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6C765" w14:textId="77777777" w:rsidR="00CE4125" w:rsidRPr="005E77BF" w:rsidRDefault="000A268A" w:rsidP="00CE4125">
      <w:pPr>
        <w:autoSpaceDE w:val="0"/>
        <w:autoSpaceDN w:val="0"/>
        <w:adjustRightInd w:val="0"/>
        <w:ind w:firstLine="540"/>
        <w:jc w:val="center"/>
        <w:rPr>
          <w:b/>
          <w:bCs/>
          <w:sz w:val="22"/>
          <w:szCs w:val="22"/>
        </w:rPr>
      </w:pPr>
      <w:r w:rsidRPr="005E77BF">
        <w:rPr>
          <w:b/>
          <w:bCs/>
          <w:sz w:val="22"/>
          <w:szCs w:val="22"/>
        </w:rPr>
        <w:t>КОНТРАКТ</w:t>
      </w:r>
      <w:r w:rsidR="00F637C2" w:rsidRPr="005E77BF">
        <w:rPr>
          <w:b/>
          <w:bCs/>
          <w:sz w:val="22"/>
          <w:szCs w:val="22"/>
        </w:rPr>
        <w:t xml:space="preserve"> № </w:t>
      </w:r>
      <w:r w:rsidR="00514B6A">
        <w:rPr>
          <w:b/>
          <w:bCs/>
          <w:sz w:val="22"/>
          <w:szCs w:val="22"/>
        </w:rPr>
        <w:t>__</w:t>
      </w:r>
    </w:p>
    <w:p w14:paraId="2EAC3F54" w14:textId="6AC89ABD" w:rsidR="004E202C" w:rsidRPr="005E77BF" w:rsidRDefault="005F0EA6" w:rsidP="00CE4125">
      <w:pPr>
        <w:autoSpaceDE w:val="0"/>
        <w:autoSpaceDN w:val="0"/>
        <w:adjustRightInd w:val="0"/>
        <w:ind w:firstLine="540"/>
        <w:jc w:val="center"/>
        <w:rPr>
          <w:b/>
          <w:bCs/>
          <w:sz w:val="22"/>
          <w:szCs w:val="22"/>
        </w:rPr>
      </w:pPr>
      <w:r>
        <w:rPr>
          <w:b/>
          <w:bCs/>
          <w:sz w:val="22"/>
          <w:szCs w:val="22"/>
        </w:rPr>
        <w:t>(ИКЗ</w:t>
      </w:r>
      <w:r w:rsidR="00F7770E">
        <w:rPr>
          <w:b/>
          <w:bCs/>
          <w:sz w:val="22"/>
          <w:szCs w:val="22"/>
        </w:rPr>
        <w:t xml:space="preserve"> </w:t>
      </w:r>
      <w:r w:rsidR="00F7770E" w:rsidRPr="00F7770E">
        <w:rPr>
          <w:b/>
          <w:bCs/>
          <w:sz w:val="22"/>
          <w:szCs w:val="22"/>
        </w:rPr>
        <w:t>262781400153578140100100010000000244</w:t>
      </w:r>
      <w:r>
        <w:rPr>
          <w:b/>
          <w:bCs/>
          <w:sz w:val="22"/>
          <w:szCs w:val="22"/>
        </w:rPr>
        <w:t>)</w:t>
      </w:r>
    </w:p>
    <w:p w14:paraId="21063C3E" w14:textId="77777777" w:rsidR="00CE4125" w:rsidRPr="005E77BF" w:rsidRDefault="00CE4125" w:rsidP="00CE4125">
      <w:pPr>
        <w:autoSpaceDE w:val="0"/>
        <w:autoSpaceDN w:val="0"/>
        <w:adjustRightInd w:val="0"/>
        <w:ind w:firstLine="540"/>
        <w:jc w:val="center"/>
        <w:rPr>
          <w:b/>
          <w:bCs/>
          <w:sz w:val="22"/>
          <w:szCs w:val="22"/>
        </w:rPr>
      </w:pPr>
    </w:p>
    <w:p w14:paraId="0741D3A2" w14:textId="706D7C9A" w:rsidR="00CE4125" w:rsidRPr="005E77BF" w:rsidRDefault="00CE4125" w:rsidP="000A268A">
      <w:pPr>
        <w:rPr>
          <w:sz w:val="22"/>
          <w:szCs w:val="22"/>
        </w:rPr>
      </w:pPr>
      <w:r w:rsidRPr="005E77BF">
        <w:rPr>
          <w:sz w:val="22"/>
          <w:szCs w:val="22"/>
        </w:rPr>
        <w:t xml:space="preserve">г. Санкт-Петербург </w:t>
      </w:r>
      <w:r w:rsidRPr="005E77BF">
        <w:rPr>
          <w:sz w:val="22"/>
          <w:szCs w:val="22"/>
        </w:rPr>
        <w:tab/>
      </w:r>
      <w:r w:rsidRPr="005E77BF">
        <w:rPr>
          <w:sz w:val="22"/>
          <w:szCs w:val="22"/>
        </w:rPr>
        <w:tab/>
      </w:r>
      <w:r w:rsidRPr="005E77BF">
        <w:rPr>
          <w:sz w:val="22"/>
          <w:szCs w:val="22"/>
        </w:rPr>
        <w:tab/>
      </w:r>
      <w:r w:rsidRPr="005E77BF">
        <w:rPr>
          <w:sz w:val="22"/>
          <w:szCs w:val="22"/>
        </w:rPr>
        <w:tab/>
      </w:r>
      <w:r w:rsidRPr="005E77BF">
        <w:rPr>
          <w:sz w:val="22"/>
          <w:szCs w:val="22"/>
        </w:rPr>
        <w:tab/>
      </w:r>
      <w:r w:rsidR="00160F60">
        <w:rPr>
          <w:sz w:val="22"/>
          <w:szCs w:val="22"/>
        </w:rPr>
        <w:tab/>
      </w:r>
      <w:r w:rsidR="00E87AAA">
        <w:rPr>
          <w:sz w:val="22"/>
          <w:szCs w:val="22"/>
        </w:rPr>
        <w:t xml:space="preserve"> </w:t>
      </w:r>
      <w:r w:rsidR="00E87AAA">
        <w:rPr>
          <w:sz w:val="22"/>
          <w:szCs w:val="22"/>
        </w:rPr>
        <w:tab/>
      </w:r>
      <w:r w:rsidR="00F637C2" w:rsidRPr="005E77BF">
        <w:rPr>
          <w:sz w:val="22"/>
          <w:szCs w:val="22"/>
        </w:rPr>
        <w:tab/>
      </w:r>
      <w:r w:rsidR="00F637C2" w:rsidRPr="005E77BF">
        <w:rPr>
          <w:sz w:val="22"/>
          <w:szCs w:val="22"/>
        </w:rPr>
        <w:tab/>
        <w:t xml:space="preserve"> «</w:t>
      </w:r>
      <w:r w:rsidR="004E202C" w:rsidRPr="005E77BF">
        <w:rPr>
          <w:sz w:val="22"/>
          <w:szCs w:val="22"/>
        </w:rPr>
        <w:t>__</w:t>
      </w:r>
      <w:r w:rsidR="00A51F47" w:rsidRPr="005E77BF">
        <w:rPr>
          <w:sz w:val="22"/>
          <w:szCs w:val="22"/>
        </w:rPr>
        <w:t xml:space="preserve">» </w:t>
      </w:r>
      <w:r w:rsidR="009E0362" w:rsidRPr="005E77BF">
        <w:rPr>
          <w:sz w:val="22"/>
          <w:szCs w:val="22"/>
        </w:rPr>
        <w:t>______</w:t>
      </w:r>
      <w:r w:rsidR="00F637C2" w:rsidRPr="005E77BF">
        <w:rPr>
          <w:sz w:val="22"/>
          <w:szCs w:val="22"/>
        </w:rPr>
        <w:t xml:space="preserve"> </w:t>
      </w:r>
      <w:r w:rsidR="00511EFE" w:rsidRPr="005E77BF">
        <w:rPr>
          <w:sz w:val="22"/>
          <w:szCs w:val="22"/>
        </w:rPr>
        <w:t>20</w:t>
      </w:r>
      <w:r w:rsidR="009E0362" w:rsidRPr="005E77BF">
        <w:rPr>
          <w:sz w:val="22"/>
          <w:szCs w:val="22"/>
        </w:rPr>
        <w:t>2</w:t>
      </w:r>
      <w:r w:rsidR="00F7770E">
        <w:rPr>
          <w:sz w:val="22"/>
          <w:szCs w:val="22"/>
        </w:rPr>
        <w:t>6</w:t>
      </w:r>
      <w:r w:rsidR="00A51F47" w:rsidRPr="005E77BF">
        <w:rPr>
          <w:sz w:val="22"/>
          <w:szCs w:val="22"/>
        </w:rPr>
        <w:t xml:space="preserve"> г.</w:t>
      </w:r>
      <w:r w:rsidRPr="005E77BF">
        <w:rPr>
          <w:sz w:val="22"/>
          <w:szCs w:val="22"/>
        </w:rPr>
        <w:t xml:space="preserve"> </w:t>
      </w:r>
    </w:p>
    <w:p w14:paraId="0360930F" w14:textId="77777777" w:rsidR="00CE4125" w:rsidRPr="005E77BF" w:rsidRDefault="00CE4125" w:rsidP="00CE4125">
      <w:pPr>
        <w:rPr>
          <w:sz w:val="22"/>
          <w:szCs w:val="22"/>
        </w:rPr>
      </w:pPr>
    </w:p>
    <w:p w14:paraId="2AF64DD3" w14:textId="24CF7243" w:rsidR="00CE4125" w:rsidRPr="005E77BF" w:rsidRDefault="00CE4125" w:rsidP="005F0EA6">
      <w:pPr>
        <w:ind w:firstLine="567"/>
        <w:jc w:val="both"/>
        <w:rPr>
          <w:sz w:val="22"/>
          <w:szCs w:val="22"/>
        </w:rPr>
      </w:pPr>
      <w:r w:rsidRPr="005E77BF">
        <w:rPr>
          <w:sz w:val="22"/>
          <w:szCs w:val="22"/>
        </w:rPr>
        <w:t>Санкт-Петербургское государственное бюджетное профессиональное образовательное учреждени</w:t>
      </w:r>
      <w:r w:rsidR="009E0362" w:rsidRPr="005E77BF">
        <w:rPr>
          <w:sz w:val="22"/>
          <w:szCs w:val="22"/>
        </w:rPr>
        <w:t xml:space="preserve">е «Техникум «Приморский» (далее - </w:t>
      </w:r>
      <w:r w:rsidR="00E04BFE">
        <w:rPr>
          <w:sz w:val="22"/>
          <w:szCs w:val="22"/>
        </w:rPr>
        <w:t>СПб ГБ</w:t>
      </w:r>
      <w:r w:rsidRPr="005E77BF">
        <w:rPr>
          <w:sz w:val="22"/>
          <w:szCs w:val="22"/>
        </w:rPr>
        <w:t xml:space="preserve">ПОУ «Техникум «Приморский»),  в лице директора </w:t>
      </w:r>
      <w:r w:rsidR="004E202C" w:rsidRPr="005E77BF">
        <w:rPr>
          <w:sz w:val="22"/>
          <w:szCs w:val="22"/>
        </w:rPr>
        <w:t>А</w:t>
      </w:r>
      <w:r w:rsidR="009E0362" w:rsidRPr="005E77BF">
        <w:rPr>
          <w:sz w:val="22"/>
          <w:szCs w:val="22"/>
        </w:rPr>
        <w:t xml:space="preserve">ндрея </w:t>
      </w:r>
      <w:r w:rsidR="004E202C" w:rsidRPr="005E77BF">
        <w:rPr>
          <w:sz w:val="22"/>
          <w:szCs w:val="22"/>
        </w:rPr>
        <w:t>В</w:t>
      </w:r>
      <w:r w:rsidR="009E0362" w:rsidRPr="005E77BF">
        <w:rPr>
          <w:sz w:val="22"/>
          <w:szCs w:val="22"/>
        </w:rPr>
        <w:t>ладимировича</w:t>
      </w:r>
      <w:r w:rsidR="004E202C" w:rsidRPr="005E77BF">
        <w:rPr>
          <w:sz w:val="22"/>
          <w:szCs w:val="22"/>
        </w:rPr>
        <w:t xml:space="preserve"> Горохова</w:t>
      </w:r>
      <w:r w:rsidRPr="005E77BF">
        <w:rPr>
          <w:sz w:val="22"/>
          <w:szCs w:val="22"/>
        </w:rPr>
        <w:t xml:space="preserve">, действующего на основании Устава, именуемое в дальнейшем «Заказчик», с одной стороны, и </w:t>
      </w:r>
      <w:r w:rsidR="00514B6A">
        <w:rPr>
          <w:sz w:val="22"/>
          <w:szCs w:val="22"/>
        </w:rPr>
        <w:t>__</w:t>
      </w:r>
      <w:r w:rsidR="00160F60">
        <w:rPr>
          <w:sz w:val="22"/>
          <w:szCs w:val="22"/>
        </w:rPr>
        <w:t>)</w:t>
      </w:r>
      <w:r w:rsidRPr="005E77BF">
        <w:rPr>
          <w:sz w:val="22"/>
          <w:szCs w:val="22"/>
        </w:rPr>
        <w:t>, именуемое в дальнейшем «</w:t>
      </w:r>
      <w:r w:rsidR="009E0362" w:rsidRPr="005E77BF">
        <w:rPr>
          <w:sz w:val="22"/>
          <w:szCs w:val="22"/>
        </w:rPr>
        <w:t>Исполнитель</w:t>
      </w:r>
      <w:r w:rsidRPr="005E77BF">
        <w:rPr>
          <w:sz w:val="22"/>
          <w:szCs w:val="22"/>
        </w:rPr>
        <w:t xml:space="preserve">», в лице </w:t>
      </w:r>
      <w:r w:rsidR="00514B6A">
        <w:rPr>
          <w:sz w:val="22"/>
          <w:szCs w:val="22"/>
        </w:rPr>
        <w:t>__</w:t>
      </w:r>
      <w:r w:rsidRPr="005E77BF">
        <w:rPr>
          <w:sz w:val="22"/>
          <w:szCs w:val="22"/>
        </w:rPr>
        <w:t xml:space="preserve">, действующего на основании </w:t>
      </w:r>
      <w:r w:rsidR="00160F60">
        <w:rPr>
          <w:sz w:val="22"/>
          <w:szCs w:val="22"/>
        </w:rPr>
        <w:t>Устава</w:t>
      </w:r>
      <w:r w:rsidRPr="005E77BF">
        <w:rPr>
          <w:sz w:val="22"/>
          <w:szCs w:val="22"/>
        </w:rPr>
        <w:t xml:space="preserve">, с другой стороны, именуемые в дальнейшем – «Стороны», </w:t>
      </w:r>
      <w:r w:rsidR="00A51F47" w:rsidRPr="005E77BF">
        <w:rPr>
          <w:sz w:val="22"/>
          <w:szCs w:val="22"/>
        </w:rPr>
        <w:t>заключили настоящий Контракт (далее по тексту  «Контракт») о нижеследующем:</w:t>
      </w:r>
    </w:p>
    <w:p w14:paraId="46146FA8" w14:textId="77777777" w:rsidR="00CE4125" w:rsidRPr="005E77BF" w:rsidRDefault="00CE4125" w:rsidP="00CE4125">
      <w:pPr>
        <w:jc w:val="center"/>
        <w:rPr>
          <w:b/>
          <w:bCs/>
          <w:sz w:val="22"/>
          <w:szCs w:val="22"/>
        </w:rPr>
      </w:pPr>
    </w:p>
    <w:p w14:paraId="190C539E" w14:textId="77777777" w:rsidR="00CE4125" w:rsidRPr="005E77BF" w:rsidRDefault="00CE4125" w:rsidP="00CE4125">
      <w:pPr>
        <w:widowControl w:val="0"/>
        <w:ind w:firstLine="709"/>
        <w:jc w:val="center"/>
        <w:rPr>
          <w:b/>
          <w:bCs/>
          <w:sz w:val="22"/>
          <w:szCs w:val="22"/>
        </w:rPr>
      </w:pPr>
      <w:r w:rsidRPr="005E77BF">
        <w:rPr>
          <w:b/>
          <w:bCs/>
          <w:sz w:val="22"/>
          <w:szCs w:val="22"/>
        </w:rPr>
        <w:t>1. ПРЕДМЕТ КОНТРАКТА</w:t>
      </w:r>
    </w:p>
    <w:p w14:paraId="08F08C73" w14:textId="03E10140" w:rsidR="00CE4125" w:rsidRPr="005E77BF" w:rsidRDefault="00CE4125" w:rsidP="005F0EA6">
      <w:pPr>
        <w:ind w:firstLine="567"/>
        <w:jc w:val="both"/>
        <w:rPr>
          <w:sz w:val="22"/>
          <w:szCs w:val="22"/>
        </w:rPr>
      </w:pPr>
      <w:r w:rsidRPr="005E77BF">
        <w:rPr>
          <w:sz w:val="22"/>
          <w:szCs w:val="22"/>
        </w:rPr>
        <w:t xml:space="preserve">1.1. Исполнитель обязуется оказать услуги по </w:t>
      </w:r>
      <w:r w:rsidR="00F5673A" w:rsidRPr="00F5673A">
        <w:rPr>
          <w:sz w:val="22"/>
          <w:szCs w:val="22"/>
        </w:rPr>
        <w:t xml:space="preserve">услуг по огнезащитной обработке </w:t>
      </w:r>
      <w:r w:rsidR="00FB54A5">
        <w:rPr>
          <w:sz w:val="22"/>
          <w:szCs w:val="22"/>
        </w:rPr>
        <w:t xml:space="preserve">деревянных </w:t>
      </w:r>
      <w:r w:rsidR="00F5673A" w:rsidRPr="00F5673A">
        <w:rPr>
          <w:sz w:val="22"/>
          <w:szCs w:val="22"/>
        </w:rPr>
        <w:t>конструкций</w:t>
      </w:r>
      <w:r w:rsidR="006756F2" w:rsidRPr="005E77BF">
        <w:rPr>
          <w:sz w:val="22"/>
          <w:szCs w:val="22"/>
        </w:rPr>
        <w:t xml:space="preserve"> в 202</w:t>
      </w:r>
      <w:r w:rsidR="00F7770E">
        <w:rPr>
          <w:sz w:val="22"/>
          <w:szCs w:val="22"/>
        </w:rPr>
        <w:t>6</w:t>
      </w:r>
      <w:r w:rsidRPr="005E77BF">
        <w:rPr>
          <w:sz w:val="22"/>
          <w:szCs w:val="22"/>
        </w:rPr>
        <w:t xml:space="preserve"> году (далее – услуги) в соответствии с условиями настоящего Контракта</w:t>
      </w:r>
      <w:r w:rsidR="0014100C">
        <w:rPr>
          <w:sz w:val="22"/>
          <w:szCs w:val="22"/>
        </w:rPr>
        <w:t>, Техническим заданием (приложение № 1 к Контракту)</w:t>
      </w:r>
      <w:r w:rsidRPr="005E77BF">
        <w:rPr>
          <w:sz w:val="22"/>
          <w:szCs w:val="22"/>
        </w:rPr>
        <w:t xml:space="preserve"> и Спецификацией оказыв</w:t>
      </w:r>
      <w:r w:rsidR="0014100C">
        <w:rPr>
          <w:sz w:val="22"/>
          <w:szCs w:val="22"/>
        </w:rPr>
        <w:t>аемых услуг (Приложение № 2</w:t>
      </w:r>
      <w:r w:rsidRPr="005E77BF">
        <w:rPr>
          <w:sz w:val="22"/>
          <w:szCs w:val="22"/>
        </w:rPr>
        <w:t>), являющимся неотъемлемой частью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0F48C629" w14:textId="5175941C" w:rsidR="00CE4125" w:rsidRPr="00F5673A" w:rsidRDefault="00A65B85" w:rsidP="005F0EA6">
      <w:pPr>
        <w:ind w:firstLine="567"/>
        <w:jc w:val="both"/>
        <w:rPr>
          <w:sz w:val="22"/>
          <w:szCs w:val="22"/>
        </w:rPr>
      </w:pPr>
      <w:r>
        <w:rPr>
          <w:sz w:val="22"/>
          <w:szCs w:val="22"/>
        </w:rPr>
        <w:t>1.2. Сроки оказания услуг</w:t>
      </w:r>
      <w:r w:rsidR="00F5673A">
        <w:rPr>
          <w:sz w:val="22"/>
          <w:szCs w:val="22"/>
        </w:rPr>
        <w:t xml:space="preserve">: </w:t>
      </w:r>
      <w:bookmarkStart w:id="0" w:name="_GoBack"/>
      <w:r w:rsidR="00F5673A" w:rsidRPr="00F5673A">
        <w:rPr>
          <w:b/>
          <w:sz w:val="22"/>
          <w:szCs w:val="22"/>
        </w:rPr>
        <w:t>в течение 15 (пятнадцати) рабочих дней с даты Заключения Контракта.</w:t>
      </w:r>
    </w:p>
    <w:bookmarkEnd w:id="0"/>
    <w:p w14:paraId="33D5FF58" w14:textId="1944E704" w:rsidR="00CE4125" w:rsidRDefault="00CE4125" w:rsidP="005F0EA6">
      <w:pPr>
        <w:ind w:firstLine="567"/>
        <w:rPr>
          <w:sz w:val="22"/>
          <w:szCs w:val="22"/>
        </w:rPr>
      </w:pPr>
      <w:r w:rsidRPr="005E77BF">
        <w:rPr>
          <w:sz w:val="22"/>
          <w:szCs w:val="22"/>
        </w:rPr>
        <w:t xml:space="preserve">1.3. Место оказания услуг: </w:t>
      </w:r>
      <w:r w:rsidR="00F7770E" w:rsidRPr="00F7770E">
        <w:rPr>
          <w:sz w:val="22"/>
          <w:szCs w:val="22"/>
        </w:rPr>
        <w:t>197349 г. Санкт-Петербург, пр-кт. Сизова, 15</w:t>
      </w:r>
    </w:p>
    <w:p w14:paraId="33B1AE28" w14:textId="77777777" w:rsidR="00CE4125" w:rsidRPr="005E77BF" w:rsidRDefault="00CE4125" w:rsidP="00CE4125">
      <w:pPr>
        <w:jc w:val="both"/>
        <w:rPr>
          <w:sz w:val="22"/>
          <w:szCs w:val="22"/>
        </w:rPr>
      </w:pPr>
    </w:p>
    <w:p w14:paraId="4273108B" w14:textId="77777777" w:rsidR="00CE4125" w:rsidRPr="005E77BF" w:rsidRDefault="00CE4125" w:rsidP="00CE4125">
      <w:pPr>
        <w:widowControl w:val="0"/>
        <w:ind w:firstLine="709"/>
        <w:jc w:val="center"/>
        <w:rPr>
          <w:b/>
          <w:bCs/>
          <w:sz w:val="22"/>
          <w:szCs w:val="22"/>
        </w:rPr>
      </w:pPr>
      <w:r w:rsidRPr="005E77BF">
        <w:rPr>
          <w:b/>
          <w:bCs/>
          <w:sz w:val="22"/>
          <w:szCs w:val="22"/>
        </w:rPr>
        <w:t>2. ЦЕНА КОНТРАКТА, УСЛОВИЯ И ПОРЯДОК РАСЧЕТОВ</w:t>
      </w:r>
    </w:p>
    <w:p w14:paraId="534E806F" w14:textId="77777777" w:rsidR="009E0362" w:rsidRPr="005E77BF" w:rsidRDefault="00CE4125" w:rsidP="005F0EA6">
      <w:pPr>
        <w:pStyle w:val="a6"/>
        <w:ind w:firstLine="567"/>
        <w:rPr>
          <w:bCs/>
          <w:sz w:val="22"/>
          <w:szCs w:val="22"/>
        </w:rPr>
      </w:pPr>
      <w:r w:rsidRPr="005E77BF">
        <w:rPr>
          <w:sz w:val="22"/>
          <w:szCs w:val="22"/>
        </w:rPr>
        <w:t xml:space="preserve">2.1. Цена настоящего Контракта составляет </w:t>
      </w:r>
      <w:r w:rsidR="00514B6A">
        <w:rPr>
          <w:b/>
          <w:bCs/>
          <w:i/>
          <w:sz w:val="22"/>
          <w:szCs w:val="22"/>
        </w:rPr>
        <w:t>______</w:t>
      </w:r>
      <w:r w:rsidR="008B1B66">
        <w:rPr>
          <w:b/>
          <w:bCs/>
          <w:i/>
          <w:sz w:val="22"/>
          <w:szCs w:val="22"/>
        </w:rPr>
        <w:t>.</w:t>
      </w:r>
    </w:p>
    <w:p w14:paraId="05A1F74C" w14:textId="77777777" w:rsidR="009E0362" w:rsidRPr="005E77BF" w:rsidRDefault="009E0362" w:rsidP="005F0EA6">
      <w:pPr>
        <w:pStyle w:val="a6"/>
        <w:ind w:firstLine="567"/>
        <w:rPr>
          <w:bCs/>
          <w:sz w:val="22"/>
          <w:szCs w:val="22"/>
        </w:rPr>
      </w:pPr>
      <w:r w:rsidRPr="005E77BF">
        <w:rPr>
          <w:bCs/>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198D156" w14:textId="77777777" w:rsidR="009E0362" w:rsidRPr="005E77BF" w:rsidRDefault="00CE4125" w:rsidP="005F0EA6">
      <w:pPr>
        <w:pStyle w:val="a6"/>
        <w:ind w:firstLine="567"/>
        <w:rPr>
          <w:color w:val="000000"/>
          <w:sz w:val="22"/>
          <w:szCs w:val="22"/>
        </w:rPr>
      </w:pPr>
      <w:r w:rsidRPr="005E77BF">
        <w:rPr>
          <w:sz w:val="22"/>
          <w:szCs w:val="22"/>
        </w:rPr>
        <w:t xml:space="preserve">2.2. В цену Контракта включены все расходы, в том числе с учетом расходов </w:t>
      </w:r>
      <w:r w:rsidRPr="005E77BF">
        <w:rPr>
          <w:color w:val="000000"/>
          <w:sz w:val="22"/>
          <w:szCs w:val="22"/>
        </w:rPr>
        <w:t xml:space="preserve">транспортных расходов, </w:t>
      </w:r>
      <w:r w:rsidRPr="005E77BF">
        <w:rPr>
          <w:sz w:val="22"/>
          <w:szCs w:val="22"/>
        </w:rPr>
        <w:t>уплату таможенных пошлин, налогов, сборов</w:t>
      </w:r>
      <w:r w:rsidRPr="005E77BF">
        <w:rPr>
          <w:color w:val="000000"/>
          <w:sz w:val="22"/>
          <w:szCs w:val="22"/>
        </w:rPr>
        <w:t>, накладных расходов</w:t>
      </w:r>
      <w:r w:rsidRPr="005E77BF">
        <w:rPr>
          <w:i/>
          <w:color w:val="000000"/>
          <w:sz w:val="22"/>
          <w:szCs w:val="22"/>
        </w:rPr>
        <w:t xml:space="preserve"> </w:t>
      </w:r>
      <w:r w:rsidRPr="005E77BF">
        <w:rPr>
          <w:color w:val="000000"/>
          <w:sz w:val="22"/>
          <w:szCs w:val="22"/>
        </w:rPr>
        <w:t xml:space="preserve">и </w:t>
      </w:r>
      <w:r w:rsidR="00FC1477" w:rsidRPr="005E77BF">
        <w:rPr>
          <w:color w:val="000000"/>
          <w:sz w:val="22"/>
          <w:szCs w:val="22"/>
        </w:rPr>
        <w:t>других обязательных платежей.</w:t>
      </w:r>
    </w:p>
    <w:p w14:paraId="4EA3A8F5" w14:textId="77777777" w:rsidR="00CE4125" w:rsidRPr="005E77BF" w:rsidRDefault="00CE4125" w:rsidP="005F0EA6">
      <w:pPr>
        <w:pStyle w:val="a6"/>
        <w:ind w:firstLine="567"/>
        <w:rPr>
          <w:sz w:val="22"/>
          <w:szCs w:val="22"/>
        </w:rPr>
      </w:pPr>
      <w:r w:rsidRPr="005E77BF">
        <w:rPr>
          <w:sz w:val="22"/>
          <w:szCs w:val="22"/>
        </w:rPr>
        <w:t xml:space="preserve">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пунктом 2.4 Контракта. </w:t>
      </w:r>
    </w:p>
    <w:p w14:paraId="77959B3D"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 xml:space="preserve">2.4.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14:paraId="41716401" w14:textId="77777777" w:rsidR="00CE4125" w:rsidRPr="005E77BF" w:rsidRDefault="00CE4125" w:rsidP="005F0EA6">
      <w:pPr>
        <w:tabs>
          <w:tab w:val="left" w:pos="9353"/>
        </w:tabs>
        <w:ind w:right="-7" w:firstLine="567"/>
        <w:jc w:val="both"/>
        <w:rPr>
          <w:sz w:val="22"/>
          <w:szCs w:val="22"/>
        </w:rPr>
      </w:pPr>
      <w:r w:rsidRPr="005E77BF">
        <w:rPr>
          <w:sz w:val="22"/>
          <w:szCs w:val="22"/>
        </w:rPr>
        <w:t>2.5. Ц</w:t>
      </w:r>
      <w:r w:rsidR="000A268A" w:rsidRPr="005E77BF">
        <w:rPr>
          <w:sz w:val="22"/>
          <w:szCs w:val="22"/>
        </w:rPr>
        <w:t xml:space="preserve">ена Контракта может измениться </w:t>
      </w:r>
      <w:r w:rsidRPr="005E77BF">
        <w:rPr>
          <w:sz w:val="22"/>
          <w:szCs w:val="22"/>
        </w:rPr>
        <w:t>в случае, если по предложению Заказчик</w:t>
      </w:r>
      <w:r w:rsidR="00857CC0" w:rsidRPr="005E77BF">
        <w:rPr>
          <w:sz w:val="22"/>
          <w:szCs w:val="22"/>
        </w:rPr>
        <w:t xml:space="preserve">а </w:t>
      </w:r>
      <w:r w:rsidRPr="005E77BF">
        <w:rPr>
          <w:sz w:val="22"/>
          <w:szCs w:val="22"/>
        </w:rPr>
        <w:t xml:space="preserve">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14:paraId="3616431F" w14:textId="458D78FB" w:rsidR="00CE4125" w:rsidRPr="00A65B85" w:rsidRDefault="00CE4125" w:rsidP="005F0EA6">
      <w:pPr>
        <w:pStyle w:val="21"/>
        <w:snapToGrid w:val="0"/>
        <w:ind w:firstLine="567"/>
        <w:jc w:val="both"/>
        <w:rPr>
          <w:b w:val="0"/>
          <w:iCs/>
          <w:sz w:val="22"/>
          <w:szCs w:val="22"/>
        </w:rPr>
      </w:pPr>
      <w:r w:rsidRPr="005E77BF">
        <w:rPr>
          <w:b w:val="0"/>
          <w:sz w:val="22"/>
          <w:szCs w:val="22"/>
        </w:rPr>
        <w:t>2.6</w:t>
      </w:r>
      <w:r w:rsidRPr="005E77BF">
        <w:rPr>
          <w:sz w:val="22"/>
          <w:szCs w:val="22"/>
        </w:rPr>
        <w:t xml:space="preserve"> </w:t>
      </w:r>
      <w:r w:rsidRPr="005E77BF">
        <w:rPr>
          <w:b w:val="0"/>
          <w:sz w:val="22"/>
          <w:szCs w:val="22"/>
        </w:rPr>
        <w:t xml:space="preserve">Расчет с Исполнителем за оказанные услуги осуществляется Заказчиком в рублях Российской Федерации. Финансирование настоящего Контракта осуществляется за счет средств </w:t>
      </w:r>
      <w:r w:rsidR="004B0B4B" w:rsidRPr="005E77BF">
        <w:rPr>
          <w:b w:val="0"/>
          <w:iCs/>
          <w:sz w:val="22"/>
          <w:szCs w:val="22"/>
        </w:rPr>
        <w:t>Бюджета Санкт-Петербурга на 202</w:t>
      </w:r>
      <w:r w:rsidR="00F7770E">
        <w:rPr>
          <w:b w:val="0"/>
          <w:iCs/>
          <w:sz w:val="22"/>
          <w:szCs w:val="22"/>
        </w:rPr>
        <w:t>6</w:t>
      </w:r>
      <w:r w:rsidRPr="005E77BF">
        <w:rPr>
          <w:b w:val="0"/>
          <w:iCs/>
          <w:sz w:val="22"/>
          <w:szCs w:val="22"/>
        </w:rPr>
        <w:t xml:space="preserve"> год в соответствии с Законом </w:t>
      </w:r>
      <w:r w:rsidR="00A65B85" w:rsidRPr="00A65B85">
        <w:rPr>
          <w:b w:val="0"/>
          <w:iCs/>
          <w:sz w:val="22"/>
          <w:szCs w:val="22"/>
        </w:rPr>
        <w:t>Санкт-Петербурга №730-165 «О бюджете Санкт-Петербурга на 202</w:t>
      </w:r>
      <w:r w:rsidR="00F7770E">
        <w:rPr>
          <w:b w:val="0"/>
          <w:iCs/>
          <w:sz w:val="22"/>
          <w:szCs w:val="22"/>
        </w:rPr>
        <w:t>6</w:t>
      </w:r>
      <w:r w:rsidR="00A65B85" w:rsidRPr="00A65B85">
        <w:rPr>
          <w:b w:val="0"/>
          <w:iCs/>
          <w:sz w:val="22"/>
          <w:szCs w:val="22"/>
        </w:rPr>
        <w:t xml:space="preserve"> год и на плановый период 202</w:t>
      </w:r>
      <w:r w:rsidR="00F7770E">
        <w:rPr>
          <w:b w:val="0"/>
          <w:iCs/>
          <w:sz w:val="22"/>
          <w:szCs w:val="22"/>
        </w:rPr>
        <w:t>7</w:t>
      </w:r>
      <w:r w:rsidR="00A65B85" w:rsidRPr="00A65B85">
        <w:rPr>
          <w:b w:val="0"/>
          <w:iCs/>
          <w:sz w:val="22"/>
          <w:szCs w:val="22"/>
        </w:rPr>
        <w:t xml:space="preserve"> и 202</w:t>
      </w:r>
      <w:r w:rsidR="00F7770E">
        <w:rPr>
          <w:b w:val="0"/>
          <w:iCs/>
          <w:sz w:val="22"/>
          <w:szCs w:val="22"/>
        </w:rPr>
        <w:t>8</w:t>
      </w:r>
      <w:r w:rsidR="00A65B85" w:rsidRPr="00A65B85">
        <w:rPr>
          <w:b w:val="0"/>
          <w:iCs/>
          <w:sz w:val="22"/>
          <w:szCs w:val="22"/>
        </w:rPr>
        <w:t xml:space="preserve"> годов»</w:t>
      </w:r>
      <w:r w:rsidRPr="005E77BF">
        <w:rPr>
          <w:b w:val="0"/>
          <w:iCs/>
          <w:sz w:val="22"/>
          <w:szCs w:val="22"/>
        </w:rPr>
        <w:t xml:space="preserve">, </w:t>
      </w:r>
      <w:r w:rsidR="00FC1477" w:rsidRPr="005E77BF">
        <w:rPr>
          <w:b w:val="0"/>
          <w:sz w:val="22"/>
          <w:szCs w:val="22"/>
        </w:rPr>
        <w:t>код</w:t>
      </w:r>
      <w:r w:rsidRPr="005E77BF">
        <w:rPr>
          <w:b w:val="0"/>
          <w:sz w:val="22"/>
          <w:szCs w:val="22"/>
        </w:rPr>
        <w:t xml:space="preserve"> раздела 0704, целевая статья </w:t>
      </w:r>
      <w:r w:rsidR="00F61D14" w:rsidRPr="00F61D14">
        <w:rPr>
          <w:b w:val="0"/>
          <w:sz w:val="22"/>
          <w:szCs w:val="22"/>
        </w:rPr>
        <w:t xml:space="preserve">0250020960 </w:t>
      </w:r>
      <w:r w:rsidRPr="005E77BF">
        <w:rPr>
          <w:b w:val="0"/>
          <w:sz w:val="22"/>
          <w:szCs w:val="22"/>
        </w:rPr>
        <w:t>«Субсидии бюджетным учреждениям среднего</w:t>
      </w:r>
      <w:r w:rsidR="00F77BB5" w:rsidRPr="005E77BF">
        <w:rPr>
          <w:b w:val="0"/>
          <w:sz w:val="22"/>
          <w:szCs w:val="22"/>
        </w:rPr>
        <w:t xml:space="preserve"> профессионального образования </w:t>
      </w:r>
      <w:r w:rsidRPr="005E77BF">
        <w:rPr>
          <w:b w:val="0"/>
          <w:sz w:val="22"/>
          <w:szCs w:val="22"/>
        </w:rPr>
        <w:t>на финансовое обеспечение выпол</w:t>
      </w:r>
      <w:r w:rsidR="00F77BB5" w:rsidRPr="005E77BF">
        <w:rPr>
          <w:b w:val="0"/>
          <w:sz w:val="22"/>
          <w:szCs w:val="22"/>
        </w:rPr>
        <w:t>нения государственного задания</w:t>
      </w:r>
      <w:r w:rsidR="0085432B" w:rsidRPr="005E77BF">
        <w:rPr>
          <w:b w:val="0"/>
          <w:sz w:val="22"/>
          <w:szCs w:val="22"/>
        </w:rPr>
        <w:t xml:space="preserve">», </w:t>
      </w:r>
      <w:r w:rsidRPr="005E77BF">
        <w:rPr>
          <w:b w:val="0"/>
          <w:sz w:val="22"/>
          <w:szCs w:val="22"/>
        </w:rPr>
        <w:t>код вида расходов 244, код ОСГУ 225</w:t>
      </w:r>
      <w:r w:rsidR="004112D8">
        <w:rPr>
          <w:b w:val="0"/>
          <w:sz w:val="22"/>
          <w:szCs w:val="22"/>
        </w:rPr>
        <w:t>.</w:t>
      </w:r>
    </w:p>
    <w:p w14:paraId="0F19BE0D" w14:textId="77777777" w:rsidR="00CE4125" w:rsidRPr="005E77BF" w:rsidRDefault="00CE4125" w:rsidP="005F0EA6">
      <w:pPr>
        <w:ind w:firstLine="567"/>
        <w:jc w:val="both"/>
        <w:rPr>
          <w:sz w:val="22"/>
          <w:szCs w:val="22"/>
        </w:rPr>
      </w:pPr>
      <w:r w:rsidRPr="005E77BF">
        <w:rPr>
          <w:sz w:val="22"/>
          <w:szCs w:val="22"/>
        </w:rPr>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14:paraId="699CBEA1" w14:textId="4FB7F59B" w:rsidR="00CE4125" w:rsidRPr="005E77BF" w:rsidRDefault="00CE4125" w:rsidP="005F0EA6">
      <w:pPr>
        <w:widowControl w:val="0"/>
        <w:ind w:firstLine="567"/>
        <w:jc w:val="both"/>
        <w:rPr>
          <w:sz w:val="22"/>
          <w:szCs w:val="22"/>
        </w:rPr>
      </w:pPr>
      <w:r w:rsidRPr="005E77BF">
        <w:rPr>
          <w:sz w:val="22"/>
          <w:szCs w:val="22"/>
        </w:rPr>
        <w:t xml:space="preserve">2.8. Оплата производится Заказчиком в течение </w:t>
      </w:r>
      <w:r w:rsidR="00CC5136">
        <w:rPr>
          <w:sz w:val="22"/>
          <w:szCs w:val="22"/>
        </w:rPr>
        <w:t>7</w:t>
      </w:r>
      <w:r w:rsidRPr="005E77BF">
        <w:rPr>
          <w:sz w:val="22"/>
          <w:szCs w:val="22"/>
        </w:rPr>
        <w:t xml:space="preserve"> (</w:t>
      </w:r>
      <w:r w:rsidR="00CC5136">
        <w:rPr>
          <w:sz w:val="22"/>
          <w:szCs w:val="22"/>
        </w:rPr>
        <w:t>семи</w:t>
      </w:r>
      <w:r w:rsidRPr="005E77BF">
        <w:rPr>
          <w:sz w:val="22"/>
          <w:szCs w:val="22"/>
        </w:rPr>
        <w:t xml:space="preserve">) </w:t>
      </w:r>
      <w:r w:rsidR="0068733D" w:rsidRPr="005E77BF">
        <w:rPr>
          <w:sz w:val="22"/>
          <w:szCs w:val="22"/>
        </w:rPr>
        <w:t>рабочих</w:t>
      </w:r>
      <w:r w:rsidRPr="005E77BF">
        <w:rPr>
          <w:sz w:val="22"/>
          <w:szCs w:val="22"/>
        </w:rPr>
        <w:t xml:space="preserve"> дней после удостоверения факта </w:t>
      </w:r>
      <w:r w:rsidRPr="005E77BF">
        <w:rPr>
          <w:sz w:val="22"/>
          <w:szCs w:val="22"/>
        </w:rPr>
        <w:lastRenderedPageBreak/>
        <w:t>надлежащего оказания услуг в соответствии с условиями настоящего Контракта, а именно даты (дня) подписания Сторонами акта сдачи-приемки оказанных услуг</w:t>
      </w:r>
      <w:r w:rsidR="0014100C">
        <w:rPr>
          <w:sz w:val="22"/>
          <w:szCs w:val="22"/>
        </w:rPr>
        <w:t xml:space="preserve"> (Приложение № 3</w:t>
      </w:r>
      <w:r w:rsidRPr="005E77BF">
        <w:rPr>
          <w:sz w:val="22"/>
          <w:szCs w:val="22"/>
        </w:rPr>
        <w:t>). Без авансирования.</w:t>
      </w:r>
    </w:p>
    <w:p w14:paraId="3D4A1263" w14:textId="77777777" w:rsidR="00CE4125" w:rsidRPr="005E77BF" w:rsidRDefault="00CE4125" w:rsidP="005F0EA6">
      <w:pPr>
        <w:widowControl w:val="0"/>
        <w:ind w:firstLine="567"/>
        <w:jc w:val="both"/>
        <w:rPr>
          <w:sz w:val="22"/>
          <w:szCs w:val="22"/>
        </w:rPr>
      </w:pPr>
      <w:r w:rsidRPr="005E77BF">
        <w:rPr>
          <w:sz w:val="22"/>
          <w:szCs w:val="22"/>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5DB02905" w14:textId="77777777" w:rsidR="00CE4125" w:rsidRPr="005E77BF" w:rsidRDefault="00CE4125" w:rsidP="005F0EA6">
      <w:pPr>
        <w:widowControl w:val="0"/>
        <w:ind w:firstLine="567"/>
        <w:jc w:val="both"/>
        <w:rPr>
          <w:sz w:val="22"/>
          <w:szCs w:val="22"/>
        </w:rPr>
      </w:pPr>
      <w:r w:rsidRPr="005E77BF">
        <w:rPr>
          <w:sz w:val="22"/>
          <w:szCs w:val="22"/>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28F45E1C" w14:textId="77777777" w:rsidR="00CE4125" w:rsidRPr="005E77BF" w:rsidRDefault="00CE4125" w:rsidP="004010A8">
      <w:pPr>
        <w:widowControl w:val="0"/>
        <w:ind w:firstLine="709"/>
        <w:jc w:val="both"/>
        <w:rPr>
          <w:sz w:val="22"/>
          <w:szCs w:val="22"/>
        </w:rPr>
      </w:pPr>
    </w:p>
    <w:p w14:paraId="41CB1F34" w14:textId="77777777" w:rsidR="00CE4125" w:rsidRPr="005E77BF" w:rsidRDefault="00CE4125" w:rsidP="00CE4125">
      <w:pPr>
        <w:widowControl w:val="0"/>
        <w:jc w:val="center"/>
        <w:rPr>
          <w:b/>
          <w:bCs/>
          <w:sz w:val="22"/>
          <w:szCs w:val="22"/>
        </w:rPr>
      </w:pPr>
      <w:r w:rsidRPr="005E77BF">
        <w:rPr>
          <w:b/>
          <w:bCs/>
          <w:sz w:val="22"/>
          <w:szCs w:val="22"/>
        </w:rPr>
        <w:t>3. КАЧЕСТВО УСЛУГ, ГАРАНТИЙНЫЕ ОБЯЗАТЕЛЬСТВА</w:t>
      </w:r>
    </w:p>
    <w:p w14:paraId="2878EF39" w14:textId="77777777" w:rsidR="00EF53E8" w:rsidRPr="005E77BF" w:rsidRDefault="00CE4125" w:rsidP="005F0EA6">
      <w:pPr>
        <w:ind w:firstLine="567"/>
        <w:jc w:val="both"/>
        <w:rPr>
          <w:sz w:val="22"/>
          <w:szCs w:val="22"/>
        </w:rPr>
      </w:pPr>
      <w:r w:rsidRPr="005E77BF">
        <w:rPr>
          <w:sz w:val="22"/>
          <w:szCs w:val="22"/>
        </w:rPr>
        <w:t xml:space="preserve">3.1. </w:t>
      </w:r>
      <w:r w:rsidR="00EF53E8" w:rsidRPr="005E77BF">
        <w:rPr>
          <w:sz w:val="22"/>
          <w:szCs w:val="22"/>
        </w:rPr>
        <w:t>Качество оказываемых Исполнителем услуг должно соответствовать обязательным требованиям действующего законодательства Российской Федерации и Санкт-Петербурга. Услуга, оказываемая по Контракту, и подлежащая обязательной сертификации,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14:paraId="427E35AC" w14:textId="77777777" w:rsidR="00CE4125" w:rsidRPr="005E77BF" w:rsidRDefault="00EF53E8" w:rsidP="005F0EA6">
      <w:pPr>
        <w:ind w:firstLine="567"/>
        <w:jc w:val="both"/>
        <w:rPr>
          <w:sz w:val="22"/>
          <w:szCs w:val="22"/>
        </w:rPr>
      </w:pPr>
      <w:r w:rsidRPr="005E77BF">
        <w:rPr>
          <w:sz w:val="22"/>
          <w:szCs w:val="22"/>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14:paraId="7EDDEAC3" w14:textId="77777777" w:rsidR="00CE4125" w:rsidRPr="005E77BF" w:rsidRDefault="00CE4125" w:rsidP="00CE4125">
      <w:pPr>
        <w:ind w:firstLine="567"/>
        <w:jc w:val="both"/>
        <w:rPr>
          <w:sz w:val="22"/>
          <w:szCs w:val="22"/>
        </w:rPr>
      </w:pPr>
    </w:p>
    <w:p w14:paraId="22842E88" w14:textId="77777777" w:rsidR="00CE4125" w:rsidRPr="005E77BF" w:rsidRDefault="00CE4125" w:rsidP="00CE4125">
      <w:pPr>
        <w:widowControl w:val="0"/>
        <w:shd w:val="clear" w:color="auto" w:fill="FFFFFF"/>
        <w:ind w:firstLine="709"/>
        <w:jc w:val="center"/>
        <w:rPr>
          <w:b/>
          <w:bCs/>
          <w:sz w:val="22"/>
          <w:szCs w:val="22"/>
        </w:rPr>
      </w:pPr>
      <w:r w:rsidRPr="005E77BF">
        <w:rPr>
          <w:b/>
          <w:bCs/>
          <w:sz w:val="22"/>
          <w:szCs w:val="22"/>
        </w:rPr>
        <w:t>4. ПРАВА И ОБЯЗАННОСТИ ЗАКАЗЧИКА</w:t>
      </w:r>
    </w:p>
    <w:p w14:paraId="43F9DC44" w14:textId="77777777" w:rsidR="00CE4125" w:rsidRPr="005E77BF" w:rsidRDefault="00CE4125" w:rsidP="005F0EA6">
      <w:pPr>
        <w:widowControl w:val="0"/>
        <w:shd w:val="clear" w:color="auto" w:fill="FFFFFF"/>
        <w:tabs>
          <w:tab w:val="left" w:pos="1061"/>
        </w:tabs>
        <w:ind w:firstLine="567"/>
        <w:jc w:val="both"/>
        <w:rPr>
          <w:sz w:val="22"/>
          <w:szCs w:val="22"/>
        </w:rPr>
      </w:pPr>
      <w:r w:rsidRPr="005E77BF">
        <w:rPr>
          <w:sz w:val="22"/>
          <w:szCs w:val="22"/>
        </w:rPr>
        <w:t xml:space="preserve">4.1. </w:t>
      </w:r>
      <w:r w:rsidRPr="005E77BF">
        <w:rPr>
          <w:b/>
          <w:bCs/>
          <w:sz w:val="22"/>
          <w:szCs w:val="22"/>
        </w:rPr>
        <w:t>Заказчик по настоящему Контракту вправе:</w:t>
      </w:r>
    </w:p>
    <w:p w14:paraId="6383F3C5" w14:textId="77777777" w:rsidR="00CE4125" w:rsidRPr="005E77BF" w:rsidRDefault="00CE4125" w:rsidP="005F0EA6">
      <w:pPr>
        <w:widowControl w:val="0"/>
        <w:shd w:val="clear" w:color="auto" w:fill="FFFFFF"/>
        <w:tabs>
          <w:tab w:val="left" w:pos="1238"/>
        </w:tabs>
        <w:autoSpaceDE w:val="0"/>
        <w:autoSpaceDN w:val="0"/>
        <w:adjustRightInd w:val="0"/>
        <w:ind w:firstLine="567"/>
        <w:jc w:val="both"/>
        <w:rPr>
          <w:sz w:val="22"/>
          <w:szCs w:val="22"/>
        </w:rPr>
      </w:pPr>
      <w:r w:rsidRPr="005E77BF">
        <w:rPr>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14:paraId="582BA8F4" w14:textId="77777777" w:rsidR="00CE4125" w:rsidRPr="005E77BF" w:rsidRDefault="00CE4125" w:rsidP="005F0EA6">
      <w:pPr>
        <w:widowControl w:val="0"/>
        <w:shd w:val="clear" w:color="auto" w:fill="FFFFFF"/>
        <w:tabs>
          <w:tab w:val="left" w:pos="720"/>
        </w:tabs>
        <w:autoSpaceDE w:val="0"/>
        <w:autoSpaceDN w:val="0"/>
        <w:adjustRightInd w:val="0"/>
        <w:ind w:firstLine="567"/>
        <w:jc w:val="both"/>
        <w:rPr>
          <w:sz w:val="22"/>
          <w:szCs w:val="22"/>
        </w:rPr>
      </w:pPr>
      <w:r w:rsidRPr="005E77BF">
        <w:rPr>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14:paraId="1DFD710F" w14:textId="77777777" w:rsidR="00CE4125" w:rsidRPr="005E77BF" w:rsidRDefault="00CE4125" w:rsidP="005F0EA6">
      <w:pPr>
        <w:tabs>
          <w:tab w:val="left" w:pos="540"/>
        </w:tabs>
        <w:autoSpaceDE w:val="0"/>
        <w:autoSpaceDN w:val="0"/>
        <w:adjustRightInd w:val="0"/>
        <w:ind w:firstLine="567"/>
        <w:jc w:val="both"/>
        <w:rPr>
          <w:sz w:val="22"/>
          <w:szCs w:val="22"/>
        </w:rPr>
      </w:pPr>
      <w:r w:rsidRPr="005E77BF">
        <w:rPr>
          <w:sz w:val="22"/>
          <w:szCs w:val="22"/>
        </w:rPr>
        <w:t>4.1.3. Запрашивать у Исполнителя информацию о ходе и состоянии исполнения обязательств Исполнителя по настоящему Контракту.</w:t>
      </w:r>
    </w:p>
    <w:p w14:paraId="1EE70CD1" w14:textId="77777777" w:rsidR="00CE4125" w:rsidRPr="005E77BF" w:rsidRDefault="00CE4125" w:rsidP="005F0EA6">
      <w:pPr>
        <w:tabs>
          <w:tab w:val="left" w:pos="540"/>
        </w:tabs>
        <w:autoSpaceDE w:val="0"/>
        <w:autoSpaceDN w:val="0"/>
        <w:adjustRightInd w:val="0"/>
        <w:ind w:firstLine="567"/>
        <w:jc w:val="both"/>
        <w:rPr>
          <w:sz w:val="22"/>
          <w:szCs w:val="22"/>
        </w:rPr>
      </w:pPr>
      <w:r w:rsidRPr="005E77BF">
        <w:rPr>
          <w:sz w:val="22"/>
          <w:szCs w:val="22"/>
        </w:rPr>
        <w:t>4.1.4.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20E36287" w14:textId="77777777" w:rsidR="00CE4125" w:rsidRPr="005E77BF" w:rsidRDefault="00CE4125" w:rsidP="005F0EA6">
      <w:pPr>
        <w:tabs>
          <w:tab w:val="left" w:pos="540"/>
          <w:tab w:val="left" w:pos="900"/>
        </w:tabs>
        <w:autoSpaceDE w:val="0"/>
        <w:autoSpaceDN w:val="0"/>
        <w:adjustRightInd w:val="0"/>
        <w:ind w:firstLine="567"/>
        <w:jc w:val="both"/>
        <w:rPr>
          <w:sz w:val="22"/>
          <w:szCs w:val="22"/>
        </w:rPr>
      </w:pPr>
      <w:r w:rsidRPr="005E77BF">
        <w:rPr>
          <w:sz w:val="22"/>
          <w:szCs w:val="22"/>
        </w:rPr>
        <w:t>4.1.5. При оказании услуг ненадлежащего качества, потребовать по своему выбору:</w:t>
      </w:r>
    </w:p>
    <w:p w14:paraId="4E479C26" w14:textId="77777777" w:rsidR="00CE4125" w:rsidRPr="005E77BF" w:rsidRDefault="00CE4125" w:rsidP="005F0EA6">
      <w:pPr>
        <w:tabs>
          <w:tab w:val="left" w:pos="540"/>
          <w:tab w:val="left" w:pos="900"/>
        </w:tabs>
        <w:autoSpaceDE w:val="0"/>
        <w:autoSpaceDN w:val="0"/>
        <w:adjustRightInd w:val="0"/>
        <w:ind w:firstLine="567"/>
        <w:jc w:val="both"/>
        <w:rPr>
          <w:sz w:val="22"/>
          <w:szCs w:val="22"/>
        </w:rPr>
      </w:pPr>
      <w:r w:rsidRPr="005E77BF">
        <w:rPr>
          <w:sz w:val="22"/>
          <w:szCs w:val="22"/>
        </w:rPr>
        <w:t>- соразмерного уменьшения цены Контракта (стоимости услуг);</w:t>
      </w:r>
    </w:p>
    <w:p w14:paraId="2C3E461B" w14:textId="77777777" w:rsidR="00CE4125" w:rsidRPr="005E77BF" w:rsidRDefault="00CE4125" w:rsidP="005F0EA6">
      <w:pPr>
        <w:tabs>
          <w:tab w:val="left" w:pos="540"/>
          <w:tab w:val="left" w:pos="900"/>
        </w:tabs>
        <w:autoSpaceDE w:val="0"/>
        <w:autoSpaceDN w:val="0"/>
        <w:adjustRightInd w:val="0"/>
        <w:ind w:firstLine="567"/>
        <w:jc w:val="both"/>
        <w:rPr>
          <w:sz w:val="22"/>
          <w:szCs w:val="22"/>
        </w:rPr>
      </w:pPr>
      <w:r w:rsidRPr="005E77BF">
        <w:rPr>
          <w:sz w:val="22"/>
          <w:szCs w:val="22"/>
        </w:rPr>
        <w:t>- безвозмездного устранения недостатков услуг в течение 3 (Трех) рабочих дней;</w:t>
      </w:r>
    </w:p>
    <w:p w14:paraId="6C144DA7" w14:textId="77777777" w:rsidR="00CE4125" w:rsidRPr="005E77BF" w:rsidRDefault="00CE4125" w:rsidP="005F0EA6">
      <w:pPr>
        <w:tabs>
          <w:tab w:val="left" w:pos="540"/>
          <w:tab w:val="left" w:pos="900"/>
        </w:tabs>
        <w:autoSpaceDE w:val="0"/>
        <w:autoSpaceDN w:val="0"/>
        <w:adjustRightInd w:val="0"/>
        <w:ind w:firstLine="567"/>
        <w:jc w:val="both"/>
        <w:rPr>
          <w:sz w:val="22"/>
          <w:szCs w:val="22"/>
        </w:rPr>
      </w:pPr>
      <w:r w:rsidRPr="005E77BF">
        <w:rPr>
          <w:sz w:val="22"/>
          <w:szCs w:val="22"/>
        </w:rPr>
        <w:t>- возмещения своих расходов на устранение недостатков услуг в течение 3 (Трех) рабочих дней.</w:t>
      </w:r>
    </w:p>
    <w:p w14:paraId="61F3E352"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464B11B"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 отказаться от исполнения Контракта и потребовать возврата уплаченной за услуги денежной суммы;</w:t>
      </w:r>
    </w:p>
    <w:p w14:paraId="05EB3D5E"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 потребовать замены услуг ненадлежащего качества услугами, соответствующим условиям Контракта.</w:t>
      </w:r>
    </w:p>
    <w:p w14:paraId="2C9DE97C" w14:textId="77777777" w:rsidR="00CE4125" w:rsidRPr="005E77BF" w:rsidRDefault="00CE4125" w:rsidP="005F0EA6">
      <w:pPr>
        <w:widowControl w:val="0"/>
        <w:shd w:val="clear" w:color="auto" w:fill="FFFFFF"/>
        <w:tabs>
          <w:tab w:val="left" w:pos="1238"/>
        </w:tabs>
        <w:autoSpaceDE w:val="0"/>
        <w:autoSpaceDN w:val="0"/>
        <w:adjustRightInd w:val="0"/>
        <w:ind w:firstLine="567"/>
        <w:jc w:val="both"/>
        <w:rPr>
          <w:sz w:val="22"/>
          <w:szCs w:val="22"/>
        </w:rPr>
      </w:pPr>
      <w:r w:rsidRPr="005E77BF">
        <w:rPr>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41130593" w14:textId="77777777" w:rsidR="00CE4125" w:rsidRPr="005E77BF" w:rsidRDefault="00CE4125" w:rsidP="005F0EA6">
      <w:pPr>
        <w:widowControl w:val="0"/>
        <w:shd w:val="clear" w:color="auto" w:fill="FFFFFF"/>
        <w:tabs>
          <w:tab w:val="left" w:pos="1238"/>
        </w:tabs>
        <w:autoSpaceDE w:val="0"/>
        <w:autoSpaceDN w:val="0"/>
        <w:adjustRightInd w:val="0"/>
        <w:ind w:firstLine="567"/>
        <w:jc w:val="both"/>
        <w:rPr>
          <w:sz w:val="22"/>
          <w:szCs w:val="22"/>
        </w:rPr>
      </w:pPr>
      <w:r w:rsidRPr="005E77BF">
        <w:rPr>
          <w:sz w:val="22"/>
          <w:szCs w:val="22"/>
        </w:rPr>
        <w:t>4.1.8.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w:t>
      </w:r>
      <w:r w:rsidR="0014100C">
        <w:rPr>
          <w:sz w:val="22"/>
          <w:szCs w:val="22"/>
        </w:rPr>
        <w:t xml:space="preserve"> техническим заданием (приложение № 1 к Контракту) и</w:t>
      </w:r>
      <w:r w:rsidRPr="005E77BF">
        <w:rPr>
          <w:sz w:val="22"/>
          <w:szCs w:val="22"/>
        </w:rPr>
        <w:t xml:space="preserve"> Спецификацией оказываемых услуг (Приложение №</w:t>
      </w:r>
      <w:r w:rsidR="0014100C">
        <w:rPr>
          <w:sz w:val="22"/>
          <w:szCs w:val="22"/>
        </w:rPr>
        <w:t xml:space="preserve"> 2</w:t>
      </w:r>
      <w:r w:rsidRPr="005E77BF">
        <w:rPr>
          <w:sz w:val="22"/>
          <w:szCs w:val="22"/>
        </w:rPr>
        <w:t xml:space="preserve"> к Контракту).</w:t>
      </w:r>
    </w:p>
    <w:p w14:paraId="11C9B5D7" w14:textId="77777777" w:rsidR="00CE4125" w:rsidRPr="005E77BF" w:rsidRDefault="009C54BA" w:rsidP="005F0EA6">
      <w:pPr>
        <w:widowControl w:val="0"/>
        <w:shd w:val="clear" w:color="auto" w:fill="FFFFFF"/>
        <w:tabs>
          <w:tab w:val="left" w:pos="1238"/>
        </w:tabs>
        <w:autoSpaceDE w:val="0"/>
        <w:autoSpaceDN w:val="0"/>
        <w:adjustRightInd w:val="0"/>
        <w:ind w:firstLine="567"/>
        <w:jc w:val="both"/>
        <w:rPr>
          <w:sz w:val="22"/>
          <w:szCs w:val="22"/>
        </w:rPr>
      </w:pPr>
      <w:r w:rsidRPr="005E77BF">
        <w:rPr>
          <w:sz w:val="22"/>
          <w:szCs w:val="22"/>
        </w:rPr>
        <w:t>4.1.9</w:t>
      </w:r>
      <w:r w:rsidR="00CE4125" w:rsidRPr="005E77BF">
        <w:rPr>
          <w:sz w:val="22"/>
          <w:szCs w:val="22"/>
        </w:rPr>
        <w:t xml:space="preserve">.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0251BFFE" w14:textId="77777777" w:rsidR="00CE4125" w:rsidRPr="005E77BF" w:rsidRDefault="00CE4125" w:rsidP="005F0EA6">
      <w:pPr>
        <w:widowControl w:val="0"/>
        <w:shd w:val="clear" w:color="auto" w:fill="FFFFFF"/>
        <w:tabs>
          <w:tab w:val="left" w:pos="1238"/>
        </w:tabs>
        <w:autoSpaceDE w:val="0"/>
        <w:autoSpaceDN w:val="0"/>
        <w:adjustRightInd w:val="0"/>
        <w:ind w:firstLine="567"/>
        <w:jc w:val="both"/>
        <w:rPr>
          <w:sz w:val="22"/>
          <w:szCs w:val="22"/>
        </w:rPr>
      </w:pPr>
      <w:r w:rsidRPr="005E77BF">
        <w:rPr>
          <w:sz w:val="22"/>
          <w:szCs w:val="22"/>
        </w:rPr>
        <w:t>4.1.10. Определять лиц, непосредственно участвующих в контроле за ходом оказания услуг.</w:t>
      </w:r>
    </w:p>
    <w:p w14:paraId="153F204F" w14:textId="77777777" w:rsidR="00CE4125" w:rsidRPr="005E77BF" w:rsidRDefault="00CE4125" w:rsidP="005F0EA6">
      <w:pPr>
        <w:widowControl w:val="0"/>
        <w:shd w:val="clear" w:color="auto" w:fill="FFFFFF"/>
        <w:tabs>
          <w:tab w:val="left" w:pos="1061"/>
        </w:tabs>
        <w:ind w:firstLine="567"/>
        <w:jc w:val="both"/>
        <w:rPr>
          <w:b/>
          <w:bCs/>
          <w:sz w:val="22"/>
          <w:szCs w:val="22"/>
        </w:rPr>
      </w:pPr>
      <w:r w:rsidRPr="005E77BF">
        <w:rPr>
          <w:b/>
          <w:bCs/>
          <w:sz w:val="22"/>
          <w:szCs w:val="22"/>
        </w:rPr>
        <w:t>4.2. Заказчик по настоящему Контракту обязан:</w:t>
      </w:r>
    </w:p>
    <w:p w14:paraId="31C7308C"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419E3E08"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4.2.2. Своевременно предоставлять Исполнителю необходимую для выполнения обязательств по Контракту информацию.</w:t>
      </w:r>
    </w:p>
    <w:p w14:paraId="6EBE8435"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1DE2D426" w14:textId="77777777" w:rsidR="00CE4125" w:rsidRPr="005E77BF" w:rsidRDefault="00CE4125" w:rsidP="005F0EA6">
      <w:pPr>
        <w:autoSpaceDE w:val="0"/>
        <w:autoSpaceDN w:val="0"/>
        <w:adjustRightInd w:val="0"/>
        <w:ind w:firstLine="567"/>
        <w:jc w:val="both"/>
        <w:rPr>
          <w:sz w:val="22"/>
          <w:szCs w:val="22"/>
        </w:rPr>
      </w:pPr>
      <w:r w:rsidRPr="005E77BF">
        <w:rPr>
          <w:sz w:val="22"/>
          <w:szCs w:val="22"/>
        </w:rPr>
        <w:lastRenderedPageBreak/>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21F1890D"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 xml:space="preserve">4.2.5. Осуществлять контроль за исполнением Исполнителем условий Контракта в соответствии с законодательством Российской Федерации. </w:t>
      </w:r>
    </w:p>
    <w:p w14:paraId="4A2389FE"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4.2.6. Произвести оплату надлежащим образом оказанных услуг в соответствии с пунктом 2.1. раздела 2 настоящего Контракта.</w:t>
      </w:r>
    </w:p>
    <w:p w14:paraId="5071C00C" w14:textId="77777777" w:rsidR="00CE4125" w:rsidRPr="005E77BF" w:rsidRDefault="00CE4125" w:rsidP="005F0EA6">
      <w:pPr>
        <w:ind w:firstLine="567"/>
        <w:jc w:val="both"/>
        <w:rPr>
          <w:sz w:val="22"/>
          <w:szCs w:val="22"/>
        </w:rPr>
      </w:pPr>
      <w:r w:rsidRPr="005E77BF">
        <w:rPr>
          <w:sz w:val="22"/>
          <w:szCs w:val="22"/>
        </w:rPr>
        <w:t>4.2.7.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6E15FFB" w14:textId="77777777" w:rsidR="00CE4125" w:rsidRPr="005E77BF" w:rsidRDefault="00CE4125" w:rsidP="005F0EA6">
      <w:pPr>
        <w:ind w:firstLine="567"/>
        <w:jc w:val="both"/>
        <w:rPr>
          <w:sz w:val="22"/>
          <w:szCs w:val="22"/>
        </w:rPr>
      </w:pPr>
      <w:r w:rsidRPr="005E77BF">
        <w:rPr>
          <w:sz w:val="22"/>
          <w:szCs w:val="22"/>
        </w:rPr>
        <w:t xml:space="preserve">4.2.8. В случае неуплаты Исполнителем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w:t>
      </w:r>
      <w:r w:rsidR="00AC213D" w:rsidRPr="005E77BF">
        <w:rPr>
          <w:sz w:val="22"/>
          <w:szCs w:val="22"/>
        </w:rPr>
        <w:t>разделом 7</w:t>
      </w:r>
      <w:r w:rsidRPr="005E77BF">
        <w:rPr>
          <w:sz w:val="22"/>
          <w:szCs w:val="22"/>
        </w:rPr>
        <w:t xml:space="preserve"> настоящего Контракта.</w:t>
      </w:r>
    </w:p>
    <w:p w14:paraId="7F2BEEEE" w14:textId="77777777" w:rsidR="00CE4125" w:rsidRPr="005E77BF" w:rsidRDefault="00CE4125" w:rsidP="005F0EA6">
      <w:pPr>
        <w:ind w:firstLine="567"/>
        <w:jc w:val="both"/>
        <w:rPr>
          <w:sz w:val="22"/>
          <w:szCs w:val="22"/>
        </w:rPr>
      </w:pPr>
      <w:r w:rsidRPr="005E77BF">
        <w:rPr>
          <w:sz w:val="22"/>
          <w:szCs w:val="22"/>
        </w:rPr>
        <w:t>4.2.9.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 разделом 7 настоящего Контракта.</w:t>
      </w:r>
    </w:p>
    <w:p w14:paraId="537A1CFE"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14:paraId="0EB711EB" w14:textId="77777777" w:rsidR="00CE4125" w:rsidRPr="005E77BF" w:rsidRDefault="00CE4125" w:rsidP="005F0EA6">
      <w:pPr>
        <w:ind w:firstLine="567"/>
        <w:jc w:val="both"/>
        <w:rPr>
          <w:sz w:val="22"/>
          <w:szCs w:val="22"/>
        </w:rPr>
      </w:pPr>
      <w:r w:rsidRPr="005E77BF">
        <w:rPr>
          <w:sz w:val="22"/>
          <w:szCs w:val="22"/>
        </w:rPr>
        <w:t>4.2.11. Осуществлять контроль за исполнением Исполнителем условий Контракта в соответствии с законодательством Российской Федерации.</w:t>
      </w:r>
    </w:p>
    <w:p w14:paraId="20372F74" w14:textId="77777777" w:rsidR="00CE4125" w:rsidRPr="005E77BF" w:rsidRDefault="00CE4125" w:rsidP="005F0EA6">
      <w:pPr>
        <w:widowControl w:val="0"/>
        <w:shd w:val="clear" w:color="auto" w:fill="FFFFFF"/>
        <w:tabs>
          <w:tab w:val="left" w:pos="1061"/>
        </w:tabs>
        <w:ind w:firstLine="567"/>
        <w:jc w:val="both"/>
        <w:rPr>
          <w:sz w:val="22"/>
          <w:szCs w:val="22"/>
        </w:rPr>
      </w:pPr>
    </w:p>
    <w:p w14:paraId="002428C5" w14:textId="77777777" w:rsidR="00CE4125" w:rsidRPr="005E77BF" w:rsidRDefault="00CE4125" w:rsidP="00CE4125">
      <w:pPr>
        <w:widowControl w:val="0"/>
        <w:shd w:val="clear" w:color="auto" w:fill="FFFFFF"/>
        <w:ind w:firstLine="709"/>
        <w:jc w:val="center"/>
        <w:rPr>
          <w:b/>
          <w:bCs/>
          <w:sz w:val="22"/>
          <w:szCs w:val="22"/>
        </w:rPr>
      </w:pPr>
      <w:r w:rsidRPr="005E77BF">
        <w:rPr>
          <w:b/>
          <w:bCs/>
          <w:sz w:val="22"/>
          <w:szCs w:val="22"/>
        </w:rPr>
        <w:t>5. ПРАВА И ОБЯЗАННОСТИ ИСПОЛНИТЕЛЯ</w:t>
      </w:r>
    </w:p>
    <w:p w14:paraId="063CC6D1" w14:textId="77777777" w:rsidR="00CE4125" w:rsidRPr="005E77BF" w:rsidRDefault="00CE4125" w:rsidP="005F0EA6">
      <w:pPr>
        <w:widowControl w:val="0"/>
        <w:shd w:val="clear" w:color="auto" w:fill="FFFFFF"/>
        <w:ind w:firstLine="567"/>
        <w:jc w:val="both"/>
        <w:rPr>
          <w:b/>
          <w:bCs/>
          <w:sz w:val="22"/>
          <w:szCs w:val="22"/>
        </w:rPr>
      </w:pPr>
      <w:r w:rsidRPr="005E77BF">
        <w:rPr>
          <w:b/>
          <w:bCs/>
          <w:sz w:val="22"/>
          <w:szCs w:val="22"/>
        </w:rPr>
        <w:t>5.1. Исполнитель по настоящему Контракту вправе:</w:t>
      </w:r>
    </w:p>
    <w:p w14:paraId="64A3EAB6"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7F702576"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0C5A15A8" w14:textId="77777777" w:rsidR="00CE4125" w:rsidRPr="005E77BF" w:rsidRDefault="00CE4125" w:rsidP="005F0EA6">
      <w:pPr>
        <w:ind w:firstLine="567"/>
        <w:jc w:val="both"/>
        <w:rPr>
          <w:sz w:val="22"/>
          <w:szCs w:val="22"/>
        </w:rPr>
      </w:pPr>
      <w:r w:rsidRPr="005E77BF">
        <w:rPr>
          <w:sz w:val="22"/>
          <w:szCs w:val="22"/>
        </w:rPr>
        <w:t>5.1.3. Требовать подписания в соответствии с условиями Контракта Заказчиком акта оказанных услуг по настоящему Контракту.</w:t>
      </w:r>
    </w:p>
    <w:p w14:paraId="76FD962F" w14:textId="77777777" w:rsidR="00CE4125" w:rsidRPr="005E77BF" w:rsidRDefault="00CE4125" w:rsidP="005F0EA6">
      <w:pPr>
        <w:ind w:firstLine="567"/>
        <w:jc w:val="both"/>
        <w:rPr>
          <w:sz w:val="22"/>
          <w:szCs w:val="22"/>
        </w:rPr>
      </w:pPr>
      <w:r w:rsidRPr="005E77BF">
        <w:rPr>
          <w:sz w:val="22"/>
          <w:szCs w:val="22"/>
        </w:rPr>
        <w:t>5.1.4. Направлять Заказчику запросы и получать от него разъяснения и уточнения по вопросам оказания услуг в рамках настоящего Контракта.</w:t>
      </w:r>
    </w:p>
    <w:p w14:paraId="79778634" w14:textId="77777777" w:rsidR="00CE4125" w:rsidRPr="005E77BF" w:rsidRDefault="00CE4125" w:rsidP="005F0EA6">
      <w:pPr>
        <w:widowControl w:val="0"/>
        <w:shd w:val="clear" w:color="auto" w:fill="FFFFFF"/>
        <w:tabs>
          <w:tab w:val="left" w:pos="2549"/>
        </w:tabs>
        <w:autoSpaceDE w:val="0"/>
        <w:autoSpaceDN w:val="0"/>
        <w:adjustRightInd w:val="0"/>
        <w:ind w:firstLine="567"/>
        <w:jc w:val="both"/>
        <w:rPr>
          <w:b/>
          <w:bCs/>
          <w:sz w:val="22"/>
          <w:szCs w:val="22"/>
        </w:rPr>
      </w:pPr>
      <w:r w:rsidRPr="005E77BF">
        <w:rPr>
          <w:b/>
          <w:bCs/>
          <w:sz w:val="22"/>
          <w:szCs w:val="22"/>
        </w:rPr>
        <w:t>5.2. Исполнитель по настоящему Контракту обязан:</w:t>
      </w:r>
    </w:p>
    <w:p w14:paraId="79645FEA" w14:textId="77777777" w:rsidR="00CE4125" w:rsidRPr="005E77BF" w:rsidRDefault="00CE4125" w:rsidP="005F0EA6">
      <w:pPr>
        <w:widowControl w:val="0"/>
        <w:shd w:val="clear" w:color="auto" w:fill="FFFFFF"/>
        <w:tabs>
          <w:tab w:val="left" w:pos="2534"/>
        </w:tabs>
        <w:autoSpaceDE w:val="0"/>
        <w:autoSpaceDN w:val="0"/>
        <w:adjustRightInd w:val="0"/>
        <w:ind w:firstLine="567"/>
        <w:jc w:val="both"/>
        <w:rPr>
          <w:sz w:val="22"/>
          <w:szCs w:val="22"/>
        </w:rPr>
      </w:pPr>
      <w:r w:rsidRPr="005E77BF">
        <w:rPr>
          <w:sz w:val="22"/>
          <w:szCs w:val="22"/>
        </w:rPr>
        <w:t>5.2.1. Оказать услуги в соответствии с принятыми на себя обязательствами в порядке и на условиях Контракта.</w:t>
      </w:r>
    </w:p>
    <w:p w14:paraId="1AC08AEC" w14:textId="77777777" w:rsidR="00CE4125" w:rsidRPr="005E77BF" w:rsidRDefault="00CE4125" w:rsidP="005F0EA6">
      <w:pPr>
        <w:autoSpaceDE w:val="0"/>
        <w:autoSpaceDN w:val="0"/>
        <w:adjustRightInd w:val="0"/>
        <w:ind w:firstLine="567"/>
        <w:jc w:val="both"/>
        <w:rPr>
          <w:sz w:val="22"/>
          <w:szCs w:val="22"/>
        </w:rPr>
      </w:pPr>
      <w:r w:rsidRPr="005E77BF">
        <w:rPr>
          <w:sz w:val="22"/>
          <w:szCs w:val="22"/>
        </w:rPr>
        <w:t>5.2.2. По окончании оказания услуг передать результаты оказанных услуг Заказчику в порядке и в сроки, определенные разделом 6 настоящего Контракта.</w:t>
      </w:r>
    </w:p>
    <w:p w14:paraId="679E3D66" w14:textId="77777777" w:rsidR="00CE4125" w:rsidRPr="005E77BF" w:rsidRDefault="00CE4125" w:rsidP="005F0EA6">
      <w:pPr>
        <w:widowControl w:val="0"/>
        <w:shd w:val="clear" w:color="auto" w:fill="FFFFFF"/>
        <w:tabs>
          <w:tab w:val="left" w:pos="2534"/>
        </w:tabs>
        <w:autoSpaceDE w:val="0"/>
        <w:autoSpaceDN w:val="0"/>
        <w:adjustRightInd w:val="0"/>
        <w:ind w:firstLine="567"/>
        <w:jc w:val="both"/>
        <w:rPr>
          <w:sz w:val="22"/>
          <w:szCs w:val="22"/>
        </w:rPr>
      </w:pPr>
      <w:r w:rsidRPr="005E77BF">
        <w:rPr>
          <w:sz w:val="22"/>
          <w:szCs w:val="22"/>
        </w:rPr>
        <w:t>5.2.3. В срок, установленный в письменном запросе Заказчика, предоставлять информацию о ходе исполнения принятых на себя обязательств.</w:t>
      </w:r>
    </w:p>
    <w:p w14:paraId="3CA65EB4" w14:textId="77777777" w:rsidR="00CE4125" w:rsidRPr="005E77BF" w:rsidRDefault="00CE4125" w:rsidP="005F0EA6">
      <w:pPr>
        <w:widowControl w:val="0"/>
        <w:tabs>
          <w:tab w:val="left" w:pos="1176"/>
        </w:tabs>
        <w:ind w:firstLine="567"/>
        <w:jc w:val="both"/>
        <w:rPr>
          <w:sz w:val="22"/>
          <w:szCs w:val="22"/>
        </w:rPr>
      </w:pPr>
      <w:r w:rsidRPr="005E77BF">
        <w:rPr>
          <w:sz w:val="22"/>
          <w:szCs w:val="22"/>
        </w:rPr>
        <w:t>5.2.4. Устранить за свой счет все выявленные недостатки услуг, в том числе скрытые.</w:t>
      </w:r>
    </w:p>
    <w:p w14:paraId="558BE167" w14:textId="77777777" w:rsidR="00CE4125" w:rsidRPr="005E77BF" w:rsidRDefault="00CE4125" w:rsidP="005F0EA6">
      <w:pPr>
        <w:pStyle w:val="TextNormal"/>
        <w:tabs>
          <w:tab w:val="left" w:pos="-2977"/>
          <w:tab w:val="left" w:pos="993"/>
        </w:tabs>
        <w:spacing w:after="0"/>
        <w:ind w:left="0" w:right="0" w:firstLine="567"/>
        <w:rPr>
          <w:rFonts w:ascii="Times New Roman" w:hAnsi="Times New Roman" w:cs="Times New Roman"/>
        </w:rPr>
      </w:pPr>
      <w:r w:rsidRPr="005E77BF">
        <w:rPr>
          <w:rFonts w:ascii="Times New Roman" w:hAnsi="Times New Roman" w:cs="Times New Roman"/>
        </w:rPr>
        <w:t>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7253073A" w14:textId="77777777" w:rsidR="00CE4125" w:rsidRPr="005E77BF" w:rsidRDefault="00CE4125" w:rsidP="005F0EA6">
      <w:pPr>
        <w:widowControl w:val="0"/>
        <w:shd w:val="clear" w:color="auto" w:fill="FFFFFF"/>
        <w:tabs>
          <w:tab w:val="left" w:pos="1330"/>
        </w:tabs>
        <w:ind w:firstLine="567"/>
        <w:jc w:val="both"/>
        <w:rPr>
          <w:sz w:val="22"/>
          <w:szCs w:val="22"/>
        </w:rPr>
      </w:pPr>
      <w:r w:rsidRPr="005E77BF">
        <w:rPr>
          <w:sz w:val="22"/>
          <w:szCs w:val="22"/>
        </w:rPr>
        <w:t>5.2.6. Гарантировать качество оказанных услуг.</w:t>
      </w:r>
    </w:p>
    <w:p w14:paraId="764941F7" w14:textId="77777777" w:rsidR="004E202C" w:rsidRPr="005E77BF" w:rsidRDefault="004E202C" w:rsidP="005F0EA6">
      <w:pPr>
        <w:ind w:firstLine="567"/>
        <w:jc w:val="center"/>
        <w:rPr>
          <w:b/>
          <w:bCs/>
          <w:snapToGrid w:val="0"/>
          <w:sz w:val="22"/>
          <w:szCs w:val="22"/>
        </w:rPr>
      </w:pPr>
    </w:p>
    <w:p w14:paraId="73749158" w14:textId="77777777" w:rsidR="00CE4125" w:rsidRPr="005E77BF" w:rsidRDefault="00CE4125" w:rsidP="00CE4125">
      <w:pPr>
        <w:jc w:val="center"/>
        <w:rPr>
          <w:b/>
          <w:bCs/>
          <w:snapToGrid w:val="0"/>
          <w:sz w:val="22"/>
          <w:szCs w:val="22"/>
        </w:rPr>
      </w:pPr>
      <w:r w:rsidRPr="005E77BF">
        <w:rPr>
          <w:b/>
          <w:bCs/>
          <w:snapToGrid w:val="0"/>
          <w:sz w:val="22"/>
          <w:szCs w:val="22"/>
        </w:rPr>
        <w:t>6. ПОРЯДОК СДАЧИ И ПРИЕМКИ УСЛУГ</w:t>
      </w:r>
    </w:p>
    <w:p w14:paraId="59F8DD78" w14:textId="77777777" w:rsidR="00CE4125" w:rsidRPr="005E77BF" w:rsidRDefault="00CE4125" w:rsidP="005F0EA6">
      <w:pPr>
        <w:tabs>
          <w:tab w:val="left" w:pos="426"/>
        </w:tabs>
        <w:ind w:right="91" w:firstLine="567"/>
        <w:jc w:val="both"/>
        <w:rPr>
          <w:sz w:val="22"/>
          <w:szCs w:val="22"/>
        </w:rPr>
      </w:pPr>
      <w:r w:rsidRPr="005E77BF">
        <w:rPr>
          <w:sz w:val="22"/>
          <w:szCs w:val="22"/>
        </w:rPr>
        <w:t xml:space="preserve">6.1. Приемка оказанных услуг по Контракту осуществляется на основании актов сдачи -приемки оказанных услуг </w:t>
      </w:r>
      <w:r w:rsidR="00DE73F1" w:rsidRPr="005E77BF">
        <w:rPr>
          <w:sz w:val="22"/>
          <w:szCs w:val="22"/>
        </w:rPr>
        <w:t>(Приложение № 3</w:t>
      </w:r>
      <w:r w:rsidRPr="005E77BF">
        <w:rPr>
          <w:sz w:val="22"/>
          <w:szCs w:val="22"/>
        </w:rPr>
        <w:t>).</w:t>
      </w:r>
    </w:p>
    <w:p w14:paraId="3B553237" w14:textId="77777777" w:rsidR="00CE4125" w:rsidRPr="005E77BF" w:rsidRDefault="00CE4125" w:rsidP="005F0EA6">
      <w:pPr>
        <w:ind w:right="88" w:firstLine="567"/>
        <w:jc w:val="both"/>
        <w:rPr>
          <w:rFonts w:eastAsia="MS Mincho"/>
          <w:sz w:val="22"/>
          <w:szCs w:val="22"/>
        </w:rPr>
      </w:pPr>
      <w:r w:rsidRPr="005E77BF">
        <w:rPr>
          <w:sz w:val="22"/>
          <w:szCs w:val="22"/>
        </w:rPr>
        <w:lastRenderedPageBreak/>
        <w:t>6.2. По окончании оказания услуг Исполнитель обязан представить финансовые документы (счет-фактура</w:t>
      </w:r>
      <w:r w:rsidR="0068733D" w:rsidRPr="005E77BF">
        <w:rPr>
          <w:sz w:val="22"/>
          <w:szCs w:val="22"/>
        </w:rPr>
        <w:t xml:space="preserve"> (при наличии)</w:t>
      </w:r>
      <w:r w:rsidRPr="005E77BF">
        <w:rPr>
          <w:sz w:val="22"/>
          <w:szCs w:val="22"/>
        </w:rPr>
        <w:t xml:space="preserve">, счет), подписанный Исполнителем акт сдачи- приемки оказанных услуг </w:t>
      </w:r>
      <w:r w:rsidRPr="005E77BF">
        <w:rPr>
          <w:rFonts w:eastAsia="MS Mincho"/>
          <w:sz w:val="22"/>
          <w:szCs w:val="22"/>
        </w:rPr>
        <w:t>в 2-х экземплярах в срок не позднее 5 (Пяти) рабочих дней с момента окончания срока оказания услуг.</w:t>
      </w:r>
    </w:p>
    <w:p w14:paraId="4E7437DA" w14:textId="345F4BD5" w:rsidR="00CE4125" w:rsidRPr="005E77BF" w:rsidRDefault="00CE4125" w:rsidP="005F0EA6">
      <w:pPr>
        <w:tabs>
          <w:tab w:val="left" w:pos="284"/>
          <w:tab w:val="left" w:pos="426"/>
        </w:tabs>
        <w:ind w:right="88" w:firstLine="567"/>
        <w:jc w:val="both"/>
        <w:rPr>
          <w:rFonts w:eastAsia="MS Mincho"/>
          <w:sz w:val="22"/>
          <w:szCs w:val="22"/>
        </w:rPr>
      </w:pPr>
      <w:r w:rsidRPr="005E77BF">
        <w:rPr>
          <w:sz w:val="22"/>
          <w:szCs w:val="22"/>
        </w:rPr>
        <w:t>6.3.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w:t>
      </w:r>
      <w:r w:rsidR="00A65B85">
        <w:rPr>
          <w:sz w:val="22"/>
          <w:szCs w:val="22"/>
        </w:rPr>
        <w:t>,</w:t>
      </w:r>
      <w:r w:rsidRPr="005E77BF">
        <w:rPr>
          <w:sz w:val="22"/>
          <w:szCs w:val="22"/>
        </w:rPr>
        <w:t xml:space="preserve">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14:paraId="5B8F9829" w14:textId="77777777" w:rsidR="00CE4125" w:rsidRPr="005E77BF" w:rsidRDefault="00CE4125" w:rsidP="005F0EA6">
      <w:pPr>
        <w:ind w:firstLine="567"/>
        <w:jc w:val="both"/>
        <w:rPr>
          <w:sz w:val="22"/>
          <w:szCs w:val="22"/>
        </w:rPr>
      </w:pPr>
      <w:r w:rsidRPr="005E77BF">
        <w:rPr>
          <w:sz w:val="22"/>
          <w:szCs w:val="22"/>
        </w:rPr>
        <w:t>6.4. В случае, если по результатам такой экспертизы установлены нарушения требований Контракта, Заказчиком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Заказчиком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14:paraId="2ECD414D" w14:textId="77777777" w:rsidR="00CE4125" w:rsidRPr="005E77BF" w:rsidRDefault="00CE4125" w:rsidP="005F0EA6">
      <w:pPr>
        <w:ind w:firstLine="567"/>
        <w:jc w:val="both"/>
        <w:rPr>
          <w:sz w:val="22"/>
          <w:szCs w:val="22"/>
        </w:rPr>
      </w:pPr>
      <w:r w:rsidRPr="005E77BF">
        <w:rPr>
          <w:sz w:val="22"/>
          <w:szCs w:val="22"/>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w:t>
      </w:r>
      <w:r w:rsidR="00DE614D" w:rsidRPr="005E77BF">
        <w:rPr>
          <w:sz w:val="22"/>
          <w:szCs w:val="22"/>
        </w:rPr>
        <w:t>адресу электронной почты, указанной в разделе 15 настоящего контракта.</w:t>
      </w:r>
    </w:p>
    <w:p w14:paraId="134EE9BD" w14:textId="77777777" w:rsidR="00CE4125" w:rsidRPr="005E77BF" w:rsidRDefault="00CE4125" w:rsidP="005F0EA6">
      <w:pPr>
        <w:ind w:right="88" w:firstLine="567"/>
        <w:jc w:val="both"/>
        <w:rPr>
          <w:sz w:val="22"/>
          <w:szCs w:val="22"/>
        </w:rPr>
      </w:pPr>
      <w:r w:rsidRPr="005E77BF">
        <w:rPr>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5569A511" w14:textId="77777777" w:rsidR="00CE4125" w:rsidRPr="005E77BF" w:rsidRDefault="00CE4125" w:rsidP="005F0EA6">
      <w:pPr>
        <w:ind w:right="88" w:firstLine="567"/>
        <w:jc w:val="both"/>
        <w:rPr>
          <w:sz w:val="22"/>
          <w:szCs w:val="22"/>
        </w:rPr>
      </w:pPr>
      <w:r w:rsidRPr="005E77BF">
        <w:rPr>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14:paraId="50EE59DD" w14:textId="77777777" w:rsidR="00115485" w:rsidRPr="005E77BF" w:rsidRDefault="00115485" w:rsidP="005F0EA6">
      <w:pPr>
        <w:ind w:right="88" w:firstLine="567"/>
        <w:jc w:val="both"/>
        <w:rPr>
          <w:sz w:val="22"/>
          <w:szCs w:val="22"/>
        </w:rPr>
      </w:pPr>
      <w:r w:rsidRPr="005E77BF">
        <w:rPr>
          <w:sz w:val="22"/>
          <w:szCs w:val="22"/>
        </w:rPr>
        <w:t>6.7. По решению Заказчика для приемки оказанных услуг может создаваться приемочная комиссия, которая состоит не менее чем из пяти человек.</w:t>
      </w:r>
    </w:p>
    <w:p w14:paraId="62FA4135" w14:textId="77777777" w:rsidR="00CE4125" w:rsidRPr="005E77BF" w:rsidRDefault="00115485" w:rsidP="005F0EA6">
      <w:pPr>
        <w:ind w:right="88" w:firstLine="567"/>
        <w:jc w:val="both"/>
        <w:rPr>
          <w:sz w:val="22"/>
          <w:szCs w:val="22"/>
        </w:rPr>
      </w:pPr>
      <w:r w:rsidRPr="005E77BF">
        <w:rPr>
          <w:sz w:val="22"/>
          <w:szCs w:val="22"/>
        </w:rPr>
        <w:t>6.8</w:t>
      </w:r>
      <w:r w:rsidR="00CE4125" w:rsidRPr="005E77BF">
        <w:rPr>
          <w:sz w:val="22"/>
          <w:szCs w:val="22"/>
        </w:rPr>
        <w:t>. В случае привлечения для проведения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5A48ADC" w14:textId="77777777" w:rsidR="00CE4125" w:rsidRPr="005E77BF" w:rsidRDefault="00115485" w:rsidP="005F0EA6">
      <w:pPr>
        <w:shd w:val="clear" w:color="auto" w:fill="FFFFFF"/>
        <w:ind w:right="88" w:firstLine="567"/>
        <w:jc w:val="both"/>
        <w:rPr>
          <w:b/>
          <w:bCs/>
          <w:color w:val="000000"/>
          <w:sz w:val="22"/>
          <w:szCs w:val="22"/>
        </w:rPr>
      </w:pPr>
      <w:r w:rsidRPr="005E77BF">
        <w:rPr>
          <w:sz w:val="22"/>
          <w:szCs w:val="22"/>
        </w:rPr>
        <w:t>6.9</w:t>
      </w:r>
      <w:r w:rsidR="00CE4125" w:rsidRPr="005E77BF">
        <w:rPr>
          <w:sz w:val="22"/>
          <w:szCs w:val="22"/>
        </w:rPr>
        <w:t>. Заказчик принимает услуги по объему и качеству в течение 5 (пяти) рабочих  дней со дня получения акта сдачи - приемки оказанных услуг и направляет Исполнителю подписанный акт сдачи - 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14:paraId="046FF663" w14:textId="77777777" w:rsidR="00CE4125" w:rsidRPr="005E77BF" w:rsidRDefault="00115485" w:rsidP="005F0EA6">
      <w:pPr>
        <w:ind w:firstLine="567"/>
        <w:jc w:val="both"/>
        <w:rPr>
          <w:sz w:val="22"/>
          <w:szCs w:val="22"/>
        </w:rPr>
      </w:pPr>
      <w:r w:rsidRPr="005E77BF">
        <w:rPr>
          <w:bCs/>
          <w:sz w:val="22"/>
          <w:szCs w:val="22"/>
        </w:rPr>
        <w:t>6.10</w:t>
      </w:r>
      <w:r w:rsidR="00CE4125" w:rsidRPr="005E77BF">
        <w:rPr>
          <w:bCs/>
          <w:sz w:val="22"/>
          <w:szCs w:val="22"/>
        </w:rPr>
        <w:t xml:space="preserve">. </w:t>
      </w:r>
      <w:r w:rsidR="00CE4125" w:rsidRPr="005E77BF">
        <w:rPr>
          <w:sz w:val="22"/>
          <w:szCs w:val="22"/>
        </w:rPr>
        <w:t>Мотивированный отказ Заказчика принять Услуги и подписать акт выполненных услуг может основываться на обнаружении Заказчиком и/или иными уполномоченными органами:</w:t>
      </w:r>
    </w:p>
    <w:p w14:paraId="564BECFC" w14:textId="77777777" w:rsidR="00CE4125" w:rsidRPr="005E77BF" w:rsidRDefault="00CE4125" w:rsidP="005F0EA6">
      <w:pPr>
        <w:numPr>
          <w:ilvl w:val="0"/>
          <w:numId w:val="1"/>
        </w:numPr>
        <w:ind w:left="567" w:firstLine="567"/>
        <w:jc w:val="both"/>
        <w:rPr>
          <w:sz w:val="22"/>
          <w:szCs w:val="22"/>
        </w:rPr>
      </w:pPr>
      <w:r w:rsidRPr="005E77BF">
        <w:rPr>
          <w:sz w:val="22"/>
          <w:szCs w:val="22"/>
        </w:rPr>
        <w:t>нарушение Исполнителем сроков начала и окончания услуг;</w:t>
      </w:r>
    </w:p>
    <w:p w14:paraId="39CF6227" w14:textId="77777777" w:rsidR="00CE4125" w:rsidRPr="005E77BF" w:rsidRDefault="00CE4125" w:rsidP="005F0EA6">
      <w:pPr>
        <w:numPr>
          <w:ilvl w:val="0"/>
          <w:numId w:val="1"/>
        </w:numPr>
        <w:ind w:left="567" w:firstLine="567"/>
        <w:jc w:val="both"/>
        <w:rPr>
          <w:sz w:val="22"/>
          <w:szCs w:val="22"/>
        </w:rPr>
      </w:pPr>
      <w:r w:rsidRPr="005E77BF">
        <w:rPr>
          <w:sz w:val="22"/>
          <w:szCs w:val="22"/>
        </w:rPr>
        <w:t>отступлении от условий технического задания и контракта, ухудшающих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3F54D81" w14:textId="77777777" w:rsidR="00CE4125" w:rsidRPr="005E77BF" w:rsidRDefault="00CE4125" w:rsidP="005F0EA6">
      <w:pPr>
        <w:numPr>
          <w:ilvl w:val="0"/>
          <w:numId w:val="1"/>
        </w:numPr>
        <w:ind w:left="567" w:firstLine="567"/>
        <w:jc w:val="both"/>
        <w:rPr>
          <w:sz w:val="22"/>
          <w:szCs w:val="22"/>
        </w:rPr>
      </w:pPr>
      <w:r w:rsidRPr="005E77BF">
        <w:rPr>
          <w:sz w:val="22"/>
          <w:szCs w:val="22"/>
        </w:rPr>
        <w:t>несоответствия содержания и объема оказанных услуг, техническому заданию и контракту в целом</w:t>
      </w:r>
    </w:p>
    <w:p w14:paraId="54AB37D0" w14:textId="77777777" w:rsidR="00CE4125" w:rsidRPr="005E77BF" w:rsidRDefault="00CE4125" w:rsidP="005F0EA6">
      <w:pPr>
        <w:ind w:firstLine="567"/>
        <w:jc w:val="both"/>
        <w:rPr>
          <w:sz w:val="22"/>
          <w:szCs w:val="22"/>
        </w:rPr>
      </w:pPr>
      <w:r w:rsidRPr="005E77BF">
        <w:rPr>
          <w:sz w:val="22"/>
          <w:szCs w:val="22"/>
        </w:rPr>
        <w:t>Требования Заказчика, изложенные в мотивированном отказе, являются обязательными для Исполнителя.</w:t>
      </w:r>
    </w:p>
    <w:p w14:paraId="4788FA42" w14:textId="77777777" w:rsidR="00CE4125" w:rsidRPr="005E77BF" w:rsidRDefault="00CE4125" w:rsidP="005F0EA6">
      <w:pPr>
        <w:ind w:firstLine="567"/>
        <w:jc w:val="both"/>
        <w:rPr>
          <w:sz w:val="22"/>
          <w:szCs w:val="22"/>
        </w:rPr>
      </w:pPr>
      <w:r w:rsidRPr="005E77BF">
        <w:rPr>
          <w:sz w:val="22"/>
          <w:szCs w:val="22"/>
        </w:rPr>
        <w:t>6.1</w:t>
      </w:r>
      <w:r w:rsidR="005A53DF" w:rsidRPr="005E77BF">
        <w:rPr>
          <w:sz w:val="22"/>
          <w:szCs w:val="22"/>
        </w:rPr>
        <w:t>1</w:t>
      </w:r>
      <w:r w:rsidRPr="005E77BF">
        <w:rPr>
          <w:sz w:val="22"/>
          <w:szCs w:val="22"/>
        </w:rPr>
        <w:t xml:space="preserve">. Датой приемки Заказчиком оказанных услуг считается дата подписания Заказчиком акта сдачи-приемки услуг. </w:t>
      </w:r>
    </w:p>
    <w:p w14:paraId="6CF58BB1" w14:textId="77777777" w:rsidR="00CE4125" w:rsidRPr="005E77BF" w:rsidRDefault="00CE4125" w:rsidP="005F0EA6">
      <w:pPr>
        <w:ind w:firstLine="567"/>
        <w:jc w:val="both"/>
        <w:rPr>
          <w:sz w:val="22"/>
          <w:szCs w:val="22"/>
        </w:rPr>
      </w:pPr>
      <w:r w:rsidRPr="005E77BF">
        <w:rPr>
          <w:sz w:val="22"/>
          <w:szCs w:val="22"/>
        </w:rPr>
        <w:t>6.1</w:t>
      </w:r>
      <w:r w:rsidR="005A53DF" w:rsidRPr="005E77BF">
        <w:rPr>
          <w:sz w:val="22"/>
          <w:szCs w:val="22"/>
        </w:rPr>
        <w:t>2</w:t>
      </w:r>
      <w:r w:rsidRPr="005E77BF">
        <w:rPr>
          <w:sz w:val="22"/>
          <w:szCs w:val="22"/>
        </w:rPr>
        <w:t>. При возникновении между Заказчиком и Исполнителем спора по поводу недостатков в оказанных услугах или их причинах по требованию любой из сторон должна быть назначена независимая экспертиза. Расходы на независимую экспертизу несет Исполнитель, за исключением случаев, когда независимой экспертизой установлено отсутствие нарушений Исполнителем Контракта или причинной связи между действиями Исполнителя и обнаруженными недостатками. В указанных случаях расходы за экспертизу несет сторона, потребовавшая назначения экспертизы, а если она назначена по соглашению сторон, обе стороны поровну.</w:t>
      </w:r>
    </w:p>
    <w:p w14:paraId="22FCFDB6" w14:textId="77777777" w:rsidR="00CE4125" w:rsidRPr="005E77BF" w:rsidRDefault="00CE4125" w:rsidP="005F0EA6">
      <w:pPr>
        <w:ind w:firstLine="567"/>
        <w:jc w:val="both"/>
        <w:rPr>
          <w:sz w:val="22"/>
          <w:szCs w:val="22"/>
        </w:rPr>
      </w:pPr>
      <w:r w:rsidRPr="005E77BF">
        <w:rPr>
          <w:sz w:val="22"/>
          <w:szCs w:val="22"/>
        </w:rPr>
        <w:t>6.1</w:t>
      </w:r>
      <w:r w:rsidR="005A53DF" w:rsidRPr="005E77BF">
        <w:rPr>
          <w:sz w:val="22"/>
          <w:szCs w:val="22"/>
        </w:rPr>
        <w:t>3</w:t>
      </w:r>
      <w:r w:rsidRPr="005E77BF">
        <w:rPr>
          <w:sz w:val="22"/>
          <w:szCs w:val="22"/>
        </w:rPr>
        <w:t>. 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в том числе такие, которые были умышленно скрыты Исполнителем, извещает об их обнаружении Исполнителя.</w:t>
      </w:r>
    </w:p>
    <w:p w14:paraId="5E9E050F" w14:textId="77777777" w:rsidR="00CE4125" w:rsidRPr="005E77BF" w:rsidRDefault="00CE4125" w:rsidP="005F0EA6">
      <w:pPr>
        <w:widowControl w:val="0"/>
        <w:shd w:val="clear" w:color="auto" w:fill="FFFFFF"/>
        <w:ind w:firstLine="567"/>
        <w:jc w:val="center"/>
        <w:rPr>
          <w:b/>
          <w:bCs/>
          <w:sz w:val="22"/>
          <w:szCs w:val="22"/>
        </w:rPr>
      </w:pPr>
    </w:p>
    <w:p w14:paraId="6F34F766" w14:textId="77777777" w:rsidR="00CE4125" w:rsidRPr="005E77BF" w:rsidRDefault="00CE4125" w:rsidP="00CE4125">
      <w:pPr>
        <w:widowControl w:val="0"/>
        <w:shd w:val="clear" w:color="auto" w:fill="FFFFFF"/>
        <w:ind w:right="88" w:firstLine="709"/>
        <w:jc w:val="center"/>
        <w:rPr>
          <w:b/>
          <w:bCs/>
          <w:color w:val="000000"/>
          <w:sz w:val="22"/>
          <w:szCs w:val="22"/>
        </w:rPr>
      </w:pPr>
      <w:r w:rsidRPr="005E77BF">
        <w:rPr>
          <w:b/>
          <w:bCs/>
          <w:color w:val="000000"/>
          <w:sz w:val="22"/>
          <w:szCs w:val="22"/>
        </w:rPr>
        <w:t>7. ОТВЕТСТВЕННОСТЬ СТОРОН</w:t>
      </w:r>
    </w:p>
    <w:p w14:paraId="5E03F3EC" w14:textId="77777777" w:rsidR="00017235" w:rsidRPr="005E77BF" w:rsidRDefault="00CE4125" w:rsidP="005F0EA6">
      <w:pPr>
        <w:pStyle w:val="a6"/>
        <w:ind w:firstLine="567"/>
        <w:rPr>
          <w:bCs/>
          <w:sz w:val="22"/>
          <w:szCs w:val="22"/>
        </w:rPr>
      </w:pPr>
      <w:r w:rsidRPr="005E77BF">
        <w:rPr>
          <w:bCs/>
          <w:sz w:val="22"/>
          <w:szCs w:val="22"/>
        </w:rPr>
        <w:t>7.1.</w:t>
      </w:r>
      <w:r w:rsidR="00797BAD" w:rsidRPr="005E77BF">
        <w:rPr>
          <w:bCs/>
          <w:sz w:val="22"/>
          <w:szCs w:val="22"/>
        </w:rPr>
        <w:t xml:space="preserve"> </w:t>
      </w:r>
      <w:r w:rsidR="00017235" w:rsidRPr="005E77BF">
        <w:rPr>
          <w:bCs/>
          <w:sz w:val="22"/>
          <w:szCs w:val="22"/>
        </w:rPr>
        <w:t>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неустойка (пеня, штраф) взимаются за каждое нарушение в отдельности.</w:t>
      </w:r>
    </w:p>
    <w:p w14:paraId="58B185EA" w14:textId="77777777" w:rsidR="00017235" w:rsidRPr="005E77BF" w:rsidRDefault="00017235" w:rsidP="005F0EA6">
      <w:pPr>
        <w:pStyle w:val="a6"/>
        <w:ind w:firstLine="567"/>
        <w:rPr>
          <w:b/>
          <w:bCs/>
          <w:sz w:val="22"/>
          <w:szCs w:val="22"/>
        </w:rPr>
      </w:pPr>
      <w:r w:rsidRPr="005E77BF">
        <w:rPr>
          <w:b/>
          <w:bCs/>
          <w:sz w:val="22"/>
          <w:szCs w:val="22"/>
        </w:rPr>
        <w:t>7.2. Ответственность Заказчика:</w:t>
      </w:r>
    </w:p>
    <w:p w14:paraId="2D6B5267" w14:textId="77777777" w:rsidR="00017235" w:rsidRPr="005E77BF" w:rsidRDefault="00017235" w:rsidP="005F0EA6">
      <w:pPr>
        <w:pStyle w:val="a6"/>
        <w:ind w:firstLine="567"/>
        <w:rPr>
          <w:bCs/>
          <w:sz w:val="22"/>
          <w:szCs w:val="22"/>
        </w:rPr>
      </w:pPr>
      <w:r w:rsidRPr="005E77BF">
        <w:rPr>
          <w:bCs/>
          <w:sz w:val="22"/>
          <w:szCs w:val="22"/>
        </w:rPr>
        <w:t>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14:paraId="0944FE95" w14:textId="77777777" w:rsidR="00017235" w:rsidRPr="005E77BF" w:rsidRDefault="00017235" w:rsidP="005F0EA6">
      <w:pPr>
        <w:pStyle w:val="a6"/>
        <w:ind w:firstLine="567"/>
        <w:rPr>
          <w:bCs/>
          <w:sz w:val="22"/>
          <w:szCs w:val="22"/>
        </w:rPr>
      </w:pPr>
      <w:r w:rsidRPr="005E77BF">
        <w:rPr>
          <w:bCs/>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6E74058" w14:textId="77777777" w:rsidR="00017235" w:rsidRPr="005E77BF" w:rsidRDefault="00017235" w:rsidP="005F0EA6">
      <w:pPr>
        <w:pStyle w:val="a6"/>
        <w:ind w:firstLine="567"/>
        <w:rPr>
          <w:bCs/>
          <w:sz w:val="22"/>
          <w:szCs w:val="22"/>
        </w:rPr>
      </w:pPr>
      <w:r w:rsidRPr="005E77BF">
        <w:rPr>
          <w:bCs/>
          <w:sz w:val="22"/>
          <w:szCs w:val="22"/>
        </w:rPr>
        <w:t>а) 1000 рублей, если цена контракта не превышает 3 млн. рублей (включительно).</w:t>
      </w:r>
    </w:p>
    <w:p w14:paraId="609C3BDF" w14:textId="77777777" w:rsidR="00017235" w:rsidRPr="005E77BF" w:rsidRDefault="00017235" w:rsidP="005F0EA6">
      <w:pPr>
        <w:pStyle w:val="a6"/>
        <w:ind w:firstLine="567"/>
        <w:rPr>
          <w:b/>
          <w:bCs/>
          <w:sz w:val="22"/>
          <w:szCs w:val="22"/>
        </w:rPr>
      </w:pPr>
      <w:r w:rsidRPr="005E77BF">
        <w:rPr>
          <w:b/>
          <w:bCs/>
          <w:sz w:val="22"/>
          <w:szCs w:val="22"/>
        </w:rPr>
        <w:t>7.3. Ответственность Исполнителя:</w:t>
      </w:r>
    </w:p>
    <w:p w14:paraId="64B1B3EC" w14:textId="77777777" w:rsidR="00017235" w:rsidRPr="005E77BF" w:rsidRDefault="00017235" w:rsidP="005F0EA6">
      <w:pPr>
        <w:pStyle w:val="a6"/>
        <w:ind w:firstLine="567"/>
        <w:rPr>
          <w:bCs/>
          <w:sz w:val="22"/>
          <w:szCs w:val="22"/>
        </w:rPr>
      </w:pPr>
      <w:r w:rsidRPr="005E77BF">
        <w:rPr>
          <w:bCs/>
          <w:sz w:val="22"/>
          <w:szCs w:val="22"/>
        </w:rPr>
        <w:t xml:space="preserve">7.3.1.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105063BE" w14:textId="77777777" w:rsidR="00017235" w:rsidRPr="005E77BF" w:rsidRDefault="00017235" w:rsidP="005F0EA6">
      <w:pPr>
        <w:pStyle w:val="a6"/>
        <w:ind w:firstLine="567"/>
        <w:rPr>
          <w:bCs/>
          <w:sz w:val="22"/>
          <w:szCs w:val="22"/>
        </w:rPr>
      </w:pPr>
      <w:r w:rsidRPr="005E77BF">
        <w:rPr>
          <w:bCs/>
          <w:sz w:val="22"/>
          <w:szCs w:val="22"/>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70F1EED" w14:textId="77777777" w:rsidR="00017235" w:rsidRPr="005E77BF" w:rsidRDefault="00017235" w:rsidP="005F0EA6">
      <w:pPr>
        <w:pStyle w:val="a6"/>
        <w:ind w:firstLine="567"/>
        <w:rPr>
          <w:bCs/>
          <w:sz w:val="22"/>
          <w:szCs w:val="22"/>
        </w:rPr>
      </w:pPr>
      <w:r w:rsidRPr="005E77BF">
        <w:rPr>
          <w:bCs/>
          <w:sz w:val="22"/>
          <w:szCs w:val="22"/>
        </w:rPr>
        <w:t>7.3.3.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Размер штрафа устанавливается 10 % от цены Контракта (согласно требований Постановления Правительства РФ от 30.08.2017 № 1042):</w:t>
      </w:r>
    </w:p>
    <w:p w14:paraId="1A225F10" w14:textId="77777777" w:rsidR="00017235" w:rsidRPr="005E77BF" w:rsidRDefault="00017235" w:rsidP="005F0EA6">
      <w:pPr>
        <w:pStyle w:val="a6"/>
        <w:ind w:firstLine="567"/>
        <w:rPr>
          <w:bCs/>
          <w:sz w:val="22"/>
          <w:szCs w:val="22"/>
        </w:rPr>
      </w:pPr>
      <w:r w:rsidRPr="005E77BF">
        <w:rPr>
          <w:bCs/>
          <w:sz w:val="22"/>
          <w:szCs w:val="22"/>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Правил):</w:t>
      </w:r>
    </w:p>
    <w:p w14:paraId="33A5B11F" w14:textId="77777777" w:rsidR="00017235" w:rsidRPr="005E77BF" w:rsidRDefault="00017235" w:rsidP="005F0EA6">
      <w:pPr>
        <w:pStyle w:val="a6"/>
        <w:ind w:firstLine="567"/>
        <w:rPr>
          <w:bCs/>
          <w:sz w:val="22"/>
          <w:szCs w:val="22"/>
        </w:rPr>
      </w:pPr>
      <w:r w:rsidRPr="005E77BF">
        <w:rPr>
          <w:bCs/>
          <w:sz w:val="22"/>
          <w:szCs w:val="22"/>
        </w:rPr>
        <w:t>а) 10 процентов цены контракта (этапа) в случае, если цена контракта (этапа) не превышает 3 млн. рублей;</w:t>
      </w:r>
    </w:p>
    <w:p w14:paraId="7688B099" w14:textId="77777777" w:rsidR="00017235" w:rsidRPr="005E77BF" w:rsidRDefault="00017235" w:rsidP="005F0EA6">
      <w:pPr>
        <w:pStyle w:val="a6"/>
        <w:ind w:firstLine="567"/>
        <w:rPr>
          <w:bCs/>
          <w:sz w:val="22"/>
          <w:szCs w:val="22"/>
        </w:rPr>
      </w:pPr>
      <w:r w:rsidRPr="005E77BF">
        <w:rPr>
          <w:bCs/>
          <w:sz w:val="22"/>
          <w:szCs w:val="22"/>
        </w:rPr>
        <w:t>Штрафы начисляются за каждое нарушение в отдельности.</w:t>
      </w:r>
    </w:p>
    <w:p w14:paraId="74EBE294" w14:textId="77777777" w:rsidR="00017235" w:rsidRPr="005E77BF" w:rsidRDefault="00017235" w:rsidP="005F0EA6">
      <w:pPr>
        <w:pStyle w:val="a6"/>
        <w:ind w:firstLine="567"/>
        <w:rPr>
          <w:bCs/>
          <w:sz w:val="22"/>
          <w:szCs w:val="22"/>
        </w:rPr>
      </w:pPr>
      <w:r w:rsidRPr="005E77BF">
        <w:rPr>
          <w:bCs/>
          <w:sz w:val="22"/>
          <w:szCs w:val="22"/>
        </w:rPr>
        <w:t>7.3.4.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60317E" w14:textId="77777777" w:rsidR="00017235" w:rsidRPr="005E77BF" w:rsidRDefault="00017235" w:rsidP="005F0EA6">
      <w:pPr>
        <w:pStyle w:val="a6"/>
        <w:ind w:firstLine="567"/>
        <w:rPr>
          <w:bCs/>
          <w:sz w:val="22"/>
          <w:szCs w:val="22"/>
        </w:rPr>
      </w:pPr>
      <w:r w:rsidRPr="005E77BF">
        <w:rPr>
          <w:bCs/>
          <w:sz w:val="22"/>
          <w:szCs w:val="22"/>
        </w:rPr>
        <w:t>а) 1000 рублей, если цена контракта не превышает 3 млн. рублей.</w:t>
      </w:r>
    </w:p>
    <w:p w14:paraId="3D576DA4" w14:textId="77777777" w:rsidR="00017235" w:rsidRPr="005E77BF" w:rsidRDefault="00017235" w:rsidP="005F0EA6">
      <w:pPr>
        <w:pStyle w:val="a6"/>
        <w:ind w:firstLine="567"/>
        <w:rPr>
          <w:bCs/>
          <w:sz w:val="22"/>
          <w:szCs w:val="22"/>
        </w:rPr>
      </w:pPr>
      <w:r w:rsidRPr="005E77BF">
        <w:rPr>
          <w:bCs/>
          <w:sz w:val="22"/>
          <w:szCs w:val="22"/>
        </w:rPr>
        <w:t>7.4.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E15EF43" w14:textId="77777777" w:rsidR="00017235" w:rsidRPr="005E77BF" w:rsidRDefault="00017235" w:rsidP="005F0EA6">
      <w:pPr>
        <w:pStyle w:val="a6"/>
        <w:ind w:firstLine="567"/>
        <w:rPr>
          <w:bCs/>
          <w:sz w:val="22"/>
          <w:szCs w:val="22"/>
        </w:rPr>
      </w:pPr>
      <w:r w:rsidRPr="005E77BF">
        <w:rPr>
          <w:bCs/>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A88D082" w14:textId="77777777" w:rsidR="00017235" w:rsidRPr="005E77BF" w:rsidRDefault="00017235" w:rsidP="005F0EA6">
      <w:pPr>
        <w:pStyle w:val="a6"/>
        <w:ind w:firstLine="567"/>
        <w:rPr>
          <w:bCs/>
          <w:sz w:val="22"/>
          <w:szCs w:val="22"/>
        </w:rPr>
      </w:pPr>
      <w:r w:rsidRPr="005E77BF">
        <w:rPr>
          <w:bCs/>
          <w:sz w:val="22"/>
          <w:szCs w:val="22"/>
        </w:rPr>
        <w:t>7.6.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текущий счет по исполнению бюджета Санкт-Петербурга, открытый Управлением федерального казначейства.</w:t>
      </w:r>
    </w:p>
    <w:p w14:paraId="3DB3C5AC" w14:textId="77777777" w:rsidR="00017235" w:rsidRPr="005E77BF" w:rsidRDefault="00017235" w:rsidP="005F0EA6">
      <w:pPr>
        <w:pStyle w:val="a6"/>
        <w:ind w:firstLine="567"/>
        <w:rPr>
          <w:bCs/>
          <w:sz w:val="22"/>
          <w:szCs w:val="22"/>
        </w:rPr>
      </w:pPr>
      <w:r w:rsidRPr="005E77BF">
        <w:rPr>
          <w:bCs/>
          <w:sz w:val="22"/>
          <w:szCs w:val="22"/>
        </w:rPr>
        <w:t>7.7. Уплата неустоек (штрафов, пеней), не освобождает Стороны от исполнения своих обязательств.</w:t>
      </w:r>
    </w:p>
    <w:p w14:paraId="34B32509" w14:textId="77777777" w:rsidR="00017235" w:rsidRPr="005E77BF" w:rsidRDefault="00017235" w:rsidP="005F0EA6">
      <w:pPr>
        <w:pStyle w:val="a6"/>
        <w:ind w:firstLine="567"/>
        <w:rPr>
          <w:bCs/>
          <w:sz w:val="22"/>
          <w:szCs w:val="22"/>
        </w:rPr>
      </w:pPr>
      <w:r w:rsidRPr="005E77BF">
        <w:rPr>
          <w:bCs/>
          <w:sz w:val="22"/>
          <w:szCs w:val="22"/>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A0A408" w14:textId="77777777" w:rsidR="00017235" w:rsidRPr="005E77BF" w:rsidRDefault="00017235" w:rsidP="005F0EA6">
      <w:pPr>
        <w:pStyle w:val="a6"/>
        <w:ind w:firstLine="567"/>
        <w:rPr>
          <w:bCs/>
          <w:sz w:val="22"/>
          <w:szCs w:val="22"/>
        </w:rPr>
      </w:pPr>
      <w:r w:rsidRPr="005E77BF">
        <w:rPr>
          <w:bCs/>
          <w:sz w:val="22"/>
          <w:szCs w:val="22"/>
        </w:rPr>
        <w:t>7.9. Исполнитель несет ответственность за действия третьих лиц, привлеченных им к исполнению обязательств по Контракту.</w:t>
      </w:r>
    </w:p>
    <w:p w14:paraId="48C1B7F9" w14:textId="77777777" w:rsidR="00017235" w:rsidRPr="005E77BF" w:rsidRDefault="00017235" w:rsidP="005F0EA6">
      <w:pPr>
        <w:pStyle w:val="a6"/>
        <w:ind w:firstLine="567"/>
        <w:rPr>
          <w:bCs/>
          <w:sz w:val="22"/>
          <w:szCs w:val="22"/>
        </w:rPr>
      </w:pPr>
      <w:r w:rsidRPr="005E77BF">
        <w:rPr>
          <w:bCs/>
          <w:sz w:val="22"/>
          <w:szCs w:val="22"/>
        </w:rPr>
        <w:t xml:space="preserve">7.10. Исполнитель несет ответственность за вред, причиненный жизни, здоровью или имуществу третьих лиц при выполнении работ на Объектах </w:t>
      </w:r>
    </w:p>
    <w:p w14:paraId="4ABBA8F8" w14:textId="77777777" w:rsidR="00017235" w:rsidRPr="005E77BF" w:rsidRDefault="00CE4125" w:rsidP="005F0EA6">
      <w:pPr>
        <w:pStyle w:val="a6"/>
        <w:ind w:firstLine="567"/>
        <w:rPr>
          <w:sz w:val="22"/>
          <w:szCs w:val="22"/>
        </w:rPr>
      </w:pPr>
      <w:r w:rsidRPr="005E77BF">
        <w:rPr>
          <w:sz w:val="22"/>
          <w:szCs w:val="22"/>
        </w:rPr>
        <w:t>7.1</w:t>
      </w:r>
      <w:r w:rsidR="00017235" w:rsidRPr="005E77BF">
        <w:rPr>
          <w:sz w:val="22"/>
          <w:szCs w:val="22"/>
        </w:rPr>
        <w:t>1</w:t>
      </w:r>
      <w:r w:rsidRPr="005E77BF">
        <w:rPr>
          <w:sz w:val="22"/>
          <w:szCs w:val="22"/>
        </w:rPr>
        <w:t>. Ответственные лица за исполнение Контракта:</w:t>
      </w:r>
    </w:p>
    <w:p w14:paraId="1C4DFFF2" w14:textId="77777777" w:rsidR="00017235" w:rsidRPr="005E77BF" w:rsidRDefault="00CE4125" w:rsidP="005F0EA6">
      <w:pPr>
        <w:pStyle w:val="a6"/>
        <w:ind w:firstLine="567"/>
        <w:rPr>
          <w:sz w:val="22"/>
          <w:szCs w:val="22"/>
        </w:rPr>
      </w:pPr>
      <w:r w:rsidRPr="005E77BF">
        <w:rPr>
          <w:sz w:val="22"/>
          <w:szCs w:val="22"/>
        </w:rPr>
        <w:lastRenderedPageBreak/>
        <w:t xml:space="preserve">- со стороны Исполнителя: </w:t>
      </w:r>
      <w:r w:rsidR="00017235" w:rsidRPr="005E77BF">
        <w:rPr>
          <w:sz w:val="22"/>
          <w:szCs w:val="22"/>
        </w:rPr>
        <w:t>___________________________________________</w:t>
      </w:r>
    </w:p>
    <w:p w14:paraId="7760B62F" w14:textId="7721F3D5" w:rsidR="00CE4125" w:rsidRPr="005E77BF" w:rsidRDefault="00CE4125" w:rsidP="005F0EA6">
      <w:pPr>
        <w:pStyle w:val="a6"/>
        <w:ind w:firstLine="567"/>
        <w:rPr>
          <w:bCs/>
          <w:color w:val="000000"/>
          <w:sz w:val="22"/>
          <w:szCs w:val="22"/>
        </w:rPr>
      </w:pPr>
      <w:r w:rsidRPr="005E77BF">
        <w:rPr>
          <w:sz w:val="22"/>
          <w:szCs w:val="22"/>
        </w:rPr>
        <w:t xml:space="preserve">- со стороны Заказчика: </w:t>
      </w:r>
      <w:r w:rsidR="00CC5136">
        <w:rPr>
          <w:bCs/>
          <w:color w:val="000000"/>
          <w:sz w:val="22"/>
          <w:szCs w:val="22"/>
        </w:rPr>
        <w:t>Бабошин Михаил Сергеевич</w:t>
      </w:r>
      <w:r w:rsidRPr="005E77BF">
        <w:rPr>
          <w:bCs/>
          <w:color w:val="000000"/>
          <w:sz w:val="22"/>
          <w:szCs w:val="22"/>
        </w:rPr>
        <w:t xml:space="preserve">, </w:t>
      </w:r>
      <w:r w:rsidRPr="005E77BF">
        <w:rPr>
          <w:bCs/>
          <w:sz w:val="22"/>
          <w:szCs w:val="22"/>
        </w:rPr>
        <w:t>тел.: (812) 394-75-05</w:t>
      </w:r>
      <w:r w:rsidR="00132171">
        <w:rPr>
          <w:bCs/>
          <w:sz w:val="22"/>
          <w:szCs w:val="22"/>
        </w:rPr>
        <w:t>.</w:t>
      </w:r>
    </w:p>
    <w:p w14:paraId="543A3005" w14:textId="77777777" w:rsidR="00CE4125" w:rsidRPr="005E77BF" w:rsidRDefault="00CE4125" w:rsidP="00CE4125">
      <w:pPr>
        <w:pStyle w:val="1"/>
        <w:spacing w:before="0" w:after="0"/>
        <w:rPr>
          <w:rFonts w:ascii="Times New Roman" w:hAnsi="Times New Roman" w:cs="Times New Roman"/>
          <w:sz w:val="22"/>
          <w:szCs w:val="22"/>
        </w:rPr>
      </w:pPr>
    </w:p>
    <w:p w14:paraId="57510EE6" w14:textId="77777777" w:rsidR="00CE4125" w:rsidRPr="005E77BF" w:rsidRDefault="00CE4125" w:rsidP="00CE4125">
      <w:pPr>
        <w:pStyle w:val="1"/>
        <w:spacing w:before="0" w:after="0"/>
        <w:jc w:val="center"/>
        <w:rPr>
          <w:rFonts w:ascii="Times New Roman" w:hAnsi="Times New Roman" w:cs="Times New Roman"/>
          <w:sz w:val="22"/>
          <w:szCs w:val="22"/>
        </w:rPr>
      </w:pPr>
      <w:r w:rsidRPr="005E77BF">
        <w:rPr>
          <w:rFonts w:ascii="Times New Roman" w:hAnsi="Times New Roman" w:cs="Times New Roman"/>
          <w:sz w:val="22"/>
          <w:szCs w:val="22"/>
        </w:rPr>
        <w:t>8. ПРИВЛЕЧЕНИЕ К ОКАЗАНИЮ УСЛУГ ТРЕТЬИХ ЛИЦ</w:t>
      </w:r>
    </w:p>
    <w:p w14:paraId="5BB57AA6" w14:textId="77777777" w:rsidR="00CE4125" w:rsidRPr="005E77BF" w:rsidRDefault="00CE4125" w:rsidP="005F0EA6">
      <w:pPr>
        <w:pStyle w:val="3"/>
        <w:spacing w:before="0" w:after="0"/>
        <w:ind w:firstLine="567"/>
        <w:jc w:val="both"/>
        <w:rPr>
          <w:rFonts w:ascii="Times New Roman" w:hAnsi="Times New Roman" w:cs="Times New Roman"/>
          <w:b w:val="0"/>
          <w:bCs w:val="0"/>
          <w:sz w:val="22"/>
          <w:szCs w:val="22"/>
        </w:rPr>
      </w:pPr>
      <w:r w:rsidRPr="005E77BF">
        <w:rPr>
          <w:rFonts w:ascii="Times New Roman" w:hAnsi="Times New Roman" w:cs="Times New Roman"/>
          <w:b w:val="0"/>
          <w:bCs w:val="0"/>
          <w:sz w:val="22"/>
          <w:szCs w:val="22"/>
        </w:rPr>
        <w:t>8.1. Исполнитель вправе привлечь к исполнению своих обязательств по Контракту других лиц – соисполнителей.</w:t>
      </w:r>
    </w:p>
    <w:p w14:paraId="5C2F1E20" w14:textId="77777777" w:rsidR="00CE4125" w:rsidRPr="005E77BF" w:rsidRDefault="00CE4125" w:rsidP="005F0EA6">
      <w:pPr>
        <w:ind w:firstLine="567"/>
        <w:jc w:val="both"/>
        <w:rPr>
          <w:sz w:val="22"/>
          <w:szCs w:val="22"/>
        </w:rPr>
      </w:pPr>
      <w:r w:rsidRPr="005E77BF">
        <w:rPr>
          <w:sz w:val="22"/>
          <w:szCs w:val="22"/>
        </w:rPr>
        <w:t xml:space="preserve">8.2. Исполнитель несет гражданско-правовую ответственность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w:t>
      </w:r>
    </w:p>
    <w:p w14:paraId="16A39A14" w14:textId="77777777" w:rsidR="00CE4125" w:rsidRPr="005E77BF" w:rsidRDefault="00CE4125" w:rsidP="005F0EA6">
      <w:pPr>
        <w:pStyle w:val="3"/>
        <w:spacing w:before="0" w:after="0"/>
        <w:ind w:firstLine="567"/>
        <w:jc w:val="both"/>
        <w:rPr>
          <w:rFonts w:ascii="Times New Roman" w:hAnsi="Times New Roman" w:cs="Times New Roman"/>
          <w:b w:val="0"/>
          <w:bCs w:val="0"/>
          <w:sz w:val="22"/>
          <w:szCs w:val="22"/>
        </w:rPr>
      </w:pPr>
      <w:r w:rsidRPr="005E77BF">
        <w:rPr>
          <w:rFonts w:ascii="Times New Roman" w:hAnsi="Times New Roman" w:cs="Times New Roman"/>
          <w:b w:val="0"/>
          <w:bCs w:val="0"/>
          <w:sz w:val="22"/>
          <w:szCs w:val="22"/>
        </w:rPr>
        <w:t>8.3.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1D5AACB0" w14:textId="77777777" w:rsidR="00CE4125" w:rsidRPr="005E77BF" w:rsidRDefault="00CE4125" w:rsidP="00CE4125">
      <w:pPr>
        <w:widowControl w:val="0"/>
        <w:jc w:val="center"/>
        <w:rPr>
          <w:b/>
          <w:bCs/>
          <w:sz w:val="22"/>
          <w:szCs w:val="22"/>
        </w:rPr>
      </w:pPr>
    </w:p>
    <w:p w14:paraId="3A9F90FD" w14:textId="77777777" w:rsidR="00CE4125" w:rsidRPr="005E77BF" w:rsidRDefault="00CE4125" w:rsidP="00CE4125">
      <w:pPr>
        <w:widowControl w:val="0"/>
        <w:jc w:val="center"/>
        <w:rPr>
          <w:b/>
          <w:bCs/>
          <w:sz w:val="22"/>
          <w:szCs w:val="22"/>
        </w:rPr>
      </w:pPr>
      <w:r w:rsidRPr="005E77BF">
        <w:rPr>
          <w:b/>
          <w:bCs/>
          <w:sz w:val="22"/>
          <w:szCs w:val="22"/>
        </w:rPr>
        <w:t>9. ОБСТОЯТЕЛЬСТВА НЕПРЕОДОЛИМОЙ СИЛЫ</w:t>
      </w:r>
    </w:p>
    <w:p w14:paraId="168A0477" w14:textId="77777777" w:rsidR="00CE4125" w:rsidRPr="005E77BF" w:rsidRDefault="00CE4125" w:rsidP="005F0EA6">
      <w:pPr>
        <w:widowControl w:val="0"/>
        <w:ind w:firstLine="567"/>
        <w:jc w:val="both"/>
        <w:rPr>
          <w:sz w:val="22"/>
          <w:szCs w:val="22"/>
        </w:rPr>
      </w:pPr>
      <w:r w:rsidRPr="005E77BF">
        <w:rPr>
          <w:sz w:val="22"/>
          <w:szCs w:val="22"/>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47DA18CE" w14:textId="77777777" w:rsidR="00CE4125" w:rsidRPr="005E77BF" w:rsidRDefault="00CE4125" w:rsidP="005F0EA6">
      <w:pPr>
        <w:widowControl w:val="0"/>
        <w:ind w:firstLine="567"/>
        <w:jc w:val="both"/>
        <w:rPr>
          <w:sz w:val="22"/>
          <w:szCs w:val="22"/>
        </w:rPr>
      </w:pPr>
      <w:r w:rsidRPr="005E77BF">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4F66CEE" w14:textId="77777777" w:rsidR="00CE4125" w:rsidRPr="005E77BF" w:rsidRDefault="00CE4125" w:rsidP="005F0EA6">
      <w:pPr>
        <w:widowControl w:val="0"/>
        <w:ind w:firstLine="567"/>
        <w:jc w:val="both"/>
        <w:rPr>
          <w:sz w:val="22"/>
          <w:szCs w:val="22"/>
        </w:rPr>
      </w:pPr>
      <w:r w:rsidRPr="005E77BF">
        <w:rPr>
          <w:sz w:val="22"/>
          <w:szCs w:val="22"/>
        </w:rPr>
        <w:t>9.2.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4CBDB4FC" w14:textId="77777777" w:rsidR="00CE4125" w:rsidRPr="005E77BF" w:rsidRDefault="00CE4125" w:rsidP="005F0EA6">
      <w:pPr>
        <w:widowControl w:val="0"/>
        <w:ind w:firstLine="567"/>
        <w:rPr>
          <w:sz w:val="22"/>
          <w:szCs w:val="22"/>
        </w:rPr>
      </w:pPr>
      <w:r w:rsidRPr="005E77BF">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24D50F2D" w14:textId="77777777" w:rsidR="00CE4125" w:rsidRPr="005E77BF" w:rsidRDefault="00CE4125" w:rsidP="005F0EA6">
      <w:pPr>
        <w:widowControl w:val="0"/>
        <w:ind w:firstLine="567"/>
        <w:jc w:val="both"/>
        <w:rPr>
          <w:sz w:val="22"/>
          <w:szCs w:val="22"/>
        </w:rPr>
      </w:pPr>
      <w:r w:rsidRPr="005E77BF">
        <w:rPr>
          <w:sz w:val="22"/>
          <w:szCs w:val="22"/>
        </w:rPr>
        <w:t>9.3.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1CB3ECD8" w14:textId="77777777" w:rsidR="00CE4125" w:rsidRPr="005E77BF" w:rsidRDefault="00CE4125" w:rsidP="005F0EA6">
      <w:pPr>
        <w:widowControl w:val="0"/>
        <w:ind w:firstLine="567"/>
        <w:jc w:val="both"/>
        <w:rPr>
          <w:sz w:val="22"/>
          <w:szCs w:val="22"/>
        </w:rPr>
      </w:pPr>
      <w:r w:rsidRPr="005E77BF">
        <w:rPr>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3D91D67D" w14:textId="77777777" w:rsidR="00CE4125" w:rsidRPr="005E77BF" w:rsidRDefault="00CE4125" w:rsidP="005F0EA6">
      <w:pPr>
        <w:widowControl w:val="0"/>
        <w:ind w:firstLine="567"/>
        <w:jc w:val="both"/>
        <w:rPr>
          <w:sz w:val="22"/>
          <w:szCs w:val="22"/>
        </w:rPr>
      </w:pPr>
      <w:r w:rsidRPr="005E77BF">
        <w:rPr>
          <w:sz w:val="22"/>
          <w:szCs w:val="22"/>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1EDE3FD8" w14:textId="77777777" w:rsidR="00CE4125" w:rsidRPr="005E77BF" w:rsidRDefault="00CE4125" w:rsidP="00CE4125">
      <w:pPr>
        <w:widowControl w:val="0"/>
        <w:ind w:firstLine="709"/>
        <w:jc w:val="center"/>
        <w:rPr>
          <w:b/>
          <w:bCs/>
          <w:sz w:val="22"/>
          <w:szCs w:val="22"/>
        </w:rPr>
      </w:pPr>
    </w:p>
    <w:p w14:paraId="4F44116B" w14:textId="77777777" w:rsidR="00CE4125" w:rsidRPr="005E77BF" w:rsidRDefault="00CE4125" w:rsidP="00CE4125">
      <w:pPr>
        <w:widowControl w:val="0"/>
        <w:ind w:firstLine="709"/>
        <w:jc w:val="center"/>
        <w:rPr>
          <w:b/>
          <w:bCs/>
          <w:sz w:val="22"/>
          <w:szCs w:val="22"/>
        </w:rPr>
      </w:pPr>
      <w:r w:rsidRPr="005E77BF">
        <w:rPr>
          <w:b/>
          <w:bCs/>
          <w:sz w:val="22"/>
          <w:szCs w:val="22"/>
        </w:rPr>
        <w:t>10. УВЕДОМЛЕНИЯ И ИЗВЕЩЕНИЯ</w:t>
      </w:r>
    </w:p>
    <w:p w14:paraId="015D0872" w14:textId="77777777" w:rsidR="00B2485A" w:rsidRPr="005E77BF" w:rsidRDefault="00CE4125" w:rsidP="005F0EA6">
      <w:pPr>
        <w:widowControl w:val="0"/>
        <w:ind w:firstLine="567"/>
        <w:jc w:val="both"/>
        <w:rPr>
          <w:sz w:val="22"/>
          <w:szCs w:val="22"/>
        </w:rPr>
      </w:pPr>
      <w:r w:rsidRPr="005E77BF">
        <w:rPr>
          <w:sz w:val="22"/>
          <w:szCs w:val="22"/>
        </w:rPr>
        <w:t xml:space="preserve">10.1. </w:t>
      </w:r>
      <w:r w:rsidR="00B2485A" w:rsidRPr="005E77BF">
        <w:rPr>
          <w:sz w:val="22"/>
          <w:szCs w:val="22"/>
        </w:rPr>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сообщением по электронной почте, с последующим предоставлением оригинала или курьером по месту нахождения Сторон, иным адресам, указанным Сторонами в разделе 15 настоящего Контракта.</w:t>
      </w:r>
    </w:p>
    <w:p w14:paraId="6919B755" w14:textId="77777777" w:rsidR="00B2485A" w:rsidRPr="005E77BF" w:rsidRDefault="00B2485A" w:rsidP="005F0EA6">
      <w:pPr>
        <w:widowControl w:val="0"/>
        <w:ind w:firstLine="567"/>
        <w:jc w:val="both"/>
        <w:rPr>
          <w:sz w:val="22"/>
          <w:szCs w:val="22"/>
        </w:rPr>
      </w:pPr>
      <w:r w:rsidRPr="005E77BF">
        <w:rPr>
          <w:sz w:val="22"/>
          <w:szCs w:val="22"/>
        </w:rPr>
        <w:t>10.2. Уведомления и извещения направляются за счет уведомляющей Стороны.</w:t>
      </w:r>
    </w:p>
    <w:p w14:paraId="1A9B2162" w14:textId="77777777" w:rsidR="00B2485A" w:rsidRPr="005E77BF" w:rsidRDefault="00B2485A" w:rsidP="005F0EA6">
      <w:pPr>
        <w:widowControl w:val="0"/>
        <w:ind w:firstLine="567"/>
        <w:jc w:val="both"/>
        <w:rPr>
          <w:sz w:val="22"/>
          <w:szCs w:val="22"/>
        </w:rPr>
      </w:pPr>
      <w:r w:rsidRPr="005E77BF">
        <w:rPr>
          <w:sz w:val="22"/>
          <w:szCs w:val="22"/>
        </w:rPr>
        <w:t>10.3.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4C5C61F3" w14:textId="77777777" w:rsidR="00B2485A" w:rsidRPr="005E77BF" w:rsidRDefault="00B2485A" w:rsidP="005F0EA6">
      <w:pPr>
        <w:widowControl w:val="0"/>
        <w:ind w:firstLine="567"/>
        <w:jc w:val="both"/>
        <w:rPr>
          <w:sz w:val="22"/>
          <w:szCs w:val="22"/>
        </w:rPr>
      </w:pPr>
      <w:r w:rsidRPr="005E77BF">
        <w:rPr>
          <w:sz w:val="22"/>
          <w:szCs w:val="22"/>
        </w:rPr>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F268DB5" w14:textId="77777777" w:rsidR="00CE4125" w:rsidRPr="005E77BF" w:rsidRDefault="00CE4125" w:rsidP="00B2485A">
      <w:pPr>
        <w:widowControl w:val="0"/>
        <w:ind w:firstLine="709"/>
        <w:jc w:val="both"/>
        <w:rPr>
          <w:sz w:val="22"/>
          <w:szCs w:val="22"/>
        </w:rPr>
      </w:pPr>
    </w:p>
    <w:p w14:paraId="551717D8" w14:textId="77777777" w:rsidR="00CE4125" w:rsidRPr="005E77BF" w:rsidRDefault="00CE4125" w:rsidP="00CE4125">
      <w:pPr>
        <w:widowControl w:val="0"/>
        <w:ind w:firstLine="709"/>
        <w:jc w:val="center"/>
        <w:rPr>
          <w:b/>
          <w:bCs/>
          <w:sz w:val="22"/>
          <w:szCs w:val="22"/>
        </w:rPr>
      </w:pPr>
      <w:r w:rsidRPr="005E77BF">
        <w:rPr>
          <w:b/>
          <w:bCs/>
          <w:sz w:val="22"/>
          <w:szCs w:val="22"/>
        </w:rPr>
        <w:t>11. РАЗРЕШЕНИЕ СПОРОВ</w:t>
      </w:r>
    </w:p>
    <w:p w14:paraId="71FA910F" w14:textId="77777777" w:rsidR="00CE4125" w:rsidRPr="005E77BF" w:rsidRDefault="00CE4125" w:rsidP="005F0EA6">
      <w:pPr>
        <w:widowControl w:val="0"/>
        <w:ind w:firstLine="567"/>
        <w:jc w:val="both"/>
        <w:rPr>
          <w:sz w:val="22"/>
          <w:szCs w:val="22"/>
        </w:rPr>
      </w:pPr>
      <w:r w:rsidRPr="005E77BF">
        <w:rPr>
          <w:sz w:val="22"/>
          <w:szCs w:val="22"/>
        </w:rPr>
        <w:t xml:space="preserve">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349BD340" w14:textId="77777777" w:rsidR="00CE4125" w:rsidRPr="005E77BF" w:rsidRDefault="00CE4125" w:rsidP="005F0EA6">
      <w:pPr>
        <w:tabs>
          <w:tab w:val="left" w:pos="360"/>
        </w:tabs>
        <w:autoSpaceDE w:val="0"/>
        <w:autoSpaceDN w:val="0"/>
        <w:adjustRightInd w:val="0"/>
        <w:ind w:firstLine="567"/>
        <w:jc w:val="both"/>
        <w:rPr>
          <w:sz w:val="22"/>
          <w:szCs w:val="22"/>
        </w:rPr>
      </w:pPr>
      <w:r w:rsidRPr="005E77BF">
        <w:rPr>
          <w:sz w:val="22"/>
          <w:szCs w:val="22"/>
        </w:rPr>
        <w:t>11.2. Претензионный порядок досудебного урегулирования споров, вытекающих из Контракта, является для Сторон обязательным.</w:t>
      </w:r>
    </w:p>
    <w:p w14:paraId="5904202E" w14:textId="77777777" w:rsidR="00CE4125" w:rsidRPr="005E77BF" w:rsidRDefault="00CE4125" w:rsidP="005F0EA6">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567"/>
        <w:jc w:val="both"/>
        <w:rPr>
          <w:sz w:val="22"/>
          <w:szCs w:val="22"/>
        </w:rPr>
      </w:pPr>
      <w:r w:rsidRPr="005E77BF">
        <w:rPr>
          <w:sz w:val="22"/>
          <w:szCs w:val="22"/>
        </w:rPr>
        <w:t xml:space="preserve">11.3.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w:t>
      </w:r>
      <w:r w:rsidRPr="005E77BF">
        <w:rPr>
          <w:sz w:val="22"/>
          <w:szCs w:val="22"/>
        </w:rPr>
        <w:lastRenderedPageBreak/>
        <w:t>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0E536E10" w14:textId="77777777" w:rsidR="00CE4125" w:rsidRPr="005E77BF" w:rsidRDefault="00CE4125" w:rsidP="005F0E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E77BF">
        <w:rPr>
          <w:sz w:val="22"/>
          <w:szCs w:val="22"/>
        </w:rPr>
        <w:t>11.4. Срок рассмотрения писем, уведомлений или претензий не может превышать 5 (Пять) календарных дней со дня их получения.</w:t>
      </w:r>
    </w:p>
    <w:p w14:paraId="31B21E20" w14:textId="77777777" w:rsidR="00CE4125" w:rsidRPr="005E77BF" w:rsidRDefault="00CE4125" w:rsidP="005F0EA6">
      <w:pPr>
        <w:widowControl w:val="0"/>
        <w:ind w:firstLine="567"/>
        <w:jc w:val="both"/>
        <w:rPr>
          <w:sz w:val="22"/>
          <w:szCs w:val="22"/>
        </w:rPr>
      </w:pPr>
      <w:r w:rsidRPr="005E77BF">
        <w:rPr>
          <w:sz w:val="22"/>
          <w:szCs w:val="22"/>
        </w:rPr>
        <w:t>11.5.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193A81F3" w14:textId="77777777" w:rsidR="007264FB" w:rsidRPr="005E77BF" w:rsidRDefault="007264FB" w:rsidP="005F0EA6">
      <w:pPr>
        <w:widowControl w:val="0"/>
        <w:ind w:firstLine="567"/>
        <w:jc w:val="both"/>
        <w:rPr>
          <w:sz w:val="22"/>
          <w:szCs w:val="22"/>
        </w:rPr>
      </w:pPr>
    </w:p>
    <w:p w14:paraId="74981653" w14:textId="77777777" w:rsidR="007264FB" w:rsidRPr="005E77BF" w:rsidRDefault="007264FB" w:rsidP="007264FB">
      <w:pPr>
        <w:jc w:val="center"/>
        <w:rPr>
          <w:b/>
          <w:bCs/>
          <w:sz w:val="22"/>
          <w:szCs w:val="22"/>
        </w:rPr>
      </w:pPr>
      <w:r w:rsidRPr="005E77BF">
        <w:rPr>
          <w:b/>
          <w:bCs/>
          <w:sz w:val="22"/>
          <w:szCs w:val="22"/>
        </w:rPr>
        <w:t>12. АНТИКОРРУПЦИОННЫЕ УСЛОВИЯ</w:t>
      </w:r>
    </w:p>
    <w:p w14:paraId="099D6032" w14:textId="77777777" w:rsidR="007264FB" w:rsidRPr="005E77BF" w:rsidRDefault="007264FB" w:rsidP="005F0EA6">
      <w:pPr>
        <w:ind w:firstLine="567"/>
        <w:jc w:val="both"/>
        <w:rPr>
          <w:sz w:val="22"/>
          <w:szCs w:val="22"/>
        </w:rPr>
      </w:pPr>
      <w:r w:rsidRPr="005E77BF">
        <w:rPr>
          <w:sz w:val="22"/>
          <w:szCs w:val="22"/>
        </w:rPr>
        <w:t xml:space="preserve">12.1. В данном пункте Контракта указывается, что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5802352" w14:textId="77777777" w:rsidR="007264FB" w:rsidRPr="005E77BF" w:rsidRDefault="007264FB" w:rsidP="005F0EA6">
      <w:pPr>
        <w:ind w:firstLine="567"/>
        <w:jc w:val="both"/>
        <w:rPr>
          <w:sz w:val="22"/>
          <w:szCs w:val="22"/>
        </w:rPr>
      </w:pPr>
      <w:r w:rsidRPr="005E77BF">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FD7F3BA" w14:textId="77777777" w:rsidR="007264FB" w:rsidRPr="005E77BF" w:rsidRDefault="007264FB" w:rsidP="005F0EA6">
      <w:pPr>
        <w:ind w:firstLine="567"/>
        <w:jc w:val="both"/>
        <w:rPr>
          <w:sz w:val="22"/>
          <w:szCs w:val="22"/>
        </w:rPr>
      </w:pPr>
      <w:r w:rsidRPr="005E77BF">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AE18FD" w14:textId="77777777" w:rsidR="007264FB" w:rsidRPr="005E77BF" w:rsidRDefault="007264FB" w:rsidP="005F0EA6">
      <w:pPr>
        <w:widowControl w:val="0"/>
        <w:ind w:firstLine="567"/>
        <w:jc w:val="both"/>
        <w:rPr>
          <w:sz w:val="22"/>
          <w:szCs w:val="22"/>
        </w:rPr>
      </w:pPr>
      <w:r w:rsidRPr="005E77BF">
        <w:rPr>
          <w:sz w:val="22"/>
          <w:szCs w:val="22"/>
        </w:rPr>
        <w:t>- не совершать иных действий, нарушающих антикоррупционное законодательство Российской Федерации.</w:t>
      </w:r>
    </w:p>
    <w:p w14:paraId="74016365" w14:textId="77777777" w:rsidR="00CE4125" w:rsidRPr="005E77BF" w:rsidRDefault="00CE4125" w:rsidP="00CE4125">
      <w:pPr>
        <w:widowControl w:val="0"/>
        <w:jc w:val="both"/>
        <w:rPr>
          <w:sz w:val="22"/>
          <w:szCs w:val="22"/>
        </w:rPr>
      </w:pPr>
    </w:p>
    <w:p w14:paraId="744F1073" w14:textId="77777777" w:rsidR="00CE4125" w:rsidRPr="005E77BF" w:rsidRDefault="00CE4125" w:rsidP="00CE4125">
      <w:pPr>
        <w:widowControl w:val="0"/>
        <w:ind w:firstLine="709"/>
        <w:jc w:val="center"/>
        <w:rPr>
          <w:b/>
          <w:bCs/>
          <w:sz w:val="22"/>
          <w:szCs w:val="22"/>
        </w:rPr>
      </w:pPr>
      <w:r w:rsidRPr="005E77BF">
        <w:rPr>
          <w:b/>
          <w:bCs/>
          <w:sz w:val="22"/>
          <w:szCs w:val="22"/>
        </w:rPr>
        <w:t>1</w:t>
      </w:r>
      <w:r w:rsidR="008C13DD" w:rsidRPr="005E77BF">
        <w:rPr>
          <w:b/>
          <w:bCs/>
          <w:sz w:val="22"/>
          <w:szCs w:val="22"/>
        </w:rPr>
        <w:t>3</w:t>
      </w:r>
      <w:r w:rsidRPr="005E77BF">
        <w:rPr>
          <w:b/>
          <w:bCs/>
          <w:sz w:val="22"/>
          <w:szCs w:val="22"/>
        </w:rPr>
        <w:t>. ДЕЙСТВИЕ КОНТРАКТА,</w:t>
      </w:r>
    </w:p>
    <w:p w14:paraId="1837083C" w14:textId="77777777" w:rsidR="00CE4125" w:rsidRPr="005E77BF" w:rsidRDefault="00CE4125" w:rsidP="00CE4125">
      <w:pPr>
        <w:widowControl w:val="0"/>
        <w:ind w:firstLine="709"/>
        <w:jc w:val="center"/>
        <w:rPr>
          <w:b/>
          <w:bCs/>
          <w:sz w:val="22"/>
          <w:szCs w:val="22"/>
        </w:rPr>
      </w:pPr>
      <w:r w:rsidRPr="005E77BF">
        <w:rPr>
          <w:b/>
          <w:bCs/>
          <w:sz w:val="22"/>
          <w:szCs w:val="22"/>
        </w:rPr>
        <w:t>ОСНОВАНИЯ И ПОРЯДОК ИЗМЕНЕНИЯ И РАСТОРЖЕНИЯ КОНТРАКТА</w:t>
      </w:r>
    </w:p>
    <w:p w14:paraId="1243B466" w14:textId="1008A73C" w:rsidR="008C13DD" w:rsidRPr="005E77BF" w:rsidRDefault="008C13DD" w:rsidP="005F0EA6">
      <w:pPr>
        <w:widowControl w:val="0"/>
        <w:ind w:firstLine="567"/>
        <w:jc w:val="both"/>
        <w:rPr>
          <w:sz w:val="22"/>
          <w:szCs w:val="22"/>
        </w:rPr>
      </w:pPr>
      <w:r w:rsidRPr="005E77BF">
        <w:rPr>
          <w:sz w:val="22"/>
          <w:szCs w:val="22"/>
        </w:rPr>
        <w:t>13.1. Настоящий Контракт вступает в действие с момента его подписания Сторона</w:t>
      </w:r>
      <w:r w:rsidR="00E04BFE">
        <w:rPr>
          <w:sz w:val="22"/>
          <w:szCs w:val="22"/>
        </w:rPr>
        <w:t xml:space="preserve">ми </w:t>
      </w:r>
      <w:r w:rsidRPr="005E77BF">
        <w:rPr>
          <w:sz w:val="22"/>
          <w:szCs w:val="22"/>
        </w:rPr>
        <w:t>и действует до «31» декабря 202</w:t>
      </w:r>
      <w:r w:rsidR="00F7770E">
        <w:rPr>
          <w:sz w:val="22"/>
          <w:szCs w:val="22"/>
        </w:rPr>
        <w:t>6</w:t>
      </w:r>
      <w:r w:rsidRPr="005E77BF">
        <w:rPr>
          <w:sz w:val="22"/>
          <w:szCs w:val="22"/>
        </w:rPr>
        <w:t xml:space="preserve"> г., а в части расчетов и гарантийных обязательств - до полного их исполнения Сторонами.</w:t>
      </w:r>
    </w:p>
    <w:p w14:paraId="4A6C7549" w14:textId="77777777" w:rsidR="008C13DD" w:rsidRPr="005E77BF" w:rsidRDefault="008C13DD" w:rsidP="005F0EA6">
      <w:pPr>
        <w:widowControl w:val="0"/>
        <w:ind w:firstLine="567"/>
        <w:jc w:val="both"/>
        <w:rPr>
          <w:sz w:val="22"/>
          <w:szCs w:val="22"/>
        </w:rPr>
      </w:pPr>
      <w:r w:rsidRPr="005E77BF">
        <w:rPr>
          <w:sz w:val="22"/>
          <w:szCs w:val="22"/>
        </w:rPr>
        <w:t>13.2. Контракт может быть изменен по соглашению Сторон при снижении цены Контракта без изменения предусмотренных Контрактом количества Услуг, качества Услуг и иных условий Контракта.</w:t>
      </w:r>
    </w:p>
    <w:p w14:paraId="3DDC4F41" w14:textId="77777777" w:rsidR="008C13DD" w:rsidRPr="005E77BF" w:rsidRDefault="008C13DD" w:rsidP="005F0EA6">
      <w:pPr>
        <w:widowControl w:val="0"/>
        <w:ind w:firstLine="567"/>
        <w:jc w:val="both"/>
        <w:rPr>
          <w:sz w:val="22"/>
          <w:szCs w:val="22"/>
        </w:rPr>
      </w:pPr>
      <w:r w:rsidRPr="005E77BF">
        <w:rPr>
          <w:sz w:val="22"/>
          <w:szCs w:val="22"/>
        </w:rPr>
        <w:t>13.3. Допускается по предложению заказчика увеличить или уменьшить предусмотренные контрактом объем услуг не более чем на десять процентов, предусмотренных контрактом.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оказанной услуги или цена единицы услуги при уменьшении предусмотренного контрактом количества оказанной услуги должна определяться как частное от деления первоначальной цены контракта на предусмотренное в контракте количество такой услуги</w:t>
      </w:r>
    </w:p>
    <w:p w14:paraId="47D9535E" w14:textId="77777777" w:rsidR="008C13DD" w:rsidRPr="005E77BF" w:rsidRDefault="008C13DD" w:rsidP="005F0EA6">
      <w:pPr>
        <w:widowControl w:val="0"/>
        <w:ind w:firstLine="567"/>
        <w:jc w:val="both"/>
        <w:rPr>
          <w:sz w:val="22"/>
          <w:szCs w:val="22"/>
        </w:rPr>
      </w:pPr>
      <w:r w:rsidRPr="005E77BF">
        <w:rPr>
          <w:sz w:val="22"/>
          <w:szCs w:val="22"/>
        </w:rPr>
        <w:t>13.4. Настоящий Контракт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14:paraId="7760266B" w14:textId="77777777" w:rsidR="008C13DD" w:rsidRPr="005E77BF" w:rsidRDefault="008C13DD" w:rsidP="005F0EA6">
      <w:pPr>
        <w:widowControl w:val="0"/>
        <w:ind w:firstLine="567"/>
        <w:jc w:val="both"/>
        <w:rPr>
          <w:sz w:val="22"/>
          <w:szCs w:val="22"/>
        </w:rPr>
      </w:pPr>
      <w:r w:rsidRPr="005E77BF">
        <w:rPr>
          <w:sz w:val="22"/>
          <w:szCs w:val="22"/>
        </w:rPr>
        <w:t>13.5. Заказчик вправе отказаться от исполнения Контракта в одностороннем внесудебном порядке в случаях:</w:t>
      </w:r>
    </w:p>
    <w:p w14:paraId="3EAEDEF1" w14:textId="77777777" w:rsidR="008C13DD" w:rsidRPr="005E77BF" w:rsidRDefault="008C13DD" w:rsidP="005F0EA6">
      <w:pPr>
        <w:widowControl w:val="0"/>
        <w:ind w:firstLine="567"/>
        <w:jc w:val="both"/>
        <w:rPr>
          <w:sz w:val="22"/>
          <w:szCs w:val="22"/>
        </w:rPr>
      </w:pPr>
      <w:r w:rsidRPr="005E77BF">
        <w:rPr>
          <w:sz w:val="22"/>
          <w:szCs w:val="22"/>
        </w:rPr>
        <w:t>13.5.1. Если Исполнитель не приступает своевременно к исполнению настоящего Контракта или оказывает Услуги настолько медленно, что их оказание к установленному сроку становится явно невозможным.</w:t>
      </w:r>
    </w:p>
    <w:p w14:paraId="55AB97FE" w14:textId="77777777" w:rsidR="008C13DD" w:rsidRPr="005E77BF" w:rsidRDefault="008C13DD" w:rsidP="005F0EA6">
      <w:pPr>
        <w:widowControl w:val="0"/>
        <w:ind w:firstLine="567"/>
        <w:jc w:val="both"/>
        <w:rPr>
          <w:sz w:val="22"/>
          <w:szCs w:val="22"/>
        </w:rPr>
      </w:pPr>
      <w:r w:rsidRPr="005E77BF">
        <w:rPr>
          <w:sz w:val="22"/>
          <w:szCs w:val="22"/>
        </w:rPr>
        <w:t>13.5.2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32F2E050" w14:textId="77777777" w:rsidR="008C13DD" w:rsidRPr="005E77BF" w:rsidRDefault="008C13DD" w:rsidP="005F0EA6">
      <w:pPr>
        <w:widowControl w:val="0"/>
        <w:ind w:firstLine="567"/>
        <w:jc w:val="both"/>
        <w:rPr>
          <w:sz w:val="22"/>
          <w:szCs w:val="22"/>
        </w:rPr>
      </w:pPr>
      <w:r w:rsidRPr="005E77BF">
        <w:rPr>
          <w:sz w:val="22"/>
          <w:szCs w:val="22"/>
        </w:rPr>
        <w:t>13.5.3. В иных случаях, предусмотренных гражданским законодательством.</w:t>
      </w:r>
    </w:p>
    <w:p w14:paraId="2A942C43" w14:textId="77777777" w:rsidR="008C13DD" w:rsidRPr="005E77BF" w:rsidRDefault="008C13DD" w:rsidP="005F0EA6">
      <w:pPr>
        <w:widowControl w:val="0"/>
        <w:ind w:firstLine="567"/>
        <w:jc w:val="both"/>
        <w:rPr>
          <w:sz w:val="22"/>
          <w:szCs w:val="22"/>
        </w:rPr>
      </w:pPr>
      <w:r w:rsidRPr="005E77BF">
        <w:rPr>
          <w:sz w:val="22"/>
          <w:szCs w:val="22"/>
        </w:rPr>
        <w:t>13.6. Исполнитель вправе отказаться от Контракта в одностороннем порядке в случаях:</w:t>
      </w:r>
    </w:p>
    <w:p w14:paraId="1172DFF5" w14:textId="77777777" w:rsidR="008C13DD" w:rsidRPr="005E77BF" w:rsidRDefault="008C13DD" w:rsidP="005F0EA6">
      <w:pPr>
        <w:widowControl w:val="0"/>
        <w:ind w:firstLine="567"/>
        <w:jc w:val="both"/>
        <w:rPr>
          <w:sz w:val="22"/>
          <w:szCs w:val="22"/>
        </w:rPr>
      </w:pPr>
      <w:r w:rsidRPr="005E77BF">
        <w:rPr>
          <w:sz w:val="22"/>
          <w:szCs w:val="22"/>
        </w:rPr>
        <w:t>13.6.1. Необоснованного уклонения Заказчика от принятия и (или) оплаты Услуги.</w:t>
      </w:r>
    </w:p>
    <w:p w14:paraId="7F0676C4" w14:textId="77777777" w:rsidR="008C13DD" w:rsidRPr="005E77BF" w:rsidRDefault="008C13DD" w:rsidP="005F0EA6">
      <w:pPr>
        <w:widowControl w:val="0"/>
        <w:ind w:firstLine="567"/>
        <w:jc w:val="both"/>
        <w:rPr>
          <w:sz w:val="22"/>
          <w:szCs w:val="22"/>
        </w:rPr>
      </w:pPr>
      <w:r w:rsidRPr="005E77BF">
        <w:rPr>
          <w:sz w:val="22"/>
          <w:szCs w:val="22"/>
        </w:rPr>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36074952" w14:textId="77777777" w:rsidR="008C13DD" w:rsidRPr="005E77BF" w:rsidRDefault="008C13DD" w:rsidP="005F0EA6">
      <w:pPr>
        <w:widowControl w:val="0"/>
        <w:ind w:firstLine="567"/>
        <w:jc w:val="both"/>
        <w:rPr>
          <w:b/>
          <w:bCs/>
          <w:sz w:val="22"/>
          <w:szCs w:val="22"/>
        </w:rPr>
      </w:pPr>
      <w:r w:rsidRPr="005E77BF">
        <w:rPr>
          <w:sz w:val="22"/>
          <w:szCs w:val="22"/>
        </w:rPr>
        <w:lastRenderedPageBreak/>
        <w:t>13.8.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p>
    <w:p w14:paraId="50949C0A" w14:textId="77777777" w:rsidR="00CE4125" w:rsidRPr="005E77BF" w:rsidRDefault="00CE4125" w:rsidP="00A17CE0">
      <w:pPr>
        <w:widowControl w:val="0"/>
        <w:ind w:firstLine="709"/>
        <w:jc w:val="both"/>
        <w:rPr>
          <w:b/>
          <w:sz w:val="22"/>
          <w:szCs w:val="22"/>
        </w:rPr>
      </w:pPr>
    </w:p>
    <w:p w14:paraId="70330FE2" w14:textId="77777777" w:rsidR="00F80719" w:rsidRPr="005E77BF" w:rsidRDefault="00F80719" w:rsidP="00F80719">
      <w:pPr>
        <w:widowControl w:val="0"/>
        <w:ind w:firstLine="709"/>
        <w:jc w:val="center"/>
        <w:rPr>
          <w:b/>
          <w:bCs/>
          <w:sz w:val="22"/>
          <w:szCs w:val="22"/>
        </w:rPr>
      </w:pPr>
      <w:r w:rsidRPr="005E77BF">
        <w:rPr>
          <w:b/>
          <w:bCs/>
          <w:sz w:val="22"/>
          <w:szCs w:val="22"/>
        </w:rPr>
        <w:t>14. ЗАКЛЮЧИТЕЛЬНЫЕ ПОЛОЖЕНИЯ</w:t>
      </w:r>
    </w:p>
    <w:p w14:paraId="71F552A6" w14:textId="77777777" w:rsidR="00F80719" w:rsidRPr="005E77BF" w:rsidRDefault="00F80719" w:rsidP="005F0EA6">
      <w:pPr>
        <w:widowControl w:val="0"/>
        <w:ind w:firstLine="567"/>
        <w:jc w:val="both"/>
        <w:rPr>
          <w:sz w:val="22"/>
          <w:szCs w:val="22"/>
        </w:rPr>
      </w:pPr>
      <w:r w:rsidRPr="005E77BF">
        <w:rPr>
          <w:sz w:val="22"/>
          <w:szCs w:val="22"/>
        </w:rPr>
        <w:t>14.1.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6B70ACC1" w14:textId="77777777" w:rsidR="00F80719" w:rsidRPr="005E77BF" w:rsidRDefault="00F80719" w:rsidP="005F0EA6">
      <w:pPr>
        <w:widowControl w:val="0"/>
        <w:ind w:firstLine="567"/>
        <w:jc w:val="both"/>
        <w:rPr>
          <w:sz w:val="22"/>
          <w:szCs w:val="22"/>
        </w:rPr>
      </w:pPr>
      <w:r w:rsidRPr="005E77BF">
        <w:rPr>
          <w:sz w:val="22"/>
          <w:szCs w:val="22"/>
        </w:rPr>
        <w:t>14.2.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5CA04B18" w14:textId="77777777" w:rsidR="00F80719" w:rsidRPr="005E77BF" w:rsidRDefault="00F80719" w:rsidP="005F0EA6">
      <w:pPr>
        <w:widowControl w:val="0"/>
        <w:ind w:firstLine="567"/>
        <w:jc w:val="both"/>
        <w:rPr>
          <w:sz w:val="22"/>
          <w:szCs w:val="22"/>
        </w:rPr>
      </w:pPr>
      <w:r w:rsidRPr="005E77BF">
        <w:rPr>
          <w:sz w:val="22"/>
          <w:szCs w:val="22"/>
        </w:rPr>
        <w:t>14.3.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0C6DAF9D" w14:textId="77777777" w:rsidR="00F80719" w:rsidRPr="005E77BF" w:rsidRDefault="00F80719" w:rsidP="005F0EA6">
      <w:pPr>
        <w:widowControl w:val="0"/>
        <w:ind w:firstLine="567"/>
        <w:jc w:val="both"/>
        <w:rPr>
          <w:sz w:val="22"/>
          <w:szCs w:val="22"/>
        </w:rPr>
      </w:pPr>
      <w:r w:rsidRPr="005E77BF">
        <w:rPr>
          <w:sz w:val="22"/>
          <w:szCs w:val="22"/>
        </w:rPr>
        <w:t>14.4. Настоящий Контракт составлен в двух экземплярах для каждой из Сторон и имеет равную юридическую силу.</w:t>
      </w:r>
    </w:p>
    <w:p w14:paraId="66F6CFFB" w14:textId="77777777" w:rsidR="00F80719" w:rsidRDefault="00F80719" w:rsidP="005F0EA6">
      <w:pPr>
        <w:widowControl w:val="0"/>
        <w:ind w:firstLine="567"/>
        <w:jc w:val="both"/>
        <w:rPr>
          <w:sz w:val="22"/>
          <w:szCs w:val="22"/>
        </w:rPr>
      </w:pPr>
      <w:r w:rsidRPr="005E77BF">
        <w:rPr>
          <w:sz w:val="22"/>
          <w:szCs w:val="22"/>
        </w:rPr>
        <w:t>14.5. К настоящему Контракту прилагаются и являются его неотъемлемой частью:</w:t>
      </w:r>
    </w:p>
    <w:p w14:paraId="2595C7FF" w14:textId="77777777" w:rsidR="006F29FC" w:rsidRPr="005E77BF" w:rsidRDefault="006F29FC" w:rsidP="005F0EA6">
      <w:pPr>
        <w:widowControl w:val="0"/>
        <w:ind w:firstLine="567"/>
        <w:jc w:val="both"/>
        <w:rPr>
          <w:sz w:val="22"/>
          <w:szCs w:val="22"/>
        </w:rPr>
      </w:pPr>
      <w:r>
        <w:rPr>
          <w:sz w:val="22"/>
          <w:szCs w:val="22"/>
        </w:rPr>
        <w:t>Приложение № 1 – Техническое задание;</w:t>
      </w:r>
    </w:p>
    <w:p w14:paraId="7E26461E" w14:textId="77777777" w:rsidR="00F80719" w:rsidRPr="005E77BF" w:rsidRDefault="006F29FC" w:rsidP="005F0EA6">
      <w:pPr>
        <w:widowControl w:val="0"/>
        <w:ind w:firstLine="567"/>
        <w:jc w:val="both"/>
        <w:rPr>
          <w:sz w:val="22"/>
          <w:szCs w:val="22"/>
        </w:rPr>
      </w:pPr>
      <w:r>
        <w:rPr>
          <w:sz w:val="22"/>
          <w:szCs w:val="22"/>
        </w:rPr>
        <w:t>Приложение № 2</w:t>
      </w:r>
      <w:r w:rsidR="00F80719" w:rsidRPr="005E77BF">
        <w:rPr>
          <w:sz w:val="22"/>
          <w:szCs w:val="22"/>
        </w:rPr>
        <w:t xml:space="preserve"> –</w:t>
      </w:r>
      <w:r>
        <w:rPr>
          <w:sz w:val="22"/>
          <w:szCs w:val="22"/>
        </w:rPr>
        <w:t xml:space="preserve"> Спецификация оказываемых услуг;</w:t>
      </w:r>
    </w:p>
    <w:p w14:paraId="1D5CEDDA" w14:textId="77777777" w:rsidR="00F80719" w:rsidRPr="005E77BF" w:rsidRDefault="00F80719" w:rsidP="005F0EA6">
      <w:pPr>
        <w:tabs>
          <w:tab w:val="left" w:pos="709"/>
        </w:tabs>
        <w:ind w:firstLine="567"/>
        <w:rPr>
          <w:sz w:val="22"/>
          <w:szCs w:val="22"/>
        </w:rPr>
      </w:pPr>
      <w:r w:rsidRPr="005E77BF">
        <w:rPr>
          <w:sz w:val="22"/>
          <w:szCs w:val="22"/>
        </w:rPr>
        <w:t>Приложение №</w:t>
      </w:r>
      <w:r w:rsidR="006F29FC">
        <w:rPr>
          <w:sz w:val="22"/>
          <w:szCs w:val="22"/>
        </w:rPr>
        <w:t xml:space="preserve"> 3</w:t>
      </w:r>
      <w:r w:rsidRPr="005E77BF">
        <w:rPr>
          <w:sz w:val="22"/>
          <w:szCs w:val="22"/>
        </w:rPr>
        <w:t xml:space="preserve"> – Образец акта сдачи-приемки оказанных услуг.</w:t>
      </w:r>
    </w:p>
    <w:p w14:paraId="111D8EE7" w14:textId="77777777" w:rsidR="00CE4125" w:rsidRPr="005E77BF" w:rsidRDefault="00CE4125" w:rsidP="00CE4125">
      <w:pPr>
        <w:jc w:val="center"/>
        <w:rPr>
          <w:b/>
          <w:bCs/>
          <w:sz w:val="22"/>
          <w:szCs w:val="22"/>
        </w:rPr>
      </w:pPr>
    </w:p>
    <w:p w14:paraId="35FFEB11" w14:textId="77777777" w:rsidR="00CE4125" w:rsidRPr="005E77BF" w:rsidRDefault="00CE4125" w:rsidP="00CE4125">
      <w:pPr>
        <w:jc w:val="center"/>
        <w:rPr>
          <w:b/>
          <w:bCs/>
          <w:sz w:val="22"/>
          <w:szCs w:val="22"/>
        </w:rPr>
      </w:pPr>
      <w:r w:rsidRPr="005E77BF">
        <w:rPr>
          <w:b/>
          <w:bCs/>
          <w:sz w:val="22"/>
          <w:szCs w:val="22"/>
        </w:rPr>
        <w:t>1</w:t>
      </w:r>
      <w:r w:rsidR="000A268A" w:rsidRPr="005E77BF">
        <w:rPr>
          <w:b/>
          <w:bCs/>
          <w:sz w:val="22"/>
          <w:szCs w:val="22"/>
        </w:rPr>
        <w:t>5</w:t>
      </w:r>
      <w:r w:rsidRPr="005E77BF">
        <w:rPr>
          <w:b/>
          <w:bCs/>
          <w:sz w:val="22"/>
          <w:szCs w:val="22"/>
        </w:rPr>
        <w:t>. АДРЕСА И БАНКОВСКИЕ РЕКВИЗИТЫ СТОРОН</w:t>
      </w:r>
    </w:p>
    <w:tbl>
      <w:tblPr>
        <w:tblW w:w="10065" w:type="dxa"/>
        <w:jc w:val="center"/>
        <w:tblLayout w:type="fixed"/>
        <w:tblLook w:val="0000" w:firstRow="0" w:lastRow="0" w:firstColumn="0" w:lastColumn="0" w:noHBand="0" w:noVBand="0"/>
      </w:tblPr>
      <w:tblGrid>
        <w:gridCol w:w="5289"/>
        <w:gridCol w:w="4776"/>
      </w:tblGrid>
      <w:tr w:rsidR="00E04BFE" w:rsidRPr="00514B6A" w14:paraId="0C6413F9" w14:textId="77777777" w:rsidTr="00E04BFE">
        <w:trPr>
          <w:trHeight w:val="1389"/>
          <w:jc w:val="center"/>
        </w:trPr>
        <w:tc>
          <w:tcPr>
            <w:tcW w:w="5289" w:type="dxa"/>
            <w:shd w:val="clear" w:color="auto" w:fill="auto"/>
          </w:tcPr>
          <w:p w14:paraId="626C10D1" w14:textId="77777777" w:rsidR="00E04BFE" w:rsidRPr="005E77BF" w:rsidRDefault="00E04BFE" w:rsidP="00A65B85">
            <w:pPr>
              <w:jc w:val="center"/>
              <w:rPr>
                <w:b/>
                <w:bCs/>
                <w:sz w:val="22"/>
                <w:szCs w:val="22"/>
              </w:rPr>
            </w:pPr>
            <w:r w:rsidRPr="005E77BF">
              <w:rPr>
                <w:b/>
                <w:bCs/>
                <w:sz w:val="22"/>
                <w:szCs w:val="22"/>
              </w:rPr>
              <w:t>ЗАКАЗЧИК:</w:t>
            </w:r>
          </w:p>
          <w:p w14:paraId="263484EE" w14:textId="0C6E60C0" w:rsidR="00F5673A" w:rsidRDefault="00F5673A" w:rsidP="00CC5136">
            <w:pPr>
              <w:pStyle w:val="a3"/>
              <w:rPr>
                <w:sz w:val="22"/>
                <w:szCs w:val="22"/>
              </w:rPr>
            </w:pPr>
            <w:r>
              <w:rPr>
                <w:sz w:val="22"/>
                <w:szCs w:val="22"/>
              </w:rPr>
              <w:t>Санкт-Петербургское государственное бюджетное профессиональное образовательное учреждение «Техникум «Приморский»</w:t>
            </w:r>
          </w:p>
          <w:p w14:paraId="584013E5" w14:textId="26BFC6A6" w:rsidR="00E04BFE" w:rsidRPr="00F608D3" w:rsidRDefault="00E04BFE" w:rsidP="00CC5136">
            <w:pPr>
              <w:pStyle w:val="a3"/>
              <w:rPr>
                <w:sz w:val="22"/>
                <w:szCs w:val="22"/>
              </w:rPr>
            </w:pPr>
            <w:r>
              <w:rPr>
                <w:sz w:val="22"/>
                <w:szCs w:val="22"/>
              </w:rPr>
              <w:t xml:space="preserve">Юридический адрес: </w:t>
            </w:r>
          </w:p>
          <w:p w14:paraId="2D482357" w14:textId="60AB1AC0" w:rsidR="00E04BFE" w:rsidRPr="00436445" w:rsidRDefault="00E04BFE" w:rsidP="00CC5136">
            <w:pPr>
              <w:pStyle w:val="a3"/>
              <w:rPr>
                <w:sz w:val="22"/>
                <w:szCs w:val="22"/>
              </w:rPr>
            </w:pPr>
            <w:r w:rsidRPr="00E04BFE">
              <w:rPr>
                <w:sz w:val="22"/>
                <w:szCs w:val="22"/>
              </w:rPr>
              <w:t>197349</w:t>
            </w:r>
            <w:r w:rsidRPr="00436445">
              <w:rPr>
                <w:sz w:val="22"/>
                <w:szCs w:val="22"/>
              </w:rPr>
              <w:t>, г. Санкт-Петербург, пр. Сизова, д.15А</w:t>
            </w:r>
          </w:p>
          <w:p w14:paraId="438090B4" w14:textId="77777777" w:rsidR="00E04BFE" w:rsidRDefault="00E04BFE" w:rsidP="00CC5136">
            <w:pPr>
              <w:pStyle w:val="a3"/>
              <w:rPr>
                <w:sz w:val="22"/>
                <w:szCs w:val="22"/>
              </w:rPr>
            </w:pPr>
            <w:r w:rsidRPr="00436445">
              <w:rPr>
                <w:sz w:val="22"/>
                <w:szCs w:val="22"/>
              </w:rPr>
              <w:t>ИНН 7814001535,</w:t>
            </w:r>
          </w:p>
          <w:p w14:paraId="363C29E6" w14:textId="77777777" w:rsidR="00E04BFE" w:rsidRDefault="00E04BFE" w:rsidP="00CC5136">
            <w:pPr>
              <w:pStyle w:val="a3"/>
              <w:rPr>
                <w:sz w:val="22"/>
                <w:szCs w:val="22"/>
              </w:rPr>
            </w:pPr>
            <w:r w:rsidRPr="00436445">
              <w:rPr>
                <w:sz w:val="22"/>
                <w:szCs w:val="22"/>
              </w:rPr>
              <w:t>КПП 781401001</w:t>
            </w:r>
          </w:p>
          <w:p w14:paraId="3D203499" w14:textId="3AA49CF9" w:rsidR="00E04BFE" w:rsidRPr="00C0520C" w:rsidRDefault="00E04BFE" w:rsidP="00CC5136">
            <w:pPr>
              <w:pStyle w:val="a3"/>
              <w:rPr>
                <w:sz w:val="22"/>
                <w:szCs w:val="22"/>
              </w:rPr>
            </w:pPr>
            <w:r>
              <w:rPr>
                <w:sz w:val="22"/>
                <w:szCs w:val="22"/>
              </w:rPr>
              <w:t xml:space="preserve">ОГРН </w:t>
            </w:r>
            <w:r w:rsidRPr="00CC5136">
              <w:rPr>
                <w:sz w:val="22"/>
                <w:szCs w:val="22"/>
              </w:rPr>
              <w:t>1027807589633</w:t>
            </w:r>
          </w:p>
          <w:p w14:paraId="178E9578" w14:textId="47CFA3B9" w:rsidR="00E04BFE" w:rsidRPr="00436445" w:rsidRDefault="00E04BFE" w:rsidP="00CC5136">
            <w:pPr>
              <w:pStyle w:val="a3"/>
              <w:rPr>
                <w:sz w:val="22"/>
                <w:szCs w:val="22"/>
              </w:rPr>
            </w:pPr>
            <w:r w:rsidRPr="00436445">
              <w:rPr>
                <w:sz w:val="22"/>
                <w:szCs w:val="22"/>
              </w:rPr>
              <w:t>Комитет фин</w:t>
            </w:r>
            <w:r>
              <w:rPr>
                <w:sz w:val="22"/>
                <w:szCs w:val="22"/>
              </w:rPr>
              <w:t>ансов Санкт- Петербурга (СПб ГБ</w:t>
            </w:r>
            <w:r w:rsidRPr="00436445">
              <w:rPr>
                <w:sz w:val="22"/>
                <w:szCs w:val="22"/>
              </w:rPr>
              <w:t xml:space="preserve">ПОУ «Техникум» Приморский», </w:t>
            </w:r>
          </w:p>
          <w:p w14:paraId="5408E5CC" w14:textId="77777777" w:rsidR="00E04BFE" w:rsidRPr="00436445" w:rsidRDefault="00E04BFE" w:rsidP="00CC5136">
            <w:pPr>
              <w:pStyle w:val="a3"/>
              <w:rPr>
                <w:sz w:val="22"/>
                <w:szCs w:val="22"/>
              </w:rPr>
            </w:pPr>
            <w:r w:rsidRPr="00436445">
              <w:rPr>
                <w:sz w:val="22"/>
                <w:szCs w:val="22"/>
              </w:rPr>
              <w:t>лицевой счет 0191070)</w:t>
            </w:r>
          </w:p>
          <w:p w14:paraId="7464AEB4" w14:textId="27D71C90" w:rsidR="00E04BFE" w:rsidRPr="00436445" w:rsidRDefault="00E04BFE" w:rsidP="00CC5136">
            <w:pPr>
              <w:pStyle w:val="a3"/>
              <w:rPr>
                <w:sz w:val="22"/>
                <w:szCs w:val="22"/>
              </w:rPr>
            </w:pPr>
            <w:r w:rsidRPr="00436445">
              <w:rPr>
                <w:sz w:val="22"/>
                <w:szCs w:val="22"/>
              </w:rPr>
              <w:t xml:space="preserve">Банк получателя </w:t>
            </w:r>
            <w:r w:rsidR="00F7770E">
              <w:rPr>
                <w:sz w:val="22"/>
                <w:szCs w:val="22"/>
              </w:rPr>
              <w:t>ОКЦ №1 СЗГУ</w:t>
            </w:r>
            <w:r w:rsidRPr="00436445">
              <w:rPr>
                <w:sz w:val="22"/>
                <w:szCs w:val="22"/>
              </w:rPr>
              <w:t xml:space="preserve"> Банка России УФК по г. Санкт-Петербургу, г. Санкт-Петербург</w:t>
            </w:r>
          </w:p>
          <w:p w14:paraId="558F294C" w14:textId="77777777" w:rsidR="00E04BFE" w:rsidRPr="00436445" w:rsidRDefault="00E04BFE" w:rsidP="00CC5136">
            <w:pPr>
              <w:pStyle w:val="a3"/>
              <w:rPr>
                <w:sz w:val="22"/>
                <w:szCs w:val="22"/>
              </w:rPr>
            </w:pPr>
            <w:r>
              <w:rPr>
                <w:sz w:val="22"/>
                <w:szCs w:val="22"/>
              </w:rPr>
              <w:t>р</w:t>
            </w:r>
            <w:r w:rsidRPr="00E20ABA">
              <w:rPr>
                <w:sz w:val="22"/>
                <w:szCs w:val="22"/>
              </w:rPr>
              <w:t>/</w:t>
            </w:r>
            <w:r>
              <w:rPr>
                <w:sz w:val="22"/>
                <w:szCs w:val="22"/>
              </w:rPr>
              <w:t>счет</w:t>
            </w:r>
            <w:r w:rsidRPr="00436445">
              <w:rPr>
                <w:sz w:val="22"/>
                <w:szCs w:val="22"/>
              </w:rPr>
              <w:t xml:space="preserve"> 03224643400000007200                                  </w:t>
            </w:r>
          </w:p>
          <w:p w14:paraId="703036D4" w14:textId="77777777" w:rsidR="00E04BFE" w:rsidRDefault="00E04BFE" w:rsidP="00CC5136">
            <w:pPr>
              <w:pStyle w:val="a3"/>
              <w:rPr>
                <w:sz w:val="22"/>
                <w:szCs w:val="22"/>
              </w:rPr>
            </w:pPr>
            <w:r>
              <w:rPr>
                <w:sz w:val="22"/>
                <w:szCs w:val="22"/>
              </w:rPr>
              <w:t>к</w:t>
            </w:r>
            <w:r w:rsidRPr="00E20ABA">
              <w:rPr>
                <w:sz w:val="22"/>
                <w:szCs w:val="22"/>
              </w:rPr>
              <w:t>/</w:t>
            </w:r>
            <w:r w:rsidRPr="00436445">
              <w:rPr>
                <w:sz w:val="22"/>
                <w:szCs w:val="22"/>
              </w:rPr>
              <w:t>с</w:t>
            </w:r>
            <w:r>
              <w:rPr>
                <w:sz w:val="22"/>
                <w:szCs w:val="22"/>
              </w:rPr>
              <w:t>чет</w:t>
            </w:r>
            <w:r w:rsidRPr="00436445">
              <w:rPr>
                <w:sz w:val="22"/>
                <w:szCs w:val="22"/>
              </w:rPr>
              <w:t xml:space="preserve"> 40102810945370000005    </w:t>
            </w:r>
          </w:p>
          <w:p w14:paraId="04B44447" w14:textId="77777777" w:rsidR="00E04BFE" w:rsidRPr="00436445" w:rsidRDefault="00E04BFE" w:rsidP="00CC5136">
            <w:pPr>
              <w:pStyle w:val="a3"/>
              <w:rPr>
                <w:sz w:val="22"/>
                <w:szCs w:val="22"/>
              </w:rPr>
            </w:pPr>
            <w:r w:rsidRPr="00436445">
              <w:rPr>
                <w:sz w:val="22"/>
                <w:szCs w:val="22"/>
              </w:rPr>
              <w:t>БИК 014030106</w:t>
            </w:r>
          </w:p>
          <w:p w14:paraId="12AC0295" w14:textId="77777777" w:rsidR="00E04BFE" w:rsidRPr="00436445" w:rsidRDefault="00E04BFE" w:rsidP="00CC5136">
            <w:pPr>
              <w:pStyle w:val="a3"/>
              <w:rPr>
                <w:sz w:val="22"/>
                <w:szCs w:val="22"/>
              </w:rPr>
            </w:pPr>
            <w:r w:rsidRPr="00436445">
              <w:rPr>
                <w:sz w:val="22"/>
                <w:szCs w:val="22"/>
              </w:rPr>
              <w:t xml:space="preserve">ОКПО 02534272, ОКТМО 40325000, </w:t>
            </w:r>
          </w:p>
          <w:p w14:paraId="6BEBB6BD" w14:textId="77777777" w:rsidR="00E04BFE" w:rsidRPr="00436445" w:rsidRDefault="00E04BFE" w:rsidP="00CC5136">
            <w:pPr>
              <w:pStyle w:val="a3"/>
              <w:rPr>
                <w:sz w:val="22"/>
                <w:szCs w:val="22"/>
              </w:rPr>
            </w:pPr>
            <w:r w:rsidRPr="00436445">
              <w:rPr>
                <w:sz w:val="22"/>
                <w:szCs w:val="22"/>
              </w:rPr>
              <w:t>ОКВЭД 85.21, ОГРН 1027807589633</w:t>
            </w:r>
          </w:p>
          <w:p w14:paraId="4CCE5BBB" w14:textId="77777777" w:rsidR="00E04BFE" w:rsidRPr="00436445" w:rsidRDefault="00E04BFE" w:rsidP="00CC5136">
            <w:pPr>
              <w:pStyle w:val="a3"/>
              <w:rPr>
                <w:sz w:val="22"/>
                <w:szCs w:val="22"/>
              </w:rPr>
            </w:pPr>
            <w:r w:rsidRPr="00436445">
              <w:rPr>
                <w:sz w:val="22"/>
                <w:szCs w:val="22"/>
              </w:rPr>
              <w:t>Тел: 417-29-62, 417-29-52</w:t>
            </w:r>
          </w:p>
          <w:p w14:paraId="23A20481" w14:textId="77777777" w:rsidR="00E04BFE" w:rsidRPr="00CC5136" w:rsidRDefault="00E04BFE" w:rsidP="00CC5136">
            <w:pPr>
              <w:pStyle w:val="a3"/>
              <w:rPr>
                <w:sz w:val="22"/>
                <w:szCs w:val="22"/>
                <w:lang w:val="en-US"/>
              </w:rPr>
            </w:pPr>
            <w:r w:rsidRPr="00CC5136">
              <w:rPr>
                <w:sz w:val="22"/>
                <w:szCs w:val="22"/>
                <w:lang w:val="en-US"/>
              </w:rPr>
              <w:t>E-mail: pt_primorsky@obr.gov.spb.ru</w:t>
            </w:r>
          </w:p>
          <w:p w14:paraId="6B64483E" w14:textId="126E5857" w:rsidR="00E04BFE" w:rsidRPr="005E77BF" w:rsidRDefault="00E04BFE" w:rsidP="00CC5136">
            <w:pPr>
              <w:tabs>
                <w:tab w:val="left" w:pos="4740"/>
              </w:tabs>
              <w:snapToGrid w:val="0"/>
              <w:spacing w:line="235" w:lineRule="auto"/>
              <w:rPr>
                <w:sz w:val="22"/>
                <w:szCs w:val="22"/>
              </w:rPr>
            </w:pPr>
            <w:r w:rsidRPr="00436445">
              <w:rPr>
                <w:sz w:val="22"/>
                <w:szCs w:val="22"/>
              </w:rPr>
              <w:t>pt_primorsky@mail.ru</w:t>
            </w:r>
          </w:p>
          <w:p w14:paraId="01346C70" w14:textId="77777777" w:rsidR="00E04BFE" w:rsidRPr="005E77BF" w:rsidRDefault="00E04BFE" w:rsidP="00A65B85">
            <w:pPr>
              <w:widowControl w:val="0"/>
              <w:autoSpaceDE w:val="0"/>
              <w:autoSpaceDN w:val="0"/>
              <w:adjustRightInd w:val="0"/>
              <w:rPr>
                <w:sz w:val="22"/>
                <w:szCs w:val="22"/>
              </w:rPr>
            </w:pPr>
          </w:p>
        </w:tc>
        <w:tc>
          <w:tcPr>
            <w:tcW w:w="4776" w:type="dxa"/>
            <w:shd w:val="clear" w:color="auto" w:fill="auto"/>
          </w:tcPr>
          <w:p w14:paraId="5330A62E" w14:textId="77777777" w:rsidR="00E04BFE" w:rsidRPr="00514B6A" w:rsidRDefault="00E04BFE" w:rsidP="00761D60">
            <w:pPr>
              <w:widowControl w:val="0"/>
              <w:autoSpaceDE w:val="0"/>
              <w:autoSpaceDN w:val="0"/>
              <w:adjustRightInd w:val="0"/>
              <w:ind w:left="82"/>
              <w:rPr>
                <w:sz w:val="22"/>
                <w:szCs w:val="22"/>
                <w:lang w:val="en-US"/>
              </w:rPr>
            </w:pPr>
          </w:p>
        </w:tc>
      </w:tr>
    </w:tbl>
    <w:p w14:paraId="32CC3FF9" w14:textId="455F3AFF" w:rsidR="00CE4125" w:rsidRPr="004E40B4" w:rsidRDefault="00CE4125" w:rsidP="004E40B4">
      <w:pPr>
        <w:pStyle w:val="a8"/>
        <w:widowControl w:val="0"/>
        <w:jc w:val="center"/>
        <w:rPr>
          <w:b/>
          <w:bCs/>
          <w:sz w:val="22"/>
          <w:szCs w:val="22"/>
        </w:rPr>
      </w:pPr>
    </w:p>
    <w:tbl>
      <w:tblPr>
        <w:tblpPr w:leftFromText="180" w:rightFromText="180" w:vertAnchor="text" w:horzAnchor="margin" w:tblpY="32"/>
        <w:tblW w:w="0" w:type="auto"/>
        <w:tblLook w:val="01E0" w:firstRow="1" w:lastRow="1" w:firstColumn="1" w:lastColumn="1" w:noHBand="0" w:noVBand="0"/>
      </w:tblPr>
      <w:tblGrid>
        <w:gridCol w:w="4941"/>
        <w:gridCol w:w="4697"/>
      </w:tblGrid>
      <w:tr w:rsidR="00CE4125" w:rsidRPr="005E77BF" w14:paraId="63D837AE" w14:textId="77777777" w:rsidTr="00A65B85">
        <w:tc>
          <w:tcPr>
            <w:tcW w:w="4941" w:type="dxa"/>
          </w:tcPr>
          <w:p w14:paraId="369C465C" w14:textId="77777777" w:rsidR="00CE4125" w:rsidRPr="005E77BF" w:rsidRDefault="00CE4125" w:rsidP="00A22582">
            <w:pPr>
              <w:jc w:val="both"/>
              <w:rPr>
                <w:sz w:val="22"/>
                <w:szCs w:val="22"/>
              </w:rPr>
            </w:pPr>
            <w:r w:rsidRPr="005E77BF">
              <w:rPr>
                <w:sz w:val="22"/>
                <w:szCs w:val="22"/>
              </w:rPr>
              <w:t>Директор</w:t>
            </w:r>
            <w:r w:rsidR="00A22582" w:rsidRPr="005E77BF">
              <w:rPr>
                <w:sz w:val="22"/>
                <w:szCs w:val="22"/>
              </w:rPr>
              <w:t xml:space="preserve">                                                              </w:t>
            </w:r>
          </w:p>
        </w:tc>
        <w:tc>
          <w:tcPr>
            <w:tcW w:w="4697" w:type="dxa"/>
          </w:tcPr>
          <w:p w14:paraId="24441B4E" w14:textId="77777777" w:rsidR="00CE4125" w:rsidRPr="005E77BF" w:rsidRDefault="00CE4125" w:rsidP="00A65B85">
            <w:pPr>
              <w:jc w:val="both"/>
              <w:rPr>
                <w:sz w:val="22"/>
                <w:szCs w:val="22"/>
              </w:rPr>
            </w:pPr>
          </w:p>
        </w:tc>
      </w:tr>
      <w:tr w:rsidR="00CE4125" w:rsidRPr="005E77BF" w14:paraId="28E916FE" w14:textId="77777777" w:rsidTr="00A65B85">
        <w:tc>
          <w:tcPr>
            <w:tcW w:w="4941" w:type="dxa"/>
          </w:tcPr>
          <w:p w14:paraId="78DCFED3" w14:textId="77777777" w:rsidR="00CE4125" w:rsidRPr="005E77BF" w:rsidRDefault="00CE4125" w:rsidP="00A65B85">
            <w:pPr>
              <w:jc w:val="both"/>
              <w:rPr>
                <w:sz w:val="22"/>
                <w:szCs w:val="22"/>
              </w:rPr>
            </w:pPr>
          </w:p>
        </w:tc>
        <w:tc>
          <w:tcPr>
            <w:tcW w:w="4697" w:type="dxa"/>
          </w:tcPr>
          <w:p w14:paraId="5128E514" w14:textId="77777777" w:rsidR="00CE4125" w:rsidRPr="005E77BF" w:rsidRDefault="00CE4125" w:rsidP="00A65B85">
            <w:pPr>
              <w:jc w:val="both"/>
              <w:rPr>
                <w:sz w:val="22"/>
                <w:szCs w:val="22"/>
              </w:rPr>
            </w:pPr>
          </w:p>
        </w:tc>
      </w:tr>
      <w:tr w:rsidR="00CE4125" w:rsidRPr="005E77BF" w14:paraId="02266902" w14:textId="77777777" w:rsidTr="00A65B85">
        <w:tc>
          <w:tcPr>
            <w:tcW w:w="4941" w:type="dxa"/>
          </w:tcPr>
          <w:p w14:paraId="1123E93D" w14:textId="77777777" w:rsidR="00CE4125" w:rsidRPr="005E77BF" w:rsidRDefault="00CE4125" w:rsidP="002A3C62">
            <w:pPr>
              <w:jc w:val="both"/>
              <w:rPr>
                <w:b/>
                <w:bCs/>
                <w:sz w:val="22"/>
                <w:szCs w:val="22"/>
              </w:rPr>
            </w:pPr>
            <w:r w:rsidRPr="005E77BF">
              <w:rPr>
                <w:sz w:val="22"/>
                <w:szCs w:val="22"/>
              </w:rPr>
              <w:t xml:space="preserve">_______________ </w:t>
            </w:r>
            <w:r w:rsidR="002A3C62" w:rsidRPr="005E77BF">
              <w:rPr>
                <w:sz w:val="22"/>
                <w:szCs w:val="22"/>
              </w:rPr>
              <w:t>А.В. Горохов</w:t>
            </w:r>
            <w:r w:rsidRPr="005E77BF">
              <w:rPr>
                <w:sz w:val="22"/>
                <w:szCs w:val="22"/>
              </w:rPr>
              <w:t xml:space="preserve"> </w:t>
            </w:r>
          </w:p>
        </w:tc>
        <w:tc>
          <w:tcPr>
            <w:tcW w:w="4697" w:type="dxa"/>
          </w:tcPr>
          <w:p w14:paraId="29B79045" w14:textId="77777777" w:rsidR="00CE4125" w:rsidRPr="005E77BF" w:rsidRDefault="00CE4125" w:rsidP="001C7182">
            <w:pPr>
              <w:jc w:val="both"/>
              <w:rPr>
                <w:b/>
                <w:bCs/>
                <w:sz w:val="22"/>
                <w:szCs w:val="22"/>
              </w:rPr>
            </w:pPr>
          </w:p>
        </w:tc>
      </w:tr>
      <w:tr w:rsidR="00CE4125" w:rsidRPr="005E77BF" w14:paraId="78C32673" w14:textId="77777777" w:rsidTr="00A65B85">
        <w:tc>
          <w:tcPr>
            <w:tcW w:w="4941" w:type="dxa"/>
          </w:tcPr>
          <w:p w14:paraId="16971F36" w14:textId="77777777" w:rsidR="00CE4125" w:rsidRPr="005E77BF" w:rsidRDefault="00CE4125" w:rsidP="00A65B85">
            <w:pPr>
              <w:jc w:val="both"/>
              <w:rPr>
                <w:sz w:val="22"/>
                <w:szCs w:val="22"/>
              </w:rPr>
            </w:pPr>
            <w:r w:rsidRPr="005E77BF">
              <w:rPr>
                <w:sz w:val="22"/>
                <w:szCs w:val="22"/>
              </w:rPr>
              <w:t>М.П.</w:t>
            </w:r>
          </w:p>
        </w:tc>
        <w:tc>
          <w:tcPr>
            <w:tcW w:w="4697" w:type="dxa"/>
          </w:tcPr>
          <w:p w14:paraId="3E9517E9" w14:textId="77777777" w:rsidR="00CE4125" w:rsidRPr="005E77BF" w:rsidRDefault="00CE4125" w:rsidP="00A65B85">
            <w:pPr>
              <w:jc w:val="both"/>
              <w:rPr>
                <w:sz w:val="22"/>
                <w:szCs w:val="22"/>
              </w:rPr>
            </w:pPr>
            <w:r w:rsidRPr="005E77BF">
              <w:rPr>
                <w:sz w:val="22"/>
                <w:szCs w:val="22"/>
              </w:rPr>
              <w:t>М.П.</w:t>
            </w:r>
          </w:p>
        </w:tc>
      </w:tr>
    </w:tbl>
    <w:p w14:paraId="7E80D071" w14:textId="77777777" w:rsidR="00F5673A" w:rsidRDefault="00F5673A" w:rsidP="00AA1F14">
      <w:pPr>
        <w:jc w:val="right"/>
        <w:rPr>
          <w:bCs/>
          <w:sz w:val="22"/>
          <w:szCs w:val="22"/>
        </w:rPr>
        <w:sectPr w:rsidR="00F5673A" w:rsidSect="00955F31">
          <w:pgSz w:w="11906" w:h="16838"/>
          <w:pgMar w:top="851" w:right="991" w:bottom="993" w:left="1134" w:header="708" w:footer="708" w:gutter="0"/>
          <w:cols w:space="708"/>
          <w:docGrid w:linePitch="360"/>
        </w:sectPr>
      </w:pPr>
    </w:p>
    <w:p w14:paraId="7A02FBDB" w14:textId="01824AEB" w:rsidR="00E04BFE" w:rsidRDefault="00E04BFE" w:rsidP="00AA1F14">
      <w:pPr>
        <w:jc w:val="right"/>
        <w:rPr>
          <w:bCs/>
          <w:sz w:val="22"/>
          <w:szCs w:val="22"/>
        </w:rPr>
      </w:pPr>
    </w:p>
    <w:p w14:paraId="1F1AB53B" w14:textId="0A4BE7C8" w:rsidR="00AA1F14" w:rsidRPr="00AA1F14" w:rsidRDefault="00AA1F14" w:rsidP="00AA1F14">
      <w:pPr>
        <w:jc w:val="right"/>
        <w:rPr>
          <w:bCs/>
          <w:sz w:val="22"/>
          <w:szCs w:val="22"/>
        </w:rPr>
      </w:pPr>
      <w:r w:rsidRPr="00AA1F14">
        <w:rPr>
          <w:bCs/>
          <w:sz w:val="22"/>
          <w:szCs w:val="22"/>
        </w:rPr>
        <w:t>Приложение №1</w:t>
      </w:r>
    </w:p>
    <w:p w14:paraId="5EA75559" w14:textId="0E2BE392" w:rsidR="00AA1F14" w:rsidRPr="00AA1F14" w:rsidRDefault="00AA1F14" w:rsidP="00AA1F14">
      <w:pPr>
        <w:jc w:val="right"/>
        <w:rPr>
          <w:bCs/>
          <w:sz w:val="22"/>
          <w:szCs w:val="22"/>
        </w:rPr>
      </w:pPr>
      <w:r w:rsidRPr="00AA1F14">
        <w:rPr>
          <w:bCs/>
          <w:sz w:val="22"/>
          <w:szCs w:val="22"/>
        </w:rPr>
        <w:t xml:space="preserve">к контракту № </w:t>
      </w:r>
      <w:r>
        <w:rPr>
          <w:bCs/>
          <w:sz w:val="22"/>
          <w:szCs w:val="22"/>
        </w:rPr>
        <w:t>___</w:t>
      </w:r>
    </w:p>
    <w:p w14:paraId="54822B05" w14:textId="71AC3F8F" w:rsidR="00AA1F14" w:rsidRPr="00AA1F14" w:rsidRDefault="00AA1F14" w:rsidP="00AA1F14">
      <w:pPr>
        <w:jc w:val="right"/>
        <w:rPr>
          <w:bCs/>
          <w:sz w:val="22"/>
          <w:szCs w:val="22"/>
        </w:rPr>
      </w:pPr>
      <w:r w:rsidRPr="00AA1F14">
        <w:rPr>
          <w:bCs/>
          <w:sz w:val="22"/>
          <w:szCs w:val="22"/>
        </w:rPr>
        <w:t xml:space="preserve">от «__» </w:t>
      </w:r>
      <w:r w:rsidR="008B1C72">
        <w:rPr>
          <w:bCs/>
          <w:sz w:val="22"/>
          <w:szCs w:val="22"/>
        </w:rPr>
        <w:t>_______</w:t>
      </w:r>
      <w:r w:rsidRPr="00AA1F14">
        <w:rPr>
          <w:bCs/>
          <w:sz w:val="22"/>
          <w:szCs w:val="22"/>
        </w:rPr>
        <w:t xml:space="preserve"> 202</w:t>
      </w:r>
      <w:r w:rsidR="00F7770E">
        <w:rPr>
          <w:bCs/>
          <w:sz w:val="22"/>
          <w:szCs w:val="22"/>
        </w:rPr>
        <w:t>6</w:t>
      </w:r>
      <w:r w:rsidRPr="00AA1F14">
        <w:rPr>
          <w:bCs/>
          <w:sz w:val="22"/>
          <w:szCs w:val="22"/>
        </w:rPr>
        <w:t xml:space="preserve"> г.</w:t>
      </w:r>
    </w:p>
    <w:p w14:paraId="20B94A0B" w14:textId="77777777" w:rsidR="00AA1F14" w:rsidRPr="00AA1F14" w:rsidRDefault="00AA1F14" w:rsidP="00AA1F14">
      <w:pPr>
        <w:rPr>
          <w:bCs/>
          <w:sz w:val="22"/>
          <w:szCs w:val="22"/>
        </w:rPr>
      </w:pPr>
    </w:p>
    <w:p w14:paraId="7F5A38B2" w14:textId="77777777" w:rsidR="00AA1F14" w:rsidRPr="00AA1F14" w:rsidRDefault="00AA1F14" w:rsidP="00E04BFE">
      <w:pPr>
        <w:jc w:val="center"/>
        <w:rPr>
          <w:b/>
          <w:bCs/>
          <w:sz w:val="22"/>
          <w:szCs w:val="22"/>
        </w:rPr>
      </w:pPr>
      <w:r w:rsidRPr="00AA1F14">
        <w:rPr>
          <w:b/>
          <w:bCs/>
          <w:sz w:val="22"/>
          <w:szCs w:val="22"/>
        </w:rPr>
        <w:t>ТЕХНИЧЕСКОЕ ЗАДАНИЕ</w:t>
      </w:r>
    </w:p>
    <w:p w14:paraId="004C7E8C" w14:textId="77777777" w:rsidR="00F5673A" w:rsidRDefault="00F5673A" w:rsidP="00F5673A">
      <w:pPr>
        <w:tabs>
          <w:tab w:val="left" w:pos="6039"/>
        </w:tabs>
        <w:jc w:val="center"/>
        <w:rPr>
          <w:rFonts w:eastAsia="Calibri"/>
          <w:b/>
        </w:rPr>
      </w:pPr>
      <w:r w:rsidRPr="003E464E">
        <w:rPr>
          <w:rFonts w:eastAsia="Calibri"/>
          <w:b/>
        </w:rPr>
        <w:t>Оказание услуг по огнезащитной обработке деревянных конструкций и тканей для нужд СПб ГБПОУ «Техникум Приморский» в 202</w:t>
      </w:r>
      <w:r>
        <w:rPr>
          <w:rFonts w:eastAsia="Calibri"/>
          <w:b/>
        </w:rPr>
        <w:t>6</w:t>
      </w:r>
      <w:r w:rsidRPr="003E464E">
        <w:rPr>
          <w:rFonts w:eastAsia="Calibri"/>
          <w:b/>
        </w:rPr>
        <w:t xml:space="preserve"> году</w:t>
      </w:r>
    </w:p>
    <w:p w14:paraId="76D3DC51" w14:textId="119F79A8" w:rsidR="008B1C72" w:rsidRDefault="008B1C72" w:rsidP="008B1C72">
      <w:pPr>
        <w:pStyle w:val="ac"/>
        <w:jc w:val="center"/>
        <w:rPr>
          <w:rFonts w:ascii="Times New Roman" w:hAnsi="Times New Roman"/>
          <w:b/>
        </w:rPr>
      </w:pPr>
    </w:p>
    <w:p w14:paraId="2FA6ACF6" w14:textId="77777777" w:rsidR="00F5673A" w:rsidRPr="00C27E5F" w:rsidRDefault="00F5673A" w:rsidP="00F5673A">
      <w:pPr>
        <w:jc w:val="both"/>
        <w:rPr>
          <w:b/>
        </w:rPr>
      </w:pPr>
      <w:r w:rsidRPr="00C27E5F">
        <w:rPr>
          <w:b/>
        </w:rPr>
        <w:t>1.</w:t>
      </w:r>
      <w:r w:rsidRPr="00C27E5F">
        <w:t xml:space="preserve"> </w:t>
      </w:r>
      <w:r w:rsidRPr="00C27E5F">
        <w:rPr>
          <w:b/>
        </w:rPr>
        <w:t>Место оказания услуг:</w:t>
      </w:r>
    </w:p>
    <w:p w14:paraId="2846269F" w14:textId="013D77EF" w:rsidR="00F5673A" w:rsidRDefault="00F5673A" w:rsidP="00F5673A">
      <w:pPr>
        <w:jc w:val="both"/>
      </w:pPr>
      <w:r w:rsidRPr="00C27E5F">
        <w:t>1) 197</w:t>
      </w:r>
      <w:r>
        <w:t>349</w:t>
      </w:r>
      <w:r w:rsidRPr="00C27E5F">
        <w:t xml:space="preserve">, Санкт-Петербург, </w:t>
      </w:r>
      <w:r>
        <w:t>пр.</w:t>
      </w:r>
      <w:r w:rsidRPr="00C27E5F">
        <w:t xml:space="preserve"> С</w:t>
      </w:r>
      <w:r>
        <w:t>изова</w:t>
      </w:r>
      <w:r w:rsidRPr="00C27E5F">
        <w:t xml:space="preserve">, </w:t>
      </w:r>
      <w:r>
        <w:t>д.</w:t>
      </w:r>
      <w:r w:rsidRPr="00C27E5F">
        <w:t xml:space="preserve"> 15</w:t>
      </w:r>
      <w:r>
        <w:t>, лит. А.</w:t>
      </w:r>
    </w:p>
    <w:p w14:paraId="264476A8" w14:textId="77777777" w:rsidR="00F5673A" w:rsidRPr="00C27E5F" w:rsidRDefault="00F5673A" w:rsidP="00F5673A">
      <w:pPr>
        <w:jc w:val="both"/>
        <w:rPr>
          <w:bCs/>
          <w:iCs/>
        </w:rPr>
      </w:pPr>
    </w:p>
    <w:p w14:paraId="2B88DD27" w14:textId="77777777" w:rsidR="00F5673A" w:rsidRPr="00C27E5F" w:rsidRDefault="00F5673A" w:rsidP="00F5673A">
      <w:r w:rsidRPr="007A595E">
        <w:rPr>
          <w:b/>
          <w:bCs/>
        </w:rPr>
        <w:t>2.</w:t>
      </w:r>
      <w:r w:rsidRPr="007A595E">
        <w:rPr>
          <w:bCs/>
        </w:rPr>
        <w:t xml:space="preserve"> </w:t>
      </w:r>
      <w:r w:rsidRPr="007A595E">
        <w:rPr>
          <w:b/>
          <w:bCs/>
        </w:rPr>
        <w:t xml:space="preserve">Срок оказания услуг: </w:t>
      </w:r>
      <w:r>
        <w:rPr>
          <w:bCs/>
        </w:rPr>
        <w:t>в течение 15 (пятнадцати) рабочих дней с даты Заключения Контракта.</w:t>
      </w:r>
    </w:p>
    <w:p w14:paraId="3C98FE01" w14:textId="77777777" w:rsidR="00F5673A" w:rsidRPr="00C27E5F" w:rsidRDefault="00F5673A" w:rsidP="00F5673A"/>
    <w:p w14:paraId="54554839" w14:textId="77777777" w:rsidR="00F5673A" w:rsidRPr="00C27E5F" w:rsidRDefault="00F5673A" w:rsidP="00F5673A">
      <w:pPr>
        <w:rPr>
          <w:bCs/>
        </w:rPr>
      </w:pPr>
      <w:r w:rsidRPr="00C27E5F">
        <w:rPr>
          <w:b/>
          <w:bCs/>
        </w:rPr>
        <w:t>3. Периодичность оказания услуг:</w:t>
      </w:r>
      <w:r w:rsidRPr="00C27E5F">
        <w:rPr>
          <w:bCs/>
        </w:rPr>
        <w:t xml:space="preserve"> </w:t>
      </w:r>
      <w:r>
        <w:rPr>
          <w:bCs/>
        </w:rPr>
        <w:t>единоразово</w:t>
      </w:r>
      <w:r w:rsidRPr="00C27E5F">
        <w:rPr>
          <w:bCs/>
        </w:rPr>
        <w:t>.</w:t>
      </w:r>
    </w:p>
    <w:p w14:paraId="66C0A712" w14:textId="77777777" w:rsidR="00F5673A" w:rsidRPr="00C27E5F" w:rsidRDefault="00F5673A" w:rsidP="00F5673A">
      <w:pPr>
        <w:rPr>
          <w:bCs/>
        </w:rPr>
      </w:pPr>
    </w:p>
    <w:p w14:paraId="07D63AC1" w14:textId="77777777" w:rsidR="00F5673A" w:rsidRPr="00C27E5F" w:rsidRDefault="00F5673A" w:rsidP="00F5673A">
      <w:pPr>
        <w:jc w:val="both"/>
      </w:pPr>
      <w:r w:rsidRPr="00C27E5F">
        <w:rPr>
          <w:b/>
          <w:bCs/>
        </w:rPr>
        <w:t>4. Начальная (максимальная)</w:t>
      </w:r>
      <w:r w:rsidRPr="00C27E5F">
        <w:rPr>
          <w:bCs/>
        </w:rPr>
        <w:t xml:space="preserve"> </w:t>
      </w:r>
      <w:r w:rsidRPr="00C27E5F">
        <w:t>цена контракта формируется участником закупки на основе прилагаемого заказчиком расчета начальной (максимальной) ценой контракта, связанной с оказанием услуг, стоимостью расходных материалов, страхование, уплата налогов, таможенных пошлин, сборов и других обязательных платежей.</w:t>
      </w:r>
    </w:p>
    <w:p w14:paraId="4098B017" w14:textId="77777777" w:rsidR="00F5673A" w:rsidRPr="00C27E5F" w:rsidRDefault="00F5673A" w:rsidP="00F5673A">
      <w:pPr>
        <w:jc w:val="both"/>
      </w:pPr>
    </w:p>
    <w:p w14:paraId="3CA8421D" w14:textId="77777777" w:rsidR="00F5673A" w:rsidRPr="00764D2E" w:rsidRDefault="00F5673A" w:rsidP="00F5673A">
      <w:pPr>
        <w:rPr>
          <w:b/>
        </w:rPr>
      </w:pPr>
      <w:r>
        <w:rPr>
          <w:b/>
        </w:rPr>
        <w:t>5</w:t>
      </w:r>
      <w:r w:rsidRPr="00764D2E">
        <w:rPr>
          <w:b/>
        </w:rPr>
        <w:t>. Требования к количественным характеристикам (объему) услуг</w:t>
      </w:r>
    </w:p>
    <w:p w14:paraId="1DFD319F" w14:textId="77777777" w:rsidR="00F5673A" w:rsidRPr="00764D2E" w:rsidRDefault="00F5673A" w:rsidP="00F5673A">
      <w:pPr>
        <w:autoSpaceDE w:val="0"/>
        <w:autoSpaceDN w:val="0"/>
        <w:adjustRightInd w:val="0"/>
        <w:ind w:firstLine="709"/>
        <w:jc w:val="both"/>
      </w:pPr>
      <w:r>
        <w:t>5</w:t>
      </w:r>
      <w:r w:rsidRPr="00764D2E">
        <w:t>.1. Требования к количественным, техническим характеристикам услуг установлены в Прило</w:t>
      </w:r>
      <w:r>
        <w:t>жении № 1 к Техническому заданию</w:t>
      </w:r>
      <w:r w:rsidRPr="00764D2E">
        <w:t>.</w:t>
      </w:r>
    </w:p>
    <w:p w14:paraId="1565677F" w14:textId="77777777" w:rsidR="00F5673A" w:rsidRPr="00764D2E" w:rsidRDefault="00F5673A" w:rsidP="00F5673A">
      <w:pPr>
        <w:autoSpaceDE w:val="0"/>
        <w:autoSpaceDN w:val="0"/>
        <w:adjustRightInd w:val="0"/>
        <w:ind w:firstLine="709"/>
        <w:jc w:val="both"/>
      </w:pPr>
      <w:r w:rsidRPr="00764D2E">
        <w:rPr>
          <w:iCs/>
        </w:rPr>
        <w:t>Участник не имеет права самостоятельно изменить виды и объем оказываемых услуг</w:t>
      </w:r>
    </w:p>
    <w:p w14:paraId="6E403898" w14:textId="77777777" w:rsidR="00F5673A" w:rsidRPr="00764D2E" w:rsidRDefault="00F5673A" w:rsidP="00F5673A">
      <w:pPr>
        <w:autoSpaceDE w:val="0"/>
        <w:autoSpaceDN w:val="0"/>
        <w:adjustRightInd w:val="0"/>
        <w:ind w:firstLine="709"/>
        <w:jc w:val="both"/>
        <w:rPr>
          <w:iCs/>
        </w:rPr>
      </w:pPr>
      <w:r>
        <w:t>5</w:t>
      </w:r>
      <w:r w:rsidRPr="00764D2E">
        <w:t xml:space="preserve">.2. </w:t>
      </w:r>
      <w:r w:rsidRPr="00764D2E">
        <w:rPr>
          <w:iCs/>
        </w:rPr>
        <w:t>Огнезащитная обработка тканей и деревянных конструкций противопожарным составом проводится с целью:</w:t>
      </w:r>
    </w:p>
    <w:p w14:paraId="30C807AC" w14:textId="77777777" w:rsidR="00F5673A" w:rsidRPr="00764D2E" w:rsidRDefault="00F5673A" w:rsidP="00F5673A">
      <w:pPr>
        <w:autoSpaceDE w:val="0"/>
        <w:autoSpaceDN w:val="0"/>
        <w:adjustRightInd w:val="0"/>
        <w:ind w:firstLine="709"/>
        <w:jc w:val="both"/>
        <w:rPr>
          <w:iCs/>
        </w:rPr>
      </w:pPr>
      <w:r w:rsidRPr="00764D2E">
        <w:rPr>
          <w:iCs/>
        </w:rPr>
        <w:t>-  уменьшить пожарную опасности материалов до необходимых величин;</w:t>
      </w:r>
    </w:p>
    <w:p w14:paraId="04DB0D0E" w14:textId="77777777" w:rsidR="00F5673A" w:rsidRPr="00764D2E" w:rsidRDefault="00F5673A" w:rsidP="00F5673A">
      <w:pPr>
        <w:autoSpaceDE w:val="0"/>
        <w:autoSpaceDN w:val="0"/>
        <w:adjustRightInd w:val="0"/>
        <w:ind w:firstLine="709"/>
        <w:jc w:val="both"/>
        <w:rPr>
          <w:iCs/>
        </w:rPr>
      </w:pPr>
      <w:r w:rsidRPr="00764D2E">
        <w:rPr>
          <w:iCs/>
        </w:rPr>
        <w:t>- предотвратить случайное возгорание от любых источников открытого огня: сигарет, спичек, вследствие короткого замыкания и т.д.;</w:t>
      </w:r>
    </w:p>
    <w:p w14:paraId="62909512" w14:textId="77777777" w:rsidR="00F5673A" w:rsidRPr="00764D2E" w:rsidRDefault="00F5673A" w:rsidP="00F5673A">
      <w:pPr>
        <w:autoSpaceDE w:val="0"/>
        <w:autoSpaceDN w:val="0"/>
        <w:adjustRightInd w:val="0"/>
        <w:ind w:firstLine="709"/>
        <w:jc w:val="both"/>
        <w:rPr>
          <w:iCs/>
        </w:rPr>
      </w:pPr>
      <w:r w:rsidRPr="00764D2E">
        <w:rPr>
          <w:iCs/>
        </w:rPr>
        <w:t>- локализовать и ограничить распространение пламени в случае возгорания;</w:t>
      </w:r>
    </w:p>
    <w:p w14:paraId="5FB3BC36" w14:textId="77777777" w:rsidR="00F5673A" w:rsidRPr="00764D2E" w:rsidRDefault="00F5673A" w:rsidP="00F5673A">
      <w:pPr>
        <w:autoSpaceDE w:val="0"/>
        <w:autoSpaceDN w:val="0"/>
        <w:adjustRightInd w:val="0"/>
        <w:ind w:firstLine="709"/>
        <w:jc w:val="both"/>
        <w:rPr>
          <w:iCs/>
        </w:rPr>
      </w:pPr>
      <w:r w:rsidRPr="00764D2E">
        <w:rPr>
          <w:iCs/>
        </w:rPr>
        <w:t>- снизить токсичность испарений в процессе горения и уменьшить дымовыделение.</w:t>
      </w:r>
    </w:p>
    <w:p w14:paraId="0D485A4F" w14:textId="77777777" w:rsidR="00F5673A" w:rsidRPr="00764D2E" w:rsidRDefault="00F5673A" w:rsidP="00F5673A">
      <w:pPr>
        <w:autoSpaceDE w:val="0"/>
        <w:autoSpaceDN w:val="0"/>
        <w:adjustRightInd w:val="0"/>
        <w:ind w:firstLine="709"/>
        <w:jc w:val="both"/>
        <w:rPr>
          <w:iCs/>
        </w:rPr>
      </w:pPr>
      <w:r>
        <w:rPr>
          <w:iCs/>
        </w:rPr>
        <w:t>5</w:t>
      </w:r>
      <w:r w:rsidRPr="00764D2E">
        <w:rPr>
          <w:iCs/>
        </w:rPr>
        <w:t>.3. Общая площадь покрытий, подлежащих огнезащитной обработке:</w:t>
      </w:r>
    </w:p>
    <w:p w14:paraId="2BBD3163" w14:textId="77777777" w:rsidR="00F5673A" w:rsidRPr="00764D2E" w:rsidRDefault="00F5673A" w:rsidP="00F5673A">
      <w:pPr>
        <w:autoSpaceDE w:val="0"/>
        <w:autoSpaceDN w:val="0"/>
        <w:adjustRightInd w:val="0"/>
        <w:ind w:firstLine="709"/>
        <w:jc w:val="both"/>
        <w:rPr>
          <w:iCs/>
        </w:rPr>
      </w:pPr>
      <w:r w:rsidRPr="00764D2E">
        <w:rPr>
          <w:iCs/>
        </w:rPr>
        <w:t>- деревянных конструкций</w:t>
      </w:r>
      <w:r>
        <w:rPr>
          <w:iCs/>
        </w:rPr>
        <w:t xml:space="preserve"> и тканей</w:t>
      </w:r>
      <w:r w:rsidRPr="00764D2E">
        <w:rPr>
          <w:iCs/>
        </w:rPr>
        <w:t xml:space="preserve"> – </w:t>
      </w:r>
      <w:r>
        <w:rPr>
          <w:b/>
          <w:iCs/>
        </w:rPr>
        <w:t>259,28</w:t>
      </w:r>
      <w:r w:rsidRPr="00764D2E">
        <w:rPr>
          <w:b/>
          <w:iCs/>
        </w:rPr>
        <w:t xml:space="preserve"> м</w:t>
      </w:r>
      <w:r w:rsidRPr="00764D2E">
        <w:rPr>
          <w:b/>
          <w:iCs/>
          <w:vertAlign w:val="superscript"/>
        </w:rPr>
        <w:t xml:space="preserve">2 </w:t>
      </w:r>
    </w:p>
    <w:p w14:paraId="141C6EA5" w14:textId="77777777" w:rsidR="00F5673A" w:rsidRPr="00764D2E" w:rsidRDefault="00F5673A" w:rsidP="00F5673A">
      <w:pPr>
        <w:autoSpaceDE w:val="0"/>
        <w:autoSpaceDN w:val="0"/>
        <w:adjustRightInd w:val="0"/>
        <w:ind w:firstLine="709"/>
        <w:jc w:val="both"/>
        <w:rPr>
          <w:iCs/>
        </w:rPr>
      </w:pPr>
      <w:r>
        <w:rPr>
          <w:iCs/>
        </w:rPr>
        <w:t>5</w:t>
      </w:r>
      <w:r w:rsidRPr="00764D2E">
        <w:rPr>
          <w:iCs/>
        </w:rPr>
        <w:t>.4. Требуемый класс пожарной опасности</w:t>
      </w:r>
      <w:r w:rsidRPr="00764D2E">
        <w:rPr>
          <w:iCs/>
          <w:color w:val="FF0000"/>
        </w:rPr>
        <w:t xml:space="preserve"> </w:t>
      </w:r>
      <w:r w:rsidRPr="00764D2E">
        <w:rPr>
          <w:iCs/>
        </w:rPr>
        <w:t>КМ3.</w:t>
      </w:r>
      <w:r w:rsidRPr="00764D2E">
        <w:rPr>
          <w:rFonts w:ascii="Calibri" w:eastAsia="Calibri" w:hAnsi="Calibri" w:cs="Calibri"/>
        </w:rPr>
        <w:t xml:space="preserve"> </w:t>
      </w:r>
    </w:p>
    <w:p w14:paraId="21CD74F4" w14:textId="77777777" w:rsidR="00F5673A" w:rsidRPr="00764D2E" w:rsidRDefault="00F5673A" w:rsidP="00F5673A">
      <w:pPr>
        <w:autoSpaceDE w:val="0"/>
        <w:autoSpaceDN w:val="0"/>
        <w:adjustRightInd w:val="0"/>
        <w:ind w:firstLine="709"/>
        <w:jc w:val="both"/>
        <w:rPr>
          <w:iCs/>
        </w:rPr>
      </w:pPr>
      <w:r w:rsidRPr="00764D2E">
        <w:rPr>
          <w:iCs/>
        </w:rPr>
        <w:t>Классификация зданий, сооружений и пожарных отсеков по функциональной пожарной опасности:</w:t>
      </w:r>
    </w:p>
    <w:p w14:paraId="620C7347" w14:textId="77777777" w:rsidR="00F5673A" w:rsidRPr="00764D2E" w:rsidRDefault="00F5673A" w:rsidP="00F5673A">
      <w:pPr>
        <w:autoSpaceDE w:val="0"/>
        <w:autoSpaceDN w:val="0"/>
        <w:adjustRightInd w:val="0"/>
        <w:ind w:firstLine="709"/>
        <w:jc w:val="both"/>
        <w:rPr>
          <w:iCs/>
        </w:rPr>
      </w:pPr>
      <w:r w:rsidRPr="00764D2E">
        <w:rPr>
          <w:iCs/>
        </w:rPr>
        <w:t>Ф4.1 - здания общеобразовательных организаций, организаций дополнительного образования детей, профессиональных образовательных организаций;</w:t>
      </w:r>
    </w:p>
    <w:p w14:paraId="12AF654E" w14:textId="77777777" w:rsidR="00F5673A" w:rsidRPr="00764D2E" w:rsidRDefault="00F5673A" w:rsidP="00F5673A">
      <w:pPr>
        <w:autoSpaceDE w:val="0"/>
        <w:autoSpaceDN w:val="0"/>
        <w:adjustRightInd w:val="0"/>
        <w:ind w:firstLine="709"/>
        <w:jc w:val="both"/>
        <w:rPr>
          <w:iCs/>
          <w:color w:val="FF0000"/>
        </w:rPr>
      </w:pPr>
      <w:r w:rsidRPr="00764D2E">
        <w:rPr>
          <w:iCs/>
        </w:rPr>
        <w:t>Требуемые показатели пожарной опасности обработанных Объектов по Федеральному закону от 22.07.2008 N 123-ФЗ «Технический регламент о требованиях пожарной безопасности» (далее Закон N 123-ФЗ):</w:t>
      </w:r>
    </w:p>
    <w:p w14:paraId="6DCE1423" w14:textId="77777777" w:rsidR="00F5673A" w:rsidRPr="00764D2E" w:rsidRDefault="00F5673A" w:rsidP="00F5673A">
      <w:pPr>
        <w:ind w:firstLine="709"/>
        <w:rPr>
          <w:iCs/>
        </w:rPr>
      </w:pPr>
      <w:r w:rsidRPr="00764D2E">
        <w:rPr>
          <w:iCs/>
        </w:rPr>
        <w:t>Горючие строительные материалы подразделяются на следующую группу:</w:t>
      </w:r>
    </w:p>
    <w:p w14:paraId="15E76267" w14:textId="77777777" w:rsidR="00F5673A" w:rsidRPr="00764D2E" w:rsidRDefault="00F5673A" w:rsidP="00F5673A">
      <w:pPr>
        <w:autoSpaceDE w:val="0"/>
        <w:autoSpaceDN w:val="0"/>
        <w:adjustRightInd w:val="0"/>
        <w:ind w:firstLine="709"/>
        <w:rPr>
          <w:iCs/>
        </w:rPr>
      </w:pPr>
      <w:r w:rsidRPr="00764D2E">
        <w:rPr>
          <w:iCs/>
        </w:rPr>
        <w:t>- умеренногорючие (Г2), имеющие температуру дымовых газов не более 235 градусов Цельсия, степень повреждения по длине испытываемого образца не более 85 процентов, степень повреждения по массе испытываемого образца не более 50 процентов, продолжительность самостоятельного горения не более 30 секунд.</w:t>
      </w:r>
    </w:p>
    <w:p w14:paraId="68B6BB3E" w14:textId="77777777" w:rsidR="00F5673A" w:rsidRPr="00764D2E" w:rsidRDefault="00F5673A" w:rsidP="00F5673A">
      <w:pPr>
        <w:autoSpaceDE w:val="0"/>
        <w:autoSpaceDN w:val="0"/>
        <w:adjustRightInd w:val="0"/>
        <w:ind w:firstLine="709"/>
        <w:contextualSpacing/>
        <w:rPr>
          <w:iCs/>
        </w:rPr>
      </w:pPr>
      <w:r w:rsidRPr="00764D2E">
        <w:rPr>
          <w:iCs/>
        </w:rPr>
        <w:t>По воспламеняемости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следующую группу:</w:t>
      </w:r>
    </w:p>
    <w:p w14:paraId="453A31B5" w14:textId="77777777" w:rsidR="00F5673A" w:rsidRPr="00764D2E" w:rsidRDefault="00F5673A" w:rsidP="00F5673A">
      <w:pPr>
        <w:autoSpaceDE w:val="0"/>
        <w:autoSpaceDN w:val="0"/>
        <w:adjustRightInd w:val="0"/>
        <w:ind w:firstLine="709"/>
        <w:contextualSpacing/>
        <w:jc w:val="both"/>
        <w:rPr>
          <w:iCs/>
        </w:rPr>
      </w:pPr>
      <w:r w:rsidRPr="00764D2E">
        <w:rPr>
          <w:iCs/>
        </w:rPr>
        <w:t>– умеренновоспламеняемые (В2), имеющие величину критической поверхностной плотности теплового потока не менее 20, но не более 35 киловатт на квадратный метр;</w:t>
      </w:r>
    </w:p>
    <w:p w14:paraId="6491D414" w14:textId="77777777" w:rsidR="00F5673A" w:rsidRPr="00764D2E" w:rsidRDefault="00F5673A" w:rsidP="00F5673A">
      <w:pPr>
        <w:autoSpaceDE w:val="0"/>
        <w:autoSpaceDN w:val="0"/>
        <w:adjustRightInd w:val="0"/>
        <w:ind w:firstLine="709"/>
        <w:contextualSpacing/>
        <w:jc w:val="both"/>
        <w:rPr>
          <w:iCs/>
        </w:rPr>
      </w:pPr>
      <w:r w:rsidRPr="00764D2E">
        <w:rPr>
          <w:iCs/>
        </w:rPr>
        <w:lastRenderedPageBreak/>
        <w:t>По скорости распространения пламени по поверхности горючие строительные материалы (в том числе напольные ковровые покрытия) в зависимости от величины критической поверхностной плотности теплового потока подразделяются на следующую группу:</w:t>
      </w:r>
    </w:p>
    <w:p w14:paraId="4981EF9D" w14:textId="77777777" w:rsidR="00F5673A" w:rsidRPr="00764D2E" w:rsidRDefault="00F5673A" w:rsidP="00F5673A">
      <w:pPr>
        <w:autoSpaceDE w:val="0"/>
        <w:autoSpaceDN w:val="0"/>
        <w:adjustRightInd w:val="0"/>
        <w:ind w:firstLine="709"/>
        <w:contextualSpacing/>
        <w:jc w:val="both"/>
        <w:rPr>
          <w:iCs/>
        </w:rPr>
      </w:pPr>
      <w:r w:rsidRPr="00764D2E">
        <w:rPr>
          <w:iCs/>
        </w:rPr>
        <w:t>- слабораспространяющие (РП2), имеющие величину критической поверхностной плотности теплового потока не менее 8, но не более 11 киловатт на квадратный метр;</w:t>
      </w:r>
    </w:p>
    <w:p w14:paraId="18D2268A" w14:textId="77777777" w:rsidR="00F5673A" w:rsidRPr="00764D2E" w:rsidRDefault="00F5673A" w:rsidP="00F5673A">
      <w:pPr>
        <w:autoSpaceDE w:val="0"/>
        <w:autoSpaceDN w:val="0"/>
        <w:adjustRightInd w:val="0"/>
        <w:ind w:firstLine="709"/>
        <w:contextualSpacing/>
        <w:jc w:val="both"/>
        <w:rPr>
          <w:iCs/>
        </w:rPr>
      </w:pPr>
      <w:r w:rsidRPr="00764D2E">
        <w:rPr>
          <w:iCs/>
        </w:rPr>
        <w:t>По дымообразующей способности горючие строительные материалы в зависимости от значения коэффициента дымообразования подразделяются на следующую группу:</w:t>
      </w:r>
    </w:p>
    <w:p w14:paraId="511D4111" w14:textId="77777777" w:rsidR="00F5673A" w:rsidRPr="00764D2E" w:rsidRDefault="00F5673A" w:rsidP="00F5673A">
      <w:pPr>
        <w:autoSpaceDE w:val="0"/>
        <w:autoSpaceDN w:val="0"/>
        <w:adjustRightInd w:val="0"/>
        <w:ind w:firstLine="709"/>
        <w:contextualSpacing/>
        <w:jc w:val="both"/>
        <w:rPr>
          <w:iCs/>
        </w:rPr>
      </w:pPr>
      <w:r w:rsidRPr="00764D2E">
        <w:rPr>
          <w:iCs/>
        </w:rPr>
        <w:t xml:space="preserve">- с высокой дымообразующей способностью (ДЗ), имеющие коэффициент дымообразования более 500 квадратных метров на килограмм; </w:t>
      </w:r>
    </w:p>
    <w:p w14:paraId="6A560735" w14:textId="77777777" w:rsidR="00F5673A" w:rsidRPr="00764D2E" w:rsidRDefault="00F5673A" w:rsidP="00F5673A">
      <w:pPr>
        <w:autoSpaceDE w:val="0"/>
        <w:autoSpaceDN w:val="0"/>
        <w:adjustRightInd w:val="0"/>
        <w:ind w:firstLine="709"/>
        <w:contextualSpacing/>
        <w:jc w:val="both"/>
        <w:rPr>
          <w:iCs/>
        </w:rPr>
      </w:pPr>
      <w:r w:rsidRPr="00764D2E">
        <w:rPr>
          <w:iCs/>
        </w:rPr>
        <w:t>По токсичности продуктов горения горючие строительные материалы подразделяются на следующую группу в соответствии с таблицей 3 приложения к Закону N 123-ФЗ:</w:t>
      </w:r>
    </w:p>
    <w:p w14:paraId="015F7AE3" w14:textId="77777777" w:rsidR="00F5673A" w:rsidRPr="00764D2E" w:rsidRDefault="00F5673A" w:rsidP="00F5673A">
      <w:pPr>
        <w:autoSpaceDE w:val="0"/>
        <w:autoSpaceDN w:val="0"/>
        <w:adjustRightInd w:val="0"/>
        <w:ind w:firstLine="709"/>
        <w:contextualSpacing/>
        <w:jc w:val="both"/>
        <w:rPr>
          <w:iCs/>
        </w:rPr>
      </w:pPr>
      <w:r w:rsidRPr="00764D2E">
        <w:rPr>
          <w:iCs/>
        </w:rPr>
        <w:t>- умеренноопасные (Т2).</w:t>
      </w:r>
    </w:p>
    <w:p w14:paraId="46FA08E4" w14:textId="77777777" w:rsidR="00F5673A" w:rsidRPr="00764D2E" w:rsidRDefault="00F5673A" w:rsidP="00F5673A">
      <w:pPr>
        <w:autoSpaceDE w:val="0"/>
        <w:autoSpaceDN w:val="0"/>
        <w:adjustRightInd w:val="0"/>
        <w:ind w:firstLine="709"/>
        <w:contextualSpacing/>
        <w:jc w:val="both"/>
        <w:rPr>
          <w:iCs/>
        </w:rPr>
      </w:pPr>
      <w:r>
        <w:rPr>
          <w:iCs/>
        </w:rPr>
        <w:t>5</w:t>
      </w:r>
      <w:r w:rsidRPr="00764D2E">
        <w:rPr>
          <w:iCs/>
        </w:rPr>
        <w:t>.5. Огнезащитный состав (средство) для противопожарной обработки должен обладать следующими свойствами: не ухудшать характеристик обрабатываемых материалов Объектов, не изменять цвет, не оставлять разводов и пятен, не иметь запаха, быть биологически безопасным для человека, срок огнестойкости обработанных материалов в закрытых помещениях не менее 5 лет. Обработанные Объекты должны сохранить первоначальный внешний вид, т.е. сохранить цвет, рисунок, фактуру и прочность.</w:t>
      </w:r>
    </w:p>
    <w:p w14:paraId="0133F60A" w14:textId="77777777" w:rsidR="00F5673A" w:rsidRPr="00764D2E" w:rsidRDefault="00F5673A" w:rsidP="00F5673A">
      <w:pPr>
        <w:autoSpaceDE w:val="0"/>
        <w:autoSpaceDN w:val="0"/>
        <w:adjustRightInd w:val="0"/>
        <w:ind w:firstLine="709"/>
        <w:contextualSpacing/>
        <w:jc w:val="both"/>
        <w:rPr>
          <w:iCs/>
        </w:rPr>
      </w:pPr>
      <w:r>
        <w:rPr>
          <w:iCs/>
        </w:rPr>
        <w:t>5</w:t>
      </w:r>
      <w:r w:rsidRPr="00764D2E">
        <w:rPr>
          <w:iCs/>
        </w:rPr>
        <w:t>.6. Исполнитель перед началом оказания услуг должен представить Заказчику сертификаты пожарной безопасности на используемые огнезащитные составы.</w:t>
      </w:r>
    </w:p>
    <w:p w14:paraId="41728917" w14:textId="77777777" w:rsidR="00F5673A" w:rsidRPr="00764D2E" w:rsidRDefault="00F5673A" w:rsidP="00F5673A">
      <w:pPr>
        <w:autoSpaceDE w:val="0"/>
        <w:autoSpaceDN w:val="0"/>
        <w:adjustRightInd w:val="0"/>
        <w:ind w:firstLine="709"/>
        <w:contextualSpacing/>
        <w:jc w:val="both"/>
        <w:rPr>
          <w:iCs/>
        </w:rPr>
      </w:pPr>
      <w:r>
        <w:rPr>
          <w:iCs/>
        </w:rPr>
        <w:t>5</w:t>
      </w:r>
      <w:r w:rsidRPr="00764D2E">
        <w:rPr>
          <w:iCs/>
        </w:rPr>
        <w:t>.7. При оказании услуг исполнитель обязан строго соблюдать требования к подготовке поверхности, технологии приготовления и нанесения, расходу и толщине слоя огнезащитного состава, изложенные в технической документации.</w:t>
      </w:r>
    </w:p>
    <w:p w14:paraId="62021EAE" w14:textId="77777777" w:rsidR="00F5673A" w:rsidRPr="00764D2E" w:rsidRDefault="00F5673A" w:rsidP="00F5673A">
      <w:pPr>
        <w:autoSpaceDE w:val="0"/>
        <w:autoSpaceDN w:val="0"/>
        <w:adjustRightInd w:val="0"/>
        <w:ind w:firstLine="709"/>
        <w:contextualSpacing/>
        <w:jc w:val="both"/>
        <w:rPr>
          <w:iCs/>
        </w:rPr>
      </w:pPr>
      <w:r w:rsidRPr="00764D2E">
        <w:rPr>
          <w:iCs/>
        </w:rPr>
        <w:t>Огнезащитные составы должны быть сертифицированы и иметь техническую документацию, установленную и утвержденную в соответствующем порядке.</w:t>
      </w:r>
    </w:p>
    <w:p w14:paraId="065FF106" w14:textId="77777777" w:rsidR="00F5673A" w:rsidRPr="00764D2E" w:rsidRDefault="00F5673A" w:rsidP="00F5673A">
      <w:pPr>
        <w:autoSpaceDE w:val="0"/>
        <w:autoSpaceDN w:val="0"/>
        <w:adjustRightInd w:val="0"/>
        <w:ind w:firstLine="709"/>
        <w:contextualSpacing/>
        <w:jc w:val="both"/>
        <w:rPr>
          <w:iCs/>
        </w:rPr>
      </w:pPr>
      <w:r w:rsidRPr="00764D2E">
        <w:rPr>
          <w:iCs/>
        </w:rPr>
        <w:t>Огнезащитные составы должны быть упакованы в тару с соответствующей маркировкой, не допускающую утраты их огнезащитных свойств в течение установленного срока годности, при соблюдении условий хранения и транспортирования и отвечающим требованиям ТУ.</w:t>
      </w:r>
    </w:p>
    <w:p w14:paraId="29AE37AA" w14:textId="77777777" w:rsidR="00F5673A" w:rsidRPr="00764D2E" w:rsidRDefault="00F5673A" w:rsidP="00F5673A">
      <w:pPr>
        <w:autoSpaceDE w:val="0"/>
        <w:autoSpaceDN w:val="0"/>
        <w:adjustRightInd w:val="0"/>
        <w:ind w:firstLine="709"/>
        <w:contextualSpacing/>
        <w:jc w:val="both"/>
        <w:rPr>
          <w:iCs/>
        </w:rPr>
      </w:pPr>
      <w:r w:rsidRPr="00764D2E">
        <w:rPr>
          <w:iCs/>
        </w:rPr>
        <w:t>Огнезащитные составы должны быть устойчивы к старению, во избежание срока эксплуатации огнезащитного покрытия, а также ухудшения его огнезащитных свойств.</w:t>
      </w:r>
    </w:p>
    <w:p w14:paraId="1B9A4F59" w14:textId="77777777" w:rsidR="00F5673A" w:rsidRPr="00764D2E" w:rsidRDefault="00F5673A" w:rsidP="00F5673A">
      <w:pPr>
        <w:autoSpaceDE w:val="0"/>
        <w:autoSpaceDN w:val="0"/>
        <w:adjustRightInd w:val="0"/>
        <w:ind w:firstLine="709"/>
        <w:contextualSpacing/>
        <w:jc w:val="both"/>
        <w:rPr>
          <w:iCs/>
        </w:rPr>
      </w:pPr>
      <w:r>
        <w:rPr>
          <w:iCs/>
        </w:rPr>
        <w:t>5</w:t>
      </w:r>
      <w:r w:rsidRPr="00764D2E">
        <w:rPr>
          <w:iCs/>
        </w:rPr>
        <w:t>.8. Огнезащита должна осуществляться в соответствии с требованиями действующих нормативных документов. Огнезащитные составы, используемые Исполнителем, должны соответствовать требованиям противопожарных, экологических, санитарно-гигиенических и других норм и правил, действующих на территории Российской Федерации. К применению допускаются огнезащитные составы, предназначенные для эксплуатации в закрытом отапливаемом помещении, которые прошли в установленном порядке сертификацию.</w:t>
      </w:r>
    </w:p>
    <w:p w14:paraId="09E2D3F7" w14:textId="77777777" w:rsidR="00F5673A" w:rsidRPr="00764D2E" w:rsidRDefault="00F5673A" w:rsidP="00F5673A">
      <w:pPr>
        <w:autoSpaceDE w:val="0"/>
        <w:autoSpaceDN w:val="0"/>
        <w:adjustRightInd w:val="0"/>
        <w:ind w:firstLine="709"/>
        <w:contextualSpacing/>
        <w:jc w:val="both"/>
        <w:rPr>
          <w:bCs/>
        </w:rPr>
      </w:pPr>
      <w:r>
        <w:rPr>
          <w:iCs/>
        </w:rPr>
        <w:t>5</w:t>
      </w:r>
      <w:r w:rsidRPr="00764D2E">
        <w:rPr>
          <w:iCs/>
        </w:rPr>
        <w:t>.9. После оказания услуг осуществляется проверка качества огнезащитной обработки с выдачей протоколов испытаний по контролю огнезащитной обработки.</w:t>
      </w:r>
    </w:p>
    <w:p w14:paraId="5DEA5AE8" w14:textId="77777777" w:rsidR="00F5673A" w:rsidRPr="00764D2E" w:rsidRDefault="00F5673A" w:rsidP="00F5673A">
      <w:pPr>
        <w:contextualSpacing/>
        <w:rPr>
          <w:b/>
        </w:rPr>
      </w:pPr>
      <w:r>
        <w:rPr>
          <w:b/>
          <w:bCs/>
        </w:rPr>
        <w:t>6</w:t>
      </w:r>
      <w:r w:rsidRPr="00764D2E">
        <w:rPr>
          <w:b/>
          <w:bCs/>
        </w:rPr>
        <w:t xml:space="preserve">. Требования к качеству и безопасности </w:t>
      </w:r>
      <w:r w:rsidRPr="00764D2E">
        <w:rPr>
          <w:b/>
        </w:rPr>
        <w:t xml:space="preserve">услуги </w:t>
      </w:r>
    </w:p>
    <w:p w14:paraId="02AE6E9F" w14:textId="77777777" w:rsidR="00F5673A" w:rsidRPr="00764D2E" w:rsidRDefault="00F5673A" w:rsidP="00F5673A">
      <w:pPr>
        <w:ind w:firstLine="708"/>
        <w:contextualSpacing/>
        <w:jc w:val="both"/>
        <w:outlineLvl w:val="2"/>
        <w:rPr>
          <w:iCs/>
        </w:rPr>
      </w:pPr>
      <w:r>
        <w:t>6</w:t>
      </w:r>
      <w:r w:rsidRPr="00764D2E">
        <w:t xml:space="preserve">.1 </w:t>
      </w:r>
      <w:r w:rsidRPr="00764D2E">
        <w:rPr>
          <w:iCs/>
        </w:rPr>
        <w:t>Качество услуг,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78D6724B" w14:textId="77777777" w:rsidR="00F5673A" w:rsidRPr="00764D2E" w:rsidRDefault="00F5673A" w:rsidP="00F5673A">
      <w:pPr>
        <w:ind w:firstLine="708"/>
        <w:contextualSpacing/>
        <w:jc w:val="both"/>
        <w:outlineLvl w:val="2"/>
        <w:rPr>
          <w:iCs/>
        </w:rPr>
      </w:pPr>
      <w:r w:rsidRPr="00764D2E">
        <w:rPr>
          <w:iCs/>
        </w:rPr>
        <w:t>- Федеральный закон от 21.12.1994 № 69-ФЗ «О пожарной безопасности»;</w:t>
      </w:r>
    </w:p>
    <w:p w14:paraId="55EBB1B7" w14:textId="77777777" w:rsidR="00F5673A" w:rsidRPr="00764D2E" w:rsidRDefault="00F5673A" w:rsidP="00F5673A">
      <w:pPr>
        <w:ind w:firstLine="708"/>
        <w:contextualSpacing/>
        <w:jc w:val="both"/>
        <w:outlineLvl w:val="2"/>
        <w:rPr>
          <w:iCs/>
        </w:rPr>
      </w:pPr>
      <w:r w:rsidRPr="00764D2E">
        <w:rPr>
          <w:iCs/>
        </w:rPr>
        <w:t>- Федеральный закон от 22.07.2008 N 123-ФЗ «Технический регламент о требованиях пожарной безопасности»;</w:t>
      </w:r>
    </w:p>
    <w:p w14:paraId="4E0D9DCF" w14:textId="77777777" w:rsidR="00F5673A" w:rsidRPr="00764D2E" w:rsidRDefault="00F5673A" w:rsidP="00F5673A">
      <w:pPr>
        <w:ind w:firstLine="708"/>
        <w:contextualSpacing/>
        <w:jc w:val="both"/>
        <w:outlineLvl w:val="2"/>
        <w:rPr>
          <w:iCs/>
        </w:rPr>
      </w:pPr>
      <w:r w:rsidRPr="00764D2E">
        <w:rPr>
          <w:iCs/>
        </w:rPr>
        <w:t>- Постановление Правительства РФ от 16.09.2020 N 1479 «Об утверждении Правил противопожарного режима в Российской Федерации»;</w:t>
      </w:r>
    </w:p>
    <w:p w14:paraId="7B6BF05A" w14:textId="77777777" w:rsidR="00F5673A" w:rsidRPr="00764D2E" w:rsidRDefault="00F5673A" w:rsidP="00F5673A">
      <w:pPr>
        <w:ind w:firstLine="708"/>
        <w:contextualSpacing/>
        <w:jc w:val="both"/>
        <w:outlineLvl w:val="2"/>
        <w:rPr>
          <w:iCs/>
        </w:rPr>
      </w:pPr>
      <w:r w:rsidRPr="00764D2E">
        <w:rPr>
          <w:iCs/>
        </w:rPr>
        <w:t>- Федеральный закон от 30.03.1999 № 52-ФЗ «О санитарно-эпидемиологическом благополучии населения»;</w:t>
      </w:r>
    </w:p>
    <w:p w14:paraId="76F0AAF2" w14:textId="77777777" w:rsidR="00F5673A" w:rsidRPr="00764D2E" w:rsidRDefault="00F5673A" w:rsidP="00F5673A">
      <w:pPr>
        <w:ind w:firstLine="708"/>
        <w:contextualSpacing/>
        <w:jc w:val="both"/>
        <w:outlineLvl w:val="2"/>
        <w:rPr>
          <w:bCs/>
          <w:iCs/>
        </w:rPr>
      </w:pPr>
      <w:r w:rsidRPr="00764D2E">
        <w:rPr>
          <w:bCs/>
          <w:iCs/>
        </w:rPr>
        <w:t xml:space="preserve"> - ГОСТ 12.1.004-91 «Межгосударственный стандарт. Система стандартов безопасности труда. Пожарная безопасность. Общие требования»;</w:t>
      </w:r>
    </w:p>
    <w:p w14:paraId="09DB08AB" w14:textId="77777777" w:rsidR="00F5673A" w:rsidRPr="00764D2E" w:rsidRDefault="00F5673A" w:rsidP="00F5673A">
      <w:pPr>
        <w:ind w:firstLine="708"/>
        <w:contextualSpacing/>
        <w:jc w:val="both"/>
        <w:outlineLvl w:val="2"/>
        <w:rPr>
          <w:iCs/>
        </w:rPr>
      </w:pPr>
      <w:r>
        <w:rPr>
          <w:bCs/>
          <w:iCs/>
        </w:rPr>
        <w:t xml:space="preserve"> </w:t>
      </w:r>
      <w:r w:rsidRPr="00764D2E">
        <w:rPr>
          <w:bCs/>
          <w:iCs/>
        </w:rPr>
        <w:t xml:space="preserve"> </w:t>
      </w:r>
      <w:r>
        <w:rPr>
          <w:iCs/>
        </w:rPr>
        <w:t>6</w:t>
      </w:r>
      <w:r w:rsidRPr="00764D2E">
        <w:rPr>
          <w:iCs/>
        </w:rPr>
        <w:t>.2. Общие требования к оказанию услуг:</w:t>
      </w:r>
    </w:p>
    <w:p w14:paraId="32E83A40" w14:textId="77777777" w:rsidR="00F5673A" w:rsidRPr="00764D2E" w:rsidRDefault="00F5673A" w:rsidP="00F5673A">
      <w:pPr>
        <w:ind w:firstLine="708"/>
        <w:contextualSpacing/>
        <w:jc w:val="both"/>
        <w:outlineLvl w:val="2"/>
        <w:rPr>
          <w:iCs/>
        </w:rPr>
      </w:pPr>
      <w:r w:rsidRPr="00764D2E">
        <w:rPr>
          <w:iCs/>
        </w:rPr>
        <w:t>- услуга оказывается в рабочие дни в соответствии с режимом работы Заказчика;</w:t>
      </w:r>
    </w:p>
    <w:p w14:paraId="120F7096" w14:textId="77777777" w:rsidR="00F5673A" w:rsidRPr="00764D2E" w:rsidRDefault="00F5673A" w:rsidP="00F5673A">
      <w:pPr>
        <w:ind w:firstLine="708"/>
        <w:contextualSpacing/>
        <w:jc w:val="both"/>
        <w:outlineLvl w:val="2"/>
        <w:rPr>
          <w:iCs/>
        </w:rPr>
      </w:pPr>
      <w:r w:rsidRPr="00764D2E">
        <w:rPr>
          <w:iCs/>
        </w:rPr>
        <w:lastRenderedPageBreak/>
        <w:t>- весь персонал Исполнителя должен быть обеспечен средствами индивидуальной защиты, в соответствии с требованиями ст. 212, 221 ТК РФ;</w:t>
      </w:r>
    </w:p>
    <w:p w14:paraId="755EDAF8" w14:textId="77777777" w:rsidR="00F5673A" w:rsidRPr="00764D2E" w:rsidRDefault="00F5673A" w:rsidP="00F5673A">
      <w:pPr>
        <w:ind w:firstLine="708"/>
        <w:contextualSpacing/>
        <w:jc w:val="both"/>
        <w:outlineLvl w:val="2"/>
        <w:rPr>
          <w:iCs/>
        </w:rPr>
      </w:pPr>
      <w:r w:rsidRPr="00764D2E">
        <w:rPr>
          <w:iCs/>
        </w:rPr>
        <w:t>- перед огнезащитной обработкой очистить обрабатываемые поверхности от пыли, грязи;</w:t>
      </w:r>
    </w:p>
    <w:p w14:paraId="530349F0" w14:textId="77777777" w:rsidR="00F5673A" w:rsidRPr="00764D2E" w:rsidRDefault="00F5673A" w:rsidP="00F5673A">
      <w:pPr>
        <w:ind w:firstLine="708"/>
        <w:contextualSpacing/>
        <w:jc w:val="both"/>
        <w:outlineLvl w:val="2"/>
        <w:rPr>
          <w:iCs/>
        </w:rPr>
      </w:pPr>
      <w:r w:rsidRPr="00764D2E">
        <w:rPr>
          <w:iCs/>
        </w:rPr>
        <w:t>- при попадании огнезащитных составов на пожарные дымовые извещатели и электрооборудование произвести их ремонт;</w:t>
      </w:r>
    </w:p>
    <w:p w14:paraId="4038611E" w14:textId="77777777" w:rsidR="00F5673A" w:rsidRPr="00764D2E" w:rsidRDefault="00F5673A" w:rsidP="00F5673A">
      <w:pPr>
        <w:ind w:firstLine="708"/>
        <w:contextualSpacing/>
        <w:jc w:val="both"/>
        <w:outlineLvl w:val="2"/>
        <w:rPr>
          <w:iCs/>
        </w:rPr>
      </w:pPr>
      <w:r w:rsidRPr="00764D2E">
        <w:rPr>
          <w:iCs/>
        </w:rPr>
        <w:t>- при высаливании огнезащитных составов после обработки поверхностей необходимо, очистить поверхности и произвести повторную огнезащитную обработку;</w:t>
      </w:r>
    </w:p>
    <w:p w14:paraId="4DF28913" w14:textId="77777777" w:rsidR="00F5673A" w:rsidRPr="00764D2E" w:rsidRDefault="00F5673A" w:rsidP="00F5673A">
      <w:pPr>
        <w:ind w:firstLine="708"/>
        <w:contextualSpacing/>
        <w:jc w:val="both"/>
        <w:outlineLvl w:val="2"/>
        <w:rPr>
          <w:iCs/>
        </w:rPr>
      </w:pPr>
      <w:r w:rsidRPr="00764D2E">
        <w:rPr>
          <w:iCs/>
        </w:rPr>
        <w:t>- при привозе Исполнителем на огнезащитную обработку сухих концентратов огнезащитных составов иметь инструкцию от</w:t>
      </w:r>
      <w:r>
        <w:rPr>
          <w:iCs/>
        </w:rPr>
        <w:t xml:space="preserve"> </w:t>
      </w:r>
      <w:r w:rsidRPr="00764D2E">
        <w:rPr>
          <w:iCs/>
        </w:rPr>
        <w:t>производителя</w:t>
      </w:r>
      <w:r>
        <w:rPr>
          <w:iCs/>
        </w:rPr>
        <w:t>,</w:t>
      </w:r>
      <w:r w:rsidRPr="00764D2E">
        <w:rPr>
          <w:iCs/>
        </w:rPr>
        <w:t xml:space="preserve"> заверенную печатью по изготовлению (смешиванию с водой) огнезащитного состава.</w:t>
      </w:r>
    </w:p>
    <w:p w14:paraId="6C817B30" w14:textId="77777777" w:rsidR="00F5673A" w:rsidRPr="00764D2E" w:rsidRDefault="00F5673A" w:rsidP="00F5673A">
      <w:pPr>
        <w:ind w:firstLine="708"/>
        <w:contextualSpacing/>
        <w:jc w:val="both"/>
        <w:outlineLvl w:val="2"/>
        <w:rPr>
          <w:iCs/>
        </w:rPr>
      </w:pPr>
      <w:r>
        <w:rPr>
          <w:iCs/>
        </w:rPr>
        <w:t>6</w:t>
      </w:r>
      <w:r w:rsidRPr="00764D2E">
        <w:rPr>
          <w:iCs/>
        </w:rPr>
        <w:t>.3. На используемое огнезащитные составы должно быть обеспечено наличие:</w:t>
      </w:r>
    </w:p>
    <w:p w14:paraId="3E5FBFBF" w14:textId="77777777" w:rsidR="00F5673A" w:rsidRPr="00764D2E" w:rsidRDefault="00F5673A" w:rsidP="00F5673A">
      <w:pPr>
        <w:ind w:firstLine="708"/>
        <w:contextualSpacing/>
        <w:jc w:val="both"/>
        <w:outlineLvl w:val="2"/>
        <w:rPr>
          <w:iCs/>
        </w:rPr>
      </w:pPr>
      <w:r w:rsidRPr="00764D2E">
        <w:rPr>
          <w:iCs/>
        </w:rPr>
        <w:t>-  сертификатов пожарной безопасности, санитарно-эпидемиологическое заключения;</w:t>
      </w:r>
    </w:p>
    <w:p w14:paraId="7A4BDE05" w14:textId="77777777" w:rsidR="00F5673A" w:rsidRPr="00764D2E" w:rsidRDefault="00F5673A" w:rsidP="00F5673A">
      <w:pPr>
        <w:ind w:firstLine="708"/>
        <w:contextualSpacing/>
        <w:jc w:val="both"/>
        <w:outlineLvl w:val="2"/>
        <w:rPr>
          <w:iCs/>
        </w:rPr>
      </w:pPr>
      <w:r w:rsidRPr="00764D2E">
        <w:rPr>
          <w:iCs/>
        </w:rPr>
        <w:t>-  сертификата соответствия Госстандарта России;</w:t>
      </w:r>
    </w:p>
    <w:p w14:paraId="4B916BA3" w14:textId="77777777" w:rsidR="00F5673A" w:rsidRPr="00764D2E" w:rsidRDefault="00F5673A" w:rsidP="00F5673A">
      <w:pPr>
        <w:ind w:firstLine="708"/>
        <w:contextualSpacing/>
        <w:jc w:val="both"/>
        <w:outlineLvl w:val="2"/>
        <w:rPr>
          <w:iCs/>
        </w:rPr>
      </w:pPr>
      <w:r w:rsidRPr="00764D2E">
        <w:rPr>
          <w:iCs/>
        </w:rPr>
        <w:t>-  технической документации на применение;</w:t>
      </w:r>
    </w:p>
    <w:p w14:paraId="24DB35F1" w14:textId="77777777" w:rsidR="00F5673A" w:rsidRDefault="00F5673A" w:rsidP="00F5673A">
      <w:pPr>
        <w:tabs>
          <w:tab w:val="left" w:pos="709"/>
        </w:tabs>
        <w:ind w:firstLine="709"/>
        <w:contextualSpacing/>
        <w:jc w:val="both"/>
        <w:outlineLvl w:val="2"/>
        <w:rPr>
          <w:iCs/>
        </w:rPr>
      </w:pPr>
      <w:r w:rsidRPr="00764D2E">
        <w:rPr>
          <w:iCs/>
        </w:rPr>
        <w:t>Огнезащитный состав поставляется в за</w:t>
      </w:r>
      <w:r>
        <w:rPr>
          <w:iCs/>
        </w:rPr>
        <w:t>крытой таре завода изготовителя.</w:t>
      </w:r>
      <w:r w:rsidRPr="00764D2E">
        <w:rPr>
          <w:iCs/>
        </w:rPr>
        <w:t xml:space="preserve"> </w:t>
      </w:r>
    </w:p>
    <w:p w14:paraId="08B11D58" w14:textId="77777777" w:rsidR="00F5673A" w:rsidRPr="00764D2E" w:rsidRDefault="00F5673A" w:rsidP="00F5673A">
      <w:pPr>
        <w:tabs>
          <w:tab w:val="left" w:pos="709"/>
        </w:tabs>
        <w:ind w:firstLine="709"/>
        <w:contextualSpacing/>
        <w:jc w:val="both"/>
        <w:outlineLvl w:val="2"/>
        <w:rPr>
          <w:iCs/>
        </w:rPr>
      </w:pPr>
      <w:r>
        <w:rPr>
          <w:iCs/>
        </w:rPr>
        <w:t>Год</w:t>
      </w:r>
      <w:r w:rsidRPr="00764D2E">
        <w:rPr>
          <w:iCs/>
        </w:rPr>
        <w:t xml:space="preserve"> изготовления огнезащитного состава </w:t>
      </w:r>
      <w:r>
        <w:rPr>
          <w:iCs/>
        </w:rPr>
        <w:t xml:space="preserve">должен быть </w:t>
      </w:r>
      <w:r w:rsidRPr="00A54EAD">
        <w:rPr>
          <w:b/>
          <w:iCs/>
        </w:rPr>
        <w:t xml:space="preserve">не ранее </w:t>
      </w:r>
      <w:r>
        <w:rPr>
          <w:b/>
          <w:iCs/>
        </w:rPr>
        <w:t>2026</w:t>
      </w:r>
      <w:r w:rsidRPr="00A54EAD">
        <w:rPr>
          <w:b/>
          <w:iCs/>
        </w:rPr>
        <w:t xml:space="preserve"> года</w:t>
      </w:r>
      <w:r w:rsidRPr="00764D2E">
        <w:rPr>
          <w:iCs/>
        </w:rPr>
        <w:t>.</w:t>
      </w:r>
    </w:p>
    <w:p w14:paraId="0DBF74B1" w14:textId="77777777" w:rsidR="00F5673A" w:rsidRPr="00764D2E" w:rsidRDefault="00F5673A" w:rsidP="00F5673A">
      <w:pPr>
        <w:ind w:firstLine="708"/>
        <w:contextualSpacing/>
        <w:jc w:val="both"/>
        <w:outlineLvl w:val="2"/>
        <w:rPr>
          <w:iCs/>
        </w:rPr>
      </w:pPr>
      <w:r>
        <w:rPr>
          <w:iCs/>
        </w:rPr>
        <w:t>6</w:t>
      </w:r>
      <w:r w:rsidRPr="00764D2E">
        <w:rPr>
          <w:iCs/>
        </w:rPr>
        <w:t>.4. Во время нахождения на территории Заказчика представителей Исполнителя, а также привлеченных им для выполнения работ работников, Исполнитель несет за них полную ответственность и обязан обеспечить соблюдение указанными лицами установленных у Заказчика правил противопожарной и экологической безопасности, пропускного и охранного режима, правил охраны труда и техники безопасности.</w:t>
      </w:r>
    </w:p>
    <w:p w14:paraId="04EC54DD" w14:textId="77777777" w:rsidR="00F5673A" w:rsidRPr="00764D2E" w:rsidRDefault="00F5673A" w:rsidP="00F5673A">
      <w:pPr>
        <w:ind w:firstLine="708"/>
        <w:contextualSpacing/>
        <w:jc w:val="both"/>
        <w:outlineLvl w:val="2"/>
        <w:rPr>
          <w:iCs/>
        </w:rPr>
      </w:pPr>
      <w:r>
        <w:rPr>
          <w:iCs/>
        </w:rPr>
        <w:t>6</w:t>
      </w:r>
      <w:r w:rsidRPr="00764D2E">
        <w:rPr>
          <w:iCs/>
        </w:rPr>
        <w:t xml:space="preserve">.5. Контроль качества обработки ковровых покрытий проводится Исполнителем в соответствии с требованиями ГОСТ Р 50810-95 Пожарная безопасность текстильных материалов. Ткани декоративные. Метод испытания на воспламеняемость и классификация.   </w:t>
      </w:r>
    </w:p>
    <w:p w14:paraId="79805C5A" w14:textId="77777777" w:rsidR="00F5673A" w:rsidRPr="00764D2E" w:rsidRDefault="00F5673A" w:rsidP="00F5673A">
      <w:pPr>
        <w:ind w:firstLine="708"/>
        <w:contextualSpacing/>
        <w:jc w:val="both"/>
        <w:outlineLvl w:val="2"/>
      </w:pPr>
      <w:r w:rsidRPr="00764D2E">
        <w:rPr>
          <w:iCs/>
        </w:rPr>
        <w:t>В случае получения отрицательных результатов по отдельным образцам Исполнитель обязан собственными силами и средствами провести повторную обработку Объектов и провести повторную проверку.</w:t>
      </w:r>
    </w:p>
    <w:p w14:paraId="4C63E021" w14:textId="77777777" w:rsidR="00F5673A" w:rsidRPr="00764D2E" w:rsidRDefault="00F5673A" w:rsidP="00F5673A">
      <w:pPr>
        <w:ind w:firstLine="709"/>
        <w:contextualSpacing/>
        <w:jc w:val="both"/>
        <w:rPr>
          <w:rFonts w:eastAsia="Calibri"/>
        </w:rPr>
      </w:pPr>
      <w:r>
        <w:rPr>
          <w:rFonts w:eastAsia="Calibri"/>
        </w:rPr>
        <w:t>6</w:t>
      </w:r>
      <w:r w:rsidRPr="00764D2E">
        <w:rPr>
          <w:rFonts w:eastAsia="Calibri"/>
        </w:rPr>
        <w:t xml:space="preserve">.6. Исполнитель обязан иметь действующую лицензию на осуществление деятельности по монтажу, техническому обслуживанию и ремонту средств обеспечения пожарной безопасности зданий и сооружений. Требование установлено на основании пункта 15 части 1 статьи 12 Федерального закона от 04.05.2011 N 99-ФЗ «О лицензировании отдельных видов деятельности». </w:t>
      </w:r>
    </w:p>
    <w:p w14:paraId="2E9A4082" w14:textId="77777777" w:rsidR="00F5673A" w:rsidRPr="00764D2E" w:rsidRDefault="00F5673A" w:rsidP="00F5673A">
      <w:pPr>
        <w:ind w:firstLine="709"/>
        <w:contextualSpacing/>
        <w:jc w:val="both"/>
        <w:rPr>
          <w:rFonts w:eastAsia="Calibri"/>
        </w:rPr>
      </w:pPr>
      <w:r w:rsidRPr="00764D2E">
        <w:rPr>
          <w:rFonts w:eastAsia="Calibri"/>
        </w:rPr>
        <w:t>Лицензия должна включать следующие виды работ и услуг согласно Постановлению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 Выполнение работ по огнезащите материалов, изделий и конструкций.</w:t>
      </w:r>
    </w:p>
    <w:p w14:paraId="6EA991FE" w14:textId="77777777" w:rsidR="00F5673A" w:rsidRPr="00764D2E" w:rsidRDefault="00F5673A" w:rsidP="00F5673A">
      <w:pPr>
        <w:ind w:firstLine="709"/>
        <w:contextualSpacing/>
        <w:jc w:val="both"/>
        <w:rPr>
          <w:rFonts w:eastAsia="Calibri"/>
        </w:rPr>
      </w:pPr>
      <w:r>
        <w:rPr>
          <w:rFonts w:eastAsia="Calibri"/>
        </w:rPr>
        <w:t xml:space="preserve">6.7. </w:t>
      </w:r>
      <w:r w:rsidRPr="00764D2E">
        <w:rPr>
          <w:rFonts w:eastAsia="Calibri"/>
        </w:rPr>
        <w:t>В соответствие с Федеральным законом от 22.07.2008 N 123-ФЗ на материалы, используемые при оказании услуг, должен быть сертификат соответствия продукции, который Исполнитель обязан предъявить Заказчику.</w:t>
      </w:r>
    </w:p>
    <w:p w14:paraId="7A52A426" w14:textId="77777777" w:rsidR="00F5673A" w:rsidRPr="00764D2E" w:rsidRDefault="00F5673A" w:rsidP="00F5673A">
      <w:pPr>
        <w:contextualSpacing/>
        <w:rPr>
          <w:b/>
        </w:rPr>
      </w:pPr>
      <w:r>
        <w:rPr>
          <w:b/>
        </w:rPr>
        <w:t>7</w:t>
      </w:r>
      <w:r w:rsidRPr="00764D2E">
        <w:rPr>
          <w:b/>
        </w:rPr>
        <w:t>. Требования к результатам оказания услуг и иные показатели, связанные с определением соответствия оказанных услуг потребностям заказчика (приемка услуг)</w:t>
      </w:r>
    </w:p>
    <w:p w14:paraId="4F702EC7" w14:textId="77777777" w:rsidR="00F5673A" w:rsidRPr="00764D2E" w:rsidRDefault="00F5673A" w:rsidP="00F5673A">
      <w:pPr>
        <w:ind w:firstLine="567"/>
        <w:contextualSpacing/>
        <w:jc w:val="both"/>
      </w:pPr>
      <w:r>
        <w:t>7</w:t>
      </w:r>
      <w:r w:rsidRPr="00764D2E">
        <w:t>.1. Заказчик осуществляет контроль за оказанием услуг, проверку соответствия объема, срока и качества оказания услуг требованиям технического задания.</w:t>
      </w:r>
    </w:p>
    <w:p w14:paraId="1DBF7491" w14:textId="77777777" w:rsidR="00F5673A" w:rsidRPr="00764D2E" w:rsidRDefault="00F5673A" w:rsidP="00F5673A">
      <w:pPr>
        <w:ind w:firstLine="567"/>
        <w:contextualSpacing/>
        <w:jc w:val="both"/>
      </w:pPr>
      <w:r>
        <w:t>7</w:t>
      </w:r>
      <w:r w:rsidRPr="00764D2E">
        <w:t>.2. Проверка оказанных Исполнителем услуг, в части соответствия их условиям технического задания, осуществляется Заказчиком путем проведения экспертизы.</w:t>
      </w:r>
    </w:p>
    <w:p w14:paraId="54E7A435" w14:textId="77777777" w:rsidR="00F5673A" w:rsidRPr="00764D2E" w:rsidRDefault="00F5673A" w:rsidP="00F5673A">
      <w:pPr>
        <w:ind w:firstLine="567"/>
        <w:contextualSpacing/>
        <w:jc w:val="both"/>
      </w:pPr>
      <w:r w:rsidRPr="00764D2E">
        <w:t>Для проведения экспертизы соответствия качества оказанных Исполнителем услуг Заказчик имеет право создать комиссию. Привлечь эксперта, экспертную организацию.</w:t>
      </w:r>
    </w:p>
    <w:p w14:paraId="559374AC" w14:textId="77777777" w:rsidR="00F5673A" w:rsidRPr="00764D2E" w:rsidRDefault="00F5673A" w:rsidP="00F5673A">
      <w:pPr>
        <w:ind w:firstLine="567"/>
        <w:contextualSpacing/>
        <w:jc w:val="both"/>
      </w:pPr>
      <w:r>
        <w:t>7</w:t>
      </w:r>
      <w:r w:rsidRPr="00764D2E">
        <w:t>.3. По окончании оказания услуг Исполнитель передает Заказчику документацию, связанную с выполнением работ, в том числе: сертификаты пожарной безопасности, акты проверки качества выполненных огнезащитных работ (испытаний) с указанием гарантийного срока действия огнезащиты.</w:t>
      </w:r>
    </w:p>
    <w:p w14:paraId="14EFC826" w14:textId="77777777" w:rsidR="00F5673A" w:rsidRPr="00764D2E" w:rsidRDefault="00F5673A" w:rsidP="00F5673A">
      <w:pPr>
        <w:ind w:firstLine="567"/>
        <w:contextualSpacing/>
        <w:jc w:val="both"/>
      </w:pPr>
      <w:r>
        <w:lastRenderedPageBreak/>
        <w:t>7</w:t>
      </w:r>
      <w:r w:rsidRPr="00764D2E">
        <w:t>.4. При обнаружении Заказчиком в ходе приемки отдельных этапов или услуг недостатков в оказанных услугах, Сторонами составляется акт, в котором фиксируется перечень недостатков и срок их устранения Исполнителем.</w:t>
      </w:r>
    </w:p>
    <w:p w14:paraId="4DDE0F3A" w14:textId="77777777" w:rsidR="00F5673A" w:rsidRPr="00764D2E" w:rsidRDefault="00F5673A" w:rsidP="00F5673A">
      <w:pPr>
        <w:ind w:firstLine="567"/>
        <w:contextualSpacing/>
        <w:jc w:val="both"/>
      </w:pPr>
      <w:r w:rsidRPr="00764D2E">
        <w:t>Исполнитель обязан устранить все обнаруженные недостатки своими силами и за свой счет в сроки, указанные в акте.</w:t>
      </w:r>
    </w:p>
    <w:p w14:paraId="5AFB1177" w14:textId="77777777" w:rsidR="00F5673A" w:rsidRPr="00764D2E" w:rsidRDefault="00F5673A" w:rsidP="00F5673A">
      <w:pPr>
        <w:ind w:firstLine="567"/>
        <w:contextualSpacing/>
        <w:jc w:val="both"/>
      </w:pPr>
      <w:r w:rsidRPr="00764D2E">
        <w:t>Устранение Исполнителем в установленные сроки выявленных заказчиком недостатков не освобождает его от уплаты штрафных санкций.</w:t>
      </w:r>
    </w:p>
    <w:p w14:paraId="6CD9E38F" w14:textId="77777777" w:rsidR="00F5673A" w:rsidRPr="00764D2E" w:rsidRDefault="00F5673A" w:rsidP="00F5673A">
      <w:pPr>
        <w:ind w:firstLine="567"/>
        <w:contextualSpacing/>
        <w:jc w:val="both"/>
      </w:pPr>
      <w:r>
        <w:t>7</w:t>
      </w:r>
      <w:r w:rsidRPr="00764D2E">
        <w:t>.5. По завершении в установленный срок услуг сторонами подписывается акт об оказании услуг.</w:t>
      </w:r>
    </w:p>
    <w:p w14:paraId="7DFBE346" w14:textId="77777777" w:rsidR="00F5673A" w:rsidRPr="00764D2E" w:rsidRDefault="00F5673A" w:rsidP="00F5673A">
      <w:pPr>
        <w:ind w:firstLine="567"/>
        <w:contextualSpacing/>
        <w:jc w:val="both"/>
      </w:pPr>
      <w:r>
        <w:t>7</w:t>
      </w:r>
      <w:r w:rsidRPr="00764D2E">
        <w:t>.6.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434AFE39" w14:textId="77777777" w:rsidR="00F5673A" w:rsidRPr="00764D2E" w:rsidRDefault="00F5673A" w:rsidP="00F5673A">
      <w:pPr>
        <w:autoSpaceDE w:val="0"/>
        <w:autoSpaceDN w:val="0"/>
        <w:adjustRightInd w:val="0"/>
        <w:contextualSpacing/>
        <w:rPr>
          <w:b/>
        </w:rPr>
      </w:pPr>
      <w:r>
        <w:rPr>
          <w:b/>
        </w:rPr>
        <w:t>8</w:t>
      </w:r>
      <w:r w:rsidRPr="00764D2E">
        <w:rPr>
          <w:b/>
        </w:rPr>
        <w:t>.</w:t>
      </w:r>
      <w:r w:rsidRPr="00764D2E">
        <w:t xml:space="preserve"> </w:t>
      </w:r>
      <w:r w:rsidRPr="00764D2E">
        <w:rPr>
          <w:b/>
        </w:rPr>
        <w:t>Требования к сроку и объему предоставления гарантии качества услуг</w:t>
      </w:r>
    </w:p>
    <w:p w14:paraId="2F07AC0C" w14:textId="77777777" w:rsidR="00F5673A" w:rsidRPr="00764D2E" w:rsidRDefault="00F5673A" w:rsidP="00F5673A">
      <w:pPr>
        <w:tabs>
          <w:tab w:val="left" w:pos="993"/>
        </w:tabs>
        <w:ind w:firstLine="567"/>
        <w:contextualSpacing/>
        <w:jc w:val="both"/>
        <w:rPr>
          <w:iCs/>
        </w:rPr>
      </w:pPr>
      <w:r>
        <w:rPr>
          <w:bCs/>
          <w:iCs/>
        </w:rPr>
        <w:t>8</w:t>
      </w:r>
      <w:r w:rsidRPr="00764D2E">
        <w:rPr>
          <w:bCs/>
          <w:iCs/>
        </w:rPr>
        <w:t xml:space="preserve">.1. Гарантийный срок качества услуг: </w:t>
      </w:r>
      <w:r w:rsidRPr="00764D2E">
        <w:rPr>
          <w:b/>
          <w:bCs/>
          <w:iCs/>
        </w:rPr>
        <w:t>не менее 24 месяцев</w:t>
      </w:r>
      <w:r w:rsidRPr="00764D2E">
        <w:rPr>
          <w:iCs/>
        </w:rPr>
        <w:t xml:space="preserve"> с момента подписания акта сдачи-приемки оказанных услугах.</w:t>
      </w:r>
    </w:p>
    <w:p w14:paraId="54600BF2" w14:textId="77777777" w:rsidR="00F5673A" w:rsidRPr="00764D2E" w:rsidRDefault="00F5673A" w:rsidP="00F5673A">
      <w:pPr>
        <w:ind w:firstLine="709"/>
        <w:contextualSpacing/>
        <w:jc w:val="both"/>
        <w:rPr>
          <w:iCs/>
        </w:rPr>
      </w:pPr>
      <w:r w:rsidRPr="00764D2E">
        <w:rPr>
          <w:iCs/>
        </w:rPr>
        <w:t xml:space="preserve">Срок эксплуатации огнезащитного покрытия должен составлять не менее 5 лет для текстильных материалов и деревянных конструкций. </w:t>
      </w:r>
    </w:p>
    <w:p w14:paraId="03B7169D" w14:textId="77777777" w:rsidR="00F5673A" w:rsidRPr="00764D2E" w:rsidRDefault="00F5673A" w:rsidP="00F5673A">
      <w:pPr>
        <w:ind w:firstLine="709"/>
        <w:contextualSpacing/>
        <w:jc w:val="both"/>
        <w:rPr>
          <w:iCs/>
        </w:rPr>
      </w:pPr>
      <w:r w:rsidRPr="00764D2E">
        <w:rPr>
          <w:iCs/>
        </w:rPr>
        <w:t>Огнезащитная обработка не должна нарушить эстетическую и декоративную ценность, изменения цвета, не должно быть разводов, не выделять посторонних запахов, не нарушать структуру ткани.</w:t>
      </w:r>
    </w:p>
    <w:p w14:paraId="21EB3464" w14:textId="77777777" w:rsidR="00F5673A" w:rsidRPr="00764D2E" w:rsidRDefault="00F5673A" w:rsidP="00F5673A">
      <w:pPr>
        <w:tabs>
          <w:tab w:val="left" w:pos="993"/>
        </w:tabs>
        <w:ind w:firstLine="567"/>
        <w:contextualSpacing/>
        <w:jc w:val="both"/>
        <w:rPr>
          <w:iCs/>
        </w:rPr>
      </w:pPr>
      <w:r>
        <w:rPr>
          <w:iCs/>
        </w:rPr>
        <w:t>8</w:t>
      </w:r>
      <w:r w:rsidRPr="00764D2E">
        <w:rPr>
          <w:iCs/>
        </w:rPr>
        <w:t>.2. Состояние огнезащитной обработки (пропитки) проверяется 2 раза в год в пределах гарантийного срока.</w:t>
      </w:r>
    </w:p>
    <w:p w14:paraId="5745B260" w14:textId="77777777" w:rsidR="00F5673A" w:rsidRPr="00764D2E" w:rsidRDefault="00F5673A" w:rsidP="00F5673A">
      <w:pPr>
        <w:ind w:firstLine="709"/>
        <w:contextualSpacing/>
        <w:jc w:val="both"/>
        <w:rPr>
          <w:iCs/>
        </w:rPr>
      </w:pPr>
      <w:r w:rsidRPr="00764D2E">
        <w:rPr>
          <w:iCs/>
        </w:rPr>
        <w:t>В случае отрицательного результата испытаний огнезащитные работы проводятся повторно за счет и силами Исполнителя.</w:t>
      </w:r>
    </w:p>
    <w:p w14:paraId="27D8E2BF" w14:textId="77777777" w:rsidR="00F5673A" w:rsidRPr="00764D2E" w:rsidRDefault="00F5673A" w:rsidP="00F5673A">
      <w:pPr>
        <w:tabs>
          <w:tab w:val="left" w:pos="993"/>
        </w:tabs>
        <w:ind w:firstLine="567"/>
        <w:contextualSpacing/>
        <w:jc w:val="both"/>
        <w:rPr>
          <w:iCs/>
        </w:rPr>
      </w:pPr>
      <w:r>
        <w:rPr>
          <w:iCs/>
        </w:rPr>
        <w:t>8</w:t>
      </w:r>
      <w:r w:rsidRPr="00764D2E">
        <w:rPr>
          <w:iCs/>
        </w:rPr>
        <w:t>.3. Если в период гарантийной эксплуатации Объектов обнаружатся дефекты, препятствующие нормальной эксплуатации, то Исполнитель (в случае, если будет установлена его вина) обязан их устранить за свой счет и в согласованные сроки. Гарантийный срок в этом случае продлевается соответственно на период устранения дефектов.</w:t>
      </w:r>
    </w:p>
    <w:p w14:paraId="467F7302" w14:textId="77777777" w:rsidR="00F5673A" w:rsidRPr="00764D2E" w:rsidRDefault="00F5673A" w:rsidP="00F5673A">
      <w:pPr>
        <w:tabs>
          <w:tab w:val="left" w:pos="993"/>
        </w:tabs>
        <w:ind w:firstLine="567"/>
        <w:contextualSpacing/>
        <w:jc w:val="both"/>
        <w:rPr>
          <w:iCs/>
        </w:rPr>
      </w:pPr>
      <w:r>
        <w:rPr>
          <w:iCs/>
        </w:rPr>
        <w:t>8</w:t>
      </w:r>
      <w:r w:rsidRPr="00764D2E">
        <w:rPr>
          <w:iCs/>
        </w:rPr>
        <w:t>.4. Заказчик оставляет за собой право обратиться в консультативной форме в органы Госпожнадзора за оценкой качества оказанных услуг.</w:t>
      </w:r>
    </w:p>
    <w:p w14:paraId="226BE15B" w14:textId="77777777" w:rsidR="00F5673A" w:rsidRPr="00C27E5F" w:rsidRDefault="00F5673A" w:rsidP="00F5673A">
      <w:pPr>
        <w:autoSpaceDE w:val="0"/>
        <w:autoSpaceDN w:val="0"/>
        <w:contextualSpacing/>
        <w:outlineLvl w:val="1"/>
      </w:pPr>
      <w:r>
        <w:rPr>
          <w:b/>
        </w:rPr>
        <w:t>9</w:t>
      </w:r>
      <w:r w:rsidRPr="00C27E5F">
        <w:rPr>
          <w:b/>
        </w:rPr>
        <w:t>. Ответственное лицо за исполнение контракта со стороны заказчика</w:t>
      </w:r>
      <w:r w:rsidRPr="00C27E5F">
        <w:t>: Бабошин М.С.</w:t>
      </w:r>
    </w:p>
    <w:p w14:paraId="2E0AEFBC" w14:textId="27ACC17C" w:rsidR="00F5673A" w:rsidRDefault="00F5673A" w:rsidP="008B1C72">
      <w:pPr>
        <w:pStyle w:val="ac"/>
        <w:jc w:val="center"/>
        <w:rPr>
          <w:rFonts w:ascii="Times New Roman" w:hAnsi="Times New Roman"/>
          <w:b/>
        </w:rPr>
      </w:pPr>
    </w:p>
    <w:p w14:paraId="4C93ECF3" w14:textId="77777777" w:rsidR="0008078B" w:rsidRDefault="0008078B" w:rsidP="0008078B">
      <w:pPr>
        <w:jc w:val="center"/>
        <w:rPr>
          <w:b/>
          <w:i/>
          <w:szCs w:val="20"/>
        </w:rPr>
      </w:pPr>
      <w:r w:rsidRPr="00C74A81">
        <w:rPr>
          <w:b/>
          <w:i/>
          <w:szCs w:val="20"/>
        </w:rPr>
        <w:t xml:space="preserve">Требования </w:t>
      </w:r>
    </w:p>
    <w:p w14:paraId="61F60BF4" w14:textId="77777777" w:rsidR="0008078B" w:rsidRPr="00470441" w:rsidRDefault="0008078B" w:rsidP="0008078B">
      <w:pPr>
        <w:jc w:val="center"/>
        <w:rPr>
          <w:b/>
          <w:iCs/>
          <w:szCs w:val="20"/>
        </w:rPr>
      </w:pPr>
      <w:r w:rsidRPr="00DB3E0E">
        <w:rPr>
          <w:b/>
          <w:iCs/>
          <w:szCs w:val="20"/>
        </w:rPr>
        <w:t>на оказание услуг по огнезащитной обработке деревянных конструкций и тка</w:t>
      </w:r>
      <w:r>
        <w:rPr>
          <w:b/>
          <w:iCs/>
          <w:szCs w:val="20"/>
        </w:rPr>
        <w:t>ней для обеспечения нужд СПб ГБ</w:t>
      </w:r>
      <w:r w:rsidRPr="00DB3E0E">
        <w:rPr>
          <w:b/>
          <w:iCs/>
          <w:szCs w:val="20"/>
        </w:rPr>
        <w:t xml:space="preserve">ПОУ </w:t>
      </w:r>
      <w:r>
        <w:rPr>
          <w:b/>
          <w:iCs/>
          <w:szCs w:val="20"/>
        </w:rPr>
        <w:t>«Техникум «Приморский» в 2026</w:t>
      </w:r>
      <w:r w:rsidRPr="00DB3E0E">
        <w:rPr>
          <w:b/>
          <w:iCs/>
          <w:szCs w:val="20"/>
        </w:rPr>
        <w:t xml:space="preserve"> году</w:t>
      </w:r>
    </w:p>
    <w:p w14:paraId="37357C23" w14:textId="77777777" w:rsidR="0008078B" w:rsidRPr="00C74A81" w:rsidRDefault="0008078B" w:rsidP="0008078B">
      <w:pPr>
        <w:rPr>
          <w:b/>
          <w:i/>
          <w:szCs w:val="20"/>
        </w:rPr>
      </w:pPr>
    </w:p>
    <w:tbl>
      <w:tblPr>
        <w:tblW w:w="9214" w:type="dxa"/>
        <w:jc w:val="center"/>
        <w:tblLayout w:type="fixed"/>
        <w:tblLook w:val="04A0" w:firstRow="1" w:lastRow="0" w:firstColumn="1" w:lastColumn="0" w:noHBand="0" w:noVBand="1"/>
      </w:tblPr>
      <w:tblGrid>
        <w:gridCol w:w="486"/>
        <w:gridCol w:w="7311"/>
        <w:gridCol w:w="1417"/>
      </w:tblGrid>
      <w:tr w:rsidR="0008078B" w:rsidRPr="00C74A81" w14:paraId="17B16413" w14:textId="77777777" w:rsidTr="00391B20">
        <w:trPr>
          <w:trHeight w:val="722"/>
          <w:jc w:val="center"/>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E82528" w14:textId="77777777" w:rsidR="0008078B" w:rsidRPr="00C74A81" w:rsidRDefault="0008078B" w:rsidP="00391B20">
            <w:pPr>
              <w:jc w:val="center"/>
              <w:rPr>
                <w:b/>
                <w:bCs/>
                <w:sz w:val="20"/>
                <w:szCs w:val="20"/>
              </w:rPr>
            </w:pPr>
            <w:r w:rsidRPr="00C74A81">
              <w:rPr>
                <w:b/>
                <w:bCs/>
                <w:sz w:val="20"/>
                <w:szCs w:val="20"/>
              </w:rPr>
              <w:t>№ п\п</w:t>
            </w:r>
          </w:p>
        </w:tc>
        <w:tc>
          <w:tcPr>
            <w:tcW w:w="73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E62C38" w14:textId="77777777" w:rsidR="0008078B" w:rsidRPr="00C74A81" w:rsidRDefault="0008078B" w:rsidP="00391B20">
            <w:pPr>
              <w:jc w:val="center"/>
              <w:rPr>
                <w:b/>
                <w:bCs/>
                <w:sz w:val="20"/>
                <w:szCs w:val="20"/>
              </w:rPr>
            </w:pPr>
            <w:r w:rsidRPr="00C74A81">
              <w:rPr>
                <w:b/>
                <w:sz w:val="20"/>
                <w:szCs w:val="20"/>
              </w:rPr>
              <w:t xml:space="preserve">Требования к </w:t>
            </w:r>
            <w:r>
              <w:rPr>
                <w:b/>
                <w:sz w:val="20"/>
                <w:szCs w:val="20"/>
              </w:rPr>
              <w:t>услуг</w:t>
            </w:r>
            <w:r w:rsidRPr="00C74A81">
              <w:rPr>
                <w:b/>
                <w:sz w:val="20"/>
                <w:szCs w:val="20"/>
              </w:rPr>
              <w:t>ам и материалам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E3B657F" w14:textId="77777777" w:rsidR="0008078B" w:rsidRPr="00C74A81" w:rsidRDefault="0008078B" w:rsidP="00391B20">
            <w:pPr>
              <w:jc w:val="center"/>
              <w:rPr>
                <w:b/>
                <w:bCs/>
                <w:sz w:val="20"/>
                <w:szCs w:val="20"/>
              </w:rPr>
            </w:pPr>
            <w:r w:rsidRPr="00C74A81">
              <w:rPr>
                <w:b/>
                <w:sz w:val="20"/>
                <w:szCs w:val="20"/>
              </w:rPr>
              <w:t xml:space="preserve">Объём услуг в здании по адресу: </w:t>
            </w:r>
            <w:r>
              <w:rPr>
                <w:b/>
                <w:sz w:val="20"/>
                <w:szCs w:val="20"/>
              </w:rPr>
              <w:t>пр.Сизова, д.15, лит.А</w:t>
            </w:r>
            <w:r w:rsidRPr="00C74A81">
              <w:rPr>
                <w:b/>
                <w:sz w:val="20"/>
                <w:szCs w:val="20"/>
              </w:rPr>
              <w:t>, м2</w:t>
            </w:r>
          </w:p>
        </w:tc>
      </w:tr>
      <w:tr w:rsidR="0008078B" w:rsidRPr="00C74A81" w14:paraId="03762110" w14:textId="77777777" w:rsidTr="00391B20">
        <w:trPr>
          <w:trHeight w:val="4110"/>
          <w:jc w:val="center"/>
        </w:trPr>
        <w:tc>
          <w:tcPr>
            <w:tcW w:w="486" w:type="dxa"/>
            <w:tcBorders>
              <w:top w:val="single" w:sz="4" w:space="0" w:color="auto"/>
              <w:left w:val="single" w:sz="4" w:space="0" w:color="auto"/>
              <w:bottom w:val="single" w:sz="4" w:space="0" w:color="auto"/>
              <w:right w:val="nil"/>
            </w:tcBorders>
            <w:shd w:val="clear" w:color="auto" w:fill="auto"/>
            <w:vAlign w:val="center"/>
            <w:hideMark/>
          </w:tcPr>
          <w:p w14:paraId="0B58E374" w14:textId="77777777" w:rsidR="0008078B" w:rsidRPr="00C74A81" w:rsidRDefault="0008078B" w:rsidP="00391B20">
            <w:pPr>
              <w:jc w:val="center"/>
              <w:rPr>
                <w:sz w:val="20"/>
                <w:szCs w:val="20"/>
              </w:rPr>
            </w:pPr>
            <w:r w:rsidRPr="00C74A81">
              <w:rPr>
                <w:sz w:val="20"/>
                <w:szCs w:val="20"/>
              </w:rPr>
              <w:lastRenderedPageBreak/>
              <w:t>1</w:t>
            </w:r>
          </w:p>
        </w:tc>
        <w:tc>
          <w:tcPr>
            <w:tcW w:w="73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1A959B" w14:textId="77777777" w:rsidR="0008078B" w:rsidRPr="00C74A81" w:rsidRDefault="0008078B" w:rsidP="00391B20">
            <w:pPr>
              <w:jc w:val="both"/>
              <w:rPr>
                <w:sz w:val="20"/>
                <w:szCs w:val="18"/>
              </w:rPr>
            </w:pPr>
            <w:r w:rsidRPr="00C74A81">
              <w:rPr>
                <w:b/>
                <w:sz w:val="20"/>
                <w:szCs w:val="18"/>
              </w:rPr>
              <w:t>Огнебиозащитное покрытие</w:t>
            </w:r>
            <w:r w:rsidRPr="00C74A81">
              <w:rPr>
                <w:sz w:val="20"/>
                <w:szCs w:val="18"/>
              </w:rPr>
              <w:t xml:space="preserve"> </w:t>
            </w:r>
            <w:r w:rsidRPr="00C74A81">
              <w:rPr>
                <w:b/>
                <w:sz w:val="20"/>
                <w:szCs w:val="18"/>
              </w:rPr>
              <w:t>деревянных конструкций</w:t>
            </w:r>
            <w:r w:rsidRPr="00C74A81">
              <w:rPr>
                <w:sz w:val="20"/>
                <w:szCs w:val="18"/>
              </w:rPr>
              <w:t xml:space="preserve"> при помощи аэрозольно-капельного распыления для обеспечения показателей пожарной опасности обработанных материалов Г1, В1, РП1, Д2, Т2, по НПБ 244 и для получения трудногорючей и медленно распространяющей пламя древесины </w:t>
            </w:r>
            <w:r w:rsidRPr="00C74A81">
              <w:rPr>
                <w:b/>
                <w:sz w:val="20"/>
                <w:szCs w:val="18"/>
              </w:rPr>
              <w:t>огнезащитным составом</w:t>
            </w:r>
            <w:r w:rsidRPr="00C74A81">
              <w:rPr>
                <w:sz w:val="20"/>
                <w:szCs w:val="18"/>
              </w:rPr>
              <w:t xml:space="preserve"> первой группы огнезащитной эффективности по ГОСТ Р 53292-2009, обеспечивающим огнезащиту с получением индекса распространения пламени – 0, защищающим покрытую поверхность от плесневых и деревоокрашивающих грибов. Механизм действия огнезащитного состава: под воздействием высокой температуры должен происходить разрушение защитной пленки, образованной при нанесении состава, сопровождающееся образованием негорючих газов, создающих барьер на пути кислорода к обработанной поверхности. При нанесении состава должен образоваться однородное прозрачное покрытие, сохраняться текстура обработанной поверхности. Покрытие должно быть безопасным для людей и животных, допускать влажную уборку с моющими средствами (мыло, стиральный порошок), устойчивым к действию ультрафиолетовых лучей.</w:t>
            </w:r>
          </w:p>
          <w:p w14:paraId="52EA4B8D" w14:textId="77777777" w:rsidR="0008078B" w:rsidRDefault="0008078B" w:rsidP="00391B20">
            <w:pPr>
              <w:jc w:val="both"/>
              <w:rPr>
                <w:b/>
                <w:sz w:val="20"/>
                <w:szCs w:val="18"/>
              </w:rPr>
            </w:pPr>
            <w:r w:rsidRPr="00C74A81">
              <w:rPr>
                <w:b/>
                <w:sz w:val="20"/>
                <w:szCs w:val="18"/>
              </w:rPr>
              <w:t>Расход – 180-300 г/м2 – в зависимости от гигроскопичности материала поверхности</w:t>
            </w:r>
          </w:p>
          <w:p w14:paraId="01613DF6" w14:textId="77777777" w:rsidR="0008078B" w:rsidRPr="00C74A81" w:rsidRDefault="0008078B" w:rsidP="00391B20">
            <w:pPr>
              <w:jc w:val="both"/>
              <w:rPr>
                <w:sz w:val="20"/>
                <w:szCs w:val="18"/>
              </w:rPr>
            </w:pPr>
            <w:r w:rsidRPr="00C74A81">
              <w:rPr>
                <w:b/>
                <w:sz w:val="20"/>
                <w:szCs w:val="18"/>
              </w:rPr>
              <w:t>Пропитка смесовых тканей</w:t>
            </w:r>
            <w:r w:rsidRPr="00C74A81">
              <w:rPr>
                <w:sz w:val="20"/>
                <w:szCs w:val="18"/>
              </w:rPr>
              <w:t xml:space="preserve">, содержащих волокна из хлопка, льна, вискозы и полиэстера (содержание синтетики до 70%) </w:t>
            </w:r>
            <w:r w:rsidRPr="00C74A81">
              <w:rPr>
                <w:b/>
                <w:sz w:val="20"/>
                <w:szCs w:val="18"/>
              </w:rPr>
              <w:t>огнезащитной пропиткой-антисептиком,</w:t>
            </w:r>
            <w:r w:rsidRPr="00C74A81">
              <w:rPr>
                <w:sz w:val="20"/>
                <w:szCs w:val="18"/>
              </w:rPr>
              <w:t xml:space="preserve"> соответствующей требованиям «Технического регламента о требованиях пожарной безопасности». Огнезащитная обработка ткани» и обеспечивающей получение трудновоспламеняемых тканей (по ГОСТ Р 50810-95, исключая п. 5.3), тканей с умеренной дымообразующей способностью Д2 (по ГОСТ 12.1.044-89), тканей с умеренной токсичностью продуктов горения Т2 (по ГОСТ 12.1.044-89); тканей, не относящихся к легковоспламеняемым (по ГОСТ Р 53294-2009). Обработанные ткани не должны иметь запаха, должны быть безопасны для человека и животных. Требования к внешнему вид обработанной ткани: не изменяется цвет, рисунок, фактура и прочность ткани, обработанные пропиткой ткани, визуально не отличаются от необработанных, не образует высолы (солевые разводы), состав не мигрирует из ткани. </w:t>
            </w:r>
          </w:p>
          <w:p w14:paraId="0A92C2C3" w14:textId="77777777" w:rsidR="0008078B" w:rsidRPr="00C74A81" w:rsidRDefault="0008078B" w:rsidP="00391B20">
            <w:pPr>
              <w:jc w:val="both"/>
              <w:rPr>
                <w:sz w:val="20"/>
                <w:szCs w:val="18"/>
              </w:rPr>
            </w:pPr>
            <w:r w:rsidRPr="00C74A81">
              <w:rPr>
                <w:sz w:val="20"/>
                <w:szCs w:val="18"/>
              </w:rPr>
              <w:t xml:space="preserve">При огневом воздействии на обработанный материал должны образоваться вещества, замедляющие терморазложение субстрата, отводящие теплоту инертные газы (азот, углекислый газ), дополнительно блокирующие доступ кислорода к зоне термовоздействия. </w:t>
            </w:r>
          </w:p>
          <w:p w14:paraId="3B4675C1" w14:textId="77777777" w:rsidR="0008078B" w:rsidRPr="00C74A81" w:rsidRDefault="0008078B" w:rsidP="00391B20">
            <w:pPr>
              <w:jc w:val="both"/>
              <w:rPr>
                <w:b/>
                <w:sz w:val="20"/>
                <w:szCs w:val="18"/>
              </w:rPr>
            </w:pPr>
            <w:r w:rsidRPr="00C74A81">
              <w:rPr>
                <w:b/>
                <w:sz w:val="20"/>
                <w:szCs w:val="18"/>
              </w:rPr>
              <w:t>Расход - 150-350 г/м2 - в зависимости от плотности ткани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92033F6" w14:textId="77777777" w:rsidR="0008078B" w:rsidRPr="00C74A81" w:rsidRDefault="0008078B" w:rsidP="00391B20">
            <w:pPr>
              <w:jc w:val="center"/>
            </w:pPr>
            <w:r>
              <w:t>259,28</w:t>
            </w:r>
          </w:p>
        </w:tc>
      </w:tr>
    </w:tbl>
    <w:p w14:paraId="65DF1B3B" w14:textId="77777777" w:rsidR="0008078B" w:rsidRPr="00C27E5F" w:rsidRDefault="0008078B" w:rsidP="0008078B"/>
    <w:p w14:paraId="3B249E05" w14:textId="77777777" w:rsidR="0008078B" w:rsidRPr="00C27E5F" w:rsidRDefault="0008078B" w:rsidP="0008078B">
      <w:pPr>
        <w:tabs>
          <w:tab w:val="left" w:pos="6039"/>
        </w:tabs>
        <w:jc w:val="center"/>
        <w:rPr>
          <w:rFonts w:eastAsia="Calibri"/>
          <w:b/>
        </w:rPr>
      </w:pPr>
    </w:p>
    <w:p w14:paraId="06CEFBC3" w14:textId="77777777" w:rsidR="0008078B" w:rsidRDefault="0008078B" w:rsidP="0008078B">
      <w:pPr>
        <w:pStyle w:val="ConsPlusNormal"/>
        <w:jc w:val="center"/>
        <w:rPr>
          <w:rFonts w:ascii="Times New Roman" w:hAnsi="Times New Roman" w:cs="Times New Roman"/>
          <w:i/>
        </w:rPr>
      </w:pPr>
    </w:p>
    <w:tbl>
      <w:tblPr>
        <w:tblW w:w="0" w:type="auto"/>
        <w:tblLook w:val="01E0" w:firstRow="1" w:lastRow="1" w:firstColumn="1" w:lastColumn="1" w:noHBand="0" w:noVBand="0"/>
      </w:tblPr>
      <w:tblGrid>
        <w:gridCol w:w="4861"/>
        <w:gridCol w:w="4624"/>
      </w:tblGrid>
      <w:tr w:rsidR="00AA1F14" w:rsidRPr="00AA1F14" w14:paraId="7505B5D7" w14:textId="77777777" w:rsidTr="00AA1F14">
        <w:tc>
          <w:tcPr>
            <w:tcW w:w="4861" w:type="dxa"/>
            <w:hideMark/>
          </w:tcPr>
          <w:p w14:paraId="50E7AFDE" w14:textId="77777777" w:rsidR="00AA1F14" w:rsidRPr="00AA1F14" w:rsidRDefault="00AA1F14" w:rsidP="00AA1F14">
            <w:pPr>
              <w:rPr>
                <w:bCs/>
                <w:sz w:val="22"/>
                <w:szCs w:val="22"/>
              </w:rPr>
            </w:pPr>
            <w:r w:rsidRPr="00AA1F14">
              <w:rPr>
                <w:b/>
                <w:bCs/>
                <w:sz w:val="22"/>
                <w:szCs w:val="22"/>
              </w:rPr>
              <w:t>ЗАКАЗЧИК</w:t>
            </w:r>
          </w:p>
        </w:tc>
        <w:tc>
          <w:tcPr>
            <w:tcW w:w="4624" w:type="dxa"/>
            <w:hideMark/>
          </w:tcPr>
          <w:p w14:paraId="6352A80C" w14:textId="77777777" w:rsidR="00AA1F14" w:rsidRPr="00AA1F14" w:rsidRDefault="00AA1F14" w:rsidP="00AA1F14">
            <w:pPr>
              <w:rPr>
                <w:b/>
                <w:bCs/>
                <w:sz w:val="22"/>
                <w:szCs w:val="22"/>
              </w:rPr>
            </w:pPr>
            <w:r w:rsidRPr="00AA1F14">
              <w:rPr>
                <w:b/>
                <w:bCs/>
                <w:sz w:val="22"/>
                <w:szCs w:val="22"/>
              </w:rPr>
              <w:t>ИСПОЛНИТЕЛЬ</w:t>
            </w:r>
          </w:p>
        </w:tc>
      </w:tr>
      <w:tr w:rsidR="00AA1F14" w:rsidRPr="00AA1F14" w14:paraId="57D26F5A" w14:textId="77777777" w:rsidTr="00AA1F14">
        <w:tc>
          <w:tcPr>
            <w:tcW w:w="4861" w:type="dxa"/>
            <w:hideMark/>
          </w:tcPr>
          <w:p w14:paraId="771DDF01" w14:textId="77777777" w:rsidR="00AA1F14" w:rsidRPr="00AA1F14" w:rsidRDefault="00AA1F14" w:rsidP="00AA1F14">
            <w:pPr>
              <w:rPr>
                <w:bCs/>
                <w:sz w:val="22"/>
                <w:szCs w:val="22"/>
              </w:rPr>
            </w:pPr>
            <w:r w:rsidRPr="00AA1F14">
              <w:rPr>
                <w:bCs/>
                <w:sz w:val="22"/>
                <w:szCs w:val="22"/>
              </w:rPr>
              <w:t>Директор</w:t>
            </w:r>
          </w:p>
        </w:tc>
        <w:tc>
          <w:tcPr>
            <w:tcW w:w="4624" w:type="dxa"/>
            <w:hideMark/>
          </w:tcPr>
          <w:p w14:paraId="50012AC4" w14:textId="726FB43F" w:rsidR="00AA1F14" w:rsidRPr="00AA1F14" w:rsidRDefault="00AA1F14" w:rsidP="00AA1F14">
            <w:pPr>
              <w:rPr>
                <w:bCs/>
                <w:sz w:val="22"/>
                <w:szCs w:val="22"/>
              </w:rPr>
            </w:pPr>
          </w:p>
        </w:tc>
      </w:tr>
      <w:tr w:rsidR="00AA1F14" w:rsidRPr="00AA1F14" w14:paraId="68FA5B2E" w14:textId="77777777" w:rsidTr="00AA1F14">
        <w:tc>
          <w:tcPr>
            <w:tcW w:w="4861" w:type="dxa"/>
          </w:tcPr>
          <w:p w14:paraId="3F06BAD8" w14:textId="77777777" w:rsidR="00AA1F14" w:rsidRPr="00AA1F14" w:rsidRDefault="00AA1F14" w:rsidP="00AA1F14">
            <w:pPr>
              <w:rPr>
                <w:bCs/>
                <w:sz w:val="22"/>
                <w:szCs w:val="22"/>
              </w:rPr>
            </w:pPr>
          </w:p>
        </w:tc>
        <w:tc>
          <w:tcPr>
            <w:tcW w:w="4624" w:type="dxa"/>
          </w:tcPr>
          <w:p w14:paraId="003AC092" w14:textId="77777777" w:rsidR="00AA1F14" w:rsidRPr="00AA1F14" w:rsidRDefault="00AA1F14" w:rsidP="00AA1F14">
            <w:pPr>
              <w:rPr>
                <w:bCs/>
                <w:sz w:val="22"/>
                <w:szCs w:val="22"/>
              </w:rPr>
            </w:pPr>
          </w:p>
        </w:tc>
      </w:tr>
      <w:tr w:rsidR="00AA1F14" w:rsidRPr="00AA1F14" w14:paraId="7DAE8CCF" w14:textId="77777777" w:rsidTr="00AA1F14">
        <w:tc>
          <w:tcPr>
            <w:tcW w:w="4861" w:type="dxa"/>
            <w:hideMark/>
          </w:tcPr>
          <w:p w14:paraId="6788F21D" w14:textId="77777777" w:rsidR="00AA1F14" w:rsidRPr="00AA1F14" w:rsidRDefault="00AA1F14" w:rsidP="00AA1F14">
            <w:pPr>
              <w:rPr>
                <w:bCs/>
                <w:sz w:val="22"/>
                <w:szCs w:val="22"/>
              </w:rPr>
            </w:pPr>
            <w:r w:rsidRPr="00AA1F14">
              <w:rPr>
                <w:bCs/>
                <w:sz w:val="22"/>
                <w:szCs w:val="22"/>
              </w:rPr>
              <w:t>_______________ А.В. Горохов</w:t>
            </w:r>
          </w:p>
          <w:p w14:paraId="0BBD3B2C" w14:textId="77777777" w:rsidR="00AA1F14" w:rsidRPr="00AA1F14" w:rsidRDefault="00AA1F14" w:rsidP="00AA1F14">
            <w:pPr>
              <w:rPr>
                <w:b/>
                <w:bCs/>
                <w:sz w:val="22"/>
                <w:szCs w:val="22"/>
              </w:rPr>
            </w:pPr>
            <w:r w:rsidRPr="00AA1F14">
              <w:rPr>
                <w:bCs/>
                <w:sz w:val="22"/>
                <w:szCs w:val="22"/>
              </w:rPr>
              <w:t xml:space="preserve">(подписано ЭЦП) </w:t>
            </w:r>
          </w:p>
        </w:tc>
        <w:tc>
          <w:tcPr>
            <w:tcW w:w="4624" w:type="dxa"/>
            <w:hideMark/>
          </w:tcPr>
          <w:p w14:paraId="7593CB64" w14:textId="4262C01C" w:rsidR="00AA1F14" w:rsidRPr="00AA1F14" w:rsidRDefault="00AA1F14" w:rsidP="00AA1F14">
            <w:pPr>
              <w:rPr>
                <w:bCs/>
                <w:sz w:val="22"/>
                <w:szCs w:val="22"/>
              </w:rPr>
            </w:pPr>
            <w:r w:rsidRPr="00AA1F14">
              <w:rPr>
                <w:b/>
                <w:bCs/>
                <w:sz w:val="22"/>
                <w:szCs w:val="22"/>
              </w:rPr>
              <w:t xml:space="preserve">________________ </w:t>
            </w:r>
            <w:r w:rsidRPr="00AA1F14">
              <w:rPr>
                <w:bCs/>
                <w:sz w:val="22"/>
                <w:szCs w:val="22"/>
              </w:rPr>
              <w:t xml:space="preserve">/ </w:t>
            </w:r>
          </w:p>
          <w:p w14:paraId="41EEB550" w14:textId="77777777" w:rsidR="00AA1F14" w:rsidRPr="00AA1F14" w:rsidRDefault="00AA1F14" w:rsidP="00AA1F14">
            <w:pPr>
              <w:rPr>
                <w:b/>
                <w:bCs/>
                <w:sz w:val="22"/>
                <w:szCs w:val="22"/>
              </w:rPr>
            </w:pPr>
            <w:r w:rsidRPr="00AA1F14">
              <w:rPr>
                <w:bCs/>
                <w:sz w:val="22"/>
                <w:szCs w:val="22"/>
              </w:rPr>
              <w:t>(подписано ЭЦП)</w:t>
            </w:r>
          </w:p>
        </w:tc>
      </w:tr>
      <w:tr w:rsidR="00AA1F14" w:rsidRPr="00AA1F14" w14:paraId="508F0CD8" w14:textId="77777777" w:rsidTr="00AA1F14">
        <w:tc>
          <w:tcPr>
            <w:tcW w:w="4861" w:type="dxa"/>
            <w:hideMark/>
          </w:tcPr>
          <w:p w14:paraId="2C5CDDBB" w14:textId="77777777" w:rsidR="00AA1F14" w:rsidRPr="00AA1F14" w:rsidRDefault="00AA1F14" w:rsidP="00AA1F14">
            <w:pPr>
              <w:rPr>
                <w:bCs/>
                <w:sz w:val="22"/>
                <w:szCs w:val="22"/>
              </w:rPr>
            </w:pPr>
            <w:r w:rsidRPr="00AA1F14">
              <w:rPr>
                <w:bCs/>
                <w:sz w:val="22"/>
                <w:szCs w:val="22"/>
              </w:rPr>
              <w:t>М.П.</w:t>
            </w:r>
          </w:p>
        </w:tc>
        <w:tc>
          <w:tcPr>
            <w:tcW w:w="4624" w:type="dxa"/>
            <w:hideMark/>
          </w:tcPr>
          <w:p w14:paraId="01B32495" w14:textId="77777777" w:rsidR="00AA1F14" w:rsidRPr="00AA1F14" w:rsidRDefault="00AA1F14" w:rsidP="00AA1F14">
            <w:pPr>
              <w:rPr>
                <w:bCs/>
                <w:sz w:val="22"/>
                <w:szCs w:val="22"/>
              </w:rPr>
            </w:pPr>
            <w:r w:rsidRPr="00AA1F14">
              <w:rPr>
                <w:bCs/>
                <w:sz w:val="22"/>
                <w:szCs w:val="22"/>
              </w:rPr>
              <w:t>М.П.</w:t>
            </w:r>
          </w:p>
        </w:tc>
      </w:tr>
    </w:tbl>
    <w:p w14:paraId="1AEC9476" w14:textId="3A9319B2" w:rsidR="00AA1F14" w:rsidRDefault="00AA1F14" w:rsidP="00E04BFE">
      <w:pPr>
        <w:rPr>
          <w:b/>
          <w:bCs/>
          <w:sz w:val="22"/>
          <w:szCs w:val="22"/>
        </w:rPr>
      </w:pPr>
    </w:p>
    <w:p w14:paraId="76C8F399" w14:textId="77777777" w:rsidR="008B1C72" w:rsidRDefault="008B1C72" w:rsidP="008B1C72">
      <w:pPr>
        <w:jc w:val="right"/>
        <w:rPr>
          <w:bCs/>
          <w:sz w:val="22"/>
          <w:szCs w:val="22"/>
        </w:rPr>
      </w:pPr>
    </w:p>
    <w:p w14:paraId="2BA7A372" w14:textId="77777777" w:rsidR="0008078B" w:rsidRDefault="0008078B" w:rsidP="005F0EA6">
      <w:pPr>
        <w:jc w:val="right"/>
        <w:rPr>
          <w:bCs/>
          <w:sz w:val="22"/>
          <w:szCs w:val="22"/>
        </w:rPr>
      </w:pPr>
    </w:p>
    <w:p w14:paraId="0BBCF06E" w14:textId="77777777" w:rsidR="0008078B" w:rsidRDefault="0008078B" w:rsidP="005F0EA6">
      <w:pPr>
        <w:jc w:val="right"/>
        <w:rPr>
          <w:bCs/>
          <w:sz w:val="22"/>
          <w:szCs w:val="22"/>
        </w:rPr>
      </w:pPr>
    </w:p>
    <w:p w14:paraId="0D9364DD" w14:textId="77777777" w:rsidR="0008078B" w:rsidRDefault="0008078B" w:rsidP="005F0EA6">
      <w:pPr>
        <w:jc w:val="right"/>
        <w:rPr>
          <w:bCs/>
          <w:sz w:val="22"/>
          <w:szCs w:val="22"/>
        </w:rPr>
      </w:pPr>
    </w:p>
    <w:p w14:paraId="5EA46D07" w14:textId="77777777" w:rsidR="0008078B" w:rsidRDefault="0008078B" w:rsidP="005F0EA6">
      <w:pPr>
        <w:jc w:val="right"/>
        <w:rPr>
          <w:bCs/>
          <w:sz w:val="22"/>
          <w:szCs w:val="22"/>
        </w:rPr>
      </w:pPr>
    </w:p>
    <w:p w14:paraId="059F671F" w14:textId="77777777" w:rsidR="0008078B" w:rsidRDefault="0008078B" w:rsidP="005F0EA6">
      <w:pPr>
        <w:jc w:val="right"/>
        <w:rPr>
          <w:bCs/>
          <w:sz w:val="22"/>
          <w:szCs w:val="22"/>
        </w:rPr>
      </w:pPr>
    </w:p>
    <w:p w14:paraId="77BE640D" w14:textId="77777777" w:rsidR="0008078B" w:rsidRDefault="0008078B" w:rsidP="005F0EA6">
      <w:pPr>
        <w:jc w:val="right"/>
        <w:rPr>
          <w:bCs/>
          <w:sz w:val="22"/>
          <w:szCs w:val="22"/>
        </w:rPr>
      </w:pPr>
    </w:p>
    <w:p w14:paraId="55DB1ADD" w14:textId="77777777" w:rsidR="0008078B" w:rsidRDefault="0008078B" w:rsidP="005F0EA6">
      <w:pPr>
        <w:jc w:val="right"/>
        <w:rPr>
          <w:bCs/>
          <w:sz w:val="22"/>
          <w:szCs w:val="22"/>
        </w:rPr>
      </w:pPr>
    </w:p>
    <w:p w14:paraId="607A6C07" w14:textId="77777777" w:rsidR="0008078B" w:rsidRDefault="0008078B" w:rsidP="005F0EA6">
      <w:pPr>
        <w:jc w:val="right"/>
        <w:rPr>
          <w:bCs/>
          <w:sz w:val="22"/>
          <w:szCs w:val="22"/>
        </w:rPr>
      </w:pPr>
    </w:p>
    <w:p w14:paraId="350CFC70" w14:textId="77777777" w:rsidR="0008078B" w:rsidRDefault="0008078B" w:rsidP="005F0EA6">
      <w:pPr>
        <w:jc w:val="right"/>
        <w:rPr>
          <w:bCs/>
          <w:sz w:val="22"/>
          <w:szCs w:val="22"/>
        </w:rPr>
      </w:pPr>
    </w:p>
    <w:p w14:paraId="1BECA5B1" w14:textId="77777777" w:rsidR="0008078B" w:rsidRDefault="0008078B" w:rsidP="005F0EA6">
      <w:pPr>
        <w:jc w:val="right"/>
        <w:rPr>
          <w:bCs/>
          <w:sz w:val="22"/>
          <w:szCs w:val="22"/>
        </w:rPr>
      </w:pPr>
    </w:p>
    <w:p w14:paraId="0B226794" w14:textId="77777777" w:rsidR="0008078B" w:rsidRDefault="0008078B" w:rsidP="005F0EA6">
      <w:pPr>
        <w:jc w:val="right"/>
        <w:rPr>
          <w:bCs/>
          <w:sz w:val="22"/>
          <w:szCs w:val="22"/>
        </w:rPr>
      </w:pPr>
    </w:p>
    <w:p w14:paraId="1FBD2924" w14:textId="77777777" w:rsidR="0008078B" w:rsidRDefault="0008078B" w:rsidP="005F0EA6">
      <w:pPr>
        <w:jc w:val="right"/>
        <w:rPr>
          <w:bCs/>
          <w:sz w:val="22"/>
          <w:szCs w:val="22"/>
        </w:rPr>
      </w:pPr>
    </w:p>
    <w:p w14:paraId="4A681E40" w14:textId="77777777" w:rsidR="0008078B" w:rsidRDefault="0008078B" w:rsidP="005F0EA6">
      <w:pPr>
        <w:jc w:val="right"/>
        <w:rPr>
          <w:bCs/>
          <w:sz w:val="22"/>
          <w:szCs w:val="22"/>
        </w:rPr>
      </w:pPr>
    </w:p>
    <w:p w14:paraId="70EBD5A8" w14:textId="77777777" w:rsidR="0008078B" w:rsidRDefault="0008078B" w:rsidP="005F0EA6">
      <w:pPr>
        <w:jc w:val="right"/>
        <w:rPr>
          <w:bCs/>
          <w:sz w:val="22"/>
          <w:szCs w:val="22"/>
        </w:rPr>
      </w:pPr>
    </w:p>
    <w:p w14:paraId="51D413B7" w14:textId="77777777" w:rsidR="0008078B" w:rsidRDefault="0008078B" w:rsidP="005F0EA6">
      <w:pPr>
        <w:jc w:val="right"/>
        <w:rPr>
          <w:bCs/>
          <w:sz w:val="22"/>
          <w:szCs w:val="22"/>
        </w:rPr>
      </w:pPr>
    </w:p>
    <w:p w14:paraId="36054CE6" w14:textId="22708612" w:rsidR="005F0EA6" w:rsidRPr="00AA1F14" w:rsidRDefault="005F0EA6" w:rsidP="005F0EA6">
      <w:pPr>
        <w:jc w:val="right"/>
        <w:rPr>
          <w:bCs/>
          <w:sz w:val="22"/>
          <w:szCs w:val="22"/>
        </w:rPr>
      </w:pPr>
      <w:r w:rsidRPr="00AA1F14">
        <w:rPr>
          <w:bCs/>
          <w:sz w:val="22"/>
          <w:szCs w:val="22"/>
        </w:rPr>
        <w:t>Приложение №</w:t>
      </w:r>
      <w:r>
        <w:rPr>
          <w:bCs/>
          <w:sz w:val="22"/>
          <w:szCs w:val="22"/>
        </w:rPr>
        <w:t>2</w:t>
      </w:r>
    </w:p>
    <w:p w14:paraId="0463D51F" w14:textId="77777777" w:rsidR="005F0EA6" w:rsidRPr="00AA1F14" w:rsidRDefault="005F0EA6" w:rsidP="005F0EA6">
      <w:pPr>
        <w:jc w:val="right"/>
        <w:rPr>
          <w:bCs/>
          <w:sz w:val="22"/>
          <w:szCs w:val="22"/>
        </w:rPr>
      </w:pPr>
      <w:r w:rsidRPr="00AA1F14">
        <w:rPr>
          <w:bCs/>
          <w:sz w:val="22"/>
          <w:szCs w:val="22"/>
        </w:rPr>
        <w:lastRenderedPageBreak/>
        <w:t xml:space="preserve">к контракту № </w:t>
      </w:r>
      <w:r>
        <w:rPr>
          <w:bCs/>
          <w:sz w:val="22"/>
          <w:szCs w:val="22"/>
        </w:rPr>
        <w:t>___</w:t>
      </w:r>
    </w:p>
    <w:p w14:paraId="04F3B745" w14:textId="2A3AADA6" w:rsidR="005F0EA6" w:rsidRPr="00AA1F14" w:rsidRDefault="005F0EA6" w:rsidP="005F0EA6">
      <w:pPr>
        <w:jc w:val="right"/>
        <w:rPr>
          <w:bCs/>
          <w:sz w:val="22"/>
          <w:szCs w:val="22"/>
        </w:rPr>
      </w:pPr>
      <w:r w:rsidRPr="00AA1F14">
        <w:rPr>
          <w:bCs/>
          <w:sz w:val="22"/>
          <w:szCs w:val="22"/>
        </w:rPr>
        <w:t xml:space="preserve">от «__» </w:t>
      </w:r>
      <w:r>
        <w:rPr>
          <w:bCs/>
          <w:sz w:val="22"/>
          <w:szCs w:val="22"/>
        </w:rPr>
        <w:t>_______</w:t>
      </w:r>
      <w:r w:rsidRPr="00AA1F14">
        <w:rPr>
          <w:bCs/>
          <w:sz w:val="22"/>
          <w:szCs w:val="22"/>
        </w:rPr>
        <w:t xml:space="preserve"> 202</w:t>
      </w:r>
      <w:r w:rsidR="00F7770E">
        <w:rPr>
          <w:bCs/>
          <w:sz w:val="22"/>
          <w:szCs w:val="22"/>
        </w:rPr>
        <w:t>6</w:t>
      </w:r>
      <w:r>
        <w:rPr>
          <w:bCs/>
          <w:sz w:val="22"/>
          <w:szCs w:val="22"/>
        </w:rPr>
        <w:t>5</w:t>
      </w:r>
      <w:r w:rsidRPr="00AA1F14">
        <w:rPr>
          <w:bCs/>
          <w:sz w:val="22"/>
          <w:szCs w:val="22"/>
        </w:rPr>
        <w:t xml:space="preserve"> г.</w:t>
      </w:r>
    </w:p>
    <w:p w14:paraId="717D33BE" w14:textId="77777777" w:rsidR="008B1C72" w:rsidRPr="005E77BF" w:rsidRDefault="008B1C72" w:rsidP="008B1C72">
      <w:pPr>
        <w:jc w:val="right"/>
        <w:rPr>
          <w:sz w:val="22"/>
          <w:szCs w:val="22"/>
        </w:rPr>
      </w:pPr>
    </w:p>
    <w:p w14:paraId="122060E8" w14:textId="77777777" w:rsidR="005F0EA6" w:rsidRDefault="005F0EA6" w:rsidP="005F0EA6">
      <w:pPr>
        <w:jc w:val="center"/>
        <w:rPr>
          <w:sz w:val="28"/>
          <w:szCs w:val="22"/>
        </w:rPr>
      </w:pPr>
    </w:p>
    <w:p w14:paraId="54EA0CF3" w14:textId="1FD6E51E" w:rsidR="008B1C72" w:rsidRPr="005E77BF" w:rsidRDefault="005F0EA6" w:rsidP="005F0EA6">
      <w:pPr>
        <w:jc w:val="center"/>
        <w:rPr>
          <w:sz w:val="22"/>
          <w:szCs w:val="22"/>
        </w:rPr>
      </w:pPr>
      <w:r w:rsidRPr="005F0EA6">
        <w:rPr>
          <w:sz w:val="28"/>
          <w:szCs w:val="22"/>
        </w:rPr>
        <w:t>РАСЧЕТ ЦЕНЫ КОНТРАКТА</w:t>
      </w:r>
    </w:p>
    <w:p w14:paraId="31FFADFB" w14:textId="77777777" w:rsidR="008B1C72" w:rsidRPr="005E77BF" w:rsidRDefault="008B1C72" w:rsidP="008B1C72">
      <w:pPr>
        <w:jc w:val="right"/>
        <w:rPr>
          <w:sz w:val="22"/>
          <w:szCs w:val="22"/>
        </w:rPr>
      </w:pPr>
    </w:p>
    <w:tbl>
      <w:tblPr>
        <w:tblW w:w="9967" w:type="dxa"/>
        <w:tblInd w:w="103" w:type="dxa"/>
        <w:tblLayout w:type="fixed"/>
        <w:tblLook w:val="04A0" w:firstRow="1" w:lastRow="0" w:firstColumn="1" w:lastColumn="0" w:noHBand="0" w:noVBand="1"/>
      </w:tblPr>
      <w:tblGrid>
        <w:gridCol w:w="571"/>
        <w:gridCol w:w="3857"/>
        <w:gridCol w:w="850"/>
        <w:gridCol w:w="1560"/>
        <w:gridCol w:w="1560"/>
        <w:gridCol w:w="9"/>
        <w:gridCol w:w="1551"/>
        <w:gridCol w:w="9"/>
      </w:tblGrid>
      <w:tr w:rsidR="008B1C72" w:rsidRPr="00955F31" w14:paraId="64BE41C7" w14:textId="77777777" w:rsidTr="005F0EA6">
        <w:trPr>
          <w:gridAfter w:val="1"/>
          <w:wAfter w:w="9" w:type="dxa"/>
          <w:trHeight w:val="591"/>
        </w:trPr>
        <w:tc>
          <w:tcPr>
            <w:tcW w:w="571" w:type="dxa"/>
            <w:tcBorders>
              <w:top w:val="single" w:sz="4" w:space="0" w:color="auto"/>
              <w:left w:val="single" w:sz="4" w:space="0" w:color="auto"/>
              <w:bottom w:val="single" w:sz="4" w:space="0" w:color="auto"/>
              <w:right w:val="single" w:sz="4" w:space="0" w:color="auto"/>
            </w:tcBorders>
            <w:shd w:val="clear" w:color="auto" w:fill="auto"/>
            <w:hideMark/>
          </w:tcPr>
          <w:p w14:paraId="38C238A5" w14:textId="77777777" w:rsidR="008B1C72" w:rsidRPr="008B1C72" w:rsidRDefault="008B1C72" w:rsidP="008B1C72">
            <w:pPr>
              <w:jc w:val="center"/>
              <w:rPr>
                <w:b/>
              </w:rPr>
            </w:pPr>
            <w:r w:rsidRPr="008B1C72">
              <w:rPr>
                <w:b/>
              </w:rPr>
              <w:t>№ пп</w:t>
            </w:r>
          </w:p>
        </w:tc>
        <w:tc>
          <w:tcPr>
            <w:tcW w:w="3857" w:type="dxa"/>
            <w:tcBorders>
              <w:top w:val="single" w:sz="4" w:space="0" w:color="auto"/>
              <w:left w:val="nil"/>
              <w:bottom w:val="single" w:sz="4" w:space="0" w:color="auto"/>
              <w:right w:val="single" w:sz="4" w:space="0" w:color="000000"/>
            </w:tcBorders>
            <w:shd w:val="clear" w:color="auto" w:fill="auto"/>
            <w:hideMark/>
          </w:tcPr>
          <w:p w14:paraId="0E03F034" w14:textId="77777777" w:rsidR="008B1C72" w:rsidRPr="008B1C72" w:rsidRDefault="008B1C72" w:rsidP="008B1C72">
            <w:pPr>
              <w:jc w:val="center"/>
              <w:rPr>
                <w:b/>
              </w:rPr>
            </w:pPr>
            <w:r w:rsidRPr="008B1C72">
              <w:rPr>
                <w:b/>
              </w:rPr>
              <w:t>Наименование услуги</w:t>
            </w:r>
          </w:p>
        </w:tc>
        <w:tc>
          <w:tcPr>
            <w:tcW w:w="850" w:type="dxa"/>
            <w:tcBorders>
              <w:top w:val="single" w:sz="4" w:space="0" w:color="auto"/>
              <w:left w:val="nil"/>
              <w:bottom w:val="nil"/>
              <w:right w:val="single" w:sz="4" w:space="0" w:color="auto"/>
            </w:tcBorders>
            <w:shd w:val="clear" w:color="auto" w:fill="auto"/>
            <w:hideMark/>
          </w:tcPr>
          <w:p w14:paraId="4822C1B3" w14:textId="77777777" w:rsidR="008B1C72" w:rsidRPr="008B1C72" w:rsidRDefault="008B1C72" w:rsidP="008B1C72">
            <w:pPr>
              <w:jc w:val="center"/>
              <w:rPr>
                <w:b/>
              </w:rPr>
            </w:pPr>
            <w:r w:rsidRPr="008B1C72">
              <w:rPr>
                <w:b/>
              </w:rPr>
              <w:t>Ед. изм.</w:t>
            </w:r>
          </w:p>
        </w:tc>
        <w:tc>
          <w:tcPr>
            <w:tcW w:w="1560" w:type="dxa"/>
            <w:tcBorders>
              <w:top w:val="single" w:sz="4" w:space="0" w:color="auto"/>
              <w:left w:val="nil"/>
              <w:bottom w:val="single" w:sz="4" w:space="0" w:color="auto"/>
              <w:right w:val="single" w:sz="4" w:space="0" w:color="auto"/>
            </w:tcBorders>
            <w:shd w:val="clear" w:color="auto" w:fill="auto"/>
            <w:hideMark/>
          </w:tcPr>
          <w:p w14:paraId="786DBC73" w14:textId="070F7D0A" w:rsidR="008B1C72" w:rsidRPr="008B1C72" w:rsidRDefault="008B1C72" w:rsidP="008B1C72">
            <w:pPr>
              <w:jc w:val="center"/>
              <w:rPr>
                <w:b/>
              </w:rPr>
            </w:pPr>
            <w:r w:rsidRPr="008B1C72">
              <w:rPr>
                <w:b/>
              </w:rPr>
              <w:t xml:space="preserve">Количество </w:t>
            </w:r>
          </w:p>
        </w:tc>
        <w:tc>
          <w:tcPr>
            <w:tcW w:w="1560" w:type="dxa"/>
            <w:tcBorders>
              <w:top w:val="single" w:sz="4" w:space="0" w:color="auto"/>
              <w:left w:val="nil"/>
              <w:bottom w:val="single" w:sz="4" w:space="0" w:color="auto"/>
              <w:right w:val="single" w:sz="4" w:space="0" w:color="auto"/>
            </w:tcBorders>
            <w:shd w:val="clear" w:color="auto" w:fill="auto"/>
            <w:hideMark/>
          </w:tcPr>
          <w:p w14:paraId="24E39279" w14:textId="0E86B5BF" w:rsidR="008B1C72" w:rsidRPr="008B1C72" w:rsidRDefault="008B1C72" w:rsidP="008B1C72">
            <w:pPr>
              <w:jc w:val="center"/>
              <w:rPr>
                <w:b/>
              </w:rPr>
            </w:pPr>
            <w:r w:rsidRPr="008B1C72">
              <w:t>Цена за ед-цу, руб.</w:t>
            </w:r>
          </w:p>
        </w:tc>
        <w:tc>
          <w:tcPr>
            <w:tcW w:w="1560" w:type="dxa"/>
            <w:gridSpan w:val="2"/>
            <w:tcBorders>
              <w:top w:val="single" w:sz="4" w:space="0" w:color="auto"/>
              <w:left w:val="nil"/>
              <w:bottom w:val="single" w:sz="4" w:space="0" w:color="auto"/>
              <w:right w:val="single" w:sz="4" w:space="0" w:color="auto"/>
            </w:tcBorders>
            <w:shd w:val="clear" w:color="auto" w:fill="auto"/>
            <w:hideMark/>
          </w:tcPr>
          <w:p w14:paraId="71A86882" w14:textId="2012FB11" w:rsidR="008B1C72" w:rsidRPr="008B1C72" w:rsidRDefault="008B1C72" w:rsidP="008B1C72">
            <w:pPr>
              <w:jc w:val="center"/>
              <w:rPr>
                <w:b/>
              </w:rPr>
            </w:pPr>
            <w:r>
              <w:t>Стоимость руб.</w:t>
            </w:r>
          </w:p>
        </w:tc>
      </w:tr>
      <w:tr w:rsidR="0008078B" w:rsidRPr="00955F31" w14:paraId="48E9EA0D" w14:textId="77777777" w:rsidTr="005F0EA6">
        <w:trPr>
          <w:gridAfter w:val="1"/>
          <w:wAfter w:w="9" w:type="dxa"/>
          <w:trHeight w:val="720"/>
        </w:trPr>
        <w:tc>
          <w:tcPr>
            <w:tcW w:w="571" w:type="dxa"/>
            <w:tcBorders>
              <w:top w:val="nil"/>
              <w:left w:val="single" w:sz="4" w:space="0" w:color="auto"/>
              <w:bottom w:val="single" w:sz="4" w:space="0" w:color="auto"/>
              <w:right w:val="single" w:sz="4" w:space="0" w:color="auto"/>
            </w:tcBorders>
            <w:shd w:val="clear" w:color="auto" w:fill="auto"/>
            <w:hideMark/>
          </w:tcPr>
          <w:p w14:paraId="71EE678D" w14:textId="77777777" w:rsidR="0008078B" w:rsidRPr="008B1C72" w:rsidRDefault="0008078B" w:rsidP="0008078B">
            <w:pPr>
              <w:jc w:val="center"/>
            </w:pPr>
            <w:r w:rsidRPr="008B1C72">
              <w:t>1</w:t>
            </w:r>
          </w:p>
        </w:tc>
        <w:tc>
          <w:tcPr>
            <w:tcW w:w="3857" w:type="dxa"/>
            <w:tcBorders>
              <w:top w:val="single" w:sz="4" w:space="0" w:color="auto"/>
              <w:left w:val="nil"/>
              <w:bottom w:val="single" w:sz="4" w:space="0" w:color="auto"/>
              <w:right w:val="single" w:sz="4" w:space="0" w:color="000000"/>
            </w:tcBorders>
            <w:shd w:val="clear" w:color="auto" w:fill="auto"/>
          </w:tcPr>
          <w:p w14:paraId="62077A84" w14:textId="2C466EAC" w:rsidR="0008078B" w:rsidRPr="008B1C72" w:rsidRDefault="0008078B" w:rsidP="0008078B">
            <w:r>
              <w:t>Оказание услуг по огнезащитной обработке</w:t>
            </w:r>
            <w:r w:rsidRPr="0008078B">
              <w:t xml:space="preserve"> деревянных конструкций</w:t>
            </w:r>
          </w:p>
        </w:tc>
        <w:tc>
          <w:tcPr>
            <w:tcW w:w="850" w:type="dxa"/>
            <w:tcBorders>
              <w:top w:val="single" w:sz="4" w:space="0" w:color="auto"/>
              <w:left w:val="nil"/>
              <w:bottom w:val="single" w:sz="4" w:space="0" w:color="auto"/>
              <w:right w:val="single" w:sz="4" w:space="0" w:color="auto"/>
            </w:tcBorders>
            <w:shd w:val="clear" w:color="auto" w:fill="auto"/>
          </w:tcPr>
          <w:p w14:paraId="53F4022D" w14:textId="46B51E07" w:rsidR="0008078B" w:rsidRPr="008B1C72" w:rsidRDefault="0008078B" w:rsidP="0008078B">
            <w:pPr>
              <w:jc w:val="center"/>
            </w:pPr>
            <w:r w:rsidRPr="004E4F7D">
              <w:t>м2</w:t>
            </w:r>
          </w:p>
        </w:tc>
        <w:tc>
          <w:tcPr>
            <w:tcW w:w="1560" w:type="dxa"/>
            <w:tcBorders>
              <w:top w:val="nil"/>
              <w:left w:val="nil"/>
              <w:bottom w:val="single" w:sz="4" w:space="0" w:color="auto"/>
              <w:right w:val="single" w:sz="4" w:space="0" w:color="auto"/>
            </w:tcBorders>
            <w:shd w:val="clear" w:color="auto" w:fill="auto"/>
          </w:tcPr>
          <w:p w14:paraId="53046B96" w14:textId="1B284E7A" w:rsidR="0008078B" w:rsidRPr="008B1C72" w:rsidRDefault="0008078B" w:rsidP="0008078B">
            <w:pPr>
              <w:jc w:val="center"/>
            </w:pPr>
            <w:r w:rsidRPr="004E4F7D">
              <w:t>259,28</w:t>
            </w:r>
          </w:p>
        </w:tc>
        <w:tc>
          <w:tcPr>
            <w:tcW w:w="1560" w:type="dxa"/>
            <w:tcBorders>
              <w:top w:val="nil"/>
              <w:left w:val="nil"/>
              <w:bottom w:val="single" w:sz="4" w:space="0" w:color="auto"/>
              <w:right w:val="single" w:sz="4" w:space="0" w:color="auto"/>
            </w:tcBorders>
            <w:shd w:val="clear" w:color="auto" w:fill="auto"/>
          </w:tcPr>
          <w:p w14:paraId="6BA04144" w14:textId="79FCD08C" w:rsidR="0008078B" w:rsidRPr="008B1C72" w:rsidRDefault="0008078B" w:rsidP="0008078B">
            <w:pPr>
              <w:jc w:val="center"/>
              <w:rPr>
                <w:lang w:val="en-US"/>
              </w:rPr>
            </w:pPr>
          </w:p>
        </w:tc>
        <w:tc>
          <w:tcPr>
            <w:tcW w:w="1560" w:type="dxa"/>
            <w:gridSpan w:val="2"/>
            <w:tcBorders>
              <w:top w:val="nil"/>
              <w:left w:val="nil"/>
              <w:bottom w:val="single" w:sz="4" w:space="0" w:color="auto"/>
              <w:right w:val="single" w:sz="4" w:space="0" w:color="auto"/>
            </w:tcBorders>
            <w:shd w:val="clear" w:color="auto" w:fill="auto"/>
          </w:tcPr>
          <w:p w14:paraId="31168B47" w14:textId="74B66A36" w:rsidR="0008078B" w:rsidRPr="008B1C72" w:rsidRDefault="0008078B" w:rsidP="0008078B">
            <w:pPr>
              <w:jc w:val="center"/>
            </w:pPr>
          </w:p>
        </w:tc>
      </w:tr>
      <w:tr w:rsidR="008B1C72" w:rsidRPr="00955F31" w14:paraId="160DFBE6" w14:textId="77777777" w:rsidTr="005F0EA6">
        <w:trPr>
          <w:trHeight w:val="480"/>
        </w:trPr>
        <w:tc>
          <w:tcPr>
            <w:tcW w:w="840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67F6A47" w14:textId="77777777" w:rsidR="008B1C72" w:rsidRPr="008B1C72" w:rsidRDefault="008B1C72" w:rsidP="00893DFE">
            <w:pPr>
              <w:jc w:val="right"/>
              <w:rPr>
                <w:b/>
                <w:bCs/>
              </w:rPr>
            </w:pPr>
            <w:r w:rsidRPr="008B1C72">
              <w:rPr>
                <w:b/>
                <w:bCs/>
              </w:rPr>
              <w:t>ИТОГО</w:t>
            </w:r>
            <w:r w:rsidRPr="008B1C72">
              <w:rPr>
                <w:b/>
                <w:bCs/>
                <w:lang w:val="en-US"/>
              </w:rPr>
              <w:t>:</w:t>
            </w: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411D247F" w14:textId="664B5802" w:rsidR="008B1C72" w:rsidRPr="008B1C72" w:rsidRDefault="008B1C72" w:rsidP="00893DFE">
            <w:pPr>
              <w:jc w:val="center"/>
              <w:rPr>
                <w:b/>
                <w:bCs/>
              </w:rPr>
            </w:pPr>
          </w:p>
        </w:tc>
      </w:tr>
      <w:tr w:rsidR="008B1C72" w:rsidRPr="00955F31" w14:paraId="26391981" w14:textId="77777777" w:rsidTr="005F0EA6">
        <w:trPr>
          <w:trHeight w:val="480"/>
        </w:trPr>
        <w:tc>
          <w:tcPr>
            <w:tcW w:w="84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855F47" w14:textId="77777777" w:rsidR="008B1C72" w:rsidRPr="008B1C72" w:rsidRDefault="008B1C72" w:rsidP="00893DFE">
            <w:pPr>
              <w:jc w:val="center"/>
              <w:rPr>
                <w:b/>
                <w:bCs/>
              </w:rPr>
            </w:pPr>
          </w:p>
        </w:tc>
        <w:tc>
          <w:tcPr>
            <w:tcW w:w="1560" w:type="dxa"/>
            <w:gridSpan w:val="2"/>
            <w:tcBorders>
              <w:top w:val="single" w:sz="4" w:space="0" w:color="auto"/>
              <w:left w:val="nil"/>
              <w:bottom w:val="single" w:sz="4" w:space="0" w:color="auto"/>
              <w:right w:val="single" w:sz="4" w:space="0" w:color="auto"/>
            </w:tcBorders>
            <w:shd w:val="clear" w:color="auto" w:fill="auto"/>
            <w:vAlign w:val="center"/>
          </w:tcPr>
          <w:p w14:paraId="64A4ED86" w14:textId="737C38B6" w:rsidR="008B1C72" w:rsidRPr="008B1C72" w:rsidRDefault="008B1C72" w:rsidP="00893DFE">
            <w:pPr>
              <w:jc w:val="center"/>
              <w:rPr>
                <w:b/>
                <w:bCs/>
              </w:rPr>
            </w:pPr>
          </w:p>
        </w:tc>
      </w:tr>
    </w:tbl>
    <w:p w14:paraId="77942BF2" w14:textId="77777777" w:rsidR="008B1C72" w:rsidRPr="00955F31" w:rsidRDefault="008B1C72" w:rsidP="008B1C72">
      <w:pPr>
        <w:jc w:val="right"/>
        <w:rPr>
          <w:sz w:val="22"/>
          <w:szCs w:val="22"/>
        </w:rPr>
      </w:pPr>
    </w:p>
    <w:p w14:paraId="0A66EB10" w14:textId="1490325F" w:rsidR="008B1C72" w:rsidRPr="00A17C0D" w:rsidRDefault="008B1C72" w:rsidP="008B1C72">
      <w:pPr>
        <w:jc w:val="both"/>
        <w:rPr>
          <w:b/>
        </w:rPr>
      </w:pPr>
      <w:r w:rsidRPr="00A17C0D">
        <w:rPr>
          <w:b/>
        </w:rPr>
        <w:t xml:space="preserve">ИТОГО: </w:t>
      </w:r>
      <w:r>
        <w:rPr>
          <w:b/>
        </w:rPr>
        <w:t>___________________________</w:t>
      </w:r>
    </w:p>
    <w:p w14:paraId="295479F0" w14:textId="77777777" w:rsidR="008B1C72" w:rsidRPr="005E77BF" w:rsidRDefault="008B1C72" w:rsidP="008B1C72">
      <w:pPr>
        <w:rPr>
          <w:b/>
          <w:sz w:val="22"/>
          <w:szCs w:val="22"/>
        </w:rPr>
      </w:pPr>
    </w:p>
    <w:p w14:paraId="28D6BDB6" w14:textId="77777777" w:rsidR="008B1C72" w:rsidRPr="005E77BF" w:rsidRDefault="008B1C72" w:rsidP="008B1C72">
      <w:pPr>
        <w:rPr>
          <w:b/>
          <w:sz w:val="22"/>
          <w:szCs w:val="22"/>
        </w:rPr>
      </w:pPr>
    </w:p>
    <w:p w14:paraId="5138BA92" w14:textId="77777777" w:rsidR="008B1C72" w:rsidRPr="005E77BF" w:rsidRDefault="008B1C72" w:rsidP="008B1C72">
      <w:pPr>
        <w:jc w:val="right"/>
        <w:rPr>
          <w:sz w:val="22"/>
          <w:szCs w:val="22"/>
        </w:rPr>
      </w:pPr>
    </w:p>
    <w:tbl>
      <w:tblPr>
        <w:tblW w:w="0" w:type="auto"/>
        <w:tblLook w:val="01E0" w:firstRow="1" w:lastRow="1" w:firstColumn="1" w:lastColumn="1" w:noHBand="0" w:noVBand="0"/>
      </w:tblPr>
      <w:tblGrid>
        <w:gridCol w:w="4861"/>
        <w:gridCol w:w="4624"/>
      </w:tblGrid>
      <w:tr w:rsidR="0008078B" w:rsidRPr="005F0EA6" w14:paraId="6DFB6974" w14:textId="77777777" w:rsidTr="00893DFE">
        <w:tc>
          <w:tcPr>
            <w:tcW w:w="4861" w:type="dxa"/>
          </w:tcPr>
          <w:p w14:paraId="085A4983" w14:textId="22F0EB45" w:rsidR="0008078B" w:rsidRPr="005F0EA6" w:rsidRDefault="0008078B" w:rsidP="0008078B">
            <w:pPr>
              <w:rPr>
                <w:b/>
                <w:bCs/>
                <w:szCs w:val="22"/>
              </w:rPr>
            </w:pPr>
            <w:r w:rsidRPr="00AA1F14">
              <w:rPr>
                <w:b/>
                <w:bCs/>
                <w:sz w:val="22"/>
                <w:szCs w:val="22"/>
              </w:rPr>
              <w:t>ЗАКАЗЧИК</w:t>
            </w:r>
          </w:p>
        </w:tc>
        <w:tc>
          <w:tcPr>
            <w:tcW w:w="4624" w:type="dxa"/>
          </w:tcPr>
          <w:p w14:paraId="0AC2CB3C" w14:textId="015B9763" w:rsidR="0008078B" w:rsidRPr="005F0EA6" w:rsidRDefault="0008078B" w:rsidP="0008078B">
            <w:pPr>
              <w:rPr>
                <w:b/>
                <w:bCs/>
                <w:szCs w:val="22"/>
              </w:rPr>
            </w:pPr>
            <w:r w:rsidRPr="00AA1F14">
              <w:rPr>
                <w:b/>
                <w:bCs/>
                <w:sz w:val="22"/>
                <w:szCs w:val="22"/>
              </w:rPr>
              <w:t>ИСПОЛНИТЕЛЬ</w:t>
            </w:r>
          </w:p>
        </w:tc>
      </w:tr>
      <w:tr w:rsidR="0008078B" w:rsidRPr="005F0EA6" w14:paraId="321CD587" w14:textId="77777777" w:rsidTr="00893DFE">
        <w:tc>
          <w:tcPr>
            <w:tcW w:w="4861" w:type="dxa"/>
          </w:tcPr>
          <w:p w14:paraId="4155BDDC" w14:textId="6046D256" w:rsidR="0008078B" w:rsidRPr="005F0EA6" w:rsidRDefault="0008078B" w:rsidP="0008078B">
            <w:pPr>
              <w:jc w:val="both"/>
              <w:rPr>
                <w:szCs w:val="22"/>
              </w:rPr>
            </w:pPr>
            <w:r w:rsidRPr="00AA1F14">
              <w:rPr>
                <w:bCs/>
                <w:sz w:val="22"/>
                <w:szCs w:val="22"/>
              </w:rPr>
              <w:t>Директор</w:t>
            </w:r>
          </w:p>
        </w:tc>
        <w:tc>
          <w:tcPr>
            <w:tcW w:w="4624" w:type="dxa"/>
          </w:tcPr>
          <w:p w14:paraId="63A0FD28" w14:textId="18002924" w:rsidR="0008078B" w:rsidRPr="005F0EA6" w:rsidRDefault="0008078B" w:rsidP="0008078B">
            <w:pPr>
              <w:jc w:val="both"/>
              <w:rPr>
                <w:szCs w:val="22"/>
              </w:rPr>
            </w:pPr>
          </w:p>
        </w:tc>
      </w:tr>
      <w:tr w:rsidR="0008078B" w:rsidRPr="005F0EA6" w14:paraId="144C8101" w14:textId="77777777" w:rsidTr="00893DFE">
        <w:tc>
          <w:tcPr>
            <w:tcW w:w="4861" w:type="dxa"/>
          </w:tcPr>
          <w:p w14:paraId="17386866" w14:textId="77777777" w:rsidR="0008078B" w:rsidRPr="005F0EA6" w:rsidRDefault="0008078B" w:rsidP="0008078B">
            <w:pPr>
              <w:jc w:val="both"/>
              <w:rPr>
                <w:szCs w:val="22"/>
              </w:rPr>
            </w:pPr>
          </w:p>
        </w:tc>
        <w:tc>
          <w:tcPr>
            <w:tcW w:w="4624" w:type="dxa"/>
          </w:tcPr>
          <w:p w14:paraId="6A09C80D" w14:textId="77777777" w:rsidR="0008078B" w:rsidRPr="005F0EA6" w:rsidRDefault="0008078B" w:rsidP="0008078B">
            <w:pPr>
              <w:jc w:val="both"/>
              <w:rPr>
                <w:szCs w:val="22"/>
              </w:rPr>
            </w:pPr>
          </w:p>
        </w:tc>
      </w:tr>
      <w:tr w:rsidR="0008078B" w:rsidRPr="005F0EA6" w14:paraId="6CE80412" w14:textId="77777777" w:rsidTr="00893DFE">
        <w:tc>
          <w:tcPr>
            <w:tcW w:w="4861" w:type="dxa"/>
          </w:tcPr>
          <w:p w14:paraId="2CC12CBC" w14:textId="77777777" w:rsidR="0008078B" w:rsidRPr="00AA1F14" w:rsidRDefault="0008078B" w:rsidP="0008078B">
            <w:pPr>
              <w:rPr>
                <w:bCs/>
                <w:sz w:val="22"/>
                <w:szCs w:val="22"/>
              </w:rPr>
            </w:pPr>
            <w:r w:rsidRPr="00AA1F14">
              <w:rPr>
                <w:bCs/>
                <w:sz w:val="22"/>
                <w:szCs w:val="22"/>
              </w:rPr>
              <w:t>_______________ А.В. Горохов</w:t>
            </w:r>
          </w:p>
          <w:p w14:paraId="55FDB484" w14:textId="09DDF63A" w:rsidR="0008078B" w:rsidRPr="005F0EA6" w:rsidRDefault="0008078B" w:rsidP="0008078B">
            <w:pPr>
              <w:jc w:val="both"/>
              <w:rPr>
                <w:b/>
                <w:bCs/>
                <w:szCs w:val="22"/>
              </w:rPr>
            </w:pPr>
            <w:r w:rsidRPr="00AA1F14">
              <w:rPr>
                <w:bCs/>
                <w:sz w:val="22"/>
                <w:szCs w:val="22"/>
              </w:rPr>
              <w:t xml:space="preserve">(подписано ЭЦП) </w:t>
            </w:r>
          </w:p>
        </w:tc>
        <w:tc>
          <w:tcPr>
            <w:tcW w:w="4624" w:type="dxa"/>
          </w:tcPr>
          <w:p w14:paraId="46194CBD" w14:textId="77777777" w:rsidR="0008078B" w:rsidRPr="00AA1F14" w:rsidRDefault="0008078B" w:rsidP="0008078B">
            <w:pPr>
              <w:rPr>
                <w:bCs/>
                <w:sz w:val="22"/>
                <w:szCs w:val="22"/>
              </w:rPr>
            </w:pPr>
            <w:r w:rsidRPr="00AA1F14">
              <w:rPr>
                <w:b/>
                <w:bCs/>
                <w:sz w:val="22"/>
                <w:szCs w:val="22"/>
              </w:rPr>
              <w:t xml:space="preserve">________________ </w:t>
            </w:r>
            <w:r w:rsidRPr="00AA1F14">
              <w:rPr>
                <w:bCs/>
                <w:sz w:val="22"/>
                <w:szCs w:val="22"/>
              </w:rPr>
              <w:t xml:space="preserve">/ </w:t>
            </w:r>
          </w:p>
          <w:p w14:paraId="01030BCA" w14:textId="53A1CE0B" w:rsidR="0008078B" w:rsidRPr="005F0EA6" w:rsidRDefault="0008078B" w:rsidP="0008078B">
            <w:pPr>
              <w:jc w:val="both"/>
              <w:rPr>
                <w:b/>
                <w:bCs/>
                <w:szCs w:val="22"/>
              </w:rPr>
            </w:pPr>
            <w:r w:rsidRPr="00AA1F14">
              <w:rPr>
                <w:bCs/>
                <w:sz w:val="22"/>
                <w:szCs w:val="22"/>
              </w:rPr>
              <w:t>(подписано ЭЦП)</w:t>
            </w:r>
          </w:p>
        </w:tc>
      </w:tr>
      <w:tr w:rsidR="0008078B" w:rsidRPr="005F0EA6" w14:paraId="66018FE7" w14:textId="77777777" w:rsidTr="00893DFE">
        <w:tc>
          <w:tcPr>
            <w:tcW w:w="4861" w:type="dxa"/>
          </w:tcPr>
          <w:p w14:paraId="1BF10F84" w14:textId="68BC1548" w:rsidR="0008078B" w:rsidRPr="005F0EA6" w:rsidRDefault="0008078B" w:rsidP="0008078B">
            <w:pPr>
              <w:jc w:val="both"/>
              <w:rPr>
                <w:szCs w:val="22"/>
              </w:rPr>
            </w:pPr>
            <w:r w:rsidRPr="00AA1F14">
              <w:rPr>
                <w:bCs/>
                <w:sz w:val="22"/>
                <w:szCs w:val="22"/>
              </w:rPr>
              <w:t>М.П.</w:t>
            </w:r>
          </w:p>
        </w:tc>
        <w:tc>
          <w:tcPr>
            <w:tcW w:w="4624" w:type="dxa"/>
          </w:tcPr>
          <w:p w14:paraId="09ED0C67" w14:textId="3992CBF8" w:rsidR="0008078B" w:rsidRPr="005F0EA6" w:rsidRDefault="0008078B" w:rsidP="0008078B">
            <w:pPr>
              <w:jc w:val="both"/>
              <w:rPr>
                <w:szCs w:val="22"/>
              </w:rPr>
            </w:pPr>
            <w:r w:rsidRPr="00AA1F14">
              <w:rPr>
                <w:bCs/>
                <w:sz w:val="22"/>
                <w:szCs w:val="22"/>
              </w:rPr>
              <w:t>М.П.</w:t>
            </w:r>
          </w:p>
        </w:tc>
      </w:tr>
    </w:tbl>
    <w:p w14:paraId="64FA6B81" w14:textId="77777777" w:rsidR="008B1C72" w:rsidRDefault="008B1C72" w:rsidP="008B1C72">
      <w:pPr>
        <w:jc w:val="right"/>
        <w:rPr>
          <w:bCs/>
          <w:sz w:val="22"/>
          <w:szCs w:val="22"/>
        </w:rPr>
        <w:sectPr w:rsidR="008B1C72" w:rsidSect="00955F31">
          <w:pgSz w:w="11906" w:h="16838"/>
          <w:pgMar w:top="851" w:right="991" w:bottom="993" w:left="1134" w:header="708" w:footer="708" w:gutter="0"/>
          <w:cols w:space="708"/>
          <w:docGrid w:linePitch="360"/>
        </w:sectPr>
      </w:pPr>
    </w:p>
    <w:p w14:paraId="5DFC2D99" w14:textId="6EBA7272" w:rsidR="005F0EA6" w:rsidRPr="00AA1F14" w:rsidRDefault="005F0EA6" w:rsidP="005F0EA6">
      <w:pPr>
        <w:jc w:val="right"/>
        <w:rPr>
          <w:bCs/>
          <w:sz w:val="22"/>
          <w:szCs w:val="22"/>
        </w:rPr>
      </w:pPr>
      <w:r w:rsidRPr="00AA1F14">
        <w:rPr>
          <w:bCs/>
          <w:sz w:val="22"/>
          <w:szCs w:val="22"/>
        </w:rPr>
        <w:lastRenderedPageBreak/>
        <w:t>Приложение №</w:t>
      </w:r>
      <w:r>
        <w:rPr>
          <w:bCs/>
          <w:sz w:val="22"/>
          <w:szCs w:val="22"/>
        </w:rPr>
        <w:t>3</w:t>
      </w:r>
    </w:p>
    <w:p w14:paraId="2E6E39D3" w14:textId="77777777" w:rsidR="005F0EA6" w:rsidRPr="00AA1F14" w:rsidRDefault="005F0EA6" w:rsidP="005F0EA6">
      <w:pPr>
        <w:jc w:val="right"/>
        <w:rPr>
          <w:bCs/>
          <w:sz w:val="22"/>
          <w:szCs w:val="22"/>
        </w:rPr>
      </w:pPr>
      <w:r w:rsidRPr="00AA1F14">
        <w:rPr>
          <w:bCs/>
          <w:sz w:val="22"/>
          <w:szCs w:val="22"/>
        </w:rPr>
        <w:t xml:space="preserve">к контракту № </w:t>
      </w:r>
      <w:r>
        <w:rPr>
          <w:bCs/>
          <w:sz w:val="22"/>
          <w:szCs w:val="22"/>
        </w:rPr>
        <w:t>___</w:t>
      </w:r>
    </w:p>
    <w:p w14:paraId="55AD1510" w14:textId="1BE91E3D" w:rsidR="005F0EA6" w:rsidRPr="00AA1F14" w:rsidRDefault="005F0EA6" w:rsidP="005F0EA6">
      <w:pPr>
        <w:jc w:val="right"/>
        <w:rPr>
          <w:bCs/>
          <w:sz w:val="22"/>
          <w:szCs w:val="22"/>
        </w:rPr>
      </w:pPr>
      <w:r w:rsidRPr="00AA1F14">
        <w:rPr>
          <w:bCs/>
          <w:sz w:val="22"/>
          <w:szCs w:val="22"/>
        </w:rPr>
        <w:t xml:space="preserve">от «__» </w:t>
      </w:r>
      <w:r>
        <w:rPr>
          <w:bCs/>
          <w:sz w:val="22"/>
          <w:szCs w:val="22"/>
        </w:rPr>
        <w:t>_______</w:t>
      </w:r>
      <w:r w:rsidRPr="00AA1F14">
        <w:rPr>
          <w:bCs/>
          <w:sz w:val="22"/>
          <w:szCs w:val="22"/>
        </w:rPr>
        <w:t xml:space="preserve"> 202</w:t>
      </w:r>
      <w:r w:rsidR="00F7770E">
        <w:rPr>
          <w:bCs/>
          <w:sz w:val="22"/>
          <w:szCs w:val="22"/>
        </w:rPr>
        <w:t>6</w:t>
      </w:r>
      <w:r w:rsidRPr="00AA1F14">
        <w:rPr>
          <w:bCs/>
          <w:sz w:val="22"/>
          <w:szCs w:val="22"/>
        </w:rPr>
        <w:t xml:space="preserve"> г.</w:t>
      </w:r>
    </w:p>
    <w:p w14:paraId="7D44CEA3" w14:textId="77777777" w:rsidR="008B1C72" w:rsidRPr="005E77BF" w:rsidRDefault="008B1C72" w:rsidP="008B1C72">
      <w:pPr>
        <w:jc w:val="center"/>
        <w:rPr>
          <w:b/>
          <w:bCs/>
          <w:sz w:val="22"/>
          <w:szCs w:val="22"/>
        </w:rPr>
      </w:pPr>
    </w:p>
    <w:p w14:paraId="53B8498F" w14:textId="77777777" w:rsidR="008B1C72" w:rsidRPr="005E77BF" w:rsidRDefault="008B1C72" w:rsidP="008B1C72">
      <w:pPr>
        <w:jc w:val="center"/>
        <w:rPr>
          <w:b/>
          <w:bCs/>
          <w:sz w:val="22"/>
          <w:szCs w:val="22"/>
        </w:rPr>
      </w:pPr>
      <w:r w:rsidRPr="005E77BF">
        <w:rPr>
          <w:b/>
          <w:bCs/>
          <w:sz w:val="22"/>
          <w:szCs w:val="22"/>
        </w:rPr>
        <w:t>ОБРАЗЕЦ</w:t>
      </w:r>
    </w:p>
    <w:p w14:paraId="5FEAE703" w14:textId="77777777" w:rsidR="008B1C72" w:rsidRPr="005E77BF" w:rsidRDefault="008B1C72" w:rsidP="008B1C72">
      <w:pPr>
        <w:jc w:val="center"/>
        <w:rPr>
          <w:b/>
          <w:bCs/>
          <w:sz w:val="22"/>
          <w:szCs w:val="22"/>
        </w:rPr>
      </w:pPr>
    </w:p>
    <w:p w14:paraId="51AD45CA" w14:textId="77777777" w:rsidR="008B1C72" w:rsidRPr="005E77BF" w:rsidRDefault="008B1C72" w:rsidP="008B1C72">
      <w:pPr>
        <w:shd w:val="clear" w:color="auto" w:fill="FFFFFF"/>
        <w:jc w:val="center"/>
        <w:rPr>
          <w:sz w:val="22"/>
          <w:szCs w:val="22"/>
        </w:rPr>
      </w:pPr>
      <w:r w:rsidRPr="005E77BF">
        <w:rPr>
          <w:sz w:val="22"/>
          <w:szCs w:val="22"/>
        </w:rPr>
        <w:t xml:space="preserve">АКТ </w:t>
      </w:r>
    </w:p>
    <w:p w14:paraId="7F5B3F34" w14:textId="77777777" w:rsidR="008B1C72" w:rsidRPr="005E77BF" w:rsidRDefault="008B1C72" w:rsidP="008B1C72">
      <w:pPr>
        <w:shd w:val="clear" w:color="auto" w:fill="FFFFFF"/>
        <w:jc w:val="center"/>
        <w:rPr>
          <w:sz w:val="22"/>
          <w:szCs w:val="22"/>
        </w:rPr>
      </w:pPr>
      <w:r w:rsidRPr="005E77BF">
        <w:rPr>
          <w:sz w:val="22"/>
          <w:szCs w:val="22"/>
        </w:rPr>
        <w:t>сдачи-приемки оказанных услуг</w:t>
      </w:r>
    </w:p>
    <w:p w14:paraId="6A94B283" w14:textId="77777777" w:rsidR="008B1C72" w:rsidRPr="005E77BF" w:rsidRDefault="008B1C72" w:rsidP="008B1C72">
      <w:pPr>
        <w:shd w:val="clear" w:color="auto" w:fill="FFFFFF"/>
        <w:jc w:val="center"/>
        <w:rPr>
          <w:sz w:val="22"/>
          <w:szCs w:val="22"/>
        </w:rPr>
      </w:pPr>
    </w:p>
    <w:p w14:paraId="659138E9" w14:textId="77777777" w:rsidR="008B1C72" w:rsidRPr="00173907" w:rsidRDefault="008B1C72" w:rsidP="008B1C72">
      <w:pPr>
        <w:jc w:val="right"/>
        <w:rPr>
          <w:sz w:val="22"/>
          <w:szCs w:val="22"/>
        </w:rPr>
      </w:pPr>
      <w:r>
        <w:rPr>
          <w:sz w:val="22"/>
          <w:szCs w:val="22"/>
        </w:rPr>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173907">
        <w:rPr>
          <w:sz w:val="22"/>
          <w:szCs w:val="22"/>
        </w:rPr>
        <w:t>«__» ____________ 20__ г.</w:t>
      </w:r>
    </w:p>
    <w:p w14:paraId="0F411D03" w14:textId="77777777" w:rsidR="008B1C72" w:rsidRPr="00173907" w:rsidRDefault="008B1C72" w:rsidP="008B1C72">
      <w:pPr>
        <w:jc w:val="right"/>
        <w:rPr>
          <w:sz w:val="22"/>
          <w:szCs w:val="22"/>
        </w:rPr>
      </w:pPr>
    </w:p>
    <w:p w14:paraId="5002B1D0" w14:textId="77777777" w:rsidR="008B1C72" w:rsidRPr="00173907" w:rsidRDefault="008B1C72" w:rsidP="008B1C72">
      <w:pPr>
        <w:rPr>
          <w:sz w:val="22"/>
          <w:szCs w:val="22"/>
        </w:rPr>
      </w:pPr>
    </w:p>
    <w:p w14:paraId="126C5B79" w14:textId="77777777" w:rsidR="008B1C72" w:rsidRPr="005459F0" w:rsidRDefault="008B1C72" w:rsidP="008B1C72">
      <w:pPr>
        <w:jc w:val="both"/>
        <w:rPr>
          <w:sz w:val="22"/>
          <w:szCs w:val="22"/>
        </w:rPr>
      </w:pPr>
      <w:r w:rsidRPr="005459F0">
        <w:rPr>
          <w:sz w:val="22"/>
          <w:szCs w:val="22"/>
        </w:rPr>
        <w:t>______________________, в лице __________________________________, действующего на основании ______________________, именуемое в дальнейшем Исполнитель, с одной стороны и Санкт-Петербургское государственное бюджетное профессиональное образовательное  учреждение «Техникум «Приморский», в лице директора Горохова Андрея Владимировича, действующего на основании Устава,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w:t>
      </w:r>
      <w:r>
        <w:rPr>
          <w:sz w:val="22"/>
          <w:szCs w:val="22"/>
        </w:rPr>
        <w:t xml:space="preserve"> </w:t>
      </w:r>
      <w:r w:rsidRPr="005459F0">
        <w:rPr>
          <w:sz w:val="22"/>
          <w:szCs w:val="22"/>
        </w:rPr>
        <w:t>_____ от ___________ Исполнителем были надлежащим образом оказаны следующие услуги:</w:t>
      </w:r>
    </w:p>
    <w:p w14:paraId="61FDDB71" w14:textId="77777777" w:rsidR="008B1C72" w:rsidRPr="005459F0" w:rsidRDefault="008B1C72" w:rsidP="008B1C72">
      <w:pPr>
        <w:jc w:val="center"/>
        <w:rPr>
          <w:sz w:val="22"/>
          <w:szCs w:val="22"/>
        </w:rPr>
      </w:pPr>
      <w:r w:rsidRPr="005459F0">
        <w:rPr>
          <w:sz w:val="22"/>
          <w:szCs w:val="22"/>
        </w:rPr>
        <w:t>Перечень оказываемых услуг</w:t>
      </w:r>
    </w:p>
    <w:p w14:paraId="62D85783" w14:textId="77777777" w:rsidR="008B1C72" w:rsidRPr="005459F0" w:rsidRDefault="008B1C72" w:rsidP="008B1C72">
      <w:pPr>
        <w:jc w:val="both"/>
        <w:rPr>
          <w:sz w:val="22"/>
          <w:szCs w:val="22"/>
        </w:rPr>
      </w:pPr>
    </w:p>
    <w:tbl>
      <w:tblPr>
        <w:tblStyle w:val="ab"/>
        <w:tblW w:w="0" w:type="auto"/>
        <w:tblLook w:val="04A0" w:firstRow="1" w:lastRow="0" w:firstColumn="1" w:lastColumn="0" w:noHBand="0" w:noVBand="1"/>
      </w:tblPr>
      <w:tblGrid>
        <w:gridCol w:w="698"/>
        <w:gridCol w:w="2373"/>
        <w:gridCol w:w="1369"/>
        <w:gridCol w:w="1367"/>
        <w:gridCol w:w="1982"/>
        <w:gridCol w:w="1982"/>
      </w:tblGrid>
      <w:tr w:rsidR="008B1C72" w:rsidRPr="005459F0" w14:paraId="37805E7F" w14:textId="77777777" w:rsidTr="00893DFE">
        <w:tc>
          <w:tcPr>
            <w:tcW w:w="701" w:type="dxa"/>
          </w:tcPr>
          <w:p w14:paraId="20A23826" w14:textId="77777777" w:rsidR="008B1C72" w:rsidRPr="005459F0" w:rsidRDefault="008B1C72" w:rsidP="00893DFE">
            <w:pPr>
              <w:jc w:val="center"/>
              <w:rPr>
                <w:b/>
                <w:sz w:val="22"/>
                <w:szCs w:val="22"/>
              </w:rPr>
            </w:pPr>
            <w:r w:rsidRPr="005459F0">
              <w:rPr>
                <w:b/>
                <w:sz w:val="22"/>
                <w:szCs w:val="22"/>
              </w:rPr>
              <w:t>№ п/п</w:t>
            </w:r>
          </w:p>
        </w:tc>
        <w:tc>
          <w:tcPr>
            <w:tcW w:w="2388" w:type="dxa"/>
          </w:tcPr>
          <w:p w14:paraId="0A50D171" w14:textId="77777777" w:rsidR="008B1C72" w:rsidRPr="005459F0" w:rsidRDefault="008B1C72" w:rsidP="00893DFE">
            <w:pPr>
              <w:jc w:val="center"/>
              <w:rPr>
                <w:b/>
                <w:sz w:val="22"/>
                <w:szCs w:val="22"/>
              </w:rPr>
            </w:pPr>
            <w:r w:rsidRPr="005459F0">
              <w:rPr>
                <w:b/>
                <w:sz w:val="22"/>
                <w:szCs w:val="22"/>
              </w:rPr>
              <w:t>Наименование услуги</w:t>
            </w:r>
          </w:p>
        </w:tc>
        <w:tc>
          <w:tcPr>
            <w:tcW w:w="1386" w:type="dxa"/>
          </w:tcPr>
          <w:p w14:paraId="597F820A" w14:textId="77777777" w:rsidR="008B1C72" w:rsidRPr="005459F0" w:rsidRDefault="008B1C72" w:rsidP="00893DFE">
            <w:pPr>
              <w:jc w:val="center"/>
              <w:rPr>
                <w:b/>
                <w:sz w:val="22"/>
                <w:szCs w:val="22"/>
              </w:rPr>
            </w:pPr>
            <w:r w:rsidRPr="005459F0">
              <w:rPr>
                <w:b/>
                <w:sz w:val="22"/>
                <w:szCs w:val="22"/>
              </w:rPr>
              <w:t>Ед. изм.</w:t>
            </w:r>
          </w:p>
        </w:tc>
        <w:tc>
          <w:tcPr>
            <w:tcW w:w="1383" w:type="dxa"/>
          </w:tcPr>
          <w:p w14:paraId="0BAC96FF" w14:textId="77777777" w:rsidR="008B1C72" w:rsidRPr="005459F0" w:rsidRDefault="008B1C72" w:rsidP="00893DFE">
            <w:pPr>
              <w:jc w:val="center"/>
              <w:rPr>
                <w:b/>
                <w:sz w:val="22"/>
                <w:szCs w:val="22"/>
              </w:rPr>
            </w:pPr>
            <w:r w:rsidRPr="005459F0">
              <w:rPr>
                <w:b/>
                <w:sz w:val="22"/>
                <w:szCs w:val="22"/>
              </w:rPr>
              <w:t>Кол-во</w:t>
            </w:r>
          </w:p>
        </w:tc>
        <w:tc>
          <w:tcPr>
            <w:tcW w:w="1998" w:type="dxa"/>
          </w:tcPr>
          <w:p w14:paraId="7729748C" w14:textId="77777777" w:rsidR="008B1C72" w:rsidRPr="005459F0" w:rsidRDefault="008B1C72" w:rsidP="00893DFE">
            <w:pPr>
              <w:jc w:val="center"/>
              <w:rPr>
                <w:b/>
                <w:sz w:val="22"/>
                <w:szCs w:val="22"/>
              </w:rPr>
            </w:pPr>
            <w:r w:rsidRPr="005459F0">
              <w:rPr>
                <w:b/>
                <w:sz w:val="22"/>
                <w:szCs w:val="22"/>
              </w:rPr>
              <w:t>Стоимость за ед</w:t>
            </w:r>
            <w:r>
              <w:rPr>
                <w:b/>
                <w:sz w:val="22"/>
                <w:szCs w:val="22"/>
              </w:rPr>
              <w:t>.</w:t>
            </w:r>
            <w:r w:rsidRPr="005459F0">
              <w:rPr>
                <w:b/>
                <w:sz w:val="22"/>
                <w:szCs w:val="22"/>
              </w:rPr>
              <w:t>, руб.</w:t>
            </w:r>
          </w:p>
        </w:tc>
        <w:tc>
          <w:tcPr>
            <w:tcW w:w="1998" w:type="dxa"/>
          </w:tcPr>
          <w:p w14:paraId="0C691CBE" w14:textId="77777777" w:rsidR="008B1C72" w:rsidRPr="005459F0" w:rsidRDefault="008B1C72" w:rsidP="00893DFE">
            <w:pPr>
              <w:jc w:val="center"/>
              <w:rPr>
                <w:b/>
                <w:sz w:val="22"/>
                <w:szCs w:val="22"/>
              </w:rPr>
            </w:pPr>
            <w:r w:rsidRPr="005459F0">
              <w:rPr>
                <w:b/>
                <w:sz w:val="22"/>
                <w:szCs w:val="22"/>
              </w:rPr>
              <w:t>Общая стоимость, руб.</w:t>
            </w:r>
          </w:p>
        </w:tc>
      </w:tr>
      <w:tr w:rsidR="008B1C72" w:rsidRPr="005459F0" w14:paraId="37B2B97F" w14:textId="77777777" w:rsidTr="00893DFE">
        <w:tc>
          <w:tcPr>
            <w:tcW w:w="701" w:type="dxa"/>
          </w:tcPr>
          <w:p w14:paraId="52B5EDD3" w14:textId="77777777" w:rsidR="008B1C72" w:rsidRPr="005459F0" w:rsidRDefault="008B1C72" w:rsidP="00893DFE">
            <w:pPr>
              <w:jc w:val="both"/>
              <w:rPr>
                <w:sz w:val="22"/>
                <w:szCs w:val="22"/>
              </w:rPr>
            </w:pPr>
          </w:p>
        </w:tc>
        <w:tc>
          <w:tcPr>
            <w:tcW w:w="2388" w:type="dxa"/>
          </w:tcPr>
          <w:p w14:paraId="2871A0A1" w14:textId="77777777" w:rsidR="008B1C72" w:rsidRPr="005459F0" w:rsidRDefault="008B1C72" w:rsidP="00893DFE">
            <w:pPr>
              <w:jc w:val="both"/>
              <w:rPr>
                <w:sz w:val="22"/>
                <w:szCs w:val="22"/>
              </w:rPr>
            </w:pPr>
          </w:p>
        </w:tc>
        <w:tc>
          <w:tcPr>
            <w:tcW w:w="1386" w:type="dxa"/>
          </w:tcPr>
          <w:p w14:paraId="2A2C0653" w14:textId="77777777" w:rsidR="008B1C72" w:rsidRPr="005459F0" w:rsidRDefault="008B1C72" w:rsidP="00893DFE">
            <w:pPr>
              <w:jc w:val="center"/>
              <w:rPr>
                <w:b/>
                <w:sz w:val="22"/>
                <w:szCs w:val="22"/>
              </w:rPr>
            </w:pPr>
          </w:p>
        </w:tc>
        <w:tc>
          <w:tcPr>
            <w:tcW w:w="1383" w:type="dxa"/>
          </w:tcPr>
          <w:p w14:paraId="75FB5CB7" w14:textId="77777777" w:rsidR="008B1C72" w:rsidRPr="005459F0" w:rsidRDefault="008B1C72" w:rsidP="00893DFE">
            <w:pPr>
              <w:jc w:val="center"/>
              <w:rPr>
                <w:b/>
                <w:sz w:val="22"/>
                <w:szCs w:val="22"/>
              </w:rPr>
            </w:pPr>
          </w:p>
        </w:tc>
        <w:tc>
          <w:tcPr>
            <w:tcW w:w="1998" w:type="dxa"/>
          </w:tcPr>
          <w:p w14:paraId="4720CC05" w14:textId="77777777" w:rsidR="008B1C72" w:rsidRPr="005459F0" w:rsidRDefault="008B1C72" w:rsidP="00893DFE">
            <w:pPr>
              <w:jc w:val="both"/>
              <w:rPr>
                <w:sz w:val="22"/>
                <w:szCs w:val="22"/>
              </w:rPr>
            </w:pPr>
          </w:p>
        </w:tc>
        <w:tc>
          <w:tcPr>
            <w:tcW w:w="1998" w:type="dxa"/>
          </w:tcPr>
          <w:p w14:paraId="503FB940" w14:textId="77777777" w:rsidR="008B1C72" w:rsidRPr="005459F0" w:rsidRDefault="008B1C72" w:rsidP="00893DFE">
            <w:pPr>
              <w:jc w:val="both"/>
              <w:rPr>
                <w:sz w:val="22"/>
                <w:szCs w:val="22"/>
              </w:rPr>
            </w:pPr>
          </w:p>
        </w:tc>
      </w:tr>
      <w:tr w:rsidR="008B1C72" w:rsidRPr="005459F0" w14:paraId="3834D961" w14:textId="77777777" w:rsidTr="00893DFE">
        <w:tc>
          <w:tcPr>
            <w:tcW w:w="701" w:type="dxa"/>
          </w:tcPr>
          <w:p w14:paraId="5E831088" w14:textId="77777777" w:rsidR="008B1C72" w:rsidRPr="005459F0" w:rsidRDefault="008B1C72" w:rsidP="00893DFE">
            <w:pPr>
              <w:jc w:val="both"/>
              <w:rPr>
                <w:sz w:val="22"/>
                <w:szCs w:val="22"/>
              </w:rPr>
            </w:pPr>
          </w:p>
        </w:tc>
        <w:tc>
          <w:tcPr>
            <w:tcW w:w="2388" w:type="dxa"/>
          </w:tcPr>
          <w:p w14:paraId="651E119D" w14:textId="77777777" w:rsidR="008B1C72" w:rsidRPr="005459F0" w:rsidRDefault="008B1C72" w:rsidP="00893DFE">
            <w:pPr>
              <w:jc w:val="both"/>
              <w:rPr>
                <w:sz w:val="22"/>
                <w:szCs w:val="22"/>
              </w:rPr>
            </w:pPr>
          </w:p>
        </w:tc>
        <w:tc>
          <w:tcPr>
            <w:tcW w:w="1386" w:type="dxa"/>
          </w:tcPr>
          <w:p w14:paraId="4D969691" w14:textId="77777777" w:rsidR="008B1C72" w:rsidRPr="005459F0" w:rsidRDefault="008B1C72" w:rsidP="00893DFE">
            <w:pPr>
              <w:jc w:val="both"/>
              <w:rPr>
                <w:sz w:val="22"/>
                <w:szCs w:val="22"/>
              </w:rPr>
            </w:pPr>
          </w:p>
        </w:tc>
        <w:tc>
          <w:tcPr>
            <w:tcW w:w="1383" w:type="dxa"/>
          </w:tcPr>
          <w:p w14:paraId="251B0D0C" w14:textId="77777777" w:rsidR="008B1C72" w:rsidRPr="005459F0" w:rsidRDefault="008B1C72" w:rsidP="00893DFE">
            <w:pPr>
              <w:jc w:val="both"/>
              <w:rPr>
                <w:sz w:val="22"/>
                <w:szCs w:val="22"/>
              </w:rPr>
            </w:pPr>
          </w:p>
        </w:tc>
        <w:tc>
          <w:tcPr>
            <w:tcW w:w="1998" w:type="dxa"/>
          </w:tcPr>
          <w:p w14:paraId="19D04D12" w14:textId="77777777" w:rsidR="008B1C72" w:rsidRPr="005459F0" w:rsidRDefault="008B1C72" w:rsidP="00893DFE">
            <w:pPr>
              <w:jc w:val="both"/>
              <w:rPr>
                <w:sz w:val="22"/>
                <w:szCs w:val="22"/>
              </w:rPr>
            </w:pPr>
          </w:p>
        </w:tc>
        <w:tc>
          <w:tcPr>
            <w:tcW w:w="1998" w:type="dxa"/>
          </w:tcPr>
          <w:p w14:paraId="6729587E" w14:textId="77777777" w:rsidR="008B1C72" w:rsidRPr="005459F0" w:rsidRDefault="008B1C72" w:rsidP="00893DFE">
            <w:pPr>
              <w:jc w:val="both"/>
              <w:rPr>
                <w:sz w:val="22"/>
                <w:szCs w:val="22"/>
              </w:rPr>
            </w:pPr>
          </w:p>
        </w:tc>
      </w:tr>
    </w:tbl>
    <w:p w14:paraId="5E841E86" w14:textId="77777777" w:rsidR="008B1C72" w:rsidRPr="005459F0" w:rsidRDefault="008B1C72" w:rsidP="008B1C72">
      <w:pPr>
        <w:jc w:val="both"/>
        <w:rPr>
          <w:sz w:val="22"/>
          <w:szCs w:val="22"/>
        </w:rPr>
      </w:pPr>
    </w:p>
    <w:p w14:paraId="0D93F50A" w14:textId="77777777" w:rsidR="008B1C72" w:rsidRPr="005459F0" w:rsidRDefault="008B1C72" w:rsidP="008B1C72">
      <w:pPr>
        <w:jc w:val="both"/>
        <w:rPr>
          <w:sz w:val="22"/>
          <w:szCs w:val="22"/>
        </w:rPr>
      </w:pPr>
      <w:r w:rsidRPr="005459F0">
        <w:rPr>
          <w:sz w:val="22"/>
          <w:szCs w:val="22"/>
        </w:rPr>
        <w:t xml:space="preserve">Услуги оказаны в полном объеме в соответствии с условиями Контракта. </w:t>
      </w:r>
    </w:p>
    <w:p w14:paraId="002C4BDD" w14:textId="77777777" w:rsidR="008B1C72" w:rsidRPr="005459F0" w:rsidRDefault="008B1C72" w:rsidP="008B1C72">
      <w:pPr>
        <w:jc w:val="both"/>
        <w:rPr>
          <w:sz w:val="22"/>
          <w:szCs w:val="22"/>
        </w:rPr>
      </w:pPr>
    </w:p>
    <w:p w14:paraId="3E671ED9" w14:textId="77777777" w:rsidR="008B1C72" w:rsidRPr="005459F0" w:rsidRDefault="008B1C72" w:rsidP="008B1C72">
      <w:pPr>
        <w:jc w:val="both"/>
        <w:rPr>
          <w:sz w:val="22"/>
          <w:szCs w:val="22"/>
        </w:rPr>
      </w:pPr>
      <w:r w:rsidRPr="005459F0">
        <w:rPr>
          <w:sz w:val="22"/>
          <w:szCs w:val="22"/>
        </w:rPr>
        <w:t>Стоимость оказанных услуг составляет: _______________рублей ___ копеек, в том числе НДС/НДС не облагается.</w:t>
      </w:r>
    </w:p>
    <w:p w14:paraId="15174234" w14:textId="77777777" w:rsidR="008B1C72" w:rsidRPr="005459F0" w:rsidRDefault="008B1C72" w:rsidP="008B1C72">
      <w:pPr>
        <w:jc w:val="both"/>
        <w:rPr>
          <w:sz w:val="22"/>
          <w:szCs w:val="22"/>
        </w:rPr>
      </w:pPr>
    </w:p>
    <w:p w14:paraId="38537ED0" w14:textId="77777777" w:rsidR="008B1C72" w:rsidRDefault="008B1C72" w:rsidP="008B1C72">
      <w:pPr>
        <w:pStyle w:val="HTML"/>
        <w:jc w:val="both"/>
        <w:rPr>
          <w:rFonts w:ascii="Times New Roman" w:hAnsi="Times New Roman" w:cs="Times New Roman"/>
          <w:sz w:val="22"/>
          <w:szCs w:val="22"/>
        </w:rPr>
      </w:pPr>
      <w:r w:rsidRPr="005459F0">
        <w:rPr>
          <w:rFonts w:ascii="Times New Roman" w:hAnsi="Times New Roman" w:cs="Times New Roman"/>
          <w:sz w:val="22"/>
          <w:szCs w:val="22"/>
        </w:rPr>
        <w:t>Стороны не имеют претензий друг к другу по исполнению Контракта.</w:t>
      </w:r>
    </w:p>
    <w:p w14:paraId="7634B4B2" w14:textId="77777777" w:rsidR="008B1C72" w:rsidRPr="00173907" w:rsidRDefault="008B1C72" w:rsidP="008B1C72">
      <w:pPr>
        <w:shd w:val="clear" w:color="auto" w:fill="FFFFFF"/>
        <w:jc w:val="both"/>
        <w:rPr>
          <w:sz w:val="22"/>
          <w:szCs w:val="22"/>
        </w:rPr>
      </w:pPr>
    </w:p>
    <w:p w14:paraId="5F050746" w14:textId="77777777" w:rsidR="008B1C72" w:rsidRPr="00173907" w:rsidRDefault="008B1C72" w:rsidP="008B1C72">
      <w:pPr>
        <w:shd w:val="clear" w:color="auto" w:fill="FFFFFF"/>
        <w:jc w:val="both"/>
        <w:rPr>
          <w:sz w:val="22"/>
          <w:szCs w:val="22"/>
        </w:rPr>
      </w:pPr>
    </w:p>
    <w:p w14:paraId="5EF4F6F3" w14:textId="77777777" w:rsidR="008B1C72" w:rsidRPr="00173907" w:rsidRDefault="008B1C72" w:rsidP="008B1C72">
      <w:pPr>
        <w:shd w:val="clear" w:color="auto" w:fill="FFFFFF"/>
        <w:jc w:val="both"/>
        <w:rPr>
          <w:sz w:val="22"/>
          <w:szCs w:val="22"/>
        </w:rPr>
      </w:pPr>
    </w:p>
    <w:tbl>
      <w:tblPr>
        <w:tblW w:w="0" w:type="auto"/>
        <w:tblInd w:w="2" w:type="dxa"/>
        <w:tblLook w:val="01E0" w:firstRow="1" w:lastRow="1" w:firstColumn="1" w:lastColumn="1" w:noHBand="0" w:noVBand="0"/>
      </w:tblPr>
      <w:tblGrid>
        <w:gridCol w:w="5017"/>
        <w:gridCol w:w="4762"/>
      </w:tblGrid>
      <w:tr w:rsidR="008B1C72" w:rsidRPr="00677523" w14:paraId="4AE106FC" w14:textId="77777777" w:rsidTr="00893DFE">
        <w:tc>
          <w:tcPr>
            <w:tcW w:w="5017" w:type="dxa"/>
          </w:tcPr>
          <w:p w14:paraId="76B29F0B" w14:textId="77777777" w:rsidR="008B1C72" w:rsidRPr="00677523" w:rsidRDefault="008B1C72" w:rsidP="00893DFE">
            <w:pPr>
              <w:rPr>
                <w:b/>
                <w:bCs/>
                <w:sz w:val="22"/>
                <w:szCs w:val="22"/>
              </w:rPr>
            </w:pPr>
            <w:r w:rsidRPr="00677523">
              <w:rPr>
                <w:b/>
                <w:bCs/>
                <w:sz w:val="22"/>
                <w:szCs w:val="22"/>
              </w:rPr>
              <w:t>ЗАКАЗЧИК</w:t>
            </w:r>
          </w:p>
        </w:tc>
        <w:tc>
          <w:tcPr>
            <w:tcW w:w="4762" w:type="dxa"/>
          </w:tcPr>
          <w:p w14:paraId="3D8C4FE0" w14:textId="77777777" w:rsidR="008B1C72" w:rsidRPr="00677523" w:rsidRDefault="008B1C72" w:rsidP="00893DFE">
            <w:pPr>
              <w:rPr>
                <w:b/>
                <w:bCs/>
                <w:sz w:val="22"/>
                <w:szCs w:val="22"/>
              </w:rPr>
            </w:pPr>
            <w:r w:rsidRPr="00677523">
              <w:rPr>
                <w:b/>
                <w:bCs/>
                <w:sz w:val="22"/>
                <w:szCs w:val="22"/>
              </w:rPr>
              <w:t>ИСПОЛНИТЕЛЬ</w:t>
            </w:r>
          </w:p>
        </w:tc>
      </w:tr>
      <w:tr w:rsidR="008B1C72" w:rsidRPr="00677523" w14:paraId="56824CED" w14:textId="77777777" w:rsidTr="00893DFE">
        <w:tc>
          <w:tcPr>
            <w:tcW w:w="5017" w:type="dxa"/>
          </w:tcPr>
          <w:p w14:paraId="68A8A6F3" w14:textId="77777777" w:rsidR="008B1C72" w:rsidRPr="00677523" w:rsidRDefault="008B1C72" w:rsidP="00893DFE">
            <w:pPr>
              <w:jc w:val="both"/>
              <w:rPr>
                <w:sz w:val="22"/>
                <w:szCs w:val="22"/>
              </w:rPr>
            </w:pPr>
            <w:r w:rsidRPr="005E77BF">
              <w:rPr>
                <w:sz w:val="22"/>
                <w:szCs w:val="22"/>
              </w:rPr>
              <w:t xml:space="preserve">Директор                                                              </w:t>
            </w:r>
          </w:p>
        </w:tc>
        <w:tc>
          <w:tcPr>
            <w:tcW w:w="4762" w:type="dxa"/>
          </w:tcPr>
          <w:p w14:paraId="58E14E36" w14:textId="3F3882FC" w:rsidR="008B1C72" w:rsidRPr="008B1C72" w:rsidRDefault="008B1C72" w:rsidP="00893DFE">
            <w:pPr>
              <w:jc w:val="both"/>
              <w:rPr>
                <w:sz w:val="22"/>
                <w:szCs w:val="22"/>
              </w:rPr>
            </w:pPr>
            <w:r>
              <w:rPr>
                <w:sz w:val="22"/>
                <w:szCs w:val="22"/>
              </w:rPr>
              <w:t>Должность</w:t>
            </w:r>
          </w:p>
        </w:tc>
      </w:tr>
      <w:tr w:rsidR="008B1C72" w:rsidRPr="00677523" w14:paraId="20BDE7B1" w14:textId="77777777" w:rsidTr="00893DFE">
        <w:tc>
          <w:tcPr>
            <w:tcW w:w="5017" w:type="dxa"/>
          </w:tcPr>
          <w:p w14:paraId="5FCDFBBC" w14:textId="77777777" w:rsidR="008B1C72" w:rsidRPr="00677523" w:rsidRDefault="008B1C72" w:rsidP="00893DFE">
            <w:pPr>
              <w:jc w:val="both"/>
              <w:rPr>
                <w:sz w:val="22"/>
                <w:szCs w:val="22"/>
              </w:rPr>
            </w:pPr>
          </w:p>
        </w:tc>
        <w:tc>
          <w:tcPr>
            <w:tcW w:w="4762" w:type="dxa"/>
          </w:tcPr>
          <w:p w14:paraId="7C3F3AC1" w14:textId="77777777" w:rsidR="008B1C72" w:rsidRPr="00677523" w:rsidRDefault="008B1C72" w:rsidP="00893DFE">
            <w:pPr>
              <w:jc w:val="both"/>
              <w:rPr>
                <w:sz w:val="22"/>
                <w:szCs w:val="22"/>
              </w:rPr>
            </w:pPr>
          </w:p>
        </w:tc>
      </w:tr>
      <w:tr w:rsidR="008B1C72" w:rsidRPr="00677523" w14:paraId="5B9547D6" w14:textId="77777777" w:rsidTr="00893DFE">
        <w:tc>
          <w:tcPr>
            <w:tcW w:w="5017" w:type="dxa"/>
          </w:tcPr>
          <w:p w14:paraId="306E223B" w14:textId="77777777" w:rsidR="008B1C72" w:rsidRPr="00677523" w:rsidRDefault="008B1C72" w:rsidP="00893DFE">
            <w:pPr>
              <w:jc w:val="both"/>
              <w:rPr>
                <w:b/>
                <w:bCs/>
                <w:sz w:val="22"/>
                <w:szCs w:val="22"/>
              </w:rPr>
            </w:pPr>
            <w:r w:rsidRPr="005E77BF">
              <w:rPr>
                <w:sz w:val="22"/>
                <w:szCs w:val="22"/>
              </w:rPr>
              <w:t xml:space="preserve">_______________ А.В. Горохов </w:t>
            </w:r>
          </w:p>
        </w:tc>
        <w:tc>
          <w:tcPr>
            <w:tcW w:w="4762" w:type="dxa"/>
          </w:tcPr>
          <w:p w14:paraId="0C23FC5E" w14:textId="6972A19A" w:rsidR="008B1C72" w:rsidRPr="008B1C72" w:rsidRDefault="008B1C72" w:rsidP="008B1C72">
            <w:pPr>
              <w:jc w:val="both"/>
              <w:rPr>
                <w:b/>
                <w:bCs/>
                <w:sz w:val="22"/>
                <w:szCs w:val="22"/>
                <w:lang w:val="en-US"/>
              </w:rPr>
            </w:pPr>
            <w:r w:rsidRPr="00677523">
              <w:rPr>
                <w:sz w:val="22"/>
                <w:szCs w:val="22"/>
              </w:rPr>
              <w:t xml:space="preserve">_______________ </w:t>
            </w:r>
            <w:r>
              <w:rPr>
                <w:sz w:val="22"/>
                <w:szCs w:val="22"/>
                <w:lang w:val="en-US"/>
              </w:rPr>
              <w:t>/ __________</w:t>
            </w:r>
          </w:p>
        </w:tc>
      </w:tr>
      <w:tr w:rsidR="008B1C72" w:rsidRPr="00677523" w14:paraId="7F03426A" w14:textId="77777777" w:rsidTr="00893DFE">
        <w:tc>
          <w:tcPr>
            <w:tcW w:w="5017" w:type="dxa"/>
          </w:tcPr>
          <w:p w14:paraId="08F1C499" w14:textId="77777777" w:rsidR="008B1C72" w:rsidRPr="00677523" w:rsidRDefault="008B1C72" w:rsidP="00893DFE">
            <w:pPr>
              <w:jc w:val="both"/>
              <w:rPr>
                <w:sz w:val="22"/>
                <w:szCs w:val="22"/>
              </w:rPr>
            </w:pPr>
            <w:r>
              <w:rPr>
                <w:sz w:val="22"/>
                <w:szCs w:val="22"/>
              </w:rPr>
              <w:t>(подписано ЭЦП)</w:t>
            </w:r>
          </w:p>
        </w:tc>
        <w:tc>
          <w:tcPr>
            <w:tcW w:w="4762" w:type="dxa"/>
          </w:tcPr>
          <w:p w14:paraId="3E0FCB9E" w14:textId="77777777" w:rsidR="008B1C72" w:rsidRPr="00677523" w:rsidRDefault="008B1C72" w:rsidP="00893DFE">
            <w:pPr>
              <w:jc w:val="both"/>
              <w:rPr>
                <w:sz w:val="22"/>
                <w:szCs w:val="22"/>
              </w:rPr>
            </w:pPr>
            <w:r>
              <w:rPr>
                <w:sz w:val="22"/>
                <w:szCs w:val="22"/>
              </w:rPr>
              <w:t>(подписано ЭЦП)</w:t>
            </w:r>
          </w:p>
        </w:tc>
      </w:tr>
    </w:tbl>
    <w:p w14:paraId="3B17CA6E" w14:textId="77777777" w:rsidR="008B1C72" w:rsidRPr="005E77BF" w:rsidRDefault="008B1C72" w:rsidP="008B1C72">
      <w:pPr>
        <w:rPr>
          <w:sz w:val="22"/>
          <w:szCs w:val="22"/>
        </w:rPr>
      </w:pPr>
    </w:p>
    <w:p w14:paraId="693C2EC0" w14:textId="77777777" w:rsidR="008B1C72" w:rsidRPr="00AA1F14" w:rsidRDefault="008B1C72" w:rsidP="00E04BFE">
      <w:pPr>
        <w:rPr>
          <w:b/>
          <w:bCs/>
          <w:sz w:val="22"/>
          <w:szCs w:val="22"/>
        </w:rPr>
      </w:pPr>
    </w:p>
    <w:sectPr w:rsidR="008B1C72" w:rsidRPr="00AA1F14" w:rsidSect="00E04BFE">
      <w:pgSz w:w="11906" w:h="16838"/>
      <w:pgMar w:top="851" w:right="991"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3E4E9" w14:textId="77777777" w:rsidR="00711201" w:rsidRDefault="00711201" w:rsidP="00F5673A">
      <w:r>
        <w:separator/>
      </w:r>
    </w:p>
  </w:endnote>
  <w:endnote w:type="continuationSeparator" w:id="0">
    <w:p w14:paraId="22D1A0E7" w14:textId="77777777" w:rsidR="00711201" w:rsidRDefault="00711201" w:rsidP="00F56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4A1F8" w14:textId="77777777" w:rsidR="00711201" w:rsidRDefault="00711201" w:rsidP="00F5673A">
      <w:r>
        <w:separator/>
      </w:r>
    </w:p>
  </w:footnote>
  <w:footnote w:type="continuationSeparator" w:id="0">
    <w:p w14:paraId="381BB19D" w14:textId="77777777" w:rsidR="00711201" w:rsidRDefault="00711201" w:rsidP="00F567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E92ECE"/>
    <w:multiLevelType w:val="hybridMultilevel"/>
    <w:tmpl w:val="C0E6D5F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125"/>
    <w:rsid w:val="00002A01"/>
    <w:rsid w:val="000032B0"/>
    <w:rsid w:val="00011CA9"/>
    <w:rsid w:val="000154B9"/>
    <w:rsid w:val="00017235"/>
    <w:rsid w:val="00065566"/>
    <w:rsid w:val="0008078B"/>
    <w:rsid w:val="00091D69"/>
    <w:rsid w:val="00094AAC"/>
    <w:rsid w:val="000A1DE8"/>
    <w:rsid w:val="000A268A"/>
    <w:rsid w:val="000A3FF3"/>
    <w:rsid w:val="000C5772"/>
    <w:rsid w:val="000E5B0B"/>
    <w:rsid w:val="000F7E34"/>
    <w:rsid w:val="00115485"/>
    <w:rsid w:val="0012258B"/>
    <w:rsid w:val="00132171"/>
    <w:rsid w:val="0014100C"/>
    <w:rsid w:val="00160F60"/>
    <w:rsid w:val="001614B0"/>
    <w:rsid w:val="00182F7D"/>
    <w:rsid w:val="001B2D2B"/>
    <w:rsid w:val="001B5051"/>
    <w:rsid w:val="001C7182"/>
    <w:rsid w:val="002059B7"/>
    <w:rsid w:val="00227CF5"/>
    <w:rsid w:val="00252B71"/>
    <w:rsid w:val="002A3C62"/>
    <w:rsid w:val="002B6F08"/>
    <w:rsid w:val="00377ABB"/>
    <w:rsid w:val="00395B9C"/>
    <w:rsid w:val="003B634E"/>
    <w:rsid w:val="003E4F13"/>
    <w:rsid w:val="004010A8"/>
    <w:rsid w:val="00410ABE"/>
    <w:rsid w:val="004112D8"/>
    <w:rsid w:val="00424134"/>
    <w:rsid w:val="00446CB1"/>
    <w:rsid w:val="0046315F"/>
    <w:rsid w:val="004B0B4B"/>
    <w:rsid w:val="004E202C"/>
    <w:rsid w:val="004E40B4"/>
    <w:rsid w:val="00511D39"/>
    <w:rsid w:val="00511EFE"/>
    <w:rsid w:val="00514B6A"/>
    <w:rsid w:val="005279B2"/>
    <w:rsid w:val="00551CEB"/>
    <w:rsid w:val="00561464"/>
    <w:rsid w:val="005914F7"/>
    <w:rsid w:val="005A1299"/>
    <w:rsid w:val="005A53DF"/>
    <w:rsid w:val="005D5CEE"/>
    <w:rsid w:val="005E018B"/>
    <w:rsid w:val="005E77BF"/>
    <w:rsid w:val="005F0EA6"/>
    <w:rsid w:val="00603295"/>
    <w:rsid w:val="00622274"/>
    <w:rsid w:val="006756F2"/>
    <w:rsid w:val="0068733D"/>
    <w:rsid w:val="006A661B"/>
    <w:rsid w:val="006C151A"/>
    <w:rsid w:val="006E3B6A"/>
    <w:rsid w:val="006F29FC"/>
    <w:rsid w:val="006F4BC4"/>
    <w:rsid w:val="00711201"/>
    <w:rsid w:val="007264FB"/>
    <w:rsid w:val="007527B6"/>
    <w:rsid w:val="00761D60"/>
    <w:rsid w:val="00797BAD"/>
    <w:rsid w:val="007F1462"/>
    <w:rsid w:val="00802B52"/>
    <w:rsid w:val="008055CB"/>
    <w:rsid w:val="0085432B"/>
    <w:rsid w:val="00857CC0"/>
    <w:rsid w:val="00877A9B"/>
    <w:rsid w:val="008B1B66"/>
    <w:rsid w:val="008B1C72"/>
    <w:rsid w:val="008C13DD"/>
    <w:rsid w:val="008C2A79"/>
    <w:rsid w:val="00913DA7"/>
    <w:rsid w:val="0092673E"/>
    <w:rsid w:val="00980F75"/>
    <w:rsid w:val="00991576"/>
    <w:rsid w:val="009B60FE"/>
    <w:rsid w:val="009C54BA"/>
    <w:rsid w:val="009E0362"/>
    <w:rsid w:val="009E19A5"/>
    <w:rsid w:val="009E7471"/>
    <w:rsid w:val="00A17CE0"/>
    <w:rsid w:val="00A22582"/>
    <w:rsid w:val="00A51F47"/>
    <w:rsid w:val="00A65B85"/>
    <w:rsid w:val="00AA1F14"/>
    <w:rsid w:val="00AC213D"/>
    <w:rsid w:val="00AE0189"/>
    <w:rsid w:val="00B2485A"/>
    <w:rsid w:val="00B25E80"/>
    <w:rsid w:val="00B27A5E"/>
    <w:rsid w:val="00B27DC2"/>
    <w:rsid w:val="00B8263C"/>
    <w:rsid w:val="00BE75CC"/>
    <w:rsid w:val="00BF253F"/>
    <w:rsid w:val="00C42437"/>
    <w:rsid w:val="00CB543D"/>
    <w:rsid w:val="00CC5136"/>
    <w:rsid w:val="00CE4125"/>
    <w:rsid w:val="00CF0CED"/>
    <w:rsid w:val="00D3116C"/>
    <w:rsid w:val="00D73467"/>
    <w:rsid w:val="00DA4397"/>
    <w:rsid w:val="00DA7337"/>
    <w:rsid w:val="00DB6496"/>
    <w:rsid w:val="00DE614D"/>
    <w:rsid w:val="00DE73F1"/>
    <w:rsid w:val="00E04BFE"/>
    <w:rsid w:val="00E36EF1"/>
    <w:rsid w:val="00E404F8"/>
    <w:rsid w:val="00E47A8A"/>
    <w:rsid w:val="00E7154D"/>
    <w:rsid w:val="00E87AAA"/>
    <w:rsid w:val="00EB5522"/>
    <w:rsid w:val="00EF43F9"/>
    <w:rsid w:val="00EF53E8"/>
    <w:rsid w:val="00F31F10"/>
    <w:rsid w:val="00F5673A"/>
    <w:rsid w:val="00F6055E"/>
    <w:rsid w:val="00F61D14"/>
    <w:rsid w:val="00F637C2"/>
    <w:rsid w:val="00F765A5"/>
    <w:rsid w:val="00F7770E"/>
    <w:rsid w:val="00F77BB5"/>
    <w:rsid w:val="00F80719"/>
    <w:rsid w:val="00F81751"/>
    <w:rsid w:val="00FB54A5"/>
    <w:rsid w:val="00FC1477"/>
    <w:rsid w:val="00FF07D3"/>
    <w:rsid w:val="00FF7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C6286"/>
  <w15:docId w15:val="{279D29C4-9427-4867-9592-E28DA9CB9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412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E4125"/>
    <w:pPr>
      <w:keepNext/>
      <w:spacing w:before="240" w:after="60"/>
      <w:outlineLvl w:val="0"/>
    </w:pPr>
    <w:rPr>
      <w:rFonts w:ascii="Arial" w:hAnsi="Arial" w:cs="Arial"/>
      <w:b/>
      <w:bCs/>
      <w:kern w:val="32"/>
      <w:sz w:val="32"/>
      <w:szCs w:val="32"/>
    </w:rPr>
  </w:style>
  <w:style w:type="paragraph" w:styleId="3">
    <w:name w:val="heading 3"/>
    <w:aliases w:val="h3,Head 3,l3+toc 3,CT,Sub-section Title,l3"/>
    <w:basedOn w:val="a"/>
    <w:next w:val="a"/>
    <w:link w:val="30"/>
    <w:qFormat/>
    <w:rsid w:val="00CE4125"/>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E4125"/>
    <w:rPr>
      <w:rFonts w:ascii="Arial" w:eastAsia="Times New Roman" w:hAnsi="Arial" w:cs="Arial"/>
      <w:b/>
      <w:bCs/>
      <w:kern w:val="32"/>
      <w:sz w:val="32"/>
      <w:szCs w:val="32"/>
      <w:lang w:eastAsia="ru-RU"/>
    </w:rPr>
  </w:style>
  <w:style w:type="character" w:customStyle="1" w:styleId="30">
    <w:name w:val="Заголовок 3 Знак"/>
    <w:aliases w:val="h3 Знак,Head 3 Знак,l3+toc 3 Знак,CT Знак,Sub-section Title Знак,l3 Знак"/>
    <w:basedOn w:val="a0"/>
    <w:link w:val="3"/>
    <w:rsid w:val="00CE4125"/>
    <w:rPr>
      <w:rFonts w:ascii="Arial" w:eastAsia="Times New Roman" w:hAnsi="Arial" w:cs="Arial"/>
      <w:b/>
      <w:bCs/>
      <w:sz w:val="26"/>
      <w:szCs w:val="26"/>
      <w:lang w:eastAsia="ru-RU"/>
    </w:rPr>
  </w:style>
  <w:style w:type="paragraph" w:styleId="a3">
    <w:name w:val="Body Text"/>
    <w:aliases w:val="Список 1,Body Text Char"/>
    <w:basedOn w:val="a"/>
    <w:link w:val="a4"/>
    <w:rsid w:val="00CE4125"/>
    <w:pPr>
      <w:jc w:val="both"/>
    </w:pPr>
    <w:rPr>
      <w:sz w:val="28"/>
      <w:szCs w:val="28"/>
    </w:rPr>
  </w:style>
  <w:style w:type="character" w:customStyle="1" w:styleId="a4">
    <w:name w:val="Основной текст Знак"/>
    <w:aliases w:val="Список 1 Знак,Body Text Char Знак"/>
    <w:basedOn w:val="a0"/>
    <w:link w:val="a3"/>
    <w:rsid w:val="00CE4125"/>
    <w:rPr>
      <w:rFonts w:ascii="Times New Roman" w:eastAsia="Times New Roman" w:hAnsi="Times New Roman" w:cs="Times New Roman"/>
      <w:sz w:val="28"/>
      <w:szCs w:val="28"/>
      <w:lang w:eastAsia="ru-RU"/>
    </w:rPr>
  </w:style>
  <w:style w:type="paragraph" w:customStyle="1" w:styleId="ConsPlusNormal">
    <w:name w:val="ConsPlusNormal"/>
    <w:link w:val="ConsPlusNormal0"/>
    <w:qFormat/>
    <w:rsid w:val="00CE412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CE4125"/>
    <w:rPr>
      <w:rFonts w:ascii="Arial" w:eastAsia="Times New Roman" w:hAnsi="Arial" w:cs="Arial"/>
      <w:sz w:val="20"/>
      <w:szCs w:val="20"/>
      <w:lang w:eastAsia="ru-RU"/>
    </w:rPr>
  </w:style>
  <w:style w:type="character" w:styleId="a5">
    <w:name w:val="Hyperlink"/>
    <w:uiPriority w:val="99"/>
    <w:rsid w:val="00CE4125"/>
    <w:rPr>
      <w:rFonts w:cs="Times New Roman"/>
      <w:color w:val="0000FF"/>
      <w:u w:val="single"/>
    </w:rPr>
  </w:style>
  <w:style w:type="paragraph" w:styleId="a6">
    <w:name w:val="Body Text Indent"/>
    <w:aliases w:val="текст"/>
    <w:basedOn w:val="a"/>
    <w:link w:val="a7"/>
    <w:rsid w:val="00CE4125"/>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CE4125"/>
    <w:rPr>
      <w:rFonts w:ascii="Times New Roman" w:eastAsia="Times New Roman" w:hAnsi="Times New Roman" w:cs="Times New Roman"/>
      <w:sz w:val="28"/>
      <w:szCs w:val="28"/>
      <w:lang w:eastAsia="ru-RU"/>
    </w:rPr>
  </w:style>
  <w:style w:type="paragraph" w:styleId="2">
    <w:name w:val="Body Text 2"/>
    <w:basedOn w:val="a"/>
    <w:link w:val="20"/>
    <w:rsid w:val="00CE4125"/>
    <w:rPr>
      <w:sz w:val="28"/>
      <w:szCs w:val="28"/>
    </w:rPr>
  </w:style>
  <w:style w:type="character" w:customStyle="1" w:styleId="20">
    <w:name w:val="Основной текст 2 Знак"/>
    <w:basedOn w:val="a0"/>
    <w:link w:val="2"/>
    <w:rsid w:val="00CE4125"/>
    <w:rPr>
      <w:rFonts w:ascii="Times New Roman" w:eastAsia="Times New Roman" w:hAnsi="Times New Roman" w:cs="Times New Roman"/>
      <w:sz w:val="28"/>
      <w:szCs w:val="28"/>
      <w:lang w:eastAsia="ru-RU"/>
    </w:rPr>
  </w:style>
  <w:style w:type="paragraph" w:customStyle="1" w:styleId="a8">
    <w:name w:val="Îáû÷íûé"/>
    <w:uiPriority w:val="99"/>
    <w:rsid w:val="00CE4125"/>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TextNormal">
    <w:name w:val="Text Normal"/>
    <w:basedOn w:val="a"/>
    <w:uiPriority w:val="99"/>
    <w:rsid w:val="00CE4125"/>
    <w:pPr>
      <w:widowControl w:val="0"/>
      <w:tabs>
        <w:tab w:val="left" w:pos="0"/>
      </w:tabs>
      <w:spacing w:after="120"/>
      <w:ind w:left="850" w:right="-1" w:hanging="283"/>
      <w:jc w:val="both"/>
    </w:pPr>
    <w:rPr>
      <w:rFonts w:ascii="Arial" w:hAnsi="Arial" w:cs="Arial"/>
      <w:sz w:val="22"/>
      <w:szCs w:val="22"/>
    </w:rPr>
  </w:style>
  <w:style w:type="paragraph" w:customStyle="1" w:styleId="21">
    <w:name w:val="Основной текст 21"/>
    <w:basedOn w:val="a"/>
    <w:rsid w:val="00CE4125"/>
    <w:pPr>
      <w:overflowPunct w:val="0"/>
      <w:autoSpaceDE w:val="0"/>
      <w:autoSpaceDN w:val="0"/>
      <w:adjustRightInd w:val="0"/>
      <w:jc w:val="center"/>
    </w:pPr>
    <w:rPr>
      <w:b/>
      <w:bCs/>
      <w:sz w:val="28"/>
      <w:szCs w:val="28"/>
    </w:rPr>
  </w:style>
  <w:style w:type="paragraph" w:styleId="a9">
    <w:name w:val="Normal (Web)"/>
    <w:aliases w:val="Обычный (веб)1,Обычный (Web)1"/>
    <w:basedOn w:val="a"/>
    <w:link w:val="aa"/>
    <w:rsid w:val="00CE4125"/>
    <w:pPr>
      <w:spacing w:before="100" w:beforeAutospacing="1" w:after="100" w:afterAutospacing="1"/>
    </w:pPr>
    <w:rPr>
      <w:rFonts w:eastAsia="Calibri"/>
    </w:rPr>
  </w:style>
  <w:style w:type="character" w:customStyle="1" w:styleId="aa">
    <w:name w:val="Обычный (веб) Знак"/>
    <w:aliases w:val="Обычный (веб)1 Знак,Обычный (Web)1 Знак"/>
    <w:link w:val="a9"/>
    <w:locked/>
    <w:rsid w:val="00CE4125"/>
    <w:rPr>
      <w:rFonts w:ascii="Times New Roman" w:eastAsia="Calibri" w:hAnsi="Times New Roman" w:cs="Times New Roman"/>
      <w:sz w:val="24"/>
      <w:szCs w:val="24"/>
      <w:lang w:eastAsia="ru-RU"/>
    </w:rPr>
  </w:style>
  <w:style w:type="paragraph" w:styleId="22">
    <w:name w:val="Body Text Indent 2"/>
    <w:basedOn w:val="a"/>
    <w:link w:val="23"/>
    <w:uiPriority w:val="99"/>
    <w:semiHidden/>
    <w:unhideWhenUsed/>
    <w:rsid w:val="00877A9B"/>
    <w:pPr>
      <w:spacing w:after="120" w:line="480" w:lineRule="auto"/>
      <w:ind w:left="283"/>
    </w:pPr>
  </w:style>
  <w:style w:type="character" w:customStyle="1" w:styleId="23">
    <w:name w:val="Основной текст с отступом 2 Знак"/>
    <w:basedOn w:val="a0"/>
    <w:link w:val="22"/>
    <w:uiPriority w:val="99"/>
    <w:semiHidden/>
    <w:rsid w:val="00877A9B"/>
    <w:rPr>
      <w:rFonts w:ascii="Times New Roman" w:eastAsia="Times New Roman" w:hAnsi="Times New Roman" w:cs="Times New Roman"/>
      <w:sz w:val="24"/>
      <w:szCs w:val="24"/>
      <w:lang w:eastAsia="ru-RU"/>
    </w:rPr>
  </w:style>
  <w:style w:type="table" w:styleId="ab">
    <w:name w:val="Table Grid"/>
    <w:basedOn w:val="a1"/>
    <w:uiPriority w:val="39"/>
    <w:rsid w:val="0012258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122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12258B"/>
    <w:rPr>
      <w:rFonts w:ascii="Courier New" w:eastAsia="Times New Roman" w:hAnsi="Courier New" w:cs="Courier New"/>
      <w:color w:val="000000"/>
      <w:sz w:val="20"/>
      <w:szCs w:val="20"/>
      <w:lang w:eastAsia="ru-RU"/>
    </w:rPr>
  </w:style>
  <w:style w:type="paragraph" w:styleId="ac">
    <w:name w:val="No Spacing"/>
    <w:link w:val="ad"/>
    <w:uiPriority w:val="1"/>
    <w:qFormat/>
    <w:rsid w:val="008B1C72"/>
    <w:pPr>
      <w:spacing w:after="0" w:line="240" w:lineRule="auto"/>
    </w:pPr>
    <w:rPr>
      <w:rFonts w:ascii="Calibri" w:eastAsia="Calibri" w:hAnsi="Calibri" w:cs="Times New Roman"/>
    </w:rPr>
  </w:style>
  <w:style w:type="character" w:customStyle="1" w:styleId="ad">
    <w:name w:val="Без интервала Знак"/>
    <w:basedOn w:val="a0"/>
    <w:link w:val="ac"/>
    <w:uiPriority w:val="1"/>
    <w:locked/>
    <w:rsid w:val="008B1C7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2426">
      <w:bodyDiv w:val="1"/>
      <w:marLeft w:val="0"/>
      <w:marRight w:val="0"/>
      <w:marTop w:val="0"/>
      <w:marBottom w:val="0"/>
      <w:divBdr>
        <w:top w:val="none" w:sz="0" w:space="0" w:color="auto"/>
        <w:left w:val="none" w:sz="0" w:space="0" w:color="auto"/>
        <w:bottom w:val="none" w:sz="0" w:space="0" w:color="auto"/>
        <w:right w:val="none" w:sz="0" w:space="0" w:color="auto"/>
      </w:divBdr>
    </w:div>
    <w:div w:id="631060169">
      <w:bodyDiv w:val="1"/>
      <w:marLeft w:val="0"/>
      <w:marRight w:val="0"/>
      <w:marTop w:val="0"/>
      <w:marBottom w:val="0"/>
      <w:divBdr>
        <w:top w:val="none" w:sz="0" w:space="0" w:color="auto"/>
        <w:left w:val="none" w:sz="0" w:space="0" w:color="auto"/>
        <w:bottom w:val="none" w:sz="0" w:space="0" w:color="auto"/>
        <w:right w:val="none" w:sz="0" w:space="0" w:color="auto"/>
      </w:divBdr>
    </w:div>
    <w:div w:id="662855676">
      <w:bodyDiv w:val="1"/>
      <w:marLeft w:val="0"/>
      <w:marRight w:val="0"/>
      <w:marTop w:val="0"/>
      <w:marBottom w:val="0"/>
      <w:divBdr>
        <w:top w:val="none" w:sz="0" w:space="0" w:color="auto"/>
        <w:left w:val="none" w:sz="0" w:space="0" w:color="auto"/>
        <w:bottom w:val="none" w:sz="0" w:space="0" w:color="auto"/>
        <w:right w:val="none" w:sz="0" w:space="0" w:color="auto"/>
      </w:divBdr>
    </w:div>
    <w:div w:id="787358660">
      <w:bodyDiv w:val="1"/>
      <w:marLeft w:val="0"/>
      <w:marRight w:val="0"/>
      <w:marTop w:val="0"/>
      <w:marBottom w:val="0"/>
      <w:divBdr>
        <w:top w:val="none" w:sz="0" w:space="0" w:color="auto"/>
        <w:left w:val="none" w:sz="0" w:space="0" w:color="auto"/>
        <w:bottom w:val="none" w:sz="0" w:space="0" w:color="auto"/>
        <w:right w:val="none" w:sz="0" w:space="0" w:color="auto"/>
      </w:divBdr>
    </w:div>
    <w:div w:id="976494664">
      <w:bodyDiv w:val="1"/>
      <w:marLeft w:val="0"/>
      <w:marRight w:val="0"/>
      <w:marTop w:val="0"/>
      <w:marBottom w:val="0"/>
      <w:divBdr>
        <w:top w:val="none" w:sz="0" w:space="0" w:color="auto"/>
        <w:left w:val="none" w:sz="0" w:space="0" w:color="auto"/>
        <w:bottom w:val="none" w:sz="0" w:space="0" w:color="auto"/>
        <w:right w:val="none" w:sz="0" w:space="0" w:color="auto"/>
      </w:divBdr>
    </w:div>
    <w:div w:id="1302803478">
      <w:bodyDiv w:val="1"/>
      <w:marLeft w:val="0"/>
      <w:marRight w:val="0"/>
      <w:marTop w:val="0"/>
      <w:marBottom w:val="0"/>
      <w:divBdr>
        <w:top w:val="none" w:sz="0" w:space="0" w:color="auto"/>
        <w:left w:val="none" w:sz="0" w:space="0" w:color="auto"/>
        <w:bottom w:val="none" w:sz="0" w:space="0" w:color="auto"/>
        <w:right w:val="none" w:sz="0" w:space="0" w:color="auto"/>
      </w:divBdr>
    </w:div>
    <w:div w:id="1952545769">
      <w:bodyDiv w:val="1"/>
      <w:marLeft w:val="0"/>
      <w:marRight w:val="0"/>
      <w:marTop w:val="0"/>
      <w:marBottom w:val="0"/>
      <w:divBdr>
        <w:top w:val="none" w:sz="0" w:space="0" w:color="auto"/>
        <w:left w:val="none" w:sz="0" w:space="0" w:color="auto"/>
        <w:bottom w:val="none" w:sz="0" w:space="0" w:color="auto"/>
        <w:right w:val="none" w:sz="0" w:space="0" w:color="auto"/>
      </w:divBdr>
    </w:div>
    <w:div w:id="206317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7233</Words>
  <Characters>41230</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Владимир</cp:lastModifiedBy>
  <cp:revision>4</cp:revision>
  <dcterms:created xsi:type="dcterms:W3CDTF">2026-06-10T15:24:00Z</dcterms:created>
  <dcterms:modified xsi:type="dcterms:W3CDTF">2026-06-10T15:37:00Z</dcterms:modified>
</cp:coreProperties>
</file>