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B38283" w14:textId="6B0A7D53" w:rsidR="0062477C" w:rsidRDefault="0062477C" w:rsidP="00DC2DAB">
      <w:pPr>
        <w:spacing w:after="0" w:line="240" w:lineRule="auto"/>
        <w:ind w:left="-24"/>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ПРОЕКТ КОНТРАКТА</w:t>
      </w:r>
    </w:p>
    <w:p w14:paraId="7588B12D" w14:textId="77777777" w:rsidR="0062477C" w:rsidRDefault="0062477C" w:rsidP="00DC2DAB">
      <w:pPr>
        <w:spacing w:after="0" w:line="240" w:lineRule="auto"/>
        <w:ind w:left="-24"/>
        <w:jc w:val="center"/>
        <w:rPr>
          <w:rFonts w:ascii="Times New Roman" w:eastAsia="Times New Roman" w:hAnsi="Times New Roman" w:cs="Times New Roman"/>
          <w:sz w:val="24"/>
          <w:szCs w:val="24"/>
          <w:lang w:eastAsia="ru-RU"/>
        </w:rPr>
      </w:pPr>
    </w:p>
    <w:p w14:paraId="5D49B2BC" w14:textId="3DCD89B1" w:rsidR="00F63467" w:rsidRPr="00392823" w:rsidRDefault="00F63467" w:rsidP="00DC2DAB">
      <w:pPr>
        <w:spacing w:after="0" w:line="240" w:lineRule="auto"/>
        <w:ind w:left="-24"/>
        <w:jc w:val="center"/>
        <w:rPr>
          <w:rFonts w:ascii="Times New Roman" w:eastAsia="Calibri" w:hAnsi="Times New Roman" w:cs="Times New Roman"/>
          <w:b/>
          <w:sz w:val="24"/>
          <w:szCs w:val="24"/>
        </w:rPr>
      </w:pPr>
      <w:r w:rsidRPr="00392823">
        <w:rPr>
          <w:rFonts w:ascii="Times New Roman" w:eastAsia="Times New Roman" w:hAnsi="Times New Roman" w:cs="Times New Roman"/>
          <w:b/>
          <w:sz w:val="24"/>
          <w:szCs w:val="24"/>
          <w:lang w:eastAsia="ru-RU"/>
        </w:rPr>
        <w:t xml:space="preserve">КОНТРАКТ </w:t>
      </w:r>
      <w:r w:rsidR="004B6CAF" w:rsidRPr="00392823">
        <w:rPr>
          <w:rFonts w:ascii="Times New Roman" w:eastAsia="Times New Roman" w:hAnsi="Times New Roman" w:cs="Times New Roman"/>
          <w:b/>
          <w:sz w:val="24"/>
          <w:szCs w:val="24"/>
          <w:lang w:eastAsia="ru-RU"/>
        </w:rPr>
        <w:t>№</w:t>
      </w:r>
      <w:r w:rsidRPr="00392823">
        <w:rPr>
          <w:rFonts w:ascii="Times New Roman" w:eastAsia="Times New Roman" w:hAnsi="Times New Roman" w:cs="Times New Roman"/>
          <w:b/>
          <w:sz w:val="24"/>
          <w:szCs w:val="24"/>
          <w:lang w:eastAsia="ru-RU"/>
        </w:rPr>
        <w:t xml:space="preserve"> </w:t>
      </w:r>
      <w:r w:rsidR="00392823">
        <w:rPr>
          <w:rFonts w:ascii="Times New Roman" w:eastAsia="Times New Roman" w:hAnsi="Times New Roman" w:cs="Times New Roman"/>
          <w:b/>
          <w:sz w:val="24"/>
          <w:szCs w:val="24"/>
          <w:lang w:eastAsia="ru-RU"/>
        </w:rPr>
        <w:t>___________</w:t>
      </w:r>
    </w:p>
    <w:p w14:paraId="3640041A" w14:textId="77777777" w:rsidR="00F63467" w:rsidRPr="00F63467" w:rsidRDefault="00F63467" w:rsidP="000013B0">
      <w:pPr>
        <w:widowControl w:val="0"/>
        <w:autoSpaceDE w:val="0"/>
        <w:autoSpaceDN w:val="0"/>
        <w:spacing w:after="0" w:line="240" w:lineRule="auto"/>
        <w:rPr>
          <w:rFonts w:ascii="Times New Roman" w:eastAsia="Times New Roman" w:hAnsi="Times New Roman" w:cs="Times New Roman"/>
          <w:sz w:val="24"/>
          <w:szCs w:val="24"/>
          <w:lang w:eastAsia="ru-RU"/>
        </w:rPr>
      </w:pPr>
    </w:p>
    <w:p w14:paraId="50EA1DC7" w14:textId="26A2C76B" w:rsidR="00F63467" w:rsidRPr="002277E7" w:rsidRDefault="00430F33" w:rsidP="004B6CAF">
      <w:pPr>
        <w:widowControl w:val="0"/>
        <w:tabs>
          <w:tab w:val="num" w:pos="720"/>
        </w:tabs>
        <w:suppressAutoHyphens/>
        <w:autoSpaceDE w:val="0"/>
        <w:spacing w:after="0" w:line="240" w:lineRule="auto"/>
        <w:jc w:val="both"/>
        <w:rPr>
          <w:rFonts w:ascii="Times New Roman" w:eastAsia="Times New Roman" w:hAnsi="Times New Roman" w:cs="Times New Roman"/>
          <w:sz w:val="24"/>
          <w:szCs w:val="24"/>
          <w:lang w:eastAsia="zh-CN"/>
        </w:rPr>
      </w:pPr>
      <w:r w:rsidRPr="002277E7">
        <w:rPr>
          <w:rFonts w:ascii="Times New Roman" w:eastAsia="Times New Roman" w:hAnsi="Times New Roman" w:cs="Times New Roman"/>
          <w:sz w:val="24"/>
          <w:szCs w:val="24"/>
          <w:lang w:eastAsia="zh-CN"/>
        </w:rPr>
        <w:t>Санкт-Петербург</w:t>
      </w:r>
      <w:r w:rsidR="00F63467" w:rsidRPr="002277E7">
        <w:rPr>
          <w:rFonts w:ascii="Times New Roman" w:eastAsia="Times New Roman" w:hAnsi="Times New Roman" w:cs="Times New Roman"/>
          <w:sz w:val="24"/>
          <w:szCs w:val="24"/>
          <w:lang w:eastAsia="zh-CN"/>
        </w:rPr>
        <w:tab/>
      </w:r>
      <w:r w:rsidR="00F63467" w:rsidRPr="00F63467">
        <w:rPr>
          <w:rFonts w:ascii="Times New Roman" w:eastAsia="Times New Roman" w:hAnsi="Times New Roman" w:cs="Times New Roman"/>
          <w:sz w:val="24"/>
          <w:szCs w:val="24"/>
          <w:lang w:eastAsia="zh-CN"/>
        </w:rPr>
        <w:tab/>
      </w:r>
      <w:r w:rsidR="00F63467" w:rsidRPr="00F63467">
        <w:rPr>
          <w:rFonts w:ascii="Times New Roman" w:eastAsia="Times New Roman" w:hAnsi="Times New Roman" w:cs="Times New Roman"/>
          <w:sz w:val="24"/>
          <w:szCs w:val="24"/>
          <w:lang w:eastAsia="zh-CN"/>
        </w:rPr>
        <w:tab/>
      </w:r>
      <w:r w:rsidR="00B20B59">
        <w:rPr>
          <w:rFonts w:ascii="Times New Roman" w:eastAsia="Times New Roman" w:hAnsi="Times New Roman" w:cs="Times New Roman"/>
          <w:sz w:val="24"/>
          <w:szCs w:val="24"/>
          <w:lang w:eastAsia="zh-CN"/>
        </w:rPr>
        <w:t xml:space="preserve"> </w:t>
      </w:r>
      <w:r w:rsidR="00F63467" w:rsidRPr="00F63467">
        <w:rPr>
          <w:rFonts w:ascii="Times New Roman" w:eastAsia="Times New Roman" w:hAnsi="Times New Roman" w:cs="Times New Roman"/>
          <w:sz w:val="24"/>
          <w:szCs w:val="24"/>
          <w:lang w:eastAsia="zh-CN"/>
        </w:rPr>
        <w:tab/>
      </w:r>
      <w:r w:rsidR="00F63467" w:rsidRPr="00F63467">
        <w:rPr>
          <w:rFonts w:ascii="Times New Roman" w:eastAsia="Times New Roman" w:hAnsi="Times New Roman" w:cs="Times New Roman"/>
          <w:sz w:val="24"/>
          <w:szCs w:val="24"/>
          <w:lang w:eastAsia="zh-CN"/>
        </w:rPr>
        <w:tab/>
      </w:r>
      <w:r w:rsidR="00F63467" w:rsidRPr="00F63467">
        <w:rPr>
          <w:rFonts w:ascii="Times New Roman" w:eastAsia="Times New Roman" w:hAnsi="Times New Roman" w:cs="Times New Roman"/>
          <w:sz w:val="24"/>
          <w:szCs w:val="24"/>
          <w:lang w:eastAsia="zh-CN"/>
        </w:rPr>
        <w:tab/>
      </w:r>
      <w:r w:rsidR="00F63467" w:rsidRPr="00F63467">
        <w:rPr>
          <w:rFonts w:ascii="Times New Roman" w:eastAsia="Times New Roman" w:hAnsi="Times New Roman" w:cs="Times New Roman"/>
          <w:sz w:val="24"/>
          <w:szCs w:val="24"/>
          <w:lang w:eastAsia="zh-CN"/>
        </w:rPr>
        <w:tab/>
        <w:t xml:space="preserve">              </w:t>
      </w:r>
      <w:r>
        <w:rPr>
          <w:rFonts w:ascii="Times New Roman" w:eastAsia="Times New Roman" w:hAnsi="Times New Roman" w:cs="Times New Roman"/>
          <w:sz w:val="24"/>
          <w:szCs w:val="24"/>
          <w:lang w:eastAsia="zh-CN"/>
        </w:rPr>
        <w:t xml:space="preserve">                         </w:t>
      </w:r>
      <w:r w:rsidR="00F63467" w:rsidRPr="00F63467">
        <w:rPr>
          <w:rFonts w:ascii="Times New Roman" w:eastAsia="Times New Roman" w:hAnsi="Times New Roman" w:cs="Times New Roman"/>
          <w:sz w:val="24"/>
          <w:szCs w:val="24"/>
          <w:lang w:eastAsia="zh-CN"/>
        </w:rPr>
        <w:t xml:space="preserve"> </w:t>
      </w:r>
      <w:r w:rsidR="00EA7F32">
        <w:rPr>
          <w:rFonts w:ascii="Times New Roman" w:eastAsia="Times New Roman" w:hAnsi="Times New Roman" w:cs="Times New Roman"/>
          <w:sz w:val="24"/>
          <w:szCs w:val="24"/>
          <w:lang w:eastAsia="zh-CN"/>
        </w:rPr>
        <w:t>__</w:t>
      </w:r>
      <w:r w:rsidRPr="002277E7">
        <w:rPr>
          <w:rFonts w:ascii="Times New Roman" w:eastAsia="Times New Roman" w:hAnsi="Times New Roman" w:cs="Times New Roman"/>
          <w:sz w:val="24"/>
          <w:szCs w:val="24"/>
          <w:lang w:eastAsia="zh-CN"/>
        </w:rPr>
        <w:t>_______202</w:t>
      </w:r>
      <w:r w:rsidR="009B294C">
        <w:rPr>
          <w:rFonts w:ascii="Times New Roman" w:eastAsia="Times New Roman" w:hAnsi="Times New Roman" w:cs="Times New Roman"/>
          <w:sz w:val="24"/>
          <w:szCs w:val="24"/>
          <w:lang w:eastAsia="zh-CN"/>
        </w:rPr>
        <w:t>6</w:t>
      </w:r>
    </w:p>
    <w:p w14:paraId="40854E4F" w14:textId="77777777" w:rsidR="00F63467" w:rsidRPr="00F63467" w:rsidRDefault="00F63467" w:rsidP="004B6CAF">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78E48FF3" w14:textId="0CE3CE83" w:rsidR="00053A7D" w:rsidRPr="00053A7D" w:rsidRDefault="00035C77" w:rsidP="00053A7D">
      <w:pPr>
        <w:shd w:val="clear" w:color="auto" w:fill="FFFFFF"/>
        <w:tabs>
          <w:tab w:val="left" w:pos="2914"/>
          <w:tab w:val="left" w:pos="4819"/>
          <w:tab w:val="left" w:pos="6979"/>
        </w:tabs>
        <w:spacing w:before="504"/>
        <w:ind w:left="5" w:right="5" w:firstLine="562"/>
        <w:contextualSpacing/>
        <w:jc w:val="both"/>
        <w:rPr>
          <w:rFonts w:ascii="Times New Roman" w:hAnsi="Times New Roman" w:cs="Times New Roman"/>
          <w:sz w:val="24"/>
          <w:szCs w:val="24"/>
        </w:rPr>
      </w:pPr>
      <w:r w:rsidRPr="00035C77">
        <w:rPr>
          <w:rFonts w:ascii="Times New Roman" w:hAnsi="Times New Roman" w:cs="Times New Roman"/>
          <w:b/>
          <w:bCs/>
          <w:sz w:val="24"/>
          <w:szCs w:val="24"/>
        </w:rPr>
        <w:t>Государственное бюджетное дошкольное образовательное учреждение детский сад № 7 комбинированного вида Выборгского района Санкт-Петербурга, (ГБДОУ детский сад № 7 комбинированного вида Выборгского района Санкт-Петербурга), в лице заведующего Емельяновой Анны Алексеевны, именуемое в дальнейшем Заказчик, действующего на основании Устава</w:t>
      </w:r>
      <w:r w:rsidR="00053A7D" w:rsidRPr="00053A7D">
        <w:rPr>
          <w:rFonts w:ascii="Times New Roman" w:hAnsi="Times New Roman" w:cs="Times New Roman"/>
          <w:sz w:val="24"/>
          <w:szCs w:val="24"/>
        </w:rPr>
        <w:t xml:space="preserve">, и </w:t>
      </w:r>
      <w:r w:rsidR="0062477C">
        <w:rPr>
          <w:rFonts w:ascii="Times New Roman" w:hAnsi="Times New Roman" w:cs="Times New Roman"/>
          <w:b/>
          <w:sz w:val="24"/>
          <w:szCs w:val="24"/>
          <w:shd w:val="clear" w:color="auto" w:fill="FFFFFF"/>
        </w:rPr>
        <w:t>____________________</w:t>
      </w:r>
      <w:r w:rsidR="00A15D20">
        <w:rPr>
          <w:rFonts w:ascii="Times New Roman" w:hAnsi="Times New Roman" w:cs="Times New Roman"/>
          <w:b/>
          <w:sz w:val="24"/>
          <w:szCs w:val="24"/>
          <w:shd w:val="clear" w:color="auto" w:fill="FFFFFF"/>
        </w:rPr>
        <w:t xml:space="preserve"> </w:t>
      </w:r>
      <w:r w:rsidR="00053A7D" w:rsidRPr="00EA45BE">
        <w:rPr>
          <w:rFonts w:ascii="Times New Roman" w:hAnsi="Times New Roman" w:cs="Times New Roman"/>
          <w:sz w:val="24"/>
          <w:szCs w:val="24"/>
        </w:rPr>
        <w:t xml:space="preserve">(сокращенно - </w:t>
      </w:r>
      <w:r w:rsidR="0062477C">
        <w:rPr>
          <w:rFonts w:ascii="Times New Roman" w:hAnsi="Times New Roman" w:cs="Times New Roman"/>
          <w:sz w:val="24"/>
          <w:szCs w:val="24"/>
          <w:shd w:val="clear" w:color="auto" w:fill="FFFFFF"/>
        </w:rPr>
        <w:t>________________</w:t>
      </w:r>
      <w:r w:rsidR="00053A7D" w:rsidRPr="00EA45BE">
        <w:rPr>
          <w:rFonts w:ascii="Times New Roman" w:hAnsi="Times New Roman" w:cs="Times New Roman"/>
          <w:sz w:val="24"/>
          <w:szCs w:val="24"/>
        </w:rPr>
        <w:t>), именуем</w:t>
      </w:r>
      <w:r w:rsidR="000277A2">
        <w:rPr>
          <w:rFonts w:ascii="Times New Roman" w:hAnsi="Times New Roman" w:cs="Times New Roman"/>
          <w:sz w:val="24"/>
          <w:szCs w:val="24"/>
        </w:rPr>
        <w:t>ый</w:t>
      </w:r>
      <w:r w:rsidR="00053A7D" w:rsidRPr="00EA45BE">
        <w:rPr>
          <w:rFonts w:ascii="Times New Roman" w:hAnsi="Times New Roman" w:cs="Times New Roman"/>
          <w:sz w:val="24"/>
          <w:szCs w:val="24"/>
        </w:rPr>
        <w:t xml:space="preserve"> в дальнейшем «Поставщик», в лице </w:t>
      </w:r>
      <w:r w:rsidR="0062477C">
        <w:rPr>
          <w:rFonts w:ascii="Times New Roman" w:hAnsi="Times New Roman" w:cs="Times New Roman"/>
          <w:sz w:val="24"/>
          <w:szCs w:val="24"/>
          <w:shd w:val="clear" w:color="auto" w:fill="FFFFFF"/>
        </w:rPr>
        <w:t>______________</w:t>
      </w:r>
      <w:r w:rsidR="00053A7D" w:rsidRPr="00EA45BE">
        <w:rPr>
          <w:rFonts w:ascii="Times New Roman" w:hAnsi="Times New Roman" w:cs="Times New Roman"/>
          <w:sz w:val="24"/>
          <w:szCs w:val="24"/>
        </w:rPr>
        <w:t>, действующего</w:t>
      </w:r>
      <w:r w:rsidR="00EA45BE">
        <w:rPr>
          <w:rFonts w:ascii="Times New Roman" w:hAnsi="Times New Roman" w:cs="Times New Roman"/>
          <w:sz w:val="24"/>
          <w:szCs w:val="24"/>
        </w:rPr>
        <w:t xml:space="preserve"> </w:t>
      </w:r>
      <w:r w:rsidR="00053A7D" w:rsidRPr="00EA45BE">
        <w:rPr>
          <w:rFonts w:ascii="Times New Roman" w:hAnsi="Times New Roman" w:cs="Times New Roman"/>
          <w:sz w:val="24"/>
          <w:szCs w:val="24"/>
        </w:rPr>
        <w:t xml:space="preserve">на основании </w:t>
      </w:r>
      <w:r w:rsidR="0062477C">
        <w:rPr>
          <w:rFonts w:ascii="Times New Roman" w:hAnsi="Times New Roman" w:cs="Times New Roman"/>
          <w:sz w:val="24"/>
          <w:szCs w:val="24"/>
        </w:rPr>
        <w:t>_______________</w:t>
      </w:r>
      <w:r w:rsidR="00053A7D" w:rsidRPr="00E20BC2">
        <w:rPr>
          <w:rFonts w:ascii="Times New Roman" w:hAnsi="Times New Roman" w:cs="Times New Roman"/>
          <w:sz w:val="24"/>
          <w:szCs w:val="24"/>
        </w:rPr>
        <w:t>,</w:t>
      </w:r>
      <w:r w:rsidR="0024510B" w:rsidRPr="00EA45BE">
        <w:rPr>
          <w:rFonts w:ascii="Times New Roman" w:hAnsi="Times New Roman" w:cs="Times New Roman"/>
          <w:sz w:val="24"/>
          <w:szCs w:val="24"/>
        </w:rPr>
        <w:t xml:space="preserve"> </w:t>
      </w:r>
      <w:r w:rsidR="00053A7D" w:rsidRPr="00EA45BE">
        <w:rPr>
          <w:rFonts w:ascii="Times New Roman" w:hAnsi="Times New Roman" w:cs="Times New Roman"/>
          <w:sz w:val="24"/>
          <w:szCs w:val="24"/>
        </w:rPr>
        <w:t xml:space="preserve">с другой стороны, а вместе именуемые «Стороны», с соблюдением требований </w:t>
      </w:r>
      <w:r w:rsidR="00476004" w:rsidRPr="00EA45BE">
        <w:rPr>
          <w:rFonts w:ascii="Times New Roman" w:hAnsi="Times New Roman" w:cs="Times New Roman"/>
          <w:sz w:val="24"/>
          <w:szCs w:val="24"/>
        </w:rPr>
        <w:t xml:space="preserve">пункта 4 </w:t>
      </w:r>
      <w:r w:rsidR="005D015D" w:rsidRPr="00EA45BE">
        <w:rPr>
          <w:rFonts w:ascii="Times New Roman" w:hAnsi="Times New Roman" w:cs="Times New Roman"/>
          <w:sz w:val="24"/>
          <w:szCs w:val="24"/>
        </w:rPr>
        <w:t xml:space="preserve">части </w:t>
      </w:r>
      <w:r w:rsidR="005D015D" w:rsidRPr="00023D7C">
        <w:rPr>
          <w:rFonts w:ascii="Times New Roman" w:hAnsi="Times New Roman" w:cs="Times New Roman"/>
          <w:sz w:val="24"/>
          <w:szCs w:val="24"/>
        </w:rPr>
        <w:t xml:space="preserve">1 </w:t>
      </w:r>
      <w:r w:rsidR="00476004" w:rsidRPr="00023D7C">
        <w:rPr>
          <w:rFonts w:ascii="Times New Roman" w:hAnsi="Times New Roman" w:cs="Times New Roman"/>
          <w:sz w:val="24"/>
          <w:szCs w:val="24"/>
        </w:rPr>
        <w:t xml:space="preserve">статьи </w:t>
      </w:r>
      <w:r w:rsidR="00476004" w:rsidRPr="00144C54">
        <w:rPr>
          <w:rFonts w:ascii="Times New Roman" w:hAnsi="Times New Roman" w:cs="Times New Roman"/>
          <w:color w:val="000000" w:themeColor="text1"/>
          <w:sz w:val="24"/>
          <w:szCs w:val="24"/>
        </w:rPr>
        <w:t>93</w:t>
      </w:r>
      <w:r w:rsidR="00476004" w:rsidRPr="00A40EF4">
        <w:rPr>
          <w:rFonts w:ascii="Times New Roman" w:hAnsi="Times New Roman" w:cs="Times New Roman"/>
          <w:color w:val="000000" w:themeColor="text1"/>
          <w:sz w:val="24"/>
          <w:szCs w:val="24"/>
        </w:rPr>
        <w:t xml:space="preserve"> </w:t>
      </w:r>
      <w:r w:rsidR="00053A7D" w:rsidRPr="00A40EF4">
        <w:rPr>
          <w:rFonts w:ascii="Times New Roman" w:hAnsi="Times New Roman" w:cs="Times New Roman"/>
          <w:color w:val="000000" w:themeColor="text1"/>
          <w:sz w:val="24"/>
          <w:szCs w:val="24"/>
        </w:rPr>
        <w:t>Федерального закона от 05.04.2013 № 44-ФЗ</w:t>
      </w:r>
      <w:r w:rsidR="00EA7F32">
        <w:rPr>
          <w:rFonts w:ascii="Times New Roman" w:hAnsi="Times New Roman" w:cs="Times New Roman"/>
          <w:color w:val="000000" w:themeColor="text1"/>
          <w:sz w:val="24"/>
          <w:szCs w:val="24"/>
        </w:rPr>
        <w:t xml:space="preserve"> </w:t>
      </w:r>
      <w:r w:rsidR="00053A7D" w:rsidRPr="00053A7D">
        <w:rPr>
          <w:rFonts w:ascii="Times New Roman" w:hAnsi="Times New Roman" w:cs="Times New Roman"/>
          <w:sz w:val="24"/>
          <w:szCs w:val="24"/>
        </w:rPr>
        <w:t xml:space="preserve">«О контрактной системе </w:t>
      </w:r>
      <w:r w:rsidR="0062477C">
        <w:rPr>
          <w:rFonts w:ascii="Times New Roman" w:hAnsi="Times New Roman" w:cs="Times New Roman"/>
          <w:sz w:val="24"/>
          <w:szCs w:val="24"/>
        </w:rPr>
        <w:br/>
      </w:r>
      <w:r w:rsidR="00053A7D" w:rsidRPr="00053A7D">
        <w:rPr>
          <w:rFonts w:ascii="Times New Roman" w:hAnsi="Times New Roman" w:cs="Times New Roman"/>
          <w:sz w:val="24"/>
          <w:szCs w:val="24"/>
        </w:rPr>
        <w:t>в сфере закупок товаров, работ, услуг для обеспечения государственных и муниципальных нужд» (далее – Федеральный закон</w:t>
      </w:r>
      <w:r w:rsidR="0024510B">
        <w:rPr>
          <w:rFonts w:ascii="Times New Roman" w:hAnsi="Times New Roman" w:cs="Times New Roman"/>
          <w:sz w:val="24"/>
          <w:szCs w:val="24"/>
        </w:rPr>
        <w:t xml:space="preserve"> </w:t>
      </w:r>
      <w:r w:rsidR="00053A7D" w:rsidRPr="00053A7D">
        <w:rPr>
          <w:rFonts w:ascii="Times New Roman" w:hAnsi="Times New Roman" w:cs="Times New Roman"/>
          <w:sz w:val="24"/>
          <w:szCs w:val="24"/>
        </w:rPr>
        <w:t>№ 44-ФЗ), заключили настоящий контракт (далее - Контракт)</w:t>
      </w:r>
      <w:r w:rsidR="00E20BC2">
        <w:rPr>
          <w:rFonts w:ascii="Times New Roman" w:hAnsi="Times New Roman" w:cs="Times New Roman"/>
          <w:sz w:val="24"/>
          <w:szCs w:val="24"/>
        </w:rPr>
        <w:t xml:space="preserve"> </w:t>
      </w:r>
      <w:r w:rsidR="0062477C">
        <w:rPr>
          <w:rFonts w:ascii="Times New Roman" w:hAnsi="Times New Roman" w:cs="Times New Roman"/>
          <w:sz w:val="24"/>
          <w:szCs w:val="24"/>
        </w:rPr>
        <w:br/>
      </w:r>
      <w:r w:rsidR="00053A7D" w:rsidRPr="00053A7D">
        <w:rPr>
          <w:rFonts w:ascii="Times New Roman" w:hAnsi="Times New Roman" w:cs="Times New Roman"/>
          <w:sz w:val="24"/>
          <w:szCs w:val="24"/>
        </w:rPr>
        <w:t>о нижеследующем:</w:t>
      </w:r>
    </w:p>
    <w:p w14:paraId="5794CBA7" w14:textId="77777777" w:rsidR="00F14DF4" w:rsidRDefault="00F14DF4" w:rsidP="004B6CAF">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7DD0096F" w14:textId="2CBD8E68" w:rsidR="00F63467" w:rsidRPr="00F14DF4" w:rsidRDefault="00F63467" w:rsidP="00F14DF4">
      <w:pPr>
        <w:pStyle w:val="a3"/>
        <w:widowControl w:val="0"/>
        <w:numPr>
          <w:ilvl w:val="0"/>
          <w:numId w:val="11"/>
        </w:numPr>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F14DF4">
        <w:rPr>
          <w:rFonts w:ascii="Times New Roman" w:eastAsia="Times New Roman" w:hAnsi="Times New Roman" w:cs="Times New Roman"/>
          <w:b/>
          <w:sz w:val="24"/>
          <w:szCs w:val="24"/>
          <w:lang w:eastAsia="ru-RU"/>
        </w:rPr>
        <w:t>Предмет Контракта</w:t>
      </w:r>
      <w:r w:rsidR="0044043F" w:rsidRPr="00F14DF4">
        <w:rPr>
          <w:rFonts w:ascii="Times New Roman" w:eastAsia="Times New Roman" w:hAnsi="Times New Roman" w:cs="Times New Roman"/>
          <w:b/>
          <w:sz w:val="24"/>
          <w:szCs w:val="24"/>
          <w:lang w:eastAsia="ru-RU"/>
        </w:rPr>
        <w:t>.</w:t>
      </w:r>
    </w:p>
    <w:p w14:paraId="0255B2EB" w14:textId="77777777" w:rsidR="00F14DF4" w:rsidRPr="00F14DF4" w:rsidRDefault="00F14DF4" w:rsidP="00F14DF4">
      <w:pPr>
        <w:widowControl w:val="0"/>
        <w:autoSpaceDE w:val="0"/>
        <w:autoSpaceDN w:val="0"/>
        <w:spacing w:after="0" w:line="240" w:lineRule="auto"/>
        <w:ind w:left="360"/>
        <w:outlineLvl w:val="1"/>
        <w:rPr>
          <w:rFonts w:ascii="Times New Roman" w:eastAsia="Times New Roman" w:hAnsi="Times New Roman" w:cs="Times New Roman"/>
          <w:b/>
          <w:sz w:val="24"/>
          <w:szCs w:val="24"/>
          <w:lang w:eastAsia="ru-RU"/>
        </w:rPr>
      </w:pPr>
    </w:p>
    <w:p w14:paraId="3106EE0C" w14:textId="0F20D90B" w:rsidR="00F63467" w:rsidRPr="00C11EC6" w:rsidRDefault="00F63467" w:rsidP="00C11EC6">
      <w:pPr>
        <w:tabs>
          <w:tab w:val="left" w:pos="0"/>
          <w:tab w:val="left" w:pos="643"/>
        </w:tabs>
        <w:spacing w:after="0" w:line="240" w:lineRule="auto"/>
        <w:ind w:firstLine="567"/>
        <w:jc w:val="both"/>
        <w:rPr>
          <w:rFonts w:ascii="Times New Roman" w:eastAsia="Calibri" w:hAnsi="Times New Roman" w:cs="Times New Roman"/>
          <w:color w:val="000000" w:themeColor="text1"/>
          <w:sz w:val="24"/>
          <w:szCs w:val="24"/>
        </w:rPr>
      </w:pPr>
      <w:r w:rsidRPr="003758F0">
        <w:rPr>
          <w:rFonts w:ascii="Times New Roman" w:eastAsia="Calibri" w:hAnsi="Times New Roman" w:cs="Times New Roman"/>
          <w:b/>
          <w:bCs/>
          <w:sz w:val="24"/>
          <w:szCs w:val="24"/>
        </w:rPr>
        <w:t>1.1.</w:t>
      </w:r>
      <w:r w:rsidRPr="003758F0">
        <w:rPr>
          <w:rFonts w:ascii="Times New Roman" w:eastAsia="Calibri" w:hAnsi="Times New Roman" w:cs="Times New Roman"/>
          <w:sz w:val="24"/>
          <w:szCs w:val="24"/>
        </w:rPr>
        <w:t xml:space="preserve"> </w:t>
      </w:r>
      <w:r w:rsidR="00680158" w:rsidRPr="00FF512C">
        <w:rPr>
          <w:rFonts w:ascii="Times New Roman" w:eastAsia="Calibri" w:hAnsi="Times New Roman" w:cs="Times New Roman"/>
          <w:sz w:val="24"/>
          <w:szCs w:val="24"/>
        </w:rPr>
        <w:t xml:space="preserve">По условиям настоящего Контракта </w:t>
      </w:r>
      <w:r w:rsidRPr="00FF512C">
        <w:rPr>
          <w:rFonts w:ascii="Times New Roman" w:eastAsia="Calibri" w:hAnsi="Times New Roman" w:cs="Times New Roman"/>
          <w:sz w:val="24"/>
          <w:szCs w:val="24"/>
        </w:rPr>
        <w:t xml:space="preserve">Поставщик обязуется осуществить </w:t>
      </w:r>
      <w:r w:rsidR="00332B1D">
        <w:rPr>
          <w:rFonts w:ascii="Times New Roman" w:eastAsia="Calibri" w:hAnsi="Times New Roman" w:cs="Times New Roman"/>
          <w:sz w:val="24"/>
          <w:szCs w:val="24"/>
        </w:rPr>
        <w:t xml:space="preserve">поставку </w:t>
      </w:r>
      <w:r w:rsidR="00590E9D">
        <w:rPr>
          <w:rFonts w:ascii="Times New Roman" w:eastAsia="Calibri" w:hAnsi="Times New Roman" w:cs="Times New Roman"/>
          <w:sz w:val="24"/>
          <w:szCs w:val="24"/>
        </w:rPr>
        <w:t>ванн моечных</w:t>
      </w:r>
      <w:r w:rsidR="00332B1D">
        <w:rPr>
          <w:rFonts w:ascii="Times New Roman" w:eastAsia="Calibri" w:hAnsi="Times New Roman" w:cs="Times New Roman"/>
          <w:sz w:val="24"/>
          <w:szCs w:val="24"/>
        </w:rPr>
        <w:t xml:space="preserve"> </w:t>
      </w:r>
      <w:r w:rsidRPr="00562204">
        <w:rPr>
          <w:rFonts w:ascii="Times New Roman" w:eastAsia="Calibri" w:hAnsi="Times New Roman" w:cs="Times New Roman"/>
          <w:sz w:val="24"/>
          <w:szCs w:val="24"/>
        </w:rPr>
        <w:t xml:space="preserve">(далее </w:t>
      </w:r>
      <w:r w:rsidR="00680158" w:rsidRPr="00562204">
        <w:rPr>
          <w:rFonts w:ascii="Times New Roman" w:eastAsia="Calibri" w:hAnsi="Times New Roman" w:cs="Times New Roman"/>
          <w:sz w:val="24"/>
          <w:szCs w:val="24"/>
        </w:rPr>
        <w:t>–</w:t>
      </w:r>
      <w:r w:rsidRPr="003758F0">
        <w:rPr>
          <w:rFonts w:ascii="Times New Roman" w:eastAsia="Calibri" w:hAnsi="Times New Roman" w:cs="Times New Roman"/>
          <w:sz w:val="24"/>
          <w:szCs w:val="24"/>
        </w:rPr>
        <w:t xml:space="preserve"> Товар), </w:t>
      </w:r>
      <w:r w:rsidRPr="00476004">
        <w:rPr>
          <w:rFonts w:ascii="Times New Roman" w:eastAsia="Calibri" w:hAnsi="Times New Roman" w:cs="Times New Roman"/>
          <w:sz w:val="24"/>
          <w:szCs w:val="24"/>
        </w:rPr>
        <w:t xml:space="preserve">а </w:t>
      </w:r>
      <w:r w:rsidR="004D7B25" w:rsidRPr="00476004">
        <w:rPr>
          <w:rFonts w:ascii="Times New Roman" w:eastAsia="Calibri" w:hAnsi="Times New Roman" w:cs="Times New Roman"/>
          <w:sz w:val="24"/>
          <w:szCs w:val="24"/>
        </w:rPr>
        <w:t>Заказчик</w:t>
      </w:r>
      <w:r w:rsidRPr="00476004">
        <w:rPr>
          <w:rFonts w:ascii="Times New Roman" w:eastAsia="Calibri" w:hAnsi="Times New Roman" w:cs="Times New Roman"/>
          <w:sz w:val="24"/>
          <w:szCs w:val="24"/>
        </w:rPr>
        <w:t xml:space="preserve"> обязуется принять и оплатить Товар в порядке и на условиях, предусмотренных Контрактом.</w:t>
      </w:r>
    </w:p>
    <w:p w14:paraId="71E70C9C" w14:textId="17FB6442" w:rsidR="00F63467" w:rsidRPr="00476004" w:rsidRDefault="00F63467" w:rsidP="0068015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476004">
        <w:rPr>
          <w:rFonts w:ascii="Times New Roman" w:eastAsia="Times New Roman" w:hAnsi="Times New Roman" w:cs="Times New Roman"/>
          <w:b/>
          <w:bCs/>
          <w:sz w:val="24"/>
          <w:szCs w:val="24"/>
          <w:lang w:eastAsia="ru-RU"/>
        </w:rPr>
        <w:t>1.2.</w:t>
      </w:r>
      <w:r w:rsidRPr="00476004">
        <w:rPr>
          <w:rFonts w:ascii="Times New Roman" w:eastAsia="Times New Roman" w:hAnsi="Times New Roman" w:cs="Times New Roman"/>
          <w:sz w:val="24"/>
          <w:szCs w:val="24"/>
          <w:lang w:eastAsia="ru-RU"/>
        </w:rPr>
        <w:t xml:space="preserve"> Наименование, количество и иные характеристики поставляемого Товара указаны </w:t>
      </w:r>
      <w:r w:rsidR="00680158" w:rsidRPr="00476004">
        <w:rPr>
          <w:rFonts w:ascii="Times New Roman" w:eastAsia="Times New Roman" w:hAnsi="Times New Roman" w:cs="Times New Roman"/>
          <w:sz w:val="24"/>
          <w:szCs w:val="24"/>
          <w:lang w:eastAsia="ru-RU"/>
        </w:rPr>
        <w:br/>
      </w:r>
      <w:r w:rsidRPr="00476004">
        <w:rPr>
          <w:rFonts w:ascii="Times New Roman" w:eastAsia="Times New Roman" w:hAnsi="Times New Roman" w:cs="Times New Roman"/>
          <w:sz w:val="24"/>
          <w:szCs w:val="24"/>
          <w:shd w:val="clear" w:color="auto" w:fill="FFFFFF" w:themeFill="background1"/>
          <w:lang w:eastAsia="ru-RU"/>
        </w:rPr>
        <w:t xml:space="preserve">в </w:t>
      </w:r>
      <w:r w:rsidR="000253E0">
        <w:rPr>
          <w:rFonts w:ascii="Times New Roman" w:eastAsia="Times New Roman" w:hAnsi="Times New Roman" w:cs="Times New Roman"/>
          <w:sz w:val="24"/>
          <w:szCs w:val="24"/>
          <w:shd w:val="clear" w:color="auto" w:fill="FFFFFF" w:themeFill="background1"/>
          <w:lang w:eastAsia="ru-RU"/>
        </w:rPr>
        <w:t>Спецификации</w:t>
      </w:r>
      <w:r w:rsidR="00615CA1">
        <w:rPr>
          <w:rFonts w:ascii="Times New Roman" w:eastAsia="Times New Roman" w:hAnsi="Times New Roman" w:cs="Times New Roman"/>
          <w:sz w:val="24"/>
          <w:szCs w:val="24"/>
          <w:shd w:val="clear" w:color="auto" w:fill="FFFFFF" w:themeFill="background1"/>
          <w:lang w:eastAsia="ru-RU"/>
        </w:rPr>
        <w:t xml:space="preserve"> (Приложение №</w:t>
      </w:r>
      <w:r w:rsidR="00FB29FD">
        <w:rPr>
          <w:rFonts w:ascii="Times New Roman" w:eastAsia="Times New Roman" w:hAnsi="Times New Roman" w:cs="Times New Roman"/>
          <w:sz w:val="24"/>
          <w:szCs w:val="24"/>
          <w:shd w:val="clear" w:color="auto" w:fill="FFFFFF" w:themeFill="background1"/>
          <w:lang w:eastAsia="ru-RU"/>
        </w:rPr>
        <w:t xml:space="preserve"> </w:t>
      </w:r>
      <w:r w:rsidR="00615CA1">
        <w:rPr>
          <w:rFonts w:ascii="Times New Roman" w:eastAsia="Times New Roman" w:hAnsi="Times New Roman" w:cs="Times New Roman"/>
          <w:sz w:val="24"/>
          <w:szCs w:val="24"/>
          <w:shd w:val="clear" w:color="auto" w:fill="FFFFFF" w:themeFill="background1"/>
          <w:lang w:eastAsia="ru-RU"/>
        </w:rPr>
        <w:t>1 к Контракту)</w:t>
      </w:r>
      <w:r w:rsidRPr="00476004">
        <w:rPr>
          <w:rFonts w:ascii="Times New Roman" w:eastAsia="Times New Roman" w:hAnsi="Times New Roman" w:cs="Times New Roman"/>
          <w:sz w:val="24"/>
          <w:szCs w:val="24"/>
          <w:lang w:eastAsia="ru-RU"/>
        </w:rPr>
        <w:t xml:space="preserve"> являющейся неотъемлемой частью Контракта.</w:t>
      </w:r>
    </w:p>
    <w:p w14:paraId="67F52B8A" w14:textId="61ABD33C" w:rsidR="00B36526" w:rsidRPr="00AD2316" w:rsidRDefault="00C046F7" w:rsidP="00AD2316">
      <w:pPr>
        <w:widowControl w:val="0"/>
        <w:tabs>
          <w:tab w:val="left" w:pos="567"/>
        </w:tabs>
        <w:autoSpaceDE w:val="0"/>
        <w:autoSpaceDN w:val="0"/>
        <w:spacing w:after="0" w:line="240" w:lineRule="auto"/>
        <w:outlineLvl w:val="1"/>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ab/>
      </w:r>
      <w:r w:rsidR="009B168F">
        <w:rPr>
          <w:rFonts w:ascii="Times New Roman" w:eastAsia="Times New Roman" w:hAnsi="Times New Roman" w:cs="Times New Roman"/>
          <w:b/>
          <w:sz w:val="24"/>
          <w:szCs w:val="24"/>
          <w:lang w:eastAsia="ru-RU"/>
        </w:rPr>
        <w:t xml:space="preserve">1.3. </w:t>
      </w:r>
      <w:r w:rsidRPr="003765AE">
        <w:rPr>
          <w:rFonts w:ascii="Times New Roman" w:eastAsia="Times New Roman" w:hAnsi="Times New Roman" w:cs="Times New Roman"/>
          <w:sz w:val="24"/>
          <w:szCs w:val="24"/>
          <w:lang w:eastAsia="ru-RU"/>
        </w:rPr>
        <w:t>Идентификационный код закупки</w:t>
      </w:r>
      <w:r w:rsidR="009B168F" w:rsidRPr="003765AE">
        <w:rPr>
          <w:rFonts w:ascii="Times New Roman" w:eastAsia="Times New Roman" w:hAnsi="Times New Roman" w:cs="Times New Roman"/>
          <w:sz w:val="24"/>
          <w:szCs w:val="24"/>
          <w:lang w:eastAsia="ru-RU"/>
        </w:rPr>
        <w:t>:</w:t>
      </w:r>
      <w:r w:rsidR="00FF512C">
        <w:rPr>
          <w:rFonts w:ascii="Times New Roman" w:eastAsia="Times New Roman" w:hAnsi="Times New Roman" w:cs="Times New Roman"/>
          <w:sz w:val="24"/>
          <w:szCs w:val="24"/>
          <w:lang w:eastAsia="ru-RU"/>
        </w:rPr>
        <w:t xml:space="preserve"> </w:t>
      </w:r>
      <w:r w:rsidR="00035C77">
        <w:rPr>
          <w:rFonts w:ascii="Times New Roman" w:eastAsia="Times New Roman" w:hAnsi="Times New Roman" w:cs="Times New Roman"/>
          <w:sz w:val="24"/>
          <w:szCs w:val="24"/>
          <w:lang w:eastAsia="ru-RU"/>
        </w:rPr>
        <w:t>-___________________________________________</w:t>
      </w:r>
      <w:r w:rsidR="00AD2316" w:rsidRPr="00AD2316">
        <w:rPr>
          <w:rFonts w:ascii="Times New Roman" w:eastAsia="Times New Roman" w:hAnsi="Times New Roman" w:cs="Times New Roman"/>
          <w:sz w:val="24"/>
          <w:szCs w:val="24"/>
          <w:lang w:eastAsia="ru-RU"/>
        </w:rPr>
        <w:t>.</w:t>
      </w:r>
    </w:p>
    <w:p w14:paraId="47E5AB64" w14:textId="77777777" w:rsidR="00AD2316" w:rsidRPr="00AD2316" w:rsidRDefault="00AD2316" w:rsidP="00AD2316">
      <w:pPr>
        <w:widowControl w:val="0"/>
        <w:tabs>
          <w:tab w:val="left" w:pos="567"/>
        </w:tabs>
        <w:autoSpaceDE w:val="0"/>
        <w:autoSpaceDN w:val="0"/>
        <w:spacing w:after="0" w:line="240" w:lineRule="auto"/>
        <w:outlineLvl w:val="1"/>
        <w:rPr>
          <w:rFonts w:ascii="Times New Roman" w:eastAsia="Times New Roman" w:hAnsi="Times New Roman" w:cs="Times New Roman"/>
          <w:sz w:val="24"/>
          <w:szCs w:val="24"/>
          <w:lang w:eastAsia="ru-RU"/>
        </w:rPr>
      </w:pPr>
    </w:p>
    <w:p w14:paraId="53F24ECF" w14:textId="49504410" w:rsidR="00F63467" w:rsidRPr="00EA5938" w:rsidRDefault="00F63467" w:rsidP="00680158">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EA5938">
        <w:rPr>
          <w:rFonts w:ascii="Times New Roman" w:eastAsia="Times New Roman" w:hAnsi="Times New Roman" w:cs="Times New Roman"/>
          <w:b/>
          <w:sz w:val="24"/>
          <w:szCs w:val="24"/>
          <w:lang w:eastAsia="ru-RU"/>
        </w:rPr>
        <w:t>II. Цена Контракта и порядок расчетов</w:t>
      </w:r>
      <w:r w:rsidR="0044043F">
        <w:rPr>
          <w:rFonts w:ascii="Times New Roman" w:eastAsia="Times New Roman" w:hAnsi="Times New Roman" w:cs="Times New Roman"/>
          <w:b/>
          <w:sz w:val="24"/>
          <w:szCs w:val="24"/>
          <w:lang w:eastAsia="ru-RU"/>
        </w:rPr>
        <w:t>.</w:t>
      </w:r>
    </w:p>
    <w:p w14:paraId="11C6362A" w14:textId="77777777" w:rsidR="00F63467" w:rsidRPr="00EA5938" w:rsidRDefault="00F63467" w:rsidP="00680158">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628C409B" w14:textId="6B492BAB" w:rsidR="00680158" w:rsidRPr="00364612" w:rsidRDefault="00F63467" w:rsidP="00680158">
      <w:pPr>
        <w:widowControl w:val="0"/>
        <w:tabs>
          <w:tab w:val="num" w:pos="720"/>
        </w:tabs>
        <w:suppressAutoHyphens/>
        <w:autoSpaceDE w:val="0"/>
        <w:spacing w:after="0" w:line="240" w:lineRule="auto"/>
        <w:ind w:firstLine="567"/>
        <w:jc w:val="both"/>
        <w:rPr>
          <w:rFonts w:ascii="Times New Roman" w:eastAsia="Times New Roman" w:hAnsi="Times New Roman" w:cs="Times New Roman"/>
          <w:sz w:val="24"/>
          <w:szCs w:val="24"/>
          <w:lang w:eastAsia="zh-CN"/>
        </w:rPr>
      </w:pPr>
      <w:bookmarkStart w:id="0" w:name="P1440"/>
      <w:bookmarkEnd w:id="0"/>
      <w:r w:rsidRPr="00E64518">
        <w:rPr>
          <w:rFonts w:ascii="Times New Roman" w:eastAsia="Times New Roman" w:hAnsi="Times New Roman" w:cs="Times New Roman"/>
          <w:b/>
          <w:bCs/>
          <w:sz w:val="24"/>
          <w:szCs w:val="24"/>
          <w:lang w:eastAsia="zh-CN"/>
        </w:rPr>
        <w:t>2.1.</w:t>
      </w:r>
      <w:r w:rsidRPr="00EA5938">
        <w:rPr>
          <w:rFonts w:ascii="Times New Roman" w:eastAsia="Times New Roman" w:hAnsi="Times New Roman" w:cs="Times New Roman"/>
          <w:sz w:val="24"/>
          <w:szCs w:val="24"/>
          <w:lang w:eastAsia="zh-CN"/>
        </w:rPr>
        <w:t xml:space="preserve"> Цена Контракта (Предложение о цене за право заключения Контракта) составляет </w:t>
      </w:r>
      <w:r w:rsidR="00222026">
        <w:rPr>
          <w:rFonts w:ascii="Times New Roman" w:eastAsia="Times New Roman" w:hAnsi="Times New Roman" w:cs="Times New Roman"/>
          <w:b/>
          <w:sz w:val="24"/>
          <w:szCs w:val="24"/>
          <w:lang w:eastAsia="zh-CN"/>
        </w:rPr>
        <w:t>_______________</w:t>
      </w:r>
      <w:r w:rsidR="00372935" w:rsidRPr="00364612">
        <w:rPr>
          <w:rFonts w:ascii="Times New Roman" w:eastAsia="Times New Roman" w:hAnsi="Times New Roman" w:cs="Times New Roman"/>
          <w:sz w:val="24"/>
          <w:szCs w:val="24"/>
          <w:lang w:eastAsia="zh-CN"/>
        </w:rPr>
        <w:t xml:space="preserve"> </w:t>
      </w:r>
      <w:r w:rsidR="00372935" w:rsidRPr="00364612">
        <w:rPr>
          <w:rFonts w:ascii="Times New Roman" w:eastAsia="Times New Roman" w:hAnsi="Times New Roman" w:cs="Times New Roman"/>
          <w:b/>
          <w:sz w:val="24"/>
          <w:szCs w:val="24"/>
          <w:lang w:eastAsia="zh-CN"/>
        </w:rPr>
        <w:t>(</w:t>
      </w:r>
      <w:r w:rsidR="00222026">
        <w:rPr>
          <w:rFonts w:ascii="Times New Roman" w:eastAsia="Times New Roman" w:hAnsi="Times New Roman" w:cs="Times New Roman"/>
          <w:b/>
          <w:sz w:val="24"/>
          <w:szCs w:val="24"/>
          <w:lang w:eastAsia="zh-CN"/>
        </w:rPr>
        <w:t>_____________</w:t>
      </w:r>
      <w:r w:rsidR="00372935" w:rsidRPr="00364612">
        <w:rPr>
          <w:rFonts w:ascii="Times New Roman" w:eastAsia="Times New Roman" w:hAnsi="Times New Roman" w:cs="Times New Roman"/>
          <w:b/>
          <w:sz w:val="24"/>
          <w:szCs w:val="24"/>
          <w:lang w:eastAsia="zh-CN"/>
        </w:rPr>
        <w:t>)</w:t>
      </w:r>
      <w:r w:rsidR="00B37791" w:rsidRPr="00364612">
        <w:rPr>
          <w:rFonts w:ascii="Times New Roman" w:eastAsia="Times New Roman" w:hAnsi="Times New Roman" w:cs="Times New Roman"/>
          <w:sz w:val="24"/>
          <w:szCs w:val="24"/>
          <w:lang w:eastAsia="zh-CN"/>
        </w:rPr>
        <w:t xml:space="preserve">, </w:t>
      </w:r>
      <w:r w:rsidR="00D524BA" w:rsidRPr="00D524BA">
        <w:rPr>
          <w:rFonts w:ascii="Times New Roman" w:hAnsi="Times New Roman" w:cs="Times New Roman"/>
          <w:bCs/>
          <w:sz w:val="24"/>
          <w:szCs w:val="24"/>
        </w:rPr>
        <w:t>в том числе НДС _____ (_____) рублей _____ копеек (либо НДС не облагается)</w:t>
      </w:r>
      <w:r w:rsidR="005A021C">
        <w:rPr>
          <w:rFonts w:ascii="Times New Roman" w:hAnsi="Times New Roman" w:cs="Times New Roman"/>
          <w:bCs/>
          <w:sz w:val="24"/>
          <w:szCs w:val="24"/>
        </w:rPr>
        <w:t>,</w:t>
      </w:r>
      <w:r w:rsidR="00D524BA" w:rsidRPr="00D524BA">
        <w:rPr>
          <w:rFonts w:ascii="Times New Roman" w:hAnsi="Times New Roman" w:cs="Times New Roman"/>
          <w:bCs/>
          <w:sz w:val="24"/>
          <w:szCs w:val="24"/>
        </w:rPr>
        <w:t xml:space="preserve"> </w:t>
      </w:r>
      <w:r w:rsidR="007C0AF9" w:rsidRPr="00364612">
        <w:rPr>
          <w:rFonts w:ascii="Times New Roman" w:eastAsia="Times New Roman" w:hAnsi="Times New Roman" w:cs="Times New Roman"/>
          <w:sz w:val="24"/>
          <w:szCs w:val="24"/>
          <w:lang w:eastAsia="zh-CN"/>
        </w:rPr>
        <w:t xml:space="preserve">и указана в </w:t>
      </w:r>
      <w:r w:rsidR="00214294" w:rsidRPr="00364612">
        <w:rPr>
          <w:rFonts w:ascii="Times New Roman" w:eastAsia="Times New Roman" w:hAnsi="Times New Roman" w:cs="Times New Roman"/>
          <w:sz w:val="24"/>
          <w:szCs w:val="24"/>
          <w:lang w:eastAsia="zh-CN"/>
        </w:rPr>
        <w:t>Спецификации</w:t>
      </w:r>
      <w:r w:rsidR="007C0AF9" w:rsidRPr="00364612">
        <w:rPr>
          <w:rFonts w:ascii="Times New Roman" w:eastAsia="Times New Roman" w:hAnsi="Times New Roman" w:cs="Times New Roman"/>
          <w:sz w:val="24"/>
          <w:szCs w:val="24"/>
          <w:lang w:eastAsia="zh-CN"/>
        </w:rPr>
        <w:t xml:space="preserve"> (Приложение</w:t>
      </w:r>
      <w:r w:rsidR="00581B04" w:rsidRPr="00364612">
        <w:rPr>
          <w:rFonts w:ascii="Times New Roman" w:eastAsia="Times New Roman" w:hAnsi="Times New Roman" w:cs="Times New Roman"/>
          <w:sz w:val="24"/>
          <w:szCs w:val="24"/>
          <w:lang w:eastAsia="zh-CN"/>
        </w:rPr>
        <w:t xml:space="preserve"> </w:t>
      </w:r>
      <w:r w:rsidR="007C0AF9" w:rsidRPr="00364612">
        <w:rPr>
          <w:rFonts w:ascii="Times New Roman" w:eastAsia="Times New Roman" w:hAnsi="Times New Roman" w:cs="Times New Roman"/>
          <w:sz w:val="24"/>
          <w:szCs w:val="24"/>
          <w:lang w:eastAsia="zh-CN"/>
        </w:rPr>
        <w:t>№</w:t>
      </w:r>
      <w:r w:rsidR="00D0354E" w:rsidRPr="00364612">
        <w:rPr>
          <w:rFonts w:ascii="Times New Roman" w:eastAsia="Times New Roman" w:hAnsi="Times New Roman" w:cs="Times New Roman"/>
          <w:sz w:val="24"/>
          <w:szCs w:val="24"/>
          <w:lang w:eastAsia="zh-CN"/>
        </w:rPr>
        <w:t xml:space="preserve"> </w:t>
      </w:r>
      <w:r w:rsidR="00214294" w:rsidRPr="00364612">
        <w:rPr>
          <w:rFonts w:ascii="Times New Roman" w:eastAsia="Times New Roman" w:hAnsi="Times New Roman" w:cs="Times New Roman"/>
          <w:sz w:val="24"/>
          <w:szCs w:val="24"/>
          <w:lang w:eastAsia="zh-CN"/>
        </w:rPr>
        <w:t>1</w:t>
      </w:r>
      <w:r w:rsidR="00364612">
        <w:rPr>
          <w:rFonts w:ascii="Times New Roman" w:eastAsia="Times New Roman" w:hAnsi="Times New Roman" w:cs="Times New Roman"/>
          <w:sz w:val="24"/>
          <w:szCs w:val="24"/>
          <w:lang w:eastAsia="zh-CN"/>
        </w:rPr>
        <w:t xml:space="preserve"> </w:t>
      </w:r>
      <w:r w:rsidR="007C0AF9" w:rsidRPr="00364612">
        <w:rPr>
          <w:rFonts w:ascii="Times New Roman" w:eastAsia="Times New Roman" w:hAnsi="Times New Roman" w:cs="Times New Roman"/>
          <w:sz w:val="24"/>
          <w:szCs w:val="24"/>
          <w:lang w:eastAsia="zh-CN"/>
        </w:rPr>
        <w:t>к Контракту).</w:t>
      </w:r>
    </w:p>
    <w:p w14:paraId="00A63ED1" w14:textId="4FAA24B8" w:rsidR="00680158" w:rsidRDefault="00F63467" w:rsidP="00680158">
      <w:pPr>
        <w:widowControl w:val="0"/>
        <w:tabs>
          <w:tab w:val="num" w:pos="720"/>
        </w:tabs>
        <w:suppressAutoHyphens/>
        <w:autoSpaceDE w:val="0"/>
        <w:spacing w:after="0" w:line="240" w:lineRule="auto"/>
        <w:ind w:firstLine="567"/>
        <w:jc w:val="both"/>
        <w:rPr>
          <w:rFonts w:ascii="Times New Roman" w:eastAsia="Times New Roman" w:hAnsi="Times New Roman" w:cs="Times New Roman"/>
          <w:sz w:val="24"/>
          <w:szCs w:val="24"/>
          <w:lang w:eastAsia="zh-CN"/>
        </w:rPr>
      </w:pPr>
      <w:r w:rsidRPr="00E64518">
        <w:rPr>
          <w:rFonts w:ascii="Times New Roman" w:eastAsia="Times New Roman" w:hAnsi="Times New Roman" w:cs="Times New Roman"/>
          <w:b/>
          <w:bCs/>
          <w:sz w:val="24"/>
          <w:szCs w:val="24"/>
          <w:lang w:eastAsia="zh-CN"/>
        </w:rPr>
        <w:t>2.2.</w:t>
      </w:r>
      <w:r w:rsidRPr="00EA5938">
        <w:rPr>
          <w:rFonts w:ascii="Times New Roman" w:eastAsia="Times New Roman" w:hAnsi="Times New Roman" w:cs="Times New Roman"/>
          <w:sz w:val="24"/>
          <w:szCs w:val="24"/>
          <w:lang w:eastAsia="zh-CN"/>
        </w:rPr>
        <w:t xml:space="preserve"> </w:t>
      </w:r>
      <w:r w:rsidRPr="00EA5938">
        <w:rPr>
          <w:rFonts w:ascii="Times New Roman" w:hAnsi="Times New Roman" w:cs="Times New Roman"/>
          <w:sz w:val="24"/>
          <w:szCs w:val="24"/>
        </w:rPr>
        <w:t>Цена на Товар включает транспортные, таможенные и иные расходы Поставщика, связанные с поставкой</w:t>
      </w:r>
      <w:r w:rsidR="003D3C44">
        <w:rPr>
          <w:rFonts w:ascii="Times New Roman" w:hAnsi="Times New Roman" w:cs="Times New Roman"/>
          <w:sz w:val="24"/>
          <w:szCs w:val="24"/>
        </w:rPr>
        <w:t xml:space="preserve"> (по адресу Заказчика)</w:t>
      </w:r>
      <w:r w:rsidRPr="00EA5938">
        <w:rPr>
          <w:rFonts w:ascii="Times New Roman" w:hAnsi="Times New Roman" w:cs="Times New Roman"/>
          <w:sz w:val="24"/>
          <w:szCs w:val="24"/>
        </w:rPr>
        <w:t xml:space="preserve"> и разгрузкой Товара по настоящему Контракту, а также все налоги</w:t>
      </w:r>
      <w:r w:rsidR="003D3C44">
        <w:rPr>
          <w:rFonts w:ascii="Times New Roman" w:hAnsi="Times New Roman" w:cs="Times New Roman"/>
          <w:sz w:val="24"/>
          <w:szCs w:val="24"/>
        </w:rPr>
        <w:t xml:space="preserve"> </w:t>
      </w:r>
      <w:r w:rsidRPr="00EA5938">
        <w:rPr>
          <w:rFonts w:ascii="Times New Roman" w:hAnsi="Times New Roman" w:cs="Times New Roman"/>
          <w:sz w:val="24"/>
          <w:szCs w:val="24"/>
        </w:rPr>
        <w:t xml:space="preserve">и сборы, подлежащие к уплате Поставщиком. Цена </w:t>
      </w:r>
      <w:r w:rsidR="00680158" w:rsidRPr="00EA5938">
        <w:rPr>
          <w:rFonts w:ascii="Times New Roman" w:hAnsi="Times New Roman" w:cs="Times New Roman"/>
          <w:sz w:val="24"/>
          <w:szCs w:val="24"/>
        </w:rPr>
        <w:t>Т</w:t>
      </w:r>
      <w:r w:rsidRPr="00EA5938">
        <w:rPr>
          <w:rFonts w:ascii="Times New Roman" w:hAnsi="Times New Roman" w:cs="Times New Roman"/>
          <w:sz w:val="24"/>
          <w:szCs w:val="24"/>
        </w:rPr>
        <w:t>овара</w:t>
      </w:r>
      <w:r w:rsidRPr="007C0AF9">
        <w:rPr>
          <w:rFonts w:ascii="Times New Roman" w:hAnsi="Times New Roman" w:cs="Times New Roman"/>
          <w:sz w:val="24"/>
          <w:szCs w:val="24"/>
        </w:rPr>
        <w:t xml:space="preserve"> является твердой на весь срок действия настоящего Контракта и изменению не подлежит, за исключением случаев, предусмотренных Федеральным законом </w:t>
      </w:r>
      <w:r w:rsidR="003D3C44">
        <w:rPr>
          <w:rFonts w:ascii="Times New Roman" w:hAnsi="Times New Roman" w:cs="Times New Roman"/>
          <w:sz w:val="24"/>
          <w:szCs w:val="24"/>
        </w:rPr>
        <w:t>№ 44-ФЗ</w:t>
      </w:r>
      <w:r w:rsidRPr="007C0AF9">
        <w:rPr>
          <w:rFonts w:ascii="Times New Roman" w:hAnsi="Times New Roman" w:cs="Times New Roman"/>
          <w:sz w:val="24"/>
          <w:szCs w:val="24"/>
        </w:rPr>
        <w:t>.</w:t>
      </w:r>
    </w:p>
    <w:p w14:paraId="6D089B41" w14:textId="39AFED07" w:rsidR="00680158" w:rsidRPr="00B07851" w:rsidRDefault="00F63467" w:rsidP="008177F5">
      <w:pPr>
        <w:widowControl w:val="0"/>
        <w:tabs>
          <w:tab w:val="num" w:pos="720"/>
        </w:tabs>
        <w:suppressAutoHyphens/>
        <w:autoSpaceDE w:val="0"/>
        <w:spacing w:after="0" w:line="240" w:lineRule="auto"/>
        <w:ind w:firstLine="567"/>
        <w:jc w:val="both"/>
        <w:rPr>
          <w:rFonts w:ascii="Times New Roman" w:eastAsia="Times New Roman" w:hAnsi="Times New Roman" w:cs="Times New Roman"/>
          <w:b/>
          <w:bCs/>
          <w:sz w:val="24"/>
          <w:szCs w:val="24"/>
          <w:lang w:eastAsia="zh-CN"/>
        </w:rPr>
      </w:pPr>
      <w:r w:rsidRPr="00E64518">
        <w:rPr>
          <w:rFonts w:ascii="Times New Roman" w:hAnsi="Times New Roman" w:cs="Times New Roman"/>
          <w:b/>
          <w:bCs/>
          <w:sz w:val="24"/>
          <w:szCs w:val="24"/>
        </w:rPr>
        <w:t>2.3.</w:t>
      </w:r>
      <w:r w:rsidRPr="007C0AF9">
        <w:rPr>
          <w:rFonts w:ascii="Times New Roman" w:hAnsi="Times New Roman" w:cs="Times New Roman"/>
          <w:sz w:val="24"/>
          <w:szCs w:val="24"/>
        </w:rPr>
        <w:t xml:space="preserve"> Оплата по настоящему Контракту проводится в безналичной форме за фактически поставленны</w:t>
      </w:r>
      <w:r w:rsidR="00754259">
        <w:rPr>
          <w:rFonts w:ascii="Times New Roman" w:hAnsi="Times New Roman" w:cs="Times New Roman"/>
          <w:sz w:val="24"/>
          <w:szCs w:val="24"/>
        </w:rPr>
        <w:t>й</w:t>
      </w:r>
      <w:r w:rsidRPr="007C0AF9">
        <w:rPr>
          <w:rFonts w:ascii="Times New Roman" w:hAnsi="Times New Roman" w:cs="Times New Roman"/>
          <w:sz w:val="24"/>
          <w:szCs w:val="24"/>
        </w:rPr>
        <w:t xml:space="preserve"> Товар в течение </w:t>
      </w:r>
      <w:r w:rsidR="00476004">
        <w:rPr>
          <w:rFonts w:ascii="Times New Roman" w:hAnsi="Times New Roman" w:cs="Times New Roman"/>
          <w:sz w:val="24"/>
          <w:szCs w:val="24"/>
        </w:rPr>
        <w:t>10</w:t>
      </w:r>
      <w:r w:rsidRPr="007C0AF9">
        <w:rPr>
          <w:rFonts w:ascii="Times New Roman" w:hAnsi="Times New Roman" w:cs="Times New Roman"/>
          <w:sz w:val="24"/>
          <w:szCs w:val="24"/>
        </w:rPr>
        <w:t xml:space="preserve"> (</w:t>
      </w:r>
      <w:r w:rsidR="00476004">
        <w:rPr>
          <w:rFonts w:ascii="Times New Roman" w:hAnsi="Times New Roman" w:cs="Times New Roman"/>
          <w:sz w:val="24"/>
          <w:szCs w:val="24"/>
        </w:rPr>
        <w:t>десяти</w:t>
      </w:r>
      <w:r w:rsidRPr="007C0AF9">
        <w:rPr>
          <w:rFonts w:ascii="Times New Roman" w:hAnsi="Times New Roman" w:cs="Times New Roman"/>
          <w:sz w:val="24"/>
          <w:szCs w:val="24"/>
        </w:rPr>
        <w:t xml:space="preserve">) рабочих дней с даты подписания </w:t>
      </w:r>
      <w:r w:rsidR="001E4FDC">
        <w:rPr>
          <w:rFonts w:ascii="Times New Roman" w:hAnsi="Times New Roman" w:cs="Times New Roman"/>
          <w:sz w:val="24"/>
          <w:szCs w:val="24"/>
        </w:rPr>
        <w:t>Заказчиком</w:t>
      </w:r>
      <w:r w:rsidRPr="007C0AF9">
        <w:rPr>
          <w:rFonts w:ascii="Times New Roman" w:hAnsi="Times New Roman" w:cs="Times New Roman"/>
          <w:sz w:val="24"/>
          <w:szCs w:val="24"/>
        </w:rPr>
        <w:t xml:space="preserve"> </w:t>
      </w:r>
      <w:r w:rsidR="007C50EF">
        <w:rPr>
          <w:rFonts w:ascii="Times New Roman" w:hAnsi="Times New Roman" w:cs="Times New Roman"/>
          <w:sz w:val="24"/>
          <w:szCs w:val="24"/>
        </w:rPr>
        <w:t xml:space="preserve">следующих </w:t>
      </w:r>
      <w:r w:rsidRPr="003A6876">
        <w:rPr>
          <w:rFonts w:ascii="Times New Roman" w:hAnsi="Times New Roman" w:cs="Times New Roman"/>
          <w:sz w:val="24"/>
          <w:szCs w:val="24"/>
        </w:rPr>
        <w:t>документ</w:t>
      </w:r>
      <w:r w:rsidR="007C50EF" w:rsidRPr="003A6876">
        <w:rPr>
          <w:rFonts w:ascii="Times New Roman" w:hAnsi="Times New Roman" w:cs="Times New Roman"/>
          <w:sz w:val="24"/>
          <w:szCs w:val="24"/>
        </w:rPr>
        <w:t>ов</w:t>
      </w:r>
      <w:r w:rsidRPr="003A6876">
        <w:rPr>
          <w:rFonts w:ascii="Times New Roman" w:hAnsi="Times New Roman" w:cs="Times New Roman"/>
          <w:sz w:val="24"/>
          <w:szCs w:val="24"/>
        </w:rPr>
        <w:t xml:space="preserve"> о приемке</w:t>
      </w:r>
      <w:r w:rsidR="007C50EF" w:rsidRPr="003A6876">
        <w:rPr>
          <w:rFonts w:ascii="Times New Roman" w:hAnsi="Times New Roman" w:cs="Times New Roman"/>
          <w:sz w:val="24"/>
          <w:szCs w:val="24"/>
        </w:rPr>
        <w:t>:</w:t>
      </w:r>
      <w:r w:rsidRPr="00B07851">
        <w:rPr>
          <w:rFonts w:ascii="Times New Roman" w:hAnsi="Times New Roman" w:cs="Times New Roman"/>
          <w:b/>
          <w:bCs/>
          <w:sz w:val="24"/>
          <w:szCs w:val="24"/>
        </w:rPr>
        <w:t xml:space="preserve"> </w:t>
      </w:r>
      <w:r w:rsidR="003A6876" w:rsidRPr="00CA39FB">
        <w:rPr>
          <w:rFonts w:ascii="Times New Roman" w:hAnsi="Times New Roman" w:cs="Times New Roman"/>
          <w:sz w:val="24"/>
          <w:szCs w:val="24"/>
        </w:rPr>
        <w:t>товарной накладной или универсально-передаточного документа (УПД), предоставленных Поставщиком счета и счета-фактуры (при наличии)</w:t>
      </w:r>
      <w:r w:rsidR="00031DE7" w:rsidRPr="00B07851">
        <w:rPr>
          <w:rFonts w:ascii="Times New Roman" w:hAnsi="Times New Roman" w:cs="Times New Roman"/>
          <w:b/>
          <w:bCs/>
          <w:sz w:val="24"/>
          <w:szCs w:val="24"/>
        </w:rPr>
        <w:t>.</w:t>
      </w:r>
    </w:p>
    <w:p w14:paraId="0394627E" w14:textId="3411E22A" w:rsidR="00624573" w:rsidRDefault="00F63467" w:rsidP="00624573">
      <w:pPr>
        <w:widowControl w:val="0"/>
        <w:tabs>
          <w:tab w:val="num" w:pos="720"/>
        </w:tabs>
        <w:suppressAutoHyphens/>
        <w:autoSpaceDE w:val="0"/>
        <w:spacing w:after="0" w:line="240" w:lineRule="auto"/>
        <w:ind w:firstLine="567"/>
        <w:jc w:val="both"/>
        <w:rPr>
          <w:rFonts w:ascii="Times New Roman" w:eastAsia="Times New Roman" w:hAnsi="Times New Roman" w:cs="Times New Roman"/>
          <w:sz w:val="24"/>
          <w:szCs w:val="24"/>
          <w:lang w:eastAsia="zh-CN"/>
        </w:rPr>
      </w:pPr>
      <w:r w:rsidRPr="00E64518">
        <w:rPr>
          <w:rFonts w:ascii="Times New Roman" w:hAnsi="Times New Roman" w:cs="Times New Roman"/>
          <w:b/>
          <w:bCs/>
          <w:sz w:val="24"/>
          <w:szCs w:val="24"/>
        </w:rPr>
        <w:t>2.4.</w:t>
      </w:r>
      <w:r w:rsidRPr="007C0AF9">
        <w:rPr>
          <w:rFonts w:ascii="Times New Roman" w:hAnsi="Times New Roman" w:cs="Times New Roman"/>
          <w:sz w:val="24"/>
          <w:szCs w:val="24"/>
        </w:rPr>
        <w:t xml:space="preserve"> </w:t>
      </w:r>
      <w:r w:rsidRPr="007C0AF9">
        <w:rPr>
          <w:rFonts w:ascii="Times New Roman" w:hAnsi="Times New Roman" w:cs="Times New Roman"/>
          <w:spacing w:val="-1"/>
          <w:sz w:val="24"/>
          <w:szCs w:val="24"/>
        </w:rPr>
        <w:t xml:space="preserve">Датой оплаты считается дата списания денежных средств со счета </w:t>
      </w:r>
      <w:r w:rsidR="00E047E1">
        <w:rPr>
          <w:rFonts w:ascii="Times New Roman" w:hAnsi="Times New Roman" w:cs="Times New Roman"/>
          <w:sz w:val="24"/>
          <w:szCs w:val="24"/>
        </w:rPr>
        <w:t>Заказчика</w:t>
      </w:r>
      <w:r w:rsidRPr="007C0AF9">
        <w:rPr>
          <w:rFonts w:ascii="Times New Roman" w:hAnsi="Times New Roman" w:cs="Times New Roman"/>
          <w:spacing w:val="-1"/>
          <w:sz w:val="24"/>
          <w:szCs w:val="24"/>
        </w:rPr>
        <w:t>.</w:t>
      </w:r>
    </w:p>
    <w:p w14:paraId="7CDF2A8D" w14:textId="7B8A1DB5" w:rsidR="00F63467" w:rsidRPr="007C0AF9" w:rsidRDefault="00F63467" w:rsidP="008177F5">
      <w:pPr>
        <w:widowControl w:val="0"/>
        <w:tabs>
          <w:tab w:val="num" w:pos="720"/>
        </w:tabs>
        <w:suppressAutoHyphens/>
        <w:autoSpaceDE w:val="0"/>
        <w:spacing w:after="0" w:line="240" w:lineRule="auto"/>
        <w:ind w:firstLine="567"/>
        <w:jc w:val="both"/>
        <w:rPr>
          <w:rFonts w:ascii="Times New Roman" w:eastAsia="Times New Roman" w:hAnsi="Times New Roman" w:cs="Times New Roman"/>
          <w:sz w:val="24"/>
          <w:szCs w:val="24"/>
          <w:lang w:eastAsia="zh-CN"/>
        </w:rPr>
      </w:pPr>
      <w:r w:rsidRPr="00E64518">
        <w:rPr>
          <w:rFonts w:ascii="Times New Roman" w:hAnsi="Times New Roman" w:cs="Times New Roman"/>
          <w:b/>
          <w:bCs/>
          <w:spacing w:val="-1"/>
          <w:sz w:val="24"/>
          <w:szCs w:val="24"/>
        </w:rPr>
        <w:t>2.</w:t>
      </w:r>
      <w:r w:rsidR="00E047E1" w:rsidRPr="00E64518">
        <w:rPr>
          <w:rFonts w:ascii="Times New Roman" w:hAnsi="Times New Roman" w:cs="Times New Roman"/>
          <w:b/>
          <w:bCs/>
          <w:spacing w:val="-1"/>
          <w:sz w:val="24"/>
          <w:szCs w:val="24"/>
        </w:rPr>
        <w:t>5</w:t>
      </w:r>
      <w:r w:rsidRPr="00E64518">
        <w:rPr>
          <w:rFonts w:ascii="Times New Roman" w:hAnsi="Times New Roman" w:cs="Times New Roman"/>
          <w:b/>
          <w:bCs/>
          <w:spacing w:val="-1"/>
          <w:sz w:val="24"/>
          <w:szCs w:val="24"/>
        </w:rPr>
        <w:t>.</w:t>
      </w:r>
      <w:r w:rsidRPr="007C0AF9">
        <w:rPr>
          <w:rFonts w:ascii="Times New Roman" w:hAnsi="Times New Roman" w:cs="Times New Roman"/>
          <w:spacing w:val="-1"/>
          <w:sz w:val="24"/>
          <w:szCs w:val="24"/>
        </w:rPr>
        <w:t xml:space="preserve"> </w:t>
      </w:r>
      <w:r w:rsidRPr="007C0AF9">
        <w:rPr>
          <w:rFonts w:ascii="Times New Roman" w:hAnsi="Times New Roman" w:cs="Times New Roman"/>
          <w:sz w:val="24"/>
          <w:szCs w:val="24"/>
        </w:rPr>
        <w:t xml:space="preserve">В случае применения Поставщиком упрощенной системы налогообложения </w:t>
      </w:r>
      <w:r w:rsidRPr="007C0AF9">
        <w:rPr>
          <w:rFonts w:ascii="Times New Roman" w:hAnsi="Times New Roman" w:cs="Times New Roman"/>
          <w:sz w:val="24"/>
          <w:szCs w:val="24"/>
        </w:rPr>
        <w:br/>
        <w:t>счет-фактура не предоставляется.</w:t>
      </w:r>
    </w:p>
    <w:p w14:paraId="03E30A22" w14:textId="2A09DBFF" w:rsidR="007C0AF9" w:rsidRPr="007C0AF9" w:rsidRDefault="00E047E1" w:rsidP="00E047E1">
      <w:pPr>
        <w:pStyle w:val="1"/>
        <w:ind w:firstLine="567"/>
        <w:jc w:val="both"/>
        <w:rPr>
          <w:szCs w:val="24"/>
        </w:rPr>
      </w:pPr>
      <w:bookmarkStart w:id="1" w:name="P1477"/>
      <w:bookmarkEnd w:id="1"/>
      <w:r w:rsidRPr="00E64518">
        <w:rPr>
          <w:b/>
          <w:bCs/>
        </w:rPr>
        <w:t>2.6.</w:t>
      </w:r>
      <w:r>
        <w:t xml:space="preserve"> </w:t>
      </w:r>
      <w:r w:rsidR="007C0AF9" w:rsidRPr="007C0AF9">
        <w:t xml:space="preserve">В случае, если реквизиты УПД заполнены Поставщиком с указанием обязательных </w:t>
      </w:r>
      <w:r>
        <w:br/>
      </w:r>
      <w:r w:rsidR="007C0AF9" w:rsidRPr="007C0AF9">
        <w:t xml:space="preserve">в соответствии с требованиями </w:t>
      </w:r>
      <w:r w:rsidR="007C0AF9" w:rsidRPr="007C0AF9">
        <w:rPr>
          <w:szCs w:val="24"/>
        </w:rPr>
        <w:t xml:space="preserve">Федерального закона от 06.12.2011 № 402-ФЗ «О бухгалтерском учете», Налогового кодекса Российской Федерации </w:t>
      </w:r>
      <w:r w:rsidR="007C0AF9" w:rsidRPr="007C0AF9">
        <w:t>для первичных документов и счетов-фактур реквизитов (статус документа «1»), счет-фактура не предоставляется.</w:t>
      </w:r>
    </w:p>
    <w:p w14:paraId="38087DA3" w14:textId="62728556" w:rsidR="007C0AF9" w:rsidRPr="009800A1" w:rsidRDefault="007C0AF9" w:rsidP="008177F5">
      <w:pPr>
        <w:pStyle w:val="1"/>
        <w:numPr>
          <w:ilvl w:val="1"/>
          <w:numId w:val="3"/>
        </w:numPr>
        <w:tabs>
          <w:tab w:val="left" w:pos="993"/>
        </w:tabs>
        <w:ind w:left="0" w:firstLine="567"/>
        <w:jc w:val="both"/>
        <w:rPr>
          <w:spacing w:val="-1"/>
          <w:szCs w:val="24"/>
        </w:rPr>
      </w:pPr>
      <w:r w:rsidRPr="007C0AF9">
        <w:rPr>
          <w:spacing w:val="-1"/>
        </w:rPr>
        <w:t xml:space="preserve">Сумма, подлежащая уплате </w:t>
      </w:r>
      <w:r w:rsidR="00E047E1">
        <w:rPr>
          <w:spacing w:val="-1"/>
        </w:rPr>
        <w:t>Заказчиком</w:t>
      </w:r>
      <w:r w:rsidRPr="007C0AF9">
        <w:rPr>
          <w:spacing w:val="-1"/>
        </w:rPr>
        <w:t xml:space="preserve"> юридическому лицу или физическому лицу, </w:t>
      </w:r>
      <w:r w:rsidR="003A1C85">
        <w:rPr>
          <w:spacing w:val="-1"/>
        </w:rPr>
        <w:br/>
      </w:r>
      <w:r w:rsidRPr="007C0AF9">
        <w:rPr>
          <w:spacing w:val="-1"/>
        </w:rPr>
        <w:t xml:space="preserve">в </w:t>
      </w:r>
      <w:r w:rsidRPr="009800A1">
        <w:rPr>
          <w:spacing w:val="-1"/>
          <w:szCs w:val="24"/>
        </w:rPr>
        <w:t xml:space="preserve">том числе зарегистрированному в качестве индивидуального предпринимателя, уменьшается </w:t>
      </w:r>
      <w:r w:rsidR="003A1C85">
        <w:rPr>
          <w:spacing w:val="-1"/>
          <w:szCs w:val="24"/>
        </w:rPr>
        <w:br/>
      </w:r>
      <w:r w:rsidRPr="009800A1">
        <w:rPr>
          <w:spacing w:val="-1"/>
          <w:szCs w:val="24"/>
        </w:rPr>
        <w:t xml:space="preserve">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от налогах и сборах такие налоги, сборы и иные обязательные платежи подлежат уплате в бюджеты бюджетной системы Российской Федерации </w:t>
      </w:r>
      <w:r w:rsidR="006A54E1">
        <w:rPr>
          <w:spacing w:val="-1"/>
          <w:szCs w:val="24"/>
        </w:rPr>
        <w:t>Заказчиком</w:t>
      </w:r>
      <w:r w:rsidRPr="009800A1">
        <w:rPr>
          <w:spacing w:val="-1"/>
          <w:szCs w:val="24"/>
        </w:rPr>
        <w:t>.</w:t>
      </w:r>
    </w:p>
    <w:p w14:paraId="20EAFFFF" w14:textId="648C3AE7" w:rsidR="00491929" w:rsidRPr="009800A1" w:rsidRDefault="00491929" w:rsidP="007C0AF9">
      <w:pPr>
        <w:pStyle w:val="1"/>
        <w:numPr>
          <w:ilvl w:val="1"/>
          <w:numId w:val="3"/>
        </w:numPr>
        <w:ind w:left="0" w:firstLine="567"/>
        <w:jc w:val="both"/>
        <w:rPr>
          <w:spacing w:val="-1"/>
          <w:szCs w:val="24"/>
        </w:rPr>
      </w:pPr>
      <w:r w:rsidRPr="009800A1">
        <w:rPr>
          <w:spacing w:val="-1"/>
          <w:szCs w:val="24"/>
        </w:rPr>
        <w:t>Авансирование не предусмотрено.</w:t>
      </w:r>
    </w:p>
    <w:p w14:paraId="38C8B467" w14:textId="49A0FF3F" w:rsidR="007C0AF9" w:rsidRPr="00B37791" w:rsidRDefault="007C0AF9" w:rsidP="007C0AF9">
      <w:pPr>
        <w:pStyle w:val="1"/>
        <w:ind w:left="567"/>
        <w:jc w:val="both"/>
        <w:rPr>
          <w:spacing w:val="-1"/>
          <w:szCs w:val="24"/>
        </w:rPr>
      </w:pPr>
      <w:r w:rsidRPr="00E64518">
        <w:rPr>
          <w:b/>
          <w:bCs/>
          <w:spacing w:val="-1"/>
          <w:szCs w:val="24"/>
        </w:rPr>
        <w:t>2.</w:t>
      </w:r>
      <w:r w:rsidR="00491929" w:rsidRPr="00E64518">
        <w:rPr>
          <w:b/>
          <w:bCs/>
          <w:spacing w:val="-1"/>
          <w:szCs w:val="24"/>
        </w:rPr>
        <w:t>9</w:t>
      </w:r>
      <w:r w:rsidRPr="00B37791">
        <w:rPr>
          <w:b/>
          <w:bCs/>
          <w:spacing w:val="-1"/>
          <w:szCs w:val="24"/>
        </w:rPr>
        <w:t>.</w:t>
      </w:r>
      <w:r w:rsidRPr="00B37791">
        <w:rPr>
          <w:spacing w:val="-1"/>
          <w:szCs w:val="24"/>
        </w:rPr>
        <w:t xml:space="preserve"> Банковское сопровождение Контракта не предусмотрено.</w:t>
      </w:r>
    </w:p>
    <w:p w14:paraId="1827825E" w14:textId="12594748" w:rsidR="00332A46" w:rsidRPr="005A021C" w:rsidRDefault="007C0AF9" w:rsidP="00332A46">
      <w:pPr>
        <w:tabs>
          <w:tab w:val="left" w:pos="567"/>
        </w:tabs>
        <w:autoSpaceDE w:val="0"/>
        <w:ind w:firstLine="567"/>
        <w:jc w:val="both"/>
        <w:rPr>
          <w:rFonts w:ascii="Times New Roman" w:hAnsi="Times New Roman" w:cs="Times New Roman"/>
          <w:bCs/>
          <w:sz w:val="24"/>
          <w:szCs w:val="24"/>
        </w:rPr>
      </w:pPr>
      <w:r w:rsidRPr="00B37791">
        <w:rPr>
          <w:rFonts w:ascii="Times New Roman" w:hAnsi="Times New Roman" w:cs="Times New Roman"/>
          <w:b/>
          <w:bCs/>
          <w:spacing w:val="-1"/>
          <w:sz w:val="24"/>
          <w:szCs w:val="24"/>
        </w:rPr>
        <w:lastRenderedPageBreak/>
        <w:t>2.</w:t>
      </w:r>
      <w:r w:rsidR="00491929" w:rsidRPr="00B37791">
        <w:rPr>
          <w:rFonts w:ascii="Times New Roman" w:hAnsi="Times New Roman" w:cs="Times New Roman"/>
          <w:b/>
          <w:bCs/>
          <w:spacing w:val="-1"/>
          <w:sz w:val="24"/>
          <w:szCs w:val="24"/>
        </w:rPr>
        <w:t>10</w:t>
      </w:r>
      <w:r w:rsidRPr="00B37791">
        <w:rPr>
          <w:rFonts w:ascii="Times New Roman" w:hAnsi="Times New Roman" w:cs="Times New Roman"/>
          <w:b/>
          <w:bCs/>
          <w:spacing w:val="-1"/>
          <w:sz w:val="24"/>
          <w:szCs w:val="24"/>
        </w:rPr>
        <w:t>.</w:t>
      </w:r>
      <w:r w:rsidRPr="00B37791">
        <w:rPr>
          <w:rFonts w:ascii="Times New Roman" w:hAnsi="Times New Roman" w:cs="Times New Roman"/>
          <w:spacing w:val="-1"/>
          <w:sz w:val="24"/>
          <w:szCs w:val="24"/>
        </w:rPr>
        <w:t xml:space="preserve"> </w:t>
      </w:r>
      <w:r w:rsidRPr="005A021C">
        <w:rPr>
          <w:rFonts w:ascii="Times New Roman" w:eastAsia="Calibri" w:hAnsi="Times New Roman" w:cs="Times New Roman"/>
          <w:sz w:val="24"/>
          <w:szCs w:val="24"/>
        </w:rPr>
        <w:t xml:space="preserve">Источник финансирования: </w:t>
      </w:r>
      <w:r w:rsidR="00665193">
        <w:rPr>
          <w:rFonts w:ascii="Times New Roman" w:eastAsia="Calibri" w:hAnsi="Times New Roman" w:cs="Times New Roman"/>
          <w:sz w:val="24"/>
          <w:szCs w:val="24"/>
        </w:rPr>
        <w:t>в</w:t>
      </w:r>
      <w:r w:rsidR="006E17F9" w:rsidRPr="005A021C">
        <w:rPr>
          <w:rFonts w:ascii="Times New Roman" w:hAnsi="Times New Roman" w:cs="Times New Roman"/>
          <w:bCs/>
          <w:sz w:val="24"/>
          <w:szCs w:val="24"/>
        </w:rPr>
        <w:t xml:space="preserve">небюджетные средства, средства бюджетных учреждений, </w:t>
      </w:r>
      <w:r w:rsidR="00035C77" w:rsidRPr="00035C77">
        <w:rPr>
          <w:rFonts w:ascii="Times New Roman" w:hAnsi="Times New Roman" w:cs="Times New Roman"/>
          <w:bCs/>
          <w:sz w:val="24"/>
          <w:szCs w:val="24"/>
        </w:rPr>
        <w:t>ПФХД 1500 ПД 130</w:t>
      </w:r>
      <w:r w:rsidR="006E17F9" w:rsidRPr="005A021C">
        <w:rPr>
          <w:rFonts w:ascii="Times New Roman" w:hAnsi="Times New Roman" w:cs="Times New Roman"/>
          <w:bCs/>
          <w:sz w:val="24"/>
          <w:szCs w:val="24"/>
        </w:rPr>
        <w:t xml:space="preserve">, КВР 244, КОСГУ </w:t>
      </w:r>
      <w:r w:rsidR="00AD2316">
        <w:rPr>
          <w:rFonts w:ascii="Times New Roman" w:hAnsi="Times New Roman" w:cs="Times New Roman"/>
          <w:bCs/>
          <w:sz w:val="24"/>
          <w:szCs w:val="24"/>
        </w:rPr>
        <w:t>310.</w:t>
      </w:r>
    </w:p>
    <w:p w14:paraId="3B3F80D9" w14:textId="36CB658C" w:rsidR="00F63467" w:rsidRPr="003116C1" w:rsidRDefault="00F63467" w:rsidP="00F63467">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5A021C">
        <w:rPr>
          <w:rFonts w:ascii="Times New Roman" w:eastAsia="Times New Roman" w:hAnsi="Times New Roman" w:cs="Times New Roman"/>
          <w:b/>
          <w:sz w:val="24"/>
          <w:szCs w:val="24"/>
          <w:lang w:eastAsia="ru-RU"/>
        </w:rPr>
        <w:t>III</w:t>
      </w:r>
      <w:r w:rsidRPr="003116C1">
        <w:rPr>
          <w:rFonts w:ascii="Times New Roman" w:eastAsia="Times New Roman" w:hAnsi="Times New Roman" w:cs="Times New Roman"/>
          <w:b/>
          <w:sz w:val="24"/>
          <w:szCs w:val="24"/>
          <w:lang w:eastAsia="ru-RU"/>
        </w:rPr>
        <w:t>. Порядок, сроки и условия поставки и приемки Товара</w:t>
      </w:r>
      <w:bookmarkStart w:id="2" w:name="P1480"/>
      <w:bookmarkEnd w:id="2"/>
      <w:r w:rsidR="00E94FB8" w:rsidRPr="003116C1">
        <w:rPr>
          <w:rFonts w:ascii="Times New Roman" w:eastAsia="Times New Roman" w:hAnsi="Times New Roman" w:cs="Times New Roman"/>
          <w:b/>
          <w:sz w:val="24"/>
          <w:szCs w:val="24"/>
          <w:lang w:eastAsia="ru-RU"/>
        </w:rPr>
        <w:t>.</w:t>
      </w:r>
    </w:p>
    <w:p w14:paraId="0E3ED349" w14:textId="77777777" w:rsidR="00F63467" w:rsidRPr="003116C1" w:rsidRDefault="00F63467" w:rsidP="00F63467">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1467954F" w14:textId="594C8D36" w:rsidR="00B43D9A" w:rsidRPr="003116C1" w:rsidRDefault="00F63467" w:rsidP="001418F5">
      <w:pPr>
        <w:widowControl w:val="0"/>
        <w:autoSpaceDE w:val="0"/>
        <w:autoSpaceDN w:val="0"/>
        <w:spacing w:after="0" w:line="240" w:lineRule="exact"/>
        <w:ind w:firstLine="567"/>
        <w:jc w:val="both"/>
        <w:outlineLvl w:val="1"/>
        <w:rPr>
          <w:rFonts w:ascii="Times New Roman" w:eastAsia="Times New Roman" w:hAnsi="Times New Roman" w:cs="Times New Roman"/>
          <w:sz w:val="24"/>
          <w:szCs w:val="24"/>
          <w:lang w:eastAsia="ru-RU"/>
        </w:rPr>
      </w:pPr>
      <w:r w:rsidRPr="003116C1">
        <w:rPr>
          <w:rFonts w:ascii="Times New Roman" w:eastAsia="Times New Roman" w:hAnsi="Times New Roman" w:cs="Times New Roman"/>
          <w:b/>
          <w:bCs/>
          <w:sz w:val="24"/>
          <w:szCs w:val="24"/>
          <w:lang w:eastAsia="ru-RU"/>
        </w:rPr>
        <w:t>3.1.</w:t>
      </w:r>
      <w:r w:rsidRPr="003116C1">
        <w:rPr>
          <w:rFonts w:ascii="Times New Roman" w:eastAsia="Times New Roman" w:hAnsi="Times New Roman" w:cs="Times New Roman"/>
          <w:sz w:val="24"/>
          <w:szCs w:val="24"/>
          <w:lang w:eastAsia="ru-RU"/>
        </w:rPr>
        <w:t xml:space="preserve"> Поставщик самостоятельно доставляет Товар </w:t>
      </w:r>
      <w:r w:rsidR="006A54E1" w:rsidRPr="003116C1">
        <w:rPr>
          <w:rFonts w:ascii="Times New Roman" w:eastAsia="Times New Roman" w:hAnsi="Times New Roman" w:cs="Times New Roman"/>
          <w:sz w:val="24"/>
          <w:szCs w:val="24"/>
          <w:lang w:eastAsia="ru-RU"/>
        </w:rPr>
        <w:t>Заказчику</w:t>
      </w:r>
      <w:r w:rsidRPr="003116C1">
        <w:rPr>
          <w:rFonts w:ascii="Times New Roman" w:eastAsia="Times New Roman" w:hAnsi="Times New Roman" w:cs="Times New Roman"/>
          <w:sz w:val="24"/>
          <w:szCs w:val="24"/>
          <w:lang w:eastAsia="ru-RU"/>
        </w:rPr>
        <w:t xml:space="preserve"> по адресу: </w:t>
      </w:r>
      <w:r w:rsidR="00035C77" w:rsidRPr="00035C77">
        <w:rPr>
          <w:rFonts w:ascii="Times New Roman" w:eastAsia="Times New Roman" w:hAnsi="Times New Roman" w:cs="Times New Roman"/>
          <w:sz w:val="24"/>
          <w:szCs w:val="24"/>
          <w:lang w:eastAsia="ru-RU"/>
        </w:rPr>
        <w:t>194362, Санкт-Петербург, пос. Парголово, Осиновая Роща, Приозерское ш., д. 16, корп. 2, литера А;</w:t>
      </w:r>
      <w:r w:rsidR="006C4A56" w:rsidRPr="003116C1">
        <w:rPr>
          <w:rFonts w:ascii="Times New Roman" w:eastAsia="Times New Roman" w:hAnsi="Times New Roman" w:cs="Times New Roman"/>
          <w:sz w:val="24"/>
          <w:szCs w:val="24"/>
          <w:lang w:eastAsia="ru-RU"/>
        </w:rPr>
        <w:t xml:space="preserve"> (место доставки)</w:t>
      </w:r>
      <w:r w:rsidR="00B43D9A" w:rsidRPr="003116C1">
        <w:rPr>
          <w:rFonts w:ascii="Times New Roman" w:eastAsia="Times New Roman" w:hAnsi="Times New Roman" w:cs="Times New Roman"/>
          <w:sz w:val="24"/>
          <w:szCs w:val="24"/>
          <w:lang w:eastAsia="ru-RU"/>
        </w:rPr>
        <w:t>.</w:t>
      </w:r>
      <w:r w:rsidR="00717050" w:rsidRPr="003116C1">
        <w:rPr>
          <w:rFonts w:ascii="Times New Roman" w:eastAsia="Times New Roman" w:hAnsi="Times New Roman" w:cs="Times New Roman"/>
          <w:sz w:val="24"/>
          <w:szCs w:val="24"/>
          <w:lang w:eastAsia="ru-RU"/>
        </w:rPr>
        <w:t xml:space="preserve"> </w:t>
      </w:r>
    </w:p>
    <w:p w14:paraId="1B3C51D1" w14:textId="3C1B494C" w:rsidR="00F63467" w:rsidRPr="003116C1" w:rsidRDefault="00BE0DF3" w:rsidP="001A6C9B">
      <w:pPr>
        <w:widowControl w:val="0"/>
        <w:autoSpaceDE w:val="0"/>
        <w:autoSpaceDN w:val="0"/>
        <w:spacing w:after="0" w:line="240" w:lineRule="exact"/>
        <w:jc w:val="both"/>
        <w:outlineLvl w:val="1"/>
        <w:rPr>
          <w:rFonts w:ascii="Times New Roman" w:eastAsia="Times New Roman" w:hAnsi="Times New Roman" w:cs="Times New Roman"/>
          <w:b/>
          <w:sz w:val="24"/>
          <w:szCs w:val="24"/>
          <w:lang w:eastAsia="ru-RU"/>
        </w:rPr>
      </w:pPr>
      <w:r w:rsidRPr="003116C1">
        <w:rPr>
          <w:rFonts w:ascii="Times New Roman" w:eastAsia="Times New Roman" w:hAnsi="Times New Roman" w:cs="Times New Roman"/>
          <w:sz w:val="24"/>
          <w:szCs w:val="24"/>
          <w:lang w:eastAsia="ru-RU"/>
        </w:rPr>
        <w:t xml:space="preserve">         </w:t>
      </w:r>
      <w:r w:rsidR="00B43D9A" w:rsidRPr="003116C1">
        <w:rPr>
          <w:rFonts w:ascii="Times New Roman" w:eastAsia="Times New Roman" w:hAnsi="Times New Roman" w:cs="Times New Roman"/>
          <w:b/>
          <w:sz w:val="24"/>
          <w:szCs w:val="24"/>
          <w:lang w:eastAsia="ru-RU"/>
        </w:rPr>
        <w:t xml:space="preserve">Срок поставки: </w:t>
      </w:r>
      <w:r w:rsidR="004D3A27" w:rsidRPr="003116C1">
        <w:rPr>
          <w:rFonts w:ascii="Times New Roman" w:eastAsia="Times New Roman" w:hAnsi="Times New Roman" w:cs="Times New Roman"/>
          <w:b/>
          <w:sz w:val="24"/>
          <w:szCs w:val="24"/>
          <w:lang w:eastAsia="ru-RU"/>
        </w:rPr>
        <w:t xml:space="preserve">единовременно, </w:t>
      </w:r>
      <w:r w:rsidR="00157D44" w:rsidRPr="003116C1">
        <w:rPr>
          <w:rFonts w:ascii="Times New Roman" w:eastAsia="Times New Roman" w:hAnsi="Times New Roman" w:cs="Times New Roman"/>
          <w:b/>
          <w:sz w:val="24"/>
          <w:szCs w:val="24"/>
          <w:lang w:eastAsia="ru-RU"/>
        </w:rPr>
        <w:t xml:space="preserve">в течение </w:t>
      </w:r>
      <w:r w:rsidR="004D3A27" w:rsidRPr="003116C1">
        <w:rPr>
          <w:rFonts w:ascii="Times New Roman" w:eastAsia="Times New Roman" w:hAnsi="Times New Roman" w:cs="Times New Roman"/>
          <w:b/>
          <w:sz w:val="24"/>
          <w:szCs w:val="24"/>
          <w:lang w:eastAsia="ru-RU"/>
        </w:rPr>
        <w:t>3</w:t>
      </w:r>
      <w:r w:rsidR="0001647E" w:rsidRPr="003116C1">
        <w:rPr>
          <w:rFonts w:ascii="Times New Roman" w:eastAsia="Times New Roman" w:hAnsi="Times New Roman" w:cs="Times New Roman"/>
          <w:b/>
          <w:sz w:val="24"/>
          <w:szCs w:val="24"/>
          <w:lang w:eastAsia="ru-RU"/>
        </w:rPr>
        <w:t xml:space="preserve">0 </w:t>
      </w:r>
      <w:r w:rsidR="009278CA" w:rsidRPr="003116C1">
        <w:rPr>
          <w:rFonts w:ascii="Times New Roman" w:eastAsia="Times New Roman" w:hAnsi="Times New Roman" w:cs="Times New Roman"/>
          <w:b/>
          <w:sz w:val="24"/>
          <w:szCs w:val="24"/>
          <w:lang w:eastAsia="ru-RU"/>
        </w:rPr>
        <w:t>(</w:t>
      </w:r>
      <w:r w:rsidR="004D3A27" w:rsidRPr="003116C1">
        <w:rPr>
          <w:rFonts w:ascii="Times New Roman" w:eastAsia="Times New Roman" w:hAnsi="Times New Roman" w:cs="Times New Roman"/>
          <w:b/>
          <w:sz w:val="24"/>
          <w:szCs w:val="24"/>
          <w:lang w:eastAsia="ru-RU"/>
        </w:rPr>
        <w:t>тридцати</w:t>
      </w:r>
      <w:r w:rsidR="009278CA" w:rsidRPr="003116C1">
        <w:rPr>
          <w:rFonts w:ascii="Times New Roman" w:eastAsia="Times New Roman" w:hAnsi="Times New Roman" w:cs="Times New Roman"/>
          <w:b/>
          <w:sz w:val="24"/>
          <w:szCs w:val="24"/>
          <w:lang w:eastAsia="ru-RU"/>
        </w:rPr>
        <w:t xml:space="preserve">) </w:t>
      </w:r>
      <w:r w:rsidR="0001647E" w:rsidRPr="003116C1">
        <w:rPr>
          <w:rFonts w:ascii="Times New Roman" w:eastAsia="Times New Roman" w:hAnsi="Times New Roman" w:cs="Times New Roman"/>
          <w:b/>
          <w:sz w:val="24"/>
          <w:szCs w:val="24"/>
          <w:lang w:eastAsia="ru-RU"/>
        </w:rPr>
        <w:t>календарных</w:t>
      </w:r>
      <w:r w:rsidR="00157D44" w:rsidRPr="003116C1">
        <w:rPr>
          <w:rFonts w:ascii="Times New Roman" w:eastAsia="Times New Roman" w:hAnsi="Times New Roman" w:cs="Times New Roman"/>
          <w:b/>
          <w:sz w:val="24"/>
          <w:szCs w:val="24"/>
          <w:lang w:eastAsia="ru-RU"/>
        </w:rPr>
        <w:t xml:space="preserve"> дней</w:t>
      </w:r>
      <w:r w:rsidR="00AE3686" w:rsidRPr="003116C1">
        <w:rPr>
          <w:rFonts w:ascii="Times New Roman" w:eastAsia="Times New Roman" w:hAnsi="Times New Roman" w:cs="Times New Roman"/>
          <w:b/>
          <w:sz w:val="24"/>
          <w:szCs w:val="24"/>
          <w:lang w:eastAsia="ru-RU"/>
        </w:rPr>
        <w:t xml:space="preserve"> с даты заключения Контракта</w:t>
      </w:r>
      <w:r w:rsidR="00F63467" w:rsidRPr="003116C1">
        <w:rPr>
          <w:rFonts w:ascii="Times New Roman" w:eastAsia="Times New Roman" w:hAnsi="Times New Roman" w:cs="Times New Roman"/>
          <w:b/>
          <w:sz w:val="24"/>
          <w:szCs w:val="24"/>
          <w:lang w:eastAsia="ru-RU"/>
        </w:rPr>
        <w:t>.</w:t>
      </w:r>
    </w:p>
    <w:p w14:paraId="741B7E89" w14:textId="2BB4C6BE" w:rsidR="00F63467" w:rsidRPr="003116C1" w:rsidRDefault="00F63467" w:rsidP="001A6C9B">
      <w:pPr>
        <w:autoSpaceDE w:val="0"/>
        <w:snapToGrid w:val="0"/>
        <w:spacing w:after="0" w:line="240" w:lineRule="exact"/>
        <w:ind w:firstLine="545"/>
        <w:jc w:val="both"/>
        <w:rPr>
          <w:rFonts w:ascii="Times New Roman" w:eastAsia="Times New Roman" w:hAnsi="Times New Roman" w:cs="Times New Roman"/>
          <w:sz w:val="24"/>
          <w:szCs w:val="24"/>
          <w:lang w:eastAsia="ru-RU"/>
        </w:rPr>
      </w:pPr>
      <w:r w:rsidRPr="003116C1">
        <w:rPr>
          <w:rFonts w:ascii="Times New Roman" w:eastAsia="Times New Roman" w:hAnsi="Times New Roman" w:cs="Times New Roman"/>
          <w:sz w:val="24"/>
          <w:szCs w:val="24"/>
          <w:lang w:eastAsia="ru-RU"/>
        </w:rPr>
        <w:t xml:space="preserve">Поставщик не менее чем за 2 (два) рабочих дня до осуществления поставки Товара направляет в адрес </w:t>
      </w:r>
      <w:r w:rsidR="006A54E1" w:rsidRPr="003116C1">
        <w:rPr>
          <w:rFonts w:ascii="Times New Roman" w:eastAsia="Times New Roman" w:hAnsi="Times New Roman" w:cs="Times New Roman"/>
          <w:sz w:val="24"/>
          <w:szCs w:val="24"/>
          <w:lang w:eastAsia="ru-RU"/>
        </w:rPr>
        <w:t>Заказчика</w:t>
      </w:r>
      <w:r w:rsidRPr="003116C1">
        <w:rPr>
          <w:rFonts w:ascii="Times New Roman" w:eastAsia="Times New Roman" w:hAnsi="Times New Roman" w:cs="Times New Roman"/>
          <w:sz w:val="24"/>
          <w:szCs w:val="24"/>
          <w:lang w:eastAsia="ru-RU"/>
        </w:rPr>
        <w:t xml:space="preserve"> уведомление</w:t>
      </w:r>
      <w:r w:rsidRPr="003116C1">
        <w:rPr>
          <w:rFonts w:ascii="Times New Roman" w:eastAsia="Calibri" w:hAnsi="Times New Roman" w:cs="Times New Roman"/>
          <w:sz w:val="24"/>
          <w:szCs w:val="24"/>
        </w:rPr>
        <w:t xml:space="preserve"> на электронную почту </w:t>
      </w:r>
      <w:r w:rsidR="00035C77">
        <w:rPr>
          <w:rFonts w:ascii="Times New Roman" w:eastAsia="Calibri" w:hAnsi="Times New Roman" w:cs="Times New Roman"/>
          <w:sz w:val="24"/>
          <w:szCs w:val="24"/>
          <w:lang w:val="en-US"/>
        </w:rPr>
        <w:t>d</w:t>
      </w:r>
      <w:r w:rsidR="00035C77" w:rsidRPr="00035C77">
        <w:rPr>
          <w:rFonts w:ascii="Times New Roman" w:eastAsia="Calibri" w:hAnsi="Times New Roman" w:cs="Times New Roman"/>
          <w:sz w:val="24"/>
          <w:szCs w:val="24"/>
        </w:rPr>
        <w:t xml:space="preserve">007@ </w:t>
      </w:r>
      <w:r w:rsidR="00035C77">
        <w:rPr>
          <w:rFonts w:ascii="Times New Roman" w:eastAsia="Calibri" w:hAnsi="Times New Roman" w:cs="Times New Roman"/>
          <w:sz w:val="24"/>
          <w:szCs w:val="24"/>
          <w:lang w:val="en-US"/>
        </w:rPr>
        <w:t>shko</w:t>
      </w:r>
      <w:r w:rsidR="00035C77">
        <w:rPr>
          <w:rFonts w:ascii="Times New Roman" w:eastAsia="Calibri" w:hAnsi="Times New Roman" w:cs="Times New Roman"/>
          <w:sz w:val="24"/>
          <w:szCs w:val="24"/>
        </w:rPr>
        <w:t>.</w:t>
      </w:r>
      <w:r w:rsidR="00035C77">
        <w:rPr>
          <w:rFonts w:ascii="Times New Roman" w:eastAsia="Calibri" w:hAnsi="Times New Roman" w:cs="Times New Roman"/>
          <w:sz w:val="24"/>
          <w:szCs w:val="24"/>
          <w:lang w:val="en-US"/>
        </w:rPr>
        <w:t>la</w:t>
      </w:r>
      <w:r w:rsidRPr="003116C1">
        <w:rPr>
          <w:rFonts w:ascii="Times New Roman" w:eastAsia="Calibri" w:hAnsi="Times New Roman" w:cs="Times New Roman"/>
          <w:sz w:val="24"/>
          <w:szCs w:val="24"/>
        </w:rPr>
        <w:t xml:space="preserve"> </w:t>
      </w:r>
      <w:r w:rsidRPr="003116C1">
        <w:rPr>
          <w:rFonts w:ascii="Times New Roman" w:eastAsia="Times New Roman" w:hAnsi="Times New Roman" w:cs="Times New Roman"/>
          <w:sz w:val="24"/>
          <w:szCs w:val="24"/>
          <w:lang w:eastAsia="ru-RU"/>
        </w:rPr>
        <w:t>о времени и дате доставки Товара.</w:t>
      </w:r>
    </w:p>
    <w:p w14:paraId="172EE744" w14:textId="6A56131F" w:rsidR="006D3B40" w:rsidRPr="003116C1" w:rsidRDefault="006D3B40" w:rsidP="006D3B40">
      <w:pPr>
        <w:pStyle w:val="ConsPlusNormal"/>
        <w:ind w:firstLine="540"/>
        <w:jc w:val="both"/>
        <w:rPr>
          <w:rFonts w:ascii="Times New Roman" w:hAnsi="Times New Roman" w:cs="Times New Roman"/>
          <w:sz w:val="24"/>
          <w:szCs w:val="24"/>
        </w:rPr>
      </w:pPr>
      <w:r w:rsidRPr="003116C1">
        <w:rPr>
          <w:rFonts w:ascii="Times New Roman" w:hAnsi="Times New Roman" w:cs="Times New Roman"/>
          <w:b/>
          <w:bCs/>
          <w:sz w:val="24"/>
          <w:szCs w:val="24"/>
        </w:rPr>
        <w:t>3.2.</w:t>
      </w:r>
      <w:r w:rsidRPr="003116C1">
        <w:rPr>
          <w:rFonts w:ascii="Times New Roman" w:hAnsi="Times New Roman" w:cs="Times New Roman"/>
          <w:sz w:val="24"/>
          <w:szCs w:val="24"/>
        </w:rPr>
        <w:t xml:space="preserve"> Фактической да</w:t>
      </w:r>
      <w:r w:rsidR="00665193" w:rsidRPr="003116C1">
        <w:rPr>
          <w:rFonts w:ascii="Times New Roman" w:hAnsi="Times New Roman" w:cs="Times New Roman"/>
          <w:sz w:val="24"/>
          <w:szCs w:val="24"/>
        </w:rPr>
        <w:t>той выполнения обязательств по К</w:t>
      </w:r>
      <w:r w:rsidRPr="003116C1">
        <w:rPr>
          <w:rFonts w:ascii="Times New Roman" w:hAnsi="Times New Roman" w:cs="Times New Roman"/>
          <w:sz w:val="24"/>
          <w:szCs w:val="24"/>
        </w:rPr>
        <w:t>онтракту считается дата подписания документов о приемке согласно п. 3.3. Контракта.</w:t>
      </w:r>
    </w:p>
    <w:p w14:paraId="7D6ACD14" w14:textId="0FA3DFF0" w:rsidR="006D3B40" w:rsidRPr="003116C1" w:rsidRDefault="006D3B40" w:rsidP="006D3B40">
      <w:pPr>
        <w:pStyle w:val="ConsPlusNormal"/>
        <w:ind w:firstLine="540"/>
        <w:jc w:val="both"/>
        <w:rPr>
          <w:rFonts w:ascii="Times New Roman" w:hAnsi="Times New Roman" w:cs="Times New Roman"/>
          <w:sz w:val="24"/>
          <w:szCs w:val="24"/>
        </w:rPr>
      </w:pPr>
      <w:bookmarkStart w:id="3" w:name="P139"/>
      <w:bookmarkEnd w:id="3"/>
      <w:r w:rsidRPr="003116C1">
        <w:rPr>
          <w:rFonts w:ascii="Times New Roman" w:hAnsi="Times New Roman" w:cs="Times New Roman"/>
          <w:b/>
          <w:bCs/>
          <w:sz w:val="24"/>
          <w:szCs w:val="24"/>
        </w:rPr>
        <w:t>3.3.</w:t>
      </w:r>
      <w:r w:rsidRPr="003116C1">
        <w:rPr>
          <w:rFonts w:ascii="Times New Roman" w:hAnsi="Times New Roman" w:cs="Times New Roman"/>
          <w:sz w:val="24"/>
          <w:szCs w:val="24"/>
        </w:rPr>
        <w:t xml:space="preserve"> При поставке Товара Поставщик представляет следующую документацию о приемке:</w:t>
      </w:r>
    </w:p>
    <w:p w14:paraId="054A6D02" w14:textId="77777777" w:rsidR="006D3B40" w:rsidRPr="003116C1" w:rsidRDefault="006D3B40" w:rsidP="006D3B40">
      <w:pPr>
        <w:pStyle w:val="ConsPlusNormal"/>
        <w:ind w:firstLine="540"/>
        <w:jc w:val="both"/>
        <w:rPr>
          <w:rFonts w:ascii="Times New Roman" w:hAnsi="Times New Roman" w:cs="Times New Roman"/>
          <w:i/>
          <w:sz w:val="24"/>
          <w:szCs w:val="24"/>
        </w:rPr>
      </w:pPr>
      <w:r w:rsidRPr="003116C1">
        <w:rPr>
          <w:rFonts w:ascii="Times New Roman" w:hAnsi="Times New Roman" w:cs="Times New Roman"/>
          <w:b/>
          <w:i/>
          <w:sz w:val="24"/>
          <w:szCs w:val="24"/>
        </w:rPr>
        <w:t>*</w:t>
      </w:r>
      <w:r w:rsidRPr="003116C1">
        <w:rPr>
          <w:rFonts w:ascii="Times New Roman" w:hAnsi="Times New Roman" w:cs="Times New Roman"/>
          <w:i/>
          <w:sz w:val="24"/>
          <w:szCs w:val="24"/>
        </w:rPr>
        <w:t>На всех документах обязательно должны быть указаны наименование Заказчика, Поставщика, номер и дата Контракта.</w:t>
      </w:r>
    </w:p>
    <w:p w14:paraId="13449935" w14:textId="5A30E2A7" w:rsidR="006D3B40" w:rsidRPr="00392823" w:rsidRDefault="006D3B40" w:rsidP="006D3B40">
      <w:pPr>
        <w:pStyle w:val="ConsPlusNormal"/>
        <w:ind w:firstLine="540"/>
        <w:jc w:val="both"/>
        <w:rPr>
          <w:rFonts w:ascii="Times New Roman" w:hAnsi="Times New Roman" w:cs="Times New Roman"/>
          <w:iCs/>
          <w:sz w:val="24"/>
          <w:szCs w:val="24"/>
        </w:rPr>
      </w:pPr>
      <w:r w:rsidRPr="00392823">
        <w:rPr>
          <w:rFonts w:ascii="Times New Roman" w:hAnsi="Times New Roman" w:cs="Times New Roman"/>
          <w:iCs/>
          <w:sz w:val="24"/>
          <w:szCs w:val="24"/>
        </w:rPr>
        <w:t xml:space="preserve">- </w:t>
      </w:r>
      <w:r w:rsidR="00607E77">
        <w:rPr>
          <w:rFonts w:ascii="Times New Roman" w:hAnsi="Times New Roman" w:cs="Times New Roman"/>
          <w:iCs/>
          <w:sz w:val="24"/>
          <w:szCs w:val="24"/>
        </w:rPr>
        <w:t>т</w:t>
      </w:r>
      <w:r w:rsidRPr="00392823">
        <w:rPr>
          <w:rFonts w:ascii="Times New Roman" w:hAnsi="Times New Roman" w:cs="Times New Roman"/>
          <w:iCs/>
          <w:sz w:val="24"/>
          <w:szCs w:val="24"/>
        </w:rPr>
        <w:t xml:space="preserve">оварная накладная (или универсальный передаточный документ) в </w:t>
      </w:r>
      <w:r w:rsidR="001418F5" w:rsidRPr="00392823">
        <w:rPr>
          <w:rFonts w:ascii="Times New Roman" w:hAnsi="Times New Roman" w:cs="Times New Roman"/>
          <w:iCs/>
          <w:sz w:val="24"/>
          <w:szCs w:val="24"/>
        </w:rPr>
        <w:t>2 (</w:t>
      </w:r>
      <w:r w:rsidRPr="00392823">
        <w:rPr>
          <w:rFonts w:ascii="Times New Roman" w:hAnsi="Times New Roman" w:cs="Times New Roman"/>
          <w:iCs/>
          <w:sz w:val="24"/>
          <w:szCs w:val="24"/>
        </w:rPr>
        <w:t>двух</w:t>
      </w:r>
      <w:r w:rsidR="009D7D64" w:rsidRPr="00392823">
        <w:rPr>
          <w:rFonts w:ascii="Times New Roman" w:hAnsi="Times New Roman" w:cs="Times New Roman"/>
          <w:iCs/>
          <w:sz w:val="24"/>
          <w:szCs w:val="24"/>
        </w:rPr>
        <w:t>)</w:t>
      </w:r>
      <w:r w:rsidRPr="00392823">
        <w:rPr>
          <w:rFonts w:ascii="Times New Roman" w:hAnsi="Times New Roman" w:cs="Times New Roman"/>
          <w:iCs/>
          <w:sz w:val="24"/>
          <w:szCs w:val="24"/>
        </w:rPr>
        <w:t xml:space="preserve"> экземплярах (один экземпляр для Заказчика и один экземпляр для Поставщика);</w:t>
      </w:r>
      <w:r w:rsidR="007B23D0" w:rsidRPr="00392823">
        <w:rPr>
          <w:rFonts w:ascii="Times New Roman" w:hAnsi="Times New Roman" w:cs="Times New Roman"/>
          <w:iCs/>
          <w:sz w:val="24"/>
          <w:szCs w:val="24"/>
        </w:rPr>
        <w:t xml:space="preserve"> </w:t>
      </w:r>
    </w:p>
    <w:p w14:paraId="6BC0DE9D" w14:textId="7696EC16" w:rsidR="00392823" w:rsidRDefault="006D3B40" w:rsidP="006D3B40">
      <w:pPr>
        <w:pStyle w:val="ConsPlusNormal"/>
        <w:ind w:firstLine="540"/>
        <w:jc w:val="both"/>
        <w:rPr>
          <w:rFonts w:ascii="Times New Roman" w:hAnsi="Times New Roman" w:cs="Times New Roman"/>
          <w:iCs/>
          <w:sz w:val="24"/>
          <w:szCs w:val="24"/>
        </w:rPr>
      </w:pPr>
      <w:r w:rsidRPr="00392823">
        <w:rPr>
          <w:rFonts w:ascii="Times New Roman" w:hAnsi="Times New Roman" w:cs="Times New Roman"/>
          <w:iCs/>
          <w:sz w:val="24"/>
          <w:szCs w:val="24"/>
        </w:rPr>
        <w:t>- счёт</w:t>
      </w:r>
      <w:r w:rsidR="00392823">
        <w:rPr>
          <w:rFonts w:ascii="Times New Roman" w:hAnsi="Times New Roman" w:cs="Times New Roman"/>
          <w:iCs/>
          <w:sz w:val="24"/>
          <w:szCs w:val="24"/>
        </w:rPr>
        <w:t>;</w:t>
      </w:r>
    </w:p>
    <w:p w14:paraId="6D983AB3" w14:textId="102F031B" w:rsidR="006D3B40" w:rsidRPr="00392823" w:rsidRDefault="00392823" w:rsidP="006D3B40">
      <w:pPr>
        <w:pStyle w:val="ConsPlusNormal"/>
        <w:ind w:firstLine="540"/>
        <w:jc w:val="both"/>
        <w:rPr>
          <w:rFonts w:ascii="Times New Roman" w:hAnsi="Times New Roman" w:cs="Times New Roman"/>
          <w:iCs/>
          <w:sz w:val="24"/>
          <w:szCs w:val="24"/>
        </w:rPr>
      </w:pPr>
      <w:r>
        <w:rPr>
          <w:rFonts w:ascii="Times New Roman" w:hAnsi="Times New Roman" w:cs="Times New Roman"/>
          <w:iCs/>
          <w:sz w:val="24"/>
          <w:szCs w:val="24"/>
        </w:rPr>
        <w:t xml:space="preserve">- </w:t>
      </w:r>
      <w:r w:rsidR="006D3B40" w:rsidRPr="00392823">
        <w:rPr>
          <w:rFonts w:ascii="Times New Roman" w:hAnsi="Times New Roman" w:cs="Times New Roman"/>
          <w:iCs/>
          <w:sz w:val="24"/>
          <w:szCs w:val="24"/>
        </w:rPr>
        <w:t>счет-фактура (при наличии)</w:t>
      </w:r>
      <w:r w:rsidR="00300649" w:rsidRPr="00392823">
        <w:rPr>
          <w:rFonts w:ascii="Times New Roman" w:hAnsi="Times New Roman" w:cs="Times New Roman"/>
          <w:iCs/>
          <w:sz w:val="24"/>
          <w:szCs w:val="24"/>
        </w:rPr>
        <w:t>;</w:t>
      </w:r>
    </w:p>
    <w:p w14:paraId="4AA7DAD3" w14:textId="30AAB595" w:rsidR="000150A5" w:rsidRPr="00392823" w:rsidRDefault="006D3B40" w:rsidP="006D3B40">
      <w:pPr>
        <w:pStyle w:val="ConsPlusNormal"/>
        <w:ind w:firstLine="540"/>
        <w:jc w:val="both"/>
        <w:rPr>
          <w:rFonts w:ascii="Times New Roman" w:hAnsi="Times New Roman" w:cs="Times New Roman"/>
          <w:iCs/>
          <w:sz w:val="24"/>
          <w:szCs w:val="24"/>
        </w:rPr>
      </w:pPr>
      <w:r w:rsidRPr="00392823">
        <w:rPr>
          <w:rFonts w:ascii="Times New Roman" w:hAnsi="Times New Roman" w:cs="Times New Roman"/>
          <w:iCs/>
          <w:sz w:val="24"/>
          <w:szCs w:val="24"/>
        </w:rPr>
        <w:t>-</w:t>
      </w:r>
      <w:r w:rsidR="00B37791" w:rsidRPr="00392823">
        <w:rPr>
          <w:rFonts w:ascii="Times New Roman" w:hAnsi="Times New Roman" w:cs="Times New Roman"/>
          <w:iCs/>
          <w:sz w:val="24"/>
          <w:szCs w:val="24"/>
        </w:rPr>
        <w:t xml:space="preserve"> </w:t>
      </w:r>
      <w:r w:rsidRPr="00392823">
        <w:rPr>
          <w:rFonts w:ascii="Times New Roman" w:hAnsi="Times New Roman" w:cs="Times New Roman"/>
          <w:iCs/>
          <w:sz w:val="24"/>
          <w:szCs w:val="24"/>
        </w:rPr>
        <w:t>копи</w:t>
      </w:r>
      <w:r w:rsidR="009D7D64" w:rsidRPr="00392823">
        <w:rPr>
          <w:rFonts w:ascii="Times New Roman" w:hAnsi="Times New Roman" w:cs="Times New Roman"/>
          <w:iCs/>
          <w:sz w:val="24"/>
          <w:szCs w:val="24"/>
        </w:rPr>
        <w:t>я</w:t>
      </w:r>
      <w:r w:rsidRPr="00392823">
        <w:rPr>
          <w:rFonts w:ascii="Times New Roman" w:hAnsi="Times New Roman" w:cs="Times New Roman"/>
          <w:iCs/>
          <w:sz w:val="24"/>
          <w:szCs w:val="24"/>
        </w:rPr>
        <w:t xml:space="preserve"> документа, подтверждающего качество Товара (сертификат)</w:t>
      </w:r>
      <w:r w:rsidR="000150A5" w:rsidRPr="00392823">
        <w:rPr>
          <w:rFonts w:ascii="Times New Roman" w:hAnsi="Times New Roman" w:cs="Times New Roman"/>
          <w:iCs/>
          <w:sz w:val="24"/>
          <w:szCs w:val="24"/>
        </w:rPr>
        <w:t xml:space="preserve"> (при наличии)</w:t>
      </w:r>
      <w:r w:rsidR="00332A46" w:rsidRPr="00392823">
        <w:rPr>
          <w:rFonts w:ascii="Times New Roman" w:hAnsi="Times New Roman" w:cs="Times New Roman"/>
          <w:iCs/>
          <w:sz w:val="24"/>
          <w:szCs w:val="24"/>
        </w:rPr>
        <w:t>.</w:t>
      </w:r>
    </w:p>
    <w:p w14:paraId="07D7CAAD" w14:textId="03D45734" w:rsidR="006D3B40" w:rsidRPr="003116C1" w:rsidRDefault="006C4A56" w:rsidP="006D3B40">
      <w:pPr>
        <w:pStyle w:val="ConsPlusNormal"/>
        <w:ind w:firstLine="540"/>
        <w:jc w:val="both"/>
        <w:rPr>
          <w:rFonts w:ascii="Times New Roman" w:hAnsi="Times New Roman" w:cs="Times New Roman"/>
          <w:sz w:val="24"/>
          <w:szCs w:val="24"/>
        </w:rPr>
      </w:pPr>
      <w:bookmarkStart w:id="4" w:name="P150"/>
      <w:bookmarkEnd w:id="4"/>
      <w:r w:rsidRPr="003116C1">
        <w:rPr>
          <w:rFonts w:ascii="Times New Roman" w:hAnsi="Times New Roman" w:cs="Times New Roman"/>
          <w:b/>
          <w:bCs/>
          <w:sz w:val="24"/>
          <w:szCs w:val="24"/>
        </w:rPr>
        <w:t>3.4</w:t>
      </w:r>
      <w:r w:rsidR="006D3B40" w:rsidRPr="003116C1">
        <w:rPr>
          <w:rFonts w:ascii="Times New Roman" w:hAnsi="Times New Roman" w:cs="Times New Roman"/>
          <w:b/>
          <w:bCs/>
          <w:sz w:val="24"/>
          <w:szCs w:val="24"/>
        </w:rPr>
        <w:t>.</w:t>
      </w:r>
      <w:r w:rsidR="006D3B40" w:rsidRPr="003116C1">
        <w:rPr>
          <w:rFonts w:ascii="Times New Roman" w:hAnsi="Times New Roman" w:cs="Times New Roman"/>
          <w:sz w:val="24"/>
          <w:szCs w:val="24"/>
        </w:rPr>
        <w:t xml:space="preserve"> Приемка поставленного Товара </w:t>
      </w:r>
      <w:r w:rsidR="003128AF" w:rsidRPr="003116C1">
        <w:rPr>
          <w:rFonts w:ascii="Times New Roman" w:hAnsi="Times New Roman" w:cs="Times New Roman"/>
          <w:sz w:val="24"/>
          <w:szCs w:val="24"/>
        </w:rPr>
        <w:t xml:space="preserve">по внешним признакам </w:t>
      </w:r>
      <w:r w:rsidR="006D3B40" w:rsidRPr="003116C1">
        <w:rPr>
          <w:rFonts w:ascii="Times New Roman" w:hAnsi="Times New Roman" w:cs="Times New Roman"/>
          <w:sz w:val="24"/>
          <w:szCs w:val="24"/>
        </w:rPr>
        <w:t>осуществляется в ходе передачи Товара Заказчику в Месте доставки и включает в себя следующее:</w:t>
      </w:r>
    </w:p>
    <w:p w14:paraId="7C86FE20" w14:textId="74EC58D2" w:rsidR="006D3B40" w:rsidRPr="003116C1" w:rsidRDefault="006D3B40" w:rsidP="006D3B40">
      <w:pPr>
        <w:pStyle w:val="ConsPlusNormal"/>
        <w:ind w:firstLine="540"/>
        <w:jc w:val="both"/>
        <w:rPr>
          <w:rFonts w:ascii="Times New Roman" w:hAnsi="Times New Roman" w:cs="Times New Roman"/>
          <w:sz w:val="24"/>
          <w:szCs w:val="24"/>
        </w:rPr>
      </w:pPr>
      <w:r w:rsidRPr="003116C1">
        <w:rPr>
          <w:rFonts w:ascii="Times New Roman" w:hAnsi="Times New Roman" w:cs="Times New Roman"/>
          <w:sz w:val="24"/>
          <w:szCs w:val="24"/>
        </w:rPr>
        <w:t xml:space="preserve">а) проверку номенклатуры поставленного Товара на соответствие </w:t>
      </w:r>
      <w:hyperlink w:anchor="P399" w:history="1">
        <w:r w:rsidRPr="003116C1">
          <w:rPr>
            <w:rFonts w:ascii="Times New Roman" w:hAnsi="Times New Roman" w:cs="Times New Roman"/>
            <w:sz w:val="24"/>
            <w:szCs w:val="24"/>
          </w:rPr>
          <w:t>Приложению № 1</w:t>
        </w:r>
      </w:hyperlink>
      <w:r w:rsidRPr="003116C1">
        <w:rPr>
          <w:rFonts w:ascii="Times New Roman" w:hAnsi="Times New Roman" w:cs="Times New Roman"/>
          <w:sz w:val="24"/>
          <w:szCs w:val="24"/>
        </w:rPr>
        <w:t xml:space="preserve"> </w:t>
      </w:r>
      <w:r w:rsidR="009D7D64" w:rsidRPr="003116C1">
        <w:rPr>
          <w:rFonts w:ascii="Times New Roman" w:hAnsi="Times New Roman" w:cs="Times New Roman"/>
          <w:sz w:val="24"/>
          <w:szCs w:val="24"/>
        </w:rPr>
        <w:br/>
      </w:r>
      <w:r w:rsidRPr="003116C1">
        <w:rPr>
          <w:rFonts w:ascii="Times New Roman" w:hAnsi="Times New Roman" w:cs="Times New Roman"/>
          <w:sz w:val="24"/>
          <w:szCs w:val="24"/>
        </w:rPr>
        <w:t>к Контракту;</w:t>
      </w:r>
    </w:p>
    <w:p w14:paraId="61D00311" w14:textId="28594C91" w:rsidR="006D3B40" w:rsidRPr="003116C1" w:rsidRDefault="006D3B40" w:rsidP="006D3B40">
      <w:pPr>
        <w:pStyle w:val="ConsPlusNormal"/>
        <w:ind w:firstLine="540"/>
        <w:jc w:val="both"/>
        <w:rPr>
          <w:rFonts w:ascii="Times New Roman" w:hAnsi="Times New Roman" w:cs="Times New Roman"/>
          <w:sz w:val="24"/>
          <w:szCs w:val="24"/>
        </w:rPr>
      </w:pPr>
      <w:r w:rsidRPr="003116C1">
        <w:rPr>
          <w:rFonts w:ascii="Times New Roman" w:hAnsi="Times New Roman" w:cs="Times New Roman"/>
          <w:sz w:val="24"/>
          <w:szCs w:val="24"/>
        </w:rPr>
        <w:t xml:space="preserve">б) проверку полноты и правильности оформления комплекта сопроводительных документов </w:t>
      </w:r>
      <w:r w:rsidR="003A1C85" w:rsidRPr="003116C1">
        <w:rPr>
          <w:rFonts w:ascii="Times New Roman" w:hAnsi="Times New Roman" w:cs="Times New Roman"/>
          <w:sz w:val="24"/>
          <w:szCs w:val="24"/>
        </w:rPr>
        <w:br/>
      </w:r>
      <w:r w:rsidRPr="003116C1">
        <w:rPr>
          <w:rFonts w:ascii="Times New Roman" w:hAnsi="Times New Roman" w:cs="Times New Roman"/>
          <w:sz w:val="24"/>
          <w:szCs w:val="24"/>
        </w:rPr>
        <w:t>в соответствии с условиями Контракта;</w:t>
      </w:r>
    </w:p>
    <w:p w14:paraId="04127D52" w14:textId="77777777" w:rsidR="006D3B40" w:rsidRPr="003116C1" w:rsidRDefault="006D3B40" w:rsidP="006D3B40">
      <w:pPr>
        <w:pStyle w:val="ConsPlusNormal"/>
        <w:ind w:firstLine="540"/>
        <w:jc w:val="both"/>
        <w:rPr>
          <w:rFonts w:ascii="Times New Roman" w:hAnsi="Times New Roman" w:cs="Times New Roman"/>
          <w:sz w:val="24"/>
          <w:szCs w:val="24"/>
        </w:rPr>
      </w:pPr>
      <w:r w:rsidRPr="003116C1">
        <w:rPr>
          <w:rFonts w:ascii="Times New Roman" w:hAnsi="Times New Roman" w:cs="Times New Roman"/>
          <w:sz w:val="24"/>
          <w:szCs w:val="24"/>
        </w:rPr>
        <w:t>в) контроль наличия/отсутствия внешних повреждений оригинальной упаковки Товара;</w:t>
      </w:r>
    </w:p>
    <w:p w14:paraId="545E539B" w14:textId="2309A2BE" w:rsidR="006D3B40" w:rsidRPr="005A021C" w:rsidRDefault="006D3B40" w:rsidP="006D3B40">
      <w:pPr>
        <w:pStyle w:val="ConsPlusNormal"/>
        <w:ind w:firstLine="540"/>
        <w:jc w:val="both"/>
        <w:rPr>
          <w:rFonts w:ascii="Times New Roman" w:hAnsi="Times New Roman" w:cs="Times New Roman"/>
          <w:sz w:val="24"/>
          <w:szCs w:val="24"/>
        </w:rPr>
      </w:pPr>
      <w:r w:rsidRPr="003116C1">
        <w:rPr>
          <w:rFonts w:ascii="Times New Roman" w:hAnsi="Times New Roman" w:cs="Times New Roman"/>
          <w:sz w:val="24"/>
          <w:szCs w:val="24"/>
        </w:rPr>
        <w:t>г) проверку наличия необходимых документов (копий документов) на Товар: регистрационных удостоверений, документа, подтверждающего соответствие</w:t>
      </w:r>
      <w:r w:rsidR="00683D8C" w:rsidRPr="003116C1">
        <w:rPr>
          <w:rFonts w:ascii="Times New Roman" w:hAnsi="Times New Roman" w:cs="Times New Roman"/>
          <w:sz w:val="24"/>
          <w:szCs w:val="24"/>
        </w:rPr>
        <w:t xml:space="preserve"> </w:t>
      </w:r>
      <w:r w:rsidRPr="003116C1">
        <w:rPr>
          <w:rFonts w:ascii="Times New Roman" w:hAnsi="Times New Roman" w:cs="Times New Roman"/>
          <w:sz w:val="24"/>
          <w:szCs w:val="24"/>
        </w:rPr>
        <w:t>Товара, выданного уполномоченными органами (организациями)</w:t>
      </w:r>
      <w:r w:rsidR="00C46A13" w:rsidRPr="003116C1">
        <w:rPr>
          <w:rFonts w:ascii="Times New Roman" w:hAnsi="Times New Roman" w:cs="Times New Roman"/>
          <w:sz w:val="24"/>
          <w:szCs w:val="24"/>
        </w:rPr>
        <w:t xml:space="preserve"> при наличии</w:t>
      </w:r>
      <w:r w:rsidRPr="005A021C">
        <w:rPr>
          <w:rFonts w:ascii="Times New Roman" w:hAnsi="Times New Roman" w:cs="Times New Roman"/>
          <w:sz w:val="24"/>
          <w:szCs w:val="24"/>
        </w:rPr>
        <w:t>;</w:t>
      </w:r>
    </w:p>
    <w:p w14:paraId="41BA5094" w14:textId="2E4C2D88" w:rsidR="006D3B40" w:rsidRPr="005A021C" w:rsidRDefault="006D3B40" w:rsidP="006D3B40">
      <w:pPr>
        <w:pStyle w:val="ConsPlusNormal"/>
        <w:ind w:firstLine="540"/>
        <w:jc w:val="both"/>
        <w:rPr>
          <w:rFonts w:ascii="Times New Roman" w:hAnsi="Times New Roman" w:cs="Times New Roman"/>
          <w:sz w:val="24"/>
          <w:szCs w:val="24"/>
        </w:rPr>
      </w:pPr>
      <w:r w:rsidRPr="005A021C">
        <w:rPr>
          <w:rFonts w:ascii="Times New Roman" w:hAnsi="Times New Roman" w:cs="Times New Roman"/>
          <w:sz w:val="24"/>
          <w:szCs w:val="24"/>
        </w:rPr>
        <w:t>д) проверку наличия технической и (или) эксплуатационной документации производителя (изготовителя) Товара на русском языке</w:t>
      </w:r>
      <w:r w:rsidR="00C46A13" w:rsidRPr="005A021C">
        <w:rPr>
          <w:rFonts w:ascii="Times New Roman" w:hAnsi="Times New Roman" w:cs="Times New Roman"/>
          <w:sz w:val="24"/>
          <w:szCs w:val="24"/>
        </w:rPr>
        <w:t xml:space="preserve"> при наличии</w:t>
      </w:r>
      <w:r w:rsidR="00683D8C" w:rsidRPr="005A021C">
        <w:rPr>
          <w:rFonts w:ascii="Times New Roman" w:hAnsi="Times New Roman" w:cs="Times New Roman"/>
          <w:sz w:val="24"/>
          <w:szCs w:val="24"/>
        </w:rPr>
        <w:t>.</w:t>
      </w:r>
    </w:p>
    <w:p w14:paraId="5499AD55" w14:textId="161CE817" w:rsidR="006D3B40" w:rsidRPr="007B27C1" w:rsidRDefault="008E0A47" w:rsidP="006D3B40">
      <w:pPr>
        <w:pStyle w:val="ConsPlusNormal"/>
        <w:ind w:firstLine="540"/>
        <w:jc w:val="both"/>
        <w:rPr>
          <w:rFonts w:ascii="Times New Roman" w:hAnsi="Times New Roman" w:cs="Times New Roman"/>
          <w:sz w:val="24"/>
          <w:szCs w:val="24"/>
        </w:rPr>
      </w:pPr>
      <w:bookmarkStart w:id="5" w:name="P161"/>
      <w:bookmarkEnd w:id="5"/>
      <w:r w:rsidRPr="007B27C1">
        <w:rPr>
          <w:rFonts w:ascii="Times New Roman" w:hAnsi="Times New Roman" w:cs="Times New Roman"/>
          <w:b/>
          <w:bCs/>
          <w:sz w:val="24"/>
          <w:szCs w:val="24"/>
        </w:rPr>
        <w:t>3.5</w:t>
      </w:r>
      <w:r w:rsidR="006D3B40" w:rsidRPr="007B27C1">
        <w:rPr>
          <w:rFonts w:ascii="Times New Roman" w:hAnsi="Times New Roman" w:cs="Times New Roman"/>
          <w:b/>
          <w:bCs/>
          <w:sz w:val="24"/>
          <w:szCs w:val="24"/>
        </w:rPr>
        <w:t>.</w:t>
      </w:r>
      <w:r w:rsidR="006D3B40" w:rsidRPr="007B27C1">
        <w:rPr>
          <w:rFonts w:ascii="Times New Roman" w:hAnsi="Times New Roman" w:cs="Times New Roman"/>
          <w:sz w:val="24"/>
          <w:szCs w:val="24"/>
        </w:rPr>
        <w:t xml:space="preserve">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w:t>
      </w:r>
      <w:r w:rsidR="00A17573" w:rsidRPr="007B27C1">
        <w:rPr>
          <w:rFonts w:ascii="Times New Roman" w:hAnsi="Times New Roman" w:cs="Times New Roman"/>
          <w:sz w:val="24"/>
          <w:szCs w:val="24"/>
        </w:rPr>
        <w:br/>
      </w:r>
      <w:r w:rsidR="006D3B40" w:rsidRPr="007B27C1">
        <w:rPr>
          <w:rFonts w:ascii="Times New Roman" w:hAnsi="Times New Roman" w:cs="Times New Roman"/>
          <w:sz w:val="24"/>
          <w:szCs w:val="24"/>
        </w:rPr>
        <w:t xml:space="preserve">в порядке, предусмотренном </w:t>
      </w:r>
      <w:hyperlink r:id="rId8" w:history="1">
        <w:r w:rsidR="006D3B40" w:rsidRPr="007B27C1">
          <w:rPr>
            <w:rFonts w:ascii="Times New Roman" w:hAnsi="Times New Roman" w:cs="Times New Roman"/>
            <w:sz w:val="24"/>
            <w:szCs w:val="24"/>
          </w:rPr>
          <w:t>статьей 94</w:t>
        </w:r>
      </w:hyperlink>
      <w:r w:rsidRPr="007B27C1">
        <w:rPr>
          <w:rFonts w:ascii="Times New Roman" w:hAnsi="Times New Roman" w:cs="Times New Roman"/>
          <w:sz w:val="24"/>
          <w:szCs w:val="24"/>
        </w:rPr>
        <w:t xml:space="preserve"> Федерального з</w:t>
      </w:r>
      <w:r w:rsidR="006D3B40" w:rsidRPr="007B27C1">
        <w:rPr>
          <w:rFonts w:ascii="Times New Roman" w:hAnsi="Times New Roman" w:cs="Times New Roman"/>
          <w:sz w:val="24"/>
          <w:szCs w:val="24"/>
        </w:rPr>
        <w:t xml:space="preserve">акона № 44-ФЗ. </w:t>
      </w:r>
    </w:p>
    <w:p w14:paraId="269B7E42" w14:textId="2BEB4C06" w:rsidR="006D3B40" w:rsidRPr="007B27C1" w:rsidRDefault="006D3B40" w:rsidP="006D3B40">
      <w:pPr>
        <w:pStyle w:val="ConsPlusNormal"/>
        <w:ind w:firstLine="540"/>
        <w:jc w:val="both"/>
        <w:rPr>
          <w:rFonts w:ascii="Times New Roman" w:hAnsi="Times New Roman" w:cs="Times New Roman"/>
          <w:sz w:val="24"/>
          <w:szCs w:val="24"/>
        </w:rPr>
      </w:pPr>
      <w:r w:rsidRPr="007B27C1">
        <w:rPr>
          <w:rFonts w:ascii="Times New Roman" w:hAnsi="Times New Roman" w:cs="Times New Roman"/>
          <w:sz w:val="24"/>
          <w:szCs w:val="24"/>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9506F6" w:rsidRPr="007B27C1">
        <w:rPr>
          <w:rFonts w:ascii="Times New Roman" w:hAnsi="Times New Roman" w:cs="Times New Roman"/>
          <w:sz w:val="24"/>
          <w:szCs w:val="24"/>
        </w:rPr>
        <w:t xml:space="preserve">Федеральным </w:t>
      </w:r>
      <w:hyperlink r:id="rId9" w:history="1">
        <w:r w:rsidR="009506F6" w:rsidRPr="007B27C1">
          <w:rPr>
            <w:rFonts w:ascii="Times New Roman" w:hAnsi="Times New Roman" w:cs="Times New Roman"/>
            <w:sz w:val="24"/>
            <w:szCs w:val="24"/>
          </w:rPr>
          <w:t>законом</w:t>
        </w:r>
      </w:hyperlink>
      <w:r w:rsidRPr="007B27C1">
        <w:rPr>
          <w:rFonts w:ascii="Times New Roman" w:hAnsi="Times New Roman" w:cs="Times New Roman"/>
          <w:sz w:val="24"/>
          <w:szCs w:val="24"/>
        </w:rPr>
        <w:t xml:space="preserve"> № 44-ФЗ.</w:t>
      </w:r>
    </w:p>
    <w:p w14:paraId="364769E4" w14:textId="5BC17F21" w:rsidR="006D3B40" w:rsidRPr="007B27C1" w:rsidRDefault="006D3B40" w:rsidP="006D3B40">
      <w:pPr>
        <w:pStyle w:val="ConsPlusNormal"/>
        <w:ind w:firstLine="540"/>
        <w:jc w:val="both"/>
        <w:rPr>
          <w:rFonts w:ascii="Times New Roman" w:hAnsi="Times New Roman" w:cs="Times New Roman"/>
          <w:sz w:val="24"/>
          <w:szCs w:val="24"/>
        </w:rPr>
      </w:pPr>
      <w:r w:rsidRPr="007B27C1">
        <w:rPr>
          <w:rFonts w:ascii="Times New Roman" w:hAnsi="Times New Roman" w:cs="Times New Roman"/>
          <w:sz w:val="24"/>
          <w:szCs w:val="24"/>
        </w:rPr>
        <w:t xml:space="preserve">Документом, подтверждающим проведение экспертизы силами сотрудников Заказчика, является оформленные надлежащим образом и подписанные Заказчиком документы о приемке </w:t>
      </w:r>
      <w:r w:rsidR="005A7C4E" w:rsidRPr="007B27C1">
        <w:rPr>
          <w:rFonts w:ascii="Times New Roman" w:hAnsi="Times New Roman" w:cs="Times New Roman"/>
          <w:sz w:val="24"/>
          <w:szCs w:val="24"/>
        </w:rPr>
        <w:br/>
      </w:r>
      <w:r w:rsidRPr="007B27C1">
        <w:rPr>
          <w:rFonts w:ascii="Times New Roman" w:hAnsi="Times New Roman" w:cs="Times New Roman"/>
          <w:sz w:val="24"/>
          <w:szCs w:val="24"/>
        </w:rPr>
        <w:t>(п.</w:t>
      </w:r>
      <w:r w:rsidR="005A7C4E" w:rsidRPr="007B27C1">
        <w:rPr>
          <w:rFonts w:ascii="Times New Roman" w:hAnsi="Times New Roman" w:cs="Times New Roman"/>
          <w:sz w:val="24"/>
          <w:szCs w:val="24"/>
        </w:rPr>
        <w:t xml:space="preserve"> </w:t>
      </w:r>
      <w:r w:rsidR="008E0A47" w:rsidRPr="007B27C1">
        <w:rPr>
          <w:rFonts w:ascii="Times New Roman" w:hAnsi="Times New Roman" w:cs="Times New Roman"/>
          <w:sz w:val="24"/>
          <w:szCs w:val="24"/>
        </w:rPr>
        <w:t>3</w:t>
      </w:r>
      <w:r w:rsidRPr="007B27C1">
        <w:rPr>
          <w:rFonts w:ascii="Times New Roman" w:hAnsi="Times New Roman" w:cs="Times New Roman"/>
          <w:sz w:val="24"/>
          <w:szCs w:val="24"/>
        </w:rPr>
        <w:t>.3. Контракта). Отдельный документ о проведении экспертизы не оформляется.</w:t>
      </w:r>
    </w:p>
    <w:p w14:paraId="5830D84E" w14:textId="77777777" w:rsidR="00130869" w:rsidRPr="007B27C1" w:rsidRDefault="0026543D" w:rsidP="00130869">
      <w:pPr>
        <w:pStyle w:val="ConsPlusNormal"/>
        <w:ind w:firstLine="540"/>
        <w:jc w:val="both"/>
        <w:rPr>
          <w:rFonts w:ascii="Times New Roman" w:hAnsi="Times New Roman" w:cs="Times New Roman"/>
          <w:sz w:val="24"/>
          <w:szCs w:val="24"/>
        </w:rPr>
      </w:pPr>
      <w:bookmarkStart w:id="6" w:name="P180"/>
      <w:bookmarkEnd w:id="6"/>
      <w:r w:rsidRPr="007B27C1">
        <w:rPr>
          <w:rFonts w:ascii="Times New Roman" w:hAnsi="Times New Roman" w:cs="Times New Roman"/>
          <w:b/>
          <w:bCs/>
          <w:sz w:val="24"/>
          <w:szCs w:val="24"/>
        </w:rPr>
        <w:t>3.6</w:t>
      </w:r>
      <w:r w:rsidR="006D3B40" w:rsidRPr="007B27C1">
        <w:rPr>
          <w:rFonts w:ascii="Times New Roman" w:hAnsi="Times New Roman" w:cs="Times New Roman"/>
          <w:b/>
          <w:bCs/>
          <w:sz w:val="24"/>
          <w:szCs w:val="24"/>
        </w:rPr>
        <w:t>.</w:t>
      </w:r>
      <w:r w:rsidR="006D3B40" w:rsidRPr="007B27C1">
        <w:rPr>
          <w:rFonts w:ascii="Times New Roman" w:hAnsi="Times New Roman" w:cs="Times New Roman"/>
          <w:sz w:val="24"/>
          <w:szCs w:val="24"/>
        </w:rPr>
        <w:t xml:space="preserve"> </w:t>
      </w:r>
      <w:r w:rsidR="00130869" w:rsidRPr="007B27C1">
        <w:rPr>
          <w:rFonts w:ascii="Times New Roman" w:hAnsi="Times New Roman" w:cs="Times New Roman"/>
          <w:sz w:val="24"/>
          <w:szCs w:val="24"/>
        </w:rPr>
        <w:t xml:space="preserve">Заказчик не более чем в течение 10 (десяти) рабочих дней со дня получения от Поставщика Товара и документов, предусмотренных </w:t>
      </w:r>
      <w:hyperlink w:anchor="P139" w:history="1">
        <w:r w:rsidR="00130869" w:rsidRPr="007B27C1">
          <w:rPr>
            <w:rFonts w:ascii="Times New Roman" w:hAnsi="Times New Roman" w:cs="Times New Roman"/>
            <w:sz w:val="24"/>
            <w:szCs w:val="24"/>
          </w:rPr>
          <w:t>пунктом 3.3</w:t>
        </w:r>
      </w:hyperlink>
      <w:r w:rsidR="00130869" w:rsidRPr="007B27C1">
        <w:rPr>
          <w:rFonts w:ascii="Times New Roman" w:hAnsi="Times New Roman" w:cs="Times New Roman"/>
          <w:sz w:val="24"/>
          <w:szCs w:val="24"/>
        </w:rPr>
        <w:t xml:space="preserve">. Контракта, осуществляет приемку и направляет Поставщику, подписанные документы о приемке или мотивированный отказ от подписания, </w:t>
      </w:r>
      <w:r w:rsidR="00130869" w:rsidRPr="007B27C1">
        <w:rPr>
          <w:rFonts w:ascii="Times New Roman" w:hAnsi="Times New Roman" w:cs="Times New Roman"/>
          <w:sz w:val="24"/>
          <w:szCs w:val="24"/>
        </w:rPr>
        <w:br/>
        <w:t xml:space="preserve">в котором указываются недостатки и сроки их устранения, а также подписанный Акт сдачи-приемки оказанных услуг или мотивированный отказ от подписания, в котором указываются недостатки и сроки их устранения, а также составленный Заказчиком акт приемки товаров, работ, услуг по форме 0510452, утвержденный приказом Министерства финансов Российской Федерации от 15.04.2021 </w:t>
      </w:r>
      <w:r w:rsidR="00130869" w:rsidRPr="007B27C1">
        <w:rPr>
          <w:rFonts w:ascii="Times New Roman" w:hAnsi="Times New Roman" w:cs="Times New Roman"/>
          <w:sz w:val="24"/>
          <w:szCs w:val="24"/>
        </w:rPr>
        <w:br/>
        <w:t xml:space="preserve">№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по форме 0510452) по электронной почте (указанной в разделе 17 Контракта). </w:t>
      </w:r>
      <w:bookmarkStart w:id="7" w:name="_Hlk180588331"/>
      <w:r w:rsidR="00130869" w:rsidRPr="007B27C1">
        <w:rPr>
          <w:rFonts w:ascii="Times New Roman" w:hAnsi="Times New Roman" w:cs="Times New Roman"/>
          <w:sz w:val="24"/>
          <w:szCs w:val="24"/>
        </w:rPr>
        <w:t>Поставщик в течение 2 (двух) рабочих дней с даты получения по электронной почте Акта по форме 0510452 обязан направить Заказчику подписанный с печатью оригинал данного Акта.</w:t>
      </w:r>
    </w:p>
    <w:bookmarkEnd w:id="7"/>
    <w:p w14:paraId="23103ACE" w14:textId="4DCBF72D" w:rsidR="006D3B40" w:rsidRPr="007B27C1" w:rsidRDefault="0026543D" w:rsidP="006D3B40">
      <w:pPr>
        <w:pStyle w:val="ConsPlusNormal"/>
        <w:ind w:firstLine="540"/>
        <w:jc w:val="both"/>
        <w:rPr>
          <w:rFonts w:ascii="Times New Roman" w:hAnsi="Times New Roman" w:cs="Times New Roman"/>
          <w:sz w:val="24"/>
          <w:szCs w:val="24"/>
        </w:rPr>
      </w:pPr>
      <w:r w:rsidRPr="007B27C1">
        <w:rPr>
          <w:rFonts w:ascii="Times New Roman" w:hAnsi="Times New Roman" w:cs="Times New Roman"/>
          <w:b/>
          <w:bCs/>
          <w:sz w:val="24"/>
          <w:szCs w:val="24"/>
        </w:rPr>
        <w:t>3.7</w:t>
      </w:r>
      <w:r w:rsidR="006D3B40" w:rsidRPr="007B27C1">
        <w:rPr>
          <w:rFonts w:ascii="Times New Roman" w:hAnsi="Times New Roman" w:cs="Times New Roman"/>
          <w:b/>
          <w:bCs/>
          <w:sz w:val="24"/>
          <w:szCs w:val="24"/>
        </w:rPr>
        <w:t>.</w:t>
      </w:r>
      <w:r w:rsidR="006D3B40" w:rsidRPr="007B27C1">
        <w:rPr>
          <w:rFonts w:ascii="Times New Roman" w:hAnsi="Times New Roman" w:cs="Times New Roman"/>
          <w:sz w:val="24"/>
          <w:szCs w:val="24"/>
        </w:rPr>
        <w:t xml:space="preserve"> После устранения недостатков, послуживших основанием для не подписания документов </w:t>
      </w:r>
      <w:r w:rsidR="001542D6" w:rsidRPr="007B27C1">
        <w:rPr>
          <w:rFonts w:ascii="Times New Roman" w:hAnsi="Times New Roman" w:cs="Times New Roman"/>
          <w:sz w:val="24"/>
          <w:szCs w:val="24"/>
        </w:rPr>
        <w:br/>
      </w:r>
      <w:r w:rsidR="006D3B40" w:rsidRPr="007B27C1">
        <w:rPr>
          <w:rFonts w:ascii="Times New Roman" w:hAnsi="Times New Roman" w:cs="Times New Roman"/>
          <w:sz w:val="24"/>
          <w:szCs w:val="24"/>
        </w:rPr>
        <w:lastRenderedPageBreak/>
        <w:t>о приемке, Поставщик и Заказчик</w:t>
      </w:r>
      <w:r w:rsidRPr="007B27C1">
        <w:rPr>
          <w:rFonts w:ascii="Times New Roman" w:hAnsi="Times New Roman" w:cs="Times New Roman"/>
          <w:sz w:val="24"/>
          <w:szCs w:val="24"/>
        </w:rPr>
        <w:t xml:space="preserve"> </w:t>
      </w:r>
      <w:r w:rsidR="006D3B40" w:rsidRPr="007B27C1">
        <w:rPr>
          <w:rFonts w:ascii="Times New Roman" w:hAnsi="Times New Roman" w:cs="Times New Roman"/>
          <w:sz w:val="24"/>
          <w:szCs w:val="24"/>
        </w:rPr>
        <w:t xml:space="preserve">подписывают документы о приемке </w:t>
      </w:r>
      <w:r w:rsidR="007B27C1" w:rsidRPr="007B27C1">
        <w:rPr>
          <w:rFonts w:ascii="Times New Roman" w:hAnsi="Times New Roman" w:cs="Times New Roman"/>
          <w:sz w:val="24"/>
          <w:szCs w:val="24"/>
        </w:rPr>
        <w:t>Т</w:t>
      </w:r>
      <w:r w:rsidR="006D3B40" w:rsidRPr="007B27C1">
        <w:rPr>
          <w:rFonts w:ascii="Times New Roman" w:hAnsi="Times New Roman" w:cs="Times New Roman"/>
          <w:sz w:val="24"/>
          <w:szCs w:val="24"/>
        </w:rPr>
        <w:t>овара</w:t>
      </w:r>
      <w:r w:rsidR="00D07C59" w:rsidRPr="007B27C1">
        <w:rPr>
          <w:rFonts w:ascii="Times New Roman" w:hAnsi="Times New Roman" w:cs="Times New Roman"/>
          <w:sz w:val="24"/>
          <w:szCs w:val="24"/>
        </w:rPr>
        <w:t>.</w:t>
      </w:r>
    </w:p>
    <w:p w14:paraId="11CAC73B" w14:textId="7A6024BF" w:rsidR="001A6C9B" w:rsidRPr="007B27C1" w:rsidRDefault="00D07C59" w:rsidP="006D3B40">
      <w:pPr>
        <w:shd w:val="clear" w:color="auto" w:fill="FFFFFF"/>
        <w:spacing w:after="0" w:line="240" w:lineRule="exact"/>
        <w:ind w:right="23" w:firstLine="567"/>
        <w:jc w:val="both"/>
        <w:rPr>
          <w:rFonts w:ascii="Times New Roman" w:hAnsi="Times New Roman" w:cs="Times New Roman"/>
          <w:sz w:val="24"/>
          <w:szCs w:val="24"/>
        </w:rPr>
      </w:pPr>
      <w:r w:rsidRPr="007B27C1">
        <w:rPr>
          <w:rFonts w:ascii="Times New Roman" w:hAnsi="Times New Roman" w:cs="Times New Roman"/>
          <w:b/>
          <w:bCs/>
          <w:sz w:val="24"/>
          <w:szCs w:val="24"/>
        </w:rPr>
        <w:t>3.8</w:t>
      </w:r>
      <w:r w:rsidR="00724556" w:rsidRPr="007B27C1">
        <w:rPr>
          <w:rFonts w:ascii="Times New Roman" w:hAnsi="Times New Roman" w:cs="Times New Roman"/>
          <w:b/>
          <w:bCs/>
          <w:sz w:val="24"/>
          <w:szCs w:val="24"/>
        </w:rPr>
        <w:t>.</w:t>
      </w:r>
      <w:r w:rsidR="001A6C9B" w:rsidRPr="007B27C1">
        <w:rPr>
          <w:rFonts w:ascii="Times New Roman" w:hAnsi="Times New Roman" w:cs="Times New Roman"/>
          <w:sz w:val="24"/>
          <w:szCs w:val="24"/>
        </w:rPr>
        <w:t xml:space="preserve"> Риски случайной гибели или </w:t>
      </w:r>
      <w:r w:rsidR="00A17573" w:rsidRPr="007B27C1">
        <w:rPr>
          <w:rFonts w:ascii="Times New Roman" w:hAnsi="Times New Roman" w:cs="Times New Roman"/>
          <w:sz w:val="24"/>
          <w:szCs w:val="24"/>
        </w:rPr>
        <w:t>случайного повреждения,</w:t>
      </w:r>
      <w:r w:rsidR="001A6C9B" w:rsidRPr="007B27C1">
        <w:rPr>
          <w:rFonts w:ascii="Times New Roman" w:hAnsi="Times New Roman" w:cs="Times New Roman"/>
          <w:sz w:val="24"/>
          <w:szCs w:val="24"/>
        </w:rPr>
        <w:t xml:space="preserve"> поставленного по настоящему Контракту товара, а также бремя его содержания переходят от Поставщика к Заказчику с момента подписания Заказчиком документ</w:t>
      </w:r>
      <w:r w:rsidRPr="007B27C1">
        <w:rPr>
          <w:rFonts w:ascii="Times New Roman" w:hAnsi="Times New Roman" w:cs="Times New Roman"/>
          <w:sz w:val="24"/>
          <w:szCs w:val="24"/>
        </w:rPr>
        <w:t>ов</w:t>
      </w:r>
      <w:r w:rsidR="001A6C9B" w:rsidRPr="007B27C1">
        <w:rPr>
          <w:rFonts w:ascii="Times New Roman" w:hAnsi="Times New Roman" w:cs="Times New Roman"/>
          <w:sz w:val="24"/>
          <w:szCs w:val="24"/>
        </w:rPr>
        <w:t xml:space="preserve"> о приемке. </w:t>
      </w:r>
    </w:p>
    <w:p w14:paraId="699D8CB7" w14:textId="77777777" w:rsidR="001A6C9B" w:rsidRPr="007B27C1" w:rsidRDefault="001A6C9B" w:rsidP="00717050">
      <w:pPr>
        <w:autoSpaceDE w:val="0"/>
        <w:snapToGrid w:val="0"/>
        <w:spacing w:after="0" w:line="240" w:lineRule="exact"/>
        <w:jc w:val="both"/>
        <w:rPr>
          <w:rFonts w:ascii="Times New Roman" w:eastAsia="Calibri" w:hAnsi="Times New Roman" w:cs="Times New Roman"/>
          <w:sz w:val="24"/>
          <w:szCs w:val="24"/>
        </w:rPr>
      </w:pPr>
    </w:p>
    <w:p w14:paraId="7D42F9EC" w14:textId="27500869" w:rsidR="00F63467" w:rsidRPr="007B27C1" w:rsidRDefault="00F63467" w:rsidP="0004077F">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7B27C1">
        <w:rPr>
          <w:rFonts w:ascii="Times New Roman" w:eastAsia="Times New Roman" w:hAnsi="Times New Roman" w:cs="Times New Roman"/>
          <w:b/>
          <w:sz w:val="24"/>
          <w:szCs w:val="24"/>
          <w:lang w:eastAsia="ru-RU"/>
        </w:rPr>
        <w:t>IV. Взаимодействие Сторон</w:t>
      </w:r>
      <w:r w:rsidR="0044043F">
        <w:rPr>
          <w:rFonts w:ascii="Times New Roman" w:eastAsia="Times New Roman" w:hAnsi="Times New Roman" w:cs="Times New Roman"/>
          <w:b/>
          <w:sz w:val="24"/>
          <w:szCs w:val="24"/>
          <w:lang w:eastAsia="ru-RU"/>
        </w:rPr>
        <w:t>.</w:t>
      </w:r>
    </w:p>
    <w:p w14:paraId="47C9A445" w14:textId="77777777" w:rsidR="00F14DF4" w:rsidRDefault="00F14DF4" w:rsidP="007B27C1">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bookmarkStart w:id="8" w:name="P1497"/>
      <w:bookmarkEnd w:id="8"/>
    </w:p>
    <w:p w14:paraId="0D7AC35B" w14:textId="69AEF9DA" w:rsidR="00F63467"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r w:rsidRPr="007B27C1">
        <w:rPr>
          <w:rFonts w:ascii="Times New Roman" w:eastAsia="Times New Roman" w:hAnsi="Times New Roman" w:cs="Times New Roman"/>
          <w:b/>
          <w:sz w:val="24"/>
          <w:szCs w:val="24"/>
          <w:lang w:eastAsia="ru-RU"/>
        </w:rPr>
        <w:t xml:space="preserve">4.1. Поставщик обязан: </w:t>
      </w:r>
    </w:p>
    <w:p w14:paraId="20E7A677" w14:textId="168FB890" w:rsidR="0051052B"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4.1.1.</w:t>
      </w:r>
      <w:r w:rsidRPr="007B27C1">
        <w:rPr>
          <w:rFonts w:ascii="Times New Roman" w:eastAsia="Times New Roman" w:hAnsi="Times New Roman" w:cs="Times New Roman"/>
          <w:sz w:val="24"/>
          <w:szCs w:val="24"/>
          <w:lang w:eastAsia="ru-RU"/>
        </w:rPr>
        <w:t xml:space="preserve"> </w:t>
      </w:r>
      <w:r w:rsidR="0051052B" w:rsidRPr="007B27C1">
        <w:rPr>
          <w:rFonts w:ascii="Times New Roman" w:eastAsia="Times New Roman" w:hAnsi="Times New Roman" w:cs="Times New Roman"/>
          <w:sz w:val="24"/>
          <w:szCs w:val="24"/>
          <w:lang w:eastAsia="ru-RU"/>
        </w:rPr>
        <w:t>П</w:t>
      </w:r>
      <w:r w:rsidRPr="007B27C1">
        <w:rPr>
          <w:rFonts w:ascii="Times New Roman" w:eastAsia="Times New Roman" w:hAnsi="Times New Roman" w:cs="Times New Roman"/>
          <w:sz w:val="24"/>
          <w:szCs w:val="24"/>
          <w:lang w:eastAsia="ru-RU"/>
        </w:rPr>
        <w:t xml:space="preserve">оставить Товар в порядке, количестве, в срок и на условиях, предусмотренных Контрактом и </w:t>
      </w:r>
      <w:bookmarkStart w:id="9" w:name="P1499"/>
      <w:bookmarkEnd w:id="9"/>
      <w:r w:rsidR="00214294" w:rsidRPr="007B27C1">
        <w:rPr>
          <w:rFonts w:ascii="Times New Roman" w:eastAsia="Times New Roman" w:hAnsi="Times New Roman" w:cs="Times New Roman"/>
          <w:sz w:val="24"/>
          <w:szCs w:val="24"/>
          <w:lang w:eastAsia="ru-RU"/>
        </w:rPr>
        <w:t>Спецификацией</w:t>
      </w:r>
      <w:r w:rsidR="00615CA1" w:rsidRPr="007B27C1">
        <w:rPr>
          <w:rFonts w:ascii="Times New Roman" w:eastAsia="Times New Roman" w:hAnsi="Times New Roman" w:cs="Times New Roman"/>
          <w:sz w:val="24"/>
          <w:szCs w:val="24"/>
          <w:lang w:eastAsia="ru-RU"/>
        </w:rPr>
        <w:t xml:space="preserve"> (Приложении №</w:t>
      </w:r>
      <w:r w:rsidR="009C1B60" w:rsidRPr="007B27C1">
        <w:rPr>
          <w:rFonts w:ascii="Times New Roman" w:eastAsia="Times New Roman" w:hAnsi="Times New Roman" w:cs="Times New Roman"/>
          <w:sz w:val="24"/>
          <w:szCs w:val="24"/>
          <w:lang w:eastAsia="ru-RU"/>
        </w:rPr>
        <w:t xml:space="preserve"> </w:t>
      </w:r>
      <w:r w:rsidR="00615CA1" w:rsidRPr="007B27C1">
        <w:rPr>
          <w:rFonts w:ascii="Times New Roman" w:eastAsia="Times New Roman" w:hAnsi="Times New Roman" w:cs="Times New Roman"/>
          <w:sz w:val="24"/>
          <w:szCs w:val="24"/>
          <w:lang w:eastAsia="ru-RU"/>
        </w:rPr>
        <w:t>1 Контракта)</w:t>
      </w:r>
      <w:r w:rsidR="0051052B" w:rsidRPr="007B27C1">
        <w:rPr>
          <w:rFonts w:ascii="Times New Roman" w:eastAsia="Times New Roman" w:hAnsi="Times New Roman" w:cs="Times New Roman"/>
          <w:sz w:val="24"/>
          <w:szCs w:val="24"/>
          <w:lang w:eastAsia="ru-RU"/>
        </w:rPr>
        <w:t>.</w:t>
      </w:r>
    </w:p>
    <w:p w14:paraId="10059543" w14:textId="212A4A42" w:rsidR="0051052B"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4.1.2.</w:t>
      </w:r>
      <w:r w:rsidRPr="007B27C1">
        <w:rPr>
          <w:rFonts w:ascii="Times New Roman" w:eastAsia="Times New Roman" w:hAnsi="Times New Roman" w:cs="Times New Roman"/>
          <w:sz w:val="24"/>
          <w:szCs w:val="24"/>
          <w:lang w:eastAsia="ru-RU"/>
        </w:rPr>
        <w:t xml:space="preserve"> </w:t>
      </w:r>
      <w:r w:rsidR="0051052B" w:rsidRPr="007B27C1">
        <w:rPr>
          <w:rFonts w:ascii="Times New Roman" w:eastAsia="Times New Roman" w:hAnsi="Times New Roman" w:cs="Times New Roman"/>
          <w:sz w:val="24"/>
          <w:szCs w:val="24"/>
          <w:lang w:eastAsia="ru-RU"/>
        </w:rPr>
        <w:t>О</w:t>
      </w:r>
      <w:r w:rsidRPr="007B27C1">
        <w:rPr>
          <w:rFonts w:ascii="Times New Roman" w:eastAsia="Times New Roman" w:hAnsi="Times New Roman" w:cs="Times New Roman"/>
          <w:sz w:val="24"/>
          <w:szCs w:val="24"/>
          <w:lang w:eastAsia="ru-RU"/>
        </w:rPr>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sidR="0051052B" w:rsidRPr="007B27C1">
        <w:rPr>
          <w:rFonts w:ascii="Times New Roman" w:eastAsia="Times New Roman" w:hAnsi="Times New Roman" w:cs="Times New Roman"/>
          <w:sz w:val="24"/>
          <w:szCs w:val="24"/>
          <w:lang w:eastAsia="ru-RU"/>
        </w:rPr>
        <w:t>.</w:t>
      </w:r>
    </w:p>
    <w:p w14:paraId="53CE8F9A" w14:textId="77777777" w:rsidR="0051052B"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4.1.3.</w:t>
      </w:r>
      <w:r w:rsidRPr="007B27C1">
        <w:rPr>
          <w:rFonts w:ascii="Times New Roman" w:eastAsia="Times New Roman" w:hAnsi="Times New Roman" w:cs="Times New Roman"/>
          <w:sz w:val="24"/>
          <w:szCs w:val="24"/>
          <w:lang w:eastAsia="ru-RU"/>
        </w:rPr>
        <w:t xml:space="preserve"> </w:t>
      </w:r>
      <w:r w:rsidR="0051052B" w:rsidRPr="007B27C1">
        <w:rPr>
          <w:rFonts w:ascii="Times New Roman" w:eastAsia="Times New Roman" w:hAnsi="Times New Roman" w:cs="Times New Roman"/>
          <w:sz w:val="24"/>
          <w:szCs w:val="24"/>
          <w:lang w:eastAsia="ru-RU"/>
        </w:rPr>
        <w:t>О</w:t>
      </w:r>
      <w:r w:rsidRPr="007B27C1">
        <w:rPr>
          <w:rFonts w:ascii="Times New Roman" w:eastAsia="Times New Roman" w:hAnsi="Times New Roman" w:cs="Times New Roman"/>
          <w:sz w:val="24"/>
          <w:szCs w:val="24"/>
          <w:lang w:eastAsia="ru-RU"/>
        </w:rPr>
        <w:t>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51052B" w:rsidRPr="007B27C1">
        <w:rPr>
          <w:rFonts w:ascii="Times New Roman" w:eastAsia="Times New Roman" w:hAnsi="Times New Roman" w:cs="Times New Roman"/>
          <w:sz w:val="24"/>
          <w:szCs w:val="24"/>
          <w:lang w:eastAsia="ru-RU"/>
        </w:rPr>
        <w:t>.</w:t>
      </w:r>
    </w:p>
    <w:p w14:paraId="058DBEC1" w14:textId="77777777" w:rsidR="0051052B"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4.1.4.</w:t>
      </w:r>
      <w:r w:rsidRPr="007B27C1">
        <w:rPr>
          <w:rFonts w:ascii="Times New Roman" w:eastAsia="Times New Roman" w:hAnsi="Times New Roman" w:cs="Times New Roman"/>
          <w:sz w:val="24"/>
          <w:szCs w:val="24"/>
          <w:lang w:eastAsia="ru-RU"/>
        </w:rPr>
        <w:t xml:space="preserve"> </w:t>
      </w:r>
      <w:r w:rsidR="0051052B" w:rsidRPr="007B27C1">
        <w:rPr>
          <w:rFonts w:ascii="Times New Roman" w:eastAsia="Times New Roman" w:hAnsi="Times New Roman" w:cs="Times New Roman"/>
          <w:sz w:val="24"/>
          <w:szCs w:val="24"/>
          <w:lang w:eastAsia="ru-RU"/>
        </w:rPr>
        <w:t>О</w:t>
      </w:r>
      <w:r w:rsidRPr="007B27C1">
        <w:rPr>
          <w:rFonts w:ascii="Times New Roman" w:eastAsia="Times New Roman" w:hAnsi="Times New Roman" w:cs="Times New Roman"/>
          <w:sz w:val="24"/>
          <w:szCs w:val="24"/>
          <w:lang w:eastAsia="ru-RU"/>
        </w:rPr>
        <w:t>существить погрузку, доставку и разгрузку Товара</w:t>
      </w:r>
      <w:r w:rsidR="0051052B" w:rsidRPr="007B27C1">
        <w:rPr>
          <w:rFonts w:ascii="Times New Roman" w:eastAsia="Times New Roman" w:hAnsi="Times New Roman" w:cs="Times New Roman"/>
          <w:sz w:val="24"/>
          <w:szCs w:val="24"/>
          <w:lang w:eastAsia="ru-RU"/>
        </w:rPr>
        <w:t>.</w:t>
      </w:r>
      <w:bookmarkStart w:id="10" w:name="P1502"/>
      <w:bookmarkStart w:id="11" w:name="P1503"/>
      <w:bookmarkStart w:id="12" w:name="P1504"/>
      <w:bookmarkEnd w:id="10"/>
      <w:bookmarkEnd w:id="11"/>
      <w:bookmarkEnd w:id="12"/>
    </w:p>
    <w:p w14:paraId="2AC50F6C" w14:textId="3D9A9CC8" w:rsidR="0051052B" w:rsidRPr="007B27C1" w:rsidRDefault="00F63467" w:rsidP="007B27C1">
      <w:pPr>
        <w:pStyle w:val="1"/>
        <w:ind w:firstLine="567"/>
        <w:jc w:val="both"/>
        <w:rPr>
          <w:szCs w:val="24"/>
        </w:rPr>
      </w:pPr>
      <w:r w:rsidRPr="007B27C1">
        <w:rPr>
          <w:b/>
          <w:bCs/>
          <w:szCs w:val="24"/>
        </w:rPr>
        <w:t>4.1.</w:t>
      </w:r>
      <w:r w:rsidR="00D84FAD" w:rsidRPr="007B27C1">
        <w:rPr>
          <w:b/>
          <w:bCs/>
          <w:szCs w:val="24"/>
        </w:rPr>
        <w:t>5</w:t>
      </w:r>
      <w:r w:rsidRPr="007B27C1">
        <w:rPr>
          <w:b/>
          <w:bCs/>
          <w:szCs w:val="24"/>
        </w:rPr>
        <w:t>.</w:t>
      </w:r>
      <w:r w:rsidRPr="007B27C1">
        <w:rPr>
          <w:szCs w:val="24"/>
        </w:rPr>
        <w:t xml:space="preserve"> </w:t>
      </w:r>
      <w:r w:rsidR="0051052B" w:rsidRPr="007B27C1">
        <w:rPr>
          <w:szCs w:val="24"/>
        </w:rPr>
        <w:t>П</w:t>
      </w:r>
      <w:r w:rsidRPr="007B27C1">
        <w:rPr>
          <w:szCs w:val="24"/>
        </w:rPr>
        <w:t xml:space="preserve">редоставлять </w:t>
      </w:r>
      <w:r w:rsidR="003F7ABD" w:rsidRPr="007B27C1">
        <w:rPr>
          <w:szCs w:val="24"/>
        </w:rPr>
        <w:t>Заказчику</w:t>
      </w:r>
      <w:r w:rsidRPr="007B27C1">
        <w:rPr>
          <w:szCs w:val="24"/>
        </w:rPr>
        <w:t xml:space="preserve"> по его требованию документы, относящиеся к предмету Контракта, а также своевременно предоставлять </w:t>
      </w:r>
      <w:r w:rsidR="003F7ABD" w:rsidRPr="007B27C1">
        <w:rPr>
          <w:szCs w:val="24"/>
        </w:rPr>
        <w:t>Заказчику</w:t>
      </w:r>
      <w:r w:rsidRPr="007B27C1">
        <w:rPr>
          <w:szCs w:val="24"/>
        </w:rPr>
        <w:t xml:space="preserve"> достоверную информацию о ходе исполнения своих обязательств, в том числе о сложностях, возникающих при исполнении Контракта</w:t>
      </w:r>
      <w:r w:rsidR="0051052B" w:rsidRPr="007B27C1">
        <w:rPr>
          <w:szCs w:val="24"/>
        </w:rPr>
        <w:t>.</w:t>
      </w:r>
    </w:p>
    <w:p w14:paraId="418B9086" w14:textId="24F3C295" w:rsidR="005E0594" w:rsidRPr="007B27C1" w:rsidRDefault="003009AF" w:rsidP="007B27C1">
      <w:pPr>
        <w:pStyle w:val="1"/>
        <w:ind w:firstLine="567"/>
        <w:jc w:val="both"/>
        <w:rPr>
          <w:szCs w:val="24"/>
        </w:rPr>
      </w:pPr>
      <w:r w:rsidRPr="007B27C1">
        <w:rPr>
          <w:b/>
          <w:bCs/>
          <w:szCs w:val="24"/>
        </w:rPr>
        <w:t>4.1.6.</w:t>
      </w:r>
      <w:r w:rsidR="004F0B91" w:rsidRPr="007B27C1">
        <w:rPr>
          <w:b/>
          <w:bCs/>
          <w:szCs w:val="24"/>
        </w:rPr>
        <w:t xml:space="preserve"> </w:t>
      </w:r>
      <w:r w:rsidR="004F0B91" w:rsidRPr="007B27C1">
        <w:rPr>
          <w:szCs w:val="24"/>
        </w:rPr>
        <w:t>Исполнитель должен соответствовать единым требованиям, установленным</w:t>
      </w:r>
      <w:r w:rsidR="005E0594" w:rsidRPr="007B27C1">
        <w:rPr>
          <w:szCs w:val="24"/>
        </w:rPr>
        <w:t>:</w:t>
      </w:r>
    </w:p>
    <w:p w14:paraId="71E696AE" w14:textId="77777777" w:rsidR="005E0594" w:rsidRPr="007B27C1" w:rsidRDefault="005E0594" w:rsidP="007B27C1">
      <w:pPr>
        <w:pStyle w:val="1"/>
        <w:ind w:firstLine="567"/>
        <w:jc w:val="both"/>
        <w:rPr>
          <w:szCs w:val="24"/>
        </w:rPr>
      </w:pPr>
      <w:r w:rsidRPr="007B27C1">
        <w:rPr>
          <w:szCs w:val="24"/>
        </w:rPr>
        <w:t>-</w:t>
      </w:r>
      <w:r w:rsidR="004F0B91" w:rsidRPr="007B27C1">
        <w:rPr>
          <w:szCs w:val="24"/>
        </w:rPr>
        <w:t xml:space="preserve"> ч. 1 ст. 31 Федерального закона № 44-ФЗ, </w:t>
      </w:r>
    </w:p>
    <w:p w14:paraId="36ED05F5" w14:textId="57274111" w:rsidR="004F0B91" w:rsidRPr="007B27C1" w:rsidRDefault="005E0594" w:rsidP="007B27C1">
      <w:pPr>
        <w:pStyle w:val="1"/>
        <w:ind w:firstLine="567"/>
        <w:jc w:val="both"/>
        <w:rPr>
          <w:szCs w:val="24"/>
        </w:rPr>
      </w:pPr>
      <w:r w:rsidRPr="007B27C1">
        <w:rPr>
          <w:szCs w:val="24"/>
        </w:rPr>
        <w:t xml:space="preserve">- </w:t>
      </w:r>
      <w:r w:rsidR="004F0B91" w:rsidRPr="007B27C1">
        <w:rPr>
          <w:szCs w:val="24"/>
        </w:rPr>
        <w:t>ч. 1.1 ст. 31 Федерального закона № 44-ФЗ.</w:t>
      </w:r>
    </w:p>
    <w:p w14:paraId="722A5DF2" w14:textId="7A9AF4E7" w:rsidR="0086180E" w:rsidRPr="007B27C1" w:rsidRDefault="004F0B91" w:rsidP="007B27C1">
      <w:pPr>
        <w:pStyle w:val="1"/>
        <w:ind w:firstLine="567"/>
        <w:jc w:val="both"/>
        <w:rPr>
          <w:szCs w:val="24"/>
        </w:rPr>
      </w:pPr>
      <w:r w:rsidRPr="007B27C1">
        <w:rPr>
          <w:b/>
          <w:bCs/>
          <w:szCs w:val="24"/>
        </w:rPr>
        <w:t>4</w:t>
      </w:r>
      <w:r w:rsidR="00490C66" w:rsidRPr="007B27C1">
        <w:rPr>
          <w:b/>
          <w:bCs/>
          <w:szCs w:val="24"/>
        </w:rPr>
        <w:t xml:space="preserve">.1.7. </w:t>
      </w:r>
      <w:r w:rsidRPr="007B27C1">
        <w:rPr>
          <w:szCs w:val="24"/>
        </w:rPr>
        <w:t>Не являться иностранным агентом, в соответствии с Федеральным законом от 14.07.2022 № 255-ФЗ «О контроле за деятельностью лиц, находящихся под иностранным влиянием», Федеральным законом № 44-ФЗ.</w:t>
      </w:r>
    </w:p>
    <w:p w14:paraId="4D7ACD7F" w14:textId="77777777" w:rsidR="0086180E" w:rsidRPr="007B27C1" w:rsidRDefault="0086180E" w:rsidP="007B27C1">
      <w:pPr>
        <w:pStyle w:val="1"/>
        <w:ind w:firstLine="567"/>
        <w:jc w:val="both"/>
        <w:rPr>
          <w:szCs w:val="24"/>
        </w:rPr>
      </w:pPr>
      <w:r w:rsidRPr="007B27C1">
        <w:rPr>
          <w:b/>
          <w:bCs/>
          <w:szCs w:val="24"/>
        </w:rPr>
        <w:t xml:space="preserve">4.1.8. </w:t>
      </w:r>
      <w:r w:rsidRPr="007B27C1">
        <w:rPr>
          <w:szCs w:val="24"/>
        </w:rPr>
        <w:t xml:space="preserve">На основании пункта 24 части 1 статьи 42 Федерального закона от 05.04.2013 № 44-ФЗ </w:t>
      </w:r>
    </w:p>
    <w:p w14:paraId="078CEC6C" w14:textId="7B2A4DDC" w:rsidR="004F0B91" w:rsidRPr="007B27C1" w:rsidRDefault="0086180E" w:rsidP="007B27C1">
      <w:pPr>
        <w:pStyle w:val="1"/>
        <w:ind w:firstLine="567"/>
        <w:jc w:val="both"/>
        <w:rPr>
          <w:szCs w:val="24"/>
        </w:rPr>
      </w:pPr>
      <w:r w:rsidRPr="007B27C1">
        <w:rPr>
          <w:szCs w:val="24"/>
        </w:rPr>
        <w:t>Заказчик предупреждает об ответственности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 в соответствии со статьей 14.32 Кодекса Российской Федерации об административных нарушениях и статьей 178 Уголовного кодекса Российской Федерации.</w:t>
      </w:r>
    </w:p>
    <w:p w14:paraId="076548E0" w14:textId="09805B5D" w:rsidR="00F63467"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bookmarkStart w:id="13" w:name="P1507"/>
      <w:bookmarkEnd w:id="13"/>
      <w:r w:rsidRPr="007B27C1">
        <w:rPr>
          <w:rFonts w:ascii="Times New Roman" w:eastAsia="Times New Roman" w:hAnsi="Times New Roman" w:cs="Times New Roman"/>
          <w:b/>
          <w:sz w:val="24"/>
          <w:szCs w:val="24"/>
          <w:lang w:eastAsia="ru-RU"/>
        </w:rPr>
        <w:t>4.2. Поставщик вправе:</w:t>
      </w:r>
    </w:p>
    <w:p w14:paraId="5E50642C" w14:textId="57292592" w:rsidR="00E3624B"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4.2.1.</w:t>
      </w:r>
      <w:r w:rsidRPr="007B27C1">
        <w:rPr>
          <w:rFonts w:ascii="Times New Roman" w:eastAsia="Times New Roman" w:hAnsi="Times New Roman" w:cs="Times New Roman"/>
          <w:sz w:val="24"/>
          <w:szCs w:val="24"/>
          <w:lang w:eastAsia="ru-RU"/>
        </w:rPr>
        <w:t xml:space="preserve"> </w:t>
      </w:r>
      <w:r w:rsidR="00E3624B" w:rsidRPr="007B27C1">
        <w:rPr>
          <w:rFonts w:ascii="Times New Roman" w:eastAsia="Times New Roman" w:hAnsi="Times New Roman" w:cs="Times New Roman"/>
          <w:sz w:val="24"/>
          <w:szCs w:val="24"/>
          <w:lang w:eastAsia="ru-RU"/>
        </w:rPr>
        <w:t>Т</w:t>
      </w:r>
      <w:r w:rsidRPr="007B27C1">
        <w:rPr>
          <w:rFonts w:ascii="Times New Roman" w:eastAsia="Times New Roman" w:hAnsi="Times New Roman" w:cs="Times New Roman"/>
          <w:sz w:val="24"/>
          <w:szCs w:val="24"/>
          <w:lang w:eastAsia="ru-RU"/>
        </w:rPr>
        <w:t xml:space="preserve">ребовать от </w:t>
      </w:r>
      <w:r w:rsidR="005B1DFE" w:rsidRPr="007B27C1">
        <w:rPr>
          <w:rFonts w:ascii="Times New Roman" w:eastAsia="Times New Roman" w:hAnsi="Times New Roman" w:cs="Times New Roman"/>
          <w:sz w:val="24"/>
          <w:szCs w:val="24"/>
          <w:lang w:eastAsia="ru-RU"/>
        </w:rPr>
        <w:t>Заказчика</w:t>
      </w:r>
      <w:r w:rsidRPr="007B27C1">
        <w:rPr>
          <w:rFonts w:ascii="Times New Roman" w:eastAsia="Times New Roman" w:hAnsi="Times New Roman" w:cs="Times New Roman"/>
          <w:sz w:val="24"/>
          <w:szCs w:val="24"/>
          <w:lang w:eastAsia="ru-RU"/>
        </w:rPr>
        <w:t xml:space="preserve"> произвести приемку Товара в порядке и в сроки, предусмотренные Контрактом</w:t>
      </w:r>
      <w:bookmarkStart w:id="14" w:name="P1521"/>
      <w:bookmarkEnd w:id="14"/>
      <w:r w:rsidR="00E3624B" w:rsidRPr="007B27C1">
        <w:rPr>
          <w:rFonts w:ascii="Times New Roman" w:eastAsia="Times New Roman" w:hAnsi="Times New Roman" w:cs="Times New Roman"/>
          <w:sz w:val="24"/>
          <w:szCs w:val="24"/>
          <w:lang w:eastAsia="ru-RU"/>
        </w:rPr>
        <w:t>.</w:t>
      </w:r>
    </w:p>
    <w:p w14:paraId="2A6BCF0D" w14:textId="65B89F3F" w:rsidR="0081021A"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4.2.2.</w:t>
      </w:r>
      <w:r w:rsidRPr="007B27C1">
        <w:rPr>
          <w:rFonts w:ascii="Times New Roman" w:eastAsia="Times New Roman" w:hAnsi="Times New Roman" w:cs="Times New Roman"/>
          <w:sz w:val="24"/>
          <w:szCs w:val="24"/>
          <w:lang w:eastAsia="ru-RU"/>
        </w:rPr>
        <w:t xml:space="preserve"> </w:t>
      </w:r>
      <w:bookmarkStart w:id="15" w:name="P1519"/>
      <w:bookmarkEnd w:id="15"/>
      <w:r w:rsidR="00E3624B" w:rsidRPr="007B27C1">
        <w:rPr>
          <w:rFonts w:ascii="Times New Roman" w:eastAsia="Times New Roman" w:hAnsi="Times New Roman" w:cs="Times New Roman"/>
          <w:sz w:val="24"/>
          <w:szCs w:val="24"/>
          <w:lang w:eastAsia="ru-RU"/>
        </w:rPr>
        <w:t>Т</w:t>
      </w:r>
      <w:r w:rsidRPr="007B27C1">
        <w:rPr>
          <w:rFonts w:ascii="Times New Roman" w:eastAsia="Times New Roman" w:hAnsi="Times New Roman" w:cs="Times New Roman"/>
          <w:sz w:val="24"/>
          <w:szCs w:val="24"/>
          <w:lang w:eastAsia="ru-RU"/>
        </w:rPr>
        <w:t xml:space="preserve">ребовать своевременной оплаты на условиях, установленных Контрактом, надлежащим образом поставленного и принятого </w:t>
      </w:r>
      <w:r w:rsidR="00AF6E46" w:rsidRPr="007B27C1">
        <w:rPr>
          <w:rFonts w:ascii="Times New Roman" w:eastAsia="Times New Roman" w:hAnsi="Times New Roman" w:cs="Times New Roman"/>
          <w:sz w:val="24"/>
          <w:szCs w:val="24"/>
          <w:lang w:eastAsia="ru-RU"/>
        </w:rPr>
        <w:t>Заказчиком</w:t>
      </w:r>
      <w:r w:rsidRPr="007B27C1">
        <w:rPr>
          <w:rFonts w:ascii="Times New Roman" w:eastAsia="Times New Roman" w:hAnsi="Times New Roman" w:cs="Times New Roman"/>
          <w:sz w:val="24"/>
          <w:szCs w:val="24"/>
          <w:lang w:eastAsia="ru-RU"/>
        </w:rPr>
        <w:t xml:space="preserve"> Товара</w:t>
      </w:r>
      <w:r w:rsidR="003B4A55" w:rsidRPr="007B27C1">
        <w:rPr>
          <w:rFonts w:ascii="Times New Roman" w:eastAsia="Times New Roman" w:hAnsi="Times New Roman" w:cs="Times New Roman"/>
          <w:sz w:val="24"/>
          <w:szCs w:val="24"/>
          <w:lang w:eastAsia="ru-RU"/>
        </w:rPr>
        <w:t>.</w:t>
      </w:r>
      <w:r w:rsidRPr="007B27C1">
        <w:rPr>
          <w:rFonts w:ascii="Times New Roman" w:eastAsia="Times New Roman" w:hAnsi="Times New Roman" w:cs="Times New Roman"/>
          <w:sz w:val="24"/>
          <w:szCs w:val="24"/>
          <w:lang w:eastAsia="ru-RU"/>
        </w:rPr>
        <w:t xml:space="preserve"> </w:t>
      </w:r>
    </w:p>
    <w:p w14:paraId="1DD86452" w14:textId="06B1DB9D" w:rsidR="0081021A" w:rsidRPr="007B27C1" w:rsidRDefault="00F63467" w:rsidP="007B27C1">
      <w:pPr>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4.2.3.</w:t>
      </w:r>
      <w:r w:rsidRPr="007B27C1">
        <w:rPr>
          <w:rFonts w:ascii="Times New Roman" w:eastAsia="Times New Roman" w:hAnsi="Times New Roman" w:cs="Times New Roman"/>
          <w:sz w:val="24"/>
          <w:szCs w:val="24"/>
          <w:lang w:eastAsia="ru-RU"/>
        </w:rPr>
        <w:t xml:space="preserve"> </w:t>
      </w:r>
      <w:r w:rsidR="00170B7C" w:rsidRPr="007B27C1">
        <w:rPr>
          <w:rFonts w:ascii="Times New Roman" w:eastAsia="Times New Roman" w:hAnsi="Times New Roman" w:cs="Times New Roman"/>
          <w:sz w:val="24"/>
          <w:szCs w:val="24"/>
          <w:lang w:eastAsia="ru-RU"/>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w:t>
      </w:r>
      <w:r w:rsidR="001542D6" w:rsidRPr="007B27C1">
        <w:rPr>
          <w:rFonts w:ascii="Times New Roman" w:eastAsia="Times New Roman" w:hAnsi="Times New Roman" w:cs="Times New Roman"/>
          <w:sz w:val="24"/>
          <w:szCs w:val="24"/>
          <w:lang w:eastAsia="ru-RU"/>
        </w:rPr>
        <w:br/>
      </w:r>
      <w:r w:rsidR="00170B7C" w:rsidRPr="007B27C1">
        <w:rPr>
          <w:rFonts w:ascii="Times New Roman" w:eastAsia="Times New Roman" w:hAnsi="Times New Roman" w:cs="Times New Roman"/>
          <w:sz w:val="24"/>
          <w:szCs w:val="24"/>
          <w:lang w:eastAsia="ru-RU"/>
        </w:rPr>
        <w:t>от исполнения отдельных видов обязательств</w:t>
      </w:r>
      <w:r w:rsidR="0081021A" w:rsidRPr="007B27C1">
        <w:rPr>
          <w:rFonts w:ascii="Times New Roman" w:eastAsia="Times New Roman" w:hAnsi="Times New Roman" w:cs="Times New Roman"/>
          <w:sz w:val="24"/>
          <w:szCs w:val="24"/>
          <w:lang w:eastAsia="ru-RU"/>
        </w:rPr>
        <w:t>.</w:t>
      </w:r>
    </w:p>
    <w:p w14:paraId="297E0234" w14:textId="327F6B30" w:rsidR="0081021A"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4.2.4.</w:t>
      </w:r>
      <w:r w:rsidRPr="007B27C1">
        <w:rPr>
          <w:rFonts w:ascii="Times New Roman" w:eastAsia="Times New Roman" w:hAnsi="Times New Roman" w:cs="Times New Roman"/>
          <w:sz w:val="24"/>
          <w:szCs w:val="24"/>
          <w:lang w:eastAsia="ru-RU"/>
        </w:rPr>
        <w:t xml:space="preserve"> </w:t>
      </w:r>
      <w:r w:rsidR="0081021A" w:rsidRPr="007B27C1">
        <w:rPr>
          <w:rFonts w:ascii="Times New Roman" w:eastAsia="Times New Roman" w:hAnsi="Times New Roman" w:cs="Times New Roman"/>
          <w:sz w:val="24"/>
          <w:szCs w:val="24"/>
          <w:lang w:eastAsia="ru-RU"/>
        </w:rPr>
        <w:t>Т</w:t>
      </w:r>
      <w:r w:rsidRPr="007B27C1">
        <w:rPr>
          <w:rFonts w:ascii="Times New Roman" w:eastAsia="Times New Roman" w:hAnsi="Times New Roman" w:cs="Times New Roman"/>
          <w:sz w:val="24"/>
          <w:szCs w:val="24"/>
          <w:lang w:eastAsia="ru-RU"/>
        </w:rPr>
        <w:t xml:space="preserve">ребовать уплаты неустоек (штрафов, пеней) в соответствии с </w:t>
      </w:r>
      <w:hyperlink w:anchor="P1550" w:history="1">
        <w:r w:rsidRPr="007B27C1">
          <w:rPr>
            <w:rFonts w:ascii="Times New Roman" w:eastAsia="Times New Roman" w:hAnsi="Times New Roman" w:cs="Times New Roman"/>
            <w:sz w:val="24"/>
            <w:szCs w:val="24"/>
            <w:lang w:eastAsia="ru-RU"/>
          </w:rPr>
          <w:t>разделом VI</w:t>
        </w:r>
      </w:hyperlink>
      <w:r w:rsidRPr="007B27C1">
        <w:rPr>
          <w:rFonts w:ascii="Times New Roman" w:eastAsia="Times New Roman" w:hAnsi="Times New Roman" w:cs="Times New Roman"/>
          <w:sz w:val="24"/>
          <w:szCs w:val="24"/>
          <w:lang w:eastAsia="ru-RU"/>
        </w:rPr>
        <w:t xml:space="preserve"> Контракта</w:t>
      </w:r>
      <w:r w:rsidR="0081021A" w:rsidRPr="007B27C1">
        <w:rPr>
          <w:rFonts w:ascii="Times New Roman" w:eastAsia="Times New Roman" w:hAnsi="Times New Roman" w:cs="Times New Roman"/>
          <w:sz w:val="24"/>
          <w:szCs w:val="24"/>
          <w:lang w:eastAsia="ru-RU"/>
        </w:rPr>
        <w:t>.</w:t>
      </w:r>
    </w:p>
    <w:p w14:paraId="249468C9" w14:textId="1240015D" w:rsidR="00F63467"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4.2.5.</w:t>
      </w:r>
      <w:r w:rsidRPr="007B27C1">
        <w:rPr>
          <w:rFonts w:ascii="Times New Roman" w:eastAsia="Times New Roman" w:hAnsi="Times New Roman" w:cs="Times New Roman"/>
          <w:sz w:val="24"/>
          <w:szCs w:val="24"/>
          <w:lang w:eastAsia="ru-RU"/>
        </w:rPr>
        <w:t xml:space="preserve"> </w:t>
      </w:r>
      <w:r w:rsidR="0081021A" w:rsidRPr="007B27C1">
        <w:rPr>
          <w:rFonts w:ascii="Times New Roman" w:eastAsia="Times New Roman" w:hAnsi="Times New Roman" w:cs="Times New Roman"/>
          <w:sz w:val="24"/>
          <w:szCs w:val="24"/>
          <w:lang w:eastAsia="ru-RU"/>
        </w:rPr>
        <w:t>П</w:t>
      </w:r>
      <w:r w:rsidRPr="007B27C1">
        <w:rPr>
          <w:rFonts w:ascii="Times New Roman" w:eastAsia="Times New Roman" w:hAnsi="Times New Roman" w:cs="Times New Roman"/>
          <w:sz w:val="24"/>
          <w:szCs w:val="24"/>
          <w:lang w:eastAsia="ru-RU"/>
        </w:rPr>
        <w:t xml:space="preserve">о согласованию с </w:t>
      </w:r>
      <w:r w:rsidR="00AF6E46" w:rsidRPr="007B27C1">
        <w:rPr>
          <w:rFonts w:ascii="Times New Roman" w:eastAsia="Times New Roman" w:hAnsi="Times New Roman" w:cs="Times New Roman"/>
          <w:sz w:val="24"/>
          <w:szCs w:val="24"/>
          <w:lang w:eastAsia="ru-RU"/>
        </w:rPr>
        <w:t>Заказчиком</w:t>
      </w:r>
      <w:r w:rsidRPr="007B27C1">
        <w:rPr>
          <w:rFonts w:ascii="Times New Roman" w:eastAsia="Times New Roman" w:hAnsi="Times New Roman" w:cs="Times New Roman"/>
          <w:sz w:val="24"/>
          <w:szCs w:val="24"/>
          <w:lang w:eastAsia="ru-RU"/>
        </w:rPr>
        <w:t xml:space="preserve"> поставить Товар, качество, технические </w:t>
      </w:r>
      <w:r w:rsidR="00A17573" w:rsidRPr="007B27C1">
        <w:rPr>
          <w:rFonts w:ascii="Times New Roman" w:eastAsia="Times New Roman" w:hAnsi="Times New Roman" w:cs="Times New Roman"/>
          <w:sz w:val="24"/>
          <w:szCs w:val="24"/>
          <w:lang w:eastAsia="ru-RU"/>
        </w:rPr>
        <w:br/>
      </w:r>
      <w:r w:rsidRPr="007B27C1">
        <w:rPr>
          <w:rFonts w:ascii="Times New Roman" w:eastAsia="Times New Roman" w:hAnsi="Times New Roman" w:cs="Times New Roman"/>
          <w:sz w:val="24"/>
          <w:szCs w:val="24"/>
          <w:lang w:eastAsia="ru-RU"/>
        </w:rPr>
        <w:t xml:space="preserve">и функциональные характеристики которого являются улучшенными по сравнению с качеством </w:t>
      </w:r>
      <w:r w:rsidR="00A17573" w:rsidRPr="007B27C1">
        <w:rPr>
          <w:rFonts w:ascii="Times New Roman" w:eastAsia="Times New Roman" w:hAnsi="Times New Roman" w:cs="Times New Roman"/>
          <w:sz w:val="24"/>
          <w:szCs w:val="24"/>
          <w:lang w:eastAsia="ru-RU"/>
        </w:rPr>
        <w:br/>
      </w:r>
      <w:r w:rsidRPr="007B27C1">
        <w:rPr>
          <w:rFonts w:ascii="Times New Roman" w:eastAsia="Times New Roman" w:hAnsi="Times New Roman" w:cs="Times New Roman"/>
          <w:sz w:val="24"/>
          <w:szCs w:val="24"/>
          <w:lang w:eastAsia="ru-RU"/>
        </w:rPr>
        <w:t xml:space="preserve">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Pr="007B27C1">
          <w:rPr>
            <w:rFonts w:ascii="Times New Roman" w:eastAsia="Times New Roman" w:hAnsi="Times New Roman" w:cs="Times New Roman"/>
            <w:sz w:val="24"/>
            <w:szCs w:val="24"/>
            <w:lang w:eastAsia="ru-RU"/>
          </w:rPr>
          <w:t>частью 6 статьи 14</w:t>
        </w:r>
      </w:hyperlink>
      <w:r w:rsidRPr="007B27C1">
        <w:rPr>
          <w:rFonts w:ascii="Times New Roman" w:eastAsia="Times New Roman" w:hAnsi="Times New Roman" w:cs="Times New Roman"/>
          <w:sz w:val="24"/>
          <w:szCs w:val="24"/>
          <w:lang w:eastAsia="ru-RU"/>
        </w:rPr>
        <w:t xml:space="preserve"> Федерального закона </w:t>
      </w:r>
      <w:r w:rsidR="00AF6E46" w:rsidRPr="007B27C1">
        <w:rPr>
          <w:rFonts w:ascii="Times New Roman" w:hAnsi="Times New Roman" w:cs="Times New Roman"/>
          <w:sz w:val="24"/>
          <w:szCs w:val="24"/>
        </w:rPr>
        <w:t>№ 44-ФЗ</w:t>
      </w:r>
      <w:r w:rsidR="00BD6F76" w:rsidRPr="007B27C1">
        <w:rPr>
          <w:rFonts w:ascii="Times New Roman" w:hAnsi="Times New Roman" w:cs="Times New Roman"/>
          <w:sz w:val="24"/>
          <w:szCs w:val="24"/>
        </w:rPr>
        <w:t>)</w:t>
      </w:r>
      <w:r w:rsidRPr="007B27C1">
        <w:rPr>
          <w:rFonts w:ascii="Times New Roman" w:eastAsia="Times New Roman" w:hAnsi="Times New Roman" w:cs="Times New Roman"/>
          <w:sz w:val="24"/>
          <w:szCs w:val="24"/>
          <w:lang w:eastAsia="ru-RU"/>
        </w:rPr>
        <w:t>.</w:t>
      </w:r>
    </w:p>
    <w:p w14:paraId="36500A00" w14:textId="7B835946" w:rsidR="00F63467"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r w:rsidRPr="007B27C1">
        <w:rPr>
          <w:rFonts w:ascii="Times New Roman" w:eastAsia="Times New Roman" w:hAnsi="Times New Roman" w:cs="Times New Roman"/>
          <w:b/>
          <w:sz w:val="24"/>
          <w:szCs w:val="24"/>
          <w:lang w:eastAsia="ru-RU"/>
        </w:rPr>
        <w:t xml:space="preserve">4.3. </w:t>
      </w:r>
      <w:r w:rsidR="00814D77" w:rsidRPr="007B27C1">
        <w:rPr>
          <w:rFonts w:ascii="Times New Roman" w:eastAsia="Times New Roman" w:hAnsi="Times New Roman" w:cs="Times New Roman"/>
          <w:b/>
          <w:sz w:val="24"/>
          <w:szCs w:val="24"/>
          <w:lang w:eastAsia="ru-RU"/>
        </w:rPr>
        <w:t>Заказчик</w:t>
      </w:r>
      <w:r w:rsidRPr="007B27C1">
        <w:rPr>
          <w:rFonts w:ascii="Times New Roman" w:eastAsia="Times New Roman" w:hAnsi="Times New Roman" w:cs="Times New Roman"/>
          <w:b/>
          <w:sz w:val="24"/>
          <w:szCs w:val="24"/>
          <w:lang w:eastAsia="ru-RU"/>
        </w:rPr>
        <w:t xml:space="preserve"> обязуется:</w:t>
      </w:r>
    </w:p>
    <w:p w14:paraId="582732E6" w14:textId="77777777" w:rsidR="00475719" w:rsidRPr="007B27C1" w:rsidRDefault="00475719"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w:t>
      </w:r>
      <w:r w:rsidR="00F63467" w:rsidRPr="007B27C1">
        <w:rPr>
          <w:rFonts w:ascii="Times New Roman" w:eastAsia="Times New Roman" w:hAnsi="Times New Roman" w:cs="Times New Roman"/>
          <w:b/>
          <w:bCs/>
          <w:sz w:val="24"/>
          <w:szCs w:val="24"/>
          <w:lang w:eastAsia="ru-RU"/>
        </w:rPr>
        <w:t>.3.1.</w:t>
      </w:r>
      <w:r w:rsidR="00F63467" w:rsidRPr="007B27C1">
        <w:rPr>
          <w:rFonts w:ascii="Times New Roman" w:eastAsia="Times New Roman" w:hAnsi="Times New Roman" w:cs="Times New Roman"/>
          <w:sz w:val="24"/>
          <w:szCs w:val="24"/>
          <w:lang w:eastAsia="ru-RU"/>
        </w:rPr>
        <w:t xml:space="preserve"> </w:t>
      </w:r>
      <w:r w:rsidRPr="007B27C1">
        <w:rPr>
          <w:rFonts w:ascii="Times New Roman" w:eastAsia="Times New Roman" w:hAnsi="Times New Roman" w:cs="Times New Roman"/>
          <w:sz w:val="24"/>
          <w:szCs w:val="24"/>
          <w:lang w:eastAsia="ru-RU"/>
        </w:rPr>
        <w:t>О</w:t>
      </w:r>
      <w:r w:rsidR="00F63467" w:rsidRPr="007B27C1">
        <w:rPr>
          <w:rFonts w:ascii="Times New Roman" w:eastAsia="Times New Roman" w:hAnsi="Times New Roman" w:cs="Times New Roman"/>
          <w:sz w:val="24"/>
          <w:szCs w:val="24"/>
          <w:lang w:eastAsia="ru-RU"/>
        </w:rPr>
        <w:t>беспечить своевременную приемку и оплату поставленного Товара надлежащего качества в порядке и сроки, предусмотренные Контрактом</w:t>
      </w:r>
      <w:r w:rsidRPr="007B27C1">
        <w:rPr>
          <w:rFonts w:ascii="Times New Roman" w:eastAsia="Times New Roman" w:hAnsi="Times New Roman" w:cs="Times New Roman"/>
          <w:sz w:val="24"/>
          <w:szCs w:val="24"/>
          <w:lang w:eastAsia="ru-RU"/>
        </w:rPr>
        <w:t>.</w:t>
      </w:r>
      <w:bookmarkStart w:id="16" w:name="P1525"/>
      <w:bookmarkEnd w:id="16"/>
    </w:p>
    <w:p w14:paraId="3DE7DCC6" w14:textId="63E92370" w:rsidR="00475719"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4.3.</w:t>
      </w:r>
      <w:r w:rsidR="00A97D59" w:rsidRPr="007B27C1">
        <w:rPr>
          <w:rFonts w:ascii="Times New Roman" w:eastAsia="Times New Roman" w:hAnsi="Times New Roman" w:cs="Times New Roman"/>
          <w:b/>
          <w:bCs/>
          <w:sz w:val="24"/>
          <w:szCs w:val="24"/>
          <w:lang w:eastAsia="ru-RU"/>
        </w:rPr>
        <w:t>2</w:t>
      </w:r>
      <w:r w:rsidRPr="007B27C1">
        <w:rPr>
          <w:rFonts w:ascii="Times New Roman" w:eastAsia="Times New Roman" w:hAnsi="Times New Roman" w:cs="Times New Roman"/>
          <w:b/>
          <w:bCs/>
          <w:sz w:val="24"/>
          <w:szCs w:val="24"/>
          <w:lang w:eastAsia="ru-RU"/>
        </w:rPr>
        <w:t>.</w:t>
      </w:r>
      <w:r w:rsidRPr="007B27C1">
        <w:rPr>
          <w:rFonts w:ascii="Times New Roman" w:eastAsia="Times New Roman" w:hAnsi="Times New Roman" w:cs="Times New Roman"/>
          <w:sz w:val="24"/>
          <w:szCs w:val="24"/>
          <w:lang w:eastAsia="ru-RU"/>
        </w:rPr>
        <w:t xml:space="preserve"> </w:t>
      </w:r>
      <w:r w:rsidR="00475719" w:rsidRPr="007B27C1">
        <w:rPr>
          <w:rFonts w:ascii="Times New Roman" w:eastAsia="Times New Roman" w:hAnsi="Times New Roman" w:cs="Times New Roman"/>
          <w:sz w:val="24"/>
          <w:szCs w:val="24"/>
          <w:lang w:eastAsia="ru-RU"/>
        </w:rPr>
        <w:t>Т</w:t>
      </w:r>
      <w:r w:rsidRPr="007B27C1">
        <w:rPr>
          <w:rFonts w:ascii="Times New Roman" w:eastAsia="Times New Roman" w:hAnsi="Times New Roman" w:cs="Times New Roman"/>
          <w:sz w:val="24"/>
          <w:szCs w:val="24"/>
          <w:lang w:eastAsia="ru-RU"/>
        </w:rPr>
        <w:t xml:space="preserve">ребовать уплаты неустоек (штрафов, пеней) в соответствии с </w:t>
      </w:r>
      <w:hyperlink w:anchor="P1550" w:history="1">
        <w:r w:rsidRPr="007B27C1">
          <w:rPr>
            <w:rFonts w:ascii="Times New Roman" w:eastAsia="Times New Roman" w:hAnsi="Times New Roman" w:cs="Times New Roman"/>
            <w:sz w:val="24"/>
            <w:szCs w:val="24"/>
            <w:lang w:eastAsia="ru-RU"/>
          </w:rPr>
          <w:t>разделом VI</w:t>
        </w:r>
      </w:hyperlink>
      <w:r w:rsidRPr="007B27C1">
        <w:rPr>
          <w:rFonts w:ascii="Times New Roman" w:eastAsia="Times New Roman" w:hAnsi="Times New Roman" w:cs="Times New Roman"/>
          <w:sz w:val="24"/>
          <w:szCs w:val="24"/>
          <w:lang w:eastAsia="ru-RU"/>
        </w:rPr>
        <w:t xml:space="preserve"> Контракта</w:t>
      </w:r>
      <w:r w:rsidR="00475719" w:rsidRPr="007B27C1">
        <w:rPr>
          <w:rFonts w:ascii="Times New Roman" w:eastAsia="Times New Roman" w:hAnsi="Times New Roman" w:cs="Times New Roman"/>
          <w:sz w:val="24"/>
          <w:szCs w:val="24"/>
          <w:lang w:eastAsia="ru-RU"/>
        </w:rPr>
        <w:t>.</w:t>
      </w:r>
    </w:p>
    <w:p w14:paraId="1499C53D" w14:textId="0F064C39" w:rsidR="00F63467"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bookmarkStart w:id="17" w:name="P1529"/>
      <w:bookmarkEnd w:id="17"/>
      <w:r w:rsidRPr="007B27C1">
        <w:rPr>
          <w:rFonts w:ascii="Times New Roman" w:eastAsia="Times New Roman" w:hAnsi="Times New Roman" w:cs="Times New Roman"/>
          <w:b/>
          <w:sz w:val="24"/>
          <w:szCs w:val="24"/>
          <w:lang w:eastAsia="ru-RU"/>
        </w:rPr>
        <w:t xml:space="preserve">4.4. </w:t>
      </w:r>
      <w:r w:rsidR="00CD46E8" w:rsidRPr="007B27C1">
        <w:rPr>
          <w:rFonts w:ascii="Times New Roman" w:eastAsia="Times New Roman" w:hAnsi="Times New Roman" w:cs="Times New Roman"/>
          <w:b/>
          <w:sz w:val="24"/>
          <w:szCs w:val="24"/>
          <w:lang w:eastAsia="ru-RU"/>
        </w:rPr>
        <w:t>Заказчик</w:t>
      </w:r>
      <w:r w:rsidRPr="007B27C1">
        <w:rPr>
          <w:rFonts w:ascii="Times New Roman" w:eastAsia="Times New Roman" w:hAnsi="Times New Roman" w:cs="Times New Roman"/>
          <w:b/>
          <w:sz w:val="24"/>
          <w:szCs w:val="24"/>
          <w:lang w:eastAsia="ru-RU"/>
        </w:rPr>
        <w:t xml:space="preserve"> вправе:</w:t>
      </w:r>
    </w:p>
    <w:p w14:paraId="7125D094" w14:textId="45F0840A" w:rsidR="00475719"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4.4.1.</w:t>
      </w:r>
      <w:r w:rsidRPr="007B27C1">
        <w:rPr>
          <w:rFonts w:ascii="Times New Roman" w:eastAsia="Times New Roman" w:hAnsi="Times New Roman" w:cs="Times New Roman"/>
          <w:sz w:val="24"/>
          <w:szCs w:val="24"/>
          <w:lang w:eastAsia="ru-RU"/>
        </w:rPr>
        <w:t xml:space="preserve"> </w:t>
      </w:r>
      <w:r w:rsidR="00475719" w:rsidRPr="007B27C1">
        <w:rPr>
          <w:rFonts w:ascii="Times New Roman" w:eastAsia="Times New Roman" w:hAnsi="Times New Roman" w:cs="Times New Roman"/>
          <w:sz w:val="24"/>
          <w:szCs w:val="24"/>
          <w:lang w:eastAsia="ru-RU"/>
        </w:rPr>
        <w:t>Т</w:t>
      </w:r>
      <w:r w:rsidRPr="007B27C1">
        <w:rPr>
          <w:rFonts w:ascii="Times New Roman" w:eastAsia="Times New Roman" w:hAnsi="Times New Roman" w:cs="Times New Roman"/>
          <w:sz w:val="24"/>
          <w:szCs w:val="24"/>
          <w:lang w:eastAsia="ru-RU"/>
        </w:rPr>
        <w:t xml:space="preserve">ребовать </w:t>
      </w:r>
      <w:r w:rsidR="00A17573" w:rsidRPr="007B27C1">
        <w:rPr>
          <w:rFonts w:ascii="Times New Roman" w:eastAsia="Times New Roman" w:hAnsi="Times New Roman" w:cs="Times New Roman"/>
          <w:sz w:val="24"/>
          <w:szCs w:val="24"/>
          <w:lang w:eastAsia="ru-RU"/>
        </w:rPr>
        <w:t>от Поставщика,</w:t>
      </w:r>
      <w:r w:rsidRPr="007B27C1">
        <w:rPr>
          <w:rFonts w:ascii="Times New Roman" w:eastAsia="Times New Roman" w:hAnsi="Times New Roman" w:cs="Times New Roman"/>
          <w:sz w:val="24"/>
          <w:szCs w:val="24"/>
          <w:lang w:eastAsia="ru-RU"/>
        </w:rPr>
        <w:t xml:space="preserve"> надлежащего исполнения обязательств по Контракту</w:t>
      </w:r>
      <w:r w:rsidR="00475719" w:rsidRPr="007B27C1">
        <w:rPr>
          <w:rFonts w:ascii="Times New Roman" w:eastAsia="Times New Roman" w:hAnsi="Times New Roman" w:cs="Times New Roman"/>
          <w:sz w:val="24"/>
          <w:szCs w:val="24"/>
          <w:lang w:eastAsia="ru-RU"/>
        </w:rPr>
        <w:t>.</w:t>
      </w:r>
    </w:p>
    <w:p w14:paraId="7BD901BF" w14:textId="77777777" w:rsidR="00475719"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4.4.2.</w:t>
      </w:r>
      <w:r w:rsidRPr="007B27C1">
        <w:rPr>
          <w:rFonts w:ascii="Times New Roman" w:eastAsia="Times New Roman" w:hAnsi="Times New Roman" w:cs="Times New Roman"/>
          <w:sz w:val="24"/>
          <w:szCs w:val="24"/>
          <w:lang w:eastAsia="ru-RU"/>
        </w:rPr>
        <w:t xml:space="preserve"> </w:t>
      </w:r>
      <w:r w:rsidR="00475719" w:rsidRPr="007B27C1">
        <w:rPr>
          <w:rFonts w:ascii="Times New Roman" w:eastAsia="Times New Roman" w:hAnsi="Times New Roman" w:cs="Times New Roman"/>
          <w:sz w:val="24"/>
          <w:szCs w:val="24"/>
          <w:lang w:eastAsia="ru-RU"/>
        </w:rPr>
        <w:t>Т</w:t>
      </w:r>
      <w:r w:rsidRPr="007B27C1">
        <w:rPr>
          <w:rFonts w:ascii="Times New Roman" w:eastAsia="Times New Roman" w:hAnsi="Times New Roman" w:cs="Times New Roman"/>
          <w:sz w:val="24"/>
          <w:szCs w:val="24"/>
          <w:lang w:eastAsia="ru-RU"/>
        </w:rPr>
        <w:t xml:space="preserve">ребовать от Поставщика своевременного устранения недостатков, выявленных как </w:t>
      </w:r>
      <w:r w:rsidR="00475719" w:rsidRPr="007B27C1">
        <w:rPr>
          <w:rFonts w:ascii="Times New Roman" w:eastAsia="Times New Roman" w:hAnsi="Times New Roman" w:cs="Times New Roman"/>
          <w:sz w:val="24"/>
          <w:szCs w:val="24"/>
          <w:lang w:eastAsia="ru-RU"/>
        </w:rPr>
        <w:br/>
      </w:r>
      <w:r w:rsidRPr="007B27C1">
        <w:rPr>
          <w:rFonts w:ascii="Times New Roman" w:eastAsia="Times New Roman" w:hAnsi="Times New Roman" w:cs="Times New Roman"/>
          <w:sz w:val="24"/>
          <w:szCs w:val="24"/>
          <w:lang w:eastAsia="ru-RU"/>
        </w:rPr>
        <w:t>в ходе приемки, так и в течение гарантийного периода</w:t>
      </w:r>
      <w:r w:rsidR="00475719" w:rsidRPr="007B27C1">
        <w:rPr>
          <w:rFonts w:ascii="Times New Roman" w:eastAsia="Times New Roman" w:hAnsi="Times New Roman" w:cs="Times New Roman"/>
          <w:sz w:val="24"/>
          <w:szCs w:val="24"/>
          <w:lang w:eastAsia="ru-RU"/>
        </w:rPr>
        <w:t>.</w:t>
      </w:r>
    </w:p>
    <w:p w14:paraId="2B2164AF" w14:textId="77777777" w:rsidR="00475719"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4.4.3.</w:t>
      </w:r>
      <w:r w:rsidRPr="007B27C1">
        <w:rPr>
          <w:rFonts w:ascii="Times New Roman" w:eastAsia="Times New Roman" w:hAnsi="Times New Roman" w:cs="Times New Roman"/>
          <w:sz w:val="24"/>
          <w:szCs w:val="24"/>
          <w:lang w:eastAsia="ru-RU"/>
        </w:rPr>
        <w:t xml:space="preserve"> </w:t>
      </w:r>
      <w:r w:rsidR="00475719" w:rsidRPr="007B27C1">
        <w:rPr>
          <w:rFonts w:ascii="Times New Roman" w:eastAsia="Times New Roman" w:hAnsi="Times New Roman" w:cs="Times New Roman"/>
          <w:sz w:val="24"/>
          <w:szCs w:val="24"/>
          <w:lang w:eastAsia="ru-RU"/>
        </w:rPr>
        <w:t>П</w:t>
      </w:r>
      <w:r w:rsidRPr="007B27C1">
        <w:rPr>
          <w:rFonts w:ascii="Times New Roman" w:eastAsia="Times New Roman" w:hAnsi="Times New Roman" w:cs="Times New Roman"/>
          <w:sz w:val="24"/>
          <w:szCs w:val="24"/>
          <w:lang w:eastAsia="ru-RU"/>
        </w:rPr>
        <w:t xml:space="preserve">роверять ход и качество выполнения Поставщиком условий Контракта </w:t>
      </w:r>
      <w:r w:rsidR="00475719" w:rsidRPr="007B27C1">
        <w:rPr>
          <w:rFonts w:ascii="Times New Roman" w:eastAsia="Times New Roman" w:hAnsi="Times New Roman" w:cs="Times New Roman"/>
          <w:sz w:val="24"/>
          <w:szCs w:val="24"/>
          <w:lang w:eastAsia="ru-RU"/>
        </w:rPr>
        <w:br/>
      </w:r>
      <w:r w:rsidRPr="007B27C1">
        <w:rPr>
          <w:rFonts w:ascii="Times New Roman" w:eastAsia="Times New Roman" w:hAnsi="Times New Roman" w:cs="Times New Roman"/>
          <w:sz w:val="24"/>
          <w:szCs w:val="24"/>
          <w:lang w:eastAsia="ru-RU"/>
        </w:rPr>
        <w:t>без вмешательства в оперативно-хозяйственную деятельность Поставщика</w:t>
      </w:r>
      <w:r w:rsidR="00475719" w:rsidRPr="007B27C1">
        <w:rPr>
          <w:rFonts w:ascii="Times New Roman" w:eastAsia="Times New Roman" w:hAnsi="Times New Roman" w:cs="Times New Roman"/>
          <w:sz w:val="24"/>
          <w:szCs w:val="24"/>
          <w:lang w:eastAsia="ru-RU"/>
        </w:rPr>
        <w:t>.</w:t>
      </w:r>
    </w:p>
    <w:p w14:paraId="50DD5B73" w14:textId="77777777" w:rsidR="00475719"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4.4.4.</w:t>
      </w:r>
      <w:r w:rsidRPr="007B27C1">
        <w:rPr>
          <w:rFonts w:ascii="Times New Roman" w:eastAsia="Times New Roman" w:hAnsi="Times New Roman" w:cs="Times New Roman"/>
          <w:sz w:val="24"/>
          <w:szCs w:val="24"/>
          <w:lang w:eastAsia="ru-RU"/>
        </w:rPr>
        <w:t xml:space="preserve"> </w:t>
      </w:r>
      <w:r w:rsidR="00475719" w:rsidRPr="007B27C1">
        <w:rPr>
          <w:rFonts w:ascii="Times New Roman" w:eastAsia="Times New Roman" w:hAnsi="Times New Roman" w:cs="Times New Roman"/>
          <w:sz w:val="24"/>
          <w:szCs w:val="24"/>
          <w:lang w:eastAsia="ru-RU"/>
        </w:rPr>
        <w:t>Т</w:t>
      </w:r>
      <w:r w:rsidRPr="007B27C1">
        <w:rPr>
          <w:rFonts w:ascii="Times New Roman" w:eastAsia="Times New Roman" w:hAnsi="Times New Roman" w:cs="Times New Roman"/>
          <w:sz w:val="24"/>
          <w:szCs w:val="24"/>
          <w:lang w:eastAsia="ru-RU"/>
        </w:rPr>
        <w:t xml:space="preserve">ребовать возмещения убытков в соответствии с </w:t>
      </w:r>
      <w:hyperlink w:anchor="P1550" w:history="1">
        <w:r w:rsidRPr="007B27C1">
          <w:rPr>
            <w:rFonts w:ascii="Times New Roman" w:eastAsia="Times New Roman" w:hAnsi="Times New Roman" w:cs="Times New Roman"/>
            <w:sz w:val="24"/>
            <w:szCs w:val="24"/>
            <w:lang w:eastAsia="ru-RU"/>
          </w:rPr>
          <w:t>разделом VI</w:t>
        </w:r>
      </w:hyperlink>
      <w:r w:rsidRPr="007B27C1">
        <w:rPr>
          <w:rFonts w:ascii="Times New Roman" w:eastAsia="Times New Roman" w:hAnsi="Times New Roman" w:cs="Times New Roman"/>
          <w:sz w:val="24"/>
          <w:szCs w:val="24"/>
          <w:lang w:eastAsia="ru-RU"/>
        </w:rPr>
        <w:t xml:space="preserve"> Контракта, причиненных </w:t>
      </w:r>
      <w:r w:rsidRPr="007B27C1">
        <w:rPr>
          <w:rFonts w:ascii="Times New Roman" w:eastAsia="Times New Roman" w:hAnsi="Times New Roman" w:cs="Times New Roman"/>
          <w:sz w:val="24"/>
          <w:szCs w:val="24"/>
          <w:lang w:eastAsia="ru-RU"/>
        </w:rPr>
        <w:lastRenderedPageBreak/>
        <w:t>по вине Поставщика</w:t>
      </w:r>
      <w:bookmarkStart w:id="18" w:name="P1534"/>
      <w:bookmarkEnd w:id="18"/>
      <w:r w:rsidR="00475719" w:rsidRPr="007B27C1">
        <w:rPr>
          <w:rFonts w:ascii="Times New Roman" w:eastAsia="Times New Roman" w:hAnsi="Times New Roman" w:cs="Times New Roman"/>
          <w:sz w:val="24"/>
          <w:szCs w:val="24"/>
          <w:lang w:eastAsia="ru-RU"/>
        </w:rPr>
        <w:t>.</w:t>
      </w:r>
    </w:p>
    <w:p w14:paraId="65E112A4" w14:textId="7481AB35" w:rsidR="00475719"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4.4.5.</w:t>
      </w:r>
      <w:r w:rsidRPr="007B27C1">
        <w:rPr>
          <w:rFonts w:ascii="Times New Roman" w:eastAsia="Times New Roman" w:hAnsi="Times New Roman" w:cs="Times New Roman"/>
          <w:sz w:val="24"/>
          <w:szCs w:val="24"/>
          <w:lang w:eastAsia="ru-RU"/>
        </w:rPr>
        <w:t xml:space="preserve"> </w:t>
      </w:r>
      <w:r w:rsidR="00475719" w:rsidRPr="007B27C1">
        <w:rPr>
          <w:rFonts w:ascii="Times New Roman" w:eastAsia="Times New Roman" w:hAnsi="Times New Roman" w:cs="Times New Roman"/>
          <w:sz w:val="24"/>
          <w:szCs w:val="24"/>
          <w:lang w:eastAsia="ru-RU"/>
        </w:rPr>
        <w:t>П</w:t>
      </w:r>
      <w:r w:rsidRPr="007B27C1">
        <w:rPr>
          <w:rFonts w:ascii="Times New Roman" w:eastAsia="Times New Roman" w:hAnsi="Times New Roman" w:cs="Times New Roman"/>
          <w:sz w:val="24"/>
          <w:szCs w:val="24"/>
          <w:lang w:eastAsia="ru-RU"/>
        </w:rPr>
        <w:t xml:space="preserve">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7B27C1">
          <w:rPr>
            <w:rFonts w:ascii="Times New Roman" w:eastAsia="Times New Roman" w:hAnsi="Times New Roman" w:cs="Times New Roman"/>
            <w:sz w:val="24"/>
            <w:szCs w:val="24"/>
            <w:lang w:eastAsia="ru-RU"/>
          </w:rPr>
          <w:t>законом</w:t>
        </w:r>
      </w:hyperlink>
      <w:r w:rsidRPr="007B27C1">
        <w:rPr>
          <w:rFonts w:ascii="Times New Roman" w:eastAsia="Times New Roman" w:hAnsi="Times New Roman" w:cs="Times New Roman"/>
          <w:sz w:val="24"/>
          <w:szCs w:val="24"/>
          <w:lang w:eastAsia="ru-RU"/>
        </w:rPr>
        <w:t xml:space="preserve"> </w:t>
      </w:r>
      <w:r w:rsidR="00D4188B" w:rsidRPr="007B27C1">
        <w:rPr>
          <w:rFonts w:ascii="Times New Roman" w:hAnsi="Times New Roman" w:cs="Times New Roman"/>
          <w:sz w:val="24"/>
          <w:szCs w:val="24"/>
        </w:rPr>
        <w:t>№ 44-ФЗ</w:t>
      </w:r>
      <w:r w:rsidR="00475719" w:rsidRPr="007B27C1">
        <w:rPr>
          <w:rFonts w:ascii="Times New Roman" w:hAnsi="Times New Roman" w:cs="Times New Roman"/>
          <w:sz w:val="24"/>
          <w:szCs w:val="24"/>
        </w:rPr>
        <w:t>.</w:t>
      </w:r>
    </w:p>
    <w:p w14:paraId="00D8C1E1" w14:textId="77777777" w:rsidR="00475719"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4.4.6.</w:t>
      </w:r>
      <w:r w:rsidRPr="007B27C1">
        <w:rPr>
          <w:rFonts w:ascii="Times New Roman" w:eastAsia="Times New Roman" w:hAnsi="Times New Roman" w:cs="Times New Roman"/>
          <w:sz w:val="24"/>
          <w:szCs w:val="24"/>
          <w:lang w:eastAsia="ru-RU"/>
        </w:rPr>
        <w:t xml:space="preserve"> </w:t>
      </w:r>
      <w:r w:rsidR="00475719" w:rsidRPr="007B27C1">
        <w:rPr>
          <w:rFonts w:ascii="Times New Roman" w:eastAsia="Times New Roman" w:hAnsi="Times New Roman" w:cs="Times New Roman"/>
          <w:sz w:val="24"/>
          <w:szCs w:val="24"/>
          <w:lang w:eastAsia="ru-RU"/>
        </w:rPr>
        <w:t>О</w:t>
      </w:r>
      <w:r w:rsidRPr="007B27C1">
        <w:rPr>
          <w:rFonts w:ascii="Times New Roman" w:eastAsia="Times New Roman" w:hAnsi="Times New Roman" w:cs="Times New Roman"/>
          <w:sz w:val="24"/>
          <w:szCs w:val="24"/>
          <w:lang w:eastAsia="ru-RU"/>
        </w:rPr>
        <w:t>тказаться от приемки и оплаты Товара, не соответствующего условиям Контракта</w:t>
      </w:r>
      <w:bookmarkStart w:id="19" w:name="P1536"/>
      <w:bookmarkEnd w:id="19"/>
      <w:r w:rsidR="00475719" w:rsidRPr="007B27C1">
        <w:rPr>
          <w:rFonts w:ascii="Times New Roman" w:eastAsia="Times New Roman" w:hAnsi="Times New Roman" w:cs="Times New Roman"/>
          <w:sz w:val="24"/>
          <w:szCs w:val="24"/>
          <w:lang w:eastAsia="ru-RU"/>
        </w:rPr>
        <w:t>.</w:t>
      </w:r>
    </w:p>
    <w:p w14:paraId="63BE7CD8" w14:textId="53770105" w:rsidR="00475719" w:rsidRPr="007B27C1" w:rsidRDefault="00F63467" w:rsidP="007B27C1">
      <w:pPr>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4.4.7.</w:t>
      </w:r>
      <w:r w:rsidRPr="007B27C1">
        <w:rPr>
          <w:rFonts w:ascii="Times New Roman" w:eastAsia="Times New Roman" w:hAnsi="Times New Roman" w:cs="Times New Roman"/>
          <w:sz w:val="24"/>
          <w:szCs w:val="24"/>
          <w:lang w:eastAsia="ru-RU"/>
        </w:rPr>
        <w:t xml:space="preserve"> </w:t>
      </w:r>
      <w:r w:rsidR="00475719" w:rsidRPr="007B27C1">
        <w:rPr>
          <w:rFonts w:ascii="Times New Roman" w:eastAsia="Times New Roman" w:hAnsi="Times New Roman" w:cs="Times New Roman"/>
          <w:sz w:val="24"/>
          <w:szCs w:val="24"/>
          <w:lang w:eastAsia="ru-RU"/>
        </w:rPr>
        <w:t>П</w:t>
      </w:r>
      <w:r w:rsidRPr="007B27C1">
        <w:rPr>
          <w:rFonts w:ascii="Times New Roman" w:eastAsia="Times New Roman" w:hAnsi="Times New Roman" w:cs="Times New Roman"/>
          <w:sz w:val="24"/>
          <w:szCs w:val="24"/>
          <w:lang w:eastAsia="ru-RU"/>
        </w:rPr>
        <w:t xml:space="preserve">ринять решение об одностороннем отказе от исполнения Контракта </w:t>
      </w:r>
      <w:r w:rsidR="00170B7C" w:rsidRPr="007B27C1">
        <w:rPr>
          <w:rFonts w:ascii="Times New Roman" w:eastAsia="Times New Roman" w:hAnsi="Times New Roman" w:cs="Times New Roman"/>
          <w:sz w:val="24"/>
          <w:szCs w:val="24"/>
          <w:lang w:eastAsia="ru-RU"/>
        </w:rPr>
        <w:t xml:space="preserve">по основаниям, предусмотренным Гражданским кодексом Российской Федерации для одностороннего отказа </w:t>
      </w:r>
      <w:r w:rsidR="001542D6" w:rsidRPr="007B27C1">
        <w:rPr>
          <w:rFonts w:ascii="Times New Roman" w:eastAsia="Times New Roman" w:hAnsi="Times New Roman" w:cs="Times New Roman"/>
          <w:sz w:val="24"/>
          <w:szCs w:val="24"/>
          <w:lang w:eastAsia="ru-RU"/>
        </w:rPr>
        <w:br/>
      </w:r>
      <w:r w:rsidR="00170B7C" w:rsidRPr="007B27C1">
        <w:rPr>
          <w:rFonts w:ascii="Times New Roman" w:eastAsia="Times New Roman" w:hAnsi="Times New Roman" w:cs="Times New Roman"/>
          <w:sz w:val="24"/>
          <w:szCs w:val="24"/>
          <w:lang w:eastAsia="ru-RU"/>
        </w:rPr>
        <w:t>от исполнения отдельных видов обязательств</w:t>
      </w:r>
      <w:r w:rsidR="00475719" w:rsidRPr="007B27C1">
        <w:rPr>
          <w:rFonts w:ascii="Times New Roman" w:eastAsia="Times New Roman" w:hAnsi="Times New Roman" w:cs="Times New Roman"/>
          <w:sz w:val="24"/>
          <w:szCs w:val="24"/>
          <w:lang w:eastAsia="ru-RU"/>
        </w:rPr>
        <w:t>.</w:t>
      </w:r>
      <w:bookmarkStart w:id="20" w:name="P1537"/>
      <w:bookmarkEnd w:id="20"/>
    </w:p>
    <w:p w14:paraId="21F9A435" w14:textId="77777777" w:rsidR="00F63467"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011D5967" w14:textId="445F5B84" w:rsidR="00F63467" w:rsidRPr="007B27C1" w:rsidRDefault="00F63467" w:rsidP="007B27C1">
      <w:pPr>
        <w:widowControl w:val="0"/>
        <w:autoSpaceDE w:val="0"/>
        <w:autoSpaceDN w:val="0"/>
        <w:spacing w:after="0" w:line="240" w:lineRule="auto"/>
        <w:ind w:firstLine="567"/>
        <w:jc w:val="center"/>
        <w:outlineLvl w:val="1"/>
        <w:rPr>
          <w:rFonts w:ascii="Times New Roman" w:eastAsia="Times New Roman" w:hAnsi="Times New Roman" w:cs="Times New Roman"/>
          <w:b/>
          <w:sz w:val="24"/>
          <w:szCs w:val="24"/>
          <w:lang w:eastAsia="ru-RU"/>
        </w:rPr>
      </w:pPr>
      <w:bookmarkStart w:id="21" w:name="P1539"/>
      <w:bookmarkEnd w:id="21"/>
      <w:r w:rsidRPr="007B27C1">
        <w:rPr>
          <w:rFonts w:ascii="Times New Roman" w:eastAsia="Times New Roman" w:hAnsi="Times New Roman" w:cs="Times New Roman"/>
          <w:b/>
          <w:sz w:val="24"/>
          <w:szCs w:val="24"/>
          <w:lang w:eastAsia="ru-RU"/>
        </w:rPr>
        <w:t>V. Качество Товара</w:t>
      </w:r>
      <w:r w:rsidR="0044043F">
        <w:rPr>
          <w:rFonts w:ascii="Times New Roman" w:eastAsia="Times New Roman" w:hAnsi="Times New Roman" w:cs="Times New Roman"/>
          <w:b/>
          <w:sz w:val="24"/>
          <w:szCs w:val="24"/>
          <w:lang w:eastAsia="ru-RU"/>
        </w:rPr>
        <w:t>.</w:t>
      </w:r>
    </w:p>
    <w:p w14:paraId="5DFB7738" w14:textId="77777777" w:rsidR="00F63467" w:rsidRPr="007B27C1" w:rsidRDefault="00F63467" w:rsidP="007B27C1">
      <w:pPr>
        <w:widowControl w:val="0"/>
        <w:autoSpaceDE w:val="0"/>
        <w:autoSpaceDN w:val="0"/>
        <w:spacing w:after="0" w:line="240" w:lineRule="auto"/>
        <w:ind w:firstLine="567"/>
        <w:jc w:val="center"/>
        <w:outlineLvl w:val="1"/>
        <w:rPr>
          <w:rFonts w:ascii="Times New Roman" w:eastAsia="Times New Roman" w:hAnsi="Times New Roman" w:cs="Times New Roman"/>
          <w:b/>
          <w:sz w:val="24"/>
          <w:szCs w:val="24"/>
          <w:lang w:eastAsia="ru-RU"/>
        </w:rPr>
      </w:pPr>
    </w:p>
    <w:p w14:paraId="59D19BA9" w14:textId="77777777" w:rsidR="00E4736A"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bookmarkStart w:id="22" w:name="P1550"/>
      <w:bookmarkEnd w:id="22"/>
      <w:r w:rsidRPr="007B27C1">
        <w:rPr>
          <w:rFonts w:ascii="Times New Roman" w:eastAsia="Times New Roman" w:hAnsi="Times New Roman" w:cs="Times New Roman"/>
          <w:b/>
          <w:bCs/>
          <w:sz w:val="24"/>
          <w:szCs w:val="24"/>
          <w:lang w:eastAsia="ru-RU"/>
        </w:rPr>
        <w:t>5.1.</w:t>
      </w:r>
      <w:r w:rsidRPr="007B27C1">
        <w:rPr>
          <w:rFonts w:ascii="Times New Roman" w:eastAsia="Times New Roman" w:hAnsi="Times New Roman" w:cs="Times New Roman"/>
          <w:sz w:val="24"/>
          <w:szCs w:val="24"/>
          <w:lang w:eastAsia="ru-RU"/>
        </w:rPr>
        <w:t xml:space="preserve"> Поставщик гарантирует, что поставляемый Т</w:t>
      </w:r>
      <w:r w:rsidR="00E4736A">
        <w:rPr>
          <w:rFonts w:ascii="Times New Roman" w:eastAsia="Times New Roman" w:hAnsi="Times New Roman" w:cs="Times New Roman"/>
          <w:sz w:val="24"/>
          <w:szCs w:val="24"/>
          <w:lang w:eastAsia="ru-RU"/>
        </w:rPr>
        <w:t xml:space="preserve">овар соответствует требованиям, </w:t>
      </w:r>
      <w:r w:rsidRPr="007B27C1">
        <w:rPr>
          <w:rFonts w:ascii="Times New Roman" w:eastAsia="Times New Roman" w:hAnsi="Times New Roman" w:cs="Times New Roman"/>
          <w:sz w:val="24"/>
          <w:szCs w:val="24"/>
          <w:lang w:eastAsia="ru-RU"/>
        </w:rPr>
        <w:t>установленным Контрактом.</w:t>
      </w:r>
    </w:p>
    <w:p w14:paraId="542B131F" w14:textId="594D97A8" w:rsidR="00F63467"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5.2.</w:t>
      </w:r>
      <w:r w:rsidRPr="007B27C1">
        <w:rPr>
          <w:rFonts w:ascii="Times New Roman" w:eastAsia="Times New Roman" w:hAnsi="Times New Roman" w:cs="Times New Roman"/>
          <w:sz w:val="24"/>
          <w:szCs w:val="24"/>
          <w:lang w:eastAsia="ru-RU"/>
        </w:rPr>
        <w:t xml:space="preserve"> Поставщик гарантирует безопасность Товара в соответствии с требованиями, установленными к данному виду товара.</w:t>
      </w:r>
    </w:p>
    <w:p w14:paraId="2DD2C7F8" w14:textId="77777777" w:rsidR="00E4736A"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B6C0A9C" w14:textId="0A4E32FD" w:rsidR="00F63467" w:rsidRPr="007B27C1" w:rsidRDefault="00F63467" w:rsidP="007B27C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5.3.</w:t>
      </w:r>
      <w:r w:rsidRPr="007B27C1">
        <w:rPr>
          <w:rFonts w:ascii="Times New Roman" w:eastAsia="Times New Roman" w:hAnsi="Times New Roman" w:cs="Times New Roman"/>
          <w:sz w:val="24"/>
          <w:szCs w:val="24"/>
          <w:lang w:eastAsia="ru-RU"/>
        </w:rPr>
        <w:t xml:space="preserve"> Товар должен быть упакован и замаркирован в соответствии с действующими стандартами.</w:t>
      </w:r>
    </w:p>
    <w:p w14:paraId="5EA03E37" w14:textId="77777777" w:rsidR="00E4736A" w:rsidRDefault="00F63467" w:rsidP="00E4736A">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sz w:val="24"/>
          <w:szCs w:val="24"/>
          <w:lang w:eastAsia="ru-RU"/>
        </w:rPr>
        <w:t>Поставщик поставляет Товар в упаковке завода-изготовител</w:t>
      </w:r>
      <w:r w:rsidR="00E4736A">
        <w:rPr>
          <w:rFonts w:ascii="Times New Roman" w:eastAsia="Times New Roman" w:hAnsi="Times New Roman" w:cs="Times New Roman"/>
          <w:sz w:val="24"/>
          <w:szCs w:val="24"/>
          <w:lang w:eastAsia="ru-RU"/>
        </w:rPr>
        <w:t xml:space="preserve">я, позволяющей транспортировать </w:t>
      </w:r>
      <w:r w:rsidRPr="007B27C1">
        <w:rPr>
          <w:rFonts w:ascii="Times New Roman" w:eastAsia="Times New Roman" w:hAnsi="Times New Roman" w:cs="Times New Roman"/>
          <w:sz w:val="24"/>
          <w:szCs w:val="24"/>
          <w:lang w:eastAsia="ru-RU"/>
        </w:rPr>
        <w:t>его любым видом транспорта на любое расстояние, предохранять от повреждений, загрязнений, утраты товарного вида и порчи при его перевозке с учето</w:t>
      </w:r>
      <w:r w:rsidR="00E4736A">
        <w:rPr>
          <w:rFonts w:ascii="Times New Roman" w:eastAsia="Times New Roman" w:hAnsi="Times New Roman" w:cs="Times New Roman"/>
          <w:sz w:val="24"/>
          <w:szCs w:val="24"/>
          <w:lang w:eastAsia="ru-RU"/>
        </w:rPr>
        <w:t xml:space="preserve">м возможных перегрузок в пути </w:t>
      </w:r>
      <w:r w:rsidR="00E4736A">
        <w:rPr>
          <w:rFonts w:ascii="Times New Roman" w:eastAsia="Times New Roman" w:hAnsi="Times New Roman" w:cs="Times New Roman"/>
          <w:sz w:val="24"/>
          <w:szCs w:val="24"/>
          <w:lang w:eastAsia="ru-RU"/>
        </w:rPr>
        <w:br/>
        <w:t xml:space="preserve">и </w:t>
      </w:r>
      <w:r w:rsidRPr="007B27C1">
        <w:rPr>
          <w:rFonts w:ascii="Times New Roman" w:eastAsia="Times New Roman" w:hAnsi="Times New Roman" w:cs="Times New Roman"/>
          <w:sz w:val="24"/>
          <w:szCs w:val="24"/>
          <w:lang w:eastAsia="ru-RU"/>
        </w:rPr>
        <w:t>длительного хранения.</w:t>
      </w:r>
    </w:p>
    <w:p w14:paraId="385E9DC2" w14:textId="3D160561" w:rsidR="00E4736A" w:rsidRDefault="000243F2" w:rsidP="00E4736A">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5.4.</w:t>
      </w:r>
      <w:r w:rsidRPr="007B27C1">
        <w:rPr>
          <w:rFonts w:ascii="Times New Roman" w:eastAsia="Times New Roman" w:hAnsi="Times New Roman" w:cs="Times New Roman"/>
          <w:sz w:val="24"/>
          <w:szCs w:val="24"/>
          <w:lang w:eastAsia="ru-RU"/>
        </w:rPr>
        <w:t xml:space="preserve"> Поставщик гарантирует, что поставляемый Товар является новым (</w:t>
      </w:r>
      <w:r w:rsidR="00103EE8">
        <w:rPr>
          <w:rFonts w:ascii="Times New Roman" w:eastAsia="Times New Roman" w:hAnsi="Times New Roman" w:cs="Times New Roman"/>
          <w:sz w:val="24"/>
          <w:szCs w:val="24"/>
          <w:lang w:eastAsia="ru-RU"/>
        </w:rPr>
        <w:t>Т</w:t>
      </w:r>
      <w:r w:rsidRPr="007B27C1">
        <w:rPr>
          <w:rFonts w:ascii="Times New Roman" w:eastAsia="Times New Roman" w:hAnsi="Times New Roman" w:cs="Times New Roman"/>
          <w:sz w:val="24"/>
          <w:szCs w:val="24"/>
          <w:lang w:eastAsia="ru-RU"/>
        </w:rPr>
        <w:t xml:space="preserve">оваром, который не был в употреблении, в том числе который не был восстановлен, не были восстановлены потребительские свойства) и соответствует требованиям, установленным Контрактом. </w:t>
      </w:r>
    </w:p>
    <w:p w14:paraId="23EF4A56" w14:textId="77777777" w:rsidR="00E4736A" w:rsidRDefault="000243F2" w:rsidP="00E4736A">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5.5.</w:t>
      </w:r>
      <w:r w:rsidRPr="007B27C1">
        <w:rPr>
          <w:rFonts w:ascii="Times New Roman" w:eastAsia="Times New Roman" w:hAnsi="Times New Roman" w:cs="Times New Roman"/>
          <w:sz w:val="24"/>
          <w:szCs w:val="24"/>
          <w:lang w:eastAsia="ru-RU"/>
        </w:rPr>
        <w:t xml:space="preserve"> Товар должен быть свободным от любых прав третьих лиц.  </w:t>
      </w:r>
    </w:p>
    <w:p w14:paraId="19D33D93" w14:textId="77777777" w:rsidR="00E4736A" w:rsidRDefault="000243F2" w:rsidP="00E4736A">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5.6.</w:t>
      </w:r>
      <w:r w:rsidRPr="007B27C1">
        <w:rPr>
          <w:rFonts w:ascii="Times New Roman" w:eastAsia="Times New Roman" w:hAnsi="Times New Roman" w:cs="Times New Roman"/>
          <w:sz w:val="24"/>
          <w:szCs w:val="24"/>
          <w:lang w:eastAsia="ru-RU"/>
        </w:rPr>
        <w:t xml:space="preserve"> На Товаре не должно быть механических повреждений.</w:t>
      </w:r>
    </w:p>
    <w:p w14:paraId="1FDCBFAC" w14:textId="794F1F40" w:rsidR="0047669D" w:rsidRDefault="0047669D" w:rsidP="00E4736A">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27C1">
        <w:rPr>
          <w:rFonts w:ascii="Times New Roman" w:eastAsia="Times New Roman" w:hAnsi="Times New Roman" w:cs="Times New Roman"/>
          <w:b/>
          <w:bCs/>
          <w:sz w:val="24"/>
          <w:szCs w:val="24"/>
          <w:lang w:eastAsia="ru-RU"/>
        </w:rPr>
        <w:t>5.7.</w:t>
      </w:r>
      <w:r w:rsidRPr="007B27C1">
        <w:rPr>
          <w:rFonts w:ascii="Times New Roman" w:eastAsia="Times New Roman" w:hAnsi="Times New Roman" w:cs="Times New Roman"/>
          <w:sz w:val="24"/>
          <w:szCs w:val="24"/>
          <w:lang w:eastAsia="ru-RU"/>
        </w:rPr>
        <w:t xml:space="preserve"> </w:t>
      </w:r>
      <w:r w:rsidR="00E4736A">
        <w:rPr>
          <w:rFonts w:ascii="Times New Roman" w:eastAsia="Times New Roman" w:hAnsi="Times New Roman" w:cs="Times New Roman"/>
          <w:sz w:val="24"/>
          <w:szCs w:val="24"/>
          <w:lang w:eastAsia="ru-RU"/>
        </w:rPr>
        <w:t>Поставляемый Т</w:t>
      </w:r>
      <w:r w:rsidRPr="007B27C1">
        <w:rPr>
          <w:rFonts w:ascii="Times New Roman" w:eastAsia="Times New Roman" w:hAnsi="Times New Roman" w:cs="Times New Roman"/>
          <w:sz w:val="24"/>
          <w:szCs w:val="24"/>
          <w:lang w:eastAsia="ru-RU"/>
        </w:rPr>
        <w:t>овар должен иметь соответствующие документы, подтверждающие его качество и иную документацию, включающую описание, характеристик</w:t>
      </w:r>
      <w:r w:rsidR="00103EE8">
        <w:rPr>
          <w:rFonts w:ascii="Times New Roman" w:eastAsia="Times New Roman" w:hAnsi="Times New Roman" w:cs="Times New Roman"/>
          <w:sz w:val="24"/>
          <w:szCs w:val="24"/>
          <w:lang w:eastAsia="ru-RU"/>
        </w:rPr>
        <w:t>и</w:t>
      </w:r>
      <w:r w:rsidRPr="007B27C1">
        <w:rPr>
          <w:rFonts w:ascii="Times New Roman" w:eastAsia="Times New Roman" w:hAnsi="Times New Roman" w:cs="Times New Roman"/>
          <w:sz w:val="24"/>
          <w:szCs w:val="24"/>
          <w:lang w:eastAsia="ru-RU"/>
        </w:rPr>
        <w:t xml:space="preserve"> </w:t>
      </w:r>
      <w:r w:rsidR="00103EE8">
        <w:rPr>
          <w:rFonts w:ascii="Times New Roman" w:eastAsia="Times New Roman" w:hAnsi="Times New Roman" w:cs="Times New Roman"/>
          <w:sz w:val="24"/>
          <w:szCs w:val="24"/>
          <w:lang w:eastAsia="ru-RU"/>
        </w:rPr>
        <w:t>Т</w:t>
      </w:r>
      <w:r w:rsidRPr="007B27C1">
        <w:rPr>
          <w:rFonts w:ascii="Times New Roman" w:eastAsia="Times New Roman" w:hAnsi="Times New Roman" w:cs="Times New Roman"/>
          <w:sz w:val="24"/>
          <w:szCs w:val="24"/>
          <w:lang w:eastAsia="ru-RU"/>
        </w:rPr>
        <w:t xml:space="preserve">овара и т.д. Вышеуказанная документация, относящаяся к поставляемому </w:t>
      </w:r>
      <w:r w:rsidR="00E4736A">
        <w:rPr>
          <w:rFonts w:ascii="Times New Roman" w:eastAsia="Times New Roman" w:hAnsi="Times New Roman" w:cs="Times New Roman"/>
          <w:sz w:val="24"/>
          <w:szCs w:val="24"/>
          <w:lang w:eastAsia="ru-RU"/>
        </w:rPr>
        <w:t>Т</w:t>
      </w:r>
      <w:r w:rsidRPr="007B27C1">
        <w:rPr>
          <w:rFonts w:ascii="Times New Roman" w:eastAsia="Times New Roman" w:hAnsi="Times New Roman" w:cs="Times New Roman"/>
          <w:sz w:val="24"/>
          <w:szCs w:val="24"/>
          <w:lang w:eastAsia="ru-RU"/>
        </w:rPr>
        <w:t xml:space="preserve">овару, должна быть представлена при поставке </w:t>
      </w:r>
      <w:r w:rsidR="00103EE8">
        <w:rPr>
          <w:rFonts w:ascii="Times New Roman" w:eastAsia="Times New Roman" w:hAnsi="Times New Roman" w:cs="Times New Roman"/>
          <w:sz w:val="24"/>
          <w:szCs w:val="24"/>
          <w:lang w:eastAsia="ru-RU"/>
        </w:rPr>
        <w:t>Т</w:t>
      </w:r>
      <w:r w:rsidRPr="007B27C1">
        <w:rPr>
          <w:rFonts w:ascii="Times New Roman" w:eastAsia="Times New Roman" w:hAnsi="Times New Roman" w:cs="Times New Roman"/>
          <w:sz w:val="24"/>
          <w:szCs w:val="24"/>
          <w:lang w:eastAsia="ru-RU"/>
        </w:rPr>
        <w:t xml:space="preserve">овара. Форма документации должна соответствовать требованиям, предъявляемым нормативными актами и документации подобного уровня и типа в Российской Федерации. </w:t>
      </w:r>
      <w:bookmarkStart w:id="23" w:name="_Hlk127348937"/>
    </w:p>
    <w:p w14:paraId="3523B353" w14:textId="1EE27864" w:rsidR="001306A2" w:rsidRPr="00170499" w:rsidRDefault="001306A2" w:rsidP="001306A2">
      <w:pPr>
        <w:autoSpaceDE w:val="0"/>
        <w:autoSpaceDN w:val="0"/>
        <w:adjustRightInd w:val="0"/>
        <w:spacing w:after="0" w:line="240" w:lineRule="auto"/>
        <w:ind w:left="-142" w:firstLine="709"/>
        <w:jc w:val="both"/>
        <w:rPr>
          <w:rFonts w:ascii="Times New Roman" w:eastAsia="Calibri" w:hAnsi="Times New Roman"/>
          <w:sz w:val="24"/>
          <w:szCs w:val="24"/>
        </w:rPr>
      </w:pPr>
      <w:r w:rsidRPr="001306A2">
        <w:rPr>
          <w:rFonts w:ascii="Times New Roman" w:eastAsia="Calibri" w:hAnsi="Times New Roman"/>
          <w:b/>
          <w:sz w:val="24"/>
          <w:szCs w:val="24"/>
        </w:rPr>
        <w:t>5.8.</w:t>
      </w:r>
      <w:r w:rsidRPr="00170499">
        <w:rPr>
          <w:rFonts w:ascii="Times New Roman" w:eastAsia="Calibri" w:hAnsi="Times New Roman"/>
          <w:sz w:val="24"/>
          <w:szCs w:val="24"/>
        </w:rPr>
        <w:t xml:space="preserve"> Поставляемый </w:t>
      </w:r>
      <w:r>
        <w:rPr>
          <w:rFonts w:ascii="Times New Roman" w:eastAsia="Calibri" w:hAnsi="Times New Roman"/>
          <w:sz w:val="24"/>
          <w:szCs w:val="24"/>
        </w:rPr>
        <w:t>Т</w:t>
      </w:r>
      <w:r w:rsidRPr="00170499">
        <w:rPr>
          <w:rFonts w:ascii="Times New Roman" w:eastAsia="Calibri" w:hAnsi="Times New Roman"/>
          <w:sz w:val="24"/>
          <w:szCs w:val="24"/>
        </w:rPr>
        <w:t>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 Поставщик подтверждает качество товара представлением документов, подтверждающих его качество. Качество поставляемого товара должно удовлетворять требованиям: Федерального закона от 10.01.2002 № 7-ФЗ «Об охране окружающей среды».</w:t>
      </w:r>
    </w:p>
    <w:p w14:paraId="514AE147" w14:textId="77777777" w:rsidR="001306A2" w:rsidRPr="00170499" w:rsidRDefault="001306A2" w:rsidP="001306A2">
      <w:pPr>
        <w:autoSpaceDE w:val="0"/>
        <w:autoSpaceDN w:val="0"/>
        <w:adjustRightInd w:val="0"/>
        <w:spacing w:after="0" w:line="240" w:lineRule="auto"/>
        <w:ind w:left="-142" w:firstLine="709"/>
        <w:jc w:val="both"/>
        <w:rPr>
          <w:rFonts w:ascii="Times New Roman" w:eastAsia="Calibri" w:hAnsi="Times New Roman"/>
          <w:sz w:val="24"/>
          <w:szCs w:val="24"/>
        </w:rPr>
      </w:pPr>
      <w:r w:rsidRPr="00170499">
        <w:rPr>
          <w:rFonts w:ascii="Times New Roman" w:eastAsia="Calibri" w:hAnsi="Times New Roman"/>
          <w:sz w:val="24"/>
          <w:szCs w:val="24"/>
        </w:rPr>
        <w:t>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должно отвечать требованиям Закона Российской Федерации от 07.02.1992 № 2300-1 «О защите прав потребителей».</w:t>
      </w:r>
    </w:p>
    <w:p w14:paraId="00076EF9" w14:textId="77777777" w:rsidR="00E4736A" w:rsidRPr="007B27C1" w:rsidRDefault="00E4736A" w:rsidP="00E4736A">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6AA19691" w14:textId="494F3E07" w:rsidR="00F63467" w:rsidRPr="00F63467" w:rsidRDefault="0044043F" w:rsidP="00D61BA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bookmarkStart w:id="24" w:name="P1546"/>
      <w:bookmarkEnd w:id="23"/>
      <w:bookmarkEnd w:id="24"/>
      <w:r>
        <w:rPr>
          <w:rFonts w:ascii="Times New Roman" w:eastAsia="Times New Roman" w:hAnsi="Times New Roman" w:cs="Times New Roman"/>
          <w:b/>
          <w:sz w:val="24"/>
          <w:szCs w:val="24"/>
          <w:lang w:eastAsia="ru-RU"/>
        </w:rPr>
        <w:t>VI. Ответственность Сторон.</w:t>
      </w:r>
    </w:p>
    <w:p w14:paraId="541A26E5" w14:textId="77777777" w:rsidR="00F63467" w:rsidRPr="00F63467" w:rsidRDefault="00F63467" w:rsidP="00D61BA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15594DFA" w14:textId="71E848EC" w:rsidR="00AE28BD" w:rsidRPr="00AE28BD" w:rsidRDefault="00AE28BD" w:rsidP="00AE28BD">
      <w:pPr>
        <w:tabs>
          <w:tab w:val="left" w:pos="993"/>
        </w:tabs>
        <w:autoSpaceDE w:val="0"/>
        <w:autoSpaceDN w:val="0"/>
        <w:adjustRightInd w:val="0"/>
        <w:spacing w:after="0" w:line="240" w:lineRule="auto"/>
        <w:ind w:firstLine="567"/>
        <w:jc w:val="both"/>
        <w:rPr>
          <w:rFonts w:ascii="Times New Roman" w:hAnsi="Times New Roman" w:cs="Times New Roman"/>
          <w:sz w:val="24"/>
          <w:szCs w:val="24"/>
        </w:rPr>
      </w:pPr>
      <w:bookmarkStart w:id="25" w:name="_Hlk101523261"/>
      <w:r w:rsidRPr="00AE28BD">
        <w:rPr>
          <w:rFonts w:ascii="Times New Roman" w:hAnsi="Times New Roman" w:cs="Times New Roman"/>
          <w:b/>
          <w:sz w:val="24"/>
          <w:szCs w:val="24"/>
        </w:rPr>
        <w:t xml:space="preserve">6.1. </w:t>
      </w:r>
      <w:r w:rsidRPr="00AE28BD">
        <w:rPr>
          <w:rFonts w:ascii="Times New Roman" w:hAnsi="Times New Roman" w:cs="Times New Roman"/>
          <w:sz w:val="24"/>
          <w:szCs w:val="24"/>
        </w:rPr>
        <w:t>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w:t>
      </w:r>
    </w:p>
    <w:p w14:paraId="1E113F19" w14:textId="77777777" w:rsidR="00AE28BD" w:rsidRPr="00AE28BD" w:rsidRDefault="00AE28BD" w:rsidP="00AE28BD">
      <w:pPr>
        <w:spacing w:after="0" w:line="240" w:lineRule="auto"/>
        <w:ind w:firstLine="567"/>
        <w:jc w:val="both"/>
        <w:rPr>
          <w:rFonts w:ascii="Times New Roman" w:hAnsi="Times New Roman" w:cs="Times New Roman"/>
          <w:sz w:val="24"/>
          <w:szCs w:val="24"/>
        </w:rPr>
      </w:pPr>
      <w:r w:rsidRPr="00AE28BD">
        <w:rPr>
          <w:rFonts w:ascii="Times New Roman" w:hAnsi="Times New Roman" w:cs="Times New Roman"/>
          <w:b/>
          <w:sz w:val="24"/>
          <w:szCs w:val="24"/>
        </w:rPr>
        <w:t>6.2.</w:t>
      </w:r>
      <w:r w:rsidRPr="00AE28BD">
        <w:rPr>
          <w:rFonts w:ascii="Times New Roman" w:hAnsi="Times New Roman" w:cs="Times New Roman"/>
          <w:sz w:val="24"/>
          <w:szCs w:val="24"/>
        </w:rPr>
        <w:t xml:space="preserve"> В случае просрочки исполнения Стороной обязательств, предусмотренных Контрактом, а также в иных случаях неисполнения или ненадлежащего исполнения Стороной обязательств, предусмотренных Контрактом, другая Сторона вправе потребовать уплаты неустойки (штрафов, пеней). </w:t>
      </w:r>
    </w:p>
    <w:p w14:paraId="16AE5C4E" w14:textId="77777777" w:rsidR="00AE28BD" w:rsidRPr="00AE28BD" w:rsidRDefault="00AE28BD" w:rsidP="00AE28BD">
      <w:pPr>
        <w:spacing w:after="0" w:line="240" w:lineRule="auto"/>
        <w:ind w:firstLine="567"/>
        <w:jc w:val="both"/>
        <w:rPr>
          <w:rFonts w:ascii="Times New Roman" w:hAnsi="Times New Roman" w:cs="Times New Roman"/>
          <w:sz w:val="24"/>
          <w:szCs w:val="24"/>
        </w:rPr>
      </w:pPr>
      <w:r w:rsidRPr="00AE28BD">
        <w:rPr>
          <w:rFonts w:ascii="Times New Roman" w:hAnsi="Times New Roman" w:cs="Times New Roman"/>
          <w:b/>
          <w:sz w:val="24"/>
          <w:szCs w:val="24"/>
        </w:rPr>
        <w:t>6.3.</w:t>
      </w:r>
      <w:r w:rsidRPr="00AE28BD">
        <w:rPr>
          <w:rFonts w:ascii="Times New Roman" w:hAnsi="Times New Roman" w:cs="Times New Roman"/>
          <w:sz w:val="24"/>
          <w:szCs w:val="24"/>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5306E43" w14:textId="176EFE00" w:rsidR="00657181" w:rsidRPr="00657181" w:rsidRDefault="00657181" w:rsidP="00657181">
      <w:pPr>
        <w:spacing w:after="0" w:line="240" w:lineRule="auto"/>
        <w:ind w:firstLine="567"/>
        <w:jc w:val="both"/>
        <w:rPr>
          <w:rFonts w:ascii="Times New Roman" w:hAnsi="Times New Roman" w:cs="Times New Roman"/>
          <w:bCs/>
          <w:sz w:val="24"/>
          <w:szCs w:val="24"/>
        </w:rPr>
      </w:pPr>
      <w:r w:rsidRPr="00657181">
        <w:rPr>
          <w:rFonts w:ascii="Times New Roman" w:hAnsi="Times New Roman" w:cs="Times New Roman"/>
          <w:bCs/>
          <w:sz w:val="24"/>
          <w:szCs w:val="24"/>
        </w:rPr>
        <w:t>Пен</w:t>
      </w:r>
      <w:r>
        <w:rPr>
          <w:rFonts w:ascii="Times New Roman" w:hAnsi="Times New Roman" w:cs="Times New Roman"/>
          <w:bCs/>
          <w:sz w:val="24"/>
          <w:szCs w:val="24"/>
        </w:rPr>
        <w:t>я</w:t>
      </w:r>
      <w:r w:rsidRPr="00657181">
        <w:rPr>
          <w:rFonts w:ascii="Times New Roman" w:hAnsi="Times New Roman" w:cs="Times New Roman"/>
          <w:bCs/>
          <w:sz w:val="24"/>
          <w:szCs w:val="24"/>
        </w:rPr>
        <w:t xml:space="preserve">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w:t>
      </w:r>
      <w:r w:rsidRPr="00657181">
        <w:rPr>
          <w:rFonts w:ascii="Times New Roman" w:hAnsi="Times New Roman" w:cs="Times New Roman"/>
          <w:bCs/>
          <w:sz w:val="24"/>
          <w:szCs w:val="24"/>
        </w:rPr>
        <w:lastRenderedPageBreak/>
        <w:t xml:space="preserve">действующей на дату уплаты пеней ключевой ставки Центрального банка Российской Федерации </w:t>
      </w:r>
      <w:r w:rsidR="001542D6">
        <w:rPr>
          <w:rFonts w:ascii="Times New Roman" w:hAnsi="Times New Roman" w:cs="Times New Roman"/>
          <w:bCs/>
          <w:sz w:val="24"/>
          <w:szCs w:val="24"/>
        </w:rPr>
        <w:br/>
      </w:r>
      <w:r w:rsidRPr="00657181">
        <w:rPr>
          <w:rFonts w:ascii="Times New Roman" w:hAnsi="Times New Roman" w:cs="Times New Roman"/>
          <w:bCs/>
          <w:sz w:val="24"/>
          <w:szCs w:val="24"/>
        </w:rPr>
        <w:t xml:space="preserve">от не уплаченной в срок суммы. </w:t>
      </w:r>
    </w:p>
    <w:p w14:paraId="232BA442" w14:textId="18131008" w:rsidR="00657181" w:rsidRDefault="00657181" w:rsidP="00657181">
      <w:pPr>
        <w:spacing w:after="0" w:line="240" w:lineRule="auto"/>
        <w:ind w:firstLine="567"/>
        <w:jc w:val="both"/>
        <w:rPr>
          <w:rFonts w:ascii="Times New Roman" w:hAnsi="Times New Roman" w:cs="Times New Roman"/>
          <w:bCs/>
          <w:sz w:val="24"/>
          <w:szCs w:val="24"/>
        </w:rPr>
      </w:pPr>
      <w:r w:rsidRPr="00657181">
        <w:rPr>
          <w:rFonts w:ascii="Times New Roman" w:hAnsi="Times New Roman" w:cs="Times New Roman"/>
          <w:bCs/>
          <w:sz w:val="24"/>
          <w:szCs w:val="24"/>
        </w:rPr>
        <w:t xml:space="preserve">Штрафы начисляются за ненадлежащее исполнение Заказчиком, неисполнения или ненадлежащего исполнения Исполнителем обязательств, предусмотренных Контрактом, </w:t>
      </w:r>
      <w:r w:rsidR="001542D6">
        <w:rPr>
          <w:rFonts w:ascii="Times New Roman" w:hAnsi="Times New Roman" w:cs="Times New Roman"/>
          <w:bCs/>
          <w:sz w:val="24"/>
          <w:szCs w:val="24"/>
        </w:rPr>
        <w:br/>
      </w:r>
      <w:r w:rsidRPr="00657181">
        <w:rPr>
          <w:rFonts w:ascii="Times New Roman" w:hAnsi="Times New Roman" w:cs="Times New Roman"/>
          <w:bCs/>
          <w:sz w:val="24"/>
          <w:szCs w:val="24"/>
        </w:rPr>
        <w:t xml:space="preserve">за исключением просрочки исполнения обязательств, предусмотренных Контрактом. </w:t>
      </w:r>
    </w:p>
    <w:p w14:paraId="36DCD83D" w14:textId="4496F079" w:rsidR="00657181" w:rsidRDefault="00657181" w:rsidP="00657181">
      <w:pPr>
        <w:spacing w:after="0" w:line="240" w:lineRule="auto"/>
        <w:ind w:firstLine="567"/>
        <w:jc w:val="both"/>
        <w:rPr>
          <w:rFonts w:ascii="Times New Roman" w:hAnsi="Times New Roman" w:cs="Times New Roman"/>
          <w:bCs/>
          <w:sz w:val="24"/>
          <w:szCs w:val="24"/>
        </w:rPr>
      </w:pPr>
      <w:r w:rsidRPr="00657181">
        <w:rPr>
          <w:rFonts w:ascii="Times New Roman" w:hAnsi="Times New Roman" w:cs="Times New Roman"/>
          <w:b/>
          <w:sz w:val="24"/>
          <w:szCs w:val="24"/>
        </w:rPr>
        <w:t>6.4.</w:t>
      </w:r>
      <w:r>
        <w:rPr>
          <w:rFonts w:ascii="Times New Roman" w:hAnsi="Times New Roman" w:cs="Times New Roman"/>
          <w:bCs/>
          <w:sz w:val="24"/>
          <w:szCs w:val="24"/>
        </w:rPr>
        <w:t xml:space="preserve"> </w:t>
      </w:r>
      <w:r w:rsidRPr="00657181">
        <w:rPr>
          <w:rFonts w:ascii="Times New Roman" w:hAnsi="Times New Roman" w:cs="Times New Roman"/>
          <w:bCs/>
          <w:sz w:val="24"/>
          <w:szCs w:val="24"/>
        </w:rPr>
        <w:t xml:space="preserve">Расчет штрафа осуществляется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w:t>
      </w:r>
      <w:r>
        <w:rPr>
          <w:rFonts w:ascii="Times New Roman" w:hAnsi="Times New Roman" w:cs="Times New Roman"/>
          <w:bCs/>
          <w:sz w:val="24"/>
          <w:szCs w:val="24"/>
        </w:rPr>
        <w:t>з</w:t>
      </w:r>
      <w:r w:rsidRPr="00657181">
        <w:rPr>
          <w:rFonts w:ascii="Times New Roman" w:hAnsi="Times New Roman" w:cs="Times New Roman"/>
          <w:bCs/>
          <w:sz w:val="24"/>
          <w:szCs w:val="24"/>
        </w:rPr>
        <w:t xml:space="preserve">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w:t>
      </w:r>
      <w:r>
        <w:rPr>
          <w:rFonts w:ascii="Times New Roman" w:hAnsi="Times New Roman" w:cs="Times New Roman"/>
          <w:bCs/>
          <w:sz w:val="24"/>
          <w:szCs w:val="24"/>
        </w:rPr>
        <w:t>з</w:t>
      </w:r>
      <w:r w:rsidRPr="00657181">
        <w:rPr>
          <w:rFonts w:ascii="Times New Roman" w:hAnsi="Times New Roman" w:cs="Times New Roman"/>
          <w:bCs/>
          <w:sz w:val="24"/>
          <w:szCs w:val="24"/>
        </w:rPr>
        <w:t>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по тексту - Правила).</w:t>
      </w:r>
    </w:p>
    <w:p w14:paraId="601CBE6D" w14:textId="77777777" w:rsidR="00657181" w:rsidRPr="00E14F31" w:rsidRDefault="00657181" w:rsidP="00657181">
      <w:pPr>
        <w:spacing w:after="0" w:line="240" w:lineRule="auto"/>
        <w:ind w:firstLine="567"/>
        <w:jc w:val="both"/>
        <w:rPr>
          <w:rFonts w:ascii="Times New Roman" w:hAnsi="Times New Roman" w:cs="Times New Roman"/>
          <w:bCs/>
          <w:sz w:val="24"/>
          <w:szCs w:val="24"/>
        </w:rPr>
      </w:pPr>
      <w:r w:rsidRPr="00E14F31">
        <w:rPr>
          <w:rFonts w:ascii="Times New Roman" w:hAnsi="Times New Roman" w:cs="Times New Roman"/>
          <w:b/>
          <w:sz w:val="24"/>
          <w:szCs w:val="24"/>
        </w:rPr>
        <w:t>6.5.</w:t>
      </w:r>
      <w:r w:rsidRPr="00E14F31">
        <w:rPr>
          <w:rFonts w:ascii="Times New Roman" w:hAnsi="Times New Roman" w:cs="Times New Roman"/>
          <w:bCs/>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9C24FA9" w14:textId="6FF9D456" w:rsidR="00657181" w:rsidRPr="00E14F31" w:rsidRDefault="00657181" w:rsidP="00657181">
      <w:pPr>
        <w:spacing w:after="0" w:line="240" w:lineRule="auto"/>
        <w:ind w:firstLine="567"/>
        <w:jc w:val="both"/>
        <w:rPr>
          <w:rFonts w:ascii="Times New Roman" w:hAnsi="Times New Roman" w:cs="Times New Roman"/>
          <w:bCs/>
          <w:sz w:val="24"/>
          <w:szCs w:val="24"/>
        </w:rPr>
      </w:pPr>
      <w:r w:rsidRPr="00E14F31">
        <w:rPr>
          <w:rFonts w:ascii="Times New Roman" w:hAnsi="Times New Roman" w:cs="Times New Roman"/>
          <w:bCs/>
          <w:sz w:val="24"/>
          <w:szCs w:val="24"/>
        </w:rPr>
        <w:t>а) 1000 рублей, если цена контракта не превышает 3 млн. рублей</w:t>
      </w:r>
      <w:r w:rsidR="00BD1B08">
        <w:rPr>
          <w:rFonts w:ascii="Times New Roman" w:hAnsi="Times New Roman" w:cs="Times New Roman"/>
          <w:bCs/>
          <w:sz w:val="24"/>
          <w:szCs w:val="24"/>
        </w:rPr>
        <w:t>.</w:t>
      </w:r>
    </w:p>
    <w:p w14:paraId="7E553F89" w14:textId="77777777" w:rsidR="00E14F31" w:rsidRDefault="00E14F31" w:rsidP="00E14F31">
      <w:pPr>
        <w:spacing w:after="0" w:line="240" w:lineRule="auto"/>
        <w:ind w:firstLine="567"/>
        <w:jc w:val="both"/>
        <w:rPr>
          <w:rFonts w:ascii="Times New Roman" w:hAnsi="Times New Roman" w:cs="Times New Roman"/>
          <w:bCs/>
          <w:sz w:val="24"/>
          <w:szCs w:val="24"/>
        </w:rPr>
      </w:pPr>
      <w:r w:rsidRPr="00E14F31">
        <w:rPr>
          <w:rFonts w:ascii="Times New Roman" w:hAnsi="Times New Roman" w:cs="Times New Roman"/>
          <w:b/>
          <w:sz w:val="24"/>
          <w:szCs w:val="24"/>
        </w:rPr>
        <w:t xml:space="preserve">6.6. </w:t>
      </w:r>
      <w:r w:rsidRPr="00E14F31">
        <w:rPr>
          <w:rFonts w:ascii="Times New Roman" w:hAnsi="Times New Roman" w:cs="Times New Roman"/>
          <w:bCs/>
          <w:sz w:val="24"/>
          <w:szCs w:val="24"/>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r>
        <w:rPr>
          <w:rFonts w:ascii="Times New Roman" w:hAnsi="Times New Roman" w:cs="Times New Roman"/>
          <w:bCs/>
          <w:sz w:val="24"/>
          <w:szCs w:val="24"/>
        </w:rPr>
        <w:t xml:space="preserve"> </w:t>
      </w:r>
    </w:p>
    <w:p w14:paraId="51FD9C29" w14:textId="2E5AC811" w:rsidR="00E14F31" w:rsidRPr="00E14F31" w:rsidRDefault="00E14F31" w:rsidP="00E14F31">
      <w:pPr>
        <w:spacing w:after="0" w:line="240" w:lineRule="auto"/>
        <w:ind w:firstLine="567"/>
        <w:jc w:val="both"/>
        <w:rPr>
          <w:rFonts w:ascii="Times New Roman" w:hAnsi="Times New Roman" w:cs="Times New Roman"/>
          <w:bCs/>
          <w:sz w:val="24"/>
          <w:szCs w:val="24"/>
        </w:rPr>
      </w:pPr>
      <w:r w:rsidRPr="00E14F31">
        <w:rPr>
          <w:rFonts w:ascii="Times New Roman" w:hAnsi="Times New Roman" w:cs="Times New Roman"/>
          <w:bCs/>
          <w:sz w:val="24"/>
          <w:szCs w:val="24"/>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w:t>
      </w:r>
      <w:r w:rsidR="001542D6">
        <w:rPr>
          <w:rFonts w:ascii="Times New Roman" w:hAnsi="Times New Roman" w:cs="Times New Roman"/>
          <w:bCs/>
          <w:sz w:val="24"/>
          <w:szCs w:val="24"/>
        </w:rPr>
        <w:br/>
      </w:r>
      <w:r w:rsidRPr="00E14F31">
        <w:rPr>
          <w:rFonts w:ascii="Times New Roman" w:hAnsi="Times New Roman" w:cs="Times New Roman"/>
          <w:bCs/>
          <w:sz w:val="24"/>
          <w:szCs w:val="24"/>
        </w:rPr>
        <w:t>за исключением случаев, если законодательством Российской Федерации установлен иной порядок начисления пени.</w:t>
      </w:r>
    </w:p>
    <w:p w14:paraId="5D6F8CDC" w14:textId="60C03237" w:rsidR="00E14F31" w:rsidRPr="007A0497" w:rsidRDefault="00E14F31" w:rsidP="00AF1C9B">
      <w:pPr>
        <w:spacing w:after="0"/>
        <w:ind w:firstLine="567"/>
        <w:jc w:val="both"/>
        <w:rPr>
          <w:rFonts w:ascii="Times New Roman" w:eastAsia="Times New Roman" w:hAnsi="Times New Roman"/>
          <w:i/>
          <w:iCs/>
          <w:sz w:val="24"/>
          <w:szCs w:val="24"/>
          <w:lang w:eastAsia="ru-RU"/>
        </w:rPr>
      </w:pPr>
      <w:r>
        <w:rPr>
          <w:rFonts w:ascii="Times New Roman" w:hAnsi="Times New Roman" w:cs="Times New Roman"/>
          <w:b/>
          <w:sz w:val="24"/>
          <w:szCs w:val="24"/>
        </w:rPr>
        <w:t>6</w:t>
      </w:r>
      <w:r w:rsidRPr="00E14F31">
        <w:rPr>
          <w:rFonts w:ascii="Times New Roman" w:hAnsi="Times New Roman" w:cs="Times New Roman"/>
          <w:b/>
          <w:sz w:val="24"/>
          <w:szCs w:val="24"/>
        </w:rPr>
        <w:t>.7.</w:t>
      </w:r>
      <w:r w:rsidRPr="00E14F31">
        <w:rPr>
          <w:rFonts w:ascii="Times New Roman" w:hAnsi="Times New Roman" w:cs="Times New Roman"/>
          <w:bCs/>
          <w:sz w:val="24"/>
          <w:szCs w:val="24"/>
        </w:rPr>
        <w:t> </w:t>
      </w:r>
      <w:r w:rsidR="001306A2">
        <w:rPr>
          <w:rFonts w:ascii="Times New Roman" w:eastAsia="Times New Roman" w:hAnsi="Times New Roman"/>
          <w:i/>
          <w:iCs/>
          <w:sz w:val="24"/>
          <w:szCs w:val="24"/>
          <w:lang w:eastAsia="ru-RU"/>
        </w:rPr>
        <w:t>При заполнении К</w:t>
      </w:r>
      <w:r w:rsidRPr="007A0497">
        <w:rPr>
          <w:rFonts w:ascii="Times New Roman" w:eastAsia="Times New Roman" w:hAnsi="Times New Roman"/>
          <w:i/>
          <w:iCs/>
          <w:sz w:val="24"/>
          <w:szCs w:val="24"/>
          <w:lang w:eastAsia="ru-RU"/>
        </w:rPr>
        <w:t>онтракта выбирается из один из следующих вариантов:</w:t>
      </w:r>
    </w:p>
    <w:p w14:paraId="1B7BBC3A" w14:textId="77777777" w:rsidR="00E14F31" w:rsidRPr="007A0497" w:rsidRDefault="00E14F31" w:rsidP="00AF1C9B">
      <w:pPr>
        <w:spacing w:after="0" w:line="240" w:lineRule="auto"/>
        <w:jc w:val="both"/>
        <w:rPr>
          <w:rFonts w:ascii="Times New Roman" w:eastAsia="Times New Roman" w:hAnsi="Times New Roman"/>
          <w:sz w:val="24"/>
          <w:szCs w:val="24"/>
          <w:lang w:eastAsia="ru-RU"/>
        </w:rPr>
      </w:pPr>
      <w:r w:rsidRPr="007A0497">
        <w:rPr>
          <w:rFonts w:ascii="Times New Roman" w:eastAsia="Times New Roman" w:hAnsi="Times New Roman"/>
          <w:sz w:val="24"/>
          <w:szCs w:val="24"/>
          <w:lang w:eastAsia="ru-RU"/>
        </w:rPr>
        <w:t>1) За неисполнение или ненадлежащее исполнение Поставщиков обязательств, предусмотренных Контрактом, за исключением просрочки исполнения обязательств, устанавливается штраф в виде фиксированной суммы в размере 10 процентов от цены Контракта.</w:t>
      </w:r>
    </w:p>
    <w:p w14:paraId="74F0AA8D" w14:textId="6BBA00C0" w:rsidR="00E14F31" w:rsidRPr="007A0497" w:rsidRDefault="00E14F31" w:rsidP="00AF1C9B">
      <w:pPr>
        <w:spacing w:after="0" w:line="240" w:lineRule="auto"/>
        <w:jc w:val="both"/>
        <w:rPr>
          <w:rFonts w:ascii="Times New Roman" w:eastAsia="Times New Roman" w:hAnsi="Times New Roman"/>
          <w:sz w:val="24"/>
          <w:szCs w:val="24"/>
          <w:lang w:eastAsia="ru-RU"/>
        </w:rPr>
      </w:pPr>
      <w:r w:rsidRPr="007A0497">
        <w:rPr>
          <w:rFonts w:ascii="Times New Roman" w:eastAsia="Times New Roman" w:hAnsi="Times New Roman"/>
          <w:sz w:val="24"/>
          <w:szCs w:val="24"/>
          <w:lang w:eastAsia="ru-RU"/>
        </w:rPr>
        <w:t xml:space="preserve">2)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w:t>
      </w:r>
      <w:r w:rsidR="001542D6">
        <w:rPr>
          <w:rFonts w:ascii="Times New Roman" w:eastAsia="Times New Roman" w:hAnsi="Times New Roman"/>
          <w:sz w:val="24"/>
          <w:szCs w:val="24"/>
          <w:lang w:eastAsia="ru-RU"/>
        </w:rPr>
        <w:br/>
      </w:r>
      <w:r w:rsidRPr="007A0497">
        <w:rPr>
          <w:rFonts w:ascii="Times New Roman" w:eastAsia="Times New Roman" w:hAnsi="Times New Roman"/>
          <w:sz w:val="24"/>
          <w:szCs w:val="24"/>
          <w:lang w:eastAsia="ru-RU"/>
        </w:rPr>
        <w:t>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5000 руб. и не менее 1000 руб.</w:t>
      </w:r>
    </w:p>
    <w:p w14:paraId="466A394D" w14:textId="7515301D" w:rsidR="00E14F31" w:rsidRPr="00E14F31" w:rsidRDefault="00E14F31" w:rsidP="00E14F31">
      <w:pPr>
        <w:spacing w:after="0" w:line="240" w:lineRule="auto"/>
        <w:ind w:firstLine="567"/>
        <w:jc w:val="both"/>
        <w:rPr>
          <w:rFonts w:ascii="Times New Roman" w:hAnsi="Times New Roman" w:cs="Times New Roman"/>
          <w:bCs/>
          <w:sz w:val="24"/>
          <w:szCs w:val="24"/>
        </w:rPr>
      </w:pPr>
      <w:r>
        <w:rPr>
          <w:rFonts w:ascii="Times New Roman" w:hAnsi="Times New Roman" w:cs="Times New Roman"/>
          <w:b/>
          <w:sz w:val="24"/>
          <w:szCs w:val="24"/>
        </w:rPr>
        <w:t>6</w:t>
      </w:r>
      <w:r w:rsidRPr="00E14F31">
        <w:rPr>
          <w:rFonts w:ascii="Times New Roman" w:hAnsi="Times New Roman" w:cs="Times New Roman"/>
          <w:b/>
          <w:sz w:val="24"/>
          <w:szCs w:val="24"/>
        </w:rPr>
        <w:t>.8.</w:t>
      </w:r>
      <w:r w:rsidRPr="00E14F31">
        <w:rPr>
          <w:rFonts w:ascii="Times New Roman" w:eastAsia="Calibri" w:hAnsi="Times New Roman" w:cs="Times New Roman"/>
          <w:bCs/>
          <w:sz w:val="24"/>
          <w:szCs w:val="24"/>
        </w:rPr>
        <w:t> </w:t>
      </w:r>
      <w:r w:rsidRPr="00E14F31">
        <w:rPr>
          <w:rFonts w:ascii="Times New Roman" w:hAnsi="Times New Roman" w:cs="Times New Roman"/>
          <w:bCs/>
          <w:sz w:val="24"/>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следующем порядке (в том числе за нарушение или неисполнение пункта 4.</w:t>
      </w:r>
      <w:r>
        <w:rPr>
          <w:rFonts w:ascii="Times New Roman" w:hAnsi="Times New Roman" w:cs="Times New Roman"/>
          <w:bCs/>
          <w:sz w:val="24"/>
          <w:szCs w:val="24"/>
        </w:rPr>
        <w:t>1</w:t>
      </w:r>
      <w:r w:rsidRPr="00E14F31">
        <w:rPr>
          <w:rFonts w:ascii="Times New Roman" w:hAnsi="Times New Roman" w:cs="Times New Roman"/>
          <w:bCs/>
          <w:sz w:val="24"/>
          <w:szCs w:val="24"/>
        </w:rPr>
        <w:t xml:space="preserve"> Контракта):</w:t>
      </w:r>
    </w:p>
    <w:p w14:paraId="742513CA" w14:textId="217EC0C0" w:rsidR="00E14F31" w:rsidRPr="00E14F31" w:rsidRDefault="00E14F31" w:rsidP="00E14F31">
      <w:pPr>
        <w:autoSpaceDE w:val="0"/>
        <w:autoSpaceDN w:val="0"/>
        <w:adjustRightInd w:val="0"/>
        <w:spacing w:after="0" w:line="240" w:lineRule="auto"/>
        <w:ind w:firstLine="567"/>
        <w:jc w:val="both"/>
        <w:rPr>
          <w:rFonts w:ascii="Times New Roman" w:eastAsia="Calibri" w:hAnsi="Times New Roman" w:cs="Times New Roman"/>
          <w:bCs/>
          <w:sz w:val="24"/>
          <w:szCs w:val="24"/>
        </w:rPr>
      </w:pPr>
      <w:r w:rsidRPr="00E14F31">
        <w:rPr>
          <w:rFonts w:ascii="Times New Roman" w:eastAsia="Calibri" w:hAnsi="Times New Roman" w:cs="Times New Roman"/>
          <w:bCs/>
          <w:sz w:val="24"/>
          <w:szCs w:val="24"/>
        </w:rPr>
        <w:t>а) 1000 рублей, если цена контракта не превышает 3 млн. рублей (включительно)</w:t>
      </w:r>
      <w:r w:rsidR="0052013E">
        <w:rPr>
          <w:rFonts w:ascii="Times New Roman" w:eastAsia="Calibri" w:hAnsi="Times New Roman" w:cs="Times New Roman"/>
          <w:bCs/>
          <w:sz w:val="24"/>
          <w:szCs w:val="24"/>
        </w:rPr>
        <w:t>.</w:t>
      </w:r>
    </w:p>
    <w:p w14:paraId="09FA8512" w14:textId="77777777" w:rsidR="00AE28BD" w:rsidRPr="00AE28BD" w:rsidRDefault="00AE28BD" w:rsidP="00AE28BD">
      <w:pPr>
        <w:spacing w:after="0" w:line="240" w:lineRule="auto"/>
        <w:ind w:firstLine="567"/>
        <w:jc w:val="both"/>
        <w:rPr>
          <w:rFonts w:ascii="Times New Roman" w:hAnsi="Times New Roman" w:cs="Times New Roman"/>
          <w:sz w:val="24"/>
          <w:szCs w:val="24"/>
        </w:rPr>
      </w:pPr>
      <w:r w:rsidRPr="00AE28BD">
        <w:rPr>
          <w:rFonts w:ascii="Times New Roman" w:hAnsi="Times New Roman" w:cs="Times New Roman"/>
          <w:b/>
          <w:sz w:val="24"/>
          <w:szCs w:val="24"/>
        </w:rPr>
        <w:t>6.9.</w:t>
      </w:r>
      <w:r w:rsidRPr="00AE28BD">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ACFB48A" w14:textId="77777777" w:rsidR="00AE28BD" w:rsidRPr="00AE28BD" w:rsidRDefault="00AE28BD" w:rsidP="00AE28BD">
      <w:pPr>
        <w:spacing w:after="0" w:line="240" w:lineRule="auto"/>
        <w:ind w:firstLine="567"/>
        <w:jc w:val="both"/>
        <w:rPr>
          <w:rFonts w:ascii="Times New Roman" w:eastAsia="Calibri" w:hAnsi="Times New Roman" w:cs="Times New Roman"/>
          <w:sz w:val="24"/>
          <w:szCs w:val="24"/>
        </w:rPr>
      </w:pPr>
      <w:r w:rsidRPr="00AE28BD">
        <w:rPr>
          <w:rFonts w:ascii="Times New Roman" w:eastAsia="Calibri" w:hAnsi="Times New Roman" w:cs="Times New Roman"/>
          <w:b/>
          <w:sz w:val="24"/>
          <w:szCs w:val="24"/>
        </w:rPr>
        <w:t>6.10.</w:t>
      </w:r>
      <w:r w:rsidRPr="00AE28BD">
        <w:rPr>
          <w:rFonts w:ascii="Times New Roman" w:eastAsia="Calibri"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4E0A65" w14:textId="77777777" w:rsidR="00AE28BD" w:rsidRPr="00AE28BD" w:rsidRDefault="00AE28BD" w:rsidP="00AE28BD">
      <w:pPr>
        <w:tabs>
          <w:tab w:val="left" w:pos="7740"/>
        </w:tabs>
        <w:spacing w:after="0" w:line="240" w:lineRule="auto"/>
        <w:ind w:firstLine="567"/>
        <w:jc w:val="both"/>
        <w:rPr>
          <w:rFonts w:ascii="Times New Roman" w:hAnsi="Times New Roman" w:cs="Times New Roman"/>
          <w:sz w:val="24"/>
          <w:szCs w:val="24"/>
        </w:rPr>
      </w:pPr>
      <w:r w:rsidRPr="00AE28BD">
        <w:rPr>
          <w:rFonts w:ascii="Times New Roman" w:hAnsi="Times New Roman" w:cs="Times New Roman"/>
          <w:b/>
          <w:sz w:val="24"/>
          <w:szCs w:val="24"/>
        </w:rPr>
        <w:t>6.11.</w:t>
      </w:r>
      <w:r w:rsidRPr="00AE28BD">
        <w:rPr>
          <w:rFonts w:ascii="Times New Roman" w:hAnsi="Times New Roman" w:cs="Times New Roman"/>
          <w:sz w:val="24"/>
          <w:szCs w:val="24"/>
        </w:rPr>
        <w:t> Указанная в настоящем разделе неустойка (пеня, штраф) взимается за каждое нарушение исполнения обязательств в отдельности.</w:t>
      </w:r>
    </w:p>
    <w:p w14:paraId="75F18CB2" w14:textId="77777777" w:rsidR="00AE28BD" w:rsidRPr="00AE28BD" w:rsidRDefault="00AE28BD" w:rsidP="00AE28BD">
      <w:pPr>
        <w:tabs>
          <w:tab w:val="left" w:pos="7740"/>
        </w:tabs>
        <w:spacing w:after="0" w:line="240" w:lineRule="auto"/>
        <w:ind w:firstLine="567"/>
        <w:jc w:val="both"/>
        <w:rPr>
          <w:rFonts w:ascii="Times New Roman" w:hAnsi="Times New Roman" w:cs="Times New Roman"/>
          <w:sz w:val="24"/>
          <w:szCs w:val="24"/>
        </w:rPr>
      </w:pPr>
      <w:r w:rsidRPr="00AE28BD">
        <w:rPr>
          <w:rFonts w:ascii="Times New Roman" w:hAnsi="Times New Roman" w:cs="Times New Roman"/>
          <w:b/>
          <w:sz w:val="24"/>
          <w:szCs w:val="24"/>
        </w:rPr>
        <w:t>6.12.</w:t>
      </w:r>
      <w:r w:rsidRPr="00AE28BD">
        <w:rPr>
          <w:rFonts w:ascii="Times New Roman" w:hAnsi="Times New Roman" w:cs="Times New Roman"/>
          <w:sz w:val="24"/>
          <w:szCs w:val="24"/>
        </w:rPr>
        <w:t xml:space="preserve"> Уплата неустойки (пени, штрафа) за нарушение обязательств по настоящему Контракту производится Стороной на основании требования другой Стороны. </w:t>
      </w:r>
    </w:p>
    <w:p w14:paraId="4EAF77DB" w14:textId="73F542EC" w:rsidR="00AE28BD" w:rsidRPr="00AE28BD" w:rsidRDefault="00AE28BD" w:rsidP="00AE28BD">
      <w:pPr>
        <w:tabs>
          <w:tab w:val="left" w:pos="7740"/>
        </w:tabs>
        <w:spacing w:after="0" w:line="240" w:lineRule="auto"/>
        <w:ind w:firstLine="567"/>
        <w:jc w:val="both"/>
        <w:rPr>
          <w:rFonts w:ascii="Times New Roman" w:hAnsi="Times New Roman" w:cs="Times New Roman"/>
          <w:sz w:val="24"/>
          <w:szCs w:val="24"/>
        </w:rPr>
      </w:pPr>
      <w:r w:rsidRPr="00AE28BD">
        <w:rPr>
          <w:rFonts w:ascii="Times New Roman" w:hAnsi="Times New Roman" w:cs="Times New Roman"/>
          <w:b/>
          <w:sz w:val="24"/>
          <w:szCs w:val="24"/>
        </w:rPr>
        <w:lastRenderedPageBreak/>
        <w:t>6.13.</w:t>
      </w:r>
      <w:r w:rsidRPr="00AE28BD">
        <w:rPr>
          <w:rFonts w:ascii="Times New Roman" w:hAnsi="Times New Roman" w:cs="Times New Roman"/>
          <w:sz w:val="24"/>
          <w:szCs w:val="24"/>
        </w:rPr>
        <w:t xml:space="preserve"> Уплата неустойки (пени, штрафа) по настоящему Контракту, а также возмещение убытков, причиненных ненадлежащим исполнением или неисполнением своих обязательств Сторонами </w:t>
      </w:r>
      <w:r w:rsidR="00035C77" w:rsidRPr="00AE28BD">
        <w:rPr>
          <w:rFonts w:ascii="Times New Roman" w:hAnsi="Times New Roman" w:cs="Times New Roman"/>
          <w:sz w:val="24"/>
          <w:szCs w:val="24"/>
        </w:rPr>
        <w:t>по настоящему Контракту,</w:t>
      </w:r>
      <w:r w:rsidRPr="00AE28BD">
        <w:rPr>
          <w:rFonts w:ascii="Times New Roman" w:hAnsi="Times New Roman" w:cs="Times New Roman"/>
          <w:sz w:val="24"/>
          <w:szCs w:val="24"/>
        </w:rPr>
        <w:t xml:space="preserve"> не освобождает Стороны от исполнения их в натуре.</w:t>
      </w:r>
    </w:p>
    <w:p w14:paraId="3C95FBAE" w14:textId="77777777" w:rsidR="00AE28BD" w:rsidRPr="00AE28BD" w:rsidRDefault="00AE28BD" w:rsidP="00AE28BD">
      <w:pPr>
        <w:tabs>
          <w:tab w:val="left" w:pos="7740"/>
        </w:tabs>
        <w:spacing w:after="0" w:line="240" w:lineRule="auto"/>
        <w:ind w:firstLine="567"/>
        <w:jc w:val="both"/>
        <w:rPr>
          <w:rFonts w:ascii="Times New Roman" w:hAnsi="Times New Roman" w:cs="Times New Roman"/>
          <w:sz w:val="24"/>
          <w:szCs w:val="24"/>
        </w:rPr>
      </w:pPr>
      <w:r w:rsidRPr="00AE28BD">
        <w:rPr>
          <w:rFonts w:ascii="Times New Roman" w:hAnsi="Times New Roman" w:cs="Times New Roman"/>
          <w:b/>
          <w:sz w:val="24"/>
          <w:szCs w:val="24"/>
        </w:rPr>
        <w:t>6.14.</w:t>
      </w:r>
      <w:r w:rsidRPr="00AE28BD">
        <w:rPr>
          <w:rFonts w:ascii="Times New Roman" w:hAnsi="Times New Roman" w:cs="Times New Roman"/>
          <w:sz w:val="24"/>
          <w:szCs w:val="24"/>
        </w:rPr>
        <w:t> Сторона освобождается от уплаты неустойки (пени, штрафа) если докажет, что просрочка или иное ненадлежащее исполнение указанного обязательства произошло вследствие непреодолимой силы или по вине другой Стороны.</w:t>
      </w:r>
    </w:p>
    <w:p w14:paraId="60E503FF" w14:textId="77777777" w:rsidR="00AE28BD" w:rsidRPr="00AE28BD" w:rsidRDefault="00AE28BD" w:rsidP="00AE28BD">
      <w:pPr>
        <w:tabs>
          <w:tab w:val="left" w:pos="7740"/>
        </w:tabs>
        <w:spacing w:after="0" w:line="240" w:lineRule="auto"/>
        <w:ind w:firstLine="567"/>
        <w:jc w:val="both"/>
        <w:rPr>
          <w:rFonts w:ascii="Times New Roman" w:hAnsi="Times New Roman" w:cs="Times New Roman"/>
          <w:sz w:val="24"/>
          <w:szCs w:val="24"/>
        </w:rPr>
      </w:pPr>
      <w:r w:rsidRPr="00AE28BD">
        <w:rPr>
          <w:rFonts w:ascii="Times New Roman" w:hAnsi="Times New Roman" w:cs="Times New Roman"/>
          <w:b/>
          <w:sz w:val="24"/>
          <w:szCs w:val="24"/>
        </w:rPr>
        <w:t>6.15.</w:t>
      </w:r>
      <w:r w:rsidRPr="00AE28BD">
        <w:rPr>
          <w:rFonts w:ascii="Times New Roman" w:hAnsi="Times New Roman" w:cs="Times New Roman"/>
          <w:sz w:val="24"/>
          <w:szCs w:val="24"/>
        </w:rPr>
        <w:t> Поставщик несет ответственность в полном объеме за ущерб, причиненный Заказчику в результате противоправных и(или) неквалифицированных действий Поставщика в период поставки товара, а также за ущерб, причиненный Заказчику действиями своих сотрудников, сотрудников, привлечённых на договорной основе, в том числе повреждение, утрату имущества Заказчика.</w:t>
      </w:r>
    </w:p>
    <w:p w14:paraId="4CD739E8" w14:textId="03208E5B" w:rsidR="00AE28BD" w:rsidRPr="00AE28BD" w:rsidRDefault="00AE28BD" w:rsidP="00AE28BD">
      <w:pPr>
        <w:autoSpaceDE w:val="0"/>
        <w:autoSpaceDN w:val="0"/>
        <w:adjustRightInd w:val="0"/>
        <w:spacing w:after="0" w:line="240" w:lineRule="auto"/>
        <w:ind w:firstLine="567"/>
        <w:jc w:val="both"/>
        <w:rPr>
          <w:rFonts w:ascii="Times New Roman" w:hAnsi="Times New Roman" w:cs="Times New Roman"/>
          <w:bCs/>
          <w:sz w:val="24"/>
          <w:szCs w:val="24"/>
        </w:rPr>
      </w:pPr>
      <w:r w:rsidRPr="00AE28BD">
        <w:rPr>
          <w:rFonts w:ascii="Times New Roman" w:hAnsi="Times New Roman" w:cs="Times New Roman"/>
          <w:b/>
          <w:sz w:val="24"/>
          <w:szCs w:val="24"/>
        </w:rPr>
        <w:t>6.16.</w:t>
      </w:r>
      <w:r w:rsidRPr="00AE28BD">
        <w:rPr>
          <w:rFonts w:ascii="Times New Roman" w:hAnsi="Times New Roman" w:cs="Times New Roman"/>
          <w:sz w:val="24"/>
          <w:szCs w:val="24"/>
        </w:rPr>
        <w:t xml:space="preserve"> Поставщик несет ответственность в полном объеме за нарушение условий, предусмотренных </w:t>
      </w:r>
      <w:r w:rsidR="0052013E">
        <w:rPr>
          <w:rFonts w:ascii="Times New Roman" w:hAnsi="Times New Roman" w:cs="Times New Roman"/>
          <w:sz w:val="24"/>
          <w:szCs w:val="24"/>
        </w:rPr>
        <w:t xml:space="preserve">подпунктами в </w:t>
      </w:r>
      <w:r w:rsidRPr="00AE28BD">
        <w:rPr>
          <w:rFonts w:ascii="Times New Roman" w:hAnsi="Times New Roman" w:cs="Times New Roman"/>
          <w:sz w:val="24"/>
          <w:szCs w:val="24"/>
        </w:rPr>
        <w:t>пункт</w:t>
      </w:r>
      <w:r w:rsidR="0052013E">
        <w:rPr>
          <w:rFonts w:ascii="Times New Roman" w:hAnsi="Times New Roman" w:cs="Times New Roman"/>
          <w:sz w:val="24"/>
          <w:szCs w:val="24"/>
        </w:rPr>
        <w:t>е</w:t>
      </w:r>
      <w:r w:rsidRPr="00AE28BD">
        <w:rPr>
          <w:rFonts w:ascii="Times New Roman" w:hAnsi="Times New Roman" w:cs="Times New Roman"/>
          <w:sz w:val="24"/>
          <w:szCs w:val="24"/>
        </w:rPr>
        <w:t xml:space="preserve"> </w:t>
      </w:r>
      <w:r>
        <w:rPr>
          <w:rFonts w:ascii="Times New Roman" w:hAnsi="Times New Roman" w:cs="Times New Roman"/>
          <w:sz w:val="24"/>
          <w:szCs w:val="24"/>
        </w:rPr>
        <w:t>4.1</w:t>
      </w:r>
      <w:r w:rsidRPr="00AE28BD">
        <w:rPr>
          <w:rFonts w:ascii="Times New Roman" w:hAnsi="Times New Roman" w:cs="Times New Roman"/>
          <w:sz w:val="24"/>
          <w:szCs w:val="24"/>
        </w:rPr>
        <w:t xml:space="preserve"> Контракта и иных условий Контракта, а также требований, предъявляемых в </w:t>
      </w:r>
      <w:r w:rsidR="00EC02A6">
        <w:rPr>
          <w:rFonts w:ascii="Times New Roman" w:hAnsi="Times New Roman" w:cs="Times New Roman"/>
          <w:sz w:val="24"/>
          <w:szCs w:val="24"/>
        </w:rPr>
        <w:t>Спецификации</w:t>
      </w:r>
      <w:r w:rsidRPr="00AE28BD">
        <w:rPr>
          <w:rFonts w:ascii="Times New Roman" w:hAnsi="Times New Roman" w:cs="Times New Roman"/>
          <w:sz w:val="24"/>
          <w:szCs w:val="24"/>
        </w:rPr>
        <w:t xml:space="preserve"> (Приложение №1 к Контракту)</w:t>
      </w:r>
      <w:r w:rsidRPr="00AE28BD">
        <w:rPr>
          <w:rFonts w:ascii="Times New Roman" w:hAnsi="Times New Roman" w:cs="Times New Roman"/>
          <w:bCs/>
          <w:sz w:val="24"/>
          <w:szCs w:val="24"/>
        </w:rPr>
        <w:t xml:space="preserve"> с применением ответственности в виде неустойки (штрафов, пеней).</w:t>
      </w:r>
    </w:p>
    <w:p w14:paraId="77D5652D" w14:textId="77777777" w:rsidR="00AE28BD" w:rsidRPr="00AE28BD" w:rsidRDefault="00AE28BD" w:rsidP="00AE28BD">
      <w:pPr>
        <w:spacing w:after="0" w:line="240" w:lineRule="auto"/>
        <w:ind w:firstLine="567"/>
        <w:jc w:val="both"/>
        <w:rPr>
          <w:rFonts w:ascii="Times New Roman" w:eastAsia="Calibri" w:hAnsi="Times New Roman" w:cs="Times New Roman"/>
          <w:sz w:val="24"/>
          <w:szCs w:val="24"/>
        </w:rPr>
      </w:pPr>
      <w:r w:rsidRPr="00AE28BD">
        <w:rPr>
          <w:rFonts w:ascii="Times New Roman" w:hAnsi="Times New Roman" w:cs="Times New Roman"/>
          <w:b/>
          <w:bCs/>
          <w:iCs/>
          <w:sz w:val="24"/>
          <w:szCs w:val="24"/>
          <w:lang w:eastAsia="x-none"/>
        </w:rPr>
        <w:t>6.17.</w:t>
      </w:r>
      <w:r w:rsidRPr="00AE28BD">
        <w:rPr>
          <w:rFonts w:ascii="Times New Roman" w:hAnsi="Times New Roman" w:cs="Times New Roman"/>
          <w:bCs/>
          <w:iCs/>
          <w:sz w:val="24"/>
          <w:szCs w:val="24"/>
          <w:lang w:eastAsia="x-none"/>
        </w:rPr>
        <w:t xml:space="preserve"> Поставщик в соответствии с действующим законодательством обязан возместить Заказчику убытки, причиненные неисполнением или ненадлежащим исполнением обязательств по настоящему Контракту.</w:t>
      </w:r>
      <w:r w:rsidRPr="00AE28BD">
        <w:rPr>
          <w:rFonts w:ascii="Times New Roman" w:eastAsia="Calibri" w:hAnsi="Times New Roman" w:cs="Times New Roman"/>
          <w:sz w:val="24"/>
          <w:szCs w:val="24"/>
        </w:rPr>
        <w:t xml:space="preserve"> </w:t>
      </w:r>
    </w:p>
    <w:bookmarkEnd w:id="25"/>
    <w:p w14:paraId="50975EC4" w14:textId="5821F8D6" w:rsidR="00AE28BD" w:rsidRPr="00AE28BD" w:rsidRDefault="00AE28BD" w:rsidP="00AE28BD">
      <w:pPr>
        <w:autoSpaceDE w:val="0"/>
        <w:autoSpaceDN w:val="0"/>
        <w:spacing w:after="0" w:line="240" w:lineRule="auto"/>
        <w:ind w:firstLine="567"/>
        <w:jc w:val="both"/>
        <w:outlineLvl w:val="1"/>
        <w:rPr>
          <w:rFonts w:ascii="Times New Roman" w:hAnsi="Times New Roman" w:cs="Times New Roman"/>
          <w:sz w:val="24"/>
          <w:szCs w:val="24"/>
        </w:rPr>
      </w:pPr>
      <w:r w:rsidRPr="00AE28BD">
        <w:rPr>
          <w:rFonts w:ascii="Times New Roman" w:hAnsi="Times New Roman" w:cs="Times New Roman"/>
          <w:b/>
          <w:bCs/>
          <w:sz w:val="24"/>
          <w:szCs w:val="24"/>
        </w:rPr>
        <w:t>6.18.</w:t>
      </w:r>
      <w:r w:rsidRPr="00AE28BD">
        <w:rPr>
          <w:rFonts w:ascii="Times New Roman" w:hAnsi="Times New Roman" w:cs="Times New Roman"/>
          <w:sz w:val="24"/>
          <w:szCs w:val="24"/>
        </w:rPr>
        <w:t xml:space="preserve"> Сторона, которой направлено требование (претензия) об уплате неустойки (штрафа, пени), </w:t>
      </w:r>
      <w:r w:rsidRPr="00AE28BD">
        <w:rPr>
          <w:rFonts w:ascii="Times New Roman" w:hAnsi="Times New Roman" w:cs="Times New Roman"/>
          <w:sz w:val="24"/>
          <w:szCs w:val="24"/>
        </w:rPr>
        <w:br/>
        <w:t xml:space="preserve">в течение </w:t>
      </w:r>
      <w:r w:rsidR="0052013E">
        <w:rPr>
          <w:rFonts w:ascii="Times New Roman" w:hAnsi="Times New Roman" w:cs="Times New Roman"/>
          <w:sz w:val="24"/>
          <w:szCs w:val="24"/>
        </w:rPr>
        <w:t>5</w:t>
      </w:r>
      <w:r w:rsidRPr="00AE28BD">
        <w:rPr>
          <w:rFonts w:ascii="Times New Roman" w:hAnsi="Times New Roman" w:cs="Times New Roman"/>
          <w:sz w:val="24"/>
          <w:szCs w:val="24"/>
        </w:rPr>
        <w:t xml:space="preserve"> (</w:t>
      </w:r>
      <w:r w:rsidR="0052013E">
        <w:rPr>
          <w:rFonts w:ascii="Times New Roman" w:hAnsi="Times New Roman" w:cs="Times New Roman"/>
          <w:sz w:val="24"/>
          <w:szCs w:val="24"/>
        </w:rPr>
        <w:t>пяти</w:t>
      </w:r>
      <w:r w:rsidRPr="00AE28BD">
        <w:rPr>
          <w:rFonts w:ascii="Times New Roman" w:hAnsi="Times New Roman" w:cs="Times New Roman"/>
          <w:sz w:val="24"/>
          <w:szCs w:val="24"/>
        </w:rPr>
        <w:t xml:space="preserve">) </w:t>
      </w:r>
      <w:r w:rsidR="0052013E">
        <w:rPr>
          <w:rFonts w:ascii="Times New Roman" w:hAnsi="Times New Roman" w:cs="Times New Roman"/>
          <w:sz w:val="24"/>
          <w:szCs w:val="24"/>
        </w:rPr>
        <w:t>рабочих</w:t>
      </w:r>
      <w:r w:rsidRPr="00AE28BD">
        <w:rPr>
          <w:rFonts w:ascii="Times New Roman" w:hAnsi="Times New Roman" w:cs="Times New Roman"/>
          <w:sz w:val="24"/>
          <w:szCs w:val="24"/>
        </w:rPr>
        <w:t xml:space="preserve"> дней с даты направления такого требования обязуется оплатить неустойку по реквизитам, указанным в требовании, либо направить мотивированный ответ на требование об уплате неустойки.</w:t>
      </w:r>
    </w:p>
    <w:p w14:paraId="0087F95D" w14:textId="39F62F80" w:rsidR="00AE28BD" w:rsidRPr="00AE28BD" w:rsidRDefault="00AE28BD" w:rsidP="00B73393">
      <w:pPr>
        <w:autoSpaceDE w:val="0"/>
        <w:autoSpaceDN w:val="0"/>
        <w:spacing w:after="0" w:line="240" w:lineRule="auto"/>
        <w:ind w:firstLine="567"/>
        <w:jc w:val="both"/>
        <w:outlineLvl w:val="1"/>
        <w:rPr>
          <w:rFonts w:ascii="Times New Roman" w:hAnsi="Times New Roman" w:cs="Times New Roman"/>
          <w:sz w:val="24"/>
          <w:szCs w:val="24"/>
        </w:rPr>
      </w:pPr>
      <w:bookmarkStart w:id="26" w:name="_Ref480372552"/>
      <w:r w:rsidRPr="00AE28BD">
        <w:rPr>
          <w:rFonts w:ascii="Times New Roman" w:hAnsi="Times New Roman" w:cs="Times New Roman"/>
          <w:b/>
          <w:bCs/>
          <w:sz w:val="24"/>
          <w:szCs w:val="24"/>
        </w:rPr>
        <w:t>6.19</w:t>
      </w:r>
      <w:r w:rsidRPr="00AE28BD">
        <w:rPr>
          <w:rFonts w:ascii="Times New Roman" w:hAnsi="Times New Roman" w:cs="Times New Roman"/>
          <w:sz w:val="24"/>
          <w:szCs w:val="24"/>
        </w:rPr>
        <w:t xml:space="preserve">. В случае если Поставщик не отвечает и не уплачивает неустойку по предъявленному требованию, предусмотренному в </w:t>
      </w:r>
      <w:r w:rsidRPr="00AE28BD">
        <w:rPr>
          <w:rFonts w:ascii="Times New Roman" w:hAnsi="Times New Roman" w:cs="Times New Roman"/>
          <w:b/>
          <w:sz w:val="24"/>
          <w:szCs w:val="24"/>
        </w:rPr>
        <w:t>п. 6.18</w:t>
      </w:r>
      <w:r w:rsidRPr="00AE28BD">
        <w:rPr>
          <w:rFonts w:ascii="Times New Roman" w:hAnsi="Times New Roman" w:cs="Times New Roman"/>
          <w:sz w:val="24"/>
          <w:szCs w:val="24"/>
        </w:rPr>
        <w:t xml:space="preserve">, в течение </w:t>
      </w:r>
      <w:r w:rsidR="00FD3921">
        <w:rPr>
          <w:rFonts w:ascii="Times New Roman" w:hAnsi="Times New Roman" w:cs="Times New Roman"/>
          <w:sz w:val="24"/>
          <w:szCs w:val="24"/>
        </w:rPr>
        <w:t>5</w:t>
      </w:r>
      <w:r w:rsidRPr="00AE28BD">
        <w:rPr>
          <w:rFonts w:ascii="Times New Roman" w:hAnsi="Times New Roman" w:cs="Times New Roman"/>
          <w:sz w:val="24"/>
          <w:szCs w:val="24"/>
        </w:rPr>
        <w:t xml:space="preserve"> (</w:t>
      </w:r>
      <w:r w:rsidR="00FD3921">
        <w:rPr>
          <w:rFonts w:ascii="Times New Roman" w:hAnsi="Times New Roman" w:cs="Times New Roman"/>
          <w:sz w:val="24"/>
          <w:szCs w:val="24"/>
        </w:rPr>
        <w:t>пяти</w:t>
      </w:r>
      <w:r w:rsidRPr="00AE28BD">
        <w:rPr>
          <w:rFonts w:ascii="Times New Roman" w:hAnsi="Times New Roman" w:cs="Times New Roman"/>
          <w:sz w:val="24"/>
          <w:szCs w:val="24"/>
        </w:rPr>
        <w:t xml:space="preserve">) </w:t>
      </w:r>
      <w:r w:rsidR="00FD3921">
        <w:rPr>
          <w:rFonts w:ascii="Times New Roman" w:hAnsi="Times New Roman" w:cs="Times New Roman"/>
          <w:sz w:val="24"/>
          <w:szCs w:val="24"/>
        </w:rPr>
        <w:t>рабочих</w:t>
      </w:r>
      <w:r w:rsidRPr="00AE28BD">
        <w:rPr>
          <w:rFonts w:ascii="Times New Roman" w:hAnsi="Times New Roman" w:cs="Times New Roman"/>
          <w:sz w:val="24"/>
          <w:szCs w:val="24"/>
        </w:rPr>
        <w:t xml:space="preserve"> дней со дня направления такого требования, Заказчик по своему усмотрению вправе</w:t>
      </w:r>
      <w:bookmarkEnd w:id="26"/>
      <w:r w:rsidR="00B73393">
        <w:rPr>
          <w:rFonts w:ascii="Times New Roman" w:hAnsi="Times New Roman" w:cs="Times New Roman"/>
          <w:sz w:val="24"/>
          <w:szCs w:val="24"/>
        </w:rPr>
        <w:t xml:space="preserve"> </w:t>
      </w:r>
      <w:r w:rsidRPr="00AE28BD">
        <w:rPr>
          <w:rFonts w:ascii="Times New Roman" w:hAnsi="Times New Roman" w:cs="Times New Roman"/>
          <w:i/>
          <w:sz w:val="24"/>
          <w:szCs w:val="24"/>
        </w:rPr>
        <w:t xml:space="preserve">- </w:t>
      </w:r>
      <w:r w:rsidRPr="00AE28BD">
        <w:rPr>
          <w:rFonts w:ascii="Times New Roman" w:hAnsi="Times New Roman" w:cs="Times New Roman"/>
          <w:sz w:val="24"/>
          <w:szCs w:val="24"/>
        </w:rPr>
        <w:t>оплатить оказанные услуги за вычетом пени, штрафа и убытков.</w:t>
      </w:r>
    </w:p>
    <w:p w14:paraId="7B7612DD" w14:textId="77777777" w:rsidR="00AE28BD" w:rsidRPr="00AE28BD" w:rsidRDefault="00AE28BD" w:rsidP="00AE28BD">
      <w:pPr>
        <w:autoSpaceDE w:val="0"/>
        <w:autoSpaceDN w:val="0"/>
        <w:adjustRightInd w:val="0"/>
        <w:spacing w:after="0" w:line="240" w:lineRule="auto"/>
        <w:ind w:firstLine="567"/>
        <w:jc w:val="both"/>
        <w:rPr>
          <w:rFonts w:ascii="Times New Roman" w:hAnsi="Times New Roman" w:cs="Times New Roman"/>
          <w:i/>
          <w:sz w:val="24"/>
          <w:szCs w:val="24"/>
        </w:rPr>
      </w:pPr>
      <w:r w:rsidRPr="00AE28BD">
        <w:rPr>
          <w:rFonts w:ascii="Times New Roman" w:hAnsi="Times New Roman" w:cs="Times New Roman"/>
          <w:sz w:val="24"/>
          <w:szCs w:val="24"/>
        </w:rPr>
        <w:t>Удержанные средства признаются доходом Заказчика.</w:t>
      </w:r>
    </w:p>
    <w:p w14:paraId="7BBE9D52" w14:textId="76C231EA" w:rsidR="00AE28BD" w:rsidRPr="00AE28BD" w:rsidRDefault="00AE28BD" w:rsidP="00AE28BD">
      <w:pPr>
        <w:autoSpaceDE w:val="0"/>
        <w:autoSpaceDN w:val="0"/>
        <w:spacing w:after="0" w:line="240" w:lineRule="auto"/>
        <w:ind w:firstLine="567"/>
        <w:jc w:val="both"/>
        <w:outlineLvl w:val="1"/>
        <w:rPr>
          <w:rFonts w:ascii="Times New Roman" w:hAnsi="Times New Roman" w:cs="Times New Roman"/>
          <w:sz w:val="24"/>
          <w:szCs w:val="24"/>
        </w:rPr>
      </w:pPr>
      <w:r w:rsidRPr="00AE28BD">
        <w:rPr>
          <w:rFonts w:ascii="Times New Roman" w:hAnsi="Times New Roman" w:cs="Times New Roman"/>
          <w:b/>
          <w:bCs/>
          <w:sz w:val="24"/>
          <w:szCs w:val="24"/>
        </w:rPr>
        <w:t>6.20</w:t>
      </w:r>
      <w:r w:rsidRPr="00AE28BD">
        <w:rPr>
          <w:rFonts w:ascii="Times New Roman" w:hAnsi="Times New Roman" w:cs="Times New Roman"/>
          <w:sz w:val="24"/>
          <w:szCs w:val="24"/>
        </w:rPr>
        <w:t xml:space="preserve">. Днем оплаты Поставщиком требования об уплате неустойки (штрафа, пени) является день поступления денежных средств на счет Заказчика, указанный в </w:t>
      </w:r>
      <w:r w:rsidRPr="00AE28BD">
        <w:rPr>
          <w:rFonts w:ascii="Times New Roman" w:hAnsi="Times New Roman" w:cs="Times New Roman"/>
          <w:b/>
          <w:sz w:val="24"/>
          <w:szCs w:val="24"/>
        </w:rPr>
        <w:t>разделе 1</w:t>
      </w:r>
      <w:r w:rsidR="00DB22FE">
        <w:rPr>
          <w:rFonts w:ascii="Times New Roman" w:hAnsi="Times New Roman" w:cs="Times New Roman"/>
          <w:b/>
          <w:sz w:val="24"/>
          <w:szCs w:val="24"/>
        </w:rPr>
        <w:t>7</w:t>
      </w:r>
      <w:r w:rsidRPr="00AE28BD">
        <w:rPr>
          <w:rFonts w:ascii="Times New Roman" w:hAnsi="Times New Roman" w:cs="Times New Roman"/>
          <w:sz w:val="24"/>
          <w:szCs w:val="24"/>
        </w:rPr>
        <w:t xml:space="preserve"> настоящего Контракта.</w:t>
      </w:r>
    </w:p>
    <w:p w14:paraId="5AA653E4" w14:textId="1301CBC8" w:rsidR="00AE28BD" w:rsidRPr="00AE28BD" w:rsidRDefault="00AE28BD" w:rsidP="00AE28BD">
      <w:pPr>
        <w:autoSpaceDE w:val="0"/>
        <w:autoSpaceDN w:val="0"/>
        <w:spacing w:after="0" w:line="240" w:lineRule="auto"/>
        <w:ind w:firstLine="567"/>
        <w:jc w:val="both"/>
        <w:outlineLvl w:val="1"/>
        <w:rPr>
          <w:rFonts w:ascii="Times New Roman" w:hAnsi="Times New Roman" w:cs="Times New Roman"/>
          <w:sz w:val="24"/>
          <w:szCs w:val="24"/>
        </w:rPr>
      </w:pPr>
      <w:r w:rsidRPr="00AE28BD">
        <w:rPr>
          <w:rFonts w:ascii="Times New Roman" w:hAnsi="Times New Roman" w:cs="Times New Roman"/>
          <w:b/>
          <w:bCs/>
          <w:sz w:val="24"/>
          <w:szCs w:val="24"/>
        </w:rPr>
        <w:t>6.21</w:t>
      </w:r>
      <w:r w:rsidRPr="00AE28BD">
        <w:rPr>
          <w:rFonts w:ascii="Times New Roman" w:hAnsi="Times New Roman" w:cs="Times New Roman"/>
          <w:sz w:val="24"/>
          <w:szCs w:val="24"/>
        </w:rPr>
        <w:t>. Подписанием настоящего Контракта Поставщик подтверждает свое согласие на оплату оказанной услуги по Контракту за вычетом суммы неустойки (пеней, штрафов), взымаемой Заказчиком, в соответствии с настоящим разделом.</w:t>
      </w:r>
    </w:p>
    <w:p w14:paraId="68B4977A" w14:textId="46F36F2E" w:rsidR="00FD0505" w:rsidRPr="007A0497" w:rsidRDefault="00AE28BD" w:rsidP="00FD0505">
      <w:pPr>
        <w:autoSpaceDE w:val="0"/>
        <w:autoSpaceDN w:val="0"/>
        <w:spacing w:after="0" w:line="240" w:lineRule="auto"/>
        <w:ind w:firstLine="567"/>
        <w:jc w:val="both"/>
        <w:outlineLvl w:val="1"/>
        <w:rPr>
          <w:rFonts w:ascii="Times New Roman" w:eastAsia="Times New Roman" w:hAnsi="Times New Roman"/>
          <w:sz w:val="24"/>
          <w:szCs w:val="24"/>
          <w:lang w:eastAsia="ru-RU"/>
        </w:rPr>
      </w:pPr>
      <w:r w:rsidRPr="00AE28BD">
        <w:rPr>
          <w:rFonts w:ascii="Times New Roman" w:hAnsi="Times New Roman" w:cs="Times New Roman"/>
          <w:b/>
          <w:bCs/>
          <w:sz w:val="24"/>
          <w:szCs w:val="24"/>
        </w:rPr>
        <w:t>6.22</w:t>
      </w:r>
      <w:r w:rsidRPr="00AE28BD">
        <w:rPr>
          <w:rFonts w:ascii="Times New Roman" w:hAnsi="Times New Roman" w:cs="Times New Roman"/>
          <w:sz w:val="24"/>
          <w:szCs w:val="24"/>
        </w:rPr>
        <w:t xml:space="preserve">. </w:t>
      </w:r>
      <w:r w:rsidR="00FD0505" w:rsidRPr="007A0497">
        <w:rPr>
          <w:rFonts w:ascii="Times New Roman" w:eastAsia="Times New Roman" w:hAnsi="Times New Roman"/>
          <w:sz w:val="24"/>
          <w:szCs w:val="24"/>
          <w:lang w:eastAsia="ru-RU"/>
        </w:rPr>
        <w:t xml:space="preserve">Стороны признают, что требования об уплате неустойки (штрафа, пени), переданные посредством факса и/или электронной почты Заказчика или Поставщика, являются для Сторон эквивалентом документов, составленных на бумажных носителях и собственноручно подписанных уполномоченным лицом Заказчика или Поставщика. При решении спорных вопросов Стороны не ставят под сомнение юридическую силу предоставляемых в качестве доказательств отправленных, полученных и/или хранимых в соответствии с условиями настоящего Контракта требованиях </w:t>
      </w:r>
      <w:r w:rsidR="001542D6">
        <w:rPr>
          <w:rFonts w:ascii="Times New Roman" w:eastAsia="Times New Roman" w:hAnsi="Times New Roman"/>
          <w:sz w:val="24"/>
          <w:szCs w:val="24"/>
          <w:lang w:eastAsia="ru-RU"/>
        </w:rPr>
        <w:br/>
      </w:r>
      <w:r w:rsidR="00FD0505" w:rsidRPr="007A0497">
        <w:rPr>
          <w:rFonts w:ascii="Times New Roman" w:eastAsia="Times New Roman" w:hAnsi="Times New Roman"/>
          <w:sz w:val="24"/>
          <w:szCs w:val="24"/>
          <w:lang w:eastAsia="ru-RU"/>
        </w:rPr>
        <w:t>об уплате неустойки (штрафа, пени).</w:t>
      </w:r>
    </w:p>
    <w:p w14:paraId="717776E2" w14:textId="1C441AAB" w:rsidR="00AE28BD" w:rsidRDefault="00AE28BD" w:rsidP="00717050">
      <w:pPr>
        <w:spacing w:after="0" w:line="240" w:lineRule="auto"/>
        <w:ind w:firstLine="540"/>
        <w:jc w:val="both"/>
        <w:rPr>
          <w:rFonts w:ascii="Times New Roman" w:hAnsi="Times New Roman" w:cs="Times New Roman"/>
          <w:sz w:val="24"/>
          <w:szCs w:val="24"/>
        </w:rPr>
      </w:pPr>
      <w:r w:rsidRPr="00AE28BD">
        <w:rPr>
          <w:rFonts w:ascii="Times New Roman" w:hAnsi="Times New Roman" w:cs="Times New Roman"/>
          <w:b/>
          <w:bCs/>
          <w:sz w:val="24"/>
          <w:szCs w:val="24"/>
        </w:rPr>
        <w:t>6.23</w:t>
      </w:r>
      <w:r w:rsidRPr="00AE28BD">
        <w:rPr>
          <w:rFonts w:ascii="Times New Roman" w:hAnsi="Times New Roman" w:cs="Times New Roman"/>
          <w:sz w:val="24"/>
          <w:szCs w:val="24"/>
        </w:rPr>
        <w:t xml:space="preserve">. </w:t>
      </w:r>
      <w:r w:rsidRPr="00AE28BD">
        <w:rPr>
          <w:rFonts w:ascii="Times New Roman" w:hAnsi="Times New Roman" w:cs="Times New Roman"/>
          <w:bCs/>
          <w:sz w:val="24"/>
          <w:szCs w:val="24"/>
        </w:rPr>
        <w:t>Общая сумма начисленной неустоек (штрафов, пени) за ненадлежащее исполнение Поставщиком обязательств, предусмотренных Контрактом, не может превышать цену Контракта.</w:t>
      </w:r>
    </w:p>
    <w:p w14:paraId="70377F9F" w14:textId="77777777" w:rsidR="00717050" w:rsidRPr="00717050" w:rsidRDefault="00717050" w:rsidP="00717050">
      <w:pPr>
        <w:spacing w:after="0" w:line="240" w:lineRule="auto"/>
        <w:ind w:firstLine="540"/>
        <w:jc w:val="both"/>
        <w:rPr>
          <w:rFonts w:ascii="Times New Roman" w:hAnsi="Times New Roman" w:cs="Times New Roman"/>
          <w:sz w:val="24"/>
          <w:szCs w:val="24"/>
        </w:rPr>
      </w:pPr>
    </w:p>
    <w:p w14:paraId="0061052A" w14:textId="3B39E6F1" w:rsidR="00F63467" w:rsidRPr="00AE28BD" w:rsidRDefault="00F63467" w:rsidP="00D61BA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AE28BD">
        <w:rPr>
          <w:rFonts w:ascii="Times New Roman" w:eastAsia="Times New Roman" w:hAnsi="Times New Roman" w:cs="Times New Roman"/>
          <w:b/>
          <w:sz w:val="24"/>
          <w:szCs w:val="24"/>
          <w:lang w:eastAsia="ru-RU"/>
        </w:rPr>
        <w:t>VII. Обеспечение исполнения Контракта</w:t>
      </w:r>
      <w:r w:rsidR="00614CEF" w:rsidRPr="00AE28BD">
        <w:rPr>
          <w:rFonts w:ascii="Times New Roman" w:eastAsia="Times New Roman" w:hAnsi="Times New Roman" w:cs="Times New Roman"/>
          <w:b/>
          <w:sz w:val="24"/>
          <w:szCs w:val="24"/>
          <w:lang w:eastAsia="ru-RU"/>
        </w:rPr>
        <w:t>.</w:t>
      </w:r>
    </w:p>
    <w:p w14:paraId="707A5CCC" w14:textId="77777777" w:rsidR="00C2527E" w:rsidRDefault="00C2527E" w:rsidP="008A774B">
      <w:pPr>
        <w:tabs>
          <w:tab w:val="left" w:pos="9639"/>
        </w:tabs>
        <w:spacing w:after="0" w:line="240" w:lineRule="auto"/>
        <w:ind w:right="6" w:firstLine="567"/>
        <w:jc w:val="both"/>
        <w:rPr>
          <w:rFonts w:ascii="Times New Roman" w:eastAsia="Calibri" w:hAnsi="Times New Roman" w:cs="Times New Roman"/>
          <w:b/>
          <w:noProof/>
          <w:sz w:val="24"/>
          <w:szCs w:val="24"/>
          <w:lang w:eastAsia="x-none"/>
        </w:rPr>
      </w:pPr>
      <w:bookmarkStart w:id="27" w:name="P1570"/>
      <w:bookmarkEnd w:id="27"/>
    </w:p>
    <w:p w14:paraId="79D96BA5" w14:textId="64372DB1" w:rsidR="005507F1" w:rsidRPr="005507F1" w:rsidRDefault="005507F1" w:rsidP="008A774B">
      <w:pPr>
        <w:tabs>
          <w:tab w:val="left" w:pos="9639"/>
        </w:tabs>
        <w:spacing w:after="0" w:line="240" w:lineRule="auto"/>
        <w:ind w:right="6" w:firstLine="567"/>
        <w:jc w:val="both"/>
        <w:rPr>
          <w:rFonts w:ascii="Times New Roman" w:hAnsi="Times New Roman" w:cs="Times New Roman"/>
          <w:noProof/>
          <w:sz w:val="24"/>
          <w:szCs w:val="24"/>
          <w:lang w:eastAsia="x-none"/>
        </w:rPr>
      </w:pPr>
      <w:r w:rsidRPr="005507F1">
        <w:rPr>
          <w:rFonts w:ascii="Times New Roman" w:eastAsia="Calibri" w:hAnsi="Times New Roman" w:cs="Times New Roman"/>
          <w:b/>
          <w:noProof/>
          <w:sz w:val="24"/>
          <w:szCs w:val="24"/>
          <w:lang w:eastAsia="x-none"/>
        </w:rPr>
        <w:t>7.1</w:t>
      </w:r>
      <w:r w:rsidRPr="005507F1">
        <w:rPr>
          <w:rFonts w:ascii="Times New Roman" w:eastAsia="Calibri" w:hAnsi="Times New Roman" w:cs="Times New Roman"/>
          <w:noProof/>
          <w:sz w:val="24"/>
          <w:szCs w:val="24"/>
          <w:lang w:eastAsia="x-none"/>
        </w:rPr>
        <w:t xml:space="preserve">. </w:t>
      </w:r>
      <w:r w:rsidR="00553BE0">
        <w:rPr>
          <w:rFonts w:ascii="Times New Roman" w:eastAsia="Calibri" w:hAnsi="Times New Roman" w:cs="Times New Roman"/>
          <w:noProof/>
          <w:sz w:val="24"/>
          <w:szCs w:val="24"/>
          <w:lang w:eastAsia="x-none"/>
        </w:rPr>
        <w:t>Не установлены.</w:t>
      </w:r>
    </w:p>
    <w:p w14:paraId="14102C0D" w14:textId="77777777" w:rsidR="00170B7C" w:rsidRPr="005507F1" w:rsidRDefault="00170B7C" w:rsidP="005507F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
    <w:p w14:paraId="47736421" w14:textId="02002837" w:rsidR="00F63467" w:rsidRPr="005507F1" w:rsidRDefault="000B1466" w:rsidP="005507F1">
      <w:pPr>
        <w:spacing w:after="0" w:line="240" w:lineRule="auto"/>
        <w:rPr>
          <w:rFonts w:ascii="Times New Roman" w:eastAsia="Times New Roman" w:hAnsi="Times New Roman" w:cs="Times New Roman"/>
          <w:sz w:val="24"/>
          <w:szCs w:val="24"/>
          <w:lang w:eastAsia="ru-RU"/>
        </w:rPr>
      </w:pPr>
      <w:bookmarkStart w:id="28" w:name="P1587"/>
      <w:bookmarkEnd w:id="28"/>
      <w:r w:rsidRPr="005507F1">
        <w:rPr>
          <w:rFonts w:ascii="Times New Roman" w:eastAsia="Times New Roman" w:hAnsi="Times New Roman" w:cs="Times New Roman"/>
          <w:sz w:val="24"/>
          <w:szCs w:val="24"/>
          <w:lang w:eastAsia="ru-RU"/>
        </w:rPr>
        <w:t xml:space="preserve">                                      </w:t>
      </w:r>
      <w:r w:rsidR="00F63467" w:rsidRPr="005507F1">
        <w:rPr>
          <w:rFonts w:ascii="Times New Roman" w:eastAsia="Times New Roman" w:hAnsi="Times New Roman" w:cs="Times New Roman"/>
          <w:b/>
          <w:sz w:val="24"/>
          <w:szCs w:val="24"/>
          <w:lang w:eastAsia="ru-RU"/>
        </w:rPr>
        <w:t>VIII. Обеспечение гарантийных обязательств</w:t>
      </w:r>
      <w:r w:rsidR="00835E07" w:rsidRPr="005507F1">
        <w:rPr>
          <w:rFonts w:ascii="Times New Roman" w:eastAsia="Times New Roman" w:hAnsi="Times New Roman" w:cs="Times New Roman"/>
          <w:b/>
          <w:sz w:val="24"/>
          <w:szCs w:val="24"/>
          <w:lang w:eastAsia="ru-RU"/>
        </w:rPr>
        <w:t>.</w:t>
      </w:r>
    </w:p>
    <w:p w14:paraId="7829A3B5" w14:textId="77777777" w:rsidR="00C2527E" w:rsidRDefault="00C2527E" w:rsidP="008A774B">
      <w:pPr>
        <w:widowControl w:val="0"/>
        <w:autoSpaceDE w:val="0"/>
        <w:autoSpaceDN w:val="0"/>
        <w:spacing w:after="0" w:line="240" w:lineRule="auto"/>
        <w:ind w:firstLine="567"/>
        <w:jc w:val="both"/>
        <w:rPr>
          <w:rFonts w:ascii="Times New Roman" w:eastAsia="Times New Roman" w:hAnsi="Times New Roman" w:cs="Times New Roman"/>
          <w:b/>
          <w:bCs/>
          <w:sz w:val="24"/>
          <w:szCs w:val="24"/>
          <w:lang w:eastAsia="ru-RU"/>
        </w:rPr>
      </w:pPr>
      <w:bookmarkStart w:id="29" w:name="P1600"/>
      <w:bookmarkEnd w:id="29"/>
    </w:p>
    <w:p w14:paraId="70B17F19" w14:textId="6A5A611A" w:rsidR="00750FF1" w:rsidRPr="00750FF1" w:rsidRDefault="00750FF1" w:rsidP="00750FF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50FF1">
        <w:rPr>
          <w:rFonts w:ascii="Times New Roman" w:eastAsia="Times New Roman" w:hAnsi="Times New Roman" w:cs="Times New Roman"/>
          <w:sz w:val="24"/>
          <w:szCs w:val="24"/>
          <w:lang w:eastAsia="ru-RU"/>
        </w:rPr>
        <w:t>8.1. Не установлены.</w:t>
      </w:r>
    </w:p>
    <w:p w14:paraId="6074B3FC" w14:textId="77777777" w:rsidR="00C2527E" w:rsidRPr="00F63467" w:rsidRDefault="00C2527E" w:rsidP="008A774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44416F5F" w14:textId="1677CE33" w:rsidR="00F63467" w:rsidRPr="00F63467" w:rsidRDefault="00F63467" w:rsidP="00D61BA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F63467">
        <w:rPr>
          <w:rFonts w:ascii="Times New Roman" w:eastAsia="Times New Roman" w:hAnsi="Times New Roman" w:cs="Times New Roman"/>
          <w:b/>
          <w:sz w:val="24"/>
          <w:szCs w:val="24"/>
          <w:lang w:eastAsia="ru-RU"/>
        </w:rPr>
        <w:t>IX. Исключительные права</w:t>
      </w:r>
      <w:r w:rsidR="004B6CAF">
        <w:rPr>
          <w:rFonts w:ascii="Times New Roman" w:eastAsia="Times New Roman" w:hAnsi="Times New Roman" w:cs="Times New Roman"/>
          <w:b/>
          <w:sz w:val="24"/>
          <w:szCs w:val="24"/>
          <w:lang w:eastAsia="ru-RU"/>
        </w:rPr>
        <w:t>.</w:t>
      </w:r>
    </w:p>
    <w:p w14:paraId="2146FCAA" w14:textId="77777777" w:rsidR="00C2527E" w:rsidRDefault="00C2527E" w:rsidP="008A774B">
      <w:pPr>
        <w:widowControl w:val="0"/>
        <w:autoSpaceDE w:val="0"/>
        <w:autoSpaceDN w:val="0"/>
        <w:spacing w:after="0" w:line="240" w:lineRule="auto"/>
        <w:ind w:firstLine="567"/>
        <w:jc w:val="both"/>
        <w:rPr>
          <w:rFonts w:ascii="Times New Roman" w:eastAsia="Times New Roman" w:hAnsi="Times New Roman" w:cs="Times New Roman"/>
          <w:b/>
          <w:bCs/>
          <w:sz w:val="24"/>
          <w:szCs w:val="24"/>
          <w:lang w:eastAsia="ru-RU"/>
        </w:rPr>
      </w:pPr>
    </w:p>
    <w:p w14:paraId="5896D081" w14:textId="77777777" w:rsidR="003C3AC7" w:rsidRDefault="00F63467" w:rsidP="008A774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9.1.</w:t>
      </w:r>
      <w:r w:rsidRPr="00F63467">
        <w:rPr>
          <w:rFonts w:ascii="Times New Roman" w:eastAsia="Times New Roman" w:hAnsi="Times New Roman" w:cs="Times New Roman"/>
          <w:sz w:val="24"/>
          <w:szCs w:val="24"/>
          <w:lang w:eastAsia="ru-RU"/>
        </w:rPr>
        <w:t xml:space="preserve"> Поставщик гарантирует отсутствие нарушения исключительных прав третьих лиц, связанных с поставкой и использованием Товара.</w:t>
      </w:r>
    </w:p>
    <w:p w14:paraId="4AECA4A2" w14:textId="77777777" w:rsidR="002D3552" w:rsidRDefault="002D3552" w:rsidP="008A774B">
      <w:pPr>
        <w:widowControl w:val="0"/>
        <w:autoSpaceDE w:val="0"/>
        <w:autoSpaceDN w:val="0"/>
        <w:spacing w:after="0" w:line="240" w:lineRule="auto"/>
        <w:ind w:firstLine="567"/>
        <w:jc w:val="center"/>
        <w:outlineLvl w:val="1"/>
        <w:rPr>
          <w:rFonts w:ascii="Times New Roman" w:eastAsia="Times New Roman" w:hAnsi="Times New Roman" w:cs="Times New Roman"/>
          <w:b/>
          <w:sz w:val="24"/>
          <w:szCs w:val="24"/>
          <w:lang w:eastAsia="ru-RU"/>
        </w:rPr>
      </w:pPr>
    </w:p>
    <w:p w14:paraId="5D8955D3" w14:textId="448C06C6" w:rsidR="00F63467" w:rsidRPr="00F63467" w:rsidRDefault="00F63467" w:rsidP="008A774B">
      <w:pPr>
        <w:widowControl w:val="0"/>
        <w:autoSpaceDE w:val="0"/>
        <w:autoSpaceDN w:val="0"/>
        <w:spacing w:after="0" w:line="240" w:lineRule="auto"/>
        <w:ind w:firstLine="567"/>
        <w:jc w:val="center"/>
        <w:outlineLvl w:val="1"/>
        <w:rPr>
          <w:rFonts w:ascii="Times New Roman" w:eastAsia="Times New Roman" w:hAnsi="Times New Roman" w:cs="Times New Roman"/>
          <w:b/>
          <w:sz w:val="24"/>
          <w:szCs w:val="24"/>
          <w:lang w:eastAsia="ru-RU"/>
        </w:rPr>
      </w:pPr>
      <w:r w:rsidRPr="00F63467">
        <w:rPr>
          <w:rFonts w:ascii="Times New Roman" w:eastAsia="Times New Roman" w:hAnsi="Times New Roman" w:cs="Times New Roman"/>
          <w:b/>
          <w:sz w:val="24"/>
          <w:szCs w:val="24"/>
          <w:lang w:eastAsia="ru-RU"/>
        </w:rPr>
        <w:t>X. Обстоятельства непреодолимой силы</w:t>
      </w:r>
      <w:r w:rsidR="003C3AC7">
        <w:rPr>
          <w:rFonts w:ascii="Times New Roman" w:eastAsia="Times New Roman" w:hAnsi="Times New Roman" w:cs="Times New Roman"/>
          <w:b/>
          <w:sz w:val="24"/>
          <w:szCs w:val="24"/>
          <w:lang w:eastAsia="ru-RU"/>
        </w:rPr>
        <w:t>.</w:t>
      </w:r>
    </w:p>
    <w:p w14:paraId="78AE615B" w14:textId="77777777" w:rsidR="00F63467" w:rsidRPr="00F63467" w:rsidRDefault="00F63467" w:rsidP="008A774B">
      <w:pPr>
        <w:widowControl w:val="0"/>
        <w:autoSpaceDE w:val="0"/>
        <w:autoSpaceDN w:val="0"/>
        <w:spacing w:after="0" w:line="240" w:lineRule="auto"/>
        <w:ind w:firstLine="567"/>
        <w:jc w:val="center"/>
        <w:outlineLvl w:val="1"/>
        <w:rPr>
          <w:rFonts w:ascii="Times New Roman" w:eastAsia="Times New Roman" w:hAnsi="Times New Roman" w:cs="Times New Roman"/>
          <w:b/>
          <w:sz w:val="24"/>
          <w:szCs w:val="24"/>
          <w:lang w:eastAsia="ru-RU"/>
        </w:rPr>
      </w:pPr>
    </w:p>
    <w:p w14:paraId="3FED674E" w14:textId="77777777" w:rsidR="003C3AC7" w:rsidRDefault="00F63467" w:rsidP="008A774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10.1.</w:t>
      </w:r>
      <w:r w:rsidRPr="00F63467">
        <w:rPr>
          <w:rFonts w:ascii="Times New Roman" w:eastAsia="Times New Roman" w:hAnsi="Times New Roman" w:cs="Times New Roman"/>
          <w:sz w:val="24"/>
          <w:szCs w:val="24"/>
          <w:lang w:eastAsia="ru-RU"/>
        </w:rPr>
        <w:t xml:space="preserve"> Стороны не несут ответственность за полное или частичное неисполнение </w:t>
      </w:r>
      <w:r w:rsidRPr="00F63467">
        <w:rPr>
          <w:rFonts w:ascii="Times New Roman" w:eastAsia="Times New Roman" w:hAnsi="Times New Roman" w:cs="Times New Roman"/>
          <w:sz w:val="24"/>
          <w:szCs w:val="24"/>
          <w:lang w:eastAsia="ru-RU"/>
        </w:rPr>
        <w:lastRenderedPageBreak/>
        <w:t xml:space="preserve">предусмотренных Контрактом обязательств, если такое неисполнение связано с обстоятельствами непреодолимой силы. </w:t>
      </w:r>
    </w:p>
    <w:p w14:paraId="1E05633C" w14:textId="77777777" w:rsidR="006D7851" w:rsidRDefault="006D7851" w:rsidP="008A774B">
      <w:pPr>
        <w:widowControl w:val="0"/>
        <w:autoSpaceDE w:val="0"/>
        <w:autoSpaceDN w:val="0"/>
        <w:spacing w:after="0" w:line="240" w:lineRule="auto"/>
        <w:ind w:firstLine="567"/>
        <w:jc w:val="both"/>
        <w:rPr>
          <w:rFonts w:ascii="Times New Roman" w:eastAsia="Times New Roman" w:hAnsi="Times New Roman" w:cs="Times New Roman"/>
          <w:b/>
          <w:bCs/>
          <w:sz w:val="24"/>
          <w:szCs w:val="24"/>
          <w:lang w:eastAsia="ru-RU"/>
        </w:rPr>
      </w:pPr>
    </w:p>
    <w:p w14:paraId="2A59FDB8" w14:textId="77777777" w:rsidR="003C3AC7" w:rsidRDefault="00F63467" w:rsidP="008A774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10.2.</w:t>
      </w:r>
      <w:r w:rsidRPr="00F63467">
        <w:rPr>
          <w:rFonts w:ascii="Times New Roman" w:eastAsia="Times New Roman" w:hAnsi="Times New Roman" w:cs="Times New Roman"/>
          <w:sz w:val="24"/>
          <w:szCs w:val="24"/>
          <w:lang w:eastAsia="ru-RU"/>
        </w:rPr>
        <w:t xml:space="preserve">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20993DE" w14:textId="77777777" w:rsidR="003C3AC7" w:rsidRDefault="00F63467" w:rsidP="008A774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10.3.</w:t>
      </w:r>
      <w:r w:rsidRPr="00F63467">
        <w:rPr>
          <w:rFonts w:ascii="Times New Roman" w:eastAsia="Times New Roman" w:hAnsi="Times New Roman" w:cs="Times New Roman"/>
          <w:sz w:val="24"/>
          <w:szCs w:val="24"/>
          <w:lang w:eastAsia="ru-RU"/>
        </w:rPr>
        <w:t xml:space="preserve">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1ABD034" w14:textId="5A03E233" w:rsidR="00F63467" w:rsidRPr="00F63467" w:rsidRDefault="00F63467" w:rsidP="008A774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10.4.</w:t>
      </w:r>
      <w:r w:rsidRPr="00F63467">
        <w:rPr>
          <w:rFonts w:ascii="Times New Roman" w:eastAsia="Times New Roman" w:hAnsi="Times New Roman" w:cs="Times New Roman"/>
          <w:sz w:val="24"/>
          <w:szCs w:val="24"/>
          <w:lang w:eastAsia="ru-RU"/>
        </w:rPr>
        <w:t xml:space="preserve">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84A1A3E" w14:textId="77777777" w:rsidR="0044043F" w:rsidRPr="00F63467" w:rsidRDefault="0044043F" w:rsidP="003C3AC7">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62CAD03" w14:textId="428B2007" w:rsidR="00F63467" w:rsidRPr="00F63467" w:rsidRDefault="00F63467" w:rsidP="003C3AC7">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F63467">
        <w:rPr>
          <w:rFonts w:ascii="Times New Roman" w:eastAsia="Times New Roman" w:hAnsi="Times New Roman" w:cs="Times New Roman"/>
          <w:b/>
          <w:sz w:val="24"/>
          <w:szCs w:val="24"/>
          <w:lang w:eastAsia="ru-RU"/>
        </w:rPr>
        <w:t>XI. Рассмотрение и разрешение споров</w:t>
      </w:r>
      <w:r w:rsidR="003C3AC7">
        <w:rPr>
          <w:rFonts w:ascii="Times New Roman" w:eastAsia="Times New Roman" w:hAnsi="Times New Roman" w:cs="Times New Roman"/>
          <w:b/>
          <w:sz w:val="24"/>
          <w:szCs w:val="24"/>
          <w:lang w:eastAsia="ru-RU"/>
        </w:rPr>
        <w:t>.</w:t>
      </w:r>
    </w:p>
    <w:p w14:paraId="7AF60076" w14:textId="77777777" w:rsidR="00F63467" w:rsidRPr="00F63467" w:rsidRDefault="00F63467" w:rsidP="003C3AC7">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02350851" w14:textId="66242BAD" w:rsidR="003C3AC7" w:rsidRPr="00EB215B" w:rsidRDefault="002873D0" w:rsidP="002873D0">
      <w:pPr>
        <w:widowControl w:val="0"/>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w:t>
      </w:r>
      <w:r w:rsidR="00F63467" w:rsidRPr="002873D0">
        <w:rPr>
          <w:rFonts w:ascii="Times New Roman" w:eastAsia="Times New Roman" w:hAnsi="Times New Roman" w:cs="Times New Roman"/>
          <w:b/>
          <w:bCs/>
          <w:sz w:val="24"/>
          <w:szCs w:val="24"/>
          <w:lang w:eastAsia="ru-RU"/>
        </w:rPr>
        <w:t>11.1.</w:t>
      </w:r>
      <w:r w:rsidR="00F63467" w:rsidRPr="00EB215B">
        <w:rPr>
          <w:rFonts w:ascii="Times New Roman" w:eastAsia="Times New Roman" w:hAnsi="Times New Roman" w:cs="Times New Roman"/>
          <w:sz w:val="24"/>
          <w:szCs w:val="24"/>
          <w:lang w:eastAsia="ru-RU"/>
        </w:rPr>
        <w:t xml:space="preserve">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22371FA" w14:textId="14AC6CF5" w:rsidR="00EB215B" w:rsidRPr="00EB215B" w:rsidRDefault="002873D0" w:rsidP="002873D0">
      <w:pPr>
        <w:widowControl w:val="0"/>
        <w:tabs>
          <w:tab w:val="left" w:pos="567"/>
          <w:tab w:val="left" w:pos="993"/>
        </w:tabs>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eastAsia="Times New Roman" w:hAnsi="Times New Roman" w:cs="Times New Roman"/>
          <w:b/>
          <w:bCs/>
          <w:sz w:val="24"/>
          <w:szCs w:val="24"/>
          <w:lang w:eastAsia="ru-RU"/>
        </w:rPr>
        <w:t xml:space="preserve"> </w:t>
      </w:r>
      <w:r w:rsidR="00F63467" w:rsidRPr="002873D0">
        <w:rPr>
          <w:rFonts w:ascii="Times New Roman" w:eastAsia="Times New Roman" w:hAnsi="Times New Roman" w:cs="Times New Roman"/>
          <w:b/>
          <w:bCs/>
          <w:sz w:val="24"/>
          <w:szCs w:val="24"/>
          <w:lang w:eastAsia="ru-RU"/>
        </w:rPr>
        <w:t>11.2.</w:t>
      </w:r>
      <w:r w:rsidR="00F63467" w:rsidRPr="00EB215B">
        <w:rPr>
          <w:rFonts w:ascii="Times New Roman" w:eastAsia="Times New Roman" w:hAnsi="Times New Roman" w:cs="Times New Roman"/>
          <w:sz w:val="24"/>
          <w:szCs w:val="24"/>
          <w:lang w:eastAsia="ru-RU"/>
        </w:rPr>
        <w:t xml:space="preserve"> </w:t>
      </w:r>
      <w:r w:rsidR="00EB215B" w:rsidRPr="00EB215B">
        <w:rPr>
          <w:rFonts w:ascii="Times New Roman" w:hAnsi="Times New Roman" w:cs="Times New Roman"/>
          <w:bCs/>
          <w:sz w:val="24"/>
          <w:szCs w:val="24"/>
        </w:rPr>
        <w:t>В случае возникновения споров, вытекающих из настоящего Контракта, Сторона, считающая, что ее права нарушены, обязана направить другой Стороне претензию (уведомление, письмо и иной документ) в соответствии с пунктом 6.22 Контракта.</w:t>
      </w:r>
    </w:p>
    <w:p w14:paraId="64D86AEB" w14:textId="0BA495B9" w:rsidR="00EB215B" w:rsidRPr="00EB215B" w:rsidRDefault="00EB215B" w:rsidP="002873D0">
      <w:pPr>
        <w:autoSpaceDE w:val="0"/>
        <w:autoSpaceDN w:val="0"/>
        <w:spacing w:after="0" w:line="240" w:lineRule="auto"/>
        <w:ind w:firstLine="567"/>
        <w:jc w:val="both"/>
        <w:outlineLvl w:val="1"/>
        <w:rPr>
          <w:rFonts w:ascii="Times New Roman" w:hAnsi="Times New Roman" w:cs="Times New Roman"/>
          <w:sz w:val="24"/>
          <w:szCs w:val="24"/>
        </w:rPr>
      </w:pPr>
      <w:r w:rsidRPr="002873D0">
        <w:rPr>
          <w:rFonts w:ascii="Times New Roman" w:hAnsi="Times New Roman" w:cs="Times New Roman"/>
          <w:b/>
          <w:bCs/>
          <w:sz w:val="24"/>
          <w:szCs w:val="24"/>
        </w:rPr>
        <w:t>11.3.</w:t>
      </w:r>
      <w:r w:rsidRPr="00EB215B">
        <w:rPr>
          <w:rFonts w:ascii="Times New Roman" w:hAnsi="Times New Roman" w:cs="Times New Roman"/>
          <w:bCs/>
          <w:sz w:val="24"/>
          <w:szCs w:val="24"/>
        </w:rPr>
        <w:t xml:space="preserve"> Претензия (уведомление, письмо и иной документ) должна содержать требования Стороны и их обоснование с указанием нарушенных другой Стороной норм законодательства и (или) условий настоящего Контракта и </w:t>
      </w:r>
      <w:r w:rsidR="002D3552">
        <w:rPr>
          <w:rFonts w:ascii="Times New Roman" w:hAnsi="Times New Roman" w:cs="Times New Roman"/>
          <w:bCs/>
          <w:sz w:val="24"/>
          <w:szCs w:val="24"/>
        </w:rPr>
        <w:t>Спецификации</w:t>
      </w:r>
      <w:r w:rsidRPr="00EB215B">
        <w:rPr>
          <w:rFonts w:ascii="Times New Roman" w:hAnsi="Times New Roman" w:cs="Times New Roman"/>
          <w:bCs/>
          <w:sz w:val="24"/>
          <w:szCs w:val="24"/>
        </w:rPr>
        <w:t xml:space="preserve">, а также сроков устранения замечаний. </w:t>
      </w:r>
    </w:p>
    <w:p w14:paraId="1A16B7D3" w14:textId="24953E21" w:rsidR="003C3AC7" w:rsidRPr="00EB215B" w:rsidRDefault="002873D0" w:rsidP="002873D0">
      <w:pPr>
        <w:widowControl w:val="0"/>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w:t>
      </w:r>
      <w:r w:rsidR="00F63467" w:rsidRPr="002873D0">
        <w:rPr>
          <w:rFonts w:ascii="Times New Roman" w:eastAsia="Times New Roman" w:hAnsi="Times New Roman" w:cs="Times New Roman"/>
          <w:b/>
          <w:bCs/>
          <w:sz w:val="24"/>
          <w:szCs w:val="24"/>
          <w:lang w:eastAsia="ru-RU"/>
        </w:rPr>
        <w:t>11.</w:t>
      </w:r>
      <w:r w:rsidR="00EB215B" w:rsidRPr="002873D0">
        <w:rPr>
          <w:rFonts w:ascii="Times New Roman" w:eastAsia="Times New Roman" w:hAnsi="Times New Roman" w:cs="Times New Roman"/>
          <w:b/>
          <w:bCs/>
          <w:sz w:val="24"/>
          <w:szCs w:val="24"/>
          <w:lang w:eastAsia="ru-RU"/>
        </w:rPr>
        <w:t>4</w:t>
      </w:r>
      <w:r w:rsidR="00F63467" w:rsidRPr="002873D0">
        <w:rPr>
          <w:rFonts w:ascii="Times New Roman" w:eastAsia="Times New Roman" w:hAnsi="Times New Roman" w:cs="Times New Roman"/>
          <w:b/>
          <w:bCs/>
          <w:sz w:val="24"/>
          <w:szCs w:val="24"/>
          <w:lang w:eastAsia="ru-RU"/>
        </w:rPr>
        <w:t>.</w:t>
      </w:r>
      <w:r w:rsidR="00F63467" w:rsidRPr="00EB215B">
        <w:rPr>
          <w:rFonts w:ascii="Times New Roman" w:eastAsia="Times New Roman" w:hAnsi="Times New Roman" w:cs="Times New Roman"/>
          <w:sz w:val="24"/>
          <w:szCs w:val="24"/>
          <w:lang w:eastAsia="ru-RU"/>
        </w:rPr>
        <w:t xml:space="preserve"> Срок рассмотрения претензии не может превышать 10 (десять) рабочих дней. Переписка Сторон может осуществляться в виде писем или телеграмм,</w:t>
      </w:r>
      <w:r w:rsidR="00FB5D78">
        <w:rPr>
          <w:rFonts w:ascii="Times New Roman" w:eastAsia="Times New Roman" w:hAnsi="Times New Roman" w:cs="Times New Roman"/>
          <w:sz w:val="24"/>
          <w:szCs w:val="24"/>
          <w:lang w:eastAsia="ru-RU"/>
        </w:rPr>
        <w:t xml:space="preserve"> по электронной почте,</w:t>
      </w:r>
      <w:r w:rsidR="00F63467" w:rsidRPr="00EB215B">
        <w:rPr>
          <w:rFonts w:ascii="Times New Roman" w:eastAsia="Times New Roman" w:hAnsi="Times New Roman" w:cs="Times New Roman"/>
          <w:sz w:val="24"/>
          <w:szCs w:val="24"/>
          <w:lang w:eastAsia="ru-RU"/>
        </w:rPr>
        <w:t xml:space="preserve"> а в случаях направления телекса, факса, иного электронного сообщения.</w:t>
      </w:r>
    </w:p>
    <w:p w14:paraId="7BB43748" w14:textId="36F19EBB" w:rsidR="00F63467" w:rsidRPr="00EB215B" w:rsidRDefault="002873D0" w:rsidP="002873D0">
      <w:pPr>
        <w:widowControl w:val="0"/>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w:t>
      </w:r>
      <w:r w:rsidR="00F63467" w:rsidRPr="002873D0">
        <w:rPr>
          <w:rFonts w:ascii="Times New Roman" w:eastAsia="Times New Roman" w:hAnsi="Times New Roman" w:cs="Times New Roman"/>
          <w:b/>
          <w:bCs/>
          <w:sz w:val="24"/>
          <w:szCs w:val="24"/>
          <w:lang w:eastAsia="ru-RU"/>
        </w:rPr>
        <w:t>11.</w:t>
      </w:r>
      <w:r w:rsidR="00EB215B" w:rsidRPr="002873D0">
        <w:rPr>
          <w:rFonts w:ascii="Times New Roman" w:eastAsia="Times New Roman" w:hAnsi="Times New Roman" w:cs="Times New Roman"/>
          <w:b/>
          <w:bCs/>
          <w:sz w:val="24"/>
          <w:szCs w:val="24"/>
          <w:lang w:eastAsia="ru-RU"/>
        </w:rPr>
        <w:t>5</w:t>
      </w:r>
      <w:r w:rsidR="00F63467" w:rsidRPr="002873D0">
        <w:rPr>
          <w:rFonts w:ascii="Times New Roman" w:eastAsia="Times New Roman" w:hAnsi="Times New Roman" w:cs="Times New Roman"/>
          <w:b/>
          <w:bCs/>
          <w:sz w:val="24"/>
          <w:szCs w:val="24"/>
          <w:lang w:eastAsia="ru-RU"/>
        </w:rPr>
        <w:t>.</w:t>
      </w:r>
      <w:r w:rsidR="00F63467" w:rsidRPr="00EB215B">
        <w:rPr>
          <w:rFonts w:ascii="Times New Roman" w:eastAsia="Times New Roman" w:hAnsi="Times New Roman" w:cs="Times New Roman"/>
          <w:sz w:val="24"/>
          <w:szCs w:val="24"/>
          <w:lang w:eastAsia="ru-RU"/>
        </w:rPr>
        <w:t xml:space="preserve"> При </w:t>
      </w:r>
      <w:r w:rsidR="009E4F57" w:rsidRPr="00EB215B">
        <w:rPr>
          <w:rFonts w:ascii="Times New Roman" w:eastAsia="Times New Roman" w:hAnsi="Times New Roman" w:cs="Times New Roman"/>
          <w:sz w:val="24"/>
          <w:szCs w:val="24"/>
          <w:lang w:eastAsia="ru-RU"/>
        </w:rPr>
        <w:t>не</w:t>
      </w:r>
      <w:r w:rsidR="009E4F57">
        <w:rPr>
          <w:rFonts w:ascii="Times New Roman" w:eastAsia="Times New Roman" w:hAnsi="Times New Roman" w:cs="Times New Roman"/>
          <w:sz w:val="24"/>
          <w:szCs w:val="24"/>
          <w:lang w:eastAsia="ru-RU"/>
        </w:rPr>
        <w:t>урегулировании</w:t>
      </w:r>
      <w:r w:rsidR="00F63467" w:rsidRPr="00EB215B">
        <w:rPr>
          <w:rFonts w:ascii="Times New Roman" w:eastAsia="Times New Roman" w:hAnsi="Times New Roman" w:cs="Times New Roman"/>
          <w:sz w:val="24"/>
          <w:szCs w:val="24"/>
          <w:lang w:eastAsia="ru-RU"/>
        </w:rPr>
        <w:t xml:space="preserve"> Сторонами спора в досудебном порядке, спор разрешается </w:t>
      </w:r>
      <w:r w:rsidR="003C3AC7" w:rsidRPr="00EB215B">
        <w:rPr>
          <w:rFonts w:ascii="Times New Roman" w:eastAsia="Times New Roman" w:hAnsi="Times New Roman" w:cs="Times New Roman"/>
          <w:sz w:val="24"/>
          <w:szCs w:val="24"/>
          <w:lang w:eastAsia="ru-RU"/>
        </w:rPr>
        <w:br/>
      </w:r>
      <w:r w:rsidR="00F63467" w:rsidRPr="00EB215B">
        <w:rPr>
          <w:rFonts w:ascii="Times New Roman" w:eastAsia="Times New Roman" w:hAnsi="Times New Roman" w:cs="Times New Roman"/>
          <w:sz w:val="24"/>
          <w:szCs w:val="24"/>
          <w:lang w:eastAsia="ru-RU"/>
        </w:rPr>
        <w:t>в Арбитражном суде города Санкт-Петербурга и Ленинградской области.</w:t>
      </w:r>
    </w:p>
    <w:p w14:paraId="4BB9CD86" w14:textId="77777777" w:rsidR="00F63467" w:rsidRPr="00F63467" w:rsidRDefault="00F63467" w:rsidP="002873D0">
      <w:pPr>
        <w:widowControl w:val="0"/>
        <w:autoSpaceDE w:val="0"/>
        <w:autoSpaceDN w:val="0"/>
        <w:spacing w:after="0" w:line="240" w:lineRule="auto"/>
        <w:jc w:val="both"/>
        <w:rPr>
          <w:rFonts w:ascii="Times New Roman" w:eastAsia="Times New Roman" w:hAnsi="Times New Roman" w:cs="Times New Roman"/>
          <w:b/>
          <w:sz w:val="24"/>
          <w:szCs w:val="24"/>
          <w:lang w:eastAsia="ru-RU"/>
        </w:rPr>
      </w:pPr>
    </w:p>
    <w:p w14:paraId="320E7E00" w14:textId="5C0B3156" w:rsidR="00F63467" w:rsidRPr="00F63467" w:rsidRDefault="00F63467" w:rsidP="002873D0">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F63467">
        <w:rPr>
          <w:rFonts w:ascii="Times New Roman" w:eastAsia="Times New Roman" w:hAnsi="Times New Roman" w:cs="Times New Roman"/>
          <w:b/>
          <w:sz w:val="24"/>
          <w:szCs w:val="24"/>
          <w:lang w:eastAsia="ru-RU"/>
        </w:rPr>
        <w:t>XII. Срок действия и порядок расторжения Контракта</w:t>
      </w:r>
      <w:r w:rsidR="003C3AC7">
        <w:rPr>
          <w:rFonts w:ascii="Times New Roman" w:eastAsia="Times New Roman" w:hAnsi="Times New Roman" w:cs="Times New Roman"/>
          <w:b/>
          <w:sz w:val="24"/>
          <w:szCs w:val="24"/>
          <w:lang w:eastAsia="ru-RU"/>
        </w:rPr>
        <w:t>.</w:t>
      </w:r>
    </w:p>
    <w:p w14:paraId="71048430" w14:textId="77777777" w:rsidR="00F63467" w:rsidRPr="00F63467" w:rsidRDefault="00F63467" w:rsidP="002873D0">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74A57475" w14:textId="77777777" w:rsidR="00750FF1" w:rsidRDefault="007D7E03" w:rsidP="006150ED">
      <w:pPr>
        <w:pStyle w:val="ConsPlusNormal"/>
        <w:ind w:firstLine="540"/>
        <w:jc w:val="both"/>
        <w:rPr>
          <w:rFonts w:ascii="Times New Roman" w:hAnsi="Times New Roman" w:cs="Times New Roman"/>
          <w:sz w:val="24"/>
          <w:szCs w:val="24"/>
        </w:rPr>
      </w:pPr>
      <w:r>
        <w:rPr>
          <w:rFonts w:ascii="Times New Roman" w:hAnsi="Times New Roman" w:cs="Times New Roman"/>
          <w:b/>
          <w:bCs/>
          <w:iCs/>
          <w:sz w:val="24"/>
          <w:szCs w:val="24"/>
          <w:lang w:eastAsia="x-none"/>
        </w:rPr>
        <w:t>12</w:t>
      </w:r>
      <w:r w:rsidRPr="007D7E03">
        <w:rPr>
          <w:rFonts w:ascii="Times New Roman" w:hAnsi="Times New Roman" w:cs="Times New Roman"/>
          <w:b/>
          <w:bCs/>
          <w:iCs/>
          <w:sz w:val="24"/>
          <w:szCs w:val="24"/>
          <w:lang w:eastAsia="x-none"/>
        </w:rPr>
        <w:t>.1.</w:t>
      </w:r>
      <w:r w:rsidRPr="007D7E03">
        <w:rPr>
          <w:rFonts w:ascii="Times New Roman" w:hAnsi="Times New Roman" w:cs="Times New Roman"/>
          <w:bCs/>
          <w:iCs/>
          <w:sz w:val="24"/>
          <w:szCs w:val="24"/>
          <w:lang w:eastAsia="x-none"/>
        </w:rPr>
        <w:t> </w:t>
      </w:r>
      <w:r w:rsidR="006150ED" w:rsidRPr="007A0497">
        <w:rPr>
          <w:rFonts w:ascii="Times New Roman" w:hAnsi="Times New Roman" w:cs="Times New Roman"/>
          <w:sz w:val="24"/>
          <w:szCs w:val="24"/>
        </w:rPr>
        <w:t xml:space="preserve">Контракт вступает в силу с момента его подписания обеими Сторонами и действует </w:t>
      </w:r>
      <w:r w:rsidR="00615CA1">
        <w:rPr>
          <w:rFonts w:ascii="Times New Roman" w:hAnsi="Times New Roman" w:cs="Times New Roman"/>
          <w:sz w:val="24"/>
          <w:szCs w:val="24"/>
        </w:rPr>
        <w:br/>
      </w:r>
      <w:r w:rsidR="006150ED" w:rsidRPr="007A0497">
        <w:rPr>
          <w:rFonts w:ascii="Times New Roman" w:hAnsi="Times New Roman" w:cs="Times New Roman"/>
          <w:sz w:val="24"/>
          <w:szCs w:val="24"/>
        </w:rPr>
        <w:t>по 31 декабря 202</w:t>
      </w:r>
      <w:r w:rsidR="00D56471">
        <w:rPr>
          <w:rFonts w:ascii="Times New Roman" w:hAnsi="Times New Roman" w:cs="Times New Roman"/>
          <w:sz w:val="24"/>
          <w:szCs w:val="24"/>
        </w:rPr>
        <w:t>6</w:t>
      </w:r>
      <w:r w:rsidR="006150ED" w:rsidRPr="007A0497">
        <w:rPr>
          <w:rFonts w:ascii="Times New Roman" w:hAnsi="Times New Roman" w:cs="Times New Roman"/>
          <w:sz w:val="24"/>
          <w:szCs w:val="24"/>
        </w:rPr>
        <w:t xml:space="preserve"> года.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455744D9" w14:textId="7ABC42A3" w:rsidR="006150ED" w:rsidRPr="007A0497" w:rsidRDefault="00750FF1" w:rsidP="006150ED">
      <w:pPr>
        <w:pStyle w:val="ConsPlusNormal"/>
        <w:ind w:firstLine="540"/>
        <w:jc w:val="both"/>
        <w:rPr>
          <w:rFonts w:ascii="Times New Roman" w:hAnsi="Times New Roman" w:cs="Times New Roman"/>
          <w:sz w:val="24"/>
          <w:szCs w:val="24"/>
        </w:rPr>
      </w:pPr>
      <w:r w:rsidRPr="00750FF1">
        <w:rPr>
          <w:rFonts w:ascii="Times New Roman" w:hAnsi="Times New Roman" w:cs="Times New Roman"/>
          <w:sz w:val="24"/>
          <w:szCs w:val="24"/>
        </w:rPr>
        <w:t>Срок исполнения настоящего контракта: до 31.12.2026года (включает в себя поставку, приемку и оплату поставленного Товара в соответствии с условиями Контракта</w:t>
      </w:r>
    </w:p>
    <w:p w14:paraId="238A94E0" w14:textId="3FF91E96" w:rsidR="007D7E03" w:rsidRPr="007D7E03" w:rsidRDefault="007D7E03" w:rsidP="002873D0">
      <w:pPr>
        <w:shd w:val="clear" w:color="auto" w:fill="FFFFFF" w:themeFill="background1"/>
        <w:tabs>
          <w:tab w:val="left" w:pos="993"/>
        </w:tabs>
        <w:autoSpaceDE w:val="0"/>
        <w:autoSpaceDN w:val="0"/>
        <w:adjustRightInd w:val="0"/>
        <w:spacing w:after="0"/>
        <w:ind w:firstLine="567"/>
        <w:jc w:val="both"/>
        <w:rPr>
          <w:rFonts w:ascii="Times New Roman" w:hAnsi="Times New Roman" w:cs="Times New Roman"/>
          <w:bCs/>
          <w:iCs/>
          <w:sz w:val="24"/>
          <w:szCs w:val="24"/>
          <w:lang w:eastAsia="x-none"/>
        </w:rPr>
      </w:pPr>
      <w:r>
        <w:rPr>
          <w:rFonts w:ascii="Times New Roman" w:hAnsi="Times New Roman" w:cs="Times New Roman"/>
          <w:b/>
          <w:bCs/>
          <w:iCs/>
          <w:sz w:val="24"/>
          <w:szCs w:val="24"/>
          <w:lang w:eastAsia="x-none"/>
        </w:rPr>
        <w:t>12</w:t>
      </w:r>
      <w:r w:rsidRPr="007D7E03">
        <w:rPr>
          <w:rFonts w:ascii="Times New Roman" w:hAnsi="Times New Roman" w:cs="Times New Roman"/>
          <w:b/>
          <w:bCs/>
          <w:iCs/>
          <w:sz w:val="24"/>
          <w:szCs w:val="24"/>
          <w:lang w:eastAsia="x-none"/>
        </w:rPr>
        <w:t>.2.</w:t>
      </w:r>
      <w:r w:rsidRPr="007D7E03">
        <w:rPr>
          <w:rFonts w:ascii="Times New Roman" w:hAnsi="Times New Roman" w:cs="Times New Roman"/>
          <w:bCs/>
          <w:iCs/>
          <w:sz w:val="24"/>
          <w:szCs w:val="24"/>
          <w:lang w:eastAsia="x-none"/>
        </w:rPr>
        <w:t xml:space="preserve"> При заключении и исполнении Контракта изменение его условий не допускается, </w:t>
      </w:r>
      <w:r w:rsidRPr="007D7E03">
        <w:rPr>
          <w:rFonts w:ascii="Times New Roman" w:hAnsi="Times New Roman" w:cs="Times New Roman"/>
          <w:bCs/>
          <w:iCs/>
          <w:sz w:val="24"/>
          <w:szCs w:val="24"/>
          <w:lang w:eastAsia="x-none"/>
        </w:rPr>
        <w:br/>
        <w:t>за исключением случаев, предусмотренных статьями 34, 95 Федерального закона № 44-ФЗ.</w:t>
      </w:r>
    </w:p>
    <w:p w14:paraId="7E4E4C08" w14:textId="1AB6BF76" w:rsidR="007D7E03" w:rsidRPr="007D7E03" w:rsidRDefault="007D7E03" w:rsidP="00954FB2">
      <w:pPr>
        <w:widowControl w:val="0"/>
        <w:shd w:val="clear" w:color="auto" w:fill="FFFFFF" w:themeFill="background1"/>
        <w:tabs>
          <w:tab w:val="left" w:pos="-360"/>
          <w:tab w:val="left" w:pos="720"/>
        </w:tabs>
        <w:suppressAutoHyphens/>
        <w:autoSpaceDE w:val="0"/>
        <w:spacing w:after="0"/>
        <w:ind w:firstLine="567"/>
        <w:jc w:val="both"/>
        <w:rPr>
          <w:rFonts w:ascii="Times New Roman" w:hAnsi="Times New Roman" w:cs="Times New Roman"/>
          <w:bCs/>
          <w:iCs/>
          <w:sz w:val="24"/>
          <w:szCs w:val="24"/>
          <w:lang w:eastAsia="x-none"/>
        </w:rPr>
      </w:pPr>
      <w:r>
        <w:rPr>
          <w:rFonts w:ascii="Times New Roman" w:hAnsi="Times New Roman" w:cs="Times New Roman"/>
          <w:b/>
          <w:iCs/>
          <w:sz w:val="24"/>
          <w:szCs w:val="24"/>
          <w:lang w:eastAsia="x-none"/>
        </w:rPr>
        <w:t>12</w:t>
      </w:r>
      <w:r w:rsidRPr="007D7E03">
        <w:rPr>
          <w:rFonts w:ascii="Times New Roman" w:hAnsi="Times New Roman" w:cs="Times New Roman"/>
          <w:b/>
          <w:iCs/>
          <w:sz w:val="24"/>
          <w:szCs w:val="24"/>
          <w:lang w:eastAsia="x-none"/>
        </w:rPr>
        <w:t>.2.1.</w:t>
      </w:r>
      <w:r w:rsidRPr="007D7E03">
        <w:rPr>
          <w:rFonts w:ascii="Times New Roman" w:hAnsi="Times New Roman" w:cs="Times New Roman"/>
          <w:bCs/>
          <w:iCs/>
          <w:sz w:val="24"/>
          <w:szCs w:val="24"/>
          <w:lang w:eastAsia="x-none"/>
        </w:rPr>
        <w:t xml:space="preserve"> По соглашению Сторон при исполнении Контракта, в соответствии с п. 1.1. ч. 1 ст. 95 Федерального закона № 44-ФЗ, цена Контракта может быть снижена без изменения предусмотренных Контрактом объема товара и иных условий Контракта.</w:t>
      </w:r>
    </w:p>
    <w:p w14:paraId="1CC7DD0C" w14:textId="5F29BDCF" w:rsidR="007D7E03" w:rsidRPr="007D7E03" w:rsidRDefault="007D7E03" w:rsidP="002873D0">
      <w:pPr>
        <w:widowControl w:val="0"/>
        <w:shd w:val="clear" w:color="auto" w:fill="FFFFFF" w:themeFill="background1"/>
        <w:tabs>
          <w:tab w:val="left" w:pos="1418"/>
        </w:tabs>
        <w:suppressAutoHyphens/>
        <w:autoSpaceDE w:val="0"/>
        <w:spacing w:after="0"/>
        <w:ind w:firstLine="567"/>
        <w:jc w:val="both"/>
        <w:rPr>
          <w:rFonts w:ascii="Times New Roman" w:hAnsi="Times New Roman" w:cs="Times New Roman"/>
          <w:sz w:val="24"/>
          <w:szCs w:val="24"/>
        </w:rPr>
      </w:pPr>
      <w:r>
        <w:rPr>
          <w:rFonts w:ascii="Times New Roman" w:hAnsi="Times New Roman" w:cs="Times New Roman"/>
          <w:b/>
          <w:bCs/>
          <w:iCs/>
          <w:sz w:val="24"/>
          <w:szCs w:val="24"/>
          <w:lang w:eastAsia="x-none"/>
        </w:rPr>
        <w:t>12</w:t>
      </w:r>
      <w:r w:rsidRPr="007D7E03">
        <w:rPr>
          <w:rFonts w:ascii="Times New Roman" w:hAnsi="Times New Roman" w:cs="Times New Roman"/>
          <w:b/>
          <w:bCs/>
          <w:iCs/>
          <w:sz w:val="24"/>
          <w:szCs w:val="24"/>
          <w:lang w:eastAsia="x-none"/>
        </w:rPr>
        <w:t>.2.</w:t>
      </w:r>
      <w:r w:rsidR="00954FB2">
        <w:rPr>
          <w:rFonts w:ascii="Times New Roman" w:hAnsi="Times New Roman" w:cs="Times New Roman"/>
          <w:b/>
          <w:bCs/>
          <w:iCs/>
          <w:sz w:val="24"/>
          <w:szCs w:val="24"/>
          <w:lang w:eastAsia="x-none"/>
        </w:rPr>
        <w:t>2</w:t>
      </w:r>
      <w:r w:rsidRPr="007D7E03">
        <w:rPr>
          <w:rFonts w:ascii="Times New Roman" w:hAnsi="Times New Roman" w:cs="Times New Roman"/>
          <w:bCs/>
          <w:iCs/>
          <w:sz w:val="24"/>
          <w:szCs w:val="24"/>
          <w:lang w:eastAsia="x-none"/>
        </w:rPr>
        <w:t xml:space="preserve">. При исполнении настоящего Контракта по соглашению Сторон в соответствии </w:t>
      </w:r>
      <w:r w:rsidR="001542D6">
        <w:rPr>
          <w:rFonts w:ascii="Times New Roman" w:hAnsi="Times New Roman" w:cs="Times New Roman"/>
          <w:bCs/>
          <w:iCs/>
          <w:sz w:val="24"/>
          <w:szCs w:val="24"/>
          <w:lang w:eastAsia="x-none"/>
        </w:rPr>
        <w:br/>
      </w:r>
      <w:r w:rsidRPr="007D7E03">
        <w:rPr>
          <w:rFonts w:ascii="Times New Roman" w:hAnsi="Times New Roman" w:cs="Times New Roman"/>
          <w:bCs/>
          <w:iCs/>
          <w:sz w:val="24"/>
          <w:szCs w:val="24"/>
          <w:lang w:eastAsia="x-none"/>
        </w:rPr>
        <w:t xml:space="preserve">с пунктом 1.2. части 1 статьи 95 Федерального закона № 44-ФЗ </w:t>
      </w:r>
      <w:r w:rsidRPr="007D7E03">
        <w:rPr>
          <w:rFonts w:ascii="Times New Roman" w:hAnsi="Times New Roman" w:cs="Times New Roman"/>
          <w:sz w:val="24"/>
          <w:szCs w:val="24"/>
        </w:rPr>
        <w:t xml:space="preserve">увеличивается предусмотренный Контрактом объем товара не более чем на десять процентов или уменьшается предусмотренный объем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объема товара Стороны Контракта обязаны уменьшить цену Контракта исходя из цены единицы товара. Цена единицы дополнительно поставленного товара или цена единицы товара при уменьшении предусмотренного Контрактом объема товара должна определяться как частное от деления первоначальной цены Контракта на предусмотренный </w:t>
      </w:r>
      <w:r w:rsidR="001542D6">
        <w:rPr>
          <w:rFonts w:ascii="Times New Roman" w:hAnsi="Times New Roman" w:cs="Times New Roman"/>
          <w:sz w:val="24"/>
          <w:szCs w:val="24"/>
        </w:rPr>
        <w:br/>
      </w:r>
      <w:r w:rsidRPr="007D7E03">
        <w:rPr>
          <w:rFonts w:ascii="Times New Roman" w:hAnsi="Times New Roman" w:cs="Times New Roman"/>
          <w:sz w:val="24"/>
          <w:szCs w:val="24"/>
        </w:rPr>
        <w:t>в Контракте объем товара.</w:t>
      </w:r>
    </w:p>
    <w:p w14:paraId="3A77DEDD" w14:textId="7427758E" w:rsidR="007D7E03" w:rsidRPr="007D7E03" w:rsidRDefault="007D7E03" w:rsidP="002873D0">
      <w:pPr>
        <w:widowControl w:val="0"/>
        <w:tabs>
          <w:tab w:val="num" w:pos="567"/>
          <w:tab w:val="left" w:pos="2694"/>
          <w:tab w:val="left" w:pos="2977"/>
          <w:tab w:val="left" w:pos="3261"/>
        </w:tabs>
        <w:spacing w:after="0"/>
        <w:ind w:firstLine="567"/>
        <w:jc w:val="both"/>
        <w:rPr>
          <w:rFonts w:ascii="Times New Roman" w:hAnsi="Times New Roman" w:cs="Times New Roman"/>
          <w:sz w:val="24"/>
          <w:szCs w:val="24"/>
        </w:rPr>
      </w:pPr>
      <w:r>
        <w:rPr>
          <w:rFonts w:ascii="Times New Roman" w:hAnsi="Times New Roman" w:cs="Times New Roman"/>
          <w:b/>
          <w:sz w:val="24"/>
          <w:szCs w:val="24"/>
        </w:rPr>
        <w:t>12</w:t>
      </w:r>
      <w:r w:rsidRPr="007D7E03">
        <w:rPr>
          <w:rFonts w:ascii="Times New Roman" w:hAnsi="Times New Roman" w:cs="Times New Roman"/>
          <w:b/>
          <w:sz w:val="24"/>
          <w:szCs w:val="24"/>
        </w:rPr>
        <w:t>.3.</w:t>
      </w:r>
      <w:r w:rsidRPr="007D7E03">
        <w:rPr>
          <w:rFonts w:ascii="Times New Roman" w:hAnsi="Times New Roman" w:cs="Times New Roman"/>
          <w:sz w:val="24"/>
          <w:szCs w:val="24"/>
        </w:rPr>
        <w:t xml:space="preserve"> По согласованию с Заказчиком, в соответствии с частью 7 статьи 95 Федерального закона </w:t>
      </w:r>
      <w:r w:rsidRPr="007D7E03">
        <w:rPr>
          <w:rFonts w:ascii="Times New Roman" w:hAnsi="Times New Roman" w:cs="Times New Roman"/>
          <w:sz w:val="24"/>
          <w:szCs w:val="24"/>
        </w:rPr>
        <w:br/>
        <w:t xml:space="preserve">№ 44-ФЗ допускается поставка товара, качество, технические и функциональные характеристики, </w:t>
      </w:r>
      <w:r w:rsidRPr="007D7E03">
        <w:rPr>
          <w:rFonts w:ascii="Times New Roman" w:hAnsi="Times New Roman" w:cs="Times New Roman"/>
          <w:sz w:val="24"/>
          <w:szCs w:val="24"/>
        </w:rPr>
        <w:lastRenderedPageBreak/>
        <w:t xml:space="preserve">которого являются улучшенными по сравнению с качеством и соответствующими техническими </w:t>
      </w:r>
      <w:r w:rsidRPr="007D7E03">
        <w:rPr>
          <w:rFonts w:ascii="Times New Roman" w:hAnsi="Times New Roman" w:cs="Times New Roman"/>
          <w:sz w:val="24"/>
          <w:szCs w:val="24"/>
        </w:rPr>
        <w:br/>
        <w:t>и функциональными характеристиками (за исключением случаев, которые предусмотрены нормативными правовыми актами, принятыми в соответствии с частью 6 статьи 14 Федерального закона № 44-ФЗ), указанными в Приложении №</w:t>
      </w:r>
      <w:r w:rsidR="00AB4133">
        <w:rPr>
          <w:rFonts w:ascii="Times New Roman" w:hAnsi="Times New Roman" w:cs="Times New Roman"/>
          <w:sz w:val="24"/>
          <w:szCs w:val="24"/>
        </w:rPr>
        <w:t xml:space="preserve"> </w:t>
      </w:r>
      <w:r w:rsidRPr="007D7E03">
        <w:rPr>
          <w:rFonts w:ascii="Times New Roman" w:hAnsi="Times New Roman" w:cs="Times New Roman"/>
          <w:sz w:val="24"/>
          <w:szCs w:val="24"/>
        </w:rPr>
        <w:t>1 к настоящему Контракту.</w:t>
      </w:r>
    </w:p>
    <w:p w14:paraId="23ADA565" w14:textId="54AE64FC" w:rsidR="007D7E03" w:rsidRPr="007D7E03" w:rsidRDefault="007D7E03" w:rsidP="002873D0">
      <w:pPr>
        <w:tabs>
          <w:tab w:val="left" w:pos="993"/>
        </w:tabs>
        <w:autoSpaceDE w:val="0"/>
        <w:autoSpaceDN w:val="0"/>
        <w:adjustRightInd w:val="0"/>
        <w:spacing w:after="0"/>
        <w:ind w:firstLine="567"/>
        <w:jc w:val="both"/>
        <w:rPr>
          <w:rFonts w:ascii="Times New Roman" w:hAnsi="Times New Roman" w:cs="Times New Roman"/>
          <w:bCs/>
          <w:iCs/>
          <w:sz w:val="24"/>
          <w:szCs w:val="24"/>
          <w:lang w:eastAsia="x-none"/>
        </w:rPr>
      </w:pPr>
      <w:r>
        <w:rPr>
          <w:rFonts w:ascii="Times New Roman" w:hAnsi="Times New Roman" w:cs="Times New Roman"/>
          <w:b/>
          <w:bCs/>
          <w:iCs/>
          <w:sz w:val="24"/>
          <w:szCs w:val="24"/>
          <w:lang w:eastAsia="x-none"/>
        </w:rPr>
        <w:t>12</w:t>
      </w:r>
      <w:r w:rsidRPr="007D7E03">
        <w:rPr>
          <w:rFonts w:ascii="Times New Roman" w:hAnsi="Times New Roman" w:cs="Times New Roman"/>
          <w:b/>
          <w:bCs/>
          <w:iCs/>
          <w:sz w:val="24"/>
          <w:szCs w:val="24"/>
          <w:lang w:eastAsia="x-none"/>
        </w:rPr>
        <w:t>.4.</w:t>
      </w:r>
      <w:r w:rsidRPr="007D7E03">
        <w:rPr>
          <w:rFonts w:ascii="Times New Roman" w:hAnsi="Times New Roman" w:cs="Times New Roman"/>
          <w:bCs/>
          <w:iCs/>
          <w:sz w:val="24"/>
          <w:szCs w:val="24"/>
          <w:lang w:eastAsia="x-none"/>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65A70C8" w14:textId="77777777" w:rsidR="00DD6255" w:rsidRDefault="007D7E03" w:rsidP="00DD6255">
      <w:pPr>
        <w:tabs>
          <w:tab w:val="left" w:pos="993"/>
        </w:tabs>
        <w:autoSpaceDE w:val="0"/>
        <w:autoSpaceDN w:val="0"/>
        <w:adjustRightInd w:val="0"/>
        <w:spacing w:after="0"/>
        <w:ind w:firstLine="567"/>
        <w:jc w:val="both"/>
        <w:rPr>
          <w:rFonts w:ascii="Times New Roman" w:hAnsi="Times New Roman" w:cs="Times New Roman"/>
          <w:bCs/>
          <w:iCs/>
          <w:sz w:val="24"/>
          <w:szCs w:val="24"/>
          <w:lang w:eastAsia="x-none"/>
        </w:rPr>
      </w:pPr>
      <w:r>
        <w:rPr>
          <w:rFonts w:ascii="Times New Roman" w:hAnsi="Times New Roman" w:cs="Times New Roman"/>
          <w:b/>
          <w:bCs/>
          <w:iCs/>
          <w:sz w:val="24"/>
          <w:szCs w:val="24"/>
          <w:lang w:eastAsia="x-none"/>
        </w:rPr>
        <w:t>12</w:t>
      </w:r>
      <w:r w:rsidRPr="007D7E03">
        <w:rPr>
          <w:rFonts w:ascii="Times New Roman" w:hAnsi="Times New Roman" w:cs="Times New Roman"/>
          <w:b/>
          <w:bCs/>
          <w:iCs/>
          <w:sz w:val="24"/>
          <w:szCs w:val="24"/>
          <w:lang w:eastAsia="x-none"/>
        </w:rPr>
        <w:t>.5.</w:t>
      </w:r>
      <w:r w:rsidRPr="007D7E03">
        <w:rPr>
          <w:rFonts w:ascii="Times New Roman" w:hAnsi="Times New Roman" w:cs="Times New Roman"/>
          <w:bCs/>
          <w:iCs/>
          <w:sz w:val="24"/>
          <w:szCs w:val="24"/>
          <w:lang w:eastAsia="x-none"/>
        </w:rPr>
        <w:t xml:space="preserve"> Заказчик вправе принять решение об одностороннем отказе от исполнения Контракта </w:t>
      </w:r>
      <w:r w:rsidRPr="007D7E03">
        <w:rPr>
          <w:rFonts w:ascii="Times New Roman" w:hAnsi="Times New Roman" w:cs="Times New Roman"/>
          <w:bCs/>
          <w:iCs/>
          <w:sz w:val="24"/>
          <w:szCs w:val="24"/>
          <w:lang w:eastAsia="x-none"/>
        </w:rPr>
        <w:br/>
        <w:t>по основаниям предусмотренным Гражданским кодексом Российской Федерации и потребовать возмещения причиненных убытков в случае следующих нарушений Поставщиком условий настоящего Контракта:</w:t>
      </w:r>
    </w:p>
    <w:p w14:paraId="69717364" w14:textId="6A3CE368" w:rsidR="007D7E03" w:rsidRPr="007D7E03" w:rsidRDefault="00DD6255" w:rsidP="00DD6255">
      <w:pPr>
        <w:tabs>
          <w:tab w:val="left" w:pos="993"/>
        </w:tabs>
        <w:autoSpaceDE w:val="0"/>
        <w:autoSpaceDN w:val="0"/>
        <w:adjustRightInd w:val="0"/>
        <w:spacing w:after="0"/>
        <w:ind w:firstLine="567"/>
        <w:jc w:val="both"/>
        <w:rPr>
          <w:rFonts w:ascii="Times New Roman" w:hAnsi="Times New Roman" w:cs="Times New Roman"/>
          <w:bCs/>
          <w:iCs/>
          <w:sz w:val="24"/>
          <w:szCs w:val="24"/>
          <w:lang w:eastAsia="x-none"/>
        </w:rPr>
      </w:pPr>
      <w:r>
        <w:rPr>
          <w:rFonts w:ascii="Times New Roman" w:hAnsi="Times New Roman" w:cs="Times New Roman"/>
          <w:bCs/>
          <w:iCs/>
          <w:sz w:val="24"/>
          <w:szCs w:val="24"/>
          <w:lang w:eastAsia="x-none"/>
        </w:rPr>
        <w:t xml:space="preserve">- </w:t>
      </w:r>
      <w:r w:rsidR="007D7E03" w:rsidRPr="007D7E03">
        <w:rPr>
          <w:rFonts w:ascii="Times New Roman" w:hAnsi="Times New Roman" w:cs="Times New Roman"/>
          <w:bCs/>
          <w:iCs/>
          <w:sz w:val="24"/>
          <w:szCs w:val="24"/>
          <w:lang w:eastAsia="x-none"/>
        </w:rPr>
        <w:t>Поставщик не поставил предусмотренный настоящим Контрактом товар;</w:t>
      </w:r>
    </w:p>
    <w:p w14:paraId="4064B5E5" w14:textId="3A35EC79" w:rsidR="007D7E03" w:rsidRDefault="007D7E03" w:rsidP="002873D0">
      <w:pPr>
        <w:widowControl w:val="0"/>
        <w:numPr>
          <w:ilvl w:val="0"/>
          <w:numId w:val="8"/>
        </w:numPr>
        <w:tabs>
          <w:tab w:val="left" w:pos="993"/>
        </w:tabs>
        <w:autoSpaceDE w:val="0"/>
        <w:autoSpaceDN w:val="0"/>
        <w:adjustRightInd w:val="0"/>
        <w:spacing w:after="0" w:line="240" w:lineRule="auto"/>
        <w:ind w:left="0" w:firstLine="567"/>
        <w:contextualSpacing/>
        <w:jc w:val="both"/>
        <w:rPr>
          <w:rFonts w:ascii="Times New Roman" w:hAnsi="Times New Roman" w:cs="Times New Roman"/>
          <w:bCs/>
          <w:iCs/>
          <w:sz w:val="24"/>
          <w:szCs w:val="24"/>
          <w:lang w:eastAsia="x-none"/>
        </w:rPr>
      </w:pPr>
      <w:r w:rsidRPr="007D7E03">
        <w:rPr>
          <w:rFonts w:ascii="Times New Roman" w:hAnsi="Times New Roman" w:cs="Times New Roman"/>
          <w:bCs/>
          <w:iCs/>
          <w:sz w:val="24"/>
          <w:szCs w:val="24"/>
          <w:lang w:eastAsia="x-none"/>
        </w:rPr>
        <w:t xml:space="preserve">Поставщик поставил товар ненадлежащего качества и/или с недостатками, которые </w:t>
      </w:r>
      <w:r w:rsidR="001542D6">
        <w:rPr>
          <w:rFonts w:ascii="Times New Roman" w:hAnsi="Times New Roman" w:cs="Times New Roman"/>
          <w:bCs/>
          <w:iCs/>
          <w:sz w:val="24"/>
          <w:szCs w:val="24"/>
          <w:lang w:eastAsia="x-none"/>
        </w:rPr>
        <w:br/>
      </w:r>
      <w:r w:rsidRPr="007D7E03">
        <w:rPr>
          <w:rFonts w:ascii="Times New Roman" w:hAnsi="Times New Roman" w:cs="Times New Roman"/>
          <w:bCs/>
          <w:iCs/>
          <w:sz w:val="24"/>
          <w:szCs w:val="24"/>
          <w:lang w:eastAsia="x-none"/>
        </w:rPr>
        <w:t xml:space="preserve">не могут быть устранены в приемлемый для Заказчика срок; </w:t>
      </w:r>
    </w:p>
    <w:p w14:paraId="72A2E19D" w14:textId="674938A5" w:rsidR="007D7E03" w:rsidRPr="007D7E03" w:rsidRDefault="00DD6255" w:rsidP="00DD6255">
      <w:pPr>
        <w:widowControl w:val="0"/>
        <w:tabs>
          <w:tab w:val="left" w:pos="993"/>
        </w:tabs>
        <w:autoSpaceDE w:val="0"/>
        <w:autoSpaceDN w:val="0"/>
        <w:adjustRightInd w:val="0"/>
        <w:spacing w:after="0" w:line="240" w:lineRule="auto"/>
        <w:contextualSpacing/>
        <w:jc w:val="both"/>
        <w:rPr>
          <w:rFonts w:ascii="Times New Roman" w:hAnsi="Times New Roman" w:cs="Times New Roman"/>
          <w:bCs/>
          <w:iCs/>
          <w:sz w:val="24"/>
          <w:szCs w:val="24"/>
          <w:lang w:eastAsia="x-none"/>
        </w:rPr>
      </w:pPr>
      <w:r>
        <w:rPr>
          <w:rFonts w:ascii="Times New Roman" w:hAnsi="Times New Roman" w:cs="Times New Roman"/>
          <w:bCs/>
          <w:iCs/>
          <w:sz w:val="24"/>
          <w:szCs w:val="24"/>
          <w:lang w:eastAsia="x-none"/>
        </w:rPr>
        <w:t xml:space="preserve">         - н</w:t>
      </w:r>
      <w:r w:rsidR="007D7E03" w:rsidRPr="007D7E03">
        <w:rPr>
          <w:rFonts w:ascii="Times New Roman" w:hAnsi="Times New Roman" w:cs="Times New Roman"/>
          <w:bCs/>
          <w:iCs/>
          <w:sz w:val="24"/>
          <w:szCs w:val="24"/>
          <w:lang w:eastAsia="x-none"/>
        </w:rPr>
        <w:t>еоднократное нарушение Поставщиком срока поставки товаров;</w:t>
      </w:r>
    </w:p>
    <w:p w14:paraId="6DB6328D" w14:textId="77777777" w:rsidR="007D7E03" w:rsidRPr="007D7E03" w:rsidRDefault="007D7E03" w:rsidP="002873D0">
      <w:pPr>
        <w:widowControl w:val="0"/>
        <w:numPr>
          <w:ilvl w:val="0"/>
          <w:numId w:val="8"/>
        </w:numPr>
        <w:tabs>
          <w:tab w:val="left" w:pos="993"/>
        </w:tabs>
        <w:autoSpaceDE w:val="0"/>
        <w:autoSpaceDN w:val="0"/>
        <w:adjustRightInd w:val="0"/>
        <w:spacing w:after="0" w:line="240" w:lineRule="auto"/>
        <w:ind w:left="0" w:firstLine="567"/>
        <w:contextualSpacing/>
        <w:jc w:val="both"/>
        <w:rPr>
          <w:rFonts w:ascii="Times New Roman" w:hAnsi="Times New Roman" w:cs="Times New Roman"/>
          <w:bCs/>
          <w:iCs/>
          <w:sz w:val="24"/>
          <w:szCs w:val="24"/>
          <w:lang w:eastAsia="x-none"/>
        </w:rPr>
      </w:pPr>
      <w:r w:rsidRPr="007D7E03">
        <w:rPr>
          <w:rFonts w:ascii="Times New Roman" w:hAnsi="Times New Roman" w:cs="Times New Roman"/>
          <w:bCs/>
          <w:iCs/>
          <w:sz w:val="24"/>
          <w:szCs w:val="24"/>
          <w:lang w:eastAsia="x-none"/>
        </w:rPr>
        <w:t>повторное неисполнение Поставщиком требования заказчика устранить недостатки поставленных товаров, в течение установленных Заказчиком сроков;</w:t>
      </w:r>
    </w:p>
    <w:p w14:paraId="01BE486F" w14:textId="77777777" w:rsidR="007D7E03" w:rsidRPr="007D7E03" w:rsidRDefault="007D7E03" w:rsidP="002873D0">
      <w:pPr>
        <w:widowControl w:val="0"/>
        <w:numPr>
          <w:ilvl w:val="0"/>
          <w:numId w:val="8"/>
        </w:numPr>
        <w:tabs>
          <w:tab w:val="left" w:pos="993"/>
        </w:tabs>
        <w:autoSpaceDE w:val="0"/>
        <w:autoSpaceDN w:val="0"/>
        <w:adjustRightInd w:val="0"/>
        <w:spacing w:after="0" w:line="240" w:lineRule="auto"/>
        <w:ind w:left="0" w:firstLine="567"/>
        <w:contextualSpacing/>
        <w:jc w:val="both"/>
        <w:rPr>
          <w:rFonts w:ascii="Times New Roman" w:hAnsi="Times New Roman" w:cs="Times New Roman"/>
          <w:bCs/>
          <w:iCs/>
          <w:sz w:val="24"/>
          <w:szCs w:val="24"/>
          <w:lang w:eastAsia="x-none"/>
        </w:rPr>
      </w:pPr>
      <w:r w:rsidRPr="007D7E03">
        <w:rPr>
          <w:rFonts w:ascii="Times New Roman" w:hAnsi="Times New Roman" w:cs="Times New Roman"/>
          <w:bCs/>
          <w:iCs/>
          <w:sz w:val="24"/>
          <w:szCs w:val="24"/>
          <w:lang w:eastAsia="x-none"/>
        </w:rPr>
        <w:t>по иным основаниям предусмотренным Гражданским кодексом Российской Федерации.</w:t>
      </w:r>
    </w:p>
    <w:p w14:paraId="7BED6B84" w14:textId="3CED0F4F" w:rsidR="007D7E03" w:rsidRPr="007D7E03" w:rsidRDefault="007D7E03" w:rsidP="002873D0">
      <w:pPr>
        <w:autoSpaceDE w:val="0"/>
        <w:autoSpaceDN w:val="0"/>
        <w:adjustRightInd w:val="0"/>
        <w:spacing w:after="0"/>
        <w:ind w:firstLine="567"/>
        <w:jc w:val="both"/>
        <w:rPr>
          <w:rFonts w:ascii="Times New Roman" w:hAnsi="Times New Roman" w:cs="Times New Roman"/>
          <w:bCs/>
          <w:sz w:val="24"/>
          <w:szCs w:val="24"/>
        </w:rPr>
      </w:pPr>
      <w:r>
        <w:rPr>
          <w:rFonts w:ascii="Times New Roman" w:hAnsi="Times New Roman" w:cs="Times New Roman"/>
          <w:b/>
          <w:bCs/>
          <w:iCs/>
          <w:sz w:val="24"/>
          <w:szCs w:val="24"/>
          <w:lang w:eastAsia="x-none"/>
        </w:rPr>
        <w:t>12</w:t>
      </w:r>
      <w:r w:rsidRPr="007D7E03">
        <w:rPr>
          <w:rFonts w:ascii="Times New Roman" w:hAnsi="Times New Roman" w:cs="Times New Roman"/>
          <w:b/>
          <w:bCs/>
          <w:iCs/>
          <w:sz w:val="24"/>
          <w:szCs w:val="24"/>
          <w:lang w:eastAsia="x-none"/>
        </w:rPr>
        <w:t>.5.1</w:t>
      </w:r>
      <w:r w:rsidRPr="007D7E03">
        <w:rPr>
          <w:rFonts w:ascii="Times New Roman" w:hAnsi="Times New Roman" w:cs="Times New Roman"/>
          <w:bCs/>
          <w:iCs/>
          <w:sz w:val="24"/>
          <w:szCs w:val="24"/>
          <w:lang w:eastAsia="x-none"/>
        </w:rPr>
        <w:t xml:space="preserve">. </w:t>
      </w:r>
      <w:r w:rsidRPr="007D7E03">
        <w:rPr>
          <w:rFonts w:ascii="Times New Roman" w:hAnsi="Times New Roman" w:cs="Times New Roman"/>
          <w:bCs/>
          <w:sz w:val="24"/>
          <w:szCs w:val="24"/>
        </w:rPr>
        <w:t xml:space="preserve">Заказчик вправе провести экспертизу поставки товара с привлечением экспертов, экспертных организаций до принятия решения об одностороннем отказе от исполнения Контракта. </w:t>
      </w:r>
    </w:p>
    <w:p w14:paraId="5E4292B3" w14:textId="6D710D35" w:rsidR="007D7E03" w:rsidRPr="007D7E03" w:rsidRDefault="007D7E03" w:rsidP="002873D0">
      <w:pPr>
        <w:autoSpaceDE w:val="0"/>
        <w:autoSpaceDN w:val="0"/>
        <w:adjustRightInd w:val="0"/>
        <w:spacing w:after="0"/>
        <w:ind w:firstLine="567"/>
        <w:jc w:val="both"/>
        <w:rPr>
          <w:rFonts w:ascii="Times New Roman" w:hAnsi="Times New Roman" w:cs="Times New Roman"/>
          <w:bCs/>
          <w:sz w:val="24"/>
          <w:szCs w:val="24"/>
        </w:rPr>
      </w:pPr>
      <w:r>
        <w:rPr>
          <w:rFonts w:ascii="Times New Roman" w:hAnsi="Times New Roman" w:cs="Times New Roman"/>
          <w:b/>
          <w:sz w:val="24"/>
          <w:szCs w:val="24"/>
        </w:rPr>
        <w:t>12</w:t>
      </w:r>
      <w:r w:rsidRPr="007D7E03">
        <w:rPr>
          <w:rFonts w:ascii="Times New Roman" w:hAnsi="Times New Roman" w:cs="Times New Roman"/>
          <w:b/>
          <w:sz w:val="24"/>
          <w:szCs w:val="24"/>
        </w:rPr>
        <w:t xml:space="preserve">.5.2. </w:t>
      </w:r>
      <w:r w:rsidRPr="007D7E03">
        <w:rPr>
          <w:rFonts w:ascii="Times New Roman" w:hAnsi="Times New Roman" w:cs="Times New Roman"/>
          <w:bCs/>
          <w:sz w:val="24"/>
          <w:szCs w:val="24"/>
        </w:rPr>
        <w:t>Если Заказчиком проведена экспертиза поставки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B02D596" w14:textId="7AD67CC3" w:rsidR="007D7E03" w:rsidRPr="007D7E03" w:rsidRDefault="007D7E03" w:rsidP="002873D0">
      <w:pPr>
        <w:autoSpaceDE w:val="0"/>
        <w:autoSpaceDN w:val="0"/>
        <w:adjustRightInd w:val="0"/>
        <w:spacing w:after="0"/>
        <w:ind w:firstLine="567"/>
        <w:jc w:val="both"/>
        <w:rPr>
          <w:rFonts w:ascii="Times New Roman" w:hAnsi="Times New Roman" w:cs="Times New Roman"/>
          <w:bCs/>
          <w:sz w:val="24"/>
          <w:szCs w:val="24"/>
        </w:rPr>
      </w:pPr>
      <w:r>
        <w:rPr>
          <w:rFonts w:ascii="Times New Roman" w:hAnsi="Times New Roman" w:cs="Times New Roman"/>
          <w:b/>
          <w:sz w:val="24"/>
          <w:szCs w:val="24"/>
        </w:rPr>
        <w:t>12</w:t>
      </w:r>
      <w:r w:rsidRPr="007D7E03">
        <w:rPr>
          <w:rFonts w:ascii="Times New Roman" w:hAnsi="Times New Roman" w:cs="Times New Roman"/>
          <w:b/>
          <w:sz w:val="24"/>
          <w:szCs w:val="24"/>
        </w:rPr>
        <w:t>.6.</w:t>
      </w:r>
      <w:r w:rsidRPr="007D7E03">
        <w:rPr>
          <w:rFonts w:ascii="Times New Roman" w:hAnsi="Times New Roman" w:cs="Times New Roman"/>
          <w:bCs/>
          <w:sz w:val="24"/>
          <w:szCs w:val="24"/>
        </w:rPr>
        <w:t xml:space="preserve"> </w:t>
      </w:r>
      <w:bookmarkStart w:id="30" w:name="_Hlk103335814"/>
      <w:r w:rsidRPr="007D7E03">
        <w:rPr>
          <w:rFonts w:ascii="Times New Roman" w:hAnsi="Times New Roman" w:cs="Times New Roman"/>
          <w:bCs/>
          <w:sz w:val="24"/>
          <w:szCs w:val="24"/>
        </w:rPr>
        <w:t xml:space="preserve">Решение об одностороннем отказе от исполнения настоящего Контракта направляется Заказчиком Поставщику в порядке, установленном </w:t>
      </w:r>
      <w:r w:rsidR="0087529C">
        <w:rPr>
          <w:rFonts w:ascii="Times New Roman" w:hAnsi="Times New Roman" w:cs="Times New Roman"/>
          <w:bCs/>
          <w:sz w:val="24"/>
          <w:szCs w:val="24"/>
        </w:rPr>
        <w:t xml:space="preserve">статьей 95 </w:t>
      </w:r>
      <w:r w:rsidRPr="007D7E03">
        <w:rPr>
          <w:rFonts w:ascii="Times New Roman" w:hAnsi="Times New Roman" w:cs="Times New Roman"/>
          <w:bCs/>
          <w:sz w:val="24"/>
          <w:szCs w:val="24"/>
        </w:rPr>
        <w:t>Федеральн</w:t>
      </w:r>
      <w:r w:rsidR="0087529C">
        <w:rPr>
          <w:rFonts w:ascii="Times New Roman" w:hAnsi="Times New Roman" w:cs="Times New Roman"/>
          <w:bCs/>
          <w:sz w:val="24"/>
          <w:szCs w:val="24"/>
        </w:rPr>
        <w:t>ого</w:t>
      </w:r>
      <w:r w:rsidRPr="007D7E03">
        <w:rPr>
          <w:rFonts w:ascii="Times New Roman" w:hAnsi="Times New Roman" w:cs="Times New Roman"/>
          <w:bCs/>
          <w:sz w:val="24"/>
          <w:szCs w:val="24"/>
        </w:rPr>
        <w:t xml:space="preserve"> закон</w:t>
      </w:r>
      <w:r w:rsidR="0087529C">
        <w:rPr>
          <w:rFonts w:ascii="Times New Roman" w:hAnsi="Times New Roman" w:cs="Times New Roman"/>
          <w:bCs/>
          <w:sz w:val="24"/>
          <w:szCs w:val="24"/>
        </w:rPr>
        <w:t>а</w:t>
      </w:r>
      <w:r w:rsidRPr="007D7E03">
        <w:rPr>
          <w:rFonts w:ascii="Times New Roman" w:hAnsi="Times New Roman" w:cs="Times New Roman"/>
          <w:bCs/>
          <w:sz w:val="24"/>
          <w:szCs w:val="24"/>
        </w:rPr>
        <w:t xml:space="preserve"> № 44-ФЗ.</w:t>
      </w:r>
    </w:p>
    <w:bookmarkEnd w:id="30"/>
    <w:p w14:paraId="76C8BF4B" w14:textId="4DF70949" w:rsidR="007D7E03" w:rsidRPr="007D7E03" w:rsidRDefault="007D7E03" w:rsidP="002873D0">
      <w:pPr>
        <w:adjustRightInd w:val="0"/>
        <w:spacing w:after="0"/>
        <w:ind w:firstLine="567"/>
        <w:jc w:val="both"/>
        <w:rPr>
          <w:rFonts w:ascii="Times New Roman" w:hAnsi="Times New Roman" w:cs="Times New Roman"/>
          <w:sz w:val="24"/>
          <w:szCs w:val="24"/>
        </w:rPr>
      </w:pPr>
      <w:r>
        <w:rPr>
          <w:rFonts w:ascii="Times New Roman" w:eastAsia="Arial Unicode MS" w:hAnsi="Times New Roman" w:cs="Times New Roman"/>
          <w:b/>
          <w:bCs/>
          <w:sz w:val="24"/>
          <w:szCs w:val="24"/>
        </w:rPr>
        <w:t>12</w:t>
      </w:r>
      <w:r w:rsidRPr="007D7E03">
        <w:rPr>
          <w:rFonts w:ascii="Times New Roman" w:eastAsia="Arial Unicode MS" w:hAnsi="Times New Roman" w:cs="Times New Roman"/>
          <w:b/>
          <w:bCs/>
          <w:sz w:val="24"/>
          <w:szCs w:val="24"/>
        </w:rPr>
        <w:t>.7.</w:t>
      </w:r>
      <w:r w:rsidRPr="007D7E03">
        <w:rPr>
          <w:rFonts w:ascii="Times New Roman" w:eastAsia="Arial Unicode MS" w:hAnsi="Times New Roman" w:cs="Times New Roman"/>
          <w:sz w:val="24"/>
          <w:szCs w:val="24"/>
        </w:rPr>
        <w:t xml:space="preserve"> </w:t>
      </w:r>
      <w:r w:rsidRPr="007D7E03">
        <w:rPr>
          <w:rFonts w:ascii="Times New Roman" w:hAnsi="Times New Roman" w:cs="Times New Roman"/>
          <w:sz w:val="24"/>
          <w:szCs w:val="24"/>
        </w:rPr>
        <w:t xml:space="preserve">Решение Заказчика об одностороннем отказе от исполнения Контракта вступает в силу, </w:t>
      </w:r>
      <w:r w:rsidRPr="007D7E03">
        <w:rPr>
          <w:rFonts w:ascii="Times New Roman" w:hAnsi="Times New Roman" w:cs="Times New Roman"/>
          <w:sz w:val="24"/>
          <w:szCs w:val="24"/>
        </w:rPr>
        <w:br/>
        <w:t xml:space="preserve">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 </w:t>
      </w:r>
    </w:p>
    <w:p w14:paraId="0E5F9E5B" w14:textId="30E3FF56" w:rsidR="007D7E03" w:rsidRPr="007D7E03" w:rsidRDefault="007D7E03" w:rsidP="002873D0">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12</w:t>
      </w:r>
      <w:r w:rsidRPr="007D7E03">
        <w:rPr>
          <w:rFonts w:ascii="Times New Roman" w:hAnsi="Times New Roman" w:cs="Times New Roman"/>
          <w:b/>
          <w:bCs/>
          <w:sz w:val="24"/>
          <w:szCs w:val="24"/>
        </w:rPr>
        <w:t>.</w:t>
      </w:r>
      <w:r>
        <w:rPr>
          <w:rFonts w:ascii="Times New Roman" w:hAnsi="Times New Roman" w:cs="Times New Roman"/>
          <w:b/>
          <w:bCs/>
          <w:sz w:val="24"/>
          <w:szCs w:val="24"/>
        </w:rPr>
        <w:t>8</w:t>
      </w:r>
      <w:r w:rsidRPr="007D7E03">
        <w:rPr>
          <w:rFonts w:ascii="Times New Roman" w:hAnsi="Times New Roman" w:cs="Times New Roman"/>
          <w:b/>
          <w:bCs/>
          <w:sz w:val="24"/>
          <w:szCs w:val="24"/>
        </w:rPr>
        <w:t>.</w:t>
      </w:r>
      <w:r w:rsidRPr="007D7E03">
        <w:rPr>
          <w:rFonts w:ascii="Times New Roman" w:hAnsi="Times New Roman" w:cs="Times New Roman"/>
          <w:sz w:val="24"/>
          <w:szCs w:val="24"/>
        </w:rPr>
        <w:t xml:space="preserve"> Заказчик обязан отменить не вступившее в силу решение об одностороннем отказе </w:t>
      </w:r>
      <w:r w:rsidRPr="007D7E03">
        <w:rPr>
          <w:rFonts w:ascii="Times New Roman" w:hAnsi="Times New Roman" w:cs="Times New Roman"/>
          <w:sz w:val="24"/>
          <w:szCs w:val="24"/>
        </w:rPr>
        <w:br/>
        <w:t xml:space="preserve">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14:paraId="054AB126" w14:textId="77777777" w:rsidR="007D7E03" w:rsidRPr="007D7E03" w:rsidRDefault="007D7E03" w:rsidP="002873D0">
      <w:pPr>
        <w:spacing w:after="0"/>
        <w:ind w:firstLine="567"/>
        <w:jc w:val="both"/>
        <w:rPr>
          <w:rFonts w:ascii="Times New Roman" w:hAnsi="Times New Roman" w:cs="Times New Roman"/>
          <w:sz w:val="24"/>
          <w:szCs w:val="24"/>
        </w:rPr>
      </w:pPr>
      <w:r w:rsidRPr="007D7E03">
        <w:rPr>
          <w:rFonts w:ascii="Times New Roman" w:hAnsi="Times New Roman" w:cs="Times New Roman"/>
          <w:sz w:val="24"/>
          <w:szCs w:val="24"/>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D7AB91A" w14:textId="61735364" w:rsidR="007D7E03" w:rsidRPr="007D7E03" w:rsidRDefault="007D7E03" w:rsidP="002873D0">
      <w:pPr>
        <w:pStyle w:val="western"/>
        <w:shd w:val="clear" w:color="auto" w:fill="FFFFFF"/>
        <w:spacing w:before="0" w:after="0"/>
        <w:ind w:firstLine="567"/>
        <w:jc w:val="both"/>
      </w:pPr>
      <w:r w:rsidRPr="007D7E03">
        <w:rPr>
          <w:b/>
          <w:bCs/>
        </w:rPr>
        <w:t>12.9</w:t>
      </w:r>
      <w:r w:rsidRPr="007D7E03">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081BDA10" w14:textId="3F5DB788" w:rsidR="007D7E03" w:rsidRPr="007D7E03" w:rsidRDefault="007D7E03" w:rsidP="002873D0">
      <w:pPr>
        <w:autoSpaceDE w:val="0"/>
        <w:autoSpaceDN w:val="0"/>
        <w:adjustRightInd w:val="0"/>
        <w:spacing w:after="0"/>
        <w:ind w:firstLine="567"/>
        <w:jc w:val="both"/>
        <w:rPr>
          <w:rFonts w:ascii="Times New Roman" w:hAnsi="Times New Roman" w:cs="Times New Roman"/>
          <w:bCs/>
          <w:sz w:val="24"/>
          <w:szCs w:val="24"/>
        </w:rPr>
      </w:pPr>
      <w:r>
        <w:rPr>
          <w:rFonts w:ascii="Times New Roman" w:hAnsi="Times New Roman" w:cs="Times New Roman"/>
          <w:b/>
          <w:bCs/>
          <w:sz w:val="24"/>
          <w:szCs w:val="24"/>
        </w:rPr>
        <w:t>12.10</w:t>
      </w:r>
      <w:r w:rsidRPr="007D7E03">
        <w:rPr>
          <w:rFonts w:ascii="Times New Roman" w:hAnsi="Times New Roman" w:cs="Times New Roman"/>
          <w:sz w:val="24"/>
          <w:szCs w:val="24"/>
        </w:rPr>
        <w:t xml:space="preserve">. </w:t>
      </w:r>
      <w:r w:rsidRPr="007D7E03">
        <w:rPr>
          <w:rFonts w:ascii="Times New Roman" w:hAnsi="Times New Roman" w:cs="Times New Roman"/>
          <w:bCs/>
          <w:sz w:val="24"/>
          <w:szCs w:val="24"/>
        </w:rPr>
        <w:t xml:space="preserve">Решение об одностороннем отказе от исполнения настоящего Контракта направляется Поставщиком Заказчику в порядке, установленном статьей 95 Федерального закона </w:t>
      </w:r>
      <w:r w:rsidRPr="007D7E03">
        <w:rPr>
          <w:rFonts w:ascii="Times New Roman" w:hAnsi="Times New Roman" w:cs="Times New Roman"/>
          <w:bCs/>
          <w:sz w:val="24"/>
          <w:szCs w:val="24"/>
        </w:rPr>
        <w:br/>
        <w:t xml:space="preserve">№ 44-ФЗ. </w:t>
      </w:r>
    </w:p>
    <w:p w14:paraId="2F895375" w14:textId="4F36029D" w:rsidR="007D7E03" w:rsidRPr="007D7E03" w:rsidRDefault="007D7E03" w:rsidP="002873D0">
      <w:pPr>
        <w:autoSpaceDE w:val="0"/>
        <w:autoSpaceDN w:val="0"/>
        <w:adjustRightInd w:val="0"/>
        <w:spacing w:after="0"/>
        <w:ind w:firstLine="567"/>
        <w:jc w:val="both"/>
        <w:rPr>
          <w:rFonts w:ascii="Times New Roman" w:hAnsi="Times New Roman" w:cs="Times New Roman"/>
          <w:sz w:val="24"/>
          <w:szCs w:val="24"/>
        </w:rPr>
      </w:pPr>
      <w:r>
        <w:rPr>
          <w:rFonts w:ascii="Times New Roman" w:hAnsi="Times New Roman" w:cs="Times New Roman"/>
          <w:b/>
          <w:bCs/>
          <w:sz w:val="24"/>
          <w:szCs w:val="24"/>
        </w:rPr>
        <w:t>12.11</w:t>
      </w:r>
      <w:r w:rsidRPr="007D7E03">
        <w:rPr>
          <w:rFonts w:ascii="Times New Roman" w:hAnsi="Times New Roman" w:cs="Times New Roman"/>
          <w:b/>
          <w:bCs/>
          <w:sz w:val="24"/>
          <w:szCs w:val="24"/>
        </w:rPr>
        <w:t>.</w:t>
      </w:r>
      <w:r w:rsidRPr="007D7E03">
        <w:rPr>
          <w:rFonts w:ascii="Times New Roman" w:hAnsi="Times New Roman" w:cs="Times New Roman"/>
          <w:sz w:val="24"/>
          <w:szCs w:val="24"/>
        </w:rPr>
        <w:t xml:space="preserve">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42537975" w14:textId="26AECFB7" w:rsidR="007D7E03" w:rsidRPr="007D7E03" w:rsidRDefault="007D7E03" w:rsidP="002873D0">
      <w:pPr>
        <w:autoSpaceDE w:val="0"/>
        <w:autoSpaceDN w:val="0"/>
        <w:adjustRightInd w:val="0"/>
        <w:spacing w:after="0"/>
        <w:ind w:firstLine="567"/>
        <w:jc w:val="both"/>
        <w:rPr>
          <w:rFonts w:ascii="Times New Roman" w:hAnsi="Times New Roman" w:cs="Times New Roman"/>
          <w:sz w:val="24"/>
          <w:szCs w:val="24"/>
        </w:rPr>
      </w:pPr>
      <w:r>
        <w:rPr>
          <w:rFonts w:ascii="Times New Roman" w:hAnsi="Times New Roman" w:cs="Times New Roman"/>
          <w:b/>
          <w:bCs/>
          <w:sz w:val="24"/>
          <w:szCs w:val="24"/>
        </w:rPr>
        <w:t>12.12</w:t>
      </w:r>
      <w:r w:rsidRPr="007D7E03">
        <w:rPr>
          <w:rFonts w:ascii="Times New Roman" w:hAnsi="Times New Roman" w:cs="Times New Roman"/>
          <w:b/>
          <w:bCs/>
          <w:sz w:val="24"/>
          <w:szCs w:val="24"/>
        </w:rPr>
        <w:t>.</w:t>
      </w:r>
      <w:r w:rsidRPr="007D7E03">
        <w:rPr>
          <w:rFonts w:ascii="Times New Roman" w:hAnsi="Times New Roman" w:cs="Times New Roman"/>
          <w:sz w:val="24"/>
          <w:szCs w:val="24"/>
        </w:rPr>
        <w:t xml:space="preserve"> Поставщик обязан отменить не вступившее в силу решение об одностороннем отказе </w:t>
      </w:r>
      <w:r w:rsidRPr="007D7E03">
        <w:rPr>
          <w:rFonts w:ascii="Times New Roman" w:hAnsi="Times New Roman" w:cs="Times New Roman"/>
          <w:sz w:val="24"/>
          <w:szCs w:val="24"/>
        </w:rPr>
        <w:br/>
        <w:t>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767620F" w14:textId="357115FD" w:rsidR="007D7E03" w:rsidRPr="007D7E03" w:rsidRDefault="007D7E03" w:rsidP="002873D0">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12.13</w:t>
      </w:r>
      <w:r w:rsidRPr="007D7E03">
        <w:rPr>
          <w:rFonts w:ascii="Times New Roman" w:hAnsi="Times New Roman" w:cs="Times New Roman"/>
          <w:b/>
          <w:bCs/>
          <w:sz w:val="24"/>
          <w:szCs w:val="24"/>
        </w:rPr>
        <w:t>.</w:t>
      </w:r>
      <w:r w:rsidRPr="007D7E03">
        <w:rPr>
          <w:rFonts w:ascii="Times New Roman" w:hAnsi="Times New Roman" w:cs="Times New Roman"/>
          <w:sz w:val="24"/>
          <w:szCs w:val="24"/>
        </w:rPr>
        <w:t xml:space="preserve"> По соглашению сторон Контракт расторгается с момента подписания соглашения </w:t>
      </w:r>
      <w:r w:rsidRPr="007D7E03">
        <w:rPr>
          <w:rFonts w:ascii="Times New Roman" w:hAnsi="Times New Roman" w:cs="Times New Roman"/>
          <w:sz w:val="24"/>
          <w:szCs w:val="24"/>
        </w:rPr>
        <w:br/>
        <w:t xml:space="preserve">о расторжении Контракта Сторонами. </w:t>
      </w:r>
    </w:p>
    <w:p w14:paraId="7429AA25" w14:textId="52A50705" w:rsidR="007D7E03" w:rsidRPr="007D7E03" w:rsidRDefault="007D7E03" w:rsidP="002873D0">
      <w:pPr>
        <w:autoSpaceDE w:val="0"/>
        <w:autoSpaceDN w:val="0"/>
        <w:adjustRightInd w:val="0"/>
        <w:spacing w:after="0"/>
        <w:ind w:firstLine="567"/>
        <w:jc w:val="both"/>
        <w:rPr>
          <w:rFonts w:ascii="Times New Roman" w:hAnsi="Times New Roman" w:cs="Times New Roman"/>
          <w:sz w:val="24"/>
          <w:szCs w:val="24"/>
        </w:rPr>
      </w:pPr>
      <w:r>
        <w:rPr>
          <w:rFonts w:ascii="Times New Roman" w:hAnsi="Times New Roman" w:cs="Times New Roman"/>
          <w:b/>
          <w:bCs/>
          <w:sz w:val="24"/>
          <w:szCs w:val="24"/>
        </w:rPr>
        <w:lastRenderedPageBreak/>
        <w:t>12.14</w:t>
      </w:r>
      <w:r w:rsidRPr="007D7E03">
        <w:rPr>
          <w:rFonts w:ascii="Times New Roman" w:hAnsi="Times New Roman" w:cs="Times New Roman"/>
          <w:sz w:val="24"/>
          <w:szCs w:val="24"/>
        </w:rPr>
        <w:t xml:space="preserve">. При расторжении Контракта в связи с односторонним отказом стороны Контракта </w:t>
      </w:r>
      <w:r w:rsidRPr="007D7E03">
        <w:rPr>
          <w:rFonts w:ascii="Times New Roman" w:hAnsi="Times New Roman" w:cs="Times New Roman"/>
          <w:sz w:val="24"/>
          <w:szCs w:val="24"/>
        </w:rPr>
        <w:b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03A48F5" w14:textId="4C68226B" w:rsidR="00F63467" w:rsidRPr="00F63467" w:rsidRDefault="00F63467" w:rsidP="00D61BA4">
      <w:pPr>
        <w:suppressAutoHyphens/>
        <w:spacing w:after="0" w:line="240" w:lineRule="auto"/>
        <w:jc w:val="center"/>
        <w:rPr>
          <w:rFonts w:ascii="Times New Roman" w:eastAsia="Times New Roman" w:hAnsi="Times New Roman" w:cs="Times New Roman"/>
          <w:b/>
          <w:sz w:val="24"/>
          <w:szCs w:val="24"/>
          <w:lang w:eastAsia="ar-SA"/>
        </w:rPr>
      </w:pPr>
      <w:r w:rsidRPr="00F63467">
        <w:rPr>
          <w:rFonts w:ascii="Times New Roman" w:eastAsia="Times New Roman" w:hAnsi="Times New Roman" w:cs="Times New Roman"/>
          <w:b/>
          <w:sz w:val="24"/>
          <w:szCs w:val="24"/>
          <w:lang w:eastAsia="ru-RU"/>
        </w:rPr>
        <w:t>XII</w:t>
      </w:r>
      <w:r w:rsidRPr="00F63467">
        <w:rPr>
          <w:rFonts w:ascii="Times New Roman" w:eastAsia="Times New Roman" w:hAnsi="Times New Roman" w:cs="Times New Roman"/>
          <w:b/>
          <w:sz w:val="24"/>
          <w:szCs w:val="24"/>
          <w:lang w:val="en-US" w:eastAsia="ru-RU"/>
        </w:rPr>
        <w:t>I</w:t>
      </w:r>
      <w:r w:rsidRPr="00F63467">
        <w:rPr>
          <w:rFonts w:ascii="Times New Roman" w:eastAsia="Times New Roman" w:hAnsi="Times New Roman" w:cs="Times New Roman"/>
          <w:b/>
          <w:sz w:val="24"/>
          <w:szCs w:val="24"/>
          <w:lang w:eastAsia="ru-RU"/>
        </w:rPr>
        <w:t>.</w:t>
      </w:r>
      <w:r w:rsidRPr="00F63467">
        <w:rPr>
          <w:rFonts w:ascii="Times New Roman" w:eastAsia="Times New Roman" w:hAnsi="Times New Roman" w:cs="Times New Roman"/>
          <w:b/>
          <w:sz w:val="24"/>
          <w:szCs w:val="24"/>
          <w:lang w:eastAsia="ar-SA"/>
        </w:rPr>
        <w:t xml:space="preserve"> </w:t>
      </w:r>
      <w:r w:rsidRPr="00F63467">
        <w:rPr>
          <w:rFonts w:ascii="Times New Roman" w:eastAsia="Times New Roman" w:hAnsi="Times New Roman" w:cs="Times New Roman"/>
          <w:b/>
          <w:sz w:val="24"/>
          <w:szCs w:val="24"/>
          <w:lang w:eastAsia="ru-RU"/>
        </w:rPr>
        <w:t>Антикоррупционная оговорка</w:t>
      </w:r>
      <w:r w:rsidR="003C3AC7">
        <w:rPr>
          <w:rFonts w:ascii="Times New Roman" w:eastAsia="Times New Roman" w:hAnsi="Times New Roman" w:cs="Times New Roman"/>
          <w:b/>
          <w:sz w:val="24"/>
          <w:szCs w:val="24"/>
          <w:lang w:eastAsia="ru-RU"/>
        </w:rPr>
        <w:t>.</w:t>
      </w:r>
    </w:p>
    <w:p w14:paraId="470DB2C6" w14:textId="77777777" w:rsidR="00F63467" w:rsidRPr="00F63467" w:rsidRDefault="00F63467" w:rsidP="00D61BA4">
      <w:pPr>
        <w:suppressAutoHyphens/>
        <w:spacing w:after="0" w:line="240" w:lineRule="auto"/>
        <w:jc w:val="center"/>
        <w:rPr>
          <w:rFonts w:ascii="Times New Roman" w:eastAsia="Times New Roman" w:hAnsi="Times New Roman" w:cs="Times New Roman"/>
          <w:b/>
          <w:sz w:val="24"/>
          <w:szCs w:val="24"/>
          <w:lang w:eastAsia="ar-SA"/>
        </w:rPr>
      </w:pPr>
    </w:p>
    <w:p w14:paraId="7390329D" w14:textId="41BDA2AB" w:rsidR="00F63467" w:rsidRPr="00F63467" w:rsidRDefault="00F63467" w:rsidP="008A774B">
      <w:pPr>
        <w:spacing w:after="0" w:line="240" w:lineRule="auto"/>
        <w:ind w:firstLine="567"/>
        <w:jc w:val="both"/>
        <w:rPr>
          <w:rFonts w:ascii="Times New Roman" w:eastAsia="Times New Roman" w:hAnsi="Times New Roman" w:cs="Times New Roman"/>
          <w:sz w:val="24"/>
          <w:szCs w:val="24"/>
          <w:lang w:eastAsia="ru-RU"/>
        </w:rPr>
      </w:pPr>
      <w:r w:rsidRPr="008B3F64">
        <w:rPr>
          <w:rFonts w:ascii="Times New Roman" w:eastAsia="Times New Roman" w:hAnsi="Times New Roman" w:cs="Times New Roman"/>
          <w:b/>
          <w:bCs/>
          <w:sz w:val="24"/>
          <w:szCs w:val="24"/>
          <w:lang w:eastAsia="ar-SA"/>
        </w:rPr>
        <w:t>13.1.</w:t>
      </w:r>
      <w:r w:rsidRPr="00F63467">
        <w:rPr>
          <w:rFonts w:ascii="Times New Roman" w:eastAsia="Times New Roman" w:hAnsi="Times New Roman" w:cs="Times New Roman"/>
          <w:sz w:val="24"/>
          <w:szCs w:val="24"/>
          <w:lang w:eastAsia="ar-SA"/>
        </w:rPr>
        <w:t xml:space="preserve"> </w:t>
      </w:r>
      <w:r w:rsidRPr="00F63467">
        <w:rPr>
          <w:rFonts w:ascii="Times New Roman" w:eastAsia="Times New Roman" w:hAnsi="Times New Roman" w:cs="Times New Roman"/>
          <w:sz w:val="24"/>
          <w:szCs w:val="24"/>
          <w:lang w:eastAsia="ru-RU"/>
        </w:rPr>
        <w:t xml:space="preserve">При исполнении своих обязательств по </w:t>
      </w:r>
      <w:r w:rsidRPr="00F63467">
        <w:rPr>
          <w:rFonts w:ascii="Times New Roman" w:eastAsia="Calibri" w:hAnsi="Times New Roman" w:cs="Times New Roman"/>
          <w:sz w:val="24"/>
          <w:szCs w:val="24"/>
          <w:lang w:eastAsia="ru-RU"/>
        </w:rPr>
        <w:t>государственному к</w:t>
      </w:r>
      <w:r w:rsidRPr="00F63467">
        <w:rPr>
          <w:rFonts w:ascii="Times New Roman" w:eastAsia="Calibri" w:hAnsi="Times New Roman" w:cs="Times New Roman"/>
          <w:sz w:val="24"/>
          <w:szCs w:val="24"/>
        </w:rPr>
        <w:t xml:space="preserve">онтракту </w:t>
      </w:r>
      <w:r w:rsidRPr="00F63467">
        <w:rPr>
          <w:rFonts w:ascii="Times New Roman" w:eastAsia="Times New Roman" w:hAnsi="Times New Roman" w:cs="Times New Roman"/>
          <w:sz w:val="24"/>
          <w:szCs w:val="24"/>
          <w:lang w:eastAsia="ru-RU"/>
        </w:rPr>
        <w:t xml:space="preserve">Стороны обязуются не совершать, а также обязуются обеспечивать, чтобы их аффилированные лица, сотрудники </w:t>
      </w:r>
      <w:r w:rsidR="001542D6">
        <w:rPr>
          <w:rFonts w:ascii="Times New Roman" w:eastAsia="Times New Roman" w:hAnsi="Times New Roman" w:cs="Times New Roman"/>
          <w:sz w:val="24"/>
          <w:szCs w:val="24"/>
          <w:lang w:eastAsia="ru-RU"/>
        </w:rPr>
        <w:br/>
      </w:r>
      <w:r w:rsidRPr="00F63467">
        <w:rPr>
          <w:rFonts w:ascii="Times New Roman" w:eastAsia="Times New Roman" w:hAnsi="Times New Roman" w:cs="Times New Roman"/>
          <w:sz w:val="24"/>
          <w:szCs w:val="24"/>
          <w:lang w:eastAsia="ru-RU"/>
        </w:rPr>
        <w:t>и посредники не совершали прямо или косвенно следующих действий:</w:t>
      </w:r>
    </w:p>
    <w:p w14:paraId="7DF2A552" w14:textId="3F678E45" w:rsidR="00F63467" w:rsidRPr="00F63467" w:rsidRDefault="00F63467" w:rsidP="008A774B">
      <w:pPr>
        <w:spacing w:after="0" w:line="240" w:lineRule="auto"/>
        <w:ind w:firstLine="567"/>
        <w:jc w:val="both"/>
        <w:rPr>
          <w:rFonts w:ascii="Times New Roman" w:eastAsia="Times New Roman" w:hAnsi="Times New Roman" w:cs="Times New Roman"/>
          <w:sz w:val="24"/>
          <w:szCs w:val="24"/>
          <w:lang w:eastAsia="ru-RU"/>
        </w:rPr>
      </w:pPr>
      <w:r w:rsidRPr="00F63467">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615CA1" w:rsidRPr="00F63467">
        <w:rPr>
          <w:rFonts w:ascii="Times New Roman" w:eastAsia="Times New Roman" w:hAnsi="Times New Roman" w:cs="Times New Roman"/>
          <w:sz w:val="24"/>
          <w:szCs w:val="24"/>
          <w:lang w:eastAsia="ru-RU"/>
        </w:rPr>
        <w:t>иным образом,</w:t>
      </w:r>
      <w:r w:rsidRPr="00F63467">
        <w:rPr>
          <w:rFonts w:ascii="Times New Roman" w:eastAsia="Times New Roman" w:hAnsi="Times New Roman" w:cs="Times New Roman"/>
          <w:sz w:val="24"/>
          <w:szCs w:val="24"/>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0BD3765" w14:textId="23164341" w:rsidR="00F63467" w:rsidRPr="00F63467" w:rsidRDefault="00F63467" w:rsidP="008A774B">
      <w:pPr>
        <w:spacing w:after="0" w:line="240" w:lineRule="auto"/>
        <w:ind w:firstLine="567"/>
        <w:jc w:val="both"/>
        <w:rPr>
          <w:rFonts w:ascii="Times New Roman" w:eastAsia="Times New Roman" w:hAnsi="Times New Roman" w:cs="Times New Roman"/>
          <w:sz w:val="24"/>
          <w:szCs w:val="24"/>
          <w:lang w:eastAsia="ru-RU"/>
        </w:rPr>
      </w:pPr>
      <w:r w:rsidRPr="00F63467">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w:t>
      </w:r>
      <w:r w:rsidR="001542D6">
        <w:rPr>
          <w:rFonts w:ascii="Times New Roman" w:eastAsia="Times New Roman" w:hAnsi="Times New Roman" w:cs="Times New Roman"/>
          <w:sz w:val="24"/>
          <w:szCs w:val="24"/>
          <w:lang w:eastAsia="ru-RU"/>
        </w:rPr>
        <w:br/>
      </w:r>
      <w:r w:rsidRPr="00F63467">
        <w:rPr>
          <w:rFonts w:ascii="Times New Roman" w:eastAsia="Times New Roman" w:hAnsi="Times New Roman" w:cs="Times New Roman"/>
          <w:sz w:val="24"/>
          <w:szCs w:val="24"/>
          <w:lang w:eastAsia="ru-RU"/>
        </w:rP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B46696C" w14:textId="747722B7" w:rsidR="00F63467" w:rsidRDefault="00F63467" w:rsidP="008A774B">
      <w:pPr>
        <w:shd w:val="clear" w:color="auto" w:fill="FFFFFF"/>
        <w:spacing w:after="0" w:line="240" w:lineRule="auto"/>
        <w:ind w:left="6" w:right="45" w:firstLine="561"/>
        <w:jc w:val="both"/>
        <w:rPr>
          <w:rFonts w:ascii="Times New Roman" w:eastAsia="Times New Roman" w:hAnsi="Times New Roman" w:cs="Times New Roman"/>
          <w:sz w:val="24"/>
          <w:szCs w:val="24"/>
          <w:lang w:eastAsia="ru-RU"/>
        </w:rPr>
      </w:pPr>
      <w:r w:rsidRPr="00F63467">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1DDD6211" w14:textId="77777777" w:rsidR="0044043F" w:rsidRPr="00F63467" w:rsidRDefault="0044043F" w:rsidP="008A774B">
      <w:pPr>
        <w:shd w:val="clear" w:color="auto" w:fill="FFFFFF"/>
        <w:spacing w:after="0" w:line="240" w:lineRule="auto"/>
        <w:ind w:left="6" w:right="45" w:firstLine="561"/>
        <w:jc w:val="both"/>
        <w:rPr>
          <w:rFonts w:ascii="Times New Roman" w:eastAsia="Times New Roman" w:hAnsi="Times New Roman" w:cs="Times New Roman"/>
          <w:sz w:val="24"/>
          <w:szCs w:val="24"/>
          <w:lang w:eastAsia="ru-RU"/>
        </w:rPr>
      </w:pPr>
    </w:p>
    <w:p w14:paraId="674732B8" w14:textId="2A099364" w:rsidR="00F63467" w:rsidRPr="00F63467" w:rsidRDefault="00F63467" w:rsidP="00D61BA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F63467">
        <w:rPr>
          <w:rFonts w:ascii="Times New Roman" w:eastAsia="Times New Roman" w:hAnsi="Times New Roman" w:cs="Times New Roman"/>
          <w:b/>
          <w:sz w:val="24"/>
          <w:szCs w:val="24"/>
          <w:lang w:eastAsia="ru-RU"/>
        </w:rPr>
        <w:t>XIV. Прочие положения</w:t>
      </w:r>
      <w:r w:rsidR="003C3AC7">
        <w:rPr>
          <w:rFonts w:ascii="Times New Roman" w:eastAsia="Times New Roman" w:hAnsi="Times New Roman" w:cs="Times New Roman"/>
          <w:b/>
          <w:sz w:val="24"/>
          <w:szCs w:val="24"/>
          <w:lang w:eastAsia="ru-RU"/>
        </w:rPr>
        <w:t>.</w:t>
      </w:r>
    </w:p>
    <w:p w14:paraId="3171988F" w14:textId="77777777" w:rsidR="00F63467" w:rsidRPr="00F63467" w:rsidRDefault="00F63467" w:rsidP="00D61BA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27BDC72D" w14:textId="77777777" w:rsidR="003C3AC7" w:rsidRDefault="00F63467" w:rsidP="008A774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139A9">
        <w:rPr>
          <w:rFonts w:ascii="Times New Roman" w:eastAsia="Times New Roman" w:hAnsi="Times New Roman" w:cs="Times New Roman"/>
          <w:b/>
          <w:bCs/>
          <w:sz w:val="24"/>
          <w:szCs w:val="24"/>
          <w:lang w:eastAsia="ru-RU"/>
        </w:rPr>
        <w:t>14.1.</w:t>
      </w:r>
      <w:r w:rsidRPr="00F63467">
        <w:rPr>
          <w:rFonts w:ascii="Times New Roman" w:eastAsia="Times New Roman" w:hAnsi="Times New Roman" w:cs="Times New Roman"/>
          <w:sz w:val="24"/>
          <w:szCs w:val="24"/>
          <w:lang w:eastAsia="ru-RU"/>
        </w:rPr>
        <w:t xml:space="preserve"> Во всем, что не предусмотрено Контрактом, Стороны руководствуются законодательством Российской Федерации.</w:t>
      </w:r>
    </w:p>
    <w:p w14:paraId="7ED67458" w14:textId="77777777" w:rsidR="003C3AC7" w:rsidRDefault="00F63467" w:rsidP="008A774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139A9">
        <w:rPr>
          <w:rFonts w:ascii="Times New Roman" w:eastAsia="Times New Roman" w:hAnsi="Times New Roman" w:cs="Times New Roman"/>
          <w:b/>
          <w:bCs/>
          <w:sz w:val="24"/>
          <w:szCs w:val="24"/>
          <w:lang w:eastAsia="ru-RU"/>
        </w:rPr>
        <w:t>14.2.</w:t>
      </w:r>
      <w:r w:rsidRPr="00F63467">
        <w:rPr>
          <w:rFonts w:ascii="Times New Roman" w:eastAsia="Times New Roman" w:hAnsi="Times New Roman" w:cs="Times New Roman"/>
          <w:sz w:val="24"/>
          <w:szCs w:val="24"/>
          <w:lang w:eastAsia="ru-RU"/>
        </w:rPr>
        <w:t xml:space="preserve"> В случае изменения у какой-либо из Сторон статуса, названия, банковских реквизитов, местонахождения в период действия настоящего Контракта, она обязана в течение трех рабочих дней с момента такого изменения письменно уведомить об этом другую Сторону.</w:t>
      </w:r>
    </w:p>
    <w:p w14:paraId="0DB6954E" w14:textId="77777777" w:rsidR="003C3AC7" w:rsidRDefault="00F63467" w:rsidP="008A774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139A9">
        <w:rPr>
          <w:rFonts w:ascii="Times New Roman" w:eastAsia="Times New Roman" w:hAnsi="Times New Roman" w:cs="Times New Roman"/>
          <w:b/>
          <w:bCs/>
          <w:sz w:val="24"/>
          <w:szCs w:val="24"/>
          <w:lang w:eastAsia="ru-RU"/>
        </w:rPr>
        <w:t>14.3.</w:t>
      </w:r>
      <w:r w:rsidRPr="00F63467">
        <w:rPr>
          <w:rFonts w:ascii="Times New Roman" w:eastAsia="Times New Roman" w:hAnsi="Times New Roman" w:cs="Times New Roman"/>
          <w:sz w:val="24"/>
          <w:szCs w:val="24"/>
          <w:lang w:eastAsia="ru-RU"/>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F1B45C9" w14:textId="35F28A00" w:rsidR="003C3AC7" w:rsidRDefault="00F63467" w:rsidP="008A774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139A9">
        <w:rPr>
          <w:rFonts w:ascii="Times New Roman" w:eastAsia="Times New Roman" w:hAnsi="Times New Roman" w:cs="Times New Roman"/>
          <w:b/>
          <w:bCs/>
          <w:sz w:val="24"/>
          <w:szCs w:val="24"/>
          <w:lang w:eastAsia="ru-RU"/>
        </w:rPr>
        <w:t>14.4.</w:t>
      </w:r>
      <w:r w:rsidRPr="00F63467">
        <w:rPr>
          <w:rFonts w:ascii="Times New Roman" w:eastAsia="Times New Roman" w:hAnsi="Times New Roman" w:cs="Times New Roman"/>
          <w:sz w:val="24"/>
          <w:szCs w:val="24"/>
          <w:lang w:eastAsia="ru-RU"/>
        </w:rPr>
        <w:t xml:space="preserve"> Изменение условий Контракта при его исполнении не допускается, за исключением случаев, предусмотренных </w:t>
      </w:r>
      <w:r w:rsidR="00F92DD1">
        <w:rPr>
          <w:rFonts w:ascii="Times New Roman" w:eastAsia="Times New Roman" w:hAnsi="Times New Roman" w:cs="Times New Roman"/>
          <w:sz w:val="24"/>
          <w:szCs w:val="24"/>
          <w:lang w:eastAsia="ru-RU"/>
        </w:rPr>
        <w:t xml:space="preserve">настоящим Контрактом и </w:t>
      </w:r>
      <w:hyperlink r:id="rId12" w:history="1">
        <w:r w:rsidRPr="00F63467">
          <w:rPr>
            <w:rFonts w:ascii="Times New Roman" w:eastAsia="Times New Roman" w:hAnsi="Times New Roman" w:cs="Times New Roman"/>
            <w:sz w:val="24"/>
            <w:szCs w:val="24"/>
            <w:lang w:eastAsia="ru-RU"/>
          </w:rPr>
          <w:t>статьей 95</w:t>
        </w:r>
      </w:hyperlink>
      <w:r w:rsidRPr="00F63467">
        <w:rPr>
          <w:rFonts w:ascii="Times New Roman" w:eastAsia="Times New Roman" w:hAnsi="Times New Roman" w:cs="Times New Roman"/>
          <w:sz w:val="24"/>
          <w:szCs w:val="24"/>
          <w:lang w:eastAsia="ru-RU"/>
        </w:rPr>
        <w:t xml:space="preserve"> Федерального </w:t>
      </w:r>
      <w:r w:rsidR="006A5152">
        <w:rPr>
          <w:rFonts w:ascii="Times New Roman" w:hAnsi="Times New Roman" w:cs="Times New Roman"/>
          <w:sz w:val="24"/>
          <w:szCs w:val="24"/>
        </w:rPr>
        <w:t>закона № 44-ФЗ</w:t>
      </w:r>
      <w:r w:rsidR="003C3AC7">
        <w:rPr>
          <w:rFonts w:ascii="Times New Roman" w:hAnsi="Times New Roman" w:cs="Times New Roman"/>
          <w:sz w:val="24"/>
          <w:szCs w:val="24"/>
        </w:rPr>
        <w:t>.</w:t>
      </w:r>
    </w:p>
    <w:p w14:paraId="24E3CCF0" w14:textId="77777777" w:rsidR="003C3AC7" w:rsidRDefault="00F63467" w:rsidP="008A774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139A9">
        <w:rPr>
          <w:rFonts w:ascii="Times New Roman" w:eastAsia="Times New Roman" w:hAnsi="Times New Roman" w:cs="Times New Roman"/>
          <w:b/>
          <w:bCs/>
          <w:sz w:val="24"/>
          <w:szCs w:val="24"/>
          <w:lang w:eastAsia="ru-RU"/>
        </w:rPr>
        <w:t>14.5.</w:t>
      </w:r>
      <w:r w:rsidRPr="00F63467">
        <w:rPr>
          <w:rFonts w:ascii="Times New Roman" w:eastAsia="Times New Roman" w:hAnsi="Times New Roman" w:cs="Times New Roman"/>
          <w:sz w:val="24"/>
          <w:szCs w:val="24"/>
          <w:lang w:eastAsia="ru-RU"/>
        </w:rPr>
        <w:t xml:space="preserve">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AE63AB6" w14:textId="77777777" w:rsidR="003C3AC7" w:rsidRDefault="00F63467" w:rsidP="008A774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63467">
        <w:rPr>
          <w:rFonts w:ascii="Times New Roman" w:eastAsia="Times New Roman" w:hAnsi="Times New Roman" w:cs="Times New Roman"/>
          <w:sz w:val="24"/>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25DE1F" w14:textId="0B799617" w:rsidR="003C3AC7" w:rsidRDefault="00F63467" w:rsidP="008A774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139A9">
        <w:rPr>
          <w:rFonts w:ascii="Times New Roman" w:eastAsia="Times New Roman" w:hAnsi="Times New Roman" w:cs="Times New Roman"/>
          <w:b/>
          <w:bCs/>
          <w:sz w:val="24"/>
          <w:szCs w:val="24"/>
          <w:lang w:eastAsia="ru-RU"/>
        </w:rPr>
        <w:t>14.6.</w:t>
      </w:r>
      <w:r w:rsidRPr="00F63467">
        <w:rPr>
          <w:rFonts w:ascii="Times New Roman" w:eastAsia="Times New Roman" w:hAnsi="Times New Roman" w:cs="Times New Roman"/>
          <w:sz w:val="24"/>
          <w:szCs w:val="24"/>
          <w:lang w:eastAsia="ru-RU"/>
        </w:rPr>
        <w:t xml:space="preserve"> Стороны обязуются обеспечить конфиденциальность сведений, относящихся </w:t>
      </w:r>
      <w:r w:rsidR="003C3AC7">
        <w:rPr>
          <w:rFonts w:ascii="Times New Roman" w:eastAsia="Times New Roman" w:hAnsi="Times New Roman" w:cs="Times New Roman"/>
          <w:sz w:val="24"/>
          <w:szCs w:val="24"/>
          <w:lang w:eastAsia="ru-RU"/>
        </w:rPr>
        <w:br/>
      </w:r>
      <w:r w:rsidRPr="00F63467">
        <w:rPr>
          <w:rFonts w:ascii="Times New Roman" w:eastAsia="Times New Roman" w:hAnsi="Times New Roman" w:cs="Times New Roman"/>
          <w:sz w:val="24"/>
          <w:szCs w:val="24"/>
          <w:lang w:eastAsia="ru-RU"/>
        </w:rPr>
        <w:t>к предмету Контракта, и ставших им известными в ходе исполнения Контракта.</w:t>
      </w:r>
      <w:bookmarkStart w:id="31" w:name="P1633"/>
      <w:bookmarkEnd w:id="31"/>
    </w:p>
    <w:p w14:paraId="31BE9886" w14:textId="0339DA2E" w:rsidR="00F63467" w:rsidRDefault="00F63467" w:rsidP="008A774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139A9">
        <w:rPr>
          <w:rFonts w:ascii="Times New Roman" w:eastAsia="Times New Roman" w:hAnsi="Times New Roman" w:cs="Times New Roman"/>
          <w:b/>
          <w:bCs/>
          <w:sz w:val="24"/>
          <w:szCs w:val="24"/>
          <w:lang w:eastAsia="ru-RU"/>
        </w:rPr>
        <w:t>14.7.</w:t>
      </w:r>
      <w:r w:rsidRPr="00F63467">
        <w:rPr>
          <w:rFonts w:ascii="Times New Roman" w:eastAsia="Times New Roman" w:hAnsi="Times New Roman" w:cs="Times New Roman"/>
          <w:sz w:val="24"/>
          <w:szCs w:val="24"/>
          <w:lang w:eastAsia="ru-RU"/>
        </w:rPr>
        <w:t xml:space="preserve"> Контракт составлен в форме электронного документа, подписанного усиленными электронными подписями Сторон. </w:t>
      </w:r>
    </w:p>
    <w:p w14:paraId="1D540899" w14:textId="33CCB312" w:rsidR="00AF5625" w:rsidRDefault="00AF5625" w:rsidP="00AF5625">
      <w:pPr>
        <w:spacing w:before="120" w:after="120"/>
        <w:ind w:left="360"/>
        <w:jc w:val="center"/>
        <w:outlineLvl w:val="0"/>
        <w:rPr>
          <w:rFonts w:ascii="Times New Roman" w:hAnsi="Times New Roman" w:cs="Times New Roman"/>
          <w:b/>
          <w:bCs/>
          <w:sz w:val="24"/>
          <w:szCs w:val="24"/>
        </w:rPr>
      </w:pPr>
      <w:r w:rsidRPr="00AF5625">
        <w:rPr>
          <w:rFonts w:ascii="Times New Roman" w:eastAsia="Times New Roman" w:hAnsi="Times New Roman" w:cs="Times New Roman"/>
          <w:b/>
          <w:sz w:val="24"/>
          <w:szCs w:val="24"/>
          <w:lang w:eastAsia="ru-RU"/>
        </w:rPr>
        <w:t>XV.</w:t>
      </w:r>
      <w:r w:rsidRPr="00AF5625">
        <w:rPr>
          <w:rFonts w:ascii="Times New Roman" w:hAnsi="Times New Roman" w:cs="Times New Roman"/>
          <w:b/>
          <w:bCs/>
          <w:sz w:val="24"/>
          <w:szCs w:val="24"/>
        </w:rPr>
        <w:t xml:space="preserve"> </w:t>
      </w:r>
      <w:r>
        <w:rPr>
          <w:rFonts w:ascii="Times New Roman" w:hAnsi="Times New Roman" w:cs="Times New Roman"/>
          <w:b/>
          <w:bCs/>
          <w:sz w:val="24"/>
          <w:szCs w:val="24"/>
        </w:rPr>
        <w:t>Гарантийный срок</w:t>
      </w:r>
      <w:r w:rsidRPr="00AF5625">
        <w:rPr>
          <w:rFonts w:ascii="Times New Roman" w:hAnsi="Times New Roman" w:cs="Times New Roman"/>
          <w:b/>
          <w:bCs/>
          <w:sz w:val="24"/>
          <w:szCs w:val="24"/>
        </w:rPr>
        <w:t xml:space="preserve">. </w:t>
      </w:r>
    </w:p>
    <w:p w14:paraId="1383C2EC" w14:textId="11537B40" w:rsidR="00AF5625" w:rsidRDefault="00487B97" w:rsidP="008A774B">
      <w:pPr>
        <w:spacing w:after="0" w:line="240" w:lineRule="auto"/>
        <w:ind w:firstLine="567"/>
        <w:jc w:val="both"/>
        <w:outlineLvl w:val="0"/>
        <w:rPr>
          <w:rFonts w:ascii="Times New Roman" w:hAnsi="Times New Roman" w:cs="Times New Roman"/>
          <w:color w:val="000000" w:themeColor="text1"/>
          <w:sz w:val="24"/>
          <w:szCs w:val="24"/>
        </w:rPr>
      </w:pPr>
      <w:r w:rsidRPr="00471600">
        <w:rPr>
          <w:rFonts w:ascii="Times New Roman" w:hAnsi="Times New Roman" w:cs="Times New Roman"/>
          <w:b/>
          <w:bCs/>
          <w:sz w:val="24"/>
          <w:szCs w:val="24"/>
        </w:rPr>
        <w:t>15</w:t>
      </w:r>
      <w:r w:rsidR="00AF5625" w:rsidRPr="00AF5625">
        <w:rPr>
          <w:rFonts w:ascii="Times New Roman" w:hAnsi="Times New Roman" w:cs="Times New Roman"/>
          <w:b/>
          <w:bCs/>
          <w:sz w:val="24"/>
          <w:szCs w:val="24"/>
        </w:rPr>
        <w:t xml:space="preserve">.1. </w:t>
      </w:r>
      <w:r w:rsidR="00AF5625" w:rsidRPr="00AF5625">
        <w:rPr>
          <w:rFonts w:ascii="Times New Roman" w:hAnsi="Times New Roman" w:cs="Times New Roman"/>
          <w:color w:val="000000" w:themeColor="text1"/>
          <w:sz w:val="24"/>
          <w:szCs w:val="24"/>
        </w:rPr>
        <w:t>Гарантийный срок на товар</w:t>
      </w:r>
      <w:r w:rsidR="00142027">
        <w:rPr>
          <w:rFonts w:ascii="Times New Roman" w:hAnsi="Times New Roman" w:cs="Times New Roman"/>
          <w:color w:val="000000" w:themeColor="text1"/>
          <w:sz w:val="24"/>
          <w:szCs w:val="24"/>
        </w:rPr>
        <w:t xml:space="preserve"> </w:t>
      </w:r>
      <w:r w:rsidR="00651EAA">
        <w:rPr>
          <w:rFonts w:ascii="Times New Roman" w:hAnsi="Times New Roman" w:cs="Times New Roman"/>
          <w:color w:val="000000" w:themeColor="text1"/>
          <w:sz w:val="24"/>
          <w:szCs w:val="24"/>
        </w:rPr>
        <w:t>должен составлять срок, предусмотренный для аналогичных товаров</w:t>
      </w:r>
      <w:r w:rsidR="00905632">
        <w:rPr>
          <w:rFonts w:ascii="Times New Roman" w:hAnsi="Times New Roman" w:cs="Times New Roman"/>
          <w:color w:val="000000" w:themeColor="text1"/>
          <w:sz w:val="24"/>
          <w:szCs w:val="24"/>
        </w:rPr>
        <w:t xml:space="preserve">, </w:t>
      </w:r>
      <w:r w:rsidR="00AF5625" w:rsidRPr="00905632">
        <w:rPr>
          <w:rFonts w:ascii="Times New Roman" w:hAnsi="Times New Roman" w:cs="Times New Roman"/>
          <w:color w:val="000000" w:themeColor="text1"/>
          <w:sz w:val="24"/>
          <w:szCs w:val="24"/>
        </w:rPr>
        <w:t>если более длительный гарантийный срок не предусмотрен производителем, с момента подпи</w:t>
      </w:r>
      <w:r w:rsidR="00AF5625" w:rsidRPr="00AF5625">
        <w:rPr>
          <w:rFonts w:ascii="Times New Roman" w:hAnsi="Times New Roman" w:cs="Times New Roman"/>
          <w:color w:val="000000" w:themeColor="text1"/>
          <w:sz w:val="24"/>
          <w:szCs w:val="24"/>
        </w:rPr>
        <w:t>сания документ</w:t>
      </w:r>
      <w:r w:rsidR="00B55EB5">
        <w:rPr>
          <w:rFonts w:ascii="Times New Roman" w:hAnsi="Times New Roman" w:cs="Times New Roman"/>
          <w:color w:val="000000" w:themeColor="text1"/>
          <w:sz w:val="24"/>
          <w:szCs w:val="24"/>
        </w:rPr>
        <w:t>ов</w:t>
      </w:r>
      <w:r w:rsidR="00905632">
        <w:rPr>
          <w:rFonts w:ascii="Times New Roman" w:hAnsi="Times New Roman" w:cs="Times New Roman"/>
          <w:color w:val="000000" w:themeColor="text1"/>
          <w:sz w:val="24"/>
          <w:szCs w:val="24"/>
        </w:rPr>
        <w:t xml:space="preserve"> </w:t>
      </w:r>
      <w:r w:rsidR="00AF5625" w:rsidRPr="00AF5625">
        <w:rPr>
          <w:rFonts w:ascii="Times New Roman" w:hAnsi="Times New Roman" w:cs="Times New Roman"/>
          <w:color w:val="000000" w:themeColor="text1"/>
          <w:sz w:val="24"/>
          <w:szCs w:val="24"/>
        </w:rPr>
        <w:t>о приемке</w:t>
      </w:r>
      <w:r w:rsidR="00471600" w:rsidRPr="00471600">
        <w:rPr>
          <w:rFonts w:ascii="Times New Roman" w:hAnsi="Times New Roman" w:cs="Times New Roman"/>
          <w:color w:val="000000" w:themeColor="text1"/>
          <w:sz w:val="24"/>
          <w:szCs w:val="24"/>
        </w:rPr>
        <w:t xml:space="preserve"> </w:t>
      </w:r>
      <w:r w:rsidR="00471600">
        <w:rPr>
          <w:rFonts w:ascii="Times New Roman" w:hAnsi="Times New Roman" w:cs="Times New Roman"/>
          <w:color w:val="000000" w:themeColor="text1"/>
          <w:sz w:val="24"/>
          <w:szCs w:val="24"/>
        </w:rPr>
        <w:t>Заказчиком</w:t>
      </w:r>
      <w:r w:rsidR="00B55EB5">
        <w:rPr>
          <w:rFonts w:ascii="Times New Roman" w:hAnsi="Times New Roman" w:cs="Times New Roman"/>
          <w:color w:val="000000" w:themeColor="text1"/>
          <w:sz w:val="24"/>
          <w:szCs w:val="24"/>
        </w:rPr>
        <w:t xml:space="preserve"> (п. 3.3 Контракта)</w:t>
      </w:r>
      <w:r w:rsidR="00AF5625" w:rsidRPr="00AF5625">
        <w:rPr>
          <w:rFonts w:ascii="Times New Roman" w:hAnsi="Times New Roman" w:cs="Times New Roman"/>
          <w:color w:val="000000" w:themeColor="text1"/>
          <w:sz w:val="24"/>
          <w:szCs w:val="24"/>
        </w:rPr>
        <w:t>.</w:t>
      </w:r>
    </w:p>
    <w:p w14:paraId="40D993E7" w14:textId="2F84835B" w:rsidR="00AF5625" w:rsidRPr="00AF5625" w:rsidRDefault="00471600" w:rsidP="008A774B">
      <w:pPr>
        <w:tabs>
          <w:tab w:val="left" w:pos="0"/>
        </w:tabs>
        <w:spacing w:after="0" w:line="240" w:lineRule="auto"/>
        <w:ind w:firstLine="567"/>
        <w:jc w:val="both"/>
        <w:rPr>
          <w:rFonts w:ascii="Times New Roman" w:hAnsi="Times New Roman" w:cs="Times New Roman"/>
          <w:sz w:val="24"/>
          <w:szCs w:val="24"/>
        </w:rPr>
      </w:pPr>
      <w:r w:rsidRPr="009F51B0">
        <w:rPr>
          <w:rFonts w:ascii="Times New Roman" w:hAnsi="Times New Roman" w:cs="Times New Roman"/>
          <w:b/>
          <w:bCs/>
          <w:sz w:val="24"/>
          <w:szCs w:val="24"/>
        </w:rPr>
        <w:t>15</w:t>
      </w:r>
      <w:r w:rsidR="00AF5625" w:rsidRPr="00AF5625">
        <w:rPr>
          <w:rFonts w:ascii="Times New Roman" w:hAnsi="Times New Roman" w:cs="Times New Roman"/>
          <w:b/>
          <w:bCs/>
          <w:sz w:val="24"/>
          <w:szCs w:val="24"/>
        </w:rPr>
        <w:t>.2</w:t>
      </w:r>
      <w:r w:rsidR="00AF5625" w:rsidRPr="00AF5625">
        <w:rPr>
          <w:rFonts w:ascii="Times New Roman" w:hAnsi="Times New Roman" w:cs="Times New Roman"/>
          <w:sz w:val="24"/>
          <w:szCs w:val="24"/>
        </w:rPr>
        <w:t xml:space="preserve">. Если в течение гарантийного срока поставленный товар окажется непригодным для использования и/или не соответствующей условиям настоящего Контракта,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 </w:t>
      </w:r>
      <w:r w:rsidR="00AF5625" w:rsidRPr="00AF5625">
        <w:rPr>
          <w:rFonts w:ascii="Times New Roman" w:hAnsi="Times New Roman" w:cs="Times New Roman"/>
          <w:sz w:val="24"/>
          <w:szCs w:val="24"/>
        </w:rPr>
        <w:br/>
        <w:t xml:space="preserve">в установленные Заказчиком сроки. Гарантийный срок в этом случае продлевается соответственно </w:t>
      </w:r>
      <w:r w:rsidR="00AF5625" w:rsidRPr="00AF5625">
        <w:rPr>
          <w:rFonts w:ascii="Times New Roman" w:hAnsi="Times New Roman" w:cs="Times New Roman"/>
          <w:sz w:val="24"/>
          <w:szCs w:val="24"/>
        </w:rPr>
        <w:br/>
        <w:t>на период устранения недостатков (дефектов).</w:t>
      </w:r>
    </w:p>
    <w:p w14:paraId="760BD949" w14:textId="44B8ACE0" w:rsidR="00AF5625" w:rsidRPr="00AF5625" w:rsidRDefault="00471600" w:rsidP="008A774B">
      <w:pPr>
        <w:tabs>
          <w:tab w:val="left" w:pos="0"/>
        </w:tabs>
        <w:spacing w:after="0" w:line="240" w:lineRule="auto"/>
        <w:ind w:firstLine="567"/>
        <w:jc w:val="both"/>
        <w:rPr>
          <w:rFonts w:ascii="Times New Roman" w:hAnsi="Times New Roman" w:cs="Times New Roman"/>
          <w:sz w:val="24"/>
          <w:szCs w:val="24"/>
        </w:rPr>
      </w:pPr>
      <w:r w:rsidRPr="00021DBA">
        <w:rPr>
          <w:rFonts w:ascii="Times New Roman" w:hAnsi="Times New Roman" w:cs="Times New Roman"/>
          <w:b/>
          <w:bCs/>
          <w:sz w:val="24"/>
          <w:szCs w:val="24"/>
        </w:rPr>
        <w:t>15</w:t>
      </w:r>
      <w:r w:rsidR="00AF5625" w:rsidRPr="00AF5625">
        <w:rPr>
          <w:rFonts w:ascii="Times New Roman" w:hAnsi="Times New Roman" w:cs="Times New Roman"/>
          <w:b/>
          <w:bCs/>
          <w:sz w:val="24"/>
          <w:szCs w:val="24"/>
        </w:rPr>
        <w:t>.3.</w:t>
      </w:r>
      <w:r w:rsidR="00AF5625" w:rsidRPr="00AF5625">
        <w:rPr>
          <w:rFonts w:ascii="Times New Roman" w:hAnsi="Times New Roman" w:cs="Times New Roman"/>
          <w:sz w:val="24"/>
          <w:szCs w:val="24"/>
        </w:rPr>
        <w:t xml:space="preserve"> При выявлении товара, непригодного для использования и/или не соответствующего условиям настоящего Контракта, требованиям государственных стандартов, Заказчик оформляет акт </w:t>
      </w:r>
      <w:r w:rsidR="00AF5625" w:rsidRPr="00AF5625">
        <w:rPr>
          <w:rFonts w:ascii="Times New Roman" w:hAnsi="Times New Roman" w:cs="Times New Roman"/>
          <w:sz w:val="24"/>
          <w:szCs w:val="24"/>
        </w:rPr>
        <w:lastRenderedPageBreak/>
        <w:t>о несоответствии поставленного товара требованиям Контракта и в течение 2 (двух) рабочих дней после выявления недостатков товара направляет письменное извещение и акт в адрес Поставщика в соответствии с его реквизитами, указанными в разделе 1</w:t>
      </w:r>
      <w:r w:rsidR="00021DBA">
        <w:rPr>
          <w:rFonts w:ascii="Times New Roman" w:hAnsi="Times New Roman" w:cs="Times New Roman"/>
          <w:sz w:val="24"/>
          <w:szCs w:val="24"/>
        </w:rPr>
        <w:t>7</w:t>
      </w:r>
      <w:r w:rsidR="00AF5625" w:rsidRPr="00AF5625">
        <w:rPr>
          <w:rFonts w:ascii="Times New Roman" w:hAnsi="Times New Roman" w:cs="Times New Roman"/>
          <w:sz w:val="24"/>
          <w:szCs w:val="24"/>
        </w:rPr>
        <w:t xml:space="preserve"> настоящего Контракта, заказным письмом с уведомлением о вручении или курьером, или по адресу электронной почты.</w:t>
      </w:r>
    </w:p>
    <w:p w14:paraId="3F9BB397" w14:textId="3E0142EC" w:rsidR="00AF5625" w:rsidRPr="00AF5625" w:rsidRDefault="00471600" w:rsidP="008A774B">
      <w:pPr>
        <w:tabs>
          <w:tab w:val="left" w:pos="0"/>
        </w:tabs>
        <w:spacing w:after="0" w:line="240" w:lineRule="auto"/>
        <w:ind w:firstLine="567"/>
        <w:jc w:val="both"/>
        <w:rPr>
          <w:rFonts w:ascii="Times New Roman" w:hAnsi="Times New Roman" w:cs="Times New Roman"/>
          <w:sz w:val="24"/>
          <w:szCs w:val="24"/>
        </w:rPr>
      </w:pPr>
      <w:r w:rsidRPr="00471600">
        <w:rPr>
          <w:rFonts w:ascii="Times New Roman" w:hAnsi="Times New Roman" w:cs="Times New Roman"/>
          <w:b/>
          <w:bCs/>
          <w:sz w:val="24"/>
          <w:szCs w:val="24"/>
        </w:rPr>
        <w:t>15</w:t>
      </w:r>
      <w:r w:rsidR="00AF5625" w:rsidRPr="00AF5625">
        <w:rPr>
          <w:rFonts w:ascii="Times New Roman" w:hAnsi="Times New Roman" w:cs="Times New Roman"/>
          <w:b/>
          <w:bCs/>
          <w:sz w:val="24"/>
          <w:szCs w:val="24"/>
        </w:rPr>
        <w:t xml:space="preserve">.4. </w:t>
      </w:r>
      <w:r w:rsidR="00AF5625" w:rsidRPr="00AF5625">
        <w:rPr>
          <w:rFonts w:ascii="Times New Roman" w:hAnsi="Times New Roman" w:cs="Times New Roman"/>
          <w:sz w:val="24"/>
          <w:szCs w:val="24"/>
        </w:rPr>
        <w:t xml:space="preserve">Поставщик не позднее 2 (двух) дней со дня получения письменного извещения или извещения по электронной почте обязан направить в адрес Заказчика официальное письмо </w:t>
      </w:r>
      <w:r>
        <w:rPr>
          <w:rFonts w:ascii="Times New Roman" w:hAnsi="Times New Roman" w:cs="Times New Roman"/>
          <w:sz w:val="24"/>
          <w:szCs w:val="24"/>
        </w:rPr>
        <w:br/>
      </w:r>
      <w:r w:rsidR="00AF5625" w:rsidRPr="00AF5625">
        <w:rPr>
          <w:rFonts w:ascii="Times New Roman" w:hAnsi="Times New Roman" w:cs="Times New Roman"/>
          <w:sz w:val="24"/>
          <w:szCs w:val="24"/>
        </w:rPr>
        <w:t>с информацией о согласии с замечаниями, указанными в акте, и сроками замены товара – в течение 5-ти (пяти) календарных дней</w:t>
      </w:r>
      <w:r w:rsidRPr="00471600">
        <w:rPr>
          <w:rFonts w:ascii="Times New Roman" w:hAnsi="Times New Roman" w:cs="Times New Roman"/>
          <w:sz w:val="24"/>
          <w:szCs w:val="24"/>
        </w:rPr>
        <w:t xml:space="preserve"> </w:t>
      </w:r>
      <w:r w:rsidR="00AF5625" w:rsidRPr="00AF5625">
        <w:rPr>
          <w:rFonts w:ascii="Times New Roman" w:hAnsi="Times New Roman" w:cs="Times New Roman"/>
          <w:sz w:val="24"/>
          <w:szCs w:val="24"/>
        </w:rPr>
        <w:t>с момента поступления заявки.</w:t>
      </w:r>
    </w:p>
    <w:p w14:paraId="53457B40" w14:textId="77777777" w:rsidR="00AF5625" w:rsidRPr="00AF5625" w:rsidRDefault="00AF5625" w:rsidP="008A774B">
      <w:pPr>
        <w:tabs>
          <w:tab w:val="left" w:pos="0"/>
        </w:tabs>
        <w:spacing w:after="0" w:line="240" w:lineRule="auto"/>
        <w:ind w:firstLine="567"/>
        <w:jc w:val="both"/>
        <w:rPr>
          <w:rFonts w:ascii="Times New Roman" w:hAnsi="Times New Roman" w:cs="Times New Roman"/>
          <w:sz w:val="24"/>
          <w:szCs w:val="24"/>
        </w:rPr>
      </w:pPr>
      <w:r w:rsidRPr="00AF5625">
        <w:rPr>
          <w:rFonts w:ascii="Times New Roman" w:hAnsi="Times New Roman" w:cs="Times New Roman"/>
          <w:sz w:val="24"/>
          <w:szCs w:val="24"/>
        </w:rPr>
        <w:t>При несогласии Поставщик не позднее 2 (двух)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срока, для согласования порядка и сроков их устранения.</w:t>
      </w:r>
    </w:p>
    <w:p w14:paraId="2B962676" w14:textId="77777777" w:rsidR="00AF5625" w:rsidRPr="00AF5625" w:rsidRDefault="00AF5625" w:rsidP="008A774B">
      <w:pPr>
        <w:tabs>
          <w:tab w:val="left" w:pos="0"/>
        </w:tabs>
        <w:spacing w:after="0" w:line="240" w:lineRule="auto"/>
        <w:ind w:firstLine="567"/>
        <w:jc w:val="both"/>
        <w:rPr>
          <w:rFonts w:ascii="Times New Roman" w:hAnsi="Times New Roman" w:cs="Times New Roman"/>
          <w:sz w:val="24"/>
          <w:szCs w:val="24"/>
        </w:rPr>
      </w:pPr>
      <w:r w:rsidRPr="00AF5625">
        <w:rPr>
          <w:rFonts w:ascii="Times New Roman" w:hAnsi="Times New Roman" w:cs="Times New Roman"/>
          <w:sz w:val="24"/>
          <w:szCs w:val="24"/>
        </w:rPr>
        <w:t xml:space="preserve">При отказе Поставщика от направления в адрес Заказчика информации о согласии </w:t>
      </w:r>
      <w:r w:rsidRPr="00AF5625">
        <w:rPr>
          <w:rFonts w:ascii="Times New Roman" w:hAnsi="Times New Roman" w:cs="Times New Roman"/>
          <w:sz w:val="24"/>
          <w:szCs w:val="24"/>
        </w:rPr>
        <w:br/>
        <w:t>с замечаниями, указанными в акте, и сроками замены товара, от составления или подписания акта обнаруженных недостатков, в том числе в случае не направления Поставщиком своего представителя для составления указанного акта в установленный срок, Заказчик составляет односторонний акт, который имеет полную юридическую силу и является доказательством наличия указанных в нём недостатков (дефектов).</w:t>
      </w:r>
    </w:p>
    <w:p w14:paraId="39F2003F" w14:textId="77777777" w:rsidR="00750FF1" w:rsidRPr="00750FF1" w:rsidRDefault="00750FF1" w:rsidP="00750FF1">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50FF1">
        <w:rPr>
          <w:rFonts w:ascii="Times New Roman" w:eastAsia="Times New Roman" w:hAnsi="Times New Roman" w:cs="Times New Roman"/>
          <w:sz w:val="24"/>
          <w:szCs w:val="24"/>
          <w:lang w:eastAsia="ru-RU"/>
        </w:rPr>
        <w:t>11.5.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14005691" w14:textId="77777777" w:rsidR="00750FF1" w:rsidRPr="00750FF1" w:rsidRDefault="00750FF1" w:rsidP="00750FF1">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50FF1">
        <w:rPr>
          <w:rFonts w:ascii="Times New Roman" w:eastAsia="Times New Roman" w:hAnsi="Times New Roman" w:cs="Times New Roman"/>
          <w:sz w:val="24"/>
          <w:szCs w:val="24"/>
          <w:lang w:eastAsia="ru-RU"/>
        </w:rPr>
        <w:t>11.6. К настоящему Контракту прилагаются и являются его неотъемлемой частью:</w:t>
      </w:r>
    </w:p>
    <w:p w14:paraId="6C05BECE" w14:textId="77777777" w:rsidR="00750FF1" w:rsidRPr="00750FF1" w:rsidRDefault="00750FF1" w:rsidP="00750FF1">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50FF1">
        <w:rPr>
          <w:rFonts w:ascii="Times New Roman" w:eastAsia="Times New Roman" w:hAnsi="Times New Roman" w:cs="Times New Roman"/>
          <w:sz w:val="24"/>
          <w:szCs w:val="24"/>
          <w:lang w:eastAsia="ru-RU"/>
        </w:rPr>
        <w:t>- Приложение № 1 – «Спецификация товара».</w:t>
      </w:r>
    </w:p>
    <w:p w14:paraId="517C9276" w14:textId="77777777" w:rsidR="00021DBA" w:rsidRDefault="00021DBA" w:rsidP="00D61BA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14:paraId="55E22189" w14:textId="4CF78158" w:rsidR="00356D26" w:rsidRDefault="00356D26" w:rsidP="00356D26">
      <w:pPr>
        <w:widowControl w:val="0"/>
        <w:spacing w:after="0" w:line="240" w:lineRule="auto"/>
        <w:jc w:val="center"/>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XV</w:t>
      </w:r>
      <w:r>
        <w:rPr>
          <w:rFonts w:ascii="Times New Roman" w:eastAsia="Times New Roman" w:hAnsi="Times New Roman" w:cs="Times New Roman"/>
          <w:b/>
          <w:sz w:val="24"/>
          <w:szCs w:val="24"/>
          <w:lang w:val="en-US" w:eastAsia="ru-RU"/>
        </w:rPr>
        <w:t>I</w:t>
      </w:r>
      <w:r>
        <w:rPr>
          <w:rFonts w:ascii="Times New Roman" w:eastAsia="Times New Roman" w:hAnsi="Times New Roman" w:cs="Times New Roman"/>
          <w:b/>
          <w:sz w:val="24"/>
          <w:szCs w:val="24"/>
          <w:lang w:eastAsia="ru-RU"/>
        </w:rPr>
        <w:t>. Адреса и банковские реквизиты Сторон</w:t>
      </w:r>
    </w:p>
    <w:tbl>
      <w:tblPr>
        <w:tblStyle w:val="a7"/>
        <w:tblW w:w="10959" w:type="dxa"/>
        <w:tblLayout w:type="fixed"/>
        <w:tblLook w:val="04A0" w:firstRow="1" w:lastRow="0" w:firstColumn="1" w:lastColumn="0" w:noHBand="0" w:noVBand="1"/>
      </w:tblPr>
      <w:tblGrid>
        <w:gridCol w:w="5245"/>
        <w:gridCol w:w="5474"/>
        <w:gridCol w:w="240"/>
      </w:tblGrid>
      <w:tr w:rsidR="00356D26" w14:paraId="7C10D597" w14:textId="77777777" w:rsidTr="006D7851">
        <w:tc>
          <w:tcPr>
            <w:tcW w:w="5245" w:type="dxa"/>
            <w:tcBorders>
              <w:top w:val="nil"/>
              <w:left w:val="nil"/>
              <w:bottom w:val="nil"/>
              <w:right w:val="nil"/>
            </w:tcBorders>
          </w:tcPr>
          <w:p w14:paraId="5F2D6341" w14:textId="77777777" w:rsidR="00356D26" w:rsidRPr="00777040" w:rsidRDefault="00356D26" w:rsidP="00FC4166">
            <w:pPr>
              <w:pStyle w:val="a5"/>
              <w:jc w:val="both"/>
              <w:rPr>
                <w:rFonts w:ascii="Times New Roman" w:hAnsi="Times New Roman"/>
                <w:b/>
                <w:sz w:val="24"/>
                <w:szCs w:val="24"/>
              </w:rPr>
            </w:pPr>
            <w:r w:rsidRPr="00777040">
              <w:rPr>
                <w:rFonts w:ascii="Times New Roman" w:hAnsi="Times New Roman"/>
                <w:b/>
                <w:sz w:val="24"/>
                <w:szCs w:val="24"/>
              </w:rPr>
              <w:t>Заказчик:</w:t>
            </w:r>
          </w:p>
          <w:p w14:paraId="719198D1" w14:textId="77777777" w:rsidR="0036702A" w:rsidRPr="0036702A" w:rsidRDefault="0036702A" w:rsidP="0036702A">
            <w:pPr>
              <w:pStyle w:val="10"/>
              <w:jc w:val="both"/>
              <w:rPr>
                <w:sz w:val="24"/>
                <w:szCs w:val="24"/>
              </w:rPr>
            </w:pPr>
            <w:r w:rsidRPr="0036702A">
              <w:rPr>
                <w:sz w:val="24"/>
                <w:szCs w:val="24"/>
              </w:rPr>
              <w:t xml:space="preserve">Государственное бюджетное дошкольное образовательное учреждение детский сад № 7 комбинированного вида Санкт-Петербурга </w:t>
            </w:r>
          </w:p>
          <w:p w14:paraId="79A07D9D" w14:textId="77777777" w:rsidR="0036702A" w:rsidRPr="0036702A" w:rsidRDefault="0036702A" w:rsidP="0036702A">
            <w:pPr>
              <w:pStyle w:val="10"/>
              <w:jc w:val="both"/>
              <w:rPr>
                <w:sz w:val="24"/>
                <w:szCs w:val="24"/>
              </w:rPr>
            </w:pPr>
            <w:r w:rsidRPr="0036702A">
              <w:rPr>
                <w:sz w:val="24"/>
                <w:szCs w:val="24"/>
              </w:rPr>
              <w:t xml:space="preserve">Адрес: 194362, Санкт-Петербург, поселок Парголово, Осиновая Роща, Приозерское шоссе, дом 16 корпус 2, лит. «А» </w:t>
            </w:r>
          </w:p>
          <w:p w14:paraId="1CFFDB43" w14:textId="77777777" w:rsidR="0036702A" w:rsidRPr="0036702A" w:rsidRDefault="0036702A" w:rsidP="0036702A">
            <w:pPr>
              <w:pStyle w:val="10"/>
              <w:jc w:val="both"/>
              <w:rPr>
                <w:sz w:val="24"/>
                <w:szCs w:val="24"/>
              </w:rPr>
            </w:pPr>
            <w:r w:rsidRPr="0036702A">
              <w:rPr>
                <w:sz w:val="24"/>
                <w:szCs w:val="24"/>
              </w:rPr>
              <w:t>ИНН 7802759839 КПП 780201001 л/с 0501218</w:t>
            </w:r>
          </w:p>
          <w:p w14:paraId="1E8B4A1F" w14:textId="77777777" w:rsidR="0036702A" w:rsidRPr="0036702A" w:rsidRDefault="0036702A" w:rsidP="0036702A">
            <w:pPr>
              <w:pStyle w:val="10"/>
              <w:jc w:val="both"/>
              <w:rPr>
                <w:sz w:val="24"/>
                <w:szCs w:val="24"/>
              </w:rPr>
            </w:pPr>
            <w:r w:rsidRPr="0036702A">
              <w:rPr>
                <w:sz w:val="24"/>
                <w:szCs w:val="24"/>
              </w:rPr>
              <w:t>ОКПО 92032752 ОКОГУ 23280 ОГРН1117847337695</w:t>
            </w:r>
          </w:p>
          <w:p w14:paraId="60A74440" w14:textId="77777777" w:rsidR="0036702A" w:rsidRPr="0036702A" w:rsidRDefault="0036702A" w:rsidP="0036702A">
            <w:pPr>
              <w:pStyle w:val="10"/>
              <w:jc w:val="both"/>
              <w:rPr>
                <w:sz w:val="24"/>
                <w:szCs w:val="24"/>
              </w:rPr>
            </w:pPr>
            <w:r w:rsidRPr="0036702A">
              <w:rPr>
                <w:sz w:val="24"/>
                <w:szCs w:val="24"/>
              </w:rPr>
              <w:t>Северо-Западное ГУ Банка России//</w:t>
            </w:r>
          </w:p>
          <w:p w14:paraId="0BF245E9" w14:textId="77777777" w:rsidR="0036702A" w:rsidRPr="0036702A" w:rsidRDefault="0036702A" w:rsidP="0036702A">
            <w:pPr>
              <w:pStyle w:val="10"/>
              <w:jc w:val="both"/>
              <w:rPr>
                <w:sz w:val="24"/>
                <w:szCs w:val="24"/>
              </w:rPr>
            </w:pPr>
            <w:r w:rsidRPr="0036702A">
              <w:rPr>
                <w:sz w:val="24"/>
                <w:szCs w:val="24"/>
              </w:rPr>
              <w:t>УФК по Санкт-Петербургу,</w:t>
            </w:r>
          </w:p>
          <w:p w14:paraId="6870BC61" w14:textId="77777777" w:rsidR="0036702A" w:rsidRPr="0036702A" w:rsidRDefault="0036702A" w:rsidP="0036702A">
            <w:pPr>
              <w:pStyle w:val="10"/>
              <w:jc w:val="both"/>
              <w:rPr>
                <w:sz w:val="24"/>
                <w:szCs w:val="24"/>
              </w:rPr>
            </w:pPr>
            <w:r w:rsidRPr="0036702A">
              <w:rPr>
                <w:sz w:val="24"/>
                <w:szCs w:val="24"/>
              </w:rPr>
              <w:t>г. Санкт-Петербург,</w:t>
            </w:r>
          </w:p>
          <w:p w14:paraId="47F7D30B" w14:textId="77777777" w:rsidR="0036702A" w:rsidRPr="0036702A" w:rsidRDefault="0036702A" w:rsidP="0036702A">
            <w:pPr>
              <w:pStyle w:val="10"/>
              <w:jc w:val="both"/>
              <w:rPr>
                <w:sz w:val="24"/>
                <w:szCs w:val="24"/>
              </w:rPr>
            </w:pPr>
            <w:r w:rsidRPr="0036702A">
              <w:rPr>
                <w:sz w:val="24"/>
                <w:szCs w:val="24"/>
              </w:rPr>
              <w:t>БИК 01430106</w:t>
            </w:r>
          </w:p>
          <w:p w14:paraId="096825DD" w14:textId="77777777" w:rsidR="0036702A" w:rsidRPr="0036702A" w:rsidRDefault="0036702A" w:rsidP="0036702A">
            <w:pPr>
              <w:pStyle w:val="10"/>
              <w:jc w:val="both"/>
              <w:rPr>
                <w:sz w:val="24"/>
                <w:szCs w:val="24"/>
              </w:rPr>
            </w:pPr>
            <w:r w:rsidRPr="0036702A">
              <w:rPr>
                <w:sz w:val="24"/>
                <w:szCs w:val="24"/>
              </w:rPr>
              <w:t>Казначейский счет:</w:t>
            </w:r>
          </w:p>
          <w:p w14:paraId="7B815318" w14:textId="77777777" w:rsidR="0036702A" w:rsidRPr="0036702A" w:rsidRDefault="0036702A" w:rsidP="0036702A">
            <w:pPr>
              <w:pStyle w:val="10"/>
              <w:jc w:val="both"/>
              <w:rPr>
                <w:sz w:val="24"/>
                <w:szCs w:val="24"/>
              </w:rPr>
            </w:pPr>
            <w:r w:rsidRPr="0036702A">
              <w:rPr>
                <w:sz w:val="24"/>
                <w:szCs w:val="24"/>
              </w:rPr>
              <w:t>03224643400000007200</w:t>
            </w:r>
          </w:p>
          <w:p w14:paraId="2B5DA852" w14:textId="77777777" w:rsidR="0036702A" w:rsidRPr="0036702A" w:rsidRDefault="0036702A" w:rsidP="0036702A">
            <w:pPr>
              <w:pStyle w:val="10"/>
              <w:jc w:val="both"/>
              <w:rPr>
                <w:sz w:val="24"/>
                <w:szCs w:val="24"/>
              </w:rPr>
            </w:pPr>
            <w:r w:rsidRPr="0036702A">
              <w:rPr>
                <w:sz w:val="24"/>
                <w:szCs w:val="24"/>
              </w:rPr>
              <w:t>Номер счета банка плательщика:</w:t>
            </w:r>
          </w:p>
          <w:p w14:paraId="430F1B25" w14:textId="77777777" w:rsidR="0036702A" w:rsidRPr="0036702A" w:rsidRDefault="0036702A" w:rsidP="0036702A">
            <w:pPr>
              <w:pStyle w:val="10"/>
              <w:jc w:val="both"/>
              <w:rPr>
                <w:sz w:val="24"/>
                <w:szCs w:val="24"/>
              </w:rPr>
            </w:pPr>
            <w:r w:rsidRPr="0036702A">
              <w:rPr>
                <w:sz w:val="24"/>
                <w:szCs w:val="24"/>
              </w:rPr>
              <w:t>40102810945370000005</w:t>
            </w:r>
          </w:p>
          <w:p w14:paraId="35912D9D" w14:textId="77777777" w:rsidR="0036702A" w:rsidRPr="0036702A" w:rsidRDefault="0036702A" w:rsidP="0036702A">
            <w:pPr>
              <w:pStyle w:val="10"/>
              <w:jc w:val="both"/>
              <w:rPr>
                <w:sz w:val="24"/>
                <w:szCs w:val="24"/>
              </w:rPr>
            </w:pPr>
            <w:r w:rsidRPr="0036702A">
              <w:rPr>
                <w:sz w:val="24"/>
                <w:szCs w:val="24"/>
              </w:rPr>
              <w:t>Лицевой счет :0501218</w:t>
            </w:r>
          </w:p>
          <w:p w14:paraId="66FE15A3" w14:textId="77777777" w:rsidR="0036702A" w:rsidRPr="0036702A" w:rsidRDefault="0036702A" w:rsidP="0036702A">
            <w:pPr>
              <w:pStyle w:val="10"/>
              <w:jc w:val="both"/>
              <w:rPr>
                <w:b/>
                <w:bCs/>
                <w:sz w:val="24"/>
                <w:szCs w:val="24"/>
              </w:rPr>
            </w:pPr>
            <w:r w:rsidRPr="0036702A">
              <w:rPr>
                <w:b/>
                <w:bCs/>
                <w:sz w:val="24"/>
                <w:szCs w:val="24"/>
              </w:rPr>
              <w:t>Заказчик:</w:t>
            </w:r>
          </w:p>
          <w:p w14:paraId="3C90F8FD" w14:textId="77777777" w:rsidR="0036702A" w:rsidRPr="0036702A" w:rsidRDefault="0036702A" w:rsidP="0036702A">
            <w:pPr>
              <w:pStyle w:val="10"/>
              <w:jc w:val="both"/>
              <w:rPr>
                <w:b/>
                <w:bCs/>
                <w:sz w:val="24"/>
                <w:szCs w:val="24"/>
              </w:rPr>
            </w:pPr>
            <w:r w:rsidRPr="0036702A">
              <w:rPr>
                <w:b/>
                <w:bCs/>
                <w:sz w:val="24"/>
                <w:szCs w:val="24"/>
              </w:rPr>
              <w:t>ГБДОУ детский сад №7 Выборгского района</w:t>
            </w:r>
          </w:p>
          <w:p w14:paraId="20ACD588" w14:textId="77777777" w:rsidR="0036702A" w:rsidRPr="0036702A" w:rsidRDefault="0036702A" w:rsidP="0036702A">
            <w:pPr>
              <w:pStyle w:val="10"/>
              <w:jc w:val="both"/>
              <w:rPr>
                <w:b/>
                <w:bCs/>
                <w:sz w:val="24"/>
                <w:szCs w:val="24"/>
              </w:rPr>
            </w:pPr>
            <w:r w:rsidRPr="0036702A">
              <w:rPr>
                <w:b/>
                <w:bCs/>
                <w:sz w:val="24"/>
                <w:szCs w:val="24"/>
              </w:rPr>
              <w:t xml:space="preserve"> Санкт-Петербурга </w:t>
            </w:r>
          </w:p>
          <w:p w14:paraId="21889128" w14:textId="77777777" w:rsidR="0036702A" w:rsidRPr="0036702A" w:rsidRDefault="0036702A" w:rsidP="0036702A">
            <w:pPr>
              <w:pStyle w:val="10"/>
              <w:jc w:val="both"/>
              <w:rPr>
                <w:b/>
                <w:bCs/>
                <w:sz w:val="24"/>
                <w:szCs w:val="24"/>
              </w:rPr>
            </w:pPr>
          </w:p>
          <w:p w14:paraId="45B9D270" w14:textId="77BEF31B" w:rsidR="00356D26" w:rsidRPr="00995D1C" w:rsidRDefault="0036702A" w:rsidP="0036702A">
            <w:pPr>
              <w:pStyle w:val="10"/>
              <w:jc w:val="both"/>
              <w:rPr>
                <w:b/>
                <w:sz w:val="24"/>
                <w:szCs w:val="24"/>
              </w:rPr>
            </w:pPr>
            <w:r w:rsidRPr="0036702A">
              <w:rPr>
                <w:b/>
                <w:bCs/>
                <w:sz w:val="24"/>
                <w:szCs w:val="24"/>
              </w:rPr>
              <w:t xml:space="preserve">Заведующий: </w:t>
            </w:r>
            <w:r w:rsidRPr="0036702A">
              <w:rPr>
                <w:b/>
                <w:bCs/>
                <w:sz w:val="24"/>
                <w:szCs w:val="24"/>
              </w:rPr>
              <w:tab/>
            </w:r>
            <w:r w:rsidRPr="0036702A">
              <w:rPr>
                <w:b/>
                <w:bCs/>
                <w:sz w:val="24"/>
                <w:szCs w:val="24"/>
              </w:rPr>
              <w:tab/>
            </w:r>
            <w:r w:rsidRPr="0036702A">
              <w:rPr>
                <w:b/>
                <w:bCs/>
                <w:sz w:val="24"/>
                <w:szCs w:val="24"/>
              </w:rPr>
              <w:tab/>
              <w:t>А.А. Емельянова</w:t>
            </w:r>
          </w:p>
        </w:tc>
        <w:tc>
          <w:tcPr>
            <w:tcW w:w="5474" w:type="dxa"/>
            <w:tcBorders>
              <w:top w:val="nil"/>
              <w:left w:val="nil"/>
              <w:bottom w:val="nil"/>
              <w:right w:val="nil"/>
            </w:tcBorders>
          </w:tcPr>
          <w:p w14:paraId="04CAF991" w14:textId="77777777" w:rsidR="00356D26" w:rsidRDefault="00356D26" w:rsidP="00FC4166">
            <w:pPr>
              <w:pStyle w:val="a5"/>
              <w:tabs>
                <w:tab w:val="left" w:pos="5170"/>
              </w:tabs>
              <w:rPr>
                <w:rFonts w:ascii="Times New Roman" w:hAnsi="Times New Roman"/>
                <w:b/>
                <w:sz w:val="24"/>
                <w:szCs w:val="24"/>
              </w:rPr>
            </w:pPr>
            <w:r>
              <w:rPr>
                <w:rFonts w:ascii="Times New Roman" w:hAnsi="Times New Roman"/>
                <w:b/>
                <w:sz w:val="24"/>
                <w:szCs w:val="24"/>
              </w:rPr>
              <w:t>Поставщик:</w:t>
            </w:r>
          </w:p>
          <w:p w14:paraId="79D4F235" w14:textId="77777777" w:rsidR="00356D26" w:rsidRDefault="00356D26" w:rsidP="00FC4166">
            <w:pPr>
              <w:pStyle w:val="a5"/>
              <w:rPr>
                <w:rFonts w:ascii="Times New Roman" w:hAnsi="Times New Roman"/>
                <w:b/>
                <w:sz w:val="24"/>
                <w:szCs w:val="24"/>
              </w:rPr>
            </w:pPr>
          </w:p>
        </w:tc>
        <w:tc>
          <w:tcPr>
            <w:tcW w:w="240" w:type="dxa"/>
            <w:tcBorders>
              <w:top w:val="nil"/>
              <w:left w:val="nil"/>
              <w:bottom w:val="nil"/>
              <w:right w:val="nil"/>
            </w:tcBorders>
          </w:tcPr>
          <w:p w14:paraId="795CE6D8" w14:textId="77777777" w:rsidR="00356D26" w:rsidRDefault="00356D26" w:rsidP="00FC4166">
            <w:pPr>
              <w:rPr>
                <w:rFonts w:ascii="Calibri" w:eastAsia="Calibri" w:hAnsi="Calibri"/>
              </w:rPr>
            </w:pPr>
          </w:p>
        </w:tc>
      </w:tr>
      <w:tr w:rsidR="00356D26" w14:paraId="4E23AA68" w14:textId="77777777" w:rsidTr="006D7851">
        <w:tc>
          <w:tcPr>
            <w:tcW w:w="5245" w:type="dxa"/>
            <w:tcBorders>
              <w:top w:val="nil"/>
              <w:left w:val="nil"/>
              <w:bottom w:val="nil"/>
              <w:right w:val="nil"/>
            </w:tcBorders>
          </w:tcPr>
          <w:p w14:paraId="42CDF038" w14:textId="4757FCD1" w:rsidR="00356D26" w:rsidRDefault="00356D26" w:rsidP="0036702A">
            <w:pPr>
              <w:rPr>
                <w:rFonts w:ascii="Times New Roman" w:hAnsi="Times New Roman"/>
                <w:b/>
                <w:sz w:val="24"/>
                <w:szCs w:val="24"/>
              </w:rPr>
            </w:pPr>
          </w:p>
        </w:tc>
        <w:tc>
          <w:tcPr>
            <w:tcW w:w="5474" w:type="dxa"/>
            <w:tcBorders>
              <w:top w:val="nil"/>
              <w:left w:val="nil"/>
              <w:bottom w:val="nil"/>
              <w:right w:val="nil"/>
            </w:tcBorders>
          </w:tcPr>
          <w:p w14:paraId="0B519778" w14:textId="164BDF37" w:rsidR="00356D26" w:rsidRDefault="00356D26" w:rsidP="00FC4166">
            <w:pPr>
              <w:pStyle w:val="a5"/>
              <w:jc w:val="center"/>
              <w:rPr>
                <w:rFonts w:ascii="Times New Roman" w:hAnsi="Times New Roman"/>
                <w:i/>
                <w:iCs/>
                <w:sz w:val="24"/>
                <w:szCs w:val="24"/>
              </w:rPr>
            </w:pPr>
          </w:p>
        </w:tc>
        <w:tc>
          <w:tcPr>
            <w:tcW w:w="240" w:type="dxa"/>
            <w:tcBorders>
              <w:top w:val="nil"/>
              <w:left w:val="nil"/>
              <w:bottom w:val="nil"/>
              <w:right w:val="nil"/>
            </w:tcBorders>
          </w:tcPr>
          <w:p w14:paraId="542C9A2E" w14:textId="77777777" w:rsidR="00356D26" w:rsidRDefault="00356D26" w:rsidP="00FC4166">
            <w:pPr>
              <w:rPr>
                <w:rFonts w:ascii="Calibri" w:eastAsia="Calibri" w:hAnsi="Calibri"/>
              </w:rPr>
            </w:pPr>
          </w:p>
        </w:tc>
      </w:tr>
    </w:tbl>
    <w:p w14:paraId="379E49F9" w14:textId="77777777" w:rsidR="001D0181" w:rsidRPr="00DD20F5" w:rsidRDefault="001D0181" w:rsidP="001D0181">
      <w:pPr>
        <w:pStyle w:val="a5"/>
        <w:ind w:firstLine="567"/>
        <w:jc w:val="both"/>
        <w:rPr>
          <w:rFonts w:ascii="Times New Roman" w:hAnsi="Times New Roman"/>
          <w:sz w:val="24"/>
          <w:szCs w:val="24"/>
        </w:rPr>
      </w:pPr>
    </w:p>
    <w:p w14:paraId="524F6EFF" w14:textId="77777777" w:rsidR="00AC2B1D" w:rsidRDefault="00AC2B1D" w:rsidP="00615CA1">
      <w:pPr>
        <w:tabs>
          <w:tab w:val="left" w:pos="12758"/>
        </w:tabs>
        <w:jc w:val="right"/>
        <w:rPr>
          <w:rFonts w:ascii="Times New Roman" w:hAnsi="Times New Roman" w:cs="Times New Roman"/>
          <w:i/>
        </w:rPr>
        <w:sectPr w:rsidR="00AC2B1D" w:rsidSect="0006201C">
          <w:headerReference w:type="first" r:id="rId13"/>
          <w:pgSz w:w="11906" w:h="16838"/>
          <w:pgMar w:top="567" w:right="707" w:bottom="426" w:left="851" w:header="284" w:footer="70" w:gutter="0"/>
          <w:cols w:space="708"/>
          <w:docGrid w:linePitch="381"/>
        </w:sectPr>
      </w:pPr>
    </w:p>
    <w:p w14:paraId="71443D75" w14:textId="77777777" w:rsidR="00615CA1" w:rsidRPr="00C827FF" w:rsidRDefault="00615CA1" w:rsidP="008348C2">
      <w:pPr>
        <w:tabs>
          <w:tab w:val="left" w:pos="12758"/>
        </w:tabs>
        <w:spacing w:after="0" w:line="240" w:lineRule="auto"/>
        <w:jc w:val="right"/>
        <w:rPr>
          <w:rFonts w:ascii="Times New Roman" w:hAnsi="Times New Roman" w:cs="Times New Roman"/>
          <w:i/>
          <w:sz w:val="24"/>
          <w:szCs w:val="24"/>
        </w:rPr>
      </w:pPr>
      <w:r w:rsidRPr="00C827FF">
        <w:rPr>
          <w:rFonts w:ascii="Times New Roman" w:hAnsi="Times New Roman" w:cs="Times New Roman"/>
          <w:i/>
          <w:sz w:val="24"/>
          <w:szCs w:val="24"/>
        </w:rPr>
        <w:lastRenderedPageBreak/>
        <w:t>Приложение № 1</w:t>
      </w:r>
    </w:p>
    <w:p w14:paraId="7144C2E2" w14:textId="6D7570D4" w:rsidR="00337845" w:rsidRPr="00C827FF" w:rsidRDefault="00615CA1" w:rsidP="008348C2">
      <w:pPr>
        <w:tabs>
          <w:tab w:val="left" w:pos="12758"/>
        </w:tabs>
        <w:spacing w:after="0" w:line="240" w:lineRule="auto"/>
        <w:jc w:val="right"/>
        <w:rPr>
          <w:rFonts w:ascii="Times New Roman" w:hAnsi="Times New Roman" w:cs="Times New Roman"/>
          <w:i/>
          <w:sz w:val="24"/>
          <w:szCs w:val="24"/>
        </w:rPr>
      </w:pPr>
      <w:r w:rsidRPr="00C827FF">
        <w:rPr>
          <w:rFonts w:ascii="Times New Roman" w:hAnsi="Times New Roman" w:cs="Times New Roman"/>
          <w:i/>
          <w:sz w:val="24"/>
          <w:szCs w:val="24"/>
        </w:rPr>
        <w:t>к Контракту от _______202</w:t>
      </w:r>
      <w:r w:rsidR="00995D1C">
        <w:rPr>
          <w:rFonts w:ascii="Times New Roman" w:hAnsi="Times New Roman" w:cs="Times New Roman"/>
          <w:i/>
          <w:sz w:val="24"/>
          <w:szCs w:val="24"/>
        </w:rPr>
        <w:t>6</w:t>
      </w:r>
      <w:r w:rsidRPr="00C827FF">
        <w:rPr>
          <w:rFonts w:ascii="Times New Roman" w:hAnsi="Times New Roman" w:cs="Times New Roman"/>
          <w:i/>
          <w:sz w:val="24"/>
          <w:szCs w:val="24"/>
        </w:rPr>
        <w:t xml:space="preserve"> г</w:t>
      </w:r>
      <w:r w:rsidR="00B37791" w:rsidRPr="00C827FF">
        <w:rPr>
          <w:rFonts w:ascii="Times New Roman" w:hAnsi="Times New Roman" w:cs="Times New Roman"/>
          <w:i/>
          <w:sz w:val="24"/>
          <w:szCs w:val="24"/>
        </w:rPr>
        <w:t>ода</w:t>
      </w:r>
      <w:r w:rsidRPr="00C827FF">
        <w:rPr>
          <w:rFonts w:ascii="Times New Roman" w:hAnsi="Times New Roman" w:cs="Times New Roman"/>
          <w:i/>
          <w:sz w:val="24"/>
          <w:szCs w:val="24"/>
        </w:rPr>
        <w:t xml:space="preserve"> №</w:t>
      </w:r>
      <w:r w:rsidR="00754039" w:rsidRPr="00C827FF">
        <w:rPr>
          <w:rFonts w:ascii="Times New Roman" w:hAnsi="Times New Roman" w:cs="Times New Roman"/>
          <w:i/>
          <w:sz w:val="24"/>
          <w:szCs w:val="24"/>
        </w:rPr>
        <w:t xml:space="preserve"> </w:t>
      </w:r>
      <w:r w:rsidR="008D6508">
        <w:rPr>
          <w:rFonts w:ascii="Times New Roman" w:hAnsi="Times New Roman" w:cs="Times New Roman"/>
          <w:i/>
          <w:sz w:val="24"/>
          <w:szCs w:val="24"/>
        </w:rPr>
        <w:t>_</w:t>
      </w:r>
      <w:r w:rsidR="003A3864">
        <w:rPr>
          <w:rFonts w:ascii="Times New Roman" w:hAnsi="Times New Roman" w:cs="Times New Roman"/>
          <w:i/>
          <w:sz w:val="24"/>
          <w:szCs w:val="24"/>
        </w:rPr>
        <w:t>___</w:t>
      </w:r>
      <w:r w:rsidR="008D6508">
        <w:rPr>
          <w:rFonts w:ascii="Times New Roman" w:hAnsi="Times New Roman" w:cs="Times New Roman"/>
          <w:i/>
          <w:sz w:val="24"/>
          <w:szCs w:val="24"/>
        </w:rPr>
        <w:t>__</w:t>
      </w:r>
    </w:p>
    <w:p w14:paraId="6D042540" w14:textId="77777777" w:rsidR="003A3864" w:rsidRDefault="003A3864" w:rsidP="001D0ED0">
      <w:pPr>
        <w:spacing w:after="0" w:line="240" w:lineRule="auto"/>
        <w:jc w:val="center"/>
        <w:rPr>
          <w:rFonts w:ascii="Times New Roman" w:eastAsia="Times New Roman" w:hAnsi="Times New Roman"/>
          <w:b/>
          <w:sz w:val="24"/>
          <w:szCs w:val="24"/>
          <w:lang w:eastAsia="ru-RU"/>
        </w:rPr>
      </w:pPr>
      <w:bookmarkStart w:id="32" w:name="_Hlk121307468"/>
    </w:p>
    <w:p w14:paraId="308E6D99" w14:textId="4851B6A4" w:rsidR="001D0ED0" w:rsidRDefault="000253E0" w:rsidP="001D0ED0">
      <w:pPr>
        <w:spacing w:after="0" w:line="240" w:lineRule="auto"/>
        <w:jc w:val="center"/>
        <w:rPr>
          <w:rFonts w:ascii="Times New Roman" w:eastAsia="Times New Roman" w:hAnsi="Times New Roman"/>
          <w:b/>
          <w:sz w:val="24"/>
          <w:szCs w:val="24"/>
          <w:lang w:eastAsia="ru-RU"/>
        </w:rPr>
      </w:pPr>
      <w:r w:rsidRPr="00C827FF">
        <w:rPr>
          <w:rFonts w:ascii="Times New Roman" w:eastAsia="Times New Roman" w:hAnsi="Times New Roman"/>
          <w:b/>
          <w:sz w:val="24"/>
          <w:szCs w:val="24"/>
          <w:lang w:eastAsia="ru-RU"/>
        </w:rPr>
        <w:t>СПЕЦИФИКАЦИЯ</w:t>
      </w:r>
    </w:p>
    <w:p w14:paraId="0D73A9D6" w14:textId="77777777" w:rsidR="000F64BE" w:rsidRDefault="000F64BE" w:rsidP="001D0ED0">
      <w:pPr>
        <w:spacing w:after="0" w:line="240" w:lineRule="auto"/>
        <w:jc w:val="center"/>
        <w:rPr>
          <w:rFonts w:ascii="Times New Roman" w:eastAsia="Times New Roman" w:hAnsi="Times New Roman"/>
          <w:b/>
          <w:sz w:val="24"/>
          <w:szCs w:val="24"/>
          <w:lang w:eastAsia="ru-RU"/>
        </w:rPr>
      </w:pPr>
    </w:p>
    <w:p w14:paraId="53160C6C" w14:textId="1B629E48" w:rsidR="003A3864" w:rsidRPr="00C827FF" w:rsidRDefault="0036702A" w:rsidP="001D0ED0">
      <w:pPr>
        <w:spacing w:after="0" w:line="240" w:lineRule="auto"/>
        <w:jc w:val="center"/>
        <w:rPr>
          <w:rFonts w:ascii="Times New Roman" w:eastAsia="Times New Roman" w:hAnsi="Times New Roman"/>
          <w:b/>
          <w:sz w:val="24"/>
          <w:szCs w:val="24"/>
          <w:lang w:eastAsia="ru-RU"/>
        </w:rPr>
      </w:pPr>
      <w:r w:rsidRPr="0036702A">
        <w:rPr>
          <w:rFonts w:ascii="Times New Roman" w:hAnsi="Times New Roman" w:cs="Times New Roman"/>
          <w:sz w:val="24"/>
          <w:szCs w:val="24"/>
        </w:rPr>
        <w:t>поставку Спортивного тренажера для прыжковых упражнений с методическим обеспечением для нужд ГБДОУ детский сад № 7 Выборгского района Санкт-Петербурга в 2026 году</w:t>
      </w:r>
    </w:p>
    <w:tbl>
      <w:tblPr>
        <w:tblW w:w="16013" w:type="dxa"/>
        <w:jc w:val="center"/>
        <w:tblLayout w:type="fixed"/>
        <w:tblLook w:val="04A0" w:firstRow="1" w:lastRow="0" w:firstColumn="1" w:lastColumn="0" w:noHBand="0" w:noVBand="1"/>
      </w:tblPr>
      <w:tblGrid>
        <w:gridCol w:w="567"/>
        <w:gridCol w:w="2547"/>
        <w:gridCol w:w="5670"/>
        <w:gridCol w:w="1276"/>
        <w:gridCol w:w="850"/>
        <w:gridCol w:w="1701"/>
        <w:gridCol w:w="1701"/>
        <w:gridCol w:w="1701"/>
      </w:tblGrid>
      <w:tr w:rsidR="00AC2B1D" w:rsidRPr="006A0F68" w14:paraId="64E2CA25" w14:textId="77777777" w:rsidTr="00F70098">
        <w:trPr>
          <w:trHeight w:val="925"/>
          <w:tblHeader/>
          <w:jc w:val="center"/>
        </w:trPr>
        <w:tc>
          <w:tcPr>
            <w:tcW w:w="567" w:type="dxa"/>
            <w:tcBorders>
              <w:top w:val="single" w:sz="4" w:space="0" w:color="auto"/>
              <w:left w:val="single" w:sz="4" w:space="0" w:color="auto"/>
              <w:bottom w:val="single" w:sz="4" w:space="0" w:color="auto"/>
              <w:right w:val="single" w:sz="4" w:space="0" w:color="auto"/>
            </w:tcBorders>
            <w:vAlign w:val="center"/>
          </w:tcPr>
          <w:p w14:paraId="5BBA1188" w14:textId="77777777" w:rsidR="00AC2B1D" w:rsidRPr="003A3864" w:rsidRDefault="00AC2B1D" w:rsidP="006A0F68">
            <w:pPr>
              <w:spacing w:after="0" w:line="240" w:lineRule="auto"/>
              <w:jc w:val="center"/>
              <w:rPr>
                <w:rFonts w:ascii="Times New Roman" w:eastAsia="Times New Roman" w:hAnsi="Times New Roman" w:cs="Times New Roman"/>
                <w:b/>
                <w:bCs/>
                <w:lang w:eastAsia="ru-RU"/>
              </w:rPr>
            </w:pPr>
            <w:r w:rsidRPr="003A3864">
              <w:rPr>
                <w:rFonts w:ascii="Times New Roman" w:eastAsia="Times New Roman" w:hAnsi="Times New Roman" w:cs="Times New Roman"/>
                <w:b/>
                <w:bCs/>
                <w:lang w:eastAsia="ru-RU"/>
              </w:rPr>
              <w:t>№ п/п</w:t>
            </w:r>
          </w:p>
          <w:p w14:paraId="0C3F76C9" w14:textId="77777777" w:rsidR="00AC2B1D" w:rsidRPr="003A3864" w:rsidRDefault="00AC2B1D" w:rsidP="006A0F68">
            <w:pPr>
              <w:spacing w:after="0" w:line="240" w:lineRule="auto"/>
              <w:jc w:val="center"/>
              <w:rPr>
                <w:rFonts w:ascii="Times New Roman" w:eastAsia="Times New Roman" w:hAnsi="Times New Roman" w:cs="Times New Roman"/>
                <w:b/>
                <w:bCs/>
                <w:lang w:eastAsia="ru-RU"/>
              </w:rPr>
            </w:pPr>
          </w:p>
        </w:tc>
        <w:tc>
          <w:tcPr>
            <w:tcW w:w="2547" w:type="dxa"/>
            <w:tcBorders>
              <w:top w:val="single" w:sz="4" w:space="0" w:color="auto"/>
              <w:left w:val="nil"/>
              <w:bottom w:val="single" w:sz="4" w:space="0" w:color="auto"/>
              <w:right w:val="single" w:sz="4" w:space="0" w:color="auto"/>
            </w:tcBorders>
            <w:vAlign w:val="center"/>
          </w:tcPr>
          <w:p w14:paraId="7504856B" w14:textId="77777777" w:rsidR="00F70098" w:rsidRDefault="00AC2B1D" w:rsidP="00490C66">
            <w:pPr>
              <w:spacing w:after="0" w:line="240" w:lineRule="auto"/>
              <w:jc w:val="center"/>
              <w:rPr>
                <w:rFonts w:ascii="Times New Roman" w:eastAsia="Times New Roman" w:hAnsi="Times New Roman" w:cs="Times New Roman"/>
                <w:sz w:val="24"/>
                <w:szCs w:val="24"/>
              </w:rPr>
            </w:pPr>
            <w:r w:rsidRPr="003A3864">
              <w:rPr>
                <w:rFonts w:ascii="Times New Roman" w:eastAsia="Times New Roman" w:hAnsi="Times New Roman" w:cs="Times New Roman"/>
                <w:b/>
                <w:bCs/>
                <w:color w:val="000000"/>
                <w:lang w:eastAsia="ru-RU"/>
              </w:rPr>
              <w:t>Наименование товара</w:t>
            </w:r>
            <w:r w:rsidR="00BD08F6" w:rsidRPr="007D69B1">
              <w:rPr>
                <w:rFonts w:ascii="Times New Roman" w:eastAsia="Times New Roman" w:hAnsi="Times New Roman" w:cs="Times New Roman"/>
                <w:sz w:val="24"/>
                <w:szCs w:val="24"/>
              </w:rPr>
              <w:t xml:space="preserve"> </w:t>
            </w:r>
          </w:p>
          <w:p w14:paraId="79BCB177" w14:textId="497F4971" w:rsidR="00AC2B1D" w:rsidRPr="003A3864" w:rsidRDefault="00BD08F6" w:rsidP="00490C66">
            <w:pPr>
              <w:spacing w:after="0" w:line="240" w:lineRule="auto"/>
              <w:jc w:val="center"/>
              <w:rPr>
                <w:rFonts w:ascii="Times New Roman" w:hAnsi="Times New Roman" w:cs="Times New Roman"/>
              </w:rPr>
            </w:pPr>
            <w:r w:rsidRPr="007D69B1">
              <w:rPr>
                <w:rFonts w:ascii="Times New Roman" w:eastAsia="Times New Roman" w:hAnsi="Times New Roman" w:cs="Times New Roman"/>
                <w:sz w:val="24"/>
                <w:szCs w:val="24"/>
              </w:rPr>
              <w:t>ОКПД2</w:t>
            </w:r>
          </w:p>
        </w:tc>
        <w:tc>
          <w:tcPr>
            <w:tcW w:w="5670" w:type="dxa"/>
            <w:tcBorders>
              <w:top w:val="single" w:sz="4" w:space="0" w:color="auto"/>
              <w:left w:val="single" w:sz="4" w:space="0" w:color="auto"/>
              <w:bottom w:val="single" w:sz="4" w:space="0" w:color="auto"/>
              <w:right w:val="single" w:sz="4" w:space="0" w:color="auto"/>
            </w:tcBorders>
            <w:vAlign w:val="center"/>
          </w:tcPr>
          <w:p w14:paraId="40A514FD" w14:textId="1948C213" w:rsidR="00AC2B1D" w:rsidRPr="003A3864" w:rsidRDefault="00AC2B1D" w:rsidP="00887740">
            <w:pPr>
              <w:spacing w:after="0" w:line="240" w:lineRule="auto"/>
              <w:jc w:val="center"/>
              <w:rPr>
                <w:rFonts w:ascii="Times New Roman" w:eastAsia="Times New Roman" w:hAnsi="Times New Roman" w:cs="Times New Roman"/>
                <w:lang w:eastAsia="ru-RU"/>
              </w:rPr>
            </w:pPr>
            <w:r w:rsidRPr="003A3864">
              <w:rPr>
                <w:rFonts w:ascii="Times New Roman" w:eastAsia="Times New Roman" w:hAnsi="Times New Roman" w:cs="Times New Roman"/>
                <w:b/>
                <w:bCs/>
                <w:color w:val="000000"/>
                <w:lang w:eastAsia="ru-RU"/>
              </w:rPr>
              <w:t>Характеристики товара</w:t>
            </w:r>
          </w:p>
        </w:tc>
        <w:tc>
          <w:tcPr>
            <w:tcW w:w="1276" w:type="dxa"/>
            <w:tcBorders>
              <w:top w:val="single" w:sz="4" w:space="0" w:color="auto"/>
              <w:left w:val="single" w:sz="4" w:space="0" w:color="auto"/>
              <w:bottom w:val="single" w:sz="4" w:space="0" w:color="auto"/>
              <w:right w:val="single" w:sz="4" w:space="0" w:color="auto"/>
            </w:tcBorders>
            <w:vAlign w:val="center"/>
          </w:tcPr>
          <w:p w14:paraId="6A34D937" w14:textId="3AED676A" w:rsidR="00AC2B1D" w:rsidRPr="003A3864" w:rsidRDefault="00AC2B1D" w:rsidP="006A0F68">
            <w:pPr>
              <w:spacing w:after="0" w:line="240" w:lineRule="auto"/>
              <w:jc w:val="center"/>
              <w:rPr>
                <w:rFonts w:ascii="Times New Roman" w:eastAsia="Times New Roman" w:hAnsi="Times New Roman" w:cs="Times New Roman"/>
                <w:b/>
                <w:bCs/>
                <w:color w:val="000000"/>
                <w:lang w:eastAsia="ru-RU"/>
              </w:rPr>
            </w:pPr>
            <w:r w:rsidRPr="003A3864">
              <w:rPr>
                <w:rFonts w:ascii="Times New Roman" w:eastAsia="Times New Roman" w:hAnsi="Times New Roman" w:cs="Times New Roman"/>
                <w:b/>
                <w:bCs/>
                <w:color w:val="000000"/>
                <w:lang w:eastAsia="ru-RU"/>
              </w:rPr>
              <w:t>Единица измерения</w:t>
            </w:r>
          </w:p>
        </w:tc>
        <w:tc>
          <w:tcPr>
            <w:tcW w:w="850" w:type="dxa"/>
            <w:tcBorders>
              <w:top w:val="single" w:sz="4" w:space="0" w:color="auto"/>
              <w:left w:val="single" w:sz="4" w:space="0" w:color="auto"/>
              <w:bottom w:val="single" w:sz="4" w:space="0" w:color="auto"/>
              <w:right w:val="single" w:sz="4" w:space="0" w:color="auto"/>
            </w:tcBorders>
            <w:vAlign w:val="center"/>
          </w:tcPr>
          <w:p w14:paraId="087E144F" w14:textId="77777777" w:rsidR="00AC2B1D" w:rsidRPr="003A3864" w:rsidRDefault="00AC2B1D" w:rsidP="006A0F68">
            <w:pPr>
              <w:spacing w:after="0" w:line="240" w:lineRule="auto"/>
              <w:jc w:val="center"/>
              <w:rPr>
                <w:rFonts w:ascii="Times New Roman" w:eastAsia="Times New Roman" w:hAnsi="Times New Roman" w:cs="Times New Roman"/>
                <w:b/>
                <w:bCs/>
                <w:color w:val="000000"/>
                <w:lang w:eastAsia="ru-RU"/>
              </w:rPr>
            </w:pPr>
            <w:r w:rsidRPr="003A3864">
              <w:rPr>
                <w:rFonts w:ascii="Times New Roman" w:eastAsia="Times New Roman" w:hAnsi="Times New Roman" w:cs="Times New Roman"/>
                <w:b/>
                <w:bCs/>
                <w:color w:val="000000"/>
                <w:lang w:eastAsia="ru-RU"/>
              </w:rPr>
              <w:t>Кол-во</w:t>
            </w:r>
          </w:p>
        </w:tc>
        <w:tc>
          <w:tcPr>
            <w:tcW w:w="1701" w:type="dxa"/>
            <w:tcBorders>
              <w:top w:val="single" w:sz="4" w:space="0" w:color="auto"/>
              <w:left w:val="single" w:sz="4" w:space="0" w:color="auto"/>
              <w:bottom w:val="single" w:sz="4" w:space="0" w:color="auto"/>
              <w:right w:val="single" w:sz="4" w:space="0" w:color="auto"/>
            </w:tcBorders>
            <w:vAlign w:val="center"/>
          </w:tcPr>
          <w:p w14:paraId="67DDE1CE" w14:textId="77777777" w:rsidR="00AC2B1D" w:rsidRPr="003A3864" w:rsidRDefault="00AC2B1D" w:rsidP="006A0F68">
            <w:pPr>
              <w:spacing w:after="0" w:line="240" w:lineRule="auto"/>
              <w:ind w:left="-108" w:right="-250"/>
              <w:jc w:val="center"/>
              <w:rPr>
                <w:rFonts w:ascii="Times New Roman" w:eastAsia="Times New Roman" w:hAnsi="Times New Roman" w:cs="Times New Roman"/>
                <w:b/>
                <w:bCs/>
                <w:color w:val="000000"/>
                <w:lang w:eastAsia="ru-RU"/>
              </w:rPr>
            </w:pPr>
            <w:r w:rsidRPr="003A3864">
              <w:rPr>
                <w:rFonts w:ascii="Times New Roman" w:eastAsia="Times New Roman" w:hAnsi="Times New Roman" w:cs="Times New Roman"/>
                <w:b/>
                <w:bCs/>
                <w:color w:val="000000"/>
                <w:lang w:eastAsia="ru-RU"/>
              </w:rPr>
              <w:t>Страна</w:t>
            </w:r>
          </w:p>
          <w:p w14:paraId="462C8423" w14:textId="77777777" w:rsidR="00AC2B1D" w:rsidRPr="003A3864" w:rsidRDefault="00AC2B1D" w:rsidP="00AC2B1D">
            <w:pPr>
              <w:spacing w:after="0" w:line="240" w:lineRule="auto"/>
              <w:ind w:left="-108" w:right="-102"/>
              <w:jc w:val="center"/>
              <w:rPr>
                <w:rFonts w:ascii="Times New Roman" w:eastAsia="Times New Roman" w:hAnsi="Times New Roman" w:cs="Times New Roman"/>
                <w:b/>
                <w:bCs/>
                <w:color w:val="000000"/>
                <w:lang w:eastAsia="ru-RU"/>
              </w:rPr>
            </w:pPr>
            <w:r w:rsidRPr="003A3864">
              <w:rPr>
                <w:rFonts w:ascii="Times New Roman" w:eastAsia="Times New Roman" w:hAnsi="Times New Roman" w:cs="Times New Roman"/>
                <w:b/>
                <w:bCs/>
                <w:color w:val="000000"/>
                <w:lang w:eastAsia="ru-RU"/>
              </w:rPr>
              <w:t>происхождения товара</w:t>
            </w:r>
          </w:p>
          <w:p w14:paraId="34D60690" w14:textId="77777777" w:rsidR="00AC2B1D" w:rsidRPr="003A3864" w:rsidRDefault="00AC2B1D" w:rsidP="006A0F68">
            <w:pPr>
              <w:spacing w:after="0" w:line="240" w:lineRule="auto"/>
              <w:ind w:left="-108" w:right="2"/>
              <w:jc w:val="center"/>
              <w:rPr>
                <w:rFonts w:ascii="Times New Roman" w:eastAsia="Times New Roman" w:hAnsi="Times New Roman" w:cs="Times New Roman"/>
                <w:b/>
                <w:bCs/>
                <w:color w:val="000000"/>
                <w:lang w:eastAsia="ru-RU"/>
              </w:rPr>
            </w:pPr>
          </w:p>
        </w:tc>
        <w:tc>
          <w:tcPr>
            <w:tcW w:w="1701" w:type="dxa"/>
            <w:tcBorders>
              <w:top w:val="single" w:sz="4" w:space="0" w:color="auto"/>
              <w:left w:val="single" w:sz="4" w:space="0" w:color="auto"/>
              <w:bottom w:val="single" w:sz="4" w:space="0" w:color="auto"/>
              <w:right w:val="single" w:sz="4" w:space="0" w:color="auto"/>
            </w:tcBorders>
            <w:vAlign w:val="center"/>
          </w:tcPr>
          <w:p w14:paraId="1E651320" w14:textId="77777777" w:rsidR="00510B1C" w:rsidRPr="003A3864" w:rsidRDefault="00AC2B1D" w:rsidP="00510B1C">
            <w:pPr>
              <w:widowControl w:val="0"/>
              <w:suppressAutoHyphens/>
              <w:autoSpaceDE w:val="0"/>
              <w:spacing w:after="0" w:line="240" w:lineRule="auto"/>
              <w:jc w:val="center"/>
              <w:rPr>
                <w:rFonts w:ascii="Times New Roman" w:eastAsia="Times New Roman" w:hAnsi="Times New Roman" w:cs="Times New Roman"/>
                <w:b/>
                <w:lang w:eastAsia="zh-CN"/>
              </w:rPr>
            </w:pPr>
            <w:r w:rsidRPr="003A3864">
              <w:rPr>
                <w:rFonts w:ascii="Times New Roman" w:eastAsia="Times New Roman" w:hAnsi="Times New Roman" w:cs="Times New Roman"/>
                <w:b/>
                <w:lang w:eastAsia="zh-CN"/>
              </w:rPr>
              <w:t>Цена единицы товара</w:t>
            </w:r>
            <w:r w:rsidR="00510B1C" w:rsidRPr="003A3864">
              <w:rPr>
                <w:rFonts w:ascii="Times New Roman" w:eastAsia="Times New Roman" w:hAnsi="Times New Roman" w:cs="Times New Roman"/>
                <w:b/>
                <w:lang w:eastAsia="zh-CN"/>
              </w:rPr>
              <w:t>,</w:t>
            </w:r>
          </w:p>
          <w:p w14:paraId="789E631B" w14:textId="24F72B06" w:rsidR="00AC2B1D" w:rsidRPr="003A3864" w:rsidRDefault="008D6508" w:rsidP="00510B1C">
            <w:pPr>
              <w:widowControl w:val="0"/>
              <w:suppressAutoHyphens/>
              <w:autoSpaceDE w:val="0"/>
              <w:spacing w:after="0" w:line="240" w:lineRule="auto"/>
              <w:jc w:val="center"/>
              <w:rPr>
                <w:rFonts w:ascii="Times New Roman" w:eastAsia="Times New Roman" w:hAnsi="Times New Roman" w:cs="Times New Roman"/>
                <w:b/>
                <w:lang w:eastAsia="zh-CN"/>
              </w:rPr>
            </w:pPr>
            <w:r w:rsidRPr="003A3864">
              <w:rPr>
                <w:rFonts w:ascii="Times New Roman" w:eastAsia="Times New Roman" w:hAnsi="Times New Roman" w:cs="Times New Roman"/>
                <w:b/>
                <w:color w:val="FF0000"/>
                <w:lang w:eastAsia="zh-CN"/>
              </w:rPr>
              <w:t xml:space="preserve">в т.ч. </w:t>
            </w:r>
            <w:r w:rsidR="00CE07AB" w:rsidRPr="003A3864">
              <w:rPr>
                <w:rFonts w:ascii="Times New Roman" w:eastAsia="Times New Roman" w:hAnsi="Times New Roman" w:cs="Times New Roman"/>
                <w:b/>
                <w:color w:val="FF0000"/>
                <w:lang w:eastAsia="zh-CN"/>
              </w:rPr>
              <w:t>НДС</w:t>
            </w:r>
            <w:r w:rsidRPr="003A3864">
              <w:rPr>
                <w:rFonts w:ascii="Times New Roman" w:eastAsia="Times New Roman" w:hAnsi="Times New Roman" w:cs="Times New Roman"/>
                <w:b/>
                <w:color w:val="FF0000"/>
                <w:lang w:eastAsia="zh-CN"/>
              </w:rPr>
              <w:t>/без НДС</w:t>
            </w:r>
          </w:p>
        </w:tc>
        <w:tc>
          <w:tcPr>
            <w:tcW w:w="1701" w:type="dxa"/>
            <w:tcBorders>
              <w:top w:val="single" w:sz="4" w:space="0" w:color="auto"/>
              <w:left w:val="nil"/>
              <w:bottom w:val="single" w:sz="4" w:space="0" w:color="auto"/>
              <w:right w:val="single" w:sz="4" w:space="0" w:color="auto"/>
            </w:tcBorders>
            <w:vAlign w:val="center"/>
          </w:tcPr>
          <w:p w14:paraId="12265DA2" w14:textId="335056CC" w:rsidR="00AC2B1D" w:rsidRPr="003A3864" w:rsidRDefault="00AC2B1D" w:rsidP="00510B1C">
            <w:pPr>
              <w:spacing w:after="0" w:line="240" w:lineRule="auto"/>
              <w:jc w:val="center"/>
              <w:rPr>
                <w:rFonts w:ascii="Times New Roman" w:eastAsia="Times New Roman" w:hAnsi="Times New Roman" w:cs="Times New Roman"/>
                <w:b/>
                <w:bCs/>
                <w:lang w:eastAsia="ru-RU"/>
              </w:rPr>
            </w:pPr>
            <w:r w:rsidRPr="003A3864">
              <w:rPr>
                <w:rFonts w:ascii="Times New Roman" w:eastAsia="Times New Roman" w:hAnsi="Times New Roman" w:cs="Times New Roman"/>
                <w:b/>
                <w:bCs/>
                <w:lang w:eastAsia="ru-RU"/>
              </w:rPr>
              <w:t>Цена Контракта</w:t>
            </w:r>
            <w:r w:rsidR="001A0C9F" w:rsidRPr="003A3864">
              <w:rPr>
                <w:rFonts w:ascii="Times New Roman" w:eastAsia="Times New Roman" w:hAnsi="Times New Roman" w:cs="Times New Roman"/>
                <w:b/>
                <w:bCs/>
                <w:lang w:eastAsia="ru-RU"/>
              </w:rPr>
              <w:t xml:space="preserve">, </w:t>
            </w:r>
            <w:r w:rsidR="001A0C9F" w:rsidRPr="003A3864">
              <w:rPr>
                <w:rFonts w:ascii="Times New Roman" w:eastAsia="Times New Roman" w:hAnsi="Times New Roman" w:cs="Times New Roman"/>
                <w:b/>
                <w:bCs/>
                <w:lang w:eastAsia="ru-RU"/>
              </w:rPr>
              <w:br/>
            </w:r>
            <w:r w:rsidR="008D6508" w:rsidRPr="003A3864">
              <w:rPr>
                <w:rFonts w:ascii="Times New Roman" w:eastAsia="Times New Roman" w:hAnsi="Times New Roman" w:cs="Times New Roman"/>
                <w:b/>
                <w:bCs/>
                <w:color w:val="FF0000"/>
                <w:lang w:eastAsia="ru-RU"/>
              </w:rPr>
              <w:t>в т.ч. НДС/</w:t>
            </w:r>
            <w:r w:rsidR="00CE07AB" w:rsidRPr="003A3864">
              <w:rPr>
                <w:rFonts w:ascii="Times New Roman" w:eastAsia="Times New Roman" w:hAnsi="Times New Roman" w:cs="Times New Roman"/>
                <w:b/>
                <w:bCs/>
                <w:color w:val="FF0000"/>
                <w:lang w:eastAsia="ru-RU"/>
              </w:rPr>
              <w:t>без НДС</w:t>
            </w:r>
          </w:p>
        </w:tc>
      </w:tr>
      <w:tr w:rsidR="00CD7E71" w:rsidRPr="006A0F68" w14:paraId="54463117" w14:textId="77777777" w:rsidTr="00F70098">
        <w:trPr>
          <w:trHeight w:val="333"/>
          <w:jc w:val="center"/>
        </w:trPr>
        <w:tc>
          <w:tcPr>
            <w:tcW w:w="567" w:type="dxa"/>
            <w:tcBorders>
              <w:top w:val="nil"/>
              <w:left w:val="single" w:sz="4" w:space="0" w:color="auto"/>
              <w:bottom w:val="single" w:sz="4" w:space="0" w:color="auto"/>
              <w:right w:val="single" w:sz="4" w:space="0" w:color="auto"/>
            </w:tcBorders>
            <w:noWrap/>
          </w:tcPr>
          <w:p w14:paraId="3737CC78" w14:textId="23D62EDA" w:rsidR="00CD7E71" w:rsidRPr="00F46709" w:rsidRDefault="00CD7E71" w:rsidP="00CD7E71">
            <w:pPr>
              <w:tabs>
                <w:tab w:val="left" w:pos="306"/>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547" w:type="dxa"/>
            <w:tcBorders>
              <w:top w:val="nil"/>
              <w:left w:val="nil"/>
              <w:bottom w:val="single" w:sz="4" w:space="0" w:color="auto"/>
              <w:right w:val="single" w:sz="4" w:space="0" w:color="auto"/>
            </w:tcBorders>
          </w:tcPr>
          <w:p w14:paraId="72ABE6F1" w14:textId="47D7F8E7" w:rsidR="00CD7E71" w:rsidRDefault="00CD7E71" w:rsidP="00CD7E7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Ванна моечная</w:t>
            </w:r>
          </w:p>
        </w:tc>
        <w:tc>
          <w:tcPr>
            <w:tcW w:w="5670" w:type="dxa"/>
            <w:tcBorders>
              <w:top w:val="single" w:sz="4" w:space="0" w:color="auto"/>
              <w:left w:val="single" w:sz="4" w:space="0" w:color="auto"/>
              <w:bottom w:val="single" w:sz="4" w:space="0" w:color="auto"/>
              <w:right w:val="single" w:sz="4" w:space="0" w:color="auto"/>
            </w:tcBorders>
          </w:tcPr>
          <w:p w14:paraId="437499A6" w14:textId="77777777" w:rsidR="00CD7E71" w:rsidRPr="00D75BE4" w:rsidRDefault="00CD7E71" w:rsidP="00CD7E71">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Установка:Напольная</w:t>
            </w:r>
          </w:p>
          <w:p w14:paraId="6B374613" w14:textId="77777777" w:rsidR="00CD7E71" w:rsidRPr="00D75BE4" w:rsidRDefault="00CD7E71" w:rsidP="00CD7E71">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Исполнение:Открытая</w:t>
            </w:r>
          </w:p>
          <w:p w14:paraId="42883FC3" w14:textId="77777777" w:rsidR="00CD7E71" w:rsidRPr="00D75BE4" w:rsidRDefault="00CD7E71" w:rsidP="00CD7E71">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Количество секций:1 шт (Штука)</w:t>
            </w:r>
          </w:p>
          <w:p w14:paraId="0002F53C" w14:textId="77777777" w:rsidR="00CD7E71" w:rsidRPr="00D75BE4" w:rsidRDefault="00CD7E71" w:rsidP="00CD7E71">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Материал исполнения:Нержавеющая сталь</w:t>
            </w:r>
          </w:p>
          <w:p w14:paraId="0C86A6AA" w14:textId="77777777" w:rsidR="00CD7E71" w:rsidRPr="00D75BE4" w:rsidRDefault="00CD7E71" w:rsidP="00CD7E71">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Тип:Цельнотянутая</w:t>
            </w:r>
          </w:p>
          <w:p w14:paraId="24B46D27" w14:textId="77777777" w:rsidR="00CD7E71" w:rsidRPr="00D75BE4" w:rsidRDefault="00CD7E71" w:rsidP="00CD7E71">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Длина:700 ММ (Миллиметр)600 ММ (Миллиметр)</w:t>
            </w:r>
          </w:p>
          <w:p w14:paraId="38CC249E" w14:textId="77777777" w:rsidR="00CD7E71" w:rsidRPr="00D75BE4" w:rsidRDefault="00CD7E71" w:rsidP="00CD7E71">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Ширина :≥≤700ММ (Миллиметр)</w:t>
            </w:r>
          </w:p>
          <w:p w14:paraId="0AA58BA8" w14:textId="77777777" w:rsidR="00CD7E71" w:rsidRPr="00D75BE4" w:rsidRDefault="00CD7E71" w:rsidP="00CD7E71">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Высота:≥850≤ММ (Миллиметр)</w:t>
            </w:r>
          </w:p>
          <w:p w14:paraId="0BEB5FBC" w14:textId="77777777" w:rsidR="00CD7E71" w:rsidRPr="00D75BE4" w:rsidRDefault="00CD7E71" w:rsidP="00CD7E71">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Длина емкости:500 ММ (Миллиметр)</w:t>
            </w:r>
          </w:p>
          <w:p w14:paraId="5FC46F82" w14:textId="77777777" w:rsidR="00CD7E71" w:rsidRPr="00D75BE4" w:rsidRDefault="00CD7E71" w:rsidP="00CD7E71">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Ширина емкости:500 ММ (Миллиметр)</w:t>
            </w:r>
          </w:p>
          <w:p w14:paraId="0DF6C19F" w14:textId="77777777" w:rsidR="00CD7E71" w:rsidRPr="00D75BE4" w:rsidRDefault="00CD7E71" w:rsidP="00CD7E71">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Глубина емкости:300 ММ (Миллиметр)</w:t>
            </w:r>
          </w:p>
          <w:p w14:paraId="4E6E99BF" w14:textId="77777777" w:rsidR="00CD7E71" w:rsidRPr="00D75BE4" w:rsidRDefault="00CD7E71" w:rsidP="00CD7E71">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Борт:ОтсутствиеНаличие</w:t>
            </w:r>
          </w:p>
          <w:p w14:paraId="040D1BF1" w14:textId="77777777" w:rsidR="00CD7E71" w:rsidRPr="00D75BE4" w:rsidRDefault="00CD7E71" w:rsidP="00CD7E71">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Наличие рабочей поверхности:Нет</w:t>
            </w:r>
          </w:p>
          <w:p w14:paraId="05F5A114" w14:textId="77777777" w:rsidR="00CD7E71" w:rsidRPr="00D75BE4" w:rsidRDefault="00CD7E71" w:rsidP="00CD7E71">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Полка-решетка:Отсутствие</w:t>
            </w:r>
          </w:p>
          <w:p w14:paraId="3B313C68" w14:textId="77777777" w:rsidR="00CD7E71" w:rsidRPr="00D75BE4" w:rsidRDefault="00CD7E71" w:rsidP="00CD7E71">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Фартук с фронтальной стороны:ОтсутствиеНаличие</w:t>
            </w:r>
          </w:p>
          <w:p w14:paraId="6AE727D6" w14:textId="77777777" w:rsidR="00CD7E71" w:rsidRPr="00D75BE4" w:rsidRDefault="00CD7E71" w:rsidP="00CD7E71">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Регулировка ножек по высоте:Наличие</w:t>
            </w:r>
          </w:p>
          <w:p w14:paraId="40F03693" w14:textId="77777777" w:rsidR="00CD7E71" w:rsidRPr="00D75BE4" w:rsidRDefault="00CD7E71" w:rsidP="00CD7E71">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Соответствие нормативно-технической документации:</w:t>
            </w:r>
          </w:p>
          <w:p w14:paraId="47C7931A" w14:textId="5A6A8CBA" w:rsidR="00CD7E71" w:rsidRPr="00332B1D" w:rsidRDefault="00CD7E71" w:rsidP="00CD7E71">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ТУ производителя</w:t>
            </w:r>
          </w:p>
        </w:tc>
        <w:tc>
          <w:tcPr>
            <w:tcW w:w="1276" w:type="dxa"/>
            <w:tcBorders>
              <w:top w:val="single" w:sz="4" w:space="0" w:color="auto"/>
              <w:left w:val="single" w:sz="4" w:space="0" w:color="auto"/>
              <w:bottom w:val="single" w:sz="4" w:space="0" w:color="auto"/>
              <w:right w:val="single" w:sz="4" w:space="0" w:color="auto"/>
            </w:tcBorders>
          </w:tcPr>
          <w:p w14:paraId="4E63277C" w14:textId="77777777" w:rsidR="00CD7E71" w:rsidRPr="00F46709" w:rsidRDefault="00CD7E71" w:rsidP="00CD7E71">
            <w:pPr>
              <w:spacing w:after="0" w:line="240" w:lineRule="auto"/>
              <w:jc w:val="center"/>
              <w:rPr>
                <w:rFonts w:ascii="Times New Roman" w:hAnsi="Times New Roman" w:cs="Times New Roman"/>
                <w:color w:val="000000"/>
                <w:sz w:val="24"/>
                <w:szCs w:val="24"/>
              </w:rPr>
            </w:pPr>
          </w:p>
        </w:tc>
        <w:tc>
          <w:tcPr>
            <w:tcW w:w="850" w:type="dxa"/>
            <w:tcBorders>
              <w:top w:val="single" w:sz="4" w:space="0" w:color="auto"/>
              <w:left w:val="single" w:sz="4" w:space="0" w:color="auto"/>
              <w:bottom w:val="single" w:sz="4" w:space="0" w:color="auto"/>
              <w:right w:val="single" w:sz="4" w:space="0" w:color="auto"/>
            </w:tcBorders>
          </w:tcPr>
          <w:p w14:paraId="4CEE8E1F" w14:textId="44A5A7EB" w:rsidR="00CD7E71" w:rsidRDefault="00CD7E71" w:rsidP="00CD7E7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Pr>
          <w:p w14:paraId="76CF1F70" w14:textId="77777777" w:rsidR="00CD7E71" w:rsidRDefault="00CD7E71" w:rsidP="00CD7E71">
            <w:pPr>
              <w:spacing w:after="0" w:line="240" w:lineRule="auto"/>
              <w:jc w:val="center"/>
              <w:rPr>
                <w:rFonts w:ascii="Times New Roman" w:eastAsia="Calibri"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14:paraId="02F60646" w14:textId="77777777" w:rsidR="00CD7E71" w:rsidRPr="00F46709" w:rsidRDefault="00CD7E71" w:rsidP="00CD7E71">
            <w:pPr>
              <w:spacing w:after="0" w:line="240" w:lineRule="auto"/>
              <w:jc w:val="center"/>
              <w:rPr>
                <w:rFonts w:ascii="Times New Roman" w:eastAsia="Calibri" w:hAnsi="Times New Roman" w:cs="Times New Roman"/>
                <w:sz w:val="24"/>
                <w:szCs w:val="24"/>
              </w:rPr>
            </w:pPr>
          </w:p>
        </w:tc>
        <w:tc>
          <w:tcPr>
            <w:tcW w:w="1701" w:type="dxa"/>
            <w:tcBorders>
              <w:top w:val="nil"/>
              <w:left w:val="nil"/>
              <w:bottom w:val="single" w:sz="4" w:space="0" w:color="auto"/>
              <w:right w:val="single" w:sz="4" w:space="0" w:color="auto"/>
            </w:tcBorders>
          </w:tcPr>
          <w:p w14:paraId="335B6533" w14:textId="77777777" w:rsidR="00CD7E71" w:rsidRPr="00F46709" w:rsidRDefault="00CD7E71" w:rsidP="00CD7E71">
            <w:pPr>
              <w:spacing w:after="0" w:line="240" w:lineRule="auto"/>
              <w:jc w:val="center"/>
              <w:rPr>
                <w:rFonts w:ascii="Times New Roman" w:eastAsia="Calibri" w:hAnsi="Times New Roman" w:cs="Times New Roman"/>
                <w:sz w:val="24"/>
                <w:szCs w:val="24"/>
              </w:rPr>
            </w:pPr>
          </w:p>
        </w:tc>
      </w:tr>
      <w:tr w:rsidR="00AD285F" w:rsidRPr="006A0F68" w14:paraId="1D2BDB6E" w14:textId="77777777" w:rsidTr="00F70098">
        <w:trPr>
          <w:trHeight w:val="333"/>
          <w:jc w:val="center"/>
        </w:trPr>
        <w:tc>
          <w:tcPr>
            <w:tcW w:w="567" w:type="dxa"/>
            <w:tcBorders>
              <w:top w:val="nil"/>
              <w:left w:val="single" w:sz="4" w:space="0" w:color="auto"/>
              <w:bottom w:val="single" w:sz="4" w:space="0" w:color="auto"/>
              <w:right w:val="single" w:sz="4" w:space="0" w:color="auto"/>
            </w:tcBorders>
            <w:noWrap/>
          </w:tcPr>
          <w:p w14:paraId="38AC1BCD" w14:textId="4D53C988" w:rsidR="00AD285F" w:rsidRPr="00F46709" w:rsidRDefault="00AD285F" w:rsidP="00AD285F">
            <w:pPr>
              <w:tabs>
                <w:tab w:val="left" w:pos="306"/>
              </w:tabs>
              <w:spacing w:after="0" w:line="240" w:lineRule="auto"/>
              <w:jc w:val="center"/>
              <w:rPr>
                <w:rFonts w:ascii="Times New Roman" w:eastAsia="Times New Roman" w:hAnsi="Times New Roman" w:cs="Times New Roman"/>
                <w:sz w:val="24"/>
                <w:szCs w:val="24"/>
                <w:lang w:eastAsia="ru-RU"/>
              </w:rPr>
            </w:pPr>
            <w:r>
              <w:rPr>
                <w:rFonts w:ascii="Times New Roman" w:hAnsi="Times New Roman" w:cs="Times New Roman"/>
                <w:sz w:val="24"/>
                <w:szCs w:val="24"/>
              </w:rPr>
              <w:t>2</w:t>
            </w:r>
          </w:p>
        </w:tc>
        <w:tc>
          <w:tcPr>
            <w:tcW w:w="2547" w:type="dxa"/>
            <w:tcBorders>
              <w:top w:val="nil"/>
              <w:left w:val="nil"/>
              <w:bottom w:val="single" w:sz="4" w:space="0" w:color="auto"/>
              <w:right w:val="single" w:sz="4" w:space="0" w:color="auto"/>
            </w:tcBorders>
          </w:tcPr>
          <w:p w14:paraId="3DB3533A" w14:textId="4161F61B" w:rsidR="00AD285F" w:rsidRPr="00F46709" w:rsidRDefault="00AD285F" w:rsidP="00AD285F">
            <w:pPr>
              <w:spacing w:after="0" w:line="240" w:lineRule="auto"/>
              <w:jc w:val="both"/>
              <w:rPr>
                <w:rFonts w:ascii="Times New Roman" w:hAnsi="Times New Roman" w:cs="Times New Roman"/>
                <w:color w:val="000000"/>
                <w:sz w:val="24"/>
                <w:szCs w:val="24"/>
              </w:rPr>
            </w:pPr>
            <w:r>
              <w:rPr>
                <w:rFonts w:ascii="Times New Roman" w:hAnsi="Times New Roman" w:cs="Times New Roman"/>
                <w:b/>
                <w:sz w:val="24"/>
                <w:szCs w:val="24"/>
              </w:rPr>
              <w:t>Ванна моечная</w:t>
            </w:r>
          </w:p>
        </w:tc>
        <w:tc>
          <w:tcPr>
            <w:tcW w:w="5670" w:type="dxa"/>
            <w:tcBorders>
              <w:top w:val="single" w:sz="4" w:space="0" w:color="auto"/>
              <w:left w:val="single" w:sz="4" w:space="0" w:color="auto"/>
              <w:bottom w:val="single" w:sz="4" w:space="0" w:color="auto"/>
              <w:right w:val="single" w:sz="4" w:space="0" w:color="auto"/>
            </w:tcBorders>
          </w:tcPr>
          <w:p w14:paraId="24536E8A" w14:textId="77777777" w:rsidR="00AD285F" w:rsidRPr="00D75BE4" w:rsidRDefault="00AD285F" w:rsidP="00AD285F">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Установка:Напольная</w:t>
            </w:r>
          </w:p>
          <w:p w14:paraId="2FC46EEA" w14:textId="77777777" w:rsidR="00AD285F" w:rsidRPr="00D75BE4" w:rsidRDefault="00AD285F" w:rsidP="00AD285F">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Исполнение:Открытая</w:t>
            </w:r>
          </w:p>
          <w:p w14:paraId="1DDFC520" w14:textId="6CE2CBE1" w:rsidR="00AD285F" w:rsidRPr="00D75BE4" w:rsidRDefault="00AD285F" w:rsidP="00AD285F">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Количество секций:</w:t>
            </w:r>
            <w:r>
              <w:rPr>
                <w:rFonts w:ascii="Times New Roman" w:eastAsia="Times New Roman" w:hAnsi="Times New Roman" w:cs="Times New Roman"/>
                <w:sz w:val="24"/>
                <w:szCs w:val="24"/>
                <w:lang w:eastAsia="ru-RU"/>
              </w:rPr>
              <w:t>2</w:t>
            </w:r>
            <w:r w:rsidRPr="00D75BE4">
              <w:rPr>
                <w:rFonts w:ascii="Times New Roman" w:eastAsia="Times New Roman" w:hAnsi="Times New Roman" w:cs="Times New Roman"/>
                <w:sz w:val="24"/>
                <w:szCs w:val="24"/>
                <w:lang w:eastAsia="ru-RU"/>
              </w:rPr>
              <w:t xml:space="preserve"> шт (Штука)</w:t>
            </w:r>
          </w:p>
          <w:p w14:paraId="2C9A265B" w14:textId="77777777" w:rsidR="00AD285F" w:rsidRPr="00D75BE4" w:rsidRDefault="00AD285F" w:rsidP="00AD285F">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Материал исполнения:Нержавеющая сталь</w:t>
            </w:r>
          </w:p>
          <w:p w14:paraId="30BE40B5" w14:textId="77777777" w:rsidR="00AD285F" w:rsidRPr="00D75BE4" w:rsidRDefault="00AD285F" w:rsidP="00AD285F">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Тип:Цельнотянутая</w:t>
            </w:r>
          </w:p>
          <w:p w14:paraId="1D368A51" w14:textId="1FEF7733" w:rsidR="00AD285F" w:rsidRPr="00AD285F" w:rsidRDefault="00AD285F" w:rsidP="00AD285F">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Длина:</w:t>
            </w:r>
            <w:r>
              <w:t xml:space="preserve"> </w:t>
            </w:r>
            <w:r w:rsidRPr="00AD285F">
              <w:rPr>
                <w:rFonts w:ascii="Times New Roman" w:eastAsia="Times New Roman" w:hAnsi="Times New Roman" w:cs="Times New Roman"/>
                <w:sz w:val="24"/>
                <w:szCs w:val="24"/>
                <w:lang w:eastAsia="ru-RU"/>
              </w:rPr>
              <w:t>1550 ММ (Миллиметр)</w:t>
            </w:r>
          </w:p>
          <w:p w14:paraId="506512FA" w14:textId="77777777" w:rsidR="00AD285F" w:rsidRPr="00AD285F" w:rsidRDefault="00AD285F" w:rsidP="00AD285F">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AD285F">
              <w:rPr>
                <w:rFonts w:ascii="Times New Roman" w:eastAsia="Times New Roman" w:hAnsi="Times New Roman" w:cs="Times New Roman"/>
                <w:sz w:val="24"/>
                <w:szCs w:val="24"/>
                <w:lang w:eastAsia="ru-RU"/>
              </w:rPr>
              <w:t>1560 ММ (Миллиметр)</w:t>
            </w:r>
          </w:p>
          <w:p w14:paraId="1DED38B3" w14:textId="77777777" w:rsidR="00AD285F" w:rsidRDefault="00AD285F" w:rsidP="00AD285F">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AD285F">
              <w:rPr>
                <w:rFonts w:ascii="Times New Roman" w:eastAsia="Times New Roman" w:hAnsi="Times New Roman" w:cs="Times New Roman"/>
                <w:sz w:val="24"/>
                <w:szCs w:val="24"/>
                <w:lang w:eastAsia="ru-RU"/>
              </w:rPr>
              <w:t>1220 ММ (Миллиметр)</w:t>
            </w:r>
          </w:p>
          <w:p w14:paraId="62BAE854" w14:textId="4F259758" w:rsidR="00AD285F" w:rsidRPr="00D75BE4" w:rsidRDefault="00AD285F" w:rsidP="00AD285F">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 xml:space="preserve">Ширина </w:t>
            </w:r>
            <w:r>
              <w:rPr>
                <w:rFonts w:ascii="Times New Roman" w:eastAsia="Times New Roman" w:hAnsi="Times New Roman" w:cs="Times New Roman"/>
                <w:sz w:val="24"/>
                <w:szCs w:val="24"/>
                <w:lang w:eastAsia="ru-RU"/>
              </w:rPr>
              <w:t>630</w:t>
            </w:r>
            <w:r w:rsidRPr="00D75BE4">
              <w:rPr>
                <w:rFonts w:ascii="Times New Roman" w:eastAsia="Times New Roman" w:hAnsi="Times New Roman" w:cs="Times New Roman"/>
                <w:sz w:val="24"/>
                <w:szCs w:val="24"/>
                <w:lang w:eastAsia="ru-RU"/>
              </w:rPr>
              <w:t>ММ (Миллиметр)</w:t>
            </w:r>
          </w:p>
          <w:p w14:paraId="59BB23B3" w14:textId="702BFAE9" w:rsidR="00AD285F" w:rsidRPr="00D75BE4" w:rsidRDefault="00AD285F" w:rsidP="00AD285F">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w:t>
            </w:r>
          </w:p>
          <w:p w14:paraId="7B556EBA" w14:textId="77777777" w:rsidR="00AD285F" w:rsidRPr="00D75BE4" w:rsidRDefault="00AD285F" w:rsidP="00AD285F">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lastRenderedPageBreak/>
              <w:t>Борт:ОтсутствиеНаличие</w:t>
            </w:r>
          </w:p>
          <w:p w14:paraId="1785DA92" w14:textId="77777777" w:rsidR="00AD285F" w:rsidRPr="00D75BE4" w:rsidRDefault="00AD285F" w:rsidP="00AD285F">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Наличие рабочей поверхности:Нет</w:t>
            </w:r>
          </w:p>
          <w:p w14:paraId="051ED667" w14:textId="77777777" w:rsidR="00AD285F" w:rsidRPr="00D75BE4" w:rsidRDefault="00AD285F" w:rsidP="00AD285F">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Полка-решетка:Отсутствие</w:t>
            </w:r>
          </w:p>
          <w:p w14:paraId="0B13EC36" w14:textId="77777777" w:rsidR="00AD285F" w:rsidRPr="00D75BE4" w:rsidRDefault="00AD285F" w:rsidP="00AD285F">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Фартук с фронтальной стороны:ОтсутствиеНаличие</w:t>
            </w:r>
          </w:p>
          <w:p w14:paraId="16598F57" w14:textId="77777777" w:rsidR="00AD285F" w:rsidRPr="00D75BE4" w:rsidRDefault="00AD285F" w:rsidP="00AD285F">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Регулировка ножек по высоте:Наличие</w:t>
            </w:r>
          </w:p>
          <w:p w14:paraId="04DCA72B" w14:textId="77777777" w:rsidR="00AD285F" w:rsidRPr="00D75BE4" w:rsidRDefault="00AD285F" w:rsidP="00AD285F">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Соответствие нормативно-технической документации:</w:t>
            </w:r>
          </w:p>
          <w:p w14:paraId="238CA40D" w14:textId="2005D6B1" w:rsidR="00AD285F" w:rsidRPr="00F46709" w:rsidRDefault="00AD285F" w:rsidP="00AD285F">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ТУ производителя</w:t>
            </w:r>
          </w:p>
        </w:tc>
        <w:tc>
          <w:tcPr>
            <w:tcW w:w="1276" w:type="dxa"/>
            <w:tcBorders>
              <w:top w:val="single" w:sz="4" w:space="0" w:color="auto"/>
              <w:left w:val="single" w:sz="4" w:space="0" w:color="auto"/>
              <w:bottom w:val="single" w:sz="4" w:space="0" w:color="auto"/>
              <w:right w:val="single" w:sz="4" w:space="0" w:color="auto"/>
            </w:tcBorders>
          </w:tcPr>
          <w:p w14:paraId="657E413D" w14:textId="79533FBE" w:rsidR="00AD285F" w:rsidRPr="00F46709" w:rsidRDefault="00AD285F" w:rsidP="00AD285F">
            <w:pPr>
              <w:spacing w:after="0" w:line="240" w:lineRule="auto"/>
              <w:jc w:val="center"/>
              <w:rPr>
                <w:rFonts w:ascii="Times New Roman" w:hAnsi="Times New Roman" w:cs="Times New Roman"/>
                <w:sz w:val="24"/>
                <w:szCs w:val="24"/>
              </w:rPr>
            </w:pPr>
            <w:r w:rsidRPr="00F46709">
              <w:rPr>
                <w:rFonts w:ascii="Times New Roman" w:hAnsi="Times New Roman" w:cs="Times New Roman"/>
                <w:color w:val="000000"/>
                <w:sz w:val="24"/>
                <w:szCs w:val="24"/>
              </w:rPr>
              <w:lastRenderedPageBreak/>
              <w:t>шт</w:t>
            </w:r>
          </w:p>
        </w:tc>
        <w:tc>
          <w:tcPr>
            <w:tcW w:w="850" w:type="dxa"/>
            <w:tcBorders>
              <w:top w:val="single" w:sz="4" w:space="0" w:color="auto"/>
              <w:left w:val="single" w:sz="4" w:space="0" w:color="auto"/>
              <w:bottom w:val="single" w:sz="4" w:space="0" w:color="auto"/>
              <w:right w:val="single" w:sz="4" w:space="0" w:color="auto"/>
            </w:tcBorders>
          </w:tcPr>
          <w:p w14:paraId="3799BC0B" w14:textId="7CC3DCFC" w:rsidR="00AD285F" w:rsidRPr="00F46709" w:rsidRDefault="00AD285F" w:rsidP="00AD285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Pr>
          <w:p w14:paraId="1FCFC7A4" w14:textId="357BB00E" w:rsidR="00AD285F" w:rsidRPr="00F46709" w:rsidRDefault="00AD285F" w:rsidP="00AD285F">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РФ</w:t>
            </w:r>
          </w:p>
        </w:tc>
        <w:tc>
          <w:tcPr>
            <w:tcW w:w="1701" w:type="dxa"/>
            <w:tcBorders>
              <w:top w:val="single" w:sz="4" w:space="0" w:color="auto"/>
              <w:left w:val="single" w:sz="4" w:space="0" w:color="auto"/>
              <w:bottom w:val="single" w:sz="4" w:space="0" w:color="auto"/>
              <w:right w:val="single" w:sz="4" w:space="0" w:color="auto"/>
            </w:tcBorders>
          </w:tcPr>
          <w:p w14:paraId="012AA9A9" w14:textId="294EC205" w:rsidR="00AD285F" w:rsidRPr="00F46709" w:rsidRDefault="00AD285F" w:rsidP="00AD285F">
            <w:pPr>
              <w:spacing w:after="0" w:line="240" w:lineRule="auto"/>
              <w:jc w:val="center"/>
              <w:rPr>
                <w:rFonts w:ascii="Times New Roman" w:eastAsia="Calibri" w:hAnsi="Times New Roman" w:cs="Times New Roman"/>
                <w:sz w:val="24"/>
                <w:szCs w:val="24"/>
              </w:rPr>
            </w:pPr>
          </w:p>
        </w:tc>
        <w:tc>
          <w:tcPr>
            <w:tcW w:w="1701" w:type="dxa"/>
            <w:tcBorders>
              <w:top w:val="nil"/>
              <w:left w:val="nil"/>
              <w:bottom w:val="single" w:sz="4" w:space="0" w:color="auto"/>
              <w:right w:val="single" w:sz="4" w:space="0" w:color="auto"/>
            </w:tcBorders>
          </w:tcPr>
          <w:p w14:paraId="5CBB6C05" w14:textId="4D7601BF" w:rsidR="00AD285F" w:rsidRPr="00F46709" w:rsidRDefault="00AD285F" w:rsidP="00AD285F">
            <w:pPr>
              <w:spacing w:after="0" w:line="240" w:lineRule="auto"/>
              <w:jc w:val="center"/>
              <w:rPr>
                <w:rFonts w:ascii="Times New Roman" w:eastAsia="Calibri" w:hAnsi="Times New Roman" w:cs="Times New Roman"/>
                <w:sz w:val="24"/>
                <w:szCs w:val="24"/>
              </w:rPr>
            </w:pPr>
          </w:p>
        </w:tc>
      </w:tr>
      <w:tr w:rsidR="0036702A" w:rsidRPr="006A0F68" w14:paraId="21CBF95B" w14:textId="77777777" w:rsidTr="00CC098F">
        <w:trPr>
          <w:trHeight w:val="333"/>
          <w:jc w:val="center"/>
        </w:trPr>
        <w:tc>
          <w:tcPr>
            <w:tcW w:w="16013" w:type="dxa"/>
            <w:gridSpan w:val="8"/>
            <w:tcBorders>
              <w:top w:val="single" w:sz="4" w:space="0" w:color="auto"/>
              <w:left w:val="single" w:sz="4" w:space="0" w:color="auto"/>
              <w:bottom w:val="single" w:sz="4" w:space="0" w:color="auto"/>
              <w:right w:val="single" w:sz="4" w:space="0" w:color="auto"/>
            </w:tcBorders>
            <w:noWrap/>
            <w:vAlign w:val="center"/>
          </w:tcPr>
          <w:p w14:paraId="619810DE" w14:textId="0424490C" w:rsidR="0036702A" w:rsidRPr="003A3864" w:rsidRDefault="0036702A" w:rsidP="000712CE">
            <w:pPr>
              <w:spacing w:after="0" w:line="240" w:lineRule="auto"/>
              <w:jc w:val="right"/>
              <w:rPr>
                <w:rFonts w:ascii="Times New Roman" w:eastAsia="Calibri" w:hAnsi="Times New Roman" w:cs="Times New Roman"/>
                <w:color w:val="000000" w:themeColor="text1"/>
                <w:sz w:val="24"/>
                <w:szCs w:val="24"/>
              </w:rPr>
            </w:pPr>
          </w:p>
        </w:tc>
      </w:tr>
    </w:tbl>
    <w:p w14:paraId="7AA571F9" w14:textId="77777777" w:rsidR="00BE35C8" w:rsidRDefault="00BE35C8"/>
    <w:tbl>
      <w:tblPr>
        <w:tblW w:w="14964" w:type="dxa"/>
        <w:jc w:val="center"/>
        <w:tblLayout w:type="fixed"/>
        <w:tblLook w:val="04A0" w:firstRow="1" w:lastRow="0" w:firstColumn="1" w:lastColumn="0" w:noHBand="0" w:noVBand="1"/>
      </w:tblPr>
      <w:tblGrid>
        <w:gridCol w:w="7154"/>
        <w:gridCol w:w="7810"/>
      </w:tblGrid>
      <w:tr w:rsidR="007710F9" w14:paraId="4FDED413" w14:textId="77777777" w:rsidTr="00FC4166">
        <w:trPr>
          <w:trHeight w:val="178"/>
          <w:jc w:val="center"/>
        </w:trPr>
        <w:tc>
          <w:tcPr>
            <w:tcW w:w="6176" w:type="dxa"/>
          </w:tcPr>
          <w:p w14:paraId="7A4D19E9" w14:textId="77777777" w:rsidR="0036702A" w:rsidRPr="0036702A" w:rsidRDefault="0036702A" w:rsidP="0036702A">
            <w:pPr>
              <w:widowControl w:val="0"/>
              <w:spacing w:line="240" w:lineRule="auto"/>
              <w:jc w:val="center"/>
              <w:rPr>
                <w:rFonts w:ascii="Times New Roman" w:hAnsi="Times New Roman" w:cs="Times New Roman"/>
                <w:b/>
                <w:sz w:val="24"/>
                <w:szCs w:val="24"/>
                <w:lang w:eastAsia="zh-CN"/>
              </w:rPr>
            </w:pPr>
            <w:r w:rsidRPr="0036702A">
              <w:rPr>
                <w:rFonts w:ascii="Times New Roman" w:hAnsi="Times New Roman" w:cs="Times New Roman"/>
                <w:b/>
                <w:sz w:val="24"/>
                <w:szCs w:val="24"/>
                <w:lang w:eastAsia="zh-CN"/>
              </w:rPr>
              <w:t>Заказчик:</w:t>
            </w:r>
          </w:p>
          <w:p w14:paraId="7AE7FE1F" w14:textId="77777777" w:rsidR="0036702A" w:rsidRPr="0036702A" w:rsidRDefault="0036702A" w:rsidP="0036702A">
            <w:pPr>
              <w:widowControl w:val="0"/>
              <w:spacing w:line="240" w:lineRule="auto"/>
              <w:jc w:val="center"/>
              <w:rPr>
                <w:rFonts w:ascii="Times New Roman" w:hAnsi="Times New Roman" w:cs="Times New Roman"/>
                <w:b/>
                <w:sz w:val="24"/>
                <w:szCs w:val="24"/>
                <w:lang w:eastAsia="zh-CN"/>
              </w:rPr>
            </w:pPr>
            <w:r w:rsidRPr="0036702A">
              <w:rPr>
                <w:rFonts w:ascii="Times New Roman" w:hAnsi="Times New Roman" w:cs="Times New Roman"/>
                <w:b/>
                <w:sz w:val="24"/>
                <w:szCs w:val="24"/>
                <w:lang w:eastAsia="zh-CN"/>
              </w:rPr>
              <w:t>ГБДОУ детский сад №7 Выборгского района</w:t>
            </w:r>
          </w:p>
          <w:p w14:paraId="3C996E0C" w14:textId="77777777" w:rsidR="0036702A" w:rsidRDefault="0036702A" w:rsidP="0036702A">
            <w:pPr>
              <w:widowControl w:val="0"/>
              <w:spacing w:after="0" w:line="240" w:lineRule="auto"/>
              <w:jc w:val="center"/>
              <w:rPr>
                <w:rFonts w:ascii="Times New Roman" w:hAnsi="Times New Roman" w:cs="Times New Roman"/>
                <w:b/>
                <w:sz w:val="24"/>
                <w:szCs w:val="24"/>
                <w:lang w:eastAsia="zh-CN"/>
              </w:rPr>
            </w:pPr>
            <w:r w:rsidRPr="0036702A">
              <w:rPr>
                <w:rFonts w:ascii="Times New Roman" w:hAnsi="Times New Roman" w:cs="Times New Roman"/>
                <w:b/>
                <w:sz w:val="24"/>
                <w:szCs w:val="24"/>
                <w:lang w:eastAsia="zh-CN"/>
              </w:rPr>
              <w:t xml:space="preserve"> Санкт-Петербурга </w:t>
            </w:r>
          </w:p>
          <w:p w14:paraId="3431AF31" w14:textId="55731FD7" w:rsidR="007710F9" w:rsidRDefault="007710F9" w:rsidP="0036702A">
            <w:pPr>
              <w:widowControl w:val="0"/>
              <w:spacing w:after="0" w:line="240" w:lineRule="auto"/>
              <w:jc w:val="center"/>
              <w:rPr>
                <w:rFonts w:ascii="Times New Roman" w:hAnsi="Times New Roman" w:cs="Times New Roman"/>
                <w:i/>
                <w:sz w:val="20"/>
                <w:szCs w:val="20"/>
                <w:lang w:eastAsia="zh-CN"/>
              </w:rPr>
            </w:pPr>
            <w:r>
              <w:rPr>
                <w:rFonts w:ascii="Times New Roman" w:hAnsi="Times New Roman" w:cs="Times New Roman"/>
                <w:i/>
                <w:sz w:val="20"/>
                <w:szCs w:val="20"/>
                <w:lang w:eastAsia="zh-CN"/>
              </w:rPr>
              <w:t>(подписано ЭЦП)</w:t>
            </w:r>
          </w:p>
        </w:tc>
        <w:tc>
          <w:tcPr>
            <w:tcW w:w="6742" w:type="dxa"/>
          </w:tcPr>
          <w:p w14:paraId="711ABD4B" w14:textId="77777777" w:rsidR="007710F9" w:rsidRDefault="007710F9" w:rsidP="00FC4166">
            <w:pPr>
              <w:widowControl w:val="0"/>
              <w:spacing w:line="276" w:lineRule="auto"/>
              <w:jc w:val="center"/>
              <w:rPr>
                <w:rFonts w:ascii="Times New Roman" w:hAnsi="Times New Roman" w:cs="Times New Roman"/>
                <w:b/>
                <w:sz w:val="24"/>
                <w:szCs w:val="24"/>
                <w:lang w:eastAsia="zh-CN"/>
              </w:rPr>
            </w:pPr>
            <w:r>
              <w:rPr>
                <w:rFonts w:ascii="Times New Roman" w:hAnsi="Times New Roman" w:cs="Times New Roman"/>
                <w:b/>
                <w:sz w:val="24"/>
                <w:szCs w:val="24"/>
                <w:lang w:eastAsia="zh-CN"/>
              </w:rPr>
              <w:t>Поставщик:</w:t>
            </w:r>
          </w:p>
          <w:p w14:paraId="29DCE5ED" w14:textId="77777777" w:rsidR="007710F9" w:rsidRDefault="007710F9" w:rsidP="00FC4166">
            <w:pPr>
              <w:widowControl w:val="0"/>
              <w:spacing w:line="240" w:lineRule="auto"/>
              <w:jc w:val="center"/>
              <w:rPr>
                <w:rFonts w:ascii="Times New Roman" w:hAnsi="Times New Roman" w:cs="Times New Roman"/>
                <w:b/>
                <w:sz w:val="24"/>
                <w:szCs w:val="24"/>
                <w:lang w:eastAsia="zh-CN"/>
              </w:rPr>
            </w:pPr>
          </w:p>
          <w:p w14:paraId="1A6D7C5B" w14:textId="77777777" w:rsidR="007710F9" w:rsidRDefault="007710F9" w:rsidP="00FC4166">
            <w:pPr>
              <w:widowControl w:val="0"/>
              <w:spacing w:line="240" w:lineRule="auto"/>
              <w:jc w:val="center"/>
              <w:rPr>
                <w:rFonts w:ascii="Times New Roman" w:hAnsi="Times New Roman" w:cs="Times New Roman"/>
                <w:b/>
                <w:sz w:val="24"/>
                <w:szCs w:val="24"/>
                <w:lang w:eastAsia="zh-CN"/>
              </w:rPr>
            </w:pPr>
            <w:r>
              <w:rPr>
                <w:rFonts w:ascii="Times New Roman" w:hAnsi="Times New Roman" w:cs="Times New Roman"/>
                <w:b/>
                <w:sz w:val="24"/>
                <w:szCs w:val="24"/>
                <w:lang w:eastAsia="zh-CN"/>
              </w:rPr>
              <w:t>Должность</w:t>
            </w:r>
          </w:p>
          <w:p w14:paraId="75487EEE" w14:textId="77777777" w:rsidR="007710F9" w:rsidRDefault="007710F9" w:rsidP="00FC4166">
            <w:pPr>
              <w:widowControl w:val="0"/>
              <w:spacing w:after="0" w:line="240" w:lineRule="auto"/>
              <w:jc w:val="center"/>
              <w:rPr>
                <w:rFonts w:ascii="Times New Roman" w:hAnsi="Times New Roman" w:cs="Times New Roman"/>
                <w:iCs/>
                <w:sz w:val="24"/>
                <w:szCs w:val="24"/>
                <w:lang w:eastAsia="zh-CN"/>
              </w:rPr>
            </w:pPr>
            <w:r>
              <w:rPr>
                <w:rFonts w:ascii="Times New Roman" w:hAnsi="Times New Roman" w:cs="Times New Roman"/>
                <w:i/>
                <w:sz w:val="24"/>
                <w:szCs w:val="24"/>
                <w:lang w:eastAsia="zh-CN"/>
              </w:rPr>
              <w:t>____________________________</w:t>
            </w:r>
            <w:r>
              <w:rPr>
                <w:rFonts w:ascii="Times New Roman" w:hAnsi="Times New Roman" w:cs="Times New Roman"/>
                <w:iCs/>
                <w:sz w:val="24"/>
                <w:szCs w:val="24"/>
                <w:lang w:eastAsia="zh-CN"/>
              </w:rPr>
              <w:t>__ ______________</w:t>
            </w:r>
          </w:p>
          <w:p w14:paraId="793A626C" w14:textId="77777777" w:rsidR="007710F9" w:rsidRDefault="007710F9" w:rsidP="00FC4166">
            <w:pPr>
              <w:widowControl w:val="0"/>
              <w:spacing w:line="276" w:lineRule="auto"/>
              <w:jc w:val="center"/>
              <w:rPr>
                <w:rFonts w:ascii="Times New Roman" w:hAnsi="Times New Roman" w:cs="Times New Roman"/>
                <w:i/>
                <w:sz w:val="20"/>
                <w:szCs w:val="20"/>
                <w:lang w:eastAsia="zh-CN"/>
              </w:rPr>
            </w:pPr>
            <w:r>
              <w:rPr>
                <w:rFonts w:ascii="Times New Roman" w:hAnsi="Times New Roman" w:cs="Times New Roman"/>
                <w:i/>
                <w:sz w:val="20"/>
                <w:szCs w:val="20"/>
                <w:lang w:eastAsia="zh-CN"/>
              </w:rPr>
              <w:t>(подписано ЭЦП)</w:t>
            </w:r>
          </w:p>
        </w:tc>
      </w:tr>
    </w:tbl>
    <w:p w14:paraId="306203C7" w14:textId="77777777" w:rsidR="002E7AAF" w:rsidRDefault="002E7AAF"/>
    <w:bookmarkEnd w:id="32"/>
    <w:p w14:paraId="4C6213AA" w14:textId="77777777" w:rsidR="00AC2B1D" w:rsidRDefault="00AC2B1D" w:rsidP="00AC2B1D">
      <w:pPr>
        <w:widowControl w:val="0"/>
        <w:autoSpaceDE w:val="0"/>
        <w:autoSpaceDN w:val="0"/>
        <w:spacing w:after="0" w:line="240" w:lineRule="auto"/>
        <w:jc w:val="right"/>
        <w:outlineLvl w:val="1"/>
        <w:sectPr w:rsidR="00AC2B1D" w:rsidSect="0006201C">
          <w:pgSz w:w="16838" w:h="11906" w:orient="landscape"/>
          <w:pgMar w:top="426" w:right="567" w:bottom="284" w:left="397" w:header="284" w:footer="68" w:gutter="0"/>
          <w:cols w:space="708"/>
          <w:docGrid w:linePitch="381"/>
        </w:sectPr>
      </w:pPr>
    </w:p>
    <w:p w14:paraId="232CD461" w14:textId="77777777" w:rsidR="00C753B6" w:rsidRPr="00C753B6" w:rsidRDefault="00C753B6" w:rsidP="00C753B6">
      <w:pPr>
        <w:tabs>
          <w:tab w:val="left" w:pos="0"/>
        </w:tabs>
        <w:suppressAutoHyphens/>
        <w:spacing w:after="0" w:line="240" w:lineRule="auto"/>
        <w:contextualSpacing/>
        <w:jc w:val="right"/>
        <w:rPr>
          <w:rFonts w:ascii="Times New Roman" w:eastAsia="Times New Roman" w:hAnsi="Times New Roman" w:cs="Times New Roman"/>
          <w:color w:val="000000"/>
          <w:sz w:val="20"/>
          <w:szCs w:val="20"/>
          <w:lang w:eastAsia="ru-RU"/>
        </w:rPr>
      </w:pPr>
      <w:r w:rsidRPr="00C753B6">
        <w:rPr>
          <w:rFonts w:ascii="Times New Roman" w:eastAsia="Times New Roman" w:hAnsi="Times New Roman" w:cs="Times New Roman"/>
          <w:color w:val="000000"/>
          <w:sz w:val="20"/>
          <w:szCs w:val="20"/>
          <w:lang w:eastAsia="ru-RU"/>
        </w:rPr>
        <w:lastRenderedPageBreak/>
        <w:t xml:space="preserve">Приложение № 2 </w:t>
      </w:r>
    </w:p>
    <w:p w14:paraId="09DC4E94" w14:textId="1E055CBE" w:rsidR="00C753B6" w:rsidRPr="00C753B6" w:rsidRDefault="00C753B6" w:rsidP="00C753B6">
      <w:pPr>
        <w:tabs>
          <w:tab w:val="left" w:pos="0"/>
        </w:tabs>
        <w:suppressAutoHyphens/>
        <w:spacing w:after="0" w:line="240" w:lineRule="auto"/>
        <w:contextualSpacing/>
        <w:jc w:val="right"/>
        <w:rPr>
          <w:rFonts w:ascii="Times New Roman" w:eastAsia="Times New Roman" w:hAnsi="Times New Roman" w:cs="Times New Roman"/>
          <w:color w:val="000000"/>
          <w:sz w:val="20"/>
          <w:szCs w:val="20"/>
          <w:lang w:eastAsia="ru-RU"/>
        </w:rPr>
      </w:pPr>
      <w:r w:rsidRPr="00C753B6">
        <w:rPr>
          <w:rFonts w:ascii="Times New Roman" w:eastAsia="Times New Roman" w:hAnsi="Times New Roman" w:cs="Times New Roman"/>
          <w:color w:val="000000"/>
          <w:sz w:val="20"/>
          <w:szCs w:val="20"/>
          <w:lang w:eastAsia="ru-RU"/>
        </w:rPr>
        <w:t>к контракту №7/М от ___.___.202</w:t>
      </w:r>
      <w:r w:rsidR="00943E7C">
        <w:rPr>
          <w:rFonts w:ascii="Times New Roman" w:eastAsia="Times New Roman" w:hAnsi="Times New Roman" w:cs="Times New Roman"/>
          <w:color w:val="000000"/>
          <w:sz w:val="20"/>
          <w:szCs w:val="20"/>
          <w:lang w:eastAsia="ru-RU"/>
        </w:rPr>
        <w:t>6</w:t>
      </w:r>
      <w:r w:rsidRPr="00C753B6">
        <w:rPr>
          <w:rFonts w:ascii="Times New Roman" w:eastAsia="Times New Roman" w:hAnsi="Times New Roman" w:cs="Times New Roman"/>
          <w:color w:val="000000"/>
          <w:sz w:val="20"/>
          <w:szCs w:val="20"/>
          <w:lang w:eastAsia="ru-RU"/>
        </w:rPr>
        <w:t>г.</w:t>
      </w:r>
    </w:p>
    <w:p w14:paraId="63BF463A" w14:textId="77777777" w:rsidR="00C753B6" w:rsidRPr="00C753B6" w:rsidRDefault="00C753B6" w:rsidP="00C753B6">
      <w:pPr>
        <w:tabs>
          <w:tab w:val="left" w:pos="0"/>
        </w:tabs>
        <w:autoSpaceDE w:val="0"/>
        <w:autoSpaceDN w:val="0"/>
        <w:adjustRightInd w:val="0"/>
        <w:spacing w:after="0" w:line="240" w:lineRule="auto"/>
        <w:contextualSpacing/>
        <w:jc w:val="center"/>
        <w:rPr>
          <w:rFonts w:ascii="Times New Roman" w:eastAsia="Times New Roman" w:hAnsi="Times New Roman" w:cs="Times New Roman"/>
          <w:b/>
          <w:color w:val="000000"/>
          <w:sz w:val="20"/>
          <w:szCs w:val="20"/>
          <w:lang w:eastAsia="ru-RU"/>
        </w:rPr>
      </w:pPr>
      <w:r w:rsidRPr="00C753B6">
        <w:rPr>
          <w:rFonts w:ascii="Times New Roman" w:eastAsia="Times New Roman" w:hAnsi="Times New Roman" w:cs="Times New Roman"/>
          <w:b/>
          <w:color w:val="000000"/>
          <w:sz w:val="20"/>
          <w:szCs w:val="20"/>
          <w:lang w:eastAsia="ru-RU"/>
        </w:rPr>
        <w:t>Описание объекта закупки.</w:t>
      </w:r>
    </w:p>
    <w:p w14:paraId="3BF5FD55" w14:textId="77777777" w:rsidR="00C753B6" w:rsidRPr="00C753B6" w:rsidRDefault="00C753B6" w:rsidP="00C753B6">
      <w:pPr>
        <w:tabs>
          <w:tab w:val="left" w:pos="0"/>
        </w:tabs>
        <w:autoSpaceDE w:val="0"/>
        <w:autoSpaceDN w:val="0"/>
        <w:adjustRightInd w:val="0"/>
        <w:spacing w:after="0" w:line="240" w:lineRule="auto"/>
        <w:contextualSpacing/>
        <w:jc w:val="both"/>
        <w:rPr>
          <w:rFonts w:ascii="Times New Roman" w:eastAsia="Times New Roman" w:hAnsi="Times New Roman" w:cs="Times New Roman"/>
          <w:b/>
          <w:color w:val="000000"/>
          <w:sz w:val="20"/>
          <w:szCs w:val="20"/>
          <w:lang w:eastAsia="ru-RU"/>
        </w:rPr>
      </w:pPr>
    </w:p>
    <w:p w14:paraId="67046CAF" w14:textId="77777777" w:rsidR="00C753B6" w:rsidRPr="00C753B6" w:rsidRDefault="00C753B6" w:rsidP="00C753B6">
      <w:pPr>
        <w:autoSpaceDE w:val="0"/>
        <w:autoSpaceDN w:val="0"/>
        <w:adjustRightInd w:val="0"/>
        <w:spacing w:after="0" w:line="240" w:lineRule="auto"/>
        <w:contextualSpacing/>
        <w:jc w:val="center"/>
        <w:outlineLvl w:val="1"/>
        <w:rPr>
          <w:rFonts w:ascii="Times New Roman" w:eastAsia="Times New Roman" w:hAnsi="Times New Roman" w:cs="Times New Roman"/>
          <w:bCs/>
          <w:spacing w:val="-6"/>
          <w:sz w:val="20"/>
          <w:szCs w:val="20"/>
          <w:lang w:eastAsia="ru-RU"/>
        </w:rPr>
      </w:pPr>
      <w:r w:rsidRPr="00C753B6">
        <w:rPr>
          <w:rFonts w:ascii="Times New Roman" w:eastAsia="Times New Roman" w:hAnsi="Times New Roman" w:cs="Times New Roman"/>
          <w:b/>
          <w:bCs/>
          <w:spacing w:val="-6"/>
          <w:sz w:val="20"/>
          <w:szCs w:val="20"/>
          <w:lang w:eastAsia="ru-RU"/>
        </w:rPr>
        <w:t>1 Наименование объекта закупки, начальная (максимальная) цена контракта</w:t>
      </w:r>
    </w:p>
    <w:p w14:paraId="2FCA685E" w14:textId="21A4E02B" w:rsidR="00C753B6" w:rsidRPr="00C753B6" w:rsidRDefault="00C753B6" w:rsidP="00C753B6">
      <w:pPr>
        <w:widowControl w:val="0"/>
        <w:tabs>
          <w:tab w:val="left" w:pos="851"/>
        </w:tabs>
        <w:autoSpaceDE w:val="0"/>
        <w:autoSpaceDN w:val="0"/>
        <w:adjustRightInd w:val="0"/>
        <w:spacing w:after="0" w:line="240" w:lineRule="auto"/>
        <w:ind w:firstLine="567"/>
        <w:contextualSpacing/>
        <w:jc w:val="both"/>
        <w:rPr>
          <w:rFonts w:ascii="Times New Roman" w:eastAsia="Times New Roman" w:hAnsi="Times New Roman" w:cs="Times New Roman"/>
          <w:bCs/>
          <w:spacing w:val="-6"/>
          <w:sz w:val="20"/>
          <w:szCs w:val="20"/>
          <w:lang w:eastAsia="ru-RU"/>
        </w:rPr>
      </w:pPr>
      <w:r w:rsidRPr="00C753B6">
        <w:rPr>
          <w:rFonts w:ascii="Times New Roman" w:eastAsia="Times New Roman" w:hAnsi="Times New Roman" w:cs="Times New Roman"/>
          <w:bCs/>
          <w:spacing w:val="-6"/>
          <w:sz w:val="20"/>
          <w:szCs w:val="20"/>
          <w:lang w:eastAsia="ru-RU"/>
        </w:rPr>
        <w:t xml:space="preserve">1.1. Наименование объекта закупки: </w:t>
      </w:r>
      <w:r w:rsidRPr="00C753B6">
        <w:rPr>
          <w:rFonts w:ascii="Times New Roman" w:eastAsia="Courier New" w:hAnsi="Times New Roman" w:cs="Times New Roman"/>
          <w:color w:val="000000"/>
          <w:sz w:val="20"/>
          <w:szCs w:val="20"/>
          <w:lang w:eastAsia="ru-RU" w:bidi="ru-RU"/>
        </w:rPr>
        <w:t xml:space="preserve">Поставка </w:t>
      </w:r>
      <w:r w:rsidR="00D75BE4">
        <w:rPr>
          <w:rFonts w:ascii="Times New Roman" w:eastAsia="Courier New" w:hAnsi="Times New Roman" w:cs="Times New Roman"/>
          <w:color w:val="000000"/>
          <w:sz w:val="20"/>
          <w:szCs w:val="20"/>
          <w:lang w:eastAsia="ru-RU" w:bidi="ru-RU"/>
        </w:rPr>
        <w:t>ванн моечных</w:t>
      </w:r>
      <w:r w:rsidRPr="00C753B6">
        <w:rPr>
          <w:rFonts w:ascii="Times New Roman" w:eastAsia="Courier New" w:hAnsi="Times New Roman" w:cs="Times New Roman"/>
          <w:color w:val="000000"/>
          <w:sz w:val="20"/>
          <w:szCs w:val="20"/>
          <w:lang w:eastAsia="ru-RU" w:bidi="ru-RU"/>
        </w:rPr>
        <w:t xml:space="preserve"> (далее – товар, оборудование) для нужд ГБДОУ детский сад № 7 комбинированного вида Выборгского района Санкт-Петербурга по адресу: 194362, Санкт-Петербург, пос. Парголово, Осиновая Роща, Приозерское ш., д. 16, корп. </w:t>
      </w:r>
      <w:r w:rsidR="00D75BE4">
        <w:rPr>
          <w:rFonts w:ascii="Times New Roman" w:eastAsia="Courier New" w:hAnsi="Times New Roman" w:cs="Times New Roman"/>
          <w:color w:val="000000"/>
          <w:sz w:val="20"/>
          <w:szCs w:val="20"/>
          <w:lang w:eastAsia="ru-RU" w:bidi="ru-RU"/>
        </w:rPr>
        <w:t>2</w:t>
      </w:r>
      <w:r w:rsidRPr="00C753B6">
        <w:rPr>
          <w:rFonts w:ascii="Times New Roman" w:eastAsia="Courier New" w:hAnsi="Times New Roman" w:cs="Times New Roman"/>
          <w:color w:val="000000"/>
          <w:sz w:val="20"/>
          <w:szCs w:val="20"/>
          <w:lang w:eastAsia="ru-RU" w:bidi="ru-RU"/>
        </w:rPr>
        <w:t>, литера А в 202</w:t>
      </w:r>
      <w:r w:rsidR="003A4F7B">
        <w:rPr>
          <w:rFonts w:ascii="Times New Roman" w:eastAsia="Courier New" w:hAnsi="Times New Roman" w:cs="Times New Roman"/>
          <w:color w:val="000000"/>
          <w:sz w:val="20"/>
          <w:szCs w:val="20"/>
          <w:lang w:eastAsia="ru-RU" w:bidi="ru-RU"/>
        </w:rPr>
        <w:t>6</w:t>
      </w:r>
      <w:r w:rsidRPr="00C753B6">
        <w:rPr>
          <w:rFonts w:ascii="Times New Roman" w:eastAsia="Courier New" w:hAnsi="Times New Roman" w:cs="Times New Roman"/>
          <w:color w:val="000000"/>
          <w:sz w:val="20"/>
          <w:szCs w:val="20"/>
          <w:lang w:eastAsia="ru-RU" w:bidi="ru-RU"/>
        </w:rPr>
        <w:t xml:space="preserve"> году.</w:t>
      </w:r>
    </w:p>
    <w:p w14:paraId="03129C1E" w14:textId="29223130" w:rsidR="00C753B6" w:rsidRPr="00C753B6" w:rsidRDefault="00C753B6" w:rsidP="00C753B6">
      <w:pPr>
        <w:widowControl w:val="0"/>
        <w:tabs>
          <w:tab w:val="left" w:pos="851"/>
        </w:tabs>
        <w:autoSpaceDE w:val="0"/>
        <w:autoSpaceDN w:val="0"/>
        <w:adjustRightInd w:val="0"/>
        <w:spacing w:after="0" w:line="240" w:lineRule="auto"/>
        <w:ind w:firstLine="567"/>
        <w:contextualSpacing/>
        <w:jc w:val="both"/>
        <w:rPr>
          <w:rFonts w:ascii="Times New Roman" w:eastAsia="Calibri" w:hAnsi="Times New Roman" w:cs="Times New Roman"/>
          <w:b/>
          <w:bCs/>
          <w:sz w:val="20"/>
          <w:szCs w:val="20"/>
        </w:rPr>
      </w:pPr>
      <w:r w:rsidRPr="00C753B6">
        <w:rPr>
          <w:rFonts w:ascii="Times New Roman" w:eastAsia="Times New Roman" w:hAnsi="Times New Roman" w:cs="Times New Roman"/>
          <w:bCs/>
          <w:spacing w:val="-6"/>
          <w:sz w:val="20"/>
          <w:szCs w:val="20"/>
          <w:lang w:eastAsia="ru-RU"/>
        </w:rPr>
        <w:t xml:space="preserve">1.2. Начальная (максимальная) цена контракта: </w:t>
      </w:r>
      <w:r w:rsidR="003A4F7B">
        <w:rPr>
          <w:rFonts w:ascii="Times New Roman" w:eastAsia="Times New Roman" w:hAnsi="Times New Roman" w:cs="Times New Roman"/>
          <w:bCs/>
          <w:spacing w:val="-6"/>
          <w:sz w:val="20"/>
          <w:szCs w:val="20"/>
          <w:lang w:eastAsia="ru-RU"/>
        </w:rPr>
        <w:t>_______</w:t>
      </w:r>
      <w:r w:rsidRPr="00C753B6">
        <w:rPr>
          <w:rFonts w:ascii="Times New Roman" w:eastAsia="Times New Roman" w:hAnsi="Times New Roman" w:cs="Times New Roman"/>
          <w:bCs/>
          <w:spacing w:val="-6"/>
          <w:sz w:val="20"/>
          <w:szCs w:val="20"/>
          <w:lang w:eastAsia="ru-RU"/>
        </w:rPr>
        <w:t xml:space="preserve">0  </w:t>
      </w:r>
      <w:r w:rsidRPr="00C753B6">
        <w:rPr>
          <w:rFonts w:ascii="Times New Roman" w:eastAsia="Calibri" w:hAnsi="Times New Roman" w:cs="Times New Roman"/>
          <w:bCs/>
          <w:sz w:val="20"/>
          <w:szCs w:val="20"/>
        </w:rPr>
        <w:t>рублей.</w:t>
      </w:r>
    </w:p>
    <w:p w14:paraId="171D5184" w14:textId="77777777" w:rsidR="00D75BE4" w:rsidRDefault="00D75BE4" w:rsidP="00D75BE4">
      <w:pPr>
        <w:widowControl w:val="0"/>
        <w:autoSpaceDE w:val="0"/>
        <w:autoSpaceDN w:val="0"/>
        <w:adjustRightInd w:val="0"/>
        <w:spacing w:after="60" w:line="240" w:lineRule="auto"/>
        <w:rPr>
          <w:rFonts w:ascii="Times New Roman" w:eastAsia="Calibri" w:hAnsi="Times New Roman" w:cs="Times New Roman"/>
          <w:bCs/>
          <w:sz w:val="20"/>
          <w:szCs w:val="20"/>
        </w:rPr>
      </w:pPr>
      <w:r w:rsidRPr="00D75BE4">
        <w:rPr>
          <w:rFonts w:ascii="Times New Roman" w:eastAsia="Calibri" w:hAnsi="Times New Roman" w:cs="Times New Roman"/>
          <w:bCs/>
          <w:sz w:val="20"/>
          <w:szCs w:val="20"/>
        </w:rPr>
        <w:t>25.99.11.132-001</w:t>
      </w:r>
      <w:r w:rsidRPr="00D75BE4">
        <w:rPr>
          <w:rFonts w:ascii="Times New Roman" w:eastAsia="Calibri" w:hAnsi="Times New Roman" w:cs="Times New Roman"/>
          <w:bCs/>
          <w:sz w:val="20"/>
          <w:szCs w:val="20"/>
        </w:rPr>
        <w:tab/>
        <w:t>Ванна моечная для пищеблока тип 1 (шт)</w:t>
      </w:r>
    </w:p>
    <w:p w14:paraId="09CDEC33" w14:textId="41CE0186" w:rsidR="00C753B6" w:rsidRPr="00C753B6" w:rsidRDefault="00C753B6" w:rsidP="00C753B6">
      <w:pPr>
        <w:widowControl w:val="0"/>
        <w:autoSpaceDE w:val="0"/>
        <w:autoSpaceDN w:val="0"/>
        <w:adjustRightInd w:val="0"/>
        <w:spacing w:after="60" w:line="240" w:lineRule="auto"/>
        <w:jc w:val="center"/>
        <w:rPr>
          <w:rFonts w:ascii="Times New Roman" w:eastAsia="Times New Roman" w:hAnsi="Times New Roman" w:cs="Times New Roman"/>
          <w:b/>
          <w:spacing w:val="-6"/>
          <w:sz w:val="20"/>
          <w:szCs w:val="20"/>
          <w:lang w:eastAsia="ru-RU"/>
        </w:rPr>
      </w:pPr>
      <w:r w:rsidRPr="00C753B6">
        <w:rPr>
          <w:rFonts w:ascii="Times New Roman" w:eastAsia="Times New Roman" w:hAnsi="Times New Roman" w:cs="Times New Roman"/>
          <w:b/>
          <w:spacing w:val="-6"/>
          <w:sz w:val="20"/>
          <w:szCs w:val="20"/>
          <w:lang w:eastAsia="ru-RU"/>
        </w:rPr>
        <w:t>2. Источник финансирования:</w:t>
      </w:r>
    </w:p>
    <w:p w14:paraId="3BEB071E" w14:textId="77777777" w:rsidR="00C753B6" w:rsidRPr="00C753B6" w:rsidRDefault="00C753B6" w:rsidP="00C753B6">
      <w:pPr>
        <w:tabs>
          <w:tab w:val="left" w:pos="709"/>
        </w:tabs>
        <w:spacing w:after="0" w:line="240" w:lineRule="auto"/>
        <w:ind w:firstLine="567"/>
        <w:contextualSpacing/>
        <w:jc w:val="both"/>
        <w:rPr>
          <w:rFonts w:ascii="Times New Roman" w:eastAsia="Times New Roman" w:hAnsi="Times New Roman" w:cs="Times New Roman"/>
          <w:spacing w:val="-6"/>
          <w:sz w:val="20"/>
          <w:szCs w:val="20"/>
          <w:lang w:eastAsia="ru-RU"/>
        </w:rPr>
      </w:pPr>
      <w:r w:rsidRPr="00C753B6">
        <w:rPr>
          <w:rFonts w:ascii="Times New Roman" w:eastAsia="Times New Roman" w:hAnsi="Times New Roman" w:cs="Times New Roman"/>
          <w:spacing w:val="-6"/>
          <w:sz w:val="20"/>
          <w:szCs w:val="20"/>
          <w:lang w:eastAsia="ru-RU"/>
        </w:rPr>
        <w:t xml:space="preserve">2.1 Источник финансирования заказа: </w:t>
      </w:r>
      <w:r w:rsidRPr="00C753B6">
        <w:rPr>
          <w:rFonts w:ascii="Times New Roman" w:eastAsia="Courier New" w:hAnsi="Times New Roman" w:cs="Times New Roman"/>
          <w:color w:val="000000"/>
          <w:sz w:val="20"/>
          <w:szCs w:val="20"/>
          <w:lang w:eastAsia="ru-RU" w:bidi="ru-RU"/>
        </w:rPr>
        <w:t>средства бюджетных учреждений, внебюджетные средства, код раздела 0701, код вида расходов 244, КОСГУ 310, субсидии на иные цели.</w:t>
      </w:r>
    </w:p>
    <w:p w14:paraId="427CD248" w14:textId="77777777" w:rsidR="00C753B6" w:rsidRPr="00C753B6" w:rsidRDefault="00C753B6" w:rsidP="00C753B6">
      <w:pPr>
        <w:tabs>
          <w:tab w:val="left" w:pos="709"/>
        </w:tabs>
        <w:spacing w:after="0" w:line="240" w:lineRule="auto"/>
        <w:contextualSpacing/>
        <w:jc w:val="both"/>
        <w:rPr>
          <w:rFonts w:ascii="Times New Roman" w:eastAsia="Times New Roman" w:hAnsi="Times New Roman" w:cs="Times New Roman"/>
          <w:bCs/>
          <w:spacing w:val="-6"/>
          <w:sz w:val="20"/>
          <w:szCs w:val="20"/>
          <w:lang w:eastAsia="ru-RU"/>
        </w:rPr>
      </w:pPr>
    </w:p>
    <w:p w14:paraId="499BD977" w14:textId="77777777" w:rsidR="00C753B6" w:rsidRPr="00C753B6" w:rsidRDefault="00C753B6" w:rsidP="00C753B6">
      <w:pPr>
        <w:spacing w:after="0" w:line="240" w:lineRule="auto"/>
        <w:jc w:val="center"/>
        <w:rPr>
          <w:rFonts w:ascii="Times New Roman" w:eastAsia="Times New Roman" w:hAnsi="Times New Roman" w:cs="Times New Roman"/>
          <w:b/>
          <w:bCs/>
          <w:spacing w:val="-6"/>
          <w:sz w:val="20"/>
          <w:szCs w:val="20"/>
          <w:lang w:eastAsia="ru-RU"/>
        </w:rPr>
      </w:pPr>
      <w:r w:rsidRPr="00C753B6">
        <w:rPr>
          <w:rFonts w:ascii="Times New Roman" w:eastAsia="Times New Roman" w:hAnsi="Times New Roman" w:cs="Times New Roman"/>
          <w:b/>
          <w:bCs/>
          <w:spacing w:val="-6"/>
          <w:sz w:val="20"/>
          <w:szCs w:val="20"/>
          <w:lang w:eastAsia="ru-RU"/>
        </w:rPr>
        <w:t>3. Форма, сроки и порядок оплаты товара:</w:t>
      </w:r>
    </w:p>
    <w:p w14:paraId="7AF284BE" w14:textId="77777777" w:rsidR="00C753B6" w:rsidRPr="00C753B6" w:rsidRDefault="00C753B6" w:rsidP="00C753B6">
      <w:pPr>
        <w:tabs>
          <w:tab w:val="left" w:pos="690"/>
        </w:tabs>
        <w:spacing w:after="0" w:line="240" w:lineRule="auto"/>
        <w:ind w:firstLine="567"/>
        <w:jc w:val="both"/>
        <w:rPr>
          <w:rFonts w:ascii="Times New Roman" w:eastAsia="Times New Roman" w:hAnsi="Times New Roman" w:cs="Times New Roman"/>
          <w:spacing w:val="-6"/>
          <w:sz w:val="20"/>
          <w:szCs w:val="20"/>
          <w:lang w:eastAsia="ru-RU"/>
        </w:rPr>
      </w:pPr>
      <w:r w:rsidRPr="00C753B6">
        <w:rPr>
          <w:rFonts w:ascii="Times New Roman" w:eastAsia="Times New Roman" w:hAnsi="Times New Roman" w:cs="Times New Roman"/>
          <w:spacing w:val="-6"/>
          <w:sz w:val="20"/>
          <w:szCs w:val="20"/>
          <w:lang w:eastAsia="ru-RU"/>
        </w:rPr>
        <w:t>3.1. Оплата осуществляется безналичным расчетом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14:paraId="44DB570C" w14:textId="77777777" w:rsidR="00C753B6" w:rsidRPr="00C753B6" w:rsidRDefault="00C753B6" w:rsidP="00C753B6">
      <w:pPr>
        <w:tabs>
          <w:tab w:val="left" w:pos="690"/>
        </w:tabs>
        <w:spacing w:after="0" w:line="240" w:lineRule="auto"/>
        <w:ind w:firstLine="567"/>
        <w:jc w:val="both"/>
        <w:rPr>
          <w:rFonts w:ascii="Times New Roman" w:eastAsia="Times New Roman" w:hAnsi="Times New Roman" w:cs="Times New Roman"/>
          <w:spacing w:val="-6"/>
          <w:sz w:val="20"/>
          <w:szCs w:val="20"/>
          <w:lang w:eastAsia="ru-RU"/>
        </w:rPr>
      </w:pPr>
      <w:r w:rsidRPr="00C753B6">
        <w:rPr>
          <w:rFonts w:ascii="Times New Roman" w:eastAsia="Times New Roman" w:hAnsi="Times New Roman" w:cs="Times New Roman"/>
          <w:spacing w:val="-6"/>
          <w:sz w:val="20"/>
          <w:szCs w:val="20"/>
          <w:lang w:eastAsia="ru-RU"/>
        </w:rPr>
        <w:t xml:space="preserve">3.2. Сроки и порядок оплаты определяются условиями контракта. </w:t>
      </w:r>
    </w:p>
    <w:p w14:paraId="2DA74219" w14:textId="77777777" w:rsidR="00C753B6" w:rsidRPr="00C753B6" w:rsidRDefault="00C753B6" w:rsidP="00C753B6">
      <w:pPr>
        <w:tabs>
          <w:tab w:val="left" w:pos="690"/>
        </w:tabs>
        <w:spacing w:after="0" w:line="240" w:lineRule="auto"/>
        <w:ind w:firstLine="567"/>
        <w:jc w:val="both"/>
        <w:rPr>
          <w:rFonts w:ascii="Times New Roman" w:eastAsia="Times New Roman" w:hAnsi="Times New Roman" w:cs="Times New Roman"/>
          <w:spacing w:val="-6"/>
          <w:sz w:val="20"/>
          <w:szCs w:val="20"/>
          <w:lang w:eastAsia="ru-RU"/>
        </w:rPr>
      </w:pPr>
      <w:r w:rsidRPr="00C753B6">
        <w:rPr>
          <w:rFonts w:ascii="Times New Roman" w:eastAsia="Times New Roman" w:hAnsi="Times New Roman" w:cs="Times New Roman"/>
          <w:spacing w:val="-6"/>
          <w:sz w:val="20"/>
          <w:szCs w:val="20"/>
          <w:lang w:eastAsia="ru-RU"/>
        </w:rPr>
        <w:t>3.3. Авансирование не предусмотрено.</w:t>
      </w:r>
    </w:p>
    <w:p w14:paraId="049F91A7" w14:textId="77777777" w:rsidR="00C753B6" w:rsidRPr="00C753B6" w:rsidRDefault="00C753B6" w:rsidP="00C753B6">
      <w:pPr>
        <w:tabs>
          <w:tab w:val="left" w:pos="2775"/>
        </w:tabs>
        <w:spacing w:after="0" w:line="240" w:lineRule="auto"/>
        <w:jc w:val="center"/>
        <w:rPr>
          <w:rFonts w:ascii="Times New Roman" w:eastAsia="Times New Roman" w:hAnsi="Times New Roman" w:cs="Times New Roman"/>
          <w:b/>
          <w:spacing w:val="-6"/>
          <w:sz w:val="20"/>
          <w:szCs w:val="20"/>
          <w:lang w:eastAsia="ru-RU"/>
        </w:rPr>
      </w:pPr>
    </w:p>
    <w:p w14:paraId="78A35B9A" w14:textId="77777777" w:rsidR="00C753B6" w:rsidRPr="00C753B6" w:rsidRDefault="00C753B6" w:rsidP="00C753B6">
      <w:pPr>
        <w:tabs>
          <w:tab w:val="left" w:pos="2775"/>
        </w:tabs>
        <w:spacing w:after="0" w:line="240" w:lineRule="auto"/>
        <w:jc w:val="center"/>
        <w:rPr>
          <w:rFonts w:ascii="Times New Roman" w:eastAsia="Times New Roman" w:hAnsi="Times New Roman" w:cs="Times New Roman"/>
          <w:b/>
          <w:spacing w:val="-6"/>
          <w:sz w:val="20"/>
          <w:szCs w:val="20"/>
          <w:lang w:eastAsia="ru-RU"/>
        </w:rPr>
      </w:pPr>
      <w:r w:rsidRPr="00C753B6">
        <w:rPr>
          <w:rFonts w:ascii="Times New Roman" w:eastAsia="Times New Roman" w:hAnsi="Times New Roman" w:cs="Times New Roman"/>
          <w:b/>
          <w:spacing w:val="-6"/>
          <w:sz w:val="20"/>
          <w:szCs w:val="20"/>
          <w:lang w:eastAsia="ru-RU"/>
        </w:rPr>
        <w:t>4. Место, условия и сроки (периоды) поставки товара:</w:t>
      </w:r>
    </w:p>
    <w:p w14:paraId="2DFE1C08" w14:textId="13B04475" w:rsidR="00C753B6" w:rsidRPr="00C753B6" w:rsidRDefault="00C753B6" w:rsidP="00C753B6">
      <w:pPr>
        <w:widowControl w:val="0"/>
        <w:spacing w:after="0" w:line="240" w:lineRule="auto"/>
        <w:ind w:firstLine="567"/>
        <w:jc w:val="both"/>
        <w:rPr>
          <w:rFonts w:ascii="Times New Roman" w:eastAsia="Courier New" w:hAnsi="Times New Roman" w:cs="Times New Roman"/>
          <w:sz w:val="20"/>
          <w:szCs w:val="20"/>
          <w:lang w:eastAsia="ru-RU" w:bidi="ru-RU"/>
        </w:rPr>
      </w:pPr>
      <w:r w:rsidRPr="00C753B6">
        <w:rPr>
          <w:rFonts w:ascii="Times New Roman" w:eastAsia="Times New Roman" w:hAnsi="Times New Roman" w:cs="Times New Roman"/>
          <w:spacing w:val="-6"/>
          <w:sz w:val="20"/>
          <w:szCs w:val="20"/>
          <w:lang w:eastAsia="ru-RU"/>
        </w:rPr>
        <w:t xml:space="preserve">4.1. Срок поставки Товара: </w:t>
      </w:r>
      <w:r w:rsidRPr="00C753B6">
        <w:rPr>
          <w:rFonts w:ascii="Times New Roman" w:eastAsia="Courier New" w:hAnsi="Times New Roman" w:cs="Times New Roman"/>
          <w:sz w:val="20"/>
          <w:szCs w:val="20"/>
          <w:lang w:eastAsia="ru-RU" w:bidi="ru-RU"/>
        </w:rPr>
        <w:t xml:space="preserve">в течение </w:t>
      </w:r>
      <w:r w:rsidR="00795FAC">
        <w:rPr>
          <w:rFonts w:ascii="Times New Roman" w:eastAsia="Courier New" w:hAnsi="Times New Roman" w:cs="Times New Roman"/>
          <w:sz w:val="20"/>
          <w:szCs w:val="20"/>
          <w:lang w:eastAsia="ru-RU" w:bidi="ru-RU"/>
        </w:rPr>
        <w:t>3</w:t>
      </w:r>
      <w:r w:rsidRPr="00C753B6">
        <w:rPr>
          <w:rFonts w:ascii="Times New Roman" w:eastAsia="Courier New" w:hAnsi="Times New Roman" w:cs="Times New Roman"/>
          <w:sz w:val="20"/>
          <w:szCs w:val="20"/>
          <w:lang w:eastAsia="ru-RU" w:bidi="ru-RU"/>
        </w:rPr>
        <w:t>0 (</w:t>
      </w:r>
      <w:r w:rsidR="00795FAC">
        <w:rPr>
          <w:rFonts w:ascii="Times New Roman" w:eastAsia="Courier New" w:hAnsi="Times New Roman" w:cs="Times New Roman"/>
          <w:sz w:val="20"/>
          <w:szCs w:val="20"/>
          <w:lang w:eastAsia="ru-RU" w:bidi="ru-RU"/>
        </w:rPr>
        <w:t>тридца</w:t>
      </w:r>
      <w:r w:rsidRPr="00C753B6">
        <w:rPr>
          <w:rFonts w:ascii="Times New Roman" w:eastAsia="Courier New" w:hAnsi="Times New Roman" w:cs="Times New Roman"/>
          <w:sz w:val="20"/>
          <w:szCs w:val="20"/>
          <w:lang w:eastAsia="ru-RU" w:bidi="ru-RU"/>
        </w:rPr>
        <w:t xml:space="preserve">ти) рабочих дней с момента подписания контракта Сторонами, с учётом времени, отведенного на сборку, установку, подключение (при необходимости), проверку работоспособности, в соответствии с требованиями технической и (или) эксплуатационной документации производителя (изготовителя) Оборудования, а также времени на прием Товара (оборудования) Заказчиком. </w:t>
      </w:r>
    </w:p>
    <w:p w14:paraId="088626C4" w14:textId="77777777" w:rsidR="00C753B6" w:rsidRPr="00C753B6" w:rsidRDefault="00C753B6" w:rsidP="00C753B6">
      <w:pPr>
        <w:widowControl w:val="0"/>
        <w:spacing w:after="0" w:line="240" w:lineRule="auto"/>
        <w:ind w:firstLine="567"/>
        <w:jc w:val="both"/>
        <w:rPr>
          <w:rFonts w:ascii="Times New Roman" w:eastAsia="Courier New" w:hAnsi="Times New Roman" w:cs="Times New Roman"/>
          <w:sz w:val="20"/>
          <w:szCs w:val="20"/>
          <w:lang w:eastAsia="ru-RU" w:bidi="ru-RU"/>
        </w:rPr>
      </w:pPr>
      <w:r w:rsidRPr="00C753B6">
        <w:rPr>
          <w:rFonts w:ascii="Times New Roman" w:eastAsia="Courier New" w:hAnsi="Times New Roman" w:cs="Times New Roman"/>
          <w:sz w:val="20"/>
          <w:szCs w:val="20"/>
          <w:lang w:eastAsia="ru-RU" w:bidi="ru-RU"/>
        </w:rPr>
        <w:t xml:space="preserve">Сборка (при необходимости), установка (при необходимости), подключение (при необходимости), проверка работоспособности Товара (оборудования), 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поставки Товара (оборудования). </w:t>
      </w:r>
    </w:p>
    <w:p w14:paraId="1D89E819" w14:textId="643D086B" w:rsidR="00C753B6" w:rsidRPr="00C753B6" w:rsidRDefault="00C753B6" w:rsidP="00C753B6">
      <w:pPr>
        <w:tabs>
          <w:tab w:val="left" w:pos="810"/>
        </w:tabs>
        <w:spacing w:after="0" w:line="240" w:lineRule="auto"/>
        <w:ind w:firstLine="567"/>
        <w:jc w:val="both"/>
        <w:rPr>
          <w:rFonts w:ascii="Times New Roman" w:eastAsia="Times New Roman" w:hAnsi="Times New Roman" w:cs="Times New Roman"/>
          <w:spacing w:val="-6"/>
          <w:sz w:val="20"/>
          <w:szCs w:val="20"/>
          <w:lang w:eastAsia="ru-RU"/>
        </w:rPr>
      </w:pPr>
      <w:r w:rsidRPr="00C753B6">
        <w:rPr>
          <w:rFonts w:ascii="Times New Roman" w:eastAsia="Times New Roman" w:hAnsi="Times New Roman" w:cs="Times New Roman"/>
          <w:spacing w:val="-6"/>
          <w:sz w:val="20"/>
          <w:szCs w:val="20"/>
          <w:lang w:eastAsia="ru-RU"/>
        </w:rPr>
        <w:t xml:space="preserve">4.2. Место поставки товара194362, Санкт-Петербург, пос. Парголово, Осиновая Роща, Приозерское ш., д. 16, корп. </w:t>
      </w:r>
      <w:r w:rsidR="00087B1C">
        <w:rPr>
          <w:rFonts w:ascii="Times New Roman" w:eastAsia="Times New Roman" w:hAnsi="Times New Roman" w:cs="Times New Roman"/>
          <w:spacing w:val="-6"/>
          <w:sz w:val="20"/>
          <w:szCs w:val="20"/>
          <w:lang w:eastAsia="ru-RU"/>
        </w:rPr>
        <w:t>2</w:t>
      </w:r>
      <w:r w:rsidRPr="00C753B6">
        <w:rPr>
          <w:rFonts w:ascii="Times New Roman" w:eastAsia="Times New Roman" w:hAnsi="Times New Roman" w:cs="Times New Roman"/>
          <w:spacing w:val="-6"/>
          <w:sz w:val="20"/>
          <w:szCs w:val="20"/>
          <w:lang w:eastAsia="ru-RU"/>
        </w:rPr>
        <w:t>, литера А</w:t>
      </w:r>
      <w:r w:rsidRPr="00C753B6">
        <w:rPr>
          <w:rFonts w:ascii="Times New Roman" w:eastAsia="Courier New" w:hAnsi="Times New Roman" w:cs="Times New Roman"/>
          <w:color w:val="000000"/>
          <w:sz w:val="20"/>
          <w:szCs w:val="20"/>
          <w:lang w:eastAsia="ru-RU" w:bidi="ru-RU"/>
        </w:rPr>
        <w:t>, помещение пищеблока</w:t>
      </w:r>
    </w:p>
    <w:p w14:paraId="4E99D814" w14:textId="77777777" w:rsidR="00C753B6" w:rsidRPr="00C753B6" w:rsidRDefault="00C753B6" w:rsidP="00C753B6">
      <w:pPr>
        <w:tabs>
          <w:tab w:val="left" w:pos="810"/>
        </w:tabs>
        <w:spacing w:after="0" w:line="240" w:lineRule="auto"/>
        <w:ind w:firstLine="567"/>
        <w:jc w:val="both"/>
        <w:rPr>
          <w:rFonts w:ascii="Times New Roman" w:eastAsia="Times New Roman" w:hAnsi="Times New Roman" w:cs="Times New Roman"/>
          <w:spacing w:val="-6"/>
          <w:sz w:val="20"/>
          <w:szCs w:val="20"/>
          <w:lang w:eastAsia="ru-RU"/>
        </w:rPr>
      </w:pPr>
      <w:r w:rsidRPr="00C753B6">
        <w:rPr>
          <w:rFonts w:ascii="Times New Roman" w:eastAsia="Times New Roman" w:hAnsi="Times New Roman" w:cs="Times New Roman"/>
          <w:spacing w:val="-6"/>
          <w:sz w:val="20"/>
          <w:szCs w:val="20"/>
          <w:lang w:eastAsia="ru-RU"/>
        </w:rPr>
        <w:t>4.3. Время поставки: по рабочим дням с 9:00 до 17:00, дата по согласованию с Заказчиком.</w:t>
      </w:r>
    </w:p>
    <w:p w14:paraId="7F035EAA" w14:textId="77777777" w:rsidR="00C753B6" w:rsidRPr="00C753B6" w:rsidRDefault="00C753B6" w:rsidP="00C753B6">
      <w:pPr>
        <w:tabs>
          <w:tab w:val="left" w:pos="810"/>
        </w:tabs>
        <w:spacing w:after="0" w:line="240" w:lineRule="auto"/>
        <w:ind w:firstLine="567"/>
        <w:jc w:val="both"/>
        <w:rPr>
          <w:rFonts w:ascii="Times New Roman" w:eastAsia="Times New Roman" w:hAnsi="Times New Roman" w:cs="Times New Roman"/>
          <w:spacing w:val="-6"/>
          <w:sz w:val="20"/>
          <w:szCs w:val="20"/>
          <w:lang w:eastAsia="ru-RU"/>
        </w:rPr>
      </w:pPr>
      <w:r w:rsidRPr="00C753B6">
        <w:rPr>
          <w:rFonts w:ascii="Times New Roman" w:eastAsia="Times New Roman" w:hAnsi="Times New Roman" w:cs="Times New Roman"/>
          <w:spacing w:val="-6"/>
          <w:sz w:val="20"/>
          <w:szCs w:val="20"/>
          <w:lang w:eastAsia="ru-RU"/>
        </w:rPr>
        <w:t>4.4. Контактное лицо: Гончаренко А.П.</w:t>
      </w:r>
    </w:p>
    <w:p w14:paraId="3F539313" w14:textId="77777777" w:rsidR="00C753B6" w:rsidRPr="00C753B6" w:rsidRDefault="00C753B6" w:rsidP="00C753B6">
      <w:pPr>
        <w:spacing w:after="0" w:line="240" w:lineRule="auto"/>
        <w:jc w:val="center"/>
        <w:rPr>
          <w:rFonts w:ascii="Times New Roman" w:eastAsia="Times New Roman" w:hAnsi="Times New Roman" w:cs="Times New Roman"/>
          <w:b/>
          <w:spacing w:val="-6"/>
          <w:sz w:val="20"/>
          <w:szCs w:val="20"/>
          <w:lang w:eastAsia="ru-RU"/>
        </w:rPr>
      </w:pPr>
    </w:p>
    <w:p w14:paraId="043E085D" w14:textId="77777777" w:rsidR="00C753B6" w:rsidRPr="00C753B6" w:rsidRDefault="00C753B6" w:rsidP="00C753B6">
      <w:pPr>
        <w:spacing w:after="0" w:line="240" w:lineRule="auto"/>
        <w:jc w:val="center"/>
        <w:rPr>
          <w:rFonts w:ascii="Times New Roman" w:eastAsia="Times New Roman" w:hAnsi="Times New Roman" w:cs="Times New Roman"/>
          <w:spacing w:val="-6"/>
          <w:sz w:val="20"/>
          <w:szCs w:val="20"/>
          <w:lang w:eastAsia="ru-RU"/>
        </w:rPr>
      </w:pPr>
      <w:r w:rsidRPr="00C753B6">
        <w:rPr>
          <w:rFonts w:ascii="Times New Roman" w:eastAsia="Times New Roman" w:hAnsi="Times New Roman" w:cs="Times New Roman"/>
          <w:b/>
          <w:spacing w:val="-6"/>
          <w:sz w:val="20"/>
          <w:szCs w:val="20"/>
          <w:lang w:eastAsia="ru-RU"/>
        </w:rPr>
        <w:t>5. Требования к товару:</w:t>
      </w:r>
    </w:p>
    <w:p w14:paraId="5AD37DB3" w14:textId="77777777" w:rsidR="00C753B6" w:rsidRPr="00C753B6" w:rsidRDefault="00C753B6" w:rsidP="00C753B6">
      <w:pPr>
        <w:spacing w:after="0" w:line="240" w:lineRule="auto"/>
        <w:jc w:val="center"/>
        <w:rPr>
          <w:rFonts w:ascii="Times New Roman" w:eastAsia="Times New Roman" w:hAnsi="Times New Roman" w:cs="Times New Roman"/>
          <w:b/>
          <w:spacing w:val="-6"/>
          <w:sz w:val="20"/>
          <w:szCs w:val="20"/>
          <w:lang w:eastAsia="ru-RU"/>
        </w:rPr>
      </w:pPr>
      <w:r w:rsidRPr="00C753B6">
        <w:rPr>
          <w:rFonts w:ascii="Times New Roman" w:eastAsia="Times New Roman" w:hAnsi="Times New Roman" w:cs="Times New Roman"/>
          <w:b/>
          <w:spacing w:val="-6"/>
          <w:sz w:val="20"/>
          <w:szCs w:val="20"/>
          <w:lang w:eastAsia="ru-RU"/>
        </w:rPr>
        <w:t xml:space="preserve">5.1 Требования к техническим, функциональным характеристикам (потребительским свойствам), количеству поставляемого </w:t>
      </w:r>
    </w:p>
    <w:p w14:paraId="7E8A126B" w14:textId="77777777" w:rsidR="00C753B6" w:rsidRPr="00C753B6" w:rsidRDefault="00C753B6" w:rsidP="00C753B6">
      <w:pPr>
        <w:spacing w:after="0" w:line="240" w:lineRule="auto"/>
        <w:jc w:val="center"/>
        <w:rPr>
          <w:rFonts w:ascii="Times New Roman" w:eastAsia="Times New Roman" w:hAnsi="Times New Roman" w:cs="Times New Roman"/>
          <w:b/>
          <w:sz w:val="20"/>
          <w:szCs w:val="20"/>
          <w:lang w:eastAsia="ru-RU"/>
        </w:rPr>
      </w:pPr>
      <w:r w:rsidRPr="00C753B6">
        <w:rPr>
          <w:rFonts w:ascii="Times New Roman" w:eastAsia="Times New Roman" w:hAnsi="Times New Roman" w:cs="Times New Roman"/>
          <w:b/>
          <w:spacing w:val="-6"/>
          <w:sz w:val="20"/>
          <w:szCs w:val="20"/>
          <w:lang w:eastAsia="ru-RU"/>
        </w:rPr>
        <w:t>товара</w:t>
      </w:r>
      <w:r w:rsidRPr="00C753B6">
        <w:rPr>
          <w:rFonts w:ascii="Times New Roman" w:eastAsia="Times New Roman" w:hAnsi="Times New Roman" w:cs="Times New Roman"/>
          <w:b/>
          <w:sz w:val="20"/>
          <w:szCs w:val="20"/>
          <w:lang w:eastAsia="ru-RU"/>
        </w:rPr>
        <w:t>:</w:t>
      </w:r>
    </w:p>
    <w:tbl>
      <w:tblPr>
        <w:tblW w:w="10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4"/>
        <w:gridCol w:w="1394"/>
        <w:gridCol w:w="5528"/>
        <w:gridCol w:w="766"/>
        <w:gridCol w:w="666"/>
        <w:gridCol w:w="1263"/>
      </w:tblGrid>
      <w:tr w:rsidR="00C753B6" w:rsidRPr="00C753B6" w14:paraId="5ECB088F" w14:textId="77777777" w:rsidTr="003C00DC">
        <w:trPr>
          <w:trHeight w:val="787"/>
          <w:jc w:val="center"/>
        </w:trPr>
        <w:tc>
          <w:tcPr>
            <w:tcW w:w="444" w:type="dxa"/>
            <w:vAlign w:val="center"/>
          </w:tcPr>
          <w:p w14:paraId="11F17D46" w14:textId="77777777" w:rsidR="00C753B6" w:rsidRPr="00C753B6" w:rsidRDefault="00C753B6" w:rsidP="00C753B6">
            <w:pPr>
              <w:spacing w:after="0" w:line="240" w:lineRule="auto"/>
              <w:jc w:val="center"/>
              <w:rPr>
                <w:rFonts w:ascii="Times New Roman" w:eastAsia="Calibri" w:hAnsi="Times New Roman" w:cs="Times New Roman"/>
                <w:b/>
                <w:sz w:val="20"/>
                <w:szCs w:val="24"/>
              </w:rPr>
            </w:pPr>
            <w:r w:rsidRPr="00C753B6">
              <w:rPr>
                <w:rFonts w:ascii="Times New Roman" w:eastAsia="Calibri" w:hAnsi="Times New Roman" w:cs="Times New Roman"/>
                <w:b/>
                <w:sz w:val="20"/>
                <w:szCs w:val="24"/>
              </w:rPr>
              <w:t>№ п/п</w:t>
            </w:r>
          </w:p>
        </w:tc>
        <w:tc>
          <w:tcPr>
            <w:tcW w:w="1394" w:type="dxa"/>
            <w:vAlign w:val="center"/>
          </w:tcPr>
          <w:p w14:paraId="785F9734" w14:textId="77777777" w:rsidR="00C753B6" w:rsidRPr="00C753B6" w:rsidRDefault="00C753B6" w:rsidP="00C753B6">
            <w:pPr>
              <w:spacing w:after="0" w:line="240" w:lineRule="auto"/>
              <w:jc w:val="center"/>
              <w:rPr>
                <w:rFonts w:ascii="Times New Roman" w:eastAsia="Calibri" w:hAnsi="Times New Roman" w:cs="Times New Roman"/>
                <w:b/>
                <w:sz w:val="20"/>
                <w:szCs w:val="24"/>
              </w:rPr>
            </w:pPr>
            <w:r w:rsidRPr="00C753B6">
              <w:rPr>
                <w:rFonts w:ascii="Times New Roman" w:eastAsia="Calibri" w:hAnsi="Times New Roman" w:cs="Times New Roman"/>
                <w:b/>
                <w:sz w:val="20"/>
                <w:szCs w:val="24"/>
              </w:rPr>
              <w:t>Наименование товара</w:t>
            </w:r>
          </w:p>
        </w:tc>
        <w:tc>
          <w:tcPr>
            <w:tcW w:w="5528" w:type="dxa"/>
            <w:vAlign w:val="center"/>
          </w:tcPr>
          <w:p w14:paraId="0638AF9D" w14:textId="77777777" w:rsidR="00C753B6" w:rsidRPr="00C753B6" w:rsidRDefault="00C753B6" w:rsidP="00C753B6">
            <w:pPr>
              <w:spacing w:after="0" w:line="240" w:lineRule="auto"/>
              <w:jc w:val="center"/>
              <w:rPr>
                <w:rFonts w:ascii="Times New Roman" w:eastAsia="Calibri" w:hAnsi="Times New Roman" w:cs="Times New Roman"/>
                <w:b/>
                <w:sz w:val="20"/>
                <w:szCs w:val="24"/>
              </w:rPr>
            </w:pPr>
            <w:r w:rsidRPr="00C753B6">
              <w:rPr>
                <w:rFonts w:ascii="Times New Roman" w:eastAsia="Calibri" w:hAnsi="Times New Roman" w:cs="Times New Roman"/>
                <w:b/>
                <w:sz w:val="20"/>
                <w:szCs w:val="24"/>
              </w:rPr>
              <w:t>Характеристики товара</w:t>
            </w:r>
          </w:p>
        </w:tc>
        <w:tc>
          <w:tcPr>
            <w:tcW w:w="766" w:type="dxa"/>
            <w:vAlign w:val="center"/>
          </w:tcPr>
          <w:p w14:paraId="47B5C81E" w14:textId="77777777" w:rsidR="00C753B6" w:rsidRPr="00C753B6" w:rsidRDefault="00C753B6" w:rsidP="00C753B6">
            <w:pPr>
              <w:spacing w:after="0" w:line="240" w:lineRule="auto"/>
              <w:jc w:val="center"/>
              <w:rPr>
                <w:rFonts w:ascii="Times New Roman" w:eastAsia="Calibri" w:hAnsi="Times New Roman" w:cs="Times New Roman"/>
                <w:b/>
                <w:sz w:val="20"/>
                <w:szCs w:val="24"/>
              </w:rPr>
            </w:pPr>
            <w:r w:rsidRPr="00C753B6">
              <w:rPr>
                <w:rFonts w:ascii="Times New Roman" w:eastAsia="Calibri" w:hAnsi="Times New Roman" w:cs="Times New Roman"/>
                <w:b/>
                <w:sz w:val="20"/>
                <w:szCs w:val="24"/>
              </w:rPr>
              <w:t>Ед. изм.</w:t>
            </w:r>
          </w:p>
        </w:tc>
        <w:tc>
          <w:tcPr>
            <w:tcW w:w="666" w:type="dxa"/>
            <w:vAlign w:val="center"/>
          </w:tcPr>
          <w:p w14:paraId="23CAF593" w14:textId="77777777" w:rsidR="00C753B6" w:rsidRPr="00C753B6" w:rsidRDefault="00C753B6" w:rsidP="00C753B6">
            <w:pPr>
              <w:spacing w:after="0" w:line="240" w:lineRule="auto"/>
              <w:jc w:val="center"/>
              <w:rPr>
                <w:rFonts w:ascii="Times New Roman" w:eastAsia="Calibri" w:hAnsi="Times New Roman" w:cs="Times New Roman"/>
                <w:b/>
                <w:sz w:val="20"/>
                <w:szCs w:val="24"/>
              </w:rPr>
            </w:pPr>
            <w:r w:rsidRPr="00C753B6">
              <w:rPr>
                <w:rFonts w:ascii="Times New Roman" w:eastAsia="Calibri" w:hAnsi="Times New Roman" w:cs="Times New Roman"/>
                <w:b/>
                <w:sz w:val="20"/>
                <w:szCs w:val="24"/>
              </w:rPr>
              <w:t>Кол-во</w:t>
            </w:r>
          </w:p>
        </w:tc>
        <w:tc>
          <w:tcPr>
            <w:tcW w:w="1263" w:type="dxa"/>
            <w:vAlign w:val="center"/>
          </w:tcPr>
          <w:p w14:paraId="3C3BD79A" w14:textId="77777777" w:rsidR="00C753B6" w:rsidRPr="00C753B6" w:rsidRDefault="00C753B6" w:rsidP="00C753B6">
            <w:pPr>
              <w:spacing w:after="0" w:line="240" w:lineRule="auto"/>
              <w:jc w:val="center"/>
              <w:rPr>
                <w:rFonts w:ascii="Times New Roman" w:eastAsia="Calibri" w:hAnsi="Times New Roman" w:cs="Times New Roman"/>
                <w:b/>
                <w:sz w:val="20"/>
                <w:szCs w:val="24"/>
              </w:rPr>
            </w:pPr>
            <w:r w:rsidRPr="00C753B6">
              <w:rPr>
                <w:rFonts w:ascii="Times New Roman" w:eastAsia="Calibri" w:hAnsi="Times New Roman" w:cs="Times New Roman"/>
                <w:b/>
                <w:sz w:val="20"/>
                <w:szCs w:val="24"/>
              </w:rPr>
              <w:t>Страна происхождения</w:t>
            </w:r>
          </w:p>
        </w:tc>
      </w:tr>
      <w:tr w:rsidR="003C00DC" w:rsidRPr="00C753B6" w14:paraId="07AC0D4C" w14:textId="77777777" w:rsidTr="00D75BE4">
        <w:trPr>
          <w:trHeight w:val="531"/>
          <w:jc w:val="center"/>
        </w:trPr>
        <w:tc>
          <w:tcPr>
            <w:tcW w:w="444" w:type="dxa"/>
            <w:noWrap/>
          </w:tcPr>
          <w:p w14:paraId="2E143915" w14:textId="77777777" w:rsidR="003C00DC" w:rsidRPr="00C753B6" w:rsidRDefault="003C00DC" w:rsidP="003C00DC">
            <w:pPr>
              <w:spacing w:after="0" w:line="240" w:lineRule="auto"/>
              <w:rPr>
                <w:rFonts w:ascii="Times New Roman" w:eastAsia="Calibri" w:hAnsi="Times New Roman" w:cs="Times New Roman"/>
                <w:sz w:val="20"/>
                <w:szCs w:val="24"/>
              </w:rPr>
            </w:pPr>
            <w:r w:rsidRPr="00C753B6">
              <w:rPr>
                <w:rFonts w:ascii="Times New Roman" w:eastAsia="Calibri" w:hAnsi="Times New Roman" w:cs="Times New Roman"/>
                <w:sz w:val="20"/>
                <w:szCs w:val="24"/>
              </w:rPr>
              <w:t>1</w:t>
            </w:r>
          </w:p>
        </w:tc>
        <w:tc>
          <w:tcPr>
            <w:tcW w:w="1394" w:type="dxa"/>
            <w:tcBorders>
              <w:top w:val="nil"/>
              <w:left w:val="nil"/>
              <w:bottom w:val="single" w:sz="4" w:space="0" w:color="auto"/>
              <w:right w:val="single" w:sz="4" w:space="0" w:color="auto"/>
            </w:tcBorders>
          </w:tcPr>
          <w:p w14:paraId="58DE9A04" w14:textId="5EA070C2" w:rsidR="003C00DC" w:rsidRPr="00C753B6" w:rsidRDefault="00D75BE4" w:rsidP="003C00DC">
            <w:pPr>
              <w:spacing w:after="0" w:line="240" w:lineRule="auto"/>
              <w:rPr>
                <w:rFonts w:ascii="Times New Roman" w:eastAsia="Calibri" w:hAnsi="Times New Roman" w:cs="Times New Roman"/>
                <w:sz w:val="20"/>
                <w:szCs w:val="24"/>
              </w:rPr>
            </w:pPr>
            <w:r>
              <w:rPr>
                <w:rFonts w:ascii="Times New Roman" w:hAnsi="Times New Roman" w:cs="Times New Roman"/>
                <w:b/>
                <w:sz w:val="24"/>
                <w:szCs w:val="24"/>
              </w:rPr>
              <w:t>Ванна моечная</w:t>
            </w:r>
          </w:p>
        </w:tc>
        <w:tc>
          <w:tcPr>
            <w:tcW w:w="5528" w:type="dxa"/>
            <w:tcBorders>
              <w:top w:val="single" w:sz="4" w:space="0" w:color="auto"/>
              <w:left w:val="single" w:sz="4" w:space="0" w:color="auto"/>
              <w:bottom w:val="single" w:sz="4" w:space="0" w:color="auto"/>
              <w:right w:val="single" w:sz="4" w:space="0" w:color="auto"/>
            </w:tcBorders>
          </w:tcPr>
          <w:p w14:paraId="1DCC614C" w14:textId="08C15A11" w:rsidR="00D75BE4" w:rsidRPr="00D75BE4" w:rsidRDefault="00D75BE4" w:rsidP="00D75BE4">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Установка:Напольная</w:t>
            </w:r>
          </w:p>
          <w:p w14:paraId="5FC9B3A0" w14:textId="7CA90428" w:rsidR="00D75BE4" w:rsidRPr="00D75BE4" w:rsidRDefault="00D75BE4" w:rsidP="00D75BE4">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Исполнение:Открытая</w:t>
            </w:r>
          </w:p>
          <w:p w14:paraId="67332A63" w14:textId="7B116565" w:rsidR="00D75BE4" w:rsidRPr="00D75BE4" w:rsidRDefault="00D75BE4" w:rsidP="00D75BE4">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Количество секций:1 шт (Штука)</w:t>
            </w:r>
          </w:p>
          <w:p w14:paraId="7EAA9264" w14:textId="656BBF10" w:rsidR="00D75BE4" w:rsidRPr="00D75BE4" w:rsidRDefault="00D75BE4" w:rsidP="00D75BE4">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Материал исполнения:Нержавеющая сталь</w:t>
            </w:r>
          </w:p>
          <w:p w14:paraId="63E7BE86" w14:textId="718DADE3" w:rsidR="00D75BE4" w:rsidRPr="00D75BE4" w:rsidRDefault="00D75BE4" w:rsidP="00D75BE4">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Тип:Цельнотянутая</w:t>
            </w:r>
          </w:p>
          <w:p w14:paraId="1E7C33DE" w14:textId="49F99898" w:rsidR="00D75BE4" w:rsidRPr="00D75BE4" w:rsidRDefault="00D75BE4" w:rsidP="00D75BE4">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Длина:700 ММ (Миллиметр)600 ММ (Миллиметр)</w:t>
            </w:r>
          </w:p>
          <w:p w14:paraId="6CE1EE5A" w14:textId="09BB31BA" w:rsidR="00D75BE4" w:rsidRPr="00D75BE4" w:rsidRDefault="00D75BE4" w:rsidP="00D75BE4">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Ширина :≥≤700ММ (Миллиметр)</w:t>
            </w:r>
          </w:p>
          <w:p w14:paraId="2C9DC133" w14:textId="4D608D20" w:rsidR="00D75BE4" w:rsidRPr="00D75BE4" w:rsidRDefault="00D75BE4" w:rsidP="00D75BE4">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Высота:≥850≤ММ (Миллиметр)</w:t>
            </w:r>
          </w:p>
          <w:p w14:paraId="11BE5101" w14:textId="0C12D9F9" w:rsidR="00D75BE4" w:rsidRPr="00D75BE4" w:rsidRDefault="00D75BE4" w:rsidP="00D75BE4">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Длина емкости:500 ММ (Миллиметр)</w:t>
            </w:r>
          </w:p>
          <w:p w14:paraId="4B506C64" w14:textId="4A40D4A9" w:rsidR="00D75BE4" w:rsidRPr="00D75BE4" w:rsidRDefault="00D75BE4" w:rsidP="00D75BE4">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Ширина емкости:500 ММ (Миллиметр)</w:t>
            </w:r>
          </w:p>
          <w:p w14:paraId="1D30C251" w14:textId="342B41DE" w:rsidR="00D75BE4" w:rsidRPr="00D75BE4" w:rsidRDefault="00D75BE4" w:rsidP="00D75BE4">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Глубина емкости:300 ММ (Миллиметр)</w:t>
            </w:r>
          </w:p>
          <w:p w14:paraId="063A9B1A" w14:textId="3D644878" w:rsidR="00D75BE4" w:rsidRPr="00D75BE4" w:rsidRDefault="00D75BE4" w:rsidP="00D75BE4">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Борт:ОтсутствиеНаличие</w:t>
            </w:r>
          </w:p>
          <w:p w14:paraId="36BDFD70" w14:textId="4B3D08AC" w:rsidR="00D75BE4" w:rsidRPr="00D75BE4" w:rsidRDefault="00D75BE4" w:rsidP="00D75BE4">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Наличие рабочей поверхности:Нет</w:t>
            </w:r>
          </w:p>
          <w:p w14:paraId="1A1990E5" w14:textId="7F828998" w:rsidR="00D75BE4" w:rsidRPr="00D75BE4" w:rsidRDefault="00D75BE4" w:rsidP="00D75BE4">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Полка-решетка:Отсутствие</w:t>
            </w:r>
          </w:p>
          <w:p w14:paraId="040DBCEB" w14:textId="52D79F32" w:rsidR="00D75BE4" w:rsidRPr="00D75BE4" w:rsidRDefault="00D75BE4" w:rsidP="00D75BE4">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Фартук с фронтальной стороны:ОтсутствиеНаличие</w:t>
            </w:r>
          </w:p>
          <w:p w14:paraId="2D480721" w14:textId="35033621" w:rsidR="00D75BE4" w:rsidRPr="00D75BE4" w:rsidRDefault="00D75BE4" w:rsidP="00D75BE4">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Регулировка ножек по высоте:Наличие</w:t>
            </w:r>
          </w:p>
          <w:p w14:paraId="723F755E" w14:textId="77777777" w:rsidR="00D75BE4" w:rsidRPr="00D75BE4" w:rsidRDefault="00D75BE4" w:rsidP="00D75BE4">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Соответствие нормативно-технической документации:</w:t>
            </w:r>
          </w:p>
          <w:p w14:paraId="6EA25C7F" w14:textId="07869D33" w:rsidR="003C00DC" w:rsidRPr="00C753B6" w:rsidRDefault="00D75BE4" w:rsidP="00D75BE4">
            <w:pPr>
              <w:spacing w:after="0" w:line="240" w:lineRule="auto"/>
              <w:rPr>
                <w:rFonts w:ascii="Times New Roman" w:eastAsia="Calibri" w:hAnsi="Times New Roman" w:cs="Times New Roman"/>
                <w:sz w:val="20"/>
                <w:szCs w:val="24"/>
              </w:rPr>
            </w:pPr>
            <w:r w:rsidRPr="00D75BE4">
              <w:rPr>
                <w:rFonts w:ascii="Times New Roman" w:eastAsia="Times New Roman" w:hAnsi="Times New Roman" w:cs="Times New Roman"/>
                <w:sz w:val="24"/>
                <w:szCs w:val="24"/>
                <w:lang w:eastAsia="ru-RU"/>
              </w:rPr>
              <w:lastRenderedPageBreak/>
              <w:t>ТУ производителя</w:t>
            </w:r>
          </w:p>
        </w:tc>
        <w:tc>
          <w:tcPr>
            <w:tcW w:w="766" w:type="dxa"/>
          </w:tcPr>
          <w:p w14:paraId="65C36C3F" w14:textId="77777777" w:rsidR="003C00DC" w:rsidRPr="00C753B6" w:rsidRDefault="003C00DC" w:rsidP="003C00DC">
            <w:pPr>
              <w:spacing w:after="0" w:line="240" w:lineRule="auto"/>
              <w:jc w:val="center"/>
              <w:rPr>
                <w:rFonts w:ascii="Times New Roman" w:eastAsia="Calibri" w:hAnsi="Times New Roman" w:cs="Times New Roman"/>
                <w:sz w:val="20"/>
                <w:szCs w:val="24"/>
              </w:rPr>
            </w:pPr>
            <w:r w:rsidRPr="00C753B6">
              <w:rPr>
                <w:rFonts w:ascii="Times New Roman" w:eastAsia="Calibri" w:hAnsi="Times New Roman" w:cs="Times New Roman"/>
                <w:sz w:val="20"/>
                <w:szCs w:val="20"/>
              </w:rPr>
              <w:lastRenderedPageBreak/>
              <w:t>Шт.</w:t>
            </w:r>
          </w:p>
        </w:tc>
        <w:tc>
          <w:tcPr>
            <w:tcW w:w="666" w:type="dxa"/>
          </w:tcPr>
          <w:p w14:paraId="151C8D53" w14:textId="1A303A45" w:rsidR="003C00DC" w:rsidRPr="00C753B6" w:rsidRDefault="003C00DC" w:rsidP="003C00DC">
            <w:pPr>
              <w:spacing w:after="0" w:line="240" w:lineRule="auto"/>
              <w:jc w:val="center"/>
              <w:rPr>
                <w:rFonts w:ascii="Times New Roman" w:eastAsia="Calibri" w:hAnsi="Times New Roman" w:cs="Times New Roman"/>
                <w:sz w:val="20"/>
                <w:szCs w:val="24"/>
              </w:rPr>
            </w:pPr>
            <w:r>
              <w:rPr>
                <w:rFonts w:ascii="Times New Roman" w:eastAsia="Calibri" w:hAnsi="Times New Roman" w:cs="Times New Roman"/>
                <w:sz w:val="20"/>
                <w:szCs w:val="24"/>
              </w:rPr>
              <w:t>2</w:t>
            </w:r>
          </w:p>
        </w:tc>
        <w:tc>
          <w:tcPr>
            <w:tcW w:w="1263" w:type="dxa"/>
          </w:tcPr>
          <w:p w14:paraId="036653DE" w14:textId="77777777" w:rsidR="003C00DC" w:rsidRPr="00C753B6" w:rsidRDefault="003C00DC" w:rsidP="003C00DC">
            <w:pPr>
              <w:spacing w:after="0" w:line="240" w:lineRule="auto"/>
              <w:jc w:val="center"/>
              <w:rPr>
                <w:rFonts w:ascii="Times New Roman" w:eastAsia="Calibri" w:hAnsi="Times New Roman" w:cs="Times New Roman"/>
                <w:sz w:val="20"/>
                <w:szCs w:val="24"/>
              </w:rPr>
            </w:pPr>
            <w:r w:rsidRPr="00C753B6">
              <w:rPr>
                <w:rFonts w:ascii="Times New Roman" w:eastAsia="Calibri" w:hAnsi="Times New Roman" w:cs="Times New Roman"/>
                <w:sz w:val="20"/>
                <w:szCs w:val="24"/>
              </w:rPr>
              <w:t>Российская Федерация</w:t>
            </w:r>
          </w:p>
        </w:tc>
      </w:tr>
      <w:tr w:rsidR="004D3EFD" w:rsidRPr="00C753B6" w14:paraId="01C3A5EC" w14:textId="77777777" w:rsidTr="004A785F">
        <w:trPr>
          <w:trHeight w:val="531"/>
          <w:jc w:val="center"/>
        </w:trPr>
        <w:tc>
          <w:tcPr>
            <w:tcW w:w="444" w:type="dxa"/>
            <w:noWrap/>
          </w:tcPr>
          <w:p w14:paraId="235F4B1D" w14:textId="49C0EF7A" w:rsidR="004D3EFD" w:rsidRPr="00C753B6" w:rsidRDefault="004D3EFD" w:rsidP="004D3EFD">
            <w:pPr>
              <w:spacing w:after="0" w:line="240" w:lineRule="auto"/>
              <w:rPr>
                <w:rFonts w:ascii="Times New Roman" w:eastAsia="Calibri" w:hAnsi="Times New Roman" w:cs="Times New Roman"/>
                <w:sz w:val="20"/>
                <w:szCs w:val="24"/>
              </w:rPr>
            </w:pPr>
            <w:r>
              <w:rPr>
                <w:rFonts w:ascii="Times New Roman" w:eastAsia="Calibri" w:hAnsi="Times New Roman" w:cs="Times New Roman"/>
                <w:sz w:val="20"/>
                <w:szCs w:val="24"/>
              </w:rPr>
              <w:t>2</w:t>
            </w:r>
          </w:p>
        </w:tc>
        <w:tc>
          <w:tcPr>
            <w:tcW w:w="1394" w:type="dxa"/>
            <w:tcBorders>
              <w:top w:val="nil"/>
              <w:left w:val="nil"/>
              <w:bottom w:val="single" w:sz="4" w:space="0" w:color="auto"/>
              <w:right w:val="single" w:sz="4" w:space="0" w:color="auto"/>
            </w:tcBorders>
          </w:tcPr>
          <w:p w14:paraId="19D157AD" w14:textId="72234063" w:rsidR="004D3EFD" w:rsidRDefault="004D3EFD" w:rsidP="004D3EFD">
            <w:pPr>
              <w:spacing w:after="0" w:line="240" w:lineRule="auto"/>
              <w:rPr>
                <w:rFonts w:ascii="Times New Roman" w:hAnsi="Times New Roman" w:cs="Times New Roman"/>
                <w:b/>
                <w:sz w:val="24"/>
                <w:szCs w:val="24"/>
              </w:rPr>
            </w:pPr>
            <w:r>
              <w:rPr>
                <w:rFonts w:ascii="Times New Roman" w:hAnsi="Times New Roman" w:cs="Times New Roman"/>
                <w:b/>
                <w:sz w:val="24"/>
                <w:szCs w:val="24"/>
              </w:rPr>
              <w:t>Ванна моечная</w:t>
            </w:r>
          </w:p>
        </w:tc>
        <w:tc>
          <w:tcPr>
            <w:tcW w:w="5528" w:type="dxa"/>
            <w:tcBorders>
              <w:top w:val="single" w:sz="4" w:space="0" w:color="auto"/>
              <w:left w:val="single" w:sz="4" w:space="0" w:color="auto"/>
              <w:bottom w:val="single" w:sz="4" w:space="0" w:color="auto"/>
              <w:right w:val="single" w:sz="4" w:space="0" w:color="auto"/>
            </w:tcBorders>
          </w:tcPr>
          <w:p w14:paraId="4D6A0B9A" w14:textId="77777777" w:rsidR="004D3EFD" w:rsidRPr="00D75BE4" w:rsidRDefault="004D3EFD" w:rsidP="004D3EF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Установка:Напольная</w:t>
            </w:r>
          </w:p>
          <w:p w14:paraId="784BF3AD" w14:textId="77777777" w:rsidR="004D3EFD" w:rsidRPr="00D75BE4" w:rsidRDefault="004D3EFD" w:rsidP="004D3EF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Исполнение:Открытая</w:t>
            </w:r>
          </w:p>
          <w:p w14:paraId="14D020CC" w14:textId="77777777" w:rsidR="004D3EFD" w:rsidRPr="00D75BE4" w:rsidRDefault="004D3EFD" w:rsidP="004D3EF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Количество секций:</w:t>
            </w:r>
            <w:r>
              <w:rPr>
                <w:rFonts w:ascii="Times New Roman" w:eastAsia="Times New Roman" w:hAnsi="Times New Roman" w:cs="Times New Roman"/>
                <w:sz w:val="24"/>
                <w:szCs w:val="24"/>
                <w:lang w:eastAsia="ru-RU"/>
              </w:rPr>
              <w:t>2</w:t>
            </w:r>
            <w:r w:rsidRPr="00D75BE4">
              <w:rPr>
                <w:rFonts w:ascii="Times New Roman" w:eastAsia="Times New Roman" w:hAnsi="Times New Roman" w:cs="Times New Roman"/>
                <w:sz w:val="24"/>
                <w:szCs w:val="24"/>
                <w:lang w:eastAsia="ru-RU"/>
              </w:rPr>
              <w:t xml:space="preserve"> шт (Штука)</w:t>
            </w:r>
          </w:p>
          <w:p w14:paraId="0F86E9C9" w14:textId="77777777" w:rsidR="004D3EFD" w:rsidRPr="00D75BE4" w:rsidRDefault="004D3EFD" w:rsidP="004D3EF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Материал исполнения:Нержавеющая сталь</w:t>
            </w:r>
          </w:p>
          <w:p w14:paraId="45C375EC" w14:textId="77777777" w:rsidR="004D3EFD" w:rsidRPr="00D75BE4" w:rsidRDefault="004D3EFD" w:rsidP="004D3EF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Тип:Цельнотянутая</w:t>
            </w:r>
          </w:p>
          <w:p w14:paraId="768FB785" w14:textId="77777777" w:rsidR="004D3EFD" w:rsidRPr="00AD285F" w:rsidRDefault="004D3EFD" w:rsidP="004D3EF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Длина:</w:t>
            </w:r>
            <w:r>
              <w:t xml:space="preserve"> </w:t>
            </w:r>
            <w:r w:rsidRPr="00AD285F">
              <w:rPr>
                <w:rFonts w:ascii="Times New Roman" w:eastAsia="Times New Roman" w:hAnsi="Times New Roman" w:cs="Times New Roman"/>
                <w:sz w:val="24"/>
                <w:szCs w:val="24"/>
                <w:lang w:eastAsia="ru-RU"/>
              </w:rPr>
              <w:t>1550 ММ (Миллиметр)</w:t>
            </w:r>
          </w:p>
          <w:p w14:paraId="028072E4" w14:textId="77777777" w:rsidR="004D3EFD" w:rsidRPr="00AD285F" w:rsidRDefault="004D3EFD" w:rsidP="004D3EF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AD285F">
              <w:rPr>
                <w:rFonts w:ascii="Times New Roman" w:eastAsia="Times New Roman" w:hAnsi="Times New Roman" w:cs="Times New Roman"/>
                <w:sz w:val="24"/>
                <w:szCs w:val="24"/>
                <w:lang w:eastAsia="ru-RU"/>
              </w:rPr>
              <w:t>1560 ММ (Миллиметр)</w:t>
            </w:r>
          </w:p>
          <w:p w14:paraId="14C434D3" w14:textId="77777777" w:rsidR="004D3EFD" w:rsidRDefault="004D3EFD" w:rsidP="004D3EF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AD285F">
              <w:rPr>
                <w:rFonts w:ascii="Times New Roman" w:eastAsia="Times New Roman" w:hAnsi="Times New Roman" w:cs="Times New Roman"/>
                <w:sz w:val="24"/>
                <w:szCs w:val="24"/>
                <w:lang w:eastAsia="ru-RU"/>
              </w:rPr>
              <w:t>1220 ММ (Миллиметр)</w:t>
            </w:r>
          </w:p>
          <w:p w14:paraId="462B4BA3" w14:textId="77777777" w:rsidR="004D3EFD" w:rsidRPr="00D75BE4" w:rsidRDefault="004D3EFD" w:rsidP="004D3EF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 xml:space="preserve">Ширина </w:t>
            </w:r>
            <w:r>
              <w:rPr>
                <w:rFonts w:ascii="Times New Roman" w:eastAsia="Times New Roman" w:hAnsi="Times New Roman" w:cs="Times New Roman"/>
                <w:sz w:val="24"/>
                <w:szCs w:val="24"/>
                <w:lang w:eastAsia="ru-RU"/>
              </w:rPr>
              <w:t>630</w:t>
            </w:r>
            <w:r w:rsidRPr="00D75BE4">
              <w:rPr>
                <w:rFonts w:ascii="Times New Roman" w:eastAsia="Times New Roman" w:hAnsi="Times New Roman" w:cs="Times New Roman"/>
                <w:sz w:val="24"/>
                <w:szCs w:val="24"/>
                <w:lang w:eastAsia="ru-RU"/>
              </w:rPr>
              <w:t>ММ (Миллиметр)</w:t>
            </w:r>
          </w:p>
          <w:p w14:paraId="0601738D" w14:textId="77777777" w:rsidR="004D3EFD" w:rsidRPr="00D75BE4" w:rsidRDefault="004D3EFD" w:rsidP="004D3EF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w:t>
            </w:r>
          </w:p>
          <w:p w14:paraId="00BA98B5" w14:textId="77777777" w:rsidR="004D3EFD" w:rsidRPr="00D75BE4" w:rsidRDefault="004D3EFD" w:rsidP="004D3EF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Борт:ОтсутствиеНаличие</w:t>
            </w:r>
          </w:p>
          <w:p w14:paraId="1180F8E0" w14:textId="77777777" w:rsidR="004D3EFD" w:rsidRPr="00D75BE4" w:rsidRDefault="004D3EFD" w:rsidP="004D3EF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Наличие рабочей поверхности:Нет</w:t>
            </w:r>
          </w:p>
          <w:p w14:paraId="1BD867CB" w14:textId="77777777" w:rsidR="004D3EFD" w:rsidRPr="00D75BE4" w:rsidRDefault="004D3EFD" w:rsidP="004D3EF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Полка-решетка:Отсутствие</w:t>
            </w:r>
          </w:p>
          <w:p w14:paraId="5812A17C" w14:textId="77777777" w:rsidR="004D3EFD" w:rsidRPr="00D75BE4" w:rsidRDefault="004D3EFD" w:rsidP="004D3EF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Фартук с фронтальной стороны:ОтсутствиеНаличие</w:t>
            </w:r>
          </w:p>
          <w:p w14:paraId="5DCA0639" w14:textId="77777777" w:rsidR="004D3EFD" w:rsidRPr="00D75BE4" w:rsidRDefault="004D3EFD" w:rsidP="004D3EF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Регулировка ножек по высоте:Наличие</w:t>
            </w:r>
          </w:p>
          <w:p w14:paraId="2A5D97B8" w14:textId="77777777" w:rsidR="004D3EFD" w:rsidRPr="00D75BE4" w:rsidRDefault="004D3EFD" w:rsidP="004D3EF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Соответствие нормативно-технической документации:</w:t>
            </w:r>
          </w:p>
          <w:p w14:paraId="0F1D4DE9" w14:textId="63922D9B" w:rsidR="004D3EFD" w:rsidRPr="00D75BE4" w:rsidRDefault="004D3EFD" w:rsidP="004D3EFD">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D75BE4">
              <w:rPr>
                <w:rFonts w:ascii="Times New Roman" w:eastAsia="Times New Roman" w:hAnsi="Times New Roman" w:cs="Times New Roman"/>
                <w:sz w:val="24"/>
                <w:szCs w:val="24"/>
                <w:lang w:eastAsia="ru-RU"/>
              </w:rPr>
              <w:t>ТУ производителя</w:t>
            </w:r>
          </w:p>
        </w:tc>
        <w:tc>
          <w:tcPr>
            <w:tcW w:w="766" w:type="dxa"/>
          </w:tcPr>
          <w:p w14:paraId="724290C0" w14:textId="77777777" w:rsidR="004D3EFD" w:rsidRPr="00C753B6" w:rsidRDefault="004D3EFD" w:rsidP="004D3EFD">
            <w:pPr>
              <w:spacing w:after="0" w:line="240" w:lineRule="auto"/>
              <w:jc w:val="center"/>
              <w:rPr>
                <w:rFonts w:ascii="Times New Roman" w:eastAsia="Calibri" w:hAnsi="Times New Roman" w:cs="Times New Roman"/>
                <w:sz w:val="20"/>
                <w:szCs w:val="20"/>
              </w:rPr>
            </w:pPr>
          </w:p>
        </w:tc>
        <w:tc>
          <w:tcPr>
            <w:tcW w:w="666" w:type="dxa"/>
          </w:tcPr>
          <w:p w14:paraId="7EB7FCEC" w14:textId="79EC8340" w:rsidR="004D3EFD" w:rsidRDefault="004D3EFD" w:rsidP="004D3EFD">
            <w:pPr>
              <w:spacing w:after="0" w:line="240" w:lineRule="auto"/>
              <w:jc w:val="center"/>
              <w:rPr>
                <w:rFonts w:ascii="Times New Roman" w:eastAsia="Calibri" w:hAnsi="Times New Roman" w:cs="Times New Roman"/>
                <w:sz w:val="20"/>
                <w:szCs w:val="24"/>
              </w:rPr>
            </w:pPr>
            <w:r>
              <w:rPr>
                <w:rFonts w:ascii="Times New Roman" w:eastAsia="Calibri" w:hAnsi="Times New Roman" w:cs="Times New Roman"/>
                <w:sz w:val="20"/>
                <w:szCs w:val="24"/>
              </w:rPr>
              <w:t>2</w:t>
            </w:r>
          </w:p>
        </w:tc>
        <w:tc>
          <w:tcPr>
            <w:tcW w:w="1263" w:type="dxa"/>
          </w:tcPr>
          <w:p w14:paraId="736EEE94" w14:textId="77777777" w:rsidR="004D3EFD" w:rsidRPr="00C753B6" w:rsidRDefault="004D3EFD" w:rsidP="004D3EFD">
            <w:pPr>
              <w:spacing w:after="0" w:line="240" w:lineRule="auto"/>
              <w:jc w:val="center"/>
              <w:rPr>
                <w:rFonts w:ascii="Times New Roman" w:eastAsia="Calibri" w:hAnsi="Times New Roman" w:cs="Times New Roman"/>
                <w:sz w:val="20"/>
                <w:szCs w:val="24"/>
              </w:rPr>
            </w:pPr>
          </w:p>
        </w:tc>
      </w:tr>
    </w:tbl>
    <w:p w14:paraId="6E86BF13" w14:textId="77777777" w:rsidR="00C753B6" w:rsidRPr="00C753B6" w:rsidRDefault="00C753B6" w:rsidP="00C753B6">
      <w:pPr>
        <w:spacing w:after="0" w:line="240" w:lineRule="auto"/>
        <w:jc w:val="center"/>
        <w:rPr>
          <w:rFonts w:ascii="Times New Roman" w:eastAsia="Times New Roman" w:hAnsi="Times New Roman" w:cs="Times New Roman"/>
          <w:b/>
          <w:sz w:val="20"/>
          <w:szCs w:val="20"/>
          <w:lang w:eastAsia="ru-RU"/>
        </w:rPr>
      </w:pPr>
    </w:p>
    <w:p w14:paraId="425D2B05" w14:textId="77777777" w:rsidR="00C753B6" w:rsidRPr="00C753B6" w:rsidRDefault="00C753B6" w:rsidP="00C753B6">
      <w:pPr>
        <w:spacing w:after="0" w:line="240" w:lineRule="auto"/>
        <w:jc w:val="center"/>
        <w:rPr>
          <w:rFonts w:ascii="Times New Roman" w:eastAsia="Times New Roman" w:hAnsi="Times New Roman" w:cs="Times New Roman"/>
          <w:b/>
          <w:spacing w:val="-6"/>
          <w:sz w:val="20"/>
          <w:szCs w:val="20"/>
          <w:lang w:eastAsia="ru-RU"/>
        </w:rPr>
      </w:pPr>
      <w:r w:rsidRPr="00C753B6">
        <w:rPr>
          <w:rFonts w:ascii="Times New Roman" w:eastAsia="Times New Roman" w:hAnsi="Times New Roman" w:cs="Times New Roman"/>
          <w:b/>
          <w:spacing w:val="-6"/>
          <w:sz w:val="20"/>
          <w:szCs w:val="20"/>
          <w:lang w:eastAsia="ru-RU"/>
        </w:rPr>
        <w:t>5.2. Требования к качеству товара:</w:t>
      </w:r>
    </w:p>
    <w:p w14:paraId="0B48470C" w14:textId="77777777" w:rsidR="00C753B6" w:rsidRPr="00C753B6" w:rsidRDefault="00C753B6" w:rsidP="00C753B6">
      <w:pPr>
        <w:spacing w:after="0" w:line="240" w:lineRule="auto"/>
        <w:ind w:firstLine="567"/>
        <w:jc w:val="both"/>
        <w:rPr>
          <w:rFonts w:ascii="Times New Roman" w:eastAsia="Times New Roman" w:hAnsi="Times New Roman" w:cs="Times New Roman"/>
          <w:spacing w:val="-6"/>
          <w:sz w:val="20"/>
          <w:szCs w:val="20"/>
          <w:lang w:eastAsia="ru-RU"/>
        </w:rPr>
      </w:pPr>
      <w:r w:rsidRPr="00C753B6">
        <w:rPr>
          <w:rFonts w:ascii="Times New Roman" w:eastAsia="Times New Roman" w:hAnsi="Times New Roman" w:cs="Times New Roman"/>
          <w:spacing w:val="-6"/>
          <w:sz w:val="20"/>
          <w:szCs w:val="20"/>
          <w:lang w:eastAsia="ru-RU"/>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6EDA3DDF"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xml:space="preserve">5.2.2. Требования к качеству товара устанавливаются в соответствии со статьей 469 ГК РФ. </w:t>
      </w:r>
    </w:p>
    <w:p w14:paraId="45847BCA"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14:paraId="068DBDE4"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06BA8E93"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14:paraId="3DFC6077"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p>
    <w:p w14:paraId="160D7E83" w14:textId="77777777" w:rsidR="00C753B6" w:rsidRPr="00C753B6" w:rsidRDefault="00C753B6" w:rsidP="00C753B6">
      <w:pPr>
        <w:spacing w:after="0" w:line="240" w:lineRule="auto"/>
        <w:jc w:val="center"/>
        <w:rPr>
          <w:rFonts w:ascii="Times New Roman" w:eastAsia="Times New Roman" w:hAnsi="Times New Roman" w:cs="Times New Roman"/>
          <w:spacing w:val="-6"/>
          <w:sz w:val="20"/>
          <w:szCs w:val="20"/>
          <w:lang w:eastAsia="ru-RU"/>
        </w:rPr>
      </w:pPr>
      <w:r w:rsidRPr="00C753B6">
        <w:rPr>
          <w:rFonts w:ascii="Times New Roman" w:eastAsia="Times New Roman" w:hAnsi="Times New Roman" w:cs="Times New Roman"/>
          <w:b/>
          <w:spacing w:val="-6"/>
          <w:sz w:val="20"/>
          <w:szCs w:val="20"/>
          <w:lang w:eastAsia="ru-RU"/>
        </w:rPr>
        <w:t>5.3. Требования к упаковке.</w:t>
      </w:r>
    </w:p>
    <w:p w14:paraId="1EBB33CB" w14:textId="77777777" w:rsidR="00C753B6" w:rsidRPr="00C753B6" w:rsidRDefault="00C753B6" w:rsidP="00C753B6">
      <w:pPr>
        <w:spacing w:after="0" w:line="240" w:lineRule="auto"/>
        <w:ind w:firstLine="567"/>
        <w:jc w:val="both"/>
        <w:rPr>
          <w:rFonts w:ascii="Times New Roman" w:eastAsia="Times New Roman" w:hAnsi="Times New Roman" w:cs="Times New Roman"/>
          <w:spacing w:val="-6"/>
          <w:sz w:val="20"/>
          <w:szCs w:val="20"/>
          <w:lang w:eastAsia="ru-RU"/>
        </w:rPr>
      </w:pPr>
      <w:r w:rsidRPr="00C753B6">
        <w:rPr>
          <w:rFonts w:ascii="Times New Roman" w:eastAsia="Times New Roman" w:hAnsi="Times New Roman" w:cs="Times New Roman"/>
          <w:spacing w:val="-6"/>
          <w:sz w:val="20"/>
          <w:szCs w:val="20"/>
          <w:lang w:eastAsia="ru-RU"/>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14:paraId="0EBEC22C" w14:textId="77777777" w:rsidR="00C753B6" w:rsidRPr="00C753B6" w:rsidRDefault="00C753B6" w:rsidP="00C753B6">
      <w:pPr>
        <w:spacing w:after="0" w:line="240" w:lineRule="auto"/>
        <w:ind w:firstLine="567"/>
        <w:jc w:val="both"/>
        <w:rPr>
          <w:rFonts w:ascii="Times New Roman" w:eastAsia="Times New Roman" w:hAnsi="Times New Roman" w:cs="Times New Roman"/>
          <w:spacing w:val="-6"/>
          <w:sz w:val="20"/>
          <w:szCs w:val="20"/>
          <w:lang w:eastAsia="ru-RU"/>
        </w:rPr>
      </w:pPr>
    </w:p>
    <w:p w14:paraId="472BDA24" w14:textId="77777777" w:rsidR="00C753B6" w:rsidRPr="00C753B6" w:rsidRDefault="00C753B6" w:rsidP="00C753B6">
      <w:pPr>
        <w:widowControl w:val="0"/>
        <w:autoSpaceDE w:val="0"/>
        <w:spacing w:after="0" w:line="240" w:lineRule="auto"/>
        <w:jc w:val="center"/>
        <w:rPr>
          <w:rFonts w:ascii="Times New Roman" w:eastAsia="Times New Roman" w:hAnsi="Times New Roman" w:cs="Times New Roman"/>
          <w:b/>
          <w:sz w:val="20"/>
          <w:szCs w:val="20"/>
          <w:lang w:eastAsia="ru-RU"/>
        </w:rPr>
      </w:pPr>
      <w:r w:rsidRPr="00C753B6">
        <w:rPr>
          <w:rFonts w:ascii="Times New Roman" w:eastAsia="Times New Roman" w:hAnsi="Times New Roman" w:cs="Times New Roman"/>
          <w:b/>
          <w:sz w:val="20"/>
          <w:szCs w:val="20"/>
          <w:lang w:eastAsia="ru-RU"/>
        </w:rPr>
        <w:t>6. Порядок сдачи-приемки</w:t>
      </w:r>
    </w:p>
    <w:p w14:paraId="785C6DD8"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xml:space="preserve">6.1. Поставщик самостоятельно доставляет Товар Заказчику по адресу: 194362, Санкт-Петербург, пос. Парголово, Осиновая Роща, Приозерское ш., д. 16, корп. 2, литера А, помещение пищеблока (далее - место доставки), в срок(срок поставки товара): в течение 10 (десяти) рабочих дней с момента (даты) заключения контракта Сторонами, с учётом времени, отведенного на сборку(при необходимости), установку (при необходимости), подключение (при необходимости), проверку работоспособности, в соответствии с требованиями технической и (или) эксплуатационной документации производителя (изготовителя) Оборудования, а также времени  отведенного на прием Товара (оборудования) Заказчиком. </w:t>
      </w:r>
    </w:p>
    <w:p w14:paraId="0CEEDE59"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xml:space="preserve"> Время поставки: по рабочим дням с 9:00 до 16:00, дата по согласованию с Заказчиком.</w:t>
      </w:r>
    </w:p>
    <w:p w14:paraId="42D4BEF2"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xml:space="preserve">6.1.1. Сборка (при необходимости), установка (при необходимости), подключение (при необходимости), проверка работоспособности, 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(даты) поставки Товара (оборудования). </w:t>
      </w:r>
    </w:p>
    <w:p w14:paraId="76AE0FBF"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6.1.2. 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p>
    <w:p w14:paraId="0E9EF752"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xml:space="preserve">6.1.3. Время поставки: по рабочим дням с 9:00 до 16:00, дата по согласованию с Заказчиком. </w:t>
      </w:r>
    </w:p>
    <w:p w14:paraId="0382ABAE"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6.1.4. Контактное лицо: Гончаренко А.П.</w:t>
      </w:r>
    </w:p>
    <w:p w14:paraId="4700F01A"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6.2. По окончании поставки товара Поставщик передаёт Заказчику акт приёма-передачи товара, товарные накладные, счета-фактуры (для плательщиков НДС).</w:t>
      </w:r>
    </w:p>
    <w:p w14:paraId="0A07F0A3"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6.3.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6DA752DC"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xml:space="preserve">6.4. Заказчик проводит проверку соответствия наименования, количества и иных характеристик поставляемого </w:t>
      </w:r>
      <w:r w:rsidRPr="00C753B6">
        <w:rPr>
          <w:rFonts w:ascii="Times New Roman" w:eastAsia="Times New Roman" w:hAnsi="Times New Roman" w:cs="Times New Roman"/>
          <w:bCs/>
          <w:sz w:val="20"/>
          <w:szCs w:val="20"/>
          <w:lang w:eastAsia="ru-RU"/>
        </w:rPr>
        <w:lastRenderedPageBreak/>
        <w:t>Товара, сведениям, содержащимся в сопроводительных документах Поставщика.</w:t>
      </w:r>
    </w:p>
    <w:p w14:paraId="4722C439"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Приемка поставленного товара осуществляется в ходе передачи товара Заказчику в Месте доставки и включает в себя следующее:</w:t>
      </w:r>
    </w:p>
    <w:p w14:paraId="1BCE93C1"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5F070CCE"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проверку полноты и правильности оформления комплекта сопроводительных документов в соответствии с условиями Контракта;</w:t>
      </w:r>
    </w:p>
    <w:p w14:paraId="2C8335CB"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контроль наличия/отсутствия внешних повреждений оригинальной упаковки товара;</w:t>
      </w:r>
    </w:p>
    <w:p w14:paraId="40B3895C"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проверку наличия необходимых документов (копий документов) на товар;</w:t>
      </w:r>
    </w:p>
    <w:p w14:paraId="42A95561"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проверку наличия технической и (или) эксплуатационной документации производителя (изготовителя) товара на русском языке (при необходимости).</w:t>
      </w:r>
    </w:p>
    <w:p w14:paraId="753D4499"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проверку комплектности и целостности поставленного товара</w:t>
      </w:r>
    </w:p>
    <w:p w14:paraId="4A7DA408"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6.5. Для проверки предоставленных Поставщиком результатов, предусмотренных Контрактом, в части их соответствия условиям Контракта Заказчик проводит приемку. Приемка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510AA9E3"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6.6. Заказчик проводит приемку поставленного товара в течение 3 рабочих дней, следующих за днем сборки (при необходимости), установки (при необходимости), подключения (при необходимости), проверка работоспособности товара. По итогу проведения приемки поставленного товара Заказчик оформляет заключение по результатам приемки, которое утверждается заказчиком.</w:t>
      </w:r>
    </w:p>
    <w:p w14:paraId="21244148"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В случае, если по результатам такой приемки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 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14:paraId="06E93C81"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6.7. При обнаружении Заказчиком в ходе проведения приемки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3CC2D012"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6.8. Поставщик обязан устранить все обнаруженные недостатки своими силами и за свой счёт в сроки, указанные в рекламационном акте.</w:t>
      </w:r>
    </w:p>
    <w:p w14:paraId="18B506A7"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xml:space="preserve">6.9.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73CCEC69"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xml:space="preserve">6.10.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17967DBF"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xml:space="preserve">6.11. Заказчик вправе отказаться от приёмки товара в случае обнаружения недостатков, </w:t>
      </w:r>
    </w:p>
    <w:p w14:paraId="0362B6C5"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которые исключают его эксплуатацию и не могут быть устранены Поставщиком.</w:t>
      </w:r>
    </w:p>
    <w:p w14:paraId="7D0A67BF"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6.12.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33B15D5"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6.13.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5CC14134"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6.14.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п.10.4 настоящего контракта.</w:t>
      </w:r>
    </w:p>
    <w:p w14:paraId="7CEF43E6"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6.15.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020CD0DC"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6.17.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40B5369A"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6.18.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2FC9203"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3.19.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14:paraId="2E7A1BF6"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3.20.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1D8F7FEB"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p>
    <w:p w14:paraId="252B12CB"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r w:rsidRPr="00C753B6">
        <w:rPr>
          <w:rFonts w:ascii="Times New Roman" w:eastAsia="Courier New" w:hAnsi="Times New Roman" w:cs="Times New Roman"/>
          <w:b/>
          <w:color w:val="000000"/>
          <w:sz w:val="20"/>
          <w:szCs w:val="20"/>
          <w:lang w:eastAsia="ru-RU" w:bidi="ru-RU"/>
        </w:rPr>
        <w:lastRenderedPageBreak/>
        <w:t>Определение и обоснование НМЦК</w:t>
      </w:r>
    </w:p>
    <w:p w14:paraId="007CC6F9" w14:textId="77777777" w:rsidR="00C753B6" w:rsidRPr="00C753B6" w:rsidRDefault="00C753B6" w:rsidP="00C753B6">
      <w:pPr>
        <w:autoSpaceDE w:val="0"/>
        <w:autoSpaceDN w:val="0"/>
        <w:adjustRightInd w:val="0"/>
        <w:spacing w:after="0" w:line="240" w:lineRule="auto"/>
        <w:ind w:firstLine="540"/>
        <w:jc w:val="both"/>
        <w:rPr>
          <w:rFonts w:ascii="Times New Roman" w:eastAsia="Calibri" w:hAnsi="Times New Roman" w:cs="Times New Roman"/>
          <w:sz w:val="20"/>
          <w:szCs w:val="20"/>
        </w:rPr>
      </w:pPr>
      <w:r w:rsidRPr="00C753B6">
        <w:rPr>
          <w:rFonts w:ascii="Times New Roman" w:eastAsia="Calibri" w:hAnsi="Times New Roman" w:cs="Times New Roman"/>
          <w:sz w:val="20"/>
          <w:szCs w:val="20"/>
        </w:rPr>
        <w:t xml:space="preserve">Обоснованной признается закупка, осуществляемая в соответствии с положениями </w:t>
      </w:r>
      <w:hyperlink r:id="rId14" w:history="1">
        <w:r w:rsidRPr="00C753B6">
          <w:rPr>
            <w:rFonts w:ascii="Times New Roman" w:eastAsia="Calibri" w:hAnsi="Times New Roman" w:cs="Times New Roman"/>
            <w:sz w:val="20"/>
            <w:szCs w:val="20"/>
          </w:rPr>
          <w:t>статей 19</w:t>
        </w:r>
      </w:hyperlink>
      <w:r w:rsidRPr="00C753B6">
        <w:rPr>
          <w:rFonts w:ascii="Times New Roman" w:eastAsia="Calibri" w:hAnsi="Times New Roman" w:cs="Times New Roman"/>
          <w:sz w:val="20"/>
          <w:szCs w:val="20"/>
        </w:rPr>
        <w:t xml:space="preserve"> и </w:t>
      </w:r>
      <w:hyperlink r:id="rId15" w:history="1">
        <w:r w:rsidRPr="00C753B6">
          <w:rPr>
            <w:rFonts w:ascii="Times New Roman" w:eastAsia="Calibri" w:hAnsi="Times New Roman" w:cs="Times New Roman"/>
            <w:sz w:val="20"/>
            <w:szCs w:val="20"/>
          </w:rPr>
          <w:t>22</w:t>
        </w:r>
      </w:hyperlink>
      <w:r w:rsidRPr="00C753B6">
        <w:rPr>
          <w:rFonts w:ascii="Times New Roman" w:eastAsia="Calibri" w:hAnsi="Times New Roman" w:cs="Times New Roman"/>
          <w:sz w:val="20"/>
          <w:szCs w:val="20"/>
        </w:rPr>
        <w:t xml:space="preserve"> </w:t>
      </w:r>
      <w:r w:rsidRPr="00C753B6">
        <w:rPr>
          <w:rFonts w:ascii="Times New Roman" w:eastAsia="Courier New" w:hAnsi="Times New Roman" w:cs="Times New Roman"/>
          <w:sz w:val="20"/>
          <w:szCs w:val="20"/>
          <w:lang w:eastAsia="ru-RU" w:bidi="ru-RU"/>
        </w:rPr>
        <w:t>ФЗ № 44-ФЗ</w:t>
      </w:r>
      <w:r w:rsidRPr="00C753B6">
        <w:rPr>
          <w:rFonts w:ascii="Times New Roman" w:eastAsia="Calibri" w:hAnsi="Times New Roman" w:cs="Times New Roman"/>
          <w:sz w:val="20"/>
          <w:szCs w:val="20"/>
        </w:rPr>
        <w:t>.</w:t>
      </w:r>
    </w:p>
    <w:p w14:paraId="4DE9EE09" w14:textId="77777777" w:rsidR="00C753B6" w:rsidRPr="00C753B6" w:rsidRDefault="00C753B6" w:rsidP="00C753B6">
      <w:pPr>
        <w:widowControl w:val="0"/>
        <w:tabs>
          <w:tab w:val="left" w:pos="900"/>
        </w:tabs>
        <w:autoSpaceDE w:val="0"/>
        <w:spacing w:after="0" w:line="240" w:lineRule="auto"/>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Определение и обоснование НМЦК методом сопоставимых рыночных цен (анализ рынка)</w:t>
      </w:r>
    </w:p>
    <w:p w14:paraId="225DB639" w14:textId="77777777" w:rsidR="00C753B6" w:rsidRPr="00C753B6" w:rsidRDefault="00C753B6" w:rsidP="00C753B6">
      <w:pPr>
        <w:widowControl w:val="0"/>
        <w:tabs>
          <w:tab w:val="left" w:pos="900"/>
        </w:tabs>
        <w:autoSpaceDE w:val="0"/>
        <w:spacing w:after="0" w:line="240" w:lineRule="auto"/>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 xml:space="preserve">Расчет начальной (максимальной) цены контракта приведен в прилагаемой таблице. </w:t>
      </w:r>
    </w:p>
    <w:p w14:paraId="00247DAE" w14:textId="77777777" w:rsidR="00C753B6" w:rsidRPr="00C753B6" w:rsidRDefault="00C753B6" w:rsidP="00C753B6">
      <w:pPr>
        <w:widowControl w:val="0"/>
        <w:tabs>
          <w:tab w:val="left" w:pos="900"/>
        </w:tabs>
        <w:autoSpaceDE w:val="0"/>
        <w:spacing w:after="0" w:line="240" w:lineRule="auto"/>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Цена контракта (цена единицы товара, работы, услуги) определяется участником закупки на основе прилагаемого заказчиком расчета начальной (максимальной) цены контракта (начальной цены единицы товара, работы, услуги), с учетом стоимости тары и упаковки, не являющимися возвратными, стоимость расходов на транспортировку товара до пункта назначения, разгрузку, перенос товара до этажа и помещения указанного Заказчиком, страхование, уплату таможенных пошлин, налогов и других обязательных платежей, установленных законодательством РФ</w:t>
      </w:r>
    </w:p>
    <w:p w14:paraId="12F62EF1" w14:textId="77777777" w:rsidR="00C753B6" w:rsidRPr="00C753B6" w:rsidRDefault="00C753B6" w:rsidP="00C753B6">
      <w:pPr>
        <w:widowControl w:val="0"/>
        <w:tabs>
          <w:tab w:val="left" w:pos="900"/>
        </w:tabs>
        <w:autoSpaceDE w:val="0"/>
        <w:spacing w:after="0" w:line="240" w:lineRule="auto"/>
        <w:jc w:val="both"/>
        <w:rPr>
          <w:rFonts w:ascii="Times New Roman" w:eastAsia="Times New Roman" w:hAnsi="Times New Roman" w:cs="Times New Roman"/>
          <w:bCs/>
          <w:sz w:val="20"/>
          <w:szCs w:val="20"/>
          <w:lang w:eastAsia="ru-RU"/>
        </w:rPr>
      </w:pPr>
      <w:r w:rsidRPr="00C753B6">
        <w:rPr>
          <w:rFonts w:ascii="Times New Roman" w:eastAsia="Times New Roman" w:hAnsi="Times New Roman" w:cs="Times New Roman"/>
          <w:bCs/>
          <w:sz w:val="20"/>
          <w:szCs w:val="20"/>
          <w:lang w:eastAsia="ru-RU"/>
        </w:rPr>
        <w:t>Валюта, используемая при формировании начальной (максимальной) цены контракта, цены заявки на участие в электронной процедуре и расчетов с поставщиками - рубль Российской Федерации.</w:t>
      </w:r>
    </w:p>
    <w:p w14:paraId="097385E8"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p>
    <w:p w14:paraId="2FE4D986"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p>
    <w:p w14:paraId="7979B735"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sectPr w:rsidR="00C753B6" w:rsidRPr="00C753B6" w:rsidSect="009B2D27">
          <w:headerReference w:type="even" r:id="rId16"/>
          <w:footerReference w:type="even" r:id="rId17"/>
          <w:footerReference w:type="default" r:id="rId18"/>
          <w:pgSz w:w="11906" w:h="16838"/>
          <w:pgMar w:top="567" w:right="567" w:bottom="567" w:left="1134" w:header="709" w:footer="709" w:gutter="0"/>
          <w:cols w:space="708"/>
          <w:docGrid w:linePitch="360"/>
        </w:sectPr>
      </w:pPr>
    </w:p>
    <w:p w14:paraId="4D767440" w14:textId="77777777" w:rsidR="00C753B6" w:rsidRPr="00C753B6" w:rsidRDefault="00C753B6" w:rsidP="00C753B6">
      <w:pPr>
        <w:widowControl w:val="0"/>
        <w:tabs>
          <w:tab w:val="left" w:pos="900"/>
        </w:tabs>
        <w:autoSpaceDE w:val="0"/>
        <w:spacing w:after="0" w:line="240" w:lineRule="auto"/>
        <w:ind w:firstLine="567"/>
        <w:jc w:val="right"/>
        <w:rPr>
          <w:rFonts w:ascii="Times New Roman" w:eastAsia="Times New Roman" w:hAnsi="Times New Roman" w:cs="Times New Roman"/>
          <w:b/>
          <w:sz w:val="20"/>
          <w:szCs w:val="20"/>
          <w:lang w:eastAsia="ru-RU"/>
        </w:rPr>
      </w:pPr>
      <w:r w:rsidRPr="00C753B6">
        <w:rPr>
          <w:rFonts w:ascii="Times New Roman" w:eastAsia="Times New Roman" w:hAnsi="Times New Roman" w:cs="Times New Roman"/>
          <w:b/>
          <w:sz w:val="20"/>
          <w:szCs w:val="20"/>
          <w:lang w:eastAsia="ru-RU"/>
        </w:rPr>
        <w:lastRenderedPageBreak/>
        <w:t>Таблица</w:t>
      </w:r>
    </w:p>
    <w:tbl>
      <w:tblPr>
        <w:tblW w:w="20040" w:type="dxa"/>
        <w:tblInd w:w="108" w:type="dxa"/>
        <w:tblLook w:val="04A0" w:firstRow="1" w:lastRow="0" w:firstColumn="1" w:lastColumn="0" w:noHBand="0" w:noVBand="1"/>
      </w:tblPr>
      <w:tblGrid>
        <w:gridCol w:w="2175"/>
        <w:gridCol w:w="541"/>
        <w:gridCol w:w="2011"/>
        <w:gridCol w:w="2446"/>
        <w:gridCol w:w="839"/>
        <w:gridCol w:w="16"/>
        <w:gridCol w:w="692"/>
        <w:gridCol w:w="26"/>
        <w:gridCol w:w="2413"/>
        <w:gridCol w:w="1559"/>
        <w:gridCol w:w="2625"/>
        <w:gridCol w:w="637"/>
        <w:gridCol w:w="4060"/>
      </w:tblGrid>
      <w:tr w:rsidR="00C753B6" w:rsidRPr="00C753B6" w14:paraId="16CAFA3D" w14:textId="77777777" w:rsidTr="00C753B6">
        <w:trPr>
          <w:trHeight w:val="690"/>
        </w:trPr>
        <w:tc>
          <w:tcPr>
            <w:tcW w:w="20040" w:type="dxa"/>
            <w:gridSpan w:val="13"/>
            <w:tcBorders>
              <w:top w:val="nil"/>
              <w:left w:val="nil"/>
              <w:bottom w:val="nil"/>
              <w:right w:val="nil"/>
            </w:tcBorders>
            <w:shd w:val="clear" w:color="000000" w:fill="FFFFFF"/>
            <w:hideMark/>
          </w:tcPr>
          <w:p w14:paraId="545688CD" w14:textId="77777777" w:rsidR="00C753B6" w:rsidRPr="00C753B6" w:rsidRDefault="00C753B6" w:rsidP="00C753B6">
            <w:pPr>
              <w:spacing w:after="0" w:line="240" w:lineRule="auto"/>
              <w:jc w:val="center"/>
              <w:rPr>
                <w:rFonts w:ascii="Times New Roman" w:eastAsia="Times New Roman" w:hAnsi="Times New Roman" w:cs="Times New Roman"/>
                <w:b/>
                <w:bCs/>
                <w:color w:val="000000"/>
                <w:sz w:val="24"/>
                <w:szCs w:val="24"/>
                <w:lang w:eastAsia="ru-RU"/>
              </w:rPr>
            </w:pPr>
            <w:r w:rsidRPr="00C753B6">
              <w:rPr>
                <w:rFonts w:ascii="Times New Roman" w:eastAsia="Times New Roman" w:hAnsi="Times New Roman" w:cs="Times New Roman"/>
                <w:b/>
                <w:bCs/>
                <w:color w:val="000000"/>
                <w:sz w:val="24"/>
                <w:szCs w:val="24"/>
                <w:lang w:eastAsia="ru-RU"/>
              </w:rPr>
              <w:t xml:space="preserve">Обоснование начальной (максимальной) цены контракта, </w:t>
            </w:r>
            <w:r w:rsidRPr="00C753B6">
              <w:rPr>
                <w:rFonts w:ascii="Times New Roman" w:eastAsia="Times New Roman" w:hAnsi="Times New Roman" w:cs="Times New Roman"/>
                <w:b/>
                <w:bCs/>
                <w:color w:val="000000"/>
                <w:sz w:val="24"/>
                <w:szCs w:val="24"/>
                <w:lang w:eastAsia="ru-RU"/>
              </w:rPr>
              <w:br/>
              <w:t>цены контракта, заключаемого с единственным поставщиком (подрядчиком, исполнителем)</w:t>
            </w:r>
          </w:p>
        </w:tc>
      </w:tr>
      <w:tr w:rsidR="00C753B6" w:rsidRPr="00C753B6" w14:paraId="7969BBCB" w14:textId="77777777" w:rsidTr="00C753B6">
        <w:trPr>
          <w:gridAfter w:val="1"/>
          <w:wAfter w:w="4060" w:type="dxa"/>
          <w:trHeight w:val="402"/>
        </w:trPr>
        <w:tc>
          <w:tcPr>
            <w:tcW w:w="15980" w:type="dxa"/>
            <w:gridSpan w:val="12"/>
            <w:tcBorders>
              <w:top w:val="nil"/>
              <w:left w:val="nil"/>
              <w:bottom w:val="nil"/>
              <w:right w:val="nil"/>
            </w:tcBorders>
            <w:shd w:val="clear" w:color="000000" w:fill="FFFFFF"/>
            <w:noWrap/>
            <w:hideMark/>
          </w:tcPr>
          <w:p w14:paraId="03EEC0DE" w14:textId="77777777" w:rsidR="00C753B6" w:rsidRPr="00C753B6" w:rsidRDefault="00C753B6" w:rsidP="00C753B6">
            <w:pPr>
              <w:spacing w:after="0" w:line="240" w:lineRule="auto"/>
              <w:rPr>
                <w:rFonts w:ascii="Times New Roman" w:eastAsia="Times New Roman" w:hAnsi="Times New Roman" w:cs="Times New Roman"/>
                <w:color w:val="000000"/>
                <w:lang w:eastAsia="ru-RU"/>
              </w:rPr>
            </w:pPr>
            <w:r w:rsidRPr="00C753B6">
              <w:rPr>
                <w:rFonts w:ascii="Times New Roman" w:eastAsia="Calibri" w:hAnsi="Times New Roman" w:cs="Times New Roman"/>
              </w:rPr>
              <w:t>Обоснованной признается закупка, осуществляемая в соответствии с положениями статей 19 и 22 ФЗ № 44-ФЗ.</w:t>
            </w:r>
          </w:p>
        </w:tc>
      </w:tr>
      <w:tr w:rsidR="00C753B6" w:rsidRPr="00C753B6" w14:paraId="522002B7" w14:textId="77777777" w:rsidTr="00C753B6">
        <w:trPr>
          <w:gridAfter w:val="2"/>
          <w:wAfter w:w="4697" w:type="dxa"/>
          <w:trHeight w:val="1080"/>
        </w:trPr>
        <w:tc>
          <w:tcPr>
            <w:tcW w:w="15343" w:type="dxa"/>
            <w:gridSpan w:val="11"/>
            <w:tcBorders>
              <w:top w:val="nil"/>
              <w:left w:val="nil"/>
              <w:bottom w:val="nil"/>
              <w:right w:val="nil"/>
            </w:tcBorders>
            <w:shd w:val="clear" w:color="000000" w:fill="FFFFFF"/>
            <w:hideMark/>
          </w:tcPr>
          <w:p w14:paraId="68564EF5" w14:textId="77777777" w:rsidR="00C753B6" w:rsidRPr="00C753B6" w:rsidRDefault="00C753B6" w:rsidP="00C753B6">
            <w:pPr>
              <w:spacing w:after="0" w:line="240" w:lineRule="auto"/>
              <w:rPr>
                <w:rFonts w:ascii="Times New Roman" w:eastAsia="Times New Roman" w:hAnsi="Times New Roman" w:cs="Times New Roman"/>
                <w:color w:val="000000"/>
                <w:lang w:eastAsia="ru-RU"/>
              </w:rPr>
            </w:pPr>
            <w:r w:rsidRPr="00C753B6">
              <w:rPr>
                <w:rFonts w:ascii="Times New Roman" w:eastAsia="Calibri" w:hAnsi="Times New Roman" w:cs="Times New Roman"/>
              </w:rPr>
              <w:t>В целях применения нормативного метода используются предельные цены, установленные в соответствии со статьей 19 ФЗ № 44, постановлением Правительства Санкт-Петербурга от 15.06.2016 №489 «Об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 распоряжением Комитета по государственному заказу Санкт-Петербурга от 31.05.2018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tc>
      </w:tr>
      <w:tr w:rsidR="00C753B6" w:rsidRPr="00C753B6" w14:paraId="05920C86" w14:textId="77777777" w:rsidTr="00C753B6">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28" w:type="dxa"/>
            <w:left w:w="57" w:type="dxa"/>
            <w:bottom w:w="28" w:type="dxa"/>
            <w:right w:w="57" w:type="dxa"/>
          </w:tblCellMar>
        </w:tblPrEx>
        <w:trPr>
          <w:gridBefore w:val="1"/>
          <w:gridAfter w:val="3"/>
          <w:wBefore w:w="2175" w:type="dxa"/>
          <w:wAfter w:w="7322" w:type="dxa"/>
          <w:trHeight w:val="297"/>
          <w:jc w:val="center"/>
        </w:trPr>
        <w:tc>
          <w:tcPr>
            <w:tcW w:w="541" w:type="dxa"/>
            <w:vMerge w:val="restart"/>
            <w:shd w:val="clear" w:color="auto" w:fill="FFFFFF"/>
          </w:tcPr>
          <w:p w14:paraId="31150E08" w14:textId="77777777" w:rsidR="00C753B6" w:rsidRPr="00C753B6" w:rsidRDefault="00C753B6" w:rsidP="00C753B6">
            <w:pPr>
              <w:shd w:val="clear" w:color="auto" w:fill="FFFFFF"/>
              <w:autoSpaceDE w:val="0"/>
              <w:autoSpaceDN w:val="0"/>
              <w:adjustRightInd w:val="0"/>
              <w:spacing w:after="200" w:line="276" w:lineRule="auto"/>
              <w:jc w:val="center"/>
              <w:rPr>
                <w:rFonts w:ascii="Times New Roman" w:eastAsia="Times New Roman" w:hAnsi="Times New Roman" w:cs="Times New Roman"/>
                <w:sz w:val="18"/>
                <w:szCs w:val="18"/>
              </w:rPr>
            </w:pPr>
            <w:r w:rsidRPr="00C753B6">
              <w:rPr>
                <w:rFonts w:ascii="Times New Roman" w:eastAsia="Times New Roman" w:hAnsi="Times New Roman" w:cs="Times New Roman"/>
                <w:sz w:val="18"/>
                <w:szCs w:val="18"/>
              </w:rPr>
              <w:t>№ п/п</w:t>
            </w:r>
          </w:p>
        </w:tc>
        <w:tc>
          <w:tcPr>
            <w:tcW w:w="2011" w:type="dxa"/>
            <w:shd w:val="clear" w:color="auto" w:fill="FFFFFF"/>
            <w:tcMar>
              <w:left w:w="28" w:type="dxa"/>
              <w:right w:w="28" w:type="dxa"/>
            </w:tcMar>
            <w:vAlign w:val="center"/>
          </w:tcPr>
          <w:p w14:paraId="0FC823CC" w14:textId="77777777" w:rsidR="00C753B6" w:rsidRPr="00C753B6" w:rsidRDefault="00C753B6" w:rsidP="00C753B6">
            <w:pPr>
              <w:autoSpaceDE w:val="0"/>
              <w:autoSpaceDN w:val="0"/>
              <w:adjustRightInd w:val="0"/>
              <w:spacing w:after="200" w:line="276" w:lineRule="auto"/>
              <w:jc w:val="center"/>
              <w:rPr>
                <w:rFonts w:ascii="Times New Roman" w:eastAsia="Times New Roman" w:hAnsi="Times New Roman" w:cs="Times New Roman"/>
                <w:sz w:val="18"/>
                <w:szCs w:val="18"/>
              </w:rPr>
            </w:pPr>
            <w:r w:rsidRPr="00C753B6">
              <w:rPr>
                <w:rFonts w:ascii="Times New Roman" w:eastAsia="Times New Roman" w:hAnsi="Times New Roman" w:cs="Times New Roman"/>
                <w:sz w:val="18"/>
                <w:szCs w:val="18"/>
              </w:rPr>
              <w:t>Конечное каталожное наименование (ККН)</w:t>
            </w:r>
          </w:p>
        </w:tc>
        <w:tc>
          <w:tcPr>
            <w:tcW w:w="4019" w:type="dxa"/>
            <w:gridSpan w:val="5"/>
            <w:shd w:val="clear" w:color="auto" w:fill="FFFFFF"/>
            <w:tcMar>
              <w:left w:w="28" w:type="dxa"/>
              <w:right w:w="28" w:type="dxa"/>
            </w:tcMar>
            <w:vAlign w:val="center"/>
            <w:hideMark/>
          </w:tcPr>
          <w:p w14:paraId="0C120940" w14:textId="77777777" w:rsidR="00C753B6" w:rsidRPr="00C753B6" w:rsidRDefault="00C753B6" w:rsidP="00C753B6">
            <w:pPr>
              <w:spacing w:after="200" w:line="276" w:lineRule="auto"/>
              <w:jc w:val="center"/>
              <w:rPr>
                <w:rFonts w:ascii="Times New Roman" w:eastAsia="Times New Roman" w:hAnsi="Times New Roman" w:cs="Times New Roman"/>
                <w:sz w:val="18"/>
                <w:szCs w:val="18"/>
              </w:rPr>
            </w:pPr>
            <w:r w:rsidRPr="00C753B6">
              <w:rPr>
                <w:rFonts w:ascii="Times New Roman" w:eastAsia="Times New Roman" w:hAnsi="Times New Roman" w:cs="Times New Roman"/>
                <w:sz w:val="18"/>
                <w:szCs w:val="18"/>
              </w:rPr>
              <w:t>Требования Заказчика</w:t>
            </w:r>
          </w:p>
        </w:tc>
        <w:tc>
          <w:tcPr>
            <w:tcW w:w="2413" w:type="dxa"/>
            <w:tcBorders>
              <w:right w:val="single" w:sz="4" w:space="0" w:color="auto"/>
            </w:tcBorders>
            <w:shd w:val="clear" w:color="auto" w:fill="FFFFFF"/>
            <w:tcMar>
              <w:left w:w="28" w:type="dxa"/>
              <w:right w:w="28" w:type="dxa"/>
            </w:tcMar>
            <w:vAlign w:val="center"/>
          </w:tcPr>
          <w:p w14:paraId="2AF9A24F" w14:textId="77777777" w:rsidR="00C753B6" w:rsidRPr="00C753B6" w:rsidRDefault="00C753B6" w:rsidP="00C753B6">
            <w:pPr>
              <w:spacing w:after="200" w:line="276" w:lineRule="auto"/>
              <w:jc w:val="center"/>
              <w:rPr>
                <w:rFonts w:ascii="Times New Roman" w:eastAsia="Times New Roman" w:hAnsi="Times New Roman" w:cs="Times New Roman"/>
                <w:sz w:val="18"/>
                <w:szCs w:val="18"/>
              </w:rPr>
            </w:pPr>
            <w:r w:rsidRPr="00C753B6">
              <w:rPr>
                <w:rFonts w:ascii="Times New Roman" w:eastAsia="Times New Roman" w:hAnsi="Times New Roman" w:cs="Times New Roman"/>
                <w:sz w:val="18"/>
                <w:szCs w:val="18"/>
              </w:rPr>
              <w:t>Предельная цена за единицу, руб., с НДС</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5D4842B" w14:textId="77777777" w:rsidR="00C753B6" w:rsidRPr="00C753B6" w:rsidRDefault="00C753B6" w:rsidP="00C753B6">
            <w:pPr>
              <w:spacing w:after="200" w:line="276" w:lineRule="auto"/>
              <w:jc w:val="center"/>
              <w:rPr>
                <w:rFonts w:ascii="Times New Roman" w:eastAsia="Times New Roman" w:hAnsi="Times New Roman" w:cs="Times New Roman"/>
                <w:sz w:val="18"/>
                <w:szCs w:val="18"/>
              </w:rPr>
            </w:pPr>
            <w:r w:rsidRPr="00C753B6">
              <w:rPr>
                <w:rFonts w:ascii="Times New Roman" w:eastAsia="Times New Roman" w:hAnsi="Times New Roman" w:cs="Times New Roman"/>
                <w:sz w:val="18"/>
                <w:szCs w:val="18"/>
              </w:rPr>
              <w:t xml:space="preserve">Стоимость, </w:t>
            </w:r>
          </w:p>
          <w:p w14:paraId="04DF4CCD" w14:textId="77777777" w:rsidR="00C753B6" w:rsidRPr="00C753B6" w:rsidRDefault="00C753B6" w:rsidP="00C753B6">
            <w:pPr>
              <w:spacing w:after="200" w:line="276" w:lineRule="auto"/>
              <w:jc w:val="center"/>
              <w:rPr>
                <w:rFonts w:ascii="Times New Roman" w:eastAsia="Times New Roman" w:hAnsi="Times New Roman" w:cs="Times New Roman"/>
                <w:b/>
                <w:sz w:val="18"/>
                <w:szCs w:val="18"/>
              </w:rPr>
            </w:pPr>
            <w:r w:rsidRPr="00C753B6">
              <w:rPr>
                <w:rFonts w:ascii="Times New Roman" w:eastAsia="Times New Roman" w:hAnsi="Times New Roman" w:cs="Times New Roman"/>
                <w:sz w:val="18"/>
                <w:szCs w:val="18"/>
              </w:rPr>
              <w:t>руб., с НДС</w:t>
            </w:r>
          </w:p>
        </w:tc>
      </w:tr>
      <w:tr w:rsidR="00C753B6" w:rsidRPr="00C753B6" w14:paraId="2AD56549" w14:textId="77777777" w:rsidTr="00C753B6">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28" w:type="dxa"/>
            <w:left w:w="57" w:type="dxa"/>
            <w:bottom w:w="28" w:type="dxa"/>
            <w:right w:w="57" w:type="dxa"/>
          </w:tblCellMar>
        </w:tblPrEx>
        <w:trPr>
          <w:gridBefore w:val="1"/>
          <w:gridAfter w:val="3"/>
          <w:wBefore w:w="2175" w:type="dxa"/>
          <w:wAfter w:w="7322" w:type="dxa"/>
          <w:trHeight w:val="295"/>
          <w:jc w:val="center"/>
        </w:trPr>
        <w:tc>
          <w:tcPr>
            <w:tcW w:w="541" w:type="dxa"/>
            <w:vMerge/>
            <w:shd w:val="clear" w:color="auto" w:fill="FFFFFF"/>
          </w:tcPr>
          <w:p w14:paraId="4EF71F0F" w14:textId="77777777" w:rsidR="00C753B6" w:rsidRPr="00C753B6" w:rsidRDefault="00C753B6" w:rsidP="00C753B6">
            <w:pPr>
              <w:spacing w:after="200" w:line="276" w:lineRule="auto"/>
              <w:jc w:val="center"/>
              <w:rPr>
                <w:rFonts w:ascii="Times New Roman" w:eastAsia="Times New Roman" w:hAnsi="Times New Roman" w:cs="Times New Roman"/>
                <w:b/>
                <w:sz w:val="18"/>
                <w:szCs w:val="18"/>
              </w:rPr>
            </w:pPr>
          </w:p>
        </w:tc>
        <w:tc>
          <w:tcPr>
            <w:tcW w:w="2011" w:type="dxa"/>
            <w:shd w:val="clear" w:color="auto" w:fill="FFFFFF"/>
            <w:noWrap/>
            <w:vAlign w:val="bottom"/>
          </w:tcPr>
          <w:p w14:paraId="796F6CFE" w14:textId="77777777" w:rsidR="00C753B6" w:rsidRPr="00C753B6" w:rsidRDefault="00C753B6" w:rsidP="00C753B6">
            <w:pPr>
              <w:spacing w:after="200" w:line="276" w:lineRule="auto"/>
              <w:jc w:val="center"/>
              <w:rPr>
                <w:rFonts w:ascii="Times New Roman" w:eastAsia="Times New Roman" w:hAnsi="Times New Roman" w:cs="Times New Roman"/>
                <w:b/>
                <w:sz w:val="18"/>
                <w:szCs w:val="18"/>
              </w:rPr>
            </w:pPr>
          </w:p>
        </w:tc>
        <w:tc>
          <w:tcPr>
            <w:tcW w:w="2446" w:type="dxa"/>
            <w:shd w:val="clear" w:color="auto" w:fill="FFFFFF"/>
            <w:noWrap/>
            <w:vAlign w:val="center"/>
          </w:tcPr>
          <w:p w14:paraId="42B557B7" w14:textId="77777777" w:rsidR="00C753B6" w:rsidRPr="00C753B6" w:rsidRDefault="00C753B6" w:rsidP="00C753B6">
            <w:pPr>
              <w:spacing w:after="200" w:line="276" w:lineRule="auto"/>
              <w:ind w:hanging="389"/>
              <w:jc w:val="center"/>
              <w:rPr>
                <w:rFonts w:ascii="Times New Roman" w:eastAsia="Times New Roman" w:hAnsi="Times New Roman" w:cs="Times New Roman"/>
                <w:sz w:val="18"/>
                <w:szCs w:val="18"/>
              </w:rPr>
            </w:pPr>
            <w:r w:rsidRPr="00C753B6">
              <w:rPr>
                <w:rFonts w:ascii="Times New Roman" w:eastAsia="Times New Roman" w:hAnsi="Times New Roman" w:cs="Times New Roman"/>
                <w:sz w:val="18"/>
                <w:szCs w:val="18"/>
              </w:rPr>
              <w:t>Наименование товара, подлежащего поставке</w:t>
            </w:r>
          </w:p>
        </w:tc>
        <w:tc>
          <w:tcPr>
            <w:tcW w:w="855" w:type="dxa"/>
            <w:gridSpan w:val="2"/>
            <w:shd w:val="clear" w:color="auto" w:fill="FFFFFF"/>
            <w:vAlign w:val="center"/>
          </w:tcPr>
          <w:p w14:paraId="41F2E2AB" w14:textId="77777777" w:rsidR="00C753B6" w:rsidRPr="00C753B6" w:rsidRDefault="00C753B6" w:rsidP="00C753B6">
            <w:pPr>
              <w:spacing w:after="200" w:line="276" w:lineRule="auto"/>
              <w:jc w:val="center"/>
              <w:rPr>
                <w:rFonts w:ascii="Times New Roman" w:eastAsia="Times New Roman" w:hAnsi="Times New Roman" w:cs="Times New Roman"/>
                <w:sz w:val="18"/>
                <w:szCs w:val="18"/>
              </w:rPr>
            </w:pPr>
            <w:r w:rsidRPr="00C753B6">
              <w:rPr>
                <w:rFonts w:ascii="Times New Roman" w:eastAsia="Times New Roman" w:hAnsi="Times New Roman" w:cs="Times New Roman"/>
                <w:sz w:val="18"/>
                <w:szCs w:val="18"/>
              </w:rPr>
              <w:t>Ед. изм.</w:t>
            </w:r>
          </w:p>
        </w:tc>
        <w:tc>
          <w:tcPr>
            <w:tcW w:w="718" w:type="dxa"/>
            <w:gridSpan w:val="2"/>
            <w:shd w:val="clear" w:color="auto" w:fill="FFFFFF"/>
            <w:vAlign w:val="center"/>
          </w:tcPr>
          <w:p w14:paraId="1DEE9623" w14:textId="77777777" w:rsidR="00C753B6" w:rsidRPr="00C753B6" w:rsidRDefault="00C753B6" w:rsidP="00C753B6">
            <w:pPr>
              <w:spacing w:after="200" w:line="276" w:lineRule="auto"/>
              <w:jc w:val="center"/>
              <w:rPr>
                <w:rFonts w:ascii="Times New Roman" w:eastAsia="Times New Roman" w:hAnsi="Times New Roman" w:cs="Times New Roman"/>
                <w:sz w:val="18"/>
                <w:szCs w:val="18"/>
              </w:rPr>
            </w:pPr>
            <w:r w:rsidRPr="00C753B6">
              <w:rPr>
                <w:rFonts w:ascii="Times New Roman" w:eastAsia="Times New Roman" w:hAnsi="Times New Roman" w:cs="Times New Roman"/>
                <w:sz w:val="18"/>
                <w:szCs w:val="18"/>
              </w:rPr>
              <w:t>Кол-во</w:t>
            </w:r>
          </w:p>
        </w:tc>
        <w:tc>
          <w:tcPr>
            <w:tcW w:w="2413" w:type="dxa"/>
            <w:tcBorders>
              <w:right w:val="single" w:sz="4" w:space="0" w:color="auto"/>
            </w:tcBorders>
            <w:shd w:val="clear" w:color="auto" w:fill="FFFFFF"/>
            <w:tcMar>
              <w:left w:w="28" w:type="dxa"/>
              <w:right w:w="28" w:type="dxa"/>
            </w:tcMar>
            <w:vAlign w:val="center"/>
          </w:tcPr>
          <w:p w14:paraId="65027249" w14:textId="77777777" w:rsidR="00C753B6" w:rsidRPr="00C753B6" w:rsidRDefault="00C753B6" w:rsidP="00C753B6">
            <w:pPr>
              <w:spacing w:after="200" w:line="276" w:lineRule="auto"/>
              <w:ind w:right="-28"/>
              <w:jc w:val="center"/>
              <w:rPr>
                <w:rFonts w:ascii="Times New Roman" w:eastAsia="Times New Roman" w:hAnsi="Times New Roman" w:cs="Times New Roman"/>
                <w:b/>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9E755DA" w14:textId="77777777" w:rsidR="00C753B6" w:rsidRPr="00C753B6" w:rsidRDefault="00C753B6" w:rsidP="00C753B6">
            <w:pPr>
              <w:spacing w:after="200" w:line="276" w:lineRule="auto"/>
              <w:jc w:val="center"/>
              <w:rPr>
                <w:rFonts w:ascii="Times New Roman" w:eastAsia="Times New Roman" w:hAnsi="Times New Roman" w:cs="Times New Roman"/>
                <w:b/>
                <w:sz w:val="18"/>
                <w:szCs w:val="18"/>
              </w:rPr>
            </w:pPr>
          </w:p>
        </w:tc>
      </w:tr>
      <w:tr w:rsidR="00C753B6" w:rsidRPr="00C753B6" w14:paraId="7D5BBC5A" w14:textId="77777777" w:rsidTr="00C753B6">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28" w:type="dxa"/>
            <w:left w:w="57" w:type="dxa"/>
            <w:bottom w:w="28" w:type="dxa"/>
            <w:right w:w="57" w:type="dxa"/>
          </w:tblCellMar>
        </w:tblPrEx>
        <w:trPr>
          <w:gridBefore w:val="1"/>
          <w:gridAfter w:val="3"/>
          <w:wBefore w:w="2175" w:type="dxa"/>
          <w:wAfter w:w="7322" w:type="dxa"/>
          <w:jc w:val="center"/>
        </w:trPr>
        <w:tc>
          <w:tcPr>
            <w:tcW w:w="541" w:type="dxa"/>
            <w:shd w:val="clear" w:color="auto" w:fill="FFFFFF"/>
          </w:tcPr>
          <w:p w14:paraId="579B7A3C" w14:textId="77777777" w:rsidR="00C753B6" w:rsidRPr="00C753B6" w:rsidRDefault="00C753B6" w:rsidP="00C753B6">
            <w:pPr>
              <w:spacing w:after="200" w:line="276" w:lineRule="auto"/>
              <w:jc w:val="center"/>
              <w:rPr>
                <w:rFonts w:ascii="Times New Roman" w:eastAsia="Times New Roman" w:hAnsi="Times New Roman" w:cs="Times New Roman"/>
                <w:sz w:val="18"/>
                <w:szCs w:val="18"/>
              </w:rPr>
            </w:pPr>
            <w:r w:rsidRPr="00C753B6">
              <w:rPr>
                <w:rFonts w:ascii="Times New Roman" w:eastAsia="Times New Roman" w:hAnsi="Times New Roman" w:cs="Times New Roman"/>
                <w:sz w:val="18"/>
                <w:szCs w:val="18"/>
              </w:rPr>
              <w:t>1</w:t>
            </w:r>
          </w:p>
        </w:tc>
        <w:tc>
          <w:tcPr>
            <w:tcW w:w="2011" w:type="dxa"/>
            <w:shd w:val="clear" w:color="auto" w:fill="auto"/>
            <w:noWrap/>
            <w:vAlign w:val="center"/>
          </w:tcPr>
          <w:p w14:paraId="02AD2C0A" w14:textId="3FC1CB85" w:rsidR="00C753B6" w:rsidRPr="00C753B6" w:rsidRDefault="000B10B2" w:rsidP="00C753B6">
            <w:pPr>
              <w:spacing w:after="200" w:line="276" w:lineRule="auto"/>
              <w:jc w:val="center"/>
              <w:rPr>
                <w:rFonts w:ascii="Times New Roman" w:eastAsia="Times New Roman" w:hAnsi="Times New Roman" w:cs="Times New Roman"/>
                <w:sz w:val="18"/>
                <w:szCs w:val="18"/>
              </w:rPr>
            </w:pPr>
            <w:r w:rsidRPr="000B10B2">
              <w:rPr>
                <w:rFonts w:ascii="Times New Roman" w:eastAsia="Times New Roman" w:hAnsi="Times New Roman" w:cs="Times New Roman"/>
                <w:sz w:val="18"/>
                <w:szCs w:val="18"/>
              </w:rPr>
              <w:t>25.99.11.132-001</w:t>
            </w:r>
          </w:p>
        </w:tc>
        <w:tc>
          <w:tcPr>
            <w:tcW w:w="2446" w:type="dxa"/>
            <w:shd w:val="clear" w:color="auto" w:fill="auto"/>
            <w:tcMar>
              <w:left w:w="28" w:type="dxa"/>
              <w:right w:w="28" w:type="dxa"/>
            </w:tcMar>
            <w:vAlign w:val="center"/>
          </w:tcPr>
          <w:p w14:paraId="487F1FC0" w14:textId="5F4045C7" w:rsidR="00C753B6" w:rsidRPr="00C753B6" w:rsidRDefault="000B10B2" w:rsidP="00C753B6">
            <w:pPr>
              <w:spacing w:after="200" w:line="276" w:lineRule="auto"/>
              <w:rPr>
                <w:rFonts w:ascii="Times New Roman" w:eastAsia="Times New Roman" w:hAnsi="Times New Roman" w:cs="Times New Roman"/>
                <w:sz w:val="18"/>
                <w:szCs w:val="18"/>
              </w:rPr>
            </w:pPr>
            <w:r w:rsidRPr="000B10B2">
              <w:rPr>
                <w:rFonts w:ascii="Times New Roman" w:eastAsia="Times New Roman" w:hAnsi="Times New Roman" w:cs="Times New Roman"/>
                <w:sz w:val="18"/>
                <w:szCs w:val="18"/>
              </w:rPr>
              <w:t>Ванна моечная для пищеблока тип 1 (шт)</w:t>
            </w:r>
          </w:p>
        </w:tc>
        <w:tc>
          <w:tcPr>
            <w:tcW w:w="839" w:type="dxa"/>
            <w:shd w:val="clear" w:color="auto" w:fill="FFFFFF"/>
          </w:tcPr>
          <w:p w14:paraId="4FF1D15B" w14:textId="7F19B621" w:rsidR="00C753B6" w:rsidRPr="00C753B6" w:rsidRDefault="00C753B6" w:rsidP="00C753B6">
            <w:pPr>
              <w:spacing w:after="200" w:line="276" w:lineRule="auto"/>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ШТ</w:t>
            </w:r>
          </w:p>
        </w:tc>
        <w:tc>
          <w:tcPr>
            <w:tcW w:w="708" w:type="dxa"/>
            <w:gridSpan w:val="2"/>
            <w:shd w:val="clear" w:color="auto" w:fill="FFFFFF"/>
          </w:tcPr>
          <w:p w14:paraId="0AF98147" w14:textId="2938AEF7" w:rsidR="00C753B6" w:rsidRPr="00C753B6" w:rsidRDefault="00C753B6" w:rsidP="00C753B6">
            <w:pPr>
              <w:spacing w:after="200" w:line="276" w:lineRule="auto"/>
              <w:jc w:val="center"/>
              <w:rPr>
                <w:rFonts w:ascii="Times New Roman" w:eastAsia="Calibri" w:hAnsi="Times New Roman" w:cs="Times New Roman"/>
                <w:sz w:val="20"/>
                <w:szCs w:val="20"/>
              </w:rPr>
            </w:pPr>
            <w:r>
              <w:rPr>
                <w:rFonts w:ascii="Times New Roman" w:hAnsi="Times New Roman" w:cs="Times New Roman"/>
                <w:sz w:val="20"/>
                <w:szCs w:val="20"/>
              </w:rPr>
              <w:t>2</w:t>
            </w:r>
          </w:p>
        </w:tc>
        <w:tc>
          <w:tcPr>
            <w:tcW w:w="2439" w:type="dxa"/>
            <w:gridSpan w:val="2"/>
            <w:shd w:val="clear" w:color="auto" w:fill="FFFFFF"/>
          </w:tcPr>
          <w:p w14:paraId="20E145E1" w14:textId="4F7199B4" w:rsidR="00C753B6" w:rsidRPr="00C753B6" w:rsidRDefault="000B10B2" w:rsidP="00C753B6">
            <w:pPr>
              <w:spacing w:after="200" w:line="276"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34648,87</w:t>
            </w:r>
          </w:p>
        </w:tc>
        <w:tc>
          <w:tcPr>
            <w:tcW w:w="1559" w:type="dxa"/>
            <w:shd w:val="clear" w:color="auto" w:fill="FFFFFF"/>
            <w:noWrap/>
          </w:tcPr>
          <w:p w14:paraId="7D428E58" w14:textId="01883B5B" w:rsidR="00C753B6" w:rsidRPr="00C753B6" w:rsidRDefault="000B10B2" w:rsidP="00C753B6">
            <w:pPr>
              <w:spacing w:after="200" w:line="276" w:lineRule="auto"/>
              <w:jc w:val="center"/>
              <w:rPr>
                <w:rFonts w:ascii="Times New Roman" w:eastAsia="Times New Roman" w:hAnsi="Times New Roman" w:cs="Times New Roman"/>
                <w:sz w:val="18"/>
                <w:szCs w:val="18"/>
                <w:highlight w:val="yellow"/>
              </w:rPr>
            </w:pPr>
            <w:r w:rsidRPr="000B10B2">
              <w:rPr>
                <w:rFonts w:ascii="Times New Roman" w:eastAsia="Times New Roman" w:hAnsi="Times New Roman" w:cs="Times New Roman"/>
                <w:sz w:val="18"/>
                <w:szCs w:val="18"/>
              </w:rPr>
              <w:t>69 297,74</w:t>
            </w:r>
          </w:p>
        </w:tc>
      </w:tr>
      <w:tr w:rsidR="000B10B2" w:rsidRPr="00C753B6" w14:paraId="4DF48D12" w14:textId="77777777" w:rsidTr="00C753B6">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28" w:type="dxa"/>
            <w:left w:w="57" w:type="dxa"/>
            <w:bottom w:w="28" w:type="dxa"/>
            <w:right w:w="57" w:type="dxa"/>
          </w:tblCellMar>
        </w:tblPrEx>
        <w:trPr>
          <w:gridBefore w:val="1"/>
          <w:gridAfter w:val="3"/>
          <w:wBefore w:w="2175" w:type="dxa"/>
          <w:wAfter w:w="7322" w:type="dxa"/>
          <w:jc w:val="center"/>
        </w:trPr>
        <w:tc>
          <w:tcPr>
            <w:tcW w:w="541" w:type="dxa"/>
            <w:shd w:val="clear" w:color="auto" w:fill="FFFFFF"/>
          </w:tcPr>
          <w:p w14:paraId="18680A40" w14:textId="39D4CCF2" w:rsidR="000B10B2" w:rsidRPr="00C753B6" w:rsidRDefault="000B10B2" w:rsidP="00C753B6">
            <w:pPr>
              <w:spacing w:after="200" w:line="276"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2011" w:type="dxa"/>
            <w:shd w:val="clear" w:color="auto" w:fill="auto"/>
            <w:noWrap/>
            <w:vAlign w:val="center"/>
          </w:tcPr>
          <w:p w14:paraId="6A5DF3B1" w14:textId="2DAE035F" w:rsidR="000B10B2" w:rsidRPr="000B10B2" w:rsidRDefault="001070C1" w:rsidP="00C753B6">
            <w:pPr>
              <w:spacing w:after="200" w:line="276" w:lineRule="auto"/>
              <w:jc w:val="center"/>
              <w:rPr>
                <w:rFonts w:ascii="Times New Roman" w:eastAsia="Times New Roman" w:hAnsi="Times New Roman" w:cs="Times New Roman"/>
                <w:sz w:val="18"/>
                <w:szCs w:val="18"/>
              </w:rPr>
            </w:pPr>
            <w:r w:rsidRPr="001070C1">
              <w:rPr>
                <w:rFonts w:ascii="Times New Roman" w:eastAsia="Times New Roman" w:hAnsi="Times New Roman" w:cs="Times New Roman"/>
                <w:sz w:val="18"/>
                <w:szCs w:val="18"/>
              </w:rPr>
              <w:t>25.99.11.132-005</w:t>
            </w:r>
          </w:p>
        </w:tc>
        <w:tc>
          <w:tcPr>
            <w:tcW w:w="2446" w:type="dxa"/>
            <w:shd w:val="clear" w:color="auto" w:fill="auto"/>
            <w:tcMar>
              <w:left w:w="28" w:type="dxa"/>
              <w:right w:w="28" w:type="dxa"/>
            </w:tcMar>
            <w:vAlign w:val="center"/>
          </w:tcPr>
          <w:p w14:paraId="315AC137" w14:textId="270609AD" w:rsidR="000B10B2" w:rsidRPr="000B10B2" w:rsidRDefault="001070C1" w:rsidP="00C753B6">
            <w:pPr>
              <w:spacing w:after="200" w:line="276" w:lineRule="auto"/>
              <w:rPr>
                <w:rFonts w:ascii="Times New Roman" w:eastAsia="Times New Roman" w:hAnsi="Times New Roman" w:cs="Times New Roman"/>
                <w:sz w:val="18"/>
                <w:szCs w:val="18"/>
              </w:rPr>
            </w:pPr>
            <w:r w:rsidRPr="001070C1">
              <w:rPr>
                <w:rFonts w:ascii="Times New Roman" w:eastAsia="Times New Roman" w:hAnsi="Times New Roman" w:cs="Times New Roman"/>
                <w:sz w:val="18"/>
                <w:szCs w:val="18"/>
              </w:rPr>
              <w:t>Ванна моечная для пищеблока тип 5 (шт)</w:t>
            </w:r>
          </w:p>
        </w:tc>
        <w:tc>
          <w:tcPr>
            <w:tcW w:w="839" w:type="dxa"/>
            <w:shd w:val="clear" w:color="auto" w:fill="FFFFFF"/>
          </w:tcPr>
          <w:p w14:paraId="01B334C0" w14:textId="09E4C034" w:rsidR="000B10B2" w:rsidRDefault="001070C1" w:rsidP="00C753B6">
            <w:pPr>
              <w:spacing w:after="200" w:line="276" w:lineRule="auto"/>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шт</w:t>
            </w:r>
          </w:p>
        </w:tc>
        <w:tc>
          <w:tcPr>
            <w:tcW w:w="708" w:type="dxa"/>
            <w:gridSpan w:val="2"/>
            <w:shd w:val="clear" w:color="auto" w:fill="FFFFFF"/>
          </w:tcPr>
          <w:p w14:paraId="52FB4E17" w14:textId="27AE2F88" w:rsidR="000B10B2" w:rsidRDefault="001070C1" w:rsidP="00C753B6">
            <w:pPr>
              <w:spacing w:after="200" w:line="276"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2439" w:type="dxa"/>
            <w:gridSpan w:val="2"/>
            <w:shd w:val="clear" w:color="auto" w:fill="FFFFFF"/>
          </w:tcPr>
          <w:p w14:paraId="0DEFA5DF" w14:textId="235FE1C7" w:rsidR="000B10B2" w:rsidRDefault="001070C1" w:rsidP="00C753B6">
            <w:pPr>
              <w:spacing w:after="200" w:line="276"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25458,03</w:t>
            </w:r>
          </w:p>
        </w:tc>
        <w:tc>
          <w:tcPr>
            <w:tcW w:w="1559" w:type="dxa"/>
            <w:shd w:val="clear" w:color="auto" w:fill="FFFFFF"/>
            <w:noWrap/>
          </w:tcPr>
          <w:p w14:paraId="3DBB1A81" w14:textId="273A4B30" w:rsidR="000B10B2" w:rsidRPr="000B10B2" w:rsidRDefault="001070C1" w:rsidP="00C753B6">
            <w:pPr>
              <w:spacing w:after="200" w:line="276" w:lineRule="auto"/>
              <w:jc w:val="center"/>
              <w:rPr>
                <w:rFonts w:ascii="Times New Roman" w:eastAsia="Times New Roman" w:hAnsi="Times New Roman" w:cs="Times New Roman"/>
                <w:sz w:val="18"/>
                <w:szCs w:val="18"/>
              </w:rPr>
            </w:pPr>
            <w:r w:rsidRPr="001070C1">
              <w:rPr>
                <w:rFonts w:ascii="Times New Roman" w:eastAsia="Times New Roman" w:hAnsi="Times New Roman" w:cs="Times New Roman"/>
                <w:sz w:val="18"/>
                <w:szCs w:val="18"/>
              </w:rPr>
              <w:t>50 916,06</w:t>
            </w:r>
          </w:p>
        </w:tc>
      </w:tr>
      <w:tr w:rsidR="00C753B6" w:rsidRPr="00C753B6" w14:paraId="32044FC5" w14:textId="77777777" w:rsidTr="00C753B6">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28" w:type="dxa"/>
            <w:left w:w="57" w:type="dxa"/>
            <w:bottom w:w="28" w:type="dxa"/>
            <w:right w:w="57" w:type="dxa"/>
          </w:tblCellMar>
        </w:tblPrEx>
        <w:trPr>
          <w:gridBefore w:val="1"/>
          <w:gridAfter w:val="3"/>
          <w:wBefore w:w="2175" w:type="dxa"/>
          <w:wAfter w:w="7322" w:type="dxa"/>
          <w:jc w:val="center"/>
        </w:trPr>
        <w:tc>
          <w:tcPr>
            <w:tcW w:w="8984" w:type="dxa"/>
            <w:gridSpan w:val="8"/>
            <w:tcBorders>
              <w:top w:val="single" w:sz="4" w:space="0" w:color="auto"/>
              <w:left w:val="single" w:sz="4" w:space="0" w:color="auto"/>
              <w:bottom w:val="single" w:sz="4" w:space="0" w:color="auto"/>
              <w:right w:val="single" w:sz="4" w:space="0" w:color="auto"/>
            </w:tcBorders>
            <w:shd w:val="clear" w:color="auto" w:fill="FFFFFF"/>
          </w:tcPr>
          <w:p w14:paraId="4355C899" w14:textId="77777777" w:rsidR="00C753B6" w:rsidRPr="00C753B6" w:rsidRDefault="00C753B6" w:rsidP="00C753B6">
            <w:pPr>
              <w:spacing w:after="200" w:line="276" w:lineRule="auto"/>
              <w:jc w:val="right"/>
              <w:rPr>
                <w:rFonts w:ascii="Times New Roman" w:eastAsia="Times New Roman" w:hAnsi="Times New Roman" w:cs="Times New Roman"/>
                <w:b/>
                <w:bCs/>
                <w:sz w:val="18"/>
                <w:szCs w:val="18"/>
              </w:rPr>
            </w:pPr>
            <w:r w:rsidRPr="00C753B6">
              <w:rPr>
                <w:rFonts w:ascii="Times New Roman" w:eastAsia="Times New Roman" w:hAnsi="Times New Roman" w:cs="Times New Roman"/>
                <w:b/>
                <w:bCs/>
                <w:sz w:val="18"/>
                <w:szCs w:val="18"/>
              </w:rPr>
              <w:t>ИТОГО руб.</w:t>
            </w:r>
          </w:p>
        </w:tc>
        <w:tc>
          <w:tcPr>
            <w:tcW w:w="1559" w:type="dxa"/>
            <w:tcBorders>
              <w:top w:val="single" w:sz="4" w:space="0" w:color="auto"/>
              <w:left w:val="single" w:sz="4" w:space="0" w:color="auto"/>
              <w:bottom w:val="single" w:sz="4" w:space="0" w:color="auto"/>
              <w:right w:val="single" w:sz="4" w:space="0" w:color="auto"/>
            </w:tcBorders>
            <w:shd w:val="clear" w:color="auto" w:fill="FFFFFF"/>
            <w:noWrap/>
          </w:tcPr>
          <w:p w14:paraId="4CFD71D1" w14:textId="0CBCFCA1" w:rsidR="00C753B6" w:rsidRPr="00C753B6" w:rsidRDefault="00C753B6" w:rsidP="00C753B6">
            <w:pPr>
              <w:spacing w:after="200" w:line="276" w:lineRule="auto"/>
              <w:jc w:val="center"/>
              <w:rPr>
                <w:rFonts w:ascii="Times New Roman" w:eastAsia="Times New Roman" w:hAnsi="Times New Roman" w:cs="Times New Roman"/>
                <w:b/>
                <w:bCs/>
                <w:sz w:val="18"/>
                <w:szCs w:val="18"/>
              </w:rPr>
            </w:pPr>
            <w:r w:rsidRPr="00635988">
              <w:rPr>
                <w:rFonts w:ascii="Times New Roman" w:eastAsia="Times New Roman" w:hAnsi="Times New Roman" w:cs="Times New Roman"/>
                <w:b/>
                <w:bCs/>
                <w:sz w:val="18"/>
                <w:szCs w:val="18"/>
              </w:rPr>
              <w:t>ИТОГО руб.</w:t>
            </w:r>
          </w:p>
        </w:tc>
      </w:tr>
    </w:tbl>
    <w:p w14:paraId="6A75012B"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p>
    <w:p w14:paraId="25BACF33"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41"/>
        <w:gridCol w:w="7933"/>
      </w:tblGrid>
      <w:tr w:rsidR="00C753B6" w:rsidRPr="00C753B6" w14:paraId="70CEAEBB" w14:textId="77777777" w:rsidTr="000006C1">
        <w:tc>
          <w:tcPr>
            <w:tcW w:w="8243" w:type="dxa"/>
          </w:tcPr>
          <w:p w14:paraId="0AABA5AE" w14:textId="77777777" w:rsidR="00C753B6" w:rsidRPr="00C753B6" w:rsidRDefault="00C753B6" w:rsidP="00C753B6">
            <w:pPr>
              <w:jc w:val="center"/>
              <w:rPr>
                <w:rFonts w:ascii="Times New Roman" w:eastAsia="Times New Roman" w:hAnsi="Times New Roman" w:cs="Times New Roman"/>
                <w:b/>
                <w:bCs/>
                <w:sz w:val="24"/>
                <w:szCs w:val="24"/>
                <w:lang w:eastAsia="ru-RU"/>
              </w:rPr>
            </w:pPr>
            <w:r w:rsidRPr="00C753B6">
              <w:rPr>
                <w:rFonts w:ascii="Times New Roman" w:eastAsia="Times New Roman" w:hAnsi="Times New Roman" w:cs="Times New Roman"/>
                <w:b/>
                <w:bCs/>
                <w:sz w:val="24"/>
                <w:szCs w:val="24"/>
                <w:lang w:eastAsia="ru-RU"/>
              </w:rPr>
              <w:t>«Заказчик»</w:t>
            </w:r>
          </w:p>
        </w:tc>
        <w:tc>
          <w:tcPr>
            <w:tcW w:w="8243" w:type="dxa"/>
          </w:tcPr>
          <w:p w14:paraId="75FFC8FE" w14:textId="77777777" w:rsidR="00C753B6" w:rsidRPr="00C753B6" w:rsidRDefault="00C753B6" w:rsidP="00C753B6">
            <w:pPr>
              <w:jc w:val="center"/>
              <w:rPr>
                <w:rFonts w:ascii="Times New Roman" w:eastAsia="Times New Roman" w:hAnsi="Times New Roman" w:cs="Times New Roman"/>
                <w:b/>
                <w:bCs/>
                <w:sz w:val="24"/>
                <w:szCs w:val="24"/>
                <w:lang w:eastAsia="ru-RU"/>
              </w:rPr>
            </w:pPr>
            <w:r w:rsidRPr="00C753B6">
              <w:rPr>
                <w:rFonts w:ascii="Times New Roman" w:eastAsia="Times New Roman" w:hAnsi="Times New Roman" w:cs="Times New Roman"/>
                <w:b/>
                <w:bCs/>
                <w:sz w:val="24"/>
                <w:szCs w:val="24"/>
                <w:lang w:eastAsia="ru-RU"/>
              </w:rPr>
              <w:t>Поставщик</w:t>
            </w:r>
          </w:p>
        </w:tc>
      </w:tr>
      <w:tr w:rsidR="00C753B6" w:rsidRPr="00C753B6" w14:paraId="52582878" w14:textId="77777777" w:rsidTr="000006C1">
        <w:tc>
          <w:tcPr>
            <w:tcW w:w="8243" w:type="dxa"/>
          </w:tcPr>
          <w:p w14:paraId="441242E1" w14:textId="77777777" w:rsidR="00C753B6" w:rsidRPr="00C753B6" w:rsidRDefault="00C753B6" w:rsidP="00C753B6">
            <w:pPr>
              <w:jc w:val="both"/>
              <w:rPr>
                <w:rFonts w:ascii="Times New Roman" w:eastAsia="Times New Roman" w:hAnsi="Times New Roman" w:cs="Times New Roman"/>
                <w:b/>
                <w:bCs/>
                <w:sz w:val="24"/>
                <w:szCs w:val="24"/>
                <w:lang w:eastAsia="ru-RU"/>
              </w:rPr>
            </w:pPr>
            <w:r w:rsidRPr="00C753B6">
              <w:rPr>
                <w:rFonts w:ascii="Times New Roman" w:eastAsia="Times New Roman" w:hAnsi="Times New Roman" w:cs="Times New Roman"/>
                <w:b/>
                <w:bCs/>
                <w:sz w:val="24"/>
                <w:szCs w:val="24"/>
                <w:lang w:eastAsia="ru-RU"/>
              </w:rPr>
              <w:t>Заведующий</w:t>
            </w:r>
          </w:p>
          <w:p w14:paraId="0B9C90D3" w14:textId="77777777" w:rsidR="00C753B6" w:rsidRPr="00C753B6" w:rsidRDefault="00C753B6" w:rsidP="00C753B6">
            <w:pPr>
              <w:jc w:val="both"/>
              <w:rPr>
                <w:rFonts w:ascii="Times New Roman" w:eastAsia="Times New Roman" w:hAnsi="Times New Roman" w:cs="Times New Roman"/>
                <w:bCs/>
                <w:sz w:val="24"/>
                <w:szCs w:val="24"/>
                <w:lang w:eastAsia="ru-RU"/>
              </w:rPr>
            </w:pPr>
            <w:r w:rsidRPr="00C753B6">
              <w:rPr>
                <w:rFonts w:ascii="Times New Roman" w:eastAsia="Times New Roman" w:hAnsi="Times New Roman" w:cs="Times New Roman"/>
                <w:bCs/>
                <w:sz w:val="24"/>
                <w:szCs w:val="24"/>
                <w:lang w:eastAsia="ru-RU"/>
              </w:rPr>
              <w:t>____________/Емельянова А. А./</w:t>
            </w:r>
          </w:p>
          <w:p w14:paraId="106CB563" w14:textId="77777777" w:rsidR="00C753B6" w:rsidRPr="00C753B6" w:rsidRDefault="00C753B6" w:rsidP="00C753B6">
            <w:pPr>
              <w:jc w:val="both"/>
              <w:rPr>
                <w:rFonts w:ascii="Times New Roman" w:eastAsia="Times New Roman" w:hAnsi="Times New Roman" w:cs="Times New Roman"/>
                <w:bCs/>
                <w:sz w:val="24"/>
                <w:szCs w:val="24"/>
                <w:lang w:eastAsia="ru-RU"/>
              </w:rPr>
            </w:pPr>
            <w:r w:rsidRPr="00C753B6">
              <w:rPr>
                <w:rFonts w:ascii="Times New Roman" w:eastAsia="Times New Roman" w:hAnsi="Times New Roman" w:cs="Times New Roman"/>
                <w:bCs/>
                <w:sz w:val="24"/>
                <w:szCs w:val="24"/>
                <w:lang w:eastAsia="ru-RU"/>
              </w:rPr>
              <w:t>Подписано ЭЦП</w:t>
            </w:r>
          </w:p>
        </w:tc>
        <w:tc>
          <w:tcPr>
            <w:tcW w:w="8243" w:type="dxa"/>
          </w:tcPr>
          <w:p w14:paraId="35775C6D" w14:textId="77777777" w:rsidR="00C753B6" w:rsidRPr="00C753B6" w:rsidRDefault="00C753B6" w:rsidP="00C753B6">
            <w:pPr>
              <w:jc w:val="both"/>
              <w:rPr>
                <w:rFonts w:ascii="Times New Roman" w:eastAsia="Times New Roman" w:hAnsi="Times New Roman" w:cs="Times New Roman"/>
                <w:b/>
                <w:bCs/>
                <w:sz w:val="24"/>
                <w:szCs w:val="24"/>
                <w:lang w:eastAsia="ru-RU"/>
              </w:rPr>
            </w:pPr>
            <w:r w:rsidRPr="00C753B6">
              <w:rPr>
                <w:rFonts w:ascii="Times New Roman" w:eastAsia="Times New Roman" w:hAnsi="Times New Roman" w:cs="Times New Roman"/>
                <w:b/>
                <w:bCs/>
                <w:sz w:val="24"/>
                <w:szCs w:val="24"/>
                <w:lang w:eastAsia="ru-RU"/>
              </w:rPr>
              <w:t>Генеральный директор</w:t>
            </w:r>
          </w:p>
          <w:p w14:paraId="3F2183AF" w14:textId="59E61696" w:rsidR="00C753B6" w:rsidRPr="00C753B6" w:rsidRDefault="00C753B6" w:rsidP="00C753B6">
            <w:pPr>
              <w:jc w:val="both"/>
              <w:rPr>
                <w:rFonts w:ascii="Times New Roman" w:eastAsia="Times New Roman" w:hAnsi="Times New Roman" w:cs="Times New Roman"/>
                <w:bCs/>
                <w:sz w:val="24"/>
                <w:szCs w:val="24"/>
                <w:lang w:eastAsia="ru-RU"/>
              </w:rPr>
            </w:pPr>
            <w:r w:rsidRPr="00C753B6">
              <w:rPr>
                <w:rFonts w:ascii="Times New Roman" w:eastAsia="Times New Roman" w:hAnsi="Times New Roman" w:cs="Times New Roman"/>
                <w:bCs/>
                <w:sz w:val="24"/>
                <w:szCs w:val="24"/>
                <w:lang w:eastAsia="ru-RU"/>
              </w:rPr>
              <w:t>_____________________/</w:t>
            </w:r>
            <w:r w:rsidRPr="00C753B6">
              <w:rPr>
                <w:rFonts w:ascii="Calibri" w:eastAsia="Calibri" w:hAnsi="Calibri" w:cs="Times New Roman"/>
              </w:rPr>
              <w:t xml:space="preserve"> </w:t>
            </w:r>
            <w:r w:rsidR="00B578D1">
              <w:rPr>
                <w:rFonts w:ascii="Times New Roman" w:eastAsia="Calibri" w:hAnsi="Times New Roman" w:cs="Times New Roman"/>
              </w:rPr>
              <w:t>__________</w:t>
            </w:r>
            <w:r w:rsidRPr="00C753B6">
              <w:rPr>
                <w:rFonts w:ascii="Times New Roman" w:eastAsia="Calibri" w:hAnsi="Times New Roman" w:cs="Times New Roman"/>
              </w:rPr>
              <w:t>_</w:t>
            </w:r>
            <w:r w:rsidRPr="00C753B6">
              <w:rPr>
                <w:rFonts w:ascii="Times New Roman" w:eastAsia="Times New Roman" w:hAnsi="Times New Roman" w:cs="Times New Roman"/>
                <w:bCs/>
                <w:sz w:val="24"/>
                <w:szCs w:val="24"/>
                <w:lang w:eastAsia="ru-RU"/>
              </w:rPr>
              <w:t>/</w:t>
            </w:r>
          </w:p>
          <w:p w14:paraId="03C5B25C" w14:textId="77777777" w:rsidR="00C753B6" w:rsidRPr="00C753B6" w:rsidRDefault="00C753B6" w:rsidP="00C753B6">
            <w:pPr>
              <w:jc w:val="both"/>
              <w:rPr>
                <w:rFonts w:ascii="Times New Roman" w:eastAsia="Times New Roman" w:hAnsi="Times New Roman" w:cs="Times New Roman"/>
                <w:bCs/>
                <w:sz w:val="24"/>
                <w:szCs w:val="24"/>
                <w:lang w:eastAsia="ru-RU"/>
              </w:rPr>
            </w:pPr>
            <w:r w:rsidRPr="00C753B6">
              <w:rPr>
                <w:rFonts w:ascii="Times New Roman" w:eastAsia="Times New Roman" w:hAnsi="Times New Roman" w:cs="Times New Roman"/>
                <w:bCs/>
                <w:sz w:val="24"/>
                <w:szCs w:val="24"/>
                <w:lang w:eastAsia="ru-RU"/>
              </w:rPr>
              <w:t>Подписано ЭЦП</w:t>
            </w:r>
          </w:p>
        </w:tc>
      </w:tr>
    </w:tbl>
    <w:p w14:paraId="1B157483" w14:textId="77777777" w:rsidR="00C753B6" w:rsidRPr="00C753B6" w:rsidRDefault="00C753B6" w:rsidP="00C753B6">
      <w:pPr>
        <w:widowControl w:val="0"/>
        <w:tabs>
          <w:tab w:val="left" w:pos="900"/>
        </w:tabs>
        <w:autoSpaceDE w:val="0"/>
        <w:spacing w:after="0" w:line="240" w:lineRule="auto"/>
        <w:jc w:val="both"/>
        <w:rPr>
          <w:rFonts w:ascii="Times New Roman" w:eastAsia="Times New Roman" w:hAnsi="Times New Roman" w:cs="Times New Roman"/>
          <w:bCs/>
          <w:sz w:val="20"/>
          <w:szCs w:val="20"/>
          <w:lang w:eastAsia="ru-RU"/>
        </w:rPr>
      </w:pPr>
    </w:p>
    <w:p w14:paraId="2123952A"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p>
    <w:tbl>
      <w:tblPr>
        <w:tblStyle w:val="11"/>
        <w:tblW w:w="963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819"/>
      </w:tblGrid>
      <w:tr w:rsidR="00C753B6" w:rsidRPr="00C753B6" w14:paraId="1C405CF9" w14:textId="77777777" w:rsidTr="000006C1">
        <w:trPr>
          <w:jc w:val="center"/>
        </w:trPr>
        <w:tc>
          <w:tcPr>
            <w:tcW w:w="8243" w:type="dxa"/>
          </w:tcPr>
          <w:p w14:paraId="6D1E4259" w14:textId="77777777" w:rsidR="00C753B6" w:rsidRPr="00C753B6" w:rsidRDefault="00C753B6" w:rsidP="00C753B6">
            <w:pPr>
              <w:jc w:val="center"/>
              <w:rPr>
                <w:rFonts w:ascii="Times New Roman" w:eastAsia="Times New Roman" w:hAnsi="Times New Roman" w:cs="Times New Roman"/>
                <w:b/>
                <w:bCs/>
                <w:sz w:val="24"/>
                <w:szCs w:val="24"/>
                <w:lang w:eastAsia="ru-RU"/>
              </w:rPr>
            </w:pPr>
          </w:p>
        </w:tc>
        <w:tc>
          <w:tcPr>
            <w:tcW w:w="8243" w:type="dxa"/>
          </w:tcPr>
          <w:p w14:paraId="3CE44538" w14:textId="77777777" w:rsidR="00C753B6" w:rsidRPr="00C753B6" w:rsidRDefault="00C753B6" w:rsidP="00C753B6">
            <w:pPr>
              <w:jc w:val="center"/>
              <w:rPr>
                <w:rFonts w:ascii="Times New Roman" w:eastAsia="Times New Roman" w:hAnsi="Times New Roman" w:cs="Times New Roman"/>
                <w:b/>
                <w:bCs/>
                <w:sz w:val="24"/>
                <w:szCs w:val="24"/>
                <w:lang w:eastAsia="ru-RU"/>
              </w:rPr>
            </w:pPr>
          </w:p>
        </w:tc>
      </w:tr>
      <w:tr w:rsidR="00C753B6" w:rsidRPr="00C753B6" w14:paraId="77E224E6" w14:textId="77777777" w:rsidTr="000006C1">
        <w:trPr>
          <w:jc w:val="center"/>
        </w:trPr>
        <w:tc>
          <w:tcPr>
            <w:tcW w:w="8243" w:type="dxa"/>
          </w:tcPr>
          <w:p w14:paraId="6C3B77F3" w14:textId="77777777" w:rsidR="00C753B6" w:rsidRPr="00C753B6" w:rsidRDefault="00C753B6" w:rsidP="00C753B6">
            <w:pPr>
              <w:jc w:val="both"/>
              <w:rPr>
                <w:rFonts w:ascii="Times New Roman" w:eastAsia="Times New Roman" w:hAnsi="Times New Roman" w:cs="Times New Roman"/>
                <w:bCs/>
                <w:sz w:val="24"/>
                <w:szCs w:val="24"/>
                <w:lang w:eastAsia="ru-RU"/>
              </w:rPr>
            </w:pPr>
          </w:p>
        </w:tc>
        <w:tc>
          <w:tcPr>
            <w:tcW w:w="8243" w:type="dxa"/>
          </w:tcPr>
          <w:p w14:paraId="407587A9" w14:textId="77777777" w:rsidR="00C753B6" w:rsidRPr="00C753B6" w:rsidRDefault="00C753B6" w:rsidP="00C753B6">
            <w:pPr>
              <w:jc w:val="both"/>
              <w:rPr>
                <w:rFonts w:ascii="Times New Roman" w:eastAsia="Times New Roman" w:hAnsi="Times New Roman" w:cs="Times New Roman"/>
                <w:bCs/>
                <w:sz w:val="24"/>
                <w:szCs w:val="24"/>
                <w:lang w:eastAsia="ru-RU"/>
              </w:rPr>
            </w:pPr>
          </w:p>
        </w:tc>
      </w:tr>
    </w:tbl>
    <w:p w14:paraId="39AE88D6" w14:textId="77777777" w:rsidR="00C753B6" w:rsidRPr="00C753B6" w:rsidRDefault="00C753B6" w:rsidP="00C753B6">
      <w:pPr>
        <w:widowControl w:val="0"/>
        <w:tabs>
          <w:tab w:val="left" w:pos="900"/>
        </w:tabs>
        <w:autoSpaceDE w:val="0"/>
        <w:spacing w:after="0" w:line="240" w:lineRule="auto"/>
        <w:ind w:firstLine="567"/>
        <w:jc w:val="both"/>
        <w:rPr>
          <w:rFonts w:ascii="Times New Roman" w:eastAsia="Times New Roman" w:hAnsi="Times New Roman" w:cs="Times New Roman"/>
          <w:bCs/>
          <w:sz w:val="20"/>
          <w:szCs w:val="20"/>
          <w:lang w:eastAsia="ru-RU"/>
        </w:rPr>
      </w:pPr>
    </w:p>
    <w:p w14:paraId="127E8087" w14:textId="4C11D0FB" w:rsidR="002A2A6A" w:rsidRDefault="002A2A6A" w:rsidP="008666AC">
      <w:pPr>
        <w:widowControl w:val="0"/>
        <w:autoSpaceDE w:val="0"/>
        <w:autoSpaceDN w:val="0"/>
        <w:spacing w:after="0" w:line="240" w:lineRule="auto"/>
        <w:jc w:val="center"/>
        <w:outlineLvl w:val="1"/>
      </w:pPr>
    </w:p>
    <w:sectPr w:rsidR="002A2A6A" w:rsidSect="0036702A">
      <w:pgSz w:w="16838" w:h="11906" w:orient="landscape"/>
      <w:pgMar w:top="851" w:right="567" w:bottom="707" w:left="397" w:header="284" w:footer="7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2F66C" w14:textId="77777777" w:rsidR="00136CF5" w:rsidRDefault="00136CF5">
      <w:pPr>
        <w:spacing w:after="0" w:line="240" w:lineRule="auto"/>
      </w:pPr>
      <w:r>
        <w:separator/>
      </w:r>
    </w:p>
  </w:endnote>
  <w:endnote w:type="continuationSeparator" w:id="0">
    <w:p w14:paraId="6519819B" w14:textId="77777777" w:rsidR="00136CF5" w:rsidRDefault="00136C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A720A" w14:textId="77777777" w:rsidR="00C753B6" w:rsidRPr="00CB32C7" w:rsidRDefault="00C753B6" w:rsidP="00305587">
    <w:pPr>
      <w:pStyle w:val="af3"/>
      <w:framePr w:wrap="around" w:vAnchor="text" w:hAnchor="margin" w:xAlign="right" w:y="1"/>
      <w:rPr>
        <w:rStyle w:val="af5"/>
        <w:rFonts w:eastAsia="Times New Roman"/>
      </w:rPr>
    </w:pPr>
    <w:r w:rsidRPr="00CB32C7">
      <w:rPr>
        <w:rStyle w:val="af5"/>
        <w:rFonts w:eastAsia="Times New Roman"/>
      </w:rPr>
      <w:fldChar w:fldCharType="begin"/>
    </w:r>
    <w:r w:rsidRPr="00CB32C7">
      <w:rPr>
        <w:rStyle w:val="af5"/>
        <w:rFonts w:eastAsia="Times New Roman"/>
      </w:rPr>
      <w:instrText xml:space="preserve">PAGE  </w:instrText>
    </w:r>
    <w:r w:rsidRPr="00CB32C7">
      <w:rPr>
        <w:rStyle w:val="af5"/>
        <w:rFonts w:eastAsia="Times New Roman"/>
      </w:rPr>
      <w:fldChar w:fldCharType="end"/>
    </w:r>
  </w:p>
  <w:p w14:paraId="19A5A8A6" w14:textId="77777777" w:rsidR="00C753B6" w:rsidRDefault="00C753B6" w:rsidP="00305587">
    <w:pPr>
      <w:pStyle w:val="af3"/>
      <w:ind w:right="360"/>
    </w:pPr>
  </w:p>
  <w:p w14:paraId="0343B8EE" w14:textId="77777777" w:rsidR="00C753B6" w:rsidRDefault="00C753B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36C61" w14:textId="77777777" w:rsidR="00C753B6" w:rsidRPr="00A137F5" w:rsidRDefault="00C753B6" w:rsidP="00305587">
    <w:pPr>
      <w:pStyle w:val="af3"/>
      <w:jc w:val="right"/>
    </w:pPr>
    <w:r>
      <w:fldChar w:fldCharType="begin"/>
    </w:r>
    <w:r>
      <w:instrText>PAGE   \* MERGEFORMAT</w:instrText>
    </w:r>
    <w:r>
      <w:fldChar w:fldCharType="separate"/>
    </w:r>
    <w:r>
      <w:rPr>
        <w:noProof/>
      </w:rPr>
      <w:t>12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651C5" w14:textId="77777777" w:rsidR="00136CF5" w:rsidRDefault="00136CF5">
      <w:pPr>
        <w:spacing w:after="0" w:line="240" w:lineRule="auto"/>
      </w:pPr>
      <w:r>
        <w:separator/>
      </w:r>
    </w:p>
  </w:footnote>
  <w:footnote w:type="continuationSeparator" w:id="0">
    <w:p w14:paraId="7CF959F4" w14:textId="77777777" w:rsidR="00136CF5" w:rsidRDefault="00136C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A39FA" w14:textId="77777777" w:rsidR="007977F0" w:rsidRPr="00905422" w:rsidRDefault="007977F0" w:rsidP="0060535E"/>
  <w:p w14:paraId="737F1E02" w14:textId="77777777" w:rsidR="007977F0" w:rsidRPr="00905422" w:rsidRDefault="007977F0" w:rsidP="0060535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44830" w14:textId="77777777" w:rsidR="00C753B6" w:rsidRPr="00CB32C7" w:rsidRDefault="00C753B6" w:rsidP="00305587">
    <w:pPr>
      <w:pStyle w:val="af1"/>
      <w:framePr w:wrap="around" w:vAnchor="text" w:hAnchor="margin" w:xAlign="center" w:y="1"/>
      <w:rPr>
        <w:rStyle w:val="af5"/>
      </w:rPr>
    </w:pPr>
    <w:r w:rsidRPr="00CB32C7">
      <w:rPr>
        <w:rStyle w:val="af5"/>
      </w:rPr>
      <w:fldChar w:fldCharType="begin"/>
    </w:r>
    <w:r w:rsidRPr="00CB32C7">
      <w:rPr>
        <w:rStyle w:val="af5"/>
      </w:rPr>
      <w:instrText xml:space="preserve">PAGE  </w:instrText>
    </w:r>
    <w:r w:rsidRPr="00CB32C7">
      <w:rPr>
        <w:rStyle w:val="af5"/>
      </w:rPr>
      <w:fldChar w:fldCharType="end"/>
    </w:r>
  </w:p>
  <w:p w14:paraId="40126075" w14:textId="77777777" w:rsidR="00C753B6" w:rsidRDefault="00C753B6">
    <w:pPr>
      <w:pStyle w:val="af1"/>
    </w:pPr>
  </w:p>
  <w:p w14:paraId="1C0B4EA2" w14:textId="77777777" w:rsidR="00C753B6" w:rsidRDefault="00C753B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D7BB4"/>
    <w:multiLevelType w:val="multilevel"/>
    <w:tmpl w:val="E5BE5218"/>
    <w:lvl w:ilvl="0">
      <w:start w:val="3"/>
      <w:numFmt w:val="decimal"/>
      <w:lvlText w:val="%1."/>
      <w:lvlJc w:val="left"/>
      <w:pPr>
        <w:ind w:left="480" w:hanging="480"/>
      </w:pPr>
      <w:rPr>
        <w:rFonts w:hint="default"/>
      </w:rPr>
    </w:lvl>
    <w:lvl w:ilvl="1">
      <w:start w:val="15"/>
      <w:numFmt w:val="decimal"/>
      <w:lvlText w:val="%1.%2."/>
      <w:lvlJc w:val="left"/>
      <w:pPr>
        <w:ind w:left="1407" w:hanging="48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 w15:restartNumberingAfterBreak="0">
    <w:nsid w:val="2935143D"/>
    <w:multiLevelType w:val="hybridMultilevel"/>
    <w:tmpl w:val="21F8B1F4"/>
    <w:lvl w:ilvl="0" w:tplc="D0EA51E4">
      <w:start w:val="1"/>
      <w:numFmt w:val="decimal"/>
      <w:lvlText w:val="%1."/>
      <w:lvlJc w:val="left"/>
      <w:pPr>
        <w:ind w:left="720" w:hanging="360"/>
      </w:pPr>
      <w:rPr>
        <w:rFonts w:eastAsiaTheme="minorHAnsi" w:cs="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F9296D"/>
    <w:multiLevelType w:val="hybridMultilevel"/>
    <w:tmpl w:val="F96E8F2E"/>
    <w:lvl w:ilvl="0" w:tplc="0419000F">
      <w:start w:val="1"/>
      <w:numFmt w:val="decimal"/>
      <w:lvlText w:val="%1."/>
      <w:lvlJc w:val="left"/>
      <w:pPr>
        <w:ind w:left="650" w:hanging="360"/>
      </w:pPr>
    </w:lvl>
    <w:lvl w:ilvl="1" w:tplc="04190019" w:tentative="1">
      <w:start w:val="1"/>
      <w:numFmt w:val="lowerLetter"/>
      <w:lvlText w:val="%2."/>
      <w:lvlJc w:val="left"/>
      <w:pPr>
        <w:ind w:left="1370" w:hanging="360"/>
      </w:pPr>
    </w:lvl>
    <w:lvl w:ilvl="2" w:tplc="0419001B" w:tentative="1">
      <w:start w:val="1"/>
      <w:numFmt w:val="lowerRoman"/>
      <w:lvlText w:val="%3."/>
      <w:lvlJc w:val="right"/>
      <w:pPr>
        <w:ind w:left="2090" w:hanging="180"/>
      </w:pPr>
    </w:lvl>
    <w:lvl w:ilvl="3" w:tplc="0419000F" w:tentative="1">
      <w:start w:val="1"/>
      <w:numFmt w:val="decimal"/>
      <w:lvlText w:val="%4."/>
      <w:lvlJc w:val="left"/>
      <w:pPr>
        <w:ind w:left="2810" w:hanging="360"/>
      </w:pPr>
    </w:lvl>
    <w:lvl w:ilvl="4" w:tplc="04190019" w:tentative="1">
      <w:start w:val="1"/>
      <w:numFmt w:val="lowerLetter"/>
      <w:lvlText w:val="%5."/>
      <w:lvlJc w:val="left"/>
      <w:pPr>
        <w:ind w:left="3530" w:hanging="360"/>
      </w:pPr>
    </w:lvl>
    <w:lvl w:ilvl="5" w:tplc="0419001B" w:tentative="1">
      <w:start w:val="1"/>
      <w:numFmt w:val="lowerRoman"/>
      <w:lvlText w:val="%6."/>
      <w:lvlJc w:val="right"/>
      <w:pPr>
        <w:ind w:left="4250" w:hanging="180"/>
      </w:pPr>
    </w:lvl>
    <w:lvl w:ilvl="6" w:tplc="0419000F" w:tentative="1">
      <w:start w:val="1"/>
      <w:numFmt w:val="decimal"/>
      <w:lvlText w:val="%7."/>
      <w:lvlJc w:val="left"/>
      <w:pPr>
        <w:ind w:left="4970" w:hanging="360"/>
      </w:pPr>
    </w:lvl>
    <w:lvl w:ilvl="7" w:tplc="04190019" w:tentative="1">
      <w:start w:val="1"/>
      <w:numFmt w:val="lowerLetter"/>
      <w:lvlText w:val="%8."/>
      <w:lvlJc w:val="left"/>
      <w:pPr>
        <w:ind w:left="5690" w:hanging="360"/>
      </w:pPr>
    </w:lvl>
    <w:lvl w:ilvl="8" w:tplc="0419001B" w:tentative="1">
      <w:start w:val="1"/>
      <w:numFmt w:val="lowerRoman"/>
      <w:lvlText w:val="%9."/>
      <w:lvlJc w:val="right"/>
      <w:pPr>
        <w:ind w:left="6410" w:hanging="180"/>
      </w:pPr>
    </w:lvl>
  </w:abstractNum>
  <w:abstractNum w:abstractNumId="3" w15:restartNumberingAfterBreak="0">
    <w:nsid w:val="50342104"/>
    <w:multiLevelType w:val="hybridMultilevel"/>
    <w:tmpl w:val="FA0C5E06"/>
    <w:lvl w:ilvl="0" w:tplc="5F70E236">
      <w:start w:val="1"/>
      <w:numFmt w:val="decimal"/>
      <w:lvlText w:val="3.%1."/>
      <w:lvlJc w:val="left"/>
      <w:pPr>
        <w:ind w:left="1287" w:hanging="360"/>
      </w:pPr>
      <w:rPr>
        <w:b w:val="0"/>
        <w:strike w:val="0"/>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654E3E70"/>
    <w:multiLevelType w:val="multilevel"/>
    <w:tmpl w:val="30BE64EE"/>
    <w:lvl w:ilvl="0">
      <w:start w:val="1"/>
      <w:numFmt w:val="decimal"/>
      <w:lvlText w:val="%1."/>
      <w:lvlJc w:val="left"/>
      <w:pPr>
        <w:ind w:left="420" w:hanging="36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5" w15:restartNumberingAfterBreak="0">
    <w:nsid w:val="72A43F8A"/>
    <w:multiLevelType w:val="hybridMultilevel"/>
    <w:tmpl w:val="97FE7AF6"/>
    <w:lvl w:ilvl="0" w:tplc="2F261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40E0B2E"/>
    <w:multiLevelType w:val="multilevel"/>
    <w:tmpl w:val="C902CAE8"/>
    <w:lvl w:ilvl="0">
      <w:start w:val="2"/>
      <w:numFmt w:val="decimal"/>
      <w:lvlText w:val="%1."/>
      <w:lvlJc w:val="left"/>
      <w:pPr>
        <w:ind w:left="360" w:hanging="360"/>
      </w:pPr>
      <w:rPr>
        <w:rFonts w:hint="default"/>
      </w:rPr>
    </w:lvl>
    <w:lvl w:ilvl="1">
      <w:start w:val="7"/>
      <w:numFmt w:val="decimal"/>
      <w:lvlText w:val="%1.%2."/>
      <w:lvlJc w:val="left"/>
      <w:pPr>
        <w:ind w:left="1070"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763F32BD"/>
    <w:multiLevelType w:val="hybridMultilevel"/>
    <w:tmpl w:val="59EE54D2"/>
    <w:lvl w:ilvl="0" w:tplc="7F567A14">
      <w:start w:val="2"/>
      <w:numFmt w:val="decimal"/>
      <w:lvlText w:val="4.%1."/>
      <w:lvlJc w:val="left"/>
      <w:pPr>
        <w:ind w:left="128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6766B81"/>
    <w:multiLevelType w:val="multilevel"/>
    <w:tmpl w:val="F198EBF2"/>
    <w:lvl w:ilvl="0">
      <w:start w:val="3"/>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7B6F22E5"/>
    <w:multiLevelType w:val="hybridMultilevel"/>
    <w:tmpl w:val="A86CEB5A"/>
    <w:lvl w:ilvl="0" w:tplc="9650E32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7F0B2CD1"/>
    <w:multiLevelType w:val="hybridMultilevel"/>
    <w:tmpl w:val="B916118E"/>
    <w:lvl w:ilvl="0" w:tplc="8AC4E90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3"/>
  </w:num>
  <w:num w:numId="5">
    <w:abstractNumId w:val="0"/>
  </w:num>
  <w:num w:numId="6">
    <w:abstractNumId w:val="8"/>
  </w:num>
  <w:num w:numId="7">
    <w:abstractNumId w:val="5"/>
  </w:num>
  <w:num w:numId="8">
    <w:abstractNumId w:val="9"/>
  </w:num>
  <w:num w:numId="9">
    <w:abstractNumId w:val="1"/>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3467"/>
    <w:rsid w:val="000013B0"/>
    <w:rsid w:val="00001CAB"/>
    <w:rsid w:val="00002783"/>
    <w:rsid w:val="000030C6"/>
    <w:rsid w:val="0000389E"/>
    <w:rsid w:val="00005208"/>
    <w:rsid w:val="00005F3F"/>
    <w:rsid w:val="00011451"/>
    <w:rsid w:val="00012E92"/>
    <w:rsid w:val="000150A5"/>
    <w:rsid w:val="0001647E"/>
    <w:rsid w:val="0001694F"/>
    <w:rsid w:val="00021DBA"/>
    <w:rsid w:val="000221FF"/>
    <w:rsid w:val="000234A5"/>
    <w:rsid w:val="00023D7C"/>
    <w:rsid w:val="000243F2"/>
    <w:rsid w:val="000253E0"/>
    <w:rsid w:val="00026001"/>
    <w:rsid w:val="00026D11"/>
    <w:rsid w:val="000277A2"/>
    <w:rsid w:val="00031DE7"/>
    <w:rsid w:val="00035547"/>
    <w:rsid w:val="00035C77"/>
    <w:rsid w:val="0004077F"/>
    <w:rsid w:val="000422EA"/>
    <w:rsid w:val="00042F90"/>
    <w:rsid w:val="00043024"/>
    <w:rsid w:val="000437F2"/>
    <w:rsid w:val="00043844"/>
    <w:rsid w:val="00043D45"/>
    <w:rsid w:val="00044C53"/>
    <w:rsid w:val="00045883"/>
    <w:rsid w:val="00047D8C"/>
    <w:rsid w:val="00053A7D"/>
    <w:rsid w:val="000569FF"/>
    <w:rsid w:val="0006201C"/>
    <w:rsid w:val="00063EF4"/>
    <w:rsid w:val="0006580B"/>
    <w:rsid w:val="00065975"/>
    <w:rsid w:val="00066C0F"/>
    <w:rsid w:val="00066D55"/>
    <w:rsid w:val="000702A8"/>
    <w:rsid w:val="000712CE"/>
    <w:rsid w:val="000756A3"/>
    <w:rsid w:val="00077E16"/>
    <w:rsid w:val="00081CE0"/>
    <w:rsid w:val="00082F40"/>
    <w:rsid w:val="00087B1C"/>
    <w:rsid w:val="00091805"/>
    <w:rsid w:val="00096B47"/>
    <w:rsid w:val="00096BC3"/>
    <w:rsid w:val="00096E27"/>
    <w:rsid w:val="000A1255"/>
    <w:rsid w:val="000A5DC9"/>
    <w:rsid w:val="000A66A5"/>
    <w:rsid w:val="000B10B2"/>
    <w:rsid w:val="000B1466"/>
    <w:rsid w:val="000B3CDD"/>
    <w:rsid w:val="000B590F"/>
    <w:rsid w:val="000B63A4"/>
    <w:rsid w:val="000C0868"/>
    <w:rsid w:val="000C688B"/>
    <w:rsid w:val="000D0882"/>
    <w:rsid w:val="000D0BA9"/>
    <w:rsid w:val="000D0CE3"/>
    <w:rsid w:val="000D3F12"/>
    <w:rsid w:val="000D64EE"/>
    <w:rsid w:val="000E09AF"/>
    <w:rsid w:val="000E1694"/>
    <w:rsid w:val="000E3998"/>
    <w:rsid w:val="000E513D"/>
    <w:rsid w:val="000E5AD3"/>
    <w:rsid w:val="000E5EC0"/>
    <w:rsid w:val="000E6A67"/>
    <w:rsid w:val="000F64BE"/>
    <w:rsid w:val="000F6CAC"/>
    <w:rsid w:val="000F6CFA"/>
    <w:rsid w:val="000F6E6C"/>
    <w:rsid w:val="0010112F"/>
    <w:rsid w:val="00103380"/>
    <w:rsid w:val="00103EE8"/>
    <w:rsid w:val="001042D2"/>
    <w:rsid w:val="001070C1"/>
    <w:rsid w:val="00112221"/>
    <w:rsid w:val="00115E81"/>
    <w:rsid w:val="001200BD"/>
    <w:rsid w:val="00124776"/>
    <w:rsid w:val="00125002"/>
    <w:rsid w:val="00125A8E"/>
    <w:rsid w:val="00126432"/>
    <w:rsid w:val="0012713B"/>
    <w:rsid w:val="00127E7E"/>
    <w:rsid w:val="001306A2"/>
    <w:rsid w:val="00130869"/>
    <w:rsid w:val="00130E12"/>
    <w:rsid w:val="001310AE"/>
    <w:rsid w:val="00134692"/>
    <w:rsid w:val="00136CF5"/>
    <w:rsid w:val="0013788F"/>
    <w:rsid w:val="00140735"/>
    <w:rsid w:val="001418F5"/>
    <w:rsid w:val="00142027"/>
    <w:rsid w:val="00144C54"/>
    <w:rsid w:val="0015240A"/>
    <w:rsid w:val="00152B38"/>
    <w:rsid w:val="00152D8D"/>
    <w:rsid w:val="001535D4"/>
    <w:rsid w:val="001542D6"/>
    <w:rsid w:val="00154DC4"/>
    <w:rsid w:val="00155DA0"/>
    <w:rsid w:val="0015695C"/>
    <w:rsid w:val="00157136"/>
    <w:rsid w:val="00157D44"/>
    <w:rsid w:val="00160608"/>
    <w:rsid w:val="00160993"/>
    <w:rsid w:val="001612B8"/>
    <w:rsid w:val="001635D4"/>
    <w:rsid w:val="00164827"/>
    <w:rsid w:val="001653E4"/>
    <w:rsid w:val="0017015D"/>
    <w:rsid w:val="00170B7C"/>
    <w:rsid w:val="001725EA"/>
    <w:rsid w:val="001727FF"/>
    <w:rsid w:val="001729A0"/>
    <w:rsid w:val="00173DF3"/>
    <w:rsid w:val="001803E7"/>
    <w:rsid w:val="001804D8"/>
    <w:rsid w:val="00181B0C"/>
    <w:rsid w:val="00182A25"/>
    <w:rsid w:val="00182D20"/>
    <w:rsid w:val="001919CB"/>
    <w:rsid w:val="0019331D"/>
    <w:rsid w:val="0019438A"/>
    <w:rsid w:val="001A0C9F"/>
    <w:rsid w:val="001A37C1"/>
    <w:rsid w:val="001A461C"/>
    <w:rsid w:val="001A5C1F"/>
    <w:rsid w:val="001A6C9B"/>
    <w:rsid w:val="001A7E9B"/>
    <w:rsid w:val="001B40C1"/>
    <w:rsid w:val="001B531E"/>
    <w:rsid w:val="001B7EAD"/>
    <w:rsid w:val="001C2A8D"/>
    <w:rsid w:val="001C4D18"/>
    <w:rsid w:val="001C4E70"/>
    <w:rsid w:val="001D0181"/>
    <w:rsid w:val="001D0ED0"/>
    <w:rsid w:val="001D3C34"/>
    <w:rsid w:val="001E25A5"/>
    <w:rsid w:val="001E28F0"/>
    <w:rsid w:val="001E30C0"/>
    <w:rsid w:val="001E324B"/>
    <w:rsid w:val="001E4FDC"/>
    <w:rsid w:val="001E5BA1"/>
    <w:rsid w:val="001F1B44"/>
    <w:rsid w:val="001F1D9A"/>
    <w:rsid w:val="001F2DD5"/>
    <w:rsid w:val="001F4124"/>
    <w:rsid w:val="001F6D25"/>
    <w:rsid w:val="0020013D"/>
    <w:rsid w:val="00202D90"/>
    <w:rsid w:val="00206879"/>
    <w:rsid w:val="00210365"/>
    <w:rsid w:val="00210BDE"/>
    <w:rsid w:val="00210F97"/>
    <w:rsid w:val="0021101B"/>
    <w:rsid w:val="00212ABF"/>
    <w:rsid w:val="00213E6E"/>
    <w:rsid w:val="00214294"/>
    <w:rsid w:val="002148B4"/>
    <w:rsid w:val="00214AFE"/>
    <w:rsid w:val="00222026"/>
    <w:rsid w:val="0022331F"/>
    <w:rsid w:val="002235FD"/>
    <w:rsid w:val="00225E24"/>
    <w:rsid w:val="002277E7"/>
    <w:rsid w:val="002279EE"/>
    <w:rsid w:val="00227D7D"/>
    <w:rsid w:val="00230873"/>
    <w:rsid w:val="00231353"/>
    <w:rsid w:val="00231426"/>
    <w:rsid w:val="00234389"/>
    <w:rsid w:val="0023501C"/>
    <w:rsid w:val="00237E3B"/>
    <w:rsid w:val="00241011"/>
    <w:rsid w:val="0024510B"/>
    <w:rsid w:val="0024566C"/>
    <w:rsid w:val="002456EF"/>
    <w:rsid w:val="0024634A"/>
    <w:rsid w:val="00246A3C"/>
    <w:rsid w:val="002479AA"/>
    <w:rsid w:val="00247C8B"/>
    <w:rsid w:val="00251115"/>
    <w:rsid w:val="0025121B"/>
    <w:rsid w:val="0025470A"/>
    <w:rsid w:val="00254DBE"/>
    <w:rsid w:val="00260409"/>
    <w:rsid w:val="00262EA8"/>
    <w:rsid w:val="0026543D"/>
    <w:rsid w:val="00270596"/>
    <w:rsid w:val="002712E1"/>
    <w:rsid w:val="0027170B"/>
    <w:rsid w:val="00271A10"/>
    <w:rsid w:val="00271D1B"/>
    <w:rsid w:val="0027381B"/>
    <w:rsid w:val="0027493E"/>
    <w:rsid w:val="002768BE"/>
    <w:rsid w:val="00277CE6"/>
    <w:rsid w:val="00280204"/>
    <w:rsid w:val="00280AEB"/>
    <w:rsid w:val="00282BE6"/>
    <w:rsid w:val="00283478"/>
    <w:rsid w:val="002873D0"/>
    <w:rsid w:val="00287BC8"/>
    <w:rsid w:val="00290812"/>
    <w:rsid w:val="00292147"/>
    <w:rsid w:val="00294328"/>
    <w:rsid w:val="0029459C"/>
    <w:rsid w:val="002A2A6A"/>
    <w:rsid w:val="002A4305"/>
    <w:rsid w:val="002B0399"/>
    <w:rsid w:val="002B06C8"/>
    <w:rsid w:val="002C4E3C"/>
    <w:rsid w:val="002C5261"/>
    <w:rsid w:val="002C52A0"/>
    <w:rsid w:val="002C5FD0"/>
    <w:rsid w:val="002D313D"/>
    <w:rsid w:val="002D3552"/>
    <w:rsid w:val="002D494D"/>
    <w:rsid w:val="002D5E6B"/>
    <w:rsid w:val="002D7D94"/>
    <w:rsid w:val="002E6D96"/>
    <w:rsid w:val="002E6F89"/>
    <w:rsid w:val="002E7AAF"/>
    <w:rsid w:val="002E7E0F"/>
    <w:rsid w:val="002F06C3"/>
    <w:rsid w:val="002F27FD"/>
    <w:rsid w:val="002F7BC2"/>
    <w:rsid w:val="002F7DCD"/>
    <w:rsid w:val="00300649"/>
    <w:rsid w:val="003009AF"/>
    <w:rsid w:val="00305753"/>
    <w:rsid w:val="0030594C"/>
    <w:rsid w:val="0030716E"/>
    <w:rsid w:val="00310032"/>
    <w:rsid w:val="003116C1"/>
    <w:rsid w:val="003128AF"/>
    <w:rsid w:val="00315ABE"/>
    <w:rsid w:val="003209F1"/>
    <w:rsid w:val="003302DD"/>
    <w:rsid w:val="0033162B"/>
    <w:rsid w:val="0033196C"/>
    <w:rsid w:val="00332155"/>
    <w:rsid w:val="00332943"/>
    <w:rsid w:val="00332A46"/>
    <w:rsid w:val="00332A67"/>
    <w:rsid w:val="00332B1D"/>
    <w:rsid w:val="00337845"/>
    <w:rsid w:val="00346A54"/>
    <w:rsid w:val="00350B3A"/>
    <w:rsid w:val="00353582"/>
    <w:rsid w:val="0035611F"/>
    <w:rsid w:val="00356D26"/>
    <w:rsid w:val="0036034B"/>
    <w:rsid w:val="00360E24"/>
    <w:rsid w:val="00362C1D"/>
    <w:rsid w:val="00364612"/>
    <w:rsid w:val="0036520B"/>
    <w:rsid w:val="00366127"/>
    <w:rsid w:val="0036702A"/>
    <w:rsid w:val="0036706D"/>
    <w:rsid w:val="003675F9"/>
    <w:rsid w:val="00372935"/>
    <w:rsid w:val="00373BF7"/>
    <w:rsid w:val="00375443"/>
    <w:rsid w:val="003758F0"/>
    <w:rsid w:val="003765AE"/>
    <w:rsid w:val="00377278"/>
    <w:rsid w:val="00385640"/>
    <w:rsid w:val="0039113D"/>
    <w:rsid w:val="00391EAE"/>
    <w:rsid w:val="00392823"/>
    <w:rsid w:val="00393BCE"/>
    <w:rsid w:val="00397F61"/>
    <w:rsid w:val="003A0FF4"/>
    <w:rsid w:val="003A1C85"/>
    <w:rsid w:val="003A1F29"/>
    <w:rsid w:val="003A3864"/>
    <w:rsid w:val="003A451B"/>
    <w:rsid w:val="003A4F7B"/>
    <w:rsid w:val="003A534A"/>
    <w:rsid w:val="003A5514"/>
    <w:rsid w:val="003A5944"/>
    <w:rsid w:val="003A6876"/>
    <w:rsid w:val="003B0BF8"/>
    <w:rsid w:val="003B0E4C"/>
    <w:rsid w:val="003B4A55"/>
    <w:rsid w:val="003C00DC"/>
    <w:rsid w:val="003C0C45"/>
    <w:rsid w:val="003C3AC7"/>
    <w:rsid w:val="003D0FC0"/>
    <w:rsid w:val="003D160D"/>
    <w:rsid w:val="003D1798"/>
    <w:rsid w:val="003D1C55"/>
    <w:rsid w:val="003D3AF4"/>
    <w:rsid w:val="003D3C44"/>
    <w:rsid w:val="003E23DA"/>
    <w:rsid w:val="003E25B4"/>
    <w:rsid w:val="003E4367"/>
    <w:rsid w:val="003E7FD5"/>
    <w:rsid w:val="003F2062"/>
    <w:rsid w:val="003F2E1E"/>
    <w:rsid w:val="003F3313"/>
    <w:rsid w:val="003F5968"/>
    <w:rsid w:val="003F7ABD"/>
    <w:rsid w:val="004020FA"/>
    <w:rsid w:val="0040366C"/>
    <w:rsid w:val="00403B43"/>
    <w:rsid w:val="00404AC9"/>
    <w:rsid w:val="004054EB"/>
    <w:rsid w:val="00405A24"/>
    <w:rsid w:val="0040642E"/>
    <w:rsid w:val="00407049"/>
    <w:rsid w:val="00410554"/>
    <w:rsid w:val="00411CD7"/>
    <w:rsid w:val="004123A3"/>
    <w:rsid w:val="004126BD"/>
    <w:rsid w:val="00413612"/>
    <w:rsid w:val="00414765"/>
    <w:rsid w:val="00414DD3"/>
    <w:rsid w:val="00415B0D"/>
    <w:rsid w:val="004222EA"/>
    <w:rsid w:val="00424660"/>
    <w:rsid w:val="0042606D"/>
    <w:rsid w:val="004266F8"/>
    <w:rsid w:val="00430298"/>
    <w:rsid w:val="00430C06"/>
    <w:rsid w:val="00430CF6"/>
    <w:rsid w:val="00430F33"/>
    <w:rsid w:val="0043147D"/>
    <w:rsid w:val="00431EFB"/>
    <w:rsid w:val="00432C86"/>
    <w:rsid w:val="0044043F"/>
    <w:rsid w:val="00443BF9"/>
    <w:rsid w:val="004512FC"/>
    <w:rsid w:val="00453391"/>
    <w:rsid w:val="00456FD6"/>
    <w:rsid w:val="004615FC"/>
    <w:rsid w:val="00464D57"/>
    <w:rsid w:val="00464F34"/>
    <w:rsid w:val="00467668"/>
    <w:rsid w:val="0047097E"/>
    <w:rsid w:val="00471600"/>
    <w:rsid w:val="0047423D"/>
    <w:rsid w:val="00475719"/>
    <w:rsid w:val="00476004"/>
    <w:rsid w:val="0047669D"/>
    <w:rsid w:val="00476A5F"/>
    <w:rsid w:val="004776A0"/>
    <w:rsid w:val="00482217"/>
    <w:rsid w:val="00485466"/>
    <w:rsid w:val="00487B97"/>
    <w:rsid w:val="00490171"/>
    <w:rsid w:val="00490C66"/>
    <w:rsid w:val="00491929"/>
    <w:rsid w:val="004921B5"/>
    <w:rsid w:val="0049373D"/>
    <w:rsid w:val="00495B19"/>
    <w:rsid w:val="00497A4E"/>
    <w:rsid w:val="004A06B2"/>
    <w:rsid w:val="004A1802"/>
    <w:rsid w:val="004A2607"/>
    <w:rsid w:val="004A5B4F"/>
    <w:rsid w:val="004A5DD7"/>
    <w:rsid w:val="004B1A08"/>
    <w:rsid w:val="004B2F20"/>
    <w:rsid w:val="004B3A84"/>
    <w:rsid w:val="004B47FE"/>
    <w:rsid w:val="004B6CAF"/>
    <w:rsid w:val="004B7EB0"/>
    <w:rsid w:val="004C04C7"/>
    <w:rsid w:val="004C229B"/>
    <w:rsid w:val="004C38E6"/>
    <w:rsid w:val="004C59CF"/>
    <w:rsid w:val="004C6843"/>
    <w:rsid w:val="004C6B91"/>
    <w:rsid w:val="004D001D"/>
    <w:rsid w:val="004D3222"/>
    <w:rsid w:val="004D3A27"/>
    <w:rsid w:val="004D3EFD"/>
    <w:rsid w:val="004D4238"/>
    <w:rsid w:val="004D739B"/>
    <w:rsid w:val="004D7B25"/>
    <w:rsid w:val="004E2543"/>
    <w:rsid w:val="004E4467"/>
    <w:rsid w:val="004E506F"/>
    <w:rsid w:val="004E7CF3"/>
    <w:rsid w:val="004F05E9"/>
    <w:rsid w:val="004F0B91"/>
    <w:rsid w:val="004F0CC3"/>
    <w:rsid w:val="004F15D5"/>
    <w:rsid w:val="004F29CE"/>
    <w:rsid w:val="004F31B8"/>
    <w:rsid w:val="004F453E"/>
    <w:rsid w:val="004F539E"/>
    <w:rsid w:val="004F5A9A"/>
    <w:rsid w:val="004F6031"/>
    <w:rsid w:val="004F7559"/>
    <w:rsid w:val="004F7B9B"/>
    <w:rsid w:val="0050013D"/>
    <w:rsid w:val="0050035A"/>
    <w:rsid w:val="0050087D"/>
    <w:rsid w:val="005044FD"/>
    <w:rsid w:val="00504B00"/>
    <w:rsid w:val="00504C50"/>
    <w:rsid w:val="00507FE2"/>
    <w:rsid w:val="0051052B"/>
    <w:rsid w:val="00510B1C"/>
    <w:rsid w:val="0051419B"/>
    <w:rsid w:val="0051508E"/>
    <w:rsid w:val="0052013E"/>
    <w:rsid w:val="0052208F"/>
    <w:rsid w:val="00522A93"/>
    <w:rsid w:val="00524982"/>
    <w:rsid w:val="00525509"/>
    <w:rsid w:val="00525685"/>
    <w:rsid w:val="005303EA"/>
    <w:rsid w:val="005341EB"/>
    <w:rsid w:val="00536F3B"/>
    <w:rsid w:val="00537620"/>
    <w:rsid w:val="005378CA"/>
    <w:rsid w:val="005507F1"/>
    <w:rsid w:val="00553B7D"/>
    <w:rsid w:val="00553BE0"/>
    <w:rsid w:val="0055441A"/>
    <w:rsid w:val="00554EF5"/>
    <w:rsid w:val="005552FC"/>
    <w:rsid w:val="00556BD8"/>
    <w:rsid w:val="005578A2"/>
    <w:rsid w:val="00562204"/>
    <w:rsid w:val="00566683"/>
    <w:rsid w:val="0057099F"/>
    <w:rsid w:val="00570EAE"/>
    <w:rsid w:val="005731C3"/>
    <w:rsid w:val="0057412C"/>
    <w:rsid w:val="005802EB"/>
    <w:rsid w:val="00581B04"/>
    <w:rsid w:val="00581E9E"/>
    <w:rsid w:val="00583EEC"/>
    <w:rsid w:val="00583FAA"/>
    <w:rsid w:val="00584F55"/>
    <w:rsid w:val="00586ADF"/>
    <w:rsid w:val="00587506"/>
    <w:rsid w:val="00590D5B"/>
    <w:rsid w:val="00590E9D"/>
    <w:rsid w:val="0059395A"/>
    <w:rsid w:val="00593CF8"/>
    <w:rsid w:val="00596956"/>
    <w:rsid w:val="005978EE"/>
    <w:rsid w:val="005A021C"/>
    <w:rsid w:val="005A0235"/>
    <w:rsid w:val="005A2B3D"/>
    <w:rsid w:val="005A2B83"/>
    <w:rsid w:val="005A2C77"/>
    <w:rsid w:val="005A398D"/>
    <w:rsid w:val="005A4FB6"/>
    <w:rsid w:val="005A56BB"/>
    <w:rsid w:val="005A650E"/>
    <w:rsid w:val="005A6807"/>
    <w:rsid w:val="005A7565"/>
    <w:rsid w:val="005A7C4E"/>
    <w:rsid w:val="005B13BD"/>
    <w:rsid w:val="005B1DFE"/>
    <w:rsid w:val="005C6613"/>
    <w:rsid w:val="005D015D"/>
    <w:rsid w:val="005D1A83"/>
    <w:rsid w:val="005D1B16"/>
    <w:rsid w:val="005D28CC"/>
    <w:rsid w:val="005D54B7"/>
    <w:rsid w:val="005D5E6F"/>
    <w:rsid w:val="005D62D3"/>
    <w:rsid w:val="005D69EB"/>
    <w:rsid w:val="005D6EBE"/>
    <w:rsid w:val="005E0594"/>
    <w:rsid w:val="005E22ED"/>
    <w:rsid w:val="005E7091"/>
    <w:rsid w:val="005F0E56"/>
    <w:rsid w:val="005F58CA"/>
    <w:rsid w:val="00600593"/>
    <w:rsid w:val="006050AB"/>
    <w:rsid w:val="0060535E"/>
    <w:rsid w:val="006063AC"/>
    <w:rsid w:val="00606633"/>
    <w:rsid w:val="00607E77"/>
    <w:rsid w:val="0061043D"/>
    <w:rsid w:val="00612CBC"/>
    <w:rsid w:val="0061324F"/>
    <w:rsid w:val="00613DB7"/>
    <w:rsid w:val="00614CEF"/>
    <w:rsid w:val="006150ED"/>
    <w:rsid w:val="00615CA1"/>
    <w:rsid w:val="0062011E"/>
    <w:rsid w:val="00622219"/>
    <w:rsid w:val="00624573"/>
    <w:rsid w:val="0062477C"/>
    <w:rsid w:val="006316A2"/>
    <w:rsid w:val="00633C0E"/>
    <w:rsid w:val="0063725B"/>
    <w:rsid w:val="00637446"/>
    <w:rsid w:val="006410DF"/>
    <w:rsid w:val="00643DB1"/>
    <w:rsid w:val="00644299"/>
    <w:rsid w:val="00644304"/>
    <w:rsid w:val="00650C76"/>
    <w:rsid w:val="00651EAA"/>
    <w:rsid w:val="00652DB1"/>
    <w:rsid w:val="00657181"/>
    <w:rsid w:val="006604BF"/>
    <w:rsid w:val="006639C2"/>
    <w:rsid w:val="00665193"/>
    <w:rsid w:val="00667AC2"/>
    <w:rsid w:val="006717E6"/>
    <w:rsid w:val="0067192A"/>
    <w:rsid w:val="00671A84"/>
    <w:rsid w:val="00671FAF"/>
    <w:rsid w:val="006725AC"/>
    <w:rsid w:val="006729CE"/>
    <w:rsid w:val="006732C7"/>
    <w:rsid w:val="00676F06"/>
    <w:rsid w:val="00680158"/>
    <w:rsid w:val="00681B1E"/>
    <w:rsid w:val="00682ADF"/>
    <w:rsid w:val="00683D8C"/>
    <w:rsid w:val="00684657"/>
    <w:rsid w:val="00684B89"/>
    <w:rsid w:val="006859D4"/>
    <w:rsid w:val="006869A7"/>
    <w:rsid w:val="00687FE2"/>
    <w:rsid w:val="00692410"/>
    <w:rsid w:val="00696402"/>
    <w:rsid w:val="006A0F68"/>
    <w:rsid w:val="006A14EF"/>
    <w:rsid w:val="006A268B"/>
    <w:rsid w:val="006A5152"/>
    <w:rsid w:val="006A521B"/>
    <w:rsid w:val="006A54E1"/>
    <w:rsid w:val="006A69A1"/>
    <w:rsid w:val="006B7E3D"/>
    <w:rsid w:val="006C0CE0"/>
    <w:rsid w:val="006C3F31"/>
    <w:rsid w:val="006C4A56"/>
    <w:rsid w:val="006C6232"/>
    <w:rsid w:val="006C6328"/>
    <w:rsid w:val="006D189C"/>
    <w:rsid w:val="006D2B51"/>
    <w:rsid w:val="006D3013"/>
    <w:rsid w:val="006D3B40"/>
    <w:rsid w:val="006D7851"/>
    <w:rsid w:val="006D7989"/>
    <w:rsid w:val="006E17F9"/>
    <w:rsid w:val="006E18A6"/>
    <w:rsid w:val="006E32AD"/>
    <w:rsid w:val="006E4477"/>
    <w:rsid w:val="006F2D0C"/>
    <w:rsid w:val="006F450C"/>
    <w:rsid w:val="006F5CFF"/>
    <w:rsid w:val="00704D36"/>
    <w:rsid w:val="007161D1"/>
    <w:rsid w:val="00717050"/>
    <w:rsid w:val="00720704"/>
    <w:rsid w:val="00722DC0"/>
    <w:rsid w:val="00724556"/>
    <w:rsid w:val="0072556F"/>
    <w:rsid w:val="00725938"/>
    <w:rsid w:val="00725ECD"/>
    <w:rsid w:val="00726220"/>
    <w:rsid w:val="007264D4"/>
    <w:rsid w:val="00726FE7"/>
    <w:rsid w:val="00727740"/>
    <w:rsid w:val="007304F8"/>
    <w:rsid w:val="00730A02"/>
    <w:rsid w:val="00735CB1"/>
    <w:rsid w:val="0073663C"/>
    <w:rsid w:val="007366A1"/>
    <w:rsid w:val="00736ECB"/>
    <w:rsid w:val="00741461"/>
    <w:rsid w:val="00741622"/>
    <w:rsid w:val="00742826"/>
    <w:rsid w:val="00745AC4"/>
    <w:rsid w:val="00750FF1"/>
    <w:rsid w:val="00752D3E"/>
    <w:rsid w:val="00753DD0"/>
    <w:rsid w:val="00754039"/>
    <w:rsid w:val="00754259"/>
    <w:rsid w:val="007545BF"/>
    <w:rsid w:val="00754C49"/>
    <w:rsid w:val="00754CED"/>
    <w:rsid w:val="00760EDC"/>
    <w:rsid w:val="007625A8"/>
    <w:rsid w:val="00765C69"/>
    <w:rsid w:val="007710F9"/>
    <w:rsid w:val="00774820"/>
    <w:rsid w:val="00775868"/>
    <w:rsid w:val="0078063A"/>
    <w:rsid w:val="007840C3"/>
    <w:rsid w:val="00784BE3"/>
    <w:rsid w:val="00790A27"/>
    <w:rsid w:val="00790F60"/>
    <w:rsid w:val="007947D7"/>
    <w:rsid w:val="007955AA"/>
    <w:rsid w:val="00795800"/>
    <w:rsid w:val="00795BC2"/>
    <w:rsid w:val="00795FAC"/>
    <w:rsid w:val="007977F0"/>
    <w:rsid w:val="007A0C6E"/>
    <w:rsid w:val="007A0CF8"/>
    <w:rsid w:val="007A4AD2"/>
    <w:rsid w:val="007B1C13"/>
    <w:rsid w:val="007B23D0"/>
    <w:rsid w:val="007B27C1"/>
    <w:rsid w:val="007B3084"/>
    <w:rsid w:val="007B45E3"/>
    <w:rsid w:val="007B5FE6"/>
    <w:rsid w:val="007B649F"/>
    <w:rsid w:val="007B7378"/>
    <w:rsid w:val="007C022F"/>
    <w:rsid w:val="007C0655"/>
    <w:rsid w:val="007C0AF9"/>
    <w:rsid w:val="007C50EF"/>
    <w:rsid w:val="007D00E4"/>
    <w:rsid w:val="007D2AD2"/>
    <w:rsid w:val="007D2E79"/>
    <w:rsid w:val="007D4AAF"/>
    <w:rsid w:val="007D69B1"/>
    <w:rsid w:val="007D7E03"/>
    <w:rsid w:val="007E0B23"/>
    <w:rsid w:val="007E138D"/>
    <w:rsid w:val="007E37EB"/>
    <w:rsid w:val="007E3B00"/>
    <w:rsid w:val="007E4910"/>
    <w:rsid w:val="007E4AF8"/>
    <w:rsid w:val="007E6195"/>
    <w:rsid w:val="007E7B47"/>
    <w:rsid w:val="007F103F"/>
    <w:rsid w:val="007F1A83"/>
    <w:rsid w:val="007F367B"/>
    <w:rsid w:val="007F5598"/>
    <w:rsid w:val="00800276"/>
    <w:rsid w:val="0080029A"/>
    <w:rsid w:val="00800C75"/>
    <w:rsid w:val="008022B6"/>
    <w:rsid w:val="0081021A"/>
    <w:rsid w:val="008102DD"/>
    <w:rsid w:val="00810410"/>
    <w:rsid w:val="008108F1"/>
    <w:rsid w:val="00812F78"/>
    <w:rsid w:val="0081328A"/>
    <w:rsid w:val="00814D77"/>
    <w:rsid w:val="00815628"/>
    <w:rsid w:val="0081637A"/>
    <w:rsid w:val="008177F5"/>
    <w:rsid w:val="00820802"/>
    <w:rsid w:val="00820EE1"/>
    <w:rsid w:val="0082131E"/>
    <w:rsid w:val="00822312"/>
    <w:rsid w:val="008233E2"/>
    <w:rsid w:val="00825F42"/>
    <w:rsid w:val="008279A0"/>
    <w:rsid w:val="00831A9D"/>
    <w:rsid w:val="0083472C"/>
    <w:rsid w:val="008348C2"/>
    <w:rsid w:val="00834C0E"/>
    <w:rsid w:val="00835C38"/>
    <w:rsid w:val="00835E07"/>
    <w:rsid w:val="00837C40"/>
    <w:rsid w:val="008418EE"/>
    <w:rsid w:val="00842772"/>
    <w:rsid w:val="00845011"/>
    <w:rsid w:val="00845FC1"/>
    <w:rsid w:val="008473FB"/>
    <w:rsid w:val="008476D3"/>
    <w:rsid w:val="008501FB"/>
    <w:rsid w:val="00852944"/>
    <w:rsid w:val="0085300D"/>
    <w:rsid w:val="0085491E"/>
    <w:rsid w:val="00855052"/>
    <w:rsid w:val="00855389"/>
    <w:rsid w:val="008569D3"/>
    <w:rsid w:val="008579BE"/>
    <w:rsid w:val="0086180E"/>
    <w:rsid w:val="00863E2A"/>
    <w:rsid w:val="008649AA"/>
    <w:rsid w:val="00864B3D"/>
    <w:rsid w:val="00866039"/>
    <w:rsid w:val="008666AC"/>
    <w:rsid w:val="00866EB5"/>
    <w:rsid w:val="008749D0"/>
    <w:rsid w:val="0087529C"/>
    <w:rsid w:val="00876C15"/>
    <w:rsid w:val="00877316"/>
    <w:rsid w:val="008804C1"/>
    <w:rsid w:val="00880958"/>
    <w:rsid w:val="00880A36"/>
    <w:rsid w:val="008841D1"/>
    <w:rsid w:val="008850C7"/>
    <w:rsid w:val="00886369"/>
    <w:rsid w:val="00886E7D"/>
    <w:rsid w:val="0088742B"/>
    <w:rsid w:val="00887740"/>
    <w:rsid w:val="00887DDF"/>
    <w:rsid w:val="00894E99"/>
    <w:rsid w:val="00897C9E"/>
    <w:rsid w:val="008A189E"/>
    <w:rsid w:val="008A28ED"/>
    <w:rsid w:val="008A3EF9"/>
    <w:rsid w:val="008A4114"/>
    <w:rsid w:val="008A774B"/>
    <w:rsid w:val="008B0054"/>
    <w:rsid w:val="008B184E"/>
    <w:rsid w:val="008B30ED"/>
    <w:rsid w:val="008B3F64"/>
    <w:rsid w:val="008B68F2"/>
    <w:rsid w:val="008C0A47"/>
    <w:rsid w:val="008C2472"/>
    <w:rsid w:val="008C31CA"/>
    <w:rsid w:val="008C4357"/>
    <w:rsid w:val="008D00C6"/>
    <w:rsid w:val="008D0A8D"/>
    <w:rsid w:val="008D10AF"/>
    <w:rsid w:val="008D4241"/>
    <w:rsid w:val="008D6508"/>
    <w:rsid w:val="008E0A47"/>
    <w:rsid w:val="008E0D7F"/>
    <w:rsid w:val="008E1457"/>
    <w:rsid w:val="008E3548"/>
    <w:rsid w:val="008E377A"/>
    <w:rsid w:val="008E3AE3"/>
    <w:rsid w:val="008E6EC5"/>
    <w:rsid w:val="008E7194"/>
    <w:rsid w:val="008E760C"/>
    <w:rsid w:val="008F1745"/>
    <w:rsid w:val="008F392C"/>
    <w:rsid w:val="008F522F"/>
    <w:rsid w:val="0090088E"/>
    <w:rsid w:val="00901924"/>
    <w:rsid w:val="00905632"/>
    <w:rsid w:val="00906C3D"/>
    <w:rsid w:val="00907131"/>
    <w:rsid w:val="00907F3A"/>
    <w:rsid w:val="00911906"/>
    <w:rsid w:val="00911EDD"/>
    <w:rsid w:val="009139A9"/>
    <w:rsid w:val="00921A0B"/>
    <w:rsid w:val="009221D7"/>
    <w:rsid w:val="009238B7"/>
    <w:rsid w:val="0092730C"/>
    <w:rsid w:val="009278CA"/>
    <w:rsid w:val="009317F6"/>
    <w:rsid w:val="00933CFE"/>
    <w:rsid w:val="009350E9"/>
    <w:rsid w:val="00937FCE"/>
    <w:rsid w:val="00940FDF"/>
    <w:rsid w:val="0094112F"/>
    <w:rsid w:val="00943E7C"/>
    <w:rsid w:val="00945D0E"/>
    <w:rsid w:val="009506F6"/>
    <w:rsid w:val="00951695"/>
    <w:rsid w:val="00952537"/>
    <w:rsid w:val="00952A41"/>
    <w:rsid w:val="0095302A"/>
    <w:rsid w:val="0095385D"/>
    <w:rsid w:val="0095438E"/>
    <w:rsid w:val="00954FB2"/>
    <w:rsid w:val="00955FBB"/>
    <w:rsid w:val="00963C3B"/>
    <w:rsid w:val="00970EF6"/>
    <w:rsid w:val="00972F1E"/>
    <w:rsid w:val="009800A1"/>
    <w:rsid w:val="00984FDD"/>
    <w:rsid w:val="00984FEF"/>
    <w:rsid w:val="0098539C"/>
    <w:rsid w:val="00990B78"/>
    <w:rsid w:val="00990BE4"/>
    <w:rsid w:val="00991F17"/>
    <w:rsid w:val="0099209D"/>
    <w:rsid w:val="0099434B"/>
    <w:rsid w:val="00995D1C"/>
    <w:rsid w:val="009971CC"/>
    <w:rsid w:val="009A19A1"/>
    <w:rsid w:val="009A46AC"/>
    <w:rsid w:val="009B11D5"/>
    <w:rsid w:val="009B1599"/>
    <w:rsid w:val="009B168F"/>
    <w:rsid w:val="009B294C"/>
    <w:rsid w:val="009B4DDE"/>
    <w:rsid w:val="009B6EFE"/>
    <w:rsid w:val="009C0072"/>
    <w:rsid w:val="009C1B60"/>
    <w:rsid w:val="009C2033"/>
    <w:rsid w:val="009D0B7A"/>
    <w:rsid w:val="009D44CD"/>
    <w:rsid w:val="009D6067"/>
    <w:rsid w:val="009D6076"/>
    <w:rsid w:val="009D672B"/>
    <w:rsid w:val="009D6D87"/>
    <w:rsid w:val="009D71C3"/>
    <w:rsid w:val="009D733B"/>
    <w:rsid w:val="009D7D64"/>
    <w:rsid w:val="009E084D"/>
    <w:rsid w:val="009E0F56"/>
    <w:rsid w:val="009E2D39"/>
    <w:rsid w:val="009E4C48"/>
    <w:rsid w:val="009E4F57"/>
    <w:rsid w:val="009E7D1D"/>
    <w:rsid w:val="009F0B5B"/>
    <w:rsid w:val="009F168D"/>
    <w:rsid w:val="009F1706"/>
    <w:rsid w:val="009F4915"/>
    <w:rsid w:val="009F51B0"/>
    <w:rsid w:val="00A03380"/>
    <w:rsid w:val="00A042D6"/>
    <w:rsid w:val="00A07444"/>
    <w:rsid w:val="00A07B01"/>
    <w:rsid w:val="00A07B89"/>
    <w:rsid w:val="00A12197"/>
    <w:rsid w:val="00A137B1"/>
    <w:rsid w:val="00A15D20"/>
    <w:rsid w:val="00A16F58"/>
    <w:rsid w:val="00A17349"/>
    <w:rsid w:val="00A17573"/>
    <w:rsid w:val="00A20147"/>
    <w:rsid w:val="00A21AD4"/>
    <w:rsid w:val="00A22AE6"/>
    <w:rsid w:val="00A27C8C"/>
    <w:rsid w:val="00A30644"/>
    <w:rsid w:val="00A32713"/>
    <w:rsid w:val="00A3429B"/>
    <w:rsid w:val="00A34CE1"/>
    <w:rsid w:val="00A35AF5"/>
    <w:rsid w:val="00A371B6"/>
    <w:rsid w:val="00A40EF4"/>
    <w:rsid w:val="00A42FE5"/>
    <w:rsid w:val="00A4581D"/>
    <w:rsid w:val="00A45E4C"/>
    <w:rsid w:val="00A47985"/>
    <w:rsid w:val="00A47A84"/>
    <w:rsid w:val="00A506A0"/>
    <w:rsid w:val="00A50AEA"/>
    <w:rsid w:val="00A512CC"/>
    <w:rsid w:val="00A65C9F"/>
    <w:rsid w:val="00A6688A"/>
    <w:rsid w:val="00A71E9C"/>
    <w:rsid w:val="00A72B0D"/>
    <w:rsid w:val="00A7305E"/>
    <w:rsid w:val="00A76185"/>
    <w:rsid w:val="00A76772"/>
    <w:rsid w:val="00A8098C"/>
    <w:rsid w:val="00A91885"/>
    <w:rsid w:val="00A925DC"/>
    <w:rsid w:val="00A92E68"/>
    <w:rsid w:val="00A943E5"/>
    <w:rsid w:val="00A94F3D"/>
    <w:rsid w:val="00A966E4"/>
    <w:rsid w:val="00A97D59"/>
    <w:rsid w:val="00AA0E8B"/>
    <w:rsid w:val="00AA2327"/>
    <w:rsid w:val="00AA7210"/>
    <w:rsid w:val="00AB20F0"/>
    <w:rsid w:val="00AB4133"/>
    <w:rsid w:val="00AB431C"/>
    <w:rsid w:val="00AB4D92"/>
    <w:rsid w:val="00AB5757"/>
    <w:rsid w:val="00AB6AF5"/>
    <w:rsid w:val="00AB6ED0"/>
    <w:rsid w:val="00AB7BA9"/>
    <w:rsid w:val="00AC0B45"/>
    <w:rsid w:val="00AC2B1D"/>
    <w:rsid w:val="00AC2EED"/>
    <w:rsid w:val="00AC555E"/>
    <w:rsid w:val="00AC5CD8"/>
    <w:rsid w:val="00AC6985"/>
    <w:rsid w:val="00AD0FF6"/>
    <w:rsid w:val="00AD222F"/>
    <w:rsid w:val="00AD2316"/>
    <w:rsid w:val="00AD27C4"/>
    <w:rsid w:val="00AD285F"/>
    <w:rsid w:val="00AD3674"/>
    <w:rsid w:val="00AD4770"/>
    <w:rsid w:val="00AD55F8"/>
    <w:rsid w:val="00AE1CA7"/>
    <w:rsid w:val="00AE28BD"/>
    <w:rsid w:val="00AE3686"/>
    <w:rsid w:val="00AE4226"/>
    <w:rsid w:val="00AE451A"/>
    <w:rsid w:val="00AF1C9B"/>
    <w:rsid w:val="00AF37C5"/>
    <w:rsid w:val="00AF534D"/>
    <w:rsid w:val="00AF5625"/>
    <w:rsid w:val="00AF5DE3"/>
    <w:rsid w:val="00AF6E46"/>
    <w:rsid w:val="00B01FA8"/>
    <w:rsid w:val="00B050C1"/>
    <w:rsid w:val="00B06831"/>
    <w:rsid w:val="00B07851"/>
    <w:rsid w:val="00B17182"/>
    <w:rsid w:val="00B20017"/>
    <w:rsid w:val="00B20B59"/>
    <w:rsid w:val="00B21EE6"/>
    <w:rsid w:val="00B24BB9"/>
    <w:rsid w:val="00B24D02"/>
    <w:rsid w:val="00B26DFB"/>
    <w:rsid w:val="00B36526"/>
    <w:rsid w:val="00B36545"/>
    <w:rsid w:val="00B37791"/>
    <w:rsid w:val="00B408C9"/>
    <w:rsid w:val="00B41951"/>
    <w:rsid w:val="00B434F7"/>
    <w:rsid w:val="00B43D9A"/>
    <w:rsid w:val="00B43FA4"/>
    <w:rsid w:val="00B4516C"/>
    <w:rsid w:val="00B4617A"/>
    <w:rsid w:val="00B465AA"/>
    <w:rsid w:val="00B469D7"/>
    <w:rsid w:val="00B4738A"/>
    <w:rsid w:val="00B522D2"/>
    <w:rsid w:val="00B536FC"/>
    <w:rsid w:val="00B55EB5"/>
    <w:rsid w:val="00B56740"/>
    <w:rsid w:val="00B57796"/>
    <w:rsid w:val="00B578D1"/>
    <w:rsid w:val="00B57E5B"/>
    <w:rsid w:val="00B625E7"/>
    <w:rsid w:val="00B62CD9"/>
    <w:rsid w:val="00B662E6"/>
    <w:rsid w:val="00B67F9F"/>
    <w:rsid w:val="00B70717"/>
    <w:rsid w:val="00B719CD"/>
    <w:rsid w:val="00B73393"/>
    <w:rsid w:val="00B73DDD"/>
    <w:rsid w:val="00B75683"/>
    <w:rsid w:val="00B8132B"/>
    <w:rsid w:val="00B83016"/>
    <w:rsid w:val="00B83954"/>
    <w:rsid w:val="00B839B8"/>
    <w:rsid w:val="00B873F6"/>
    <w:rsid w:val="00B947EF"/>
    <w:rsid w:val="00B95ECA"/>
    <w:rsid w:val="00BA144C"/>
    <w:rsid w:val="00BA1463"/>
    <w:rsid w:val="00BA2203"/>
    <w:rsid w:val="00BA28B1"/>
    <w:rsid w:val="00BB1925"/>
    <w:rsid w:val="00BB2F07"/>
    <w:rsid w:val="00BB4298"/>
    <w:rsid w:val="00BB4E14"/>
    <w:rsid w:val="00BC1DD2"/>
    <w:rsid w:val="00BC2C6E"/>
    <w:rsid w:val="00BC53DB"/>
    <w:rsid w:val="00BC53EB"/>
    <w:rsid w:val="00BC5C5D"/>
    <w:rsid w:val="00BC6337"/>
    <w:rsid w:val="00BC6E11"/>
    <w:rsid w:val="00BC6E14"/>
    <w:rsid w:val="00BC7311"/>
    <w:rsid w:val="00BC7C66"/>
    <w:rsid w:val="00BC7E49"/>
    <w:rsid w:val="00BD08F6"/>
    <w:rsid w:val="00BD08F7"/>
    <w:rsid w:val="00BD1125"/>
    <w:rsid w:val="00BD1B08"/>
    <w:rsid w:val="00BD21D7"/>
    <w:rsid w:val="00BD2D9A"/>
    <w:rsid w:val="00BD3C13"/>
    <w:rsid w:val="00BD65CB"/>
    <w:rsid w:val="00BD6F76"/>
    <w:rsid w:val="00BE0AF3"/>
    <w:rsid w:val="00BE0DF3"/>
    <w:rsid w:val="00BE101B"/>
    <w:rsid w:val="00BE3478"/>
    <w:rsid w:val="00BE35C8"/>
    <w:rsid w:val="00BE6739"/>
    <w:rsid w:val="00BF311C"/>
    <w:rsid w:val="00BF3F9D"/>
    <w:rsid w:val="00BF49E6"/>
    <w:rsid w:val="00BF778C"/>
    <w:rsid w:val="00C01A57"/>
    <w:rsid w:val="00C03BC6"/>
    <w:rsid w:val="00C04540"/>
    <w:rsid w:val="00C046F7"/>
    <w:rsid w:val="00C11EC6"/>
    <w:rsid w:val="00C13686"/>
    <w:rsid w:val="00C20212"/>
    <w:rsid w:val="00C20414"/>
    <w:rsid w:val="00C22C3D"/>
    <w:rsid w:val="00C23084"/>
    <w:rsid w:val="00C24C31"/>
    <w:rsid w:val="00C2527E"/>
    <w:rsid w:val="00C27A6F"/>
    <w:rsid w:val="00C27E09"/>
    <w:rsid w:val="00C3091F"/>
    <w:rsid w:val="00C31675"/>
    <w:rsid w:val="00C35771"/>
    <w:rsid w:val="00C36CA1"/>
    <w:rsid w:val="00C40E98"/>
    <w:rsid w:val="00C430B6"/>
    <w:rsid w:val="00C465CB"/>
    <w:rsid w:val="00C46A13"/>
    <w:rsid w:val="00C54962"/>
    <w:rsid w:val="00C55669"/>
    <w:rsid w:val="00C56725"/>
    <w:rsid w:val="00C57EEC"/>
    <w:rsid w:val="00C62625"/>
    <w:rsid w:val="00C64FCA"/>
    <w:rsid w:val="00C674F3"/>
    <w:rsid w:val="00C67B1E"/>
    <w:rsid w:val="00C716D3"/>
    <w:rsid w:val="00C7251B"/>
    <w:rsid w:val="00C72EB9"/>
    <w:rsid w:val="00C753B6"/>
    <w:rsid w:val="00C75444"/>
    <w:rsid w:val="00C766FA"/>
    <w:rsid w:val="00C82626"/>
    <w:rsid w:val="00C827FF"/>
    <w:rsid w:val="00C84FFB"/>
    <w:rsid w:val="00C9764D"/>
    <w:rsid w:val="00CA028E"/>
    <w:rsid w:val="00CA50B5"/>
    <w:rsid w:val="00CA61F7"/>
    <w:rsid w:val="00CA67C0"/>
    <w:rsid w:val="00CA77C9"/>
    <w:rsid w:val="00CB1B07"/>
    <w:rsid w:val="00CB5AC2"/>
    <w:rsid w:val="00CB5E76"/>
    <w:rsid w:val="00CC098F"/>
    <w:rsid w:val="00CC0BD8"/>
    <w:rsid w:val="00CC22D9"/>
    <w:rsid w:val="00CC3A63"/>
    <w:rsid w:val="00CC4B97"/>
    <w:rsid w:val="00CC565F"/>
    <w:rsid w:val="00CD26B8"/>
    <w:rsid w:val="00CD312A"/>
    <w:rsid w:val="00CD46E8"/>
    <w:rsid w:val="00CD59A0"/>
    <w:rsid w:val="00CD6D77"/>
    <w:rsid w:val="00CD78ED"/>
    <w:rsid w:val="00CD7E71"/>
    <w:rsid w:val="00CE07AB"/>
    <w:rsid w:val="00CE0860"/>
    <w:rsid w:val="00CE6FEE"/>
    <w:rsid w:val="00CF1205"/>
    <w:rsid w:val="00CF377A"/>
    <w:rsid w:val="00CF7C37"/>
    <w:rsid w:val="00D0354E"/>
    <w:rsid w:val="00D03A2A"/>
    <w:rsid w:val="00D03C88"/>
    <w:rsid w:val="00D07C59"/>
    <w:rsid w:val="00D10260"/>
    <w:rsid w:val="00D129EA"/>
    <w:rsid w:val="00D13902"/>
    <w:rsid w:val="00D13A8A"/>
    <w:rsid w:val="00D217AE"/>
    <w:rsid w:val="00D219CB"/>
    <w:rsid w:val="00D24861"/>
    <w:rsid w:val="00D24B9A"/>
    <w:rsid w:val="00D40686"/>
    <w:rsid w:val="00D4188B"/>
    <w:rsid w:val="00D41E38"/>
    <w:rsid w:val="00D4443F"/>
    <w:rsid w:val="00D44A41"/>
    <w:rsid w:val="00D46191"/>
    <w:rsid w:val="00D47C9B"/>
    <w:rsid w:val="00D524BA"/>
    <w:rsid w:val="00D56471"/>
    <w:rsid w:val="00D57C5F"/>
    <w:rsid w:val="00D60A90"/>
    <w:rsid w:val="00D61467"/>
    <w:rsid w:val="00D61BA4"/>
    <w:rsid w:val="00D62CCA"/>
    <w:rsid w:val="00D64259"/>
    <w:rsid w:val="00D64E9E"/>
    <w:rsid w:val="00D66BBA"/>
    <w:rsid w:val="00D67C40"/>
    <w:rsid w:val="00D707B0"/>
    <w:rsid w:val="00D74A72"/>
    <w:rsid w:val="00D74B10"/>
    <w:rsid w:val="00D75BE4"/>
    <w:rsid w:val="00D77911"/>
    <w:rsid w:val="00D81360"/>
    <w:rsid w:val="00D81F73"/>
    <w:rsid w:val="00D8217D"/>
    <w:rsid w:val="00D82CF5"/>
    <w:rsid w:val="00D836A9"/>
    <w:rsid w:val="00D840D5"/>
    <w:rsid w:val="00D84FAD"/>
    <w:rsid w:val="00D86D40"/>
    <w:rsid w:val="00D87FE8"/>
    <w:rsid w:val="00D91456"/>
    <w:rsid w:val="00D91B29"/>
    <w:rsid w:val="00DA2292"/>
    <w:rsid w:val="00DA34A0"/>
    <w:rsid w:val="00DA4D78"/>
    <w:rsid w:val="00DA7F99"/>
    <w:rsid w:val="00DB16B3"/>
    <w:rsid w:val="00DB22FE"/>
    <w:rsid w:val="00DB3B7E"/>
    <w:rsid w:val="00DB50E3"/>
    <w:rsid w:val="00DB63F3"/>
    <w:rsid w:val="00DC0097"/>
    <w:rsid w:val="00DC08FA"/>
    <w:rsid w:val="00DC0A03"/>
    <w:rsid w:val="00DC1C01"/>
    <w:rsid w:val="00DC1DA3"/>
    <w:rsid w:val="00DC200D"/>
    <w:rsid w:val="00DC2DAB"/>
    <w:rsid w:val="00DD0EEA"/>
    <w:rsid w:val="00DD229D"/>
    <w:rsid w:val="00DD6255"/>
    <w:rsid w:val="00DD6C3E"/>
    <w:rsid w:val="00DE0C35"/>
    <w:rsid w:val="00DE3E73"/>
    <w:rsid w:val="00DE41F3"/>
    <w:rsid w:val="00DE64BB"/>
    <w:rsid w:val="00DF39E0"/>
    <w:rsid w:val="00DF5C15"/>
    <w:rsid w:val="00DF7CF7"/>
    <w:rsid w:val="00DF7FD0"/>
    <w:rsid w:val="00E012E2"/>
    <w:rsid w:val="00E047E1"/>
    <w:rsid w:val="00E0772D"/>
    <w:rsid w:val="00E1106B"/>
    <w:rsid w:val="00E14F31"/>
    <w:rsid w:val="00E156FE"/>
    <w:rsid w:val="00E168AC"/>
    <w:rsid w:val="00E172A5"/>
    <w:rsid w:val="00E20BC2"/>
    <w:rsid w:val="00E20D87"/>
    <w:rsid w:val="00E214D1"/>
    <w:rsid w:val="00E23AA8"/>
    <w:rsid w:val="00E24361"/>
    <w:rsid w:val="00E24680"/>
    <w:rsid w:val="00E24D99"/>
    <w:rsid w:val="00E30BF6"/>
    <w:rsid w:val="00E33CAF"/>
    <w:rsid w:val="00E3624B"/>
    <w:rsid w:val="00E36A00"/>
    <w:rsid w:val="00E36CEE"/>
    <w:rsid w:val="00E36E0E"/>
    <w:rsid w:val="00E3799A"/>
    <w:rsid w:val="00E4119E"/>
    <w:rsid w:val="00E45793"/>
    <w:rsid w:val="00E46AB0"/>
    <w:rsid w:val="00E4736A"/>
    <w:rsid w:val="00E507B6"/>
    <w:rsid w:val="00E5285E"/>
    <w:rsid w:val="00E52955"/>
    <w:rsid w:val="00E54FDD"/>
    <w:rsid w:val="00E56A0D"/>
    <w:rsid w:val="00E62530"/>
    <w:rsid w:val="00E64518"/>
    <w:rsid w:val="00E658BA"/>
    <w:rsid w:val="00E65DDF"/>
    <w:rsid w:val="00E720B2"/>
    <w:rsid w:val="00E729D1"/>
    <w:rsid w:val="00E73B3A"/>
    <w:rsid w:val="00E75DFB"/>
    <w:rsid w:val="00E76132"/>
    <w:rsid w:val="00E827FA"/>
    <w:rsid w:val="00E83F1F"/>
    <w:rsid w:val="00E90A57"/>
    <w:rsid w:val="00E9281A"/>
    <w:rsid w:val="00E93239"/>
    <w:rsid w:val="00E94002"/>
    <w:rsid w:val="00E94708"/>
    <w:rsid w:val="00E94FB8"/>
    <w:rsid w:val="00EA2BEC"/>
    <w:rsid w:val="00EA45BE"/>
    <w:rsid w:val="00EA4C1B"/>
    <w:rsid w:val="00EA5938"/>
    <w:rsid w:val="00EA59F5"/>
    <w:rsid w:val="00EA67EC"/>
    <w:rsid w:val="00EA72FD"/>
    <w:rsid w:val="00EA7F32"/>
    <w:rsid w:val="00EB0C3F"/>
    <w:rsid w:val="00EB190F"/>
    <w:rsid w:val="00EB215B"/>
    <w:rsid w:val="00EB2C39"/>
    <w:rsid w:val="00EC02A6"/>
    <w:rsid w:val="00EC040E"/>
    <w:rsid w:val="00EC1AAE"/>
    <w:rsid w:val="00EC1CDF"/>
    <w:rsid w:val="00EC2860"/>
    <w:rsid w:val="00EC64DD"/>
    <w:rsid w:val="00EC6563"/>
    <w:rsid w:val="00EC7D52"/>
    <w:rsid w:val="00ED2E74"/>
    <w:rsid w:val="00ED4DFB"/>
    <w:rsid w:val="00EE0B3E"/>
    <w:rsid w:val="00EE1AAD"/>
    <w:rsid w:val="00EE2257"/>
    <w:rsid w:val="00EF2227"/>
    <w:rsid w:val="00EF384D"/>
    <w:rsid w:val="00EF438B"/>
    <w:rsid w:val="00EF4880"/>
    <w:rsid w:val="00EF5B2A"/>
    <w:rsid w:val="00EF6354"/>
    <w:rsid w:val="00F00A49"/>
    <w:rsid w:val="00F02E90"/>
    <w:rsid w:val="00F03BDA"/>
    <w:rsid w:val="00F118C0"/>
    <w:rsid w:val="00F127A9"/>
    <w:rsid w:val="00F13019"/>
    <w:rsid w:val="00F14DF4"/>
    <w:rsid w:val="00F14FBB"/>
    <w:rsid w:val="00F17164"/>
    <w:rsid w:val="00F21849"/>
    <w:rsid w:val="00F21C9D"/>
    <w:rsid w:val="00F2302D"/>
    <w:rsid w:val="00F27E16"/>
    <w:rsid w:val="00F3690C"/>
    <w:rsid w:val="00F37B74"/>
    <w:rsid w:val="00F42661"/>
    <w:rsid w:val="00F42C0D"/>
    <w:rsid w:val="00F44F96"/>
    <w:rsid w:val="00F46709"/>
    <w:rsid w:val="00F50C1D"/>
    <w:rsid w:val="00F51B8F"/>
    <w:rsid w:val="00F63467"/>
    <w:rsid w:val="00F63B24"/>
    <w:rsid w:val="00F64133"/>
    <w:rsid w:val="00F642C6"/>
    <w:rsid w:val="00F66FBA"/>
    <w:rsid w:val="00F70098"/>
    <w:rsid w:val="00F730F5"/>
    <w:rsid w:val="00F7399A"/>
    <w:rsid w:val="00F76277"/>
    <w:rsid w:val="00F765D5"/>
    <w:rsid w:val="00F769E9"/>
    <w:rsid w:val="00F8050C"/>
    <w:rsid w:val="00F806E3"/>
    <w:rsid w:val="00F81186"/>
    <w:rsid w:val="00F81324"/>
    <w:rsid w:val="00F8379B"/>
    <w:rsid w:val="00F85728"/>
    <w:rsid w:val="00F86621"/>
    <w:rsid w:val="00F90244"/>
    <w:rsid w:val="00F92DD1"/>
    <w:rsid w:val="00F953E9"/>
    <w:rsid w:val="00FA4B7A"/>
    <w:rsid w:val="00FA4D44"/>
    <w:rsid w:val="00FA650D"/>
    <w:rsid w:val="00FA798F"/>
    <w:rsid w:val="00FB29FD"/>
    <w:rsid w:val="00FB3851"/>
    <w:rsid w:val="00FB3A80"/>
    <w:rsid w:val="00FB5D78"/>
    <w:rsid w:val="00FB5F75"/>
    <w:rsid w:val="00FB6692"/>
    <w:rsid w:val="00FB7097"/>
    <w:rsid w:val="00FC37A1"/>
    <w:rsid w:val="00FC405D"/>
    <w:rsid w:val="00FC6341"/>
    <w:rsid w:val="00FD0505"/>
    <w:rsid w:val="00FD3921"/>
    <w:rsid w:val="00FE5110"/>
    <w:rsid w:val="00FE5569"/>
    <w:rsid w:val="00FE7D94"/>
    <w:rsid w:val="00FF512C"/>
    <w:rsid w:val="00FF7E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39B17"/>
  <w15:docId w15:val="{098D6B89-D599-4B83-9C71-37E5C867F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14F31"/>
  </w:style>
  <w:style w:type="paragraph" w:styleId="3">
    <w:name w:val="heading 3"/>
    <w:basedOn w:val="a"/>
    <w:next w:val="a"/>
    <w:link w:val="30"/>
    <w:qFormat/>
    <w:rsid w:val="009E084D"/>
    <w:pPr>
      <w:keepNext/>
      <w:spacing w:before="240" w:after="60" w:line="240" w:lineRule="auto"/>
      <w:outlineLvl w:val="2"/>
    </w:pPr>
    <w:rPr>
      <w:rFonts w:ascii="Cambria" w:eastAsia="Times New Roman" w:hAnsi="Cambria" w:cs="Times New Roman"/>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basedOn w:val="a"/>
    <w:uiPriority w:val="1"/>
    <w:qFormat/>
    <w:rsid w:val="00F63467"/>
    <w:pPr>
      <w:spacing w:after="0" w:line="240" w:lineRule="auto"/>
    </w:pPr>
    <w:rPr>
      <w:rFonts w:ascii="Times New Roman" w:eastAsia="Calibri" w:hAnsi="Times New Roman" w:cs="Times New Roman"/>
      <w:sz w:val="24"/>
      <w:szCs w:val="32"/>
      <w:lang w:eastAsia="ru-RU"/>
    </w:rPr>
  </w:style>
  <w:style w:type="paragraph" w:customStyle="1" w:styleId="Default">
    <w:name w:val="Default"/>
    <w:qFormat/>
    <w:rsid w:val="007C0AF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List Paragraph"/>
    <w:aliases w:val="ТЗ список,Абзац списка литеральный,Standart,Bullet List,FooterText,numbered,Use Case List Paragraph,Маркер,Нумерованый список,SL_Абзац списка,Абзац списка с маркерами,Medium Grid 1 Accent 2,List Paragraph,Цветной список - Акцент 11,lp1"/>
    <w:basedOn w:val="a"/>
    <w:link w:val="a4"/>
    <w:uiPriority w:val="34"/>
    <w:qFormat/>
    <w:rsid w:val="00726220"/>
    <w:pPr>
      <w:ind w:left="720"/>
      <w:contextualSpacing/>
    </w:pPr>
  </w:style>
  <w:style w:type="paragraph" w:styleId="a5">
    <w:name w:val="No Spacing"/>
    <w:aliases w:val="Без интервал"/>
    <w:link w:val="a6"/>
    <w:uiPriority w:val="99"/>
    <w:qFormat/>
    <w:rsid w:val="00A042D6"/>
    <w:pPr>
      <w:spacing w:after="0" w:line="240" w:lineRule="auto"/>
    </w:pPr>
    <w:rPr>
      <w:rFonts w:ascii="Calibri" w:eastAsia="Calibri" w:hAnsi="Calibri" w:cs="Times New Roman"/>
    </w:rPr>
  </w:style>
  <w:style w:type="character" w:customStyle="1" w:styleId="a6">
    <w:name w:val="Без интервала Знак"/>
    <w:aliases w:val="Без интервал Знак"/>
    <w:link w:val="a5"/>
    <w:uiPriority w:val="99"/>
    <w:qFormat/>
    <w:rsid w:val="00A042D6"/>
    <w:rPr>
      <w:rFonts w:ascii="Calibri" w:eastAsia="Calibri" w:hAnsi="Calibri" w:cs="Times New Roman"/>
    </w:rPr>
  </w:style>
  <w:style w:type="table" w:styleId="a7">
    <w:name w:val="Table Grid"/>
    <w:basedOn w:val="a1"/>
    <w:uiPriority w:val="59"/>
    <w:rsid w:val="001D018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8">
    <w:name w:val="annotation reference"/>
    <w:basedOn w:val="a0"/>
    <w:uiPriority w:val="99"/>
    <w:semiHidden/>
    <w:unhideWhenUsed/>
    <w:rsid w:val="00B06831"/>
    <w:rPr>
      <w:sz w:val="16"/>
      <w:szCs w:val="16"/>
    </w:rPr>
  </w:style>
  <w:style w:type="paragraph" w:styleId="a9">
    <w:name w:val="annotation text"/>
    <w:basedOn w:val="a"/>
    <w:link w:val="aa"/>
    <w:uiPriority w:val="99"/>
    <w:semiHidden/>
    <w:unhideWhenUsed/>
    <w:rsid w:val="00B06831"/>
    <w:pPr>
      <w:spacing w:line="240" w:lineRule="auto"/>
    </w:pPr>
    <w:rPr>
      <w:sz w:val="20"/>
      <w:szCs w:val="20"/>
    </w:rPr>
  </w:style>
  <w:style w:type="character" w:customStyle="1" w:styleId="aa">
    <w:name w:val="Текст примечания Знак"/>
    <w:basedOn w:val="a0"/>
    <w:link w:val="a9"/>
    <w:uiPriority w:val="99"/>
    <w:semiHidden/>
    <w:rsid w:val="00B06831"/>
    <w:rPr>
      <w:sz w:val="20"/>
      <w:szCs w:val="20"/>
    </w:rPr>
  </w:style>
  <w:style w:type="paragraph" w:styleId="ab">
    <w:name w:val="annotation subject"/>
    <w:basedOn w:val="a9"/>
    <w:next w:val="a9"/>
    <w:link w:val="ac"/>
    <w:uiPriority w:val="99"/>
    <w:semiHidden/>
    <w:unhideWhenUsed/>
    <w:rsid w:val="00B06831"/>
    <w:rPr>
      <w:b/>
      <w:bCs/>
    </w:rPr>
  </w:style>
  <w:style w:type="character" w:customStyle="1" w:styleId="ac">
    <w:name w:val="Тема примечания Знак"/>
    <w:basedOn w:val="aa"/>
    <w:link w:val="ab"/>
    <w:uiPriority w:val="99"/>
    <w:semiHidden/>
    <w:rsid w:val="00B06831"/>
    <w:rPr>
      <w:b/>
      <w:bCs/>
      <w:sz w:val="20"/>
      <w:szCs w:val="20"/>
    </w:rPr>
  </w:style>
  <w:style w:type="paragraph" w:styleId="ad">
    <w:name w:val="Revision"/>
    <w:hidden/>
    <w:uiPriority w:val="99"/>
    <w:semiHidden/>
    <w:rsid w:val="00D84FAD"/>
    <w:pPr>
      <w:spacing w:after="0" w:line="240" w:lineRule="auto"/>
    </w:pPr>
  </w:style>
  <w:style w:type="paragraph" w:styleId="ae">
    <w:name w:val="Balloon Text"/>
    <w:basedOn w:val="a"/>
    <w:link w:val="af"/>
    <w:uiPriority w:val="99"/>
    <w:semiHidden/>
    <w:unhideWhenUsed/>
    <w:rsid w:val="00AC5CD8"/>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AC5CD8"/>
    <w:rPr>
      <w:rFonts w:ascii="Segoe UI" w:hAnsi="Segoe UI" w:cs="Segoe UI"/>
      <w:sz w:val="18"/>
      <w:szCs w:val="18"/>
    </w:rPr>
  </w:style>
  <w:style w:type="character" w:styleId="af0">
    <w:name w:val="Hyperlink"/>
    <w:basedOn w:val="a0"/>
    <w:uiPriority w:val="99"/>
    <w:unhideWhenUsed/>
    <w:rsid w:val="00BE0AF3"/>
    <w:rPr>
      <w:color w:val="0000FF"/>
      <w:u w:val="single"/>
    </w:rPr>
  </w:style>
  <w:style w:type="character" w:customStyle="1" w:styleId="a4">
    <w:name w:val="Абзац списка Знак"/>
    <w:aliases w:val="ТЗ список Знак,Абзац списка литеральный Знак,Standart Знак,Bullet List Знак,FooterText Знак,numbered Знак,Use Case List Paragraph Знак,Маркер Знак,Нумерованый список Знак,SL_Абзац списка Знак,Абзац списка с маркерами Знак,lp1 Знак"/>
    <w:link w:val="a3"/>
    <w:uiPriority w:val="34"/>
    <w:qFormat/>
    <w:locked/>
    <w:rsid w:val="001A6C9B"/>
  </w:style>
  <w:style w:type="paragraph" w:customStyle="1" w:styleId="western">
    <w:name w:val="western"/>
    <w:basedOn w:val="a"/>
    <w:qFormat/>
    <w:rsid w:val="007D7E03"/>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0">
    <w:name w:val="Обычный1"/>
    <w:qFormat/>
    <w:rsid w:val="00F769E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ConsPlusNormal">
    <w:name w:val="ConsPlusNormal"/>
    <w:link w:val="ConsPlusNormal0"/>
    <w:qFormat/>
    <w:rsid w:val="006D3B4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D3B40"/>
    <w:rPr>
      <w:rFonts w:ascii="Calibri" w:eastAsia="Times New Roman" w:hAnsi="Calibri" w:cs="Calibri"/>
      <w:szCs w:val="20"/>
      <w:lang w:eastAsia="ru-RU"/>
    </w:rPr>
  </w:style>
  <w:style w:type="character" w:customStyle="1" w:styleId="30">
    <w:name w:val="Заголовок 3 Знак"/>
    <w:basedOn w:val="a0"/>
    <w:link w:val="3"/>
    <w:rsid w:val="009E084D"/>
    <w:rPr>
      <w:rFonts w:ascii="Cambria" w:eastAsia="Times New Roman" w:hAnsi="Cambria" w:cs="Times New Roman"/>
      <w:b/>
      <w:bCs/>
      <w:sz w:val="26"/>
      <w:szCs w:val="26"/>
      <w:lang w:eastAsia="ru-RU"/>
    </w:rPr>
  </w:style>
  <w:style w:type="paragraph" w:styleId="af1">
    <w:name w:val="header"/>
    <w:basedOn w:val="a"/>
    <w:link w:val="af2"/>
    <w:uiPriority w:val="99"/>
    <w:unhideWhenUsed/>
    <w:rsid w:val="00C753B6"/>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C753B6"/>
  </w:style>
  <w:style w:type="paragraph" w:styleId="af3">
    <w:name w:val="footer"/>
    <w:basedOn w:val="a"/>
    <w:link w:val="af4"/>
    <w:uiPriority w:val="99"/>
    <w:unhideWhenUsed/>
    <w:rsid w:val="00C753B6"/>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C753B6"/>
  </w:style>
  <w:style w:type="table" w:customStyle="1" w:styleId="11">
    <w:name w:val="Сетка таблицы1"/>
    <w:basedOn w:val="a1"/>
    <w:next w:val="a7"/>
    <w:uiPriority w:val="59"/>
    <w:rsid w:val="00C75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page number"/>
    <w:rsid w:val="00C753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74730">
      <w:bodyDiv w:val="1"/>
      <w:marLeft w:val="0"/>
      <w:marRight w:val="0"/>
      <w:marTop w:val="0"/>
      <w:marBottom w:val="0"/>
      <w:divBdr>
        <w:top w:val="none" w:sz="0" w:space="0" w:color="auto"/>
        <w:left w:val="none" w:sz="0" w:space="0" w:color="auto"/>
        <w:bottom w:val="none" w:sz="0" w:space="0" w:color="auto"/>
        <w:right w:val="none" w:sz="0" w:space="0" w:color="auto"/>
      </w:divBdr>
    </w:div>
    <w:div w:id="59603423">
      <w:bodyDiv w:val="1"/>
      <w:marLeft w:val="0"/>
      <w:marRight w:val="0"/>
      <w:marTop w:val="0"/>
      <w:marBottom w:val="0"/>
      <w:divBdr>
        <w:top w:val="none" w:sz="0" w:space="0" w:color="auto"/>
        <w:left w:val="none" w:sz="0" w:space="0" w:color="auto"/>
        <w:bottom w:val="none" w:sz="0" w:space="0" w:color="auto"/>
        <w:right w:val="none" w:sz="0" w:space="0" w:color="auto"/>
      </w:divBdr>
    </w:div>
    <w:div w:id="345640293">
      <w:bodyDiv w:val="1"/>
      <w:marLeft w:val="0"/>
      <w:marRight w:val="0"/>
      <w:marTop w:val="0"/>
      <w:marBottom w:val="0"/>
      <w:divBdr>
        <w:top w:val="none" w:sz="0" w:space="0" w:color="auto"/>
        <w:left w:val="none" w:sz="0" w:space="0" w:color="auto"/>
        <w:bottom w:val="none" w:sz="0" w:space="0" w:color="auto"/>
        <w:right w:val="none" w:sz="0" w:space="0" w:color="auto"/>
      </w:divBdr>
    </w:div>
    <w:div w:id="746807845">
      <w:bodyDiv w:val="1"/>
      <w:marLeft w:val="0"/>
      <w:marRight w:val="0"/>
      <w:marTop w:val="0"/>
      <w:marBottom w:val="0"/>
      <w:divBdr>
        <w:top w:val="none" w:sz="0" w:space="0" w:color="auto"/>
        <w:left w:val="none" w:sz="0" w:space="0" w:color="auto"/>
        <w:bottom w:val="none" w:sz="0" w:space="0" w:color="auto"/>
        <w:right w:val="none" w:sz="0" w:space="0" w:color="auto"/>
      </w:divBdr>
    </w:div>
    <w:div w:id="754475556">
      <w:bodyDiv w:val="1"/>
      <w:marLeft w:val="0"/>
      <w:marRight w:val="0"/>
      <w:marTop w:val="0"/>
      <w:marBottom w:val="0"/>
      <w:divBdr>
        <w:top w:val="none" w:sz="0" w:space="0" w:color="auto"/>
        <w:left w:val="none" w:sz="0" w:space="0" w:color="auto"/>
        <w:bottom w:val="none" w:sz="0" w:space="0" w:color="auto"/>
        <w:right w:val="none" w:sz="0" w:space="0" w:color="auto"/>
      </w:divBdr>
    </w:div>
    <w:div w:id="990522672">
      <w:bodyDiv w:val="1"/>
      <w:marLeft w:val="0"/>
      <w:marRight w:val="0"/>
      <w:marTop w:val="0"/>
      <w:marBottom w:val="0"/>
      <w:divBdr>
        <w:top w:val="none" w:sz="0" w:space="0" w:color="auto"/>
        <w:left w:val="none" w:sz="0" w:space="0" w:color="auto"/>
        <w:bottom w:val="none" w:sz="0" w:space="0" w:color="auto"/>
        <w:right w:val="none" w:sz="0" w:space="0" w:color="auto"/>
      </w:divBdr>
    </w:div>
    <w:div w:id="1250115022">
      <w:bodyDiv w:val="1"/>
      <w:marLeft w:val="0"/>
      <w:marRight w:val="0"/>
      <w:marTop w:val="0"/>
      <w:marBottom w:val="0"/>
      <w:divBdr>
        <w:top w:val="none" w:sz="0" w:space="0" w:color="auto"/>
        <w:left w:val="none" w:sz="0" w:space="0" w:color="auto"/>
        <w:bottom w:val="none" w:sz="0" w:space="0" w:color="auto"/>
        <w:right w:val="none" w:sz="0" w:space="0" w:color="auto"/>
      </w:divBdr>
    </w:div>
    <w:div w:id="1256134800">
      <w:bodyDiv w:val="1"/>
      <w:marLeft w:val="0"/>
      <w:marRight w:val="0"/>
      <w:marTop w:val="0"/>
      <w:marBottom w:val="0"/>
      <w:divBdr>
        <w:top w:val="none" w:sz="0" w:space="0" w:color="auto"/>
        <w:left w:val="none" w:sz="0" w:space="0" w:color="auto"/>
        <w:bottom w:val="none" w:sz="0" w:space="0" w:color="auto"/>
        <w:right w:val="none" w:sz="0" w:space="0" w:color="auto"/>
      </w:divBdr>
    </w:div>
    <w:div w:id="1269698803">
      <w:bodyDiv w:val="1"/>
      <w:marLeft w:val="0"/>
      <w:marRight w:val="0"/>
      <w:marTop w:val="0"/>
      <w:marBottom w:val="0"/>
      <w:divBdr>
        <w:top w:val="none" w:sz="0" w:space="0" w:color="auto"/>
        <w:left w:val="none" w:sz="0" w:space="0" w:color="auto"/>
        <w:bottom w:val="none" w:sz="0" w:space="0" w:color="auto"/>
        <w:right w:val="none" w:sz="0" w:space="0" w:color="auto"/>
      </w:divBdr>
    </w:div>
    <w:div w:id="1470198634">
      <w:bodyDiv w:val="1"/>
      <w:marLeft w:val="0"/>
      <w:marRight w:val="0"/>
      <w:marTop w:val="0"/>
      <w:marBottom w:val="0"/>
      <w:divBdr>
        <w:top w:val="none" w:sz="0" w:space="0" w:color="auto"/>
        <w:left w:val="none" w:sz="0" w:space="0" w:color="auto"/>
        <w:bottom w:val="none" w:sz="0" w:space="0" w:color="auto"/>
        <w:right w:val="none" w:sz="0" w:space="0" w:color="auto"/>
      </w:divBdr>
    </w:div>
    <w:div w:id="1569261562">
      <w:bodyDiv w:val="1"/>
      <w:marLeft w:val="0"/>
      <w:marRight w:val="0"/>
      <w:marTop w:val="0"/>
      <w:marBottom w:val="0"/>
      <w:divBdr>
        <w:top w:val="none" w:sz="0" w:space="0" w:color="auto"/>
        <w:left w:val="none" w:sz="0" w:space="0" w:color="auto"/>
        <w:bottom w:val="none" w:sz="0" w:space="0" w:color="auto"/>
        <w:right w:val="none" w:sz="0" w:space="0" w:color="auto"/>
      </w:divBdr>
    </w:div>
    <w:div w:id="1764303887">
      <w:bodyDiv w:val="1"/>
      <w:marLeft w:val="0"/>
      <w:marRight w:val="0"/>
      <w:marTop w:val="0"/>
      <w:marBottom w:val="0"/>
      <w:divBdr>
        <w:top w:val="none" w:sz="0" w:space="0" w:color="auto"/>
        <w:left w:val="none" w:sz="0" w:space="0" w:color="auto"/>
        <w:bottom w:val="none" w:sz="0" w:space="0" w:color="auto"/>
        <w:right w:val="none" w:sz="0" w:space="0" w:color="auto"/>
      </w:divBdr>
    </w:div>
    <w:div w:id="1820802134">
      <w:bodyDiv w:val="1"/>
      <w:marLeft w:val="0"/>
      <w:marRight w:val="0"/>
      <w:marTop w:val="0"/>
      <w:marBottom w:val="0"/>
      <w:divBdr>
        <w:top w:val="none" w:sz="0" w:space="0" w:color="auto"/>
        <w:left w:val="none" w:sz="0" w:space="0" w:color="auto"/>
        <w:bottom w:val="none" w:sz="0" w:space="0" w:color="auto"/>
        <w:right w:val="none" w:sz="0" w:space="0" w:color="auto"/>
      </w:divBdr>
    </w:div>
    <w:div w:id="1888106819">
      <w:bodyDiv w:val="1"/>
      <w:marLeft w:val="0"/>
      <w:marRight w:val="0"/>
      <w:marTop w:val="0"/>
      <w:marBottom w:val="0"/>
      <w:divBdr>
        <w:top w:val="none" w:sz="0" w:space="0" w:color="auto"/>
        <w:left w:val="none" w:sz="0" w:space="0" w:color="auto"/>
        <w:bottom w:val="none" w:sz="0" w:space="0" w:color="auto"/>
        <w:right w:val="none" w:sz="0" w:space="0" w:color="auto"/>
      </w:divBdr>
    </w:div>
    <w:div w:id="1908496582">
      <w:bodyDiv w:val="1"/>
      <w:marLeft w:val="0"/>
      <w:marRight w:val="0"/>
      <w:marTop w:val="0"/>
      <w:marBottom w:val="0"/>
      <w:divBdr>
        <w:top w:val="none" w:sz="0" w:space="0" w:color="auto"/>
        <w:left w:val="none" w:sz="0" w:space="0" w:color="auto"/>
        <w:bottom w:val="none" w:sz="0" w:space="0" w:color="auto"/>
        <w:right w:val="none" w:sz="0" w:space="0" w:color="auto"/>
      </w:divBdr>
    </w:div>
    <w:div w:id="1923563062">
      <w:bodyDiv w:val="1"/>
      <w:marLeft w:val="0"/>
      <w:marRight w:val="0"/>
      <w:marTop w:val="0"/>
      <w:marBottom w:val="0"/>
      <w:divBdr>
        <w:top w:val="none" w:sz="0" w:space="0" w:color="auto"/>
        <w:left w:val="none" w:sz="0" w:space="0" w:color="auto"/>
        <w:bottom w:val="none" w:sz="0" w:space="0" w:color="auto"/>
        <w:right w:val="none" w:sz="0" w:space="0" w:color="auto"/>
      </w:divBdr>
    </w:div>
    <w:div w:id="1936551452">
      <w:bodyDiv w:val="1"/>
      <w:marLeft w:val="0"/>
      <w:marRight w:val="0"/>
      <w:marTop w:val="0"/>
      <w:marBottom w:val="0"/>
      <w:divBdr>
        <w:top w:val="none" w:sz="0" w:space="0" w:color="auto"/>
        <w:left w:val="none" w:sz="0" w:space="0" w:color="auto"/>
        <w:bottom w:val="none" w:sz="0" w:space="0" w:color="auto"/>
        <w:right w:val="none" w:sz="0" w:space="0" w:color="auto"/>
      </w:divBdr>
    </w:div>
    <w:div w:id="1946186729">
      <w:bodyDiv w:val="1"/>
      <w:marLeft w:val="0"/>
      <w:marRight w:val="0"/>
      <w:marTop w:val="0"/>
      <w:marBottom w:val="0"/>
      <w:divBdr>
        <w:top w:val="none" w:sz="0" w:space="0" w:color="auto"/>
        <w:left w:val="none" w:sz="0" w:space="0" w:color="auto"/>
        <w:bottom w:val="none" w:sz="0" w:space="0" w:color="auto"/>
        <w:right w:val="none" w:sz="0" w:space="0" w:color="auto"/>
      </w:divBdr>
    </w:div>
    <w:div w:id="21459254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3D248428E6B2550EF3EC886A37C85685B2AAF3A5E28D0BAD80E8ADB4E36E23B1D89D7D48B97D95E2F866343811C4588E7D650D2B372836728T2L" TargetMode="External"/><Relationship Id="rId13" Type="http://schemas.openxmlformats.org/officeDocument/2006/relationships/header" Target="header1.xm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1041D8CD019EE696393B294E112BD805805FEF4CF4B5672237V6P"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hyperlink" Target="consultantplus://offline/ref=59E120B4433FE5D900483C5467F5464AC92C263B3E36B1DEF17701A2082FBD0A36F019B4B9E4839C6F83978FB354250B61804A1F6746p8w8I" TargetMode="External"/><Relationship Id="rId10" Type="http://schemas.openxmlformats.org/officeDocument/2006/relationships/hyperlink" Target="consultantplus://offline/ref=782E9CC4CCC6932545801925E3B536176E50B53C1FD70BD7655CABC93DB89C271041D8CD0197EEC2617428125779CB07805FED4BE83BV7P"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59E120B4433FE5D900483C5467F5464AC92C263B3E36B1DEF17701A2082FBD0A36F019B4B8E3839038D9878BFA002D14659F551C794581F0p1w9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9A7543-57B8-4948-9F2C-C4101B369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17</Pages>
  <Words>8341</Words>
  <Characters>47546</Characters>
  <Application>Microsoft Office Word</Application>
  <DocSecurity>0</DocSecurity>
  <Lines>396</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Бодак Ксения Владимировна</dc:creator>
  <cp:keywords/>
  <dc:description/>
  <cp:lastModifiedBy>Евгения</cp:lastModifiedBy>
  <cp:revision>9</cp:revision>
  <cp:lastPrinted>2023-07-25T15:08:00Z</cp:lastPrinted>
  <dcterms:created xsi:type="dcterms:W3CDTF">2026-06-10T14:43:00Z</dcterms:created>
  <dcterms:modified xsi:type="dcterms:W3CDTF">2026-06-10T15:03:00Z</dcterms:modified>
</cp:coreProperties>
</file>