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910" w:rsidRPr="00215223" w:rsidRDefault="003E5910" w:rsidP="007A0C14">
      <w:pPr>
        <w:jc w:val="center"/>
        <w:rPr>
          <w:rStyle w:val="11"/>
          <w:rFonts w:ascii="Times New Roman" w:hAnsi="Times New Roman" w:cs="Times New Roman"/>
          <w:bCs/>
          <w:sz w:val="24"/>
          <w:szCs w:val="24"/>
        </w:rPr>
      </w:pPr>
    </w:p>
    <w:p w:rsidR="00A1797E" w:rsidRDefault="006B0BE6" w:rsidP="00A1797E">
      <w:pPr>
        <w:pStyle w:val="aff0"/>
        <w:spacing w:line="276" w:lineRule="auto"/>
        <w:ind w:firstLine="0"/>
        <w:rPr>
          <w:rStyle w:val="11"/>
          <w:rFonts w:ascii="Times New Roman" w:hAnsi="Times New Roman" w:cs="Times New Roman"/>
          <w:b/>
          <w:bCs/>
          <w:sz w:val="24"/>
          <w:szCs w:val="24"/>
          <w:u w:val="single"/>
        </w:rPr>
      </w:pPr>
      <w:r>
        <w:rPr>
          <w:rStyle w:val="11"/>
          <w:rFonts w:ascii="Times New Roman" w:hAnsi="Times New Roman" w:cs="Times New Roman"/>
          <w:b/>
          <w:bCs/>
          <w:sz w:val="24"/>
          <w:szCs w:val="24"/>
        </w:rPr>
        <w:t xml:space="preserve">Контракт № </w:t>
      </w:r>
    </w:p>
    <w:p w:rsidR="00A1797E" w:rsidRDefault="00A1797E" w:rsidP="00A1797E">
      <w:pPr>
        <w:widowControl w:val="0"/>
        <w:autoSpaceDE w:val="0"/>
        <w:autoSpaceDN w:val="0"/>
        <w:adjustRightInd w:val="0"/>
        <w:spacing w:line="276" w:lineRule="auto"/>
        <w:jc w:val="center"/>
        <w:rPr>
          <w:b/>
        </w:rPr>
      </w:pPr>
      <w:r w:rsidRPr="003A298A">
        <w:rPr>
          <w:b/>
        </w:rPr>
        <w:t xml:space="preserve">на </w:t>
      </w:r>
      <w:r w:rsidRPr="00C87ED6">
        <w:rPr>
          <w:b/>
        </w:rPr>
        <w:t xml:space="preserve">оказание услуг по </w:t>
      </w:r>
      <w:r w:rsidR="006B0BE6">
        <w:rPr>
          <w:b/>
        </w:rPr>
        <w:t xml:space="preserve">плановой поверке </w:t>
      </w:r>
      <w:r>
        <w:rPr>
          <w:b/>
        </w:rPr>
        <w:t>приборов</w:t>
      </w:r>
      <w:r w:rsidRPr="00C87ED6">
        <w:rPr>
          <w:b/>
        </w:rPr>
        <w:t xml:space="preserve"> </w:t>
      </w:r>
      <w:r w:rsidR="00336A07">
        <w:rPr>
          <w:b/>
          <w:bCs/>
        </w:rPr>
        <w:t>учета</w:t>
      </w:r>
      <w:r w:rsidR="00336A07" w:rsidRPr="00AB6C6D">
        <w:rPr>
          <w:b/>
          <w:bCs/>
        </w:rPr>
        <w:t xml:space="preserve"> </w:t>
      </w:r>
      <w:r w:rsidR="00336A07">
        <w:rPr>
          <w:b/>
          <w:bCs/>
        </w:rPr>
        <w:t>водомерного узла</w:t>
      </w:r>
      <w:r w:rsidR="00336A07" w:rsidRPr="00AB6C6D">
        <w:rPr>
          <w:b/>
          <w:bCs/>
        </w:rPr>
        <w:t xml:space="preserve"> </w:t>
      </w:r>
      <w:r w:rsidRPr="00E1207D">
        <w:rPr>
          <w:b/>
        </w:rPr>
        <w:t>для Государственного бюджетного дошкольн</w:t>
      </w:r>
      <w:r>
        <w:rPr>
          <w:b/>
        </w:rPr>
        <w:t xml:space="preserve">ого образовательного учреждения </w:t>
      </w:r>
      <w:r w:rsidRPr="00E1207D">
        <w:rPr>
          <w:b/>
        </w:rPr>
        <w:t>детски</w:t>
      </w:r>
      <w:r>
        <w:rPr>
          <w:b/>
        </w:rPr>
        <w:t>й сад № </w:t>
      </w:r>
      <w:r w:rsidR="006E09E4">
        <w:rPr>
          <w:b/>
        </w:rPr>
        <w:t>55</w:t>
      </w:r>
      <w:r w:rsidR="006B0BE6">
        <w:rPr>
          <w:b/>
        </w:rPr>
        <w:t xml:space="preserve"> </w:t>
      </w:r>
      <w:r>
        <w:rPr>
          <w:b/>
        </w:rPr>
        <w:t xml:space="preserve"> </w:t>
      </w:r>
      <w:r w:rsidRPr="00E1207D">
        <w:rPr>
          <w:b/>
        </w:rPr>
        <w:t>Красногвардейского района Санкт-Петербурга,</w:t>
      </w:r>
    </w:p>
    <w:p w:rsidR="00A1797E" w:rsidRPr="00E1207D" w:rsidRDefault="00A1797E" w:rsidP="00A1797E">
      <w:pPr>
        <w:widowControl w:val="0"/>
        <w:autoSpaceDE w:val="0"/>
        <w:autoSpaceDN w:val="0"/>
        <w:adjustRightInd w:val="0"/>
        <w:spacing w:after="120" w:line="276" w:lineRule="auto"/>
        <w:jc w:val="center"/>
        <w:rPr>
          <w:bCs/>
        </w:rPr>
      </w:pPr>
      <w:r w:rsidRPr="003A298A">
        <w:rPr>
          <w:b/>
        </w:rPr>
        <w:t>для нужд Санкт-Петербурга в 202</w:t>
      </w:r>
      <w:r w:rsidR="006E09E4">
        <w:rPr>
          <w:b/>
        </w:rPr>
        <w:t>6</w:t>
      </w:r>
      <w:r w:rsidRPr="003A298A">
        <w:rPr>
          <w:b/>
        </w:rPr>
        <w:t xml:space="preserve"> году.</w:t>
      </w:r>
    </w:p>
    <w:p w:rsidR="001D6473" w:rsidRPr="00215223" w:rsidRDefault="001D6473" w:rsidP="001D6473">
      <w:pPr>
        <w:jc w:val="center"/>
        <w:rPr>
          <w:i/>
        </w:rPr>
      </w:pPr>
    </w:p>
    <w:p w:rsidR="001D6473" w:rsidRPr="00215223" w:rsidRDefault="001D6473" w:rsidP="001D6473">
      <w:pPr>
        <w:jc w:val="center"/>
        <w:rPr>
          <w:i/>
        </w:rPr>
      </w:pPr>
      <w:r w:rsidRPr="00215223">
        <w:rPr>
          <w:i/>
        </w:rPr>
        <w:t xml:space="preserve">Санкт - Петербург </w:t>
      </w:r>
      <w:r w:rsidRPr="00215223">
        <w:rPr>
          <w:i/>
        </w:rPr>
        <w:tab/>
        <w:t xml:space="preserve">                        </w:t>
      </w:r>
      <w:r w:rsidR="00D35C67">
        <w:rPr>
          <w:i/>
        </w:rPr>
        <w:t xml:space="preserve">      </w:t>
      </w:r>
      <w:r w:rsidRPr="00215223">
        <w:rPr>
          <w:i/>
        </w:rPr>
        <w:t xml:space="preserve">                           «_____» __________ 20</w:t>
      </w:r>
      <w:r w:rsidR="006E09E4">
        <w:rPr>
          <w:i/>
        </w:rPr>
        <w:t>26</w:t>
      </w:r>
      <w:r w:rsidRPr="00215223">
        <w:rPr>
          <w:i/>
        </w:rPr>
        <w:t xml:space="preserve"> г.</w:t>
      </w:r>
    </w:p>
    <w:p w:rsidR="001D6473" w:rsidRPr="00215223" w:rsidRDefault="001D6473" w:rsidP="001D6473">
      <w:pPr>
        <w:ind w:firstLine="540"/>
        <w:jc w:val="center"/>
        <w:rPr>
          <w:i/>
        </w:rPr>
      </w:pPr>
    </w:p>
    <w:p w:rsidR="001D6473" w:rsidRPr="005F3590" w:rsidRDefault="009A67A3" w:rsidP="00FF107B">
      <w:pPr>
        <w:jc w:val="both"/>
      </w:pPr>
      <w:r w:rsidRPr="0011561B">
        <w:t>Государственное бюджетное дошкольное образовател</w:t>
      </w:r>
      <w:r w:rsidR="008E2480">
        <w:t xml:space="preserve">ьное учреждение детский сад № </w:t>
      </w:r>
      <w:r w:rsidR="006E09E4">
        <w:t>55</w:t>
      </w:r>
      <w:r w:rsidR="008E2480">
        <w:t xml:space="preserve"> </w:t>
      </w:r>
      <w:r w:rsidRPr="0011561B">
        <w:t>Красногвардейского района Санкт-Петербурга</w:t>
      </w:r>
      <w:r w:rsidR="00143980">
        <w:rPr>
          <w:i/>
          <w:sz w:val="20"/>
          <w:szCs w:val="20"/>
        </w:rPr>
        <w:t xml:space="preserve"> </w:t>
      </w:r>
      <w:r w:rsidR="001D6473" w:rsidRPr="00215223">
        <w:t xml:space="preserve">в лице </w:t>
      </w:r>
      <w:r>
        <w:t xml:space="preserve">Заведующего </w:t>
      </w:r>
      <w:r w:rsidR="006E09E4">
        <w:t>Есилевской Юлии Валерьевны</w:t>
      </w:r>
      <w:r>
        <w:t xml:space="preserve">, </w:t>
      </w:r>
      <w:r w:rsidR="00A564B3">
        <w:t xml:space="preserve"> </w:t>
      </w:r>
      <w:r w:rsidR="001D6473" w:rsidRPr="00215223">
        <w:t xml:space="preserve">действующего на основании Устава, </w:t>
      </w:r>
      <w:r w:rsidR="001D6473" w:rsidRPr="009A67A3">
        <w:t>именуемое в</w:t>
      </w:r>
      <w:r w:rsidR="001D6473" w:rsidRPr="00215223">
        <w:t xml:space="preserve"> дальнейшем Заказчик, с одной стороны, и ______________________ в лице _______________, действующего на основании _____________, </w:t>
      </w:r>
      <w:r w:rsidR="00E972CE">
        <w:t>именуемое в дальнейшем Исполнитель</w:t>
      </w:r>
      <w:r w:rsidR="001D6473" w:rsidRPr="00215223">
        <w:t xml:space="preserve">, с другой стороны, именуемые совместно в дальнейшем Стороны, </w:t>
      </w:r>
      <w:r w:rsidR="00FF107B" w:rsidRPr="0096433B">
        <w:t>заключили настоящий Контракт (далее – Контракт) о нижеследующем</w:t>
      </w:r>
      <w:r w:rsidR="001D6473" w:rsidRPr="005F3590">
        <w:t>:</w:t>
      </w:r>
    </w:p>
    <w:p w:rsidR="001D6473" w:rsidRPr="00215223" w:rsidRDefault="001D6473" w:rsidP="001D6473">
      <w:pPr>
        <w:tabs>
          <w:tab w:val="left" w:pos="480"/>
          <w:tab w:val="left" w:pos="1134"/>
        </w:tabs>
        <w:ind w:firstLine="540"/>
        <w:jc w:val="both"/>
      </w:pPr>
    </w:p>
    <w:p w:rsidR="001D6473" w:rsidRPr="00215223" w:rsidRDefault="001D6473" w:rsidP="001D6473">
      <w:pPr>
        <w:jc w:val="center"/>
        <w:rPr>
          <w:b/>
        </w:rPr>
      </w:pPr>
      <w:r w:rsidRPr="00215223">
        <w:rPr>
          <w:b/>
        </w:rPr>
        <w:t>1. ПРЕДМЕТ КОНТРАКТА</w:t>
      </w:r>
    </w:p>
    <w:p w:rsidR="00A1797E" w:rsidRDefault="001D6473" w:rsidP="00A564B3">
      <w:pPr>
        <w:ind w:firstLine="567"/>
        <w:jc w:val="both"/>
      </w:pPr>
      <w:r w:rsidRPr="00794F4D">
        <w:t xml:space="preserve">1.1. Предметом </w:t>
      </w:r>
      <w:r w:rsidR="0046620C" w:rsidRPr="00794F4D">
        <w:t>К</w:t>
      </w:r>
      <w:r w:rsidRPr="00794F4D">
        <w:t xml:space="preserve">онтракта </w:t>
      </w:r>
      <w:r w:rsidRPr="009A67A3">
        <w:t xml:space="preserve">является </w:t>
      </w:r>
      <w:r w:rsidR="00A1797E" w:rsidRPr="00A1797E">
        <w:t xml:space="preserve">оказание услуг по плановой поверке приборов учета </w:t>
      </w:r>
      <w:r w:rsidR="00336A07">
        <w:t>водомерного узла</w:t>
      </w:r>
      <w:r w:rsidR="00A1797E" w:rsidRPr="00A1797E">
        <w:t xml:space="preserve"> (далее – Услуги) для Государственного бюджетного дошкольного образовательного учреждения детский сад №</w:t>
      </w:r>
      <w:r w:rsidR="006E09E4">
        <w:t>55</w:t>
      </w:r>
      <w:r w:rsidR="00A1797E" w:rsidRPr="00A1797E">
        <w:t xml:space="preserve"> Красногвардейского района Санкт-Петербурга, для нужд Санкт-Петербурга в 202</w:t>
      </w:r>
      <w:r w:rsidR="006E09E4">
        <w:t>6</w:t>
      </w:r>
      <w:r w:rsidR="00A1797E" w:rsidRPr="00A1797E">
        <w:t xml:space="preserve"> году.</w:t>
      </w:r>
    </w:p>
    <w:p w:rsidR="00794F4D" w:rsidRPr="00794F4D" w:rsidRDefault="00794F4D" w:rsidP="00A564B3">
      <w:pPr>
        <w:ind w:firstLine="567"/>
        <w:jc w:val="both"/>
      </w:pPr>
      <w:r w:rsidRPr="00794F4D">
        <w:t>1.2. Основанием заключения настоящего Контракта является п.</w:t>
      </w:r>
      <w:r w:rsidR="009A67A3">
        <w:t>5</w:t>
      </w:r>
      <w:r w:rsidRPr="00794F4D">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6B0BE6" w:rsidRPr="006B0BE6" w:rsidRDefault="00A1797E" w:rsidP="006B0BE6">
      <w:pPr>
        <w:rPr>
          <w:color w:val="000000"/>
        </w:rPr>
      </w:pPr>
      <w:r>
        <w:rPr>
          <w:color w:val="000000"/>
        </w:rPr>
        <w:t>1.3</w:t>
      </w:r>
      <w:r w:rsidR="00BC05A7" w:rsidRPr="00794F4D">
        <w:rPr>
          <w:color w:val="000000"/>
        </w:rPr>
        <w:t xml:space="preserve">. Идентификационный код закупки (ИКЗ) </w:t>
      </w:r>
      <w:r w:rsidR="006E09E4">
        <w:rPr>
          <w:rStyle w:val="wmi-callto"/>
          <w:b/>
          <w:bCs/>
          <w:color w:val="1A1A1A"/>
          <w:u w:val="single"/>
          <w:shd w:val="clear" w:color="auto" w:fill="FFFFFF"/>
        </w:rPr>
        <w:t>262780604285978060100100020000000244</w:t>
      </w:r>
    </w:p>
    <w:p w:rsidR="00BC05A7" w:rsidRPr="000175A3" w:rsidRDefault="00BC05A7" w:rsidP="006B0BE6">
      <w:pPr>
        <w:jc w:val="both"/>
      </w:pPr>
    </w:p>
    <w:p w:rsidR="00646FDA" w:rsidRPr="00646FDA" w:rsidRDefault="001D6473" w:rsidP="00646FDA">
      <w:pPr>
        <w:pStyle w:val="ac"/>
        <w:spacing w:after="0"/>
        <w:jc w:val="center"/>
        <w:rPr>
          <w:rFonts w:ascii="Times New Roman" w:hAnsi="Times New Roman"/>
          <w:b/>
          <w:caps/>
          <w:sz w:val="24"/>
          <w:szCs w:val="24"/>
        </w:rPr>
      </w:pPr>
      <w:r w:rsidRPr="00215223">
        <w:rPr>
          <w:rFonts w:ascii="Times New Roman" w:hAnsi="Times New Roman"/>
          <w:b/>
          <w:sz w:val="24"/>
          <w:szCs w:val="24"/>
        </w:rPr>
        <w:t xml:space="preserve">2. </w:t>
      </w:r>
      <w:r w:rsidR="00646FDA" w:rsidRPr="00646FDA">
        <w:rPr>
          <w:rFonts w:ascii="Times New Roman" w:hAnsi="Times New Roman"/>
          <w:b/>
          <w:caps/>
          <w:sz w:val="24"/>
          <w:szCs w:val="24"/>
        </w:rPr>
        <w:t>СРОК ДЕЙСТВИЯ КОНТРАКТА.</w:t>
      </w:r>
    </w:p>
    <w:p w:rsidR="00646FDA" w:rsidRDefault="00646FDA" w:rsidP="00646FDA">
      <w:pPr>
        <w:pStyle w:val="ac"/>
        <w:spacing w:after="0"/>
        <w:ind w:left="0"/>
        <w:jc w:val="center"/>
      </w:pPr>
      <w:r w:rsidRPr="00646FDA">
        <w:rPr>
          <w:rFonts w:ascii="Times New Roman" w:hAnsi="Times New Roman"/>
          <w:b/>
          <w:caps/>
          <w:sz w:val="24"/>
          <w:szCs w:val="24"/>
        </w:rPr>
        <w:t>МЕСТО, УСЛОВИЯ И СРОКИ (ПЕРИОДЫ) ОКАЗАНИЯ УСЛУГ</w:t>
      </w:r>
    </w:p>
    <w:p w:rsidR="00646FDA" w:rsidRDefault="00646FDA" w:rsidP="00646FDA">
      <w:pPr>
        <w:pStyle w:val="a7"/>
        <w:spacing w:after="0"/>
        <w:ind w:firstLine="709"/>
        <w:jc w:val="both"/>
      </w:pPr>
    </w:p>
    <w:p w:rsidR="00646FDA" w:rsidRDefault="00646FDA" w:rsidP="00A564B3">
      <w:pPr>
        <w:pStyle w:val="a7"/>
        <w:spacing w:after="0"/>
        <w:ind w:firstLine="709"/>
        <w:jc w:val="both"/>
      </w:pPr>
      <w:r>
        <w:t>2.1. Настоящий Контракт считается заключенным с момента подписания и действует по «31» декабря 202</w:t>
      </w:r>
      <w:r w:rsidR="006E09E4">
        <w:t>6</w:t>
      </w:r>
      <w:r>
        <w:t xml:space="preserve"> года. </w:t>
      </w:r>
    </w:p>
    <w:p w:rsidR="00646FDA" w:rsidRDefault="00646FDA" w:rsidP="00646FDA">
      <w:pPr>
        <w:pStyle w:val="a7"/>
        <w:spacing w:after="0"/>
        <w:ind w:firstLine="709"/>
        <w:jc w:val="both"/>
      </w:pPr>
      <w:r>
        <w:t>2.2. Контракт подлежит обязательной регистрации в порядке, установленном законодательством.</w:t>
      </w:r>
    </w:p>
    <w:p w:rsidR="00646FDA" w:rsidRDefault="00646FDA" w:rsidP="00646FDA">
      <w:pPr>
        <w:pStyle w:val="a7"/>
        <w:spacing w:after="0"/>
        <w:ind w:firstLine="709"/>
        <w:jc w:val="both"/>
      </w:pPr>
      <w: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646FDA" w:rsidRDefault="00646FDA" w:rsidP="00646FDA">
      <w:pPr>
        <w:pStyle w:val="a7"/>
        <w:spacing w:after="0"/>
        <w:ind w:firstLine="709"/>
        <w:jc w:val="both"/>
      </w:pPr>
      <w:r>
        <w:t>2.3.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646FDA" w:rsidRDefault="00646FDA" w:rsidP="00646FDA">
      <w:pPr>
        <w:pStyle w:val="a7"/>
        <w:spacing w:after="0"/>
        <w:ind w:firstLine="709"/>
        <w:jc w:val="both"/>
      </w:pPr>
      <w:r>
        <w:t>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Заказчик обязуется оплатить оказанные Услуги.</w:t>
      </w:r>
    </w:p>
    <w:p w:rsidR="00646FDA" w:rsidRDefault="00646FDA" w:rsidP="00646FDA">
      <w:pPr>
        <w:pStyle w:val="a7"/>
        <w:spacing w:after="0"/>
        <w:ind w:firstLine="709"/>
        <w:jc w:val="both"/>
      </w:pPr>
      <w:r>
        <w:t xml:space="preserve">2.5. Местом оказания Услуг является: г. Санкт-Петербург, </w:t>
      </w:r>
      <w:r w:rsidR="006E09E4">
        <w:t>ул. Лагоды д.5 строение 1</w:t>
      </w:r>
      <w:r>
        <w:t xml:space="preserve"> (далее – Объект).</w:t>
      </w:r>
    </w:p>
    <w:p w:rsidR="00646FDA" w:rsidRDefault="00646FDA" w:rsidP="00646FDA">
      <w:pPr>
        <w:pStyle w:val="a7"/>
        <w:spacing w:after="0"/>
        <w:ind w:firstLine="709"/>
        <w:jc w:val="both"/>
      </w:pPr>
      <w:r>
        <w:t>2.6. Условия Контракта являются обязательными для исполнения Сторонами.</w:t>
      </w:r>
    </w:p>
    <w:p w:rsidR="00646FDA" w:rsidRDefault="00646FDA" w:rsidP="00646FDA">
      <w:pPr>
        <w:pStyle w:val="a7"/>
        <w:spacing w:after="0"/>
        <w:ind w:firstLine="709"/>
        <w:jc w:val="both"/>
      </w:pPr>
      <w:r>
        <w:t xml:space="preserve">2.7. Сроки (периоды) оказания Услуг: </w:t>
      </w:r>
      <w:r w:rsidRPr="00646FDA">
        <w:t xml:space="preserve">в течение </w:t>
      </w:r>
      <w:r w:rsidR="00336A07">
        <w:t>15</w:t>
      </w:r>
      <w:r w:rsidRPr="00646FDA">
        <w:t xml:space="preserve"> рабочих дней с момента заключения Контракта Сторонами.</w:t>
      </w:r>
      <w:r w:rsidR="0097396D" w:rsidRPr="0097396D">
        <w:t xml:space="preserve"> Периодичность оказания услуг: 1 раз.</w:t>
      </w:r>
      <w:r w:rsidRPr="00646FDA">
        <w:t xml:space="preserve"> </w:t>
      </w:r>
    </w:p>
    <w:p w:rsidR="00646FDA" w:rsidRDefault="00646FDA" w:rsidP="00646FDA">
      <w:pPr>
        <w:pStyle w:val="a7"/>
        <w:spacing w:after="0"/>
        <w:ind w:firstLine="709"/>
        <w:jc w:val="both"/>
      </w:pPr>
      <w:r>
        <w:t>График оказания Услуг должен согласовываться Исполнителем с Заказчиком.</w:t>
      </w:r>
    </w:p>
    <w:p w:rsidR="00646FDA" w:rsidRPr="00A564B3" w:rsidRDefault="00646FDA" w:rsidP="00A564B3">
      <w:pPr>
        <w:pStyle w:val="a7"/>
        <w:spacing w:after="0"/>
        <w:jc w:val="both"/>
      </w:pPr>
    </w:p>
    <w:p w:rsidR="002706C0" w:rsidRPr="00073DED" w:rsidRDefault="002706C0" w:rsidP="002706C0">
      <w:pPr>
        <w:widowControl w:val="0"/>
        <w:autoSpaceDE w:val="0"/>
        <w:autoSpaceDN w:val="0"/>
        <w:adjustRightInd w:val="0"/>
        <w:ind w:firstLine="360"/>
        <w:jc w:val="center"/>
        <w:rPr>
          <w:b/>
          <w:caps/>
        </w:rPr>
      </w:pPr>
      <w:r>
        <w:tab/>
      </w:r>
      <w:r w:rsidRPr="00073DED">
        <w:rPr>
          <w:b/>
          <w:caps/>
        </w:rPr>
        <w:t>3. ЦЕНА КОНТРАКТА</w:t>
      </w:r>
    </w:p>
    <w:p w:rsidR="002706C0" w:rsidRPr="00710565" w:rsidRDefault="002706C0" w:rsidP="002706C0">
      <w:pPr>
        <w:widowControl w:val="0"/>
        <w:autoSpaceDE w:val="0"/>
        <w:autoSpaceDN w:val="0"/>
        <w:adjustRightInd w:val="0"/>
        <w:ind w:firstLine="360"/>
        <w:jc w:val="center"/>
        <w:rPr>
          <w:b/>
        </w:rPr>
      </w:pPr>
      <w:r w:rsidRPr="00073DED">
        <w:rPr>
          <w:b/>
          <w:caps/>
        </w:rPr>
        <w:t xml:space="preserve">ФОРМА, СРОКИ и </w:t>
      </w:r>
      <w:r w:rsidRPr="00710565">
        <w:rPr>
          <w:b/>
          <w:caps/>
        </w:rPr>
        <w:t>ПОРЯДОК ОПЛАТЫ УСЛУГ</w:t>
      </w:r>
    </w:p>
    <w:p w:rsidR="00646FDA" w:rsidRPr="002706C0" w:rsidRDefault="00646FDA" w:rsidP="002706C0">
      <w:pPr>
        <w:pStyle w:val="a7"/>
        <w:tabs>
          <w:tab w:val="left" w:pos="1860"/>
        </w:tabs>
        <w:spacing w:after="0"/>
        <w:ind w:firstLine="709"/>
        <w:jc w:val="both"/>
      </w:pPr>
    </w:p>
    <w:p w:rsidR="00A1797E" w:rsidRPr="00A1797E" w:rsidRDefault="002706C0" w:rsidP="002706C0">
      <w:pPr>
        <w:pStyle w:val="a7"/>
        <w:spacing w:after="0"/>
        <w:jc w:val="both"/>
      </w:pPr>
      <w:r>
        <w:t xml:space="preserve">           3.1 </w:t>
      </w:r>
      <w:r w:rsidR="00A1797E" w:rsidRPr="00A1797E">
        <w:rPr>
          <w:b/>
        </w:rPr>
        <w:t>Цена по настоящему Контракту составляет __________ руб. ______коп.</w:t>
      </w:r>
      <w:r w:rsidR="00A1797E" w:rsidRPr="00A1797E">
        <w:t>, в том числе НДС _________руб. _____ коп.</w:t>
      </w:r>
      <w:r w:rsidR="00A1797E" w:rsidRPr="00A1797E">
        <w:rPr>
          <w:i/>
          <w:iCs/>
        </w:rPr>
        <w:t xml:space="preserve"> (в случае если Исполнитель не является плательщиком НДС указывается: «НДС не облагается» и основание) </w:t>
      </w:r>
      <w:r w:rsidR="00A1797E" w:rsidRPr="00A1797E">
        <w:t>и определяется согласно Приложению № 1 к настоящему Контракту</w:t>
      </w:r>
      <w:r w:rsidR="00A1797E" w:rsidRPr="00A1797E">
        <w:rPr>
          <w:i/>
          <w:iCs/>
        </w:rPr>
        <w:t>.</w:t>
      </w:r>
    </w:p>
    <w:p w:rsidR="00A1797E" w:rsidRPr="00A1797E" w:rsidRDefault="00A1797E" w:rsidP="00A1797E">
      <w:pPr>
        <w:ind w:firstLine="360"/>
        <w:jc w:val="both"/>
      </w:pPr>
      <w:r w:rsidRPr="00A1797E">
        <w:lastRenderedPageBreak/>
        <w:t>Цена Контракта включает в себя все расходы</w:t>
      </w:r>
      <w:r w:rsidRPr="00A1797E">
        <w:rPr>
          <w:rFonts w:eastAsia="Calibri"/>
          <w:lang w:eastAsia="en-US"/>
        </w:rPr>
        <w:t xml:space="preserve">, в том числе </w:t>
      </w:r>
      <w:r w:rsidRPr="00A1797E">
        <w:rPr>
          <w:bCs/>
        </w:rPr>
        <w:t xml:space="preserve">заработную плату персонала, материалы, </w:t>
      </w:r>
      <w:r w:rsidRPr="00A1797E">
        <w:t xml:space="preserve">транспортные расходы, </w:t>
      </w:r>
      <w:r w:rsidRPr="00A1797E">
        <w:rPr>
          <w:bCs/>
        </w:rPr>
        <w:t>страхование, таможенные пошлины, налоги и другие обязательные платежи,</w:t>
      </w:r>
      <w:r w:rsidRPr="00A1797E">
        <w:t xml:space="preserve"> а также прочие расходы, связанные с исполнением Контракта.</w:t>
      </w:r>
    </w:p>
    <w:p w:rsidR="00A1797E" w:rsidRPr="00A1797E" w:rsidRDefault="00A1797E" w:rsidP="00A1797E">
      <w:pPr>
        <w:ind w:firstLine="567"/>
        <w:jc w:val="both"/>
        <w:rPr>
          <w:rFonts w:eastAsia="Calibri"/>
        </w:rPr>
      </w:pPr>
      <w:r w:rsidRPr="00A1797E">
        <w:t xml:space="preserve">3.2. </w:t>
      </w:r>
      <w:r w:rsidRPr="00A1797E">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A1797E">
        <w:t>за исключением случаев, предусмотренных действующим законодательством и настоящим Контрактом.</w:t>
      </w:r>
    </w:p>
    <w:p w:rsidR="00A1797E" w:rsidRPr="00A1797E" w:rsidRDefault="00A1797E" w:rsidP="00A1797E">
      <w:pPr>
        <w:widowControl w:val="0"/>
        <w:autoSpaceDE w:val="0"/>
        <w:autoSpaceDN w:val="0"/>
        <w:adjustRightInd w:val="0"/>
        <w:ind w:firstLine="567"/>
        <w:jc w:val="both"/>
      </w:pPr>
      <w:r w:rsidRPr="00A1797E">
        <w:t>Установленная Контрактом цена не может быть изменена в одностороннем порядке.</w:t>
      </w:r>
    </w:p>
    <w:p w:rsidR="00A1797E" w:rsidRPr="00A1797E" w:rsidRDefault="00A1797E" w:rsidP="00A1797E">
      <w:pPr>
        <w:ind w:firstLine="567"/>
        <w:jc w:val="both"/>
        <w:rPr>
          <w:iCs/>
        </w:rPr>
      </w:pPr>
      <w:r w:rsidRPr="00A1797E">
        <w:rPr>
          <w:iCs/>
        </w:rPr>
        <w:t>3.3. Оплата за оказанные услуги осуществляется в безналичной форме.</w:t>
      </w:r>
    </w:p>
    <w:p w:rsidR="00A1797E" w:rsidRPr="00A1797E" w:rsidRDefault="00A1797E" w:rsidP="00A1797E">
      <w:pPr>
        <w:autoSpaceDE w:val="0"/>
        <w:autoSpaceDN w:val="0"/>
        <w:adjustRightInd w:val="0"/>
        <w:ind w:firstLine="567"/>
        <w:jc w:val="both"/>
        <w:rPr>
          <w:i/>
        </w:rPr>
      </w:pPr>
      <w:r w:rsidRPr="00A1797E">
        <w:rPr>
          <w:szCs w:val="22"/>
        </w:rPr>
        <w:t>Источник финансирования Контракта</w:t>
      </w:r>
      <w:r w:rsidRPr="00A1797E">
        <w:rPr>
          <w:iCs/>
        </w:rPr>
        <w:t xml:space="preserve">: Внебюджетные средства. Средства бюджетных учреждений. </w:t>
      </w:r>
    </w:p>
    <w:p w:rsidR="00A1797E" w:rsidRPr="00A1797E" w:rsidRDefault="00A1797E" w:rsidP="00A1797E">
      <w:pPr>
        <w:ind w:firstLine="567"/>
        <w:jc w:val="both"/>
      </w:pPr>
      <w:r w:rsidRPr="00A1797E">
        <w:t>Валютой, используемой для расчетов с Исполнителем, является российский рубль.</w:t>
      </w:r>
    </w:p>
    <w:p w:rsidR="00A1797E" w:rsidRPr="00A1797E" w:rsidRDefault="00A1797E" w:rsidP="00A1797E">
      <w:pPr>
        <w:ind w:firstLine="567"/>
        <w:jc w:val="both"/>
        <w:rPr>
          <w:iCs/>
          <w:color w:val="FF0000"/>
        </w:rPr>
      </w:pPr>
      <w:r w:rsidRPr="00A1797E">
        <w:rPr>
          <w:iCs/>
        </w:rPr>
        <w:t xml:space="preserve">3.4. Авансирование подлежащих оказанию Исполнителем Услуг не предусматривается </w:t>
      </w:r>
    </w:p>
    <w:p w:rsidR="00A1797E" w:rsidRPr="00A1797E" w:rsidRDefault="00A1797E" w:rsidP="00A1797E">
      <w:pPr>
        <w:ind w:firstLine="567"/>
        <w:jc w:val="both"/>
        <w:rPr>
          <w:iCs/>
        </w:rPr>
      </w:pPr>
      <w:r w:rsidRPr="00A1797E">
        <w:rPr>
          <w:iCs/>
        </w:rPr>
        <w:t>3.5. Сроки и порядок оплаты оказанных Услуг:</w:t>
      </w:r>
    </w:p>
    <w:p w:rsidR="00A1797E" w:rsidRPr="00A1797E" w:rsidRDefault="00A1797E" w:rsidP="00A1797E">
      <w:pPr>
        <w:ind w:firstLine="567"/>
        <w:jc w:val="both"/>
      </w:pPr>
      <w:r w:rsidRPr="00A1797E">
        <w:rPr>
          <w:iCs/>
        </w:rPr>
        <w:t xml:space="preserve">Оплата </w:t>
      </w:r>
      <w:r w:rsidRPr="00A1797E">
        <w:t>за оказанные Услуги про</w:t>
      </w:r>
      <w:r w:rsidR="006E09E4">
        <w:t>изводится Заказчиком</w:t>
      </w:r>
      <w:r w:rsidRPr="00A1797E">
        <w:t>, в безналичной форме путем перечисления денежных средств в рублях на расчетный счет Исполнителя, указанный в Контракте, в течение 7 рабочих дней со дня подписания Заказчиком</w:t>
      </w:r>
      <w:r w:rsidRPr="00A1797E">
        <w:rPr>
          <w:iCs/>
        </w:rPr>
        <w:t xml:space="preserve"> акта (-ов) сдачи-приемки оказанных услуг на основании </w:t>
      </w:r>
      <w:r w:rsidRPr="00A1797E">
        <w:t xml:space="preserve">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rsidR="00A1797E" w:rsidRPr="00A1797E" w:rsidRDefault="00A1797E" w:rsidP="00A1797E">
      <w:pPr>
        <w:ind w:firstLine="567"/>
        <w:jc w:val="both"/>
        <w:rPr>
          <w:iCs/>
        </w:rPr>
      </w:pPr>
      <w:r w:rsidRPr="00A1797E">
        <w:t xml:space="preserve">3.6. </w:t>
      </w:r>
      <w:r w:rsidRPr="00A1797E">
        <w:rPr>
          <w:iCs/>
        </w:rPr>
        <w:t>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rsidR="00A1797E" w:rsidRPr="00A1797E" w:rsidRDefault="00A1797E" w:rsidP="00A1797E">
      <w:pPr>
        <w:ind w:firstLine="567"/>
        <w:jc w:val="both"/>
      </w:pPr>
      <w:r w:rsidRPr="00A1797E">
        <w:rPr>
          <w:iCs/>
        </w:rPr>
        <w:t xml:space="preserve">3.7. </w:t>
      </w:r>
      <w:r w:rsidRPr="00A1797E">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A1797E" w:rsidRPr="00A1797E" w:rsidRDefault="00A1797E" w:rsidP="00A1797E">
      <w:pPr>
        <w:ind w:firstLine="567"/>
        <w:jc w:val="both"/>
        <w:rPr>
          <w:color w:val="000000"/>
        </w:rPr>
      </w:pPr>
      <w:r w:rsidRPr="00A1797E">
        <w:t>3.8.</w:t>
      </w:r>
      <w:r w:rsidRPr="00A1797E">
        <w:rPr>
          <w:rFonts w:eastAsia="Calibri"/>
          <w:lang w:eastAsia="en-US"/>
        </w:rPr>
        <w:t xml:space="preserve"> Сумма, подлежащая уплате Заказчиком Исполнителю</w:t>
      </w:r>
      <w:r w:rsidRPr="00A1797E">
        <w:t>(юридическому лицу или физическому лицу, в том числе зарегистрированному в качестве индивидуального предпринимателя)</w:t>
      </w:r>
      <w:r w:rsidRPr="00A1797E">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46FDA" w:rsidRDefault="00646FDA" w:rsidP="00336A07">
      <w:pPr>
        <w:pStyle w:val="25"/>
        <w:keepNext/>
        <w:keepLines/>
        <w:tabs>
          <w:tab w:val="left" w:pos="426"/>
        </w:tabs>
        <w:spacing w:before="0" w:after="0"/>
        <w:jc w:val="left"/>
        <w:rPr>
          <w:rFonts w:ascii="Times New Roman" w:eastAsia="Times New Roman" w:hAnsi="Times New Roman"/>
          <w:szCs w:val="24"/>
          <w:lang w:val="ru-RU"/>
        </w:rPr>
      </w:pPr>
    </w:p>
    <w:p w:rsidR="002706C0" w:rsidRPr="002706C0" w:rsidRDefault="002706C0" w:rsidP="002706C0">
      <w:pPr>
        <w:ind w:firstLine="360"/>
        <w:jc w:val="center"/>
        <w:rPr>
          <w:b/>
        </w:rPr>
      </w:pPr>
      <w:r w:rsidRPr="002706C0">
        <w:rPr>
          <w:b/>
        </w:rPr>
        <w:t>4. ПРАВА И ОБЯЗАННОСТИ СТОРОН</w:t>
      </w:r>
    </w:p>
    <w:p w:rsidR="002706C0" w:rsidRPr="002706C0" w:rsidRDefault="002706C0" w:rsidP="002706C0">
      <w:pPr>
        <w:ind w:firstLine="360"/>
        <w:jc w:val="both"/>
        <w:rPr>
          <w:b/>
        </w:rPr>
      </w:pPr>
      <w:r w:rsidRPr="002706C0">
        <w:rPr>
          <w:b/>
        </w:rPr>
        <w:t>4.1. Заказчик обязан:</w:t>
      </w:r>
    </w:p>
    <w:p w:rsidR="002706C0" w:rsidRPr="002706C0" w:rsidRDefault="002706C0" w:rsidP="002706C0">
      <w:pPr>
        <w:ind w:firstLine="360"/>
        <w:jc w:val="both"/>
      </w:pPr>
      <w:r w:rsidRPr="002706C0">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2706C0" w:rsidRPr="002706C0" w:rsidRDefault="002706C0" w:rsidP="002706C0">
      <w:pPr>
        <w:ind w:firstLine="360"/>
        <w:jc w:val="both"/>
      </w:pPr>
      <w:r w:rsidRPr="002706C0">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2706C0" w:rsidRPr="002706C0" w:rsidRDefault="002706C0" w:rsidP="002706C0">
      <w:pPr>
        <w:ind w:firstLine="360"/>
        <w:jc w:val="both"/>
      </w:pPr>
      <w:r w:rsidRPr="002706C0">
        <w:t xml:space="preserve">4.1.3. По окончании оказания Исполнителем Услуг осуществить приемку </w:t>
      </w:r>
      <w:r w:rsidRPr="002706C0">
        <w:br/>
        <w:t>их результата в соответствии с условиями настоящего Контракта</w:t>
      </w:r>
      <w:r w:rsidRPr="002706C0">
        <w:rPr>
          <w:bCs/>
          <w:spacing w:val="4"/>
        </w:rPr>
        <w:t xml:space="preserve"> по результатам экспертизы выполнения условий Контракта.</w:t>
      </w:r>
    </w:p>
    <w:p w:rsidR="002706C0" w:rsidRPr="002706C0" w:rsidRDefault="002706C0" w:rsidP="002706C0">
      <w:pPr>
        <w:ind w:firstLine="360"/>
        <w:jc w:val="both"/>
      </w:pPr>
      <w:r w:rsidRPr="002706C0">
        <w:t>4.1.4. Осуществлять оплату оказанных Исполнителем Услуг в порядке и сроки, определенные настоящим Контрактом.</w:t>
      </w:r>
    </w:p>
    <w:p w:rsidR="002706C0" w:rsidRPr="002706C0" w:rsidRDefault="002706C0" w:rsidP="002706C0">
      <w:pPr>
        <w:ind w:firstLine="360"/>
        <w:jc w:val="both"/>
        <w:rPr>
          <w:bCs/>
          <w:spacing w:val="4"/>
        </w:rPr>
      </w:pPr>
      <w:r w:rsidRPr="002706C0">
        <w:t xml:space="preserve">4.1.5. </w:t>
      </w:r>
      <w:r w:rsidRPr="002706C0">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2706C0" w:rsidRPr="002706C0" w:rsidRDefault="002706C0" w:rsidP="002706C0">
      <w:pPr>
        <w:ind w:firstLine="360"/>
        <w:jc w:val="both"/>
        <w:rPr>
          <w:b/>
        </w:rPr>
      </w:pPr>
      <w:r w:rsidRPr="002706C0">
        <w:rPr>
          <w:b/>
        </w:rPr>
        <w:t>4.2. Исполнитель обязан:</w:t>
      </w:r>
    </w:p>
    <w:p w:rsidR="002706C0" w:rsidRPr="00E972CE" w:rsidRDefault="002706C0" w:rsidP="002706C0">
      <w:pPr>
        <w:ind w:firstLine="360"/>
        <w:jc w:val="both"/>
      </w:pPr>
      <w:r w:rsidRPr="00E972CE">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DD12E1" w:rsidRPr="00E972CE" w:rsidRDefault="00DD12E1" w:rsidP="00DD12E1">
      <w:pPr>
        <w:pStyle w:val="ac"/>
        <w:spacing w:after="0"/>
        <w:ind w:left="0" w:firstLine="360"/>
        <w:jc w:val="both"/>
        <w:rPr>
          <w:rFonts w:ascii="Times New Roman" w:hAnsi="Times New Roman"/>
          <w:sz w:val="24"/>
          <w:szCs w:val="24"/>
        </w:rPr>
      </w:pPr>
      <w:r w:rsidRPr="00E972CE">
        <w:rPr>
          <w:rFonts w:ascii="Times New Roman" w:hAnsi="Times New Roman"/>
          <w:sz w:val="24"/>
          <w:szCs w:val="24"/>
        </w:rPr>
        <w:lastRenderedPageBreak/>
        <w:t>Оказывать Услуги по настоящему Контракту при наличии действующей аккредитации на право осуществления видов деятельности по предмету Контракта и иных необходимых разрешений, выдаваемых уполномоченными государственными органами.</w:t>
      </w:r>
    </w:p>
    <w:p w:rsidR="00DD12E1" w:rsidRPr="005A0414" w:rsidRDefault="00DD12E1" w:rsidP="00DD12E1">
      <w:pPr>
        <w:ind w:firstLine="360"/>
        <w:jc w:val="both"/>
      </w:pPr>
      <w:r w:rsidRPr="00E972CE">
        <w:t>При окончании срока действия аттестата аккредитации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действующего аттестата аккредитации.</w:t>
      </w:r>
    </w:p>
    <w:p w:rsidR="002706C0" w:rsidRPr="002706C0" w:rsidRDefault="002706C0" w:rsidP="002706C0">
      <w:pPr>
        <w:widowControl w:val="0"/>
        <w:autoSpaceDE w:val="0"/>
        <w:autoSpaceDN w:val="0"/>
        <w:adjustRightInd w:val="0"/>
        <w:ind w:firstLine="360"/>
        <w:jc w:val="both"/>
      </w:pPr>
      <w:r w:rsidRPr="002706C0">
        <w:t xml:space="preserve">4.2.2. Немедленно письменно предупреждать Заказчика при обнаружении не зависящих </w:t>
      </w:r>
      <w:r w:rsidRPr="002706C0">
        <w:br/>
        <w:t>от Исполнителя обстоятельств, которые создают невозможность их завершения в срок.</w:t>
      </w:r>
    </w:p>
    <w:p w:rsidR="002706C0" w:rsidRPr="002706C0" w:rsidRDefault="002706C0" w:rsidP="002706C0">
      <w:pPr>
        <w:widowControl w:val="0"/>
        <w:autoSpaceDE w:val="0"/>
        <w:autoSpaceDN w:val="0"/>
        <w:adjustRightInd w:val="0"/>
        <w:ind w:firstLine="360"/>
        <w:jc w:val="both"/>
      </w:pPr>
      <w:r w:rsidRPr="002706C0">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2706C0" w:rsidRPr="002706C0" w:rsidRDefault="002706C0" w:rsidP="002706C0">
      <w:pPr>
        <w:widowControl w:val="0"/>
        <w:autoSpaceDE w:val="0"/>
        <w:autoSpaceDN w:val="0"/>
        <w:adjustRightInd w:val="0"/>
        <w:ind w:firstLine="360"/>
        <w:jc w:val="both"/>
      </w:pPr>
      <w:r w:rsidRPr="002706C0">
        <w:t>4.2.4. Обеспечивать Заказчику возможность контроля и надзора за ходом оказания Услуг, качеством используемых товаров, представлять по требованию отчеты о ходе оказания Услуг, документацию.</w:t>
      </w:r>
    </w:p>
    <w:p w:rsidR="002706C0" w:rsidRPr="002706C0" w:rsidRDefault="002706C0" w:rsidP="002706C0">
      <w:pPr>
        <w:widowControl w:val="0"/>
        <w:autoSpaceDE w:val="0"/>
        <w:autoSpaceDN w:val="0"/>
        <w:adjustRightInd w:val="0"/>
        <w:ind w:firstLine="360"/>
        <w:jc w:val="both"/>
      </w:pPr>
      <w:r w:rsidRPr="002706C0">
        <w:t xml:space="preserve">4.2.5. Предъявить Заказчику оказанные Услуги на предмет определения их качества </w:t>
      </w:r>
      <w:r w:rsidRPr="002706C0">
        <w:br/>
        <w:t>и объемов. Сдать результат оказанных Услуг Заказчику в соответствии с условиями настоящего Контракта.</w:t>
      </w:r>
    </w:p>
    <w:p w:rsidR="002706C0" w:rsidRPr="002706C0" w:rsidRDefault="002706C0" w:rsidP="002706C0">
      <w:pPr>
        <w:widowControl w:val="0"/>
        <w:autoSpaceDE w:val="0"/>
        <w:autoSpaceDN w:val="0"/>
        <w:adjustRightInd w:val="0"/>
        <w:ind w:firstLine="360"/>
        <w:jc w:val="both"/>
      </w:pPr>
      <w:r w:rsidRPr="002706C0">
        <w:t>4.2.6. Предоставить Заказчику подписанный акт сдачи-приемки оказанных услуг, счет и иные документы, связанные с исполнением Контракта.</w:t>
      </w:r>
    </w:p>
    <w:p w:rsidR="002706C0" w:rsidRPr="002706C0" w:rsidRDefault="002706C0" w:rsidP="002706C0">
      <w:pPr>
        <w:widowControl w:val="0"/>
        <w:autoSpaceDE w:val="0"/>
        <w:autoSpaceDN w:val="0"/>
        <w:adjustRightInd w:val="0"/>
        <w:ind w:firstLine="360"/>
        <w:jc w:val="both"/>
      </w:pPr>
      <w:r w:rsidRPr="002706C0">
        <w:t xml:space="preserve">4.2.7. Выполнить иные обязанности, предусмотренные действующим законодательством </w:t>
      </w:r>
      <w:r w:rsidRPr="002706C0">
        <w:br/>
        <w:t>и настоящим Контрактом.</w:t>
      </w:r>
    </w:p>
    <w:p w:rsidR="002706C0" w:rsidRPr="002706C0" w:rsidRDefault="002706C0" w:rsidP="002706C0">
      <w:pPr>
        <w:widowControl w:val="0"/>
        <w:autoSpaceDE w:val="0"/>
        <w:autoSpaceDN w:val="0"/>
        <w:adjustRightInd w:val="0"/>
        <w:ind w:firstLine="360"/>
        <w:jc w:val="both"/>
      </w:pPr>
    </w:p>
    <w:p w:rsidR="002706C0" w:rsidRPr="002706C0" w:rsidRDefault="002706C0" w:rsidP="002706C0">
      <w:pPr>
        <w:widowControl w:val="0"/>
        <w:autoSpaceDE w:val="0"/>
        <w:autoSpaceDN w:val="0"/>
        <w:adjustRightInd w:val="0"/>
        <w:ind w:firstLine="360"/>
        <w:jc w:val="both"/>
        <w:rPr>
          <w:b/>
        </w:rPr>
      </w:pPr>
      <w:r w:rsidRPr="002706C0">
        <w:rPr>
          <w:b/>
        </w:rPr>
        <w:t>4.3. Заказчик имеет право:</w:t>
      </w:r>
    </w:p>
    <w:p w:rsidR="002706C0" w:rsidRPr="002706C0" w:rsidRDefault="002706C0" w:rsidP="002706C0">
      <w:pPr>
        <w:autoSpaceDE w:val="0"/>
        <w:autoSpaceDN w:val="0"/>
        <w:adjustRightInd w:val="0"/>
        <w:ind w:firstLine="360"/>
        <w:jc w:val="both"/>
      </w:pPr>
      <w:r w:rsidRPr="002706C0">
        <w:t xml:space="preserve">4.3.1. Требовать надлежащего выполнения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w:t>
      </w:r>
      <w:r w:rsidRPr="002706C0">
        <w:br/>
        <w:t>если при оказании услуг используется Товар.</w:t>
      </w:r>
    </w:p>
    <w:p w:rsidR="002706C0" w:rsidRPr="002706C0" w:rsidRDefault="002706C0" w:rsidP="002706C0">
      <w:pPr>
        <w:autoSpaceDE w:val="0"/>
        <w:autoSpaceDN w:val="0"/>
        <w:adjustRightInd w:val="0"/>
        <w:ind w:firstLine="360"/>
        <w:jc w:val="both"/>
      </w:pPr>
      <w:r w:rsidRPr="002706C0">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2706C0" w:rsidRPr="002706C0" w:rsidRDefault="002706C0" w:rsidP="002706C0">
      <w:pPr>
        <w:autoSpaceDE w:val="0"/>
        <w:autoSpaceDN w:val="0"/>
        <w:adjustRightInd w:val="0"/>
        <w:ind w:firstLine="360"/>
        <w:jc w:val="both"/>
      </w:pPr>
      <w:r w:rsidRPr="002706C0">
        <w:t>4.3.3. Запрашивать у Исполнителя информацию о ходе и состоянии исполнения обязательств Исполнителем по настоящему Контракту.</w:t>
      </w:r>
    </w:p>
    <w:p w:rsidR="002706C0" w:rsidRPr="002706C0" w:rsidRDefault="002706C0" w:rsidP="002706C0">
      <w:pPr>
        <w:autoSpaceDE w:val="0"/>
        <w:autoSpaceDN w:val="0"/>
        <w:adjustRightInd w:val="0"/>
        <w:ind w:firstLine="360"/>
        <w:jc w:val="both"/>
      </w:pPr>
      <w:r w:rsidRPr="002706C0">
        <w:t>4.3.4. Осуществлять контроль за порядком и сроками оказания Услуг.</w:t>
      </w:r>
    </w:p>
    <w:p w:rsidR="002706C0" w:rsidRPr="002706C0" w:rsidRDefault="002706C0" w:rsidP="002706C0">
      <w:pPr>
        <w:autoSpaceDE w:val="0"/>
        <w:autoSpaceDN w:val="0"/>
        <w:adjustRightInd w:val="0"/>
        <w:ind w:firstLine="360"/>
        <w:jc w:val="both"/>
      </w:pPr>
      <w:r w:rsidRPr="002706C0">
        <w:t>4.3.5. Для проверки соответствия качества оказываемых Услуг привлекать независимых экспертов.</w:t>
      </w:r>
    </w:p>
    <w:p w:rsidR="002706C0" w:rsidRPr="002706C0" w:rsidRDefault="002706C0" w:rsidP="002706C0">
      <w:pPr>
        <w:autoSpaceDE w:val="0"/>
        <w:autoSpaceDN w:val="0"/>
        <w:adjustRightInd w:val="0"/>
        <w:ind w:firstLine="360"/>
        <w:jc w:val="both"/>
      </w:pPr>
      <w:r w:rsidRPr="002706C0">
        <w:t xml:space="preserve">4.3.6. Ссылаться на недостатки оказываемых Услуг, в том числе в части количества </w:t>
      </w:r>
      <w:r w:rsidRPr="002706C0">
        <w:br/>
        <w:t>и стоимости этих Услуг.</w:t>
      </w:r>
    </w:p>
    <w:p w:rsidR="002706C0" w:rsidRPr="002706C0" w:rsidRDefault="002706C0" w:rsidP="002706C0">
      <w:pPr>
        <w:autoSpaceDE w:val="0"/>
        <w:autoSpaceDN w:val="0"/>
        <w:adjustRightInd w:val="0"/>
        <w:ind w:firstLine="360"/>
        <w:jc w:val="both"/>
      </w:pPr>
      <w:r w:rsidRPr="002706C0">
        <w:t>4.3.7. 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2706C0" w:rsidRPr="002706C0" w:rsidRDefault="002706C0" w:rsidP="002706C0">
      <w:pPr>
        <w:autoSpaceDE w:val="0"/>
        <w:autoSpaceDN w:val="0"/>
        <w:adjustRightInd w:val="0"/>
        <w:ind w:firstLine="360"/>
        <w:jc w:val="both"/>
      </w:pPr>
      <w:r w:rsidRPr="002706C0">
        <w:t>4.3.8.</w:t>
      </w:r>
      <w:r w:rsidRPr="002706C0">
        <w:tab/>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2706C0" w:rsidRPr="002706C0" w:rsidRDefault="002706C0" w:rsidP="002706C0">
      <w:pPr>
        <w:ind w:firstLine="360"/>
        <w:jc w:val="both"/>
      </w:pPr>
      <w:r w:rsidRPr="002706C0">
        <w:t>4.3.9.</w:t>
      </w:r>
      <w:r w:rsidRPr="002706C0">
        <w:tab/>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2706C0" w:rsidRPr="002706C0" w:rsidRDefault="002706C0" w:rsidP="002706C0">
      <w:pPr>
        <w:widowControl w:val="0"/>
        <w:autoSpaceDE w:val="0"/>
        <w:autoSpaceDN w:val="0"/>
        <w:adjustRightInd w:val="0"/>
        <w:ind w:firstLine="426"/>
        <w:jc w:val="both"/>
        <w:rPr>
          <w:color w:val="000000"/>
        </w:rPr>
      </w:pPr>
      <w:r w:rsidRPr="002706C0">
        <w:t xml:space="preserve">4.3.10. </w:t>
      </w:r>
      <w:r w:rsidRPr="002706C0">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706C0" w:rsidRPr="002706C0" w:rsidRDefault="002706C0" w:rsidP="002706C0">
      <w:pPr>
        <w:widowControl w:val="0"/>
        <w:autoSpaceDE w:val="0"/>
        <w:autoSpaceDN w:val="0"/>
        <w:adjustRightInd w:val="0"/>
        <w:ind w:firstLine="360"/>
        <w:jc w:val="both"/>
        <w:rPr>
          <w:b/>
        </w:rPr>
      </w:pPr>
      <w:r w:rsidRPr="002706C0">
        <w:rPr>
          <w:b/>
        </w:rPr>
        <w:t>4.4. Исполнитель имеет право:</w:t>
      </w:r>
    </w:p>
    <w:p w:rsidR="002706C0" w:rsidRPr="002706C0" w:rsidRDefault="002706C0" w:rsidP="002706C0">
      <w:pPr>
        <w:widowControl w:val="0"/>
        <w:autoSpaceDE w:val="0"/>
        <w:autoSpaceDN w:val="0"/>
        <w:adjustRightInd w:val="0"/>
        <w:ind w:firstLine="360"/>
        <w:jc w:val="both"/>
      </w:pPr>
      <w:r w:rsidRPr="002706C0">
        <w:t xml:space="preserve">4.4.1. Требовать оплаты за оказанные Услуги в случае исполнения обязательств </w:t>
      </w:r>
      <w:r w:rsidRPr="002706C0">
        <w:br/>
        <w:t xml:space="preserve">в соответствии с актом (-ами) сдачи-приемки оказанных услуг, подписанным Заказчиком </w:t>
      </w:r>
      <w:r w:rsidRPr="002706C0">
        <w:br/>
        <w:t>и Исполнителем в порядке, предусмотренном условиями настоящего Контракта.</w:t>
      </w:r>
    </w:p>
    <w:p w:rsidR="002706C0" w:rsidRPr="002706C0" w:rsidRDefault="002706C0" w:rsidP="002706C0">
      <w:pPr>
        <w:widowControl w:val="0"/>
        <w:autoSpaceDE w:val="0"/>
        <w:autoSpaceDN w:val="0"/>
        <w:adjustRightInd w:val="0"/>
        <w:spacing w:after="120"/>
        <w:ind w:firstLine="426"/>
        <w:jc w:val="both"/>
        <w:rPr>
          <w:i/>
        </w:rPr>
      </w:pPr>
      <w:r w:rsidRPr="002706C0">
        <w:t xml:space="preserve">4.4.2. Привлекать к исполнению своих обязательств по настоящему Контракту соисполнителей. При этом Исполнитель несет ответственность перед Заказчиком </w:t>
      </w:r>
      <w:r w:rsidRPr="002706C0">
        <w:br/>
      </w:r>
      <w:r w:rsidRPr="002706C0">
        <w:lastRenderedPageBreak/>
        <w:t>за неисполнение или ненадлежащее исполнение обязательств соисполнителями.</w:t>
      </w:r>
    </w:p>
    <w:p w:rsidR="002706C0" w:rsidRPr="002706C0" w:rsidRDefault="002706C0" w:rsidP="002706C0">
      <w:pPr>
        <w:ind w:firstLine="360"/>
        <w:jc w:val="center"/>
        <w:rPr>
          <w:b/>
          <w:bCs/>
        </w:rPr>
      </w:pPr>
    </w:p>
    <w:p w:rsidR="002706C0" w:rsidRPr="002706C0" w:rsidRDefault="002706C0" w:rsidP="002706C0">
      <w:pPr>
        <w:ind w:firstLine="360"/>
        <w:jc w:val="center"/>
        <w:rPr>
          <w:b/>
          <w:bCs/>
        </w:rPr>
      </w:pPr>
      <w:r w:rsidRPr="002706C0">
        <w:rPr>
          <w:b/>
          <w:bCs/>
        </w:rPr>
        <w:t>5. ТРЕБОВАНИЯ К КОЛИЧЕСТВЕННЫМ ХАРАКТЕРИСТИКАМ</w:t>
      </w:r>
    </w:p>
    <w:p w:rsidR="002706C0" w:rsidRPr="002706C0" w:rsidRDefault="002706C0" w:rsidP="002706C0">
      <w:pPr>
        <w:ind w:firstLine="360"/>
        <w:jc w:val="center"/>
        <w:rPr>
          <w:b/>
          <w:bCs/>
        </w:rPr>
      </w:pPr>
      <w:r w:rsidRPr="002706C0">
        <w:rPr>
          <w:b/>
          <w:bCs/>
        </w:rPr>
        <w:t>(ОБЪЕМУ) УСЛУГ.</w:t>
      </w:r>
    </w:p>
    <w:p w:rsidR="002706C0" w:rsidRPr="002706C0" w:rsidRDefault="002706C0" w:rsidP="002706C0">
      <w:pPr>
        <w:ind w:firstLine="360"/>
        <w:jc w:val="center"/>
        <w:rPr>
          <w:b/>
          <w:bCs/>
        </w:rPr>
      </w:pPr>
      <w:r w:rsidRPr="002706C0">
        <w:rPr>
          <w:b/>
          <w:bCs/>
        </w:rPr>
        <w:t>ТРЕБОВАНИЯ К КАЧЕСТВУ И БЕЗОПАСНОСТИ УСЛУГ</w:t>
      </w:r>
    </w:p>
    <w:p w:rsidR="002706C0" w:rsidRPr="002706C0" w:rsidRDefault="002706C0" w:rsidP="002706C0">
      <w:pPr>
        <w:ind w:firstLine="360"/>
        <w:jc w:val="both"/>
        <w:rPr>
          <w:highlight w:val="yellow"/>
        </w:rPr>
      </w:pPr>
      <w:r w:rsidRPr="002706C0">
        <w:t>5.1.</w:t>
      </w:r>
      <w:r w:rsidRPr="002706C0">
        <w:rPr>
          <w:bCs/>
        </w:rPr>
        <w:t xml:space="preserve"> Наименование, характеристики и количество (</w:t>
      </w:r>
      <w:r w:rsidRPr="002706C0">
        <w:t xml:space="preserve">объемы) Услуг, подлежащих оказанию по настоящему Контракту, указаны в Приложении № 1 к настоящему Контракту </w:t>
      </w:r>
      <w:r w:rsidRPr="002706C0">
        <w:br/>
        <w:t xml:space="preserve">и Приложении № 2 к настоящему Контракту. </w:t>
      </w:r>
    </w:p>
    <w:p w:rsidR="002706C0" w:rsidRPr="002706C0" w:rsidRDefault="002706C0" w:rsidP="002706C0">
      <w:pPr>
        <w:ind w:firstLine="360"/>
        <w:jc w:val="both"/>
      </w:pPr>
      <w:r w:rsidRPr="002706C0">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2706C0" w:rsidRPr="002706C0" w:rsidRDefault="002706C0" w:rsidP="002706C0">
      <w:pPr>
        <w:tabs>
          <w:tab w:val="left" w:pos="0"/>
        </w:tabs>
        <w:autoSpaceDE w:val="0"/>
        <w:autoSpaceDN w:val="0"/>
        <w:adjustRightInd w:val="0"/>
        <w:ind w:firstLine="360"/>
        <w:jc w:val="both"/>
        <w:rPr>
          <w:rFonts w:eastAsia="Calibri"/>
          <w:lang w:eastAsia="en-US"/>
        </w:rPr>
      </w:pPr>
      <w:r w:rsidRPr="002706C0">
        <w:t xml:space="preserve">5.3. </w:t>
      </w:r>
      <w:r w:rsidRPr="002706C0">
        <w:rPr>
          <w:rFonts w:eastAsia="Calibri"/>
          <w:lang w:eastAsia="en-US"/>
        </w:rPr>
        <w:t>По окончании оказания услуг, исполнитель передает заказчику:</w:t>
      </w:r>
    </w:p>
    <w:p w:rsidR="002706C0" w:rsidRPr="002706C0" w:rsidRDefault="002706C0" w:rsidP="002706C0">
      <w:pPr>
        <w:tabs>
          <w:tab w:val="left" w:pos="0"/>
        </w:tabs>
        <w:autoSpaceDE w:val="0"/>
        <w:autoSpaceDN w:val="0"/>
        <w:adjustRightInd w:val="0"/>
        <w:ind w:firstLine="360"/>
        <w:jc w:val="both"/>
        <w:rPr>
          <w:rFonts w:eastAsia="Calibri"/>
          <w:lang w:eastAsia="en-US"/>
        </w:rPr>
      </w:pPr>
      <w:r w:rsidRPr="002706C0">
        <w:rPr>
          <w:rFonts w:eastAsia="Calibri"/>
          <w:lang w:eastAsia="en-US"/>
        </w:rPr>
        <w:t>- Техническое заключение по определению категорий взрывопожарной и пожарной опасности 4 помещений.</w:t>
      </w:r>
    </w:p>
    <w:p w:rsidR="002706C0" w:rsidRPr="002706C0" w:rsidRDefault="002706C0" w:rsidP="002706C0">
      <w:pPr>
        <w:widowControl w:val="0"/>
        <w:tabs>
          <w:tab w:val="num" w:pos="360"/>
          <w:tab w:val="left" w:pos="7380"/>
        </w:tabs>
        <w:autoSpaceDE w:val="0"/>
        <w:autoSpaceDN w:val="0"/>
        <w:adjustRightInd w:val="0"/>
        <w:ind w:firstLine="360"/>
        <w:jc w:val="both"/>
      </w:pPr>
      <w:r w:rsidRPr="002706C0">
        <w:rPr>
          <w:rFonts w:eastAsia="Calibri"/>
          <w:lang w:eastAsia="en-US"/>
        </w:rPr>
        <w:t>- Устанавливает необходимое количество самоклеящихся знаков с указанием категорий взрывопожарной и пожарной опасности, знаки категорий по пожарной опасности должны быть изготовлены на фотолюминесцентной основе.</w:t>
      </w:r>
    </w:p>
    <w:p w:rsidR="002706C0" w:rsidRPr="002706C0" w:rsidRDefault="002706C0" w:rsidP="002706C0">
      <w:pPr>
        <w:widowControl w:val="0"/>
        <w:tabs>
          <w:tab w:val="num" w:pos="360"/>
          <w:tab w:val="left" w:pos="7380"/>
        </w:tabs>
        <w:autoSpaceDE w:val="0"/>
        <w:autoSpaceDN w:val="0"/>
        <w:adjustRightInd w:val="0"/>
        <w:ind w:firstLine="360"/>
        <w:jc w:val="both"/>
      </w:pPr>
      <w:r w:rsidRPr="002706C0">
        <w:t>5.4. При оказании Услуг Исполнитель обязан обеспечить безопасность Услуг для жизни, здоровья, имущества Заказчика и окружающей среды, а также безопасность процесса оказания Услуг.</w:t>
      </w:r>
    </w:p>
    <w:p w:rsidR="002706C0" w:rsidRPr="002706C0" w:rsidRDefault="002706C0" w:rsidP="002706C0">
      <w:pPr>
        <w:ind w:firstLine="360"/>
        <w:jc w:val="both"/>
      </w:pPr>
      <w:r w:rsidRPr="002706C0">
        <w:t>5.5. Во время оказания Услуг Исполнитель должен обеспечить выполнение на объекте мероприятий по охране труда и технике безопасности, пожарной безопасности, охране окружающей среды  в соответствии с требованиями нормативных документов. Все  материалы и оборудование, используемые при оказании услуг должны быть экологически безопасны  и соответствовать требованиям по безопасности, санитарных, противопожарных норм.</w:t>
      </w:r>
    </w:p>
    <w:p w:rsidR="002706C0" w:rsidRPr="002706C0" w:rsidRDefault="002706C0" w:rsidP="002706C0">
      <w:pPr>
        <w:ind w:firstLine="360"/>
        <w:jc w:val="center"/>
        <w:rPr>
          <w:b/>
        </w:rPr>
      </w:pPr>
    </w:p>
    <w:p w:rsidR="002706C0" w:rsidRPr="00E972CE" w:rsidRDefault="002706C0" w:rsidP="002706C0">
      <w:pPr>
        <w:ind w:firstLine="360"/>
        <w:jc w:val="center"/>
        <w:rPr>
          <w:b/>
        </w:rPr>
      </w:pPr>
      <w:r w:rsidRPr="00E972CE">
        <w:rPr>
          <w:b/>
        </w:rPr>
        <w:t>6. ТРЕБОВАНИЯ К ТЕХНИЧЕСКИМ ХАРАКТЕРИСТИКАМ УСЛУГ</w:t>
      </w:r>
    </w:p>
    <w:p w:rsidR="002706C0" w:rsidRPr="002706C0" w:rsidRDefault="002706C0" w:rsidP="002706C0">
      <w:pPr>
        <w:ind w:firstLine="360"/>
        <w:jc w:val="both"/>
        <w:rPr>
          <w:bCs/>
        </w:rPr>
      </w:pPr>
      <w:r w:rsidRPr="00E972CE">
        <w:t xml:space="preserve">6.1. Оказываемые Услуги должны соответствовать требованиям действующих нормативных документов, обязательных при оказании Услуг, </w:t>
      </w:r>
      <w:r w:rsidRPr="00E972CE">
        <w:rPr>
          <w:bCs/>
        </w:rPr>
        <w:t>соответствующих предмету настоящего Контракта:</w:t>
      </w:r>
    </w:p>
    <w:p w:rsidR="002706C0" w:rsidRPr="002706C0" w:rsidRDefault="002706C0" w:rsidP="002706C0">
      <w:pPr>
        <w:ind w:firstLine="360"/>
        <w:jc w:val="both"/>
      </w:pPr>
    </w:p>
    <w:p w:rsidR="002706C0" w:rsidRPr="002706C0" w:rsidRDefault="002706C0" w:rsidP="002706C0">
      <w:pPr>
        <w:ind w:firstLine="360"/>
        <w:jc w:val="center"/>
        <w:rPr>
          <w:b/>
        </w:rPr>
      </w:pPr>
      <w:r w:rsidRPr="002706C0">
        <w:rPr>
          <w:b/>
        </w:rPr>
        <w:t xml:space="preserve">7. </w:t>
      </w:r>
      <w:r w:rsidRPr="002706C0">
        <w:rPr>
          <w:b/>
          <w:bCs/>
        </w:rPr>
        <w:t xml:space="preserve">ТРЕБОВАНИЯ К РЕЗУЛЬТАТАМ УСЛУГ И ИНЫЕ ПОКАЗАТЕЛИ, СВЯЗАННЫЕ С ОПРЕДЕЛЕНИЕМ СООТВЕТСТВИЯ ОКАЗЫВАЕМЫХ УСЛУГ ПОТРЕБНОСТЯМ ЗАКАЗЧИКА. </w:t>
      </w:r>
      <w:r w:rsidRPr="002706C0">
        <w:rPr>
          <w:b/>
          <w:caps/>
        </w:rPr>
        <w:t>Порядок сдачи и приемки услуг</w:t>
      </w:r>
    </w:p>
    <w:p w:rsidR="002706C0" w:rsidRPr="002706C0" w:rsidRDefault="002706C0" w:rsidP="002706C0">
      <w:pPr>
        <w:shd w:val="clear" w:color="auto" w:fill="FFFFFF"/>
        <w:tabs>
          <w:tab w:val="left" w:pos="1790"/>
        </w:tabs>
        <w:jc w:val="both"/>
      </w:pPr>
      <w:r w:rsidRPr="002706C0">
        <w:t xml:space="preserve">           7.1. Услуги должны быть оказаны должным образом и с надлежащим качеством </w:t>
      </w:r>
      <w:r w:rsidRPr="002706C0">
        <w:br/>
        <w:t>в соответствии с требованиями к качественным и техническим характеристикам Услуг.</w:t>
      </w:r>
    </w:p>
    <w:p w:rsidR="002706C0" w:rsidRPr="002706C0" w:rsidRDefault="002706C0" w:rsidP="002706C0">
      <w:pPr>
        <w:keepNext/>
        <w:keepLines/>
        <w:widowControl w:val="0"/>
        <w:autoSpaceDE w:val="0"/>
        <w:autoSpaceDN w:val="0"/>
        <w:adjustRightInd w:val="0"/>
        <w:ind w:firstLine="360"/>
        <w:jc w:val="both"/>
      </w:pPr>
      <w:r w:rsidRPr="002706C0">
        <w:t xml:space="preserve">    7.2. Сдача Исполнителем результата Услуг и приемка его Заказчиком оформляется актом сдачи-приемки оказанных Услуг, подписанным Сторонами.</w:t>
      </w:r>
    </w:p>
    <w:p w:rsidR="002706C0" w:rsidRPr="002706C0" w:rsidRDefault="002706C0" w:rsidP="002706C0">
      <w:pPr>
        <w:autoSpaceDE w:val="0"/>
        <w:autoSpaceDN w:val="0"/>
        <w:adjustRightInd w:val="0"/>
        <w:ind w:firstLine="360"/>
        <w:jc w:val="both"/>
      </w:pPr>
      <w:r w:rsidRPr="002706C0">
        <w:t xml:space="preserve">    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2706C0" w:rsidRPr="002706C0" w:rsidRDefault="002706C0" w:rsidP="002706C0">
      <w:pPr>
        <w:ind w:firstLine="567"/>
        <w:jc w:val="both"/>
      </w:pPr>
      <w:r w:rsidRPr="002706C0">
        <w:t xml:space="preserve">7.4. В течение 3 рабочих дней по окончании оказания Услуг по настоящему Контракту Исполнитель представляет Заказчику: </w:t>
      </w:r>
    </w:p>
    <w:p w:rsidR="002706C0" w:rsidRPr="002706C0" w:rsidRDefault="002706C0" w:rsidP="002706C0">
      <w:pPr>
        <w:ind w:firstLine="567"/>
        <w:jc w:val="both"/>
      </w:pPr>
      <w:r w:rsidRPr="002706C0">
        <w:t xml:space="preserve">- Техническое заключение по определению категорий помещений  по взрывопожарной и пожарной опасности в 2 экз. в бумажном (переплетенном) виде и 1 экз. на электронном носителе, (бумажная и электронная версии должны быть абсолютно идентичны). </w:t>
      </w:r>
    </w:p>
    <w:p w:rsidR="002706C0" w:rsidRPr="002706C0" w:rsidRDefault="002706C0" w:rsidP="002706C0">
      <w:pPr>
        <w:ind w:firstLine="567"/>
        <w:jc w:val="both"/>
      </w:pPr>
      <w:r w:rsidRPr="002706C0">
        <w:t xml:space="preserve">- проект акта сдачи-приемки оказанных Услуг, </w:t>
      </w:r>
    </w:p>
    <w:p w:rsidR="002706C0" w:rsidRPr="002706C0" w:rsidRDefault="002706C0" w:rsidP="002706C0">
      <w:pPr>
        <w:ind w:firstLine="567"/>
        <w:jc w:val="both"/>
        <w:rPr>
          <w:i/>
        </w:rPr>
      </w:pPr>
      <w:r w:rsidRPr="002706C0">
        <w:t>- счет.</w:t>
      </w:r>
    </w:p>
    <w:p w:rsidR="002706C0" w:rsidRPr="002706C0" w:rsidRDefault="002706C0" w:rsidP="002706C0">
      <w:pPr>
        <w:ind w:firstLine="426"/>
        <w:jc w:val="both"/>
      </w:pPr>
      <w:r w:rsidRPr="002706C0">
        <w:t>Если Услуги оказывались с привлечением по договору организации, имеющей лицензию на право осуществления видов деятельности по предмету Контракта, то при приемке оказанных Услуг по настоящему Контракту предоставляются также заверенные Исполнителем копии актов оказанных услуг этой организацией.</w:t>
      </w:r>
    </w:p>
    <w:p w:rsidR="002706C0" w:rsidRPr="002706C0" w:rsidRDefault="002706C0" w:rsidP="002706C0">
      <w:pPr>
        <w:autoSpaceDE w:val="0"/>
        <w:autoSpaceDN w:val="0"/>
        <w:adjustRightInd w:val="0"/>
        <w:ind w:firstLine="567"/>
        <w:jc w:val="both"/>
      </w:pPr>
      <w:r w:rsidRPr="002706C0">
        <w:lastRenderedPageBreak/>
        <w:t xml:space="preserve">7.5. Заказчик в течение </w:t>
      </w:r>
      <w:r w:rsidRPr="002706C0">
        <w:rPr>
          <w:bCs/>
        </w:rPr>
        <w:t>5 рабочих дней</w:t>
      </w:r>
      <w:r w:rsidRPr="002706C0">
        <w:t xml:space="preserve"> со дня получения проекта акта сдачи-приемки оказанных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2706C0" w:rsidRPr="002706C0" w:rsidRDefault="002706C0" w:rsidP="002706C0">
      <w:pPr>
        <w:ind w:firstLine="567"/>
        <w:jc w:val="both"/>
      </w:pPr>
      <w:r w:rsidRPr="002706C0">
        <w:t>7.6. В случае обнаружения Заказчиком в ходе приемки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2706C0" w:rsidRPr="002706C0" w:rsidRDefault="002706C0" w:rsidP="002706C0">
      <w:pPr>
        <w:ind w:firstLine="567"/>
        <w:jc w:val="both"/>
      </w:pPr>
      <w:r w:rsidRPr="002706C0">
        <w:t xml:space="preserve">7.7. Исполнитель обязан устранить все обнаруженные недостатки своими силами и за свой счет в сроки, указанные в </w:t>
      </w:r>
      <w:r w:rsidRPr="002706C0">
        <w:rPr>
          <w:color w:val="000000"/>
        </w:rPr>
        <w:t>мотивированном отказе</w:t>
      </w:r>
      <w:r w:rsidRPr="002706C0">
        <w:t>.</w:t>
      </w:r>
    </w:p>
    <w:p w:rsidR="002706C0" w:rsidRPr="002706C0" w:rsidRDefault="002706C0" w:rsidP="002706C0">
      <w:pPr>
        <w:ind w:firstLine="567"/>
        <w:jc w:val="both"/>
      </w:pPr>
      <w:r w:rsidRPr="002706C0">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2706C0" w:rsidRPr="002706C0" w:rsidRDefault="002706C0" w:rsidP="002706C0">
      <w:pPr>
        <w:ind w:firstLine="567"/>
        <w:jc w:val="both"/>
      </w:pPr>
      <w:r w:rsidRPr="002706C0">
        <w:t>7.9.</w:t>
      </w:r>
      <w:r w:rsidRPr="002706C0">
        <w:rPr>
          <w:color w:val="000000"/>
        </w:rPr>
        <w:t xml:space="preserve"> В случае повторного выявления </w:t>
      </w:r>
      <w:r w:rsidRPr="002706C0">
        <w:t>в ходе приемки Услуг</w:t>
      </w:r>
      <w:r w:rsidRPr="002706C0">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706C0" w:rsidRPr="002706C0" w:rsidRDefault="002706C0" w:rsidP="002706C0">
      <w:pPr>
        <w:ind w:firstLine="567"/>
        <w:jc w:val="both"/>
      </w:pPr>
      <w:r w:rsidRPr="002706C0">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2706C0" w:rsidRPr="002706C0" w:rsidRDefault="002706C0" w:rsidP="002706C0">
      <w:pPr>
        <w:ind w:firstLine="360"/>
        <w:jc w:val="both"/>
      </w:pPr>
      <w:r w:rsidRPr="002706C0">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приемку оказанных Исполнителем Услуг до устранения Исполнителем допущенных нарушений.</w:t>
      </w:r>
    </w:p>
    <w:p w:rsidR="000175A3" w:rsidRPr="002706C0" w:rsidRDefault="002706C0" w:rsidP="00A564B3">
      <w:pPr>
        <w:shd w:val="clear" w:color="auto" w:fill="FFFFFF"/>
        <w:tabs>
          <w:tab w:val="left" w:pos="540"/>
        </w:tabs>
        <w:ind w:firstLine="567"/>
        <w:jc w:val="both"/>
      </w:pPr>
      <w:r w:rsidRPr="002706C0">
        <w:t>7.</w:t>
      </w:r>
      <w:r w:rsidR="000175A3">
        <w:t>10</w:t>
      </w:r>
      <w:r w:rsidRPr="002706C0">
        <w:t>. Датой приемки оказанных Услуг считается дата подписания акта сдачи-приемки оказанных услуг Заказчиком.</w:t>
      </w:r>
    </w:p>
    <w:p w:rsidR="002706C0" w:rsidRPr="002706C0" w:rsidRDefault="002706C0" w:rsidP="002706C0">
      <w:pPr>
        <w:jc w:val="both"/>
      </w:pPr>
    </w:p>
    <w:p w:rsidR="002706C0" w:rsidRPr="002706C0" w:rsidRDefault="002706C0" w:rsidP="002706C0">
      <w:pPr>
        <w:widowControl w:val="0"/>
        <w:suppressLineNumbers/>
        <w:suppressAutoHyphens/>
        <w:autoSpaceDE w:val="0"/>
        <w:autoSpaceDN w:val="0"/>
        <w:adjustRightInd w:val="0"/>
        <w:jc w:val="center"/>
        <w:rPr>
          <w:b/>
          <w:caps/>
        </w:rPr>
      </w:pPr>
      <w:r w:rsidRPr="002706C0">
        <w:rPr>
          <w:b/>
        </w:rPr>
        <w:t xml:space="preserve">8. </w:t>
      </w:r>
      <w:r w:rsidRPr="002706C0">
        <w:rPr>
          <w:b/>
          <w:caps/>
        </w:rPr>
        <w:t>Ответственность сторон и иные последствия</w:t>
      </w:r>
    </w:p>
    <w:p w:rsidR="002706C0" w:rsidRPr="002706C0" w:rsidRDefault="002706C0" w:rsidP="002706C0">
      <w:pPr>
        <w:jc w:val="center"/>
        <w:rPr>
          <w:b/>
        </w:rPr>
      </w:pPr>
      <w:r w:rsidRPr="002706C0">
        <w:rPr>
          <w:b/>
          <w:caps/>
        </w:rPr>
        <w:t>нарушения обязательств</w:t>
      </w:r>
    </w:p>
    <w:p w:rsidR="002706C0" w:rsidRPr="002706C0" w:rsidRDefault="002706C0" w:rsidP="002706C0">
      <w:pPr>
        <w:ind w:firstLine="567"/>
        <w:jc w:val="both"/>
        <w:rPr>
          <w:rFonts w:eastAsia="Calibri"/>
        </w:rPr>
      </w:pPr>
      <w:r w:rsidRPr="002706C0">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2706C0" w:rsidRPr="002706C0" w:rsidRDefault="002706C0" w:rsidP="002706C0">
      <w:pPr>
        <w:shd w:val="clear" w:color="auto" w:fill="FFFFFF"/>
        <w:tabs>
          <w:tab w:val="left" w:pos="-3780"/>
          <w:tab w:val="left" w:pos="-3420"/>
        </w:tabs>
        <w:ind w:firstLine="567"/>
        <w:jc w:val="both"/>
        <w:rPr>
          <w:rFonts w:eastAsia="Calibri"/>
          <w:bCs/>
        </w:rPr>
      </w:pPr>
      <w:r w:rsidRPr="002706C0">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2706C0" w:rsidRPr="002706C0" w:rsidRDefault="002706C0" w:rsidP="002706C0">
      <w:pPr>
        <w:shd w:val="clear" w:color="auto" w:fill="FFFFFF"/>
        <w:tabs>
          <w:tab w:val="left" w:pos="-3780"/>
          <w:tab w:val="left" w:pos="-3420"/>
        </w:tabs>
        <w:ind w:firstLine="567"/>
        <w:jc w:val="both"/>
        <w:rPr>
          <w:rFonts w:eastAsia="Calibri"/>
          <w:bCs/>
        </w:rPr>
      </w:pPr>
      <w:r w:rsidRPr="002706C0">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2706C0" w:rsidRPr="002706C0" w:rsidRDefault="002706C0" w:rsidP="002706C0">
      <w:pPr>
        <w:tabs>
          <w:tab w:val="left" w:pos="930"/>
        </w:tabs>
        <w:ind w:firstLine="567"/>
        <w:jc w:val="both"/>
        <w:rPr>
          <w:rFonts w:eastAsia="Calibri"/>
        </w:rPr>
      </w:pPr>
      <w:r w:rsidRPr="002706C0">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2706C0" w:rsidRPr="002706C0" w:rsidRDefault="002706C0" w:rsidP="002706C0">
      <w:pPr>
        <w:ind w:firstLine="567"/>
        <w:jc w:val="both"/>
        <w:rPr>
          <w:b/>
        </w:rPr>
      </w:pPr>
      <w:r w:rsidRPr="002706C0">
        <w:rPr>
          <w:b/>
        </w:rPr>
        <w:t>8.5. Ответственность Заказчика:</w:t>
      </w:r>
    </w:p>
    <w:p w:rsidR="002706C0" w:rsidRPr="002706C0" w:rsidRDefault="002706C0" w:rsidP="002706C0">
      <w:pPr>
        <w:widowControl w:val="0"/>
        <w:suppressAutoHyphens/>
        <w:autoSpaceDE w:val="0"/>
        <w:ind w:firstLine="567"/>
        <w:jc w:val="both"/>
        <w:rPr>
          <w:lang w:eastAsia="ar-SA"/>
        </w:rPr>
      </w:pPr>
      <w:r w:rsidRPr="002706C0">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sidRPr="002706C0">
        <w:rPr>
          <w:lang w:eastAsia="ar-SA"/>
        </w:rPr>
        <w:lastRenderedPageBreak/>
        <w:t xml:space="preserve">обязательств, предусмотренных Контрактом, </w:t>
      </w:r>
      <w:r w:rsidRPr="002706C0">
        <w:rPr>
          <w:snapToGrid w:val="0"/>
          <w:lang w:eastAsia="ar-SA"/>
        </w:rPr>
        <w:t>Исполнитель</w:t>
      </w:r>
      <w:r w:rsidRPr="002706C0">
        <w:rPr>
          <w:lang w:eastAsia="ar-SA"/>
        </w:rPr>
        <w:t xml:space="preserve"> вправе потребовать уплаты неустоек (штрафов, пеней).</w:t>
      </w:r>
    </w:p>
    <w:p w:rsidR="002706C0" w:rsidRPr="002706C0" w:rsidRDefault="002706C0" w:rsidP="002706C0">
      <w:pPr>
        <w:widowControl w:val="0"/>
        <w:suppressAutoHyphens/>
        <w:autoSpaceDE w:val="0"/>
        <w:ind w:firstLine="567"/>
        <w:jc w:val="both"/>
        <w:rPr>
          <w:lang w:eastAsia="ar-SA"/>
        </w:rPr>
      </w:pPr>
      <w:r w:rsidRPr="002706C0">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706C0" w:rsidRPr="002706C0" w:rsidRDefault="002706C0" w:rsidP="002706C0">
      <w:pPr>
        <w:tabs>
          <w:tab w:val="left" w:pos="930"/>
        </w:tabs>
        <w:ind w:firstLine="426"/>
        <w:jc w:val="both"/>
        <w:rPr>
          <w:rFonts w:eastAsia="Calibri"/>
        </w:rPr>
      </w:pPr>
      <w:r w:rsidRPr="002706C0">
        <w:rPr>
          <w:rFonts w:eastAsia="Calibri"/>
        </w:rPr>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2706C0" w:rsidRPr="002706C0" w:rsidRDefault="002706C0" w:rsidP="002706C0">
      <w:pPr>
        <w:widowControl w:val="0"/>
        <w:suppressAutoHyphens/>
        <w:autoSpaceDE w:val="0"/>
        <w:ind w:firstLine="567"/>
        <w:jc w:val="both"/>
        <w:rPr>
          <w:lang w:eastAsia="ar-SA"/>
        </w:rPr>
      </w:pPr>
      <w:r w:rsidRPr="002706C0">
        <w:rPr>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706C0" w:rsidRPr="002706C0" w:rsidRDefault="002706C0" w:rsidP="002706C0">
      <w:pPr>
        <w:widowControl w:val="0"/>
        <w:suppressAutoHyphens/>
        <w:autoSpaceDE w:val="0"/>
        <w:ind w:firstLine="540"/>
        <w:jc w:val="both"/>
        <w:rPr>
          <w:lang w:eastAsia="ar-SA"/>
        </w:rPr>
      </w:pPr>
      <w:r w:rsidRPr="002706C0">
        <w:rPr>
          <w:lang w:eastAsia="ar-SA"/>
        </w:rPr>
        <w:t>1000 рублей, если цена Контракта не превышает 3 млн. рублей (включительно);</w:t>
      </w:r>
    </w:p>
    <w:p w:rsidR="002706C0" w:rsidRPr="002706C0" w:rsidRDefault="002706C0" w:rsidP="002706C0">
      <w:pPr>
        <w:widowControl w:val="0"/>
        <w:suppressAutoHyphens/>
        <w:autoSpaceDE w:val="0"/>
        <w:ind w:firstLine="540"/>
        <w:jc w:val="both"/>
        <w:rPr>
          <w:lang w:eastAsia="ar-SA"/>
        </w:rPr>
      </w:pPr>
      <w:r w:rsidRPr="002706C0">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706C0" w:rsidRPr="002706C0" w:rsidRDefault="002706C0" w:rsidP="002706C0">
      <w:pPr>
        <w:widowControl w:val="0"/>
        <w:suppressAutoHyphens/>
        <w:autoSpaceDE w:val="0"/>
        <w:ind w:firstLine="567"/>
        <w:jc w:val="both"/>
        <w:rPr>
          <w:rFonts w:cs="Arial"/>
          <w:b/>
          <w:lang w:eastAsia="ar-SA"/>
        </w:rPr>
      </w:pPr>
      <w:r w:rsidRPr="002706C0">
        <w:rPr>
          <w:rFonts w:cs="Arial"/>
          <w:b/>
          <w:lang w:eastAsia="ar-SA"/>
        </w:rPr>
        <w:t xml:space="preserve">8.6. Ответственность </w:t>
      </w:r>
      <w:r w:rsidRPr="002706C0">
        <w:rPr>
          <w:b/>
          <w:snapToGrid w:val="0"/>
          <w:lang w:eastAsia="ar-SA"/>
        </w:rPr>
        <w:t>Исполнителя</w:t>
      </w:r>
      <w:r w:rsidRPr="002706C0">
        <w:rPr>
          <w:rFonts w:cs="Arial"/>
          <w:b/>
          <w:lang w:eastAsia="ar-SA"/>
        </w:rPr>
        <w:t>:</w:t>
      </w:r>
    </w:p>
    <w:p w:rsidR="002706C0" w:rsidRPr="002706C0" w:rsidRDefault="002706C0" w:rsidP="002706C0">
      <w:pPr>
        <w:widowControl w:val="0"/>
        <w:suppressAutoHyphens/>
        <w:autoSpaceDE w:val="0"/>
        <w:ind w:firstLine="567"/>
        <w:jc w:val="both"/>
        <w:rPr>
          <w:lang w:eastAsia="ar-SA"/>
        </w:rPr>
      </w:pPr>
      <w:r w:rsidRPr="002706C0">
        <w:rPr>
          <w:lang w:eastAsia="ar-SA"/>
        </w:rPr>
        <w:t xml:space="preserve">8.6.1. В случае просрочки исполнения </w:t>
      </w:r>
      <w:r w:rsidRPr="002706C0">
        <w:rPr>
          <w:snapToGrid w:val="0"/>
          <w:lang w:eastAsia="ar-SA"/>
        </w:rPr>
        <w:t>Исполнителем</w:t>
      </w:r>
      <w:r w:rsidRPr="002706C0">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2706C0">
        <w:rPr>
          <w:snapToGrid w:val="0"/>
          <w:lang w:eastAsia="ar-SA"/>
        </w:rPr>
        <w:t>Исполнителем</w:t>
      </w:r>
      <w:r w:rsidRPr="002706C0">
        <w:rPr>
          <w:lang w:eastAsia="ar-SA"/>
        </w:rPr>
        <w:t xml:space="preserve"> обязательств, предусмотренных Контрактом, Заказчик направляет </w:t>
      </w:r>
      <w:r w:rsidRPr="002706C0">
        <w:rPr>
          <w:snapToGrid w:val="0"/>
          <w:lang w:eastAsia="ar-SA"/>
        </w:rPr>
        <w:t>Исполнителю</w:t>
      </w:r>
      <w:r w:rsidRPr="002706C0">
        <w:rPr>
          <w:lang w:eastAsia="ar-SA"/>
        </w:rPr>
        <w:t xml:space="preserve"> требование об уплате неустоек (штрафов, пеней).</w:t>
      </w:r>
    </w:p>
    <w:p w:rsidR="002706C0" w:rsidRPr="002706C0" w:rsidRDefault="002706C0" w:rsidP="002706C0">
      <w:pPr>
        <w:widowControl w:val="0"/>
        <w:suppressAutoHyphens/>
        <w:autoSpaceDE w:val="0"/>
        <w:ind w:firstLine="540"/>
        <w:jc w:val="both"/>
        <w:rPr>
          <w:rFonts w:ascii="Verdana" w:hAnsi="Verdana"/>
          <w:sz w:val="21"/>
          <w:szCs w:val="21"/>
        </w:rPr>
      </w:pPr>
      <w:r w:rsidRPr="002706C0">
        <w:rPr>
          <w:lang w:eastAsia="ar-SA"/>
        </w:rPr>
        <w:t xml:space="preserve">8.6.2. </w:t>
      </w:r>
      <w:r w:rsidRPr="002706C0">
        <w:t xml:space="preserve">Пеня начисляется за каждый день просрочки исполнения </w:t>
      </w:r>
      <w:r w:rsidRPr="002706C0">
        <w:rPr>
          <w:snapToGrid w:val="0"/>
          <w:lang w:eastAsia="ar-SA"/>
        </w:rPr>
        <w:t>Исполнителем</w:t>
      </w:r>
      <w:r w:rsidRPr="002706C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706C0">
        <w:rPr>
          <w:snapToGrid w:val="0"/>
          <w:lang w:eastAsia="ar-SA"/>
        </w:rPr>
        <w:t>Исполнителем</w:t>
      </w:r>
      <w:r w:rsidRPr="002706C0">
        <w:t>, за исключением случаев, если законодательством Российской Федерации установлен иной порядок начисления пени.</w:t>
      </w:r>
    </w:p>
    <w:p w:rsidR="002706C0" w:rsidRPr="002706C0" w:rsidRDefault="002706C0" w:rsidP="002706C0">
      <w:pPr>
        <w:autoSpaceDE w:val="0"/>
        <w:autoSpaceDN w:val="0"/>
        <w:adjustRightInd w:val="0"/>
        <w:ind w:firstLine="426"/>
        <w:jc w:val="both"/>
      </w:pPr>
      <w:r w:rsidRPr="002706C0">
        <w:t xml:space="preserve">8.6.3.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w:t>
      </w:r>
      <w:r w:rsidRPr="002706C0">
        <w:br/>
        <w:t>если законодательством Российской Федерации установлен иной порядок начисления штрафов.</w:t>
      </w:r>
    </w:p>
    <w:p w:rsidR="002706C0" w:rsidRPr="002706C0" w:rsidRDefault="002706C0" w:rsidP="002706C0">
      <w:pPr>
        <w:widowControl w:val="0"/>
        <w:suppressAutoHyphens/>
        <w:autoSpaceDE w:val="0"/>
        <w:ind w:firstLine="567"/>
        <w:jc w:val="both"/>
        <w:rPr>
          <w:lang w:eastAsia="ar-SA"/>
        </w:rPr>
      </w:pPr>
      <w:r w:rsidRPr="002706C0">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8.6.4., п. 8.6.5. настоящего Контракта):</w:t>
      </w:r>
    </w:p>
    <w:p w:rsidR="002706C0" w:rsidRPr="002706C0" w:rsidRDefault="002706C0" w:rsidP="002706C0">
      <w:pPr>
        <w:widowControl w:val="0"/>
        <w:suppressAutoHyphens/>
        <w:autoSpaceDE w:val="0"/>
        <w:ind w:firstLine="540"/>
        <w:jc w:val="both"/>
        <w:rPr>
          <w:lang w:eastAsia="ar-SA"/>
        </w:rPr>
      </w:pPr>
      <w:r w:rsidRPr="002706C0">
        <w:rPr>
          <w:lang w:eastAsia="ar-SA"/>
        </w:rPr>
        <w:t>10 процентов цены Контракта (этапа) в случае, если цена Контракта (этапа) не превышает 3 млн. рублей;</w:t>
      </w:r>
    </w:p>
    <w:p w:rsidR="002706C0" w:rsidRPr="002706C0" w:rsidRDefault="002706C0" w:rsidP="002706C0">
      <w:pPr>
        <w:widowControl w:val="0"/>
        <w:suppressAutoHyphens/>
        <w:autoSpaceDE w:val="0"/>
        <w:ind w:firstLine="540"/>
        <w:jc w:val="both"/>
        <w:rPr>
          <w:lang w:eastAsia="ar-SA"/>
        </w:rPr>
      </w:pPr>
      <w:r w:rsidRPr="002706C0">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2706C0" w:rsidRPr="002706C0" w:rsidRDefault="002706C0" w:rsidP="002706C0">
      <w:pPr>
        <w:widowControl w:val="0"/>
        <w:suppressAutoHyphens/>
        <w:autoSpaceDE w:val="0"/>
        <w:ind w:firstLine="540"/>
        <w:jc w:val="both"/>
        <w:rPr>
          <w:lang w:eastAsia="ar-SA"/>
        </w:rPr>
      </w:pPr>
      <w:r w:rsidRPr="002706C0">
        <w:rPr>
          <w:lang w:eastAsia="ar-SA"/>
        </w:rPr>
        <w:t>1000 рублей, если цена Контракта не превышает 3 млн. рублей;</w:t>
      </w:r>
    </w:p>
    <w:p w:rsidR="002706C0" w:rsidRPr="002706C0" w:rsidRDefault="002706C0" w:rsidP="002706C0">
      <w:pPr>
        <w:widowControl w:val="0"/>
        <w:suppressAutoHyphens/>
        <w:autoSpaceDE w:val="0"/>
        <w:ind w:firstLine="540"/>
        <w:jc w:val="both"/>
        <w:rPr>
          <w:lang w:eastAsia="ar-SA"/>
        </w:rPr>
      </w:pPr>
      <w:r w:rsidRPr="002706C0">
        <w:rPr>
          <w:lang w:eastAsia="ar-SA"/>
        </w:rPr>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2706C0" w:rsidRPr="002706C0" w:rsidRDefault="002706C0" w:rsidP="002706C0">
      <w:pPr>
        <w:tabs>
          <w:tab w:val="left" w:pos="930"/>
        </w:tabs>
        <w:ind w:firstLine="567"/>
        <w:jc w:val="both"/>
        <w:rPr>
          <w:rFonts w:eastAsia="Calibri"/>
        </w:rPr>
      </w:pPr>
      <w:r w:rsidRPr="002706C0">
        <w:rPr>
          <w:rFonts w:eastAsia="Calibri"/>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2706C0" w:rsidRPr="002706C0" w:rsidRDefault="002706C0" w:rsidP="002706C0">
      <w:pPr>
        <w:tabs>
          <w:tab w:val="left" w:pos="1134"/>
        </w:tabs>
        <w:ind w:firstLine="567"/>
        <w:jc w:val="both"/>
        <w:rPr>
          <w:rFonts w:eastAsia="Calibri"/>
        </w:rPr>
      </w:pPr>
      <w:r w:rsidRPr="002706C0">
        <w:rPr>
          <w:rFonts w:eastAsia="Calibri"/>
        </w:rPr>
        <w:t>8.7. Указанная в настоящем Контракте неустойка (пени, штрафа) взимается за каждое нарушение в отдельности.</w:t>
      </w:r>
    </w:p>
    <w:p w:rsidR="002706C0" w:rsidRPr="002706C0" w:rsidRDefault="002706C0" w:rsidP="002706C0">
      <w:pPr>
        <w:tabs>
          <w:tab w:val="left" w:pos="1134"/>
        </w:tabs>
        <w:ind w:firstLine="567"/>
        <w:jc w:val="both"/>
        <w:rPr>
          <w:rFonts w:eastAsia="Calibri"/>
        </w:rPr>
      </w:pPr>
      <w:r w:rsidRPr="002706C0">
        <w:rPr>
          <w:rFonts w:eastAsia="Calibri"/>
        </w:rPr>
        <w:lastRenderedPageBreak/>
        <w:t>8.8.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rsidR="002706C0" w:rsidRPr="002706C0" w:rsidRDefault="002706C0" w:rsidP="002706C0">
      <w:pPr>
        <w:ind w:firstLine="567"/>
        <w:jc w:val="both"/>
        <w:rPr>
          <w:rFonts w:eastAsia="Calibri"/>
        </w:rPr>
      </w:pPr>
      <w:r w:rsidRPr="002706C0">
        <w:rPr>
          <w:rFonts w:eastAsia="Calibri"/>
        </w:rPr>
        <w:t xml:space="preserve">8.9. </w:t>
      </w:r>
      <w:r w:rsidRPr="002706C0">
        <w:rPr>
          <w:rFonts w:eastAsia="Calibri"/>
          <w:bCs/>
        </w:rPr>
        <w:t xml:space="preserve">Настоящий Контракт </w:t>
      </w:r>
      <w:r w:rsidRPr="002706C0">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w:t>
      </w:r>
      <w:r w:rsidRPr="002706C0">
        <w:rPr>
          <w:rFonts w:eastAsia="Calibri"/>
        </w:rPr>
        <w:br/>
        <w:t xml:space="preserve">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2706C0">
        <w:rPr>
          <w:rFonts w:eastAsia="Calibri"/>
        </w:rPr>
        <w:br/>
        <w:t>и Гражданским кодексом Российской Федерации.</w:t>
      </w:r>
    </w:p>
    <w:p w:rsidR="002706C0" w:rsidRPr="002706C0" w:rsidRDefault="002706C0" w:rsidP="002706C0">
      <w:pPr>
        <w:autoSpaceDE w:val="0"/>
        <w:autoSpaceDN w:val="0"/>
        <w:adjustRightInd w:val="0"/>
        <w:ind w:firstLine="567"/>
        <w:jc w:val="both"/>
        <w:rPr>
          <w:rFonts w:eastAsia="Calibri"/>
        </w:rPr>
      </w:pPr>
      <w:r w:rsidRPr="002706C0">
        <w:rPr>
          <w:rFonts w:eastAsia="Calibri"/>
        </w:rPr>
        <w:t xml:space="preserve">8.10. Заказчик вправе </w:t>
      </w:r>
      <w:r w:rsidRPr="002706C0">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706C0">
        <w:rPr>
          <w:rFonts w:eastAsia="Calibri"/>
        </w:rPr>
        <w:t xml:space="preserve">ч. 9-23 </w:t>
      </w:r>
      <w:r w:rsidRPr="002706C0">
        <w:t xml:space="preserve">ст. 95 Федерального закона </w:t>
      </w:r>
      <w:r w:rsidRPr="002706C0">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2706C0">
        <w:t>.</w:t>
      </w:r>
    </w:p>
    <w:p w:rsidR="002706C0" w:rsidRPr="002706C0" w:rsidRDefault="002706C0" w:rsidP="002706C0">
      <w:pPr>
        <w:tabs>
          <w:tab w:val="left" w:pos="930"/>
        </w:tabs>
        <w:ind w:firstLine="567"/>
        <w:jc w:val="both"/>
      </w:pPr>
      <w:r w:rsidRPr="002706C0">
        <w:rPr>
          <w:rFonts w:eastAsia="Calibri"/>
        </w:rPr>
        <w:t xml:space="preserve">8.11. </w:t>
      </w:r>
      <w:r w:rsidRPr="002706C0">
        <w:t xml:space="preserve">Решение Заказчика об одностороннем отказе от исполнения контракта вступает </w:t>
      </w:r>
      <w:r w:rsidRPr="002706C0">
        <w:br/>
        <w:t>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2706C0" w:rsidRPr="00A564B3" w:rsidRDefault="002706C0" w:rsidP="00A564B3">
      <w:pPr>
        <w:ind w:firstLine="567"/>
        <w:jc w:val="both"/>
        <w:rPr>
          <w:rFonts w:eastAsia="Calibri"/>
        </w:rPr>
      </w:pPr>
      <w:r w:rsidRPr="002706C0">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706C0" w:rsidRPr="002706C0" w:rsidRDefault="002706C0" w:rsidP="002706C0">
      <w:pPr>
        <w:ind w:firstLine="360"/>
        <w:jc w:val="center"/>
        <w:rPr>
          <w:b/>
        </w:rPr>
      </w:pPr>
      <w:r w:rsidRPr="002706C0">
        <w:rPr>
          <w:b/>
        </w:rPr>
        <w:t>9. ТРЕБОВАНИЯ К СРОКУ И (ИЛИ) ОБЪЕМУ ПРЕДОСТАВЛЕНИЯ</w:t>
      </w:r>
    </w:p>
    <w:p w:rsidR="002706C0" w:rsidRPr="002706C0" w:rsidRDefault="002706C0" w:rsidP="002706C0">
      <w:pPr>
        <w:ind w:firstLine="360"/>
        <w:jc w:val="center"/>
        <w:rPr>
          <w:b/>
        </w:rPr>
      </w:pPr>
      <w:r w:rsidRPr="002706C0">
        <w:rPr>
          <w:b/>
        </w:rPr>
        <w:t>ГАРАНТИИ КАЧЕСТВА УСЛУГ</w:t>
      </w:r>
    </w:p>
    <w:p w:rsidR="002706C0" w:rsidRPr="002706C0" w:rsidRDefault="002706C0" w:rsidP="002706C0">
      <w:pPr>
        <w:ind w:firstLine="567"/>
        <w:jc w:val="both"/>
        <w:rPr>
          <w:rFonts w:eastAsia="Calibri"/>
          <w:i/>
        </w:rPr>
      </w:pPr>
      <w:r w:rsidRPr="002706C0">
        <w:t>9.1. Срок предоставления гарантии качества услуг 12 календарных месяцев с момента подписания сторонами акта сдачи-приемки оказанных услуг. Гарантийный срок на товары, поставляемые для оказания услуг, определяется гарантией производителя.</w:t>
      </w:r>
    </w:p>
    <w:p w:rsidR="002706C0" w:rsidRPr="002706C0" w:rsidRDefault="002706C0" w:rsidP="002706C0">
      <w:pPr>
        <w:ind w:firstLine="567"/>
        <w:jc w:val="both"/>
      </w:pPr>
      <w:r w:rsidRPr="002706C0">
        <w:t xml:space="preserve">9.2. Если в течение гарантийного срока выявится, что качество оказанных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w:t>
      </w:r>
      <w:r w:rsidRPr="002706C0">
        <w:br/>
        <w:t xml:space="preserve">о них Исполнителю с указанием разумных сроков их устранения и потребовать </w:t>
      </w:r>
      <w:r w:rsidRPr="002706C0">
        <w:br/>
        <w:t>от Исполнителя безвозмездного устранения недостатков (в том числе повторного оказания услуг).</w:t>
      </w:r>
    </w:p>
    <w:p w:rsidR="002706C0" w:rsidRPr="002706C0" w:rsidRDefault="002706C0" w:rsidP="002706C0">
      <w:pPr>
        <w:ind w:firstLine="567"/>
        <w:jc w:val="both"/>
      </w:pPr>
      <w:r w:rsidRPr="002706C0">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rsidR="002706C0" w:rsidRPr="002706C0" w:rsidRDefault="002706C0" w:rsidP="000175A3">
      <w:pPr>
        <w:jc w:val="both"/>
      </w:pPr>
    </w:p>
    <w:p w:rsidR="002706C0" w:rsidRPr="002706C0" w:rsidRDefault="002706C0" w:rsidP="002706C0">
      <w:pPr>
        <w:widowControl w:val="0"/>
        <w:autoSpaceDE w:val="0"/>
        <w:autoSpaceDN w:val="0"/>
        <w:adjustRightInd w:val="0"/>
        <w:ind w:firstLine="360"/>
        <w:jc w:val="center"/>
        <w:rPr>
          <w:b/>
          <w:caps/>
        </w:rPr>
      </w:pPr>
      <w:r w:rsidRPr="002706C0">
        <w:rPr>
          <w:b/>
          <w:caps/>
        </w:rPr>
        <w:t>10. Прочие условия</w:t>
      </w:r>
    </w:p>
    <w:p w:rsidR="002706C0" w:rsidRPr="002706C0" w:rsidRDefault="002706C0" w:rsidP="002706C0">
      <w:pPr>
        <w:widowControl w:val="0"/>
        <w:autoSpaceDE w:val="0"/>
        <w:autoSpaceDN w:val="0"/>
        <w:adjustRightInd w:val="0"/>
        <w:ind w:firstLine="360"/>
        <w:jc w:val="both"/>
      </w:pPr>
      <w:r w:rsidRPr="002706C0">
        <w:t xml:space="preserve">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w:t>
      </w:r>
      <w:r w:rsidRPr="002706C0">
        <w:br/>
        <w:t>в Арбитражном суде Санкт-Петербурга и Ленинградской области.</w:t>
      </w:r>
    </w:p>
    <w:p w:rsidR="002706C0" w:rsidRPr="002706C0" w:rsidRDefault="002706C0" w:rsidP="002706C0">
      <w:pPr>
        <w:widowControl w:val="0"/>
        <w:suppressLineNumbers/>
        <w:suppressAutoHyphens/>
        <w:autoSpaceDE w:val="0"/>
        <w:autoSpaceDN w:val="0"/>
        <w:adjustRightInd w:val="0"/>
        <w:ind w:firstLine="360"/>
        <w:jc w:val="both"/>
      </w:pPr>
      <w:r w:rsidRPr="002706C0">
        <w:t xml:space="preserve">10.2. Любые изменения и дополнения к настоящему Контракту действительны, </w:t>
      </w:r>
      <w:r w:rsidRPr="002706C0">
        <w:br/>
        <w:t>если они совершены в письменной форме и подписаны обеими сторонами.</w:t>
      </w:r>
    </w:p>
    <w:p w:rsidR="002706C0" w:rsidRPr="002706C0" w:rsidRDefault="002706C0" w:rsidP="002706C0">
      <w:pPr>
        <w:widowControl w:val="0"/>
        <w:suppressLineNumbers/>
        <w:suppressAutoHyphens/>
        <w:autoSpaceDE w:val="0"/>
        <w:autoSpaceDN w:val="0"/>
        <w:adjustRightInd w:val="0"/>
        <w:ind w:firstLine="360"/>
        <w:jc w:val="both"/>
      </w:pPr>
      <w:r w:rsidRPr="002706C0">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2706C0" w:rsidRPr="002706C0" w:rsidRDefault="002706C0" w:rsidP="002706C0">
      <w:pPr>
        <w:ind w:firstLine="567"/>
        <w:jc w:val="both"/>
      </w:pPr>
      <w:r w:rsidRPr="002706C0">
        <w:t xml:space="preserve">10.4. Контракт заключен в электронном виде. По согласованию сторон Контракт может быть дополнительно оформлен на бумажном носителе в </w:t>
      </w:r>
      <w:r w:rsidRPr="002706C0">
        <w:rPr>
          <w:bCs/>
        </w:rPr>
        <w:t>2-х экземплярах</w:t>
      </w:r>
      <w:r w:rsidRPr="002706C0">
        <w:t xml:space="preserve">, по одному </w:t>
      </w:r>
      <w:r w:rsidRPr="002706C0">
        <w:rPr>
          <w:bCs/>
        </w:rPr>
        <w:t xml:space="preserve">для Заказчика </w:t>
      </w:r>
      <w:r w:rsidRPr="002706C0">
        <w:t>и Исполнителя.</w:t>
      </w:r>
    </w:p>
    <w:p w:rsidR="002706C0" w:rsidRPr="002706C0" w:rsidRDefault="002706C0" w:rsidP="002706C0">
      <w:pPr>
        <w:widowControl w:val="0"/>
        <w:suppressLineNumbers/>
        <w:suppressAutoHyphens/>
        <w:autoSpaceDE w:val="0"/>
        <w:autoSpaceDN w:val="0"/>
        <w:adjustRightInd w:val="0"/>
        <w:ind w:firstLine="360"/>
        <w:jc w:val="both"/>
      </w:pPr>
      <w:r w:rsidRPr="002706C0">
        <w:t xml:space="preserve">10.5. При исполнении настоящего Контракта не допускается перемена Исполнителя, </w:t>
      </w:r>
      <w:r w:rsidRPr="002706C0">
        <w:br/>
        <w:t xml:space="preserve">за исключением случаев, если новый Исполнитель является правопреемником Исполнителя </w:t>
      </w:r>
      <w:r w:rsidRPr="002706C0">
        <w:br/>
        <w:t>по Контракту вследствие реорганизации юридического лица в форме преобразования, слияния или присоединения.</w:t>
      </w:r>
    </w:p>
    <w:p w:rsidR="002706C0" w:rsidRPr="002706C0" w:rsidRDefault="002706C0" w:rsidP="002706C0">
      <w:pPr>
        <w:ind w:firstLine="360"/>
        <w:jc w:val="both"/>
        <w:rPr>
          <w:bCs/>
        </w:rPr>
      </w:pPr>
      <w:r w:rsidRPr="002706C0">
        <w:t>10.6.</w:t>
      </w:r>
      <w:r w:rsidRPr="002706C0">
        <w:rPr>
          <w:bCs/>
        </w:rPr>
        <w:t xml:space="preserve"> Условия Контракта могут быть изменены по соглашению сторон в следующих случаях:</w:t>
      </w:r>
    </w:p>
    <w:p w:rsidR="002706C0" w:rsidRPr="002706C0" w:rsidRDefault="002706C0" w:rsidP="002706C0">
      <w:pPr>
        <w:autoSpaceDE w:val="0"/>
        <w:autoSpaceDN w:val="0"/>
        <w:adjustRightInd w:val="0"/>
        <w:ind w:firstLine="540"/>
        <w:jc w:val="both"/>
      </w:pPr>
      <w:r w:rsidRPr="002706C0">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2706C0" w:rsidRPr="002706C0" w:rsidRDefault="002706C0" w:rsidP="002706C0">
      <w:pPr>
        <w:autoSpaceDE w:val="0"/>
        <w:autoSpaceDN w:val="0"/>
        <w:adjustRightInd w:val="0"/>
        <w:ind w:firstLine="540"/>
        <w:jc w:val="both"/>
      </w:pPr>
      <w:r w:rsidRPr="002706C0">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rsidRPr="002706C0">
        <w:br/>
      </w:r>
      <w:r w:rsidRPr="002706C0">
        <w:lastRenderedPageBreak/>
        <w:t xml:space="preserve">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rsidR="002706C0" w:rsidRPr="00A564B3" w:rsidRDefault="002706C0" w:rsidP="00A564B3">
      <w:pPr>
        <w:widowControl w:val="0"/>
        <w:suppressLineNumbers/>
        <w:suppressAutoHyphens/>
        <w:autoSpaceDE w:val="0"/>
        <w:autoSpaceDN w:val="0"/>
        <w:adjustRightInd w:val="0"/>
        <w:ind w:firstLine="360"/>
        <w:jc w:val="both"/>
        <w:rPr>
          <w:bCs/>
        </w:rPr>
      </w:pPr>
      <w:r w:rsidRPr="002706C0">
        <w:rPr>
          <w:bCs/>
        </w:rPr>
        <w:t>10.7. Вопросы, не урегулированные настоящим Контрактом, регулируются действующим законодательством Российской Федерации.</w:t>
      </w:r>
    </w:p>
    <w:p w:rsidR="00FF107B" w:rsidRPr="00215223" w:rsidRDefault="00FF107B" w:rsidP="00FF107B">
      <w:pPr>
        <w:ind w:firstLine="540"/>
        <w:jc w:val="both"/>
        <w:rPr>
          <w:bCs/>
        </w:rPr>
      </w:pPr>
    </w:p>
    <w:p w:rsidR="002706C0" w:rsidRPr="002706C0" w:rsidRDefault="002706C0" w:rsidP="002706C0">
      <w:pPr>
        <w:widowControl w:val="0"/>
        <w:autoSpaceDE w:val="0"/>
        <w:autoSpaceDN w:val="0"/>
        <w:adjustRightInd w:val="0"/>
        <w:spacing w:before="120" w:after="120" w:line="276" w:lineRule="auto"/>
        <w:jc w:val="center"/>
        <w:rPr>
          <w:b/>
          <w:caps/>
        </w:rPr>
      </w:pPr>
      <w:r w:rsidRPr="002706C0">
        <w:rPr>
          <w:b/>
          <w:caps/>
        </w:rPr>
        <w:t>11. ПрИЛОЖЕНИЯ</w:t>
      </w:r>
    </w:p>
    <w:p w:rsidR="002706C0" w:rsidRDefault="002706C0" w:rsidP="002706C0">
      <w:pPr>
        <w:spacing w:line="276" w:lineRule="auto"/>
        <w:ind w:firstLine="426"/>
        <w:jc w:val="both"/>
        <w:rPr>
          <w:rFonts w:eastAsia="Calibri"/>
        </w:rPr>
      </w:pPr>
      <w:r w:rsidRPr="002706C0">
        <w:rPr>
          <w:rFonts w:eastAsia="Calibri"/>
        </w:rPr>
        <w:t xml:space="preserve">11.1. Приложение № 1: «Расчет цены Контракта» </w:t>
      </w:r>
    </w:p>
    <w:p w:rsidR="005A0414" w:rsidRPr="00270726" w:rsidRDefault="00E972CE" w:rsidP="00E972CE">
      <w:pPr>
        <w:jc w:val="both"/>
        <w:rPr>
          <w:i/>
        </w:rPr>
      </w:pPr>
      <w:r w:rsidRPr="00E972CE">
        <w:t xml:space="preserve">       </w:t>
      </w:r>
      <w:r w:rsidR="005A0414" w:rsidRPr="00E972CE">
        <w:t>11.2. Приложение № 2: «Описание объекта закупки»</w:t>
      </w:r>
      <w:r w:rsidR="005A0414" w:rsidRPr="00270726">
        <w:t xml:space="preserve"> </w:t>
      </w:r>
    </w:p>
    <w:p w:rsidR="002706C0" w:rsidRPr="002706C0" w:rsidRDefault="002706C0" w:rsidP="002706C0">
      <w:pPr>
        <w:spacing w:line="276" w:lineRule="auto"/>
        <w:ind w:firstLine="426"/>
        <w:jc w:val="both"/>
      </w:pPr>
      <w:r w:rsidRPr="002706C0">
        <w:rPr>
          <w:rFonts w:eastAsia="Calibri"/>
        </w:rPr>
        <w:t>Приложения являются неотъемлемой частью настоящего Контракта.</w:t>
      </w:r>
    </w:p>
    <w:p w:rsidR="00FF107B" w:rsidRDefault="00FF107B" w:rsidP="00A564B3">
      <w:pPr>
        <w:tabs>
          <w:tab w:val="left" w:pos="0"/>
          <w:tab w:val="right" w:pos="9498"/>
        </w:tabs>
        <w:ind w:right="139"/>
        <w:rPr>
          <w:b/>
        </w:rPr>
      </w:pPr>
    </w:p>
    <w:p w:rsidR="00FF107B" w:rsidRDefault="00FF107B" w:rsidP="00FF107B">
      <w:pPr>
        <w:tabs>
          <w:tab w:val="left" w:pos="0"/>
          <w:tab w:val="right" w:pos="9498"/>
        </w:tabs>
        <w:ind w:right="139"/>
        <w:jc w:val="center"/>
        <w:rPr>
          <w:b/>
        </w:rPr>
      </w:pPr>
    </w:p>
    <w:p w:rsidR="00FF107B" w:rsidRDefault="002706C0" w:rsidP="00FF107B">
      <w:pPr>
        <w:tabs>
          <w:tab w:val="left" w:pos="0"/>
          <w:tab w:val="right" w:pos="9498"/>
        </w:tabs>
        <w:ind w:right="139"/>
        <w:jc w:val="center"/>
        <w:rPr>
          <w:b/>
        </w:rPr>
      </w:pPr>
      <w:r>
        <w:rPr>
          <w:b/>
        </w:rPr>
        <w:t>12</w:t>
      </w:r>
      <w:r w:rsidR="00FF107B" w:rsidRPr="00215223">
        <w:rPr>
          <w:b/>
        </w:rPr>
        <w:t>. АДРЕСА И БАНКОВСКИЕ РЕКВИЗИТЫ СТОРОН</w:t>
      </w:r>
    </w:p>
    <w:p w:rsidR="00A564B3" w:rsidRPr="00215223" w:rsidRDefault="00A564B3" w:rsidP="00FF107B">
      <w:pPr>
        <w:tabs>
          <w:tab w:val="left" w:pos="0"/>
          <w:tab w:val="right" w:pos="9498"/>
        </w:tabs>
        <w:ind w:right="139"/>
        <w:jc w:val="center"/>
      </w:pPr>
    </w:p>
    <w:tbl>
      <w:tblPr>
        <w:tblW w:w="974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45"/>
        <w:gridCol w:w="4501"/>
      </w:tblGrid>
      <w:tr w:rsidR="005F37E9" w:rsidRPr="0096433B" w:rsidTr="00A564B3">
        <w:trPr>
          <w:trHeight w:val="80"/>
        </w:trPr>
        <w:tc>
          <w:tcPr>
            <w:tcW w:w="5245" w:type="dxa"/>
          </w:tcPr>
          <w:p w:rsidR="006E09E4" w:rsidRPr="00031107" w:rsidRDefault="006E09E4" w:rsidP="006E09E4">
            <w:pPr>
              <w:rPr>
                <w:color w:val="000000"/>
              </w:rPr>
            </w:pPr>
            <w:r w:rsidRPr="00031107">
              <w:rPr>
                <w:color w:val="000000"/>
              </w:rPr>
              <w:t>ЗАКАЗЧИК:</w:t>
            </w:r>
          </w:p>
          <w:p w:rsidR="006E09E4" w:rsidRPr="00E94924" w:rsidRDefault="006E09E4" w:rsidP="006E09E4">
            <w:pPr>
              <w:rPr>
                <w:b/>
                <w:color w:val="000000"/>
              </w:rPr>
            </w:pPr>
            <w:r w:rsidRPr="00E94924">
              <w:rPr>
                <w:b/>
                <w:color w:val="000000"/>
              </w:rPr>
              <w:t>Государственное бюджетное дошкольное образовательное учреждение детский сад № 55 Красногвардейского района Санкт-Петербурга</w:t>
            </w:r>
          </w:p>
          <w:p w:rsidR="006E09E4" w:rsidRPr="00CA6F25" w:rsidRDefault="006E09E4" w:rsidP="006E09E4">
            <w:pPr>
              <w:rPr>
                <w:color w:val="000000"/>
              </w:rPr>
            </w:pPr>
            <w:r w:rsidRPr="00CA6F25">
              <w:rPr>
                <w:color w:val="000000"/>
              </w:rPr>
              <w:t>ИНН: 7806042859 КПП: 780601001</w:t>
            </w:r>
          </w:p>
          <w:p w:rsidR="006E09E4" w:rsidRPr="00CA6F25" w:rsidRDefault="006E09E4" w:rsidP="006E09E4">
            <w:pPr>
              <w:rPr>
                <w:color w:val="000000"/>
              </w:rPr>
            </w:pPr>
            <w:r w:rsidRPr="00CA6F25">
              <w:rPr>
                <w:color w:val="000000"/>
              </w:rPr>
              <w:t xml:space="preserve">ОГРН 1037816029690 </w:t>
            </w:r>
          </w:p>
          <w:p w:rsidR="006E09E4" w:rsidRPr="00CA6F25" w:rsidRDefault="006E09E4" w:rsidP="006E09E4">
            <w:pPr>
              <w:rPr>
                <w:color w:val="000000"/>
              </w:rPr>
            </w:pPr>
            <w:r w:rsidRPr="00CA6F25">
              <w:rPr>
                <w:color w:val="000000"/>
              </w:rPr>
              <w:t>195279, Санкт-Петербург, пр. Энтузиастов , д.40, корп.4, лит.А</w:t>
            </w:r>
          </w:p>
          <w:p w:rsidR="006E09E4" w:rsidRPr="00CA6F25" w:rsidRDefault="006E09E4" w:rsidP="006E09E4">
            <w:pPr>
              <w:rPr>
                <w:color w:val="000000"/>
              </w:rPr>
            </w:pPr>
            <w:r w:rsidRPr="00CA6F25">
              <w:rPr>
                <w:color w:val="000000"/>
              </w:rPr>
              <w:t xml:space="preserve">Адрес электронной почты: </w:t>
            </w:r>
          </w:p>
          <w:p w:rsidR="006E09E4" w:rsidRPr="00CA6F25" w:rsidRDefault="006E09E4" w:rsidP="006E09E4">
            <w:pPr>
              <w:rPr>
                <w:color w:val="000000"/>
              </w:rPr>
            </w:pPr>
            <w:r w:rsidRPr="00CA6F25">
              <w:rPr>
                <w:color w:val="000000"/>
                <w:lang w:val="en-US"/>
              </w:rPr>
              <w:t>Dsad</w:t>
            </w:r>
            <w:r w:rsidRPr="00CA6F25">
              <w:rPr>
                <w:color w:val="000000"/>
              </w:rPr>
              <w:t>55@yandex.ru</w:t>
            </w:r>
          </w:p>
          <w:p w:rsidR="006E09E4" w:rsidRPr="00CA6F25" w:rsidRDefault="006E09E4" w:rsidP="006E09E4">
            <w:pPr>
              <w:rPr>
                <w:color w:val="000000"/>
              </w:rPr>
            </w:pPr>
            <w:r w:rsidRPr="00CA6F25">
              <w:rPr>
                <w:color w:val="000000"/>
              </w:rPr>
              <w:t xml:space="preserve">Контактный телефон: (812) 520-07-31 </w:t>
            </w:r>
          </w:p>
          <w:p w:rsidR="006E09E4" w:rsidRPr="00CA6F25" w:rsidRDefault="006E09E4" w:rsidP="006E09E4">
            <w:pPr>
              <w:rPr>
                <w:color w:val="000000"/>
              </w:rPr>
            </w:pPr>
            <w:r w:rsidRPr="00CA6F25">
              <w:rPr>
                <w:color w:val="000000"/>
              </w:rPr>
              <w:t>ОКВЭД: 85.11, 85.41</w:t>
            </w:r>
          </w:p>
          <w:p w:rsidR="006E09E4" w:rsidRPr="00CA6F25" w:rsidRDefault="006E09E4" w:rsidP="006E09E4">
            <w:pPr>
              <w:rPr>
                <w:color w:val="000000"/>
              </w:rPr>
            </w:pPr>
            <w:r w:rsidRPr="00CA6F25">
              <w:rPr>
                <w:color w:val="000000"/>
              </w:rPr>
              <w:t xml:space="preserve">Банковские реквизиты: </w:t>
            </w:r>
          </w:p>
          <w:p w:rsidR="006E09E4" w:rsidRPr="00CA6F25" w:rsidRDefault="006E09E4" w:rsidP="006E09E4">
            <w:pPr>
              <w:rPr>
                <w:color w:val="000000"/>
              </w:rPr>
            </w:pPr>
            <w:r w:rsidRPr="00CA6F25">
              <w:rPr>
                <w:color w:val="000000"/>
              </w:rPr>
              <w:t>КОМИТЕТ ФИНАНСОВ САНКТ-ПЕТЕРБУРГА (ГБДОУ детский сад № 55  Красногвардейского района Санкт-Петербурга, л/с 0541083)</w:t>
            </w:r>
          </w:p>
          <w:p w:rsidR="006E09E4" w:rsidRPr="00CA6F25" w:rsidRDefault="006E09E4" w:rsidP="006E09E4">
            <w:pPr>
              <w:rPr>
                <w:color w:val="000000"/>
              </w:rPr>
            </w:pPr>
            <w:r w:rsidRPr="00531853">
              <w:t>ОКЦ № 1 СЗГУ Банка России // УФК по г.Санкт-Петербургу, г. Санкт-Петербург</w:t>
            </w:r>
            <w:r w:rsidRPr="00CA6F25">
              <w:rPr>
                <w:color w:val="000000"/>
              </w:rPr>
              <w:t xml:space="preserve"> </w:t>
            </w:r>
          </w:p>
          <w:p w:rsidR="006E09E4" w:rsidRPr="00CA6F25" w:rsidRDefault="006E09E4" w:rsidP="006E09E4">
            <w:pPr>
              <w:rPr>
                <w:color w:val="000000"/>
              </w:rPr>
            </w:pPr>
            <w:r w:rsidRPr="00CA6F25">
              <w:rPr>
                <w:color w:val="000000"/>
              </w:rPr>
              <w:t xml:space="preserve">Номер счета банка получателя: 40102810945370000005, </w:t>
            </w:r>
          </w:p>
          <w:p w:rsidR="006E09E4" w:rsidRPr="00CA6F25" w:rsidRDefault="006E09E4" w:rsidP="006E09E4">
            <w:pPr>
              <w:rPr>
                <w:color w:val="000000"/>
              </w:rPr>
            </w:pPr>
            <w:r w:rsidRPr="00CA6F25">
              <w:rPr>
                <w:color w:val="000000"/>
              </w:rPr>
              <w:t>Номер казначейского счета: 03224643400000007200,</w:t>
            </w:r>
          </w:p>
          <w:p w:rsidR="006E09E4" w:rsidRPr="00CA6F25" w:rsidRDefault="006E09E4" w:rsidP="006E09E4">
            <w:pPr>
              <w:rPr>
                <w:color w:val="000000"/>
              </w:rPr>
            </w:pPr>
            <w:r w:rsidRPr="00CA6F25">
              <w:rPr>
                <w:color w:val="000000"/>
              </w:rPr>
              <w:t>БИК банка получателя: 014030106.</w:t>
            </w:r>
          </w:p>
          <w:p w:rsidR="006E09E4" w:rsidRPr="00CA6F25" w:rsidRDefault="006E09E4" w:rsidP="006E09E4">
            <w:pPr>
              <w:rPr>
                <w:color w:val="000000"/>
              </w:rPr>
            </w:pPr>
          </w:p>
          <w:p w:rsidR="006E09E4" w:rsidRDefault="006E09E4" w:rsidP="006E09E4">
            <w:pPr>
              <w:rPr>
                <w:color w:val="000000"/>
              </w:rPr>
            </w:pPr>
          </w:p>
          <w:p w:rsidR="006E09E4" w:rsidRDefault="006E09E4" w:rsidP="006E09E4">
            <w:pPr>
              <w:rPr>
                <w:color w:val="000000"/>
              </w:rPr>
            </w:pPr>
          </w:p>
          <w:p w:rsidR="006E09E4" w:rsidRDefault="006E09E4" w:rsidP="006E09E4">
            <w:pPr>
              <w:rPr>
                <w:color w:val="000000"/>
              </w:rPr>
            </w:pPr>
          </w:p>
          <w:p w:rsidR="006E09E4" w:rsidRDefault="006E09E4" w:rsidP="006E09E4">
            <w:pPr>
              <w:rPr>
                <w:color w:val="000000"/>
              </w:rPr>
            </w:pPr>
            <w:r w:rsidRPr="00CA6F25">
              <w:rPr>
                <w:color w:val="000000"/>
              </w:rPr>
              <w:t>Заведующий</w:t>
            </w:r>
          </w:p>
          <w:p w:rsidR="006E09E4" w:rsidRDefault="006E09E4" w:rsidP="006E09E4">
            <w:pPr>
              <w:rPr>
                <w:color w:val="000000"/>
              </w:rPr>
            </w:pPr>
            <w:r>
              <w:rPr>
                <w:color w:val="000000"/>
              </w:rPr>
              <w:t>ГБДОУ Детский сад № 55 Красногвардейского района СПБ</w:t>
            </w:r>
          </w:p>
          <w:p w:rsidR="006E09E4" w:rsidRPr="00CA6F25" w:rsidRDefault="006E09E4" w:rsidP="006E09E4">
            <w:pPr>
              <w:rPr>
                <w:color w:val="000000"/>
              </w:rPr>
            </w:pPr>
          </w:p>
          <w:p w:rsidR="006E09E4" w:rsidRPr="00CA6F25" w:rsidRDefault="006E09E4" w:rsidP="006E09E4">
            <w:pPr>
              <w:rPr>
                <w:color w:val="000000"/>
              </w:rPr>
            </w:pPr>
            <w:r w:rsidRPr="00CA6F25">
              <w:rPr>
                <w:color w:val="000000"/>
              </w:rPr>
              <w:t>______________________ Есилевская Ю.В.</w:t>
            </w:r>
          </w:p>
          <w:p w:rsidR="005F37E9" w:rsidRPr="00EC42F2" w:rsidRDefault="006E09E4" w:rsidP="006E09E4">
            <w:pPr>
              <w:widowControl w:val="0"/>
              <w:autoSpaceDE w:val="0"/>
              <w:ind w:left="124"/>
              <w:jc w:val="both"/>
              <w:rPr>
                <w:caps/>
              </w:rPr>
            </w:pPr>
            <w:r w:rsidRPr="00CA6F25">
              <w:rPr>
                <w:caps/>
              </w:rPr>
              <w:t>(подписано ЭП)</w:t>
            </w:r>
          </w:p>
        </w:tc>
        <w:tc>
          <w:tcPr>
            <w:tcW w:w="4501" w:type="dxa"/>
            <w:hideMark/>
          </w:tcPr>
          <w:p w:rsidR="005F37E9" w:rsidRDefault="005F37E9" w:rsidP="000175A3">
            <w:pPr>
              <w:pStyle w:val="ac"/>
              <w:spacing w:after="0"/>
              <w:ind w:left="497"/>
              <w:jc w:val="both"/>
              <w:rPr>
                <w:rFonts w:ascii="Times New Roman" w:hAnsi="Times New Roman"/>
                <w:caps/>
                <w:sz w:val="24"/>
                <w:szCs w:val="24"/>
              </w:rPr>
            </w:pPr>
            <w:r w:rsidRPr="004E05B6">
              <w:rPr>
                <w:rFonts w:ascii="Times New Roman" w:hAnsi="Times New Roman"/>
                <w:caps/>
                <w:sz w:val="24"/>
                <w:szCs w:val="24"/>
              </w:rPr>
              <w:t>ПОСТАВЩИК:</w:t>
            </w:r>
          </w:p>
          <w:p w:rsidR="005F37E9" w:rsidRDefault="005F37E9" w:rsidP="000175A3">
            <w:pPr>
              <w:pStyle w:val="ac"/>
              <w:spacing w:after="0"/>
              <w:ind w:left="497"/>
              <w:jc w:val="both"/>
              <w:rPr>
                <w:rFonts w:ascii="Times New Roman" w:hAnsi="Times New Roman"/>
                <w:caps/>
                <w:sz w:val="24"/>
                <w:szCs w:val="24"/>
              </w:rPr>
            </w:pPr>
          </w:p>
          <w:p w:rsidR="005F37E9" w:rsidRPr="006A0779" w:rsidRDefault="005F37E9" w:rsidP="000175A3">
            <w:pPr>
              <w:ind w:left="497"/>
            </w:pPr>
          </w:p>
          <w:p w:rsidR="005F37E9" w:rsidRDefault="005F37E9" w:rsidP="000175A3">
            <w:pPr>
              <w:ind w:left="497"/>
            </w:pPr>
          </w:p>
          <w:p w:rsidR="005F37E9" w:rsidRDefault="005F37E9" w:rsidP="000175A3">
            <w:pPr>
              <w:ind w:left="497"/>
            </w:pPr>
          </w:p>
          <w:p w:rsidR="005F37E9" w:rsidRPr="006A0779" w:rsidRDefault="005F37E9" w:rsidP="000175A3">
            <w:pPr>
              <w:ind w:left="497"/>
            </w:pPr>
          </w:p>
          <w:p w:rsidR="005F37E9" w:rsidRDefault="005F37E9" w:rsidP="000175A3">
            <w:pPr>
              <w:ind w:left="497"/>
            </w:pPr>
          </w:p>
          <w:p w:rsidR="005F37E9" w:rsidRPr="005F37E9" w:rsidRDefault="005F37E9" w:rsidP="000175A3">
            <w:pPr>
              <w:ind w:left="497"/>
            </w:pPr>
          </w:p>
          <w:p w:rsidR="005F37E9" w:rsidRPr="005F37E9" w:rsidRDefault="005F37E9" w:rsidP="000175A3">
            <w:pPr>
              <w:ind w:left="497"/>
            </w:pPr>
          </w:p>
          <w:p w:rsidR="005F37E9" w:rsidRPr="005F37E9" w:rsidRDefault="005F37E9" w:rsidP="000175A3">
            <w:pPr>
              <w:ind w:left="497"/>
            </w:pPr>
          </w:p>
          <w:p w:rsidR="005F37E9" w:rsidRPr="005F37E9" w:rsidRDefault="005F37E9" w:rsidP="000175A3">
            <w:pPr>
              <w:ind w:left="497"/>
            </w:pPr>
          </w:p>
          <w:p w:rsidR="005F37E9" w:rsidRPr="005F37E9" w:rsidRDefault="005F37E9" w:rsidP="000175A3">
            <w:pPr>
              <w:ind w:left="497"/>
            </w:pPr>
          </w:p>
          <w:p w:rsidR="005F37E9" w:rsidRPr="005F37E9" w:rsidRDefault="005F37E9" w:rsidP="000175A3">
            <w:pPr>
              <w:ind w:left="497"/>
            </w:pPr>
          </w:p>
          <w:p w:rsidR="005F37E9" w:rsidRPr="005F37E9" w:rsidRDefault="005F37E9" w:rsidP="000175A3">
            <w:pPr>
              <w:ind w:left="497"/>
            </w:pPr>
          </w:p>
          <w:p w:rsidR="005F37E9" w:rsidRPr="005F37E9" w:rsidRDefault="005F37E9" w:rsidP="000175A3">
            <w:pPr>
              <w:ind w:left="497"/>
            </w:pPr>
          </w:p>
          <w:p w:rsidR="005F37E9" w:rsidRPr="005F37E9" w:rsidRDefault="005F37E9" w:rsidP="000175A3">
            <w:pPr>
              <w:ind w:left="497"/>
            </w:pPr>
          </w:p>
          <w:p w:rsidR="005F37E9" w:rsidRPr="005F37E9" w:rsidRDefault="005F37E9" w:rsidP="000175A3">
            <w:pPr>
              <w:ind w:left="497"/>
            </w:pPr>
          </w:p>
          <w:p w:rsidR="005F37E9" w:rsidRPr="005F37E9" w:rsidRDefault="005F37E9" w:rsidP="000175A3">
            <w:pPr>
              <w:ind w:left="497"/>
            </w:pPr>
          </w:p>
          <w:p w:rsidR="005F37E9" w:rsidRDefault="005F37E9" w:rsidP="000175A3">
            <w:pPr>
              <w:ind w:left="497"/>
            </w:pPr>
          </w:p>
          <w:p w:rsidR="005F37E9" w:rsidRDefault="005F37E9" w:rsidP="000175A3">
            <w:pPr>
              <w:ind w:left="497"/>
            </w:pPr>
          </w:p>
          <w:p w:rsidR="000175A3" w:rsidRDefault="000175A3" w:rsidP="000175A3">
            <w:pPr>
              <w:ind w:left="497"/>
            </w:pPr>
          </w:p>
          <w:p w:rsidR="000175A3" w:rsidRDefault="000175A3" w:rsidP="000175A3">
            <w:pPr>
              <w:ind w:left="497"/>
            </w:pPr>
          </w:p>
          <w:p w:rsidR="000175A3" w:rsidRDefault="000175A3" w:rsidP="000175A3">
            <w:pPr>
              <w:ind w:left="497"/>
            </w:pPr>
          </w:p>
          <w:p w:rsidR="000175A3" w:rsidRDefault="000175A3" w:rsidP="000175A3">
            <w:pPr>
              <w:ind w:left="497"/>
            </w:pPr>
          </w:p>
          <w:p w:rsidR="000175A3" w:rsidRDefault="000175A3" w:rsidP="000175A3">
            <w:pPr>
              <w:ind w:left="497"/>
            </w:pPr>
          </w:p>
          <w:p w:rsidR="005F37E9" w:rsidRDefault="005F37E9" w:rsidP="000175A3">
            <w:pPr>
              <w:ind w:left="497"/>
            </w:pPr>
            <w:r>
              <w:t>____________________</w:t>
            </w:r>
          </w:p>
          <w:p w:rsidR="005F37E9" w:rsidRPr="005F37E9" w:rsidRDefault="005F37E9" w:rsidP="000175A3">
            <w:pPr>
              <w:ind w:left="497"/>
            </w:pPr>
            <w:r w:rsidRPr="005F37E9">
              <w:t>(ПОДПИСАНО ЭП)</w:t>
            </w:r>
          </w:p>
        </w:tc>
      </w:tr>
    </w:tbl>
    <w:p w:rsidR="00FF107B" w:rsidRPr="0096433B" w:rsidRDefault="00FF107B" w:rsidP="00FF107B">
      <w:pPr>
        <w:ind w:firstLine="567"/>
        <w:jc w:val="center"/>
        <w:rPr>
          <w:b/>
        </w:rPr>
      </w:pPr>
    </w:p>
    <w:p w:rsidR="00FF107B" w:rsidRPr="0096433B" w:rsidRDefault="00FF107B" w:rsidP="00FF107B">
      <w:pPr>
        <w:pStyle w:val="ae"/>
        <w:keepNext w:val="0"/>
        <w:widowControl w:val="0"/>
        <w:autoSpaceDE w:val="0"/>
        <w:autoSpaceDN w:val="0"/>
        <w:adjustRightInd w:val="0"/>
        <w:jc w:val="both"/>
        <w:sectPr w:rsidR="00FF107B" w:rsidRPr="0096433B" w:rsidSect="00DF3C8E">
          <w:footerReference w:type="even" r:id="rId8"/>
          <w:footerReference w:type="default" r:id="rId9"/>
          <w:pgSz w:w="11906" w:h="16838"/>
          <w:pgMar w:top="567" w:right="424" w:bottom="993" w:left="1259" w:header="357" w:footer="573" w:gutter="0"/>
          <w:cols w:space="708"/>
          <w:docGrid w:linePitch="360"/>
        </w:sectPr>
      </w:pPr>
    </w:p>
    <w:p w:rsidR="00FF107B" w:rsidRPr="00215223" w:rsidRDefault="00FF107B" w:rsidP="00FF107B">
      <w:pPr>
        <w:jc w:val="right"/>
      </w:pPr>
      <w:r w:rsidRPr="002B2687">
        <w:lastRenderedPageBreak/>
        <w:t>Приложение № 1</w:t>
      </w:r>
      <w:r w:rsidRPr="00215223">
        <w:t xml:space="preserve"> </w:t>
      </w:r>
    </w:p>
    <w:p w:rsidR="00FF107B" w:rsidRPr="00215223" w:rsidRDefault="00FF107B" w:rsidP="00FF107B">
      <w:pPr>
        <w:jc w:val="right"/>
      </w:pPr>
      <w:r w:rsidRPr="00215223">
        <w:t xml:space="preserve">к Контракту № </w:t>
      </w:r>
    </w:p>
    <w:p w:rsidR="002706C0" w:rsidRDefault="00FF107B" w:rsidP="002706C0">
      <w:pPr>
        <w:jc w:val="right"/>
      </w:pPr>
      <w:r w:rsidRPr="00215223">
        <w:t xml:space="preserve">от </w:t>
      </w:r>
      <w:r w:rsidR="005A0414" w:rsidRPr="00215223">
        <w:rPr>
          <w:i/>
        </w:rPr>
        <w:t>«_____» __________ 20</w:t>
      </w:r>
      <w:r w:rsidR="006E09E4">
        <w:rPr>
          <w:i/>
        </w:rPr>
        <w:t>26</w:t>
      </w:r>
      <w:r w:rsidR="005A0414" w:rsidRPr="00215223">
        <w:rPr>
          <w:i/>
        </w:rPr>
        <w:t xml:space="preserve"> г.</w:t>
      </w:r>
    </w:p>
    <w:p w:rsidR="00220EAC" w:rsidRPr="00A564B3" w:rsidRDefault="002706C0" w:rsidP="00220EAC">
      <w:pPr>
        <w:spacing w:before="720" w:after="240" w:line="276" w:lineRule="auto"/>
        <w:ind w:firstLine="357"/>
        <w:jc w:val="center"/>
        <w:rPr>
          <w:b/>
        </w:rPr>
      </w:pPr>
      <w:r>
        <w:tab/>
      </w:r>
      <w:r w:rsidRPr="00DE7708">
        <w:rPr>
          <w:b/>
        </w:rPr>
        <w:t>Расчет цены Контракта</w:t>
      </w:r>
    </w:p>
    <w:p w:rsidR="00A564B3" w:rsidRDefault="00A564B3" w:rsidP="002706C0">
      <w:pPr>
        <w:tabs>
          <w:tab w:val="left" w:pos="825"/>
        </w:tabs>
      </w:pPr>
    </w:p>
    <w:tbl>
      <w:tblPr>
        <w:tblW w:w="100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2387"/>
        <w:gridCol w:w="1762"/>
        <w:gridCol w:w="1659"/>
        <w:gridCol w:w="1153"/>
        <w:gridCol w:w="799"/>
        <w:gridCol w:w="859"/>
        <w:gridCol w:w="859"/>
      </w:tblGrid>
      <w:tr w:rsidR="00223C8B" w:rsidRPr="00AB6C6D" w:rsidTr="005A0414">
        <w:trPr>
          <w:trHeight w:val="1154"/>
        </w:trPr>
        <w:tc>
          <w:tcPr>
            <w:tcW w:w="556" w:type="dxa"/>
            <w:shd w:val="clear" w:color="auto" w:fill="auto"/>
            <w:vAlign w:val="center"/>
          </w:tcPr>
          <w:p w:rsidR="00223C8B" w:rsidRPr="00CE1E90" w:rsidRDefault="00223C8B" w:rsidP="00755F15">
            <w:pPr>
              <w:jc w:val="center"/>
              <w:rPr>
                <w:b/>
                <w:sz w:val="20"/>
                <w:szCs w:val="20"/>
              </w:rPr>
            </w:pPr>
            <w:r w:rsidRPr="00CE1E90">
              <w:rPr>
                <w:b/>
                <w:sz w:val="20"/>
                <w:szCs w:val="20"/>
              </w:rPr>
              <w:t>№ п/п</w:t>
            </w:r>
          </w:p>
        </w:tc>
        <w:tc>
          <w:tcPr>
            <w:tcW w:w="2387" w:type="dxa"/>
          </w:tcPr>
          <w:p w:rsidR="00223C8B" w:rsidRPr="00CE1E90" w:rsidRDefault="00223C8B" w:rsidP="00755F15">
            <w:pPr>
              <w:pStyle w:val="21"/>
              <w:spacing w:line="276" w:lineRule="auto"/>
              <w:ind w:right="-39"/>
              <w:jc w:val="center"/>
              <w:rPr>
                <w:sz w:val="20"/>
                <w:szCs w:val="20"/>
              </w:rPr>
            </w:pPr>
            <w:r w:rsidRPr="00CE1E90">
              <w:rPr>
                <w:sz w:val="20"/>
                <w:szCs w:val="20"/>
              </w:rPr>
              <w:t>Наименование оказываемых услуг</w:t>
            </w:r>
          </w:p>
        </w:tc>
        <w:tc>
          <w:tcPr>
            <w:tcW w:w="1762" w:type="dxa"/>
            <w:shd w:val="clear" w:color="auto" w:fill="auto"/>
            <w:vAlign w:val="center"/>
          </w:tcPr>
          <w:p w:rsidR="00223C8B" w:rsidRPr="00CE1E90" w:rsidRDefault="00223C8B" w:rsidP="00755F15">
            <w:pPr>
              <w:pStyle w:val="21"/>
              <w:spacing w:line="276" w:lineRule="auto"/>
              <w:ind w:right="-39"/>
              <w:jc w:val="center"/>
              <w:rPr>
                <w:sz w:val="20"/>
                <w:szCs w:val="20"/>
              </w:rPr>
            </w:pPr>
            <w:r w:rsidRPr="00CE1E90">
              <w:rPr>
                <w:sz w:val="20"/>
                <w:szCs w:val="20"/>
              </w:rPr>
              <w:t>Наименование оборудования, подлежащего оказанию услуг</w:t>
            </w:r>
          </w:p>
        </w:tc>
        <w:tc>
          <w:tcPr>
            <w:tcW w:w="1659" w:type="dxa"/>
          </w:tcPr>
          <w:p w:rsidR="00223C8B" w:rsidRPr="00CE1E90" w:rsidRDefault="00223C8B" w:rsidP="00755F15">
            <w:pPr>
              <w:pStyle w:val="21"/>
              <w:spacing w:line="276" w:lineRule="auto"/>
              <w:ind w:right="-39"/>
              <w:jc w:val="center"/>
              <w:rPr>
                <w:sz w:val="20"/>
                <w:szCs w:val="20"/>
              </w:rPr>
            </w:pPr>
            <w:r w:rsidRPr="00CE1E90">
              <w:rPr>
                <w:sz w:val="20"/>
                <w:szCs w:val="20"/>
              </w:rPr>
              <w:t>ОКПД2</w:t>
            </w:r>
          </w:p>
        </w:tc>
        <w:tc>
          <w:tcPr>
            <w:tcW w:w="1153" w:type="dxa"/>
            <w:shd w:val="clear" w:color="auto" w:fill="auto"/>
            <w:vAlign w:val="center"/>
          </w:tcPr>
          <w:p w:rsidR="00223C8B" w:rsidRPr="00CE1E90" w:rsidRDefault="00223C8B" w:rsidP="00755F15">
            <w:pPr>
              <w:jc w:val="center"/>
              <w:rPr>
                <w:b/>
                <w:sz w:val="20"/>
                <w:szCs w:val="20"/>
              </w:rPr>
            </w:pPr>
            <w:r w:rsidRPr="00CE1E90">
              <w:rPr>
                <w:b/>
                <w:sz w:val="20"/>
                <w:szCs w:val="20"/>
              </w:rPr>
              <w:t>Ед.</w:t>
            </w:r>
          </w:p>
          <w:p w:rsidR="00223C8B" w:rsidRPr="00CE1E90" w:rsidRDefault="00223C8B" w:rsidP="00755F15">
            <w:pPr>
              <w:jc w:val="center"/>
              <w:rPr>
                <w:b/>
                <w:sz w:val="20"/>
                <w:szCs w:val="20"/>
              </w:rPr>
            </w:pPr>
            <w:r w:rsidRPr="00CE1E90">
              <w:rPr>
                <w:b/>
                <w:sz w:val="20"/>
                <w:szCs w:val="20"/>
              </w:rPr>
              <w:t>измерения</w:t>
            </w:r>
          </w:p>
        </w:tc>
        <w:tc>
          <w:tcPr>
            <w:tcW w:w="799" w:type="dxa"/>
            <w:shd w:val="clear" w:color="auto" w:fill="auto"/>
          </w:tcPr>
          <w:p w:rsidR="00223C8B" w:rsidRPr="00CE1E90" w:rsidRDefault="00223C8B" w:rsidP="00755F15">
            <w:pPr>
              <w:pStyle w:val="afe"/>
              <w:jc w:val="center"/>
              <w:rPr>
                <w:b/>
                <w:sz w:val="20"/>
                <w:szCs w:val="20"/>
              </w:rPr>
            </w:pPr>
            <w:r w:rsidRPr="00CE1E90">
              <w:rPr>
                <w:b/>
                <w:sz w:val="20"/>
                <w:szCs w:val="20"/>
              </w:rPr>
              <w:t xml:space="preserve">Кол-во </w:t>
            </w:r>
            <w:r>
              <w:rPr>
                <w:b/>
                <w:sz w:val="20"/>
                <w:szCs w:val="20"/>
              </w:rPr>
              <w:t>ед</w:t>
            </w:r>
          </w:p>
        </w:tc>
        <w:tc>
          <w:tcPr>
            <w:tcW w:w="859" w:type="dxa"/>
            <w:vAlign w:val="center"/>
          </w:tcPr>
          <w:p w:rsidR="00223C8B" w:rsidRPr="00CE1E90" w:rsidRDefault="00223C8B" w:rsidP="00755F15">
            <w:pPr>
              <w:spacing w:line="276" w:lineRule="auto"/>
              <w:jc w:val="center"/>
              <w:rPr>
                <w:b/>
                <w:sz w:val="20"/>
                <w:szCs w:val="20"/>
              </w:rPr>
            </w:pPr>
            <w:r>
              <w:rPr>
                <w:b/>
                <w:sz w:val="20"/>
                <w:szCs w:val="20"/>
              </w:rPr>
              <w:t>Цена оказания услуг, руб.</w:t>
            </w:r>
            <w:r w:rsidRPr="00CE1E90">
              <w:rPr>
                <w:b/>
                <w:sz w:val="20"/>
                <w:szCs w:val="20"/>
              </w:rPr>
              <w:t xml:space="preserve"> </w:t>
            </w:r>
          </w:p>
        </w:tc>
        <w:tc>
          <w:tcPr>
            <w:tcW w:w="859" w:type="dxa"/>
          </w:tcPr>
          <w:p w:rsidR="00223C8B" w:rsidRDefault="00223C8B" w:rsidP="00755F15">
            <w:pPr>
              <w:jc w:val="center"/>
              <w:rPr>
                <w:b/>
                <w:sz w:val="20"/>
                <w:szCs w:val="20"/>
              </w:rPr>
            </w:pPr>
            <w:r>
              <w:rPr>
                <w:b/>
                <w:sz w:val="20"/>
                <w:szCs w:val="20"/>
              </w:rPr>
              <w:t>Цена общего объема оказываемых услуг, руб</w:t>
            </w:r>
          </w:p>
        </w:tc>
      </w:tr>
      <w:tr w:rsidR="00223C8B" w:rsidRPr="00AB6C6D" w:rsidTr="005A0414">
        <w:trPr>
          <w:trHeight w:val="273"/>
        </w:trPr>
        <w:tc>
          <w:tcPr>
            <w:tcW w:w="556" w:type="dxa"/>
            <w:shd w:val="clear" w:color="auto" w:fill="auto"/>
            <w:vAlign w:val="center"/>
          </w:tcPr>
          <w:p w:rsidR="00223C8B" w:rsidRPr="00CE1E90" w:rsidRDefault="00223C8B" w:rsidP="00755F15">
            <w:pPr>
              <w:jc w:val="center"/>
              <w:rPr>
                <w:b/>
                <w:sz w:val="20"/>
                <w:szCs w:val="20"/>
              </w:rPr>
            </w:pPr>
            <w:r w:rsidRPr="00CE1E90">
              <w:rPr>
                <w:b/>
                <w:sz w:val="20"/>
                <w:szCs w:val="20"/>
              </w:rPr>
              <w:t>1</w:t>
            </w:r>
          </w:p>
        </w:tc>
        <w:tc>
          <w:tcPr>
            <w:tcW w:w="2387" w:type="dxa"/>
            <w:vAlign w:val="center"/>
          </w:tcPr>
          <w:p w:rsidR="00223C8B" w:rsidRPr="00CE1E90" w:rsidRDefault="00223C8B" w:rsidP="00755F15">
            <w:pPr>
              <w:pStyle w:val="21"/>
              <w:spacing w:line="276" w:lineRule="auto"/>
              <w:ind w:right="-39"/>
              <w:jc w:val="center"/>
              <w:rPr>
                <w:sz w:val="20"/>
                <w:szCs w:val="20"/>
              </w:rPr>
            </w:pPr>
            <w:r w:rsidRPr="00CE1E90">
              <w:rPr>
                <w:sz w:val="20"/>
                <w:szCs w:val="20"/>
              </w:rPr>
              <w:t>2</w:t>
            </w:r>
          </w:p>
        </w:tc>
        <w:tc>
          <w:tcPr>
            <w:tcW w:w="1762" w:type="dxa"/>
            <w:shd w:val="clear" w:color="auto" w:fill="auto"/>
            <w:vAlign w:val="center"/>
          </w:tcPr>
          <w:p w:rsidR="00223C8B" w:rsidRPr="00CE1E90" w:rsidRDefault="00223C8B" w:rsidP="00755F15">
            <w:pPr>
              <w:pStyle w:val="21"/>
              <w:spacing w:line="276" w:lineRule="auto"/>
              <w:ind w:right="-39"/>
              <w:jc w:val="center"/>
              <w:rPr>
                <w:sz w:val="20"/>
                <w:szCs w:val="20"/>
              </w:rPr>
            </w:pPr>
            <w:r w:rsidRPr="00CE1E90">
              <w:rPr>
                <w:sz w:val="20"/>
                <w:szCs w:val="20"/>
              </w:rPr>
              <w:t>3</w:t>
            </w:r>
          </w:p>
        </w:tc>
        <w:tc>
          <w:tcPr>
            <w:tcW w:w="1659" w:type="dxa"/>
            <w:vAlign w:val="center"/>
          </w:tcPr>
          <w:p w:rsidR="00223C8B" w:rsidRPr="00CE1E90" w:rsidRDefault="00223C8B" w:rsidP="00755F15">
            <w:pPr>
              <w:pStyle w:val="21"/>
              <w:spacing w:line="276" w:lineRule="auto"/>
              <w:ind w:right="-39"/>
              <w:jc w:val="center"/>
              <w:rPr>
                <w:sz w:val="20"/>
                <w:szCs w:val="20"/>
              </w:rPr>
            </w:pPr>
            <w:r w:rsidRPr="00CE1E90">
              <w:rPr>
                <w:sz w:val="20"/>
                <w:szCs w:val="20"/>
              </w:rPr>
              <w:t>4</w:t>
            </w:r>
          </w:p>
        </w:tc>
        <w:tc>
          <w:tcPr>
            <w:tcW w:w="1153" w:type="dxa"/>
            <w:shd w:val="clear" w:color="auto" w:fill="auto"/>
            <w:vAlign w:val="center"/>
          </w:tcPr>
          <w:p w:rsidR="00223C8B" w:rsidRPr="00CE1E90" w:rsidRDefault="00223C8B" w:rsidP="00755F15">
            <w:pPr>
              <w:jc w:val="center"/>
              <w:rPr>
                <w:b/>
                <w:sz w:val="20"/>
                <w:szCs w:val="20"/>
              </w:rPr>
            </w:pPr>
            <w:r w:rsidRPr="00CE1E90">
              <w:rPr>
                <w:b/>
                <w:sz w:val="20"/>
                <w:szCs w:val="20"/>
              </w:rPr>
              <w:t>5</w:t>
            </w:r>
          </w:p>
        </w:tc>
        <w:tc>
          <w:tcPr>
            <w:tcW w:w="799" w:type="dxa"/>
            <w:shd w:val="clear" w:color="auto" w:fill="auto"/>
            <w:vAlign w:val="center"/>
          </w:tcPr>
          <w:p w:rsidR="00223C8B" w:rsidRPr="00CE1E90" w:rsidRDefault="00223C8B" w:rsidP="00755F15">
            <w:pPr>
              <w:pStyle w:val="afe"/>
              <w:jc w:val="center"/>
              <w:rPr>
                <w:b/>
                <w:sz w:val="20"/>
                <w:szCs w:val="20"/>
              </w:rPr>
            </w:pPr>
            <w:r w:rsidRPr="00CE1E90">
              <w:rPr>
                <w:b/>
                <w:sz w:val="20"/>
                <w:szCs w:val="20"/>
              </w:rPr>
              <w:t>6</w:t>
            </w:r>
          </w:p>
        </w:tc>
        <w:tc>
          <w:tcPr>
            <w:tcW w:w="859" w:type="dxa"/>
            <w:vAlign w:val="center"/>
          </w:tcPr>
          <w:p w:rsidR="00223C8B" w:rsidRPr="00CE1E90" w:rsidRDefault="00223C8B" w:rsidP="00755F15">
            <w:pPr>
              <w:spacing w:line="276" w:lineRule="auto"/>
              <w:jc w:val="center"/>
              <w:rPr>
                <w:b/>
                <w:sz w:val="20"/>
                <w:szCs w:val="20"/>
              </w:rPr>
            </w:pPr>
            <w:r>
              <w:rPr>
                <w:b/>
                <w:sz w:val="20"/>
                <w:szCs w:val="20"/>
              </w:rPr>
              <w:t>7</w:t>
            </w:r>
          </w:p>
        </w:tc>
        <w:tc>
          <w:tcPr>
            <w:tcW w:w="859" w:type="dxa"/>
          </w:tcPr>
          <w:p w:rsidR="00223C8B" w:rsidRPr="00CE1E90" w:rsidRDefault="00223C8B" w:rsidP="00755F15">
            <w:pPr>
              <w:jc w:val="center"/>
              <w:rPr>
                <w:b/>
                <w:sz w:val="20"/>
                <w:szCs w:val="20"/>
              </w:rPr>
            </w:pPr>
            <w:r>
              <w:rPr>
                <w:b/>
                <w:sz w:val="20"/>
                <w:szCs w:val="20"/>
              </w:rPr>
              <w:t>8=6*7</w:t>
            </w:r>
          </w:p>
        </w:tc>
      </w:tr>
      <w:tr w:rsidR="006E09E4" w:rsidRPr="00AB6C6D" w:rsidTr="005A0414">
        <w:trPr>
          <w:trHeight w:val="1400"/>
        </w:trPr>
        <w:tc>
          <w:tcPr>
            <w:tcW w:w="556" w:type="dxa"/>
            <w:shd w:val="clear" w:color="auto" w:fill="auto"/>
            <w:vAlign w:val="center"/>
          </w:tcPr>
          <w:p w:rsidR="006E09E4" w:rsidRPr="00CE1E90" w:rsidRDefault="006E09E4" w:rsidP="006E09E4">
            <w:pPr>
              <w:jc w:val="center"/>
              <w:rPr>
                <w:sz w:val="20"/>
                <w:szCs w:val="20"/>
              </w:rPr>
            </w:pPr>
            <w:r w:rsidRPr="00CE1E90">
              <w:rPr>
                <w:sz w:val="20"/>
                <w:szCs w:val="20"/>
              </w:rPr>
              <w:t>1</w:t>
            </w:r>
          </w:p>
        </w:tc>
        <w:tc>
          <w:tcPr>
            <w:tcW w:w="2387" w:type="dxa"/>
            <w:vMerge w:val="restart"/>
          </w:tcPr>
          <w:p w:rsidR="006E09E4" w:rsidRPr="00CE1E90" w:rsidRDefault="006E09E4" w:rsidP="006E09E4">
            <w:pPr>
              <w:shd w:val="clear" w:color="auto" w:fill="FFFFFF"/>
              <w:jc w:val="both"/>
              <w:rPr>
                <w:sz w:val="20"/>
                <w:szCs w:val="20"/>
              </w:rPr>
            </w:pPr>
            <w:r>
              <w:rPr>
                <w:sz w:val="20"/>
                <w:szCs w:val="20"/>
              </w:rPr>
              <w:t xml:space="preserve">Оказание услуг по </w:t>
            </w:r>
            <w:r w:rsidRPr="00CE1E90">
              <w:rPr>
                <w:sz w:val="20"/>
                <w:szCs w:val="20"/>
              </w:rPr>
              <w:t>плановой поверке  прибор</w:t>
            </w:r>
            <w:r>
              <w:rPr>
                <w:sz w:val="20"/>
                <w:szCs w:val="20"/>
              </w:rPr>
              <w:t>ов учета водомерного узла в 2026</w:t>
            </w:r>
            <w:r w:rsidRPr="00CE1E90">
              <w:rPr>
                <w:sz w:val="20"/>
                <w:szCs w:val="20"/>
              </w:rPr>
              <w:t xml:space="preserve"> г.</w:t>
            </w:r>
          </w:p>
          <w:p w:rsidR="006E09E4" w:rsidRPr="00CE1E90" w:rsidRDefault="006E09E4" w:rsidP="006E09E4">
            <w:pPr>
              <w:shd w:val="clear" w:color="auto" w:fill="FFFFFF"/>
              <w:jc w:val="both"/>
              <w:rPr>
                <w:sz w:val="20"/>
                <w:szCs w:val="20"/>
              </w:rPr>
            </w:pPr>
          </w:p>
        </w:tc>
        <w:tc>
          <w:tcPr>
            <w:tcW w:w="1762" w:type="dxa"/>
            <w:shd w:val="clear" w:color="auto" w:fill="auto"/>
            <w:vAlign w:val="center"/>
          </w:tcPr>
          <w:p w:rsidR="006E09E4" w:rsidRPr="006E09E4" w:rsidRDefault="006E09E4" w:rsidP="006E09E4">
            <w:pPr>
              <w:shd w:val="clear" w:color="auto" w:fill="FFFFFF"/>
              <w:jc w:val="both"/>
              <w:rPr>
                <w:sz w:val="20"/>
                <w:szCs w:val="20"/>
              </w:rPr>
            </w:pPr>
            <w:r w:rsidRPr="006E09E4">
              <w:rPr>
                <w:sz w:val="20"/>
                <w:szCs w:val="20"/>
              </w:rPr>
              <w:t>Счетчики холодной воды  № 20312899</w:t>
            </w:r>
          </w:p>
          <w:p w:rsidR="006E09E4" w:rsidRPr="006E09E4" w:rsidRDefault="006E09E4" w:rsidP="006E09E4">
            <w:pPr>
              <w:shd w:val="clear" w:color="auto" w:fill="FFFFFF"/>
              <w:jc w:val="both"/>
              <w:rPr>
                <w:sz w:val="20"/>
                <w:szCs w:val="20"/>
              </w:rPr>
            </w:pPr>
            <w:r w:rsidRPr="006E09E4">
              <w:rPr>
                <w:sz w:val="20"/>
                <w:szCs w:val="20"/>
              </w:rPr>
              <w:t>Тип счетчика: ВСХНд-40</w:t>
            </w:r>
          </w:p>
        </w:tc>
        <w:tc>
          <w:tcPr>
            <w:tcW w:w="1659" w:type="dxa"/>
            <w:vMerge w:val="restart"/>
          </w:tcPr>
          <w:p w:rsidR="006E09E4" w:rsidRPr="00CE1E90" w:rsidRDefault="006E09E4" w:rsidP="006E09E4">
            <w:pPr>
              <w:shd w:val="clear" w:color="auto" w:fill="FFFFFF"/>
              <w:jc w:val="both"/>
              <w:rPr>
                <w:sz w:val="20"/>
                <w:szCs w:val="20"/>
              </w:rPr>
            </w:pPr>
            <w:r w:rsidRPr="00CE1E90">
              <w:rPr>
                <w:color w:val="333333"/>
                <w:sz w:val="20"/>
                <w:szCs w:val="20"/>
                <w:shd w:val="clear" w:color="auto" w:fill="FFFFFF"/>
              </w:rPr>
              <w:t>45.20.21.222</w:t>
            </w:r>
          </w:p>
        </w:tc>
        <w:tc>
          <w:tcPr>
            <w:tcW w:w="1153" w:type="dxa"/>
            <w:shd w:val="clear" w:color="auto" w:fill="auto"/>
            <w:vAlign w:val="center"/>
          </w:tcPr>
          <w:p w:rsidR="006E09E4" w:rsidRPr="00CE1E90" w:rsidRDefault="006E09E4" w:rsidP="006E09E4">
            <w:pPr>
              <w:jc w:val="center"/>
              <w:rPr>
                <w:bCs/>
                <w:iCs/>
                <w:sz w:val="20"/>
                <w:szCs w:val="20"/>
              </w:rPr>
            </w:pPr>
            <w:r w:rsidRPr="00CE1E90">
              <w:rPr>
                <w:bCs/>
                <w:iCs/>
                <w:sz w:val="20"/>
                <w:szCs w:val="20"/>
              </w:rPr>
              <w:t>шт.</w:t>
            </w:r>
          </w:p>
        </w:tc>
        <w:tc>
          <w:tcPr>
            <w:tcW w:w="799" w:type="dxa"/>
            <w:shd w:val="clear" w:color="auto" w:fill="auto"/>
            <w:vAlign w:val="center"/>
          </w:tcPr>
          <w:p w:rsidR="006E09E4" w:rsidRPr="00CE1E90" w:rsidRDefault="006E09E4" w:rsidP="006E09E4">
            <w:pPr>
              <w:pStyle w:val="afe"/>
              <w:jc w:val="center"/>
              <w:rPr>
                <w:sz w:val="20"/>
                <w:szCs w:val="20"/>
              </w:rPr>
            </w:pPr>
            <w:r w:rsidRPr="00CE1E90">
              <w:rPr>
                <w:sz w:val="20"/>
                <w:szCs w:val="20"/>
              </w:rPr>
              <w:t>1</w:t>
            </w:r>
          </w:p>
        </w:tc>
        <w:tc>
          <w:tcPr>
            <w:tcW w:w="859" w:type="dxa"/>
          </w:tcPr>
          <w:p w:rsidR="006E09E4" w:rsidRPr="00CE1E90" w:rsidRDefault="006E09E4" w:rsidP="006E09E4">
            <w:pPr>
              <w:jc w:val="center"/>
              <w:rPr>
                <w:sz w:val="20"/>
                <w:szCs w:val="20"/>
              </w:rPr>
            </w:pPr>
          </w:p>
        </w:tc>
        <w:tc>
          <w:tcPr>
            <w:tcW w:w="859" w:type="dxa"/>
          </w:tcPr>
          <w:p w:rsidR="006E09E4" w:rsidRPr="00CE1E90" w:rsidRDefault="006E09E4" w:rsidP="006E09E4">
            <w:pPr>
              <w:jc w:val="center"/>
              <w:rPr>
                <w:sz w:val="20"/>
                <w:szCs w:val="20"/>
              </w:rPr>
            </w:pPr>
          </w:p>
        </w:tc>
      </w:tr>
      <w:tr w:rsidR="006E09E4" w:rsidRPr="00AB6C6D" w:rsidTr="005A0414">
        <w:trPr>
          <w:trHeight w:val="1400"/>
        </w:trPr>
        <w:tc>
          <w:tcPr>
            <w:tcW w:w="556" w:type="dxa"/>
            <w:shd w:val="clear" w:color="auto" w:fill="auto"/>
            <w:vAlign w:val="center"/>
          </w:tcPr>
          <w:p w:rsidR="006E09E4" w:rsidRPr="00AB6C6D" w:rsidRDefault="006E09E4" w:rsidP="006E09E4">
            <w:pPr>
              <w:jc w:val="center"/>
            </w:pPr>
            <w:r w:rsidRPr="00AB6C6D">
              <w:t>2</w:t>
            </w:r>
          </w:p>
        </w:tc>
        <w:tc>
          <w:tcPr>
            <w:tcW w:w="2387" w:type="dxa"/>
            <w:vMerge/>
          </w:tcPr>
          <w:p w:rsidR="006E09E4" w:rsidRDefault="006E09E4" w:rsidP="006E09E4">
            <w:pPr>
              <w:shd w:val="clear" w:color="auto" w:fill="FFFFFF"/>
              <w:jc w:val="both"/>
            </w:pPr>
          </w:p>
        </w:tc>
        <w:tc>
          <w:tcPr>
            <w:tcW w:w="1762" w:type="dxa"/>
            <w:shd w:val="clear" w:color="auto" w:fill="auto"/>
            <w:vAlign w:val="center"/>
          </w:tcPr>
          <w:p w:rsidR="006E09E4" w:rsidRPr="006E09E4" w:rsidRDefault="006E09E4" w:rsidP="006E09E4">
            <w:pPr>
              <w:shd w:val="clear" w:color="auto" w:fill="FFFFFF"/>
              <w:jc w:val="both"/>
              <w:rPr>
                <w:sz w:val="20"/>
                <w:szCs w:val="20"/>
              </w:rPr>
            </w:pPr>
            <w:r w:rsidRPr="006E09E4">
              <w:rPr>
                <w:sz w:val="20"/>
                <w:szCs w:val="20"/>
              </w:rPr>
              <w:t>Счетчики холодной воды  № 20317317</w:t>
            </w:r>
          </w:p>
          <w:p w:rsidR="006E09E4" w:rsidRPr="006E09E4" w:rsidRDefault="006E09E4" w:rsidP="006E09E4">
            <w:pPr>
              <w:shd w:val="clear" w:color="auto" w:fill="FFFFFF"/>
              <w:jc w:val="both"/>
              <w:rPr>
                <w:sz w:val="20"/>
                <w:szCs w:val="20"/>
              </w:rPr>
            </w:pPr>
            <w:r w:rsidRPr="006E09E4">
              <w:rPr>
                <w:sz w:val="20"/>
                <w:szCs w:val="20"/>
              </w:rPr>
              <w:t>Тип счетчика: ВСХНд-50</w:t>
            </w:r>
          </w:p>
        </w:tc>
        <w:tc>
          <w:tcPr>
            <w:tcW w:w="1659" w:type="dxa"/>
            <w:vMerge/>
          </w:tcPr>
          <w:p w:rsidR="006E09E4" w:rsidRPr="00220EAC" w:rsidRDefault="006E09E4" w:rsidP="006E09E4">
            <w:pPr>
              <w:jc w:val="center"/>
              <w:rPr>
                <w:bCs/>
                <w:iCs/>
                <w:sz w:val="20"/>
                <w:szCs w:val="20"/>
              </w:rPr>
            </w:pPr>
          </w:p>
        </w:tc>
        <w:tc>
          <w:tcPr>
            <w:tcW w:w="1153" w:type="dxa"/>
            <w:shd w:val="clear" w:color="auto" w:fill="auto"/>
            <w:vAlign w:val="center"/>
          </w:tcPr>
          <w:p w:rsidR="006E09E4" w:rsidRPr="00220EAC" w:rsidRDefault="006E09E4" w:rsidP="006E09E4">
            <w:pPr>
              <w:jc w:val="center"/>
              <w:rPr>
                <w:bCs/>
                <w:iCs/>
                <w:sz w:val="20"/>
                <w:szCs w:val="20"/>
              </w:rPr>
            </w:pPr>
            <w:r w:rsidRPr="00220EAC">
              <w:rPr>
                <w:bCs/>
                <w:iCs/>
                <w:sz w:val="20"/>
                <w:szCs w:val="20"/>
              </w:rPr>
              <w:t>шт.</w:t>
            </w:r>
          </w:p>
        </w:tc>
        <w:tc>
          <w:tcPr>
            <w:tcW w:w="799" w:type="dxa"/>
            <w:shd w:val="clear" w:color="auto" w:fill="auto"/>
            <w:vAlign w:val="center"/>
          </w:tcPr>
          <w:p w:rsidR="006E09E4" w:rsidRPr="00220EAC" w:rsidRDefault="006E09E4" w:rsidP="006E09E4">
            <w:pPr>
              <w:pStyle w:val="afe"/>
              <w:jc w:val="center"/>
              <w:rPr>
                <w:sz w:val="20"/>
                <w:szCs w:val="20"/>
              </w:rPr>
            </w:pPr>
            <w:r w:rsidRPr="00220EAC">
              <w:rPr>
                <w:sz w:val="20"/>
                <w:szCs w:val="20"/>
              </w:rPr>
              <w:t>1</w:t>
            </w:r>
          </w:p>
        </w:tc>
        <w:tc>
          <w:tcPr>
            <w:tcW w:w="859" w:type="dxa"/>
          </w:tcPr>
          <w:p w:rsidR="006E09E4" w:rsidRDefault="006E09E4" w:rsidP="006E09E4">
            <w:pPr>
              <w:pStyle w:val="afe"/>
              <w:jc w:val="center"/>
              <w:rPr>
                <w:sz w:val="24"/>
                <w:szCs w:val="24"/>
              </w:rPr>
            </w:pPr>
          </w:p>
        </w:tc>
        <w:tc>
          <w:tcPr>
            <w:tcW w:w="859" w:type="dxa"/>
          </w:tcPr>
          <w:p w:rsidR="006E09E4" w:rsidRDefault="006E09E4" w:rsidP="006E09E4">
            <w:pPr>
              <w:pStyle w:val="afe"/>
              <w:jc w:val="center"/>
              <w:rPr>
                <w:sz w:val="24"/>
                <w:szCs w:val="24"/>
              </w:rPr>
            </w:pPr>
          </w:p>
        </w:tc>
      </w:tr>
    </w:tbl>
    <w:p w:rsidR="00A564B3" w:rsidRDefault="00A564B3" w:rsidP="002706C0">
      <w:pPr>
        <w:tabs>
          <w:tab w:val="left" w:pos="825"/>
        </w:tabs>
      </w:pPr>
    </w:p>
    <w:tbl>
      <w:tblPr>
        <w:tblW w:w="9465" w:type="dxa"/>
        <w:jc w:val="center"/>
        <w:tblLayout w:type="fixed"/>
        <w:tblCellMar>
          <w:left w:w="70" w:type="dxa"/>
          <w:right w:w="70" w:type="dxa"/>
        </w:tblCellMar>
        <w:tblLook w:val="04A0" w:firstRow="1" w:lastRow="0" w:firstColumn="1" w:lastColumn="0" w:noHBand="0" w:noVBand="1"/>
      </w:tblPr>
      <w:tblGrid>
        <w:gridCol w:w="4964"/>
        <w:gridCol w:w="4501"/>
      </w:tblGrid>
      <w:tr w:rsidR="002706C0" w:rsidRPr="005F37E9" w:rsidTr="003F7477">
        <w:trPr>
          <w:trHeight w:val="3486"/>
          <w:jc w:val="center"/>
        </w:trPr>
        <w:tc>
          <w:tcPr>
            <w:tcW w:w="4964" w:type="dxa"/>
            <w:hideMark/>
          </w:tcPr>
          <w:p w:rsidR="002706C0" w:rsidRPr="006B0BE6" w:rsidRDefault="002706C0" w:rsidP="006B0BE6">
            <w:pPr>
              <w:widowControl w:val="0"/>
              <w:autoSpaceDE w:val="0"/>
              <w:autoSpaceDN w:val="0"/>
              <w:adjustRightInd w:val="0"/>
              <w:jc w:val="both"/>
              <w:rPr>
                <w:caps/>
              </w:rPr>
            </w:pPr>
            <w:r w:rsidRPr="00BB5782">
              <w:rPr>
                <w:caps/>
              </w:rPr>
              <w:t>Заказчик:</w:t>
            </w:r>
          </w:p>
          <w:p w:rsidR="002706C0" w:rsidRDefault="002706C0" w:rsidP="003F7477">
            <w:pPr>
              <w:tabs>
                <w:tab w:val="left" w:pos="708"/>
              </w:tabs>
            </w:pPr>
          </w:p>
          <w:p w:rsidR="002706C0" w:rsidRPr="00F87C21" w:rsidRDefault="002706C0" w:rsidP="003F7477">
            <w:pPr>
              <w:tabs>
                <w:tab w:val="left" w:pos="708"/>
              </w:tabs>
            </w:pPr>
            <w:r w:rsidRPr="00F87C21">
              <w:t>Заведующий</w:t>
            </w:r>
          </w:p>
          <w:p w:rsidR="002706C0" w:rsidRPr="00F87C21" w:rsidRDefault="002706C0" w:rsidP="003F7477">
            <w:pPr>
              <w:widowControl w:val="0"/>
              <w:autoSpaceDE w:val="0"/>
              <w:autoSpaceDN w:val="0"/>
              <w:adjustRightInd w:val="0"/>
              <w:jc w:val="both"/>
            </w:pPr>
          </w:p>
          <w:p w:rsidR="002706C0" w:rsidRDefault="002706C0" w:rsidP="003F7477">
            <w:pPr>
              <w:widowControl w:val="0"/>
              <w:autoSpaceDE w:val="0"/>
              <w:autoSpaceDN w:val="0"/>
              <w:adjustRightInd w:val="0"/>
              <w:jc w:val="both"/>
              <w:rPr>
                <w:caps/>
              </w:rPr>
            </w:pPr>
            <w:r w:rsidRPr="00F87C21">
              <w:t xml:space="preserve">____________________ </w:t>
            </w:r>
            <w:r w:rsidR="006E09E4">
              <w:t>Ю.В. Есилевская</w:t>
            </w:r>
          </w:p>
          <w:p w:rsidR="002706C0" w:rsidRPr="005F37E9" w:rsidRDefault="002706C0" w:rsidP="003F7477">
            <w:r w:rsidRPr="005F37E9">
              <w:t>(ПОДПИСАНО ЭП)</w:t>
            </w:r>
          </w:p>
          <w:p w:rsidR="002706C0" w:rsidRPr="005F37E9" w:rsidRDefault="002706C0" w:rsidP="003F7477"/>
        </w:tc>
        <w:tc>
          <w:tcPr>
            <w:tcW w:w="4501" w:type="dxa"/>
            <w:hideMark/>
          </w:tcPr>
          <w:p w:rsidR="002706C0" w:rsidRDefault="002706C0" w:rsidP="003F7477">
            <w:pPr>
              <w:widowControl w:val="0"/>
              <w:autoSpaceDE w:val="0"/>
              <w:autoSpaceDN w:val="0"/>
              <w:adjustRightInd w:val="0"/>
              <w:jc w:val="both"/>
              <w:rPr>
                <w:caps/>
              </w:rPr>
            </w:pPr>
            <w:r w:rsidRPr="00BB5782">
              <w:rPr>
                <w:caps/>
              </w:rPr>
              <w:t>ПОСТАВЩИК:</w:t>
            </w:r>
          </w:p>
          <w:p w:rsidR="002706C0" w:rsidRPr="00BB5782" w:rsidRDefault="002706C0" w:rsidP="003F7477">
            <w:pPr>
              <w:widowControl w:val="0"/>
              <w:autoSpaceDE w:val="0"/>
              <w:autoSpaceDN w:val="0"/>
              <w:adjustRightInd w:val="0"/>
              <w:jc w:val="both"/>
              <w:rPr>
                <w:caps/>
              </w:rPr>
            </w:pPr>
          </w:p>
          <w:p w:rsidR="002706C0" w:rsidRPr="005F37E9" w:rsidRDefault="002706C0" w:rsidP="003F7477"/>
          <w:p w:rsidR="002706C0" w:rsidRDefault="002706C0" w:rsidP="003F7477"/>
          <w:p w:rsidR="002706C0" w:rsidRDefault="002706C0" w:rsidP="003F7477">
            <w:r>
              <w:t>___________________</w:t>
            </w:r>
          </w:p>
          <w:p w:rsidR="002706C0" w:rsidRPr="005F37E9" w:rsidRDefault="002706C0" w:rsidP="003F7477">
            <w:r w:rsidRPr="005F37E9">
              <w:t>(ПОДПИСАНО ЭП)</w:t>
            </w:r>
          </w:p>
          <w:p w:rsidR="002706C0" w:rsidRPr="005F37E9" w:rsidRDefault="002706C0" w:rsidP="003F7477"/>
        </w:tc>
      </w:tr>
    </w:tbl>
    <w:p w:rsidR="00933059" w:rsidRDefault="003E7937" w:rsidP="002706C0">
      <w:pPr>
        <w:tabs>
          <w:tab w:val="left" w:pos="825"/>
        </w:tabs>
        <w:rPr>
          <w:i/>
          <w:sz w:val="20"/>
          <w:szCs w:val="20"/>
        </w:rPr>
      </w:pPr>
      <w:r>
        <w:rPr>
          <w:i/>
          <w:sz w:val="20"/>
          <w:szCs w:val="20"/>
        </w:rPr>
        <w:t xml:space="preserve"> </w:t>
      </w:r>
    </w:p>
    <w:p w:rsidR="005A0414" w:rsidRDefault="005A0414" w:rsidP="002706C0">
      <w:pPr>
        <w:tabs>
          <w:tab w:val="left" w:pos="825"/>
        </w:tabs>
        <w:rPr>
          <w:i/>
          <w:sz w:val="20"/>
          <w:szCs w:val="20"/>
        </w:rPr>
      </w:pPr>
    </w:p>
    <w:p w:rsidR="005A0414" w:rsidRDefault="005A0414" w:rsidP="002706C0">
      <w:pPr>
        <w:tabs>
          <w:tab w:val="left" w:pos="825"/>
        </w:tabs>
        <w:rPr>
          <w:i/>
          <w:sz w:val="20"/>
          <w:szCs w:val="20"/>
        </w:rPr>
      </w:pPr>
    </w:p>
    <w:p w:rsidR="005A0414" w:rsidRDefault="005A0414" w:rsidP="002706C0">
      <w:pPr>
        <w:tabs>
          <w:tab w:val="left" w:pos="825"/>
        </w:tabs>
        <w:rPr>
          <w:i/>
          <w:sz w:val="20"/>
          <w:szCs w:val="20"/>
        </w:rPr>
      </w:pPr>
    </w:p>
    <w:p w:rsidR="005A0414" w:rsidRDefault="005A0414" w:rsidP="002706C0">
      <w:pPr>
        <w:tabs>
          <w:tab w:val="left" w:pos="825"/>
        </w:tabs>
        <w:rPr>
          <w:i/>
          <w:sz w:val="20"/>
          <w:szCs w:val="20"/>
        </w:rPr>
      </w:pPr>
    </w:p>
    <w:p w:rsidR="005A0414" w:rsidRDefault="005A0414" w:rsidP="002706C0">
      <w:pPr>
        <w:tabs>
          <w:tab w:val="left" w:pos="825"/>
        </w:tabs>
        <w:rPr>
          <w:i/>
          <w:sz w:val="20"/>
          <w:szCs w:val="20"/>
        </w:rPr>
      </w:pPr>
    </w:p>
    <w:p w:rsidR="005A0414" w:rsidRDefault="005A0414" w:rsidP="002706C0">
      <w:pPr>
        <w:tabs>
          <w:tab w:val="left" w:pos="825"/>
        </w:tabs>
        <w:rPr>
          <w:i/>
          <w:sz w:val="20"/>
          <w:szCs w:val="20"/>
        </w:rPr>
      </w:pPr>
    </w:p>
    <w:p w:rsidR="005A0414" w:rsidRDefault="005A0414" w:rsidP="002706C0">
      <w:pPr>
        <w:tabs>
          <w:tab w:val="left" w:pos="825"/>
        </w:tabs>
        <w:rPr>
          <w:i/>
          <w:sz w:val="20"/>
          <w:szCs w:val="20"/>
        </w:rPr>
      </w:pPr>
    </w:p>
    <w:p w:rsidR="005A0414" w:rsidRDefault="005A0414" w:rsidP="002706C0">
      <w:pPr>
        <w:tabs>
          <w:tab w:val="left" w:pos="825"/>
        </w:tabs>
        <w:rPr>
          <w:i/>
          <w:sz w:val="20"/>
          <w:szCs w:val="20"/>
        </w:rPr>
      </w:pPr>
    </w:p>
    <w:p w:rsidR="005A0414" w:rsidRDefault="005A0414" w:rsidP="002706C0">
      <w:pPr>
        <w:tabs>
          <w:tab w:val="left" w:pos="825"/>
        </w:tabs>
        <w:rPr>
          <w:i/>
          <w:sz w:val="20"/>
          <w:szCs w:val="20"/>
        </w:rPr>
      </w:pPr>
    </w:p>
    <w:p w:rsidR="005A0414" w:rsidRDefault="005A0414" w:rsidP="002706C0">
      <w:pPr>
        <w:tabs>
          <w:tab w:val="left" w:pos="825"/>
        </w:tabs>
        <w:rPr>
          <w:i/>
          <w:sz w:val="20"/>
          <w:szCs w:val="20"/>
        </w:rPr>
      </w:pPr>
    </w:p>
    <w:p w:rsidR="005A0414" w:rsidRDefault="005A0414" w:rsidP="002706C0">
      <w:pPr>
        <w:tabs>
          <w:tab w:val="left" w:pos="825"/>
        </w:tabs>
        <w:rPr>
          <w:i/>
          <w:sz w:val="20"/>
          <w:szCs w:val="20"/>
        </w:rPr>
      </w:pPr>
    </w:p>
    <w:p w:rsidR="005A0414" w:rsidRDefault="005A0414" w:rsidP="002706C0">
      <w:pPr>
        <w:tabs>
          <w:tab w:val="left" w:pos="825"/>
        </w:tabs>
        <w:rPr>
          <w:i/>
          <w:sz w:val="20"/>
          <w:szCs w:val="20"/>
        </w:rPr>
      </w:pPr>
    </w:p>
    <w:p w:rsidR="005A0414" w:rsidRDefault="005A0414" w:rsidP="002706C0">
      <w:pPr>
        <w:tabs>
          <w:tab w:val="left" w:pos="825"/>
        </w:tabs>
        <w:rPr>
          <w:i/>
          <w:sz w:val="20"/>
          <w:szCs w:val="20"/>
        </w:rPr>
      </w:pPr>
    </w:p>
    <w:p w:rsidR="005A0414" w:rsidRDefault="005A0414" w:rsidP="002706C0">
      <w:pPr>
        <w:tabs>
          <w:tab w:val="left" w:pos="825"/>
        </w:tabs>
        <w:rPr>
          <w:i/>
          <w:sz w:val="20"/>
          <w:szCs w:val="20"/>
        </w:rPr>
      </w:pPr>
    </w:p>
    <w:p w:rsidR="005A0414" w:rsidRPr="00215223" w:rsidRDefault="005A0414" w:rsidP="005A0414">
      <w:pPr>
        <w:jc w:val="right"/>
      </w:pPr>
      <w:r w:rsidRPr="002B2687">
        <w:lastRenderedPageBreak/>
        <w:t xml:space="preserve">Приложение № </w:t>
      </w:r>
      <w:r>
        <w:t>2</w:t>
      </w:r>
      <w:r w:rsidRPr="00215223">
        <w:t xml:space="preserve"> </w:t>
      </w:r>
    </w:p>
    <w:p w:rsidR="005A0414" w:rsidRPr="00215223" w:rsidRDefault="005A0414" w:rsidP="005A0414">
      <w:pPr>
        <w:jc w:val="right"/>
      </w:pPr>
      <w:r w:rsidRPr="00215223">
        <w:t xml:space="preserve">к Контракту № </w:t>
      </w:r>
    </w:p>
    <w:p w:rsidR="005A0414" w:rsidRDefault="005A0414" w:rsidP="005A0414">
      <w:pPr>
        <w:jc w:val="right"/>
      </w:pPr>
      <w:r w:rsidRPr="00215223">
        <w:t xml:space="preserve">от </w:t>
      </w:r>
      <w:r w:rsidRPr="00215223">
        <w:rPr>
          <w:i/>
        </w:rPr>
        <w:t>«_____» __________ 20</w:t>
      </w:r>
      <w:r w:rsidR="006E09E4">
        <w:rPr>
          <w:i/>
        </w:rPr>
        <w:t>26</w:t>
      </w:r>
      <w:r w:rsidRPr="00215223">
        <w:rPr>
          <w:i/>
        </w:rPr>
        <w:t xml:space="preserve"> г.</w:t>
      </w:r>
    </w:p>
    <w:p w:rsidR="005A0414" w:rsidRDefault="005A0414" w:rsidP="005A0414">
      <w:pPr>
        <w:autoSpaceDE w:val="0"/>
        <w:autoSpaceDN w:val="0"/>
        <w:adjustRightInd w:val="0"/>
        <w:jc w:val="center"/>
        <w:rPr>
          <w:b/>
          <w:bCs/>
        </w:rPr>
      </w:pPr>
    </w:p>
    <w:p w:rsidR="005A0414" w:rsidRPr="00DF002E" w:rsidRDefault="005A0414" w:rsidP="005A0414">
      <w:pPr>
        <w:autoSpaceDE w:val="0"/>
        <w:autoSpaceDN w:val="0"/>
        <w:adjustRightInd w:val="0"/>
        <w:jc w:val="center"/>
        <w:rPr>
          <w:b/>
          <w:bCs/>
        </w:rPr>
      </w:pPr>
      <w:r w:rsidRPr="00DF002E">
        <w:rPr>
          <w:b/>
          <w:bCs/>
        </w:rPr>
        <w:t>Описание объекта закупки</w:t>
      </w:r>
    </w:p>
    <w:p w:rsidR="005A0414" w:rsidRDefault="005A0414" w:rsidP="005A0414">
      <w:pPr>
        <w:tabs>
          <w:tab w:val="left" w:pos="6039"/>
        </w:tabs>
        <w:ind w:firstLine="567"/>
        <w:jc w:val="center"/>
        <w:rPr>
          <w:b/>
          <w:bCs/>
        </w:rPr>
      </w:pPr>
      <w:r w:rsidRPr="00036B05">
        <w:rPr>
          <w:b/>
          <w:bCs/>
        </w:rPr>
        <w:t xml:space="preserve">Качественные, функциональные, технические, </w:t>
      </w:r>
    </w:p>
    <w:p w:rsidR="005A0414" w:rsidRDefault="005A0414" w:rsidP="005A0414">
      <w:pPr>
        <w:tabs>
          <w:tab w:val="left" w:pos="6039"/>
        </w:tabs>
        <w:ind w:firstLine="567"/>
        <w:jc w:val="center"/>
        <w:rPr>
          <w:b/>
          <w:bCs/>
        </w:rPr>
      </w:pPr>
      <w:r w:rsidRPr="00036B05">
        <w:rPr>
          <w:b/>
          <w:bCs/>
        </w:rPr>
        <w:t xml:space="preserve">эксплуатационные характеристики </w:t>
      </w:r>
      <w:r>
        <w:rPr>
          <w:b/>
          <w:bCs/>
        </w:rPr>
        <w:t>услуги</w:t>
      </w:r>
    </w:p>
    <w:p w:rsidR="005A0414" w:rsidRDefault="005A0414" w:rsidP="002706C0">
      <w:pPr>
        <w:tabs>
          <w:tab w:val="left" w:pos="825"/>
        </w:tabs>
        <w:rPr>
          <w:i/>
          <w:sz w:val="20"/>
          <w:szCs w:val="20"/>
        </w:rPr>
      </w:pPr>
    </w:p>
    <w:p w:rsidR="005A0414" w:rsidRDefault="005A0414" w:rsidP="002706C0">
      <w:pPr>
        <w:tabs>
          <w:tab w:val="left" w:pos="825"/>
        </w:tabs>
        <w:rPr>
          <w:i/>
          <w:sz w:val="20"/>
          <w:szCs w:val="20"/>
        </w:rPr>
      </w:pPr>
    </w:p>
    <w:p w:rsidR="005A0414" w:rsidRDefault="005A0414" w:rsidP="002706C0">
      <w:pPr>
        <w:tabs>
          <w:tab w:val="left" w:pos="825"/>
        </w:tabs>
        <w:rPr>
          <w:i/>
          <w:sz w:val="20"/>
          <w:szCs w:val="20"/>
        </w:rPr>
      </w:pPr>
    </w:p>
    <w:tbl>
      <w:tblPr>
        <w:tblW w:w="1069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956"/>
        <w:gridCol w:w="1701"/>
        <w:gridCol w:w="1157"/>
        <w:gridCol w:w="3804"/>
        <w:gridCol w:w="826"/>
        <w:gridCol w:w="826"/>
      </w:tblGrid>
      <w:tr w:rsidR="001664A7" w:rsidRPr="006C061F" w:rsidTr="003F5ABA">
        <w:trPr>
          <w:cantSplit/>
        </w:trPr>
        <w:tc>
          <w:tcPr>
            <w:tcW w:w="9870" w:type="dxa"/>
            <w:gridSpan w:val="6"/>
          </w:tcPr>
          <w:p w:rsidR="001664A7" w:rsidRPr="001664A7" w:rsidRDefault="001664A7" w:rsidP="001664A7">
            <w:pPr>
              <w:autoSpaceDE w:val="0"/>
              <w:autoSpaceDN w:val="0"/>
              <w:adjustRightInd w:val="0"/>
              <w:ind w:left="-57"/>
              <w:jc w:val="center"/>
              <w:rPr>
                <w:b/>
                <w:sz w:val="16"/>
                <w:szCs w:val="16"/>
              </w:rPr>
            </w:pPr>
            <w:r w:rsidRPr="001664A7">
              <w:rPr>
                <w:b/>
                <w:sz w:val="16"/>
                <w:szCs w:val="16"/>
              </w:rPr>
              <w:t>Тип объекта закупки</w:t>
            </w:r>
          </w:p>
        </w:tc>
        <w:tc>
          <w:tcPr>
            <w:tcW w:w="826" w:type="dxa"/>
          </w:tcPr>
          <w:p w:rsidR="001664A7" w:rsidRPr="001664A7" w:rsidRDefault="001664A7" w:rsidP="001664A7">
            <w:pPr>
              <w:autoSpaceDE w:val="0"/>
              <w:autoSpaceDN w:val="0"/>
              <w:adjustRightInd w:val="0"/>
              <w:ind w:left="-57"/>
              <w:jc w:val="center"/>
              <w:rPr>
                <w:b/>
                <w:sz w:val="16"/>
                <w:szCs w:val="16"/>
              </w:rPr>
            </w:pPr>
            <w:r w:rsidRPr="001664A7">
              <w:rPr>
                <w:b/>
                <w:sz w:val="16"/>
                <w:szCs w:val="16"/>
              </w:rPr>
              <w:t>Услуга</w:t>
            </w:r>
          </w:p>
        </w:tc>
      </w:tr>
      <w:tr w:rsidR="001664A7" w:rsidRPr="006C061F" w:rsidTr="003F5ABA">
        <w:trPr>
          <w:cantSplit/>
        </w:trPr>
        <w:tc>
          <w:tcPr>
            <w:tcW w:w="426" w:type="dxa"/>
          </w:tcPr>
          <w:p w:rsidR="001664A7" w:rsidRPr="001664A7" w:rsidRDefault="001664A7" w:rsidP="001664A7">
            <w:pPr>
              <w:autoSpaceDE w:val="0"/>
              <w:autoSpaceDN w:val="0"/>
              <w:adjustRightInd w:val="0"/>
              <w:ind w:left="-57"/>
              <w:jc w:val="center"/>
              <w:rPr>
                <w:b/>
                <w:sz w:val="16"/>
                <w:szCs w:val="16"/>
              </w:rPr>
            </w:pPr>
            <w:r w:rsidRPr="001664A7">
              <w:rPr>
                <w:b/>
                <w:sz w:val="16"/>
                <w:szCs w:val="16"/>
              </w:rPr>
              <w:t>№ п/п</w:t>
            </w:r>
          </w:p>
        </w:tc>
        <w:tc>
          <w:tcPr>
            <w:tcW w:w="1956" w:type="dxa"/>
          </w:tcPr>
          <w:p w:rsidR="001664A7" w:rsidRPr="001664A7" w:rsidRDefault="001664A7" w:rsidP="001664A7">
            <w:pPr>
              <w:autoSpaceDE w:val="0"/>
              <w:autoSpaceDN w:val="0"/>
              <w:adjustRightInd w:val="0"/>
              <w:ind w:left="-57"/>
              <w:jc w:val="center"/>
              <w:rPr>
                <w:b/>
                <w:sz w:val="16"/>
                <w:szCs w:val="16"/>
              </w:rPr>
            </w:pPr>
            <w:r w:rsidRPr="001664A7">
              <w:rPr>
                <w:b/>
                <w:sz w:val="16"/>
                <w:szCs w:val="16"/>
              </w:rPr>
              <w:t>Наименование услуги</w:t>
            </w:r>
          </w:p>
        </w:tc>
        <w:tc>
          <w:tcPr>
            <w:tcW w:w="1701" w:type="dxa"/>
          </w:tcPr>
          <w:p w:rsidR="001664A7" w:rsidRPr="001664A7" w:rsidRDefault="001664A7" w:rsidP="001664A7">
            <w:pPr>
              <w:autoSpaceDE w:val="0"/>
              <w:autoSpaceDN w:val="0"/>
              <w:adjustRightInd w:val="0"/>
              <w:ind w:left="-57"/>
              <w:jc w:val="center"/>
              <w:rPr>
                <w:b/>
                <w:sz w:val="16"/>
                <w:szCs w:val="16"/>
              </w:rPr>
            </w:pPr>
            <w:r w:rsidRPr="001664A7">
              <w:rPr>
                <w:b/>
                <w:sz w:val="16"/>
                <w:szCs w:val="16"/>
              </w:rPr>
              <w:t>Код ОКПД 2/КТРУ/ККН</w:t>
            </w:r>
          </w:p>
        </w:tc>
        <w:tc>
          <w:tcPr>
            <w:tcW w:w="1157" w:type="dxa"/>
          </w:tcPr>
          <w:p w:rsidR="001664A7" w:rsidRPr="001664A7" w:rsidRDefault="001664A7" w:rsidP="001664A7">
            <w:pPr>
              <w:autoSpaceDE w:val="0"/>
              <w:autoSpaceDN w:val="0"/>
              <w:adjustRightInd w:val="0"/>
              <w:ind w:left="-57"/>
              <w:jc w:val="center"/>
              <w:rPr>
                <w:b/>
                <w:sz w:val="16"/>
                <w:szCs w:val="16"/>
              </w:rPr>
            </w:pPr>
            <w:r w:rsidRPr="001664A7">
              <w:rPr>
                <w:b/>
                <w:sz w:val="16"/>
                <w:szCs w:val="16"/>
              </w:rPr>
              <w:t>Наименование</w:t>
            </w:r>
          </w:p>
          <w:p w:rsidR="001664A7" w:rsidRPr="001664A7" w:rsidRDefault="001664A7" w:rsidP="001664A7">
            <w:pPr>
              <w:autoSpaceDE w:val="0"/>
              <w:autoSpaceDN w:val="0"/>
              <w:adjustRightInd w:val="0"/>
              <w:ind w:left="-57"/>
              <w:jc w:val="center"/>
              <w:rPr>
                <w:b/>
                <w:sz w:val="16"/>
                <w:szCs w:val="16"/>
              </w:rPr>
            </w:pPr>
            <w:r w:rsidRPr="001664A7">
              <w:rPr>
                <w:b/>
                <w:sz w:val="16"/>
                <w:szCs w:val="16"/>
              </w:rPr>
              <w:t>характеристики</w:t>
            </w:r>
          </w:p>
        </w:tc>
        <w:tc>
          <w:tcPr>
            <w:tcW w:w="3804" w:type="dxa"/>
          </w:tcPr>
          <w:p w:rsidR="001664A7" w:rsidRPr="001664A7" w:rsidRDefault="001664A7" w:rsidP="001664A7">
            <w:pPr>
              <w:autoSpaceDE w:val="0"/>
              <w:autoSpaceDN w:val="0"/>
              <w:adjustRightInd w:val="0"/>
              <w:ind w:left="-57"/>
              <w:jc w:val="center"/>
              <w:rPr>
                <w:b/>
                <w:sz w:val="16"/>
                <w:szCs w:val="16"/>
              </w:rPr>
            </w:pPr>
            <w:r w:rsidRPr="001664A7">
              <w:rPr>
                <w:b/>
                <w:sz w:val="16"/>
                <w:szCs w:val="16"/>
              </w:rPr>
              <w:t>Значение характеристики</w:t>
            </w:r>
          </w:p>
        </w:tc>
        <w:tc>
          <w:tcPr>
            <w:tcW w:w="826" w:type="dxa"/>
          </w:tcPr>
          <w:p w:rsidR="001664A7" w:rsidRPr="001664A7" w:rsidRDefault="001664A7" w:rsidP="001664A7">
            <w:pPr>
              <w:autoSpaceDE w:val="0"/>
              <w:autoSpaceDN w:val="0"/>
              <w:adjustRightInd w:val="0"/>
              <w:ind w:left="-57"/>
              <w:jc w:val="center"/>
              <w:rPr>
                <w:b/>
                <w:sz w:val="16"/>
                <w:szCs w:val="16"/>
              </w:rPr>
            </w:pPr>
            <w:r w:rsidRPr="001664A7">
              <w:rPr>
                <w:b/>
                <w:sz w:val="16"/>
                <w:szCs w:val="16"/>
              </w:rPr>
              <w:t>Единица измерения характеристики</w:t>
            </w:r>
          </w:p>
        </w:tc>
        <w:tc>
          <w:tcPr>
            <w:tcW w:w="826" w:type="dxa"/>
          </w:tcPr>
          <w:p w:rsidR="001664A7" w:rsidRPr="001664A7" w:rsidRDefault="001664A7" w:rsidP="001664A7">
            <w:pPr>
              <w:autoSpaceDE w:val="0"/>
              <w:autoSpaceDN w:val="0"/>
              <w:adjustRightInd w:val="0"/>
              <w:ind w:left="-57"/>
              <w:jc w:val="center"/>
              <w:rPr>
                <w:b/>
                <w:sz w:val="16"/>
                <w:szCs w:val="16"/>
              </w:rPr>
            </w:pPr>
            <w:r w:rsidRPr="001664A7">
              <w:rPr>
                <w:b/>
                <w:sz w:val="16"/>
                <w:szCs w:val="16"/>
              </w:rPr>
              <w:t>Единица измерения</w:t>
            </w:r>
          </w:p>
        </w:tc>
      </w:tr>
      <w:tr w:rsidR="001664A7" w:rsidRPr="00D07088" w:rsidTr="003F5ABA">
        <w:trPr>
          <w:cantSplit/>
        </w:trPr>
        <w:tc>
          <w:tcPr>
            <w:tcW w:w="426" w:type="dxa"/>
            <w:vMerge w:val="restart"/>
          </w:tcPr>
          <w:p w:rsidR="001664A7" w:rsidRPr="001664A7" w:rsidRDefault="001664A7" w:rsidP="001664A7">
            <w:pPr>
              <w:tabs>
                <w:tab w:val="left" w:pos="6039"/>
              </w:tabs>
              <w:jc w:val="center"/>
              <w:rPr>
                <w:b/>
                <w:color w:val="000000" w:themeColor="text1"/>
                <w:sz w:val="18"/>
                <w:szCs w:val="18"/>
              </w:rPr>
            </w:pPr>
            <w:r w:rsidRPr="001664A7">
              <w:rPr>
                <w:bCs/>
                <w:color w:val="000000" w:themeColor="text1"/>
                <w:sz w:val="18"/>
                <w:szCs w:val="18"/>
              </w:rPr>
              <w:t>1</w:t>
            </w:r>
          </w:p>
        </w:tc>
        <w:tc>
          <w:tcPr>
            <w:tcW w:w="1956" w:type="dxa"/>
            <w:vMerge w:val="restart"/>
          </w:tcPr>
          <w:p w:rsidR="001664A7" w:rsidRPr="001664A7" w:rsidRDefault="001664A7" w:rsidP="001664A7">
            <w:pPr>
              <w:ind w:firstLine="5"/>
              <w:jc w:val="center"/>
              <w:rPr>
                <w:sz w:val="22"/>
                <w:szCs w:val="22"/>
              </w:rPr>
            </w:pPr>
            <w:r w:rsidRPr="001664A7">
              <w:rPr>
                <w:sz w:val="22"/>
                <w:szCs w:val="22"/>
              </w:rPr>
              <w:t>оказание услуг по плановой поверке приборов учета водомерного узла для Государственного бюджетного дошкольного образовател</w:t>
            </w:r>
            <w:r w:rsidR="006E09E4">
              <w:rPr>
                <w:sz w:val="22"/>
                <w:szCs w:val="22"/>
              </w:rPr>
              <w:t>ьного учреждения детский сад №55</w:t>
            </w:r>
            <w:r w:rsidRPr="001664A7">
              <w:rPr>
                <w:sz w:val="22"/>
                <w:szCs w:val="22"/>
              </w:rPr>
              <w:t xml:space="preserve"> Красногвардейского района Санкт-Петербурга, </w:t>
            </w:r>
            <w:r w:rsidR="006E09E4">
              <w:rPr>
                <w:sz w:val="22"/>
                <w:szCs w:val="22"/>
              </w:rPr>
              <w:t>для нужд Санкт-Петербурга в 2026</w:t>
            </w:r>
            <w:r w:rsidRPr="001664A7">
              <w:rPr>
                <w:sz w:val="22"/>
                <w:szCs w:val="22"/>
              </w:rPr>
              <w:t xml:space="preserve"> году.</w:t>
            </w:r>
          </w:p>
          <w:p w:rsidR="001664A7" w:rsidRPr="001664A7" w:rsidRDefault="001664A7" w:rsidP="001664A7">
            <w:pPr>
              <w:pStyle w:val="afb"/>
              <w:autoSpaceDE w:val="0"/>
              <w:autoSpaceDN w:val="0"/>
              <w:adjustRightInd w:val="0"/>
              <w:ind w:left="0" w:firstLine="5"/>
              <w:jc w:val="center"/>
              <w:rPr>
                <w:b/>
                <w:color w:val="000000" w:themeColor="text1"/>
                <w:sz w:val="22"/>
                <w:szCs w:val="22"/>
              </w:rPr>
            </w:pPr>
          </w:p>
        </w:tc>
        <w:tc>
          <w:tcPr>
            <w:tcW w:w="1701" w:type="dxa"/>
            <w:vMerge w:val="restart"/>
          </w:tcPr>
          <w:p w:rsidR="00C032BA" w:rsidRPr="00C032BA" w:rsidRDefault="00C032BA" w:rsidP="00C032BA">
            <w:pPr>
              <w:pStyle w:val="10"/>
              <w:shd w:val="clear" w:color="auto" w:fill="FFFFFF"/>
              <w:ind w:right="39"/>
              <w:textAlignment w:val="bottom"/>
              <w:rPr>
                <w:b w:val="0"/>
                <w:bCs w:val="0"/>
                <w:color w:val="091E42"/>
                <w:sz w:val="22"/>
                <w:szCs w:val="22"/>
              </w:rPr>
            </w:pPr>
            <w:r w:rsidRPr="00C032BA">
              <w:rPr>
                <w:b w:val="0"/>
                <w:bCs w:val="0"/>
                <w:color w:val="091E42"/>
                <w:sz w:val="22"/>
                <w:szCs w:val="22"/>
              </w:rPr>
              <w:t>45.20.21.222 - Услуги по ремонту и поверке контрольно-измерительных приборов</w:t>
            </w:r>
          </w:p>
          <w:p w:rsidR="001664A7" w:rsidRPr="00C032BA" w:rsidRDefault="001664A7" w:rsidP="00C032BA">
            <w:pPr>
              <w:autoSpaceDE w:val="0"/>
              <w:autoSpaceDN w:val="0"/>
              <w:adjustRightInd w:val="0"/>
              <w:ind w:right="39"/>
              <w:jc w:val="both"/>
              <w:rPr>
                <w:b/>
                <w:color w:val="000000" w:themeColor="text1"/>
                <w:sz w:val="22"/>
                <w:szCs w:val="22"/>
              </w:rPr>
            </w:pPr>
          </w:p>
        </w:tc>
        <w:tc>
          <w:tcPr>
            <w:tcW w:w="4961" w:type="dxa"/>
            <w:gridSpan w:val="2"/>
          </w:tcPr>
          <w:p w:rsidR="001664A7" w:rsidRPr="001664A7" w:rsidRDefault="001664A7" w:rsidP="001664A7">
            <w:pPr>
              <w:autoSpaceDE w:val="0"/>
              <w:autoSpaceDN w:val="0"/>
              <w:adjustRightInd w:val="0"/>
              <w:ind w:left="-57"/>
              <w:jc w:val="center"/>
              <w:rPr>
                <w:color w:val="000000" w:themeColor="text1"/>
                <w:sz w:val="18"/>
                <w:szCs w:val="18"/>
              </w:rPr>
            </w:pPr>
            <w:r w:rsidRPr="001664A7">
              <w:rPr>
                <w:color w:val="000000" w:themeColor="text1"/>
                <w:sz w:val="18"/>
                <w:szCs w:val="18"/>
              </w:rPr>
              <w:t>Характеристики работы, товара, услуги</w:t>
            </w:r>
          </w:p>
        </w:tc>
        <w:tc>
          <w:tcPr>
            <w:tcW w:w="826" w:type="dxa"/>
          </w:tcPr>
          <w:p w:rsidR="001664A7" w:rsidRPr="001664A7" w:rsidRDefault="001664A7" w:rsidP="001664A7">
            <w:pPr>
              <w:autoSpaceDE w:val="0"/>
              <w:autoSpaceDN w:val="0"/>
              <w:adjustRightInd w:val="0"/>
              <w:ind w:left="-57"/>
              <w:jc w:val="center"/>
              <w:rPr>
                <w:color w:val="000000" w:themeColor="text1"/>
                <w:sz w:val="18"/>
                <w:szCs w:val="18"/>
              </w:rPr>
            </w:pPr>
          </w:p>
        </w:tc>
        <w:tc>
          <w:tcPr>
            <w:tcW w:w="826" w:type="dxa"/>
            <w:vMerge w:val="restart"/>
          </w:tcPr>
          <w:p w:rsidR="001664A7" w:rsidRPr="001664A7" w:rsidRDefault="001664A7" w:rsidP="001664A7">
            <w:pPr>
              <w:autoSpaceDE w:val="0"/>
              <w:autoSpaceDN w:val="0"/>
              <w:adjustRightInd w:val="0"/>
              <w:ind w:left="-57"/>
              <w:jc w:val="center"/>
              <w:rPr>
                <w:b/>
                <w:color w:val="000000" w:themeColor="text1"/>
                <w:sz w:val="16"/>
                <w:szCs w:val="16"/>
              </w:rPr>
            </w:pPr>
          </w:p>
          <w:p w:rsidR="001664A7" w:rsidRPr="001664A7" w:rsidRDefault="001664A7" w:rsidP="001664A7">
            <w:pPr>
              <w:autoSpaceDE w:val="0"/>
              <w:autoSpaceDN w:val="0"/>
              <w:adjustRightInd w:val="0"/>
              <w:ind w:left="-57"/>
              <w:jc w:val="center"/>
              <w:rPr>
                <w:b/>
                <w:color w:val="000000" w:themeColor="text1"/>
                <w:sz w:val="16"/>
                <w:szCs w:val="16"/>
              </w:rPr>
            </w:pPr>
            <w:r w:rsidRPr="001664A7">
              <w:rPr>
                <w:b/>
                <w:color w:val="000000" w:themeColor="text1"/>
                <w:sz w:val="16"/>
                <w:szCs w:val="16"/>
              </w:rPr>
              <w:t>Усл.</w:t>
            </w:r>
          </w:p>
        </w:tc>
      </w:tr>
      <w:tr w:rsidR="001664A7" w:rsidRPr="006C061F" w:rsidTr="003F5ABA">
        <w:trPr>
          <w:cantSplit/>
        </w:trPr>
        <w:tc>
          <w:tcPr>
            <w:tcW w:w="426" w:type="dxa"/>
            <w:vMerge/>
          </w:tcPr>
          <w:p w:rsidR="001664A7" w:rsidRPr="001664A7" w:rsidRDefault="001664A7" w:rsidP="001664A7">
            <w:pPr>
              <w:tabs>
                <w:tab w:val="left" w:pos="6039"/>
              </w:tabs>
              <w:jc w:val="center"/>
              <w:rPr>
                <w:bCs/>
                <w:sz w:val="18"/>
                <w:szCs w:val="18"/>
              </w:rPr>
            </w:pPr>
          </w:p>
        </w:tc>
        <w:tc>
          <w:tcPr>
            <w:tcW w:w="1956" w:type="dxa"/>
            <w:vMerge/>
          </w:tcPr>
          <w:p w:rsidR="001664A7" w:rsidRPr="001664A7" w:rsidRDefault="001664A7" w:rsidP="001664A7">
            <w:pPr>
              <w:tabs>
                <w:tab w:val="left" w:pos="6039"/>
              </w:tabs>
              <w:jc w:val="center"/>
              <w:rPr>
                <w:bCs/>
                <w:sz w:val="18"/>
                <w:szCs w:val="18"/>
              </w:rPr>
            </w:pPr>
          </w:p>
        </w:tc>
        <w:tc>
          <w:tcPr>
            <w:tcW w:w="1701" w:type="dxa"/>
            <w:vMerge/>
          </w:tcPr>
          <w:p w:rsidR="001664A7" w:rsidRPr="001664A7" w:rsidRDefault="001664A7" w:rsidP="001664A7">
            <w:pPr>
              <w:tabs>
                <w:tab w:val="left" w:pos="6039"/>
              </w:tabs>
              <w:jc w:val="center"/>
              <w:rPr>
                <w:bCs/>
                <w:sz w:val="18"/>
                <w:szCs w:val="18"/>
              </w:rPr>
            </w:pPr>
          </w:p>
        </w:tc>
        <w:tc>
          <w:tcPr>
            <w:tcW w:w="1157" w:type="dxa"/>
          </w:tcPr>
          <w:p w:rsidR="001664A7" w:rsidRPr="001664A7" w:rsidRDefault="001664A7" w:rsidP="001664A7">
            <w:pPr>
              <w:autoSpaceDE w:val="0"/>
              <w:autoSpaceDN w:val="0"/>
              <w:adjustRightInd w:val="0"/>
              <w:rPr>
                <w:bCs/>
                <w:sz w:val="18"/>
                <w:szCs w:val="18"/>
              </w:rPr>
            </w:pPr>
            <w:r w:rsidRPr="001664A7">
              <w:rPr>
                <w:bCs/>
                <w:sz w:val="18"/>
                <w:szCs w:val="18"/>
              </w:rPr>
              <w:t>Назначение (цель)</w:t>
            </w:r>
          </w:p>
        </w:tc>
        <w:tc>
          <w:tcPr>
            <w:tcW w:w="3804" w:type="dxa"/>
          </w:tcPr>
          <w:p w:rsidR="001664A7" w:rsidRPr="001664A7" w:rsidRDefault="00C032BA" w:rsidP="00C032BA">
            <w:pPr>
              <w:tabs>
                <w:tab w:val="left" w:pos="6039"/>
              </w:tabs>
              <w:rPr>
                <w:bCs/>
                <w:sz w:val="18"/>
                <w:szCs w:val="18"/>
              </w:rPr>
            </w:pPr>
            <w:r w:rsidRPr="001664A7">
              <w:rPr>
                <w:sz w:val="22"/>
                <w:szCs w:val="22"/>
              </w:rPr>
              <w:t>планов</w:t>
            </w:r>
            <w:r>
              <w:rPr>
                <w:sz w:val="22"/>
                <w:szCs w:val="22"/>
              </w:rPr>
              <w:t>ая</w:t>
            </w:r>
            <w:r w:rsidRPr="001664A7">
              <w:rPr>
                <w:sz w:val="22"/>
                <w:szCs w:val="22"/>
              </w:rPr>
              <w:t xml:space="preserve"> поверк</w:t>
            </w:r>
            <w:r>
              <w:rPr>
                <w:sz w:val="22"/>
                <w:szCs w:val="22"/>
              </w:rPr>
              <w:t>а</w:t>
            </w:r>
            <w:r w:rsidRPr="001664A7">
              <w:rPr>
                <w:sz w:val="22"/>
                <w:szCs w:val="22"/>
              </w:rPr>
              <w:t xml:space="preserve"> приборов учета водомерного узла</w:t>
            </w:r>
          </w:p>
        </w:tc>
        <w:tc>
          <w:tcPr>
            <w:tcW w:w="826" w:type="dxa"/>
          </w:tcPr>
          <w:p w:rsidR="001664A7" w:rsidRPr="001664A7" w:rsidRDefault="001664A7" w:rsidP="001664A7">
            <w:pPr>
              <w:tabs>
                <w:tab w:val="left" w:pos="6039"/>
              </w:tabs>
              <w:jc w:val="center"/>
              <w:rPr>
                <w:bCs/>
                <w:sz w:val="18"/>
                <w:szCs w:val="18"/>
                <w:lang w:val="en-US"/>
              </w:rPr>
            </w:pPr>
            <w:r w:rsidRPr="001664A7">
              <w:rPr>
                <w:bCs/>
                <w:sz w:val="18"/>
                <w:szCs w:val="18"/>
              </w:rPr>
              <w:t>х</w:t>
            </w:r>
          </w:p>
        </w:tc>
        <w:tc>
          <w:tcPr>
            <w:tcW w:w="826" w:type="dxa"/>
            <w:vMerge/>
          </w:tcPr>
          <w:p w:rsidR="001664A7" w:rsidRPr="001664A7" w:rsidRDefault="001664A7" w:rsidP="001664A7">
            <w:pPr>
              <w:tabs>
                <w:tab w:val="left" w:pos="6039"/>
              </w:tabs>
              <w:jc w:val="center"/>
              <w:rPr>
                <w:bCs/>
                <w:sz w:val="16"/>
                <w:szCs w:val="16"/>
              </w:rPr>
            </w:pPr>
          </w:p>
        </w:tc>
      </w:tr>
      <w:tr w:rsidR="001664A7" w:rsidRPr="006C061F" w:rsidTr="003F5ABA">
        <w:trPr>
          <w:cantSplit/>
        </w:trPr>
        <w:tc>
          <w:tcPr>
            <w:tcW w:w="426" w:type="dxa"/>
            <w:vMerge/>
          </w:tcPr>
          <w:p w:rsidR="001664A7" w:rsidRPr="001664A7" w:rsidRDefault="001664A7" w:rsidP="001664A7">
            <w:pPr>
              <w:tabs>
                <w:tab w:val="left" w:pos="6039"/>
              </w:tabs>
              <w:jc w:val="center"/>
              <w:rPr>
                <w:bCs/>
                <w:sz w:val="18"/>
                <w:szCs w:val="18"/>
              </w:rPr>
            </w:pPr>
          </w:p>
        </w:tc>
        <w:tc>
          <w:tcPr>
            <w:tcW w:w="1956" w:type="dxa"/>
            <w:vMerge/>
          </w:tcPr>
          <w:p w:rsidR="001664A7" w:rsidRPr="001664A7" w:rsidRDefault="001664A7" w:rsidP="001664A7">
            <w:pPr>
              <w:tabs>
                <w:tab w:val="left" w:pos="6039"/>
              </w:tabs>
              <w:jc w:val="center"/>
              <w:rPr>
                <w:bCs/>
                <w:sz w:val="18"/>
                <w:szCs w:val="18"/>
              </w:rPr>
            </w:pPr>
          </w:p>
        </w:tc>
        <w:tc>
          <w:tcPr>
            <w:tcW w:w="1701" w:type="dxa"/>
            <w:vMerge/>
          </w:tcPr>
          <w:p w:rsidR="001664A7" w:rsidRPr="001664A7" w:rsidRDefault="001664A7" w:rsidP="001664A7">
            <w:pPr>
              <w:tabs>
                <w:tab w:val="left" w:pos="6039"/>
              </w:tabs>
              <w:jc w:val="center"/>
              <w:rPr>
                <w:bCs/>
                <w:sz w:val="18"/>
                <w:szCs w:val="18"/>
              </w:rPr>
            </w:pPr>
          </w:p>
        </w:tc>
        <w:tc>
          <w:tcPr>
            <w:tcW w:w="1157" w:type="dxa"/>
          </w:tcPr>
          <w:p w:rsidR="001664A7" w:rsidRPr="001664A7" w:rsidRDefault="001664A7" w:rsidP="001664A7">
            <w:pPr>
              <w:tabs>
                <w:tab w:val="left" w:pos="6039"/>
              </w:tabs>
              <w:rPr>
                <w:bCs/>
                <w:sz w:val="18"/>
                <w:szCs w:val="18"/>
              </w:rPr>
            </w:pPr>
            <w:r w:rsidRPr="001664A7">
              <w:rPr>
                <w:bCs/>
                <w:sz w:val="18"/>
                <w:szCs w:val="18"/>
              </w:rPr>
              <w:t>Состав оказываемых услуг</w:t>
            </w:r>
          </w:p>
        </w:tc>
        <w:tc>
          <w:tcPr>
            <w:tcW w:w="3804" w:type="dxa"/>
          </w:tcPr>
          <w:p w:rsidR="00C032BA" w:rsidRPr="00246B8F" w:rsidRDefault="00C032BA" w:rsidP="00C032BA">
            <w:pPr>
              <w:shd w:val="clear" w:color="auto" w:fill="FFFFFF"/>
              <w:jc w:val="both"/>
            </w:pPr>
            <w:r w:rsidRPr="00246B8F">
              <w:t>Демонтаж приборов учета на объекте (габаритные имитаторы расходомеров предоставляет Заказчик).</w:t>
            </w:r>
          </w:p>
          <w:p w:rsidR="001664A7" w:rsidRPr="00C032BA" w:rsidRDefault="001664A7" w:rsidP="001664A7">
            <w:pPr>
              <w:pStyle w:val="afb"/>
              <w:tabs>
                <w:tab w:val="left" w:pos="0"/>
              </w:tabs>
              <w:autoSpaceDE w:val="0"/>
              <w:autoSpaceDN w:val="0"/>
              <w:adjustRightInd w:val="0"/>
              <w:ind w:left="0"/>
              <w:rPr>
                <w:bCs/>
                <w:sz w:val="18"/>
                <w:szCs w:val="18"/>
              </w:rPr>
            </w:pPr>
          </w:p>
        </w:tc>
        <w:tc>
          <w:tcPr>
            <w:tcW w:w="826" w:type="dxa"/>
          </w:tcPr>
          <w:p w:rsidR="001664A7" w:rsidRPr="001664A7" w:rsidRDefault="001664A7" w:rsidP="001664A7">
            <w:pPr>
              <w:jc w:val="center"/>
              <w:rPr>
                <w:sz w:val="18"/>
                <w:szCs w:val="18"/>
              </w:rPr>
            </w:pPr>
            <w:r w:rsidRPr="001664A7">
              <w:rPr>
                <w:bCs/>
                <w:sz w:val="18"/>
                <w:szCs w:val="18"/>
              </w:rPr>
              <w:t>х</w:t>
            </w:r>
          </w:p>
        </w:tc>
        <w:tc>
          <w:tcPr>
            <w:tcW w:w="826" w:type="dxa"/>
            <w:vMerge/>
          </w:tcPr>
          <w:p w:rsidR="001664A7" w:rsidRPr="001664A7" w:rsidRDefault="001664A7" w:rsidP="001664A7">
            <w:pPr>
              <w:tabs>
                <w:tab w:val="left" w:pos="6039"/>
              </w:tabs>
              <w:jc w:val="center"/>
              <w:rPr>
                <w:bCs/>
                <w:sz w:val="16"/>
                <w:szCs w:val="16"/>
              </w:rPr>
            </w:pPr>
          </w:p>
        </w:tc>
      </w:tr>
      <w:tr w:rsidR="001664A7" w:rsidRPr="006C061F" w:rsidTr="003F5ABA">
        <w:trPr>
          <w:cantSplit/>
        </w:trPr>
        <w:tc>
          <w:tcPr>
            <w:tcW w:w="426" w:type="dxa"/>
            <w:vMerge/>
          </w:tcPr>
          <w:p w:rsidR="001664A7" w:rsidRPr="001664A7" w:rsidRDefault="001664A7" w:rsidP="001664A7">
            <w:pPr>
              <w:tabs>
                <w:tab w:val="left" w:pos="6039"/>
              </w:tabs>
              <w:jc w:val="center"/>
              <w:rPr>
                <w:bCs/>
                <w:sz w:val="18"/>
                <w:szCs w:val="18"/>
              </w:rPr>
            </w:pPr>
          </w:p>
        </w:tc>
        <w:tc>
          <w:tcPr>
            <w:tcW w:w="1956" w:type="dxa"/>
            <w:vMerge/>
          </w:tcPr>
          <w:p w:rsidR="001664A7" w:rsidRPr="001664A7" w:rsidRDefault="001664A7" w:rsidP="001664A7">
            <w:pPr>
              <w:tabs>
                <w:tab w:val="left" w:pos="6039"/>
              </w:tabs>
              <w:jc w:val="center"/>
              <w:rPr>
                <w:bCs/>
                <w:sz w:val="18"/>
                <w:szCs w:val="18"/>
              </w:rPr>
            </w:pPr>
          </w:p>
        </w:tc>
        <w:tc>
          <w:tcPr>
            <w:tcW w:w="1701" w:type="dxa"/>
            <w:vMerge/>
          </w:tcPr>
          <w:p w:rsidR="001664A7" w:rsidRPr="001664A7" w:rsidRDefault="001664A7" w:rsidP="001664A7">
            <w:pPr>
              <w:tabs>
                <w:tab w:val="left" w:pos="6039"/>
              </w:tabs>
              <w:jc w:val="center"/>
              <w:rPr>
                <w:bCs/>
                <w:sz w:val="18"/>
                <w:szCs w:val="18"/>
              </w:rPr>
            </w:pPr>
          </w:p>
        </w:tc>
        <w:tc>
          <w:tcPr>
            <w:tcW w:w="1157" w:type="dxa"/>
          </w:tcPr>
          <w:p w:rsidR="001664A7" w:rsidRPr="001664A7" w:rsidRDefault="001664A7" w:rsidP="001664A7">
            <w:pPr>
              <w:tabs>
                <w:tab w:val="left" w:pos="6039"/>
              </w:tabs>
              <w:rPr>
                <w:bCs/>
                <w:sz w:val="18"/>
                <w:szCs w:val="18"/>
              </w:rPr>
            </w:pPr>
            <w:r w:rsidRPr="001664A7">
              <w:rPr>
                <w:iCs/>
                <w:sz w:val="18"/>
                <w:szCs w:val="18"/>
              </w:rPr>
              <w:t>Оказание услуг в соответствии с требованиями</w:t>
            </w:r>
          </w:p>
        </w:tc>
        <w:tc>
          <w:tcPr>
            <w:tcW w:w="3804" w:type="dxa"/>
          </w:tcPr>
          <w:p w:rsidR="00C032BA" w:rsidRPr="00246B8F" w:rsidRDefault="00C032BA" w:rsidP="00C032BA">
            <w:pPr>
              <w:shd w:val="clear" w:color="auto" w:fill="FFFFFF"/>
              <w:jc w:val="both"/>
            </w:pPr>
            <w:r w:rsidRPr="00246B8F">
              <w:t>Доставка демонтированных приборов в лицензированную поверяющую организацию.</w:t>
            </w:r>
          </w:p>
          <w:p w:rsidR="00C032BA" w:rsidRPr="00246B8F" w:rsidRDefault="00C032BA" w:rsidP="00C032BA">
            <w:pPr>
              <w:shd w:val="clear" w:color="auto" w:fill="FFFFFF"/>
              <w:jc w:val="both"/>
            </w:pPr>
            <w:r w:rsidRPr="00246B8F">
              <w:t xml:space="preserve"> Доставка поверенных приборов на объект.</w:t>
            </w:r>
          </w:p>
          <w:p w:rsidR="00C032BA" w:rsidRPr="00246B8F" w:rsidRDefault="00C032BA" w:rsidP="00C032BA">
            <w:pPr>
              <w:shd w:val="clear" w:color="auto" w:fill="FFFFFF"/>
              <w:jc w:val="both"/>
            </w:pPr>
            <w:r w:rsidRPr="00246B8F">
              <w:t xml:space="preserve">Монтаж поверенных приборов </w:t>
            </w:r>
          </w:p>
          <w:p w:rsidR="00C032BA" w:rsidRPr="00246B8F" w:rsidRDefault="00C032BA" w:rsidP="00C032BA">
            <w:pPr>
              <w:shd w:val="clear" w:color="auto" w:fill="FFFFFF"/>
              <w:jc w:val="both"/>
            </w:pPr>
            <w:r w:rsidRPr="00246B8F">
              <w:t>Проведение пусконаладочных работ.</w:t>
            </w:r>
          </w:p>
          <w:p w:rsidR="001664A7" w:rsidRPr="001664A7" w:rsidRDefault="001664A7" w:rsidP="001664A7">
            <w:pPr>
              <w:autoSpaceDE w:val="0"/>
              <w:autoSpaceDN w:val="0"/>
              <w:adjustRightInd w:val="0"/>
              <w:ind w:firstLine="709"/>
              <w:rPr>
                <w:iCs/>
                <w:sz w:val="18"/>
                <w:szCs w:val="18"/>
              </w:rPr>
            </w:pPr>
          </w:p>
        </w:tc>
        <w:tc>
          <w:tcPr>
            <w:tcW w:w="826" w:type="dxa"/>
          </w:tcPr>
          <w:p w:rsidR="001664A7" w:rsidRPr="001664A7" w:rsidRDefault="001664A7" w:rsidP="001664A7">
            <w:pPr>
              <w:jc w:val="center"/>
              <w:rPr>
                <w:sz w:val="18"/>
                <w:szCs w:val="18"/>
              </w:rPr>
            </w:pPr>
            <w:r w:rsidRPr="001664A7">
              <w:rPr>
                <w:bCs/>
                <w:sz w:val="18"/>
                <w:szCs w:val="18"/>
              </w:rPr>
              <w:t>х</w:t>
            </w:r>
          </w:p>
        </w:tc>
        <w:tc>
          <w:tcPr>
            <w:tcW w:w="826" w:type="dxa"/>
            <w:vMerge/>
          </w:tcPr>
          <w:p w:rsidR="001664A7" w:rsidRPr="001664A7" w:rsidRDefault="001664A7" w:rsidP="001664A7">
            <w:pPr>
              <w:tabs>
                <w:tab w:val="left" w:pos="6039"/>
              </w:tabs>
              <w:jc w:val="center"/>
              <w:rPr>
                <w:bCs/>
                <w:sz w:val="16"/>
                <w:szCs w:val="16"/>
              </w:rPr>
            </w:pPr>
          </w:p>
        </w:tc>
      </w:tr>
    </w:tbl>
    <w:p w:rsidR="005A0414" w:rsidRDefault="005A0414" w:rsidP="002706C0">
      <w:pPr>
        <w:tabs>
          <w:tab w:val="left" w:pos="825"/>
        </w:tabs>
        <w:rPr>
          <w:i/>
          <w:sz w:val="20"/>
          <w:szCs w:val="20"/>
        </w:rPr>
      </w:pPr>
    </w:p>
    <w:p w:rsidR="005A0414" w:rsidRDefault="005A0414" w:rsidP="002706C0">
      <w:pPr>
        <w:tabs>
          <w:tab w:val="left" w:pos="825"/>
        </w:tabs>
        <w:rPr>
          <w:i/>
          <w:sz w:val="20"/>
          <w:szCs w:val="20"/>
        </w:rPr>
      </w:pPr>
    </w:p>
    <w:p w:rsidR="003F5ABA" w:rsidRDefault="001664A7" w:rsidP="003F5ABA">
      <w:pPr>
        <w:tabs>
          <w:tab w:val="left" w:pos="709"/>
        </w:tabs>
        <w:suppressAutoHyphens/>
        <w:autoSpaceDN w:val="0"/>
        <w:ind w:left="426" w:right="227"/>
        <w:jc w:val="center"/>
        <w:textAlignment w:val="baseline"/>
        <w:rPr>
          <w:b/>
          <w:kern w:val="3"/>
          <w:lang w:eastAsia="zh-CN"/>
        </w:rPr>
      </w:pPr>
      <w:r w:rsidRPr="00E14403">
        <w:rPr>
          <w:b/>
          <w:kern w:val="3"/>
          <w:lang w:eastAsia="zh-CN"/>
        </w:rPr>
        <w:t xml:space="preserve">Требования к качеству оказания услуг </w:t>
      </w:r>
    </w:p>
    <w:p w:rsidR="001664A7" w:rsidRPr="00E14403" w:rsidRDefault="001664A7" w:rsidP="003F5ABA">
      <w:pPr>
        <w:tabs>
          <w:tab w:val="left" w:pos="709"/>
        </w:tabs>
        <w:suppressAutoHyphens/>
        <w:autoSpaceDN w:val="0"/>
        <w:ind w:left="426" w:right="227"/>
        <w:jc w:val="center"/>
        <w:textAlignment w:val="baseline"/>
        <w:rPr>
          <w:b/>
          <w:kern w:val="3"/>
          <w:lang w:eastAsia="zh-CN"/>
        </w:rPr>
      </w:pPr>
      <w:r w:rsidRPr="00E14403">
        <w:rPr>
          <w:b/>
          <w:kern w:val="3"/>
          <w:lang w:eastAsia="zh-CN"/>
        </w:rPr>
        <w:t>по обследованию технического состояния системы вентиляции:</w:t>
      </w:r>
    </w:p>
    <w:p w:rsidR="001664A7" w:rsidRPr="00E14403" w:rsidRDefault="001664A7" w:rsidP="003F5ABA">
      <w:pPr>
        <w:tabs>
          <w:tab w:val="left" w:pos="709"/>
          <w:tab w:val="left" w:pos="9498"/>
        </w:tabs>
        <w:suppressAutoHyphens/>
        <w:autoSpaceDN w:val="0"/>
        <w:ind w:right="227" w:firstLine="1134"/>
        <w:jc w:val="both"/>
        <w:textAlignment w:val="baseline"/>
        <w:rPr>
          <w:kern w:val="3"/>
          <w:lang w:eastAsia="zh-CN"/>
        </w:rPr>
      </w:pPr>
      <w:r w:rsidRPr="00E14403">
        <w:rPr>
          <w:kern w:val="3"/>
          <w:lang w:eastAsia="zh-CN"/>
        </w:rPr>
        <w:t>Выполняются без прерывания рабочего процесса Заказчика в согласованное с Заказчиком время, в том числе в выходные и нерабочие праздничные дни.</w:t>
      </w:r>
    </w:p>
    <w:p w:rsidR="001664A7" w:rsidRDefault="001664A7" w:rsidP="003F5ABA">
      <w:pPr>
        <w:tabs>
          <w:tab w:val="left" w:pos="709"/>
          <w:tab w:val="left" w:pos="9498"/>
        </w:tabs>
        <w:suppressAutoHyphens/>
        <w:autoSpaceDN w:val="0"/>
        <w:ind w:right="227" w:firstLine="1134"/>
        <w:jc w:val="both"/>
        <w:textAlignment w:val="baseline"/>
        <w:rPr>
          <w:kern w:val="3"/>
          <w:lang w:eastAsia="zh-CN"/>
        </w:rPr>
      </w:pPr>
      <w:r w:rsidRPr="00E14403">
        <w:rPr>
          <w:kern w:val="3"/>
          <w:lang w:eastAsia="zh-CN"/>
        </w:rPr>
        <w:t>Дополнительную техническую документацию Заказчик предоставляет после заключения Контракта.</w:t>
      </w:r>
    </w:p>
    <w:p w:rsidR="005A0414" w:rsidRDefault="005A0414" w:rsidP="002706C0">
      <w:pPr>
        <w:tabs>
          <w:tab w:val="left" w:pos="825"/>
        </w:tabs>
        <w:rPr>
          <w:i/>
          <w:sz w:val="20"/>
          <w:szCs w:val="20"/>
        </w:rPr>
      </w:pPr>
    </w:p>
    <w:p w:rsidR="003F5ABA" w:rsidRDefault="003F5ABA" w:rsidP="002706C0">
      <w:pPr>
        <w:tabs>
          <w:tab w:val="left" w:pos="825"/>
        </w:tabs>
        <w:rPr>
          <w:i/>
          <w:sz w:val="20"/>
          <w:szCs w:val="20"/>
        </w:rPr>
      </w:pPr>
    </w:p>
    <w:tbl>
      <w:tblPr>
        <w:tblW w:w="9465" w:type="dxa"/>
        <w:jc w:val="center"/>
        <w:tblLayout w:type="fixed"/>
        <w:tblCellMar>
          <w:left w:w="70" w:type="dxa"/>
          <w:right w:w="70" w:type="dxa"/>
        </w:tblCellMar>
        <w:tblLook w:val="04A0" w:firstRow="1" w:lastRow="0" w:firstColumn="1" w:lastColumn="0" w:noHBand="0" w:noVBand="1"/>
      </w:tblPr>
      <w:tblGrid>
        <w:gridCol w:w="4964"/>
        <w:gridCol w:w="4501"/>
      </w:tblGrid>
      <w:tr w:rsidR="005A0414" w:rsidRPr="005F37E9" w:rsidTr="00616EA3">
        <w:trPr>
          <w:trHeight w:val="3486"/>
          <w:jc w:val="center"/>
        </w:trPr>
        <w:tc>
          <w:tcPr>
            <w:tcW w:w="4964" w:type="dxa"/>
            <w:hideMark/>
          </w:tcPr>
          <w:p w:rsidR="005A0414" w:rsidRPr="006B0BE6" w:rsidRDefault="005A0414" w:rsidP="00616EA3">
            <w:pPr>
              <w:widowControl w:val="0"/>
              <w:autoSpaceDE w:val="0"/>
              <w:autoSpaceDN w:val="0"/>
              <w:adjustRightInd w:val="0"/>
              <w:jc w:val="both"/>
              <w:rPr>
                <w:caps/>
              </w:rPr>
            </w:pPr>
            <w:r w:rsidRPr="00BB5782">
              <w:rPr>
                <w:caps/>
              </w:rPr>
              <w:t>Заказчик:</w:t>
            </w:r>
          </w:p>
          <w:p w:rsidR="005A0414" w:rsidRDefault="005A0414" w:rsidP="00616EA3">
            <w:pPr>
              <w:tabs>
                <w:tab w:val="left" w:pos="708"/>
              </w:tabs>
            </w:pPr>
          </w:p>
          <w:p w:rsidR="005A0414" w:rsidRPr="00F87C21" w:rsidRDefault="005A0414" w:rsidP="00616EA3">
            <w:pPr>
              <w:tabs>
                <w:tab w:val="left" w:pos="708"/>
              </w:tabs>
            </w:pPr>
            <w:r w:rsidRPr="00F87C21">
              <w:t>Заведующий</w:t>
            </w:r>
          </w:p>
          <w:p w:rsidR="005A0414" w:rsidRPr="00F87C21" w:rsidRDefault="005A0414" w:rsidP="00616EA3">
            <w:pPr>
              <w:widowControl w:val="0"/>
              <w:autoSpaceDE w:val="0"/>
              <w:autoSpaceDN w:val="0"/>
              <w:adjustRightInd w:val="0"/>
              <w:jc w:val="both"/>
            </w:pPr>
          </w:p>
          <w:p w:rsidR="005A0414" w:rsidRDefault="005A0414" w:rsidP="00616EA3">
            <w:pPr>
              <w:widowControl w:val="0"/>
              <w:autoSpaceDE w:val="0"/>
              <w:autoSpaceDN w:val="0"/>
              <w:adjustRightInd w:val="0"/>
              <w:jc w:val="both"/>
              <w:rPr>
                <w:caps/>
              </w:rPr>
            </w:pPr>
            <w:r w:rsidRPr="00F87C21">
              <w:t xml:space="preserve">____________________ </w:t>
            </w:r>
            <w:r w:rsidR="006E09E4">
              <w:t>Ю.В. Есилевская</w:t>
            </w:r>
            <w:bookmarkStart w:id="0" w:name="_GoBack"/>
            <w:bookmarkEnd w:id="0"/>
          </w:p>
          <w:p w:rsidR="005A0414" w:rsidRPr="005F37E9" w:rsidRDefault="005A0414" w:rsidP="00616EA3">
            <w:r w:rsidRPr="005F37E9">
              <w:t>(ПОДПИСАНО ЭП)</w:t>
            </w:r>
          </w:p>
          <w:p w:rsidR="005A0414" w:rsidRPr="005F37E9" w:rsidRDefault="005A0414" w:rsidP="00616EA3"/>
        </w:tc>
        <w:tc>
          <w:tcPr>
            <w:tcW w:w="4501" w:type="dxa"/>
            <w:hideMark/>
          </w:tcPr>
          <w:p w:rsidR="005A0414" w:rsidRDefault="005A0414" w:rsidP="00616EA3">
            <w:pPr>
              <w:widowControl w:val="0"/>
              <w:autoSpaceDE w:val="0"/>
              <w:autoSpaceDN w:val="0"/>
              <w:adjustRightInd w:val="0"/>
              <w:jc w:val="both"/>
              <w:rPr>
                <w:caps/>
              </w:rPr>
            </w:pPr>
            <w:r w:rsidRPr="00BB5782">
              <w:rPr>
                <w:caps/>
              </w:rPr>
              <w:t>ПОСТАВЩИК:</w:t>
            </w:r>
          </w:p>
          <w:p w:rsidR="005A0414" w:rsidRPr="00BB5782" w:rsidRDefault="005A0414" w:rsidP="00616EA3">
            <w:pPr>
              <w:widowControl w:val="0"/>
              <w:autoSpaceDE w:val="0"/>
              <w:autoSpaceDN w:val="0"/>
              <w:adjustRightInd w:val="0"/>
              <w:jc w:val="both"/>
              <w:rPr>
                <w:caps/>
              </w:rPr>
            </w:pPr>
          </w:p>
          <w:p w:rsidR="005A0414" w:rsidRPr="005F37E9" w:rsidRDefault="005A0414" w:rsidP="00616EA3"/>
          <w:p w:rsidR="005A0414" w:rsidRDefault="005A0414" w:rsidP="00616EA3"/>
          <w:p w:rsidR="005A0414" w:rsidRDefault="005A0414" w:rsidP="00616EA3">
            <w:r>
              <w:t>___________________</w:t>
            </w:r>
          </w:p>
          <w:p w:rsidR="005A0414" w:rsidRPr="005F37E9" w:rsidRDefault="005A0414" w:rsidP="00616EA3">
            <w:r w:rsidRPr="005F37E9">
              <w:t>(ПОДПИСАНО ЭП)</w:t>
            </w:r>
          </w:p>
          <w:p w:rsidR="005A0414" w:rsidRPr="005F37E9" w:rsidRDefault="005A0414" w:rsidP="00616EA3"/>
        </w:tc>
      </w:tr>
    </w:tbl>
    <w:p w:rsidR="005A0414" w:rsidRDefault="005A0414" w:rsidP="002706C0">
      <w:pPr>
        <w:tabs>
          <w:tab w:val="left" w:pos="825"/>
        </w:tabs>
        <w:rPr>
          <w:i/>
          <w:sz w:val="20"/>
          <w:szCs w:val="20"/>
        </w:rPr>
      </w:pPr>
    </w:p>
    <w:sectPr w:rsidR="005A0414" w:rsidSect="00FF107B">
      <w:footerReference w:type="even" r:id="rId10"/>
      <w:footerReference w:type="default" r:id="rId11"/>
      <w:pgSz w:w="11906" w:h="16838"/>
      <w:pgMar w:top="993" w:right="746" w:bottom="993"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31D9" w:rsidRDefault="009331D9">
      <w:r>
        <w:separator/>
      </w:r>
    </w:p>
  </w:endnote>
  <w:endnote w:type="continuationSeparator" w:id="0">
    <w:p w:rsidR="009331D9" w:rsidRDefault="0093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07B" w:rsidRDefault="00FF107B">
    <w:pPr>
      <w:pStyle w:val="af0"/>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FF107B" w:rsidRDefault="00FF107B">
    <w:pPr>
      <w:pStyle w:val="af0"/>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07B" w:rsidRPr="00F653B0" w:rsidRDefault="00FF107B" w:rsidP="00321AEF">
    <w:pPr>
      <w:pStyle w:val="af0"/>
      <w:framePr w:wrap="around" w:vAnchor="text" w:hAnchor="margin" w:xAlign="right" w:y="1"/>
      <w:jc w:val="center"/>
      <w:rPr>
        <w:rStyle w:val="ab"/>
        <w:rFonts w:ascii="Times New Roman" w:hAnsi="Times New Roman"/>
        <w:sz w:val="22"/>
      </w:rPr>
    </w:pPr>
    <w:r w:rsidRPr="00F653B0">
      <w:rPr>
        <w:rStyle w:val="ab"/>
        <w:rFonts w:ascii="Times New Roman" w:hAnsi="Times New Roman"/>
        <w:sz w:val="22"/>
      </w:rPr>
      <w:fldChar w:fldCharType="begin"/>
    </w:r>
    <w:r w:rsidRPr="00F653B0">
      <w:rPr>
        <w:rStyle w:val="ab"/>
        <w:rFonts w:ascii="Times New Roman" w:hAnsi="Times New Roman"/>
        <w:sz w:val="22"/>
      </w:rPr>
      <w:instrText xml:space="preserve">PAGE  </w:instrText>
    </w:r>
    <w:r w:rsidRPr="00F653B0">
      <w:rPr>
        <w:rStyle w:val="ab"/>
        <w:rFonts w:ascii="Times New Roman" w:hAnsi="Times New Roman"/>
        <w:sz w:val="22"/>
      </w:rPr>
      <w:fldChar w:fldCharType="separate"/>
    </w:r>
    <w:r w:rsidR="00532A41">
      <w:rPr>
        <w:rStyle w:val="ab"/>
        <w:rFonts w:ascii="Times New Roman" w:hAnsi="Times New Roman"/>
        <w:noProof/>
        <w:sz w:val="22"/>
      </w:rPr>
      <w:t>8</w:t>
    </w:r>
    <w:r w:rsidRPr="00F653B0">
      <w:rPr>
        <w:rStyle w:val="ab"/>
        <w:rFonts w:ascii="Times New Roman" w:hAnsi="Times New Roman"/>
        <w:sz w:val="22"/>
      </w:rPr>
      <w:fldChar w:fldCharType="end"/>
    </w:r>
  </w:p>
  <w:p w:rsidR="00FF107B" w:rsidRDefault="00FF107B">
    <w:pPr>
      <w:pStyle w:val="af0"/>
      <w:tabs>
        <w:tab w:val="left" w:pos="4320"/>
      </w:tabs>
      <w:ind w:right="360"/>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Default="00CB21AB">
    <w:pPr>
      <w:pStyle w:val="af0"/>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CB21AB" w:rsidRDefault="00CB21AB">
    <w:pPr>
      <w:pStyle w:val="af0"/>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Pr="00F653B0" w:rsidRDefault="00CB21AB" w:rsidP="00321AEF">
    <w:pPr>
      <w:pStyle w:val="af0"/>
      <w:framePr w:wrap="around" w:vAnchor="text" w:hAnchor="margin" w:xAlign="right" w:y="1"/>
      <w:jc w:val="center"/>
      <w:rPr>
        <w:rStyle w:val="ab"/>
        <w:rFonts w:ascii="Times New Roman" w:hAnsi="Times New Roman"/>
        <w:sz w:val="22"/>
      </w:rPr>
    </w:pPr>
    <w:r w:rsidRPr="00F653B0">
      <w:rPr>
        <w:rStyle w:val="ab"/>
        <w:rFonts w:ascii="Times New Roman" w:hAnsi="Times New Roman"/>
        <w:sz w:val="22"/>
      </w:rPr>
      <w:fldChar w:fldCharType="begin"/>
    </w:r>
    <w:r w:rsidRPr="00F653B0">
      <w:rPr>
        <w:rStyle w:val="ab"/>
        <w:rFonts w:ascii="Times New Roman" w:hAnsi="Times New Roman"/>
        <w:sz w:val="22"/>
      </w:rPr>
      <w:instrText xml:space="preserve">PAGE  </w:instrText>
    </w:r>
    <w:r w:rsidRPr="00F653B0">
      <w:rPr>
        <w:rStyle w:val="ab"/>
        <w:rFonts w:ascii="Times New Roman" w:hAnsi="Times New Roman"/>
        <w:sz w:val="22"/>
      </w:rPr>
      <w:fldChar w:fldCharType="separate"/>
    </w:r>
    <w:r w:rsidR="00532A41">
      <w:rPr>
        <w:rStyle w:val="ab"/>
        <w:rFonts w:ascii="Times New Roman" w:hAnsi="Times New Roman"/>
        <w:noProof/>
        <w:sz w:val="22"/>
      </w:rPr>
      <w:t>10</w:t>
    </w:r>
    <w:r w:rsidRPr="00F653B0">
      <w:rPr>
        <w:rStyle w:val="ab"/>
        <w:rFonts w:ascii="Times New Roman" w:hAnsi="Times New Roman"/>
        <w:sz w:val="22"/>
      </w:rPr>
      <w:fldChar w:fldCharType="end"/>
    </w:r>
  </w:p>
  <w:p w:rsidR="00CB21AB" w:rsidRDefault="00CB21AB">
    <w:pPr>
      <w:pStyle w:val="af0"/>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31D9" w:rsidRDefault="009331D9">
      <w:r>
        <w:separator/>
      </w:r>
    </w:p>
  </w:footnote>
  <w:footnote w:type="continuationSeparator" w:id="0">
    <w:p w:rsidR="009331D9" w:rsidRDefault="009331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4DCE54BA"/>
    <w:lvl w:ilvl="0">
      <w:numFmt w:val="bullet"/>
      <w:lvlText w:val="*"/>
      <w:lvlJc w:val="left"/>
    </w:lvl>
  </w:abstractNum>
  <w:abstractNum w:abstractNumId="1" w15:restartNumberingAfterBreak="0">
    <w:nsid w:val="0C4D0C97"/>
    <w:multiLevelType w:val="hybridMultilevel"/>
    <w:tmpl w:val="C4C40746"/>
    <w:lvl w:ilvl="0" w:tplc="01AEE0C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5"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7"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6"/>
  </w:num>
  <w:num w:numId="2">
    <w:abstractNumId w:val="6"/>
  </w:num>
  <w:num w:numId="3">
    <w:abstractNumId w:val="15"/>
  </w:num>
  <w:num w:numId="4">
    <w:abstractNumId w:val="4"/>
  </w:num>
  <w:num w:numId="5">
    <w:abstractNumId w:val="11"/>
  </w:num>
  <w:num w:numId="6">
    <w:abstractNumId w:val="9"/>
  </w:num>
  <w:num w:numId="7">
    <w:abstractNumId w:val="13"/>
  </w:num>
  <w:num w:numId="8">
    <w:abstractNumId w:val="12"/>
  </w:num>
  <w:num w:numId="9">
    <w:abstractNumId w:val="5"/>
  </w:num>
  <w:num w:numId="10">
    <w:abstractNumId w:val="7"/>
  </w:num>
  <w:num w:numId="11">
    <w:abstractNumId w:val="8"/>
  </w:num>
  <w:num w:numId="12">
    <w:abstractNumId w:val="10"/>
  </w:num>
  <w:num w:numId="13">
    <w:abstractNumId w:val="2"/>
  </w:num>
  <w:num w:numId="14">
    <w:abstractNumId w:val="14"/>
  </w:num>
  <w:num w:numId="15">
    <w:abstractNumId w:val="3"/>
  </w:num>
  <w:num w:numId="16">
    <w:abstractNumId w:val="0"/>
    <w:lvlOverride w:ilvl="0">
      <w:lvl w:ilvl="0">
        <w:numFmt w:val="bullet"/>
        <w:lvlText w:val=""/>
        <w:legacy w:legacy="1" w:legacySpace="0" w:legacyIndent="360"/>
        <w:lvlJc w:val="left"/>
        <w:rPr>
          <w:rFonts w:ascii="Symbol" w:hAnsi="Symbol" w:hint="default"/>
        </w:rPr>
      </w:lvl>
    </w:lvlOverride>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253"/>
    <w:rsid w:val="00004F76"/>
    <w:rsid w:val="000079BB"/>
    <w:rsid w:val="000106BA"/>
    <w:rsid w:val="00013EDA"/>
    <w:rsid w:val="00014216"/>
    <w:rsid w:val="000153FE"/>
    <w:rsid w:val="0001573E"/>
    <w:rsid w:val="000160E8"/>
    <w:rsid w:val="000170FC"/>
    <w:rsid w:val="000175A3"/>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7FA7"/>
    <w:rsid w:val="000D21F4"/>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74E"/>
    <w:rsid w:val="0011575C"/>
    <w:rsid w:val="00115AC8"/>
    <w:rsid w:val="001167C6"/>
    <w:rsid w:val="00117F70"/>
    <w:rsid w:val="0012097D"/>
    <w:rsid w:val="00120FE8"/>
    <w:rsid w:val="00123919"/>
    <w:rsid w:val="00123CEE"/>
    <w:rsid w:val="00124FE6"/>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664A7"/>
    <w:rsid w:val="001703F9"/>
    <w:rsid w:val="001707C9"/>
    <w:rsid w:val="0017197F"/>
    <w:rsid w:val="00171E07"/>
    <w:rsid w:val="001723FB"/>
    <w:rsid w:val="001725BC"/>
    <w:rsid w:val="00176053"/>
    <w:rsid w:val="00180972"/>
    <w:rsid w:val="00180FA9"/>
    <w:rsid w:val="001815C3"/>
    <w:rsid w:val="00181825"/>
    <w:rsid w:val="00182D84"/>
    <w:rsid w:val="0018376A"/>
    <w:rsid w:val="00183FA1"/>
    <w:rsid w:val="001859F7"/>
    <w:rsid w:val="001865CA"/>
    <w:rsid w:val="00191D68"/>
    <w:rsid w:val="001931E6"/>
    <w:rsid w:val="00194CFB"/>
    <w:rsid w:val="00195C5D"/>
    <w:rsid w:val="001960C6"/>
    <w:rsid w:val="0019641F"/>
    <w:rsid w:val="00196FB4"/>
    <w:rsid w:val="001A1526"/>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07129"/>
    <w:rsid w:val="0021137F"/>
    <w:rsid w:val="0021160C"/>
    <w:rsid w:val="00212533"/>
    <w:rsid w:val="00212C91"/>
    <w:rsid w:val="002145AF"/>
    <w:rsid w:val="0021474C"/>
    <w:rsid w:val="00215223"/>
    <w:rsid w:val="00217D68"/>
    <w:rsid w:val="00217EA2"/>
    <w:rsid w:val="00220EAC"/>
    <w:rsid w:val="00221233"/>
    <w:rsid w:val="002216A7"/>
    <w:rsid w:val="00223C8B"/>
    <w:rsid w:val="00223E8A"/>
    <w:rsid w:val="00224277"/>
    <w:rsid w:val="002311D6"/>
    <w:rsid w:val="00231D57"/>
    <w:rsid w:val="0023257F"/>
    <w:rsid w:val="00233C94"/>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5136"/>
    <w:rsid w:val="0026514D"/>
    <w:rsid w:val="002652D7"/>
    <w:rsid w:val="002655B0"/>
    <w:rsid w:val="00266059"/>
    <w:rsid w:val="002706C0"/>
    <w:rsid w:val="00273901"/>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55E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36E7"/>
    <w:rsid w:val="00303C35"/>
    <w:rsid w:val="00304B64"/>
    <w:rsid w:val="00304D43"/>
    <w:rsid w:val="003053FB"/>
    <w:rsid w:val="00305D26"/>
    <w:rsid w:val="00305E63"/>
    <w:rsid w:val="003111F0"/>
    <w:rsid w:val="0031393E"/>
    <w:rsid w:val="003143BE"/>
    <w:rsid w:val="00315B3E"/>
    <w:rsid w:val="00317CE8"/>
    <w:rsid w:val="003218EB"/>
    <w:rsid w:val="00321AEF"/>
    <w:rsid w:val="003250DF"/>
    <w:rsid w:val="0032540A"/>
    <w:rsid w:val="00325F5C"/>
    <w:rsid w:val="00327DEE"/>
    <w:rsid w:val="00327E81"/>
    <w:rsid w:val="00331180"/>
    <w:rsid w:val="00331C0E"/>
    <w:rsid w:val="00334B37"/>
    <w:rsid w:val="00335D8E"/>
    <w:rsid w:val="00336A07"/>
    <w:rsid w:val="00336CBB"/>
    <w:rsid w:val="00340234"/>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FC4"/>
    <w:rsid w:val="003A044A"/>
    <w:rsid w:val="003A12FA"/>
    <w:rsid w:val="003A2228"/>
    <w:rsid w:val="003A3820"/>
    <w:rsid w:val="003B05DE"/>
    <w:rsid w:val="003B116A"/>
    <w:rsid w:val="003B13C7"/>
    <w:rsid w:val="003B2453"/>
    <w:rsid w:val="003B2F08"/>
    <w:rsid w:val="003B5F53"/>
    <w:rsid w:val="003B6149"/>
    <w:rsid w:val="003B6700"/>
    <w:rsid w:val="003B7095"/>
    <w:rsid w:val="003C0042"/>
    <w:rsid w:val="003C3B5D"/>
    <w:rsid w:val="003C3C79"/>
    <w:rsid w:val="003C4BFE"/>
    <w:rsid w:val="003C542A"/>
    <w:rsid w:val="003C58C4"/>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6E55"/>
    <w:rsid w:val="003E7473"/>
    <w:rsid w:val="003E7937"/>
    <w:rsid w:val="003E7DFD"/>
    <w:rsid w:val="003F15C4"/>
    <w:rsid w:val="003F1DCE"/>
    <w:rsid w:val="003F4224"/>
    <w:rsid w:val="003F5ABA"/>
    <w:rsid w:val="003F5EE7"/>
    <w:rsid w:val="003F66DA"/>
    <w:rsid w:val="003F6A6F"/>
    <w:rsid w:val="003F6ADA"/>
    <w:rsid w:val="003F7477"/>
    <w:rsid w:val="003F76C7"/>
    <w:rsid w:val="0040293E"/>
    <w:rsid w:val="00402AB7"/>
    <w:rsid w:val="00404DB9"/>
    <w:rsid w:val="00406347"/>
    <w:rsid w:val="00406C68"/>
    <w:rsid w:val="00407F6C"/>
    <w:rsid w:val="004146C6"/>
    <w:rsid w:val="00414894"/>
    <w:rsid w:val="00414FD2"/>
    <w:rsid w:val="00415CE1"/>
    <w:rsid w:val="00416D20"/>
    <w:rsid w:val="00417DCE"/>
    <w:rsid w:val="00420116"/>
    <w:rsid w:val="00421BE9"/>
    <w:rsid w:val="00423431"/>
    <w:rsid w:val="00424132"/>
    <w:rsid w:val="004258B6"/>
    <w:rsid w:val="00427357"/>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3B59"/>
    <w:rsid w:val="00443D22"/>
    <w:rsid w:val="00444F76"/>
    <w:rsid w:val="00446EAB"/>
    <w:rsid w:val="004477A1"/>
    <w:rsid w:val="00447805"/>
    <w:rsid w:val="00450513"/>
    <w:rsid w:val="00450E6D"/>
    <w:rsid w:val="00451EA5"/>
    <w:rsid w:val="0045302D"/>
    <w:rsid w:val="00456A62"/>
    <w:rsid w:val="00462CC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1D94"/>
    <w:rsid w:val="00481F2E"/>
    <w:rsid w:val="00483084"/>
    <w:rsid w:val="004851BD"/>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D99"/>
    <w:rsid w:val="005115EE"/>
    <w:rsid w:val="00512EA9"/>
    <w:rsid w:val="00513202"/>
    <w:rsid w:val="005135C0"/>
    <w:rsid w:val="0052088E"/>
    <w:rsid w:val="00520998"/>
    <w:rsid w:val="00520D0C"/>
    <w:rsid w:val="005217F7"/>
    <w:rsid w:val="00521BD1"/>
    <w:rsid w:val="0052221B"/>
    <w:rsid w:val="00522A9A"/>
    <w:rsid w:val="0052382C"/>
    <w:rsid w:val="00523C55"/>
    <w:rsid w:val="00526150"/>
    <w:rsid w:val="00527629"/>
    <w:rsid w:val="005303ED"/>
    <w:rsid w:val="00530549"/>
    <w:rsid w:val="00532A41"/>
    <w:rsid w:val="00532D92"/>
    <w:rsid w:val="005338DA"/>
    <w:rsid w:val="00533DE7"/>
    <w:rsid w:val="00534020"/>
    <w:rsid w:val="005344D6"/>
    <w:rsid w:val="00534715"/>
    <w:rsid w:val="00536258"/>
    <w:rsid w:val="00537096"/>
    <w:rsid w:val="0054092A"/>
    <w:rsid w:val="00543D98"/>
    <w:rsid w:val="00545545"/>
    <w:rsid w:val="00545607"/>
    <w:rsid w:val="0054634B"/>
    <w:rsid w:val="00551940"/>
    <w:rsid w:val="0055309D"/>
    <w:rsid w:val="005538B8"/>
    <w:rsid w:val="00555A7B"/>
    <w:rsid w:val="00555BC5"/>
    <w:rsid w:val="005573B6"/>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14"/>
    <w:rsid w:val="005A046C"/>
    <w:rsid w:val="005A0C56"/>
    <w:rsid w:val="005A0DF1"/>
    <w:rsid w:val="005A17CF"/>
    <w:rsid w:val="005A1F16"/>
    <w:rsid w:val="005A30EA"/>
    <w:rsid w:val="005A32E7"/>
    <w:rsid w:val="005A5082"/>
    <w:rsid w:val="005B0F9B"/>
    <w:rsid w:val="005B1F6B"/>
    <w:rsid w:val="005B466F"/>
    <w:rsid w:val="005B4F7D"/>
    <w:rsid w:val="005B6819"/>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37E9"/>
    <w:rsid w:val="005F5E6D"/>
    <w:rsid w:val="005F71E0"/>
    <w:rsid w:val="0060013E"/>
    <w:rsid w:val="00602C67"/>
    <w:rsid w:val="0060355F"/>
    <w:rsid w:val="00603852"/>
    <w:rsid w:val="0060412B"/>
    <w:rsid w:val="00604B2F"/>
    <w:rsid w:val="006058FC"/>
    <w:rsid w:val="00605D10"/>
    <w:rsid w:val="00614194"/>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51FC"/>
    <w:rsid w:val="00646FDA"/>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754"/>
    <w:rsid w:val="006A5EE5"/>
    <w:rsid w:val="006A64DE"/>
    <w:rsid w:val="006A7CB9"/>
    <w:rsid w:val="006B03B3"/>
    <w:rsid w:val="006B04CA"/>
    <w:rsid w:val="006B0BCE"/>
    <w:rsid w:val="006B0BE6"/>
    <w:rsid w:val="006B1308"/>
    <w:rsid w:val="006B133E"/>
    <w:rsid w:val="006B2B00"/>
    <w:rsid w:val="006B4308"/>
    <w:rsid w:val="006B606A"/>
    <w:rsid w:val="006B7EEE"/>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09E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3E8B"/>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7C9"/>
    <w:rsid w:val="00725CC7"/>
    <w:rsid w:val="0072613B"/>
    <w:rsid w:val="007261A5"/>
    <w:rsid w:val="007271AA"/>
    <w:rsid w:val="00727414"/>
    <w:rsid w:val="00727F22"/>
    <w:rsid w:val="0073057C"/>
    <w:rsid w:val="00730F51"/>
    <w:rsid w:val="00730F99"/>
    <w:rsid w:val="007310BB"/>
    <w:rsid w:val="00733192"/>
    <w:rsid w:val="00734221"/>
    <w:rsid w:val="00736CE1"/>
    <w:rsid w:val="00741CC3"/>
    <w:rsid w:val="00743EE0"/>
    <w:rsid w:val="007445AD"/>
    <w:rsid w:val="00744D5F"/>
    <w:rsid w:val="007470FF"/>
    <w:rsid w:val="00747159"/>
    <w:rsid w:val="0074772B"/>
    <w:rsid w:val="00747E0D"/>
    <w:rsid w:val="00752D58"/>
    <w:rsid w:val="00753109"/>
    <w:rsid w:val="0075332D"/>
    <w:rsid w:val="00753DF0"/>
    <w:rsid w:val="00753E95"/>
    <w:rsid w:val="00755F1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6D08"/>
    <w:rsid w:val="007A02D0"/>
    <w:rsid w:val="007A0C14"/>
    <w:rsid w:val="007A221A"/>
    <w:rsid w:val="007A2246"/>
    <w:rsid w:val="007A2E1E"/>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77CF"/>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46A"/>
    <w:rsid w:val="00825B93"/>
    <w:rsid w:val="00826565"/>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B19"/>
    <w:rsid w:val="008C4465"/>
    <w:rsid w:val="008C4934"/>
    <w:rsid w:val="008C6103"/>
    <w:rsid w:val="008C63C0"/>
    <w:rsid w:val="008C7A41"/>
    <w:rsid w:val="008C7FFE"/>
    <w:rsid w:val="008D34A7"/>
    <w:rsid w:val="008D7764"/>
    <w:rsid w:val="008E01A7"/>
    <w:rsid w:val="008E230A"/>
    <w:rsid w:val="008E2480"/>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5D79"/>
    <w:rsid w:val="0092707B"/>
    <w:rsid w:val="009276E9"/>
    <w:rsid w:val="009306A8"/>
    <w:rsid w:val="009321C1"/>
    <w:rsid w:val="009327C6"/>
    <w:rsid w:val="00932AFC"/>
    <w:rsid w:val="00933059"/>
    <w:rsid w:val="009331D9"/>
    <w:rsid w:val="00934724"/>
    <w:rsid w:val="00936379"/>
    <w:rsid w:val="00937306"/>
    <w:rsid w:val="0094022E"/>
    <w:rsid w:val="00940339"/>
    <w:rsid w:val="00941A64"/>
    <w:rsid w:val="00941E95"/>
    <w:rsid w:val="00943A5B"/>
    <w:rsid w:val="00944C2C"/>
    <w:rsid w:val="00944E53"/>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67B20"/>
    <w:rsid w:val="00971103"/>
    <w:rsid w:val="00971A56"/>
    <w:rsid w:val="00972138"/>
    <w:rsid w:val="009732A3"/>
    <w:rsid w:val="0097396D"/>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FDF"/>
    <w:rsid w:val="009A40BE"/>
    <w:rsid w:val="009A67A3"/>
    <w:rsid w:val="009A720D"/>
    <w:rsid w:val="009B0844"/>
    <w:rsid w:val="009B1DB0"/>
    <w:rsid w:val="009B249A"/>
    <w:rsid w:val="009B3191"/>
    <w:rsid w:val="009B599B"/>
    <w:rsid w:val="009B7088"/>
    <w:rsid w:val="009B73A8"/>
    <w:rsid w:val="009B7B8B"/>
    <w:rsid w:val="009B7F18"/>
    <w:rsid w:val="009C257B"/>
    <w:rsid w:val="009C286D"/>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5683"/>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2A53"/>
    <w:rsid w:val="00A14593"/>
    <w:rsid w:val="00A148D6"/>
    <w:rsid w:val="00A15E25"/>
    <w:rsid w:val="00A171CB"/>
    <w:rsid w:val="00A1797E"/>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40F84"/>
    <w:rsid w:val="00A4417C"/>
    <w:rsid w:val="00A444B2"/>
    <w:rsid w:val="00A467BE"/>
    <w:rsid w:val="00A4710C"/>
    <w:rsid w:val="00A477A5"/>
    <w:rsid w:val="00A47B05"/>
    <w:rsid w:val="00A51E02"/>
    <w:rsid w:val="00A52F73"/>
    <w:rsid w:val="00A53AC2"/>
    <w:rsid w:val="00A564B3"/>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6540"/>
    <w:rsid w:val="00A77097"/>
    <w:rsid w:val="00A774FF"/>
    <w:rsid w:val="00A7766F"/>
    <w:rsid w:val="00A77B72"/>
    <w:rsid w:val="00A77D4F"/>
    <w:rsid w:val="00A77DB4"/>
    <w:rsid w:val="00A818C9"/>
    <w:rsid w:val="00A829E0"/>
    <w:rsid w:val="00A86F17"/>
    <w:rsid w:val="00A923A2"/>
    <w:rsid w:val="00A92E50"/>
    <w:rsid w:val="00A938C5"/>
    <w:rsid w:val="00A94709"/>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A0B"/>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803F5"/>
    <w:rsid w:val="00B851F1"/>
    <w:rsid w:val="00B859D1"/>
    <w:rsid w:val="00B85B7E"/>
    <w:rsid w:val="00B85EE7"/>
    <w:rsid w:val="00B87938"/>
    <w:rsid w:val="00B90E37"/>
    <w:rsid w:val="00B96FC5"/>
    <w:rsid w:val="00B9716C"/>
    <w:rsid w:val="00B97A7F"/>
    <w:rsid w:val="00B97B39"/>
    <w:rsid w:val="00BA0D02"/>
    <w:rsid w:val="00BA16DD"/>
    <w:rsid w:val="00BA1C7D"/>
    <w:rsid w:val="00BA3AAA"/>
    <w:rsid w:val="00BA4854"/>
    <w:rsid w:val="00BA49C8"/>
    <w:rsid w:val="00BA53A7"/>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5656"/>
    <w:rsid w:val="00BF5BB8"/>
    <w:rsid w:val="00BF6FAE"/>
    <w:rsid w:val="00C00743"/>
    <w:rsid w:val="00C00A6B"/>
    <w:rsid w:val="00C011F9"/>
    <w:rsid w:val="00C032BA"/>
    <w:rsid w:val="00C03FEC"/>
    <w:rsid w:val="00C04892"/>
    <w:rsid w:val="00C04B18"/>
    <w:rsid w:val="00C05DF5"/>
    <w:rsid w:val="00C0618F"/>
    <w:rsid w:val="00C07786"/>
    <w:rsid w:val="00C10A9A"/>
    <w:rsid w:val="00C11597"/>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FFC"/>
    <w:rsid w:val="00CF1306"/>
    <w:rsid w:val="00CF4E73"/>
    <w:rsid w:val="00CF5CDB"/>
    <w:rsid w:val="00CF66B1"/>
    <w:rsid w:val="00D0117C"/>
    <w:rsid w:val="00D01882"/>
    <w:rsid w:val="00D01F4A"/>
    <w:rsid w:val="00D02850"/>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31AE5"/>
    <w:rsid w:val="00D31D50"/>
    <w:rsid w:val="00D32761"/>
    <w:rsid w:val="00D32C55"/>
    <w:rsid w:val="00D34472"/>
    <w:rsid w:val="00D35C67"/>
    <w:rsid w:val="00D35F44"/>
    <w:rsid w:val="00D360EA"/>
    <w:rsid w:val="00D36E1A"/>
    <w:rsid w:val="00D40DD3"/>
    <w:rsid w:val="00D42764"/>
    <w:rsid w:val="00D42E35"/>
    <w:rsid w:val="00D44426"/>
    <w:rsid w:val="00D46C41"/>
    <w:rsid w:val="00D478FB"/>
    <w:rsid w:val="00D527E1"/>
    <w:rsid w:val="00D5689D"/>
    <w:rsid w:val="00D600B7"/>
    <w:rsid w:val="00D60586"/>
    <w:rsid w:val="00D623A6"/>
    <w:rsid w:val="00D62486"/>
    <w:rsid w:val="00D62A8A"/>
    <w:rsid w:val="00D62BB2"/>
    <w:rsid w:val="00D63C4B"/>
    <w:rsid w:val="00D6504F"/>
    <w:rsid w:val="00D66EC5"/>
    <w:rsid w:val="00D67CD4"/>
    <w:rsid w:val="00D72853"/>
    <w:rsid w:val="00D72F4B"/>
    <w:rsid w:val="00D743F4"/>
    <w:rsid w:val="00D80710"/>
    <w:rsid w:val="00D80CF4"/>
    <w:rsid w:val="00D8187E"/>
    <w:rsid w:val="00D81C07"/>
    <w:rsid w:val="00D82ED7"/>
    <w:rsid w:val="00D830BA"/>
    <w:rsid w:val="00D8335D"/>
    <w:rsid w:val="00D86499"/>
    <w:rsid w:val="00D871DC"/>
    <w:rsid w:val="00D92A45"/>
    <w:rsid w:val="00D92F96"/>
    <w:rsid w:val="00D9429C"/>
    <w:rsid w:val="00D9481F"/>
    <w:rsid w:val="00D97C6A"/>
    <w:rsid w:val="00DA1675"/>
    <w:rsid w:val="00DA1A3C"/>
    <w:rsid w:val="00DA2D39"/>
    <w:rsid w:val="00DA498C"/>
    <w:rsid w:val="00DA5882"/>
    <w:rsid w:val="00DA7BA6"/>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12E1"/>
    <w:rsid w:val="00DD2CDC"/>
    <w:rsid w:val="00DD3215"/>
    <w:rsid w:val="00DD6AA4"/>
    <w:rsid w:val="00DD6C7F"/>
    <w:rsid w:val="00DD7FA0"/>
    <w:rsid w:val="00DE2201"/>
    <w:rsid w:val="00DE255F"/>
    <w:rsid w:val="00DE4684"/>
    <w:rsid w:val="00DE5BF0"/>
    <w:rsid w:val="00DE6983"/>
    <w:rsid w:val="00DF2175"/>
    <w:rsid w:val="00DF2C7A"/>
    <w:rsid w:val="00DF2D8F"/>
    <w:rsid w:val="00DF3C8E"/>
    <w:rsid w:val="00DF64AE"/>
    <w:rsid w:val="00E004C8"/>
    <w:rsid w:val="00E01A57"/>
    <w:rsid w:val="00E01FF2"/>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714"/>
    <w:rsid w:val="00E25F33"/>
    <w:rsid w:val="00E27B4D"/>
    <w:rsid w:val="00E3109F"/>
    <w:rsid w:val="00E332F8"/>
    <w:rsid w:val="00E33F61"/>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065A"/>
    <w:rsid w:val="00E7119F"/>
    <w:rsid w:val="00E71A0A"/>
    <w:rsid w:val="00E7258F"/>
    <w:rsid w:val="00E74078"/>
    <w:rsid w:val="00E74800"/>
    <w:rsid w:val="00E75913"/>
    <w:rsid w:val="00E75D1D"/>
    <w:rsid w:val="00E763DA"/>
    <w:rsid w:val="00E766E9"/>
    <w:rsid w:val="00E7690D"/>
    <w:rsid w:val="00E77B6B"/>
    <w:rsid w:val="00E811EE"/>
    <w:rsid w:val="00E839C9"/>
    <w:rsid w:val="00E83A7F"/>
    <w:rsid w:val="00E85E51"/>
    <w:rsid w:val="00E86162"/>
    <w:rsid w:val="00E9014C"/>
    <w:rsid w:val="00E919F8"/>
    <w:rsid w:val="00E9249C"/>
    <w:rsid w:val="00E9307D"/>
    <w:rsid w:val="00E93603"/>
    <w:rsid w:val="00E938E0"/>
    <w:rsid w:val="00E94A64"/>
    <w:rsid w:val="00E95E49"/>
    <w:rsid w:val="00E96E7F"/>
    <w:rsid w:val="00E972CE"/>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665"/>
    <w:rsid w:val="00EC419D"/>
    <w:rsid w:val="00EC7C58"/>
    <w:rsid w:val="00ED01A3"/>
    <w:rsid w:val="00ED18BF"/>
    <w:rsid w:val="00ED1CD1"/>
    <w:rsid w:val="00ED23ED"/>
    <w:rsid w:val="00ED4776"/>
    <w:rsid w:val="00ED515D"/>
    <w:rsid w:val="00ED65AA"/>
    <w:rsid w:val="00ED6C32"/>
    <w:rsid w:val="00EE34B4"/>
    <w:rsid w:val="00EE3EFE"/>
    <w:rsid w:val="00EE543B"/>
    <w:rsid w:val="00EE5613"/>
    <w:rsid w:val="00EE6535"/>
    <w:rsid w:val="00EE6A43"/>
    <w:rsid w:val="00EE7695"/>
    <w:rsid w:val="00EF07AF"/>
    <w:rsid w:val="00EF3424"/>
    <w:rsid w:val="00EF49E7"/>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153C8"/>
    <w:rsid w:val="00F20057"/>
    <w:rsid w:val="00F20C48"/>
    <w:rsid w:val="00F21AE9"/>
    <w:rsid w:val="00F22146"/>
    <w:rsid w:val="00F22393"/>
    <w:rsid w:val="00F26135"/>
    <w:rsid w:val="00F26399"/>
    <w:rsid w:val="00F27857"/>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415A"/>
    <w:rsid w:val="00F57FB7"/>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E26"/>
    <w:rsid w:val="00FE03E8"/>
    <w:rsid w:val="00FE0883"/>
    <w:rsid w:val="00FE18AF"/>
    <w:rsid w:val="00FE35A6"/>
    <w:rsid w:val="00FE456A"/>
    <w:rsid w:val="00FE619C"/>
    <w:rsid w:val="00FE6D89"/>
    <w:rsid w:val="00FF107B"/>
    <w:rsid w:val="00FF115F"/>
    <w:rsid w:val="00FF4FF5"/>
    <w:rsid w:val="00FF5D0B"/>
    <w:rsid w:val="00FF7D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59FBEE"/>
  <w15:docId w15:val="{A9A2367B-BB5F-4E0A-9BDD-7D4556858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706C0"/>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link w:val="22"/>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link w:val="af1"/>
    <w:rsid w:val="00E004C8"/>
    <w:pPr>
      <w:widowControl w:val="0"/>
      <w:tabs>
        <w:tab w:val="center" w:pos="4677"/>
        <w:tab w:val="right" w:pos="9355"/>
      </w:tabs>
      <w:autoSpaceDE w:val="0"/>
      <w:autoSpaceDN w:val="0"/>
      <w:adjustRightInd w:val="0"/>
    </w:pPr>
    <w:rPr>
      <w:rFonts w:ascii="Arial" w:hAnsi="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paragraph" w:styleId="af5">
    <w:name w:val="Balloon Text"/>
    <w:basedOn w:val="a0"/>
    <w:link w:val="af6"/>
    <w:rsid w:val="00305E63"/>
    <w:rPr>
      <w:rFonts w:ascii="Tahoma" w:hAnsi="Tahoma"/>
      <w:sz w:val="16"/>
      <w:szCs w:val="16"/>
    </w:rPr>
  </w:style>
  <w:style w:type="character" w:customStyle="1" w:styleId="af6">
    <w:name w:val="Текст выноски Знак"/>
    <w:link w:val="af5"/>
    <w:rsid w:val="00305E63"/>
    <w:rPr>
      <w:rFonts w:ascii="Tahoma" w:hAnsi="Tahoma" w:cs="Tahoma"/>
      <w:sz w:val="16"/>
      <w:szCs w:val="16"/>
    </w:rPr>
  </w:style>
  <w:style w:type="character" w:styleId="af7">
    <w:name w:val="annotation reference"/>
    <w:rsid w:val="00875B9D"/>
    <w:rPr>
      <w:sz w:val="16"/>
      <w:szCs w:val="16"/>
    </w:rPr>
  </w:style>
  <w:style w:type="paragraph" w:styleId="af8">
    <w:name w:val="annotation text"/>
    <w:basedOn w:val="a0"/>
    <w:link w:val="af9"/>
    <w:rsid w:val="00875B9D"/>
    <w:rPr>
      <w:sz w:val="20"/>
      <w:szCs w:val="20"/>
    </w:rPr>
  </w:style>
  <w:style w:type="character" w:customStyle="1" w:styleId="af9">
    <w:name w:val="Текст примечания Знак"/>
    <w:basedOn w:val="a1"/>
    <w:link w:val="af8"/>
    <w:rsid w:val="00875B9D"/>
  </w:style>
  <w:style w:type="paragraph" w:customStyle="1" w:styleId="a">
    <w:name w:val="Текст ТД"/>
    <w:basedOn w:val="a0"/>
    <w:link w:val="afa"/>
    <w:qFormat/>
    <w:rsid w:val="005C2116"/>
    <w:pPr>
      <w:numPr>
        <w:numId w:val="14"/>
      </w:numPr>
      <w:autoSpaceDE w:val="0"/>
      <w:autoSpaceDN w:val="0"/>
      <w:adjustRightInd w:val="0"/>
      <w:spacing w:after="200"/>
      <w:jc w:val="both"/>
    </w:pPr>
    <w:rPr>
      <w:rFonts w:eastAsia="Calibri"/>
      <w:lang w:eastAsia="en-US"/>
    </w:rPr>
  </w:style>
  <w:style w:type="character" w:customStyle="1" w:styleId="afa">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C426B6"/>
    <w:rPr>
      <w:rFonts w:ascii="Arial" w:hAnsi="Arial" w:cs="Arial"/>
      <w:sz w:val="18"/>
      <w:szCs w:val="18"/>
    </w:rPr>
  </w:style>
  <w:style w:type="character" w:customStyle="1" w:styleId="af">
    <w:name w:val="Название Знак"/>
    <w:link w:val="12"/>
    <w:rsid w:val="00E24810"/>
    <w:rPr>
      <w:b/>
      <w:sz w:val="24"/>
    </w:rPr>
  </w:style>
  <w:style w:type="paragraph" w:styleId="afb">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c"/>
    <w:uiPriority w:val="34"/>
    <w:qFormat/>
    <w:rsid w:val="00EF78DE"/>
    <w:pPr>
      <w:ind w:left="720"/>
      <w:contextualSpacing/>
    </w:pPr>
  </w:style>
  <w:style w:type="character" w:customStyle="1" w:styleId="afc">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b"/>
    <w:uiPriority w:val="34"/>
    <w:locked/>
    <w:rsid w:val="00EF78DE"/>
    <w:rPr>
      <w:sz w:val="24"/>
      <w:szCs w:val="24"/>
    </w:rPr>
  </w:style>
  <w:style w:type="character" w:customStyle="1" w:styleId="afd">
    <w:name w:val="Без интервала Знак"/>
    <w:aliases w:val="для таблиц Знак"/>
    <w:link w:val="afe"/>
    <w:uiPriority w:val="1"/>
    <w:locked/>
    <w:rsid w:val="00822B8E"/>
    <w:rPr>
      <w:sz w:val="22"/>
      <w:szCs w:val="22"/>
      <w:lang w:val="ru-RU" w:eastAsia="en-US" w:bidi="ar-SA"/>
    </w:rPr>
  </w:style>
  <w:style w:type="paragraph" w:styleId="afe">
    <w:name w:val="No Spacing"/>
    <w:aliases w:val="для таблиц"/>
    <w:link w:val="afd"/>
    <w:uiPriority w:val="1"/>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22">
    <w:name w:val="Заголовок 2 Знак"/>
    <w:link w:val="21"/>
    <w:rsid w:val="00FF107B"/>
    <w:rPr>
      <w:b/>
      <w:bCs/>
      <w:sz w:val="24"/>
      <w:szCs w:val="24"/>
    </w:rPr>
  </w:style>
  <w:style w:type="character" w:customStyle="1" w:styleId="af1">
    <w:name w:val="Нижний колонтитул Знак"/>
    <w:link w:val="af0"/>
    <w:rsid w:val="00FF107B"/>
    <w:rPr>
      <w:rFonts w:ascii="Arial" w:hAnsi="Arial" w:cs="Arial"/>
      <w:sz w:val="18"/>
      <w:szCs w:val="18"/>
    </w:rPr>
  </w:style>
  <w:style w:type="character" w:styleId="aff">
    <w:name w:val="Strong"/>
    <w:uiPriority w:val="22"/>
    <w:qFormat/>
    <w:rsid w:val="00933059"/>
    <w:rPr>
      <w:b/>
      <w:bCs/>
    </w:rPr>
  </w:style>
  <w:style w:type="paragraph" w:styleId="aff0">
    <w:name w:val="Title"/>
    <w:basedOn w:val="a0"/>
    <w:qFormat/>
    <w:rsid w:val="00A1797E"/>
    <w:pPr>
      <w:widowControl w:val="0"/>
      <w:ind w:firstLine="420"/>
      <w:jc w:val="center"/>
    </w:pPr>
    <w:rPr>
      <w:b/>
      <w:szCs w:val="20"/>
    </w:rPr>
  </w:style>
  <w:style w:type="character" w:customStyle="1" w:styleId="15">
    <w:name w:val="Название Знак1"/>
    <w:rsid w:val="00A1797E"/>
    <w:rPr>
      <w:rFonts w:ascii="Cambria" w:eastAsia="Times New Roman" w:hAnsi="Cambria" w:cs="Times New Roman"/>
      <w:b/>
      <w:bCs/>
      <w:kern w:val="28"/>
      <w:sz w:val="32"/>
      <w:szCs w:val="32"/>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A1797E"/>
    <w:rPr>
      <w:sz w:val="24"/>
      <w:szCs w:val="24"/>
    </w:rPr>
  </w:style>
  <w:style w:type="table" w:customStyle="1" w:styleId="TableNormal">
    <w:name w:val="Table Normal"/>
    <w:uiPriority w:val="2"/>
    <w:semiHidden/>
    <w:unhideWhenUsed/>
    <w:qFormat/>
    <w:rsid w:val="00220EA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220EAC"/>
    <w:pPr>
      <w:widowControl w:val="0"/>
      <w:autoSpaceDE w:val="0"/>
      <w:autoSpaceDN w:val="0"/>
    </w:pPr>
    <w:rPr>
      <w:sz w:val="22"/>
      <w:szCs w:val="22"/>
      <w:lang w:eastAsia="en-US"/>
    </w:rPr>
  </w:style>
  <w:style w:type="character" w:customStyle="1" w:styleId="wmi-callto">
    <w:name w:val="wmi-callto"/>
    <w:basedOn w:val="a1"/>
    <w:rsid w:val="006E09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1857823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04F6CF-D8F6-4D9B-95B7-E57CE654B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4476</Words>
  <Characters>25516</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cp:lastModifiedBy>
  <cp:revision>2</cp:revision>
  <cp:lastPrinted>2026-06-02T08:57:00Z</cp:lastPrinted>
  <dcterms:created xsi:type="dcterms:W3CDTF">2026-06-02T08:58:00Z</dcterms:created>
  <dcterms:modified xsi:type="dcterms:W3CDTF">2026-06-02T08:58:00Z</dcterms:modified>
</cp:coreProperties>
</file>