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477" w:rsidRDefault="007B0B6D" w:rsidP="00285477">
      <w:pPr>
        <w:jc w:val="right"/>
        <w:rPr>
          <w:b/>
        </w:rPr>
      </w:pPr>
      <w:r>
        <w:rPr>
          <w:b/>
        </w:rPr>
        <w:t xml:space="preserve"> </w:t>
      </w:r>
      <w:r w:rsidR="00285477">
        <w:rPr>
          <w:b/>
        </w:rPr>
        <w:t>ПРОЕКТ КОНТРАКТА</w:t>
      </w:r>
    </w:p>
    <w:p w:rsidR="00150942" w:rsidRDefault="00150942" w:rsidP="00285477">
      <w:pPr>
        <w:jc w:val="right"/>
        <w:rPr>
          <w:b/>
        </w:rPr>
      </w:pPr>
    </w:p>
    <w:p w:rsidR="00BE12A3" w:rsidRPr="004F0647" w:rsidRDefault="00BE12A3" w:rsidP="00BE12A3">
      <w:pPr>
        <w:jc w:val="center"/>
        <w:rPr>
          <w:b/>
        </w:rPr>
      </w:pPr>
      <w:r w:rsidRPr="004F0647">
        <w:rPr>
          <w:b/>
        </w:rPr>
        <w:t xml:space="preserve">КОНТРАКТ № </w:t>
      </w:r>
      <w:r w:rsidR="00FE53FE">
        <w:rPr>
          <w:b/>
        </w:rPr>
        <w:t>___</w:t>
      </w:r>
      <w:r w:rsidR="00232B01">
        <w:rPr>
          <w:b/>
        </w:rPr>
        <w:t>_</w:t>
      </w:r>
      <w:r w:rsidR="00FE53FE">
        <w:rPr>
          <w:b/>
        </w:rPr>
        <w:t>_</w:t>
      </w:r>
    </w:p>
    <w:p w:rsidR="00BE12A3" w:rsidRPr="004F0647" w:rsidRDefault="00BE12A3" w:rsidP="00BE12A3">
      <w:pPr>
        <w:jc w:val="center"/>
        <w:rPr>
          <w:b/>
        </w:rPr>
      </w:pPr>
    </w:p>
    <w:p w:rsidR="00BE12A3" w:rsidRPr="00DF635B" w:rsidRDefault="008C7895" w:rsidP="00BE12A3">
      <w:pPr>
        <w:jc w:val="both"/>
      </w:pPr>
      <w:r>
        <w:t xml:space="preserve">г. </w:t>
      </w:r>
      <w:r w:rsidR="00BE12A3" w:rsidRPr="00DF635B">
        <w:t>Санкт</w:t>
      </w:r>
      <w:r w:rsidR="00150942">
        <w:t>-</w:t>
      </w:r>
      <w:r w:rsidR="00BE12A3" w:rsidRPr="00DF635B">
        <w:t xml:space="preserve">Петербург                                                </w:t>
      </w:r>
      <w:r w:rsidR="00150942">
        <w:t xml:space="preserve">                          </w:t>
      </w:r>
      <w:r w:rsidR="00BE12A3" w:rsidRPr="00DF635B">
        <w:t xml:space="preserve"> </w:t>
      </w:r>
      <w:r w:rsidR="000C2BCE" w:rsidRPr="00DF635B">
        <w:t>от «</w:t>
      </w:r>
      <w:r w:rsidR="00FE53FE">
        <w:t>___</w:t>
      </w:r>
      <w:r w:rsidR="000C2BCE" w:rsidRPr="00DF635B">
        <w:t>»</w:t>
      </w:r>
      <w:r w:rsidR="00EE133D">
        <w:t xml:space="preserve"> </w:t>
      </w:r>
      <w:r w:rsidR="00FE53FE">
        <w:t>____</w:t>
      </w:r>
      <w:r w:rsidR="00150942">
        <w:t>____</w:t>
      </w:r>
      <w:r w:rsidR="00FE53FE">
        <w:t>__</w:t>
      </w:r>
      <w:r w:rsidR="00293365">
        <w:t xml:space="preserve"> </w:t>
      </w:r>
      <w:r w:rsidR="00F86FCA" w:rsidRPr="00DF635B">
        <w:t>202</w:t>
      </w:r>
      <w:r w:rsidR="003615A6">
        <w:t>6</w:t>
      </w:r>
      <w:r w:rsidR="00F86FCA" w:rsidRPr="00DF635B">
        <w:t xml:space="preserve"> </w:t>
      </w:r>
      <w:r w:rsidR="000C2BCE" w:rsidRPr="00DF635B">
        <w:t>г.</w:t>
      </w:r>
    </w:p>
    <w:p w:rsidR="00BE12A3" w:rsidRPr="00DF635B" w:rsidRDefault="00BE12A3" w:rsidP="00BE12A3">
      <w:pPr>
        <w:jc w:val="both"/>
      </w:pPr>
    </w:p>
    <w:p w:rsidR="005E1B1C" w:rsidRPr="00DF635B" w:rsidRDefault="005E1B1C" w:rsidP="00F6213D">
      <w:pPr>
        <w:ind w:firstLine="708"/>
        <w:jc w:val="both"/>
      </w:pPr>
      <w:r w:rsidRPr="00FE53FE">
        <w:rPr>
          <w:b/>
        </w:rPr>
        <w:t>Комитет по природопользованию, охране окружающей среды и обеспечению экологической безопасности</w:t>
      </w:r>
      <w:r w:rsidRPr="00DF635B">
        <w:t xml:space="preserve"> </w:t>
      </w:r>
      <w:r w:rsidRPr="003C6844">
        <w:rPr>
          <w:b/>
        </w:rPr>
        <w:t>(далее – Комитет)</w:t>
      </w:r>
      <w:r w:rsidRPr="00DF635B">
        <w:t>, именуем</w:t>
      </w:r>
      <w:r w:rsidR="009F4C13" w:rsidRPr="00DF635B">
        <w:t>ый</w:t>
      </w:r>
      <w:r w:rsidRPr="00DF635B">
        <w:t xml:space="preserve"> в дальнейшем «</w:t>
      </w:r>
      <w:r w:rsidRPr="00756118">
        <w:rPr>
          <w:b/>
        </w:rPr>
        <w:t>Заказчик</w:t>
      </w:r>
      <w:r w:rsidRPr="00DF635B">
        <w:t>»,</w:t>
      </w:r>
      <w:r w:rsidR="00756118">
        <w:t xml:space="preserve"> </w:t>
      </w:r>
      <w:r w:rsidR="00756118">
        <w:br/>
        <w:t xml:space="preserve">в лице </w:t>
      </w:r>
      <w:r w:rsidR="00756118" w:rsidRPr="00E979E4">
        <w:t xml:space="preserve">заместителя председателя Комитета </w:t>
      </w:r>
      <w:r w:rsidR="00F6213D">
        <w:t>Брагина Павла Николаевича</w:t>
      </w:r>
      <w:r w:rsidR="00756118" w:rsidRPr="00E979E4">
        <w:t xml:space="preserve">, действующего </w:t>
      </w:r>
      <w:r w:rsidR="00756118" w:rsidRPr="00E979E4">
        <w:br/>
        <w:t xml:space="preserve">на основании </w:t>
      </w:r>
      <w:r w:rsidR="001D5E17">
        <w:t xml:space="preserve">приказа Комитета от </w:t>
      </w:r>
      <w:r w:rsidR="001D5E17" w:rsidRPr="001D5E17">
        <w:t>10.02.2025 № 9</w:t>
      </w:r>
      <w:r w:rsidR="00756118" w:rsidRPr="001D5E17">
        <w:t xml:space="preserve">-ос «О распределении должностных обязанностей между первым заместителем председателя Комитета </w:t>
      </w:r>
      <w:r w:rsidR="00756118" w:rsidRPr="001D5E17">
        <w:br/>
        <w:t>и заместителями председателя Комитета»</w:t>
      </w:r>
      <w:r w:rsidRPr="00E979E4">
        <w:t>,</w:t>
      </w:r>
      <w:r w:rsidRPr="00A46B7C">
        <w:t xml:space="preserve"> </w:t>
      </w:r>
      <w:r w:rsidRPr="00DF635B">
        <w:t>с одной стороны</w:t>
      </w:r>
      <w:r w:rsidR="00756118">
        <w:t>,</w:t>
      </w:r>
      <w:r w:rsidRPr="00DF635B">
        <w:t xml:space="preserve"> и </w:t>
      </w:r>
      <w:r w:rsidR="00FE53FE">
        <w:t>___________________</w:t>
      </w:r>
      <w:r w:rsidRPr="00DF635B">
        <w:t>, именуемое в дальнейшем «</w:t>
      </w:r>
      <w:r w:rsidRPr="00756118">
        <w:rPr>
          <w:b/>
        </w:rPr>
        <w:t>Поставщик</w:t>
      </w:r>
      <w:r w:rsidRPr="00DF635B">
        <w:t xml:space="preserve">» в лице </w:t>
      </w:r>
      <w:r w:rsidR="00FE53FE">
        <w:t>______</w:t>
      </w:r>
      <w:r w:rsidR="00756118">
        <w:t>___</w:t>
      </w:r>
      <w:r w:rsidR="00FE53FE">
        <w:t>_________</w:t>
      </w:r>
      <w:r w:rsidRPr="00DF635B">
        <w:t xml:space="preserve">, действующего </w:t>
      </w:r>
      <w:r w:rsidR="00FE53FE">
        <w:br/>
      </w:r>
      <w:r w:rsidRPr="00DF635B">
        <w:t xml:space="preserve">на основании </w:t>
      </w:r>
      <w:r w:rsidR="00FE53FE">
        <w:t>________</w:t>
      </w:r>
      <w:r w:rsidRPr="00DF635B">
        <w:t>, с другой стороны, вместе именуемые «Стороны»</w:t>
      </w:r>
      <w:r w:rsidR="004C4323" w:rsidRPr="00DF635B">
        <w:t xml:space="preserve"> </w:t>
      </w:r>
      <w:r w:rsidRPr="00DF635B">
        <w:t>и к</w:t>
      </w:r>
      <w:r w:rsidR="00850718">
        <w:t>аждый</w:t>
      </w:r>
      <w:r w:rsidR="0066162D" w:rsidRPr="00DF635B">
        <w:t xml:space="preserve"> </w:t>
      </w:r>
      <w:r w:rsidR="00FE53FE">
        <w:br/>
      </w:r>
      <w:r w:rsidRPr="00DF635B">
        <w:t>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BE12A3" w:rsidRPr="00DF635B" w:rsidRDefault="00BE12A3" w:rsidP="00BE12A3">
      <w:pPr>
        <w:jc w:val="both"/>
      </w:pPr>
    </w:p>
    <w:p w:rsidR="00BE12A3" w:rsidRPr="00DF635B" w:rsidRDefault="00BE12A3" w:rsidP="00BE12A3">
      <w:pPr>
        <w:jc w:val="center"/>
        <w:rPr>
          <w:b/>
        </w:rPr>
      </w:pPr>
      <w:r w:rsidRPr="00DF635B">
        <w:rPr>
          <w:b/>
        </w:rPr>
        <w:t>1. Предмет контракта</w:t>
      </w:r>
    </w:p>
    <w:p w:rsidR="00F66E60" w:rsidRPr="00DF635B" w:rsidRDefault="00F66E60" w:rsidP="00BE12A3">
      <w:pPr>
        <w:ind w:firstLine="708"/>
        <w:jc w:val="both"/>
      </w:pPr>
    </w:p>
    <w:p w:rsidR="00BE12A3" w:rsidRPr="00DF635B" w:rsidRDefault="00BE12A3" w:rsidP="00BE12A3">
      <w:pPr>
        <w:ind w:firstLine="708"/>
        <w:jc w:val="both"/>
      </w:pPr>
      <w:r w:rsidRPr="00DF635B">
        <w:t xml:space="preserve">1.1. Поставщик обязуется передать Заказчику Товар, наименование, количество, </w:t>
      </w:r>
      <w:r w:rsidR="00BB408A" w:rsidRPr="00DF635B">
        <w:t xml:space="preserve">общая и единичная стоимость которого установлены в Спецификации (приложение № 1 </w:t>
      </w:r>
      <w:r w:rsidR="00FE53FE">
        <w:br/>
      </w:r>
      <w:r w:rsidR="00BB408A" w:rsidRPr="00DF635B">
        <w:t>к Контракту)</w:t>
      </w:r>
      <w:r w:rsidRPr="00DF635B">
        <w:t xml:space="preserve">, являющейся неотъемлемой частью Контракта, на условиях, установленных настоящим Контрактом, а Заказчик обязуется принять Товар надлежащего качества </w:t>
      </w:r>
      <w:r w:rsidR="00FE53FE">
        <w:br/>
      </w:r>
      <w:r w:rsidRPr="00DF635B">
        <w:t>и оплатить его в порядке и на условиях, предусмотренных настоящим Контрактом.</w:t>
      </w:r>
    </w:p>
    <w:p w:rsidR="006B71A3" w:rsidRPr="004F2595" w:rsidRDefault="00756118" w:rsidP="00F6213D">
      <w:pPr>
        <w:ind w:firstLine="708"/>
        <w:jc w:val="both"/>
      </w:pPr>
      <w:r>
        <w:t xml:space="preserve">1.2. </w:t>
      </w:r>
      <w:r w:rsidR="00BE12A3" w:rsidRPr="00DF635B">
        <w:t>Идентификационный код закупки</w:t>
      </w:r>
      <w:r w:rsidR="00284F5F" w:rsidRPr="00E979E4">
        <w:t xml:space="preserve">: </w:t>
      </w:r>
      <w:r w:rsidR="00F6213D" w:rsidRPr="00F6213D">
        <w:t>262781501552378410100100020000000242</w:t>
      </w:r>
      <w:r w:rsidR="003C6844">
        <w:t>.</w:t>
      </w:r>
    </w:p>
    <w:p w:rsidR="006B71A3" w:rsidRPr="004F0647" w:rsidRDefault="006B71A3" w:rsidP="006B71A3">
      <w:pPr>
        <w:jc w:val="both"/>
      </w:pPr>
    </w:p>
    <w:p w:rsidR="00BE12A3" w:rsidRPr="00DF635B" w:rsidRDefault="00BE12A3" w:rsidP="00BE12A3">
      <w:pPr>
        <w:jc w:val="center"/>
        <w:rPr>
          <w:b/>
        </w:rPr>
      </w:pPr>
      <w:r w:rsidRPr="00DF635B">
        <w:rPr>
          <w:b/>
        </w:rPr>
        <w:t>2. Цена Контракта и порядок расчетов</w:t>
      </w:r>
    </w:p>
    <w:p w:rsidR="00F66E60" w:rsidRPr="00DF635B" w:rsidRDefault="00F66E60" w:rsidP="00BE12A3">
      <w:pPr>
        <w:jc w:val="center"/>
        <w:rPr>
          <w:b/>
        </w:rPr>
      </w:pPr>
    </w:p>
    <w:p w:rsidR="00BE12A3" w:rsidRPr="00DF635B" w:rsidRDefault="00BE12A3" w:rsidP="00177F04">
      <w:pPr>
        <w:ind w:firstLine="709"/>
        <w:contextualSpacing/>
        <w:jc w:val="both"/>
      </w:pPr>
      <w:r w:rsidRPr="00DF635B">
        <w:t xml:space="preserve">2.1. Цена контракта составляет </w:t>
      </w:r>
      <w:r w:rsidR="001C4439" w:rsidRPr="00606F5A">
        <w:t>__</w:t>
      </w:r>
      <w:r w:rsidR="001C4439">
        <w:t>____</w:t>
      </w:r>
      <w:r w:rsidR="001C4439" w:rsidRPr="00606F5A">
        <w:t>_</w:t>
      </w:r>
      <w:r w:rsidR="00AF061A">
        <w:t xml:space="preserve"> рублей </w:t>
      </w:r>
      <w:r w:rsidR="001C4439" w:rsidRPr="00606F5A">
        <w:t>__</w:t>
      </w:r>
      <w:r w:rsidR="001C4439">
        <w:t>____</w:t>
      </w:r>
      <w:r w:rsidR="001C4439" w:rsidRPr="00606F5A">
        <w:t>_</w:t>
      </w:r>
      <w:r w:rsidR="00AF061A">
        <w:t xml:space="preserve"> копеек</w:t>
      </w:r>
      <w:r w:rsidR="008C266D" w:rsidRPr="00DF635B">
        <w:t xml:space="preserve"> (</w:t>
      </w:r>
      <w:r w:rsidR="001C4439" w:rsidRPr="00606F5A">
        <w:t>__</w:t>
      </w:r>
      <w:r w:rsidR="001C4439">
        <w:t>____</w:t>
      </w:r>
      <w:r w:rsidR="001C4439" w:rsidRPr="00606F5A">
        <w:t>_</w:t>
      </w:r>
      <w:r w:rsidR="00AF061A">
        <w:t xml:space="preserve">), </w:t>
      </w:r>
      <w:r w:rsidR="00A46B7C">
        <w:t xml:space="preserve">включая </w:t>
      </w:r>
      <w:r w:rsidR="00AF061A">
        <w:t>НДС</w:t>
      </w:r>
      <w:r w:rsidR="001C4439">
        <w:t xml:space="preserve"> </w:t>
      </w:r>
      <w:r w:rsidR="001C4439" w:rsidRPr="00606F5A">
        <w:t>__</w:t>
      </w:r>
      <w:r w:rsidR="001C4439">
        <w:t>____</w:t>
      </w:r>
      <w:r w:rsidR="001C4439" w:rsidRPr="00606F5A">
        <w:t>_</w:t>
      </w:r>
      <w:r w:rsidR="00FE53FE">
        <w:t xml:space="preserve">/НДС не облагается. </w:t>
      </w:r>
    </w:p>
    <w:p w:rsidR="008F3528" w:rsidRDefault="005E1B1C" w:rsidP="001E36D0">
      <w:pPr>
        <w:ind w:firstLine="708"/>
        <w:jc w:val="both"/>
      </w:pPr>
      <w:r w:rsidRPr="00DF635B">
        <w:t xml:space="preserve">Источник финансирования: </w:t>
      </w:r>
      <w:r w:rsidR="00FE53FE" w:rsidRPr="00E979E4">
        <w:t xml:space="preserve">Бюджет Санкт-Петербурга на </w:t>
      </w:r>
      <w:r w:rsidR="001E36D0">
        <w:t>2026</w:t>
      </w:r>
      <w:r w:rsidR="008F3528" w:rsidRPr="00E979E4">
        <w:t xml:space="preserve"> год в соответствии </w:t>
      </w:r>
      <w:r w:rsidR="008F3528" w:rsidRPr="00E979E4">
        <w:br/>
      </w:r>
      <w:r w:rsidR="001E36D0">
        <w:t xml:space="preserve">с Законом Санкт-Петербурга </w:t>
      </w:r>
      <w:r w:rsidR="001E36D0" w:rsidRPr="004A2C5E">
        <w:rPr>
          <w:sz w:val="26"/>
          <w:szCs w:val="26"/>
        </w:rPr>
        <w:t xml:space="preserve">от </w:t>
      </w:r>
      <w:r w:rsidR="001E36D0">
        <w:rPr>
          <w:sz w:val="26"/>
          <w:szCs w:val="26"/>
        </w:rPr>
        <w:t>26</w:t>
      </w:r>
      <w:r w:rsidR="001E36D0" w:rsidRPr="004A2C5E">
        <w:rPr>
          <w:sz w:val="26"/>
          <w:szCs w:val="26"/>
        </w:rPr>
        <w:t>.1</w:t>
      </w:r>
      <w:r w:rsidR="001E36D0">
        <w:rPr>
          <w:sz w:val="26"/>
          <w:szCs w:val="26"/>
        </w:rPr>
        <w:t>1</w:t>
      </w:r>
      <w:r w:rsidR="001E36D0" w:rsidRPr="004A2C5E">
        <w:rPr>
          <w:sz w:val="26"/>
          <w:szCs w:val="26"/>
        </w:rPr>
        <w:t>.202</w:t>
      </w:r>
      <w:r w:rsidR="001E36D0">
        <w:rPr>
          <w:sz w:val="26"/>
          <w:szCs w:val="26"/>
        </w:rPr>
        <w:t>5</w:t>
      </w:r>
      <w:r w:rsidR="001E36D0" w:rsidRPr="004A2C5E">
        <w:rPr>
          <w:sz w:val="26"/>
          <w:szCs w:val="26"/>
        </w:rPr>
        <w:t xml:space="preserve"> № </w:t>
      </w:r>
      <w:r w:rsidR="001E36D0">
        <w:rPr>
          <w:sz w:val="26"/>
          <w:szCs w:val="26"/>
        </w:rPr>
        <w:t>659</w:t>
      </w:r>
      <w:r w:rsidR="001E36D0" w:rsidRPr="004A2C5E">
        <w:rPr>
          <w:sz w:val="26"/>
          <w:szCs w:val="26"/>
        </w:rPr>
        <w:t>-</w:t>
      </w:r>
      <w:r w:rsidR="001E36D0">
        <w:rPr>
          <w:sz w:val="26"/>
          <w:szCs w:val="26"/>
        </w:rPr>
        <w:t xml:space="preserve">124 </w:t>
      </w:r>
      <w:r w:rsidR="001E36D0" w:rsidRPr="004A2C5E">
        <w:rPr>
          <w:sz w:val="26"/>
          <w:szCs w:val="26"/>
        </w:rPr>
        <w:t>«О бюджете Санкт-Петербурга на 202</w:t>
      </w:r>
      <w:r w:rsidR="001E36D0">
        <w:rPr>
          <w:sz w:val="26"/>
          <w:szCs w:val="26"/>
        </w:rPr>
        <w:t>6</w:t>
      </w:r>
      <w:r w:rsidR="001E36D0" w:rsidRPr="004A2C5E">
        <w:rPr>
          <w:sz w:val="26"/>
          <w:szCs w:val="26"/>
        </w:rPr>
        <w:t xml:space="preserve"> год и на плановый период 202</w:t>
      </w:r>
      <w:r w:rsidR="001E36D0">
        <w:rPr>
          <w:sz w:val="26"/>
          <w:szCs w:val="26"/>
        </w:rPr>
        <w:t>7</w:t>
      </w:r>
      <w:r w:rsidR="001E36D0" w:rsidRPr="004A2C5E">
        <w:rPr>
          <w:sz w:val="26"/>
          <w:szCs w:val="26"/>
        </w:rPr>
        <w:t xml:space="preserve"> и 202</w:t>
      </w:r>
      <w:r w:rsidR="001E36D0">
        <w:rPr>
          <w:sz w:val="26"/>
          <w:szCs w:val="26"/>
        </w:rPr>
        <w:t>8</w:t>
      </w:r>
      <w:r w:rsidR="001E36D0" w:rsidRPr="004A2C5E">
        <w:rPr>
          <w:sz w:val="26"/>
          <w:szCs w:val="26"/>
        </w:rPr>
        <w:t xml:space="preserve"> годов»</w:t>
      </w:r>
      <w:r w:rsidR="008F3528" w:rsidRPr="00E979E4">
        <w:t>,</w:t>
      </w:r>
    </w:p>
    <w:p w:rsidR="00D82673" w:rsidRPr="00D82673" w:rsidRDefault="00D82673" w:rsidP="00D82673">
      <w:pPr>
        <w:ind w:firstLine="709"/>
        <w:jc w:val="both"/>
      </w:pPr>
      <w:r w:rsidRPr="00D82673">
        <w:t>целевая статья 9950096170 «Расходы на обеспечение эксплуатации и закупку средств автоматизации, запасных частей, расходных материалов и комплектующих к ним»,</w:t>
      </w:r>
    </w:p>
    <w:p w:rsidR="00D82673" w:rsidRPr="00D82673" w:rsidRDefault="00D82673" w:rsidP="00D82673">
      <w:pPr>
        <w:ind w:firstLine="709"/>
        <w:jc w:val="both"/>
      </w:pPr>
      <w:r w:rsidRPr="00D82673">
        <w:t>код КОСГУ 340 «Увеличение стоимости материальных запасов».</w:t>
      </w:r>
    </w:p>
    <w:p w:rsidR="00BE12A3" w:rsidRPr="00DF635B" w:rsidRDefault="00BE12A3" w:rsidP="00BE12A3">
      <w:pPr>
        <w:ind w:firstLine="708"/>
        <w:jc w:val="both"/>
      </w:pPr>
      <w:r w:rsidRPr="00DF635B">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w:t>
      </w:r>
      <w:r w:rsidR="00A46B7C">
        <w:br/>
      </w:r>
      <w:r w:rsidRPr="00DF635B">
        <w:t>на доставку, включая транспортные расходы, страхование, уплату таможенных пошлин, налогов, сборов и других обязательных платежей).</w:t>
      </w:r>
    </w:p>
    <w:p w:rsidR="00BE12A3" w:rsidRPr="00DF635B" w:rsidRDefault="00BE12A3" w:rsidP="00BE12A3">
      <w:pPr>
        <w:ind w:firstLine="708"/>
        <w:jc w:val="both"/>
      </w:pPr>
      <w:r w:rsidRPr="00DF635B">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DB3131">
        <w:br/>
      </w:r>
      <w:r w:rsidR="004B6B89" w:rsidRPr="00DF635B">
        <w:t>7</w:t>
      </w:r>
      <w:r w:rsidR="00A46B7C">
        <w:t xml:space="preserve"> (семи</w:t>
      </w:r>
      <w:r w:rsidR="008E3887" w:rsidRPr="00DF635B">
        <w:t>)</w:t>
      </w:r>
      <w:r w:rsidRPr="00DF635B">
        <w:t xml:space="preserve"> </w:t>
      </w:r>
      <w:r w:rsidR="00CB0734" w:rsidRPr="00DF635B">
        <w:t>рабочих</w:t>
      </w:r>
      <w:r w:rsidRPr="00DF635B">
        <w:t xml:space="preserve">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241CD" w:rsidRPr="00DF635B" w:rsidRDefault="00BE12A3" w:rsidP="00A46B7C">
      <w:pPr>
        <w:ind w:firstLine="708"/>
        <w:jc w:val="both"/>
      </w:pPr>
      <w:r w:rsidRPr="00DF635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DF635B">
        <w:br/>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DF635B" w:rsidRDefault="00FE53FE" w:rsidP="00BE12A3">
      <w:pPr>
        <w:jc w:val="center"/>
        <w:rPr>
          <w:b/>
        </w:rPr>
      </w:pPr>
      <w:r>
        <w:rPr>
          <w:b/>
        </w:rPr>
        <w:lastRenderedPageBreak/>
        <w:br/>
      </w:r>
      <w:r w:rsidR="00BE12A3" w:rsidRPr="00DF635B">
        <w:rPr>
          <w:b/>
        </w:rPr>
        <w:t>3. Порядок поставки Товара</w:t>
      </w:r>
    </w:p>
    <w:p w:rsidR="00F66E60" w:rsidRPr="00DF635B" w:rsidRDefault="00F66E60" w:rsidP="00BE12A3">
      <w:pPr>
        <w:jc w:val="center"/>
        <w:rPr>
          <w:b/>
        </w:rPr>
      </w:pPr>
    </w:p>
    <w:p w:rsidR="00BE12A3" w:rsidRPr="00DF635B" w:rsidRDefault="00BE12A3" w:rsidP="00BE12A3">
      <w:pPr>
        <w:ind w:firstLine="708"/>
        <w:jc w:val="both"/>
      </w:pPr>
      <w:r w:rsidRPr="00DF635B">
        <w:t xml:space="preserve">3.1 Требования к качеству Товара, комплектности, таре, упаковке, маркировке </w:t>
      </w:r>
      <w:r w:rsidRPr="00DF635B">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DF635B" w:rsidRDefault="00BE12A3" w:rsidP="00BE12A3">
      <w:pPr>
        <w:ind w:firstLine="708"/>
        <w:jc w:val="both"/>
      </w:pPr>
      <w:r w:rsidRPr="00DF635B">
        <w:t>3.2. Поставка Товара осуществляется по адресу, указанному в Техническом задании (приложение № 2 к Контракту).</w:t>
      </w:r>
    </w:p>
    <w:p w:rsidR="00BE12A3" w:rsidRPr="00DF635B" w:rsidRDefault="00BE12A3" w:rsidP="00BE12A3">
      <w:pPr>
        <w:ind w:firstLine="708"/>
        <w:jc w:val="both"/>
      </w:pPr>
      <w:r w:rsidRPr="00DF635B">
        <w:t>3.3. Товар должен имет</w:t>
      </w:r>
      <w:r w:rsidR="00A46B7C">
        <w:t xml:space="preserve">ь упаковку, предотвращающую его </w:t>
      </w:r>
      <w:r w:rsidRPr="00DF635B">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DF635B" w:rsidRDefault="00BE12A3" w:rsidP="00BE12A3">
      <w:pPr>
        <w:ind w:firstLine="708"/>
        <w:jc w:val="both"/>
      </w:pPr>
      <w:r w:rsidRPr="00DF635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DF635B" w:rsidRDefault="00BE12A3" w:rsidP="00BE12A3">
      <w:pPr>
        <w:ind w:firstLine="708"/>
        <w:jc w:val="both"/>
      </w:pPr>
      <w:r w:rsidRPr="00DF635B">
        <w:t xml:space="preserve">3.5. Срок поставки Товара указывается в Техническом задании (приложение </w:t>
      </w:r>
      <w:r w:rsidRPr="00DF635B">
        <w:br/>
        <w:t>№ 2 к Контракту).</w:t>
      </w:r>
    </w:p>
    <w:p w:rsidR="00BE12A3" w:rsidRPr="00DF635B" w:rsidRDefault="00BE12A3" w:rsidP="00BE12A3">
      <w:pPr>
        <w:jc w:val="center"/>
        <w:rPr>
          <w:b/>
        </w:rPr>
      </w:pPr>
      <w:r w:rsidRPr="00DF635B">
        <w:rPr>
          <w:b/>
        </w:rPr>
        <w:t>4. Порядок приемки Товара</w:t>
      </w:r>
    </w:p>
    <w:p w:rsidR="00F66E60" w:rsidRPr="00DF635B" w:rsidRDefault="00F66E60" w:rsidP="00BE12A3">
      <w:pPr>
        <w:jc w:val="center"/>
        <w:rPr>
          <w:b/>
        </w:rPr>
      </w:pPr>
    </w:p>
    <w:p w:rsidR="00BE12A3" w:rsidRPr="00DF635B" w:rsidRDefault="00BE12A3" w:rsidP="00BE12A3">
      <w:pPr>
        <w:ind w:firstLine="708"/>
        <w:jc w:val="both"/>
      </w:pPr>
      <w:r w:rsidRPr="00DF635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DF635B" w:rsidRDefault="00BE12A3" w:rsidP="00BE12A3">
      <w:pPr>
        <w:ind w:firstLine="708"/>
        <w:jc w:val="both"/>
      </w:pPr>
      <w:r w:rsidRPr="00DF635B">
        <w:t>4.2. Срок приемки указан в Техническом задании (приложение № 2 к Контракту).</w:t>
      </w:r>
    </w:p>
    <w:p w:rsidR="00BE12A3" w:rsidRPr="00DF635B" w:rsidRDefault="00BE12A3" w:rsidP="00BE12A3">
      <w:pPr>
        <w:ind w:firstLine="708"/>
        <w:jc w:val="both"/>
      </w:pPr>
      <w:r w:rsidRPr="00DF635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DF635B" w:rsidRDefault="00BE12A3" w:rsidP="00BE12A3">
      <w:pPr>
        <w:ind w:firstLine="708"/>
        <w:jc w:val="both"/>
      </w:pPr>
      <w:r w:rsidRPr="00DF635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F635B">
        <w:br/>
        <w:t>в уведомлении, последний отказывается от приемки и оплаты. Мотивированный отказ направляется Поставщику в письменной форме.</w:t>
      </w:r>
    </w:p>
    <w:p w:rsidR="00BE12A3" w:rsidRPr="00DF635B" w:rsidRDefault="00BE12A3" w:rsidP="00BE12A3">
      <w:pPr>
        <w:ind w:firstLine="708"/>
        <w:jc w:val="both"/>
      </w:pPr>
      <w:r w:rsidRPr="00DF635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DF635B" w:rsidRDefault="00BE12A3" w:rsidP="00BE12A3">
      <w:pPr>
        <w:ind w:firstLine="708"/>
        <w:jc w:val="both"/>
      </w:pPr>
      <w:r w:rsidRPr="00DF635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292EC1" w:rsidRDefault="00BE12A3" w:rsidP="00292EC1">
      <w:pPr>
        <w:ind w:firstLine="708"/>
        <w:jc w:val="both"/>
      </w:pPr>
      <w:r w:rsidRPr="00DF635B">
        <w:t>4.7. Все расходы, связанные с устранением недостатков, несет Поставщик.</w:t>
      </w:r>
    </w:p>
    <w:p w:rsidR="00A016DF" w:rsidRPr="00DF635B" w:rsidRDefault="00A016DF" w:rsidP="00BE12A3">
      <w:pPr>
        <w:jc w:val="both"/>
      </w:pPr>
    </w:p>
    <w:p w:rsidR="00A6634D" w:rsidRDefault="00BE12A3" w:rsidP="003859C7">
      <w:pPr>
        <w:jc w:val="center"/>
        <w:rPr>
          <w:b/>
        </w:rPr>
      </w:pPr>
      <w:r w:rsidRPr="00DF635B">
        <w:rPr>
          <w:b/>
        </w:rPr>
        <w:t>5. Права и обязанности сторон</w:t>
      </w:r>
    </w:p>
    <w:p w:rsidR="003859C7" w:rsidRPr="00DF635B" w:rsidRDefault="003859C7" w:rsidP="003859C7">
      <w:pPr>
        <w:jc w:val="center"/>
        <w:rPr>
          <w:b/>
        </w:rPr>
      </w:pPr>
    </w:p>
    <w:p w:rsidR="00BE12A3" w:rsidRPr="00DF635B" w:rsidRDefault="00BE12A3" w:rsidP="00BE12A3">
      <w:pPr>
        <w:ind w:firstLine="708"/>
        <w:jc w:val="both"/>
      </w:pPr>
      <w:r w:rsidRPr="00DF635B">
        <w:t>5.1. Заказчик вправе:</w:t>
      </w:r>
    </w:p>
    <w:p w:rsidR="00BE12A3" w:rsidRPr="00DF635B" w:rsidRDefault="00BE12A3" w:rsidP="00BE12A3">
      <w:pPr>
        <w:ind w:firstLine="708"/>
        <w:jc w:val="both"/>
      </w:pPr>
      <w:r w:rsidRPr="00DF635B">
        <w:t xml:space="preserve">5.1.1.Требовать от Поставщика надлежащего исполнения обязательств </w:t>
      </w:r>
      <w:r w:rsidRPr="00DF635B">
        <w:br/>
        <w:t>в соответствии с Контрактом, а также требовать своевременного устранения выявленных недостатков.</w:t>
      </w:r>
    </w:p>
    <w:p w:rsidR="00BE12A3" w:rsidRPr="00DF635B" w:rsidRDefault="00BE12A3" w:rsidP="00BE12A3">
      <w:pPr>
        <w:ind w:firstLine="708"/>
        <w:jc w:val="both"/>
      </w:pPr>
      <w:r w:rsidRPr="00DF635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DF635B" w:rsidRDefault="00BE12A3" w:rsidP="00BE12A3">
      <w:pPr>
        <w:ind w:firstLine="708"/>
        <w:jc w:val="both"/>
      </w:pPr>
      <w:r w:rsidRPr="00DF635B">
        <w:t xml:space="preserve">5.1.3. Запрашивать у Поставщика информацию о ходе исполнения обязательств </w:t>
      </w:r>
      <w:r w:rsidR="00A46B7C">
        <w:br/>
      </w:r>
      <w:r w:rsidRPr="00DF635B">
        <w:t>по Контракту.</w:t>
      </w:r>
    </w:p>
    <w:p w:rsidR="00BE12A3" w:rsidRPr="00DF635B" w:rsidRDefault="00856970" w:rsidP="00BE12A3">
      <w:pPr>
        <w:ind w:firstLine="708"/>
        <w:jc w:val="both"/>
      </w:pPr>
      <w:r>
        <w:t xml:space="preserve">5.1.4. Осуществлять контроль </w:t>
      </w:r>
      <w:r w:rsidR="00BE12A3" w:rsidRPr="00DF635B">
        <w:t xml:space="preserve">за качеством, порядком и сроками поставки Товара, </w:t>
      </w:r>
      <w:r w:rsidR="00A46B7C">
        <w:br/>
      </w:r>
      <w:r w:rsidR="00BE12A3" w:rsidRPr="00DF635B">
        <w:t>не вмешиваясь при этом в хозяйственную деятельность Поставщика.</w:t>
      </w:r>
    </w:p>
    <w:p w:rsidR="00BE12A3" w:rsidRPr="00DF635B" w:rsidRDefault="00BE12A3" w:rsidP="00BE12A3">
      <w:pPr>
        <w:ind w:firstLine="708"/>
        <w:jc w:val="both"/>
      </w:pPr>
      <w:r w:rsidRPr="00DF635B">
        <w:lastRenderedPageBreak/>
        <w:t>5.1.5. Отказаться от приемки Товара в случаях, предусмотренных Контрактом.</w:t>
      </w:r>
    </w:p>
    <w:p w:rsidR="00BE12A3" w:rsidRPr="00DF635B" w:rsidRDefault="00BE12A3" w:rsidP="00BE12A3">
      <w:pPr>
        <w:ind w:firstLine="708"/>
        <w:jc w:val="both"/>
      </w:pPr>
      <w:r w:rsidRPr="00DF635B">
        <w:t>5.1.6. В одностороннем порядке отказаться от исполнения Контракта в соответствии с Законом о контрактной системе.</w:t>
      </w:r>
    </w:p>
    <w:p w:rsidR="00BE12A3" w:rsidRPr="00DF635B" w:rsidRDefault="00BE12A3" w:rsidP="00BE12A3">
      <w:pPr>
        <w:ind w:firstLine="708"/>
        <w:jc w:val="both"/>
      </w:pPr>
      <w:r w:rsidRPr="00DF635B">
        <w:t>5.2. Заказчик обязан:</w:t>
      </w:r>
    </w:p>
    <w:p w:rsidR="00BE12A3" w:rsidRPr="00DF635B" w:rsidRDefault="00BE12A3" w:rsidP="00BE12A3">
      <w:pPr>
        <w:ind w:firstLine="708"/>
        <w:jc w:val="both"/>
      </w:pPr>
      <w:r w:rsidRPr="00DF635B">
        <w:t>5.2.1. Своевременно принять поставленный Товар в соответствии с Контрактом, включая проведение экспертизы поставленного Товара.</w:t>
      </w:r>
    </w:p>
    <w:p w:rsidR="00BE12A3" w:rsidRPr="00DF635B" w:rsidRDefault="00BE12A3" w:rsidP="00BE12A3">
      <w:pPr>
        <w:ind w:firstLine="708"/>
        <w:jc w:val="both"/>
      </w:pPr>
      <w:r w:rsidRPr="00DF635B">
        <w:t xml:space="preserve">5.2.2. Своевременно оплатить поставленный Товар надлежащего качества </w:t>
      </w:r>
      <w:r w:rsidRPr="00DF635B">
        <w:br/>
        <w:t>в соответствии с Контрактом.</w:t>
      </w:r>
    </w:p>
    <w:p w:rsidR="00BE12A3" w:rsidRPr="00DF635B" w:rsidRDefault="00BE12A3" w:rsidP="00BE12A3">
      <w:pPr>
        <w:ind w:firstLine="708"/>
        <w:jc w:val="both"/>
      </w:pPr>
      <w:r w:rsidRPr="00DF635B">
        <w:t>5.3. Поставщик вправе:</w:t>
      </w:r>
    </w:p>
    <w:p w:rsidR="00BE12A3" w:rsidRPr="00DF635B" w:rsidRDefault="00BE12A3" w:rsidP="00BE12A3">
      <w:pPr>
        <w:ind w:firstLine="708"/>
        <w:jc w:val="both"/>
      </w:pPr>
      <w:r w:rsidRPr="00DF635B">
        <w:t xml:space="preserve">5.3.1. Требовать своевременной приемки и оплаты за поставленный Товар </w:t>
      </w:r>
      <w:r w:rsidRPr="00DF635B">
        <w:br/>
        <w:t>в соответствии с условиями Контракта.</w:t>
      </w:r>
    </w:p>
    <w:p w:rsidR="00BE12A3" w:rsidRPr="00DF635B" w:rsidRDefault="00BE12A3" w:rsidP="00BE12A3">
      <w:pPr>
        <w:ind w:firstLine="708"/>
        <w:jc w:val="both"/>
      </w:pPr>
      <w:r w:rsidRPr="00DF635B">
        <w:t xml:space="preserve">5.3.2. Запрашивать у Заказчика разъяснения и уточнения относительно Товара </w:t>
      </w:r>
      <w:r w:rsidRPr="00DF635B">
        <w:br/>
        <w:t>в рамках Контракта.</w:t>
      </w:r>
    </w:p>
    <w:p w:rsidR="00BE12A3" w:rsidRPr="00DF635B" w:rsidRDefault="00BE12A3" w:rsidP="00BE12A3">
      <w:pPr>
        <w:ind w:firstLine="708"/>
        <w:jc w:val="both"/>
      </w:pPr>
      <w:r w:rsidRPr="00DF635B">
        <w:t xml:space="preserve">5.3.3. Получать от Заказчика содействие при поставке Товара в соответствии </w:t>
      </w:r>
      <w:r w:rsidRPr="00DF635B">
        <w:br/>
        <w:t>с условиями Контракта.</w:t>
      </w:r>
    </w:p>
    <w:p w:rsidR="00BE12A3" w:rsidRPr="00DF635B" w:rsidRDefault="00BE12A3" w:rsidP="00BE12A3">
      <w:pPr>
        <w:ind w:firstLine="708"/>
        <w:jc w:val="both"/>
      </w:pPr>
      <w:r w:rsidRPr="00DF635B">
        <w:t>5.3.4. Досрочно исполнить обязательства по Контракту с согласия Заказчика.</w:t>
      </w:r>
    </w:p>
    <w:p w:rsidR="00BE12A3" w:rsidRPr="00DF635B" w:rsidRDefault="00BE12A3" w:rsidP="00BE12A3">
      <w:pPr>
        <w:ind w:firstLine="708"/>
        <w:jc w:val="both"/>
      </w:pPr>
      <w:r w:rsidRPr="00DF635B">
        <w:t>5.4. Поставщик обязан:</w:t>
      </w:r>
    </w:p>
    <w:p w:rsidR="00BE12A3" w:rsidRPr="00DF635B" w:rsidRDefault="00BE12A3" w:rsidP="00BE12A3">
      <w:pPr>
        <w:ind w:firstLine="708"/>
        <w:jc w:val="both"/>
      </w:pPr>
      <w:r w:rsidRPr="00DF635B">
        <w:t>5.4.1. Своевременно и надлежащим образом исполнять обязательства по поставке Товара в соответствии с условиями Контракта.</w:t>
      </w:r>
    </w:p>
    <w:p w:rsidR="00BE12A3" w:rsidRPr="00DF635B" w:rsidRDefault="00BE12A3" w:rsidP="00BE12A3">
      <w:pPr>
        <w:ind w:firstLine="708"/>
        <w:jc w:val="both"/>
      </w:pPr>
      <w:r w:rsidRPr="00DF635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DF635B" w:rsidRDefault="00BE12A3" w:rsidP="00BE12A3">
      <w:pPr>
        <w:ind w:firstLine="708"/>
        <w:jc w:val="both"/>
      </w:pPr>
      <w:r w:rsidRPr="00DF635B">
        <w:t>5.4.3. Обеспечить устранение недостатков, выявленных при приемке Заказчиком Товара и в течение гарантийного срока, за свой счет.</w:t>
      </w:r>
    </w:p>
    <w:p w:rsidR="00BE12A3" w:rsidRPr="00DF635B" w:rsidRDefault="00BE12A3" w:rsidP="00BE12A3">
      <w:pPr>
        <w:ind w:firstLine="708"/>
        <w:jc w:val="both"/>
      </w:pPr>
      <w:r w:rsidRPr="00DF635B">
        <w:t xml:space="preserve">5.4.4. Приостановить поставку Товара в случае обнаружения не зависящих </w:t>
      </w:r>
      <w:r w:rsidRPr="00DF635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F635B">
        <w:br/>
        <w:t>и сообщить об этом Заказчику в течение одного рабочего дня после приостановления поставки.</w:t>
      </w:r>
    </w:p>
    <w:p w:rsidR="00BE12A3" w:rsidRPr="00DF635B" w:rsidRDefault="00BE12A3" w:rsidP="00BE12A3">
      <w:pPr>
        <w:ind w:firstLine="708"/>
        <w:jc w:val="both"/>
      </w:pPr>
      <w:r w:rsidRPr="00DF635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DF635B" w:rsidRDefault="00BE12A3" w:rsidP="00BE12A3">
      <w:pPr>
        <w:ind w:firstLine="708"/>
        <w:jc w:val="both"/>
      </w:pPr>
    </w:p>
    <w:p w:rsidR="00BE12A3" w:rsidRPr="00DF635B" w:rsidRDefault="00BE12A3" w:rsidP="00BE12A3">
      <w:pPr>
        <w:jc w:val="center"/>
        <w:rPr>
          <w:b/>
        </w:rPr>
      </w:pPr>
      <w:r w:rsidRPr="00DF635B">
        <w:rPr>
          <w:b/>
        </w:rPr>
        <w:t>6. Гарантии</w:t>
      </w:r>
    </w:p>
    <w:p w:rsidR="001241CD" w:rsidRPr="00DF635B" w:rsidRDefault="001241CD" w:rsidP="00BE12A3">
      <w:pPr>
        <w:jc w:val="center"/>
        <w:rPr>
          <w:b/>
        </w:rPr>
      </w:pPr>
    </w:p>
    <w:p w:rsidR="00BE12A3" w:rsidRPr="00DF635B" w:rsidRDefault="00BE12A3" w:rsidP="00BE12A3">
      <w:pPr>
        <w:ind w:firstLine="708"/>
        <w:jc w:val="both"/>
      </w:pPr>
      <w:r w:rsidRPr="00DF635B">
        <w:t xml:space="preserve">6.1. Поставщик гарантирует соответствие Товара требованиям Контракта </w:t>
      </w:r>
      <w:r w:rsidR="00A46B7C">
        <w:br/>
      </w:r>
      <w:r w:rsidRPr="00DF635B">
        <w:t xml:space="preserve">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w:t>
      </w:r>
      <w:r w:rsidR="00334D8F">
        <w:br/>
      </w:r>
      <w:r w:rsidRPr="00DF635B">
        <w:t>о приемке Товара.</w:t>
      </w:r>
    </w:p>
    <w:p w:rsidR="00BE12A3" w:rsidRPr="00DF635B" w:rsidRDefault="00BE12A3" w:rsidP="00BE12A3">
      <w:pPr>
        <w:ind w:firstLine="708"/>
        <w:jc w:val="both"/>
      </w:pPr>
      <w:r w:rsidRPr="00DF635B">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DF635B" w:rsidRDefault="00BE12A3" w:rsidP="00BE12A3">
      <w:pPr>
        <w:ind w:firstLine="708"/>
        <w:jc w:val="both"/>
      </w:pPr>
      <w:r w:rsidRPr="00DF635B">
        <w:t>6.3. Если в период действия гарантийного срока Поставщик осуществляет замену Товара, то на замененный Товар предоставляется гарантия</w:t>
      </w:r>
      <w:r w:rsidR="00BB408A" w:rsidRPr="00DF635B">
        <w:t>.</w:t>
      </w:r>
    </w:p>
    <w:p w:rsidR="00BE12A3" w:rsidRDefault="00BE12A3" w:rsidP="00BE12A3">
      <w:pPr>
        <w:ind w:firstLine="708"/>
        <w:jc w:val="both"/>
      </w:pPr>
      <w:r w:rsidRPr="00DF635B">
        <w:t>6.4. Все расходы, связанные с заменой Товара, ненадлежащего качества, осуществляются за счет Поставщика.</w:t>
      </w:r>
    </w:p>
    <w:p w:rsidR="00D238D8" w:rsidRDefault="00D238D8" w:rsidP="00BE12A3">
      <w:pPr>
        <w:ind w:firstLine="708"/>
        <w:jc w:val="both"/>
      </w:pPr>
    </w:p>
    <w:p w:rsidR="00D238D8" w:rsidRPr="00DF635B" w:rsidRDefault="00D238D8" w:rsidP="00BE12A3">
      <w:pPr>
        <w:ind w:firstLine="708"/>
        <w:jc w:val="both"/>
      </w:pPr>
    </w:p>
    <w:p w:rsidR="008710F3" w:rsidRDefault="008710F3" w:rsidP="00BE12A3">
      <w:pPr>
        <w:ind w:firstLine="708"/>
        <w:jc w:val="both"/>
      </w:pPr>
    </w:p>
    <w:p w:rsidR="00D82673" w:rsidRDefault="00D82673" w:rsidP="00BE12A3">
      <w:pPr>
        <w:ind w:firstLine="708"/>
        <w:jc w:val="both"/>
      </w:pPr>
    </w:p>
    <w:p w:rsidR="00D82673" w:rsidRPr="00DF635B" w:rsidRDefault="00D82673" w:rsidP="00BE12A3">
      <w:pPr>
        <w:ind w:firstLine="708"/>
        <w:jc w:val="both"/>
      </w:pPr>
    </w:p>
    <w:p w:rsidR="00BE12A3" w:rsidRPr="00DF635B" w:rsidRDefault="00BE12A3" w:rsidP="00BE12A3">
      <w:pPr>
        <w:jc w:val="center"/>
        <w:rPr>
          <w:b/>
        </w:rPr>
      </w:pPr>
      <w:r w:rsidRPr="00DF635B">
        <w:rPr>
          <w:b/>
        </w:rPr>
        <w:t>7. Ответственность сторон</w:t>
      </w:r>
    </w:p>
    <w:p w:rsidR="00A6634D" w:rsidRPr="00DF635B" w:rsidRDefault="00A6634D" w:rsidP="00BE12A3">
      <w:pPr>
        <w:jc w:val="center"/>
        <w:rPr>
          <w:b/>
        </w:rPr>
      </w:pPr>
    </w:p>
    <w:p w:rsidR="00BE12A3" w:rsidRPr="00DF635B" w:rsidRDefault="00BE12A3" w:rsidP="00BE12A3">
      <w:pPr>
        <w:ind w:firstLine="708"/>
        <w:jc w:val="both"/>
      </w:pPr>
      <w:r w:rsidRPr="00DF635B">
        <w:t xml:space="preserve">7.1. </w:t>
      </w:r>
      <w:r w:rsidR="00E05EAB" w:rsidRPr="00DF635B">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A46B7C">
        <w:br/>
      </w:r>
      <w:r w:rsidR="00E05EAB" w:rsidRPr="00DF635B">
        <w:t>с законодательством Российской Федерации и Контрактом.</w:t>
      </w:r>
      <w:r w:rsidRPr="00DF635B">
        <w:t xml:space="preserve"> </w:t>
      </w:r>
    </w:p>
    <w:p w:rsidR="00BE12A3" w:rsidRPr="00DF635B" w:rsidRDefault="00E05EAB" w:rsidP="00BE12A3">
      <w:pPr>
        <w:ind w:firstLine="708"/>
        <w:jc w:val="both"/>
      </w:pPr>
      <w:r w:rsidRPr="00DF635B">
        <w:t xml:space="preserve">Размеры неустоек (штрафы, пени) определяются в соответствии с Законом </w:t>
      </w:r>
      <w:r w:rsidR="00A46B7C">
        <w:br/>
      </w:r>
      <w:r w:rsidRPr="00DF635B">
        <w:t xml:space="preserve">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w:t>
      </w:r>
      <w:r w:rsidR="00A46B7C">
        <w:br/>
      </w:r>
      <w:r w:rsidRPr="00DF635B">
        <w:t>от 30.08.2017 № 1042 (далее – Правила).</w:t>
      </w:r>
    </w:p>
    <w:p w:rsidR="00BE12A3" w:rsidRPr="00DF635B" w:rsidRDefault="00BE12A3" w:rsidP="00BE12A3">
      <w:pPr>
        <w:ind w:firstLine="708"/>
        <w:jc w:val="both"/>
      </w:pPr>
      <w:r w:rsidRPr="00DF635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DF635B" w:rsidRDefault="00BE12A3" w:rsidP="00BE12A3">
      <w:pPr>
        <w:ind w:firstLine="708"/>
        <w:jc w:val="both"/>
      </w:pPr>
      <w:r w:rsidRPr="00DF635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w:t>
      </w:r>
      <w:r w:rsidR="00A46B7C">
        <w:t>анной суммы в размере 1000 (одной тысячи</w:t>
      </w:r>
      <w:r w:rsidRPr="00DF635B">
        <w:t>) рублей.</w:t>
      </w:r>
    </w:p>
    <w:p w:rsidR="00BE12A3" w:rsidRPr="00DF635B" w:rsidRDefault="00BE12A3" w:rsidP="00BE12A3">
      <w:pPr>
        <w:ind w:firstLine="708"/>
        <w:jc w:val="both"/>
      </w:pPr>
      <w:r w:rsidRPr="00DF635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60325" w:rsidRDefault="00BE12A3" w:rsidP="00BE12A3">
      <w:pPr>
        <w:ind w:firstLine="708"/>
        <w:jc w:val="both"/>
      </w:pPr>
      <w:r w:rsidRPr="00DF635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360325">
        <w:t>.</w:t>
      </w:r>
      <w:r w:rsidRPr="00DF635B">
        <w:t xml:space="preserve"> </w:t>
      </w:r>
    </w:p>
    <w:p w:rsidR="00BE12A3" w:rsidRPr="00DF635B" w:rsidRDefault="00BE12A3" w:rsidP="00BE12A3">
      <w:pPr>
        <w:ind w:firstLine="708"/>
        <w:jc w:val="both"/>
      </w:pPr>
      <w:r w:rsidRPr="00DF635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DF635B" w:rsidRDefault="00BE12A3" w:rsidP="00BE12A3">
      <w:pPr>
        <w:ind w:firstLine="708"/>
        <w:jc w:val="both"/>
      </w:pPr>
      <w:r w:rsidRPr="00DF635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F635B">
        <w:br/>
        <w:t>не может превышать цену Контракта.</w:t>
      </w:r>
    </w:p>
    <w:p w:rsidR="00BE12A3" w:rsidRPr="00DF635B" w:rsidRDefault="00BE12A3" w:rsidP="00BE12A3">
      <w:pPr>
        <w:ind w:firstLine="708"/>
        <w:jc w:val="both"/>
      </w:pPr>
      <w:r w:rsidRPr="00DF635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DF635B" w:rsidRDefault="00BE12A3" w:rsidP="00BE12A3">
      <w:pPr>
        <w:ind w:firstLine="708"/>
        <w:jc w:val="both"/>
      </w:pPr>
      <w:r w:rsidRPr="00DF635B">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00A46B7C">
        <w:br/>
      </w:r>
      <w:r w:rsidRPr="00DF635B">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3859C7" w:rsidRDefault="00BE12A3" w:rsidP="00D238D8">
      <w:pPr>
        <w:ind w:firstLine="708"/>
        <w:jc w:val="both"/>
      </w:pPr>
      <w:r w:rsidRPr="00DF635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D238D8" w:rsidRDefault="00D238D8" w:rsidP="00D238D8">
      <w:pPr>
        <w:ind w:firstLine="708"/>
        <w:jc w:val="both"/>
      </w:pPr>
    </w:p>
    <w:p w:rsidR="00D238D8" w:rsidRDefault="00D238D8" w:rsidP="00D238D8">
      <w:pPr>
        <w:ind w:firstLine="708"/>
        <w:jc w:val="both"/>
      </w:pPr>
    </w:p>
    <w:p w:rsidR="00D238D8" w:rsidRPr="00DF635B" w:rsidRDefault="00D238D8" w:rsidP="00D238D8">
      <w:pPr>
        <w:ind w:firstLine="708"/>
        <w:jc w:val="both"/>
      </w:pPr>
    </w:p>
    <w:p w:rsidR="00360325" w:rsidRPr="00DF635B" w:rsidRDefault="00360325" w:rsidP="00A46B7C">
      <w:pPr>
        <w:jc w:val="both"/>
      </w:pPr>
    </w:p>
    <w:p w:rsidR="00BE12A3" w:rsidRPr="00DF635B" w:rsidRDefault="00BE12A3" w:rsidP="00BE12A3">
      <w:pPr>
        <w:jc w:val="center"/>
        <w:rPr>
          <w:b/>
        </w:rPr>
      </w:pPr>
      <w:r w:rsidRPr="00DF635B">
        <w:rPr>
          <w:b/>
        </w:rPr>
        <w:t>8. Срок действия, порядок из</w:t>
      </w:r>
      <w:r w:rsidR="00F66E60" w:rsidRPr="00DF635B">
        <w:rPr>
          <w:b/>
        </w:rPr>
        <w:t>менения и расторжения Контракта</w:t>
      </w:r>
    </w:p>
    <w:p w:rsidR="00F66E60" w:rsidRPr="00DF635B" w:rsidRDefault="00F66E60" w:rsidP="00BE12A3">
      <w:pPr>
        <w:jc w:val="center"/>
        <w:rPr>
          <w:b/>
        </w:rPr>
      </w:pPr>
    </w:p>
    <w:p w:rsidR="00BE12A3" w:rsidRPr="00DF635B" w:rsidRDefault="00BE12A3" w:rsidP="00BE12A3">
      <w:pPr>
        <w:ind w:firstLine="708"/>
        <w:jc w:val="both"/>
      </w:pPr>
      <w:r w:rsidRPr="00DF635B">
        <w:t>8.1. Контракт вступает в силу со дня его подписания Сторонами.</w:t>
      </w:r>
    </w:p>
    <w:p w:rsidR="00BE12A3" w:rsidRPr="00DF635B" w:rsidRDefault="00BE12A3" w:rsidP="00BE12A3">
      <w:pPr>
        <w:ind w:firstLine="708"/>
        <w:jc w:val="both"/>
      </w:pPr>
      <w:r w:rsidRPr="00DF635B">
        <w:t xml:space="preserve">8.2. Контракт действует по </w:t>
      </w:r>
      <w:r w:rsidR="00F27554" w:rsidRPr="00F27554">
        <w:t>10</w:t>
      </w:r>
      <w:r w:rsidRPr="00F27554">
        <w:t>.12.202</w:t>
      </w:r>
      <w:r w:rsidR="00157A17">
        <w:t>6</w:t>
      </w:r>
      <w:r w:rsidRPr="00DF635B">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DF635B" w:rsidRDefault="00BE12A3" w:rsidP="00BE12A3">
      <w:pPr>
        <w:ind w:firstLine="708"/>
        <w:jc w:val="both"/>
      </w:pPr>
      <w:r w:rsidRPr="00DF635B">
        <w:t>8.3. Контракт может быть расторгнут:</w:t>
      </w:r>
    </w:p>
    <w:p w:rsidR="00BE12A3" w:rsidRPr="00DF635B" w:rsidRDefault="00BE12A3" w:rsidP="00A46B7C">
      <w:pPr>
        <w:ind w:firstLine="709"/>
        <w:jc w:val="both"/>
      </w:pPr>
      <w:r w:rsidRPr="00DF635B">
        <w:t>- по соглашению сторон;</w:t>
      </w:r>
    </w:p>
    <w:p w:rsidR="00BE12A3" w:rsidRPr="00DF635B" w:rsidRDefault="00BE12A3" w:rsidP="00A46B7C">
      <w:pPr>
        <w:ind w:firstLine="709"/>
        <w:jc w:val="both"/>
      </w:pPr>
      <w:r w:rsidRPr="00DF635B">
        <w:t>- по решению суда;</w:t>
      </w:r>
    </w:p>
    <w:p w:rsidR="00BE12A3" w:rsidRPr="00DF635B" w:rsidRDefault="00BE12A3" w:rsidP="00A46B7C">
      <w:pPr>
        <w:ind w:firstLine="709"/>
        <w:jc w:val="both"/>
      </w:pPr>
      <w:r w:rsidRPr="00DF635B">
        <w:t xml:space="preserve">- в случае одностороннего отказа Стороны Контракта от исполнения Контракта </w:t>
      </w:r>
      <w:r w:rsidRPr="00DF635B">
        <w:br/>
        <w:t>в соответствии с гражданским законодательством.</w:t>
      </w:r>
    </w:p>
    <w:p w:rsidR="00BE12A3" w:rsidRPr="00DF635B" w:rsidRDefault="00BE12A3" w:rsidP="00BE12A3">
      <w:pPr>
        <w:ind w:firstLine="708"/>
        <w:jc w:val="both"/>
      </w:pPr>
      <w:r w:rsidRPr="00DF635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Default="00BE12A3" w:rsidP="00561A34">
      <w:pPr>
        <w:ind w:firstLine="708"/>
        <w:jc w:val="both"/>
      </w:pPr>
      <w:r w:rsidRPr="00DF635B">
        <w:t>8.5. Односторонний отказ от исполнения Контракта должен происходить в порядке, предусмотренном Законом о контрактной системе.</w:t>
      </w:r>
    </w:p>
    <w:p w:rsidR="00BE12A3" w:rsidRPr="00DF635B" w:rsidRDefault="00BE12A3" w:rsidP="00BE12A3">
      <w:pPr>
        <w:jc w:val="center"/>
        <w:rPr>
          <w:b/>
        </w:rPr>
      </w:pPr>
    </w:p>
    <w:p w:rsidR="00BE12A3" w:rsidRPr="00DF635B" w:rsidRDefault="00BE12A3" w:rsidP="00BE12A3">
      <w:pPr>
        <w:jc w:val="center"/>
        <w:rPr>
          <w:b/>
        </w:rPr>
      </w:pPr>
      <w:r w:rsidRPr="00DF635B">
        <w:rPr>
          <w:b/>
        </w:rPr>
        <w:t>9. Порядок урегулирования споров</w:t>
      </w:r>
    </w:p>
    <w:p w:rsidR="00F66E60" w:rsidRPr="00DF635B" w:rsidRDefault="00F66E60" w:rsidP="00BE12A3">
      <w:pPr>
        <w:jc w:val="center"/>
        <w:rPr>
          <w:b/>
        </w:rPr>
      </w:pPr>
    </w:p>
    <w:p w:rsidR="00BE12A3" w:rsidRPr="00DF635B" w:rsidRDefault="00BE12A3" w:rsidP="00BE12A3">
      <w:pPr>
        <w:ind w:firstLine="708"/>
        <w:jc w:val="both"/>
      </w:pPr>
      <w:r w:rsidRPr="00DF635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DF635B" w:rsidRDefault="00BE12A3" w:rsidP="00BE12A3">
      <w:pPr>
        <w:ind w:firstLine="708"/>
        <w:jc w:val="both"/>
      </w:pPr>
      <w:r w:rsidRPr="00DF635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DF635B" w:rsidRDefault="00BE12A3" w:rsidP="00BE12A3">
      <w:pPr>
        <w:ind w:firstLine="708"/>
        <w:jc w:val="both"/>
      </w:pPr>
      <w:r w:rsidRPr="00DF635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DF635B" w:rsidRDefault="00BE12A3" w:rsidP="00BE12A3">
      <w:pPr>
        <w:jc w:val="center"/>
        <w:rPr>
          <w:b/>
        </w:rPr>
      </w:pPr>
      <w:r w:rsidRPr="00DF635B">
        <w:rPr>
          <w:b/>
        </w:rPr>
        <w:t>10. Прочие условия</w:t>
      </w:r>
    </w:p>
    <w:p w:rsidR="00F66E60" w:rsidRPr="00DF635B" w:rsidRDefault="00F66E60" w:rsidP="00BE12A3">
      <w:pPr>
        <w:jc w:val="center"/>
        <w:rPr>
          <w:b/>
        </w:rPr>
      </w:pPr>
    </w:p>
    <w:p w:rsidR="00BE12A3" w:rsidRPr="00DF635B" w:rsidRDefault="00BE12A3" w:rsidP="00BE12A3">
      <w:pPr>
        <w:ind w:firstLine="708"/>
        <w:jc w:val="both"/>
      </w:pPr>
      <w:r w:rsidRPr="00DF635B">
        <w:t xml:space="preserve">10.1. Все уведомления сторон, связанные с исполнением Контракта, направляются </w:t>
      </w:r>
      <w:r w:rsidRPr="00DF635B">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DF635B">
        <w:t xml:space="preserve">ющим представлением оригинала. </w:t>
      </w:r>
      <w:r w:rsidRPr="00DF635B">
        <w:t xml:space="preserve">В случае направления уведомлений </w:t>
      </w:r>
      <w:r w:rsidRPr="00DF635B">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E12A3" w:rsidRPr="00DF635B" w:rsidRDefault="00BE12A3" w:rsidP="00BE12A3">
      <w:pPr>
        <w:ind w:firstLine="708"/>
        <w:jc w:val="both"/>
      </w:pPr>
      <w:r w:rsidRPr="00DF635B">
        <w:t>10.2. Контракт составлен в 2 (двух) экземплярах по одному для каждой из Сторон, имеющих одинаковую юридическую силу.</w:t>
      </w:r>
    </w:p>
    <w:p w:rsidR="00BE12A3" w:rsidRPr="00DF635B" w:rsidRDefault="00BE12A3" w:rsidP="00BE12A3">
      <w:pPr>
        <w:ind w:firstLine="708"/>
        <w:jc w:val="both"/>
      </w:pPr>
      <w:r w:rsidRPr="00DF635B">
        <w:t>10.3. Во всем, что не предусмотрено Контрактом, Стороны руководствуются законодательством Российской Федерации.</w:t>
      </w:r>
    </w:p>
    <w:p w:rsidR="000F4A67" w:rsidRDefault="000F4A67" w:rsidP="00822BE7">
      <w:pPr>
        <w:jc w:val="both"/>
      </w:pPr>
    </w:p>
    <w:p w:rsidR="003859C7" w:rsidRDefault="003859C7" w:rsidP="00822BE7">
      <w:pPr>
        <w:jc w:val="both"/>
      </w:pPr>
    </w:p>
    <w:p w:rsidR="003859C7" w:rsidRDefault="003859C7" w:rsidP="00822BE7">
      <w:pPr>
        <w:jc w:val="both"/>
      </w:pPr>
    </w:p>
    <w:p w:rsidR="003859C7" w:rsidRDefault="003859C7" w:rsidP="00822BE7">
      <w:pPr>
        <w:jc w:val="both"/>
      </w:pPr>
    </w:p>
    <w:p w:rsidR="003859C7" w:rsidRPr="00DF635B" w:rsidRDefault="003859C7" w:rsidP="00822BE7">
      <w:pPr>
        <w:jc w:val="both"/>
      </w:pPr>
    </w:p>
    <w:p w:rsidR="00BE12A3" w:rsidRPr="00DF635B" w:rsidRDefault="00BE12A3" w:rsidP="00BE12A3">
      <w:pPr>
        <w:jc w:val="center"/>
        <w:rPr>
          <w:b/>
        </w:rPr>
      </w:pPr>
      <w:r w:rsidRPr="00DF635B">
        <w:rPr>
          <w:b/>
        </w:rPr>
        <w:t>11. Приложения</w:t>
      </w:r>
    </w:p>
    <w:p w:rsidR="00F66E60" w:rsidRPr="00DF635B" w:rsidRDefault="00F66E60" w:rsidP="00BE12A3">
      <w:pPr>
        <w:jc w:val="center"/>
        <w:rPr>
          <w:b/>
        </w:rPr>
      </w:pPr>
    </w:p>
    <w:p w:rsidR="00BE12A3" w:rsidRPr="00DF635B" w:rsidRDefault="00BE12A3" w:rsidP="00BE12A3">
      <w:pPr>
        <w:ind w:firstLine="708"/>
        <w:jc w:val="both"/>
      </w:pPr>
      <w:r w:rsidRPr="00DF635B">
        <w:t>11.1</w:t>
      </w:r>
      <w:r w:rsidR="00FE5FCC">
        <w:t>.</w:t>
      </w:r>
      <w:r w:rsidRPr="00DF635B">
        <w:t xml:space="preserve"> Неотъемлемой частью Контракта являются:</w:t>
      </w:r>
    </w:p>
    <w:p w:rsidR="00BE12A3" w:rsidRPr="00DF635B" w:rsidRDefault="00BE12A3" w:rsidP="00BE12A3">
      <w:pPr>
        <w:ind w:firstLine="708"/>
        <w:jc w:val="both"/>
      </w:pPr>
      <w:r w:rsidRPr="00DF635B">
        <w:t>Приложение № 1 «Спецификация»;</w:t>
      </w:r>
    </w:p>
    <w:p w:rsidR="00BE12A3" w:rsidRPr="00DF635B" w:rsidRDefault="00BE12A3" w:rsidP="00BE12A3">
      <w:pPr>
        <w:ind w:firstLine="708"/>
        <w:jc w:val="both"/>
      </w:pPr>
      <w:r w:rsidRPr="00DF635B">
        <w:t>Приложение № 2 «Техническое задание»</w:t>
      </w:r>
      <w:r w:rsidR="00C43722" w:rsidRPr="00DF635B">
        <w:t>.</w:t>
      </w:r>
    </w:p>
    <w:p w:rsidR="00BE12A3" w:rsidRPr="00DF635B" w:rsidRDefault="00BE12A3" w:rsidP="00BE12A3">
      <w:pPr>
        <w:jc w:val="both"/>
      </w:pPr>
    </w:p>
    <w:p w:rsidR="00BE12A3" w:rsidRPr="00DF635B" w:rsidRDefault="00BE12A3" w:rsidP="00BE12A3">
      <w:pPr>
        <w:jc w:val="center"/>
        <w:rPr>
          <w:b/>
        </w:rPr>
      </w:pPr>
      <w:r w:rsidRPr="00DF635B">
        <w:rPr>
          <w:b/>
        </w:rPr>
        <w:t>12. Реквизиты и подписи сторон</w:t>
      </w:r>
    </w:p>
    <w:tbl>
      <w:tblPr>
        <w:tblW w:w="10382" w:type="dxa"/>
        <w:tblInd w:w="-601" w:type="dxa"/>
        <w:tblLayout w:type="fixed"/>
        <w:tblLook w:val="0000" w:firstRow="0" w:lastRow="0" w:firstColumn="0" w:lastColumn="0" w:noHBand="0" w:noVBand="0"/>
      </w:tblPr>
      <w:tblGrid>
        <w:gridCol w:w="5245"/>
        <w:gridCol w:w="5137"/>
      </w:tblGrid>
      <w:tr w:rsidR="00813224" w:rsidRPr="00A03E05" w:rsidTr="009F4685">
        <w:tc>
          <w:tcPr>
            <w:tcW w:w="5245" w:type="dxa"/>
          </w:tcPr>
          <w:p w:rsidR="00813224" w:rsidRPr="00813224" w:rsidRDefault="00813224" w:rsidP="00D959D3"/>
          <w:p w:rsidR="009F4685" w:rsidRPr="00813224" w:rsidRDefault="00813224" w:rsidP="00D959D3">
            <w:pPr>
              <w:rPr>
                <w:b/>
              </w:rPr>
            </w:pPr>
            <w:r w:rsidRPr="00813224">
              <w:rPr>
                <w:b/>
              </w:rPr>
              <w:t>Заказчик:</w:t>
            </w:r>
          </w:p>
        </w:tc>
        <w:tc>
          <w:tcPr>
            <w:tcW w:w="5137" w:type="dxa"/>
          </w:tcPr>
          <w:p w:rsidR="00813224" w:rsidRPr="00813224" w:rsidRDefault="00813224" w:rsidP="00D959D3">
            <w:pPr>
              <w:tabs>
                <w:tab w:val="center" w:pos="2497"/>
              </w:tabs>
            </w:pPr>
          </w:p>
          <w:p w:rsidR="00813224" w:rsidRPr="00813224" w:rsidRDefault="00813224" w:rsidP="00D959D3">
            <w:pPr>
              <w:tabs>
                <w:tab w:val="center" w:pos="2497"/>
              </w:tabs>
              <w:rPr>
                <w:b/>
              </w:rPr>
            </w:pPr>
            <w:r w:rsidRPr="00813224">
              <w:rPr>
                <w:b/>
              </w:rPr>
              <w:t>Поставщик:</w:t>
            </w:r>
          </w:p>
        </w:tc>
      </w:tr>
      <w:tr w:rsidR="00813224" w:rsidRPr="00A03E05" w:rsidTr="009F4685">
        <w:tc>
          <w:tcPr>
            <w:tcW w:w="5245" w:type="dxa"/>
          </w:tcPr>
          <w:p w:rsidR="00813224" w:rsidRPr="00DD1895" w:rsidRDefault="00813224" w:rsidP="00D959D3">
            <w:pPr>
              <w:suppressAutoHyphens/>
              <w:rPr>
                <w:b/>
              </w:rPr>
            </w:pPr>
            <w:r w:rsidRPr="00DD1895">
              <w:rPr>
                <w:b/>
              </w:rPr>
              <w:t>Комитет по природопользованию, охране окружающей среды и обеспечению экологической безопасности</w:t>
            </w:r>
          </w:p>
          <w:p w:rsidR="00813224" w:rsidRPr="00813224" w:rsidRDefault="00813224" w:rsidP="00D959D3">
            <w:pPr>
              <w:suppressAutoHyphens/>
            </w:pPr>
            <w:r w:rsidRPr="00813224">
              <w:t xml:space="preserve">Адрес: 191123, Санкт-Петербург,     </w:t>
            </w:r>
          </w:p>
          <w:p w:rsidR="00813224" w:rsidRPr="00813224" w:rsidRDefault="00813224" w:rsidP="00D959D3">
            <w:pPr>
              <w:suppressAutoHyphens/>
            </w:pPr>
            <w:r w:rsidRPr="00813224">
              <w:t xml:space="preserve">ул. Чайковского, д. 20 лит. В, </w:t>
            </w:r>
          </w:p>
          <w:p w:rsidR="00813224" w:rsidRPr="00813224" w:rsidRDefault="00813224" w:rsidP="00D959D3">
            <w:pPr>
              <w:suppressAutoHyphens/>
            </w:pPr>
            <w:r w:rsidRPr="00813224">
              <w:t>тел. 417-59-02, факс 417-59-09</w:t>
            </w:r>
          </w:p>
          <w:p w:rsidR="00813224" w:rsidRPr="00813224" w:rsidRDefault="00813224" w:rsidP="00D959D3">
            <w:pPr>
              <w:suppressAutoHyphens/>
            </w:pPr>
            <w:r w:rsidRPr="00813224">
              <w:t>ИНН   7815015523</w:t>
            </w:r>
          </w:p>
          <w:p w:rsidR="00813224" w:rsidRPr="00813224" w:rsidRDefault="00813224" w:rsidP="00D959D3">
            <w:pPr>
              <w:suppressAutoHyphens/>
            </w:pPr>
            <w:r w:rsidRPr="00813224">
              <w:t>КПП   784101001</w:t>
            </w:r>
          </w:p>
          <w:p w:rsidR="00813224" w:rsidRPr="00813224" w:rsidRDefault="00813224" w:rsidP="00D959D3">
            <w:pPr>
              <w:suppressAutoHyphens/>
            </w:pPr>
            <w:r w:rsidRPr="00813224">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813224" w:rsidRDefault="00813224" w:rsidP="00D959D3">
            <w:pPr>
              <w:suppressAutoHyphens/>
            </w:pPr>
            <w:r w:rsidRPr="00813224">
              <w:t xml:space="preserve">Наименование банка получателя:  </w:t>
            </w:r>
          </w:p>
          <w:p w:rsidR="00961764" w:rsidRDefault="00961764" w:rsidP="00D959D3">
            <w:pPr>
              <w:suppressAutoHyphens/>
            </w:pPr>
            <w:r>
              <w:t>ОКЦ № 1 С</w:t>
            </w:r>
            <w:r w:rsidRPr="00B14E33">
              <w:t>еверо-</w:t>
            </w:r>
            <w:r>
              <w:t>З</w:t>
            </w:r>
            <w:r w:rsidRPr="00B14E33">
              <w:t>ападно</w:t>
            </w:r>
            <w:r>
              <w:t>го</w:t>
            </w:r>
            <w:r w:rsidRPr="00B14E33">
              <w:t xml:space="preserve"> </w:t>
            </w:r>
            <w:r>
              <w:t>ГУ Банка</w:t>
            </w:r>
            <w:r w:rsidRPr="00B14E33">
              <w:t xml:space="preserve"> </w:t>
            </w:r>
            <w:r>
              <w:t>Р</w:t>
            </w:r>
            <w:r w:rsidRPr="00B14E33">
              <w:t>оссии//УФК по г.</w:t>
            </w:r>
            <w:r>
              <w:t xml:space="preserve"> </w:t>
            </w:r>
            <w:r w:rsidRPr="00B14E33">
              <w:t>Санкт-Петербургу</w:t>
            </w:r>
            <w:r>
              <w:t>,</w:t>
            </w:r>
            <w:r>
              <w:br/>
            </w:r>
            <w:r w:rsidRPr="00B14E33">
              <w:t>г. Санкт-Петербург</w:t>
            </w:r>
          </w:p>
          <w:p w:rsidR="00813224" w:rsidRPr="00813224" w:rsidRDefault="00813224" w:rsidP="00D959D3">
            <w:pPr>
              <w:suppressAutoHyphens/>
            </w:pPr>
            <w:r w:rsidRPr="00813224">
              <w:t>БИК  014030106</w:t>
            </w:r>
          </w:p>
          <w:p w:rsidR="00813224" w:rsidRPr="00813224" w:rsidRDefault="00813224" w:rsidP="00D959D3">
            <w:pPr>
              <w:suppressAutoHyphens/>
            </w:pPr>
            <w:r w:rsidRPr="00813224">
              <w:t>Номер банковского счета    40102810945370000005</w:t>
            </w:r>
          </w:p>
          <w:p w:rsidR="00813224" w:rsidRPr="00813224" w:rsidRDefault="00813224" w:rsidP="00D959D3">
            <w:pPr>
              <w:suppressAutoHyphens/>
            </w:pPr>
            <w:r w:rsidRPr="00813224">
              <w:t>Номер казначейского счета 03221643400000007200</w:t>
            </w:r>
          </w:p>
          <w:p w:rsidR="00813224" w:rsidRPr="00813224" w:rsidRDefault="00813224" w:rsidP="00D959D3">
            <w:pPr>
              <w:suppressAutoHyphens/>
            </w:pPr>
            <w:r w:rsidRPr="00813224">
              <w:t>ОКПО 00087159, ОКОГУ 2300228,</w:t>
            </w:r>
          </w:p>
          <w:p w:rsidR="00813224" w:rsidRPr="00813224" w:rsidRDefault="00813224" w:rsidP="00D959D3">
            <w:pPr>
              <w:suppressAutoHyphens/>
            </w:pPr>
            <w:r w:rsidRPr="00813224">
              <w:t xml:space="preserve">ОГРН 1037828007030, </w:t>
            </w:r>
          </w:p>
          <w:p w:rsidR="00813224" w:rsidRPr="00813224" w:rsidRDefault="00813224" w:rsidP="00D959D3">
            <w:pPr>
              <w:suppressAutoHyphens/>
            </w:pPr>
            <w:r w:rsidRPr="00813224">
              <w:t xml:space="preserve">ОКВЭД 75.11.21 ОКАТО 40298563000, </w:t>
            </w:r>
          </w:p>
          <w:p w:rsidR="00813224" w:rsidRDefault="00813224" w:rsidP="00D959D3">
            <w:pPr>
              <w:suppressAutoHyphens/>
            </w:pPr>
            <w:r w:rsidRPr="00813224">
              <w:t>ОКФС 13, ОКОПФ 20904</w:t>
            </w:r>
          </w:p>
          <w:p w:rsidR="003733C2" w:rsidRPr="00813224" w:rsidRDefault="003733C2" w:rsidP="00D959D3">
            <w:pPr>
              <w:suppressAutoHyphens/>
            </w:pPr>
          </w:p>
        </w:tc>
        <w:tc>
          <w:tcPr>
            <w:tcW w:w="5137" w:type="dxa"/>
          </w:tcPr>
          <w:p w:rsidR="003733C2" w:rsidRDefault="003733C2" w:rsidP="003733C2">
            <w:pPr>
              <w:suppressAutoHyphens/>
            </w:pPr>
          </w:p>
          <w:p w:rsidR="003733C2" w:rsidRDefault="003733C2" w:rsidP="003733C2">
            <w:pPr>
              <w:suppressAutoHyphens/>
            </w:pPr>
          </w:p>
          <w:p w:rsidR="003733C2" w:rsidRDefault="003733C2" w:rsidP="003733C2">
            <w:pPr>
              <w:suppressAutoHyphens/>
            </w:pPr>
          </w:p>
          <w:p w:rsidR="003733C2" w:rsidRDefault="003733C2" w:rsidP="003733C2">
            <w:pPr>
              <w:suppressAutoHyphens/>
            </w:pPr>
          </w:p>
          <w:p w:rsidR="003733C2" w:rsidRPr="00813224" w:rsidRDefault="003733C2" w:rsidP="00961764">
            <w:pPr>
              <w:suppressAutoHyphens/>
            </w:pPr>
          </w:p>
        </w:tc>
      </w:tr>
      <w:tr w:rsidR="003733C2" w:rsidRPr="00A03E05" w:rsidTr="009F4685">
        <w:tc>
          <w:tcPr>
            <w:tcW w:w="5245" w:type="dxa"/>
          </w:tcPr>
          <w:p w:rsidR="003733C2" w:rsidRPr="00400F45" w:rsidRDefault="00A46B7C" w:rsidP="003733C2">
            <w:pPr>
              <w:suppressAutoHyphens/>
              <w:rPr>
                <w:b/>
              </w:rPr>
            </w:pPr>
            <w:r w:rsidRPr="00400F45">
              <w:rPr>
                <w:b/>
              </w:rPr>
              <w:t>Заместитель председателя</w:t>
            </w:r>
            <w:r w:rsidR="003733C2" w:rsidRPr="00400F45">
              <w:rPr>
                <w:b/>
              </w:rPr>
              <w:t xml:space="preserve"> Комитета </w:t>
            </w:r>
          </w:p>
          <w:p w:rsidR="003733C2" w:rsidRPr="00400F45" w:rsidRDefault="003733C2" w:rsidP="003733C2">
            <w:pPr>
              <w:suppressAutoHyphens/>
              <w:rPr>
                <w:b/>
              </w:rPr>
            </w:pPr>
          </w:p>
          <w:p w:rsidR="003733C2" w:rsidRPr="00400F45" w:rsidRDefault="003733C2" w:rsidP="003733C2">
            <w:pPr>
              <w:suppressAutoHyphens/>
              <w:rPr>
                <w:b/>
              </w:rPr>
            </w:pPr>
          </w:p>
          <w:p w:rsidR="003733C2" w:rsidRPr="00400F45" w:rsidRDefault="000B5861" w:rsidP="003733C2">
            <w:pPr>
              <w:suppressAutoHyphens/>
              <w:rPr>
                <w:b/>
              </w:rPr>
            </w:pPr>
            <w:r w:rsidRPr="00400F45">
              <w:rPr>
                <w:b/>
              </w:rPr>
              <w:t xml:space="preserve">ЭЦП </w:t>
            </w:r>
            <w:r w:rsidR="00A46B7C" w:rsidRPr="00400F45">
              <w:rPr>
                <w:b/>
              </w:rPr>
              <w:t xml:space="preserve">___________________ </w:t>
            </w:r>
            <w:r w:rsidR="00D82673">
              <w:rPr>
                <w:b/>
              </w:rPr>
              <w:t>П.Н. Брагин</w:t>
            </w:r>
          </w:p>
          <w:p w:rsidR="00A46B7C" w:rsidRPr="00400F45" w:rsidRDefault="00A46B7C" w:rsidP="003733C2">
            <w:pPr>
              <w:suppressAutoHyphens/>
              <w:rPr>
                <w:b/>
              </w:rPr>
            </w:pPr>
          </w:p>
          <w:p w:rsidR="003733C2" w:rsidRPr="00400F45" w:rsidRDefault="007905B9" w:rsidP="00A46B7C">
            <w:pPr>
              <w:suppressAutoHyphens/>
              <w:rPr>
                <w:b/>
              </w:rPr>
            </w:pPr>
            <w:r w:rsidRPr="00400F45">
              <w:rPr>
                <w:b/>
              </w:rPr>
              <w:t>«</w:t>
            </w:r>
            <w:r w:rsidR="00752B5A" w:rsidRPr="00400F45">
              <w:rPr>
                <w:b/>
              </w:rPr>
              <w:t>___</w:t>
            </w:r>
            <w:r w:rsidRPr="00400F45">
              <w:rPr>
                <w:b/>
              </w:rPr>
              <w:t xml:space="preserve">» </w:t>
            </w:r>
            <w:r w:rsidR="00752B5A" w:rsidRPr="00400F45">
              <w:rPr>
                <w:b/>
              </w:rPr>
              <w:t>__________</w:t>
            </w:r>
            <w:r w:rsidR="000B5861" w:rsidRPr="00400F45">
              <w:rPr>
                <w:b/>
              </w:rPr>
              <w:t>____</w:t>
            </w:r>
            <w:r w:rsidR="00752B5A" w:rsidRPr="00400F45">
              <w:rPr>
                <w:b/>
              </w:rPr>
              <w:t>____</w:t>
            </w:r>
            <w:r w:rsidR="003733C2" w:rsidRPr="00400F45">
              <w:rPr>
                <w:b/>
              </w:rPr>
              <w:t xml:space="preserve"> 202</w:t>
            </w:r>
            <w:r w:rsidR="003615A6">
              <w:rPr>
                <w:b/>
              </w:rPr>
              <w:t>6</w:t>
            </w:r>
            <w:r w:rsidR="003733C2" w:rsidRPr="00400F45">
              <w:rPr>
                <w:b/>
              </w:rPr>
              <w:t xml:space="preserve"> г.</w:t>
            </w:r>
          </w:p>
        </w:tc>
        <w:tc>
          <w:tcPr>
            <w:tcW w:w="5137" w:type="dxa"/>
          </w:tcPr>
          <w:p w:rsidR="0077006B" w:rsidRPr="003733C2" w:rsidRDefault="0077006B" w:rsidP="00284F5F">
            <w:pPr>
              <w:shd w:val="clear" w:color="auto" w:fill="FFFFFF"/>
              <w:rPr>
                <w:b/>
              </w:rPr>
            </w:pPr>
          </w:p>
        </w:tc>
      </w:tr>
    </w:tbl>
    <w:p w:rsidR="00BE12A3" w:rsidRPr="00DF635B" w:rsidRDefault="00BE12A3" w:rsidP="00BE12A3">
      <w:pPr>
        <w:spacing w:after="160" w:line="259" w:lineRule="auto"/>
      </w:pPr>
      <w:r w:rsidRPr="00DF635B">
        <w:br w:type="page"/>
      </w:r>
    </w:p>
    <w:p w:rsidR="00C55E72" w:rsidRPr="00DF635B" w:rsidRDefault="00C55E72" w:rsidP="00BE12A3">
      <w:pPr>
        <w:spacing w:after="160" w:line="259" w:lineRule="auto"/>
        <w:sectPr w:rsidR="00C55E72" w:rsidRPr="00DF635B" w:rsidSect="003859C7">
          <w:pgSz w:w="11906" w:h="16838"/>
          <w:pgMar w:top="1135" w:right="851" w:bottom="709" w:left="1701" w:header="709" w:footer="709" w:gutter="0"/>
          <w:cols w:space="708"/>
          <w:docGrid w:linePitch="360"/>
        </w:sectPr>
      </w:pPr>
    </w:p>
    <w:p w:rsidR="00BE12A3" w:rsidRPr="00DF635B" w:rsidRDefault="00BE12A3" w:rsidP="005E1B1C">
      <w:pPr>
        <w:ind w:left="6237"/>
        <w:jc w:val="right"/>
      </w:pPr>
      <w:r w:rsidRPr="00DF635B">
        <w:t>Приложение № 1 к Контракту</w:t>
      </w:r>
    </w:p>
    <w:p w:rsidR="000F4A67" w:rsidRDefault="00BE12A3" w:rsidP="000F4A67">
      <w:pPr>
        <w:pStyle w:val="a4"/>
        <w:ind w:left="-426" w:firstLine="142"/>
        <w:jc w:val="right"/>
        <w:rPr>
          <w:rFonts w:ascii="Times New Roman" w:hAnsi="Times New Roman" w:cs="Times New Roman"/>
          <w:sz w:val="24"/>
          <w:szCs w:val="24"/>
        </w:rPr>
      </w:pPr>
      <w:r w:rsidRPr="00606F5A">
        <w:rPr>
          <w:rFonts w:ascii="Times New Roman" w:hAnsi="Times New Roman" w:cs="Times New Roman"/>
          <w:sz w:val="24"/>
          <w:szCs w:val="24"/>
        </w:rPr>
        <w:t xml:space="preserve">от </w:t>
      </w:r>
      <w:r w:rsidR="00F86FCA" w:rsidRPr="00606F5A">
        <w:rPr>
          <w:rFonts w:ascii="Times New Roman" w:hAnsi="Times New Roman" w:cs="Times New Roman"/>
          <w:sz w:val="24"/>
          <w:szCs w:val="24"/>
        </w:rPr>
        <w:t>«</w:t>
      </w:r>
      <w:r w:rsidR="00FE53FE" w:rsidRPr="00606F5A">
        <w:rPr>
          <w:rFonts w:ascii="Times New Roman" w:hAnsi="Times New Roman" w:cs="Times New Roman"/>
          <w:sz w:val="24"/>
          <w:szCs w:val="24"/>
        </w:rPr>
        <w:t>___</w:t>
      </w:r>
      <w:r w:rsidR="00F86FCA" w:rsidRPr="00606F5A">
        <w:rPr>
          <w:rFonts w:ascii="Times New Roman" w:hAnsi="Times New Roman" w:cs="Times New Roman"/>
          <w:sz w:val="24"/>
          <w:szCs w:val="24"/>
        </w:rPr>
        <w:t>»</w:t>
      </w:r>
      <w:r w:rsidR="00631239" w:rsidRPr="00606F5A">
        <w:rPr>
          <w:rFonts w:ascii="Times New Roman" w:hAnsi="Times New Roman" w:cs="Times New Roman"/>
          <w:sz w:val="24"/>
          <w:szCs w:val="24"/>
        </w:rPr>
        <w:t xml:space="preserve"> </w:t>
      </w:r>
      <w:r w:rsidR="00FE53FE" w:rsidRPr="00606F5A">
        <w:rPr>
          <w:rFonts w:ascii="Times New Roman" w:hAnsi="Times New Roman" w:cs="Times New Roman"/>
          <w:sz w:val="24"/>
          <w:szCs w:val="24"/>
        </w:rPr>
        <w:t>____</w:t>
      </w:r>
      <w:r w:rsidR="00A46B7C">
        <w:rPr>
          <w:rFonts w:ascii="Times New Roman" w:hAnsi="Times New Roman" w:cs="Times New Roman"/>
          <w:sz w:val="24"/>
          <w:szCs w:val="24"/>
        </w:rPr>
        <w:t>____</w:t>
      </w:r>
      <w:r w:rsidR="00FE53FE" w:rsidRPr="00606F5A">
        <w:rPr>
          <w:rFonts w:ascii="Times New Roman" w:hAnsi="Times New Roman" w:cs="Times New Roman"/>
          <w:sz w:val="24"/>
          <w:szCs w:val="24"/>
        </w:rPr>
        <w:t>___</w:t>
      </w:r>
      <w:r w:rsidR="007905B9" w:rsidRPr="00606F5A">
        <w:rPr>
          <w:rFonts w:ascii="Times New Roman" w:hAnsi="Times New Roman" w:cs="Times New Roman"/>
          <w:sz w:val="24"/>
          <w:szCs w:val="24"/>
        </w:rPr>
        <w:t xml:space="preserve"> </w:t>
      </w:r>
      <w:r w:rsidR="00F86FCA" w:rsidRPr="00606F5A">
        <w:rPr>
          <w:rFonts w:ascii="Times New Roman" w:hAnsi="Times New Roman" w:cs="Times New Roman"/>
          <w:sz w:val="24"/>
          <w:szCs w:val="24"/>
        </w:rPr>
        <w:t>202</w:t>
      </w:r>
      <w:r w:rsidR="003615A6">
        <w:rPr>
          <w:rFonts w:ascii="Times New Roman" w:hAnsi="Times New Roman" w:cs="Times New Roman"/>
          <w:sz w:val="24"/>
          <w:szCs w:val="24"/>
        </w:rPr>
        <w:t>6</w:t>
      </w:r>
      <w:r w:rsidR="00F86FCA" w:rsidRPr="00606F5A">
        <w:rPr>
          <w:rFonts w:ascii="Times New Roman" w:hAnsi="Times New Roman" w:cs="Times New Roman"/>
          <w:sz w:val="24"/>
          <w:szCs w:val="24"/>
        </w:rPr>
        <w:t xml:space="preserve"> </w:t>
      </w:r>
      <w:r w:rsidRPr="00606F5A">
        <w:rPr>
          <w:rFonts w:ascii="Times New Roman" w:hAnsi="Times New Roman" w:cs="Times New Roman"/>
          <w:sz w:val="24"/>
          <w:szCs w:val="24"/>
        </w:rPr>
        <w:t>г. №</w:t>
      </w:r>
      <w:r w:rsidR="0076113A">
        <w:rPr>
          <w:rFonts w:ascii="Times New Roman" w:hAnsi="Times New Roman" w:cs="Times New Roman"/>
          <w:sz w:val="24"/>
          <w:szCs w:val="24"/>
        </w:rPr>
        <w:t xml:space="preserve"> </w:t>
      </w:r>
      <w:r w:rsidR="00FE53FE" w:rsidRPr="00606F5A">
        <w:rPr>
          <w:rFonts w:ascii="Times New Roman" w:hAnsi="Times New Roman" w:cs="Times New Roman"/>
          <w:sz w:val="24"/>
          <w:szCs w:val="24"/>
        </w:rPr>
        <w:t>_________</w:t>
      </w:r>
      <w:r w:rsidRPr="00606F5A">
        <w:rPr>
          <w:rFonts w:ascii="Times New Roman" w:hAnsi="Times New Roman" w:cs="Times New Roman"/>
          <w:sz w:val="24"/>
          <w:szCs w:val="24"/>
        </w:rPr>
        <w:t xml:space="preserve"> </w:t>
      </w:r>
    </w:p>
    <w:p w:rsidR="00A46B7C" w:rsidRPr="000F4A67" w:rsidRDefault="00A46B7C" w:rsidP="000F4A67">
      <w:pPr>
        <w:pStyle w:val="a4"/>
        <w:ind w:left="-426" w:firstLine="142"/>
        <w:jc w:val="right"/>
        <w:rPr>
          <w:rFonts w:ascii="Times New Roman" w:hAnsi="Times New Roman" w:cs="Times New Roman"/>
          <w:sz w:val="24"/>
          <w:szCs w:val="24"/>
        </w:rPr>
      </w:pPr>
    </w:p>
    <w:p w:rsidR="009D49A2" w:rsidRDefault="00BE12A3" w:rsidP="00BE12A3">
      <w:pPr>
        <w:jc w:val="center"/>
        <w:rPr>
          <w:b/>
        </w:rPr>
      </w:pPr>
      <w:r w:rsidRPr="00606F5A">
        <w:rPr>
          <w:b/>
        </w:rPr>
        <w:t>СПЕЦИФИКАЦИЯ</w:t>
      </w:r>
    </w:p>
    <w:p w:rsidR="00606F5A" w:rsidRPr="00606F5A" w:rsidRDefault="00606F5A" w:rsidP="000F4A67">
      <w:pPr>
        <w:rPr>
          <w:b/>
        </w:rPr>
      </w:pPr>
    </w:p>
    <w:tbl>
      <w:tblPr>
        <w:tblStyle w:val="a3"/>
        <w:tblW w:w="5000" w:type="pct"/>
        <w:tblLook w:val="04A0" w:firstRow="1" w:lastRow="0" w:firstColumn="1" w:lastColumn="0" w:noHBand="0" w:noVBand="1"/>
      </w:tblPr>
      <w:tblGrid>
        <w:gridCol w:w="560"/>
        <w:gridCol w:w="1822"/>
        <w:gridCol w:w="728"/>
        <w:gridCol w:w="725"/>
        <w:gridCol w:w="1482"/>
        <w:gridCol w:w="5984"/>
        <w:gridCol w:w="1631"/>
        <w:gridCol w:w="1628"/>
      </w:tblGrid>
      <w:tr w:rsidR="00360325" w:rsidRPr="00606F5A" w:rsidTr="000F4A67">
        <w:trPr>
          <w:trHeight w:val="680"/>
        </w:trPr>
        <w:tc>
          <w:tcPr>
            <w:tcW w:w="192" w:type="pct"/>
          </w:tcPr>
          <w:p w:rsidR="00360325" w:rsidRPr="00606F5A" w:rsidRDefault="00360325" w:rsidP="009D49A2">
            <w:pPr>
              <w:jc w:val="center"/>
              <w:rPr>
                <w:b/>
              </w:rPr>
            </w:pPr>
            <w:r w:rsidRPr="00606F5A">
              <w:rPr>
                <w:b/>
              </w:rPr>
              <w:t>№</w:t>
            </w:r>
          </w:p>
          <w:p w:rsidR="00360325" w:rsidRPr="00606F5A" w:rsidRDefault="00360325" w:rsidP="009D49A2">
            <w:pPr>
              <w:jc w:val="center"/>
              <w:rPr>
                <w:b/>
              </w:rPr>
            </w:pPr>
            <w:r w:rsidRPr="00606F5A">
              <w:rPr>
                <w:b/>
              </w:rPr>
              <w:t>п/п</w:t>
            </w:r>
          </w:p>
        </w:tc>
        <w:tc>
          <w:tcPr>
            <w:tcW w:w="626" w:type="pct"/>
            <w:tcBorders>
              <w:bottom w:val="single" w:sz="4" w:space="0" w:color="auto"/>
            </w:tcBorders>
          </w:tcPr>
          <w:p w:rsidR="00360325" w:rsidRPr="00606F5A" w:rsidRDefault="00360325" w:rsidP="009D49A2">
            <w:pPr>
              <w:jc w:val="center"/>
              <w:rPr>
                <w:b/>
              </w:rPr>
            </w:pPr>
            <w:r w:rsidRPr="00606F5A">
              <w:rPr>
                <w:b/>
              </w:rPr>
              <w:t xml:space="preserve">Наименование </w:t>
            </w:r>
          </w:p>
          <w:p w:rsidR="00360325" w:rsidRPr="00606F5A" w:rsidRDefault="00360325" w:rsidP="00A6634D"/>
        </w:tc>
        <w:tc>
          <w:tcPr>
            <w:tcW w:w="250" w:type="pct"/>
            <w:tcBorders>
              <w:bottom w:val="single" w:sz="4" w:space="0" w:color="auto"/>
            </w:tcBorders>
          </w:tcPr>
          <w:p w:rsidR="00360325" w:rsidRPr="00606F5A" w:rsidRDefault="00360325" w:rsidP="009D49A2">
            <w:pPr>
              <w:jc w:val="center"/>
              <w:rPr>
                <w:b/>
              </w:rPr>
            </w:pPr>
            <w:r w:rsidRPr="00606F5A">
              <w:rPr>
                <w:b/>
              </w:rPr>
              <w:t>Ед. изм.</w:t>
            </w:r>
          </w:p>
        </w:tc>
        <w:tc>
          <w:tcPr>
            <w:tcW w:w="249" w:type="pct"/>
            <w:tcBorders>
              <w:bottom w:val="single" w:sz="4" w:space="0" w:color="auto"/>
            </w:tcBorders>
          </w:tcPr>
          <w:p w:rsidR="00360325" w:rsidRPr="00606F5A" w:rsidRDefault="00360325" w:rsidP="009D49A2">
            <w:pPr>
              <w:jc w:val="center"/>
              <w:rPr>
                <w:b/>
              </w:rPr>
            </w:pPr>
            <w:r w:rsidRPr="00606F5A">
              <w:rPr>
                <w:b/>
              </w:rPr>
              <w:t>Кол-во</w:t>
            </w:r>
          </w:p>
        </w:tc>
        <w:tc>
          <w:tcPr>
            <w:tcW w:w="509" w:type="pct"/>
            <w:tcBorders>
              <w:bottom w:val="single" w:sz="4" w:space="0" w:color="auto"/>
            </w:tcBorders>
          </w:tcPr>
          <w:p w:rsidR="00360325" w:rsidRPr="00606F5A" w:rsidRDefault="00360325" w:rsidP="009D49A2">
            <w:pPr>
              <w:jc w:val="center"/>
              <w:rPr>
                <w:b/>
              </w:rPr>
            </w:pPr>
            <w:r w:rsidRPr="00606F5A">
              <w:rPr>
                <w:b/>
              </w:rPr>
              <w:t>Гарантия, мес</w:t>
            </w:r>
            <w:r w:rsidR="000F4A67">
              <w:rPr>
                <w:b/>
              </w:rPr>
              <w:t>.</w:t>
            </w:r>
          </w:p>
        </w:tc>
        <w:tc>
          <w:tcPr>
            <w:tcW w:w="2055" w:type="pct"/>
            <w:tcBorders>
              <w:bottom w:val="single" w:sz="4" w:space="0" w:color="auto"/>
            </w:tcBorders>
          </w:tcPr>
          <w:p w:rsidR="00360325" w:rsidRPr="00606F5A" w:rsidRDefault="00360325" w:rsidP="009D49A2">
            <w:pPr>
              <w:jc w:val="center"/>
              <w:rPr>
                <w:b/>
              </w:rPr>
            </w:pPr>
            <w:r w:rsidRPr="00606F5A">
              <w:rPr>
                <w:b/>
              </w:rPr>
              <w:t>Характеристики товара</w:t>
            </w:r>
            <w:r w:rsidR="00D837AB">
              <w:rPr>
                <w:b/>
              </w:rPr>
              <w:t xml:space="preserve">, </w:t>
            </w:r>
            <w:r w:rsidR="00A46B7C">
              <w:rPr>
                <w:b/>
              </w:rPr>
              <w:br/>
            </w:r>
            <w:r w:rsidR="00D837AB">
              <w:rPr>
                <w:b/>
              </w:rPr>
              <w:t>наименование страны происхождения</w:t>
            </w:r>
          </w:p>
        </w:tc>
        <w:tc>
          <w:tcPr>
            <w:tcW w:w="560" w:type="pct"/>
            <w:tcBorders>
              <w:bottom w:val="single" w:sz="4" w:space="0" w:color="auto"/>
            </w:tcBorders>
          </w:tcPr>
          <w:p w:rsidR="00360325" w:rsidRPr="00606F5A" w:rsidRDefault="00360325" w:rsidP="009F60AC">
            <w:pPr>
              <w:jc w:val="center"/>
              <w:rPr>
                <w:b/>
              </w:rPr>
            </w:pPr>
            <w:r w:rsidRPr="00606F5A">
              <w:rPr>
                <w:b/>
              </w:rPr>
              <w:t>Цена за единицу,</w:t>
            </w:r>
          </w:p>
          <w:p w:rsidR="00360325" w:rsidRPr="00606F5A" w:rsidRDefault="00360325" w:rsidP="009F60AC">
            <w:pPr>
              <w:jc w:val="center"/>
              <w:rPr>
                <w:b/>
              </w:rPr>
            </w:pPr>
            <w:r w:rsidRPr="00606F5A">
              <w:rPr>
                <w:b/>
              </w:rPr>
              <w:t xml:space="preserve">руб. </w:t>
            </w:r>
          </w:p>
        </w:tc>
        <w:tc>
          <w:tcPr>
            <w:tcW w:w="559" w:type="pct"/>
            <w:tcBorders>
              <w:bottom w:val="single" w:sz="4" w:space="0" w:color="auto"/>
            </w:tcBorders>
          </w:tcPr>
          <w:p w:rsidR="00360325" w:rsidRPr="00606F5A" w:rsidRDefault="00360325" w:rsidP="009D49A2">
            <w:pPr>
              <w:jc w:val="center"/>
              <w:rPr>
                <w:b/>
              </w:rPr>
            </w:pPr>
            <w:r w:rsidRPr="00606F5A">
              <w:rPr>
                <w:b/>
              </w:rPr>
              <w:t>Стоимость,</w:t>
            </w:r>
          </w:p>
          <w:p w:rsidR="00360325" w:rsidRPr="00606F5A" w:rsidRDefault="00DE0A58" w:rsidP="00DE0A58">
            <w:pPr>
              <w:jc w:val="center"/>
              <w:rPr>
                <w:b/>
              </w:rPr>
            </w:pPr>
            <w:r w:rsidRPr="00606F5A">
              <w:rPr>
                <w:b/>
              </w:rPr>
              <w:t>руб.</w:t>
            </w:r>
          </w:p>
        </w:tc>
      </w:tr>
      <w:tr w:rsidR="000F4A67" w:rsidRPr="00606F5A" w:rsidTr="000F4A67">
        <w:trPr>
          <w:trHeight w:val="416"/>
        </w:trPr>
        <w:tc>
          <w:tcPr>
            <w:tcW w:w="192" w:type="pct"/>
          </w:tcPr>
          <w:p w:rsidR="000F4A67" w:rsidRPr="000F4A67" w:rsidRDefault="000F4A67" w:rsidP="000F4A67">
            <w:pPr>
              <w:jc w:val="center"/>
            </w:pPr>
            <w:r w:rsidRPr="000F4A67">
              <w:t>1</w:t>
            </w:r>
          </w:p>
        </w:tc>
        <w:tc>
          <w:tcPr>
            <w:tcW w:w="626" w:type="pct"/>
          </w:tcPr>
          <w:p w:rsidR="000F4A67" w:rsidRPr="008266D0" w:rsidRDefault="000F4A67" w:rsidP="000F4A67">
            <w:pPr>
              <w:pStyle w:val="1"/>
              <w:spacing w:before="0" w:beforeAutospacing="0" w:after="600" w:afterAutospacing="0"/>
              <w:outlineLvl w:val="0"/>
              <w:rPr>
                <w:b w:val="0"/>
                <w:sz w:val="28"/>
                <w:szCs w:val="28"/>
                <w:highlight w:val="yellow"/>
              </w:rPr>
            </w:pPr>
          </w:p>
        </w:tc>
        <w:tc>
          <w:tcPr>
            <w:tcW w:w="250" w:type="pct"/>
          </w:tcPr>
          <w:p w:rsidR="000F4A67" w:rsidRPr="008266D0" w:rsidRDefault="000F4A67" w:rsidP="000F4A67">
            <w:pPr>
              <w:rPr>
                <w:highlight w:val="yellow"/>
              </w:rPr>
            </w:pPr>
          </w:p>
        </w:tc>
        <w:tc>
          <w:tcPr>
            <w:tcW w:w="249" w:type="pct"/>
          </w:tcPr>
          <w:p w:rsidR="000F4A67" w:rsidRPr="008266D0" w:rsidRDefault="000F4A67" w:rsidP="000F4A67">
            <w:pPr>
              <w:rPr>
                <w:highlight w:val="yellow"/>
              </w:rPr>
            </w:pPr>
          </w:p>
        </w:tc>
        <w:tc>
          <w:tcPr>
            <w:tcW w:w="509" w:type="pct"/>
          </w:tcPr>
          <w:p w:rsidR="000F4A67" w:rsidRPr="008266D0" w:rsidRDefault="000F4A67" w:rsidP="000F4A67">
            <w:pPr>
              <w:jc w:val="center"/>
              <w:rPr>
                <w:highlight w:val="yellow"/>
              </w:rPr>
            </w:pPr>
          </w:p>
        </w:tc>
        <w:tc>
          <w:tcPr>
            <w:tcW w:w="2055" w:type="pct"/>
          </w:tcPr>
          <w:p w:rsidR="000F4A67" w:rsidRPr="008266D0" w:rsidRDefault="000F4A67" w:rsidP="000F4A67">
            <w:pPr>
              <w:jc w:val="both"/>
              <w:rPr>
                <w:bCs/>
                <w:sz w:val="20"/>
                <w:szCs w:val="20"/>
                <w:highlight w:val="yellow"/>
              </w:rPr>
            </w:pPr>
          </w:p>
        </w:tc>
        <w:tc>
          <w:tcPr>
            <w:tcW w:w="560" w:type="pct"/>
          </w:tcPr>
          <w:p w:rsidR="000F4A67" w:rsidRPr="008266D0" w:rsidRDefault="000F4A67" w:rsidP="000F4A67">
            <w:pPr>
              <w:jc w:val="center"/>
              <w:rPr>
                <w:b/>
                <w:highlight w:val="yellow"/>
              </w:rPr>
            </w:pPr>
          </w:p>
        </w:tc>
        <w:tc>
          <w:tcPr>
            <w:tcW w:w="559" w:type="pct"/>
          </w:tcPr>
          <w:p w:rsidR="000F4A67" w:rsidRPr="008266D0" w:rsidRDefault="000F4A67" w:rsidP="000F4A67">
            <w:pPr>
              <w:jc w:val="center"/>
              <w:rPr>
                <w:b/>
                <w:highlight w:val="yellow"/>
              </w:rPr>
            </w:pPr>
          </w:p>
        </w:tc>
      </w:tr>
      <w:tr w:rsidR="00A4369C" w:rsidRPr="00606F5A" w:rsidTr="000F4A67">
        <w:trPr>
          <w:trHeight w:val="416"/>
        </w:trPr>
        <w:tc>
          <w:tcPr>
            <w:tcW w:w="192" w:type="pct"/>
          </w:tcPr>
          <w:p w:rsidR="00A4369C" w:rsidRPr="000F4A67" w:rsidRDefault="00A4369C" w:rsidP="000F4A67">
            <w:pPr>
              <w:jc w:val="center"/>
            </w:pPr>
            <w:r>
              <w:t>2</w:t>
            </w:r>
          </w:p>
        </w:tc>
        <w:tc>
          <w:tcPr>
            <w:tcW w:w="626" w:type="pct"/>
          </w:tcPr>
          <w:p w:rsidR="00A4369C" w:rsidRPr="008266D0" w:rsidRDefault="00A4369C" w:rsidP="000F4A67">
            <w:pPr>
              <w:pStyle w:val="1"/>
              <w:spacing w:before="0" w:beforeAutospacing="0" w:after="600" w:afterAutospacing="0"/>
              <w:outlineLvl w:val="0"/>
              <w:rPr>
                <w:b w:val="0"/>
                <w:sz w:val="28"/>
                <w:szCs w:val="28"/>
                <w:highlight w:val="yellow"/>
              </w:rPr>
            </w:pPr>
          </w:p>
        </w:tc>
        <w:tc>
          <w:tcPr>
            <w:tcW w:w="250" w:type="pct"/>
          </w:tcPr>
          <w:p w:rsidR="00A4369C" w:rsidRPr="008266D0" w:rsidRDefault="00A4369C" w:rsidP="000F4A67">
            <w:pPr>
              <w:rPr>
                <w:highlight w:val="yellow"/>
              </w:rPr>
            </w:pPr>
          </w:p>
        </w:tc>
        <w:tc>
          <w:tcPr>
            <w:tcW w:w="249" w:type="pct"/>
          </w:tcPr>
          <w:p w:rsidR="00A4369C" w:rsidRPr="008266D0" w:rsidRDefault="00A4369C" w:rsidP="000F4A67">
            <w:pPr>
              <w:rPr>
                <w:highlight w:val="yellow"/>
              </w:rPr>
            </w:pPr>
          </w:p>
        </w:tc>
        <w:tc>
          <w:tcPr>
            <w:tcW w:w="509" w:type="pct"/>
          </w:tcPr>
          <w:p w:rsidR="00A4369C" w:rsidRPr="008266D0" w:rsidRDefault="00A4369C" w:rsidP="000F4A67">
            <w:pPr>
              <w:jc w:val="center"/>
              <w:rPr>
                <w:highlight w:val="yellow"/>
              </w:rPr>
            </w:pPr>
          </w:p>
        </w:tc>
        <w:tc>
          <w:tcPr>
            <w:tcW w:w="2055" w:type="pct"/>
          </w:tcPr>
          <w:p w:rsidR="00A4369C" w:rsidRPr="008266D0" w:rsidRDefault="00A4369C" w:rsidP="000F4A67">
            <w:pPr>
              <w:jc w:val="both"/>
              <w:rPr>
                <w:bCs/>
                <w:sz w:val="20"/>
                <w:szCs w:val="20"/>
                <w:highlight w:val="yellow"/>
              </w:rPr>
            </w:pPr>
          </w:p>
        </w:tc>
        <w:tc>
          <w:tcPr>
            <w:tcW w:w="560" w:type="pct"/>
          </w:tcPr>
          <w:p w:rsidR="00A4369C" w:rsidRPr="008266D0" w:rsidRDefault="00A4369C" w:rsidP="000F4A67">
            <w:pPr>
              <w:jc w:val="center"/>
              <w:rPr>
                <w:b/>
                <w:highlight w:val="yellow"/>
              </w:rPr>
            </w:pPr>
          </w:p>
        </w:tc>
        <w:tc>
          <w:tcPr>
            <w:tcW w:w="559" w:type="pct"/>
          </w:tcPr>
          <w:p w:rsidR="00A4369C" w:rsidRPr="008266D0" w:rsidRDefault="00A4369C" w:rsidP="000F4A67">
            <w:pPr>
              <w:jc w:val="center"/>
              <w:rPr>
                <w:b/>
                <w:highlight w:val="yellow"/>
              </w:rPr>
            </w:pPr>
          </w:p>
        </w:tc>
      </w:tr>
    </w:tbl>
    <w:p w:rsidR="00F66E60" w:rsidRPr="00606F5A" w:rsidRDefault="00F66E60" w:rsidP="00BE12A3">
      <w:pPr>
        <w:jc w:val="both"/>
        <w:rPr>
          <w:b/>
        </w:rPr>
      </w:pPr>
    </w:p>
    <w:p w:rsidR="00A4369C" w:rsidRDefault="00A4369C" w:rsidP="00A46B7C">
      <w:pPr>
        <w:contextualSpacing/>
        <w:jc w:val="both"/>
        <w:rPr>
          <w:b/>
        </w:rPr>
      </w:pPr>
    </w:p>
    <w:p w:rsidR="008D5271" w:rsidRDefault="00BE12A3" w:rsidP="000F4A67">
      <w:pPr>
        <w:ind w:firstLine="709"/>
        <w:contextualSpacing/>
        <w:jc w:val="both"/>
      </w:pPr>
      <w:r w:rsidRPr="00606F5A">
        <w:rPr>
          <w:b/>
        </w:rPr>
        <w:t>Итого (цена Контракта)</w:t>
      </w:r>
      <w:r w:rsidRPr="00606F5A">
        <w:t xml:space="preserve">: </w:t>
      </w:r>
      <w:r w:rsidR="00606F5A" w:rsidRPr="00606F5A">
        <w:t>__</w:t>
      </w:r>
      <w:r w:rsidR="00A46B7C">
        <w:t>____</w:t>
      </w:r>
      <w:r w:rsidR="00606F5A" w:rsidRPr="00606F5A">
        <w:t>_</w:t>
      </w:r>
      <w:r w:rsidR="00822BE7" w:rsidRPr="00606F5A">
        <w:t xml:space="preserve"> рублей </w:t>
      </w:r>
      <w:r w:rsidR="001C4439" w:rsidRPr="00606F5A">
        <w:t>__</w:t>
      </w:r>
      <w:r w:rsidR="001C4439">
        <w:t>____</w:t>
      </w:r>
      <w:r w:rsidR="001C4439" w:rsidRPr="00606F5A">
        <w:t>_</w:t>
      </w:r>
      <w:r w:rsidR="00822BE7" w:rsidRPr="00606F5A">
        <w:t xml:space="preserve"> копеек (</w:t>
      </w:r>
      <w:r w:rsidR="001C4439" w:rsidRPr="00606F5A">
        <w:t>__</w:t>
      </w:r>
      <w:r w:rsidR="001C4439">
        <w:t>____</w:t>
      </w:r>
      <w:r w:rsidR="001C4439" w:rsidRPr="00606F5A">
        <w:t>_</w:t>
      </w:r>
      <w:r w:rsidR="00822BE7" w:rsidRPr="00606F5A">
        <w:t xml:space="preserve">), </w:t>
      </w:r>
      <w:r w:rsidR="00A46B7C">
        <w:t xml:space="preserve">включая </w:t>
      </w:r>
      <w:r w:rsidR="00822BE7" w:rsidRPr="00606F5A">
        <w:t>НДС</w:t>
      </w:r>
      <w:r w:rsidR="001C4439">
        <w:t xml:space="preserve"> </w:t>
      </w:r>
      <w:r w:rsidR="001C4439" w:rsidRPr="00606F5A">
        <w:t>__</w:t>
      </w:r>
      <w:r w:rsidR="001C4439">
        <w:t>____</w:t>
      </w:r>
      <w:r w:rsidR="001C4439" w:rsidRPr="00606F5A">
        <w:t>_</w:t>
      </w:r>
      <w:r w:rsidR="00606F5A" w:rsidRPr="00606F5A">
        <w:t>/НДС не облагается.</w:t>
      </w:r>
      <w:r w:rsidR="00822BE7" w:rsidRPr="00606F5A">
        <w:t xml:space="preserve"> </w:t>
      </w:r>
    </w:p>
    <w:p w:rsidR="00A4369C" w:rsidRDefault="00A4369C" w:rsidP="000F4A67">
      <w:pPr>
        <w:ind w:firstLine="709"/>
        <w:contextualSpacing/>
        <w:jc w:val="both"/>
      </w:pPr>
    </w:p>
    <w:p w:rsidR="00A4369C" w:rsidRPr="00606F5A" w:rsidRDefault="00A4369C" w:rsidP="000F4A67">
      <w:pPr>
        <w:ind w:firstLine="709"/>
        <w:contextualSpacing/>
        <w:jc w:val="both"/>
      </w:pPr>
    </w:p>
    <w:p w:rsidR="00BE12A3" w:rsidRPr="00606F5A" w:rsidRDefault="00BE12A3" w:rsidP="00513CB2"/>
    <w:tbl>
      <w:tblPr>
        <w:tblStyle w:val="11"/>
        <w:tblW w:w="9488" w:type="dxa"/>
        <w:tblInd w:w="2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513CB2" w:rsidRPr="00606F5A" w:rsidTr="00044FDB">
        <w:trPr>
          <w:trHeight w:val="1407"/>
        </w:trPr>
        <w:tc>
          <w:tcPr>
            <w:tcW w:w="4815" w:type="dxa"/>
          </w:tcPr>
          <w:p w:rsidR="00513CB2" w:rsidRPr="00400F45" w:rsidRDefault="00767C33" w:rsidP="009D49A2">
            <w:pPr>
              <w:rPr>
                <w:b/>
              </w:rPr>
            </w:pPr>
            <w:r w:rsidRPr="00400F45">
              <w:rPr>
                <w:b/>
              </w:rPr>
              <w:t>Заказчик:</w:t>
            </w:r>
          </w:p>
          <w:p w:rsidR="00513CB2" w:rsidRPr="00400F45" w:rsidRDefault="00A46B7C" w:rsidP="009D49A2">
            <w:pPr>
              <w:rPr>
                <w:b/>
              </w:rPr>
            </w:pPr>
            <w:r w:rsidRPr="00400F45">
              <w:rPr>
                <w:b/>
              </w:rPr>
              <w:t>Заместитель председателя</w:t>
            </w:r>
            <w:r w:rsidR="00513CB2" w:rsidRPr="00400F45">
              <w:rPr>
                <w:b/>
              </w:rPr>
              <w:t xml:space="preserve"> Комитета</w:t>
            </w:r>
          </w:p>
          <w:p w:rsidR="0077006B" w:rsidRPr="00400F45" w:rsidRDefault="0077006B" w:rsidP="009D49A2">
            <w:pPr>
              <w:rPr>
                <w:b/>
              </w:rPr>
            </w:pPr>
          </w:p>
          <w:p w:rsidR="000B5861" w:rsidRPr="00400F45" w:rsidRDefault="000B5861" w:rsidP="009D49A2">
            <w:pPr>
              <w:rPr>
                <w:b/>
              </w:rPr>
            </w:pPr>
          </w:p>
          <w:p w:rsidR="000B5861" w:rsidRPr="00400F45" w:rsidRDefault="000B5861" w:rsidP="000B5861">
            <w:pPr>
              <w:suppressAutoHyphens/>
              <w:rPr>
                <w:b/>
              </w:rPr>
            </w:pPr>
            <w:r w:rsidRPr="00400F45">
              <w:rPr>
                <w:b/>
              </w:rPr>
              <w:t xml:space="preserve">ЭЦП ___________________ </w:t>
            </w:r>
            <w:r w:rsidR="00D82673">
              <w:rPr>
                <w:b/>
              </w:rPr>
              <w:t>П.Н. Брагин</w:t>
            </w:r>
          </w:p>
          <w:p w:rsidR="000B5861" w:rsidRPr="00400F45" w:rsidRDefault="000B5861" w:rsidP="000B5861">
            <w:pPr>
              <w:suppressAutoHyphens/>
              <w:rPr>
                <w:b/>
              </w:rPr>
            </w:pPr>
          </w:p>
          <w:p w:rsidR="00513CB2" w:rsidRPr="00400F45" w:rsidRDefault="003615A6" w:rsidP="000B5861">
            <w:pPr>
              <w:rPr>
                <w:b/>
              </w:rPr>
            </w:pPr>
            <w:r>
              <w:rPr>
                <w:b/>
              </w:rPr>
              <w:t>«___» __________________ 2026</w:t>
            </w:r>
            <w:r w:rsidR="000B5861" w:rsidRPr="00400F45">
              <w:rPr>
                <w:b/>
              </w:rPr>
              <w:t xml:space="preserve"> г.</w:t>
            </w:r>
          </w:p>
        </w:tc>
        <w:tc>
          <w:tcPr>
            <w:tcW w:w="4673" w:type="dxa"/>
          </w:tcPr>
          <w:p w:rsidR="00513CB2" w:rsidRPr="00400F45" w:rsidRDefault="00767C33" w:rsidP="009D49A2">
            <w:pPr>
              <w:rPr>
                <w:b/>
              </w:rPr>
            </w:pPr>
            <w:r w:rsidRPr="00400F45">
              <w:rPr>
                <w:b/>
              </w:rPr>
              <w:t>Поставщик:</w:t>
            </w:r>
          </w:p>
          <w:p w:rsidR="00513CB2" w:rsidRPr="00400F45" w:rsidRDefault="00513CB2" w:rsidP="00164F4A">
            <w:pPr>
              <w:rPr>
                <w:b/>
              </w:rPr>
            </w:pPr>
          </w:p>
        </w:tc>
      </w:tr>
    </w:tbl>
    <w:p w:rsidR="00C55E72" w:rsidRPr="00DF635B" w:rsidRDefault="00C55E72" w:rsidP="00BE12A3">
      <w:pPr>
        <w:jc w:val="right"/>
        <w:sectPr w:rsidR="00C55E72" w:rsidRPr="00DF635B" w:rsidSect="00A4369C">
          <w:pgSz w:w="16838" w:h="11906" w:orient="landscape"/>
          <w:pgMar w:top="1135" w:right="1134" w:bottom="0" w:left="1134" w:header="709" w:footer="709" w:gutter="0"/>
          <w:cols w:space="708"/>
          <w:docGrid w:linePitch="360"/>
        </w:sectPr>
      </w:pPr>
    </w:p>
    <w:p w:rsidR="00D449F2" w:rsidRPr="00DF635B" w:rsidRDefault="00D449F2" w:rsidP="00D449F2">
      <w:pPr>
        <w:ind w:left="6237"/>
        <w:jc w:val="right"/>
      </w:pPr>
      <w:r>
        <w:t>Приложение № 2</w:t>
      </w:r>
      <w:r w:rsidRPr="00DF635B">
        <w:t xml:space="preserve"> к Контракту</w:t>
      </w:r>
    </w:p>
    <w:p w:rsidR="009F60AC" w:rsidRDefault="00D449F2" w:rsidP="00D449F2">
      <w:pPr>
        <w:jc w:val="right"/>
      </w:pPr>
      <w:r w:rsidRPr="00606F5A">
        <w:t>от «___» ____</w:t>
      </w:r>
      <w:r>
        <w:t>____</w:t>
      </w:r>
      <w:r w:rsidRPr="00606F5A">
        <w:t>___ 202</w:t>
      </w:r>
      <w:r w:rsidR="003615A6">
        <w:t>6</w:t>
      </w:r>
      <w:r w:rsidRPr="00606F5A">
        <w:t xml:space="preserve"> г. №</w:t>
      </w:r>
      <w:r w:rsidR="0076113A">
        <w:t xml:space="preserve"> </w:t>
      </w:r>
      <w:r w:rsidRPr="00606F5A">
        <w:t>_________</w:t>
      </w:r>
    </w:p>
    <w:p w:rsidR="00D449F2" w:rsidRPr="009F60AC" w:rsidRDefault="00D449F2" w:rsidP="00D449F2">
      <w:pPr>
        <w:jc w:val="right"/>
      </w:pPr>
    </w:p>
    <w:p w:rsidR="00FB32EF" w:rsidRDefault="009F60AC" w:rsidP="00FB32EF">
      <w:pPr>
        <w:jc w:val="center"/>
        <w:rPr>
          <w:b/>
        </w:rPr>
      </w:pPr>
      <w:r w:rsidRPr="004F0647">
        <w:rPr>
          <w:b/>
        </w:rPr>
        <w:t>Техническое задание</w:t>
      </w:r>
    </w:p>
    <w:p w:rsidR="00606F5A" w:rsidRPr="004F0647" w:rsidRDefault="00606F5A" w:rsidP="00FB32EF">
      <w:pPr>
        <w:jc w:val="center"/>
        <w:rPr>
          <w:b/>
        </w:rPr>
      </w:pPr>
    </w:p>
    <w:p w:rsidR="00E6474E" w:rsidRDefault="009F60AC" w:rsidP="000D0511">
      <w:pPr>
        <w:ind w:firstLine="709"/>
        <w:jc w:val="both"/>
      </w:pPr>
      <w:r w:rsidRPr="004F0647">
        <w:t xml:space="preserve"> </w:t>
      </w:r>
      <w:r w:rsidR="00F24F32">
        <w:t>1.</w:t>
      </w:r>
      <w:r w:rsidR="00D449F2">
        <w:t xml:space="preserve"> </w:t>
      </w:r>
      <w:r w:rsidR="00F24F32" w:rsidRPr="004F0647">
        <w:t>Требования к качеству Товара, комплектности, таре, упаковк</w:t>
      </w:r>
      <w:r w:rsidR="00F24F32">
        <w:t>е, маркировке и иные требования:</w:t>
      </w:r>
      <w:r w:rsidR="00F24F32" w:rsidRPr="00146D70">
        <w:t xml:space="preserve"> </w:t>
      </w:r>
      <w:r w:rsidR="00F24F32" w:rsidRPr="0046242D">
        <w:t xml:space="preserve">Поставляемый Товар должен быть новым (товаром, который не был </w:t>
      </w:r>
      <w:r w:rsidR="00D449F2">
        <w:br/>
      </w:r>
      <w:r w:rsidR="00F24F32" w:rsidRPr="0046242D">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Товар должен иметь упаковку, предотвращающую его порчу при транспортировке.</w:t>
      </w:r>
      <w:r w:rsidR="00E6474E">
        <w:t xml:space="preserve"> </w:t>
      </w:r>
    </w:p>
    <w:p w:rsidR="00F42587" w:rsidRDefault="00F24F32" w:rsidP="000D0511">
      <w:pPr>
        <w:ind w:firstLine="709"/>
        <w:jc w:val="both"/>
      </w:pPr>
      <w:r>
        <w:t>2. Адрес поставки</w:t>
      </w:r>
      <w:r w:rsidRPr="00C64000">
        <w:t>:</w:t>
      </w:r>
      <w:r w:rsidR="00B803C9" w:rsidRPr="00B803C9">
        <w:t xml:space="preserve"> 191144</w:t>
      </w:r>
      <w:r w:rsidR="00AC3D72" w:rsidRPr="00B803C9">
        <w:t>, Санкт-Петербург, Дегтярный пер. 9, к. 8, 7-8 этажи.</w:t>
      </w:r>
      <w:r w:rsidR="00AC3D72" w:rsidRPr="00AC3D72">
        <w:rPr>
          <w:color w:val="FF0000"/>
        </w:rPr>
        <w:t xml:space="preserve"> </w:t>
      </w:r>
      <w:r w:rsidR="0054376D" w:rsidRPr="0054376D">
        <w:t>Доставка, подъем, сборка включены в стоимость.</w:t>
      </w:r>
    </w:p>
    <w:p w:rsidR="00F24F32" w:rsidRPr="004F0647" w:rsidRDefault="00F24F32" w:rsidP="000D0511">
      <w:pPr>
        <w:ind w:firstLine="709"/>
        <w:jc w:val="both"/>
      </w:pPr>
      <w:r w:rsidRPr="004F0647">
        <w:t xml:space="preserve">3. </w:t>
      </w:r>
      <w:r>
        <w:t>Сопроводительные документы:</w:t>
      </w:r>
      <w:r w:rsidRPr="0046242D">
        <w:t xml:space="preserve"> </w:t>
      </w:r>
      <w:r w:rsidR="00F42587" w:rsidRPr="00F42587">
        <w:t>счет, товарная накладная, счет-фактура, акт приема-передачи</w:t>
      </w:r>
      <w:r w:rsidR="00F42587">
        <w:t>.</w:t>
      </w:r>
    </w:p>
    <w:p w:rsidR="000D0511" w:rsidRDefault="00F24F32" w:rsidP="00BC554F">
      <w:pPr>
        <w:ind w:firstLine="709"/>
        <w:jc w:val="both"/>
      </w:pPr>
      <w:r>
        <w:t>4. Срок поставки</w:t>
      </w:r>
      <w:r w:rsidRPr="00794920">
        <w:t xml:space="preserve">: </w:t>
      </w:r>
      <w:r w:rsidR="004F2595">
        <w:t>в течение 10 (десяти</w:t>
      </w:r>
      <w:r w:rsidR="00BC554F" w:rsidRPr="00BC554F">
        <w:t xml:space="preserve">) </w:t>
      </w:r>
      <w:r w:rsidR="0054376D">
        <w:t>рабочих</w:t>
      </w:r>
      <w:r w:rsidR="00743801">
        <w:t xml:space="preserve"> </w:t>
      </w:r>
      <w:r w:rsidR="000D0511" w:rsidRPr="000D0511">
        <w:t xml:space="preserve">дней с </w:t>
      </w:r>
      <w:r w:rsidR="00606F5A">
        <w:t>даты</w:t>
      </w:r>
      <w:r w:rsidR="000D0511" w:rsidRPr="000D0511">
        <w:t xml:space="preserve"> заключения контракта. </w:t>
      </w:r>
    </w:p>
    <w:p w:rsidR="00F24F32" w:rsidRPr="004F0647" w:rsidRDefault="00F24F32" w:rsidP="000D0511">
      <w:pPr>
        <w:ind w:firstLine="709"/>
        <w:jc w:val="both"/>
      </w:pPr>
      <w:r>
        <w:t>5. Порядок приемки:</w:t>
      </w:r>
      <w:r w:rsidRPr="0046242D">
        <w:t xml:space="preserve"> </w:t>
      </w:r>
      <w:r w:rsidR="00606F5A">
        <w:t>п</w:t>
      </w:r>
      <w:r w:rsidRPr="00794920">
        <w:t xml:space="preserve">риемка </w:t>
      </w:r>
      <w:r>
        <w:t>Т</w:t>
      </w:r>
      <w:r w:rsidRPr="00794920">
        <w:t xml:space="preserve">овара по объему (количеству) и качеству осуществляется Сторонами в момент поставки </w:t>
      </w:r>
      <w:r>
        <w:t>Т</w:t>
      </w:r>
      <w:r w:rsidRPr="00794920">
        <w:t>овара.</w:t>
      </w:r>
    </w:p>
    <w:p w:rsidR="00F24F32" w:rsidRPr="0046242D" w:rsidRDefault="00F24F32" w:rsidP="000D0511">
      <w:pPr>
        <w:ind w:firstLine="709"/>
        <w:jc w:val="both"/>
      </w:pPr>
      <w:r>
        <w:t>6. Документ о приемке:</w:t>
      </w:r>
      <w:r w:rsidRPr="0046242D">
        <w:t xml:space="preserve"> </w:t>
      </w:r>
      <w:r w:rsidR="00F42587" w:rsidRPr="00F42587">
        <w:t xml:space="preserve">счет, товарная накладная, счет-фактура, акт </w:t>
      </w:r>
      <w:r w:rsidR="00D449F2">
        <w:br/>
      </w:r>
      <w:r w:rsidR="00F42587" w:rsidRPr="00F42587">
        <w:t>приема-передачи</w:t>
      </w:r>
      <w:r w:rsidR="003E0929">
        <w:t>.</w:t>
      </w:r>
    </w:p>
    <w:p w:rsidR="00F24F32" w:rsidRPr="00BE12A3" w:rsidRDefault="00F24F32" w:rsidP="000D0511">
      <w:pPr>
        <w:ind w:firstLine="709"/>
        <w:jc w:val="both"/>
      </w:pPr>
      <w:r>
        <w:t>7. Срок приемки:</w:t>
      </w:r>
      <w:r w:rsidRPr="00BE12A3">
        <w:t xml:space="preserve"> </w:t>
      </w:r>
      <w:r>
        <w:t>в</w:t>
      </w:r>
      <w:r w:rsidRPr="00BE12A3">
        <w:t xml:space="preserve"> момент поставки </w:t>
      </w:r>
      <w:r>
        <w:t>Т</w:t>
      </w:r>
      <w:r w:rsidRPr="00BE12A3">
        <w:t>овара.</w:t>
      </w:r>
    </w:p>
    <w:p w:rsidR="000F4A67" w:rsidRDefault="00F24F32" w:rsidP="00BD2B3C">
      <w:pPr>
        <w:ind w:firstLine="709"/>
        <w:jc w:val="both"/>
      </w:pPr>
      <w:r>
        <w:t xml:space="preserve">8. </w:t>
      </w:r>
      <w:r w:rsidRPr="004F0647">
        <w:t>Срок замены некачественного Товара, гаран</w:t>
      </w:r>
      <w:r>
        <w:t>тийный срок на заменяемый товар:</w:t>
      </w:r>
      <w:r w:rsidRPr="0046242D">
        <w:t xml:space="preserve"> </w:t>
      </w:r>
      <w:r w:rsidR="00606F5A">
        <w:br/>
      </w:r>
      <w:r w:rsidRPr="0046242D">
        <w:t xml:space="preserve">В случае выявления Заказчиком в течение 3 (трех) дней со дня фактического получения </w:t>
      </w:r>
      <w:r>
        <w:t>Т</w:t>
      </w:r>
      <w:r w:rsidRPr="0046242D">
        <w:t xml:space="preserve">овара недопоставки </w:t>
      </w:r>
      <w:r>
        <w:t>Т</w:t>
      </w:r>
      <w:r w:rsidRPr="0046242D">
        <w:t xml:space="preserve">овара, поставки некачественного </w:t>
      </w:r>
      <w:r>
        <w:t>Т</w:t>
      </w:r>
      <w:r w:rsidRPr="0046242D">
        <w:t xml:space="preserve">овара, Поставщик обязан восполнить недопоставленное количество </w:t>
      </w:r>
      <w:r>
        <w:t>Т</w:t>
      </w:r>
      <w:r w:rsidRPr="0046242D">
        <w:t xml:space="preserve">овара, заменить некачественный </w:t>
      </w:r>
      <w:r>
        <w:t>Т</w:t>
      </w:r>
      <w:r w:rsidRPr="0046242D">
        <w:t xml:space="preserve">овар, </w:t>
      </w:r>
      <w:r w:rsidR="00D449F2">
        <w:br/>
      </w:r>
      <w:r w:rsidRPr="0046242D">
        <w:t xml:space="preserve">на качественный </w:t>
      </w:r>
      <w:r>
        <w:t>Т</w:t>
      </w:r>
      <w:r w:rsidRPr="0046242D">
        <w:t xml:space="preserve">овар или по согласованию с Заказчиком - на товар с лучшими техническими, функциональными характеристиками (потребительскими свойствами) </w:t>
      </w:r>
      <w:r w:rsidR="00D449F2">
        <w:br/>
      </w:r>
      <w:r w:rsidRPr="0046242D">
        <w:t>в течение 48 (сорока восьми) часов с момента направления Заказчиком соответствующего уведомления.</w:t>
      </w:r>
    </w:p>
    <w:p w:rsidR="00164A52" w:rsidRDefault="00164A52" w:rsidP="00164A52">
      <w:pPr>
        <w:ind w:firstLine="851"/>
        <w:jc w:val="center"/>
        <w:rPr>
          <w:b/>
          <w:szCs w:val="28"/>
          <w:lang w:eastAsia="en-US"/>
        </w:rPr>
      </w:pPr>
      <w:r>
        <w:rPr>
          <w:b/>
          <w:szCs w:val="28"/>
          <w:lang w:eastAsia="en-US"/>
        </w:rPr>
        <w:t>Требования к поставке Товара.</w:t>
      </w:r>
    </w:p>
    <w:p w:rsidR="00164A52" w:rsidRDefault="00164A52" w:rsidP="00164A52">
      <w:pPr>
        <w:ind w:firstLine="851"/>
        <w:jc w:val="both"/>
        <w:rPr>
          <w:szCs w:val="28"/>
          <w:lang w:eastAsia="en-US"/>
        </w:rPr>
      </w:pPr>
    </w:p>
    <w:p w:rsidR="008B232B" w:rsidRPr="008B232B" w:rsidRDefault="008B232B" w:rsidP="008B232B">
      <w:pPr>
        <w:ind w:firstLine="709"/>
        <w:jc w:val="both"/>
        <w:rPr>
          <w:szCs w:val="28"/>
          <w:lang w:eastAsia="en-US"/>
        </w:rPr>
      </w:pPr>
      <w:r w:rsidRPr="008B232B">
        <w:rPr>
          <w:szCs w:val="28"/>
          <w:lang w:eastAsia="en-US"/>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w:t>
      </w:r>
      <w:r>
        <w:rPr>
          <w:szCs w:val="28"/>
          <w:lang w:eastAsia="en-US"/>
        </w:rPr>
        <w:t>лены потребительские свойства).</w:t>
      </w:r>
    </w:p>
    <w:p w:rsidR="008B232B" w:rsidRPr="008B232B" w:rsidRDefault="008B232B" w:rsidP="008B232B">
      <w:pPr>
        <w:ind w:firstLine="709"/>
        <w:jc w:val="both"/>
        <w:rPr>
          <w:szCs w:val="28"/>
          <w:lang w:eastAsia="en-US"/>
        </w:rPr>
      </w:pPr>
      <w:r w:rsidRPr="008B232B">
        <w:rPr>
          <w:szCs w:val="28"/>
          <w:lang w:eastAsia="en-US"/>
        </w:rPr>
        <w:t xml:space="preserve">Поставка товаров с просроченным </w:t>
      </w:r>
      <w:r>
        <w:rPr>
          <w:szCs w:val="28"/>
          <w:lang w:eastAsia="en-US"/>
        </w:rPr>
        <w:t>сроком годности не допускается.</w:t>
      </w:r>
    </w:p>
    <w:p w:rsidR="008B232B" w:rsidRPr="008B232B" w:rsidRDefault="008B232B" w:rsidP="008B232B">
      <w:pPr>
        <w:ind w:firstLine="709"/>
        <w:jc w:val="both"/>
        <w:rPr>
          <w:szCs w:val="28"/>
          <w:lang w:eastAsia="en-US"/>
        </w:rPr>
      </w:pPr>
      <w:r w:rsidRPr="008B232B">
        <w:rPr>
          <w:szCs w:val="28"/>
          <w:lang w:eastAsia="en-US"/>
        </w:rPr>
        <w:t>Требуемые к поставке товары, устанавливаемые в технику, не должны прекращать гарантийные обязательства производителя и уменьшать рассчитанный изготовителе</w:t>
      </w:r>
      <w:r>
        <w:rPr>
          <w:szCs w:val="28"/>
          <w:lang w:eastAsia="en-US"/>
        </w:rPr>
        <w:t>м оборудования ресурс аппарата.</w:t>
      </w:r>
    </w:p>
    <w:p w:rsidR="008B232B" w:rsidRPr="008B232B" w:rsidRDefault="008B232B" w:rsidP="008B232B">
      <w:pPr>
        <w:ind w:firstLine="709"/>
        <w:jc w:val="both"/>
        <w:rPr>
          <w:szCs w:val="28"/>
          <w:lang w:eastAsia="en-US"/>
        </w:rPr>
      </w:pPr>
      <w:r w:rsidRPr="008B232B">
        <w:rPr>
          <w:szCs w:val="28"/>
          <w:lang w:eastAsia="en-US"/>
        </w:rPr>
        <w:t>Упаковка, порядок погрузки-разгрузки и транспортировки должны исключать возможность механических по</w:t>
      </w:r>
      <w:r>
        <w:rPr>
          <w:szCs w:val="28"/>
          <w:lang w:eastAsia="en-US"/>
        </w:rPr>
        <w:t>вреждений поставляемого Товара.</w:t>
      </w:r>
    </w:p>
    <w:p w:rsidR="008B232B" w:rsidRPr="008B232B" w:rsidRDefault="008B232B" w:rsidP="008B232B">
      <w:pPr>
        <w:ind w:firstLine="709"/>
        <w:jc w:val="both"/>
        <w:rPr>
          <w:szCs w:val="28"/>
          <w:lang w:eastAsia="en-US"/>
        </w:rPr>
      </w:pPr>
      <w:r w:rsidRPr="008B232B">
        <w:rPr>
          <w:szCs w:val="28"/>
          <w:lang w:eastAsia="en-US"/>
        </w:rPr>
        <w:t xml:space="preserve">Указанный Товар должен быть доставлен и разгружен за счет Поставщика </w:t>
      </w:r>
      <w:r>
        <w:rPr>
          <w:szCs w:val="28"/>
          <w:lang w:eastAsia="en-US"/>
        </w:rPr>
        <w:br/>
      </w:r>
      <w:r w:rsidRPr="008B232B">
        <w:rPr>
          <w:szCs w:val="28"/>
          <w:lang w:eastAsia="en-US"/>
        </w:rPr>
        <w:t>в по</w:t>
      </w:r>
      <w:r>
        <w:rPr>
          <w:szCs w:val="28"/>
          <w:lang w:eastAsia="en-US"/>
        </w:rPr>
        <w:t xml:space="preserve">мещение, указанное Заказчиком, </w:t>
      </w:r>
      <w:r w:rsidRPr="008B232B">
        <w:rPr>
          <w:szCs w:val="28"/>
          <w:lang w:eastAsia="en-US"/>
        </w:rPr>
        <w:t>с обязательным присутствием официал</w:t>
      </w:r>
      <w:r>
        <w:rPr>
          <w:szCs w:val="28"/>
          <w:lang w:eastAsia="en-US"/>
        </w:rPr>
        <w:t>ьного представителя Поставщика.</w:t>
      </w:r>
    </w:p>
    <w:p w:rsidR="008B232B" w:rsidRPr="008B232B" w:rsidRDefault="008B232B" w:rsidP="008B232B">
      <w:pPr>
        <w:ind w:firstLine="709"/>
        <w:jc w:val="both"/>
        <w:rPr>
          <w:szCs w:val="28"/>
          <w:lang w:eastAsia="en-US"/>
        </w:rPr>
      </w:pPr>
      <w:r w:rsidRPr="008B232B">
        <w:rPr>
          <w:szCs w:val="28"/>
          <w:lang w:eastAsia="en-US"/>
        </w:rPr>
        <w:t>Время поставки товара Поставщик д</w:t>
      </w:r>
      <w:r>
        <w:rPr>
          <w:szCs w:val="28"/>
          <w:lang w:eastAsia="en-US"/>
        </w:rPr>
        <w:t>олжен согласовать с Заказчиком.</w:t>
      </w:r>
    </w:p>
    <w:p w:rsidR="00164A52" w:rsidRDefault="008B232B" w:rsidP="008B232B">
      <w:pPr>
        <w:ind w:firstLine="709"/>
        <w:jc w:val="both"/>
        <w:rPr>
          <w:rFonts w:eastAsia="Calibri"/>
          <w:szCs w:val="28"/>
          <w:lang w:eastAsia="en-US"/>
        </w:rPr>
      </w:pPr>
      <w:r w:rsidRPr="008B232B">
        <w:rPr>
          <w:szCs w:val="28"/>
          <w:lang w:eastAsia="en-US"/>
        </w:rPr>
        <w:t>Для проверки предоставленного Поставщиком Товара на предмет его соответствия условиям контракта Заказчик проводит экспертизу с привлечением сторонн</w:t>
      </w:r>
      <w:r>
        <w:rPr>
          <w:szCs w:val="28"/>
          <w:lang w:eastAsia="en-US"/>
        </w:rPr>
        <w:t>их экспертов</w:t>
      </w:r>
      <w:r w:rsidR="00164A52">
        <w:rPr>
          <w:rFonts w:eastAsia="Calibri"/>
          <w:szCs w:val="28"/>
          <w:lang w:eastAsia="en-US"/>
        </w:rPr>
        <w:t xml:space="preserve">. </w:t>
      </w:r>
    </w:p>
    <w:p w:rsidR="00172149" w:rsidRDefault="00172149" w:rsidP="00164A52">
      <w:pPr>
        <w:ind w:firstLine="709"/>
        <w:jc w:val="both"/>
        <w:rPr>
          <w:rFonts w:eastAsia="Calibri"/>
          <w:szCs w:val="28"/>
          <w:lang w:eastAsia="en-US"/>
        </w:rPr>
      </w:pPr>
    </w:p>
    <w:p w:rsidR="00172149" w:rsidRDefault="00172149" w:rsidP="00164A52">
      <w:pPr>
        <w:ind w:firstLine="709"/>
        <w:jc w:val="both"/>
        <w:rPr>
          <w:rFonts w:eastAsia="Calibri"/>
          <w:szCs w:val="28"/>
          <w:lang w:eastAsia="en-US"/>
        </w:rPr>
      </w:pPr>
    </w:p>
    <w:p w:rsidR="00172149" w:rsidRDefault="00172149" w:rsidP="00164A52">
      <w:pPr>
        <w:ind w:firstLine="709"/>
        <w:jc w:val="both"/>
        <w:rPr>
          <w:rFonts w:eastAsia="Calibri"/>
          <w:b/>
          <w:szCs w:val="28"/>
          <w:lang w:eastAsia="en-US"/>
        </w:rPr>
      </w:pPr>
    </w:p>
    <w:p w:rsidR="00BC0D98" w:rsidRDefault="00BC0D98" w:rsidP="00A73A85">
      <w:pPr>
        <w:jc w:val="both"/>
        <w:rPr>
          <w:rFonts w:eastAsia="Calibri"/>
          <w:b/>
          <w:szCs w:val="28"/>
          <w:lang w:eastAsia="en-US"/>
        </w:rPr>
      </w:pPr>
    </w:p>
    <w:p w:rsidR="00164A52" w:rsidRDefault="00164A52" w:rsidP="00164A52">
      <w:pPr>
        <w:ind w:firstLine="851"/>
        <w:jc w:val="both"/>
        <w:rPr>
          <w:szCs w:val="28"/>
          <w:lang w:eastAsia="ar-SA"/>
        </w:rPr>
      </w:pPr>
    </w:p>
    <w:p w:rsidR="00164A52" w:rsidRDefault="00164A52" w:rsidP="00164A52">
      <w:pPr>
        <w:ind w:firstLine="851"/>
        <w:jc w:val="center"/>
        <w:rPr>
          <w:b/>
          <w:szCs w:val="28"/>
          <w:lang w:eastAsia="en-US"/>
        </w:rPr>
      </w:pPr>
      <w:r>
        <w:rPr>
          <w:b/>
          <w:szCs w:val="28"/>
          <w:lang w:eastAsia="en-US"/>
        </w:rPr>
        <w:t>Требования к гарантийному сроку Товара.</w:t>
      </w:r>
    </w:p>
    <w:p w:rsidR="00164A52" w:rsidRDefault="00164A52" w:rsidP="00164A52">
      <w:pPr>
        <w:ind w:firstLine="851"/>
        <w:jc w:val="both"/>
        <w:rPr>
          <w:szCs w:val="28"/>
          <w:lang w:eastAsia="en-US"/>
        </w:rPr>
      </w:pPr>
    </w:p>
    <w:p w:rsidR="00A73A85" w:rsidRPr="00A73A85" w:rsidRDefault="00A73A85" w:rsidP="00A73A85">
      <w:pPr>
        <w:shd w:val="clear" w:color="auto" w:fill="FFFFFF"/>
        <w:ind w:firstLine="709"/>
        <w:jc w:val="both"/>
        <w:rPr>
          <w:szCs w:val="28"/>
          <w:lang w:eastAsia="en-US"/>
        </w:rPr>
      </w:pPr>
      <w:r w:rsidRPr="00A73A85">
        <w:rPr>
          <w:szCs w:val="28"/>
          <w:lang w:eastAsia="en-US"/>
        </w:rPr>
        <w:t>Гарантийный срок на поставляемый Товар – в соответствии с гарантийным сроком произво</w:t>
      </w:r>
      <w:r>
        <w:rPr>
          <w:szCs w:val="28"/>
          <w:lang w:eastAsia="en-US"/>
        </w:rPr>
        <w:t>дителя (и не менее 12 месяцев).</w:t>
      </w:r>
    </w:p>
    <w:p w:rsidR="00164A52" w:rsidRDefault="00A73A85" w:rsidP="00A73A85">
      <w:pPr>
        <w:shd w:val="clear" w:color="auto" w:fill="FFFFFF"/>
        <w:ind w:firstLine="709"/>
        <w:jc w:val="both"/>
        <w:rPr>
          <w:szCs w:val="28"/>
          <w:lang w:eastAsia="en-US"/>
        </w:rPr>
      </w:pPr>
      <w:r w:rsidRPr="00A73A85">
        <w:rPr>
          <w:szCs w:val="28"/>
          <w:lang w:eastAsia="en-US"/>
        </w:rPr>
        <w:t>В период гарантийного срока поставщик обязан заменить некачественный т</w:t>
      </w:r>
      <w:r>
        <w:rPr>
          <w:szCs w:val="28"/>
          <w:lang w:eastAsia="en-US"/>
        </w:rPr>
        <w:t xml:space="preserve">овар </w:t>
      </w:r>
      <w:r w:rsidR="005C7EA1">
        <w:rPr>
          <w:szCs w:val="28"/>
          <w:lang w:eastAsia="en-US"/>
        </w:rPr>
        <w:br/>
      </w:r>
      <w:r>
        <w:rPr>
          <w:szCs w:val="28"/>
          <w:lang w:eastAsia="en-US"/>
        </w:rPr>
        <w:t xml:space="preserve">в течение дня, следующего </w:t>
      </w:r>
      <w:r w:rsidRPr="00A73A85">
        <w:rPr>
          <w:szCs w:val="28"/>
          <w:lang w:eastAsia="en-US"/>
        </w:rPr>
        <w:t xml:space="preserve">за днем получения заявки от заказчика, оформленной </w:t>
      </w:r>
      <w:r w:rsidR="005C7EA1">
        <w:rPr>
          <w:szCs w:val="28"/>
          <w:lang w:eastAsia="en-US"/>
        </w:rPr>
        <w:br/>
      </w:r>
      <w:r w:rsidRPr="00A73A85">
        <w:rPr>
          <w:szCs w:val="28"/>
          <w:lang w:eastAsia="en-US"/>
        </w:rPr>
        <w:t xml:space="preserve">в письменной форме и направленной в адрес поставщика. Расходы, связанные </w:t>
      </w:r>
      <w:r w:rsidR="005C7EA1">
        <w:rPr>
          <w:szCs w:val="28"/>
          <w:lang w:eastAsia="en-US"/>
        </w:rPr>
        <w:br/>
      </w:r>
      <w:r w:rsidRPr="00A73A85">
        <w:rPr>
          <w:szCs w:val="28"/>
          <w:lang w:eastAsia="en-US"/>
        </w:rPr>
        <w:t>с транспортировкой товара в связи с заменой, ос</w:t>
      </w:r>
      <w:r>
        <w:rPr>
          <w:szCs w:val="28"/>
          <w:lang w:eastAsia="en-US"/>
        </w:rPr>
        <w:t>уществляются за счет поставщика</w:t>
      </w:r>
      <w:r w:rsidR="00164A52">
        <w:rPr>
          <w:szCs w:val="28"/>
          <w:lang w:eastAsia="en-US"/>
        </w:rPr>
        <w:t>.</w:t>
      </w:r>
    </w:p>
    <w:p w:rsidR="00A73A85" w:rsidRDefault="00A73A85" w:rsidP="00A73A85">
      <w:pPr>
        <w:shd w:val="clear" w:color="auto" w:fill="FFFFFF"/>
        <w:ind w:firstLine="709"/>
        <w:jc w:val="both"/>
        <w:rPr>
          <w:szCs w:val="28"/>
          <w:lang w:eastAsia="en-US"/>
        </w:rPr>
      </w:pPr>
    </w:p>
    <w:p w:rsidR="00A73A85" w:rsidRDefault="00A73A85" w:rsidP="005C7EA1">
      <w:pPr>
        <w:shd w:val="clear" w:color="auto" w:fill="FFFFFF"/>
        <w:ind w:firstLine="709"/>
        <w:jc w:val="center"/>
        <w:rPr>
          <w:b/>
          <w:szCs w:val="28"/>
          <w:lang w:eastAsia="en-US"/>
        </w:rPr>
      </w:pPr>
      <w:r w:rsidRPr="00A73A85">
        <w:rPr>
          <w:b/>
          <w:szCs w:val="28"/>
          <w:lang w:eastAsia="en-US"/>
        </w:rPr>
        <w:t>Требования к оригинальным расходным материалам.</w:t>
      </w:r>
    </w:p>
    <w:p w:rsidR="00A73A85" w:rsidRPr="00A73A85" w:rsidRDefault="00A73A85" w:rsidP="005C7EA1">
      <w:pPr>
        <w:shd w:val="clear" w:color="auto" w:fill="FFFFFF"/>
        <w:ind w:firstLine="709"/>
        <w:jc w:val="center"/>
        <w:rPr>
          <w:b/>
          <w:szCs w:val="28"/>
          <w:lang w:eastAsia="en-US"/>
        </w:rPr>
      </w:pPr>
    </w:p>
    <w:p w:rsidR="006E48CE" w:rsidRDefault="006E48CE" w:rsidP="00A73A85">
      <w:pPr>
        <w:ind w:firstLine="709"/>
        <w:jc w:val="both"/>
      </w:pPr>
      <w:r>
        <w:t>Следующие товары:</w:t>
      </w:r>
    </w:p>
    <w:p w:rsidR="006E48CE" w:rsidRDefault="006E48CE" w:rsidP="00A73A85">
      <w:pPr>
        <w:ind w:firstLine="709"/>
        <w:jc w:val="both"/>
      </w:pPr>
      <w:r>
        <w:t xml:space="preserve">- </w:t>
      </w:r>
      <w:r w:rsidRPr="006E48CE">
        <w:t>Картридж CF360X (чёрный) (для HP LaserJet M553) (оригинальный)</w:t>
      </w:r>
      <w:r>
        <w:t>,</w:t>
      </w:r>
    </w:p>
    <w:p w:rsidR="006E48CE" w:rsidRDefault="006E48CE" w:rsidP="00A73A85">
      <w:pPr>
        <w:ind w:firstLine="709"/>
        <w:jc w:val="both"/>
      </w:pPr>
      <w:r>
        <w:t xml:space="preserve">- </w:t>
      </w:r>
      <w:r w:rsidRPr="006E48CE">
        <w:t>Картридж CF361X (голубой) (для HP LaserJet M553) (оригинальный)</w:t>
      </w:r>
      <w:r>
        <w:t>,</w:t>
      </w:r>
    </w:p>
    <w:p w:rsidR="006E48CE" w:rsidRDefault="006E48CE" w:rsidP="00A73A85">
      <w:pPr>
        <w:ind w:firstLine="709"/>
        <w:jc w:val="both"/>
      </w:pPr>
      <w:r>
        <w:t xml:space="preserve">- </w:t>
      </w:r>
      <w:r w:rsidRPr="006E48CE">
        <w:t>Картридж CF362X (жёлтый) (для HP LaserJet M553) (оригинальный)</w:t>
      </w:r>
      <w:r>
        <w:t>,</w:t>
      </w:r>
    </w:p>
    <w:p w:rsidR="006E48CE" w:rsidRDefault="006E48CE" w:rsidP="00A73A85">
      <w:pPr>
        <w:ind w:firstLine="709"/>
        <w:jc w:val="both"/>
      </w:pPr>
      <w:r>
        <w:t xml:space="preserve">- </w:t>
      </w:r>
      <w:r w:rsidRPr="006E48CE">
        <w:t>Картридж CF363X (пурпурный) (для HP LaserJet M553) (оригинальный)</w:t>
      </w:r>
      <w:r>
        <w:t>,</w:t>
      </w:r>
    </w:p>
    <w:p w:rsidR="006E48CE" w:rsidRDefault="006E48CE" w:rsidP="00A73A85">
      <w:pPr>
        <w:ind w:firstLine="709"/>
        <w:jc w:val="both"/>
      </w:pPr>
      <w:r>
        <w:t xml:space="preserve">- </w:t>
      </w:r>
      <w:r w:rsidRPr="006E48CE">
        <w:t>Картридж HP 3ED69A (желтый) для HP DJ T630 (оригинальный)</w:t>
      </w:r>
      <w:r>
        <w:t>,</w:t>
      </w:r>
    </w:p>
    <w:p w:rsidR="006E48CE" w:rsidRDefault="006E48CE" w:rsidP="00A73A85">
      <w:pPr>
        <w:ind w:firstLine="709"/>
        <w:jc w:val="both"/>
      </w:pPr>
      <w:r>
        <w:t xml:space="preserve">- </w:t>
      </w:r>
      <w:r w:rsidRPr="006E48CE">
        <w:t>Картридж C-EXV54BK (чёрный) (для Canon C3226) (оригинальный)</w:t>
      </w:r>
      <w:r>
        <w:t>,</w:t>
      </w:r>
    </w:p>
    <w:p w:rsidR="006E48CE" w:rsidRDefault="006E48CE" w:rsidP="00A73A85">
      <w:pPr>
        <w:ind w:firstLine="709"/>
        <w:jc w:val="both"/>
      </w:pPr>
      <w:r>
        <w:t xml:space="preserve">- </w:t>
      </w:r>
      <w:r w:rsidRPr="006E48CE">
        <w:t>Картридж для Xerox C310V/DNI 006R04369 (голубой) (оригинальный)</w:t>
      </w:r>
      <w:r>
        <w:t>,</w:t>
      </w:r>
    </w:p>
    <w:p w:rsidR="006E48CE" w:rsidRDefault="006E48CE" w:rsidP="00A73A85">
      <w:pPr>
        <w:ind w:firstLine="709"/>
        <w:jc w:val="both"/>
      </w:pPr>
      <w:r>
        <w:t xml:space="preserve">- </w:t>
      </w:r>
      <w:r w:rsidRPr="006E48CE">
        <w:t>Крышка отсека для отработанного тонера D0BQ1247 (оригинальный) (для МФУ Ricoh M C2000)</w:t>
      </w:r>
      <w:r>
        <w:t>,</w:t>
      </w:r>
    </w:p>
    <w:p w:rsidR="006E48CE" w:rsidRDefault="006E48CE" w:rsidP="00A73A85">
      <w:pPr>
        <w:ind w:firstLine="709"/>
        <w:jc w:val="both"/>
      </w:pPr>
      <w:r>
        <w:t xml:space="preserve">- </w:t>
      </w:r>
      <w:r w:rsidRPr="006E48CE">
        <w:t>Крышка лотка №2 для бумаги D1472866 (оригинальный) (для МФУ Ricoh M C2000)</w:t>
      </w:r>
      <w:r>
        <w:t>,</w:t>
      </w:r>
    </w:p>
    <w:p w:rsidR="006E48CE" w:rsidRDefault="006E48CE" w:rsidP="00A73A85">
      <w:pPr>
        <w:ind w:firstLine="709"/>
        <w:jc w:val="both"/>
      </w:pPr>
      <w:r>
        <w:t xml:space="preserve">- </w:t>
      </w:r>
      <w:r w:rsidRPr="006E48CE">
        <w:t>Ручка лотка для бумаги D2442856 (оригинальный) (для МФУ Ricoh M C2000)</w:t>
      </w:r>
      <w:r>
        <w:t>,</w:t>
      </w:r>
    </w:p>
    <w:p w:rsidR="006E48CE" w:rsidRDefault="006E48CE" w:rsidP="00A73A85">
      <w:pPr>
        <w:ind w:firstLine="709"/>
        <w:jc w:val="both"/>
      </w:pPr>
      <w:r>
        <w:t xml:space="preserve">- </w:t>
      </w:r>
      <w:r w:rsidRPr="006E48CE">
        <w:t>Узел фотобарабана 302T993060 (оригинальный) (для Kyocera P3045dn)</w:t>
      </w:r>
      <w:r>
        <w:t>,</w:t>
      </w:r>
    </w:p>
    <w:p w:rsidR="006E48CE" w:rsidRDefault="006E48CE" w:rsidP="00A73A85">
      <w:pPr>
        <w:ind w:firstLine="709"/>
        <w:jc w:val="both"/>
      </w:pPr>
      <w:r>
        <w:t xml:space="preserve">- </w:t>
      </w:r>
      <w:r w:rsidRPr="006E48CE">
        <w:t>Блок проявки DV-3100 (302LV93082) (оригинальный) (для Kyocera P3045dn)</w:t>
      </w:r>
      <w:r>
        <w:t>,</w:t>
      </w:r>
    </w:p>
    <w:p w:rsidR="006E48CE" w:rsidRDefault="006E48CE" w:rsidP="006E48CE">
      <w:pPr>
        <w:ind w:firstLine="709"/>
        <w:jc w:val="both"/>
      </w:pPr>
      <w:r>
        <w:t xml:space="preserve">- </w:t>
      </w:r>
      <w:r w:rsidRPr="006E48CE">
        <w:t>Фотобарабан OPC Drum DK-3100 (оригинальный) (для Kyocera FS-2100DN)</w:t>
      </w:r>
    </w:p>
    <w:p w:rsidR="006E48CE" w:rsidRPr="006E48CE" w:rsidRDefault="006E48CE" w:rsidP="006E48CE">
      <w:pPr>
        <w:ind w:firstLine="709"/>
        <w:jc w:val="both"/>
      </w:pPr>
      <w:r w:rsidRPr="006E48CE">
        <w:t>должны быть оригинальными, т.е. произведенные фирмой-производителем техники, для которой они предназначаются. Поставка эквивалентов Товара, а также «совместимых», «условно совместимых», произведенных путем перезаправки или восстановления бывших в употреблении картриджей и расходных материалов других производителей не допускается.</w:t>
      </w:r>
    </w:p>
    <w:p w:rsidR="006E48CE" w:rsidRDefault="006E48CE" w:rsidP="006E48CE">
      <w:pPr>
        <w:ind w:firstLine="709"/>
        <w:jc w:val="both"/>
      </w:pPr>
      <w:r w:rsidRPr="00450AE7">
        <w:t xml:space="preserve">В соответствии с положениями Закона о контрактной системе и на основании технической документации производителей оборудования для максимальной совместимости с печатной техникой (прочность механических элементов расходных материалов (картриджей) сбалансирована с прочностью механических элементов печатной техники), для обеспечения всех технических характеристик: ресурса техники, качества печати, заявленных производителем, допускаются к поставке только оригинальные расходные материалы, которые изготовлены производителем оборудования, для которых эти расходные материалы предназначены, новые, повторно не использованные, </w:t>
      </w:r>
      <w:r w:rsidRPr="00450AE7">
        <w:br/>
        <w:t>не восстановленные, не собранные из восстановленных компонентов, без внесенных конструктивных изменений, серийные, без внешних повреждений и в фирменной упаковке.</w:t>
      </w:r>
    </w:p>
    <w:p w:rsidR="00D449F2" w:rsidRPr="004F0647" w:rsidRDefault="00D449F2" w:rsidP="00F24F32">
      <w:pPr>
        <w:jc w:val="both"/>
      </w:pPr>
    </w:p>
    <w:tbl>
      <w:tblPr>
        <w:tblStyle w:val="a3"/>
        <w:tblW w:w="949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04"/>
        <w:gridCol w:w="222"/>
      </w:tblGrid>
      <w:tr w:rsidR="009F60AC" w:rsidRPr="0025488B" w:rsidTr="004A5F17">
        <w:trPr>
          <w:trHeight w:val="1278"/>
        </w:trPr>
        <w:tc>
          <w:tcPr>
            <w:tcW w:w="4818" w:type="dxa"/>
          </w:tcPr>
          <w:p w:rsidR="009F60AC" w:rsidRDefault="009F60AC" w:rsidP="004A5F17">
            <w:pPr>
              <w:jc w:val="both"/>
              <w:rPr>
                <w:b/>
              </w:rPr>
            </w:pPr>
          </w:p>
          <w:tbl>
            <w:tblPr>
              <w:tblStyle w:val="11"/>
              <w:tblpPr w:leftFromText="180" w:rightFromText="180" w:vertAnchor="text" w:horzAnchor="margin" w:tblpY="18"/>
              <w:tblOverlap w:val="never"/>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D449F2" w:rsidRPr="00400F45" w:rsidTr="00D449F2">
              <w:trPr>
                <w:trHeight w:val="1407"/>
              </w:trPr>
              <w:tc>
                <w:tcPr>
                  <w:tcW w:w="4815" w:type="dxa"/>
                </w:tcPr>
                <w:p w:rsidR="00D449F2" w:rsidRPr="00400F45" w:rsidRDefault="00D449F2" w:rsidP="00D449F2">
                  <w:pPr>
                    <w:rPr>
                      <w:b/>
                    </w:rPr>
                  </w:pPr>
                  <w:r w:rsidRPr="00400F45">
                    <w:rPr>
                      <w:b/>
                    </w:rPr>
                    <w:t>Заказчик:</w:t>
                  </w:r>
                </w:p>
                <w:p w:rsidR="00D449F2" w:rsidRPr="00400F45" w:rsidRDefault="00D449F2" w:rsidP="00D449F2">
                  <w:pPr>
                    <w:rPr>
                      <w:b/>
                    </w:rPr>
                  </w:pPr>
                  <w:r w:rsidRPr="00400F45">
                    <w:rPr>
                      <w:b/>
                    </w:rPr>
                    <w:t>Заместитель председателя Комитета</w:t>
                  </w:r>
                </w:p>
                <w:p w:rsidR="00D449F2" w:rsidRPr="00400F45" w:rsidRDefault="00D449F2" w:rsidP="00D449F2">
                  <w:pPr>
                    <w:rPr>
                      <w:b/>
                    </w:rPr>
                  </w:pPr>
                </w:p>
                <w:p w:rsidR="000B5861" w:rsidRPr="00400F45" w:rsidRDefault="000B5861" w:rsidP="00D449F2">
                  <w:pPr>
                    <w:rPr>
                      <w:b/>
                    </w:rPr>
                  </w:pPr>
                </w:p>
                <w:p w:rsidR="000B5861" w:rsidRPr="00400F45" w:rsidRDefault="000B5861" w:rsidP="000B5861">
                  <w:pPr>
                    <w:suppressAutoHyphens/>
                    <w:rPr>
                      <w:b/>
                    </w:rPr>
                  </w:pPr>
                  <w:r w:rsidRPr="00400F45">
                    <w:rPr>
                      <w:b/>
                    </w:rPr>
                    <w:t xml:space="preserve">ЭЦП ___________________ </w:t>
                  </w:r>
                  <w:r w:rsidR="00BC554F">
                    <w:rPr>
                      <w:b/>
                    </w:rPr>
                    <w:t>П.Н. Брагин</w:t>
                  </w:r>
                </w:p>
                <w:p w:rsidR="000B5861" w:rsidRPr="00400F45" w:rsidRDefault="000B5861" w:rsidP="000B5861">
                  <w:pPr>
                    <w:suppressAutoHyphens/>
                    <w:rPr>
                      <w:b/>
                    </w:rPr>
                  </w:pPr>
                </w:p>
                <w:p w:rsidR="00D449F2" w:rsidRPr="00400F45" w:rsidRDefault="003615A6" w:rsidP="000B5861">
                  <w:pPr>
                    <w:rPr>
                      <w:b/>
                    </w:rPr>
                  </w:pPr>
                  <w:r>
                    <w:rPr>
                      <w:b/>
                    </w:rPr>
                    <w:t>«___» __________________ 2026</w:t>
                  </w:r>
                  <w:r w:rsidR="000B5861" w:rsidRPr="00400F45">
                    <w:rPr>
                      <w:b/>
                    </w:rPr>
                    <w:t xml:space="preserve"> г.</w:t>
                  </w:r>
                </w:p>
              </w:tc>
              <w:tc>
                <w:tcPr>
                  <w:tcW w:w="4673" w:type="dxa"/>
                </w:tcPr>
                <w:p w:rsidR="00D449F2" w:rsidRPr="00400F45" w:rsidRDefault="00D449F2" w:rsidP="00D449F2">
                  <w:pPr>
                    <w:rPr>
                      <w:b/>
                    </w:rPr>
                  </w:pPr>
                  <w:r w:rsidRPr="00400F45">
                    <w:rPr>
                      <w:b/>
                    </w:rPr>
                    <w:t>Поставщик:</w:t>
                  </w:r>
                </w:p>
                <w:p w:rsidR="00D449F2" w:rsidRPr="00400F45" w:rsidRDefault="00D449F2" w:rsidP="00D449F2">
                  <w:pPr>
                    <w:rPr>
                      <w:b/>
                    </w:rPr>
                  </w:pPr>
                </w:p>
              </w:tc>
            </w:tr>
          </w:tbl>
          <w:p w:rsidR="00D449F2" w:rsidRPr="0025488B" w:rsidRDefault="00D449F2" w:rsidP="004A5F17">
            <w:pPr>
              <w:jc w:val="both"/>
              <w:rPr>
                <w:b/>
              </w:rPr>
            </w:pPr>
          </w:p>
        </w:tc>
        <w:tc>
          <w:tcPr>
            <w:tcW w:w="4675" w:type="dxa"/>
          </w:tcPr>
          <w:p w:rsidR="009F60AC" w:rsidRPr="0025488B" w:rsidRDefault="009F60AC" w:rsidP="004A5F17">
            <w:pPr>
              <w:jc w:val="both"/>
            </w:pPr>
          </w:p>
        </w:tc>
      </w:tr>
    </w:tbl>
    <w:p w:rsidR="00DF635B" w:rsidRDefault="00DF635B" w:rsidP="000F4A67">
      <w:pPr>
        <w:rPr>
          <w:rFonts w:eastAsia="Calibri"/>
          <w:b/>
          <w:bCs/>
        </w:rPr>
      </w:pPr>
      <w:bookmarkStart w:id="0" w:name="_GoBack"/>
      <w:bookmarkEnd w:id="0"/>
    </w:p>
    <w:sectPr w:rsidR="00DF635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10F" w:rsidRDefault="002C210F" w:rsidP="00C55E72">
      <w:r>
        <w:separator/>
      </w:r>
    </w:p>
  </w:endnote>
  <w:endnote w:type="continuationSeparator" w:id="0">
    <w:p w:rsidR="002C210F" w:rsidRDefault="002C210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10F" w:rsidRDefault="002C210F" w:rsidP="00C55E72">
      <w:r>
        <w:separator/>
      </w:r>
    </w:p>
  </w:footnote>
  <w:footnote w:type="continuationSeparator" w:id="0">
    <w:p w:rsidR="002C210F" w:rsidRDefault="002C210F"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32CC"/>
    <w:multiLevelType w:val="multilevel"/>
    <w:tmpl w:val="D644AA10"/>
    <w:lvl w:ilvl="0">
      <w:start w:val="2"/>
      <w:numFmt w:val="decimal"/>
      <w:lvlText w:val="%1.......ꓴ"/>
      <w:lvlJc w:val="left"/>
      <w:pPr>
        <w:ind w:left="2160" w:hanging="2160"/>
      </w:pPr>
      <w:rPr>
        <w:rFonts w:hint="default"/>
        <w:sz w:val="22"/>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2160" w:hanging="2160"/>
      </w:pPr>
      <w:rPr>
        <w:rFonts w:hint="default"/>
        <w:sz w:val="22"/>
      </w:rPr>
    </w:lvl>
  </w:abstractNum>
  <w:abstractNum w:abstractNumId="1" w15:restartNumberingAfterBreak="0">
    <w:nsid w:val="39733521"/>
    <w:multiLevelType w:val="multilevel"/>
    <w:tmpl w:val="9ACC1F2E"/>
    <w:lvl w:ilvl="0">
      <w:start w:val="2"/>
      <w:numFmt w:val="decimal"/>
      <w:lvlText w:val="%1.......ꓴ"/>
      <w:lvlJc w:val="left"/>
      <w:pPr>
        <w:ind w:left="2160" w:hanging="2160"/>
      </w:pPr>
      <w:rPr>
        <w:rFonts w:hint="default"/>
        <w:sz w:val="22"/>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440" w:hanging="1440"/>
      </w:pPr>
      <w:rPr>
        <w:rFonts w:hint="default"/>
        <w:sz w:val="22"/>
      </w:rPr>
    </w:lvl>
  </w:abstractNum>
  <w:abstractNum w:abstractNumId="2" w15:restartNumberingAfterBreak="0">
    <w:nsid w:val="6A796545"/>
    <w:multiLevelType w:val="hybridMultilevel"/>
    <w:tmpl w:val="39B09DF2"/>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7B7E6F1F"/>
    <w:multiLevelType w:val="multilevel"/>
    <w:tmpl w:val="DC3EB508"/>
    <w:lvl w:ilvl="0">
      <w:start w:val="1"/>
      <w:numFmt w:val="decimal"/>
      <w:lvlText w:val="%1."/>
      <w:lvlJc w:val="left"/>
      <w:pPr>
        <w:ind w:left="720" w:hanging="360"/>
      </w:pPr>
      <w:rPr>
        <w:rFonts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4FDB"/>
    <w:rsid w:val="00054FD5"/>
    <w:rsid w:val="00061130"/>
    <w:rsid w:val="000622E4"/>
    <w:rsid w:val="0007349F"/>
    <w:rsid w:val="000758AC"/>
    <w:rsid w:val="0008581A"/>
    <w:rsid w:val="00085C41"/>
    <w:rsid w:val="000B5861"/>
    <w:rsid w:val="000C2BCE"/>
    <w:rsid w:val="000D0511"/>
    <w:rsid w:val="000D5BB6"/>
    <w:rsid w:val="000D5DB0"/>
    <w:rsid w:val="000E69D4"/>
    <w:rsid w:val="000F4A67"/>
    <w:rsid w:val="001241CD"/>
    <w:rsid w:val="00145B03"/>
    <w:rsid w:val="00146D70"/>
    <w:rsid w:val="00150942"/>
    <w:rsid w:val="00157A17"/>
    <w:rsid w:val="00164A52"/>
    <w:rsid w:val="00164F4A"/>
    <w:rsid w:val="00172149"/>
    <w:rsid w:val="00177F04"/>
    <w:rsid w:val="00195D9B"/>
    <w:rsid w:val="001C4439"/>
    <w:rsid w:val="001C7261"/>
    <w:rsid w:val="001D5E17"/>
    <w:rsid w:val="001E36D0"/>
    <w:rsid w:val="001F0169"/>
    <w:rsid w:val="00212AF5"/>
    <w:rsid w:val="00224D8F"/>
    <w:rsid w:val="00227FEE"/>
    <w:rsid w:val="00230347"/>
    <w:rsid w:val="002317EB"/>
    <w:rsid w:val="00232B01"/>
    <w:rsid w:val="00242BBD"/>
    <w:rsid w:val="00254E49"/>
    <w:rsid w:val="002566BE"/>
    <w:rsid w:val="00274F4C"/>
    <w:rsid w:val="00284F5F"/>
    <w:rsid w:val="00285477"/>
    <w:rsid w:val="00292EC1"/>
    <w:rsid w:val="00293365"/>
    <w:rsid w:val="0029673A"/>
    <w:rsid w:val="002A2469"/>
    <w:rsid w:val="002B2386"/>
    <w:rsid w:val="002C210F"/>
    <w:rsid w:val="002D58D5"/>
    <w:rsid w:val="00310C6A"/>
    <w:rsid w:val="003273E8"/>
    <w:rsid w:val="00334D8F"/>
    <w:rsid w:val="00356506"/>
    <w:rsid w:val="00360325"/>
    <w:rsid w:val="003615A6"/>
    <w:rsid w:val="00365218"/>
    <w:rsid w:val="003733C2"/>
    <w:rsid w:val="003760AB"/>
    <w:rsid w:val="003859C7"/>
    <w:rsid w:val="00387751"/>
    <w:rsid w:val="00391E33"/>
    <w:rsid w:val="00393D26"/>
    <w:rsid w:val="003B0A19"/>
    <w:rsid w:val="003B2DA2"/>
    <w:rsid w:val="003C6844"/>
    <w:rsid w:val="003E0929"/>
    <w:rsid w:val="003F3D9C"/>
    <w:rsid w:val="003F3F21"/>
    <w:rsid w:val="003F682D"/>
    <w:rsid w:val="00400F45"/>
    <w:rsid w:val="00402439"/>
    <w:rsid w:val="004074A5"/>
    <w:rsid w:val="00450AE7"/>
    <w:rsid w:val="004626AE"/>
    <w:rsid w:val="00472F1A"/>
    <w:rsid w:val="004B6B89"/>
    <w:rsid w:val="004C3FF9"/>
    <w:rsid w:val="004C4323"/>
    <w:rsid w:val="004D7418"/>
    <w:rsid w:val="004E37F9"/>
    <w:rsid w:val="004E6474"/>
    <w:rsid w:val="004F0D0D"/>
    <w:rsid w:val="004F2595"/>
    <w:rsid w:val="00513CB2"/>
    <w:rsid w:val="00533AE5"/>
    <w:rsid w:val="00534CA5"/>
    <w:rsid w:val="005432A5"/>
    <w:rsid w:val="0054376D"/>
    <w:rsid w:val="00544D24"/>
    <w:rsid w:val="00561A34"/>
    <w:rsid w:val="005A0346"/>
    <w:rsid w:val="005A5F7F"/>
    <w:rsid w:val="005B05ED"/>
    <w:rsid w:val="005C7EA1"/>
    <w:rsid w:val="005D5408"/>
    <w:rsid w:val="005E1B1C"/>
    <w:rsid w:val="005F56E5"/>
    <w:rsid w:val="005F7316"/>
    <w:rsid w:val="006049EE"/>
    <w:rsid w:val="006051B1"/>
    <w:rsid w:val="00606F5A"/>
    <w:rsid w:val="00614EB8"/>
    <w:rsid w:val="006264BF"/>
    <w:rsid w:val="00631239"/>
    <w:rsid w:val="00635EC1"/>
    <w:rsid w:val="00636EFF"/>
    <w:rsid w:val="0066162D"/>
    <w:rsid w:val="00667C9A"/>
    <w:rsid w:val="006B3AC6"/>
    <w:rsid w:val="006B5CC1"/>
    <w:rsid w:val="006B71A3"/>
    <w:rsid w:val="006C35D8"/>
    <w:rsid w:val="006C45BC"/>
    <w:rsid w:val="006D6F5F"/>
    <w:rsid w:val="006D7FE9"/>
    <w:rsid w:val="006E48CE"/>
    <w:rsid w:val="00741D7F"/>
    <w:rsid w:val="00743801"/>
    <w:rsid w:val="00752B5A"/>
    <w:rsid w:val="00756118"/>
    <w:rsid w:val="0076113A"/>
    <w:rsid w:val="00767C33"/>
    <w:rsid w:val="0077006B"/>
    <w:rsid w:val="007715DA"/>
    <w:rsid w:val="007905B9"/>
    <w:rsid w:val="00794920"/>
    <w:rsid w:val="00795E73"/>
    <w:rsid w:val="007A4921"/>
    <w:rsid w:val="007B0B6D"/>
    <w:rsid w:val="007D4406"/>
    <w:rsid w:val="007E743B"/>
    <w:rsid w:val="007F2879"/>
    <w:rsid w:val="007F78C3"/>
    <w:rsid w:val="008127D0"/>
    <w:rsid w:val="00813224"/>
    <w:rsid w:val="00822BE7"/>
    <w:rsid w:val="008266D0"/>
    <w:rsid w:val="00847227"/>
    <w:rsid w:val="00850718"/>
    <w:rsid w:val="00856970"/>
    <w:rsid w:val="008710F3"/>
    <w:rsid w:val="008B232B"/>
    <w:rsid w:val="008B4256"/>
    <w:rsid w:val="008C266D"/>
    <w:rsid w:val="008C6813"/>
    <w:rsid w:val="008C69BA"/>
    <w:rsid w:val="008C7895"/>
    <w:rsid w:val="008D5271"/>
    <w:rsid w:val="008E0EE1"/>
    <w:rsid w:val="008E361C"/>
    <w:rsid w:val="008E3887"/>
    <w:rsid w:val="008E4B29"/>
    <w:rsid w:val="008E67BE"/>
    <w:rsid w:val="008F3528"/>
    <w:rsid w:val="008F53D0"/>
    <w:rsid w:val="00952DE3"/>
    <w:rsid w:val="00956F23"/>
    <w:rsid w:val="00961764"/>
    <w:rsid w:val="00973C3F"/>
    <w:rsid w:val="00985D89"/>
    <w:rsid w:val="009C5F85"/>
    <w:rsid w:val="009D2EFB"/>
    <w:rsid w:val="009D49A2"/>
    <w:rsid w:val="009F10F6"/>
    <w:rsid w:val="009F4685"/>
    <w:rsid w:val="009F4C13"/>
    <w:rsid w:val="009F60AC"/>
    <w:rsid w:val="00A016DF"/>
    <w:rsid w:val="00A14BCE"/>
    <w:rsid w:val="00A4369C"/>
    <w:rsid w:val="00A46B7C"/>
    <w:rsid w:val="00A6634D"/>
    <w:rsid w:val="00A73A85"/>
    <w:rsid w:val="00A94157"/>
    <w:rsid w:val="00AA267E"/>
    <w:rsid w:val="00AC3D72"/>
    <w:rsid w:val="00AF061A"/>
    <w:rsid w:val="00B0615C"/>
    <w:rsid w:val="00B0688E"/>
    <w:rsid w:val="00B2570F"/>
    <w:rsid w:val="00B803C9"/>
    <w:rsid w:val="00B930F3"/>
    <w:rsid w:val="00BA6401"/>
    <w:rsid w:val="00BA79C9"/>
    <w:rsid w:val="00BB408A"/>
    <w:rsid w:val="00BB6A5B"/>
    <w:rsid w:val="00BC0D98"/>
    <w:rsid w:val="00BC1C15"/>
    <w:rsid w:val="00BC554F"/>
    <w:rsid w:val="00BD2B3C"/>
    <w:rsid w:val="00BE0E96"/>
    <w:rsid w:val="00BE12A3"/>
    <w:rsid w:val="00C33CB3"/>
    <w:rsid w:val="00C43722"/>
    <w:rsid w:val="00C44702"/>
    <w:rsid w:val="00C50F45"/>
    <w:rsid w:val="00C55E72"/>
    <w:rsid w:val="00C64000"/>
    <w:rsid w:val="00C706DA"/>
    <w:rsid w:val="00C74281"/>
    <w:rsid w:val="00C93EE8"/>
    <w:rsid w:val="00C95C4D"/>
    <w:rsid w:val="00C96FA2"/>
    <w:rsid w:val="00CA7C67"/>
    <w:rsid w:val="00CB0734"/>
    <w:rsid w:val="00CB3D67"/>
    <w:rsid w:val="00CB7743"/>
    <w:rsid w:val="00CE570E"/>
    <w:rsid w:val="00CF5FBF"/>
    <w:rsid w:val="00D238D8"/>
    <w:rsid w:val="00D2463F"/>
    <w:rsid w:val="00D43437"/>
    <w:rsid w:val="00D449F2"/>
    <w:rsid w:val="00D51AB0"/>
    <w:rsid w:val="00D65A0D"/>
    <w:rsid w:val="00D727D0"/>
    <w:rsid w:val="00D73D53"/>
    <w:rsid w:val="00D81471"/>
    <w:rsid w:val="00D8185D"/>
    <w:rsid w:val="00D82673"/>
    <w:rsid w:val="00D837AB"/>
    <w:rsid w:val="00DB3131"/>
    <w:rsid w:val="00DD111F"/>
    <w:rsid w:val="00DD1895"/>
    <w:rsid w:val="00DE0A58"/>
    <w:rsid w:val="00DE4EAC"/>
    <w:rsid w:val="00DF0231"/>
    <w:rsid w:val="00DF635B"/>
    <w:rsid w:val="00E01F42"/>
    <w:rsid w:val="00E048DC"/>
    <w:rsid w:val="00E05EAB"/>
    <w:rsid w:val="00E37902"/>
    <w:rsid w:val="00E44759"/>
    <w:rsid w:val="00E45CE8"/>
    <w:rsid w:val="00E6474E"/>
    <w:rsid w:val="00E72861"/>
    <w:rsid w:val="00E87D2E"/>
    <w:rsid w:val="00E95E5E"/>
    <w:rsid w:val="00E979E4"/>
    <w:rsid w:val="00EA006D"/>
    <w:rsid w:val="00EA4B16"/>
    <w:rsid w:val="00EC5FD8"/>
    <w:rsid w:val="00EE133D"/>
    <w:rsid w:val="00EE2027"/>
    <w:rsid w:val="00EE3221"/>
    <w:rsid w:val="00EE5C2E"/>
    <w:rsid w:val="00EF073E"/>
    <w:rsid w:val="00EF4214"/>
    <w:rsid w:val="00F148C1"/>
    <w:rsid w:val="00F21E91"/>
    <w:rsid w:val="00F24F32"/>
    <w:rsid w:val="00F27554"/>
    <w:rsid w:val="00F402DC"/>
    <w:rsid w:val="00F42587"/>
    <w:rsid w:val="00F6213D"/>
    <w:rsid w:val="00F66E60"/>
    <w:rsid w:val="00F81F72"/>
    <w:rsid w:val="00F86FCA"/>
    <w:rsid w:val="00FB2015"/>
    <w:rsid w:val="00FB32EF"/>
    <w:rsid w:val="00FE53FE"/>
    <w:rsid w:val="00FE5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5D279"/>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2EF"/>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3F3F2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5E1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212AF5"/>
    <w:rPr>
      <w:color w:val="0563C1" w:themeColor="hyperlink"/>
      <w:u w:val="single"/>
    </w:rPr>
  </w:style>
  <w:style w:type="paragraph" w:styleId="aa">
    <w:name w:val="Balloon Text"/>
    <w:basedOn w:val="a"/>
    <w:link w:val="ab"/>
    <w:uiPriority w:val="99"/>
    <w:semiHidden/>
    <w:unhideWhenUsed/>
    <w:rsid w:val="009D49A2"/>
    <w:rPr>
      <w:rFonts w:ascii="Segoe UI" w:hAnsi="Segoe UI" w:cs="Segoe UI"/>
      <w:sz w:val="18"/>
      <w:szCs w:val="18"/>
    </w:rPr>
  </w:style>
  <w:style w:type="character" w:customStyle="1" w:styleId="ab">
    <w:name w:val="Текст выноски Знак"/>
    <w:basedOn w:val="a0"/>
    <w:link w:val="aa"/>
    <w:uiPriority w:val="99"/>
    <w:semiHidden/>
    <w:rsid w:val="009D49A2"/>
    <w:rPr>
      <w:rFonts w:ascii="Segoe UI" w:eastAsia="Times New Roman" w:hAnsi="Segoe UI" w:cs="Segoe UI"/>
      <w:sz w:val="18"/>
      <w:szCs w:val="18"/>
      <w:lang w:eastAsia="ru-RU"/>
    </w:rPr>
  </w:style>
  <w:style w:type="paragraph" w:customStyle="1" w:styleId="21">
    <w:name w:val="Основной текст 21"/>
    <w:basedOn w:val="a"/>
    <w:rsid w:val="008D5271"/>
    <w:pPr>
      <w:suppressAutoHyphens/>
    </w:pPr>
    <w:rPr>
      <w:b/>
      <w:szCs w:val="20"/>
      <w:lang w:eastAsia="ar-SA"/>
    </w:rPr>
  </w:style>
  <w:style w:type="paragraph" w:styleId="ac">
    <w:name w:val="footnote text"/>
    <w:basedOn w:val="a"/>
    <w:link w:val="ad"/>
    <w:uiPriority w:val="99"/>
    <w:semiHidden/>
    <w:unhideWhenUsed/>
    <w:rsid w:val="00AA267E"/>
    <w:rPr>
      <w:sz w:val="20"/>
      <w:szCs w:val="20"/>
    </w:rPr>
  </w:style>
  <w:style w:type="character" w:customStyle="1" w:styleId="ad">
    <w:name w:val="Текст сноски Знак"/>
    <w:basedOn w:val="a0"/>
    <w:link w:val="ac"/>
    <w:uiPriority w:val="99"/>
    <w:semiHidden/>
    <w:rsid w:val="00AA267E"/>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AA267E"/>
    <w:rPr>
      <w:vertAlign w:val="superscript"/>
    </w:rPr>
  </w:style>
  <w:style w:type="character" w:customStyle="1" w:styleId="10">
    <w:name w:val="Заголовок 1 Знак"/>
    <w:basedOn w:val="a0"/>
    <w:link w:val="1"/>
    <w:uiPriority w:val="9"/>
    <w:rsid w:val="003F3F21"/>
    <w:rPr>
      <w:rFonts w:ascii="Times New Roman" w:eastAsia="Times New Roman" w:hAnsi="Times New Roman" w:cs="Times New Roman"/>
      <w:b/>
      <w:bCs/>
      <w:kern w:val="36"/>
      <w:sz w:val="48"/>
      <w:szCs w:val="48"/>
      <w:lang w:eastAsia="ru-RU"/>
    </w:rPr>
  </w:style>
  <w:style w:type="character" w:styleId="af">
    <w:name w:val="Strong"/>
    <w:basedOn w:val="a0"/>
    <w:uiPriority w:val="22"/>
    <w:qFormat/>
    <w:rsid w:val="003F3F21"/>
    <w:rPr>
      <w:b/>
      <w:bCs/>
    </w:rPr>
  </w:style>
  <w:style w:type="paragraph" w:styleId="af0">
    <w:name w:val="Normal (Web)"/>
    <w:basedOn w:val="a"/>
    <w:uiPriority w:val="99"/>
    <w:unhideWhenUsed/>
    <w:rsid w:val="00EF07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719730">
      <w:bodyDiv w:val="1"/>
      <w:marLeft w:val="0"/>
      <w:marRight w:val="0"/>
      <w:marTop w:val="0"/>
      <w:marBottom w:val="0"/>
      <w:divBdr>
        <w:top w:val="none" w:sz="0" w:space="0" w:color="auto"/>
        <w:left w:val="none" w:sz="0" w:space="0" w:color="auto"/>
        <w:bottom w:val="none" w:sz="0" w:space="0" w:color="auto"/>
        <w:right w:val="none" w:sz="0" w:space="0" w:color="auto"/>
      </w:divBdr>
    </w:div>
    <w:div w:id="742532655">
      <w:bodyDiv w:val="1"/>
      <w:marLeft w:val="0"/>
      <w:marRight w:val="0"/>
      <w:marTop w:val="0"/>
      <w:marBottom w:val="0"/>
      <w:divBdr>
        <w:top w:val="none" w:sz="0" w:space="0" w:color="auto"/>
        <w:left w:val="none" w:sz="0" w:space="0" w:color="auto"/>
        <w:bottom w:val="none" w:sz="0" w:space="0" w:color="auto"/>
        <w:right w:val="none" w:sz="0" w:space="0" w:color="auto"/>
      </w:divBdr>
      <w:divsChild>
        <w:div w:id="1613509546">
          <w:marLeft w:val="0"/>
          <w:marRight w:val="0"/>
          <w:marTop w:val="0"/>
          <w:marBottom w:val="0"/>
          <w:divBdr>
            <w:top w:val="none" w:sz="0" w:space="0" w:color="auto"/>
            <w:left w:val="none" w:sz="0" w:space="0" w:color="auto"/>
            <w:bottom w:val="none" w:sz="0" w:space="0" w:color="auto"/>
            <w:right w:val="none" w:sz="0" w:space="0" w:color="auto"/>
          </w:divBdr>
        </w:div>
      </w:divsChild>
    </w:div>
    <w:div w:id="1659454903">
      <w:bodyDiv w:val="1"/>
      <w:marLeft w:val="0"/>
      <w:marRight w:val="0"/>
      <w:marTop w:val="0"/>
      <w:marBottom w:val="0"/>
      <w:divBdr>
        <w:top w:val="none" w:sz="0" w:space="0" w:color="auto"/>
        <w:left w:val="none" w:sz="0" w:space="0" w:color="auto"/>
        <w:bottom w:val="none" w:sz="0" w:space="0" w:color="auto"/>
        <w:right w:val="none" w:sz="0" w:space="0" w:color="auto"/>
      </w:divBdr>
    </w:div>
    <w:div w:id="1920360693">
      <w:bodyDiv w:val="1"/>
      <w:marLeft w:val="0"/>
      <w:marRight w:val="0"/>
      <w:marTop w:val="0"/>
      <w:marBottom w:val="0"/>
      <w:divBdr>
        <w:top w:val="none" w:sz="0" w:space="0" w:color="auto"/>
        <w:left w:val="none" w:sz="0" w:space="0" w:color="auto"/>
        <w:bottom w:val="none" w:sz="0" w:space="0" w:color="auto"/>
        <w:right w:val="none" w:sz="0" w:space="0" w:color="auto"/>
      </w:divBdr>
      <w:divsChild>
        <w:div w:id="14817429">
          <w:marLeft w:val="-225"/>
          <w:marRight w:val="-225"/>
          <w:marTop w:val="0"/>
          <w:marBottom w:val="75"/>
          <w:divBdr>
            <w:top w:val="none" w:sz="0" w:space="0" w:color="auto"/>
            <w:left w:val="none" w:sz="0" w:space="0" w:color="auto"/>
            <w:bottom w:val="none" w:sz="0" w:space="0" w:color="auto"/>
            <w:right w:val="none" w:sz="0" w:space="0" w:color="auto"/>
          </w:divBdr>
          <w:divsChild>
            <w:div w:id="165943104">
              <w:marLeft w:val="0"/>
              <w:marRight w:val="0"/>
              <w:marTop w:val="0"/>
              <w:marBottom w:val="0"/>
              <w:divBdr>
                <w:top w:val="none" w:sz="0" w:space="0" w:color="auto"/>
                <w:left w:val="none" w:sz="0" w:space="0" w:color="auto"/>
                <w:bottom w:val="none" w:sz="0" w:space="0" w:color="auto"/>
                <w:right w:val="none" w:sz="0" w:space="0" w:color="auto"/>
              </w:divBdr>
              <w:divsChild>
                <w:div w:id="34362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25354">
          <w:marLeft w:val="-225"/>
          <w:marRight w:val="-225"/>
          <w:marTop w:val="0"/>
          <w:marBottom w:val="75"/>
          <w:divBdr>
            <w:top w:val="none" w:sz="0" w:space="0" w:color="auto"/>
            <w:left w:val="none" w:sz="0" w:space="0" w:color="auto"/>
            <w:bottom w:val="none" w:sz="0" w:space="0" w:color="auto"/>
            <w:right w:val="none" w:sz="0" w:space="0" w:color="auto"/>
          </w:divBdr>
          <w:divsChild>
            <w:div w:id="55059160">
              <w:marLeft w:val="0"/>
              <w:marRight w:val="0"/>
              <w:marTop w:val="0"/>
              <w:marBottom w:val="0"/>
              <w:divBdr>
                <w:top w:val="none" w:sz="0" w:space="0" w:color="auto"/>
                <w:left w:val="none" w:sz="0" w:space="0" w:color="auto"/>
                <w:bottom w:val="none" w:sz="0" w:space="0" w:color="auto"/>
                <w:right w:val="none" w:sz="0" w:space="0" w:color="auto"/>
              </w:divBdr>
              <w:divsChild>
                <w:div w:id="74607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602951">
          <w:marLeft w:val="-225"/>
          <w:marRight w:val="-225"/>
          <w:marTop w:val="0"/>
          <w:marBottom w:val="75"/>
          <w:divBdr>
            <w:top w:val="none" w:sz="0" w:space="0" w:color="auto"/>
            <w:left w:val="none" w:sz="0" w:space="0" w:color="auto"/>
            <w:bottom w:val="none" w:sz="0" w:space="0" w:color="auto"/>
            <w:right w:val="none" w:sz="0" w:space="0" w:color="auto"/>
          </w:divBdr>
          <w:divsChild>
            <w:div w:id="899438866">
              <w:marLeft w:val="0"/>
              <w:marRight w:val="0"/>
              <w:marTop w:val="0"/>
              <w:marBottom w:val="0"/>
              <w:divBdr>
                <w:top w:val="none" w:sz="0" w:space="0" w:color="auto"/>
                <w:left w:val="none" w:sz="0" w:space="0" w:color="auto"/>
                <w:bottom w:val="none" w:sz="0" w:space="0" w:color="auto"/>
                <w:right w:val="none" w:sz="0" w:space="0" w:color="auto"/>
              </w:divBdr>
              <w:divsChild>
                <w:div w:id="199341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28676">
          <w:marLeft w:val="-225"/>
          <w:marRight w:val="-225"/>
          <w:marTop w:val="0"/>
          <w:marBottom w:val="75"/>
          <w:divBdr>
            <w:top w:val="none" w:sz="0" w:space="0" w:color="auto"/>
            <w:left w:val="none" w:sz="0" w:space="0" w:color="auto"/>
            <w:bottom w:val="none" w:sz="0" w:space="0" w:color="auto"/>
            <w:right w:val="none" w:sz="0" w:space="0" w:color="auto"/>
          </w:divBdr>
          <w:divsChild>
            <w:div w:id="1999070344">
              <w:marLeft w:val="0"/>
              <w:marRight w:val="0"/>
              <w:marTop w:val="0"/>
              <w:marBottom w:val="0"/>
              <w:divBdr>
                <w:top w:val="none" w:sz="0" w:space="0" w:color="auto"/>
                <w:left w:val="none" w:sz="0" w:space="0" w:color="auto"/>
                <w:bottom w:val="none" w:sz="0" w:space="0" w:color="auto"/>
                <w:right w:val="none" w:sz="0" w:space="0" w:color="auto"/>
              </w:divBdr>
              <w:divsChild>
                <w:div w:id="108711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02876">
          <w:marLeft w:val="-225"/>
          <w:marRight w:val="-225"/>
          <w:marTop w:val="0"/>
          <w:marBottom w:val="75"/>
          <w:divBdr>
            <w:top w:val="none" w:sz="0" w:space="0" w:color="auto"/>
            <w:left w:val="none" w:sz="0" w:space="0" w:color="auto"/>
            <w:bottom w:val="none" w:sz="0" w:space="0" w:color="auto"/>
            <w:right w:val="none" w:sz="0" w:space="0" w:color="auto"/>
          </w:divBdr>
          <w:divsChild>
            <w:div w:id="1609698373">
              <w:marLeft w:val="0"/>
              <w:marRight w:val="0"/>
              <w:marTop w:val="0"/>
              <w:marBottom w:val="0"/>
              <w:divBdr>
                <w:top w:val="none" w:sz="0" w:space="0" w:color="auto"/>
                <w:left w:val="none" w:sz="0" w:space="0" w:color="auto"/>
                <w:bottom w:val="none" w:sz="0" w:space="0" w:color="auto"/>
                <w:right w:val="none" w:sz="0" w:space="0" w:color="auto"/>
              </w:divBdr>
              <w:divsChild>
                <w:div w:id="176345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552414">
          <w:marLeft w:val="-225"/>
          <w:marRight w:val="-225"/>
          <w:marTop w:val="0"/>
          <w:marBottom w:val="75"/>
          <w:divBdr>
            <w:top w:val="none" w:sz="0" w:space="0" w:color="auto"/>
            <w:left w:val="none" w:sz="0" w:space="0" w:color="auto"/>
            <w:bottom w:val="none" w:sz="0" w:space="0" w:color="auto"/>
            <w:right w:val="none" w:sz="0" w:space="0" w:color="auto"/>
          </w:divBdr>
          <w:divsChild>
            <w:div w:id="1835145741">
              <w:marLeft w:val="0"/>
              <w:marRight w:val="0"/>
              <w:marTop w:val="0"/>
              <w:marBottom w:val="0"/>
              <w:divBdr>
                <w:top w:val="none" w:sz="0" w:space="0" w:color="auto"/>
                <w:left w:val="none" w:sz="0" w:space="0" w:color="auto"/>
                <w:bottom w:val="none" w:sz="0" w:space="0" w:color="auto"/>
                <w:right w:val="none" w:sz="0" w:space="0" w:color="auto"/>
              </w:divBdr>
              <w:divsChild>
                <w:div w:id="20431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1169">
          <w:marLeft w:val="-225"/>
          <w:marRight w:val="-225"/>
          <w:marTop w:val="0"/>
          <w:marBottom w:val="75"/>
          <w:divBdr>
            <w:top w:val="none" w:sz="0" w:space="0" w:color="auto"/>
            <w:left w:val="none" w:sz="0" w:space="0" w:color="auto"/>
            <w:bottom w:val="none" w:sz="0" w:space="0" w:color="auto"/>
            <w:right w:val="none" w:sz="0" w:space="0" w:color="auto"/>
          </w:divBdr>
          <w:divsChild>
            <w:div w:id="161284815">
              <w:marLeft w:val="0"/>
              <w:marRight w:val="0"/>
              <w:marTop w:val="0"/>
              <w:marBottom w:val="0"/>
              <w:divBdr>
                <w:top w:val="none" w:sz="0" w:space="0" w:color="auto"/>
                <w:left w:val="none" w:sz="0" w:space="0" w:color="auto"/>
                <w:bottom w:val="none" w:sz="0" w:space="0" w:color="auto"/>
                <w:right w:val="none" w:sz="0" w:space="0" w:color="auto"/>
              </w:divBdr>
              <w:divsChild>
                <w:div w:id="120648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11251">
          <w:marLeft w:val="-225"/>
          <w:marRight w:val="-225"/>
          <w:marTop w:val="0"/>
          <w:marBottom w:val="75"/>
          <w:divBdr>
            <w:top w:val="none" w:sz="0" w:space="0" w:color="auto"/>
            <w:left w:val="none" w:sz="0" w:space="0" w:color="auto"/>
            <w:bottom w:val="none" w:sz="0" w:space="0" w:color="auto"/>
            <w:right w:val="none" w:sz="0" w:space="0" w:color="auto"/>
          </w:divBdr>
          <w:divsChild>
            <w:div w:id="1996058188">
              <w:marLeft w:val="0"/>
              <w:marRight w:val="0"/>
              <w:marTop w:val="0"/>
              <w:marBottom w:val="0"/>
              <w:divBdr>
                <w:top w:val="none" w:sz="0" w:space="0" w:color="auto"/>
                <w:left w:val="none" w:sz="0" w:space="0" w:color="auto"/>
                <w:bottom w:val="none" w:sz="0" w:space="0" w:color="auto"/>
                <w:right w:val="none" w:sz="0" w:space="0" w:color="auto"/>
              </w:divBdr>
              <w:divsChild>
                <w:div w:id="6858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0447">
          <w:marLeft w:val="-225"/>
          <w:marRight w:val="-225"/>
          <w:marTop w:val="0"/>
          <w:marBottom w:val="75"/>
          <w:divBdr>
            <w:top w:val="none" w:sz="0" w:space="0" w:color="auto"/>
            <w:left w:val="none" w:sz="0" w:space="0" w:color="auto"/>
            <w:bottom w:val="none" w:sz="0" w:space="0" w:color="auto"/>
            <w:right w:val="none" w:sz="0" w:space="0" w:color="auto"/>
          </w:divBdr>
          <w:divsChild>
            <w:div w:id="1451627039">
              <w:marLeft w:val="0"/>
              <w:marRight w:val="0"/>
              <w:marTop w:val="0"/>
              <w:marBottom w:val="0"/>
              <w:divBdr>
                <w:top w:val="none" w:sz="0" w:space="0" w:color="auto"/>
                <w:left w:val="none" w:sz="0" w:space="0" w:color="auto"/>
                <w:bottom w:val="none" w:sz="0" w:space="0" w:color="auto"/>
                <w:right w:val="none" w:sz="0" w:space="0" w:color="auto"/>
              </w:divBdr>
              <w:divsChild>
                <w:div w:id="16921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5110">
          <w:marLeft w:val="-225"/>
          <w:marRight w:val="-225"/>
          <w:marTop w:val="0"/>
          <w:marBottom w:val="75"/>
          <w:divBdr>
            <w:top w:val="none" w:sz="0" w:space="0" w:color="auto"/>
            <w:left w:val="none" w:sz="0" w:space="0" w:color="auto"/>
            <w:bottom w:val="none" w:sz="0" w:space="0" w:color="auto"/>
            <w:right w:val="none" w:sz="0" w:space="0" w:color="auto"/>
          </w:divBdr>
          <w:divsChild>
            <w:div w:id="904603674">
              <w:marLeft w:val="0"/>
              <w:marRight w:val="0"/>
              <w:marTop w:val="0"/>
              <w:marBottom w:val="0"/>
              <w:divBdr>
                <w:top w:val="none" w:sz="0" w:space="0" w:color="auto"/>
                <w:left w:val="none" w:sz="0" w:space="0" w:color="auto"/>
                <w:bottom w:val="none" w:sz="0" w:space="0" w:color="auto"/>
                <w:right w:val="none" w:sz="0" w:space="0" w:color="auto"/>
              </w:divBdr>
              <w:divsChild>
                <w:div w:id="3938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60467">
          <w:marLeft w:val="-225"/>
          <w:marRight w:val="-225"/>
          <w:marTop w:val="0"/>
          <w:marBottom w:val="75"/>
          <w:divBdr>
            <w:top w:val="none" w:sz="0" w:space="0" w:color="auto"/>
            <w:left w:val="none" w:sz="0" w:space="0" w:color="auto"/>
            <w:bottom w:val="none" w:sz="0" w:space="0" w:color="auto"/>
            <w:right w:val="none" w:sz="0" w:space="0" w:color="auto"/>
          </w:divBdr>
          <w:divsChild>
            <w:div w:id="2010713069">
              <w:marLeft w:val="0"/>
              <w:marRight w:val="0"/>
              <w:marTop w:val="0"/>
              <w:marBottom w:val="0"/>
              <w:divBdr>
                <w:top w:val="none" w:sz="0" w:space="0" w:color="auto"/>
                <w:left w:val="none" w:sz="0" w:space="0" w:color="auto"/>
                <w:bottom w:val="none" w:sz="0" w:space="0" w:color="auto"/>
                <w:right w:val="none" w:sz="0" w:space="0" w:color="auto"/>
              </w:divBdr>
              <w:divsChild>
                <w:div w:id="21274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96022">
          <w:marLeft w:val="-225"/>
          <w:marRight w:val="-225"/>
          <w:marTop w:val="0"/>
          <w:marBottom w:val="75"/>
          <w:divBdr>
            <w:top w:val="none" w:sz="0" w:space="0" w:color="auto"/>
            <w:left w:val="none" w:sz="0" w:space="0" w:color="auto"/>
            <w:bottom w:val="none" w:sz="0" w:space="0" w:color="auto"/>
            <w:right w:val="none" w:sz="0" w:space="0" w:color="auto"/>
          </w:divBdr>
          <w:divsChild>
            <w:div w:id="1006590633">
              <w:marLeft w:val="0"/>
              <w:marRight w:val="0"/>
              <w:marTop w:val="0"/>
              <w:marBottom w:val="0"/>
              <w:divBdr>
                <w:top w:val="none" w:sz="0" w:space="0" w:color="auto"/>
                <w:left w:val="none" w:sz="0" w:space="0" w:color="auto"/>
                <w:bottom w:val="none" w:sz="0" w:space="0" w:color="auto"/>
                <w:right w:val="none" w:sz="0" w:space="0" w:color="auto"/>
              </w:divBdr>
              <w:divsChild>
                <w:div w:id="154941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43115">
          <w:marLeft w:val="-225"/>
          <w:marRight w:val="-225"/>
          <w:marTop w:val="0"/>
          <w:marBottom w:val="75"/>
          <w:divBdr>
            <w:top w:val="none" w:sz="0" w:space="0" w:color="auto"/>
            <w:left w:val="none" w:sz="0" w:space="0" w:color="auto"/>
            <w:bottom w:val="none" w:sz="0" w:space="0" w:color="auto"/>
            <w:right w:val="none" w:sz="0" w:space="0" w:color="auto"/>
          </w:divBdr>
          <w:divsChild>
            <w:div w:id="722799551">
              <w:marLeft w:val="0"/>
              <w:marRight w:val="0"/>
              <w:marTop w:val="0"/>
              <w:marBottom w:val="0"/>
              <w:divBdr>
                <w:top w:val="none" w:sz="0" w:space="0" w:color="auto"/>
                <w:left w:val="none" w:sz="0" w:space="0" w:color="auto"/>
                <w:bottom w:val="none" w:sz="0" w:space="0" w:color="auto"/>
                <w:right w:val="none" w:sz="0" w:space="0" w:color="auto"/>
              </w:divBdr>
              <w:divsChild>
                <w:div w:id="1596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43224">
          <w:marLeft w:val="-225"/>
          <w:marRight w:val="-225"/>
          <w:marTop w:val="0"/>
          <w:marBottom w:val="75"/>
          <w:divBdr>
            <w:top w:val="none" w:sz="0" w:space="0" w:color="auto"/>
            <w:left w:val="none" w:sz="0" w:space="0" w:color="auto"/>
            <w:bottom w:val="none" w:sz="0" w:space="0" w:color="auto"/>
            <w:right w:val="none" w:sz="0" w:space="0" w:color="auto"/>
          </w:divBdr>
          <w:divsChild>
            <w:div w:id="872812453">
              <w:marLeft w:val="0"/>
              <w:marRight w:val="0"/>
              <w:marTop w:val="0"/>
              <w:marBottom w:val="0"/>
              <w:divBdr>
                <w:top w:val="none" w:sz="0" w:space="0" w:color="auto"/>
                <w:left w:val="none" w:sz="0" w:space="0" w:color="auto"/>
                <w:bottom w:val="none" w:sz="0" w:space="0" w:color="auto"/>
                <w:right w:val="none" w:sz="0" w:space="0" w:color="auto"/>
              </w:divBdr>
              <w:divsChild>
                <w:div w:id="63664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F983E-38E8-487F-8D4E-8219C06A5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9</Pages>
  <Words>3369</Words>
  <Characters>19207</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Кудряшова Ирина Александровна</cp:lastModifiedBy>
  <cp:revision>20</cp:revision>
  <cp:lastPrinted>2026-01-26T12:56:00Z</cp:lastPrinted>
  <dcterms:created xsi:type="dcterms:W3CDTF">2026-05-13T11:15:00Z</dcterms:created>
  <dcterms:modified xsi:type="dcterms:W3CDTF">2026-06-11T07:16:00Z</dcterms:modified>
</cp:coreProperties>
</file>