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1435A" w14:textId="6B463512" w:rsidR="00D77611" w:rsidRPr="005A085D" w:rsidRDefault="00AA59D8" w:rsidP="005A085D">
      <w:pPr>
        <w:autoSpaceDE w:val="0"/>
        <w:autoSpaceDN w:val="0"/>
        <w:adjustRightInd w:val="0"/>
        <w:spacing w:after="0" w:line="240" w:lineRule="auto"/>
        <w:ind w:firstLine="567"/>
        <w:contextualSpacing/>
        <w:jc w:val="center"/>
        <w:rPr>
          <w:rFonts w:ascii="Times New Roman" w:hAnsi="Times New Roman" w:cs="Times New Roman"/>
          <w:b/>
        </w:rPr>
      </w:pPr>
      <w:r w:rsidRPr="005A085D">
        <w:rPr>
          <w:rFonts w:ascii="Times New Roman" w:hAnsi="Times New Roman" w:cs="Times New Roman"/>
          <w:b/>
        </w:rPr>
        <w:t>ДОГОВОР</w:t>
      </w:r>
      <w:r w:rsidR="00BB3CC7" w:rsidRPr="005A085D">
        <w:rPr>
          <w:rFonts w:ascii="Times New Roman" w:hAnsi="Times New Roman" w:cs="Times New Roman"/>
          <w:b/>
        </w:rPr>
        <w:t xml:space="preserve"> </w:t>
      </w:r>
      <w:r w:rsidR="00D77611" w:rsidRPr="005A085D">
        <w:rPr>
          <w:rFonts w:ascii="Times New Roman" w:hAnsi="Times New Roman" w:cs="Times New Roman"/>
          <w:b/>
        </w:rPr>
        <w:t xml:space="preserve">№ </w:t>
      </w:r>
    </w:p>
    <w:p w14:paraId="2081BB19" w14:textId="085316B1" w:rsidR="002C363A" w:rsidRDefault="00BB3CC7" w:rsidP="005A085D">
      <w:pPr>
        <w:autoSpaceDE w:val="0"/>
        <w:autoSpaceDN w:val="0"/>
        <w:adjustRightInd w:val="0"/>
        <w:spacing w:after="0" w:line="240" w:lineRule="auto"/>
        <w:ind w:firstLine="567"/>
        <w:contextualSpacing/>
        <w:jc w:val="center"/>
        <w:rPr>
          <w:rFonts w:ascii="Times New Roman" w:hAnsi="Times New Roman" w:cs="Times New Roman"/>
          <w:b/>
        </w:rPr>
      </w:pPr>
      <w:r w:rsidRPr="005A085D">
        <w:rPr>
          <w:rFonts w:ascii="Times New Roman" w:hAnsi="Times New Roman" w:cs="Times New Roman"/>
          <w:b/>
        </w:rPr>
        <w:t xml:space="preserve">на </w:t>
      </w:r>
      <w:r w:rsidR="00AA59D8" w:rsidRPr="005A085D">
        <w:rPr>
          <w:rFonts w:ascii="Times New Roman" w:hAnsi="Times New Roman" w:cs="Times New Roman"/>
          <w:b/>
        </w:rPr>
        <w:t>п</w:t>
      </w:r>
      <w:r w:rsidR="002C363A" w:rsidRPr="005A085D">
        <w:rPr>
          <w:rFonts w:ascii="Times New Roman" w:hAnsi="Times New Roman" w:cs="Times New Roman"/>
          <w:b/>
        </w:rPr>
        <w:t xml:space="preserve">оставку </w:t>
      </w:r>
      <w:r w:rsidR="00B2319C">
        <w:rPr>
          <w:rFonts w:ascii="Times New Roman" w:hAnsi="Times New Roman" w:cs="Times New Roman"/>
          <w:b/>
        </w:rPr>
        <w:t>товара</w:t>
      </w:r>
    </w:p>
    <w:p w14:paraId="11285BFB" w14:textId="77777777" w:rsidR="00BB3CC7" w:rsidRPr="005A085D" w:rsidRDefault="00BB3CC7" w:rsidP="005A085D">
      <w:pPr>
        <w:autoSpaceDE w:val="0"/>
        <w:autoSpaceDN w:val="0"/>
        <w:adjustRightInd w:val="0"/>
        <w:spacing w:after="0" w:line="240" w:lineRule="auto"/>
        <w:ind w:firstLine="567"/>
        <w:contextualSpacing/>
        <w:rPr>
          <w:rFonts w:ascii="Times New Roman" w:hAnsi="Times New Roman" w:cs="Times New Roman"/>
          <w:bCs/>
        </w:rPr>
      </w:pPr>
    </w:p>
    <w:p w14:paraId="545D6055" w14:textId="41CD2ED2" w:rsidR="00BB3CC7" w:rsidRPr="005A085D" w:rsidRDefault="00D77611" w:rsidP="005A085D">
      <w:pPr>
        <w:autoSpaceDE w:val="0"/>
        <w:autoSpaceDN w:val="0"/>
        <w:adjustRightInd w:val="0"/>
        <w:spacing w:after="0" w:line="240" w:lineRule="auto"/>
        <w:contextualSpacing/>
        <w:rPr>
          <w:rFonts w:ascii="Times New Roman" w:hAnsi="Times New Roman" w:cs="Times New Roman"/>
          <w:bCs/>
        </w:rPr>
      </w:pPr>
      <w:r w:rsidRPr="005A085D">
        <w:rPr>
          <w:rFonts w:ascii="Times New Roman" w:hAnsi="Times New Roman" w:cs="Times New Roman"/>
          <w:bCs/>
        </w:rPr>
        <w:t>Санкт-Петербург</w:t>
      </w:r>
    </w:p>
    <w:p w14:paraId="1D4586E8" w14:textId="2B339672" w:rsidR="00BB3CC7" w:rsidRPr="005A085D" w:rsidRDefault="009A6F46" w:rsidP="005A085D">
      <w:pPr>
        <w:autoSpaceDE w:val="0"/>
        <w:autoSpaceDN w:val="0"/>
        <w:adjustRightInd w:val="0"/>
        <w:spacing w:after="0" w:line="240" w:lineRule="auto"/>
        <w:ind w:firstLine="567"/>
        <w:contextualSpacing/>
        <w:jc w:val="right"/>
        <w:rPr>
          <w:rFonts w:ascii="Times New Roman" w:hAnsi="Times New Roman" w:cs="Times New Roman"/>
          <w:bCs/>
        </w:rPr>
      </w:pPr>
      <w:r w:rsidRPr="005A085D">
        <w:rPr>
          <w:rFonts w:ascii="Times New Roman" w:hAnsi="Times New Roman" w:cs="Times New Roman"/>
          <w:bCs/>
        </w:rPr>
        <w:t>__</w:t>
      </w:r>
      <w:proofErr w:type="gramStart"/>
      <w:r w:rsidRPr="005A085D">
        <w:rPr>
          <w:rFonts w:ascii="Times New Roman" w:hAnsi="Times New Roman" w:cs="Times New Roman"/>
          <w:bCs/>
        </w:rPr>
        <w:t>_._</w:t>
      </w:r>
      <w:proofErr w:type="gramEnd"/>
      <w:r w:rsidRPr="005A085D">
        <w:rPr>
          <w:rFonts w:ascii="Times New Roman" w:hAnsi="Times New Roman" w:cs="Times New Roman"/>
          <w:bCs/>
        </w:rPr>
        <w:t>__.202</w:t>
      </w:r>
      <w:r w:rsidR="000E2F1C">
        <w:rPr>
          <w:rFonts w:ascii="Times New Roman" w:hAnsi="Times New Roman" w:cs="Times New Roman"/>
          <w:bCs/>
        </w:rPr>
        <w:t>6</w:t>
      </w:r>
    </w:p>
    <w:p w14:paraId="5FBFB7FA" w14:textId="77777777" w:rsidR="00B2319C" w:rsidRDefault="00B2319C" w:rsidP="005A085D">
      <w:pPr>
        <w:pStyle w:val="a7"/>
        <w:tabs>
          <w:tab w:val="left" w:pos="993"/>
        </w:tabs>
        <w:ind w:firstLine="567"/>
        <w:jc w:val="both"/>
        <w:rPr>
          <w:rStyle w:val="a9"/>
          <w:rFonts w:ascii="Times New Roman" w:hAnsi="Times New Roman"/>
        </w:rPr>
      </w:pPr>
    </w:p>
    <w:p w14:paraId="3B27338D" w14:textId="77777777" w:rsidR="002E2279" w:rsidRPr="002E2279" w:rsidRDefault="002E2279" w:rsidP="002E2279">
      <w:pPr>
        <w:spacing w:after="0" w:line="240" w:lineRule="auto"/>
        <w:ind w:firstLine="567"/>
        <w:jc w:val="both"/>
        <w:rPr>
          <w:rFonts w:ascii="Times New Roman" w:hAnsi="Times New Roman" w:cs="Times New Roman"/>
        </w:rPr>
      </w:pPr>
      <w:r w:rsidRPr="002E2279">
        <w:rPr>
          <w:rFonts w:ascii="Times New Roman" w:hAnsi="Times New Roman" w:cs="Times New Roman"/>
          <w:b/>
          <w:bCs/>
        </w:rPr>
        <w:t>Санкт-Петербургское государственное бюджетное учреждение культуры «Санкт-Петербургский Большой театр кукол»,</w:t>
      </w:r>
      <w:r w:rsidRPr="002E2279">
        <w:rPr>
          <w:rFonts w:ascii="Times New Roman" w:hAnsi="Times New Roman" w:cs="Times New Roman"/>
        </w:rPr>
        <w:t xml:space="preserve"> в лице директора Купец Анжелы Владимировны, действующего на основании Устава, именуемое в дальнейшем "Заказчик", с одной стороны, и </w:t>
      </w:r>
    </w:p>
    <w:p w14:paraId="2DF63082" w14:textId="148B9FC6" w:rsidR="00AA59D8" w:rsidRPr="002E2279" w:rsidRDefault="00AA59D8" w:rsidP="005A085D">
      <w:pPr>
        <w:spacing w:after="0" w:line="240" w:lineRule="auto"/>
        <w:ind w:firstLine="567"/>
        <w:jc w:val="both"/>
        <w:rPr>
          <w:rFonts w:ascii="Times New Roman" w:eastAsia="Times New Roman" w:hAnsi="Times New Roman" w:cs="Times New Roman"/>
          <w:color w:val="000000"/>
          <w:lang w:eastAsia="ru-RU"/>
        </w:rPr>
      </w:pPr>
      <w:r w:rsidRPr="002E2279">
        <w:rPr>
          <w:rFonts w:ascii="Times New Roman" w:eastAsia="Times New Roman" w:hAnsi="Times New Roman" w:cs="Times New Roman"/>
          <w:color w:val="000000"/>
          <w:lang w:eastAsia="ru-RU"/>
        </w:rPr>
        <w:t>_________________________________________, именуемое в дальнейшем «Поставщик», в лице __________________, действующего на основании _____________________________________</w:t>
      </w:r>
      <w:r w:rsidR="002469BF" w:rsidRPr="002E2279">
        <w:rPr>
          <w:rFonts w:ascii="Times New Roman" w:eastAsia="Times New Roman" w:hAnsi="Times New Roman" w:cs="Times New Roman"/>
          <w:color w:val="000000"/>
          <w:lang w:eastAsia="ru-RU"/>
        </w:rPr>
        <w:t>,</w:t>
      </w:r>
      <w:r w:rsidRPr="002E2279">
        <w:rPr>
          <w:rFonts w:ascii="Times New Roman" w:eastAsia="Times New Roman" w:hAnsi="Times New Roman" w:cs="Times New Roman"/>
          <w:color w:val="000000"/>
          <w:lang w:eastAsia="ru-RU"/>
        </w:rPr>
        <w:t xml:space="preserve"> с другой стороны, совместно именуемые «Стороны», руководствуясь </w:t>
      </w:r>
      <w:r w:rsidR="00407071" w:rsidRPr="002E2279">
        <w:rPr>
          <w:rFonts w:ascii="Times New Roman" w:eastAsia="Times New Roman" w:hAnsi="Times New Roman" w:cs="Times New Roman"/>
          <w:color w:val="000000"/>
          <w:lang w:eastAsia="ru-RU"/>
        </w:rPr>
        <w:t>положениями</w:t>
      </w:r>
      <w:r w:rsidRPr="002E2279">
        <w:rPr>
          <w:rFonts w:ascii="Times New Roman" w:eastAsia="Times New Roman" w:hAnsi="Times New Roman" w:cs="Times New Roman"/>
          <w:color w:val="000000"/>
          <w:lang w:eastAsia="ru-RU"/>
        </w:rPr>
        <w:t xml:space="preserve"> </w:t>
      </w:r>
      <w:r w:rsidR="00407071" w:rsidRPr="002E2279">
        <w:rPr>
          <w:rFonts w:ascii="Times New Roman" w:eastAsia="Times New Roman" w:hAnsi="Times New Roman" w:cs="Times New Roman"/>
          <w:color w:val="000000"/>
          <w:lang w:eastAsia="ru-RU"/>
        </w:rPr>
        <w:t xml:space="preserve">п. </w:t>
      </w:r>
      <w:r w:rsidR="00024B1D">
        <w:rPr>
          <w:rFonts w:ascii="Times New Roman" w:eastAsia="Times New Roman" w:hAnsi="Times New Roman" w:cs="Times New Roman"/>
          <w:color w:val="000000"/>
          <w:lang w:eastAsia="ru-RU"/>
        </w:rPr>
        <w:t xml:space="preserve">5 </w:t>
      </w:r>
      <w:r w:rsidR="00407071" w:rsidRPr="002E2279">
        <w:rPr>
          <w:rFonts w:ascii="Times New Roman" w:eastAsia="Times New Roman" w:hAnsi="Times New Roman" w:cs="Times New Roman"/>
          <w:color w:val="000000"/>
          <w:lang w:eastAsia="ru-RU"/>
        </w:rPr>
        <w:t xml:space="preserve">ч. 1. ст. 93 </w:t>
      </w:r>
      <w:r w:rsidRPr="002E2279">
        <w:rPr>
          <w:rFonts w:ascii="Times New Roman" w:eastAsia="Times New Roman" w:hAnsi="Times New Roman" w:cs="Times New Roman"/>
          <w:color w:val="000000"/>
          <w:lang w:eastAsia="ru-RU"/>
        </w:rPr>
        <w:t xml:space="preserve">Федерального закона от 05.04.2013 г. № 44-ФЗ «О </w:t>
      </w:r>
      <w:r w:rsidR="002D6B74">
        <w:rPr>
          <w:rFonts w:ascii="Times New Roman" w:eastAsia="Times New Roman" w:hAnsi="Times New Roman" w:cs="Times New Roman"/>
          <w:color w:val="000000"/>
          <w:lang w:eastAsia="ru-RU"/>
        </w:rPr>
        <w:t>Договор</w:t>
      </w:r>
      <w:r w:rsidRPr="002E2279">
        <w:rPr>
          <w:rFonts w:ascii="Times New Roman" w:eastAsia="Times New Roman" w:hAnsi="Times New Roman" w:cs="Times New Roman"/>
          <w:color w:val="000000"/>
          <w:lang w:eastAsia="ru-RU"/>
        </w:rPr>
        <w:t>ной системе в сфере закупок товаров, работ, услуг для обеспечения государственных и муниципальных нужд»</w:t>
      </w:r>
      <w:r w:rsidR="00581FDA" w:rsidRPr="002E2279">
        <w:rPr>
          <w:rFonts w:ascii="Times New Roman" w:eastAsia="Times New Roman" w:hAnsi="Times New Roman" w:cs="Times New Roman"/>
          <w:color w:val="000000"/>
          <w:lang w:eastAsia="ru-RU"/>
        </w:rPr>
        <w:t>,</w:t>
      </w:r>
      <w:r w:rsidRPr="002E2279">
        <w:rPr>
          <w:rFonts w:ascii="Times New Roman" w:eastAsia="Times New Roman" w:hAnsi="Times New Roman" w:cs="Times New Roman"/>
          <w:color w:val="000000"/>
          <w:lang w:eastAsia="ru-RU"/>
        </w:rPr>
        <w:t xml:space="preserve"> заключили настоящий Договор (далее - Договор) о нижеследующем:</w:t>
      </w:r>
    </w:p>
    <w:p w14:paraId="6F53F8FD" w14:textId="77777777" w:rsidR="00BB3CC7" w:rsidRPr="002E2279" w:rsidRDefault="00BB3CC7" w:rsidP="005A085D">
      <w:pPr>
        <w:autoSpaceDE w:val="0"/>
        <w:autoSpaceDN w:val="0"/>
        <w:adjustRightInd w:val="0"/>
        <w:spacing w:after="0" w:line="240" w:lineRule="auto"/>
        <w:ind w:firstLine="567"/>
        <w:contextualSpacing/>
        <w:rPr>
          <w:rFonts w:ascii="Times New Roman" w:hAnsi="Times New Roman" w:cs="Times New Roman"/>
          <w:bCs/>
        </w:rPr>
      </w:pPr>
    </w:p>
    <w:p w14:paraId="0383FAA0" w14:textId="2DF8F7EE" w:rsidR="00BB3CC7" w:rsidRPr="005A085D" w:rsidRDefault="00BB3CC7" w:rsidP="005A085D">
      <w:pPr>
        <w:pStyle w:val="a3"/>
        <w:numPr>
          <w:ilvl w:val="0"/>
          <w:numId w:val="1"/>
        </w:numPr>
        <w:autoSpaceDE w:val="0"/>
        <w:autoSpaceDN w:val="0"/>
        <w:adjustRightInd w:val="0"/>
        <w:spacing w:after="0" w:line="240" w:lineRule="auto"/>
        <w:ind w:left="0" w:firstLine="567"/>
        <w:jc w:val="center"/>
        <w:outlineLvl w:val="0"/>
        <w:rPr>
          <w:rFonts w:ascii="Times New Roman" w:hAnsi="Times New Roman" w:cs="Times New Roman"/>
          <w:b/>
        </w:rPr>
      </w:pPr>
      <w:r w:rsidRPr="005A085D">
        <w:rPr>
          <w:rFonts w:ascii="Times New Roman" w:hAnsi="Times New Roman" w:cs="Times New Roman"/>
          <w:b/>
        </w:rPr>
        <w:t xml:space="preserve">Предмет </w:t>
      </w:r>
      <w:r w:rsidR="00AA59D8" w:rsidRPr="005A085D">
        <w:rPr>
          <w:rFonts w:ascii="Times New Roman" w:hAnsi="Times New Roman" w:cs="Times New Roman"/>
          <w:b/>
        </w:rPr>
        <w:t>Договора</w:t>
      </w:r>
    </w:p>
    <w:p w14:paraId="1F2E2173" w14:textId="69861B8A" w:rsidR="002C2DB2" w:rsidRPr="009025B8" w:rsidRDefault="00BB3CC7" w:rsidP="005A085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В соответствии с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Поставщик обязуется в порядке и </w:t>
      </w:r>
      <w:r w:rsidR="00581FDA" w:rsidRPr="005A085D">
        <w:rPr>
          <w:rFonts w:ascii="Times New Roman" w:hAnsi="Times New Roman" w:cs="Times New Roman"/>
          <w:bCs/>
        </w:rPr>
        <w:t>сроки,</w:t>
      </w:r>
      <w:r w:rsidRPr="005A085D">
        <w:rPr>
          <w:rFonts w:ascii="Times New Roman" w:hAnsi="Times New Roman" w:cs="Times New Roman"/>
          <w:bCs/>
        </w:rPr>
        <w:t xml:space="preserve"> предусмотренные </w:t>
      </w:r>
      <w:r w:rsidR="00AA59D8" w:rsidRPr="009025B8">
        <w:rPr>
          <w:rFonts w:ascii="Times New Roman" w:hAnsi="Times New Roman" w:cs="Times New Roman"/>
          <w:bCs/>
        </w:rPr>
        <w:t>Договором</w:t>
      </w:r>
      <w:r w:rsidRPr="009025B8">
        <w:rPr>
          <w:rFonts w:ascii="Times New Roman" w:hAnsi="Times New Roman" w:cs="Times New Roman"/>
          <w:bCs/>
        </w:rPr>
        <w:t xml:space="preserve">, осуществить </w:t>
      </w:r>
      <w:r w:rsidRPr="008B2C57">
        <w:rPr>
          <w:rFonts w:ascii="Times New Roman" w:hAnsi="Times New Roman" w:cs="Times New Roman"/>
          <w:bCs/>
          <w:u w:val="single"/>
        </w:rPr>
        <w:t>поставку</w:t>
      </w:r>
      <w:r w:rsidR="002D6B74">
        <w:rPr>
          <w:rFonts w:ascii="Times New Roman" w:hAnsi="Times New Roman" w:cs="Times New Roman"/>
          <w:bCs/>
          <w:u w:val="single"/>
        </w:rPr>
        <w:t xml:space="preserve"> </w:t>
      </w:r>
      <w:r w:rsidR="000E2F1C">
        <w:rPr>
          <w:rFonts w:ascii="Times New Roman" w:hAnsi="Times New Roman" w:cs="Times New Roman"/>
          <w:bCs/>
          <w:u w:val="single"/>
        </w:rPr>
        <w:t>контроллера (пульта управления музыкой, живая ударная панель)</w:t>
      </w:r>
      <w:r w:rsidR="002D6B74" w:rsidRPr="002D6B74">
        <w:rPr>
          <w:rFonts w:ascii="Times New Roman" w:hAnsi="Times New Roman" w:cs="Times New Roman"/>
          <w:bCs/>
          <w:u w:val="single"/>
        </w:rPr>
        <w:t xml:space="preserve"> </w:t>
      </w:r>
      <w:r w:rsidR="00682774" w:rsidRPr="009025B8">
        <w:rPr>
          <w:rFonts w:ascii="Times New Roman" w:hAnsi="Times New Roman" w:cs="Times New Roman"/>
          <w:b/>
          <w:bCs/>
          <w:i/>
          <w:u w:val="single"/>
        </w:rPr>
        <w:t>(</w:t>
      </w:r>
      <w:r w:rsidRPr="009025B8">
        <w:rPr>
          <w:rFonts w:ascii="Times New Roman" w:hAnsi="Times New Roman" w:cs="Times New Roman"/>
          <w:bCs/>
        </w:rPr>
        <w:t>далее - Товар), а Заказчик обязуется принять и оплатить</w:t>
      </w:r>
      <w:r w:rsidR="00581FDA" w:rsidRPr="009025B8">
        <w:rPr>
          <w:rFonts w:ascii="Times New Roman" w:hAnsi="Times New Roman" w:cs="Times New Roman"/>
          <w:bCs/>
        </w:rPr>
        <w:t xml:space="preserve"> поставленный </w:t>
      </w:r>
      <w:r w:rsidRPr="009025B8">
        <w:rPr>
          <w:rFonts w:ascii="Times New Roman" w:hAnsi="Times New Roman" w:cs="Times New Roman"/>
          <w:bCs/>
        </w:rPr>
        <w:t xml:space="preserve">Товар в порядке и на условиях, предусмотренных </w:t>
      </w:r>
      <w:r w:rsidR="00AA59D8" w:rsidRPr="009025B8">
        <w:rPr>
          <w:rFonts w:ascii="Times New Roman" w:hAnsi="Times New Roman" w:cs="Times New Roman"/>
          <w:bCs/>
        </w:rPr>
        <w:t>Договором</w:t>
      </w:r>
      <w:r w:rsidRPr="009025B8">
        <w:rPr>
          <w:rFonts w:ascii="Times New Roman" w:hAnsi="Times New Roman" w:cs="Times New Roman"/>
          <w:bCs/>
        </w:rPr>
        <w:t>.</w:t>
      </w:r>
    </w:p>
    <w:p w14:paraId="47C603EE" w14:textId="50042688" w:rsidR="00BB3CC7" w:rsidRPr="009025B8" w:rsidRDefault="00BB3CC7" w:rsidP="005A085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sidRPr="009025B8">
        <w:rPr>
          <w:rFonts w:ascii="Times New Roman" w:hAnsi="Times New Roman" w:cs="Times New Roman"/>
          <w:bCs/>
        </w:rPr>
        <w:t xml:space="preserve">Наименование и количество поставляемого Товара указаны в </w:t>
      </w:r>
      <w:hyperlink w:anchor="Par678" w:history="1">
        <w:r w:rsidRPr="009025B8">
          <w:rPr>
            <w:rFonts w:ascii="Times New Roman" w:hAnsi="Times New Roman" w:cs="Times New Roman"/>
            <w:bCs/>
          </w:rPr>
          <w:t>Спецификации</w:t>
        </w:r>
      </w:hyperlink>
      <w:r w:rsidRPr="009025B8">
        <w:rPr>
          <w:rFonts w:ascii="Times New Roman" w:hAnsi="Times New Roman" w:cs="Times New Roman"/>
          <w:bCs/>
        </w:rPr>
        <w:t xml:space="preserve"> (Приложение N 1 к </w:t>
      </w:r>
      <w:r w:rsidR="00AA59D8" w:rsidRPr="009025B8">
        <w:rPr>
          <w:rFonts w:ascii="Times New Roman" w:hAnsi="Times New Roman" w:cs="Times New Roman"/>
          <w:bCs/>
        </w:rPr>
        <w:t>Договору</w:t>
      </w:r>
      <w:r w:rsidRPr="009025B8">
        <w:rPr>
          <w:rFonts w:ascii="Times New Roman" w:hAnsi="Times New Roman" w:cs="Times New Roman"/>
          <w:bCs/>
        </w:rPr>
        <w:t xml:space="preserve">). Функциональные, технические и качественные характеристики Товара установлены в </w:t>
      </w:r>
      <w:r w:rsidR="00FD233A" w:rsidRPr="009025B8">
        <w:rPr>
          <w:rFonts w:ascii="Times New Roman" w:hAnsi="Times New Roman" w:cs="Times New Roman"/>
        </w:rPr>
        <w:t xml:space="preserve">Техническом задании </w:t>
      </w:r>
      <w:r w:rsidRPr="009025B8">
        <w:rPr>
          <w:rFonts w:ascii="Times New Roman" w:hAnsi="Times New Roman" w:cs="Times New Roman"/>
          <w:bCs/>
        </w:rPr>
        <w:t xml:space="preserve">(Приложение N 2 к </w:t>
      </w:r>
      <w:r w:rsidR="00AA59D8" w:rsidRPr="009025B8">
        <w:rPr>
          <w:rFonts w:ascii="Times New Roman" w:hAnsi="Times New Roman" w:cs="Times New Roman"/>
          <w:bCs/>
        </w:rPr>
        <w:t>Договору</w:t>
      </w:r>
      <w:r w:rsidRPr="009025B8">
        <w:rPr>
          <w:rFonts w:ascii="Times New Roman" w:hAnsi="Times New Roman" w:cs="Times New Roman"/>
          <w:bCs/>
        </w:rPr>
        <w:t>).</w:t>
      </w:r>
    </w:p>
    <w:p w14:paraId="0DC9770E" w14:textId="410FB934" w:rsidR="009025B8" w:rsidRPr="002D6B74" w:rsidRDefault="00801AAF" w:rsidP="003B3230">
      <w:pPr>
        <w:pStyle w:val="a3"/>
        <w:widowControl w:val="0"/>
        <w:numPr>
          <w:ilvl w:val="1"/>
          <w:numId w:val="1"/>
        </w:numPr>
        <w:tabs>
          <w:tab w:val="left" w:pos="993"/>
        </w:tabs>
        <w:spacing w:after="0" w:line="240" w:lineRule="auto"/>
        <w:ind w:left="0" w:firstLine="567"/>
        <w:jc w:val="both"/>
        <w:rPr>
          <w:rFonts w:ascii="Times New Roman" w:hAnsi="Times New Roman" w:cs="Times New Roman"/>
          <w:b/>
        </w:rPr>
      </w:pPr>
      <w:r w:rsidRPr="003B3230">
        <w:rPr>
          <w:rFonts w:ascii="Times New Roman" w:hAnsi="Times New Roman" w:cs="Times New Roman"/>
        </w:rPr>
        <w:t xml:space="preserve">Срок поставки: </w:t>
      </w:r>
      <w:r w:rsidRPr="002D6B74">
        <w:rPr>
          <w:rFonts w:ascii="Times New Roman" w:hAnsi="Times New Roman" w:cs="Times New Roman"/>
        </w:rPr>
        <w:t xml:space="preserve">в течение </w:t>
      </w:r>
      <w:r w:rsidR="003B3230" w:rsidRPr="002D6B74">
        <w:rPr>
          <w:rFonts w:ascii="Times New Roman" w:hAnsi="Times New Roman" w:cs="Times New Roman"/>
          <w:bCs/>
        </w:rPr>
        <w:t xml:space="preserve">в течение </w:t>
      </w:r>
      <w:r w:rsidR="00C3576C">
        <w:rPr>
          <w:rFonts w:ascii="Times New Roman" w:hAnsi="Times New Roman" w:cs="Times New Roman"/>
          <w:bCs/>
        </w:rPr>
        <w:t>7</w:t>
      </w:r>
      <w:r w:rsidR="003B3230" w:rsidRPr="002D6B74">
        <w:rPr>
          <w:rFonts w:ascii="Times New Roman" w:hAnsi="Times New Roman" w:cs="Times New Roman"/>
          <w:bCs/>
        </w:rPr>
        <w:t xml:space="preserve"> (</w:t>
      </w:r>
      <w:r w:rsidR="00C3576C">
        <w:rPr>
          <w:rFonts w:ascii="Times New Roman" w:hAnsi="Times New Roman" w:cs="Times New Roman"/>
          <w:bCs/>
        </w:rPr>
        <w:t>семи</w:t>
      </w:r>
      <w:r w:rsidR="003B3230" w:rsidRPr="002D6B74">
        <w:rPr>
          <w:rFonts w:ascii="Times New Roman" w:hAnsi="Times New Roman" w:cs="Times New Roman"/>
          <w:bCs/>
        </w:rPr>
        <w:t>) рабочих дней после подписания сторонами Договора</w:t>
      </w:r>
      <w:r w:rsidRPr="002D6B74">
        <w:rPr>
          <w:rFonts w:ascii="Times New Roman" w:hAnsi="Times New Roman" w:cs="Times New Roman"/>
        </w:rPr>
        <w:t xml:space="preserve"> </w:t>
      </w:r>
      <w:r w:rsidR="009025B8" w:rsidRPr="002D6B74">
        <w:rPr>
          <w:rFonts w:ascii="Times New Roman" w:hAnsi="Times New Roman" w:cs="Times New Roman"/>
          <w:kern w:val="1"/>
        </w:rPr>
        <w:t>с правом досрочной поставки.</w:t>
      </w:r>
    </w:p>
    <w:p w14:paraId="011F2A67" w14:textId="0CC41AC4" w:rsidR="000B3182" w:rsidRPr="002D6B74" w:rsidRDefault="000B3182" w:rsidP="005A085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iCs/>
        </w:rPr>
      </w:pPr>
      <w:r w:rsidRPr="002D6B74">
        <w:rPr>
          <w:rFonts w:ascii="Times New Roman" w:hAnsi="Times New Roman" w:cs="Times New Roman"/>
          <w:iCs/>
        </w:rPr>
        <w:t xml:space="preserve">Поставка Товара осуществляется Поставщиком по адресу: г. Санкт-Петербург, </w:t>
      </w:r>
      <w:r w:rsidR="003B3230" w:rsidRPr="002D6B74">
        <w:rPr>
          <w:rFonts w:ascii="Times New Roman" w:hAnsi="Times New Roman" w:cs="Times New Roman"/>
          <w:iCs/>
        </w:rPr>
        <w:t>ул. Некрасова, д. 10-12, литер А.</w:t>
      </w:r>
    </w:p>
    <w:p w14:paraId="30075E72" w14:textId="77777777" w:rsidR="00A05C3D" w:rsidRPr="009025B8" w:rsidRDefault="00A05C3D" w:rsidP="00A05C3D">
      <w:pPr>
        <w:pStyle w:val="a3"/>
        <w:tabs>
          <w:tab w:val="left" w:pos="993"/>
        </w:tabs>
        <w:autoSpaceDE w:val="0"/>
        <w:autoSpaceDN w:val="0"/>
        <w:adjustRightInd w:val="0"/>
        <w:spacing w:after="0" w:line="240" w:lineRule="auto"/>
        <w:ind w:left="567"/>
        <w:jc w:val="both"/>
        <w:rPr>
          <w:rFonts w:ascii="Times New Roman" w:hAnsi="Times New Roman" w:cs="Times New Roman"/>
          <w:iCs/>
        </w:rPr>
      </w:pPr>
    </w:p>
    <w:p w14:paraId="7810BE5B" w14:textId="6A3793BA" w:rsidR="00BB3CC7" w:rsidRPr="005A085D" w:rsidRDefault="00BB3CC7" w:rsidP="005A085D">
      <w:pPr>
        <w:pStyle w:val="a3"/>
        <w:numPr>
          <w:ilvl w:val="0"/>
          <w:numId w:val="1"/>
        </w:numPr>
        <w:autoSpaceDE w:val="0"/>
        <w:autoSpaceDN w:val="0"/>
        <w:adjustRightInd w:val="0"/>
        <w:spacing w:after="0" w:line="240" w:lineRule="auto"/>
        <w:ind w:left="0" w:firstLine="567"/>
        <w:jc w:val="center"/>
        <w:outlineLvl w:val="0"/>
        <w:rPr>
          <w:rFonts w:ascii="Times New Roman" w:hAnsi="Times New Roman" w:cs="Times New Roman"/>
          <w:b/>
        </w:rPr>
      </w:pPr>
      <w:r w:rsidRPr="005A085D">
        <w:rPr>
          <w:rFonts w:ascii="Times New Roman" w:hAnsi="Times New Roman" w:cs="Times New Roman"/>
          <w:b/>
        </w:rPr>
        <w:t xml:space="preserve">Цена </w:t>
      </w:r>
      <w:r w:rsidR="00AA59D8" w:rsidRPr="005A085D">
        <w:rPr>
          <w:rFonts w:ascii="Times New Roman" w:hAnsi="Times New Roman" w:cs="Times New Roman"/>
          <w:b/>
        </w:rPr>
        <w:t xml:space="preserve">Договора </w:t>
      </w:r>
      <w:r w:rsidRPr="005A085D">
        <w:rPr>
          <w:rFonts w:ascii="Times New Roman" w:hAnsi="Times New Roman" w:cs="Times New Roman"/>
          <w:b/>
        </w:rPr>
        <w:t>и порядок расчетов</w:t>
      </w:r>
    </w:p>
    <w:p w14:paraId="4A222F5E" w14:textId="73A9F432" w:rsidR="002C2DB2" w:rsidRPr="005A085D" w:rsidRDefault="00667560" w:rsidP="00F45D53">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Цена </w:t>
      </w:r>
      <w:r w:rsidR="00AA59D8" w:rsidRPr="005A085D">
        <w:rPr>
          <w:rFonts w:ascii="Times New Roman" w:hAnsi="Times New Roman" w:cs="Times New Roman"/>
          <w:bCs/>
        </w:rPr>
        <w:t>Договора</w:t>
      </w:r>
      <w:r w:rsidR="0036317A" w:rsidRPr="005A085D">
        <w:rPr>
          <w:rFonts w:ascii="Times New Roman" w:hAnsi="Times New Roman" w:cs="Times New Roman"/>
          <w:bCs/>
        </w:rPr>
        <w:t xml:space="preserve"> согласно Спецификации (Приложение № 1) </w:t>
      </w:r>
      <w:r w:rsidR="00AA59D8" w:rsidRPr="005A085D">
        <w:rPr>
          <w:rFonts w:ascii="Times New Roman" w:hAnsi="Times New Roman" w:cs="Times New Roman"/>
          <w:bCs/>
        </w:rPr>
        <w:t xml:space="preserve"> </w:t>
      </w:r>
      <w:r w:rsidR="00BB3CC7" w:rsidRPr="005A085D">
        <w:rPr>
          <w:rFonts w:ascii="Times New Roman" w:hAnsi="Times New Roman" w:cs="Times New Roman"/>
          <w:bCs/>
        </w:rPr>
        <w:t xml:space="preserve">составляет __________ рублей ______ копеек (_______), в том числе НДС - (__ процентов) _______ рублей ______ копеек (______)/НДС не облагается на основании ___________ Налогового </w:t>
      </w:r>
      <w:hyperlink r:id="rId8" w:history="1">
        <w:r w:rsidR="00BB3CC7" w:rsidRPr="005A085D">
          <w:rPr>
            <w:rFonts w:ascii="Times New Roman" w:hAnsi="Times New Roman" w:cs="Times New Roman"/>
            <w:bCs/>
          </w:rPr>
          <w:t>кодекса</w:t>
        </w:r>
      </w:hyperlink>
      <w:r w:rsidR="002C2DB2" w:rsidRPr="005A085D">
        <w:rPr>
          <w:rFonts w:ascii="Times New Roman" w:hAnsi="Times New Roman" w:cs="Times New Roman"/>
          <w:bCs/>
        </w:rPr>
        <w:t xml:space="preserve"> Российской Федерации.</w:t>
      </w:r>
    </w:p>
    <w:p w14:paraId="465C673F" w14:textId="5AE35596" w:rsidR="00A42118" w:rsidRPr="005A085D" w:rsidRDefault="00A42118" w:rsidP="00F45D53">
      <w:pPr>
        <w:tabs>
          <w:tab w:val="num" w:pos="0"/>
          <w:tab w:val="left" w:pos="426"/>
          <w:tab w:val="left" w:pos="993"/>
        </w:tabs>
        <w:spacing w:after="0" w:line="240" w:lineRule="auto"/>
        <w:ind w:firstLine="567"/>
        <w:jc w:val="both"/>
        <w:rPr>
          <w:rFonts w:ascii="Times New Roman" w:hAnsi="Times New Roman" w:cs="Times New Roman"/>
          <w:bCs/>
          <w:i/>
          <w:sz w:val="20"/>
          <w:szCs w:val="20"/>
        </w:rPr>
      </w:pPr>
      <w:r w:rsidRPr="005A085D">
        <w:rPr>
          <w:rFonts w:ascii="Times New Roman" w:hAnsi="Times New Roman" w:cs="Times New Roman"/>
          <w:bCs/>
          <w:i/>
          <w:sz w:val="20"/>
          <w:szCs w:val="20"/>
        </w:rPr>
        <w:t xml:space="preserve">(В случае если </w:t>
      </w:r>
      <w:r w:rsidR="00581FDA">
        <w:rPr>
          <w:rFonts w:ascii="Times New Roman" w:hAnsi="Times New Roman" w:cs="Times New Roman"/>
          <w:bCs/>
          <w:i/>
          <w:sz w:val="20"/>
          <w:szCs w:val="20"/>
        </w:rPr>
        <w:t>поставляемый товар</w:t>
      </w:r>
      <w:r w:rsidRPr="005A085D">
        <w:rPr>
          <w:rFonts w:ascii="Times New Roman" w:hAnsi="Times New Roman" w:cs="Times New Roman"/>
          <w:bCs/>
          <w:i/>
          <w:sz w:val="20"/>
          <w:szCs w:val="20"/>
        </w:rPr>
        <w:t xml:space="preserve"> не подлежит налогообложению (освобождается от налогообложения) на территории </w:t>
      </w:r>
      <w:r w:rsidR="00B97EAD" w:rsidRPr="005A085D">
        <w:rPr>
          <w:rFonts w:ascii="Times New Roman" w:hAnsi="Times New Roman" w:cs="Times New Roman"/>
          <w:bCs/>
          <w:i/>
          <w:sz w:val="20"/>
          <w:szCs w:val="20"/>
        </w:rPr>
        <w:t>Российской Федерации,</w:t>
      </w:r>
      <w:r w:rsidRPr="005A085D">
        <w:rPr>
          <w:rFonts w:ascii="Times New Roman" w:hAnsi="Times New Roman" w:cs="Times New Roman"/>
          <w:bCs/>
          <w:i/>
          <w:sz w:val="20"/>
          <w:szCs w:val="20"/>
        </w:rPr>
        <w:t xml:space="preserve">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14:paraId="1C7FFF9E" w14:textId="0C49BEF6" w:rsidR="002C2DB2" w:rsidRPr="005A085D" w:rsidRDefault="00BB3CC7" w:rsidP="00F45D53">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Цена </w:t>
      </w:r>
      <w:r w:rsidR="00AA59D8" w:rsidRPr="005A085D">
        <w:rPr>
          <w:rFonts w:ascii="Times New Roman" w:hAnsi="Times New Roman" w:cs="Times New Roman"/>
          <w:bCs/>
        </w:rPr>
        <w:t xml:space="preserve">Договора </w:t>
      </w:r>
      <w:r w:rsidRPr="005A085D">
        <w:rPr>
          <w:rFonts w:ascii="Times New Roman" w:hAnsi="Times New Roman" w:cs="Times New Roman"/>
          <w:bCs/>
        </w:rPr>
        <w:t xml:space="preserve">включает в себя стоимость Товара, а также все расходы Поставщика, связанные с исполнением </w:t>
      </w:r>
      <w:r w:rsidR="00AA59D8" w:rsidRPr="005A085D">
        <w:rPr>
          <w:rFonts w:ascii="Times New Roman" w:hAnsi="Times New Roman" w:cs="Times New Roman"/>
          <w:bCs/>
        </w:rPr>
        <w:t>Договора</w:t>
      </w:r>
      <w:r w:rsidRPr="005A085D">
        <w:rPr>
          <w:rFonts w:ascii="Times New Roman" w:hAnsi="Times New Roman" w:cs="Times New Roman"/>
          <w:bCs/>
        </w:rPr>
        <w:t xml:space="preserve">, в том числе </w:t>
      </w:r>
      <w:r w:rsidR="00A1794D" w:rsidRPr="005A085D">
        <w:rPr>
          <w:rFonts w:ascii="Times New Roman" w:hAnsi="Times New Roman" w:cs="Times New Roman"/>
          <w:bCs/>
        </w:rPr>
        <w:t>расходы на упаковку, маркировку, доставку, разгрузку</w:t>
      </w:r>
      <w:r w:rsidR="00866FC3">
        <w:rPr>
          <w:rFonts w:ascii="Times New Roman" w:hAnsi="Times New Roman" w:cs="Times New Roman"/>
          <w:bCs/>
        </w:rPr>
        <w:t xml:space="preserve"> и подъем на этаж</w:t>
      </w:r>
      <w:r w:rsidR="00A1794D" w:rsidRPr="005A085D">
        <w:rPr>
          <w:rFonts w:ascii="Times New Roman" w:hAnsi="Times New Roman" w:cs="Times New Roman"/>
          <w:bCs/>
        </w:rPr>
        <w:t xml:space="preserve"> Товара</w:t>
      </w:r>
      <w:r w:rsidRPr="005A085D">
        <w:rPr>
          <w:rFonts w:ascii="Times New Roman" w:hAnsi="Times New Roman" w:cs="Times New Roman"/>
          <w:bCs/>
        </w:rPr>
        <w:t xml:space="preserve">,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w:t>
      </w:r>
      <w:r w:rsidR="00AA59D8" w:rsidRPr="005A085D">
        <w:rPr>
          <w:rFonts w:ascii="Times New Roman" w:hAnsi="Times New Roman" w:cs="Times New Roman"/>
          <w:bCs/>
        </w:rPr>
        <w:t>Договору</w:t>
      </w:r>
      <w:r w:rsidRPr="005A085D">
        <w:rPr>
          <w:rFonts w:ascii="Times New Roman" w:hAnsi="Times New Roman" w:cs="Times New Roman"/>
          <w:bCs/>
        </w:rPr>
        <w:t xml:space="preserve"> в соответствии с законодательством Российской Федерации.</w:t>
      </w:r>
      <w:r w:rsidR="002C2DB2" w:rsidRPr="005A085D">
        <w:rPr>
          <w:rFonts w:ascii="Times New Roman" w:hAnsi="Times New Roman" w:cs="Times New Roman"/>
          <w:bCs/>
        </w:rPr>
        <w:t xml:space="preserve"> </w:t>
      </w:r>
    </w:p>
    <w:p w14:paraId="757E1B66" w14:textId="02BDDE3B" w:rsidR="002C2DB2" w:rsidRPr="005A085D" w:rsidRDefault="002C2DB2" w:rsidP="00F45D53">
      <w:pPr>
        <w:tabs>
          <w:tab w:val="left" w:pos="993"/>
        </w:tabs>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Цена </w:t>
      </w:r>
      <w:r w:rsidR="00AA59D8" w:rsidRPr="005A085D">
        <w:rPr>
          <w:rFonts w:ascii="Times New Roman" w:hAnsi="Times New Roman" w:cs="Times New Roman"/>
          <w:bCs/>
        </w:rPr>
        <w:t xml:space="preserve">Договора </w:t>
      </w:r>
      <w:r w:rsidRPr="005A085D">
        <w:rPr>
          <w:rFonts w:ascii="Times New Roman" w:hAnsi="Times New Roman" w:cs="Times New Roman"/>
          <w:bCs/>
        </w:rPr>
        <w:t xml:space="preserve">является твердой и определяется на весь срок исполнения </w:t>
      </w:r>
      <w:r w:rsidR="00AA59D8" w:rsidRPr="005A085D">
        <w:rPr>
          <w:rFonts w:ascii="Times New Roman" w:hAnsi="Times New Roman" w:cs="Times New Roman"/>
          <w:bCs/>
        </w:rPr>
        <w:t>Договора</w:t>
      </w:r>
      <w:r w:rsidRPr="005A085D">
        <w:rPr>
          <w:rFonts w:ascii="Times New Roman" w:hAnsi="Times New Roman" w:cs="Times New Roman"/>
          <w:bCs/>
        </w:rPr>
        <w:t xml:space="preserve">, за исключением случаев, установленных </w:t>
      </w:r>
      <w:hyperlink r:id="rId9" w:history="1">
        <w:r w:rsidRPr="005A085D">
          <w:rPr>
            <w:rFonts w:ascii="Times New Roman" w:hAnsi="Times New Roman" w:cs="Times New Roman"/>
            <w:bCs/>
          </w:rPr>
          <w:t>ФЗ</w:t>
        </w:r>
      </w:hyperlink>
      <w:r w:rsidRPr="005A085D">
        <w:rPr>
          <w:rFonts w:ascii="Times New Roman" w:hAnsi="Times New Roman" w:cs="Times New Roman"/>
          <w:bCs/>
        </w:rPr>
        <w:t xml:space="preserve"> </w:t>
      </w:r>
      <w:r w:rsidR="009B065D">
        <w:rPr>
          <w:rFonts w:ascii="Times New Roman" w:hAnsi="Times New Roman" w:cs="Times New Roman"/>
          <w:bCs/>
        </w:rPr>
        <w:t>№</w:t>
      </w:r>
      <w:r w:rsidRPr="005A085D">
        <w:rPr>
          <w:rFonts w:ascii="Times New Roman" w:hAnsi="Times New Roman" w:cs="Times New Roman"/>
          <w:bCs/>
        </w:rPr>
        <w:t xml:space="preserve"> 44 и </w:t>
      </w:r>
      <w:r w:rsidR="00AA59D8" w:rsidRPr="005A085D">
        <w:rPr>
          <w:rFonts w:ascii="Times New Roman" w:hAnsi="Times New Roman" w:cs="Times New Roman"/>
          <w:bCs/>
        </w:rPr>
        <w:t>Договором</w:t>
      </w:r>
      <w:r w:rsidRPr="005A085D">
        <w:rPr>
          <w:rFonts w:ascii="Times New Roman" w:hAnsi="Times New Roman" w:cs="Times New Roman"/>
          <w:bCs/>
        </w:rPr>
        <w:t>.</w:t>
      </w:r>
    </w:p>
    <w:p w14:paraId="01EE1171" w14:textId="1AB4899B" w:rsidR="002C2DB2" w:rsidRPr="005A085D" w:rsidRDefault="002C2DB2" w:rsidP="00F45D53">
      <w:pPr>
        <w:tabs>
          <w:tab w:val="left" w:pos="993"/>
        </w:tabs>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При заключении и исполнении </w:t>
      </w:r>
      <w:r w:rsidR="00AA59D8" w:rsidRPr="005A085D">
        <w:rPr>
          <w:rFonts w:ascii="Times New Roman" w:hAnsi="Times New Roman" w:cs="Times New Roman"/>
          <w:bCs/>
        </w:rPr>
        <w:t xml:space="preserve">Договора </w:t>
      </w:r>
      <w:r w:rsidRPr="005A085D">
        <w:rPr>
          <w:rFonts w:ascii="Times New Roman" w:hAnsi="Times New Roman" w:cs="Times New Roman"/>
          <w:bCs/>
        </w:rPr>
        <w:t xml:space="preserve">изменение его существенных условий не допускается, за исключением случаев, предусмотренных </w:t>
      </w:r>
      <w:hyperlink r:id="rId10" w:history="1">
        <w:r w:rsidRPr="005A085D">
          <w:rPr>
            <w:rFonts w:ascii="Times New Roman" w:hAnsi="Times New Roman" w:cs="Times New Roman"/>
            <w:bCs/>
          </w:rPr>
          <w:t>ФЗ</w:t>
        </w:r>
      </w:hyperlink>
      <w:r w:rsidRPr="005A085D">
        <w:rPr>
          <w:rFonts w:ascii="Times New Roman" w:hAnsi="Times New Roman" w:cs="Times New Roman"/>
          <w:bCs/>
        </w:rPr>
        <w:t xml:space="preserve"> </w:t>
      </w:r>
      <w:r w:rsidR="009B065D">
        <w:rPr>
          <w:rFonts w:ascii="Times New Roman" w:hAnsi="Times New Roman" w:cs="Times New Roman"/>
          <w:bCs/>
        </w:rPr>
        <w:t>№</w:t>
      </w:r>
      <w:r w:rsidRPr="005A085D">
        <w:rPr>
          <w:rFonts w:ascii="Times New Roman" w:hAnsi="Times New Roman" w:cs="Times New Roman"/>
          <w:bCs/>
        </w:rPr>
        <w:t xml:space="preserve"> 44.</w:t>
      </w:r>
    </w:p>
    <w:p w14:paraId="251FD96B" w14:textId="14781AA9" w:rsidR="002C2DB2" w:rsidRPr="00024B1D" w:rsidRDefault="002C2DB2" w:rsidP="00F45D53">
      <w:pPr>
        <w:tabs>
          <w:tab w:val="left" w:pos="993"/>
        </w:tabs>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Цена </w:t>
      </w:r>
      <w:r w:rsidR="00AA59D8" w:rsidRPr="005A085D">
        <w:rPr>
          <w:rFonts w:ascii="Times New Roman" w:hAnsi="Times New Roman" w:cs="Times New Roman"/>
          <w:bCs/>
        </w:rPr>
        <w:t xml:space="preserve">Договора </w:t>
      </w:r>
      <w:r w:rsidRPr="005A085D">
        <w:rPr>
          <w:rFonts w:ascii="Times New Roman" w:hAnsi="Times New Roman" w:cs="Times New Roman"/>
          <w:bCs/>
        </w:rPr>
        <w:t xml:space="preserve">может быть снижена по соглашению Сторон </w:t>
      </w:r>
      <w:r w:rsidR="00AA59D8" w:rsidRPr="005A085D">
        <w:rPr>
          <w:rFonts w:ascii="Times New Roman" w:hAnsi="Times New Roman" w:cs="Times New Roman"/>
          <w:bCs/>
        </w:rPr>
        <w:t>без изменения,</w:t>
      </w:r>
      <w:r w:rsidRPr="005A085D">
        <w:rPr>
          <w:rFonts w:ascii="Times New Roman" w:hAnsi="Times New Roman" w:cs="Times New Roman"/>
          <w:bCs/>
        </w:rPr>
        <w:t xml:space="preserve"> предусмотренных </w:t>
      </w:r>
      <w:r w:rsidR="00AA59D8" w:rsidRPr="00024B1D">
        <w:rPr>
          <w:rFonts w:ascii="Times New Roman" w:hAnsi="Times New Roman" w:cs="Times New Roman"/>
          <w:bCs/>
        </w:rPr>
        <w:t>Договором</w:t>
      </w:r>
      <w:r w:rsidRPr="00024B1D">
        <w:rPr>
          <w:rFonts w:ascii="Times New Roman" w:hAnsi="Times New Roman" w:cs="Times New Roman"/>
          <w:bCs/>
        </w:rPr>
        <w:t xml:space="preserve"> количества и качества поставляемого Товара и иных условий </w:t>
      </w:r>
      <w:r w:rsidR="00AA59D8" w:rsidRPr="00024B1D">
        <w:rPr>
          <w:rFonts w:ascii="Times New Roman" w:hAnsi="Times New Roman" w:cs="Times New Roman"/>
          <w:bCs/>
        </w:rPr>
        <w:t>Договора</w:t>
      </w:r>
      <w:r w:rsidRPr="00024B1D">
        <w:rPr>
          <w:rFonts w:ascii="Times New Roman" w:hAnsi="Times New Roman" w:cs="Times New Roman"/>
          <w:bCs/>
        </w:rPr>
        <w:t>.</w:t>
      </w:r>
      <w:bookmarkStart w:id="0" w:name="Par76"/>
      <w:bookmarkEnd w:id="0"/>
    </w:p>
    <w:p w14:paraId="241053B0" w14:textId="10A0098B" w:rsidR="00786CD7" w:rsidRPr="008950EF" w:rsidRDefault="002C2DB2" w:rsidP="008950EF">
      <w:pPr>
        <w:widowControl w:val="0"/>
        <w:spacing w:after="0" w:line="240" w:lineRule="auto"/>
        <w:ind w:firstLine="567"/>
        <w:jc w:val="both"/>
        <w:rPr>
          <w:rFonts w:ascii="Times New Roman" w:hAnsi="Times New Roman" w:cs="Times New Roman"/>
          <w:bCs/>
        </w:rPr>
      </w:pPr>
      <w:r w:rsidRPr="00024B1D">
        <w:rPr>
          <w:rFonts w:ascii="Times New Roman" w:hAnsi="Times New Roman" w:cs="Times New Roman"/>
          <w:bCs/>
        </w:rPr>
        <w:t xml:space="preserve">Источник финансирования </w:t>
      </w:r>
      <w:r w:rsidR="00AA59D8" w:rsidRPr="00024B1D">
        <w:rPr>
          <w:rFonts w:ascii="Times New Roman" w:hAnsi="Times New Roman" w:cs="Times New Roman"/>
          <w:bCs/>
        </w:rPr>
        <w:t>Договор</w:t>
      </w:r>
      <w:r w:rsidR="00581FDA" w:rsidRPr="00024B1D">
        <w:rPr>
          <w:rFonts w:ascii="Times New Roman" w:hAnsi="Times New Roman" w:cs="Times New Roman"/>
          <w:bCs/>
        </w:rPr>
        <w:t>а</w:t>
      </w:r>
      <w:r w:rsidR="00747741" w:rsidRPr="00024B1D">
        <w:rPr>
          <w:rFonts w:ascii="Times New Roman" w:hAnsi="Times New Roman" w:cs="Times New Roman"/>
          <w:bCs/>
        </w:rPr>
        <w:t>: В</w:t>
      </w:r>
      <w:r w:rsidR="009030D8" w:rsidRPr="00024B1D">
        <w:rPr>
          <w:rFonts w:ascii="Times New Roman" w:hAnsi="Times New Roman" w:cs="Times New Roman"/>
          <w:bCs/>
        </w:rPr>
        <w:t>небюджетные средства:</w:t>
      </w:r>
      <w:r w:rsidR="00E43F0A" w:rsidRPr="00024B1D">
        <w:rPr>
          <w:rFonts w:ascii="Times New Roman" w:hAnsi="Times New Roman" w:cs="Times New Roman"/>
          <w:bCs/>
        </w:rPr>
        <w:t xml:space="preserve"> </w:t>
      </w:r>
      <w:r w:rsidR="008950EF">
        <w:rPr>
          <w:rFonts w:ascii="Times New Roman" w:hAnsi="Times New Roman" w:cs="Times New Roman"/>
          <w:bCs/>
        </w:rPr>
        <w:t>С</w:t>
      </w:r>
      <w:r w:rsidR="008950EF" w:rsidRPr="00BF44CC">
        <w:rPr>
          <w:rFonts w:ascii="Times New Roman" w:hAnsi="Times New Roman" w:cs="Times New Roman"/>
          <w:bCs/>
        </w:rPr>
        <w:t xml:space="preserve">убсидия на иные цели на поддержку </w:t>
      </w:r>
      <w:r w:rsidR="008950EF" w:rsidRPr="005F2E5A">
        <w:rPr>
          <w:rFonts w:ascii="Times New Roman" w:hAnsi="Times New Roman" w:cs="Times New Roman"/>
          <w:bCs/>
        </w:rPr>
        <w:t>творческой деятельности и техническое оснащение детских и кукольных театров</w:t>
      </w:r>
      <w:r w:rsidR="008950EF">
        <w:rPr>
          <w:rFonts w:ascii="Times New Roman" w:hAnsi="Times New Roman" w:cs="Times New Roman"/>
          <w:bCs/>
        </w:rPr>
        <w:t>.</w:t>
      </w:r>
    </w:p>
    <w:p w14:paraId="469B0AA5" w14:textId="7C978646" w:rsidR="00F45D53" w:rsidRPr="00024B1D" w:rsidRDefault="00BB3CC7" w:rsidP="00F45D53">
      <w:pPr>
        <w:pStyle w:val="a3"/>
        <w:numPr>
          <w:ilvl w:val="1"/>
          <w:numId w:val="1"/>
        </w:numPr>
        <w:tabs>
          <w:tab w:val="left" w:pos="0"/>
          <w:tab w:val="left" w:pos="1134"/>
        </w:tabs>
        <w:spacing w:after="0" w:line="240" w:lineRule="auto"/>
        <w:ind w:left="0" w:firstLine="567"/>
        <w:jc w:val="both"/>
        <w:rPr>
          <w:rFonts w:ascii="Times New Roman" w:eastAsia="Times New Roman" w:hAnsi="Times New Roman" w:cs="Times New Roman"/>
          <w:lang w:eastAsia="ru-RU"/>
        </w:rPr>
      </w:pPr>
      <w:r w:rsidRPr="00024B1D">
        <w:rPr>
          <w:rFonts w:ascii="Times New Roman" w:hAnsi="Times New Roman" w:cs="Times New Roman"/>
          <w:bCs/>
        </w:rPr>
        <w:t xml:space="preserve">Оплата поставленного Товара производится Заказчиком </w:t>
      </w:r>
      <w:r w:rsidR="009030D8" w:rsidRPr="00024B1D">
        <w:rPr>
          <w:rFonts w:ascii="Times New Roman" w:hAnsi="Times New Roman" w:cs="Times New Roman"/>
          <w:bCs/>
        </w:rPr>
        <w:t>на основании подписанного сторонами документа о приемке</w:t>
      </w:r>
      <w:r w:rsidR="00A45FBE" w:rsidRPr="00024B1D">
        <w:rPr>
          <w:rFonts w:ascii="Times New Roman" w:hAnsi="Times New Roman" w:cs="Times New Roman"/>
          <w:bCs/>
        </w:rPr>
        <w:t xml:space="preserve"> </w:t>
      </w:r>
      <w:r w:rsidRPr="00024B1D">
        <w:rPr>
          <w:rFonts w:ascii="Times New Roman" w:hAnsi="Times New Roman" w:cs="Times New Roman"/>
          <w:bCs/>
        </w:rPr>
        <w:t xml:space="preserve">в течение </w:t>
      </w:r>
      <w:r w:rsidR="009030D8" w:rsidRPr="00024B1D">
        <w:rPr>
          <w:rFonts w:ascii="Times New Roman" w:hAnsi="Times New Roman" w:cs="Times New Roman"/>
          <w:bCs/>
        </w:rPr>
        <w:t>7</w:t>
      </w:r>
      <w:r w:rsidRPr="00024B1D">
        <w:rPr>
          <w:rFonts w:ascii="Times New Roman" w:hAnsi="Times New Roman" w:cs="Times New Roman"/>
          <w:bCs/>
        </w:rPr>
        <w:t xml:space="preserve"> (</w:t>
      </w:r>
      <w:r w:rsidR="009030D8" w:rsidRPr="00024B1D">
        <w:rPr>
          <w:rFonts w:ascii="Times New Roman" w:hAnsi="Times New Roman" w:cs="Times New Roman"/>
          <w:bCs/>
        </w:rPr>
        <w:t>семи) рабочих дней</w:t>
      </w:r>
      <w:r w:rsidRPr="00024B1D">
        <w:rPr>
          <w:rFonts w:ascii="Times New Roman" w:hAnsi="Times New Roman" w:cs="Times New Roman"/>
          <w:bCs/>
        </w:rPr>
        <w:t xml:space="preserve"> с даты подписания Заказчиком документа о приемке</w:t>
      </w:r>
      <w:r w:rsidR="00E13DE9" w:rsidRPr="00024B1D">
        <w:rPr>
          <w:rFonts w:ascii="Times New Roman" w:hAnsi="Times New Roman" w:cs="Times New Roman"/>
          <w:bCs/>
        </w:rPr>
        <w:t>.</w:t>
      </w:r>
      <w:r w:rsidR="00F45D53" w:rsidRPr="00024B1D">
        <w:rPr>
          <w:rFonts w:ascii="Times New Roman" w:eastAsia="Times New Roman" w:hAnsi="Times New Roman" w:cs="Times New Roman"/>
          <w:lang w:eastAsia="ru-RU"/>
        </w:rPr>
        <w:t xml:space="preserve"> Авансирование не предусмотрено.</w:t>
      </w:r>
    </w:p>
    <w:p w14:paraId="49ED637A" w14:textId="65E64DA5" w:rsidR="00F45D53" w:rsidRPr="00D22F47" w:rsidRDefault="00F45D53" w:rsidP="00F45D53">
      <w:pPr>
        <w:pStyle w:val="a3"/>
        <w:widowControl w:val="0"/>
        <w:numPr>
          <w:ilvl w:val="1"/>
          <w:numId w:val="1"/>
        </w:numPr>
        <w:tabs>
          <w:tab w:val="left" w:pos="0"/>
          <w:tab w:val="left" w:pos="851"/>
          <w:tab w:val="left" w:pos="1218"/>
        </w:tabs>
        <w:spacing w:after="0" w:line="240" w:lineRule="auto"/>
        <w:ind w:left="0" w:firstLine="567"/>
        <w:jc w:val="both"/>
        <w:rPr>
          <w:rFonts w:ascii="Times New Roman" w:eastAsia="SimSun" w:hAnsi="Times New Roman" w:cs="Times New Roman"/>
          <w:bCs/>
          <w:lang w:eastAsia="ru-RU"/>
        </w:rPr>
      </w:pPr>
      <w:r w:rsidRPr="00D22F47">
        <w:rPr>
          <w:rFonts w:ascii="Times New Roman" w:eastAsia="SimSun" w:hAnsi="Times New Roman" w:cs="Times New Roman"/>
          <w:bCs/>
          <w:lang w:eastAsia="ru-RU" w:bidi="ru-RU"/>
        </w:rPr>
        <w:t xml:space="preserve">В случае изменения расчетного счета </w:t>
      </w:r>
      <w:r>
        <w:rPr>
          <w:rFonts w:ascii="Times New Roman" w:eastAsia="SimSun" w:hAnsi="Times New Roman" w:cs="Times New Roman"/>
          <w:bCs/>
          <w:lang w:eastAsia="ru-RU"/>
        </w:rPr>
        <w:t>Поставщик</w:t>
      </w:r>
      <w:r w:rsidRPr="00D22F47">
        <w:rPr>
          <w:rFonts w:ascii="Times New Roman" w:eastAsia="SimSun" w:hAnsi="Times New Roman" w:cs="Times New Roman"/>
          <w:bCs/>
          <w:lang w:eastAsia="ru-RU" w:bidi="ru-RU"/>
        </w:rPr>
        <w:t xml:space="preserve"> обязан в </w:t>
      </w:r>
      <w:r>
        <w:rPr>
          <w:rFonts w:ascii="Times New Roman" w:eastAsia="SimSun" w:hAnsi="Times New Roman" w:cs="Times New Roman"/>
          <w:bCs/>
          <w:lang w:eastAsia="ru-RU" w:bidi="ru-RU"/>
        </w:rPr>
        <w:t>однодневный</w:t>
      </w:r>
      <w:r w:rsidRPr="00D22F47">
        <w:rPr>
          <w:rFonts w:ascii="Times New Roman" w:eastAsia="SimSun" w:hAnsi="Times New Roman" w:cs="Times New Roman"/>
          <w:bCs/>
          <w:lang w:eastAsia="ru-RU" w:bidi="ru-RU"/>
        </w:rPr>
        <w:t xml:space="preserve"> срок с момента изменения расчетного счета в письменной форме уведомить </w:t>
      </w:r>
      <w:r>
        <w:rPr>
          <w:rFonts w:ascii="Times New Roman" w:eastAsia="SimSun" w:hAnsi="Times New Roman" w:cs="Times New Roman"/>
          <w:bCs/>
          <w:lang w:eastAsia="ru-RU" w:bidi="ru-RU"/>
        </w:rPr>
        <w:t>З</w:t>
      </w:r>
      <w:r w:rsidRPr="00D22F47">
        <w:rPr>
          <w:rFonts w:ascii="Times New Roman" w:eastAsia="SimSun" w:hAnsi="Times New Roman" w:cs="Times New Roman"/>
          <w:bCs/>
          <w:lang w:eastAsia="ru-RU" w:bidi="ru-RU"/>
        </w:rPr>
        <w:t xml:space="preserve">аказчика, указав новые реквизиты расчетного счета. В противном случае все риски, связанные с перечислением </w:t>
      </w:r>
      <w:r>
        <w:rPr>
          <w:rFonts w:ascii="Times New Roman" w:eastAsia="SimSun" w:hAnsi="Times New Roman" w:cs="Times New Roman"/>
          <w:bCs/>
          <w:lang w:eastAsia="ru-RU" w:bidi="ru-RU"/>
        </w:rPr>
        <w:t>З</w:t>
      </w:r>
      <w:r w:rsidRPr="00D22F47">
        <w:rPr>
          <w:rFonts w:ascii="Times New Roman" w:eastAsia="SimSun" w:hAnsi="Times New Roman" w:cs="Times New Roman"/>
          <w:bCs/>
          <w:lang w:eastAsia="ru-RU" w:bidi="ru-RU"/>
        </w:rPr>
        <w:t xml:space="preserve">аказчиком денежных средств на указанный в </w:t>
      </w:r>
      <w:r>
        <w:rPr>
          <w:rFonts w:ascii="Times New Roman" w:eastAsia="SimSun" w:hAnsi="Times New Roman" w:cs="Times New Roman"/>
          <w:bCs/>
          <w:lang w:eastAsia="ru-RU" w:bidi="ru-RU"/>
        </w:rPr>
        <w:t>Договор</w:t>
      </w:r>
      <w:r w:rsidRPr="00D22F47">
        <w:rPr>
          <w:rFonts w:ascii="Times New Roman" w:eastAsia="SimSun" w:hAnsi="Times New Roman" w:cs="Times New Roman"/>
          <w:bCs/>
          <w:lang w:eastAsia="ru-RU" w:bidi="ru-RU"/>
        </w:rPr>
        <w:t xml:space="preserve">е счет </w:t>
      </w:r>
      <w:r>
        <w:rPr>
          <w:rFonts w:ascii="Times New Roman" w:eastAsia="SimSun" w:hAnsi="Times New Roman" w:cs="Times New Roman"/>
          <w:bCs/>
          <w:lang w:eastAsia="ru-RU"/>
        </w:rPr>
        <w:t>Поставщика</w:t>
      </w:r>
      <w:r w:rsidRPr="00D22F47">
        <w:rPr>
          <w:rFonts w:ascii="Times New Roman" w:eastAsia="SimSun" w:hAnsi="Times New Roman" w:cs="Times New Roman"/>
          <w:bCs/>
          <w:lang w:eastAsia="ru-RU" w:bidi="ru-RU"/>
        </w:rPr>
        <w:t xml:space="preserve">, несет </w:t>
      </w:r>
      <w:r w:rsidR="00B01605">
        <w:rPr>
          <w:rFonts w:ascii="Times New Roman" w:eastAsia="SimSun" w:hAnsi="Times New Roman" w:cs="Times New Roman"/>
          <w:bCs/>
          <w:lang w:eastAsia="ru-RU"/>
        </w:rPr>
        <w:t>Поставщик.</w:t>
      </w:r>
    </w:p>
    <w:p w14:paraId="00FE944E" w14:textId="63072B4E" w:rsidR="002C2DB2" w:rsidRPr="005A085D" w:rsidRDefault="00BB3CC7" w:rsidP="00F45D53">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Оплата по </w:t>
      </w:r>
      <w:r w:rsidR="00AA59D8" w:rsidRPr="005A085D">
        <w:rPr>
          <w:rFonts w:ascii="Times New Roman" w:hAnsi="Times New Roman" w:cs="Times New Roman"/>
          <w:bCs/>
        </w:rPr>
        <w:t>Договору</w:t>
      </w:r>
      <w:r w:rsidRPr="005A085D">
        <w:rPr>
          <w:rFonts w:ascii="Times New Roman" w:hAnsi="Times New Roman" w:cs="Times New Roman"/>
          <w:bCs/>
        </w:rPr>
        <w:t xml:space="preserve"> осуществляется по безналичному расчету путем перечисления Заказчиком денежных средств на счет П</w:t>
      </w:r>
      <w:r w:rsidR="009030D8" w:rsidRPr="005A085D">
        <w:rPr>
          <w:rFonts w:ascii="Times New Roman" w:hAnsi="Times New Roman" w:cs="Times New Roman"/>
          <w:bCs/>
        </w:rPr>
        <w:t xml:space="preserve">оставщика, указанный в </w:t>
      </w:r>
      <w:r w:rsidR="00581FDA">
        <w:rPr>
          <w:rFonts w:ascii="Times New Roman" w:hAnsi="Times New Roman" w:cs="Times New Roman"/>
          <w:bCs/>
        </w:rPr>
        <w:t>Договоре</w:t>
      </w:r>
      <w:r w:rsidRPr="005A085D">
        <w:rPr>
          <w:rFonts w:ascii="Times New Roman" w:hAnsi="Times New Roman" w:cs="Times New Roman"/>
          <w:bCs/>
        </w:rPr>
        <w:t>.</w:t>
      </w:r>
    </w:p>
    <w:p w14:paraId="418C160E" w14:textId="3B3A128C" w:rsidR="002C2DB2" w:rsidRPr="00A016AD" w:rsidRDefault="00BB3CC7" w:rsidP="00F45D53">
      <w:pPr>
        <w:pStyle w:val="a3"/>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w:t>
      </w:r>
      <w:r w:rsidRPr="005A085D">
        <w:rPr>
          <w:rFonts w:ascii="Times New Roman" w:hAnsi="Times New Roman" w:cs="Times New Roman"/>
          <w:bCs/>
        </w:rPr>
        <w:lastRenderedPageBreak/>
        <w:t xml:space="preserve">Федерации, связанных с оплатой </w:t>
      </w:r>
      <w:r w:rsidR="00AA59D8" w:rsidRPr="005A085D">
        <w:rPr>
          <w:rFonts w:ascii="Times New Roman" w:hAnsi="Times New Roman" w:cs="Times New Roman"/>
          <w:bCs/>
        </w:rPr>
        <w:t>Договора</w:t>
      </w:r>
      <w:r w:rsidRPr="005A085D">
        <w:rPr>
          <w:rFonts w:ascii="Times New Roman" w:hAnsi="Times New Roman" w:cs="Times New Roman"/>
          <w:bCs/>
        </w:rPr>
        <w:t xml:space="preserve">, если в соответствии с законодательством Российской Федерации о </w:t>
      </w:r>
      <w:r w:rsidRPr="00A016AD">
        <w:rPr>
          <w:rFonts w:ascii="Times New Roman" w:hAnsi="Times New Roman" w:cs="Times New Roman"/>
          <w:bCs/>
        </w:rPr>
        <w:t>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636E6E3" w14:textId="1EAD0467" w:rsidR="00A00A84" w:rsidRPr="00A016AD" w:rsidRDefault="00BB3CC7" w:rsidP="00F45D53">
      <w:pPr>
        <w:pStyle w:val="a3"/>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rPr>
      </w:pPr>
      <w:r w:rsidRPr="00A016AD">
        <w:rPr>
          <w:rFonts w:ascii="Times New Roman" w:hAnsi="Times New Roman" w:cs="Times New Roman"/>
          <w:bCs/>
        </w:rPr>
        <w:t xml:space="preserve"> Датой оплаты считается дата списания денежных средств со счета Заказчика, указанного в </w:t>
      </w:r>
      <w:r w:rsidR="00581FDA" w:rsidRPr="00A016AD">
        <w:rPr>
          <w:rFonts w:ascii="Times New Roman" w:hAnsi="Times New Roman" w:cs="Times New Roman"/>
          <w:bCs/>
        </w:rPr>
        <w:t>Договоре</w:t>
      </w:r>
      <w:r w:rsidRPr="00A016AD">
        <w:rPr>
          <w:rFonts w:ascii="Times New Roman" w:hAnsi="Times New Roman" w:cs="Times New Roman"/>
          <w:bCs/>
        </w:rPr>
        <w:t>.</w:t>
      </w:r>
      <w:bookmarkStart w:id="1" w:name="Par118"/>
      <w:bookmarkEnd w:id="1"/>
    </w:p>
    <w:p w14:paraId="7344628F" w14:textId="11311FCA" w:rsidR="00BB3CC7" w:rsidRPr="00A016AD" w:rsidRDefault="00F344C1" w:rsidP="00F45D53">
      <w:pPr>
        <w:pStyle w:val="a3"/>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rPr>
      </w:pPr>
      <w:r w:rsidRPr="00A016AD">
        <w:rPr>
          <w:rFonts w:ascii="Times New Roman" w:hAnsi="Times New Roman" w:cs="Times New Roman"/>
          <w:bCs/>
        </w:rPr>
        <w:t xml:space="preserve">Заказчик вправе удержать суммы </w:t>
      </w:r>
      <w:r w:rsidR="00A00A84" w:rsidRPr="00A016AD">
        <w:rPr>
          <w:rFonts w:ascii="Times New Roman" w:hAnsi="Times New Roman" w:cs="Times New Roman"/>
          <w:bCs/>
        </w:rPr>
        <w:t xml:space="preserve">неустоек (штрафов, пеней), </w:t>
      </w:r>
      <w:r w:rsidR="00581FDA" w:rsidRPr="00A016AD">
        <w:rPr>
          <w:rFonts w:ascii="Times New Roman" w:hAnsi="Times New Roman" w:cs="Times New Roman"/>
          <w:bCs/>
        </w:rPr>
        <w:t>начисленных</w:t>
      </w:r>
      <w:r w:rsidR="00A00A84" w:rsidRPr="00A016AD">
        <w:rPr>
          <w:rFonts w:ascii="Times New Roman" w:hAnsi="Times New Roman" w:cs="Times New Roman"/>
          <w:bCs/>
        </w:rPr>
        <w:t xml:space="preserve"> Заказчиком в соответствии с ФЗ № 44 и </w:t>
      </w:r>
      <w:r w:rsidR="00AA59D8" w:rsidRPr="00A016AD">
        <w:rPr>
          <w:rFonts w:ascii="Times New Roman" w:hAnsi="Times New Roman" w:cs="Times New Roman"/>
          <w:bCs/>
        </w:rPr>
        <w:t>Договором</w:t>
      </w:r>
      <w:r w:rsidR="00A00A84" w:rsidRPr="00A016AD">
        <w:rPr>
          <w:rFonts w:ascii="Times New Roman" w:hAnsi="Times New Roman" w:cs="Times New Roman"/>
          <w:bCs/>
        </w:rPr>
        <w:t xml:space="preserve">, из суммы, подлежащей оплате </w:t>
      </w:r>
      <w:r w:rsidR="00581FDA" w:rsidRPr="00A016AD">
        <w:rPr>
          <w:rFonts w:ascii="Times New Roman" w:hAnsi="Times New Roman" w:cs="Times New Roman"/>
          <w:bCs/>
        </w:rPr>
        <w:t>Поставщику</w:t>
      </w:r>
      <w:r w:rsidR="00A00A84" w:rsidRPr="00A016AD">
        <w:rPr>
          <w:rFonts w:ascii="Times New Roman" w:hAnsi="Times New Roman" w:cs="Times New Roman"/>
          <w:bCs/>
        </w:rPr>
        <w:t>.</w:t>
      </w:r>
    </w:p>
    <w:p w14:paraId="21860ED3" w14:textId="77777777" w:rsidR="00A00A84" w:rsidRPr="00A016AD" w:rsidRDefault="00A00A84" w:rsidP="00F45D53">
      <w:pPr>
        <w:pStyle w:val="a3"/>
        <w:autoSpaceDE w:val="0"/>
        <w:autoSpaceDN w:val="0"/>
        <w:adjustRightInd w:val="0"/>
        <w:spacing w:after="0" w:line="240" w:lineRule="auto"/>
        <w:ind w:left="0" w:firstLine="567"/>
        <w:jc w:val="both"/>
        <w:rPr>
          <w:rFonts w:ascii="Times New Roman" w:hAnsi="Times New Roman" w:cs="Times New Roman"/>
          <w:bCs/>
        </w:rPr>
      </w:pPr>
    </w:p>
    <w:p w14:paraId="2EF36655" w14:textId="77777777" w:rsidR="00BB3CC7" w:rsidRPr="00A016AD" w:rsidRDefault="00BB3CC7" w:rsidP="005A085D">
      <w:pPr>
        <w:pStyle w:val="a3"/>
        <w:numPr>
          <w:ilvl w:val="0"/>
          <w:numId w:val="1"/>
        </w:numPr>
        <w:autoSpaceDE w:val="0"/>
        <w:autoSpaceDN w:val="0"/>
        <w:adjustRightInd w:val="0"/>
        <w:spacing w:after="0" w:line="240" w:lineRule="auto"/>
        <w:ind w:left="0" w:firstLine="567"/>
        <w:jc w:val="center"/>
        <w:outlineLvl w:val="0"/>
        <w:rPr>
          <w:rFonts w:ascii="Times New Roman" w:hAnsi="Times New Roman" w:cs="Times New Roman"/>
          <w:b/>
        </w:rPr>
      </w:pPr>
      <w:r w:rsidRPr="00A016AD">
        <w:rPr>
          <w:rFonts w:ascii="Times New Roman" w:hAnsi="Times New Roman" w:cs="Times New Roman"/>
          <w:b/>
        </w:rPr>
        <w:t>Порядок, сроки и условия приемки Товара</w:t>
      </w:r>
    </w:p>
    <w:p w14:paraId="002D3031" w14:textId="77777777" w:rsidR="009F0557" w:rsidRPr="00262047" w:rsidRDefault="009F0557" w:rsidP="009F0557">
      <w:pPr>
        <w:pStyle w:val="a3"/>
        <w:tabs>
          <w:tab w:val="left" w:pos="993"/>
        </w:tabs>
        <w:spacing w:after="0" w:line="240" w:lineRule="auto"/>
        <w:ind w:left="0" w:firstLine="567"/>
        <w:jc w:val="both"/>
        <w:rPr>
          <w:rFonts w:ascii="Times New Roman" w:hAnsi="Times New Roman" w:cs="Times New Roman"/>
          <w:b/>
        </w:rPr>
      </w:pPr>
      <w:bookmarkStart w:id="2" w:name="Par124"/>
      <w:bookmarkStart w:id="3" w:name="_Hlk213602240"/>
      <w:bookmarkEnd w:id="2"/>
      <w:r w:rsidRPr="00262047">
        <w:rPr>
          <w:rFonts w:ascii="Times New Roman" w:hAnsi="Times New Roman" w:cs="Times New Roman"/>
          <w:bCs/>
        </w:rPr>
        <w:t xml:space="preserve">3.1. Товар поставляется Заказчику </w:t>
      </w:r>
      <w:r w:rsidRPr="00262047">
        <w:rPr>
          <w:rFonts w:ascii="Times New Roman" w:hAnsi="Times New Roman" w:cs="Times New Roman"/>
          <w:b/>
        </w:rPr>
        <w:t>единовременно</w:t>
      </w:r>
      <w:r w:rsidRPr="00262047">
        <w:rPr>
          <w:rFonts w:ascii="Times New Roman" w:hAnsi="Times New Roman" w:cs="Times New Roman"/>
          <w:bCs/>
        </w:rPr>
        <w:t xml:space="preserve"> в соответствии с условиями Договора. Количество Товара определяется на основании Спецификации. </w:t>
      </w:r>
    </w:p>
    <w:p w14:paraId="609E66E5" w14:textId="77777777" w:rsidR="009F0557" w:rsidRPr="004036E8" w:rsidRDefault="009F0557" w:rsidP="009F0557">
      <w:pPr>
        <w:pStyle w:val="a3"/>
        <w:tabs>
          <w:tab w:val="left" w:pos="1134"/>
        </w:tabs>
        <w:spacing w:after="0" w:line="240" w:lineRule="auto"/>
        <w:ind w:left="0" w:firstLine="567"/>
        <w:jc w:val="both"/>
        <w:rPr>
          <w:rFonts w:ascii="Times New Roman" w:hAnsi="Times New Roman" w:cs="Times New Roman"/>
          <w:bCs/>
        </w:rPr>
      </w:pPr>
      <w:r w:rsidRPr="004036E8">
        <w:rPr>
          <w:rFonts w:ascii="Times New Roman" w:hAnsi="Times New Roman" w:cs="Times New Roman"/>
          <w:bCs/>
        </w:rPr>
        <w:t xml:space="preserve">Частичная поставка и поставка Товара по частям не допускается. </w:t>
      </w:r>
    </w:p>
    <w:p w14:paraId="37DE47A5" w14:textId="77777777" w:rsidR="009F0557" w:rsidRPr="00262047" w:rsidRDefault="009F0557" w:rsidP="009F0557">
      <w:pPr>
        <w:pStyle w:val="21"/>
        <w:numPr>
          <w:ilvl w:val="1"/>
          <w:numId w:val="34"/>
        </w:numPr>
        <w:tabs>
          <w:tab w:val="left" w:pos="709"/>
          <w:tab w:val="left" w:pos="993"/>
          <w:tab w:val="left" w:pos="1134"/>
          <w:tab w:val="left" w:pos="1276"/>
        </w:tabs>
        <w:ind w:left="0" w:firstLine="567"/>
        <w:rPr>
          <w:rFonts w:ascii="Times New Roman" w:hAnsi="Times New Roman" w:cs="Times New Roman"/>
          <w:sz w:val="22"/>
          <w:szCs w:val="22"/>
        </w:rPr>
      </w:pPr>
      <w:r w:rsidRPr="00262047">
        <w:rPr>
          <w:rFonts w:ascii="Times New Roman" w:hAnsi="Times New Roman" w:cs="Times New Roman"/>
          <w:bCs/>
          <w:sz w:val="22"/>
          <w:szCs w:val="22"/>
        </w:rPr>
        <w:t xml:space="preserve">Не позднее, чем за один рабочий день до даты доставки Товара, Поставщик по  телефону ответственного за приемку </w:t>
      </w:r>
      <w:r w:rsidRPr="00262047">
        <w:rPr>
          <w:rFonts w:ascii="Times New Roman" w:hAnsi="Times New Roman" w:cs="Times New Roman"/>
          <w:sz w:val="22"/>
          <w:szCs w:val="22"/>
        </w:rPr>
        <w:t>со стороны Заказчика</w:t>
      </w:r>
      <w:r w:rsidRPr="00262047">
        <w:rPr>
          <w:rFonts w:ascii="Times New Roman" w:hAnsi="Times New Roman" w:cs="Times New Roman"/>
          <w:bCs/>
          <w:sz w:val="22"/>
          <w:szCs w:val="22"/>
        </w:rPr>
        <w:t xml:space="preserve"> +8 _____________________</w:t>
      </w:r>
      <w:r w:rsidRPr="00262047">
        <w:rPr>
          <w:sz w:val="22"/>
          <w:szCs w:val="22"/>
        </w:rPr>
        <w:t xml:space="preserve"> </w:t>
      </w:r>
      <w:r w:rsidRPr="00262047">
        <w:rPr>
          <w:rFonts w:ascii="Times New Roman" w:hAnsi="Times New Roman" w:cs="Times New Roman"/>
          <w:sz w:val="22"/>
          <w:szCs w:val="22"/>
        </w:rPr>
        <w:t xml:space="preserve">и эл. почту: </w:t>
      </w:r>
      <w:hyperlink r:id="rId11">
        <w:r w:rsidRPr="00262047">
          <w:rPr>
            <w:rStyle w:val="ad"/>
            <w:rFonts w:ascii="Times New Roman" w:hAnsi="Times New Roman" w:cs="Times New Roman"/>
            <w:color w:val="C9211E"/>
            <w:sz w:val="22"/>
            <w:szCs w:val="22"/>
            <w:shd w:val="clear" w:color="auto" w:fill="FFFFFF"/>
          </w:rPr>
          <w:t>__________________</w:t>
        </w:r>
      </w:hyperlink>
      <w:r w:rsidRPr="00262047">
        <w:rPr>
          <w:rFonts w:ascii="Times New Roman" w:hAnsi="Times New Roman" w:cs="Times New Roman"/>
          <w:sz w:val="22"/>
          <w:szCs w:val="22"/>
        </w:rPr>
        <w:t xml:space="preserve"> </w:t>
      </w:r>
      <w:r w:rsidRPr="00262047">
        <w:rPr>
          <w:rFonts w:ascii="Times New Roman" w:hAnsi="Times New Roman" w:cs="Times New Roman"/>
          <w:bCs/>
          <w:sz w:val="22"/>
          <w:szCs w:val="22"/>
        </w:rPr>
        <w:t xml:space="preserve">сообщает о дате и времени доставки. </w:t>
      </w:r>
      <w:r w:rsidRPr="00262047">
        <w:rPr>
          <w:rFonts w:ascii="Times New Roman" w:hAnsi="Times New Roman" w:cs="Times New Roman"/>
          <w:sz w:val="22"/>
          <w:szCs w:val="22"/>
        </w:rPr>
        <w:t>Доставка Товара осуществляется по рабочим дням в период времени с 10-00 до 15-00 часов.</w:t>
      </w:r>
    </w:p>
    <w:p w14:paraId="656F4EBE" w14:textId="77777777" w:rsidR="009F0557" w:rsidRPr="00262047" w:rsidRDefault="009F0557" w:rsidP="009F0557">
      <w:pPr>
        <w:tabs>
          <w:tab w:val="left" w:pos="1134"/>
        </w:tabs>
        <w:spacing w:after="0" w:line="240" w:lineRule="auto"/>
        <w:ind w:firstLine="567"/>
        <w:contextualSpacing/>
        <w:jc w:val="both"/>
        <w:rPr>
          <w:rFonts w:ascii="Times New Roman" w:hAnsi="Times New Roman" w:cs="Times New Roman"/>
          <w:bCs/>
        </w:rPr>
      </w:pPr>
      <w:r w:rsidRPr="00262047">
        <w:rPr>
          <w:rFonts w:ascii="Times New Roman" w:hAnsi="Times New Roman" w:cs="Times New Roman"/>
          <w:bCs/>
        </w:rPr>
        <w:t>Поставщик одновременно с Товаром представляет Заказчику документы:</w:t>
      </w:r>
    </w:p>
    <w:p w14:paraId="7A2CCC00" w14:textId="77777777" w:rsidR="009F0557" w:rsidRPr="00262047" w:rsidRDefault="009F0557" w:rsidP="009F0557">
      <w:pPr>
        <w:pStyle w:val="a3"/>
        <w:numPr>
          <w:ilvl w:val="0"/>
          <w:numId w:val="33"/>
        </w:numPr>
        <w:tabs>
          <w:tab w:val="left" w:pos="851"/>
          <w:tab w:val="left" w:pos="1134"/>
        </w:tabs>
        <w:suppressAutoHyphens/>
        <w:spacing w:after="0" w:line="240" w:lineRule="auto"/>
        <w:ind w:left="0" w:firstLine="567"/>
        <w:jc w:val="both"/>
        <w:rPr>
          <w:rFonts w:ascii="Times New Roman" w:hAnsi="Times New Roman" w:cs="Times New Roman"/>
          <w:bCs/>
        </w:rPr>
      </w:pPr>
      <w:r w:rsidRPr="00262047">
        <w:rPr>
          <w:rFonts w:ascii="Times New Roman" w:hAnsi="Times New Roman" w:cs="Times New Roman"/>
          <w:bCs/>
        </w:rPr>
        <w:t>УПД, товарную (товарно-транспортную) накладную или акт приема-передачи Товара (документ о приемке), содержащего опись и количество доставленного Товара,</w:t>
      </w:r>
    </w:p>
    <w:p w14:paraId="239B1B4E" w14:textId="77777777" w:rsidR="009F0557" w:rsidRPr="00262047" w:rsidRDefault="009F0557" w:rsidP="009F0557">
      <w:pPr>
        <w:pStyle w:val="a3"/>
        <w:numPr>
          <w:ilvl w:val="0"/>
          <w:numId w:val="33"/>
        </w:numPr>
        <w:tabs>
          <w:tab w:val="left" w:pos="851"/>
          <w:tab w:val="left" w:pos="1134"/>
        </w:tabs>
        <w:suppressAutoHyphens/>
        <w:spacing w:after="0" w:line="240" w:lineRule="auto"/>
        <w:ind w:left="0" w:firstLine="567"/>
        <w:jc w:val="both"/>
        <w:rPr>
          <w:rFonts w:ascii="Times New Roman" w:hAnsi="Times New Roman" w:cs="Times New Roman"/>
          <w:bCs/>
        </w:rPr>
      </w:pPr>
      <w:r w:rsidRPr="00262047">
        <w:rPr>
          <w:rFonts w:ascii="Times New Roman" w:hAnsi="Times New Roman" w:cs="Times New Roman"/>
          <w:bCs/>
        </w:rPr>
        <w:t>счет,</w:t>
      </w:r>
    </w:p>
    <w:p w14:paraId="10734A31" w14:textId="77777777" w:rsidR="009F0557" w:rsidRPr="00262047" w:rsidRDefault="009F0557" w:rsidP="009F0557">
      <w:pPr>
        <w:pStyle w:val="a3"/>
        <w:numPr>
          <w:ilvl w:val="0"/>
          <w:numId w:val="33"/>
        </w:numPr>
        <w:tabs>
          <w:tab w:val="left" w:pos="851"/>
          <w:tab w:val="left" w:pos="1134"/>
        </w:tabs>
        <w:suppressAutoHyphens/>
        <w:spacing w:after="0" w:line="240" w:lineRule="auto"/>
        <w:ind w:left="0" w:firstLine="567"/>
        <w:jc w:val="both"/>
        <w:rPr>
          <w:rFonts w:ascii="Times New Roman" w:hAnsi="Times New Roman" w:cs="Times New Roman"/>
          <w:bCs/>
        </w:rPr>
      </w:pPr>
      <w:r w:rsidRPr="00262047">
        <w:rPr>
          <w:rFonts w:ascii="Times New Roman" w:hAnsi="Times New Roman" w:cs="Times New Roman"/>
          <w:bCs/>
        </w:rPr>
        <w:t>счет-фактуру (если применимо),</w:t>
      </w:r>
    </w:p>
    <w:p w14:paraId="31F1FEE3" w14:textId="77777777" w:rsidR="009F0557" w:rsidRPr="00262047" w:rsidRDefault="009F0557" w:rsidP="009F0557">
      <w:pPr>
        <w:pStyle w:val="a3"/>
        <w:numPr>
          <w:ilvl w:val="0"/>
          <w:numId w:val="33"/>
        </w:numPr>
        <w:tabs>
          <w:tab w:val="left" w:pos="851"/>
          <w:tab w:val="left" w:pos="1134"/>
        </w:tabs>
        <w:suppressAutoHyphens/>
        <w:spacing w:after="0" w:line="240" w:lineRule="auto"/>
        <w:ind w:left="0" w:firstLine="567"/>
        <w:jc w:val="both"/>
        <w:rPr>
          <w:rFonts w:ascii="Times New Roman" w:hAnsi="Times New Roman" w:cs="Times New Roman"/>
          <w:bCs/>
        </w:rPr>
      </w:pPr>
      <w:r w:rsidRPr="00262047">
        <w:rPr>
          <w:rFonts w:ascii="Times New Roman" w:hAnsi="Times New Roman" w:cs="Times New Roman"/>
          <w:bCs/>
        </w:rPr>
        <w:t>сертификаты соответствия качества и/или деклараций о соответствии на доставленный Товар согласно требованиям Постановления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(если для поставляемого Товара указанным нормативным документом предусмотрена выдача и необходимость наличия документов, подтверждающих его качество) (если применимо).;</w:t>
      </w:r>
    </w:p>
    <w:p w14:paraId="2BCC1013" w14:textId="77777777" w:rsidR="009F0557" w:rsidRPr="00262047" w:rsidRDefault="009F0557" w:rsidP="009F0557">
      <w:pPr>
        <w:pStyle w:val="a3"/>
        <w:numPr>
          <w:ilvl w:val="0"/>
          <w:numId w:val="33"/>
        </w:numPr>
        <w:tabs>
          <w:tab w:val="left" w:pos="851"/>
          <w:tab w:val="left" w:pos="1134"/>
        </w:tabs>
        <w:suppressAutoHyphens/>
        <w:spacing w:after="0" w:line="240" w:lineRule="auto"/>
        <w:ind w:left="0" w:firstLine="567"/>
        <w:jc w:val="both"/>
        <w:rPr>
          <w:rFonts w:ascii="Times New Roman" w:hAnsi="Times New Roman" w:cs="Times New Roman"/>
          <w:bCs/>
        </w:rPr>
      </w:pPr>
      <w:r w:rsidRPr="00262047">
        <w:rPr>
          <w:rFonts w:ascii="Times New Roman" w:hAnsi="Times New Roman" w:cs="Times New Roman"/>
          <w:bCs/>
        </w:rPr>
        <w:t xml:space="preserve"> гарантии производителя и/или Поставщика Товара со сроком действия такой гарантии (если применимо).; </w:t>
      </w:r>
    </w:p>
    <w:p w14:paraId="4E9178ED" w14:textId="77777777" w:rsidR="009F0557" w:rsidRPr="00262047" w:rsidRDefault="009F0557" w:rsidP="009F0557">
      <w:pPr>
        <w:pStyle w:val="a3"/>
        <w:numPr>
          <w:ilvl w:val="0"/>
          <w:numId w:val="33"/>
        </w:numPr>
        <w:tabs>
          <w:tab w:val="left" w:pos="851"/>
          <w:tab w:val="left" w:pos="1134"/>
        </w:tabs>
        <w:suppressAutoHyphens/>
        <w:spacing w:after="0" w:line="240" w:lineRule="auto"/>
        <w:ind w:left="0" w:firstLine="567"/>
        <w:jc w:val="both"/>
        <w:rPr>
          <w:rFonts w:ascii="Times New Roman" w:hAnsi="Times New Roman" w:cs="Times New Roman"/>
          <w:bCs/>
        </w:rPr>
      </w:pPr>
      <w:r w:rsidRPr="00262047">
        <w:rPr>
          <w:rFonts w:ascii="Times New Roman" w:hAnsi="Times New Roman" w:cs="Times New Roman"/>
          <w:bCs/>
        </w:rPr>
        <w:t xml:space="preserve"> инструкции по техническому обслуживанию и эксплуатации (руководство пользователя) доставленного Товара на русском языке (если применимо).;</w:t>
      </w:r>
    </w:p>
    <w:p w14:paraId="3DD8F5A3" w14:textId="77777777" w:rsidR="009F0557" w:rsidRPr="00262047" w:rsidRDefault="009F0557" w:rsidP="009F0557">
      <w:pPr>
        <w:pStyle w:val="a3"/>
        <w:numPr>
          <w:ilvl w:val="0"/>
          <w:numId w:val="33"/>
        </w:numPr>
        <w:tabs>
          <w:tab w:val="left" w:pos="851"/>
          <w:tab w:val="left" w:pos="1134"/>
        </w:tabs>
        <w:suppressAutoHyphens/>
        <w:spacing w:after="0" w:line="240" w:lineRule="auto"/>
        <w:ind w:left="0" w:firstLine="567"/>
        <w:jc w:val="both"/>
        <w:rPr>
          <w:rFonts w:ascii="Times New Roman" w:hAnsi="Times New Roman" w:cs="Times New Roman"/>
          <w:bCs/>
        </w:rPr>
      </w:pPr>
      <w:r w:rsidRPr="00262047">
        <w:rPr>
          <w:rFonts w:ascii="Times New Roman" w:hAnsi="Times New Roman" w:cs="Times New Roman"/>
          <w:bCs/>
        </w:rPr>
        <w:t xml:space="preserve"> технические паспорта на поставленный Товар на русском языке (если применимо); </w:t>
      </w:r>
    </w:p>
    <w:p w14:paraId="47544A60" w14:textId="77777777" w:rsidR="009F0557" w:rsidRPr="00262047" w:rsidRDefault="009F0557" w:rsidP="009F0557">
      <w:pPr>
        <w:pStyle w:val="a3"/>
        <w:numPr>
          <w:ilvl w:val="0"/>
          <w:numId w:val="33"/>
        </w:numPr>
        <w:tabs>
          <w:tab w:val="left" w:pos="851"/>
          <w:tab w:val="left" w:pos="1134"/>
        </w:tabs>
        <w:suppressAutoHyphens/>
        <w:spacing w:after="0" w:line="240" w:lineRule="auto"/>
        <w:ind w:left="0" w:firstLine="567"/>
        <w:jc w:val="both"/>
        <w:rPr>
          <w:rFonts w:ascii="Times New Roman" w:hAnsi="Times New Roman" w:cs="Times New Roman"/>
          <w:bCs/>
        </w:rPr>
      </w:pPr>
      <w:r w:rsidRPr="00262047">
        <w:rPr>
          <w:rFonts w:ascii="Times New Roman" w:hAnsi="Times New Roman" w:cs="Times New Roman"/>
          <w:bCs/>
        </w:rPr>
        <w:t xml:space="preserve"> документы, подтверждающие страну происхождения товара в соответствии (если применимо).</w:t>
      </w:r>
    </w:p>
    <w:p w14:paraId="07B62EC1" w14:textId="77777777" w:rsidR="009F0557" w:rsidRPr="00262047" w:rsidRDefault="009F0557" w:rsidP="009F0557">
      <w:pPr>
        <w:pStyle w:val="a3"/>
        <w:numPr>
          <w:ilvl w:val="1"/>
          <w:numId w:val="34"/>
        </w:numPr>
        <w:shd w:val="clear" w:color="auto" w:fill="FFFFFF"/>
        <w:tabs>
          <w:tab w:val="left" w:pos="993"/>
          <w:tab w:val="left" w:pos="1134"/>
        </w:tabs>
        <w:suppressAutoHyphens/>
        <w:spacing w:after="0" w:line="240" w:lineRule="auto"/>
        <w:ind w:left="0" w:firstLine="567"/>
        <w:jc w:val="both"/>
        <w:rPr>
          <w:rFonts w:ascii="Times New Roman" w:hAnsi="Times New Roman" w:cs="Times New Roman"/>
          <w:color w:val="000000"/>
        </w:rPr>
      </w:pPr>
      <w:r w:rsidRPr="00262047">
        <w:rPr>
          <w:rFonts w:ascii="Times New Roman" w:hAnsi="Times New Roman" w:cs="Times New Roman"/>
          <w:color w:val="000000"/>
        </w:rPr>
        <w:t xml:space="preserve"> Заказчик осуществляет приемку Товара в присутствии представителя Поставщика. </w:t>
      </w:r>
    </w:p>
    <w:p w14:paraId="732C4879" w14:textId="77777777" w:rsidR="009F0557" w:rsidRPr="00262047" w:rsidRDefault="009F0557" w:rsidP="009F0557">
      <w:pPr>
        <w:pStyle w:val="a3"/>
        <w:shd w:val="clear" w:color="auto" w:fill="FFFFFF"/>
        <w:tabs>
          <w:tab w:val="left" w:pos="993"/>
          <w:tab w:val="left" w:pos="1134"/>
        </w:tabs>
        <w:spacing w:after="0" w:line="240" w:lineRule="auto"/>
        <w:ind w:left="0" w:firstLine="567"/>
        <w:jc w:val="both"/>
        <w:rPr>
          <w:rFonts w:ascii="Times New Roman" w:hAnsi="Times New Roman" w:cs="Times New Roman"/>
          <w:color w:val="000000"/>
        </w:rPr>
      </w:pPr>
      <w:r w:rsidRPr="004036E8">
        <w:rPr>
          <w:rFonts w:ascii="Times New Roman" w:hAnsi="Times New Roman" w:cs="Times New Roman"/>
          <w:color w:val="000000"/>
        </w:rPr>
        <w:t>Передачу Товара Заказчику должен производить представитель Поставщика, имеющий надлежащим образом оформленную доверенность</w:t>
      </w:r>
      <w:r w:rsidRPr="00262047">
        <w:rPr>
          <w:rFonts w:ascii="Times New Roman" w:hAnsi="Times New Roman" w:cs="Times New Roman"/>
          <w:color w:val="000000"/>
        </w:rPr>
        <w:t xml:space="preserve">. </w:t>
      </w:r>
    </w:p>
    <w:p w14:paraId="04E54A2A" w14:textId="77777777" w:rsidR="009F0557" w:rsidRPr="00262047" w:rsidRDefault="009F0557" w:rsidP="009F0557">
      <w:pPr>
        <w:pStyle w:val="a3"/>
        <w:numPr>
          <w:ilvl w:val="1"/>
          <w:numId w:val="34"/>
        </w:numPr>
        <w:tabs>
          <w:tab w:val="left" w:pos="1134"/>
        </w:tabs>
        <w:suppressAutoHyphens/>
        <w:spacing w:after="0" w:line="240" w:lineRule="auto"/>
        <w:ind w:left="0" w:firstLine="567"/>
        <w:jc w:val="both"/>
        <w:rPr>
          <w:rFonts w:ascii="Times New Roman" w:hAnsi="Times New Roman" w:cs="Times New Roman"/>
          <w:bCs/>
        </w:rPr>
      </w:pPr>
      <w:r w:rsidRPr="00262047">
        <w:rPr>
          <w:rFonts w:ascii="Times New Roman" w:hAnsi="Times New Roman" w:cs="Times New Roman"/>
          <w:bCs/>
        </w:rPr>
        <w:t xml:space="preserve">Для проверки Товара в части соответствия условиям Договора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2">
        <w:r w:rsidRPr="00262047">
          <w:rPr>
            <w:rFonts w:ascii="Times New Roman" w:hAnsi="Times New Roman" w:cs="Times New Roman"/>
            <w:bCs/>
          </w:rPr>
          <w:t>ФЗ</w:t>
        </w:r>
      </w:hyperlink>
      <w:r w:rsidRPr="00262047">
        <w:rPr>
          <w:rFonts w:ascii="Times New Roman" w:hAnsi="Times New Roman" w:cs="Times New Roman"/>
          <w:bCs/>
        </w:rPr>
        <w:t xml:space="preserve"> № 44.</w:t>
      </w:r>
    </w:p>
    <w:p w14:paraId="6B5AD8A4" w14:textId="77777777" w:rsidR="009F0557" w:rsidRPr="004036E8" w:rsidRDefault="009F0557" w:rsidP="009F0557">
      <w:pPr>
        <w:pStyle w:val="a3"/>
        <w:numPr>
          <w:ilvl w:val="1"/>
          <w:numId w:val="34"/>
        </w:numPr>
        <w:tabs>
          <w:tab w:val="left" w:pos="993"/>
        </w:tabs>
        <w:suppressAutoHyphens/>
        <w:spacing w:after="0" w:line="240" w:lineRule="auto"/>
        <w:ind w:left="0" w:right="-1" w:firstLine="567"/>
        <w:jc w:val="both"/>
        <w:rPr>
          <w:rFonts w:ascii="Times New Roman" w:hAnsi="Times New Roman" w:cs="Times New Roman"/>
          <w:bCs/>
          <w:color w:val="000000"/>
        </w:rPr>
      </w:pPr>
      <w:r w:rsidRPr="004036E8">
        <w:rPr>
          <w:rFonts w:ascii="Times New Roman" w:hAnsi="Times New Roman" w:cs="Times New Roman"/>
          <w:bCs/>
          <w:color w:val="000000"/>
        </w:rPr>
        <w:t>Приемка Товара производится в 2 этапа:</w:t>
      </w:r>
    </w:p>
    <w:p w14:paraId="1735EBF0" w14:textId="77777777" w:rsidR="009F0557" w:rsidRPr="00262047" w:rsidRDefault="009F0557" w:rsidP="009F0557">
      <w:pPr>
        <w:pStyle w:val="a3"/>
        <w:spacing w:after="0" w:line="240" w:lineRule="auto"/>
        <w:ind w:left="0" w:right="-1" w:firstLine="567"/>
        <w:jc w:val="both"/>
        <w:rPr>
          <w:rFonts w:ascii="Times New Roman" w:hAnsi="Times New Roman" w:cs="Times New Roman"/>
          <w:bCs/>
          <w:color w:val="000000"/>
        </w:rPr>
      </w:pPr>
      <w:r w:rsidRPr="00262047">
        <w:rPr>
          <w:rFonts w:ascii="Times New Roman" w:hAnsi="Times New Roman" w:cs="Times New Roman"/>
          <w:bCs/>
          <w:color w:val="000000"/>
        </w:rPr>
        <w:t>-Приемка товара по количеству, комплектности и ассортименту,</w:t>
      </w:r>
    </w:p>
    <w:p w14:paraId="0AA92072" w14:textId="77777777" w:rsidR="009F0557" w:rsidRPr="004036E8" w:rsidRDefault="009F0557" w:rsidP="009F0557">
      <w:pPr>
        <w:pStyle w:val="a3"/>
        <w:tabs>
          <w:tab w:val="left" w:pos="1134"/>
        </w:tabs>
        <w:spacing w:after="0" w:line="240" w:lineRule="auto"/>
        <w:ind w:left="0" w:right="-1" w:firstLine="567"/>
        <w:jc w:val="both"/>
        <w:rPr>
          <w:rFonts w:ascii="Times New Roman" w:hAnsi="Times New Roman" w:cs="Times New Roman"/>
          <w:bCs/>
          <w:color w:val="000000"/>
        </w:rPr>
      </w:pPr>
      <w:r w:rsidRPr="004036E8">
        <w:rPr>
          <w:rFonts w:ascii="Times New Roman" w:hAnsi="Times New Roman" w:cs="Times New Roman"/>
          <w:bCs/>
        </w:rPr>
        <w:t>-Приемка товара по качеству.</w:t>
      </w:r>
    </w:p>
    <w:p w14:paraId="154E691E" w14:textId="77777777" w:rsidR="009F0557" w:rsidRPr="004036E8" w:rsidRDefault="009F0557" w:rsidP="009F0557">
      <w:pPr>
        <w:pStyle w:val="a3"/>
        <w:numPr>
          <w:ilvl w:val="2"/>
          <w:numId w:val="34"/>
        </w:numPr>
        <w:tabs>
          <w:tab w:val="left" w:pos="1134"/>
        </w:tabs>
        <w:suppressAutoHyphens/>
        <w:spacing w:after="0" w:line="240" w:lineRule="auto"/>
        <w:ind w:left="0" w:right="-1" w:firstLine="567"/>
        <w:jc w:val="both"/>
        <w:rPr>
          <w:rFonts w:ascii="Times New Roman" w:hAnsi="Times New Roman" w:cs="Times New Roman"/>
          <w:bCs/>
        </w:rPr>
      </w:pPr>
      <w:r w:rsidRPr="004036E8">
        <w:rPr>
          <w:rFonts w:ascii="Times New Roman" w:hAnsi="Times New Roman" w:cs="Times New Roman"/>
          <w:bCs/>
          <w:color w:val="000000"/>
        </w:rPr>
        <w:t xml:space="preserve">Приемка товара по количеству, комплектности и ассортименту осуществляется Заказчиком </w:t>
      </w:r>
      <w:r w:rsidRPr="004036E8">
        <w:rPr>
          <w:rFonts w:ascii="Times New Roman" w:hAnsi="Times New Roman" w:cs="Times New Roman"/>
          <w:bCs/>
        </w:rPr>
        <w:t xml:space="preserve">в момент доставки и передачи товара Поставщиком. </w:t>
      </w:r>
    </w:p>
    <w:p w14:paraId="7C23641C" w14:textId="77777777" w:rsidR="009F0557" w:rsidRPr="004036E8" w:rsidRDefault="009F0557" w:rsidP="009F0557">
      <w:pPr>
        <w:spacing w:after="0" w:line="240" w:lineRule="auto"/>
        <w:ind w:right="-1" w:firstLine="567"/>
        <w:contextualSpacing/>
        <w:jc w:val="both"/>
        <w:rPr>
          <w:rFonts w:ascii="Times New Roman" w:hAnsi="Times New Roman" w:cs="Times New Roman"/>
          <w:bCs/>
        </w:rPr>
      </w:pPr>
      <w:r w:rsidRPr="004036E8">
        <w:rPr>
          <w:rFonts w:ascii="Times New Roman" w:hAnsi="Times New Roman" w:cs="Times New Roman"/>
          <w:bCs/>
        </w:rPr>
        <w:t>Доставка товара подтверждается подписанием Сторонами УПД/товарной (товарно-транспортной) накладной.</w:t>
      </w:r>
    </w:p>
    <w:p w14:paraId="74C4798F" w14:textId="77777777" w:rsidR="009F0557" w:rsidRPr="004036E8" w:rsidRDefault="009F0557" w:rsidP="009F0557">
      <w:pPr>
        <w:spacing w:after="0" w:line="240" w:lineRule="auto"/>
        <w:ind w:right="-1" w:firstLine="567"/>
        <w:contextualSpacing/>
        <w:jc w:val="both"/>
        <w:rPr>
          <w:rFonts w:ascii="Times New Roman" w:hAnsi="Times New Roman" w:cs="Times New Roman"/>
          <w:bCs/>
        </w:rPr>
      </w:pPr>
      <w:r w:rsidRPr="004036E8">
        <w:rPr>
          <w:rFonts w:ascii="Times New Roman" w:hAnsi="Times New Roman" w:cs="Times New Roman"/>
          <w:bCs/>
        </w:rPr>
        <w:t xml:space="preserve">При обнаружении в ходе приемки Товара, не соответствующего по количеству, комплектности и ассортименту условиям Договора, Сторонами в товаросопроводительном документе фиксируются перечень недопоставленного товара и/или товаров, не соответствующего условиям Договора о комплектности и ассортименте. </w:t>
      </w:r>
    </w:p>
    <w:p w14:paraId="307858AA" w14:textId="77777777" w:rsidR="009F0557" w:rsidRPr="004036E8" w:rsidRDefault="009F0557" w:rsidP="009F0557">
      <w:pPr>
        <w:spacing w:after="0" w:line="240" w:lineRule="auto"/>
        <w:ind w:right="-1" w:firstLine="567"/>
        <w:contextualSpacing/>
        <w:jc w:val="both"/>
        <w:rPr>
          <w:rFonts w:ascii="Times New Roman" w:hAnsi="Times New Roman" w:cs="Times New Roman"/>
          <w:bCs/>
        </w:rPr>
      </w:pPr>
      <w:r w:rsidRPr="004036E8">
        <w:rPr>
          <w:rFonts w:ascii="Times New Roman" w:hAnsi="Times New Roman" w:cs="Times New Roman"/>
          <w:bCs/>
        </w:rPr>
        <w:t xml:space="preserve">Поставщик обязан допоставить товар в соответствии с условиями Договора, заменить товар, не соответствующий условиям Договора о комплектности и ассортименте, за свой счет </w:t>
      </w:r>
      <w:r w:rsidRPr="004036E8">
        <w:rPr>
          <w:rFonts w:ascii="Times New Roman" w:hAnsi="Times New Roman" w:cs="Times New Roman"/>
          <w:bCs/>
          <w:shd w:val="clear" w:color="auto" w:fill="FFFFFF"/>
        </w:rPr>
        <w:t>в течение 3 (трех) рабочих дней</w:t>
      </w:r>
      <w:r w:rsidRPr="004036E8">
        <w:rPr>
          <w:rFonts w:ascii="Times New Roman" w:hAnsi="Times New Roman" w:cs="Times New Roman"/>
          <w:bCs/>
        </w:rPr>
        <w:t>.  Расходы, связанные с заменой товара и устранением недостатков, Поставщик несет самостоятельно.</w:t>
      </w:r>
    </w:p>
    <w:p w14:paraId="13EE3306" w14:textId="77777777" w:rsidR="009F0557" w:rsidRPr="004036E8" w:rsidRDefault="009F0557" w:rsidP="009F0557">
      <w:pPr>
        <w:pStyle w:val="a3"/>
        <w:numPr>
          <w:ilvl w:val="2"/>
          <w:numId w:val="34"/>
        </w:numPr>
        <w:suppressAutoHyphens/>
        <w:spacing w:after="0" w:line="240" w:lineRule="auto"/>
        <w:ind w:left="0" w:right="-1" w:firstLine="567"/>
        <w:jc w:val="both"/>
        <w:rPr>
          <w:rFonts w:ascii="Times New Roman" w:hAnsi="Times New Roman" w:cs="Times New Roman"/>
          <w:bCs/>
        </w:rPr>
      </w:pPr>
      <w:bookmarkStart w:id="4" w:name="_Hlk213599380"/>
      <w:r w:rsidRPr="004036E8">
        <w:rPr>
          <w:rFonts w:ascii="Times New Roman" w:hAnsi="Times New Roman" w:cs="Times New Roman"/>
          <w:bCs/>
        </w:rPr>
        <w:t xml:space="preserve">Приемка товара по качеству осуществляется Заказчиком в срок не более 20 (двадцати) рабочих дней от даты доставки в соответствии с требованиями Спецификации, после чего Стороны подписывают акт приема-передачи Товара. </w:t>
      </w:r>
    </w:p>
    <w:bookmarkEnd w:id="4"/>
    <w:p w14:paraId="342828AC" w14:textId="77777777" w:rsidR="009F0557" w:rsidRPr="004036E8" w:rsidRDefault="009F0557" w:rsidP="009F0557">
      <w:pPr>
        <w:spacing w:after="0" w:line="240" w:lineRule="auto"/>
        <w:ind w:right="-1" w:firstLine="567"/>
        <w:contextualSpacing/>
        <w:jc w:val="both"/>
        <w:rPr>
          <w:rFonts w:ascii="Times New Roman" w:hAnsi="Times New Roman" w:cs="Times New Roman"/>
          <w:bCs/>
        </w:rPr>
      </w:pPr>
      <w:r w:rsidRPr="004036E8">
        <w:rPr>
          <w:rFonts w:ascii="Times New Roman" w:hAnsi="Times New Roman" w:cs="Times New Roman"/>
          <w:bCs/>
        </w:rPr>
        <w:t>Документом о приемке является Акт приема –передачи товара, подписанный Сторонами.</w:t>
      </w:r>
    </w:p>
    <w:p w14:paraId="03AD30DF" w14:textId="77777777" w:rsidR="009F0557" w:rsidRPr="00262047" w:rsidRDefault="009F0557" w:rsidP="009F0557">
      <w:pPr>
        <w:spacing w:after="0" w:line="240" w:lineRule="auto"/>
        <w:ind w:right="-1" w:firstLine="567"/>
        <w:contextualSpacing/>
        <w:jc w:val="both"/>
        <w:rPr>
          <w:rFonts w:ascii="Times New Roman" w:hAnsi="Times New Roman" w:cs="Times New Roman"/>
        </w:rPr>
      </w:pPr>
      <w:r w:rsidRPr="00262047">
        <w:rPr>
          <w:rFonts w:ascii="Times New Roman" w:hAnsi="Times New Roman" w:cs="Times New Roman"/>
        </w:rPr>
        <w:lastRenderedPageBreak/>
        <w:t>Право собственности на Товар переходит от Поставщика к Заказчику в момент подписания Сторонами акта приема-передачи товара в соответствии с настоящим пунктом Договора.</w:t>
      </w:r>
    </w:p>
    <w:p w14:paraId="26387B15" w14:textId="77777777" w:rsidR="009F0557" w:rsidRPr="00262047" w:rsidRDefault="009F0557" w:rsidP="009F0557">
      <w:pPr>
        <w:tabs>
          <w:tab w:val="left" w:pos="1080"/>
        </w:tabs>
        <w:spacing w:after="0" w:line="240" w:lineRule="auto"/>
        <w:ind w:right="-1" w:firstLine="567"/>
        <w:contextualSpacing/>
        <w:jc w:val="both"/>
        <w:rPr>
          <w:rFonts w:ascii="Times New Roman" w:hAnsi="Times New Roman" w:cs="Times New Roman"/>
        </w:rPr>
      </w:pPr>
      <w:r w:rsidRPr="00262047">
        <w:rPr>
          <w:rFonts w:ascii="Times New Roman" w:hAnsi="Times New Roman" w:cs="Times New Roman"/>
        </w:rPr>
        <w:t>При обнаружении в ходе приемки товара, не соответствующего по качеству условиям Договора, Заказчик обязан приостановить приемку товара и вызвать представителя Поставщика для проведения совместной приемки. По результатам приемки Сторонами составляется акт, в котором фиксируется перечень обнаруженных недостатков товара, стоимость соответствующего товара и сроки его замены Поставщиком. При отказе (уклонении) Поставщика от подписания указанного акта, в нем делается отметка об отказе Поставщика и подписанный Заказчиком акт подписывается третьей стороной по выбору Заказчика.</w:t>
      </w:r>
    </w:p>
    <w:p w14:paraId="5FD6A493" w14:textId="77777777" w:rsidR="009F0557" w:rsidRPr="00262047" w:rsidRDefault="009F0557" w:rsidP="009F0557">
      <w:pPr>
        <w:spacing w:after="0" w:line="240" w:lineRule="auto"/>
        <w:ind w:right="-1" w:firstLine="567"/>
        <w:contextualSpacing/>
        <w:jc w:val="both"/>
        <w:rPr>
          <w:rFonts w:ascii="Times New Roman" w:hAnsi="Times New Roman" w:cs="Times New Roman"/>
        </w:rPr>
      </w:pPr>
      <w:bookmarkStart w:id="5" w:name="_Hlk161153185"/>
      <w:r w:rsidRPr="00262047">
        <w:rPr>
          <w:rFonts w:ascii="Times New Roman" w:hAnsi="Times New Roman" w:cs="Times New Roman"/>
        </w:rPr>
        <w:t xml:space="preserve">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за свой счет </w:t>
      </w:r>
      <w:r w:rsidRPr="00262047">
        <w:rPr>
          <w:rFonts w:ascii="Times New Roman" w:hAnsi="Times New Roman" w:cs="Times New Roman"/>
          <w:shd w:val="clear" w:color="auto" w:fill="FFFFFF"/>
        </w:rPr>
        <w:t>в течение 3 (трех) рабочих дней с момента подписания Сторонами акта о поставке некачественного товара</w:t>
      </w:r>
      <w:r w:rsidRPr="00262047">
        <w:rPr>
          <w:rFonts w:ascii="Times New Roman" w:hAnsi="Times New Roman" w:cs="Times New Roman"/>
        </w:rPr>
        <w:t>.  Расходы, связанные с заменой товара и устранением недостатков, Поставщик несет самостоятельно.</w:t>
      </w:r>
      <w:bookmarkEnd w:id="5"/>
    </w:p>
    <w:p w14:paraId="48749456" w14:textId="77777777" w:rsidR="009F0557" w:rsidRPr="00262047" w:rsidRDefault="009F0557" w:rsidP="009F0557">
      <w:pPr>
        <w:spacing w:after="0" w:line="240" w:lineRule="auto"/>
        <w:ind w:right="-1" w:firstLine="567"/>
        <w:contextualSpacing/>
        <w:jc w:val="both"/>
        <w:rPr>
          <w:rFonts w:ascii="Times New Roman" w:hAnsi="Times New Roman" w:cs="Times New Roman"/>
        </w:rPr>
      </w:pPr>
      <w:r w:rsidRPr="00262047">
        <w:rPr>
          <w:rFonts w:ascii="Times New Roman" w:hAnsi="Times New Roman" w:cs="Times New Roman"/>
        </w:rPr>
        <w:t>3.6.  Заказчик вправе отказаться от принятия Товара либо его части в случае, если Товар либо его часть не соответствует требованиям Договора, предъявляемым к количеству, комплектности, ассортименту, качеству товара. К числу существенных недостатков товара относится, в частности, изменение его внешнего вида и (или) его упаковки.</w:t>
      </w:r>
    </w:p>
    <w:bookmarkEnd w:id="3"/>
    <w:p w14:paraId="60E63EDB" w14:textId="77777777" w:rsidR="00A016AD" w:rsidRPr="005A085D" w:rsidRDefault="00A016AD" w:rsidP="005A085D">
      <w:pPr>
        <w:autoSpaceDE w:val="0"/>
        <w:autoSpaceDN w:val="0"/>
        <w:adjustRightInd w:val="0"/>
        <w:spacing w:after="0" w:line="240" w:lineRule="auto"/>
        <w:ind w:firstLine="567"/>
        <w:contextualSpacing/>
        <w:rPr>
          <w:rFonts w:ascii="Times New Roman" w:hAnsi="Times New Roman" w:cs="Times New Roman"/>
          <w:bCs/>
        </w:rPr>
      </w:pPr>
    </w:p>
    <w:p w14:paraId="79BDEAAA" w14:textId="77777777" w:rsidR="00BB3CC7" w:rsidRPr="005A085D" w:rsidRDefault="002A0CD8" w:rsidP="00A016AD">
      <w:pPr>
        <w:pStyle w:val="a3"/>
        <w:numPr>
          <w:ilvl w:val="0"/>
          <w:numId w:val="1"/>
        </w:numPr>
        <w:autoSpaceDE w:val="0"/>
        <w:autoSpaceDN w:val="0"/>
        <w:adjustRightInd w:val="0"/>
        <w:spacing w:after="0" w:line="240" w:lineRule="auto"/>
        <w:ind w:left="0" w:firstLine="567"/>
        <w:jc w:val="center"/>
        <w:outlineLvl w:val="0"/>
        <w:rPr>
          <w:rFonts w:ascii="Times New Roman" w:hAnsi="Times New Roman" w:cs="Times New Roman"/>
          <w:b/>
        </w:rPr>
      </w:pPr>
      <w:bookmarkStart w:id="6" w:name="Par180"/>
      <w:bookmarkEnd w:id="6"/>
      <w:r w:rsidRPr="005A085D">
        <w:rPr>
          <w:rFonts w:ascii="Times New Roman" w:hAnsi="Times New Roman" w:cs="Times New Roman"/>
          <w:b/>
        </w:rPr>
        <w:t>Взаимодействие Сторон</w:t>
      </w:r>
    </w:p>
    <w:p w14:paraId="0C882627" w14:textId="37FB195D"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u w:val="single"/>
        </w:rPr>
        <w:t>Поставщик обязан</w:t>
      </w:r>
      <w:r w:rsidR="003520FA" w:rsidRPr="005A085D">
        <w:rPr>
          <w:rFonts w:ascii="Times New Roman" w:hAnsi="Times New Roman" w:cs="Times New Roman"/>
          <w:bCs/>
        </w:rPr>
        <w:t xml:space="preserve"> </w:t>
      </w:r>
    </w:p>
    <w:p w14:paraId="5E2C6E8C" w14:textId="4B77221B" w:rsidR="00BB3CC7" w:rsidRPr="005A085D" w:rsidRDefault="00BB3CC7" w:rsidP="005A085D">
      <w:pPr>
        <w:pStyle w:val="a3"/>
        <w:numPr>
          <w:ilvl w:val="2"/>
          <w:numId w:val="8"/>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Поставить Товар в порядке, количестве, в срок и на условиях,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w:t>
      </w:r>
    </w:p>
    <w:p w14:paraId="6999DC87" w14:textId="041B9D1F" w:rsidR="005B6C29" w:rsidRPr="005A085D" w:rsidRDefault="00BB3CC7" w:rsidP="005A085D">
      <w:pPr>
        <w:pStyle w:val="a3"/>
        <w:numPr>
          <w:ilvl w:val="2"/>
          <w:numId w:val="8"/>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w:t>
      </w:r>
      <w:r w:rsidR="00AA59D8" w:rsidRPr="005A085D">
        <w:rPr>
          <w:rFonts w:ascii="Times New Roman" w:hAnsi="Times New Roman" w:cs="Times New Roman"/>
          <w:bCs/>
        </w:rPr>
        <w:t>Договором</w:t>
      </w:r>
      <w:r w:rsidRPr="005A085D">
        <w:rPr>
          <w:rFonts w:ascii="Times New Roman" w:hAnsi="Times New Roman" w:cs="Times New Roman"/>
          <w:bCs/>
        </w:rPr>
        <w:t>.</w:t>
      </w:r>
    </w:p>
    <w:p w14:paraId="4EAE27EB" w14:textId="559A8369" w:rsidR="005B6C29" w:rsidRPr="005A085D" w:rsidRDefault="00BB3CC7" w:rsidP="005A085D">
      <w:pPr>
        <w:pStyle w:val="a3"/>
        <w:numPr>
          <w:ilvl w:val="2"/>
          <w:numId w:val="8"/>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Обеспечить за свой счет устранение выявленных нарушений при несоответствии поставленного Товара условиям </w:t>
      </w:r>
      <w:r w:rsidR="00AA59D8" w:rsidRPr="005A085D">
        <w:rPr>
          <w:rFonts w:ascii="Times New Roman" w:hAnsi="Times New Roman" w:cs="Times New Roman"/>
          <w:bCs/>
        </w:rPr>
        <w:t>Договора</w:t>
      </w:r>
      <w:r w:rsidR="003520FA" w:rsidRPr="005A085D">
        <w:rPr>
          <w:rFonts w:ascii="Times New Roman" w:hAnsi="Times New Roman" w:cs="Times New Roman"/>
          <w:bCs/>
        </w:rPr>
        <w:t xml:space="preserve"> </w:t>
      </w:r>
      <w:r w:rsidRPr="005A085D">
        <w:rPr>
          <w:rFonts w:ascii="Times New Roman" w:hAnsi="Times New Roman" w:cs="Times New Roman"/>
          <w:bCs/>
        </w:rPr>
        <w:t xml:space="preserve">или осуществить его соответствующую замену в порядке и на условиях,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w:t>
      </w:r>
    </w:p>
    <w:p w14:paraId="0A3E4C66" w14:textId="27962803" w:rsidR="005B6C29" w:rsidRPr="005A085D" w:rsidRDefault="00BB3CC7" w:rsidP="005A085D">
      <w:pPr>
        <w:pStyle w:val="a3"/>
        <w:numPr>
          <w:ilvl w:val="2"/>
          <w:numId w:val="8"/>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Предоставлять Заказчику по его требованию документы, относящиеся к предмету </w:t>
      </w:r>
      <w:r w:rsidR="00AA59D8" w:rsidRPr="005A085D">
        <w:rPr>
          <w:rFonts w:ascii="Times New Roman" w:hAnsi="Times New Roman" w:cs="Times New Roman"/>
          <w:bCs/>
        </w:rPr>
        <w:t>Договора</w:t>
      </w:r>
      <w:r w:rsidRPr="005A085D">
        <w:rPr>
          <w:rFonts w:ascii="Times New Roman" w:hAnsi="Times New Roman" w:cs="Times New Roman"/>
          <w:bCs/>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AA59D8" w:rsidRPr="005A085D">
        <w:rPr>
          <w:rFonts w:ascii="Times New Roman" w:hAnsi="Times New Roman" w:cs="Times New Roman"/>
          <w:bCs/>
        </w:rPr>
        <w:t>Договора</w:t>
      </w:r>
      <w:r w:rsidRPr="005A085D">
        <w:rPr>
          <w:rFonts w:ascii="Times New Roman" w:hAnsi="Times New Roman" w:cs="Times New Roman"/>
          <w:bCs/>
        </w:rPr>
        <w:t>.</w:t>
      </w:r>
      <w:bookmarkStart w:id="7" w:name="Par188"/>
      <w:bookmarkStart w:id="8" w:name="Par190"/>
      <w:bookmarkEnd w:id="7"/>
      <w:bookmarkEnd w:id="8"/>
    </w:p>
    <w:p w14:paraId="1305995C" w14:textId="2EE03579" w:rsidR="005B6C29" w:rsidRPr="005A085D" w:rsidRDefault="00BB3CC7" w:rsidP="005A085D">
      <w:pPr>
        <w:pStyle w:val="a3"/>
        <w:numPr>
          <w:ilvl w:val="2"/>
          <w:numId w:val="8"/>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Обеспечивать гарантии на Товар в соответствии с </w:t>
      </w:r>
      <w:hyperlink w:anchor="Par239" w:history="1">
        <w:r w:rsidRPr="005A085D">
          <w:rPr>
            <w:rFonts w:ascii="Times New Roman" w:hAnsi="Times New Roman" w:cs="Times New Roman"/>
            <w:bCs/>
          </w:rPr>
          <w:t>разделом 6</w:t>
        </w:r>
      </w:hyperlink>
      <w:r w:rsidRPr="005A085D">
        <w:rPr>
          <w:rFonts w:ascii="Times New Roman" w:hAnsi="Times New Roman" w:cs="Times New Roman"/>
          <w:bCs/>
        </w:rPr>
        <w:t xml:space="preserve"> </w:t>
      </w:r>
      <w:r w:rsidR="00AA59D8" w:rsidRPr="005A085D">
        <w:rPr>
          <w:rFonts w:ascii="Times New Roman" w:hAnsi="Times New Roman" w:cs="Times New Roman"/>
          <w:bCs/>
        </w:rPr>
        <w:t>Договора</w:t>
      </w:r>
      <w:r w:rsidRPr="005A085D">
        <w:rPr>
          <w:rFonts w:ascii="Times New Roman" w:hAnsi="Times New Roman" w:cs="Times New Roman"/>
          <w:bCs/>
        </w:rPr>
        <w:t>.</w:t>
      </w:r>
    </w:p>
    <w:p w14:paraId="58D909A8" w14:textId="6062E7C2" w:rsidR="00BB3CC7" w:rsidRPr="005A085D" w:rsidRDefault="000B3182" w:rsidP="005A085D">
      <w:pPr>
        <w:pStyle w:val="a3"/>
        <w:numPr>
          <w:ilvl w:val="2"/>
          <w:numId w:val="8"/>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Н</w:t>
      </w:r>
      <w:r w:rsidR="00BB3CC7" w:rsidRPr="005A085D">
        <w:rPr>
          <w:rFonts w:ascii="Times New Roman" w:hAnsi="Times New Roman" w:cs="Times New Roman"/>
          <w:bCs/>
        </w:rPr>
        <w:t xml:space="preserve">аправлять Заказчику документ о приемке с приложением документов, указанных в </w:t>
      </w:r>
      <w:hyperlink w:anchor="Par149" w:history="1">
        <w:r w:rsidR="00BB3CC7" w:rsidRPr="005A085D">
          <w:rPr>
            <w:rFonts w:ascii="Times New Roman" w:hAnsi="Times New Roman" w:cs="Times New Roman"/>
            <w:bCs/>
          </w:rPr>
          <w:t>пункте 3.</w:t>
        </w:r>
      </w:hyperlink>
      <w:r w:rsidR="00565D24" w:rsidRPr="005A085D">
        <w:rPr>
          <w:rFonts w:ascii="Times New Roman" w:hAnsi="Times New Roman" w:cs="Times New Roman"/>
          <w:bCs/>
        </w:rPr>
        <w:t>1</w:t>
      </w:r>
      <w:r w:rsidR="00BB3CC7" w:rsidRPr="005A085D">
        <w:rPr>
          <w:rFonts w:ascii="Times New Roman" w:hAnsi="Times New Roman" w:cs="Times New Roman"/>
          <w:bCs/>
        </w:rPr>
        <w:t xml:space="preserve"> </w:t>
      </w:r>
      <w:r w:rsidR="00AA59D8" w:rsidRPr="005A085D">
        <w:rPr>
          <w:rFonts w:ascii="Times New Roman" w:hAnsi="Times New Roman" w:cs="Times New Roman"/>
          <w:bCs/>
        </w:rPr>
        <w:t>Договора</w:t>
      </w:r>
      <w:r w:rsidR="00BB3CC7" w:rsidRPr="005A085D">
        <w:rPr>
          <w:rFonts w:ascii="Times New Roman" w:hAnsi="Times New Roman" w:cs="Times New Roman"/>
          <w:bCs/>
        </w:rPr>
        <w:t xml:space="preserve">, являющихся его неотъемлемой частью в соответствии с законодательством Российской Федерации и условиями </w:t>
      </w:r>
      <w:r w:rsidR="00AA59D8" w:rsidRPr="005A085D">
        <w:rPr>
          <w:rFonts w:ascii="Times New Roman" w:hAnsi="Times New Roman" w:cs="Times New Roman"/>
          <w:bCs/>
        </w:rPr>
        <w:t>Договора</w:t>
      </w:r>
      <w:r w:rsidR="00BB3CC7" w:rsidRPr="005A085D">
        <w:rPr>
          <w:rFonts w:ascii="Times New Roman" w:hAnsi="Times New Roman" w:cs="Times New Roman"/>
          <w:bCs/>
        </w:rPr>
        <w:t>.</w:t>
      </w:r>
    </w:p>
    <w:p w14:paraId="19544474" w14:textId="77777777" w:rsidR="00BB3CC7" w:rsidRPr="005A085D" w:rsidRDefault="00BB3CC7" w:rsidP="005A085D">
      <w:pPr>
        <w:pStyle w:val="a3"/>
        <w:numPr>
          <w:ilvl w:val="1"/>
          <w:numId w:val="8"/>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u w:val="single"/>
        </w:rPr>
        <w:t>Поставщик вправе</w:t>
      </w:r>
      <w:r w:rsidRPr="005A085D">
        <w:rPr>
          <w:rFonts w:ascii="Times New Roman" w:hAnsi="Times New Roman" w:cs="Times New Roman"/>
          <w:bCs/>
        </w:rPr>
        <w:t>:</w:t>
      </w:r>
    </w:p>
    <w:p w14:paraId="50D2E87C" w14:textId="3C667666" w:rsidR="005B6C29"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Требовать от Заказчика надлежащего исполнения обязательств в соответствии с условиями </w:t>
      </w:r>
      <w:r w:rsidR="00AA59D8" w:rsidRPr="005A085D">
        <w:rPr>
          <w:rFonts w:ascii="Times New Roman" w:hAnsi="Times New Roman" w:cs="Times New Roman"/>
          <w:bCs/>
        </w:rPr>
        <w:t>Договора</w:t>
      </w:r>
      <w:r w:rsidRPr="005A085D">
        <w:rPr>
          <w:rFonts w:ascii="Times New Roman" w:hAnsi="Times New Roman" w:cs="Times New Roman"/>
          <w:bCs/>
        </w:rPr>
        <w:t>.</w:t>
      </w:r>
      <w:bookmarkStart w:id="9" w:name="Par202"/>
      <w:bookmarkEnd w:id="9"/>
    </w:p>
    <w:p w14:paraId="462DCECA" w14:textId="012993A2" w:rsidR="005B6C29"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Требовать от Заказчика своевременной оплаты поставленного и принятого Заказчиком Товара в порядке и на условиях,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w:t>
      </w:r>
      <w:bookmarkStart w:id="10" w:name="Par203"/>
      <w:bookmarkEnd w:id="10"/>
    </w:p>
    <w:p w14:paraId="6662EAE1" w14:textId="3D2C610E" w:rsidR="005B6C29"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Требовать возмещения убытков, уплаты неустоек (штрафов, пеней) в соответствии с </w:t>
      </w:r>
      <w:hyperlink w:anchor="Par260" w:history="1">
        <w:r w:rsidRPr="005A085D">
          <w:rPr>
            <w:rFonts w:ascii="Times New Roman" w:hAnsi="Times New Roman" w:cs="Times New Roman"/>
            <w:bCs/>
          </w:rPr>
          <w:t>разделом 7</w:t>
        </w:r>
      </w:hyperlink>
      <w:r w:rsidRPr="005A085D">
        <w:rPr>
          <w:rFonts w:ascii="Times New Roman" w:hAnsi="Times New Roman" w:cs="Times New Roman"/>
          <w:bCs/>
        </w:rPr>
        <w:t xml:space="preserve"> </w:t>
      </w:r>
      <w:r w:rsidR="00AA59D8" w:rsidRPr="005A085D">
        <w:rPr>
          <w:rFonts w:ascii="Times New Roman" w:hAnsi="Times New Roman" w:cs="Times New Roman"/>
          <w:bCs/>
        </w:rPr>
        <w:t>Договора</w:t>
      </w:r>
      <w:r w:rsidRPr="005A085D">
        <w:rPr>
          <w:rFonts w:ascii="Times New Roman" w:hAnsi="Times New Roman" w:cs="Times New Roman"/>
          <w:bCs/>
        </w:rPr>
        <w:t>.</w:t>
      </w:r>
    </w:p>
    <w:p w14:paraId="7BD9AF39" w14:textId="6179B8B1" w:rsidR="00BB3CC7"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C33185">
        <w:rPr>
          <w:rFonts w:ascii="Times New Roman" w:hAnsi="Times New Roman" w:cs="Times New Roman"/>
          <w:bCs/>
        </w:rPr>
        <w:t>Договоре</w:t>
      </w:r>
      <w:r w:rsidRPr="005A085D">
        <w:rPr>
          <w:rFonts w:ascii="Times New Roman" w:hAnsi="Times New Roman" w:cs="Times New Roman"/>
          <w:bCs/>
        </w:rPr>
        <w:t xml:space="preserve"> (за исключением случаев, которые предусмотрены нормативными правовыми актами, принятыми в соответствии с </w:t>
      </w:r>
      <w:hyperlink r:id="rId13" w:history="1">
        <w:r w:rsidRPr="005A085D">
          <w:rPr>
            <w:rFonts w:ascii="Times New Roman" w:hAnsi="Times New Roman" w:cs="Times New Roman"/>
            <w:bCs/>
          </w:rPr>
          <w:t>частью 6 статьи 14</w:t>
        </w:r>
      </w:hyperlink>
      <w:r w:rsidRPr="005A085D">
        <w:rPr>
          <w:rFonts w:ascii="Times New Roman" w:hAnsi="Times New Roman" w:cs="Times New Roman"/>
          <w:bCs/>
        </w:rPr>
        <w:t xml:space="preserve"> ФЗ N 44);</w:t>
      </w:r>
    </w:p>
    <w:p w14:paraId="692416B7" w14:textId="77777777"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u w:val="single"/>
        </w:rPr>
        <w:t>Заказчик обязан</w:t>
      </w:r>
      <w:r w:rsidRPr="005A085D">
        <w:rPr>
          <w:rFonts w:ascii="Times New Roman" w:hAnsi="Times New Roman" w:cs="Times New Roman"/>
          <w:bCs/>
        </w:rPr>
        <w:t>:</w:t>
      </w:r>
    </w:p>
    <w:p w14:paraId="288851CF" w14:textId="4F088AE9" w:rsidR="005B6C29"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bookmarkStart w:id="11" w:name="Par211"/>
      <w:bookmarkEnd w:id="11"/>
      <w:r w:rsidRPr="005A085D">
        <w:rPr>
          <w:rFonts w:ascii="Times New Roman" w:hAnsi="Times New Roman" w:cs="Times New Roman"/>
          <w:bCs/>
        </w:rPr>
        <w:t xml:space="preserve">Обеспечить своевременную оплату поставленного Товара, соответствующего условиям </w:t>
      </w:r>
      <w:r w:rsidR="00AA59D8" w:rsidRPr="005A085D">
        <w:rPr>
          <w:rFonts w:ascii="Times New Roman" w:hAnsi="Times New Roman" w:cs="Times New Roman"/>
          <w:bCs/>
        </w:rPr>
        <w:t>Договора</w:t>
      </w:r>
      <w:r w:rsidRPr="005A085D">
        <w:rPr>
          <w:rFonts w:ascii="Times New Roman" w:hAnsi="Times New Roman" w:cs="Times New Roman"/>
          <w:bCs/>
        </w:rPr>
        <w:t xml:space="preserve">, в порядке и сроки, предусмотренные </w:t>
      </w:r>
      <w:r w:rsidR="00AA59D8" w:rsidRPr="005A085D">
        <w:rPr>
          <w:rFonts w:ascii="Times New Roman" w:hAnsi="Times New Roman" w:cs="Times New Roman"/>
          <w:bCs/>
        </w:rPr>
        <w:t>Договором</w:t>
      </w:r>
      <w:r w:rsidRPr="005A085D">
        <w:rPr>
          <w:rFonts w:ascii="Times New Roman" w:hAnsi="Times New Roman" w:cs="Times New Roman"/>
          <w:bCs/>
        </w:rPr>
        <w:t>.</w:t>
      </w:r>
      <w:bookmarkStart w:id="12" w:name="Par212"/>
      <w:bookmarkEnd w:id="12"/>
    </w:p>
    <w:p w14:paraId="1F527815" w14:textId="7D2D85D9" w:rsidR="005B6C29"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Требовать уплаты неустоек (штрафов, пеней) в соответствии с </w:t>
      </w:r>
      <w:hyperlink w:anchor="Par260" w:history="1">
        <w:r w:rsidRPr="005A085D">
          <w:rPr>
            <w:rFonts w:ascii="Times New Roman" w:hAnsi="Times New Roman" w:cs="Times New Roman"/>
            <w:bCs/>
          </w:rPr>
          <w:t>разделом 7</w:t>
        </w:r>
      </w:hyperlink>
      <w:r w:rsidRPr="005A085D">
        <w:rPr>
          <w:rFonts w:ascii="Times New Roman" w:hAnsi="Times New Roman" w:cs="Times New Roman"/>
          <w:bCs/>
        </w:rPr>
        <w:t xml:space="preserve"> </w:t>
      </w:r>
      <w:r w:rsidR="00AA59D8" w:rsidRPr="005A085D">
        <w:rPr>
          <w:rFonts w:ascii="Times New Roman" w:hAnsi="Times New Roman" w:cs="Times New Roman"/>
          <w:bCs/>
        </w:rPr>
        <w:t>Договора</w:t>
      </w:r>
      <w:r w:rsidRPr="005A085D">
        <w:rPr>
          <w:rFonts w:ascii="Times New Roman" w:hAnsi="Times New Roman" w:cs="Times New Roman"/>
          <w:bCs/>
        </w:rPr>
        <w:t>.</w:t>
      </w:r>
    </w:p>
    <w:p w14:paraId="39D5700E" w14:textId="5D37BCA1" w:rsidR="00BB3CC7"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Обеспечить своевременную приемку поставленного Товара, соответствующего условиям </w:t>
      </w:r>
      <w:r w:rsidR="00AA59D8" w:rsidRPr="005A085D">
        <w:rPr>
          <w:rFonts w:ascii="Times New Roman" w:hAnsi="Times New Roman" w:cs="Times New Roman"/>
          <w:bCs/>
        </w:rPr>
        <w:t>Договора</w:t>
      </w:r>
      <w:r w:rsidRPr="005A085D">
        <w:rPr>
          <w:rFonts w:ascii="Times New Roman" w:hAnsi="Times New Roman" w:cs="Times New Roman"/>
          <w:bCs/>
        </w:rPr>
        <w:t xml:space="preserve">, в порядке и сроки, предусмотренные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провести экспертизу поставленного Товара для проверки его соответствия условиям </w:t>
      </w:r>
      <w:r w:rsidR="00AA59D8" w:rsidRPr="005A085D">
        <w:rPr>
          <w:rFonts w:ascii="Times New Roman" w:hAnsi="Times New Roman" w:cs="Times New Roman"/>
          <w:bCs/>
        </w:rPr>
        <w:t>Договора</w:t>
      </w:r>
      <w:r w:rsidR="003520FA" w:rsidRPr="005A085D">
        <w:rPr>
          <w:rFonts w:ascii="Times New Roman" w:hAnsi="Times New Roman" w:cs="Times New Roman"/>
          <w:bCs/>
        </w:rPr>
        <w:t xml:space="preserve"> </w:t>
      </w:r>
      <w:r w:rsidRPr="005A085D">
        <w:rPr>
          <w:rFonts w:ascii="Times New Roman" w:hAnsi="Times New Roman" w:cs="Times New Roman"/>
          <w:bCs/>
        </w:rPr>
        <w:t xml:space="preserve">в соответствии с </w:t>
      </w:r>
      <w:hyperlink r:id="rId14" w:history="1">
        <w:r w:rsidRPr="005A085D">
          <w:rPr>
            <w:rFonts w:ascii="Times New Roman" w:hAnsi="Times New Roman" w:cs="Times New Roman"/>
            <w:bCs/>
          </w:rPr>
          <w:t>ФЗ</w:t>
        </w:r>
      </w:hyperlink>
      <w:r w:rsidRPr="005A085D">
        <w:rPr>
          <w:rFonts w:ascii="Times New Roman" w:hAnsi="Times New Roman" w:cs="Times New Roman"/>
          <w:bCs/>
        </w:rPr>
        <w:t xml:space="preserve"> </w:t>
      </w:r>
      <w:r w:rsidR="009C37F2">
        <w:rPr>
          <w:rFonts w:ascii="Times New Roman" w:hAnsi="Times New Roman" w:cs="Times New Roman"/>
          <w:bCs/>
        </w:rPr>
        <w:t>№</w:t>
      </w:r>
      <w:r w:rsidRPr="005A085D">
        <w:rPr>
          <w:rFonts w:ascii="Times New Roman" w:hAnsi="Times New Roman" w:cs="Times New Roman"/>
          <w:bCs/>
        </w:rPr>
        <w:t xml:space="preserve"> 44 и </w:t>
      </w:r>
      <w:r w:rsidR="00AA59D8" w:rsidRPr="005A085D">
        <w:rPr>
          <w:rFonts w:ascii="Times New Roman" w:hAnsi="Times New Roman" w:cs="Times New Roman"/>
          <w:bCs/>
        </w:rPr>
        <w:t>Договором</w:t>
      </w:r>
      <w:r w:rsidRPr="005A085D">
        <w:rPr>
          <w:rFonts w:ascii="Times New Roman" w:hAnsi="Times New Roman" w:cs="Times New Roman"/>
          <w:bCs/>
        </w:rPr>
        <w:t>.</w:t>
      </w:r>
    </w:p>
    <w:p w14:paraId="4C38AC4A" w14:textId="77777777"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Заказчик вправе:</w:t>
      </w:r>
    </w:p>
    <w:p w14:paraId="35367F9B" w14:textId="306BF3ED" w:rsidR="005B6C29"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 Требовать </w:t>
      </w:r>
      <w:r w:rsidR="00A579F8" w:rsidRPr="005A085D">
        <w:rPr>
          <w:rFonts w:ascii="Times New Roman" w:hAnsi="Times New Roman" w:cs="Times New Roman"/>
          <w:bCs/>
        </w:rPr>
        <w:t>от Поставщика,</w:t>
      </w:r>
      <w:r w:rsidRPr="005A085D">
        <w:rPr>
          <w:rFonts w:ascii="Times New Roman" w:hAnsi="Times New Roman" w:cs="Times New Roman"/>
          <w:bCs/>
        </w:rPr>
        <w:t xml:space="preserve"> надлежащего исполнения обязательств по </w:t>
      </w:r>
      <w:r w:rsidR="00AA59D8" w:rsidRPr="005A085D">
        <w:rPr>
          <w:rFonts w:ascii="Times New Roman" w:hAnsi="Times New Roman" w:cs="Times New Roman"/>
          <w:bCs/>
        </w:rPr>
        <w:t>Договору</w:t>
      </w:r>
      <w:r w:rsidRPr="005A085D">
        <w:rPr>
          <w:rFonts w:ascii="Times New Roman" w:hAnsi="Times New Roman" w:cs="Times New Roman"/>
          <w:bCs/>
        </w:rPr>
        <w:t>.</w:t>
      </w:r>
    </w:p>
    <w:p w14:paraId="06CA264B" w14:textId="25054007" w:rsidR="005B6C29"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Требовать от Поставщика своевременного устранения нарушений, выявленных как в ходе приемки, так и в течение срока </w:t>
      </w:r>
      <w:r w:rsidR="00E43B8A">
        <w:rPr>
          <w:rFonts w:ascii="Times New Roman" w:hAnsi="Times New Roman" w:cs="Times New Roman"/>
          <w:bCs/>
        </w:rPr>
        <w:t>гарантии</w:t>
      </w:r>
      <w:r w:rsidRPr="005A085D">
        <w:rPr>
          <w:rFonts w:ascii="Times New Roman" w:hAnsi="Times New Roman" w:cs="Times New Roman"/>
          <w:bCs/>
        </w:rPr>
        <w:t>.</w:t>
      </w:r>
    </w:p>
    <w:p w14:paraId="142BBB94" w14:textId="5637EB39" w:rsidR="005B6C29"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Проверять ход и качество выполнения Поставщиком условий </w:t>
      </w:r>
      <w:r w:rsidR="00AA59D8" w:rsidRPr="005A085D">
        <w:rPr>
          <w:rFonts w:ascii="Times New Roman" w:hAnsi="Times New Roman" w:cs="Times New Roman"/>
          <w:bCs/>
        </w:rPr>
        <w:t>Договора</w:t>
      </w:r>
      <w:r w:rsidRPr="005A085D">
        <w:rPr>
          <w:rFonts w:ascii="Times New Roman" w:hAnsi="Times New Roman" w:cs="Times New Roman"/>
          <w:bCs/>
        </w:rPr>
        <w:t>.</w:t>
      </w:r>
    </w:p>
    <w:p w14:paraId="6CC7D64F" w14:textId="6E78FFC7" w:rsidR="005B6C29"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Требовать возмещения убытков в соответствии с </w:t>
      </w:r>
      <w:hyperlink w:anchor="Par260" w:history="1">
        <w:r w:rsidRPr="005A085D">
          <w:rPr>
            <w:rFonts w:ascii="Times New Roman" w:hAnsi="Times New Roman" w:cs="Times New Roman"/>
            <w:bCs/>
          </w:rPr>
          <w:t>разделом 7</w:t>
        </w:r>
      </w:hyperlink>
      <w:r w:rsidRPr="005A085D">
        <w:rPr>
          <w:rFonts w:ascii="Times New Roman" w:hAnsi="Times New Roman" w:cs="Times New Roman"/>
          <w:bCs/>
        </w:rPr>
        <w:t xml:space="preserve"> </w:t>
      </w:r>
      <w:r w:rsidR="00AA59D8" w:rsidRPr="005A085D">
        <w:rPr>
          <w:rFonts w:ascii="Times New Roman" w:hAnsi="Times New Roman" w:cs="Times New Roman"/>
          <w:bCs/>
        </w:rPr>
        <w:t>Договора</w:t>
      </w:r>
      <w:r w:rsidRPr="005A085D">
        <w:rPr>
          <w:rFonts w:ascii="Times New Roman" w:hAnsi="Times New Roman" w:cs="Times New Roman"/>
          <w:bCs/>
        </w:rPr>
        <w:t>, причиненных по вине Поставщика.</w:t>
      </w:r>
    </w:p>
    <w:p w14:paraId="497581B8" w14:textId="100D4C5D" w:rsidR="005B6C29"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lastRenderedPageBreak/>
        <w:t xml:space="preserve">Предложить увеличить или уменьшить в процессе исполнения </w:t>
      </w:r>
      <w:r w:rsidR="00AA59D8" w:rsidRPr="005A085D">
        <w:rPr>
          <w:rFonts w:ascii="Times New Roman" w:hAnsi="Times New Roman" w:cs="Times New Roman"/>
          <w:bCs/>
        </w:rPr>
        <w:t>Договора</w:t>
      </w:r>
      <w:r w:rsidR="003520FA" w:rsidRPr="005A085D">
        <w:rPr>
          <w:rFonts w:ascii="Times New Roman" w:hAnsi="Times New Roman" w:cs="Times New Roman"/>
          <w:bCs/>
        </w:rPr>
        <w:t xml:space="preserve"> </w:t>
      </w:r>
      <w:r w:rsidRPr="005A085D">
        <w:rPr>
          <w:rFonts w:ascii="Times New Roman" w:hAnsi="Times New Roman" w:cs="Times New Roman"/>
          <w:bCs/>
        </w:rPr>
        <w:t xml:space="preserve">количество поставляемого Товара, предусмотренного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не более чем на десять процентов в порядке и на условиях, установленных </w:t>
      </w:r>
      <w:hyperlink r:id="rId15" w:history="1">
        <w:r w:rsidRPr="005A085D">
          <w:rPr>
            <w:rFonts w:ascii="Times New Roman" w:hAnsi="Times New Roman" w:cs="Times New Roman"/>
            <w:bCs/>
          </w:rPr>
          <w:t>ФЗ</w:t>
        </w:r>
      </w:hyperlink>
      <w:r w:rsidRPr="005A085D">
        <w:rPr>
          <w:rFonts w:ascii="Times New Roman" w:hAnsi="Times New Roman" w:cs="Times New Roman"/>
          <w:bCs/>
        </w:rPr>
        <w:t xml:space="preserve"> </w:t>
      </w:r>
      <w:r w:rsidR="009C37F2">
        <w:rPr>
          <w:rFonts w:ascii="Times New Roman" w:hAnsi="Times New Roman" w:cs="Times New Roman"/>
          <w:bCs/>
        </w:rPr>
        <w:t>№</w:t>
      </w:r>
      <w:r w:rsidRPr="005A085D">
        <w:rPr>
          <w:rFonts w:ascii="Times New Roman" w:hAnsi="Times New Roman" w:cs="Times New Roman"/>
          <w:bCs/>
        </w:rPr>
        <w:t xml:space="preserve"> 44.</w:t>
      </w:r>
    </w:p>
    <w:p w14:paraId="3BFE54C6" w14:textId="2662835E" w:rsidR="005B6C29"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Отказаться от приемки и оплаты Товара, не соответствующего условиям </w:t>
      </w:r>
      <w:r w:rsidR="00AA59D8" w:rsidRPr="005A085D">
        <w:rPr>
          <w:rFonts w:ascii="Times New Roman" w:hAnsi="Times New Roman" w:cs="Times New Roman"/>
          <w:bCs/>
        </w:rPr>
        <w:t>Договора</w:t>
      </w:r>
      <w:r w:rsidRPr="005A085D">
        <w:rPr>
          <w:rFonts w:ascii="Times New Roman" w:hAnsi="Times New Roman" w:cs="Times New Roman"/>
          <w:bCs/>
        </w:rPr>
        <w:t>.</w:t>
      </w:r>
      <w:bookmarkStart w:id="13" w:name="Par225"/>
      <w:bookmarkEnd w:id="13"/>
    </w:p>
    <w:p w14:paraId="2706FD1C" w14:textId="79257551" w:rsidR="005B6C29"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Принять решение об одностороннем отказе от исполнения </w:t>
      </w:r>
      <w:r w:rsidR="00AA59D8" w:rsidRPr="005A085D">
        <w:rPr>
          <w:rFonts w:ascii="Times New Roman" w:hAnsi="Times New Roman" w:cs="Times New Roman"/>
          <w:bCs/>
        </w:rPr>
        <w:t>Договора</w:t>
      </w:r>
      <w:r w:rsidR="003520FA" w:rsidRPr="005A085D">
        <w:rPr>
          <w:rFonts w:ascii="Times New Roman" w:hAnsi="Times New Roman" w:cs="Times New Roman"/>
          <w:bCs/>
        </w:rPr>
        <w:t xml:space="preserve"> </w:t>
      </w:r>
      <w:r w:rsidRPr="005A085D">
        <w:rPr>
          <w:rFonts w:ascii="Times New Roman" w:hAnsi="Times New Roman" w:cs="Times New Roman"/>
          <w:bCs/>
        </w:rPr>
        <w:t xml:space="preserve">в соответствии с гражданским законодательством Российской Федерации и в соответствии с положениями </w:t>
      </w:r>
      <w:hyperlink r:id="rId16" w:history="1">
        <w:r w:rsidRPr="005A085D">
          <w:rPr>
            <w:rFonts w:ascii="Times New Roman" w:hAnsi="Times New Roman" w:cs="Times New Roman"/>
            <w:bCs/>
          </w:rPr>
          <w:t>статьи 95</w:t>
        </w:r>
      </w:hyperlink>
      <w:r w:rsidRPr="005A085D">
        <w:rPr>
          <w:rFonts w:ascii="Times New Roman" w:hAnsi="Times New Roman" w:cs="Times New Roman"/>
          <w:bCs/>
        </w:rPr>
        <w:t xml:space="preserve"> ФЗ </w:t>
      </w:r>
      <w:r w:rsidR="009C37F2">
        <w:rPr>
          <w:rFonts w:ascii="Times New Roman" w:hAnsi="Times New Roman" w:cs="Times New Roman"/>
          <w:bCs/>
        </w:rPr>
        <w:t>№</w:t>
      </w:r>
      <w:r w:rsidRPr="005A085D">
        <w:rPr>
          <w:rFonts w:ascii="Times New Roman" w:hAnsi="Times New Roman" w:cs="Times New Roman"/>
          <w:bCs/>
        </w:rPr>
        <w:t>44.</w:t>
      </w:r>
      <w:bookmarkStart w:id="14" w:name="Par226"/>
      <w:bookmarkEnd w:id="14"/>
    </w:p>
    <w:p w14:paraId="5228D218" w14:textId="3E373256" w:rsidR="00BB3CC7"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До принятия решения об одностороннем отказе от исполнения </w:t>
      </w:r>
      <w:r w:rsidR="00AA59D8" w:rsidRPr="005A085D">
        <w:rPr>
          <w:rFonts w:ascii="Times New Roman" w:hAnsi="Times New Roman" w:cs="Times New Roman"/>
          <w:bCs/>
        </w:rPr>
        <w:t>Договора</w:t>
      </w:r>
      <w:r w:rsidR="003520FA" w:rsidRPr="005A085D">
        <w:rPr>
          <w:rFonts w:ascii="Times New Roman" w:hAnsi="Times New Roman" w:cs="Times New Roman"/>
          <w:bCs/>
        </w:rPr>
        <w:t xml:space="preserve"> </w:t>
      </w:r>
      <w:r w:rsidRPr="005A085D">
        <w:rPr>
          <w:rFonts w:ascii="Times New Roman" w:hAnsi="Times New Roman" w:cs="Times New Roman"/>
          <w:bCs/>
        </w:rPr>
        <w:t xml:space="preserve">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5A085D">
          <w:rPr>
            <w:rFonts w:ascii="Times New Roman" w:hAnsi="Times New Roman" w:cs="Times New Roman"/>
            <w:bCs/>
          </w:rPr>
          <w:t>ФЗ</w:t>
        </w:r>
      </w:hyperlink>
      <w:r w:rsidRPr="005A085D">
        <w:rPr>
          <w:rFonts w:ascii="Times New Roman" w:hAnsi="Times New Roman" w:cs="Times New Roman"/>
          <w:bCs/>
        </w:rPr>
        <w:t xml:space="preserve"> </w:t>
      </w:r>
      <w:r w:rsidR="009C37F2">
        <w:rPr>
          <w:rFonts w:ascii="Times New Roman" w:hAnsi="Times New Roman" w:cs="Times New Roman"/>
          <w:bCs/>
        </w:rPr>
        <w:t>№</w:t>
      </w:r>
      <w:r w:rsidRPr="005A085D">
        <w:rPr>
          <w:rFonts w:ascii="Times New Roman" w:hAnsi="Times New Roman" w:cs="Times New Roman"/>
          <w:bCs/>
        </w:rPr>
        <w:t xml:space="preserve"> 44.</w:t>
      </w:r>
    </w:p>
    <w:p w14:paraId="0310C208" w14:textId="77777777" w:rsidR="00BB3CC7" w:rsidRPr="005A085D" w:rsidRDefault="00BB3CC7" w:rsidP="005A085D">
      <w:pPr>
        <w:autoSpaceDE w:val="0"/>
        <w:autoSpaceDN w:val="0"/>
        <w:adjustRightInd w:val="0"/>
        <w:spacing w:after="0" w:line="240" w:lineRule="auto"/>
        <w:ind w:firstLine="567"/>
        <w:contextualSpacing/>
        <w:rPr>
          <w:rFonts w:ascii="Times New Roman" w:hAnsi="Times New Roman" w:cs="Times New Roman"/>
          <w:bCs/>
        </w:rPr>
      </w:pPr>
    </w:p>
    <w:p w14:paraId="34F0622E" w14:textId="77777777" w:rsidR="00BB3CC7" w:rsidRPr="005A085D" w:rsidRDefault="00BB3CC7" w:rsidP="00A016AD">
      <w:pPr>
        <w:pStyle w:val="a3"/>
        <w:numPr>
          <w:ilvl w:val="0"/>
          <w:numId w:val="1"/>
        </w:numPr>
        <w:tabs>
          <w:tab w:val="left" w:pos="993"/>
        </w:tabs>
        <w:autoSpaceDE w:val="0"/>
        <w:autoSpaceDN w:val="0"/>
        <w:adjustRightInd w:val="0"/>
        <w:spacing w:after="0" w:line="240" w:lineRule="auto"/>
        <w:ind w:left="0" w:firstLine="567"/>
        <w:jc w:val="center"/>
        <w:outlineLvl w:val="0"/>
        <w:rPr>
          <w:rFonts w:ascii="Times New Roman" w:hAnsi="Times New Roman" w:cs="Times New Roman"/>
          <w:b/>
        </w:rPr>
      </w:pPr>
      <w:r w:rsidRPr="005A085D">
        <w:rPr>
          <w:rFonts w:ascii="Times New Roman" w:hAnsi="Times New Roman" w:cs="Times New Roman"/>
          <w:bCs/>
        </w:rPr>
        <w:t xml:space="preserve"> </w:t>
      </w:r>
      <w:r w:rsidRPr="005A085D">
        <w:rPr>
          <w:rFonts w:ascii="Times New Roman" w:hAnsi="Times New Roman" w:cs="Times New Roman"/>
          <w:b/>
        </w:rPr>
        <w:t>Упаковка Товара</w:t>
      </w:r>
    </w:p>
    <w:p w14:paraId="07709834" w14:textId="77777777" w:rsidR="00BB3CC7" w:rsidRPr="005A085D" w:rsidRDefault="00BB3CC7" w:rsidP="00A016A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058BAAAE" w14:textId="69F8D062" w:rsidR="00BB3CC7" w:rsidRPr="005A085D" w:rsidRDefault="00BB3CC7" w:rsidP="00A016A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Поставщик должен обеспечить упаковку Товара, способную предотвратить его повреждение или порчу во время перевозки к </w:t>
      </w:r>
      <w:r w:rsidR="00177C3D">
        <w:rPr>
          <w:rFonts w:ascii="Times New Roman" w:hAnsi="Times New Roman" w:cs="Times New Roman"/>
          <w:bCs/>
        </w:rPr>
        <w:t>м</w:t>
      </w:r>
      <w:r w:rsidRPr="005A085D">
        <w:rPr>
          <w:rFonts w:ascii="Times New Roman" w:hAnsi="Times New Roman" w:cs="Times New Roman"/>
          <w:bCs/>
        </w:rPr>
        <w:t xml:space="preserve">есту доставки. </w:t>
      </w:r>
      <w:r w:rsidR="00177C3D">
        <w:rPr>
          <w:rFonts w:ascii="Times New Roman" w:hAnsi="Times New Roman" w:cs="Times New Roman"/>
          <w:bCs/>
        </w:rPr>
        <w:t>У</w:t>
      </w:r>
      <w:r w:rsidRPr="005A085D">
        <w:rPr>
          <w:rFonts w:ascii="Times New Roman" w:hAnsi="Times New Roman" w:cs="Times New Roman"/>
          <w:bCs/>
        </w:rPr>
        <w:t>паковка Товара должна полностью обеспечивать условия перевозки Товара.</w:t>
      </w:r>
    </w:p>
    <w:p w14:paraId="5A1F99FE" w14:textId="4509C951" w:rsidR="00BB3CC7" w:rsidRPr="005A085D" w:rsidRDefault="00BB3CC7" w:rsidP="00A016A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w:t>
      </w:r>
      <w:r w:rsidR="00AA59D8" w:rsidRPr="005A085D">
        <w:rPr>
          <w:rFonts w:ascii="Times New Roman" w:hAnsi="Times New Roman" w:cs="Times New Roman"/>
          <w:bCs/>
        </w:rPr>
        <w:t>Договору</w:t>
      </w:r>
      <w:r w:rsidRPr="005A085D">
        <w:rPr>
          <w:rFonts w:ascii="Times New Roman" w:hAnsi="Times New Roman" w:cs="Times New Roman"/>
          <w:bCs/>
        </w:rPr>
        <w:t>.</w:t>
      </w:r>
    </w:p>
    <w:p w14:paraId="09639BBD" w14:textId="77777777" w:rsidR="00BB3CC7" w:rsidRPr="005A085D" w:rsidRDefault="00BB3CC7" w:rsidP="00A016A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Поставщик несет ответственность перед Заказчиком за повреждение Товара вследствие его ненадлежащей упаковки.</w:t>
      </w:r>
    </w:p>
    <w:p w14:paraId="4D5A5BCE" w14:textId="065CA22B" w:rsidR="00BB3CC7" w:rsidRPr="005A085D" w:rsidRDefault="00177C3D" w:rsidP="00A016A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Pr>
          <w:rFonts w:ascii="Times New Roman" w:hAnsi="Times New Roman" w:cs="Times New Roman"/>
          <w:bCs/>
        </w:rPr>
        <w:t>У</w:t>
      </w:r>
      <w:r w:rsidR="00BB3CC7" w:rsidRPr="005A085D">
        <w:rPr>
          <w:rFonts w:ascii="Times New Roman" w:hAnsi="Times New Roman" w:cs="Times New Roman"/>
          <w:bCs/>
        </w:rPr>
        <w:t>паковка должна соответствовать требованиям законодательства Российской Федерации</w:t>
      </w:r>
      <w:r w:rsidR="00AA2521" w:rsidRPr="005A085D">
        <w:rPr>
          <w:rFonts w:ascii="Times New Roman" w:hAnsi="Times New Roman" w:cs="Times New Roman"/>
          <w:bCs/>
        </w:rPr>
        <w:t>.</w:t>
      </w:r>
      <w:r>
        <w:rPr>
          <w:rFonts w:ascii="Times New Roman" w:hAnsi="Times New Roman" w:cs="Times New Roman"/>
          <w:bCs/>
        </w:rPr>
        <w:t xml:space="preserve"> Упаковка является невозвратной.</w:t>
      </w:r>
    </w:p>
    <w:p w14:paraId="1E80C5E1" w14:textId="77777777" w:rsidR="00BB3CC7" w:rsidRPr="005A085D" w:rsidRDefault="00BB3CC7" w:rsidP="00A016A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D340C9F" w14:textId="77777777" w:rsidR="00BB3CC7" w:rsidRPr="005A085D" w:rsidRDefault="00BB3CC7" w:rsidP="00A016A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0D51F54" w14:textId="77777777" w:rsidR="00BB3CC7" w:rsidRPr="005A085D" w:rsidRDefault="00BB3CC7" w:rsidP="005A085D">
      <w:pPr>
        <w:tabs>
          <w:tab w:val="left" w:pos="993"/>
        </w:tabs>
        <w:autoSpaceDE w:val="0"/>
        <w:autoSpaceDN w:val="0"/>
        <w:adjustRightInd w:val="0"/>
        <w:spacing w:after="0" w:line="240" w:lineRule="auto"/>
        <w:ind w:firstLine="567"/>
        <w:contextualSpacing/>
        <w:rPr>
          <w:rFonts w:ascii="Times New Roman" w:hAnsi="Times New Roman" w:cs="Times New Roman"/>
          <w:bCs/>
        </w:rPr>
      </w:pPr>
    </w:p>
    <w:p w14:paraId="6B1FC51C" w14:textId="77777777" w:rsidR="00BB3CC7" w:rsidRPr="005A085D" w:rsidRDefault="00BB3CC7" w:rsidP="00A016AD">
      <w:pPr>
        <w:pStyle w:val="a3"/>
        <w:numPr>
          <w:ilvl w:val="0"/>
          <w:numId w:val="1"/>
        </w:numPr>
        <w:autoSpaceDE w:val="0"/>
        <w:autoSpaceDN w:val="0"/>
        <w:adjustRightInd w:val="0"/>
        <w:spacing w:after="0" w:line="240" w:lineRule="auto"/>
        <w:ind w:left="0" w:firstLine="567"/>
        <w:jc w:val="center"/>
        <w:outlineLvl w:val="0"/>
        <w:rPr>
          <w:rFonts w:ascii="Times New Roman" w:hAnsi="Times New Roman" w:cs="Times New Roman"/>
          <w:b/>
        </w:rPr>
      </w:pPr>
      <w:bookmarkStart w:id="15" w:name="Par239"/>
      <w:bookmarkEnd w:id="15"/>
      <w:r w:rsidRPr="005A085D">
        <w:rPr>
          <w:rFonts w:ascii="Times New Roman" w:hAnsi="Times New Roman" w:cs="Times New Roman"/>
          <w:b/>
        </w:rPr>
        <w:t>Гарантия, качество Товара</w:t>
      </w:r>
    </w:p>
    <w:p w14:paraId="0837967D" w14:textId="352B67AE" w:rsidR="00BB3CC7" w:rsidRPr="005A085D" w:rsidRDefault="00BB3CC7" w:rsidP="00A016A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Поставщик гарантирует, что поставляемый Товар соответствует требованиям, установленным </w:t>
      </w:r>
      <w:r w:rsidR="00AA59D8" w:rsidRPr="005A085D">
        <w:rPr>
          <w:rFonts w:ascii="Times New Roman" w:hAnsi="Times New Roman" w:cs="Times New Roman"/>
          <w:bCs/>
        </w:rPr>
        <w:t>Договором</w:t>
      </w:r>
      <w:r w:rsidRPr="005A085D">
        <w:rPr>
          <w:rFonts w:ascii="Times New Roman" w:hAnsi="Times New Roman" w:cs="Times New Roman"/>
          <w:bCs/>
        </w:rPr>
        <w:t>.</w:t>
      </w:r>
    </w:p>
    <w:p w14:paraId="5794F44D" w14:textId="10959C4E" w:rsidR="00BB3CC7" w:rsidRPr="005A085D" w:rsidRDefault="00BB3CC7" w:rsidP="005A085D">
      <w:pPr>
        <w:tabs>
          <w:tab w:val="left" w:pos="993"/>
        </w:tabs>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Поставщик гарантирует, что Товар, поставленный по </w:t>
      </w:r>
      <w:r w:rsidR="00AA59D8" w:rsidRPr="005A085D">
        <w:rPr>
          <w:rFonts w:ascii="Times New Roman" w:hAnsi="Times New Roman" w:cs="Times New Roman"/>
          <w:bCs/>
        </w:rPr>
        <w:t>Договору</w:t>
      </w:r>
      <w:r w:rsidRPr="005A085D">
        <w:rPr>
          <w:rFonts w:ascii="Times New Roman" w:hAnsi="Times New Roman" w:cs="Times New Roman"/>
          <w:bCs/>
        </w:rPr>
        <w:t>,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86D2556" w14:textId="77777777" w:rsidR="00BB3CC7" w:rsidRPr="005A085D" w:rsidRDefault="00BB3CC7" w:rsidP="00A016A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bookmarkStart w:id="16" w:name="Par244"/>
      <w:bookmarkEnd w:id="16"/>
      <w:r w:rsidRPr="005A085D">
        <w:rPr>
          <w:rFonts w:ascii="Times New Roman" w:hAnsi="Times New Roman" w:cs="Times New Roman"/>
          <w:bCs/>
        </w:rP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5E3E1547" w14:textId="0AB135B0" w:rsidR="00BB3CC7" w:rsidRPr="005A085D" w:rsidRDefault="00BB3CC7" w:rsidP="00A016A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Поставщик гарантирует полное соответствие поставляемого Товара условиям </w:t>
      </w:r>
      <w:r w:rsidR="00AA59D8" w:rsidRPr="005A085D">
        <w:rPr>
          <w:rFonts w:ascii="Times New Roman" w:hAnsi="Times New Roman" w:cs="Times New Roman"/>
          <w:bCs/>
        </w:rPr>
        <w:t>Договора</w:t>
      </w:r>
      <w:r w:rsidRPr="005A085D">
        <w:rPr>
          <w:rFonts w:ascii="Times New Roman" w:hAnsi="Times New Roman" w:cs="Times New Roman"/>
          <w:bCs/>
        </w:rPr>
        <w:t>, устранение неисправностей, связанных с дефектами производства, устранение неисправностей посредством замены запасных частей.</w:t>
      </w:r>
    </w:p>
    <w:p w14:paraId="0EC3381C" w14:textId="0A07CF4D" w:rsidR="00BB3CC7" w:rsidRPr="005A085D" w:rsidRDefault="00BB3CC7" w:rsidP="00A016A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Гарантия Поставщика на поставленный Товар составляет </w:t>
      </w:r>
      <w:r w:rsidR="00A579F8">
        <w:rPr>
          <w:rFonts w:ascii="Times New Roman" w:hAnsi="Times New Roman" w:cs="Times New Roman"/>
          <w:bCs/>
        </w:rPr>
        <w:t xml:space="preserve">не менее </w:t>
      </w:r>
      <w:r w:rsidR="008E39B4" w:rsidRPr="002D6B74">
        <w:rPr>
          <w:rFonts w:ascii="Times New Roman" w:hAnsi="Times New Roman" w:cs="Times New Roman"/>
          <w:bCs/>
        </w:rPr>
        <w:t>12</w:t>
      </w:r>
      <w:r w:rsidR="00AA2521" w:rsidRPr="005A085D">
        <w:rPr>
          <w:rFonts w:ascii="Times New Roman" w:hAnsi="Times New Roman" w:cs="Times New Roman"/>
          <w:b/>
        </w:rPr>
        <w:t xml:space="preserve"> </w:t>
      </w:r>
      <w:r w:rsidR="00AA2521" w:rsidRPr="00A579F8">
        <w:rPr>
          <w:rFonts w:ascii="Times New Roman" w:hAnsi="Times New Roman" w:cs="Times New Roman"/>
        </w:rPr>
        <w:t>месяцев</w:t>
      </w:r>
      <w:r w:rsidR="00AA2521" w:rsidRPr="00A579F8">
        <w:rPr>
          <w:rFonts w:ascii="Times New Roman" w:hAnsi="Times New Roman" w:cs="Times New Roman"/>
          <w:bCs/>
        </w:rPr>
        <w:t>, но</w:t>
      </w:r>
      <w:r w:rsidR="00AA2521" w:rsidRPr="005A085D">
        <w:rPr>
          <w:rFonts w:ascii="Times New Roman" w:hAnsi="Times New Roman" w:cs="Times New Roman"/>
          <w:bCs/>
        </w:rPr>
        <w:t xml:space="preserve"> не менее </w:t>
      </w:r>
      <w:r w:rsidR="00AA2521" w:rsidRPr="005A085D">
        <w:rPr>
          <w:rFonts w:ascii="Times New Roman" w:hAnsi="Times New Roman" w:cs="Times New Roman"/>
          <w:bCs/>
          <w:lang w:eastAsia="ru-RU" w:bidi="ru-RU"/>
        </w:rPr>
        <w:t>гарантийного срока фирмы-производителя</w:t>
      </w:r>
      <w:r w:rsidRPr="005A085D">
        <w:rPr>
          <w:rFonts w:ascii="Times New Roman" w:hAnsi="Times New Roman" w:cs="Times New Roman"/>
          <w:bCs/>
        </w:rPr>
        <w:t>. Гарантийный срок начинает исчисляться со дня подписания соответствующего документа о приемке Товара.</w:t>
      </w:r>
    </w:p>
    <w:p w14:paraId="724C528D" w14:textId="77777777" w:rsidR="00BB3CC7" w:rsidRPr="005A085D" w:rsidRDefault="00BB3CC7" w:rsidP="00A016A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bookmarkStart w:id="17" w:name="Par247"/>
      <w:bookmarkEnd w:id="17"/>
      <w:r w:rsidRPr="005A085D">
        <w:rPr>
          <w:rFonts w:ascii="Times New Roman" w:hAnsi="Times New Roman" w:cs="Times New Roman"/>
          <w:bCs/>
        </w:rPr>
        <w:t>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7507D6E4" w14:textId="77777777" w:rsidR="00BB3CC7" w:rsidRPr="005A085D" w:rsidRDefault="00BB3CC7" w:rsidP="00A016A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bookmarkStart w:id="18" w:name="Par248"/>
      <w:bookmarkEnd w:id="18"/>
      <w:r w:rsidRPr="005A085D">
        <w:rPr>
          <w:rFonts w:ascii="Times New Roman" w:hAnsi="Times New Roman" w:cs="Times New Roman"/>
          <w:bCs/>
        </w:rPr>
        <w:t>Поставщик не несет гарантийной ответственности за неполадки и неисправности Товара, если они произошли:</w:t>
      </w:r>
    </w:p>
    <w:p w14:paraId="48CBE9C8" w14:textId="77777777" w:rsidR="00BB3CC7" w:rsidRPr="005A085D" w:rsidRDefault="00BB3CC7" w:rsidP="005A085D">
      <w:pPr>
        <w:tabs>
          <w:tab w:val="left" w:pos="993"/>
        </w:tabs>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а) в результате внесения Заказчиком или третьей стороной модификаций или изменений Товара без письменного согласия Поставщика;</w:t>
      </w:r>
    </w:p>
    <w:p w14:paraId="51D4685C" w14:textId="77777777" w:rsidR="00BB3CC7" w:rsidRPr="005A085D" w:rsidRDefault="00BB3CC7" w:rsidP="005A085D">
      <w:pPr>
        <w:tabs>
          <w:tab w:val="left" w:pos="993"/>
        </w:tabs>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5CB46EEE" w14:textId="77777777" w:rsidR="00BB3CC7" w:rsidRPr="005A085D" w:rsidRDefault="00BB3CC7" w:rsidP="005A085D">
      <w:pPr>
        <w:tabs>
          <w:tab w:val="left" w:pos="993"/>
        </w:tabs>
        <w:autoSpaceDE w:val="0"/>
        <w:autoSpaceDN w:val="0"/>
        <w:adjustRightInd w:val="0"/>
        <w:spacing w:after="0" w:line="240" w:lineRule="auto"/>
        <w:ind w:firstLine="567"/>
        <w:contextualSpacing/>
        <w:rPr>
          <w:rFonts w:ascii="Times New Roman" w:hAnsi="Times New Roman" w:cs="Times New Roman"/>
          <w:bCs/>
        </w:rPr>
      </w:pPr>
    </w:p>
    <w:p w14:paraId="111094AE" w14:textId="77777777" w:rsidR="00BB3CC7" w:rsidRPr="005A085D" w:rsidRDefault="00BB3CC7" w:rsidP="00A016AD">
      <w:pPr>
        <w:pStyle w:val="a3"/>
        <w:numPr>
          <w:ilvl w:val="0"/>
          <w:numId w:val="1"/>
        </w:numPr>
        <w:tabs>
          <w:tab w:val="left" w:pos="1134"/>
        </w:tabs>
        <w:autoSpaceDE w:val="0"/>
        <w:autoSpaceDN w:val="0"/>
        <w:adjustRightInd w:val="0"/>
        <w:spacing w:after="0" w:line="240" w:lineRule="auto"/>
        <w:ind w:left="0" w:firstLine="567"/>
        <w:jc w:val="center"/>
        <w:outlineLvl w:val="0"/>
        <w:rPr>
          <w:rFonts w:ascii="Times New Roman" w:hAnsi="Times New Roman" w:cs="Times New Roman"/>
          <w:b/>
        </w:rPr>
      </w:pPr>
      <w:bookmarkStart w:id="19" w:name="Par260"/>
      <w:bookmarkEnd w:id="19"/>
      <w:r w:rsidRPr="005A085D">
        <w:rPr>
          <w:rFonts w:ascii="Times New Roman" w:hAnsi="Times New Roman" w:cs="Times New Roman"/>
          <w:b/>
        </w:rPr>
        <w:t>Ответственность Сторон</w:t>
      </w:r>
    </w:p>
    <w:p w14:paraId="475405D8" w14:textId="601E57CF"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lastRenderedPageBreak/>
        <w:t xml:space="preserve">За неисполнение или ненадлежащее исполнение обязательств,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 Стороны несут ответственность в соответствии с законодательством Российской Федерации.</w:t>
      </w:r>
    </w:p>
    <w:p w14:paraId="7D710E79" w14:textId="5E30FE7E" w:rsidR="00BB3CC7" w:rsidRPr="005A085D" w:rsidRDefault="00BB3CC7" w:rsidP="005A085D">
      <w:pPr>
        <w:tabs>
          <w:tab w:val="left" w:pos="1134"/>
        </w:tabs>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В случае привлечения к исполнению </w:t>
      </w:r>
      <w:r w:rsidR="00AA59D8" w:rsidRPr="005A085D">
        <w:rPr>
          <w:rFonts w:ascii="Times New Roman" w:hAnsi="Times New Roman" w:cs="Times New Roman"/>
          <w:bCs/>
        </w:rPr>
        <w:t>Договора</w:t>
      </w:r>
      <w:r w:rsidR="00801AAF" w:rsidRPr="005A085D">
        <w:rPr>
          <w:rFonts w:ascii="Times New Roman" w:hAnsi="Times New Roman" w:cs="Times New Roman"/>
          <w:bCs/>
        </w:rPr>
        <w:t xml:space="preserve"> </w:t>
      </w:r>
      <w:r w:rsidRPr="005A085D">
        <w:rPr>
          <w:rFonts w:ascii="Times New Roman" w:hAnsi="Times New Roman" w:cs="Times New Roman"/>
          <w:bCs/>
        </w:rPr>
        <w:t xml:space="preserve">соисполнителей ответственность перед Заказчиком за неисполнение обязательств по </w:t>
      </w:r>
      <w:r w:rsidR="00AA59D8" w:rsidRPr="005A085D">
        <w:rPr>
          <w:rFonts w:ascii="Times New Roman" w:hAnsi="Times New Roman" w:cs="Times New Roman"/>
          <w:bCs/>
        </w:rPr>
        <w:t>Договору</w:t>
      </w:r>
      <w:r w:rsidRPr="005A085D">
        <w:rPr>
          <w:rFonts w:ascii="Times New Roman" w:hAnsi="Times New Roman" w:cs="Times New Roman"/>
          <w:bCs/>
        </w:rPr>
        <w:t xml:space="preserve"> несет Поставщик.</w:t>
      </w:r>
    </w:p>
    <w:p w14:paraId="75454472" w14:textId="525721F8"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Размер штрафа устанавливается в порядке, установленном </w:t>
      </w:r>
      <w:hyperlink r:id="rId18" w:history="1">
        <w:r w:rsidRPr="005A085D">
          <w:rPr>
            <w:rFonts w:ascii="Times New Roman" w:hAnsi="Times New Roman" w:cs="Times New Roman"/>
            <w:bCs/>
          </w:rPr>
          <w:t>Правилами</w:t>
        </w:r>
      </w:hyperlink>
      <w:r w:rsidRPr="005A085D">
        <w:rPr>
          <w:rFonts w:ascii="Times New Roman" w:hAnsi="Times New Roman" w:cs="Times New Roman"/>
          <w:bC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w:t>
      </w:r>
    </w:p>
    <w:p w14:paraId="7D5FB96E" w14:textId="6806F583"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В случае просрочки исполнения Заказчиком обязательств,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а также в иных случаях неисполнения или ненадлежащего исполнения Заказчиком обязательств,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 Поставщик вправе потребовать уплаты неустоек (штрафов, пеней).</w:t>
      </w:r>
    </w:p>
    <w:p w14:paraId="5C59A014" w14:textId="2892E2C9" w:rsidR="00BB3CC7" w:rsidRPr="005A085D" w:rsidRDefault="00BB3CC7" w:rsidP="005A085D">
      <w:pPr>
        <w:pStyle w:val="a3"/>
        <w:tabs>
          <w:tab w:val="left" w:pos="1134"/>
        </w:tabs>
        <w:autoSpaceDE w:val="0"/>
        <w:autoSpaceDN w:val="0"/>
        <w:adjustRightInd w:val="0"/>
        <w:spacing w:after="0" w:line="240" w:lineRule="auto"/>
        <w:ind w:left="0" w:firstLine="567"/>
        <w:jc w:val="both"/>
        <w:rPr>
          <w:rFonts w:ascii="Times New Roman" w:hAnsi="Times New Roman" w:cs="Times New Roman"/>
          <w:bCs/>
        </w:rPr>
      </w:pPr>
      <w:bookmarkStart w:id="20" w:name="Par266"/>
      <w:bookmarkEnd w:id="20"/>
      <w:r w:rsidRPr="005A085D">
        <w:rPr>
          <w:rFonts w:ascii="Times New Roman" w:hAnsi="Times New Roman" w:cs="Times New Roman"/>
          <w:bCs/>
        </w:rPr>
        <w:t xml:space="preserve">Пеня начисляется за каждый день просрочки исполнения Заказчиком обязательства, предусмотренного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начиная со дня, следующего после дня истечения установленного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55F077D" w14:textId="48813A99" w:rsidR="00BB3CC7" w:rsidRPr="005A085D" w:rsidRDefault="00BB3CC7" w:rsidP="005A085D">
      <w:pPr>
        <w:pStyle w:val="a3"/>
        <w:tabs>
          <w:tab w:val="left" w:pos="1134"/>
        </w:tabs>
        <w:autoSpaceDE w:val="0"/>
        <w:autoSpaceDN w:val="0"/>
        <w:adjustRightInd w:val="0"/>
        <w:spacing w:after="0" w:line="240" w:lineRule="auto"/>
        <w:ind w:left="0" w:firstLine="567"/>
        <w:jc w:val="both"/>
        <w:rPr>
          <w:rFonts w:ascii="Times New Roman" w:hAnsi="Times New Roman" w:cs="Times New Roman"/>
          <w:bCs/>
        </w:rPr>
      </w:pPr>
      <w:bookmarkStart w:id="21" w:name="Par267"/>
      <w:bookmarkEnd w:id="21"/>
      <w:r w:rsidRPr="005A085D">
        <w:rPr>
          <w:rFonts w:ascii="Times New Roman" w:hAnsi="Times New Roman" w:cs="Times New Roman"/>
          <w:bCs/>
        </w:rPr>
        <w:t xml:space="preserve">За каждый факт неисполнения Заказчиком обязательств,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за исключением просрочки исполнения обязательств,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Поставщик вправе взыскать с Заказчика штраф в размере </w:t>
      </w:r>
      <w:r w:rsidR="005D407E" w:rsidRPr="005A085D">
        <w:rPr>
          <w:rFonts w:ascii="Times New Roman" w:hAnsi="Times New Roman" w:cs="Times New Roman"/>
          <w:bCs/>
        </w:rPr>
        <w:t>1000,00 рублей</w:t>
      </w:r>
      <w:r w:rsidRPr="005A085D">
        <w:rPr>
          <w:rFonts w:ascii="Times New Roman" w:hAnsi="Times New Roman" w:cs="Times New Roman"/>
          <w:bCs/>
        </w:rPr>
        <w:t>.</w:t>
      </w:r>
    </w:p>
    <w:p w14:paraId="32437D3B" w14:textId="384FFC62" w:rsidR="00BB3CC7" w:rsidRPr="005A085D" w:rsidRDefault="00BB3CC7" w:rsidP="005A085D">
      <w:pPr>
        <w:pStyle w:val="a3"/>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Общая сумма начисленных штрафов за ненадлежащее исполнение Заказчиком обязательств,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не может превышать цены </w:t>
      </w:r>
      <w:r w:rsidR="00AA59D8" w:rsidRPr="005A085D">
        <w:rPr>
          <w:rFonts w:ascii="Times New Roman" w:hAnsi="Times New Roman" w:cs="Times New Roman"/>
          <w:bCs/>
        </w:rPr>
        <w:t>Договора</w:t>
      </w:r>
      <w:r w:rsidRPr="005A085D">
        <w:rPr>
          <w:rFonts w:ascii="Times New Roman" w:hAnsi="Times New Roman" w:cs="Times New Roman"/>
          <w:bCs/>
        </w:rPr>
        <w:t>.</w:t>
      </w:r>
    </w:p>
    <w:p w14:paraId="622817CC" w14:textId="338BC2A8"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В случае просрочки исполнения Поставщиком обязательств (в том числе гарантийного обязательства),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а также в иных случаях неисполнения или ненадлежащего исполнения Поставщиком обязательств,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 Заказчик направляет Поставщику требование об уплате неустоек (штрафов, пеней).</w:t>
      </w:r>
    </w:p>
    <w:p w14:paraId="3725E55F" w14:textId="65779DE8" w:rsidR="00BB3CC7" w:rsidRPr="005A085D" w:rsidRDefault="00BB3CC7" w:rsidP="005A085D">
      <w:pPr>
        <w:pStyle w:val="a3"/>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Пеня начисляется за каждый день просрочки исполнения Поставщиком обязательства, предусмотренного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начиная со дня, следующего после дня истечения установленного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AA59D8" w:rsidRPr="005A085D">
        <w:rPr>
          <w:rFonts w:ascii="Times New Roman" w:hAnsi="Times New Roman" w:cs="Times New Roman"/>
          <w:bCs/>
        </w:rPr>
        <w:t>Договора</w:t>
      </w:r>
      <w:r w:rsidRPr="005A085D">
        <w:rPr>
          <w:rFonts w:ascii="Times New Roman" w:hAnsi="Times New Roman" w:cs="Times New Roman"/>
          <w:bCs/>
        </w:rPr>
        <w:t xml:space="preserve">(отдельного этапа исполнения </w:t>
      </w:r>
      <w:r w:rsidR="00AA59D8" w:rsidRPr="005A085D">
        <w:rPr>
          <w:rFonts w:ascii="Times New Roman" w:hAnsi="Times New Roman" w:cs="Times New Roman"/>
          <w:bCs/>
        </w:rPr>
        <w:t>Договора</w:t>
      </w:r>
      <w:r w:rsidRPr="005A085D">
        <w:rPr>
          <w:rFonts w:ascii="Times New Roman" w:hAnsi="Times New Roman" w:cs="Times New Roman"/>
          <w:bCs/>
        </w:rPr>
        <w:t xml:space="preserve">), уменьшенной на сумму, пропорциональную объему обязательств,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(соответствующим отдельным этапом исполнения </w:t>
      </w:r>
      <w:r w:rsidR="00AA59D8" w:rsidRPr="005A085D">
        <w:rPr>
          <w:rFonts w:ascii="Times New Roman" w:hAnsi="Times New Roman" w:cs="Times New Roman"/>
          <w:bCs/>
        </w:rPr>
        <w:t>Договора</w:t>
      </w:r>
      <w:r w:rsidRPr="005A085D">
        <w:rPr>
          <w:rFonts w:ascii="Times New Roman" w:hAnsi="Times New Roman" w:cs="Times New Roman"/>
          <w:bCs/>
        </w:rPr>
        <w:t>)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3DD3571" w14:textId="6262F906" w:rsidR="00BB3CC7" w:rsidRPr="005A085D" w:rsidRDefault="00BB3CC7" w:rsidP="005A085D">
      <w:pPr>
        <w:pStyle w:val="a3"/>
        <w:tabs>
          <w:tab w:val="left" w:pos="1134"/>
        </w:tabs>
        <w:autoSpaceDE w:val="0"/>
        <w:autoSpaceDN w:val="0"/>
        <w:adjustRightInd w:val="0"/>
        <w:spacing w:after="0" w:line="240" w:lineRule="auto"/>
        <w:ind w:left="0" w:firstLine="567"/>
        <w:jc w:val="both"/>
        <w:rPr>
          <w:rFonts w:ascii="Times New Roman" w:hAnsi="Times New Roman" w:cs="Times New Roman"/>
          <w:bCs/>
        </w:rPr>
      </w:pPr>
      <w:bookmarkStart w:id="22" w:name="Par272"/>
      <w:bookmarkEnd w:id="22"/>
      <w:r w:rsidRPr="005A085D">
        <w:rPr>
          <w:rFonts w:ascii="Times New Roman" w:hAnsi="Times New Roman" w:cs="Times New Roman"/>
          <w:bCs/>
        </w:rPr>
        <w:t xml:space="preserve">За каждый факт неисполнения или ненадлежащего исполнения Поставщиком обязательств,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за исключением просрочки исполнения обязательств (в том числе гарантийного обязательства),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Поставщик выплачивает Заказчику штраф в размере </w:t>
      </w:r>
      <w:r w:rsidR="00AA2521" w:rsidRPr="005A085D">
        <w:rPr>
          <w:rFonts w:ascii="Times New Roman" w:eastAsia="Times New Roman" w:hAnsi="Times New Roman" w:cs="Times New Roman"/>
          <w:bCs/>
          <w:lang w:eastAsia="ru-RU"/>
        </w:rPr>
        <w:t xml:space="preserve">10 процентов цены </w:t>
      </w:r>
      <w:r w:rsidR="00AA59D8" w:rsidRPr="005A085D">
        <w:rPr>
          <w:rFonts w:ascii="Times New Roman" w:eastAsia="Times New Roman" w:hAnsi="Times New Roman" w:cs="Times New Roman"/>
          <w:bCs/>
          <w:lang w:eastAsia="ru-RU"/>
        </w:rPr>
        <w:t>Договора</w:t>
      </w:r>
      <w:r w:rsidRPr="005A085D">
        <w:rPr>
          <w:rFonts w:ascii="Times New Roman" w:hAnsi="Times New Roman" w:cs="Times New Roman"/>
          <w:bCs/>
        </w:rPr>
        <w:t>.</w:t>
      </w:r>
    </w:p>
    <w:p w14:paraId="3C938579" w14:textId="7DC729C1" w:rsidR="00BB3CC7" w:rsidRPr="005A085D" w:rsidRDefault="00BB3CC7" w:rsidP="005A085D">
      <w:pPr>
        <w:pStyle w:val="a3"/>
        <w:tabs>
          <w:tab w:val="left" w:pos="1134"/>
        </w:tabs>
        <w:autoSpaceDE w:val="0"/>
        <w:autoSpaceDN w:val="0"/>
        <w:adjustRightInd w:val="0"/>
        <w:spacing w:after="0" w:line="240" w:lineRule="auto"/>
        <w:ind w:left="0" w:firstLine="567"/>
        <w:jc w:val="both"/>
        <w:rPr>
          <w:rFonts w:ascii="Times New Roman" w:hAnsi="Times New Roman" w:cs="Times New Roman"/>
          <w:bCs/>
        </w:rPr>
      </w:pPr>
      <w:bookmarkStart w:id="23" w:name="Par273"/>
      <w:bookmarkEnd w:id="23"/>
      <w:r w:rsidRPr="005A085D">
        <w:rPr>
          <w:rFonts w:ascii="Times New Roman" w:hAnsi="Times New Roman" w:cs="Times New Roman"/>
          <w:bCs/>
        </w:rPr>
        <w:t xml:space="preserve">За каждый факт неисполнения или ненадлежащего исполнения Поставщиком обязательства, предусмотренного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которое не имеет стоимостного выражения, Поставщик выплачивает Заказчику штраф в размере </w:t>
      </w:r>
      <w:r w:rsidR="00E72B77" w:rsidRPr="005A085D">
        <w:rPr>
          <w:rFonts w:ascii="Times New Roman" w:hAnsi="Times New Roman" w:cs="Times New Roman"/>
          <w:bCs/>
        </w:rPr>
        <w:t xml:space="preserve">1000,00 рублей. </w:t>
      </w:r>
    </w:p>
    <w:p w14:paraId="41E40918" w14:textId="6EBF4A55" w:rsidR="00BB3CC7" w:rsidRPr="005A085D" w:rsidRDefault="00BB3CC7" w:rsidP="005A085D">
      <w:pPr>
        <w:pStyle w:val="a3"/>
        <w:tabs>
          <w:tab w:val="left" w:pos="1134"/>
        </w:tabs>
        <w:autoSpaceDE w:val="0"/>
        <w:autoSpaceDN w:val="0"/>
        <w:adjustRightInd w:val="0"/>
        <w:spacing w:after="0" w:line="240" w:lineRule="auto"/>
        <w:ind w:left="0" w:firstLine="567"/>
        <w:jc w:val="both"/>
        <w:rPr>
          <w:rFonts w:ascii="Times New Roman" w:hAnsi="Times New Roman" w:cs="Times New Roman"/>
          <w:bCs/>
        </w:rPr>
      </w:pPr>
      <w:bookmarkStart w:id="24" w:name="Par277"/>
      <w:bookmarkEnd w:id="24"/>
      <w:r w:rsidRPr="005A085D">
        <w:rPr>
          <w:rFonts w:ascii="Times New Roman" w:hAnsi="Times New Roman" w:cs="Times New Roman"/>
          <w:bCs/>
        </w:rPr>
        <w:t xml:space="preserve">Общая сумма начисленных штрафов за неисполнение или ненадлежащее исполнение Поставщиком обязательств,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не может превышать цены </w:t>
      </w:r>
      <w:r w:rsidR="00AA59D8" w:rsidRPr="005A085D">
        <w:rPr>
          <w:rFonts w:ascii="Times New Roman" w:hAnsi="Times New Roman" w:cs="Times New Roman"/>
          <w:bCs/>
        </w:rPr>
        <w:t>Договора</w:t>
      </w:r>
      <w:r w:rsidRPr="005A085D">
        <w:rPr>
          <w:rFonts w:ascii="Times New Roman" w:hAnsi="Times New Roman" w:cs="Times New Roman"/>
          <w:bCs/>
        </w:rPr>
        <w:t>.</w:t>
      </w:r>
    </w:p>
    <w:p w14:paraId="643DACEB" w14:textId="37DF0BE4"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AA59D8" w:rsidRPr="005A085D">
        <w:rPr>
          <w:rFonts w:ascii="Times New Roman" w:hAnsi="Times New Roman" w:cs="Times New Roman"/>
          <w:bCs/>
        </w:rPr>
        <w:t>Договором</w:t>
      </w:r>
      <w:r w:rsidRPr="005A085D">
        <w:rPr>
          <w:rFonts w:ascii="Times New Roman" w:hAnsi="Times New Roman" w:cs="Times New Roman"/>
          <w:bCs/>
        </w:rPr>
        <w:t>, произошло вследствие непреодолимой силы или по вине другой Стороны.</w:t>
      </w:r>
    </w:p>
    <w:p w14:paraId="2D1FA3FD" w14:textId="7709CED4" w:rsidR="00BB3CC7"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Уплата неустойки (штрафа, пени) не освобождает Стороны от исполнения обязательств по </w:t>
      </w:r>
      <w:r w:rsidR="00AA59D8" w:rsidRPr="005A085D">
        <w:rPr>
          <w:rFonts w:ascii="Times New Roman" w:hAnsi="Times New Roman" w:cs="Times New Roman"/>
          <w:bCs/>
        </w:rPr>
        <w:t>Договору</w:t>
      </w:r>
      <w:r w:rsidRPr="005A085D">
        <w:rPr>
          <w:rFonts w:ascii="Times New Roman" w:hAnsi="Times New Roman" w:cs="Times New Roman"/>
          <w:bCs/>
        </w:rPr>
        <w:t>.</w:t>
      </w:r>
    </w:p>
    <w:p w14:paraId="125BCF63" w14:textId="5417DC57" w:rsidR="006902E1" w:rsidRDefault="006902E1"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Pr>
          <w:rFonts w:ascii="Times New Roman" w:hAnsi="Times New Roman" w:cs="Times New Roman"/>
          <w:bCs/>
        </w:rPr>
        <w:t>Виновная Сторона обязана возместить пострадавшей Стороне причинённые убытки.</w:t>
      </w:r>
    </w:p>
    <w:p w14:paraId="2C6B2335" w14:textId="77777777" w:rsidR="0060488B" w:rsidRPr="005A085D" w:rsidRDefault="0060488B" w:rsidP="0060488B">
      <w:pPr>
        <w:pStyle w:val="a3"/>
        <w:tabs>
          <w:tab w:val="left" w:pos="1134"/>
        </w:tabs>
        <w:autoSpaceDE w:val="0"/>
        <w:autoSpaceDN w:val="0"/>
        <w:adjustRightInd w:val="0"/>
        <w:spacing w:after="0" w:line="240" w:lineRule="auto"/>
        <w:ind w:left="567"/>
        <w:jc w:val="both"/>
        <w:rPr>
          <w:rFonts w:ascii="Times New Roman" w:hAnsi="Times New Roman" w:cs="Times New Roman"/>
          <w:bCs/>
        </w:rPr>
      </w:pPr>
    </w:p>
    <w:p w14:paraId="16A4B65C" w14:textId="77777777" w:rsidR="00BB3CC7" w:rsidRPr="005A085D" w:rsidRDefault="00BB3CC7" w:rsidP="00A016AD">
      <w:pPr>
        <w:pStyle w:val="a3"/>
        <w:numPr>
          <w:ilvl w:val="0"/>
          <w:numId w:val="1"/>
        </w:numPr>
        <w:autoSpaceDE w:val="0"/>
        <w:autoSpaceDN w:val="0"/>
        <w:adjustRightInd w:val="0"/>
        <w:spacing w:after="0" w:line="240" w:lineRule="auto"/>
        <w:ind w:left="0" w:firstLine="567"/>
        <w:jc w:val="center"/>
        <w:outlineLvl w:val="0"/>
        <w:rPr>
          <w:rFonts w:ascii="Times New Roman" w:hAnsi="Times New Roman" w:cs="Times New Roman"/>
          <w:b/>
        </w:rPr>
      </w:pPr>
      <w:r w:rsidRPr="005A085D">
        <w:rPr>
          <w:rFonts w:ascii="Times New Roman" w:hAnsi="Times New Roman" w:cs="Times New Roman"/>
          <w:b/>
        </w:rPr>
        <w:t>Обстоятельства непреодолимой силы</w:t>
      </w:r>
    </w:p>
    <w:p w14:paraId="0D5781B2" w14:textId="45A82B3E" w:rsidR="00BB3CC7" w:rsidRPr="005A085D" w:rsidRDefault="00BB3CC7" w:rsidP="00A016AD">
      <w:pPr>
        <w:pStyle w:val="a3"/>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Стороны освобождаются от ответственности за полное или частичное неисполнение своих обязательств по </w:t>
      </w:r>
      <w:r w:rsidR="00AA59D8" w:rsidRPr="005A085D">
        <w:rPr>
          <w:rFonts w:ascii="Times New Roman" w:hAnsi="Times New Roman" w:cs="Times New Roman"/>
          <w:bCs/>
        </w:rPr>
        <w:t>Договору</w:t>
      </w:r>
      <w:r w:rsidRPr="005A085D">
        <w:rPr>
          <w:rFonts w:ascii="Times New Roman" w:hAnsi="Times New Roman" w:cs="Times New Roman"/>
          <w:bCs/>
        </w:rPr>
        <w:t>, если их неисполнение явилось следствием обстоятельств непреодолимой силы.</w:t>
      </w:r>
    </w:p>
    <w:p w14:paraId="71174AED" w14:textId="7F68836F" w:rsidR="00BB3CC7" w:rsidRPr="005A085D" w:rsidRDefault="00BB3CC7" w:rsidP="00A016AD">
      <w:pPr>
        <w:pStyle w:val="a3"/>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Под обстоятельствами непреодолимой силы понимают такие обстоятельства, которые возникли после заключения </w:t>
      </w:r>
      <w:r w:rsidR="00AA59D8" w:rsidRPr="005A085D">
        <w:rPr>
          <w:rFonts w:ascii="Times New Roman" w:hAnsi="Times New Roman" w:cs="Times New Roman"/>
          <w:bCs/>
        </w:rPr>
        <w:t>Договора</w:t>
      </w:r>
      <w:r w:rsidR="00801AAF" w:rsidRPr="005A085D">
        <w:rPr>
          <w:rFonts w:ascii="Times New Roman" w:hAnsi="Times New Roman" w:cs="Times New Roman"/>
          <w:bCs/>
        </w:rPr>
        <w:t xml:space="preserve"> </w:t>
      </w:r>
      <w:r w:rsidRPr="005A085D">
        <w:rPr>
          <w:rFonts w:ascii="Times New Roman" w:hAnsi="Times New Roman" w:cs="Times New Roman"/>
          <w:bCs/>
        </w:rPr>
        <w:t xml:space="preserve">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AA59D8" w:rsidRPr="005A085D">
        <w:rPr>
          <w:rFonts w:ascii="Times New Roman" w:hAnsi="Times New Roman" w:cs="Times New Roman"/>
          <w:bCs/>
        </w:rPr>
        <w:t>Договору</w:t>
      </w:r>
      <w:r w:rsidRPr="005A085D">
        <w:rPr>
          <w:rFonts w:ascii="Times New Roman" w:hAnsi="Times New Roman" w:cs="Times New Roman"/>
          <w:bCs/>
        </w:rPr>
        <w:t xml:space="preserve"> и подтверждены соответствующими уполномоченными органами.</w:t>
      </w:r>
    </w:p>
    <w:p w14:paraId="25A247F5" w14:textId="3D444981" w:rsidR="00BB3CC7" w:rsidRPr="005A085D" w:rsidRDefault="00BB3CC7" w:rsidP="00A016AD">
      <w:pPr>
        <w:pStyle w:val="a3"/>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Сторона, у которой возникли обстоятельства непреодолимой силы, обязана в течение </w:t>
      </w:r>
      <w:r w:rsidR="00E72B77" w:rsidRPr="005A085D">
        <w:rPr>
          <w:rFonts w:ascii="Times New Roman" w:hAnsi="Times New Roman" w:cs="Times New Roman"/>
          <w:bCs/>
        </w:rPr>
        <w:t>трех рабочих</w:t>
      </w:r>
      <w:r w:rsidRPr="005A085D">
        <w:rPr>
          <w:rFonts w:ascii="Times New Roman" w:hAnsi="Times New Roman" w:cs="Times New Roman"/>
          <w:bCs/>
        </w:rPr>
        <w:t xml:space="preserve"> дней письменно информировать другую Сторону о случившемся и его причинах с приложением документов, </w:t>
      </w:r>
      <w:r w:rsidRPr="005A085D">
        <w:rPr>
          <w:rFonts w:ascii="Times New Roman" w:hAnsi="Times New Roman" w:cs="Times New Roman"/>
          <w:bCs/>
        </w:rPr>
        <w:lastRenderedPageBreak/>
        <w:t xml:space="preserve">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w:t>
      </w:r>
      <w:r w:rsidR="00AA59D8" w:rsidRPr="005A085D">
        <w:rPr>
          <w:rFonts w:ascii="Times New Roman" w:hAnsi="Times New Roman" w:cs="Times New Roman"/>
          <w:bCs/>
        </w:rPr>
        <w:t>Договору</w:t>
      </w:r>
      <w:r w:rsidRPr="005A085D">
        <w:rPr>
          <w:rFonts w:ascii="Times New Roman" w:hAnsi="Times New Roman" w:cs="Times New Roman"/>
          <w:bCs/>
        </w:rPr>
        <w:t>.</w:t>
      </w:r>
    </w:p>
    <w:p w14:paraId="5DAF3E2B" w14:textId="0AECE677" w:rsidR="00BB3CC7" w:rsidRPr="005A085D" w:rsidRDefault="00BB3CC7" w:rsidP="00A016AD">
      <w:pPr>
        <w:pStyle w:val="a3"/>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В случае возникновения обстоятельств непреодолимой силы Стороны вправе расторгнуть </w:t>
      </w:r>
      <w:r w:rsidR="005C5EFB">
        <w:rPr>
          <w:rFonts w:ascii="Times New Roman" w:hAnsi="Times New Roman" w:cs="Times New Roman"/>
          <w:bCs/>
        </w:rPr>
        <w:t>Договор</w:t>
      </w:r>
      <w:r w:rsidRPr="005A085D">
        <w:rPr>
          <w:rFonts w:ascii="Times New Roman" w:hAnsi="Times New Roman" w:cs="Times New Roman"/>
          <w:bCs/>
        </w:rPr>
        <w:t>, и в этом случае ни одна из Сторон не вправе требовать возмещения убытков.</w:t>
      </w:r>
    </w:p>
    <w:p w14:paraId="26F0F25B" w14:textId="678741FE" w:rsidR="00BB3CC7" w:rsidRPr="005A085D" w:rsidRDefault="00BB3CC7" w:rsidP="00A016AD">
      <w:pPr>
        <w:pStyle w:val="a3"/>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Если, по мнению Сторон, исполнение </w:t>
      </w:r>
      <w:r w:rsidR="00AA59D8" w:rsidRPr="005A085D">
        <w:rPr>
          <w:rFonts w:ascii="Times New Roman" w:hAnsi="Times New Roman" w:cs="Times New Roman"/>
          <w:bCs/>
        </w:rPr>
        <w:t>Договора</w:t>
      </w:r>
      <w:r w:rsidR="00801AAF" w:rsidRPr="005A085D">
        <w:rPr>
          <w:rFonts w:ascii="Times New Roman" w:hAnsi="Times New Roman" w:cs="Times New Roman"/>
          <w:bCs/>
        </w:rPr>
        <w:t xml:space="preserve"> </w:t>
      </w:r>
      <w:r w:rsidRPr="005A085D">
        <w:rPr>
          <w:rFonts w:ascii="Times New Roman" w:hAnsi="Times New Roman" w:cs="Times New Roman"/>
          <w:bCs/>
        </w:rPr>
        <w:t xml:space="preserve">может быть продолжено в порядке, действовавшем до возникновения обстоятельств непреодолимой силы, то срок исполнения обязательств по </w:t>
      </w:r>
      <w:r w:rsidR="00AA59D8" w:rsidRPr="005A085D">
        <w:rPr>
          <w:rFonts w:ascii="Times New Roman" w:hAnsi="Times New Roman" w:cs="Times New Roman"/>
          <w:bCs/>
        </w:rPr>
        <w:t>Договору</w:t>
      </w:r>
      <w:r w:rsidRPr="005A085D">
        <w:rPr>
          <w:rFonts w:ascii="Times New Roman" w:hAnsi="Times New Roman" w:cs="Times New Roman"/>
          <w:bCs/>
        </w:rPr>
        <w:t xml:space="preserve"> продлевается соразмерно времени, которое необходимо для учета действия этих обстоятельств и их последствий.</w:t>
      </w:r>
    </w:p>
    <w:p w14:paraId="048E54C5" w14:textId="77777777" w:rsidR="00BB3CC7" w:rsidRPr="005A085D" w:rsidRDefault="00BB3CC7" w:rsidP="00A016AD">
      <w:pPr>
        <w:pStyle w:val="a3"/>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356B686" w14:textId="77777777" w:rsidR="00BB3CC7" w:rsidRPr="005A085D" w:rsidRDefault="00BB3CC7" w:rsidP="005A085D">
      <w:pPr>
        <w:autoSpaceDE w:val="0"/>
        <w:autoSpaceDN w:val="0"/>
        <w:adjustRightInd w:val="0"/>
        <w:spacing w:after="0" w:line="240" w:lineRule="auto"/>
        <w:ind w:firstLine="567"/>
        <w:contextualSpacing/>
        <w:rPr>
          <w:rFonts w:ascii="Times New Roman" w:hAnsi="Times New Roman" w:cs="Times New Roman"/>
          <w:bCs/>
        </w:rPr>
      </w:pPr>
    </w:p>
    <w:p w14:paraId="10A50BEC" w14:textId="77777777" w:rsidR="00BB3CC7" w:rsidRPr="005A085D" w:rsidRDefault="00BB3CC7" w:rsidP="00A016AD">
      <w:pPr>
        <w:pStyle w:val="a3"/>
        <w:numPr>
          <w:ilvl w:val="0"/>
          <w:numId w:val="1"/>
        </w:numPr>
        <w:autoSpaceDE w:val="0"/>
        <w:autoSpaceDN w:val="0"/>
        <w:adjustRightInd w:val="0"/>
        <w:spacing w:after="0" w:line="240" w:lineRule="auto"/>
        <w:ind w:left="0" w:firstLine="567"/>
        <w:jc w:val="center"/>
        <w:outlineLvl w:val="0"/>
        <w:rPr>
          <w:rFonts w:ascii="Times New Roman" w:hAnsi="Times New Roman" w:cs="Times New Roman"/>
          <w:b/>
        </w:rPr>
      </w:pPr>
      <w:r w:rsidRPr="005A085D">
        <w:rPr>
          <w:rFonts w:ascii="Times New Roman" w:hAnsi="Times New Roman" w:cs="Times New Roman"/>
          <w:b/>
        </w:rPr>
        <w:t>Рассмотрение и разрешение споров</w:t>
      </w:r>
    </w:p>
    <w:p w14:paraId="3FB1432D" w14:textId="043A2989"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Все споры, возникающие из </w:t>
      </w:r>
      <w:r w:rsidR="00AA59D8" w:rsidRPr="005A085D">
        <w:rPr>
          <w:rFonts w:ascii="Times New Roman" w:hAnsi="Times New Roman" w:cs="Times New Roman"/>
          <w:bCs/>
        </w:rPr>
        <w:t>Договора</w:t>
      </w:r>
      <w:r w:rsidRPr="005A085D">
        <w:rPr>
          <w:rFonts w:ascii="Times New Roman" w:hAnsi="Times New Roman" w:cs="Times New Roman"/>
          <w:bCs/>
        </w:rPr>
        <w:t xml:space="preserve">, Стороны </w:t>
      </w:r>
      <w:r w:rsidR="006902E1">
        <w:rPr>
          <w:rFonts w:ascii="Times New Roman" w:hAnsi="Times New Roman" w:cs="Times New Roman"/>
          <w:bCs/>
        </w:rPr>
        <w:t>должны</w:t>
      </w:r>
      <w:r w:rsidRPr="005A085D">
        <w:rPr>
          <w:rFonts w:ascii="Times New Roman" w:hAnsi="Times New Roman" w:cs="Times New Roman"/>
          <w:bCs/>
        </w:rPr>
        <w:t xml:space="preserve"> разрешать путем переговоров.</w:t>
      </w:r>
    </w:p>
    <w:p w14:paraId="0E6AE094" w14:textId="685F304E"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Все споры, возникающие из </w:t>
      </w:r>
      <w:r w:rsidR="00AA59D8" w:rsidRPr="005A085D">
        <w:rPr>
          <w:rFonts w:ascii="Times New Roman" w:hAnsi="Times New Roman" w:cs="Times New Roman"/>
          <w:bCs/>
        </w:rPr>
        <w:t>Договора</w:t>
      </w:r>
      <w:r w:rsidRPr="005A085D">
        <w:rPr>
          <w:rFonts w:ascii="Times New Roman" w:hAnsi="Times New Roman" w:cs="Times New Roman"/>
          <w:bCs/>
        </w:rPr>
        <w:t xml:space="preserve">,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w:t>
      </w:r>
      <w:r w:rsidR="00AA59D8" w:rsidRPr="005A085D">
        <w:rPr>
          <w:rFonts w:ascii="Times New Roman" w:hAnsi="Times New Roman" w:cs="Times New Roman"/>
          <w:bCs/>
        </w:rPr>
        <w:t>Договором</w:t>
      </w:r>
      <w:r w:rsidRPr="005A085D">
        <w:rPr>
          <w:rFonts w:ascii="Times New Roman" w:hAnsi="Times New Roman" w:cs="Times New Roman"/>
          <w:bCs/>
        </w:rPr>
        <w:t>.</w:t>
      </w:r>
    </w:p>
    <w:p w14:paraId="35364F54" w14:textId="77777777"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5A085D">
          <w:rPr>
            <w:rFonts w:ascii="Times New Roman" w:hAnsi="Times New Roman" w:cs="Times New Roman"/>
            <w:bCs/>
          </w:rPr>
          <w:t>части 5 статьи 4</w:t>
        </w:r>
      </w:hyperlink>
      <w:r w:rsidRPr="005A085D">
        <w:rPr>
          <w:rFonts w:ascii="Times New Roman" w:hAnsi="Times New Roman" w:cs="Times New Roman"/>
          <w:bCs/>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F8E20E1" w14:textId="292E0552"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Претензии должны быть направлены одной Стороной другой Стороне </w:t>
      </w:r>
      <w:r w:rsidR="00801AAF" w:rsidRPr="005A085D">
        <w:rPr>
          <w:rFonts w:ascii="Times New Roman" w:hAnsi="Times New Roman" w:cs="Times New Roman"/>
          <w:bCs/>
        </w:rPr>
        <w:t>заказным письмом с уведомлением</w:t>
      </w:r>
      <w:r w:rsidRPr="005A085D">
        <w:rPr>
          <w:rFonts w:ascii="Times New Roman" w:hAnsi="Times New Roman" w:cs="Times New Roman"/>
          <w:bCs/>
        </w:rPr>
        <w:t>.</w:t>
      </w:r>
    </w:p>
    <w:p w14:paraId="0A905000" w14:textId="1733E2CB"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Сторона должна дать ответ на </w:t>
      </w:r>
      <w:r w:rsidR="00801AAF" w:rsidRPr="005A085D">
        <w:rPr>
          <w:rFonts w:ascii="Times New Roman" w:hAnsi="Times New Roman" w:cs="Times New Roman"/>
          <w:bCs/>
        </w:rPr>
        <w:t>претензию, по существу,</w:t>
      </w:r>
      <w:r w:rsidRPr="005A085D">
        <w:rPr>
          <w:rFonts w:ascii="Times New Roman" w:hAnsi="Times New Roman" w:cs="Times New Roman"/>
          <w:bCs/>
        </w:rPr>
        <w:t xml:space="preserve"> в срок </w:t>
      </w:r>
      <w:r w:rsidR="00E72B77" w:rsidRPr="005A085D">
        <w:rPr>
          <w:rFonts w:ascii="Times New Roman" w:hAnsi="Times New Roman" w:cs="Times New Roman"/>
          <w:bCs/>
        </w:rPr>
        <w:t>не позднее 10 (десяти) календарных</w:t>
      </w:r>
      <w:r w:rsidRPr="005A085D">
        <w:rPr>
          <w:rFonts w:ascii="Times New Roman" w:hAnsi="Times New Roman" w:cs="Times New Roman"/>
          <w:bCs/>
        </w:rPr>
        <w:t xml:space="preserve"> с даты получения претензии.</w:t>
      </w:r>
    </w:p>
    <w:p w14:paraId="5D59D801" w14:textId="122BE832"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w:t>
      </w:r>
      <w:r w:rsidR="00AA59D8" w:rsidRPr="005A085D">
        <w:rPr>
          <w:rFonts w:ascii="Times New Roman" w:hAnsi="Times New Roman" w:cs="Times New Roman"/>
          <w:bCs/>
        </w:rPr>
        <w:t>Договора</w:t>
      </w:r>
      <w:r w:rsidR="00801AAF" w:rsidRPr="005A085D">
        <w:rPr>
          <w:rFonts w:ascii="Times New Roman" w:hAnsi="Times New Roman" w:cs="Times New Roman"/>
          <w:bCs/>
        </w:rPr>
        <w:t xml:space="preserve"> </w:t>
      </w:r>
      <w:r w:rsidRPr="005A085D">
        <w:rPr>
          <w:rFonts w:ascii="Times New Roman" w:hAnsi="Times New Roman" w:cs="Times New Roman"/>
          <w:bCs/>
        </w:rPr>
        <w:t>и</w:t>
      </w:r>
      <w:r w:rsidR="00801AAF" w:rsidRPr="005A085D">
        <w:rPr>
          <w:rFonts w:ascii="Times New Roman" w:hAnsi="Times New Roman" w:cs="Times New Roman"/>
          <w:bCs/>
        </w:rPr>
        <w:t xml:space="preserve"> </w:t>
      </w:r>
      <w:r w:rsidRPr="005A085D">
        <w:rPr>
          <w:rFonts w:ascii="Times New Roman" w:hAnsi="Times New Roman" w:cs="Times New Roman"/>
          <w:bCs/>
        </w:rPr>
        <w:t>(или) нормативные правовые акты; требования; дату претензии; подпись уполномоченного лица.</w:t>
      </w:r>
    </w:p>
    <w:p w14:paraId="5AC08D8E" w14:textId="2C96D120"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Если требования в претензии подлежат денежной оценке, в претензии указывается истребуемая денежная сумма и ее расчет.</w:t>
      </w:r>
    </w:p>
    <w:p w14:paraId="28036FB5" w14:textId="77777777"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E1348B" w14:textId="77777777"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8A97E68" w14:textId="77777777"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9632152" w14:textId="77777777" w:rsidR="00BB3CC7" w:rsidRPr="005A085D" w:rsidRDefault="00BB3CC7" w:rsidP="005A085D">
      <w:pPr>
        <w:autoSpaceDE w:val="0"/>
        <w:autoSpaceDN w:val="0"/>
        <w:adjustRightInd w:val="0"/>
        <w:spacing w:after="0" w:line="240" w:lineRule="auto"/>
        <w:ind w:firstLine="567"/>
        <w:contextualSpacing/>
        <w:rPr>
          <w:rFonts w:ascii="Times New Roman" w:hAnsi="Times New Roman" w:cs="Times New Roman"/>
          <w:bCs/>
        </w:rPr>
      </w:pPr>
    </w:p>
    <w:p w14:paraId="5366F158" w14:textId="1CB1A8F7" w:rsidR="00BB3CC7" w:rsidRPr="00F45D53" w:rsidRDefault="00BB3CC7" w:rsidP="00A016AD">
      <w:pPr>
        <w:pStyle w:val="a3"/>
        <w:numPr>
          <w:ilvl w:val="0"/>
          <w:numId w:val="1"/>
        </w:numPr>
        <w:autoSpaceDE w:val="0"/>
        <w:autoSpaceDN w:val="0"/>
        <w:adjustRightInd w:val="0"/>
        <w:spacing w:after="0" w:line="240" w:lineRule="auto"/>
        <w:ind w:left="0" w:firstLine="567"/>
        <w:jc w:val="center"/>
        <w:outlineLvl w:val="0"/>
        <w:rPr>
          <w:rFonts w:ascii="Times New Roman" w:hAnsi="Times New Roman" w:cs="Times New Roman"/>
          <w:b/>
        </w:rPr>
      </w:pPr>
      <w:bookmarkStart w:id="25" w:name="Par373"/>
      <w:bookmarkEnd w:id="25"/>
      <w:r w:rsidRPr="00F45D53">
        <w:rPr>
          <w:rFonts w:ascii="Times New Roman" w:hAnsi="Times New Roman" w:cs="Times New Roman"/>
          <w:b/>
        </w:rPr>
        <w:t>Срок действия и порядок изменения, расторжения</w:t>
      </w:r>
      <w:r w:rsidR="00F45D53" w:rsidRPr="00F45D53">
        <w:rPr>
          <w:rFonts w:ascii="Times New Roman" w:hAnsi="Times New Roman" w:cs="Times New Roman"/>
          <w:b/>
        </w:rPr>
        <w:t xml:space="preserve"> </w:t>
      </w:r>
      <w:r w:rsidR="00AA59D8" w:rsidRPr="00F45D53">
        <w:rPr>
          <w:rFonts w:ascii="Times New Roman" w:hAnsi="Times New Roman" w:cs="Times New Roman"/>
          <w:b/>
        </w:rPr>
        <w:t>Договора</w:t>
      </w:r>
      <w:r w:rsidR="002C2DB2" w:rsidRPr="00F45D53">
        <w:rPr>
          <w:rFonts w:ascii="Times New Roman" w:hAnsi="Times New Roman" w:cs="Times New Roman"/>
          <w:b/>
        </w:rPr>
        <w:t>.</w:t>
      </w:r>
    </w:p>
    <w:p w14:paraId="1C021183" w14:textId="6B16D6FC" w:rsidR="00BB3CC7" w:rsidRPr="005A085D" w:rsidRDefault="00AA59D8" w:rsidP="00A016AD">
      <w:pPr>
        <w:pStyle w:val="a3"/>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rPr>
      </w:pPr>
      <w:bookmarkStart w:id="26" w:name="Par376"/>
      <w:bookmarkEnd w:id="26"/>
      <w:r w:rsidRPr="005A085D">
        <w:rPr>
          <w:rFonts w:ascii="Times New Roman" w:hAnsi="Times New Roman" w:cs="Times New Roman"/>
          <w:bCs/>
        </w:rPr>
        <w:t>Договор</w:t>
      </w:r>
      <w:r w:rsidR="00801AAF" w:rsidRPr="005A085D">
        <w:rPr>
          <w:rFonts w:ascii="Times New Roman" w:hAnsi="Times New Roman" w:cs="Times New Roman"/>
          <w:bCs/>
        </w:rPr>
        <w:t xml:space="preserve"> </w:t>
      </w:r>
      <w:r w:rsidR="00BB3CC7" w:rsidRPr="005A085D">
        <w:rPr>
          <w:rFonts w:ascii="Times New Roman" w:hAnsi="Times New Roman" w:cs="Times New Roman"/>
          <w:bCs/>
        </w:rPr>
        <w:t xml:space="preserve">вступает в силу с даты его заключения обеими Сторонами и действует </w:t>
      </w:r>
      <w:r w:rsidR="00AF2517" w:rsidRPr="00024B1D">
        <w:rPr>
          <w:rFonts w:ascii="Times New Roman" w:hAnsi="Times New Roman" w:cs="Times New Roman"/>
          <w:bCs/>
        </w:rPr>
        <w:t xml:space="preserve">до </w:t>
      </w:r>
      <w:r w:rsidR="008E39B4" w:rsidRPr="00024B1D">
        <w:rPr>
          <w:rFonts w:ascii="Times New Roman" w:hAnsi="Times New Roman" w:cs="Times New Roman"/>
          <w:bCs/>
        </w:rPr>
        <w:t>31.12</w:t>
      </w:r>
      <w:r w:rsidR="002C2DB2" w:rsidRPr="00024B1D">
        <w:rPr>
          <w:rFonts w:ascii="Times New Roman" w:hAnsi="Times New Roman" w:cs="Times New Roman"/>
          <w:bCs/>
        </w:rPr>
        <w:t xml:space="preserve"> 202</w:t>
      </w:r>
      <w:r w:rsidR="00AE5935">
        <w:rPr>
          <w:rFonts w:ascii="Times New Roman" w:hAnsi="Times New Roman" w:cs="Times New Roman"/>
          <w:bCs/>
        </w:rPr>
        <w:t>6</w:t>
      </w:r>
      <w:r w:rsidR="00AF2517">
        <w:rPr>
          <w:rFonts w:ascii="Times New Roman" w:hAnsi="Times New Roman" w:cs="Times New Roman"/>
          <w:bCs/>
        </w:rPr>
        <w:t xml:space="preserve">, </w:t>
      </w:r>
      <w:r w:rsidR="00BB3CC7" w:rsidRPr="005A085D">
        <w:rPr>
          <w:rFonts w:ascii="Times New Roman" w:hAnsi="Times New Roman" w:cs="Times New Roman"/>
          <w:bCs/>
        </w:rPr>
        <w:t xml:space="preserve">а в части неисполненных обязательств - до полного их исполнения Сторонами. Окончание срока действия </w:t>
      </w:r>
      <w:r w:rsidRPr="005A085D">
        <w:rPr>
          <w:rFonts w:ascii="Times New Roman" w:hAnsi="Times New Roman" w:cs="Times New Roman"/>
          <w:bCs/>
        </w:rPr>
        <w:t>Договора</w:t>
      </w:r>
      <w:r w:rsidR="00801AAF" w:rsidRPr="005A085D">
        <w:rPr>
          <w:rFonts w:ascii="Times New Roman" w:hAnsi="Times New Roman" w:cs="Times New Roman"/>
          <w:bCs/>
        </w:rPr>
        <w:t xml:space="preserve"> </w:t>
      </w:r>
      <w:r w:rsidR="00BB3CC7" w:rsidRPr="005A085D">
        <w:rPr>
          <w:rFonts w:ascii="Times New Roman" w:hAnsi="Times New Roman" w:cs="Times New Roman"/>
          <w:bCs/>
        </w:rPr>
        <w:t xml:space="preserve">не влечет прекращения неисполненных обязательств Сторон по </w:t>
      </w:r>
      <w:r w:rsidRPr="005A085D">
        <w:rPr>
          <w:rFonts w:ascii="Times New Roman" w:hAnsi="Times New Roman" w:cs="Times New Roman"/>
          <w:bCs/>
        </w:rPr>
        <w:t>Договору</w:t>
      </w:r>
      <w:r w:rsidR="00BB3CC7" w:rsidRPr="005A085D">
        <w:rPr>
          <w:rFonts w:ascii="Times New Roman" w:hAnsi="Times New Roman" w:cs="Times New Roman"/>
          <w:bCs/>
        </w:rPr>
        <w:t>.</w:t>
      </w:r>
    </w:p>
    <w:p w14:paraId="76B80AE9" w14:textId="06F88D06"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Изменения условий </w:t>
      </w:r>
      <w:r w:rsidR="00AA59D8" w:rsidRPr="005A085D">
        <w:rPr>
          <w:rFonts w:ascii="Times New Roman" w:hAnsi="Times New Roman" w:cs="Times New Roman"/>
          <w:bCs/>
        </w:rPr>
        <w:t>Договора</w:t>
      </w:r>
      <w:r w:rsidR="00801AAF" w:rsidRPr="005A085D">
        <w:rPr>
          <w:rFonts w:ascii="Times New Roman" w:hAnsi="Times New Roman" w:cs="Times New Roman"/>
          <w:bCs/>
        </w:rPr>
        <w:t xml:space="preserve"> </w:t>
      </w:r>
      <w:r w:rsidRPr="005A085D">
        <w:rPr>
          <w:rFonts w:ascii="Times New Roman" w:hAnsi="Times New Roman" w:cs="Times New Roman"/>
          <w:bCs/>
        </w:rPr>
        <w:t xml:space="preserve">при его исполнении не допускается, за исключением случаев, предусмотренных </w:t>
      </w:r>
      <w:hyperlink r:id="rId20" w:history="1">
        <w:r w:rsidRPr="005A085D">
          <w:rPr>
            <w:rFonts w:ascii="Times New Roman" w:hAnsi="Times New Roman" w:cs="Times New Roman"/>
            <w:bCs/>
          </w:rPr>
          <w:t>ФЗ</w:t>
        </w:r>
      </w:hyperlink>
      <w:r w:rsidRPr="005A085D">
        <w:rPr>
          <w:rFonts w:ascii="Times New Roman" w:hAnsi="Times New Roman" w:cs="Times New Roman"/>
          <w:bCs/>
        </w:rPr>
        <w:t xml:space="preserve"> </w:t>
      </w:r>
      <w:r w:rsidR="00AF2517">
        <w:rPr>
          <w:rFonts w:ascii="Times New Roman" w:hAnsi="Times New Roman" w:cs="Times New Roman"/>
          <w:bCs/>
        </w:rPr>
        <w:t>№</w:t>
      </w:r>
      <w:r w:rsidRPr="005A085D">
        <w:rPr>
          <w:rFonts w:ascii="Times New Roman" w:hAnsi="Times New Roman" w:cs="Times New Roman"/>
          <w:bCs/>
        </w:rPr>
        <w:t xml:space="preserve"> 44.</w:t>
      </w:r>
    </w:p>
    <w:p w14:paraId="15D9EFCF" w14:textId="1D743CFB"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bookmarkStart w:id="27" w:name="Par379"/>
      <w:bookmarkEnd w:id="27"/>
      <w:r w:rsidRPr="005A085D">
        <w:rPr>
          <w:rFonts w:ascii="Times New Roman" w:hAnsi="Times New Roman" w:cs="Times New Roman"/>
          <w:bCs/>
        </w:rPr>
        <w:t xml:space="preserve">Изменения и дополнения по основаниям, предусмотренным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вносятся по соглашению Сторон, которое оформляется соответствующим дополнительным соглашением и является неотъемлемой частью </w:t>
      </w:r>
      <w:r w:rsidR="00AA59D8" w:rsidRPr="005A085D">
        <w:rPr>
          <w:rFonts w:ascii="Times New Roman" w:hAnsi="Times New Roman" w:cs="Times New Roman"/>
          <w:bCs/>
        </w:rPr>
        <w:t>Договора</w:t>
      </w:r>
      <w:r w:rsidRPr="005A085D">
        <w:rPr>
          <w:rFonts w:ascii="Times New Roman" w:hAnsi="Times New Roman" w:cs="Times New Roman"/>
          <w:bCs/>
        </w:rPr>
        <w:t>.</w:t>
      </w:r>
    </w:p>
    <w:p w14:paraId="64D18EAC" w14:textId="345804D1"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Расторжение </w:t>
      </w:r>
      <w:r w:rsidR="00AA59D8" w:rsidRPr="005A085D">
        <w:rPr>
          <w:rFonts w:ascii="Times New Roman" w:hAnsi="Times New Roman" w:cs="Times New Roman"/>
          <w:bCs/>
        </w:rPr>
        <w:t>Договора</w:t>
      </w:r>
      <w:r w:rsidR="00801AAF" w:rsidRPr="005A085D">
        <w:rPr>
          <w:rFonts w:ascii="Times New Roman" w:hAnsi="Times New Roman" w:cs="Times New Roman"/>
          <w:bCs/>
        </w:rPr>
        <w:t xml:space="preserve"> </w:t>
      </w:r>
      <w:r w:rsidRPr="005A085D">
        <w:rPr>
          <w:rFonts w:ascii="Times New Roman" w:hAnsi="Times New Roman" w:cs="Times New Roman"/>
          <w:bCs/>
        </w:rPr>
        <w:t xml:space="preserve">допускается по соглашению Сторон, по решению суда, в случае одностороннего отказа Стороны от исполнения </w:t>
      </w:r>
      <w:r w:rsidR="00AA59D8" w:rsidRPr="005A085D">
        <w:rPr>
          <w:rFonts w:ascii="Times New Roman" w:hAnsi="Times New Roman" w:cs="Times New Roman"/>
          <w:bCs/>
        </w:rPr>
        <w:t>Договора</w:t>
      </w:r>
      <w:r w:rsidR="00801AAF" w:rsidRPr="005A085D">
        <w:rPr>
          <w:rFonts w:ascii="Times New Roman" w:hAnsi="Times New Roman" w:cs="Times New Roman"/>
          <w:bCs/>
        </w:rPr>
        <w:t xml:space="preserve"> </w:t>
      </w:r>
      <w:r w:rsidRPr="005A085D">
        <w:rPr>
          <w:rFonts w:ascii="Times New Roman" w:hAnsi="Times New Roman" w:cs="Times New Roman"/>
          <w:bCs/>
        </w:rPr>
        <w:t xml:space="preserve">в соответствии с гражданским законодательством Российской Федерации. При этом факт подписания Сторонами соглашения о расторжении </w:t>
      </w:r>
      <w:r w:rsidR="00AA59D8" w:rsidRPr="005A085D">
        <w:rPr>
          <w:rFonts w:ascii="Times New Roman" w:hAnsi="Times New Roman" w:cs="Times New Roman"/>
          <w:bCs/>
        </w:rPr>
        <w:t>Договора</w:t>
      </w:r>
      <w:r w:rsidR="00801AAF" w:rsidRPr="005A085D">
        <w:rPr>
          <w:rFonts w:ascii="Times New Roman" w:hAnsi="Times New Roman" w:cs="Times New Roman"/>
          <w:bCs/>
        </w:rPr>
        <w:t xml:space="preserve"> </w:t>
      </w:r>
      <w:r w:rsidRPr="005A085D">
        <w:rPr>
          <w:rFonts w:ascii="Times New Roman" w:hAnsi="Times New Roman" w:cs="Times New Roman"/>
          <w:bCs/>
        </w:rPr>
        <w:t>не освобождает Стороны от обязанностей урегулирования взаимных расчетов.</w:t>
      </w:r>
    </w:p>
    <w:p w14:paraId="565B3858" w14:textId="20B5E113"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bookmarkStart w:id="28" w:name="Par388"/>
      <w:bookmarkEnd w:id="28"/>
      <w:r w:rsidRPr="005A085D">
        <w:rPr>
          <w:rFonts w:ascii="Times New Roman" w:hAnsi="Times New Roman" w:cs="Times New Roman"/>
          <w:bCs/>
        </w:rPr>
        <w:t xml:space="preserve">Стороны вправе отказаться от исполнения </w:t>
      </w:r>
      <w:r w:rsidR="00AA59D8" w:rsidRPr="005A085D">
        <w:rPr>
          <w:rFonts w:ascii="Times New Roman" w:hAnsi="Times New Roman" w:cs="Times New Roman"/>
          <w:bCs/>
        </w:rPr>
        <w:t>Договора</w:t>
      </w:r>
      <w:r w:rsidR="00801AAF" w:rsidRPr="005A085D">
        <w:rPr>
          <w:rFonts w:ascii="Times New Roman" w:hAnsi="Times New Roman" w:cs="Times New Roman"/>
          <w:bCs/>
        </w:rPr>
        <w:t xml:space="preserve"> </w:t>
      </w:r>
      <w:r w:rsidRPr="005A085D">
        <w:rPr>
          <w:rFonts w:ascii="Times New Roman" w:hAnsi="Times New Roman" w:cs="Times New Roman"/>
          <w:bCs/>
        </w:rPr>
        <w:t xml:space="preserve">в одностороннем порядке в соответствии с положениями </w:t>
      </w:r>
      <w:hyperlink r:id="rId21" w:history="1">
        <w:r w:rsidRPr="005A085D">
          <w:rPr>
            <w:rFonts w:ascii="Times New Roman" w:hAnsi="Times New Roman" w:cs="Times New Roman"/>
            <w:bCs/>
          </w:rPr>
          <w:t>частей 8</w:t>
        </w:r>
      </w:hyperlink>
      <w:r w:rsidRPr="005A085D">
        <w:rPr>
          <w:rFonts w:ascii="Times New Roman" w:hAnsi="Times New Roman" w:cs="Times New Roman"/>
          <w:bCs/>
        </w:rPr>
        <w:t xml:space="preserve"> - </w:t>
      </w:r>
      <w:hyperlink r:id="rId22" w:history="1">
        <w:r w:rsidRPr="005A085D">
          <w:rPr>
            <w:rFonts w:ascii="Times New Roman" w:hAnsi="Times New Roman" w:cs="Times New Roman"/>
            <w:bCs/>
          </w:rPr>
          <w:t>11</w:t>
        </w:r>
      </w:hyperlink>
      <w:r w:rsidRPr="005A085D">
        <w:rPr>
          <w:rFonts w:ascii="Times New Roman" w:hAnsi="Times New Roman" w:cs="Times New Roman"/>
          <w:bCs/>
        </w:rPr>
        <w:t xml:space="preserve">, </w:t>
      </w:r>
      <w:hyperlink r:id="rId23" w:history="1">
        <w:r w:rsidRPr="005A085D">
          <w:rPr>
            <w:rFonts w:ascii="Times New Roman" w:hAnsi="Times New Roman" w:cs="Times New Roman"/>
            <w:bCs/>
          </w:rPr>
          <w:t>13</w:t>
        </w:r>
      </w:hyperlink>
      <w:r w:rsidRPr="005A085D">
        <w:rPr>
          <w:rFonts w:ascii="Times New Roman" w:hAnsi="Times New Roman" w:cs="Times New Roman"/>
          <w:bCs/>
        </w:rPr>
        <w:t xml:space="preserve"> - </w:t>
      </w:r>
      <w:hyperlink r:id="rId24" w:history="1">
        <w:r w:rsidRPr="005A085D">
          <w:rPr>
            <w:rFonts w:ascii="Times New Roman" w:hAnsi="Times New Roman" w:cs="Times New Roman"/>
            <w:bCs/>
          </w:rPr>
          <w:t>19</w:t>
        </w:r>
      </w:hyperlink>
      <w:r w:rsidRPr="005A085D">
        <w:rPr>
          <w:rFonts w:ascii="Times New Roman" w:hAnsi="Times New Roman" w:cs="Times New Roman"/>
          <w:bCs/>
        </w:rPr>
        <w:t xml:space="preserve">, </w:t>
      </w:r>
      <w:hyperlink r:id="rId25" w:history="1">
        <w:r w:rsidRPr="005A085D">
          <w:rPr>
            <w:rFonts w:ascii="Times New Roman" w:hAnsi="Times New Roman" w:cs="Times New Roman"/>
            <w:bCs/>
          </w:rPr>
          <w:t>21</w:t>
        </w:r>
      </w:hyperlink>
      <w:r w:rsidRPr="005A085D">
        <w:rPr>
          <w:rFonts w:ascii="Times New Roman" w:hAnsi="Times New Roman" w:cs="Times New Roman"/>
          <w:bCs/>
        </w:rPr>
        <w:t xml:space="preserve"> - </w:t>
      </w:r>
      <w:hyperlink r:id="rId26" w:history="1">
        <w:r w:rsidRPr="005A085D">
          <w:rPr>
            <w:rFonts w:ascii="Times New Roman" w:hAnsi="Times New Roman" w:cs="Times New Roman"/>
            <w:bCs/>
          </w:rPr>
          <w:t>23 статьи 95</w:t>
        </w:r>
      </w:hyperlink>
      <w:r w:rsidRPr="005A085D">
        <w:rPr>
          <w:rFonts w:ascii="Times New Roman" w:hAnsi="Times New Roman" w:cs="Times New Roman"/>
          <w:bCs/>
        </w:rPr>
        <w:t xml:space="preserve"> ФЗ </w:t>
      </w:r>
      <w:r w:rsidR="00AF2517">
        <w:rPr>
          <w:rFonts w:ascii="Times New Roman" w:hAnsi="Times New Roman" w:cs="Times New Roman"/>
          <w:bCs/>
        </w:rPr>
        <w:t>№</w:t>
      </w:r>
      <w:r w:rsidRPr="005A085D">
        <w:rPr>
          <w:rFonts w:ascii="Times New Roman" w:hAnsi="Times New Roman" w:cs="Times New Roman"/>
          <w:bCs/>
        </w:rPr>
        <w:t xml:space="preserve"> 44.</w:t>
      </w:r>
    </w:p>
    <w:p w14:paraId="048D7C56" w14:textId="19FA249E"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lastRenderedPageBreak/>
        <w:t xml:space="preserve">Заказчик вправе принять решение об одностороннем отказе от исполнения </w:t>
      </w:r>
      <w:r w:rsidR="00AA59D8" w:rsidRPr="005A085D">
        <w:rPr>
          <w:rFonts w:ascii="Times New Roman" w:hAnsi="Times New Roman" w:cs="Times New Roman"/>
          <w:bCs/>
        </w:rPr>
        <w:t>Договора</w:t>
      </w:r>
      <w:r w:rsidR="00801AAF" w:rsidRPr="005A085D">
        <w:rPr>
          <w:rFonts w:ascii="Times New Roman" w:hAnsi="Times New Roman" w:cs="Times New Roman"/>
          <w:bCs/>
        </w:rPr>
        <w:t xml:space="preserve"> </w:t>
      </w:r>
      <w:r w:rsidRPr="005A085D">
        <w:rPr>
          <w:rFonts w:ascii="Times New Roman" w:hAnsi="Times New Roman" w:cs="Times New Roman"/>
          <w:bCs/>
        </w:rPr>
        <w:t xml:space="preserve">по основаниям, предусмотренным Гражданским </w:t>
      </w:r>
      <w:hyperlink r:id="rId27" w:history="1">
        <w:r w:rsidRPr="005A085D">
          <w:rPr>
            <w:rFonts w:ascii="Times New Roman" w:hAnsi="Times New Roman" w:cs="Times New Roman"/>
            <w:bCs/>
          </w:rPr>
          <w:t>кодексом</w:t>
        </w:r>
      </w:hyperlink>
      <w:r w:rsidRPr="005A085D">
        <w:rPr>
          <w:rFonts w:ascii="Times New Roman" w:hAnsi="Times New Roman" w:cs="Times New Roman"/>
          <w:bCs/>
        </w:rPr>
        <w:t xml:space="preserve"> Российской Федерации для одностороннего отказа от исполнения отдельных видов обязательств.</w:t>
      </w:r>
    </w:p>
    <w:p w14:paraId="42E7A617" w14:textId="2A5E6860"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В случае принятия Заказчиком решения об одностороннем отказе от исполнения </w:t>
      </w:r>
      <w:r w:rsidR="00AA59D8" w:rsidRPr="005A085D">
        <w:rPr>
          <w:rFonts w:ascii="Times New Roman" w:hAnsi="Times New Roman" w:cs="Times New Roman"/>
          <w:bCs/>
        </w:rPr>
        <w:t>Договора</w:t>
      </w:r>
      <w:r w:rsidR="00801AAF" w:rsidRPr="005A085D">
        <w:rPr>
          <w:rFonts w:ascii="Times New Roman" w:hAnsi="Times New Roman" w:cs="Times New Roman"/>
          <w:bCs/>
        </w:rPr>
        <w:t xml:space="preserve"> </w:t>
      </w:r>
      <w:r w:rsidRPr="005A085D">
        <w:rPr>
          <w:rFonts w:ascii="Times New Roman" w:hAnsi="Times New Roman" w:cs="Times New Roman"/>
          <w:bCs/>
        </w:rPr>
        <w:t>такое решение направляется</w:t>
      </w:r>
      <w:r w:rsidR="00801AAF" w:rsidRPr="005A085D">
        <w:rPr>
          <w:rFonts w:ascii="Times New Roman" w:hAnsi="Times New Roman" w:cs="Times New Roman"/>
          <w:bCs/>
        </w:rPr>
        <w:t xml:space="preserve"> заказным письмом с уведомлением</w:t>
      </w:r>
      <w:r w:rsidRPr="005A085D">
        <w:rPr>
          <w:rFonts w:ascii="Times New Roman" w:hAnsi="Times New Roman" w:cs="Times New Roman"/>
          <w:bCs/>
        </w:rPr>
        <w:t>.</w:t>
      </w:r>
    </w:p>
    <w:p w14:paraId="4BDB98B2" w14:textId="4E80D600"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Решение Заказчика об одностороннем отказе от исполнения </w:t>
      </w:r>
      <w:r w:rsidR="00AA59D8" w:rsidRPr="005A085D">
        <w:rPr>
          <w:rFonts w:ascii="Times New Roman" w:hAnsi="Times New Roman" w:cs="Times New Roman"/>
          <w:bCs/>
        </w:rPr>
        <w:t>Договора</w:t>
      </w:r>
      <w:r w:rsidR="00801AAF" w:rsidRPr="005A085D">
        <w:rPr>
          <w:rFonts w:ascii="Times New Roman" w:hAnsi="Times New Roman" w:cs="Times New Roman"/>
          <w:bCs/>
        </w:rPr>
        <w:t xml:space="preserve"> </w:t>
      </w:r>
      <w:r w:rsidRPr="005A085D">
        <w:rPr>
          <w:rFonts w:ascii="Times New Roman" w:hAnsi="Times New Roman" w:cs="Times New Roman"/>
          <w:bCs/>
        </w:rPr>
        <w:t xml:space="preserve">вступает в силу и </w:t>
      </w:r>
      <w:r w:rsidR="00AA59D8" w:rsidRPr="005A085D">
        <w:rPr>
          <w:rFonts w:ascii="Times New Roman" w:hAnsi="Times New Roman" w:cs="Times New Roman"/>
          <w:bCs/>
        </w:rPr>
        <w:t>Договор</w:t>
      </w:r>
      <w:r w:rsidR="00801AAF" w:rsidRPr="005A085D">
        <w:rPr>
          <w:rFonts w:ascii="Times New Roman" w:hAnsi="Times New Roman" w:cs="Times New Roman"/>
          <w:bCs/>
        </w:rPr>
        <w:t xml:space="preserve"> </w:t>
      </w:r>
      <w:r w:rsidRPr="005A085D">
        <w:rPr>
          <w:rFonts w:ascii="Times New Roman" w:hAnsi="Times New Roman" w:cs="Times New Roman"/>
          <w:bCs/>
        </w:rPr>
        <w:t xml:space="preserve">считается расторгнутым через 10 (десять) дней с даты надлежащего уведомления Заказчиком Поставщика об одностороннем отказе от исполнения </w:t>
      </w:r>
      <w:r w:rsidR="00AA59D8" w:rsidRPr="005A085D">
        <w:rPr>
          <w:rFonts w:ascii="Times New Roman" w:hAnsi="Times New Roman" w:cs="Times New Roman"/>
          <w:bCs/>
        </w:rPr>
        <w:t>Договора</w:t>
      </w:r>
      <w:r w:rsidRPr="005A085D">
        <w:rPr>
          <w:rFonts w:ascii="Times New Roman" w:hAnsi="Times New Roman" w:cs="Times New Roman"/>
          <w:bCs/>
        </w:rPr>
        <w:t>.</w:t>
      </w:r>
    </w:p>
    <w:p w14:paraId="6DE54251" w14:textId="17878F89"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Заказчик обязан отменить не вступившее в силу решение об одностороннем отказе от исполнения </w:t>
      </w:r>
      <w:r w:rsidR="00AA59D8" w:rsidRPr="005A085D">
        <w:rPr>
          <w:rFonts w:ascii="Times New Roman" w:hAnsi="Times New Roman" w:cs="Times New Roman"/>
          <w:bCs/>
        </w:rPr>
        <w:t>Договора</w:t>
      </w:r>
      <w:r w:rsidRPr="005A085D">
        <w:rPr>
          <w:rFonts w:ascii="Times New Roman" w:hAnsi="Times New Roman" w:cs="Times New Roman"/>
          <w:bCs/>
        </w:rPr>
        <w:t xml:space="preserve">, если в течение десятидневного срока с даты надлежащего уведомления Поставщика о принятом решении об одностороннем отказе от исполнения </w:t>
      </w:r>
      <w:r w:rsidR="00AA59D8" w:rsidRPr="005A085D">
        <w:rPr>
          <w:rFonts w:ascii="Times New Roman" w:hAnsi="Times New Roman" w:cs="Times New Roman"/>
          <w:bCs/>
        </w:rPr>
        <w:t>Договора</w:t>
      </w:r>
      <w:r w:rsidR="00801AAF" w:rsidRPr="005A085D">
        <w:rPr>
          <w:rFonts w:ascii="Times New Roman" w:hAnsi="Times New Roman" w:cs="Times New Roman"/>
          <w:bCs/>
        </w:rPr>
        <w:t xml:space="preserve"> </w:t>
      </w:r>
      <w:r w:rsidRPr="005A085D">
        <w:rPr>
          <w:rFonts w:ascii="Times New Roman" w:hAnsi="Times New Roman" w:cs="Times New Roman"/>
          <w:bCs/>
        </w:rPr>
        <w:t xml:space="preserve">устранено нарушение условий </w:t>
      </w:r>
      <w:r w:rsidR="00AA59D8" w:rsidRPr="005A085D">
        <w:rPr>
          <w:rFonts w:ascii="Times New Roman" w:hAnsi="Times New Roman" w:cs="Times New Roman"/>
          <w:bCs/>
        </w:rPr>
        <w:t>Договора</w:t>
      </w:r>
      <w:r w:rsidRPr="005A085D">
        <w:rPr>
          <w:rFonts w:ascii="Times New Roman" w:hAnsi="Times New Roman" w:cs="Times New Roman"/>
          <w:bCs/>
        </w:rPr>
        <w:t>, послужившее основанием для принятия указанного решения, а также Заказчику компенсированы затраты на проведение экспертизы.</w:t>
      </w:r>
    </w:p>
    <w:p w14:paraId="0F2E0A86" w14:textId="3B89E07B" w:rsidR="00BB3CC7" w:rsidRPr="005A085D" w:rsidRDefault="00BB3CC7" w:rsidP="005A085D">
      <w:pPr>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Данное правило не применяется в случае повторного нарушения Поставщиком условий </w:t>
      </w:r>
      <w:r w:rsidR="00AA59D8" w:rsidRPr="005A085D">
        <w:rPr>
          <w:rFonts w:ascii="Times New Roman" w:hAnsi="Times New Roman" w:cs="Times New Roman"/>
          <w:bCs/>
        </w:rPr>
        <w:t>Договора</w:t>
      </w:r>
      <w:r w:rsidRPr="005A085D">
        <w:rPr>
          <w:rFonts w:ascii="Times New Roman" w:hAnsi="Times New Roman" w:cs="Times New Roman"/>
          <w:bCs/>
        </w:rPr>
        <w:t xml:space="preserve">, которые в соответствии с гражданским законодательством являются основанием для одностороннего отказа Заказчика от исполнения </w:t>
      </w:r>
      <w:r w:rsidR="00AA59D8" w:rsidRPr="005A085D">
        <w:rPr>
          <w:rFonts w:ascii="Times New Roman" w:hAnsi="Times New Roman" w:cs="Times New Roman"/>
          <w:bCs/>
        </w:rPr>
        <w:t>Договора</w:t>
      </w:r>
      <w:r w:rsidRPr="005A085D">
        <w:rPr>
          <w:rFonts w:ascii="Times New Roman" w:hAnsi="Times New Roman" w:cs="Times New Roman"/>
          <w:bCs/>
        </w:rPr>
        <w:t>.</w:t>
      </w:r>
    </w:p>
    <w:p w14:paraId="7B47DE0B" w14:textId="77777777" w:rsidR="00BB3CC7" w:rsidRPr="005A085D" w:rsidRDefault="00BB3CC7" w:rsidP="005A085D">
      <w:pPr>
        <w:autoSpaceDE w:val="0"/>
        <w:autoSpaceDN w:val="0"/>
        <w:adjustRightInd w:val="0"/>
        <w:spacing w:after="0" w:line="240" w:lineRule="auto"/>
        <w:ind w:firstLine="567"/>
        <w:contextualSpacing/>
        <w:rPr>
          <w:rFonts w:ascii="Times New Roman" w:hAnsi="Times New Roman" w:cs="Times New Roman"/>
          <w:bCs/>
        </w:rPr>
      </w:pPr>
      <w:bookmarkStart w:id="29" w:name="Par401"/>
      <w:bookmarkEnd w:id="29"/>
    </w:p>
    <w:p w14:paraId="0F1E375F" w14:textId="77777777" w:rsidR="00BB3CC7" w:rsidRPr="005A085D" w:rsidRDefault="00BB3CC7" w:rsidP="00A016AD">
      <w:pPr>
        <w:pStyle w:val="a3"/>
        <w:numPr>
          <w:ilvl w:val="0"/>
          <w:numId w:val="1"/>
        </w:numPr>
        <w:autoSpaceDE w:val="0"/>
        <w:autoSpaceDN w:val="0"/>
        <w:adjustRightInd w:val="0"/>
        <w:spacing w:after="0" w:line="240" w:lineRule="auto"/>
        <w:ind w:left="0" w:firstLine="567"/>
        <w:jc w:val="center"/>
        <w:outlineLvl w:val="0"/>
        <w:rPr>
          <w:rFonts w:ascii="Times New Roman" w:hAnsi="Times New Roman" w:cs="Times New Roman"/>
          <w:b/>
        </w:rPr>
      </w:pPr>
      <w:r w:rsidRPr="005A085D">
        <w:rPr>
          <w:rFonts w:ascii="Times New Roman" w:hAnsi="Times New Roman" w:cs="Times New Roman"/>
          <w:b/>
        </w:rPr>
        <w:t>Антикоррупционная оговорка</w:t>
      </w:r>
    </w:p>
    <w:p w14:paraId="2B78EA2F" w14:textId="6AF862AC" w:rsidR="00BB3CC7" w:rsidRPr="005A085D" w:rsidRDefault="00BB3CC7" w:rsidP="00A016AD">
      <w:pPr>
        <w:pStyle w:val="a3"/>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При исполнении своих обязательств по </w:t>
      </w:r>
      <w:r w:rsidR="00AA59D8" w:rsidRPr="005A085D">
        <w:rPr>
          <w:rFonts w:ascii="Times New Roman" w:hAnsi="Times New Roman" w:cs="Times New Roman"/>
          <w:bCs/>
        </w:rPr>
        <w:t>Договору</w:t>
      </w:r>
      <w:r w:rsidRPr="005A085D">
        <w:rPr>
          <w:rFonts w:ascii="Times New Roman" w:hAnsi="Times New Roman" w:cs="Times New Roman"/>
          <w:bCs/>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8BCE21E" w14:textId="2E926209" w:rsidR="00BB3CC7" w:rsidRPr="005A085D" w:rsidRDefault="00BB3CC7" w:rsidP="005A085D">
      <w:pPr>
        <w:tabs>
          <w:tab w:val="left" w:pos="851"/>
        </w:tabs>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A59D8" w:rsidRPr="005A085D">
        <w:rPr>
          <w:rFonts w:ascii="Times New Roman" w:hAnsi="Times New Roman" w:cs="Times New Roman"/>
          <w:bCs/>
        </w:rPr>
        <w:t>Договору</w:t>
      </w:r>
      <w:r w:rsidRPr="005A085D">
        <w:rPr>
          <w:rFonts w:ascii="Times New Roman" w:hAnsi="Times New Roman" w:cs="Times New Roman"/>
          <w:bCs/>
        </w:rPr>
        <w:t xml:space="preserve">, их аффилированных лиц, работников или посредников, действующих по </w:t>
      </w:r>
      <w:r w:rsidR="00AA59D8" w:rsidRPr="005A085D">
        <w:rPr>
          <w:rFonts w:ascii="Times New Roman" w:hAnsi="Times New Roman" w:cs="Times New Roman"/>
          <w:bCs/>
        </w:rPr>
        <w:t>Договору</w:t>
      </w:r>
      <w:r w:rsidRPr="005A085D">
        <w:rPr>
          <w:rFonts w:ascii="Times New Roman" w:hAnsi="Times New Roman" w:cs="Times New Roman"/>
          <w:bCs/>
        </w:rPr>
        <w:t>;</w:t>
      </w:r>
    </w:p>
    <w:p w14:paraId="613B78F4" w14:textId="4AB8AC7E" w:rsidR="00BB3CC7" w:rsidRPr="005A085D" w:rsidRDefault="00BB3CC7" w:rsidP="005A085D">
      <w:pPr>
        <w:tabs>
          <w:tab w:val="left" w:pos="851"/>
        </w:tabs>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AA59D8" w:rsidRPr="005A085D">
        <w:rPr>
          <w:rFonts w:ascii="Times New Roman" w:hAnsi="Times New Roman" w:cs="Times New Roman"/>
          <w:bCs/>
        </w:rPr>
        <w:t>Договору</w:t>
      </w:r>
      <w:r w:rsidRPr="005A085D">
        <w:rPr>
          <w:rFonts w:ascii="Times New Roman" w:hAnsi="Times New Roman" w:cs="Times New Roman"/>
          <w:bCs/>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19C2399" w14:textId="77777777" w:rsidR="00BB3CC7" w:rsidRPr="005A085D" w:rsidRDefault="00BB3CC7" w:rsidP="005A085D">
      <w:pPr>
        <w:tabs>
          <w:tab w:val="left" w:pos="851"/>
        </w:tabs>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не совершать иных действий, нарушающих антикоррупционное законодательство Российской Федерации.</w:t>
      </w:r>
    </w:p>
    <w:p w14:paraId="1E0E8132" w14:textId="77777777" w:rsidR="00BB3CC7" w:rsidRPr="005A085D" w:rsidRDefault="00BB3CC7" w:rsidP="005A085D">
      <w:pPr>
        <w:autoSpaceDE w:val="0"/>
        <w:autoSpaceDN w:val="0"/>
        <w:adjustRightInd w:val="0"/>
        <w:spacing w:after="0" w:line="240" w:lineRule="auto"/>
        <w:ind w:firstLine="567"/>
        <w:contextualSpacing/>
        <w:rPr>
          <w:rFonts w:ascii="Times New Roman" w:hAnsi="Times New Roman" w:cs="Times New Roman"/>
          <w:bCs/>
        </w:rPr>
      </w:pPr>
    </w:p>
    <w:p w14:paraId="2D7F221F" w14:textId="77777777" w:rsidR="00BB3CC7" w:rsidRPr="005A085D" w:rsidRDefault="00BB3CC7" w:rsidP="00A016AD">
      <w:pPr>
        <w:pStyle w:val="a3"/>
        <w:numPr>
          <w:ilvl w:val="0"/>
          <w:numId w:val="1"/>
        </w:numPr>
        <w:autoSpaceDE w:val="0"/>
        <w:autoSpaceDN w:val="0"/>
        <w:adjustRightInd w:val="0"/>
        <w:spacing w:after="0" w:line="240" w:lineRule="auto"/>
        <w:ind w:left="0" w:firstLine="567"/>
        <w:jc w:val="center"/>
        <w:outlineLvl w:val="0"/>
        <w:rPr>
          <w:rFonts w:ascii="Times New Roman" w:hAnsi="Times New Roman" w:cs="Times New Roman"/>
          <w:b/>
        </w:rPr>
      </w:pPr>
      <w:r w:rsidRPr="005A085D">
        <w:rPr>
          <w:rFonts w:ascii="Times New Roman" w:hAnsi="Times New Roman" w:cs="Times New Roman"/>
          <w:b/>
        </w:rPr>
        <w:t>Прочие положения</w:t>
      </w:r>
    </w:p>
    <w:p w14:paraId="7C45AB35" w14:textId="5A93701B" w:rsidR="00BB3CC7" w:rsidRPr="005A085D" w:rsidRDefault="00BB3CC7" w:rsidP="00A016AD">
      <w:pPr>
        <w:pStyle w:val="a3"/>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Во всем, что не оговорено в </w:t>
      </w:r>
      <w:r w:rsidR="005E3172" w:rsidRPr="005A085D">
        <w:rPr>
          <w:rFonts w:ascii="Times New Roman" w:hAnsi="Times New Roman" w:cs="Times New Roman"/>
          <w:bCs/>
        </w:rPr>
        <w:t>Договоре</w:t>
      </w:r>
      <w:r w:rsidRPr="005A085D">
        <w:rPr>
          <w:rFonts w:ascii="Times New Roman" w:hAnsi="Times New Roman" w:cs="Times New Roman"/>
          <w:bCs/>
        </w:rPr>
        <w:t>, Стороны руководствуются действующим законодательством Российской Федерации.</w:t>
      </w:r>
    </w:p>
    <w:p w14:paraId="17C61987" w14:textId="05A2A8BF" w:rsidR="00BB3CC7" w:rsidRPr="005A085D" w:rsidRDefault="00BB3CC7" w:rsidP="00A016AD">
      <w:pPr>
        <w:pStyle w:val="a3"/>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C33061" w:rsidRPr="005A085D">
        <w:rPr>
          <w:rFonts w:ascii="Times New Roman" w:hAnsi="Times New Roman" w:cs="Times New Roman"/>
          <w:bCs/>
        </w:rPr>
        <w:t>3 (трех)</w:t>
      </w:r>
      <w:r w:rsidRPr="005A085D">
        <w:rPr>
          <w:rFonts w:ascii="Times New Roman" w:hAnsi="Times New Roman" w:cs="Times New Roman"/>
          <w:bCs/>
        </w:rPr>
        <w:t xml:space="preserve">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w:t>
      </w:r>
      <w:r w:rsidR="002D6B74">
        <w:rPr>
          <w:rFonts w:ascii="Times New Roman" w:hAnsi="Times New Roman" w:cs="Times New Roman"/>
          <w:bCs/>
        </w:rPr>
        <w:t>Договор</w:t>
      </w:r>
      <w:r w:rsidRPr="005A085D">
        <w:rPr>
          <w:rFonts w:ascii="Times New Roman" w:hAnsi="Times New Roman" w:cs="Times New Roman"/>
          <w:bCs/>
        </w:rPr>
        <w:t>е счет, несет Поставщик.</w:t>
      </w:r>
    </w:p>
    <w:p w14:paraId="25CE0611" w14:textId="0E7FE455" w:rsidR="00BB3CC7" w:rsidRPr="005A085D" w:rsidRDefault="00BB3CC7" w:rsidP="00A016AD">
      <w:pPr>
        <w:pStyle w:val="a3"/>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Все сообщения, требования, замечания или уведомления Сторон по </w:t>
      </w:r>
      <w:r w:rsidR="00AA59D8" w:rsidRPr="005A085D">
        <w:rPr>
          <w:rFonts w:ascii="Times New Roman" w:hAnsi="Times New Roman" w:cs="Times New Roman"/>
          <w:bCs/>
        </w:rPr>
        <w:t>Договору</w:t>
      </w:r>
      <w:r w:rsidRPr="005A085D">
        <w:rPr>
          <w:rFonts w:ascii="Times New Roman" w:hAnsi="Times New Roman" w:cs="Times New Roman"/>
          <w:bCs/>
        </w:rPr>
        <w:t xml:space="preserve">,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42" w:history="1">
        <w:r w:rsidRPr="005A085D">
          <w:rPr>
            <w:rFonts w:ascii="Times New Roman" w:hAnsi="Times New Roman" w:cs="Times New Roman"/>
            <w:bCs/>
          </w:rPr>
          <w:t>разделе 1</w:t>
        </w:r>
      </w:hyperlink>
      <w:r w:rsidR="0060488B">
        <w:rPr>
          <w:rFonts w:ascii="Times New Roman" w:hAnsi="Times New Roman" w:cs="Times New Roman"/>
          <w:bCs/>
        </w:rPr>
        <w:t>5</w:t>
      </w:r>
      <w:r w:rsidRPr="005A085D">
        <w:rPr>
          <w:rFonts w:ascii="Times New Roman" w:hAnsi="Times New Roman" w:cs="Times New Roman"/>
          <w:bCs/>
        </w:rPr>
        <w:t xml:space="preserve"> </w:t>
      </w:r>
      <w:r w:rsidR="00AA59D8" w:rsidRPr="005A085D">
        <w:rPr>
          <w:rFonts w:ascii="Times New Roman" w:hAnsi="Times New Roman" w:cs="Times New Roman"/>
          <w:bCs/>
        </w:rPr>
        <w:t>Договора</w:t>
      </w:r>
      <w:r w:rsidRPr="005A085D">
        <w:rPr>
          <w:rFonts w:ascii="Times New Roman" w:hAnsi="Times New Roman" w:cs="Times New Roman"/>
          <w:bCs/>
        </w:rPr>
        <w:t xml:space="preserve">, либо с использованием электронной почты на электронные адреса, указанные в </w:t>
      </w:r>
      <w:hyperlink w:anchor="Par442" w:history="1">
        <w:r w:rsidRPr="005A085D">
          <w:rPr>
            <w:rFonts w:ascii="Times New Roman" w:hAnsi="Times New Roman" w:cs="Times New Roman"/>
            <w:bCs/>
          </w:rPr>
          <w:t>разделе 1</w:t>
        </w:r>
      </w:hyperlink>
      <w:r w:rsidR="0060488B">
        <w:rPr>
          <w:rFonts w:ascii="Times New Roman" w:hAnsi="Times New Roman" w:cs="Times New Roman"/>
          <w:bCs/>
        </w:rPr>
        <w:t>5</w:t>
      </w:r>
      <w:r w:rsidRPr="005A085D">
        <w:rPr>
          <w:rFonts w:ascii="Times New Roman" w:hAnsi="Times New Roman" w:cs="Times New Roman"/>
          <w:bCs/>
        </w:rPr>
        <w:t xml:space="preserve"> </w:t>
      </w:r>
      <w:r w:rsidR="00AA59D8" w:rsidRPr="005A085D">
        <w:rPr>
          <w:rFonts w:ascii="Times New Roman" w:hAnsi="Times New Roman" w:cs="Times New Roman"/>
          <w:bCs/>
        </w:rPr>
        <w:t>Договора</w:t>
      </w:r>
      <w:r w:rsidRPr="005A085D">
        <w:rPr>
          <w:rFonts w:ascii="Times New Roman" w:hAnsi="Times New Roman" w:cs="Times New Roman"/>
          <w:bCs/>
        </w:rPr>
        <w:t>.</w:t>
      </w:r>
    </w:p>
    <w:p w14:paraId="6BCB9297" w14:textId="26E963E0" w:rsidR="00BB3CC7" w:rsidRPr="005A085D" w:rsidRDefault="00BB3CC7" w:rsidP="005A085D">
      <w:pPr>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42" w:history="1">
        <w:r w:rsidRPr="005A085D">
          <w:rPr>
            <w:rFonts w:ascii="Times New Roman" w:hAnsi="Times New Roman" w:cs="Times New Roman"/>
            <w:bCs/>
          </w:rPr>
          <w:t>разделе 1</w:t>
        </w:r>
      </w:hyperlink>
      <w:r w:rsidR="0060488B">
        <w:rPr>
          <w:rFonts w:ascii="Times New Roman" w:hAnsi="Times New Roman" w:cs="Times New Roman"/>
          <w:bCs/>
        </w:rPr>
        <w:t>5</w:t>
      </w:r>
      <w:r w:rsidRPr="005A085D">
        <w:rPr>
          <w:rFonts w:ascii="Times New Roman" w:hAnsi="Times New Roman" w:cs="Times New Roman"/>
          <w:bCs/>
        </w:rPr>
        <w:t xml:space="preserve"> </w:t>
      </w:r>
      <w:r w:rsidR="00AA59D8" w:rsidRPr="005A085D">
        <w:rPr>
          <w:rFonts w:ascii="Times New Roman" w:hAnsi="Times New Roman" w:cs="Times New Roman"/>
          <w:bCs/>
        </w:rPr>
        <w:t>Договора</w:t>
      </w:r>
      <w:r w:rsidRPr="005A085D">
        <w:rPr>
          <w:rFonts w:ascii="Times New Roman" w:hAnsi="Times New Roman" w:cs="Times New Roman"/>
          <w:bCs/>
        </w:rPr>
        <w:t>, считается надлежащим уведомлением Сторон.</w:t>
      </w:r>
    </w:p>
    <w:p w14:paraId="6D6F2BC5" w14:textId="59ED016D"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bookmarkStart w:id="30" w:name="Par422"/>
      <w:bookmarkEnd w:id="30"/>
      <w:r w:rsidRPr="005A085D">
        <w:rPr>
          <w:rFonts w:ascii="Times New Roman" w:hAnsi="Times New Roman" w:cs="Times New Roman"/>
          <w:bCs/>
        </w:rPr>
        <w:t xml:space="preserve">При исполнении </w:t>
      </w:r>
      <w:r w:rsidR="00AA59D8" w:rsidRPr="005A085D">
        <w:rPr>
          <w:rFonts w:ascii="Times New Roman" w:hAnsi="Times New Roman" w:cs="Times New Roman"/>
          <w:bCs/>
        </w:rPr>
        <w:t>Договора</w:t>
      </w:r>
      <w:r w:rsidR="005E3172" w:rsidRPr="005A085D">
        <w:rPr>
          <w:rFonts w:ascii="Times New Roman" w:hAnsi="Times New Roman" w:cs="Times New Roman"/>
          <w:bCs/>
        </w:rPr>
        <w:t xml:space="preserve"> </w:t>
      </w:r>
      <w:r w:rsidRPr="005A085D">
        <w:rPr>
          <w:rFonts w:ascii="Times New Roman" w:hAnsi="Times New Roman" w:cs="Times New Roman"/>
          <w:bCs/>
        </w:rPr>
        <w:t>не допускается:</w:t>
      </w:r>
    </w:p>
    <w:p w14:paraId="5CEF0FB6" w14:textId="5DA7C83F" w:rsidR="00BB3CC7" w:rsidRPr="005A085D" w:rsidRDefault="00BB3CC7" w:rsidP="005A085D">
      <w:pPr>
        <w:tabs>
          <w:tab w:val="left" w:pos="1134"/>
        </w:tabs>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 перемена Поставщика, за исключением случая, если новый Поставщик является правопреемником Поставщика по </w:t>
      </w:r>
      <w:r w:rsidR="00AA59D8" w:rsidRPr="005A085D">
        <w:rPr>
          <w:rFonts w:ascii="Times New Roman" w:hAnsi="Times New Roman" w:cs="Times New Roman"/>
          <w:bCs/>
        </w:rPr>
        <w:t>Договору</w:t>
      </w:r>
      <w:r w:rsidRPr="005A085D">
        <w:rPr>
          <w:rFonts w:ascii="Times New Roman" w:hAnsi="Times New Roman" w:cs="Times New Roman"/>
          <w:bCs/>
        </w:rPr>
        <w:t xml:space="preserve"> вследствие реорганизации юридического лица в форме преобразования, слияния или присоединения.</w:t>
      </w:r>
    </w:p>
    <w:p w14:paraId="5A3AAFBA" w14:textId="63F0251E" w:rsidR="00BB3CC7" w:rsidRPr="005A085D" w:rsidRDefault="00BB3CC7" w:rsidP="005A085D">
      <w:pPr>
        <w:tabs>
          <w:tab w:val="left" w:pos="1134"/>
        </w:tabs>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В случае, предусмотренном настоящим пунктом, перемена Поставщика оформляется путем заключения соответствующего дополнительного соглашения к </w:t>
      </w:r>
      <w:r w:rsidR="00AA59D8" w:rsidRPr="005A085D">
        <w:rPr>
          <w:rFonts w:ascii="Times New Roman" w:hAnsi="Times New Roman" w:cs="Times New Roman"/>
          <w:bCs/>
        </w:rPr>
        <w:t>Договору</w:t>
      </w:r>
      <w:r w:rsidRPr="005A085D">
        <w:rPr>
          <w:rFonts w:ascii="Times New Roman" w:hAnsi="Times New Roman" w:cs="Times New Roman"/>
          <w:bCs/>
        </w:rPr>
        <w:t>;</w:t>
      </w:r>
    </w:p>
    <w:p w14:paraId="18746104" w14:textId="77777777" w:rsidR="00BB3CC7" w:rsidRPr="005A085D" w:rsidRDefault="00BB3CC7" w:rsidP="005A085D">
      <w:pPr>
        <w:tabs>
          <w:tab w:val="left" w:pos="1134"/>
        </w:tabs>
        <w:autoSpaceDE w:val="0"/>
        <w:autoSpaceDN w:val="0"/>
        <w:adjustRightInd w:val="0"/>
        <w:spacing w:after="0" w:line="240" w:lineRule="auto"/>
        <w:ind w:firstLine="539"/>
        <w:contextualSpacing/>
        <w:jc w:val="both"/>
        <w:rPr>
          <w:rFonts w:ascii="Times New Roman" w:hAnsi="Times New Roman" w:cs="Times New Roman"/>
          <w:bCs/>
        </w:rPr>
      </w:pPr>
      <w:r w:rsidRPr="005A085D">
        <w:rPr>
          <w:rFonts w:ascii="Times New Roman" w:hAnsi="Times New Roman" w:cs="Times New Roman"/>
          <w:bCs/>
        </w:rPr>
        <w:t xml:space="preserve">- замена Товара и(или) страны его происхождения </w:t>
      </w:r>
      <w:r w:rsidR="00C33061" w:rsidRPr="005A085D">
        <w:rPr>
          <w:rFonts w:ascii="Times New Roman" w:hAnsi="Times New Roman" w:cs="Times New Roman"/>
          <w:bCs/>
        </w:rPr>
        <w:t>не допускается</w:t>
      </w:r>
      <w:r w:rsidR="00DB4919" w:rsidRPr="005A085D">
        <w:rPr>
          <w:rFonts w:ascii="Times New Roman" w:hAnsi="Times New Roman" w:cs="Times New Roman"/>
          <w:bCs/>
        </w:rPr>
        <w:t xml:space="preserve"> в случае установления запретов (ограничений, условий допуска) иностранных товаров (работ, услуг)</w:t>
      </w:r>
      <w:r w:rsidRPr="005A085D">
        <w:rPr>
          <w:rFonts w:ascii="Times New Roman" w:hAnsi="Times New Roman" w:cs="Times New Roman"/>
          <w:bCs/>
        </w:rPr>
        <w:t>.</w:t>
      </w:r>
    </w:p>
    <w:p w14:paraId="43BAA640" w14:textId="745C9713"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Стороны обязуются обеспечить конфиденциальность сведений, относящихся к предмету </w:t>
      </w:r>
      <w:r w:rsidR="00AA59D8" w:rsidRPr="005A085D">
        <w:rPr>
          <w:rFonts w:ascii="Times New Roman" w:hAnsi="Times New Roman" w:cs="Times New Roman"/>
          <w:bCs/>
        </w:rPr>
        <w:t>Договора</w:t>
      </w:r>
      <w:r w:rsidR="005E3172" w:rsidRPr="005A085D">
        <w:rPr>
          <w:rFonts w:ascii="Times New Roman" w:hAnsi="Times New Roman" w:cs="Times New Roman"/>
          <w:bCs/>
        </w:rPr>
        <w:t xml:space="preserve"> </w:t>
      </w:r>
      <w:r w:rsidRPr="005A085D">
        <w:rPr>
          <w:rFonts w:ascii="Times New Roman" w:hAnsi="Times New Roman" w:cs="Times New Roman"/>
          <w:bCs/>
        </w:rPr>
        <w:t xml:space="preserve">и ставших им известными в ходе исполнения </w:t>
      </w:r>
      <w:r w:rsidR="00AA59D8" w:rsidRPr="005A085D">
        <w:rPr>
          <w:rFonts w:ascii="Times New Roman" w:hAnsi="Times New Roman" w:cs="Times New Roman"/>
          <w:bCs/>
        </w:rPr>
        <w:t>Договора</w:t>
      </w:r>
      <w:r w:rsidRPr="005A085D">
        <w:rPr>
          <w:rFonts w:ascii="Times New Roman" w:hAnsi="Times New Roman" w:cs="Times New Roman"/>
          <w:bCs/>
        </w:rPr>
        <w:t>.</w:t>
      </w:r>
    </w:p>
    <w:p w14:paraId="6A88D03F" w14:textId="1F1CA3FF" w:rsidR="00BB3CC7" w:rsidRPr="0093235D" w:rsidRDefault="00AA59D8"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93235D">
        <w:rPr>
          <w:rFonts w:ascii="Times New Roman" w:hAnsi="Times New Roman" w:cs="Times New Roman"/>
          <w:bCs/>
        </w:rPr>
        <w:lastRenderedPageBreak/>
        <w:t>Договор</w:t>
      </w:r>
      <w:r w:rsidR="005E3172" w:rsidRPr="0093235D">
        <w:rPr>
          <w:rFonts w:ascii="Times New Roman" w:hAnsi="Times New Roman" w:cs="Times New Roman"/>
          <w:bCs/>
        </w:rPr>
        <w:t xml:space="preserve"> </w:t>
      </w:r>
      <w:r w:rsidR="00BB3CC7" w:rsidRPr="0093235D">
        <w:rPr>
          <w:rFonts w:ascii="Times New Roman" w:hAnsi="Times New Roman" w:cs="Times New Roman"/>
          <w:bCs/>
        </w:rPr>
        <w:t>составлен в форме электронного документа, подписанного усиленными электронными подписями Сторон.</w:t>
      </w:r>
    </w:p>
    <w:p w14:paraId="192698E6" w14:textId="77777777" w:rsidR="0060488B" w:rsidRPr="0060488B" w:rsidRDefault="0060488B" w:rsidP="0060488B">
      <w:pPr>
        <w:pStyle w:val="a3"/>
        <w:autoSpaceDE w:val="0"/>
        <w:autoSpaceDN w:val="0"/>
        <w:adjustRightInd w:val="0"/>
        <w:spacing w:after="0" w:line="240" w:lineRule="auto"/>
        <w:ind w:left="567"/>
        <w:jc w:val="both"/>
        <w:rPr>
          <w:rFonts w:ascii="Times New Roman" w:hAnsi="Times New Roman" w:cs="Times New Roman"/>
          <w:bCs/>
        </w:rPr>
      </w:pPr>
    </w:p>
    <w:p w14:paraId="0F366801" w14:textId="6E137E27" w:rsidR="0060488B" w:rsidRPr="0060488B" w:rsidRDefault="0060488B" w:rsidP="0060488B">
      <w:pPr>
        <w:shd w:val="clear" w:color="auto" w:fill="FFFFFF"/>
        <w:tabs>
          <w:tab w:val="left" w:pos="0"/>
          <w:tab w:val="left" w:pos="851"/>
          <w:tab w:val="left" w:pos="1134"/>
        </w:tabs>
        <w:autoSpaceDE w:val="0"/>
        <w:autoSpaceDN w:val="0"/>
        <w:adjustRightInd w:val="0"/>
        <w:spacing w:after="0" w:line="240" w:lineRule="auto"/>
        <w:ind w:firstLine="720"/>
        <w:jc w:val="center"/>
        <w:rPr>
          <w:rFonts w:ascii="Times New Roman" w:hAnsi="Times New Roman" w:cs="Times New Roman"/>
          <w:b/>
          <w:spacing w:val="-3"/>
        </w:rPr>
      </w:pPr>
      <w:r>
        <w:rPr>
          <w:rFonts w:ascii="Times New Roman" w:hAnsi="Times New Roman" w:cs="Times New Roman"/>
          <w:b/>
          <w:spacing w:val="-3"/>
        </w:rPr>
        <w:t>13</w:t>
      </w:r>
      <w:r w:rsidRPr="0060488B">
        <w:rPr>
          <w:rFonts w:ascii="Times New Roman" w:hAnsi="Times New Roman" w:cs="Times New Roman"/>
          <w:b/>
          <w:spacing w:val="-3"/>
        </w:rPr>
        <w:t xml:space="preserve">. </w:t>
      </w:r>
      <w:r>
        <w:rPr>
          <w:rFonts w:ascii="Times New Roman" w:hAnsi="Times New Roman" w:cs="Times New Roman"/>
          <w:b/>
          <w:spacing w:val="-3"/>
        </w:rPr>
        <w:t>Заверения Исполнителя</w:t>
      </w:r>
    </w:p>
    <w:p w14:paraId="3540B0C0" w14:textId="741AF8F9" w:rsidR="0060488B" w:rsidRPr="0060488B" w:rsidRDefault="0060488B" w:rsidP="0060488B">
      <w:pPr>
        <w:tabs>
          <w:tab w:val="left" w:pos="0"/>
        </w:tabs>
        <w:spacing w:after="0" w:line="240" w:lineRule="auto"/>
        <w:ind w:firstLine="720"/>
        <w:contextualSpacing/>
        <w:jc w:val="both"/>
        <w:rPr>
          <w:rFonts w:ascii="Times New Roman" w:eastAsia="Calibri" w:hAnsi="Times New Roman" w:cs="Times New Roman"/>
        </w:rPr>
      </w:pPr>
      <w:r w:rsidRPr="0060488B">
        <w:rPr>
          <w:rFonts w:ascii="Times New Roman" w:eastAsia="Calibri" w:hAnsi="Times New Roman" w:cs="Times New Roman"/>
        </w:rPr>
        <w:t xml:space="preserve">13.1. Исполнитель заверяет Заказчика, что соответствует единым требованиям к участникам закупки, установленным ст. 31 Федерального закона от 05.04.2013 </w:t>
      </w:r>
      <w:r w:rsidR="00293EF2">
        <w:rPr>
          <w:rFonts w:ascii="Times New Roman" w:eastAsia="Calibri" w:hAnsi="Times New Roman" w:cs="Times New Roman"/>
        </w:rPr>
        <w:t>№</w:t>
      </w:r>
      <w:r w:rsidRPr="0060488B">
        <w:rPr>
          <w:rFonts w:ascii="Times New Roman" w:eastAsia="Calibri" w:hAnsi="Times New Roman" w:cs="Times New Roman"/>
        </w:rPr>
        <w:t xml:space="preserve"> 44-ФЗ «О </w:t>
      </w:r>
      <w:r w:rsidR="002D6B74">
        <w:rPr>
          <w:rFonts w:ascii="Times New Roman" w:eastAsia="Calibri" w:hAnsi="Times New Roman" w:cs="Times New Roman"/>
        </w:rPr>
        <w:t>Договор</w:t>
      </w:r>
      <w:r w:rsidRPr="0060488B">
        <w:rPr>
          <w:rFonts w:ascii="Times New Roman" w:eastAsia="Calibri" w:hAnsi="Times New Roman" w:cs="Times New Roman"/>
        </w:rPr>
        <w:t>ной системе в сфере закупок товаров, работ, услуг для обеспечения государственных и муниципальных нужд», а именно:</w:t>
      </w:r>
    </w:p>
    <w:p w14:paraId="0DC98D0B" w14:textId="77777777" w:rsidR="0060488B" w:rsidRPr="0060488B" w:rsidRDefault="0060488B" w:rsidP="0060488B">
      <w:pPr>
        <w:autoSpaceDE w:val="0"/>
        <w:autoSpaceDN w:val="0"/>
        <w:adjustRightInd w:val="0"/>
        <w:spacing w:after="0" w:line="240" w:lineRule="auto"/>
        <w:ind w:firstLine="567"/>
        <w:jc w:val="both"/>
        <w:rPr>
          <w:rFonts w:ascii="Times New Roman" w:hAnsi="Times New Roman" w:cs="Times New Roman"/>
        </w:rPr>
      </w:pPr>
      <w:r w:rsidRPr="0060488B">
        <w:rPr>
          <w:rFonts w:ascii="Times New Roman" w:hAnsi="Times New Roman" w:cs="Times New Roman"/>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0834A9EE" w14:textId="77777777" w:rsidR="0060488B" w:rsidRPr="0060488B" w:rsidRDefault="0060488B" w:rsidP="0060488B">
      <w:pPr>
        <w:autoSpaceDE w:val="0"/>
        <w:autoSpaceDN w:val="0"/>
        <w:adjustRightInd w:val="0"/>
        <w:spacing w:after="0" w:line="240" w:lineRule="auto"/>
        <w:ind w:firstLine="567"/>
        <w:jc w:val="both"/>
        <w:rPr>
          <w:rFonts w:ascii="Times New Roman" w:hAnsi="Times New Roman" w:cs="Times New Roman"/>
        </w:rPr>
      </w:pPr>
      <w:r w:rsidRPr="0060488B">
        <w:rPr>
          <w:rFonts w:ascii="Times New Roman" w:hAnsi="Times New Roman" w:cs="Times New Roman"/>
        </w:rPr>
        <w:t>2) требованиям о непроведении ликвидации поставщика- юридического лица и отсутствия решения арбитражного суда о признании поставщика-юридического лица или индивидуального предпринимателя несостоятельным (банкротом) и об открытии конкурсного производства;</w:t>
      </w:r>
    </w:p>
    <w:p w14:paraId="6767B526" w14:textId="7D5487B3" w:rsidR="0060488B" w:rsidRPr="0060488B" w:rsidRDefault="0060488B" w:rsidP="0060488B">
      <w:pPr>
        <w:autoSpaceDE w:val="0"/>
        <w:autoSpaceDN w:val="0"/>
        <w:adjustRightInd w:val="0"/>
        <w:spacing w:after="0" w:line="240" w:lineRule="auto"/>
        <w:ind w:firstLine="567"/>
        <w:jc w:val="both"/>
        <w:rPr>
          <w:rFonts w:ascii="Times New Roman" w:hAnsi="Times New Roman" w:cs="Times New Roman"/>
        </w:rPr>
      </w:pPr>
      <w:r w:rsidRPr="0060488B">
        <w:rPr>
          <w:rFonts w:ascii="Times New Roman" w:hAnsi="Times New Roman" w:cs="Times New Roman"/>
        </w:rPr>
        <w:t xml:space="preserve">3) требованиям о </w:t>
      </w:r>
      <w:r w:rsidR="00293EF2" w:rsidRPr="0060488B">
        <w:rPr>
          <w:rFonts w:ascii="Times New Roman" w:hAnsi="Times New Roman" w:cs="Times New Roman"/>
        </w:rPr>
        <w:t>не приостановлении</w:t>
      </w:r>
      <w:r w:rsidRPr="0060488B">
        <w:rPr>
          <w:rFonts w:ascii="Times New Roman" w:hAnsi="Times New Roman" w:cs="Times New Roman"/>
        </w:rPr>
        <w:t xml:space="preserve"> деятельности исполнителя в порядке, установленном </w:t>
      </w:r>
      <w:hyperlink r:id="rId28" w:history="1">
        <w:r w:rsidRPr="0060488B">
          <w:rPr>
            <w:rFonts w:ascii="Times New Roman" w:hAnsi="Times New Roman" w:cs="Times New Roman"/>
          </w:rPr>
          <w:t>Кодексом</w:t>
        </w:r>
      </w:hyperlink>
      <w:r w:rsidRPr="0060488B">
        <w:rPr>
          <w:rFonts w:ascii="Times New Roman" w:hAnsi="Times New Roman" w:cs="Times New Roman"/>
        </w:rPr>
        <w:t xml:space="preserve"> Российской Федерации об административных правонарушениях;</w:t>
      </w:r>
    </w:p>
    <w:p w14:paraId="109D5AA9" w14:textId="77777777" w:rsidR="0060488B" w:rsidRPr="0060488B" w:rsidRDefault="0060488B" w:rsidP="0060488B">
      <w:pPr>
        <w:autoSpaceDE w:val="0"/>
        <w:autoSpaceDN w:val="0"/>
        <w:adjustRightInd w:val="0"/>
        <w:spacing w:after="0" w:line="240" w:lineRule="auto"/>
        <w:ind w:firstLine="567"/>
        <w:jc w:val="both"/>
        <w:rPr>
          <w:rFonts w:ascii="Times New Roman" w:hAnsi="Times New Roman" w:cs="Times New Roman"/>
        </w:rPr>
      </w:pPr>
      <w:r w:rsidRPr="0060488B">
        <w:rPr>
          <w:rFonts w:ascii="Times New Roman" w:hAnsi="Times New Roman" w:cs="Times New Roman"/>
        </w:rPr>
        <w:t xml:space="preserve">4) требованиям об отсутствии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29" w:history="1">
        <w:r w:rsidRPr="0060488B">
          <w:rPr>
            <w:rFonts w:ascii="Times New Roman" w:hAnsi="Times New Roman" w:cs="Times New Roman"/>
          </w:rPr>
          <w:t>законодательством</w:t>
        </w:r>
      </w:hyperlink>
      <w:r w:rsidRPr="0060488B">
        <w:rPr>
          <w:rFonts w:ascii="Times New Roman" w:hAnsi="Times New Roman" w:cs="Times New Roman"/>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30" w:history="1">
        <w:r w:rsidRPr="0060488B">
          <w:rPr>
            <w:rFonts w:ascii="Times New Roman" w:hAnsi="Times New Roman" w:cs="Times New Roman"/>
          </w:rPr>
          <w:t>законодательством</w:t>
        </w:r>
      </w:hyperlink>
      <w:r w:rsidRPr="0060488B">
        <w:rPr>
          <w:rFonts w:ascii="Times New Roman" w:hAnsi="Times New Roman" w:cs="Times New Roman"/>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не принято;</w:t>
      </w:r>
    </w:p>
    <w:p w14:paraId="7FABAF6D" w14:textId="77777777" w:rsidR="0060488B" w:rsidRPr="0060488B" w:rsidRDefault="0060488B" w:rsidP="0060488B">
      <w:pPr>
        <w:autoSpaceDE w:val="0"/>
        <w:autoSpaceDN w:val="0"/>
        <w:adjustRightInd w:val="0"/>
        <w:spacing w:after="0" w:line="240" w:lineRule="auto"/>
        <w:ind w:firstLine="567"/>
        <w:jc w:val="both"/>
        <w:rPr>
          <w:rFonts w:ascii="Times New Roman" w:hAnsi="Times New Roman" w:cs="Times New Roman"/>
        </w:rPr>
      </w:pPr>
      <w:r w:rsidRPr="0060488B">
        <w:rPr>
          <w:rFonts w:ascii="Times New Roman" w:hAnsi="Times New Roman" w:cs="Times New Roman"/>
        </w:rPr>
        <w:t xml:space="preserve">5) требованиям об отсутствии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w:t>
      </w:r>
      <w:hyperlink r:id="rId31" w:history="1">
        <w:r w:rsidRPr="0060488B">
          <w:rPr>
            <w:rFonts w:ascii="Times New Roman" w:hAnsi="Times New Roman" w:cs="Times New Roman"/>
          </w:rPr>
          <w:t>статьями 289</w:t>
        </w:r>
      </w:hyperlink>
      <w:r w:rsidRPr="0060488B">
        <w:rPr>
          <w:rFonts w:ascii="Times New Roman" w:hAnsi="Times New Roman" w:cs="Times New Roman"/>
        </w:rPr>
        <w:t xml:space="preserve">, </w:t>
      </w:r>
      <w:hyperlink r:id="rId32" w:history="1">
        <w:r w:rsidRPr="0060488B">
          <w:rPr>
            <w:rFonts w:ascii="Times New Roman" w:hAnsi="Times New Roman" w:cs="Times New Roman"/>
          </w:rPr>
          <w:t>290</w:t>
        </w:r>
      </w:hyperlink>
      <w:r w:rsidRPr="0060488B">
        <w:rPr>
          <w:rFonts w:ascii="Times New Roman" w:hAnsi="Times New Roman" w:cs="Times New Roman"/>
        </w:rPr>
        <w:t xml:space="preserve">, </w:t>
      </w:r>
      <w:hyperlink r:id="rId33" w:history="1">
        <w:r w:rsidRPr="0060488B">
          <w:rPr>
            <w:rFonts w:ascii="Times New Roman" w:hAnsi="Times New Roman" w:cs="Times New Roman"/>
          </w:rPr>
          <w:t>291</w:t>
        </w:r>
      </w:hyperlink>
      <w:r w:rsidRPr="0060488B">
        <w:rPr>
          <w:rFonts w:ascii="Times New Roman" w:hAnsi="Times New Roman" w:cs="Times New Roman"/>
        </w:rPr>
        <w:t xml:space="preserve">, </w:t>
      </w:r>
      <w:hyperlink r:id="rId34" w:history="1">
        <w:r w:rsidRPr="0060488B">
          <w:rPr>
            <w:rFonts w:ascii="Times New Roman" w:hAnsi="Times New Roman" w:cs="Times New Roman"/>
          </w:rPr>
          <w:t>291.1</w:t>
        </w:r>
      </w:hyperlink>
      <w:r w:rsidRPr="0060488B">
        <w:rPr>
          <w:rFonts w:ascii="Times New Roman" w:hAnsi="Times New Roman" w:cs="Times New Roman"/>
        </w:rPr>
        <w:t xml:space="preserve"> Уголовного кодекса Российской Федерации (за исключением лиц, у которых такая судимость погашена или снята), а также неприменения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7875E4FA" w14:textId="77777777" w:rsidR="0060488B" w:rsidRPr="0060488B" w:rsidRDefault="0060488B" w:rsidP="0060488B">
      <w:pPr>
        <w:autoSpaceDE w:val="0"/>
        <w:autoSpaceDN w:val="0"/>
        <w:adjustRightInd w:val="0"/>
        <w:spacing w:after="0" w:line="240" w:lineRule="auto"/>
        <w:ind w:firstLine="567"/>
        <w:jc w:val="both"/>
        <w:rPr>
          <w:rFonts w:ascii="Times New Roman" w:hAnsi="Times New Roman" w:cs="Times New Roman"/>
        </w:rPr>
      </w:pPr>
      <w:r w:rsidRPr="0060488B">
        <w:rPr>
          <w:rFonts w:ascii="Times New Roman" w:hAnsi="Times New Roman" w:cs="Times New Roman"/>
        </w:rPr>
        <w:t xml:space="preserve">6) поставщик-юридическое лицо, не является лицом,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w:t>
      </w:r>
      <w:hyperlink r:id="rId35" w:history="1">
        <w:r w:rsidRPr="0060488B">
          <w:rPr>
            <w:rFonts w:ascii="Times New Roman" w:hAnsi="Times New Roman" w:cs="Times New Roman"/>
          </w:rPr>
          <w:t>статьей 19.28</w:t>
        </w:r>
      </w:hyperlink>
      <w:r w:rsidRPr="0060488B">
        <w:rPr>
          <w:rFonts w:ascii="Times New Roman" w:hAnsi="Times New Roman" w:cs="Times New Roman"/>
        </w:rPr>
        <w:t xml:space="preserve"> Кодекса Российской Федерации об административных правонарушениях;</w:t>
      </w:r>
    </w:p>
    <w:p w14:paraId="5DDE38BD" w14:textId="0F32E5E7" w:rsidR="0060488B" w:rsidRPr="0060488B" w:rsidRDefault="0060488B" w:rsidP="0060488B">
      <w:pPr>
        <w:autoSpaceDE w:val="0"/>
        <w:autoSpaceDN w:val="0"/>
        <w:adjustRightInd w:val="0"/>
        <w:spacing w:after="0" w:line="240" w:lineRule="auto"/>
        <w:ind w:firstLine="567"/>
        <w:jc w:val="both"/>
        <w:rPr>
          <w:rFonts w:ascii="Times New Roman" w:hAnsi="Times New Roman" w:cs="Times New Roman"/>
        </w:rPr>
      </w:pPr>
      <w:r w:rsidRPr="0060488B">
        <w:rPr>
          <w:rFonts w:ascii="Times New Roman" w:hAnsi="Times New Roman" w:cs="Times New Roman"/>
        </w:rPr>
        <w:t xml:space="preserve">7) требованиям обладания исполнителем закупки исключительными правами на результаты интеллектуальной деятельности, если в связи с исполнением </w:t>
      </w:r>
      <w:r w:rsidR="002D6B74">
        <w:rPr>
          <w:rFonts w:ascii="Times New Roman" w:hAnsi="Times New Roman" w:cs="Times New Roman"/>
        </w:rPr>
        <w:t>Договора</w:t>
      </w:r>
      <w:r w:rsidRPr="0060488B">
        <w:rPr>
          <w:rFonts w:ascii="Times New Roman" w:hAnsi="Times New Roman" w:cs="Times New Roman"/>
        </w:rPr>
        <w:t xml:space="preserve"> заказчик приобретает права на такие результаты, за исключением случаев заключения </w:t>
      </w:r>
      <w:r w:rsidR="002D6B74">
        <w:rPr>
          <w:rFonts w:ascii="Times New Roman" w:hAnsi="Times New Roman" w:cs="Times New Roman"/>
        </w:rPr>
        <w:t>Договор</w:t>
      </w:r>
      <w:r w:rsidRPr="0060488B">
        <w:rPr>
          <w:rFonts w:ascii="Times New Roman" w:hAnsi="Times New Roman" w:cs="Times New Roman"/>
        </w:rPr>
        <w:t>ов на создание произведений литературы или искусства, исполнения, на финансирование проката или показа национального фильма;</w:t>
      </w:r>
    </w:p>
    <w:p w14:paraId="3133967C" w14:textId="2F2C6F98" w:rsidR="0060488B" w:rsidRPr="0060488B" w:rsidRDefault="0060488B" w:rsidP="0060488B">
      <w:pPr>
        <w:autoSpaceDE w:val="0"/>
        <w:autoSpaceDN w:val="0"/>
        <w:adjustRightInd w:val="0"/>
        <w:spacing w:after="0" w:line="240" w:lineRule="auto"/>
        <w:ind w:firstLine="567"/>
        <w:jc w:val="both"/>
        <w:rPr>
          <w:rFonts w:ascii="Times New Roman" w:hAnsi="Times New Roman" w:cs="Times New Roman"/>
        </w:rPr>
      </w:pPr>
      <w:r w:rsidRPr="0060488B">
        <w:rPr>
          <w:rFonts w:ascii="Times New Roman" w:hAnsi="Times New Roman" w:cs="Times New Roman"/>
        </w:rPr>
        <w:t xml:space="preserve">8) требованиям об отсутствии обстоятельств, при которых должностное лицо заказчика (руководитель заказчика, член комиссии по осуществлению закупок, руководитель </w:t>
      </w:r>
      <w:r w:rsidR="002D6B74">
        <w:rPr>
          <w:rFonts w:ascii="Times New Roman" w:hAnsi="Times New Roman" w:cs="Times New Roman"/>
        </w:rPr>
        <w:t>Договор</w:t>
      </w:r>
      <w:r w:rsidRPr="0060488B">
        <w:rPr>
          <w:rFonts w:ascii="Times New Roman" w:hAnsi="Times New Roman" w:cs="Times New Roman"/>
        </w:rPr>
        <w:t xml:space="preserve">ной службы заказчика, </w:t>
      </w:r>
      <w:r w:rsidR="002D6B74">
        <w:rPr>
          <w:rFonts w:ascii="Times New Roman" w:hAnsi="Times New Roman" w:cs="Times New Roman"/>
        </w:rPr>
        <w:t>Договор</w:t>
      </w:r>
      <w:r w:rsidRPr="0060488B">
        <w:rPr>
          <w:rFonts w:ascii="Times New Roman" w:hAnsi="Times New Roman" w:cs="Times New Roman"/>
        </w:rPr>
        <w:t>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2320D523" w14:textId="77777777" w:rsidR="0060488B" w:rsidRPr="0060488B" w:rsidRDefault="0060488B" w:rsidP="0060488B">
      <w:pPr>
        <w:autoSpaceDE w:val="0"/>
        <w:autoSpaceDN w:val="0"/>
        <w:adjustRightInd w:val="0"/>
        <w:spacing w:after="0" w:line="240" w:lineRule="auto"/>
        <w:ind w:firstLine="567"/>
        <w:jc w:val="both"/>
        <w:rPr>
          <w:rFonts w:ascii="Times New Roman" w:hAnsi="Times New Roman" w:cs="Times New Roman"/>
        </w:rPr>
      </w:pPr>
      <w:r w:rsidRPr="0060488B">
        <w:rPr>
          <w:rFonts w:ascii="Times New Roman" w:hAnsi="Times New Roman" w:cs="Times New Roman"/>
        </w:rPr>
        <w:t>а) физическим лицом (в том числе зарегистрированным в качестве индивидуального предпринимателя), являющимся участником закупки;</w:t>
      </w:r>
    </w:p>
    <w:p w14:paraId="3D9D5B22" w14:textId="77777777" w:rsidR="0060488B" w:rsidRPr="0060488B" w:rsidRDefault="0060488B" w:rsidP="0060488B">
      <w:pPr>
        <w:autoSpaceDE w:val="0"/>
        <w:autoSpaceDN w:val="0"/>
        <w:adjustRightInd w:val="0"/>
        <w:spacing w:after="0" w:line="240" w:lineRule="auto"/>
        <w:ind w:firstLine="567"/>
        <w:jc w:val="both"/>
        <w:rPr>
          <w:rFonts w:ascii="Times New Roman" w:hAnsi="Times New Roman" w:cs="Times New Roman"/>
        </w:rPr>
      </w:pPr>
      <w:r w:rsidRPr="0060488B">
        <w:rPr>
          <w:rFonts w:ascii="Times New Roman" w:hAnsi="Times New Roman"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58BE02C3" w14:textId="77777777" w:rsidR="0060488B" w:rsidRPr="0060488B" w:rsidRDefault="0060488B" w:rsidP="0060488B">
      <w:pPr>
        <w:autoSpaceDE w:val="0"/>
        <w:autoSpaceDN w:val="0"/>
        <w:adjustRightInd w:val="0"/>
        <w:spacing w:after="0" w:line="240" w:lineRule="auto"/>
        <w:ind w:firstLine="567"/>
        <w:jc w:val="both"/>
        <w:rPr>
          <w:rFonts w:ascii="Times New Roman" w:hAnsi="Times New Roman" w:cs="Times New Roman"/>
        </w:rPr>
      </w:pPr>
      <w:r w:rsidRPr="0060488B">
        <w:rPr>
          <w:rFonts w:ascii="Times New Roman" w:hAnsi="Times New Roman" w:cs="Times New Roman"/>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w:t>
      </w:r>
      <w:r w:rsidRPr="0060488B">
        <w:rPr>
          <w:rFonts w:ascii="Times New Roman" w:hAnsi="Times New Roman" w:cs="Times New Roman"/>
        </w:rPr>
        <w:lastRenderedPageBreak/>
        <w:t>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C7CE3C3" w14:textId="77777777" w:rsidR="0060488B" w:rsidRPr="0060488B" w:rsidRDefault="0060488B" w:rsidP="0060488B">
      <w:pPr>
        <w:autoSpaceDE w:val="0"/>
        <w:autoSpaceDN w:val="0"/>
        <w:adjustRightInd w:val="0"/>
        <w:spacing w:after="0" w:line="240" w:lineRule="auto"/>
        <w:ind w:firstLine="567"/>
        <w:jc w:val="both"/>
        <w:rPr>
          <w:rFonts w:ascii="Times New Roman" w:hAnsi="Times New Roman" w:cs="Times New Roman"/>
        </w:rPr>
      </w:pPr>
      <w:r w:rsidRPr="0060488B">
        <w:rPr>
          <w:rFonts w:ascii="Times New Roman" w:hAnsi="Times New Roman" w:cs="Times New Roman"/>
        </w:rPr>
        <w:t>9)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E3A590D" w14:textId="77777777" w:rsidR="0060488B" w:rsidRPr="0060488B" w:rsidRDefault="0060488B" w:rsidP="0060488B">
      <w:pPr>
        <w:autoSpaceDE w:val="0"/>
        <w:autoSpaceDN w:val="0"/>
        <w:adjustRightInd w:val="0"/>
        <w:spacing w:after="0" w:line="240" w:lineRule="auto"/>
        <w:ind w:firstLine="567"/>
        <w:jc w:val="both"/>
        <w:rPr>
          <w:rFonts w:ascii="Times New Roman" w:hAnsi="Times New Roman" w:cs="Times New Roman"/>
        </w:rPr>
      </w:pPr>
      <w:r w:rsidRPr="0060488B">
        <w:rPr>
          <w:rFonts w:ascii="Times New Roman" w:hAnsi="Times New Roman" w:cs="Times New Roman"/>
        </w:rPr>
        <w:t>10) не является иностранным агентом;</w:t>
      </w:r>
    </w:p>
    <w:p w14:paraId="0F771DD2" w14:textId="77777777" w:rsidR="0060488B" w:rsidRPr="0060488B" w:rsidRDefault="0060488B" w:rsidP="0060488B">
      <w:pPr>
        <w:autoSpaceDE w:val="0"/>
        <w:autoSpaceDN w:val="0"/>
        <w:adjustRightInd w:val="0"/>
        <w:spacing w:after="0" w:line="240" w:lineRule="auto"/>
        <w:ind w:firstLine="567"/>
        <w:jc w:val="both"/>
        <w:rPr>
          <w:rFonts w:ascii="Times New Roman" w:hAnsi="Times New Roman" w:cs="Times New Roman"/>
        </w:rPr>
      </w:pPr>
      <w:r w:rsidRPr="0060488B">
        <w:rPr>
          <w:rFonts w:ascii="Times New Roman" w:hAnsi="Times New Roman" w:cs="Times New Roman"/>
        </w:rPr>
        <w:t>11) требованиям об отсутствии у поставщика ограничений для участия в закупках, установленных законодательством Российской Федерации.</w:t>
      </w:r>
    </w:p>
    <w:p w14:paraId="0A668904" w14:textId="77777777" w:rsidR="0060488B" w:rsidRDefault="0060488B" w:rsidP="005A085D">
      <w:pPr>
        <w:pStyle w:val="a3"/>
        <w:autoSpaceDE w:val="0"/>
        <w:autoSpaceDN w:val="0"/>
        <w:adjustRightInd w:val="0"/>
        <w:spacing w:after="0" w:line="240" w:lineRule="auto"/>
        <w:ind w:left="567"/>
        <w:jc w:val="both"/>
        <w:rPr>
          <w:rFonts w:ascii="Times New Roman" w:hAnsi="Times New Roman" w:cs="Times New Roman"/>
          <w:bCs/>
        </w:rPr>
      </w:pPr>
    </w:p>
    <w:p w14:paraId="231B38FA" w14:textId="7B6BBFCF" w:rsidR="00BB3CC7" w:rsidRPr="005A085D" w:rsidRDefault="0060488B" w:rsidP="00045C3B">
      <w:pPr>
        <w:pStyle w:val="a3"/>
        <w:autoSpaceDE w:val="0"/>
        <w:autoSpaceDN w:val="0"/>
        <w:adjustRightInd w:val="0"/>
        <w:spacing w:after="0" w:line="240" w:lineRule="auto"/>
        <w:ind w:left="567"/>
        <w:jc w:val="center"/>
        <w:outlineLvl w:val="0"/>
        <w:rPr>
          <w:rFonts w:ascii="Times New Roman" w:hAnsi="Times New Roman" w:cs="Times New Roman"/>
          <w:b/>
        </w:rPr>
      </w:pPr>
      <w:r>
        <w:rPr>
          <w:rFonts w:ascii="Times New Roman" w:hAnsi="Times New Roman" w:cs="Times New Roman"/>
          <w:b/>
        </w:rPr>
        <w:t>14.</w:t>
      </w:r>
      <w:r w:rsidR="00BB3CC7" w:rsidRPr="005A085D">
        <w:rPr>
          <w:rFonts w:ascii="Times New Roman" w:hAnsi="Times New Roman" w:cs="Times New Roman"/>
          <w:b/>
        </w:rPr>
        <w:t>Перечень приложений</w:t>
      </w:r>
    </w:p>
    <w:p w14:paraId="62F344DC" w14:textId="28CC3D4A" w:rsidR="00BB3CC7" w:rsidRPr="005A085D" w:rsidRDefault="00BB3CC7" w:rsidP="005A085D">
      <w:pPr>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Неотъемлемой частью </w:t>
      </w:r>
      <w:r w:rsidR="00AA59D8" w:rsidRPr="005A085D">
        <w:rPr>
          <w:rFonts w:ascii="Times New Roman" w:hAnsi="Times New Roman" w:cs="Times New Roman"/>
          <w:bCs/>
        </w:rPr>
        <w:t>Договора</w:t>
      </w:r>
      <w:r w:rsidR="005E3172" w:rsidRPr="005A085D">
        <w:rPr>
          <w:rFonts w:ascii="Times New Roman" w:hAnsi="Times New Roman" w:cs="Times New Roman"/>
          <w:bCs/>
        </w:rPr>
        <w:t xml:space="preserve"> </w:t>
      </w:r>
      <w:r w:rsidRPr="005A085D">
        <w:rPr>
          <w:rFonts w:ascii="Times New Roman" w:hAnsi="Times New Roman" w:cs="Times New Roman"/>
          <w:bCs/>
        </w:rPr>
        <w:t>является следующее:</w:t>
      </w:r>
    </w:p>
    <w:p w14:paraId="29A5A2AF" w14:textId="775EEDEF" w:rsidR="00BB3CC7" w:rsidRPr="005A085D" w:rsidRDefault="00BB3CC7" w:rsidP="005A085D">
      <w:pPr>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Приложение N 1 - </w:t>
      </w:r>
      <w:hyperlink w:anchor="Par678" w:history="1">
        <w:r w:rsidRPr="005A085D">
          <w:rPr>
            <w:rFonts w:ascii="Times New Roman" w:hAnsi="Times New Roman" w:cs="Times New Roman"/>
            <w:bCs/>
          </w:rPr>
          <w:t>Спецификация</w:t>
        </w:r>
      </w:hyperlink>
      <w:r w:rsidR="002D6B74">
        <w:t xml:space="preserve"> 9Расчет цены договора)</w:t>
      </w:r>
      <w:r w:rsidRPr="005A085D">
        <w:rPr>
          <w:rFonts w:ascii="Times New Roman" w:hAnsi="Times New Roman" w:cs="Times New Roman"/>
          <w:bCs/>
        </w:rPr>
        <w:t>;</w:t>
      </w:r>
    </w:p>
    <w:p w14:paraId="525EE997" w14:textId="2D9B1B60" w:rsidR="00BB3CC7" w:rsidRPr="005A085D" w:rsidRDefault="00BB3CC7" w:rsidP="005A085D">
      <w:pPr>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Приложение N 2 </w:t>
      </w:r>
      <w:r w:rsidR="002D6B74">
        <w:rPr>
          <w:rFonts w:ascii="Times New Roman" w:hAnsi="Times New Roman" w:cs="Times New Roman"/>
          <w:bCs/>
        </w:rPr>
        <w:t>– Техническое задание</w:t>
      </w:r>
      <w:r w:rsidRPr="005A085D">
        <w:rPr>
          <w:rFonts w:ascii="Times New Roman" w:hAnsi="Times New Roman" w:cs="Times New Roman"/>
          <w:bCs/>
        </w:rPr>
        <w:t>;</w:t>
      </w:r>
    </w:p>
    <w:p w14:paraId="1E3433C7" w14:textId="77777777" w:rsidR="00BB3CC7" w:rsidRPr="005A085D" w:rsidRDefault="00BB3CC7" w:rsidP="005A085D">
      <w:pPr>
        <w:autoSpaceDE w:val="0"/>
        <w:autoSpaceDN w:val="0"/>
        <w:adjustRightInd w:val="0"/>
        <w:spacing w:after="0" w:line="240" w:lineRule="auto"/>
        <w:ind w:firstLine="567"/>
        <w:contextualSpacing/>
        <w:rPr>
          <w:rFonts w:ascii="Times New Roman" w:hAnsi="Times New Roman" w:cs="Times New Roman"/>
          <w:bCs/>
        </w:rPr>
      </w:pPr>
    </w:p>
    <w:p w14:paraId="53B31EAD" w14:textId="5A17307C" w:rsidR="00BB3CC7" w:rsidRPr="00045C3B" w:rsidRDefault="0060488B" w:rsidP="0060488B">
      <w:pPr>
        <w:autoSpaceDE w:val="0"/>
        <w:autoSpaceDN w:val="0"/>
        <w:adjustRightInd w:val="0"/>
        <w:spacing w:after="0" w:line="240" w:lineRule="auto"/>
        <w:ind w:left="360"/>
        <w:jc w:val="center"/>
        <w:outlineLvl w:val="0"/>
        <w:rPr>
          <w:rFonts w:ascii="Times New Roman" w:hAnsi="Times New Roman" w:cs="Times New Roman"/>
          <w:b/>
          <w:bCs/>
        </w:rPr>
      </w:pPr>
      <w:bookmarkStart w:id="31" w:name="Par442"/>
      <w:bookmarkEnd w:id="31"/>
      <w:r w:rsidRPr="00045C3B">
        <w:rPr>
          <w:rFonts w:ascii="Times New Roman" w:hAnsi="Times New Roman" w:cs="Times New Roman"/>
          <w:b/>
          <w:bCs/>
        </w:rPr>
        <w:t>15.</w:t>
      </w:r>
      <w:r w:rsidR="00BB3CC7" w:rsidRPr="00045C3B">
        <w:rPr>
          <w:rFonts w:ascii="Times New Roman" w:hAnsi="Times New Roman" w:cs="Times New Roman"/>
          <w:b/>
          <w:bCs/>
        </w:rPr>
        <w:t>Адреса. Банковские реквизиты и подписи Сторон:</w:t>
      </w:r>
    </w:p>
    <w:p w14:paraId="19ACB455" w14:textId="77777777" w:rsidR="009C5F57" w:rsidRDefault="009C5F57" w:rsidP="005A085D">
      <w:pPr>
        <w:pStyle w:val="a3"/>
        <w:autoSpaceDE w:val="0"/>
        <w:autoSpaceDN w:val="0"/>
        <w:adjustRightInd w:val="0"/>
        <w:spacing w:after="0" w:line="240" w:lineRule="auto"/>
        <w:ind w:left="0"/>
        <w:outlineLvl w:val="0"/>
        <w:rPr>
          <w:rFonts w:ascii="Times New Roman" w:hAnsi="Times New Roman" w:cs="Times New Roman"/>
          <w:bCs/>
        </w:rPr>
      </w:pPr>
    </w:p>
    <w:p w14:paraId="3EF84F54" w14:textId="77777777" w:rsidR="00853D0E" w:rsidRPr="005A085D" w:rsidRDefault="00853D0E" w:rsidP="005A085D">
      <w:pPr>
        <w:pStyle w:val="a3"/>
        <w:autoSpaceDE w:val="0"/>
        <w:autoSpaceDN w:val="0"/>
        <w:adjustRightInd w:val="0"/>
        <w:spacing w:after="0" w:line="240" w:lineRule="auto"/>
        <w:ind w:left="0"/>
        <w:outlineLvl w:val="0"/>
        <w:rPr>
          <w:rFonts w:ascii="Times New Roman" w:hAnsi="Times New Roman" w:cs="Times New Roman"/>
          <w:bCs/>
        </w:rPr>
      </w:pPr>
    </w:p>
    <w:tbl>
      <w:tblPr>
        <w:tblW w:w="10031" w:type="dxa"/>
        <w:tblLook w:val="01E0" w:firstRow="1" w:lastRow="1" w:firstColumn="1" w:lastColumn="1" w:noHBand="0" w:noVBand="0"/>
      </w:tblPr>
      <w:tblGrid>
        <w:gridCol w:w="4928"/>
        <w:gridCol w:w="5103"/>
      </w:tblGrid>
      <w:tr w:rsidR="002C2DB2" w:rsidRPr="005A085D" w14:paraId="22EE0FB9" w14:textId="77777777" w:rsidTr="00853D0E">
        <w:tc>
          <w:tcPr>
            <w:tcW w:w="4928" w:type="dxa"/>
          </w:tcPr>
          <w:p w14:paraId="118EE06C" w14:textId="77777777" w:rsidR="002C2DB2" w:rsidRPr="005A085D" w:rsidRDefault="002C2DB2" w:rsidP="005A085D">
            <w:pPr>
              <w:spacing w:after="0" w:line="240" w:lineRule="auto"/>
              <w:ind w:firstLine="567"/>
              <w:contextualSpacing/>
              <w:jc w:val="center"/>
              <w:rPr>
                <w:rFonts w:ascii="Times New Roman" w:eastAsia="Times New Roman" w:hAnsi="Times New Roman" w:cs="Times New Roman"/>
                <w:lang w:eastAsia="ru-RU"/>
              </w:rPr>
            </w:pPr>
            <w:r w:rsidRPr="005A085D">
              <w:rPr>
                <w:rFonts w:ascii="Times New Roman" w:eastAsia="Times New Roman" w:hAnsi="Times New Roman" w:cs="Times New Roman"/>
                <w:lang w:eastAsia="ru-RU"/>
              </w:rPr>
              <w:t>ЗАКАЗЧИК</w:t>
            </w:r>
          </w:p>
        </w:tc>
        <w:tc>
          <w:tcPr>
            <w:tcW w:w="5103" w:type="dxa"/>
          </w:tcPr>
          <w:p w14:paraId="314443E9" w14:textId="77777777" w:rsidR="002C2DB2" w:rsidRPr="005A085D" w:rsidRDefault="006B00DD" w:rsidP="005A085D">
            <w:pPr>
              <w:spacing w:after="0" w:line="240" w:lineRule="auto"/>
              <w:ind w:firstLine="567"/>
              <w:contextualSpacing/>
              <w:jc w:val="center"/>
              <w:rPr>
                <w:rFonts w:ascii="Times New Roman" w:eastAsia="Times New Roman" w:hAnsi="Times New Roman" w:cs="Times New Roman"/>
                <w:lang w:eastAsia="ru-RU"/>
              </w:rPr>
            </w:pPr>
            <w:r w:rsidRPr="005A085D">
              <w:rPr>
                <w:rFonts w:ascii="Times New Roman" w:eastAsia="Times New Roman" w:hAnsi="Times New Roman" w:cs="Times New Roman"/>
                <w:lang w:eastAsia="ru-RU"/>
              </w:rPr>
              <w:t>ПОСТАВЩИК</w:t>
            </w:r>
          </w:p>
        </w:tc>
      </w:tr>
      <w:tr w:rsidR="00A9145F" w:rsidRPr="005A085D" w14:paraId="6B08143B" w14:textId="77777777" w:rsidTr="00853D0E">
        <w:tc>
          <w:tcPr>
            <w:tcW w:w="4928" w:type="dxa"/>
          </w:tcPr>
          <w:p w14:paraId="7DA49B7D" w14:textId="77777777" w:rsidR="00853D0E" w:rsidRPr="00180E91" w:rsidRDefault="00853D0E" w:rsidP="00853D0E">
            <w:pPr>
              <w:spacing w:after="0" w:line="240" w:lineRule="auto"/>
              <w:rPr>
                <w:rFonts w:ascii="Times New Roman" w:hAnsi="Times New Roman" w:cs="Times New Roman"/>
                <w:b/>
                <w:sz w:val="23"/>
                <w:szCs w:val="23"/>
              </w:rPr>
            </w:pPr>
            <w:r w:rsidRPr="00180E91">
              <w:rPr>
                <w:rFonts w:ascii="Times New Roman" w:eastAsia="Calibri" w:hAnsi="Times New Roman" w:cs="Times New Roman"/>
                <w:b/>
                <w:sz w:val="23"/>
                <w:szCs w:val="23"/>
              </w:rPr>
              <w:t>СПб ГБУК «</w:t>
            </w:r>
            <w:r w:rsidRPr="00180E91">
              <w:rPr>
                <w:rFonts w:ascii="Times New Roman" w:hAnsi="Times New Roman" w:cs="Times New Roman"/>
                <w:b/>
                <w:sz w:val="23"/>
                <w:szCs w:val="23"/>
              </w:rPr>
              <w:t>Санкт-Петербургский Большой театр кукол»</w:t>
            </w:r>
          </w:p>
          <w:p w14:paraId="2EEE0EBC" w14:textId="68109AEB" w:rsidR="00853D0E" w:rsidRPr="00180E91" w:rsidRDefault="00853D0E" w:rsidP="00853D0E">
            <w:pPr>
              <w:spacing w:after="0" w:line="240" w:lineRule="auto"/>
              <w:rPr>
                <w:rFonts w:ascii="Times New Roman" w:eastAsia="Calibri" w:hAnsi="Times New Roman" w:cs="Times New Roman"/>
                <w:sz w:val="23"/>
                <w:szCs w:val="23"/>
              </w:rPr>
            </w:pPr>
            <w:r w:rsidRPr="00180E91">
              <w:rPr>
                <w:rFonts w:ascii="Times New Roman" w:eastAsia="Calibri" w:hAnsi="Times New Roman" w:cs="Times New Roman"/>
                <w:sz w:val="23"/>
                <w:szCs w:val="23"/>
              </w:rPr>
              <w:t>19</w:t>
            </w:r>
            <w:r w:rsidR="00AE5935">
              <w:rPr>
                <w:rFonts w:ascii="Times New Roman" w:eastAsia="Calibri" w:hAnsi="Times New Roman" w:cs="Times New Roman"/>
                <w:sz w:val="23"/>
                <w:szCs w:val="23"/>
              </w:rPr>
              <w:t>0000</w:t>
            </w:r>
            <w:r w:rsidRPr="00180E91">
              <w:rPr>
                <w:rFonts w:ascii="Times New Roman" w:eastAsia="Calibri" w:hAnsi="Times New Roman" w:cs="Times New Roman"/>
                <w:sz w:val="23"/>
                <w:szCs w:val="23"/>
              </w:rPr>
              <w:t xml:space="preserve">, г. Санкт-Петербург, </w:t>
            </w:r>
          </w:p>
          <w:p w14:paraId="7DB813BE" w14:textId="77777777" w:rsidR="00853D0E" w:rsidRPr="00180E91" w:rsidRDefault="00853D0E" w:rsidP="00853D0E">
            <w:pPr>
              <w:spacing w:after="0" w:line="240" w:lineRule="auto"/>
              <w:rPr>
                <w:rFonts w:ascii="Times New Roman" w:eastAsia="Calibri" w:hAnsi="Times New Roman" w:cs="Times New Roman"/>
                <w:sz w:val="23"/>
                <w:szCs w:val="23"/>
              </w:rPr>
            </w:pPr>
            <w:r w:rsidRPr="00180E91">
              <w:rPr>
                <w:rFonts w:ascii="Times New Roman" w:eastAsia="Calibri" w:hAnsi="Times New Roman" w:cs="Times New Roman"/>
                <w:sz w:val="23"/>
                <w:szCs w:val="23"/>
              </w:rPr>
              <w:t>ул. Некрасова, д. 10-12, Лит. А.</w:t>
            </w:r>
          </w:p>
          <w:p w14:paraId="19DA4AE0" w14:textId="77777777" w:rsidR="00853D0E" w:rsidRPr="00180E91" w:rsidRDefault="00853D0E" w:rsidP="00853D0E">
            <w:pPr>
              <w:spacing w:after="0" w:line="240" w:lineRule="auto"/>
              <w:rPr>
                <w:rFonts w:ascii="Times New Roman" w:eastAsia="Calibri" w:hAnsi="Times New Roman" w:cs="Times New Roman"/>
                <w:sz w:val="23"/>
                <w:szCs w:val="23"/>
              </w:rPr>
            </w:pPr>
            <w:r w:rsidRPr="00180E91">
              <w:rPr>
                <w:rFonts w:ascii="Times New Roman" w:eastAsia="Calibri" w:hAnsi="Times New Roman" w:cs="Times New Roman"/>
                <w:sz w:val="23"/>
                <w:szCs w:val="23"/>
              </w:rPr>
              <w:t>ИНН 7803007447   КПП 784101001</w:t>
            </w:r>
          </w:p>
          <w:p w14:paraId="667727BF" w14:textId="77777777" w:rsidR="00853D0E" w:rsidRPr="00180E91" w:rsidRDefault="00853D0E" w:rsidP="00853D0E">
            <w:pPr>
              <w:spacing w:after="0" w:line="240" w:lineRule="auto"/>
              <w:rPr>
                <w:rFonts w:ascii="Times New Roman" w:eastAsia="Calibri" w:hAnsi="Times New Roman" w:cs="Times New Roman"/>
                <w:sz w:val="23"/>
                <w:szCs w:val="23"/>
              </w:rPr>
            </w:pPr>
            <w:r w:rsidRPr="00180E91">
              <w:rPr>
                <w:rFonts w:ascii="Times New Roman" w:eastAsia="Calibri" w:hAnsi="Times New Roman" w:cs="Times New Roman"/>
                <w:sz w:val="23"/>
                <w:szCs w:val="23"/>
              </w:rPr>
              <w:t>Комитет финансов Санкт-Петербурга</w:t>
            </w:r>
          </w:p>
          <w:p w14:paraId="043CC952" w14:textId="77777777" w:rsidR="00853D0E" w:rsidRPr="00180E91" w:rsidRDefault="00853D0E" w:rsidP="00853D0E">
            <w:pPr>
              <w:spacing w:after="0" w:line="240" w:lineRule="auto"/>
              <w:rPr>
                <w:rFonts w:ascii="Times New Roman" w:eastAsia="Calibri" w:hAnsi="Times New Roman" w:cs="Times New Roman"/>
                <w:sz w:val="23"/>
                <w:szCs w:val="23"/>
              </w:rPr>
            </w:pPr>
            <w:r w:rsidRPr="00180E91">
              <w:rPr>
                <w:rFonts w:ascii="Times New Roman" w:eastAsia="Calibri" w:hAnsi="Times New Roman" w:cs="Times New Roman"/>
                <w:sz w:val="23"/>
                <w:szCs w:val="23"/>
              </w:rPr>
              <w:t>(СПб ГБУК «Санкт-Петербургский Большой театр кукол» лицевой счет 0171052)</w:t>
            </w:r>
          </w:p>
          <w:p w14:paraId="2B03F6BA" w14:textId="77777777" w:rsidR="00853D0E" w:rsidRPr="00180E91" w:rsidRDefault="00853D0E" w:rsidP="00853D0E">
            <w:pPr>
              <w:spacing w:after="0" w:line="240" w:lineRule="auto"/>
              <w:rPr>
                <w:rFonts w:ascii="Times New Roman" w:eastAsia="Calibri" w:hAnsi="Times New Roman" w:cs="Times New Roman"/>
                <w:sz w:val="23"/>
                <w:szCs w:val="23"/>
              </w:rPr>
            </w:pPr>
            <w:r w:rsidRPr="00180E91">
              <w:rPr>
                <w:rFonts w:ascii="Times New Roman" w:eastAsia="Calibri" w:hAnsi="Times New Roman" w:cs="Times New Roman"/>
                <w:sz w:val="23"/>
                <w:szCs w:val="23"/>
              </w:rPr>
              <w:t>р/с № 03224643400000007200</w:t>
            </w:r>
          </w:p>
          <w:p w14:paraId="12AEDF19" w14:textId="77777777" w:rsidR="00AE5935" w:rsidRDefault="00AE5935" w:rsidP="00AE5935">
            <w:pPr>
              <w:pStyle w:val="TableParagraph"/>
              <w:ind w:right="204"/>
            </w:pPr>
            <w:r>
              <w:t>ОКЦ №1Северо-Западного</w:t>
            </w:r>
            <w:r>
              <w:rPr>
                <w:spacing w:val="-7"/>
              </w:rPr>
              <w:t xml:space="preserve"> </w:t>
            </w:r>
            <w:r>
              <w:t>ГУ</w:t>
            </w:r>
            <w:r>
              <w:rPr>
                <w:spacing w:val="-7"/>
              </w:rPr>
              <w:t xml:space="preserve"> </w:t>
            </w:r>
            <w:r>
              <w:t>Банка</w:t>
            </w:r>
            <w:r>
              <w:rPr>
                <w:spacing w:val="-7"/>
              </w:rPr>
              <w:t xml:space="preserve"> </w:t>
            </w:r>
            <w:r>
              <w:t>России//УФК</w:t>
            </w:r>
            <w:r>
              <w:rPr>
                <w:spacing w:val="-8"/>
              </w:rPr>
              <w:t xml:space="preserve"> </w:t>
            </w:r>
            <w:r>
              <w:t>по</w:t>
            </w:r>
            <w:r>
              <w:rPr>
                <w:spacing w:val="-7"/>
              </w:rPr>
              <w:t xml:space="preserve"> </w:t>
            </w:r>
            <w:r>
              <w:t>г. Санкт-Петербургу, г. Санкт-Петербург</w:t>
            </w:r>
          </w:p>
          <w:p w14:paraId="2941F564" w14:textId="77777777" w:rsidR="00853D0E" w:rsidRPr="00180E91" w:rsidRDefault="00853D0E" w:rsidP="00853D0E">
            <w:pPr>
              <w:spacing w:after="0" w:line="240" w:lineRule="auto"/>
              <w:rPr>
                <w:rFonts w:ascii="Times New Roman" w:eastAsia="Calibri" w:hAnsi="Times New Roman" w:cs="Times New Roman"/>
                <w:sz w:val="23"/>
                <w:szCs w:val="23"/>
              </w:rPr>
            </w:pPr>
            <w:r w:rsidRPr="00180E91">
              <w:rPr>
                <w:rFonts w:ascii="Times New Roman" w:eastAsia="Calibri" w:hAnsi="Times New Roman" w:cs="Times New Roman"/>
                <w:sz w:val="23"/>
                <w:szCs w:val="23"/>
              </w:rPr>
              <w:t>БИК 014030106</w:t>
            </w:r>
          </w:p>
          <w:p w14:paraId="626FBE5D" w14:textId="77777777" w:rsidR="00853D0E" w:rsidRPr="00180E91" w:rsidRDefault="00853D0E" w:rsidP="00853D0E">
            <w:pPr>
              <w:spacing w:after="0" w:line="240" w:lineRule="auto"/>
              <w:rPr>
                <w:rFonts w:ascii="Times New Roman" w:eastAsia="Calibri" w:hAnsi="Times New Roman" w:cs="Times New Roman"/>
                <w:sz w:val="23"/>
                <w:szCs w:val="23"/>
              </w:rPr>
            </w:pPr>
            <w:r w:rsidRPr="00180E91">
              <w:rPr>
                <w:rFonts w:ascii="Times New Roman" w:eastAsia="Calibri" w:hAnsi="Times New Roman" w:cs="Times New Roman"/>
                <w:sz w:val="23"/>
                <w:szCs w:val="23"/>
              </w:rPr>
              <w:t>к/с № 40102810945370000005</w:t>
            </w:r>
          </w:p>
          <w:p w14:paraId="73E6E919" w14:textId="77777777" w:rsidR="00853D0E" w:rsidRPr="00180E91" w:rsidRDefault="00853D0E" w:rsidP="00853D0E">
            <w:pPr>
              <w:spacing w:after="0" w:line="240" w:lineRule="auto"/>
              <w:rPr>
                <w:rFonts w:ascii="Times New Roman" w:eastAsia="Calibri" w:hAnsi="Times New Roman" w:cs="Times New Roman"/>
                <w:sz w:val="23"/>
                <w:szCs w:val="23"/>
              </w:rPr>
            </w:pPr>
            <w:r w:rsidRPr="00180E91">
              <w:rPr>
                <w:rFonts w:ascii="Times New Roman" w:eastAsia="Calibri" w:hAnsi="Times New Roman" w:cs="Times New Roman"/>
                <w:sz w:val="23"/>
                <w:szCs w:val="23"/>
              </w:rPr>
              <w:t xml:space="preserve">ОКАТО 40298563000 </w:t>
            </w:r>
          </w:p>
          <w:p w14:paraId="7C8952D3" w14:textId="77777777" w:rsidR="00853D0E" w:rsidRPr="00180E91" w:rsidRDefault="00853D0E" w:rsidP="00853D0E">
            <w:pPr>
              <w:spacing w:after="0" w:line="240" w:lineRule="auto"/>
              <w:rPr>
                <w:rFonts w:ascii="Times New Roman" w:eastAsia="Calibri" w:hAnsi="Times New Roman" w:cs="Times New Roman"/>
                <w:sz w:val="23"/>
                <w:szCs w:val="23"/>
              </w:rPr>
            </w:pPr>
            <w:r w:rsidRPr="00180E91">
              <w:rPr>
                <w:rFonts w:ascii="Times New Roman" w:eastAsia="Calibri" w:hAnsi="Times New Roman" w:cs="Times New Roman"/>
                <w:sz w:val="23"/>
                <w:szCs w:val="23"/>
              </w:rPr>
              <w:t>ОГРН 1037843042830</w:t>
            </w:r>
          </w:p>
          <w:p w14:paraId="3B3B547A" w14:textId="77777777" w:rsidR="00853D0E" w:rsidRPr="00180E91" w:rsidRDefault="00853D0E" w:rsidP="00853D0E">
            <w:pPr>
              <w:spacing w:after="0" w:line="240" w:lineRule="auto"/>
              <w:rPr>
                <w:rFonts w:ascii="Times New Roman" w:eastAsia="Calibri" w:hAnsi="Times New Roman" w:cs="Times New Roman"/>
                <w:sz w:val="23"/>
                <w:szCs w:val="23"/>
              </w:rPr>
            </w:pPr>
          </w:p>
          <w:p w14:paraId="5E8560DD" w14:textId="77777777" w:rsidR="000B2824" w:rsidRDefault="00853D0E" w:rsidP="00853D0E">
            <w:pPr>
              <w:pStyle w:val="aa"/>
              <w:tabs>
                <w:tab w:val="clear" w:pos="4153"/>
                <w:tab w:val="clear" w:pos="8306"/>
              </w:tabs>
              <w:rPr>
                <w:rFonts w:eastAsia="Calibri"/>
                <w:b/>
                <w:sz w:val="23"/>
                <w:szCs w:val="23"/>
              </w:rPr>
            </w:pPr>
            <w:r w:rsidRPr="00180E91">
              <w:rPr>
                <w:rFonts w:eastAsia="Calibri"/>
                <w:sz w:val="23"/>
                <w:szCs w:val="23"/>
              </w:rPr>
              <w:t>Директор</w:t>
            </w:r>
            <w:r w:rsidRPr="00180E91">
              <w:rPr>
                <w:rFonts w:eastAsia="Calibri"/>
                <w:b/>
                <w:sz w:val="23"/>
                <w:szCs w:val="23"/>
              </w:rPr>
              <w:t xml:space="preserve">              </w:t>
            </w:r>
          </w:p>
          <w:p w14:paraId="19C2CA32" w14:textId="2695DE7E" w:rsidR="00A9145F" w:rsidRPr="005A085D" w:rsidRDefault="00853D0E" w:rsidP="00853D0E">
            <w:pPr>
              <w:pStyle w:val="aa"/>
              <w:tabs>
                <w:tab w:val="clear" w:pos="4153"/>
                <w:tab w:val="clear" w:pos="8306"/>
              </w:tabs>
              <w:rPr>
                <w:sz w:val="22"/>
                <w:szCs w:val="22"/>
              </w:rPr>
            </w:pPr>
            <w:r w:rsidRPr="00180E91">
              <w:rPr>
                <w:rFonts w:eastAsia="Calibri"/>
                <w:b/>
                <w:sz w:val="23"/>
                <w:szCs w:val="23"/>
              </w:rPr>
              <w:t xml:space="preserve">   ______________</w:t>
            </w:r>
            <w:r w:rsidRPr="00180E91">
              <w:rPr>
                <w:rFonts w:eastAsia="Calibri"/>
                <w:sz w:val="23"/>
                <w:szCs w:val="23"/>
              </w:rPr>
              <w:t xml:space="preserve"> А.В. Купец</w:t>
            </w:r>
          </w:p>
          <w:p w14:paraId="137CA853" w14:textId="3BF6939C" w:rsidR="00A9145F" w:rsidRPr="005A085D" w:rsidRDefault="00A9145F" w:rsidP="005251B4">
            <w:pPr>
              <w:spacing w:after="0" w:line="240" w:lineRule="auto"/>
              <w:contextualSpacing/>
              <w:rPr>
                <w:rFonts w:ascii="Times New Roman" w:eastAsia="Times New Roman" w:hAnsi="Times New Roman" w:cs="Times New Roman"/>
                <w:lang w:eastAsia="ru-RU"/>
              </w:rPr>
            </w:pPr>
          </w:p>
        </w:tc>
        <w:tc>
          <w:tcPr>
            <w:tcW w:w="5103" w:type="dxa"/>
          </w:tcPr>
          <w:p w14:paraId="3052349F" w14:textId="77777777" w:rsidR="00A9145F" w:rsidRPr="005A085D" w:rsidRDefault="00A9145F" w:rsidP="005A085D">
            <w:pPr>
              <w:suppressAutoHyphens/>
              <w:spacing w:after="0" w:line="240" w:lineRule="auto"/>
              <w:ind w:right="-60"/>
              <w:contextualSpacing/>
              <w:jc w:val="both"/>
              <w:rPr>
                <w:rFonts w:ascii="Times New Roman" w:eastAsia="Times New Roman" w:hAnsi="Times New Roman" w:cs="Times New Roman"/>
                <w:b/>
                <w:lang w:eastAsia="ru-RU"/>
              </w:rPr>
            </w:pPr>
          </w:p>
          <w:p w14:paraId="63F28C95" w14:textId="4FCDD27C" w:rsidR="00A9145F" w:rsidRPr="005A085D" w:rsidRDefault="00A9145F" w:rsidP="005A085D">
            <w:pPr>
              <w:suppressAutoHyphens/>
              <w:spacing w:after="0" w:line="240" w:lineRule="auto"/>
              <w:ind w:right="-60"/>
              <w:contextualSpacing/>
              <w:jc w:val="both"/>
              <w:rPr>
                <w:rFonts w:ascii="Times New Roman" w:eastAsia="Times New Roman" w:hAnsi="Times New Roman" w:cs="Times New Roman"/>
                <w:lang w:eastAsia="ru-RU"/>
              </w:rPr>
            </w:pPr>
            <w:r w:rsidRPr="005A085D">
              <w:rPr>
                <w:rFonts w:ascii="Times New Roman" w:eastAsia="Times New Roman" w:hAnsi="Times New Roman" w:cs="Times New Roman"/>
                <w:lang w:eastAsia="ru-RU"/>
              </w:rPr>
              <w:t xml:space="preserve"> </w:t>
            </w:r>
          </w:p>
        </w:tc>
      </w:tr>
    </w:tbl>
    <w:p w14:paraId="57FDB890" w14:textId="77777777" w:rsidR="00BB3CC7" w:rsidRPr="005A085D" w:rsidRDefault="00BB3CC7" w:rsidP="005A085D">
      <w:pPr>
        <w:autoSpaceDE w:val="0"/>
        <w:autoSpaceDN w:val="0"/>
        <w:adjustRightInd w:val="0"/>
        <w:spacing w:after="0" w:line="240" w:lineRule="auto"/>
        <w:ind w:firstLine="567"/>
        <w:contextualSpacing/>
        <w:rPr>
          <w:rFonts w:ascii="Times New Roman" w:hAnsi="Times New Roman" w:cs="Times New Roman"/>
          <w:bCs/>
        </w:rPr>
      </w:pPr>
    </w:p>
    <w:p w14:paraId="3B9E4148" w14:textId="77777777" w:rsidR="00DB4919" w:rsidRPr="005A085D" w:rsidRDefault="00DB4919" w:rsidP="005A085D">
      <w:pPr>
        <w:autoSpaceDE w:val="0"/>
        <w:autoSpaceDN w:val="0"/>
        <w:adjustRightInd w:val="0"/>
        <w:spacing w:after="0" w:line="240" w:lineRule="auto"/>
        <w:ind w:firstLine="567"/>
        <w:contextualSpacing/>
        <w:rPr>
          <w:rFonts w:ascii="Times New Roman" w:hAnsi="Times New Roman" w:cs="Times New Roman"/>
          <w:bCs/>
        </w:rPr>
      </w:pPr>
      <w:bookmarkStart w:id="32" w:name="Par480"/>
      <w:bookmarkStart w:id="33" w:name="Par483"/>
      <w:bookmarkStart w:id="34" w:name="Par495"/>
      <w:bookmarkStart w:id="35" w:name="Par507"/>
      <w:bookmarkEnd w:id="32"/>
      <w:bookmarkEnd w:id="33"/>
      <w:bookmarkEnd w:id="34"/>
      <w:bookmarkEnd w:id="35"/>
    </w:p>
    <w:p w14:paraId="413B403F" w14:textId="77777777" w:rsidR="00CD57A4" w:rsidRPr="005A085D" w:rsidRDefault="00CD57A4" w:rsidP="005A085D">
      <w:pPr>
        <w:autoSpaceDE w:val="0"/>
        <w:autoSpaceDN w:val="0"/>
        <w:adjustRightInd w:val="0"/>
        <w:spacing w:after="0" w:line="240" w:lineRule="auto"/>
        <w:ind w:firstLine="567"/>
        <w:contextualSpacing/>
        <w:rPr>
          <w:rFonts w:ascii="Times New Roman" w:hAnsi="Times New Roman" w:cs="Times New Roman"/>
          <w:bCs/>
        </w:rPr>
      </w:pPr>
    </w:p>
    <w:p w14:paraId="191C899B" w14:textId="77777777" w:rsidR="007A5F0E" w:rsidRPr="005A085D" w:rsidRDefault="007A5F0E" w:rsidP="005A085D">
      <w:pPr>
        <w:autoSpaceDE w:val="0"/>
        <w:autoSpaceDN w:val="0"/>
        <w:adjustRightInd w:val="0"/>
        <w:spacing w:after="0" w:line="240" w:lineRule="auto"/>
        <w:ind w:firstLine="567"/>
        <w:contextualSpacing/>
        <w:jc w:val="right"/>
        <w:rPr>
          <w:rFonts w:ascii="Times New Roman" w:hAnsi="Times New Roman" w:cs="Times New Roman"/>
          <w:bCs/>
        </w:rPr>
      </w:pPr>
    </w:p>
    <w:p w14:paraId="76D7B52E" w14:textId="77777777" w:rsidR="007A5F0E" w:rsidRPr="005A085D" w:rsidRDefault="007A5F0E" w:rsidP="005A085D">
      <w:pPr>
        <w:autoSpaceDE w:val="0"/>
        <w:autoSpaceDN w:val="0"/>
        <w:adjustRightInd w:val="0"/>
        <w:spacing w:after="0" w:line="240" w:lineRule="auto"/>
        <w:ind w:firstLine="567"/>
        <w:contextualSpacing/>
        <w:jc w:val="right"/>
        <w:rPr>
          <w:rFonts w:ascii="Times New Roman" w:hAnsi="Times New Roman" w:cs="Times New Roman"/>
          <w:bCs/>
        </w:rPr>
      </w:pPr>
    </w:p>
    <w:p w14:paraId="4C4E968D" w14:textId="77777777" w:rsidR="007A5F0E" w:rsidRPr="005A085D" w:rsidRDefault="007A5F0E" w:rsidP="005A085D">
      <w:pPr>
        <w:autoSpaceDE w:val="0"/>
        <w:autoSpaceDN w:val="0"/>
        <w:adjustRightInd w:val="0"/>
        <w:spacing w:after="0" w:line="240" w:lineRule="auto"/>
        <w:ind w:firstLine="567"/>
        <w:contextualSpacing/>
        <w:jc w:val="right"/>
        <w:rPr>
          <w:rFonts w:ascii="Times New Roman" w:hAnsi="Times New Roman" w:cs="Times New Roman"/>
          <w:bCs/>
        </w:rPr>
      </w:pPr>
    </w:p>
    <w:p w14:paraId="4EB4E7D4" w14:textId="0D2E904D" w:rsidR="00A016AD" w:rsidRDefault="00A016AD" w:rsidP="00F74BA0">
      <w:pPr>
        <w:autoSpaceDE w:val="0"/>
        <w:autoSpaceDN w:val="0"/>
        <w:adjustRightInd w:val="0"/>
        <w:spacing w:after="0" w:line="240" w:lineRule="auto"/>
        <w:ind w:firstLine="567"/>
        <w:contextualSpacing/>
        <w:jc w:val="right"/>
        <w:rPr>
          <w:rFonts w:ascii="Times New Roman" w:hAnsi="Times New Roman" w:cs="Times New Roman"/>
          <w:bCs/>
        </w:rPr>
      </w:pPr>
    </w:p>
    <w:p w14:paraId="0357691B" w14:textId="77777777" w:rsidR="00853D0E" w:rsidRDefault="00853D0E" w:rsidP="00F74BA0">
      <w:pPr>
        <w:autoSpaceDE w:val="0"/>
        <w:autoSpaceDN w:val="0"/>
        <w:adjustRightInd w:val="0"/>
        <w:spacing w:after="0" w:line="240" w:lineRule="auto"/>
        <w:ind w:firstLine="567"/>
        <w:contextualSpacing/>
        <w:jc w:val="right"/>
        <w:rPr>
          <w:rFonts w:ascii="Times New Roman" w:hAnsi="Times New Roman" w:cs="Times New Roman"/>
          <w:bCs/>
        </w:rPr>
      </w:pPr>
    </w:p>
    <w:p w14:paraId="4E629D1C" w14:textId="38320B6C" w:rsidR="00A016AD" w:rsidRDefault="00A016AD" w:rsidP="00F74BA0">
      <w:pPr>
        <w:autoSpaceDE w:val="0"/>
        <w:autoSpaceDN w:val="0"/>
        <w:adjustRightInd w:val="0"/>
        <w:spacing w:after="0" w:line="240" w:lineRule="auto"/>
        <w:ind w:firstLine="567"/>
        <w:contextualSpacing/>
        <w:jc w:val="right"/>
        <w:rPr>
          <w:rFonts w:ascii="Times New Roman" w:hAnsi="Times New Roman" w:cs="Times New Roman"/>
          <w:bCs/>
        </w:rPr>
      </w:pPr>
    </w:p>
    <w:p w14:paraId="72ECF650" w14:textId="07B2513A" w:rsidR="00A016AD" w:rsidRDefault="00A016AD" w:rsidP="00F74BA0">
      <w:pPr>
        <w:autoSpaceDE w:val="0"/>
        <w:autoSpaceDN w:val="0"/>
        <w:adjustRightInd w:val="0"/>
        <w:spacing w:after="0" w:line="240" w:lineRule="auto"/>
        <w:ind w:firstLine="567"/>
        <w:contextualSpacing/>
        <w:jc w:val="right"/>
        <w:rPr>
          <w:rFonts w:ascii="Times New Roman" w:hAnsi="Times New Roman" w:cs="Times New Roman"/>
          <w:bCs/>
        </w:rPr>
      </w:pPr>
    </w:p>
    <w:p w14:paraId="722E1D97" w14:textId="77777777" w:rsidR="00DF1959" w:rsidRDefault="00DF1959" w:rsidP="00F74BA0">
      <w:pPr>
        <w:autoSpaceDE w:val="0"/>
        <w:autoSpaceDN w:val="0"/>
        <w:adjustRightInd w:val="0"/>
        <w:spacing w:after="0" w:line="240" w:lineRule="auto"/>
        <w:ind w:firstLine="567"/>
        <w:contextualSpacing/>
        <w:jc w:val="right"/>
        <w:rPr>
          <w:rFonts w:ascii="Times New Roman" w:hAnsi="Times New Roman" w:cs="Times New Roman"/>
          <w:bCs/>
        </w:rPr>
      </w:pPr>
    </w:p>
    <w:p w14:paraId="165BF736" w14:textId="77777777" w:rsidR="00DF1959" w:rsidRDefault="00DF1959" w:rsidP="00F74BA0">
      <w:pPr>
        <w:autoSpaceDE w:val="0"/>
        <w:autoSpaceDN w:val="0"/>
        <w:adjustRightInd w:val="0"/>
        <w:spacing w:after="0" w:line="240" w:lineRule="auto"/>
        <w:ind w:firstLine="567"/>
        <w:contextualSpacing/>
        <w:jc w:val="right"/>
        <w:rPr>
          <w:rFonts w:ascii="Times New Roman" w:hAnsi="Times New Roman" w:cs="Times New Roman"/>
          <w:bCs/>
        </w:rPr>
      </w:pPr>
    </w:p>
    <w:p w14:paraId="7CF8BE22" w14:textId="77777777" w:rsidR="00A579F8" w:rsidRDefault="00A579F8" w:rsidP="00F74BA0">
      <w:pPr>
        <w:autoSpaceDE w:val="0"/>
        <w:autoSpaceDN w:val="0"/>
        <w:adjustRightInd w:val="0"/>
        <w:spacing w:after="0" w:line="240" w:lineRule="auto"/>
        <w:ind w:firstLine="567"/>
        <w:contextualSpacing/>
        <w:jc w:val="right"/>
        <w:rPr>
          <w:rFonts w:ascii="Times New Roman" w:hAnsi="Times New Roman" w:cs="Times New Roman"/>
          <w:bCs/>
        </w:rPr>
      </w:pPr>
    </w:p>
    <w:p w14:paraId="6DA30AEC" w14:textId="0B03B3F6" w:rsidR="00A579F8" w:rsidRDefault="00A579F8" w:rsidP="00F74BA0">
      <w:pPr>
        <w:autoSpaceDE w:val="0"/>
        <w:autoSpaceDN w:val="0"/>
        <w:adjustRightInd w:val="0"/>
        <w:spacing w:after="0" w:line="240" w:lineRule="auto"/>
        <w:ind w:firstLine="567"/>
        <w:contextualSpacing/>
        <w:jc w:val="right"/>
        <w:rPr>
          <w:rFonts w:ascii="Times New Roman" w:hAnsi="Times New Roman" w:cs="Times New Roman"/>
          <w:bCs/>
        </w:rPr>
      </w:pPr>
    </w:p>
    <w:p w14:paraId="281B8A5C" w14:textId="4397A26B" w:rsidR="008E39B4" w:rsidRDefault="008E39B4" w:rsidP="00F74BA0">
      <w:pPr>
        <w:autoSpaceDE w:val="0"/>
        <w:autoSpaceDN w:val="0"/>
        <w:adjustRightInd w:val="0"/>
        <w:spacing w:after="0" w:line="240" w:lineRule="auto"/>
        <w:ind w:firstLine="567"/>
        <w:contextualSpacing/>
        <w:jc w:val="right"/>
        <w:rPr>
          <w:rFonts w:ascii="Times New Roman" w:hAnsi="Times New Roman" w:cs="Times New Roman"/>
          <w:bCs/>
        </w:rPr>
      </w:pPr>
    </w:p>
    <w:p w14:paraId="2B3EC926" w14:textId="22B78E53" w:rsidR="008E39B4" w:rsidRDefault="008E39B4" w:rsidP="00F74BA0">
      <w:pPr>
        <w:autoSpaceDE w:val="0"/>
        <w:autoSpaceDN w:val="0"/>
        <w:adjustRightInd w:val="0"/>
        <w:spacing w:after="0" w:line="240" w:lineRule="auto"/>
        <w:ind w:firstLine="567"/>
        <w:contextualSpacing/>
        <w:jc w:val="right"/>
        <w:rPr>
          <w:rFonts w:ascii="Times New Roman" w:hAnsi="Times New Roman" w:cs="Times New Roman"/>
          <w:bCs/>
        </w:rPr>
      </w:pPr>
    </w:p>
    <w:p w14:paraId="7A8540AF" w14:textId="650F73B5" w:rsidR="008E39B4" w:rsidRDefault="008E39B4" w:rsidP="00F74BA0">
      <w:pPr>
        <w:autoSpaceDE w:val="0"/>
        <w:autoSpaceDN w:val="0"/>
        <w:adjustRightInd w:val="0"/>
        <w:spacing w:after="0" w:line="240" w:lineRule="auto"/>
        <w:ind w:firstLine="567"/>
        <w:contextualSpacing/>
        <w:jc w:val="right"/>
        <w:rPr>
          <w:rFonts w:ascii="Times New Roman" w:hAnsi="Times New Roman" w:cs="Times New Roman"/>
          <w:bCs/>
        </w:rPr>
      </w:pPr>
    </w:p>
    <w:p w14:paraId="06D39C55" w14:textId="77777777" w:rsidR="00024B1D" w:rsidRDefault="00024B1D" w:rsidP="00F74BA0">
      <w:pPr>
        <w:autoSpaceDE w:val="0"/>
        <w:autoSpaceDN w:val="0"/>
        <w:adjustRightInd w:val="0"/>
        <w:spacing w:after="0" w:line="240" w:lineRule="auto"/>
        <w:ind w:firstLine="567"/>
        <w:contextualSpacing/>
        <w:jc w:val="right"/>
        <w:rPr>
          <w:rFonts w:ascii="Times New Roman" w:hAnsi="Times New Roman" w:cs="Times New Roman"/>
          <w:bCs/>
        </w:rPr>
      </w:pPr>
    </w:p>
    <w:p w14:paraId="7F21142F" w14:textId="77777777" w:rsidR="00024B1D" w:rsidRDefault="00024B1D" w:rsidP="00F74BA0">
      <w:pPr>
        <w:autoSpaceDE w:val="0"/>
        <w:autoSpaceDN w:val="0"/>
        <w:adjustRightInd w:val="0"/>
        <w:spacing w:after="0" w:line="240" w:lineRule="auto"/>
        <w:ind w:firstLine="567"/>
        <w:contextualSpacing/>
        <w:jc w:val="right"/>
        <w:rPr>
          <w:rFonts w:ascii="Times New Roman" w:hAnsi="Times New Roman" w:cs="Times New Roman"/>
          <w:bCs/>
        </w:rPr>
      </w:pPr>
    </w:p>
    <w:p w14:paraId="33104ED4" w14:textId="77777777" w:rsidR="00024B1D" w:rsidRDefault="00024B1D" w:rsidP="00F74BA0">
      <w:pPr>
        <w:autoSpaceDE w:val="0"/>
        <w:autoSpaceDN w:val="0"/>
        <w:adjustRightInd w:val="0"/>
        <w:spacing w:after="0" w:line="240" w:lineRule="auto"/>
        <w:ind w:firstLine="567"/>
        <w:contextualSpacing/>
        <w:jc w:val="right"/>
        <w:rPr>
          <w:rFonts w:ascii="Times New Roman" w:hAnsi="Times New Roman" w:cs="Times New Roman"/>
          <w:bCs/>
        </w:rPr>
      </w:pPr>
    </w:p>
    <w:p w14:paraId="13ACE952" w14:textId="77777777" w:rsidR="00024B1D" w:rsidRDefault="00024B1D" w:rsidP="00F74BA0">
      <w:pPr>
        <w:autoSpaceDE w:val="0"/>
        <w:autoSpaceDN w:val="0"/>
        <w:adjustRightInd w:val="0"/>
        <w:spacing w:after="0" w:line="240" w:lineRule="auto"/>
        <w:ind w:firstLine="567"/>
        <w:contextualSpacing/>
        <w:jc w:val="right"/>
        <w:rPr>
          <w:rFonts w:ascii="Times New Roman" w:hAnsi="Times New Roman" w:cs="Times New Roman"/>
          <w:bCs/>
        </w:rPr>
      </w:pPr>
    </w:p>
    <w:p w14:paraId="1CD6C398" w14:textId="761A53B7" w:rsidR="008E39B4" w:rsidRDefault="008E39B4" w:rsidP="00F74BA0">
      <w:pPr>
        <w:autoSpaceDE w:val="0"/>
        <w:autoSpaceDN w:val="0"/>
        <w:adjustRightInd w:val="0"/>
        <w:spacing w:after="0" w:line="240" w:lineRule="auto"/>
        <w:ind w:firstLine="567"/>
        <w:contextualSpacing/>
        <w:jc w:val="right"/>
        <w:rPr>
          <w:rFonts w:ascii="Times New Roman" w:hAnsi="Times New Roman" w:cs="Times New Roman"/>
          <w:bCs/>
        </w:rPr>
      </w:pPr>
    </w:p>
    <w:p w14:paraId="6B0A87D8" w14:textId="0E0A46C2" w:rsidR="008E39B4" w:rsidRDefault="008E39B4" w:rsidP="00F74BA0">
      <w:pPr>
        <w:autoSpaceDE w:val="0"/>
        <w:autoSpaceDN w:val="0"/>
        <w:adjustRightInd w:val="0"/>
        <w:spacing w:after="0" w:line="240" w:lineRule="auto"/>
        <w:ind w:firstLine="567"/>
        <w:contextualSpacing/>
        <w:jc w:val="right"/>
        <w:rPr>
          <w:rFonts w:ascii="Times New Roman" w:hAnsi="Times New Roman" w:cs="Times New Roman"/>
          <w:bCs/>
        </w:rPr>
      </w:pPr>
    </w:p>
    <w:p w14:paraId="715692A5" w14:textId="2144C1F9" w:rsidR="00A016AD" w:rsidRDefault="00A016AD" w:rsidP="00F80FF8">
      <w:pPr>
        <w:autoSpaceDE w:val="0"/>
        <w:autoSpaceDN w:val="0"/>
        <w:adjustRightInd w:val="0"/>
        <w:spacing w:after="0" w:line="240" w:lineRule="auto"/>
        <w:contextualSpacing/>
        <w:rPr>
          <w:rFonts w:ascii="Times New Roman" w:hAnsi="Times New Roman" w:cs="Times New Roman"/>
          <w:bCs/>
        </w:rPr>
      </w:pPr>
    </w:p>
    <w:p w14:paraId="65D23503" w14:textId="4C489FD6" w:rsidR="00A016AD" w:rsidRDefault="00A016AD" w:rsidP="00F74BA0">
      <w:pPr>
        <w:autoSpaceDE w:val="0"/>
        <w:autoSpaceDN w:val="0"/>
        <w:adjustRightInd w:val="0"/>
        <w:spacing w:after="0" w:line="240" w:lineRule="auto"/>
        <w:ind w:firstLine="567"/>
        <w:contextualSpacing/>
        <w:jc w:val="right"/>
        <w:rPr>
          <w:rFonts w:ascii="Times New Roman" w:hAnsi="Times New Roman" w:cs="Times New Roman"/>
          <w:bCs/>
        </w:rPr>
      </w:pPr>
    </w:p>
    <w:p w14:paraId="06333BB7" w14:textId="77777777" w:rsidR="008950EF" w:rsidRDefault="008950EF" w:rsidP="00F74BA0">
      <w:pPr>
        <w:autoSpaceDE w:val="0"/>
        <w:autoSpaceDN w:val="0"/>
        <w:adjustRightInd w:val="0"/>
        <w:spacing w:after="0" w:line="240" w:lineRule="auto"/>
        <w:ind w:firstLine="567"/>
        <w:contextualSpacing/>
        <w:jc w:val="right"/>
        <w:rPr>
          <w:rFonts w:ascii="Times New Roman" w:hAnsi="Times New Roman" w:cs="Times New Roman"/>
          <w:bCs/>
        </w:rPr>
      </w:pPr>
    </w:p>
    <w:p w14:paraId="25C7C06A" w14:textId="77777777" w:rsidR="008950EF" w:rsidRDefault="008950EF" w:rsidP="00F74BA0">
      <w:pPr>
        <w:autoSpaceDE w:val="0"/>
        <w:autoSpaceDN w:val="0"/>
        <w:adjustRightInd w:val="0"/>
        <w:spacing w:after="0" w:line="240" w:lineRule="auto"/>
        <w:ind w:firstLine="567"/>
        <w:contextualSpacing/>
        <w:jc w:val="right"/>
        <w:rPr>
          <w:rFonts w:ascii="Times New Roman" w:hAnsi="Times New Roman" w:cs="Times New Roman"/>
          <w:bCs/>
        </w:rPr>
      </w:pPr>
    </w:p>
    <w:p w14:paraId="19ABF9B9" w14:textId="0B905A71" w:rsidR="00DB4919" w:rsidRPr="00AA59D8" w:rsidRDefault="00416A91" w:rsidP="00F74BA0">
      <w:pPr>
        <w:autoSpaceDE w:val="0"/>
        <w:autoSpaceDN w:val="0"/>
        <w:adjustRightInd w:val="0"/>
        <w:spacing w:after="0" w:line="240" w:lineRule="auto"/>
        <w:ind w:firstLine="567"/>
        <w:contextualSpacing/>
        <w:jc w:val="right"/>
        <w:rPr>
          <w:rFonts w:ascii="Times New Roman" w:hAnsi="Times New Roman" w:cs="Times New Roman"/>
          <w:b/>
          <w:bCs/>
        </w:rPr>
      </w:pPr>
      <w:r w:rsidRPr="00AA59D8">
        <w:rPr>
          <w:rFonts w:ascii="Times New Roman" w:hAnsi="Times New Roman" w:cs="Times New Roman"/>
          <w:b/>
          <w:bCs/>
        </w:rPr>
        <w:t>П</w:t>
      </w:r>
      <w:r w:rsidR="00DB4919" w:rsidRPr="00AA59D8">
        <w:rPr>
          <w:rFonts w:ascii="Times New Roman" w:hAnsi="Times New Roman" w:cs="Times New Roman"/>
          <w:b/>
          <w:bCs/>
        </w:rPr>
        <w:t xml:space="preserve">риложение </w:t>
      </w:r>
      <w:r w:rsidR="00EB4C47">
        <w:rPr>
          <w:rFonts w:ascii="Times New Roman" w:hAnsi="Times New Roman" w:cs="Times New Roman"/>
          <w:b/>
          <w:bCs/>
        </w:rPr>
        <w:t>№</w:t>
      </w:r>
      <w:r w:rsidR="00DB4919" w:rsidRPr="00AA59D8">
        <w:rPr>
          <w:rFonts w:ascii="Times New Roman" w:hAnsi="Times New Roman" w:cs="Times New Roman"/>
          <w:b/>
          <w:bCs/>
        </w:rPr>
        <w:t xml:space="preserve"> 1</w:t>
      </w:r>
    </w:p>
    <w:p w14:paraId="22E6E138" w14:textId="6B7F9B25" w:rsidR="00A579F8" w:rsidRDefault="00DB4919" w:rsidP="00F74BA0">
      <w:pPr>
        <w:autoSpaceDE w:val="0"/>
        <w:autoSpaceDN w:val="0"/>
        <w:adjustRightInd w:val="0"/>
        <w:spacing w:after="0" w:line="240" w:lineRule="auto"/>
        <w:ind w:firstLine="567"/>
        <w:contextualSpacing/>
        <w:jc w:val="right"/>
        <w:rPr>
          <w:rFonts w:ascii="Times New Roman" w:hAnsi="Times New Roman" w:cs="Times New Roman"/>
          <w:b/>
          <w:bCs/>
        </w:rPr>
      </w:pPr>
      <w:r w:rsidRPr="00AA59D8">
        <w:rPr>
          <w:rFonts w:ascii="Times New Roman" w:hAnsi="Times New Roman" w:cs="Times New Roman"/>
          <w:b/>
          <w:bCs/>
        </w:rPr>
        <w:t xml:space="preserve">к </w:t>
      </w:r>
      <w:r w:rsidR="00AA59D8">
        <w:rPr>
          <w:rFonts w:ascii="Times New Roman" w:hAnsi="Times New Roman" w:cs="Times New Roman"/>
          <w:b/>
          <w:bCs/>
        </w:rPr>
        <w:t>Договору</w:t>
      </w:r>
      <w:r w:rsidR="00E24770">
        <w:rPr>
          <w:rFonts w:ascii="Times New Roman" w:hAnsi="Times New Roman" w:cs="Times New Roman"/>
          <w:b/>
          <w:bCs/>
        </w:rPr>
        <w:t xml:space="preserve"> </w:t>
      </w:r>
      <w:r w:rsidR="00EB4C47">
        <w:rPr>
          <w:rFonts w:ascii="Times New Roman" w:hAnsi="Times New Roman" w:cs="Times New Roman"/>
          <w:b/>
          <w:bCs/>
        </w:rPr>
        <w:t xml:space="preserve">№ </w:t>
      </w:r>
      <w:r w:rsidR="00024B1D">
        <w:rPr>
          <w:rFonts w:ascii="Times New Roman" w:hAnsi="Times New Roman" w:cs="Times New Roman"/>
          <w:b/>
          <w:bCs/>
        </w:rPr>
        <w:t>____</w:t>
      </w:r>
      <w:r w:rsidR="00EB4C47">
        <w:rPr>
          <w:rFonts w:ascii="Times New Roman" w:hAnsi="Times New Roman" w:cs="Times New Roman"/>
          <w:b/>
          <w:bCs/>
        </w:rPr>
        <w:t xml:space="preserve">      </w:t>
      </w:r>
    </w:p>
    <w:p w14:paraId="1DD98170" w14:textId="265BCB6C" w:rsidR="00DB4919" w:rsidRPr="00AA59D8" w:rsidRDefault="00EB4C47" w:rsidP="00F74BA0">
      <w:pPr>
        <w:autoSpaceDE w:val="0"/>
        <w:autoSpaceDN w:val="0"/>
        <w:adjustRightInd w:val="0"/>
        <w:spacing w:after="0" w:line="240" w:lineRule="auto"/>
        <w:ind w:firstLine="567"/>
        <w:contextualSpacing/>
        <w:jc w:val="right"/>
        <w:rPr>
          <w:rFonts w:ascii="Times New Roman" w:hAnsi="Times New Roman" w:cs="Times New Roman"/>
          <w:b/>
          <w:bCs/>
        </w:rPr>
      </w:pPr>
      <w:r>
        <w:rPr>
          <w:rFonts w:ascii="Times New Roman" w:hAnsi="Times New Roman" w:cs="Times New Roman"/>
          <w:b/>
          <w:bCs/>
        </w:rPr>
        <w:t xml:space="preserve">          </w:t>
      </w:r>
      <w:r w:rsidR="00DB4919" w:rsidRPr="00AA59D8">
        <w:rPr>
          <w:rFonts w:ascii="Times New Roman" w:hAnsi="Times New Roman" w:cs="Times New Roman"/>
          <w:b/>
          <w:bCs/>
        </w:rPr>
        <w:t xml:space="preserve">от </w:t>
      </w:r>
      <w:r w:rsidR="006B00DD" w:rsidRPr="00AA59D8">
        <w:rPr>
          <w:rFonts w:ascii="Times New Roman" w:hAnsi="Times New Roman" w:cs="Times New Roman"/>
          <w:b/>
          <w:bCs/>
        </w:rPr>
        <w:t>__</w:t>
      </w:r>
      <w:proofErr w:type="gramStart"/>
      <w:r w:rsidR="006B00DD" w:rsidRPr="00AA59D8">
        <w:rPr>
          <w:rFonts w:ascii="Times New Roman" w:hAnsi="Times New Roman" w:cs="Times New Roman"/>
          <w:b/>
          <w:bCs/>
        </w:rPr>
        <w:t>_._</w:t>
      </w:r>
      <w:proofErr w:type="gramEnd"/>
      <w:r w:rsidR="006B00DD" w:rsidRPr="00AA59D8">
        <w:rPr>
          <w:rFonts w:ascii="Times New Roman" w:hAnsi="Times New Roman" w:cs="Times New Roman"/>
          <w:b/>
          <w:bCs/>
        </w:rPr>
        <w:t>__.202</w:t>
      </w:r>
      <w:r w:rsidR="00F80FF8">
        <w:rPr>
          <w:rFonts w:ascii="Times New Roman" w:hAnsi="Times New Roman" w:cs="Times New Roman"/>
          <w:b/>
          <w:bCs/>
        </w:rPr>
        <w:t>6</w:t>
      </w:r>
    </w:p>
    <w:p w14:paraId="3C476EF8" w14:textId="77777777" w:rsidR="00DB4919" w:rsidRPr="00AA59D8" w:rsidRDefault="00DB4919" w:rsidP="00F74BA0">
      <w:pPr>
        <w:autoSpaceDE w:val="0"/>
        <w:autoSpaceDN w:val="0"/>
        <w:adjustRightInd w:val="0"/>
        <w:spacing w:after="0" w:line="240" w:lineRule="auto"/>
        <w:ind w:firstLine="567"/>
        <w:contextualSpacing/>
        <w:rPr>
          <w:rFonts w:ascii="Times New Roman" w:hAnsi="Times New Roman" w:cs="Times New Roman"/>
          <w:bCs/>
        </w:rPr>
      </w:pPr>
    </w:p>
    <w:p w14:paraId="090DEF09" w14:textId="77777777" w:rsidR="00BB3CC7" w:rsidRPr="00AA59D8" w:rsidRDefault="00BB3CC7" w:rsidP="00F74BA0">
      <w:pPr>
        <w:autoSpaceDE w:val="0"/>
        <w:autoSpaceDN w:val="0"/>
        <w:adjustRightInd w:val="0"/>
        <w:spacing w:after="0" w:line="240" w:lineRule="auto"/>
        <w:ind w:firstLine="567"/>
        <w:contextualSpacing/>
        <w:rPr>
          <w:rFonts w:ascii="Times New Roman" w:hAnsi="Times New Roman" w:cs="Times New Roman"/>
          <w:bCs/>
        </w:rPr>
      </w:pPr>
    </w:p>
    <w:p w14:paraId="7697F46C" w14:textId="5E03BDE8" w:rsidR="00BB3CC7" w:rsidRPr="00A9145F" w:rsidRDefault="00DB4919" w:rsidP="00F74BA0">
      <w:pPr>
        <w:autoSpaceDE w:val="0"/>
        <w:autoSpaceDN w:val="0"/>
        <w:adjustRightInd w:val="0"/>
        <w:spacing w:after="0" w:line="240" w:lineRule="auto"/>
        <w:ind w:firstLine="567"/>
        <w:contextualSpacing/>
        <w:jc w:val="center"/>
        <w:rPr>
          <w:rFonts w:ascii="Times New Roman" w:hAnsi="Times New Roman" w:cs="Times New Roman"/>
          <w:b/>
        </w:rPr>
      </w:pPr>
      <w:r w:rsidRPr="00A9145F">
        <w:rPr>
          <w:rFonts w:ascii="Times New Roman" w:hAnsi="Times New Roman" w:cs="Times New Roman"/>
          <w:b/>
        </w:rPr>
        <w:t>Спецификация</w:t>
      </w:r>
    </w:p>
    <w:p w14:paraId="792D71E8" w14:textId="77777777" w:rsidR="001C2067" w:rsidRPr="00734AA5" w:rsidRDefault="00F93DEE" w:rsidP="001C2067">
      <w:pPr>
        <w:autoSpaceDE w:val="0"/>
        <w:autoSpaceDN w:val="0"/>
        <w:adjustRightInd w:val="0"/>
        <w:spacing w:after="0" w:line="240" w:lineRule="auto"/>
        <w:contextualSpacing/>
        <w:jc w:val="center"/>
        <w:rPr>
          <w:rFonts w:ascii="Times New Roman" w:hAnsi="Times New Roman" w:cs="Times New Roman"/>
          <w:b/>
          <w:bCs/>
          <w:iCs/>
        </w:rPr>
      </w:pPr>
      <w:bookmarkStart w:id="36" w:name="Par678"/>
      <w:bookmarkEnd w:id="36"/>
      <w:r>
        <w:rPr>
          <w:rFonts w:ascii="Times New Roman" w:hAnsi="Times New Roman" w:cs="Times New Roman"/>
          <w:b/>
          <w:bCs/>
          <w:iCs/>
        </w:rPr>
        <w:t>н</w:t>
      </w:r>
      <w:r w:rsidR="00A9145F" w:rsidRPr="00A9145F">
        <w:rPr>
          <w:rFonts w:ascii="Times New Roman" w:hAnsi="Times New Roman" w:cs="Times New Roman"/>
          <w:b/>
          <w:bCs/>
          <w:iCs/>
        </w:rPr>
        <w:t xml:space="preserve">а поставку </w:t>
      </w:r>
      <w:r w:rsidR="001C2067" w:rsidRPr="00441020">
        <w:rPr>
          <w:rFonts w:ascii="Times New Roman" w:hAnsi="Times New Roman" w:cs="Times New Roman"/>
          <w:b/>
        </w:rPr>
        <w:t xml:space="preserve">профессионального </w:t>
      </w:r>
      <w:proofErr w:type="spellStart"/>
      <w:r w:rsidR="001C2067" w:rsidRPr="00441020">
        <w:rPr>
          <w:rFonts w:ascii="Times New Roman" w:hAnsi="Times New Roman" w:cs="Times New Roman"/>
          <w:b/>
        </w:rPr>
        <w:t>хейзера</w:t>
      </w:r>
      <w:proofErr w:type="spellEnd"/>
      <w:r w:rsidR="001C2067" w:rsidRPr="00441020">
        <w:rPr>
          <w:rFonts w:ascii="Times New Roman" w:hAnsi="Times New Roman" w:cs="Times New Roman"/>
          <w:b/>
        </w:rPr>
        <w:t xml:space="preserve"> в кофре</w:t>
      </w:r>
    </w:p>
    <w:p w14:paraId="0B85933A" w14:textId="5F77C0EC" w:rsidR="00A9145F" w:rsidRPr="00AA59D8" w:rsidRDefault="00A9145F" w:rsidP="0093235D">
      <w:pPr>
        <w:autoSpaceDE w:val="0"/>
        <w:autoSpaceDN w:val="0"/>
        <w:adjustRightInd w:val="0"/>
        <w:spacing w:after="0" w:line="240" w:lineRule="auto"/>
        <w:contextualSpacing/>
        <w:jc w:val="center"/>
        <w:rPr>
          <w:rFonts w:ascii="Times New Roman" w:hAnsi="Times New Roman" w:cs="Times New Roman"/>
          <w:bCs/>
        </w:rPr>
      </w:pPr>
    </w:p>
    <w:tbl>
      <w:tblPr>
        <w:tblW w:w="10773" w:type="dxa"/>
        <w:tblInd w:w="-505" w:type="dxa"/>
        <w:tblLayout w:type="fixed"/>
        <w:tblCellMar>
          <w:top w:w="102" w:type="dxa"/>
          <w:left w:w="62" w:type="dxa"/>
          <w:bottom w:w="102" w:type="dxa"/>
          <w:right w:w="62" w:type="dxa"/>
        </w:tblCellMar>
        <w:tblLook w:val="0000" w:firstRow="0" w:lastRow="0" w:firstColumn="0" w:lastColumn="0" w:noHBand="0" w:noVBand="0"/>
      </w:tblPr>
      <w:tblGrid>
        <w:gridCol w:w="644"/>
        <w:gridCol w:w="2408"/>
        <w:gridCol w:w="2051"/>
        <w:gridCol w:w="1276"/>
        <w:gridCol w:w="1209"/>
        <w:gridCol w:w="1484"/>
        <w:gridCol w:w="1701"/>
      </w:tblGrid>
      <w:tr w:rsidR="005A085D" w:rsidRPr="0078363E" w14:paraId="409504BF" w14:textId="77777777" w:rsidTr="000E3EBB">
        <w:tc>
          <w:tcPr>
            <w:tcW w:w="644" w:type="dxa"/>
            <w:tcBorders>
              <w:top w:val="single" w:sz="4" w:space="0" w:color="auto"/>
              <w:left w:val="single" w:sz="4" w:space="0" w:color="auto"/>
              <w:bottom w:val="single" w:sz="4" w:space="0" w:color="auto"/>
              <w:right w:val="single" w:sz="4" w:space="0" w:color="auto"/>
            </w:tcBorders>
            <w:vAlign w:val="center"/>
          </w:tcPr>
          <w:p w14:paraId="3AAB0A09" w14:textId="77777777" w:rsidR="005A085D" w:rsidRPr="005A085D" w:rsidRDefault="005A085D" w:rsidP="00C438D1">
            <w:pPr>
              <w:autoSpaceDE w:val="0"/>
              <w:autoSpaceDN w:val="0"/>
              <w:adjustRightInd w:val="0"/>
              <w:spacing w:after="0" w:line="240" w:lineRule="auto"/>
              <w:contextualSpacing/>
              <w:jc w:val="center"/>
              <w:rPr>
                <w:rFonts w:ascii="Times New Roman" w:hAnsi="Times New Roman" w:cs="Times New Roman"/>
                <w:bCs/>
                <w:sz w:val="20"/>
                <w:szCs w:val="20"/>
              </w:rPr>
            </w:pPr>
            <w:r w:rsidRPr="005A085D">
              <w:rPr>
                <w:rFonts w:ascii="Times New Roman" w:hAnsi="Times New Roman" w:cs="Times New Roman"/>
                <w:bCs/>
                <w:sz w:val="20"/>
                <w:szCs w:val="20"/>
              </w:rPr>
              <w:t>N п/п</w:t>
            </w:r>
          </w:p>
        </w:tc>
        <w:tc>
          <w:tcPr>
            <w:tcW w:w="2408" w:type="dxa"/>
            <w:tcBorders>
              <w:top w:val="single" w:sz="4" w:space="0" w:color="auto"/>
              <w:left w:val="single" w:sz="4" w:space="0" w:color="auto"/>
              <w:bottom w:val="single" w:sz="4" w:space="0" w:color="auto"/>
              <w:right w:val="single" w:sz="4" w:space="0" w:color="auto"/>
            </w:tcBorders>
            <w:vAlign w:val="center"/>
          </w:tcPr>
          <w:p w14:paraId="57F11F69" w14:textId="79C4F73C" w:rsidR="005A085D" w:rsidRPr="005A085D" w:rsidRDefault="005A085D" w:rsidP="00C438D1">
            <w:pPr>
              <w:autoSpaceDE w:val="0"/>
              <w:autoSpaceDN w:val="0"/>
              <w:adjustRightInd w:val="0"/>
              <w:spacing w:after="0" w:line="240" w:lineRule="auto"/>
              <w:contextualSpacing/>
              <w:jc w:val="center"/>
              <w:rPr>
                <w:rFonts w:ascii="Times New Roman" w:hAnsi="Times New Roman" w:cs="Times New Roman"/>
                <w:bCs/>
                <w:sz w:val="20"/>
                <w:szCs w:val="20"/>
              </w:rPr>
            </w:pPr>
            <w:r w:rsidRPr="005A085D">
              <w:rPr>
                <w:rFonts w:ascii="Times New Roman" w:hAnsi="Times New Roman" w:cs="Times New Roman"/>
                <w:bCs/>
                <w:sz w:val="20"/>
                <w:szCs w:val="20"/>
              </w:rPr>
              <w:t>Наименование Товара</w:t>
            </w:r>
          </w:p>
        </w:tc>
        <w:tc>
          <w:tcPr>
            <w:tcW w:w="2051" w:type="dxa"/>
            <w:tcBorders>
              <w:top w:val="single" w:sz="4" w:space="0" w:color="auto"/>
              <w:left w:val="single" w:sz="4" w:space="0" w:color="auto"/>
              <w:bottom w:val="single" w:sz="4" w:space="0" w:color="auto"/>
              <w:right w:val="single" w:sz="4" w:space="0" w:color="auto"/>
            </w:tcBorders>
            <w:vAlign w:val="center"/>
          </w:tcPr>
          <w:p w14:paraId="584EEB44" w14:textId="77777777" w:rsidR="005A085D" w:rsidRPr="005A085D" w:rsidRDefault="005A085D" w:rsidP="00C438D1">
            <w:pPr>
              <w:autoSpaceDE w:val="0"/>
              <w:autoSpaceDN w:val="0"/>
              <w:adjustRightInd w:val="0"/>
              <w:spacing w:after="0" w:line="240" w:lineRule="auto"/>
              <w:contextualSpacing/>
              <w:jc w:val="center"/>
              <w:rPr>
                <w:rFonts w:ascii="Times New Roman" w:hAnsi="Times New Roman" w:cs="Times New Roman"/>
                <w:bCs/>
                <w:sz w:val="20"/>
                <w:szCs w:val="20"/>
              </w:rPr>
            </w:pPr>
            <w:r w:rsidRPr="005A085D">
              <w:rPr>
                <w:rFonts w:ascii="Times New Roman" w:hAnsi="Times New Roman" w:cs="Times New Roman"/>
                <w:bCs/>
                <w:sz w:val="20"/>
                <w:szCs w:val="20"/>
              </w:rPr>
              <w:t>Наименование страны происхождения Товара</w:t>
            </w:r>
          </w:p>
        </w:tc>
        <w:tc>
          <w:tcPr>
            <w:tcW w:w="1276" w:type="dxa"/>
            <w:tcBorders>
              <w:top w:val="single" w:sz="4" w:space="0" w:color="auto"/>
              <w:left w:val="single" w:sz="4" w:space="0" w:color="auto"/>
              <w:bottom w:val="single" w:sz="4" w:space="0" w:color="auto"/>
              <w:right w:val="single" w:sz="4" w:space="0" w:color="auto"/>
            </w:tcBorders>
            <w:vAlign w:val="center"/>
          </w:tcPr>
          <w:p w14:paraId="66A46DA9" w14:textId="77777777" w:rsidR="005A085D" w:rsidRPr="005A085D" w:rsidRDefault="005A085D" w:rsidP="00C438D1">
            <w:pPr>
              <w:autoSpaceDE w:val="0"/>
              <w:autoSpaceDN w:val="0"/>
              <w:adjustRightInd w:val="0"/>
              <w:spacing w:after="0" w:line="240" w:lineRule="auto"/>
              <w:contextualSpacing/>
              <w:jc w:val="center"/>
              <w:rPr>
                <w:rFonts w:ascii="Times New Roman" w:hAnsi="Times New Roman" w:cs="Times New Roman"/>
                <w:bCs/>
                <w:sz w:val="20"/>
                <w:szCs w:val="20"/>
              </w:rPr>
            </w:pPr>
            <w:r w:rsidRPr="005A085D">
              <w:rPr>
                <w:rFonts w:ascii="Times New Roman" w:hAnsi="Times New Roman" w:cs="Times New Roman"/>
                <w:bCs/>
                <w:sz w:val="20"/>
                <w:szCs w:val="20"/>
              </w:rPr>
              <w:t>Единицы измерения</w:t>
            </w:r>
          </w:p>
        </w:tc>
        <w:tc>
          <w:tcPr>
            <w:tcW w:w="1209" w:type="dxa"/>
            <w:tcBorders>
              <w:top w:val="single" w:sz="4" w:space="0" w:color="auto"/>
              <w:left w:val="single" w:sz="4" w:space="0" w:color="auto"/>
              <w:bottom w:val="single" w:sz="4" w:space="0" w:color="auto"/>
              <w:right w:val="single" w:sz="4" w:space="0" w:color="auto"/>
            </w:tcBorders>
            <w:vAlign w:val="center"/>
          </w:tcPr>
          <w:p w14:paraId="4D0FE40E" w14:textId="77777777" w:rsidR="005A085D" w:rsidRPr="005A085D" w:rsidRDefault="005A085D" w:rsidP="00C438D1">
            <w:pPr>
              <w:autoSpaceDE w:val="0"/>
              <w:autoSpaceDN w:val="0"/>
              <w:adjustRightInd w:val="0"/>
              <w:spacing w:after="0" w:line="240" w:lineRule="auto"/>
              <w:contextualSpacing/>
              <w:jc w:val="center"/>
              <w:rPr>
                <w:rFonts w:ascii="Times New Roman" w:hAnsi="Times New Roman" w:cs="Times New Roman"/>
                <w:bCs/>
                <w:sz w:val="20"/>
                <w:szCs w:val="20"/>
              </w:rPr>
            </w:pPr>
            <w:r w:rsidRPr="005A085D">
              <w:rPr>
                <w:rFonts w:ascii="Times New Roman" w:hAnsi="Times New Roman" w:cs="Times New Roman"/>
                <w:bCs/>
                <w:sz w:val="20"/>
                <w:szCs w:val="20"/>
              </w:rPr>
              <w:t>Количество в единицах измерения</w:t>
            </w:r>
          </w:p>
        </w:tc>
        <w:tc>
          <w:tcPr>
            <w:tcW w:w="1484" w:type="dxa"/>
            <w:tcBorders>
              <w:top w:val="single" w:sz="4" w:space="0" w:color="auto"/>
              <w:left w:val="single" w:sz="4" w:space="0" w:color="auto"/>
              <w:bottom w:val="single" w:sz="4" w:space="0" w:color="auto"/>
              <w:right w:val="single" w:sz="4" w:space="0" w:color="auto"/>
            </w:tcBorders>
            <w:vAlign w:val="center"/>
          </w:tcPr>
          <w:p w14:paraId="75ACC9FE" w14:textId="77777777" w:rsidR="005A085D" w:rsidRPr="005A085D" w:rsidRDefault="005A085D" w:rsidP="00C438D1">
            <w:pPr>
              <w:autoSpaceDE w:val="0"/>
              <w:autoSpaceDN w:val="0"/>
              <w:adjustRightInd w:val="0"/>
              <w:spacing w:after="0" w:line="240" w:lineRule="auto"/>
              <w:contextualSpacing/>
              <w:jc w:val="center"/>
              <w:rPr>
                <w:rFonts w:ascii="Times New Roman" w:hAnsi="Times New Roman" w:cs="Times New Roman"/>
                <w:bCs/>
                <w:sz w:val="20"/>
                <w:szCs w:val="20"/>
              </w:rPr>
            </w:pPr>
            <w:r w:rsidRPr="005A085D">
              <w:rPr>
                <w:rFonts w:ascii="Times New Roman" w:hAnsi="Times New Roman" w:cs="Times New Roman"/>
                <w:bCs/>
                <w:sz w:val="20"/>
                <w:szCs w:val="20"/>
              </w:rPr>
              <w:t>Цена за единицу измерения, руб.</w:t>
            </w:r>
          </w:p>
          <w:p w14:paraId="00CE1E79" w14:textId="77777777" w:rsidR="005A085D" w:rsidRPr="005A085D" w:rsidRDefault="005A085D" w:rsidP="00C438D1">
            <w:pPr>
              <w:autoSpaceDE w:val="0"/>
              <w:autoSpaceDN w:val="0"/>
              <w:adjustRightInd w:val="0"/>
              <w:spacing w:after="0" w:line="240" w:lineRule="auto"/>
              <w:contextualSpacing/>
              <w:jc w:val="center"/>
              <w:rPr>
                <w:rFonts w:ascii="Times New Roman" w:hAnsi="Times New Roman" w:cs="Times New Roman"/>
                <w:bCs/>
                <w:sz w:val="20"/>
                <w:szCs w:val="20"/>
              </w:rPr>
            </w:pPr>
            <w:r w:rsidRPr="005A085D">
              <w:rPr>
                <w:rFonts w:ascii="Times New Roman" w:hAnsi="Times New Roman" w:cs="Times New Roman"/>
                <w:bCs/>
                <w:sz w:val="20"/>
                <w:szCs w:val="20"/>
              </w:rPr>
              <w:t>(включая НДС) (если облагается НДС)</w:t>
            </w:r>
          </w:p>
        </w:tc>
        <w:tc>
          <w:tcPr>
            <w:tcW w:w="1701" w:type="dxa"/>
            <w:tcBorders>
              <w:top w:val="single" w:sz="4" w:space="0" w:color="auto"/>
              <w:left w:val="single" w:sz="4" w:space="0" w:color="auto"/>
              <w:bottom w:val="single" w:sz="4" w:space="0" w:color="auto"/>
              <w:right w:val="single" w:sz="4" w:space="0" w:color="auto"/>
            </w:tcBorders>
            <w:vAlign w:val="center"/>
          </w:tcPr>
          <w:p w14:paraId="7E73AB8B" w14:textId="77777777" w:rsidR="005A085D" w:rsidRPr="005A085D" w:rsidRDefault="005A085D" w:rsidP="00C438D1">
            <w:pPr>
              <w:autoSpaceDE w:val="0"/>
              <w:autoSpaceDN w:val="0"/>
              <w:adjustRightInd w:val="0"/>
              <w:spacing w:after="0" w:line="240" w:lineRule="auto"/>
              <w:contextualSpacing/>
              <w:jc w:val="center"/>
              <w:rPr>
                <w:rFonts w:ascii="Times New Roman" w:hAnsi="Times New Roman" w:cs="Times New Roman"/>
                <w:bCs/>
                <w:sz w:val="20"/>
                <w:szCs w:val="20"/>
              </w:rPr>
            </w:pPr>
            <w:r w:rsidRPr="005A085D">
              <w:rPr>
                <w:rFonts w:ascii="Times New Roman" w:hAnsi="Times New Roman" w:cs="Times New Roman"/>
                <w:bCs/>
                <w:sz w:val="20"/>
                <w:szCs w:val="20"/>
              </w:rPr>
              <w:t>Стоимость, руб.</w:t>
            </w:r>
          </w:p>
          <w:p w14:paraId="3688FE6A" w14:textId="77777777" w:rsidR="005A085D" w:rsidRPr="005A085D" w:rsidRDefault="005A085D" w:rsidP="00C438D1">
            <w:pPr>
              <w:autoSpaceDE w:val="0"/>
              <w:autoSpaceDN w:val="0"/>
              <w:adjustRightInd w:val="0"/>
              <w:spacing w:after="0" w:line="240" w:lineRule="auto"/>
              <w:contextualSpacing/>
              <w:jc w:val="center"/>
              <w:rPr>
                <w:rFonts w:ascii="Times New Roman" w:hAnsi="Times New Roman" w:cs="Times New Roman"/>
                <w:bCs/>
                <w:sz w:val="20"/>
                <w:szCs w:val="20"/>
              </w:rPr>
            </w:pPr>
            <w:r w:rsidRPr="005A085D">
              <w:rPr>
                <w:rFonts w:ascii="Times New Roman" w:hAnsi="Times New Roman" w:cs="Times New Roman"/>
                <w:bCs/>
                <w:sz w:val="20"/>
                <w:szCs w:val="20"/>
              </w:rPr>
              <w:t>(включая НДС) (если облагается НДС)</w:t>
            </w:r>
          </w:p>
        </w:tc>
      </w:tr>
      <w:tr w:rsidR="005A085D" w:rsidRPr="0078363E" w14:paraId="7CB9AE20" w14:textId="77777777" w:rsidTr="000E3EBB">
        <w:trPr>
          <w:trHeight w:val="143"/>
        </w:trPr>
        <w:tc>
          <w:tcPr>
            <w:tcW w:w="644" w:type="dxa"/>
            <w:tcBorders>
              <w:top w:val="single" w:sz="4" w:space="0" w:color="auto"/>
              <w:left w:val="single" w:sz="4" w:space="0" w:color="auto"/>
              <w:bottom w:val="single" w:sz="4" w:space="0" w:color="auto"/>
              <w:right w:val="single" w:sz="4" w:space="0" w:color="auto"/>
            </w:tcBorders>
            <w:vAlign w:val="center"/>
          </w:tcPr>
          <w:p w14:paraId="42836B25" w14:textId="77777777" w:rsidR="005A085D" w:rsidRPr="005A085D" w:rsidRDefault="005A085D" w:rsidP="00C438D1">
            <w:pPr>
              <w:autoSpaceDE w:val="0"/>
              <w:autoSpaceDN w:val="0"/>
              <w:adjustRightInd w:val="0"/>
              <w:spacing w:after="0" w:line="240" w:lineRule="auto"/>
              <w:contextualSpacing/>
              <w:jc w:val="center"/>
              <w:rPr>
                <w:rFonts w:ascii="Times New Roman" w:hAnsi="Times New Roman" w:cs="Times New Roman"/>
                <w:bCs/>
                <w:sz w:val="20"/>
                <w:szCs w:val="20"/>
              </w:rPr>
            </w:pPr>
            <w:r w:rsidRPr="005A085D">
              <w:rPr>
                <w:rFonts w:ascii="Times New Roman" w:hAnsi="Times New Roman" w:cs="Times New Roman"/>
                <w:bCs/>
                <w:sz w:val="20"/>
                <w:szCs w:val="20"/>
              </w:rPr>
              <w:t>1</w:t>
            </w:r>
          </w:p>
        </w:tc>
        <w:tc>
          <w:tcPr>
            <w:tcW w:w="2408" w:type="dxa"/>
            <w:tcBorders>
              <w:top w:val="single" w:sz="4" w:space="0" w:color="auto"/>
              <w:left w:val="single" w:sz="4" w:space="0" w:color="auto"/>
              <w:bottom w:val="single" w:sz="4" w:space="0" w:color="auto"/>
              <w:right w:val="single" w:sz="4" w:space="0" w:color="auto"/>
            </w:tcBorders>
            <w:vAlign w:val="center"/>
          </w:tcPr>
          <w:p w14:paraId="41903D35" w14:textId="0019BB26" w:rsidR="005A085D" w:rsidRPr="00F80FF8" w:rsidRDefault="00F80FF8" w:rsidP="008B2C57">
            <w:pPr>
              <w:autoSpaceDE w:val="0"/>
              <w:autoSpaceDN w:val="0"/>
              <w:adjustRightInd w:val="0"/>
              <w:spacing w:after="0" w:line="240" w:lineRule="auto"/>
              <w:contextualSpacing/>
              <w:jc w:val="center"/>
              <w:rPr>
                <w:rFonts w:ascii="Times New Roman" w:hAnsi="Times New Roman" w:cs="Times New Roman"/>
                <w:bCs/>
                <w:sz w:val="20"/>
                <w:szCs w:val="20"/>
              </w:rPr>
            </w:pPr>
            <w:r w:rsidRPr="00F80FF8">
              <w:rPr>
                <w:rFonts w:ascii="Times New Roman" w:hAnsi="Times New Roman" w:cs="Times New Roman"/>
                <w:bCs/>
              </w:rPr>
              <w:t>К</w:t>
            </w:r>
            <w:r w:rsidRPr="00F80FF8">
              <w:rPr>
                <w:rFonts w:ascii="Times New Roman" w:hAnsi="Times New Roman" w:cs="Times New Roman"/>
                <w:bCs/>
              </w:rPr>
              <w:t>онтроллер (пульт управления музыкой, живая ударная панель)</w:t>
            </w:r>
          </w:p>
        </w:tc>
        <w:tc>
          <w:tcPr>
            <w:tcW w:w="2051" w:type="dxa"/>
            <w:tcBorders>
              <w:top w:val="single" w:sz="4" w:space="0" w:color="auto"/>
              <w:left w:val="single" w:sz="4" w:space="0" w:color="auto"/>
              <w:bottom w:val="single" w:sz="4" w:space="0" w:color="auto"/>
              <w:right w:val="single" w:sz="4" w:space="0" w:color="auto"/>
            </w:tcBorders>
            <w:vAlign w:val="center"/>
          </w:tcPr>
          <w:p w14:paraId="5588E1A9" w14:textId="77777777" w:rsidR="005A085D" w:rsidRPr="005A085D" w:rsidRDefault="005A085D" w:rsidP="00C438D1">
            <w:pPr>
              <w:autoSpaceDE w:val="0"/>
              <w:autoSpaceDN w:val="0"/>
              <w:adjustRightInd w:val="0"/>
              <w:spacing w:after="0" w:line="240" w:lineRule="auto"/>
              <w:contextualSpacing/>
              <w:jc w:val="center"/>
              <w:rPr>
                <w:rFonts w:ascii="Times New Roman" w:hAnsi="Times New Roman" w:cs="Times New Roman"/>
                <w:bCs/>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F45EE34" w14:textId="6A0635BA" w:rsidR="005A085D" w:rsidRPr="005A085D" w:rsidRDefault="0093235D" w:rsidP="00C438D1">
            <w:pPr>
              <w:autoSpaceDE w:val="0"/>
              <w:autoSpaceDN w:val="0"/>
              <w:adjustRightInd w:val="0"/>
              <w:spacing w:after="0" w:line="240" w:lineRule="auto"/>
              <w:contextualSpacing/>
              <w:jc w:val="center"/>
              <w:rPr>
                <w:rFonts w:ascii="Times New Roman" w:hAnsi="Times New Roman" w:cs="Times New Roman"/>
                <w:bCs/>
                <w:sz w:val="20"/>
                <w:szCs w:val="20"/>
              </w:rPr>
            </w:pPr>
            <w:r>
              <w:rPr>
                <w:rFonts w:ascii="Times New Roman" w:hAnsi="Times New Roman" w:cs="Times New Roman"/>
                <w:bCs/>
                <w:sz w:val="20"/>
                <w:szCs w:val="20"/>
              </w:rPr>
              <w:t>шт.</w:t>
            </w:r>
          </w:p>
        </w:tc>
        <w:tc>
          <w:tcPr>
            <w:tcW w:w="1209" w:type="dxa"/>
            <w:tcBorders>
              <w:top w:val="single" w:sz="4" w:space="0" w:color="auto"/>
              <w:left w:val="single" w:sz="4" w:space="0" w:color="auto"/>
              <w:bottom w:val="single" w:sz="4" w:space="0" w:color="auto"/>
              <w:right w:val="single" w:sz="4" w:space="0" w:color="auto"/>
            </w:tcBorders>
            <w:vAlign w:val="center"/>
          </w:tcPr>
          <w:p w14:paraId="38D02A9D" w14:textId="32616249" w:rsidR="005A085D" w:rsidRPr="005A085D" w:rsidRDefault="00F80FF8" w:rsidP="00C438D1">
            <w:pPr>
              <w:autoSpaceDE w:val="0"/>
              <w:autoSpaceDN w:val="0"/>
              <w:adjustRightInd w:val="0"/>
              <w:spacing w:after="0" w:line="240" w:lineRule="auto"/>
              <w:contextualSpacing/>
              <w:jc w:val="center"/>
              <w:rPr>
                <w:rFonts w:ascii="Times New Roman" w:hAnsi="Times New Roman" w:cs="Times New Roman"/>
                <w:bCs/>
                <w:sz w:val="20"/>
                <w:szCs w:val="20"/>
              </w:rPr>
            </w:pPr>
            <w:r>
              <w:rPr>
                <w:rFonts w:ascii="Times New Roman" w:hAnsi="Times New Roman" w:cs="Times New Roman"/>
                <w:bCs/>
                <w:sz w:val="20"/>
                <w:szCs w:val="20"/>
              </w:rPr>
              <w:t>5</w:t>
            </w:r>
          </w:p>
        </w:tc>
        <w:tc>
          <w:tcPr>
            <w:tcW w:w="1484" w:type="dxa"/>
            <w:tcBorders>
              <w:top w:val="single" w:sz="4" w:space="0" w:color="auto"/>
              <w:left w:val="single" w:sz="4" w:space="0" w:color="auto"/>
              <w:bottom w:val="single" w:sz="4" w:space="0" w:color="auto"/>
              <w:right w:val="single" w:sz="4" w:space="0" w:color="auto"/>
            </w:tcBorders>
            <w:vAlign w:val="center"/>
          </w:tcPr>
          <w:p w14:paraId="24FFAE44" w14:textId="77777777" w:rsidR="005A085D" w:rsidRPr="005A085D" w:rsidRDefault="005A085D" w:rsidP="00C438D1">
            <w:pPr>
              <w:autoSpaceDE w:val="0"/>
              <w:autoSpaceDN w:val="0"/>
              <w:adjustRightInd w:val="0"/>
              <w:spacing w:after="0" w:line="240" w:lineRule="auto"/>
              <w:contextualSpacing/>
              <w:jc w:val="center"/>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7FCD2963" w14:textId="77777777" w:rsidR="005A085D" w:rsidRPr="005A085D" w:rsidRDefault="005A085D" w:rsidP="00C438D1">
            <w:pPr>
              <w:autoSpaceDE w:val="0"/>
              <w:autoSpaceDN w:val="0"/>
              <w:adjustRightInd w:val="0"/>
              <w:spacing w:after="0" w:line="240" w:lineRule="auto"/>
              <w:contextualSpacing/>
              <w:jc w:val="center"/>
              <w:rPr>
                <w:rFonts w:ascii="Times New Roman" w:hAnsi="Times New Roman" w:cs="Times New Roman"/>
                <w:bCs/>
                <w:sz w:val="20"/>
                <w:szCs w:val="20"/>
              </w:rPr>
            </w:pPr>
          </w:p>
        </w:tc>
      </w:tr>
    </w:tbl>
    <w:p w14:paraId="36220852" w14:textId="77777777" w:rsidR="00853D0E" w:rsidRDefault="00853D0E" w:rsidP="00F74BA0">
      <w:pPr>
        <w:autoSpaceDE w:val="0"/>
        <w:autoSpaceDN w:val="0"/>
        <w:adjustRightInd w:val="0"/>
        <w:spacing w:after="0" w:line="240" w:lineRule="auto"/>
        <w:ind w:firstLine="567"/>
        <w:contextualSpacing/>
        <w:rPr>
          <w:rFonts w:ascii="Times New Roman" w:hAnsi="Times New Roman" w:cs="Times New Roman"/>
          <w:bCs/>
        </w:rPr>
      </w:pPr>
    </w:p>
    <w:p w14:paraId="227D2A67" w14:textId="4C56B9C8" w:rsidR="00BB3CC7" w:rsidRPr="0078363E" w:rsidRDefault="00A9145F" w:rsidP="00F74BA0">
      <w:pPr>
        <w:autoSpaceDE w:val="0"/>
        <w:autoSpaceDN w:val="0"/>
        <w:adjustRightInd w:val="0"/>
        <w:spacing w:after="0" w:line="240" w:lineRule="auto"/>
        <w:ind w:firstLine="567"/>
        <w:contextualSpacing/>
        <w:rPr>
          <w:rFonts w:ascii="Times New Roman" w:hAnsi="Times New Roman" w:cs="Times New Roman"/>
          <w:bCs/>
        </w:rPr>
      </w:pPr>
      <w:r w:rsidRPr="0078363E">
        <w:rPr>
          <w:rFonts w:ascii="Times New Roman" w:hAnsi="Times New Roman" w:cs="Times New Roman"/>
          <w:bCs/>
        </w:rPr>
        <w:t>ИТОГО:</w:t>
      </w:r>
    </w:p>
    <w:p w14:paraId="019990DA" w14:textId="77777777" w:rsidR="00A9145F" w:rsidRPr="00AA59D8" w:rsidRDefault="00A9145F" w:rsidP="00F74BA0">
      <w:pPr>
        <w:autoSpaceDE w:val="0"/>
        <w:autoSpaceDN w:val="0"/>
        <w:adjustRightInd w:val="0"/>
        <w:spacing w:after="0" w:line="240" w:lineRule="auto"/>
        <w:ind w:firstLine="567"/>
        <w:contextualSpacing/>
        <w:rPr>
          <w:rFonts w:ascii="Times New Roman" w:hAnsi="Times New Roman" w:cs="Times New Roman"/>
          <w:bCs/>
        </w:rPr>
      </w:pPr>
    </w:p>
    <w:p w14:paraId="534E4E46" w14:textId="77777777" w:rsidR="00C438D1" w:rsidRDefault="00C438D1" w:rsidP="00EC5A02">
      <w:pPr>
        <w:autoSpaceDE w:val="0"/>
        <w:autoSpaceDN w:val="0"/>
        <w:adjustRightInd w:val="0"/>
        <w:spacing w:after="0" w:line="240" w:lineRule="auto"/>
        <w:contextualSpacing/>
        <w:outlineLvl w:val="0"/>
        <w:rPr>
          <w:rFonts w:ascii="Times New Roman" w:hAnsi="Times New Roman" w:cs="Times New Roman"/>
          <w:bCs/>
        </w:rPr>
      </w:pPr>
    </w:p>
    <w:p w14:paraId="64FBB869" w14:textId="77777777" w:rsidR="00853D0E" w:rsidRDefault="00853D0E" w:rsidP="00EC5A02">
      <w:pPr>
        <w:autoSpaceDE w:val="0"/>
        <w:autoSpaceDN w:val="0"/>
        <w:adjustRightInd w:val="0"/>
        <w:spacing w:after="0" w:line="240" w:lineRule="auto"/>
        <w:contextualSpacing/>
        <w:outlineLvl w:val="0"/>
        <w:rPr>
          <w:rFonts w:ascii="Times New Roman" w:hAnsi="Times New Roman" w:cs="Times New Roman"/>
          <w:bCs/>
        </w:rPr>
      </w:pPr>
    </w:p>
    <w:p w14:paraId="1CD4BB36" w14:textId="77777777" w:rsidR="00853D0E" w:rsidRPr="00AA59D8" w:rsidRDefault="00853D0E" w:rsidP="00EC5A02">
      <w:pPr>
        <w:autoSpaceDE w:val="0"/>
        <w:autoSpaceDN w:val="0"/>
        <w:adjustRightInd w:val="0"/>
        <w:spacing w:after="0" w:line="240" w:lineRule="auto"/>
        <w:contextualSpacing/>
        <w:outlineLvl w:val="0"/>
        <w:rPr>
          <w:rFonts w:ascii="Times New Roman" w:hAnsi="Times New Roman" w:cs="Times New Roman"/>
          <w:bCs/>
        </w:rPr>
      </w:pPr>
    </w:p>
    <w:tbl>
      <w:tblPr>
        <w:tblW w:w="10031" w:type="dxa"/>
        <w:tblLook w:val="01E0" w:firstRow="1" w:lastRow="1" w:firstColumn="1" w:lastColumn="1" w:noHBand="0" w:noVBand="0"/>
      </w:tblPr>
      <w:tblGrid>
        <w:gridCol w:w="4928"/>
        <w:gridCol w:w="5103"/>
      </w:tblGrid>
      <w:tr w:rsidR="00A9145F" w:rsidRPr="00AA59D8" w14:paraId="02F701F9" w14:textId="77777777" w:rsidTr="00853D0E">
        <w:tc>
          <w:tcPr>
            <w:tcW w:w="4928" w:type="dxa"/>
          </w:tcPr>
          <w:p w14:paraId="4BD58A2D" w14:textId="77777777" w:rsidR="00A9145F" w:rsidRPr="00AA59D8" w:rsidRDefault="00A9145F" w:rsidP="000E3EBB">
            <w:pPr>
              <w:spacing w:after="0" w:line="240" w:lineRule="auto"/>
              <w:ind w:firstLine="567"/>
              <w:contextualSpacing/>
              <w:jc w:val="center"/>
              <w:rPr>
                <w:rFonts w:ascii="Times New Roman" w:eastAsia="Times New Roman" w:hAnsi="Times New Roman" w:cs="Times New Roman"/>
                <w:lang w:eastAsia="ru-RU"/>
              </w:rPr>
            </w:pPr>
            <w:r w:rsidRPr="00AA59D8">
              <w:rPr>
                <w:rFonts w:ascii="Times New Roman" w:eastAsia="Times New Roman" w:hAnsi="Times New Roman" w:cs="Times New Roman"/>
                <w:lang w:eastAsia="ru-RU"/>
              </w:rPr>
              <w:t>ЗАКАЗЧИК</w:t>
            </w:r>
          </w:p>
        </w:tc>
        <w:tc>
          <w:tcPr>
            <w:tcW w:w="5103" w:type="dxa"/>
          </w:tcPr>
          <w:p w14:paraId="5A22C546" w14:textId="77777777" w:rsidR="00A9145F" w:rsidRPr="00AA59D8" w:rsidRDefault="00A9145F" w:rsidP="000E3EBB">
            <w:pPr>
              <w:spacing w:after="0" w:line="240" w:lineRule="auto"/>
              <w:ind w:firstLine="567"/>
              <w:contextualSpacing/>
              <w:jc w:val="center"/>
              <w:rPr>
                <w:rFonts w:ascii="Times New Roman" w:eastAsia="Times New Roman" w:hAnsi="Times New Roman" w:cs="Times New Roman"/>
                <w:lang w:eastAsia="ru-RU"/>
              </w:rPr>
            </w:pPr>
            <w:r w:rsidRPr="00AA59D8">
              <w:rPr>
                <w:rFonts w:ascii="Times New Roman" w:eastAsia="Times New Roman" w:hAnsi="Times New Roman" w:cs="Times New Roman"/>
                <w:lang w:eastAsia="ru-RU"/>
              </w:rPr>
              <w:t>ПОСТАВЩИК</w:t>
            </w:r>
          </w:p>
        </w:tc>
      </w:tr>
      <w:tr w:rsidR="00A9145F" w:rsidRPr="00AA59D8" w14:paraId="6CCF7A6D" w14:textId="77777777" w:rsidTr="00853D0E">
        <w:tc>
          <w:tcPr>
            <w:tcW w:w="4928" w:type="dxa"/>
          </w:tcPr>
          <w:p w14:paraId="4B67E735" w14:textId="77777777" w:rsidR="00853D0E" w:rsidRPr="00180E91" w:rsidRDefault="00853D0E" w:rsidP="00853D0E">
            <w:pPr>
              <w:spacing w:after="0" w:line="240" w:lineRule="auto"/>
              <w:rPr>
                <w:rFonts w:ascii="Times New Roman" w:hAnsi="Times New Roman" w:cs="Times New Roman"/>
                <w:b/>
                <w:sz w:val="23"/>
                <w:szCs w:val="23"/>
              </w:rPr>
            </w:pPr>
            <w:r w:rsidRPr="00180E91">
              <w:rPr>
                <w:rFonts w:ascii="Times New Roman" w:eastAsia="Calibri" w:hAnsi="Times New Roman" w:cs="Times New Roman"/>
                <w:b/>
                <w:sz w:val="23"/>
                <w:szCs w:val="23"/>
              </w:rPr>
              <w:t>СПб ГБУК «</w:t>
            </w:r>
            <w:r w:rsidRPr="00180E91">
              <w:rPr>
                <w:rFonts w:ascii="Times New Roman" w:hAnsi="Times New Roman" w:cs="Times New Roman"/>
                <w:b/>
                <w:sz w:val="23"/>
                <w:szCs w:val="23"/>
              </w:rPr>
              <w:t>Санкт-Петербургский Большой театр кукол»</w:t>
            </w:r>
          </w:p>
          <w:p w14:paraId="3C407AD3" w14:textId="77777777" w:rsidR="00853D0E" w:rsidRPr="00180E91" w:rsidRDefault="00853D0E" w:rsidP="00853D0E">
            <w:pPr>
              <w:spacing w:after="0" w:line="240" w:lineRule="auto"/>
              <w:rPr>
                <w:rFonts w:ascii="Times New Roman" w:eastAsia="Calibri" w:hAnsi="Times New Roman" w:cs="Times New Roman"/>
                <w:sz w:val="23"/>
                <w:szCs w:val="23"/>
              </w:rPr>
            </w:pPr>
          </w:p>
          <w:p w14:paraId="4ECB93DE" w14:textId="10B4C998" w:rsidR="00A9145F" w:rsidRPr="00A9145F" w:rsidRDefault="00853D0E" w:rsidP="00853D0E">
            <w:pPr>
              <w:spacing w:after="0" w:line="240" w:lineRule="auto"/>
              <w:contextualSpacing/>
              <w:rPr>
                <w:rFonts w:ascii="Times New Roman" w:eastAsia="Times New Roman" w:hAnsi="Times New Roman" w:cs="Times New Roman"/>
                <w:lang w:eastAsia="ru-RU"/>
              </w:rPr>
            </w:pPr>
            <w:r w:rsidRPr="00180E91">
              <w:rPr>
                <w:rFonts w:ascii="Times New Roman" w:eastAsia="Calibri" w:hAnsi="Times New Roman" w:cs="Times New Roman"/>
                <w:sz w:val="23"/>
                <w:szCs w:val="23"/>
              </w:rPr>
              <w:t>Директор</w:t>
            </w:r>
            <w:r w:rsidRPr="00180E91">
              <w:rPr>
                <w:rFonts w:ascii="Times New Roman" w:eastAsia="Calibri" w:hAnsi="Times New Roman" w:cs="Times New Roman"/>
                <w:b/>
                <w:sz w:val="23"/>
                <w:szCs w:val="23"/>
              </w:rPr>
              <w:t xml:space="preserve">                 ______________</w:t>
            </w:r>
            <w:r w:rsidRPr="00180E91">
              <w:rPr>
                <w:rFonts w:ascii="Times New Roman" w:eastAsia="Calibri" w:hAnsi="Times New Roman" w:cs="Times New Roman"/>
                <w:sz w:val="23"/>
                <w:szCs w:val="23"/>
              </w:rPr>
              <w:t xml:space="preserve"> А.В. Купец</w:t>
            </w:r>
          </w:p>
        </w:tc>
        <w:tc>
          <w:tcPr>
            <w:tcW w:w="5103" w:type="dxa"/>
          </w:tcPr>
          <w:p w14:paraId="43DEA274" w14:textId="77777777" w:rsidR="00A9145F" w:rsidRDefault="00A9145F" w:rsidP="000E3EBB">
            <w:pPr>
              <w:suppressAutoHyphens/>
              <w:spacing w:after="0" w:line="240" w:lineRule="auto"/>
              <w:ind w:right="-60"/>
              <w:contextualSpacing/>
              <w:jc w:val="both"/>
              <w:rPr>
                <w:rFonts w:ascii="Times New Roman" w:eastAsia="Times New Roman" w:hAnsi="Times New Roman" w:cs="Times New Roman"/>
                <w:lang w:eastAsia="ru-RU"/>
              </w:rPr>
            </w:pPr>
            <w:r w:rsidRPr="00AA59D8">
              <w:rPr>
                <w:rFonts w:ascii="Times New Roman" w:eastAsia="Times New Roman" w:hAnsi="Times New Roman" w:cs="Times New Roman"/>
                <w:lang w:eastAsia="ru-RU"/>
              </w:rPr>
              <w:t xml:space="preserve"> </w:t>
            </w:r>
          </w:p>
          <w:p w14:paraId="77B02BD8" w14:textId="77777777" w:rsidR="002A77A1" w:rsidRDefault="002A77A1" w:rsidP="000E3EBB">
            <w:pPr>
              <w:suppressAutoHyphens/>
              <w:spacing w:after="0" w:line="240" w:lineRule="auto"/>
              <w:ind w:right="-60"/>
              <w:contextualSpacing/>
              <w:jc w:val="both"/>
              <w:rPr>
                <w:rFonts w:ascii="Times New Roman" w:eastAsia="Times New Roman" w:hAnsi="Times New Roman" w:cs="Times New Roman"/>
                <w:lang w:eastAsia="ru-RU"/>
              </w:rPr>
            </w:pPr>
          </w:p>
          <w:p w14:paraId="52AF77CA" w14:textId="77777777" w:rsidR="002A77A1" w:rsidRDefault="002A77A1" w:rsidP="000E3EBB">
            <w:pPr>
              <w:suppressAutoHyphens/>
              <w:spacing w:after="0" w:line="240" w:lineRule="auto"/>
              <w:ind w:right="-60"/>
              <w:contextualSpacing/>
              <w:jc w:val="both"/>
              <w:rPr>
                <w:rFonts w:ascii="Times New Roman" w:eastAsia="Times New Roman" w:hAnsi="Times New Roman" w:cs="Times New Roman"/>
                <w:lang w:eastAsia="ru-RU"/>
              </w:rPr>
            </w:pPr>
          </w:p>
          <w:p w14:paraId="6A5C2A4B" w14:textId="35600D78" w:rsidR="002A77A1" w:rsidRPr="00AA59D8" w:rsidRDefault="002A77A1" w:rsidP="000E3EBB">
            <w:pPr>
              <w:suppressAutoHyphens/>
              <w:spacing w:after="0" w:line="240" w:lineRule="auto"/>
              <w:ind w:right="-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_______________________</w:t>
            </w:r>
          </w:p>
        </w:tc>
      </w:tr>
    </w:tbl>
    <w:p w14:paraId="7E1DC0AC" w14:textId="77777777" w:rsidR="00C438D1" w:rsidRPr="00AA59D8" w:rsidRDefault="00C438D1" w:rsidP="00EC5A02">
      <w:pPr>
        <w:autoSpaceDE w:val="0"/>
        <w:autoSpaceDN w:val="0"/>
        <w:adjustRightInd w:val="0"/>
        <w:spacing w:after="0" w:line="240" w:lineRule="auto"/>
        <w:contextualSpacing/>
        <w:outlineLvl w:val="0"/>
        <w:rPr>
          <w:rFonts w:ascii="Times New Roman" w:hAnsi="Times New Roman" w:cs="Times New Roman"/>
          <w:bCs/>
        </w:rPr>
      </w:pPr>
    </w:p>
    <w:p w14:paraId="5E368A55" w14:textId="77777777" w:rsidR="006B00DD" w:rsidRPr="00734AA5" w:rsidRDefault="006B00DD" w:rsidP="00F74BA0">
      <w:pPr>
        <w:autoSpaceDE w:val="0"/>
        <w:autoSpaceDN w:val="0"/>
        <w:adjustRightInd w:val="0"/>
        <w:spacing w:after="0" w:line="240" w:lineRule="auto"/>
        <w:ind w:firstLine="567"/>
        <w:contextualSpacing/>
        <w:jc w:val="right"/>
        <w:outlineLvl w:val="0"/>
        <w:rPr>
          <w:rFonts w:ascii="Times New Roman" w:hAnsi="Times New Roman" w:cs="Times New Roman"/>
          <w:bCs/>
        </w:rPr>
        <w:sectPr w:rsidR="006B00DD" w:rsidRPr="00734AA5" w:rsidSect="00045C3B">
          <w:pgSz w:w="11905" w:h="16838"/>
          <w:pgMar w:top="709" w:right="565" w:bottom="709" w:left="1134" w:header="0" w:footer="0" w:gutter="0"/>
          <w:cols w:space="720"/>
          <w:noEndnote/>
        </w:sectPr>
      </w:pPr>
    </w:p>
    <w:p w14:paraId="798BBC95" w14:textId="77777777" w:rsidR="00BB3CC7" w:rsidRPr="00734AA5" w:rsidRDefault="00BB3CC7" w:rsidP="00F74BA0">
      <w:pPr>
        <w:autoSpaceDE w:val="0"/>
        <w:autoSpaceDN w:val="0"/>
        <w:adjustRightInd w:val="0"/>
        <w:spacing w:after="0" w:line="240" w:lineRule="auto"/>
        <w:ind w:firstLine="567"/>
        <w:contextualSpacing/>
        <w:jc w:val="right"/>
        <w:outlineLvl w:val="0"/>
        <w:rPr>
          <w:rFonts w:ascii="Times New Roman" w:hAnsi="Times New Roman" w:cs="Times New Roman"/>
          <w:b/>
          <w:bCs/>
        </w:rPr>
      </w:pPr>
      <w:r w:rsidRPr="00734AA5">
        <w:rPr>
          <w:rFonts w:ascii="Times New Roman" w:hAnsi="Times New Roman" w:cs="Times New Roman"/>
          <w:b/>
          <w:bCs/>
        </w:rPr>
        <w:lastRenderedPageBreak/>
        <w:t>Приложение N 2</w:t>
      </w:r>
    </w:p>
    <w:p w14:paraId="0E4B0238" w14:textId="77777777" w:rsidR="00E2430B" w:rsidRDefault="00E24770" w:rsidP="00E24770">
      <w:pPr>
        <w:autoSpaceDE w:val="0"/>
        <w:autoSpaceDN w:val="0"/>
        <w:adjustRightInd w:val="0"/>
        <w:spacing w:after="0" w:line="240" w:lineRule="auto"/>
        <w:ind w:firstLine="567"/>
        <w:contextualSpacing/>
        <w:jc w:val="right"/>
        <w:rPr>
          <w:rFonts w:ascii="Times New Roman" w:hAnsi="Times New Roman" w:cs="Times New Roman"/>
          <w:b/>
          <w:bCs/>
        </w:rPr>
      </w:pPr>
      <w:r w:rsidRPr="00734AA5">
        <w:rPr>
          <w:rFonts w:ascii="Times New Roman" w:hAnsi="Times New Roman" w:cs="Times New Roman"/>
          <w:b/>
          <w:bCs/>
        </w:rPr>
        <w:t xml:space="preserve">к Договору </w:t>
      </w:r>
      <w:r w:rsidR="00853D0E">
        <w:rPr>
          <w:rFonts w:ascii="Times New Roman" w:hAnsi="Times New Roman" w:cs="Times New Roman"/>
          <w:b/>
          <w:bCs/>
        </w:rPr>
        <w:t xml:space="preserve">№         </w:t>
      </w:r>
    </w:p>
    <w:p w14:paraId="1FE55DFF" w14:textId="0929B606" w:rsidR="00E24770" w:rsidRPr="00734AA5" w:rsidRDefault="00853D0E" w:rsidP="00E24770">
      <w:pPr>
        <w:autoSpaceDE w:val="0"/>
        <w:autoSpaceDN w:val="0"/>
        <w:adjustRightInd w:val="0"/>
        <w:spacing w:after="0" w:line="240" w:lineRule="auto"/>
        <w:ind w:firstLine="567"/>
        <w:contextualSpacing/>
        <w:jc w:val="right"/>
        <w:rPr>
          <w:rFonts w:ascii="Times New Roman" w:hAnsi="Times New Roman" w:cs="Times New Roman"/>
          <w:b/>
          <w:bCs/>
        </w:rPr>
      </w:pPr>
      <w:r>
        <w:rPr>
          <w:rFonts w:ascii="Times New Roman" w:hAnsi="Times New Roman" w:cs="Times New Roman"/>
          <w:b/>
          <w:bCs/>
        </w:rPr>
        <w:t xml:space="preserve">  </w:t>
      </w:r>
      <w:r w:rsidR="00E24770" w:rsidRPr="00734AA5">
        <w:rPr>
          <w:rFonts w:ascii="Times New Roman" w:hAnsi="Times New Roman" w:cs="Times New Roman"/>
          <w:b/>
          <w:bCs/>
        </w:rPr>
        <w:t>от __</w:t>
      </w:r>
      <w:proofErr w:type="gramStart"/>
      <w:r w:rsidR="00E24770" w:rsidRPr="00734AA5">
        <w:rPr>
          <w:rFonts w:ascii="Times New Roman" w:hAnsi="Times New Roman" w:cs="Times New Roman"/>
          <w:b/>
          <w:bCs/>
        </w:rPr>
        <w:t>_._</w:t>
      </w:r>
      <w:proofErr w:type="gramEnd"/>
      <w:r w:rsidR="00E24770" w:rsidRPr="00734AA5">
        <w:rPr>
          <w:rFonts w:ascii="Times New Roman" w:hAnsi="Times New Roman" w:cs="Times New Roman"/>
          <w:b/>
          <w:bCs/>
        </w:rPr>
        <w:t>__.202</w:t>
      </w:r>
      <w:r w:rsidR="00F80FF8">
        <w:rPr>
          <w:rFonts w:ascii="Times New Roman" w:hAnsi="Times New Roman" w:cs="Times New Roman"/>
          <w:b/>
          <w:bCs/>
        </w:rPr>
        <w:t>6</w:t>
      </w:r>
    </w:p>
    <w:p w14:paraId="761D4462" w14:textId="77777777" w:rsidR="00BB3CC7" w:rsidRPr="00734AA5" w:rsidRDefault="00BB3CC7" w:rsidP="00F74BA0">
      <w:pPr>
        <w:autoSpaceDE w:val="0"/>
        <w:autoSpaceDN w:val="0"/>
        <w:adjustRightInd w:val="0"/>
        <w:spacing w:after="0" w:line="240" w:lineRule="auto"/>
        <w:ind w:firstLine="567"/>
        <w:contextualSpacing/>
        <w:rPr>
          <w:rFonts w:ascii="Times New Roman" w:hAnsi="Times New Roman" w:cs="Times New Roman"/>
          <w:bCs/>
        </w:rPr>
      </w:pPr>
    </w:p>
    <w:p w14:paraId="19EE0789" w14:textId="77777777" w:rsidR="00FD233A" w:rsidRPr="00734AA5" w:rsidRDefault="00FD233A" w:rsidP="00962CD6">
      <w:pPr>
        <w:widowControl w:val="0"/>
        <w:spacing w:after="0" w:line="240" w:lineRule="auto"/>
        <w:jc w:val="center"/>
        <w:rPr>
          <w:rFonts w:ascii="Times New Roman" w:eastAsia="MS Mincho" w:hAnsi="Times New Roman" w:cs="Times New Roman"/>
          <w:b/>
          <w:lang w:eastAsia="ru-RU"/>
        </w:rPr>
      </w:pPr>
      <w:bookmarkStart w:id="37" w:name="Par762"/>
      <w:bookmarkEnd w:id="37"/>
    </w:p>
    <w:p w14:paraId="556F690E" w14:textId="27FFC324" w:rsidR="00962CD6" w:rsidRPr="00734AA5" w:rsidRDefault="00962CD6" w:rsidP="00962CD6">
      <w:pPr>
        <w:widowControl w:val="0"/>
        <w:spacing w:after="0" w:line="240" w:lineRule="auto"/>
        <w:jc w:val="center"/>
        <w:rPr>
          <w:rFonts w:ascii="Times New Roman" w:eastAsia="MS Mincho" w:hAnsi="Times New Roman" w:cs="Times New Roman"/>
          <w:b/>
          <w:lang w:eastAsia="ru-RU"/>
        </w:rPr>
      </w:pPr>
      <w:r w:rsidRPr="00734AA5">
        <w:rPr>
          <w:rFonts w:ascii="Times New Roman" w:eastAsia="MS Mincho" w:hAnsi="Times New Roman" w:cs="Times New Roman"/>
          <w:b/>
          <w:lang w:eastAsia="ru-RU"/>
        </w:rPr>
        <w:t xml:space="preserve">Техническое задание </w:t>
      </w:r>
    </w:p>
    <w:p w14:paraId="52FEB6FA" w14:textId="6376E345" w:rsidR="00962CD6" w:rsidRPr="00734AA5" w:rsidRDefault="00962CD6" w:rsidP="00962CD6">
      <w:pPr>
        <w:autoSpaceDE w:val="0"/>
        <w:autoSpaceDN w:val="0"/>
        <w:adjustRightInd w:val="0"/>
        <w:spacing w:after="0" w:line="240" w:lineRule="auto"/>
        <w:contextualSpacing/>
        <w:jc w:val="center"/>
        <w:rPr>
          <w:rFonts w:ascii="Times New Roman" w:hAnsi="Times New Roman" w:cs="Times New Roman"/>
          <w:b/>
          <w:bCs/>
          <w:iCs/>
        </w:rPr>
      </w:pPr>
      <w:r w:rsidRPr="00734AA5">
        <w:rPr>
          <w:rFonts w:ascii="Times New Roman" w:hAnsi="Times New Roman" w:cs="Times New Roman"/>
          <w:b/>
          <w:bCs/>
          <w:iCs/>
        </w:rPr>
        <w:t>на поставку</w:t>
      </w:r>
      <w:r w:rsidR="0093235D" w:rsidRPr="0093235D">
        <w:rPr>
          <w:rFonts w:ascii="Times New Roman" w:hAnsi="Times New Roman" w:cs="Times New Roman"/>
          <w:b/>
          <w:bCs/>
          <w:color w:val="000000"/>
        </w:rPr>
        <w:t xml:space="preserve"> </w:t>
      </w:r>
      <w:r w:rsidR="002D6B74" w:rsidRPr="00441020">
        <w:rPr>
          <w:rFonts w:ascii="Times New Roman" w:hAnsi="Times New Roman" w:cs="Times New Roman"/>
          <w:b/>
        </w:rPr>
        <w:t xml:space="preserve">профессионального </w:t>
      </w:r>
      <w:proofErr w:type="spellStart"/>
      <w:r w:rsidR="002D6B74" w:rsidRPr="00441020">
        <w:rPr>
          <w:rFonts w:ascii="Times New Roman" w:hAnsi="Times New Roman" w:cs="Times New Roman"/>
          <w:b/>
        </w:rPr>
        <w:t>хейзера</w:t>
      </w:r>
      <w:proofErr w:type="spellEnd"/>
      <w:r w:rsidR="002D6B74" w:rsidRPr="00441020">
        <w:rPr>
          <w:rFonts w:ascii="Times New Roman" w:hAnsi="Times New Roman" w:cs="Times New Roman"/>
          <w:b/>
        </w:rPr>
        <w:t xml:space="preserve"> в кофре</w:t>
      </w:r>
    </w:p>
    <w:p w14:paraId="22DBC67F" w14:textId="77777777" w:rsidR="00BB3CC7" w:rsidRPr="00734AA5" w:rsidRDefault="00BB3CC7" w:rsidP="00F74BA0">
      <w:pPr>
        <w:autoSpaceDE w:val="0"/>
        <w:autoSpaceDN w:val="0"/>
        <w:adjustRightInd w:val="0"/>
        <w:spacing w:after="0" w:line="240" w:lineRule="auto"/>
        <w:ind w:firstLine="567"/>
        <w:contextualSpacing/>
        <w:rPr>
          <w:rFonts w:ascii="Times New Roman" w:hAnsi="Times New Roman" w:cs="Times New Roman"/>
          <w:bCs/>
        </w:rPr>
      </w:pPr>
    </w:p>
    <w:p w14:paraId="5B052FE4" w14:textId="5B900519" w:rsidR="00962CD6" w:rsidRPr="008632FC" w:rsidRDefault="00962CD6" w:rsidP="00962CD6">
      <w:pPr>
        <w:widowControl w:val="0"/>
        <w:spacing w:after="0" w:line="240" w:lineRule="auto"/>
        <w:ind w:firstLine="709"/>
        <w:jc w:val="both"/>
        <w:rPr>
          <w:rFonts w:ascii="Times New Roman" w:eastAsia="MS Mincho" w:hAnsi="Times New Roman" w:cs="Times New Roman"/>
          <w:b/>
          <w:bCs/>
          <w:lang w:eastAsia="ru-RU"/>
        </w:rPr>
      </w:pPr>
      <w:r w:rsidRPr="008632FC">
        <w:rPr>
          <w:rFonts w:ascii="Times New Roman" w:eastAsia="MS Mincho" w:hAnsi="Times New Roman" w:cs="Times New Roman"/>
          <w:b/>
          <w:lang w:eastAsia="ru-RU"/>
        </w:rPr>
        <w:t xml:space="preserve">1. </w:t>
      </w:r>
      <w:r w:rsidRPr="008632FC">
        <w:rPr>
          <w:rFonts w:ascii="Times New Roman" w:eastAsia="MS Mincho" w:hAnsi="Times New Roman" w:cs="Times New Roman"/>
          <w:b/>
          <w:bCs/>
          <w:lang w:eastAsia="ru-RU"/>
        </w:rPr>
        <w:t>Наименование объекта закупки (предмет</w:t>
      </w:r>
      <w:r w:rsidR="005251B4" w:rsidRPr="008632FC">
        <w:rPr>
          <w:rFonts w:ascii="Times New Roman" w:eastAsia="MS Mincho" w:hAnsi="Times New Roman" w:cs="Times New Roman"/>
          <w:b/>
          <w:bCs/>
          <w:lang w:eastAsia="ru-RU"/>
        </w:rPr>
        <w:t xml:space="preserve"> закупки</w:t>
      </w:r>
      <w:r w:rsidRPr="008632FC">
        <w:rPr>
          <w:rFonts w:ascii="Times New Roman" w:eastAsia="MS Mincho" w:hAnsi="Times New Roman" w:cs="Times New Roman"/>
          <w:b/>
          <w:bCs/>
          <w:lang w:eastAsia="ru-RU"/>
        </w:rPr>
        <w:t xml:space="preserve">). </w:t>
      </w:r>
    </w:p>
    <w:p w14:paraId="62055507" w14:textId="3FCA5AAC" w:rsidR="008632FC" w:rsidRDefault="00962CD6" w:rsidP="008632FC">
      <w:pPr>
        <w:autoSpaceDE w:val="0"/>
        <w:autoSpaceDN w:val="0"/>
        <w:adjustRightInd w:val="0"/>
        <w:spacing w:after="0" w:line="240" w:lineRule="auto"/>
        <w:ind w:firstLine="567"/>
        <w:contextualSpacing/>
        <w:jc w:val="both"/>
        <w:rPr>
          <w:rFonts w:ascii="Times New Roman" w:eastAsia="MS Mincho" w:hAnsi="Times New Roman" w:cs="Times New Roman"/>
          <w:color w:val="000000" w:themeColor="text1"/>
          <w:lang w:eastAsia="ru-RU"/>
        </w:rPr>
      </w:pPr>
      <w:r w:rsidRPr="008632FC">
        <w:rPr>
          <w:rFonts w:ascii="Times New Roman" w:eastAsia="MS Mincho" w:hAnsi="Times New Roman" w:cs="Times New Roman"/>
          <w:color w:val="000000" w:themeColor="text1"/>
          <w:lang w:eastAsia="ru-RU"/>
        </w:rPr>
        <w:t xml:space="preserve">1.1. Предметом закупки является право заключения </w:t>
      </w:r>
      <w:r w:rsidR="00FD233A" w:rsidRPr="008632FC">
        <w:rPr>
          <w:rFonts w:ascii="Times New Roman" w:eastAsia="MS Mincho" w:hAnsi="Times New Roman" w:cs="Times New Roman"/>
          <w:color w:val="000000" w:themeColor="text1"/>
          <w:lang w:eastAsia="ru-RU"/>
        </w:rPr>
        <w:t>Договора</w:t>
      </w:r>
      <w:r w:rsidRPr="008632FC">
        <w:rPr>
          <w:rFonts w:ascii="Times New Roman" w:eastAsia="MS Mincho" w:hAnsi="Times New Roman" w:cs="Times New Roman"/>
          <w:color w:val="000000" w:themeColor="text1"/>
          <w:lang w:eastAsia="ru-RU"/>
        </w:rPr>
        <w:t xml:space="preserve"> на </w:t>
      </w:r>
      <w:r w:rsidRPr="008632FC">
        <w:rPr>
          <w:rFonts w:ascii="Times New Roman" w:hAnsi="Times New Roman" w:cs="Times New Roman"/>
          <w:iCs/>
        </w:rPr>
        <w:t xml:space="preserve">поставку </w:t>
      </w:r>
      <w:r w:rsidR="008632FC">
        <w:rPr>
          <w:rFonts w:ascii="Times New Roman" w:hAnsi="Times New Roman" w:cs="Times New Roman"/>
          <w:bCs/>
        </w:rPr>
        <w:t>к</w:t>
      </w:r>
      <w:r w:rsidR="008632FC" w:rsidRPr="00F80FF8">
        <w:rPr>
          <w:rFonts w:ascii="Times New Roman" w:hAnsi="Times New Roman" w:cs="Times New Roman"/>
          <w:bCs/>
        </w:rPr>
        <w:t>онтроллер</w:t>
      </w:r>
      <w:r w:rsidR="008632FC">
        <w:rPr>
          <w:rFonts w:ascii="Times New Roman" w:hAnsi="Times New Roman" w:cs="Times New Roman"/>
          <w:bCs/>
        </w:rPr>
        <w:t>а</w:t>
      </w:r>
      <w:r w:rsidR="008632FC" w:rsidRPr="00F80FF8">
        <w:rPr>
          <w:rFonts w:ascii="Times New Roman" w:hAnsi="Times New Roman" w:cs="Times New Roman"/>
          <w:bCs/>
        </w:rPr>
        <w:t xml:space="preserve"> (пульт управления музыкой, живая ударная панель</w:t>
      </w:r>
      <w:r w:rsidR="008632FC">
        <w:rPr>
          <w:rFonts w:ascii="Times New Roman" w:eastAsia="MS Mincho" w:hAnsi="Times New Roman" w:cs="Times New Roman"/>
          <w:color w:val="000000" w:themeColor="text1"/>
          <w:lang w:eastAsia="ru-RU"/>
        </w:rPr>
        <w:t>).</w:t>
      </w:r>
    </w:p>
    <w:p w14:paraId="4E424157" w14:textId="377D6E82" w:rsidR="00024B1D" w:rsidRPr="008632FC" w:rsidRDefault="00962CD6" w:rsidP="008632FC">
      <w:pPr>
        <w:autoSpaceDE w:val="0"/>
        <w:autoSpaceDN w:val="0"/>
        <w:adjustRightInd w:val="0"/>
        <w:spacing w:after="0" w:line="240" w:lineRule="auto"/>
        <w:ind w:firstLine="567"/>
        <w:contextualSpacing/>
        <w:jc w:val="both"/>
        <w:rPr>
          <w:rFonts w:ascii="Times New Roman" w:hAnsi="Times New Roman" w:cs="Times New Roman"/>
          <w:bCs/>
        </w:rPr>
      </w:pPr>
      <w:r w:rsidRPr="008632FC">
        <w:rPr>
          <w:rFonts w:ascii="Times New Roman" w:eastAsia="MS Mincho" w:hAnsi="Times New Roman" w:cs="Times New Roman"/>
          <w:color w:val="000000" w:themeColor="text1"/>
          <w:lang w:eastAsia="ru-RU"/>
        </w:rPr>
        <w:t>1.2. Код (коды) по Общероссийскому классификатору видов экономической деятельности продукции и услуг (ОКПД2), соответствующий(-</w:t>
      </w:r>
      <w:proofErr w:type="spellStart"/>
      <w:r w:rsidRPr="008632FC">
        <w:rPr>
          <w:rFonts w:ascii="Times New Roman" w:eastAsia="MS Mincho" w:hAnsi="Times New Roman" w:cs="Times New Roman"/>
          <w:color w:val="000000" w:themeColor="text1"/>
          <w:lang w:eastAsia="ru-RU"/>
        </w:rPr>
        <w:t>щие</w:t>
      </w:r>
      <w:proofErr w:type="spellEnd"/>
      <w:r w:rsidRPr="008632FC">
        <w:rPr>
          <w:rFonts w:ascii="Times New Roman" w:eastAsia="MS Mincho" w:hAnsi="Times New Roman" w:cs="Times New Roman"/>
          <w:color w:val="000000" w:themeColor="text1"/>
          <w:lang w:eastAsia="ru-RU"/>
        </w:rPr>
        <w:t>) предмету закупки</w:t>
      </w:r>
      <w:r w:rsidR="000E413F" w:rsidRPr="008632FC">
        <w:rPr>
          <w:rFonts w:ascii="Times New Roman" w:eastAsia="MS Mincho" w:hAnsi="Times New Roman" w:cs="Times New Roman"/>
          <w:color w:val="000000" w:themeColor="text1"/>
          <w:lang w:eastAsia="ru-RU"/>
        </w:rPr>
        <w:t>:</w:t>
      </w:r>
      <w:r w:rsidR="005251B4" w:rsidRPr="008632FC">
        <w:rPr>
          <w:rFonts w:ascii="Times New Roman" w:eastAsia="MS Mincho" w:hAnsi="Times New Roman" w:cs="Times New Roman"/>
          <w:color w:val="000000" w:themeColor="text1"/>
          <w:lang w:eastAsia="ru-RU"/>
        </w:rPr>
        <w:t xml:space="preserve"> </w:t>
      </w:r>
      <w:r w:rsidR="00024B1D" w:rsidRPr="008632FC">
        <w:rPr>
          <w:rFonts w:ascii="Times New Roman" w:eastAsia="MS Mincho" w:hAnsi="Times New Roman" w:cs="Times New Roman"/>
          <w:b/>
          <w:color w:val="000000" w:themeColor="text1"/>
          <w:lang w:eastAsia="ru-RU"/>
        </w:rPr>
        <w:t>ОКДП2:</w:t>
      </w:r>
      <w:r w:rsidR="00024B1D" w:rsidRPr="008632FC">
        <w:rPr>
          <w:rFonts w:ascii="Times New Roman" w:eastAsia="MS Mincho" w:hAnsi="Times New Roman" w:cs="Times New Roman"/>
          <w:color w:val="000000" w:themeColor="text1"/>
          <w:lang w:eastAsia="ru-RU"/>
        </w:rPr>
        <w:t xml:space="preserve"> </w:t>
      </w:r>
      <w:r w:rsidR="00F80FF8" w:rsidRPr="008632FC">
        <w:rPr>
          <w:rFonts w:ascii="Times New Roman" w:hAnsi="Times New Roman" w:cs="Times New Roman"/>
          <w:b/>
          <w:iCs/>
        </w:rPr>
        <w:t>26.20.30.150</w:t>
      </w:r>
      <w:r w:rsidR="00F80FF8" w:rsidRPr="008632FC">
        <w:rPr>
          <w:rFonts w:ascii="Times New Roman" w:eastAsia="MS Mincho" w:hAnsi="Times New Roman" w:cs="Times New Roman"/>
          <w:color w:val="000000" w:themeColor="text1"/>
          <w:lang w:eastAsia="ru-RU"/>
        </w:rPr>
        <w:t xml:space="preserve"> </w:t>
      </w:r>
      <w:r w:rsidR="00F80FF8" w:rsidRPr="008632FC">
        <w:rPr>
          <w:rFonts w:ascii="Times New Roman" w:eastAsia="MS Mincho" w:hAnsi="Times New Roman" w:cs="Times New Roman"/>
          <w:color w:val="000000" w:themeColor="text1"/>
          <w:lang w:eastAsia="ru-RU"/>
        </w:rPr>
        <w:t>Контроллеры и иные электронные устройства на основе микропроцессорной техники со встроенным программным обеспечением, предназначенным для исполнения предопределенных функций устройства</w:t>
      </w:r>
      <w:r w:rsidR="00F80FF8" w:rsidRPr="008632FC">
        <w:rPr>
          <w:rFonts w:ascii="Times New Roman" w:eastAsia="MS Mincho" w:hAnsi="Times New Roman" w:cs="Times New Roman"/>
          <w:color w:val="000000" w:themeColor="text1"/>
          <w:lang w:eastAsia="ru-RU"/>
        </w:rPr>
        <w:t>.</w:t>
      </w:r>
      <w:r w:rsidRPr="008632FC">
        <w:rPr>
          <w:rFonts w:ascii="Times New Roman" w:eastAsia="Calibri" w:hAnsi="Times New Roman" w:cs="Times New Roman"/>
          <w:color w:val="000000" w:themeColor="text1"/>
          <w:lang w:eastAsia="ru-RU" w:bidi="ru-RU"/>
        </w:rPr>
        <w:tab/>
      </w:r>
    </w:p>
    <w:p w14:paraId="13E69C6C" w14:textId="2C603AD8" w:rsidR="00996A6B" w:rsidRPr="008632FC" w:rsidRDefault="00DF1959" w:rsidP="00925996">
      <w:pPr>
        <w:widowControl w:val="0"/>
        <w:spacing w:after="0" w:line="240" w:lineRule="auto"/>
        <w:ind w:firstLine="567"/>
        <w:jc w:val="both"/>
        <w:rPr>
          <w:rFonts w:ascii="Times New Roman" w:hAnsi="Times New Roman" w:cs="Times New Roman"/>
          <w:bCs/>
        </w:rPr>
      </w:pPr>
      <w:r w:rsidRPr="008632FC">
        <w:rPr>
          <w:rFonts w:ascii="Times New Roman" w:hAnsi="Times New Roman" w:cs="Times New Roman"/>
          <w:bCs/>
        </w:rPr>
        <w:t xml:space="preserve"> </w:t>
      </w:r>
      <w:r w:rsidR="00962CD6" w:rsidRPr="008632FC">
        <w:rPr>
          <w:rFonts w:ascii="Times New Roman" w:hAnsi="Times New Roman" w:cs="Times New Roman"/>
          <w:bCs/>
        </w:rPr>
        <w:t>1.</w:t>
      </w:r>
      <w:r w:rsidR="00FD233A" w:rsidRPr="008632FC">
        <w:rPr>
          <w:rFonts w:ascii="Times New Roman" w:hAnsi="Times New Roman" w:cs="Times New Roman"/>
          <w:bCs/>
        </w:rPr>
        <w:t>3</w:t>
      </w:r>
      <w:r w:rsidR="00962CD6" w:rsidRPr="008632FC">
        <w:rPr>
          <w:rFonts w:ascii="Times New Roman" w:hAnsi="Times New Roman" w:cs="Times New Roman"/>
          <w:bCs/>
        </w:rPr>
        <w:t xml:space="preserve">. Источник </w:t>
      </w:r>
      <w:r w:rsidRPr="008632FC">
        <w:rPr>
          <w:rFonts w:ascii="Times New Roman" w:hAnsi="Times New Roman" w:cs="Times New Roman"/>
          <w:bCs/>
        </w:rPr>
        <w:t xml:space="preserve">финансирования: </w:t>
      </w:r>
      <w:r w:rsidR="00024B1D" w:rsidRPr="008632FC">
        <w:rPr>
          <w:rFonts w:ascii="Times New Roman" w:hAnsi="Times New Roman" w:cs="Times New Roman"/>
          <w:bCs/>
        </w:rPr>
        <w:t xml:space="preserve">Внебюджетные средства: </w:t>
      </w:r>
      <w:r w:rsidR="005F2E5A" w:rsidRPr="008632FC">
        <w:rPr>
          <w:rFonts w:ascii="Times New Roman" w:hAnsi="Times New Roman" w:cs="Times New Roman"/>
          <w:bCs/>
        </w:rPr>
        <w:t>С</w:t>
      </w:r>
      <w:r w:rsidR="005F2E5A" w:rsidRPr="008632FC">
        <w:rPr>
          <w:rFonts w:ascii="Times New Roman" w:hAnsi="Times New Roman" w:cs="Times New Roman"/>
          <w:bCs/>
        </w:rPr>
        <w:t>убсидия на иные цели на поддержку</w:t>
      </w:r>
      <w:r w:rsidR="005F2E5A" w:rsidRPr="008632FC">
        <w:rPr>
          <w:rFonts w:ascii="Times New Roman" w:hAnsi="Times New Roman" w:cs="Times New Roman"/>
          <w:bCs/>
        </w:rPr>
        <w:t xml:space="preserve"> </w:t>
      </w:r>
      <w:r w:rsidR="005F2E5A" w:rsidRPr="005F2E5A">
        <w:rPr>
          <w:rFonts w:ascii="Times New Roman" w:hAnsi="Times New Roman" w:cs="Times New Roman"/>
          <w:bCs/>
        </w:rPr>
        <w:t>творческой деятельности и техническое оснащение детских и кукольных театров</w:t>
      </w:r>
      <w:r w:rsidR="00876C76" w:rsidRPr="008632FC">
        <w:rPr>
          <w:rFonts w:ascii="Times New Roman" w:hAnsi="Times New Roman" w:cs="Times New Roman"/>
          <w:bCs/>
        </w:rPr>
        <w:t>.</w:t>
      </w:r>
    </w:p>
    <w:p w14:paraId="4F74F902" w14:textId="264F093B" w:rsidR="00A579F8" w:rsidRPr="008632FC" w:rsidRDefault="00A579F8" w:rsidP="00996A6B">
      <w:pPr>
        <w:widowControl w:val="0"/>
        <w:spacing w:after="0" w:line="240" w:lineRule="auto"/>
        <w:ind w:firstLine="567"/>
        <w:jc w:val="both"/>
        <w:rPr>
          <w:rFonts w:ascii="Times New Roman" w:eastAsia="MS Mincho" w:hAnsi="Times New Roman" w:cs="Times New Roman"/>
          <w:lang w:eastAsia="ru-RU"/>
        </w:rPr>
      </w:pPr>
      <w:r w:rsidRPr="008632FC">
        <w:rPr>
          <w:rFonts w:ascii="Times New Roman" w:hAnsi="Times New Roman" w:cs="Times New Roman"/>
          <w:bCs/>
        </w:rPr>
        <w:t xml:space="preserve"> 1.4. Сроки поставки Товара – в течение 5 (пяти) рабочих дней после подписания сторонами Договора.</w:t>
      </w:r>
    </w:p>
    <w:p w14:paraId="3A601727" w14:textId="77777777" w:rsidR="003D60D5" w:rsidRPr="008632FC" w:rsidRDefault="003D60D5" w:rsidP="00962CD6">
      <w:pPr>
        <w:widowControl w:val="0"/>
        <w:spacing w:after="0" w:line="240" w:lineRule="auto"/>
        <w:jc w:val="center"/>
        <w:rPr>
          <w:rFonts w:ascii="Times New Roman" w:eastAsia="MS Mincho" w:hAnsi="Times New Roman" w:cs="Times New Roman"/>
          <w:b/>
          <w:bCs/>
          <w:lang w:eastAsia="ru-RU"/>
        </w:rPr>
      </w:pPr>
    </w:p>
    <w:p w14:paraId="3E012FA9" w14:textId="6506365A" w:rsidR="00962CD6" w:rsidRPr="008632FC" w:rsidRDefault="00962CD6" w:rsidP="00962CD6">
      <w:pPr>
        <w:widowControl w:val="0"/>
        <w:spacing w:after="0" w:line="240" w:lineRule="auto"/>
        <w:jc w:val="center"/>
        <w:rPr>
          <w:rFonts w:ascii="Times New Roman" w:eastAsia="MS Mincho" w:hAnsi="Times New Roman" w:cs="Times New Roman"/>
          <w:b/>
          <w:bCs/>
          <w:lang w:eastAsia="ru-RU"/>
        </w:rPr>
      </w:pPr>
      <w:r w:rsidRPr="008632FC">
        <w:rPr>
          <w:rFonts w:ascii="Times New Roman" w:eastAsia="MS Mincho" w:hAnsi="Times New Roman" w:cs="Times New Roman"/>
          <w:b/>
          <w:bCs/>
          <w:lang w:eastAsia="ru-RU"/>
        </w:rPr>
        <w:t xml:space="preserve">2. Начальная (максимальная) цена </w:t>
      </w:r>
      <w:r w:rsidR="003D60D5" w:rsidRPr="008632FC">
        <w:rPr>
          <w:rFonts w:ascii="Times New Roman" w:eastAsia="MS Mincho" w:hAnsi="Times New Roman" w:cs="Times New Roman"/>
          <w:b/>
          <w:bCs/>
          <w:lang w:eastAsia="ru-RU"/>
        </w:rPr>
        <w:t>Д</w:t>
      </w:r>
      <w:r w:rsidR="000E413F" w:rsidRPr="008632FC">
        <w:rPr>
          <w:rFonts w:ascii="Times New Roman" w:eastAsia="MS Mincho" w:hAnsi="Times New Roman" w:cs="Times New Roman"/>
          <w:b/>
          <w:bCs/>
          <w:lang w:eastAsia="ru-RU"/>
        </w:rPr>
        <w:t>оговора</w:t>
      </w:r>
      <w:r w:rsidRPr="008632FC">
        <w:rPr>
          <w:rFonts w:ascii="Times New Roman" w:eastAsia="MS Mincho" w:hAnsi="Times New Roman" w:cs="Times New Roman"/>
          <w:b/>
          <w:bCs/>
          <w:lang w:eastAsia="ru-RU"/>
        </w:rPr>
        <w:t>.</w:t>
      </w:r>
    </w:p>
    <w:p w14:paraId="6F801CCF" w14:textId="435304D2" w:rsidR="000E413F" w:rsidRPr="008632FC" w:rsidRDefault="00962CD6" w:rsidP="000E413F">
      <w:pPr>
        <w:widowControl w:val="0"/>
        <w:spacing w:after="0" w:line="240" w:lineRule="auto"/>
        <w:ind w:firstLine="709"/>
        <w:jc w:val="both"/>
        <w:outlineLvl w:val="1"/>
        <w:rPr>
          <w:rFonts w:ascii="Times New Roman" w:eastAsia="MS Mincho" w:hAnsi="Times New Roman" w:cs="Times New Roman"/>
          <w:b/>
          <w:bCs/>
          <w:lang w:eastAsia="ru-RU"/>
        </w:rPr>
      </w:pPr>
      <w:r w:rsidRPr="008632FC">
        <w:rPr>
          <w:rFonts w:ascii="Times New Roman" w:eastAsia="MS Mincho" w:hAnsi="Times New Roman" w:cs="Times New Roman"/>
          <w:bCs/>
          <w:color w:val="000000" w:themeColor="text1"/>
          <w:lang w:eastAsia="ru-RU"/>
        </w:rPr>
        <w:t xml:space="preserve">2.1. Начальная (максимальная) цена </w:t>
      </w:r>
      <w:r w:rsidR="000E413F" w:rsidRPr="008632FC">
        <w:rPr>
          <w:rFonts w:ascii="Times New Roman" w:eastAsia="MS Mincho" w:hAnsi="Times New Roman" w:cs="Times New Roman"/>
          <w:bCs/>
          <w:color w:val="000000" w:themeColor="text1"/>
          <w:lang w:eastAsia="ru-RU"/>
        </w:rPr>
        <w:t xml:space="preserve">договора </w:t>
      </w:r>
      <w:r w:rsidR="00E953CD" w:rsidRPr="008632FC">
        <w:rPr>
          <w:rFonts w:ascii="Times New Roman" w:eastAsia="MS Mincho" w:hAnsi="Times New Roman" w:cs="Times New Roman"/>
          <w:b/>
          <w:bCs/>
          <w:color w:val="000000" w:themeColor="text1"/>
          <w:lang w:eastAsia="ru-RU"/>
        </w:rPr>
        <w:t>224 811,6</w:t>
      </w:r>
      <w:r w:rsidR="006D0526" w:rsidRPr="008632FC">
        <w:rPr>
          <w:rFonts w:ascii="Times New Roman" w:eastAsia="MS Mincho" w:hAnsi="Times New Roman" w:cs="Times New Roman"/>
          <w:b/>
          <w:bCs/>
          <w:color w:val="000000" w:themeColor="text1"/>
          <w:lang w:eastAsia="ru-RU"/>
        </w:rPr>
        <w:t>5</w:t>
      </w:r>
      <w:r w:rsidR="00E953CD" w:rsidRPr="008632FC">
        <w:rPr>
          <w:rFonts w:ascii="Times New Roman" w:eastAsia="MS Mincho" w:hAnsi="Times New Roman" w:cs="Times New Roman"/>
          <w:bCs/>
          <w:color w:val="000000" w:themeColor="text1"/>
          <w:lang w:eastAsia="ru-RU"/>
        </w:rPr>
        <w:t xml:space="preserve"> </w:t>
      </w:r>
      <w:r w:rsidR="0093235D" w:rsidRPr="008632FC">
        <w:rPr>
          <w:rFonts w:ascii="Times New Roman" w:eastAsia="MS Mincho" w:hAnsi="Times New Roman" w:cs="Times New Roman"/>
          <w:b/>
          <w:lang w:eastAsia="ru-RU"/>
        </w:rPr>
        <w:t>(</w:t>
      </w:r>
      <w:r w:rsidR="00E953CD" w:rsidRPr="008632FC">
        <w:rPr>
          <w:rFonts w:ascii="Times New Roman" w:eastAsia="MS Mincho" w:hAnsi="Times New Roman" w:cs="Times New Roman"/>
          <w:b/>
          <w:lang w:eastAsia="ru-RU"/>
        </w:rPr>
        <w:t>двести двадцать четыре тысячи восемьсот одиннадцать</w:t>
      </w:r>
      <w:r w:rsidR="0093235D" w:rsidRPr="008632FC">
        <w:rPr>
          <w:rFonts w:ascii="Times New Roman" w:eastAsia="MS Mincho" w:hAnsi="Times New Roman" w:cs="Times New Roman"/>
          <w:b/>
          <w:lang w:eastAsia="ru-RU"/>
        </w:rPr>
        <w:t xml:space="preserve"> рублей </w:t>
      </w:r>
      <w:r w:rsidR="00E953CD" w:rsidRPr="008632FC">
        <w:rPr>
          <w:rFonts w:ascii="Times New Roman" w:eastAsia="MS Mincho" w:hAnsi="Times New Roman" w:cs="Times New Roman"/>
          <w:b/>
          <w:lang w:eastAsia="ru-RU"/>
        </w:rPr>
        <w:t>6</w:t>
      </w:r>
      <w:r w:rsidR="006D0526" w:rsidRPr="008632FC">
        <w:rPr>
          <w:rFonts w:ascii="Times New Roman" w:eastAsia="MS Mincho" w:hAnsi="Times New Roman" w:cs="Times New Roman"/>
          <w:b/>
          <w:lang w:eastAsia="ru-RU"/>
        </w:rPr>
        <w:t>5</w:t>
      </w:r>
      <w:r w:rsidR="0093235D" w:rsidRPr="008632FC">
        <w:rPr>
          <w:rFonts w:ascii="Times New Roman" w:eastAsia="MS Mincho" w:hAnsi="Times New Roman" w:cs="Times New Roman"/>
          <w:b/>
          <w:lang w:eastAsia="ru-RU"/>
        </w:rPr>
        <w:t xml:space="preserve"> копеек)</w:t>
      </w:r>
      <w:r w:rsidR="000E3EBB" w:rsidRPr="008632FC">
        <w:rPr>
          <w:rFonts w:ascii="Times New Roman" w:eastAsia="MS Mincho" w:hAnsi="Times New Roman" w:cs="Times New Roman"/>
          <w:b/>
          <w:bCs/>
          <w:lang w:eastAsia="ru-RU"/>
        </w:rPr>
        <w:t>.</w:t>
      </w:r>
    </w:p>
    <w:p w14:paraId="6D8080DD" w14:textId="77777777" w:rsidR="000E3EBB" w:rsidRPr="008632FC" w:rsidRDefault="000E3EBB" w:rsidP="000E3EBB">
      <w:pPr>
        <w:widowControl w:val="0"/>
        <w:spacing w:after="0" w:line="240" w:lineRule="auto"/>
        <w:ind w:firstLine="709"/>
        <w:jc w:val="both"/>
        <w:outlineLvl w:val="1"/>
        <w:rPr>
          <w:rFonts w:ascii="Times New Roman" w:eastAsia="MS Mincho" w:hAnsi="Times New Roman" w:cs="Times New Roman"/>
          <w:bCs/>
          <w:lang w:eastAsia="ru-RU"/>
        </w:rPr>
      </w:pPr>
      <w:r w:rsidRPr="008632FC">
        <w:rPr>
          <w:rFonts w:ascii="Times New Roman" w:hAnsi="Times New Roman" w:cs="Times New Roman"/>
        </w:rPr>
        <w:t xml:space="preserve">Начальная (максимальная) цена Договора определена методом сопоставимых рыночных цен. </w:t>
      </w:r>
    </w:p>
    <w:p w14:paraId="24BE0705" w14:textId="38FE5059" w:rsidR="000E3EBB" w:rsidRPr="008632FC" w:rsidRDefault="000E3EBB" w:rsidP="000E413F">
      <w:pPr>
        <w:widowControl w:val="0"/>
        <w:spacing w:after="0" w:line="240" w:lineRule="auto"/>
        <w:ind w:firstLine="709"/>
        <w:jc w:val="both"/>
        <w:outlineLvl w:val="1"/>
        <w:rPr>
          <w:rFonts w:ascii="Times New Roman" w:eastAsia="MS Mincho" w:hAnsi="Times New Roman" w:cs="Times New Roman"/>
          <w:bCs/>
          <w:lang w:eastAsia="ru-RU"/>
        </w:rPr>
      </w:pPr>
      <w:r w:rsidRPr="008632FC">
        <w:rPr>
          <w:rFonts w:ascii="Times New Roman" w:eastAsia="MS Mincho" w:hAnsi="Times New Roman" w:cs="Times New Roman"/>
          <w:bCs/>
          <w:lang w:eastAsia="ru-RU"/>
        </w:rPr>
        <w:t xml:space="preserve">В целях соблюдения статьи 34 Бюджетного кодекса, Заказчиком принято решение при расчете цены договора использовать </w:t>
      </w:r>
      <w:r w:rsidR="006D0526" w:rsidRPr="008632FC">
        <w:rPr>
          <w:rFonts w:ascii="Times New Roman" w:eastAsia="MS Mincho" w:hAnsi="Times New Roman" w:cs="Times New Roman"/>
          <w:bCs/>
          <w:lang w:eastAsia="ru-RU"/>
        </w:rPr>
        <w:t>средн</w:t>
      </w:r>
      <w:r w:rsidR="008632FC" w:rsidRPr="008632FC">
        <w:rPr>
          <w:rFonts w:ascii="Times New Roman" w:eastAsia="MS Mincho" w:hAnsi="Times New Roman" w:cs="Times New Roman"/>
          <w:bCs/>
          <w:lang w:eastAsia="ru-RU"/>
        </w:rPr>
        <w:t xml:space="preserve">юю цену </w:t>
      </w:r>
      <w:proofErr w:type="spellStart"/>
      <w:r w:rsidR="008632FC" w:rsidRPr="008632FC">
        <w:rPr>
          <w:rFonts w:ascii="Times New Roman" w:eastAsia="MS Mincho" w:hAnsi="Times New Roman" w:cs="Times New Roman"/>
          <w:bCs/>
          <w:lang w:eastAsia="ru-RU"/>
        </w:rPr>
        <w:t>Дуговора</w:t>
      </w:r>
      <w:proofErr w:type="spellEnd"/>
      <w:r w:rsidRPr="008632FC">
        <w:rPr>
          <w:rFonts w:ascii="Times New Roman" w:eastAsia="MS Mincho" w:hAnsi="Times New Roman" w:cs="Times New Roman"/>
          <w:bCs/>
          <w:lang w:eastAsia="ru-RU"/>
        </w:rPr>
        <w:t>.</w:t>
      </w:r>
    </w:p>
    <w:p w14:paraId="75DC889B" w14:textId="77777777" w:rsidR="000E3EBB" w:rsidRPr="008632FC" w:rsidRDefault="000E3EBB" w:rsidP="000E413F">
      <w:pPr>
        <w:widowControl w:val="0"/>
        <w:spacing w:after="0" w:line="240" w:lineRule="auto"/>
        <w:ind w:firstLine="709"/>
        <w:jc w:val="both"/>
        <w:outlineLvl w:val="1"/>
        <w:rPr>
          <w:rFonts w:ascii="Times New Roman" w:eastAsia="MS Mincho" w:hAnsi="Times New Roman" w:cs="Times New Roman"/>
          <w:bCs/>
          <w:lang w:eastAsia="ru-RU"/>
        </w:rPr>
      </w:pPr>
    </w:p>
    <w:tbl>
      <w:tblPr>
        <w:tblStyle w:val="16"/>
        <w:tblW w:w="9243" w:type="dxa"/>
        <w:tblInd w:w="108" w:type="dxa"/>
        <w:tblLayout w:type="fixed"/>
        <w:tblLook w:val="04A0" w:firstRow="1" w:lastRow="0" w:firstColumn="1" w:lastColumn="0" w:noHBand="0" w:noVBand="1"/>
      </w:tblPr>
      <w:tblGrid>
        <w:gridCol w:w="835"/>
        <w:gridCol w:w="3618"/>
        <w:gridCol w:w="926"/>
        <w:gridCol w:w="930"/>
        <w:gridCol w:w="1375"/>
        <w:gridCol w:w="1559"/>
      </w:tblGrid>
      <w:tr w:rsidR="000E3EBB" w:rsidRPr="008632FC" w14:paraId="6B0C50C7" w14:textId="1318956B" w:rsidTr="000E3EBB">
        <w:tc>
          <w:tcPr>
            <w:tcW w:w="835" w:type="dxa"/>
          </w:tcPr>
          <w:p w14:paraId="0D498DAF" w14:textId="77777777" w:rsidR="000E3EBB" w:rsidRPr="008632FC" w:rsidRDefault="000E3EBB" w:rsidP="000E3EBB">
            <w:pPr>
              <w:widowControl w:val="0"/>
              <w:autoSpaceDE w:val="0"/>
              <w:autoSpaceDN w:val="0"/>
              <w:adjustRightInd w:val="0"/>
              <w:ind w:left="-112" w:firstLine="112"/>
              <w:jc w:val="center"/>
              <w:rPr>
                <w:sz w:val="22"/>
                <w:szCs w:val="22"/>
              </w:rPr>
            </w:pPr>
            <w:r w:rsidRPr="008632FC">
              <w:rPr>
                <w:b/>
                <w:sz w:val="22"/>
                <w:szCs w:val="22"/>
              </w:rPr>
              <w:t>№ п/п</w:t>
            </w:r>
          </w:p>
        </w:tc>
        <w:tc>
          <w:tcPr>
            <w:tcW w:w="3618" w:type="dxa"/>
          </w:tcPr>
          <w:p w14:paraId="59CD1EA1" w14:textId="77777777" w:rsidR="000E3EBB" w:rsidRPr="008632FC" w:rsidRDefault="000E3EBB" w:rsidP="000E3EBB">
            <w:pPr>
              <w:widowControl w:val="0"/>
              <w:ind w:left="-112" w:firstLine="112"/>
              <w:jc w:val="center"/>
              <w:rPr>
                <w:b/>
                <w:sz w:val="22"/>
                <w:szCs w:val="22"/>
              </w:rPr>
            </w:pPr>
            <w:r w:rsidRPr="008632FC">
              <w:rPr>
                <w:b/>
                <w:sz w:val="22"/>
                <w:szCs w:val="22"/>
              </w:rPr>
              <w:t>Наименование товара</w:t>
            </w:r>
          </w:p>
        </w:tc>
        <w:tc>
          <w:tcPr>
            <w:tcW w:w="926" w:type="dxa"/>
          </w:tcPr>
          <w:p w14:paraId="4C7712E8" w14:textId="77777777" w:rsidR="000E3EBB" w:rsidRPr="008632FC" w:rsidRDefault="000E3EBB" w:rsidP="000E3EBB">
            <w:pPr>
              <w:widowControl w:val="0"/>
              <w:autoSpaceDE w:val="0"/>
              <w:autoSpaceDN w:val="0"/>
              <w:adjustRightInd w:val="0"/>
              <w:ind w:left="-112" w:right="-113" w:firstLine="9"/>
              <w:jc w:val="center"/>
              <w:rPr>
                <w:sz w:val="22"/>
                <w:szCs w:val="22"/>
              </w:rPr>
            </w:pPr>
            <w:r w:rsidRPr="008632FC">
              <w:rPr>
                <w:b/>
                <w:sz w:val="22"/>
                <w:szCs w:val="22"/>
              </w:rPr>
              <w:t>Ед. изм.</w:t>
            </w:r>
          </w:p>
        </w:tc>
        <w:tc>
          <w:tcPr>
            <w:tcW w:w="930" w:type="dxa"/>
          </w:tcPr>
          <w:p w14:paraId="75B515D0" w14:textId="1364EF88" w:rsidR="000E3EBB" w:rsidRPr="008632FC" w:rsidRDefault="000E3EBB" w:rsidP="000E3EBB">
            <w:pPr>
              <w:widowControl w:val="0"/>
              <w:autoSpaceDE w:val="0"/>
              <w:autoSpaceDN w:val="0"/>
              <w:adjustRightInd w:val="0"/>
              <w:ind w:left="-112" w:firstLine="112"/>
              <w:jc w:val="center"/>
              <w:rPr>
                <w:b/>
                <w:sz w:val="22"/>
                <w:szCs w:val="22"/>
              </w:rPr>
            </w:pPr>
            <w:r w:rsidRPr="008632FC">
              <w:rPr>
                <w:b/>
                <w:sz w:val="22"/>
                <w:szCs w:val="22"/>
              </w:rPr>
              <w:t>Кол-во</w:t>
            </w:r>
          </w:p>
        </w:tc>
        <w:tc>
          <w:tcPr>
            <w:tcW w:w="1375" w:type="dxa"/>
          </w:tcPr>
          <w:p w14:paraId="0F1D1DC9" w14:textId="5AFBE5B5" w:rsidR="000E3EBB" w:rsidRPr="008632FC" w:rsidRDefault="000E3EBB" w:rsidP="000E3EBB">
            <w:pPr>
              <w:widowControl w:val="0"/>
              <w:autoSpaceDE w:val="0"/>
              <w:autoSpaceDN w:val="0"/>
              <w:adjustRightInd w:val="0"/>
              <w:ind w:left="-112" w:firstLine="112"/>
              <w:jc w:val="center"/>
              <w:rPr>
                <w:b/>
                <w:sz w:val="22"/>
                <w:szCs w:val="22"/>
              </w:rPr>
            </w:pPr>
            <w:r w:rsidRPr="008632FC">
              <w:rPr>
                <w:b/>
                <w:sz w:val="22"/>
                <w:szCs w:val="22"/>
              </w:rPr>
              <w:t>Цена за ед. изм., руб.</w:t>
            </w:r>
          </w:p>
        </w:tc>
        <w:tc>
          <w:tcPr>
            <w:tcW w:w="1559" w:type="dxa"/>
          </w:tcPr>
          <w:p w14:paraId="3128D81A" w14:textId="0CA8305E" w:rsidR="000E3EBB" w:rsidRPr="008632FC" w:rsidRDefault="000E3EBB" w:rsidP="000E3EBB">
            <w:pPr>
              <w:widowControl w:val="0"/>
              <w:autoSpaceDE w:val="0"/>
              <w:autoSpaceDN w:val="0"/>
              <w:adjustRightInd w:val="0"/>
              <w:ind w:left="-112" w:firstLine="112"/>
              <w:jc w:val="center"/>
              <w:rPr>
                <w:b/>
                <w:sz w:val="22"/>
                <w:szCs w:val="22"/>
              </w:rPr>
            </w:pPr>
            <w:r w:rsidRPr="008632FC">
              <w:rPr>
                <w:b/>
                <w:sz w:val="22"/>
                <w:szCs w:val="22"/>
              </w:rPr>
              <w:t>Стоимость, руб.</w:t>
            </w:r>
          </w:p>
        </w:tc>
      </w:tr>
      <w:tr w:rsidR="000E3EBB" w:rsidRPr="008632FC" w14:paraId="2D63A8EE" w14:textId="06F73A0F" w:rsidTr="000E3EBB">
        <w:tc>
          <w:tcPr>
            <w:tcW w:w="835" w:type="dxa"/>
          </w:tcPr>
          <w:p w14:paraId="5283DB4D" w14:textId="77777777" w:rsidR="000E3EBB" w:rsidRPr="008632FC" w:rsidRDefault="000E3EBB" w:rsidP="000E3EBB">
            <w:pPr>
              <w:widowControl w:val="0"/>
              <w:autoSpaceDE w:val="0"/>
              <w:autoSpaceDN w:val="0"/>
              <w:adjustRightInd w:val="0"/>
              <w:jc w:val="center"/>
              <w:rPr>
                <w:sz w:val="22"/>
                <w:szCs w:val="22"/>
              </w:rPr>
            </w:pPr>
            <w:r w:rsidRPr="008632FC">
              <w:rPr>
                <w:sz w:val="22"/>
                <w:szCs w:val="22"/>
              </w:rPr>
              <w:t>1</w:t>
            </w:r>
          </w:p>
        </w:tc>
        <w:tc>
          <w:tcPr>
            <w:tcW w:w="3618" w:type="dxa"/>
          </w:tcPr>
          <w:p w14:paraId="2781004D" w14:textId="10A3A339" w:rsidR="000E3EBB" w:rsidRPr="008632FC" w:rsidRDefault="006D0526" w:rsidP="00024B1D">
            <w:pPr>
              <w:widowControl w:val="0"/>
              <w:jc w:val="both"/>
              <w:outlineLvl w:val="1"/>
              <w:rPr>
                <w:bCs/>
                <w:sz w:val="22"/>
                <w:szCs w:val="22"/>
              </w:rPr>
            </w:pPr>
            <w:r w:rsidRPr="008632FC">
              <w:rPr>
                <w:bCs/>
                <w:sz w:val="22"/>
                <w:szCs w:val="22"/>
              </w:rPr>
              <w:t>Контроллер (пульт управления музыкой, живая ударная панель)</w:t>
            </w:r>
          </w:p>
        </w:tc>
        <w:tc>
          <w:tcPr>
            <w:tcW w:w="926" w:type="dxa"/>
          </w:tcPr>
          <w:p w14:paraId="50093681" w14:textId="77777777" w:rsidR="000E3EBB" w:rsidRPr="008632FC" w:rsidRDefault="000E3EBB" w:rsidP="000E3EBB">
            <w:pPr>
              <w:widowControl w:val="0"/>
              <w:autoSpaceDE w:val="0"/>
              <w:autoSpaceDN w:val="0"/>
              <w:adjustRightInd w:val="0"/>
              <w:jc w:val="center"/>
              <w:rPr>
                <w:sz w:val="22"/>
                <w:szCs w:val="22"/>
              </w:rPr>
            </w:pPr>
            <w:r w:rsidRPr="008632FC">
              <w:rPr>
                <w:sz w:val="22"/>
                <w:szCs w:val="22"/>
              </w:rPr>
              <w:t>шт.</w:t>
            </w:r>
          </w:p>
        </w:tc>
        <w:tc>
          <w:tcPr>
            <w:tcW w:w="930" w:type="dxa"/>
          </w:tcPr>
          <w:p w14:paraId="501543A3" w14:textId="187D7EF8" w:rsidR="000E3EBB" w:rsidRPr="008632FC" w:rsidRDefault="006D0526" w:rsidP="000E3EBB">
            <w:pPr>
              <w:widowControl w:val="0"/>
              <w:autoSpaceDE w:val="0"/>
              <w:autoSpaceDN w:val="0"/>
              <w:adjustRightInd w:val="0"/>
              <w:jc w:val="center"/>
              <w:rPr>
                <w:sz w:val="22"/>
                <w:szCs w:val="22"/>
              </w:rPr>
            </w:pPr>
            <w:r w:rsidRPr="008632FC">
              <w:rPr>
                <w:sz w:val="22"/>
                <w:szCs w:val="22"/>
              </w:rPr>
              <w:t>5</w:t>
            </w:r>
          </w:p>
        </w:tc>
        <w:tc>
          <w:tcPr>
            <w:tcW w:w="1375" w:type="dxa"/>
          </w:tcPr>
          <w:p w14:paraId="0C7CDE2A" w14:textId="0EDFC9FD" w:rsidR="000E3EBB" w:rsidRPr="008632FC" w:rsidRDefault="006D0526" w:rsidP="000E3EBB">
            <w:pPr>
              <w:widowControl w:val="0"/>
              <w:autoSpaceDE w:val="0"/>
              <w:autoSpaceDN w:val="0"/>
              <w:adjustRightInd w:val="0"/>
              <w:jc w:val="center"/>
              <w:rPr>
                <w:sz w:val="22"/>
                <w:szCs w:val="22"/>
              </w:rPr>
            </w:pPr>
            <w:r w:rsidRPr="008632FC">
              <w:rPr>
                <w:sz w:val="22"/>
                <w:szCs w:val="22"/>
              </w:rPr>
              <w:t>44 962,33</w:t>
            </w:r>
          </w:p>
        </w:tc>
        <w:tc>
          <w:tcPr>
            <w:tcW w:w="1559" w:type="dxa"/>
          </w:tcPr>
          <w:p w14:paraId="557B1868" w14:textId="5A70D273" w:rsidR="000E3EBB" w:rsidRPr="008632FC" w:rsidRDefault="0097263D" w:rsidP="000E3EBB">
            <w:pPr>
              <w:widowControl w:val="0"/>
              <w:autoSpaceDE w:val="0"/>
              <w:autoSpaceDN w:val="0"/>
              <w:adjustRightInd w:val="0"/>
              <w:jc w:val="center"/>
              <w:rPr>
                <w:sz w:val="22"/>
                <w:szCs w:val="22"/>
              </w:rPr>
            </w:pPr>
            <w:r w:rsidRPr="008632FC">
              <w:rPr>
                <w:sz w:val="22"/>
                <w:szCs w:val="22"/>
              </w:rPr>
              <w:t>224 811,6</w:t>
            </w:r>
            <w:r w:rsidR="006D0526" w:rsidRPr="008632FC">
              <w:rPr>
                <w:sz w:val="22"/>
                <w:szCs w:val="22"/>
              </w:rPr>
              <w:t>5</w:t>
            </w:r>
          </w:p>
        </w:tc>
      </w:tr>
    </w:tbl>
    <w:p w14:paraId="1FBE3B3C" w14:textId="77777777" w:rsidR="000E3EBB" w:rsidRPr="008632FC" w:rsidRDefault="000E3EBB" w:rsidP="000E413F">
      <w:pPr>
        <w:widowControl w:val="0"/>
        <w:spacing w:after="0" w:line="240" w:lineRule="auto"/>
        <w:ind w:firstLine="709"/>
        <w:jc w:val="both"/>
        <w:outlineLvl w:val="1"/>
        <w:rPr>
          <w:rFonts w:ascii="Times New Roman" w:eastAsia="MS Mincho" w:hAnsi="Times New Roman" w:cs="Times New Roman"/>
          <w:b/>
          <w:bCs/>
          <w:lang w:eastAsia="ru-RU"/>
        </w:rPr>
      </w:pPr>
    </w:p>
    <w:p w14:paraId="0E0A86F3" w14:textId="47DBC9D9" w:rsidR="00962CD6" w:rsidRPr="008632FC" w:rsidRDefault="00962CD6" w:rsidP="00962CD6">
      <w:pPr>
        <w:widowControl w:val="0"/>
        <w:spacing w:after="0" w:line="240" w:lineRule="auto"/>
        <w:ind w:firstLine="709"/>
        <w:jc w:val="both"/>
        <w:rPr>
          <w:rFonts w:ascii="Times New Roman" w:eastAsia="MS Mincho" w:hAnsi="Times New Roman" w:cs="Times New Roman"/>
          <w:lang w:eastAsia="ru-RU"/>
        </w:rPr>
      </w:pPr>
      <w:r w:rsidRPr="008632FC">
        <w:rPr>
          <w:rFonts w:ascii="Times New Roman" w:eastAsia="MS Mincho" w:hAnsi="Times New Roman" w:cs="Times New Roman"/>
          <w:lang w:eastAsia="ru-RU"/>
        </w:rPr>
        <w:t>2.</w:t>
      </w:r>
      <w:r w:rsidR="000E413F" w:rsidRPr="008632FC">
        <w:rPr>
          <w:rFonts w:ascii="Times New Roman" w:eastAsia="MS Mincho" w:hAnsi="Times New Roman" w:cs="Times New Roman"/>
          <w:lang w:eastAsia="ru-RU"/>
        </w:rPr>
        <w:t>2</w:t>
      </w:r>
      <w:r w:rsidRPr="008632FC">
        <w:rPr>
          <w:rFonts w:ascii="Times New Roman" w:eastAsia="MS Mincho" w:hAnsi="Times New Roman" w:cs="Times New Roman"/>
          <w:lang w:eastAsia="ru-RU"/>
        </w:rPr>
        <w:t xml:space="preserve">. Цена </w:t>
      </w:r>
      <w:r w:rsidR="000E413F" w:rsidRPr="008632FC">
        <w:rPr>
          <w:rFonts w:ascii="Times New Roman" w:eastAsia="MS Mincho" w:hAnsi="Times New Roman" w:cs="Times New Roman"/>
          <w:lang w:eastAsia="ru-RU"/>
        </w:rPr>
        <w:t xml:space="preserve">Договора </w:t>
      </w:r>
      <w:r w:rsidRPr="008632FC">
        <w:rPr>
          <w:rFonts w:ascii="Times New Roman" w:eastAsia="MS Mincho" w:hAnsi="Times New Roman" w:cs="Times New Roman"/>
          <w:lang w:eastAsia="ru-RU"/>
        </w:rPr>
        <w:t>формируется участником закупки исходя из условий Техническ</w:t>
      </w:r>
      <w:r w:rsidR="00FD233A" w:rsidRPr="008632FC">
        <w:rPr>
          <w:rFonts w:ascii="Times New Roman" w:eastAsia="MS Mincho" w:hAnsi="Times New Roman" w:cs="Times New Roman"/>
          <w:lang w:eastAsia="ru-RU"/>
        </w:rPr>
        <w:t>ого</w:t>
      </w:r>
      <w:r w:rsidRPr="008632FC">
        <w:rPr>
          <w:rFonts w:ascii="Times New Roman" w:eastAsia="MS Mincho" w:hAnsi="Times New Roman" w:cs="Times New Roman"/>
          <w:lang w:eastAsia="ru-RU"/>
        </w:rPr>
        <w:t xml:space="preserve"> задани</w:t>
      </w:r>
      <w:r w:rsidR="00FD233A" w:rsidRPr="008632FC">
        <w:rPr>
          <w:rFonts w:ascii="Times New Roman" w:eastAsia="MS Mincho" w:hAnsi="Times New Roman" w:cs="Times New Roman"/>
          <w:lang w:eastAsia="ru-RU"/>
        </w:rPr>
        <w:t>я</w:t>
      </w:r>
      <w:r w:rsidRPr="008632FC">
        <w:rPr>
          <w:rFonts w:ascii="Times New Roman" w:eastAsia="MS Mincho" w:hAnsi="Times New Roman" w:cs="Times New Roman"/>
          <w:lang w:eastAsia="ru-RU"/>
        </w:rPr>
        <w:t xml:space="preserve">, но не более начальной (максимальной) цены </w:t>
      </w:r>
      <w:r w:rsidR="000E413F" w:rsidRPr="008632FC">
        <w:rPr>
          <w:rFonts w:ascii="Times New Roman" w:eastAsia="MS Mincho" w:hAnsi="Times New Roman" w:cs="Times New Roman"/>
          <w:lang w:eastAsia="ru-RU"/>
        </w:rPr>
        <w:t>договора</w:t>
      </w:r>
      <w:r w:rsidR="00FD233A" w:rsidRPr="008632FC">
        <w:rPr>
          <w:rFonts w:ascii="Times New Roman" w:eastAsia="MS Mincho" w:hAnsi="Times New Roman" w:cs="Times New Roman"/>
          <w:lang w:eastAsia="ru-RU"/>
        </w:rPr>
        <w:t xml:space="preserve"> (п.2.1)</w:t>
      </w:r>
      <w:r w:rsidRPr="008632FC">
        <w:rPr>
          <w:rFonts w:ascii="Times New Roman" w:eastAsia="MS Mincho" w:hAnsi="Times New Roman" w:cs="Times New Roman"/>
          <w:lang w:eastAsia="ru-RU"/>
        </w:rPr>
        <w:t xml:space="preserve">.  </w:t>
      </w:r>
    </w:p>
    <w:p w14:paraId="44E7D63E" w14:textId="2D26DC05" w:rsidR="00962CD6" w:rsidRPr="008632FC" w:rsidRDefault="00962CD6" w:rsidP="00962CD6">
      <w:pPr>
        <w:spacing w:after="0" w:line="240" w:lineRule="auto"/>
        <w:ind w:firstLine="709"/>
        <w:jc w:val="both"/>
        <w:rPr>
          <w:rFonts w:ascii="Times New Roman" w:eastAsia="Times New Roman" w:hAnsi="Times New Roman" w:cs="Times New Roman"/>
          <w:color w:val="000000"/>
          <w:lang w:eastAsia="ru-RU"/>
        </w:rPr>
      </w:pPr>
      <w:r w:rsidRPr="008632FC">
        <w:rPr>
          <w:rFonts w:ascii="Times New Roman" w:eastAsia="Times New Roman" w:hAnsi="Times New Roman" w:cs="Times New Roman"/>
          <w:lang w:eastAsia="ru-RU"/>
        </w:rPr>
        <w:t>2.</w:t>
      </w:r>
      <w:r w:rsidR="000E413F" w:rsidRPr="008632FC">
        <w:rPr>
          <w:rFonts w:ascii="Times New Roman" w:eastAsia="Times New Roman" w:hAnsi="Times New Roman" w:cs="Times New Roman"/>
          <w:lang w:eastAsia="ru-RU"/>
        </w:rPr>
        <w:t>3</w:t>
      </w:r>
      <w:r w:rsidRPr="008632FC">
        <w:rPr>
          <w:rFonts w:ascii="Times New Roman" w:eastAsia="Times New Roman" w:hAnsi="Times New Roman" w:cs="Times New Roman"/>
          <w:lang w:eastAsia="ru-RU"/>
        </w:rPr>
        <w:t xml:space="preserve">. </w:t>
      </w:r>
      <w:r w:rsidRPr="008632FC">
        <w:rPr>
          <w:rFonts w:ascii="Times New Roman" w:eastAsia="Times New Roman" w:hAnsi="Times New Roman" w:cs="Times New Roman"/>
          <w:iCs/>
          <w:color w:val="000000"/>
          <w:lang w:eastAsia="ru-RU"/>
        </w:rPr>
        <w:t xml:space="preserve">Цена </w:t>
      </w:r>
      <w:r w:rsidR="000E413F" w:rsidRPr="008632FC">
        <w:rPr>
          <w:rFonts w:ascii="Times New Roman" w:eastAsia="MS Mincho" w:hAnsi="Times New Roman" w:cs="Times New Roman"/>
          <w:lang w:eastAsia="ru-RU"/>
        </w:rPr>
        <w:t xml:space="preserve">Договора </w:t>
      </w:r>
      <w:r w:rsidRPr="008632FC">
        <w:rPr>
          <w:rFonts w:ascii="Times New Roman" w:eastAsia="Times New Roman" w:hAnsi="Times New Roman" w:cs="Times New Roman"/>
          <w:iCs/>
          <w:color w:val="000000"/>
          <w:lang w:eastAsia="ru-RU"/>
        </w:rPr>
        <w:t xml:space="preserve">включает в себя стоимость всех расходов, связанных с исполнением обязательств, в том числе </w:t>
      </w:r>
      <w:r w:rsidRPr="008632FC">
        <w:rPr>
          <w:rFonts w:ascii="Times New Roman" w:eastAsia="Times New Roman" w:hAnsi="Times New Roman" w:cs="Times New Roman"/>
          <w:color w:val="000000"/>
          <w:lang w:eastAsia="ru-RU"/>
        </w:rPr>
        <w:t xml:space="preserve">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(если Поставщик является плательщиком НДС), другие установленные налоги, сборы и иные расходы, связанные с исполнением </w:t>
      </w:r>
      <w:r w:rsidR="005C5EFB" w:rsidRPr="008632FC">
        <w:rPr>
          <w:rFonts w:ascii="Times New Roman" w:eastAsia="Times New Roman" w:hAnsi="Times New Roman" w:cs="Times New Roman"/>
          <w:color w:val="000000"/>
          <w:lang w:eastAsia="ru-RU"/>
        </w:rPr>
        <w:t>Договора</w:t>
      </w:r>
      <w:r w:rsidRPr="008632FC">
        <w:rPr>
          <w:rFonts w:ascii="Times New Roman" w:eastAsia="Times New Roman" w:hAnsi="Times New Roman" w:cs="Times New Roman"/>
          <w:color w:val="000000"/>
          <w:lang w:eastAsia="ru-RU" w:bidi="ru-RU"/>
        </w:rPr>
        <w:t>.</w:t>
      </w:r>
    </w:p>
    <w:p w14:paraId="0D12EAAF" w14:textId="0B2EBC3E" w:rsidR="00962CD6" w:rsidRPr="008632FC" w:rsidRDefault="00962CD6" w:rsidP="00962CD6">
      <w:pPr>
        <w:widowControl w:val="0"/>
        <w:spacing w:after="0" w:line="240" w:lineRule="auto"/>
        <w:ind w:firstLine="709"/>
        <w:jc w:val="both"/>
        <w:rPr>
          <w:rFonts w:ascii="Times New Roman" w:eastAsia="Times New Roman" w:hAnsi="Times New Roman" w:cs="Times New Roman"/>
          <w:lang w:eastAsia="ru-RU"/>
        </w:rPr>
      </w:pPr>
      <w:r w:rsidRPr="008632FC">
        <w:rPr>
          <w:rFonts w:ascii="Times New Roman" w:eastAsia="Times New Roman" w:hAnsi="Times New Roman" w:cs="Times New Roman"/>
          <w:lang w:eastAsia="ru-RU"/>
        </w:rPr>
        <w:t xml:space="preserve">Все издержки и затраты, связанные с исполнением своих обязательств по </w:t>
      </w:r>
      <w:r w:rsidR="000E413F" w:rsidRPr="008632FC">
        <w:rPr>
          <w:rFonts w:ascii="Times New Roman" w:eastAsia="MS Mincho" w:hAnsi="Times New Roman" w:cs="Times New Roman"/>
          <w:lang w:eastAsia="ru-RU"/>
        </w:rPr>
        <w:t>Договору</w:t>
      </w:r>
      <w:r w:rsidRPr="008632FC">
        <w:rPr>
          <w:rFonts w:ascii="Times New Roman" w:eastAsia="Times New Roman" w:hAnsi="Times New Roman" w:cs="Times New Roman"/>
          <w:lang w:eastAsia="ru-RU"/>
        </w:rPr>
        <w:t xml:space="preserve">, Поставщик несет за свой счет. Цена </w:t>
      </w:r>
      <w:r w:rsidR="000E413F" w:rsidRPr="008632FC">
        <w:rPr>
          <w:rFonts w:ascii="Times New Roman" w:eastAsia="MS Mincho" w:hAnsi="Times New Roman" w:cs="Times New Roman"/>
          <w:lang w:eastAsia="ru-RU"/>
        </w:rPr>
        <w:t xml:space="preserve">Договора </w:t>
      </w:r>
      <w:r w:rsidRPr="008632FC">
        <w:rPr>
          <w:rFonts w:ascii="Times New Roman" w:eastAsia="Times New Roman" w:hAnsi="Times New Roman" w:cs="Times New Roman"/>
          <w:lang w:eastAsia="ru-RU"/>
        </w:rPr>
        <w:t xml:space="preserve">является твердой и не подлежит изменению в ходе его исполнения, за исключением случаев, предусмотренных действующим законодательством и </w:t>
      </w:r>
      <w:r w:rsidR="000E413F" w:rsidRPr="008632FC">
        <w:rPr>
          <w:rFonts w:ascii="Times New Roman" w:eastAsia="MS Mincho" w:hAnsi="Times New Roman" w:cs="Times New Roman"/>
          <w:lang w:eastAsia="ru-RU"/>
        </w:rPr>
        <w:t>Договором</w:t>
      </w:r>
      <w:r w:rsidRPr="008632FC">
        <w:rPr>
          <w:rFonts w:ascii="Times New Roman" w:eastAsia="Times New Roman" w:hAnsi="Times New Roman" w:cs="Times New Roman"/>
          <w:lang w:eastAsia="ru-RU"/>
        </w:rPr>
        <w:t>.</w:t>
      </w:r>
    </w:p>
    <w:p w14:paraId="0FB1DAC3" w14:textId="3FADADF8" w:rsidR="00962CD6" w:rsidRPr="008632FC" w:rsidRDefault="00962CD6" w:rsidP="000E413F">
      <w:pPr>
        <w:widowControl w:val="0"/>
        <w:spacing w:after="0" w:line="240" w:lineRule="auto"/>
        <w:ind w:firstLine="709"/>
        <w:jc w:val="both"/>
        <w:rPr>
          <w:rFonts w:ascii="Times New Roman" w:eastAsia="MS Mincho" w:hAnsi="Times New Roman" w:cs="Times New Roman"/>
          <w:bCs/>
          <w:lang w:eastAsia="ru-RU"/>
        </w:rPr>
      </w:pPr>
      <w:r w:rsidRPr="008632FC">
        <w:rPr>
          <w:rFonts w:ascii="Times New Roman" w:eastAsia="Times New Roman" w:hAnsi="Times New Roman" w:cs="Times New Roman"/>
          <w:lang w:eastAsia="ru-RU"/>
        </w:rPr>
        <w:t xml:space="preserve">2.5. </w:t>
      </w:r>
      <w:r w:rsidRPr="008632FC">
        <w:rPr>
          <w:rFonts w:ascii="Times New Roman" w:eastAsia="MS Mincho" w:hAnsi="Times New Roman" w:cs="Times New Roman"/>
          <w:bCs/>
          <w:lang w:eastAsia="ru-RU"/>
        </w:rPr>
        <w:t xml:space="preserve">Условия и порядок оплаты по </w:t>
      </w:r>
      <w:r w:rsidR="00FD233A" w:rsidRPr="008632FC">
        <w:rPr>
          <w:rFonts w:ascii="Times New Roman" w:eastAsia="MS Mincho" w:hAnsi="Times New Roman" w:cs="Times New Roman"/>
          <w:bCs/>
          <w:lang w:eastAsia="ru-RU"/>
        </w:rPr>
        <w:t>Договору</w:t>
      </w:r>
      <w:r w:rsidRPr="008632FC">
        <w:rPr>
          <w:rFonts w:ascii="Times New Roman" w:eastAsia="MS Mincho" w:hAnsi="Times New Roman" w:cs="Times New Roman"/>
          <w:bCs/>
          <w:lang w:eastAsia="ru-RU"/>
        </w:rPr>
        <w:t>:</w:t>
      </w:r>
      <w:r w:rsidR="000E413F" w:rsidRPr="008632FC">
        <w:rPr>
          <w:rFonts w:ascii="Times New Roman" w:eastAsia="MS Mincho" w:hAnsi="Times New Roman" w:cs="Times New Roman"/>
          <w:bCs/>
          <w:lang w:eastAsia="ru-RU"/>
        </w:rPr>
        <w:t xml:space="preserve"> </w:t>
      </w:r>
      <w:r w:rsidRPr="008632FC">
        <w:rPr>
          <w:rFonts w:ascii="Times New Roman" w:eastAsia="MS Mincho" w:hAnsi="Times New Roman" w:cs="Times New Roman"/>
          <w:bCs/>
          <w:lang w:eastAsia="ru-RU"/>
        </w:rPr>
        <w:t>Заказчик осуществляет оплату поставленного товара путем перечисления денежных средств на расчетный счет Поставщика</w:t>
      </w:r>
      <w:r w:rsidRPr="008632FC">
        <w:rPr>
          <w:rFonts w:ascii="Times New Roman" w:eastAsia="Times New Roman" w:hAnsi="Times New Roman" w:cs="Times New Roman"/>
        </w:rPr>
        <w:t xml:space="preserve"> </w:t>
      </w:r>
      <w:r w:rsidRPr="008632FC">
        <w:rPr>
          <w:rFonts w:ascii="Times New Roman" w:eastAsia="MS Mincho" w:hAnsi="Times New Roman" w:cs="Times New Roman"/>
          <w:bCs/>
          <w:lang w:eastAsia="ru-RU"/>
        </w:rPr>
        <w:t>после подписания Сторонами документа о приемке</w:t>
      </w:r>
      <w:r w:rsidR="00FD233A" w:rsidRPr="008632FC">
        <w:rPr>
          <w:rFonts w:ascii="Times New Roman" w:eastAsia="MS Mincho" w:hAnsi="Times New Roman" w:cs="Times New Roman"/>
          <w:bCs/>
          <w:lang w:eastAsia="ru-RU"/>
        </w:rPr>
        <w:t xml:space="preserve"> не позднее 7 рабочих дней.</w:t>
      </w:r>
    </w:p>
    <w:p w14:paraId="24FECAEE" w14:textId="77777777" w:rsidR="003D60D5" w:rsidRPr="008632FC" w:rsidRDefault="003D60D5" w:rsidP="00962CD6">
      <w:pPr>
        <w:widowControl w:val="0"/>
        <w:autoSpaceDE w:val="0"/>
        <w:autoSpaceDN w:val="0"/>
        <w:adjustRightInd w:val="0"/>
        <w:spacing w:after="0" w:line="240" w:lineRule="auto"/>
        <w:jc w:val="center"/>
        <w:rPr>
          <w:rFonts w:ascii="Times New Roman" w:eastAsia="MS Mincho" w:hAnsi="Times New Roman" w:cs="Times New Roman"/>
          <w:b/>
          <w:lang w:eastAsia="ru-RU"/>
        </w:rPr>
      </w:pPr>
    </w:p>
    <w:p w14:paraId="28253E7B" w14:textId="5DBBC7F4" w:rsidR="00F43C8B" w:rsidRPr="008632FC" w:rsidRDefault="00962CD6" w:rsidP="003D60D5">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8632FC">
        <w:rPr>
          <w:rFonts w:ascii="Times New Roman" w:eastAsia="MS Mincho" w:hAnsi="Times New Roman" w:cs="Times New Roman"/>
          <w:b/>
          <w:lang w:eastAsia="ru-RU"/>
        </w:rPr>
        <w:t xml:space="preserve">3. </w:t>
      </w:r>
      <w:r w:rsidRPr="008632FC">
        <w:rPr>
          <w:rFonts w:ascii="Times New Roman" w:eastAsia="Times New Roman" w:hAnsi="Times New Roman" w:cs="Times New Roman"/>
          <w:b/>
          <w:lang w:eastAsia="ru-RU"/>
        </w:rPr>
        <w:t xml:space="preserve">Описание объекта закупки </w:t>
      </w:r>
    </w:p>
    <w:p w14:paraId="6EA51497" w14:textId="17D6B50F" w:rsidR="002B1599" w:rsidRPr="008632FC" w:rsidRDefault="006072F0" w:rsidP="008632FC">
      <w:pPr>
        <w:autoSpaceDE w:val="0"/>
        <w:autoSpaceDN w:val="0"/>
        <w:adjustRightInd w:val="0"/>
        <w:spacing w:after="0" w:line="240" w:lineRule="auto"/>
        <w:ind w:firstLine="567"/>
        <w:contextualSpacing/>
        <w:jc w:val="both"/>
        <w:rPr>
          <w:rFonts w:ascii="Times New Roman" w:eastAsia="MS Mincho" w:hAnsi="Times New Roman" w:cs="Times New Roman"/>
          <w:b/>
          <w:bCs/>
          <w:color w:val="000000" w:themeColor="text1"/>
          <w:lang w:eastAsia="ru-RU"/>
        </w:rPr>
      </w:pPr>
      <w:r w:rsidRPr="008632FC">
        <w:rPr>
          <w:rFonts w:ascii="Times New Roman" w:eastAsia="Times New Roman" w:hAnsi="Times New Roman" w:cs="Times New Roman"/>
          <w:lang w:eastAsia="ru-RU"/>
        </w:rPr>
        <w:t xml:space="preserve">   </w:t>
      </w:r>
      <w:r w:rsidR="00F43C8B" w:rsidRPr="008632FC">
        <w:rPr>
          <w:rFonts w:ascii="Times New Roman" w:eastAsia="Times New Roman" w:hAnsi="Times New Roman" w:cs="Times New Roman"/>
          <w:lang w:eastAsia="ru-RU"/>
        </w:rPr>
        <w:t>3.1. Наименование объекта закупки</w:t>
      </w:r>
      <w:r w:rsidR="000E3EBB" w:rsidRPr="008632FC">
        <w:rPr>
          <w:rFonts w:ascii="Times New Roman" w:eastAsia="Times New Roman" w:hAnsi="Times New Roman" w:cs="Times New Roman"/>
          <w:lang w:eastAsia="ru-RU"/>
        </w:rPr>
        <w:t>:</w:t>
      </w:r>
      <w:r w:rsidRPr="008632FC">
        <w:rPr>
          <w:rFonts w:ascii="Times New Roman" w:eastAsia="Times New Roman" w:hAnsi="Times New Roman" w:cs="Times New Roman"/>
          <w:lang w:eastAsia="ru-RU"/>
        </w:rPr>
        <w:t xml:space="preserve"> </w:t>
      </w:r>
      <w:r w:rsidR="008632FC" w:rsidRPr="008632FC">
        <w:rPr>
          <w:rFonts w:ascii="Times New Roman" w:hAnsi="Times New Roman" w:cs="Times New Roman"/>
          <w:b/>
          <w:bCs/>
          <w:iCs/>
        </w:rPr>
        <w:t>поставк</w:t>
      </w:r>
      <w:r w:rsidR="008632FC" w:rsidRPr="008632FC">
        <w:rPr>
          <w:rFonts w:ascii="Times New Roman" w:hAnsi="Times New Roman" w:cs="Times New Roman"/>
          <w:b/>
          <w:bCs/>
          <w:iCs/>
        </w:rPr>
        <w:t>а</w:t>
      </w:r>
      <w:r w:rsidR="008632FC" w:rsidRPr="008632FC">
        <w:rPr>
          <w:rFonts w:ascii="Times New Roman" w:hAnsi="Times New Roman" w:cs="Times New Roman"/>
          <w:b/>
          <w:bCs/>
          <w:iCs/>
        </w:rPr>
        <w:t xml:space="preserve"> </w:t>
      </w:r>
      <w:r w:rsidR="008632FC" w:rsidRPr="008632FC">
        <w:rPr>
          <w:rFonts w:ascii="Times New Roman" w:hAnsi="Times New Roman" w:cs="Times New Roman"/>
          <w:b/>
          <w:bCs/>
        </w:rPr>
        <w:t>контроллера (пульт управления музыкой, живая ударная панель</w:t>
      </w:r>
      <w:r w:rsidR="008632FC" w:rsidRPr="008632FC">
        <w:rPr>
          <w:rFonts w:ascii="Times New Roman" w:eastAsia="MS Mincho" w:hAnsi="Times New Roman" w:cs="Times New Roman"/>
          <w:b/>
          <w:bCs/>
          <w:color w:val="000000" w:themeColor="text1"/>
          <w:lang w:eastAsia="ru-RU"/>
        </w:rPr>
        <w:t>).</w:t>
      </w:r>
    </w:p>
    <w:p w14:paraId="6F5AA152" w14:textId="4E13E428" w:rsidR="00F43C8B" w:rsidRPr="008632FC" w:rsidRDefault="000E3EBB" w:rsidP="008632FC">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8632FC">
        <w:rPr>
          <w:rFonts w:ascii="Times New Roman" w:eastAsia="Times New Roman" w:hAnsi="Times New Roman" w:cs="Times New Roman"/>
          <w:lang w:eastAsia="ru-RU"/>
        </w:rPr>
        <w:t>3.2. Общие требования к Т</w:t>
      </w:r>
      <w:r w:rsidR="00F43C8B" w:rsidRPr="008632FC">
        <w:rPr>
          <w:rFonts w:ascii="Times New Roman" w:eastAsia="Times New Roman" w:hAnsi="Times New Roman" w:cs="Times New Roman"/>
          <w:lang w:eastAsia="ru-RU"/>
        </w:rPr>
        <w:t>овару: качественные, технические и функциональные характеристики Товара соответ</w:t>
      </w:r>
      <w:r w:rsidRPr="008632FC">
        <w:rPr>
          <w:rFonts w:ascii="Times New Roman" w:eastAsia="Times New Roman" w:hAnsi="Times New Roman" w:cs="Times New Roman"/>
          <w:lang w:eastAsia="ru-RU"/>
        </w:rPr>
        <w:t>ствуют специфике использования Т</w:t>
      </w:r>
      <w:r w:rsidR="00F43C8B" w:rsidRPr="008632FC">
        <w:rPr>
          <w:rFonts w:ascii="Times New Roman" w:eastAsia="Times New Roman" w:hAnsi="Times New Roman" w:cs="Times New Roman"/>
          <w:lang w:eastAsia="ru-RU"/>
        </w:rPr>
        <w:t>овара. Исходя из этих требований, любые ухудшения качественных, физических, технических и функциональных характеристик Товара недопустимы.</w:t>
      </w:r>
    </w:p>
    <w:p w14:paraId="02EBC9D8" w14:textId="5CB1ED13" w:rsidR="00F43C8B" w:rsidRPr="008632FC" w:rsidRDefault="000E3EBB" w:rsidP="00F43C8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8632FC">
        <w:rPr>
          <w:rFonts w:ascii="Times New Roman" w:eastAsia="Times New Roman" w:hAnsi="Times New Roman" w:cs="Times New Roman"/>
          <w:lang w:eastAsia="ru-RU"/>
        </w:rPr>
        <w:t>Поставляемый Т</w:t>
      </w:r>
      <w:r w:rsidR="00F43C8B" w:rsidRPr="008632FC">
        <w:rPr>
          <w:rFonts w:ascii="Times New Roman" w:eastAsia="Times New Roman" w:hAnsi="Times New Roman" w:cs="Times New Roman"/>
          <w:lang w:eastAsia="ru-RU"/>
        </w:rPr>
        <w:t xml:space="preserve">овар должен быть новым, не бывшим в употреблении, не подвергаться </w:t>
      </w:r>
      <w:r w:rsidR="00F43C8B" w:rsidRPr="008632FC">
        <w:rPr>
          <w:rFonts w:ascii="Times New Roman" w:eastAsia="Times New Roman" w:hAnsi="Times New Roman" w:cs="Times New Roman"/>
          <w:lang w:eastAsia="ru-RU"/>
        </w:rPr>
        <w:lastRenderedPageBreak/>
        <w:t xml:space="preserve">ремонту (модернизации или восстановлению), не должен находится в залоге или под иным обременением, не иметь брака и повреждений при транспортировке, а также недопустимы механические повреждения. </w:t>
      </w:r>
    </w:p>
    <w:p w14:paraId="2AAB0B1C" w14:textId="4C995CD3" w:rsidR="00F43C8B" w:rsidRPr="008632FC" w:rsidRDefault="00F43C8B" w:rsidP="00F43C8B">
      <w:pPr>
        <w:widowControl w:val="0"/>
        <w:autoSpaceDE w:val="0"/>
        <w:autoSpaceDN w:val="0"/>
        <w:adjustRightInd w:val="0"/>
        <w:spacing w:after="0" w:line="240" w:lineRule="auto"/>
        <w:ind w:firstLine="709"/>
        <w:jc w:val="both"/>
        <w:rPr>
          <w:rFonts w:ascii="Times New Roman" w:eastAsia="Times New Roman" w:hAnsi="Times New Roman" w:cs="Times New Roman"/>
          <w:bCs/>
          <w:iCs/>
          <w:lang w:eastAsia="ru-RU"/>
        </w:rPr>
      </w:pPr>
      <w:r w:rsidRPr="008632FC">
        <w:rPr>
          <w:rFonts w:ascii="Times New Roman" w:eastAsia="Times New Roman" w:hAnsi="Times New Roman" w:cs="Times New Roman"/>
          <w:bCs/>
          <w:iCs/>
          <w:lang w:eastAsia="ru-RU"/>
        </w:rPr>
        <w:t xml:space="preserve">При исполнении </w:t>
      </w:r>
      <w:r w:rsidR="000E3EBB" w:rsidRPr="008632FC">
        <w:rPr>
          <w:rFonts w:ascii="Times New Roman" w:eastAsia="Times New Roman" w:hAnsi="Times New Roman" w:cs="Times New Roman"/>
          <w:bCs/>
          <w:iCs/>
          <w:lang w:eastAsia="ru-RU"/>
        </w:rPr>
        <w:t>Договора по</w:t>
      </w:r>
      <w:r w:rsidRPr="008632FC">
        <w:rPr>
          <w:rFonts w:ascii="Times New Roman" w:eastAsia="Times New Roman" w:hAnsi="Times New Roman" w:cs="Times New Roman"/>
          <w:bCs/>
          <w:iCs/>
          <w:lang w:eastAsia="ru-RU"/>
        </w:rPr>
        <w:t xml:space="preserve"> согласованию Заказчика с По</w:t>
      </w:r>
      <w:r w:rsidR="000E3EBB" w:rsidRPr="008632FC">
        <w:rPr>
          <w:rFonts w:ascii="Times New Roman" w:eastAsia="Times New Roman" w:hAnsi="Times New Roman" w:cs="Times New Roman"/>
          <w:bCs/>
          <w:iCs/>
          <w:lang w:eastAsia="ru-RU"/>
        </w:rPr>
        <w:t>ставщиком допускается поставка Т</w:t>
      </w:r>
      <w:r w:rsidRPr="008632FC">
        <w:rPr>
          <w:rFonts w:ascii="Times New Roman" w:eastAsia="Times New Roman" w:hAnsi="Times New Roman" w:cs="Times New Roman"/>
          <w:bCs/>
          <w:iCs/>
          <w:lang w:eastAsia="ru-RU"/>
        </w:rPr>
        <w:t>овара, качество, технические и функциональные характеристики (потребительские свойства) которого являются улучшенными по сравнению с</w:t>
      </w:r>
      <w:r w:rsidR="000E3EBB" w:rsidRPr="008632FC">
        <w:rPr>
          <w:rFonts w:ascii="Times New Roman" w:eastAsia="Times New Roman" w:hAnsi="Times New Roman" w:cs="Times New Roman"/>
          <w:bCs/>
          <w:iCs/>
          <w:lang w:eastAsia="ru-RU"/>
        </w:rPr>
        <w:t xml:space="preserve"> качествами и характеристиками Т</w:t>
      </w:r>
      <w:r w:rsidRPr="008632FC">
        <w:rPr>
          <w:rFonts w:ascii="Times New Roman" w:eastAsia="Times New Roman" w:hAnsi="Times New Roman" w:cs="Times New Roman"/>
          <w:bCs/>
          <w:iCs/>
          <w:lang w:eastAsia="ru-RU"/>
        </w:rPr>
        <w:t xml:space="preserve">овара, указанными в </w:t>
      </w:r>
      <w:r w:rsidR="000E3EBB" w:rsidRPr="008632FC">
        <w:rPr>
          <w:rFonts w:ascii="Times New Roman" w:eastAsia="Times New Roman" w:hAnsi="Times New Roman" w:cs="Times New Roman"/>
          <w:bCs/>
          <w:iCs/>
          <w:lang w:eastAsia="ru-RU"/>
        </w:rPr>
        <w:t>Договоре</w:t>
      </w:r>
      <w:r w:rsidRPr="008632FC">
        <w:rPr>
          <w:rFonts w:ascii="Times New Roman" w:eastAsia="Times New Roman" w:hAnsi="Times New Roman" w:cs="Times New Roman"/>
          <w:bCs/>
          <w:iCs/>
          <w:lang w:eastAsia="ru-RU"/>
        </w:rPr>
        <w:t>.</w:t>
      </w:r>
    </w:p>
    <w:p w14:paraId="7ED5E805" w14:textId="0B0B5531" w:rsidR="00F43C8B" w:rsidRPr="008632FC" w:rsidRDefault="00F43C8B" w:rsidP="00F43C8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8632FC">
        <w:rPr>
          <w:rFonts w:ascii="Times New Roman" w:eastAsia="Times New Roman" w:hAnsi="Times New Roman" w:cs="Times New Roman"/>
          <w:lang w:eastAsia="ru-RU"/>
        </w:rPr>
        <w:t xml:space="preserve">3.3. Требования к упаковке и маркировке поставляемого по </w:t>
      </w:r>
      <w:r w:rsidR="000E3EBB" w:rsidRPr="008632FC">
        <w:rPr>
          <w:rFonts w:ascii="Times New Roman" w:eastAsia="Times New Roman" w:hAnsi="Times New Roman" w:cs="Times New Roman"/>
          <w:lang w:eastAsia="ru-RU"/>
        </w:rPr>
        <w:t>Договору</w:t>
      </w:r>
      <w:r w:rsidR="006072F0" w:rsidRPr="008632FC">
        <w:rPr>
          <w:rFonts w:ascii="Times New Roman" w:eastAsia="Times New Roman" w:hAnsi="Times New Roman" w:cs="Times New Roman"/>
          <w:lang w:eastAsia="ru-RU"/>
        </w:rPr>
        <w:t xml:space="preserve"> </w:t>
      </w:r>
      <w:r w:rsidRPr="008632FC">
        <w:rPr>
          <w:rFonts w:ascii="Times New Roman" w:eastAsia="Times New Roman" w:hAnsi="Times New Roman" w:cs="Times New Roman"/>
          <w:lang w:eastAsia="ru-RU"/>
        </w:rPr>
        <w:t xml:space="preserve">Товара: </w:t>
      </w:r>
    </w:p>
    <w:p w14:paraId="6F32F728" w14:textId="77777777" w:rsidR="00F43C8B" w:rsidRPr="008632FC" w:rsidRDefault="00F43C8B" w:rsidP="00F43C8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8632FC">
        <w:rPr>
          <w:rFonts w:ascii="Times New Roman" w:eastAsia="Times New Roman" w:hAnsi="Times New Roman" w:cs="Times New Roman"/>
          <w:lang w:eastAsia="ru-RU"/>
        </w:rPr>
        <w:t>Товар должен поставляться в соответствующей промышленной неповрежденной упаковке (ГОСТ 17527-2020), обеспечивающей надежную защиту Товара от влаги, пыли, грязи, а также сохранность Товара при транспортировке, погрузке-разгрузке и хранении;</w:t>
      </w:r>
    </w:p>
    <w:p w14:paraId="1140B6BD" w14:textId="77777777" w:rsidR="00F43C8B" w:rsidRPr="008632FC" w:rsidRDefault="00F43C8B" w:rsidP="00F43C8B">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8632FC">
        <w:rPr>
          <w:rFonts w:ascii="Times New Roman" w:eastAsia="Times New Roman" w:hAnsi="Times New Roman" w:cs="Times New Roman"/>
          <w:lang w:eastAsia="ru-RU"/>
        </w:rPr>
        <w:t>- упаковка должна соответствовать требованиям нормативно-технической документации на изделия конкретных видов;</w:t>
      </w:r>
    </w:p>
    <w:p w14:paraId="7AAF3837" w14:textId="77777777" w:rsidR="00F43C8B" w:rsidRPr="008632FC" w:rsidRDefault="00F43C8B" w:rsidP="00F43C8B">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8632FC">
        <w:rPr>
          <w:rFonts w:ascii="Times New Roman" w:eastAsia="Times New Roman" w:hAnsi="Times New Roman" w:cs="Times New Roman"/>
          <w:lang w:eastAsia="ru-RU"/>
        </w:rPr>
        <w:t xml:space="preserve">- упаковка не должна иметь острых выступающих частей (гвоздей, концов проволоки и т.д.), углов, кромок и поверхностей с неровностями, которые могут нанести повреждения транспортным средствам, их внутреннему оборудованию, упаковке других грузовых мест и обслуживающему персоналу; </w:t>
      </w:r>
    </w:p>
    <w:p w14:paraId="2F0C81BB" w14:textId="77777777" w:rsidR="00F43C8B" w:rsidRPr="008632FC" w:rsidRDefault="00F43C8B" w:rsidP="00F43C8B">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8632FC">
        <w:rPr>
          <w:rFonts w:ascii="Times New Roman" w:eastAsia="Times New Roman" w:hAnsi="Times New Roman" w:cs="Times New Roman"/>
          <w:lang w:eastAsia="ru-RU"/>
        </w:rPr>
        <w:t>- упаковка не должна быть вскрыта, не иметь вмятин, порезов;</w:t>
      </w:r>
    </w:p>
    <w:p w14:paraId="0DD99E35" w14:textId="77777777" w:rsidR="00F43C8B" w:rsidRPr="008632FC" w:rsidRDefault="00F43C8B" w:rsidP="00F43C8B">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8632FC">
        <w:rPr>
          <w:rFonts w:ascii="Times New Roman" w:eastAsia="Times New Roman" w:hAnsi="Times New Roman" w:cs="Times New Roman"/>
          <w:lang w:eastAsia="ru-RU"/>
        </w:rPr>
        <w:t>- наличие маркировки/потребительской маркировки (ГОСТ 17527-2020).</w:t>
      </w:r>
    </w:p>
    <w:p w14:paraId="7096FE5D" w14:textId="77777777" w:rsidR="00F43C8B" w:rsidRPr="008632FC" w:rsidRDefault="00F43C8B" w:rsidP="00F43C8B">
      <w:pPr>
        <w:widowControl w:val="0"/>
        <w:spacing w:after="0" w:line="240" w:lineRule="auto"/>
        <w:ind w:firstLine="709"/>
        <w:jc w:val="both"/>
        <w:rPr>
          <w:rFonts w:ascii="Times New Roman" w:eastAsia="Times New Roman" w:hAnsi="Times New Roman" w:cs="Times New Roman"/>
          <w:lang w:eastAsia="ru-RU"/>
        </w:rPr>
      </w:pPr>
      <w:r w:rsidRPr="008632FC">
        <w:rPr>
          <w:rFonts w:ascii="Times New Roman" w:eastAsia="Times New Roman" w:hAnsi="Times New Roman" w:cs="Times New Roman"/>
          <w:lang w:eastAsia="ru-RU"/>
        </w:rPr>
        <w:t xml:space="preserve">3.4. </w:t>
      </w:r>
      <w:r w:rsidRPr="008632FC">
        <w:rPr>
          <w:rFonts w:ascii="Times New Roman" w:eastAsia="Times New Roman" w:hAnsi="Times New Roman" w:cs="Times New Roman"/>
          <w:bCs/>
          <w:lang w:eastAsia="ru-RU"/>
        </w:rPr>
        <w:t xml:space="preserve">Товар должен соответствовать требованиям законодательства, в том числе: </w:t>
      </w:r>
    </w:p>
    <w:p w14:paraId="6BA92EF1" w14:textId="06524C02" w:rsidR="00F43C8B" w:rsidRPr="008632FC" w:rsidRDefault="00F43C8B" w:rsidP="00F43C8B">
      <w:pPr>
        <w:widowControl w:val="0"/>
        <w:spacing w:after="0" w:line="240" w:lineRule="auto"/>
        <w:ind w:firstLine="709"/>
        <w:jc w:val="both"/>
        <w:rPr>
          <w:rFonts w:ascii="Times New Roman" w:eastAsia="Times New Roman" w:hAnsi="Times New Roman" w:cs="Times New Roman"/>
          <w:bCs/>
          <w:lang w:eastAsia="ru-RU"/>
        </w:rPr>
      </w:pPr>
      <w:r w:rsidRPr="008632FC">
        <w:rPr>
          <w:rFonts w:ascii="Times New Roman" w:eastAsia="Times New Roman" w:hAnsi="Times New Roman" w:cs="Times New Roman"/>
          <w:bCs/>
          <w:lang w:eastAsia="ru-RU"/>
        </w:rPr>
        <w:t xml:space="preserve">- Федерального Закона от 30.03.1999г. № 52-ФЗ «О санитарно-эпидемиологическом благополучии населения»; </w:t>
      </w:r>
    </w:p>
    <w:p w14:paraId="547AC8D0" w14:textId="77777777" w:rsidR="00F43C8B" w:rsidRPr="008632FC" w:rsidRDefault="00F43C8B" w:rsidP="00F43C8B">
      <w:pPr>
        <w:widowControl w:val="0"/>
        <w:spacing w:after="0" w:line="240" w:lineRule="auto"/>
        <w:ind w:firstLine="709"/>
        <w:jc w:val="both"/>
        <w:rPr>
          <w:rFonts w:ascii="Times New Roman" w:eastAsia="Times New Roman" w:hAnsi="Times New Roman" w:cs="Times New Roman"/>
          <w:bCs/>
          <w:lang w:eastAsia="ru-RU"/>
        </w:rPr>
      </w:pPr>
      <w:r w:rsidRPr="008632FC">
        <w:rPr>
          <w:rFonts w:ascii="Times New Roman" w:eastAsia="Times New Roman" w:hAnsi="Times New Roman" w:cs="Times New Roman"/>
          <w:bCs/>
          <w:lang w:eastAsia="ru-RU"/>
        </w:rPr>
        <w:t>-  Федерального Закона от 27.12.2002г. № 184-ФЗ «О техническом регулировании»;</w:t>
      </w:r>
    </w:p>
    <w:p w14:paraId="0576B7BF" w14:textId="77777777" w:rsidR="00F43C8B" w:rsidRPr="008632FC" w:rsidRDefault="00F43C8B" w:rsidP="00F43C8B">
      <w:pPr>
        <w:widowControl w:val="0"/>
        <w:spacing w:after="0" w:line="240" w:lineRule="auto"/>
        <w:ind w:firstLine="709"/>
        <w:jc w:val="both"/>
        <w:rPr>
          <w:rFonts w:ascii="Times New Roman" w:eastAsia="Times New Roman" w:hAnsi="Times New Roman" w:cs="Times New Roman"/>
          <w:bCs/>
          <w:lang w:eastAsia="ru-RU"/>
        </w:rPr>
      </w:pPr>
      <w:r w:rsidRPr="008632FC">
        <w:rPr>
          <w:rFonts w:ascii="Times New Roman" w:eastAsia="Times New Roman" w:hAnsi="Times New Roman" w:cs="Times New Roman"/>
          <w:bCs/>
          <w:lang w:eastAsia="ru-RU"/>
        </w:rPr>
        <w:t xml:space="preserve">-  Постановления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w:t>
      </w:r>
      <w:smartTag w:uri="urn:schemas-microsoft-com:office:smarttags" w:element="metricconverter">
        <w:smartTagPr>
          <w:attr w:name="ProductID" w:val="2020 г"/>
        </w:smartTagPr>
        <w:r w:rsidRPr="008632FC">
          <w:rPr>
            <w:rFonts w:ascii="Times New Roman" w:eastAsia="Times New Roman" w:hAnsi="Times New Roman" w:cs="Times New Roman"/>
            <w:bCs/>
            <w:lang w:eastAsia="ru-RU"/>
          </w:rPr>
          <w:t>2020 г</w:t>
        </w:r>
      </w:smartTag>
      <w:r w:rsidRPr="008632FC">
        <w:rPr>
          <w:rFonts w:ascii="Times New Roman" w:eastAsia="Times New Roman" w:hAnsi="Times New Roman" w:cs="Times New Roman"/>
          <w:bCs/>
          <w:lang w:eastAsia="ru-RU"/>
        </w:rPr>
        <w:t>. N 2467 и признании утратившими силу некоторых актов Правительства Российской Федерации".</w:t>
      </w:r>
    </w:p>
    <w:p w14:paraId="3673C83E" w14:textId="77777777" w:rsidR="00F43C8B" w:rsidRPr="008632FC" w:rsidRDefault="00F43C8B" w:rsidP="00F43C8B">
      <w:pPr>
        <w:widowControl w:val="0"/>
        <w:spacing w:after="0" w:line="240" w:lineRule="auto"/>
        <w:ind w:firstLine="709"/>
        <w:jc w:val="both"/>
        <w:rPr>
          <w:rFonts w:ascii="Times New Roman" w:eastAsia="Times New Roman" w:hAnsi="Times New Roman" w:cs="Times New Roman"/>
          <w:bCs/>
          <w:lang w:eastAsia="ru-RU"/>
        </w:rPr>
      </w:pPr>
      <w:r w:rsidRPr="008632FC">
        <w:rPr>
          <w:rFonts w:ascii="Times New Roman" w:eastAsia="Times New Roman" w:hAnsi="Times New Roman" w:cs="Times New Roman"/>
          <w:bCs/>
          <w:lang w:eastAsia="ru-RU"/>
        </w:rPr>
        <w:t>3.5. Требование к гарантии.</w:t>
      </w:r>
    </w:p>
    <w:p w14:paraId="12D5D2A9" w14:textId="77777777" w:rsidR="00F43C8B" w:rsidRPr="008632FC" w:rsidRDefault="00F43C8B" w:rsidP="00F43C8B">
      <w:pPr>
        <w:widowControl w:val="0"/>
        <w:spacing w:after="0" w:line="240" w:lineRule="auto"/>
        <w:ind w:firstLine="709"/>
        <w:jc w:val="both"/>
        <w:rPr>
          <w:rFonts w:ascii="Times New Roman" w:eastAsia="Times New Roman" w:hAnsi="Times New Roman" w:cs="Times New Roman"/>
          <w:bCs/>
          <w:lang w:eastAsia="ru-RU"/>
        </w:rPr>
      </w:pPr>
      <w:r w:rsidRPr="008632FC">
        <w:rPr>
          <w:rFonts w:ascii="Times New Roman" w:eastAsia="Times New Roman" w:hAnsi="Times New Roman" w:cs="Times New Roman"/>
          <w:bCs/>
          <w:lang w:eastAsia="ru-RU"/>
        </w:rPr>
        <w:t>Гарантийный срок   на поставляемый товар – 12 месяцев с даты приемки Товара, и не менее гарантийного срока фирмы-производителя.</w:t>
      </w:r>
    </w:p>
    <w:p w14:paraId="2FFF5298" w14:textId="77777777" w:rsidR="00F43C8B" w:rsidRPr="008632FC" w:rsidRDefault="00F43C8B" w:rsidP="00F43C8B">
      <w:pPr>
        <w:widowControl w:val="0"/>
        <w:spacing w:after="0" w:line="240" w:lineRule="auto"/>
        <w:ind w:firstLine="709"/>
        <w:jc w:val="both"/>
        <w:rPr>
          <w:rFonts w:ascii="Times New Roman" w:eastAsia="Times New Roman" w:hAnsi="Times New Roman" w:cs="Times New Roman"/>
          <w:bCs/>
          <w:lang w:eastAsia="ru-RU"/>
        </w:rPr>
      </w:pPr>
      <w:r w:rsidRPr="008632FC">
        <w:rPr>
          <w:rFonts w:ascii="Times New Roman" w:eastAsia="Times New Roman" w:hAnsi="Times New Roman" w:cs="Times New Roman"/>
          <w:bCs/>
          <w:lang w:eastAsia="ru-RU"/>
        </w:rPr>
        <w:t>3.6. Условия и срок поставки.</w:t>
      </w:r>
    </w:p>
    <w:p w14:paraId="711069B5" w14:textId="523EDA1A" w:rsidR="00F43C8B" w:rsidRPr="008632FC" w:rsidRDefault="00F43C8B" w:rsidP="00F43C8B">
      <w:pPr>
        <w:widowControl w:val="0"/>
        <w:spacing w:after="0" w:line="240" w:lineRule="auto"/>
        <w:ind w:firstLine="709"/>
        <w:jc w:val="both"/>
        <w:rPr>
          <w:rFonts w:ascii="Times New Roman" w:eastAsia="Times New Roman" w:hAnsi="Times New Roman" w:cs="Times New Roman"/>
          <w:bCs/>
          <w:color w:val="000000"/>
          <w:lang w:eastAsia="ru-RU"/>
        </w:rPr>
      </w:pPr>
      <w:r w:rsidRPr="008632FC">
        <w:rPr>
          <w:rFonts w:ascii="Times New Roman" w:eastAsia="Times New Roman" w:hAnsi="Times New Roman" w:cs="Times New Roman"/>
          <w:bCs/>
          <w:color w:val="000000"/>
          <w:lang w:eastAsia="ru-RU"/>
        </w:rPr>
        <w:t>3.6.1. Поставка товара осуществляется:</w:t>
      </w:r>
      <w:r w:rsidR="006072F0" w:rsidRPr="008632FC">
        <w:rPr>
          <w:rFonts w:ascii="Times New Roman" w:eastAsia="Times New Roman" w:hAnsi="Times New Roman" w:cs="Times New Roman"/>
          <w:b/>
          <w:bCs/>
          <w:color w:val="000000"/>
          <w:lang w:eastAsia="ru-RU"/>
        </w:rPr>
        <w:t xml:space="preserve"> не позднее </w:t>
      </w:r>
      <w:r w:rsidR="006D0526" w:rsidRPr="008632FC">
        <w:rPr>
          <w:rFonts w:ascii="Times New Roman" w:eastAsia="Times New Roman" w:hAnsi="Times New Roman" w:cs="Times New Roman"/>
          <w:b/>
          <w:bCs/>
          <w:color w:val="000000"/>
          <w:lang w:eastAsia="ru-RU"/>
        </w:rPr>
        <w:t>7</w:t>
      </w:r>
      <w:r w:rsidRPr="008632FC">
        <w:rPr>
          <w:rFonts w:ascii="Times New Roman" w:eastAsia="Times New Roman" w:hAnsi="Times New Roman" w:cs="Times New Roman"/>
          <w:b/>
          <w:bCs/>
          <w:color w:val="000000"/>
          <w:lang w:eastAsia="ru-RU"/>
        </w:rPr>
        <w:t xml:space="preserve"> </w:t>
      </w:r>
      <w:r w:rsidR="006D0526" w:rsidRPr="008632FC">
        <w:rPr>
          <w:rFonts w:ascii="Times New Roman" w:eastAsia="Times New Roman" w:hAnsi="Times New Roman" w:cs="Times New Roman"/>
          <w:b/>
          <w:bCs/>
          <w:color w:val="000000"/>
          <w:lang w:eastAsia="ru-RU"/>
        </w:rPr>
        <w:t xml:space="preserve">(семи) </w:t>
      </w:r>
      <w:r w:rsidRPr="008632FC">
        <w:rPr>
          <w:rFonts w:ascii="Times New Roman" w:eastAsia="Times New Roman" w:hAnsi="Times New Roman" w:cs="Times New Roman"/>
          <w:b/>
          <w:bCs/>
          <w:color w:val="000000"/>
          <w:lang w:eastAsia="ru-RU"/>
        </w:rPr>
        <w:t xml:space="preserve">рабочих дней с даты заключения </w:t>
      </w:r>
      <w:r w:rsidR="006072F0" w:rsidRPr="008632FC">
        <w:rPr>
          <w:rFonts w:ascii="Times New Roman" w:eastAsia="Times New Roman" w:hAnsi="Times New Roman" w:cs="Times New Roman"/>
          <w:b/>
          <w:bCs/>
          <w:color w:val="000000"/>
          <w:lang w:eastAsia="ru-RU"/>
        </w:rPr>
        <w:t>Договора</w:t>
      </w:r>
      <w:r w:rsidRPr="008632FC">
        <w:rPr>
          <w:rFonts w:ascii="Times New Roman" w:eastAsia="Times New Roman" w:hAnsi="Times New Roman" w:cs="Times New Roman"/>
          <w:b/>
          <w:bCs/>
          <w:color w:val="000000"/>
          <w:lang w:eastAsia="ru-RU"/>
        </w:rPr>
        <w:t xml:space="preserve">. </w:t>
      </w:r>
    </w:p>
    <w:p w14:paraId="1DB43274" w14:textId="1E401832" w:rsidR="00F43C8B" w:rsidRPr="008632FC" w:rsidRDefault="00F43C8B" w:rsidP="00F43C8B">
      <w:pPr>
        <w:widowControl w:val="0"/>
        <w:spacing w:after="0" w:line="240" w:lineRule="auto"/>
        <w:ind w:firstLine="709"/>
        <w:jc w:val="both"/>
        <w:rPr>
          <w:rFonts w:ascii="Times New Roman" w:eastAsia="Times New Roman" w:hAnsi="Times New Roman" w:cs="Times New Roman"/>
          <w:bCs/>
          <w:lang w:eastAsia="ru-RU"/>
        </w:rPr>
      </w:pPr>
      <w:r w:rsidRPr="008632FC">
        <w:rPr>
          <w:rFonts w:ascii="Times New Roman" w:eastAsia="Times New Roman" w:hAnsi="Times New Roman" w:cs="Times New Roman"/>
          <w:bCs/>
          <w:lang w:eastAsia="ru-RU"/>
        </w:rPr>
        <w:t>3.6.2. Поставщик производит доставку Товара, а также его</w:t>
      </w:r>
      <w:r w:rsidRPr="008632FC">
        <w:rPr>
          <w:rFonts w:ascii="Times New Roman" w:eastAsia="Times New Roman" w:hAnsi="Times New Roman" w:cs="Times New Roman"/>
          <w:bCs/>
          <w:lang w:eastAsia="ru-RU"/>
        </w:rPr>
        <w:tab/>
        <w:t xml:space="preserve"> выгрузку непосредственно по адресу: 19</w:t>
      </w:r>
      <w:r w:rsidR="003D60D5" w:rsidRPr="008632FC">
        <w:rPr>
          <w:rFonts w:ascii="Times New Roman" w:eastAsia="Times New Roman" w:hAnsi="Times New Roman" w:cs="Times New Roman"/>
          <w:bCs/>
          <w:lang w:eastAsia="ru-RU"/>
        </w:rPr>
        <w:t>0000</w:t>
      </w:r>
      <w:r w:rsidRPr="008632FC">
        <w:rPr>
          <w:rFonts w:ascii="Times New Roman" w:eastAsia="Times New Roman" w:hAnsi="Times New Roman" w:cs="Times New Roman"/>
          <w:bCs/>
          <w:lang w:eastAsia="ru-RU"/>
        </w:rPr>
        <w:t xml:space="preserve">, Санкт-Петербург, </w:t>
      </w:r>
      <w:r w:rsidR="003D60D5" w:rsidRPr="008632FC">
        <w:rPr>
          <w:rFonts w:ascii="Times New Roman" w:eastAsia="Times New Roman" w:hAnsi="Times New Roman" w:cs="Times New Roman"/>
          <w:bCs/>
          <w:lang w:eastAsia="ru-RU"/>
        </w:rPr>
        <w:t>ул. Некрасова, д. 10-12, Лит. А</w:t>
      </w:r>
      <w:r w:rsidRPr="008632FC">
        <w:rPr>
          <w:rFonts w:ascii="Times New Roman" w:eastAsia="Times New Roman" w:hAnsi="Times New Roman" w:cs="Times New Roman"/>
          <w:bCs/>
          <w:lang w:eastAsia="ru-RU"/>
        </w:rPr>
        <w:t>.</w:t>
      </w:r>
    </w:p>
    <w:p w14:paraId="25003C9F" w14:textId="77777777" w:rsidR="00F43C8B" w:rsidRPr="008632FC" w:rsidRDefault="00F43C8B" w:rsidP="00F43C8B">
      <w:pPr>
        <w:widowControl w:val="0"/>
        <w:spacing w:after="0" w:line="240" w:lineRule="auto"/>
        <w:ind w:firstLine="709"/>
        <w:jc w:val="both"/>
        <w:rPr>
          <w:rFonts w:ascii="Times New Roman" w:eastAsia="Times New Roman" w:hAnsi="Times New Roman" w:cs="Times New Roman"/>
          <w:bCs/>
          <w:lang w:eastAsia="ru-RU"/>
        </w:rPr>
      </w:pPr>
      <w:r w:rsidRPr="008632FC">
        <w:rPr>
          <w:rFonts w:ascii="Times New Roman" w:eastAsia="Times New Roman" w:hAnsi="Times New Roman" w:cs="Times New Roman"/>
          <w:bCs/>
          <w:lang w:eastAsia="ru-RU"/>
        </w:rPr>
        <w:t>3.6.3. Погрузо-разгрузочные работы по доставке и выгрузке Товара осуществляются силами и за счет Поставщика.</w:t>
      </w:r>
    </w:p>
    <w:p w14:paraId="1522673F" w14:textId="77777777" w:rsidR="00F43C8B" w:rsidRPr="008632FC" w:rsidRDefault="00F43C8B" w:rsidP="00F43C8B">
      <w:pPr>
        <w:widowControl w:val="0"/>
        <w:spacing w:after="0" w:line="240" w:lineRule="auto"/>
        <w:ind w:firstLine="709"/>
        <w:jc w:val="both"/>
        <w:rPr>
          <w:rFonts w:ascii="Times New Roman" w:eastAsia="Times New Roman" w:hAnsi="Times New Roman" w:cs="Times New Roman"/>
          <w:bCs/>
          <w:lang w:eastAsia="ru-RU"/>
        </w:rPr>
      </w:pPr>
      <w:r w:rsidRPr="008632FC">
        <w:rPr>
          <w:rFonts w:ascii="Times New Roman" w:eastAsia="Times New Roman" w:hAnsi="Times New Roman" w:cs="Times New Roman"/>
          <w:bCs/>
          <w:lang w:eastAsia="ru-RU"/>
        </w:rPr>
        <w:t>3.6.4. Поставка осуществляется единовременно в полном объеме.</w:t>
      </w:r>
    </w:p>
    <w:p w14:paraId="78BF29ED" w14:textId="04F4171A" w:rsidR="00F43C8B" w:rsidRPr="008632FC" w:rsidRDefault="00F43C8B" w:rsidP="00490E55">
      <w:pPr>
        <w:widowControl w:val="0"/>
        <w:spacing w:after="0" w:line="240" w:lineRule="auto"/>
        <w:ind w:firstLine="567"/>
        <w:jc w:val="center"/>
        <w:rPr>
          <w:rFonts w:ascii="Times New Roman" w:eastAsia="Times New Roman" w:hAnsi="Times New Roman" w:cs="Times New Roman"/>
          <w:lang w:eastAsia="ru-RU"/>
        </w:rPr>
      </w:pPr>
      <w:r w:rsidRPr="008632FC">
        <w:rPr>
          <w:rFonts w:ascii="Times New Roman" w:eastAsia="Times New Roman" w:hAnsi="Times New Roman" w:cs="Times New Roman"/>
          <w:b/>
          <w:color w:val="000000"/>
          <w:lang w:eastAsia="ru-RU"/>
        </w:rPr>
        <w:t>4. Приложения к Описанию объекта закупки</w:t>
      </w:r>
    </w:p>
    <w:p w14:paraId="58B86E05" w14:textId="63D6C027" w:rsidR="00F43C8B" w:rsidRPr="008632FC" w:rsidRDefault="00F43C8B" w:rsidP="00F43C8B">
      <w:pPr>
        <w:widowControl w:val="0"/>
        <w:spacing w:after="0" w:line="240" w:lineRule="auto"/>
        <w:ind w:firstLine="567"/>
        <w:jc w:val="both"/>
        <w:rPr>
          <w:rFonts w:ascii="Times New Roman" w:eastAsia="Times New Roman" w:hAnsi="Times New Roman" w:cs="Times New Roman"/>
          <w:b/>
          <w:bCs/>
          <w:lang w:eastAsia="ru-RU"/>
        </w:rPr>
      </w:pPr>
      <w:r w:rsidRPr="008632FC">
        <w:rPr>
          <w:rFonts w:ascii="Times New Roman" w:eastAsia="Times New Roman" w:hAnsi="Times New Roman" w:cs="Times New Roman"/>
          <w:lang w:eastAsia="ru-RU"/>
        </w:rPr>
        <w:t>Приложение №1 «</w:t>
      </w:r>
      <w:r w:rsidRPr="008632FC">
        <w:rPr>
          <w:rFonts w:ascii="Times New Roman" w:eastAsia="Times New Roman" w:hAnsi="Times New Roman" w:cs="Times New Roman"/>
          <w:bCs/>
          <w:lang w:eastAsia="ru-RU"/>
        </w:rPr>
        <w:t>Требования к значениям показателей (характеристик) товара, работ, услуг, позволяющие определ</w:t>
      </w:r>
      <w:r w:rsidR="00D64E91" w:rsidRPr="008632FC">
        <w:rPr>
          <w:rFonts w:ascii="Times New Roman" w:eastAsia="Times New Roman" w:hAnsi="Times New Roman" w:cs="Times New Roman"/>
          <w:bCs/>
          <w:lang w:eastAsia="ru-RU"/>
        </w:rPr>
        <w:t>ить соответствие установленным З</w:t>
      </w:r>
      <w:r w:rsidRPr="008632FC">
        <w:rPr>
          <w:rFonts w:ascii="Times New Roman" w:eastAsia="Times New Roman" w:hAnsi="Times New Roman" w:cs="Times New Roman"/>
          <w:bCs/>
          <w:lang w:eastAsia="ru-RU"/>
        </w:rPr>
        <w:t>аказчиком требованиям»</w:t>
      </w:r>
    </w:p>
    <w:tbl>
      <w:tblPr>
        <w:tblW w:w="9351" w:type="dxa"/>
        <w:tblLook w:val="01E0" w:firstRow="1" w:lastRow="1" w:firstColumn="1" w:lastColumn="1" w:noHBand="0" w:noVBand="0"/>
      </w:tblPr>
      <w:tblGrid>
        <w:gridCol w:w="4390"/>
        <w:gridCol w:w="4961"/>
      </w:tblGrid>
      <w:tr w:rsidR="00FA5F82" w:rsidRPr="008632FC" w14:paraId="407C435E" w14:textId="77777777" w:rsidTr="00853D0E">
        <w:tc>
          <w:tcPr>
            <w:tcW w:w="4390" w:type="dxa"/>
          </w:tcPr>
          <w:p w14:paraId="58139BCE" w14:textId="77777777" w:rsidR="00FA5F82" w:rsidRPr="008632FC" w:rsidRDefault="00FA5F82" w:rsidP="000E3EBB">
            <w:pPr>
              <w:spacing w:after="0" w:line="240" w:lineRule="auto"/>
              <w:ind w:firstLine="567"/>
              <w:contextualSpacing/>
              <w:jc w:val="center"/>
              <w:rPr>
                <w:rFonts w:ascii="Times New Roman" w:eastAsia="Times New Roman" w:hAnsi="Times New Roman" w:cs="Times New Roman"/>
                <w:lang w:eastAsia="ru-RU"/>
              </w:rPr>
            </w:pPr>
            <w:r w:rsidRPr="008632FC">
              <w:rPr>
                <w:rFonts w:ascii="Times New Roman" w:eastAsia="Times New Roman" w:hAnsi="Times New Roman" w:cs="Times New Roman"/>
                <w:lang w:eastAsia="ru-RU"/>
              </w:rPr>
              <w:t>ЗАКАЗЧИК</w:t>
            </w:r>
          </w:p>
        </w:tc>
        <w:tc>
          <w:tcPr>
            <w:tcW w:w="4961" w:type="dxa"/>
          </w:tcPr>
          <w:p w14:paraId="034D1DC8" w14:textId="77777777" w:rsidR="00FA5F82" w:rsidRPr="008632FC" w:rsidRDefault="00FA5F82" w:rsidP="000E3EBB">
            <w:pPr>
              <w:spacing w:after="0" w:line="240" w:lineRule="auto"/>
              <w:ind w:firstLine="567"/>
              <w:contextualSpacing/>
              <w:jc w:val="center"/>
              <w:rPr>
                <w:rFonts w:ascii="Times New Roman" w:eastAsia="Times New Roman" w:hAnsi="Times New Roman" w:cs="Times New Roman"/>
                <w:lang w:eastAsia="ru-RU"/>
              </w:rPr>
            </w:pPr>
            <w:r w:rsidRPr="008632FC">
              <w:rPr>
                <w:rFonts w:ascii="Times New Roman" w:eastAsia="Times New Roman" w:hAnsi="Times New Roman" w:cs="Times New Roman"/>
                <w:lang w:eastAsia="ru-RU"/>
              </w:rPr>
              <w:t>ПОСТАВЩИК</w:t>
            </w:r>
          </w:p>
        </w:tc>
      </w:tr>
      <w:tr w:rsidR="00FA5F82" w:rsidRPr="008632FC" w14:paraId="1370C7E3" w14:textId="77777777" w:rsidTr="00853D0E">
        <w:tc>
          <w:tcPr>
            <w:tcW w:w="4390" w:type="dxa"/>
          </w:tcPr>
          <w:p w14:paraId="3A4C578C" w14:textId="77777777" w:rsidR="00853D0E" w:rsidRPr="008632FC" w:rsidRDefault="00853D0E" w:rsidP="00853D0E">
            <w:pPr>
              <w:spacing w:after="0" w:line="240" w:lineRule="auto"/>
              <w:rPr>
                <w:rFonts w:ascii="Times New Roman" w:hAnsi="Times New Roman" w:cs="Times New Roman"/>
                <w:b/>
              </w:rPr>
            </w:pPr>
            <w:r w:rsidRPr="008632FC">
              <w:rPr>
                <w:rFonts w:ascii="Times New Roman" w:eastAsia="Calibri" w:hAnsi="Times New Roman" w:cs="Times New Roman"/>
                <w:b/>
              </w:rPr>
              <w:t>СПб ГБУК «</w:t>
            </w:r>
            <w:r w:rsidRPr="008632FC">
              <w:rPr>
                <w:rFonts w:ascii="Times New Roman" w:hAnsi="Times New Roman" w:cs="Times New Roman"/>
                <w:b/>
              </w:rPr>
              <w:t>Санкт-Петербургский Большой театр кукол»</w:t>
            </w:r>
          </w:p>
          <w:p w14:paraId="66AC47AB" w14:textId="77777777" w:rsidR="00853D0E" w:rsidRPr="008632FC" w:rsidRDefault="00853D0E" w:rsidP="00853D0E">
            <w:pPr>
              <w:spacing w:after="0" w:line="240" w:lineRule="auto"/>
              <w:rPr>
                <w:rFonts w:ascii="Times New Roman" w:eastAsia="Calibri" w:hAnsi="Times New Roman" w:cs="Times New Roman"/>
              </w:rPr>
            </w:pPr>
          </w:p>
          <w:p w14:paraId="7A315273" w14:textId="2EC1B15B" w:rsidR="00FA5F82" w:rsidRPr="008632FC" w:rsidRDefault="00853D0E" w:rsidP="00853D0E">
            <w:pPr>
              <w:pStyle w:val="aa"/>
              <w:tabs>
                <w:tab w:val="clear" w:pos="4153"/>
                <w:tab w:val="clear" w:pos="8306"/>
              </w:tabs>
              <w:rPr>
                <w:sz w:val="22"/>
                <w:szCs w:val="22"/>
              </w:rPr>
            </w:pPr>
            <w:r w:rsidRPr="008632FC">
              <w:rPr>
                <w:rFonts w:eastAsia="Calibri"/>
                <w:sz w:val="22"/>
                <w:szCs w:val="22"/>
              </w:rPr>
              <w:t>Директор</w:t>
            </w:r>
            <w:r w:rsidRPr="008632FC">
              <w:rPr>
                <w:rFonts w:eastAsia="Calibri"/>
                <w:b/>
                <w:sz w:val="22"/>
                <w:szCs w:val="22"/>
              </w:rPr>
              <w:t xml:space="preserve">                 _________</w:t>
            </w:r>
            <w:r w:rsidRPr="008632FC">
              <w:rPr>
                <w:rFonts w:eastAsia="Calibri"/>
                <w:sz w:val="22"/>
                <w:szCs w:val="22"/>
              </w:rPr>
              <w:t xml:space="preserve"> А.В. Купец</w:t>
            </w:r>
          </w:p>
          <w:p w14:paraId="51350CCC" w14:textId="77777777" w:rsidR="00FA5F82" w:rsidRPr="008632FC" w:rsidRDefault="00FA5F82" w:rsidP="000E3EBB">
            <w:pPr>
              <w:spacing w:after="0" w:line="240" w:lineRule="auto"/>
              <w:contextualSpacing/>
              <w:rPr>
                <w:rFonts w:ascii="Times New Roman" w:eastAsia="Times New Roman" w:hAnsi="Times New Roman" w:cs="Times New Roman"/>
                <w:lang w:eastAsia="ru-RU"/>
              </w:rPr>
            </w:pPr>
          </w:p>
        </w:tc>
        <w:tc>
          <w:tcPr>
            <w:tcW w:w="4961" w:type="dxa"/>
          </w:tcPr>
          <w:p w14:paraId="7B38D43C" w14:textId="77777777" w:rsidR="00FA5F82" w:rsidRPr="008632FC" w:rsidRDefault="00FA5F82" w:rsidP="000E3EBB">
            <w:pPr>
              <w:suppressAutoHyphens/>
              <w:spacing w:after="0" w:line="240" w:lineRule="auto"/>
              <w:ind w:right="-60"/>
              <w:contextualSpacing/>
              <w:jc w:val="both"/>
              <w:rPr>
                <w:rFonts w:ascii="Times New Roman" w:eastAsia="Times New Roman" w:hAnsi="Times New Roman" w:cs="Times New Roman"/>
                <w:b/>
                <w:lang w:eastAsia="ru-RU"/>
              </w:rPr>
            </w:pPr>
          </w:p>
          <w:p w14:paraId="108E8944" w14:textId="77777777" w:rsidR="00FA5F82" w:rsidRPr="008632FC" w:rsidRDefault="00FA5F82" w:rsidP="000E3EBB">
            <w:pPr>
              <w:suppressAutoHyphens/>
              <w:spacing w:after="0" w:line="240" w:lineRule="auto"/>
              <w:ind w:right="-60"/>
              <w:contextualSpacing/>
              <w:jc w:val="both"/>
              <w:rPr>
                <w:rFonts w:ascii="Times New Roman" w:eastAsia="Times New Roman" w:hAnsi="Times New Roman" w:cs="Times New Roman"/>
                <w:lang w:eastAsia="ru-RU"/>
              </w:rPr>
            </w:pPr>
            <w:r w:rsidRPr="008632FC">
              <w:rPr>
                <w:rFonts w:ascii="Times New Roman" w:eastAsia="Times New Roman" w:hAnsi="Times New Roman" w:cs="Times New Roman"/>
                <w:lang w:eastAsia="ru-RU"/>
              </w:rPr>
              <w:t xml:space="preserve"> </w:t>
            </w:r>
          </w:p>
          <w:p w14:paraId="4C4224C0" w14:textId="77777777" w:rsidR="002A77A1" w:rsidRPr="008632FC" w:rsidRDefault="002A77A1" w:rsidP="000E3EBB">
            <w:pPr>
              <w:suppressAutoHyphens/>
              <w:spacing w:after="0" w:line="240" w:lineRule="auto"/>
              <w:ind w:right="-60"/>
              <w:contextualSpacing/>
              <w:jc w:val="both"/>
              <w:rPr>
                <w:rFonts w:ascii="Times New Roman" w:eastAsia="Times New Roman" w:hAnsi="Times New Roman" w:cs="Times New Roman"/>
                <w:lang w:eastAsia="ru-RU"/>
              </w:rPr>
            </w:pPr>
          </w:p>
          <w:p w14:paraId="16AD24B1" w14:textId="77777777" w:rsidR="006072F0" w:rsidRPr="008632FC" w:rsidRDefault="006072F0" w:rsidP="006072F0">
            <w:pPr>
              <w:suppressAutoHyphens/>
              <w:spacing w:after="0" w:line="240" w:lineRule="auto"/>
              <w:ind w:right="-60"/>
              <w:contextualSpacing/>
              <w:jc w:val="both"/>
              <w:rPr>
                <w:rFonts w:ascii="Times New Roman" w:eastAsia="Times New Roman" w:hAnsi="Times New Roman" w:cs="Times New Roman"/>
                <w:lang w:eastAsia="ru-RU"/>
              </w:rPr>
            </w:pPr>
          </w:p>
          <w:p w14:paraId="4E32F1BD" w14:textId="44056ADC" w:rsidR="006072F0" w:rsidRPr="008632FC" w:rsidRDefault="006072F0" w:rsidP="006072F0">
            <w:pPr>
              <w:suppressAutoHyphens/>
              <w:spacing w:after="0" w:line="240" w:lineRule="auto"/>
              <w:ind w:right="-60"/>
              <w:contextualSpacing/>
              <w:jc w:val="both"/>
              <w:rPr>
                <w:rFonts w:ascii="Times New Roman" w:eastAsia="Times New Roman" w:hAnsi="Times New Roman" w:cs="Times New Roman"/>
                <w:lang w:eastAsia="ru-RU"/>
              </w:rPr>
            </w:pPr>
          </w:p>
        </w:tc>
      </w:tr>
    </w:tbl>
    <w:p w14:paraId="718DE236" w14:textId="73922F64" w:rsidR="00F43C8B" w:rsidRPr="008632FC" w:rsidRDefault="00F43C8B" w:rsidP="00F43C8B">
      <w:pPr>
        <w:spacing w:before="90" w:after="90" w:line="210" w:lineRule="atLeast"/>
        <w:ind w:left="120"/>
        <w:jc w:val="right"/>
        <w:textAlignment w:val="top"/>
        <w:rPr>
          <w:rFonts w:ascii="Roboto" w:eastAsia="Times New Roman" w:hAnsi="Roboto" w:cs="Times New Roman"/>
          <w:color w:val="000000"/>
          <w:lang w:eastAsia="ru-RU"/>
        </w:rPr>
      </w:pPr>
    </w:p>
    <w:p w14:paraId="6B2C2322" w14:textId="77777777" w:rsidR="00F43C8B" w:rsidRPr="008632FC" w:rsidRDefault="00F43C8B" w:rsidP="00F43C8B">
      <w:pPr>
        <w:spacing w:after="0" w:line="240" w:lineRule="auto"/>
        <w:jc w:val="right"/>
        <w:rPr>
          <w:rFonts w:ascii="Times New Roman" w:eastAsia="MS Mincho" w:hAnsi="Times New Roman" w:cs="Times New Roman"/>
          <w:b/>
          <w:lang w:eastAsia="ru-RU"/>
        </w:rPr>
        <w:sectPr w:rsidR="00F43C8B" w:rsidRPr="008632FC" w:rsidSect="000E3EBB">
          <w:headerReference w:type="default" r:id="rId36"/>
          <w:pgSz w:w="11907" w:h="16839" w:code="9"/>
          <w:pgMar w:top="1134" w:right="850" w:bottom="1134" w:left="1701" w:header="397" w:footer="397" w:gutter="0"/>
          <w:cols w:space="720"/>
          <w:titlePg/>
          <w:docGrid w:linePitch="326"/>
        </w:sectPr>
      </w:pPr>
    </w:p>
    <w:p w14:paraId="11ACF55C" w14:textId="77777777" w:rsidR="00024B1D" w:rsidRDefault="00F43C8B" w:rsidP="00F43C8B">
      <w:pPr>
        <w:widowControl w:val="0"/>
        <w:spacing w:after="0" w:line="240" w:lineRule="auto"/>
        <w:jc w:val="right"/>
        <w:rPr>
          <w:rFonts w:ascii="Times New Roman" w:eastAsia="MS Mincho" w:hAnsi="Times New Roman" w:cs="Times New Roman"/>
          <w:b/>
          <w:sz w:val="20"/>
          <w:szCs w:val="20"/>
          <w:lang w:eastAsia="ru-RU"/>
        </w:rPr>
      </w:pPr>
      <w:bookmarkStart w:id="38" w:name="_Hlk181091471"/>
      <w:r w:rsidRPr="0010160D">
        <w:rPr>
          <w:rFonts w:ascii="Times New Roman" w:eastAsia="MS Mincho" w:hAnsi="Times New Roman" w:cs="Times New Roman"/>
          <w:b/>
          <w:sz w:val="20"/>
          <w:szCs w:val="20"/>
          <w:lang w:eastAsia="ru-RU"/>
        </w:rPr>
        <w:lastRenderedPageBreak/>
        <w:t xml:space="preserve">Приложение № 1 </w:t>
      </w:r>
    </w:p>
    <w:p w14:paraId="4C9230F5" w14:textId="334D90EE" w:rsidR="00F43C8B" w:rsidRDefault="00F43C8B" w:rsidP="00F43C8B">
      <w:pPr>
        <w:widowControl w:val="0"/>
        <w:spacing w:after="0" w:line="240" w:lineRule="auto"/>
        <w:jc w:val="right"/>
        <w:rPr>
          <w:rFonts w:ascii="Times New Roman" w:eastAsia="MS Mincho" w:hAnsi="Times New Roman" w:cs="Times New Roman"/>
          <w:b/>
          <w:sz w:val="20"/>
          <w:szCs w:val="20"/>
          <w:lang w:eastAsia="ru-RU"/>
        </w:rPr>
      </w:pPr>
      <w:r w:rsidRPr="0010160D">
        <w:rPr>
          <w:rFonts w:ascii="Times New Roman" w:eastAsia="MS Mincho" w:hAnsi="Times New Roman" w:cs="Times New Roman"/>
          <w:b/>
          <w:sz w:val="20"/>
          <w:szCs w:val="20"/>
          <w:lang w:eastAsia="ru-RU"/>
        </w:rPr>
        <w:t>к Техническому заданию</w:t>
      </w:r>
      <w:bookmarkEnd w:id="38"/>
    </w:p>
    <w:p w14:paraId="71BCCDFB" w14:textId="77777777" w:rsidR="006772C1" w:rsidRPr="0010160D" w:rsidRDefault="006772C1" w:rsidP="00F43C8B">
      <w:pPr>
        <w:widowControl w:val="0"/>
        <w:spacing w:after="0" w:line="240" w:lineRule="auto"/>
        <w:jc w:val="right"/>
        <w:rPr>
          <w:rFonts w:ascii="Times New Roman" w:eastAsia="MS Mincho" w:hAnsi="Times New Roman" w:cs="Times New Roman"/>
          <w:b/>
          <w:sz w:val="20"/>
          <w:szCs w:val="20"/>
          <w:lang w:eastAsia="ru-RU"/>
        </w:rPr>
      </w:pPr>
    </w:p>
    <w:p w14:paraId="1FFF5238" w14:textId="6AF8C425" w:rsidR="00931282" w:rsidRPr="00297FA7" w:rsidRDefault="00F43C8B" w:rsidP="00297FA7">
      <w:pPr>
        <w:widowControl w:val="0"/>
        <w:spacing w:after="0" w:line="240" w:lineRule="auto"/>
        <w:jc w:val="center"/>
        <w:rPr>
          <w:rFonts w:ascii="Times New Roman" w:eastAsia="MS Mincho" w:hAnsi="Times New Roman" w:cs="Times New Roman"/>
          <w:b/>
          <w:bCs/>
          <w:lang w:eastAsia="ru-RU"/>
        </w:rPr>
      </w:pPr>
      <w:r w:rsidRPr="006772C1">
        <w:rPr>
          <w:rFonts w:ascii="Times New Roman" w:eastAsia="MS Mincho" w:hAnsi="Times New Roman" w:cs="Times New Roman"/>
          <w:b/>
          <w:bCs/>
          <w:lang w:eastAsia="ru-RU"/>
        </w:rPr>
        <w:t>Требования к значениям показателей (характеристик) товара, работ, услуг, позволяющие определить соответствие установленным заказчиком требованиям</w:t>
      </w:r>
    </w:p>
    <w:p w14:paraId="611FEC12" w14:textId="77777777" w:rsidR="00931282" w:rsidRPr="0010160D" w:rsidRDefault="00931282" w:rsidP="00F43C8B">
      <w:pPr>
        <w:widowControl w:val="0"/>
        <w:spacing w:after="0" w:line="240" w:lineRule="auto"/>
        <w:jc w:val="right"/>
        <w:rPr>
          <w:rFonts w:ascii="Times New Roman" w:eastAsia="MS Mincho" w:hAnsi="Times New Roman" w:cs="Times New Roman"/>
          <w:b/>
          <w:bCs/>
          <w:sz w:val="20"/>
          <w:szCs w:val="20"/>
          <w:lang w:eastAsia="ru-RU"/>
        </w:rPr>
      </w:pPr>
    </w:p>
    <w:tbl>
      <w:tblPr>
        <w:tblW w:w="500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336"/>
        <w:gridCol w:w="1328"/>
        <w:gridCol w:w="1005"/>
        <w:gridCol w:w="846"/>
        <w:gridCol w:w="1013"/>
        <w:gridCol w:w="1701"/>
        <w:gridCol w:w="671"/>
        <w:gridCol w:w="1870"/>
      </w:tblGrid>
      <w:tr w:rsidR="00F43C8B" w:rsidRPr="00297FA7" w14:paraId="37652A21" w14:textId="77777777" w:rsidTr="00297FA7">
        <w:tc>
          <w:tcPr>
            <w:tcW w:w="209" w:type="pct"/>
            <w:vMerge w:val="restart"/>
            <w:tcBorders>
              <w:top w:val="single" w:sz="4" w:space="0" w:color="auto"/>
              <w:left w:val="single" w:sz="4" w:space="0" w:color="auto"/>
              <w:right w:val="single" w:sz="4" w:space="0" w:color="auto"/>
            </w:tcBorders>
            <w:shd w:val="clear" w:color="auto" w:fill="FFFFFF"/>
            <w:vAlign w:val="center"/>
          </w:tcPr>
          <w:p w14:paraId="2968435B" w14:textId="77777777" w:rsidR="00F43C8B" w:rsidRPr="00297FA7" w:rsidRDefault="00F43C8B" w:rsidP="000E3EBB">
            <w:pPr>
              <w:spacing w:after="0" w:line="240" w:lineRule="auto"/>
              <w:jc w:val="center"/>
              <w:rPr>
                <w:rFonts w:ascii="Times New Roman" w:eastAsia="Times New Roman" w:hAnsi="Times New Roman" w:cs="Times New Roman"/>
                <w:b/>
                <w:bCs/>
                <w:color w:val="000000"/>
                <w:sz w:val="20"/>
                <w:szCs w:val="20"/>
              </w:rPr>
            </w:pPr>
            <w:r w:rsidRPr="00297FA7">
              <w:rPr>
                <w:rFonts w:ascii="Times New Roman" w:eastAsia="Times New Roman" w:hAnsi="Times New Roman" w:cs="Times New Roman"/>
                <w:b/>
                <w:bCs/>
                <w:color w:val="000000"/>
                <w:sz w:val="20"/>
                <w:szCs w:val="20"/>
              </w:rPr>
              <w:t>№ п/п</w:t>
            </w:r>
          </w:p>
        </w:tc>
        <w:tc>
          <w:tcPr>
            <w:tcW w:w="655" w:type="pct"/>
            <w:vMerge w:val="restart"/>
            <w:tcBorders>
              <w:top w:val="single" w:sz="4" w:space="0" w:color="auto"/>
              <w:left w:val="single" w:sz="4" w:space="0" w:color="auto"/>
              <w:right w:val="single" w:sz="4" w:space="0" w:color="auto"/>
            </w:tcBorders>
            <w:shd w:val="clear" w:color="auto" w:fill="FFFFFF"/>
            <w:vAlign w:val="center"/>
          </w:tcPr>
          <w:p w14:paraId="1FECB21B" w14:textId="77777777" w:rsidR="00F43C8B" w:rsidRPr="00297FA7" w:rsidRDefault="00F43C8B" w:rsidP="000E3EBB">
            <w:pPr>
              <w:spacing w:after="0" w:line="240" w:lineRule="auto"/>
              <w:jc w:val="center"/>
              <w:rPr>
                <w:rFonts w:ascii="Times New Roman" w:eastAsia="Times New Roman" w:hAnsi="Times New Roman" w:cs="Times New Roman"/>
                <w:b/>
                <w:bCs/>
                <w:color w:val="000000"/>
                <w:sz w:val="20"/>
                <w:szCs w:val="20"/>
              </w:rPr>
            </w:pPr>
            <w:r w:rsidRPr="00297FA7">
              <w:rPr>
                <w:rFonts w:ascii="Times New Roman" w:eastAsia="Times New Roman" w:hAnsi="Times New Roman" w:cs="Times New Roman"/>
                <w:b/>
                <w:bCs/>
                <w:color w:val="000000"/>
                <w:sz w:val="20"/>
                <w:szCs w:val="20"/>
              </w:rPr>
              <w:t>ОКПД2, КТРУ, ККН</w:t>
            </w:r>
          </w:p>
        </w:tc>
        <w:tc>
          <w:tcPr>
            <w:tcW w:w="651" w:type="pct"/>
            <w:vMerge w:val="restart"/>
            <w:tcBorders>
              <w:top w:val="single" w:sz="4" w:space="0" w:color="auto"/>
              <w:left w:val="single" w:sz="4" w:space="0" w:color="auto"/>
              <w:right w:val="single" w:sz="4" w:space="0" w:color="auto"/>
            </w:tcBorders>
            <w:shd w:val="clear" w:color="auto" w:fill="FFFFFF"/>
            <w:vAlign w:val="center"/>
          </w:tcPr>
          <w:p w14:paraId="56798A8D" w14:textId="77777777" w:rsidR="00F43C8B" w:rsidRPr="00297FA7" w:rsidRDefault="00F43C8B" w:rsidP="000E3EBB">
            <w:pPr>
              <w:spacing w:after="0" w:line="240" w:lineRule="auto"/>
              <w:jc w:val="center"/>
              <w:rPr>
                <w:rFonts w:ascii="Times New Roman" w:eastAsia="Times New Roman" w:hAnsi="Times New Roman" w:cs="Times New Roman"/>
                <w:b/>
                <w:bCs/>
                <w:color w:val="000000"/>
                <w:sz w:val="20"/>
                <w:szCs w:val="20"/>
              </w:rPr>
            </w:pPr>
            <w:r w:rsidRPr="00297FA7">
              <w:rPr>
                <w:rFonts w:ascii="Times New Roman" w:eastAsia="Times New Roman" w:hAnsi="Times New Roman" w:cs="Times New Roman"/>
                <w:b/>
                <w:bCs/>
                <w:color w:val="000000"/>
                <w:sz w:val="20"/>
                <w:szCs w:val="20"/>
              </w:rPr>
              <w:t>Наименование продукции</w:t>
            </w:r>
          </w:p>
        </w:tc>
        <w:tc>
          <w:tcPr>
            <w:tcW w:w="493" w:type="pct"/>
            <w:vMerge w:val="restart"/>
            <w:tcBorders>
              <w:top w:val="single" w:sz="4" w:space="0" w:color="auto"/>
              <w:left w:val="single" w:sz="4" w:space="0" w:color="auto"/>
              <w:right w:val="single" w:sz="4" w:space="0" w:color="auto"/>
            </w:tcBorders>
            <w:shd w:val="clear" w:color="auto" w:fill="FFFFFF"/>
          </w:tcPr>
          <w:p w14:paraId="0FC52DC6" w14:textId="77777777" w:rsidR="00F43C8B" w:rsidRPr="00297FA7" w:rsidRDefault="00F43C8B" w:rsidP="000E3EBB">
            <w:pPr>
              <w:spacing w:after="0" w:line="240" w:lineRule="auto"/>
              <w:jc w:val="center"/>
              <w:rPr>
                <w:rFonts w:ascii="Times New Roman" w:eastAsia="Times New Roman" w:hAnsi="Times New Roman" w:cs="Times New Roman"/>
                <w:b/>
                <w:bCs/>
                <w:color w:val="000000"/>
                <w:sz w:val="20"/>
                <w:szCs w:val="20"/>
              </w:rPr>
            </w:pPr>
            <w:r w:rsidRPr="00297FA7">
              <w:rPr>
                <w:rFonts w:ascii="Times New Roman" w:eastAsia="Times New Roman" w:hAnsi="Times New Roman" w:cs="Times New Roman"/>
                <w:b/>
                <w:bCs/>
                <w:color w:val="000000"/>
                <w:sz w:val="20"/>
                <w:szCs w:val="20"/>
              </w:rPr>
              <w:t>Товарный знак «или эквивалент»</w:t>
            </w:r>
          </w:p>
        </w:tc>
        <w:tc>
          <w:tcPr>
            <w:tcW w:w="415" w:type="pct"/>
            <w:vMerge w:val="restart"/>
            <w:tcBorders>
              <w:top w:val="single" w:sz="4" w:space="0" w:color="auto"/>
              <w:left w:val="single" w:sz="4" w:space="0" w:color="auto"/>
              <w:right w:val="single" w:sz="4" w:space="0" w:color="auto"/>
            </w:tcBorders>
            <w:shd w:val="clear" w:color="auto" w:fill="FFFFFF"/>
            <w:vAlign w:val="center"/>
          </w:tcPr>
          <w:p w14:paraId="1A79C3A6" w14:textId="77777777" w:rsidR="00F43C8B" w:rsidRPr="00297FA7" w:rsidRDefault="00F43C8B" w:rsidP="000E3EBB">
            <w:pPr>
              <w:spacing w:after="0" w:line="240" w:lineRule="auto"/>
              <w:jc w:val="center"/>
              <w:rPr>
                <w:rFonts w:ascii="Times New Roman" w:eastAsia="Times New Roman" w:hAnsi="Times New Roman" w:cs="Times New Roman"/>
                <w:b/>
                <w:bCs/>
                <w:color w:val="000000"/>
                <w:sz w:val="20"/>
                <w:szCs w:val="20"/>
                <w:lang w:val="en-US"/>
              </w:rPr>
            </w:pPr>
            <w:r w:rsidRPr="00297FA7">
              <w:rPr>
                <w:rFonts w:ascii="Times New Roman" w:eastAsia="Times New Roman" w:hAnsi="Times New Roman" w:cs="Times New Roman"/>
                <w:b/>
                <w:bCs/>
                <w:color w:val="000000"/>
                <w:sz w:val="20"/>
                <w:szCs w:val="20"/>
              </w:rPr>
              <w:t>Количество</w:t>
            </w:r>
            <w:r w:rsidRPr="00297FA7">
              <w:rPr>
                <w:rFonts w:ascii="Times New Roman" w:eastAsia="Times New Roman" w:hAnsi="Times New Roman" w:cs="Times New Roman"/>
                <w:b/>
                <w:bCs/>
                <w:color w:val="000000"/>
                <w:sz w:val="20"/>
                <w:szCs w:val="20"/>
              </w:rPr>
              <w:br/>
              <w:t xml:space="preserve">товара / </w:t>
            </w:r>
            <w:r w:rsidRPr="00297FA7">
              <w:rPr>
                <w:rFonts w:ascii="Times New Roman" w:eastAsia="Times New Roman" w:hAnsi="Times New Roman" w:cs="Times New Roman"/>
                <w:b/>
                <w:bCs/>
                <w:color w:val="000000"/>
                <w:sz w:val="20"/>
                <w:szCs w:val="20"/>
              </w:rPr>
              <w:br/>
              <w:t>единица</w:t>
            </w:r>
            <w:r w:rsidRPr="00297FA7">
              <w:rPr>
                <w:rFonts w:ascii="Times New Roman" w:eastAsia="Times New Roman" w:hAnsi="Times New Roman" w:cs="Times New Roman"/>
                <w:b/>
                <w:bCs/>
                <w:color w:val="000000"/>
                <w:sz w:val="20"/>
                <w:szCs w:val="20"/>
              </w:rPr>
              <w:br/>
              <w:t>измерения</w:t>
            </w:r>
          </w:p>
        </w:tc>
        <w:tc>
          <w:tcPr>
            <w:tcW w:w="2577"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4C536C0E" w14:textId="77777777" w:rsidR="00F43C8B" w:rsidRPr="00297FA7" w:rsidRDefault="00F43C8B" w:rsidP="000E3EBB">
            <w:pPr>
              <w:spacing w:after="0" w:line="240" w:lineRule="auto"/>
              <w:jc w:val="center"/>
              <w:rPr>
                <w:rFonts w:ascii="Times New Roman" w:eastAsia="Times New Roman" w:hAnsi="Times New Roman" w:cs="Times New Roman"/>
                <w:b/>
                <w:bCs/>
                <w:color w:val="000000"/>
                <w:sz w:val="20"/>
                <w:szCs w:val="20"/>
              </w:rPr>
            </w:pPr>
            <w:r w:rsidRPr="00297FA7">
              <w:rPr>
                <w:rFonts w:ascii="Times New Roman" w:eastAsia="Times New Roman" w:hAnsi="Times New Roman" w:cs="Times New Roman"/>
                <w:b/>
                <w:bCs/>
                <w:color w:val="000000"/>
                <w:sz w:val="20"/>
                <w:szCs w:val="20"/>
              </w:rPr>
              <w:t>Требования к значениям показателей (характеристик) товара, работ, услуг, позволяющие определить соответствие установленным заказчиком требованиям</w:t>
            </w:r>
          </w:p>
        </w:tc>
      </w:tr>
      <w:tr w:rsidR="00F43C8B" w:rsidRPr="00297FA7" w14:paraId="6DE3AB21" w14:textId="77777777" w:rsidTr="00297FA7">
        <w:tc>
          <w:tcPr>
            <w:tcW w:w="209" w:type="pct"/>
            <w:vMerge/>
            <w:tcBorders>
              <w:left w:val="single" w:sz="4" w:space="0" w:color="auto"/>
              <w:bottom w:val="single" w:sz="4" w:space="0" w:color="auto"/>
              <w:right w:val="single" w:sz="4" w:space="0" w:color="auto"/>
            </w:tcBorders>
            <w:shd w:val="clear" w:color="auto" w:fill="FFFFFF"/>
            <w:vAlign w:val="center"/>
          </w:tcPr>
          <w:p w14:paraId="3F0E140C" w14:textId="77777777" w:rsidR="00F43C8B" w:rsidRPr="00297FA7" w:rsidRDefault="00F43C8B" w:rsidP="000E3EBB">
            <w:pPr>
              <w:spacing w:after="0" w:line="240" w:lineRule="auto"/>
              <w:jc w:val="center"/>
              <w:rPr>
                <w:rFonts w:ascii="Times New Roman" w:eastAsia="Times New Roman" w:hAnsi="Times New Roman" w:cs="Times New Roman"/>
                <w:b/>
                <w:bCs/>
                <w:color w:val="000000"/>
                <w:sz w:val="20"/>
                <w:szCs w:val="20"/>
              </w:rPr>
            </w:pPr>
          </w:p>
        </w:tc>
        <w:tc>
          <w:tcPr>
            <w:tcW w:w="655" w:type="pct"/>
            <w:vMerge/>
            <w:tcBorders>
              <w:left w:val="single" w:sz="4" w:space="0" w:color="auto"/>
              <w:bottom w:val="single" w:sz="4" w:space="0" w:color="auto"/>
              <w:right w:val="single" w:sz="4" w:space="0" w:color="auto"/>
            </w:tcBorders>
            <w:shd w:val="clear" w:color="auto" w:fill="FFFFFF"/>
          </w:tcPr>
          <w:p w14:paraId="1A23E4F5" w14:textId="77777777" w:rsidR="00F43C8B" w:rsidRPr="00297FA7" w:rsidRDefault="00F43C8B" w:rsidP="000E3EBB">
            <w:pPr>
              <w:spacing w:after="0" w:line="240" w:lineRule="auto"/>
              <w:jc w:val="center"/>
              <w:rPr>
                <w:rFonts w:ascii="Times New Roman" w:eastAsia="Times New Roman" w:hAnsi="Times New Roman" w:cs="Times New Roman"/>
                <w:b/>
                <w:bCs/>
                <w:color w:val="000000"/>
                <w:sz w:val="20"/>
                <w:szCs w:val="20"/>
              </w:rPr>
            </w:pPr>
          </w:p>
        </w:tc>
        <w:tc>
          <w:tcPr>
            <w:tcW w:w="651" w:type="pct"/>
            <w:vMerge/>
            <w:tcBorders>
              <w:left w:val="single" w:sz="4" w:space="0" w:color="auto"/>
              <w:bottom w:val="single" w:sz="4" w:space="0" w:color="auto"/>
              <w:right w:val="single" w:sz="4" w:space="0" w:color="auto"/>
            </w:tcBorders>
            <w:shd w:val="clear" w:color="auto" w:fill="FFFFFF"/>
            <w:vAlign w:val="center"/>
          </w:tcPr>
          <w:p w14:paraId="6E134140" w14:textId="77777777" w:rsidR="00F43C8B" w:rsidRPr="00297FA7" w:rsidRDefault="00F43C8B" w:rsidP="000E3EBB">
            <w:pPr>
              <w:spacing w:after="0" w:line="240" w:lineRule="auto"/>
              <w:jc w:val="center"/>
              <w:rPr>
                <w:rFonts w:ascii="Times New Roman" w:eastAsia="Times New Roman" w:hAnsi="Times New Roman" w:cs="Times New Roman"/>
                <w:b/>
                <w:bCs/>
                <w:color w:val="000000"/>
                <w:sz w:val="20"/>
                <w:szCs w:val="20"/>
              </w:rPr>
            </w:pPr>
          </w:p>
        </w:tc>
        <w:tc>
          <w:tcPr>
            <w:tcW w:w="493" w:type="pct"/>
            <w:vMerge/>
            <w:tcBorders>
              <w:left w:val="single" w:sz="4" w:space="0" w:color="auto"/>
              <w:bottom w:val="single" w:sz="4" w:space="0" w:color="auto"/>
              <w:right w:val="single" w:sz="4" w:space="0" w:color="auto"/>
            </w:tcBorders>
            <w:shd w:val="clear" w:color="auto" w:fill="FFFFFF"/>
          </w:tcPr>
          <w:p w14:paraId="73BB2191" w14:textId="77777777" w:rsidR="00F43C8B" w:rsidRPr="00297FA7" w:rsidRDefault="00F43C8B" w:rsidP="000E3EBB">
            <w:pPr>
              <w:spacing w:after="0" w:line="240" w:lineRule="auto"/>
              <w:jc w:val="center"/>
              <w:rPr>
                <w:rFonts w:ascii="Times New Roman" w:eastAsia="Times New Roman" w:hAnsi="Times New Roman" w:cs="Times New Roman"/>
                <w:b/>
                <w:bCs/>
                <w:color w:val="000000"/>
                <w:sz w:val="20"/>
                <w:szCs w:val="20"/>
              </w:rPr>
            </w:pPr>
          </w:p>
        </w:tc>
        <w:tc>
          <w:tcPr>
            <w:tcW w:w="415" w:type="pct"/>
            <w:vMerge/>
            <w:tcBorders>
              <w:left w:val="single" w:sz="4" w:space="0" w:color="auto"/>
              <w:bottom w:val="single" w:sz="4" w:space="0" w:color="auto"/>
              <w:right w:val="single" w:sz="4" w:space="0" w:color="auto"/>
            </w:tcBorders>
            <w:shd w:val="clear" w:color="auto" w:fill="FFFFFF"/>
            <w:vAlign w:val="center"/>
          </w:tcPr>
          <w:p w14:paraId="6D03B87A" w14:textId="77777777" w:rsidR="00F43C8B" w:rsidRPr="00297FA7" w:rsidRDefault="00F43C8B" w:rsidP="000E3EBB">
            <w:pPr>
              <w:spacing w:after="0" w:line="240" w:lineRule="auto"/>
              <w:jc w:val="center"/>
              <w:rPr>
                <w:rFonts w:ascii="Times New Roman" w:eastAsia="Times New Roman" w:hAnsi="Times New Roman" w:cs="Times New Roman"/>
                <w:b/>
                <w:bCs/>
                <w:color w:val="000000"/>
                <w:sz w:val="20"/>
                <w:szCs w:val="20"/>
              </w:rPr>
            </w:pPr>
          </w:p>
        </w:tc>
        <w:tc>
          <w:tcPr>
            <w:tcW w:w="497" w:type="pct"/>
            <w:tcBorders>
              <w:top w:val="single" w:sz="4" w:space="0" w:color="auto"/>
              <w:left w:val="single" w:sz="4" w:space="0" w:color="auto"/>
              <w:bottom w:val="single" w:sz="4" w:space="0" w:color="auto"/>
              <w:right w:val="single" w:sz="4" w:space="0" w:color="auto"/>
            </w:tcBorders>
            <w:shd w:val="clear" w:color="auto" w:fill="FFFFFF"/>
            <w:vAlign w:val="center"/>
          </w:tcPr>
          <w:p w14:paraId="42C90373" w14:textId="77777777" w:rsidR="00F43C8B" w:rsidRPr="00297FA7" w:rsidRDefault="00F43C8B" w:rsidP="000E3EBB">
            <w:pPr>
              <w:spacing w:after="0" w:line="240" w:lineRule="auto"/>
              <w:jc w:val="center"/>
              <w:rPr>
                <w:rFonts w:ascii="Times New Roman" w:eastAsia="Times New Roman" w:hAnsi="Times New Roman" w:cs="Times New Roman"/>
                <w:b/>
                <w:bCs/>
                <w:color w:val="000000"/>
                <w:sz w:val="20"/>
                <w:szCs w:val="20"/>
              </w:rPr>
            </w:pPr>
            <w:r w:rsidRPr="00297FA7">
              <w:rPr>
                <w:rFonts w:ascii="Times New Roman" w:eastAsia="Times New Roman" w:hAnsi="Times New Roman" w:cs="Times New Roman"/>
                <w:b/>
                <w:bCs/>
                <w:color w:val="000000"/>
                <w:sz w:val="20"/>
                <w:szCs w:val="20"/>
              </w:rPr>
              <w:t>Наименование характеристики</w:t>
            </w:r>
          </w:p>
        </w:tc>
        <w:tc>
          <w:tcPr>
            <w:tcW w:w="834" w:type="pct"/>
            <w:tcBorders>
              <w:top w:val="single" w:sz="4" w:space="0" w:color="auto"/>
              <w:left w:val="single" w:sz="4" w:space="0" w:color="auto"/>
              <w:bottom w:val="single" w:sz="4" w:space="0" w:color="auto"/>
              <w:right w:val="single" w:sz="4" w:space="0" w:color="auto"/>
            </w:tcBorders>
            <w:shd w:val="clear" w:color="auto" w:fill="FFFFFF"/>
            <w:vAlign w:val="center"/>
          </w:tcPr>
          <w:p w14:paraId="3496389B" w14:textId="77777777" w:rsidR="00F43C8B" w:rsidRPr="00297FA7" w:rsidRDefault="00F43C8B" w:rsidP="000E3EBB">
            <w:pPr>
              <w:spacing w:after="0" w:line="240" w:lineRule="auto"/>
              <w:jc w:val="center"/>
              <w:rPr>
                <w:rFonts w:ascii="Times New Roman" w:eastAsia="Times New Roman" w:hAnsi="Times New Roman" w:cs="Times New Roman"/>
                <w:b/>
                <w:bCs/>
                <w:color w:val="000000"/>
                <w:sz w:val="20"/>
                <w:szCs w:val="20"/>
              </w:rPr>
            </w:pPr>
            <w:r w:rsidRPr="00297FA7">
              <w:rPr>
                <w:rFonts w:ascii="Times New Roman" w:eastAsia="Times New Roman" w:hAnsi="Times New Roman" w:cs="Times New Roman"/>
                <w:b/>
                <w:bCs/>
                <w:color w:val="000000"/>
                <w:sz w:val="20"/>
                <w:szCs w:val="20"/>
              </w:rPr>
              <w:t>Тип характеристики</w:t>
            </w:r>
          </w:p>
        </w:tc>
        <w:tc>
          <w:tcPr>
            <w:tcW w:w="329" w:type="pct"/>
            <w:tcBorders>
              <w:top w:val="single" w:sz="4" w:space="0" w:color="auto"/>
              <w:left w:val="single" w:sz="4" w:space="0" w:color="auto"/>
              <w:bottom w:val="single" w:sz="4" w:space="0" w:color="auto"/>
              <w:right w:val="single" w:sz="4" w:space="0" w:color="auto"/>
            </w:tcBorders>
            <w:shd w:val="clear" w:color="auto" w:fill="FFFFFF"/>
            <w:vAlign w:val="center"/>
          </w:tcPr>
          <w:p w14:paraId="02066662" w14:textId="77777777" w:rsidR="00F43C8B" w:rsidRPr="00297FA7" w:rsidRDefault="00F43C8B" w:rsidP="000E3EBB">
            <w:pPr>
              <w:spacing w:after="0" w:line="240" w:lineRule="auto"/>
              <w:jc w:val="center"/>
              <w:rPr>
                <w:rFonts w:ascii="Times New Roman" w:eastAsia="Times New Roman" w:hAnsi="Times New Roman" w:cs="Times New Roman"/>
                <w:b/>
                <w:bCs/>
                <w:color w:val="000000"/>
                <w:sz w:val="20"/>
                <w:szCs w:val="20"/>
              </w:rPr>
            </w:pPr>
            <w:r w:rsidRPr="00297FA7">
              <w:rPr>
                <w:rFonts w:ascii="Times New Roman" w:eastAsia="Times New Roman" w:hAnsi="Times New Roman" w:cs="Times New Roman"/>
                <w:b/>
                <w:bCs/>
                <w:color w:val="000000"/>
                <w:sz w:val="20"/>
                <w:szCs w:val="20"/>
              </w:rPr>
              <w:t>Единица измерения</w:t>
            </w:r>
          </w:p>
        </w:tc>
        <w:tc>
          <w:tcPr>
            <w:tcW w:w="917" w:type="pct"/>
            <w:tcBorders>
              <w:top w:val="single" w:sz="4" w:space="0" w:color="auto"/>
              <w:left w:val="single" w:sz="4" w:space="0" w:color="auto"/>
              <w:bottom w:val="single" w:sz="4" w:space="0" w:color="auto"/>
              <w:right w:val="single" w:sz="4" w:space="0" w:color="auto"/>
            </w:tcBorders>
            <w:shd w:val="clear" w:color="auto" w:fill="FFFFFF"/>
            <w:vAlign w:val="center"/>
          </w:tcPr>
          <w:p w14:paraId="4A92696F" w14:textId="77777777" w:rsidR="00F43C8B" w:rsidRPr="00297FA7" w:rsidRDefault="00F43C8B" w:rsidP="000E3EBB">
            <w:pPr>
              <w:spacing w:after="0" w:line="240" w:lineRule="auto"/>
              <w:jc w:val="center"/>
              <w:rPr>
                <w:rFonts w:ascii="Times New Roman" w:eastAsia="Times New Roman" w:hAnsi="Times New Roman" w:cs="Times New Roman"/>
                <w:b/>
                <w:bCs/>
                <w:color w:val="000000"/>
                <w:sz w:val="20"/>
                <w:szCs w:val="20"/>
              </w:rPr>
            </w:pPr>
            <w:r w:rsidRPr="00297FA7">
              <w:rPr>
                <w:rFonts w:ascii="Times New Roman" w:eastAsia="Times New Roman" w:hAnsi="Times New Roman" w:cs="Times New Roman"/>
                <w:b/>
                <w:bCs/>
                <w:color w:val="000000"/>
                <w:sz w:val="20"/>
                <w:szCs w:val="20"/>
              </w:rPr>
              <w:t>Значение характеристики</w:t>
            </w:r>
          </w:p>
        </w:tc>
      </w:tr>
      <w:tr w:rsidR="00F43C8B" w:rsidRPr="00297FA7" w14:paraId="46E8826D" w14:textId="77777777" w:rsidTr="00297FA7">
        <w:tc>
          <w:tcPr>
            <w:tcW w:w="2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28FFBB" w14:textId="77777777" w:rsidR="00F43C8B" w:rsidRPr="00297FA7" w:rsidRDefault="00F43C8B" w:rsidP="000E3EBB">
            <w:pPr>
              <w:spacing w:after="0" w:line="240" w:lineRule="auto"/>
              <w:jc w:val="center"/>
              <w:rPr>
                <w:rFonts w:ascii="Times New Roman" w:eastAsia="Times New Roman" w:hAnsi="Times New Roman" w:cs="Times New Roman"/>
                <w:b/>
                <w:bCs/>
                <w:color w:val="000000"/>
                <w:sz w:val="20"/>
                <w:szCs w:val="20"/>
              </w:rPr>
            </w:pPr>
            <w:r w:rsidRPr="00297FA7">
              <w:rPr>
                <w:rFonts w:ascii="Times New Roman" w:eastAsia="Times New Roman" w:hAnsi="Times New Roman" w:cs="Times New Roman"/>
                <w:b/>
                <w:bCs/>
                <w:color w:val="000000"/>
                <w:sz w:val="20"/>
                <w:szCs w:val="20"/>
              </w:rPr>
              <w:t>1</w:t>
            </w:r>
          </w:p>
        </w:tc>
        <w:tc>
          <w:tcPr>
            <w:tcW w:w="655" w:type="pct"/>
            <w:tcBorders>
              <w:top w:val="single" w:sz="4" w:space="0" w:color="auto"/>
              <w:left w:val="single" w:sz="4" w:space="0" w:color="auto"/>
              <w:bottom w:val="single" w:sz="4" w:space="0" w:color="auto"/>
              <w:right w:val="single" w:sz="4" w:space="0" w:color="auto"/>
            </w:tcBorders>
            <w:shd w:val="clear" w:color="auto" w:fill="FFFFFF"/>
          </w:tcPr>
          <w:p w14:paraId="09E794C2" w14:textId="77777777" w:rsidR="00F43C8B" w:rsidRPr="00297FA7" w:rsidRDefault="00F43C8B" w:rsidP="000E3EBB">
            <w:pPr>
              <w:spacing w:after="0" w:line="240" w:lineRule="auto"/>
              <w:jc w:val="center"/>
              <w:rPr>
                <w:rFonts w:ascii="Times New Roman" w:eastAsia="Times New Roman" w:hAnsi="Times New Roman" w:cs="Times New Roman"/>
                <w:b/>
                <w:bCs/>
                <w:color w:val="000000"/>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429891" w14:textId="77777777" w:rsidR="00F43C8B" w:rsidRPr="00297FA7" w:rsidRDefault="00F43C8B" w:rsidP="000E3EBB">
            <w:pPr>
              <w:spacing w:after="0" w:line="240" w:lineRule="auto"/>
              <w:jc w:val="center"/>
              <w:rPr>
                <w:rFonts w:ascii="Times New Roman" w:eastAsia="Times New Roman" w:hAnsi="Times New Roman" w:cs="Times New Roman"/>
                <w:b/>
                <w:bCs/>
                <w:color w:val="000000"/>
                <w:sz w:val="20"/>
                <w:szCs w:val="20"/>
              </w:rPr>
            </w:pPr>
            <w:r w:rsidRPr="00297FA7">
              <w:rPr>
                <w:rFonts w:ascii="Times New Roman" w:eastAsia="Times New Roman" w:hAnsi="Times New Roman" w:cs="Times New Roman"/>
                <w:b/>
                <w:bCs/>
                <w:color w:val="000000"/>
                <w:sz w:val="20"/>
                <w:szCs w:val="20"/>
              </w:rPr>
              <w:t>2</w:t>
            </w:r>
          </w:p>
        </w:tc>
        <w:tc>
          <w:tcPr>
            <w:tcW w:w="493" w:type="pct"/>
            <w:tcBorders>
              <w:top w:val="single" w:sz="4" w:space="0" w:color="auto"/>
              <w:left w:val="single" w:sz="4" w:space="0" w:color="auto"/>
              <w:bottom w:val="single" w:sz="4" w:space="0" w:color="auto"/>
              <w:right w:val="single" w:sz="4" w:space="0" w:color="auto"/>
            </w:tcBorders>
            <w:shd w:val="clear" w:color="auto" w:fill="FFFFFF"/>
          </w:tcPr>
          <w:p w14:paraId="59E3AE18" w14:textId="77777777" w:rsidR="00F43C8B" w:rsidRPr="00297FA7" w:rsidRDefault="00F43C8B" w:rsidP="000E3EBB">
            <w:pPr>
              <w:spacing w:after="0" w:line="240" w:lineRule="auto"/>
              <w:jc w:val="center"/>
              <w:rPr>
                <w:rFonts w:ascii="Times New Roman" w:eastAsia="Times New Roman" w:hAnsi="Times New Roman" w:cs="Times New Roman"/>
                <w:b/>
                <w:bCs/>
                <w:color w:val="000000"/>
                <w:sz w:val="20"/>
                <w:szCs w:val="20"/>
                <w:lang w:val="en-US"/>
              </w:rPr>
            </w:pP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9AAA22" w14:textId="77777777" w:rsidR="00F43C8B" w:rsidRPr="00297FA7" w:rsidRDefault="00F43C8B" w:rsidP="000E3EBB">
            <w:pPr>
              <w:spacing w:after="0" w:line="240" w:lineRule="auto"/>
              <w:jc w:val="center"/>
              <w:rPr>
                <w:rFonts w:ascii="Times New Roman" w:eastAsia="Times New Roman" w:hAnsi="Times New Roman" w:cs="Times New Roman"/>
                <w:b/>
                <w:bCs/>
                <w:color w:val="000000"/>
                <w:sz w:val="20"/>
                <w:szCs w:val="20"/>
                <w:lang w:val="en-US"/>
              </w:rPr>
            </w:pPr>
            <w:r w:rsidRPr="00297FA7">
              <w:rPr>
                <w:rFonts w:ascii="Times New Roman" w:eastAsia="Times New Roman" w:hAnsi="Times New Roman" w:cs="Times New Roman"/>
                <w:b/>
                <w:bCs/>
                <w:color w:val="000000"/>
                <w:sz w:val="20"/>
                <w:szCs w:val="20"/>
                <w:lang w:val="en-US"/>
              </w:rPr>
              <w:t>3</w:t>
            </w:r>
          </w:p>
        </w:tc>
        <w:tc>
          <w:tcPr>
            <w:tcW w:w="4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7DA4E7" w14:textId="77777777" w:rsidR="00F43C8B" w:rsidRPr="00297FA7" w:rsidRDefault="00F43C8B" w:rsidP="000E3EBB">
            <w:pPr>
              <w:spacing w:after="0" w:line="240" w:lineRule="auto"/>
              <w:jc w:val="center"/>
              <w:rPr>
                <w:rFonts w:ascii="Times New Roman" w:eastAsia="Times New Roman" w:hAnsi="Times New Roman" w:cs="Times New Roman"/>
                <w:b/>
                <w:bCs/>
                <w:color w:val="000000"/>
                <w:sz w:val="20"/>
                <w:szCs w:val="20"/>
              </w:rPr>
            </w:pPr>
            <w:r w:rsidRPr="00297FA7">
              <w:rPr>
                <w:rFonts w:ascii="Times New Roman" w:eastAsia="Times New Roman" w:hAnsi="Times New Roman" w:cs="Times New Roman"/>
                <w:b/>
                <w:bCs/>
                <w:color w:val="000000"/>
                <w:sz w:val="20"/>
                <w:szCs w:val="20"/>
              </w:rPr>
              <w:t>4</w:t>
            </w:r>
          </w:p>
        </w:tc>
        <w:tc>
          <w:tcPr>
            <w:tcW w:w="8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2C27DC" w14:textId="77777777" w:rsidR="00F43C8B" w:rsidRPr="00297FA7" w:rsidRDefault="00F43C8B" w:rsidP="000E3EBB">
            <w:pPr>
              <w:spacing w:after="0" w:line="240" w:lineRule="auto"/>
              <w:jc w:val="center"/>
              <w:rPr>
                <w:rFonts w:ascii="Times New Roman" w:eastAsia="Times New Roman" w:hAnsi="Times New Roman" w:cs="Times New Roman"/>
                <w:b/>
                <w:bCs/>
                <w:color w:val="000000"/>
                <w:sz w:val="20"/>
                <w:szCs w:val="20"/>
              </w:rPr>
            </w:pPr>
            <w:r w:rsidRPr="00297FA7">
              <w:rPr>
                <w:rFonts w:ascii="Times New Roman" w:eastAsia="Times New Roman" w:hAnsi="Times New Roman" w:cs="Times New Roman"/>
                <w:b/>
                <w:bCs/>
                <w:color w:val="000000"/>
                <w:sz w:val="20"/>
                <w:szCs w:val="20"/>
              </w:rPr>
              <w:t>5</w:t>
            </w:r>
          </w:p>
        </w:tc>
        <w:tc>
          <w:tcPr>
            <w:tcW w:w="32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01D2A6" w14:textId="77777777" w:rsidR="00F43C8B" w:rsidRPr="00297FA7" w:rsidRDefault="00F43C8B" w:rsidP="000E3EBB">
            <w:pPr>
              <w:spacing w:after="0" w:line="240" w:lineRule="auto"/>
              <w:jc w:val="center"/>
              <w:rPr>
                <w:rFonts w:ascii="Times New Roman" w:eastAsia="Times New Roman" w:hAnsi="Times New Roman" w:cs="Times New Roman"/>
                <w:b/>
                <w:bCs/>
                <w:color w:val="000000"/>
                <w:sz w:val="20"/>
                <w:szCs w:val="20"/>
              </w:rPr>
            </w:pPr>
            <w:r w:rsidRPr="00297FA7">
              <w:rPr>
                <w:rFonts w:ascii="Times New Roman" w:eastAsia="Times New Roman" w:hAnsi="Times New Roman" w:cs="Times New Roman"/>
                <w:b/>
                <w:bCs/>
                <w:color w:val="000000"/>
                <w:sz w:val="20"/>
                <w:szCs w:val="20"/>
              </w:rPr>
              <w:t>6</w:t>
            </w:r>
          </w:p>
        </w:tc>
        <w:tc>
          <w:tcPr>
            <w:tcW w:w="9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FB1F32" w14:textId="77777777" w:rsidR="00F43C8B" w:rsidRPr="00297FA7" w:rsidRDefault="00F43C8B" w:rsidP="000E3EBB">
            <w:pPr>
              <w:spacing w:after="0" w:line="240" w:lineRule="auto"/>
              <w:jc w:val="center"/>
              <w:rPr>
                <w:rFonts w:ascii="Times New Roman" w:eastAsia="Times New Roman" w:hAnsi="Times New Roman" w:cs="Times New Roman"/>
                <w:b/>
                <w:bCs/>
                <w:color w:val="000000"/>
                <w:sz w:val="20"/>
                <w:szCs w:val="20"/>
              </w:rPr>
            </w:pPr>
            <w:r w:rsidRPr="00297FA7">
              <w:rPr>
                <w:rFonts w:ascii="Times New Roman" w:eastAsia="Times New Roman" w:hAnsi="Times New Roman" w:cs="Times New Roman"/>
                <w:b/>
                <w:bCs/>
                <w:color w:val="000000"/>
                <w:sz w:val="20"/>
                <w:szCs w:val="20"/>
              </w:rPr>
              <w:t>7</w:t>
            </w:r>
          </w:p>
        </w:tc>
      </w:tr>
      <w:tr w:rsidR="00297FA7" w:rsidRPr="00297FA7" w14:paraId="29F2DE2B" w14:textId="77777777" w:rsidTr="00F72690">
        <w:tc>
          <w:tcPr>
            <w:tcW w:w="209" w:type="pct"/>
            <w:vMerge w:val="restart"/>
            <w:tcBorders>
              <w:top w:val="single" w:sz="4" w:space="0" w:color="auto"/>
              <w:left w:val="single" w:sz="4" w:space="0" w:color="auto"/>
              <w:right w:val="single" w:sz="4" w:space="0" w:color="auto"/>
            </w:tcBorders>
            <w:vAlign w:val="center"/>
          </w:tcPr>
          <w:p w14:paraId="60E07174" w14:textId="77777777" w:rsidR="00297FA7" w:rsidRPr="00297FA7" w:rsidRDefault="00297FA7" w:rsidP="00297FA7">
            <w:pPr>
              <w:spacing w:after="0" w:line="240" w:lineRule="auto"/>
              <w:jc w:val="center"/>
              <w:rPr>
                <w:rFonts w:ascii="Times New Roman" w:eastAsia="Calibri" w:hAnsi="Times New Roman" w:cs="Times New Roman"/>
                <w:bCs/>
                <w:sz w:val="20"/>
                <w:szCs w:val="20"/>
              </w:rPr>
            </w:pPr>
            <w:r w:rsidRPr="00297FA7">
              <w:rPr>
                <w:rFonts w:ascii="Times New Roman" w:eastAsia="Calibri" w:hAnsi="Times New Roman" w:cs="Times New Roman"/>
                <w:bCs/>
                <w:sz w:val="20"/>
                <w:szCs w:val="20"/>
              </w:rPr>
              <w:t>1</w:t>
            </w:r>
          </w:p>
        </w:tc>
        <w:tc>
          <w:tcPr>
            <w:tcW w:w="655" w:type="pct"/>
            <w:vMerge w:val="restart"/>
            <w:tcBorders>
              <w:top w:val="single" w:sz="4" w:space="0" w:color="auto"/>
              <w:left w:val="single" w:sz="4" w:space="0" w:color="auto"/>
              <w:right w:val="single" w:sz="4" w:space="0" w:color="auto"/>
            </w:tcBorders>
            <w:vAlign w:val="center"/>
          </w:tcPr>
          <w:p w14:paraId="2D30779F" w14:textId="6A11D2E1"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r w:rsidRPr="00297FA7">
              <w:rPr>
                <w:rFonts w:ascii="Times New Roman" w:hAnsi="Times New Roman" w:cs="Times New Roman"/>
                <w:bCs/>
                <w:sz w:val="20"/>
                <w:szCs w:val="20"/>
              </w:rPr>
              <w:t>26.20.30.150</w:t>
            </w:r>
          </w:p>
        </w:tc>
        <w:tc>
          <w:tcPr>
            <w:tcW w:w="651" w:type="pct"/>
            <w:vMerge w:val="restart"/>
            <w:tcBorders>
              <w:top w:val="single" w:sz="4" w:space="0" w:color="auto"/>
              <w:left w:val="single" w:sz="4" w:space="0" w:color="auto"/>
              <w:right w:val="single" w:sz="4" w:space="0" w:color="auto"/>
            </w:tcBorders>
            <w:vAlign w:val="center"/>
          </w:tcPr>
          <w:p w14:paraId="3769C8AF" w14:textId="62C5D7C6"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r w:rsidRPr="00297FA7">
              <w:rPr>
                <w:rFonts w:ascii="Times New Roman" w:hAnsi="Times New Roman" w:cs="Times New Roman"/>
                <w:bCs/>
                <w:sz w:val="20"/>
                <w:szCs w:val="20"/>
              </w:rPr>
              <w:t>Контроллер (пульт управления музыкой, живая ударная панель)</w:t>
            </w:r>
          </w:p>
        </w:tc>
        <w:tc>
          <w:tcPr>
            <w:tcW w:w="493" w:type="pct"/>
            <w:vMerge w:val="restart"/>
            <w:tcBorders>
              <w:top w:val="single" w:sz="4" w:space="0" w:color="auto"/>
              <w:left w:val="single" w:sz="4" w:space="0" w:color="auto"/>
              <w:right w:val="single" w:sz="4" w:space="0" w:color="auto"/>
            </w:tcBorders>
            <w:vAlign w:val="center"/>
          </w:tcPr>
          <w:p w14:paraId="5D858B55" w14:textId="31C21A77" w:rsidR="00297FA7" w:rsidRDefault="00297FA7" w:rsidP="00297FA7">
            <w:pPr>
              <w:spacing w:after="0" w:line="240" w:lineRule="auto"/>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lang w:val="en-US"/>
              </w:rPr>
              <w:t>MIDI</w:t>
            </w:r>
            <w:r w:rsidR="00F72690">
              <w:rPr>
                <w:rFonts w:ascii="Times New Roman" w:eastAsia="Times New Roman" w:hAnsi="Times New Roman" w:cs="Times New Roman"/>
                <w:b/>
                <w:bCs/>
                <w:sz w:val="20"/>
                <w:szCs w:val="20"/>
              </w:rPr>
              <w:t xml:space="preserve"> </w:t>
            </w:r>
            <w:r>
              <w:rPr>
                <w:rFonts w:ascii="Times New Roman" w:eastAsia="Times New Roman" w:hAnsi="Times New Roman" w:cs="Times New Roman"/>
                <w:b/>
                <w:bCs/>
                <w:sz w:val="20"/>
                <w:szCs w:val="20"/>
              </w:rPr>
              <w:t>контроллер</w:t>
            </w:r>
            <w:r w:rsidRPr="00297FA7">
              <w:rPr>
                <w:rFonts w:ascii="Times New Roman" w:eastAsia="Times New Roman" w:hAnsi="Times New Roman" w:cs="Times New Roman"/>
                <w:b/>
                <w:bCs/>
                <w:sz w:val="20"/>
                <w:szCs w:val="20"/>
              </w:rPr>
              <w:t xml:space="preserve"> </w:t>
            </w:r>
            <w:r>
              <w:rPr>
                <w:rFonts w:ascii="Times New Roman" w:eastAsia="Times New Roman" w:hAnsi="Times New Roman" w:cs="Times New Roman"/>
                <w:b/>
                <w:bCs/>
                <w:sz w:val="20"/>
                <w:szCs w:val="20"/>
                <w:lang w:val="en-US"/>
              </w:rPr>
              <w:t>AKAI</w:t>
            </w:r>
            <w:r w:rsidRPr="00297FA7">
              <w:rPr>
                <w:rFonts w:ascii="Times New Roman" w:eastAsia="Times New Roman" w:hAnsi="Times New Roman" w:cs="Times New Roman"/>
                <w:b/>
                <w:bCs/>
                <w:sz w:val="20"/>
                <w:szCs w:val="20"/>
              </w:rPr>
              <w:t xml:space="preserve"> </w:t>
            </w:r>
            <w:r>
              <w:rPr>
                <w:rFonts w:ascii="Times New Roman" w:eastAsia="Times New Roman" w:hAnsi="Times New Roman" w:cs="Times New Roman"/>
                <w:b/>
                <w:bCs/>
                <w:sz w:val="20"/>
                <w:szCs w:val="20"/>
                <w:lang w:val="en-US"/>
              </w:rPr>
              <w:t>PRO</w:t>
            </w:r>
            <w:r w:rsidRPr="00297FA7">
              <w:rPr>
                <w:rFonts w:ascii="Times New Roman" w:eastAsia="Times New Roman" w:hAnsi="Times New Roman" w:cs="Times New Roman"/>
                <w:b/>
                <w:bCs/>
                <w:sz w:val="20"/>
                <w:szCs w:val="20"/>
              </w:rPr>
              <w:t xml:space="preserve"> </w:t>
            </w:r>
            <w:r>
              <w:rPr>
                <w:rFonts w:ascii="Times New Roman" w:eastAsia="Times New Roman" w:hAnsi="Times New Roman" w:cs="Times New Roman"/>
                <w:b/>
                <w:bCs/>
                <w:sz w:val="20"/>
                <w:szCs w:val="20"/>
                <w:lang w:val="en-US"/>
              </w:rPr>
              <w:t>APC</w:t>
            </w:r>
            <w:r w:rsidRPr="00297FA7">
              <w:rPr>
                <w:rFonts w:ascii="Times New Roman" w:eastAsia="Times New Roman" w:hAnsi="Times New Roman" w:cs="Times New Roman"/>
                <w:b/>
                <w:bCs/>
                <w:sz w:val="20"/>
                <w:szCs w:val="20"/>
              </w:rPr>
              <w:t xml:space="preserve"> 40 </w:t>
            </w:r>
            <w:r>
              <w:rPr>
                <w:rFonts w:ascii="Times New Roman" w:eastAsia="Times New Roman" w:hAnsi="Times New Roman" w:cs="Times New Roman"/>
                <w:b/>
                <w:bCs/>
                <w:sz w:val="20"/>
                <w:szCs w:val="20"/>
                <w:lang w:val="en-US"/>
              </w:rPr>
              <w:t>MKII</w:t>
            </w:r>
            <w:r w:rsidRPr="00297FA7">
              <w:rPr>
                <w:rFonts w:ascii="Times New Roman" w:eastAsia="Times New Roman" w:hAnsi="Times New Roman" w:cs="Times New Roman"/>
                <w:b/>
                <w:bCs/>
                <w:sz w:val="20"/>
                <w:szCs w:val="20"/>
              </w:rPr>
              <w:t xml:space="preserve"> </w:t>
            </w:r>
          </w:p>
          <w:p w14:paraId="7044A4B5" w14:textId="47ED00E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(или эквивалент)</w:t>
            </w:r>
          </w:p>
        </w:tc>
        <w:tc>
          <w:tcPr>
            <w:tcW w:w="415" w:type="pct"/>
            <w:vMerge w:val="restart"/>
            <w:tcBorders>
              <w:top w:val="single" w:sz="4" w:space="0" w:color="auto"/>
              <w:left w:val="single" w:sz="4" w:space="0" w:color="auto"/>
              <w:right w:val="single" w:sz="4" w:space="0" w:color="auto"/>
            </w:tcBorders>
            <w:vAlign w:val="center"/>
          </w:tcPr>
          <w:p w14:paraId="146FAA5E" w14:textId="32C05531" w:rsidR="00297FA7" w:rsidRPr="00297FA7" w:rsidRDefault="00297FA7" w:rsidP="00297FA7">
            <w:pPr>
              <w:spacing w:after="0" w:line="240" w:lineRule="auto"/>
              <w:contextualSpacing/>
              <w:jc w:val="center"/>
              <w:rPr>
                <w:rFonts w:ascii="Times New Roman" w:eastAsia="Times New Roman" w:hAnsi="Times New Roman" w:cs="Times New Roman"/>
                <w:sz w:val="20"/>
                <w:szCs w:val="20"/>
              </w:rPr>
            </w:pPr>
            <w:r w:rsidRPr="00297FA7">
              <w:rPr>
                <w:rFonts w:ascii="Times New Roman" w:eastAsia="Times New Roman" w:hAnsi="Times New Roman" w:cs="Times New Roman"/>
                <w:sz w:val="20"/>
                <w:szCs w:val="20"/>
              </w:rPr>
              <w:t>5</w:t>
            </w:r>
          </w:p>
        </w:tc>
        <w:tc>
          <w:tcPr>
            <w:tcW w:w="497" w:type="pct"/>
            <w:tcBorders>
              <w:top w:val="single" w:sz="4" w:space="0" w:color="auto"/>
              <w:left w:val="single" w:sz="4" w:space="0" w:color="auto"/>
              <w:bottom w:val="single" w:sz="4" w:space="0" w:color="auto"/>
              <w:right w:val="single" w:sz="4" w:space="0" w:color="auto"/>
            </w:tcBorders>
            <w:vAlign w:val="center"/>
          </w:tcPr>
          <w:p w14:paraId="1AE7A04F" w14:textId="4F1C51DE" w:rsidR="00297FA7" w:rsidRPr="00297FA7" w:rsidRDefault="00297FA7" w:rsidP="00297FA7">
            <w:pPr>
              <w:widowControl w:val="0"/>
              <w:spacing w:line="240" w:lineRule="auto"/>
              <w:ind w:right="-20"/>
              <w:rPr>
                <w:rFonts w:ascii="Times New Roman" w:hAnsi="Times New Roman" w:cs="Times New Roman"/>
                <w:bCs/>
                <w:sz w:val="20"/>
                <w:szCs w:val="20"/>
              </w:rPr>
            </w:pPr>
            <w:r w:rsidRPr="00297FA7">
              <w:rPr>
                <w:rFonts w:ascii="Times New Roman" w:hAnsi="Times New Roman" w:cs="Times New Roman"/>
                <w:bCs/>
                <w:sz w:val="20"/>
                <w:szCs w:val="20"/>
              </w:rPr>
              <w:t xml:space="preserve">Механика клавиатуры: </w:t>
            </w:r>
          </w:p>
        </w:tc>
        <w:tc>
          <w:tcPr>
            <w:tcW w:w="834" w:type="pct"/>
            <w:tcBorders>
              <w:top w:val="single" w:sz="4" w:space="0" w:color="auto"/>
              <w:left w:val="single" w:sz="4" w:space="0" w:color="auto"/>
              <w:bottom w:val="single" w:sz="4" w:space="0" w:color="auto"/>
              <w:right w:val="single" w:sz="4" w:space="0" w:color="auto"/>
            </w:tcBorders>
            <w:vAlign w:val="center"/>
          </w:tcPr>
          <w:p w14:paraId="42FDA71A" w14:textId="54686EB0" w:rsidR="00297FA7" w:rsidRPr="00297FA7" w:rsidRDefault="00297FA7" w:rsidP="00297FA7">
            <w:pPr>
              <w:spacing w:after="0" w:line="240" w:lineRule="auto"/>
              <w:jc w:val="center"/>
              <w:rPr>
                <w:rFonts w:ascii="Times New Roman" w:eastAsia="Times New Roman" w:hAnsi="Times New Roman" w:cs="Times New Roman"/>
                <w:sz w:val="20"/>
                <w:szCs w:val="20"/>
              </w:rPr>
            </w:pPr>
            <w:r w:rsidRPr="00297FA7">
              <w:rPr>
                <w:rFonts w:ascii="Times New Roman" w:hAnsi="Times New Roman" w:cs="Times New Roman"/>
                <w:sz w:val="20"/>
                <w:szCs w:val="20"/>
              </w:rPr>
              <w:t>качественная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18007753" w14:textId="2733E1F4" w:rsidR="00297FA7" w:rsidRPr="00297FA7" w:rsidRDefault="00297FA7" w:rsidP="00297FA7">
            <w:pPr>
              <w:jc w:val="center"/>
              <w:rPr>
                <w:rFonts w:ascii="Times New Roman" w:hAnsi="Times New Roman" w:cs="Times New Roman"/>
                <w:sz w:val="20"/>
                <w:szCs w:val="20"/>
              </w:rPr>
            </w:pPr>
          </w:p>
        </w:tc>
        <w:tc>
          <w:tcPr>
            <w:tcW w:w="917" w:type="pct"/>
            <w:tcBorders>
              <w:top w:val="single" w:sz="4" w:space="0" w:color="auto"/>
              <w:left w:val="single" w:sz="4" w:space="0" w:color="auto"/>
              <w:bottom w:val="single" w:sz="4" w:space="0" w:color="auto"/>
              <w:right w:val="single" w:sz="4" w:space="0" w:color="auto"/>
            </w:tcBorders>
            <w:vAlign w:val="center"/>
          </w:tcPr>
          <w:p w14:paraId="61F0EB34" w14:textId="77777777" w:rsidR="00297FA7" w:rsidRPr="00297FA7" w:rsidRDefault="00297FA7" w:rsidP="00297FA7">
            <w:pPr>
              <w:spacing w:after="0" w:line="240" w:lineRule="auto"/>
              <w:jc w:val="center"/>
              <w:rPr>
                <w:sz w:val="20"/>
                <w:szCs w:val="20"/>
              </w:rPr>
            </w:pPr>
          </w:p>
          <w:p w14:paraId="64EE6DB0" w14:textId="727C20B9" w:rsidR="00297FA7" w:rsidRPr="00297FA7" w:rsidRDefault="00297FA7" w:rsidP="00297FA7">
            <w:pPr>
              <w:spacing w:after="0" w:line="240" w:lineRule="auto"/>
              <w:jc w:val="center"/>
              <w:rPr>
                <w:rFonts w:ascii="Times New Roman" w:eastAsia="Times New Roman" w:hAnsi="Times New Roman" w:cs="Times New Roman"/>
                <w:color w:val="000000"/>
                <w:sz w:val="20"/>
                <w:szCs w:val="20"/>
              </w:rPr>
            </w:pPr>
            <w:r w:rsidRPr="00297FA7">
              <w:rPr>
                <w:rFonts w:ascii="Times New Roman" w:hAnsi="Times New Roman" w:cs="Times New Roman"/>
                <w:bCs/>
                <w:sz w:val="20"/>
                <w:szCs w:val="20"/>
              </w:rPr>
              <w:t>Пэды</w:t>
            </w:r>
            <w:r w:rsidRPr="00297FA7">
              <w:rPr>
                <w:sz w:val="20"/>
                <w:szCs w:val="20"/>
              </w:rPr>
              <w:t xml:space="preserve"> </w:t>
            </w:r>
          </w:p>
        </w:tc>
      </w:tr>
      <w:tr w:rsidR="00297FA7" w:rsidRPr="00297FA7" w14:paraId="3CF37C64" w14:textId="77777777" w:rsidTr="00F72690">
        <w:tc>
          <w:tcPr>
            <w:tcW w:w="209" w:type="pct"/>
            <w:vMerge/>
            <w:tcBorders>
              <w:left w:val="single" w:sz="4" w:space="0" w:color="auto"/>
              <w:right w:val="single" w:sz="4" w:space="0" w:color="auto"/>
            </w:tcBorders>
            <w:vAlign w:val="center"/>
          </w:tcPr>
          <w:p w14:paraId="6541DA4E" w14:textId="77777777" w:rsidR="00297FA7" w:rsidRPr="00297FA7" w:rsidRDefault="00297FA7" w:rsidP="00297FA7">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2A60D581"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5FEB704E"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6640543F"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4CECF503"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7" w:type="pct"/>
            <w:tcBorders>
              <w:top w:val="single" w:sz="4" w:space="0" w:color="auto"/>
              <w:left w:val="single" w:sz="4" w:space="0" w:color="auto"/>
              <w:bottom w:val="single" w:sz="4" w:space="0" w:color="auto"/>
              <w:right w:val="single" w:sz="4" w:space="0" w:color="auto"/>
            </w:tcBorders>
            <w:vAlign w:val="center"/>
          </w:tcPr>
          <w:p w14:paraId="39806528" w14:textId="5FAC5984" w:rsidR="00297FA7" w:rsidRPr="00297FA7" w:rsidRDefault="00297FA7" w:rsidP="00297FA7">
            <w:pPr>
              <w:widowControl w:val="0"/>
              <w:spacing w:line="240" w:lineRule="auto"/>
              <w:ind w:right="-20"/>
              <w:rPr>
                <w:rFonts w:ascii="Times New Roman" w:hAnsi="Times New Roman" w:cs="Times New Roman"/>
                <w:bCs/>
                <w:sz w:val="20"/>
                <w:szCs w:val="20"/>
              </w:rPr>
            </w:pPr>
            <w:r w:rsidRPr="00297FA7">
              <w:rPr>
                <w:rFonts w:ascii="Times New Roman" w:hAnsi="Times New Roman" w:cs="Times New Roman"/>
                <w:bCs/>
                <w:sz w:val="20"/>
                <w:szCs w:val="20"/>
              </w:rPr>
              <w:t xml:space="preserve">Чувствительность к касанию </w:t>
            </w:r>
          </w:p>
        </w:tc>
        <w:tc>
          <w:tcPr>
            <w:tcW w:w="834" w:type="pct"/>
            <w:tcBorders>
              <w:top w:val="single" w:sz="4" w:space="0" w:color="auto"/>
              <w:left w:val="single" w:sz="4" w:space="0" w:color="auto"/>
              <w:bottom w:val="single" w:sz="4" w:space="0" w:color="auto"/>
              <w:right w:val="single" w:sz="4" w:space="0" w:color="auto"/>
            </w:tcBorders>
            <w:vAlign w:val="center"/>
          </w:tcPr>
          <w:p w14:paraId="0DB58D0C" w14:textId="456B2B81" w:rsidR="00297FA7" w:rsidRPr="00297FA7" w:rsidRDefault="00297FA7" w:rsidP="00297FA7">
            <w:pPr>
              <w:spacing w:after="0" w:line="240" w:lineRule="auto"/>
              <w:jc w:val="center"/>
              <w:rPr>
                <w:rFonts w:ascii="Times New Roman" w:eastAsia="Times New Roman" w:hAnsi="Times New Roman" w:cs="Times New Roman"/>
                <w:sz w:val="20"/>
                <w:szCs w:val="20"/>
              </w:rPr>
            </w:pPr>
            <w:r w:rsidRPr="00297FA7">
              <w:rPr>
                <w:rFonts w:ascii="Times New Roman" w:hAnsi="Times New Roman" w:cs="Times New Roman"/>
                <w:sz w:val="20"/>
                <w:szCs w:val="20"/>
              </w:rPr>
              <w:t>качественная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08F0ACDA" w14:textId="26831BCB" w:rsidR="00297FA7" w:rsidRPr="00297FA7" w:rsidRDefault="00297FA7" w:rsidP="00297FA7">
            <w:pPr>
              <w:spacing w:after="0" w:line="240" w:lineRule="auto"/>
              <w:jc w:val="center"/>
              <w:rPr>
                <w:rFonts w:ascii="Times New Roman" w:eastAsia="Times New Roman" w:hAnsi="Times New Roman" w:cs="Times New Roman"/>
                <w:sz w:val="20"/>
                <w:szCs w:val="20"/>
              </w:rPr>
            </w:pPr>
          </w:p>
        </w:tc>
        <w:tc>
          <w:tcPr>
            <w:tcW w:w="917" w:type="pct"/>
            <w:tcBorders>
              <w:top w:val="single" w:sz="4" w:space="0" w:color="auto"/>
              <w:left w:val="single" w:sz="4" w:space="0" w:color="auto"/>
              <w:bottom w:val="single" w:sz="4" w:space="0" w:color="auto"/>
              <w:right w:val="single" w:sz="4" w:space="0" w:color="auto"/>
            </w:tcBorders>
            <w:vAlign w:val="center"/>
          </w:tcPr>
          <w:p w14:paraId="1423D01C" w14:textId="1F005C8F" w:rsidR="00297FA7" w:rsidRPr="00297FA7" w:rsidRDefault="00297FA7" w:rsidP="00297FA7">
            <w:pPr>
              <w:spacing w:after="0" w:line="240" w:lineRule="auto"/>
              <w:jc w:val="center"/>
              <w:rPr>
                <w:rFonts w:ascii="Times New Roman" w:hAnsi="Times New Roman" w:cs="Times New Roman"/>
                <w:bCs/>
                <w:sz w:val="20"/>
                <w:szCs w:val="20"/>
              </w:rPr>
            </w:pPr>
            <w:r w:rsidRPr="00297FA7">
              <w:rPr>
                <w:rFonts w:ascii="Times New Roman" w:hAnsi="Times New Roman" w:cs="Times New Roman"/>
                <w:bCs/>
                <w:sz w:val="20"/>
                <w:szCs w:val="20"/>
              </w:rPr>
              <w:t>Нет</w:t>
            </w:r>
          </w:p>
        </w:tc>
      </w:tr>
      <w:tr w:rsidR="00297FA7" w:rsidRPr="00297FA7" w14:paraId="41C8687A" w14:textId="77777777" w:rsidTr="00F72690">
        <w:tc>
          <w:tcPr>
            <w:tcW w:w="209" w:type="pct"/>
            <w:vMerge/>
            <w:tcBorders>
              <w:left w:val="single" w:sz="4" w:space="0" w:color="auto"/>
              <w:right w:val="single" w:sz="4" w:space="0" w:color="auto"/>
            </w:tcBorders>
            <w:vAlign w:val="center"/>
          </w:tcPr>
          <w:p w14:paraId="63F7E756" w14:textId="77777777" w:rsidR="00297FA7" w:rsidRPr="00297FA7" w:rsidRDefault="00297FA7" w:rsidP="00297FA7">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3872B45F"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237E6A18"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43B8DC6E"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25ED4D44"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7" w:type="pct"/>
            <w:tcBorders>
              <w:top w:val="single" w:sz="4" w:space="0" w:color="auto"/>
              <w:left w:val="single" w:sz="4" w:space="0" w:color="auto"/>
              <w:bottom w:val="single" w:sz="4" w:space="0" w:color="auto"/>
              <w:right w:val="single" w:sz="4" w:space="0" w:color="auto"/>
            </w:tcBorders>
            <w:vAlign w:val="center"/>
          </w:tcPr>
          <w:p w14:paraId="1BB9F35C" w14:textId="2E243C4E" w:rsidR="00297FA7" w:rsidRPr="00297FA7" w:rsidRDefault="00297FA7" w:rsidP="00297FA7">
            <w:pPr>
              <w:widowControl w:val="0"/>
              <w:spacing w:line="240" w:lineRule="auto"/>
              <w:ind w:right="-20"/>
              <w:rPr>
                <w:rFonts w:ascii="Times New Roman" w:hAnsi="Times New Roman" w:cs="Times New Roman"/>
                <w:bCs/>
                <w:sz w:val="20"/>
                <w:szCs w:val="20"/>
              </w:rPr>
            </w:pPr>
            <w:r w:rsidRPr="00297FA7">
              <w:rPr>
                <w:rFonts w:ascii="Times New Roman" w:hAnsi="Times New Roman" w:cs="Times New Roman"/>
                <w:bCs/>
                <w:sz w:val="20"/>
                <w:szCs w:val="20"/>
              </w:rPr>
              <w:t>Подсветка клавиш</w:t>
            </w:r>
          </w:p>
        </w:tc>
        <w:tc>
          <w:tcPr>
            <w:tcW w:w="834" w:type="pct"/>
            <w:tcBorders>
              <w:top w:val="single" w:sz="4" w:space="0" w:color="auto"/>
              <w:left w:val="single" w:sz="4" w:space="0" w:color="auto"/>
              <w:bottom w:val="single" w:sz="4" w:space="0" w:color="auto"/>
              <w:right w:val="single" w:sz="4" w:space="0" w:color="auto"/>
            </w:tcBorders>
            <w:vAlign w:val="center"/>
          </w:tcPr>
          <w:p w14:paraId="47B9D91A" w14:textId="3B70DE56" w:rsidR="00297FA7" w:rsidRPr="00297FA7" w:rsidRDefault="00297FA7" w:rsidP="00297FA7">
            <w:pPr>
              <w:spacing w:after="0" w:line="240" w:lineRule="auto"/>
              <w:jc w:val="center"/>
              <w:rPr>
                <w:rFonts w:ascii="Times New Roman" w:eastAsia="Times New Roman" w:hAnsi="Times New Roman" w:cs="Times New Roman"/>
                <w:sz w:val="20"/>
                <w:szCs w:val="20"/>
              </w:rPr>
            </w:pPr>
            <w:r w:rsidRPr="00297FA7">
              <w:rPr>
                <w:rFonts w:ascii="Times New Roman" w:hAnsi="Times New Roman" w:cs="Times New Roman"/>
                <w:sz w:val="20"/>
                <w:szCs w:val="20"/>
              </w:rPr>
              <w:t>качественная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3FCA9BA1" w14:textId="47A9CDA0" w:rsidR="00297FA7" w:rsidRPr="00297FA7" w:rsidRDefault="00297FA7" w:rsidP="00297FA7">
            <w:pPr>
              <w:spacing w:after="0" w:line="240" w:lineRule="auto"/>
              <w:jc w:val="center"/>
              <w:rPr>
                <w:rFonts w:ascii="Times New Roman" w:eastAsia="Times New Roman" w:hAnsi="Times New Roman" w:cs="Times New Roman"/>
                <w:sz w:val="20"/>
                <w:szCs w:val="20"/>
              </w:rPr>
            </w:pPr>
          </w:p>
        </w:tc>
        <w:tc>
          <w:tcPr>
            <w:tcW w:w="917" w:type="pct"/>
            <w:tcBorders>
              <w:top w:val="single" w:sz="4" w:space="0" w:color="auto"/>
              <w:left w:val="single" w:sz="4" w:space="0" w:color="auto"/>
              <w:bottom w:val="single" w:sz="4" w:space="0" w:color="auto"/>
              <w:right w:val="single" w:sz="4" w:space="0" w:color="auto"/>
            </w:tcBorders>
            <w:vAlign w:val="center"/>
          </w:tcPr>
          <w:p w14:paraId="49048498" w14:textId="77777777" w:rsidR="00297FA7" w:rsidRPr="00297FA7" w:rsidRDefault="00297FA7" w:rsidP="00297FA7">
            <w:pPr>
              <w:spacing w:after="0" w:line="240" w:lineRule="auto"/>
              <w:jc w:val="center"/>
              <w:rPr>
                <w:rFonts w:ascii="Times New Roman" w:hAnsi="Times New Roman" w:cs="Times New Roman"/>
                <w:bCs/>
                <w:sz w:val="20"/>
                <w:szCs w:val="20"/>
              </w:rPr>
            </w:pPr>
            <w:r w:rsidRPr="00297FA7">
              <w:rPr>
                <w:rFonts w:ascii="Times New Roman" w:hAnsi="Times New Roman" w:cs="Times New Roman"/>
                <w:bCs/>
                <w:sz w:val="20"/>
                <w:szCs w:val="20"/>
              </w:rPr>
              <w:t>Нет</w:t>
            </w:r>
          </w:p>
          <w:p w14:paraId="5AC13984" w14:textId="6BEB9D75" w:rsidR="00297FA7" w:rsidRPr="00297FA7" w:rsidRDefault="00297FA7" w:rsidP="00297FA7">
            <w:pPr>
              <w:spacing w:after="0" w:line="240" w:lineRule="auto"/>
              <w:jc w:val="center"/>
              <w:rPr>
                <w:rFonts w:ascii="Times New Roman" w:hAnsi="Times New Roman" w:cs="Times New Roman"/>
                <w:bCs/>
                <w:sz w:val="20"/>
                <w:szCs w:val="20"/>
              </w:rPr>
            </w:pPr>
          </w:p>
        </w:tc>
      </w:tr>
      <w:tr w:rsidR="00297FA7" w:rsidRPr="00297FA7" w14:paraId="4B0FA28C" w14:textId="77777777" w:rsidTr="00F72690">
        <w:tc>
          <w:tcPr>
            <w:tcW w:w="209" w:type="pct"/>
            <w:vMerge/>
            <w:tcBorders>
              <w:left w:val="single" w:sz="4" w:space="0" w:color="auto"/>
              <w:right w:val="single" w:sz="4" w:space="0" w:color="auto"/>
            </w:tcBorders>
            <w:vAlign w:val="center"/>
          </w:tcPr>
          <w:p w14:paraId="405CDCE6" w14:textId="77777777" w:rsidR="00297FA7" w:rsidRPr="00297FA7" w:rsidRDefault="00297FA7" w:rsidP="00297FA7">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45932F75"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3A90756B"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52F56283"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2AD110DC"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7" w:type="pct"/>
            <w:tcBorders>
              <w:top w:val="single" w:sz="4" w:space="0" w:color="auto"/>
              <w:left w:val="single" w:sz="4" w:space="0" w:color="auto"/>
              <w:bottom w:val="single" w:sz="4" w:space="0" w:color="auto"/>
              <w:right w:val="single" w:sz="4" w:space="0" w:color="auto"/>
            </w:tcBorders>
            <w:vAlign w:val="center"/>
          </w:tcPr>
          <w:p w14:paraId="31809686" w14:textId="12488F54" w:rsidR="00297FA7" w:rsidRPr="00297FA7" w:rsidRDefault="00297FA7" w:rsidP="00297FA7">
            <w:pPr>
              <w:widowControl w:val="0"/>
              <w:spacing w:line="240" w:lineRule="auto"/>
              <w:ind w:right="-20"/>
              <w:rPr>
                <w:rFonts w:ascii="Times New Roman" w:hAnsi="Times New Roman" w:cs="Times New Roman"/>
                <w:bCs/>
                <w:sz w:val="20"/>
                <w:szCs w:val="20"/>
              </w:rPr>
            </w:pPr>
            <w:r w:rsidRPr="00297FA7">
              <w:rPr>
                <w:rFonts w:ascii="Times New Roman" w:hAnsi="Times New Roman" w:cs="Times New Roman"/>
                <w:bCs/>
                <w:sz w:val="20"/>
                <w:szCs w:val="20"/>
              </w:rPr>
              <w:t>Наличие дисплея</w:t>
            </w:r>
          </w:p>
        </w:tc>
        <w:tc>
          <w:tcPr>
            <w:tcW w:w="834" w:type="pct"/>
            <w:tcBorders>
              <w:top w:val="single" w:sz="4" w:space="0" w:color="auto"/>
              <w:left w:val="single" w:sz="4" w:space="0" w:color="auto"/>
              <w:bottom w:val="single" w:sz="4" w:space="0" w:color="auto"/>
              <w:right w:val="single" w:sz="4" w:space="0" w:color="auto"/>
            </w:tcBorders>
            <w:vAlign w:val="center"/>
          </w:tcPr>
          <w:p w14:paraId="2D1B5AE9" w14:textId="740E6759" w:rsidR="00297FA7" w:rsidRPr="00297FA7" w:rsidRDefault="00297FA7" w:rsidP="00297FA7">
            <w:pPr>
              <w:spacing w:after="0" w:line="240" w:lineRule="auto"/>
              <w:jc w:val="center"/>
              <w:rPr>
                <w:rFonts w:ascii="Times New Roman" w:eastAsia="Times New Roman" w:hAnsi="Times New Roman" w:cs="Times New Roman"/>
                <w:sz w:val="20"/>
                <w:szCs w:val="20"/>
              </w:rPr>
            </w:pPr>
            <w:r w:rsidRPr="00297FA7">
              <w:rPr>
                <w:rFonts w:ascii="Times New Roman" w:hAnsi="Times New Roman" w:cs="Times New Roman"/>
                <w:sz w:val="20"/>
                <w:szCs w:val="20"/>
              </w:rPr>
              <w:t>качественная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0D7B7A62" w14:textId="23A5D81D" w:rsidR="00297FA7" w:rsidRPr="00297FA7" w:rsidRDefault="00297FA7" w:rsidP="00297FA7">
            <w:pPr>
              <w:spacing w:after="0" w:line="240" w:lineRule="auto"/>
              <w:jc w:val="center"/>
              <w:rPr>
                <w:rFonts w:ascii="Times New Roman" w:eastAsia="Times New Roman" w:hAnsi="Times New Roman" w:cs="Times New Roman"/>
                <w:sz w:val="20"/>
                <w:szCs w:val="20"/>
              </w:rPr>
            </w:pPr>
          </w:p>
        </w:tc>
        <w:tc>
          <w:tcPr>
            <w:tcW w:w="917" w:type="pct"/>
            <w:tcBorders>
              <w:top w:val="single" w:sz="4" w:space="0" w:color="auto"/>
              <w:left w:val="single" w:sz="4" w:space="0" w:color="auto"/>
              <w:bottom w:val="single" w:sz="4" w:space="0" w:color="auto"/>
              <w:right w:val="single" w:sz="4" w:space="0" w:color="auto"/>
            </w:tcBorders>
            <w:vAlign w:val="center"/>
          </w:tcPr>
          <w:p w14:paraId="4D5F950F" w14:textId="77777777" w:rsidR="00297FA7" w:rsidRPr="00297FA7" w:rsidRDefault="00297FA7" w:rsidP="00297FA7">
            <w:pPr>
              <w:spacing w:after="0" w:line="240" w:lineRule="auto"/>
              <w:jc w:val="center"/>
              <w:rPr>
                <w:rFonts w:ascii="Times New Roman" w:hAnsi="Times New Roman" w:cs="Times New Roman"/>
                <w:bCs/>
                <w:sz w:val="20"/>
                <w:szCs w:val="20"/>
              </w:rPr>
            </w:pPr>
            <w:r w:rsidRPr="00297FA7">
              <w:rPr>
                <w:rFonts w:ascii="Times New Roman" w:hAnsi="Times New Roman" w:cs="Times New Roman"/>
                <w:bCs/>
                <w:sz w:val="20"/>
                <w:szCs w:val="20"/>
              </w:rPr>
              <w:t>Нет</w:t>
            </w:r>
          </w:p>
          <w:p w14:paraId="5512BDFE" w14:textId="24672291" w:rsidR="00297FA7" w:rsidRPr="00297FA7" w:rsidRDefault="00297FA7" w:rsidP="00297FA7">
            <w:pPr>
              <w:spacing w:after="0" w:line="240" w:lineRule="auto"/>
              <w:jc w:val="center"/>
              <w:rPr>
                <w:rFonts w:ascii="Times New Roman" w:hAnsi="Times New Roman" w:cs="Times New Roman"/>
                <w:bCs/>
                <w:sz w:val="20"/>
                <w:szCs w:val="20"/>
              </w:rPr>
            </w:pPr>
          </w:p>
        </w:tc>
      </w:tr>
      <w:tr w:rsidR="00297FA7" w:rsidRPr="00297FA7" w14:paraId="0E34C800" w14:textId="77777777" w:rsidTr="00F72690">
        <w:tc>
          <w:tcPr>
            <w:tcW w:w="209" w:type="pct"/>
            <w:vMerge/>
            <w:tcBorders>
              <w:left w:val="single" w:sz="4" w:space="0" w:color="auto"/>
              <w:right w:val="single" w:sz="4" w:space="0" w:color="auto"/>
            </w:tcBorders>
            <w:vAlign w:val="center"/>
          </w:tcPr>
          <w:p w14:paraId="31DBB691" w14:textId="77777777" w:rsidR="00297FA7" w:rsidRPr="00297FA7" w:rsidRDefault="00297FA7" w:rsidP="00297FA7">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54F7AD1E"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3CB94CF0"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2BC96263"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67D04994"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7" w:type="pct"/>
            <w:tcBorders>
              <w:top w:val="single" w:sz="4" w:space="0" w:color="auto"/>
              <w:left w:val="single" w:sz="4" w:space="0" w:color="auto"/>
              <w:bottom w:val="single" w:sz="4" w:space="0" w:color="auto"/>
              <w:right w:val="single" w:sz="4" w:space="0" w:color="auto"/>
            </w:tcBorders>
            <w:vAlign w:val="center"/>
          </w:tcPr>
          <w:p w14:paraId="3CA395E5" w14:textId="04AF3CB2" w:rsidR="00297FA7" w:rsidRPr="00297FA7" w:rsidRDefault="00297FA7" w:rsidP="00297FA7">
            <w:pPr>
              <w:widowControl w:val="0"/>
              <w:spacing w:line="240" w:lineRule="auto"/>
              <w:ind w:right="-20"/>
              <w:rPr>
                <w:rFonts w:ascii="Times New Roman" w:hAnsi="Times New Roman" w:cs="Times New Roman"/>
                <w:bCs/>
                <w:sz w:val="20"/>
                <w:szCs w:val="20"/>
              </w:rPr>
            </w:pPr>
            <w:r w:rsidRPr="00297FA7">
              <w:rPr>
                <w:rFonts w:ascii="Times New Roman" w:hAnsi="Times New Roman" w:cs="Times New Roman"/>
                <w:bCs/>
                <w:sz w:val="20"/>
                <w:szCs w:val="20"/>
              </w:rPr>
              <w:t>Наличие Bluetooth</w:t>
            </w:r>
          </w:p>
        </w:tc>
        <w:tc>
          <w:tcPr>
            <w:tcW w:w="834" w:type="pct"/>
            <w:tcBorders>
              <w:top w:val="single" w:sz="4" w:space="0" w:color="auto"/>
              <w:left w:val="single" w:sz="4" w:space="0" w:color="auto"/>
              <w:bottom w:val="single" w:sz="4" w:space="0" w:color="auto"/>
              <w:right w:val="single" w:sz="4" w:space="0" w:color="auto"/>
            </w:tcBorders>
            <w:vAlign w:val="center"/>
          </w:tcPr>
          <w:p w14:paraId="6ABA57F1" w14:textId="679FC6ED" w:rsidR="00297FA7" w:rsidRPr="00297FA7" w:rsidRDefault="00297FA7" w:rsidP="00297FA7">
            <w:pPr>
              <w:spacing w:after="0" w:line="240" w:lineRule="auto"/>
              <w:jc w:val="center"/>
              <w:rPr>
                <w:rFonts w:ascii="Times New Roman" w:eastAsia="Times New Roman" w:hAnsi="Times New Roman" w:cs="Times New Roman"/>
                <w:sz w:val="20"/>
                <w:szCs w:val="20"/>
              </w:rPr>
            </w:pPr>
            <w:r w:rsidRPr="00297FA7">
              <w:rPr>
                <w:rFonts w:ascii="Times New Roman" w:hAnsi="Times New Roman" w:cs="Times New Roman"/>
                <w:sz w:val="20"/>
                <w:szCs w:val="20"/>
              </w:rPr>
              <w:t>качественная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09CCAC05" w14:textId="32679923" w:rsidR="00297FA7" w:rsidRPr="00297FA7" w:rsidRDefault="00297FA7" w:rsidP="00297FA7">
            <w:pPr>
              <w:spacing w:after="0" w:line="240" w:lineRule="auto"/>
              <w:jc w:val="center"/>
              <w:rPr>
                <w:rFonts w:ascii="Times New Roman" w:eastAsia="Times New Roman" w:hAnsi="Times New Roman" w:cs="Times New Roman"/>
                <w:sz w:val="20"/>
                <w:szCs w:val="20"/>
              </w:rPr>
            </w:pPr>
          </w:p>
        </w:tc>
        <w:tc>
          <w:tcPr>
            <w:tcW w:w="917" w:type="pct"/>
            <w:tcBorders>
              <w:top w:val="single" w:sz="4" w:space="0" w:color="auto"/>
              <w:left w:val="single" w:sz="4" w:space="0" w:color="auto"/>
              <w:bottom w:val="single" w:sz="4" w:space="0" w:color="auto"/>
              <w:right w:val="single" w:sz="4" w:space="0" w:color="auto"/>
            </w:tcBorders>
            <w:vAlign w:val="center"/>
          </w:tcPr>
          <w:p w14:paraId="66E6321E" w14:textId="77777777" w:rsidR="00297FA7" w:rsidRPr="00297FA7" w:rsidRDefault="00297FA7" w:rsidP="00297FA7">
            <w:pPr>
              <w:spacing w:after="0" w:line="240" w:lineRule="auto"/>
              <w:jc w:val="center"/>
              <w:rPr>
                <w:rFonts w:ascii="Times New Roman" w:hAnsi="Times New Roman" w:cs="Times New Roman"/>
                <w:bCs/>
                <w:sz w:val="20"/>
                <w:szCs w:val="20"/>
              </w:rPr>
            </w:pPr>
            <w:r w:rsidRPr="00297FA7">
              <w:rPr>
                <w:rFonts w:ascii="Times New Roman" w:hAnsi="Times New Roman" w:cs="Times New Roman"/>
                <w:bCs/>
                <w:sz w:val="20"/>
                <w:szCs w:val="20"/>
              </w:rPr>
              <w:t>Нет</w:t>
            </w:r>
          </w:p>
          <w:p w14:paraId="0BEFEBC6" w14:textId="176C578E" w:rsidR="00297FA7" w:rsidRPr="00297FA7" w:rsidRDefault="00297FA7" w:rsidP="00297FA7">
            <w:pPr>
              <w:spacing w:after="0" w:line="240" w:lineRule="auto"/>
              <w:jc w:val="center"/>
              <w:rPr>
                <w:rFonts w:ascii="Times New Roman" w:hAnsi="Times New Roman" w:cs="Times New Roman"/>
                <w:bCs/>
                <w:sz w:val="20"/>
                <w:szCs w:val="20"/>
              </w:rPr>
            </w:pPr>
          </w:p>
        </w:tc>
      </w:tr>
      <w:tr w:rsidR="00297FA7" w:rsidRPr="00297FA7" w14:paraId="406E9C47" w14:textId="77777777" w:rsidTr="00F72690">
        <w:tc>
          <w:tcPr>
            <w:tcW w:w="209" w:type="pct"/>
            <w:vMerge/>
            <w:tcBorders>
              <w:left w:val="single" w:sz="4" w:space="0" w:color="auto"/>
              <w:right w:val="single" w:sz="4" w:space="0" w:color="auto"/>
            </w:tcBorders>
            <w:vAlign w:val="center"/>
          </w:tcPr>
          <w:p w14:paraId="19E95CE7" w14:textId="77777777" w:rsidR="00297FA7" w:rsidRPr="00297FA7" w:rsidRDefault="00297FA7" w:rsidP="00297FA7">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289DC689"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47D64D96"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036B48D7"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45D60F4F"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7" w:type="pct"/>
            <w:tcBorders>
              <w:top w:val="single" w:sz="4" w:space="0" w:color="auto"/>
              <w:left w:val="single" w:sz="4" w:space="0" w:color="auto"/>
              <w:bottom w:val="single" w:sz="4" w:space="0" w:color="auto"/>
              <w:right w:val="single" w:sz="4" w:space="0" w:color="auto"/>
            </w:tcBorders>
            <w:vAlign w:val="center"/>
          </w:tcPr>
          <w:p w14:paraId="4016342C" w14:textId="0E078BF7" w:rsidR="00297FA7" w:rsidRPr="00297FA7" w:rsidRDefault="00297FA7" w:rsidP="00297FA7">
            <w:pPr>
              <w:spacing w:after="0" w:line="240" w:lineRule="auto"/>
              <w:jc w:val="center"/>
              <w:rPr>
                <w:rFonts w:ascii="Times New Roman" w:eastAsia="Times New Roman" w:hAnsi="Times New Roman" w:cs="Times New Roman"/>
                <w:sz w:val="20"/>
                <w:szCs w:val="20"/>
              </w:rPr>
            </w:pPr>
            <w:r w:rsidRPr="00297FA7">
              <w:rPr>
                <w:rFonts w:ascii="Times New Roman" w:hAnsi="Times New Roman" w:cs="Times New Roman"/>
                <w:bCs/>
                <w:sz w:val="20"/>
                <w:szCs w:val="20"/>
              </w:rPr>
              <w:t>Функции</w:t>
            </w:r>
          </w:p>
        </w:tc>
        <w:tc>
          <w:tcPr>
            <w:tcW w:w="834" w:type="pct"/>
            <w:tcBorders>
              <w:top w:val="single" w:sz="4" w:space="0" w:color="auto"/>
              <w:left w:val="single" w:sz="4" w:space="0" w:color="auto"/>
              <w:bottom w:val="single" w:sz="4" w:space="0" w:color="auto"/>
              <w:right w:val="single" w:sz="4" w:space="0" w:color="auto"/>
            </w:tcBorders>
            <w:vAlign w:val="center"/>
          </w:tcPr>
          <w:p w14:paraId="2EDC5A18" w14:textId="779F6D34" w:rsidR="00297FA7" w:rsidRPr="00297FA7" w:rsidRDefault="00297FA7" w:rsidP="00297FA7">
            <w:pPr>
              <w:spacing w:after="0" w:line="240" w:lineRule="auto"/>
              <w:jc w:val="center"/>
              <w:rPr>
                <w:rFonts w:ascii="Times New Roman" w:eastAsia="Times New Roman" w:hAnsi="Times New Roman" w:cs="Times New Roman"/>
                <w:sz w:val="20"/>
                <w:szCs w:val="20"/>
              </w:rPr>
            </w:pPr>
            <w:r w:rsidRPr="00297FA7">
              <w:rPr>
                <w:rFonts w:ascii="Times New Roman" w:hAnsi="Times New Roman" w:cs="Times New Roman"/>
                <w:sz w:val="20"/>
                <w:szCs w:val="20"/>
              </w:rPr>
              <w:t>качественная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567929F4" w14:textId="4E08BFE3" w:rsidR="00297FA7" w:rsidRPr="00297FA7" w:rsidRDefault="00297FA7" w:rsidP="00297FA7">
            <w:pPr>
              <w:spacing w:after="0" w:line="240" w:lineRule="auto"/>
              <w:jc w:val="center"/>
              <w:rPr>
                <w:rFonts w:ascii="Times New Roman" w:eastAsia="Times New Roman" w:hAnsi="Times New Roman" w:cs="Times New Roman"/>
                <w:sz w:val="20"/>
                <w:szCs w:val="20"/>
              </w:rPr>
            </w:pPr>
          </w:p>
        </w:tc>
        <w:tc>
          <w:tcPr>
            <w:tcW w:w="917" w:type="pct"/>
            <w:tcBorders>
              <w:top w:val="single" w:sz="4" w:space="0" w:color="auto"/>
              <w:left w:val="single" w:sz="4" w:space="0" w:color="auto"/>
              <w:bottom w:val="single" w:sz="4" w:space="0" w:color="auto"/>
              <w:right w:val="single" w:sz="4" w:space="0" w:color="auto"/>
            </w:tcBorders>
            <w:vAlign w:val="center"/>
          </w:tcPr>
          <w:p w14:paraId="014B4A50" w14:textId="281DA8A7" w:rsidR="00297FA7" w:rsidRPr="00297FA7" w:rsidRDefault="00297FA7" w:rsidP="00297FA7">
            <w:pPr>
              <w:spacing w:after="0" w:line="240" w:lineRule="auto"/>
              <w:jc w:val="center"/>
              <w:rPr>
                <w:rFonts w:ascii="Times New Roman" w:hAnsi="Times New Roman" w:cs="Times New Roman"/>
                <w:bCs/>
                <w:sz w:val="20"/>
                <w:szCs w:val="20"/>
              </w:rPr>
            </w:pPr>
            <w:r w:rsidRPr="00297FA7">
              <w:rPr>
                <w:rFonts w:ascii="Times New Roman" w:hAnsi="Times New Roman" w:cs="Times New Roman"/>
                <w:bCs/>
                <w:sz w:val="20"/>
                <w:szCs w:val="20"/>
              </w:rPr>
              <w:t>Clip Launching, Crossfader, управление Ableton Live</w:t>
            </w:r>
          </w:p>
        </w:tc>
      </w:tr>
      <w:tr w:rsidR="00297FA7" w:rsidRPr="00297FA7" w14:paraId="5E9EED4E" w14:textId="77777777" w:rsidTr="00F72690">
        <w:tc>
          <w:tcPr>
            <w:tcW w:w="209" w:type="pct"/>
            <w:vMerge/>
            <w:tcBorders>
              <w:left w:val="single" w:sz="4" w:space="0" w:color="auto"/>
              <w:right w:val="single" w:sz="4" w:space="0" w:color="auto"/>
            </w:tcBorders>
            <w:vAlign w:val="center"/>
          </w:tcPr>
          <w:p w14:paraId="6E6E38FE" w14:textId="77777777" w:rsidR="00297FA7" w:rsidRPr="00297FA7" w:rsidRDefault="00297FA7" w:rsidP="00297FA7">
            <w:pPr>
              <w:spacing w:after="0" w:line="240" w:lineRule="auto"/>
              <w:jc w:val="center"/>
              <w:rPr>
                <w:rFonts w:ascii="Times New Roman" w:eastAsia="Calibri" w:hAnsi="Times New Roman" w:cs="Times New Roman"/>
                <w:b/>
                <w:bCs/>
                <w:sz w:val="20"/>
                <w:szCs w:val="20"/>
                <w:lang w:val="en-US"/>
              </w:rPr>
            </w:pPr>
          </w:p>
        </w:tc>
        <w:tc>
          <w:tcPr>
            <w:tcW w:w="655" w:type="pct"/>
            <w:vMerge/>
            <w:tcBorders>
              <w:left w:val="single" w:sz="4" w:space="0" w:color="auto"/>
              <w:right w:val="single" w:sz="4" w:space="0" w:color="auto"/>
            </w:tcBorders>
            <w:vAlign w:val="center"/>
          </w:tcPr>
          <w:p w14:paraId="158D4E7B"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lang w:val="en-US"/>
              </w:rPr>
            </w:pPr>
          </w:p>
        </w:tc>
        <w:tc>
          <w:tcPr>
            <w:tcW w:w="651" w:type="pct"/>
            <w:vMerge/>
            <w:tcBorders>
              <w:left w:val="single" w:sz="4" w:space="0" w:color="auto"/>
              <w:right w:val="single" w:sz="4" w:space="0" w:color="auto"/>
            </w:tcBorders>
            <w:vAlign w:val="center"/>
          </w:tcPr>
          <w:p w14:paraId="69086EDE"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lang w:val="en-US"/>
              </w:rPr>
            </w:pPr>
          </w:p>
        </w:tc>
        <w:tc>
          <w:tcPr>
            <w:tcW w:w="493" w:type="pct"/>
            <w:vMerge/>
            <w:tcBorders>
              <w:left w:val="single" w:sz="4" w:space="0" w:color="auto"/>
              <w:right w:val="single" w:sz="4" w:space="0" w:color="auto"/>
            </w:tcBorders>
            <w:vAlign w:val="center"/>
          </w:tcPr>
          <w:p w14:paraId="03921E9B"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lang w:val="en-US"/>
              </w:rPr>
            </w:pPr>
          </w:p>
        </w:tc>
        <w:tc>
          <w:tcPr>
            <w:tcW w:w="415" w:type="pct"/>
            <w:vMerge/>
            <w:tcBorders>
              <w:left w:val="single" w:sz="4" w:space="0" w:color="auto"/>
              <w:right w:val="single" w:sz="4" w:space="0" w:color="auto"/>
            </w:tcBorders>
            <w:vAlign w:val="center"/>
          </w:tcPr>
          <w:p w14:paraId="17ACDFA0"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lang w:val="en-US"/>
              </w:rPr>
            </w:pPr>
          </w:p>
        </w:tc>
        <w:tc>
          <w:tcPr>
            <w:tcW w:w="497" w:type="pct"/>
            <w:tcBorders>
              <w:top w:val="single" w:sz="4" w:space="0" w:color="auto"/>
              <w:left w:val="single" w:sz="4" w:space="0" w:color="auto"/>
              <w:bottom w:val="single" w:sz="4" w:space="0" w:color="auto"/>
              <w:right w:val="single" w:sz="4" w:space="0" w:color="auto"/>
            </w:tcBorders>
            <w:vAlign w:val="center"/>
          </w:tcPr>
          <w:p w14:paraId="5E0BC342" w14:textId="7085DC68" w:rsidR="00297FA7" w:rsidRPr="00297FA7" w:rsidRDefault="00297FA7" w:rsidP="00297FA7">
            <w:pPr>
              <w:spacing w:after="0" w:line="240" w:lineRule="auto"/>
              <w:jc w:val="center"/>
              <w:rPr>
                <w:rFonts w:ascii="Times New Roman" w:eastAsia="Times New Roman" w:hAnsi="Times New Roman" w:cs="Times New Roman"/>
                <w:sz w:val="20"/>
                <w:szCs w:val="20"/>
              </w:rPr>
            </w:pPr>
            <w:r w:rsidRPr="00297FA7">
              <w:rPr>
                <w:rFonts w:ascii="Times New Roman" w:hAnsi="Times New Roman" w:cs="Times New Roman"/>
                <w:bCs/>
                <w:sz w:val="20"/>
                <w:szCs w:val="20"/>
              </w:rPr>
              <w:t xml:space="preserve">Количество </w:t>
            </w:r>
            <w:proofErr w:type="spellStart"/>
            <w:r w:rsidRPr="00297FA7">
              <w:rPr>
                <w:rFonts w:ascii="Times New Roman" w:hAnsi="Times New Roman" w:cs="Times New Roman"/>
                <w:bCs/>
                <w:sz w:val="20"/>
                <w:szCs w:val="20"/>
              </w:rPr>
              <w:t>пэдов</w:t>
            </w:r>
            <w:proofErr w:type="spellEnd"/>
          </w:p>
        </w:tc>
        <w:tc>
          <w:tcPr>
            <w:tcW w:w="834" w:type="pct"/>
            <w:tcBorders>
              <w:top w:val="single" w:sz="4" w:space="0" w:color="auto"/>
              <w:left w:val="single" w:sz="4" w:space="0" w:color="auto"/>
              <w:bottom w:val="single" w:sz="4" w:space="0" w:color="auto"/>
              <w:right w:val="single" w:sz="4" w:space="0" w:color="auto"/>
            </w:tcBorders>
            <w:vAlign w:val="center"/>
          </w:tcPr>
          <w:p w14:paraId="3A2D4E70" w14:textId="77777777" w:rsidR="00297FA7" w:rsidRPr="00297FA7" w:rsidRDefault="00297FA7" w:rsidP="00297FA7">
            <w:pPr>
              <w:spacing w:after="0" w:line="240" w:lineRule="auto"/>
              <w:jc w:val="center"/>
              <w:rPr>
                <w:rFonts w:ascii="Times New Roman" w:hAnsi="Times New Roman" w:cs="Times New Roman"/>
                <w:sz w:val="20"/>
                <w:szCs w:val="20"/>
              </w:rPr>
            </w:pPr>
          </w:p>
          <w:p w14:paraId="044E956B" w14:textId="772703EA" w:rsidR="00297FA7" w:rsidRPr="00297FA7" w:rsidRDefault="00297FA7" w:rsidP="00297FA7">
            <w:pPr>
              <w:spacing w:after="0" w:line="240" w:lineRule="auto"/>
              <w:jc w:val="center"/>
              <w:rPr>
                <w:rFonts w:ascii="Times New Roman" w:eastAsia="Times New Roman" w:hAnsi="Times New Roman" w:cs="Times New Roman"/>
                <w:sz w:val="20"/>
                <w:szCs w:val="20"/>
              </w:rPr>
            </w:pPr>
            <w:r w:rsidRPr="00297FA7">
              <w:rPr>
                <w:rFonts w:ascii="Times New Roman" w:hAnsi="Times New Roman" w:cs="Times New Roman"/>
                <w:sz w:val="20"/>
                <w:szCs w:val="20"/>
              </w:rPr>
              <w:t>количественная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55C6E690" w14:textId="78EB970E" w:rsidR="00297FA7" w:rsidRPr="00297FA7" w:rsidRDefault="00F72690" w:rsidP="00297FA7">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917" w:type="pct"/>
            <w:tcBorders>
              <w:top w:val="single" w:sz="4" w:space="0" w:color="auto"/>
              <w:left w:val="single" w:sz="4" w:space="0" w:color="auto"/>
              <w:bottom w:val="single" w:sz="4" w:space="0" w:color="auto"/>
              <w:right w:val="single" w:sz="4" w:space="0" w:color="auto"/>
            </w:tcBorders>
            <w:vAlign w:val="center"/>
          </w:tcPr>
          <w:p w14:paraId="4A880119" w14:textId="14DBDCE5" w:rsidR="00297FA7" w:rsidRPr="00297FA7" w:rsidRDefault="00297FA7" w:rsidP="00297FA7">
            <w:pPr>
              <w:spacing w:after="0" w:line="240" w:lineRule="auto"/>
              <w:jc w:val="center"/>
              <w:rPr>
                <w:rFonts w:ascii="Times New Roman" w:hAnsi="Times New Roman" w:cs="Times New Roman"/>
                <w:bCs/>
                <w:sz w:val="20"/>
                <w:szCs w:val="20"/>
              </w:rPr>
            </w:pPr>
            <w:r w:rsidRPr="00297FA7">
              <w:rPr>
                <w:rFonts w:ascii="Times New Roman" w:hAnsi="Times New Roman" w:cs="Times New Roman"/>
                <w:bCs/>
                <w:sz w:val="20"/>
                <w:szCs w:val="20"/>
              </w:rPr>
              <w:t>40</w:t>
            </w:r>
          </w:p>
        </w:tc>
      </w:tr>
      <w:tr w:rsidR="00297FA7" w:rsidRPr="00297FA7" w14:paraId="2B5430EE" w14:textId="77777777" w:rsidTr="00F72690">
        <w:tc>
          <w:tcPr>
            <w:tcW w:w="209" w:type="pct"/>
            <w:vMerge/>
            <w:tcBorders>
              <w:left w:val="single" w:sz="4" w:space="0" w:color="auto"/>
              <w:right w:val="single" w:sz="4" w:space="0" w:color="auto"/>
            </w:tcBorders>
            <w:vAlign w:val="center"/>
          </w:tcPr>
          <w:p w14:paraId="12029F48" w14:textId="77777777" w:rsidR="00297FA7" w:rsidRPr="00297FA7" w:rsidRDefault="00297FA7" w:rsidP="00297FA7">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09A54DC0"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25A461E5"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2E4C48F0"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3F96E240"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7" w:type="pct"/>
            <w:tcBorders>
              <w:top w:val="single" w:sz="4" w:space="0" w:color="auto"/>
              <w:left w:val="single" w:sz="4" w:space="0" w:color="auto"/>
              <w:bottom w:val="single" w:sz="4" w:space="0" w:color="auto"/>
              <w:right w:val="single" w:sz="4" w:space="0" w:color="auto"/>
            </w:tcBorders>
            <w:vAlign w:val="center"/>
          </w:tcPr>
          <w:p w14:paraId="1A727A88" w14:textId="29ADEBD9" w:rsidR="00297FA7" w:rsidRPr="00297FA7" w:rsidRDefault="00297FA7" w:rsidP="00297FA7">
            <w:pPr>
              <w:spacing w:after="0" w:line="240" w:lineRule="auto"/>
              <w:jc w:val="center"/>
              <w:rPr>
                <w:rFonts w:ascii="Times New Roman" w:eastAsia="Times New Roman" w:hAnsi="Times New Roman" w:cs="Times New Roman"/>
                <w:iCs/>
                <w:color w:val="000000"/>
                <w:sz w:val="20"/>
                <w:szCs w:val="20"/>
                <w:lang w:eastAsia="ru-RU"/>
              </w:rPr>
            </w:pPr>
            <w:r w:rsidRPr="00297FA7">
              <w:rPr>
                <w:rFonts w:ascii="Times New Roman" w:hAnsi="Times New Roman" w:cs="Times New Roman"/>
                <w:bCs/>
                <w:sz w:val="20"/>
                <w:szCs w:val="20"/>
              </w:rPr>
              <w:t>Тип устройства</w:t>
            </w:r>
          </w:p>
        </w:tc>
        <w:tc>
          <w:tcPr>
            <w:tcW w:w="834" w:type="pct"/>
            <w:tcBorders>
              <w:top w:val="single" w:sz="4" w:space="0" w:color="auto"/>
              <w:left w:val="single" w:sz="4" w:space="0" w:color="auto"/>
              <w:bottom w:val="single" w:sz="4" w:space="0" w:color="auto"/>
              <w:right w:val="single" w:sz="4" w:space="0" w:color="auto"/>
            </w:tcBorders>
            <w:vAlign w:val="center"/>
          </w:tcPr>
          <w:p w14:paraId="2ECE110F" w14:textId="77777777" w:rsidR="00297FA7" w:rsidRPr="00297FA7" w:rsidRDefault="00297FA7" w:rsidP="00297FA7">
            <w:pPr>
              <w:spacing w:after="0" w:line="240" w:lineRule="auto"/>
              <w:jc w:val="center"/>
              <w:rPr>
                <w:rFonts w:ascii="Times New Roman" w:hAnsi="Times New Roman" w:cs="Times New Roman"/>
                <w:sz w:val="20"/>
                <w:szCs w:val="20"/>
              </w:rPr>
            </w:pPr>
          </w:p>
          <w:p w14:paraId="34D37F9C" w14:textId="32713967" w:rsidR="00297FA7" w:rsidRPr="00297FA7" w:rsidRDefault="00297FA7" w:rsidP="00297FA7">
            <w:pPr>
              <w:spacing w:after="0" w:line="240" w:lineRule="auto"/>
              <w:jc w:val="center"/>
              <w:rPr>
                <w:rFonts w:ascii="Times New Roman" w:eastAsia="Times New Roman" w:hAnsi="Times New Roman" w:cs="Times New Roman"/>
                <w:sz w:val="20"/>
                <w:szCs w:val="20"/>
              </w:rPr>
            </w:pPr>
            <w:r w:rsidRPr="00297FA7">
              <w:rPr>
                <w:rFonts w:ascii="Times New Roman" w:hAnsi="Times New Roman" w:cs="Times New Roman"/>
                <w:sz w:val="20"/>
                <w:szCs w:val="20"/>
              </w:rPr>
              <w:t>качественная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30D35319" w14:textId="33640E82" w:rsidR="00297FA7" w:rsidRPr="00297FA7" w:rsidRDefault="00297FA7" w:rsidP="00297FA7">
            <w:pPr>
              <w:spacing w:after="0" w:line="240" w:lineRule="auto"/>
              <w:jc w:val="center"/>
              <w:rPr>
                <w:rFonts w:ascii="Times New Roman" w:eastAsia="Times New Roman" w:hAnsi="Times New Roman" w:cs="Times New Roman"/>
                <w:sz w:val="20"/>
                <w:szCs w:val="20"/>
              </w:rPr>
            </w:pPr>
          </w:p>
        </w:tc>
        <w:tc>
          <w:tcPr>
            <w:tcW w:w="917" w:type="pct"/>
            <w:tcBorders>
              <w:top w:val="single" w:sz="4" w:space="0" w:color="auto"/>
              <w:left w:val="single" w:sz="4" w:space="0" w:color="auto"/>
              <w:bottom w:val="single" w:sz="4" w:space="0" w:color="auto"/>
              <w:right w:val="single" w:sz="4" w:space="0" w:color="auto"/>
            </w:tcBorders>
            <w:vAlign w:val="center"/>
          </w:tcPr>
          <w:p w14:paraId="51B608F1" w14:textId="77777777" w:rsidR="00297FA7" w:rsidRPr="00297FA7" w:rsidRDefault="00297FA7" w:rsidP="00297FA7">
            <w:pPr>
              <w:spacing w:after="0" w:line="240" w:lineRule="auto"/>
              <w:jc w:val="center"/>
              <w:rPr>
                <w:rFonts w:ascii="Times New Roman" w:hAnsi="Times New Roman" w:cs="Times New Roman"/>
                <w:bCs/>
                <w:sz w:val="20"/>
                <w:szCs w:val="20"/>
              </w:rPr>
            </w:pPr>
            <w:r w:rsidRPr="00297FA7">
              <w:rPr>
                <w:rFonts w:ascii="Times New Roman" w:hAnsi="Times New Roman" w:cs="Times New Roman"/>
                <w:bCs/>
                <w:sz w:val="20"/>
                <w:szCs w:val="20"/>
              </w:rPr>
              <w:t>MIDI контроллер</w:t>
            </w:r>
          </w:p>
          <w:p w14:paraId="3627AE3D" w14:textId="15D1F9AD" w:rsidR="00297FA7" w:rsidRPr="00297FA7" w:rsidRDefault="00297FA7" w:rsidP="00297FA7">
            <w:pPr>
              <w:spacing w:after="0" w:line="240" w:lineRule="auto"/>
              <w:jc w:val="center"/>
              <w:rPr>
                <w:rFonts w:ascii="Times New Roman" w:hAnsi="Times New Roman" w:cs="Times New Roman"/>
                <w:bCs/>
                <w:sz w:val="20"/>
                <w:szCs w:val="20"/>
              </w:rPr>
            </w:pPr>
          </w:p>
        </w:tc>
      </w:tr>
      <w:tr w:rsidR="00297FA7" w:rsidRPr="00297FA7" w14:paraId="46FE7C67" w14:textId="77777777" w:rsidTr="00F72690">
        <w:tc>
          <w:tcPr>
            <w:tcW w:w="209" w:type="pct"/>
            <w:vMerge/>
            <w:tcBorders>
              <w:left w:val="single" w:sz="4" w:space="0" w:color="auto"/>
              <w:right w:val="single" w:sz="4" w:space="0" w:color="auto"/>
            </w:tcBorders>
            <w:vAlign w:val="center"/>
          </w:tcPr>
          <w:p w14:paraId="2FE3C37C" w14:textId="77777777" w:rsidR="00297FA7" w:rsidRPr="00297FA7" w:rsidRDefault="00297FA7" w:rsidP="00297FA7">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4FCF3E64"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5C997411"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0606A60B"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481C9CC2"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7" w:type="pct"/>
            <w:tcBorders>
              <w:top w:val="single" w:sz="4" w:space="0" w:color="auto"/>
              <w:left w:val="single" w:sz="4" w:space="0" w:color="auto"/>
              <w:bottom w:val="single" w:sz="4" w:space="0" w:color="auto"/>
              <w:right w:val="single" w:sz="4" w:space="0" w:color="auto"/>
            </w:tcBorders>
            <w:vAlign w:val="center"/>
          </w:tcPr>
          <w:p w14:paraId="0CB69120" w14:textId="3D188865" w:rsidR="00297FA7" w:rsidRPr="00297FA7" w:rsidRDefault="00297FA7" w:rsidP="00297FA7">
            <w:pPr>
              <w:spacing w:after="0" w:line="240" w:lineRule="auto"/>
              <w:jc w:val="center"/>
              <w:rPr>
                <w:rFonts w:ascii="Times New Roman" w:eastAsia="Times New Roman" w:hAnsi="Times New Roman" w:cs="Times New Roman"/>
                <w:iCs/>
                <w:color w:val="000000"/>
                <w:sz w:val="20"/>
                <w:szCs w:val="20"/>
                <w:lang w:eastAsia="ru-RU"/>
              </w:rPr>
            </w:pPr>
            <w:r w:rsidRPr="00297FA7">
              <w:rPr>
                <w:rFonts w:ascii="Times New Roman" w:hAnsi="Times New Roman" w:cs="Times New Roman"/>
                <w:bCs/>
                <w:sz w:val="20"/>
                <w:szCs w:val="20"/>
              </w:rPr>
              <w:t xml:space="preserve">Количество </w:t>
            </w:r>
            <w:proofErr w:type="spellStart"/>
            <w:r w:rsidRPr="00297FA7">
              <w:rPr>
                <w:rFonts w:ascii="Times New Roman" w:hAnsi="Times New Roman" w:cs="Times New Roman"/>
                <w:bCs/>
                <w:sz w:val="20"/>
                <w:szCs w:val="20"/>
              </w:rPr>
              <w:t>фейдеров</w:t>
            </w:r>
            <w:proofErr w:type="spellEnd"/>
          </w:p>
        </w:tc>
        <w:tc>
          <w:tcPr>
            <w:tcW w:w="834" w:type="pct"/>
            <w:tcBorders>
              <w:top w:val="single" w:sz="4" w:space="0" w:color="auto"/>
              <w:left w:val="single" w:sz="4" w:space="0" w:color="auto"/>
              <w:bottom w:val="single" w:sz="4" w:space="0" w:color="auto"/>
              <w:right w:val="single" w:sz="4" w:space="0" w:color="auto"/>
            </w:tcBorders>
            <w:vAlign w:val="center"/>
          </w:tcPr>
          <w:p w14:paraId="52EA3983" w14:textId="3CB3ECCD" w:rsidR="00297FA7" w:rsidRPr="00297FA7" w:rsidRDefault="00297FA7" w:rsidP="00297FA7">
            <w:pPr>
              <w:spacing w:after="0" w:line="240" w:lineRule="auto"/>
              <w:jc w:val="center"/>
              <w:rPr>
                <w:rFonts w:ascii="Times New Roman" w:eastAsia="Times New Roman" w:hAnsi="Times New Roman" w:cs="Times New Roman"/>
                <w:sz w:val="20"/>
                <w:szCs w:val="20"/>
              </w:rPr>
            </w:pPr>
            <w:r w:rsidRPr="00297FA7">
              <w:rPr>
                <w:rFonts w:ascii="Times New Roman" w:hAnsi="Times New Roman" w:cs="Times New Roman"/>
                <w:sz w:val="20"/>
                <w:szCs w:val="20"/>
              </w:rPr>
              <w:t>количественная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7EAD3BF7" w14:textId="15578A3C" w:rsidR="00297FA7" w:rsidRPr="00297FA7" w:rsidRDefault="00F72690" w:rsidP="00297FA7">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917" w:type="pct"/>
            <w:tcBorders>
              <w:top w:val="single" w:sz="4" w:space="0" w:color="auto"/>
              <w:left w:val="single" w:sz="4" w:space="0" w:color="auto"/>
              <w:bottom w:val="single" w:sz="4" w:space="0" w:color="auto"/>
              <w:right w:val="single" w:sz="4" w:space="0" w:color="auto"/>
            </w:tcBorders>
            <w:vAlign w:val="center"/>
          </w:tcPr>
          <w:p w14:paraId="56E269B7" w14:textId="569AB618" w:rsidR="00297FA7" w:rsidRPr="00297FA7" w:rsidRDefault="00297FA7" w:rsidP="00297FA7">
            <w:pPr>
              <w:spacing w:after="0" w:line="240" w:lineRule="auto"/>
              <w:jc w:val="center"/>
              <w:rPr>
                <w:rFonts w:ascii="Times New Roman" w:hAnsi="Times New Roman" w:cs="Times New Roman"/>
                <w:bCs/>
                <w:sz w:val="20"/>
                <w:szCs w:val="20"/>
              </w:rPr>
            </w:pPr>
            <w:r w:rsidRPr="00297FA7">
              <w:rPr>
                <w:rFonts w:ascii="Times New Roman" w:hAnsi="Times New Roman" w:cs="Times New Roman"/>
                <w:bCs/>
                <w:sz w:val="20"/>
                <w:szCs w:val="20"/>
              </w:rPr>
              <w:t>9</w:t>
            </w:r>
          </w:p>
        </w:tc>
      </w:tr>
      <w:tr w:rsidR="00297FA7" w:rsidRPr="00297FA7" w14:paraId="612A83D0" w14:textId="77777777" w:rsidTr="00F72690">
        <w:tc>
          <w:tcPr>
            <w:tcW w:w="209" w:type="pct"/>
            <w:vMerge/>
            <w:tcBorders>
              <w:left w:val="single" w:sz="4" w:space="0" w:color="auto"/>
              <w:right w:val="single" w:sz="4" w:space="0" w:color="auto"/>
            </w:tcBorders>
            <w:vAlign w:val="center"/>
          </w:tcPr>
          <w:p w14:paraId="767DDD2C" w14:textId="77777777" w:rsidR="00297FA7" w:rsidRPr="00297FA7" w:rsidRDefault="00297FA7" w:rsidP="00297FA7">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559ACB62"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2E7945BF"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7D756D60"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1CF1F689"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7" w:type="pct"/>
            <w:tcBorders>
              <w:top w:val="single" w:sz="4" w:space="0" w:color="auto"/>
              <w:left w:val="single" w:sz="4" w:space="0" w:color="auto"/>
              <w:bottom w:val="single" w:sz="4" w:space="0" w:color="auto"/>
              <w:right w:val="single" w:sz="4" w:space="0" w:color="auto"/>
            </w:tcBorders>
            <w:vAlign w:val="center"/>
          </w:tcPr>
          <w:p w14:paraId="71B78E84" w14:textId="77777777" w:rsidR="00297FA7" w:rsidRDefault="00297FA7" w:rsidP="00297FA7">
            <w:pPr>
              <w:spacing w:after="0" w:line="240" w:lineRule="auto"/>
              <w:jc w:val="center"/>
              <w:rPr>
                <w:rFonts w:ascii="Times New Roman" w:hAnsi="Times New Roman" w:cs="Times New Roman"/>
                <w:bCs/>
                <w:sz w:val="20"/>
                <w:szCs w:val="20"/>
              </w:rPr>
            </w:pPr>
            <w:proofErr w:type="spellStart"/>
            <w:r w:rsidRPr="00297FA7">
              <w:rPr>
                <w:rFonts w:ascii="Times New Roman" w:hAnsi="Times New Roman" w:cs="Times New Roman"/>
                <w:bCs/>
                <w:sz w:val="20"/>
                <w:szCs w:val="20"/>
              </w:rPr>
              <w:t>Pitch</w:t>
            </w:r>
            <w:proofErr w:type="spellEnd"/>
            <w:r w:rsidRPr="00297FA7">
              <w:rPr>
                <w:rFonts w:ascii="Times New Roman" w:hAnsi="Times New Roman" w:cs="Times New Roman"/>
                <w:bCs/>
                <w:sz w:val="20"/>
                <w:szCs w:val="20"/>
              </w:rPr>
              <w:t xml:space="preserve"> </w:t>
            </w:r>
            <w:proofErr w:type="spellStart"/>
            <w:r w:rsidRPr="00297FA7">
              <w:rPr>
                <w:rFonts w:ascii="Times New Roman" w:hAnsi="Times New Roman" w:cs="Times New Roman"/>
                <w:bCs/>
                <w:sz w:val="20"/>
                <w:szCs w:val="20"/>
              </w:rPr>
              <w:t>Bend</w:t>
            </w:r>
            <w:proofErr w:type="spellEnd"/>
          </w:p>
          <w:p w14:paraId="098BA696" w14:textId="7F32BD9D" w:rsidR="00656A9A" w:rsidRPr="00297FA7" w:rsidRDefault="00656A9A" w:rsidP="00297FA7">
            <w:pPr>
              <w:spacing w:after="0" w:line="240" w:lineRule="auto"/>
              <w:jc w:val="center"/>
              <w:rPr>
                <w:rFonts w:ascii="Times New Roman" w:eastAsia="Times New Roman" w:hAnsi="Times New Roman" w:cs="Times New Roman"/>
                <w:iCs/>
                <w:color w:val="000000"/>
                <w:sz w:val="20"/>
                <w:szCs w:val="20"/>
                <w:lang w:eastAsia="ru-RU"/>
              </w:rPr>
            </w:pPr>
            <w:r>
              <w:rPr>
                <w:rFonts w:ascii="Times New Roman" w:eastAsia="Times New Roman" w:hAnsi="Times New Roman" w:cs="Times New Roman"/>
                <w:iCs/>
                <w:color w:val="000000"/>
                <w:sz w:val="20"/>
                <w:szCs w:val="20"/>
                <w:lang w:eastAsia="ru-RU"/>
              </w:rPr>
              <w:t>(колесо высоты тона)</w:t>
            </w:r>
          </w:p>
        </w:tc>
        <w:tc>
          <w:tcPr>
            <w:tcW w:w="834" w:type="pct"/>
            <w:tcBorders>
              <w:top w:val="single" w:sz="4" w:space="0" w:color="auto"/>
              <w:left w:val="single" w:sz="4" w:space="0" w:color="auto"/>
              <w:bottom w:val="single" w:sz="4" w:space="0" w:color="auto"/>
              <w:right w:val="single" w:sz="4" w:space="0" w:color="auto"/>
            </w:tcBorders>
            <w:vAlign w:val="center"/>
          </w:tcPr>
          <w:p w14:paraId="4D82808A" w14:textId="5D9039C8" w:rsidR="00297FA7" w:rsidRPr="00297FA7" w:rsidRDefault="00297FA7" w:rsidP="00297FA7">
            <w:pPr>
              <w:spacing w:after="0" w:line="240" w:lineRule="auto"/>
              <w:jc w:val="center"/>
              <w:rPr>
                <w:rFonts w:ascii="Times New Roman" w:eastAsia="Times New Roman" w:hAnsi="Times New Roman" w:cs="Times New Roman"/>
                <w:sz w:val="20"/>
                <w:szCs w:val="20"/>
              </w:rPr>
            </w:pPr>
            <w:r w:rsidRPr="00297FA7">
              <w:rPr>
                <w:rFonts w:ascii="Times New Roman" w:hAnsi="Times New Roman" w:cs="Times New Roman"/>
                <w:sz w:val="20"/>
                <w:szCs w:val="20"/>
              </w:rPr>
              <w:t>качественная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228A02E1" w14:textId="77777777" w:rsidR="00297FA7" w:rsidRPr="00297FA7" w:rsidRDefault="00297FA7" w:rsidP="00297FA7">
            <w:pPr>
              <w:spacing w:after="0" w:line="240" w:lineRule="auto"/>
              <w:jc w:val="center"/>
              <w:rPr>
                <w:rFonts w:ascii="Times New Roman" w:eastAsia="Times New Roman" w:hAnsi="Times New Roman" w:cs="Times New Roman"/>
                <w:sz w:val="20"/>
                <w:szCs w:val="20"/>
              </w:rPr>
            </w:pPr>
          </w:p>
        </w:tc>
        <w:tc>
          <w:tcPr>
            <w:tcW w:w="917" w:type="pct"/>
            <w:tcBorders>
              <w:top w:val="single" w:sz="4" w:space="0" w:color="auto"/>
              <w:left w:val="single" w:sz="4" w:space="0" w:color="auto"/>
              <w:bottom w:val="single" w:sz="4" w:space="0" w:color="auto"/>
              <w:right w:val="single" w:sz="4" w:space="0" w:color="auto"/>
            </w:tcBorders>
            <w:vAlign w:val="center"/>
          </w:tcPr>
          <w:p w14:paraId="08488FE3" w14:textId="77777777" w:rsidR="00297FA7" w:rsidRPr="00297FA7" w:rsidRDefault="00297FA7" w:rsidP="00297FA7">
            <w:pPr>
              <w:spacing w:after="0" w:line="240" w:lineRule="auto"/>
              <w:jc w:val="center"/>
              <w:rPr>
                <w:rFonts w:ascii="Times New Roman" w:hAnsi="Times New Roman" w:cs="Times New Roman"/>
                <w:bCs/>
                <w:sz w:val="20"/>
                <w:szCs w:val="20"/>
              </w:rPr>
            </w:pPr>
            <w:r w:rsidRPr="00297FA7">
              <w:rPr>
                <w:rFonts w:ascii="Times New Roman" w:hAnsi="Times New Roman" w:cs="Times New Roman"/>
                <w:bCs/>
                <w:sz w:val="20"/>
                <w:szCs w:val="20"/>
              </w:rPr>
              <w:t>Нет</w:t>
            </w:r>
          </w:p>
          <w:p w14:paraId="239D35ED" w14:textId="39A81236" w:rsidR="00297FA7" w:rsidRPr="00297FA7" w:rsidRDefault="00297FA7" w:rsidP="00297FA7">
            <w:pPr>
              <w:spacing w:after="0" w:line="240" w:lineRule="auto"/>
              <w:jc w:val="center"/>
              <w:rPr>
                <w:rFonts w:ascii="Times New Roman" w:hAnsi="Times New Roman" w:cs="Times New Roman"/>
                <w:bCs/>
                <w:sz w:val="20"/>
                <w:szCs w:val="20"/>
              </w:rPr>
            </w:pPr>
          </w:p>
        </w:tc>
      </w:tr>
      <w:tr w:rsidR="00297FA7" w:rsidRPr="00297FA7" w14:paraId="2209EF83" w14:textId="77777777" w:rsidTr="00F72690">
        <w:tc>
          <w:tcPr>
            <w:tcW w:w="209" w:type="pct"/>
            <w:vMerge/>
            <w:tcBorders>
              <w:left w:val="single" w:sz="4" w:space="0" w:color="auto"/>
              <w:right w:val="single" w:sz="4" w:space="0" w:color="auto"/>
            </w:tcBorders>
            <w:vAlign w:val="center"/>
          </w:tcPr>
          <w:p w14:paraId="370F9DAD" w14:textId="77777777" w:rsidR="00297FA7" w:rsidRPr="00297FA7" w:rsidRDefault="00297FA7" w:rsidP="00297FA7">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6D20CAE4"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1E146CE3"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10A21536"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35147CCE"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7" w:type="pct"/>
            <w:tcBorders>
              <w:top w:val="single" w:sz="4" w:space="0" w:color="auto"/>
              <w:left w:val="single" w:sz="4" w:space="0" w:color="auto"/>
              <w:bottom w:val="single" w:sz="4" w:space="0" w:color="auto"/>
              <w:right w:val="single" w:sz="4" w:space="0" w:color="auto"/>
            </w:tcBorders>
            <w:vAlign w:val="center"/>
          </w:tcPr>
          <w:p w14:paraId="4ED61FD4" w14:textId="77777777" w:rsidR="00297FA7" w:rsidRPr="00297FA7" w:rsidRDefault="00297FA7" w:rsidP="00297FA7">
            <w:pPr>
              <w:widowControl w:val="0"/>
              <w:spacing w:line="240" w:lineRule="auto"/>
              <w:ind w:right="-20"/>
              <w:rPr>
                <w:rFonts w:ascii="Times New Roman" w:hAnsi="Times New Roman" w:cs="Times New Roman"/>
                <w:bCs/>
                <w:sz w:val="20"/>
                <w:szCs w:val="20"/>
              </w:rPr>
            </w:pPr>
          </w:p>
          <w:p w14:paraId="6E04A98C" w14:textId="7E7E25CA" w:rsidR="00297FA7" w:rsidRPr="00297FA7" w:rsidRDefault="00297FA7" w:rsidP="00297FA7">
            <w:pPr>
              <w:spacing w:after="0" w:line="240" w:lineRule="auto"/>
              <w:jc w:val="center"/>
              <w:rPr>
                <w:rFonts w:ascii="Times New Roman" w:eastAsia="Times New Roman" w:hAnsi="Times New Roman" w:cs="Times New Roman"/>
                <w:iCs/>
                <w:color w:val="000000"/>
                <w:sz w:val="20"/>
                <w:szCs w:val="20"/>
                <w:lang w:eastAsia="ru-RU"/>
              </w:rPr>
            </w:pPr>
            <w:r w:rsidRPr="00297FA7">
              <w:rPr>
                <w:rFonts w:ascii="Times New Roman" w:hAnsi="Times New Roman" w:cs="Times New Roman"/>
                <w:bCs/>
                <w:sz w:val="20"/>
                <w:szCs w:val="20"/>
              </w:rPr>
              <w:t>Контроллер модуляции</w:t>
            </w:r>
          </w:p>
        </w:tc>
        <w:tc>
          <w:tcPr>
            <w:tcW w:w="834" w:type="pct"/>
            <w:tcBorders>
              <w:top w:val="single" w:sz="4" w:space="0" w:color="auto"/>
              <w:left w:val="single" w:sz="4" w:space="0" w:color="auto"/>
              <w:bottom w:val="single" w:sz="4" w:space="0" w:color="auto"/>
              <w:right w:val="single" w:sz="4" w:space="0" w:color="auto"/>
            </w:tcBorders>
            <w:vAlign w:val="center"/>
          </w:tcPr>
          <w:p w14:paraId="43E96156" w14:textId="0105882C" w:rsidR="00297FA7" w:rsidRPr="00297FA7" w:rsidRDefault="00297FA7" w:rsidP="00297FA7">
            <w:pPr>
              <w:spacing w:after="0" w:line="240" w:lineRule="auto"/>
              <w:jc w:val="center"/>
              <w:rPr>
                <w:rFonts w:ascii="Times New Roman" w:eastAsia="Times New Roman" w:hAnsi="Times New Roman" w:cs="Times New Roman"/>
                <w:sz w:val="20"/>
                <w:szCs w:val="20"/>
              </w:rPr>
            </w:pPr>
            <w:r w:rsidRPr="00297FA7">
              <w:rPr>
                <w:rFonts w:ascii="Times New Roman" w:hAnsi="Times New Roman" w:cs="Times New Roman"/>
                <w:sz w:val="20"/>
                <w:szCs w:val="20"/>
              </w:rPr>
              <w:t>качественная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6B47F549" w14:textId="77777777" w:rsidR="00297FA7" w:rsidRPr="00297FA7" w:rsidRDefault="00297FA7" w:rsidP="00297FA7">
            <w:pPr>
              <w:spacing w:after="0" w:line="240" w:lineRule="auto"/>
              <w:jc w:val="center"/>
              <w:rPr>
                <w:rFonts w:ascii="Times New Roman" w:eastAsia="Times New Roman" w:hAnsi="Times New Roman" w:cs="Times New Roman"/>
                <w:sz w:val="20"/>
                <w:szCs w:val="20"/>
              </w:rPr>
            </w:pPr>
          </w:p>
        </w:tc>
        <w:tc>
          <w:tcPr>
            <w:tcW w:w="917" w:type="pct"/>
            <w:tcBorders>
              <w:top w:val="single" w:sz="4" w:space="0" w:color="auto"/>
              <w:left w:val="single" w:sz="4" w:space="0" w:color="auto"/>
              <w:bottom w:val="single" w:sz="4" w:space="0" w:color="auto"/>
              <w:right w:val="single" w:sz="4" w:space="0" w:color="auto"/>
            </w:tcBorders>
            <w:vAlign w:val="center"/>
          </w:tcPr>
          <w:p w14:paraId="62C4B0C8" w14:textId="77777777" w:rsidR="00297FA7" w:rsidRPr="00297FA7" w:rsidRDefault="00297FA7" w:rsidP="00297FA7">
            <w:pPr>
              <w:spacing w:after="0" w:line="240" w:lineRule="auto"/>
              <w:jc w:val="center"/>
              <w:rPr>
                <w:rFonts w:ascii="Times New Roman" w:hAnsi="Times New Roman" w:cs="Times New Roman"/>
                <w:bCs/>
                <w:sz w:val="20"/>
                <w:szCs w:val="20"/>
              </w:rPr>
            </w:pPr>
            <w:r w:rsidRPr="00297FA7">
              <w:rPr>
                <w:rFonts w:ascii="Times New Roman" w:hAnsi="Times New Roman" w:cs="Times New Roman"/>
                <w:bCs/>
                <w:sz w:val="20"/>
                <w:szCs w:val="20"/>
              </w:rPr>
              <w:t>Нет</w:t>
            </w:r>
          </w:p>
          <w:p w14:paraId="4299D194" w14:textId="6E3B9935" w:rsidR="00297FA7" w:rsidRPr="00297FA7" w:rsidRDefault="00297FA7" w:rsidP="00297FA7">
            <w:pPr>
              <w:spacing w:after="0" w:line="240" w:lineRule="auto"/>
              <w:jc w:val="center"/>
              <w:rPr>
                <w:rFonts w:ascii="Times New Roman" w:hAnsi="Times New Roman" w:cs="Times New Roman"/>
                <w:bCs/>
                <w:sz w:val="20"/>
                <w:szCs w:val="20"/>
              </w:rPr>
            </w:pPr>
          </w:p>
        </w:tc>
      </w:tr>
      <w:tr w:rsidR="00297FA7" w:rsidRPr="00297FA7" w14:paraId="4A21EC62" w14:textId="77777777" w:rsidTr="00F72690">
        <w:tc>
          <w:tcPr>
            <w:tcW w:w="209" w:type="pct"/>
            <w:vMerge/>
            <w:tcBorders>
              <w:left w:val="single" w:sz="4" w:space="0" w:color="auto"/>
              <w:right w:val="single" w:sz="4" w:space="0" w:color="auto"/>
            </w:tcBorders>
            <w:vAlign w:val="center"/>
          </w:tcPr>
          <w:p w14:paraId="664A8877" w14:textId="77777777" w:rsidR="00297FA7" w:rsidRPr="00297FA7" w:rsidRDefault="00297FA7" w:rsidP="00297FA7">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54622262"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53CDEBAF"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1DD76980"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6BF70D91"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7" w:type="pct"/>
            <w:tcBorders>
              <w:top w:val="single" w:sz="4" w:space="0" w:color="auto"/>
              <w:left w:val="single" w:sz="4" w:space="0" w:color="auto"/>
              <w:bottom w:val="single" w:sz="4" w:space="0" w:color="auto"/>
              <w:right w:val="single" w:sz="4" w:space="0" w:color="auto"/>
            </w:tcBorders>
            <w:vAlign w:val="center"/>
          </w:tcPr>
          <w:p w14:paraId="7FD06B1C" w14:textId="7BB9FAA8" w:rsidR="00297FA7" w:rsidRPr="00297FA7" w:rsidRDefault="00297FA7" w:rsidP="00297FA7">
            <w:pPr>
              <w:spacing w:after="0" w:line="240" w:lineRule="auto"/>
              <w:jc w:val="center"/>
              <w:rPr>
                <w:rFonts w:ascii="Times New Roman" w:eastAsia="Times New Roman" w:hAnsi="Times New Roman" w:cs="Times New Roman"/>
                <w:iCs/>
                <w:color w:val="000000"/>
                <w:sz w:val="20"/>
                <w:szCs w:val="20"/>
                <w:lang w:eastAsia="ru-RU"/>
              </w:rPr>
            </w:pPr>
            <w:r w:rsidRPr="00297FA7">
              <w:rPr>
                <w:rFonts w:ascii="Times New Roman" w:hAnsi="Times New Roman" w:cs="Times New Roman"/>
                <w:bCs/>
                <w:sz w:val="20"/>
                <w:szCs w:val="20"/>
              </w:rPr>
              <w:t>Арпеджиатор</w:t>
            </w:r>
          </w:p>
        </w:tc>
        <w:tc>
          <w:tcPr>
            <w:tcW w:w="834" w:type="pct"/>
            <w:tcBorders>
              <w:top w:val="single" w:sz="4" w:space="0" w:color="auto"/>
              <w:left w:val="single" w:sz="4" w:space="0" w:color="auto"/>
              <w:bottom w:val="single" w:sz="4" w:space="0" w:color="auto"/>
              <w:right w:val="single" w:sz="4" w:space="0" w:color="auto"/>
            </w:tcBorders>
            <w:vAlign w:val="center"/>
          </w:tcPr>
          <w:p w14:paraId="79A9FFB0" w14:textId="4C45C3A5" w:rsidR="00297FA7" w:rsidRPr="00297FA7" w:rsidRDefault="00297FA7" w:rsidP="00297FA7">
            <w:pPr>
              <w:spacing w:after="0" w:line="240" w:lineRule="auto"/>
              <w:jc w:val="center"/>
              <w:rPr>
                <w:rFonts w:ascii="Times New Roman" w:eastAsia="Times New Roman" w:hAnsi="Times New Roman" w:cs="Times New Roman"/>
                <w:sz w:val="20"/>
                <w:szCs w:val="20"/>
              </w:rPr>
            </w:pPr>
            <w:r w:rsidRPr="00297FA7">
              <w:rPr>
                <w:rFonts w:ascii="Times New Roman" w:hAnsi="Times New Roman" w:cs="Times New Roman"/>
                <w:sz w:val="20"/>
                <w:szCs w:val="20"/>
              </w:rPr>
              <w:t>качественная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09C30025" w14:textId="77777777" w:rsidR="00297FA7" w:rsidRPr="00297FA7" w:rsidRDefault="00297FA7" w:rsidP="00297FA7">
            <w:pPr>
              <w:spacing w:after="0" w:line="240" w:lineRule="auto"/>
              <w:jc w:val="center"/>
              <w:rPr>
                <w:rFonts w:ascii="Times New Roman" w:eastAsia="Times New Roman" w:hAnsi="Times New Roman" w:cs="Times New Roman"/>
                <w:sz w:val="20"/>
                <w:szCs w:val="20"/>
              </w:rPr>
            </w:pPr>
          </w:p>
        </w:tc>
        <w:tc>
          <w:tcPr>
            <w:tcW w:w="917" w:type="pct"/>
            <w:tcBorders>
              <w:top w:val="single" w:sz="4" w:space="0" w:color="auto"/>
              <w:left w:val="single" w:sz="4" w:space="0" w:color="auto"/>
              <w:bottom w:val="single" w:sz="4" w:space="0" w:color="auto"/>
              <w:right w:val="single" w:sz="4" w:space="0" w:color="auto"/>
            </w:tcBorders>
            <w:vAlign w:val="center"/>
          </w:tcPr>
          <w:p w14:paraId="2EBEE723" w14:textId="77777777" w:rsidR="00297FA7" w:rsidRPr="00297FA7" w:rsidRDefault="00297FA7" w:rsidP="00297FA7">
            <w:pPr>
              <w:spacing w:after="0" w:line="240" w:lineRule="auto"/>
              <w:jc w:val="center"/>
              <w:rPr>
                <w:rFonts w:ascii="Times New Roman" w:hAnsi="Times New Roman" w:cs="Times New Roman"/>
                <w:bCs/>
                <w:sz w:val="20"/>
                <w:szCs w:val="20"/>
              </w:rPr>
            </w:pPr>
            <w:r w:rsidRPr="00297FA7">
              <w:rPr>
                <w:rFonts w:ascii="Times New Roman" w:hAnsi="Times New Roman" w:cs="Times New Roman"/>
                <w:bCs/>
                <w:sz w:val="20"/>
                <w:szCs w:val="20"/>
              </w:rPr>
              <w:t>Нет</w:t>
            </w:r>
          </w:p>
          <w:p w14:paraId="18E95300" w14:textId="77777777" w:rsidR="00297FA7" w:rsidRPr="00297FA7" w:rsidRDefault="00297FA7" w:rsidP="00297FA7">
            <w:pPr>
              <w:spacing w:after="0" w:line="240" w:lineRule="auto"/>
              <w:jc w:val="center"/>
              <w:rPr>
                <w:rFonts w:ascii="Times New Roman" w:hAnsi="Times New Roman" w:cs="Times New Roman"/>
                <w:bCs/>
                <w:sz w:val="20"/>
                <w:szCs w:val="20"/>
              </w:rPr>
            </w:pPr>
          </w:p>
        </w:tc>
      </w:tr>
      <w:tr w:rsidR="00297FA7" w:rsidRPr="00297FA7" w14:paraId="7834F4EA" w14:textId="77777777" w:rsidTr="00F72690">
        <w:tc>
          <w:tcPr>
            <w:tcW w:w="209" w:type="pct"/>
            <w:vMerge/>
            <w:tcBorders>
              <w:left w:val="single" w:sz="4" w:space="0" w:color="auto"/>
              <w:right w:val="single" w:sz="4" w:space="0" w:color="auto"/>
            </w:tcBorders>
            <w:vAlign w:val="center"/>
          </w:tcPr>
          <w:p w14:paraId="12764D16" w14:textId="77777777" w:rsidR="00297FA7" w:rsidRPr="00297FA7" w:rsidRDefault="00297FA7" w:rsidP="00297FA7">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5F780488"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1A52B072"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7147D37D"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6B894696"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7" w:type="pct"/>
            <w:tcBorders>
              <w:top w:val="single" w:sz="4" w:space="0" w:color="auto"/>
              <w:left w:val="single" w:sz="4" w:space="0" w:color="auto"/>
              <w:bottom w:val="single" w:sz="4" w:space="0" w:color="auto"/>
              <w:right w:val="single" w:sz="4" w:space="0" w:color="auto"/>
            </w:tcBorders>
            <w:vAlign w:val="center"/>
          </w:tcPr>
          <w:p w14:paraId="0C65E327" w14:textId="1A64BC1E" w:rsidR="00297FA7" w:rsidRPr="00297FA7" w:rsidRDefault="00297FA7" w:rsidP="00297FA7">
            <w:pPr>
              <w:spacing w:after="0" w:line="240" w:lineRule="auto"/>
              <w:jc w:val="center"/>
              <w:rPr>
                <w:rFonts w:ascii="Times New Roman" w:eastAsia="Times New Roman" w:hAnsi="Times New Roman" w:cs="Times New Roman"/>
                <w:iCs/>
                <w:color w:val="000000"/>
                <w:sz w:val="20"/>
                <w:szCs w:val="20"/>
                <w:lang w:eastAsia="ru-RU"/>
              </w:rPr>
            </w:pPr>
            <w:r w:rsidRPr="00297FA7">
              <w:rPr>
                <w:rFonts w:ascii="Times New Roman" w:hAnsi="Times New Roman" w:cs="Times New Roman"/>
                <w:bCs/>
                <w:sz w:val="20"/>
                <w:szCs w:val="20"/>
              </w:rPr>
              <w:t>Секвенсор</w:t>
            </w:r>
          </w:p>
        </w:tc>
        <w:tc>
          <w:tcPr>
            <w:tcW w:w="834" w:type="pct"/>
            <w:tcBorders>
              <w:top w:val="single" w:sz="4" w:space="0" w:color="auto"/>
              <w:left w:val="single" w:sz="4" w:space="0" w:color="auto"/>
              <w:bottom w:val="single" w:sz="4" w:space="0" w:color="auto"/>
              <w:right w:val="single" w:sz="4" w:space="0" w:color="auto"/>
            </w:tcBorders>
            <w:vAlign w:val="center"/>
          </w:tcPr>
          <w:p w14:paraId="3BC80FFB" w14:textId="2B6F6B9B" w:rsidR="00297FA7" w:rsidRPr="00297FA7" w:rsidRDefault="00297FA7" w:rsidP="00297FA7">
            <w:pPr>
              <w:spacing w:after="0" w:line="240" w:lineRule="auto"/>
              <w:jc w:val="center"/>
              <w:rPr>
                <w:rFonts w:ascii="Times New Roman" w:eastAsia="Times New Roman" w:hAnsi="Times New Roman" w:cs="Times New Roman"/>
                <w:sz w:val="20"/>
                <w:szCs w:val="20"/>
              </w:rPr>
            </w:pPr>
            <w:r w:rsidRPr="00297FA7">
              <w:rPr>
                <w:rFonts w:ascii="Times New Roman" w:hAnsi="Times New Roman" w:cs="Times New Roman"/>
                <w:sz w:val="20"/>
                <w:szCs w:val="20"/>
              </w:rPr>
              <w:t>качественная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0519EE99" w14:textId="77777777" w:rsidR="00297FA7" w:rsidRPr="00297FA7" w:rsidRDefault="00297FA7" w:rsidP="00297FA7">
            <w:pPr>
              <w:spacing w:after="0" w:line="240" w:lineRule="auto"/>
              <w:jc w:val="center"/>
              <w:rPr>
                <w:rFonts w:ascii="Times New Roman" w:eastAsia="Times New Roman" w:hAnsi="Times New Roman" w:cs="Times New Roman"/>
                <w:sz w:val="20"/>
                <w:szCs w:val="20"/>
              </w:rPr>
            </w:pPr>
          </w:p>
        </w:tc>
        <w:tc>
          <w:tcPr>
            <w:tcW w:w="917" w:type="pct"/>
            <w:tcBorders>
              <w:top w:val="single" w:sz="4" w:space="0" w:color="auto"/>
              <w:left w:val="single" w:sz="4" w:space="0" w:color="auto"/>
              <w:bottom w:val="single" w:sz="4" w:space="0" w:color="auto"/>
              <w:right w:val="single" w:sz="4" w:space="0" w:color="auto"/>
            </w:tcBorders>
            <w:vAlign w:val="center"/>
          </w:tcPr>
          <w:p w14:paraId="6CB5F491" w14:textId="77777777" w:rsidR="00297FA7" w:rsidRPr="00297FA7" w:rsidRDefault="00297FA7" w:rsidP="00297FA7">
            <w:pPr>
              <w:spacing w:after="0" w:line="240" w:lineRule="auto"/>
              <w:jc w:val="center"/>
              <w:rPr>
                <w:rFonts w:ascii="Times New Roman" w:hAnsi="Times New Roman" w:cs="Times New Roman"/>
                <w:bCs/>
                <w:sz w:val="20"/>
                <w:szCs w:val="20"/>
              </w:rPr>
            </w:pPr>
            <w:r w:rsidRPr="00297FA7">
              <w:rPr>
                <w:rFonts w:ascii="Times New Roman" w:hAnsi="Times New Roman" w:cs="Times New Roman"/>
                <w:bCs/>
                <w:sz w:val="20"/>
                <w:szCs w:val="20"/>
              </w:rPr>
              <w:t>Нет</w:t>
            </w:r>
          </w:p>
          <w:p w14:paraId="4EE311F6" w14:textId="77777777" w:rsidR="00297FA7" w:rsidRPr="00297FA7" w:rsidRDefault="00297FA7" w:rsidP="00297FA7">
            <w:pPr>
              <w:spacing w:after="0" w:line="240" w:lineRule="auto"/>
              <w:jc w:val="center"/>
              <w:rPr>
                <w:rFonts w:ascii="Times New Roman" w:hAnsi="Times New Roman" w:cs="Times New Roman"/>
                <w:bCs/>
                <w:sz w:val="20"/>
                <w:szCs w:val="20"/>
              </w:rPr>
            </w:pPr>
          </w:p>
        </w:tc>
      </w:tr>
      <w:tr w:rsidR="00297FA7" w:rsidRPr="00297FA7" w14:paraId="362F4E8A" w14:textId="77777777" w:rsidTr="00F72690">
        <w:tc>
          <w:tcPr>
            <w:tcW w:w="209" w:type="pct"/>
            <w:vMerge/>
            <w:tcBorders>
              <w:left w:val="single" w:sz="4" w:space="0" w:color="auto"/>
              <w:right w:val="single" w:sz="4" w:space="0" w:color="auto"/>
            </w:tcBorders>
            <w:vAlign w:val="center"/>
          </w:tcPr>
          <w:p w14:paraId="22A49A17" w14:textId="77777777" w:rsidR="00297FA7" w:rsidRPr="00297FA7" w:rsidRDefault="00297FA7" w:rsidP="00297FA7">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1FB8192F"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74AAD5B8"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58D5F625"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2350BE7D"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7" w:type="pct"/>
            <w:tcBorders>
              <w:top w:val="single" w:sz="4" w:space="0" w:color="auto"/>
              <w:left w:val="single" w:sz="4" w:space="0" w:color="auto"/>
              <w:bottom w:val="single" w:sz="4" w:space="0" w:color="auto"/>
              <w:right w:val="single" w:sz="4" w:space="0" w:color="auto"/>
            </w:tcBorders>
            <w:vAlign w:val="center"/>
          </w:tcPr>
          <w:p w14:paraId="259182F2" w14:textId="77777777" w:rsidR="00297FA7" w:rsidRPr="00297FA7" w:rsidRDefault="00297FA7" w:rsidP="00297FA7">
            <w:pPr>
              <w:widowControl w:val="0"/>
              <w:spacing w:line="240" w:lineRule="auto"/>
              <w:ind w:right="-20"/>
              <w:rPr>
                <w:rFonts w:ascii="Times New Roman" w:hAnsi="Times New Roman" w:cs="Times New Roman"/>
                <w:bCs/>
                <w:sz w:val="20"/>
                <w:szCs w:val="20"/>
              </w:rPr>
            </w:pPr>
            <w:r w:rsidRPr="00297FA7">
              <w:rPr>
                <w:rFonts w:ascii="Times New Roman" w:hAnsi="Times New Roman" w:cs="Times New Roman"/>
                <w:bCs/>
                <w:sz w:val="20"/>
                <w:szCs w:val="20"/>
              </w:rPr>
              <w:t xml:space="preserve">Разъемы для педалей </w:t>
            </w:r>
          </w:p>
          <w:p w14:paraId="6BA87B1A" w14:textId="77777777" w:rsidR="00297FA7" w:rsidRPr="00297FA7" w:rsidRDefault="00297FA7" w:rsidP="00297FA7">
            <w:pPr>
              <w:spacing w:after="0" w:line="240" w:lineRule="auto"/>
              <w:jc w:val="center"/>
              <w:rPr>
                <w:rFonts w:ascii="Times New Roman" w:eastAsia="Times New Roman" w:hAnsi="Times New Roman" w:cs="Times New Roman"/>
                <w:iCs/>
                <w:color w:val="000000"/>
                <w:sz w:val="20"/>
                <w:szCs w:val="20"/>
                <w:lang w:eastAsia="ru-RU"/>
              </w:rPr>
            </w:pPr>
          </w:p>
        </w:tc>
        <w:tc>
          <w:tcPr>
            <w:tcW w:w="834" w:type="pct"/>
            <w:tcBorders>
              <w:top w:val="single" w:sz="4" w:space="0" w:color="auto"/>
              <w:left w:val="single" w:sz="4" w:space="0" w:color="auto"/>
              <w:bottom w:val="single" w:sz="4" w:space="0" w:color="auto"/>
              <w:right w:val="single" w:sz="4" w:space="0" w:color="auto"/>
            </w:tcBorders>
            <w:vAlign w:val="center"/>
          </w:tcPr>
          <w:p w14:paraId="39878F67" w14:textId="6C7FF65E" w:rsidR="00297FA7" w:rsidRPr="00297FA7" w:rsidRDefault="00297FA7" w:rsidP="00297FA7">
            <w:pPr>
              <w:spacing w:after="0" w:line="240" w:lineRule="auto"/>
              <w:jc w:val="center"/>
              <w:rPr>
                <w:rFonts w:ascii="Times New Roman" w:eastAsia="Times New Roman" w:hAnsi="Times New Roman" w:cs="Times New Roman"/>
                <w:sz w:val="20"/>
                <w:szCs w:val="20"/>
              </w:rPr>
            </w:pPr>
            <w:r w:rsidRPr="00297FA7">
              <w:rPr>
                <w:rFonts w:ascii="Times New Roman" w:hAnsi="Times New Roman" w:cs="Times New Roman"/>
                <w:sz w:val="20"/>
                <w:szCs w:val="20"/>
              </w:rPr>
              <w:t>качественная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20953F1B" w14:textId="77777777" w:rsidR="00297FA7" w:rsidRPr="00297FA7" w:rsidRDefault="00297FA7" w:rsidP="00297FA7">
            <w:pPr>
              <w:spacing w:after="0" w:line="240" w:lineRule="auto"/>
              <w:jc w:val="center"/>
              <w:rPr>
                <w:rFonts w:ascii="Times New Roman" w:eastAsia="Times New Roman" w:hAnsi="Times New Roman" w:cs="Times New Roman"/>
                <w:sz w:val="20"/>
                <w:szCs w:val="20"/>
              </w:rPr>
            </w:pPr>
          </w:p>
        </w:tc>
        <w:tc>
          <w:tcPr>
            <w:tcW w:w="917" w:type="pct"/>
            <w:tcBorders>
              <w:top w:val="single" w:sz="4" w:space="0" w:color="auto"/>
              <w:left w:val="single" w:sz="4" w:space="0" w:color="auto"/>
              <w:bottom w:val="single" w:sz="4" w:space="0" w:color="auto"/>
              <w:right w:val="single" w:sz="4" w:space="0" w:color="auto"/>
            </w:tcBorders>
            <w:vAlign w:val="center"/>
          </w:tcPr>
          <w:p w14:paraId="18A2BCBD" w14:textId="1B744A20" w:rsidR="00297FA7" w:rsidRPr="00297FA7" w:rsidRDefault="00297FA7" w:rsidP="00297FA7">
            <w:pPr>
              <w:spacing w:after="0" w:line="240" w:lineRule="auto"/>
              <w:jc w:val="center"/>
              <w:rPr>
                <w:rFonts w:ascii="Times New Roman" w:hAnsi="Times New Roman" w:cs="Times New Roman"/>
                <w:bCs/>
                <w:sz w:val="20"/>
                <w:szCs w:val="20"/>
              </w:rPr>
            </w:pPr>
            <w:r w:rsidRPr="00297FA7">
              <w:rPr>
                <w:rFonts w:ascii="Times New Roman" w:hAnsi="Times New Roman" w:cs="Times New Roman"/>
                <w:bCs/>
                <w:sz w:val="20"/>
                <w:szCs w:val="20"/>
              </w:rPr>
              <w:t>Да</w:t>
            </w:r>
          </w:p>
        </w:tc>
      </w:tr>
      <w:tr w:rsidR="00297FA7" w:rsidRPr="00297FA7" w14:paraId="7476D419" w14:textId="77777777" w:rsidTr="00F72690">
        <w:tc>
          <w:tcPr>
            <w:tcW w:w="209" w:type="pct"/>
            <w:vMerge/>
            <w:tcBorders>
              <w:left w:val="single" w:sz="4" w:space="0" w:color="auto"/>
              <w:right w:val="single" w:sz="4" w:space="0" w:color="auto"/>
            </w:tcBorders>
            <w:vAlign w:val="center"/>
          </w:tcPr>
          <w:p w14:paraId="4FE4E098" w14:textId="77777777" w:rsidR="00297FA7" w:rsidRPr="00297FA7" w:rsidRDefault="00297FA7" w:rsidP="00297FA7">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1A89069B"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15CF248E"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46BA108F"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6B1A27E5"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7" w:type="pct"/>
            <w:tcBorders>
              <w:top w:val="single" w:sz="4" w:space="0" w:color="auto"/>
              <w:left w:val="single" w:sz="4" w:space="0" w:color="auto"/>
              <w:bottom w:val="single" w:sz="4" w:space="0" w:color="auto"/>
              <w:right w:val="single" w:sz="4" w:space="0" w:color="auto"/>
            </w:tcBorders>
            <w:vAlign w:val="center"/>
          </w:tcPr>
          <w:p w14:paraId="5A5952A8" w14:textId="77777777" w:rsidR="00297FA7" w:rsidRPr="00297FA7" w:rsidRDefault="00297FA7" w:rsidP="00297FA7">
            <w:pPr>
              <w:widowControl w:val="0"/>
              <w:spacing w:line="240" w:lineRule="auto"/>
              <w:ind w:right="-20"/>
              <w:rPr>
                <w:rFonts w:ascii="Times New Roman" w:hAnsi="Times New Roman" w:cs="Times New Roman"/>
                <w:bCs/>
                <w:sz w:val="20"/>
                <w:szCs w:val="20"/>
              </w:rPr>
            </w:pPr>
            <w:r w:rsidRPr="00297FA7">
              <w:rPr>
                <w:rFonts w:ascii="Times New Roman" w:hAnsi="Times New Roman" w:cs="Times New Roman"/>
                <w:bCs/>
                <w:sz w:val="20"/>
                <w:szCs w:val="20"/>
              </w:rPr>
              <w:t>ПО в комплекте</w:t>
            </w:r>
          </w:p>
          <w:p w14:paraId="6579763F" w14:textId="77777777" w:rsidR="00297FA7" w:rsidRPr="00297FA7" w:rsidRDefault="00297FA7" w:rsidP="00297FA7">
            <w:pPr>
              <w:spacing w:after="0" w:line="240" w:lineRule="auto"/>
              <w:jc w:val="center"/>
              <w:rPr>
                <w:rFonts w:ascii="Times New Roman" w:eastAsia="Times New Roman" w:hAnsi="Times New Roman" w:cs="Times New Roman"/>
                <w:iCs/>
                <w:color w:val="000000"/>
                <w:sz w:val="20"/>
                <w:szCs w:val="20"/>
                <w:lang w:eastAsia="ru-RU"/>
              </w:rPr>
            </w:pPr>
          </w:p>
        </w:tc>
        <w:tc>
          <w:tcPr>
            <w:tcW w:w="834" w:type="pct"/>
            <w:tcBorders>
              <w:top w:val="single" w:sz="4" w:space="0" w:color="auto"/>
              <w:left w:val="single" w:sz="4" w:space="0" w:color="auto"/>
              <w:bottom w:val="single" w:sz="4" w:space="0" w:color="auto"/>
              <w:right w:val="single" w:sz="4" w:space="0" w:color="auto"/>
            </w:tcBorders>
            <w:vAlign w:val="center"/>
          </w:tcPr>
          <w:p w14:paraId="7FBA4B0A" w14:textId="041B64EB" w:rsidR="00297FA7" w:rsidRPr="00297FA7" w:rsidRDefault="00297FA7" w:rsidP="00297FA7">
            <w:pPr>
              <w:spacing w:after="0" w:line="240" w:lineRule="auto"/>
              <w:jc w:val="center"/>
              <w:rPr>
                <w:rFonts w:ascii="Times New Roman" w:eastAsia="Times New Roman" w:hAnsi="Times New Roman" w:cs="Times New Roman"/>
                <w:sz w:val="20"/>
                <w:szCs w:val="20"/>
              </w:rPr>
            </w:pPr>
            <w:r w:rsidRPr="00297FA7">
              <w:rPr>
                <w:rFonts w:ascii="Times New Roman" w:hAnsi="Times New Roman" w:cs="Times New Roman"/>
                <w:sz w:val="20"/>
                <w:szCs w:val="20"/>
              </w:rPr>
              <w:t>качественная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28DDBE03" w14:textId="77777777" w:rsidR="00297FA7" w:rsidRPr="00297FA7" w:rsidRDefault="00297FA7" w:rsidP="00297FA7">
            <w:pPr>
              <w:spacing w:after="0" w:line="240" w:lineRule="auto"/>
              <w:jc w:val="center"/>
              <w:rPr>
                <w:rFonts w:ascii="Times New Roman" w:eastAsia="Times New Roman" w:hAnsi="Times New Roman" w:cs="Times New Roman"/>
                <w:sz w:val="20"/>
                <w:szCs w:val="20"/>
              </w:rPr>
            </w:pPr>
          </w:p>
        </w:tc>
        <w:tc>
          <w:tcPr>
            <w:tcW w:w="917" w:type="pct"/>
            <w:tcBorders>
              <w:top w:val="single" w:sz="4" w:space="0" w:color="auto"/>
              <w:left w:val="single" w:sz="4" w:space="0" w:color="auto"/>
              <w:bottom w:val="single" w:sz="4" w:space="0" w:color="auto"/>
              <w:right w:val="single" w:sz="4" w:space="0" w:color="auto"/>
            </w:tcBorders>
            <w:vAlign w:val="center"/>
          </w:tcPr>
          <w:p w14:paraId="5DCF4AD6" w14:textId="574C7362" w:rsidR="00297FA7" w:rsidRPr="00297FA7" w:rsidRDefault="00297FA7" w:rsidP="00297FA7">
            <w:pPr>
              <w:spacing w:after="0" w:line="240" w:lineRule="auto"/>
              <w:jc w:val="center"/>
              <w:rPr>
                <w:rFonts w:ascii="Times New Roman" w:hAnsi="Times New Roman" w:cs="Times New Roman"/>
                <w:bCs/>
                <w:sz w:val="20"/>
                <w:szCs w:val="20"/>
              </w:rPr>
            </w:pPr>
            <w:r w:rsidRPr="00297FA7">
              <w:rPr>
                <w:rFonts w:ascii="Times New Roman" w:hAnsi="Times New Roman" w:cs="Times New Roman"/>
                <w:bCs/>
                <w:sz w:val="20"/>
                <w:szCs w:val="20"/>
              </w:rPr>
              <w:t>Да</w:t>
            </w:r>
          </w:p>
        </w:tc>
      </w:tr>
      <w:tr w:rsidR="00297FA7" w:rsidRPr="00297FA7" w14:paraId="1B79BDF4" w14:textId="77777777" w:rsidTr="00F72690">
        <w:tc>
          <w:tcPr>
            <w:tcW w:w="209" w:type="pct"/>
            <w:vMerge/>
            <w:tcBorders>
              <w:left w:val="single" w:sz="4" w:space="0" w:color="auto"/>
              <w:right w:val="single" w:sz="4" w:space="0" w:color="auto"/>
            </w:tcBorders>
            <w:vAlign w:val="center"/>
          </w:tcPr>
          <w:p w14:paraId="0DB3B38E" w14:textId="77777777" w:rsidR="00297FA7" w:rsidRPr="00297FA7" w:rsidRDefault="00297FA7" w:rsidP="00297FA7">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41FBF46D"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79DCC905"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2618B356"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1CA4C116"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7" w:type="pct"/>
            <w:tcBorders>
              <w:top w:val="single" w:sz="4" w:space="0" w:color="auto"/>
              <w:left w:val="single" w:sz="4" w:space="0" w:color="auto"/>
              <w:bottom w:val="single" w:sz="4" w:space="0" w:color="auto"/>
              <w:right w:val="single" w:sz="4" w:space="0" w:color="auto"/>
            </w:tcBorders>
            <w:vAlign w:val="center"/>
          </w:tcPr>
          <w:p w14:paraId="77903079" w14:textId="2F0ECFD8" w:rsidR="00297FA7" w:rsidRPr="00297FA7" w:rsidRDefault="00297FA7" w:rsidP="00297FA7">
            <w:pPr>
              <w:spacing w:after="0" w:line="240" w:lineRule="auto"/>
              <w:jc w:val="center"/>
              <w:rPr>
                <w:rFonts w:ascii="Times New Roman" w:eastAsia="Times New Roman" w:hAnsi="Times New Roman" w:cs="Times New Roman"/>
                <w:iCs/>
                <w:color w:val="000000"/>
                <w:sz w:val="20"/>
                <w:szCs w:val="20"/>
                <w:lang w:eastAsia="ru-RU"/>
              </w:rPr>
            </w:pPr>
            <w:r w:rsidRPr="00297FA7">
              <w:rPr>
                <w:rFonts w:ascii="Times New Roman" w:hAnsi="Times New Roman" w:cs="Times New Roman"/>
                <w:bCs/>
                <w:sz w:val="20"/>
                <w:szCs w:val="20"/>
              </w:rPr>
              <w:t xml:space="preserve">Входы/выходы </w:t>
            </w:r>
          </w:p>
        </w:tc>
        <w:tc>
          <w:tcPr>
            <w:tcW w:w="834" w:type="pct"/>
            <w:tcBorders>
              <w:top w:val="single" w:sz="4" w:space="0" w:color="auto"/>
              <w:left w:val="single" w:sz="4" w:space="0" w:color="auto"/>
              <w:bottom w:val="single" w:sz="4" w:space="0" w:color="auto"/>
              <w:right w:val="single" w:sz="4" w:space="0" w:color="auto"/>
            </w:tcBorders>
            <w:vAlign w:val="center"/>
          </w:tcPr>
          <w:p w14:paraId="71A076BC" w14:textId="29FB4D16" w:rsidR="00297FA7" w:rsidRPr="00297FA7" w:rsidRDefault="00297FA7" w:rsidP="00297FA7">
            <w:pPr>
              <w:spacing w:after="0" w:line="240" w:lineRule="auto"/>
              <w:jc w:val="center"/>
              <w:rPr>
                <w:rFonts w:ascii="Times New Roman" w:eastAsia="Times New Roman" w:hAnsi="Times New Roman" w:cs="Times New Roman"/>
                <w:sz w:val="20"/>
                <w:szCs w:val="20"/>
              </w:rPr>
            </w:pPr>
            <w:r w:rsidRPr="00297FA7">
              <w:rPr>
                <w:rFonts w:ascii="Times New Roman" w:hAnsi="Times New Roman" w:cs="Times New Roman"/>
                <w:sz w:val="20"/>
                <w:szCs w:val="20"/>
              </w:rPr>
              <w:t>качественная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33F7EFFA" w14:textId="77777777" w:rsidR="00297FA7" w:rsidRPr="00297FA7" w:rsidRDefault="00297FA7" w:rsidP="00297FA7">
            <w:pPr>
              <w:spacing w:after="0" w:line="240" w:lineRule="auto"/>
              <w:jc w:val="center"/>
              <w:rPr>
                <w:rFonts w:ascii="Times New Roman" w:eastAsia="Times New Roman" w:hAnsi="Times New Roman" w:cs="Times New Roman"/>
                <w:sz w:val="20"/>
                <w:szCs w:val="20"/>
              </w:rPr>
            </w:pPr>
          </w:p>
        </w:tc>
        <w:tc>
          <w:tcPr>
            <w:tcW w:w="917" w:type="pct"/>
            <w:tcBorders>
              <w:top w:val="single" w:sz="4" w:space="0" w:color="auto"/>
              <w:left w:val="single" w:sz="4" w:space="0" w:color="auto"/>
              <w:bottom w:val="single" w:sz="4" w:space="0" w:color="auto"/>
              <w:right w:val="single" w:sz="4" w:space="0" w:color="auto"/>
            </w:tcBorders>
            <w:vAlign w:val="center"/>
          </w:tcPr>
          <w:p w14:paraId="2AF35490" w14:textId="77777777" w:rsidR="00297FA7" w:rsidRPr="00297FA7" w:rsidRDefault="00297FA7" w:rsidP="00297FA7">
            <w:pPr>
              <w:spacing w:after="0" w:line="240" w:lineRule="auto"/>
              <w:jc w:val="center"/>
              <w:rPr>
                <w:rFonts w:ascii="Times New Roman" w:hAnsi="Times New Roman" w:cs="Times New Roman"/>
                <w:bCs/>
                <w:sz w:val="20"/>
                <w:szCs w:val="20"/>
              </w:rPr>
            </w:pPr>
            <w:r w:rsidRPr="00297FA7">
              <w:rPr>
                <w:rFonts w:ascii="Times New Roman" w:hAnsi="Times New Roman" w:cs="Times New Roman"/>
                <w:bCs/>
                <w:sz w:val="20"/>
                <w:szCs w:val="20"/>
              </w:rPr>
              <w:t>USB B, Jack 6.35</w:t>
            </w:r>
          </w:p>
          <w:p w14:paraId="49BE1007" w14:textId="77777777" w:rsidR="00297FA7" w:rsidRPr="00297FA7" w:rsidRDefault="00297FA7" w:rsidP="00297FA7">
            <w:pPr>
              <w:spacing w:after="0" w:line="240" w:lineRule="auto"/>
              <w:jc w:val="center"/>
              <w:rPr>
                <w:rFonts w:ascii="Times New Roman" w:hAnsi="Times New Roman" w:cs="Times New Roman"/>
                <w:bCs/>
                <w:sz w:val="20"/>
                <w:szCs w:val="20"/>
              </w:rPr>
            </w:pPr>
          </w:p>
        </w:tc>
      </w:tr>
      <w:tr w:rsidR="00297FA7" w:rsidRPr="00297FA7" w14:paraId="79203CA6" w14:textId="77777777" w:rsidTr="00F72690">
        <w:tc>
          <w:tcPr>
            <w:tcW w:w="209" w:type="pct"/>
            <w:vMerge/>
            <w:tcBorders>
              <w:left w:val="single" w:sz="4" w:space="0" w:color="auto"/>
              <w:right w:val="single" w:sz="4" w:space="0" w:color="auto"/>
            </w:tcBorders>
            <w:vAlign w:val="center"/>
          </w:tcPr>
          <w:p w14:paraId="2878F237" w14:textId="77777777" w:rsidR="00297FA7" w:rsidRPr="00297FA7" w:rsidRDefault="00297FA7" w:rsidP="00297FA7">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42F0E0C7"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2DEBFFFF"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51C89AF9"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17EE2B49"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7" w:type="pct"/>
            <w:tcBorders>
              <w:top w:val="single" w:sz="4" w:space="0" w:color="auto"/>
              <w:left w:val="single" w:sz="4" w:space="0" w:color="auto"/>
              <w:bottom w:val="single" w:sz="4" w:space="0" w:color="auto"/>
              <w:right w:val="single" w:sz="4" w:space="0" w:color="auto"/>
            </w:tcBorders>
            <w:vAlign w:val="center"/>
          </w:tcPr>
          <w:p w14:paraId="66486C94" w14:textId="77777777" w:rsidR="00297FA7" w:rsidRPr="00297FA7" w:rsidRDefault="00297FA7" w:rsidP="00297FA7">
            <w:pPr>
              <w:widowControl w:val="0"/>
              <w:spacing w:line="240" w:lineRule="auto"/>
              <w:ind w:right="-20"/>
              <w:rPr>
                <w:rFonts w:ascii="Times New Roman" w:hAnsi="Times New Roman" w:cs="Times New Roman"/>
                <w:bCs/>
                <w:sz w:val="20"/>
                <w:szCs w:val="20"/>
              </w:rPr>
            </w:pPr>
            <w:r w:rsidRPr="00297FA7">
              <w:rPr>
                <w:rFonts w:ascii="Times New Roman" w:hAnsi="Times New Roman" w:cs="Times New Roman"/>
                <w:bCs/>
                <w:sz w:val="20"/>
                <w:szCs w:val="20"/>
              </w:rPr>
              <w:t>Наличие USB MIDI</w:t>
            </w:r>
          </w:p>
          <w:p w14:paraId="26FF476B" w14:textId="77777777" w:rsidR="00297FA7" w:rsidRPr="00297FA7" w:rsidRDefault="00297FA7" w:rsidP="00297FA7">
            <w:pPr>
              <w:spacing w:after="0" w:line="240" w:lineRule="auto"/>
              <w:jc w:val="center"/>
              <w:rPr>
                <w:rFonts w:ascii="Times New Roman" w:eastAsia="Times New Roman" w:hAnsi="Times New Roman" w:cs="Times New Roman"/>
                <w:iCs/>
                <w:color w:val="000000"/>
                <w:sz w:val="20"/>
                <w:szCs w:val="20"/>
                <w:lang w:eastAsia="ru-RU"/>
              </w:rPr>
            </w:pPr>
          </w:p>
        </w:tc>
        <w:tc>
          <w:tcPr>
            <w:tcW w:w="834" w:type="pct"/>
            <w:tcBorders>
              <w:top w:val="single" w:sz="4" w:space="0" w:color="auto"/>
              <w:left w:val="single" w:sz="4" w:space="0" w:color="auto"/>
              <w:bottom w:val="single" w:sz="4" w:space="0" w:color="auto"/>
              <w:right w:val="single" w:sz="4" w:space="0" w:color="auto"/>
            </w:tcBorders>
            <w:vAlign w:val="center"/>
          </w:tcPr>
          <w:p w14:paraId="2A639AAE" w14:textId="28C903EF" w:rsidR="00297FA7" w:rsidRPr="00297FA7" w:rsidRDefault="00297FA7" w:rsidP="00297FA7">
            <w:pPr>
              <w:spacing w:after="0" w:line="240" w:lineRule="auto"/>
              <w:jc w:val="center"/>
              <w:rPr>
                <w:rFonts w:ascii="Times New Roman" w:eastAsia="Times New Roman" w:hAnsi="Times New Roman" w:cs="Times New Roman"/>
                <w:sz w:val="20"/>
                <w:szCs w:val="20"/>
              </w:rPr>
            </w:pPr>
            <w:r w:rsidRPr="00297FA7">
              <w:rPr>
                <w:rFonts w:ascii="Times New Roman" w:hAnsi="Times New Roman" w:cs="Times New Roman"/>
                <w:sz w:val="20"/>
                <w:szCs w:val="20"/>
              </w:rPr>
              <w:t>качественная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4A31D1A3" w14:textId="77777777" w:rsidR="00297FA7" w:rsidRPr="00F72690" w:rsidRDefault="00297FA7" w:rsidP="00297FA7">
            <w:pPr>
              <w:spacing w:after="0" w:line="240" w:lineRule="auto"/>
              <w:jc w:val="center"/>
              <w:rPr>
                <w:rFonts w:ascii="Times New Roman" w:eastAsia="Times New Roman" w:hAnsi="Times New Roman" w:cs="Times New Roman"/>
                <w:sz w:val="20"/>
                <w:szCs w:val="20"/>
              </w:rPr>
            </w:pPr>
          </w:p>
        </w:tc>
        <w:tc>
          <w:tcPr>
            <w:tcW w:w="917" w:type="pct"/>
            <w:tcBorders>
              <w:top w:val="single" w:sz="4" w:space="0" w:color="auto"/>
              <w:left w:val="single" w:sz="4" w:space="0" w:color="auto"/>
              <w:bottom w:val="single" w:sz="4" w:space="0" w:color="auto"/>
              <w:right w:val="single" w:sz="4" w:space="0" w:color="auto"/>
            </w:tcBorders>
            <w:vAlign w:val="center"/>
          </w:tcPr>
          <w:p w14:paraId="74443E8A" w14:textId="53FFE99C" w:rsidR="00297FA7" w:rsidRPr="00297FA7" w:rsidRDefault="00297FA7" w:rsidP="00297FA7">
            <w:pPr>
              <w:spacing w:after="0" w:line="240" w:lineRule="auto"/>
              <w:jc w:val="center"/>
              <w:rPr>
                <w:rFonts w:ascii="Times New Roman" w:hAnsi="Times New Roman" w:cs="Times New Roman"/>
                <w:bCs/>
                <w:sz w:val="20"/>
                <w:szCs w:val="20"/>
              </w:rPr>
            </w:pPr>
            <w:r w:rsidRPr="00297FA7">
              <w:rPr>
                <w:rFonts w:ascii="Times New Roman" w:hAnsi="Times New Roman" w:cs="Times New Roman"/>
                <w:bCs/>
                <w:sz w:val="20"/>
                <w:szCs w:val="20"/>
              </w:rPr>
              <w:t>Да</w:t>
            </w:r>
          </w:p>
        </w:tc>
      </w:tr>
      <w:tr w:rsidR="00297FA7" w:rsidRPr="00297FA7" w14:paraId="08F15A6A" w14:textId="77777777" w:rsidTr="00F72690">
        <w:tc>
          <w:tcPr>
            <w:tcW w:w="209" w:type="pct"/>
            <w:vMerge/>
            <w:tcBorders>
              <w:left w:val="single" w:sz="4" w:space="0" w:color="auto"/>
              <w:right w:val="single" w:sz="4" w:space="0" w:color="auto"/>
            </w:tcBorders>
            <w:vAlign w:val="center"/>
          </w:tcPr>
          <w:p w14:paraId="64C3AAB5" w14:textId="77777777" w:rsidR="00297FA7" w:rsidRPr="00297FA7" w:rsidRDefault="00297FA7" w:rsidP="00297FA7">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4178CC14"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5239EB70"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130A0F2B"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03F4922E"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7" w:type="pct"/>
            <w:tcBorders>
              <w:top w:val="single" w:sz="4" w:space="0" w:color="auto"/>
              <w:left w:val="single" w:sz="4" w:space="0" w:color="auto"/>
              <w:bottom w:val="single" w:sz="4" w:space="0" w:color="auto"/>
              <w:right w:val="single" w:sz="4" w:space="0" w:color="auto"/>
            </w:tcBorders>
            <w:vAlign w:val="center"/>
          </w:tcPr>
          <w:p w14:paraId="037A652D" w14:textId="77777777" w:rsidR="00297FA7" w:rsidRPr="00297FA7" w:rsidRDefault="00297FA7" w:rsidP="00297FA7">
            <w:pPr>
              <w:widowControl w:val="0"/>
              <w:spacing w:line="240" w:lineRule="auto"/>
              <w:ind w:right="-20"/>
              <w:rPr>
                <w:rFonts w:ascii="Times New Roman" w:hAnsi="Times New Roman" w:cs="Times New Roman"/>
                <w:bCs/>
                <w:sz w:val="20"/>
                <w:szCs w:val="20"/>
              </w:rPr>
            </w:pPr>
            <w:r w:rsidRPr="00297FA7">
              <w:rPr>
                <w:rFonts w:ascii="Times New Roman" w:hAnsi="Times New Roman" w:cs="Times New Roman"/>
                <w:bCs/>
                <w:sz w:val="20"/>
                <w:szCs w:val="20"/>
              </w:rPr>
              <w:t xml:space="preserve">Высота </w:t>
            </w:r>
          </w:p>
          <w:p w14:paraId="5898B2F8" w14:textId="77777777" w:rsidR="00297FA7" w:rsidRPr="00297FA7" w:rsidRDefault="00297FA7" w:rsidP="00297FA7">
            <w:pPr>
              <w:spacing w:after="0" w:line="240" w:lineRule="auto"/>
              <w:jc w:val="center"/>
              <w:rPr>
                <w:rFonts w:ascii="Times New Roman" w:eastAsia="Times New Roman" w:hAnsi="Times New Roman" w:cs="Times New Roman"/>
                <w:iCs/>
                <w:color w:val="000000"/>
                <w:sz w:val="20"/>
                <w:szCs w:val="20"/>
                <w:lang w:eastAsia="ru-RU"/>
              </w:rPr>
            </w:pPr>
          </w:p>
        </w:tc>
        <w:tc>
          <w:tcPr>
            <w:tcW w:w="834" w:type="pct"/>
            <w:tcBorders>
              <w:top w:val="single" w:sz="4" w:space="0" w:color="auto"/>
              <w:left w:val="single" w:sz="4" w:space="0" w:color="auto"/>
              <w:bottom w:val="single" w:sz="4" w:space="0" w:color="auto"/>
              <w:right w:val="single" w:sz="4" w:space="0" w:color="auto"/>
            </w:tcBorders>
            <w:vAlign w:val="center"/>
          </w:tcPr>
          <w:p w14:paraId="7516C023" w14:textId="0DA6D9C7" w:rsidR="00297FA7" w:rsidRPr="00297FA7" w:rsidRDefault="006E4A8E" w:rsidP="00297FA7">
            <w:pPr>
              <w:spacing w:after="0" w:line="240" w:lineRule="auto"/>
              <w:jc w:val="center"/>
              <w:rPr>
                <w:rFonts w:ascii="Times New Roman" w:eastAsia="Times New Roman" w:hAnsi="Times New Roman" w:cs="Times New Roman"/>
                <w:sz w:val="20"/>
                <w:szCs w:val="20"/>
              </w:rPr>
            </w:pPr>
            <w:r>
              <w:rPr>
                <w:rFonts w:ascii="Times New Roman" w:hAnsi="Times New Roman" w:cs="Times New Roman"/>
                <w:sz w:val="20"/>
                <w:szCs w:val="20"/>
              </w:rPr>
              <w:t>количественная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04D5FC13" w14:textId="16C8EE6F" w:rsidR="00297FA7" w:rsidRPr="00F72690" w:rsidRDefault="00297FA7" w:rsidP="00297FA7">
            <w:pPr>
              <w:spacing w:after="0" w:line="240" w:lineRule="auto"/>
              <w:jc w:val="center"/>
              <w:rPr>
                <w:rFonts w:ascii="Times New Roman" w:eastAsia="Times New Roman" w:hAnsi="Times New Roman" w:cs="Times New Roman"/>
                <w:sz w:val="20"/>
                <w:szCs w:val="20"/>
              </w:rPr>
            </w:pPr>
            <w:r w:rsidRPr="00F72690">
              <w:rPr>
                <w:rFonts w:ascii="Times New Roman" w:hAnsi="Times New Roman" w:cs="Times New Roman"/>
                <w:sz w:val="20"/>
                <w:szCs w:val="20"/>
              </w:rPr>
              <w:t>см</w:t>
            </w:r>
          </w:p>
        </w:tc>
        <w:tc>
          <w:tcPr>
            <w:tcW w:w="917" w:type="pct"/>
            <w:tcBorders>
              <w:top w:val="single" w:sz="4" w:space="0" w:color="auto"/>
              <w:left w:val="single" w:sz="4" w:space="0" w:color="auto"/>
              <w:bottom w:val="single" w:sz="4" w:space="0" w:color="auto"/>
              <w:right w:val="single" w:sz="4" w:space="0" w:color="auto"/>
            </w:tcBorders>
            <w:vAlign w:val="center"/>
          </w:tcPr>
          <w:p w14:paraId="20341409" w14:textId="1BB1E296" w:rsidR="00297FA7" w:rsidRPr="00297FA7" w:rsidRDefault="00297FA7" w:rsidP="00297FA7">
            <w:pPr>
              <w:spacing w:after="0" w:line="240" w:lineRule="auto"/>
              <w:jc w:val="center"/>
              <w:rPr>
                <w:rFonts w:ascii="Times New Roman" w:hAnsi="Times New Roman" w:cs="Times New Roman"/>
                <w:bCs/>
                <w:sz w:val="20"/>
                <w:szCs w:val="20"/>
              </w:rPr>
            </w:pPr>
            <w:r w:rsidRPr="00297FA7">
              <w:rPr>
                <w:rFonts w:ascii="Times New Roman" w:hAnsi="Times New Roman" w:cs="Times New Roman"/>
                <w:bCs/>
                <w:sz w:val="20"/>
                <w:szCs w:val="20"/>
              </w:rPr>
              <w:t>4.6</w:t>
            </w:r>
          </w:p>
        </w:tc>
      </w:tr>
      <w:tr w:rsidR="00297FA7" w:rsidRPr="00297FA7" w14:paraId="528A8FF8" w14:textId="77777777" w:rsidTr="00F72690">
        <w:tc>
          <w:tcPr>
            <w:tcW w:w="209" w:type="pct"/>
            <w:vMerge/>
            <w:tcBorders>
              <w:left w:val="single" w:sz="4" w:space="0" w:color="auto"/>
              <w:right w:val="single" w:sz="4" w:space="0" w:color="auto"/>
            </w:tcBorders>
            <w:vAlign w:val="center"/>
          </w:tcPr>
          <w:p w14:paraId="2E265060" w14:textId="77777777" w:rsidR="00297FA7" w:rsidRPr="00297FA7" w:rsidRDefault="00297FA7" w:rsidP="00297FA7">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0EE651BD"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34DA717D"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3B409A3C"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3869B0C3"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7" w:type="pct"/>
            <w:tcBorders>
              <w:top w:val="single" w:sz="4" w:space="0" w:color="auto"/>
              <w:left w:val="single" w:sz="4" w:space="0" w:color="auto"/>
              <w:bottom w:val="single" w:sz="4" w:space="0" w:color="auto"/>
              <w:right w:val="single" w:sz="4" w:space="0" w:color="auto"/>
            </w:tcBorders>
            <w:vAlign w:val="center"/>
          </w:tcPr>
          <w:p w14:paraId="49AEEED3" w14:textId="479B5F97" w:rsidR="00297FA7" w:rsidRPr="00297FA7" w:rsidRDefault="00297FA7" w:rsidP="00297FA7">
            <w:pPr>
              <w:spacing w:after="0" w:line="240" w:lineRule="auto"/>
              <w:jc w:val="center"/>
              <w:rPr>
                <w:rFonts w:ascii="Times New Roman" w:eastAsia="Times New Roman" w:hAnsi="Times New Roman" w:cs="Times New Roman"/>
                <w:iCs/>
                <w:color w:val="000000"/>
                <w:sz w:val="20"/>
                <w:szCs w:val="20"/>
                <w:lang w:eastAsia="ru-RU"/>
              </w:rPr>
            </w:pPr>
            <w:r w:rsidRPr="00297FA7">
              <w:rPr>
                <w:rFonts w:ascii="Times New Roman" w:hAnsi="Times New Roman" w:cs="Times New Roman"/>
                <w:sz w:val="20"/>
                <w:szCs w:val="20"/>
                <w:shd w:val="clear" w:color="auto" w:fill="FFFFFF"/>
              </w:rPr>
              <w:t>Ширина</w:t>
            </w:r>
          </w:p>
        </w:tc>
        <w:tc>
          <w:tcPr>
            <w:tcW w:w="834" w:type="pct"/>
            <w:tcBorders>
              <w:top w:val="single" w:sz="4" w:space="0" w:color="auto"/>
              <w:left w:val="single" w:sz="4" w:space="0" w:color="auto"/>
              <w:bottom w:val="single" w:sz="4" w:space="0" w:color="auto"/>
              <w:right w:val="single" w:sz="4" w:space="0" w:color="auto"/>
            </w:tcBorders>
            <w:vAlign w:val="center"/>
          </w:tcPr>
          <w:p w14:paraId="570CE127" w14:textId="5CAD845D" w:rsidR="00297FA7" w:rsidRPr="00297FA7" w:rsidRDefault="00297FA7" w:rsidP="00297FA7">
            <w:pPr>
              <w:spacing w:after="0" w:line="240" w:lineRule="auto"/>
              <w:jc w:val="center"/>
              <w:rPr>
                <w:rFonts w:ascii="Times New Roman" w:eastAsia="Times New Roman" w:hAnsi="Times New Roman" w:cs="Times New Roman"/>
                <w:sz w:val="20"/>
                <w:szCs w:val="20"/>
              </w:rPr>
            </w:pPr>
            <w:r w:rsidRPr="00297FA7">
              <w:rPr>
                <w:rFonts w:ascii="Times New Roman" w:hAnsi="Times New Roman" w:cs="Times New Roman"/>
                <w:sz w:val="20"/>
                <w:szCs w:val="20"/>
              </w:rPr>
              <w:t>количественная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24268078" w14:textId="356FC8CE" w:rsidR="00297FA7" w:rsidRPr="00F72690" w:rsidRDefault="00297FA7" w:rsidP="00297FA7">
            <w:pPr>
              <w:spacing w:after="0" w:line="240" w:lineRule="auto"/>
              <w:jc w:val="center"/>
              <w:rPr>
                <w:rFonts w:ascii="Times New Roman" w:eastAsia="Times New Roman" w:hAnsi="Times New Roman" w:cs="Times New Roman"/>
                <w:sz w:val="20"/>
                <w:szCs w:val="20"/>
              </w:rPr>
            </w:pPr>
            <w:r w:rsidRPr="00F72690">
              <w:rPr>
                <w:rFonts w:ascii="Times New Roman" w:hAnsi="Times New Roman" w:cs="Times New Roman"/>
                <w:sz w:val="20"/>
                <w:szCs w:val="20"/>
              </w:rPr>
              <w:t>см</w:t>
            </w:r>
          </w:p>
        </w:tc>
        <w:tc>
          <w:tcPr>
            <w:tcW w:w="917" w:type="pct"/>
            <w:tcBorders>
              <w:top w:val="single" w:sz="4" w:space="0" w:color="auto"/>
              <w:left w:val="single" w:sz="4" w:space="0" w:color="auto"/>
              <w:bottom w:val="single" w:sz="4" w:space="0" w:color="auto"/>
              <w:right w:val="single" w:sz="4" w:space="0" w:color="auto"/>
            </w:tcBorders>
            <w:vAlign w:val="center"/>
          </w:tcPr>
          <w:p w14:paraId="741B3343" w14:textId="124E50F6" w:rsidR="00297FA7" w:rsidRPr="00297FA7" w:rsidRDefault="00297FA7" w:rsidP="00297FA7">
            <w:pPr>
              <w:spacing w:after="0" w:line="240" w:lineRule="auto"/>
              <w:jc w:val="center"/>
              <w:rPr>
                <w:rFonts w:ascii="Times New Roman" w:hAnsi="Times New Roman" w:cs="Times New Roman"/>
                <w:bCs/>
                <w:sz w:val="20"/>
                <w:szCs w:val="20"/>
              </w:rPr>
            </w:pPr>
            <w:r w:rsidRPr="00297FA7">
              <w:rPr>
                <w:rFonts w:ascii="Times New Roman" w:hAnsi="Times New Roman" w:cs="Times New Roman"/>
                <w:bCs/>
                <w:sz w:val="20"/>
                <w:szCs w:val="20"/>
              </w:rPr>
              <w:t>42.4</w:t>
            </w:r>
          </w:p>
        </w:tc>
      </w:tr>
      <w:tr w:rsidR="00297FA7" w:rsidRPr="00297FA7" w14:paraId="17A939AC" w14:textId="77777777" w:rsidTr="00F72690">
        <w:tc>
          <w:tcPr>
            <w:tcW w:w="209" w:type="pct"/>
            <w:vMerge/>
            <w:tcBorders>
              <w:left w:val="single" w:sz="4" w:space="0" w:color="auto"/>
              <w:right w:val="single" w:sz="4" w:space="0" w:color="auto"/>
            </w:tcBorders>
            <w:vAlign w:val="center"/>
          </w:tcPr>
          <w:p w14:paraId="28C1F609" w14:textId="77777777" w:rsidR="00297FA7" w:rsidRPr="00297FA7" w:rsidRDefault="00297FA7" w:rsidP="00297FA7">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3408820D"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4571EAD7"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3E4B03D6"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5EDEF864"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7" w:type="pct"/>
            <w:tcBorders>
              <w:top w:val="single" w:sz="4" w:space="0" w:color="auto"/>
              <w:left w:val="single" w:sz="4" w:space="0" w:color="auto"/>
              <w:bottom w:val="single" w:sz="4" w:space="0" w:color="auto"/>
              <w:right w:val="single" w:sz="4" w:space="0" w:color="auto"/>
            </w:tcBorders>
            <w:vAlign w:val="center"/>
          </w:tcPr>
          <w:p w14:paraId="2AEBF164" w14:textId="0AB1C28E" w:rsidR="00297FA7" w:rsidRPr="00297FA7" w:rsidRDefault="00297FA7" w:rsidP="00297FA7">
            <w:pPr>
              <w:spacing w:after="0" w:line="240" w:lineRule="auto"/>
              <w:jc w:val="center"/>
              <w:rPr>
                <w:rFonts w:ascii="Times New Roman" w:eastAsia="Times New Roman" w:hAnsi="Times New Roman" w:cs="Times New Roman"/>
                <w:iCs/>
                <w:color w:val="000000"/>
                <w:sz w:val="20"/>
                <w:szCs w:val="20"/>
                <w:lang w:eastAsia="ru-RU"/>
              </w:rPr>
            </w:pPr>
            <w:r w:rsidRPr="00297FA7">
              <w:rPr>
                <w:rFonts w:ascii="Times New Roman" w:hAnsi="Times New Roman" w:cs="Times New Roman"/>
                <w:sz w:val="20"/>
                <w:szCs w:val="20"/>
                <w:shd w:val="clear" w:color="auto" w:fill="FFFFFF"/>
              </w:rPr>
              <w:t>Глубина</w:t>
            </w:r>
          </w:p>
        </w:tc>
        <w:tc>
          <w:tcPr>
            <w:tcW w:w="834" w:type="pct"/>
            <w:tcBorders>
              <w:top w:val="single" w:sz="4" w:space="0" w:color="auto"/>
              <w:left w:val="single" w:sz="4" w:space="0" w:color="auto"/>
              <w:bottom w:val="single" w:sz="4" w:space="0" w:color="auto"/>
              <w:right w:val="single" w:sz="4" w:space="0" w:color="auto"/>
            </w:tcBorders>
            <w:vAlign w:val="center"/>
          </w:tcPr>
          <w:p w14:paraId="389853BC" w14:textId="07BBC4F9" w:rsidR="00297FA7" w:rsidRPr="00297FA7" w:rsidRDefault="00297FA7" w:rsidP="00297FA7">
            <w:pPr>
              <w:spacing w:after="0" w:line="240" w:lineRule="auto"/>
              <w:jc w:val="center"/>
              <w:rPr>
                <w:rFonts w:ascii="Times New Roman" w:eastAsia="Times New Roman" w:hAnsi="Times New Roman" w:cs="Times New Roman"/>
                <w:sz w:val="20"/>
                <w:szCs w:val="20"/>
              </w:rPr>
            </w:pPr>
            <w:r w:rsidRPr="00297FA7">
              <w:rPr>
                <w:rFonts w:ascii="Times New Roman" w:hAnsi="Times New Roman" w:cs="Times New Roman"/>
                <w:sz w:val="20"/>
                <w:szCs w:val="20"/>
              </w:rPr>
              <w:t>количественная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46D114EF" w14:textId="1C774E52" w:rsidR="00297FA7" w:rsidRPr="00F72690" w:rsidRDefault="00297FA7" w:rsidP="00297FA7">
            <w:pPr>
              <w:spacing w:after="0" w:line="240" w:lineRule="auto"/>
              <w:jc w:val="center"/>
              <w:rPr>
                <w:rFonts w:ascii="Times New Roman" w:eastAsia="Times New Roman" w:hAnsi="Times New Roman" w:cs="Times New Roman"/>
                <w:sz w:val="20"/>
                <w:szCs w:val="20"/>
              </w:rPr>
            </w:pPr>
            <w:r w:rsidRPr="00F72690">
              <w:rPr>
                <w:rFonts w:ascii="Times New Roman" w:hAnsi="Times New Roman" w:cs="Times New Roman"/>
                <w:sz w:val="20"/>
                <w:szCs w:val="20"/>
              </w:rPr>
              <w:t>см</w:t>
            </w:r>
          </w:p>
        </w:tc>
        <w:tc>
          <w:tcPr>
            <w:tcW w:w="917" w:type="pct"/>
            <w:tcBorders>
              <w:top w:val="single" w:sz="4" w:space="0" w:color="auto"/>
              <w:left w:val="single" w:sz="4" w:space="0" w:color="auto"/>
              <w:bottom w:val="single" w:sz="4" w:space="0" w:color="auto"/>
              <w:right w:val="single" w:sz="4" w:space="0" w:color="auto"/>
            </w:tcBorders>
            <w:vAlign w:val="center"/>
          </w:tcPr>
          <w:p w14:paraId="5E1CF328" w14:textId="6184B73F" w:rsidR="00297FA7" w:rsidRPr="00297FA7" w:rsidRDefault="00297FA7" w:rsidP="00297FA7">
            <w:pPr>
              <w:spacing w:after="0" w:line="240" w:lineRule="auto"/>
              <w:jc w:val="center"/>
              <w:rPr>
                <w:rFonts w:ascii="Times New Roman" w:hAnsi="Times New Roman" w:cs="Times New Roman"/>
                <w:bCs/>
                <w:sz w:val="20"/>
                <w:szCs w:val="20"/>
              </w:rPr>
            </w:pPr>
            <w:r w:rsidRPr="00297FA7">
              <w:rPr>
                <w:rFonts w:ascii="Times New Roman" w:hAnsi="Times New Roman" w:cs="Times New Roman"/>
                <w:bCs/>
                <w:sz w:val="20"/>
                <w:szCs w:val="20"/>
              </w:rPr>
              <w:t>25.4</w:t>
            </w:r>
          </w:p>
        </w:tc>
      </w:tr>
      <w:tr w:rsidR="00297FA7" w:rsidRPr="00297FA7" w14:paraId="62975EF5" w14:textId="77777777" w:rsidTr="00F72690">
        <w:tc>
          <w:tcPr>
            <w:tcW w:w="209" w:type="pct"/>
            <w:vMerge/>
            <w:tcBorders>
              <w:left w:val="single" w:sz="4" w:space="0" w:color="auto"/>
              <w:right w:val="single" w:sz="4" w:space="0" w:color="auto"/>
            </w:tcBorders>
            <w:vAlign w:val="center"/>
          </w:tcPr>
          <w:p w14:paraId="521643CA" w14:textId="77777777" w:rsidR="00297FA7" w:rsidRPr="00297FA7" w:rsidRDefault="00297FA7" w:rsidP="00297FA7">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3B338116"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41EC07A0"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16ED6EC7"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2DBF801E" w14:textId="77777777" w:rsidR="00297FA7" w:rsidRPr="00297FA7" w:rsidRDefault="00297FA7" w:rsidP="00297FA7">
            <w:pPr>
              <w:spacing w:after="0" w:line="240" w:lineRule="auto"/>
              <w:contextualSpacing/>
              <w:jc w:val="center"/>
              <w:rPr>
                <w:rFonts w:ascii="Times New Roman" w:eastAsia="Times New Roman" w:hAnsi="Times New Roman" w:cs="Times New Roman"/>
                <w:b/>
                <w:bCs/>
                <w:sz w:val="20"/>
                <w:szCs w:val="20"/>
              </w:rPr>
            </w:pPr>
          </w:p>
        </w:tc>
        <w:tc>
          <w:tcPr>
            <w:tcW w:w="497" w:type="pct"/>
            <w:tcBorders>
              <w:top w:val="single" w:sz="4" w:space="0" w:color="auto"/>
              <w:left w:val="single" w:sz="4" w:space="0" w:color="auto"/>
              <w:bottom w:val="single" w:sz="4" w:space="0" w:color="auto"/>
              <w:right w:val="single" w:sz="4" w:space="0" w:color="auto"/>
            </w:tcBorders>
            <w:vAlign w:val="center"/>
          </w:tcPr>
          <w:p w14:paraId="26A2BEBD" w14:textId="6188D794" w:rsidR="00297FA7" w:rsidRPr="00297FA7" w:rsidRDefault="00297FA7" w:rsidP="00297FA7">
            <w:pPr>
              <w:spacing w:after="0" w:line="240" w:lineRule="auto"/>
              <w:jc w:val="center"/>
              <w:rPr>
                <w:rFonts w:ascii="Times New Roman" w:eastAsia="Times New Roman" w:hAnsi="Times New Roman" w:cs="Times New Roman"/>
                <w:iCs/>
                <w:color w:val="000000"/>
                <w:sz w:val="20"/>
                <w:szCs w:val="20"/>
                <w:lang w:eastAsia="ru-RU"/>
              </w:rPr>
            </w:pPr>
            <w:r w:rsidRPr="00297FA7">
              <w:rPr>
                <w:rFonts w:ascii="Times New Roman" w:hAnsi="Times New Roman" w:cs="Times New Roman"/>
                <w:sz w:val="20"/>
                <w:szCs w:val="20"/>
                <w:shd w:val="clear" w:color="auto" w:fill="FFFFFF"/>
              </w:rPr>
              <w:t>Вес</w:t>
            </w:r>
          </w:p>
        </w:tc>
        <w:tc>
          <w:tcPr>
            <w:tcW w:w="834" w:type="pct"/>
            <w:tcBorders>
              <w:top w:val="single" w:sz="4" w:space="0" w:color="auto"/>
              <w:left w:val="single" w:sz="4" w:space="0" w:color="auto"/>
              <w:bottom w:val="single" w:sz="4" w:space="0" w:color="auto"/>
              <w:right w:val="single" w:sz="4" w:space="0" w:color="auto"/>
            </w:tcBorders>
            <w:vAlign w:val="center"/>
          </w:tcPr>
          <w:p w14:paraId="4C7C2935" w14:textId="4980281F" w:rsidR="00297FA7" w:rsidRPr="00297FA7" w:rsidRDefault="00297FA7" w:rsidP="00297FA7">
            <w:pPr>
              <w:spacing w:after="0" w:line="240" w:lineRule="auto"/>
              <w:jc w:val="center"/>
              <w:rPr>
                <w:rFonts w:ascii="Times New Roman" w:eastAsia="Times New Roman" w:hAnsi="Times New Roman" w:cs="Times New Roman"/>
                <w:sz w:val="20"/>
                <w:szCs w:val="20"/>
              </w:rPr>
            </w:pPr>
            <w:r w:rsidRPr="00297FA7">
              <w:rPr>
                <w:rFonts w:ascii="Times New Roman" w:hAnsi="Times New Roman" w:cs="Times New Roman"/>
                <w:sz w:val="20"/>
                <w:szCs w:val="20"/>
              </w:rPr>
              <w:t>количественная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5245BA35" w14:textId="28045E35" w:rsidR="00297FA7" w:rsidRPr="00F72690" w:rsidRDefault="00297FA7" w:rsidP="00297FA7">
            <w:pPr>
              <w:spacing w:after="0" w:line="240" w:lineRule="auto"/>
              <w:jc w:val="center"/>
              <w:rPr>
                <w:rFonts w:ascii="Times New Roman" w:eastAsia="Times New Roman" w:hAnsi="Times New Roman" w:cs="Times New Roman"/>
                <w:sz w:val="20"/>
                <w:szCs w:val="20"/>
              </w:rPr>
            </w:pPr>
            <w:r w:rsidRPr="00F72690">
              <w:rPr>
                <w:rFonts w:ascii="Times New Roman" w:hAnsi="Times New Roman" w:cs="Times New Roman"/>
                <w:sz w:val="20"/>
                <w:szCs w:val="20"/>
              </w:rPr>
              <w:t>кг</w:t>
            </w:r>
          </w:p>
        </w:tc>
        <w:tc>
          <w:tcPr>
            <w:tcW w:w="917" w:type="pct"/>
            <w:tcBorders>
              <w:top w:val="single" w:sz="4" w:space="0" w:color="auto"/>
              <w:left w:val="single" w:sz="4" w:space="0" w:color="auto"/>
              <w:bottom w:val="single" w:sz="4" w:space="0" w:color="auto"/>
              <w:right w:val="single" w:sz="4" w:space="0" w:color="auto"/>
            </w:tcBorders>
            <w:vAlign w:val="center"/>
          </w:tcPr>
          <w:p w14:paraId="580568EE" w14:textId="3B76C979" w:rsidR="00297FA7" w:rsidRPr="00297FA7" w:rsidRDefault="00297FA7" w:rsidP="00297FA7">
            <w:pPr>
              <w:spacing w:after="0" w:line="240" w:lineRule="auto"/>
              <w:jc w:val="center"/>
              <w:rPr>
                <w:rFonts w:ascii="Times New Roman" w:hAnsi="Times New Roman" w:cs="Times New Roman"/>
                <w:bCs/>
                <w:sz w:val="20"/>
                <w:szCs w:val="20"/>
              </w:rPr>
            </w:pPr>
            <w:r w:rsidRPr="00297FA7">
              <w:rPr>
                <w:rFonts w:ascii="Times New Roman" w:hAnsi="Times New Roman" w:cs="Times New Roman"/>
                <w:bCs/>
                <w:sz w:val="20"/>
                <w:szCs w:val="20"/>
              </w:rPr>
              <w:t>1,8</w:t>
            </w:r>
          </w:p>
        </w:tc>
      </w:tr>
    </w:tbl>
    <w:p w14:paraId="067E5C93" w14:textId="77777777" w:rsidR="00F43C8B" w:rsidRDefault="00F43C8B" w:rsidP="00A02370">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p>
    <w:p w14:paraId="03919E4C" w14:textId="77777777" w:rsidR="00F43C8B" w:rsidRDefault="00F43C8B" w:rsidP="00A02370">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p>
    <w:p w14:paraId="4310C21E" w14:textId="77777777" w:rsidR="00962CD6" w:rsidRDefault="00962CD6" w:rsidP="00F74BA0">
      <w:pPr>
        <w:autoSpaceDE w:val="0"/>
        <w:autoSpaceDN w:val="0"/>
        <w:adjustRightInd w:val="0"/>
        <w:spacing w:after="0" w:line="240" w:lineRule="auto"/>
        <w:ind w:firstLine="567"/>
        <w:contextualSpacing/>
        <w:rPr>
          <w:rFonts w:ascii="Times New Roman" w:hAnsi="Times New Roman" w:cs="Times New Roman"/>
          <w:bCs/>
        </w:rPr>
      </w:pPr>
    </w:p>
    <w:tbl>
      <w:tblPr>
        <w:tblW w:w="10031" w:type="dxa"/>
        <w:tblLook w:val="01E0" w:firstRow="1" w:lastRow="1" w:firstColumn="1" w:lastColumn="1" w:noHBand="0" w:noVBand="0"/>
      </w:tblPr>
      <w:tblGrid>
        <w:gridCol w:w="4928"/>
        <w:gridCol w:w="5103"/>
      </w:tblGrid>
      <w:tr w:rsidR="00FA5F82" w:rsidRPr="005A085D" w14:paraId="374FCBC0" w14:textId="77777777" w:rsidTr="00E97748">
        <w:tc>
          <w:tcPr>
            <w:tcW w:w="4928" w:type="dxa"/>
          </w:tcPr>
          <w:p w14:paraId="165A7338" w14:textId="77777777" w:rsidR="00FA5F82" w:rsidRPr="005A085D" w:rsidRDefault="00FA5F82" w:rsidP="000E3EBB">
            <w:pPr>
              <w:spacing w:after="0" w:line="240" w:lineRule="auto"/>
              <w:ind w:firstLine="567"/>
              <w:contextualSpacing/>
              <w:jc w:val="center"/>
              <w:rPr>
                <w:rFonts w:ascii="Times New Roman" w:eastAsia="Times New Roman" w:hAnsi="Times New Roman" w:cs="Times New Roman"/>
                <w:lang w:eastAsia="ru-RU"/>
              </w:rPr>
            </w:pPr>
            <w:r w:rsidRPr="005A085D">
              <w:rPr>
                <w:rFonts w:ascii="Times New Roman" w:eastAsia="Times New Roman" w:hAnsi="Times New Roman" w:cs="Times New Roman"/>
                <w:lang w:eastAsia="ru-RU"/>
              </w:rPr>
              <w:t>ЗАКАЗЧИК</w:t>
            </w:r>
          </w:p>
        </w:tc>
        <w:tc>
          <w:tcPr>
            <w:tcW w:w="5103" w:type="dxa"/>
          </w:tcPr>
          <w:p w14:paraId="2702F3CD" w14:textId="77777777" w:rsidR="00FA5F82" w:rsidRPr="005A085D" w:rsidRDefault="00FA5F82" w:rsidP="000E3EBB">
            <w:pPr>
              <w:spacing w:after="0" w:line="240" w:lineRule="auto"/>
              <w:ind w:firstLine="567"/>
              <w:contextualSpacing/>
              <w:jc w:val="center"/>
              <w:rPr>
                <w:rFonts w:ascii="Times New Roman" w:eastAsia="Times New Roman" w:hAnsi="Times New Roman" w:cs="Times New Roman"/>
                <w:lang w:eastAsia="ru-RU"/>
              </w:rPr>
            </w:pPr>
            <w:r w:rsidRPr="005A085D">
              <w:rPr>
                <w:rFonts w:ascii="Times New Roman" w:eastAsia="Times New Roman" w:hAnsi="Times New Roman" w:cs="Times New Roman"/>
                <w:lang w:eastAsia="ru-RU"/>
              </w:rPr>
              <w:t>ПОСТАВЩИК</w:t>
            </w:r>
          </w:p>
        </w:tc>
      </w:tr>
      <w:tr w:rsidR="00FA5F82" w:rsidRPr="005A085D" w14:paraId="09F475E0" w14:textId="77777777" w:rsidTr="00E97748">
        <w:tc>
          <w:tcPr>
            <w:tcW w:w="4928" w:type="dxa"/>
          </w:tcPr>
          <w:p w14:paraId="61FBD264" w14:textId="77777777" w:rsidR="00E97748" w:rsidRPr="00180E91" w:rsidRDefault="00E97748" w:rsidP="00E97748">
            <w:pPr>
              <w:spacing w:after="0" w:line="240" w:lineRule="auto"/>
              <w:rPr>
                <w:rFonts w:ascii="Times New Roman" w:hAnsi="Times New Roman" w:cs="Times New Roman"/>
                <w:b/>
                <w:sz w:val="23"/>
                <w:szCs w:val="23"/>
              </w:rPr>
            </w:pPr>
            <w:r w:rsidRPr="00180E91">
              <w:rPr>
                <w:rFonts w:ascii="Times New Roman" w:eastAsia="Calibri" w:hAnsi="Times New Roman" w:cs="Times New Roman"/>
                <w:b/>
                <w:sz w:val="23"/>
                <w:szCs w:val="23"/>
              </w:rPr>
              <w:t>СПб ГБУК «</w:t>
            </w:r>
            <w:r w:rsidRPr="00180E91">
              <w:rPr>
                <w:rFonts w:ascii="Times New Roman" w:hAnsi="Times New Roman" w:cs="Times New Roman"/>
                <w:b/>
                <w:sz w:val="23"/>
                <w:szCs w:val="23"/>
              </w:rPr>
              <w:t>Санкт-Петербургский Большой театр кукол»</w:t>
            </w:r>
          </w:p>
          <w:p w14:paraId="2B2BAEB5" w14:textId="77777777" w:rsidR="00E97748" w:rsidRPr="00180E91" w:rsidRDefault="00E97748" w:rsidP="00E97748">
            <w:pPr>
              <w:spacing w:after="0" w:line="240" w:lineRule="auto"/>
              <w:rPr>
                <w:rFonts w:ascii="Times New Roman" w:eastAsia="Calibri" w:hAnsi="Times New Roman" w:cs="Times New Roman"/>
                <w:sz w:val="23"/>
                <w:szCs w:val="23"/>
              </w:rPr>
            </w:pPr>
          </w:p>
          <w:p w14:paraId="0B485B25" w14:textId="45DA2CD2" w:rsidR="00FA5F82" w:rsidRPr="005A085D" w:rsidRDefault="00E97748" w:rsidP="00E97748">
            <w:pPr>
              <w:pStyle w:val="aa"/>
              <w:tabs>
                <w:tab w:val="clear" w:pos="4153"/>
                <w:tab w:val="clear" w:pos="8306"/>
              </w:tabs>
              <w:rPr>
                <w:sz w:val="22"/>
                <w:szCs w:val="22"/>
              </w:rPr>
            </w:pPr>
            <w:r w:rsidRPr="00180E91">
              <w:rPr>
                <w:rFonts w:eastAsia="Calibri"/>
                <w:sz w:val="23"/>
                <w:szCs w:val="23"/>
              </w:rPr>
              <w:t>Директор</w:t>
            </w:r>
            <w:r w:rsidRPr="00180E91">
              <w:rPr>
                <w:rFonts w:eastAsia="Calibri"/>
                <w:b/>
                <w:sz w:val="23"/>
                <w:szCs w:val="23"/>
              </w:rPr>
              <w:t xml:space="preserve">                 ______________</w:t>
            </w:r>
            <w:r w:rsidRPr="00180E91">
              <w:rPr>
                <w:rFonts w:eastAsia="Calibri"/>
                <w:sz w:val="23"/>
                <w:szCs w:val="23"/>
              </w:rPr>
              <w:t xml:space="preserve"> А.В. Купец</w:t>
            </w:r>
          </w:p>
          <w:p w14:paraId="71DD5E79" w14:textId="77777777" w:rsidR="00FA5F82" w:rsidRPr="005A085D" w:rsidRDefault="00FA5F82" w:rsidP="000E3EBB">
            <w:pPr>
              <w:spacing w:after="0" w:line="240" w:lineRule="auto"/>
              <w:contextualSpacing/>
              <w:rPr>
                <w:rFonts w:ascii="Times New Roman" w:eastAsia="Times New Roman" w:hAnsi="Times New Roman" w:cs="Times New Roman"/>
                <w:lang w:eastAsia="ru-RU"/>
              </w:rPr>
            </w:pPr>
          </w:p>
        </w:tc>
        <w:tc>
          <w:tcPr>
            <w:tcW w:w="5103" w:type="dxa"/>
          </w:tcPr>
          <w:p w14:paraId="547E4576" w14:textId="77777777" w:rsidR="00FA5F82" w:rsidRDefault="00FA5F82" w:rsidP="000E3EBB">
            <w:pPr>
              <w:suppressAutoHyphens/>
              <w:spacing w:after="0" w:line="240" w:lineRule="auto"/>
              <w:ind w:right="-60"/>
              <w:contextualSpacing/>
              <w:jc w:val="both"/>
              <w:rPr>
                <w:rFonts w:ascii="Times New Roman" w:eastAsia="Times New Roman" w:hAnsi="Times New Roman" w:cs="Times New Roman"/>
                <w:b/>
                <w:lang w:eastAsia="ru-RU"/>
              </w:rPr>
            </w:pPr>
          </w:p>
          <w:p w14:paraId="52145518" w14:textId="77777777" w:rsidR="008024A0" w:rsidRDefault="008024A0" w:rsidP="000E3EBB">
            <w:pPr>
              <w:suppressAutoHyphens/>
              <w:spacing w:after="0" w:line="240" w:lineRule="auto"/>
              <w:ind w:right="-60"/>
              <w:contextualSpacing/>
              <w:jc w:val="both"/>
              <w:rPr>
                <w:rFonts w:ascii="Times New Roman" w:eastAsia="Times New Roman" w:hAnsi="Times New Roman" w:cs="Times New Roman"/>
                <w:b/>
                <w:lang w:eastAsia="ru-RU"/>
              </w:rPr>
            </w:pPr>
          </w:p>
          <w:p w14:paraId="43A22562" w14:textId="77777777" w:rsidR="008024A0" w:rsidRDefault="008024A0" w:rsidP="000E3EBB">
            <w:pPr>
              <w:suppressAutoHyphens/>
              <w:spacing w:after="0" w:line="240" w:lineRule="auto"/>
              <w:ind w:right="-60"/>
              <w:contextualSpacing/>
              <w:jc w:val="both"/>
              <w:rPr>
                <w:rFonts w:ascii="Times New Roman" w:eastAsia="Times New Roman" w:hAnsi="Times New Roman" w:cs="Times New Roman"/>
                <w:b/>
                <w:lang w:eastAsia="ru-RU"/>
              </w:rPr>
            </w:pPr>
          </w:p>
          <w:p w14:paraId="7747F95F" w14:textId="014A076A" w:rsidR="008024A0" w:rsidRPr="005A085D" w:rsidRDefault="008024A0" w:rsidP="000E3EBB">
            <w:pPr>
              <w:suppressAutoHyphens/>
              <w:spacing w:after="0" w:line="240" w:lineRule="auto"/>
              <w:ind w:right="-60"/>
              <w:contextualSpacing/>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______________________</w:t>
            </w:r>
          </w:p>
          <w:p w14:paraId="0B3BA34D" w14:textId="77777777" w:rsidR="00FA5F82" w:rsidRPr="005A085D" w:rsidRDefault="00FA5F82" w:rsidP="000E3EBB">
            <w:pPr>
              <w:suppressAutoHyphens/>
              <w:spacing w:after="0" w:line="240" w:lineRule="auto"/>
              <w:ind w:right="-60"/>
              <w:contextualSpacing/>
              <w:jc w:val="both"/>
              <w:rPr>
                <w:rFonts w:ascii="Times New Roman" w:eastAsia="Times New Roman" w:hAnsi="Times New Roman" w:cs="Times New Roman"/>
                <w:lang w:eastAsia="ru-RU"/>
              </w:rPr>
            </w:pPr>
            <w:r w:rsidRPr="005A085D">
              <w:rPr>
                <w:rFonts w:ascii="Times New Roman" w:eastAsia="Times New Roman" w:hAnsi="Times New Roman" w:cs="Times New Roman"/>
                <w:lang w:eastAsia="ru-RU"/>
              </w:rPr>
              <w:t xml:space="preserve"> </w:t>
            </w:r>
          </w:p>
        </w:tc>
      </w:tr>
    </w:tbl>
    <w:p w14:paraId="46673D2A" w14:textId="77777777" w:rsidR="00962CD6" w:rsidRDefault="00962CD6" w:rsidP="00F74BA0">
      <w:pPr>
        <w:autoSpaceDE w:val="0"/>
        <w:autoSpaceDN w:val="0"/>
        <w:adjustRightInd w:val="0"/>
        <w:spacing w:after="0" w:line="240" w:lineRule="auto"/>
        <w:ind w:firstLine="567"/>
        <w:contextualSpacing/>
        <w:rPr>
          <w:rFonts w:ascii="Times New Roman" w:hAnsi="Times New Roman" w:cs="Times New Roman"/>
          <w:bCs/>
        </w:rPr>
      </w:pPr>
    </w:p>
    <w:sectPr w:rsidR="00962CD6" w:rsidSect="00410F0B">
      <w:pgSz w:w="11905" w:h="16838"/>
      <w:pgMar w:top="1135" w:right="565" w:bottom="1276" w:left="1134"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B0EBF" w14:textId="77777777" w:rsidR="00FA5014" w:rsidRDefault="00FA5014">
      <w:pPr>
        <w:spacing w:after="0" w:line="240" w:lineRule="auto"/>
      </w:pPr>
      <w:r>
        <w:separator/>
      </w:r>
    </w:p>
  </w:endnote>
  <w:endnote w:type="continuationSeparator" w:id="0">
    <w:p w14:paraId="4FC9856E" w14:textId="77777777" w:rsidR="00FA5014" w:rsidRDefault="00FA50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boto">
    <w:altName w:val="Times New Roman"/>
    <w:charset w:val="00"/>
    <w:family w:val="auto"/>
    <w:pitch w:val="variable"/>
    <w:sig w:usb0="E0000AFF" w:usb1="5000217F" w:usb2="00000021"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AC71B" w14:textId="77777777" w:rsidR="00FA5014" w:rsidRDefault="00FA5014">
      <w:pPr>
        <w:spacing w:after="0" w:line="240" w:lineRule="auto"/>
      </w:pPr>
      <w:r>
        <w:separator/>
      </w:r>
    </w:p>
  </w:footnote>
  <w:footnote w:type="continuationSeparator" w:id="0">
    <w:p w14:paraId="0F97C4CF" w14:textId="77777777" w:rsidR="00FA5014" w:rsidRDefault="00FA50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CB063" w14:textId="1EECE2B9" w:rsidR="000E3EBB" w:rsidRDefault="000E3EBB">
    <w:pPr>
      <w:pStyle w:val="aa"/>
      <w:jc w:val="center"/>
    </w:pPr>
    <w:r>
      <w:fldChar w:fldCharType="begin"/>
    </w:r>
    <w:r>
      <w:instrText>PAGE   \* MERGEFORMAT</w:instrText>
    </w:r>
    <w:r>
      <w:fldChar w:fldCharType="separate"/>
    </w:r>
    <w:r w:rsidR="002341E4">
      <w:rPr>
        <w:noProof/>
      </w:rPr>
      <w:t>13</w:t>
    </w:r>
    <w:r>
      <w:rPr>
        <w:noProof/>
      </w:rPr>
      <w:fldChar w:fldCharType="end"/>
    </w:r>
  </w:p>
  <w:p w14:paraId="74178221" w14:textId="77777777" w:rsidR="000E3EBB" w:rsidRDefault="000E3EBB" w:rsidP="000E3EBB">
    <w:pPr>
      <w:pStyle w:val="aa"/>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51D25"/>
    <w:multiLevelType w:val="multilevel"/>
    <w:tmpl w:val="84DA332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21B7AF7"/>
    <w:multiLevelType w:val="hybridMultilevel"/>
    <w:tmpl w:val="450E8A3A"/>
    <w:lvl w:ilvl="0" w:tplc="AE4AF0A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3453056"/>
    <w:multiLevelType w:val="multilevel"/>
    <w:tmpl w:val="02E2131E"/>
    <w:lvl w:ilvl="0">
      <w:start w:val="4"/>
      <w:numFmt w:val="decimal"/>
      <w:lvlText w:val="%1."/>
      <w:lvlJc w:val="left"/>
      <w:pPr>
        <w:ind w:left="540" w:hanging="540"/>
      </w:pPr>
      <w:rPr>
        <w:rFonts w:hint="default"/>
      </w:rPr>
    </w:lvl>
    <w:lvl w:ilvl="1">
      <w:start w:val="1"/>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3" w15:restartNumberingAfterBreak="0">
    <w:nsid w:val="068D7DDE"/>
    <w:multiLevelType w:val="hybridMultilevel"/>
    <w:tmpl w:val="E6088630"/>
    <w:lvl w:ilvl="0" w:tplc="7FCAE9E8">
      <w:start w:val="1"/>
      <w:numFmt w:val="decimal"/>
      <w:lvlText w:val="1.1.1.%1"/>
      <w:lvlJc w:val="left"/>
      <w:pPr>
        <w:ind w:left="13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3F2ABE"/>
    <w:multiLevelType w:val="multilevel"/>
    <w:tmpl w:val="02E2131E"/>
    <w:lvl w:ilvl="0">
      <w:start w:val="4"/>
      <w:numFmt w:val="decimal"/>
      <w:lvlText w:val="%1."/>
      <w:lvlJc w:val="left"/>
      <w:pPr>
        <w:ind w:left="540" w:hanging="540"/>
      </w:pPr>
      <w:rPr>
        <w:rFonts w:hint="default"/>
      </w:rPr>
    </w:lvl>
    <w:lvl w:ilvl="1">
      <w:start w:val="1"/>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5" w15:restartNumberingAfterBreak="0">
    <w:nsid w:val="07F15291"/>
    <w:multiLevelType w:val="multilevel"/>
    <w:tmpl w:val="88605CDE"/>
    <w:lvl w:ilvl="0">
      <w:start w:val="1"/>
      <w:numFmt w:val="decimal"/>
      <w:lvlText w:val="%1."/>
      <w:lvlJc w:val="left"/>
      <w:pPr>
        <w:ind w:left="720" w:hanging="360"/>
      </w:pPr>
      <w:rPr>
        <w:rFonts w:hint="default"/>
      </w:rPr>
    </w:lvl>
    <w:lvl w:ilvl="1">
      <w:start w:val="1"/>
      <w:numFmt w:val="decimal"/>
      <w:isLgl/>
      <w:lvlText w:val="%1.%2."/>
      <w:lvlJc w:val="left"/>
      <w:pPr>
        <w:ind w:left="1515" w:hanging="975"/>
      </w:pPr>
      <w:rPr>
        <w:rFonts w:hint="default"/>
      </w:rPr>
    </w:lvl>
    <w:lvl w:ilvl="2">
      <w:start w:val="1"/>
      <w:numFmt w:val="decimal"/>
      <w:isLgl/>
      <w:lvlText w:val="%1.%2.%3."/>
      <w:lvlJc w:val="left"/>
      <w:pPr>
        <w:ind w:left="1695" w:hanging="975"/>
      </w:pPr>
      <w:rPr>
        <w:rFonts w:hint="default"/>
      </w:rPr>
    </w:lvl>
    <w:lvl w:ilvl="3">
      <w:start w:val="1"/>
      <w:numFmt w:val="decimal"/>
      <w:isLgl/>
      <w:lvlText w:val="%1.%2.%3.%4."/>
      <w:lvlJc w:val="left"/>
      <w:pPr>
        <w:ind w:left="1875" w:hanging="975"/>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6" w15:restartNumberingAfterBreak="0">
    <w:nsid w:val="0E2543EF"/>
    <w:multiLevelType w:val="multilevel"/>
    <w:tmpl w:val="F052151C"/>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7" w15:restartNumberingAfterBreak="0">
    <w:nsid w:val="10C16AB0"/>
    <w:multiLevelType w:val="multilevel"/>
    <w:tmpl w:val="0248FD76"/>
    <w:lvl w:ilvl="0">
      <w:start w:val="1"/>
      <w:numFmt w:val="decimal"/>
      <w:lvlText w:val="%1."/>
      <w:lvlJc w:val="left"/>
      <w:pPr>
        <w:ind w:left="720" w:hanging="360"/>
      </w:pPr>
      <w:rPr>
        <w:rFonts w:hint="default"/>
      </w:rPr>
    </w:lvl>
    <w:lvl w:ilvl="1">
      <w:start w:val="1"/>
      <w:numFmt w:val="decimal"/>
      <w:isLgl/>
      <w:lvlText w:val="%1.%2."/>
      <w:lvlJc w:val="left"/>
      <w:pPr>
        <w:ind w:left="1685" w:hanging="975"/>
      </w:pPr>
      <w:rPr>
        <w:rFonts w:hint="default"/>
        <w:b w:val="0"/>
        <w:bCs w:val="0"/>
        <w:i w:val="0"/>
        <w:iCs/>
        <w:color w:val="auto"/>
      </w:rPr>
    </w:lvl>
    <w:lvl w:ilvl="2">
      <w:start w:val="1"/>
      <w:numFmt w:val="decimal"/>
      <w:isLgl/>
      <w:lvlText w:val="%1.%2.%3."/>
      <w:lvlJc w:val="left"/>
      <w:pPr>
        <w:ind w:left="1695" w:hanging="975"/>
      </w:pPr>
      <w:rPr>
        <w:rFonts w:hint="default"/>
      </w:rPr>
    </w:lvl>
    <w:lvl w:ilvl="3">
      <w:start w:val="1"/>
      <w:numFmt w:val="decimal"/>
      <w:isLgl/>
      <w:lvlText w:val="%1.%2.%3.%4."/>
      <w:lvlJc w:val="left"/>
      <w:pPr>
        <w:ind w:left="1875" w:hanging="975"/>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8" w15:restartNumberingAfterBreak="0">
    <w:nsid w:val="13722AF2"/>
    <w:multiLevelType w:val="hybridMultilevel"/>
    <w:tmpl w:val="74545F1E"/>
    <w:lvl w:ilvl="0" w:tplc="7FCAE9E8">
      <w:start w:val="1"/>
      <w:numFmt w:val="decimal"/>
      <w:lvlText w:val="1.1.1.%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8896A08"/>
    <w:multiLevelType w:val="multilevel"/>
    <w:tmpl w:val="02E2131E"/>
    <w:lvl w:ilvl="0">
      <w:start w:val="4"/>
      <w:numFmt w:val="decimal"/>
      <w:lvlText w:val="%1."/>
      <w:lvlJc w:val="left"/>
      <w:pPr>
        <w:ind w:left="540" w:hanging="540"/>
      </w:pPr>
      <w:rPr>
        <w:rFonts w:hint="default"/>
      </w:rPr>
    </w:lvl>
    <w:lvl w:ilvl="1">
      <w:start w:val="1"/>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10" w15:restartNumberingAfterBreak="0">
    <w:nsid w:val="21B0181D"/>
    <w:multiLevelType w:val="hybridMultilevel"/>
    <w:tmpl w:val="88B6470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21C71680"/>
    <w:multiLevelType w:val="multilevel"/>
    <w:tmpl w:val="02E2131E"/>
    <w:lvl w:ilvl="0">
      <w:start w:val="4"/>
      <w:numFmt w:val="decimal"/>
      <w:lvlText w:val="%1."/>
      <w:lvlJc w:val="left"/>
      <w:pPr>
        <w:ind w:left="540" w:hanging="540"/>
      </w:pPr>
      <w:rPr>
        <w:rFonts w:hint="default"/>
      </w:rPr>
    </w:lvl>
    <w:lvl w:ilvl="1">
      <w:start w:val="1"/>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12" w15:restartNumberingAfterBreak="0">
    <w:nsid w:val="2243199D"/>
    <w:multiLevelType w:val="multilevel"/>
    <w:tmpl w:val="02E2131E"/>
    <w:lvl w:ilvl="0">
      <w:start w:val="4"/>
      <w:numFmt w:val="decimal"/>
      <w:lvlText w:val="%1."/>
      <w:lvlJc w:val="left"/>
      <w:pPr>
        <w:ind w:left="540" w:hanging="540"/>
      </w:pPr>
      <w:rPr>
        <w:rFonts w:hint="default"/>
      </w:rPr>
    </w:lvl>
    <w:lvl w:ilvl="1">
      <w:start w:val="1"/>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13" w15:restartNumberingAfterBreak="0">
    <w:nsid w:val="3599748D"/>
    <w:multiLevelType w:val="multilevel"/>
    <w:tmpl w:val="88605CDE"/>
    <w:lvl w:ilvl="0">
      <w:start w:val="1"/>
      <w:numFmt w:val="decimal"/>
      <w:lvlText w:val="%1."/>
      <w:lvlJc w:val="left"/>
      <w:pPr>
        <w:ind w:left="720" w:hanging="360"/>
      </w:pPr>
      <w:rPr>
        <w:rFonts w:hint="default"/>
      </w:rPr>
    </w:lvl>
    <w:lvl w:ilvl="1">
      <w:start w:val="1"/>
      <w:numFmt w:val="decimal"/>
      <w:isLgl/>
      <w:lvlText w:val="%1.%2."/>
      <w:lvlJc w:val="left"/>
      <w:pPr>
        <w:ind w:left="1515" w:hanging="975"/>
      </w:pPr>
      <w:rPr>
        <w:rFonts w:hint="default"/>
      </w:rPr>
    </w:lvl>
    <w:lvl w:ilvl="2">
      <w:start w:val="1"/>
      <w:numFmt w:val="decimal"/>
      <w:isLgl/>
      <w:lvlText w:val="%1.%2.%3."/>
      <w:lvlJc w:val="left"/>
      <w:pPr>
        <w:ind w:left="1695" w:hanging="975"/>
      </w:pPr>
      <w:rPr>
        <w:rFonts w:hint="default"/>
      </w:rPr>
    </w:lvl>
    <w:lvl w:ilvl="3">
      <w:start w:val="1"/>
      <w:numFmt w:val="decimal"/>
      <w:isLgl/>
      <w:lvlText w:val="%1.%2.%3.%4."/>
      <w:lvlJc w:val="left"/>
      <w:pPr>
        <w:ind w:left="1875" w:hanging="975"/>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4" w15:restartNumberingAfterBreak="0">
    <w:nsid w:val="3BB305FF"/>
    <w:multiLevelType w:val="multilevel"/>
    <w:tmpl w:val="02E2131E"/>
    <w:lvl w:ilvl="0">
      <w:start w:val="4"/>
      <w:numFmt w:val="decimal"/>
      <w:lvlText w:val="%1."/>
      <w:lvlJc w:val="left"/>
      <w:pPr>
        <w:ind w:left="540" w:hanging="540"/>
      </w:pPr>
      <w:rPr>
        <w:rFonts w:hint="default"/>
      </w:rPr>
    </w:lvl>
    <w:lvl w:ilvl="1">
      <w:start w:val="1"/>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15" w15:restartNumberingAfterBreak="0">
    <w:nsid w:val="3CF12D32"/>
    <w:multiLevelType w:val="multilevel"/>
    <w:tmpl w:val="02E2131E"/>
    <w:lvl w:ilvl="0">
      <w:start w:val="4"/>
      <w:numFmt w:val="decimal"/>
      <w:lvlText w:val="%1."/>
      <w:lvlJc w:val="left"/>
      <w:pPr>
        <w:ind w:left="540" w:hanging="540"/>
      </w:pPr>
      <w:rPr>
        <w:rFonts w:hint="default"/>
      </w:rPr>
    </w:lvl>
    <w:lvl w:ilvl="1">
      <w:start w:val="1"/>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16" w15:restartNumberingAfterBreak="0">
    <w:nsid w:val="3E592B63"/>
    <w:multiLevelType w:val="multilevel"/>
    <w:tmpl w:val="4ED6CAC2"/>
    <w:lvl w:ilvl="0">
      <w:start w:val="1"/>
      <w:numFmt w:val="decimal"/>
      <w:lvlText w:val="%1."/>
      <w:lvlJc w:val="left"/>
      <w:pPr>
        <w:ind w:left="720" w:hanging="360"/>
      </w:pPr>
      <w:rPr>
        <w:rFonts w:hint="default"/>
      </w:rPr>
    </w:lvl>
    <w:lvl w:ilvl="1">
      <w:start w:val="1"/>
      <w:numFmt w:val="decimal"/>
      <w:isLgl/>
      <w:lvlText w:val="%1.%2."/>
      <w:lvlJc w:val="left"/>
      <w:pPr>
        <w:ind w:left="1515" w:hanging="975"/>
      </w:pPr>
      <w:rPr>
        <w:rFonts w:hint="default"/>
        <w:b w:val="0"/>
        <w:bCs w:val="0"/>
        <w:i w:val="0"/>
        <w:iCs/>
      </w:rPr>
    </w:lvl>
    <w:lvl w:ilvl="2">
      <w:start w:val="1"/>
      <w:numFmt w:val="decimal"/>
      <w:isLgl/>
      <w:lvlText w:val="%1.%2.%3."/>
      <w:lvlJc w:val="left"/>
      <w:pPr>
        <w:ind w:left="1695" w:hanging="975"/>
      </w:pPr>
      <w:rPr>
        <w:rFonts w:hint="default"/>
      </w:rPr>
    </w:lvl>
    <w:lvl w:ilvl="3">
      <w:start w:val="1"/>
      <w:numFmt w:val="decimal"/>
      <w:isLgl/>
      <w:lvlText w:val="%1.%2.%3.%4."/>
      <w:lvlJc w:val="left"/>
      <w:pPr>
        <w:ind w:left="1875" w:hanging="975"/>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7" w15:restartNumberingAfterBreak="0">
    <w:nsid w:val="3ED2485F"/>
    <w:multiLevelType w:val="multilevel"/>
    <w:tmpl w:val="02E2131E"/>
    <w:lvl w:ilvl="0">
      <w:start w:val="4"/>
      <w:numFmt w:val="decimal"/>
      <w:lvlText w:val="%1."/>
      <w:lvlJc w:val="left"/>
      <w:pPr>
        <w:ind w:left="540" w:hanging="540"/>
      </w:pPr>
      <w:rPr>
        <w:rFonts w:hint="default"/>
      </w:rPr>
    </w:lvl>
    <w:lvl w:ilvl="1">
      <w:start w:val="1"/>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18" w15:restartNumberingAfterBreak="0">
    <w:nsid w:val="50C31806"/>
    <w:multiLevelType w:val="multilevel"/>
    <w:tmpl w:val="02E2131E"/>
    <w:lvl w:ilvl="0">
      <w:start w:val="4"/>
      <w:numFmt w:val="decimal"/>
      <w:lvlText w:val="%1."/>
      <w:lvlJc w:val="left"/>
      <w:pPr>
        <w:ind w:left="540" w:hanging="540"/>
      </w:pPr>
      <w:rPr>
        <w:rFonts w:hint="default"/>
      </w:rPr>
    </w:lvl>
    <w:lvl w:ilvl="1">
      <w:start w:val="1"/>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19" w15:restartNumberingAfterBreak="0">
    <w:nsid w:val="5141743C"/>
    <w:multiLevelType w:val="multilevel"/>
    <w:tmpl w:val="88605CDE"/>
    <w:lvl w:ilvl="0">
      <w:start w:val="1"/>
      <w:numFmt w:val="decimal"/>
      <w:lvlText w:val="%1."/>
      <w:lvlJc w:val="left"/>
      <w:pPr>
        <w:ind w:left="720" w:hanging="360"/>
      </w:pPr>
      <w:rPr>
        <w:rFonts w:hint="default"/>
      </w:rPr>
    </w:lvl>
    <w:lvl w:ilvl="1">
      <w:start w:val="1"/>
      <w:numFmt w:val="decimal"/>
      <w:isLgl/>
      <w:lvlText w:val="%1.%2."/>
      <w:lvlJc w:val="left"/>
      <w:pPr>
        <w:ind w:left="1515" w:hanging="975"/>
      </w:pPr>
      <w:rPr>
        <w:rFonts w:hint="default"/>
      </w:rPr>
    </w:lvl>
    <w:lvl w:ilvl="2">
      <w:start w:val="1"/>
      <w:numFmt w:val="decimal"/>
      <w:isLgl/>
      <w:lvlText w:val="%1.%2.%3."/>
      <w:lvlJc w:val="left"/>
      <w:pPr>
        <w:ind w:left="1695" w:hanging="975"/>
      </w:pPr>
      <w:rPr>
        <w:rFonts w:hint="default"/>
      </w:rPr>
    </w:lvl>
    <w:lvl w:ilvl="3">
      <w:start w:val="1"/>
      <w:numFmt w:val="decimal"/>
      <w:isLgl/>
      <w:lvlText w:val="%1.%2.%3.%4."/>
      <w:lvlJc w:val="left"/>
      <w:pPr>
        <w:ind w:left="1875" w:hanging="975"/>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0" w15:restartNumberingAfterBreak="0">
    <w:nsid w:val="557A6760"/>
    <w:multiLevelType w:val="multilevel"/>
    <w:tmpl w:val="88605CDE"/>
    <w:lvl w:ilvl="0">
      <w:start w:val="1"/>
      <w:numFmt w:val="decimal"/>
      <w:lvlText w:val="%1."/>
      <w:lvlJc w:val="left"/>
      <w:pPr>
        <w:ind w:left="720" w:hanging="360"/>
      </w:pPr>
      <w:rPr>
        <w:rFonts w:hint="default"/>
      </w:rPr>
    </w:lvl>
    <w:lvl w:ilvl="1">
      <w:start w:val="1"/>
      <w:numFmt w:val="decimal"/>
      <w:isLgl/>
      <w:lvlText w:val="%1.%2."/>
      <w:lvlJc w:val="left"/>
      <w:pPr>
        <w:ind w:left="1515" w:hanging="975"/>
      </w:pPr>
      <w:rPr>
        <w:rFonts w:hint="default"/>
      </w:rPr>
    </w:lvl>
    <w:lvl w:ilvl="2">
      <w:start w:val="1"/>
      <w:numFmt w:val="decimal"/>
      <w:isLgl/>
      <w:lvlText w:val="%1.%2.%3."/>
      <w:lvlJc w:val="left"/>
      <w:pPr>
        <w:ind w:left="1695" w:hanging="975"/>
      </w:pPr>
      <w:rPr>
        <w:rFonts w:hint="default"/>
      </w:rPr>
    </w:lvl>
    <w:lvl w:ilvl="3">
      <w:start w:val="1"/>
      <w:numFmt w:val="decimal"/>
      <w:isLgl/>
      <w:lvlText w:val="%1.%2.%3.%4."/>
      <w:lvlJc w:val="left"/>
      <w:pPr>
        <w:ind w:left="1875" w:hanging="975"/>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1" w15:restartNumberingAfterBreak="0">
    <w:nsid w:val="57AE0037"/>
    <w:multiLevelType w:val="multilevel"/>
    <w:tmpl w:val="02E2131E"/>
    <w:lvl w:ilvl="0">
      <w:start w:val="4"/>
      <w:numFmt w:val="decimal"/>
      <w:lvlText w:val="%1."/>
      <w:lvlJc w:val="left"/>
      <w:pPr>
        <w:ind w:left="540" w:hanging="540"/>
      </w:pPr>
      <w:rPr>
        <w:rFonts w:hint="default"/>
      </w:rPr>
    </w:lvl>
    <w:lvl w:ilvl="1">
      <w:start w:val="1"/>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22" w15:restartNumberingAfterBreak="0">
    <w:nsid w:val="599A2C8F"/>
    <w:multiLevelType w:val="multilevel"/>
    <w:tmpl w:val="64684914"/>
    <w:lvl w:ilvl="0">
      <w:start w:val="4"/>
      <w:numFmt w:val="decimal"/>
      <w:lvlText w:val="%1."/>
      <w:lvlJc w:val="left"/>
      <w:pPr>
        <w:ind w:left="540" w:hanging="540"/>
      </w:pPr>
      <w:rPr>
        <w:rFonts w:hint="default"/>
      </w:rPr>
    </w:lvl>
    <w:lvl w:ilvl="1">
      <w:start w:val="2"/>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23" w15:restartNumberingAfterBreak="0">
    <w:nsid w:val="5D6C368A"/>
    <w:multiLevelType w:val="multilevel"/>
    <w:tmpl w:val="A170F204"/>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hint="default"/>
        <w:b/>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1437DD"/>
    <w:multiLevelType w:val="multilevel"/>
    <w:tmpl w:val="46A6D2AC"/>
    <w:lvl w:ilvl="0">
      <w:start w:val="4"/>
      <w:numFmt w:val="decimal"/>
      <w:lvlText w:val="%1."/>
      <w:lvlJc w:val="left"/>
      <w:pPr>
        <w:ind w:left="540" w:hanging="540"/>
      </w:pPr>
      <w:rPr>
        <w:rFonts w:hint="default"/>
      </w:rPr>
    </w:lvl>
    <w:lvl w:ilvl="1">
      <w:start w:val="1"/>
      <w:numFmt w:val="decimal"/>
      <w:lvlText w:val="%1.%2."/>
      <w:lvlJc w:val="left"/>
      <w:pPr>
        <w:ind w:left="1297" w:hanging="540"/>
      </w:pPr>
      <w:rPr>
        <w:rFonts w:hint="default"/>
      </w:rPr>
    </w:lvl>
    <w:lvl w:ilvl="2">
      <w:start w:val="1"/>
      <w:numFmt w:val="decimal"/>
      <w:lvlText w:val="%1.%2.%3."/>
      <w:lvlJc w:val="left"/>
      <w:pPr>
        <w:ind w:left="2234" w:hanging="720"/>
      </w:pPr>
      <w:rPr>
        <w:rFonts w:hint="default"/>
      </w:rPr>
    </w:lvl>
    <w:lvl w:ilvl="3">
      <w:start w:val="1"/>
      <w:numFmt w:val="decimal"/>
      <w:lvlText w:val="%1.%2.%3.%4."/>
      <w:lvlJc w:val="left"/>
      <w:pPr>
        <w:ind w:left="2991" w:hanging="720"/>
      </w:pPr>
      <w:rPr>
        <w:rFonts w:hint="default"/>
      </w:rPr>
    </w:lvl>
    <w:lvl w:ilvl="4">
      <w:start w:val="1"/>
      <w:numFmt w:val="decimal"/>
      <w:lvlText w:val="%1.%2.%3.%4.%5."/>
      <w:lvlJc w:val="left"/>
      <w:pPr>
        <w:ind w:left="4108" w:hanging="1080"/>
      </w:pPr>
      <w:rPr>
        <w:rFonts w:hint="default"/>
      </w:rPr>
    </w:lvl>
    <w:lvl w:ilvl="5">
      <w:start w:val="1"/>
      <w:numFmt w:val="decimal"/>
      <w:lvlText w:val="%1.%2.%3.%4.%5.%6."/>
      <w:lvlJc w:val="left"/>
      <w:pPr>
        <w:ind w:left="4865" w:hanging="1080"/>
      </w:pPr>
      <w:rPr>
        <w:rFonts w:hint="default"/>
      </w:rPr>
    </w:lvl>
    <w:lvl w:ilvl="6">
      <w:start w:val="1"/>
      <w:numFmt w:val="decimal"/>
      <w:lvlText w:val="%1.%2.%3.%4.%5.%6.%7."/>
      <w:lvlJc w:val="left"/>
      <w:pPr>
        <w:ind w:left="5982" w:hanging="1440"/>
      </w:pPr>
      <w:rPr>
        <w:rFonts w:hint="default"/>
      </w:rPr>
    </w:lvl>
    <w:lvl w:ilvl="7">
      <w:start w:val="1"/>
      <w:numFmt w:val="decimal"/>
      <w:lvlText w:val="%1.%2.%3.%4.%5.%6.%7.%8."/>
      <w:lvlJc w:val="left"/>
      <w:pPr>
        <w:ind w:left="6739" w:hanging="1440"/>
      </w:pPr>
      <w:rPr>
        <w:rFonts w:hint="default"/>
      </w:rPr>
    </w:lvl>
    <w:lvl w:ilvl="8">
      <w:start w:val="1"/>
      <w:numFmt w:val="decimal"/>
      <w:lvlText w:val="%1.%2.%3.%4.%5.%6.%7.%8.%9."/>
      <w:lvlJc w:val="left"/>
      <w:pPr>
        <w:ind w:left="7856" w:hanging="1800"/>
      </w:pPr>
      <w:rPr>
        <w:rFonts w:hint="default"/>
      </w:rPr>
    </w:lvl>
  </w:abstractNum>
  <w:abstractNum w:abstractNumId="25" w15:restartNumberingAfterBreak="0">
    <w:nsid w:val="6DB63072"/>
    <w:multiLevelType w:val="multilevel"/>
    <w:tmpl w:val="99BEBABC"/>
    <w:lvl w:ilvl="0">
      <w:start w:val="3"/>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6" w15:restartNumberingAfterBreak="0">
    <w:nsid w:val="6DB75637"/>
    <w:multiLevelType w:val="multilevel"/>
    <w:tmpl w:val="02E2131E"/>
    <w:lvl w:ilvl="0">
      <w:start w:val="4"/>
      <w:numFmt w:val="decimal"/>
      <w:lvlText w:val="%1."/>
      <w:lvlJc w:val="left"/>
      <w:pPr>
        <w:ind w:left="540" w:hanging="540"/>
      </w:pPr>
      <w:rPr>
        <w:rFonts w:hint="default"/>
      </w:rPr>
    </w:lvl>
    <w:lvl w:ilvl="1">
      <w:start w:val="1"/>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27" w15:restartNumberingAfterBreak="0">
    <w:nsid w:val="6F346599"/>
    <w:multiLevelType w:val="multilevel"/>
    <w:tmpl w:val="4ED6CAC2"/>
    <w:lvl w:ilvl="0">
      <w:start w:val="1"/>
      <w:numFmt w:val="decimal"/>
      <w:lvlText w:val="%1."/>
      <w:lvlJc w:val="left"/>
      <w:pPr>
        <w:ind w:left="720" w:hanging="360"/>
      </w:pPr>
      <w:rPr>
        <w:rFonts w:hint="default"/>
      </w:rPr>
    </w:lvl>
    <w:lvl w:ilvl="1">
      <w:start w:val="1"/>
      <w:numFmt w:val="decimal"/>
      <w:isLgl/>
      <w:lvlText w:val="%1.%2."/>
      <w:lvlJc w:val="left"/>
      <w:pPr>
        <w:ind w:left="2393" w:hanging="975"/>
      </w:pPr>
      <w:rPr>
        <w:rFonts w:hint="default"/>
        <w:b w:val="0"/>
        <w:bCs w:val="0"/>
        <w:i w:val="0"/>
        <w:iCs/>
      </w:rPr>
    </w:lvl>
    <w:lvl w:ilvl="2">
      <w:start w:val="1"/>
      <w:numFmt w:val="decimal"/>
      <w:isLgl/>
      <w:lvlText w:val="%1.%2.%3."/>
      <w:lvlJc w:val="left"/>
      <w:pPr>
        <w:ind w:left="1695" w:hanging="975"/>
      </w:pPr>
      <w:rPr>
        <w:rFonts w:hint="default"/>
      </w:rPr>
    </w:lvl>
    <w:lvl w:ilvl="3">
      <w:start w:val="1"/>
      <w:numFmt w:val="decimal"/>
      <w:isLgl/>
      <w:lvlText w:val="%1.%2.%3.%4."/>
      <w:lvlJc w:val="left"/>
      <w:pPr>
        <w:ind w:left="1875" w:hanging="975"/>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8" w15:restartNumberingAfterBreak="0">
    <w:nsid w:val="72C65E58"/>
    <w:multiLevelType w:val="multilevel"/>
    <w:tmpl w:val="88D2593E"/>
    <w:lvl w:ilvl="0">
      <w:start w:val="1"/>
      <w:numFmt w:val="decimal"/>
      <w:lvlText w:val="%1."/>
      <w:lvlJc w:val="left"/>
      <w:pPr>
        <w:ind w:left="360" w:hanging="360"/>
      </w:pPr>
      <w:rPr>
        <w:rFonts w:hint="default"/>
        <w:b/>
        <w:i w:val="0"/>
      </w:rPr>
    </w:lvl>
    <w:lvl w:ilvl="1">
      <w:start w:val="1"/>
      <w:numFmt w:val="decimal"/>
      <w:lvlText w:val="%1.%2."/>
      <w:lvlJc w:val="left"/>
      <w:pPr>
        <w:ind w:left="1211" w:hanging="360"/>
      </w:pPr>
      <w:rPr>
        <w:rFonts w:hint="default"/>
        <w:b w:val="0"/>
        <w:i w:val="0"/>
        <w:color w:val="000000" w:themeColor="text1"/>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9" w15:restartNumberingAfterBreak="0">
    <w:nsid w:val="72CF3B31"/>
    <w:multiLevelType w:val="hybridMultilevel"/>
    <w:tmpl w:val="DA5CAA5E"/>
    <w:lvl w:ilvl="0" w:tplc="70921076">
      <w:start w:val="1"/>
      <w:numFmt w:val="decimal"/>
      <w:lvlText w:val="%1)"/>
      <w:lvlJc w:val="left"/>
      <w:pPr>
        <w:ind w:left="1467" w:hanging="90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734F649B"/>
    <w:multiLevelType w:val="multilevel"/>
    <w:tmpl w:val="02E2131E"/>
    <w:lvl w:ilvl="0">
      <w:start w:val="4"/>
      <w:numFmt w:val="decimal"/>
      <w:lvlText w:val="%1."/>
      <w:lvlJc w:val="left"/>
      <w:pPr>
        <w:ind w:left="540" w:hanging="540"/>
      </w:pPr>
      <w:rPr>
        <w:rFonts w:hint="default"/>
      </w:rPr>
    </w:lvl>
    <w:lvl w:ilvl="1">
      <w:start w:val="1"/>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31" w15:restartNumberingAfterBreak="0">
    <w:nsid w:val="753678D9"/>
    <w:multiLevelType w:val="hybridMultilevel"/>
    <w:tmpl w:val="1AB854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A2B1978"/>
    <w:multiLevelType w:val="multilevel"/>
    <w:tmpl w:val="02E2131E"/>
    <w:lvl w:ilvl="0">
      <w:start w:val="4"/>
      <w:numFmt w:val="decimal"/>
      <w:lvlText w:val="%1."/>
      <w:lvlJc w:val="left"/>
      <w:pPr>
        <w:ind w:left="540" w:hanging="540"/>
      </w:pPr>
      <w:rPr>
        <w:rFonts w:hint="default"/>
      </w:rPr>
    </w:lvl>
    <w:lvl w:ilvl="1">
      <w:start w:val="1"/>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33" w15:restartNumberingAfterBreak="0">
    <w:nsid w:val="7B007CF9"/>
    <w:multiLevelType w:val="multilevel"/>
    <w:tmpl w:val="02E2131E"/>
    <w:lvl w:ilvl="0">
      <w:start w:val="4"/>
      <w:numFmt w:val="decimal"/>
      <w:lvlText w:val="%1."/>
      <w:lvlJc w:val="left"/>
      <w:pPr>
        <w:ind w:left="540" w:hanging="540"/>
      </w:pPr>
      <w:rPr>
        <w:rFonts w:hint="default"/>
      </w:rPr>
    </w:lvl>
    <w:lvl w:ilvl="1">
      <w:start w:val="1"/>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num w:numId="1" w16cid:durableId="1050499640">
    <w:abstractNumId w:val="7"/>
  </w:num>
  <w:num w:numId="2" w16cid:durableId="76873786">
    <w:abstractNumId w:val="5"/>
  </w:num>
  <w:num w:numId="3" w16cid:durableId="198471085">
    <w:abstractNumId w:val="3"/>
  </w:num>
  <w:num w:numId="4" w16cid:durableId="1437287297">
    <w:abstractNumId w:val="8"/>
  </w:num>
  <w:num w:numId="5" w16cid:durableId="1049496741">
    <w:abstractNumId w:val="20"/>
  </w:num>
  <w:num w:numId="6" w16cid:durableId="1110317216">
    <w:abstractNumId w:val="19"/>
  </w:num>
  <w:num w:numId="7" w16cid:durableId="68190140">
    <w:abstractNumId w:val="13"/>
  </w:num>
  <w:num w:numId="8" w16cid:durableId="1221404446">
    <w:abstractNumId w:val="24"/>
  </w:num>
  <w:num w:numId="9" w16cid:durableId="1079794411">
    <w:abstractNumId w:val="26"/>
  </w:num>
  <w:num w:numId="10" w16cid:durableId="1584409971">
    <w:abstractNumId w:val="22"/>
  </w:num>
  <w:num w:numId="11" w16cid:durableId="1890536591">
    <w:abstractNumId w:val="18"/>
  </w:num>
  <w:num w:numId="12" w16cid:durableId="768817349">
    <w:abstractNumId w:val="4"/>
  </w:num>
  <w:num w:numId="13" w16cid:durableId="112140245">
    <w:abstractNumId w:val="30"/>
  </w:num>
  <w:num w:numId="14" w16cid:durableId="217472664">
    <w:abstractNumId w:val="17"/>
  </w:num>
  <w:num w:numId="15" w16cid:durableId="1428192929">
    <w:abstractNumId w:val="11"/>
  </w:num>
  <w:num w:numId="16" w16cid:durableId="1047801572">
    <w:abstractNumId w:val="33"/>
  </w:num>
  <w:num w:numId="17" w16cid:durableId="1978875996">
    <w:abstractNumId w:val="15"/>
  </w:num>
  <w:num w:numId="18" w16cid:durableId="1965189998">
    <w:abstractNumId w:val="21"/>
  </w:num>
  <w:num w:numId="19" w16cid:durableId="1800414300">
    <w:abstractNumId w:val="32"/>
  </w:num>
  <w:num w:numId="20" w16cid:durableId="1802069077">
    <w:abstractNumId w:val="12"/>
  </w:num>
  <w:num w:numId="21" w16cid:durableId="928083769">
    <w:abstractNumId w:val="14"/>
  </w:num>
  <w:num w:numId="22" w16cid:durableId="623656527">
    <w:abstractNumId w:val="2"/>
  </w:num>
  <w:num w:numId="23" w16cid:durableId="809442018">
    <w:abstractNumId w:val="9"/>
  </w:num>
  <w:num w:numId="24" w16cid:durableId="1184704068">
    <w:abstractNumId w:val="10"/>
  </w:num>
  <w:num w:numId="25" w16cid:durableId="629091366">
    <w:abstractNumId w:val="1"/>
  </w:num>
  <w:num w:numId="26" w16cid:durableId="697462720">
    <w:abstractNumId w:val="16"/>
  </w:num>
  <w:num w:numId="27" w16cid:durableId="1483347830">
    <w:abstractNumId w:val="31"/>
  </w:num>
  <w:num w:numId="28" w16cid:durableId="9640428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22954085">
    <w:abstractNumId w:val="0"/>
  </w:num>
  <w:num w:numId="30" w16cid:durableId="1029449893">
    <w:abstractNumId w:val="28"/>
  </w:num>
  <w:num w:numId="31" w16cid:durableId="465196591">
    <w:abstractNumId w:val="29"/>
  </w:num>
  <w:num w:numId="32" w16cid:durableId="599408629">
    <w:abstractNumId w:val="27"/>
  </w:num>
  <w:num w:numId="33" w16cid:durableId="1133401116">
    <w:abstractNumId w:val="6"/>
  </w:num>
  <w:num w:numId="34" w16cid:durableId="5116033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CC7"/>
    <w:rsid w:val="00003DFB"/>
    <w:rsid w:val="0002091F"/>
    <w:rsid w:val="000236EB"/>
    <w:rsid w:val="00024B1D"/>
    <w:rsid w:val="0002581F"/>
    <w:rsid w:val="00045C3B"/>
    <w:rsid w:val="00085E88"/>
    <w:rsid w:val="00091ADB"/>
    <w:rsid w:val="000B0563"/>
    <w:rsid w:val="000B2824"/>
    <w:rsid w:val="000B3182"/>
    <w:rsid w:val="000C02A1"/>
    <w:rsid w:val="000D6BEE"/>
    <w:rsid w:val="000E2F1C"/>
    <w:rsid w:val="000E3EBB"/>
    <w:rsid w:val="000E413F"/>
    <w:rsid w:val="0013491A"/>
    <w:rsid w:val="00141B30"/>
    <w:rsid w:val="00147356"/>
    <w:rsid w:val="00155B00"/>
    <w:rsid w:val="00177C3D"/>
    <w:rsid w:val="00180D5B"/>
    <w:rsid w:val="001A2900"/>
    <w:rsid w:val="001B0C17"/>
    <w:rsid w:val="001C2067"/>
    <w:rsid w:val="001D42E8"/>
    <w:rsid w:val="00200766"/>
    <w:rsid w:val="002048DF"/>
    <w:rsid w:val="00226305"/>
    <w:rsid w:val="0023325D"/>
    <w:rsid w:val="002341E4"/>
    <w:rsid w:val="002469BF"/>
    <w:rsid w:val="00254AE7"/>
    <w:rsid w:val="002710E5"/>
    <w:rsid w:val="00293EF2"/>
    <w:rsid w:val="002977E8"/>
    <w:rsid w:val="00297FA7"/>
    <w:rsid w:val="002A0CD8"/>
    <w:rsid w:val="002A29A1"/>
    <w:rsid w:val="002A77A1"/>
    <w:rsid w:val="002B1599"/>
    <w:rsid w:val="002C2DB2"/>
    <w:rsid w:val="002C363A"/>
    <w:rsid w:val="002D6B74"/>
    <w:rsid w:val="002E2279"/>
    <w:rsid w:val="002E5B8C"/>
    <w:rsid w:val="00300F08"/>
    <w:rsid w:val="00303B20"/>
    <w:rsid w:val="00327F8C"/>
    <w:rsid w:val="00333211"/>
    <w:rsid w:val="00334C0C"/>
    <w:rsid w:val="003520FA"/>
    <w:rsid w:val="0036317A"/>
    <w:rsid w:val="003802CE"/>
    <w:rsid w:val="003A5A19"/>
    <w:rsid w:val="003B022E"/>
    <w:rsid w:val="003B3230"/>
    <w:rsid w:val="003D60D5"/>
    <w:rsid w:val="003E4C1B"/>
    <w:rsid w:val="004036E8"/>
    <w:rsid w:val="00407071"/>
    <w:rsid w:val="00410F0B"/>
    <w:rsid w:val="004167B0"/>
    <w:rsid w:val="00416A91"/>
    <w:rsid w:val="004246AE"/>
    <w:rsid w:val="004324E9"/>
    <w:rsid w:val="00441020"/>
    <w:rsid w:val="00443120"/>
    <w:rsid w:val="00445F81"/>
    <w:rsid w:val="00447636"/>
    <w:rsid w:val="00490E55"/>
    <w:rsid w:val="004A0A87"/>
    <w:rsid w:val="004A2F25"/>
    <w:rsid w:val="004A6AFF"/>
    <w:rsid w:val="004D07A4"/>
    <w:rsid w:val="004D6323"/>
    <w:rsid w:val="004E1C1C"/>
    <w:rsid w:val="004F141C"/>
    <w:rsid w:val="004F48DE"/>
    <w:rsid w:val="00500949"/>
    <w:rsid w:val="00505BCF"/>
    <w:rsid w:val="005251B4"/>
    <w:rsid w:val="005317F1"/>
    <w:rsid w:val="00554337"/>
    <w:rsid w:val="00565D24"/>
    <w:rsid w:val="00581FDA"/>
    <w:rsid w:val="0058392D"/>
    <w:rsid w:val="005A072B"/>
    <w:rsid w:val="005A085D"/>
    <w:rsid w:val="005A1515"/>
    <w:rsid w:val="005B6C29"/>
    <w:rsid w:val="005C2ABA"/>
    <w:rsid w:val="005C5A8A"/>
    <w:rsid w:val="005C5EFB"/>
    <w:rsid w:val="005C76F4"/>
    <w:rsid w:val="005D407E"/>
    <w:rsid w:val="005E3172"/>
    <w:rsid w:val="005E434B"/>
    <w:rsid w:val="005E6CC8"/>
    <w:rsid w:val="005F2E5A"/>
    <w:rsid w:val="005F6B34"/>
    <w:rsid w:val="0060488B"/>
    <w:rsid w:val="006072F0"/>
    <w:rsid w:val="0061021D"/>
    <w:rsid w:val="00616F10"/>
    <w:rsid w:val="0062709C"/>
    <w:rsid w:val="00630241"/>
    <w:rsid w:val="00656A9A"/>
    <w:rsid w:val="00665F0E"/>
    <w:rsid w:val="00667560"/>
    <w:rsid w:val="006772C1"/>
    <w:rsid w:val="00677C07"/>
    <w:rsid w:val="00682774"/>
    <w:rsid w:val="006850E1"/>
    <w:rsid w:val="006902E1"/>
    <w:rsid w:val="006B00DD"/>
    <w:rsid w:val="006D0526"/>
    <w:rsid w:val="006D1C2E"/>
    <w:rsid w:val="006E4A8E"/>
    <w:rsid w:val="00714F80"/>
    <w:rsid w:val="00722093"/>
    <w:rsid w:val="00734AA5"/>
    <w:rsid w:val="00747741"/>
    <w:rsid w:val="007622AD"/>
    <w:rsid w:val="0077183F"/>
    <w:rsid w:val="00774E85"/>
    <w:rsid w:val="0078363E"/>
    <w:rsid w:val="00786CD7"/>
    <w:rsid w:val="007A5F0E"/>
    <w:rsid w:val="007C33BF"/>
    <w:rsid w:val="007E3593"/>
    <w:rsid w:val="00801AAF"/>
    <w:rsid w:val="008024A0"/>
    <w:rsid w:val="00823617"/>
    <w:rsid w:val="00853D0E"/>
    <w:rsid w:val="00856E4E"/>
    <w:rsid w:val="00857336"/>
    <w:rsid w:val="008632FC"/>
    <w:rsid w:val="00866FC3"/>
    <w:rsid w:val="00871791"/>
    <w:rsid w:val="00874167"/>
    <w:rsid w:val="00876C76"/>
    <w:rsid w:val="00887E6B"/>
    <w:rsid w:val="008950EF"/>
    <w:rsid w:val="008B2C57"/>
    <w:rsid w:val="008B78B8"/>
    <w:rsid w:val="008D2010"/>
    <w:rsid w:val="008E39B4"/>
    <w:rsid w:val="009025B8"/>
    <w:rsid w:val="009030D8"/>
    <w:rsid w:val="009129CC"/>
    <w:rsid w:val="009251B4"/>
    <w:rsid w:val="00925996"/>
    <w:rsid w:val="00931282"/>
    <w:rsid w:val="0093235D"/>
    <w:rsid w:val="009343D2"/>
    <w:rsid w:val="00940950"/>
    <w:rsid w:val="00962CD6"/>
    <w:rsid w:val="0097263D"/>
    <w:rsid w:val="00974AFE"/>
    <w:rsid w:val="0098184C"/>
    <w:rsid w:val="0099063E"/>
    <w:rsid w:val="00996A6B"/>
    <w:rsid w:val="009A6F46"/>
    <w:rsid w:val="009B04F0"/>
    <w:rsid w:val="009B065D"/>
    <w:rsid w:val="009C37F2"/>
    <w:rsid w:val="009C5F57"/>
    <w:rsid w:val="009D1A38"/>
    <w:rsid w:val="009F0557"/>
    <w:rsid w:val="00A00A84"/>
    <w:rsid w:val="00A016AD"/>
    <w:rsid w:val="00A02370"/>
    <w:rsid w:val="00A05C3D"/>
    <w:rsid w:val="00A1794D"/>
    <w:rsid w:val="00A2367C"/>
    <w:rsid w:val="00A24436"/>
    <w:rsid w:val="00A248DB"/>
    <w:rsid w:val="00A25E99"/>
    <w:rsid w:val="00A42118"/>
    <w:rsid w:val="00A45FBE"/>
    <w:rsid w:val="00A579F8"/>
    <w:rsid w:val="00A750A0"/>
    <w:rsid w:val="00A9145F"/>
    <w:rsid w:val="00AA2521"/>
    <w:rsid w:val="00AA4B0B"/>
    <w:rsid w:val="00AA59D8"/>
    <w:rsid w:val="00AE5935"/>
    <w:rsid w:val="00AF1CEA"/>
    <w:rsid w:val="00AF2517"/>
    <w:rsid w:val="00AF7320"/>
    <w:rsid w:val="00B01605"/>
    <w:rsid w:val="00B0464A"/>
    <w:rsid w:val="00B2319C"/>
    <w:rsid w:val="00B5201D"/>
    <w:rsid w:val="00B56D2B"/>
    <w:rsid w:val="00B65C80"/>
    <w:rsid w:val="00B82853"/>
    <w:rsid w:val="00B85BF9"/>
    <w:rsid w:val="00B97EAD"/>
    <w:rsid w:val="00BA0C5E"/>
    <w:rsid w:val="00BB3CC7"/>
    <w:rsid w:val="00BB5DA3"/>
    <w:rsid w:val="00BF44CC"/>
    <w:rsid w:val="00C0714D"/>
    <w:rsid w:val="00C101A1"/>
    <w:rsid w:val="00C323D8"/>
    <w:rsid w:val="00C33061"/>
    <w:rsid w:val="00C33185"/>
    <w:rsid w:val="00C3576C"/>
    <w:rsid w:val="00C438D1"/>
    <w:rsid w:val="00C708D9"/>
    <w:rsid w:val="00CC3F3B"/>
    <w:rsid w:val="00CC7E40"/>
    <w:rsid w:val="00CD57A4"/>
    <w:rsid w:val="00CD5CAE"/>
    <w:rsid w:val="00CE42A1"/>
    <w:rsid w:val="00CF0604"/>
    <w:rsid w:val="00D00017"/>
    <w:rsid w:val="00D110D5"/>
    <w:rsid w:val="00D3375D"/>
    <w:rsid w:val="00D45686"/>
    <w:rsid w:val="00D51D2F"/>
    <w:rsid w:val="00D623AA"/>
    <w:rsid w:val="00D64E91"/>
    <w:rsid w:val="00D748A3"/>
    <w:rsid w:val="00D77611"/>
    <w:rsid w:val="00D916F7"/>
    <w:rsid w:val="00DB4279"/>
    <w:rsid w:val="00DB4919"/>
    <w:rsid w:val="00DB6028"/>
    <w:rsid w:val="00DD5302"/>
    <w:rsid w:val="00DD5B2B"/>
    <w:rsid w:val="00DE6D8E"/>
    <w:rsid w:val="00DF1959"/>
    <w:rsid w:val="00E13DE9"/>
    <w:rsid w:val="00E16FF4"/>
    <w:rsid w:val="00E2430B"/>
    <w:rsid w:val="00E24770"/>
    <w:rsid w:val="00E43B8A"/>
    <w:rsid w:val="00E43F0A"/>
    <w:rsid w:val="00E72B77"/>
    <w:rsid w:val="00E953CD"/>
    <w:rsid w:val="00E9760F"/>
    <w:rsid w:val="00E97748"/>
    <w:rsid w:val="00EA3898"/>
    <w:rsid w:val="00EB4C47"/>
    <w:rsid w:val="00EC5A02"/>
    <w:rsid w:val="00EE3B10"/>
    <w:rsid w:val="00F02D8C"/>
    <w:rsid w:val="00F11A63"/>
    <w:rsid w:val="00F2047C"/>
    <w:rsid w:val="00F344C1"/>
    <w:rsid w:val="00F43C8B"/>
    <w:rsid w:val="00F45D53"/>
    <w:rsid w:val="00F528DE"/>
    <w:rsid w:val="00F61959"/>
    <w:rsid w:val="00F72690"/>
    <w:rsid w:val="00F74BA0"/>
    <w:rsid w:val="00F80FF8"/>
    <w:rsid w:val="00F93DEE"/>
    <w:rsid w:val="00F96C4E"/>
    <w:rsid w:val="00FA5014"/>
    <w:rsid w:val="00FA5F82"/>
    <w:rsid w:val="00FB2C3F"/>
    <w:rsid w:val="00FB4E13"/>
    <w:rsid w:val="00FC1970"/>
    <w:rsid w:val="00FC3221"/>
    <w:rsid w:val="00FD233A"/>
    <w:rsid w:val="00FD3606"/>
    <w:rsid w:val="00FD3CD7"/>
    <w:rsid w:val="00FE02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273789B"/>
  <w15:docId w15:val="{DA2D8341-8BB7-40A1-8CAF-85596A742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D77611"/>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D77611"/>
    <w:rPr>
      <w:rFonts w:ascii="Times New Roman" w:eastAsia="Times New Roman" w:hAnsi="Times New Roman" w:cs="Times New Roman"/>
      <w:sz w:val="24"/>
      <w:szCs w:val="20"/>
      <w:lang w:eastAsia="ru-RU"/>
    </w:rPr>
  </w:style>
  <w:style w:type="paragraph" w:styleId="a3">
    <w:name w:val="List Paragraph"/>
    <w:basedOn w:val="a"/>
    <w:link w:val="a4"/>
    <w:uiPriority w:val="34"/>
    <w:qFormat/>
    <w:rsid w:val="002C2DB2"/>
    <w:pPr>
      <w:ind w:left="720"/>
      <w:contextualSpacing/>
    </w:pPr>
  </w:style>
  <w:style w:type="paragraph" w:styleId="a5">
    <w:name w:val="Balloon Text"/>
    <w:basedOn w:val="a"/>
    <w:link w:val="a6"/>
    <w:uiPriority w:val="99"/>
    <w:semiHidden/>
    <w:unhideWhenUsed/>
    <w:rsid w:val="00F6195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61959"/>
    <w:rPr>
      <w:rFonts w:ascii="Tahoma" w:hAnsi="Tahoma" w:cs="Tahoma"/>
      <w:sz w:val="16"/>
      <w:szCs w:val="16"/>
    </w:rPr>
  </w:style>
  <w:style w:type="paragraph" w:styleId="a7">
    <w:name w:val="No Spacing"/>
    <w:aliases w:val="для таблиц,Без интервала2,мой,МОЙ,Без интервала 111,МММ,МОЙ МОЙ,Без интервала1,Без интервала21,No Spacing111"/>
    <w:link w:val="a8"/>
    <w:uiPriority w:val="1"/>
    <w:qFormat/>
    <w:rsid w:val="00AA59D8"/>
    <w:pPr>
      <w:spacing w:after="0" w:line="240" w:lineRule="auto"/>
    </w:pPr>
    <w:rPr>
      <w:rFonts w:ascii="Calibri" w:eastAsia="Calibri" w:hAnsi="Calibri" w:cs="Times New Roman"/>
    </w:rPr>
  </w:style>
  <w:style w:type="character" w:customStyle="1" w:styleId="a8">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7"/>
    <w:uiPriority w:val="1"/>
    <w:rsid w:val="00AA59D8"/>
    <w:rPr>
      <w:rFonts w:ascii="Calibri" w:eastAsia="Calibri" w:hAnsi="Calibri" w:cs="Times New Roman"/>
    </w:rPr>
  </w:style>
  <w:style w:type="character" w:styleId="a9">
    <w:name w:val="Strong"/>
    <w:qFormat/>
    <w:rsid w:val="00AA59D8"/>
    <w:rPr>
      <w:b/>
      <w:bCs/>
    </w:rPr>
  </w:style>
  <w:style w:type="paragraph" w:styleId="aa">
    <w:name w:val="header"/>
    <w:basedOn w:val="a"/>
    <w:link w:val="ab"/>
    <w:uiPriority w:val="99"/>
    <w:rsid w:val="00A9145F"/>
    <w:pPr>
      <w:tabs>
        <w:tab w:val="center" w:pos="4153"/>
        <w:tab w:val="right" w:pos="8306"/>
      </w:tabs>
      <w:suppressAutoHyphens/>
      <w:overflowPunct w:val="0"/>
      <w:autoSpaceDE w:val="0"/>
      <w:spacing w:after="0" w:line="240" w:lineRule="auto"/>
      <w:textAlignment w:val="baseline"/>
    </w:pPr>
    <w:rPr>
      <w:rFonts w:ascii="Times New Roman" w:eastAsia="Times New Roman" w:hAnsi="Times New Roman" w:cs="Times New Roman"/>
      <w:sz w:val="20"/>
      <w:szCs w:val="20"/>
      <w:lang w:eastAsia="ar-SA"/>
    </w:rPr>
  </w:style>
  <w:style w:type="character" w:customStyle="1" w:styleId="ab">
    <w:name w:val="Верхний колонтитул Знак"/>
    <w:basedOn w:val="a0"/>
    <w:link w:val="aa"/>
    <w:uiPriority w:val="99"/>
    <w:rsid w:val="00A9145F"/>
    <w:rPr>
      <w:rFonts w:ascii="Times New Roman" w:eastAsia="Times New Roman" w:hAnsi="Times New Roman" w:cs="Times New Roman"/>
      <w:sz w:val="20"/>
      <w:szCs w:val="20"/>
      <w:lang w:eastAsia="ar-SA"/>
    </w:rPr>
  </w:style>
  <w:style w:type="table" w:customStyle="1" w:styleId="2511">
    <w:name w:val="Сетка таблицы2511"/>
    <w:basedOn w:val="a1"/>
    <w:next w:val="ac"/>
    <w:uiPriority w:val="59"/>
    <w:rsid w:val="00962CD6"/>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Table Grid"/>
    <w:basedOn w:val="a1"/>
    <w:uiPriority w:val="39"/>
    <w:rsid w:val="00962C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semiHidden/>
    <w:unhideWhenUsed/>
    <w:rsid w:val="005C5A8A"/>
    <w:rPr>
      <w:color w:val="0000FF"/>
      <w:u w:val="single"/>
    </w:rPr>
  </w:style>
  <w:style w:type="paragraph" w:customStyle="1" w:styleId="21">
    <w:name w:val="Основной текст с отступом 21"/>
    <w:basedOn w:val="a"/>
    <w:qFormat/>
    <w:rsid w:val="009025B8"/>
    <w:pPr>
      <w:suppressAutoHyphens/>
      <w:spacing w:after="0" w:line="240" w:lineRule="auto"/>
      <w:ind w:left="567" w:hanging="567"/>
      <w:jc w:val="both"/>
    </w:pPr>
    <w:rPr>
      <w:rFonts w:ascii="Arial" w:eastAsia="Times New Roman" w:hAnsi="Arial" w:cs="Arial"/>
      <w:sz w:val="20"/>
      <w:szCs w:val="20"/>
      <w:lang w:eastAsia="ar-SA"/>
    </w:rPr>
  </w:style>
  <w:style w:type="character" w:customStyle="1" w:styleId="a4">
    <w:name w:val="Абзац списка Знак"/>
    <w:link w:val="a3"/>
    <w:uiPriority w:val="34"/>
    <w:qFormat/>
    <w:locked/>
    <w:rsid w:val="00F45D53"/>
  </w:style>
  <w:style w:type="table" w:customStyle="1" w:styleId="16">
    <w:name w:val="Сетка таблицы16"/>
    <w:basedOn w:val="a1"/>
    <w:next w:val="ac"/>
    <w:uiPriority w:val="99"/>
    <w:rsid w:val="00F43C8B"/>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aliases w:val=" Знак4 Знак,Знак4 Знак"/>
    <w:basedOn w:val="a"/>
    <w:link w:val="af"/>
    <w:uiPriority w:val="99"/>
    <w:unhideWhenUsed/>
    <w:rsid w:val="00853D0E"/>
    <w:pPr>
      <w:spacing w:after="0" w:line="240" w:lineRule="auto"/>
    </w:pPr>
    <w:rPr>
      <w:rFonts w:ascii="Times New Roman" w:eastAsia="Times New Roman" w:hAnsi="Times New Roman" w:cs="Times New Roman"/>
      <w:sz w:val="20"/>
      <w:szCs w:val="20"/>
      <w:lang w:eastAsia="ru-RU"/>
    </w:rPr>
  </w:style>
  <w:style w:type="character" w:customStyle="1" w:styleId="af">
    <w:name w:val="Текст сноски Знак"/>
    <w:aliases w:val=" Знак4 Знак Знак,Знак4 Знак Знак"/>
    <w:basedOn w:val="a0"/>
    <w:link w:val="ae"/>
    <w:uiPriority w:val="99"/>
    <w:rsid w:val="00853D0E"/>
    <w:rPr>
      <w:rFonts w:ascii="Times New Roman" w:eastAsia="Times New Roman" w:hAnsi="Times New Roman" w:cs="Times New Roman"/>
      <w:sz w:val="20"/>
      <w:szCs w:val="20"/>
      <w:lang w:eastAsia="ru-RU"/>
    </w:rPr>
  </w:style>
  <w:style w:type="paragraph" w:customStyle="1" w:styleId="af0">
    <w:name w:val="Знак"/>
    <w:basedOn w:val="a"/>
    <w:rsid w:val="008E39B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TableParagraph">
    <w:name w:val="Table Paragraph"/>
    <w:basedOn w:val="a"/>
    <w:uiPriority w:val="1"/>
    <w:qFormat/>
    <w:rsid w:val="00AE5935"/>
    <w:pPr>
      <w:widowControl w:val="0"/>
      <w:autoSpaceDE w:val="0"/>
      <w:autoSpaceDN w:val="0"/>
      <w:spacing w:after="0" w:line="240" w:lineRule="auto"/>
    </w:pPr>
    <w:rPr>
      <w:rFonts w:ascii="Times New Roman" w:eastAsia="Times New Roman" w:hAnsi="Times New Roman" w:cs="Times New Roman"/>
    </w:rPr>
  </w:style>
  <w:style w:type="paragraph" w:styleId="af1">
    <w:name w:val="Normal (Web)"/>
    <w:basedOn w:val="a"/>
    <w:uiPriority w:val="99"/>
    <w:semiHidden/>
    <w:unhideWhenUsed/>
    <w:rsid w:val="005F2E5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927272">
      <w:bodyDiv w:val="1"/>
      <w:marLeft w:val="0"/>
      <w:marRight w:val="0"/>
      <w:marTop w:val="0"/>
      <w:marBottom w:val="0"/>
      <w:divBdr>
        <w:top w:val="none" w:sz="0" w:space="0" w:color="auto"/>
        <w:left w:val="none" w:sz="0" w:space="0" w:color="auto"/>
        <w:bottom w:val="none" w:sz="0" w:space="0" w:color="auto"/>
        <w:right w:val="none" w:sz="0" w:space="0" w:color="auto"/>
      </w:divBdr>
    </w:div>
    <w:div w:id="490368070">
      <w:bodyDiv w:val="1"/>
      <w:marLeft w:val="0"/>
      <w:marRight w:val="0"/>
      <w:marTop w:val="0"/>
      <w:marBottom w:val="0"/>
      <w:divBdr>
        <w:top w:val="none" w:sz="0" w:space="0" w:color="auto"/>
        <w:left w:val="none" w:sz="0" w:space="0" w:color="auto"/>
        <w:bottom w:val="none" w:sz="0" w:space="0" w:color="auto"/>
        <w:right w:val="none" w:sz="0" w:space="0" w:color="auto"/>
      </w:divBdr>
    </w:div>
    <w:div w:id="632176110">
      <w:bodyDiv w:val="1"/>
      <w:marLeft w:val="0"/>
      <w:marRight w:val="0"/>
      <w:marTop w:val="0"/>
      <w:marBottom w:val="0"/>
      <w:divBdr>
        <w:top w:val="none" w:sz="0" w:space="0" w:color="auto"/>
        <w:left w:val="none" w:sz="0" w:space="0" w:color="auto"/>
        <w:bottom w:val="none" w:sz="0" w:space="0" w:color="auto"/>
        <w:right w:val="none" w:sz="0" w:space="0" w:color="auto"/>
      </w:divBdr>
    </w:div>
    <w:div w:id="791174375">
      <w:bodyDiv w:val="1"/>
      <w:marLeft w:val="0"/>
      <w:marRight w:val="0"/>
      <w:marTop w:val="0"/>
      <w:marBottom w:val="0"/>
      <w:divBdr>
        <w:top w:val="none" w:sz="0" w:space="0" w:color="auto"/>
        <w:left w:val="none" w:sz="0" w:space="0" w:color="auto"/>
        <w:bottom w:val="none" w:sz="0" w:space="0" w:color="auto"/>
        <w:right w:val="none" w:sz="0" w:space="0" w:color="auto"/>
      </w:divBdr>
    </w:div>
    <w:div w:id="910893296">
      <w:bodyDiv w:val="1"/>
      <w:marLeft w:val="0"/>
      <w:marRight w:val="0"/>
      <w:marTop w:val="0"/>
      <w:marBottom w:val="0"/>
      <w:divBdr>
        <w:top w:val="none" w:sz="0" w:space="0" w:color="auto"/>
        <w:left w:val="none" w:sz="0" w:space="0" w:color="auto"/>
        <w:bottom w:val="none" w:sz="0" w:space="0" w:color="auto"/>
        <w:right w:val="none" w:sz="0" w:space="0" w:color="auto"/>
      </w:divBdr>
    </w:div>
    <w:div w:id="955065116">
      <w:bodyDiv w:val="1"/>
      <w:marLeft w:val="0"/>
      <w:marRight w:val="0"/>
      <w:marTop w:val="0"/>
      <w:marBottom w:val="0"/>
      <w:divBdr>
        <w:top w:val="none" w:sz="0" w:space="0" w:color="auto"/>
        <w:left w:val="none" w:sz="0" w:space="0" w:color="auto"/>
        <w:bottom w:val="none" w:sz="0" w:space="0" w:color="auto"/>
        <w:right w:val="none" w:sz="0" w:space="0" w:color="auto"/>
      </w:divBdr>
    </w:div>
    <w:div w:id="1231497582">
      <w:bodyDiv w:val="1"/>
      <w:marLeft w:val="0"/>
      <w:marRight w:val="0"/>
      <w:marTop w:val="0"/>
      <w:marBottom w:val="0"/>
      <w:divBdr>
        <w:top w:val="none" w:sz="0" w:space="0" w:color="auto"/>
        <w:left w:val="none" w:sz="0" w:space="0" w:color="auto"/>
        <w:bottom w:val="none" w:sz="0" w:space="0" w:color="auto"/>
        <w:right w:val="none" w:sz="0" w:space="0" w:color="auto"/>
      </w:divBdr>
    </w:div>
    <w:div w:id="1671519619">
      <w:bodyDiv w:val="1"/>
      <w:marLeft w:val="0"/>
      <w:marRight w:val="0"/>
      <w:marTop w:val="0"/>
      <w:marBottom w:val="0"/>
      <w:divBdr>
        <w:top w:val="none" w:sz="0" w:space="0" w:color="auto"/>
        <w:left w:val="none" w:sz="0" w:space="0" w:color="auto"/>
        <w:bottom w:val="none" w:sz="0" w:space="0" w:color="auto"/>
        <w:right w:val="none" w:sz="0" w:space="0" w:color="auto"/>
      </w:divBdr>
      <w:divsChild>
        <w:div w:id="1628773585">
          <w:marLeft w:val="0"/>
          <w:marRight w:val="0"/>
          <w:marTop w:val="0"/>
          <w:marBottom w:val="240"/>
          <w:divBdr>
            <w:top w:val="none" w:sz="0" w:space="0" w:color="auto"/>
            <w:left w:val="none" w:sz="0" w:space="0" w:color="auto"/>
            <w:bottom w:val="none" w:sz="0" w:space="0" w:color="auto"/>
            <w:right w:val="none" w:sz="0" w:space="0" w:color="auto"/>
          </w:divBdr>
        </w:div>
        <w:div w:id="1133987717">
          <w:marLeft w:val="0"/>
          <w:marRight w:val="0"/>
          <w:marTop w:val="0"/>
          <w:marBottom w:val="0"/>
          <w:divBdr>
            <w:top w:val="none" w:sz="0" w:space="0" w:color="auto"/>
            <w:left w:val="none" w:sz="0" w:space="0" w:color="auto"/>
            <w:bottom w:val="none" w:sz="0" w:space="0" w:color="auto"/>
            <w:right w:val="none" w:sz="0" w:space="0" w:color="auto"/>
          </w:divBdr>
          <w:divsChild>
            <w:div w:id="1031346299">
              <w:marLeft w:val="0"/>
              <w:marRight w:val="0"/>
              <w:marTop w:val="0"/>
              <w:marBottom w:val="120"/>
              <w:divBdr>
                <w:top w:val="none" w:sz="0" w:space="0" w:color="auto"/>
                <w:left w:val="none" w:sz="0" w:space="0" w:color="auto"/>
                <w:bottom w:val="none" w:sz="0" w:space="0" w:color="auto"/>
                <w:right w:val="none" w:sz="0" w:space="0" w:color="auto"/>
              </w:divBdr>
              <w:divsChild>
                <w:div w:id="553196932">
                  <w:marLeft w:val="0"/>
                  <w:marRight w:val="0"/>
                  <w:marTop w:val="0"/>
                  <w:marBottom w:val="0"/>
                  <w:divBdr>
                    <w:top w:val="none" w:sz="0" w:space="0" w:color="auto"/>
                    <w:left w:val="none" w:sz="0" w:space="0" w:color="auto"/>
                    <w:bottom w:val="none" w:sz="0" w:space="0" w:color="auto"/>
                    <w:right w:val="none" w:sz="0" w:space="0" w:color="auto"/>
                  </w:divBdr>
                </w:div>
                <w:div w:id="1773478666">
                  <w:marLeft w:val="0"/>
                  <w:marRight w:val="0"/>
                  <w:marTop w:val="0"/>
                  <w:marBottom w:val="0"/>
                  <w:divBdr>
                    <w:top w:val="none" w:sz="0" w:space="0" w:color="auto"/>
                    <w:left w:val="none" w:sz="0" w:space="0" w:color="auto"/>
                    <w:bottom w:val="none" w:sz="0" w:space="0" w:color="auto"/>
                    <w:right w:val="none" w:sz="0" w:space="0" w:color="auto"/>
                  </w:divBdr>
                </w:div>
              </w:divsChild>
            </w:div>
            <w:div w:id="1444686645">
              <w:marLeft w:val="0"/>
              <w:marRight w:val="0"/>
              <w:marTop w:val="0"/>
              <w:marBottom w:val="120"/>
              <w:divBdr>
                <w:top w:val="none" w:sz="0" w:space="0" w:color="auto"/>
                <w:left w:val="none" w:sz="0" w:space="0" w:color="auto"/>
                <w:bottom w:val="none" w:sz="0" w:space="0" w:color="auto"/>
                <w:right w:val="none" w:sz="0" w:space="0" w:color="auto"/>
              </w:divBdr>
              <w:divsChild>
                <w:div w:id="711459883">
                  <w:marLeft w:val="0"/>
                  <w:marRight w:val="0"/>
                  <w:marTop w:val="0"/>
                  <w:marBottom w:val="0"/>
                  <w:divBdr>
                    <w:top w:val="none" w:sz="0" w:space="0" w:color="auto"/>
                    <w:left w:val="none" w:sz="0" w:space="0" w:color="auto"/>
                    <w:bottom w:val="none" w:sz="0" w:space="0" w:color="auto"/>
                    <w:right w:val="none" w:sz="0" w:space="0" w:color="auto"/>
                  </w:divBdr>
                </w:div>
                <w:div w:id="2143845417">
                  <w:marLeft w:val="0"/>
                  <w:marRight w:val="0"/>
                  <w:marTop w:val="0"/>
                  <w:marBottom w:val="0"/>
                  <w:divBdr>
                    <w:top w:val="none" w:sz="0" w:space="0" w:color="auto"/>
                    <w:left w:val="none" w:sz="0" w:space="0" w:color="auto"/>
                    <w:bottom w:val="none" w:sz="0" w:space="0" w:color="auto"/>
                    <w:right w:val="none" w:sz="0" w:space="0" w:color="auto"/>
                  </w:divBdr>
                </w:div>
              </w:divsChild>
            </w:div>
            <w:div w:id="2103211366">
              <w:marLeft w:val="0"/>
              <w:marRight w:val="0"/>
              <w:marTop w:val="0"/>
              <w:marBottom w:val="120"/>
              <w:divBdr>
                <w:top w:val="none" w:sz="0" w:space="0" w:color="auto"/>
                <w:left w:val="none" w:sz="0" w:space="0" w:color="auto"/>
                <w:bottom w:val="none" w:sz="0" w:space="0" w:color="auto"/>
                <w:right w:val="none" w:sz="0" w:space="0" w:color="auto"/>
              </w:divBdr>
              <w:divsChild>
                <w:div w:id="812983323">
                  <w:marLeft w:val="0"/>
                  <w:marRight w:val="0"/>
                  <w:marTop w:val="0"/>
                  <w:marBottom w:val="0"/>
                  <w:divBdr>
                    <w:top w:val="none" w:sz="0" w:space="0" w:color="auto"/>
                    <w:left w:val="none" w:sz="0" w:space="0" w:color="auto"/>
                    <w:bottom w:val="none" w:sz="0" w:space="0" w:color="auto"/>
                    <w:right w:val="none" w:sz="0" w:space="0" w:color="auto"/>
                  </w:divBdr>
                </w:div>
                <w:div w:id="604848706">
                  <w:marLeft w:val="0"/>
                  <w:marRight w:val="0"/>
                  <w:marTop w:val="0"/>
                  <w:marBottom w:val="0"/>
                  <w:divBdr>
                    <w:top w:val="none" w:sz="0" w:space="0" w:color="auto"/>
                    <w:left w:val="none" w:sz="0" w:space="0" w:color="auto"/>
                    <w:bottom w:val="none" w:sz="0" w:space="0" w:color="auto"/>
                    <w:right w:val="none" w:sz="0" w:space="0" w:color="auto"/>
                  </w:divBdr>
                </w:div>
              </w:divsChild>
            </w:div>
            <w:div w:id="131482991">
              <w:marLeft w:val="0"/>
              <w:marRight w:val="0"/>
              <w:marTop w:val="0"/>
              <w:marBottom w:val="120"/>
              <w:divBdr>
                <w:top w:val="none" w:sz="0" w:space="0" w:color="auto"/>
                <w:left w:val="none" w:sz="0" w:space="0" w:color="auto"/>
                <w:bottom w:val="none" w:sz="0" w:space="0" w:color="auto"/>
                <w:right w:val="none" w:sz="0" w:space="0" w:color="auto"/>
              </w:divBdr>
              <w:divsChild>
                <w:div w:id="1897471440">
                  <w:marLeft w:val="0"/>
                  <w:marRight w:val="0"/>
                  <w:marTop w:val="0"/>
                  <w:marBottom w:val="0"/>
                  <w:divBdr>
                    <w:top w:val="none" w:sz="0" w:space="0" w:color="auto"/>
                    <w:left w:val="none" w:sz="0" w:space="0" w:color="auto"/>
                    <w:bottom w:val="none" w:sz="0" w:space="0" w:color="auto"/>
                    <w:right w:val="none" w:sz="0" w:space="0" w:color="auto"/>
                  </w:divBdr>
                </w:div>
                <w:div w:id="1076627740">
                  <w:marLeft w:val="0"/>
                  <w:marRight w:val="0"/>
                  <w:marTop w:val="0"/>
                  <w:marBottom w:val="0"/>
                  <w:divBdr>
                    <w:top w:val="none" w:sz="0" w:space="0" w:color="auto"/>
                    <w:left w:val="none" w:sz="0" w:space="0" w:color="auto"/>
                    <w:bottom w:val="none" w:sz="0" w:space="0" w:color="auto"/>
                    <w:right w:val="none" w:sz="0" w:space="0" w:color="auto"/>
                  </w:divBdr>
                </w:div>
              </w:divsChild>
            </w:div>
            <w:div w:id="277177333">
              <w:marLeft w:val="0"/>
              <w:marRight w:val="0"/>
              <w:marTop w:val="0"/>
              <w:marBottom w:val="120"/>
              <w:divBdr>
                <w:top w:val="none" w:sz="0" w:space="0" w:color="auto"/>
                <w:left w:val="none" w:sz="0" w:space="0" w:color="auto"/>
                <w:bottom w:val="none" w:sz="0" w:space="0" w:color="auto"/>
                <w:right w:val="none" w:sz="0" w:space="0" w:color="auto"/>
              </w:divBdr>
              <w:divsChild>
                <w:div w:id="1585606537">
                  <w:marLeft w:val="0"/>
                  <w:marRight w:val="0"/>
                  <w:marTop w:val="0"/>
                  <w:marBottom w:val="0"/>
                  <w:divBdr>
                    <w:top w:val="none" w:sz="0" w:space="0" w:color="auto"/>
                    <w:left w:val="none" w:sz="0" w:space="0" w:color="auto"/>
                    <w:bottom w:val="none" w:sz="0" w:space="0" w:color="auto"/>
                    <w:right w:val="none" w:sz="0" w:space="0" w:color="auto"/>
                  </w:divBdr>
                </w:div>
              </w:divsChild>
            </w:div>
            <w:div w:id="1389375245">
              <w:marLeft w:val="0"/>
              <w:marRight w:val="0"/>
              <w:marTop w:val="0"/>
              <w:marBottom w:val="120"/>
              <w:divBdr>
                <w:top w:val="none" w:sz="0" w:space="0" w:color="auto"/>
                <w:left w:val="none" w:sz="0" w:space="0" w:color="auto"/>
                <w:bottom w:val="none" w:sz="0" w:space="0" w:color="auto"/>
                <w:right w:val="none" w:sz="0" w:space="0" w:color="auto"/>
              </w:divBdr>
              <w:divsChild>
                <w:div w:id="1520780854">
                  <w:marLeft w:val="0"/>
                  <w:marRight w:val="0"/>
                  <w:marTop w:val="0"/>
                  <w:marBottom w:val="0"/>
                  <w:divBdr>
                    <w:top w:val="none" w:sz="0" w:space="0" w:color="auto"/>
                    <w:left w:val="none" w:sz="0" w:space="0" w:color="auto"/>
                    <w:bottom w:val="none" w:sz="0" w:space="0" w:color="auto"/>
                    <w:right w:val="none" w:sz="0" w:space="0" w:color="auto"/>
                  </w:divBdr>
                </w:div>
                <w:div w:id="700395662">
                  <w:marLeft w:val="0"/>
                  <w:marRight w:val="0"/>
                  <w:marTop w:val="0"/>
                  <w:marBottom w:val="0"/>
                  <w:divBdr>
                    <w:top w:val="none" w:sz="0" w:space="0" w:color="auto"/>
                    <w:left w:val="none" w:sz="0" w:space="0" w:color="auto"/>
                    <w:bottom w:val="none" w:sz="0" w:space="0" w:color="auto"/>
                    <w:right w:val="none" w:sz="0" w:space="0" w:color="auto"/>
                  </w:divBdr>
                </w:div>
              </w:divsChild>
            </w:div>
            <w:div w:id="293798662">
              <w:marLeft w:val="0"/>
              <w:marRight w:val="0"/>
              <w:marTop w:val="0"/>
              <w:marBottom w:val="120"/>
              <w:divBdr>
                <w:top w:val="none" w:sz="0" w:space="0" w:color="auto"/>
                <w:left w:val="none" w:sz="0" w:space="0" w:color="auto"/>
                <w:bottom w:val="none" w:sz="0" w:space="0" w:color="auto"/>
                <w:right w:val="none" w:sz="0" w:space="0" w:color="auto"/>
              </w:divBdr>
              <w:divsChild>
                <w:div w:id="355928685">
                  <w:marLeft w:val="0"/>
                  <w:marRight w:val="0"/>
                  <w:marTop w:val="0"/>
                  <w:marBottom w:val="0"/>
                  <w:divBdr>
                    <w:top w:val="none" w:sz="0" w:space="0" w:color="auto"/>
                    <w:left w:val="none" w:sz="0" w:space="0" w:color="auto"/>
                    <w:bottom w:val="none" w:sz="0" w:space="0" w:color="auto"/>
                    <w:right w:val="none" w:sz="0" w:space="0" w:color="auto"/>
                  </w:divBdr>
                </w:div>
              </w:divsChild>
            </w:div>
            <w:div w:id="172040781">
              <w:marLeft w:val="0"/>
              <w:marRight w:val="0"/>
              <w:marTop w:val="0"/>
              <w:marBottom w:val="120"/>
              <w:divBdr>
                <w:top w:val="none" w:sz="0" w:space="0" w:color="auto"/>
                <w:left w:val="none" w:sz="0" w:space="0" w:color="auto"/>
                <w:bottom w:val="none" w:sz="0" w:space="0" w:color="auto"/>
                <w:right w:val="none" w:sz="0" w:space="0" w:color="auto"/>
              </w:divBdr>
              <w:divsChild>
                <w:div w:id="2142385531">
                  <w:marLeft w:val="0"/>
                  <w:marRight w:val="0"/>
                  <w:marTop w:val="0"/>
                  <w:marBottom w:val="0"/>
                  <w:divBdr>
                    <w:top w:val="none" w:sz="0" w:space="0" w:color="auto"/>
                    <w:left w:val="none" w:sz="0" w:space="0" w:color="auto"/>
                    <w:bottom w:val="none" w:sz="0" w:space="0" w:color="auto"/>
                    <w:right w:val="none" w:sz="0" w:space="0" w:color="auto"/>
                  </w:divBdr>
                </w:div>
                <w:div w:id="996810758">
                  <w:marLeft w:val="0"/>
                  <w:marRight w:val="0"/>
                  <w:marTop w:val="0"/>
                  <w:marBottom w:val="0"/>
                  <w:divBdr>
                    <w:top w:val="none" w:sz="0" w:space="0" w:color="auto"/>
                    <w:left w:val="none" w:sz="0" w:space="0" w:color="auto"/>
                    <w:bottom w:val="none" w:sz="0" w:space="0" w:color="auto"/>
                    <w:right w:val="none" w:sz="0" w:space="0" w:color="auto"/>
                  </w:divBdr>
                </w:div>
              </w:divsChild>
            </w:div>
            <w:div w:id="694237807">
              <w:marLeft w:val="0"/>
              <w:marRight w:val="0"/>
              <w:marTop w:val="0"/>
              <w:marBottom w:val="120"/>
              <w:divBdr>
                <w:top w:val="none" w:sz="0" w:space="0" w:color="auto"/>
                <w:left w:val="none" w:sz="0" w:space="0" w:color="auto"/>
                <w:bottom w:val="none" w:sz="0" w:space="0" w:color="auto"/>
                <w:right w:val="none" w:sz="0" w:space="0" w:color="auto"/>
              </w:divBdr>
              <w:divsChild>
                <w:div w:id="1895508290">
                  <w:marLeft w:val="0"/>
                  <w:marRight w:val="0"/>
                  <w:marTop w:val="0"/>
                  <w:marBottom w:val="0"/>
                  <w:divBdr>
                    <w:top w:val="none" w:sz="0" w:space="0" w:color="auto"/>
                    <w:left w:val="none" w:sz="0" w:space="0" w:color="auto"/>
                    <w:bottom w:val="none" w:sz="0" w:space="0" w:color="auto"/>
                    <w:right w:val="none" w:sz="0" w:space="0" w:color="auto"/>
                  </w:divBdr>
                </w:div>
                <w:div w:id="1607729196">
                  <w:marLeft w:val="0"/>
                  <w:marRight w:val="0"/>
                  <w:marTop w:val="0"/>
                  <w:marBottom w:val="0"/>
                  <w:divBdr>
                    <w:top w:val="none" w:sz="0" w:space="0" w:color="auto"/>
                    <w:left w:val="none" w:sz="0" w:space="0" w:color="auto"/>
                    <w:bottom w:val="none" w:sz="0" w:space="0" w:color="auto"/>
                    <w:right w:val="none" w:sz="0" w:space="0" w:color="auto"/>
                  </w:divBdr>
                </w:div>
              </w:divsChild>
            </w:div>
            <w:div w:id="1952738411">
              <w:marLeft w:val="0"/>
              <w:marRight w:val="0"/>
              <w:marTop w:val="0"/>
              <w:marBottom w:val="120"/>
              <w:divBdr>
                <w:top w:val="none" w:sz="0" w:space="0" w:color="auto"/>
                <w:left w:val="none" w:sz="0" w:space="0" w:color="auto"/>
                <w:bottom w:val="none" w:sz="0" w:space="0" w:color="auto"/>
                <w:right w:val="none" w:sz="0" w:space="0" w:color="auto"/>
              </w:divBdr>
              <w:divsChild>
                <w:div w:id="1210872539">
                  <w:marLeft w:val="0"/>
                  <w:marRight w:val="0"/>
                  <w:marTop w:val="0"/>
                  <w:marBottom w:val="0"/>
                  <w:divBdr>
                    <w:top w:val="none" w:sz="0" w:space="0" w:color="auto"/>
                    <w:left w:val="none" w:sz="0" w:space="0" w:color="auto"/>
                    <w:bottom w:val="none" w:sz="0" w:space="0" w:color="auto"/>
                    <w:right w:val="none" w:sz="0" w:space="0" w:color="auto"/>
                  </w:divBdr>
                </w:div>
              </w:divsChild>
            </w:div>
            <w:div w:id="1547522082">
              <w:marLeft w:val="0"/>
              <w:marRight w:val="0"/>
              <w:marTop w:val="0"/>
              <w:marBottom w:val="120"/>
              <w:divBdr>
                <w:top w:val="none" w:sz="0" w:space="0" w:color="auto"/>
                <w:left w:val="none" w:sz="0" w:space="0" w:color="auto"/>
                <w:bottom w:val="none" w:sz="0" w:space="0" w:color="auto"/>
                <w:right w:val="none" w:sz="0" w:space="0" w:color="auto"/>
              </w:divBdr>
              <w:divsChild>
                <w:div w:id="203950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78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7A103942455AAE8249F1D1573B238CF01ADE688B45F57A82D1E05AEA8CBD459C3D63A7E8B776B2208E9945B6EE92BG" TargetMode="External"/><Relationship Id="rId13" Type="http://schemas.openxmlformats.org/officeDocument/2006/relationships/hyperlink" Target="consultantplus://offline/ref=D7A103942455AAE8249F1D1573B238CF01ADE58EB15F57A82D1E05AEA8CBD459D1D662728A7C7E7658B3C3566D9B9ABCA0317C282DE122G" TargetMode="External"/><Relationship Id="rId18" Type="http://schemas.openxmlformats.org/officeDocument/2006/relationships/hyperlink" Target="consultantplus://offline/ref=D7A103942455AAE8249F1D1573B238CF06AFE489B65F57A82D1E05AEA8CBD459D1D66270812024665CFA9758729885A2A32F7CE22BG" TargetMode="External"/><Relationship Id="rId26" Type="http://schemas.openxmlformats.org/officeDocument/2006/relationships/hyperlink" Target="consultantplus://offline/ref=D7A103942455AAE8249F1D1573B238CF01ADE58EB15F57A82D1E05AEA8CBD459D1D662728A75762609FCC20A28CD89BDA2317E293113931AEB2CG" TargetMode="External"/><Relationship Id="rId3" Type="http://schemas.openxmlformats.org/officeDocument/2006/relationships/styles" Target="styles.xml"/><Relationship Id="rId21" Type="http://schemas.openxmlformats.org/officeDocument/2006/relationships/hyperlink" Target="consultantplus://offline/ref=D7A103942455AAE8249F1D1573B238CF01ADE58EB15F57A82D1E05AEA8CBD459D1D662728A7576200CFCC20A28CD89BDA2317E293113931AEB2CG" TargetMode="External"/><Relationship Id="rId34" Type="http://schemas.openxmlformats.org/officeDocument/2006/relationships/hyperlink" Target="https://login.consultant.ru/link/?req=doc&amp;base=LAW&amp;n=405601&amp;date=21.01.2022&amp;dst=2086&amp;field=134" TargetMode="External"/><Relationship Id="rId7" Type="http://schemas.openxmlformats.org/officeDocument/2006/relationships/endnotes" Target="endnotes.xml"/><Relationship Id="rId12" Type="http://schemas.openxmlformats.org/officeDocument/2006/relationships/hyperlink" Target="consultantplus://offline/ref=D7A103942455AAE8249F1D1573B238CF01ADE58EB15F57A82D1E05AEA8CBD459C3D63A7E8B776B2208E9945B6EE92BG" TargetMode="External"/><Relationship Id="rId17" Type="http://schemas.openxmlformats.org/officeDocument/2006/relationships/hyperlink" Target="consultantplus://offline/ref=D7A103942455AAE8249F1D1573B238CF01ADE58EB15F57A82D1E05AEA8CBD459C3D63A7E8B776B2208E9945B6EE92BG" TargetMode="External"/><Relationship Id="rId25" Type="http://schemas.openxmlformats.org/officeDocument/2006/relationships/hyperlink" Target="consultantplus://offline/ref=D7A103942455AAE8249F1D1573B238CF01ADE58EB15F57A82D1E05AEA8CBD459D1D662728A75762101FCC20A28CD89BDA2317E293113931AEB2CG" TargetMode="External"/><Relationship Id="rId33" Type="http://schemas.openxmlformats.org/officeDocument/2006/relationships/hyperlink" Target="https://login.consultant.ru/link/?req=doc&amp;base=LAW&amp;n=405601&amp;date=21.01.2022&amp;dst=2072&amp;field=134"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D7A103942455AAE8249F1D1573B238CF01ADE58EB15F57A82D1E05AEA8CBD459D1D662728A75762200FCC20A28CD89BDA2317E293113931AEB2CG" TargetMode="External"/><Relationship Id="rId20" Type="http://schemas.openxmlformats.org/officeDocument/2006/relationships/hyperlink" Target="consultantplus://offline/ref=D7A103942455AAE8249F1D1573B238CF01ADE58EB15F57A82D1E05AEA8CBD459C3D63A7E8B776B2208E9945B6EE92BG" TargetMode="External"/><Relationship Id="rId29" Type="http://schemas.openxmlformats.org/officeDocument/2006/relationships/hyperlink" Target="https://login.consultant.ru/link/?req=doc&amp;base=LAW&amp;n=377497&amp;date=21.01.2022&amp;dst=1123&amp;fie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rk_orchestra@mail.ru" TargetMode="External"/><Relationship Id="rId24" Type="http://schemas.openxmlformats.org/officeDocument/2006/relationships/hyperlink" Target="consultantplus://offline/ref=D7A103942455AAE8249F1D1573B238CF01ADE58EB15F57A82D1E05AEA8CBD459D1D662728A75722B0CFCC20A28CD89BDA2317E293113931AEB2CG" TargetMode="External"/><Relationship Id="rId32" Type="http://schemas.openxmlformats.org/officeDocument/2006/relationships/hyperlink" Target="https://login.consultant.ru/link/?req=doc&amp;base=LAW&amp;n=405601&amp;date=21.01.2022&amp;dst=2054&amp;field=134"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D7A103942455AAE8249F1D1573B238CF01ADE58EB15F57A82D1E05AEA8CBD459C3D63A7E8B776B2208E9945B6EE92BG" TargetMode="External"/><Relationship Id="rId23" Type="http://schemas.openxmlformats.org/officeDocument/2006/relationships/hyperlink" Target="consultantplus://offline/ref=D7A103942455AAE8249F1D1573B238CF01ADE58EB15F57A82D1E05AEA8CBD459D1D662728A75762109FCC20A28CD89BDA2317E293113931AEB2CG" TargetMode="External"/><Relationship Id="rId28" Type="http://schemas.openxmlformats.org/officeDocument/2006/relationships/hyperlink" Target="https://login.consultant.ru/link/?req=doc&amp;base=LAW&amp;n=405931&amp;date=21.01.2022&amp;dst=512&amp;field=134" TargetMode="External"/><Relationship Id="rId36" Type="http://schemas.openxmlformats.org/officeDocument/2006/relationships/header" Target="header1.xml"/><Relationship Id="rId10" Type="http://schemas.openxmlformats.org/officeDocument/2006/relationships/hyperlink" Target="consultantplus://offline/ref=D7A103942455AAE8249F1D1573B238CF01ADE58EB15F57A82D1E05AEA8CBD459C3D63A7E8B776B2208E9945B6EE92BG" TargetMode="External"/><Relationship Id="rId19" Type="http://schemas.openxmlformats.org/officeDocument/2006/relationships/hyperlink" Target="consultantplus://offline/ref=D7A103942455AAE8249F1D1573B238CF01AEE789B85A57A82D1E05AEA8CBD459D1D662728E7D72295DA6D20E619987A2A12E602A2F13E920G" TargetMode="External"/><Relationship Id="rId31" Type="http://schemas.openxmlformats.org/officeDocument/2006/relationships/hyperlink" Target="https://login.consultant.ru/link/?req=doc&amp;base=LAW&amp;n=405601&amp;date=21.01.2022&amp;dst=101897&amp;field=134" TargetMode="External"/><Relationship Id="rId4" Type="http://schemas.openxmlformats.org/officeDocument/2006/relationships/settings" Target="settings.xml"/><Relationship Id="rId9" Type="http://schemas.openxmlformats.org/officeDocument/2006/relationships/hyperlink" Target="consultantplus://offline/ref=D7A103942455AAE8249F1D1573B238CF01ADE58EB15F57A82D1E05AEA8CBD459C3D63A7E8B776B2208E9945B6EE92BG" TargetMode="External"/><Relationship Id="rId14" Type="http://schemas.openxmlformats.org/officeDocument/2006/relationships/hyperlink" Target="consultantplus://offline/ref=D7A103942455AAE8249F1D1573B238CF01ADE58EB15F57A82D1E05AEA8CBD459C3D63A7E8B776B2208E9945B6EE92BG" TargetMode="External"/><Relationship Id="rId22" Type="http://schemas.openxmlformats.org/officeDocument/2006/relationships/hyperlink" Target="consultantplus://offline/ref=D7A103942455AAE8249F1D1573B238CF01ADE58EB15F57A82D1E05AEA8CBD459D1D662728A75762001FCC20A28CD89BDA2317E293113931AEB2CG" TargetMode="External"/><Relationship Id="rId27" Type="http://schemas.openxmlformats.org/officeDocument/2006/relationships/hyperlink" Target="consultantplus://offline/ref=D7A103942455AAE8249F1D1573B238CF01ADED88B75C57A82D1E05AEA8CBD459C3D63A7E8B776B2208E9945B6EE92BG" TargetMode="External"/><Relationship Id="rId30" Type="http://schemas.openxmlformats.org/officeDocument/2006/relationships/hyperlink" Target="https://login.consultant.ru/link/?req=doc&amp;base=LAW&amp;n=377497&amp;date=21.01.2022&amp;dst=1104&amp;field=134" TargetMode="External"/><Relationship Id="rId35" Type="http://schemas.openxmlformats.org/officeDocument/2006/relationships/hyperlink" Target="https://login.consultant.ru/link/?req=doc&amp;base=LAW&amp;n=405931&amp;date=21.01.2022&amp;dst=2620&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C5116-C735-4F00-8D2C-B87C07BD3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14</Pages>
  <Words>7297</Words>
  <Characters>41597</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Шевелева Инна Викторовна</dc:creator>
  <cp:lastModifiedBy>User</cp:lastModifiedBy>
  <cp:revision>36</cp:revision>
  <cp:lastPrinted>2024-03-13T13:29:00Z</cp:lastPrinted>
  <dcterms:created xsi:type="dcterms:W3CDTF">2025-06-04T14:25:00Z</dcterms:created>
  <dcterms:modified xsi:type="dcterms:W3CDTF">2026-06-09T12:00:00Z</dcterms:modified>
</cp:coreProperties>
</file>