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B5F" w:rsidRDefault="008B2B5F" w:rsidP="00CA79EC">
      <w:pPr>
        <w:jc w:val="center"/>
        <w:rPr>
          <w:b/>
          <w:bCs/>
          <w:sz w:val="22"/>
          <w:szCs w:val="22"/>
        </w:rPr>
      </w:pPr>
      <w:r w:rsidRPr="00CA79EC">
        <w:rPr>
          <w:b/>
          <w:bCs/>
          <w:sz w:val="22"/>
          <w:szCs w:val="22"/>
        </w:rPr>
        <w:t>КОНТРАКТ №</w:t>
      </w:r>
      <w:r w:rsidR="00914401" w:rsidRPr="00CA79EC">
        <w:rPr>
          <w:b/>
          <w:bCs/>
          <w:sz w:val="22"/>
          <w:szCs w:val="22"/>
        </w:rPr>
        <w:t xml:space="preserve"> </w:t>
      </w:r>
      <w:r w:rsidR="00A86169" w:rsidRPr="00CA79EC">
        <w:rPr>
          <w:b/>
          <w:bCs/>
          <w:sz w:val="22"/>
          <w:szCs w:val="22"/>
        </w:rPr>
        <w:t>___________</w:t>
      </w:r>
    </w:p>
    <w:p w:rsidR="00CA79EC" w:rsidRPr="00CA79EC" w:rsidRDefault="00CA79EC" w:rsidP="00CA79EC">
      <w:pPr>
        <w:jc w:val="center"/>
        <w:rPr>
          <w:b/>
          <w:bCs/>
          <w:sz w:val="22"/>
          <w:szCs w:val="22"/>
        </w:rPr>
      </w:pPr>
    </w:p>
    <w:p w:rsidR="00A64663" w:rsidRPr="00CA79EC" w:rsidRDefault="008B2B5F" w:rsidP="00CA79EC">
      <w:pPr>
        <w:jc w:val="center"/>
        <w:rPr>
          <w:b/>
          <w:sz w:val="22"/>
          <w:szCs w:val="22"/>
        </w:rPr>
      </w:pPr>
      <w:r w:rsidRPr="00CA79EC">
        <w:rPr>
          <w:b/>
          <w:sz w:val="22"/>
          <w:szCs w:val="22"/>
        </w:rPr>
        <w:t xml:space="preserve">Идентификационный код закупки </w:t>
      </w:r>
      <w:r w:rsidR="00A44A88" w:rsidRPr="00CA79EC">
        <w:rPr>
          <w:b/>
          <w:sz w:val="22"/>
          <w:szCs w:val="22"/>
        </w:rPr>
        <w:t>2</w:t>
      </w:r>
      <w:r w:rsidR="00377563">
        <w:rPr>
          <w:b/>
          <w:sz w:val="22"/>
          <w:szCs w:val="22"/>
        </w:rPr>
        <w:t>6</w:t>
      </w:r>
      <w:r w:rsidR="006C442F">
        <w:rPr>
          <w:b/>
          <w:sz w:val="22"/>
          <w:szCs w:val="22"/>
        </w:rPr>
        <w:t>2780403131578040100100</w:t>
      </w:r>
      <w:r w:rsidR="00CA79EC" w:rsidRPr="003C6657">
        <w:rPr>
          <w:b/>
          <w:sz w:val="22"/>
          <w:szCs w:val="22"/>
        </w:rPr>
        <w:t>0</w:t>
      </w:r>
      <w:r w:rsidR="003C6657" w:rsidRPr="003C6657">
        <w:rPr>
          <w:b/>
          <w:sz w:val="22"/>
          <w:szCs w:val="22"/>
        </w:rPr>
        <w:t>2</w:t>
      </w:r>
      <w:r w:rsidR="00990C79" w:rsidRPr="003C6657">
        <w:rPr>
          <w:b/>
          <w:sz w:val="22"/>
          <w:szCs w:val="22"/>
        </w:rPr>
        <w:t>00</w:t>
      </w:r>
      <w:r w:rsidR="00990C79" w:rsidRPr="00CA79EC">
        <w:rPr>
          <w:b/>
          <w:sz w:val="22"/>
          <w:szCs w:val="22"/>
        </w:rPr>
        <w:t>00000244</w:t>
      </w:r>
    </w:p>
    <w:p w:rsidR="00EB5877" w:rsidRPr="00CA79EC" w:rsidRDefault="00EB5877" w:rsidP="00CA79EC">
      <w:pPr>
        <w:jc w:val="center"/>
        <w:rPr>
          <w:b/>
          <w:sz w:val="22"/>
          <w:szCs w:val="22"/>
        </w:rPr>
      </w:pPr>
    </w:p>
    <w:p w:rsidR="007D68DB" w:rsidRPr="00CA79EC" w:rsidRDefault="00A86169" w:rsidP="00CA79EC">
      <w:pPr>
        <w:rPr>
          <w:color w:val="000000" w:themeColor="text1"/>
          <w:sz w:val="22"/>
          <w:szCs w:val="22"/>
        </w:rPr>
      </w:pPr>
      <w:r w:rsidRPr="00CA79EC">
        <w:rPr>
          <w:color w:val="000000" w:themeColor="text1"/>
          <w:sz w:val="22"/>
          <w:szCs w:val="22"/>
        </w:rPr>
        <w:t>Санкт-Петербург</w:t>
      </w:r>
      <w:r w:rsidRPr="00CA79EC">
        <w:rPr>
          <w:color w:val="000000" w:themeColor="text1"/>
          <w:sz w:val="22"/>
          <w:szCs w:val="22"/>
        </w:rPr>
        <w:tab/>
      </w:r>
      <w:r w:rsidRPr="00CA79EC">
        <w:rPr>
          <w:color w:val="000000" w:themeColor="text1"/>
          <w:sz w:val="22"/>
          <w:szCs w:val="22"/>
        </w:rPr>
        <w:tab/>
      </w:r>
      <w:r w:rsidRPr="00CA79EC">
        <w:rPr>
          <w:color w:val="000000" w:themeColor="text1"/>
          <w:sz w:val="22"/>
          <w:szCs w:val="22"/>
        </w:rPr>
        <w:tab/>
      </w:r>
      <w:r w:rsidRPr="00CA79EC">
        <w:rPr>
          <w:color w:val="000000" w:themeColor="text1"/>
          <w:sz w:val="22"/>
          <w:szCs w:val="22"/>
        </w:rPr>
        <w:tab/>
      </w:r>
      <w:r w:rsidRPr="00CA79EC">
        <w:rPr>
          <w:color w:val="000000" w:themeColor="text1"/>
          <w:sz w:val="22"/>
          <w:szCs w:val="22"/>
        </w:rPr>
        <w:tab/>
      </w:r>
      <w:r w:rsidRPr="00CA79EC">
        <w:rPr>
          <w:color w:val="000000" w:themeColor="text1"/>
          <w:sz w:val="22"/>
          <w:szCs w:val="22"/>
        </w:rPr>
        <w:tab/>
      </w:r>
      <w:r w:rsidRPr="00CA79EC">
        <w:rPr>
          <w:color w:val="000000" w:themeColor="text1"/>
          <w:sz w:val="22"/>
          <w:szCs w:val="22"/>
        </w:rPr>
        <w:tab/>
      </w:r>
      <w:r w:rsidR="00CA79EC">
        <w:rPr>
          <w:color w:val="000000" w:themeColor="text1"/>
          <w:sz w:val="22"/>
          <w:szCs w:val="22"/>
        </w:rPr>
        <w:tab/>
      </w:r>
      <w:r w:rsidR="007D68DB" w:rsidRPr="00CA79EC">
        <w:rPr>
          <w:color w:val="000000" w:themeColor="text1"/>
          <w:sz w:val="22"/>
          <w:szCs w:val="22"/>
        </w:rPr>
        <w:t>«</w:t>
      </w:r>
      <w:r w:rsidR="00CA79EC">
        <w:rPr>
          <w:color w:val="000000" w:themeColor="text1"/>
          <w:sz w:val="22"/>
          <w:szCs w:val="22"/>
        </w:rPr>
        <w:t>__</w:t>
      </w:r>
      <w:r w:rsidRPr="00CA79EC">
        <w:rPr>
          <w:color w:val="000000" w:themeColor="text1"/>
          <w:sz w:val="22"/>
          <w:szCs w:val="22"/>
        </w:rPr>
        <w:t>_</w:t>
      </w:r>
      <w:r w:rsidR="007D68DB" w:rsidRPr="00CA79EC">
        <w:rPr>
          <w:color w:val="000000" w:themeColor="text1"/>
          <w:sz w:val="22"/>
          <w:szCs w:val="22"/>
        </w:rPr>
        <w:t xml:space="preserve">» </w:t>
      </w:r>
      <w:r w:rsidRPr="00CA79EC">
        <w:rPr>
          <w:color w:val="000000" w:themeColor="text1"/>
          <w:sz w:val="22"/>
          <w:szCs w:val="22"/>
        </w:rPr>
        <w:t>_________</w:t>
      </w:r>
      <w:r w:rsidR="00914401" w:rsidRPr="00CA79EC">
        <w:rPr>
          <w:color w:val="000000" w:themeColor="text1"/>
          <w:sz w:val="22"/>
          <w:szCs w:val="22"/>
        </w:rPr>
        <w:t xml:space="preserve"> </w:t>
      </w:r>
      <w:r w:rsidR="00EE7CB3" w:rsidRPr="00CA79EC">
        <w:rPr>
          <w:color w:val="000000" w:themeColor="text1"/>
          <w:sz w:val="22"/>
          <w:szCs w:val="22"/>
        </w:rPr>
        <w:t xml:space="preserve"> 202</w:t>
      </w:r>
      <w:r w:rsidR="003C6657">
        <w:rPr>
          <w:color w:val="000000" w:themeColor="text1"/>
          <w:sz w:val="22"/>
          <w:szCs w:val="22"/>
        </w:rPr>
        <w:t>6</w:t>
      </w:r>
      <w:r w:rsidR="007D68DB" w:rsidRPr="00CA79EC">
        <w:rPr>
          <w:color w:val="000000" w:themeColor="text1"/>
          <w:sz w:val="22"/>
          <w:szCs w:val="22"/>
        </w:rPr>
        <w:t xml:space="preserve"> г.</w:t>
      </w:r>
    </w:p>
    <w:p w:rsidR="007D68DB" w:rsidRPr="00CA79EC" w:rsidRDefault="007D68DB" w:rsidP="00CA79EC">
      <w:pPr>
        <w:rPr>
          <w:color w:val="000000" w:themeColor="text1"/>
          <w:sz w:val="22"/>
          <w:szCs w:val="22"/>
        </w:rPr>
      </w:pPr>
    </w:p>
    <w:p w:rsidR="0075783A" w:rsidRDefault="00A23C4F" w:rsidP="0075783A">
      <w:pPr>
        <w:tabs>
          <w:tab w:val="left" w:pos="540"/>
        </w:tabs>
        <w:ind w:firstLine="540"/>
        <w:jc w:val="both"/>
        <w:rPr>
          <w:sz w:val="22"/>
          <w:szCs w:val="22"/>
        </w:rPr>
      </w:pPr>
      <w:r w:rsidRPr="00CA79EC">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w:t>
      </w:r>
      <w:r w:rsidR="00107747" w:rsidRPr="00CA79EC">
        <w:rPr>
          <w:sz w:val="22"/>
          <w:szCs w:val="22"/>
        </w:rPr>
        <w:t>, именуемое в дальнейшем «Заказчик»</w:t>
      </w:r>
      <w:r w:rsidR="00A86169" w:rsidRPr="00CA79EC">
        <w:rPr>
          <w:sz w:val="22"/>
          <w:szCs w:val="22"/>
        </w:rPr>
        <w:t>,</w:t>
      </w:r>
      <w:r w:rsidR="00107747" w:rsidRPr="00CA79EC">
        <w:rPr>
          <w:sz w:val="22"/>
          <w:szCs w:val="22"/>
        </w:rPr>
        <w:t xml:space="preserve"> и </w:t>
      </w:r>
      <w:r w:rsidR="00A86169" w:rsidRPr="00CA79EC">
        <w:rPr>
          <w:sz w:val="22"/>
          <w:szCs w:val="22"/>
        </w:rPr>
        <w:t>_________________</w:t>
      </w:r>
      <w:r w:rsidR="005B19DA" w:rsidRPr="00CA79EC">
        <w:rPr>
          <w:sz w:val="22"/>
          <w:szCs w:val="22"/>
        </w:rPr>
        <w:t xml:space="preserve"> (Лицензия на осуществление деятельности по монтажу, техническому обслуживанию и ремонту средств обеспечения пожарной безопасности зданий и сооружений № </w:t>
      </w:r>
      <w:r w:rsidR="00A86169" w:rsidRPr="00CA79EC">
        <w:rPr>
          <w:sz w:val="22"/>
          <w:szCs w:val="22"/>
        </w:rPr>
        <w:t>________________</w:t>
      </w:r>
      <w:r w:rsidR="005B19DA" w:rsidRPr="00CA79EC">
        <w:rPr>
          <w:sz w:val="22"/>
          <w:szCs w:val="22"/>
        </w:rPr>
        <w:t xml:space="preserve">), </w:t>
      </w:r>
      <w:r w:rsidR="00107747" w:rsidRPr="00CA79EC">
        <w:rPr>
          <w:sz w:val="22"/>
          <w:szCs w:val="22"/>
        </w:rPr>
        <w:t>именуемое в дальнейшем «</w:t>
      </w:r>
      <w:r w:rsidR="002057C5" w:rsidRPr="00CA79EC">
        <w:rPr>
          <w:sz w:val="22"/>
          <w:szCs w:val="22"/>
        </w:rPr>
        <w:t>Исполнитель</w:t>
      </w:r>
      <w:r w:rsidR="00107747" w:rsidRPr="00CA79EC">
        <w:rPr>
          <w:sz w:val="22"/>
          <w:szCs w:val="22"/>
        </w:rPr>
        <w:t xml:space="preserve">», в лице </w:t>
      </w:r>
      <w:r w:rsidR="00A86169" w:rsidRPr="00CA79EC">
        <w:rPr>
          <w:sz w:val="22"/>
          <w:szCs w:val="22"/>
        </w:rPr>
        <w:t>_________________</w:t>
      </w:r>
      <w:r w:rsidR="005B19DA" w:rsidRPr="00CA79EC">
        <w:rPr>
          <w:sz w:val="22"/>
          <w:szCs w:val="22"/>
        </w:rPr>
        <w:t xml:space="preserve">, </w:t>
      </w:r>
      <w:r w:rsidR="00107747" w:rsidRPr="00CA79EC">
        <w:rPr>
          <w:sz w:val="22"/>
          <w:szCs w:val="22"/>
        </w:rPr>
        <w:t xml:space="preserve">действующего на основании </w:t>
      </w:r>
      <w:r w:rsidR="00A86169" w:rsidRPr="00CA79EC">
        <w:rPr>
          <w:sz w:val="22"/>
          <w:szCs w:val="22"/>
        </w:rPr>
        <w:t>_________________</w:t>
      </w:r>
      <w:r w:rsidR="005B19DA" w:rsidRPr="00CA79EC">
        <w:rPr>
          <w:sz w:val="22"/>
          <w:szCs w:val="22"/>
        </w:rPr>
        <w:t>,</w:t>
      </w:r>
      <w:r w:rsidR="00107747" w:rsidRPr="00CA79EC">
        <w:rPr>
          <w:sz w:val="22"/>
          <w:szCs w:val="22"/>
        </w:rPr>
        <w:t xml:space="preserve"> с другой стороны, именуемые в дальнейшем – «Стороны», руководствуясь Гражданским кодексом Российской Федерации и</w:t>
      </w:r>
      <w:r w:rsidR="0075783A">
        <w:rPr>
          <w:sz w:val="22"/>
          <w:szCs w:val="22"/>
        </w:rPr>
        <w:t xml:space="preserve">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CA79EC" w:rsidRPr="00CA79EC" w:rsidRDefault="00CA79EC" w:rsidP="00CA79EC">
      <w:pPr>
        <w:ind w:firstLine="709"/>
        <w:jc w:val="both"/>
        <w:rPr>
          <w:sz w:val="22"/>
          <w:szCs w:val="22"/>
        </w:rPr>
      </w:pPr>
    </w:p>
    <w:p w:rsidR="007D68DB" w:rsidRPr="00CA79EC" w:rsidRDefault="007D68DB" w:rsidP="00CA79EC">
      <w:pPr>
        <w:numPr>
          <w:ilvl w:val="0"/>
          <w:numId w:val="13"/>
        </w:numPr>
        <w:tabs>
          <w:tab w:val="left" w:pos="540"/>
        </w:tabs>
        <w:ind w:left="0" w:firstLine="0"/>
        <w:jc w:val="center"/>
        <w:rPr>
          <w:b/>
          <w:bCs/>
          <w:color w:val="000000" w:themeColor="text1"/>
          <w:sz w:val="22"/>
          <w:szCs w:val="22"/>
        </w:rPr>
      </w:pPr>
      <w:r w:rsidRPr="00CA79EC">
        <w:rPr>
          <w:b/>
          <w:bCs/>
          <w:color w:val="000000" w:themeColor="text1"/>
          <w:sz w:val="22"/>
          <w:szCs w:val="22"/>
        </w:rPr>
        <w:t>ПРЕДМЕТ КОНТРАКТА</w:t>
      </w:r>
    </w:p>
    <w:p w:rsidR="006648DC" w:rsidRPr="00D853C7" w:rsidRDefault="007D68DB" w:rsidP="00D853C7">
      <w:pPr>
        <w:pStyle w:val="afff6"/>
        <w:numPr>
          <w:ilvl w:val="1"/>
          <w:numId w:val="16"/>
        </w:numPr>
        <w:tabs>
          <w:tab w:val="left" w:pos="0"/>
        </w:tabs>
        <w:suppressAutoHyphens/>
        <w:ind w:left="0" w:firstLine="567"/>
        <w:jc w:val="both"/>
        <w:rPr>
          <w:color w:val="000000"/>
          <w:sz w:val="22"/>
          <w:szCs w:val="22"/>
        </w:rPr>
      </w:pPr>
      <w:r w:rsidRPr="00D853C7">
        <w:rPr>
          <w:color w:val="000000" w:themeColor="text1"/>
          <w:sz w:val="22"/>
          <w:szCs w:val="22"/>
        </w:rPr>
        <w:t xml:space="preserve">Заказчик поручает, а Исполнитель принимает на себя обязательства оказать </w:t>
      </w:r>
      <w:r w:rsidR="00990C79" w:rsidRPr="00D853C7">
        <w:rPr>
          <w:sz w:val="22"/>
          <w:szCs w:val="22"/>
        </w:rPr>
        <w:t>услуги по техническому обслуживанию пожарных кранов сети внутреннего противопожарного водопровода</w:t>
      </w:r>
      <w:r w:rsidR="00D853C7" w:rsidRPr="00D853C7">
        <w:rPr>
          <w:sz w:val="22"/>
          <w:szCs w:val="22"/>
        </w:rPr>
        <w:t xml:space="preserve"> (далее – услуги)</w:t>
      </w:r>
      <w:r w:rsidR="006648DC" w:rsidRPr="00D853C7">
        <w:rPr>
          <w:color w:val="000000" w:themeColor="text1"/>
          <w:sz w:val="22"/>
          <w:szCs w:val="22"/>
        </w:rPr>
        <w:t>,</w:t>
      </w:r>
      <w:r w:rsidR="00107747" w:rsidRPr="00D853C7">
        <w:rPr>
          <w:color w:val="000000" w:themeColor="text1"/>
          <w:sz w:val="22"/>
          <w:szCs w:val="22"/>
        </w:rPr>
        <w:t xml:space="preserve"> </w:t>
      </w:r>
      <w:r w:rsidR="006648DC" w:rsidRPr="00D853C7">
        <w:rPr>
          <w:color w:val="000000"/>
          <w:sz w:val="22"/>
          <w:szCs w:val="22"/>
        </w:rPr>
        <w:t xml:space="preserve">а Заказчик обязуется принять и </w:t>
      </w:r>
      <w:r w:rsidR="00D853C7" w:rsidRPr="00D853C7">
        <w:rPr>
          <w:sz w:val="22"/>
          <w:szCs w:val="22"/>
        </w:rPr>
        <w:t xml:space="preserve">произвести оплату за надлежаще оказанные услуги </w:t>
      </w:r>
      <w:r w:rsidR="006648DC" w:rsidRPr="00D853C7">
        <w:rPr>
          <w:color w:val="000000"/>
          <w:sz w:val="22"/>
          <w:szCs w:val="22"/>
        </w:rPr>
        <w:t xml:space="preserve"> в</w:t>
      </w:r>
      <w:r w:rsidR="00D853C7" w:rsidRPr="00D853C7">
        <w:rPr>
          <w:color w:val="000000"/>
          <w:sz w:val="22"/>
          <w:szCs w:val="22"/>
        </w:rPr>
        <w:t xml:space="preserve"> соответствии </w:t>
      </w:r>
      <w:r w:rsidR="00D853C7">
        <w:rPr>
          <w:color w:val="000000"/>
          <w:sz w:val="22"/>
          <w:szCs w:val="22"/>
        </w:rPr>
        <w:t>с</w:t>
      </w:r>
      <w:r w:rsidR="006648DC" w:rsidRPr="00D853C7">
        <w:rPr>
          <w:color w:val="000000"/>
          <w:sz w:val="22"/>
          <w:szCs w:val="22"/>
        </w:rPr>
        <w:t xml:space="preserve"> </w:t>
      </w:r>
      <w:r w:rsidR="00D853C7" w:rsidRPr="00D853C7">
        <w:rPr>
          <w:color w:val="000000"/>
          <w:sz w:val="22"/>
          <w:szCs w:val="22"/>
        </w:rPr>
        <w:t>настоящим Контрактом</w:t>
      </w:r>
      <w:r w:rsidR="006648DC" w:rsidRPr="00D853C7">
        <w:rPr>
          <w:color w:val="000000"/>
          <w:sz w:val="22"/>
          <w:szCs w:val="22"/>
        </w:rPr>
        <w:t>.</w:t>
      </w:r>
    </w:p>
    <w:p w:rsidR="00D853C7" w:rsidRPr="00D853C7" w:rsidRDefault="00D853C7" w:rsidP="00D853C7">
      <w:pPr>
        <w:pStyle w:val="afff6"/>
        <w:tabs>
          <w:tab w:val="left" w:pos="0"/>
        </w:tabs>
        <w:suppressAutoHyphens/>
        <w:ind w:left="0" w:firstLine="567"/>
        <w:jc w:val="both"/>
        <w:rPr>
          <w:color w:val="000000"/>
          <w:sz w:val="22"/>
          <w:szCs w:val="22"/>
        </w:rPr>
      </w:pPr>
      <w:r w:rsidRPr="00D853C7">
        <w:rPr>
          <w:sz w:val="22"/>
          <w:szCs w:val="22"/>
          <w:lang w:eastAsia="ar-SA"/>
        </w:rPr>
        <w:t>1.2. </w:t>
      </w:r>
      <w:r w:rsidRPr="00D853C7">
        <w:rPr>
          <w:sz w:val="22"/>
          <w:szCs w:val="22"/>
        </w:rPr>
        <w:t xml:space="preserve">Оказание услуг осуществляется в соответствии с </w:t>
      </w:r>
      <w:r w:rsidRPr="00D853C7">
        <w:rPr>
          <w:color w:val="000000" w:themeColor="text1"/>
          <w:sz w:val="22"/>
          <w:szCs w:val="22"/>
        </w:rPr>
        <w:t>Описани</w:t>
      </w:r>
      <w:r w:rsidR="00377563">
        <w:rPr>
          <w:color w:val="000000" w:themeColor="text1"/>
          <w:sz w:val="22"/>
          <w:szCs w:val="22"/>
        </w:rPr>
        <w:t>ем</w:t>
      </w:r>
      <w:r w:rsidRPr="00D853C7">
        <w:rPr>
          <w:color w:val="000000" w:themeColor="text1"/>
          <w:sz w:val="22"/>
          <w:szCs w:val="22"/>
        </w:rPr>
        <w:t xml:space="preserve"> объекта закупки (Техническое задание) (Приложение № 1) и Расчету стоимости оказания услуг (Приложение № 2), являющимися неотъемлемой частью настоящего Контракта.</w:t>
      </w:r>
    </w:p>
    <w:p w:rsidR="007D68DB" w:rsidRPr="006648DC" w:rsidRDefault="007D68DB" w:rsidP="006648DC">
      <w:pPr>
        <w:jc w:val="both"/>
        <w:rPr>
          <w:color w:val="000000" w:themeColor="text1"/>
          <w:sz w:val="22"/>
          <w:szCs w:val="22"/>
        </w:rPr>
      </w:pPr>
    </w:p>
    <w:p w:rsidR="007D68DB" w:rsidRPr="00CA79EC" w:rsidRDefault="007D68DB" w:rsidP="00D853C7">
      <w:pPr>
        <w:numPr>
          <w:ilvl w:val="0"/>
          <w:numId w:val="16"/>
        </w:numPr>
        <w:ind w:left="0" w:firstLine="0"/>
        <w:jc w:val="center"/>
        <w:rPr>
          <w:b/>
          <w:bCs/>
          <w:color w:val="000000" w:themeColor="text1"/>
          <w:sz w:val="22"/>
          <w:szCs w:val="22"/>
        </w:rPr>
      </w:pPr>
      <w:r w:rsidRPr="00CA79EC">
        <w:rPr>
          <w:b/>
          <w:bCs/>
          <w:color w:val="000000" w:themeColor="text1"/>
          <w:sz w:val="22"/>
          <w:szCs w:val="22"/>
        </w:rPr>
        <w:t>ЦЕНА КОНТРАКТА И УСЛОВИЯ ОПЛАТЫ</w:t>
      </w:r>
    </w:p>
    <w:p w:rsidR="00F76C03" w:rsidRDefault="000A0DCA" w:rsidP="00D853C7">
      <w:pPr>
        <w:ind w:firstLine="567"/>
        <w:jc w:val="both"/>
        <w:rPr>
          <w:sz w:val="22"/>
          <w:szCs w:val="22"/>
        </w:rPr>
      </w:pPr>
      <w:r w:rsidRPr="00CA79EC">
        <w:rPr>
          <w:color w:val="000000" w:themeColor="text1"/>
          <w:sz w:val="22"/>
          <w:szCs w:val="22"/>
        </w:rPr>
        <w:t>2.1. Стоимость услуг по настоящему контракту составляет</w:t>
      </w:r>
      <w:r w:rsidR="00790B61">
        <w:rPr>
          <w:color w:val="000000" w:themeColor="text1"/>
          <w:sz w:val="22"/>
          <w:szCs w:val="22"/>
        </w:rPr>
        <w:t xml:space="preserve"> -</w:t>
      </w:r>
      <w:r w:rsidRPr="00CA79EC">
        <w:rPr>
          <w:color w:val="000000" w:themeColor="text1"/>
          <w:sz w:val="22"/>
          <w:szCs w:val="22"/>
        </w:rPr>
        <w:t xml:space="preserve"> </w:t>
      </w:r>
      <w:r w:rsidR="00F76C03" w:rsidRPr="000F4620">
        <w:rPr>
          <w:sz w:val="22"/>
          <w:szCs w:val="22"/>
        </w:rPr>
        <w:t>____________ (</w:t>
      </w:r>
      <w:r w:rsidR="00F76C03" w:rsidRPr="000F4620">
        <w:rPr>
          <w:i/>
          <w:sz w:val="22"/>
          <w:szCs w:val="22"/>
        </w:rPr>
        <w:t>___________</w:t>
      </w:r>
      <w:r w:rsidR="00F76C03" w:rsidRPr="000F4620">
        <w:rPr>
          <w:sz w:val="22"/>
          <w:szCs w:val="22"/>
        </w:rPr>
        <w:t xml:space="preserve"> рублей ___копеек), в том числе НДС___% - _____ (__________ рублей ____копеек) (</w:t>
      </w:r>
      <w:r w:rsidR="00F76C03" w:rsidRPr="000F4620">
        <w:rPr>
          <w:i/>
          <w:sz w:val="22"/>
          <w:szCs w:val="22"/>
        </w:rPr>
        <w:t>или НДС не облагается на основании  ст.</w:t>
      </w:r>
      <w:r w:rsidR="00377563">
        <w:rPr>
          <w:i/>
          <w:sz w:val="22"/>
          <w:szCs w:val="22"/>
        </w:rPr>
        <w:t>___</w:t>
      </w:r>
      <w:r w:rsidR="00F76C03" w:rsidRPr="000F4620">
        <w:rPr>
          <w:i/>
          <w:sz w:val="22"/>
          <w:szCs w:val="22"/>
        </w:rPr>
        <w:t xml:space="preserve"> Налогового кодекса РФ</w:t>
      </w:r>
      <w:r w:rsidR="00F76C03">
        <w:rPr>
          <w:sz w:val="22"/>
          <w:szCs w:val="22"/>
        </w:rPr>
        <w:t>).</w:t>
      </w:r>
    </w:p>
    <w:p w:rsidR="000A0DCA" w:rsidRPr="00CA79EC" w:rsidRDefault="000A0DCA" w:rsidP="00D853C7">
      <w:pPr>
        <w:ind w:firstLine="567"/>
        <w:jc w:val="both"/>
        <w:rPr>
          <w:color w:val="000000" w:themeColor="text1"/>
          <w:sz w:val="22"/>
          <w:szCs w:val="22"/>
        </w:rPr>
      </w:pPr>
      <w:r w:rsidRPr="00CA79EC">
        <w:rPr>
          <w:color w:val="000000" w:themeColor="text1"/>
          <w:sz w:val="22"/>
          <w:szCs w:val="22"/>
        </w:rPr>
        <w:t xml:space="preserve">2.2. В цену Контракта включены все расходы с учетом прочих расходов, налогов и обязательных платежей. </w:t>
      </w:r>
    </w:p>
    <w:p w:rsidR="000A0DCA" w:rsidRPr="00CA79EC" w:rsidRDefault="000A0DCA" w:rsidP="00D853C7">
      <w:pPr>
        <w:ind w:firstLine="567"/>
        <w:jc w:val="both"/>
        <w:rPr>
          <w:color w:val="000000" w:themeColor="text1"/>
          <w:sz w:val="22"/>
          <w:szCs w:val="22"/>
        </w:rPr>
      </w:pPr>
      <w:r w:rsidRPr="00CA79EC">
        <w:rPr>
          <w:color w:val="000000" w:themeColor="text1"/>
          <w:sz w:val="22"/>
          <w:szCs w:val="22"/>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rsidR="000A0DCA" w:rsidRPr="00CA79EC" w:rsidRDefault="000A0DCA" w:rsidP="00D853C7">
      <w:pPr>
        <w:ind w:firstLine="567"/>
        <w:jc w:val="both"/>
        <w:rPr>
          <w:color w:val="000000" w:themeColor="text1"/>
          <w:sz w:val="22"/>
          <w:szCs w:val="22"/>
        </w:rPr>
      </w:pPr>
      <w:r w:rsidRPr="00CA79EC">
        <w:rPr>
          <w:color w:val="000000" w:themeColor="text1"/>
          <w:sz w:val="22"/>
          <w:szCs w:val="22"/>
        </w:rPr>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A44A88" w:rsidRPr="00CA79EC" w:rsidRDefault="000A0DCA" w:rsidP="00D853C7">
      <w:pPr>
        <w:ind w:firstLine="567"/>
        <w:jc w:val="both"/>
        <w:rPr>
          <w:color w:val="000000" w:themeColor="text1"/>
          <w:sz w:val="22"/>
          <w:szCs w:val="22"/>
        </w:rPr>
      </w:pPr>
      <w:r w:rsidRPr="00CA79EC">
        <w:rPr>
          <w:color w:val="000000" w:themeColor="text1"/>
          <w:sz w:val="22"/>
          <w:szCs w:val="22"/>
        </w:rPr>
        <w:t>2.5.</w:t>
      </w:r>
      <w:r w:rsidR="00A44A88" w:rsidRPr="00CA79EC">
        <w:rPr>
          <w:color w:val="000000" w:themeColor="text1"/>
          <w:sz w:val="22"/>
          <w:szCs w:val="22"/>
        </w:rPr>
        <w:t xml:space="preserve"> Источник финансирования закупки: Внебюджетные средства. Средства бюджетных уч</w:t>
      </w:r>
      <w:r w:rsidR="00CA79EC">
        <w:rPr>
          <w:color w:val="000000" w:themeColor="text1"/>
          <w:sz w:val="22"/>
          <w:szCs w:val="22"/>
        </w:rPr>
        <w:t xml:space="preserve">реждений. Код </w:t>
      </w:r>
      <w:r w:rsidR="002045D5">
        <w:rPr>
          <w:color w:val="000000" w:themeColor="text1"/>
          <w:sz w:val="22"/>
          <w:szCs w:val="22"/>
        </w:rPr>
        <w:t>вида расходов 244.</w:t>
      </w:r>
      <w:r w:rsidR="00A44A88" w:rsidRPr="00CA79EC">
        <w:rPr>
          <w:color w:val="000000" w:themeColor="text1"/>
          <w:sz w:val="22"/>
          <w:szCs w:val="22"/>
        </w:rPr>
        <w:t xml:space="preserve"> </w:t>
      </w:r>
    </w:p>
    <w:p w:rsidR="00627295" w:rsidRPr="00627295" w:rsidRDefault="000A0DCA" w:rsidP="00627295">
      <w:pPr>
        <w:ind w:firstLine="567"/>
        <w:jc w:val="both"/>
        <w:rPr>
          <w:sz w:val="22"/>
          <w:szCs w:val="22"/>
        </w:rPr>
      </w:pPr>
      <w:r w:rsidRPr="00CA79EC">
        <w:rPr>
          <w:color w:val="000000" w:themeColor="text1"/>
          <w:sz w:val="22"/>
          <w:szCs w:val="22"/>
        </w:rPr>
        <w:t>2.6.</w:t>
      </w:r>
      <w:r w:rsidR="00627295" w:rsidRPr="00627295">
        <w:rPr>
          <w:sz w:val="22"/>
          <w:szCs w:val="22"/>
          <w:lang w:eastAsia="ar-SA"/>
        </w:rPr>
        <w:t xml:space="preserve"> </w:t>
      </w:r>
      <w:r w:rsidR="00627295" w:rsidRPr="00627295">
        <w:rPr>
          <w:iCs/>
          <w:sz w:val="22"/>
          <w:szCs w:val="22"/>
        </w:rPr>
        <w:t xml:space="preserve">Оплата </w:t>
      </w:r>
      <w:r w:rsidR="00627295" w:rsidRPr="00627295">
        <w:rPr>
          <w:sz w:val="22"/>
          <w:szCs w:val="22"/>
        </w:rPr>
        <w:t xml:space="preserve">за оказанные Услуги производится Заказчиком по факту оказания услуг в течение 10 (десяти) рабочих дней со дня подписания </w:t>
      </w:r>
      <w:r w:rsidR="00627295" w:rsidRPr="00627295">
        <w:rPr>
          <w:iCs/>
          <w:sz w:val="22"/>
          <w:szCs w:val="22"/>
        </w:rPr>
        <w:t xml:space="preserve">сторонами Акта </w:t>
      </w:r>
      <w:r w:rsidR="00627295" w:rsidRPr="00627295">
        <w:rPr>
          <w:sz w:val="22"/>
          <w:szCs w:val="22"/>
        </w:rPr>
        <w:t>приемки товаров, работ, услуг  по форме 0510452, утвержденной  Приказом  Минфина РФ № 61н от 15.04.2021 г. (далее – Акт приемки)</w:t>
      </w:r>
      <w:r w:rsidR="00627295" w:rsidRPr="00627295">
        <w:rPr>
          <w:iCs/>
          <w:sz w:val="22"/>
          <w:szCs w:val="22"/>
        </w:rPr>
        <w:t xml:space="preserve"> на основании </w:t>
      </w:r>
      <w:r w:rsidR="00627295" w:rsidRPr="00627295">
        <w:rPr>
          <w:sz w:val="22"/>
          <w:szCs w:val="22"/>
        </w:rPr>
        <w:t>предоставленного Исполнителем Заказчику счета, счета-фактуры (при наличии) или универсального передаточного документа (далее – УПД) и иных документов, связанных с исполнением Контракта.</w:t>
      </w:r>
    </w:p>
    <w:p w:rsidR="00627295" w:rsidRPr="00627295" w:rsidRDefault="00627295" w:rsidP="00627295">
      <w:pPr>
        <w:suppressAutoHyphens/>
        <w:ind w:firstLine="709"/>
        <w:jc w:val="both"/>
        <w:rPr>
          <w:bCs/>
          <w:sz w:val="22"/>
          <w:szCs w:val="22"/>
        </w:rPr>
      </w:pPr>
      <w:r w:rsidRPr="00627295">
        <w:rPr>
          <w:bCs/>
          <w:sz w:val="22"/>
          <w:szCs w:val="22"/>
        </w:rPr>
        <w:t>2.</w:t>
      </w:r>
      <w:r>
        <w:rPr>
          <w:bCs/>
          <w:sz w:val="22"/>
          <w:szCs w:val="22"/>
        </w:rPr>
        <w:t>7</w:t>
      </w:r>
      <w:r w:rsidRPr="00627295">
        <w:rPr>
          <w:bCs/>
          <w:sz w:val="22"/>
          <w:szCs w:val="22"/>
        </w:rPr>
        <w:t xml:space="preserve">. Авансирование по настоящему Контракту не предусмотрено. </w:t>
      </w:r>
    </w:p>
    <w:p w:rsidR="00627295" w:rsidRPr="00627295" w:rsidRDefault="00627295" w:rsidP="00627295">
      <w:pPr>
        <w:autoSpaceDE w:val="0"/>
        <w:autoSpaceDN w:val="0"/>
        <w:adjustRightInd w:val="0"/>
        <w:ind w:firstLine="709"/>
        <w:jc w:val="both"/>
        <w:rPr>
          <w:bCs/>
          <w:sz w:val="22"/>
          <w:szCs w:val="22"/>
        </w:rPr>
      </w:pPr>
      <w:r w:rsidRPr="00627295">
        <w:rPr>
          <w:sz w:val="22"/>
          <w:szCs w:val="22"/>
        </w:rPr>
        <w:t>2.</w:t>
      </w:r>
      <w:r>
        <w:rPr>
          <w:sz w:val="22"/>
          <w:szCs w:val="22"/>
        </w:rPr>
        <w:t>8</w:t>
      </w:r>
      <w:r w:rsidRPr="00627295">
        <w:rPr>
          <w:sz w:val="22"/>
          <w:szCs w:val="22"/>
        </w:rPr>
        <w:t xml:space="preserve">. </w:t>
      </w:r>
      <w:r w:rsidRPr="00627295">
        <w:rPr>
          <w:bCs/>
          <w:sz w:val="22"/>
          <w:szCs w:val="22"/>
        </w:rPr>
        <w:t>Оплата по Контракту осуществляется по безналичному расчету путем перечисления Заказчиком денежных средств на расчетный счет Исполнителя.</w:t>
      </w:r>
    </w:p>
    <w:p w:rsidR="00627295" w:rsidRPr="00627295" w:rsidRDefault="00627295" w:rsidP="00627295">
      <w:pPr>
        <w:suppressAutoHyphens/>
        <w:ind w:firstLine="709"/>
        <w:jc w:val="both"/>
        <w:rPr>
          <w:sz w:val="22"/>
          <w:szCs w:val="22"/>
          <w:lang w:eastAsia="ar-SA"/>
        </w:rPr>
      </w:pPr>
      <w:bookmarkStart w:id="0" w:name="p186"/>
      <w:bookmarkEnd w:id="0"/>
      <w:r w:rsidRPr="00627295">
        <w:rPr>
          <w:sz w:val="22"/>
          <w:szCs w:val="22"/>
          <w:lang w:eastAsia="ar-SA"/>
        </w:rPr>
        <w:t xml:space="preserve">Расчет с Исполнителем за оказанные услуги осуществляется Заказчиком в рублях Российской Федерации. </w:t>
      </w:r>
    </w:p>
    <w:p w:rsidR="00627295" w:rsidRPr="00627295" w:rsidRDefault="00627295" w:rsidP="00627295">
      <w:pPr>
        <w:widowControl w:val="0"/>
        <w:ind w:firstLine="709"/>
        <w:jc w:val="both"/>
        <w:rPr>
          <w:sz w:val="22"/>
          <w:szCs w:val="22"/>
        </w:rPr>
      </w:pPr>
      <w:r>
        <w:rPr>
          <w:sz w:val="22"/>
          <w:szCs w:val="22"/>
        </w:rPr>
        <w:t>2.9</w:t>
      </w:r>
      <w:r w:rsidRPr="00627295">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627295" w:rsidRPr="00627295" w:rsidRDefault="00627295" w:rsidP="00627295">
      <w:pPr>
        <w:suppressAutoHyphens/>
        <w:ind w:firstLine="709"/>
        <w:jc w:val="both"/>
        <w:rPr>
          <w:sz w:val="22"/>
          <w:szCs w:val="22"/>
          <w:lang w:eastAsia="ar-SA"/>
        </w:rPr>
      </w:pPr>
      <w:r w:rsidRPr="00627295">
        <w:rPr>
          <w:sz w:val="22"/>
          <w:szCs w:val="22"/>
          <w:lang w:eastAsia="ar-SA"/>
        </w:rPr>
        <w:t>2.1</w:t>
      </w:r>
      <w:r>
        <w:rPr>
          <w:sz w:val="22"/>
          <w:szCs w:val="22"/>
          <w:lang w:eastAsia="ar-SA"/>
        </w:rPr>
        <w:t>0</w:t>
      </w:r>
      <w:r w:rsidRPr="00627295">
        <w:rPr>
          <w:sz w:val="22"/>
          <w:szCs w:val="22"/>
          <w:lang w:eastAsia="ar-SA"/>
        </w:rPr>
        <w:t>. Услуги, оказанные с отклонениями от условий Контракта, требований законодательства, не подлежат оплате Заказчиком до устранения Исполнителем обнаруженных недостатков.</w:t>
      </w:r>
    </w:p>
    <w:p w:rsidR="00627295" w:rsidRPr="00627295" w:rsidRDefault="00627295" w:rsidP="00627295">
      <w:pPr>
        <w:widowControl w:val="0"/>
        <w:ind w:firstLine="709"/>
        <w:jc w:val="both"/>
        <w:rPr>
          <w:sz w:val="22"/>
          <w:szCs w:val="22"/>
        </w:rPr>
      </w:pPr>
      <w:r w:rsidRPr="00627295">
        <w:rPr>
          <w:sz w:val="22"/>
          <w:szCs w:val="22"/>
        </w:rPr>
        <w:t>2.1</w:t>
      </w:r>
      <w:r>
        <w:rPr>
          <w:sz w:val="22"/>
          <w:szCs w:val="22"/>
        </w:rPr>
        <w:t>1</w:t>
      </w:r>
      <w:r w:rsidRPr="00627295">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627295" w:rsidRPr="00627295" w:rsidRDefault="00627295" w:rsidP="00627295">
      <w:pPr>
        <w:tabs>
          <w:tab w:val="left" w:pos="0"/>
          <w:tab w:val="left" w:pos="142"/>
          <w:tab w:val="left" w:pos="284"/>
          <w:tab w:val="left" w:pos="1276"/>
          <w:tab w:val="left" w:pos="1843"/>
          <w:tab w:val="num" w:pos="1985"/>
        </w:tabs>
        <w:spacing w:line="280" w:lineRule="exact"/>
        <w:ind w:firstLine="709"/>
        <w:jc w:val="both"/>
        <w:rPr>
          <w:sz w:val="22"/>
          <w:szCs w:val="22"/>
        </w:rPr>
      </w:pPr>
      <w:r>
        <w:rPr>
          <w:sz w:val="22"/>
          <w:szCs w:val="22"/>
        </w:rPr>
        <w:t>2.12</w:t>
      </w:r>
      <w:r w:rsidRPr="00627295">
        <w:rPr>
          <w:sz w:val="22"/>
          <w:szCs w:val="22"/>
        </w:rPr>
        <w:t xml:space="preserve">. </w:t>
      </w:r>
      <w:r w:rsidRPr="00627295">
        <w:rPr>
          <w:rFonts w:eastAsia="Calibri"/>
          <w:bCs/>
          <w:sz w:val="22"/>
          <w:szCs w:val="22"/>
        </w:rPr>
        <w:t xml:space="preserve">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w:t>
      </w:r>
      <w:r w:rsidRPr="00627295">
        <w:rPr>
          <w:rFonts w:eastAsia="Calibri"/>
          <w:bCs/>
          <w:sz w:val="22"/>
          <w:szCs w:val="22"/>
        </w:rPr>
        <w:lastRenderedPageBreak/>
        <w:t>юридически эквивалентным документам на бумажных носителях, заверенным соответствующими подписями и оттиском печатей Сторон.</w:t>
      </w:r>
    </w:p>
    <w:p w:rsidR="00CA79EC" w:rsidRPr="00CA79EC" w:rsidRDefault="00CA79EC" w:rsidP="00CA79EC">
      <w:pPr>
        <w:ind w:firstLine="567"/>
        <w:jc w:val="both"/>
        <w:rPr>
          <w:color w:val="000000" w:themeColor="text1"/>
          <w:sz w:val="22"/>
          <w:szCs w:val="22"/>
        </w:rPr>
      </w:pPr>
    </w:p>
    <w:p w:rsidR="007D68DB" w:rsidRPr="00CA79EC" w:rsidRDefault="007D68DB" w:rsidP="00D853C7">
      <w:pPr>
        <w:numPr>
          <w:ilvl w:val="0"/>
          <w:numId w:val="16"/>
        </w:numPr>
        <w:ind w:left="0" w:firstLine="0"/>
        <w:jc w:val="center"/>
        <w:rPr>
          <w:b/>
          <w:bCs/>
          <w:color w:val="000000" w:themeColor="text1"/>
          <w:sz w:val="22"/>
          <w:szCs w:val="22"/>
        </w:rPr>
      </w:pPr>
      <w:r w:rsidRPr="00CA79EC">
        <w:rPr>
          <w:b/>
          <w:bCs/>
          <w:color w:val="000000" w:themeColor="text1"/>
          <w:sz w:val="22"/>
          <w:szCs w:val="22"/>
        </w:rPr>
        <w:t xml:space="preserve">СРОК И МЕСТО ОКАЗАНИЯ УСЛУГ </w:t>
      </w:r>
    </w:p>
    <w:p w:rsidR="007D68DB" w:rsidRPr="00CA79EC" w:rsidRDefault="007D68DB" w:rsidP="00D853C7">
      <w:pPr>
        <w:ind w:firstLine="567"/>
        <w:jc w:val="both"/>
        <w:rPr>
          <w:sz w:val="22"/>
          <w:szCs w:val="22"/>
        </w:rPr>
      </w:pPr>
      <w:r w:rsidRPr="00CA79EC">
        <w:rPr>
          <w:sz w:val="22"/>
          <w:szCs w:val="22"/>
        </w:rPr>
        <w:t xml:space="preserve">3.1. Срок оказания услуг: </w:t>
      </w:r>
      <w:r w:rsidR="00A44A88" w:rsidRPr="00CA79EC">
        <w:rPr>
          <w:sz w:val="22"/>
          <w:szCs w:val="22"/>
        </w:rPr>
        <w:t>с момента заключения Контракта по 31.12.202</w:t>
      </w:r>
      <w:r w:rsidR="00377563">
        <w:rPr>
          <w:sz w:val="22"/>
          <w:szCs w:val="22"/>
        </w:rPr>
        <w:t>6</w:t>
      </w:r>
      <w:r w:rsidR="00A44A88" w:rsidRPr="00CA79EC">
        <w:rPr>
          <w:sz w:val="22"/>
          <w:szCs w:val="22"/>
        </w:rPr>
        <w:t xml:space="preserve"> года. </w:t>
      </w:r>
    </w:p>
    <w:p w:rsidR="00A44A88" w:rsidRDefault="007D68DB" w:rsidP="00D853C7">
      <w:pPr>
        <w:ind w:firstLine="567"/>
        <w:jc w:val="both"/>
        <w:rPr>
          <w:sz w:val="22"/>
          <w:szCs w:val="22"/>
        </w:rPr>
      </w:pPr>
      <w:r w:rsidRPr="00CA79EC">
        <w:rPr>
          <w:sz w:val="22"/>
          <w:szCs w:val="22"/>
        </w:rPr>
        <w:t>3.2. Место оказания услуг:</w:t>
      </w:r>
    </w:p>
    <w:p w:rsidR="00EA3138" w:rsidRPr="00CA79EC" w:rsidRDefault="00EA3138" w:rsidP="00D853C7">
      <w:pPr>
        <w:ind w:firstLine="567"/>
        <w:jc w:val="both"/>
        <w:rPr>
          <w:sz w:val="22"/>
          <w:szCs w:val="22"/>
        </w:rPr>
      </w:pPr>
      <w:r>
        <w:rPr>
          <w:sz w:val="22"/>
          <w:szCs w:val="22"/>
        </w:rPr>
        <w:t xml:space="preserve">- </w:t>
      </w:r>
      <w:r w:rsidRPr="00CA79EC">
        <w:rPr>
          <w:sz w:val="22"/>
          <w:szCs w:val="22"/>
        </w:rPr>
        <w:t>195276, г. Санкт-Петер</w:t>
      </w:r>
      <w:r>
        <w:rPr>
          <w:sz w:val="22"/>
          <w:szCs w:val="22"/>
        </w:rPr>
        <w:t>бург,  ул. Демьяна Бедного,  д.  21, лит. А,</w:t>
      </w:r>
    </w:p>
    <w:p w:rsidR="00A44A88" w:rsidRDefault="00A44A88" w:rsidP="00D853C7">
      <w:pPr>
        <w:ind w:firstLine="567"/>
        <w:jc w:val="both"/>
        <w:rPr>
          <w:sz w:val="22"/>
          <w:szCs w:val="22"/>
        </w:rPr>
      </w:pPr>
      <w:r w:rsidRPr="00CA79EC">
        <w:rPr>
          <w:sz w:val="22"/>
          <w:szCs w:val="22"/>
        </w:rPr>
        <w:t>- 194352, г. Санкт-П</w:t>
      </w:r>
      <w:r w:rsidR="00CA79EC">
        <w:rPr>
          <w:sz w:val="22"/>
          <w:szCs w:val="22"/>
        </w:rPr>
        <w:t>етербург, Придорожная аллея, д.</w:t>
      </w:r>
      <w:r w:rsidR="00377563">
        <w:rPr>
          <w:sz w:val="22"/>
          <w:szCs w:val="22"/>
        </w:rPr>
        <w:t xml:space="preserve"> 7, лит. А,</w:t>
      </w:r>
    </w:p>
    <w:p w:rsidR="00377563" w:rsidRPr="00CA79EC" w:rsidRDefault="00377563" w:rsidP="00D853C7">
      <w:pPr>
        <w:ind w:firstLine="567"/>
        <w:jc w:val="both"/>
        <w:rPr>
          <w:sz w:val="22"/>
          <w:szCs w:val="22"/>
        </w:rPr>
      </w:pPr>
      <w:r>
        <w:rPr>
          <w:sz w:val="22"/>
          <w:szCs w:val="22"/>
        </w:rPr>
        <w:t xml:space="preserve">- 192029, </w:t>
      </w:r>
      <w:r w:rsidRPr="00CA79EC">
        <w:rPr>
          <w:sz w:val="22"/>
          <w:szCs w:val="22"/>
        </w:rPr>
        <w:t>г. Санкт-Петер</w:t>
      </w:r>
      <w:r>
        <w:rPr>
          <w:sz w:val="22"/>
          <w:szCs w:val="22"/>
        </w:rPr>
        <w:t>бург,  ул. Ольми</w:t>
      </w:r>
      <w:r w:rsidR="00F260E7">
        <w:rPr>
          <w:sz w:val="22"/>
          <w:szCs w:val="22"/>
        </w:rPr>
        <w:t xml:space="preserve">нского,  д. </w:t>
      </w:r>
      <w:r>
        <w:rPr>
          <w:sz w:val="22"/>
          <w:szCs w:val="22"/>
        </w:rPr>
        <w:t>13, лит. А.</w:t>
      </w:r>
    </w:p>
    <w:p w:rsidR="00EA3138" w:rsidRDefault="00EA3138" w:rsidP="00CA79EC">
      <w:pPr>
        <w:ind w:firstLine="709"/>
        <w:jc w:val="center"/>
        <w:rPr>
          <w:b/>
          <w:bCs/>
          <w:color w:val="000000" w:themeColor="text1"/>
          <w:sz w:val="22"/>
          <w:szCs w:val="22"/>
        </w:rPr>
      </w:pPr>
    </w:p>
    <w:p w:rsidR="007D68DB" w:rsidRPr="00CA79EC" w:rsidRDefault="00CA79EC" w:rsidP="00CA79EC">
      <w:pPr>
        <w:ind w:firstLine="709"/>
        <w:jc w:val="center"/>
        <w:rPr>
          <w:b/>
          <w:bCs/>
          <w:color w:val="000000" w:themeColor="text1"/>
          <w:sz w:val="22"/>
          <w:szCs w:val="22"/>
        </w:rPr>
      </w:pPr>
      <w:r>
        <w:rPr>
          <w:b/>
          <w:bCs/>
          <w:color w:val="000000" w:themeColor="text1"/>
          <w:sz w:val="22"/>
          <w:szCs w:val="22"/>
        </w:rPr>
        <w:t xml:space="preserve">4. </w:t>
      </w:r>
      <w:r w:rsidR="007D68DB" w:rsidRPr="00CA79EC">
        <w:rPr>
          <w:b/>
          <w:bCs/>
          <w:color w:val="000000" w:themeColor="text1"/>
          <w:sz w:val="22"/>
          <w:szCs w:val="22"/>
        </w:rPr>
        <w:t>ПРАВА И ОБЯЗАННОСТИ СТОРОН</w:t>
      </w:r>
    </w:p>
    <w:p w:rsidR="007D68DB" w:rsidRPr="00CA79EC" w:rsidRDefault="007D68DB" w:rsidP="00D853C7">
      <w:pPr>
        <w:ind w:firstLine="567"/>
        <w:jc w:val="both"/>
        <w:rPr>
          <w:b/>
          <w:color w:val="000000" w:themeColor="text1"/>
          <w:sz w:val="22"/>
          <w:szCs w:val="22"/>
        </w:rPr>
      </w:pPr>
      <w:r w:rsidRPr="00CA79EC">
        <w:rPr>
          <w:color w:val="000000" w:themeColor="text1"/>
          <w:sz w:val="22"/>
          <w:szCs w:val="22"/>
        </w:rPr>
        <w:t>4.1</w:t>
      </w:r>
      <w:r w:rsidRPr="00CA79EC">
        <w:rPr>
          <w:b/>
          <w:color w:val="000000" w:themeColor="text1"/>
          <w:sz w:val="22"/>
          <w:szCs w:val="22"/>
        </w:rPr>
        <w:t>. Обязанности Исполнителя:</w:t>
      </w:r>
    </w:p>
    <w:p w:rsidR="007D68DB" w:rsidRPr="00CA79EC" w:rsidRDefault="007D68DB" w:rsidP="00D853C7">
      <w:pPr>
        <w:ind w:firstLine="567"/>
        <w:jc w:val="both"/>
        <w:rPr>
          <w:color w:val="000000" w:themeColor="text1"/>
          <w:spacing w:val="-5"/>
          <w:w w:val="108"/>
          <w:sz w:val="22"/>
          <w:szCs w:val="22"/>
          <w:lang w:eastAsia="ar-SA"/>
        </w:rPr>
      </w:pPr>
      <w:r w:rsidRPr="00CA79EC">
        <w:rPr>
          <w:color w:val="000000" w:themeColor="text1"/>
          <w:sz w:val="22"/>
          <w:szCs w:val="22"/>
        </w:rPr>
        <w:t>4.1.1</w:t>
      </w:r>
      <w:r w:rsidR="005B19DA" w:rsidRPr="00CA79EC">
        <w:rPr>
          <w:color w:val="000000" w:themeColor="text1"/>
          <w:sz w:val="22"/>
          <w:szCs w:val="22"/>
        </w:rPr>
        <w:t xml:space="preserve">. </w:t>
      </w:r>
      <w:r w:rsidR="00A17411">
        <w:rPr>
          <w:color w:val="000000" w:themeColor="text1"/>
          <w:sz w:val="22"/>
          <w:szCs w:val="22"/>
        </w:rPr>
        <w:t xml:space="preserve">Оказывать услуги, указанные в настоящем </w:t>
      </w:r>
      <w:r w:rsidRPr="00CA79EC">
        <w:rPr>
          <w:color w:val="000000" w:themeColor="text1"/>
          <w:sz w:val="22"/>
          <w:szCs w:val="22"/>
        </w:rPr>
        <w:t>Контракт</w:t>
      </w:r>
      <w:r w:rsidR="00A17411">
        <w:rPr>
          <w:color w:val="000000" w:themeColor="text1"/>
          <w:sz w:val="22"/>
          <w:szCs w:val="22"/>
        </w:rPr>
        <w:t>е</w:t>
      </w:r>
      <w:r w:rsidRPr="00CA79EC">
        <w:rPr>
          <w:color w:val="000000" w:themeColor="text1"/>
          <w:sz w:val="22"/>
          <w:szCs w:val="22"/>
        </w:rPr>
        <w:t>.</w:t>
      </w:r>
    </w:p>
    <w:p w:rsidR="007D68DB" w:rsidRPr="00CA79EC" w:rsidRDefault="007D68DB" w:rsidP="00D853C7">
      <w:pPr>
        <w:ind w:firstLine="567"/>
        <w:jc w:val="both"/>
        <w:rPr>
          <w:color w:val="000000" w:themeColor="text1"/>
          <w:sz w:val="22"/>
          <w:szCs w:val="22"/>
        </w:rPr>
      </w:pPr>
      <w:r w:rsidRPr="00CA79EC">
        <w:rPr>
          <w:color w:val="000000" w:themeColor="text1"/>
          <w:sz w:val="22"/>
          <w:szCs w:val="22"/>
        </w:rPr>
        <w:t xml:space="preserve">4.1.2. Исполнять полученные в ходе оказания услуг указания Заказчика, если такие указания не </w:t>
      </w:r>
      <w:r w:rsidR="00CA79EC">
        <w:rPr>
          <w:color w:val="000000" w:themeColor="text1"/>
          <w:sz w:val="22"/>
          <w:szCs w:val="22"/>
        </w:rPr>
        <w:t>противоречат условиям Контракта.</w:t>
      </w:r>
    </w:p>
    <w:p w:rsidR="007D68DB" w:rsidRPr="00CA79EC" w:rsidRDefault="007D68DB" w:rsidP="00D853C7">
      <w:pPr>
        <w:ind w:firstLine="567"/>
        <w:jc w:val="both"/>
        <w:rPr>
          <w:color w:val="000000" w:themeColor="text1"/>
          <w:sz w:val="22"/>
          <w:szCs w:val="22"/>
        </w:rPr>
      </w:pPr>
      <w:r w:rsidRPr="00CA79EC">
        <w:rPr>
          <w:color w:val="000000" w:themeColor="text1"/>
          <w:sz w:val="22"/>
          <w:szCs w:val="22"/>
        </w:rPr>
        <w:t>4.1.3. При оказании услуг соблюдать требования действующего законодательства РФ.</w:t>
      </w:r>
    </w:p>
    <w:p w:rsidR="007D68DB" w:rsidRPr="00CA79EC" w:rsidRDefault="007D68DB" w:rsidP="00D853C7">
      <w:pPr>
        <w:tabs>
          <w:tab w:val="left" w:pos="540"/>
          <w:tab w:val="left" w:pos="720"/>
        </w:tabs>
        <w:ind w:firstLine="567"/>
        <w:jc w:val="both"/>
        <w:rPr>
          <w:color w:val="000000" w:themeColor="text1"/>
          <w:sz w:val="22"/>
          <w:szCs w:val="22"/>
        </w:rPr>
      </w:pPr>
      <w:r w:rsidRPr="00CA79EC">
        <w:rPr>
          <w:color w:val="000000" w:themeColor="text1"/>
          <w:sz w:val="22"/>
          <w:szCs w:val="22"/>
        </w:rPr>
        <w:t>4.1.4. Обеспечивать надлежащее</w:t>
      </w:r>
      <w:r w:rsidR="00CA79EC">
        <w:rPr>
          <w:color w:val="000000" w:themeColor="text1"/>
          <w:sz w:val="22"/>
          <w:szCs w:val="22"/>
        </w:rPr>
        <w:t xml:space="preserve"> качество оказываемых услуг.</w:t>
      </w:r>
    </w:p>
    <w:p w:rsidR="006648DC" w:rsidRDefault="006648DC" w:rsidP="00D853C7">
      <w:pPr>
        <w:keepNext/>
        <w:widowControl w:val="0"/>
        <w:shd w:val="clear" w:color="auto" w:fill="FFFFFF"/>
        <w:ind w:firstLine="567"/>
        <w:jc w:val="both"/>
        <w:rPr>
          <w:b/>
          <w:sz w:val="22"/>
          <w:szCs w:val="22"/>
        </w:rPr>
      </w:pPr>
      <w:r>
        <w:rPr>
          <w:b/>
          <w:color w:val="000000"/>
          <w:sz w:val="22"/>
          <w:szCs w:val="22"/>
        </w:rPr>
        <w:t>4.2. Исполнитель вправе:</w:t>
      </w:r>
    </w:p>
    <w:p w:rsidR="006648DC" w:rsidRDefault="006648DC" w:rsidP="00D853C7">
      <w:pPr>
        <w:autoSpaceDE w:val="0"/>
        <w:autoSpaceDN w:val="0"/>
        <w:adjustRightInd w:val="0"/>
        <w:ind w:firstLine="567"/>
        <w:jc w:val="both"/>
        <w:rPr>
          <w:sz w:val="22"/>
          <w:szCs w:val="22"/>
        </w:rPr>
      </w:pPr>
      <w:r>
        <w:rPr>
          <w:color w:val="000000"/>
          <w:sz w:val="22"/>
          <w:szCs w:val="22"/>
        </w:rPr>
        <w:t xml:space="preserve">4.2.1. </w:t>
      </w:r>
      <w:r>
        <w:rPr>
          <w:sz w:val="22"/>
          <w:szCs w:val="22"/>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6648DC" w:rsidRDefault="006648DC" w:rsidP="00711560">
      <w:pPr>
        <w:autoSpaceDE w:val="0"/>
        <w:autoSpaceDN w:val="0"/>
        <w:adjustRightInd w:val="0"/>
        <w:ind w:firstLine="567"/>
        <w:jc w:val="both"/>
        <w:rPr>
          <w:sz w:val="22"/>
          <w:szCs w:val="22"/>
        </w:rPr>
      </w:pPr>
      <w:r>
        <w:rPr>
          <w:color w:val="000000"/>
          <w:sz w:val="22"/>
          <w:szCs w:val="22"/>
        </w:rPr>
        <w:t>4.2</w:t>
      </w:r>
      <w:r>
        <w:rPr>
          <w:sz w:val="22"/>
          <w:szCs w:val="22"/>
        </w:rPr>
        <w:t>.2.  Требовать подписания в соответствии с условиями Контракта Заказчиком акта сдачи-приемки оказанных услуг по настоящему Контракту.</w:t>
      </w:r>
    </w:p>
    <w:p w:rsidR="006648DC" w:rsidRDefault="006648DC" w:rsidP="00D853C7">
      <w:pPr>
        <w:ind w:firstLine="567"/>
        <w:jc w:val="both"/>
        <w:rPr>
          <w:sz w:val="22"/>
          <w:szCs w:val="22"/>
        </w:rPr>
      </w:pPr>
      <w:r>
        <w:rPr>
          <w:color w:val="000000"/>
          <w:sz w:val="22"/>
          <w:szCs w:val="22"/>
        </w:rPr>
        <w:t>4.2</w:t>
      </w:r>
      <w:r w:rsidR="00711560">
        <w:rPr>
          <w:sz w:val="22"/>
          <w:szCs w:val="22"/>
        </w:rPr>
        <w:t>.3</w:t>
      </w:r>
      <w:r>
        <w:rPr>
          <w:sz w:val="22"/>
          <w:szCs w:val="22"/>
        </w:rPr>
        <w:t>. Направлять Заказчику запросы и получать от него разъяснения и уточнения по вопросам оказания услуг в рамках настоящего Контракта.</w:t>
      </w:r>
    </w:p>
    <w:p w:rsidR="007D68DB" w:rsidRPr="00CA79EC" w:rsidRDefault="007D68DB" w:rsidP="00D853C7">
      <w:pPr>
        <w:ind w:firstLine="567"/>
        <w:jc w:val="both"/>
        <w:rPr>
          <w:color w:val="000000" w:themeColor="text1"/>
          <w:sz w:val="22"/>
          <w:szCs w:val="22"/>
        </w:rPr>
      </w:pPr>
      <w:r w:rsidRPr="00CA79EC">
        <w:rPr>
          <w:color w:val="000000" w:themeColor="text1"/>
          <w:sz w:val="22"/>
          <w:szCs w:val="22"/>
        </w:rPr>
        <w:t>4.</w:t>
      </w:r>
      <w:r w:rsidR="006648DC">
        <w:rPr>
          <w:color w:val="000000" w:themeColor="text1"/>
          <w:sz w:val="22"/>
          <w:szCs w:val="22"/>
        </w:rPr>
        <w:t>3</w:t>
      </w:r>
      <w:r w:rsidRPr="00CA79EC">
        <w:rPr>
          <w:color w:val="000000" w:themeColor="text1"/>
          <w:sz w:val="22"/>
          <w:szCs w:val="22"/>
        </w:rPr>
        <w:t xml:space="preserve">. </w:t>
      </w:r>
      <w:r w:rsidRPr="00CA79EC">
        <w:rPr>
          <w:b/>
          <w:color w:val="000000" w:themeColor="text1"/>
          <w:sz w:val="22"/>
          <w:szCs w:val="22"/>
        </w:rPr>
        <w:t>Обязанности Заказчика:</w:t>
      </w:r>
    </w:p>
    <w:p w:rsidR="007D68DB" w:rsidRPr="00CA79EC" w:rsidRDefault="007D68DB" w:rsidP="00D853C7">
      <w:pPr>
        <w:ind w:firstLine="567"/>
        <w:jc w:val="both"/>
        <w:rPr>
          <w:color w:val="000000" w:themeColor="text1"/>
          <w:sz w:val="22"/>
          <w:szCs w:val="22"/>
        </w:rPr>
      </w:pPr>
      <w:r w:rsidRPr="00CA79EC">
        <w:rPr>
          <w:color w:val="000000" w:themeColor="text1"/>
          <w:sz w:val="22"/>
          <w:szCs w:val="22"/>
        </w:rPr>
        <w:t>4.</w:t>
      </w:r>
      <w:r w:rsidR="006648DC">
        <w:rPr>
          <w:color w:val="000000" w:themeColor="text1"/>
          <w:sz w:val="22"/>
          <w:szCs w:val="22"/>
        </w:rPr>
        <w:t>3</w:t>
      </w:r>
      <w:r w:rsidRPr="00CA79EC">
        <w:rPr>
          <w:color w:val="000000" w:themeColor="text1"/>
          <w:sz w:val="22"/>
          <w:szCs w:val="22"/>
        </w:rPr>
        <w:t>.1. Оплатить услуги Ис</w:t>
      </w:r>
      <w:r w:rsidR="00BC00A6">
        <w:rPr>
          <w:color w:val="000000" w:themeColor="text1"/>
          <w:sz w:val="22"/>
          <w:szCs w:val="22"/>
        </w:rPr>
        <w:t>полнителя, предусмотренные настоящим</w:t>
      </w:r>
      <w:r w:rsidRPr="00CA79EC">
        <w:rPr>
          <w:color w:val="000000" w:themeColor="text1"/>
          <w:sz w:val="22"/>
          <w:szCs w:val="22"/>
        </w:rPr>
        <w:t xml:space="preserve"> Контракт</w:t>
      </w:r>
      <w:r w:rsidR="00BC00A6">
        <w:rPr>
          <w:color w:val="000000" w:themeColor="text1"/>
          <w:sz w:val="22"/>
          <w:szCs w:val="22"/>
        </w:rPr>
        <w:t>ом</w:t>
      </w:r>
      <w:r w:rsidRPr="00CA79EC">
        <w:rPr>
          <w:color w:val="000000" w:themeColor="text1"/>
          <w:sz w:val="22"/>
          <w:szCs w:val="22"/>
        </w:rPr>
        <w:t>, в размерах и</w:t>
      </w:r>
      <w:r w:rsidR="00BC00A6">
        <w:rPr>
          <w:color w:val="000000" w:themeColor="text1"/>
          <w:sz w:val="22"/>
          <w:szCs w:val="22"/>
        </w:rPr>
        <w:t xml:space="preserve"> сроки, установленные К</w:t>
      </w:r>
      <w:r w:rsidRPr="00CA79EC">
        <w:rPr>
          <w:color w:val="000000" w:themeColor="text1"/>
          <w:sz w:val="22"/>
          <w:szCs w:val="22"/>
        </w:rPr>
        <w:t>онтрактом.</w:t>
      </w:r>
    </w:p>
    <w:p w:rsidR="007D68DB" w:rsidRPr="00CA79EC" w:rsidRDefault="007D68DB" w:rsidP="00D853C7">
      <w:pPr>
        <w:overflowPunct w:val="0"/>
        <w:ind w:firstLine="567"/>
        <w:jc w:val="both"/>
        <w:textAlignment w:val="baseline"/>
        <w:rPr>
          <w:color w:val="000000" w:themeColor="text1"/>
          <w:sz w:val="22"/>
          <w:szCs w:val="22"/>
        </w:rPr>
      </w:pPr>
      <w:r w:rsidRPr="00CA79EC">
        <w:rPr>
          <w:color w:val="000000" w:themeColor="text1"/>
          <w:sz w:val="22"/>
          <w:szCs w:val="22"/>
        </w:rPr>
        <w:t>4.</w:t>
      </w:r>
      <w:r w:rsidR="006648DC">
        <w:rPr>
          <w:color w:val="000000" w:themeColor="text1"/>
          <w:sz w:val="22"/>
          <w:szCs w:val="22"/>
        </w:rPr>
        <w:t>3</w:t>
      </w:r>
      <w:r w:rsidRPr="00CA79EC">
        <w:rPr>
          <w:color w:val="000000" w:themeColor="text1"/>
          <w:sz w:val="22"/>
          <w:szCs w:val="22"/>
        </w:rPr>
        <w:t>.</w:t>
      </w:r>
      <w:r w:rsidR="001C5734" w:rsidRPr="00CA79EC">
        <w:rPr>
          <w:color w:val="000000" w:themeColor="text1"/>
          <w:sz w:val="22"/>
          <w:szCs w:val="22"/>
        </w:rPr>
        <w:t>2</w:t>
      </w:r>
      <w:r w:rsidRPr="00CA79EC">
        <w:rPr>
          <w:color w:val="000000" w:themeColor="text1"/>
          <w:sz w:val="22"/>
          <w:szCs w:val="22"/>
        </w:rPr>
        <w:t>.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7D68DB" w:rsidRPr="00CA79EC" w:rsidRDefault="007D68DB" w:rsidP="00D853C7">
      <w:pPr>
        <w:ind w:firstLine="567"/>
        <w:jc w:val="both"/>
        <w:rPr>
          <w:b/>
          <w:color w:val="000000" w:themeColor="text1"/>
          <w:sz w:val="22"/>
          <w:szCs w:val="22"/>
        </w:rPr>
      </w:pPr>
      <w:r w:rsidRPr="00CA79EC">
        <w:rPr>
          <w:color w:val="000000" w:themeColor="text1"/>
          <w:sz w:val="22"/>
          <w:szCs w:val="22"/>
        </w:rPr>
        <w:t>4.</w:t>
      </w:r>
      <w:r w:rsidR="006648DC">
        <w:rPr>
          <w:color w:val="000000" w:themeColor="text1"/>
          <w:sz w:val="22"/>
          <w:szCs w:val="22"/>
        </w:rPr>
        <w:t>4</w:t>
      </w:r>
      <w:r w:rsidRPr="00CA79EC">
        <w:rPr>
          <w:color w:val="000000" w:themeColor="text1"/>
          <w:sz w:val="22"/>
          <w:szCs w:val="22"/>
        </w:rPr>
        <w:t>.</w:t>
      </w:r>
      <w:r w:rsidRPr="00CA79EC">
        <w:rPr>
          <w:b/>
          <w:color w:val="000000" w:themeColor="text1"/>
          <w:sz w:val="22"/>
          <w:szCs w:val="22"/>
        </w:rPr>
        <w:t xml:space="preserve"> </w:t>
      </w:r>
      <w:r w:rsidR="006648DC">
        <w:rPr>
          <w:b/>
          <w:color w:val="000000"/>
          <w:sz w:val="22"/>
          <w:szCs w:val="22"/>
        </w:rPr>
        <w:t>Заказчик вправе</w:t>
      </w:r>
      <w:r w:rsidRPr="00CA79EC">
        <w:rPr>
          <w:b/>
          <w:color w:val="000000" w:themeColor="text1"/>
          <w:sz w:val="22"/>
          <w:szCs w:val="22"/>
        </w:rPr>
        <w:t>:</w:t>
      </w:r>
    </w:p>
    <w:p w:rsidR="007D68DB" w:rsidRPr="00CA79EC" w:rsidRDefault="007D68DB" w:rsidP="00D853C7">
      <w:pPr>
        <w:ind w:firstLine="567"/>
        <w:jc w:val="both"/>
        <w:rPr>
          <w:color w:val="000000" w:themeColor="text1"/>
          <w:sz w:val="22"/>
          <w:szCs w:val="22"/>
        </w:rPr>
      </w:pPr>
      <w:r w:rsidRPr="00CA79EC">
        <w:rPr>
          <w:color w:val="000000" w:themeColor="text1"/>
          <w:sz w:val="22"/>
          <w:szCs w:val="22"/>
        </w:rPr>
        <w:t>4.</w:t>
      </w:r>
      <w:r w:rsidR="006648DC">
        <w:rPr>
          <w:color w:val="000000" w:themeColor="text1"/>
          <w:sz w:val="22"/>
          <w:szCs w:val="22"/>
        </w:rPr>
        <w:t>4</w:t>
      </w:r>
      <w:r w:rsidRPr="00CA79EC">
        <w:rPr>
          <w:color w:val="000000" w:themeColor="text1"/>
          <w:sz w:val="22"/>
          <w:szCs w:val="22"/>
        </w:rPr>
        <w:t>.1. Требовать</w:t>
      </w:r>
      <w:r w:rsidR="00BC00A6">
        <w:rPr>
          <w:color w:val="000000" w:themeColor="text1"/>
          <w:sz w:val="22"/>
          <w:szCs w:val="22"/>
        </w:rPr>
        <w:t xml:space="preserve"> надлежащее выполнение условий К</w:t>
      </w:r>
      <w:r w:rsidRPr="00CA79EC">
        <w:rPr>
          <w:color w:val="000000" w:themeColor="text1"/>
          <w:sz w:val="22"/>
          <w:szCs w:val="22"/>
        </w:rPr>
        <w:t>онтракта.</w:t>
      </w:r>
    </w:p>
    <w:p w:rsidR="0003078F" w:rsidRPr="0003078F" w:rsidRDefault="007D68DB" w:rsidP="0003078F">
      <w:pPr>
        <w:shd w:val="clear" w:color="auto" w:fill="FFFFFF"/>
        <w:ind w:firstLine="567"/>
        <w:jc w:val="both"/>
        <w:rPr>
          <w:sz w:val="22"/>
          <w:szCs w:val="22"/>
        </w:rPr>
      </w:pPr>
      <w:r w:rsidRPr="00CA79EC">
        <w:rPr>
          <w:color w:val="000000" w:themeColor="text1"/>
          <w:sz w:val="22"/>
          <w:szCs w:val="22"/>
        </w:rPr>
        <w:t>4.</w:t>
      </w:r>
      <w:r w:rsidR="006648DC">
        <w:rPr>
          <w:color w:val="000000" w:themeColor="text1"/>
          <w:sz w:val="22"/>
          <w:szCs w:val="22"/>
        </w:rPr>
        <w:t>4</w:t>
      </w:r>
      <w:r w:rsidRPr="00CA79EC">
        <w:rPr>
          <w:color w:val="000000" w:themeColor="text1"/>
          <w:sz w:val="22"/>
          <w:szCs w:val="22"/>
        </w:rPr>
        <w:t xml:space="preserve">.2. </w:t>
      </w:r>
      <w:r w:rsidR="0003078F" w:rsidRPr="0003078F">
        <w:rPr>
          <w:sz w:val="22"/>
          <w:szCs w:val="22"/>
        </w:rPr>
        <w:t>Требовать представления надлежащим образом оформленных отчетных документов, подтверждающих исполнение обязательств.</w:t>
      </w:r>
    </w:p>
    <w:p w:rsidR="0003078F" w:rsidRPr="0003078F" w:rsidRDefault="0003078F" w:rsidP="0003078F">
      <w:pPr>
        <w:spacing w:line="264" w:lineRule="auto"/>
        <w:ind w:firstLine="567"/>
        <w:jc w:val="both"/>
        <w:rPr>
          <w:sz w:val="22"/>
          <w:szCs w:val="22"/>
        </w:rPr>
      </w:pPr>
      <w:r>
        <w:rPr>
          <w:sz w:val="22"/>
          <w:szCs w:val="22"/>
        </w:rPr>
        <w:t>4.4</w:t>
      </w:r>
      <w:r w:rsidRPr="0003078F">
        <w:rPr>
          <w:sz w:val="22"/>
          <w:szCs w:val="22"/>
        </w:rPr>
        <w:t>.3. Запрашивать у Исполнителя информацию о ходе и состоянии исполнения обязательств по Контракту.</w:t>
      </w:r>
    </w:p>
    <w:p w:rsidR="0003078F" w:rsidRPr="0003078F" w:rsidRDefault="0003078F" w:rsidP="0003078F">
      <w:pPr>
        <w:spacing w:line="264" w:lineRule="auto"/>
        <w:ind w:firstLine="567"/>
        <w:jc w:val="both"/>
        <w:rPr>
          <w:sz w:val="22"/>
          <w:szCs w:val="22"/>
        </w:rPr>
      </w:pPr>
      <w:r>
        <w:rPr>
          <w:sz w:val="22"/>
          <w:szCs w:val="22"/>
        </w:rPr>
        <w:t>4.4</w:t>
      </w:r>
      <w:r w:rsidRPr="0003078F">
        <w:rPr>
          <w:sz w:val="22"/>
          <w:szCs w:val="22"/>
        </w:rPr>
        <w:t>.4. Осуществлять контроль за порядком и сроками оказания услуг, не вмешиваясь в оперативно-хозяйственную деятельность Исполнителя.</w:t>
      </w:r>
    </w:p>
    <w:p w:rsidR="0003078F" w:rsidRPr="0003078F" w:rsidRDefault="0003078F" w:rsidP="0003078F">
      <w:pPr>
        <w:spacing w:line="264" w:lineRule="auto"/>
        <w:ind w:firstLine="567"/>
        <w:jc w:val="both"/>
        <w:rPr>
          <w:sz w:val="22"/>
          <w:szCs w:val="22"/>
        </w:rPr>
      </w:pPr>
      <w:r>
        <w:rPr>
          <w:sz w:val="22"/>
          <w:szCs w:val="22"/>
        </w:rPr>
        <w:t>4</w:t>
      </w:r>
      <w:r w:rsidRPr="0003078F">
        <w:rPr>
          <w:sz w:val="22"/>
          <w:szCs w:val="22"/>
        </w:rPr>
        <w:t>.</w:t>
      </w:r>
      <w:r>
        <w:rPr>
          <w:sz w:val="22"/>
          <w:szCs w:val="22"/>
        </w:rPr>
        <w:t>4</w:t>
      </w:r>
      <w:r w:rsidRPr="0003078F">
        <w:rPr>
          <w:sz w:val="22"/>
          <w:szCs w:val="22"/>
        </w:rPr>
        <w:t>.5. Отказаться от принятия и оплаты оказанных услуг, не соответствующих требованиям Контракта.</w:t>
      </w:r>
    </w:p>
    <w:p w:rsidR="0003078F" w:rsidRPr="00CA79EC" w:rsidRDefault="0003078F" w:rsidP="00D853C7">
      <w:pPr>
        <w:shd w:val="clear" w:color="auto" w:fill="FFFFFF"/>
        <w:ind w:firstLine="567"/>
        <w:jc w:val="both"/>
        <w:rPr>
          <w:color w:val="000000" w:themeColor="text1"/>
          <w:sz w:val="22"/>
          <w:szCs w:val="22"/>
        </w:rPr>
      </w:pPr>
    </w:p>
    <w:p w:rsidR="007D68DB" w:rsidRPr="00CA79EC" w:rsidRDefault="007D68DB" w:rsidP="00CA79EC">
      <w:pPr>
        <w:pStyle w:val="afff6"/>
        <w:numPr>
          <w:ilvl w:val="0"/>
          <w:numId w:val="15"/>
        </w:numPr>
        <w:jc w:val="center"/>
        <w:rPr>
          <w:b/>
          <w:color w:val="000000" w:themeColor="text1"/>
          <w:sz w:val="22"/>
          <w:szCs w:val="22"/>
        </w:rPr>
      </w:pPr>
      <w:r w:rsidRPr="00CA79EC">
        <w:rPr>
          <w:b/>
          <w:color w:val="000000" w:themeColor="text1"/>
          <w:sz w:val="22"/>
          <w:szCs w:val="22"/>
        </w:rPr>
        <w:t xml:space="preserve">ПОРЯДОК </w:t>
      </w:r>
      <w:r w:rsidRPr="00CA79EC">
        <w:rPr>
          <w:b/>
          <w:bCs/>
          <w:color w:val="000000" w:themeColor="text1"/>
          <w:sz w:val="22"/>
          <w:szCs w:val="22"/>
        </w:rPr>
        <w:t>СДАЧИ</w:t>
      </w:r>
      <w:r w:rsidRPr="00CA79EC">
        <w:rPr>
          <w:b/>
          <w:color w:val="000000" w:themeColor="text1"/>
          <w:sz w:val="22"/>
          <w:szCs w:val="22"/>
        </w:rPr>
        <w:t>-ПРИЕМКИ ОКАЗАННЫХ УСЛУГ</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5.1. Приемка оказанных услуг по настоящему Контракту на соответствие их требованиям, установленным в настоящем Контракте.</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5.2. Исполнитель обязан представлять Зака</w:t>
      </w:r>
      <w:r w:rsidR="00497323">
        <w:rPr>
          <w:color w:val="000000" w:themeColor="text1"/>
          <w:sz w:val="22"/>
          <w:szCs w:val="22"/>
        </w:rPr>
        <w:t xml:space="preserve">зчику </w:t>
      </w:r>
      <w:r w:rsidR="00436D1A">
        <w:rPr>
          <w:color w:val="000000" w:themeColor="text1"/>
          <w:sz w:val="22"/>
          <w:szCs w:val="22"/>
        </w:rPr>
        <w:t>документы,</w:t>
      </w:r>
      <w:r w:rsidR="00497323">
        <w:rPr>
          <w:color w:val="000000" w:themeColor="text1"/>
          <w:sz w:val="22"/>
          <w:szCs w:val="22"/>
        </w:rPr>
        <w:t xml:space="preserve"> указанные в п. 2.6. Контракта</w:t>
      </w:r>
      <w:r w:rsidRPr="00CA79EC">
        <w:rPr>
          <w:color w:val="000000" w:themeColor="text1"/>
          <w:sz w:val="22"/>
          <w:szCs w:val="22"/>
        </w:rPr>
        <w:t xml:space="preserve"> в срок не позднее 3 (Трех) рабочих дней с момента оказания услуг.</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0A0DCA" w:rsidRPr="00CA79EC" w:rsidRDefault="000A0DCA" w:rsidP="00D853C7">
      <w:pPr>
        <w:shd w:val="clear" w:color="auto" w:fill="FFFFFF"/>
        <w:ind w:firstLine="567"/>
        <w:jc w:val="both"/>
        <w:rPr>
          <w:color w:val="000000" w:themeColor="text1"/>
          <w:sz w:val="22"/>
          <w:szCs w:val="22"/>
        </w:rPr>
      </w:pPr>
      <w:r w:rsidRPr="00CA79EC">
        <w:rPr>
          <w:color w:val="000000" w:themeColor="text1"/>
          <w:sz w:val="22"/>
          <w:szCs w:val="22"/>
        </w:rPr>
        <w:lastRenderedPageBreak/>
        <w:t>5.</w:t>
      </w:r>
      <w:r w:rsidR="00EB5877" w:rsidRPr="00CA79EC">
        <w:rPr>
          <w:color w:val="000000" w:themeColor="text1"/>
          <w:sz w:val="22"/>
          <w:szCs w:val="22"/>
        </w:rPr>
        <w:t>7</w:t>
      </w:r>
      <w:r w:rsidRPr="00CA79EC">
        <w:rPr>
          <w:color w:val="000000" w:themeColor="text1"/>
          <w:sz w:val="22"/>
          <w:szCs w:val="22"/>
        </w:rPr>
        <w:t>.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C45A8" w:rsidRDefault="000A0DCA" w:rsidP="00D853C7">
      <w:pPr>
        <w:shd w:val="clear" w:color="auto" w:fill="FFFFFF"/>
        <w:ind w:firstLine="567"/>
        <w:jc w:val="both"/>
        <w:rPr>
          <w:color w:val="000000" w:themeColor="text1"/>
          <w:sz w:val="22"/>
          <w:szCs w:val="22"/>
        </w:rPr>
      </w:pPr>
      <w:r w:rsidRPr="00CA79EC">
        <w:rPr>
          <w:color w:val="000000" w:themeColor="text1"/>
          <w:sz w:val="22"/>
          <w:szCs w:val="22"/>
        </w:rPr>
        <w:t>5.</w:t>
      </w:r>
      <w:r w:rsidR="00EB5877" w:rsidRPr="00CA79EC">
        <w:rPr>
          <w:color w:val="000000" w:themeColor="text1"/>
          <w:sz w:val="22"/>
          <w:szCs w:val="22"/>
        </w:rPr>
        <w:t>8</w:t>
      </w:r>
      <w:r w:rsidRPr="00CA79EC">
        <w:rPr>
          <w:color w:val="000000" w:themeColor="text1"/>
          <w:sz w:val="22"/>
          <w:szCs w:val="22"/>
        </w:rPr>
        <w:t>. Заказчик принимает услуги</w:t>
      </w:r>
      <w:r w:rsidR="00BA25AB" w:rsidRPr="00CA79EC">
        <w:rPr>
          <w:color w:val="000000" w:themeColor="text1"/>
          <w:sz w:val="22"/>
          <w:szCs w:val="22"/>
        </w:rPr>
        <w:t xml:space="preserve"> по объему и качеству в течение 5</w:t>
      </w:r>
      <w:r w:rsidRPr="00CA79EC">
        <w:rPr>
          <w:color w:val="000000" w:themeColor="text1"/>
          <w:sz w:val="22"/>
          <w:szCs w:val="22"/>
        </w:rPr>
        <w:t xml:space="preserve"> (</w:t>
      </w:r>
      <w:r w:rsidR="00BA25AB" w:rsidRPr="00CA79EC">
        <w:rPr>
          <w:color w:val="000000" w:themeColor="text1"/>
          <w:sz w:val="22"/>
          <w:szCs w:val="22"/>
        </w:rPr>
        <w:t>Пяти</w:t>
      </w:r>
      <w:r w:rsidRPr="00CA79EC">
        <w:rPr>
          <w:color w:val="000000" w:themeColor="text1"/>
          <w:sz w:val="22"/>
          <w:szCs w:val="22"/>
        </w:rPr>
        <w:t xml:space="preserve">) рабочих  дней со дня получения </w:t>
      </w:r>
      <w:r w:rsidR="00436D1A">
        <w:rPr>
          <w:color w:val="000000" w:themeColor="text1"/>
          <w:sz w:val="22"/>
          <w:szCs w:val="22"/>
        </w:rPr>
        <w:t>документов, указанных в п. 2.6. Контракта</w:t>
      </w:r>
      <w:r w:rsidR="00436D1A" w:rsidRPr="00CA79EC">
        <w:rPr>
          <w:color w:val="000000" w:themeColor="text1"/>
          <w:sz w:val="22"/>
          <w:szCs w:val="22"/>
        </w:rPr>
        <w:t xml:space="preserve"> </w:t>
      </w:r>
      <w:r w:rsidRPr="00CA79EC">
        <w:rPr>
          <w:color w:val="000000" w:themeColor="text1"/>
          <w:sz w:val="22"/>
          <w:szCs w:val="22"/>
        </w:rPr>
        <w:t>и направляет Исполнителю подписанный акт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D9377E" w:rsidRPr="00CA79EC" w:rsidRDefault="00D9377E" w:rsidP="00CA79EC">
      <w:pPr>
        <w:shd w:val="clear" w:color="auto" w:fill="FFFFFF"/>
        <w:ind w:firstLine="709"/>
        <w:jc w:val="both"/>
        <w:rPr>
          <w:color w:val="000000" w:themeColor="text1"/>
          <w:sz w:val="22"/>
          <w:szCs w:val="22"/>
        </w:rPr>
      </w:pPr>
    </w:p>
    <w:p w:rsidR="007D68DB" w:rsidRPr="00CA79EC" w:rsidRDefault="007D68DB" w:rsidP="00CA79EC">
      <w:pPr>
        <w:numPr>
          <w:ilvl w:val="0"/>
          <w:numId w:val="15"/>
        </w:numPr>
        <w:ind w:left="0" w:firstLine="0"/>
        <w:jc w:val="center"/>
        <w:rPr>
          <w:b/>
          <w:bCs/>
          <w:color w:val="000000" w:themeColor="text1"/>
          <w:sz w:val="22"/>
          <w:szCs w:val="22"/>
        </w:rPr>
      </w:pPr>
      <w:r w:rsidRPr="00CA79EC">
        <w:rPr>
          <w:b/>
          <w:bCs/>
          <w:color w:val="000000" w:themeColor="text1"/>
          <w:sz w:val="22"/>
          <w:szCs w:val="22"/>
        </w:rPr>
        <w:t>ОТВЕТСТВЕННОСТЬ СТОРОН</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6.2. Ответственность Заказчика: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 xml:space="preserve">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 Ответственность Исполнителя:</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0A0DCA" w:rsidRDefault="000A0DCA" w:rsidP="00D853C7">
      <w:pPr>
        <w:autoSpaceDN w:val="0"/>
        <w:ind w:firstLine="567"/>
        <w:jc w:val="both"/>
        <w:rPr>
          <w:color w:val="000000" w:themeColor="text1"/>
          <w:sz w:val="22"/>
          <w:szCs w:val="22"/>
        </w:rPr>
      </w:pPr>
      <w:r w:rsidRPr="00CA79EC">
        <w:rPr>
          <w:color w:val="000000" w:themeColor="text1"/>
          <w:sz w:val="22"/>
          <w:szCs w:val="22"/>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D9377E" w:rsidRPr="00CA79EC" w:rsidRDefault="00D9377E" w:rsidP="00CA79EC">
      <w:pPr>
        <w:autoSpaceDN w:val="0"/>
        <w:ind w:firstLine="709"/>
        <w:jc w:val="both"/>
        <w:rPr>
          <w:color w:val="000000" w:themeColor="text1"/>
          <w:sz w:val="22"/>
          <w:szCs w:val="22"/>
        </w:rPr>
      </w:pPr>
    </w:p>
    <w:p w:rsidR="000A0DCA" w:rsidRPr="00CA79EC" w:rsidRDefault="000A0DCA" w:rsidP="00CA79EC">
      <w:pPr>
        <w:numPr>
          <w:ilvl w:val="0"/>
          <w:numId w:val="15"/>
        </w:numPr>
        <w:ind w:left="0" w:firstLine="0"/>
        <w:jc w:val="center"/>
        <w:rPr>
          <w:b/>
          <w:bCs/>
          <w:sz w:val="22"/>
          <w:szCs w:val="22"/>
        </w:rPr>
      </w:pPr>
      <w:r w:rsidRPr="00CA79EC">
        <w:rPr>
          <w:b/>
          <w:bCs/>
          <w:color w:val="000000" w:themeColor="text1"/>
          <w:sz w:val="22"/>
          <w:szCs w:val="22"/>
        </w:rPr>
        <w:t>ОБСТОЯТЕЛЬСТВА</w:t>
      </w:r>
      <w:r w:rsidRPr="00CA79EC">
        <w:rPr>
          <w:b/>
          <w:bCs/>
          <w:sz w:val="22"/>
          <w:szCs w:val="22"/>
        </w:rPr>
        <w:t xml:space="preserve"> НЕПРЕОДОЛИМОЙ СИЛЫ</w:t>
      </w:r>
    </w:p>
    <w:p w:rsidR="000A0DCA" w:rsidRPr="00CA79EC" w:rsidRDefault="000A0DCA" w:rsidP="00D853C7">
      <w:pPr>
        <w:autoSpaceDN w:val="0"/>
        <w:ind w:firstLine="567"/>
        <w:jc w:val="both"/>
        <w:rPr>
          <w:color w:val="000000" w:themeColor="text1"/>
          <w:sz w:val="22"/>
          <w:szCs w:val="22"/>
        </w:rPr>
      </w:pPr>
      <w:r w:rsidRPr="00CA79EC">
        <w:rPr>
          <w:sz w:val="22"/>
          <w:szCs w:val="22"/>
        </w:rPr>
        <w:t xml:space="preserve">7.1. </w:t>
      </w:r>
      <w:r w:rsidRPr="00CA79EC">
        <w:rPr>
          <w:color w:val="000000" w:themeColor="text1"/>
          <w:sz w:val="22"/>
          <w:szCs w:val="22"/>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lastRenderedPageBreak/>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дней.</w:t>
      </w:r>
    </w:p>
    <w:p w:rsidR="000A0DCA" w:rsidRPr="00CA79EC" w:rsidRDefault="000A0DCA" w:rsidP="00CA79EC">
      <w:pPr>
        <w:numPr>
          <w:ilvl w:val="0"/>
          <w:numId w:val="15"/>
        </w:numPr>
        <w:ind w:left="0" w:firstLine="0"/>
        <w:jc w:val="center"/>
        <w:rPr>
          <w:b/>
          <w:bCs/>
          <w:sz w:val="22"/>
          <w:szCs w:val="22"/>
        </w:rPr>
      </w:pPr>
      <w:r w:rsidRPr="00CA79EC">
        <w:rPr>
          <w:b/>
          <w:bCs/>
          <w:color w:val="000000" w:themeColor="text1"/>
          <w:sz w:val="22"/>
          <w:szCs w:val="22"/>
        </w:rPr>
        <w:t>УВЕДОМЛЕНИЯ</w:t>
      </w:r>
      <w:r w:rsidRPr="00CA79EC">
        <w:rPr>
          <w:b/>
          <w:bCs/>
          <w:sz w:val="22"/>
          <w:szCs w:val="22"/>
        </w:rPr>
        <w:t xml:space="preserve"> И ИЗВЕЩЕНИЯ</w:t>
      </w:r>
    </w:p>
    <w:p w:rsidR="000A0DCA" w:rsidRPr="00CA79EC" w:rsidRDefault="00544C40" w:rsidP="00D853C7">
      <w:pPr>
        <w:autoSpaceDN w:val="0"/>
        <w:ind w:firstLine="567"/>
        <w:jc w:val="both"/>
        <w:rPr>
          <w:color w:val="000000" w:themeColor="text1"/>
          <w:sz w:val="22"/>
          <w:szCs w:val="22"/>
        </w:rPr>
      </w:pPr>
      <w:r w:rsidRPr="00CA79EC">
        <w:rPr>
          <w:sz w:val="22"/>
          <w:szCs w:val="22"/>
        </w:rPr>
        <w:t>8</w:t>
      </w:r>
      <w:r w:rsidR="000A0DCA" w:rsidRPr="00CA79EC">
        <w:rPr>
          <w:sz w:val="22"/>
          <w:szCs w:val="22"/>
        </w:rPr>
        <w:t xml:space="preserve">.1. </w:t>
      </w:r>
      <w:r w:rsidR="000A0DCA" w:rsidRPr="00CA79EC">
        <w:rPr>
          <w:color w:val="000000" w:themeColor="text1"/>
          <w:sz w:val="22"/>
          <w:szCs w:val="22"/>
        </w:rPr>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8</w:t>
      </w:r>
      <w:r w:rsidR="000A0DCA" w:rsidRPr="00CA79EC">
        <w:rPr>
          <w:color w:val="000000" w:themeColor="text1"/>
          <w:sz w:val="22"/>
          <w:szCs w:val="22"/>
        </w:rPr>
        <w:t>.2. Уведомления и извещения направляются за счет уведомляющей Стороны.</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8</w:t>
      </w:r>
      <w:r w:rsidR="000A0DCA" w:rsidRPr="00CA79EC">
        <w:rPr>
          <w:color w:val="000000" w:themeColor="text1"/>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0A0DCA" w:rsidRDefault="00544C40" w:rsidP="00D853C7">
      <w:pPr>
        <w:autoSpaceDN w:val="0"/>
        <w:ind w:firstLine="567"/>
        <w:jc w:val="both"/>
        <w:rPr>
          <w:sz w:val="22"/>
          <w:szCs w:val="22"/>
        </w:rPr>
      </w:pPr>
      <w:r w:rsidRPr="00CA79EC">
        <w:rPr>
          <w:color w:val="000000" w:themeColor="text1"/>
          <w:sz w:val="22"/>
          <w:szCs w:val="22"/>
        </w:rPr>
        <w:t>8</w:t>
      </w:r>
      <w:r w:rsidR="000A0DCA" w:rsidRPr="00CA79EC">
        <w:rPr>
          <w:color w:val="000000" w:themeColor="text1"/>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w:t>
      </w:r>
      <w:r w:rsidR="000A0DCA" w:rsidRPr="00CA79EC">
        <w:rPr>
          <w:sz w:val="22"/>
          <w:szCs w:val="22"/>
        </w:rPr>
        <w:t xml:space="preserve"> считается первый рабочий день, следующий за днем вручения.</w:t>
      </w:r>
    </w:p>
    <w:p w:rsidR="00D9377E" w:rsidRPr="00CA79EC" w:rsidRDefault="00D9377E" w:rsidP="00D853C7">
      <w:pPr>
        <w:autoSpaceDN w:val="0"/>
        <w:ind w:firstLine="567"/>
        <w:jc w:val="both"/>
        <w:rPr>
          <w:sz w:val="22"/>
          <w:szCs w:val="22"/>
        </w:rPr>
      </w:pPr>
    </w:p>
    <w:p w:rsidR="000A0DCA" w:rsidRPr="00CA79EC" w:rsidRDefault="000A0DCA" w:rsidP="00CA79EC">
      <w:pPr>
        <w:numPr>
          <w:ilvl w:val="0"/>
          <w:numId w:val="15"/>
        </w:numPr>
        <w:ind w:left="0" w:firstLine="0"/>
        <w:jc w:val="center"/>
        <w:rPr>
          <w:b/>
          <w:bCs/>
          <w:sz w:val="22"/>
          <w:szCs w:val="22"/>
        </w:rPr>
      </w:pPr>
      <w:r w:rsidRPr="00CA79EC">
        <w:rPr>
          <w:b/>
          <w:bCs/>
          <w:color w:val="000000" w:themeColor="text1"/>
          <w:sz w:val="22"/>
          <w:szCs w:val="22"/>
        </w:rPr>
        <w:t>РАЗРЕШЕНИЕ</w:t>
      </w:r>
      <w:r w:rsidRPr="00CA79EC">
        <w:rPr>
          <w:b/>
          <w:bCs/>
          <w:sz w:val="22"/>
          <w:szCs w:val="22"/>
        </w:rPr>
        <w:t xml:space="preserve"> СПОРОВ</w:t>
      </w:r>
    </w:p>
    <w:p w:rsidR="000A0DCA" w:rsidRPr="00CA79EC" w:rsidRDefault="00544C40" w:rsidP="00D853C7">
      <w:pPr>
        <w:autoSpaceDN w:val="0"/>
        <w:ind w:firstLine="567"/>
        <w:jc w:val="both"/>
        <w:rPr>
          <w:color w:val="000000" w:themeColor="text1"/>
          <w:sz w:val="22"/>
          <w:szCs w:val="22"/>
        </w:rPr>
      </w:pPr>
      <w:r w:rsidRPr="00CA79EC">
        <w:rPr>
          <w:sz w:val="22"/>
          <w:szCs w:val="22"/>
        </w:rPr>
        <w:t>9</w:t>
      </w:r>
      <w:r w:rsidR="000A0DCA" w:rsidRPr="00CA79EC">
        <w:rPr>
          <w:sz w:val="22"/>
          <w:szCs w:val="22"/>
        </w:rPr>
        <w:t xml:space="preserve">.1. </w:t>
      </w:r>
      <w:r w:rsidR="000A0DCA" w:rsidRPr="00CA79EC">
        <w:rPr>
          <w:color w:val="000000" w:themeColor="text1"/>
          <w:sz w:val="22"/>
          <w:szCs w:val="22"/>
        </w:rPr>
        <w:t>Претензионный порядок досудебного урегулирования споров, вытекающих из Контракта, является для Сторон обязательным.</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9</w:t>
      </w:r>
      <w:r w:rsidR="000A0DCA" w:rsidRPr="00CA79EC">
        <w:rPr>
          <w:color w:val="000000" w:themeColor="text1"/>
          <w:sz w:val="22"/>
          <w:szCs w:val="22"/>
        </w:rPr>
        <w:t>.1. Досудебный (претензионный) порядок разрешения споров:</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9</w:t>
      </w:r>
      <w:r w:rsidR="000A0DCA" w:rsidRPr="00CA79EC">
        <w:rPr>
          <w:color w:val="000000" w:themeColor="text1"/>
          <w:sz w:val="22"/>
          <w:szCs w:val="22"/>
        </w:rPr>
        <w:t>.1.1.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9</w:t>
      </w:r>
      <w:r w:rsidR="000A0DCA" w:rsidRPr="00CA79EC">
        <w:rPr>
          <w:color w:val="000000" w:themeColor="text1"/>
          <w:sz w:val="22"/>
          <w:szCs w:val="22"/>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9</w:t>
      </w:r>
      <w:r w:rsidR="000A0DCA" w:rsidRPr="00CA79EC">
        <w:rPr>
          <w:color w:val="000000" w:themeColor="text1"/>
          <w:sz w:val="22"/>
          <w:szCs w:val="22"/>
        </w:rPr>
        <w:t>.1.3. Сторона, которая получила претензию, обязана ее рассмотреть и направить письменный мотивированный ответ другой стороне в течение 10 календарных дней с момента получения претензии.</w:t>
      </w:r>
    </w:p>
    <w:p w:rsidR="000A0DCA" w:rsidRPr="00CA79EC" w:rsidRDefault="00544C40" w:rsidP="00D853C7">
      <w:pPr>
        <w:autoSpaceDN w:val="0"/>
        <w:ind w:firstLine="567"/>
        <w:jc w:val="both"/>
        <w:rPr>
          <w:color w:val="000000" w:themeColor="text1"/>
          <w:sz w:val="22"/>
          <w:szCs w:val="22"/>
        </w:rPr>
      </w:pPr>
      <w:r w:rsidRPr="00CA79EC">
        <w:rPr>
          <w:color w:val="000000" w:themeColor="text1"/>
          <w:sz w:val="22"/>
          <w:szCs w:val="22"/>
        </w:rPr>
        <w:t>9</w:t>
      </w:r>
      <w:r w:rsidR="000A0DCA" w:rsidRPr="00CA79EC">
        <w:rPr>
          <w:color w:val="000000" w:themeColor="text1"/>
          <w:sz w:val="22"/>
          <w:szCs w:val="22"/>
        </w:rPr>
        <w:t>.1.4. Заинтересованная сторона вправе обратиться в суд по истечении 30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0A0DCA" w:rsidRDefault="00544C40" w:rsidP="00D853C7">
      <w:pPr>
        <w:autoSpaceDN w:val="0"/>
        <w:ind w:firstLine="567"/>
        <w:jc w:val="both"/>
        <w:rPr>
          <w:sz w:val="22"/>
          <w:szCs w:val="22"/>
        </w:rPr>
      </w:pPr>
      <w:r w:rsidRPr="00CA79EC">
        <w:rPr>
          <w:color w:val="000000" w:themeColor="text1"/>
          <w:sz w:val="22"/>
          <w:szCs w:val="22"/>
        </w:rPr>
        <w:t>9</w:t>
      </w:r>
      <w:r w:rsidR="000A0DCA" w:rsidRPr="00CA79EC">
        <w:rPr>
          <w:color w:val="000000" w:themeColor="text1"/>
          <w:sz w:val="22"/>
          <w:szCs w:val="22"/>
        </w:rPr>
        <w:t>.2.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w:t>
      </w:r>
      <w:r w:rsidR="000A0DCA" w:rsidRPr="00CA79EC">
        <w:rPr>
          <w:sz w:val="22"/>
          <w:szCs w:val="22"/>
        </w:rPr>
        <w:t>действительным, подлежат разрешению в Арбитражном суде Санкт-Петербурга</w:t>
      </w:r>
      <w:r w:rsidR="00EB5877" w:rsidRPr="00CA79EC">
        <w:rPr>
          <w:sz w:val="22"/>
          <w:szCs w:val="22"/>
        </w:rPr>
        <w:t>.</w:t>
      </w:r>
    </w:p>
    <w:p w:rsidR="00D9377E" w:rsidRPr="00CA79EC" w:rsidRDefault="00D9377E" w:rsidP="00CA79EC">
      <w:pPr>
        <w:autoSpaceDN w:val="0"/>
        <w:ind w:firstLine="709"/>
        <w:jc w:val="both"/>
        <w:rPr>
          <w:sz w:val="22"/>
          <w:szCs w:val="22"/>
        </w:rPr>
      </w:pPr>
    </w:p>
    <w:p w:rsidR="000A0DCA" w:rsidRPr="00CA79EC" w:rsidRDefault="000A0DCA" w:rsidP="00CA79EC">
      <w:pPr>
        <w:pStyle w:val="afff6"/>
        <w:numPr>
          <w:ilvl w:val="0"/>
          <w:numId w:val="14"/>
        </w:numPr>
        <w:ind w:left="0"/>
        <w:jc w:val="center"/>
        <w:rPr>
          <w:b/>
          <w:bCs/>
          <w:sz w:val="22"/>
          <w:szCs w:val="22"/>
        </w:rPr>
      </w:pPr>
      <w:r w:rsidRPr="00CA79EC">
        <w:rPr>
          <w:b/>
          <w:bCs/>
          <w:sz w:val="22"/>
          <w:szCs w:val="22"/>
        </w:rPr>
        <w:t xml:space="preserve">ДЕЙСТВИЕ </w:t>
      </w:r>
      <w:r w:rsidRPr="00CA79EC">
        <w:rPr>
          <w:b/>
          <w:bCs/>
          <w:color w:val="000000" w:themeColor="text1"/>
          <w:sz w:val="22"/>
          <w:szCs w:val="22"/>
        </w:rPr>
        <w:t>КОНТРАКТА</w:t>
      </w:r>
      <w:r w:rsidRPr="00CA79EC">
        <w:rPr>
          <w:b/>
          <w:bCs/>
          <w:sz w:val="22"/>
          <w:szCs w:val="22"/>
        </w:rPr>
        <w:t>,</w:t>
      </w:r>
      <w:r w:rsidR="002E1AEC" w:rsidRPr="00CA79EC">
        <w:rPr>
          <w:b/>
          <w:bCs/>
          <w:sz w:val="22"/>
          <w:szCs w:val="22"/>
        </w:rPr>
        <w:t xml:space="preserve"> </w:t>
      </w:r>
      <w:r w:rsidRPr="00CA79EC">
        <w:rPr>
          <w:b/>
          <w:bCs/>
          <w:sz w:val="22"/>
          <w:szCs w:val="22"/>
        </w:rPr>
        <w:t xml:space="preserve">ОСНОВАНИЯ И ПОРЯДОК </w:t>
      </w:r>
      <w:r w:rsidRPr="00CA79EC">
        <w:rPr>
          <w:b/>
          <w:bCs/>
          <w:sz w:val="22"/>
          <w:szCs w:val="22"/>
        </w:rPr>
        <w:br/>
        <w:t>ИЗМЕНЕНИЯ И РАСТОРЖЕНИЯ КОНТРАКТА</w:t>
      </w:r>
    </w:p>
    <w:p w:rsidR="000A0DCA" w:rsidRPr="00CA79EC" w:rsidRDefault="000A0DCA" w:rsidP="00D853C7">
      <w:pPr>
        <w:autoSpaceDN w:val="0"/>
        <w:ind w:firstLine="567"/>
        <w:jc w:val="both"/>
        <w:rPr>
          <w:color w:val="000000" w:themeColor="text1"/>
          <w:sz w:val="22"/>
          <w:szCs w:val="22"/>
        </w:rPr>
      </w:pPr>
      <w:r w:rsidRPr="00CA79EC">
        <w:rPr>
          <w:sz w:val="22"/>
          <w:szCs w:val="22"/>
        </w:rPr>
        <w:t>1</w:t>
      </w:r>
      <w:r w:rsidR="00544C40" w:rsidRPr="00CA79EC">
        <w:rPr>
          <w:sz w:val="22"/>
          <w:szCs w:val="22"/>
        </w:rPr>
        <w:t>0</w:t>
      </w:r>
      <w:r w:rsidRPr="00CA79EC">
        <w:rPr>
          <w:sz w:val="22"/>
          <w:szCs w:val="22"/>
        </w:rPr>
        <w:t xml:space="preserve">.1. </w:t>
      </w:r>
      <w:r w:rsidRPr="00CA79EC">
        <w:rPr>
          <w:color w:val="000000" w:themeColor="text1"/>
          <w:sz w:val="22"/>
          <w:szCs w:val="22"/>
        </w:rPr>
        <w:t>Настоящий Контракт вступает в действие с момента его подписания Сторонами и действует до «31» декабря 202</w:t>
      </w:r>
      <w:r w:rsidR="00377563">
        <w:rPr>
          <w:color w:val="000000" w:themeColor="text1"/>
          <w:sz w:val="22"/>
          <w:szCs w:val="22"/>
        </w:rPr>
        <w:t>6</w:t>
      </w:r>
      <w:r w:rsidRPr="00CA79EC">
        <w:rPr>
          <w:color w:val="000000" w:themeColor="text1"/>
          <w:sz w:val="22"/>
          <w:szCs w:val="22"/>
        </w:rPr>
        <w:t xml:space="preserve"> г., а в части расчетов - до полного их исполнения Сторонами</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.2.  Контракт может быть изменен по соглашению Сторон без изменения предусмотренных Контрактом объема услуг и качества оказываемых услуг, иных условий Контракта.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.4. Заказчик вправе отказаться от исполнения Контракта в одностороннем внесудебном порядке в случаях:</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.4.1.  Оказания услуг ненадлежащего качества с недостатками, которые не могут быть устранены в приемлемый для Заказчика срок.</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.5.2. Неоднократного нарушения Исполнителем сроков оказания услуг (более одного раза).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.6. Исполнитель вправе отказаться от Контракта в одностороннем порядке в случаях:</w:t>
      </w:r>
    </w:p>
    <w:p w:rsidR="000A0DCA" w:rsidRDefault="000A0DCA" w:rsidP="00B02BFA">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Pr="00CA79EC">
        <w:rPr>
          <w:color w:val="000000" w:themeColor="text1"/>
          <w:sz w:val="22"/>
          <w:szCs w:val="22"/>
        </w:rPr>
        <w:t>.6.1. Необоснованного уклонения Заказчика от принятия и (или) оплаты надлежащим образом оказанных услуг.</w:t>
      </w:r>
    </w:p>
    <w:p w:rsidR="00B02BFA" w:rsidRPr="00B02BFA" w:rsidRDefault="00B02BFA" w:rsidP="00B02BFA">
      <w:pPr>
        <w:suppressAutoHyphens/>
        <w:ind w:firstLine="567"/>
        <w:jc w:val="both"/>
        <w:rPr>
          <w:sz w:val="22"/>
          <w:szCs w:val="22"/>
          <w:lang w:eastAsia="ar-SA"/>
        </w:rPr>
      </w:pPr>
      <w:r>
        <w:rPr>
          <w:sz w:val="22"/>
          <w:szCs w:val="22"/>
          <w:lang w:eastAsia="ar-SA"/>
        </w:rPr>
        <w:t>10</w:t>
      </w:r>
      <w:r w:rsidRPr="00B02BFA">
        <w:rPr>
          <w:sz w:val="22"/>
          <w:szCs w:val="22"/>
          <w:lang w:eastAsia="ar-SA"/>
        </w:rPr>
        <w:t>.</w:t>
      </w:r>
      <w:r>
        <w:rPr>
          <w:sz w:val="22"/>
          <w:szCs w:val="22"/>
          <w:lang w:eastAsia="ar-SA"/>
        </w:rPr>
        <w:t>7</w:t>
      </w:r>
      <w:r w:rsidRPr="00B02BFA">
        <w:rPr>
          <w:sz w:val="22"/>
          <w:szCs w:val="22"/>
          <w:lang w:eastAsia="ar-SA"/>
        </w:rPr>
        <w:t>. Изменение условий Контракта возможно по соглашению сторон в следующих случаях:</w:t>
      </w:r>
    </w:p>
    <w:p w:rsidR="00B02BFA" w:rsidRPr="00B02BFA" w:rsidRDefault="00B02BFA" w:rsidP="00B02BFA">
      <w:pPr>
        <w:suppressAutoHyphens/>
        <w:ind w:firstLine="567"/>
        <w:jc w:val="both"/>
        <w:rPr>
          <w:sz w:val="22"/>
          <w:szCs w:val="22"/>
          <w:lang w:eastAsia="ar-SA"/>
        </w:rPr>
      </w:pPr>
      <w:r w:rsidRPr="00B02BFA">
        <w:rPr>
          <w:sz w:val="22"/>
          <w:szCs w:val="22"/>
          <w:lang w:eastAsia="ar-SA"/>
        </w:rPr>
        <w:t>а) при снижении цены Контракта без изменения предусмотренного Контрактом объема услуг, качества оказанных услуг и иных условий Контракта;</w:t>
      </w:r>
    </w:p>
    <w:p w:rsidR="00B02BFA" w:rsidRPr="00B02BFA" w:rsidRDefault="00B02BFA" w:rsidP="00B02BFA">
      <w:pPr>
        <w:suppressAutoHyphens/>
        <w:ind w:firstLine="567"/>
        <w:jc w:val="both"/>
        <w:rPr>
          <w:sz w:val="22"/>
          <w:szCs w:val="22"/>
          <w:lang w:eastAsia="ar-SA"/>
        </w:rPr>
      </w:pPr>
      <w:r w:rsidRPr="00B02BFA">
        <w:rPr>
          <w:sz w:val="22"/>
          <w:szCs w:val="22"/>
          <w:lang w:eastAsia="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w:t>
      </w:r>
      <w:r w:rsidRPr="00B02BFA">
        <w:rPr>
          <w:sz w:val="22"/>
          <w:szCs w:val="22"/>
        </w:rPr>
        <w:t xml:space="preserve"> </w:t>
      </w:r>
      <w:r w:rsidRPr="00B02BFA">
        <w:rPr>
          <w:sz w:val="22"/>
          <w:szCs w:val="22"/>
          <w:lang w:eastAsia="ar-SA"/>
        </w:rPr>
        <w:t>Контракте и его приложениях цены единицы услуги, но не более чем на десять процентов цены Контракта.</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0</w:t>
      </w:r>
      <w:r w:rsidR="00B02BFA">
        <w:rPr>
          <w:color w:val="000000" w:themeColor="text1"/>
          <w:sz w:val="22"/>
          <w:szCs w:val="22"/>
        </w:rPr>
        <w:t>.8</w:t>
      </w:r>
      <w:r w:rsidRPr="00CA79EC">
        <w:rPr>
          <w:color w:val="000000" w:themeColor="text1"/>
          <w:sz w:val="22"/>
          <w:szCs w:val="22"/>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0A0DCA" w:rsidRDefault="000A0DCA" w:rsidP="00D853C7">
      <w:pPr>
        <w:autoSpaceDN w:val="0"/>
        <w:ind w:firstLine="567"/>
        <w:jc w:val="both"/>
        <w:rPr>
          <w:sz w:val="22"/>
          <w:szCs w:val="22"/>
        </w:rPr>
      </w:pPr>
      <w:r w:rsidRPr="00CA79EC">
        <w:rPr>
          <w:color w:val="000000" w:themeColor="text1"/>
          <w:sz w:val="22"/>
          <w:szCs w:val="22"/>
        </w:rPr>
        <w:lastRenderedPageBreak/>
        <w:t>1</w:t>
      </w:r>
      <w:r w:rsidR="00544C40" w:rsidRPr="00CA79EC">
        <w:rPr>
          <w:color w:val="000000" w:themeColor="text1"/>
          <w:sz w:val="22"/>
          <w:szCs w:val="22"/>
        </w:rPr>
        <w:t>0</w:t>
      </w:r>
      <w:r w:rsidR="00B02BFA">
        <w:rPr>
          <w:color w:val="000000" w:themeColor="text1"/>
          <w:sz w:val="22"/>
          <w:szCs w:val="22"/>
        </w:rPr>
        <w:t>.9</w:t>
      </w:r>
      <w:r w:rsidRPr="00CA79EC">
        <w:rPr>
          <w:color w:val="000000" w:themeColor="text1"/>
          <w:sz w:val="22"/>
          <w:szCs w:val="22"/>
        </w:rPr>
        <w:t>. Изменение существенных условий Контракта при его исполнении не допускается, за исключением</w:t>
      </w:r>
      <w:r w:rsidRPr="00CA79EC">
        <w:rPr>
          <w:sz w:val="22"/>
          <w:szCs w:val="22"/>
        </w:rPr>
        <w:t xml:space="preserve"> их изменения по соглашению Сторон в случаях, предусмотренных законодательством РФ. </w:t>
      </w:r>
    </w:p>
    <w:p w:rsidR="00377563" w:rsidRPr="00CA79EC" w:rsidRDefault="00377563" w:rsidP="00D853C7">
      <w:pPr>
        <w:autoSpaceDN w:val="0"/>
        <w:ind w:firstLine="567"/>
        <w:jc w:val="both"/>
        <w:rPr>
          <w:sz w:val="22"/>
          <w:szCs w:val="22"/>
        </w:rPr>
      </w:pPr>
    </w:p>
    <w:p w:rsidR="000A0DCA" w:rsidRPr="00CA79EC" w:rsidRDefault="000A0DCA" w:rsidP="00CA79EC">
      <w:pPr>
        <w:numPr>
          <w:ilvl w:val="0"/>
          <w:numId w:val="14"/>
        </w:numPr>
        <w:ind w:left="0" w:firstLine="0"/>
        <w:jc w:val="center"/>
        <w:rPr>
          <w:b/>
          <w:sz w:val="22"/>
          <w:szCs w:val="22"/>
        </w:rPr>
      </w:pPr>
      <w:r w:rsidRPr="00CA79EC">
        <w:rPr>
          <w:b/>
          <w:bCs/>
          <w:color w:val="000000" w:themeColor="text1"/>
          <w:sz w:val="22"/>
          <w:szCs w:val="22"/>
        </w:rPr>
        <w:t>АНТИКОРРУПЦИОННАЯ</w:t>
      </w:r>
      <w:r w:rsidRPr="00CA79EC">
        <w:rPr>
          <w:b/>
          <w:sz w:val="22"/>
          <w:szCs w:val="22"/>
        </w:rPr>
        <w:t xml:space="preserve"> ОГОВОРКА</w:t>
      </w:r>
    </w:p>
    <w:p w:rsidR="000A0DCA" w:rsidRPr="00CA79EC" w:rsidRDefault="000A0DCA" w:rsidP="00D853C7">
      <w:pPr>
        <w:autoSpaceDN w:val="0"/>
        <w:ind w:firstLine="567"/>
        <w:jc w:val="both"/>
        <w:rPr>
          <w:color w:val="000000" w:themeColor="text1"/>
          <w:sz w:val="22"/>
          <w:szCs w:val="22"/>
        </w:rPr>
      </w:pPr>
      <w:r w:rsidRPr="00CA79EC">
        <w:rPr>
          <w:sz w:val="22"/>
          <w:szCs w:val="22"/>
        </w:rPr>
        <w:t>1</w:t>
      </w:r>
      <w:r w:rsidR="00544C40" w:rsidRPr="00CA79EC">
        <w:rPr>
          <w:sz w:val="22"/>
          <w:szCs w:val="22"/>
        </w:rPr>
        <w:t>1</w:t>
      </w:r>
      <w:r w:rsidRPr="00CA79EC">
        <w:rPr>
          <w:sz w:val="22"/>
          <w:szCs w:val="22"/>
        </w:rPr>
        <w:t xml:space="preserve">.1. </w:t>
      </w:r>
      <w:r w:rsidRPr="00CA79EC">
        <w:rPr>
          <w:color w:val="000000" w:themeColor="text1"/>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1</w:t>
      </w:r>
      <w:r w:rsidRPr="00CA79EC">
        <w:rPr>
          <w:color w:val="000000" w:themeColor="text1"/>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A0DCA" w:rsidRPr="00CA79EC" w:rsidRDefault="000A0DCA" w:rsidP="00D853C7">
      <w:pPr>
        <w:autoSpaceDN w:val="0"/>
        <w:ind w:firstLine="567"/>
        <w:jc w:val="both"/>
        <w:rPr>
          <w:color w:val="000000" w:themeColor="text1"/>
          <w:sz w:val="22"/>
          <w:szCs w:val="22"/>
        </w:rPr>
      </w:pPr>
      <w:r w:rsidRPr="00CA79EC">
        <w:rPr>
          <w:color w:val="000000" w:themeColor="text1"/>
          <w:sz w:val="22"/>
          <w:szCs w:val="22"/>
        </w:rPr>
        <w:t>1</w:t>
      </w:r>
      <w:r w:rsidR="00544C40" w:rsidRPr="00CA79EC">
        <w:rPr>
          <w:color w:val="000000" w:themeColor="text1"/>
          <w:sz w:val="22"/>
          <w:szCs w:val="22"/>
        </w:rPr>
        <w:t>1</w:t>
      </w:r>
      <w:r w:rsidRPr="00CA79EC">
        <w:rPr>
          <w:color w:val="000000" w:themeColor="text1"/>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A0DCA" w:rsidRDefault="000A0DCA" w:rsidP="00D853C7">
      <w:pPr>
        <w:autoSpaceDN w:val="0"/>
        <w:ind w:firstLine="567"/>
        <w:jc w:val="both"/>
        <w:rPr>
          <w:sz w:val="22"/>
          <w:szCs w:val="22"/>
        </w:rPr>
      </w:pPr>
      <w:r w:rsidRPr="00CA79EC">
        <w:rPr>
          <w:color w:val="000000" w:themeColor="text1"/>
          <w:sz w:val="22"/>
          <w:szCs w:val="22"/>
        </w:rPr>
        <w:t>1</w:t>
      </w:r>
      <w:r w:rsidR="00544C40" w:rsidRPr="00CA79EC">
        <w:rPr>
          <w:color w:val="000000" w:themeColor="text1"/>
          <w:sz w:val="22"/>
          <w:szCs w:val="22"/>
        </w:rPr>
        <w:t>1</w:t>
      </w:r>
      <w:r w:rsidRPr="00CA79EC">
        <w:rPr>
          <w:color w:val="000000" w:themeColor="text1"/>
          <w:sz w:val="22"/>
          <w:szCs w:val="22"/>
        </w:rPr>
        <w:t>.1.3. Не совершать иных действий, нарушающих антикоррупционное законодательство Российской Федерации</w:t>
      </w:r>
      <w:r w:rsidRPr="00CA79EC">
        <w:rPr>
          <w:sz w:val="22"/>
          <w:szCs w:val="22"/>
        </w:rPr>
        <w:t>.</w:t>
      </w:r>
    </w:p>
    <w:p w:rsidR="00D9377E" w:rsidRPr="00CA79EC" w:rsidRDefault="00D9377E" w:rsidP="00CA79EC">
      <w:pPr>
        <w:autoSpaceDN w:val="0"/>
        <w:ind w:firstLine="709"/>
        <w:jc w:val="both"/>
        <w:rPr>
          <w:sz w:val="22"/>
          <w:szCs w:val="22"/>
        </w:rPr>
      </w:pPr>
    </w:p>
    <w:p w:rsidR="000A0DCA" w:rsidRPr="00CA79EC" w:rsidRDefault="000A0DCA" w:rsidP="00CA79EC">
      <w:pPr>
        <w:numPr>
          <w:ilvl w:val="0"/>
          <w:numId w:val="14"/>
        </w:numPr>
        <w:ind w:left="0" w:firstLine="0"/>
        <w:jc w:val="center"/>
        <w:rPr>
          <w:b/>
          <w:bCs/>
          <w:sz w:val="22"/>
          <w:szCs w:val="22"/>
        </w:rPr>
      </w:pPr>
      <w:r w:rsidRPr="00CA79EC">
        <w:rPr>
          <w:b/>
          <w:bCs/>
          <w:sz w:val="22"/>
          <w:szCs w:val="22"/>
        </w:rPr>
        <w:t xml:space="preserve"> </w:t>
      </w:r>
      <w:r w:rsidRPr="00CA79EC">
        <w:rPr>
          <w:b/>
          <w:bCs/>
          <w:color w:val="000000" w:themeColor="text1"/>
          <w:sz w:val="22"/>
          <w:szCs w:val="22"/>
        </w:rPr>
        <w:t>ЗАКЛЮЧИТЕЛЬНЫЕ</w:t>
      </w:r>
      <w:r w:rsidRPr="00CA79EC">
        <w:rPr>
          <w:b/>
          <w:bCs/>
          <w:sz w:val="22"/>
          <w:szCs w:val="22"/>
        </w:rPr>
        <w:t xml:space="preserve"> ПОЛОЖЕНИЯ</w:t>
      </w:r>
    </w:p>
    <w:p w:rsidR="00436D1A" w:rsidRPr="00436D1A" w:rsidRDefault="00152427" w:rsidP="00436D1A">
      <w:pPr>
        <w:widowControl w:val="0"/>
        <w:ind w:firstLine="567"/>
        <w:jc w:val="both"/>
        <w:rPr>
          <w:sz w:val="22"/>
          <w:szCs w:val="22"/>
        </w:rPr>
      </w:pPr>
      <w:r w:rsidRPr="00992308">
        <w:rPr>
          <w:color w:val="000000"/>
          <w:sz w:val="22"/>
          <w:szCs w:val="22"/>
        </w:rPr>
        <w:t xml:space="preserve">12.1. </w:t>
      </w:r>
      <w:r w:rsidRPr="00436D1A">
        <w:rPr>
          <w:sz w:val="22"/>
          <w:szCs w:val="22"/>
        </w:rPr>
        <w:t xml:space="preserve">Настоящий </w:t>
      </w:r>
      <w:r w:rsidR="00436D1A" w:rsidRPr="00436D1A">
        <w:rPr>
          <w:sz w:val="22"/>
          <w:szCs w:val="22"/>
        </w:rPr>
        <w:t>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152427" w:rsidRPr="00992308" w:rsidRDefault="00152427" w:rsidP="00436D1A">
      <w:pPr>
        <w:suppressAutoHyphens/>
        <w:ind w:firstLine="567"/>
        <w:jc w:val="both"/>
        <w:rPr>
          <w:sz w:val="22"/>
          <w:szCs w:val="22"/>
        </w:rPr>
      </w:pPr>
      <w:r w:rsidRPr="00992308">
        <w:rPr>
          <w:color w:val="000000"/>
          <w:sz w:val="22"/>
          <w:szCs w:val="22"/>
        </w:rPr>
        <w:t xml:space="preserve">12.2. </w:t>
      </w:r>
      <w:r w:rsidRPr="00992308">
        <w:rPr>
          <w:sz w:val="22"/>
          <w:szCs w:val="22"/>
        </w:rPr>
        <w:t>В случае изменения у какой-либо из Сторон местонахождения, наименования, а также в случае реорганизации она обязана в течение</w:t>
      </w:r>
      <w:r>
        <w:rPr>
          <w:sz w:val="22"/>
          <w:szCs w:val="22"/>
        </w:rPr>
        <w:t xml:space="preserve"> 10</w:t>
      </w:r>
      <w:r w:rsidRPr="00992308">
        <w:rPr>
          <w:sz w:val="22"/>
          <w:szCs w:val="22"/>
        </w:rPr>
        <w:t xml:space="preserve"> </w:t>
      </w:r>
      <w:r>
        <w:rPr>
          <w:sz w:val="22"/>
          <w:szCs w:val="22"/>
        </w:rPr>
        <w:t>(Д</w:t>
      </w:r>
      <w:r w:rsidRPr="00992308">
        <w:rPr>
          <w:sz w:val="22"/>
          <w:szCs w:val="22"/>
        </w:rPr>
        <w:t>есяти</w:t>
      </w:r>
      <w:r>
        <w:rPr>
          <w:sz w:val="22"/>
          <w:szCs w:val="22"/>
        </w:rPr>
        <w:t>)</w:t>
      </w:r>
      <w:r w:rsidRPr="00992308">
        <w:rPr>
          <w:sz w:val="22"/>
          <w:szCs w:val="22"/>
        </w:rPr>
        <w:t xml:space="preserve"> дней письменно известить об этом другую Сторону.</w:t>
      </w:r>
    </w:p>
    <w:p w:rsidR="00152427" w:rsidRPr="00992308" w:rsidRDefault="00152427" w:rsidP="00152427">
      <w:pPr>
        <w:keepNext/>
        <w:keepLines/>
        <w:widowControl w:val="0"/>
        <w:autoSpaceDE w:val="0"/>
        <w:autoSpaceDN w:val="0"/>
        <w:adjustRightInd w:val="0"/>
        <w:ind w:firstLine="567"/>
        <w:jc w:val="both"/>
        <w:rPr>
          <w:color w:val="000000"/>
          <w:sz w:val="22"/>
          <w:szCs w:val="22"/>
        </w:rPr>
      </w:pPr>
      <w:r w:rsidRPr="00992308">
        <w:rPr>
          <w:color w:val="000000"/>
          <w:sz w:val="22"/>
          <w:szCs w:val="22"/>
        </w:rPr>
        <w:t>12.3.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152427" w:rsidRPr="00992308" w:rsidRDefault="00152427" w:rsidP="00152427">
      <w:pPr>
        <w:keepNext/>
        <w:keepLines/>
        <w:ind w:firstLine="567"/>
        <w:jc w:val="both"/>
        <w:rPr>
          <w:color w:val="000000"/>
          <w:sz w:val="22"/>
          <w:szCs w:val="22"/>
        </w:rPr>
      </w:pPr>
      <w:r w:rsidRPr="00992308">
        <w:rPr>
          <w:color w:val="000000"/>
          <w:sz w:val="22"/>
          <w:szCs w:val="22"/>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52427" w:rsidRPr="00992308" w:rsidRDefault="00152427" w:rsidP="00152427">
      <w:pPr>
        <w:keepNext/>
        <w:keepLines/>
        <w:ind w:firstLine="567"/>
        <w:jc w:val="both"/>
        <w:rPr>
          <w:color w:val="000000"/>
          <w:sz w:val="22"/>
          <w:szCs w:val="22"/>
        </w:rPr>
      </w:pPr>
      <w:r w:rsidRPr="00992308">
        <w:rPr>
          <w:color w:val="000000"/>
          <w:sz w:val="22"/>
          <w:szCs w:val="22"/>
        </w:rPr>
        <w:t xml:space="preserve">12.5. Исполнитель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152427" w:rsidRPr="00992308" w:rsidRDefault="00152427" w:rsidP="00152427">
      <w:pPr>
        <w:keepNext/>
        <w:keepLines/>
        <w:ind w:firstLine="567"/>
        <w:jc w:val="both"/>
        <w:rPr>
          <w:color w:val="000000"/>
          <w:sz w:val="22"/>
          <w:szCs w:val="22"/>
        </w:rPr>
      </w:pPr>
      <w:r w:rsidRPr="00992308">
        <w:rPr>
          <w:color w:val="000000"/>
          <w:sz w:val="22"/>
          <w:szCs w:val="22"/>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152427" w:rsidRPr="00771D64" w:rsidRDefault="00152427" w:rsidP="00780E5D">
      <w:pPr>
        <w:pStyle w:val="afff6"/>
        <w:keepNext/>
        <w:keepLines/>
        <w:numPr>
          <w:ilvl w:val="1"/>
          <w:numId w:val="14"/>
        </w:numPr>
        <w:ind w:left="0" w:firstLine="709"/>
        <w:jc w:val="both"/>
        <w:rPr>
          <w:sz w:val="22"/>
          <w:szCs w:val="22"/>
        </w:rPr>
      </w:pPr>
      <w:r w:rsidRPr="00771D64">
        <w:rPr>
          <w:sz w:val="22"/>
          <w:szCs w:val="22"/>
        </w:rPr>
        <w:t>Во всем, что не оговорено в настоящем Контракте, Стороны руководствуются действующим законодательством Российской Федерации.</w:t>
      </w:r>
    </w:p>
    <w:p w:rsidR="00771D64" w:rsidRPr="00771D64" w:rsidRDefault="00771D64" w:rsidP="00780E5D">
      <w:pPr>
        <w:pStyle w:val="afff6"/>
        <w:ind w:left="0" w:firstLine="709"/>
        <w:jc w:val="both"/>
        <w:rPr>
          <w:sz w:val="22"/>
          <w:szCs w:val="22"/>
        </w:rPr>
      </w:pPr>
      <w:r w:rsidRPr="00771D64">
        <w:rPr>
          <w:rFonts w:eastAsia="Arial"/>
          <w:sz w:val="22"/>
          <w:szCs w:val="22"/>
          <w:lang w:eastAsia="ar-SA"/>
        </w:rPr>
        <w:t xml:space="preserve">12.7. Все приложения </w:t>
      </w:r>
      <w:r w:rsidRPr="00771D64">
        <w:rPr>
          <w:sz w:val="22"/>
          <w:szCs w:val="22"/>
        </w:rPr>
        <w:t>являются неотъемлемой частью настоящего Контракта:</w:t>
      </w:r>
    </w:p>
    <w:p w:rsidR="00771D64" w:rsidRPr="00771D64" w:rsidRDefault="00771D64" w:rsidP="00780E5D">
      <w:pPr>
        <w:pStyle w:val="afff6"/>
        <w:ind w:left="0" w:firstLine="709"/>
        <w:jc w:val="both"/>
        <w:rPr>
          <w:sz w:val="22"/>
          <w:szCs w:val="22"/>
        </w:rPr>
      </w:pPr>
      <w:r w:rsidRPr="00771D64">
        <w:rPr>
          <w:sz w:val="22"/>
          <w:szCs w:val="22"/>
        </w:rPr>
        <w:t>Приложение № 1 - Описание объекта закупки (Техническое задание).</w:t>
      </w:r>
    </w:p>
    <w:p w:rsidR="00780E5D" w:rsidRDefault="00771D64" w:rsidP="00780E5D">
      <w:pPr>
        <w:ind w:firstLine="709"/>
        <w:jc w:val="both"/>
        <w:rPr>
          <w:sz w:val="22"/>
          <w:szCs w:val="22"/>
        </w:rPr>
      </w:pPr>
      <w:r w:rsidRPr="00771D64">
        <w:rPr>
          <w:sz w:val="22"/>
          <w:szCs w:val="22"/>
        </w:rPr>
        <w:t>Приложение № 2 –</w:t>
      </w:r>
      <w:r w:rsidRPr="00771D64">
        <w:rPr>
          <w:b/>
          <w:bCs/>
          <w:sz w:val="22"/>
          <w:szCs w:val="22"/>
        </w:rPr>
        <w:t xml:space="preserve"> </w:t>
      </w:r>
      <w:r w:rsidR="00780E5D">
        <w:rPr>
          <w:sz w:val="22"/>
          <w:szCs w:val="22"/>
        </w:rPr>
        <w:t>Расчет стоимости оказания услуг.</w:t>
      </w:r>
    </w:p>
    <w:p w:rsidR="00771D64" w:rsidRPr="00771D64" w:rsidRDefault="00771D64" w:rsidP="00780E5D">
      <w:pPr>
        <w:pStyle w:val="afff6"/>
        <w:ind w:left="0" w:firstLine="709"/>
        <w:jc w:val="both"/>
        <w:rPr>
          <w:sz w:val="22"/>
          <w:szCs w:val="22"/>
        </w:rPr>
      </w:pPr>
    </w:p>
    <w:p w:rsidR="000A0DCA" w:rsidRDefault="000A0DCA" w:rsidP="00CA79EC">
      <w:pPr>
        <w:numPr>
          <w:ilvl w:val="0"/>
          <w:numId w:val="14"/>
        </w:numPr>
        <w:ind w:left="0" w:firstLine="0"/>
        <w:jc w:val="center"/>
        <w:rPr>
          <w:b/>
          <w:bCs/>
          <w:sz w:val="22"/>
          <w:szCs w:val="22"/>
        </w:rPr>
      </w:pPr>
      <w:r w:rsidRPr="00CA79EC">
        <w:rPr>
          <w:b/>
          <w:bCs/>
          <w:sz w:val="22"/>
          <w:szCs w:val="22"/>
        </w:rPr>
        <w:t xml:space="preserve">АДРЕСА И </w:t>
      </w:r>
      <w:r w:rsidRPr="00CA79EC">
        <w:rPr>
          <w:b/>
          <w:bCs/>
          <w:color w:val="000000" w:themeColor="text1"/>
          <w:sz w:val="22"/>
          <w:szCs w:val="22"/>
        </w:rPr>
        <w:t>РЕКВИЗИТЫ</w:t>
      </w:r>
      <w:r w:rsidRPr="00CA79EC">
        <w:rPr>
          <w:b/>
          <w:bCs/>
          <w:sz w:val="22"/>
          <w:szCs w:val="22"/>
        </w:rPr>
        <w:t xml:space="preserve"> СТОРОН</w:t>
      </w:r>
    </w:p>
    <w:p w:rsidR="00A17411" w:rsidRDefault="00A17411" w:rsidP="00A17411">
      <w:pPr>
        <w:jc w:val="center"/>
        <w:rPr>
          <w:b/>
          <w:bCs/>
          <w:sz w:val="22"/>
          <w:szCs w:val="22"/>
        </w:rPr>
      </w:pPr>
      <w:r>
        <w:rPr>
          <w:b/>
          <w:bCs/>
          <w:sz w:val="22"/>
          <w:szCs w:val="22"/>
        </w:rPr>
        <w:t>ЗАКАЗЧИК:</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ИСПОЛНИТЕЛЬ:</w:t>
      </w:r>
    </w:p>
    <w:tbl>
      <w:tblPr>
        <w:tblW w:w="466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8"/>
        <w:gridCol w:w="4537"/>
      </w:tblGrid>
      <w:tr w:rsidR="000A0DCA" w:rsidRPr="00CA79EC" w:rsidTr="00AA69A6">
        <w:trPr>
          <w:trHeight w:val="5246"/>
        </w:trPr>
        <w:tc>
          <w:tcPr>
            <w:tcW w:w="2546" w:type="pct"/>
          </w:tcPr>
          <w:p w:rsidR="0075783A" w:rsidRDefault="00644703" w:rsidP="0075783A">
            <w:pPr>
              <w:rPr>
                <w:b/>
                <w:sz w:val="22"/>
                <w:szCs w:val="22"/>
              </w:rPr>
            </w:pPr>
            <w:r w:rsidRPr="0075783A">
              <w:rPr>
                <w:b/>
                <w:sz w:val="22"/>
                <w:szCs w:val="22"/>
              </w:rPr>
              <w:lastRenderedPageBreak/>
              <w:t xml:space="preserve">Санкт-Петербургское государственное бюджетное профессиональное образовательное учреждение </w:t>
            </w:r>
          </w:p>
          <w:p w:rsidR="00644703" w:rsidRPr="0075783A" w:rsidRDefault="00644703" w:rsidP="0075783A">
            <w:pPr>
              <w:rPr>
                <w:b/>
                <w:sz w:val="22"/>
                <w:szCs w:val="22"/>
              </w:rPr>
            </w:pPr>
            <w:r w:rsidRPr="0075783A">
              <w:rPr>
                <w:b/>
                <w:sz w:val="22"/>
                <w:szCs w:val="22"/>
              </w:rPr>
              <w:t>«Колледж метростроя»</w:t>
            </w:r>
          </w:p>
          <w:p w:rsidR="00644703" w:rsidRPr="00CA79EC" w:rsidRDefault="00644703" w:rsidP="0075783A">
            <w:pPr>
              <w:jc w:val="both"/>
              <w:rPr>
                <w:sz w:val="22"/>
                <w:szCs w:val="22"/>
              </w:rPr>
            </w:pPr>
            <w:r w:rsidRPr="00CA79EC">
              <w:rPr>
                <w:sz w:val="22"/>
                <w:szCs w:val="22"/>
              </w:rPr>
              <w:t>ИНН 7804031315   КПП 780401001</w:t>
            </w:r>
          </w:p>
          <w:p w:rsidR="00644703" w:rsidRPr="00CA79EC" w:rsidRDefault="00644703" w:rsidP="0075783A">
            <w:pPr>
              <w:jc w:val="both"/>
              <w:rPr>
                <w:sz w:val="22"/>
                <w:szCs w:val="22"/>
              </w:rPr>
            </w:pPr>
            <w:r w:rsidRPr="00CA79EC">
              <w:rPr>
                <w:sz w:val="22"/>
                <w:szCs w:val="22"/>
              </w:rPr>
              <w:t xml:space="preserve">195276, г. Санкт-Петербург, </w:t>
            </w:r>
            <w:r w:rsidRPr="00CA79EC">
              <w:rPr>
                <w:sz w:val="22"/>
                <w:szCs w:val="22"/>
              </w:rPr>
              <w:tab/>
            </w:r>
            <w:r w:rsidRPr="00CA79EC">
              <w:rPr>
                <w:sz w:val="22"/>
                <w:szCs w:val="22"/>
              </w:rPr>
              <w:tab/>
            </w:r>
          </w:p>
          <w:p w:rsidR="00644703" w:rsidRPr="00CA79EC" w:rsidRDefault="00644703" w:rsidP="0075783A">
            <w:pPr>
              <w:jc w:val="both"/>
              <w:rPr>
                <w:sz w:val="22"/>
                <w:szCs w:val="22"/>
              </w:rPr>
            </w:pPr>
            <w:r w:rsidRPr="00CA79EC">
              <w:rPr>
                <w:sz w:val="22"/>
                <w:szCs w:val="22"/>
              </w:rPr>
              <w:t>ул. Демьяна Бедного, дом  21, лит. А</w:t>
            </w:r>
          </w:p>
          <w:p w:rsidR="00644703" w:rsidRPr="00CA79EC" w:rsidRDefault="00644703" w:rsidP="0075783A">
            <w:pPr>
              <w:jc w:val="both"/>
              <w:rPr>
                <w:sz w:val="22"/>
                <w:szCs w:val="22"/>
              </w:rPr>
            </w:pPr>
            <w:r w:rsidRPr="00CA79EC">
              <w:rPr>
                <w:sz w:val="22"/>
                <w:szCs w:val="22"/>
              </w:rPr>
              <w:t>тел./факс: +7 (812) 558-85-13</w:t>
            </w:r>
            <w:r w:rsidRPr="00CA79EC">
              <w:rPr>
                <w:sz w:val="22"/>
                <w:szCs w:val="22"/>
              </w:rPr>
              <w:tab/>
            </w:r>
          </w:p>
          <w:p w:rsidR="00644703" w:rsidRPr="00CA79EC" w:rsidRDefault="00644703" w:rsidP="0075783A">
            <w:pPr>
              <w:jc w:val="both"/>
              <w:rPr>
                <w:sz w:val="22"/>
                <w:szCs w:val="22"/>
              </w:rPr>
            </w:pPr>
            <w:r w:rsidRPr="00CA79EC">
              <w:rPr>
                <w:sz w:val="22"/>
                <w:szCs w:val="22"/>
              </w:rPr>
              <w:t xml:space="preserve">Комитет финансов Санкт-Петербурга </w:t>
            </w:r>
          </w:p>
          <w:p w:rsidR="00644703" w:rsidRPr="00CA79EC" w:rsidRDefault="00644703" w:rsidP="0075783A">
            <w:pPr>
              <w:jc w:val="both"/>
              <w:rPr>
                <w:sz w:val="22"/>
                <w:szCs w:val="22"/>
              </w:rPr>
            </w:pPr>
            <w:r w:rsidRPr="00CA79EC">
              <w:rPr>
                <w:sz w:val="22"/>
                <w:szCs w:val="22"/>
              </w:rPr>
              <w:t xml:space="preserve">(СПб ГБПОУ «Колледж метростроя», </w:t>
            </w:r>
          </w:p>
          <w:p w:rsidR="00644703" w:rsidRPr="00CA79EC" w:rsidRDefault="00644703" w:rsidP="0075783A">
            <w:pPr>
              <w:jc w:val="both"/>
              <w:rPr>
                <w:sz w:val="22"/>
                <w:szCs w:val="22"/>
              </w:rPr>
            </w:pPr>
            <w:r w:rsidRPr="00CA79EC">
              <w:rPr>
                <w:sz w:val="22"/>
                <w:szCs w:val="22"/>
              </w:rPr>
              <w:t>л/с 0191014)</w:t>
            </w:r>
          </w:p>
          <w:p w:rsidR="00644703" w:rsidRPr="00CA79EC" w:rsidRDefault="00644703" w:rsidP="0075783A">
            <w:pPr>
              <w:jc w:val="both"/>
              <w:rPr>
                <w:sz w:val="22"/>
                <w:szCs w:val="22"/>
              </w:rPr>
            </w:pPr>
            <w:r w:rsidRPr="00CA79EC">
              <w:rPr>
                <w:sz w:val="22"/>
                <w:szCs w:val="22"/>
              </w:rPr>
              <w:t xml:space="preserve">счет 03224643400000007200 </w:t>
            </w:r>
          </w:p>
          <w:p w:rsidR="00644703" w:rsidRPr="00CA79EC" w:rsidRDefault="00377563" w:rsidP="0075783A">
            <w:pPr>
              <w:jc w:val="both"/>
              <w:rPr>
                <w:sz w:val="22"/>
                <w:szCs w:val="22"/>
              </w:rPr>
            </w:pPr>
            <w:r>
              <w:rPr>
                <w:sz w:val="22"/>
                <w:szCs w:val="22"/>
              </w:rPr>
              <w:t>в ОКЦ №1 СЗ</w:t>
            </w:r>
            <w:r w:rsidR="00644703" w:rsidRPr="00CA79EC">
              <w:rPr>
                <w:sz w:val="22"/>
                <w:szCs w:val="22"/>
              </w:rPr>
              <w:t xml:space="preserve">ГУ Банка России//УФК </w:t>
            </w:r>
          </w:p>
          <w:p w:rsidR="00644703" w:rsidRPr="00CA79EC" w:rsidRDefault="00644703" w:rsidP="0075783A">
            <w:pPr>
              <w:jc w:val="both"/>
              <w:rPr>
                <w:sz w:val="22"/>
                <w:szCs w:val="22"/>
              </w:rPr>
            </w:pPr>
            <w:r w:rsidRPr="00CA79EC">
              <w:rPr>
                <w:sz w:val="22"/>
                <w:szCs w:val="22"/>
              </w:rPr>
              <w:t>по г. Санкт-Петербургу, г. Санкт-Петербург</w:t>
            </w:r>
          </w:p>
          <w:p w:rsidR="00644703" w:rsidRPr="00CA79EC" w:rsidRDefault="00644703" w:rsidP="0075783A">
            <w:pPr>
              <w:jc w:val="both"/>
              <w:rPr>
                <w:sz w:val="22"/>
                <w:szCs w:val="22"/>
              </w:rPr>
            </w:pPr>
            <w:r w:rsidRPr="00CA79EC">
              <w:rPr>
                <w:sz w:val="22"/>
                <w:szCs w:val="22"/>
              </w:rPr>
              <w:t>к/с 40102810945370000005</w:t>
            </w:r>
          </w:p>
          <w:p w:rsidR="00644703" w:rsidRPr="00CA79EC" w:rsidRDefault="00644703" w:rsidP="0075783A">
            <w:pPr>
              <w:jc w:val="both"/>
              <w:rPr>
                <w:sz w:val="22"/>
                <w:szCs w:val="22"/>
              </w:rPr>
            </w:pPr>
            <w:r w:rsidRPr="00CA79EC">
              <w:rPr>
                <w:sz w:val="22"/>
                <w:szCs w:val="22"/>
              </w:rPr>
              <w:t>БИК 014030106</w:t>
            </w:r>
          </w:p>
          <w:p w:rsidR="00644703" w:rsidRPr="00CA79EC" w:rsidRDefault="00644703" w:rsidP="0075783A">
            <w:pPr>
              <w:jc w:val="both"/>
              <w:rPr>
                <w:sz w:val="22"/>
                <w:szCs w:val="22"/>
              </w:rPr>
            </w:pPr>
            <w:r w:rsidRPr="00CA79EC">
              <w:rPr>
                <w:sz w:val="22"/>
                <w:szCs w:val="22"/>
              </w:rPr>
              <w:t>ОГРН 1027802493421</w:t>
            </w:r>
          </w:p>
          <w:p w:rsidR="00644703" w:rsidRPr="00CA79EC" w:rsidRDefault="00644703" w:rsidP="0075783A">
            <w:pPr>
              <w:jc w:val="both"/>
              <w:rPr>
                <w:sz w:val="22"/>
                <w:szCs w:val="22"/>
              </w:rPr>
            </w:pPr>
            <w:r w:rsidRPr="00CA79EC">
              <w:rPr>
                <w:sz w:val="22"/>
                <w:szCs w:val="22"/>
              </w:rPr>
              <w:t>ОКТМО 40334000</w:t>
            </w:r>
          </w:p>
          <w:p w:rsidR="00644703" w:rsidRPr="00CA79EC" w:rsidRDefault="00644703" w:rsidP="0075783A">
            <w:pPr>
              <w:jc w:val="both"/>
              <w:rPr>
                <w:sz w:val="22"/>
                <w:szCs w:val="22"/>
                <w:lang w:val="en-US"/>
              </w:rPr>
            </w:pPr>
            <w:r w:rsidRPr="00CA79EC">
              <w:rPr>
                <w:sz w:val="22"/>
                <w:szCs w:val="22"/>
              </w:rPr>
              <w:t>ОКПО</w:t>
            </w:r>
            <w:r w:rsidRPr="00CA79EC">
              <w:rPr>
                <w:sz w:val="22"/>
                <w:szCs w:val="22"/>
                <w:lang w:val="en-US"/>
              </w:rPr>
              <w:t xml:space="preserve"> 02514269</w:t>
            </w:r>
          </w:p>
          <w:p w:rsidR="000A0DCA" w:rsidRPr="00A17411" w:rsidRDefault="00644703" w:rsidP="00A17411">
            <w:pPr>
              <w:rPr>
                <w:rFonts w:eastAsia="Calibri"/>
                <w:sz w:val="22"/>
                <w:szCs w:val="22"/>
                <w:lang w:val="en-US" w:eastAsia="en-US"/>
              </w:rPr>
            </w:pPr>
            <w:r w:rsidRPr="00CA79EC">
              <w:rPr>
                <w:sz w:val="22"/>
                <w:szCs w:val="22"/>
                <w:lang w:val="en-US" w:eastAsia="en-US"/>
              </w:rPr>
              <w:t>E-mail: metro_licey@mail.ru</w:t>
            </w:r>
          </w:p>
        </w:tc>
        <w:tc>
          <w:tcPr>
            <w:tcW w:w="2454" w:type="pct"/>
          </w:tcPr>
          <w:p w:rsidR="000A0DCA" w:rsidRPr="00CA79EC" w:rsidRDefault="000A0DCA" w:rsidP="0075783A">
            <w:pPr>
              <w:snapToGrid w:val="0"/>
              <w:rPr>
                <w:sz w:val="22"/>
                <w:szCs w:val="22"/>
              </w:rPr>
            </w:pPr>
            <w:r w:rsidRPr="00CA79EC">
              <w:rPr>
                <w:sz w:val="22"/>
                <w:szCs w:val="22"/>
              </w:rPr>
              <w:t xml:space="preserve">Полное наименование: </w:t>
            </w:r>
          </w:p>
          <w:p w:rsidR="000A0DCA" w:rsidRPr="00CA79EC" w:rsidRDefault="000A0DCA" w:rsidP="0075783A">
            <w:pPr>
              <w:snapToGrid w:val="0"/>
              <w:rPr>
                <w:sz w:val="22"/>
                <w:szCs w:val="22"/>
              </w:rPr>
            </w:pPr>
            <w:r w:rsidRPr="00CA79EC">
              <w:rPr>
                <w:sz w:val="22"/>
                <w:szCs w:val="22"/>
              </w:rPr>
              <w:t xml:space="preserve">Сокращенное наименование: </w:t>
            </w:r>
          </w:p>
          <w:p w:rsidR="000A0DCA" w:rsidRPr="00CA79EC" w:rsidRDefault="000A0DCA" w:rsidP="0075783A">
            <w:pPr>
              <w:snapToGrid w:val="0"/>
              <w:rPr>
                <w:sz w:val="22"/>
                <w:szCs w:val="22"/>
              </w:rPr>
            </w:pPr>
            <w:r w:rsidRPr="00CA79EC">
              <w:rPr>
                <w:sz w:val="22"/>
                <w:szCs w:val="22"/>
              </w:rPr>
              <w:t xml:space="preserve">ИНН /КПП </w:t>
            </w:r>
          </w:p>
          <w:p w:rsidR="000A0DCA" w:rsidRPr="00CA79EC" w:rsidRDefault="000A0DCA" w:rsidP="0075783A">
            <w:pPr>
              <w:snapToGrid w:val="0"/>
              <w:rPr>
                <w:sz w:val="22"/>
                <w:szCs w:val="22"/>
              </w:rPr>
            </w:pPr>
            <w:r w:rsidRPr="00CA79EC">
              <w:rPr>
                <w:sz w:val="22"/>
                <w:szCs w:val="22"/>
              </w:rPr>
              <w:t xml:space="preserve">Дата постановки на учет в налоговом органе </w:t>
            </w:r>
          </w:p>
          <w:p w:rsidR="000A0DCA" w:rsidRPr="00CA79EC" w:rsidRDefault="000A0DCA" w:rsidP="0075783A">
            <w:pPr>
              <w:snapToGrid w:val="0"/>
              <w:rPr>
                <w:sz w:val="22"/>
                <w:szCs w:val="22"/>
              </w:rPr>
            </w:pPr>
            <w:r w:rsidRPr="00CA79EC">
              <w:rPr>
                <w:sz w:val="22"/>
                <w:szCs w:val="22"/>
              </w:rPr>
              <w:t xml:space="preserve">ОГРН </w:t>
            </w:r>
          </w:p>
          <w:p w:rsidR="000A0DCA" w:rsidRPr="00CA79EC" w:rsidRDefault="000A0DCA" w:rsidP="0075783A">
            <w:pPr>
              <w:snapToGrid w:val="0"/>
              <w:rPr>
                <w:sz w:val="22"/>
                <w:szCs w:val="22"/>
              </w:rPr>
            </w:pPr>
            <w:r w:rsidRPr="00CA79EC">
              <w:rPr>
                <w:sz w:val="22"/>
                <w:szCs w:val="22"/>
              </w:rPr>
              <w:t xml:space="preserve">ОКПО </w:t>
            </w:r>
          </w:p>
          <w:p w:rsidR="000A0DCA" w:rsidRPr="00CA79EC" w:rsidRDefault="000A0DCA" w:rsidP="0075783A">
            <w:pPr>
              <w:snapToGrid w:val="0"/>
              <w:rPr>
                <w:sz w:val="22"/>
                <w:szCs w:val="22"/>
              </w:rPr>
            </w:pPr>
            <w:r w:rsidRPr="00CA79EC">
              <w:rPr>
                <w:sz w:val="22"/>
                <w:szCs w:val="22"/>
              </w:rPr>
              <w:t xml:space="preserve">ОКТМО </w:t>
            </w:r>
          </w:p>
          <w:p w:rsidR="000A0DCA" w:rsidRPr="00CA79EC" w:rsidRDefault="000A0DCA" w:rsidP="0075783A">
            <w:pPr>
              <w:snapToGrid w:val="0"/>
              <w:rPr>
                <w:sz w:val="22"/>
                <w:szCs w:val="22"/>
              </w:rPr>
            </w:pPr>
            <w:r w:rsidRPr="00CA79EC">
              <w:rPr>
                <w:sz w:val="22"/>
                <w:szCs w:val="22"/>
              </w:rPr>
              <w:t xml:space="preserve">ОКОПФ </w:t>
            </w:r>
          </w:p>
          <w:p w:rsidR="000A0DCA" w:rsidRPr="00CA79EC" w:rsidRDefault="000A0DCA" w:rsidP="0075783A">
            <w:pPr>
              <w:snapToGrid w:val="0"/>
              <w:rPr>
                <w:sz w:val="22"/>
                <w:szCs w:val="22"/>
              </w:rPr>
            </w:pPr>
            <w:r w:rsidRPr="00CA79EC">
              <w:rPr>
                <w:sz w:val="22"/>
                <w:szCs w:val="22"/>
              </w:rPr>
              <w:t xml:space="preserve">ОКФС </w:t>
            </w:r>
          </w:p>
          <w:p w:rsidR="000A0DCA" w:rsidRPr="00CA79EC" w:rsidRDefault="000A0DCA" w:rsidP="0075783A">
            <w:pPr>
              <w:snapToGrid w:val="0"/>
              <w:rPr>
                <w:sz w:val="22"/>
                <w:szCs w:val="22"/>
              </w:rPr>
            </w:pPr>
            <w:r w:rsidRPr="00CA79EC">
              <w:rPr>
                <w:sz w:val="22"/>
                <w:szCs w:val="22"/>
              </w:rPr>
              <w:t xml:space="preserve">Телефон </w:t>
            </w:r>
          </w:p>
          <w:p w:rsidR="000A0DCA" w:rsidRPr="00CA79EC" w:rsidRDefault="000A0DCA" w:rsidP="0075783A">
            <w:pPr>
              <w:snapToGrid w:val="0"/>
              <w:rPr>
                <w:sz w:val="22"/>
                <w:szCs w:val="22"/>
              </w:rPr>
            </w:pPr>
            <w:r w:rsidRPr="00CA79EC">
              <w:rPr>
                <w:sz w:val="22"/>
                <w:szCs w:val="22"/>
              </w:rPr>
              <w:t xml:space="preserve">Адрес электронной почты (e-mail) </w:t>
            </w:r>
          </w:p>
          <w:p w:rsidR="000A0DCA" w:rsidRPr="00CA79EC" w:rsidRDefault="000A0DCA" w:rsidP="0075783A">
            <w:pPr>
              <w:snapToGrid w:val="0"/>
              <w:rPr>
                <w:sz w:val="22"/>
                <w:szCs w:val="22"/>
              </w:rPr>
            </w:pPr>
            <w:r w:rsidRPr="00CA79EC">
              <w:rPr>
                <w:sz w:val="22"/>
                <w:szCs w:val="22"/>
              </w:rPr>
              <w:t xml:space="preserve">Юридический адрес: </w:t>
            </w:r>
          </w:p>
          <w:p w:rsidR="000A0DCA" w:rsidRPr="00CA79EC" w:rsidRDefault="000A0DCA" w:rsidP="0075783A">
            <w:pPr>
              <w:snapToGrid w:val="0"/>
              <w:rPr>
                <w:sz w:val="22"/>
                <w:szCs w:val="22"/>
              </w:rPr>
            </w:pPr>
            <w:r w:rsidRPr="00CA79EC">
              <w:rPr>
                <w:sz w:val="22"/>
                <w:szCs w:val="22"/>
              </w:rPr>
              <w:t xml:space="preserve">Почтовый адрес: </w:t>
            </w:r>
          </w:p>
          <w:p w:rsidR="000A0DCA" w:rsidRPr="00CA79EC" w:rsidRDefault="000A0DCA" w:rsidP="0075783A">
            <w:pPr>
              <w:snapToGrid w:val="0"/>
              <w:rPr>
                <w:sz w:val="22"/>
                <w:szCs w:val="22"/>
              </w:rPr>
            </w:pPr>
            <w:r w:rsidRPr="00CA79EC">
              <w:rPr>
                <w:sz w:val="22"/>
                <w:szCs w:val="22"/>
              </w:rPr>
              <w:t>Банковские реквизиты:</w:t>
            </w:r>
          </w:p>
          <w:p w:rsidR="000A0DCA" w:rsidRPr="00CA79EC" w:rsidRDefault="000A0DCA" w:rsidP="0075783A">
            <w:pPr>
              <w:snapToGrid w:val="0"/>
              <w:rPr>
                <w:sz w:val="22"/>
                <w:szCs w:val="22"/>
              </w:rPr>
            </w:pPr>
            <w:r w:rsidRPr="00CA79EC">
              <w:rPr>
                <w:sz w:val="22"/>
                <w:szCs w:val="22"/>
              </w:rPr>
              <w:t xml:space="preserve">Банк: </w:t>
            </w:r>
          </w:p>
          <w:p w:rsidR="000A0DCA" w:rsidRPr="00CA79EC" w:rsidRDefault="000A0DCA" w:rsidP="0075783A">
            <w:pPr>
              <w:snapToGrid w:val="0"/>
              <w:rPr>
                <w:sz w:val="22"/>
                <w:szCs w:val="22"/>
              </w:rPr>
            </w:pPr>
            <w:r w:rsidRPr="00CA79EC">
              <w:rPr>
                <w:sz w:val="22"/>
                <w:szCs w:val="22"/>
              </w:rPr>
              <w:t xml:space="preserve">БИК </w:t>
            </w:r>
          </w:p>
          <w:p w:rsidR="000A0DCA" w:rsidRPr="00CA79EC" w:rsidRDefault="000A0DCA" w:rsidP="0075783A">
            <w:pPr>
              <w:snapToGrid w:val="0"/>
              <w:rPr>
                <w:sz w:val="22"/>
                <w:szCs w:val="22"/>
              </w:rPr>
            </w:pPr>
            <w:r w:rsidRPr="00CA79EC">
              <w:rPr>
                <w:sz w:val="22"/>
                <w:szCs w:val="22"/>
              </w:rPr>
              <w:t xml:space="preserve">Расч. счет </w:t>
            </w:r>
          </w:p>
          <w:p w:rsidR="000A0DCA" w:rsidRPr="00CA79EC" w:rsidRDefault="000A0DCA" w:rsidP="00A17411">
            <w:pPr>
              <w:snapToGrid w:val="0"/>
              <w:rPr>
                <w:sz w:val="22"/>
                <w:szCs w:val="22"/>
              </w:rPr>
            </w:pPr>
            <w:r w:rsidRPr="00CA79EC">
              <w:rPr>
                <w:sz w:val="22"/>
                <w:szCs w:val="22"/>
              </w:rPr>
              <w:t xml:space="preserve">Корр. счет </w:t>
            </w:r>
          </w:p>
        </w:tc>
      </w:tr>
      <w:tr w:rsidR="000A0DCA" w:rsidRPr="00CA79EC" w:rsidTr="00AA69A6">
        <w:trPr>
          <w:trHeight w:val="132"/>
        </w:trPr>
        <w:tc>
          <w:tcPr>
            <w:tcW w:w="2546" w:type="pct"/>
            <w:shd w:val="clear" w:color="auto" w:fill="auto"/>
          </w:tcPr>
          <w:p w:rsidR="00D9377E" w:rsidRDefault="000A0DCA" w:rsidP="0075783A">
            <w:pPr>
              <w:widowControl w:val="0"/>
              <w:rPr>
                <w:snapToGrid w:val="0"/>
                <w:sz w:val="22"/>
                <w:szCs w:val="22"/>
              </w:rPr>
            </w:pPr>
            <w:r w:rsidRPr="00CA79EC">
              <w:rPr>
                <w:snapToGrid w:val="0"/>
                <w:sz w:val="22"/>
                <w:szCs w:val="22"/>
              </w:rPr>
              <w:t xml:space="preserve">Директор </w:t>
            </w:r>
          </w:p>
          <w:p w:rsidR="00A17411" w:rsidRDefault="00A17411" w:rsidP="0075783A">
            <w:pPr>
              <w:widowControl w:val="0"/>
              <w:rPr>
                <w:snapToGrid w:val="0"/>
                <w:sz w:val="22"/>
                <w:szCs w:val="22"/>
              </w:rPr>
            </w:pPr>
          </w:p>
          <w:p w:rsidR="000A0DCA" w:rsidRPr="00CA79EC" w:rsidRDefault="000A0DCA" w:rsidP="0075783A">
            <w:pPr>
              <w:widowControl w:val="0"/>
              <w:rPr>
                <w:snapToGrid w:val="0"/>
                <w:sz w:val="22"/>
                <w:szCs w:val="22"/>
              </w:rPr>
            </w:pPr>
            <w:r w:rsidRPr="00CA79EC">
              <w:rPr>
                <w:snapToGrid w:val="0"/>
                <w:sz w:val="22"/>
                <w:szCs w:val="22"/>
              </w:rPr>
              <w:t>______________ /</w:t>
            </w:r>
            <w:r w:rsidR="00644703" w:rsidRPr="00CA79EC">
              <w:rPr>
                <w:snapToGrid w:val="0"/>
                <w:sz w:val="22"/>
                <w:szCs w:val="22"/>
              </w:rPr>
              <w:t>А.Д.</w:t>
            </w:r>
            <w:r w:rsidR="00990C79" w:rsidRPr="00CA79EC">
              <w:rPr>
                <w:snapToGrid w:val="0"/>
                <w:sz w:val="22"/>
                <w:szCs w:val="22"/>
              </w:rPr>
              <w:t xml:space="preserve"> </w:t>
            </w:r>
            <w:r w:rsidR="00644703" w:rsidRPr="00CA79EC">
              <w:rPr>
                <w:snapToGrid w:val="0"/>
                <w:sz w:val="22"/>
                <w:szCs w:val="22"/>
              </w:rPr>
              <w:t>Филатов</w:t>
            </w:r>
          </w:p>
          <w:p w:rsidR="000A0DCA" w:rsidRPr="00A17411" w:rsidRDefault="006C442F" w:rsidP="00A17411">
            <w:pPr>
              <w:widowControl w:val="0"/>
              <w:rPr>
                <w:b/>
                <w:bCs/>
                <w:sz w:val="22"/>
                <w:szCs w:val="22"/>
              </w:rPr>
            </w:pPr>
            <w:r>
              <w:rPr>
                <w:sz w:val="22"/>
                <w:szCs w:val="22"/>
              </w:rPr>
              <w:t>Подписано ЭЦП</w:t>
            </w:r>
          </w:p>
        </w:tc>
        <w:tc>
          <w:tcPr>
            <w:tcW w:w="2454" w:type="pct"/>
            <w:shd w:val="clear" w:color="auto" w:fill="auto"/>
          </w:tcPr>
          <w:p w:rsidR="00D9377E" w:rsidRDefault="00D9377E" w:rsidP="0075783A">
            <w:pPr>
              <w:tabs>
                <w:tab w:val="left" w:pos="142"/>
              </w:tabs>
              <w:autoSpaceDE w:val="0"/>
              <w:autoSpaceDN w:val="0"/>
              <w:adjustRightInd w:val="0"/>
              <w:jc w:val="both"/>
              <w:rPr>
                <w:sz w:val="22"/>
                <w:szCs w:val="22"/>
              </w:rPr>
            </w:pPr>
          </w:p>
          <w:p w:rsidR="00A17411" w:rsidRDefault="00A17411" w:rsidP="0075783A">
            <w:pPr>
              <w:tabs>
                <w:tab w:val="left" w:pos="142"/>
              </w:tabs>
              <w:autoSpaceDE w:val="0"/>
              <w:autoSpaceDN w:val="0"/>
              <w:adjustRightInd w:val="0"/>
              <w:jc w:val="both"/>
              <w:rPr>
                <w:sz w:val="22"/>
                <w:szCs w:val="22"/>
              </w:rPr>
            </w:pPr>
          </w:p>
          <w:p w:rsidR="000A0DCA" w:rsidRPr="00CA79EC" w:rsidRDefault="00D9377E" w:rsidP="0075783A">
            <w:pPr>
              <w:tabs>
                <w:tab w:val="left" w:pos="142"/>
              </w:tabs>
              <w:autoSpaceDE w:val="0"/>
              <w:autoSpaceDN w:val="0"/>
              <w:adjustRightInd w:val="0"/>
              <w:jc w:val="both"/>
              <w:rPr>
                <w:sz w:val="22"/>
                <w:szCs w:val="22"/>
              </w:rPr>
            </w:pPr>
            <w:r>
              <w:rPr>
                <w:sz w:val="22"/>
                <w:szCs w:val="22"/>
              </w:rPr>
              <w:t>____________</w:t>
            </w:r>
            <w:r w:rsidR="000A0DCA" w:rsidRPr="00CA79EC">
              <w:rPr>
                <w:sz w:val="22"/>
                <w:szCs w:val="22"/>
              </w:rPr>
              <w:t xml:space="preserve">_ / </w:t>
            </w:r>
            <w:r>
              <w:rPr>
                <w:bCs/>
                <w:sz w:val="22"/>
                <w:szCs w:val="22"/>
              </w:rPr>
              <w:t>___________</w:t>
            </w:r>
          </w:p>
          <w:p w:rsidR="000A0DCA" w:rsidRPr="00CA79EC" w:rsidRDefault="006C442F" w:rsidP="00834272">
            <w:pPr>
              <w:widowControl w:val="0"/>
              <w:rPr>
                <w:b/>
                <w:bCs/>
                <w:sz w:val="22"/>
                <w:szCs w:val="22"/>
              </w:rPr>
            </w:pPr>
            <w:r>
              <w:rPr>
                <w:sz w:val="22"/>
                <w:szCs w:val="22"/>
              </w:rPr>
              <w:t>Подписано ЭЦП</w:t>
            </w:r>
          </w:p>
        </w:tc>
      </w:tr>
    </w:tbl>
    <w:p w:rsidR="00D9377E" w:rsidRDefault="00D9377E">
      <w:pPr>
        <w:rPr>
          <w:snapToGrid w:val="0"/>
          <w:sz w:val="22"/>
          <w:szCs w:val="22"/>
        </w:rPr>
      </w:pPr>
      <w:r>
        <w:rPr>
          <w:snapToGrid w:val="0"/>
          <w:sz w:val="22"/>
          <w:szCs w:val="22"/>
        </w:rPr>
        <w:br w:type="page"/>
      </w:r>
    </w:p>
    <w:p w:rsidR="00DF69AA" w:rsidRDefault="00DF69AA" w:rsidP="00DF69AA">
      <w:pPr>
        <w:jc w:val="right"/>
        <w:rPr>
          <w:sz w:val="22"/>
          <w:szCs w:val="22"/>
        </w:rPr>
      </w:pPr>
      <w:r>
        <w:rPr>
          <w:sz w:val="22"/>
          <w:szCs w:val="22"/>
        </w:rPr>
        <w:lastRenderedPageBreak/>
        <w:t>Приложение № 1</w:t>
      </w:r>
      <w:r w:rsidRPr="00CA79EC">
        <w:rPr>
          <w:sz w:val="22"/>
          <w:szCs w:val="22"/>
        </w:rPr>
        <w:t xml:space="preserve"> </w:t>
      </w:r>
    </w:p>
    <w:p w:rsidR="00DF69AA" w:rsidRPr="00CA79EC" w:rsidRDefault="00DF69AA" w:rsidP="00DF69AA">
      <w:pPr>
        <w:jc w:val="right"/>
        <w:rPr>
          <w:sz w:val="22"/>
          <w:szCs w:val="22"/>
        </w:rPr>
      </w:pPr>
      <w:r w:rsidRPr="00CA79EC">
        <w:rPr>
          <w:sz w:val="22"/>
          <w:szCs w:val="22"/>
        </w:rPr>
        <w:t xml:space="preserve">к Контракту № </w:t>
      </w:r>
      <w:r>
        <w:rPr>
          <w:sz w:val="22"/>
          <w:szCs w:val="22"/>
        </w:rPr>
        <w:t>_______</w:t>
      </w:r>
    </w:p>
    <w:p w:rsidR="00DF69AA" w:rsidRPr="00CA79EC" w:rsidRDefault="00DF69AA" w:rsidP="00DF69AA">
      <w:pPr>
        <w:jc w:val="right"/>
        <w:rPr>
          <w:sz w:val="22"/>
          <w:szCs w:val="22"/>
        </w:rPr>
      </w:pPr>
      <w:r w:rsidRPr="00CA79EC">
        <w:rPr>
          <w:sz w:val="22"/>
          <w:szCs w:val="22"/>
        </w:rPr>
        <w:t xml:space="preserve">от </w:t>
      </w:r>
      <w:r>
        <w:rPr>
          <w:sz w:val="22"/>
          <w:szCs w:val="22"/>
        </w:rPr>
        <w:t>________202</w:t>
      </w:r>
      <w:r w:rsidR="00652387">
        <w:rPr>
          <w:sz w:val="22"/>
          <w:szCs w:val="22"/>
        </w:rPr>
        <w:t>6</w:t>
      </w:r>
      <w:r w:rsidR="00E97288">
        <w:rPr>
          <w:sz w:val="22"/>
          <w:szCs w:val="22"/>
        </w:rPr>
        <w:t xml:space="preserve"> г.</w:t>
      </w:r>
      <w:r>
        <w:rPr>
          <w:sz w:val="22"/>
          <w:szCs w:val="22"/>
        </w:rPr>
        <w:t xml:space="preserve"> </w:t>
      </w:r>
    </w:p>
    <w:p w:rsidR="00F207A7" w:rsidRDefault="00F207A7" w:rsidP="00CA79EC">
      <w:pPr>
        <w:jc w:val="center"/>
        <w:rPr>
          <w:b/>
          <w:sz w:val="22"/>
          <w:szCs w:val="22"/>
        </w:rPr>
      </w:pPr>
    </w:p>
    <w:p w:rsidR="00CF452D" w:rsidRPr="00CA79EC" w:rsidRDefault="00DF69AA" w:rsidP="00CA79EC">
      <w:pPr>
        <w:jc w:val="center"/>
        <w:rPr>
          <w:b/>
          <w:sz w:val="22"/>
          <w:szCs w:val="22"/>
        </w:rPr>
      </w:pPr>
      <w:r>
        <w:rPr>
          <w:b/>
          <w:sz w:val="22"/>
          <w:szCs w:val="22"/>
        </w:rPr>
        <w:t>ОПИСАНИЕ ОБЪЕКТА ЗАКУПКИ</w:t>
      </w:r>
    </w:p>
    <w:p w:rsidR="00544C40" w:rsidRDefault="00DF69AA" w:rsidP="00CA79EC">
      <w:pPr>
        <w:jc w:val="center"/>
        <w:rPr>
          <w:sz w:val="22"/>
          <w:szCs w:val="22"/>
        </w:rPr>
      </w:pPr>
      <w:r w:rsidRPr="00DF69AA">
        <w:rPr>
          <w:sz w:val="22"/>
          <w:szCs w:val="22"/>
        </w:rPr>
        <w:t>(</w:t>
      </w:r>
      <w:r w:rsidR="00544C40" w:rsidRPr="00DF69AA">
        <w:rPr>
          <w:sz w:val="22"/>
          <w:szCs w:val="22"/>
        </w:rPr>
        <w:t>Техническое задание</w:t>
      </w:r>
      <w:r w:rsidRPr="00DF69AA">
        <w:rPr>
          <w:sz w:val="22"/>
          <w:szCs w:val="22"/>
        </w:rPr>
        <w:t>)</w:t>
      </w:r>
    </w:p>
    <w:p w:rsidR="00F207A7" w:rsidRDefault="00F207A7" w:rsidP="00CA79EC">
      <w:pPr>
        <w:jc w:val="center"/>
        <w:rPr>
          <w:b/>
          <w:sz w:val="22"/>
          <w:szCs w:val="22"/>
        </w:rPr>
      </w:pPr>
      <w:r w:rsidRPr="00F207A7">
        <w:rPr>
          <w:rFonts w:eastAsia="Calibri"/>
          <w:b/>
          <w:sz w:val="22"/>
          <w:szCs w:val="22"/>
        </w:rPr>
        <w:t xml:space="preserve">Оказание услуг по </w:t>
      </w:r>
      <w:r w:rsidRPr="00F207A7">
        <w:rPr>
          <w:b/>
          <w:sz w:val="22"/>
          <w:szCs w:val="22"/>
        </w:rPr>
        <w:t>техническому обслуживани</w:t>
      </w:r>
      <w:r>
        <w:rPr>
          <w:b/>
          <w:sz w:val="22"/>
          <w:szCs w:val="22"/>
        </w:rPr>
        <w:t>ю</w:t>
      </w:r>
      <w:r w:rsidRPr="00F207A7">
        <w:rPr>
          <w:b/>
          <w:sz w:val="22"/>
          <w:szCs w:val="22"/>
        </w:rPr>
        <w:t xml:space="preserve">  пожарных кранов сети </w:t>
      </w:r>
    </w:p>
    <w:p w:rsidR="00F207A7" w:rsidRPr="00F207A7" w:rsidRDefault="00F207A7" w:rsidP="00CA79EC">
      <w:pPr>
        <w:jc w:val="center"/>
        <w:rPr>
          <w:b/>
          <w:sz w:val="22"/>
          <w:szCs w:val="22"/>
        </w:rPr>
      </w:pPr>
      <w:r w:rsidRPr="00F207A7">
        <w:rPr>
          <w:b/>
          <w:sz w:val="22"/>
          <w:szCs w:val="22"/>
        </w:rPr>
        <w:t>внутреннего противопожарного водопровода</w:t>
      </w:r>
    </w:p>
    <w:p w:rsidR="00DF69AA" w:rsidRPr="00CA79EC" w:rsidRDefault="00DF69AA" w:rsidP="00CA79EC">
      <w:pPr>
        <w:jc w:val="center"/>
        <w:rPr>
          <w:b/>
          <w:sz w:val="22"/>
          <w:szCs w:val="22"/>
        </w:rPr>
      </w:pPr>
    </w:p>
    <w:p w:rsidR="009F4B6F" w:rsidRPr="009F4B6F" w:rsidRDefault="009F4B6F" w:rsidP="009F4B6F">
      <w:pPr>
        <w:jc w:val="both"/>
        <w:rPr>
          <w:b/>
          <w:sz w:val="22"/>
          <w:szCs w:val="22"/>
        </w:rPr>
      </w:pPr>
      <w:r w:rsidRPr="009F4B6F">
        <w:rPr>
          <w:b/>
          <w:sz w:val="22"/>
          <w:szCs w:val="22"/>
        </w:rPr>
        <w:t xml:space="preserve">1. </w:t>
      </w:r>
      <w:r w:rsidRPr="009F4B6F">
        <w:rPr>
          <w:b/>
          <w:sz w:val="22"/>
          <w:szCs w:val="22"/>
        </w:rPr>
        <w:t>Место оказания услуг:</w:t>
      </w:r>
    </w:p>
    <w:p w:rsidR="009F4B6F" w:rsidRPr="00CA79EC" w:rsidRDefault="009F4B6F" w:rsidP="009F4B6F">
      <w:pPr>
        <w:ind w:firstLine="567"/>
        <w:jc w:val="both"/>
        <w:rPr>
          <w:sz w:val="22"/>
          <w:szCs w:val="22"/>
        </w:rPr>
      </w:pPr>
      <w:r>
        <w:rPr>
          <w:sz w:val="22"/>
          <w:szCs w:val="22"/>
        </w:rPr>
        <w:t xml:space="preserve">- </w:t>
      </w:r>
      <w:r w:rsidRPr="00CA79EC">
        <w:rPr>
          <w:sz w:val="22"/>
          <w:szCs w:val="22"/>
        </w:rPr>
        <w:t>195276, г. Санкт-Петер</w:t>
      </w:r>
      <w:r w:rsidR="00D56651">
        <w:rPr>
          <w:sz w:val="22"/>
          <w:szCs w:val="22"/>
        </w:rPr>
        <w:t>бург,  ул. Демьяна Бедного,  д.</w:t>
      </w:r>
      <w:r>
        <w:rPr>
          <w:sz w:val="22"/>
          <w:szCs w:val="22"/>
        </w:rPr>
        <w:t xml:space="preserve"> 21, лит. А,</w:t>
      </w:r>
    </w:p>
    <w:p w:rsidR="009F4B6F" w:rsidRDefault="009F4B6F" w:rsidP="009F4B6F">
      <w:pPr>
        <w:ind w:firstLine="567"/>
        <w:jc w:val="both"/>
        <w:rPr>
          <w:sz w:val="22"/>
          <w:szCs w:val="22"/>
        </w:rPr>
      </w:pPr>
      <w:r w:rsidRPr="00CA79EC">
        <w:rPr>
          <w:sz w:val="22"/>
          <w:szCs w:val="22"/>
        </w:rPr>
        <w:t>- 194352, г. Санкт-П</w:t>
      </w:r>
      <w:r>
        <w:rPr>
          <w:sz w:val="22"/>
          <w:szCs w:val="22"/>
        </w:rPr>
        <w:t>етербург, Придорожная аллея, д. 7, лит. А,</w:t>
      </w:r>
    </w:p>
    <w:p w:rsidR="009F4B6F" w:rsidRPr="00CA79EC" w:rsidRDefault="009F4B6F" w:rsidP="009F4B6F">
      <w:pPr>
        <w:ind w:firstLine="567"/>
        <w:jc w:val="both"/>
        <w:rPr>
          <w:sz w:val="22"/>
          <w:szCs w:val="22"/>
        </w:rPr>
      </w:pPr>
      <w:r>
        <w:rPr>
          <w:sz w:val="22"/>
          <w:szCs w:val="22"/>
        </w:rPr>
        <w:t xml:space="preserve">- 192029, </w:t>
      </w:r>
      <w:r w:rsidRPr="00CA79EC">
        <w:rPr>
          <w:sz w:val="22"/>
          <w:szCs w:val="22"/>
        </w:rPr>
        <w:t>г. Санкт-Петер</w:t>
      </w:r>
      <w:r>
        <w:rPr>
          <w:sz w:val="22"/>
          <w:szCs w:val="22"/>
        </w:rPr>
        <w:t>бург,  ул. Ольми</w:t>
      </w:r>
      <w:r w:rsidR="00D56651">
        <w:rPr>
          <w:sz w:val="22"/>
          <w:szCs w:val="22"/>
        </w:rPr>
        <w:t xml:space="preserve">нского, </w:t>
      </w:r>
      <w:r>
        <w:rPr>
          <w:sz w:val="22"/>
          <w:szCs w:val="22"/>
        </w:rPr>
        <w:t>д. 13, лит. А.</w:t>
      </w:r>
    </w:p>
    <w:p w:rsidR="00644703" w:rsidRPr="000B6F09" w:rsidRDefault="00644703" w:rsidP="00CA79EC">
      <w:pPr>
        <w:rPr>
          <w:b/>
          <w:sz w:val="22"/>
          <w:szCs w:val="22"/>
          <w:highlight w:val="yellow"/>
        </w:rPr>
      </w:pPr>
    </w:p>
    <w:p w:rsidR="00DB4F49" w:rsidRPr="000B6F09" w:rsidRDefault="009F4B6F" w:rsidP="00DB4F49">
      <w:pPr>
        <w:rPr>
          <w:b/>
          <w:bCs/>
          <w:sz w:val="22"/>
          <w:szCs w:val="22"/>
          <w:highlight w:val="yellow"/>
        </w:rPr>
      </w:pPr>
      <w:r>
        <w:rPr>
          <w:b/>
          <w:sz w:val="22"/>
          <w:szCs w:val="22"/>
        </w:rPr>
        <w:t>2</w:t>
      </w:r>
      <w:r w:rsidR="00DB4F49" w:rsidRPr="00652387">
        <w:rPr>
          <w:b/>
          <w:sz w:val="22"/>
          <w:szCs w:val="22"/>
        </w:rPr>
        <w:t xml:space="preserve">. Перечень обслуживаемого </w:t>
      </w:r>
      <w:r w:rsidR="00DB4F49" w:rsidRPr="00652387">
        <w:rPr>
          <w:b/>
          <w:bCs/>
          <w:sz w:val="22"/>
          <w:szCs w:val="22"/>
        </w:rPr>
        <w:t>оборудования внутреннего противопожарного водопровода</w:t>
      </w:r>
    </w:p>
    <w:p w:rsidR="00DB4F49" w:rsidRDefault="00DB4F49" w:rsidP="00DB4F49">
      <w:pPr>
        <w:rPr>
          <w:bCs/>
          <w:sz w:val="22"/>
          <w:szCs w:val="22"/>
        </w:rPr>
      </w:pPr>
    </w:p>
    <w:p w:rsidR="00DB4F49" w:rsidRPr="00FC174F" w:rsidRDefault="00FC174F" w:rsidP="00DB4F49">
      <w:pPr>
        <w:rPr>
          <w:b/>
          <w:bCs/>
          <w:sz w:val="22"/>
          <w:szCs w:val="22"/>
        </w:rPr>
      </w:pPr>
      <w:r w:rsidRPr="00FC174F">
        <w:rPr>
          <w:b/>
          <w:bCs/>
          <w:sz w:val="22"/>
          <w:szCs w:val="22"/>
        </w:rPr>
        <w:t xml:space="preserve">2.1 </w:t>
      </w:r>
      <w:r w:rsidR="00DB4F49" w:rsidRPr="00FC174F">
        <w:rPr>
          <w:b/>
          <w:bCs/>
          <w:sz w:val="22"/>
          <w:szCs w:val="22"/>
        </w:rPr>
        <w:t>Адрес: 195276, Санкт-Петербург, ул. Демьяна Бедного, д. 21, лит. А</w:t>
      </w:r>
    </w:p>
    <w:p w:rsidR="00DB4F49" w:rsidRPr="00790B61" w:rsidRDefault="00DB4F49" w:rsidP="00DB4F49">
      <w:pPr>
        <w:rPr>
          <w:bC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261"/>
        <w:gridCol w:w="2863"/>
      </w:tblGrid>
      <w:tr w:rsidR="00DB4F49" w:rsidRPr="00CA79EC" w:rsidTr="00AC7E5D">
        <w:tc>
          <w:tcPr>
            <w:tcW w:w="3510"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Тип</w:t>
            </w:r>
          </w:p>
        </w:tc>
        <w:tc>
          <w:tcPr>
            <w:tcW w:w="3261"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Наименование</w:t>
            </w:r>
          </w:p>
        </w:tc>
        <w:tc>
          <w:tcPr>
            <w:tcW w:w="2863"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Количество (шт.)</w:t>
            </w:r>
          </w:p>
        </w:tc>
      </w:tr>
      <w:tr w:rsidR="00DB4F49" w:rsidRPr="00CA79EC" w:rsidTr="00AC7E5D">
        <w:tc>
          <w:tcPr>
            <w:tcW w:w="3510" w:type="dxa"/>
            <w:tcBorders>
              <w:top w:val="single" w:sz="4" w:space="0" w:color="auto"/>
              <w:left w:val="single" w:sz="4" w:space="0" w:color="auto"/>
              <w:bottom w:val="single" w:sz="4" w:space="0" w:color="auto"/>
              <w:right w:val="single" w:sz="4" w:space="0" w:color="auto"/>
            </w:tcBorders>
            <w:vAlign w:val="bottom"/>
            <w:hideMark/>
          </w:tcPr>
          <w:p w:rsidR="00DB4F49" w:rsidRDefault="00DB4F49" w:rsidP="00AC7E5D">
            <w:pPr>
              <w:jc w:val="both"/>
              <w:rPr>
                <w:sz w:val="22"/>
                <w:szCs w:val="22"/>
              </w:rPr>
            </w:pPr>
            <w:r w:rsidRPr="00CA79EC">
              <w:rPr>
                <w:sz w:val="22"/>
                <w:szCs w:val="22"/>
              </w:rPr>
              <w:t xml:space="preserve">Клапан пожарного крана </w:t>
            </w:r>
          </w:p>
          <w:p w:rsidR="00DB4F49" w:rsidRPr="00CA79EC" w:rsidRDefault="00DB4F49" w:rsidP="00AC7E5D">
            <w:pPr>
              <w:jc w:val="both"/>
              <w:rPr>
                <w:sz w:val="22"/>
                <w:szCs w:val="22"/>
              </w:rPr>
            </w:pPr>
            <w:r w:rsidRPr="00CA79EC">
              <w:rPr>
                <w:sz w:val="22"/>
                <w:szCs w:val="22"/>
              </w:rPr>
              <w:t>Ручной пожарный ствол</w:t>
            </w:r>
          </w:p>
        </w:tc>
        <w:tc>
          <w:tcPr>
            <w:tcW w:w="3261"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rPr>
                <w:sz w:val="22"/>
                <w:szCs w:val="22"/>
              </w:rPr>
            </w:pPr>
            <w:r w:rsidRPr="00CA79EC">
              <w:rPr>
                <w:sz w:val="22"/>
                <w:szCs w:val="22"/>
              </w:rPr>
              <w:t>Клапан ПК КПЛ 50-1</w:t>
            </w:r>
          </w:p>
          <w:p w:rsidR="00DB4F49" w:rsidRPr="00CA79EC" w:rsidRDefault="00DB4F49" w:rsidP="00AC7E5D">
            <w:pPr>
              <w:rPr>
                <w:sz w:val="22"/>
                <w:szCs w:val="22"/>
              </w:rPr>
            </w:pPr>
            <w:r w:rsidRPr="00CA79EC">
              <w:rPr>
                <w:sz w:val="22"/>
                <w:szCs w:val="22"/>
              </w:rPr>
              <w:t>РС-50</w:t>
            </w:r>
          </w:p>
        </w:tc>
        <w:tc>
          <w:tcPr>
            <w:tcW w:w="2863"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jc w:val="center"/>
              <w:rPr>
                <w:sz w:val="22"/>
                <w:szCs w:val="22"/>
              </w:rPr>
            </w:pPr>
            <w:r w:rsidRPr="00CA79EC">
              <w:rPr>
                <w:sz w:val="22"/>
                <w:szCs w:val="22"/>
              </w:rPr>
              <w:t>2</w:t>
            </w:r>
          </w:p>
          <w:p w:rsidR="00DB4F49" w:rsidRPr="00CA79EC" w:rsidRDefault="00DB4F49" w:rsidP="00AC7E5D">
            <w:pPr>
              <w:jc w:val="center"/>
              <w:rPr>
                <w:sz w:val="22"/>
                <w:szCs w:val="22"/>
              </w:rPr>
            </w:pPr>
            <w:r w:rsidRPr="00CA79EC">
              <w:rPr>
                <w:sz w:val="22"/>
                <w:szCs w:val="22"/>
              </w:rPr>
              <w:t>2</w:t>
            </w:r>
          </w:p>
        </w:tc>
      </w:tr>
    </w:tbl>
    <w:p w:rsidR="00DB4F49" w:rsidRPr="00CA79EC" w:rsidRDefault="00DB4F49" w:rsidP="00DB4F49">
      <w:pPr>
        <w:rPr>
          <w:b/>
          <w:bCs/>
          <w:sz w:val="22"/>
          <w:szCs w:val="22"/>
        </w:rPr>
      </w:pPr>
    </w:p>
    <w:p w:rsidR="00DB4F49" w:rsidRPr="00FC174F" w:rsidRDefault="00FC174F" w:rsidP="00DB4F49">
      <w:pPr>
        <w:rPr>
          <w:b/>
          <w:bCs/>
          <w:sz w:val="22"/>
          <w:szCs w:val="22"/>
        </w:rPr>
      </w:pPr>
      <w:r w:rsidRPr="00FC174F">
        <w:rPr>
          <w:b/>
          <w:bCs/>
          <w:sz w:val="22"/>
          <w:szCs w:val="22"/>
        </w:rPr>
        <w:t xml:space="preserve">2.2. </w:t>
      </w:r>
      <w:r w:rsidR="00DB4F49" w:rsidRPr="00FC174F">
        <w:rPr>
          <w:b/>
          <w:bCs/>
          <w:sz w:val="22"/>
          <w:szCs w:val="22"/>
        </w:rPr>
        <w:t>Адрес: 194352, Санкт-Петербург, Придорожная аллея, д. 7, лит. А</w:t>
      </w:r>
    </w:p>
    <w:p w:rsidR="00DB4F49" w:rsidRPr="00790B61" w:rsidRDefault="00DB4F49" w:rsidP="00DB4F49">
      <w:pPr>
        <w:rPr>
          <w:bC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261"/>
        <w:gridCol w:w="2863"/>
      </w:tblGrid>
      <w:tr w:rsidR="00DB4F49" w:rsidRPr="00CA79EC" w:rsidTr="00AC7E5D">
        <w:tc>
          <w:tcPr>
            <w:tcW w:w="3510"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Тип</w:t>
            </w:r>
          </w:p>
        </w:tc>
        <w:tc>
          <w:tcPr>
            <w:tcW w:w="3261"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Наименование</w:t>
            </w:r>
          </w:p>
        </w:tc>
        <w:tc>
          <w:tcPr>
            <w:tcW w:w="2863"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Количество (шт.)</w:t>
            </w:r>
          </w:p>
        </w:tc>
      </w:tr>
      <w:tr w:rsidR="00DB4F49" w:rsidRPr="00CA79EC" w:rsidTr="00AC7E5D">
        <w:tc>
          <w:tcPr>
            <w:tcW w:w="3510"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jc w:val="both"/>
              <w:rPr>
                <w:sz w:val="22"/>
                <w:szCs w:val="22"/>
              </w:rPr>
            </w:pPr>
            <w:r w:rsidRPr="00CA79EC">
              <w:rPr>
                <w:sz w:val="22"/>
                <w:szCs w:val="22"/>
              </w:rPr>
              <w:t>Клапан пожарного крана</w:t>
            </w:r>
          </w:p>
          <w:p w:rsidR="00DB4F49" w:rsidRDefault="00DB4F49" w:rsidP="00AC7E5D">
            <w:pPr>
              <w:jc w:val="both"/>
              <w:rPr>
                <w:sz w:val="22"/>
                <w:szCs w:val="22"/>
              </w:rPr>
            </w:pPr>
            <w:r w:rsidRPr="00CA79EC">
              <w:rPr>
                <w:sz w:val="22"/>
                <w:szCs w:val="22"/>
              </w:rPr>
              <w:t>Ручной пожарный ствол</w:t>
            </w:r>
          </w:p>
          <w:p w:rsidR="00DB4F49" w:rsidRPr="00CA79EC" w:rsidRDefault="00DB4F49" w:rsidP="00AC7E5D">
            <w:pPr>
              <w:jc w:val="both"/>
              <w:rPr>
                <w:sz w:val="22"/>
                <w:szCs w:val="22"/>
              </w:rPr>
            </w:pPr>
            <w:r>
              <w:rPr>
                <w:sz w:val="22"/>
                <w:szCs w:val="22"/>
              </w:rPr>
              <w:t>З</w:t>
            </w:r>
            <w:r w:rsidRPr="00FF45CD">
              <w:rPr>
                <w:sz w:val="22"/>
                <w:szCs w:val="22"/>
              </w:rPr>
              <w:t>адвижк</w:t>
            </w:r>
            <w:r>
              <w:rPr>
                <w:sz w:val="22"/>
                <w:szCs w:val="22"/>
              </w:rPr>
              <w:t>а</w:t>
            </w:r>
            <w:r w:rsidRPr="00FF45CD">
              <w:rPr>
                <w:sz w:val="22"/>
                <w:szCs w:val="22"/>
              </w:rPr>
              <w:t xml:space="preserve"> (поворотного затвора) с электроприводом на обводной линии водомерных устройств</w:t>
            </w:r>
          </w:p>
        </w:tc>
        <w:tc>
          <w:tcPr>
            <w:tcW w:w="3261"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rPr>
                <w:sz w:val="22"/>
                <w:szCs w:val="22"/>
              </w:rPr>
            </w:pPr>
            <w:r w:rsidRPr="00CA79EC">
              <w:rPr>
                <w:sz w:val="22"/>
                <w:szCs w:val="22"/>
              </w:rPr>
              <w:t>Клапан ПК КПЛ 50-1</w:t>
            </w:r>
          </w:p>
          <w:p w:rsidR="00DB4F49" w:rsidRDefault="00DB4F49" w:rsidP="00AC7E5D">
            <w:pPr>
              <w:rPr>
                <w:sz w:val="22"/>
                <w:szCs w:val="22"/>
              </w:rPr>
            </w:pPr>
            <w:r w:rsidRPr="00CA79EC">
              <w:rPr>
                <w:sz w:val="22"/>
                <w:szCs w:val="22"/>
              </w:rPr>
              <w:t>РС-50</w:t>
            </w:r>
          </w:p>
          <w:p w:rsidR="00DB4F49" w:rsidRDefault="00DB4F49" w:rsidP="00AC7E5D">
            <w:pPr>
              <w:rPr>
                <w:sz w:val="22"/>
                <w:szCs w:val="22"/>
              </w:rPr>
            </w:pPr>
          </w:p>
          <w:p w:rsidR="00DB4F49" w:rsidRDefault="00DB4F49" w:rsidP="00AC7E5D">
            <w:pPr>
              <w:rPr>
                <w:sz w:val="22"/>
                <w:szCs w:val="22"/>
              </w:rPr>
            </w:pPr>
          </w:p>
          <w:p w:rsidR="00DB4F49" w:rsidRPr="00CA79EC" w:rsidRDefault="00DB4F49" w:rsidP="00AC7E5D">
            <w:pPr>
              <w:rPr>
                <w:sz w:val="22"/>
                <w:szCs w:val="22"/>
              </w:rPr>
            </w:pPr>
          </w:p>
        </w:tc>
        <w:tc>
          <w:tcPr>
            <w:tcW w:w="2863"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jc w:val="center"/>
              <w:rPr>
                <w:sz w:val="22"/>
                <w:szCs w:val="22"/>
              </w:rPr>
            </w:pPr>
            <w:r w:rsidRPr="00CA79EC">
              <w:rPr>
                <w:sz w:val="22"/>
                <w:szCs w:val="22"/>
              </w:rPr>
              <w:t>11</w:t>
            </w:r>
          </w:p>
          <w:p w:rsidR="00DB4F49" w:rsidRDefault="00DB4F49" w:rsidP="00AC7E5D">
            <w:pPr>
              <w:jc w:val="center"/>
              <w:rPr>
                <w:sz w:val="22"/>
                <w:szCs w:val="22"/>
              </w:rPr>
            </w:pPr>
            <w:r w:rsidRPr="00CA79EC">
              <w:rPr>
                <w:sz w:val="22"/>
                <w:szCs w:val="22"/>
              </w:rPr>
              <w:t>11</w:t>
            </w:r>
          </w:p>
          <w:p w:rsidR="00DB4F49" w:rsidRDefault="00DB4F49" w:rsidP="00AC7E5D">
            <w:pPr>
              <w:jc w:val="center"/>
              <w:rPr>
                <w:sz w:val="22"/>
                <w:szCs w:val="22"/>
              </w:rPr>
            </w:pPr>
            <w:r>
              <w:rPr>
                <w:sz w:val="22"/>
                <w:szCs w:val="22"/>
              </w:rPr>
              <w:t>1</w:t>
            </w:r>
          </w:p>
          <w:p w:rsidR="00DB4F49" w:rsidRDefault="00DB4F49" w:rsidP="00AC7E5D">
            <w:pPr>
              <w:jc w:val="center"/>
              <w:rPr>
                <w:sz w:val="22"/>
                <w:szCs w:val="22"/>
              </w:rPr>
            </w:pPr>
          </w:p>
          <w:p w:rsidR="00DB4F49" w:rsidRPr="00CA79EC" w:rsidRDefault="00DB4F49" w:rsidP="00AC7E5D">
            <w:pPr>
              <w:jc w:val="center"/>
              <w:rPr>
                <w:sz w:val="22"/>
                <w:szCs w:val="22"/>
              </w:rPr>
            </w:pPr>
          </w:p>
        </w:tc>
      </w:tr>
    </w:tbl>
    <w:p w:rsidR="00DB4F49" w:rsidRPr="00CA79EC" w:rsidRDefault="00DB4F49" w:rsidP="00DB4F49">
      <w:pPr>
        <w:rPr>
          <w:b/>
          <w:sz w:val="22"/>
          <w:szCs w:val="22"/>
        </w:rPr>
      </w:pPr>
    </w:p>
    <w:p w:rsidR="00DB4F49" w:rsidRPr="00FC174F" w:rsidRDefault="00FC174F" w:rsidP="00DB4F49">
      <w:pPr>
        <w:rPr>
          <w:b/>
          <w:bCs/>
          <w:sz w:val="22"/>
          <w:szCs w:val="22"/>
        </w:rPr>
      </w:pPr>
      <w:r>
        <w:rPr>
          <w:b/>
          <w:sz w:val="22"/>
          <w:szCs w:val="22"/>
        </w:rPr>
        <w:t xml:space="preserve">2.3. </w:t>
      </w:r>
      <w:r w:rsidR="00DB4F49" w:rsidRPr="00FC174F">
        <w:rPr>
          <w:b/>
          <w:sz w:val="22"/>
          <w:szCs w:val="22"/>
        </w:rPr>
        <w:t xml:space="preserve">Адрес: 192029, </w:t>
      </w:r>
      <w:r w:rsidR="00DB4F49" w:rsidRPr="00FC174F">
        <w:rPr>
          <w:b/>
          <w:bCs/>
          <w:sz w:val="22"/>
          <w:szCs w:val="22"/>
        </w:rPr>
        <w:t>Санкт-Петербург, ул. Ольминского, д. 13, лит. А.</w:t>
      </w:r>
    </w:p>
    <w:p w:rsidR="00DB4F49" w:rsidRDefault="00DB4F49" w:rsidP="00DB4F49">
      <w:pPr>
        <w:rPr>
          <w:bC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261"/>
        <w:gridCol w:w="2863"/>
      </w:tblGrid>
      <w:tr w:rsidR="00DB4F49" w:rsidRPr="00CA79EC" w:rsidTr="00AC7E5D">
        <w:tc>
          <w:tcPr>
            <w:tcW w:w="3510"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Тип</w:t>
            </w:r>
          </w:p>
        </w:tc>
        <w:tc>
          <w:tcPr>
            <w:tcW w:w="3261"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Наименование</w:t>
            </w:r>
          </w:p>
        </w:tc>
        <w:tc>
          <w:tcPr>
            <w:tcW w:w="2863" w:type="dxa"/>
            <w:tcBorders>
              <w:top w:val="single" w:sz="4" w:space="0" w:color="auto"/>
              <w:left w:val="single" w:sz="4" w:space="0" w:color="auto"/>
              <w:bottom w:val="single" w:sz="4" w:space="0" w:color="auto"/>
              <w:right w:val="single" w:sz="4" w:space="0" w:color="auto"/>
            </w:tcBorders>
            <w:hideMark/>
          </w:tcPr>
          <w:p w:rsidR="00DB4F49" w:rsidRPr="00CA79EC" w:rsidRDefault="00DB4F49" w:rsidP="00AC7E5D">
            <w:pPr>
              <w:widowControl w:val="0"/>
              <w:jc w:val="center"/>
              <w:rPr>
                <w:b/>
                <w:bCs/>
                <w:sz w:val="22"/>
                <w:szCs w:val="22"/>
              </w:rPr>
            </w:pPr>
            <w:r w:rsidRPr="00CA79EC">
              <w:rPr>
                <w:b/>
                <w:bCs/>
                <w:sz w:val="22"/>
                <w:szCs w:val="22"/>
              </w:rPr>
              <w:t>Количество (шт.)</w:t>
            </w:r>
          </w:p>
        </w:tc>
      </w:tr>
      <w:tr w:rsidR="00DB4F49" w:rsidRPr="00CA79EC" w:rsidTr="00AC7E5D">
        <w:tc>
          <w:tcPr>
            <w:tcW w:w="3510" w:type="dxa"/>
            <w:tcBorders>
              <w:top w:val="single" w:sz="4" w:space="0" w:color="auto"/>
              <w:left w:val="single" w:sz="4" w:space="0" w:color="auto"/>
              <w:bottom w:val="single" w:sz="4" w:space="0" w:color="auto"/>
              <w:right w:val="single" w:sz="4" w:space="0" w:color="auto"/>
            </w:tcBorders>
            <w:vAlign w:val="bottom"/>
            <w:hideMark/>
          </w:tcPr>
          <w:p w:rsidR="00DB4F49" w:rsidRPr="00CA79EC" w:rsidRDefault="00DB4F49" w:rsidP="00AC7E5D">
            <w:pPr>
              <w:jc w:val="both"/>
              <w:rPr>
                <w:sz w:val="22"/>
                <w:szCs w:val="22"/>
              </w:rPr>
            </w:pPr>
            <w:r w:rsidRPr="00CA79EC">
              <w:rPr>
                <w:sz w:val="22"/>
                <w:szCs w:val="22"/>
              </w:rPr>
              <w:t>Клапан пожарного крана</w:t>
            </w:r>
          </w:p>
          <w:p w:rsidR="00DB4F49" w:rsidRDefault="00DB4F49" w:rsidP="00AC7E5D">
            <w:pPr>
              <w:jc w:val="both"/>
              <w:rPr>
                <w:sz w:val="22"/>
                <w:szCs w:val="22"/>
              </w:rPr>
            </w:pPr>
          </w:p>
          <w:p w:rsidR="00DB4F49" w:rsidRDefault="00DB4F49" w:rsidP="00AC7E5D">
            <w:pPr>
              <w:jc w:val="both"/>
              <w:rPr>
                <w:sz w:val="22"/>
                <w:szCs w:val="22"/>
              </w:rPr>
            </w:pPr>
            <w:r w:rsidRPr="00CA79EC">
              <w:rPr>
                <w:sz w:val="22"/>
                <w:szCs w:val="22"/>
              </w:rPr>
              <w:t>Ручной пожарный ствол</w:t>
            </w:r>
          </w:p>
          <w:p w:rsidR="00DB4F49" w:rsidRDefault="00DB4F49" w:rsidP="00AC7E5D">
            <w:pPr>
              <w:jc w:val="both"/>
              <w:rPr>
                <w:sz w:val="22"/>
                <w:szCs w:val="22"/>
              </w:rPr>
            </w:pPr>
          </w:p>
          <w:p w:rsidR="00DB4F49" w:rsidRDefault="00DB4F49" w:rsidP="00AC7E5D">
            <w:pPr>
              <w:jc w:val="both"/>
              <w:rPr>
                <w:sz w:val="22"/>
                <w:szCs w:val="22"/>
              </w:rPr>
            </w:pPr>
          </w:p>
          <w:p w:rsidR="00DB4F49" w:rsidRDefault="00DB4F49" w:rsidP="00AC7E5D">
            <w:pPr>
              <w:jc w:val="both"/>
              <w:rPr>
                <w:sz w:val="22"/>
                <w:szCs w:val="22"/>
              </w:rPr>
            </w:pPr>
          </w:p>
          <w:p w:rsidR="00DB4F49" w:rsidRDefault="00DB4F49" w:rsidP="00AC7E5D">
            <w:pPr>
              <w:jc w:val="both"/>
              <w:rPr>
                <w:sz w:val="22"/>
                <w:szCs w:val="22"/>
              </w:rPr>
            </w:pPr>
            <w:r>
              <w:rPr>
                <w:sz w:val="22"/>
                <w:szCs w:val="22"/>
              </w:rPr>
              <w:t>Г</w:t>
            </w:r>
            <w:r w:rsidRPr="00FF45CD">
              <w:rPr>
                <w:sz w:val="22"/>
                <w:szCs w:val="22"/>
              </w:rPr>
              <w:t>оловк</w:t>
            </w:r>
            <w:r>
              <w:rPr>
                <w:sz w:val="22"/>
                <w:szCs w:val="22"/>
              </w:rPr>
              <w:t>а</w:t>
            </w:r>
            <w:r w:rsidRPr="00FF45CD">
              <w:rPr>
                <w:sz w:val="22"/>
                <w:szCs w:val="22"/>
              </w:rPr>
              <w:t xml:space="preserve"> соединительн</w:t>
            </w:r>
            <w:r>
              <w:rPr>
                <w:sz w:val="22"/>
                <w:szCs w:val="22"/>
              </w:rPr>
              <w:t>ая пожарная</w:t>
            </w:r>
            <w:r w:rsidRPr="00FF45CD">
              <w:rPr>
                <w:sz w:val="22"/>
                <w:szCs w:val="22"/>
              </w:rPr>
              <w:t xml:space="preserve"> DN 65</w:t>
            </w:r>
          </w:p>
          <w:p w:rsidR="00DB4F49" w:rsidRDefault="00DB4F49" w:rsidP="00AC7E5D">
            <w:pPr>
              <w:jc w:val="both"/>
              <w:rPr>
                <w:sz w:val="22"/>
                <w:szCs w:val="22"/>
              </w:rPr>
            </w:pPr>
          </w:p>
          <w:p w:rsidR="00DB4F49" w:rsidRPr="00FF45CD" w:rsidRDefault="00DB4F49" w:rsidP="00AC7E5D">
            <w:pPr>
              <w:jc w:val="both"/>
              <w:rPr>
                <w:sz w:val="22"/>
                <w:szCs w:val="22"/>
              </w:rPr>
            </w:pPr>
            <w:r w:rsidRPr="00FF45CD">
              <w:rPr>
                <w:sz w:val="22"/>
                <w:szCs w:val="22"/>
              </w:rPr>
              <w:t>Насосная станция повышения</w:t>
            </w:r>
          </w:p>
          <w:p w:rsidR="00DB4F49" w:rsidRPr="00FF45CD" w:rsidRDefault="00DB4F49" w:rsidP="00AC7E5D">
            <w:pPr>
              <w:jc w:val="both"/>
              <w:rPr>
                <w:sz w:val="22"/>
                <w:szCs w:val="22"/>
              </w:rPr>
            </w:pPr>
            <w:r w:rsidRPr="00FF45CD">
              <w:rPr>
                <w:sz w:val="22"/>
                <w:szCs w:val="22"/>
              </w:rPr>
              <w:t>давления, состоящая из двух трехфазных</w:t>
            </w:r>
          </w:p>
          <w:p w:rsidR="00DB4F49" w:rsidRDefault="00DB4F49" w:rsidP="00AC7E5D">
            <w:pPr>
              <w:jc w:val="both"/>
              <w:rPr>
                <w:sz w:val="22"/>
                <w:szCs w:val="22"/>
              </w:rPr>
            </w:pPr>
            <w:r w:rsidRPr="00FF45CD">
              <w:rPr>
                <w:sz w:val="22"/>
                <w:szCs w:val="22"/>
              </w:rPr>
              <w:t>насосных агрегатов (1 рабочий + 1 резервный), номинальная мощностью каждого насоса P2 – 1,5 кВт.</w:t>
            </w:r>
          </w:p>
          <w:p w:rsidR="00DB4F49" w:rsidRDefault="00DB4F49" w:rsidP="00AC7E5D">
            <w:pPr>
              <w:jc w:val="both"/>
              <w:rPr>
                <w:sz w:val="22"/>
                <w:szCs w:val="22"/>
              </w:rPr>
            </w:pPr>
          </w:p>
          <w:p w:rsidR="00DB4F49" w:rsidRPr="00CA79EC" w:rsidRDefault="00DB4F49" w:rsidP="00AC7E5D">
            <w:pPr>
              <w:jc w:val="both"/>
              <w:rPr>
                <w:sz w:val="22"/>
                <w:szCs w:val="22"/>
              </w:rPr>
            </w:pPr>
          </w:p>
        </w:tc>
        <w:tc>
          <w:tcPr>
            <w:tcW w:w="3261" w:type="dxa"/>
            <w:tcBorders>
              <w:top w:val="single" w:sz="4" w:space="0" w:color="auto"/>
              <w:left w:val="single" w:sz="4" w:space="0" w:color="auto"/>
              <w:bottom w:val="single" w:sz="4" w:space="0" w:color="auto"/>
              <w:right w:val="single" w:sz="4" w:space="0" w:color="auto"/>
            </w:tcBorders>
            <w:vAlign w:val="bottom"/>
            <w:hideMark/>
          </w:tcPr>
          <w:p w:rsidR="00DB4F49" w:rsidRPr="00892F58" w:rsidRDefault="00DB4F49" w:rsidP="00AC7E5D">
            <w:pPr>
              <w:rPr>
                <w:sz w:val="22"/>
                <w:szCs w:val="22"/>
              </w:rPr>
            </w:pPr>
            <w:r>
              <w:rPr>
                <w:sz w:val="22"/>
                <w:szCs w:val="22"/>
              </w:rPr>
              <w:t>П</w:t>
            </w:r>
            <w:r w:rsidRPr="00892F58">
              <w:rPr>
                <w:sz w:val="22"/>
                <w:szCs w:val="22"/>
              </w:rPr>
              <w:t>ожарные краны диаметром</w:t>
            </w:r>
          </w:p>
          <w:p w:rsidR="00DB4F49" w:rsidRPr="00892F58" w:rsidRDefault="00DB4F49" w:rsidP="00AC7E5D">
            <w:pPr>
              <w:rPr>
                <w:sz w:val="22"/>
                <w:szCs w:val="22"/>
              </w:rPr>
            </w:pPr>
            <w:r>
              <w:rPr>
                <w:sz w:val="22"/>
                <w:szCs w:val="22"/>
              </w:rPr>
              <w:t xml:space="preserve">50 мм, с рукавами диаметром 50 мм, </w:t>
            </w:r>
            <w:r w:rsidRPr="00892F58">
              <w:rPr>
                <w:sz w:val="22"/>
                <w:szCs w:val="22"/>
              </w:rPr>
              <w:t>длиной 20 м и пожарными стволами,</w:t>
            </w:r>
          </w:p>
          <w:p w:rsidR="00DB4F49" w:rsidRDefault="00DB4F49" w:rsidP="00AC7E5D">
            <w:pPr>
              <w:rPr>
                <w:sz w:val="22"/>
                <w:szCs w:val="22"/>
              </w:rPr>
            </w:pPr>
            <w:r w:rsidRPr="00892F58">
              <w:rPr>
                <w:sz w:val="22"/>
                <w:szCs w:val="22"/>
              </w:rPr>
              <w:t>диаметр спрыска наконечника которых равен 16 мм</w:t>
            </w: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Default="00DB4F49" w:rsidP="00AC7E5D">
            <w:pPr>
              <w:rPr>
                <w:sz w:val="22"/>
                <w:szCs w:val="22"/>
              </w:rPr>
            </w:pPr>
          </w:p>
          <w:p w:rsidR="00DB4F49" w:rsidRPr="00CA79EC" w:rsidRDefault="00DB4F49" w:rsidP="00AC7E5D">
            <w:pPr>
              <w:rPr>
                <w:sz w:val="22"/>
                <w:szCs w:val="22"/>
              </w:rPr>
            </w:pPr>
          </w:p>
        </w:tc>
        <w:tc>
          <w:tcPr>
            <w:tcW w:w="2863" w:type="dxa"/>
            <w:tcBorders>
              <w:top w:val="single" w:sz="4" w:space="0" w:color="auto"/>
              <w:left w:val="single" w:sz="4" w:space="0" w:color="auto"/>
              <w:bottom w:val="single" w:sz="4" w:space="0" w:color="auto"/>
              <w:right w:val="single" w:sz="4" w:space="0" w:color="auto"/>
            </w:tcBorders>
            <w:vAlign w:val="bottom"/>
            <w:hideMark/>
          </w:tcPr>
          <w:p w:rsidR="00DB4F49" w:rsidRDefault="00DB4F49" w:rsidP="00AC7E5D">
            <w:pPr>
              <w:jc w:val="center"/>
              <w:rPr>
                <w:sz w:val="22"/>
                <w:szCs w:val="22"/>
              </w:rPr>
            </w:pPr>
            <w:r>
              <w:rPr>
                <w:sz w:val="22"/>
                <w:szCs w:val="22"/>
              </w:rPr>
              <w:t>96</w:t>
            </w:r>
          </w:p>
          <w:p w:rsidR="00DB4F49" w:rsidRPr="00CA79EC" w:rsidRDefault="00DB4F49" w:rsidP="00AC7E5D">
            <w:pPr>
              <w:jc w:val="center"/>
              <w:rPr>
                <w:sz w:val="22"/>
                <w:szCs w:val="22"/>
              </w:rPr>
            </w:pPr>
          </w:p>
          <w:p w:rsidR="00DB4F49" w:rsidRDefault="00DB4F49" w:rsidP="00AC7E5D">
            <w:pPr>
              <w:jc w:val="center"/>
              <w:rPr>
                <w:sz w:val="22"/>
                <w:szCs w:val="22"/>
              </w:rPr>
            </w:pPr>
            <w:r>
              <w:rPr>
                <w:sz w:val="22"/>
                <w:szCs w:val="22"/>
              </w:rPr>
              <w:t>96</w:t>
            </w: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r>
              <w:rPr>
                <w:sz w:val="22"/>
                <w:szCs w:val="22"/>
              </w:rPr>
              <w:t>1</w:t>
            </w: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r>
              <w:rPr>
                <w:sz w:val="22"/>
                <w:szCs w:val="22"/>
              </w:rPr>
              <w:t>1</w:t>
            </w: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Default="00DB4F49" w:rsidP="00AC7E5D">
            <w:pPr>
              <w:jc w:val="center"/>
              <w:rPr>
                <w:sz w:val="22"/>
                <w:szCs w:val="22"/>
              </w:rPr>
            </w:pPr>
          </w:p>
          <w:p w:rsidR="00DB4F49" w:rsidRPr="00CA79EC" w:rsidRDefault="00DB4F49" w:rsidP="00AC7E5D">
            <w:pPr>
              <w:jc w:val="center"/>
              <w:rPr>
                <w:sz w:val="22"/>
                <w:szCs w:val="22"/>
              </w:rPr>
            </w:pPr>
          </w:p>
        </w:tc>
      </w:tr>
    </w:tbl>
    <w:p w:rsidR="00DB4F49" w:rsidRDefault="00DB4F49" w:rsidP="00DB4F49">
      <w:pPr>
        <w:rPr>
          <w:sz w:val="22"/>
          <w:szCs w:val="22"/>
        </w:rPr>
      </w:pPr>
    </w:p>
    <w:p w:rsidR="00DB4F49" w:rsidRPr="00892F58" w:rsidRDefault="00DB4F49" w:rsidP="00DB4F49">
      <w:pPr>
        <w:rPr>
          <w:sz w:val="22"/>
          <w:szCs w:val="22"/>
        </w:rPr>
      </w:pPr>
    </w:p>
    <w:p w:rsidR="00DB4F49" w:rsidRPr="00790B61" w:rsidRDefault="009F4B6F" w:rsidP="00FC174F">
      <w:pPr>
        <w:rPr>
          <w:bCs/>
          <w:sz w:val="22"/>
          <w:szCs w:val="22"/>
        </w:rPr>
      </w:pPr>
      <w:r>
        <w:rPr>
          <w:b/>
          <w:sz w:val="22"/>
          <w:szCs w:val="22"/>
        </w:rPr>
        <w:t xml:space="preserve">3. </w:t>
      </w:r>
      <w:r w:rsidR="00DB4F49" w:rsidRPr="00CA79EC">
        <w:rPr>
          <w:b/>
          <w:sz w:val="22"/>
          <w:szCs w:val="22"/>
        </w:rPr>
        <w:t>Перечень услуг по плановому обслуживанию ВПВ</w:t>
      </w:r>
      <w:r w:rsidR="00857FE5">
        <w:rPr>
          <w:b/>
          <w:sz w:val="22"/>
          <w:szCs w:val="22"/>
        </w:rPr>
        <w:t xml:space="preserve"> </w:t>
      </w:r>
    </w:p>
    <w:p w:rsidR="00DB4F49" w:rsidRPr="00CA79EC" w:rsidRDefault="00DB4F49" w:rsidP="00DB4F49">
      <w:pPr>
        <w:rPr>
          <w:b/>
          <w:bCs/>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134"/>
        <w:gridCol w:w="1417"/>
        <w:gridCol w:w="1701"/>
      </w:tblGrid>
      <w:tr w:rsidR="00DB4F49" w:rsidRPr="00CA79EC" w:rsidTr="00AC7E5D">
        <w:trPr>
          <w:trHeight w:val="541"/>
        </w:trPr>
        <w:tc>
          <w:tcPr>
            <w:tcW w:w="567" w:type="dxa"/>
            <w:vAlign w:val="center"/>
          </w:tcPr>
          <w:p w:rsidR="00DB4F49" w:rsidRDefault="00DB4F49" w:rsidP="00AC7E5D">
            <w:pPr>
              <w:jc w:val="center"/>
              <w:rPr>
                <w:b/>
                <w:sz w:val="20"/>
                <w:szCs w:val="20"/>
              </w:rPr>
            </w:pPr>
            <w:r>
              <w:rPr>
                <w:b/>
                <w:sz w:val="20"/>
                <w:szCs w:val="20"/>
              </w:rPr>
              <w:t>№</w:t>
            </w:r>
          </w:p>
          <w:p w:rsidR="00DB4F49" w:rsidRPr="00790B61" w:rsidRDefault="00DB4F49" w:rsidP="00AC7E5D">
            <w:pPr>
              <w:jc w:val="center"/>
              <w:rPr>
                <w:b/>
                <w:sz w:val="20"/>
                <w:szCs w:val="20"/>
              </w:rPr>
            </w:pPr>
            <w:r>
              <w:rPr>
                <w:b/>
                <w:sz w:val="20"/>
                <w:szCs w:val="20"/>
              </w:rPr>
              <w:t>п/п</w:t>
            </w:r>
          </w:p>
        </w:tc>
        <w:tc>
          <w:tcPr>
            <w:tcW w:w="4962" w:type="dxa"/>
            <w:vAlign w:val="center"/>
            <w:hideMark/>
          </w:tcPr>
          <w:p w:rsidR="00DB4F49" w:rsidRPr="00790B61" w:rsidRDefault="00DB4F49" w:rsidP="00857FE5">
            <w:pPr>
              <w:jc w:val="center"/>
              <w:rPr>
                <w:b/>
                <w:sz w:val="20"/>
                <w:szCs w:val="20"/>
              </w:rPr>
            </w:pPr>
            <w:r w:rsidRPr="00790B61">
              <w:rPr>
                <w:b/>
                <w:sz w:val="20"/>
                <w:szCs w:val="20"/>
              </w:rPr>
              <w:t xml:space="preserve">Перечень </w:t>
            </w:r>
            <w:r w:rsidR="00857FE5">
              <w:rPr>
                <w:b/>
                <w:sz w:val="20"/>
                <w:szCs w:val="20"/>
              </w:rPr>
              <w:t>услуг</w:t>
            </w:r>
          </w:p>
        </w:tc>
        <w:tc>
          <w:tcPr>
            <w:tcW w:w="1134" w:type="dxa"/>
            <w:vAlign w:val="center"/>
            <w:hideMark/>
          </w:tcPr>
          <w:p w:rsidR="00DB4F49" w:rsidRPr="00790B61" w:rsidRDefault="00DB4F49" w:rsidP="00AC7E5D">
            <w:pPr>
              <w:jc w:val="center"/>
              <w:rPr>
                <w:b/>
                <w:sz w:val="20"/>
                <w:szCs w:val="20"/>
              </w:rPr>
            </w:pPr>
            <w:r w:rsidRPr="00790B61">
              <w:rPr>
                <w:b/>
                <w:sz w:val="20"/>
                <w:szCs w:val="20"/>
              </w:rPr>
              <w:t>Ед.</w:t>
            </w:r>
          </w:p>
          <w:p w:rsidR="00DB4F49" w:rsidRPr="00790B61" w:rsidRDefault="00DB4F49" w:rsidP="00AC7E5D">
            <w:pPr>
              <w:jc w:val="center"/>
              <w:rPr>
                <w:b/>
                <w:sz w:val="20"/>
                <w:szCs w:val="20"/>
              </w:rPr>
            </w:pPr>
            <w:r w:rsidRPr="00790B61">
              <w:rPr>
                <w:b/>
                <w:sz w:val="20"/>
                <w:szCs w:val="20"/>
              </w:rPr>
              <w:t>изм.</w:t>
            </w:r>
          </w:p>
        </w:tc>
        <w:tc>
          <w:tcPr>
            <w:tcW w:w="1417" w:type="dxa"/>
            <w:vAlign w:val="center"/>
            <w:hideMark/>
          </w:tcPr>
          <w:p w:rsidR="00DB4F49" w:rsidRPr="00790B61" w:rsidRDefault="00DB4F49" w:rsidP="00AC7E5D">
            <w:pPr>
              <w:jc w:val="center"/>
              <w:rPr>
                <w:b/>
                <w:sz w:val="20"/>
                <w:szCs w:val="20"/>
              </w:rPr>
            </w:pPr>
            <w:r w:rsidRPr="00790B61">
              <w:rPr>
                <w:b/>
                <w:sz w:val="20"/>
                <w:szCs w:val="20"/>
              </w:rPr>
              <w:t>Количество</w:t>
            </w:r>
          </w:p>
        </w:tc>
        <w:tc>
          <w:tcPr>
            <w:tcW w:w="1701" w:type="dxa"/>
            <w:vAlign w:val="center"/>
            <w:hideMark/>
          </w:tcPr>
          <w:p w:rsidR="00DB4F49" w:rsidRPr="00790B61" w:rsidRDefault="00DB4F49" w:rsidP="00857FE5">
            <w:pPr>
              <w:jc w:val="center"/>
              <w:rPr>
                <w:b/>
                <w:sz w:val="20"/>
                <w:szCs w:val="20"/>
              </w:rPr>
            </w:pPr>
            <w:r w:rsidRPr="00790B61">
              <w:rPr>
                <w:b/>
                <w:sz w:val="20"/>
                <w:szCs w:val="20"/>
              </w:rPr>
              <w:t xml:space="preserve">Периодичность </w:t>
            </w:r>
          </w:p>
        </w:tc>
      </w:tr>
      <w:tr w:rsidR="00DB4F49" w:rsidRPr="00CA79EC" w:rsidTr="00AC7E5D">
        <w:trPr>
          <w:trHeight w:val="525"/>
        </w:trPr>
        <w:tc>
          <w:tcPr>
            <w:tcW w:w="567" w:type="dxa"/>
            <w:vAlign w:val="center"/>
          </w:tcPr>
          <w:p w:rsidR="00DB4F49" w:rsidRPr="00CA79EC" w:rsidRDefault="00DB4F49" w:rsidP="00AC7E5D">
            <w:pPr>
              <w:jc w:val="center"/>
              <w:rPr>
                <w:sz w:val="22"/>
                <w:szCs w:val="22"/>
              </w:rPr>
            </w:pPr>
            <w:r>
              <w:rPr>
                <w:sz w:val="22"/>
                <w:szCs w:val="22"/>
              </w:rPr>
              <w:t>1.</w:t>
            </w:r>
          </w:p>
        </w:tc>
        <w:tc>
          <w:tcPr>
            <w:tcW w:w="4962" w:type="dxa"/>
            <w:vAlign w:val="center"/>
            <w:hideMark/>
          </w:tcPr>
          <w:p w:rsidR="00DB4F49" w:rsidRPr="00CA79EC" w:rsidRDefault="00DB4F49" w:rsidP="00AC7E5D">
            <w:pPr>
              <w:rPr>
                <w:sz w:val="22"/>
                <w:szCs w:val="22"/>
              </w:rPr>
            </w:pPr>
            <w:r w:rsidRPr="00CA79EC">
              <w:rPr>
                <w:sz w:val="22"/>
                <w:szCs w:val="22"/>
              </w:rPr>
              <w:t>Проверка работоспособности и технической исправности пожарных кранов</w:t>
            </w:r>
          </w:p>
        </w:tc>
        <w:tc>
          <w:tcPr>
            <w:tcW w:w="1134" w:type="dxa"/>
            <w:vAlign w:val="center"/>
            <w:hideMark/>
          </w:tcPr>
          <w:p w:rsidR="00DB4F49" w:rsidRPr="00CA79EC" w:rsidRDefault="00DB4F49" w:rsidP="00AC7E5D">
            <w:pPr>
              <w:jc w:val="center"/>
              <w:rPr>
                <w:sz w:val="22"/>
                <w:szCs w:val="22"/>
              </w:rPr>
            </w:pPr>
            <w:r w:rsidRPr="00CA79EC">
              <w:rPr>
                <w:sz w:val="22"/>
                <w:szCs w:val="22"/>
              </w:rPr>
              <w:t>система</w:t>
            </w:r>
          </w:p>
        </w:tc>
        <w:tc>
          <w:tcPr>
            <w:tcW w:w="1417" w:type="dxa"/>
            <w:vAlign w:val="center"/>
          </w:tcPr>
          <w:p w:rsidR="00DB4F49" w:rsidRPr="00CA79EC" w:rsidRDefault="00DB4F49" w:rsidP="00AC7E5D">
            <w:pPr>
              <w:jc w:val="center"/>
              <w:rPr>
                <w:sz w:val="22"/>
                <w:szCs w:val="22"/>
              </w:rPr>
            </w:pPr>
            <w:r>
              <w:rPr>
                <w:sz w:val="22"/>
                <w:szCs w:val="22"/>
              </w:rPr>
              <w:t>109</w:t>
            </w:r>
          </w:p>
        </w:tc>
        <w:tc>
          <w:tcPr>
            <w:tcW w:w="1701" w:type="dxa"/>
            <w:vAlign w:val="center"/>
            <w:hideMark/>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13"/>
        </w:trPr>
        <w:tc>
          <w:tcPr>
            <w:tcW w:w="567" w:type="dxa"/>
            <w:vAlign w:val="center"/>
          </w:tcPr>
          <w:p w:rsidR="00DB4F49" w:rsidRPr="00CA79EC" w:rsidRDefault="00DB4F49" w:rsidP="00AC7E5D">
            <w:pPr>
              <w:jc w:val="center"/>
              <w:rPr>
                <w:sz w:val="22"/>
                <w:szCs w:val="22"/>
              </w:rPr>
            </w:pPr>
            <w:r>
              <w:rPr>
                <w:sz w:val="22"/>
                <w:szCs w:val="22"/>
              </w:rPr>
              <w:t>2.</w:t>
            </w:r>
          </w:p>
        </w:tc>
        <w:tc>
          <w:tcPr>
            <w:tcW w:w="4962" w:type="dxa"/>
            <w:vAlign w:val="center"/>
            <w:hideMark/>
          </w:tcPr>
          <w:p w:rsidR="00DB4F49" w:rsidRPr="00CA79EC" w:rsidRDefault="00DB4F49" w:rsidP="00AC7E5D">
            <w:pPr>
              <w:rPr>
                <w:sz w:val="22"/>
                <w:szCs w:val="22"/>
              </w:rPr>
            </w:pPr>
            <w:r w:rsidRPr="00CA79EC">
              <w:rPr>
                <w:sz w:val="22"/>
                <w:szCs w:val="22"/>
              </w:rPr>
              <w:t>Проверка комплектации пожарных шкафов</w:t>
            </w:r>
          </w:p>
        </w:tc>
        <w:tc>
          <w:tcPr>
            <w:tcW w:w="1134" w:type="dxa"/>
            <w:vAlign w:val="center"/>
            <w:hideMark/>
          </w:tcPr>
          <w:p w:rsidR="00DB4F49" w:rsidRPr="00CA79EC" w:rsidRDefault="00DB4F49" w:rsidP="00AC7E5D">
            <w:pPr>
              <w:jc w:val="center"/>
              <w:rPr>
                <w:sz w:val="22"/>
                <w:szCs w:val="22"/>
              </w:rPr>
            </w:pPr>
            <w:r w:rsidRPr="00CA79EC">
              <w:rPr>
                <w:sz w:val="22"/>
                <w:szCs w:val="22"/>
              </w:rPr>
              <w:t>шт.</w:t>
            </w:r>
          </w:p>
        </w:tc>
        <w:tc>
          <w:tcPr>
            <w:tcW w:w="1417" w:type="dxa"/>
            <w:vAlign w:val="center"/>
            <w:hideMark/>
          </w:tcPr>
          <w:p w:rsidR="00DB4F49" w:rsidRPr="00CA79EC" w:rsidRDefault="00DB4F49" w:rsidP="00AC7E5D">
            <w:pPr>
              <w:jc w:val="center"/>
              <w:rPr>
                <w:sz w:val="22"/>
                <w:szCs w:val="22"/>
              </w:rPr>
            </w:pPr>
            <w:r>
              <w:rPr>
                <w:sz w:val="22"/>
                <w:szCs w:val="22"/>
              </w:rPr>
              <w:t>109</w:t>
            </w:r>
          </w:p>
        </w:tc>
        <w:tc>
          <w:tcPr>
            <w:tcW w:w="1701" w:type="dxa"/>
            <w:vAlign w:val="center"/>
            <w:hideMark/>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47"/>
        </w:trPr>
        <w:tc>
          <w:tcPr>
            <w:tcW w:w="567" w:type="dxa"/>
            <w:vAlign w:val="center"/>
          </w:tcPr>
          <w:p w:rsidR="00DB4F49" w:rsidRPr="00CA79EC" w:rsidRDefault="00DB4F49" w:rsidP="00AC7E5D">
            <w:pPr>
              <w:jc w:val="center"/>
              <w:rPr>
                <w:sz w:val="22"/>
                <w:szCs w:val="22"/>
              </w:rPr>
            </w:pPr>
            <w:r>
              <w:rPr>
                <w:sz w:val="22"/>
                <w:szCs w:val="22"/>
              </w:rPr>
              <w:lastRenderedPageBreak/>
              <w:t>3.</w:t>
            </w:r>
          </w:p>
        </w:tc>
        <w:tc>
          <w:tcPr>
            <w:tcW w:w="4962" w:type="dxa"/>
            <w:vAlign w:val="center"/>
            <w:hideMark/>
          </w:tcPr>
          <w:p w:rsidR="00DB4F49" w:rsidRPr="00CA79EC" w:rsidRDefault="00DB4F49" w:rsidP="00AC7E5D">
            <w:pPr>
              <w:rPr>
                <w:sz w:val="22"/>
                <w:szCs w:val="22"/>
              </w:rPr>
            </w:pPr>
            <w:r w:rsidRPr="00CA79EC">
              <w:rPr>
                <w:sz w:val="22"/>
                <w:szCs w:val="22"/>
              </w:rPr>
              <w:t>Проверка системы внутреннего противопожарного водопровода на водоотдачу</w:t>
            </w:r>
          </w:p>
        </w:tc>
        <w:tc>
          <w:tcPr>
            <w:tcW w:w="1134" w:type="dxa"/>
            <w:vAlign w:val="center"/>
            <w:hideMark/>
          </w:tcPr>
          <w:p w:rsidR="00DB4F49" w:rsidRPr="00CA79EC" w:rsidRDefault="00DB4F49" w:rsidP="00AC7E5D">
            <w:pPr>
              <w:jc w:val="center"/>
              <w:rPr>
                <w:sz w:val="22"/>
                <w:szCs w:val="22"/>
              </w:rPr>
            </w:pPr>
            <w:r w:rsidRPr="00CA79EC">
              <w:rPr>
                <w:sz w:val="22"/>
                <w:szCs w:val="22"/>
              </w:rPr>
              <w:t>шт.</w:t>
            </w:r>
          </w:p>
        </w:tc>
        <w:tc>
          <w:tcPr>
            <w:tcW w:w="1417" w:type="dxa"/>
            <w:vAlign w:val="center"/>
            <w:hideMark/>
          </w:tcPr>
          <w:p w:rsidR="00DB4F49" w:rsidRPr="00CA79EC" w:rsidRDefault="00DB4F49" w:rsidP="00AC7E5D">
            <w:pPr>
              <w:jc w:val="center"/>
              <w:rPr>
                <w:sz w:val="22"/>
                <w:szCs w:val="22"/>
              </w:rPr>
            </w:pPr>
            <w:r>
              <w:rPr>
                <w:sz w:val="22"/>
                <w:szCs w:val="22"/>
              </w:rPr>
              <w:t>3</w:t>
            </w:r>
          </w:p>
        </w:tc>
        <w:tc>
          <w:tcPr>
            <w:tcW w:w="1701" w:type="dxa"/>
            <w:vAlign w:val="center"/>
            <w:hideMark/>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47"/>
        </w:trPr>
        <w:tc>
          <w:tcPr>
            <w:tcW w:w="567" w:type="dxa"/>
            <w:vAlign w:val="center"/>
          </w:tcPr>
          <w:p w:rsidR="00DB4F49" w:rsidRPr="00CA79EC" w:rsidRDefault="00DB4F49" w:rsidP="00AC7E5D">
            <w:pPr>
              <w:jc w:val="center"/>
              <w:rPr>
                <w:sz w:val="22"/>
                <w:szCs w:val="22"/>
              </w:rPr>
            </w:pPr>
            <w:r>
              <w:rPr>
                <w:sz w:val="22"/>
                <w:szCs w:val="22"/>
              </w:rPr>
              <w:t>4.</w:t>
            </w:r>
          </w:p>
        </w:tc>
        <w:tc>
          <w:tcPr>
            <w:tcW w:w="4962" w:type="dxa"/>
            <w:vAlign w:val="center"/>
            <w:hideMark/>
          </w:tcPr>
          <w:p w:rsidR="00DB4F49" w:rsidRPr="00CA79EC" w:rsidRDefault="00DB4F49" w:rsidP="00AC7E5D">
            <w:pPr>
              <w:rPr>
                <w:sz w:val="22"/>
                <w:szCs w:val="22"/>
              </w:rPr>
            </w:pPr>
            <w:r w:rsidRPr="00CA79EC">
              <w:rPr>
                <w:sz w:val="22"/>
                <w:szCs w:val="22"/>
              </w:rPr>
              <w:t>Перекатка рукавов в двойную скатку на новое ребро</w:t>
            </w:r>
          </w:p>
        </w:tc>
        <w:tc>
          <w:tcPr>
            <w:tcW w:w="1134" w:type="dxa"/>
            <w:vAlign w:val="center"/>
            <w:hideMark/>
          </w:tcPr>
          <w:p w:rsidR="00DB4F49" w:rsidRPr="00CA79EC" w:rsidRDefault="00DB4F49" w:rsidP="00AC7E5D">
            <w:pPr>
              <w:jc w:val="center"/>
              <w:rPr>
                <w:sz w:val="22"/>
                <w:szCs w:val="22"/>
              </w:rPr>
            </w:pPr>
            <w:r w:rsidRPr="00CA79EC">
              <w:rPr>
                <w:sz w:val="22"/>
                <w:szCs w:val="22"/>
              </w:rPr>
              <w:t>шт.</w:t>
            </w:r>
          </w:p>
        </w:tc>
        <w:tc>
          <w:tcPr>
            <w:tcW w:w="1417" w:type="dxa"/>
            <w:vAlign w:val="center"/>
            <w:hideMark/>
          </w:tcPr>
          <w:p w:rsidR="00DB4F49" w:rsidRPr="00CA79EC" w:rsidRDefault="00DB4F49" w:rsidP="00AC7E5D">
            <w:pPr>
              <w:jc w:val="center"/>
              <w:rPr>
                <w:sz w:val="22"/>
                <w:szCs w:val="22"/>
              </w:rPr>
            </w:pPr>
            <w:r>
              <w:rPr>
                <w:sz w:val="22"/>
                <w:szCs w:val="22"/>
              </w:rPr>
              <w:t>109</w:t>
            </w:r>
          </w:p>
        </w:tc>
        <w:tc>
          <w:tcPr>
            <w:tcW w:w="1701" w:type="dxa"/>
            <w:vAlign w:val="center"/>
            <w:hideMark/>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47"/>
        </w:trPr>
        <w:tc>
          <w:tcPr>
            <w:tcW w:w="567" w:type="dxa"/>
            <w:vAlign w:val="center"/>
          </w:tcPr>
          <w:p w:rsidR="00DB4F49" w:rsidRPr="00CA79EC" w:rsidRDefault="00DB4F49" w:rsidP="00AC7E5D">
            <w:pPr>
              <w:jc w:val="center"/>
              <w:rPr>
                <w:sz w:val="22"/>
                <w:szCs w:val="22"/>
              </w:rPr>
            </w:pPr>
            <w:r>
              <w:rPr>
                <w:sz w:val="22"/>
                <w:szCs w:val="22"/>
              </w:rPr>
              <w:t>5.</w:t>
            </w:r>
          </w:p>
        </w:tc>
        <w:tc>
          <w:tcPr>
            <w:tcW w:w="4962" w:type="dxa"/>
            <w:vAlign w:val="center"/>
            <w:hideMark/>
          </w:tcPr>
          <w:p w:rsidR="00DB4F49" w:rsidRPr="00CA79EC" w:rsidRDefault="00DB4F49" w:rsidP="00AC7E5D">
            <w:pPr>
              <w:rPr>
                <w:sz w:val="22"/>
                <w:szCs w:val="22"/>
              </w:rPr>
            </w:pPr>
            <w:r w:rsidRPr="00CA79EC">
              <w:rPr>
                <w:sz w:val="22"/>
                <w:szCs w:val="22"/>
              </w:rPr>
              <w:t>Проверка работоспособности задвижки (поворотного затвора) с электроприводом на обводной линии водомерных устройств</w:t>
            </w:r>
          </w:p>
        </w:tc>
        <w:tc>
          <w:tcPr>
            <w:tcW w:w="1134" w:type="dxa"/>
            <w:vAlign w:val="center"/>
            <w:hideMark/>
          </w:tcPr>
          <w:p w:rsidR="00DB4F49" w:rsidRPr="00CA79EC" w:rsidRDefault="00DB4F49" w:rsidP="00AC7E5D">
            <w:pPr>
              <w:jc w:val="center"/>
              <w:rPr>
                <w:sz w:val="22"/>
                <w:szCs w:val="22"/>
              </w:rPr>
            </w:pPr>
            <w:r w:rsidRPr="00CA79EC">
              <w:rPr>
                <w:sz w:val="22"/>
                <w:szCs w:val="22"/>
              </w:rPr>
              <w:t>шт.</w:t>
            </w:r>
          </w:p>
        </w:tc>
        <w:tc>
          <w:tcPr>
            <w:tcW w:w="1417" w:type="dxa"/>
            <w:vAlign w:val="center"/>
            <w:hideMark/>
          </w:tcPr>
          <w:p w:rsidR="00DB4F49" w:rsidRPr="00CA79EC" w:rsidRDefault="00DB4F49" w:rsidP="00AC7E5D">
            <w:pPr>
              <w:jc w:val="center"/>
              <w:rPr>
                <w:sz w:val="22"/>
                <w:szCs w:val="22"/>
              </w:rPr>
            </w:pPr>
            <w:r w:rsidRPr="00CA79EC">
              <w:rPr>
                <w:sz w:val="22"/>
                <w:szCs w:val="22"/>
              </w:rPr>
              <w:t>1</w:t>
            </w:r>
          </w:p>
        </w:tc>
        <w:tc>
          <w:tcPr>
            <w:tcW w:w="1701" w:type="dxa"/>
            <w:vAlign w:val="center"/>
            <w:hideMark/>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47"/>
        </w:trPr>
        <w:tc>
          <w:tcPr>
            <w:tcW w:w="567" w:type="dxa"/>
            <w:vAlign w:val="center"/>
          </w:tcPr>
          <w:p w:rsidR="00DB4F49" w:rsidRDefault="00DB4F49" w:rsidP="00AC7E5D">
            <w:pPr>
              <w:jc w:val="center"/>
              <w:rPr>
                <w:sz w:val="22"/>
                <w:szCs w:val="22"/>
              </w:rPr>
            </w:pPr>
            <w:r>
              <w:rPr>
                <w:sz w:val="22"/>
                <w:szCs w:val="22"/>
              </w:rPr>
              <w:t>6.</w:t>
            </w:r>
          </w:p>
        </w:tc>
        <w:tc>
          <w:tcPr>
            <w:tcW w:w="4962" w:type="dxa"/>
            <w:vAlign w:val="center"/>
          </w:tcPr>
          <w:p w:rsidR="00DB4F49" w:rsidRPr="00CA79EC" w:rsidRDefault="00DB4F49" w:rsidP="00AC7E5D">
            <w:pPr>
              <w:rPr>
                <w:sz w:val="22"/>
                <w:szCs w:val="22"/>
              </w:rPr>
            </w:pPr>
            <w:r>
              <w:rPr>
                <w:sz w:val="22"/>
                <w:szCs w:val="22"/>
              </w:rPr>
              <w:t>Проверка головки соединительной</w:t>
            </w:r>
            <w:r w:rsidRPr="00B771CA">
              <w:rPr>
                <w:sz w:val="22"/>
                <w:szCs w:val="22"/>
              </w:rPr>
              <w:t xml:space="preserve"> пожарн</w:t>
            </w:r>
            <w:r>
              <w:rPr>
                <w:sz w:val="22"/>
                <w:szCs w:val="22"/>
              </w:rPr>
              <w:t>ой</w:t>
            </w:r>
            <w:r w:rsidRPr="00B771CA">
              <w:rPr>
                <w:sz w:val="22"/>
                <w:szCs w:val="22"/>
              </w:rPr>
              <w:t xml:space="preserve"> DN</w:t>
            </w:r>
            <w:r>
              <w:rPr>
                <w:sz w:val="22"/>
                <w:szCs w:val="22"/>
              </w:rPr>
              <w:t xml:space="preserve"> 65 на </w:t>
            </w:r>
            <w:r w:rsidRPr="00B771CA">
              <w:rPr>
                <w:sz w:val="22"/>
                <w:szCs w:val="22"/>
              </w:rPr>
              <w:t xml:space="preserve">герметичность и отсутствие течи </w:t>
            </w:r>
          </w:p>
        </w:tc>
        <w:tc>
          <w:tcPr>
            <w:tcW w:w="1134" w:type="dxa"/>
            <w:vAlign w:val="center"/>
          </w:tcPr>
          <w:p w:rsidR="00DB4F49" w:rsidRPr="00CA79EC" w:rsidRDefault="00DB4F49" w:rsidP="00AC7E5D">
            <w:pPr>
              <w:jc w:val="center"/>
              <w:rPr>
                <w:sz w:val="22"/>
                <w:szCs w:val="22"/>
              </w:rPr>
            </w:pPr>
            <w:r w:rsidRPr="00CA79EC">
              <w:rPr>
                <w:sz w:val="22"/>
                <w:szCs w:val="22"/>
              </w:rPr>
              <w:t>шт.</w:t>
            </w:r>
          </w:p>
        </w:tc>
        <w:tc>
          <w:tcPr>
            <w:tcW w:w="1417" w:type="dxa"/>
            <w:vAlign w:val="center"/>
          </w:tcPr>
          <w:p w:rsidR="00DB4F49" w:rsidRPr="00CA79EC" w:rsidRDefault="00DB4F49" w:rsidP="00AC7E5D">
            <w:pPr>
              <w:jc w:val="center"/>
              <w:rPr>
                <w:sz w:val="22"/>
                <w:szCs w:val="22"/>
              </w:rPr>
            </w:pPr>
            <w:r w:rsidRPr="00CA79EC">
              <w:rPr>
                <w:sz w:val="22"/>
                <w:szCs w:val="22"/>
              </w:rPr>
              <w:t>1</w:t>
            </w:r>
          </w:p>
        </w:tc>
        <w:tc>
          <w:tcPr>
            <w:tcW w:w="1701" w:type="dxa"/>
            <w:vAlign w:val="center"/>
          </w:tcPr>
          <w:p w:rsidR="00DB4F49" w:rsidRPr="00CA79EC" w:rsidRDefault="00DB4F49" w:rsidP="00AC7E5D">
            <w:pPr>
              <w:jc w:val="center"/>
              <w:rPr>
                <w:sz w:val="22"/>
                <w:szCs w:val="22"/>
              </w:rPr>
            </w:pPr>
            <w:r w:rsidRPr="00CA79EC">
              <w:rPr>
                <w:sz w:val="22"/>
                <w:szCs w:val="22"/>
              </w:rPr>
              <w:t>2 раза в год</w:t>
            </w:r>
          </w:p>
        </w:tc>
      </w:tr>
      <w:tr w:rsidR="00DB4F49" w:rsidRPr="00CA79EC" w:rsidTr="00AC7E5D">
        <w:trPr>
          <w:trHeight w:val="347"/>
        </w:trPr>
        <w:tc>
          <w:tcPr>
            <w:tcW w:w="567" w:type="dxa"/>
            <w:vAlign w:val="center"/>
          </w:tcPr>
          <w:p w:rsidR="00DB4F49" w:rsidRPr="00857FE5" w:rsidRDefault="00DB4F49" w:rsidP="00AC7E5D">
            <w:pPr>
              <w:jc w:val="center"/>
              <w:rPr>
                <w:sz w:val="22"/>
                <w:szCs w:val="22"/>
              </w:rPr>
            </w:pPr>
            <w:r w:rsidRPr="00857FE5">
              <w:rPr>
                <w:sz w:val="22"/>
                <w:szCs w:val="22"/>
              </w:rPr>
              <w:t>7.</w:t>
            </w:r>
          </w:p>
        </w:tc>
        <w:tc>
          <w:tcPr>
            <w:tcW w:w="4962" w:type="dxa"/>
            <w:vAlign w:val="center"/>
          </w:tcPr>
          <w:p w:rsidR="00DB4F49" w:rsidRPr="00857FE5" w:rsidRDefault="006262AA" w:rsidP="00AC7E5D">
            <w:pPr>
              <w:rPr>
                <w:sz w:val="22"/>
                <w:szCs w:val="22"/>
              </w:rPr>
            </w:pPr>
            <w:r>
              <w:rPr>
                <w:sz w:val="22"/>
                <w:szCs w:val="22"/>
              </w:rPr>
              <w:t>Обслуживание н</w:t>
            </w:r>
            <w:r w:rsidR="00DB4F49" w:rsidRPr="00857FE5">
              <w:rPr>
                <w:sz w:val="22"/>
                <w:szCs w:val="22"/>
              </w:rPr>
              <w:t>асосн</w:t>
            </w:r>
            <w:r>
              <w:rPr>
                <w:sz w:val="22"/>
                <w:szCs w:val="22"/>
              </w:rPr>
              <w:t>ой</w:t>
            </w:r>
            <w:r w:rsidR="00DB4F49" w:rsidRPr="00857FE5">
              <w:rPr>
                <w:sz w:val="22"/>
                <w:szCs w:val="22"/>
              </w:rPr>
              <w:t xml:space="preserve"> станци</w:t>
            </w:r>
            <w:r>
              <w:rPr>
                <w:sz w:val="22"/>
                <w:szCs w:val="22"/>
              </w:rPr>
              <w:t>и</w:t>
            </w:r>
            <w:r w:rsidR="00DB4F49" w:rsidRPr="00857FE5">
              <w:rPr>
                <w:sz w:val="22"/>
                <w:szCs w:val="22"/>
              </w:rPr>
              <w:t xml:space="preserve"> повышения</w:t>
            </w:r>
          </w:p>
          <w:p w:rsidR="00DB4F49" w:rsidRPr="00857FE5" w:rsidRDefault="00DB4F49" w:rsidP="00AC7E5D">
            <w:pPr>
              <w:rPr>
                <w:sz w:val="22"/>
                <w:szCs w:val="22"/>
              </w:rPr>
            </w:pPr>
            <w:r w:rsidRPr="00857FE5">
              <w:rPr>
                <w:sz w:val="22"/>
                <w:szCs w:val="22"/>
              </w:rPr>
              <w:t>давления, состоящая из двух трехфазных</w:t>
            </w:r>
          </w:p>
          <w:p w:rsidR="00DB4F49" w:rsidRPr="00857FE5" w:rsidRDefault="00DB4F49" w:rsidP="00AC7E5D">
            <w:pPr>
              <w:rPr>
                <w:sz w:val="22"/>
                <w:szCs w:val="22"/>
              </w:rPr>
            </w:pPr>
            <w:r w:rsidRPr="00857FE5">
              <w:rPr>
                <w:sz w:val="22"/>
                <w:szCs w:val="22"/>
              </w:rPr>
              <w:t>насосных агрегатов (1 рабочий + 1 резервный), номинальная мощностью каждого насоса P2 – 1,5 кВт.</w:t>
            </w:r>
          </w:p>
        </w:tc>
        <w:tc>
          <w:tcPr>
            <w:tcW w:w="1134" w:type="dxa"/>
            <w:vAlign w:val="center"/>
          </w:tcPr>
          <w:p w:rsidR="00DB4F49" w:rsidRPr="00857FE5" w:rsidRDefault="00DB4F49" w:rsidP="00AC7E5D">
            <w:pPr>
              <w:jc w:val="center"/>
              <w:rPr>
                <w:sz w:val="22"/>
                <w:szCs w:val="22"/>
              </w:rPr>
            </w:pPr>
            <w:r w:rsidRPr="00857FE5">
              <w:rPr>
                <w:sz w:val="22"/>
                <w:szCs w:val="22"/>
              </w:rPr>
              <w:t>шт.</w:t>
            </w:r>
          </w:p>
        </w:tc>
        <w:tc>
          <w:tcPr>
            <w:tcW w:w="1417" w:type="dxa"/>
            <w:vAlign w:val="center"/>
          </w:tcPr>
          <w:p w:rsidR="00DB4F49" w:rsidRPr="00857FE5" w:rsidRDefault="00DB4F49" w:rsidP="00AC7E5D">
            <w:pPr>
              <w:jc w:val="center"/>
              <w:rPr>
                <w:sz w:val="22"/>
                <w:szCs w:val="22"/>
              </w:rPr>
            </w:pPr>
            <w:r w:rsidRPr="00857FE5">
              <w:rPr>
                <w:sz w:val="22"/>
                <w:szCs w:val="22"/>
              </w:rPr>
              <w:t>1</w:t>
            </w:r>
          </w:p>
        </w:tc>
        <w:tc>
          <w:tcPr>
            <w:tcW w:w="1701" w:type="dxa"/>
            <w:vAlign w:val="center"/>
          </w:tcPr>
          <w:p w:rsidR="00DB4F49" w:rsidRPr="00857FE5" w:rsidRDefault="00DB4F49" w:rsidP="00AC7E5D">
            <w:pPr>
              <w:jc w:val="center"/>
              <w:rPr>
                <w:sz w:val="22"/>
                <w:szCs w:val="22"/>
              </w:rPr>
            </w:pPr>
            <w:r w:rsidRPr="00857FE5">
              <w:rPr>
                <w:sz w:val="22"/>
                <w:szCs w:val="22"/>
              </w:rPr>
              <w:t>ежемесячно</w:t>
            </w:r>
          </w:p>
        </w:tc>
      </w:tr>
    </w:tbl>
    <w:p w:rsidR="00DB4F49" w:rsidRDefault="00DB4F49" w:rsidP="00CA79EC">
      <w:pPr>
        <w:rPr>
          <w:sz w:val="22"/>
          <w:szCs w:val="22"/>
          <w:highlight w:val="yellow"/>
        </w:rPr>
      </w:pPr>
    </w:p>
    <w:p w:rsidR="0078661B" w:rsidRPr="00977064" w:rsidRDefault="0078661B" w:rsidP="0078661B">
      <w:pPr>
        <w:jc w:val="both"/>
        <w:rPr>
          <w:b/>
          <w:sz w:val="22"/>
          <w:szCs w:val="22"/>
        </w:rPr>
      </w:pPr>
      <w:r>
        <w:rPr>
          <w:b/>
          <w:sz w:val="22"/>
          <w:szCs w:val="22"/>
        </w:rPr>
        <w:t>4</w:t>
      </w:r>
      <w:r w:rsidRPr="00977064">
        <w:rPr>
          <w:b/>
          <w:sz w:val="22"/>
          <w:szCs w:val="22"/>
        </w:rPr>
        <w:t>.</w:t>
      </w:r>
      <w:r>
        <w:rPr>
          <w:b/>
          <w:sz w:val="22"/>
          <w:szCs w:val="22"/>
        </w:rPr>
        <w:t xml:space="preserve"> </w:t>
      </w:r>
      <w:r w:rsidRPr="00977064">
        <w:rPr>
          <w:b/>
          <w:sz w:val="22"/>
          <w:szCs w:val="22"/>
        </w:rPr>
        <w:t xml:space="preserve">Требования </w:t>
      </w:r>
      <w:r w:rsidR="001B1B85">
        <w:rPr>
          <w:b/>
          <w:sz w:val="22"/>
          <w:szCs w:val="22"/>
        </w:rPr>
        <w:t>к качеству и безопасности услуг</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 xml:space="preserve">.1. Иметь действующую лицензию МЧС России на «Деятельность по монтажу, техническому обслуживанию и ремонту средств обеспечения пожарной безопасности зданий и сооружений» в соответствии с требованиями ФЗ № 99 от 04.05.2011 г. (ред. от </w:t>
      </w:r>
      <w:r w:rsidR="0078661B">
        <w:rPr>
          <w:sz w:val="22"/>
          <w:szCs w:val="22"/>
        </w:rPr>
        <w:t>23</w:t>
      </w:r>
      <w:r w:rsidR="0078661B" w:rsidRPr="00977064">
        <w:rPr>
          <w:sz w:val="22"/>
          <w:szCs w:val="22"/>
        </w:rPr>
        <w:t>.</w:t>
      </w:r>
      <w:r w:rsidR="0078661B">
        <w:rPr>
          <w:sz w:val="22"/>
          <w:szCs w:val="22"/>
        </w:rPr>
        <w:t>05</w:t>
      </w:r>
      <w:r w:rsidR="0078661B" w:rsidRPr="00977064">
        <w:rPr>
          <w:sz w:val="22"/>
          <w:szCs w:val="22"/>
        </w:rPr>
        <w:t>.202</w:t>
      </w:r>
      <w:r w:rsidR="0078661B">
        <w:rPr>
          <w:sz w:val="22"/>
          <w:szCs w:val="22"/>
        </w:rPr>
        <w:t>5</w:t>
      </w:r>
      <w:r w:rsidR="0078661B" w:rsidRPr="00977064">
        <w:rPr>
          <w:sz w:val="22"/>
          <w:szCs w:val="22"/>
        </w:rPr>
        <w:t xml:space="preserve">) ст. 12. п.15 и </w:t>
      </w:r>
      <w:r w:rsidR="0078661B" w:rsidRPr="00977064">
        <w:rPr>
          <w:bCs/>
          <w:sz w:val="22"/>
          <w:szCs w:val="22"/>
        </w:rPr>
        <w:t>постановлением Правительства Российской Федерации от 28.07.2020 №1128</w:t>
      </w:r>
      <w:r w:rsidR="0078661B" w:rsidRPr="00977064">
        <w:rPr>
          <w:sz w:val="22"/>
          <w:szCs w:val="22"/>
        </w:rPr>
        <w:t xml:space="preserve"> </w:t>
      </w:r>
      <w:r w:rsidR="0078661B" w:rsidRPr="00977064">
        <w:rPr>
          <w:bCs/>
          <w:sz w:val="22"/>
          <w:szCs w:val="22"/>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.2. Оказывать услуги в соответствии с утвержденными технологиями и требованиями ППР, ГОСТ, СП</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 xml:space="preserve">.3. Обеспечить надлежащее оказание услуг, предусмотренное настоящим </w:t>
      </w:r>
      <w:r>
        <w:rPr>
          <w:sz w:val="22"/>
          <w:szCs w:val="22"/>
        </w:rPr>
        <w:t>Контракто</w:t>
      </w:r>
      <w:r w:rsidR="0078661B" w:rsidRPr="00977064">
        <w:rPr>
          <w:sz w:val="22"/>
          <w:szCs w:val="22"/>
        </w:rPr>
        <w:t>м, квалифицированными кадрами и материальн</w:t>
      </w:r>
      <w:bookmarkStart w:id="1" w:name="_GoBack"/>
      <w:bookmarkEnd w:id="1"/>
      <w:r w:rsidR="0078661B" w:rsidRPr="00977064">
        <w:rPr>
          <w:sz w:val="22"/>
          <w:szCs w:val="22"/>
        </w:rPr>
        <w:t>о-техническими ресурсами, без дополнительной оплаты Заказчика.</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.4. Гарантировать качество оказанных услуг в течение 6 месяцев, устранять выявленные дефекты в период гарантийного срока.</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.5. Качество оказания услуг должно удовлетворять требованиям нормативных правовых актов, соответствовать государственным стандартам и настоящему техническому заданию.</w:t>
      </w:r>
    </w:p>
    <w:p w:rsidR="0078661B" w:rsidRPr="00977064" w:rsidRDefault="00DD4749" w:rsidP="001B1B85">
      <w:pPr>
        <w:pStyle w:val="afff6"/>
        <w:shd w:val="clear" w:color="auto" w:fill="FFFFFF"/>
        <w:ind w:left="0"/>
        <w:jc w:val="both"/>
        <w:rPr>
          <w:sz w:val="22"/>
          <w:szCs w:val="22"/>
        </w:rPr>
      </w:pPr>
      <w:r>
        <w:rPr>
          <w:sz w:val="22"/>
          <w:szCs w:val="22"/>
        </w:rPr>
        <w:t>4</w:t>
      </w:r>
      <w:r w:rsidR="0078661B" w:rsidRPr="00977064">
        <w:rPr>
          <w:sz w:val="22"/>
          <w:szCs w:val="22"/>
        </w:rPr>
        <w:t>.6. Услуги должны оказываться с соблюдением требований:</w:t>
      </w:r>
    </w:p>
    <w:p w:rsidR="0078661B" w:rsidRPr="00977064" w:rsidRDefault="0078661B" w:rsidP="001B1B85">
      <w:pPr>
        <w:pStyle w:val="afff6"/>
        <w:ind w:left="0"/>
        <w:jc w:val="both"/>
        <w:rPr>
          <w:sz w:val="22"/>
          <w:szCs w:val="22"/>
        </w:rPr>
      </w:pPr>
      <w:r w:rsidRPr="00977064">
        <w:rPr>
          <w:sz w:val="22"/>
          <w:szCs w:val="22"/>
        </w:rPr>
        <w:t>- Федеральный закон Российской Федерации от 22 июля 2008 года № 123-ФЗ «Технический регламент о требованиях пожарной безопасности»: (Статьи 62, 86), (ред. от 25.12.2023).</w:t>
      </w:r>
    </w:p>
    <w:p w:rsidR="0078661B" w:rsidRPr="00977064" w:rsidRDefault="0078661B" w:rsidP="001B1B85">
      <w:pPr>
        <w:pStyle w:val="afff6"/>
        <w:ind w:left="0"/>
        <w:jc w:val="both"/>
        <w:rPr>
          <w:sz w:val="22"/>
          <w:szCs w:val="22"/>
        </w:rPr>
      </w:pPr>
      <w:r w:rsidRPr="00977064">
        <w:rPr>
          <w:sz w:val="22"/>
          <w:szCs w:val="22"/>
        </w:rPr>
        <w:t>- ГОСТ 12.4.009-83 «Межгосударственный стандарт. Пожарная техника для защиты объектов. Основные виды. Размещение и обслуживание», (ред. от 01.06.1989).</w:t>
      </w:r>
    </w:p>
    <w:p w:rsidR="0078661B" w:rsidRPr="00977064" w:rsidRDefault="0078661B" w:rsidP="001B1B85">
      <w:pPr>
        <w:pStyle w:val="afff6"/>
        <w:ind w:left="0"/>
        <w:jc w:val="both"/>
        <w:rPr>
          <w:sz w:val="22"/>
          <w:szCs w:val="22"/>
        </w:rPr>
      </w:pPr>
      <w:r w:rsidRPr="00977064">
        <w:rPr>
          <w:sz w:val="22"/>
          <w:szCs w:val="22"/>
        </w:rPr>
        <w:t>- ГОСТ Р 51844-2009 «Национальный стандарт. Техника пожарная. Шкафы пожарные. Общие технические требования. Методы испытаний».</w:t>
      </w:r>
    </w:p>
    <w:p w:rsidR="0078661B" w:rsidRPr="00977064" w:rsidRDefault="0078661B" w:rsidP="001B1B85">
      <w:pPr>
        <w:pStyle w:val="afff6"/>
        <w:ind w:left="0"/>
        <w:jc w:val="both"/>
        <w:rPr>
          <w:sz w:val="22"/>
          <w:szCs w:val="22"/>
        </w:rPr>
      </w:pPr>
      <w:r w:rsidRPr="00977064">
        <w:rPr>
          <w:sz w:val="22"/>
          <w:szCs w:val="22"/>
        </w:rPr>
        <w:t>- ГОСТ Р 53278-2009 «Техника пожарная. Клапаны пожарные запорные. «Общие технические требования. Методы испытаний».</w:t>
      </w:r>
    </w:p>
    <w:p w:rsidR="0078661B" w:rsidRPr="00977064" w:rsidRDefault="0078661B" w:rsidP="001B1B85">
      <w:pPr>
        <w:pStyle w:val="afff6"/>
        <w:ind w:left="0"/>
        <w:jc w:val="both"/>
        <w:rPr>
          <w:sz w:val="22"/>
          <w:szCs w:val="22"/>
        </w:rPr>
      </w:pPr>
      <w:r w:rsidRPr="00977064">
        <w:rPr>
          <w:sz w:val="22"/>
          <w:szCs w:val="22"/>
        </w:rPr>
        <w:t>- ГОСТ Р 53279-2009 «Техника пожарная. Головки соединительные пожарные. Общие технические требования. Методы испытаний».</w:t>
      </w:r>
    </w:p>
    <w:p w:rsidR="0078661B" w:rsidRPr="00977064" w:rsidRDefault="0078661B" w:rsidP="001B1B85">
      <w:pPr>
        <w:pStyle w:val="afff6"/>
        <w:ind w:left="0"/>
        <w:jc w:val="both"/>
        <w:rPr>
          <w:sz w:val="22"/>
          <w:szCs w:val="22"/>
        </w:rPr>
      </w:pPr>
      <w:r w:rsidRPr="00977064">
        <w:rPr>
          <w:sz w:val="22"/>
          <w:szCs w:val="22"/>
        </w:rPr>
        <w:t>- ГОСТ 9923-2021 «Техника пожарная. Стволы пожарные ручные. Общие технические требования. Методы испытаний».</w:t>
      </w:r>
    </w:p>
    <w:p w:rsidR="0078661B" w:rsidRPr="00977064" w:rsidRDefault="0078661B" w:rsidP="001B1B85">
      <w:pPr>
        <w:pStyle w:val="afff6"/>
        <w:ind w:left="0"/>
        <w:jc w:val="both"/>
        <w:rPr>
          <w:sz w:val="22"/>
          <w:szCs w:val="22"/>
        </w:rPr>
      </w:pPr>
      <w:r w:rsidRPr="00977064">
        <w:rPr>
          <w:sz w:val="22"/>
          <w:szCs w:val="22"/>
        </w:rPr>
        <w:t xml:space="preserve">- СП 10.13130.2020 «Системы противопожарной защиты. Внутренний противопожарный водопровод. Нормы и правила проектирования». </w:t>
      </w:r>
    </w:p>
    <w:p w:rsidR="0078661B" w:rsidRPr="00977064" w:rsidRDefault="0078661B" w:rsidP="001B1B85">
      <w:pPr>
        <w:pStyle w:val="afff6"/>
        <w:ind w:left="0"/>
        <w:jc w:val="both"/>
        <w:rPr>
          <w:sz w:val="22"/>
          <w:szCs w:val="22"/>
        </w:rPr>
      </w:pPr>
      <w:r w:rsidRPr="00977064">
        <w:rPr>
          <w:sz w:val="22"/>
          <w:szCs w:val="22"/>
        </w:rPr>
        <w:t xml:space="preserve">- </w:t>
      </w:r>
      <w:r w:rsidRPr="00DC5C05">
        <w:rPr>
          <w:sz w:val="22"/>
          <w:szCs w:val="22"/>
        </w:rPr>
        <w:t>СП 30.13330.2020</w:t>
      </w:r>
      <w:r w:rsidRPr="00977064">
        <w:rPr>
          <w:sz w:val="22"/>
          <w:szCs w:val="22"/>
        </w:rPr>
        <w:t>. «СНиП 2.04.01-85* Внутренний водопровод и канализация зданий» (ред. от 1</w:t>
      </w:r>
      <w:r>
        <w:rPr>
          <w:sz w:val="22"/>
          <w:szCs w:val="22"/>
        </w:rPr>
        <w:t>9</w:t>
      </w:r>
      <w:r w:rsidRPr="00977064">
        <w:rPr>
          <w:sz w:val="22"/>
          <w:szCs w:val="22"/>
        </w:rPr>
        <w:t>.</w:t>
      </w:r>
      <w:r>
        <w:rPr>
          <w:sz w:val="22"/>
          <w:szCs w:val="22"/>
        </w:rPr>
        <w:t>09</w:t>
      </w:r>
      <w:r w:rsidRPr="00977064">
        <w:rPr>
          <w:sz w:val="22"/>
          <w:szCs w:val="22"/>
        </w:rPr>
        <w:t>.202</w:t>
      </w:r>
      <w:r>
        <w:rPr>
          <w:sz w:val="22"/>
          <w:szCs w:val="22"/>
        </w:rPr>
        <w:t>4</w:t>
      </w:r>
      <w:r w:rsidRPr="00977064">
        <w:rPr>
          <w:sz w:val="22"/>
          <w:szCs w:val="22"/>
        </w:rPr>
        <w:t>).</w:t>
      </w:r>
      <w:r w:rsidRPr="00977064">
        <w:rPr>
          <w:b/>
          <w:bCs/>
          <w:sz w:val="48"/>
          <w:szCs w:val="48"/>
        </w:rPr>
        <w:t xml:space="preserve"> </w:t>
      </w:r>
    </w:p>
    <w:p w:rsidR="0078661B" w:rsidRPr="00977064" w:rsidRDefault="00DD4749" w:rsidP="001B1B85">
      <w:pPr>
        <w:jc w:val="both"/>
        <w:rPr>
          <w:sz w:val="22"/>
          <w:szCs w:val="22"/>
        </w:rPr>
      </w:pPr>
      <w:r>
        <w:rPr>
          <w:sz w:val="22"/>
          <w:szCs w:val="22"/>
        </w:rPr>
        <w:t>4</w:t>
      </w:r>
      <w:r w:rsidR="0078661B" w:rsidRPr="00977064">
        <w:rPr>
          <w:sz w:val="22"/>
          <w:szCs w:val="22"/>
        </w:rPr>
        <w:t>.7. Исполнитель доставляет на объект необходимое оборудование, инвентарь, материалы средствами и силами Исполнителя.</w:t>
      </w:r>
    </w:p>
    <w:p w:rsidR="0078661B" w:rsidRPr="00977064" w:rsidRDefault="00DD4749" w:rsidP="001B1B85">
      <w:pPr>
        <w:pStyle w:val="afff6"/>
        <w:ind w:left="0"/>
        <w:jc w:val="both"/>
        <w:rPr>
          <w:sz w:val="22"/>
          <w:szCs w:val="22"/>
        </w:rPr>
      </w:pPr>
      <w:r>
        <w:rPr>
          <w:sz w:val="22"/>
          <w:szCs w:val="22"/>
        </w:rPr>
        <w:t>4</w:t>
      </w:r>
      <w:r w:rsidR="0078661B" w:rsidRPr="00977064">
        <w:rPr>
          <w:sz w:val="22"/>
          <w:szCs w:val="22"/>
        </w:rPr>
        <w:t>.8. Погрузка, разгрузка материалов, оборудования, инвентаря, а также их доставка до места оказания услуг и обратно осуществляется силами и средствами Исполнителя.</w:t>
      </w:r>
    </w:p>
    <w:p w:rsidR="0078661B" w:rsidRPr="00977064" w:rsidRDefault="00DD4749" w:rsidP="001B1B85">
      <w:pPr>
        <w:jc w:val="both"/>
        <w:rPr>
          <w:sz w:val="22"/>
          <w:szCs w:val="22"/>
        </w:rPr>
      </w:pPr>
      <w:r>
        <w:rPr>
          <w:sz w:val="22"/>
          <w:szCs w:val="22"/>
        </w:rPr>
        <w:t>4</w:t>
      </w:r>
      <w:r w:rsidR="0078661B" w:rsidRPr="00977064">
        <w:rPr>
          <w:sz w:val="22"/>
          <w:szCs w:val="22"/>
        </w:rPr>
        <w:t>.9. Инвентарь, оборудование и материалы, применяемые при оказании услуг должны соответствовать государственным стандартам, техническим условиям и иметь соответствующие сертификаты и другие документы, удостоверяющие их качество и предоставляемые представителю Заказчика перед началом оказания услуг.</w:t>
      </w:r>
    </w:p>
    <w:p w:rsidR="0078661B" w:rsidRPr="00977064" w:rsidRDefault="00DD4749" w:rsidP="001B1B85">
      <w:pPr>
        <w:jc w:val="both"/>
        <w:rPr>
          <w:sz w:val="22"/>
          <w:szCs w:val="22"/>
        </w:rPr>
      </w:pPr>
      <w:r>
        <w:rPr>
          <w:sz w:val="22"/>
          <w:szCs w:val="22"/>
        </w:rPr>
        <w:t>4</w:t>
      </w:r>
      <w:r w:rsidR="0078661B" w:rsidRPr="00977064">
        <w:rPr>
          <w:sz w:val="22"/>
          <w:szCs w:val="22"/>
        </w:rPr>
        <w:t>.10. Исполнитель должен обеспечить безопасность оказания услуг для жизни и здоровья сотрудников Исполнителя, персонала Заказчика и третьих лиц.</w:t>
      </w:r>
    </w:p>
    <w:p w:rsidR="0078661B" w:rsidRPr="00977064" w:rsidRDefault="00DD4749" w:rsidP="001B1B85">
      <w:pPr>
        <w:jc w:val="both"/>
        <w:rPr>
          <w:sz w:val="22"/>
          <w:szCs w:val="22"/>
        </w:rPr>
      </w:pPr>
      <w:r>
        <w:rPr>
          <w:sz w:val="22"/>
          <w:szCs w:val="22"/>
        </w:rPr>
        <w:t>4</w:t>
      </w:r>
      <w:r w:rsidR="0078661B" w:rsidRPr="00977064">
        <w:rPr>
          <w:sz w:val="22"/>
          <w:szCs w:val="22"/>
        </w:rPr>
        <w:t>.11. Услуги оказываются в часы работы Заказчика в предварительно согласованное время.</w:t>
      </w:r>
    </w:p>
    <w:p w:rsidR="0078661B" w:rsidRPr="00335965" w:rsidRDefault="0078661B" w:rsidP="001B1B85">
      <w:pPr>
        <w:jc w:val="both"/>
        <w:rPr>
          <w:sz w:val="16"/>
          <w:szCs w:val="16"/>
        </w:rPr>
      </w:pPr>
    </w:p>
    <w:tbl>
      <w:tblPr>
        <w:tblW w:w="5000" w:type="pct"/>
        <w:tblLook w:val="0000" w:firstRow="0" w:lastRow="0" w:firstColumn="0" w:lastColumn="0" w:noHBand="0" w:noVBand="0"/>
      </w:tblPr>
      <w:tblGrid>
        <w:gridCol w:w="4960"/>
        <w:gridCol w:w="4961"/>
      </w:tblGrid>
      <w:tr w:rsidR="00544C40" w:rsidRPr="00CA79EC" w:rsidTr="00F060CB">
        <w:trPr>
          <w:trHeight w:val="754"/>
        </w:trPr>
        <w:tc>
          <w:tcPr>
            <w:tcW w:w="2500" w:type="pct"/>
            <w:shd w:val="clear" w:color="auto" w:fill="auto"/>
          </w:tcPr>
          <w:p w:rsidR="00544C40" w:rsidRPr="00DB4F49" w:rsidRDefault="00544C40" w:rsidP="00CA79EC">
            <w:pPr>
              <w:keepNext/>
              <w:widowControl w:val="0"/>
              <w:outlineLvl w:val="1"/>
              <w:rPr>
                <w:b/>
                <w:iCs/>
                <w:sz w:val="22"/>
                <w:szCs w:val="22"/>
              </w:rPr>
            </w:pPr>
            <w:r w:rsidRPr="00DB4F49">
              <w:rPr>
                <w:b/>
                <w:iCs/>
                <w:sz w:val="22"/>
                <w:szCs w:val="22"/>
              </w:rPr>
              <w:lastRenderedPageBreak/>
              <w:t>Заказчик</w:t>
            </w:r>
            <w:r w:rsidR="00DF69AA" w:rsidRPr="00DB4F49">
              <w:rPr>
                <w:b/>
                <w:iCs/>
                <w:sz w:val="22"/>
                <w:szCs w:val="22"/>
              </w:rPr>
              <w:t>:</w:t>
            </w:r>
            <w:r w:rsidRPr="00DB4F49">
              <w:rPr>
                <w:b/>
                <w:iCs/>
                <w:sz w:val="22"/>
                <w:szCs w:val="22"/>
              </w:rPr>
              <w:t xml:space="preserve"> </w:t>
            </w:r>
          </w:p>
          <w:p w:rsidR="00544C40" w:rsidRPr="00DB4F49" w:rsidRDefault="00544C40" w:rsidP="00CA79EC">
            <w:pPr>
              <w:widowControl w:val="0"/>
              <w:rPr>
                <w:snapToGrid w:val="0"/>
                <w:sz w:val="22"/>
                <w:szCs w:val="22"/>
              </w:rPr>
            </w:pPr>
          </w:p>
          <w:p w:rsidR="00DF69AA" w:rsidRPr="00DB4F49" w:rsidRDefault="00544C40" w:rsidP="00CA79EC">
            <w:pPr>
              <w:widowControl w:val="0"/>
              <w:rPr>
                <w:snapToGrid w:val="0"/>
                <w:sz w:val="22"/>
                <w:szCs w:val="22"/>
              </w:rPr>
            </w:pPr>
            <w:r w:rsidRPr="00DB4F49">
              <w:rPr>
                <w:snapToGrid w:val="0"/>
                <w:sz w:val="22"/>
                <w:szCs w:val="22"/>
              </w:rPr>
              <w:t xml:space="preserve">Директор </w:t>
            </w:r>
          </w:p>
          <w:p w:rsidR="00DF69AA" w:rsidRPr="00DB4F49" w:rsidRDefault="00DF69AA" w:rsidP="00CA79EC">
            <w:pPr>
              <w:widowControl w:val="0"/>
              <w:rPr>
                <w:snapToGrid w:val="0"/>
                <w:sz w:val="22"/>
                <w:szCs w:val="22"/>
              </w:rPr>
            </w:pPr>
          </w:p>
          <w:p w:rsidR="00544C40" w:rsidRPr="00DB4F49" w:rsidRDefault="00544C40" w:rsidP="00CA79EC">
            <w:pPr>
              <w:widowControl w:val="0"/>
              <w:rPr>
                <w:snapToGrid w:val="0"/>
                <w:sz w:val="22"/>
                <w:szCs w:val="22"/>
              </w:rPr>
            </w:pPr>
            <w:r w:rsidRPr="00DB4F49">
              <w:rPr>
                <w:snapToGrid w:val="0"/>
                <w:sz w:val="22"/>
                <w:szCs w:val="22"/>
              </w:rPr>
              <w:t>______________ /</w:t>
            </w:r>
            <w:r w:rsidR="00644703" w:rsidRPr="00DB4F49">
              <w:rPr>
                <w:snapToGrid w:val="0"/>
                <w:sz w:val="22"/>
                <w:szCs w:val="22"/>
              </w:rPr>
              <w:t>А.Д. Филатов</w:t>
            </w:r>
          </w:p>
          <w:p w:rsidR="005651BE" w:rsidRPr="00DB4F49" w:rsidRDefault="005651BE" w:rsidP="005651BE">
            <w:pPr>
              <w:widowControl w:val="0"/>
              <w:rPr>
                <w:b/>
                <w:bCs/>
                <w:sz w:val="22"/>
                <w:szCs w:val="22"/>
              </w:rPr>
            </w:pPr>
            <w:r w:rsidRPr="00DB4F49">
              <w:rPr>
                <w:sz w:val="22"/>
                <w:szCs w:val="22"/>
              </w:rPr>
              <w:t>Подписано ЭЦП</w:t>
            </w:r>
          </w:p>
          <w:p w:rsidR="00544C40" w:rsidRPr="00DB4F49" w:rsidRDefault="00544C40" w:rsidP="00CA79EC">
            <w:pPr>
              <w:widowControl w:val="0"/>
              <w:ind w:firstLine="709"/>
              <w:jc w:val="both"/>
              <w:rPr>
                <w:snapToGrid w:val="0"/>
                <w:sz w:val="22"/>
                <w:szCs w:val="22"/>
              </w:rPr>
            </w:pPr>
          </w:p>
        </w:tc>
        <w:tc>
          <w:tcPr>
            <w:tcW w:w="2500" w:type="pct"/>
            <w:shd w:val="clear" w:color="auto" w:fill="auto"/>
          </w:tcPr>
          <w:p w:rsidR="00544C40" w:rsidRPr="00DB4F49" w:rsidRDefault="00544C40" w:rsidP="00CA79EC">
            <w:pPr>
              <w:keepNext/>
              <w:widowControl w:val="0"/>
              <w:outlineLvl w:val="1"/>
              <w:rPr>
                <w:b/>
                <w:iCs/>
                <w:sz w:val="22"/>
                <w:szCs w:val="22"/>
              </w:rPr>
            </w:pPr>
            <w:r w:rsidRPr="00DB4F49">
              <w:rPr>
                <w:b/>
                <w:iCs/>
                <w:sz w:val="22"/>
                <w:szCs w:val="22"/>
              </w:rPr>
              <w:t>Исполнитель</w:t>
            </w:r>
            <w:r w:rsidR="00DF69AA" w:rsidRPr="00DB4F49">
              <w:rPr>
                <w:b/>
                <w:iCs/>
                <w:sz w:val="22"/>
                <w:szCs w:val="22"/>
              </w:rPr>
              <w:t>:</w:t>
            </w:r>
          </w:p>
          <w:p w:rsidR="00544C40" w:rsidRPr="00DB4F49" w:rsidRDefault="00544C40" w:rsidP="00CA79EC">
            <w:pPr>
              <w:tabs>
                <w:tab w:val="left" w:pos="142"/>
              </w:tabs>
              <w:autoSpaceDE w:val="0"/>
              <w:autoSpaceDN w:val="0"/>
              <w:adjustRightInd w:val="0"/>
              <w:jc w:val="both"/>
              <w:rPr>
                <w:sz w:val="22"/>
                <w:szCs w:val="22"/>
              </w:rPr>
            </w:pPr>
          </w:p>
          <w:p w:rsidR="00DF69AA" w:rsidRPr="00DB4F49" w:rsidRDefault="00DF69AA" w:rsidP="00CA79EC">
            <w:pPr>
              <w:tabs>
                <w:tab w:val="left" w:pos="142"/>
              </w:tabs>
              <w:autoSpaceDE w:val="0"/>
              <w:autoSpaceDN w:val="0"/>
              <w:adjustRightInd w:val="0"/>
              <w:jc w:val="both"/>
              <w:rPr>
                <w:sz w:val="22"/>
                <w:szCs w:val="22"/>
              </w:rPr>
            </w:pPr>
          </w:p>
          <w:p w:rsidR="00DF69AA" w:rsidRPr="00DB4F49" w:rsidRDefault="00DF69AA" w:rsidP="00CA79EC">
            <w:pPr>
              <w:tabs>
                <w:tab w:val="left" w:pos="142"/>
              </w:tabs>
              <w:autoSpaceDE w:val="0"/>
              <w:autoSpaceDN w:val="0"/>
              <w:adjustRightInd w:val="0"/>
              <w:jc w:val="both"/>
              <w:rPr>
                <w:sz w:val="22"/>
                <w:szCs w:val="22"/>
              </w:rPr>
            </w:pPr>
          </w:p>
          <w:p w:rsidR="00544C40" w:rsidRPr="00DB4F49" w:rsidRDefault="00544C40" w:rsidP="00CA79EC">
            <w:pPr>
              <w:tabs>
                <w:tab w:val="left" w:pos="142"/>
              </w:tabs>
              <w:autoSpaceDE w:val="0"/>
              <w:autoSpaceDN w:val="0"/>
              <w:adjustRightInd w:val="0"/>
              <w:jc w:val="both"/>
              <w:rPr>
                <w:sz w:val="22"/>
                <w:szCs w:val="22"/>
              </w:rPr>
            </w:pPr>
            <w:r w:rsidRPr="00DB4F49">
              <w:rPr>
                <w:sz w:val="22"/>
                <w:szCs w:val="22"/>
              </w:rPr>
              <w:t xml:space="preserve">______________ / </w:t>
            </w:r>
            <w:r w:rsidR="00DF69AA" w:rsidRPr="00DB4F49">
              <w:rPr>
                <w:bCs/>
                <w:sz w:val="22"/>
                <w:szCs w:val="22"/>
              </w:rPr>
              <w:t>_____________</w:t>
            </w:r>
            <w:r w:rsidRPr="00DB4F49">
              <w:rPr>
                <w:sz w:val="22"/>
                <w:szCs w:val="22"/>
              </w:rPr>
              <w:t xml:space="preserve"> /</w:t>
            </w:r>
          </w:p>
          <w:p w:rsidR="005651BE" w:rsidRPr="00CA79EC" w:rsidRDefault="005651BE" w:rsidP="005651BE">
            <w:pPr>
              <w:widowControl w:val="0"/>
              <w:rPr>
                <w:b/>
                <w:bCs/>
                <w:sz w:val="22"/>
                <w:szCs w:val="22"/>
              </w:rPr>
            </w:pPr>
            <w:r w:rsidRPr="00DB4F49">
              <w:rPr>
                <w:sz w:val="22"/>
                <w:szCs w:val="22"/>
              </w:rPr>
              <w:t>Подписано ЭЦП</w:t>
            </w:r>
          </w:p>
          <w:p w:rsidR="00544C40" w:rsidRPr="00CA79EC" w:rsidRDefault="00544C40" w:rsidP="00CA79EC">
            <w:pPr>
              <w:widowControl w:val="0"/>
              <w:ind w:firstLine="709"/>
              <w:rPr>
                <w:b/>
                <w:bCs/>
                <w:sz w:val="22"/>
                <w:szCs w:val="22"/>
              </w:rPr>
            </w:pPr>
          </w:p>
        </w:tc>
      </w:tr>
    </w:tbl>
    <w:p w:rsidR="002057C5" w:rsidRPr="00CA79EC" w:rsidRDefault="002057C5" w:rsidP="00CA79EC">
      <w:pPr>
        <w:rPr>
          <w:sz w:val="22"/>
          <w:szCs w:val="22"/>
        </w:rPr>
      </w:pPr>
    </w:p>
    <w:p w:rsidR="00DF69AA" w:rsidRDefault="009D4795" w:rsidP="00CA79EC">
      <w:pPr>
        <w:jc w:val="right"/>
        <w:rPr>
          <w:sz w:val="22"/>
          <w:szCs w:val="22"/>
        </w:rPr>
      </w:pPr>
      <w:r w:rsidRPr="00CA79EC">
        <w:rPr>
          <w:sz w:val="22"/>
          <w:szCs w:val="22"/>
        </w:rPr>
        <w:br w:type="column"/>
      </w:r>
      <w:r w:rsidRPr="00CA79EC">
        <w:rPr>
          <w:sz w:val="22"/>
          <w:szCs w:val="22"/>
        </w:rPr>
        <w:lastRenderedPageBreak/>
        <w:t>Приложение № 2</w:t>
      </w:r>
      <w:r w:rsidR="007D68DB" w:rsidRPr="00CA79EC">
        <w:rPr>
          <w:sz w:val="22"/>
          <w:szCs w:val="22"/>
        </w:rPr>
        <w:t xml:space="preserve"> </w:t>
      </w:r>
    </w:p>
    <w:p w:rsidR="007D68DB" w:rsidRPr="00CA79EC" w:rsidRDefault="007D68DB" w:rsidP="00CA79EC">
      <w:pPr>
        <w:jc w:val="right"/>
        <w:rPr>
          <w:sz w:val="22"/>
          <w:szCs w:val="22"/>
        </w:rPr>
      </w:pPr>
      <w:r w:rsidRPr="00CA79EC">
        <w:rPr>
          <w:sz w:val="22"/>
          <w:szCs w:val="22"/>
        </w:rPr>
        <w:t xml:space="preserve">к Контракту № </w:t>
      </w:r>
      <w:r w:rsidR="00DF69AA">
        <w:rPr>
          <w:sz w:val="22"/>
          <w:szCs w:val="22"/>
        </w:rPr>
        <w:t>_______</w:t>
      </w:r>
    </w:p>
    <w:p w:rsidR="007D68DB" w:rsidRPr="00CA79EC" w:rsidRDefault="00BE24B3" w:rsidP="00CA79EC">
      <w:pPr>
        <w:jc w:val="right"/>
        <w:rPr>
          <w:sz w:val="22"/>
          <w:szCs w:val="22"/>
        </w:rPr>
      </w:pPr>
      <w:r w:rsidRPr="00CA79EC">
        <w:rPr>
          <w:sz w:val="22"/>
          <w:szCs w:val="22"/>
        </w:rPr>
        <w:t xml:space="preserve">от </w:t>
      </w:r>
      <w:r w:rsidR="00DF69AA">
        <w:rPr>
          <w:sz w:val="22"/>
          <w:szCs w:val="22"/>
        </w:rPr>
        <w:t>________202</w:t>
      </w:r>
      <w:r w:rsidR="00652387">
        <w:rPr>
          <w:sz w:val="22"/>
          <w:szCs w:val="22"/>
        </w:rPr>
        <w:t>6</w:t>
      </w:r>
      <w:r w:rsidR="007A2D1D">
        <w:rPr>
          <w:sz w:val="22"/>
          <w:szCs w:val="22"/>
        </w:rPr>
        <w:t xml:space="preserve"> </w:t>
      </w:r>
      <w:r w:rsidR="005651BE">
        <w:rPr>
          <w:sz w:val="22"/>
          <w:szCs w:val="22"/>
        </w:rPr>
        <w:t>г.</w:t>
      </w:r>
      <w:r w:rsidR="00DF69AA">
        <w:rPr>
          <w:sz w:val="22"/>
          <w:szCs w:val="22"/>
        </w:rPr>
        <w:t xml:space="preserve"> </w:t>
      </w:r>
    </w:p>
    <w:p w:rsidR="007D68DB" w:rsidRPr="00CA79EC" w:rsidRDefault="007D68DB" w:rsidP="00CA79EC">
      <w:pPr>
        <w:jc w:val="right"/>
        <w:rPr>
          <w:sz w:val="22"/>
          <w:szCs w:val="22"/>
        </w:rPr>
      </w:pPr>
    </w:p>
    <w:p w:rsidR="007D68DB" w:rsidRPr="00CA79EC" w:rsidRDefault="007D68DB" w:rsidP="00CA79EC">
      <w:pPr>
        <w:rPr>
          <w:sz w:val="22"/>
          <w:szCs w:val="22"/>
        </w:rPr>
      </w:pPr>
    </w:p>
    <w:p w:rsidR="007D68DB" w:rsidRPr="00CA79EC" w:rsidRDefault="007D68DB" w:rsidP="00CA79EC">
      <w:pPr>
        <w:rPr>
          <w:sz w:val="22"/>
          <w:szCs w:val="22"/>
        </w:rPr>
      </w:pPr>
    </w:p>
    <w:p w:rsidR="007D68DB" w:rsidRDefault="007D68DB" w:rsidP="00CA79EC">
      <w:pPr>
        <w:jc w:val="center"/>
        <w:rPr>
          <w:b/>
          <w:sz w:val="22"/>
          <w:szCs w:val="22"/>
        </w:rPr>
      </w:pPr>
      <w:r w:rsidRPr="00CA79EC">
        <w:rPr>
          <w:b/>
          <w:sz w:val="22"/>
          <w:szCs w:val="22"/>
        </w:rPr>
        <w:t xml:space="preserve">Расчет стоимости </w:t>
      </w:r>
      <w:r w:rsidR="00693F1C">
        <w:rPr>
          <w:b/>
          <w:sz w:val="22"/>
          <w:szCs w:val="22"/>
        </w:rPr>
        <w:t>оказания</w:t>
      </w:r>
      <w:r w:rsidR="004917C4" w:rsidRPr="00CA79EC">
        <w:rPr>
          <w:b/>
          <w:sz w:val="22"/>
          <w:szCs w:val="22"/>
        </w:rPr>
        <w:t xml:space="preserve"> услуг </w:t>
      </w:r>
    </w:p>
    <w:p w:rsidR="0039401E" w:rsidRDefault="0039401E" w:rsidP="00CA79EC">
      <w:pPr>
        <w:jc w:val="center"/>
        <w:rPr>
          <w:b/>
          <w:sz w:val="22"/>
          <w:szCs w:val="22"/>
        </w:rPr>
      </w:pPr>
    </w:p>
    <w:p w:rsidR="0039401E" w:rsidRDefault="0039401E" w:rsidP="0039401E">
      <w:pPr>
        <w:jc w:val="center"/>
        <w:rPr>
          <w:b/>
          <w:sz w:val="22"/>
          <w:szCs w:val="22"/>
        </w:rPr>
      </w:pPr>
      <w:r w:rsidRPr="00F207A7">
        <w:rPr>
          <w:rFonts w:eastAsia="Calibri"/>
          <w:b/>
          <w:sz w:val="22"/>
          <w:szCs w:val="22"/>
        </w:rPr>
        <w:t xml:space="preserve">Оказание услуг по </w:t>
      </w:r>
      <w:r w:rsidRPr="00F207A7">
        <w:rPr>
          <w:b/>
          <w:sz w:val="22"/>
          <w:szCs w:val="22"/>
        </w:rPr>
        <w:t>техническому обслуживани</w:t>
      </w:r>
      <w:r>
        <w:rPr>
          <w:b/>
          <w:sz w:val="22"/>
          <w:szCs w:val="22"/>
        </w:rPr>
        <w:t>ю</w:t>
      </w:r>
      <w:r w:rsidRPr="00F207A7">
        <w:rPr>
          <w:b/>
          <w:sz w:val="22"/>
          <w:szCs w:val="22"/>
        </w:rPr>
        <w:t xml:space="preserve">  пожарных кранов сети </w:t>
      </w:r>
    </w:p>
    <w:p w:rsidR="0039401E" w:rsidRPr="00F207A7" w:rsidRDefault="0039401E" w:rsidP="0039401E">
      <w:pPr>
        <w:jc w:val="center"/>
        <w:rPr>
          <w:b/>
          <w:sz w:val="22"/>
          <w:szCs w:val="22"/>
        </w:rPr>
      </w:pPr>
      <w:r w:rsidRPr="00F207A7">
        <w:rPr>
          <w:b/>
          <w:sz w:val="22"/>
          <w:szCs w:val="22"/>
        </w:rPr>
        <w:t>внутреннего противопожарного водопровода</w:t>
      </w:r>
    </w:p>
    <w:p w:rsidR="00DF4D27" w:rsidRPr="00CA79EC" w:rsidRDefault="00DF4D27" w:rsidP="00CA79EC">
      <w:pPr>
        <w:jc w:val="center"/>
        <w:rPr>
          <w:b/>
          <w:sz w:val="22"/>
          <w:szCs w:val="22"/>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4121"/>
        <w:gridCol w:w="1278"/>
        <w:gridCol w:w="956"/>
        <w:gridCol w:w="1346"/>
        <w:gridCol w:w="1647"/>
        <w:gridCol w:w="29"/>
      </w:tblGrid>
      <w:tr w:rsidR="00544C40" w:rsidRPr="00CA79EC" w:rsidTr="0039401E">
        <w:trPr>
          <w:gridAfter w:val="1"/>
          <w:wAfter w:w="30" w:type="dxa"/>
          <w:trHeight w:val="855"/>
        </w:trPr>
        <w:tc>
          <w:tcPr>
            <w:tcW w:w="538" w:type="dxa"/>
            <w:vAlign w:val="center"/>
          </w:tcPr>
          <w:p w:rsidR="00544C40" w:rsidRPr="00DF69AA" w:rsidRDefault="00544C40" w:rsidP="00DF69AA">
            <w:pPr>
              <w:jc w:val="center"/>
              <w:rPr>
                <w:b/>
                <w:sz w:val="20"/>
                <w:szCs w:val="20"/>
              </w:rPr>
            </w:pPr>
            <w:r w:rsidRPr="00DF69AA">
              <w:rPr>
                <w:b/>
                <w:sz w:val="20"/>
                <w:szCs w:val="20"/>
              </w:rPr>
              <w:t>№ п/п</w:t>
            </w:r>
          </w:p>
        </w:tc>
        <w:tc>
          <w:tcPr>
            <w:tcW w:w="4215" w:type="dxa"/>
            <w:vAlign w:val="center"/>
          </w:tcPr>
          <w:p w:rsidR="00544C40" w:rsidRPr="00DF69AA" w:rsidRDefault="00544C40" w:rsidP="00CA79EC">
            <w:pPr>
              <w:jc w:val="center"/>
              <w:rPr>
                <w:b/>
                <w:sz w:val="20"/>
                <w:szCs w:val="20"/>
              </w:rPr>
            </w:pPr>
            <w:r w:rsidRPr="00DF69AA">
              <w:rPr>
                <w:b/>
                <w:sz w:val="20"/>
                <w:szCs w:val="20"/>
              </w:rPr>
              <w:t>Наименование услуги</w:t>
            </w:r>
          </w:p>
        </w:tc>
        <w:tc>
          <w:tcPr>
            <w:tcW w:w="1120" w:type="dxa"/>
            <w:vAlign w:val="center"/>
          </w:tcPr>
          <w:p w:rsidR="00693F1C" w:rsidRDefault="00544C40" w:rsidP="00CA79EC">
            <w:pPr>
              <w:jc w:val="center"/>
              <w:rPr>
                <w:b/>
                <w:sz w:val="20"/>
                <w:szCs w:val="20"/>
              </w:rPr>
            </w:pPr>
            <w:r w:rsidRPr="00DF69AA">
              <w:rPr>
                <w:b/>
                <w:sz w:val="20"/>
                <w:szCs w:val="20"/>
              </w:rPr>
              <w:t xml:space="preserve">Ед. </w:t>
            </w:r>
          </w:p>
          <w:p w:rsidR="00544C40" w:rsidRPr="00DF69AA" w:rsidRDefault="00544C40" w:rsidP="00CA79EC">
            <w:pPr>
              <w:jc w:val="center"/>
              <w:rPr>
                <w:b/>
                <w:sz w:val="20"/>
                <w:szCs w:val="20"/>
              </w:rPr>
            </w:pPr>
            <w:r w:rsidRPr="00DF69AA">
              <w:rPr>
                <w:b/>
                <w:sz w:val="20"/>
                <w:szCs w:val="20"/>
              </w:rPr>
              <w:t>изм.</w:t>
            </w:r>
          </w:p>
        </w:tc>
        <w:tc>
          <w:tcPr>
            <w:tcW w:w="970" w:type="dxa"/>
            <w:vAlign w:val="center"/>
          </w:tcPr>
          <w:p w:rsidR="00544C40" w:rsidRPr="00DF69AA" w:rsidRDefault="00544C40" w:rsidP="00CA79EC">
            <w:pPr>
              <w:jc w:val="center"/>
              <w:rPr>
                <w:b/>
                <w:sz w:val="20"/>
                <w:szCs w:val="20"/>
              </w:rPr>
            </w:pPr>
            <w:r w:rsidRPr="00DF69AA">
              <w:rPr>
                <w:b/>
                <w:sz w:val="20"/>
                <w:szCs w:val="20"/>
              </w:rPr>
              <w:t>Кол-во:</w:t>
            </w:r>
          </w:p>
        </w:tc>
        <w:tc>
          <w:tcPr>
            <w:tcW w:w="1373" w:type="dxa"/>
            <w:vAlign w:val="center"/>
          </w:tcPr>
          <w:p w:rsidR="00DF69AA" w:rsidRDefault="00544C40" w:rsidP="00CA79EC">
            <w:pPr>
              <w:jc w:val="center"/>
              <w:rPr>
                <w:b/>
                <w:sz w:val="20"/>
                <w:szCs w:val="20"/>
              </w:rPr>
            </w:pPr>
            <w:r w:rsidRPr="00DF69AA">
              <w:rPr>
                <w:b/>
                <w:sz w:val="20"/>
                <w:szCs w:val="20"/>
              </w:rPr>
              <w:t xml:space="preserve">Цена услуг, руб., </w:t>
            </w:r>
          </w:p>
          <w:p w:rsidR="008B5BC3" w:rsidRDefault="00544C40" w:rsidP="00CA79EC">
            <w:pPr>
              <w:jc w:val="center"/>
              <w:rPr>
                <w:b/>
                <w:sz w:val="20"/>
                <w:szCs w:val="20"/>
              </w:rPr>
            </w:pPr>
            <w:r w:rsidRPr="00DF69AA">
              <w:rPr>
                <w:b/>
                <w:sz w:val="20"/>
                <w:szCs w:val="20"/>
              </w:rPr>
              <w:t xml:space="preserve">с НДС </w:t>
            </w:r>
          </w:p>
          <w:p w:rsidR="00544C40" w:rsidRPr="00DF69AA" w:rsidRDefault="008B5BC3" w:rsidP="00CA79EC">
            <w:pPr>
              <w:jc w:val="center"/>
              <w:rPr>
                <w:b/>
                <w:sz w:val="20"/>
                <w:szCs w:val="20"/>
              </w:rPr>
            </w:pPr>
            <w:r>
              <w:rPr>
                <w:b/>
                <w:sz w:val="20"/>
                <w:szCs w:val="20"/>
              </w:rPr>
              <w:t>или без НДС</w:t>
            </w:r>
          </w:p>
        </w:tc>
        <w:tc>
          <w:tcPr>
            <w:tcW w:w="1667" w:type="dxa"/>
            <w:vAlign w:val="center"/>
          </w:tcPr>
          <w:p w:rsidR="00DF69AA" w:rsidRDefault="00544C40" w:rsidP="00CA79EC">
            <w:pPr>
              <w:jc w:val="center"/>
              <w:rPr>
                <w:b/>
                <w:sz w:val="20"/>
                <w:szCs w:val="20"/>
              </w:rPr>
            </w:pPr>
            <w:r w:rsidRPr="00DF69AA">
              <w:rPr>
                <w:b/>
                <w:sz w:val="20"/>
                <w:szCs w:val="20"/>
              </w:rPr>
              <w:t xml:space="preserve">Стоимость услуг, руб. </w:t>
            </w:r>
          </w:p>
          <w:p w:rsidR="00544C40" w:rsidRDefault="00544C40" w:rsidP="00CA79EC">
            <w:pPr>
              <w:jc w:val="center"/>
              <w:rPr>
                <w:b/>
                <w:sz w:val="20"/>
                <w:szCs w:val="20"/>
              </w:rPr>
            </w:pPr>
            <w:r w:rsidRPr="00DF69AA">
              <w:rPr>
                <w:b/>
                <w:sz w:val="20"/>
                <w:szCs w:val="20"/>
              </w:rPr>
              <w:t>с НДС</w:t>
            </w:r>
          </w:p>
          <w:p w:rsidR="008B5BC3" w:rsidRPr="008B5BC3" w:rsidRDefault="008B5BC3" w:rsidP="008B5BC3">
            <w:pPr>
              <w:jc w:val="center"/>
              <w:rPr>
                <w:sz w:val="20"/>
                <w:szCs w:val="20"/>
              </w:rPr>
            </w:pPr>
            <w:r>
              <w:rPr>
                <w:b/>
                <w:sz w:val="20"/>
                <w:szCs w:val="20"/>
              </w:rPr>
              <w:t>или без НДС</w:t>
            </w:r>
          </w:p>
        </w:tc>
      </w:tr>
      <w:tr w:rsidR="007968EC" w:rsidRPr="00CA79EC" w:rsidTr="0039401E">
        <w:trPr>
          <w:gridAfter w:val="1"/>
          <w:wAfter w:w="30" w:type="dxa"/>
          <w:trHeight w:val="655"/>
        </w:trPr>
        <w:tc>
          <w:tcPr>
            <w:tcW w:w="538" w:type="dxa"/>
            <w:vAlign w:val="center"/>
          </w:tcPr>
          <w:p w:rsidR="007968EC" w:rsidRPr="00CA79EC" w:rsidRDefault="007968EC" w:rsidP="007968EC">
            <w:pPr>
              <w:jc w:val="center"/>
              <w:rPr>
                <w:sz w:val="22"/>
                <w:szCs w:val="22"/>
              </w:rPr>
            </w:pPr>
            <w:r w:rsidRPr="00CA79EC">
              <w:rPr>
                <w:sz w:val="22"/>
                <w:szCs w:val="22"/>
              </w:rPr>
              <w:t>1</w:t>
            </w:r>
            <w:r>
              <w:rPr>
                <w:sz w:val="22"/>
                <w:szCs w:val="22"/>
              </w:rPr>
              <w:t>.</w:t>
            </w:r>
          </w:p>
        </w:tc>
        <w:tc>
          <w:tcPr>
            <w:tcW w:w="4215" w:type="dxa"/>
            <w:tcBorders>
              <w:right w:val="single" w:sz="4" w:space="0" w:color="000000"/>
            </w:tcBorders>
            <w:vAlign w:val="center"/>
          </w:tcPr>
          <w:p w:rsidR="007968EC" w:rsidRPr="00CA79EC" w:rsidRDefault="007968EC" w:rsidP="007968EC">
            <w:pPr>
              <w:rPr>
                <w:sz w:val="22"/>
                <w:szCs w:val="22"/>
              </w:rPr>
            </w:pPr>
            <w:r w:rsidRPr="00CA79EC">
              <w:rPr>
                <w:sz w:val="22"/>
                <w:szCs w:val="22"/>
              </w:rPr>
              <w:t>Проверка работоспособности и технической исправности пожарных кранов</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955C59">
        <w:trPr>
          <w:gridAfter w:val="1"/>
          <w:wAfter w:w="30" w:type="dxa"/>
          <w:trHeight w:val="599"/>
        </w:trPr>
        <w:tc>
          <w:tcPr>
            <w:tcW w:w="538" w:type="dxa"/>
            <w:vAlign w:val="center"/>
          </w:tcPr>
          <w:p w:rsidR="007968EC" w:rsidRPr="00CA79EC" w:rsidRDefault="007968EC" w:rsidP="007968EC">
            <w:pPr>
              <w:jc w:val="center"/>
              <w:rPr>
                <w:sz w:val="22"/>
                <w:szCs w:val="22"/>
              </w:rPr>
            </w:pPr>
            <w:r>
              <w:rPr>
                <w:sz w:val="22"/>
                <w:szCs w:val="22"/>
              </w:rPr>
              <w:t>2.</w:t>
            </w:r>
          </w:p>
        </w:tc>
        <w:tc>
          <w:tcPr>
            <w:tcW w:w="4215" w:type="dxa"/>
            <w:tcBorders>
              <w:right w:val="single" w:sz="4" w:space="0" w:color="000000"/>
            </w:tcBorders>
            <w:vAlign w:val="center"/>
          </w:tcPr>
          <w:p w:rsidR="007968EC" w:rsidRPr="00CA79EC" w:rsidRDefault="007968EC" w:rsidP="007968EC">
            <w:pPr>
              <w:rPr>
                <w:sz w:val="22"/>
                <w:szCs w:val="22"/>
              </w:rPr>
            </w:pPr>
            <w:r w:rsidRPr="00CA79EC">
              <w:rPr>
                <w:sz w:val="22"/>
                <w:szCs w:val="22"/>
              </w:rPr>
              <w:t>Проверка комплектации пожарных шкафов</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39401E">
        <w:trPr>
          <w:gridAfter w:val="1"/>
          <w:wAfter w:w="30" w:type="dxa"/>
          <w:trHeight w:val="547"/>
        </w:trPr>
        <w:tc>
          <w:tcPr>
            <w:tcW w:w="538" w:type="dxa"/>
            <w:vAlign w:val="center"/>
          </w:tcPr>
          <w:p w:rsidR="007968EC" w:rsidRPr="00CA79EC" w:rsidRDefault="007968EC" w:rsidP="007968EC">
            <w:pPr>
              <w:jc w:val="center"/>
              <w:rPr>
                <w:sz w:val="22"/>
                <w:szCs w:val="22"/>
              </w:rPr>
            </w:pPr>
            <w:r>
              <w:rPr>
                <w:sz w:val="22"/>
                <w:szCs w:val="22"/>
              </w:rPr>
              <w:t>3.</w:t>
            </w:r>
          </w:p>
        </w:tc>
        <w:tc>
          <w:tcPr>
            <w:tcW w:w="4215" w:type="dxa"/>
            <w:tcBorders>
              <w:right w:val="single" w:sz="4" w:space="0" w:color="000000"/>
            </w:tcBorders>
            <w:vAlign w:val="center"/>
          </w:tcPr>
          <w:p w:rsidR="007968EC" w:rsidRPr="00CA79EC" w:rsidRDefault="007968EC" w:rsidP="007968EC">
            <w:pPr>
              <w:rPr>
                <w:sz w:val="22"/>
                <w:szCs w:val="22"/>
              </w:rPr>
            </w:pPr>
            <w:r w:rsidRPr="00CA79EC">
              <w:rPr>
                <w:sz w:val="22"/>
                <w:szCs w:val="22"/>
              </w:rPr>
              <w:t>Проверка системы внутреннего противопожарного водопровода на водоотдачу</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7968EC">
        <w:trPr>
          <w:gridAfter w:val="1"/>
          <w:wAfter w:w="30" w:type="dxa"/>
          <w:trHeight w:val="407"/>
        </w:trPr>
        <w:tc>
          <w:tcPr>
            <w:tcW w:w="538" w:type="dxa"/>
            <w:vAlign w:val="center"/>
          </w:tcPr>
          <w:p w:rsidR="007968EC" w:rsidRPr="00CA79EC" w:rsidRDefault="007968EC" w:rsidP="007968EC">
            <w:pPr>
              <w:jc w:val="center"/>
              <w:rPr>
                <w:sz w:val="22"/>
                <w:szCs w:val="22"/>
              </w:rPr>
            </w:pPr>
            <w:r>
              <w:rPr>
                <w:sz w:val="22"/>
                <w:szCs w:val="22"/>
              </w:rPr>
              <w:t>4.</w:t>
            </w:r>
          </w:p>
        </w:tc>
        <w:tc>
          <w:tcPr>
            <w:tcW w:w="4215" w:type="dxa"/>
            <w:tcBorders>
              <w:right w:val="single" w:sz="4" w:space="0" w:color="000000"/>
            </w:tcBorders>
            <w:vAlign w:val="center"/>
          </w:tcPr>
          <w:p w:rsidR="007968EC" w:rsidRPr="00CA79EC" w:rsidRDefault="007968EC" w:rsidP="007968EC">
            <w:pPr>
              <w:rPr>
                <w:sz w:val="22"/>
                <w:szCs w:val="22"/>
              </w:rPr>
            </w:pPr>
            <w:r w:rsidRPr="00CA79EC">
              <w:rPr>
                <w:sz w:val="22"/>
                <w:szCs w:val="22"/>
              </w:rPr>
              <w:t>Перекатка рукавов в двойную скатку на новое ребро</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39401E">
        <w:trPr>
          <w:gridAfter w:val="1"/>
          <w:wAfter w:w="30" w:type="dxa"/>
          <w:trHeight w:val="692"/>
        </w:trPr>
        <w:tc>
          <w:tcPr>
            <w:tcW w:w="538" w:type="dxa"/>
            <w:vAlign w:val="center"/>
          </w:tcPr>
          <w:p w:rsidR="007968EC" w:rsidRPr="00CA79EC" w:rsidRDefault="007968EC" w:rsidP="007968EC">
            <w:pPr>
              <w:jc w:val="center"/>
              <w:rPr>
                <w:sz w:val="22"/>
                <w:szCs w:val="22"/>
              </w:rPr>
            </w:pPr>
            <w:r>
              <w:rPr>
                <w:sz w:val="22"/>
                <w:szCs w:val="22"/>
              </w:rPr>
              <w:t>5.</w:t>
            </w:r>
          </w:p>
        </w:tc>
        <w:tc>
          <w:tcPr>
            <w:tcW w:w="4215" w:type="dxa"/>
            <w:tcBorders>
              <w:right w:val="single" w:sz="4" w:space="0" w:color="000000"/>
            </w:tcBorders>
            <w:vAlign w:val="center"/>
          </w:tcPr>
          <w:p w:rsidR="007968EC" w:rsidRPr="00CA79EC" w:rsidRDefault="007968EC" w:rsidP="007968EC">
            <w:pPr>
              <w:rPr>
                <w:sz w:val="22"/>
                <w:szCs w:val="22"/>
              </w:rPr>
            </w:pPr>
            <w:r w:rsidRPr="00CA79EC">
              <w:rPr>
                <w:sz w:val="22"/>
                <w:szCs w:val="22"/>
              </w:rPr>
              <w:t>Проверка работоспособности задвижки (поворотного затвора) с электроприводом на обводной линии водомерных устройств</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39401E">
        <w:trPr>
          <w:gridAfter w:val="1"/>
          <w:wAfter w:w="30" w:type="dxa"/>
          <w:trHeight w:val="547"/>
        </w:trPr>
        <w:tc>
          <w:tcPr>
            <w:tcW w:w="538" w:type="dxa"/>
            <w:vAlign w:val="center"/>
          </w:tcPr>
          <w:p w:rsidR="007968EC" w:rsidRPr="00CA79EC" w:rsidRDefault="007968EC" w:rsidP="007968EC">
            <w:pPr>
              <w:jc w:val="center"/>
              <w:rPr>
                <w:sz w:val="22"/>
                <w:szCs w:val="22"/>
              </w:rPr>
            </w:pPr>
            <w:r>
              <w:rPr>
                <w:sz w:val="22"/>
                <w:szCs w:val="22"/>
              </w:rPr>
              <w:t>6.</w:t>
            </w:r>
          </w:p>
        </w:tc>
        <w:tc>
          <w:tcPr>
            <w:tcW w:w="4215" w:type="dxa"/>
            <w:tcBorders>
              <w:right w:val="single" w:sz="4" w:space="0" w:color="000000"/>
            </w:tcBorders>
            <w:vAlign w:val="center"/>
          </w:tcPr>
          <w:p w:rsidR="007968EC" w:rsidRPr="00CA79EC" w:rsidRDefault="007968EC" w:rsidP="007968EC">
            <w:pPr>
              <w:rPr>
                <w:sz w:val="22"/>
                <w:szCs w:val="22"/>
              </w:rPr>
            </w:pPr>
            <w:r>
              <w:rPr>
                <w:sz w:val="22"/>
                <w:szCs w:val="22"/>
              </w:rPr>
              <w:t>Проверка головки соединительной</w:t>
            </w:r>
            <w:r w:rsidRPr="00B771CA">
              <w:rPr>
                <w:sz w:val="22"/>
                <w:szCs w:val="22"/>
              </w:rPr>
              <w:t xml:space="preserve"> пожарн</w:t>
            </w:r>
            <w:r>
              <w:rPr>
                <w:sz w:val="22"/>
                <w:szCs w:val="22"/>
              </w:rPr>
              <w:t>ой</w:t>
            </w:r>
            <w:r w:rsidRPr="00B771CA">
              <w:rPr>
                <w:sz w:val="22"/>
                <w:szCs w:val="22"/>
              </w:rPr>
              <w:t xml:space="preserve"> DN</w:t>
            </w:r>
            <w:r>
              <w:rPr>
                <w:sz w:val="22"/>
                <w:szCs w:val="22"/>
              </w:rPr>
              <w:t xml:space="preserve"> 65 на </w:t>
            </w:r>
            <w:r w:rsidRPr="00B771CA">
              <w:rPr>
                <w:sz w:val="22"/>
                <w:szCs w:val="22"/>
              </w:rPr>
              <w:t xml:space="preserve">герметичность и отсутствие течи </w:t>
            </w:r>
          </w:p>
        </w:tc>
        <w:tc>
          <w:tcPr>
            <w:tcW w:w="1120" w:type="dxa"/>
            <w:vAlign w:val="center"/>
          </w:tcPr>
          <w:p w:rsidR="007968EC" w:rsidRPr="00CA79EC" w:rsidRDefault="007968EC" w:rsidP="007968EC">
            <w:pPr>
              <w:jc w:val="center"/>
              <w:rPr>
                <w:sz w:val="22"/>
                <w:szCs w:val="22"/>
              </w:rPr>
            </w:pPr>
            <w:r>
              <w:rPr>
                <w:sz w:val="22"/>
                <w:szCs w:val="22"/>
              </w:rPr>
              <w:t>ПОЛГОД</w:t>
            </w:r>
            <w:r w:rsidR="00923E11">
              <w:rPr>
                <w:sz w:val="22"/>
                <w:szCs w:val="22"/>
              </w:rPr>
              <w:t>А</w:t>
            </w:r>
          </w:p>
        </w:tc>
        <w:tc>
          <w:tcPr>
            <w:tcW w:w="970" w:type="dxa"/>
            <w:vAlign w:val="center"/>
          </w:tcPr>
          <w:p w:rsidR="007968EC" w:rsidRPr="00CA79EC" w:rsidRDefault="007968EC" w:rsidP="007968EC">
            <w:pPr>
              <w:jc w:val="center"/>
              <w:rPr>
                <w:sz w:val="22"/>
                <w:szCs w:val="22"/>
              </w:rPr>
            </w:pPr>
            <w:r w:rsidRPr="00CA79EC">
              <w:rPr>
                <w:sz w:val="22"/>
                <w:szCs w:val="22"/>
              </w:rPr>
              <w:t>2</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7968EC" w:rsidRPr="00CA79EC" w:rsidTr="00955C59">
        <w:trPr>
          <w:gridAfter w:val="1"/>
          <w:wAfter w:w="30" w:type="dxa"/>
          <w:trHeight w:val="511"/>
        </w:trPr>
        <w:tc>
          <w:tcPr>
            <w:tcW w:w="538" w:type="dxa"/>
            <w:vAlign w:val="center"/>
          </w:tcPr>
          <w:p w:rsidR="007968EC" w:rsidRPr="00CA79EC" w:rsidRDefault="007968EC" w:rsidP="007968EC">
            <w:pPr>
              <w:jc w:val="center"/>
              <w:rPr>
                <w:sz w:val="22"/>
                <w:szCs w:val="22"/>
              </w:rPr>
            </w:pPr>
            <w:r>
              <w:rPr>
                <w:sz w:val="22"/>
                <w:szCs w:val="22"/>
              </w:rPr>
              <w:t>7.</w:t>
            </w:r>
          </w:p>
        </w:tc>
        <w:tc>
          <w:tcPr>
            <w:tcW w:w="4215" w:type="dxa"/>
            <w:tcBorders>
              <w:right w:val="single" w:sz="4" w:space="0" w:color="000000"/>
            </w:tcBorders>
            <w:vAlign w:val="center"/>
          </w:tcPr>
          <w:p w:rsidR="007968EC" w:rsidRPr="00857FE5" w:rsidRDefault="006262AA" w:rsidP="006262AA">
            <w:pPr>
              <w:rPr>
                <w:sz w:val="22"/>
                <w:szCs w:val="22"/>
              </w:rPr>
            </w:pPr>
            <w:r>
              <w:rPr>
                <w:sz w:val="22"/>
                <w:szCs w:val="22"/>
              </w:rPr>
              <w:t>Обслуживание н</w:t>
            </w:r>
            <w:r w:rsidRPr="00857FE5">
              <w:rPr>
                <w:sz w:val="22"/>
                <w:szCs w:val="22"/>
              </w:rPr>
              <w:t>асосн</w:t>
            </w:r>
            <w:r>
              <w:rPr>
                <w:sz w:val="22"/>
                <w:szCs w:val="22"/>
              </w:rPr>
              <w:t>ой</w:t>
            </w:r>
            <w:r w:rsidRPr="00857FE5">
              <w:rPr>
                <w:sz w:val="22"/>
                <w:szCs w:val="22"/>
              </w:rPr>
              <w:t xml:space="preserve"> станци</w:t>
            </w:r>
            <w:r>
              <w:rPr>
                <w:sz w:val="22"/>
                <w:szCs w:val="22"/>
              </w:rPr>
              <w:t>и</w:t>
            </w:r>
            <w:r w:rsidRPr="00857FE5">
              <w:rPr>
                <w:sz w:val="22"/>
                <w:szCs w:val="22"/>
              </w:rPr>
              <w:t xml:space="preserve"> </w:t>
            </w:r>
            <w:r w:rsidR="007968EC" w:rsidRPr="00857FE5">
              <w:rPr>
                <w:sz w:val="22"/>
                <w:szCs w:val="22"/>
              </w:rPr>
              <w:t>повышения</w:t>
            </w:r>
            <w:r w:rsidR="00A64E1F">
              <w:rPr>
                <w:sz w:val="22"/>
                <w:szCs w:val="22"/>
              </w:rPr>
              <w:t xml:space="preserve"> </w:t>
            </w:r>
            <w:r w:rsidR="007968EC">
              <w:rPr>
                <w:sz w:val="22"/>
                <w:szCs w:val="22"/>
              </w:rPr>
              <w:t>давления</w:t>
            </w:r>
          </w:p>
        </w:tc>
        <w:tc>
          <w:tcPr>
            <w:tcW w:w="1120" w:type="dxa"/>
            <w:vAlign w:val="center"/>
          </w:tcPr>
          <w:p w:rsidR="007968EC" w:rsidRDefault="007968EC" w:rsidP="007968EC">
            <w:pPr>
              <w:jc w:val="center"/>
              <w:rPr>
                <w:sz w:val="22"/>
                <w:szCs w:val="22"/>
              </w:rPr>
            </w:pPr>
            <w:r>
              <w:rPr>
                <w:sz w:val="22"/>
                <w:szCs w:val="22"/>
              </w:rPr>
              <w:t>МЕС</w:t>
            </w:r>
          </w:p>
        </w:tc>
        <w:tc>
          <w:tcPr>
            <w:tcW w:w="970" w:type="dxa"/>
            <w:vAlign w:val="center"/>
          </w:tcPr>
          <w:p w:rsidR="007968EC" w:rsidRPr="00CA79EC" w:rsidRDefault="007968EC" w:rsidP="007968EC">
            <w:pPr>
              <w:jc w:val="center"/>
              <w:rPr>
                <w:sz w:val="22"/>
                <w:szCs w:val="22"/>
              </w:rPr>
            </w:pPr>
            <w:r>
              <w:rPr>
                <w:sz w:val="22"/>
                <w:szCs w:val="22"/>
              </w:rPr>
              <w:t>7</w:t>
            </w:r>
          </w:p>
        </w:tc>
        <w:tc>
          <w:tcPr>
            <w:tcW w:w="1373" w:type="dxa"/>
            <w:tcBorders>
              <w:right w:val="single" w:sz="4" w:space="0" w:color="auto"/>
            </w:tcBorders>
            <w:vAlign w:val="center"/>
          </w:tcPr>
          <w:p w:rsidR="007968EC" w:rsidRPr="00CA79EC" w:rsidRDefault="007968EC" w:rsidP="007968EC">
            <w:pPr>
              <w:jc w:val="center"/>
              <w:rPr>
                <w:sz w:val="22"/>
                <w:szCs w:val="22"/>
              </w:rPr>
            </w:pPr>
          </w:p>
        </w:tc>
        <w:tc>
          <w:tcPr>
            <w:tcW w:w="1667" w:type="dxa"/>
            <w:tcBorders>
              <w:left w:val="single" w:sz="4" w:space="0" w:color="auto"/>
            </w:tcBorders>
            <w:vAlign w:val="center"/>
          </w:tcPr>
          <w:p w:rsidR="007968EC" w:rsidRPr="00CA79EC" w:rsidRDefault="007968EC" w:rsidP="007968EC">
            <w:pPr>
              <w:jc w:val="center"/>
              <w:rPr>
                <w:sz w:val="22"/>
                <w:szCs w:val="22"/>
              </w:rPr>
            </w:pPr>
          </w:p>
        </w:tc>
      </w:tr>
      <w:tr w:rsidR="00544C40" w:rsidRPr="00CA79EC" w:rsidTr="0039401E">
        <w:trPr>
          <w:trHeight w:val="223"/>
        </w:trPr>
        <w:tc>
          <w:tcPr>
            <w:tcW w:w="8216" w:type="dxa"/>
            <w:gridSpan w:val="5"/>
            <w:tcBorders>
              <w:bottom w:val="single" w:sz="4" w:space="0" w:color="auto"/>
              <w:right w:val="single" w:sz="4" w:space="0" w:color="auto"/>
            </w:tcBorders>
            <w:vAlign w:val="center"/>
          </w:tcPr>
          <w:p w:rsidR="00544C40" w:rsidRPr="00CA79EC" w:rsidRDefault="00544C40" w:rsidP="00DF69AA">
            <w:pPr>
              <w:tabs>
                <w:tab w:val="left" w:pos="8496"/>
              </w:tabs>
              <w:jc w:val="right"/>
              <w:rPr>
                <w:b/>
                <w:sz w:val="22"/>
                <w:szCs w:val="22"/>
              </w:rPr>
            </w:pPr>
            <w:r w:rsidRPr="00CA79EC">
              <w:rPr>
                <w:b/>
                <w:sz w:val="22"/>
                <w:szCs w:val="22"/>
              </w:rPr>
              <w:t xml:space="preserve">ИТОГО: </w:t>
            </w:r>
          </w:p>
        </w:tc>
        <w:tc>
          <w:tcPr>
            <w:tcW w:w="1697" w:type="dxa"/>
            <w:gridSpan w:val="2"/>
            <w:tcBorders>
              <w:left w:val="single" w:sz="4" w:space="0" w:color="auto"/>
              <w:bottom w:val="single" w:sz="4" w:space="0" w:color="auto"/>
            </w:tcBorders>
            <w:vAlign w:val="center"/>
          </w:tcPr>
          <w:p w:rsidR="00544C40" w:rsidRPr="00CA79EC" w:rsidRDefault="00544C40" w:rsidP="00CA79EC">
            <w:pPr>
              <w:tabs>
                <w:tab w:val="left" w:pos="8496"/>
              </w:tabs>
              <w:rPr>
                <w:b/>
                <w:sz w:val="22"/>
                <w:szCs w:val="22"/>
              </w:rPr>
            </w:pPr>
          </w:p>
        </w:tc>
      </w:tr>
    </w:tbl>
    <w:p w:rsidR="007D68DB" w:rsidRDefault="007D68DB" w:rsidP="00CA79EC">
      <w:pPr>
        <w:jc w:val="center"/>
        <w:rPr>
          <w:b/>
          <w:sz w:val="22"/>
          <w:szCs w:val="22"/>
        </w:rPr>
      </w:pPr>
    </w:p>
    <w:p w:rsidR="00DF69AA" w:rsidRPr="00790B61" w:rsidRDefault="00693F1C" w:rsidP="00F76C03">
      <w:pPr>
        <w:jc w:val="both"/>
        <w:rPr>
          <w:b/>
          <w:sz w:val="22"/>
          <w:szCs w:val="22"/>
        </w:rPr>
      </w:pPr>
      <w:r w:rsidRPr="00790B61">
        <w:rPr>
          <w:b/>
          <w:sz w:val="22"/>
          <w:szCs w:val="22"/>
        </w:rPr>
        <w:t xml:space="preserve">ИТОГО: </w:t>
      </w:r>
      <w:r w:rsidR="00F76C03" w:rsidRPr="000F4620">
        <w:rPr>
          <w:sz w:val="22"/>
          <w:szCs w:val="22"/>
        </w:rPr>
        <w:t>____________ (</w:t>
      </w:r>
      <w:r w:rsidR="00F76C03" w:rsidRPr="000F4620">
        <w:rPr>
          <w:i/>
          <w:sz w:val="22"/>
          <w:szCs w:val="22"/>
        </w:rPr>
        <w:t>___________</w:t>
      </w:r>
      <w:r w:rsidR="00F76C03" w:rsidRPr="000F4620">
        <w:rPr>
          <w:sz w:val="22"/>
          <w:szCs w:val="22"/>
        </w:rPr>
        <w:t xml:space="preserve"> рублей ___копеек), в том числе НДС___% - _____ (__________ рублей ____копеек) (</w:t>
      </w:r>
      <w:r w:rsidR="00F76C03" w:rsidRPr="000F4620">
        <w:rPr>
          <w:i/>
          <w:sz w:val="22"/>
          <w:szCs w:val="22"/>
        </w:rPr>
        <w:t>или НДС не облагается на основании  ст.</w:t>
      </w:r>
      <w:r w:rsidR="001879D8">
        <w:rPr>
          <w:i/>
          <w:sz w:val="22"/>
          <w:szCs w:val="22"/>
        </w:rPr>
        <w:t>___</w:t>
      </w:r>
      <w:r w:rsidR="00F76C03" w:rsidRPr="000F4620">
        <w:rPr>
          <w:i/>
          <w:sz w:val="22"/>
          <w:szCs w:val="22"/>
        </w:rPr>
        <w:t xml:space="preserve"> Налогового кодекса РФ</w:t>
      </w:r>
      <w:r w:rsidR="00F76C03">
        <w:rPr>
          <w:sz w:val="22"/>
          <w:szCs w:val="22"/>
        </w:rPr>
        <w:t>).</w:t>
      </w:r>
    </w:p>
    <w:p w:rsidR="00DF69AA" w:rsidRPr="00CA79EC" w:rsidRDefault="00DF69AA" w:rsidP="00CA79EC">
      <w:pPr>
        <w:jc w:val="center"/>
        <w:rPr>
          <w:b/>
          <w:sz w:val="22"/>
          <w:szCs w:val="22"/>
        </w:rPr>
      </w:pPr>
    </w:p>
    <w:p w:rsidR="007D68DB" w:rsidRPr="00CA79EC" w:rsidRDefault="007D68DB" w:rsidP="00CA79EC">
      <w:pPr>
        <w:rPr>
          <w:sz w:val="22"/>
          <w:szCs w:val="22"/>
        </w:rPr>
      </w:pPr>
    </w:p>
    <w:tbl>
      <w:tblPr>
        <w:tblW w:w="5000" w:type="pct"/>
        <w:tblLook w:val="0000" w:firstRow="0" w:lastRow="0" w:firstColumn="0" w:lastColumn="0" w:noHBand="0" w:noVBand="0"/>
      </w:tblPr>
      <w:tblGrid>
        <w:gridCol w:w="4960"/>
        <w:gridCol w:w="4961"/>
      </w:tblGrid>
      <w:tr w:rsidR="00544C40" w:rsidRPr="00CA79EC" w:rsidTr="00F060CB">
        <w:trPr>
          <w:trHeight w:val="754"/>
        </w:trPr>
        <w:tc>
          <w:tcPr>
            <w:tcW w:w="2500" w:type="pct"/>
            <w:shd w:val="clear" w:color="auto" w:fill="auto"/>
          </w:tcPr>
          <w:p w:rsidR="00544C40" w:rsidRPr="00DF69AA" w:rsidRDefault="00544C40" w:rsidP="00CA79EC">
            <w:pPr>
              <w:keepNext/>
              <w:widowControl w:val="0"/>
              <w:outlineLvl w:val="1"/>
              <w:rPr>
                <w:snapToGrid w:val="0"/>
                <w:sz w:val="22"/>
                <w:szCs w:val="22"/>
              </w:rPr>
            </w:pPr>
            <w:r w:rsidRPr="00DF69AA">
              <w:rPr>
                <w:b/>
                <w:iCs/>
                <w:sz w:val="22"/>
                <w:szCs w:val="22"/>
              </w:rPr>
              <w:t>Заказчик</w:t>
            </w:r>
            <w:r w:rsidR="00DF69AA">
              <w:rPr>
                <w:snapToGrid w:val="0"/>
                <w:sz w:val="22"/>
                <w:szCs w:val="22"/>
              </w:rPr>
              <w:t>:</w:t>
            </w:r>
            <w:r w:rsidRPr="00DF69AA">
              <w:rPr>
                <w:snapToGrid w:val="0"/>
                <w:sz w:val="22"/>
                <w:szCs w:val="22"/>
              </w:rPr>
              <w:t xml:space="preserve"> </w:t>
            </w:r>
          </w:p>
          <w:p w:rsidR="00DF69AA" w:rsidRPr="00CA79EC" w:rsidRDefault="00DF69AA" w:rsidP="00CA79EC">
            <w:pPr>
              <w:widowControl w:val="0"/>
              <w:rPr>
                <w:snapToGrid w:val="0"/>
                <w:sz w:val="22"/>
                <w:szCs w:val="22"/>
              </w:rPr>
            </w:pPr>
          </w:p>
          <w:p w:rsidR="00DF69AA" w:rsidRDefault="00544C40" w:rsidP="00CA79EC">
            <w:pPr>
              <w:widowControl w:val="0"/>
              <w:rPr>
                <w:snapToGrid w:val="0"/>
                <w:sz w:val="22"/>
                <w:szCs w:val="22"/>
              </w:rPr>
            </w:pPr>
            <w:r w:rsidRPr="00CA79EC">
              <w:rPr>
                <w:snapToGrid w:val="0"/>
                <w:sz w:val="22"/>
                <w:szCs w:val="22"/>
              </w:rPr>
              <w:t xml:space="preserve">Директор </w:t>
            </w:r>
          </w:p>
          <w:p w:rsidR="00DF69AA" w:rsidRDefault="00DF69AA" w:rsidP="00CA79EC">
            <w:pPr>
              <w:widowControl w:val="0"/>
              <w:rPr>
                <w:snapToGrid w:val="0"/>
                <w:sz w:val="22"/>
                <w:szCs w:val="22"/>
              </w:rPr>
            </w:pPr>
          </w:p>
          <w:p w:rsidR="00544C40" w:rsidRPr="00CA79EC" w:rsidRDefault="00544C40" w:rsidP="00CA79EC">
            <w:pPr>
              <w:widowControl w:val="0"/>
              <w:rPr>
                <w:snapToGrid w:val="0"/>
                <w:sz w:val="22"/>
                <w:szCs w:val="22"/>
              </w:rPr>
            </w:pPr>
            <w:r w:rsidRPr="00CA79EC">
              <w:rPr>
                <w:snapToGrid w:val="0"/>
                <w:sz w:val="22"/>
                <w:szCs w:val="22"/>
              </w:rPr>
              <w:t>______________ /</w:t>
            </w:r>
            <w:r w:rsidR="004917C4" w:rsidRPr="00CA79EC">
              <w:rPr>
                <w:snapToGrid w:val="0"/>
                <w:sz w:val="22"/>
                <w:szCs w:val="22"/>
              </w:rPr>
              <w:t>А.Д. Филатов</w:t>
            </w:r>
          </w:p>
          <w:p w:rsidR="005651BE" w:rsidRPr="00CA79EC" w:rsidRDefault="005651BE" w:rsidP="005651BE">
            <w:pPr>
              <w:widowControl w:val="0"/>
              <w:rPr>
                <w:b/>
                <w:bCs/>
                <w:sz w:val="22"/>
                <w:szCs w:val="22"/>
              </w:rPr>
            </w:pPr>
            <w:r>
              <w:rPr>
                <w:sz w:val="22"/>
                <w:szCs w:val="22"/>
              </w:rPr>
              <w:t>Подписано ЭЦП</w:t>
            </w:r>
          </w:p>
          <w:p w:rsidR="00544C40" w:rsidRPr="00CA79EC" w:rsidRDefault="00544C40" w:rsidP="00CA79EC">
            <w:pPr>
              <w:widowControl w:val="0"/>
              <w:ind w:firstLine="709"/>
              <w:jc w:val="both"/>
              <w:rPr>
                <w:snapToGrid w:val="0"/>
                <w:sz w:val="22"/>
                <w:szCs w:val="22"/>
              </w:rPr>
            </w:pPr>
          </w:p>
        </w:tc>
        <w:tc>
          <w:tcPr>
            <w:tcW w:w="2500" w:type="pct"/>
            <w:shd w:val="clear" w:color="auto" w:fill="auto"/>
          </w:tcPr>
          <w:p w:rsidR="00544C40" w:rsidRPr="00DF69AA" w:rsidRDefault="00544C40" w:rsidP="00CA79EC">
            <w:pPr>
              <w:keepNext/>
              <w:widowControl w:val="0"/>
              <w:outlineLvl w:val="1"/>
              <w:rPr>
                <w:b/>
                <w:iCs/>
                <w:sz w:val="22"/>
                <w:szCs w:val="22"/>
              </w:rPr>
            </w:pPr>
            <w:r w:rsidRPr="00DF69AA">
              <w:rPr>
                <w:b/>
                <w:iCs/>
                <w:sz w:val="22"/>
                <w:szCs w:val="22"/>
              </w:rPr>
              <w:t>Исполнитель</w:t>
            </w:r>
            <w:r w:rsidR="00DF69AA">
              <w:rPr>
                <w:b/>
                <w:iCs/>
                <w:sz w:val="22"/>
                <w:szCs w:val="22"/>
              </w:rPr>
              <w:t>:</w:t>
            </w:r>
          </w:p>
          <w:p w:rsidR="00DF69AA" w:rsidRDefault="00DF69AA" w:rsidP="00CA79EC">
            <w:pPr>
              <w:tabs>
                <w:tab w:val="left" w:pos="142"/>
              </w:tabs>
              <w:autoSpaceDE w:val="0"/>
              <w:autoSpaceDN w:val="0"/>
              <w:adjustRightInd w:val="0"/>
              <w:jc w:val="both"/>
              <w:rPr>
                <w:sz w:val="22"/>
                <w:szCs w:val="22"/>
              </w:rPr>
            </w:pPr>
          </w:p>
          <w:p w:rsidR="00DF69AA" w:rsidRPr="00CA79EC" w:rsidRDefault="00DF69AA" w:rsidP="00CA79EC">
            <w:pPr>
              <w:tabs>
                <w:tab w:val="left" w:pos="142"/>
              </w:tabs>
              <w:autoSpaceDE w:val="0"/>
              <w:autoSpaceDN w:val="0"/>
              <w:adjustRightInd w:val="0"/>
              <w:jc w:val="both"/>
              <w:rPr>
                <w:sz w:val="22"/>
                <w:szCs w:val="22"/>
              </w:rPr>
            </w:pPr>
          </w:p>
          <w:p w:rsidR="00693F1C" w:rsidRDefault="00693F1C" w:rsidP="00CA79EC">
            <w:pPr>
              <w:tabs>
                <w:tab w:val="left" w:pos="142"/>
              </w:tabs>
              <w:autoSpaceDE w:val="0"/>
              <w:autoSpaceDN w:val="0"/>
              <w:adjustRightInd w:val="0"/>
              <w:jc w:val="both"/>
              <w:rPr>
                <w:sz w:val="22"/>
                <w:szCs w:val="22"/>
              </w:rPr>
            </w:pPr>
          </w:p>
          <w:p w:rsidR="00544C40" w:rsidRPr="00CA79EC" w:rsidRDefault="00DF69AA" w:rsidP="00CA79EC">
            <w:pPr>
              <w:tabs>
                <w:tab w:val="left" w:pos="142"/>
              </w:tabs>
              <w:autoSpaceDE w:val="0"/>
              <w:autoSpaceDN w:val="0"/>
              <w:adjustRightInd w:val="0"/>
              <w:jc w:val="both"/>
              <w:rPr>
                <w:sz w:val="22"/>
                <w:szCs w:val="22"/>
              </w:rPr>
            </w:pPr>
            <w:r>
              <w:rPr>
                <w:sz w:val="22"/>
                <w:szCs w:val="22"/>
              </w:rPr>
              <w:t>____________</w:t>
            </w:r>
            <w:r w:rsidR="00544C40" w:rsidRPr="00CA79EC">
              <w:rPr>
                <w:sz w:val="22"/>
                <w:szCs w:val="22"/>
              </w:rPr>
              <w:t xml:space="preserve">_ / </w:t>
            </w:r>
            <w:r>
              <w:rPr>
                <w:bCs/>
                <w:sz w:val="22"/>
                <w:szCs w:val="22"/>
              </w:rPr>
              <w:t>_______</w:t>
            </w:r>
            <w:r w:rsidR="00544C40" w:rsidRPr="00CA79EC">
              <w:rPr>
                <w:bCs/>
                <w:sz w:val="22"/>
                <w:szCs w:val="22"/>
              </w:rPr>
              <w:t>_</w:t>
            </w:r>
            <w:r w:rsidR="001879D8">
              <w:rPr>
                <w:sz w:val="22"/>
                <w:szCs w:val="22"/>
              </w:rPr>
              <w:t xml:space="preserve"> </w:t>
            </w:r>
          </w:p>
          <w:p w:rsidR="005651BE" w:rsidRPr="00CA79EC" w:rsidRDefault="005651BE" w:rsidP="005651BE">
            <w:pPr>
              <w:widowControl w:val="0"/>
              <w:rPr>
                <w:b/>
                <w:bCs/>
                <w:sz w:val="22"/>
                <w:szCs w:val="22"/>
              </w:rPr>
            </w:pPr>
            <w:r>
              <w:rPr>
                <w:sz w:val="22"/>
                <w:szCs w:val="22"/>
              </w:rPr>
              <w:t>Подписано ЭЦП</w:t>
            </w:r>
          </w:p>
          <w:p w:rsidR="00544C40" w:rsidRPr="00CA79EC" w:rsidRDefault="00544C40" w:rsidP="00CA79EC">
            <w:pPr>
              <w:widowControl w:val="0"/>
              <w:ind w:firstLine="709"/>
              <w:rPr>
                <w:b/>
                <w:bCs/>
                <w:sz w:val="22"/>
                <w:szCs w:val="22"/>
              </w:rPr>
            </w:pPr>
          </w:p>
        </w:tc>
      </w:tr>
    </w:tbl>
    <w:p w:rsidR="007D68DB" w:rsidRPr="00CA79EC" w:rsidRDefault="007D68DB" w:rsidP="00CA79EC">
      <w:pPr>
        <w:rPr>
          <w:sz w:val="22"/>
          <w:szCs w:val="22"/>
        </w:rPr>
      </w:pPr>
    </w:p>
    <w:p w:rsidR="006109AD" w:rsidRPr="00CA79EC" w:rsidRDefault="006109AD" w:rsidP="006109AD">
      <w:pPr>
        <w:jc w:val="right"/>
        <w:rPr>
          <w:sz w:val="22"/>
          <w:szCs w:val="22"/>
        </w:rPr>
      </w:pPr>
    </w:p>
    <w:sectPr w:rsidR="006109AD" w:rsidRPr="00CA79EC" w:rsidSect="00152427">
      <w:footnotePr>
        <w:numFmt w:val="chicago"/>
      </w:footnotePr>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D44" w:rsidRDefault="00447D44">
      <w:r>
        <w:separator/>
      </w:r>
    </w:p>
  </w:endnote>
  <w:endnote w:type="continuationSeparator" w:id="0">
    <w:p w:rsidR="00447D44" w:rsidRDefault="00447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altName w:val="MS Mincho"/>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D44" w:rsidRDefault="00447D44">
      <w:r>
        <w:separator/>
      </w:r>
    </w:p>
  </w:footnote>
  <w:footnote w:type="continuationSeparator" w:id="0">
    <w:p w:rsidR="00447D44" w:rsidRDefault="00447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2" w15:restartNumberingAfterBreak="0">
    <w:nsid w:val="017E5B97"/>
    <w:multiLevelType w:val="multilevel"/>
    <w:tmpl w:val="28E67484"/>
    <w:lvl w:ilvl="0">
      <w:start w:val="2"/>
      <w:numFmt w:val="decimal"/>
      <w:lvlText w:val="%1."/>
      <w:lvlJc w:val="left"/>
      <w:pPr>
        <w:ind w:left="720" w:hanging="360"/>
      </w:pPr>
      <w:rPr>
        <w:rFonts w:hint="default"/>
      </w:r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 w15:restartNumberingAfterBreak="0">
    <w:nsid w:val="0FDD42FC"/>
    <w:multiLevelType w:val="multilevel"/>
    <w:tmpl w:val="2BF0244E"/>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44F1152"/>
    <w:multiLevelType w:val="multilevel"/>
    <w:tmpl w:val="F2AEC728"/>
    <w:lvl w:ilvl="0">
      <w:start w:val="6"/>
      <w:numFmt w:val="decimal"/>
      <w:lvlText w:val="%1."/>
      <w:lvlJc w:val="left"/>
      <w:pPr>
        <w:ind w:left="360" w:hanging="360"/>
      </w:pPr>
      <w:rPr>
        <w:rFonts w:eastAsiaTheme="minorHAnsi" w:hint="default"/>
        <w:b/>
      </w:rPr>
    </w:lvl>
    <w:lvl w:ilvl="1">
      <w:start w:val="1"/>
      <w:numFmt w:val="decimal"/>
      <w:lvlText w:val="%1.%2."/>
      <w:lvlJc w:val="left"/>
      <w:pPr>
        <w:ind w:left="786" w:hanging="360"/>
      </w:pPr>
      <w:rPr>
        <w:rFonts w:eastAsiaTheme="minorHAnsi" w:hint="default"/>
        <w:b w:val="0"/>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7" w15:restartNumberingAfterBreak="0">
    <w:nsid w:val="26430015"/>
    <w:multiLevelType w:val="multilevel"/>
    <w:tmpl w:val="A268217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B127A03"/>
    <w:multiLevelType w:val="hybridMultilevel"/>
    <w:tmpl w:val="47889652"/>
    <w:lvl w:ilvl="0" w:tplc="FA58C05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BB879CF"/>
    <w:multiLevelType w:val="multilevel"/>
    <w:tmpl w:val="2BF0244E"/>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548"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13"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66A5A5B"/>
    <w:multiLevelType w:val="hybridMultilevel"/>
    <w:tmpl w:val="8E140B5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8"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19" w15:restartNumberingAfterBreak="0">
    <w:nsid w:val="6EFB69ED"/>
    <w:multiLevelType w:val="multilevel"/>
    <w:tmpl w:val="ECA63948"/>
    <w:lvl w:ilvl="0">
      <w:start w:val="10"/>
      <w:numFmt w:val="decimal"/>
      <w:lvlText w:val="%1."/>
      <w:lvlJc w:val="left"/>
      <w:pPr>
        <w:ind w:left="720" w:hanging="360"/>
      </w:pPr>
      <w:rPr>
        <w:rFonts w:hint="default"/>
      </w:rPr>
    </w:lvl>
    <w:lvl w:ilvl="1">
      <w:start w:val="6"/>
      <w:numFmt w:val="decimal"/>
      <w:isLgl/>
      <w:lvlText w:val="%1.%2."/>
      <w:lvlJc w:val="left"/>
      <w:pPr>
        <w:ind w:left="1092" w:hanging="525"/>
      </w:pPr>
      <w:rPr>
        <w:rFonts w:hint="default"/>
        <w:color w:val="000000"/>
      </w:rPr>
    </w:lvl>
    <w:lvl w:ilvl="2">
      <w:start w:val="1"/>
      <w:numFmt w:val="decimal"/>
      <w:isLgl/>
      <w:lvlText w:val="%1.%2.%3."/>
      <w:lvlJc w:val="left"/>
      <w:pPr>
        <w:ind w:left="1494" w:hanging="720"/>
      </w:pPr>
      <w:rPr>
        <w:rFonts w:hint="default"/>
        <w:color w:val="000000"/>
      </w:rPr>
    </w:lvl>
    <w:lvl w:ilvl="3">
      <w:start w:val="1"/>
      <w:numFmt w:val="decimal"/>
      <w:isLgl/>
      <w:lvlText w:val="%1.%2.%3.%4."/>
      <w:lvlJc w:val="left"/>
      <w:pPr>
        <w:ind w:left="1701" w:hanging="720"/>
      </w:pPr>
      <w:rPr>
        <w:rFonts w:hint="default"/>
        <w:color w:val="000000"/>
      </w:rPr>
    </w:lvl>
    <w:lvl w:ilvl="4">
      <w:start w:val="1"/>
      <w:numFmt w:val="decimal"/>
      <w:isLgl/>
      <w:lvlText w:val="%1.%2.%3.%4.%5."/>
      <w:lvlJc w:val="left"/>
      <w:pPr>
        <w:ind w:left="2268" w:hanging="1080"/>
      </w:pPr>
      <w:rPr>
        <w:rFonts w:hint="default"/>
        <w:color w:val="000000"/>
      </w:rPr>
    </w:lvl>
    <w:lvl w:ilvl="5">
      <w:start w:val="1"/>
      <w:numFmt w:val="decimal"/>
      <w:isLgl/>
      <w:lvlText w:val="%1.%2.%3.%4.%5.%6."/>
      <w:lvlJc w:val="left"/>
      <w:pPr>
        <w:ind w:left="2475" w:hanging="1080"/>
      </w:pPr>
      <w:rPr>
        <w:rFonts w:hint="default"/>
        <w:color w:val="000000"/>
      </w:rPr>
    </w:lvl>
    <w:lvl w:ilvl="6">
      <w:start w:val="1"/>
      <w:numFmt w:val="decimal"/>
      <w:isLgl/>
      <w:lvlText w:val="%1.%2.%3.%4.%5.%6.%7."/>
      <w:lvlJc w:val="left"/>
      <w:pPr>
        <w:ind w:left="3042" w:hanging="1440"/>
      </w:pPr>
      <w:rPr>
        <w:rFonts w:hint="default"/>
        <w:color w:val="000000"/>
      </w:rPr>
    </w:lvl>
    <w:lvl w:ilvl="7">
      <w:start w:val="1"/>
      <w:numFmt w:val="decimal"/>
      <w:isLgl/>
      <w:lvlText w:val="%1.%2.%3.%4.%5.%6.%7.%8."/>
      <w:lvlJc w:val="left"/>
      <w:pPr>
        <w:ind w:left="3249" w:hanging="1440"/>
      </w:pPr>
      <w:rPr>
        <w:rFonts w:hint="default"/>
        <w:color w:val="000000"/>
      </w:rPr>
    </w:lvl>
    <w:lvl w:ilvl="8">
      <w:start w:val="1"/>
      <w:numFmt w:val="decimal"/>
      <w:isLgl/>
      <w:lvlText w:val="%1.%2.%3.%4.%5.%6.%7.%8.%9."/>
      <w:lvlJc w:val="left"/>
      <w:pPr>
        <w:ind w:left="3816" w:hanging="1800"/>
      </w:pPr>
      <w:rPr>
        <w:rFonts w:hint="default"/>
        <w:color w:val="000000"/>
      </w:rPr>
    </w:lvl>
  </w:abstractNum>
  <w:num w:numId="1">
    <w:abstractNumId w:val="14"/>
  </w:num>
  <w:num w:numId="2">
    <w:abstractNumId w:val="13"/>
  </w:num>
  <w:num w:numId="3">
    <w:abstractNumId w:val="11"/>
  </w:num>
  <w:num w:numId="4">
    <w:abstractNumId w:val="17"/>
  </w:num>
  <w:num w:numId="5">
    <w:abstractNumId w:val="16"/>
  </w:num>
  <w:num w:numId="6">
    <w:abstractNumId w:val="8"/>
  </w:num>
  <w:num w:numId="7">
    <w:abstractNumId w:val="4"/>
  </w:num>
  <w:num w:numId="8">
    <w:abstractNumId w:val="10"/>
  </w:num>
  <w:num w:numId="9">
    <w:abstractNumId w:val="12"/>
  </w:num>
  <w:num w:numId="10">
    <w:abstractNumId w:val="6"/>
  </w:num>
  <w:num w:numId="11">
    <w:abstractNumId w:val="2"/>
  </w:num>
  <w:num w:numId="12">
    <w:abstractNumId w:val="7"/>
  </w:num>
  <w:num w:numId="13">
    <w:abstractNumId w:val="5"/>
  </w:num>
  <w:num w:numId="14">
    <w:abstractNumId w:val="19"/>
  </w:num>
  <w:num w:numId="15">
    <w:abstractNumId w:val="15"/>
  </w:num>
  <w:num w:numId="1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28AD"/>
    <w:rsid w:val="00003D5A"/>
    <w:rsid w:val="00004B22"/>
    <w:rsid w:val="00004C4F"/>
    <w:rsid w:val="00005173"/>
    <w:rsid w:val="00005881"/>
    <w:rsid w:val="00005F7D"/>
    <w:rsid w:val="000067F1"/>
    <w:rsid w:val="0000683E"/>
    <w:rsid w:val="0000715D"/>
    <w:rsid w:val="0001206D"/>
    <w:rsid w:val="00012277"/>
    <w:rsid w:val="00012327"/>
    <w:rsid w:val="000127EA"/>
    <w:rsid w:val="00012822"/>
    <w:rsid w:val="00012FDF"/>
    <w:rsid w:val="000157EF"/>
    <w:rsid w:val="0001583C"/>
    <w:rsid w:val="00016696"/>
    <w:rsid w:val="00016E4B"/>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78F"/>
    <w:rsid w:val="00030DE3"/>
    <w:rsid w:val="000311F0"/>
    <w:rsid w:val="000317C8"/>
    <w:rsid w:val="00031AD4"/>
    <w:rsid w:val="00031CAE"/>
    <w:rsid w:val="00032C2F"/>
    <w:rsid w:val="00032C38"/>
    <w:rsid w:val="00035927"/>
    <w:rsid w:val="00035932"/>
    <w:rsid w:val="000364C2"/>
    <w:rsid w:val="00037A12"/>
    <w:rsid w:val="0004025C"/>
    <w:rsid w:val="00041BD6"/>
    <w:rsid w:val="00041EC3"/>
    <w:rsid w:val="00042002"/>
    <w:rsid w:val="00043B05"/>
    <w:rsid w:val="000441A2"/>
    <w:rsid w:val="000441A7"/>
    <w:rsid w:val="00044663"/>
    <w:rsid w:val="000447EA"/>
    <w:rsid w:val="00046381"/>
    <w:rsid w:val="000473F7"/>
    <w:rsid w:val="00047636"/>
    <w:rsid w:val="00050419"/>
    <w:rsid w:val="000506ED"/>
    <w:rsid w:val="000508F9"/>
    <w:rsid w:val="0005104C"/>
    <w:rsid w:val="000516F8"/>
    <w:rsid w:val="00051D3E"/>
    <w:rsid w:val="00052297"/>
    <w:rsid w:val="0005351C"/>
    <w:rsid w:val="000541AF"/>
    <w:rsid w:val="000551E4"/>
    <w:rsid w:val="00055254"/>
    <w:rsid w:val="0005564C"/>
    <w:rsid w:val="0005616A"/>
    <w:rsid w:val="00056C72"/>
    <w:rsid w:val="00057177"/>
    <w:rsid w:val="00057C9E"/>
    <w:rsid w:val="0006006C"/>
    <w:rsid w:val="00060B0E"/>
    <w:rsid w:val="0006155E"/>
    <w:rsid w:val="000615C1"/>
    <w:rsid w:val="00061E59"/>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0C9A"/>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961"/>
    <w:rsid w:val="00093D96"/>
    <w:rsid w:val="000956B7"/>
    <w:rsid w:val="00096355"/>
    <w:rsid w:val="00097464"/>
    <w:rsid w:val="00097EB9"/>
    <w:rsid w:val="000A0DCA"/>
    <w:rsid w:val="000A129E"/>
    <w:rsid w:val="000A1D4F"/>
    <w:rsid w:val="000A200D"/>
    <w:rsid w:val="000A324A"/>
    <w:rsid w:val="000A32B6"/>
    <w:rsid w:val="000A4624"/>
    <w:rsid w:val="000A4B67"/>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6F09"/>
    <w:rsid w:val="000B76EE"/>
    <w:rsid w:val="000B7FA4"/>
    <w:rsid w:val="000C1845"/>
    <w:rsid w:val="000C1D00"/>
    <w:rsid w:val="000C1E5E"/>
    <w:rsid w:val="000C28F1"/>
    <w:rsid w:val="000C3296"/>
    <w:rsid w:val="000C33FA"/>
    <w:rsid w:val="000C35AF"/>
    <w:rsid w:val="000C3610"/>
    <w:rsid w:val="000C3855"/>
    <w:rsid w:val="000C3BC5"/>
    <w:rsid w:val="000C4874"/>
    <w:rsid w:val="000C6A81"/>
    <w:rsid w:val="000C6B8D"/>
    <w:rsid w:val="000C6D51"/>
    <w:rsid w:val="000C72F3"/>
    <w:rsid w:val="000D08DE"/>
    <w:rsid w:val="000D0A99"/>
    <w:rsid w:val="000D14AE"/>
    <w:rsid w:val="000D2CDC"/>
    <w:rsid w:val="000D4E54"/>
    <w:rsid w:val="000D57C4"/>
    <w:rsid w:val="000D6DA4"/>
    <w:rsid w:val="000D708F"/>
    <w:rsid w:val="000D7F1F"/>
    <w:rsid w:val="000E114F"/>
    <w:rsid w:val="000E187D"/>
    <w:rsid w:val="000E26EF"/>
    <w:rsid w:val="000E4E56"/>
    <w:rsid w:val="000E5155"/>
    <w:rsid w:val="000E5224"/>
    <w:rsid w:val="000E6AC0"/>
    <w:rsid w:val="000F019F"/>
    <w:rsid w:val="000F02C8"/>
    <w:rsid w:val="000F0423"/>
    <w:rsid w:val="000F0F29"/>
    <w:rsid w:val="000F3908"/>
    <w:rsid w:val="000F3986"/>
    <w:rsid w:val="000F42C1"/>
    <w:rsid w:val="000F699D"/>
    <w:rsid w:val="000F6FEE"/>
    <w:rsid w:val="000F7472"/>
    <w:rsid w:val="001001FC"/>
    <w:rsid w:val="00100600"/>
    <w:rsid w:val="0010069C"/>
    <w:rsid w:val="00100F82"/>
    <w:rsid w:val="0010241E"/>
    <w:rsid w:val="00103348"/>
    <w:rsid w:val="00103450"/>
    <w:rsid w:val="001039D6"/>
    <w:rsid w:val="00104A9B"/>
    <w:rsid w:val="00104F5F"/>
    <w:rsid w:val="00105DC1"/>
    <w:rsid w:val="001068B8"/>
    <w:rsid w:val="00107747"/>
    <w:rsid w:val="001100FA"/>
    <w:rsid w:val="00111ECE"/>
    <w:rsid w:val="00111FB4"/>
    <w:rsid w:val="00112A03"/>
    <w:rsid w:val="00112EEA"/>
    <w:rsid w:val="00113FB6"/>
    <w:rsid w:val="001145EE"/>
    <w:rsid w:val="001157BB"/>
    <w:rsid w:val="00115FE9"/>
    <w:rsid w:val="00117547"/>
    <w:rsid w:val="00117A9F"/>
    <w:rsid w:val="00120F6B"/>
    <w:rsid w:val="0012151A"/>
    <w:rsid w:val="0012169E"/>
    <w:rsid w:val="00121AE7"/>
    <w:rsid w:val="00121DF5"/>
    <w:rsid w:val="00122F7C"/>
    <w:rsid w:val="001236A2"/>
    <w:rsid w:val="00124602"/>
    <w:rsid w:val="00125D83"/>
    <w:rsid w:val="00126044"/>
    <w:rsid w:val="00126529"/>
    <w:rsid w:val="00126A10"/>
    <w:rsid w:val="001278B2"/>
    <w:rsid w:val="001279B6"/>
    <w:rsid w:val="00127B0D"/>
    <w:rsid w:val="00130037"/>
    <w:rsid w:val="001303EC"/>
    <w:rsid w:val="00130C54"/>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18F7"/>
    <w:rsid w:val="0014377E"/>
    <w:rsid w:val="00143D2A"/>
    <w:rsid w:val="0014639E"/>
    <w:rsid w:val="0014674C"/>
    <w:rsid w:val="00146D62"/>
    <w:rsid w:val="001470D1"/>
    <w:rsid w:val="0014768E"/>
    <w:rsid w:val="00150B3E"/>
    <w:rsid w:val="00150BD9"/>
    <w:rsid w:val="001515B8"/>
    <w:rsid w:val="00152427"/>
    <w:rsid w:val="00152D84"/>
    <w:rsid w:val="00153214"/>
    <w:rsid w:val="00153A37"/>
    <w:rsid w:val="00155882"/>
    <w:rsid w:val="00155ACE"/>
    <w:rsid w:val="00155D5F"/>
    <w:rsid w:val="0015609D"/>
    <w:rsid w:val="001563EC"/>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40"/>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221"/>
    <w:rsid w:val="001846F0"/>
    <w:rsid w:val="001856D1"/>
    <w:rsid w:val="00185A33"/>
    <w:rsid w:val="00185B9D"/>
    <w:rsid w:val="00185DA3"/>
    <w:rsid w:val="00185FD0"/>
    <w:rsid w:val="0018643A"/>
    <w:rsid w:val="001867A9"/>
    <w:rsid w:val="001870E7"/>
    <w:rsid w:val="001879D8"/>
    <w:rsid w:val="001906C6"/>
    <w:rsid w:val="00191580"/>
    <w:rsid w:val="0019186F"/>
    <w:rsid w:val="00191CA7"/>
    <w:rsid w:val="00191DB5"/>
    <w:rsid w:val="00191F12"/>
    <w:rsid w:val="0019241D"/>
    <w:rsid w:val="00192AF4"/>
    <w:rsid w:val="00193003"/>
    <w:rsid w:val="00193090"/>
    <w:rsid w:val="0019323D"/>
    <w:rsid w:val="001932AD"/>
    <w:rsid w:val="001934F9"/>
    <w:rsid w:val="00193D93"/>
    <w:rsid w:val="001942D1"/>
    <w:rsid w:val="00194D2E"/>
    <w:rsid w:val="001955F4"/>
    <w:rsid w:val="00195939"/>
    <w:rsid w:val="00195CDA"/>
    <w:rsid w:val="00195F04"/>
    <w:rsid w:val="0019617C"/>
    <w:rsid w:val="001965EC"/>
    <w:rsid w:val="00196638"/>
    <w:rsid w:val="00196838"/>
    <w:rsid w:val="00196E6F"/>
    <w:rsid w:val="001A0104"/>
    <w:rsid w:val="001A040F"/>
    <w:rsid w:val="001A05F6"/>
    <w:rsid w:val="001A06BD"/>
    <w:rsid w:val="001A132F"/>
    <w:rsid w:val="001A1379"/>
    <w:rsid w:val="001A1642"/>
    <w:rsid w:val="001A1F8B"/>
    <w:rsid w:val="001A2A76"/>
    <w:rsid w:val="001A36DA"/>
    <w:rsid w:val="001A3C47"/>
    <w:rsid w:val="001A4A09"/>
    <w:rsid w:val="001A5C79"/>
    <w:rsid w:val="001A621C"/>
    <w:rsid w:val="001A642C"/>
    <w:rsid w:val="001A7333"/>
    <w:rsid w:val="001A7403"/>
    <w:rsid w:val="001A774D"/>
    <w:rsid w:val="001B091E"/>
    <w:rsid w:val="001B13A5"/>
    <w:rsid w:val="001B1B85"/>
    <w:rsid w:val="001B201F"/>
    <w:rsid w:val="001B2E75"/>
    <w:rsid w:val="001B354F"/>
    <w:rsid w:val="001B3918"/>
    <w:rsid w:val="001B473E"/>
    <w:rsid w:val="001B615F"/>
    <w:rsid w:val="001B675A"/>
    <w:rsid w:val="001B6B65"/>
    <w:rsid w:val="001B7678"/>
    <w:rsid w:val="001B7C18"/>
    <w:rsid w:val="001C0915"/>
    <w:rsid w:val="001C0F10"/>
    <w:rsid w:val="001C2301"/>
    <w:rsid w:val="001C39C5"/>
    <w:rsid w:val="001C40A1"/>
    <w:rsid w:val="001C497F"/>
    <w:rsid w:val="001C4BBD"/>
    <w:rsid w:val="001C5219"/>
    <w:rsid w:val="001C5734"/>
    <w:rsid w:val="001C7157"/>
    <w:rsid w:val="001C7AE4"/>
    <w:rsid w:val="001D041F"/>
    <w:rsid w:val="001D04CB"/>
    <w:rsid w:val="001D05D3"/>
    <w:rsid w:val="001D0C2E"/>
    <w:rsid w:val="001D0E0C"/>
    <w:rsid w:val="001D1248"/>
    <w:rsid w:val="001D1D89"/>
    <w:rsid w:val="001D2841"/>
    <w:rsid w:val="001D3B5F"/>
    <w:rsid w:val="001D6106"/>
    <w:rsid w:val="001D68E0"/>
    <w:rsid w:val="001D6D15"/>
    <w:rsid w:val="001D79ED"/>
    <w:rsid w:val="001E21A2"/>
    <w:rsid w:val="001E377E"/>
    <w:rsid w:val="001E3E85"/>
    <w:rsid w:val="001E4377"/>
    <w:rsid w:val="001E48FF"/>
    <w:rsid w:val="001E4E81"/>
    <w:rsid w:val="001E4F33"/>
    <w:rsid w:val="001E5084"/>
    <w:rsid w:val="001E5580"/>
    <w:rsid w:val="001E6922"/>
    <w:rsid w:val="001E6968"/>
    <w:rsid w:val="001E7432"/>
    <w:rsid w:val="001F0566"/>
    <w:rsid w:val="001F104B"/>
    <w:rsid w:val="001F139C"/>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45D5"/>
    <w:rsid w:val="00205373"/>
    <w:rsid w:val="002057C5"/>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652"/>
    <w:rsid w:val="00215AA9"/>
    <w:rsid w:val="00215C09"/>
    <w:rsid w:val="00216161"/>
    <w:rsid w:val="00216916"/>
    <w:rsid w:val="002169A7"/>
    <w:rsid w:val="00220315"/>
    <w:rsid w:val="00220FAD"/>
    <w:rsid w:val="00221847"/>
    <w:rsid w:val="002218EA"/>
    <w:rsid w:val="00221CEA"/>
    <w:rsid w:val="00221F85"/>
    <w:rsid w:val="0022210E"/>
    <w:rsid w:val="002223E8"/>
    <w:rsid w:val="00222C7D"/>
    <w:rsid w:val="00223420"/>
    <w:rsid w:val="00223A62"/>
    <w:rsid w:val="00223F82"/>
    <w:rsid w:val="002247CD"/>
    <w:rsid w:val="002250F7"/>
    <w:rsid w:val="00225F87"/>
    <w:rsid w:val="00227269"/>
    <w:rsid w:val="00227B62"/>
    <w:rsid w:val="00231141"/>
    <w:rsid w:val="00231231"/>
    <w:rsid w:val="00231353"/>
    <w:rsid w:val="00231A4D"/>
    <w:rsid w:val="00232049"/>
    <w:rsid w:val="002327E8"/>
    <w:rsid w:val="0023285B"/>
    <w:rsid w:val="00232936"/>
    <w:rsid w:val="00232E08"/>
    <w:rsid w:val="00234F56"/>
    <w:rsid w:val="00236D46"/>
    <w:rsid w:val="00237676"/>
    <w:rsid w:val="00237687"/>
    <w:rsid w:val="00240055"/>
    <w:rsid w:val="002402D7"/>
    <w:rsid w:val="002403BC"/>
    <w:rsid w:val="002404E6"/>
    <w:rsid w:val="002408DA"/>
    <w:rsid w:val="00240C00"/>
    <w:rsid w:val="00240D7B"/>
    <w:rsid w:val="00240FB3"/>
    <w:rsid w:val="00241583"/>
    <w:rsid w:val="00241877"/>
    <w:rsid w:val="00242CF2"/>
    <w:rsid w:val="002434AD"/>
    <w:rsid w:val="002435EF"/>
    <w:rsid w:val="0024369F"/>
    <w:rsid w:val="002436B0"/>
    <w:rsid w:val="0024392F"/>
    <w:rsid w:val="00245B16"/>
    <w:rsid w:val="00245DF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AA"/>
    <w:rsid w:val="002600CF"/>
    <w:rsid w:val="002603FE"/>
    <w:rsid w:val="0026064B"/>
    <w:rsid w:val="00260B84"/>
    <w:rsid w:val="00261200"/>
    <w:rsid w:val="002617C4"/>
    <w:rsid w:val="0026189C"/>
    <w:rsid w:val="002618C5"/>
    <w:rsid w:val="0026243B"/>
    <w:rsid w:val="00262B01"/>
    <w:rsid w:val="0026615B"/>
    <w:rsid w:val="002662B0"/>
    <w:rsid w:val="00266D92"/>
    <w:rsid w:val="00270403"/>
    <w:rsid w:val="00270755"/>
    <w:rsid w:val="00270956"/>
    <w:rsid w:val="00270E5A"/>
    <w:rsid w:val="00270F1E"/>
    <w:rsid w:val="00270F56"/>
    <w:rsid w:val="002726FE"/>
    <w:rsid w:val="0027329B"/>
    <w:rsid w:val="002741EA"/>
    <w:rsid w:val="00275C59"/>
    <w:rsid w:val="002776C3"/>
    <w:rsid w:val="00277DA1"/>
    <w:rsid w:val="00280561"/>
    <w:rsid w:val="00280834"/>
    <w:rsid w:val="0028107B"/>
    <w:rsid w:val="00281132"/>
    <w:rsid w:val="002812FB"/>
    <w:rsid w:val="00282AD4"/>
    <w:rsid w:val="002839F6"/>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2F25"/>
    <w:rsid w:val="002933DE"/>
    <w:rsid w:val="0029387E"/>
    <w:rsid w:val="00293EC6"/>
    <w:rsid w:val="002943D5"/>
    <w:rsid w:val="002949AA"/>
    <w:rsid w:val="00296389"/>
    <w:rsid w:val="00296A0E"/>
    <w:rsid w:val="00296AA8"/>
    <w:rsid w:val="0029701D"/>
    <w:rsid w:val="002975EA"/>
    <w:rsid w:val="00297EC0"/>
    <w:rsid w:val="002A0418"/>
    <w:rsid w:val="002A06E3"/>
    <w:rsid w:val="002A0DAE"/>
    <w:rsid w:val="002A1C35"/>
    <w:rsid w:val="002A3746"/>
    <w:rsid w:val="002A3ECD"/>
    <w:rsid w:val="002A44B8"/>
    <w:rsid w:val="002A4847"/>
    <w:rsid w:val="002A4D4F"/>
    <w:rsid w:val="002A5B47"/>
    <w:rsid w:val="002A5F50"/>
    <w:rsid w:val="002A6C2A"/>
    <w:rsid w:val="002A709A"/>
    <w:rsid w:val="002A7661"/>
    <w:rsid w:val="002B013F"/>
    <w:rsid w:val="002B0569"/>
    <w:rsid w:val="002B1D90"/>
    <w:rsid w:val="002B268F"/>
    <w:rsid w:val="002B29A0"/>
    <w:rsid w:val="002B3409"/>
    <w:rsid w:val="002B361B"/>
    <w:rsid w:val="002B3809"/>
    <w:rsid w:val="002B3C37"/>
    <w:rsid w:val="002B4E9B"/>
    <w:rsid w:val="002B51C5"/>
    <w:rsid w:val="002B5476"/>
    <w:rsid w:val="002B5883"/>
    <w:rsid w:val="002B5EBD"/>
    <w:rsid w:val="002B6056"/>
    <w:rsid w:val="002B6C11"/>
    <w:rsid w:val="002B6F8D"/>
    <w:rsid w:val="002B7686"/>
    <w:rsid w:val="002C149F"/>
    <w:rsid w:val="002C22FE"/>
    <w:rsid w:val="002C2447"/>
    <w:rsid w:val="002C2D94"/>
    <w:rsid w:val="002C3224"/>
    <w:rsid w:val="002C4F83"/>
    <w:rsid w:val="002C5785"/>
    <w:rsid w:val="002C596A"/>
    <w:rsid w:val="002C738F"/>
    <w:rsid w:val="002C7C81"/>
    <w:rsid w:val="002C7D03"/>
    <w:rsid w:val="002C7EB3"/>
    <w:rsid w:val="002D02DB"/>
    <w:rsid w:val="002D2B72"/>
    <w:rsid w:val="002D39BF"/>
    <w:rsid w:val="002D411D"/>
    <w:rsid w:val="002D43E1"/>
    <w:rsid w:val="002D513E"/>
    <w:rsid w:val="002D5316"/>
    <w:rsid w:val="002D5771"/>
    <w:rsid w:val="002D650C"/>
    <w:rsid w:val="002D719C"/>
    <w:rsid w:val="002D7581"/>
    <w:rsid w:val="002D7A37"/>
    <w:rsid w:val="002D7A81"/>
    <w:rsid w:val="002E0826"/>
    <w:rsid w:val="002E0ACC"/>
    <w:rsid w:val="002E1AEC"/>
    <w:rsid w:val="002E3073"/>
    <w:rsid w:val="002E3285"/>
    <w:rsid w:val="002E409B"/>
    <w:rsid w:val="002E7AEF"/>
    <w:rsid w:val="002F056C"/>
    <w:rsid w:val="002F1046"/>
    <w:rsid w:val="002F2075"/>
    <w:rsid w:val="002F21D5"/>
    <w:rsid w:val="002F21DA"/>
    <w:rsid w:val="002F29A9"/>
    <w:rsid w:val="002F3030"/>
    <w:rsid w:val="002F4625"/>
    <w:rsid w:val="002F481A"/>
    <w:rsid w:val="002F4DEC"/>
    <w:rsid w:val="002F52B3"/>
    <w:rsid w:val="002F570A"/>
    <w:rsid w:val="002F6A75"/>
    <w:rsid w:val="002F6ACB"/>
    <w:rsid w:val="002F75A7"/>
    <w:rsid w:val="003017E8"/>
    <w:rsid w:val="00302011"/>
    <w:rsid w:val="00303193"/>
    <w:rsid w:val="00303392"/>
    <w:rsid w:val="003044CA"/>
    <w:rsid w:val="00304CC3"/>
    <w:rsid w:val="00305530"/>
    <w:rsid w:val="003058B1"/>
    <w:rsid w:val="00305B78"/>
    <w:rsid w:val="00306218"/>
    <w:rsid w:val="00307368"/>
    <w:rsid w:val="003073FE"/>
    <w:rsid w:val="00307DE7"/>
    <w:rsid w:val="00310165"/>
    <w:rsid w:val="00310AD7"/>
    <w:rsid w:val="00311AED"/>
    <w:rsid w:val="00311D3F"/>
    <w:rsid w:val="00312C62"/>
    <w:rsid w:val="00312F8C"/>
    <w:rsid w:val="003132CB"/>
    <w:rsid w:val="0031332E"/>
    <w:rsid w:val="00313B18"/>
    <w:rsid w:val="00314081"/>
    <w:rsid w:val="003142B8"/>
    <w:rsid w:val="0031451B"/>
    <w:rsid w:val="00315458"/>
    <w:rsid w:val="0031550C"/>
    <w:rsid w:val="003156C5"/>
    <w:rsid w:val="00315E3C"/>
    <w:rsid w:val="003162C8"/>
    <w:rsid w:val="003169FC"/>
    <w:rsid w:val="00317AD9"/>
    <w:rsid w:val="00320276"/>
    <w:rsid w:val="00321582"/>
    <w:rsid w:val="00321F45"/>
    <w:rsid w:val="003223E0"/>
    <w:rsid w:val="00323581"/>
    <w:rsid w:val="003235B0"/>
    <w:rsid w:val="00324124"/>
    <w:rsid w:val="00324805"/>
    <w:rsid w:val="00324815"/>
    <w:rsid w:val="003249B9"/>
    <w:rsid w:val="0032501C"/>
    <w:rsid w:val="00325607"/>
    <w:rsid w:val="00327E5D"/>
    <w:rsid w:val="00330E87"/>
    <w:rsid w:val="00331FA7"/>
    <w:rsid w:val="003326B0"/>
    <w:rsid w:val="003331C2"/>
    <w:rsid w:val="00333CAA"/>
    <w:rsid w:val="00334EED"/>
    <w:rsid w:val="00335074"/>
    <w:rsid w:val="00335409"/>
    <w:rsid w:val="00335EEB"/>
    <w:rsid w:val="00336607"/>
    <w:rsid w:val="0034069B"/>
    <w:rsid w:val="00341504"/>
    <w:rsid w:val="00341B8E"/>
    <w:rsid w:val="00342ADC"/>
    <w:rsid w:val="00343C46"/>
    <w:rsid w:val="00345891"/>
    <w:rsid w:val="00345FA1"/>
    <w:rsid w:val="00346AE6"/>
    <w:rsid w:val="0035062D"/>
    <w:rsid w:val="0035089B"/>
    <w:rsid w:val="0035142A"/>
    <w:rsid w:val="00351462"/>
    <w:rsid w:val="00351737"/>
    <w:rsid w:val="003519B4"/>
    <w:rsid w:val="00351DED"/>
    <w:rsid w:val="003527A1"/>
    <w:rsid w:val="003527CE"/>
    <w:rsid w:val="00352B78"/>
    <w:rsid w:val="0035342D"/>
    <w:rsid w:val="00355343"/>
    <w:rsid w:val="00355566"/>
    <w:rsid w:val="0035588F"/>
    <w:rsid w:val="003558A9"/>
    <w:rsid w:val="00355DC6"/>
    <w:rsid w:val="003564A1"/>
    <w:rsid w:val="0035718B"/>
    <w:rsid w:val="0035725B"/>
    <w:rsid w:val="00357505"/>
    <w:rsid w:val="003606F0"/>
    <w:rsid w:val="00360DAD"/>
    <w:rsid w:val="00360F4C"/>
    <w:rsid w:val="00361326"/>
    <w:rsid w:val="00361B17"/>
    <w:rsid w:val="00361B3C"/>
    <w:rsid w:val="003620F1"/>
    <w:rsid w:val="003624D0"/>
    <w:rsid w:val="00363E75"/>
    <w:rsid w:val="00364966"/>
    <w:rsid w:val="00364DB9"/>
    <w:rsid w:val="00365B35"/>
    <w:rsid w:val="00365CAD"/>
    <w:rsid w:val="0036751E"/>
    <w:rsid w:val="00367A5D"/>
    <w:rsid w:val="00370002"/>
    <w:rsid w:val="00370B1B"/>
    <w:rsid w:val="00370DE8"/>
    <w:rsid w:val="00371EE8"/>
    <w:rsid w:val="00372555"/>
    <w:rsid w:val="00372C49"/>
    <w:rsid w:val="003750BF"/>
    <w:rsid w:val="00375333"/>
    <w:rsid w:val="003753CA"/>
    <w:rsid w:val="00375AE1"/>
    <w:rsid w:val="00375CA1"/>
    <w:rsid w:val="00376DA8"/>
    <w:rsid w:val="00376FEE"/>
    <w:rsid w:val="00377563"/>
    <w:rsid w:val="003806C3"/>
    <w:rsid w:val="00380C01"/>
    <w:rsid w:val="0038240C"/>
    <w:rsid w:val="00382B00"/>
    <w:rsid w:val="00383AD4"/>
    <w:rsid w:val="00384EF1"/>
    <w:rsid w:val="00385EA5"/>
    <w:rsid w:val="00386535"/>
    <w:rsid w:val="00386AF0"/>
    <w:rsid w:val="00386C50"/>
    <w:rsid w:val="003874B4"/>
    <w:rsid w:val="00390351"/>
    <w:rsid w:val="003909E1"/>
    <w:rsid w:val="00391784"/>
    <w:rsid w:val="00391A25"/>
    <w:rsid w:val="00392B45"/>
    <w:rsid w:val="00392F45"/>
    <w:rsid w:val="00393351"/>
    <w:rsid w:val="00393E47"/>
    <w:rsid w:val="0039401E"/>
    <w:rsid w:val="003949D5"/>
    <w:rsid w:val="0039560D"/>
    <w:rsid w:val="00395A41"/>
    <w:rsid w:val="003965C0"/>
    <w:rsid w:val="00396AA0"/>
    <w:rsid w:val="003A1A9D"/>
    <w:rsid w:val="003A1D3E"/>
    <w:rsid w:val="003A22A3"/>
    <w:rsid w:val="003A2516"/>
    <w:rsid w:val="003A278C"/>
    <w:rsid w:val="003A35A0"/>
    <w:rsid w:val="003A4D44"/>
    <w:rsid w:val="003A506C"/>
    <w:rsid w:val="003A57D8"/>
    <w:rsid w:val="003A58BC"/>
    <w:rsid w:val="003A5991"/>
    <w:rsid w:val="003A5CE8"/>
    <w:rsid w:val="003A5F05"/>
    <w:rsid w:val="003A66FB"/>
    <w:rsid w:val="003A6C5C"/>
    <w:rsid w:val="003B0D40"/>
    <w:rsid w:val="003B0FD0"/>
    <w:rsid w:val="003B1B09"/>
    <w:rsid w:val="003B1C57"/>
    <w:rsid w:val="003B2B3F"/>
    <w:rsid w:val="003B2D01"/>
    <w:rsid w:val="003B2E2E"/>
    <w:rsid w:val="003B3448"/>
    <w:rsid w:val="003B3675"/>
    <w:rsid w:val="003B3CF0"/>
    <w:rsid w:val="003B4080"/>
    <w:rsid w:val="003B41ED"/>
    <w:rsid w:val="003B42A3"/>
    <w:rsid w:val="003B5C3F"/>
    <w:rsid w:val="003B5F1B"/>
    <w:rsid w:val="003B6A5F"/>
    <w:rsid w:val="003B766C"/>
    <w:rsid w:val="003B7821"/>
    <w:rsid w:val="003B7BBA"/>
    <w:rsid w:val="003B7D90"/>
    <w:rsid w:val="003B7FE3"/>
    <w:rsid w:val="003C04C3"/>
    <w:rsid w:val="003C0B32"/>
    <w:rsid w:val="003C1B8C"/>
    <w:rsid w:val="003C21DD"/>
    <w:rsid w:val="003C23B9"/>
    <w:rsid w:val="003C2DBE"/>
    <w:rsid w:val="003C300F"/>
    <w:rsid w:val="003C339B"/>
    <w:rsid w:val="003C3AFE"/>
    <w:rsid w:val="003C3DA4"/>
    <w:rsid w:val="003C45A8"/>
    <w:rsid w:val="003C5078"/>
    <w:rsid w:val="003C5104"/>
    <w:rsid w:val="003C5C68"/>
    <w:rsid w:val="003C5CE3"/>
    <w:rsid w:val="003C5D1A"/>
    <w:rsid w:val="003C5EB6"/>
    <w:rsid w:val="003C6160"/>
    <w:rsid w:val="003C6164"/>
    <w:rsid w:val="003C6657"/>
    <w:rsid w:val="003C67E5"/>
    <w:rsid w:val="003C70DF"/>
    <w:rsid w:val="003C77B3"/>
    <w:rsid w:val="003C7B53"/>
    <w:rsid w:val="003C7F4A"/>
    <w:rsid w:val="003D0245"/>
    <w:rsid w:val="003D0D30"/>
    <w:rsid w:val="003D11B4"/>
    <w:rsid w:val="003D2281"/>
    <w:rsid w:val="003D2AD5"/>
    <w:rsid w:val="003D3F3B"/>
    <w:rsid w:val="003D4B8B"/>
    <w:rsid w:val="003D5798"/>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5412"/>
    <w:rsid w:val="003F6739"/>
    <w:rsid w:val="003F7DD3"/>
    <w:rsid w:val="0040121B"/>
    <w:rsid w:val="00401BCD"/>
    <w:rsid w:val="0040238E"/>
    <w:rsid w:val="00402A12"/>
    <w:rsid w:val="00402A6B"/>
    <w:rsid w:val="00402BC6"/>
    <w:rsid w:val="004038D0"/>
    <w:rsid w:val="00404798"/>
    <w:rsid w:val="00404D22"/>
    <w:rsid w:val="00405095"/>
    <w:rsid w:val="004056AC"/>
    <w:rsid w:val="00405FAF"/>
    <w:rsid w:val="00406287"/>
    <w:rsid w:val="00406354"/>
    <w:rsid w:val="00406632"/>
    <w:rsid w:val="00407310"/>
    <w:rsid w:val="00407FC9"/>
    <w:rsid w:val="004122F9"/>
    <w:rsid w:val="00412E54"/>
    <w:rsid w:val="00413D54"/>
    <w:rsid w:val="00414117"/>
    <w:rsid w:val="0041492A"/>
    <w:rsid w:val="00417AC1"/>
    <w:rsid w:val="00421025"/>
    <w:rsid w:val="00421233"/>
    <w:rsid w:val="00422942"/>
    <w:rsid w:val="00422E81"/>
    <w:rsid w:val="00422EF7"/>
    <w:rsid w:val="00423279"/>
    <w:rsid w:val="004257B7"/>
    <w:rsid w:val="00425EC2"/>
    <w:rsid w:val="004266D0"/>
    <w:rsid w:val="004268FC"/>
    <w:rsid w:val="0043026A"/>
    <w:rsid w:val="004302AB"/>
    <w:rsid w:val="004317A9"/>
    <w:rsid w:val="00431D11"/>
    <w:rsid w:val="004323EF"/>
    <w:rsid w:val="00432FF9"/>
    <w:rsid w:val="00433AA6"/>
    <w:rsid w:val="00433C92"/>
    <w:rsid w:val="00433F27"/>
    <w:rsid w:val="004349EF"/>
    <w:rsid w:val="00435455"/>
    <w:rsid w:val="004356CA"/>
    <w:rsid w:val="004356EF"/>
    <w:rsid w:val="00436360"/>
    <w:rsid w:val="004363D3"/>
    <w:rsid w:val="00436BFE"/>
    <w:rsid w:val="00436D1A"/>
    <w:rsid w:val="0043711C"/>
    <w:rsid w:val="004377E6"/>
    <w:rsid w:val="00440B85"/>
    <w:rsid w:val="004416F5"/>
    <w:rsid w:val="0044248E"/>
    <w:rsid w:val="0044339F"/>
    <w:rsid w:val="004434FB"/>
    <w:rsid w:val="00443517"/>
    <w:rsid w:val="004435E1"/>
    <w:rsid w:val="0044438C"/>
    <w:rsid w:val="00444393"/>
    <w:rsid w:val="00444548"/>
    <w:rsid w:val="0044553E"/>
    <w:rsid w:val="00445742"/>
    <w:rsid w:val="00446815"/>
    <w:rsid w:val="004478A1"/>
    <w:rsid w:val="00447CE4"/>
    <w:rsid w:val="00447D44"/>
    <w:rsid w:val="00450518"/>
    <w:rsid w:val="004509B9"/>
    <w:rsid w:val="00450E78"/>
    <w:rsid w:val="00451B9C"/>
    <w:rsid w:val="00451E93"/>
    <w:rsid w:val="00452236"/>
    <w:rsid w:val="00452693"/>
    <w:rsid w:val="00452B9C"/>
    <w:rsid w:val="00453DD1"/>
    <w:rsid w:val="004548F3"/>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3E1F"/>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4BEF"/>
    <w:rsid w:val="00475F94"/>
    <w:rsid w:val="00476E07"/>
    <w:rsid w:val="00476E4A"/>
    <w:rsid w:val="00476EF1"/>
    <w:rsid w:val="00476EF3"/>
    <w:rsid w:val="004779CB"/>
    <w:rsid w:val="00477A3C"/>
    <w:rsid w:val="00477ABA"/>
    <w:rsid w:val="004804B8"/>
    <w:rsid w:val="00481586"/>
    <w:rsid w:val="004815A9"/>
    <w:rsid w:val="00481B22"/>
    <w:rsid w:val="00481EC8"/>
    <w:rsid w:val="00482C1E"/>
    <w:rsid w:val="00483538"/>
    <w:rsid w:val="00483678"/>
    <w:rsid w:val="00483B4B"/>
    <w:rsid w:val="00483FCC"/>
    <w:rsid w:val="004853BF"/>
    <w:rsid w:val="00485E4D"/>
    <w:rsid w:val="00485F0D"/>
    <w:rsid w:val="00485FF2"/>
    <w:rsid w:val="004878FF"/>
    <w:rsid w:val="00487BC3"/>
    <w:rsid w:val="00487CC2"/>
    <w:rsid w:val="004900B0"/>
    <w:rsid w:val="004905CA"/>
    <w:rsid w:val="00490E8A"/>
    <w:rsid w:val="0049106D"/>
    <w:rsid w:val="0049111C"/>
    <w:rsid w:val="00491133"/>
    <w:rsid w:val="00491154"/>
    <w:rsid w:val="004917C4"/>
    <w:rsid w:val="00491942"/>
    <w:rsid w:val="00491FDF"/>
    <w:rsid w:val="00492E6E"/>
    <w:rsid w:val="004934F3"/>
    <w:rsid w:val="0049381E"/>
    <w:rsid w:val="00493B28"/>
    <w:rsid w:val="00494DCD"/>
    <w:rsid w:val="00495159"/>
    <w:rsid w:val="00495617"/>
    <w:rsid w:val="0049616D"/>
    <w:rsid w:val="00497323"/>
    <w:rsid w:val="004A072D"/>
    <w:rsid w:val="004A167D"/>
    <w:rsid w:val="004A18D2"/>
    <w:rsid w:val="004A2020"/>
    <w:rsid w:val="004A26D4"/>
    <w:rsid w:val="004A2734"/>
    <w:rsid w:val="004A2881"/>
    <w:rsid w:val="004A2A16"/>
    <w:rsid w:val="004A4207"/>
    <w:rsid w:val="004A4512"/>
    <w:rsid w:val="004A534A"/>
    <w:rsid w:val="004A6C75"/>
    <w:rsid w:val="004A709D"/>
    <w:rsid w:val="004B1990"/>
    <w:rsid w:val="004B19C6"/>
    <w:rsid w:val="004B20B7"/>
    <w:rsid w:val="004B3A8D"/>
    <w:rsid w:val="004B3F53"/>
    <w:rsid w:val="004B47E7"/>
    <w:rsid w:val="004B50E8"/>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6B03"/>
    <w:rsid w:val="004C6C43"/>
    <w:rsid w:val="004C735D"/>
    <w:rsid w:val="004C79EC"/>
    <w:rsid w:val="004C7B19"/>
    <w:rsid w:val="004D00CD"/>
    <w:rsid w:val="004D066C"/>
    <w:rsid w:val="004D1573"/>
    <w:rsid w:val="004D172F"/>
    <w:rsid w:val="004D1E30"/>
    <w:rsid w:val="004D2DAE"/>
    <w:rsid w:val="004D2EB0"/>
    <w:rsid w:val="004D31C7"/>
    <w:rsid w:val="004D33C9"/>
    <w:rsid w:val="004D34B7"/>
    <w:rsid w:val="004D3A7A"/>
    <w:rsid w:val="004D3C39"/>
    <w:rsid w:val="004D4310"/>
    <w:rsid w:val="004D4968"/>
    <w:rsid w:val="004D539B"/>
    <w:rsid w:val="004D53FA"/>
    <w:rsid w:val="004D58FA"/>
    <w:rsid w:val="004D5DEA"/>
    <w:rsid w:val="004D7875"/>
    <w:rsid w:val="004E0682"/>
    <w:rsid w:val="004E071C"/>
    <w:rsid w:val="004E1134"/>
    <w:rsid w:val="004E1572"/>
    <w:rsid w:val="004E1B1A"/>
    <w:rsid w:val="004E1B72"/>
    <w:rsid w:val="004E1E32"/>
    <w:rsid w:val="004E22C0"/>
    <w:rsid w:val="004E353B"/>
    <w:rsid w:val="004E3E3B"/>
    <w:rsid w:val="004E4ED8"/>
    <w:rsid w:val="004E50D6"/>
    <w:rsid w:val="004E5B1F"/>
    <w:rsid w:val="004E67AD"/>
    <w:rsid w:val="004E7AE8"/>
    <w:rsid w:val="004E7BAB"/>
    <w:rsid w:val="004E7E0E"/>
    <w:rsid w:val="004F05AC"/>
    <w:rsid w:val="004F2025"/>
    <w:rsid w:val="004F27CE"/>
    <w:rsid w:val="004F346B"/>
    <w:rsid w:val="004F37FC"/>
    <w:rsid w:val="004F3BCC"/>
    <w:rsid w:val="004F3C2A"/>
    <w:rsid w:val="004F3D83"/>
    <w:rsid w:val="004F4520"/>
    <w:rsid w:val="004F45B3"/>
    <w:rsid w:val="004F52DF"/>
    <w:rsid w:val="004F5F04"/>
    <w:rsid w:val="004F670E"/>
    <w:rsid w:val="004F6CFD"/>
    <w:rsid w:val="004F6DA7"/>
    <w:rsid w:val="004F787E"/>
    <w:rsid w:val="0050035E"/>
    <w:rsid w:val="0050057A"/>
    <w:rsid w:val="0050385F"/>
    <w:rsid w:val="00503A5A"/>
    <w:rsid w:val="0050536F"/>
    <w:rsid w:val="00505522"/>
    <w:rsid w:val="00505A63"/>
    <w:rsid w:val="00505DF4"/>
    <w:rsid w:val="00505E0C"/>
    <w:rsid w:val="005061AB"/>
    <w:rsid w:val="005061C5"/>
    <w:rsid w:val="00506A27"/>
    <w:rsid w:val="00506CBB"/>
    <w:rsid w:val="00507089"/>
    <w:rsid w:val="0050776A"/>
    <w:rsid w:val="00510D5F"/>
    <w:rsid w:val="0051145F"/>
    <w:rsid w:val="005116B8"/>
    <w:rsid w:val="005123D8"/>
    <w:rsid w:val="0051314F"/>
    <w:rsid w:val="00513D0C"/>
    <w:rsid w:val="00514755"/>
    <w:rsid w:val="0051559B"/>
    <w:rsid w:val="00515B30"/>
    <w:rsid w:val="00516B73"/>
    <w:rsid w:val="00516BD9"/>
    <w:rsid w:val="005208D8"/>
    <w:rsid w:val="0052147B"/>
    <w:rsid w:val="005216D5"/>
    <w:rsid w:val="005216EA"/>
    <w:rsid w:val="00522398"/>
    <w:rsid w:val="00525DFE"/>
    <w:rsid w:val="00526914"/>
    <w:rsid w:val="00526F59"/>
    <w:rsid w:val="00527865"/>
    <w:rsid w:val="00527D23"/>
    <w:rsid w:val="00527D97"/>
    <w:rsid w:val="00530708"/>
    <w:rsid w:val="0053198D"/>
    <w:rsid w:val="0053209E"/>
    <w:rsid w:val="00532776"/>
    <w:rsid w:val="0053549B"/>
    <w:rsid w:val="00536465"/>
    <w:rsid w:val="00537C72"/>
    <w:rsid w:val="0054158F"/>
    <w:rsid w:val="00542DF6"/>
    <w:rsid w:val="00544C40"/>
    <w:rsid w:val="0054580C"/>
    <w:rsid w:val="005458DB"/>
    <w:rsid w:val="0054631E"/>
    <w:rsid w:val="005465DC"/>
    <w:rsid w:val="00546C43"/>
    <w:rsid w:val="00546F33"/>
    <w:rsid w:val="0054758A"/>
    <w:rsid w:val="00547B76"/>
    <w:rsid w:val="00550A1F"/>
    <w:rsid w:val="00550F79"/>
    <w:rsid w:val="00552144"/>
    <w:rsid w:val="00552461"/>
    <w:rsid w:val="00552AFD"/>
    <w:rsid w:val="0055433A"/>
    <w:rsid w:val="005552C6"/>
    <w:rsid w:val="00556008"/>
    <w:rsid w:val="00556F56"/>
    <w:rsid w:val="00560153"/>
    <w:rsid w:val="005605EC"/>
    <w:rsid w:val="00560A94"/>
    <w:rsid w:val="00561823"/>
    <w:rsid w:val="00561CFD"/>
    <w:rsid w:val="00561F5C"/>
    <w:rsid w:val="0056274E"/>
    <w:rsid w:val="005627B3"/>
    <w:rsid w:val="005627C3"/>
    <w:rsid w:val="00563263"/>
    <w:rsid w:val="005651BE"/>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FA0"/>
    <w:rsid w:val="00582301"/>
    <w:rsid w:val="0058353A"/>
    <w:rsid w:val="0058451A"/>
    <w:rsid w:val="005853A4"/>
    <w:rsid w:val="0058570D"/>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A72"/>
    <w:rsid w:val="005A1139"/>
    <w:rsid w:val="005A1215"/>
    <w:rsid w:val="005A1562"/>
    <w:rsid w:val="005A18C8"/>
    <w:rsid w:val="005A3CD5"/>
    <w:rsid w:val="005A3F0A"/>
    <w:rsid w:val="005A4107"/>
    <w:rsid w:val="005A55D6"/>
    <w:rsid w:val="005A5EAB"/>
    <w:rsid w:val="005A6657"/>
    <w:rsid w:val="005A6AE2"/>
    <w:rsid w:val="005A6BE3"/>
    <w:rsid w:val="005A7F3A"/>
    <w:rsid w:val="005B0E1C"/>
    <w:rsid w:val="005B1187"/>
    <w:rsid w:val="005B143E"/>
    <w:rsid w:val="005B19C8"/>
    <w:rsid w:val="005B19DA"/>
    <w:rsid w:val="005B1DB9"/>
    <w:rsid w:val="005B2918"/>
    <w:rsid w:val="005B2E36"/>
    <w:rsid w:val="005B2EE0"/>
    <w:rsid w:val="005B4C6F"/>
    <w:rsid w:val="005B4FA9"/>
    <w:rsid w:val="005B557A"/>
    <w:rsid w:val="005B5E72"/>
    <w:rsid w:val="005B6414"/>
    <w:rsid w:val="005B6DA6"/>
    <w:rsid w:val="005B7C7E"/>
    <w:rsid w:val="005C0186"/>
    <w:rsid w:val="005C03D7"/>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92"/>
    <w:rsid w:val="005D5EE6"/>
    <w:rsid w:val="005D6D94"/>
    <w:rsid w:val="005D6DED"/>
    <w:rsid w:val="005D75E4"/>
    <w:rsid w:val="005D77B6"/>
    <w:rsid w:val="005D7B10"/>
    <w:rsid w:val="005D7D1F"/>
    <w:rsid w:val="005E05DE"/>
    <w:rsid w:val="005E2399"/>
    <w:rsid w:val="005E4F09"/>
    <w:rsid w:val="005E57CF"/>
    <w:rsid w:val="005E5874"/>
    <w:rsid w:val="005E622C"/>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6653"/>
    <w:rsid w:val="006066E8"/>
    <w:rsid w:val="006069C6"/>
    <w:rsid w:val="00607B0A"/>
    <w:rsid w:val="00607FE3"/>
    <w:rsid w:val="00610662"/>
    <w:rsid w:val="006109AD"/>
    <w:rsid w:val="00610B17"/>
    <w:rsid w:val="00610E3E"/>
    <w:rsid w:val="006119D2"/>
    <w:rsid w:val="00611DF0"/>
    <w:rsid w:val="00612E30"/>
    <w:rsid w:val="006138C7"/>
    <w:rsid w:val="0061495E"/>
    <w:rsid w:val="00615927"/>
    <w:rsid w:val="0061792D"/>
    <w:rsid w:val="00620AE8"/>
    <w:rsid w:val="00620B92"/>
    <w:rsid w:val="006210F0"/>
    <w:rsid w:val="00621936"/>
    <w:rsid w:val="006224EB"/>
    <w:rsid w:val="006232A2"/>
    <w:rsid w:val="00624A95"/>
    <w:rsid w:val="00624BA2"/>
    <w:rsid w:val="00624C86"/>
    <w:rsid w:val="0062535A"/>
    <w:rsid w:val="0062547E"/>
    <w:rsid w:val="00625C54"/>
    <w:rsid w:val="006262AA"/>
    <w:rsid w:val="00626CC6"/>
    <w:rsid w:val="00627295"/>
    <w:rsid w:val="006278E5"/>
    <w:rsid w:val="00627B1E"/>
    <w:rsid w:val="00627DBC"/>
    <w:rsid w:val="006305B1"/>
    <w:rsid w:val="006314E3"/>
    <w:rsid w:val="0063276B"/>
    <w:rsid w:val="00632DD2"/>
    <w:rsid w:val="006338A7"/>
    <w:rsid w:val="00633BC5"/>
    <w:rsid w:val="00634A37"/>
    <w:rsid w:val="00635131"/>
    <w:rsid w:val="00635EA8"/>
    <w:rsid w:val="00636289"/>
    <w:rsid w:val="0063683B"/>
    <w:rsid w:val="00636A14"/>
    <w:rsid w:val="006370D4"/>
    <w:rsid w:val="00640F83"/>
    <w:rsid w:val="006412DC"/>
    <w:rsid w:val="00641C5A"/>
    <w:rsid w:val="00642064"/>
    <w:rsid w:val="006428D5"/>
    <w:rsid w:val="006435A4"/>
    <w:rsid w:val="00643893"/>
    <w:rsid w:val="00644703"/>
    <w:rsid w:val="00644A63"/>
    <w:rsid w:val="006456D9"/>
    <w:rsid w:val="006457C2"/>
    <w:rsid w:val="00645B03"/>
    <w:rsid w:val="00645C2E"/>
    <w:rsid w:val="0064667F"/>
    <w:rsid w:val="006469E1"/>
    <w:rsid w:val="00646BE1"/>
    <w:rsid w:val="006472E9"/>
    <w:rsid w:val="0065047D"/>
    <w:rsid w:val="00650E80"/>
    <w:rsid w:val="0065154B"/>
    <w:rsid w:val="00651E90"/>
    <w:rsid w:val="00652387"/>
    <w:rsid w:val="006527E7"/>
    <w:rsid w:val="006531A6"/>
    <w:rsid w:val="00653306"/>
    <w:rsid w:val="006536CD"/>
    <w:rsid w:val="00654225"/>
    <w:rsid w:val="00654D46"/>
    <w:rsid w:val="00655658"/>
    <w:rsid w:val="00656E7F"/>
    <w:rsid w:val="00657AF1"/>
    <w:rsid w:val="00660165"/>
    <w:rsid w:val="006606B7"/>
    <w:rsid w:val="006615A7"/>
    <w:rsid w:val="00661B3A"/>
    <w:rsid w:val="00661CF7"/>
    <w:rsid w:val="0066326A"/>
    <w:rsid w:val="00663939"/>
    <w:rsid w:val="00663E31"/>
    <w:rsid w:val="006648DC"/>
    <w:rsid w:val="00665264"/>
    <w:rsid w:val="0066625C"/>
    <w:rsid w:val="00667707"/>
    <w:rsid w:val="0067074C"/>
    <w:rsid w:val="00671920"/>
    <w:rsid w:val="00673172"/>
    <w:rsid w:val="0067374F"/>
    <w:rsid w:val="00676AEF"/>
    <w:rsid w:val="00677051"/>
    <w:rsid w:val="006773E6"/>
    <w:rsid w:val="006777F3"/>
    <w:rsid w:val="006778F2"/>
    <w:rsid w:val="00680401"/>
    <w:rsid w:val="00680E4F"/>
    <w:rsid w:val="00680E6E"/>
    <w:rsid w:val="00680F49"/>
    <w:rsid w:val="006812F7"/>
    <w:rsid w:val="006813A7"/>
    <w:rsid w:val="0068140C"/>
    <w:rsid w:val="006828D6"/>
    <w:rsid w:val="00683445"/>
    <w:rsid w:val="00683AD8"/>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3F1C"/>
    <w:rsid w:val="006940C3"/>
    <w:rsid w:val="0069497E"/>
    <w:rsid w:val="00694D06"/>
    <w:rsid w:val="00695B09"/>
    <w:rsid w:val="00695E9E"/>
    <w:rsid w:val="006967E3"/>
    <w:rsid w:val="00696EDC"/>
    <w:rsid w:val="00697482"/>
    <w:rsid w:val="00697C15"/>
    <w:rsid w:val="006A0E3B"/>
    <w:rsid w:val="006A3C21"/>
    <w:rsid w:val="006A46CA"/>
    <w:rsid w:val="006A533D"/>
    <w:rsid w:val="006A53DC"/>
    <w:rsid w:val="006A5F89"/>
    <w:rsid w:val="006A6063"/>
    <w:rsid w:val="006A663F"/>
    <w:rsid w:val="006A6D06"/>
    <w:rsid w:val="006A71FD"/>
    <w:rsid w:val="006A7533"/>
    <w:rsid w:val="006A785C"/>
    <w:rsid w:val="006A796E"/>
    <w:rsid w:val="006B0B44"/>
    <w:rsid w:val="006B10AE"/>
    <w:rsid w:val="006B1A46"/>
    <w:rsid w:val="006B1CCB"/>
    <w:rsid w:val="006B3E7C"/>
    <w:rsid w:val="006B4F6E"/>
    <w:rsid w:val="006B5114"/>
    <w:rsid w:val="006B5815"/>
    <w:rsid w:val="006B5838"/>
    <w:rsid w:val="006B5F1B"/>
    <w:rsid w:val="006B601E"/>
    <w:rsid w:val="006B625F"/>
    <w:rsid w:val="006B6573"/>
    <w:rsid w:val="006B6B5D"/>
    <w:rsid w:val="006C01AD"/>
    <w:rsid w:val="006C1310"/>
    <w:rsid w:val="006C36C0"/>
    <w:rsid w:val="006C442F"/>
    <w:rsid w:val="006C4A74"/>
    <w:rsid w:val="006C5BD6"/>
    <w:rsid w:val="006C5E0D"/>
    <w:rsid w:val="006C6AD2"/>
    <w:rsid w:val="006C7094"/>
    <w:rsid w:val="006C7458"/>
    <w:rsid w:val="006D083B"/>
    <w:rsid w:val="006D0CDD"/>
    <w:rsid w:val="006D1396"/>
    <w:rsid w:val="006D1982"/>
    <w:rsid w:val="006D22F2"/>
    <w:rsid w:val="006D23D3"/>
    <w:rsid w:val="006D2A7A"/>
    <w:rsid w:val="006D2C7C"/>
    <w:rsid w:val="006D51F6"/>
    <w:rsid w:val="006D533B"/>
    <w:rsid w:val="006D5AB5"/>
    <w:rsid w:val="006D5CE9"/>
    <w:rsid w:val="006D5F58"/>
    <w:rsid w:val="006D5FBD"/>
    <w:rsid w:val="006D6EEF"/>
    <w:rsid w:val="006D7239"/>
    <w:rsid w:val="006D75BB"/>
    <w:rsid w:val="006E023E"/>
    <w:rsid w:val="006E0854"/>
    <w:rsid w:val="006E1259"/>
    <w:rsid w:val="006E1450"/>
    <w:rsid w:val="006E1677"/>
    <w:rsid w:val="006E49A0"/>
    <w:rsid w:val="006E51FC"/>
    <w:rsid w:val="006E5E75"/>
    <w:rsid w:val="006E6600"/>
    <w:rsid w:val="006E6B4C"/>
    <w:rsid w:val="006E74E0"/>
    <w:rsid w:val="006F0214"/>
    <w:rsid w:val="006F0A54"/>
    <w:rsid w:val="006F1C68"/>
    <w:rsid w:val="006F1D8B"/>
    <w:rsid w:val="006F2606"/>
    <w:rsid w:val="006F315B"/>
    <w:rsid w:val="006F4274"/>
    <w:rsid w:val="006F446C"/>
    <w:rsid w:val="006F53E9"/>
    <w:rsid w:val="006F5C74"/>
    <w:rsid w:val="006F5D05"/>
    <w:rsid w:val="006F6345"/>
    <w:rsid w:val="006F6CB3"/>
    <w:rsid w:val="006F7B6E"/>
    <w:rsid w:val="00700D71"/>
    <w:rsid w:val="00701CA6"/>
    <w:rsid w:val="007041DC"/>
    <w:rsid w:val="00705BBB"/>
    <w:rsid w:val="00706D84"/>
    <w:rsid w:val="00706F31"/>
    <w:rsid w:val="00710150"/>
    <w:rsid w:val="007101A6"/>
    <w:rsid w:val="0071062F"/>
    <w:rsid w:val="00710928"/>
    <w:rsid w:val="007109F4"/>
    <w:rsid w:val="00710BC8"/>
    <w:rsid w:val="00710D18"/>
    <w:rsid w:val="00710E86"/>
    <w:rsid w:val="00711560"/>
    <w:rsid w:val="0071254E"/>
    <w:rsid w:val="007127C6"/>
    <w:rsid w:val="00712B8D"/>
    <w:rsid w:val="00712C73"/>
    <w:rsid w:val="00712FB5"/>
    <w:rsid w:val="00712FE8"/>
    <w:rsid w:val="007132BA"/>
    <w:rsid w:val="007146B2"/>
    <w:rsid w:val="0071474E"/>
    <w:rsid w:val="00716318"/>
    <w:rsid w:val="00720E7C"/>
    <w:rsid w:val="00721570"/>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5BE7"/>
    <w:rsid w:val="00755C8E"/>
    <w:rsid w:val="00756005"/>
    <w:rsid w:val="00757373"/>
    <w:rsid w:val="007575A1"/>
    <w:rsid w:val="007575F9"/>
    <w:rsid w:val="0075783A"/>
    <w:rsid w:val="00757E16"/>
    <w:rsid w:val="007604AD"/>
    <w:rsid w:val="00761AD8"/>
    <w:rsid w:val="00762294"/>
    <w:rsid w:val="00762A38"/>
    <w:rsid w:val="007641E3"/>
    <w:rsid w:val="0076435A"/>
    <w:rsid w:val="00764BE2"/>
    <w:rsid w:val="007659B3"/>
    <w:rsid w:val="00765B8A"/>
    <w:rsid w:val="0076618A"/>
    <w:rsid w:val="00766846"/>
    <w:rsid w:val="0076790E"/>
    <w:rsid w:val="00770FB1"/>
    <w:rsid w:val="00770FF1"/>
    <w:rsid w:val="00771D64"/>
    <w:rsid w:val="00771FEB"/>
    <w:rsid w:val="00773680"/>
    <w:rsid w:val="007744C9"/>
    <w:rsid w:val="007746E4"/>
    <w:rsid w:val="00775FC0"/>
    <w:rsid w:val="00776AD7"/>
    <w:rsid w:val="00776C77"/>
    <w:rsid w:val="007800AE"/>
    <w:rsid w:val="00780DA2"/>
    <w:rsid w:val="00780E5D"/>
    <w:rsid w:val="0078117C"/>
    <w:rsid w:val="0078248C"/>
    <w:rsid w:val="00783454"/>
    <w:rsid w:val="00783575"/>
    <w:rsid w:val="00783734"/>
    <w:rsid w:val="00784F54"/>
    <w:rsid w:val="007851D0"/>
    <w:rsid w:val="0078551F"/>
    <w:rsid w:val="00785599"/>
    <w:rsid w:val="00785A72"/>
    <w:rsid w:val="00785BA0"/>
    <w:rsid w:val="0078661B"/>
    <w:rsid w:val="00786ABB"/>
    <w:rsid w:val="00786EFF"/>
    <w:rsid w:val="00787716"/>
    <w:rsid w:val="0078787A"/>
    <w:rsid w:val="00787AB9"/>
    <w:rsid w:val="00790B61"/>
    <w:rsid w:val="00790CBE"/>
    <w:rsid w:val="00790CE4"/>
    <w:rsid w:val="00790D69"/>
    <w:rsid w:val="00790F55"/>
    <w:rsid w:val="00791F4B"/>
    <w:rsid w:val="0079250E"/>
    <w:rsid w:val="00792562"/>
    <w:rsid w:val="007928BA"/>
    <w:rsid w:val="00792DA3"/>
    <w:rsid w:val="007931CB"/>
    <w:rsid w:val="007945B3"/>
    <w:rsid w:val="00794A36"/>
    <w:rsid w:val="00794D93"/>
    <w:rsid w:val="00796284"/>
    <w:rsid w:val="007962A3"/>
    <w:rsid w:val="007968EC"/>
    <w:rsid w:val="007A0693"/>
    <w:rsid w:val="007A0A42"/>
    <w:rsid w:val="007A2257"/>
    <w:rsid w:val="007A2478"/>
    <w:rsid w:val="007A2D1D"/>
    <w:rsid w:val="007A31EF"/>
    <w:rsid w:val="007A33E2"/>
    <w:rsid w:val="007A3E24"/>
    <w:rsid w:val="007A3F23"/>
    <w:rsid w:val="007A45D7"/>
    <w:rsid w:val="007A496E"/>
    <w:rsid w:val="007A4F6F"/>
    <w:rsid w:val="007A5A42"/>
    <w:rsid w:val="007A5D5F"/>
    <w:rsid w:val="007A69D9"/>
    <w:rsid w:val="007A708A"/>
    <w:rsid w:val="007A74D0"/>
    <w:rsid w:val="007B05A9"/>
    <w:rsid w:val="007B12E1"/>
    <w:rsid w:val="007B244C"/>
    <w:rsid w:val="007B2D40"/>
    <w:rsid w:val="007B45DB"/>
    <w:rsid w:val="007B5BE7"/>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63C6"/>
    <w:rsid w:val="007C7166"/>
    <w:rsid w:val="007C757D"/>
    <w:rsid w:val="007C7E28"/>
    <w:rsid w:val="007D0053"/>
    <w:rsid w:val="007D0110"/>
    <w:rsid w:val="007D0AB0"/>
    <w:rsid w:val="007D10BC"/>
    <w:rsid w:val="007D1795"/>
    <w:rsid w:val="007D1C70"/>
    <w:rsid w:val="007D233B"/>
    <w:rsid w:val="007D31F7"/>
    <w:rsid w:val="007D4F32"/>
    <w:rsid w:val="007D54A4"/>
    <w:rsid w:val="007D67D2"/>
    <w:rsid w:val="007D68DB"/>
    <w:rsid w:val="007D698D"/>
    <w:rsid w:val="007D6D1B"/>
    <w:rsid w:val="007D7909"/>
    <w:rsid w:val="007E0B7D"/>
    <w:rsid w:val="007E0BA8"/>
    <w:rsid w:val="007E0F9B"/>
    <w:rsid w:val="007E1F8E"/>
    <w:rsid w:val="007E3756"/>
    <w:rsid w:val="007E46C1"/>
    <w:rsid w:val="007E49FB"/>
    <w:rsid w:val="007E4C31"/>
    <w:rsid w:val="007E51EC"/>
    <w:rsid w:val="007E58BC"/>
    <w:rsid w:val="007E6F70"/>
    <w:rsid w:val="007E7182"/>
    <w:rsid w:val="007E78F9"/>
    <w:rsid w:val="007F0342"/>
    <w:rsid w:val="007F048B"/>
    <w:rsid w:val="007F0AFA"/>
    <w:rsid w:val="007F0D17"/>
    <w:rsid w:val="007F1186"/>
    <w:rsid w:val="007F1519"/>
    <w:rsid w:val="007F18FE"/>
    <w:rsid w:val="007F192D"/>
    <w:rsid w:val="007F1B9A"/>
    <w:rsid w:val="007F2204"/>
    <w:rsid w:val="007F3C55"/>
    <w:rsid w:val="007F4639"/>
    <w:rsid w:val="007F68A9"/>
    <w:rsid w:val="007F74E2"/>
    <w:rsid w:val="007F7EDE"/>
    <w:rsid w:val="00800230"/>
    <w:rsid w:val="0080082E"/>
    <w:rsid w:val="0080093C"/>
    <w:rsid w:val="00801B3C"/>
    <w:rsid w:val="00801F10"/>
    <w:rsid w:val="008023FB"/>
    <w:rsid w:val="00802C1F"/>
    <w:rsid w:val="00803031"/>
    <w:rsid w:val="00803BCD"/>
    <w:rsid w:val="00804441"/>
    <w:rsid w:val="008044D7"/>
    <w:rsid w:val="008045D1"/>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4485"/>
    <w:rsid w:val="00824F50"/>
    <w:rsid w:val="00825CBA"/>
    <w:rsid w:val="00826F04"/>
    <w:rsid w:val="008303D2"/>
    <w:rsid w:val="00831077"/>
    <w:rsid w:val="008319A4"/>
    <w:rsid w:val="0083222C"/>
    <w:rsid w:val="008334E2"/>
    <w:rsid w:val="00834272"/>
    <w:rsid w:val="00834B1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5863"/>
    <w:rsid w:val="0084627D"/>
    <w:rsid w:val="0084633A"/>
    <w:rsid w:val="00846953"/>
    <w:rsid w:val="0084712C"/>
    <w:rsid w:val="00847797"/>
    <w:rsid w:val="008478C3"/>
    <w:rsid w:val="00847B18"/>
    <w:rsid w:val="008500D8"/>
    <w:rsid w:val="00850447"/>
    <w:rsid w:val="00851909"/>
    <w:rsid w:val="00852748"/>
    <w:rsid w:val="00852DA0"/>
    <w:rsid w:val="00854336"/>
    <w:rsid w:val="00854C14"/>
    <w:rsid w:val="008551E2"/>
    <w:rsid w:val="00855A61"/>
    <w:rsid w:val="00857FE5"/>
    <w:rsid w:val="00860825"/>
    <w:rsid w:val="00860A07"/>
    <w:rsid w:val="00861A26"/>
    <w:rsid w:val="00861A4A"/>
    <w:rsid w:val="00863D10"/>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6AA3"/>
    <w:rsid w:val="008774B8"/>
    <w:rsid w:val="00877891"/>
    <w:rsid w:val="00877B2B"/>
    <w:rsid w:val="00880D26"/>
    <w:rsid w:val="00880E74"/>
    <w:rsid w:val="008818E1"/>
    <w:rsid w:val="008841B4"/>
    <w:rsid w:val="00884550"/>
    <w:rsid w:val="00884632"/>
    <w:rsid w:val="0088521D"/>
    <w:rsid w:val="00885D18"/>
    <w:rsid w:val="008879C9"/>
    <w:rsid w:val="00887C10"/>
    <w:rsid w:val="00890854"/>
    <w:rsid w:val="00890ECA"/>
    <w:rsid w:val="008915A5"/>
    <w:rsid w:val="008921D1"/>
    <w:rsid w:val="008927FC"/>
    <w:rsid w:val="00893C45"/>
    <w:rsid w:val="00894ABD"/>
    <w:rsid w:val="008966A1"/>
    <w:rsid w:val="0089727A"/>
    <w:rsid w:val="00897F5C"/>
    <w:rsid w:val="00897FFD"/>
    <w:rsid w:val="008A0317"/>
    <w:rsid w:val="008A106C"/>
    <w:rsid w:val="008A2ED0"/>
    <w:rsid w:val="008A6255"/>
    <w:rsid w:val="008A70DB"/>
    <w:rsid w:val="008A76B8"/>
    <w:rsid w:val="008B09BE"/>
    <w:rsid w:val="008B1F01"/>
    <w:rsid w:val="008B2063"/>
    <w:rsid w:val="008B24D5"/>
    <w:rsid w:val="008B2B5F"/>
    <w:rsid w:val="008B2EF4"/>
    <w:rsid w:val="008B3720"/>
    <w:rsid w:val="008B5BC3"/>
    <w:rsid w:val="008B6568"/>
    <w:rsid w:val="008B6C25"/>
    <w:rsid w:val="008B74D8"/>
    <w:rsid w:val="008C124F"/>
    <w:rsid w:val="008C135C"/>
    <w:rsid w:val="008C1673"/>
    <w:rsid w:val="008C2A8A"/>
    <w:rsid w:val="008C35E7"/>
    <w:rsid w:val="008C3D13"/>
    <w:rsid w:val="008C4E2F"/>
    <w:rsid w:val="008C518E"/>
    <w:rsid w:val="008C545C"/>
    <w:rsid w:val="008C5505"/>
    <w:rsid w:val="008C5BAC"/>
    <w:rsid w:val="008C60CD"/>
    <w:rsid w:val="008C6E68"/>
    <w:rsid w:val="008C6E97"/>
    <w:rsid w:val="008C7161"/>
    <w:rsid w:val="008C7760"/>
    <w:rsid w:val="008D03D5"/>
    <w:rsid w:val="008D0B80"/>
    <w:rsid w:val="008D21CC"/>
    <w:rsid w:val="008D2C9C"/>
    <w:rsid w:val="008D4225"/>
    <w:rsid w:val="008D4FDF"/>
    <w:rsid w:val="008D6644"/>
    <w:rsid w:val="008D66B0"/>
    <w:rsid w:val="008E0599"/>
    <w:rsid w:val="008E1379"/>
    <w:rsid w:val="008E1542"/>
    <w:rsid w:val="008E1901"/>
    <w:rsid w:val="008E1EFA"/>
    <w:rsid w:val="008E3012"/>
    <w:rsid w:val="008E3E22"/>
    <w:rsid w:val="008E49EC"/>
    <w:rsid w:val="008E4AD4"/>
    <w:rsid w:val="008E557A"/>
    <w:rsid w:val="008E68AB"/>
    <w:rsid w:val="008E6A9E"/>
    <w:rsid w:val="008F0C6B"/>
    <w:rsid w:val="008F0CA4"/>
    <w:rsid w:val="008F0F25"/>
    <w:rsid w:val="008F1F57"/>
    <w:rsid w:val="008F36E0"/>
    <w:rsid w:val="008F4617"/>
    <w:rsid w:val="008F4E19"/>
    <w:rsid w:val="008F5C0C"/>
    <w:rsid w:val="008F7915"/>
    <w:rsid w:val="00901295"/>
    <w:rsid w:val="00901C74"/>
    <w:rsid w:val="00903158"/>
    <w:rsid w:val="009039E2"/>
    <w:rsid w:val="00905636"/>
    <w:rsid w:val="009072E9"/>
    <w:rsid w:val="009076B5"/>
    <w:rsid w:val="00907E6F"/>
    <w:rsid w:val="00911F57"/>
    <w:rsid w:val="0091227B"/>
    <w:rsid w:val="009123D8"/>
    <w:rsid w:val="00913753"/>
    <w:rsid w:val="009137BF"/>
    <w:rsid w:val="00913ACF"/>
    <w:rsid w:val="00914401"/>
    <w:rsid w:val="00915CCB"/>
    <w:rsid w:val="009163DF"/>
    <w:rsid w:val="0091677B"/>
    <w:rsid w:val="00917BD5"/>
    <w:rsid w:val="009206D4"/>
    <w:rsid w:val="009211E3"/>
    <w:rsid w:val="0092124F"/>
    <w:rsid w:val="009237BE"/>
    <w:rsid w:val="00923AB0"/>
    <w:rsid w:val="00923C41"/>
    <w:rsid w:val="00923E11"/>
    <w:rsid w:val="009244FA"/>
    <w:rsid w:val="00924513"/>
    <w:rsid w:val="00925685"/>
    <w:rsid w:val="00925C12"/>
    <w:rsid w:val="009260D0"/>
    <w:rsid w:val="009262B8"/>
    <w:rsid w:val="009302E7"/>
    <w:rsid w:val="0093038F"/>
    <w:rsid w:val="009317A5"/>
    <w:rsid w:val="00931EE1"/>
    <w:rsid w:val="009323AD"/>
    <w:rsid w:val="009327AB"/>
    <w:rsid w:val="009328F2"/>
    <w:rsid w:val="00934574"/>
    <w:rsid w:val="009346B5"/>
    <w:rsid w:val="00934E2F"/>
    <w:rsid w:val="0093549C"/>
    <w:rsid w:val="009357CE"/>
    <w:rsid w:val="0093594D"/>
    <w:rsid w:val="00936804"/>
    <w:rsid w:val="00936A8B"/>
    <w:rsid w:val="00936DE8"/>
    <w:rsid w:val="00937294"/>
    <w:rsid w:val="009378B8"/>
    <w:rsid w:val="00937DAA"/>
    <w:rsid w:val="00941961"/>
    <w:rsid w:val="00941D11"/>
    <w:rsid w:val="00941FE1"/>
    <w:rsid w:val="0094260A"/>
    <w:rsid w:val="00942809"/>
    <w:rsid w:val="00945091"/>
    <w:rsid w:val="0094554D"/>
    <w:rsid w:val="009460BC"/>
    <w:rsid w:val="0094671C"/>
    <w:rsid w:val="00946DDE"/>
    <w:rsid w:val="00946EC9"/>
    <w:rsid w:val="009471CD"/>
    <w:rsid w:val="009471FD"/>
    <w:rsid w:val="009475F5"/>
    <w:rsid w:val="0094771C"/>
    <w:rsid w:val="0095093A"/>
    <w:rsid w:val="009521E6"/>
    <w:rsid w:val="009529EF"/>
    <w:rsid w:val="009549DF"/>
    <w:rsid w:val="00954E45"/>
    <w:rsid w:val="009556A3"/>
    <w:rsid w:val="00955B4F"/>
    <w:rsid w:val="00955C59"/>
    <w:rsid w:val="00956316"/>
    <w:rsid w:val="00956517"/>
    <w:rsid w:val="00956972"/>
    <w:rsid w:val="00956E0E"/>
    <w:rsid w:val="0095723C"/>
    <w:rsid w:val="0096099D"/>
    <w:rsid w:val="009609A8"/>
    <w:rsid w:val="00960FD2"/>
    <w:rsid w:val="009617AB"/>
    <w:rsid w:val="00961CCA"/>
    <w:rsid w:val="009620EC"/>
    <w:rsid w:val="009629A7"/>
    <w:rsid w:val="00962C7F"/>
    <w:rsid w:val="00962D91"/>
    <w:rsid w:val="00962F93"/>
    <w:rsid w:val="00963F30"/>
    <w:rsid w:val="0096504F"/>
    <w:rsid w:val="00965083"/>
    <w:rsid w:val="009655E3"/>
    <w:rsid w:val="00966A4B"/>
    <w:rsid w:val="009706D6"/>
    <w:rsid w:val="00970731"/>
    <w:rsid w:val="00970D5A"/>
    <w:rsid w:val="00973292"/>
    <w:rsid w:val="0097346D"/>
    <w:rsid w:val="009734DF"/>
    <w:rsid w:val="00973780"/>
    <w:rsid w:val="009737FA"/>
    <w:rsid w:val="00973DE8"/>
    <w:rsid w:val="00973EBF"/>
    <w:rsid w:val="00974347"/>
    <w:rsid w:val="0097487D"/>
    <w:rsid w:val="00974ADB"/>
    <w:rsid w:val="00975BBB"/>
    <w:rsid w:val="009770B7"/>
    <w:rsid w:val="009810D2"/>
    <w:rsid w:val="0098189C"/>
    <w:rsid w:val="0098206F"/>
    <w:rsid w:val="0098218E"/>
    <w:rsid w:val="00983759"/>
    <w:rsid w:val="00983A1A"/>
    <w:rsid w:val="0098433C"/>
    <w:rsid w:val="00985774"/>
    <w:rsid w:val="00985A82"/>
    <w:rsid w:val="009868FF"/>
    <w:rsid w:val="00986DD5"/>
    <w:rsid w:val="00986E4D"/>
    <w:rsid w:val="00986F8D"/>
    <w:rsid w:val="0098766A"/>
    <w:rsid w:val="00987D86"/>
    <w:rsid w:val="00990C79"/>
    <w:rsid w:val="00990F6D"/>
    <w:rsid w:val="0099199F"/>
    <w:rsid w:val="009920A7"/>
    <w:rsid w:val="0099215C"/>
    <w:rsid w:val="00992375"/>
    <w:rsid w:val="00992405"/>
    <w:rsid w:val="00992867"/>
    <w:rsid w:val="00992F06"/>
    <w:rsid w:val="00993132"/>
    <w:rsid w:val="009935FB"/>
    <w:rsid w:val="0099362F"/>
    <w:rsid w:val="00997386"/>
    <w:rsid w:val="009976FA"/>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878"/>
    <w:rsid w:val="009A3A5C"/>
    <w:rsid w:val="009A3A63"/>
    <w:rsid w:val="009A3C68"/>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4A"/>
    <w:rsid w:val="009B536E"/>
    <w:rsid w:val="009B62C6"/>
    <w:rsid w:val="009B6CE4"/>
    <w:rsid w:val="009B6D68"/>
    <w:rsid w:val="009B773B"/>
    <w:rsid w:val="009B7D1A"/>
    <w:rsid w:val="009C06E4"/>
    <w:rsid w:val="009C0FC5"/>
    <w:rsid w:val="009C0FEC"/>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4795"/>
    <w:rsid w:val="009D50E8"/>
    <w:rsid w:val="009D53EB"/>
    <w:rsid w:val="009D5A31"/>
    <w:rsid w:val="009D5C72"/>
    <w:rsid w:val="009D5CEB"/>
    <w:rsid w:val="009D7139"/>
    <w:rsid w:val="009D7A5B"/>
    <w:rsid w:val="009E043A"/>
    <w:rsid w:val="009E07E0"/>
    <w:rsid w:val="009E1961"/>
    <w:rsid w:val="009E3F86"/>
    <w:rsid w:val="009E4D78"/>
    <w:rsid w:val="009E61B5"/>
    <w:rsid w:val="009E638A"/>
    <w:rsid w:val="009E638E"/>
    <w:rsid w:val="009E7471"/>
    <w:rsid w:val="009E754C"/>
    <w:rsid w:val="009E7D63"/>
    <w:rsid w:val="009F0BBE"/>
    <w:rsid w:val="009F2070"/>
    <w:rsid w:val="009F2337"/>
    <w:rsid w:val="009F2912"/>
    <w:rsid w:val="009F2C94"/>
    <w:rsid w:val="009F322A"/>
    <w:rsid w:val="009F37AC"/>
    <w:rsid w:val="009F40DD"/>
    <w:rsid w:val="009F4B6F"/>
    <w:rsid w:val="009F5C74"/>
    <w:rsid w:val="009F6A27"/>
    <w:rsid w:val="009F7265"/>
    <w:rsid w:val="009F73F4"/>
    <w:rsid w:val="009F7E4C"/>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5CA3"/>
    <w:rsid w:val="00A0702B"/>
    <w:rsid w:val="00A07320"/>
    <w:rsid w:val="00A07F0B"/>
    <w:rsid w:val="00A07F72"/>
    <w:rsid w:val="00A10AAD"/>
    <w:rsid w:val="00A1150C"/>
    <w:rsid w:val="00A11C11"/>
    <w:rsid w:val="00A11D94"/>
    <w:rsid w:val="00A121E7"/>
    <w:rsid w:val="00A12217"/>
    <w:rsid w:val="00A12279"/>
    <w:rsid w:val="00A1370B"/>
    <w:rsid w:val="00A13D36"/>
    <w:rsid w:val="00A1434F"/>
    <w:rsid w:val="00A14546"/>
    <w:rsid w:val="00A14632"/>
    <w:rsid w:val="00A14AC7"/>
    <w:rsid w:val="00A14F45"/>
    <w:rsid w:val="00A15959"/>
    <w:rsid w:val="00A15EC9"/>
    <w:rsid w:val="00A16B67"/>
    <w:rsid w:val="00A16F10"/>
    <w:rsid w:val="00A17411"/>
    <w:rsid w:val="00A176E3"/>
    <w:rsid w:val="00A20236"/>
    <w:rsid w:val="00A20391"/>
    <w:rsid w:val="00A23994"/>
    <w:rsid w:val="00A23A79"/>
    <w:rsid w:val="00A23C4F"/>
    <w:rsid w:val="00A2455D"/>
    <w:rsid w:val="00A24784"/>
    <w:rsid w:val="00A2480C"/>
    <w:rsid w:val="00A24B17"/>
    <w:rsid w:val="00A24EBF"/>
    <w:rsid w:val="00A24F1C"/>
    <w:rsid w:val="00A25161"/>
    <w:rsid w:val="00A26125"/>
    <w:rsid w:val="00A274E6"/>
    <w:rsid w:val="00A30DDB"/>
    <w:rsid w:val="00A318A4"/>
    <w:rsid w:val="00A32BA3"/>
    <w:rsid w:val="00A32CBB"/>
    <w:rsid w:val="00A337FD"/>
    <w:rsid w:val="00A3424B"/>
    <w:rsid w:val="00A347A0"/>
    <w:rsid w:val="00A347A1"/>
    <w:rsid w:val="00A34C20"/>
    <w:rsid w:val="00A359B6"/>
    <w:rsid w:val="00A35ECB"/>
    <w:rsid w:val="00A36175"/>
    <w:rsid w:val="00A368D4"/>
    <w:rsid w:val="00A36975"/>
    <w:rsid w:val="00A419C8"/>
    <w:rsid w:val="00A43304"/>
    <w:rsid w:val="00A442E6"/>
    <w:rsid w:val="00A44A88"/>
    <w:rsid w:val="00A46C50"/>
    <w:rsid w:val="00A46E5B"/>
    <w:rsid w:val="00A47CF4"/>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4663"/>
    <w:rsid w:val="00A64E1F"/>
    <w:rsid w:val="00A65EB8"/>
    <w:rsid w:val="00A6614B"/>
    <w:rsid w:val="00A66165"/>
    <w:rsid w:val="00A666FC"/>
    <w:rsid w:val="00A66E06"/>
    <w:rsid w:val="00A70C4B"/>
    <w:rsid w:val="00A71036"/>
    <w:rsid w:val="00A72A50"/>
    <w:rsid w:val="00A75FBF"/>
    <w:rsid w:val="00A76805"/>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60F6"/>
    <w:rsid w:val="00A86169"/>
    <w:rsid w:val="00A8646B"/>
    <w:rsid w:val="00A86DC8"/>
    <w:rsid w:val="00A86F02"/>
    <w:rsid w:val="00A87A66"/>
    <w:rsid w:val="00A917BD"/>
    <w:rsid w:val="00A927D6"/>
    <w:rsid w:val="00A92957"/>
    <w:rsid w:val="00A931E9"/>
    <w:rsid w:val="00A93518"/>
    <w:rsid w:val="00A9357F"/>
    <w:rsid w:val="00A93AC0"/>
    <w:rsid w:val="00A9509B"/>
    <w:rsid w:val="00A955AF"/>
    <w:rsid w:val="00A95791"/>
    <w:rsid w:val="00A95F1E"/>
    <w:rsid w:val="00A960E5"/>
    <w:rsid w:val="00A96370"/>
    <w:rsid w:val="00A96B41"/>
    <w:rsid w:val="00A96D32"/>
    <w:rsid w:val="00A97337"/>
    <w:rsid w:val="00A97811"/>
    <w:rsid w:val="00A97FD8"/>
    <w:rsid w:val="00AA0B98"/>
    <w:rsid w:val="00AA1D66"/>
    <w:rsid w:val="00AA22FD"/>
    <w:rsid w:val="00AA279C"/>
    <w:rsid w:val="00AA2BD2"/>
    <w:rsid w:val="00AA3C23"/>
    <w:rsid w:val="00AA416A"/>
    <w:rsid w:val="00AA4696"/>
    <w:rsid w:val="00AA565D"/>
    <w:rsid w:val="00AA66D9"/>
    <w:rsid w:val="00AA69A6"/>
    <w:rsid w:val="00AA6B0B"/>
    <w:rsid w:val="00AA6DD0"/>
    <w:rsid w:val="00AA718F"/>
    <w:rsid w:val="00AA7BE5"/>
    <w:rsid w:val="00AB0CAD"/>
    <w:rsid w:val="00AB11D7"/>
    <w:rsid w:val="00AB1E04"/>
    <w:rsid w:val="00AB21C5"/>
    <w:rsid w:val="00AB2FAF"/>
    <w:rsid w:val="00AB33EF"/>
    <w:rsid w:val="00AB3CCD"/>
    <w:rsid w:val="00AB3F4C"/>
    <w:rsid w:val="00AB47B0"/>
    <w:rsid w:val="00AB4985"/>
    <w:rsid w:val="00AB4DCA"/>
    <w:rsid w:val="00AB52F6"/>
    <w:rsid w:val="00AB64C0"/>
    <w:rsid w:val="00AB6CD4"/>
    <w:rsid w:val="00AC0052"/>
    <w:rsid w:val="00AC02D8"/>
    <w:rsid w:val="00AC106F"/>
    <w:rsid w:val="00AC14C2"/>
    <w:rsid w:val="00AC1830"/>
    <w:rsid w:val="00AC21E9"/>
    <w:rsid w:val="00AC2F08"/>
    <w:rsid w:val="00AC420E"/>
    <w:rsid w:val="00AC4592"/>
    <w:rsid w:val="00AC4598"/>
    <w:rsid w:val="00AC50DD"/>
    <w:rsid w:val="00AC6F51"/>
    <w:rsid w:val="00AD04A6"/>
    <w:rsid w:val="00AD07AA"/>
    <w:rsid w:val="00AD0CD4"/>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A62"/>
    <w:rsid w:val="00AE1A30"/>
    <w:rsid w:val="00AE1A49"/>
    <w:rsid w:val="00AE1DA0"/>
    <w:rsid w:val="00AE2ABA"/>
    <w:rsid w:val="00AE3B8D"/>
    <w:rsid w:val="00AE3DD0"/>
    <w:rsid w:val="00AE418F"/>
    <w:rsid w:val="00AE44AB"/>
    <w:rsid w:val="00AE4B73"/>
    <w:rsid w:val="00AE4E39"/>
    <w:rsid w:val="00AE5DAA"/>
    <w:rsid w:val="00AE5F3B"/>
    <w:rsid w:val="00AE6021"/>
    <w:rsid w:val="00AE6A9B"/>
    <w:rsid w:val="00AE6C4E"/>
    <w:rsid w:val="00AE7EFD"/>
    <w:rsid w:val="00AF1BA9"/>
    <w:rsid w:val="00AF207A"/>
    <w:rsid w:val="00AF20E3"/>
    <w:rsid w:val="00AF2F0A"/>
    <w:rsid w:val="00AF3142"/>
    <w:rsid w:val="00AF3625"/>
    <w:rsid w:val="00AF3D37"/>
    <w:rsid w:val="00AF4032"/>
    <w:rsid w:val="00AF4D36"/>
    <w:rsid w:val="00AF5131"/>
    <w:rsid w:val="00AF522C"/>
    <w:rsid w:val="00AF56FF"/>
    <w:rsid w:val="00AF680D"/>
    <w:rsid w:val="00AF6FCC"/>
    <w:rsid w:val="00AF774F"/>
    <w:rsid w:val="00B0058F"/>
    <w:rsid w:val="00B02159"/>
    <w:rsid w:val="00B02BFA"/>
    <w:rsid w:val="00B02C4B"/>
    <w:rsid w:val="00B034A1"/>
    <w:rsid w:val="00B0353E"/>
    <w:rsid w:val="00B035F2"/>
    <w:rsid w:val="00B03F0C"/>
    <w:rsid w:val="00B04381"/>
    <w:rsid w:val="00B04971"/>
    <w:rsid w:val="00B04AF4"/>
    <w:rsid w:val="00B04FDB"/>
    <w:rsid w:val="00B05551"/>
    <w:rsid w:val="00B05A9E"/>
    <w:rsid w:val="00B062C4"/>
    <w:rsid w:val="00B0738E"/>
    <w:rsid w:val="00B076AF"/>
    <w:rsid w:val="00B10E06"/>
    <w:rsid w:val="00B10FDC"/>
    <w:rsid w:val="00B1301B"/>
    <w:rsid w:val="00B13772"/>
    <w:rsid w:val="00B13A99"/>
    <w:rsid w:val="00B13ED8"/>
    <w:rsid w:val="00B14517"/>
    <w:rsid w:val="00B149F2"/>
    <w:rsid w:val="00B14C2E"/>
    <w:rsid w:val="00B14CD6"/>
    <w:rsid w:val="00B1558A"/>
    <w:rsid w:val="00B16898"/>
    <w:rsid w:val="00B16F99"/>
    <w:rsid w:val="00B172D9"/>
    <w:rsid w:val="00B178E2"/>
    <w:rsid w:val="00B201F8"/>
    <w:rsid w:val="00B208C3"/>
    <w:rsid w:val="00B21306"/>
    <w:rsid w:val="00B21D79"/>
    <w:rsid w:val="00B22168"/>
    <w:rsid w:val="00B22A11"/>
    <w:rsid w:val="00B23183"/>
    <w:rsid w:val="00B23401"/>
    <w:rsid w:val="00B2403C"/>
    <w:rsid w:val="00B250C2"/>
    <w:rsid w:val="00B27FFD"/>
    <w:rsid w:val="00B302A4"/>
    <w:rsid w:val="00B3088B"/>
    <w:rsid w:val="00B3109C"/>
    <w:rsid w:val="00B312A4"/>
    <w:rsid w:val="00B332F5"/>
    <w:rsid w:val="00B33359"/>
    <w:rsid w:val="00B35361"/>
    <w:rsid w:val="00B353C2"/>
    <w:rsid w:val="00B35791"/>
    <w:rsid w:val="00B35A8E"/>
    <w:rsid w:val="00B376B5"/>
    <w:rsid w:val="00B377CA"/>
    <w:rsid w:val="00B419B5"/>
    <w:rsid w:val="00B42138"/>
    <w:rsid w:val="00B42902"/>
    <w:rsid w:val="00B4327C"/>
    <w:rsid w:val="00B43303"/>
    <w:rsid w:val="00B4336E"/>
    <w:rsid w:val="00B435B2"/>
    <w:rsid w:val="00B44286"/>
    <w:rsid w:val="00B447EB"/>
    <w:rsid w:val="00B44C14"/>
    <w:rsid w:val="00B459FA"/>
    <w:rsid w:val="00B45EE8"/>
    <w:rsid w:val="00B46B99"/>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6FE0"/>
    <w:rsid w:val="00B57008"/>
    <w:rsid w:val="00B6035A"/>
    <w:rsid w:val="00B608E4"/>
    <w:rsid w:val="00B60A60"/>
    <w:rsid w:val="00B60BDB"/>
    <w:rsid w:val="00B62124"/>
    <w:rsid w:val="00B62354"/>
    <w:rsid w:val="00B62987"/>
    <w:rsid w:val="00B6358C"/>
    <w:rsid w:val="00B638D7"/>
    <w:rsid w:val="00B63C7A"/>
    <w:rsid w:val="00B63FFF"/>
    <w:rsid w:val="00B641E5"/>
    <w:rsid w:val="00B64D28"/>
    <w:rsid w:val="00B64E39"/>
    <w:rsid w:val="00B659FA"/>
    <w:rsid w:val="00B65EF8"/>
    <w:rsid w:val="00B662C2"/>
    <w:rsid w:val="00B7066C"/>
    <w:rsid w:val="00B71B2A"/>
    <w:rsid w:val="00B72706"/>
    <w:rsid w:val="00B728AA"/>
    <w:rsid w:val="00B74A4C"/>
    <w:rsid w:val="00B75431"/>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F8E"/>
    <w:rsid w:val="00B83DFE"/>
    <w:rsid w:val="00B8451E"/>
    <w:rsid w:val="00B84E26"/>
    <w:rsid w:val="00B85070"/>
    <w:rsid w:val="00B8512A"/>
    <w:rsid w:val="00B85170"/>
    <w:rsid w:val="00B851F4"/>
    <w:rsid w:val="00B86B8D"/>
    <w:rsid w:val="00B86C44"/>
    <w:rsid w:val="00B87518"/>
    <w:rsid w:val="00B87724"/>
    <w:rsid w:val="00B87768"/>
    <w:rsid w:val="00B87A34"/>
    <w:rsid w:val="00B90D8D"/>
    <w:rsid w:val="00B90E8C"/>
    <w:rsid w:val="00B91705"/>
    <w:rsid w:val="00B9270A"/>
    <w:rsid w:val="00B92F1E"/>
    <w:rsid w:val="00B932AA"/>
    <w:rsid w:val="00B93635"/>
    <w:rsid w:val="00B93917"/>
    <w:rsid w:val="00B94647"/>
    <w:rsid w:val="00B95F1F"/>
    <w:rsid w:val="00B97AB3"/>
    <w:rsid w:val="00BA0967"/>
    <w:rsid w:val="00BA1EF5"/>
    <w:rsid w:val="00BA25AB"/>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0A6"/>
    <w:rsid w:val="00BC0591"/>
    <w:rsid w:val="00BC0684"/>
    <w:rsid w:val="00BC07CA"/>
    <w:rsid w:val="00BC10F2"/>
    <w:rsid w:val="00BC27F5"/>
    <w:rsid w:val="00BC2AA1"/>
    <w:rsid w:val="00BC2ECD"/>
    <w:rsid w:val="00BC3500"/>
    <w:rsid w:val="00BC381A"/>
    <w:rsid w:val="00BC3B68"/>
    <w:rsid w:val="00BC3F13"/>
    <w:rsid w:val="00BC470E"/>
    <w:rsid w:val="00BC5170"/>
    <w:rsid w:val="00BC5ACB"/>
    <w:rsid w:val="00BC5EF9"/>
    <w:rsid w:val="00BC6469"/>
    <w:rsid w:val="00BC77B4"/>
    <w:rsid w:val="00BD0F5D"/>
    <w:rsid w:val="00BD13BD"/>
    <w:rsid w:val="00BD1A13"/>
    <w:rsid w:val="00BD3DB8"/>
    <w:rsid w:val="00BD420C"/>
    <w:rsid w:val="00BD4E93"/>
    <w:rsid w:val="00BD53CE"/>
    <w:rsid w:val="00BD56F7"/>
    <w:rsid w:val="00BD648A"/>
    <w:rsid w:val="00BD6A0B"/>
    <w:rsid w:val="00BD6FB8"/>
    <w:rsid w:val="00BD713E"/>
    <w:rsid w:val="00BE0A0E"/>
    <w:rsid w:val="00BE0C41"/>
    <w:rsid w:val="00BE13DC"/>
    <w:rsid w:val="00BE1AC3"/>
    <w:rsid w:val="00BE1C89"/>
    <w:rsid w:val="00BE1DC7"/>
    <w:rsid w:val="00BE1FB2"/>
    <w:rsid w:val="00BE2007"/>
    <w:rsid w:val="00BE227E"/>
    <w:rsid w:val="00BE23D2"/>
    <w:rsid w:val="00BE24B3"/>
    <w:rsid w:val="00BE2951"/>
    <w:rsid w:val="00BE2EE4"/>
    <w:rsid w:val="00BE56EA"/>
    <w:rsid w:val="00BE5FA0"/>
    <w:rsid w:val="00BE6C22"/>
    <w:rsid w:val="00BE7997"/>
    <w:rsid w:val="00BE7ACC"/>
    <w:rsid w:val="00BF0177"/>
    <w:rsid w:val="00BF06EF"/>
    <w:rsid w:val="00BF0B8B"/>
    <w:rsid w:val="00BF125B"/>
    <w:rsid w:val="00BF13DF"/>
    <w:rsid w:val="00BF153E"/>
    <w:rsid w:val="00BF2EF9"/>
    <w:rsid w:val="00BF40C8"/>
    <w:rsid w:val="00BF49DD"/>
    <w:rsid w:val="00BF5F50"/>
    <w:rsid w:val="00BF7003"/>
    <w:rsid w:val="00BF7B27"/>
    <w:rsid w:val="00C01474"/>
    <w:rsid w:val="00C01C08"/>
    <w:rsid w:val="00C0219C"/>
    <w:rsid w:val="00C022A1"/>
    <w:rsid w:val="00C02CCE"/>
    <w:rsid w:val="00C03104"/>
    <w:rsid w:val="00C03220"/>
    <w:rsid w:val="00C03AA0"/>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4E32"/>
    <w:rsid w:val="00C25B8B"/>
    <w:rsid w:val="00C267C3"/>
    <w:rsid w:val="00C26C4E"/>
    <w:rsid w:val="00C26F81"/>
    <w:rsid w:val="00C30C9F"/>
    <w:rsid w:val="00C3173E"/>
    <w:rsid w:val="00C330B5"/>
    <w:rsid w:val="00C3367F"/>
    <w:rsid w:val="00C33870"/>
    <w:rsid w:val="00C3410C"/>
    <w:rsid w:val="00C3463E"/>
    <w:rsid w:val="00C34E6C"/>
    <w:rsid w:val="00C355EA"/>
    <w:rsid w:val="00C356D3"/>
    <w:rsid w:val="00C3652E"/>
    <w:rsid w:val="00C365A0"/>
    <w:rsid w:val="00C371D0"/>
    <w:rsid w:val="00C37E31"/>
    <w:rsid w:val="00C37EB9"/>
    <w:rsid w:val="00C400F5"/>
    <w:rsid w:val="00C40F32"/>
    <w:rsid w:val="00C4158B"/>
    <w:rsid w:val="00C41664"/>
    <w:rsid w:val="00C41B8A"/>
    <w:rsid w:val="00C41BB4"/>
    <w:rsid w:val="00C4202A"/>
    <w:rsid w:val="00C423E4"/>
    <w:rsid w:val="00C42C0E"/>
    <w:rsid w:val="00C43266"/>
    <w:rsid w:val="00C44400"/>
    <w:rsid w:val="00C46826"/>
    <w:rsid w:val="00C4769E"/>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5C61"/>
    <w:rsid w:val="00C571C2"/>
    <w:rsid w:val="00C57257"/>
    <w:rsid w:val="00C60E3E"/>
    <w:rsid w:val="00C6212C"/>
    <w:rsid w:val="00C62738"/>
    <w:rsid w:val="00C630D3"/>
    <w:rsid w:val="00C637C8"/>
    <w:rsid w:val="00C63BFB"/>
    <w:rsid w:val="00C64468"/>
    <w:rsid w:val="00C64682"/>
    <w:rsid w:val="00C64850"/>
    <w:rsid w:val="00C6496F"/>
    <w:rsid w:val="00C650E8"/>
    <w:rsid w:val="00C6533D"/>
    <w:rsid w:val="00C658DA"/>
    <w:rsid w:val="00C659A2"/>
    <w:rsid w:val="00C66353"/>
    <w:rsid w:val="00C671C3"/>
    <w:rsid w:val="00C67812"/>
    <w:rsid w:val="00C70142"/>
    <w:rsid w:val="00C70358"/>
    <w:rsid w:val="00C71703"/>
    <w:rsid w:val="00C71E33"/>
    <w:rsid w:val="00C72AF2"/>
    <w:rsid w:val="00C73CA0"/>
    <w:rsid w:val="00C7421A"/>
    <w:rsid w:val="00C75480"/>
    <w:rsid w:val="00C7714F"/>
    <w:rsid w:val="00C779E8"/>
    <w:rsid w:val="00C77B4C"/>
    <w:rsid w:val="00C81677"/>
    <w:rsid w:val="00C818A5"/>
    <w:rsid w:val="00C82670"/>
    <w:rsid w:val="00C82DBA"/>
    <w:rsid w:val="00C83902"/>
    <w:rsid w:val="00C84BF8"/>
    <w:rsid w:val="00C8509A"/>
    <w:rsid w:val="00C8554E"/>
    <w:rsid w:val="00C85632"/>
    <w:rsid w:val="00C85688"/>
    <w:rsid w:val="00C868EE"/>
    <w:rsid w:val="00C87D5A"/>
    <w:rsid w:val="00C90960"/>
    <w:rsid w:val="00C911B3"/>
    <w:rsid w:val="00C913DA"/>
    <w:rsid w:val="00C916B6"/>
    <w:rsid w:val="00C91779"/>
    <w:rsid w:val="00C9227B"/>
    <w:rsid w:val="00C92AAA"/>
    <w:rsid w:val="00C93A56"/>
    <w:rsid w:val="00C94692"/>
    <w:rsid w:val="00C95A19"/>
    <w:rsid w:val="00C95E5F"/>
    <w:rsid w:val="00C96F36"/>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FBF"/>
    <w:rsid w:val="00CA50EC"/>
    <w:rsid w:val="00CA515D"/>
    <w:rsid w:val="00CA6021"/>
    <w:rsid w:val="00CA66D7"/>
    <w:rsid w:val="00CA6823"/>
    <w:rsid w:val="00CA78D8"/>
    <w:rsid w:val="00CA79E1"/>
    <w:rsid w:val="00CA79EC"/>
    <w:rsid w:val="00CA7AB5"/>
    <w:rsid w:val="00CB005B"/>
    <w:rsid w:val="00CB0C97"/>
    <w:rsid w:val="00CB1C88"/>
    <w:rsid w:val="00CB1EF5"/>
    <w:rsid w:val="00CB2105"/>
    <w:rsid w:val="00CB31AC"/>
    <w:rsid w:val="00CB3B97"/>
    <w:rsid w:val="00CB3BFA"/>
    <w:rsid w:val="00CB3C15"/>
    <w:rsid w:val="00CB45F9"/>
    <w:rsid w:val="00CB497E"/>
    <w:rsid w:val="00CB4D2A"/>
    <w:rsid w:val="00CB50F6"/>
    <w:rsid w:val="00CB5238"/>
    <w:rsid w:val="00CB5C0F"/>
    <w:rsid w:val="00CB6840"/>
    <w:rsid w:val="00CB69F8"/>
    <w:rsid w:val="00CB77D0"/>
    <w:rsid w:val="00CC0484"/>
    <w:rsid w:val="00CC0990"/>
    <w:rsid w:val="00CC1206"/>
    <w:rsid w:val="00CC209C"/>
    <w:rsid w:val="00CC284D"/>
    <w:rsid w:val="00CC32A4"/>
    <w:rsid w:val="00CC4F58"/>
    <w:rsid w:val="00CC546C"/>
    <w:rsid w:val="00CC62E8"/>
    <w:rsid w:val="00CC6B0D"/>
    <w:rsid w:val="00CC756B"/>
    <w:rsid w:val="00CD0BF3"/>
    <w:rsid w:val="00CD1484"/>
    <w:rsid w:val="00CD1E00"/>
    <w:rsid w:val="00CD2BE2"/>
    <w:rsid w:val="00CD2F20"/>
    <w:rsid w:val="00CD437B"/>
    <w:rsid w:val="00CD50AA"/>
    <w:rsid w:val="00CD64F3"/>
    <w:rsid w:val="00CD785A"/>
    <w:rsid w:val="00CD7CA2"/>
    <w:rsid w:val="00CE021B"/>
    <w:rsid w:val="00CE0BBB"/>
    <w:rsid w:val="00CE0E02"/>
    <w:rsid w:val="00CE2ECA"/>
    <w:rsid w:val="00CE36F4"/>
    <w:rsid w:val="00CE3BEE"/>
    <w:rsid w:val="00CE3CC1"/>
    <w:rsid w:val="00CE4027"/>
    <w:rsid w:val="00CE6C04"/>
    <w:rsid w:val="00CE7D29"/>
    <w:rsid w:val="00CE7FED"/>
    <w:rsid w:val="00CF14AE"/>
    <w:rsid w:val="00CF232C"/>
    <w:rsid w:val="00CF247F"/>
    <w:rsid w:val="00CF2B14"/>
    <w:rsid w:val="00CF3824"/>
    <w:rsid w:val="00CF3A85"/>
    <w:rsid w:val="00CF3FED"/>
    <w:rsid w:val="00CF452D"/>
    <w:rsid w:val="00CF57BA"/>
    <w:rsid w:val="00CF589C"/>
    <w:rsid w:val="00CF6790"/>
    <w:rsid w:val="00CF6C9F"/>
    <w:rsid w:val="00D00BD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4F7B"/>
    <w:rsid w:val="00D1507F"/>
    <w:rsid w:val="00D16A55"/>
    <w:rsid w:val="00D171A9"/>
    <w:rsid w:val="00D2055C"/>
    <w:rsid w:val="00D20BAA"/>
    <w:rsid w:val="00D2107D"/>
    <w:rsid w:val="00D210CF"/>
    <w:rsid w:val="00D21B88"/>
    <w:rsid w:val="00D22348"/>
    <w:rsid w:val="00D2286E"/>
    <w:rsid w:val="00D22BBB"/>
    <w:rsid w:val="00D22F61"/>
    <w:rsid w:val="00D2370B"/>
    <w:rsid w:val="00D23EB7"/>
    <w:rsid w:val="00D24A24"/>
    <w:rsid w:val="00D24BEE"/>
    <w:rsid w:val="00D253BB"/>
    <w:rsid w:val="00D255CB"/>
    <w:rsid w:val="00D25EE7"/>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4CAA"/>
    <w:rsid w:val="00D45BF5"/>
    <w:rsid w:val="00D46CBC"/>
    <w:rsid w:val="00D47154"/>
    <w:rsid w:val="00D5038C"/>
    <w:rsid w:val="00D50664"/>
    <w:rsid w:val="00D50D70"/>
    <w:rsid w:val="00D50E33"/>
    <w:rsid w:val="00D514C5"/>
    <w:rsid w:val="00D5247B"/>
    <w:rsid w:val="00D5281C"/>
    <w:rsid w:val="00D529FF"/>
    <w:rsid w:val="00D52AA4"/>
    <w:rsid w:val="00D53CF3"/>
    <w:rsid w:val="00D548E2"/>
    <w:rsid w:val="00D54D62"/>
    <w:rsid w:val="00D55174"/>
    <w:rsid w:val="00D55B69"/>
    <w:rsid w:val="00D562F0"/>
    <w:rsid w:val="00D5657C"/>
    <w:rsid w:val="00D56651"/>
    <w:rsid w:val="00D570D9"/>
    <w:rsid w:val="00D5797A"/>
    <w:rsid w:val="00D60145"/>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1E75"/>
    <w:rsid w:val="00D722F5"/>
    <w:rsid w:val="00D73141"/>
    <w:rsid w:val="00D74AE2"/>
    <w:rsid w:val="00D76128"/>
    <w:rsid w:val="00D761F0"/>
    <w:rsid w:val="00D76D02"/>
    <w:rsid w:val="00D76D6A"/>
    <w:rsid w:val="00D76E01"/>
    <w:rsid w:val="00D7787E"/>
    <w:rsid w:val="00D805F7"/>
    <w:rsid w:val="00D81A74"/>
    <w:rsid w:val="00D81DFF"/>
    <w:rsid w:val="00D82A03"/>
    <w:rsid w:val="00D832F0"/>
    <w:rsid w:val="00D8362B"/>
    <w:rsid w:val="00D836EA"/>
    <w:rsid w:val="00D83B73"/>
    <w:rsid w:val="00D845C4"/>
    <w:rsid w:val="00D846D5"/>
    <w:rsid w:val="00D84DC2"/>
    <w:rsid w:val="00D84DD7"/>
    <w:rsid w:val="00D8503D"/>
    <w:rsid w:val="00D853C7"/>
    <w:rsid w:val="00D8540F"/>
    <w:rsid w:val="00D85DF3"/>
    <w:rsid w:val="00D8621C"/>
    <w:rsid w:val="00D86584"/>
    <w:rsid w:val="00D870FB"/>
    <w:rsid w:val="00D877D3"/>
    <w:rsid w:val="00D9050E"/>
    <w:rsid w:val="00D91F51"/>
    <w:rsid w:val="00D924E3"/>
    <w:rsid w:val="00D93462"/>
    <w:rsid w:val="00D9377E"/>
    <w:rsid w:val="00D94684"/>
    <w:rsid w:val="00D95A1F"/>
    <w:rsid w:val="00D96711"/>
    <w:rsid w:val="00D97AC9"/>
    <w:rsid w:val="00D97BAE"/>
    <w:rsid w:val="00D97C83"/>
    <w:rsid w:val="00D97F08"/>
    <w:rsid w:val="00DA034A"/>
    <w:rsid w:val="00DA0E42"/>
    <w:rsid w:val="00DA1A81"/>
    <w:rsid w:val="00DA232E"/>
    <w:rsid w:val="00DA24F6"/>
    <w:rsid w:val="00DA29C0"/>
    <w:rsid w:val="00DA3BBE"/>
    <w:rsid w:val="00DA43BB"/>
    <w:rsid w:val="00DA4C38"/>
    <w:rsid w:val="00DA4EA9"/>
    <w:rsid w:val="00DA5436"/>
    <w:rsid w:val="00DA585D"/>
    <w:rsid w:val="00DA5895"/>
    <w:rsid w:val="00DA5AB4"/>
    <w:rsid w:val="00DA5B4C"/>
    <w:rsid w:val="00DA65D0"/>
    <w:rsid w:val="00DA6C89"/>
    <w:rsid w:val="00DA6FB7"/>
    <w:rsid w:val="00DB050A"/>
    <w:rsid w:val="00DB0802"/>
    <w:rsid w:val="00DB0979"/>
    <w:rsid w:val="00DB0F70"/>
    <w:rsid w:val="00DB3461"/>
    <w:rsid w:val="00DB35EF"/>
    <w:rsid w:val="00DB3BC5"/>
    <w:rsid w:val="00DB3C3A"/>
    <w:rsid w:val="00DB3F3B"/>
    <w:rsid w:val="00DB4A4E"/>
    <w:rsid w:val="00DB4A66"/>
    <w:rsid w:val="00DB4D0C"/>
    <w:rsid w:val="00DB4F49"/>
    <w:rsid w:val="00DB5438"/>
    <w:rsid w:val="00DB583A"/>
    <w:rsid w:val="00DB5887"/>
    <w:rsid w:val="00DB6067"/>
    <w:rsid w:val="00DB629F"/>
    <w:rsid w:val="00DB6321"/>
    <w:rsid w:val="00DB704B"/>
    <w:rsid w:val="00DB7EA0"/>
    <w:rsid w:val="00DC0018"/>
    <w:rsid w:val="00DC0CE7"/>
    <w:rsid w:val="00DC1507"/>
    <w:rsid w:val="00DC2420"/>
    <w:rsid w:val="00DC265D"/>
    <w:rsid w:val="00DC2714"/>
    <w:rsid w:val="00DC282B"/>
    <w:rsid w:val="00DC35FC"/>
    <w:rsid w:val="00DC4D12"/>
    <w:rsid w:val="00DC57F5"/>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4749"/>
    <w:rsid w:val="00DD547D"/>
    <w:rsid w:val="00DD69C2"/>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4D27"/>
    <w:rsid w:val="00DF5018"/>
    <w:rsid w:val="00DF6356"/>
    <w:rsid w:val="00DF69AA"/>
    <w:rsid w:val="00E0005A"/>
    <w:rsid w:val="00E012A8"/>
    <w:rsid w:val="00E02008"/>
    <w:rsid w:val="00E02122"/>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6E"/>
    <w:rsid w:val="00E146FD"/>
    <w:rsid w:val="00E14FEA"/>
    <w:rsid w:val="00E1588B"/>
    <w:rsid w:val="00E15FEA"/>
    <w:rsid w:val="00E15FFB"/>
    <w:rsid w:val="00E166CA"/>
    <w:rsid w:val="00E16D38"/>
    <w:rsid w:val="00E16E9E"/>
    <w:rsid w:val="00E20520"/>
    <w:rsid w:val="00E217B9"/>
    <w:rsid w:val="00E21DFE"/>
    <w:rsid w:val="00E2299E"/>
    <w:rsid w:val="00E23C63"/>
    <w:rsid w:val="00E24DC0"/>
    <w:rsid w:val="00E25E99"/>
    <w:rsid w:val="00E26E55"/>
    <w:rsid w:val="00E27BF6"/>
    <w:rsid w:val="00E30431"/>
    <w:rsid w:val="00E30A89"/>
    <w:rsid w:val="00E31097"/>
    <w:rsid w:val="00E31159"/>
    <w:rsid w:val="00E312D3"/>
    <w:rsid w:val="00E315DA"/>
    <w:rsid w:val="00E32468"/>
    <w:rsid w:val="00E33D86"/>
    <w:rsid w:val="00E3412A"/>
    <w:rsid w:val="00E3416F"/>
    <w:rsid w:val="00E3474D"/>
    <w:rsid w:val="00E36343"/>
    <w:rsid w:val="00E36C31"/>
    <w:rsid w:val="00E36C6E"/>
    <w:rsid w:val="00E36E9A"/>
    <w:rsid w:val="00E37490"/>
    <w:rsid w:val="00E40413"/>
    <w:rsid w:val="00E4074C"/>
    <w:rsid w:val="00E40B3A"/>
    <w:rsid w:val="00E412B2"/>
    <w:rsid w:val="00E41A67"/>
    <w:rsid w:val="00E4267F"/>
    <w:rsid w:val="00E44E38"/>
    <w:rsid w:val="00E4586B"/>
    <w:rsid w:val="00E45E7A"/>
    <w:rsid w:val="00E4640A"/>
    <w:rsid w:val="00E465D7"/>
    <w:rsid w:val="00E4696F"/>
    <w:rsid w:val="00E4730E"/>
    <w:rsid w:val="00E47C2A"/>
    <w:rsid w:val="00E47EA6"/>
    <w:rsid w:val="00E50F21"/>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C4F"/>
    <w:rsid w:val="00E62EE6"/>
    <w:rsid w:val="00E6305B"/>
    <w:rsid w:val="00E637A3"/>
    <w:rsid w:val="00E63F3E"/>
    <w:rsid w:val="00E640C4"/>
    <w:rsid w:val="00E66696"/>
    <w:rsid w:val="00E66F59"/>
    <w:rsid w:val="00E672E4"/>
    <w:rsid w:val="00E675E4"/>
    <w:rsid w:val="00E67A3A"/>
    <w:rsid w:val="00E67EB3"/>
    <w:rsid w:val="00E70638"/>
    <w:rsid w:val="00E70AF6"/>
    <w:rsid w:val="00E70DEB"/>
    <w:rsid w:val="00E71084"/>
    <w:rsid w:val="00E71B5F"/>
    <w:rsid w:val="00E71BC8"/>
    <w:rsid w:val="00E71C68"/>
    <w:rsid w:val="00E73204"/>
    <w:rsid w:val="00E73756"/>
    <w:rsid w:val="00E742C9"/>
    <w:rsid w:val="00E757D0"/>
    <w:rsid w:val="00E7580F"/>
    <w:rsid w:val="00E7677A"/>
    <w:rsid w:val="00E77EEA"/>
    <w:rsid w:val="00E80D81"/>
    <w:rsid w:val="00E80DA9"/>
    <w:rsid w:val="00E81ABE"/>
    <w:rsid w:val="00E823C6"/>
    <w:rsid w:val="00E83DD8"/>
    <w:rsid w:val="00E8432A"/>
    <w:rsid w:val="00E85182"/>
    <w:rsid w:val="00E85692"/>
    <w:rsid w:val="00E861E8"/>
    <w:rsid w:val="00E862C0"/>
    <w:rsid w:val="00E90044"/>
    <w:rsid w:val="00E90BC4"/>
    <w:rsid w:val="00E91117"/>
    <w:rsid w:val="00E9187F"/>
    <w:rsid w:val="00E919F9"/>
    <w:rsid w:val="00E92017"/>
    <w:rsid w:val="00E927E2"/>
    <w:rsid w:val="00E92FEF"/>
    <w:rsid w:val="00E9406B"/>
    <w:rsid w:val="00E940CA"/>
    <w:rsid w:val="00E95175"/>
    <w:rsid w:val="00E95A99"/>
    <w:rsid w:val="00E95E29"/>
    <w:rsid w:val="00E96501"/>
    <w:rsid w:val="00E9650D"/>
    <w:rsid w:val="00E96E13"/>
    <w:rsid w:val="00E970CB"/>
    <w:rsid w:val="00E9725E"/>
    <w:rsid w:val="00E97288"/>
    <w:rsid w:val="00EA022B"/>
    <w:rsid w:val="00EA0E95"/>
    <w:rsid w:val="00EA1D9F"/>
    <w:rsid w:val="00EA263B"/>
    <w:rsid w:val="00EA3050"/>
    <w:rsid w:val="00EA3138"/>
    <w:rsid w:val="00EA3A61"/>
    <w:rsid w:val="00EA4CFF"/>
    <w:rsid w:val="00EA4E43"/>
    <w:rsid w:val="00EA502E"/>
    <w:rsid w:val="00EA54A5"/>
    <w:rsid w:val="00EA64B9"/>
    <w:rsid w:val="00EB032F"/>
    <w:rsid w:val="00EB0657"/>
    <w:rsid w:val="00EB077F"/>
    <w:rsid w:val="00EB07EE"/>
    <w:rsid w:val="00EB0E26"/>
    <w:rsid w:val="00EB2CE4"/>
    <w:rsid w:val="00EB3518"/>
    <w:rsid w:val="00EB3B6E"/>
    <w:rsid w:val="00EB4008"/>
    <w:rsid w:val="00EB4175"/>
    <w:rsid w:val="00EB5054"/>
    <w:rsid w:val="00EB512A"/>
    <w:rsid w:val="00EB5877"/>
    <w:rsid w:val="00EB58D0"/>
    <w:rsid w:val="00EB653B"/>
    <w:rsid w:val="00EB6C3B"/>
    <w:rsid w:val="00EB7257"/>
    <w:rsid w:val="00EB7C82"/>
    <w:rsid w:val="00EC1B85"/>
    <w:rsid w:val="00EC2160"/>
    <w:rsid w:val="00EC217C"/>
    <w:rsid w:val="00EC220A"/>
    <w:rsid w:val="00EC35A6"/>
    <w:rsid w:val="00EC3808"/>
    <w:rsid w:val="00EC4217"/>
    <w:rsid w:val="00EC5557"/>
    <w:rsid w:val="00EC5757"/>
    <w:rsid w:val="00EC61DE"/>
    <w:rsid w:val="00EC62FF"/>
    <w:rsid w:val="00EC6370"/>
    <w:rsid w:val="00EC64AA"/>
    <w:rsid w:val="00EC75D2"/>
    <w:rsid w:val="00ED0427"/>
    <w:rsid w:val="00ED0B40"/>
    <w:rsid w:val="00ED0E05"/>
    <w:rsid w:val="00ED2F15"/>
    <w:rsid w:val="00ED3486"/>
    <w:rsid w:val="00ED6F09"/>
    <w:rsid w:val="00EE1062"/>
    <w:rsid w:val="00EE1ACD"/>
    <w:rsid w:val="00EE24D7"/>
    <w:rsid w:val="00EE4EF8"/>
    <w:rsid w:val="00EE5482"/>
    <w:rsid w:val="00EE6BE4"/>
    <w:rsid w:val="00EE7CB3"/>
    <w:rsid w:val="00EF0067"/>
    <w:rsid w:val="00EF028E"/>
    <w:rsid w:val="00EF030E"/>
    <w:rsid w:val="00EF0483"/>
    <w:rsid w:val="00EF08A0"/>
    <w:rsid w:val="00EF17BD"/>
    <w:rsid w:val="00EF2399"/>
    <w:rsid w:val="00EF2F1D"/>
    <w:rsid w:val="00EF3172"/>
    <w:rsid w:val="00EF3B7A"/>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6198"/>
    <w:rsid w:val="00F0653E"/>
    <w:rsid w:val="00F06F84"/>
    <w:rsid w:val="00F07469"/>
    <w:rsid w:val="00F076F2"/>
    <w:rsid w:val="00F07800"/>
    <w:rsid w:val="00F07F52"/>
    <w:rsid w:val="00F07F79"/>
    <w:rsid w:val="00F102AD"/>
    <w:rsid w:val="00F110E4"/>
    <w:rsid w:val="00F11630"/>
    <w:rsid w:val="00F12632"/>
    <w:rsid w:val="00F13A30"/>
    <w:rsid w:val="00F150AE"/>
    <w:rsid w:val="00F15443"/>
    <w:rsid w:val="00F15C37"/>
    <w:rsid w:val="00F1643A"/>
    <w:rsid w:val="00F1689D"/>
    <w:rsid w:val="00F201B2"/>
    <w:rsid w:val="00F204E4"/>
    <w:rsid w:val="00F207A7"/>
    <w:rsid w:val="00F20E96"/>
    <w:rsid w:val="00F219C6"/>
    <w:rsid w:val="00F21E24"/>
    <w:rsid w:val="00F243E3"/>
    <w:rsid w:val="00F248CE"/>
    <w:rsid w:val="00F260E7"/>
    <w:rsid w:val="00F2677E"/>
    <w:rsid w:val="00F30CA7"/>
    <w:rsid w:val="00F31740"/>
    <w:rsid w:val="00F3421B"/>
    <w:rsid w:val="00F3454A"/>
    <w:rsid w:val="00F34951"/>
    <w:rsid w:val="00F34F2C"/>
    <w:rsid w:val="00F3518D"/>
    <w:rsid w:val="00F3597E"/>
    <w:rsid w:val="00F36EF4"/>
    <w:rsid w:val="00F37405"/>
    <w:rsid w:val="00F376F0"/>
    <w:rsid w:val="00F37BE6"/>
    <w:rsid w:val="00F37C0C"/>
    <w:rsid w:val="00F37F56"/>
    <w:rsid w:val="00F4001E"/>
    <w:rsid w:val="00F40981"/>
    <w:rsid w:val="00F40B61"/>
    <w:rsid w:val="00F42AC8"/>
    <w:rsid w:val="00F44A21"/>
    <w:rsid w:val="00F44AB9"/>
    <w:rsid w:val="00F44B99"/>
    <w:rsid w:val="00F45C9E"/>
    <w:rsid w:val="00F46201"/>
    <w:rsid w:val="00F46359"/>
    <w:rsid w:val="00F4671F"/>
    <w:rsid w:val="00F47441"/>
    <w:rsid w:val="00F50359"/>
    <w:rsid w:val="00F50406"/>
    <w:rsid w:val="00F50852"/>
    <w:rsid w:val="00F522CD"/>
    <w:rsid w:val="00F52858"/>
    <w:rsid w:val="00F52B1F"/>
    <w:rsid w:val="00F5426A"/>
    <w:rsid w:val="00F56254"/>
    <w:rsid w:val="00F56336"/>
    <w:rsid w:val="00F5643F"/>
    <w:rsid w:val="00F56AF3"/>
    <w:rsid w:val="00F57429"/>
    <w:rsid w:val="00F578C2"/>
    <w:rsid w:val="00F5792D"/>
    <w:rsid w:val="00F60D1C"/>
    <w:rsid w:val="00F60D46"/>
    <w:rsid w:val="00F61620"/>
    <w:rsid w:val="00F61806"/>
    <w:rsid w:val="00F61864"/>
    <w:rsid w:val="00F619CC"/>
    <w:rsid w:val="00F6365F"/>
    <w:rsid w:val="00F63B12"/>
    <w:rsid w:val="00F64008"/>
    <w:rsid w:val="00F65C66"/>
    <w:rsid w:val="00F664D6"/>
    <w:rsid w:val="00F66C53"/>
    <w:rsid w:val="00F67DB6"/>
    <w:rsid w:val="00F70201"/>
    <w:rsid w:val="00F70BCB"/>
    <w:rsid w:val="00F71B08"/>
    <w:rsid w:val="00F72996"/>
    <w:rsid w:val="00F73D62"/>
    <w:rsid w:val="00F7501D"/>
    <w:rsid w:val="00F7648E"/>
    <w:rsid w:val="00F76C03"/>
    <w:rsid w:val="00F76DF3"/>
    <w:rsid w:val="00F80737"/>
    <w:rsid w:val="00F80C0D"/>
    <w:rsid w:val="00F815D0"/>
    <w:rsid w:val="00F81613"/>
    <w:rsid w:val="00F817BA"/>
    <w:rsid w:val="00F824BE"/>
    <w:rsid w:val="00F849E3"/>
    <w:rsid w:val="00F85F80"/>
    <w:rsid w:val="00F87C99"/>
    <w:rsid w:val="00F906A8"/>
    <w:rsid w:val="00F927AE"/>
    <w:rsid w:val="00F93036"/>
    <w:rsid w:val="00F93074"/>
    <w:rsid w:val="00F9311C"/>
    <w:rsid w:val="00F93326"/>
    <w:rsid w:val="00F93AD8"/>
    <w:rsid w:val="00F945CB"/>
    <w:rsid w:val="00F951E1"/>
    <w:rsid w:val="00F96CD3"/>
    <w:rsid w:val="00F9717E"/>
    <w:rsid w:val="00FA02AB"/>
    <w:rsid w:val="00FA1599"/>
    <w:rsid w:val="00FA20AE"/>
    <w:rsid w:val="00FA22CD"/>
    <w:rsid w:val="00FA3410"/>
    <w:rsid w:val="00FA352E"/>
    <w:rsid w:val="00FA4989"/>
    <w:rsid w:val="00FA52BB"/>
    <w:rsid w:val="00FA5757"/>
    <w:rsid w:val="00FA5AF5"/>
    <w:rsid w:val="00FA5D71"/>
    <w:rsid w:val="00FA6307"/>
    <w:rsid w:val="00FA672D"/>
    <w:rsid w:val="00FA6797"/>
    <w:rsid w:val="00FA6C71"/>
    <w:rsid w:val="00FA6C83"/>
    <w:rsid w:val="00FA7691"/>
    <w:rsid w:val="00FA7BAE"/>
    <w:rsid w:val="00FA7D45"/>
    <w:rsid w:val="00FB03E8"/>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174F"/>
    <w:rsid w:val="00FC246D"/>
    <w:rsid w:val="00FC3804"/>
    <w:rsid w:val="00FC404B"/>
    <w:rsid w:val="00FC4BB4"/>
    <w:rsid w:val="00FC5D88"/>
    <w:rsid w:val="00FC5E34"/>
    <w:rsid w:val="00FC5E86"/>
    <w:rsid w:val="00FC5F2E"/>
    <w:rsid w:val="00FC675F"/>
    <w:rsid w:val="00FD0733"/>
    <w:rsid w:val="00FD0961"/>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50B"/>
    <w:rsid w:val="00FF1E9F"/>
    <w:rsid w:val="00FF2830"/>
    <w:rsid w:val="00FF2BFE"/>
    <w:rsid w:val="00FF2DF2"/>
    <w:rsid w:val="00FF45DD"/>
    <w:rsid w:val="00FF4D99"/>
    <w:rsid w:val="00FF5476"/>
    <w:rsid w:val="00FF592D"/>
    <w:rsid w:val="00FF5D13"/>
    <w:rsid w:val="00FF67FA"/>
    <w:rsid w:val="00FF6A6D"/>
    <w:rsid w:val="00FF74EF"/>
    <w:rsid w:val="00FF7845"/>
    <w:rsid w:val="00FF785B"/>
    <w:rsid w:val="00FF79AF"/>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A41818F"/>
  <w15:docId w15:val="{FDF7A640-C7C9-4BFA-8BD1-CFE41701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веб) Знак"/>
    <w:aliases w:val="Обычный (веб)1 Знак,Обычный (Web)1 Знак"/>
    <w:link w:val="a5"/>
    <w:locked/>
    <w:rsid w:val="00A0702B"/>
    <w:rPr>
      <w:sz w:val="24"/>
      <w:szCs w:val="24"/>
    </w:r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qFormat/>
    <w:rsid w:val="00E4640A"/>
    <w:pPr>
      <w:widowControl w:val="0"/>
      <w:autoSpaceDE w:val="0"/>
      <w:autoSpaceDN w:val="0"/>
      <w:adjustRightInd w:val="0"/>
      <w:jc w:val="center"/>
    </w:pPr>
  </w:style>
  <w:style w:type="character" w:customStyle="1" w:styleId="afc">
    <w:name w:val="Заголовок Знак"/>
    <w:link w:val="afb"/>
    <w:uiPriority w:val="10"/>
    <w:locked/>
    <w:rsid w:val="00E4640A"/>
    <w:rPr>
      <w:rFonts w:cs="Times New Roman"/>
      <w:sz w:val="24"/>
      <w:szCs w:val="24"/>
      <w:lang w:val="ru-RU" w:eastAsia="ru-RU"/>
    </w:rPr>
  </w:style>
  <w:style w:type="paragraph" w:styleId="3b">
    <w:name w:val="Body Text 3"/>
    <w:basedOn w:val="a"/>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Arial" w:hAnsi="Arial" w:cs="Arial"/>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uiPriority w:val="99"/>
    <w:rsid w:val="003B41ED"/>
    <w:rPr>
      <w:rFonts w:ascii="Courier New" w:hAnsi="Courier New" w:cs="Courier New"/>
      <w:sz w:val="20"/>
      <w:szCs w:val="20"/>
    </w:rPr>
  </w:style>
  <w:style w:type="character" w:customStyle="1" w:styleId="aff2">
    <w:name w:val="Текст Знак"/>
    <w:link w:val="aff1"/>
    <w:uiPriority w:val="99"/>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9">
    <w:name w:val="Абзац списка1"/>
    <w:basedOn w:val="a"/>
    <w:link w:val="ListParagraphChar"/>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a">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uiPriority w:val="99"/>
    <w:locked/>
    <w:rsid w:val="00B51B42"/>
    <w:rPr>
      <w:rFonts w:ascii="Segoe UI" w:hAnsi="Segoe UI" w:cs="Segoe UI"/>
      <w:sz w:val="18"/>
      <w:szCs w:val="18"/>
    </w:rPr>
  </w:style>
  <w:style w:type="character" w:customStyle="1" w:styleId="afff1">
    <w:name w:val="Текст выноски Знак"/>
    <w:link w:val="afff0"/>
    <w:uiPriority w:val="99"/>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afff3">
    <w:name w:val="Знак Знак Знак Знак"/>
    <w:basedOn w:val="a"/>
    <w:qFormat/>
    <w:rsid w:val="00B13A99"/>
    <w:pPr>
      <w:widowControl w:val="0"/>
      <w:adjustRightInd w:val="0"/>
      <w:spacing w:after="160" w:line="240" w:lineRule="exact"/>
      <w:jc w:val="right"/>
    </w:pPr>
    <w:rPr>
      <w:sz w:val="20"/>
      <w:szCs w:val="20"/>
      <w:lang w:val="en-GB" w:eastAsia="en-US"/>
    </w:rPr>
  </w:style>
  <w:style w:type="paragraph" w:styleId="afff4">
    <w:name w:val="No Spacing"/>
    <w:link w:val="afff5"/>
    <w:uiPriority w:val="1"/>
    <w:qFormat/>
    <w:rsid w:val="009D0F6B"/>
    <w:rPr>
      <w:sz w:val="24"/>
      <w:szCs w:val="24"/>
    </w:rPr>
  </w:style>
  <w:style w:type="character" w:customStyle="1" w:styleId="afff5">
    <w:name w:val="Без интервала Знак"/>
    <w:link w:val="afff4"/>
    <w:uiPriority w:val="1"/>
    <w:locked/>
    <w:rsid w:val="00A0702B"/>
    <w:rPr>
      <w:sz w:val="24"/>
      <w:szCs w:val="24"/>
    </w:rPr>
  </w:style>
  <w:style w:type="character" w:customStyle="1" w:styleId="desc">
    <w:name w:val="desc"/>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uiPriority w:val="99"/>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uiPriority w:val="99"/>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6">
    <w:name w:val="List Paragraph"/>
    <w:aliases w:val="Bullet List,FooterText,numbered,Paragraphe de liste1,lp1,Маркер"/>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7"/>
    <w:uiPriority w:val="99"/>
    <w:qFormat/>
    <w:rsid w:val="00A0702B"/>
    <w:pPr>
      <w:widowControl w:val="0"/>
      <w:autoSpaceDE w:val="0"/>
      <w:autoSpaceDN w:val="0"/>
      <w:adjustRightInd w:val="0"/>
      <w:ind w:left="708"/>
    </w:pPr>
    <w:rPr>
      <w:rFonts w:ascii="Arial" w:hAnsi="Arial" w:cs="Arial"/>
      <w:sz w:val="18"/>
      <w:szCs w:val="18"/>
    </w:rPr>
  </w:style>
  <w:style w:type="character" w:customStyle="1" w:styleId="afff7">
    <w:name w:val="Абзац списка Знак"/>
    <w:aliases w:val="Bullet List Знак,FooterText Знак,numbered Знак,Paragraphe de liste1 Знак,lp1 Знак,Маркер Знак"/>
    <w:link w:val="44"/>
    <w:uiPriority w:val="34"/>
    <w:locked/>
    <w:rsid w:val="00A0702B"/>
    <w:rPr>
      <w:rFonts w:ascii="Arial" w:hAnsi="Arial" w:cs="Arial"/>
      <w:sz w:val="18"/>
      <w:szCs w:val="18"/>
    </w:rPr>
  </w:style>
  <w:style w:type="character" w:customStyle="1" w:styleId="afff8">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9">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a">
    <w:name w:val="Основной текст Знак Знак Знак Знак Знак Знак"/>
    <w:uiPriority w:val="99"/>
    <w:rsid w:val="00A0702B"/>
    <w:rPr>
      <w:rFonts w:ascii="Arial" w:hAnsi="Arial"/>
      <w:sz w:val="18"/>
      <w:lang w:val="ru-RU" w:eastAsia="ru-RU"/>
    </w:rPr>
  </w:style>
  <w:style w:type="paragraph" w:customStyle="1" w:styleId="1b">
    <w:name w:val="Без интервала1"/>
    <w:link w:val="NoSpacingChar"/>
    <w:uiPriority w:val="99"/>
    <w:qFormat/>
    <w:rsid w:val="00A0702B"/>
    <w:rPr>
      <w:rFonts w:ascii="Calibri" w:hAnsi="Calibri"/>
      <w:sz w:val="22"/>
      <w:szCs w:val="22"/>
    </w:rPr>
  </w:style>
  <w:style w:type="character" w:customStyle="1" w:styleId="afffb">
    <w:name w:val="Колонтитул_"/>
    <w:link w:val="afffc"/>
    <w:uiPriority w:val="99"/>
    <w:locked/>
    <w:rsid w:val="00A0702B"/>
    <w:rPr>
      <w:rFonts w:ascii="Arial" w:hAnsi="Arial"/>
      <w:spacing w:val="8"/>
      <w:sz w:val="13"/>
      <w:szCs w:val="13"/>
      <w:shd w:val="clear" w:color="auto" w:fill="FFFFFF"/>
    </w:rPr>
  </w:style>
  <w:style w:type="paragraph" w:customStyle="1" w:styleId="afffc">
    <w:name w:val="Колонтитул"/>
    <w:basedOn w:val="a"/>
    <w:link w:val="afffb"/>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c">
    <w:name w:val="Заголовок №1_"/>
    <w:link w:val="1d"/>
    <w:uiPriority w:val="99"/>
    <w:locked/>
    <w:rsid w:val="00A0702B"/>
    <w:rPr>
      <w:rFonts w:ascii="Arial" w:hAnsi="Arial"/>
      <w:spacing w:val="-28"/>
      <w:sz w:val="38"/>
      <w:szCs w:val="38"/>
      <w:shd w:val="clear" w:color="auto" w:fill="FFFFFF"/>
    </w:rPr>
  </w:style>
  <w:style w:type="paragraph" w:customStyle="1" w:styleId="1d">
    <w:name w:val="Заголовок №1"/>
    <w:basedOn w:val="a"/>
    <w:link w:val="1c"/>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d">
    <w:name w:val="Подпись к картинке_"/>
    <w:link w:val="afffe"/>
    <w:uiPriority w:val="99"/>
    <w:locked/>
    <w:rsid w:val="00A0702B"/>
    <w:rPr>
      <w:rFonts w:ascii="Arial" w:hAnsi="Arial"/>
      <w:b/>
      <w:bCs/>
      <w:spacing w:val="3"/>
      <w:sz w:val="13"/>
      <w:szCs w:val="13"/>
      <w:shd w:val="clear" w:color="auto" w:fill="FFFFFF"/>
    </w:rPr>
  </w:style>
  <w:style w:type="paragraph" w:customStyle="1" w:styleId="afffe">
    <w:name w:val="Подпись к картинке"/>
    <w:basedOn w:val="a"/>
    <w:link w:val="afffd"/>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e">
    <w:name w:val="1 Знак Знак Знак Знак"/>
    <w:basedOn w:val="a"/>
    <w:link w:val="1f"/>
    <w:uiPriority w:val="99"/>
    <w:qFormat/>
    <w:rsid w:val="00A0702B"/>
    <w:pPr>
      <w:widowControl w:val="0"/>
      <w:adjustRightInd w:val="0"/>
      <w:spacing w:after="160" w:line="240" w:lineRule="exact"/>
      <w:jc w:val="right"/>
    </w:pPr>
    <w:rPr>
      <w:sz w:val="20"/>
      <w:szCs w:val="20"/>
      <w:lang w:val="en-GB" w:eastAsia="en-US"/>
    </w:rPr>
  </w:style>
  <w:style w:type="character" w:customStyle="1" w:styleId="1f">
    <w:name w:val="1 Знак Знак Знак Знак Знак"/>
    <w:link w:val="1e"/>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f">
    <w:name w:val="Îáû÷íûé"/>
    <w:uiPriority w:val="99"/>
    <w:qFormat/>
    <w:rsid w:val="00A0702B"/>
  </w:style>
  <w:style w:type="character" w:customStyle="1" w:styleId="1f0">
    <w:name w:val="Основной текст Знак1"/>
    <w:aliases w:val="Body Text Char Знак1,Список 1 Знак1"/>
    <w:rsid w:val="00D93462"/>
    <w:rPr>
      <w:rFonts w:ascii="Times New Roman" w:eastAsia="Times New Roman" w:hAnsi="Times New Roman" w:cs="Times New Roman"/>
      <w:sz w:val="24"/>
      <w:szCs w:val="24"/>
      <w:lang w:eastAsia="ru-RU"/>
    </w:rPr>
  </w:style>
  <w:style w:type="character" w:styleId="affff0">
    <w:name w:val="annotation reference"/>
    <w:unhideWhenUsed/>
    <w:locked/>
    <w:rsid w:val="00D93462"/>
    <w:rPr>
      <w:sz w:val="16"/>
      <w:szCs w:val="16"/>
    </w:rPr>
  </w:style>
  <w:style w:type="paragraph" w:styleId="affff1">
    <w:name w:val="annotation text"/>
    <w:basedOn w:val="a"/>
    <w:link w:val="affff2"/>
    <w:unhideWhenUsed/>
    <w:locked/>
    <w:rsid w:val="00D93462"/>
    <w:rPr>
      <w:sz w:val="20"/>
      <w:szCs w:val="20"/>
    </w:rPr>
  </w:style>
  <w:style w:type="character" w:customStyle="1" w:styleId="affff2">
    <w:name w:val="Текст примечания Знак"/>
    <w:basedOn w:val="a0"/>
    <w:link w:val="affff1"/>
    <w:rsid w:val="00D93462"/>
  </w:style>
  <w:style w:type="paragraph" w:styleId="affff3">
    <w:name w:val="annotation subject"/>
    <w:basedOn w:val="affff1"/>
    <w:next w:val="affff1"/>
    <w:link w:val="affff4"/>
    <w:unhideWhenUsed/>
    <w:locked/>
    <w:rsid w:val="00D93462"/>
    <w:rPr>
      <w:b/>
      <w:bCs/>
    </w:rPr>
  </w:style>
  <w:style w:type="character" w:customStyle="1" w:styleId="affff4">
    <w:name w:val="Тема примечания Знак"/>
    <w:link w:val="affff3"/>
    <w:rsid w:val="00D93462"/>
    <w:rPr>
      <w:b/>
      <w:bCs/>
    </w:rPr>
  </w:style>
  <w:style w:type="character" w:styleId="affff5">
    <w:name w:val="footnote reference"/>
    <w:uiPriority w:val="99"/>
    <w:unhideWhenUsed/>
    <w:locked/>
    <w:rsid w:val="000C3855"/>
    <w:rPr>
      <w:vertAlign w:val="superscript"/>
    </w:rPr>
  </w:style>
  <w:style w:type="paragraph" w:customStyle="1" w:styleId="affff6">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7">
    <w:name w:val="endnote text"/>
    <w:basedOn w:val="a"/>
    <w:link w:val="affff8"/>
    <w:locked/>
    <w:rsid w:val="00FD0733"/>
    <w:rPr>
      <w:sz w:val="20"/>
      <w:szCs w:val="20"/>
    </w:rPr>
  </w:style>
  <w:style w:type="character" w:customStyle="1" w:styleId="affff8">
    <w:name w:val="Текст концевой сноски Знак"/>
    <w:basedOn w:val="a0"/>
    <w:link w:val="affff7"/>
    <w:rsid w:val="00FD0733"/>
  </w:style>
  <w:style w:type="character" w:styleId="affff9">
    <w:name w:val="endnote reference"/>
    <w:locked/>
    <w:rsid w:val="00FD0733"/>
    <w:rPr>
      <w:vertAlign w:val="superscript"/>
    </w:rPr>
  </w:style>
  <w:style w:type="character" w:customStyle="1" w:styleId="affffa">
    <w:name w:val="—”‰¬ Àœ”¬ ⁄‡∑ŒÀˆ˚ Знак"/>
    <w:link w:val="affffb"/>
    <w:uiPriority w:val="99"/>
    <w:locked/>
    <w:rsid w:val="00004C4F"/>
    <w:rPr>
      <w:sz w:val="24"/>
      <w:szCs w:val="24"/>
    </w:rPr>
  </w:style>
  <w:style w:type="paragraph" w:customStyle="1" w:styleId="affffb">
    <w:name w:val="—”‰¬ Àœ”¬ ⁄‡∑ŒÀˆ˚"/>
    <w:basedOn w:val="a"/>
    <w:link w:val="affffa"/>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c">
    <w:name w:val="Пункты"/>
    <w:basedOn w:val="20"/>
    <w:link w:val="affffd"/>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b"/>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e">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
    <w:name w:val="Знак Знак101"/>
    <w:uiPriority w:val="99"/>
    <w:semiHidden/>
    <w:locked/>
    <w:rsid w:val="00004C4F"/>
    <w:rPr>
      <w:sz w:val="24"/>
    </w:rPr>
  </w:style>
  <w:style w:type="character" w:customStyle="1" w:styleId="93">
    <w:name w:val="Знак Знак9"/>
    <w:uiPriority w:val="99"/>
    <w:semiHidden/>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1">
    <w:name w:val="Текст выноски Знак1"/>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Знак Знак Знак Знак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1">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2">
    <w:name w:val="Текст1"/>
    <w:basedOn w:val="a"/>
    <w:uiPriority w:val="99"/>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2">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3">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5">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6">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7">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uiPriority w:val="99"/>
    <w:qFormat/>
    <w:rsid w:val="00004C4F"/>
    <w:pPr>
      <w:widowControl w:val="0"/>
      <w:autoSpaceDE w:val="0"/>
      <w:autoSpaceDN w:val="0"/>
      <w:adjustRightInd w:val="0"/>
    </w:pPr>
    <w:rPr>
      <w:rFonts w:ascii="Arial" w:hAnsi="Arial" w:cs="Arial"/>
      <w:b/>
      <w:bCs/>
      <w:sz w:val="16"/>
      <w:szCs w:val="16"/>
    </w:rPr>
  </w:style>
  <w:style w:type="numbering" w:customStyle="1" w:styleId="1f8">
    <w:name w:val="Нет списка1"/>
    <w:next w:val="a2"/>
    <w:uiPriority w:val="99"/>
    <w:semiHidden/>
    <w:unhideWhenUsed/>
    <w:rsid w:val="00004C4F"/>
  </w:style>
  <w:style w:type="paragraph" w:customStyle="1" w:styleId="Iauiue">
    <w:name w:val="Iau?iue"/>
    <w:uiPriority w:val="99"/>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semiHidden/>
    <w:rsid w:val="00004C4F"/>
    <w:rPr>
      <w:rFonts w:ascii="Cambria" w:eastAsia="Times New Roman" w:hAnsi="Cambria" w:cs="Times New Roman" w:hint="default"/>
      <w:color w:val="243F60"/>
      <w:sz w:val="24"/>
      <w:szCs w:val="24"/>
      <w:lang w:eastAsia="ru-RU"/>
    </w:rPr>
  </w:style>
  <w:style w:type="character" w:customStyle="1" w:styleId="1f9">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a">
    <w:name w:val="Текст примечания Знак1"/>
    <w:rsid w:val="00004C4F"/>
  </w:style>
  <w:style w:type="paragraph" w:customStyle="1" w:styleId="3f6">
    <w:name w:val="Основной текст3"/>
    <w:basedOn w:val="a"/>
    <w:link w:val="afffff2"/>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004C4F"/>
    <w:rPr>
      <w:rFonts w:ascii="Consolas" w:eastAsia="Times New Roman" w:hAnsi="Consolas" w:cs="Consolas" w:hint="default"/>
      <w:sz w:val="20"/>
      <w:szCs w:val="20"/>
      <w:lang w:eastAsia="ru-RU"/>
    </w:rPr>
  </w:style>
  <w:style w:type="character" w:customStyle="1" w:styleId="1fb">
    <w:name w:val="Верхний колонтитул Знак1"/>
    <w:rsid w:val="00004C4F"/>
    <w:rPr>
      <w:sz w:val="24"/>
      <w:szCs w:val="24"/>
    </w:rPr>
  </w:style>
  <w:style w:type="character" w:customStyle="1" w:styleId="1fc">
    <w:name w:val="Нижний колонтитул Знак1"/>
    <w:rsid w:val="00004C4F"/>
    <w:rPr>
      <w:sz w:val="24"/>
      <w:szCs w:val="24"/>
    </w:rPr>
  </w:style>
  <w:style w:type="character" w:customStyle="1" w:styleId="1fd">
    <w:name w:val="Название Знак1"/>
    <w:rsid w:val="00004C4F"/>
    <w:rPr>
      <w:rFonts w:ascii="Cambria" w:eastAsia="Times New Roman" w:hAnsi="Cambria" w:cs="Times New Roman"/>
      <w:color w:val="17365D"/>
      <w:spacing w:val="5"/>
      <w:kern w:val="28"/>
      <w:sz w:val="52"/>
      <w:szCs w:val="52"/>
    </w:rPr>
  </w:style>
  <w:style w:type="character" w:customStyle="1" w:styleId="1fe">
    <w:name w:val="Подзаголовок Знак1"/>
    <w:rsid w:val="00004C4F"/>
    <w:rPr>
      <w:rFonts w:ascii="Cambria" w:eastAsia="Times New Roman" w:hAnsi="Cambria" w:cs="Times New Roman"/>
      <w:i/>
      <w:iCs/>
      <w:color w:val="4F81BD"/>
      <w:spacing w:val="15"/>
      <w:sz w:val="24"/>
      <w:szCs w:val="24"/>
    </w:rPr>
  </w:style>
  <w:style w:type="character" w:customStyle="1" w:styleId="1ff">
    <w:name w:val="Дата Знак1"/>
    <w:rsid w:val="00004C4F"/>
    <w:rPr>
      <w:sz w:val="24"/>
      <w:szCs w:val="24"/>
    </w:rPr>
  </w:style>
  <w:style w:type="character" w:customStyle="1" w:styleId="1ff0">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1">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2">
    <w:name w:val="Схема документа Знак1"/>
    <w:rsid w:val="00004C4F"/>
    <w:rPr>
      <w:rFonts w:ascii="Tahoma" w:hAnsi="Tahoma" w:cs="Tahoma"/>
      <w:sz w:val="16"/>
      <w:szCs w:val="16"/>
    </w:rPr>
  </w:style>
  <w:style w:type="character" w:customStyle="1" w:styleId="1ff3">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4">
    <w:name w:val="Основной текст1"/>
    <w:uiPriority w:val="99"/>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5">
    <w:name w:val="Тема примечания Знак1"/>
    <w:rsid w:val="00004C4F"/>
    <w:rPr>
      <w:b/>
      <w:bCs/>
    </w:rPr>
  </w:style>
  <w:style w:type="character" w:customStyle="1" w:styleId="1ff6">
    <w:name w:val="Текст концевой сноски Знак1"/>
    <w:rsid w:val="00004C4F"/>
  </w:style>
  <w:style w:type="table" w:customStyle="1" w:styleId="1ff7">
    <w:name w:val="Сетка таблицы1"/>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3">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4">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qFormat/>
    <w:rsid w:val="00640F83"/>
    <w:pPr>
      <w:ind w:left="720"/>
    </w:pPr>
  </w:style>
  <w:style w:type="paragraph" w:customStyle="1" w:styleId="1ff8">
    <w:name w:val="Знак Знак Знак Знак1"/>
    <w:basedOn w:val="a"/>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uiPriority w:val="99"/>
    <w:rsid w:val="00640F83"/>
  </w:style>
  <w:style w:type="character" w:customStyle="1" w:styleId="1ff9">
    <w:name w:val="Номер страницы1"/>
    <w:uiPriority w:val="99"/>
    <w:rsid w:val="00640F83"/>
  </w:style>
  <w:style w:type="character" w:customStyle="1" w:styleId="1ffa">
    <w:name w:val="Просмотренная гиперссылка1"/>
    <w:uiPriority w:val="99"/>
    <w:rsid w:val="00640F83"/>
    <w:rPr>
      <w:color w:val="800080"/>
      <w:u w:val="single"/>
    </w:rPr>
  </w:style>
  <w:style w:type="character" w:customStyle="1" w:styleId="1ffb">
    <w:name w:val="Название книги1"/>
    <w:uiPriority w:val="99"/>
    <w:rsid w:val="00640F83"/>
    <w:rPr>
      <w:b/>
      <w:smallCaps/>
      <w:spacing w:val="5"/>
    </w:rPr>
  </w:style>
  <w:style w:type="character" w:customStyle="1" w:styleId="ListLabel1">
    <w:name w:val="ListLabel 1"/>
    <w:uiPriority w:val="99"/>
    <w:rsid w:val="00640F83"/>
  </w:style>
  <w:style w:type="character" w:customStyle="1" w:styleId="ListLabel2">
    <w:name w:val="ListLabel 2"/>
    <w:uiPriority w:val="99"/>
    <w:rsid w:val="00640F83"/>
    <w:rPr>
      <w:b/>
    </w:rPr>
  </w:style>
  <w:style w:type="paragraph" w:customStyle="1" w:styleId="1ffc">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d">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e">
    <w:name w:val="Указатель1"/>
    <w:basedOn w:val="a"/>
    <w:uiPriority w:val="99"/>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uiPriority w:val="99"/>
    <w:qFormat/>
    <w:rsid w:val="00640F83"/>
    <w:pPr>
      <w:tabs>
        <w:tab w:val="left" w:pos="1260"/>
      </w:tabs>
      <w:suppressAutoHyphens/>
      <w:ind w:firstLine="720"/>
      <w:jc w:val="both"/>
    </w:pPr>
    <w:rPr>
      <w:kern w:val="1"/>
      <w:lang w:eastAsia="ar-SA"/>
    </w:rPr>
  </w:style>
  <w:style w:type="paragraph" w:customStyle="1" w:styleId="1fff">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0">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1">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2">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3">
    <w:name w:val="Название объекта1"/>
    <w:basedOn w:val="a"/>
    <w:uiPriority w:val="99"/>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4">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5">
    <w:name w:val="Заголовок записки1"/>
    <w:basedOn w:val="a"/>
    <w:uiPriority w:val="99"/>
    <w:qFormat/>
    <w:rsid w:val="00640F83"/>
    <w:pPr>
      <w:suppressAutoHyphens/>
      <w:spacing w:after="60"/>
      <w:jc w:val="both"/>
    </w:pPr>
    <w:rPr>
      <w:kern w:val="1"/>
      <w:lang w:eastAsia="ar-SA"/>
    </w:rPr>
  </w:style>
  <w:style w:type="paragraph" w:customStyle="1" w:styleId="1fff6">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7">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5">
    <w:name w:val="Placeholder Text"/>
    <w:uiPriority w:val="99"/>
    <w:semiHidden/>
    <w:rsid w:val="00640F83"/>
    <w:rPr>
      <w:color w:val="808080"/>
    </w:rPr>
  </w:style>
  <w:style w:type="paragraph" w:customStyle="1" w:styleId="western">
    <w:name w:val="western"/>
    <w:basedOn w:val="a"/>
    <w:uiPriority w:val="99"/>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paragraph" w:customStyle="1" w:styleId="103">
    <w:name w:val="Абзац списка10"/>
    <w:basedOn w:val="a"/>
    <w:qFormat/>
    <w:rsid w:val="00E95A99"/>
    <w:pPr>
      <w:ind w:left="720"/>
    </w:pPr>
  </w:style>
  <w:style w:type="paragraph" w:customStyle="1" w:styleId="0">
    <w:name w:val="Знак Знак Знак Знак0"/>
    <w:basedOn w:val="a"/>
    <w:qFormat/>
    <w:rsid w:val="00E95A99"/>
    <w:pPr>
      <w:widowControl w:val="0"/>
      <w:adjustRightInd w:val="0"/>
      <w:spacing w:after="160" w:line="240" w:lineRule="exact"/>
      <w:jc w:val="right"/>
    </w:pPr>
    <w:rPr>
      <w:sz w:val="20"/>
      <w:szCs w:val="20"/>
      <w:lang w:val="en-GB" w:eastAsia="en-US"/>
    </w:rPr>
  </w:style>
  <w:style w:type="character" w:customStyle="1" w:styleId="textsegsigdiff">
    <w:name w:val="textsegsigdiff"/>
    <w:rsid w:val="00E95A99"/>
  </w:style>
  <w:style w:type="character" w:customStyle="1" w:styleId="textseginsigdiff">
    <w:name w:val="textseginsigdiff"/>
    <w:rsid w:val="00E95A99"/>
  </w:style>
  <w:style w:type="paragraph" w:customStyle="1" w:styleId="4a">
    <w:name w:val="Раздел 4"/>
    <w:basedOn w:val="a"/>
    <w:link w:val="4b"/>
    <w:qFormat/>
    <w:rsid w:val="00E95A99"/>
    <w:pPr>
      <w:spacing w:before="60"/>
      <w:ind w:firstLine="709"/>
      <w:jc w:val="both"/>
      <w:outlineLvl w:val="3"/>
    </w:pPr>
    <w:rPr>
      <w:spacing w:val="-5"/>
      <w:sz w:val="28"/>
    </w:rPr>
  </w:style>
  <w:style w:type="character" w:customStyle="1" w:styleId="4b">
    <w:name w:val="Раздел 4 Знак"/>
    <w:link w:val="4a"/>
    <w:rsid w:val="00E95A99"/>
    <w:rPr>
      <w:spacing w:val="-5"/>
      <w:sz w:val="28"/>
      <w:szCs w:val="24"/>
    </w:rPr>
  </w:style>
  <w:style w:type="paragraph" w:customStyle="1" w:styleId="126">
    <w:name w:val="Заголовок 12"/>
    <w:basedOn w:val="a"/>
    <w:next w:val="a"/>
    <w:qFormat/>
    <w:rsid w:val="00E95A99"/>
    <w:pPr>
      <w:keepNext/>
      <w:tabs>
        <w:tab w:val="num" w:pos="720"/>
      </w:tabs>
      <w:spacing w:before="240" w:after="60"/>
      <w:ind w:left="360" w:hanging="360"/>
      <w:jc w:val="center"/>
    </w:pPr>
    <w:rPr>
      <w:b/>
      <w:caps/>
      <w:kern w:val="28"/>
      <w:szCs w:val="20"/>
    </w:rPr>
  </w:style>
  <w:style w:type="paragraph" w:customStyle="1" w:styleId="1fff8">
    <w:name w:val="Раздел 1"/>
    <w:basedOn w:val="a"/>
    <w:next w:val="2fd"/>
    <w:qFormat/>
    <w:rsid w:val="00E95A99"/>
    <w:pPr>
      <w:spacing w:before="240" w:after="120"/>
      <w:ind w:left="357" w:hanging="357"/>
      <w:jc w:val="center"/>
    </w:pPr>
    <w:rPr>
      <w:b/>
      <w:bCs/>
      <w:sz w:val="28"/>
      <w:szCs w:val="28"/>
    </w:rPr>
  </w:style>
  <w:style w:type="paragraph" w:customStyle="1" w:styleId="2fd">
    <w:name w:val="Раздел 2"/>
    <w:basedOn w:val="1fff8"/>
    <w:next w:val="a"/>
    <w:autoRedefine/>
    <w:qFormat/>
    <w:rsid w:val="00E95A99"/>
    <w:pPr>
      <w:ind w:left="0" w:firstLine="357"/>
      <w:jc w:val="both"/>
    </w:pPr>
  </w:style>
  <w:style w:type="paragraph" w:customStyle="1" w:styleId="59">
    <w:name w:val="Раздел 5"/>
    <w:basedOn w:val="a"/>
    <w:qFormat/>
    <w:rsid w:val="00E95A99"/>
    <w:pPr>
      <w:ind w:firstLine="709"/>
      <w:jc w:val="both"/>
      <w:outlineLvl w:val="3"/>
    </w:pPr>
    <w:rPr>
      <w:spacing w:val="-5"/>
      <w:sz w:val="28"/>
    </w:rPr>
  </w:style>
  <w:style w:type="paragraph" w:customStyle="1" w:styleId="afffff6">
    <w:name w:val="Текст б/н"/>
    <w:basedOn w:val="a"/>
    <w:link w:val="afffff7"/>
    <w:qFormat/>
    <w:rsid w:val="00E95A99"/>
    <w:pPr>
      <w:ind w:firstLine="709"/>
      <w:jc w:val="both"/>
    </w:pPr>
    <w:rPr>
      <w:sz w:val="28"/>
      <w:szCs w:val="20"/>
    </w:rPr>
  </w:style>
  <w:style w:type="character" w:customStyle="1" w:styleId="afffff7">
    <w:name w:val="Текст б/н Знак"/>
    <w:link w:val="afffff6"/>
    <w:rsid w:val="00E95A99"/>
    <w:rPr>
      <w:sz w:val="28"/>
    </w:rPr>
  </w:style>
  <w:style w:type="paragraph" w:customStyle="1" w:styleId="afffff8">
    <w:name w:val="Пункт"/>
    <w:basedOn w:val="23"/>
    <w:qFormat/>
    <w:rsid w:val="00E95A99"/>
    <w:pPr>
      <w:suppressLineNumbers/>
      <w:tabs>
        <w:tab w:val="clear" w:pos="360"/>
        <w:tab w:val="clear" w:pos="432"/>
        <w:tab w:val="num" w:pos="576"/>
      </w:tabs>
      <w:spacing w:after="60"/>
      <w:ind w:left="576" w:hanging="576"/>
      <w:jc w:val="both"/>
    </w:pPr>
    <w:rPr>
      <w:sz w:val="24"/>
      <w:szCs w:val="24"/>
    </w:rPr>
  </w:style>
  <w:style w:type="paragraph" w:customStyle="1" w:styleId="afffff9">
    <w:name w:val="Знак Знак Знак Знак Знак Знак"/>
    <w:basedOn w:val="a"/>
    <w:rsid w:val="00E95A99"/>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E95A99"/>
    <w:pPr>
      <w:spacing w:before="100" w:beforeAutospacing="1" w:after="100" w:afterAutospacing="1"/>
    </w:pPr>
  </w:style>
  <w:style w:type="paragraph" w:customStyle="1" w:styleId="justify">
    <w:name w:val="justify"/>
    <w:basedOn w:val="a"/>
    <w:rsid w:val="00E95A99"/>
    <w:pPr>
      <w:spacing w:before="100" w:beforeAutospacing="1" w:after="100" w:afterAutospacing="1"/>
    </w:pPr>
  </w:style>
  <w:style w:type="character" w:customStyle="1" w:styleId="FontStyle24">
    <w:name w:val="Font Style24"/>
    <w:rsid w:val="00E95A99"/>
    <w:rPr>
      <w:rFonts w:ascii="Times New Roman" w:hAnsi="Times New Roman"/>
      <w:sz w:val="20"/>
    </w:rPr>
  </w:style>
  <w:style w:type="character" w:customStyle="1" w:styleId="textspanview">
    <w:name w:val="textspanview"/>
    <w:basedOn w:val="a0"/>
    <w:rsid w:val="00E95A99"/>
    <w:rPr>
      <w:rFonts w:cs="Times New Roman"/>
    </w:rPr>
  </w:style>
  <w:style w:type="character" w:customStyle="1" w:styleId="iceouttxt">
    <w:name w:val="iceouttxt"/>
    <w:basedOn w:val="a0"/>
    <w:rsid w:val="00E95A99"/>
  </w:style>
  <w:style w:type="character" w:customStyle="1" w:styleId="DocumentHeader1">
    <w:name w:val="Document Header1 Знак"/>
    <w:basedOn w:val="a0"/>
    <w:uiPriority w:val="9"/>
    <w:rsid w:val="00E95A99"/>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E95A99"/>
    <w:pPr>
      <w:widowControl w:val="0"/>
      <w:adjustRightInd w:val="0"/>
      <w:spacing w:after="160" w:line="240" w:lineRule="exact"/>
      <w:jc w:val="right"/>
    </w:pPr>
    <w:rPr>
      <w:sz w:val="20"/>
      <w:szCs w:val="20"/>
      <w:lang w:val="en-GB" w:eastAsia="en-US"/>
    </w:rPr>
  </w:style>
  <w:style w:type="paragraph" w:customStyle="1" w:styleId="afffffa">
    <w:name w:val="раздел договора"/>
    <w:basedOn w:val="aff4"/>
    <w:rsid w:val="00E95A99"/>
    <w:pPr>
      <w:spacing w:before="120" w:after="120"/>
      <w:jc w:val="center"/>
    </w:pPr>
    <w:rPr>
      <w:rFonts w:ascii="Arial" w:hAnsi="Arial"/>
      <w:b/>
      <w:color w:val="000000"/>
      <w:sz w:val="20"/>
      <w:szCs w:val="20"/>
    </w:rPr>
  </w:style>
  <w:style w:type="character" w:customStyle="1" w:styleId="FontStyle11">
    <w:name w:val="Font Style11"/>
    <w:basedOn w:val="a0"/>
    <w:rsid w:val="00E95A99"/>
    <w:rPr>
      <w:rFonts w:ascii="Tahoma" w:hAnsi="Tahoma" w:cs="Tahoma" w:hint="default"/>
      <w:sz w:val="18"/>
      <w:szCs w:val="18"/>
    </w:rPr>
  </w:style>
  <w:style w:type="paragraph" w:customStyle="1" w:styleId="afffffb">
    <w:name w:val="Обычный + по ширине"/>
    <w:basedOn w:val="a"/>
    <w:rsid w:val="00E95A99"/>
    <w:pPr>
      <w:jc w:val="both"/>
    </w:pPr>
  </w:style>
  <w:style w:type="character" w:customStyle="1" w:styleId="14Exact">
    <w:name w:val="Основной текст (14) Exact"/>
    <w:basedOn w:val="a0"/>
    <w:link w:val="143"/>
    <w:rsid w:val="00E95A99"/>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E95A99"/>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E95A99"/>
    <w:rPr>
      <w:rFonts w:ascii="Times New Roman" w:hAnsi="Times New Roman"/>
      <w:spacing w:val="0"/>
      <w:sz w:val="25"/>
      <w:szCs w:val="25"/>
      <w:shd w:val="clear" w:color="auto" w:fill="FFFFFF"/>
    </w:rPr>
  </w:style>
  <w:style w:type="character" w:customStyle="1" w:styleId="FontStyle20">
    <w:name w:val="Font Style20"/>
    <w:basedOn w:val="a0"/>
    <w:uiPriority w:val="99"/>
    <w:rsid w:val="00E95A99"/>
    <w:rPr>
      <w:rFonts w:ascii="Courier New" w:eastAsia="Courier New" w:hAnsi="Courier New" w:cs="Courier New"/>
      <w:sz w:val="18"/>
      <w:szCs w:val="18"/>
    </w:rPr>
  </w:style>
  <w:style w:type="paragraph" w:customStyle="1" w:styleId="5a">
    <w:name w:val="Основной текст5"/>
    <w:basedOn w:val="a"/>
    <w:rsid w:val="00E95A99"/>
    <w:pPr>
      <w:widowControl w:val="0"/>
      <w:spacing w:before="300" w:after="240" w:line="274" w:lineRule="exact"/>
      <w:jc w:val="both"/>
    </w:pPr>
    <w:rPr>
      <w:spacing w:val="4"/>
      <w:sz w:val="21"/>
      <w:szCs w:val="21"/>
    </w:rPr>
  </w:style>
  <w:style w:type="paragraph" w:customStyle="1" w:styleId="11">
    <w:name w:val="Стиль11"/>
    <w:basedOn w:val="a"/>
    <w:link w:val="119"/>
    <w:qFormat/>
    <w:rsid w:val="00E95A99"/>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E95A99"/>
    <w:rPr>
      <w:color w:val="000000"/>
      <w:sz w:val="24"/>
      <w:szCs w:val="24"/>
      <w:shd w:val="clear" w:color="auto" w:fill="FFFFFF"/>
      <w:lang w:eastAsia="ar-SA"/>
    </w:rPr>
  </w:style>
  <w:style w:type="paragraph" w:customStyle="1" w:styleId="94">
    <w:name w:val="Без интервала9"/>
    <w:rsid w:val="00E95A99"/>
    <w:rPr>
      <w:sz w:val="24"/>
      <w:szCs w:val="24"/>
    </w:rPr>
  </w:style>
  <w:style w:type="numbering" w:customStyle="1" w:styleId="1113">
    <w:name w:val="Нет списка111"/>
    <w:next w:val="a2"/>
    <w:uiPriority w:val="99"/>
    <w:semiHidden/>
    <w:unhideWhenUsed/>
    <w:rsid w:val="00E95A99"/>
  </w:style>
  <w:style w:type="character" w:customStyle="1" w:styleId="b-mail-dropdownitemcontent">
    <w:name w:val="b-mail-dropdown__item__content"/>
    <w:basedOn w:val="a0"/>
    <w:rsid w:val="00E95A99"/>
  </w:style>
  <w:style w:type="character" w:customStyle="1" w:styleId="wmi-callto">
    <w:name w:val="wmi-callto"/>
    <w:basedOn w:val="a0"/>
    <w:rsid w:val="00E95A99"/>
  </w:style>
  <w:style w:type="character" w:styleId="afffffc">
    <w:name w:val="Intense Emphasis"/>
    <w:basedOn w:val="a0"/>
    <w:uiPriority w:val="21"/>
    <w:qFormat/>
    <w:rsid w:val="00E95A99"/>
    <w:rPr>
      <w:b/>
      <w:bCs/>
      <w:i/>
      <w:iCs/>
      <w:color w:val="5B9BD5" w:themeColor="accent1"/>
    </w:rPr>
  </w:style>
  <w:style w:type="character" w:customStyle="1" w:styleId="affffd">
    <w:name w:val="Пункты Знак"/>
    <w:link w:val="affffc"/>
    <w:locked/>
    <w:rsid w:val="00E95A99"/>
    <w:rPr>
      <w:rFonts w:ascii="Calibri" w:hAnsi="Calibri"/>
      <w:sz w:val="28"/>
      <w:lang w:eastAsia="ar-SA"/>
    </w:rPr>
  </w:style>
  <w:style w:type="character" w:customStyle="1" w:styleId="b-col">
    <w:name w:val="b-col"/>
    <w:basedOn w:val="a0"/>
    <w:rsid w:val="00E95A99"/>
  </w:style>
  <w:style w:type="character" w:customStyle="1" w:styleId="i-dib">
    <w:name w:val="i-dib"/>
    <w:basedOn w:val="a0"/>
    <w:rsid w:val="00E95A99"/>
  </w:style>
  <w:style w:type="character" w:customStyle="1" w:styleId="product-specname-inner">
    <w:name w:val="product-spec__name-inner"/>
    <w:rsid w:val="0080093C"/>
  </w:style>
  <w:style w:type="character" w:customStyle="1" w:styleId="product-specvalue-inner">
    <w:name w:val="product-spec__value-inner"/>
    <w:rsid w:val="0080093C"/>
  </w:style>
  <w:style w:type="character" w:customStyle="1" w:styleId="WW8Num5z0">
    <w:name w:val="WW8Num5z0"/>
    <w:rsid w:val="0080093C"/>
    <w:rPr>
      <w:rFonts w:cs="Times New Roman"/>
    </w:rPr>
  </w:style>
  <w:style w:type="character" w:customStyle="1" w:styleId="pinkbg">
    <w:name w:val="pinkbg"/>
    <w:basedOn w:val="a0"/>
    <w:rsid w:val="0080093C"/>
  </w:style>
  <w:style w:type="paragraph" w:customStyle="1" w:styleId="afffffd">
    <w:name w:val="Содержимое таблицы"/>
    <w:basedOn w:val="a"/>
    <w:qFormat/>
    <w:rsid w:val="0080093C"/>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80093C"/>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80093C"/>
    <w:rPr>
      <w:rFonts w:ascii="Arial" w:hAnsi="Arial" w:cs="Arial"/>
      <w:vanish/>
      <w:sz w:val="16"/>
      <w:szCs w:val="16"/>
    </w:rPr>
  </w:style>
  <w:style w:type="character" w:customStyle="1" w:styleId="okpdspan">
    <w:name w:val="okpd_span"/>
    <w:basedOn w:val="a0"/>
    <w:rsid w:val="0080093C"/>
  </w:style>
  <w:style w:type="paragraph" w:styleId="z-1">
    <w:name w:val="HTML Bottom of Form"/>
    <w:basedOn w:val="a"/>
    <w:next w:val="a"/>
    <w:link w:val="z-2"/>
    <w:hidden/>
    <w:uiPriority w:val="99"/>
    <w:unhideWhenUsed/>
    <w:locked/>
    <w:rsid w:val="0080093C"/>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80093C"/>
    <w:rPr>
      <w:rFonts w:ascii="Arial" w:hAnsi="Arial" w:cs="Arial"/>
      <w:vanish/>
      <w:sz w:val="16"/>
      <w:szCs w:val="16"/>
    </w:rPr>
  </w:style>
  <w:style w:type="numbering" w:customStyle="1" w:styleId="4c">
    <w:name w:val="Нет списка4"/>
    <w:next w:val="a2"/>
    <w:uiPriority w:val="99"/>
    <w:semiHidden/>
    <w:unhideWhenUsed/>
    <w:rsid w:val="0080093C"/>
  </w:style>
  <w:style w:type="character" w:customStyle="1" w:styleId="ListParagraphChar">
    <w:name w:val="List Paragraph Char"/>
    <w:link w:val="19"/>
    <w:locked/>
    <w:rsid w:val="0080093C"/>
    <w:rPr>
      <w:sz w:val="24"/>
      <w:szCs w:val="24"/>
    </w:rPr>
  </w:style>
  <w:style w:type="numbering" w:customStyle="1" w:styleId="5b">
    <w:name w:val="Нет списка5"/>
    <w:next w:val="a2"/>
    <w:uiPriority w:val="99"/>
    <w:semiHidden/>
    <w:unhideWhenUsed/>
    <w:rsid w:val="0080093C"/>
  </w:style>
  <w:style w:type="table" w:customStyle="1" w:styleId="4d">
    <w:name w:val="Сетка таблицы4"/>
    <w:basedOn w:val="a1"/>
    <w:next w:val="aff7"/>
    <w:uiPriority w:val="59"/>
    <w:rsid w:val="00800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80093C"/>
  </w:style>
  <w:style w:type="numbering" w:customStyle="1" w:styleId="67">
    <w:name w:val="Нет списка6"/>
    <w:next w:val="a2"/>
    <w:uiPriority w:val="99"/>
    <w:semiHidden/>
    <w:unhideWhenUsed/>
    <w:rsid w:val="0080093C"/>
  </w:style>
  <w:style w:type="character" w:customStyle="1" w:styleId="Bodytext">
    <w:name w:val="Body text_"/>
    <w:basedOn w:val="a0"/>
    <w:rsid w:val="0080093C"/>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0093C"/>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0093C"/>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80093C"/>
  </w:style>
  <w:style w:type="table" w:customStyle="1" w:styleId="5c">
    <w:name w:val="Сетка таблицы5"/>
    <w:basedOn w:val="a1"/>
    <w:next w:val="aff7"/>
    <w:uiPriority w:val="39"/>
    <w:rsid w:val="00800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rsid w:val="0080093C"/>
    <w:pPr>
      <w:spacing w:before="100" w:beforeAutospacing="1" w:after="100" w:afterAutospacing="1"/>
    </w:pPr>
  </w:style>
  <w:style w:type="paragraph" w:customStyle="1" w:styleId="xl68">
    <w:name w:val="xl68"/>
    <w:basedOn w:val="a"/>
    <w:rsid w:val="0080093C"/>
    <w:pPr>
      <w:spacing w:before="100" w:beforeAutospacing="1" w:after="100" w:afterAutospacing="1"/>
      <w:jc w:val="center"/>
    </w:pPr>
  </w:style>
  <w:style w:type="paragraph" w:customStyle="1" w:styleId="xl69">
    <w:name w:val="xl69"/>
    <w:basedOn w:val="a"/>
    <w:rsid w:val="0080093C"/>
    <w:pPr>
      <w:spacing w:before="100" w:beforeAutospacing="1" w:after="100" w:afterAutospacing="1"/>
    </w:pPr>
  </w:style>
  <w:style w:type="paragraph" w:customStyle="1" w:styleId="xl70">
    <w:name w:val="xl70"/>
    <w:basedOn w:val="a"/>
    <w:rsid w:val="0080093C"/>
    <w:pPr>
      <w:spacing w:before="100" w:beforeAutospacing="1" w:after="100" w:afterAutospacing="1"/>
    </w:pPr>
  </w:style>
  <w:style w:type="paragraph" w:customStyle="1" w:styleId="xl71">
    <w:name w:val="xl71"/>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80093C"/>
    <w:pPr>
      <w:spacing w:before="100" w:beforeAutospacing="1" w:after="100" w:afterAutospacing="1"/>
      <w:jc w:val="center"/>
      <w:textAlignment w:val="center"/>
    </w:pPr>
    <w:rPr>
      <w:b/>
      <w:bCs/>
    </w:rPr>
  </w:style>
  <w:style w:type="paragraph" w:customStyle="1" w:styleId="xl78">
    <w:name w:val="xl78"/>
    <w:basedOn w:val="a"/>
    <w:rsid w:val="0080093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80093C"/>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80093C"/>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8009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e">
    <w:name w:val="Основной текст + Полужирный"/>
    <w:basedOn w:val="a0"/>
    <w:rsid w:val="0080093C"/>
    <w:rPr>
      <w:b/>
      <w:bCs/>
      <w:spacing w:val="13"/>
      <w:sz w:val="15"/>
      <w:szCs w:val="15"/>
      <w:shd w:val="clear" w:color="auto" w:fill="FFFFFF"/>
    </w:rPr>
  </w:style>
  <w:style w:type="paragraph" w:customStyle="1" w:styleId="s1">
    <w:name w:val="s_1"/>
    <w:basedOn w:val="a"/>
    <w:rsid w:val="009C0FEC"/>
    <w:pPr>
      <w:spacing w:before="100" w:beforeAutospacing="1" w:after="100" w:afterAutospacing="1"/>
    </w:pPr>
  </w:style>
  <w:style w:type="paragraph" w:customStyle="1" w:styleId="s22">
    <w:name w:val="s_22"/>
    <w:basedOn w:val="a"/>
    <w:rsid w:val="009C0FEC"/>
    <w:pPr>
      <w:spacing w:before="100" w:beforeAutospacing="1" w:after="100" w:afterAutospacing="1"/>
    </w:pPr>
  </w:style>
  <w:style w:type="paragraph" w:customStyle="1" w:styleId="affffff">
    <w:name w:val="Стиль"/>
    <w:rsid w:val="008B2B5F"/>
    <w:pPr>
      <w:widowControl w:val="0"/>
      <w:autoSpaceDE w:val="0"/>
      <w:autoSpaceDN w:val="0"/>
      <w:adjustRightInd w:val="0"/>
    </w:pPr>
    <w:rPr>
      <w:rFonts w:ascii="Arial" w:eastAsia="Calibri" w:hAnsi="Arial" w:cs="Arial"/>
      <w:sz w:val="24"/>
      <w:szCs w:val="24"/>
    </w:rPr>
  </w:style>
  <w:style w:type="paragraph" w:customStyle="1" w:styleId="affffff0">
    <w:name w:val="_обычный"/>
    <w:basedOn w:val="a"/>
    <w:link w:val="affffff1"/>
    <w:rsid w:val="008B2B5F"/>
    <w:pPr>
      <w:overflowPunct w:val="0"/>
      <w:autoSpaceDE w:val="0"/>
      <w:autoSpaceDN w:val="0"/>
      <w:adjustRightInd w:val="0"/>
      <w:spacing w:before="60"/>
      <w:jc w:val="both"/>
      <w:textAlignment w:val="baseline"/>
    </w:pPr>
    <w:rPr>
      <w:szCs w:val="20"/>
    </w:rPr>
  </w:style>
  <w:style w:type="character" w:customStyle="1" w:styleId="affffff1">
    <w:name w:val="_обычный Знак"/>
    <w:link w:val="affffff0"/>
    <w:rsid w:val="008B2B5F"/>
    <w:rPr>
      <w:sz w:val="24"/>
    </w:rPr>
  </w:style>
  <w:style w:type="paragraph" w:customStyle="1" w:styleId="Style40">
    <w:name w:val="Style4"/>
    <w:basedOn w:val="a"/>
    <w:uiPriority w:val="99"/>
    <w:rsid w:val="008B2B5F"/>
    <w:pPr>
      <w:widowControl w:val="0"/>
      <w:autoSpaceDE w:val="0"/>
      <w:autoSpaceDN w:val="0"/>
      <w:adjustRightInd w:val="0"/>
    </w:pPr>
  </w:style>
  <w:style w:type="character" w:customStyle="1" w:styleId="FontStyle16">
    <w:name w:val="Font Style16"/>
    <w:uiPriority w:val="99"/>
    <w:rsid w:val="008B2B5F"/>
    <w:rPr>
      <w:rFonts w:ascii="Times New Roman" w:hAnsi="Times New Roman" w:cs="Times New Roman"/>
      <w:sz w:val="20"/>
      <w:szCs w:val="20"/>
    </w:rPr>
  </w:style>
  <w:style w:type="character" w:customStyle="1" w:styleId="3fb">
    <w:name w:val="Заголовок Знак3"/>
    <w:locked/>
    <w:rsid w:val="007D68DB"/>
    <w:rPr>
      <w:sz w:val="24"/>
      <w:szCs w:val="24"/>
    </w:rPr>
  </w:style>
  <w:style w:type="character" w:customStyle="1" w:styleId="b-product-attributesbg-title">
    <w:name w:val="b-product-attributes__bg-title"/>
    <w:rsid w:val="007D68DB"/>
  </w:style>
  <w:style w:type="paragraph" w:customStyle="1" w:styleId="affffff2">
    <w:name w:val="Базовый"/>
    <w:rsid w:val="007D68DB"/>
    <w:pPr>
      <w:tabs>
        <w:tab w:val="left" w:pos="708"/>
      </w:tabs>
      <w:suppressAutoHyphens/>
      <w:spacing w:after="200" w:line="276" w:lineRule="auto"/>
    </w:pPr>
    <w:rPr>
      <w:rFonts w:ascii="Calibri" w:eastAsia="Lucida Sans Unicode" w:hAnsi="Calibri"/>
      <w:color w:val="00000A"/>
      <w:sz w:val="22"/>
      <w:szCs w:val="22"/>
      <w:lang w:eastAsia="en-US"/>
    </w:rPr>
  </w:style>
  <w:style w:type="paragraph" w:customStyle="1" w:styleId="xl58">
    <w:name w:val="xl58"/>
    <w:basedOn w:val="a"/>
    <w:rsid w:val="007D68DB"/>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1">
    <w:name w:val="xl61"/>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2">
    <w:name w:val="xl62"/>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5">
    <w:name w:val="xl65"/>
    <w:basedOn w:val="a"/>
    <w:rsid w:val="007D68DB"/>
    <w:pPr>
      <w:spacing w:before="100" w:beforeAutospacing="1" w:after="100" w:afterAutospacing="1"/>
      <w:jc w:val="right"/>
      <w:textAlignment w:val="top"/>
    </w:pPr>
  </w:style>
  <w:style w:type="paragraph" w:customStyle="1" w:styleId="xl66">
    <w:name w:val="xl66"/>
    <w:basedOn w:val="a"/>
    <w:rsid w:val="007D68DB"/>
    <w:pPr>
      <w:spacing w:before="100" w:beforeAutospacing="1" w:after="100" w:afterAutospacing="1"/>
      <w:jc w:val="right"/>
      <w:textAlignment w:val="top"/>
    </w:pPr>
  </w:style>
  <w:style w:type="paragraph" w:customStyle="1" w:styleId="xl82">
    <w:name w:val="xl82"/>
    <w:basedOn w:val="a"/>
    <w:rsid w:val="007D68DB"/>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3">
    <w:name w:val="xl83"/>
    <w:basedOn w:val="a"/>
    <w:rsid w:val="007D68DB"/>
    <w:pPr>
      <w:pBdr>
        <w:left w:val="single" w:sz="4" w:space="0" w:color="000000"/>
        <w:bottom w:val="single" w:sz="4" w:space="0" w:color="000000"/>
        <w:right w:val="single" w:sz="4" w:space="0" w:color="000000"/>
      </w:pBdr>
      <w:spacing w:before="100" w:beforeAutospacing="1" w:after="100" w:afterAutospacing="1"/>
    </w:pPr>
  </w:style>
  <w:style w:type="paragraph" w:customStyle="1" w:styleId="xl84">
    <w:name w:val="xl84"/>
    <w:basedOn w:val="a"/>
    <w:rsid w:val="007D68DB"/>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5">
    <w:name w:val="xl85"/>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6">
    <w:name w:val="xl86"/>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7">
    <w:name w:val="xl87"/>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88">
    <w:name w:val="xl88"/>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89">
    <w:name w:val="xl89"/>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0">
    <w:name w:val="xl90"/>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1">
    <w:name w:val="xl91"/>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2">
    <w:name w:val="xl92"/>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3">
    <w:name w:val="xl93"/>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4">
    <w:name w:val="xl94"/>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6">
    <w:name w:val="xl96"/>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9">
    <w:name w:val="xl99"/>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0">
    <w:name w:val="xl100"/>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1">
    <w:name w:val="xl101"/>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2">
    <w:name w:val="xl102"/>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103">
    <w:name w:val="xl103"/>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4">
    <w:name w:val="xl104"/>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5">
    <w:name w:val="xl105"/>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6">
    <w:name w:val="xl106"/>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7">
    <w:name w:val="xl107"/>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8">
    <w:name w:val="xl108"/>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109">
    <w:name w:val="xl109"/>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10">
    <w:name w:val="xl110"/>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1">
    <w:name w:val="xl111"/>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12">
    <w:name w:val="xl112"/>
    <w:basedOn w:val="a"/>
    <w:rsid w:val="007D68DB"/>
    <w:pPr>
      <w:spacing w:before="100" w:beforeAutospacing="1" w:after="100" w:afterAutospacing="1"/>
      <w:jc w:val="right"/>
      <w:textAlignment w:val="top"/>
    </w:pPr>
  </w:style>
  <w:style w:type="paragraph" w:customStyle="1" w:styleId="xl113">
    <w:name w:val="xl113"/>
    <w:basedOn w:val="a"/>
    <w:rsid w:val="007D68DB"/>
    <w:pPr>
      <w:spacing w:before="100" w:beforeAutospacing="1" w:after="100" w:afterAutospacing="1"/>
      <w:jc w:val="right"/>
      <w:textAlignment w:val="top"/>
    </w:pPr>
  </w:style>
  <w:style w:type="paragraph" w:customStyle="1" w:styleId="xl114">
    <w:name w:val="xl114"/>
    <w:basedOn w:val="a"/>
    <w:rsid w:val="007D68DB"/>
    <w:pPr>
      <w:pBdr>
        <w:top w:val="single" w:sz="8" w:space="0" w:color="000000"/>
        <w:left w:val="single" w:sz="8" w:space="0" w:color="000000"/>
        <w:bottom w:val="single" w:sz="8" w:space="0" w:color="000000"/>
      </w:pBdr>
      <w:spacing w:before="100" w:beforeAutospacing="1" w:after="100" w:afterAutospacing="1"/>
      <w:jc w:val="center"/>
      <w:textAlignment w:val="top"/>
    </w:pPr>
  </w:style>
  <w:style w:type="paragraph" w:customStyle="1" w:styleId="xl115">
    <w:name w:val="xl115"/>
    <w:basedOn w:val="a"/>
    <w:rsid w:val="007D68DB"/>
    <w:pPr>
      <w:pBdr>
        <w:top w:val="single" w:sz="8" w:space="0" w:color="000000"/>
        <w:left w:val="single" w:sz="8" w:space="0" w:color="000000"/>
        <w:bottom w:val="single" w:sz="8" w:space="0" w:color="000000"/>
      </w:pBdr>
      <w:spacing w:before="100" w:beforeAutospacing="1" w:after="100" w:afterAutospacing="1"/>
    </w:pPr>
  </w:style>
  <w:style w:type="paragraph" w:customStyle="1" w:styleId="xl116">
    <w:name w:val="xl116"/>
    <w:basedOn w:val="a"/>
    <w:rsid w:val="007D68DB"/>
    <w:pPr>
      <w:spacing w:before="100" w:beforeAutospacing="1" w:after="100" w:afterAutospacing="1"/>
      <w:jc w:val="right"/>
      <w:textAlignment w:val="top"/>
    </w:pPr>
  </w:style>
  <w:style w:type="paragraph" w:customStyle="1" w:styleId="xl117">
    <w:name w:val="xl117"/>
    <w:basedOn w:val="a"/>
    <w:rsid w:val="007D68DB"/>
    <w:pPr>
      <w:spacing w:before="100" w:beforeAutospacing="1" w:after="100" w:afterAutospacing="1"/>
      <w:jc w:val="right"/>
      <w:textAlignment w:val="top"/>
    </w:pPr>
  </w:style>
  <w:style w:type="paragraph" w:customStyle="1" w:styleId="xl118">
    <w:name w:val="xl118"/>
    <w:basedOn w:val="a"/>
    <w:rsid w:val="007D68DB"/>
    <w:pPr>
      <w:spacing w:before="100" w:beforeAutospacing="1" w:after="100" w:afterAutospacing="1"/>
      <w:jc w:val="right"/>
      <w:textAlignment w:val="top"/>
    </w:pPr>
    <w:rPr>
      <w:color w:val="FFFFFF"/>
    </w:rPr>
  </w:style>
  <w:style w:type="paragraph" w:customStyle="1" w:styleId="xl119">
    <w:name w:val="xl119"/>
    <w:basedOn w:val="a"/>
    <w:rsid w:val="007D68DB"/>
    <w:pPr>
      <w:spacing w:before="100" w:beforeAutospacing="1" w:after="100" w:afterAutospacing="1"/>
      <w:jc w:val="center"/>
      <w:textAlignment w:val="top"/>
    </w:pPr>
  </w:style>
  <w:style w:type="character" w:customStyle="1" w:styleId="2fe">
    <w:name w:val="Заголовок Знак2"/>
    <w:locked/>
    <w:rsid w:val="007D68DB"/>
    <w:rPr>
      <w:b/>
      <w:bCs/>
      <w:sz w:val="28"/>
      <w:szCs w:val="28"/>
      <w:lang w:val="ru-RU" w:eastAsia="ru-RU" w:bidi="ar-SA"/>
    </w:rPr>
  </w:style>
  <w:style w:type="paragraph" w:customStyle="1" w:styleId="1fff9">
    <w:name w:val="Верхний колонтитул1"/>
    <w:basedOn w:val="a"/>
    <w:next w:val="af5"/>
    <w:uiPriority w:val="99"/>
    <w:unhideWhenUsed/>
    <w:rsid w:val="007D68DB"/>
    <w:pPr>
      <w:tabs>
        <w:tab w:val="center" w:pos="4677"/>
        <w:tab w:val="right" w:pos="9355"/>
      </w:tabs>
      <w:spacing w:after="160" w:line="259" w:lineRule="auto"/>
    </w:pPr>
    <w:rPr>
      <w:sz w:val="20"/>
      <w:szCs w:val="20"/>
    </w:rPr>
  </w:style>
  <w:style w:type="paragraph" w:customStyle="1" w:styleId="1fffa">
    <w:name w:val="Нижний колонтитул1"/>
    <w:basedOn w:val="a"/>
    <w:next w:val="af3"/>
    <w:uiPriority w:val="99"/>
    <w:unhideWhenUsed/>
    <w:rsid w:val="007D68DB"/>
    <w:pPr>
      <w:tabs>
        <w:tab w:val="center" w:pos="4677"/>
        <w:tab w:val="right" w:pos="9355"/>
      </w:tabs>
      <w:spacing w:after="160" w:line="259" w:lineRule="auto"/>
    </w:pPr>
    <w:rPr>
      <w:sz w:val="20"/>
      <w:szCs w:val="20"/>
    </w:rPr>
  </w:style>
  <w:style w:type="character" w:customStyle="1" w:styleId="1fffb">
    <w:name w:val="Заголовок Знак1"/>
    <w:uiPriority w:val="10"/>
    <w:rsid w:val="007D68DB"/>
    <w:rPr>
      <w:rFonts w:ascii="Calibri Light" w:eastAsia="Times New Roman" w:hAnsi="Calibri Light" w:cs="Times New Roman"/>
      <w:spacing w:val="-10"/>
      <w:kern w:val="28"/>
      <w:sz w:val="56"/>
      <w:szCs w:val="56"/>
      <w:lang w:eastAsia="ru-RU"/>
    </w:rPr>
  </w:style>
  <w:style w:type="character" w:customStyle="1" w:styleId="Bodytext6">
    <w:name w:val="Body text (6)_"/>
    <w:link w:val="Bodytext60"/>
    <w:locked/>
    <w:rsid w:val="007D68DB"/>
    <w:rPr>
      <w:shd w:val="clear" w:color="auto" w:fill="FFFFFF"/>
    </w:rPr>
  </w:style>
  <w:style w:type="paragraph" w:customStyle="1" w:styleId="Bodytext60">
    <w:name w:val="Body text (6)"/>
    <w:basedOn w:val="a"/>
    <w:link w:val="Bodytext6"/>
    <w:rsid w:val="007D68DB"/>
    <w:pPr>
      <w:widowControl w:val="0"/>
      <w:shd w:val="clear" w:color="auto" w:fill="FFFFFF"/>
      <w:spacing w:before="240" w:after="240" w:line="266" w:lineRule="exact"/>
      <w:jc w:val="both"/>
    </w:pPr>
    <w:rPr>
      <w:sz w:val="20"/>
      <w:szCs w:val="20"/>
    </w:rPr>
  </w:style>
  <w:style w:type="character" w:customStyle="1" w:styleId="Bodytext2">
    <w:name w:val="Body text (2)_"/>
    <w:link w:val="Bodytext20"/>
    <w:locked/>
    <w:rsid w:val="007D68DB"/>
    <w:rPr>
      <w:shd w:val="clear" w:color="auto" w:fill="FFFFFF"/>
    </w:rPr>
  </w:style>
  <w:style w:type="paragraph" w:customStyle="1" w:styleId="Bodytext20">
    <w:name w:val="Body text (2)"/>
    <w:basedOn w:val="a"/>
    <w:link w:val="Bodytext2"/>
    <w:rsid w:val="007D68DB"/>
    <w:pPr>
      <w:widowControl w:val="0"/>
      <w:shd w:val="clear" w:color="auto" w:fill="FFFFFF"/>
      <w:spacing w:before="840" w:after="240" w:line="0" w:lineRule="atLeast"/>
      <w:ind w:hanging="1140"/>
    </w:pPr>
    <w:rPr>
      <w:sz w:val="20"/>
      <w:szCs w:val="20"/>
    </w:rPr>
  </w:style>
  <w:style w:type="character" w:customStyle="1" w:styleId="Tablecaption2Exact">
    <w:name w:val="Table caption (2) Exact"/>
    <w:link w:val="Tablecaption2"/>
    <w:locked/>
    <w:rsid w:val="007D68DB"/>
    <w:rPr>
      <w:shd w:val="clear" w:color="auto" w:fill="FFFFFF"/>
    </w:rPr>
  </w:style>
  <w:style w:type="paragraph" w:customStyle="1" w:styleId="Tablecaption2">
    <w:name w:val="Table caption (2)"/>
    <w:basedOn w:val="a"/>
    <w:link w:val="Tablecaption2Exact"/>
    <w:rsid w:val="007D68DB"/>
    <w:pPr>
      <w:widowControl w:val="0"/>
      <w:shd w:val="clear" w:color="auto" w:fill="FFFFFF"/>
      <w:spacing w:line="0" w:lineRule="atLeast"/>
    </w:pPr>
    <w:rPr>
      <w:sz w:val="20"/>
      <w:szCs w:val="20"/>
    </w:rPr>
  </w:style>
  <w:style w:type="paragraph" w:customStyle="1" w:styleId="affffff3">
    <w:name w:val="АД_Заголовки таблиц"/>
    <w:basedOn w:val="a"/>
    <w:rsid w:val="004302AB"/>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97606043">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166790345">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304966582">
      <w:bodyDiv w:val="1"/>
      <w:marLeft w:val="0"/>
      <w:marRight w:val="0"/>
      <w:marTop w:val="0"/>
      <w:marBottom w:val="0"/>
      <w:divBdr>
        <w:top w:val="none" w:sz="0" w:space="0" w:color="auto"/>
        <w:left w:val="none" w:sz="0" w:space="0" w:color="auto"/>
        <w:bottom w:val="none" w:sz="0" w:space="0" w:color="auto"/>
        <w:right w:val="none" w:sz="0" w:space="0" w:color="auto"/>
      </w:divBdr>
    </w:div>
    <w:div w:id="334262019">
      <w:bodyDiv w:val="1"/>
      <w:marLeft w:val="0"/>
      <w:marRight w:val="0"/>
      <w:marTop w:val="0"/>
      <w:marBottom w:val="0"/>
      <w:divBdr>
        <w:top w:val="none" w:sz="0" w:space="0" w:color="auto"/>
        <w:left w:val="none" w:sz="0" w:space="0" w:color="auto"/>
        <w:bottom w:val="none" w:sz="0" w:space="0" w:color="auto"/>
        <w:right w:val="none" w:sz="0" w:space="0" w:color="auto"/>
      </w:divBdr>
    </w:div>
    <w:div w:id="442237118">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4324489">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6294798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785855471">
      <w:bodyDiv w:val="1"/>
      <w:marLeft w:val="0"/>
      <w:marRight w:val="0"/>
      <w:marTop w:val="0"/>
      <w:marBottom w:val="0"/>
      <w:divBdr>
        <w:top w:val="none" w:sz="0" w:space="0" w:color="auto"/>
        <w:left w:val="none" w:sz="0" w:space="0" w:color="auto"/>
        <w:bottom w:val="none" w:sz="0" w:space="0" w:color="auto"/>
        <w:right w:val="none" w:sz="0" w:space="0" w:color="auto"/>
      </w:divBdr>
    </w:div>
    <w:div w:id="799540414">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45450573">
      <w:bodyDiv w:val="1"/>
      <w:marLeft w:val="0"/>
      <w:marRight w:val="0"/>
      <w:marTop w:val="0"/>
      <w:marBottom w:val="0"/>
      <w:divBdr>
        <w:top w:val="none" w:sz="0" w:space="0" w:color="auto"/>
        <w:left w:val="none" w:sz="0" w:space="0" w:color="auto"/>
        <w:bottom w:val="none" w:sz="0" w:space="0" w:color="auto"/>
        <w:right w:val="none" w:sz="0" w:space="0" w:color="auto"/>
      </w:divBdr>
    </w:div>
    <w:div w:id="106256141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6851">
      <w:bodyDiv w:val="1"/>
      <w:marLeft w:val="0"/>
      <w:marRight w:val="0"/>
      <w:marTop w:val="0"/>
      <w:marBottom w:val="0"/>
      <w:divBdr>
        <w:top w:val="none" w:sz="0" w:space="0" w:color="auto"/>
        <w:left w:val="none" w:sz="0" w:space="0" w:color="auto"/>
        <w:bottom w:val="none" w:sz="0" w:space="0" w:color="auto"/>
        <w:right w:val="none" w:sz="0" w:space="0" w:color="auto"/>
      </w:divBdr>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159540579">
      <w:bodyDiv w:val="1"/>
      <w:marLeft w:val="0"/>
      <w:marRight w:val="0"/>
      <w:marTop w:val="0"/>
      <w:marBottom w:val="0"/>
      <w:divBdr>
        <w:top w:val="none" w:sz="0" w:space="0" w:color="auto"/>
        <w:left w:val="none" w:sz="0" w:space="0" w:color="auto"/>
        <w:bottom w:val="none" w:sz="0" w:space="0" w:color="auto"/>
        <w:right w:val="none" w:sz="0" w:space="0" w:color="auto"/>
      </w:divBdr>
    </w:div>
    <w:div w:id="1217085772">
      <w:bodyDiv w:val="1"/>
      <w:marLeft w:val="0"/>
      <w:marRight w:val="0"/>
      <w:marTop w:val="0"/>
      <w:marBottom w:val="0"/>
      <w:divBdr>
        <w:top w:val="none" w:sz="0" w:space="0" w:color="auto"/>
        <w:left w:val="none" w:sz="0" w:space="0" w:color="auto"/>
        <w:bottom w:val="none" w:sz="0" w:space="0" w:color="auto"/>
        <w:right w:val="none" w:sz="0" w:space="0" w:color="auto"/>
      </w:divBdr>
    </w:div>
    <w:div w:id="1248616344">
      <w:bodyDiv w:val="1"/>
      <w:marLeft w:val="0"/>
      <w:marRight w:val="0"/>
      <w:marTop w:val="0"/>
      <w:marBottom w:val="0"/>
      <w:divBdr>
        <w:top w:val="none" w:sz="0" w:space="0" w:color="auto"/>
        <w:left w:val="none" w:sz="0" w:space="0" w:color="auto"/>
        <w:bottom w:val="none" w:sz="0" w:space="0" w:color="auto"/>
        <w:right w:val="none" w:sz="0" w:space="0" w:color="auto"/>
      </w:divBdr>
    </w:div>
    <w:div w:id="1274943902">
      <w:bodyDiv w:val="1"/>
      <w:marLeft w:val="0"/>
      <w:marRight w:val="0"/>
      <w:marTop w:val="0"/>
      <w:marBottom w:val="0"/>
      <w:divBdr>
        <w:top w:val="none" w:sz="0" w:space="0" w:color="auto"/>
        <w:left w:val="none" w:sz="0" w:space="0" w:color="auto"/>
        <w:bottom w:val="none" w:sz="0" w:space="0" w:color="auto"/>
        <w:right w:val="none" w:sz="0" w:space="0" w:color="auto"/>
      </w:divBdr>
    </w:div>
    <w:div w:id="1350793908">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37044166">
      <w:bodyDiv w:val="1"/>
      <w:marLeft w:val="0"/>
      <w:marRight w:val="0"/>
      <w:marTop w:val="0"/>
      <w:marBottom w:val="0"/>
      <w:divBdr>
        <w:top w:val="none" w:sz="0" w:space="0" w:color="auto"/>
        <w:left w:val="none" w:sz="0" w:space="0" w:color="auto"/>
        <w:bottom w:val="none" w:sz="0" w:space="0" w:color="auto"/>
        <w:right w:val="none" w:sz="0" w:space="0" w:color="auto"/>
      </w:divBdr>
    </w:div>
    <w:div w:id="1555920348">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740517766">
      <w:bodyDiv w:val="1"/>
      <w:marLeft w:val="0"/>
      <w:marRight w:val="0"/>
      <w:marTop w:val="0"/>
      <w:marBottom w:val="0"/>
      <w:divBdr>
        <w:top w:val="none" w:sz="0" w:space="0" w:color="auto"/>
        <w:left w:val="none" w:sz="0" w:space="0" w:color="auto"/>
        <w:bottom w:val="none" w:sz="0" w:space="0" w:color="auto"/>
        <w:right w:val="none" w:sz="0" w:space="0" w:color="auto"/>
      </w:divBdr>
    </w:div>
    <w:div w:id="1815637985">
      <w:bodyDiv w:val="1"/>
      <w:marLeft w:val="0"/>
      <w:marRight w:val="0"/>
      <w:marTop w:val="0"/>
      <w:marBottom w:val="0"/>
      <w:divBdr>
        <w:top w:val="none" w:sz="0" w:space="0" w:color="auto"/>
        <w:left w:val="none" w:sz="0" w:space="0" w:color="auto"/>
        <w:bottom w:val="none" w:sz="0" w:space="0" w:color="auto"/>
        <w:right w:val="none" w:sz="0" w:space="0" w:color="auto"/>
      </w:divBdr>
    </w:div>
    <w:div w:id="1849977291">
      <w:bodyDiv w:val="1"/>
      <w:marLeft w:val="0"/>
      <w:marRight w:val="0"/>
      <w:marTop w:val="0"/>
      <w:marBottom w:val="0"/>
      <w:divBdr>
        <w:top w:val="none" w:sz="0" w:space="0" w:color="auto"/>
        <w:left w:val="none" w:sz="0" w:space="0" w:color="auto"/>
        <w:bottom w:val="none" w:sz="0" w:space="0" w:color="auto"/>
        <w:right w:val="none" w:sz="0" w:space="0" w:color="auto"/>
      </w:divBdr>
    </w:div>
    <w:div w:id="1901283686">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1977178619">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 w:id="211505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A79A6AD1-9925-42FB-AD38-4044D53E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4163</Words>
  <Characters>23730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27838</CharactersWithSpaces>
  <SharedDoc>false</SharedDoc>
  <HLinks>
    <vt:vector size="516" baseType="variant">
      <vt:variant>
        <vt:i4>327707</vt:i4>
      </vt:variant>
      <vt:variant>
        <vt:i4>255</vt:i4>
      </vt:variant>
      <vt:variant>
        <vt:i4>0</vt:i4>
      </vt:variant>
      <vt:variant>
        <vt:i4>5</vt:i4>
      </vt:variant>
      <vt:variant>
        <vt:lpwstr>http://www.zakonprost.ru/content/base/part/267694</vt:lpwstr>
      </vt:variant>
      <vt:variant>
        <vt:lpwstr/>
      </vt:variant>
      <vt:variant>
        <vt:i4>327707</vt:i4>
      </vt:variant>
      <vt:variant>
        <vt:i4>252</vt:i4>
      </vt:variant>
      <vt:variant>
        <vt:i4>0</vt:i4>
      </vt:variant>
      <vt:variant>
        <vt:i4>5</vt:i4>
      </vt:variant>
      <vt:variant>
        <vt:lpwstr>http://www.zakonprost.ru/content/base/part/267690</vt:lpwstr>
      </vt:variant>
      <vt:variant>
        <vt:lpwstr/>
      </vt:variant>
      <vt:variant>
        <vt:i4>4456528</vt:i4>
      </vt:variant>
      <vt:variant>
        <vt:i4>249</vt:i4>
      </vt:variant>
      <vt:variant>
        <vt:i4>0</vt:i4>
      </vt:variant>
      <vt:variant>
        <vt:i4>5</vt:i4>
      </vt:variant>
      <vt:variant>
        <vt:lpwstr>consultantplus://offline/ref=33EF8BDFC762F125D4A755FD2DD6F6872D6316615FC7EC2E065ED320AF98A6EA4061BE28CDFDBBM</vt:lpwstr>
      </vt:variant>
      <vt:variant>
        <vt:lpwstr/>
      </vt:variant>
      <vt:variant>
        <vt:i4>5898244</vt:i4>
      </vt:variant>
      <vt:variant>
        <vt:i4>246</vt:i4>
      </vt:variant>
      <vt:variant>
        <vt:i4>0</vt:i4>
      </vt:variant>
      <vt:variant>
        <vt:i4>5</vt:i4>
      </vt:variant>
      <vt:variant>
        <vt:lpwstr>consultantplus://offline/ref=AB6C4F536DD0C6D65E0C95B1BD494D7672F2A70865C0E1A09F36E2AC5EmBXEI</vt:lpwstr>
      </vt:variant>
      <vt:variant>
        <vt:lpwstr/>
      </vt:variant>
      <vt:variant>
        <vt:i4>3735601</vt:i4>
      </vt:variant>
      <vt:variant>
        <vt:i4>243</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240</vt:i4>
      </vt:variant>
      <vt:variant>
        <vt:i4>0</vt:i4>
      </vt:variant>
      <vt:variant>
        <vt:i4>5</vt:i4>
      </vt:variant>
      <vt:variant>
        <vt:lpwstr>consultantplus://offline/ref=1CB0DD7404E8EAE55B39F0CDCB64F7C1D60F5F05C6EC6FBBFCC56478208CCCFFF05AAB50E6BAX6C6H</vt:lpwstr>
      </vt:variant>
      <vt:variant>
        <vt:lpwstr/>
      </vt:variant>
      <vt:variant>
        <vt:i4>327707</vt:i4>
      </vt:variant>
      <vt:variant>
        <vt:i4>237</vt:i4>
      </vt:variant>
      <vt:variant>
        <vt:i4>0</vt:i4>
      </vt:variant>
      <vt:variant>
        <vt:i4>5</vt:i4>
      </vt:variant>
      <vt:variant>
        <vt:lpwstr>http://www.zakonprost.ru/content/base/part/267694</vt:lpwstr>
      </vt:variant>
      <vt:variant>
        <vt:lpwstr/>
      </vt:variant>
      <vt:variant>
        <vt:i4>327707</vt:i4>
      </vt:variant>
      <vt:variant>
        <vt:i4>234</vt:i4>
      </vt:variant>
      <vt:variant>
        <vt:i4>0</vt:i4>
      </vt:variant>
      <vt:variant>
        <vt:i4>5</vt:i4>
      </vt:variant>
      <vt:variant>
        <vt:lpwstr>http://www.zakonprost.ru/content/base/part/267690</vt:lpwstr>
      </vt:variant>
      <vt:variant>
        <vt:lpwstr/>
      </vt:variant>
      <vt:variant>
        <vt:i4>3407917</vt:i4>
      </vt:variant>
      <vt:variant>
        <vt:i4>231</vt:i4>
      </vt:variant>
      <vt:variant>
        <vt:i4>0</vt:i4>
      </vt:variant>
      <vt:variant>
        <vt:i4>5</vt:i4>
      </vt:variant>
      <vt:variant>
        <vt:lpwstr>http://www.sberbank-ast.ru/</vt:lpwstr>
      </vt:variant>
      <vt:variant>
        <vt:lpwstr/>
      </vt:variant>
      <vt:variant>
        <vt:i4>1704029</vt:i4>
      </vt:variant>
      <vt:variant>
        <vt:i4>228</vt:i4>
      </vt:variant>
      <vt:variant>
        <vt:i4>0</vt:i4>
      </vt:variant>
      <vt:variant>
        <vt:i4>5</vt:i4>
      </vt:variant>
      <vt:variant>
        <vt:lpwstr>consultantplus://offline/ref=C617E07AF6D983939A12C11FF503D47B340E5ABBC156F422CFE40B8FBE1Ad6M</vt:lpwstr>
      </vt:variant>
      <vt:variant>
        <vt:lpwstr/>
      </vt:variant>
      <vt:variant>
        <vt:i4>4653057</vt:i4>
      </vt:variant>
      <vt:variant>
        <vt:i4>225</vt:i4>
      </vt:variant>
      <vt:variant>
        <vt:i4>0</vt:i4>
      </vt:variant>
      <vt:variant>
        <vt:i4>5</vt:i4>
      </vt:variant>
      <vt:variant>
        <vt:lpwstr>consultantplus://offline/ref=E0F98C8553CECAED40E8C352AF90A200D6556C86EDE9AC372939B4E30AA499CDB0C95F3616s7W9L</vt:lpwstr>
      </vt:variant>
      <vt:variant>
        <vt:lpwstr/>
      </vt:variant>
      <vt:variant>
        <vt:i4>3604541</vt:i4>
      </vt:variant>
      <vt:variant>
        <vt:i4>222</vt:i4>
      </vt:variant>
      <vt:variant>
        <vt:i4>0</vt:i4>
      </vt:variant>
      <vt:variant>
        <vt:i4>5</vt:i4>
      </vt:variant>
      <vt:variant>
        <vt:lpwstr>consultantplus://offline/ref=FE8A3FA54B4C0621B39325879386F61D99DE223F88D494DCCDF477F45289BA600A459969FFEC26A9cEB9P</vt:lpwstr>
      </vt:variant>
      <vt:variant>
        <vt:lpwstr/>
      </vt:variant>
      <vt:variant>
        <vt:i4>6815747</vt:i4>
      </vt:variant>
      <vt:variant>
        <vt:i4>219</vt:i4>
      </vt:variant>
      <vt:variant>
        <vt:i4>0</vt:i4>
      </vt:variant>
      <vt:variant>
        <vt:i4>5</vt:i4>
      </vt:variant>
      <vt:variant>
        <vt:lpwstr>mailto:az6583100@gmail.com</vt:lpwstr>
      </vt:variant>
      <vt:variant>
        <vt:lpwstr/>
      </vt:variant>
      <vt:variant>
        <vt:i4>5374075</vt:i4>
      </vt:variant>
      <vt:variant>
        <vt:i4>216</vt:i4>
      </vt:variant>
      <vt:variant>
        <vt:i4>0</vt:i4>
      </vt:variant>
      <vt:variant>
        <vt:i4>5</vt:i4>
      </vt:variant>
      <vt:variant>
        <vt:lpwstr>mailto:alm@cbmail.ru</vt:lpwstr>
      </vt:variant>
      <vt:variant>
        <vt:lpwstr/>
      </vt:variant>
      <vt:variant>
        <vt:i4>6881328</vt:i4>
      </vt:variant>
      <vt:variant>
        <vt:i4>213</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210</vt:i4>
      </vt:variant>
      <vt:variant>
        <vt:i4>0</vt:i4>
      </vt:variant>
      <vt:variant>
        <vt:i4>5</vt:i4>
      </vt:variant>
      <vt:variant>
        <vt:lpwstr/>
      </vt:variant>
      <vt:variant>
        <vt:lpwstr>Par0</vt:lpwstr>
      </vt:variant>
      <vt:variant>
        <vt:i4>2162741</vt:i4>
      </vt:variant>
      <vt:variant>
        <vt:i4>207</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204</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201</vt:i4>
      </vt:variant>
      <vt:variant>
        <vt:i4>0</vt:i4>
      </vt:variant>
      <vt:variant>
        <vt:i4>5</vt:i4>
      </vt:variant>
      <vt:variant>
        <vt:lpwstr>consultantplus://offline/ref=AB2D474839C2AF78F20CC84CA76C09F48B2B64C26A9236F9F1CEE090FF8014B6882633069E5BY5Y3I</vt:lpwstr>
      </vt:variant>
      <vt:variant>
        <vt:lpwstr/>
      </vt:variant>
      <vt:variant>
        <vt:i4>5636098</vt:i4>
      </vt:variant>
      <vt:variant>
        <vt:i4>198</vt:i4>
      </vt:variant>
      <vt:variant>
        <vt:i4>0</vt:i4>
      </vt:variant>
      <vt:variant>
        <vt:i4>5</vt:i4>
      </vt:variant>
      <vt:variant>
        <vt:lpwstr/>
      </vt:variant>
      <vt:variant>
        <vt:lpwstr>Par7</vt:lpwstr>
      </vt:variant>
      <vt:variant>
        <vt:i4>2556006</vt:i4>
      </vt:variant>
      <vt:variant>
        <vt:i4>195</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192</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189</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186</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183</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180</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177</vt:i4>
      </vt:variant>
      <vt:variant>
        <vt:i4>0</vt:i4>
      </vt:variant>
      <vt:variant>
        <vt:i4>5</vt:i4>
      </vt:variant>
      <vt:variant>
        <vt:lpwstr>consultantplus://offline/ref=4C3E9595A15EA22D5A0D269ADBB0FF07BBDDCC807D6204FEA10F617FCF0128AC2453EF0670AD2BF806D1M</vt:lpwstr>
      </vt:variant>
      <vt:variant>
        <vt:lpwstr/>
      </vt:variant>
      <vt:variant>
        <vt:i4>2883647</vt:i4>
      </vt:variant>
      <vt:variant>
        <vt:i4>174</vt:i4>
      </vt:variant>
      <vt:variant>
        <vt:i4>0</vt:i4>
      </vt:variant>
      <vt:variant>
        <vt:i4>5</vt:i4>
      </vt:variant>
      <vt:variant>
        <vt:lpwstr>consultantplus://offline/ref=53037B3F1794C0428AAA2951BE7598998F8767784B8EA77CDE40E2793BBDCAC6B06CF590A562526Ef5G3K</vt:lpwstr>
      </vt:variant>
      <vt:variant>
        <vt:lpwstr/>
      </vt:variant>
      <vt:variant>
        <vt:i4>2883691</vt:i4>
      </vt:variant>
      <vt:variant>
        <vt:i4>171</vt:i4>
      </vt:variant>
      <vt:variant>
        <vt:i4>0</vt:i4>
      </vt:variant>
      <vt:variant>
        <vt:i4>5</vt:i4>
      </vt:variant>
      <vt:variant>
        <vt:lpwstr>consultantplus://offline/ref=53037B3F1794C0428AAA2951BE7598998F83647B408FA77CDE40E2793BBDCAC6B06CF590A5625468f5G0K</vt:lpwstr>
      </vt:variant>
      <vt:variant>
        <vt:lpwstr/>
      </vt:variant>
      <vt:variant>
        <vt:i4>2883691</vt:i4>
      </vt:variant>
      <vt:variant>
        <vt:i4>168</vt:i4>
      </vt:variant>
      <vt:variant>
        <vt:i4>0</vt:i4>
      </vt:variant>
      <vt:variant>
        <vt:i4>5</vt:i4>
      </vt:variant>
      <vt:variant>
        <vt:lpwstr>consultantplus://offline/ref=53037B3F1794C0428AAA2951BE7598998F8763704B8BA77CDE40E2793BBDCAC6B06CF590A5625568f5G6K</vt:lpwstr>
      </vt:variant>
      <vt:variant>
        <vt:lpwstr/>
      </vt:variant>
      <vt:variant>
        <vt:i4>3276854</vt:i4>
      </vt:variant>
      <vt:variant>
        <vt:i4>165</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162</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159</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156</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153</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150</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147</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144</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141</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138</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135</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132</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129</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126</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123</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120</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117</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114</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111</vt:i4>
      </vt:variant>
      <vt:variant>
        <vt:i4>0</vt:i4>
      </vt:variant>
      <vt:variant>
        <vt:i4>5</vt:i4>
      </vt:variant>
      <vt:variant>
        <vt:lpwstr/>
      </vt:variant>
      <vt:variant>
        <vt:lpwstr>Par0</vt:lpwstr>
      </vt:variant>
      <vt:variant>
        <vt:i4>5308418</vt:i4>
      </vt:variant>
      <vt:variant>
        <vt:i4>108</vt:i4>
      </vt:variant>
      <vt:variant>
        <vt:i4>0</vt:i4>
      </vt:variant>
      <vt:variant>
        <vt:i4>5</vt:i4>
      </vt:variant>
      <vt:variant>
        <vt:lpwstr/>
      </vt:variant>
      <vt:variant>
        <vt:lpwstr>Par0</vt:lpwstr>
      </vt:variant>
      <vt:variant>
        <vt:i4>8060977</vt:i4>
      </vt:variant>
      <vt:variant>
        <vt:i4>105</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102</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99</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96</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93</vt:i4>
      </vt:variant>
      <vt:variant>
        <vt:i4>0</vt:i4>
      </vt:variant>
      <vt:variant>
        <vt:i4>5</vt:i4>
      </vt:variant>
      <vt:variant>
        <vt:lpwstr/>
      </vt:variant>
      <vt:variant>
        <vt:lpwstr>Par1</vt:lpwstr>
      </vt:variant>
      <vt:variant>
        <vt:i4>5242882</vt:i4>
      </vt:variant>
      <vt:variant>
        <vt:i4>90</vt:i4>
      </vt:variant>
      <vt:variant>
        <vt:i4>0</vt:i4>
      </vt:variant>
      <vt:variant>
        <vt:i4>5</vt:i4>
      </vt:variant>
      <vt:variant>
        <vt:lpwstr/>
      </vt:variant>
      <vt:variant>
        <vt:lpwstr>Par1</vt:lpwstr>
      </vt:variant>
      <vt:variant>
        <vt:i4>2359404</vt:i4>
      </vt:variant>
      <vt:variant>
        <vt:i4>87</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84</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81</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78</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75</vt:i4>
      </vt:variant>
      <vt:variant>
        <vt:i4>0</vt:i4>
      </vt:variant>
      <vt:variant>
        <vt:i4>5</vt:i4>
      </vt:variant>
      <vt:variant>
        <vt:lpwstr>consultantplus://offline/ref=8E383C1F20B24121E81D8F24F963F5B5BF55747EB7A6501D79B15C21E28D9F424B69E36B1643A74934T1I</vt:lpwstr>
      </vt:variant>
      <vt:variant>
        <vt:lpwstr/>
      </vt:variant>
      <vt:variant>
        <vt:i4>3735608</vt:i4>
      </vt:variant>
      <vt:variant>
        <vt:i4>72</vt:i4>
      </vt:variant>
      <vt:variant>
        <vt:i4>0</vt:i4>
      </vt:variant>
      <vt:variant>
        <vt:i4>5</vt:i4>
      </vt:variant>
      <vt:variant>
        <vt:lpwstr>consultantplus://offline/ref=B3C1D7E997A5701A0D9940557D9616A5E04AA32EC712C1B1ECB7F054D434100A5037392D9CFE2B22T5F5L</vt:lpwstr>
      </vt:variant>
      <vt:variant>
        <vt:lpwstr/>
      </vt:variant>
      <vt:variant>
        <vt:i4>2424937</vt:i4>
      </vt:variant>
      <vt:variant>
        <vt:i4>69</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66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63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60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57</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54</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51</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48</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45</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42</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39</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36</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33</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30</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27</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24</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21</vt:i4>
      </vt:variant>
      <vt:variant>
        <vt:i4>0</vt:i4>
      </vt:variant>
      <vt:variant>
        <vt:i4>5</vt:i4>
      </vt:variant>
      <vt:variant>
        <vt:lpwstr>consultantplus://offline/ref=F96D905F85209D077762B2B8CA300475350358D2662EC5ECF6B615CAC0A114A2B5FCE733671C90D0xEh7H</vt:lpwstr>
      </vt:variant>
      <vt:variant>
        <vt:lpwstr/>
      </vt:variant>
      <vt:variant>
        <vt:i4>4653057</vt:i4>
      </vt:variant>
      <vt:variant>
        <vt:i4>18</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1704029</vt:i4>
      </vt:variant>
      <vt:variant>
        <vt:i4>12</vt:i4>
      </vt:variant>
      <vt:variant>
        <vt:i4>0</vt:i4>
      </vt:variant>
      <vt:variant>
        <vt:i4>5</vt:i4>
      </vt:variant>
      <vt:variant>
        <vt:lpwstr>consultantplus://offline/ref=C617E07AF6D983939A12C11FF503D47B340E5ABBC156F422CFE40B8FBE1Ad6M</vt:lpwstr>
      </vt:variant>
      <vt:variant>
        <vt:lpwstr/>
      </vt:variant>
      <vt:variant>
        <vt:i4>7733358</vt:i4>
      </vt:variant>
      <vt:variant>
        <vt:i4>9</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6</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3</vt:i4>
      </vt:variant>
      <vt:variant>
        <vt:i4>0</vt:i4>
      </vt:variant>
      <vt:variant>
        <vt:i4>5</vt:i4>
      </vt:variant>
      <vt:variant>
        <vt:lpwstr>consultantplus://offline/ref=394ADB3A17A7AEE90A4E01925D9778A9F254C073E9C7CB0D64E865E70F4FDEE92458FDD7F5b2l6L</vt:lpwstr>
      </vt:variant>
      <vt:variant>
        <vt:lpwstr/>
      </vt:variant>
      <vt:variant>
        <vt:i4>6815798</vt:i4>
      </vt:variant>
      <vt:variant>
        <vt:i4>0</vt:i4>
      </vt:variant>
      <vt:variant>
        <vt:i4>0</vt:i4>
      </vt:variant>
      <vt:variant>
        <vt:i4>5</vt:i4>
      </vt:variant>
      <vt:variant>
        <vt:lpwstr>consultantplus://offline/ref=85DB087C5B5972C5D9BABED6BFF97B9658CB96F794A9ACDED2B53515D12BC2BA0A27494B6DAFlFz9M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Olga_buh</cp:lastModifiedBy>
  <cp:revision>32</cp:revision>
  <cp:lastPrinted>2020-12-09T06:23:00Z</cp:lastPrinted>
  <dcterms:created xsi:type="dcterms:W3CDTF">2026-05-14T08:29:00Z</dcterms:created>
  <dcterms:modified xsi:type="dcterms:W3CDTF">2026-06-10T12:44:00Z</dcterms:modified>
</cp:coreProperties>
</file>