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5A3C" w:rsidRPr="00AB084E" w:rsidRDefault="00145A3C" w:rsidP="00145A3C">
      <w:pPr>
        <w:jc w:val="center"/>
        <w:rPr>
          <w:rFonts w:ascii="Times New Roman" w:hAnsi="Times New Roman" w:cs="Times New Roman"/>
          <w:b/>
          <w:color w:val="auto"/>
        </w:rPr>
      </w:pPr>
      <w:r w:rsidRPr="00AB084E">
        <w:rPr>
          <w:rFonts w:ascii="Times New Roman" w:hAnsi="Times New Roman" w:cs="Times New Roman"/>
          <w:b/>
          <w:color w:val="auto"/>
        </w:rPr>
        <w:t xml:space="preserve">ГОСУДАРСТВЕННЫЙ КОНТРАКТ № ____ </w:t>
      </w:r>
    </w:p>
    <w:tbl>
      <w:tblPr>
        <w:tblW w:w="0" w:type="auto"/>
        <w:tblLook w:val="04A0" w:firstRow="1" w:lastRow="0" w:firstColumn="1" w:lastColumn="0" w:noHBand="0" w:noVBand="1"/>
      </w:tblPr>
      <w:tblGrid>
        <w:gridCol w:w="4468"/>
        <w:gridCol w:w="4887"/>
      </w:tblGrid>
      <w:tr w:rsidR="00AB084E" w:rsidRPr="00AB084E" w:rsidTr="00165374">
        <w:tc>
          <w:tcPr>
            <w:tcW w:w="4468" w:type="dxa"/>
            <w:shd w:val="clear" w:color="auto" w:fill="auto"/>
          </w:tcPr>
          <w:p w:rsidR="00145A3C" w:rsidRPr="00AB084E" w:rsidRDefault="00145A3C" w:rsidP="00741415">
            <w:pPr>
              <w:rPr>
                <w:rFonts w:ascii="Times New Roman" w:hAnsi="Times New Roman" w:cs="Times New Roman"/>
                <w:color w:val="auto"/>
              </w:rPr>
            </w:pPr>
          </w:p>
          <w:p w:rsidR="00145A3C" w:rsidRPr="00AB084E" w:rsidRDefault="00145A3C" w:rsidP="00741415">
            <w:pPr>
              <w:rPr>
                <w:rFonts w:ascii="Times New Roman" w:hAnsi="Times New Roman" w:cs="Times New Roman"/>
                <w:color w:val="auto"/>
              </w:rPr>
            </w:pPr>
            <w:r w:rsidRPr="00AB084E">
              <w:rPr>
                <w:rFonts w:ascii="Times New Roman" w:hAnsi="Times New Roman" w:cs="Times New Roman"/>
                <w:color w:val="auto"/>
              </w:rPr>
              <w:t>Санкт-Петербург</w:t>
            </w:r>
          </w:p>
        </w:tc>
        <w:tc>
          <w:tcPr>
            <w:tcW w:w="4887" w:type="dxa"/>
          </w:tcPr>
          <w:p w:rsidR="00145A3C" w:rsidRPr="00AB084E" w:rsidRDefault="00145A3C" w:rsidP="00741415">
            <w:pPr>
              <w:rPr>
                <w:rFonts w:ascii="Times New Roman" w:hAnsi="Times New Roman" w:cs="Times New Roman"/>
                <w:color w:val="auto"/>
              </w:rPr>
            </w:pPr>
          </w:p>
          <w:p w:rsidR="00145A3C" w:rsidRPr="00AB084E" w:rsidRDefault="00145A3C" w:rsidP="00165374">
            <w:pPr>
              <w:rPr>
                <w:rFonts w:ascii="Times New Roman" w:hAnsi="Times New Roman" w:cs="Times New Roman"/>
                <w:color w:val="auto"/>
              </w:rPr>
            </w:pPr>
            <w:r w:rsidRPr="00AB084E">
              <w:rPr>
                <w:rFonts w:ascii="Times New Roman" w:hAnsi="Times New Roman" w:cs="Times New Roman"/>
                <w:color w:val="auto"/>
              </w:rPr>
              <w:t xml:space="preserve">                                   «___»  _________ 20</w:t>
            </w:r>
            <w:r w:rsidR="00206C90">
              <w:rPr>
                <w:rFonts w:ascii="Times New Roman" w:hAnsi="Times New Roman" w:cs="Times New Roman"/>
                <w:color w:val="auto"/>
              </w:rPr>
              <w:t>2</w:t>
            </w:r>
            <w:r w:rsidR="00482F59">
              <w:rPr>
                <w:rFonts w:ascii="Times New Roman" w:hAnsi="Times New Roman" w:cs="Times New Roman"/>
                <w:color w:val="auto"/>
              </w:rPr>
              <w:t>6</w:t>
            </w:r>
            <w:r w:rsidRPr="00AB084E">
              <w:rPr>
                <w:rFonts w:ascii="Times New Roman" w:hAnsi="Times New Roman" w:cs="Times New Roman"/>
                <w:color w:val="auto"/>
              </w:rPr>
              <w:t>г.</w:t>
            </w:r>
          </w:p>
        </w:tc>
      </w:tr>
      <w:tr w:rsidR="00AB084E" w:rsidRPr="00AB084E" w:rsidTr="00165374">
        <w:tc>
          <w:tcPr>
            <w:tcW w:w="4468" w:type="dxa"/>
            <w:shd w:val="clear" w:color="auto" w:fill="auto"/>
          </w:tcPr>
          <w:p w:rsidR="00145A3C" w:rsidRPr="00AB084E" w:rsidRDefault="00145A3C" w:rsidP="00741415">
            <w:pPr>
              <w:rPr>
                <w:rFonts w:ascii="Times New Roman" w:hAnsi="Times New Roman" w:cs="Times New Roman"/>
                <w:color w:val="auto"/>
              </w:rPr>
            </w:pPr>
          </w:p>
        </w:tc>
        <w:tc>
          <w:tcPr>
            <w:tcW w:w="4887" w:type="dxa"/>
          </w:tcPr>
          <w:p w:rsidR="00145A3C" w:rsidRPr="00AB084E" w:rsidRDefault="00145A3C" w:rsidP="00741415">
            <w:pPr>
              <w:rPr>
                <w:rFonts w:ascii="Times New Roman" w:hAnsi="Times New Roman" w:cs="Times New Roman"/>
                <w:color w:val="auto"/>
              </w:rPr>
            </w:pPr>
          </w:p>
        </w:tc>
      </w:tr>
    </w:tbl>
    <w:p w:rsidR="00145A3C" w:rsidRPr="00AB084E" w:rsidRDefault="00165374" w:rsidP="00656FFA">
      <w:pPr>
        <w:ind w:firstLine="708"/>
        <w:jc w:val="both"/>
        <w:rPr>
          <w:rFonts w:ascii="Times New Roman" w:hAnsi="Times New Roman" w:cs="Times New Roman"/>
          <w:color w:val="auto"/>
        </w:rPr>
      </w:pPr>
      <w:bookmarkStart w:id="0" w:name="Par686"/>
      <w:bookmarkEnd w:id="0"/>
      <w:r w:rsidRPr="00AB084E">
        <w:rPr>
          <w:rFonts w:ascii="Times New Roman" w:hAnsi="Times New Roman" w:cs="Times New Roman"/>
          <w:color w:val="auto"/>
        </w:rPr>
        <w:t xml:space="preserve">Санкт-Петербургское государственное казенное учреждение «Дирекция по организации дорожного движения Санкт-Петербурга», именуемое в дальнейшем «Заказчик», </w:t>
      </w:r>
      <w:r w:rsidRPr="00AB084E">
        <w:rPr>
          <w:rFonts w:ascii="Times New Roman" w:hAnsi="Times New Roman" w:cs="Times New Roman"/>
          <w:color w:val="auto"/>
          <w:kern w:val="2"/>
        </w:rPr>
        <w:t xml:space="preserve">действующий от имени Санкт-Петербурга, </w:t>
      </w:r>
      <w:r w:rsidRPr="00AB084E">
        <w:rPr>
          <w:rFonts w:ascii="Times New Roman" w:hAnsi="Times New Roman" w:cs="Times New Roman"/>
          <w:color w:val="auto"/>
        </w:rPr>
        <w:t xml:space="preserve">в лице директора </w:t>
      </w:r>
      <w:proofErr w:type="spellStart"/>
      <w:r>
        <w:rPr>
          <w:rFonts w:ascii="Times New Roman" w:hAnsi="Times New Roman" w:cs="Times New Roman"/>
          <w:color w:val="auto"/>
        </w:rPr>
        <w:t>Мацарина</w:t>
      </w:r>
      <w:proofErr w:type="spellEnd"/>
      <w:r>
        <w:rPr>
          <w:rFonts w:ascii="Times New Roman" w:hAnsi="Times New Roman" w:cs="Times New Roman"/>
          <w:color w:val="auto"/>
        </w:rPr>
        <w:t xml:space="preserve"> А.С.</w:t>
      </w:r>
      <w:r w:rsidRPr="00AB084E">
        <w:rPr>
          <w:rFonts w:ascii="Times New Roman" w:hAnsi="Times New Roman" w:cs="Times New Roman"/>
          <w:color w:val="auto"/>
        </w:rPr>
        <w:t>, действующего на основании Устава,</w:t>
      </w:r>
      <w:r w:rsidR="00145A3C" w:rsidRPr="00AB084E">
        <w:rPr>
          <w:rFonts w:ascii="Times New Roman" w:hAnsi="Times New Roman" w:cs="Times New Roman"/>
          <w:color w:val="auto"/>
        </w:rPr>
        <w:t xml:space="preserve"> с одной стороны, и _________________ (для юридических лиц указываются полное наименование, организационно-правовая форма, основной государственный регистрационный номер (ОГРН), место нахождения; для индивидуальных предпринимателей – фамилия, имя, отчество, основной государственный регистрационный номер индивидуального предпринимателя (ОГРНИП); для физических лиц – фамилия, имя, отчество, реквизиты документа, удостоверяющего личность, место жительства), именуемое в дальнейшем  «Подрядчик», в лице ___________________, действующего на основании ___________________, с другой стороны, вместе именуемые  «Стороны» и каждый в отдельности  «Сторона», с соблюдением требований Гражданского </w:t>
      </w:r>
      <w:hyperlink r:id="rId8" w:history="1">
        <w:r w:rsidR="00145A3C" w:rsidRPr="00AB084E">
          <w:rPr>
            <w:rFonts w:ascii="Times New Roman" w:hAnsi="Times New Roman" w:cs="Times New Roman"/>
            <w:color w:val="auto"/>
          </w:rPr>
          <w:t>кодекса</w:t>
        </w:r>
      </w:hyperlink>
      <w:r w:rsidR="00145A3C" w:rsidRPr="00AB084E">
        <w:rPr>
          <w:rFonts w:ascii="Times New Roman" w:hAnsi="Times New Roman" w:cs="Times New Roman"/>
          <w:color w:val="auto"/>
        </w:rPr>
        <w:t xml:space="preserve"> Российской Федерации, Федерального </w:t>
      </w:r>
      <w:hyperlink r:id="rId9" w:history="1">
        <w:r w:rsidR="00145A3C" w:rsidRPr="00AB084E">
          <w:rPr>
            <w:rFonts w:ascii="Times New Roman" w:hAnsi="Times New Roman" w:cs="Times New Roman"/>
            <w:color w:val="auto"/>
          </w:rPr>
          <w:t>закона</w:t>
        </w:r>
      </w:hyperlink>
      <w:r w:rsidR="00145A3C" w:rsidRPr="00AB084E">
        <w:rPr>
          <w:rFonts w:ascii="Times New Roman" w:hAnsi="Times New Roman" w:cs="Times New Roman"/>
          <w:color w:val="auto"/>
        </w:rPr>
        <w:t xml:space="preserve">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иных нормативных правовых актов Российской Федерации и Санкт-Петербурга, заключили настоящий государственный контракт (далее – Контракт) о следующем:</w:t>
      </w:r>
      <w:bookmarkStart w:id="1" w:name="Par688"/>
      <w:bookmarkEnd w:id="1"/>
      <w:r w:rsidR="00361BED" w:rsidRPr="00AB084E">
        <w:rPr>
          <w:rFonts w:ascii="Times New Roman" w:hAnsi="Times New Roman" w:cs="Times New Roman"/>
          <w:color w:val="auto"/>
        </w:rPr>
        <w:t xml:space="preserve"> </w:t>
      </w:r>
    </w:p>
    <w:p w:rsidR="00145A3C" w:rsidRPr="00AB084E" w:rsidRDefault="00145A3C" w:rsidP="00145A3C">
      <w:pPr>
        <w:jc w:val="both"/>
        <w:rPr>
          <w:rFonts w:ascii="Times New Roman" w:hAnsi="Times New Roman" w:cs="Times New Roman"/>
          <w:color w:val="auto"/>
        </w:rPr>
      </w:pPr>
    </w:p>
    <w:p w:rsidR="00145A3C" w:rsidRPr="00AB084E" w:rsidRDefault="00145A3C" w:rsidP="00145A3C">
      <w:pPr>
        <w:jc w:val="center"/>
        <w:rPr>
          <w:rFonts w:ascii="Times New Roman" w:hAnsi="Times New Roman" w:cs="Times New Roman"/>
          <w:b/>
          <w:color w:val="auto"/>
        </w:rPr>
      </w:pPr>
      <w:r w:rsidRPr="00AB084E">
        <w:rPr>
          <w:rFonts w:ascii="Times New Roman" w:hAnsi="Times New Roman" w:cs="Times New Roman"/>
          <w:b/>
          <w:color w:val="auto"/>
        </w:rPr>
        <w:t>1. ПРЕДМЕТ КОНТРАКТА</w:t>
      </w:r>
    </w:p>
    <w:p w:rsidR="00145A3C" w:rsidRPr="007427A6" w:rsidRDefault="00145A3C" w:rsidP="007427A6">
      <w:pPr>
        <w:tabs>
          <w:tab w:val="left" w:pos="555"/>
        </w:tabs>
        <w:ind w:firstLine="539"/>
        <w:jc w:val="both"/>
        <w:rPr>
          <w:rFonts w:ascii="Times New Roman" w:eastAsia="Times New Roman" w:hAnsi="Times New Roman" w:cs="Times New Roman"/>
          <w:color w:val="auto"/>
        </w:rPr>
      </w:pPr>
      <w:bookmarkStart w:id="2" w:name="Par690"/>
      <w:bookmarkEnd w:id="2"/>
      <w:r w:rsidRPr="00AB084E">
        <w:rPr>
          <w:rFonts w:ascii="Times New Roman" w:hAnsi="Times New Roman" w:cs="Times New Roman"/>
          <w:color w:val="auto"/>
        </w:rPr>
        <w:t>1.1.</w:t>
      </w:r>
      <w:r w:rsidRPr="00AB084E">
        <w:rPr>
          <w:rFonts w:ascii="Times New Roman" w:hAnsi="Times New Roman" w:cs="Times New Roman"/>
          <w:color w:val="auto"/>
        </w:rPr>
        <w:tab/>
        <w:t xml:space="preserve">Подрядчик обязан </w:t>
      </w:r>
      <w:r w:rsidR="00CF291C">
        <w:rPr>
          <w:rFonts w:ascii="Times New Roman" w:hAnsi="Times New Roman" w:cs="Times New Roman"/>
          <w:color w:val="auto"/>
        </w:rPr>
        <w:t xml:space="preserve">осуществить </w:t>
      </w:r>
      <w:r w:rsidR="00827242" w:rsidRPr="00827242">
        <w:rPr>
          <w:rFonts w:ascii="Times New Roman" w:eastAsia="Times New Roman" w:hAnsi="Times New Roman" w:cs="Times New Roman"/>
          <w:color w:val="auto"/>
        </w:rPr>
        <w:t xml:space="preserve">выполнение </w:t>
      </w:r>
      <w:r w:rsidR="00E85757" w:rsidRPr="00827242">
        <w:rPr>
          <w:rFonts w:ascii="Times New Roman" w:eastAsia="Times New Roman" w:hAnsi="Times New Roman" w:cs="Times New Roman"/>
          <w:color w:val="auto"/>
        </w:rPr>
        <w:t xml:space="preserve">работ </w:t>
      </w:r>
      <w:r w:rsidR="007427A6" w:rsidRPr="00B3409C">
        <w:rPr>
          <w:rFonts w:ascii="Times New Roman" w:eastAsia="Times New Roman" w:hAnsi="Times New Roman" w:cs="Times New Roman"/>
          <w:color w:val="auto"/>
        </w:rPr>
        <w:t>по устройству т</w:t>
      </w:r>
      <w:r w:rsidR="007427A6">
        <w:rPr>
          <w:rFonts w:ascii="Times New Roman" w:eastAsia="Times New Roman" w:hAnsi="Times New Roman" w:cs="Times New Roman"/>
          <w:color w:val="auto"/>
        </w:rPr>
        <w:t xml:space="preserve">рубной и кабельной канализации </w:t>
      </w:r>
      <w:r w:rsidR="007427A6" w:rsidRPr="00B3409C">
        <w:rPr>
          <w:rFonts w:ascii="Times New Roman" w:eastAsia="Times New Roman" w:hAnsi="Times New Roman" w:cs="Times New Roman"/>
          <w:color w:val="auto"/>
        </w:rPr>
        <w:t xml:space="preserve">на светофорном объекте по адресу: </w:t>
      </w:r>
      <w:r w:rsidR="007427A6" w:rsidRPr="009D05A1">
        <w:rPr>
          <w:rFonts w:ascii="Times New Roman" w:eastAsia="Times New Roman" w:hAnsi="Times New Roman" w:cs="Times New Roman"/>
          <w:color w:val="auto"/>
        </w:rPr>
        <w:t>Средний пр. В.О. – 8-9-я линии В.О</w:t>
      </w:r>
      <w:r w:rsidR="007427A6">
        <w:rPr>
          <w:rFonts w:ascii="Times New Roman" w:eastAsia="Times New Roman" w:hAnsi="Times New Roman" w:cs="Times New Roman"/>
          <w:color w:val="auto"/>
        </w:rPr>
        <w:t>.</w:t>
      </w:r>
      <w:r w:rsidR="00CF291C" w:rsidRPr="00966B50">
        <w:rPr>
          <w:rFonts w:ascii="Times New Roman" w:eastAsia="Times New Roman" w:hAnsi="Times New Roman" w:cs="Times New Roman"/>
          <w:color w:val="auto"/>
        </w:rPr>
        <w:t>,</w:t>
      </w:r>
      <w:r w:rsidR="00962F79" w:rsidRPr="00AB084E">
        <w:rPr>
          <w:rFonts w:ascii="Times New Roman" w:hAnsi="Times New Roman" w:cs="Times New Roman"/>
          <w:color w:val="auto"/>
        </w:rPr>
        <w:t xml:space="preserve"> </w:t>
      </w:r>
      <w:r w:rsidRPr="00AB084E">
        <w:rPr>
          <w:rFonts w:ascii="Times New Roman" w:hAnsi="Times New Roman" w:cs="Times New Roman"/>
          <w:color w:val="auto"/>
        </w:rPr>
        <w:t>в соответствии с Техническим задание</w:t>
      </w:r>
      <w:r w:rsidR="00962F79" w:rsidRPr="00AB084E">
        <w:rPr>
          <w:rFonts w:ascii="Times New Roman" w:hAnsi="Times New Roman" w:cs="Times New Roman"/>
          <w:color w:val="auto"/>
        </w:rPr>
        <w:t>м (Приложение № 1 к Контракту)</w:t>
      </w:r>
      <w:r w:rsidRPr="00AB084E">
        <w:rPr>
          <w:rFonts w:ascii="Times New Roman" w:hAnsi="Times New Roman" w:cs="Times New Roman"/>
          <w:color w:val="auto"/>
        </w:rPr>
        <w:t xml:space="preserve">, в объеме, установленном в </w:t>
      </w:r>
      <w:r w:rsidR="004A27E2" w:rsidRPr="00AB084E">
        <w:rPr>
          <w:rFonts w:ascii="Times New Roman" w:hAnsi="Times New Roman" w:cs="Times New Roman"/>
          <w:color w:val="auto"/>
        </w:rPr>
        <w:t>Расчете цены контракта</w:t>
      </w:r>
      <w:r w:rsidRPr="00AB084E">
        <w:rPr>
          <w:rFonts w:ascii="Times New Roman" w:hAnsi="Times New Roman" w:cs="Times New Roman"/>
          <w:color w:val="auto"/>
        </w:rPr>
        <w:t xml:space="preserve"> </w:t>
      </w:r>
      <w:r w:rsidR="00962F79" w:rsidRPr="00AB084E">
        <w:rPr>
          <w:rFonts w:ascii="Times New Roman" w:hAnsi="Times New Roman" w:cs="Times New Roman"/>
          <w:color w:val="auto"/>
        </w:rPr>
        <w:t>(Приложение №2</w:t>
      </w:r>
      <w:r w:rsidRPr="00AB084E">
        <w:rPr>
          <w:rFonts w:ascii="Times New Roman" w:hAnsi="Times New Roman" w:cs="Times New Roman"/>
          <w:color w:val="auto"/>
        </w:rPr>
        <w:t xml:space="preserve"> к Контракту) (далее – </w:t>
      </w:r>
      <w:r w:rsidR="004A27E2" w:rsidRPr="00AB084E">
        <w:rPr>
          <w:rFonts w:ascii="Times New Roman" w:hAnsi="Times New Roman" w:cs="Times New Roman"/>
          <w:color w:val="auto"/>
        </w:rPr>
        <w:t>сметной документации</w:t>
      </w:r>
      <w:r w:rsidRPr="00AB084E">
        <w:rPr>
          <w:rFonts w:ascii="Times New Roman" w:hAnsi="Times New Roman" w:cs="Times New Roman"/>
          <w:color w:val="auto"/>
        </w:rPr>
        <w:t>), а Заказчик обязуется принять результат работ и оплатить его в порядке и на условиях, предусмотренных настоящим Контрактом.</w:t>
      </w:r>
    </w:p>
    <w:p w:rsidR="00145A3C" w:rsidRPr="00482F59" w:rsidRDefault="00145A3C" w:rsidP="00482F59">
      <w:pPr>
        <w:autoSpaceDE w:val="0"/>
        <w:autoSpaceDN w:val="0"/>
        <w:adjustRightInd w:val="0"/>
        <w:ind w:firstLine="708"/>
        <w:jc w:val="both"/>
        <w:rPr>
          <w:rFonts w:ascii="Times New Roman" w:hAnsi="Times New Roman" w:cs="Times New Roman"/>
          <w:bCs/>
          <w:iCs/>
          <w:color w:val="auto"/>
        </w:rPr>
      </w:pPr>
      <w:r w:rsidRPr="00AB084E">
        <w:rPr>
          <w:rFonts w:ascii="Times New Roman" w:hAnsi="Times New Roman" w:cs="Times New Roman"/>
          <w:bCs/>
          <w:iCs/>
          <w:color w:val="auto"/>
        </w:rPr>
        <w:t>1.2. ИКЗ:</w:t>
      </w:r>
      <w:r w:rsidR="00253A69" w:rsidRPr="00253A69">
        <w:t xml:space="preserve"> </w:t>
      </w:r>
      <w:r w:rsidR="00482F59" w:rsidRPr="00482F59">
        <w:rPr>
          <w:rFonts w:ascii="Times New Roman" w:hAnsi="Times New Roman" w:cs="Times New Roman"/>
          <w:bCs/>
          <w:iCs/>
          <w:color w:val="auto"/>
        </w:rPr>
        <w:t>262780114580478110100100020000000000</w:t>
      </w:r>
      <w:r w:rsidR="00B9067B">
        <w:rPr>
          <w:rFonts w:ascii="Times New Roman" w:hAnsi="Times New Roman" w:cs="Times New Roman"/>
          <w:bCs/>
          <w:iCs/>
          <w:color w:val="auto"/>
        </w:rPr>
        <w:t>.</w:t>
      </w:r>
    </w:p>
    <w:p w:rsidR="00145A3C" w:rsidRPr="00AB084E" w:rsidRDefault="00145A3C" w:rsidP="00145A3C">
      <w:pPr>
        <w:jc w:val="both"/>
        <w:rPr>
          <w:rFonts w:ascii="Times New Roman" w:hAnsi="Times New Roman" w:cs="Times New Roman"/>
          <w:color w:val="auto"/>
        </w:rPr>
      </w:pPr>
    </w:p>
    <w:p w:rsidR="00145A3C" w:rsidRPr="00AB084E" w:rsidRDefault="00145A3C" w:rsidP="00145A3C">
      <w:pPr>
        <w:jc w:val="center"/>
        <w:rPr>
          <w:rFonts w:ascii="Times New Roman" w:hAnsi="Times New Roman" w:cs="Times New Roman"/>
          <w:b/>
          <w:color w:val="auto"/>
        </w:rPr>
      </w:pPr>
      <w:bookmarkStart w:id="3" w:name="Par692"/>
      <w:bookmarkEnd w:id="3"/>
      <w:r w:rsidRPr="00AB084E">
        <w:rPr>
          <w:rFonts w:ascii="Times New Roman" w:hAnsi="Times New Roman" w:cs="Times New Roman"/>
          <w:b/>
          <w:color w:val="auto"/>
        </w:rPr>
        <w:t>2. ЦЕНА КОНТРАКТА И ПОРЯДОК РАСЧЕТОВ</w:t>
      </w:r>
    </w:p>
    <w:p w:rsidR="00DC54AF" w:rsidRPr="00AB084E" w:rsidRDefault="0018232F" w:rsidP="006775A9">
      <w:pPr>
        <w:ind w:firstLine="708"/>
        <w:jc w:val="both"/>
        <w:rPr>
          <w:rFonts w:ascii="Times New Roman" w:hAnsi="Times New Roman" w:cs="Times New Roman"/>
          <w:color w:val="auto"/>
        </w:rPr>
      </w:pPr>
      <w:bookmarkStart w:id="4" w:name="Par694"/>
      <w:bookmarkEnd w:id="4"/>
      <w:r w:rsidRPr="00AB084E">
        <w:rPr>
          <w:rFonts w:ascii="Times New Roman" w:hAnsi="Times New Roman" w:cs="Times New Roman"/>
          <w:color w:val="auto"/>
        </w:rPr>
        <w:t>2.1. Цена Контракта составляет _______ (_____) рублей __ (___) копеек, в том числе НДС – _____%, _______ (______) рублей __ (___) копеек/ НДС не облагается (далее – Цена Контракта) является твердой и определяется на весь срок исполнения Контракта за исключением случаев, предусмотренных настоящим Контрактом и Федеральным законом № 44-ФЗ.</w:t>
      </w:r>
    </w:p>
    <w:p w:rsidR="00165374" w:rsidRPr="00AB084E" w:rsidRDefault="00F47DB3" w:rsidP="00165374">
      <w:pPr>
        <w:ind w:firstLine="708"/>
        <w:jc w:val="both"/>
        <w:rPr>
          <w:rFonts w:ascii="Times New Roman" w:eastAsia="Times New Roman" w:hAnsi="Times New Roman" w:cs="Times New Roman"/>
          <w:color w:val="auto"/>
        </w:rPr>
      </w:pPr>
      <w:r w:rsidRPr="00AB084E">
        <w:rPr>
          <w:rFonts w:ascii="Times New Roman" w:hAnsi="Times New Roman" w:cs="Times New Roman"/>
          <w:color w:val="auto"/>
        </w:rPr>
        <w:t>2.1.1</w:t>
      </w:r>
      <w:r w:rsidR="00EC6469" w:rsidRPr="00AB084E">
        <w:rPr>
          <w:rFonts w:ascii="Times New Roman" w:hAnsi="Times New Roman" w:cs="Times New Roman"/>
          <w:color w:val="auto"/>
        </w:rPr>
        <w:t xml:space="preserve">. </w:t>
      </w:r>
      <w:r w:rsidR="003C2655" w:rsidRPr="003C2655">
        <w:rPr>
          <w:rFonts w:ascii="Times New Roman" w:eastAsia="Times New Roman" w:hAnsi="Times New Roman" w:cs="Times New Roman"/>
          <w:color w:val="auto"/>
        </w:rPr>
        <w:t xml:space="preserve">Источник финансирования закупки: </w:t>
      </w:r>
      <w:r w:rsidR="00165374" w:rsidRPr="00AB084E">
        <w:rPr>
          <w:rFonts w:ascii="Times New Roman" w:eastAsia="Times New Roman" w:hAnsi="Times New Roman" w:cs="Times New Roman"/>
          <w:color w:val="auto"/>
        </w:rPr>
        <w:t xml:space="preserve">Закон Санкт-Петербурга </w:t>
      </w:r>
      <w:r w:rsidR="00165374" w:rsidRPr="005E3506">
        <w:rPr>
          <w:rFonts w:ascii="Times New Roman" w:eastAsia="Times New Roman" w:hAnsi="Times New Roman" w:cs="Times New Roman"/>
          <w:color w:val="000000" w:themeColor="text1"/>
        </w:rPr>
        <w:t xml:space="preserve">от </w:t>
      </w:r>
      <w:r w:rsidR="00EA7845">
        <w:rPr>
          <w:rFonts w:ascii="Times New Roman" w:eastAsia="Times New Roman" w:hAnsi="Times New Roman" w:cs="Times New Roman"/>
          <w:color w:val="000000" w:themeColor="text1"/>
        </w:rPr>
        <w:t>28.11.2025 N 659-124 «</w:t>
      </w:r>
      <w:r w:rsidR="00EA7845" w:rsidRPr="00EA7845">
        <w:rPr>
          <w:rFonts w:ascii="Times New Roman" w:eastAsia="Times New Roman" w:hAnsi="Times New Roman" w:cs="Times New Roman"/>
          <w:color w:val="000000" w:themeColor="text1"/>
        </w:rPr>
        <w:t>О бюджете Санкт-Петербурга на 2026 год и на пл</w:t>
      </w:r>
      <w:r w:rsidR="00EA7845">
        <w:rPr>
          <w:rFonts w:ascii="Times New Roman" w:eastAsia="Times New Roman" w:hAnsi="Times New Roman" w:cs="Times New Roman"/>
          <w:color w:val="000000" w:themeColor="text1"/>
        </w:rPr>
        <w:t>ановый период 2027 и 2028 годов»</w:t>
      </w:r>
      <w:r w:rsidR="00165374" w:rsidRPr="00AB084E">
        <w:rPr>
          <w:rFonts w:ascii="Times New Roman" w:eastAsia="Times New Roman" w:hAnsi="Times New Roman" w:cs="Times New Roman"/>
          <w:color w:val="auto"/>
        </w:rPr>
        <w:t xml:space="preserve"> код раздела 0409, код целевой статьи </w:t>
      </w:r>
      <w:r w:rsidR="00165374">
        <w:rPr>
          <w:rFonts w:ascii="Times New Roman" w:hAnsi="Times New Roman" w:cs="Times New Roman"/>
          <w:bCs/>
          <w:iCs/>
          <w:color w:val="auto"/>
        </w:rPr>
        <w:t>055009Д881</w:t>
      </w:r>
      <w:r w:rsidR="00165374" w:rsidRPr="00AB084E">
        <w:rPr>
          <w:rFonts w:ascii="Times New Roman" w:hAnsi="Times New Roman" w:cs="Times New Roman"/>
          <w:bCs/>
          <w:iCs/>
          <w:color w:val="auto"/>
        </w:rPr>
        <w:t xml:space="preserve"> «Расходы на создание </w:t>
      </w:r>
      <w:r w:rsidR="00165374">
        <w:rPr>
          <w:rFonts w:ascii="Times New Roman" w:hAnsi="Times New Roman" w:cs="Times New Roman"/>
          <w:bCs/>
          <w:iCs/>
          <w:color w:val="auto"/>
        </w:rPr>
        <w:t>и модернизацию светофорных объектов и иных технических средств организации дорожного движения</w:t>
      </w:r>
      <w:r w:rsidR="00165374" w:rsidRPr="00AB084E">
        <w:rPr>
          <w:rFonts w:ascii="Times New Roman" w:hAnsi="Times New Roman" w:cs="Times New Roman"/>
          <w:bCs/>
          <w:iCs/>
          <w:color w:val="auto"/>
        </w:rPr>
        <w:t xml:space="preserve">», КОСГУ </w:t>
      </w:r>
      <w:r w:rsidR="00165374">
        <w:rPr>
          <w:rFonts w:ascii="Times New Roman" w:hAnsi="Times New Roman" w:cs="Times New Roman"/>
          <w:bCs/>
          <w:iCs/>
          <w:color w:val="auto"/>
        </w:rPr>
        <w:t>310, КВР 244</w:t>
      </w:r>
      <w:r w:rsidR="00165374" w:rsidRPr="00AB084E">
        <w:rPr>
          <w:rFonts w:ascii="Times New Roman" w:hAnsi="Times New Roman" w:cs="Times New Roman"/>
          <w:bCs/>
          <w:iCs/>
          <w:color w:val="auto"/>
        </w:rPr>
        <w:t>.</w:t>
      </w:r>
    </w:p>
    <w:p w:rsidR="0018232F" w:rsidRPr="00AB084E" w:rsidRDefault="0018232F" w:rsidP="0018232F">
      <w:pPr>
        <w:ind w:firstLine="708"/>
        <w:jc w:val="both"/>
        <w:rPr>
          <w:rFonts w:ascii="Times New Roman" w:hAnsi="Times New Roman" w:cs="Times New Roman"/>
          <w:color w:val="auto"/>
        </w:rPr>
      </w:pPr>
      <w:r w:rsidRPr="00AB084E">
        <w:rPr>
          <w:rFonts w:ascii="Times New Roman" w:hAnsi="Times New Roman" w:cs="Times New Roman"/>
          <w:color w:val="auto"/>
        </w:rPr>
        <w:t>2.2. Оплата по Контракту осуществляется в рублях Российской Федерации.</w:t>
      </w:r>
    </w:p>
    <w:p w:rsidR="0018232F" w:rsidRPr="00AB084E" w:rsidRDefault="0018232F" w:rsidP="0018232F">
      <w:pPr>
        <w:ind w:firstLine="708"/>
        <w:jc w:val="both"/>
        <w:rPr>
          <w:rFonts w:ascii="Times New Roman" w:hAnsi="Times New Roman" w:cs="Times New Roman"/>
          <w:color w:val="auto"/>
        </w:rPr>
      </w:pPr>
      <w:r w:rsidRPr="00AB084E">
        <w:rPr>
          <w:rFonts w:ascii="Times New Roman" w:hAnsi="Times New Roman" w:cs="Times New Roman"/>
          <w:color w:val="auto"/>
        </w:rPr>
        <w:t>2.3. Цена Контракта указана с учетом всех расходов Подрядчика, связанных с выполнением работ и всех расходов на перевозку, страхование, в том числе уплату налогов, пошлин, сборов, расходов по оплате стоимости сторонних организаций и третьих лиц и других обязательных платежей, которые необходимо выплатить при исполнении Контракта.</w:t>
      </w:r>
    </w:p>
    <w:p w:rsidR="0018232F" w:rsidRPr="00AB084E" w:rsidRDefault="0018232F" w:rsidP="0018232F">
      <w:pPr>
        <w:ind w:firstLine="708"/>
        <w:jc w:val="both"/>
        <w:rPr>
          <w:rFonts w:ascii="Times New Roman" w:hAnsi="Times New Roman" w:cs="Times New Roman"/>
          <w:color w:val="auto"/>
        </w:rPr>
      </w:pPr>
      <w:bookmarkStart w:id="5" w:name="Par697"/>
      <w:bookmarkEnd w:id="5"/>
      <w:r w:rsidRPr="00AB084E">
        <w:rPr>
          <w:rFonts w:ascii="Times New Roman" w:hAnsi="Times New Roman" w:cs="Times New Roman"/>
          <w:color w:val="auto"/>
        </w:rPr>
        <w:t xml:space="preserve">2.4. Цена Контракта может быть снижена по соглашению Сторон без изменения предусмотренных Контрактом, объема работы, качества выполняемой работы и иных условий Контракта. </w:t>
      </w:r>
    </w:p>
    <w:p w:rsidR="006775A9" w:rsidRPr="00AB084E" w:rsidRDefault="0018232F" w:rsidP="006F0765">
      <w:pPr>
        <w:ind w:firstLine="709"/>
        <w:jc w:val="both"/>
        <w:rPr>
          <w:rFonts w:ascii="Times New Roman" w:hAnsi="Times New Roman" w:cs="Times New Roman"/>
          <w:color w:val="auto"/>
        </w:rPr>
      </w:pPr>
      <w:r w:rsidRPr="00AB084E">
        <w:rPr>
          <w:rFonts w:ascii="Times New Roman" w:hAnsi="Times New Roman" w:cs="Times New Roman"/>
          <w:color w:val="auto"/>
        </w:rPr>
        <w:t xml:space="preserve">2.5. </w:t>
      </w:r>
      <w:r w:rsidR="006B1BBF" w:rsidRPr="00AB084E">
        <w:rPr>
          <w:rFonts w:ascii="Times New Roman" w:hAnsi="Times New Roman" w:cs="Times New Roman"/>
          <w:color w:val="auto"/>
        </w:rPr>
        <w:t xml:space="preserve">Возможно изменение условий Контракта, если по предложению заказчика увеличиваются предусмотренные контрактом объем работы не более чем на десять </w:t>
      </w:r>
      <w:r w:rsidR="006B1BBF" w:rsidRPr="00AB084E">
        <w:rPr>
          <w:rFonts w:ascii="Times New Roman" w:hAnsi="Times New Roman" w:cs="Times New Roman"/>
          <w:color w:val="auto"/>
        </w:rPr>
        <w:lastRenderedPageBreak/>
        <w:t>процентов или уменьшаются предусмотренные контрактом объем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объема работы стороны контракта обязаны уменьшить цену контракта</w:t>
      </w:r>
      <w:r w:rsidR="006F0765" w:rsidRPr="00AB084E">
        <w:rPr>
          <w:rFonts w:ascii="Times New Roman" w:hAnsi="Times New Roman" w:cs="Times New Roman"/>
          <w:color w:val="auto"/>
        </w:rPr>
        <w:t xml:space="preserve"> исходя из цены единицы работы.</w:t>
      </w:r>
    </w:p>
    <w:p w:rsidR="006775A9" w:rsidRPr="00AB084E" w:rsidRDefault="0018232F" w:rsidP="0018232F">
      <w:pPr>
        <w:ind w:firstLine="708"/>
        <w:jc w:val="both"/>
        <w:rPr>
          <w:rFonts w:ascii="Times New Roman" w:hAnsi="Times New Roman" w:cs="Times New Roman"/>
          <w:color w:val="auto"/>
        </w:rPr>
      </w:pPr>
      <w:r w:rsidRPr="00AB084E">
        <w:rPr>
          <w:rFonts w:ascii="Times New Roman" w:hAnsi="Times New Roman" w:cs="Times New Roman"/>
          <w:color w:val="auto"/>
        </w:rPr>
        <w:t>2.6. Заказчик оплачивает работы</w:t>
      </w:r>
      <w:r w:rsidR="006775A9" w:rsidRPr="00AB084E">
        <w:rPr>
          <w:rFonts w:ascii="Times New Roman" w:hAnsi="Times New Roman" w:cs="Times New Roman"/>
          <w:color w:val="auto"/>
        </w:rPr>
        <w:t xml:space="preserve"> </w:t>
      </w:r>
      <w:r w:rsidRPr="00AB084E">
        <w:rPr>
          <w:rFonts w:ascii="Times New Roman" w:hAnsi="Times New Roman" w:cs="Times New Roman"/>
          <w:color w:val="auto"/>
        </w:rPr>
        <w:t>Подрядчика, выполненные в соответствии с настоящим Контрактом, путем перечисления денежных средств на банковский счет Подрядчика, реквизи</w:t>
      </w:r>
      <w:r w:rsidR="00962F79" w:rsidRPr="00AB084E">
        <w:rPr>
          <w:rFonts w:ascii="Times New Roman" w:hAnsi="Times New Roman" w:cs="Times New Roman"/>
          <w:color w:val="auto"/>
        </w:rPr>
        <w:t>ты которого указаны в разделе 15</w:t>
      </w:r>
      <w:r w:rsidRPr="00AB084E">
        <w:rPr>
          <w:rFonts w:ascii="Times New Roman" w:hAnsi="Times New Roman" w:cs="Times New Roman"/>
          <w:color w:val="auto"/>
        </w:rPr>
        <w:t xml:space="preserve"> Контракта, за счет средств бюджета Санкт-Петербурга на основании надлежаще оформленных и предоставленных документов в порядке и сроки, согласно условий Контракта (раздел 4 Контракта), в течение </w:t>
      </w:r>
      <w:r w:rsidR="00361BED" w:rsidRPr="00AB084E">
        <w:rPr>
          <w:rFonts w:ascii="Times New Roman" w:hAnsi="Times New Roman" w:cs="Times New Roman"/>
          <w:color w:val="auto"/>
        </w:rPr>
        <w:t>7</w:t>
      </w:r>
      <w:r w:rsidRPr="00AB084E">
        <w:rPr>
          <w:rFonts w:ascii="Times New Roman" w:hAnsi="Times New Roman" w:cs="Times New Roman"/>
          <w:color w:val="auto"/>
        </w:rPr>
        <w:t xml:space="preserve"> (</w:t>
      </w:r>
      <w:r w:rsidR="00361BED" w:rsidRPr="00AB084E">
        <w:rPr>
          <w:rFonts w:ascii="Times New Roman" w:hAnsi="Times New Roman" w:cs="Times New Roman"/>
          <w:color w:val="auto"/>
        </w:rPr>
        <w:t>семи</w:t>
      </w:r>
      <w:r w:rsidRPr="00AB084E">
        <w:rPr>
          <w:rFonts w:ascii="Times New Roman" w:hAnsi="Times New Roman" w:cs="Times New Roman"/>
          <w:color w:val="auto"/>
        </w:rPr>
        <w:t xml:space="preserve">) рабочих дней с даты подписания сторонами </w:t>
      </w:r>
      <w:r w:rsidR="006775A9" w:rsidRPr="00AB084E">
        <w:rPr>
          <w:rFonts w:ascii="Times New Roman" w:hAnsi="Times New Roman" w:cs="Times New Roman"/>
          <w:color w:val="auto"/>
        </w:rPr>
        <w:t>документа о приемке (акта выполненных работ)</w:t>
      </w:r>
      <w:r w:rsidR="00C21947" w:rsidRPr="00AB084E">
        <w:rPr>
          <w:rFonts w:ascii="Times New Roman" w:hAnsi="Times New Roman" w:cs="Times New Roman"/>
          <w:color w:val="auto"/>
        </w:rPr>
        <w:t xml:space="preserve">. </w:t>
      </w:r>
    </w:p>
    <w:p w:rsidR="0018232F" w:rsidRPr="00AB084E" w:rsidRDefault="0018232F" w:rsidP="0018232F">
      <w:pPr>
        <w:ind w:firstLine="708"/>
        <w:jc w:val="both"/>
        <w:rPr>
          <w:rFonts w:ascii="Times New Roman" w:hAnsi="Times New Roman" w:cs="Times New Roman"/>
          <w:color w:val="auto"/>
        </w:rPr>
      </w:pPr>
      <w:r w:rsidRPr="00AB084E">
        <w:rPr>
          <w:rFonts w:ascii="Times New Roman" w:hAnsi="Times New Roman" w:cs="Times New Roman"/>
          <w:color w:val="auto"/>
        </w:rPr>
        <w:t>2.7. В случае уменьшения ранее доведенных в установленном порядке Заказчику как получателю бюджетных средств лимитов бюджетных обязательств Стороны согласовывают новые условия, в том числе по цене и (или) по срокам исполнения Ко</w:t>
      </w:r>
      <w:r w:rsidR="00F62628" w:rsidRPr="00AB084E">
        <w:rPr>
          <w:rFonts w:ascii="Times New Roman" w:hAnsi="Times New Roman" w:cs="Times New Roman"/>
          <w:color w:val="auto"/>
        </w:rPr>
        <w:t xml:space="preserve">нтракта и (или) по объему </w:t>
      </w:r>
      <w:r w:rsidR="00CE42BF" w:rsidRPr="00AB084E">
        <w:rPr>
          <w:rFonts w:ascii="Times New Roman" w:hAnsi="Times New Roman" w:cs="Times New Roman"/>
          <w:color w:val="auto"/>
        </w:rPr>
        <w:t>работ,</w:t>
      </w:r>
      <w:r w:rsidR="00F62628" w:rsidRPr="00AB084E">
        <w:rPr>
          <w:rFonts w:ascii="Times New Roman" w:hAnsi="Times New Roman" w:cs="Times New Roman"/>
          <w:color w:val="auto"/>
        </w:rPr>
        <w:t xml:space="preserve"> </w:t>
      </w:r>
      <w:r w:rsidRPr="00AB084E">
        <w:rPr>
          <w:rFonts w:ascii="Times New Roman" w:hAnsi="Times New Roman" w:cs="Times New Roman"/>
          <w:color w:val="auto"/>
        </w:rPr>
        <w:t xml:space="preserve">предусмотренных Контрактом. </w:t>
      </w:r>
    </w:p>
    <w:p w:rsidR="0018232F" w:rsidRPr="00AB084E" w:rsidRDefault="0018232F" w:rsidP="0018232F">
      <w:pPr>
        <w:ind w:firstLine="708"/>
        <w:jc w:val="both"/>
        <w:rPr>
          <w:rFonts w:ascii="Times New Roman" w:hAnsi="Times New Roman" w:cs="Times New Roman"/>
          <w:color w:val="auto"/>
        </w:rPr>
      </w:pPr>
      <w:r w:rsidRPr="00AB084E">
        <w:rPr>
          <w:rFonts w:ascii="Times New Roman" w:hAnsi="Times New Roman" w:cs="Times New Roman"/>
          <w:color w:val="auto"/>
        </w:rPr>
        <w:t xml:space="preserve">2.8. В случае неисполнения или ненадлежащего исполнения Подрядчиком обязательств, предусмотренных настоящим Контрактом, Заказчик производит оплату по Контракту за вычетом соответствующего размера неустойки, а также осуществляет перечисление суммы неустойки в доход бюджета Санкт-Петербурга на основании платежного документа, оформленного Заказчиком, с указанием Подрядчика, за которого осуществляется перечисление неустойки. </w:t>
      </w:r>
    </w:p>
    <w:p w:rsidR="0018232F" w:rsidRPr="00AB084E" w:rsidRDefault="0018232F" w:rsidP="0018232F">
      <w:pPr>
        <w:ind w:firstLine="709"/>
        <w:jc w:val="both"/>
        <w:rPr>
          <w:rFonts w:ascii="Times New Roman" w:hAnsi="Times New Roman" w:cs="Times New Roman"/>
          <w:color w:val="auto"/>
        </w:rPr>
      </w:pPr>
      <w:r w:rsidRPr="00AB084E">
        <w:rPr>
          <w:rFonts w:ascii="Times New Roman" w:hAnsi="Times New Roman" w:cs="Times New Roman"/>
          <w:color w:val="auto"/>
        </w:rPr>
        <w:t>2.9. Предусматривается уменьшение суммы, подлежащей уплате Заказчиком Подрядчику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21F19" w:rsidRPr="00AB084E" w:rsidRDefault="00721F19" w:rsidP="0018232F">
      <w:pPr>
        <w:ind w:firstLine="709"/>
        <w:jc w:val="both"/>
        <w:rPr>
          <w:rFonts w:ascii="Times New Roman" w:hAnsi="Times New Roman" w:cs="Times New Roman"/>
          <w:color w:val="auto"/>
        </w:rPr>
      </w:pPr>
    </w:p>
    <w:p w:rsidR="00145A3C" w:rsidRPr="00AB084E" w:rsidRDefault="00145A3C" w:rsidP="00145A3C">
      <w:pPr>
        <w:jc w:val="center"/>
        <w:rPr>
          <w:rFonts w:ascii="Times New Roman" w:hAnsi="Times New Roman" w:cs="Times New Roman"/>
          <w:b/>
          <w:color w:val="auto"/>
        </w:rPr>
      </w:pPr>
      <w:r w:rsidRPr="00AB084E">
        <w:rPr>
          <w:rFonts w:ascii="Times New Roman" w:hAnsi="Times New Roman" w:cs="Times New Roman"/>
          <w:b/>
          <w:color w:val="auto"/>
        </w:rPr>
        <w:t>3. СРОКИ И МЕСТО ВЫПОЛНЕНИЯ РАБОТ</w:t>
      </w:r>
    </w:p>
    <w:p w:rsidR="00145A3C" w:rsidRPr="00AB084E" w:rsidRDefault="00145A3C" w:rsidP="00A74E81">
      <w:pPr>
        <w:ind w:firstLine="709"/>
        <w:jc w:val="both"/>
        <w:rPr>
          <w:rFonts w:ascii="Times New Roman" w:hAnsi="Times New Roman" w:cs="Times New Roman"/>
          <w:color w:val="auto"/>
        </w:rPr>
      </w:pPr>
      <w:r w:rsidRPr="00AB084E">
        <w:rPr>
          <w:rFonts w:ascii="Times New Roman" w:hAnsi="Times New Roman" w:cs="Times New Roman"/>
          <w:color w:val="auto"/>
        </w:rPr>
        <w:t>3.1. Подрядчик производит выполнение работ в соответствии с техническим заданием (приложение № 1 к Контракту).</w:t>
      </w:r>
    </w:p>
    <w:p w:rsidR="00E503A2" w:rsidRPr="00AB084E" w:rsidRDefault="00036FDF" w:rsidP="006F0765">
      <w:pPr>
        <w:ind w:firstLine="567"/>
        <w:jc w:val="both"/>
        <w:rPr>
          <w:rFonts w:ascii="Times New Roman" w:hAnsi="Times New Roman" w:cs="Times New Roman"/>
          <w:color w:val="auto"/>
        </w:rPr>
      </w:pPr>
      <w:r w:rsidRPr="00AB084E">
        <w:rPr>
          <w:rFonts w:ascii="Times New Roman" w:hAnsi="Times New Roman" w:cs="Times New Roman"/>
          <w:color w:val="auto"/>
        </w:rPr>
        <w:t>3.3</w:t>
      </w:r>
      <w:r w:rsidR="00E503A2" w:rsidRPr="00AB084E">
        <w:rPr>
          <w:rFonts w:ascii="Times New Roman" w:hAnsi="Times New Roman" w:cs="Times New Roman"/>
          <w:color w:val="auto"/>
        </w:rPr>
        <w:t xml:space="preserve">. Начало выполнения работ по настоящему Контракту: </w:t>
      </w:r>
      <w:r w:rsidR="006F0765" w:rsidRPr="00AB084E">
        <w:rPr>
          <w:rFonts w:ascii="Times New Roman" w:hAnsi="Times New Roman" w:cs="Times New Roman"/>
          <w:color w:val="auto"/>
        </w:rPr>
        <w:t>с даты заключения контракта</w:t>
      </w:r>
      <w:r w:rsidR="00E503A2" w:rsidRPr="00AB084E">
        <w:rPr>
          <w:rFonts w:ascii="Times New Roman" w:hAnsi="Times New Roman" w:cs="Times New Roman"/>
          <w:color w:val="auto"/>
        </w:rPr>
        <w:t>.</w:t>
      </w:r>
    </w:p>
    <w:p w:rsidR="00473752" w:rsidRPr="00B73D49" w:rsidRDefault="00036FDF" w:rsidP="00B73D49">
      <w:pPr>
        <w:ind w:firstLine="567"/>
        <w:jc w:val="both"/>
        <w:rPr>
          <w:rFonts w:ascii="Times New Roman" w:hAnsi="Times New Roman" w:cs="Times New Roman"/>
          <w:color w:val="FF0000"/>
        </w:rPr>
      </w:pPr>
      <w:r w:rsidRPr="00AB084E">
        <w:rPr>
          <w:rFonts w:ascii="Times New Roman" w:hAnsi="Times New Roman" w:cs="Times New Roman"/>
          <w:color w:val="auto"/>
        </w:rPr>
        <w:t>3.4</w:t>
      </w:r>
      <w:r w:rsidR="00E503A2" w:rsidRPr="00AB084E">
        <w:rPr>
          <w:rFonts w:ascii="Times New Roman" w:hAnsi="Times New Roman" w:cs="Times New Roman"/>
          <w:color w:val="auto"/>
        </w:rPr>
        <w:t xml:space="preserve">. </w:t>
      </w:r>
      <w:r w:rsidR="003E2614" w:rsidRPr="00AB084E">
        <w:rPr>
          <w:rFonts w:ascii="Times New Roman" w:hAnsi="Times New Roman" w:cs="Times New Roman"/>
          <w:color w:val="auto"/>
        </w:rPr>
        <w:t xml:space="preserve">Конечный срок выполнения </w:t>
      </w:r>
      <w:r w:rsidR="00DC54AF" w:rsidRPr="00AB084E">
        <w:rPr>
          <w:rFonts w:ascii="Times New Roman" w:hAnsi="Times New Roman" w:cs="Times New Roman"/>
          <w:color w:val="auto"/>
        </w:rPr>
        <w:t xml:space="preserve">работ по настоящему Контракту: </w:t>
      </w:r>
      <w:r w:rsidR="00B407B1" w:rsidRPr="00D13903">
        <w:rPr>
          <w:rFonts w:ascii="Times New Roman" w:hAnsi="Times New Roman" w:cs="Times New Roman"/>
          <w:color w:val="auto"/>
        </w:rPr>
        <w:t xml:space="preserve">не позднее </w:t>
      </w:r>
      <w:r w:rsidR="007427A6">
        <w:rPr>
          <w:rFonts w:ascii="Times New Roman" w:hAnsi="Times New Roman" w:cs="Times New Roman"/>
          <w:color w:val="auto"/>
        </w:rPr>
        <w:t>2</w:t>
      </w:r>
      <w:r w:rsidR="00B407B1" w:rsidRPr="00D13903">
        <w:rPr>
          <w:rFonts w:ascii="Times New Roman" w:hAnsi="Times New Roman" w:cs="Times New Roman"/>
          <w:color w:val="auto"/>
        </w:rPr>
        <w:t xml:space="preserve"> </w:t>
      </w:r>
      <w:r w:rsidR="00B407B1">
        <w:rPr>
          <w:rFonts w:ascii="Times New Roman" w:hAnsi="Times New Roman" w:cs="Times New Roman"/>
          <w:color w:val="auto"/>
        </w:rPr>
        <w:t>дней с даты заключения контракта</w:t>
      </w:r>
      <w:r w:rsidR="00473752">
        <w:rPr>
          <w:rFonts w:ascii="Times New Roman" w:hAnsi="Times New Roman" w:cs="Times New Roman"/>
          <w:color w:val="auto"/>
        </w:rPr>
        <w:t>.</w:t>
      </w:r>
      <w:r w:rsidR="00473752" w:rsidRPr="00AB084E">
        <w:rPr>
          <w:rFonts w:ascii="Times New Roman" w:hAnsi="Times New Roman" w:cs="Times New Roman"/>
          <w:color w:val="auto"/>
        </w:rPr>
        <w:t xml:space="preserve"> </w:t>
      </w:r>
    </w:p>
    <w:p w:rsidR="00D21CB3" w:rsidRDefault="00145A3C" w:rsidP="00D21CB3">
      <w:pPr>
        <w:tabs>
          <w:tab w:val="left" w:pos="555"/>
        </w:tabs>
        <w:ind w:firstLine="539"/>
        <w:jc w:val="both"/>
        <w:rPr>
          <w:rFonts w:ascii="Times New Roman" w:eastAsia="Times New Roman" w:hAnsi="Times New Roman" w:cs="Times New Roman"/>
          <w:color w:val="auto"/>
        </w:rPr>
      </w:pPr>
      <w:r w:rsidRPr="00AB084E">
        <w:rPr>
          <w:rFonts w:ascii="Times New Roman" w:hAnsi="Times New Roman" w:cs="Times New Roman"/>
          <w:color w:val="auto"/>
        </w:rPr>
        <w:t>3.</w:t>
      </w:r>
      <w:r w:rsidR="00036FDF" w:rsidRPr="00AB084E">
        <w:rPr>
          <w:rFonts w:ascii="Times New Roman" w:hAnsi="Times New Roman" w:cs="Times New Roman"/>
          <w:color w:val="auto"/>
        </w:rPr>
        <w:t>5</w:t>
      </w:r>
      <w:r w:rsidRPr="00AB084E">
        <w:rPr>
          <w:rFonts w:ascii="Times New Roman" w:hAnsi="Times New Roman" w:cs="Times New Roman"/>
          <w:color w:val="auto"/>
        </w:rPr>
        <w:t>. Место выполнения работ</w:t>
      </w:r>
      <w:r w:rsidR="00B407B1">
        <w:rPr>
          <w:rFonts w:ascii="Times New Roman" w:eastAsia="Times New Roman" w:hAnsi="Times New Roman" w:cs="Times New Roman"/>
          <w:color w:val="auto"/>
        </w:rPr>
        <w:t>:</w:t>
      </w:r>
      <w:r w:rsidR="007427A6">
        <w:rPr>
          <w:rFonts w:ascii="Times New Roman" w:eastAsia="Times New Roman" w:hAnsi="Times New Roman" w:cs="Times New Roman"/>
          <w:color w:val="auto"/>
        </w:rPr>
        <w:t xml:space="preserve"> </w:t>
      </w:r>
      <w:r w:rsidR="007427A6" w:rsidRPr="009D05A1">
        <w:rPr>
          <w:rFonts w:ascii="Times New Roman" w:eastAsia="Times New Roman" w:hAnsi="Times New Roman" w:cs="Times New Roman"/>
          <w:color w:val="auto"/>
        </w:rPr>
        <w:t>Сре</w:t>
      </w:r>
      <w:r w:rsidR="007427A6">
        <w:rPr>
          <w:rFonts w:ascii="Times New Roman" w:eastAsia="Times New Roman" w:hAnsi="Times New Roman" w:cs="Times New Roman"/>
          <w:color w:val="auto"/>
        </w:rPr>
        <w:t>дний пр. В.О. – 8-9-я линии В.О.</w:t>
      </w:r>
    </w:p>
    <w:p w:rsidR="00145A3C" w:rsidRPr="00AB084E" w:rsidRDefault="00C81584" w:rsidP="00F9535D">
      <w:pPr>
        <w:pStyle w:val="ConsNormal"/>
        <w:ind w:firstLine="567"/>
        <w:jc w:val="both"/>
        <w:rPr>
          <w:rFonts w:ascii="Times New Roman" w:hAnsi="Times New Roman" w:cs="Times New Roman"/>
          <w:sz w:val="24"/>
          <w:szCs w:val="24"/>
        </w:rPr>
      </w:pPr>
      <w:r w:rsidRPr="00AB084E">
        <w:rPr>
          <w:rFonts w:ascii="Times New Roman" w:hAnsi="Times New Roman" w:cs="Times New Roman"/>
          <w:sz w:val="24"/>
          <w:szCs w:val="24"/>
        </w:rPr>
        <w:t>3.</w:t>
      </w:r>
      <w:r w:rsidR="00036FDF" w:rsidRPr="00AB084E">
        <w:rPr>
          <w:rFonts w:ascii="Times New Roman" w:hAnsi="Times New Roman" w:cs="Times New Roman"/>
          <w:sz w:val="24"/>
          <w:szCs w:val="24"/>
        </w:rPr>
        <w:t>6</w:t>
      </w:r>
      <w:r w:rsidR="00145A3C" w:rsidRPr="00AB084E">
        <w:rPr>
          <w:rFonts w:ascii="Times New Roman" w:hAnsi="Times New Roman" w:cs="Times New Roman"/>
          <w:sz w:val="24"/>
          <w:szCs w:val="24"/>
        </w:rPr>
        <w:t>. Подрядчик вправе досрочно выполнить работы и сдать Заказчику их результат в установленном настоящим Контрактом порядке.</w:t>
      </w:r>
      <w:bookmarkStart w:id="6" w:name="Par712"/>
      <w:bookmarkEnd w:id="6"/>
    </w:p>
    <w:p w:rsidR="00DE358E" w:rsidRPr="00AB084E" w:rsidRDefault="00DE358E" w:rsidP="00145A3C">
      <w:pPr>
        <w:pStyle w:val="ConsNormal"/>
        <w:ind w:firstLine="540"/>
        <w:jc w:val="both"/>
        <w:rPr>
          <w:rFonts w:ascii="Times New Roman" w:hAnsi="Times New Roman" w:cs="Times New Roman"/>
          <w:sz w:val="24"/>
          <w:szCs w:val="24"/>
        </w:rPr>
      </w:pPr>
    </w:p>
    <w:p w:rsidR="00145A3C" w:rsidRPr="00AB084E" w:rsidRDefault="00145A3C" w:rsidP="00145A3C">
      <w:pPr>
        <w:jc w:val="center"/>
        <w:rPr>
          <w:rFonts w:ascii="Times New Roman" w:hAnsi="Times New Roman" w:cs="Times New Roman"/>
          <w:b/>
          <w:color w:val="auto"/>
        </w:rPr>
      </w:pPr>
      <w:r w:rsidRPr="00AB084E">
        <w:rPr>
          <w:rFonts w:ascii="Times New Roman" w:hAnsi="Times New Roman" w:cs="Times New Roman"/>
          <w:b/>
          <w:color w:val="auto"/>
        </w:rPr>
        <w:t>4. ПОРЯДОК СДАЧИ-ПРИЕМКИ ВЫПОЛНЕННЫХ РАБОТ</w:t>
      </w:r>
    </w:p>
    <w:p w:rsidR="00332D71" w:rsidRPr="00AB084E" w:rsidRDefault="00332D71" w:rsidP="00332D71">
      <w:pPr>
        <w:ind w:firstLine="567"/>
        <w:jc w:val="both"/>
        <w:rPr>
          <w:rFonts w:ascii="Times New Roman" w:hAnsi="Times New Roman" w:cs="Times New Roman"/>
          <w:color w:val="auto"/>
        </w:rPr>
      </w:pPr>
      <w:bookmarkStart w:id="7" w:name="Par714"/>
      <w:bookmarkEnd w:id="7"/>
      <w:r w:rsidRPr="00AB084E">
        <w:rPr>
          <w:rFonts w:ascii="Times New Roman" w:hAnsi="Times New Roman" w:cs="Times New Roman"/>
          <w:color w:val="auto"/>
        </w:rPr>
        <w:t>4.1. По завершении работ, в течении 2-х рабочих дней Подрядчик письменно извещает Заказчика о готовности объекта к сдаче и передает Заказчику исполнительную документацию в 3-х полных экземплярах, одном экземпляре для оформления платёжных документов (без схем выполненных работ) и одном экземпляре на электронном носителе информации, составленную в строгом соответствии со стандартами ЕСКД (Единой Системой Конструкторской Документации), в соответствии с выполненными работами:</w:t>
      </w:r>
    </w:p>
    <w:p w:rsidR="00332D71" w:rsidRPr="00AB084E" w:rsidRDefault="00332D71" w:rsidP="00332D71">
      <w:pPr>
        <w:tabs>
          <w:tab w:val="left" w:pos="0"/>
          <w:tab w:val="left" w:pos="1276"/>
          <w:tab w:val="left" w:pos="1418"/>
          <w:tab w:val="left" w:pos="2340"/>
          <w:tab w:val="num" w:pos="2880"/>
        </w:tabs>
        <w:autoSpaceDE w:val="0"/>
        <w:autoSpaceDN w:val="0"/>
        <w:adjustRightInd w:val="0"/>
        <w:ind w:firstLine="567"/>
        <w:jc w:val="both"/>
        <w:rPr>
          <w:rFonts w:ascii="Times New Roman" w:hAnsi="Times New Roman" w:cs="Times New Roman"/>
          <w:color w:val="auto"/>
        </w:rPr>
      </w:pPr>
      <w:r w:rsidRPr="00AB084E">
        <w:rPr>
          <w:rFonts w:ascii="Times New Roman" w:hAnsi="Times New Roman" w:cs="Times New Roman"/>
          <w:color w:val="auto"/>
        </w:rPr>
        <w:t>— акты ввода и передачи в эксплуатацию технических средств организации дорожного движения, согласно утвержденной форме;</w:t>
      </w:r>
    </w:p>
    <w:p w:rsidR="00332D71" w:rsidRPr="00AB084E" w:rsidRDefault="00332D71" w:rsidP="00332D71">
      <w:pPr>
        <w:tabs>
          <w:tab w:val="left" w:pos="0"/>
        </w:tabs>
        <w:ind w:firstLine="567"/>
        <w:jc w:val="both"/>
        <w:rPr>
          <w:rFonts w:ascii="Times New Roman" w:hAnsi="Times New Roman" w:cs="Times New Roman"/>
          <w:color w:val="auto"/>
        </w:rPr>
      </w:pPr>
      <w:r w:rsidRPr="00AB084E">
        <w:rPr>
          <w:rFonts w:ascii="Times New Roman" w:hAnsi="Times New Roman" w:cs="Times New Roman"/>
          <w:color w:val="auto"/>
        </w:rPr>
        <w:lastRenderedPageBreak/>
        <w:t>— сводный акт ввода и передачи в эксплуатацию технических средств организации дорожного движения, согласно утвержденной форме;</w:t>
      </w:r>
    </w:p>
    <w:p w:rsidR="00332D71" w:rsidRPr="00AB084E" w:rsidRDefault="00332D71" w:rsidP="00332D71">
      <w:pPr>
        <w:tabs>
          <w:tab w:val="left" w:pos="0"/>
        </w:tabs>
        <w:ind w:firstLine="567"/>
        <w:jc w:val="both"/>
        <w:rPr>
          <w:rFonts w:ascii="Times New Roman" w:hAnsi="Times New Roman" w:cs="Times New Roman"/>
          <w:color w:val="auto"/>
        </w:rPr>
      </w:pPr>
      <w:r w:rsidRPr="00AB084E">
        <w:rPr>
          <w:rFonts w:ascii="Times New Roman" w:hAnsi="Times New Roman" w:cs="Times New Roman"/>
          <w:color w:val="auto"/>
        </w:rPr>
        <w:t>— сертификаты соответствия на поставляемые материалы.</w:t>
      </w:r>
    </w:p>
    <w:p w:rsidR="00332D71" w:rsidRPr="00AB084E" w:rsidRDefault="00332D71" w:rsidP="00332D71">
      <w:pPr>
        <w:tabs>
          <w:tab w:val="left" w:pos="993"/>
        </w:tabs>
        <w:ind w:firstLine="567"/>
        <w:jc w:val="both"/>
        <w:rPr>
          <w:rFonts w:ascii="Times New Roman" w:eastAsia="Calibri" w:hAnsi="Times New Roman" w:cs="Times New Roman"/>
          <w:color w:val="auto"/>
        </w:rPr>
      </w:pPr>
      <w:r w:rsidRPr="00AB084E">
        <w:rPr>
          <w:rFonts w:ascii="Times New Roman" w:eastAsia="Calibri" w:hAnsi="Times New Roman" w:cs="Times New Roman"/>
          <w:color w:val="auto"/>
        </w:rPr>
        <w:t>— акты по форме КС-2, КС-3, счет, счет фактура, товарная накладная;</w:t>
      </w:r>
    </w:p>
    <w:p w:rsidR="00332D71" w:rsidRPr="00AB084E" w:rsidRDefault="00332D71" w:rsidP="00332D71">
      <w:pPr>
        <w:autoSpaceDE w:val="0"/>
        <w:autoSpaceDN w:val="0"/>
        <w:adjustRightInd w:val="0"/>
        <w:ind w:firstLine="567"/>
        <w:jc w:val="both"/>
        <w:rPr>
          <w:rFonts w:ascii="Times New Roman" w:hAnsi="Times New Roman" w:cs="Times New Roman"/>
          <w:color w:val="auto"/>
        </w:rPr>
      </w:pPr>
      <w:r w:rsidRPr="00AB084E">
        <w:rPr>
          <w:rFonts w:ascii="Times New Roman" w:hAnsi="Times New Roman" w:cs="Times New Roman"/>
          <w:color w:val="auto"/>
        </w:rPr>
        <w:t>— паспорта или ТУ на продукцию с инструкциями производителя по применению;</w:t>
      </w:r>
    </w:p>
    <w:p w:rsidR="00332D71" w:rsidRPr="00AB084E" w:rsidRDefault="00332D71" w:rsidP="00332D71">
      <w:pPr>
        <w:ind w:firstLine="567"/>
        <w:jc w:val="both"/>
        <w:rPr>
          <w:rFonts w:ascii="Times New Roman" w:hAnsi="Times New Roman" w:cs="Times New Roman"/>
          <w:color w:val="auto"/>
        </w:rPr>
      </w:pPr>
      <w:r w:rsidRPr="00AB084E">
        <w:rPr>
          <w:rFonts w:ascii="Times New Roman" w:hAnsi="Times New Roman" w:cs="Times New Roman"/>
          <w:color w:val="auto"/>
        </w:rPr>
        <w:t xml:space="preserve">— свидетельства на поставляемые материалы о соответствии единым санитарно-эпидемиологическим и гигиеническим требованиям; </w:t>
      </w:r>
    </w:p>
    <w:p w:rsidR="00332D71" w:rsidRPr="00AB084E" w:rsidRDefault="00332D71" w:rsidP="00332D71">
      <w:pPr>
        <w:ind w:firstLine="567"/>
        <w:jc w:val="both"/>
        <w:rPr>
          <w:rFonts w:ascii="Times New Roman" w:hAnsi="Times New Roman" w:cs="Times New Roman"/>
          <w:color w:val="auto"/>
        </w:rPr>
      </w:pPr>
      <w:r w:rsidRPr="00AB084E">
        <w:rPr>
          <w:rFonts w:ascii="Times New Roman" w:hAnsi="Times New Roman" w:cs="Times New Roman"/>
          <w:color w:val="auto"/>
        </w:rPr>
        <w:t xml:space="preserve">4.2. Заказчик, получивший сообщение Подрядчика о завершении работ и исполнительную документацию, в срок не позднее </w:t>
      </w:r>
      <w:r w:rsidR="00B407B1">
        <w:rPr>
          <w:rFonts w:ascii="Times New Roman" w:hAnsi="Times New Roman" w:cs="Times New Roman"/>
          <w:color w:val="auto"/>
        </w:rPr>
        <w:t xml:space="preserve">2-х </w:t>
      </w:r>
      <w:r w:rsidRPr="00AB084E">
        <w:rPr>
          <w:rFonts w:ascii="Times New Roman" w:hAnsi="Times New Roman" w:cs="Times New Roman"/>
          <w:color w:val="auto"/>
        </w:rPr>
        <w:t>рабочих дней приступает к приемке результата выполненных работ.</w:t>
      </w:r>
    </w:p>
    <w:p w:rsidR="00332D71" w:rsidRPr="00AB084E" w:rsidRDefault="00332D71" w:rsidP="00332D71">
      <w:pPr>
        <w:ind w:firstLine="567"/>
        <w:jc w:val="both"/>
        <w:rPr>
          <w:rFonts w:ascii="Times New Roman" w:hAnsi="Times New Roman" w:cs="Times New Roman"/>
          <w:color w:val="auto"/>
        </w:rPr>
      </w:pPr>
      <w:r w:rsidRPr="00AB084E">
        <w:rPr>
          <w:rFonts w:ascii="Times New Roman" w:hAnsi="Times New Roman" w:cs="Times New Roman"/>
          <w:color w:val="auto"/>
        </w:rPr>
        <w:t xml:space="preserve">4.3. Заказчик, в течение </w:t>
      </w:r>
      <w:r w:rsidR="00B407B1">
        <w:rPr>
          <w:rFonts w:ascii="Times New Roman" w:hAnsi="Times New Roman" w:cs="Times New Roman"/>
          <w:color w:val="auto"/>
        </w:rPr>
        <w:t>3-х</w:t>
      </w:r>
      <w:r w:rsidRPr="00AB084E">
        <w:rPr>
          <w:rFonts w:ascii="Times New Roman" w:hAnsi="Times New Roman" w:cs="Times New Roman"/>
          <w:color w:val="auto"/>
        </w:rPr>
        <w:t xml:space="preserve"> дней с начала приёмки результата работ, организовывает экспертизу предъявленных результатов на соответствие их условиям Контракта. Результат экспертизы оформляется в виде Заключения в 2 (двух) экземплярах. При отсутствии замечаний заключение экспертизы является основанием для принятия </w:t>
      </w:r>
      <w:r w:rsidR="007E08A7">
        <w:rPr>
          <w:rFonts w:ascii="Times New Roman" w:hAnsi="Times New Roman" w:cs="Times New Roman"/>
          <w:color w:val="auto"/>
        </w:rPr>
        <w:t>выполненных работ</w:t>
      </w:r>
      <w:r w:rsidRPr="00AB084E">
        <w:rPr>
          <w:rFonts w:ascii="Times New Roman" w:hAnsi="Times New Roman" w:cs="Times New Roman"/>
          <w:color w:val="auto"/>
        </w:rPr>
        <w:t>.</w:t>
      </w:r>
    </w:p>
    <w:p w:rsidR="00332D71" w:rsidRPr="00AB084E" w:rsidRDefault="00332D71" w:rsidP="00332D71">
      <w:pPr>
        <w:ind w:firstLine="567"/>
        <w:jc w:val="both"/>
        <w:rPr>
          <w:rFonts w:ascii="Times New Roman" w:hAnsi="Times New Roman" w:cs="Times New Roman"/>
          <w:color w:val="auto"/>
        </w:rPr>
      </w:pPr>
      <w:r w:rsidRPr="00AB084E">
        <w:rPr>
          <w:rFonts w:ascii="Times New Roman" w:hAnsi="Times New Roman" w:cs="Times New Roman"/>
          <w:color w:val="auto"/>
        </w:rPr>
        <w:t xml:space="preserve">В случае, если по результатам такой экспертизы установлены нарушения требований контракта, не препятствующие приемке поставленного товара, выполненной работы, в заключении могут содержаться предложения об устранении данных нарушений, в том числе с указанием срока их устранения. </w:t>
      </w:r>
    </w:p>
    <w:p w:rsidR="00332D71" w:rsidRPr="00AB084E" w:rsidRDefault="00332D71" w:rsidP="00332D71">
      <w:pPr>
        <w:ind w:firstLine="567"/>
        <w:jc w:val="both"/>
        <w:rPr>
          <w:rFonts w:ascii="Times New Roman" w:hAnsi="Times New Roman" w:cs="Times New Roman"/>
          <w:color w:val="auto"/>
        </w:rPr>
      </w:pPr>
      <w:r w:rsidRPr="00AB084E">
        <w:rPr>
          <w:rFonts w:ascii="Times New Roman" w:hAnsi="Times New Roman" w:cs="Times New Roman"/>
          <w:color w:val="auto"/>
        </w:rPr>
        <w:t>В случае получения от Заказчика, эксперта, экспертной организации запроса о предоставлении дополнительных материалов, предоставлении разъяснений касательно результатов работ, относящиеся к условиям исполнения Контракта и отдельным этапам исполнения Контракта, Подрядчик в течение 2 (двух) дней обязан предоставить Заказчику, эксперту, экспертной организации запрашиваемые дополнительные материалы, разъяснения в отношении выполненных работ.</w:t>
      </w:r>
    </w:p>
    <w:p w:rsidR="00332D71" w:rsidRPr="00AB084E" w:rsidRDefault="00332D71" w:rsidP="00332D71">
      <w:pPr>
        <w:ind w:firstLine="567"/>
        <w:jc w:val="both"/>
        <w:rPr>
          <w:rFonts w:ascii="Times New Roman" w:hAnsi="Times New Roman" w:cs="Times New Roman"/>
          <w:color w:val="auto"/>
        </w:rPr>
      </w:pPr>
      <w:r w:rsidRPr="00AB084E">
        <w:rPr>
          <w:rFonts w:ascii="Times New Roman" w:hAnsi="Times New Roman" w:cs="Times New Roman"/>
          <w:color w:val="auto"/>
        </w:rPr>
        <w:t>4.4. Сдача объекта Подрядчиком в эксплуатацию и приемка его Заказчиком оформляется Актом, подписанным обеими сторонами.</w:t>
      </w:r>
    </w:p>
    <w:p w:rsidR="001E00B8" w:rsidRPr="00AB084E" w:rsidRDefault="001E00B8" w:rsidP="001E00B8">
      <w:pPr>
        <w:jc w:val="center"/>
        <w:rPr>
          <w:rFonts w:ascii="Times New Roman" w:hAnsi="Times New Roman" w:cs="Times New Roman"/>
          <w:b/>
          <w:color w:val="auto"/>
        </w:rPr>
      </w:pPr>
    </w:p>
    <w:p w:rsidR="001E00B8" w:rsidRPr="00AB084E" w:rsidRDefault="001E00B8" w:rsidP="001E00B8">
      <w:pPr>
        <w:jc w:val="center"/>
        <w:rPr>
          <w:rFonts w:ascii="Times New Roman" w:hAnsi="Times New Roman" w:cs="Times New Roman"/>
          <w:b/>
          <w:color w:val="auto"/>
        </w:rPr>
      </w:pPr>
      <w:r w:rsidRPr="00AB084E">
        <w:rPr>
          <w:rFonts w:ascii="Times New Roman" w:hAnsi="Times New Roman" w:cs="Times New Roman"/>
          <w:b/>
          <w:color w:val="auto"/>
        </w:rPr>
        <w:t>5. ПРАВА И ОБЯЗАННОСТИ СТОРОН</w:t>
      </w:r>
    </w:p>
    <w:p w:rsidR="001E00B8" w:rsidRPr="00AB084E" w:rsidRDefault="001E00B8" w:rsidP="001E00B8">
      <w:pPr>
        <w:ind w:firstLine="708"/>
        <w:jc w:val="both"/>
        <w:rPr>
          <w:rFonts w:ascii="Times New Roman" w:hAnsi="Times New Roman" w:cs="Times New Roman"/>
          <w:b/>
          <w:color w:val="auto"/>
        </w:rPr>
      </w:pPr>
    </w:p>
    <w:p w:rsidR="001E00B8" w:rsidRPr="00AB084E" w:rsidRDefault="001E00B8" w:rsidP="001E00B8">
      <w:pPr>
        <w:ind w:firstLine="709"/>
        <w:jc w:val="both"/>
        <w:rPr>
          <w:rFonts w:ascii="Times New Roman" w:hAnsi="Times New Roman" w:cs="Times New Roman"/>
          <w:b/>
          <w:color w:val="auto"/>
        </w:rPr>
      </w:pPr>
      <w:r w:rsidRPr="00AB084E">
        <w:rPr>
          <w:rFonts w:ascii="Times New Roman" w:hAnsi="Times New Roman" w:cs="Times New Roman"/>
          <w:b/>
          <w:color w:val="auto"/>
        </w:rPr>
        <w:t>5.1. Заказчик вправе:</w:t>
      </w:r>
    </w:p>
    <w:p w:rsidR="001E00B8" w:rsidRPr="00AB084E" w:rsidRDefault="001E00B8" w:rsidP="001E00B8">
      <w:pPr>
        <w:ind w:firstLine="709"/>
        <w:jc w:val="both"/>
        <w:rPr>
          <w:rFonts w:ascii="Times New Roman" w:hAnsi="Times New Roman" w:cs="Times New Roman"/>
          <w:color w:val="auto"/>
        </w:rPr>
      </w:pPr>
      <w:r w:rsidRPr="00AB084E">
        <w:rPr>
          <w:rFonts w:ascii="Times New Roman" w:hAnsi="Times New Roman" w:cs="Times New Roman"/>
          <w:color w:val="auto"/>
        </w:rPr>
        <w:t>5.1.1.</w:t>
      </w:r>
      <w:r w:rsidRPr="00AB084E">
        <w:rPr>
          <w:rFonts w:ascii="Times New Roman" w:hAnsi="Times New Roman" w:cs="Times New Roman"/>
          <w:color w:val="auto"/>
        </w:rPr>
        <w:tab/>
        <w:t>Требовать от Подрядчика надлежащего исполнения обязательств в соответствии с настоящим Контрактом, а также требовать своевременного устранения выявленных недостатков.</w:t>
      </w:r>
    </w:p>
    <w:p w:rsidR="001E00B8" w:rsidRPr="00AB084E" w:rsidRDefault="001E00B8" w:rsidP="001E00B8">
      <w:pPr>
        <w:ind w:firstLine="709"/>
        <w:jc w:val="both"/>
        <w:rPr>
          <w:rFonts w:ascii="Times New Roman" w:hAnsi="Times New Roman" w:cs="Times New Roman"/>
          <w:color w:val="auto"/>
        </w:rPr>
      </w:pPr>
      <w:r w:rsidRPr="00AB084E">
        <w:rPr>
          <w:rFonts w:ascii="Times New Roman" w:hAnsi="Times New Roman" w:cs="Times New Roman"/>
          <w:color w:val="auto"/>
        </w:rPr>
        <w:t>5.1.2.</w:t>
      </w:r>
      <w:r w:rsidRPr="00AB084E">
        <w:rPr>
          <w:rFonts w:ascii="Times New Roman" w:hAnsi="Times New Roman" w:cs="Times New Roman"/>
          <w:color w:val="auto"/>
        </w:rPr>
        <w:tab/>
        <w:t xml:space="preserve">Требовать от Подрядчика представления надлежащим образом оформленной отчетной документации и материалов, подтверждающих исполнение обязательств в соответствии со Сметной </w:t>
      </w:r>
      <w:hyperlink w:anchor="Par992" w:history="1">
        <w:r w:rsidRPr="00AB084E">
          <w:rPr>
            <w:rStyle w:val="af3"/>
            <w:rFonts w:ascii="Times New Roman" w:hAnsi="Times New Roman"/>
            <w:color w:val="auto"/>
          </w:rPr>
          <w:t>документацией</w:t>
        </w:r>
      </w:hyperlink>
      <w:r w:rsidRPr="00AB084E">
        <w:rPr>
          <w:rFonts w:ascii="Times New Roman" w:hAnsi="Times New Roman" w:cs="Times New Roman"/>
          <w:color w:val="auto"/>
        </w:rPr>
        <w:t xml:space="preserve"> и настоящим Контрактом.</w:t>
      </w:r>
    </w:p>
    <w:p w:rsidR="001E00B8" w:rsidRPr="00AB084E" w:rsidRDefault="001E00B8" w:rsidP="001E00B8">
      <w:pPr>
        <w:ind w:firstLine="709"/>
        <w:jc w:val="both"/>
        <w:rPr>
          <w:rFonts w:ascii="Times New Roman" w:hAnsi="Times New Roman" w:cs="Times New Roman"/>
          <w:color w:val="auto"/>
        </w:rPr>
      </w:pPr>
      <w:r w:rsidRPr="00AB084E">
        <w:rPr>
          <w:rFonts w:ascii="Times New Roman" w:hAnsi="Times New Roman" w:cs="Times New Roman"/>
          <w:color w:val="auto"/>
        </w:rPr>
        <w:t>5.1.4.</w:t>
      </w:r>
      <w:r w:rsidRPr="00AB084E">
        <w:rPr>
          <w:rFonts w:ascii="Times New Roman" w:hAnsi="Times New Roman" w:cs="Times New Roman"/>
          <w:color w:val="auto"/>
        </w:rPr>
        <w:tab/>
        <w:t>Запрашивать у Подрядчика информацию о ходе выполняемых работ, не вмешиваясь в его оперативно-хозяйственную деятельность.</w:t>
      </w:r>
    </w:p>
    <w:p w:rsidR="001E00B8" w:rsidRPr="00AB084E" w:rsidRDefault="001E00B8" w:rsidP="001E00B8">
      <w:pPr>
        <w:ind w:firstLine="709"/>
        <w:jc w:val="both"/>
        <w:rPr>
          <w:rFonts w:ascii="Times New Roman" w:hAnsi="Times New Roman" w:cs="Times New Roman"/>
          <w:color w:val="auto"/>
        </w:rPr>
      </w:pPr>
      <w:r w:rsidRPr="00AB084E">
        <w:rPr>
          <w:rFonts w:ascii="Times New Roman" w:hAnsi="Times New Roman" w:cs="Times New Roman"/>
          <w:color w:val="auto"/>
        </w:rPr>
        <w:t>5.1.5.</w:t>
      </w:r>
      <w:r w:rsidRPr="00AB084E">
        <w:rPr>
          <w:rFonts w:ascii="Times New Roman" w:hAnsi="Times New Roman" w:cs="Times New Roman"/>
          <w:color w:val="auto"/>
        </w:rPr>
        <w:tab/>
        <w:t xml:space="preserve">Осуществлять контроль за объемами и сроками выполнения работ в соответствии с </w:t>
      </w:r>
      <w:r w:rsidR="00206C90">
        <w:rPr>
          <w:rFonts w:ascii="Times New Roman" w:hAnsi="Times New Roman" w:cs="Times New Roman"/>
          <w:color w:val="auto"/>
        </w:rPr>
        <w:t>Контрактом.</w:t>
      </w:r>
    </w:p>
    <w:p w:rsidR="00992F91" w:rsidRPr="00AB084E" w:rsidRDefault="00992F91" w:rsidP="00992F91">
      <w:pPr>
        <w:ind w:firstLine="709"/>
        <w:jc w:val="both"/>
        <w:rPr>
          <w:rFonts w:ascii="Times New Roman" w:hAnsi="Times New Roman" w:cs="Times New Roman"/>
          <w:color w:val="auto"/>
        </w:rPr>
      </w:pPr>
      <w:r w:rsidRPr="00AB084E">
        <w:rPr>
          <w:rFonts w:ascii="Times New Roman" w:hAnsi="Times New Roman" w:cs="Times New Roman"/>
          <w:color w:val="auto"/>
        </w:rPr>
        <w:t>5.1.6.</w:t>
      </w:r>
      <w:r w:rsidRPr="00AB084E">
        <w:rPr>
          <w:rFonts w:ascii="Times New Roman" w:hAnsi="Times New Roman" w:cs="Times New Roman"/>
          <w:color w:val="auto"/>
        </w:rPr>
        <w:tab/>
        <w:t>Ссылаться на недостатки работ, в том числе в части объема и стоимости этих работ.</w:t>
      </w:r>
    </w:p>
    <w:p w:rsidR="00992F91" w:rsidRPr="00AB084E" w:rsidRDefault="00992F91" w:rsidP="00992F91">
      <w:pPr>
        <w:ind w:firstLine="709"/>
        <w:jc w:val="both"/>
        <w:rPr>
          <w:rFonts w:ascii="Times New Roman" w:hAnsi="Times New Roman" w:cs="Times New Roman"/>
          <w:color w:val="auto"/>
        </w:rPr>
      </w:pPr>
    </w:p>
    <w:p w:rsidR="00992F91" w:rsidRPr="00AB084E" w:rsidRDefault="00992F91" w:rsidP="00992F91">
      <w:pPr>
        <w:ind w:firstLine="709"/>
        <w:jc w:val="both"/>
        <w:rPr>
          <w:rFonts w:ascii="Times New Roman" w:hAnsi="Times New Roman" w:cs="Times New Roman"/>
          <w:b/>
          <w:color w:val="auto"/>
        </w:rPr>
      </w:pPr>
      <w:r w:rsidRPr="00AB084E">
        <w:rPr>
          <w:rFonts w:ascii="Times New Roman" w:hAnsi="Times New Roman" w:cs="Times New Roman"/>
          <w:b/>
          <w:color w:val="auto"/>
        </w:rPr>
        <w:t>5.2. Заказчик обязан:</w:t>
      </w:r>
    </w:p>
    <w:p w:rsidR="00992F91" w:rsidRPr="00AB084E" w:rsidRDefault="00992F91" w:rsidP="00992F91">
      <w:pPr>
        <w:ind w:firstLine="709"/>
        <w:jc w:val="both"/>
        <w:rPr>
          <w:rFonts w:ascii="Times New Roman" w:hAnsi="Times New Roman" w:cs="Times New Roman"/>
          <w:color w:val="auto"/>
        </w:rPr>
      </w:pPr>
      <w:r w:rsidRPr="00AB084E">
        <w:rPr>
          <w:rFonts w:ascii="Times New Roman" w:hAnsi="Times New Roman" w:cs="Times New Roman"/>
          <w:color w:val="auto"/>
        </w:rPr>
        <w:t>5.2.1.</w:t>
      </w:r>
      <w:r w:rsidRPr="00AB084E">
        <w:rPr>
          <w:rFonts w:ascii="Times New Roman" w:hAnsi="Times New Roman" w:cs="Times New Roman"/>
          <w:color w:val="auto"/>
        </w:rPr>
        <w:tab/>
        <w:t>Сообщать в письменной форме Подрядчику о недостатках, обнаруженных в ходе выполнения работ, в течение 2 (двух) рабочих дней после обнаружения таких недостатков.</w:t>
      </w:r>
    </w:p>
    <w:p w:rsidR="00992F91" w:rsidRPr="00AB084E" w:rsidRDefault="00992F91" w:rsidP="00992F91">
      <w:pPr>
        <w:ind w:firstLine="709"/>
        <w:jc w:val="both"/>
        <w:rPr>
          <w:rFonts w:ascii="Times New Roman" w:hAnsi="Times New Roman" w:cs="Times New Roman"/>
          <w:color w:val="auto"/>
        </w:rPr>
      </w:pPr>
      <w:r w:rsidRPr="00AB084E">
        <w:rPr>
          <w:rFonts w:ascii="Times New Roman" w:hAnsi="Times New Roman" w:cs="Times New Roman"/>
          <w:color w:val="auto"/>
        </w:rPr>
        <w:t>5.2.2.</w:t>
      </w:r>
      <w:r w:rsidRPr="00AB084E">
        <w:rPr>
          <w:rFonts w:ascii="Times New Roman" w:hAnsi="Times New Roman" w:cs="Times New Roman"/>
          <w:color w:val="auto"/>
        </w:rPr>
        <w:tab/>
        <w:t>Своевременно принять и оплатить надлежащим образом выполненные работы в соответствии с настоящим Контрактом.</w:t>
      </w:r>
    </w:p>
    <w:p w:rsidR="00992F91" w:rsidRPr="00AB084E" w:rsidRDefault="00992F91" w:rsidP="00992F91">
      <w:pPr>
        <w:ind w:firstLine="709"/>
        <w:jc w:val="both"/>
        <w:rPr>
          <w:rFonts w:ascii="Times New Roman" w:hAnsi="Times New Roman" w:cs="Times New Roman"/>
          <w:color w:val="auto"/>
        </w:rPr>
      </w:pPr>
      <w:r w:rsidRPr="00AB084E">
        <w:rPr>
          <w:rFonts w:ascii="Times New Roman" w:hAnsi="Times New Roman" w:cs="Times New Roman"/>
          <w:color w:val="auto"/>
        </w:rPr>
        <w:t>5.2.3.</w:t>
      </w:r>
      <w:r w:rsidRPr="00AB084E">
        <w:rPr>
          <w:rFonts w:ascii="Times New Roman" w:hAnsi="Times New Roman" w:cs="Times New Roman"/>
          <w:color w:val="auto"/>
        </w:rPr>
        <w:tab/>
        <w:t xml:space="preserve">При обнаружении уполномоченными контролирующими органами несоответствия объема и стоимости выполненных Подрядчиком работ Сметной </w:t>
      </w:r>
      <w:hyperlink w:anchor="Par992" w:history="1">
        <w:r w:rsidRPr="00AB084E">
          <w:rPr>
            <w:rStyle w:val="af3"/>
            <w:rFonts w:ascii="Times New Roman" w:hAnsi="Times New Roman"/>
            <w:color w:val="auto"/>
          </w:rPr>
          <w:t>документации</w:t>
        </w:r>
      </w:hyperlink>
      <w:r w:rsidRPr="00AB084E">
        <w:rPr>
          <w:rFonts w:ascii="Times New Roman" w:hAnsi="Times New Roman" w:cs="Times New Roman"/>
          <w:color w:val="auto"/>
        </w:rPr>
        <w:t xml:space="preserve"> и </w:t>
      </w:r>
      <w:r w:rsidR="006775A9" w:rsidRPr="00AB084E">
        <w:rPr>
          <w:rFonts w:ascii="Times New Roman" w:hAnsi="Times New Roman" w:cs="Times New Roman"/>
          <w:color w:val="auto"/>
        </w:rPr>
        <w:t xml:space="preserve">документу о приемке (акту выполненных работ) </w:t>
      </w:r>
      <w:r w:rsidRPr="00AB084E">
        <w:rPr>
          <w:rFonts w:ascii="Times New Roman" w:hAnsi="Times New Roman" w:cs="Times New Roman"/>
          <w:color w:val="auto"/>
        </w:rPr>
        <w:t xml:space="preserve">вызвать полномочных </w:t>
      </w:r>
      <w:r w:rsidRPr="00AB084E">
        <w:rPr>
          <w:rFonts w:ascii="Times New Roman" w:hAnsi="Times New Roman" w:cs="Times New Roman"/>
          <w:color w:val="auto"/>
        </w:rPr>
        <w:lastRenderedPageBreak/>
        <w:t>представителей Подрядчика для представления разъяснений в отношении выполненных работ.</w:t>
      </w:r>
    </w:p>
    <w:p w:rsidR="00992F91" w:rsidRPr="00AB084E" w:rsidRDefault="00992F91" w:rsidP="00170858">
      <w:pPr>
        <w:ind w:firstLine="709"/>
        <w:jc w:val="both"/>
        <w:rPr>
          <w:rFonts w:ascii="Times New Roman" w:hAnsi="Times New Roman" w:cs="Times New Roman"/>
          <w:color w:val="auto"/>
        </w:rPr>
      </w:pPr>
      <w:r w:rsidRPr="00AB084E">
        <w:rPr>
          <w:rFonts w:ascii="Times New Roman" w:hAnsi="Times New Roman" w:cs="Times New Roman"/>
          <w:color w:val="auto"/>
        </w:rPr>
        <w:t>5.2.4.</w:t>
      </w:r>
      <w:r w:rsidRPr="00AB084E">
        <w:rPr>
          <w:rFonts w:ascii="Times New Roman" w:hAnsi="Times New Roman" w:cs="Times New Roman"/>
          <w:color w:val="auto"/>
        </w:rPr>
        <w:tab/>
        <w:t xml:space="preserve">Требовать оплаты неустойки (штрафа, пени) в соответствии с </w:t>
      </w:r>
      <w:r w:rsidR="00170858" w:rsidRPr="00AB084E">
        <w:rPr>
          <w:rFonts w:ascii="Times New Roman" w:hAnsi="Times New Roman" w:cs="Times New Roman"/>
          <w:color w:val="auto"/>
        </w:rPr>
        <w:t>условиями настоящего Контракта.</w:t>
      </w:r>
    </w:p>
    <w:p w:rsidR="00992F91" w:rsidRPr="00AB084E" w:rsidRDefault="00992F91" w:rsidP="00992F91">
      <w:pPr>
        <w:ind w:firstLine="709"/>
        <w:jc w:val="both"/>
        <w:rPr>
          <w:rFonts w:ascii="Times New Roman" w:hAnsi="Times New Roman" w:cs="Times New Roman"/>
          <w:b/>
          <w:color w:val="auto"/>
        </w:rPr>
      </w:pPr>
      <w:r w:rsidRPr="00AB084E">
        <w:rPr>
          <w:rFonts w:ascii="Times New Roman" w:hAnsi="Times New Roman" w:cs="Times New Roman"/>
          <w:b/>
          <w:color w:val="auto"/>
        </w:rPr>
        <w:t>5.3. Подрядчик вправе:</w:t>
      </w:r>
    </w:p>
    <w:p w:rsidR="00992F91" w:rsidRPr="00AB084E" w:rsidRDefault="00992F91" w:rsidP="00992F91">
      <w:pPr>
        <w:suppressAutoHyphens/>
        <w:ind w:firstLine="709"/>
        <w:jc w:val="both"/>
        <w:rPr>
          <w:rFonts w:ascii="Times New Roman" w:hAnsi="Times New Roman" w:cs="Times New Roman"/>
          <w:color w:val="auto"/>
        </w:rPr>
      </w:pPr>
      <w:r w:rsidRPr="00AB084E">
        <w:rPr>
          <w:rFonts w:ascii="Times New Roman" w:hAnsi="Times New Roman" w:cs="Times New Roman"/>
          <w:color w:val="auto"/>
        </w:rPr>
        <w:t>5.3.1. Требовать от Заказчика выполнения условий Контракта в полном объеме и в сроки, установленные Контрактом.</w:t>
      </w:r>
    </w:p>
    <w:p w:rsidR="00992F91" w:rsidRPr="00AB084E" w:rsidRDefault="00992F91" w:rsidP="00992F91">
      <w:pPr>
        <w:suppressAutoHyphens/>
        <w:ind w:firstLine="709"/>
        <w:jc w:val="both"/>
        <w:rPr>
          <w:rFonts w:ascii="Times New Roman" w:hAnsi="Times New Roman" w:cs="Times New Roman"/>
          <w:color w:val="auto"/>
          <w:kern w:val="2"/>
          <w:lang w:eastAsia="ar-SA"/>
        </w:rPr>
      </w:pPr>
      <w:r w:rsidRPr="00AB084E">
        <w:rPr>
          <w:rFonts w:ascii="Times New Roman" w:hAnsi="Times New Roman" w:cs="Times New Roman"/>
          <w:color w:val="auto"/>
        </w:rPr>
        <w:t>5.3.2. Привлекать к выполнению работ по Контракту субподрядные организации, уведомляя об этом Заказчика, оставаясь ответственным перед Заказчиком и/или</w:t>
      </w:r>
      <w:r w:rsidRPr="00AB084E">
        <w:rPr>
          <w:rFonts w:ascii="Times New Roman" w:hAnsi="Times New Roman" w:cs="Times New Roman"/>
          <w:color w:val="auto"/>
          <w:kern w:val="2"/>
          <w:lang w:eastAsia="ar-SA"/>
        </w:rPr>
        <w:t xml:space="preserve"> </w:t>
      </w:r>
      <w:r w:rsidRPr="00AB084E">
        <w:rPr>
          <w:rFonts w:ascii="Times New Roman" w:hAnsi="Times New Roman" w:cs="Times New Roman"/>
          <w:color w:val="auto"/>
        </w:rPr>
        <w:t xml:space="preserve">иными лицами за выполненные субподрядчиком работы по Контракту. </w:t>
      </w:r>
    </w:p>
    <w:p w:rsidR="00992F91" w:rsidRPr="00AB084E" w:rsidRDefault="00992F91" w:rsidP="00992F91">
      <w:pPr>
        <w:ind w:firstLine="709"/>
        <w:jc w:val="both"/>
        <w:rPr>
          <w:rFonts w:ascii="Times New Roman" w:hAnsi="Times New Roman" w:cs="Times New Roman"/>
          <w:color w:val="auto"/>
        </w:rPr>
      </w:pPr>
      <w:r w:rsidRPr="00AB084E">
        <w:rPr>
          <w:rFonts w:ascii="Times New Roman" w:hAnsi="Times New Roman" w:cs="Times New Roman"/>
          <w:color w:val="auto"/>
        </w:rPr>
        <w:t>5.3.3. Самостоятельно осуществлять деятельность по обращению с отходами при наличии соответствующих лицензий, либо с привлечением субподрядной организации, имеющей соответствующие лицензии.</w:t>
      </w:r>
    </w:p>
    <w:p w:rsidR="00992F91" w:rsidRPr="00AB084E" w:rsidRDefault="00992F91" w:rsidP="00170858">
      <w:pPr>
        <w:ind w:firstLine="709"/>
        <w:jc w:val="both"/>
        <w:rPr>
          <w:rFonts w:ascii="Times New Roman" w:hAnsi="Times New Roman" w:cs="Times New Roman"/>
          <w:color w:val="auto"/>
        </w:rPr>
      </w:pPr>
      <w:r w:rsidRPr="00AB084E">
        <w:rPr>
          <w:rFonts w:ascii="Times New Roman" w:eastAsiaTheme="minorHAnsi" w:hAnsi="Times New Roman" w:cs="Times New Roman"/>
          <w:color w:val="auto"/>
          <w:lang w:eastAsia="en-US"/>
        </w:rPr>
        <w:t xml:space="preserve">5.3.4. </w:t>
      </w:r>
      <w:r w:rsidR="00153014" w:rsidRPr="00AB084E">
        <w:rPr>
          <w:rFonts w:ascii="Times New Roman" w:hAnsi="Times New Roman" w:cs="Times New Roman"/>
          <w:color w:val="auto"/>
        </w:rPr>
        <w:t>В случае неисполнения или ненадлежащего исполнения субподрядчиком, соисполнителем из числа субъектов малого предпринимательства, социально ориентированных некоммерческих организаций обязательств, предусмотренных договором, заключенным с поставщиком (подрядчиком, исполнителем), осуществлять замену субподрядчика, соисполнителя из числа субъектов малого предпринимательства, социально ориентированных некоммерческих организаций, с которым ранее был заключен договор, на другого субподрядчика, соисполнителя из числа субъектов малого предпринимательства, социально ориентированных некоммерческих организаций.</w:t>
      </w:r>
    </w:p>
    <w:p w:rsidR="00992F91" w:rsidRPr="00AB084E" w:rsidRDefault="00992F91" w:rsidP="00992F91">
      <w:pPr>
        <w:ind w:firstLine="709"/>
        <w:jc w:val="both"/>
        <w:rPr>
          <w:rFonts w:ascii="Times New Roman" w:hAnsi="Times New Roman" w:cs="Times New Roman"/>
          <w:b/>
          <w:color w:val="auto"/>
        </w:rPr>
      </w:pPr>
      <w:r w:rsidRPr="00AB084E">
        <w:rPr>
          <w:rFonts w:ascii="Times New Roman" w:hAnsi="Times New Roman" w:cs="Times New Roman"/>
          <w:b/>
          <w:color w:val="auto"/>
        </w:rPr>
        <w:t>5.4 Подрядчик обязан:</w:t>
      </w:r>
    </w:p>
    <w:p w:rsidR="00992F91" w:rsidRPr="00AB084E" w:rsidRDefault="00992F91" w:rsidP="00153014">
      <w:pPr>
        <w:ind w:firstLine="709"/>
        <w:jc w:val="both"/>
        <w:rPr>
          <w:rFonts w:ascii="Times New Roman" w:hAnsi="Times New Roman" w:cs="Times New Roman"/>
          <w:color w:val="auto"/>
        </w:rPr>
      </w:pPr>
      <w:bookmarkStart w:id="8" w:name="Par770"/>
      <w:bookmarkEnd w:id="8"/>
      <w:r w:rsidRPr="00AB084E">
        <w:rPr>
          <w:rFonts w:ascii="Times New Roman" w:hAnsi="Times New Roman" w:cs="Times New Roman"/>
          <w:color w:val="auto"/>
        </w:rPr>
        <w:t>5.4.1.</w:t>
      </w:r>
      <w:r w:rsidRPr="00AB084E">
        <w:rPr>
          <w:rFonts w:ascii="Times New Roman" w:hAnsi="Times New Roman" w:cs="Times New Roman"/>
          <w:color w:val="auto"/>
        </w:rPr>
        <w:tab/>
        <w:t>Своевременно и надлежащим образом выполнить работы и представить Заказчику отчетную документацию по итогам исполнения настоящего Контракта.</w:t>
      </w:r>
    </w:p>
    <w:p w:rsidR="00992F91" w:rsidRPr="00AB084E" w:rsidRDefault="00992F91" w:rsidP="00153014">
      <w:pPr>
        <w:ind w:firstLine="709"/>
        <w:jc w:val="both"/>
        <w:rPr>
          <w:rFonts w:ascii="Times New Roman" w:hAnsi="Times New Roman" w:cs="Times New Roman"/>
          <w:color w:val="auto"/>
        </w:rPr>
      </w:pPr>
      <w:r w:rsidRPr="00AB084E">
        <w:rPr>
          <w:rFonts w:ascii="Times New Roman" w:hAnsi="Times New Roman" w:cs="Times New Roman"/>
          <w:color w:val="auto"/>
        </w:rPr>
        <w:t>5.4.2.</w:t>
      </w:r>
      <w:r w:rsidRPr="00AB084E">
        <w:rPr>
          <w:rFonts w:ascii="Times New Roman" w:hAnsi="Times New Roman" w:cs="Times New Roman"/>
          <w:color w:val="auto"/>
        </w:rPr>
        <w:tab/>
        <w:t>Обеспечить соответствие результатов работ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установленным законодательством Российской Федерации.</w:t>
      </w:r>
    </w:p>
    <w:p w:rsidR="00992F91" w:rsidRPr="00AB084E" w:rsidRDefault="00992F91" w:rsidP="00153014">
      <w:pPr>
        <w:ind w:firstLine="709"/>
        <w:jc w:val="both"/>
        <w:rPr>
          <w:rFonts w:ascii="Times New Roman" w:hAnsi="Times New Roman" w:cs="Times New Roman"/>
          <w:color w:val="auto"/>
        </w:rPr>
      </w:pPr>
      <w:r w:rsidRPr="00AB084E">
        <w:rPr>
          <w:rFonts w:ascii="Times New Roman" w:hAnsi="Times New Roman" w:cs="Times New Roman"/>
          <w:color w:val="auto"/>
        </w:rPr>
        <w:t>5.4.3.</w:t>
      </w:r>
      <w:r w:rsidRPr="00AB084E">
        <w:rPr>
          <w:rFonts w:ascii="Times New Roman" w:hAnsi="Times New Roman" w:cs="Times New Roman"/>
          <w:color w:val="auto"/>
        </w:rPr>
        <w:tab/>
        <w:t>Обеспечить устранение недостатков и дефектов, выявленных при сдаче-приемке работ и в течение гарантийного срока, за свой счет.</w:t>
      </w:r>
    </w:p>
    <w:p w:rsidR="00992F91" w:rsidRPr="00AB084E" w:rsidRDefault="00992F91" w:rsidP="00153014">
      <w:pPr>
        <w:ind w:firstLine="709"/>
        <w:jc w:val="both"/>
        <w:rPr>
          <w:rFonts w:ascii="Times New Roman" w:hAnsi="Times New Roman" w:cs="Times New Roman"/>
          <w:color w:val="auto"/>
        </w:rPr>
      </w:pPr>
      <w:r w:rsidRPr="00AB084E">
        <w:rPr>
          <w:rFonts w:ascii="Times New Roman" w:hAnsi="Times New Roman" w:cs="Times New Roman"/>
          <w:color w:val="auto"/>
        </w:rPr>
        <w:t>5.4.4.</w:t>
      </w:r>
      <w:r w:rsidRPr="00AB084E">
        <w:rPr>
          <w:rFonts w:ascii="Times New Roman" w:hAnsi="Times New Roman" w:cs="Times New Roman"/>
          <w:color w:val="auto"/>
        </w:rPr>
        <w:tab/>
        <w:t>В случае, если законодательством Российской Федерации предусмотрено лицензирование вида деятельности, являющегося предметом настоящего Контракта, а также, в случае если законодательством Российской Федерации к лицам, осуществляющим выполнение работ, являющихся предметом настоящего Контракта, установлено требование об их обязательном членстве в саморегулируемых организациях, Подрядчик обязан обеспечить наличие документов, подтверждающих его соответствие требованиям, установленным законодательством Российской Федерации, в течение всего срока исполнения Контракта. Копии таких документов должны быть переданы Подрядчиком Заказчику по его требованию.</w:t>
      </w:r>
    </w:p>
    <w:p w:rsidR="00992F91" w:rsidRPr="00AB084E" w:rsidRDefault="00992F91" w:rsidP="00153014">
      <w:pPr>
        <w:ind w:firstLine="709"/>
        <w:jc w:val="both"/>
        <w:rPr>
          <w:rFonts w:ascii="Times New Roman" w:hAnsi="Times New Roman" w:cs="Times New Roman"/>
          <w:color w:val="auto"/>
        </w:rPr>
      </w:pPr>
      <w:r w:rsidRPr="00AB084E">
        <w:rPr>
          <w:rFonts w:ascii="Times New Roman" w:hAnsi="Times New Roman" w:cs="Times New Roman"/>
          <w:color w:val="auto"/>
        </w:rPr>
        <w:t>5.4.5.</w:t>
      </w:r>
      <w:r w:rsidRPr="00AB084E">
        <w:rPr>
          <w:rFonts w:ascii="Times New Roman" w:hAnsi="Times New Roman" w:cs="Times New Roman"/>
          <w:color w:val="auto"/>
        </w:rPr>
        <w:tab/>
        <w:t>Представить Заказчику сведения об изменении своего почтового адреса в срок не позднее 5 дней со дня соответствующего изменения. До момента предоставления уведомления об изменении почтового адреса почтовым адресом Подрядчика будет считаться адрес, указанный в настоящем Контракте.</w:t>
      </w:r>
    </w:p>
    <w:p w:rsidR="00992F91" w:rsidRPr="00AB084E" w:rsidRDefault="00992F91" w:rsidP="00153014">
      <w:pPr>
        <w:ind w:firstLine="709"/>
        <w:jc w:val="both"/>
        <w:rPr>
          <w:rFonts w:ascii="Times New Roman" w:hAnsi="Times New Roman" w:cs="Times New Roman"/>
          <w:color w:val="auto"/>
        </w:rPr>
      </w:pPr>
      <w:r w:rsidRPr="00AB084E">
        <w:rPr>
          <w:rFonts w:ascii="Times New Roman" w:hAnsi="Times New Roman" w:cs="Times New Roman"/>
          <w:color w:val="auto"/>
        </w:rPr>
        <w:t>5.4.6.</w:t>
      </w:r>
      <w:r w:rsidRPr="00AB084E">
        <w:rPr>
          <w:rFonts w:ascii="Times New Roman" w:hAnsi="Times New Roman" w:cs="Times New Roman"/>
          <w:color w:val="auto"/>
        </w:rPr>
        <w:tab/>
        <w:t>Исполнить иные обязательства, предусмотренные законодательством Российской Федерации и Контрактом.</w:t>
      </w:r>
    </w:p>
    <w:p w:rsidR="00992F91" w:rsidRPr="00AB084E" w:rsidRDefault="00992F91" w:rsidP="00153014">
      <w:pPr>
        <w:ind w:firstLine="709"/>
        <w:jc w:val="both"/>
        <w:rPr>
          <w:rFonts w:ascii="Times New Roman" w:hAnsi="Times New Roman" w:cs="Times New Roman"/>
          <w:color w:val="auto"/>
        </w:rPr>
      </w:pPr>
      <w:r w:rsidRPr="00AB084E">
        <w:rPr>
          <w:rFonts w:ascii="Times New Roman" w:hAnsi="Times New Roman" w:cs="Times New Roman"/>
          <w:color w:val="auto"/>
        </w:rPr>
        <w:t>5.4.7.</w:t>
      </w:r>
      <w:r w:rsidRPr="00AB084E">
        <w:rPr>
          <w:rFonts w:ascii="Times New Roman" w:hAnsi="Times New Roman" w:cs="Times New Roman"/>
          <w:color w:val="auto"/>
        </w:rPr>
        <w:tab/>
        <w:t>В случае повреждения действующих инженерных коммуникаций при проведении работ восстановить поврежденную сеть за свой счет в срок, установленный действующими нормативными документами</w:t>
      </w:r>
    </w:p>
    <w:p w:rsidR="00992F91" w:rsidRPr="00AB084E" w:rsidRDefault="00992F91" w:rsidP="00153014">
      <w:pPr>
        <w:ind w:firstLine="709"/>
        <w:jc w:val="both"/>
        <w:rPr>
          <w:rFonts w:ascii="Times New Roman" w:hAnsi="Times New Roman" w:cs="Times New Roman"/>
          <w:color w:val="auto"/>
        </w:rPr>
      </w:pPr>
      <w:r w:rsidRPr="00AB084E">
        <w:rPr>
          <w:rFonts w:ascii="Times New Roman" w:hAnsi="Times New Roman" w:cs="Times New Roman"/>
          <w:color w:val="auto"/>
        </w:rPr>
        <w:t>5.4.8.</w:t>
      </w:r>
      <w:r w:rsidRPr="00AB084E">
        <w:rPr>
          <w:rFonts w:ascii="Times New Roman" w:hAnsi="Times New Roman" w:cs="Times New Roman"/>
          <w:color w:val="auto"/>
        </w:rPr>
        <w:tab/>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выполненных работах.</w:t>
      </w:r>
    </w:p>
    <w:p w:rsidR="00992F91" w:rsidRPr="00AB084E" w:rsidRDefault="00992F91" w:rsidP="00153014">
      <w:pPr>
        <w:ind w:firstLine="709"/>
        <w:jc w:val="both"/>
        <w:rPr>
          <w:rFonts w:ascii="Times New Roman" w:hAnsi="Times New Roman" w:cs="Times New Roman"/>
          <w:color w:val="auto"/>
        </w:rPr>
      </w:pPr>
      <w:r w:rsidRPr="00AB084E">
        <w:rPr>
          <w:rFonts w:ascii="Times New Roman" w:hAnsi="Times New Roman" w:cs="Times New Roman"/>
          <w:color w:val="auto"/>
        </w:rPr>
        <w:t xml:space="preserve">5.4.9. Подрядчик обязан соблюдать Правила по охране труда при производстве </w:t>
      </w:r>
      <w:r w:rsidRPr="00AB084E">
        <w:rPr>
          <w:rFonts w:ascii="Times New Roman" w:hAnsi="Times New Roman" w:cs="Times New Roman"/>
          <w:color w:val="auto"/>
        </w:rPr>
        <w:lastRenderedPageBreak/>
        <w:t>дорожных строительных и ремонтно-строительных работ, утвержденные Приказом Минтруда России от 11.12.2020 № 882н, а также обеспечивать</w:t>
      </w:r>
      <w:r w:rsidR="00191FA8" w:rsidRPr="00AB084E">
        <w:rPr>
          <w:rFonts w:ascii="Times New Roman" w:hAnsi="Times New Roman" w:cs="Times New Roman"/>
          <w:color w:val="auto"/>
        </w:rPr>
        <w:t xml:space="preserve"> безопасность выполнения работ </w:t>
      </w:r>
      <w:r w:rsidRPr="00AB084E">
        <w:rPr>
          <w:rFonts w:ascii="Times New Roman" w:hAnsi="Times New Roman" w:cs="Times New Roman"/>
          <w:color w:val="auto"/>
        </w:rPr>
        <w:t xml:space="preserve">в соответствии с требованиями законодательства по исключению травматизма при производстве работ.  </w:t>
      </w:r>
    </w:p>
    <w:p w:rsidR="00153014" w:rsidRPr="00AB084E" w:rsidRDefault="00992F91" w:rsidP="00153014">
      <w:pPr>
        <w:tabs>
          <w:tab w:val="left" w:pos="1276"/>
        </w:tabs>
        <w:ind w:firstLine="709"/>
        <w:jc w:val="both"/>
        <w:rPr>
          <w:rFonts w:ascii="Times New Roman" w:hAnsi="Times New Roman" w:cs="Times New Roman"/>
          <w:color w:val="auto"/>
        </w:rPr>
      </w:pPr>
      <w:r w:rsidRPr="00AB084E">
        <w:rPr>
          <w:rFonts w:ascii="Times New Roman" w:hAnsi="Times New Roman" w:cs="Times New Roman"/>
          <w:color w:val="auto"/>
        </w:rPr>
        <w:t>5.4.10. Подрядчик при выполнении работ обязан обеспечить сохранность геодезических пунктов на период проведения работ в соответствии с Постановлением Правительства РФ от 21.08.2019 № 1080 "Об охранных зонах пунктов государственной геодезической сети, государственной нивелирной сети и государственной гравиметрической сети" (вместе с "Положением об охранных зонах пунктов государственной геодезической сети, государственной нивелирной сети и государственной гравиметрической</w:t>
      </w:r>
      <w:r w:rsidR="00153014" w:rsidRPr="00AB084E">
        <w:rPr>
          <w:rFonts w:ascii="Times New Roman" w:hAnsi="Times New Roman" w:cs="Times New Roman"/>
          <w:color w:val="auto"/>
        </w:rPr>
        <w:t xml:space="preserve"> сети").</w:t>
      </w:r>
    </w:p>
    <w:p w:rsidR="006E6D4C" w:rsidRPr="00AB084E" w:rsidRDefault="006E6D4C" w:rsidP="00153014">
      <w:pPr>
        <w:tabs>
          <w:tab w:val="left" w:pos="1276"/>
        </w:tabs>
        <w:ind w:firstLine="709"/>
        <w:jc w:val="both"/>
        <w:rPr>
          <w:rFonts w:ascii="Times New Roman" w:hAnsi="Times New Roman" w:cs="Times New Roman"/>
          <w:color w:val="auto"/>
        </w:rPr>
      </w:pPr>
      <w:r w:rsidRPr="00AB084E">
        <w:rPr>
          <w:rFonts w:ascii="Times New Roman" w:hAnsi="Times New Roman" w:cs="Times New Roman"/>
          <w:color w:val="auto"/>
        </w:rPr>
        <w:t>5.4.11.</w:t>
      </w:r>
      <w:r w:rsidRPr="00AB084E">
        <w:rPr>
          <w:color w:val="auto"/>
        </w:rPr>
        <w:t xml:space="preserve"> </w:t>
      </w:r>
      <w:r w:rsidRPr="00AB084E">
        <w:rPr>
          <w:rFonts w:ascii="Times New Roman" w:hAnsi="Times New Roman" w:cs="Times New Roman"/>
          <w:color w:val="auto"/>
        </w:rPr>
        <w:t>Исполнить обязательства по срокам выполнения рез</w:t>
      </w:r>
      <w:r w:rsidR="001C0838" w:rsidRPr="00AB084E">
        <w:rPr>
          <w:rFonts w:ascii="Times New Roman" w:hAnsi="Times New Roman" w:cs="Times New Roman"/>
          <w:color w:val="auto"/>
        </w:rPr>
        <w:t xml:space="preserve">ультатов </w:t>
      </w:r>
      <w:r w:rsidR="00206C90" w:rsidRPr="00AB084E">
        <w:rPr>
          <w:rFonts w:ascii="Times New Roman" w:hAnsi="Times New Roman" w:cs="Times New Roman"/>
          <w:color w:val="auto"/>
        </w:rPr>
        <w:t>работ</w:t>
      </w:r>
      <w:r w:rsidR="00206C90">
        <w:rPr>
          <w:rFonts w:ascii="Times New Roman" w:hAnsi="Times New Roman" w:cs="Times New Roman"/>
          <w:color w:val="auto"/>
        </w:rPr>
        <w:t xml:space="preserve"> согласно Кондрату.</w:t>
      </w:r>
      <w:r w:rsidRPr="00AB084E">
        <w:rPr>
          <w:rFonts w:ascii="Times New Roman" w:hAnsi="Times New Roman" w:cs="Times New Roman"/>
          <w:color w:val="auto"/>
        </w:rPr>
        <w:t xml:space="preserve"> В случае нарушения сроков выполнения результатов работ, Подрядчик несет ответственность в соответствии с разделом 7 Контракта.</w:t>
      </w:r>
    </w:p>
    <w:p w:rsidR="00455989" w:rsidRPr="00AB084E" w:rsidRDefault="00455989" w:rsidP="00455989">
      <w:pPr>
        <w:pStyle w:val="aff6"/>
        <w:tabs>
          <w:tab w:val="left" w:pos="993"/>
          <w:tab w:val="left" w:pos="1620"/>
        </w:tabs>
        <w:ind w:left="709" w:firstLine="0"/>
      </w:pPr>
    </w:p>
    <w:p w:rsidR="00145A3C" w:rsidRPr="00AB084E" w:rsidRDefault="00D7470E" w:rsidP="00145A3C">
      <w:pPr>
        <w:jc w:val="center"/>
        <w:rPr>
          <w:rFonts w:ascii="Times New Roman" w:hAnsi="Times New Roman" w:cs="Times New Roman"/>
          <w:b/>
          <w:color w:val="auto"/>
        </w:rPr>
      </w:pPr>
      <w:r w:rsidRPr="00AB084E">
        <w:rPr>
          <w:rFonts w:ascii="Times New Roman" w:hAnsi="Times New Roman" w:cs="Times New Roman"/>
          <w:b/>
          <w:color w:val="auto"/>
        </w:rPr>
        <w:t>6. ГАРАНТИЙНЫЕ ОБЯЗАТЕЛЬСТВА</w:t>
      </w:r>
    </w:p>
    <w:p w:rsidR="00B07630" w:rsidRPr="00AB084E" w:rsidRDefault="00B07630" w:rsidP="00B07630">
      <w:pPr>
        <w:ind w:firstLine="709"/>
        <w:jc w:val="both"/>
        <w:rPr>
          <w:rFonts w:ascii="Times New Roman" w:hAnsi="Times New Roman" w:cs="Times New Roman"/>
          <w:color w:val="auto"/>
        </w:rPr>
      </w:pPr>
      <w:r w:rsidRPr="00AB084E">
        <w:rPr>
          <w:rFonts w:ascii="Times New Roman" w:hAnsi="Times New Roman" w:cs="Times New Roman"/>
          <w:color w:val="auto"/>
        </w:rPr>
        <w:t>6.1. Гарантийный срок эксплуатации отдельных элементов объекта установлен в Техническом задании.</w:t>
      </w:r>
    </w:p>
    <w:p w:rsidR="00B07630" w:rsidRPr="00AB084E" w:rsidRDefault="00B07630" w:rsidP="00B07630">
      <w:pPr>
        <w:ind w:firstLine="709"/>
        <w:jc w:val="both"/>
        <w:rPr>
          <w:rFonts w:ascii="Times New Roman" w:hAnsi="Times New Roman" w:cs="Times New Roman"/>
          <w:color w:val="auto"/>
        </w:rPr>
      </w:pPr>
      <w:r w:rsidRPr="00AB084E">
        <w:rPr>
          <w:rFonts w:ascii="Times New Roman" w:hAnsi="Times New Roman" w:cs="Times New Roman"/>
          <w:color w:val="auto"/>
        </w:rPr>
        <w:t>6.2.</w:t>
      </w:r>
      <w:r w:rsidRPr="00AB084E">
        <w:rPr>
          <w:rFonts w:ascii="Times New Roman" w:hAnsi="Times New Roman" w:cs="Times New Roman"/>
          <w:color w:val="auto"/>
        </w:rPr>
        <w:tab/>
        <w:t>Подрядчик гарантирует качество выполнения работ в соответствии с требованиями, указанными в пункте 5.4.2 Контракта.</w:t>
      </w:r>
    </w:p>
    <w:p w:rsidR="00B07630" w:rsidRPr="00AB084E" w:rsidRDefault="00B07630" w:rsidP="00B07630">
      <w:pPr>
        <w:ind w:firstLine="709"/>
        <w:jc w:val="both"/>
        <w:rPr>
          <w:rFonts w:ascii="Times New Roman" w:hAnsi="Times New Roman" w:cs="Times New Roman"/>
          <w:color w:val="auto"/>
        </w:rPr>
      </w:pPr>
      <w:r w:rsidRPr="00AB084E">
        <w:rPr>
          <w:rFonts w:ascii="Times New Roman" w:hAnsi="Times New Roman" w:cs="Times New Roman"/>
          <w:color w:val="auto"/>
        </w:rPr>
        <w:t>6.3.</w:t>
      </w:r>
      <w:r w:rsidRPr="00AB084E">
        <w:rPr>
          <w:rFonts w:ascii="Times New Roman" w:hAnsi="Times New Roman" w:cs="Times New Roman"/>
          <w:color w:val="auto"/>
        </w:rPr>
        <w:tab/>
        <w:t>Гарантийный срок на выполняемые по настоящему Контракту работы устанавливается в соответствии с Техническим заданием, но не менее 1 (одного) года с даты подписания Сторонами Акта выполненных работ.</w:t>
      </w:r>
    </w:p>
    <w:p w:rsidR="00B07630" w:rsidRPr="00AB084E" w:rsidRDefault="00B07630" w:rsidP="00B07630">
      <w:pPr>
        <w:ind w:firstLine="709"/>
        <w:jc w:val="both"/>
        <w:rPr>
          <w:rFonts w:ascii="Times New Roman" w:hAnsi="Times New Roman" w:cs="Times New Roman"/>
          <w:color w:val="auto"/>
        </w:rPr>
      </w:pPr>
      <w:r w:rsidRPr="00AB084E">
        <w:rPr>
          <w:rFonts w:ascii="Times New Roman" w:hAnsi="Times New Roman" w:cs="Times New Roman"/>
          <w:color w:val="auto"/>
        </w:rPr>
        <w:t>6.4.</w:t>
      </w:r>
      <w:r w:rsidRPr="00AB084E">
        <w:rPr>
          <w:rFonts w:ascii="Times New Roman" w:hAnsi="Times New Roman" w:cs="Times New Roman"/>
          <w:color w:val="auto"/>
        </w:rPr>
        <w:tab/>
        <w:t>Если в период гарантийного срока обнаружатся недостатки или дефекты, то Подрядчик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дефектов.</w:t>
      </w:r>
    </w:p>
    <w:p w:rsidR="00145A3C" w:rsidRPr="00AB084E" w:rsidRDefault="00145A3C" w:rsidP="00145A3C">
      <w:pPr>
        <w:jc w:val="both"/>
        <w:rPr>
          <w:rFonts w:ascii="Times New Roman" w:hAnsi="Times New Roman" w:cs="Times New Roman"/>
          <w:color w:val="auto"/>
        </w:rPr>
      </w:pPr>
    </w:p>
    <w:p w:rsidR="00145A3C" w:rsidRPr="00AB084E" w:rsidRDefault="00145A3C" w:rsidP="00145A3C">
      <w:pPr>
        <w:suppressAutoHyphens/>
        <w:jc w:val="center"/>
        <w:rPr>
          <w:rFonts w:ascii="Times New Roman" w:hAnsi="Times New Roman" w:cs="Times New Roman"/>
          <w:b/>
          <w:color w:val="auto"/>
          <w:lang w:eastAsia="ar-SA"/>
        </w:rPr>
      </w:pPr>
      <w:bookmarkStart w:id="9" w:name="Par776"/>
      <w:bookmarkEnd w:id="9"/>
      <w:r w:rsidRPr="00AB084E">
        <w:rPr>
          <w:rFonts w:ascii="Times New Roman" w:hAnsi="Times New Roman" w:cs="Times New Roman"/>
          <w:b/>
          <w:color w:val="auto"/>
          <w:lang w:eastAsia="ar-SA"/>
        </w:rPr>
        <w:t>7. ОТВЕТСТВЕННОСТЬ СТОРОН И ИНЫЕ ПОСЛЕДСТВИЯ</w:t>
      </w:r>
    </w:p>
    <w:p w:rsidR="00145A3C" w:rsidRPr="00AB084E" w:rsidRDefault="00145A3C" w:rsidP="00145A3C">
      <w:pPr>
        <w:suppressAutoHyphens/>
        <w:jc w:val="center"/>
        <w:rPr>
          <w:rFonts w:ascii="Times New Roman" w:hAnsi="Times New Roman" w:cs="Times New Roman"/>
          <w:b/>
          <w:color w:val="auto"/>
          <w:lang w:eastAsia="ar-SA"/>
        </w:rPr>
      </w:pPr>
      <w:r w:rsidRPr="00AB084E">
        <w:rPr>
          <w:rFonts w:ascii="Times New Roman" w:hAnsi="Times New Roman" w:cs="Times New Roman"/>
          <w:b/>
          <w:color w:val="auto"/>
          <w:lang w:eastAsia="ar-SA"/>
        </w:rPr>
        <w:t>НАРУШЕНИЯ ОБЯЗАТЕЛЬСТВ</w:t>
      </w:r>
    </w:p>
    <w:p w:rsidR="00F47DB3" w:rsidRPr="00AB084E" w:rsidRDefault="00F47DB3" w:rsidP="00F47DB3">
      <w:pPr>
        <w:ind w:firstLine="709"/>
        <w:jc w:val="both"/>
        <w:rPr>
          <w:rFonts w:ascii="Times New Roman" w:hAnsi="Times New Roman" w:cs="Times New Roman"/>
          <w:color w:val="auto"/>
        </w:rPr>
      </w:pPr>
      <w:r w:rsidRPr="00AB084E">
        <w:rPr>
          <w:rFonts w:ascii="Times New Roman" w:hAnsi="Times New Roman" w:cs="Times New Roman"/>
          <w:color w:val="auto"/>
        </w:rPr>
        <w:t>7.1.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rsidR="00F47DB3" w:rsidRPr="00AB084E" w:rsidRDefault="00F47DB3" w:rsidP="00F47DB3">
      <w:pPr>
        <w:ind w:firstLine="709"/>
        <w:jc w:val="both"/>
        <w:rPr>
          <w:rFonts w:ascii="Times New Roman" w:hAnsi="Times New Roman" w:cs="Times New Roman"/>
          <w:color w:val="auto"/>
        </w:rPr>
      </w:pPr>
      <w:r w:rsidRPr="00AB084E">
        <w:rPr>
          <w:rFonts w:ascii="Times New Roman" w:hAnsi="Times New Roman" w:cs="Times New Roman"/>
          <w:color w:val="auto"/>
        </w:rPr>
        <w:t>7.2.</w:t>
      </w:r>
      <w:r w:rsidRPr="00AB084E">
        <w:rPr>
          <w:rFonts w:ascii="Times New Roman" w:hAnsi="Times New Roman" w:cs="Times New Roman"/>
          <w:color w:val="auto"/>
        </w:rPr>
        <w:tab/>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F7659E">
        <w:rPr>
          <w:rFonts w:ascii="Times New Roman" w:hAnsi="Times New Roman" w:cs="Times New Roman"/>
          <w:color w:val="auto"/>
        </w:rPr>
        <w:t>Подрядчик</w:t>
      </w:r>
      <w:r w:rsidRPr="00AB084E">
        <w:rPr>
          <w:rFonts w:ascii="Times New Roman" w:hAnsi="Times New Roman" w:cs="Times New Roman"/>
          <w:color w:val="auto"/>
        </w:rPr>
        <w:t xml:space="preserve"> вправе потребовать уплаты неустоек (штрафов, пеней).</w:t>
      </w:r>
    </w:p>
    <w:p w:rsidR="00F47DB3" w:rsidRPr="00AB084E" w:rsidRDefault="00F47DB3" w:rsidP="00F47DB3">
      <w:pPr>
        <w:jc w:val="both"/>
        <w:rPr>
          <w:rFonts w:ascii="Times New Roman" w:hAnsi="Times New Roman" w:cs="Times New Roman"/>
          <w:color w:val="auto"/>
        </w:rPr>
      </w:pPr>
      <w:r w:rsidRPr="00AB084E">
        <w:rPr>
          <w:rFonts w:ascii="Times New Roman" w:hAnsi="Times New Roman" w:cs="Times New Roman"/>
          <w:color w:val="auto"/>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F47DB3" w:rsidRPr="00AB084E" w:rsidRDefault="00F47DB3" w:rsidP="00F47DB3">
      <w:pPr>
        <w:jc w:val="both"/>
        <w:rPr>
          <w:rFonts w:ascii="Times New Roman" w:hAnsi="Times New Roman" w:cs="Times New Roman"/>
          <w:color w:val="auto"/>
        </w:rPr>
      </w:pPr>
      <w:r w:rsidRPr="00AB084E">
        <w:rPr>
          <w:rFonts w:ascii="Times New Roman" w:hAnsi="Times New Roman" w:cs="Times New Roman"/>
          <w:color w:val="auto"/>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F47DB3" w:rsidRPr="00AB084E" w:rsidRDefault="00F47DB3" w:rsidP="00F47DB3">
      <w:pPr>
        <w:ind w:firstLine="709"/>
        <w:jc w:val="both"/>
        <w:rPr>
          <w:rFonts w:ascii="Times New Roman" w:hAnsi="Times New Roman" w:cs="Times New Roman"/>
          <w:color w:val="auto"/>
        </w:rPr>
      </w:pPr>
      <w:r w:rsidRPr="00AB084E">
        <w:rPr>
          <w:rFonts w:ascii="Times New Roman" w:hAnsi="Times New Roman" w:cs="Times New Roman"/>
          <w:color w:val="auto"/>
        </w:rPr>
        <w:t>7.3.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F47DB3" w:rsidRPr="00AB084E" w:rsidRDefault="00F47DB3" w:rsidP="00F47DB3">
      <w:pPr>
        <w:jc w:val="both"/>
        <w:rPr>
          <w:rFonts w:ascii="Times New Roman" w:hAnsi="Times New Roman" w:cs="Times New Roman"/>
          <w:color w:val="auto"/>
        </w:rPr>
      </w:pPr>
      <w:r w:rsidRPr="00AB084E">
        <w:rPr>
          <w:rFonts w:ascii="Times New Roman" w:hAnsi="Times New Roman" w:cs="Times New Roman"/>
          <w:color w:val="auto"/>
        </w:rPr>
        <w:t>1000 рублей, если цена контракта не превышает 3 млн. рублей (включительно).</w:t>
      </w:r>
    </w:p>
    <w:p w:rsidR="00F47DB3" w:rsidRPr="00AB084E" w:rsidRDefault="00F47DB3" w:rsidP="00F47DB3">
      <w:pPr>
        <w:ind w:firstLine="709"/>
        <w:jc w:val="both"/>
        <w:rPr>
          <w:rFonts w:ascii="Times New Roman" w:hAnsi="Times New Roman" w:cs="Times New Roman"/>
          <w:color w:val="auto"/>
        </w:rPr>
      </w:pPr>
      <w:r w:rsidRPr="00AB084E">
        <w:rPr>
          <w:rFonts w:ascii="Times New Roman" w:hAnsi="Times New Roman" w:cs="Times New Roman"/>
          <w:color w:val="auto"/>
        </w:rPr>
        <w:t xml:space="preserve">7.4. </w:t>
      </w:r>
      <w:r w:rsidRPr="00AB084E">
        <w:rPr>
          <w:rFonts w:ascii="Times New Roman" w:hAnsi="Times New Roman" w:cs="Times New Roman"/>
          <w:color w:val="auto"/>
        </w:rPr>
        <w:tab/>
        <w:t xml:space="preserve">В случае просрочки исполнения Исполнителем обязательств, </w:t>
      </w:r>
      <w:r w:rsidRPr="00AB084E">
        <w:rPr>
          <w:rFonts w:ascii="Times New Roman" w:hAnsi="Times New Roman" w:cs="Times New Roman"/>
          <w:color w:val="auto"/>
        </w:rPr>
        <w:lastRenderedPageBreak/>
        <w:t>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F47DB3" w:rsidRPr="00AB084E" w:rsidRDefault="00F47DB3" w:rsidP="00F47DB3">
      <w:pPr>
        <w:jc w:val="both"/>
        <w:rPr>
          <w:rFonts w:ascii="Times New Roman" w:hAnsi="Times New Roman" w:cs="Times New Roman"/>
          <w:color w:val="auto"/>
        </w:rPr>
      </w:pPr>
      <w:r w:rsidRPr="00AB084E">
        <w:rPr>
          <w:rFonts w:ascii="Times New Roman" w:hAnsi="Times New Roman" w:cs="Times New Roman"/>
          <w:color w:val="auto"/>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F47DB3" w:rsidRPr="00AB084E" w:rsidRDefault="00F47DB3" w:rsidP="00F47DB3">
      <w:pPr>
        <w:jc w:val="both"/>
        <w:rPr>
          <w:rFonts w:ascii="Times New Roman" w:hAnsi="Times New Roman" w:cs="Times New Roman"/>
          <w:color w:val="auto"/>
        </w:rPr>
      </w:pPr>
      <w:r w:rsidRPr="00AB084E">
        <w:rPr>
          <w:rFonts w:ascii="Times New Roman" w:hAnsi="Times New Roman" w:cs="Times New Roman"/>
          <w:color w:val="auto"/>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F47DB3" w:rsidRPr="00AB084E" w:rsidRDefault="00F47DB3" w:rsidP="00F47DB3">
      <w:pPr>
        <w:ind w:firstLine="709"/>
        <w:jc w:val="both"/>
        <w:rPr>
          <w:rFonts w:ascii="Times New Roman" w:hAnsi="Times New Roman" w:cs="Times New Roman"/>
          <w:color w:val="auto"/>
        </w:rPr>
      </w:pPr>
      <w:r w:rsidRPr="00AB084E">
        <w:rPr>
          <w:rFonts w:ascii="Times New Roman" w:hAnsi="Times New Roman" w:cs="Times New Roman"/>
          <w:color w:val="auto"/>
        </w:rPr>
        <w:t>7.5.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пунктом 7.6 настоящего Контракта):</w:t>
      </w:r>
    </w:p>
    <w:p w:rsidR="00F47DB3" w:rsidRPr="00AB084E" w:rsidRDefault="00F47DB3" w:rsidP="00F47DB3">
      <w:pPr>
        <w:jc w:val="both"/>
        <w:rPr>
          <w:rFonts w:ascii="Times New Roman" w:hAnsi="Times New Roman" w:cs="Times New Roman"/>
          <w:color w:val="auto"/>
        </w:rPr>
      </w:pPr>
      <w:r w:rsidRPr="00AB084E">
        <w:rPr>
          <w:rFonts w:ascii="Times New Roman" w:hAnsi="Times New Roman" w:cs="Times New Roman"/>
          <w:color w:val="auto"/>
        </w:rPr>
        <w:t>10 процентов цены контракта (этапа) в случае, если цена контракта (этапа) не превышает 3 млн. рублей.</w:t>
      </w:r>
    </w:p>
    <w:p w:rsidR="00F47DB3" w:rsidRPr="00AB084E" w:rsidRDefault="00F47DB3" w:rsidP="00F47DB3">
      <w:pPr>
        <w:ind w:firstLine="709"/>
        <w:jc w:val="both"/>
        <w:rPr>
          <w:rFonts w:ascii="Times New Roman" w:hAnsi="Times New Roman" w:cs="Times New Roman"/>
          <w:color w:val="auto"/>
        </w:rPr>
      </w:pPr>
      <w:r w:rsidRPr="00AB084E">
        <w:rPr>
          <w:rFonts w:ascii="Times New Roman" w:hAnsi="Times New Roman" w:cs="Times New Roman"/>
          <w:color w:val="auto"/>
        </w:rPr>
        <w:t>7.6.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47DB3" w:rsidRPr="00AB084E" w:rsidRDefault="00F47DB3" w:rsidP="00F47DB3">
      <w:pPr>
        <w:jc w:val="both"/>
        <w:rPr>
          <w:rFonts w:ascii="Times New Roman" w:hAnsi="Times New Roman" w:cs="Times New Roman"/>
          <w:color w:val="auto"/>
        </w:rPr>
      </w:pPr>
      <w:r w:rsidRPr="00AB084E">
        <w:rPr>
          <w:rFonts w:ascii="Times New Roman" w:hAnsi="Times New Roman" w:cs="Times New Roman"/>
          <w:color w:val="auto"/>
        </w:rPr>
        <w:t>1000 рублей, если цена контракта не превышает 3 млн. рублей;</w:t>
      </w:r>
    </w:p>
    <w:p w:rsidR="00F47DB3" w:rsidRPr="00AB084E" w:rsidRDefault="00F47DB3" w:rsidP="00F47DB3">
      <w:pPr>
        <w:ind w:firstLine="708"/>
        <w:jc w:val="both"/>
        <w:rPr>
          <w:rFonts w:ascii="Times New Roman" w:hAnsi="Times New Roman" w:cs="Times New Roman"/>
          <w:color w:val="auto"/>
        </w:rPr>
      </w:pPr>
      <w:r w:rsidRPr="00AB084E">
        <w:rPr>
          <w:rFonts w:ascii="Times New Roman" w:hAnsi="Times New Roman" w:cs="Times New Roman"/>
          <w:color w:val="auto"/>
        </w:rPr>
        <w:t>7.7.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F47DB3" w:rsidRPr="00AB084E" w:rsidRDefault="00F47DB3" w:rsidP="00F47DB3">
      <w:pPr>
        <w:ind w:firstLine="708"/>
        <w:jc w:val="both"/>
        <w:rPr>
          <w:rFonts w:ascii="Times New Roman" w:hAnsi="Times New Roman" w:cs="Times New Roman"/>
          <w:color w:val="auto"/>
        </w:rPr>
      </w:pPr>
      <w:r w:rsidRPr="00AB084E">
        <w:rPr>
          <w:rFonts w:ascii="Times New Roman" w:hAnsi="Times New Roman" w:cs="Times New Roman"/>
          <w:color w:val="auto"/>
        </w:rPr>
        <w:t>7.8.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47DB3" w:rsidRPr="00AB084E" w:rsidRDefault="00F47DB3" w:rsidP="00F47DB3">
      <w:pPr>
        <w:ind w:firstLine="708"/>
        <w:jc w:val="both"/>
        <w:rPr>
          <w:rFonts w:ascii="Times New Roman" w:hAnsi="Times New Roman" w:cs="Times New Roman"/>
          <w:color w:val="auto"/>
        </w:rPr>
      </w:pPr>
      <w:r w:rsidRPr="00AB084E">
        <w:rPr>
          <w:rFonts w:ascii="Times New Roman" w:hAnsi="Times New Roman" w:cs="Times New Roman"/>
          <w:color w:val="auto"/>
        </w:rPr>
        <w:t>7.9. Уплата Исполнителем неустоек (штрафа/пени) или применение иной формы ответственности не освобождает его от исполнения обязательств по настоящему Контракту.</w:t>
      </w:r>
    </w:p>
    <w:p w:rsidR="00F47DB3" w:rsidRPr="00AB084E" w:rsidRDefault="00F47DB3" w:rsidP="00F47DB3">
      <w:pPr>
        <w:ind w:firstLine="708"/>
        <w:jc w:val="both"/>
        <w:rPr>
          <w:rFonts w:ascii="Times New Roman" w:hAnsi="Times New Roman" w:cs="Times New Roman"/>
          <w:color w:val="auto"/>
        </w:rPr>
      </w:pPr>
      <w:r w:rsidRPr="00AB084E">
        <w:rPr>
          <w:rFonts w:ascii="Times New Roman" w:hAnsi="Times New Roman" w:cs="Times New Roman"/>
          <w:color w:val="auto"/>
        </w:rPr>
        <w:t>7.10. Неустойка (пени, штрафы) начисляются за каждое нарушение в отдельности.</w:t>
      </w:r>
    </w:p>
    <w:p w:rsidR="00F47DB3" w:rsidRPr="00AB084E" w:rsidRDefault="00F47DB3" w:rsidP="00F47DB3">
      <w:pPr>
        <w:ind w:firstLine="708"/>
        <w:jc w:val="both"/>
        <w:rPr>
          <w:rFonts w:ascii="Times New Roman" w:hAnsi="Times New Roman" w:cs="Times New Roman"/>
          <w:color w:val="auto"/>
        </w:rPr>
      </w:pPr>
      <w:r w:rsidRPr="00AB084E">
        <w:rPr>
          <w:rFonts w:ascii="Times New Roman" w:hAnsi="Times New Roman" w:cs="Times New Roman"/>
          <w:color w:val="auto"/>
        </w:rPr>
        <w:t xml:space="preserve">7.11. Ответственность за достоверность и соответствие законодательству Российской Федерации сведений, указанных в представленных документах несет </w:t>
      </w:r>
      <w:r w:rsidR="00F7659E">
        <w:rPr>
          <w:rFonts w:ascii="Times New Roman" w:hAnsi="Times New Roman" w:cs="Times New Roman"/>
          <w:color w:val="auto"/>
        </w:rPr>
        <w:t>Подрядчик</w:t>
      </w:r>
      <w:r w:rsidRPr="00AB084E">
        <w:rPr>
          <w:rFonts w:ascii="Times New Roman" w:hAnsi="Times New Roman" w:cs="Times New Roman"/>
          <w:color w:val="auto"/>
        </w:rPr>
        <w:t>.</w:t>
      </w:r>
    </w:p>
    <w:p w:rsidR="00F47DB3" w:rsidRPr="00AB084E" w:rsidRDefault="00F47DB3" w:rsidP="00F47DB3">
      <w:pPr>
        <w:ind w:firstLine="708"/>
        <w:jc w:val="both"/>
        <w:rPr>
          <w:rFonts w:ascii="Times New Roman" w:hAnsi="Times New Roman" w:cs="Times New Roman"/>
          <w:color w:val="auto"/>
        </w:rPr>
      </w:pPr>
      <w:r w:rsidRPr="00AB084E">
        <w:rPr>
          <w:rFonts w:ascii="Times New Roman" w:hAnsi="Times New Roman" w:cs="Times New Roman"/>
          <w:color w:val="auto"/>
        </w:rPr>
        <w:t xml:space="preserve">7.12. В случае установления уполномоченными контрольными органами фактов завышения (невыполнения, неоказания) объема работ и/или их стоимости, изменений способа выполнения работ (в отсутствие соответствующих согласований с Заказчиком) и отступлений от смет, </w:t>
      </w:r>
      <w:r w:rsidR="00F7659E">
        <w:rPr>
          <w:rFonts w:ascii="Times New Roman" w:hAnsi="Times New Roman" w:cs="Times New Roman"/>
          <w:color w:val="auto"/>
        </w:rPr>
        <w:t>Подрядчик</w:t>
      </w:r>
      <w:r w:rsidRPr="00AB084E">
        <w:rPr>
          <w:rFonts w:ascii="Times New Roman" w:hAnsi="Times New Roman" w:cs="Times New Roman"/>
          <w:color w:val="auto"/>
        </w:rPr>
        <w:t xml:space="preserve"> осуществляет возврат Заказчику излишне уплаченных денежных средств в течение 10 (десяти) календарных дней с момента его уведомления.</w:t>
      </w:r>
    </w:p>
    <w:p w:rsidR="00F47DB3" w:rsidRPr="00AB084E" w:rsidRDefault="00F47DB3" w:rsidP="00F47DB3">
      <w:pPr>
        <w:tabs>
          <w:tab w:val="left" w:pos="720"/>
        </w:tabs>
        <w:ind w:firstLine="851"/>
        <w:jc w:val="both"/>
        <w:rPr>
          <w:rFonts w:ascii="Times New Roman" w:hAnsi="Times New Roman" w:cs="Times New Roman"/>
          <w:b/>
          <w:color w:val="auto"/>
        </w:rPr>
      </w:pPr>
      <w:r w:rsidRPr="00AB084E">
        <w:rPr>
          <w:rFonts w:ascii="Times New Roman" w:hAnsi="Times New Roman" w:cs="Times New Roman"/>
          <w:color w:val="auto"/>
        </w:rPr>
        <w:t xml:space="preserve">7.13. В случае неисполнения или ненадлежащего исполнения Исполнителем своих обязательств, на основании ст. 313 Гражданского кодекса РФ, исполнение обязательств Исполнителя по Контракту по перечислению неустойки (штрафа, пени) в доход бюджета Санкт-Петербурга возлагается на Заказчика, при этом на основании ст. 308 Гражданского кодекса РФ, Заказчик вправе по Контракту прекратить обязательство зачетом встречного однородного требования, срок которого наступил, то есть выплатить Исполнителю сумму, </w:t>
      </w:r>
      <w:r w:rsidRPr="00AB084E">
        <w:rPr>
          <w:rFonts w:ascii="Times New Roman" w:hAnsi="Times New Roman" w:cs="Times New Roman"/>
          <w:color w:val="auto"/>
        </w:rPr>
        <w:lastRenderedPageBreak/>
        <w:t>уменьшенную на величину неустойки (штрафа, пени). В этом случае Заказчик осуществляет перечисление суммы неустойки в доход бюджета Санкт-Петербурга на основании платежного документа, оформленного Заказчиком, с указанием Исполнителя, за которого осуществляется перечисление неустойки.</w:t>
      </w:r>
    </w:p>
    <w:p w:rsidR="00F47DB3" w:rsidRPr="00AB084E" w:rsidRDefault="00F47DB3" w:rsidP="00F47DB3">
      <w:pPr>
        <w:tabs>
          <w:tab w:val="left" w:pos="1134"/>
        </w:tabs>
        <w:ind w:firstLine="851"/>
        <w:jc w:val="both"/>
        <w:rPr>
          <w:rFonts w:ascii="Times New Roman" w:hAnsi="Times New Roman" w:cs="Times New Roman"/>
          <w:color w:val="auto"/>
        </w:rPr>
      </w:pPr>
      <w:r w:rsidRPr="00AB084E">
        <w:rPr>
          <w:rFonts w:ascii="Times New Roman" w:hAnsi="Times New Roman" w:cs="Times New Roman"/>
          <w:color w:val="auto"/>
        </w:rPr>
        <w:t xml:space="preserve">7.14. </w:t>
      </w:r>
      <w:r w:rsidRPr="00AB084E">
        <w:rPr>
          <w:rFonts w:ascii="Times New Roman" w:hAnsi="Times New Roman" w:cs="Times New Roman"/>
          <w:color w:val="auto"/>
          <w:lang w:eastAsia="ar-SA"/>
        </w:rPr>
        <w:t>Подрядчик несет полную материальную ответственность за вред, причиненный третьим лицам (личности или имуществу), при производстве работ по настоящему Контракту.</w:t>
      </w:r>
    </w:p>
    <w:p w:rsidR="004A27E2" w:rsidRPr="00AB084E" w:rsidRDefault="004A27E2" w:rsidP="004A27E2">
      <w:pPr>
        <w:pStyle w:val="ae"/>
        <w:widowControl/>
        <w:tabs>
          <w:tab w:val="left" w:pos="1134"/>
        </w:tabs>
        <w:suppressAutoHyphens/>
        <w:ind w:left="0" w:firstLine="851"/>
        <w:jc w:val="both"/>
        <w:rPr>
          <w:rFonts w:ascii="Times New Roman" w:hAnsi="Times New Roman" w:cs="Times New Roman"/>
          <w:color w:val="auto"/>
          <w:lang w:eastAsia="ar-SA"/>
        </w:rPr>
      </w:pPr>
      <w:r w:rsidRPr="00AB084E">
        <w:rPr>
          <w:rFonts w:ascii="Times New Roman" w:hAnsi="Times New Roman" w:cs="Times New Roman"/>
          <w:color w:val="auto"/>
        </w:rPr>
        <w:t xml:space="preserve">7.15. </w:t>
      </w:r>
      <w:r w:rsidRPr="00AB084E">
        <w:rPr>
          <w:rFonts w:ascii="Times New Roman" w:hAnsi="Times New Roman" w:cs="Times New Roman"/>
          <w:color w:val="auto"/>
          <w:lang w:eastAsia="ar-SA"/>
        </w:rPr>
        <w:t>Подрядчик принимает на себя обязанность за свой счет возмещать материальный ущерб, моральный вред, выплачивать административные штрафы и т.д. по обязательствам перед третьими лицами, возникающие вследствие выполнения (в том числе с надлежащим качеством) или невыполнения им работ на объектах в соответствии с Контрактом.</w:t>
      </w:r>
    </w:p>
    <w:p w:rsidR="004A27E2" w:rsidRPr="00AB084E" w:rsidRDefault="004A27E2" w:rsidP="00F47DB3">
      <w:pPr>
        <w:tabs>
          <w:tab w:val="left" w:pos="1134"/>
        </w:tabs>
        <w:ind w:firstLine="851"/>
        <w:jc w:val="both"/>
        <w:rPr>
          <w:rFonts w:ascii="Times New Roman" w:hAnsi="Times New Roman" w:cs="Times New Roman"/>
          <w:color w:val="auto"/>
        </w:rPr>
      </w:pPr>
    </w:p>
    <w:p w:rsidR="00A14C45" w:rsidRPr="00AB084E" w:rsidRDefault="00A14C45" w:rsidP="00113E96">
      <w:pPr>
        <w:tabs>
          <w:tab w:val="left" w:pos="1134"/>
        </w:tabs>
        <w:ind w:firstLine="709"/>
        <w:jc w:val="both"/>
        <w:rPr>
          <w:rFonts w:ascii="Times New Roman" w:hAnsi="Times New Roman" w:cs="Times New Roman"/>
          <w:color w:val="auto"/>
        </w:rPr>
      </w:pPr>
    </w:p>
    <w:p w:rsidR="00A957A7" w:rsidRPr="00AB084E" w:rsidRDefault="00A957A7" w:rsidP="00A957A7">
      <w:pPr>
        <w:suppressAutoHyphens/>
        <w:ind w:firstLine="851"/>
        <w:jc w:val="center"/>
        <w:rPr>
          <w:rFonts w:ascii="Times New Roman" w:hAnsi="Times New Roman" w:cs="Times New Roman"/>
          <w:b/>
          <w:color w:val="auto"/>
          <w:lang w:eastAsia="ar-SA"/>
        </w:rPr>
      </w:pPr>
      <w:r w:rsidRPr="00AB084E">
        <w:rPr>
          <w:rFonts w:ascii="Times New Roman" w:hAnsi="Times New Roman" w:cs="Times New Roman"/>
          <w:b/>
          <w:color w:val="auto"/>
          <w:lang w:eastAsia="ar-SA"/>
        </w:rPr>
        <w:t xml:space="preserve">8. </w:t>
      </w:r>
      <w:r w:rsidRPr="00AB084E">
        <w:rPr>
          <w:rFonts w:ascii="Times New Roman" w:hAnsi="Times New Roman" w:cs="Times New Roman"/>
          <w:b/>
          <w:bCs/>
          <w:color w:val="auto"/>
          <w:lang w:eastAsia="ar-SA"/>
        </w:rPr>
        <w:t>ПОРЯДОК РАСТОРЖЕНИЯ КОНТРАКТА</w:t>
      </w:r>
    </w:p>
    <w:p w:rsidR="00A957A7" w:rsidRPr="00AB084E" w:rsidRDefault="00A957A7" w:rsidP="00A957A7">
      <w:pPr>
        <w:tabs>
          <w:tab w:val="left" w:pos="993"/>
          <w:tab w:val="left" w:pos="1418"/>
          <w:tab w:val="left" w:pos="1474"/>
          <w:tab w:val="left" w:pos="1560"/>
        </w:tabs>
        <w:suppressAutoHyphens/>
        <w:autoSpaceDE w:val="0"/>
        <w:autoSpaceDN w:val="0"/>
        <w:adjustRightInd w:val="0"/>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8.1</w:t>
      </w:r>
      <w:r w:rsidRPr="00AB084E">
        <w:rPr>
          <w:rFonts w:ascii="Times New Roman" w:hAnsi="Times New Roman" w:cs="Times New Roman"/>
          <w:color w:val="auto"/>
          <w:lang w:eastAsia="ar-SA"/>
        </w:rPr>
        <w:tab/>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законодательством Российской Федерации.</w:t>
      </w:r>
    </w:p>
    <w:p w:rsidR="00A957A7" w:rsidRPr="00AB084E" w:rsidRDefault="00641085" w:rsidP="00A957A7">
      <w:pPr>
        <w:tabs>
          <w:tab w:val="left" w:pos="993"/>
          <w:tab w:val="left" w:pos="1418"/>
          <w:tab w:val="left" w:pos="1474"/>
          <w:tab w:val="left" w:pos="1560"/>
        </w:tabs>
        <w:suppressAutoHyphens/>
        <w:autoSpaceDE w:val="0"/>
        <w:autoSpaceDN w:val="0"/>
        <w:adjustRightInd w:val="0"/>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 xml:space="preserve">8.2. </w:t>
      </w:r>
      <w:r w:rsidR="00B73D49" w:rsidRPr="00E205CF">
        <w:rPr>
          <w:rFonts w:ascii="Times New Roman" w:hAnsi="Times New Roman" w:cs="Times New Roman"/>
          <w:color w:val="auto"/>
          <w:lang w:eastAsia="ar-SA"/>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00A957A7" w:rsidRPr="00AB084E">
        <w:rPr>
          <w:rFonts w:ascii="Times New Roman" w:hAnsi="Times New Roman" w:cs="Times New Roman"/>
          <w:color w:val="auto"/>
          <w:lang w:eastAsia="ar-SA"/>
        </w:rPr>
        <w:t>:</w:t>
      </w:r>
    </w:p>
    <w:p w:rsidR="00A957A7" w:rsidRPr="00AB084E" w:rsidRDefault="00A957A7" w:rsidP="00A957A7">
      <w:pPr>
        <w:tabs>
          <w:tab w:val="left" w:pos="993"/>
          <w:tab w:val="left" w:pos="1418"/>
          <w:tab w:val="left" w:pos="1474"/>
          <w:tab w:val="left" w:pos="1560"/>
        </w:tabs>
        <w:suppressAutoHyphens/>
        <w:autoSpaceDE w:val="0"/>
        <w:autoSpaceDN w:val="0"/>
        <w:adjustRightInd w:val="0"/>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8.2.1</w:t>
      </w:r>
      <w:r w:rsidR="00641085" w:rsidRPr="00AB084E">
        <w:rPr>
          <w:rFonts w:ascii="Times New Roman" w:hAnsi="Times New Roman" w:cs="Times New Roman"/>
          <w:color w:val="auto"/>
          <w:lang w:eastAsia="ar-SA"/>
        </w:rPr>
        <w:t>.</w:t>
      </w:r>
      <w:r w:rsidRPr="00AB084E">
        <w:rPr>
          <w:rFonts w:ascii="Times New Roman" w:hAnsi="Times New Roman" w:cs="Times New Roman"/>
          <w:color w:val="auto"/>
          <w:lang w:eastAsia="ar-SA"/>
        </w:rPr>
        <w:tab/>
        <w:t>При существенном нарушении Контракта Подрядчиком, в том числе:</w:t>
      </w:r>
    </w:p>
    <w:p w:rsidR="00A957A7" w:rsidRPr="00AB084E" w:rsidRDefault="00A957A7" w:rsidP="00A957A7">
      <w:pPr>
        <w:tabs>
          <w:tab w:val="left" w:pos="993"/>
        </w:tabs>
        <w:suppressAutoHyphens/>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8.2.1.1 задержки Подрядчико</w:t>
      </w:r>
      <w:r w:rsidR="00206C90">
        <w:rPr>
          <w:rFonts w:ascii="Times New Roman" w:hAnsi="Times New Roman" w:cs="Times New Roman"/>
          <w:color w:val="auto"/>
          <w:lang w:eastAsia="ar-SA"/>
        </w:rPr>
        <w:t xml:space="preserve">м выполнения работ по его вине </w:t>
      </w:r>
      <w:r w:rsidRPr="00AB084E">
        <w:rPr>
          <w:rFonts w:ascii="Times New Roman" w:hAnsi="Times New Roman" w:cs="Times New Roman"/>
          <w:color w:val="auto"/>
          <w:lang w:eastAsia="ar-SA"/>
        </w:rPr>
        <w:t>более чем на 10 (десяти) рабочих дней.</w:t>
      </w:r>
    </w:p>
    <w:p w:rsidR="00A957A7" w:rsidRPr="00AB084E" w:rsidRDefault="00A957A7" w:rsidP="00A957A7">
      <w:pPr>
        <w:tabs>
          <w:tab w:val="left" w:pos="993"/>
        </w:tabs>
        <w:suppressAutoHyphens/>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8.2.1.2 допущения Подрядчиком отступления при выполнении работ от условий Контракта, повлекшего неустранимые недостатки результата работ;</w:t>
      </w:r>
    </w:p>
    <w:p w:rsidR="00A957A7" w:rsidRPr="00AB084E" w:rsidRDefault="00A957A7" w:rsidP="00A957A7">
      <w:pPr>
        <w:tabs>
          <w:tab w:val="left" w:pos="993"/>
        </w:tabs>
        <w:suppressAutoHyphens/>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 xml:space="preserve">8.2.1.3 отказа от устранения или </w:t>
      </w:r>
      <w:proofErr w:type="spellStart"/>
      <w:r w:rsidRPr="00AB084E">
        <w:rPr>
          <w:rFonts w:ascii="Times New Roman" w:hAnsi="Times New Roman" w:cs="Times New Roman"/>
          <w:color w:val="auto"/>
          <w:lang w:eastAsia="ar-SA"/>
        </w:rPr>
        <w:t>неустранение</w:t>
      </w:r>
      <w:proofErr w:type="spellEnd"/>
      <w:r w:rsidRPr="00AB084E">
        <w:rPr>
          <w:rFonts w:ascii="Times New Roman" w:hAnsi="Times New Roman" w:cs="Times New Roman"/>
          <w:color w:val="auto"/>
          <w:lang w:eastAsia="ar-SA"/>
        </w:rPr>
        <w:t xml:space="preserve"> допущенных Подрядчиком ошибок в исполнительной документации в срок, указанный Заказчиком, либо фактическое неисполнение предписаний Заказчика;</w:t>
      </w:r>
    </w:p>
    <w:p w:rsidR="00A957A7" w:rsidRPr="00AB084E" w:rsidRDefault="00A957A7" w:rsidP="00A957A7">
      <w:pPr>
        <w:tabs>
          <w:tab w:val="left" w:pos="993"/>
        </w:tabs>
        <w:suppressAutoHyphens/>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8.2.1.4 отказа от устранения/</w:t>
      </w:r>
      <w:proofErr w:type="spellStart"/>
      <w:r w:rsidRPr="00AB084E">
        <w:rPr>
          <w:rFonts w:ascii="Times New Roman" w:hAnsi="Times New Roman" w:cs="Times New Roman"/>
          <w:color w:val="auto"/>
          <w:lang w:eastAsia="ar-SA"/>
        </w:rPr>
        <w:t>неустранение</w:t>
      </w:r>
      <w:proofErr w:type="spellEnd"/>
      <w:r w:rsidRPr="00AB084E">
        <w:rPr>
          <w:rFonts w:ascii="Times New Roman" w:hAnsi="Times New Roman" w:cs="Times New Roman"/>
          <w:color w:val="auto"/>
          <w:lang w:eastAsia="ar-SA"/>
        </w:rPr>
        <w:t xml:space="preserve"> недостатков в выполненной работе, установленных в рекламационном акте.</w:t>
      </w:r>
    </w:p>
    <w:p w:rsidR="00A957A7" w:rsidRPr="00AB084E" w:rsidRDefault="00A957A7" w:rsidP="00A957A7">
      <w:pPr>
        <w:tabs>
          <w:tab w:val="left" w:pos="993"/>
        </w:tabs>
        <w:suppressAutoHyphens/>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8.2.2. если Подрядчик выполняет работу настолько медленно, что окончание ее к сроку становится явно невозможным.</w:t>
      </w:r>
    </w:p>
    <w:p w:rsidR="00A957A7" w:rsidRPr="00AB084E" w:rsidRDefault="00A957A7" w:rsidP="00A957A7">
      <w:pPr>
        <w:tabs>
          <w:tab w:val="left" w:pos="993"/>
        </w:tabs>
        <w:suppressAutoHyphens/>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8.2.3. если во время выполнения работы станет очевидным, что она не будет выполнена надлежащим образом, заказчик вправе назначить подрядчику 10 дневной срок для устранения недостатков и при неисполнении подрядчиком в назначенный срок этого требования отказаться от контракта в одностороннем порядке, а также потребовать возмещения убытков.</w:t>
      </w:r>
    </w:p>
    <w:p w:rsidR="00B6703C" w:rsidRPr="00AB084E" w:rsidRDefault="00A957A7" w:rsidP="00B6703C">
      <w:pPr>
        <w:widowControl/>
        <w:ind w:firstLine="540"/>
        <w:jc w:val="both"/>
        <w:rPr>
          <w:rFonts w:ascii="Times New Roman" w:eastAsia="Times New Roman" w:hAnsi="Times New Roman" w:cs="Times New Roman"/>
          <w:color w:val="auto"/>
          <w:lang w:bidi="ar-SA"/>
        </w:rPr>
      </w:pPr>
      <w:r w:rsidRPr="00AB084E">
        <w:rPr>
          <w:rFonts w:ascii="Times New Roman" w:hAnsi="Times New Roman" w:cs="Times New Roman"/>
          <w:color w:val="auto"/>
          <w:lang w:eastAsia="ar-SA"/>
        </w:rPr>
        <w:t>8.3</w:t>
      </w:r>
      <w:r w:rsidR="00B6703C" w:rsidRPr="00AB084E">
        <w:rPr>
          <w:rFonts w:ascii="Times New Roman" w:hAnsi="Times New Roman" w:cs="Times New Roman"/>
          <w:color w:val="auto"/>
          <w:lang w:eastAsia="ar-SA"/>
        </w:rPr>
        <w:t>.</w:t>
      </w:r>
      <w:r w:rsidRPr="00AB084E">
        <w:rPr>
          <w:rFonts w:ascii="Times New Roman" w:hAnsi="Times New Roman" w:cs="Times New Roman"/>
          <w:color w:val="auto"/>
          <w:lang w:eastAsia="ar-SA"/>
        </w:rPr>
        <w:t xml:space="preserve"> </w:t>
      </w:r>
      <w:bookmarkStart w:id="10" w:name="Par818"/>
      <w:bookmarkEnd w:id="10"/>
      <w:r w:rsidR="00B6703C" w:rsidRPr="00AB084E">
        <w:rPr>
          <w:rFonts w:ascii="Times New Roman" w:hAnsi="Times New Roman" w:cs="Times New Roman"/>
          <w:color w:val="auto"/>
        </w:rPr>
        <w:t>Заказчик обязан принять решение об одностороннем отказе от исполнения контракта в случаях, если в ходе исполнения контракта установлено, что:</w:t>
      </w:r>
    </w:p>
    <w:p w:rsidR="00B6703C" w:rsidRPr="00AB084E" w:rsidRDefault="00B6703C" w:rsidP="00B6703C">
      <w:pPr>
        <w:ind w:firstLine="540"/>
        <w:jc w:val="both"/>
        <w:rPr>
          <w:rFonts w:ascii="Times New Roman" w:hAnsi="Times New Roman" w:cs="Times New Roman"/>
          <w:color w:val="auto"/>
        </w:rPr>
      </w:pPr>
      <w:bookmarkStart w:id="11" w:name="p2"/>
      <w:bookmarkEnd w:id="11"/>
      <w:r w:rsidRPr="00AB084E">
        <w:rPr>
          <w:rFonts w:ascii="Times New Roman" w:hAnsi="Times New Roman" w:cs="Times New Roman"/>
          <w:color w:val="auto"/>
        </w:rPr>
        <w:t xml:space="preserve">8.3.1. поставщик (подрядчик, исполнитель) и (или) поставляемый товар перестали соответствовать установленным извещением об осуществлении закупки и (или) документацией о закупке (если </w:t>
      </w:r>
      <w:r w:rsidRPr="00AB084E">
        <w:rPr>
          <w:rFonts w:ascii="Times New Roman" w:hAnsi="Times New Roman" w:cs="Times New Roman"/>
          <w:color w:val="auto"/>
          <w:kern w:val="2"/>
        </w:rPr>
        <w:t>Федеральным законом № 44-ФЗ</w:t>
      </w:r>
      <w:r w:rsidRPr="00AB084E">
        <w:rPr>
          <w:rFonts w:ascii="Times New Roman" w:hAnsi="Times New Roman" w:cs="Times New Roman"/>
          <w:color w:val="auto"/>
        </w:rPr>
        <w:t xml:space="preserve"> предусмотрена документация о закупке) требованиям к участникам закупки (за исключением требования, предусмотренного </w:t>
      </w:r>
      <w:hyperlink r:id="rId10" w:history="1">
        <w:r w:rsidRPr="00AB084E">
          <w:rPr>
            <w:rStyle w:val="af3"/>
            <w:rFonts w:ascii="Times New Roman" w:hAnsi="Times New Roman"/>
            <w:color w:val="auto"/>
          </w:rPr>
          <w:t>частью 1.1</w:t>
        </w:r>
      </w:hyperlink>
      <w:r w:rsidRPr="00AB084E">
        <w:rPr>
          <w:rFonts w:ascii="Times New Roman" w:hAnsi="Times New Roman" w:cs="Times New Roman"/>
          <w:color w:val="auto"/>
        </w:rPr>
        <w:t xml:space="preserve"> (при наличии такого требования) статьи 31 </w:t>
      </w:r>
      <w:r w:rsidRPr="00AB084E">
        <w:rPr>
          <w:rFonts w:ascii="Times New Roman" w:hAnsi="Times New Roman" w:cs="Times New Roman"/>
          <w:color w:val="auto"/>
          <w:kern w:val="2"/>
        </w:rPr>
        <w:t>Федерального закона № 44-ФЗ</w:t>
      </w:r>
      <w:r w:rsidRPr="00AB084E">
        <w:rPr>
          <w:rFonts w:ascii="Times New Roman" w:hAnsi="Times New Roman" w:cs="Times New Roman"/>
          <w:color w:val="auto"/>
        </w:rPr>
        <w:t>) и (или) поставляемому товару;</w:t>
      </w:r>
    </w:p>
    <w:p w:rsidR="00B6703C" w:rsidRDefault="00B6703C" w:rsidP="00B6703C">
      <w:pPr>
        <w:ind w:firstLine="540"/>
        <w:jc w:val="both"/>
        <w:rPr>
          <w:rFonts w:ascii="Times New Roman" w:hAnsi="Times New Roman" w:cs="Times New Roman"/>
          <w:color w:val="auto"/>
        </w:rPr>
      </w:pPr>
      <w:r w:rsidRPr="00AB084E">
        <w:rPr>
          <w:rFonts w:ascii="Times New Roman" w:hAnsi="Times New Roman" w:cs="Times New Roman"/>
          <w:color w:val="auto"/>
        </w:rPr>
        <w:t>8.3.2. при определении поставщика (подрядчика, исполнителя) поставщик (подрядчик, исполнитель) представил недостоверную информацию о своем соответствии и (или) соответствии поставляемого товара требованиям, указанным в пункте 8.3.1, что позволило ему стать победителем определения поставщика (подрядчика, исполнителя);</w:t>
      </w:r>
    </w:p>
    <w:p w:rsidR="00B73D49" w:rsidRPr="00AB084E" w:rsidRDefault="00B73D49" w:rsidP="00B73D49">
      <w:pPr>
        <w:ind w:firstLine="540"/>
        <w:jc w:val="both"/>
        <w:rPr>
          <w:rFonts w:ascii="Times New Roman" w:hAnsi="Times New Roman" w:cs="Times New Roman"/>
          <w:color w:val="auto"/>
        </w:rPr>
      </w:pPr>
      <w:r w:rsidRPr="004D0187">
        <w:rPr>
          <w:rFonts w:ascii="Times New Roman" w:hAnsi="Times New Roman" w:cs="Times New Roman"/>
          <w:color w:val="auto"/>
        </w:rPr>
        <w:t xml:space="preserve">8.3.3. Если вследствие реорганизации юридического лица, являющегося подрядчиком (исполнителем), его права и обязанности по такому контракту перешли к вновь возникшему </w:t>
      </w:r>
      <w:r w:rsidRPr="004D0187">
        <w:rPr>
          <w:rFonts w:ascii="Times New Roman" w:hAnsi="Times New Roman" w:cs="Times New Roman"/>
          <w:color w:val="auto"/>
        </w:rPr>
        <w:lastRenderedPageBreak/>
        <w:t xml:space="preserve">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Федерального закона </w:t>
      </w:r>
      <w:r w:rsidRPr="004D0187">
        <w:rPr>
          <w:rFonts w:ascii="Times New Roman" w:hAnsi="Times New Roman" w:cs="Times New Roman"/>
          <w:color w:val="auto"/>
          <w:kern w:val="2"/>
        </w:rPr>
        <w:t>№ 44-ФЗ</w:t>
      </w:r>
      <w:r w:rsidRPr="004D0187">
        <w:rPr>
          <w:rFonts w:ascii="Times New Roman" w:hAnsi="Times New Roman" w:cs="Times New Roman"/>
          <w:color w:val="auto"/>
        </w:rPr>
        <w:t xml:space="preserve">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подрядчик (исполнитель) являлся российским лицом, либо в соответствии с подпунктом "в" пункта 1 части 2 статьи 14 Федерального закона </w:t>
      </w:r>
      <w:r w:rsidRPr="004D0187">
        <w:rPr>
          <w:rFonts w:ascii="Times New Roman" w:hAnsi="Times New Roman" w:cs="Times New Roman"/>
          <w:color w:val="auto"/>
          <w:kern w:val="2"/>
        </w:rPr>
        <w:t>№ 44-ФЗ</w:t>
      </w:r>
      <w:r w:rsidRPr="004D0187">
        <w:rPr>
          <w:rFonts w:ascii="Times New Roman" w:hAnsi="Times New Roman" w:cs="Times New Roman"/>
          <w:color w:val="auto"/>
        </w:rPr>
        <w:t xml:space="preserve">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p>
    <w:p w:rsidR="00A957A7" w:rsidRPr="00AB084E" w:rsidRDefault="00B6703C" w:rsidP="00B6703C">
      <w:pPr>
        <w:widowControl/>
        <w:ind w:firstLine="540"/>
        <w:jc w:val="both"/>
        <w:rPr>
          <w:rFonts w:ascii="Times New Roman" w:hAnsi="Times New Roman" w:cs="Times New Roman"/>
          <w:color w:val="auto"/>
          <w:lang w:eastAsia="ar-SA"/>
        </w:rPr>
      </w:pPr>
      <w:r w:rsidRPr="00AB084E">
        <w:rPr>
          <w:rFonts w:ascii="Times New Roman" w:hAnsi="Times New Roman" w:cs="Times New Roman"/>
          <w:color w:val="auto"/>
          <w:lang w:eastAsia="ar-SA"/>
        </w:rPr>
        <w:t xml:space="preserve"> </w:t>
      </w:r>
      <w:r w:rsidR="00641085" w:rsidRPr="00AB084E">
        <w:rPr>
          <w:rFonts w:ascii="Times New Roman" w:hAnsi="Times New Roman" w:cs="Times New Roman"/>
          <w:color w:val="auto"/>
          <w:lang w:eastAsia="ar-SA"/>
        </w:rPr>
        <w:t xml:space="preserve">8.4. </w:t>
      </w:r>
      <w:r w:rsidR="00A957A7" w:rsidRPr="00AB084E">
        <w:rPr>
          <w:rFonts w:ascii="Times New Roman" w:hAnsi="Times New Roman" w:cs="Times New Roman"/>
          <w:color w:val="auto"/>
          <w:lang w:eastAsia="ar-SA"/>
        </w:rPr>
        <w:t>Сторона, которой направлено предложение о расторжении Контракта по соглашению сторон, должна дать письменный ответ по существу в срок не позднее 5 (пяти) календарных дней с даты его получения.</w:t>
      </w:r>
    </w:p>
    <w:p w:rsidR="00A957A7" w:rsidRPr="00AB084E" w:rsidRDefault="00641085" w:rsidP="00A957A7">
      <w:pPr>
        <w:tabs>
          <w:tab w:val="left" w:pos="993"/>
          <w:tab w:val="left" w:pos="1276"/>
          <w:tab w:val="left" w:pos="1418"/>
          <w:tab w:val="left" w:pos="1474"/>
          <w:tab w:val="left" w:pos="1560"/>
        </w:tabs>
        <w:suppressAutoHyphens/>
        <w:autoSpaceDE w:val="0"/>
        <w:autoSpaceDN w:val="0"/>
        <w:adjustRightInd w:val="0"/>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 xml:space="preserve">8.5. </w:t>
      </w:r>
      <w:r w:rsidR="00A957A7" w:rsidRPr="00AB084E">
        <w:rPr>
          <w:rFonts w:ascii="Times New Roman" w:hAnsi="Times New Roman" w:cs="Times New Roman"/>
          <w:color w:val="auto"/>
          <w:lang w:eastAsia="ar-SA"/>
        </w:rPr>
        <w:t>Расторжение Контракта по соглашению сторон производится Сторонами путем подписания соответствующего соглашения о расторжении.</w:t>
      </w:r>
    </w:p>
    <w:p w:rsidR="00A957A7" w:rsidRPr="00AB084E" w:rsidRDefault="00641085" w:rsidP="00A957A7">
      <w:pPr>
        <w:tabs>
          <w:tab w:val="left" w:pos="993"/>
          <w:tab w:val="left" w:pos="1276"/>
          <w:tab w:val="left" w:pos="1418"/>
          <w:tab w:val="left" w:pos="1474"/>
          <w:tab w:val="left" w:pos="1560"/>
        </w:tabs>
        <w:suppressAutoHyphens/>
        <w:autoSpaceDE w:val="0"/>
        <w:autoSpaceDN w:val="0"/>
        <w:adjustRightInd w:val="0"/>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 xml:space="preserve">8.6. </w:t>
      </w:r>
      <w:r w:rsidR="00A957A7" w:rsidRPr="00AB084E">
        <w:rPr>
          <w:rFonts w:ascii="Times New Roman" w:hAnsi="Times New Roman" w:cs="Times New Roman"/>
          <w:color w:val="auto"/>
          <w:lang w:eastAsia="ar-SA"/>
        </w:rPr>
        <w:t>При расторжении Контракта, по соглашению Сторон, расчеты между Сторонами за выполненные по Контракту работы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Подрядчика в качестве неустойки или компенсации причиненных Заказчику убытков в случае нарушения Подрядчиком условий Контракта.</w:t>
      </w:r>
    </w:p>
    <w:p w:rsidR="00A957A7" w:rsidRPr="00AB084E" w:rsidRDefault="00A957A7" w:rsidP="00A957A7">
      <w:pPr>
        <w:tabs>
          <w:tab w:val="left" w:pos="993"/>
        </w:tabs>
        <w:suppressAutoHyphens/>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8.</w:t>
      </w:r>
      <w:r w:rsidR="006B1BBF" w:rsidRPr="00AB084E">
        <w:rPr>
          <w:rFonts w:ascii="Times New Roman" w:hAnsi="Times New Roman" w:cs="Times New Roman"/>
          <w:color w:val="auto"/>
          <w:lang w:eastAsia="ar-SA"/>
        </w:rPr>
        <w:t>7</w:t>
      </w:r>
      <w:r w:rsidRPr="00AB084E">
        <w:rPr>
          <w:rFonts w:ascii="Times New Roman" w:hAnsi="Times New Roman" w:cs="Times New Roman"/>
          <w:color w:val="auto"/>
          <w:lang w:eastAsia="ar-SA"/>
        </w:rPr>
        <w:t xml:space="preserve">. Заказчик вправе провести экспертизу выполненной работы собственными силами и (или) с привлечением экспертов, экспертных организаций до принятия решения об одностороннем отказе от исполнения контракта в соответствии с пунктом </w:t>
      </w:r>
      <w:r w:rsidR="00641085" w:rsidRPr="00AB084E">
        <w:rPr>
          <w:rFonts w:ascii="Times New Roman" w:hAnsi="Times New Roman" w:cs="Times New Roman"/>
          <w:color w:val="auto"/>
          <w:lang w:eastAsia="ar-SA"/>
        </w:rPr>
        <w:t>8</w:t>
      </w:r>
      <w:r w:rsidRPr="00AB084E">
        <w:rPr>
          <w:rFonts w:ascii="Times New Roman" w:hAnsi="Times New Roman" w:cs="Times New Roman"/>
          <w:color w:val="auto"/>
          <w:lang w:eastAsia="ar-SA"/>
        </w:rPr>
        <w:t>.2 Контракта.</w:t>
      </w:r>
    </w:p>
    <w:p w:rsidR="00A957A7" w:rsidRPr="00AB084E" w:rsidRDefault="00A957A7" w:rsidP="00A957A7">
      <w:pPr>
        <w:tabs>
          <w:tab w:val="left" w:pos="993"/>
        </w:tabs>
        <w:suppressAutoHyphens/>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8.</w:t>
      </w:r>
      <w:r w:rsidR="006B1BBF" w:rsidRPr="00AB084E">
        <w:rPr>
          <w:rFonts w:ascii="Times New Roman" w:hAnsi="Times New Roman" w:cs="Times New Roman"/>
          <w:color w:val="auto"/>
          <w:lang w:eastAsia="ar-SA"/>
        </w:rPr>
        <w:t>8</w:t>
      </w:r>
      <w:r w:rsidRPr="00AB084E">
        <w:rPr>
          <w:rFonts w:ascii="Times New Roman" w:hAnsi="Times New Roman" w:cs="Times New Roman"/>
          <w:color w:val="auto"/>
          <w:lang w:eastAsia="ar-SA"/>
        </w:rPr>
        <w:t>. 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145A3C" w:rsidRPr="00AB084E" w:rsidRDefault="00145A3C" w:rsidP="00145A3C">
      <w:pPr>
        <w:jc w:val="both"/>
        <w:rPr>
          <w:rFonts w:ascii="Times New Roman" w:hAnsi="Times New Roman" w:cs="Times New Roman"/>
          <w:color w:val="auto"/>
        </w:rPr>
      </w:pPr>
    </w:p>
    <w:p w:rsidR="00145A3C" w:rsidRPr="00AB084E" w:rsidRDefault="00145A3C" w:rsidP="00145A3C">
      <w:pPr>
        <w:jc w:val="both"/>
        <w:rPr>
          <w:rFonts w:ascii="Times New Roman" w:hAnsi="Times New Roman" w:cs="Times New Roman"/>
          <w:color w:val="auto"/>
        </w:rPr>
      </w:pPr>
    </w:p>
    <w:p w:rsidR="00145A3C" w:rsidRPr="00AB084E" w:rsidRDefault="00665ABB" w:rsidP="00145A3C">
      <w:pPr>
        <w:jc w:val="center"/>
        <w:rPr>
          <w:rFonts w:ascii="Times New Roman" w:hAnsi="Times New Roman" w:cs="Times New Roman"/>
          <w:b/>
          <w:color w:val="auto"/>
        </w:rPr>
      </w:pPr>
      <w:r w:rsidRPr="00AB084E">
        <w:rPr>
          <w:rFonts w:ascii="Times New Roman" w:hAnsi="Times New Roman" w:cs="Times New Roman"/>
          <w:b/>
          <w:color w:val="auto"/>
        </w:rPr>
        <w:t>9</w:t>
      </w:r>
      <w:r w:rsidR="00145A3C" w:rsidRPr="00AB084E">
        <w:rPr>
          <w:rFonts w:ascii="Times New Roman" w:hAnsi="Times New Roman" w:cs="Times New Roman"/>
          <w:b/>
          <w:color w:val="auto"/>
        </w:rPr>
        <w:t>. ОБСТОЯТЕЛЬСТВА НЕПРЕОДОЛИМОЙ СИЛЫ</w:t>
      </w:r>
    </w:p>
    <w:p w:rsidR="00145A3C" w:rsidRPr="00AB084E" w:rsidRDefault="00665ABB" w:rsidP="00145A3C">
      <w:pPr>
        <w:ind w:firstLine="708"/>
        <w:jc w:val="both"/>
        <w:rPr>
          <w:rFonts w:ascii="Times New Roman" w:hAnsi="Times New Roman" w:cs="Times New Roman"/>
          <w:color w:val="auto"/>
        </w:rPr>
      </w:pPr>
      <w:bookmarkStart w:id="12" w:name="Par837"/>
      <w:bookmarkEnd w:id="12"/>
      <w:r w:rsidRPr="00AB084E">
        <w:rPr>
          <w:rFonts w:ascii="Times New Roman" w:hAnsi="Times New Roman" w:cs="Times New Roman"/>
          <w:color w:val="auto"/>
        </w:rPr>
        <w:t>9</w:t>
      </w:r>
      <w:r w:rsidR="00145A3C" w:rsidRPr="00AB084E">
        <w:rPr>
          <w:rFonts w:ascii="Times New Roman" w:hAnsi="Times New Roman" w:cs="Times New Roman"/>
          <w:color w:val="auto"/>
        </w:rPr>
        <w:t>.1.</w:t>
      </w:r>
      <w:r w:rsidR="00145A3C" w:rsidRPr="00AB084E">
        <w:rPr>
          <w:rFonts w:ascii="Times New Roman" w:hAnsi="Times New Roman" w:cs="Times New Roman"/>
          <w:color w:val="auto"/>
        </w:rPr>
        <w:tab/>
        <w:t>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подтвержденных в установленном законодательством Российской Федерации порядке,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145A3C" w:rsidRPr="00AB084E" w:rsidRDefault="00665ABB" w:rsidP="00145A3C">
      <w:pPr>
        <w:ind w:firstLine="708"/>
        <w:jc w:val="both"/>
        <w:rPr>
          <w:rFonts w:ascii="Times New Roman" w:hAnsi="Times New Roman" w:cs="Times New Roman"/>
          <w:color w:val="auto"/>
        </w:rPr>
      </w:pPr>
      <w:r w:rsidRPr="00AB084E">
        <w:rPr>
          <w:rFonts w:ascii="Times New Roman" w:hAnsi="Times New Roman" w:cs="Times New Roman"/>
          <w:color w:val="auto"/>
        </w:rPr>
        <w:t>9</w:t>
      </w:r>
      <w:r w:rsidR="00145A3C" w:rsidRPr="00AB084E">
        <w:rPr>
          <w:rFonts w:ascii="Times New Roman" w:hAnsi="Times New Roman" w:cs="Times New Roman"/>
          <w:color w:val="auto"/>
        </w:rPr>
        <w:t>.2.</w:t>
      </w:r>
      <w:r w:rsidR="00145A3C" w:rsidRPr="00AB084E">
        <w:rPr>
          <w:rFonts w:ascii="Times New Roman" w:hAnsi="Times New Roman" w:cs="Times New Roman"/>
          <w:color w:val="auto"/>
        </w:rPr>
        <w:tab/>
        <w:t>При наступлении таких обстоятельств срок исполнения обязательств по Контракту отодвигается соразмерно времени действия данных обстоятельств постольку, поскольку эти обстоятельства значительно влияют на исполнение Контракта в срок.</w:t>
      </w:r>
    </w:p>
    <w:p w:rsidR="00145A3C" w:rsidRPr="00AB084E" w:rsidRDefault="00665ABB" w:rsidP="00145A3C">
      <w:pPr>
        <w:ind w:firstLine="708"/>
        <w:jc w:val="both"/>
        <w:rPr>
          <w:rFonts w:ascii="Times New Roman" w:hAnsi="Times New Roman" w:cs="Times New Roman"/>
          <w:color w:val="auto"/>
        </w:rPr>
      </w:pPr>
      <w:r w:rsidRPr="00AB084E">
        <w:rPr>
          <w:rFonts w:ascii="Times New Roman" w:hAnsi="Times New Roman" w:cs="Times New Roman"/>
          <w:color w:val="auto"/>
        </w:rPr>
        <w:t>9</w:t>
      </w:r>
      <w:r w:rsidR="00145A3C" w:rsidRPr="00AB084E">
        <w:rPr>
          <w:rFonts w:ascii="Times New Roman" w:hAnsi="Times New Roman" w:cs="Times New Roman"/>
          <w:color w:val="auto"/>
        </w:rPr>
        <w:t>.3.</w:t>
      </w:r>
      <w:r w:rsidR="00145A3C" w:rsidRPr="00AB084E">
        <w:rPr>
          <w:rFonts w:ascii="Times New Roman" w:hAnsi="Times New Roman" w:cs="Times New Roman"/>
          <w:color w:val="auto"/>
        </w:rPr>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145A3C" w:rsidRPr="00AB084E" w:rsidRDefault="00665ABB" w:rsidP="00145A3C">
      <w:pPr>
        <w:ind w:firstLine="708"/>
        <w:jc w:val="both"/>
        <w:rPr>
          <w:rFonts w:ascii="Times New Roman" w:hAnsi="Times New Roman" w:cs="Times New Roman"/>
          <w:color w:val="auto"/>
        </w:rPr>
      </w:pPr>
      <w:r w:rsidRPr="00AB084E">
        <w:rPr>
          <w:rFonts w:ascii="Times New Roman" w:hAnsi="Times New Roman" w:cs="Times New Roman"/>
          <w:color w:val="auto"/>
        </w:rPr>
        <w:t>9</w:t>
      </w:r>
      <w:r w:rsidR="00145A3C" w:rsidRPr="00AB084E">
        <w:rPr>
          <w:rFonts w:ascii="Times New Roman" w:hAnsi="Times New Roman" w:cs="Times New Roman"/>
          <w:color w:val="auto"/>
        </w:rPr>
        <w:t>.4.</w:t>
      </w:r>
      <w:r w:rsidR="00145A3C" w:rsidRPr="00AB084E">
        <w:rPr>
          <w:rFonts w:ascii="Times New Roman" w:hAnsi="Times New Roman" w:cs="Times New Roman"/>
          <w:color w:val="auto"/>
        </w:rPr>
        <w:tab/>
        <w:t xml:space="preserve">Если обстоятельства, указанные в </w:t>
      </w:r>
      <w:hyperlink w:anchor="Par234" w:history="1">
        <w:r w:rsidR="00145A3C" w:rsidRPr="00AB084E">
          <w:rPr>
            <w:rStyle w:val="af3"/>
            <w:rFonts w:ascii="Times New Roman" w:hAnsi="Times New Roman"/>
            <w:color w:val="auto"/>
          </w:rPr>
          <w:t>пункте 10.1</w:t>
        </w:r>
      </w:hyperlink>
      <w:r w:rsidR="00145A3C" w:rsidRPr="00AB084E">
        <w:rPr>
          <w:rFonts w:ascii="Times New Roman" w:hAnsi="Times New Roman" w:cs="Times New Roman"/>
          <w:color w:val="auto"/>
        </w:rPr>
        <w:t xml:space="preserve"> Контракта, будут длиться более 2 (двух) календарных месяцев с даты соответствующего уведомления, каждая из Сторон вправе требовать расторжения Контракта без требования возмещения убытков, понесенных </w:t>
      </w:r>
      <w:r w:rsidR="00145A3C" w:rsidRPr="00AB084E">
        <w:rPr>
          <w:rFonts w:ascii="Times New Roman" w:hAnsi="Times New Roman" w:cs="Times New Roman"/>
          <w:color w:val="auto"/>
        </w:rPr>
        <w:lastRenderedPageBreak/>
        <w:t>в связи с наступлением таких обстоятельств.</w:t>
      </w:r>
    </w:p>
    <w:p w:rsidR="00145A3C" w:rsidRPr="00AB084E" w:rsidRDefault="00145A3C" w:rsidP="00145A3C">
      <w:pPr>
        <w:jc w:val="both"/>
        <w:rPr>
          <w:rFonts w:ascii="Times New Roman" w:hAnsi="Times New Roman" w:cs="Times New Roman"/>
          <w:color w:val="auto"/>
        </w:rPr>
      </w:pPr>
    </w:p>
    <w:p w:rsidR="00145A3C" w:rsidRPr="00AB084E" w:rsidRDefault="00665ABB" w:rsidP="00145A3C">
      <w:pPr>
        <w:jc w:val="center"/>
        <w:rPr>
          <w:rFonts w:ascii="Times New Roman" w:hAnsi="Times New Roman" w:cs="Times New Roman"/>
          <w:b/>
          <w:color w:val="auto"/>
        </w:rPr>
      </w:pPr>
      <w:r w:rsidRPr="00AB084E">
        <w:rPr>
          <w:rFonts w:ascii="Times New Roman" w:hAnsi="Times New Roman" w:cs="Times New Roman"/>
          <w:b/>
          <w:color w:val="auto"/>
        </w:rPr>
        <w:t>10</w:t>
      </w:r>
      <w:r w:rsidR="00145A3C" w:rsidRPr="00AB084E">
        <w:rPr>
          <w:rFonts w:ascii="Times New Roman" w:hAnsi="Times New Roman" w:cs="Times New Roman"/>
          <w:b/>
          <w:color w:val="auto"/>
        </w:rPr>
        <w:t>. РАСПРЕДЕЛЕНИЕ РИСКОВ</w:t>
      </w:r>
    </w:p>
    <w:p w:rsidR="00145A3C" w:rsidRPr="00AB084E" w:rsidRDefault="00665ABB" w:rsidP="00145A3C">
      <w:pPr>
        <w:ind w:firstLine="708"/>
        <w:jc w:val="both"/>
        <w:rPr>
          <w:rFonts w:ascii="Times New Roman" w:hAnsi="Times New Roman" w:cs="Times New Roman"/>
          <w:color w:val="auto"/>
        </w:rPr>
      </w:pPr>
      <w:r w:rsidRPr="00AB084E">
        <w:rPr>
          <w:rFonts w:ascii="Times New Roman" w:hAnsi="Times New Roman" w:cs="Times New Roman"/>
          <w:color w:val="auto"/>
        </w:rPr>
        <w:t>10</w:t>
      </w:r>
      <w:r w:rsidR="00145A3C" w:rsidRPr="00AB084E">
        <w:rPr>
          <w:rFonts w:ascii="Times New Roman" w:hAnsi="Times New Roman" w:cs="Times New Roman"/>
          <w:color w:val="auto"/>
        </w:rPr>
        <w:t>.1.</w:t>
      </w:r>
      <w:r w:rsidR="00145A3C" w:rsidRPr="00AB084E">
        <w:rPr>
          <w:rFonts w:ascii="Times New Roman" w:hAnsi="Times New Roman" w:cs="Times New Roman"/>
          <w:color w:val="auto"/>
        </w:rPr>
        <w:tab/>
        <w:t xml:space="preserve">До подписания Заказчиком </w:t>
      </w:r>
      <w:r w:rsidR="00EC19DA" w:rsidRPr="00AB084E">
        <w:rPr>
          <w:rFonts w:ascii="Times New Roman" w:hAnsi="Times New Roman" w:cs="Times New Roman"/>
          <w:color w:val="auto"/>
        </w:rPr>
        <w:t xml:space="preserve">документа о приемке (акта выполненных работ) </w:t>
      </w:r>
      <w:r w:rsidR="00145A3C" w:rsidRPr="00AB084E">
        <w:rPr>
          <w:rFonts w:ascii="Times New Roman" w:hAnsi="Times New Roman" w:cs="Times New Roman"/>
          <w:color w:val="auto"/>
        </w:rPr>
        <w:t>по каждому Объекту риск случайной гибели или случайного повреждения результата выполненных работ несёт Подрядчик.</w:t>
      </w:r>
    </w:p>
    <w:p w:rsidR="00145A3C" w:rsidRPr="00AB084E" w:rsidRDefault="00665ABB" w:rsidP="00145A3C">
      <w:pPr>
        <w:ind w:firstLine="708"/>
        <w:jc w:val="both"/>
        <w:rPr>
          <w:rFonts w:ascii="Times New Roman" w:hAnsi="Times New Roman" w:cs="Times New Roman"/>
          <w:color w:val="auto"/>
        </w:rPr>
      </w:pPr>
      <w:r w:rsidRPr="00AB084E">
        <w:rPr>
          <w:rFonts w:ascii="Times New Roman" w:hAnsi="Times New Roman" w:cs="Times New Roman"/>
          <w:color w:val="auto"/>
        </w:rPr>
        <w:t>10</w:t>
      </w:r>
      <w:r w:rsidR="00145A3C" w:rsidRPr="00AB084E">
        <w:rPr>
          <w:rFonts w:ascii="Times New Roman" w:hAnsi="Times New Roman" w:cs="Times New Roman"/>
          <w:color w:val="auto"/>
        </w:rPr>
        <w:t>.2.</w:t>
      </w:r>
      <w:r w:rsidR="00145A3C" w:rsidRPr="00AB084E">
        <w:rPr>
          <w:rFonts w:ascii="Times New Roman" w:hAnsi="Times New Roman" w:cs="Times New Roman"/>
          <w:color w:val="auto"/>
        </w:rPr>
        <w:tab/>
        <w:t>Риск случайной гибели или случайного повреждения материалов, оборудования или иного имущества, используемого для исполнения настоящего Контракта, а также имущества, переданного Заказчиком Подрядчику, несёт Подрядчик.</w:t>
      </w:r>
    </w:p>
    <w:p w:rsidR="00145A3C" w:rsidRPr="00AB084E" w:rsidRDefault="00665ABB" w:rsidP="00145A3C">
      <w:pPr>
        <w:ind w:firstLine="708"/>
        <w:jc w:val="both"/>
        <w:rPr>
          <w:rFonts w:ascii="Times New Roman" w:hAnsi="Times New Roman" w:cs="Times New Roman"/>
          <w:color w:val="auto"/>
        </w:rPr>
      </w:pPr>
      <w:r w:rsidRPr="00AB084E">
        <w:rPr>
          <w:rFonts w:ascii="Times New Roman" w:hAnsi="Times New Roman" w:cs="Times New Roman"/>
          <w:color w:val="auto"/>
        </w:rPr>
        <w:t>10</w:t>
      </w:r>
      <w:r w:rsidR="00145A3C" w:rsidRPr="00AB084E">
        <w:rPr>
          <w:rFonts w:ascii="Times New Roman" w:hAnsi="Times New Roman" w:cs="Times New Roman"/>
          <w:color w:val="auto"/>
        </w:rPr>
        <w:t>.3.</w:t>
      </w:r>
      <w:r w:rsidR="00145A3C" w:rsidRPr="00AB084E">
        <w:rPr>
          <w:rFonts w:ascii="Times New Roman" w:hAnsi="Times New Roman" w:cs="Times New Roman"/>
          <w:color w:val="auto"/>
        </w:rPr>
        <w:tab/>
        <w:t xml:space="preserve">Подрядчик несет ответственность за безопасность движения автотранспорта и пешеходов на каждом Объекте от момента начала производства работ до момента подписания </w:t>
      </w:r>
      <w:r w:rsidR="00EC19DA" w:rsidRPr="00AB084E">
        <w:rPr>
          <w:rFonts w:ascii="Times New Roman" w:hAnsi="Times New Roman" w:cs="Times New Roman"/>
          <w:color w:val="auto"/>
        </w:rPr>
        <w:t xml:space="preserve">документа о приемке (акта выполненных работ) </w:t>
      </w:r>
      <w:r w:rsidR="00145A3C" w:rsidRPr="00AB084E">
        <w:rPr>
          <w:rFonts w:ascii="Times New Roman" w:hAnsi="Times New Roman" w:cs="Times New Roman"/>
          <w:color w:val="auto"/>
        </w:rPr>
        <w:t>и освобождения Объекта от своего имущества.</w:t>
      </w:r>
    </w:p>
    <w:p w:rsidR="00145A3C" w:rsidRPr="00AB084E" w:rsidRDefault="00665ABB" w:rsidP="00145A3C">
      <w:pPr>
        <w:ind w:firstLine="708"/>
        <w:jc w:val="both"/>
        <w:rPr>
          <w:rFonts w:ascii="Times New Roman" w:hAnsi="Times New Roman" w:cs="Times New Roman"/>
          <w:color w:val="auto"/>
        </w:rPr>
      </w:pPr>
      <w:r w:rsidRPr="00AB084E">
        <w:rPr>
          <w:rFonts w:ascii="Times New Roman" w:hAnsi="Times New Roman" w:cs="Times New Roman"/>
          <w:color w:val="auto"/>
        </w:rPr>
        <w:t>10</w:t>
      </w:r>
      <w:r w:rsidR="00145A3C" w:rsidRPr="00AB084E">
        <w:rPr>
          <w:rFonts w:ascii="Times New Roman" w:hAnsi="Times New Roman" w:cs="Times New Roman"/>
          <w:color w:val="auto"/>
        </w:rPr>
        <w:t>.4. Подрядчик принимает на себя обязанность за свой счет возмещать материальный ущерб, моральный вред, выплачивать административные штрафы и т.д. по обязательствам перед третьими лицами, возникающие вследствие выполнения (в том числе с надлежащим качеством) или невыполнения им работ на объектах в соответствии с Контрактом.</w:t>
      </w:r>
    </w:p>
    <w:p w:rsidR="00145A3C" w:rsidRPr="00AB084E" w:rsidRDefault="00145A3C" w:rsidP="00145A3C">
      <w:pPr>
        <w:jc w:val="both"/>
        <w:rPr>
          <w:rFonts w:ascii="Times New Roman" w:hAnsi="Times New Roman" w:cs="Times New Roman"/>
          <w:b/>
          <w:color w:val="auto"/>
        </w:rPr>
      </w:pPr>
    </w:p>
    <w:p w:rsidR="00145A3C" w:rsidRPr="00AB084E" w:rsidRDefault="00665ABB" w:rsidP="00145A3C">
      <w:pPr>
        <w:jc w:val="center"/>
        <w:rPr>
          <w:rFonts w:ascii="Times New Roman" w:hAnsi="Times New Roman" w:cs="Times New Roman"/>
          <w:b/>
          <w:color w:val="auto"/>
        </w:rPr>
      </w:pPr>
      <w:r w:rsidRPr="00AB084E">
        <w:rPr>
          <w:rFonts w:ascii="Times New Roman" w:hAnsi="Times New Roman" w:cs="Times New Roman"/>
          <w:b/>
          <w:color w:val="auto"/>
        </w:rPr>
        <w:t>11</w:t>
      </w:r>
      <w:r w:rsidR="00145A3C" w:rsidRPr="00AB084E">
        <w:rPr>
          <w:rFonts w:ascii="Times New Roman" w:hAnsi="Times New Roman" w:cs="Times New Roman"/>
          <w:b/>
          <w:color w:val="auto"/>
        </w:rPr>
        <w:t>. ПОРЯДОК УРЕГУЛИРОВАНИЯ СПОРОВ</w:t>
      </w:r>
    </w:p>
    <w:p w:rsidR="00145A3C" w:rsidRPr="00AB084E" w:rsidRDefault="00665ABB" w:rsidP="00145A3C">
      <w:pPr>
        <w:ind w:firstLine="708"/>
        <w:jc w:val="both"/>
        <w:rPr>
          <w:rFonts w:ascii="Times New Roman" w:hAnsi="Times New Roman" w:cs="Times New Roman"/>
          <w:color w:val="auto"/>
        </w:rPr>
      </w:pPr>
      <w:r w:rsidRPr="00AB084E">
        <w:rPr>
          <w:rFonts w:ascii="Times New Roman" w:hAnsi="Times New Roman" w:cs="Times New Roman"/>
          <w:color w:val="auto"/>
        </w:rPr>
        <w:t>11</w:t>
      </w:r>
      <w:r w:rsidR="00145A3C" w:rsidRPr="00AB084E">
        <w:rPr>
          <w:rFonts w:ascii="Times New Roman" w:hAnsi="Times New Roman" w:cs="Times New Roman"/>
          <w:color w:val="auto"/>
        </w:rPr>
        <w:t>.1.</w:t>
      </w:r>
      <w:r w:rsidR="00145A3C" w:rsidRPr="00AB084E">
        <w:rPr>
          <w:rFonts w:ascii="Times New Roman" w:hAnsi="Times New Roman" w:cs="Times New Roman"/>
          <w:color w:val="auto"/>
        </w:rPr>
        <w:tab/>
        <w:t xml:space="preserve">В случае возникновения любых противоречий, претензий </w:t>
      </w:r>
      <w:r w:rsidR="00145A3C" w:rsidRPr="00AB084E">
        <w:rPr>
          <w:rFonts w:ascii="Times New Roman" w:hAnsi="Times New Roman" w:cs="Times New Roman"/>
          <w:color w:val="auto"/>
        </w:rPr>
        <w:br/>
        <w:t>и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145A3C" w:rsidRPr="00AB084E" w:rsidRDefault="00665ABB" w:rsidP="00145A3C">
      <w:pPr>
        <w:ind w:firstLine="708"/>
        <w:jc w:val="both"/>
        <w:rPr>
          <w:rFonts w:ascii="Times New Roman" w:hAnsi="Times New Roman" w:cs="Times New Roman"/>
          <w:color w:val="auto"/>
        </w:rPr>
      </w:pPr>
      <w:r w:rsidRPr="00AB084E">
        <w:rPr>
          <w:rFonts w:ascii="Times New Roman" w:hAnsi="Times New Roman" w:cs="Times New Roman"/>
          <w:color w:val="auto"/>
        </w:rPr>
        <w:t>11</w:t>
      </w:r>
      <w:r w:rsidR="00145A3C" w:rsidRPr="00AB084E">
        <w:rPr>
          <w:rFonts w:ascii="Times New Roman" w:hAnsi="Times New Roman" w:cs="Times New Roman"/>
          <w:color w:val="auto"/>
        </w:rPr>
        <w:t>.2.</w:t>
      </w:r>
      <w:r w:rsidR="00145A3C" w:rsidRPr="00AB084E">
        <w:rPr>
          <w:rFonts w:ascii="Times New Roman" w:hAnsi="Times New Roman" w:cs="Times New Roman"/>
          <w:color w:val="auto"/>
        </w:rPr>
        <w:tab/>
        <w:t>Все достигнутые договоренности Стороны оформляют в виде дополнительных соглашений, подписанных Сторонами и скрепленных печатями.</w:t>
      </w:r>
    </w:p>
    <w:p w:rsidR="00145A3C" w:rsidRPr="00AB084E" w:rsidRDefault="00665ABB" w:rsidP="00145A3C">
      <w:pPr>
        <w:ind w:firstLine="708"/>
        <w:jc w:val="both"/>
        <w:rPr>
          <w:rFonts w:ascii="Times New Roman" w:hAnsi="Times New Roman" w:cs="Times New Roman"/>
          <w:color w:val="auto"/>
        </w:rPr>
      </w:pPr>
      <w:r w:rsidRPr="00AB084E">
        <w:rPr>
          <w:rFonts w:ascii="Times New Roman" w:hAnsi="Times New Roman" w:cs="Times New Roman"/>
          <w:color w:val="auto"/>
        </w:rPr>
        <w:t>11</w:t>
      </w:r>
      <w:r w:rsidR="00145A3C" w:rsidRPr="00AB084E">
        <w:rPr>
          <w:rFonts w:ascii="Times New Roman" w:hAnsi="Times New Roman" w:cs="Times New Roman"/>
          <w:color w:val="auto"/>
        </w:rPr>
        <w:t>.3.</w:t>
      </w:r>
      <w:r w:rsidR="00145A3C" w:rsidRPr="00AB084E">
        <w:rPr>
          <w:rFonts w:ascii="Times New Roman" w:hAnsi="Times New Roman" w:cs="Times New Roman"/>
          <w:color w:val="auto"/>
        </w:rPr>
        <w:tab/>
        <w:t xml:space="preserve">До передачи спора на разрешение арбитражного </w:t>
      </w:r>
      <w:r w:rsidR="00CE42BF" w:rsidRPr="00AB084E">
        <w:rPr>
          <w:rFonts w:ascii="Times New Roman" w:hAnsi="Times New Roman" w:cs="Times New Roman"/>
          <w:color w:val="auto"/>
        </w:rPr>
        <w:t>суда Стороны</w:t>
      </w:r>
      <w:r w:rsidR="00145A3C" w:rsidRPr="00AB084E">
        <w:rPr>
          <w:rFonts w:ascii="Times New Roman" w:hAnsi="Times New Roman" w:cs="Times New Roman"/>
          <w:color w:val="auto"/>
        </w:rPr>
        <w:t xml:space="preserve"> принимают меры к его урегулированию в претензионном порядке.</w:t>
      </w:r>
    </w:p>
    <w:p w:rsidR="00145A3C" w:rsidRPr="00AB084E" w:rsidRDefault="00665ABB" w:rsidP="00145A3C">
      <w:pPr>
        <w:ind w:firstLine="708"/>
        <w:jc w:val="both"/>
        <w:rPr>
          <w:rFonts w:ascii="Times New Roman" w:hAnsi="Times New Roman" w:cs="Times New Roman"/>
          <w:color w:val="auto"/>
        </w:rPr>
      </w:pPr>
      <w:r w:rsidRPr="00AB084E">
        <w:rPr>
          <w:rFonts w:ascii="Times New Roman" w:hAnsi="Times New Roman" w:cs="Times New Roman"/>
          <w:color w:val="auto"/>
        </w:rPr>
        <w:t>11</w:t>
      </w:r>
      <w:r w:rsidR="00EC19DA" w:rsidRPr="00AB084E">
        <w:rPr>
          <w:rFonts w:ascii="Times New Roman" w:hAnsi="Times New Roman" w:cs="Times New Roman"/>
          <w:color w:val="auto"/>
        </w:rPr>
        <w:t>.3.1</w:t>
      </w:r>
      <w:r w:rsidR="00145A3C" w:rsidRPr="00AB084E">
        <w:rPr>
          <w:rFonts w:ascii="Times New Roman" w:hAnsi="Times New Roman" w:cs="Times New Roman"/>
          <w:color w:val="auto"/>
        </w:rPr>
        <w:t xml:space="preserve">. Если претензионные требования подлежат денежной оценке, в претензии указывается </w:t>
      </w:r>
      <w:proofErr w:type="spellStart"/>
      <w:r w:rsidR="00145A3C" w:rsidRPr="00AB084E">
        <w:rPr>
          <w:rFonts w:ascii="Times New Roman" w:hAnsi="Times New Roman" w:cs="Times New Roman"/>
          <w:color w:val="auto"/>
        </w:rPr>
        <w:t>истребуемая</w:t>
      </w:r>
      <w:proofErr w:type="spellEnd"/>
      <w:r w:rsidR="00145A3C" w:rsidRPr="00AB084E">
        <w:rPr>
          <w:rFonts w:ascii="Times New Roman" w:hAnsi="Times New Roman" w:cs="Times New Roman"/>
          <w:color w:val="auto"/>
        </w:rPr>
        <w:t xml:space="preserve"> сумма и ее полный и обоснованный расчет.</w:t>
      </w:r>
    </w:p>
    <w:p w:rsidR="00145A3C" w:rsidRPr="00AB084E" w:rsidRDefault="00665ABB" w:rsidP="00145A3C">
      <w:pPr>
        <w:ind w:firstLine="708"/>
        <w:jc w:val="both"/>
        <w:rPr>
          <w:rFonts w:ascii="Times New Roman" w:hAnsi="Times New Roman" w:cs="Times New Roman"/>
          <w:color w:val="auto"/>
        </w:rPr>
      </w:pPr>
      <w:r w:rsidRPr="00AB084E">
        <w:rPr>
          <w:rFonts w:ascii="Times New Roman" w:hAnsi="Times New Roman" w:cs="Times New Roman"/>
          <w:color w:val="auto"/>
        </w:rPr>
        <w:t>11</w:t>
      </w:r>
      <w:r w:rsidR="00EC19DA" w:rsidRPr="00AB084E">
        <w:rPr>
          <w:rFonts w:ascii="Times New Roman" w:hAnsi="Times New Roman" w:cs="Times New Roman"/>
          <w:color w:val="auto"/>
        </w:rPr>
        <w:t>.3.2</w:t>
      </w:r>
      <w:r w:rsidR="00145A3C" w:rsidRPr="00AB084E">
        <w:rPr>
          <w:rFonts w:ascii="Times New Roman" w:hAnsi="Times New Roman" w:cs="Times New Roman"/>
          <w:color w:val="auto"/>
        </w:rPr>
        <w:t>.</w:t>
      </w:r>
      <w:r w:rsidR="00145A3C" w:rsidRPr="00AB084E">
        <w:rPr>
          <w:rFonts w:ascii="Times New Roman" w:hAnsi="Times New Roman" w:cs="Times New Roman"/>
          <w:color w:val="auto"/>
        </w:rPr>
        <w:tab/>
        <w:t xml:space="preserve">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rsidR="00145A3C" w:rsidRPr="00AB084E" w:rsidRDefault="00145A3C" w:rsidP="00145A3C">
      <w:pPr>
        <w:jc w:val="both"/>
        <w:rPr>
          <w:rFonts w:ascii="Times New Roman" w:hAnsi="Times New Roman" w:cs="Times New Roman"/>
          <w:color w:val="auto"/>
        </w:rPr>
      </w:pPr>
      <w:r w:rsidRPr="00AB084E">
        <w:rPr>
          <w:rFonts w:ascii="Times New Roman" w:hAnsi="Times New Roman" w:cs="Times New Roman"/>
          <w:color w:val="auto"/>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145A3C" w:rsidRPr="00AB084E" w:rsidRDefault="00145A3C" w:rsidP="00145A3C">
      <w:pPr>
        <w:ind w:firstLine="708"/>
        <w:jc w:val="both"/>
        <w:rPr>
          <w:rFonts w:ascii="Times New Roman" w:hAnsi="Times New Roman" w:cs="Times New Roman"/>
          <w:color w:val="auto"/>
        </w:rPr>
      </w:pPr>
    </w:p>
    <w:p w:rsidR="00145A3C" w:rsidRPr="00AB084E" w:rsidRDefault="00665ABB" w:rsidP="00145A3C">
      <w:pPr>
        <w:ind w:firstLine="567"/>
        <w:jc w:val="center"/>
        <w:rPr>
          <w:rFonts w:ascii="Times New Roman" w:hAnsi="Times New Roman" w:cs="Times New Roman"/>
          <w:b/>
          <w:color w:val="auto"/>
        </w:rPr>
      </w:pPr>
      <w:r w:rsidRPr="00AB084E">
        <w:rPr>
          <w:rFonts w:ascii="Times New Roman" w:hAnsi="Times New Roman" w:cs="Times New Roman"/>
          <w:b/>
          <w:color w:val="auto"/>
        </w:rPr>
        <w:t>12</w:t>
      </w:r>
      <w:r w:rsidR="00145A3C" w:rsidRPr="00AB084E">
        <w:rPr>
          <w:rFonts w:ascii="Times New Roman" w:hAnsi="Times New Roman" w:cs="Times New Roman"/>
          <w:b/>
          <w:color w:val="auto"/>
        </w:rPr>
        <w:t>. АНТИКОРРУПЦИОННЫЕ УСЛОВИЯ</w:t>
      </w:r>
    </w:p>
    <w:p w:rsidR="00145A3C" w:rsidRPr="00AB084E" w:rsidRDefault="00665ABB" w:rsidP="00145A3C">
      <w:pPr>
        <w:pStyle w:val="ae"/>
        <w:ind w:left="0" w:firstLine="709"/>
        <w:jc w:val="both"/>
        <w:outlineLvl w:val="0"/>
        <w:rPr>
          <w:rFonts w:ascii="Times New Roman" w:hAnsi="Times New Roman" w:cs="Times New Roman"/>
          <w:color w:val="auto"/>
        </w:rPr>
      </w:pPr>
      <w:r w:rsidRPr="00AB084E">
        <w:rPr>
          <w:rFonts w:ascii="Times New Roman" w:hAnsi="Times New Roman" w:cs="Times New Roman"/>
          <w:color w:val="auto"/>
        </w:rPr>
        <w:t>12</w:t>
      </w:r>
      <w:r w:rsidR="00145A3C" w:rsidRPr="00AB084E">
        <w:rPr>
          <w:rFonts w:ascii="Times New Roman" w:hAnsi="Times New Roman" w:cs="Times New Roman"/>
          <w:color w:val="auto"/>
        </w:rPr>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145A3C" w:rsidRPr="00AB084E" w:rsidRDefault="00145A3C" w:rsidP="00145A3C">
      <w:pPr>
        <w:pStyle w:val="ae"/>
        <w:ind w:left="0" w:firstLine="709"/>
        <w:jc w:val="both"/>
        <w:outlineLvl w:val="0"/>
        <w:rPr>
          <w:rFonts w:ascii="Times New Roman" w:hAnsi="Times New Roman" w:cs="Times New Roman"/>
          <w:color w:val="auto"/>
        </w:rPr>
      </w:pPr>
      <w:r w:rsidRPr="00AB084E">
        <w:rPr>
          <w:rFonts w:ascii="Times New Roman" w:hAnsi="Times New Roman" w:cs="Times New Roman"/>
          <w:color w:val="auto"/>
        </w:rPr>
        <w:t xml:space="preserve">- платить или предлагать уплатить денежные средства или предоставлять иные ценности, безвозмездно выполнять работы (оказывать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145A3C" w:rsidRPr="00AB084E" w:rsidRDefault="00145A3C" w:rsidP="00145A3C">
      <w:pPr>
        <w:pStyle w:val="ae"/>
        <w:ind w:left="0" w:firstLine="709"/>
        <w:jc w:val="both"/>
        <w:outlineLvl w:val="0"/>
        <w:rPr>
          <w:rFonts w:ascii="Times New Roman" w:hAnsi="Times New Roman" w:cs="Times New Roman"/>
          <w:color w:val="auto"/>
        </w:rPr>
      </w:pPr>
      <w:r w:rsidRPr="00AB084E">
        <w:rPr>
          <w:rFonts w:ascii="Times New Roman" w:hAnsi="Times New Roman" w:cs="Times New Roman"/>
          <w:color w:val="auto"/>
        </w:rPr>
        <w:t xml:space="preserve">- платить или предлагать уплатить денежные средства или предоставлять иные ценности, безвозмездно выполнять работы (оказывать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w:t>
      </w:r>
      <w:r w:rsidRPr="00AB084E">
        <w:rPr>
          <w:rFonts w:ascii="Times New Roman" w:hAnsi="Times New Roman" w:cs="Times New Roman"/>
          <w:color w:val="auto"/>
        </w:rPr>
        <w:lastRenderedPageBreak/>
        <w:t>преимущества, предоставить какие-либо гарантии и т.д.);</w:t>
      </w:r>
    </w:p>
    <w:p w:rsidR="00145A3C" w:rsidRPr="00AB084E" w:rsidRDefault="00145A3C" w:rsidP="00145A3C">
      <w:pPr>
        <w:ind w:firstLine="709"/>
        <w:jc w:val="both"/>
        <w:rPr>
          <w:rFonts w:ascii="Times New Roman" w:hAnsi="Times New Roman" w:cs="Times New Roman"/>
          <w:color w:val="auto"/>
        </w:rPr>
      </w:pPr>
      <w:r w:rsidRPr="00AB084E">
        <w:rPr>
          <w:rFonts w:ascii="Times New Roman" w:hAnsi="Times New Roman" w:cs="Times New Roman"/>
          <w:color w:val="auto"/>
        </w:rPr>
        <w:t>- не совершать иных действий, нарушающих антикоррупционное законодательство Российской Федерации.</w:t>
      </w:r>
    </w:p>
    <w:p w:rsidR="00616F72" w:rsidRPr="00AB084E" w:rsidRDefault="00616F72" w:rsidP="00145A3C">
      <w:pPr>
        <w:jc w:val="both"/>
        <w:rPr>
          <w:rFonts w:ascii="Times New Roman" w:hAnsi="Times New Roman" w:cs="Times New Roman"/>
          <w:color w:val="auto"/>
        </w:rPr>
      </w:pPr>
    </w:p>
    <w:p w:rsidR="00145A3C" w:rsidRPr="00AB084E" w:rsidRDefault="00665ABB" w:rsidP="00145A3C">
      <w:pPr>
        <w:widowControl/>
        <w:ind w:firstLine="709"/>
        <w:jc w:val="center"/>
        <w:rPr>
          <w:rFonts w:ascii="Times New Roman" w:eastAsia="Times New Roman" w:hAnsi="Times New Roman" w:cs="Times New Roman"/>
          <w:b/>
          <w:color w:val="auto"/>
          <w:lang w:bidi="ar-SA"/>
        </w:rPr>
      </w:pPr>
      <w:r w:rsidRPr="00AB084E">
        <w:rPr>
          <w:rFonts w:ascii="Times New Roman" w:eastAsia="Times New Roman" w:hAnsi="Times New Roman" w:cs="Times New Roman"/>
          <w:b/>
          <w:color w:val="auto"/>
          <w:lang w:bidi="ar-SA"/>
        </w:rPr>
        <w:t>13</w:t>
      </w:r>
      <w:r w:rsidR="00145A3C" w:rsidRPr="00AB084E">
        <w:rPr>
          <w:rFonts w:ascii="Times New Roman" w:eastAsia="Times New Roman" w:hAnsi="Times New Roman" w:cs="Times New Roman"/>
          <w:b/>
          <w:color w:val="auto"/>
          <w:lang w:bidi="ar-SA"/>
        </w:rPr>
        <w:t>.</w:t>
      </w:r>
      <w:r w:rsidR="00145A3C" w:rsidRPr="00AB084E">
        <w:rPr>
          <w:rFonts w:ascii="Times New Roman" w:eastAsia="Times New Roman" w:hAnsi="Times New Roman" w:cs="Times New Roman"/>
          <w:b/>
          <w:color w:val="auto"/>
          <w:lang w:bidi="ar-SA"/>
        </w:rPr>
        <w:tab/>
        <w:t>СРОК ДЕЙСТВИЯ, ПОРЯДОК ИЗМЕНЕНИЯ КОНТРАКТА</w:t>
      </w:r>
    </w:p>
    <w:p w:rsidR="00145A3C" w:rsidRPr="00AB084E" w:rsidRDefault="00665ABB" w:rsidP="00145A3C">
      <w:pPr>
        <w:widowControl/>
        <w:ind w:firstLine="709"/>
        <w:jc w:val="both"/>
        <w:rPr>
          <w:rFonts w:ascii="Times New Roman" w:eastAsia="Times New Roman" w:hAnsi="Times New Roman" w:cs="Times New Roman"/>
          <w:color w:val="auto"/>
          <w:lang w:bidi="ar-SA"/>
        </w:rPr>
      </w:pPr>
      <w:bookmarkStart w:id="13" w:name="Par855"/>
      <w:bookmarkEnd w:id="13"/>
      <w:r w:rsidRPr="00AB084E">
        <w:rPr>
          <w:rFonts w:ascii="Times New Roman" w:eastAsia="Times New Roman" w:hAnsi="Times New Roman" w:cs="Times New Roman"/>
          <w:color w:val="auto"/>
          <w:lang w:bidi="ar-SA"/>
        </w:rPr>
        <w:t>13</w:t>
      </w:r>
      <w:r w:rsidR="00145A3C" w:rsidRPr="00AB084E">
        <w:rPr>
          <w:rFonts w:ascii="Times New Roman" w:eastAsia="Times New Roman" w:hAnsi="Times New Roman" w:cs="Times New Roman"/>
          <w:color w:val="auto"/>
          <w:lang w:bidi="ar-SA"/>
        </w:rPr>
        <w:t>.1.</w:t>
      </w:r>
      <w:r w:rsidR="00145A3C" w:rsidRPr="00AB084E">
        <w:rPr>
          <w:rFonts w:ascii="Times New Roman" w:eastAsia="Times New Roman" w:hAnsi="Times New Roman" w:cs="Times New Roman"/>
          <w:color w:val="auto"/>
          <w:lang w:bidi="ar-SA"/>
        </w:rPr>
        <w:tab/>
        <w:t xml:space="preserve">Контракт вступает в силу с </w:t>
      </w:r>
      <w:r w:rsidR="000C7767">
        <w:rPr>
          <w:rFonts w:ascii="Times New Roman" w:eastAsia="Times New Roman" w:hAnsi="Times New Roman" w:cs="Times New Roman"/>
          <w:color w:val="auto"/>
          <w:lang w:bidi="ar-SA"/>
        </w:rPr>
        <w:t>даты</w:t>
      </w:r>
      <w:r w:rsidR="00145A3C" w:rsidRPr="00AB084E">
        <w:rPr>
          <w:rFonts w:ascii="Times New Roman" w:eastAsia="Times New Roman" w:hAnsi="Times New Roman" w:cs="Times New Roman"/>
          <w:color w:val="auto"/>
          <w:lang w:bidi="ar-SA"/>
        </w:rPr>
        <w:t xml:space="preserve"> его </w:t>
      </w:r>
      <w:r w:rsidR="00EC19DA" w:rsidRPr="00AB084E">
        <w:rPr>
          <w:rFonts w:ascii="Times New Roman" w:eastAsia="Times New Roman" w:hAnsi="Times New Roman" w:cs="Times New Roman"/>
          <w:color w:val="auto"/>
          <w:lang w:bidi="ar-SA"/>
        </w:rPr>
        <w:t>заключения</w:t>
      </w:r>
      <w:r w:rsidR="00145A3C" w:rsidRPr="00AB084E">
        <w:rPr>
          <w:rFonts w:ascii="Times New Roman" w:eastAsia="Times New Roman" w:hAnsi="Times New Roman" w:cs="Times New Roman"/>
          <w:color w:val="auto"/>
          <w:lang w:bidi="ar-SA"/>
        </w:rPr>
        <w:t xml:space="preserve"> </w:t>
      </w:r>
      <w:r w:rsidR="00145A3C" w:rsidRPr="00AB084E">
        <w:rPr>
          <w:rFonts w:ascii="Times New Roman" w:eastAsia="Times New Roman" w:hAnsi="Times New Roman" w:cs="Times New Roman"/>
          <w:color w:val="auto"/>
          <w:lang w:bidi="ar-SA"/>
        </w:rPr>
        <w:br/>
        <w:t>и действу</w:t>
      </w:r>
      <w:r w:rsidR="00B407B1">
        <w:rPr>
          <w:rFonts w:ascii="Times New Roman" w:eastAsia="Times New Roman" w:hAnsi="Times New Roman" w:cs="Times New Roman"/>
          <w:color w:val="auto"/>
          <w:lang w:bidi="ar-SA"/>
        </w:rPr>
        <w:t xml:space="preserve">ет до </w:t>
      </w:r>
      <w:r w:rsidR="00482F59">
        <w:rPr>
          <w:rFonts w:ascii="Times New Roman" w:eastAsia="Times New Roman" w:hAnsi="Times New Roman" w:cs="Times New Roman"/>
          <w:color w:val="auto"/>
          <w:lang w:bidi="ar-SA"/>
        </w:rPr>
        <w:t>25</w:t>
      </w:r>
      <w:r w:rsidR="00206C90">
        <w:rPr>
          <w:rFonts w:ascii="Times New Roman" w:eastAsia="Times New Roman" w:hAnsi="Times New Roman" w:cs="Times New Roman"/>
          <w:color w:val="auto"/>
          <w:lang w:bidi="ar-SA"/>
        </w:rPr>
        <w:t>.12.202</w:t>
      </w:r>
      <w:r w:rsidR="00482F59">
        <w:rPr>
          <w:rFonts w:ascii="Times New Roman" w:eastAsia="Times New Roman" w:hAnsi="Times New Roman" w:cs="Times New Roman"/>
          <w:color w:val="auto"/>
          <w:lang w:bidi="ar-SA"/>
        </w:rPr>
        <w:t>6</w:t>
      </w:r>
      <w:r w:rsidR="00362873" w:rsidRPr="00AB084E">
        <w:rPr>
          <w:rFonts w:ascii="Times New Roman" w:eastAsia="Times New Roman" w:hAnsi="Times New Roman" w:cs="Times New Roman"/>
          <w:color w:val="auto"/>
          <w:lang w:bidi="ar-SA"/>
        </w:rPr>
        <w:t xml:space="preserve"> </w:t>
      </w:r>
      <w:r w:rsidR="00145A3C" w:rsidRPr="00AB084E">
        <w:rPr>
          <w:rFonts w:ascii="Times New Roman" w:eastAsia="Times New Roman" w:hAnsi="Times New Roman" w:cs="Times New Roman"/>
          <w:color w:val="auto"/>
          <w:lang w:bidi="ar-SA"/>
        </w:rPr>
        <w:t>года.</w:t>
      </w:r>
    </w:p>
    <w:p w:rsidR="00145A3C" w:rsidRPr="00AB084E" w:rsidRDefault="00665ABB" w:rsidP="00145A3C">
      <w:pPr>
        <w:widowControl/>
        <w:ind w:firstLine="709"/>
        <w:jc w:val="both"/>
        <w:rPr>
          <w:rFonts w:ascii="Times New Roman" w:eastAsia="Times New Roman" w:hAnsi="Times New Roman" w:cs="Times New Roman"/>
          <w:color w:val="auto"/>
          <w:lang w:bidi="ar-SA"/>
        </w:rPr>
      </w:pPr>
      <w:r w:rsidRPr="00AB084E">
        <w:rPr>
          <w:rFonts w:ascii="Times New Roman" w:eastAsia="Times New Roman" w:hAnsi="Times New Roman" w:cs="Times New Roman"/>
          <w:color w:val="auto"/>
          <w:lang w:bidi="ar-SA"/>
        </w:rPr>
        <w:t>13</w:t>
      </w:r>
      <w:r w:rsidR="00145A3C" w:rsidRPr="00AB084E">
        <w:rPr>
          <w:rFonts w:ascii="Times New Roman" w:eastAsia="Times New Roman" w:hAnsi="Times New Roman" w:cs="Times New Roman"/>
          <w:color w:val="auto"/>
          <w:lang w:bidi="ar-SA"/>
        </w:rPr>
        <w:t>.2.</w:t>
      </w:r>
      <w:r w:rsidR="00145A3C" w:rsidRPr="00AB084E">
        <w:rPr>
          <w:rFonts w:ascii="Times New Roman" w:eastAsia="Times New Roman" w:hAnsi="Times New Roman" w:cs="Times New Roman"/>
          <w:color w:val="auto"/>
          <w:lang w:bidi="ar-SA"/>
        </w:rPr>
        <w:tab/>
        <w:t>Окончание срока действия настоящего Контракта не освобождает Стороны от исполнения принятых на себя обязательств.</w:t>
      </w:r>
    </w:p>
    <w:p w:rsidR="00145A3C" w:rsidRPr="00AB084E" w:rsidRDefault="00665ABB" w:rsidP="00145A3C">
      <w:pPr>
        <w:widowControl/>
        <w:ind w:firstLine="709"/>
        <w:jc w:val="both"/>
        <w:rPr>
          <w:rFonts w:ascii="Times New Roman" w:eastAsia="Times New Roman" w:hAnsi="Times New Roman" w:cs="Times New Roman"/>
          <w:color w:val="auto"/>
          <w:lang w:bidi="ar-SA"/>
        </w:rPr>
      </w:pPr>
      <w:bookmarkStart w:id="14" w:name="Par857"/>
      <w:bookmarkEnd w:id="14"/>
      <w:r w:rsidRPr="00AB084E">
        <w:rPr>
          <w:rFonts w:ascii="Times New Roman" w:eastAsia="Times New Roman" w:hAnsi="Times New Roman" w:cs="Times New Roman"/>
          <w:color w:val="auto"/>
          <w:lang w:bidi="ar-SA"/>
        </w:rPr>
        <w:t>13</w:t>
      </w:r>
      <w:r w:rsidR="00145A3C" w:rsidRPr="00AB084E">
        <w:rPr>
          <w:rFonts w:ascii="Times New Roman" w:eastAsia="Times New Roman" w:hAnsi="Times New Roman" w:cs="Times New Roman"/>
          <w:color w:val="auto"/>
          <w:lang w:bidi="ar-SA"/>
        </w:rPr>
        <w:t>.3.</w:t>
      </w:r>
      <w:r w:rsidR="00145A3C" w:rsidRPr="00AB084E">
        <w:rPr>
          <w:rFonts w:ascii="Times New Roman" w:eastAsia="Times New Roman" w:hAnsi="Times New Roman" w:cs="Times New Roman"/>
          <w:color w:val="auto"/>
          <w:lang w:bidi="ar-SA"/>
        </w:rPr>
        <w:tab/>
        <w:t xml:space="preserve">Контракт, подписанный электронной подписью лица, имеющего право действовать от имени заказчика, считается заключенным с момента его размещения в единой информационной системе. </w:t>
      </w:r>
    </w:p>
    <w:p w:rsidR="00145A3C" w:rsidRPr="00AB084E" w:rsidRDefault="00665ABB" w:rsidP="00145A3C">
      <w:pPr>
        <w:widowControl/>
        <w:ind w:firstLine="709"/>
        <w:jc w:val="both"/>
        <w:rPr>
          <w:rFonts w:ascii="Times New Roman" w:eastAsia="Times New Roman" w:hAnsi="Times New Roman" w:cs="Times New Roman"/>
          <w:color w:val="auto"/>
          <w:lang w:bidi="ar-SA"/>
        </w:rPr>
      </w:pPr>
      <w:r w:rsidRPr="00AB084E">
        <w:rPr>
          <w:rFonts w:ascii="Times New Roman" w:eastAsia="Times New Roman" w:hAnsi="Times New Roman" w:cs="Times New Roman"/>
          <w:color w:val="auto"/>
          <w:lang w:bidi="ar-SA"/>
        </w:rPr>
        <w:t>13</w:t>
      </w:r>
      <w:r w:rsidR="00145A3C" w:rsidRPr="00AB084E">
        <w:rPr>
          <w:rFonts w:ascii="Times New Roman" w:eastAsia="Times New Roman" w:hAnsi="Times New Roman" w:cs="Times New Roman"/>
          <w:color w:val="auto"/>
          <w:lang w:bidi="ar-SA"/>
        </w:rPr>
        <w:t>.4.</w:t>
      </w:r>
      <w:r w:rsidR="00145A3C" w:rsidRPr="00AB084E">
        <w:rPr>
          <w:rFonts w:ascii="Times New Roman" w:eastAsia="Times New Roman" w:hAnsi="Times New Roman" w:cs="Times New Roman"/>
          <w:color w:val="auto"/>
          <w:lang w:bidi="ar-SA"/>
        </w:rPr>
        <w:tab/>
        <w:t xml:space="preserve">Любые изменения и дополнения к настоящему Контракту, не противоречащие законодательству Российской Федерации, оформляются дополнительным соглашением Сторон в письменной форме и подлежат регистрации в Реестре контрактов. </w:t>
      </w:r>
    </w:p>
    <w:p w:rsidR="00145A3C" w:rsidRPr="00AB084E" w:rsidRDefault="00145A3C" w:rsidP="00145A3C">
      <w:pPr>
        <w:jc w:val="both"/>
        <w:rPr>
          <w:rFonts w:ascii="Times New Roman" w:hAnsi="Times New Roman" w:cs="Times New Roman"/>
          <w:color w:val="auto"/>
        </w:rPr>
      </w:pPr>
    </w:p>
    <w:p w:rsidR="00145A3C" w:rsidRPr="00AB084E" w:rsidRDefault="00665ABB" w:rsidP="00145A3C">
      <w:pPr>
        <w:jc w:val="center"/>
        <w:rPr>
          <w:rFonts w:ascii="Times New Roman" w:hAnsi="Times New Roman" w:cs="Times New Roman"/>
          <w:b/>
          <w:color w:val="auto"/>
        </w:rPr>
      </w:pPr>
      <w:r w:rsidRPr="00AB084E">
        <w:rPr>
          <w:rFonts w:ascii="Times New Roman" w:hAnsi="Times New Roman" w:cs="Times New Roman"/>
          <w:b/>
          <w:color w:val="auto"/>
        </w:rPr>
        <w:t>14</w:t>
      </w:r>
      <w:r w:rsidR="00145A3C" w:rsidRPr="00AB084E">
        <w:rPr>
          <w:rFonts w:ascii="Times New Roman" w:hAnsi="Times New Roman" w:cs="Times New Roman"/>
          <w:b/>
          <w:color w:val="auto"/>
        </w:rPr>
        <w:t>. ПРОЧИЕ УСЛОВИЯ</w:t>
      </w:r>
    </w:p>
    <w:p w:rsidR="00A957A7" w:rsidRPr="00AB084E" w:rsidRDefault="00665ABB" w:rsidP="00A957A7">
      <w:pPr>
        <w:tabs>
          <w:tab w:val="left" w:pos="426"/>
        </w:tabs>
        <w:suppressAutoHyphens/>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14</w:t>
      </w:r>
      <w:r w:rsidR="00A957A7" w:rsidRPr="00AB084E">
        <w:rPr>
          <w:rFonts w:ascii="Times New Roman" w:hAnsi="Times New Roman" w:cs="Times New Roman"/>
          <w:color w:val="auto"/>
          <w:lang w:eastAsia="ar-SA"/>
        </w:rPr>
        <w:t xml:space="preserve">.1. При получении Подрядчиком претензий (рекламаций, писем и т.п.) Заказчика Подрядчик обязан в </w:t>
      </w:r>
      <w:r w:rsidR="00E378B0">
        <w:rPr>
          <w:rFonts w:ascii="Times New Roman" w:hAnsi="Times New Roman" w:cs="Times New Roman"/>
          <w:color w:val="auto"/>
          <w:lang w:eastAsia="ar-SA"/>
        </w:rPr>
        <w:t>5</w:t>
      </w:r>
      <w:r w:rsidR="00083236" w:rsidRPr="00AB084E">
        <w:rPr>
          <w:rFonts w:ascii="Times New Roman" w:hAnsi="Times New Roman" w:cs="Times New Roman"/>
          <w:color w:val="auto"/>
          <w:lang w:eastAsia="ar-SA"/>
        </w:rPr>
        <w:t xml:space="preserve">-ти </w:t>
      </w:r>
      <w:proofErr w:type="spellStart"/>
      <w:r w:rsidR="00A957A7" w:rsidRPr="00AB084E">
        <w:rPr>
          <w:rFonts w:ascii="Times New Roman" w:hAnsi="Times New Roman" w:cs="Times New Roman"/>
          <w:color w:val="auto"/>
          <w:lang w:eastAsia="ar-SA"/>
        </w:rPr>
        <w:t>дневный</w:t>
      </w:r>
      <w:proofErr w:type="spellEnd"/>
      <w:r w:rsidR="00A957A7" w:rsidRPr="00AB084E">
        <w:rPr>
          <w:rFonts w:ascii="Times New Roman" w:hAnsi="Times New Roman" w:cs="Times New Roman"/>
          <w:color w:val="auto"/>
          <w:lang w:eastAsia="ar-SA"/>
        </w:rPr>
        <w:t xml:space="preserve"> срок направить мотивированный ответ Заказчику, либо совершить действия, указанные в претензиях (рекламациях, письмах и т.п.), если иной срок не указан в самом документе.</w:t>
      </w:r>
    </w:p>
    <w:p w:rsidR="00A957A7" w:rsidRPr="00AB084E" w:rsidRDefault="00665ABB" w:rsidP="00A957A7">
      <w:pPr>
        <w:suppressAutoHyphens/>
        <w:autoSpaceDE w:val="0"/>
        <w:autoSpaceDN w:val="0"/>
        <w:adjustRightInd w:val="0"/>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14</w:t>
      </w:r>
      <w:r w:rsidR="00A957A7" w:rsidRPr="00AB084E">
        <w:rPr>
          <w:rFonts w:ascii="Times New Roman" w:hAnsi="Times New Roman" w:cs="Times New Roman"/>
          <w:color w:val="auto"/>
          <w:lang w:eastAsia="ar-SA"/>
        </w:rPr>
        <w:t xml:space="preserve">.2. Все Акты, составляемые в ходе выполнения Контракта, являются обязательными для исполнения Подрядчиком. В случае отсутствия уполномоченного представителя Подрядчика для составления Акта либо отказа от подписания Акта, данный Акт составляется Заказчиком. Акт направляется Подрядчику по адресу, указанному в Контракте. В случае несогласия с Актом Подрядчик обязан в 3-х </w:t>
      </w:r>
      <w:proofErr w:type="spellStart"/>
      <w:r w:rsidR="00A957A7" w:rsidRPr="00AB084E">
        <w:rPr>
          <w:rFonts w:ascii="Times New Roman" w:hAnsi="Times New Roman" w:cs="Times New Roman"/>
          <w:color w:val="auto"/>
          <w:lang w:eastAsia="ar-SA"/>
        </w:rPr>
        <w:t>дневный</w:t>
      </w:r>
      <w:proofErr w:type="spellEnd"/>
      <w:r w:rsidR="00A957A7" w:rsidRPr="00AB084E">
        <w:rPr>
          <w:rFonts w:ascii="Times New Roman" w:hAnsi="Times New Roman" w:cs="Times New Roman"/>
          <w:color w:val="auto"/>
          <w:lang w:eastAsia="ar-SA"/>
        </w:rPr>
        <w:t xml:space="preserve"> срок заявить об этом Заказчику с приложением опровергающих документов, в противном случае Акт считается принятым без замечаний.</w:t>
      </w:r>
    </w:p>
    <w:p w:rsidR="00A957A7" w:rsidRPr="00AB084E" w:rsidRDefault="00665ABB" w:rsidP="00A957A7">
      <w:pPr>
        <w:tabs>
          <w:tab w:val="left" w:pos="426"/>
        </w:tabs>
        <w:suppressAutoHyphens/>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14</w:t>
      </w:r>
      <w:r w:rsidR="00A957A7" w:rsidRPr="00AB084E">
        <w:rPr>
          <w:rFonts w:ascii="Times New Roman" w:hAnsi="Times New Roman" w:cs="Times New Roman"/>
          <w:color w:val="auto"/>
          <w:lang w:eastAsia="ar-SA"/>
        </w:rPr>
        <w:t>.3.</w:t>
      </w:r>
      <w:r w:rsidR="00A957A7" w:rsidRPr="00AB084E">
        <w:rPr>
          <w:rFonts w:ascii="Times New Roman" w:eastAsia="Calibri" w:hAnsi="Times New Roman" w:cs="Times New Roman"/>
          <w:color w:val="auto"/>
          <w:lang w:eastAsia="ar-SA"/>
        </w:rPr>
        <w:t xml:space="preserve"> При исполнении и заключении контракта изменение его условий не допускается, за исключени</w:t>
      </w:r>
      <w:r w:rsidR="00C81584" w:rsidRPr="00AB084E">
        <w:rPr>
          <w:rFonts w:ascii="Times New Roman" w:eastAsia="Calibri" w:hAnsi="Times New Roman" w:cs="Times New Roman"/>
          <w:color w:val="auto"/>
          <w:lang w:eastAsia="ar-SA"/>
        </w:rPr>
        <w:t xml:space="preserve">ем случаев, перечисленных </w:t>
      </w:r>
      <w:r w:rsidR="00B6703C" w:rsidRPr="00AB084E">
        <w:rPr>
          <w:rFonts w:ascii="Times New Roman" w:eastAsia="Calibri" w:hAnsi="Times New Roman" w:cs="Times New Roman"/>
          <w:color w:val="auto"/>
          <w:lang w:eastAsia="ar-SA"/>
        </w:rPr>
        <w:t xml:space="preserve">статье 95 </w:t>
      </w:r>
      <w:r w:rsidR="00B6703C" w:rsidRPr="00AB084E">
        <w:rPr>
          <w:rFonts w:ascii="Times New Roman" w:hAnsi="Times New Roman" w:cs="Times New Roman"/>
          <w:color w:val="auto"/>
          <w:kern w:val="2"/>
        </w:rPr>
        <w:t>Федерального закона № 44-ФЗ.</w:t>
      </w:r>
    </w:p>
    <w:p w:rsidR="00A957A7" w:rsidRPr="00AB084E" w:rsidRDefault="00665ABB" w:rsidP="00A957A7">
      <w:pPr>
        <w:tabs>
          <w:tab w:val="left" w:pos="426"/>
        </w:tabs>
        <w:suppressAutoHyphens/>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14</w:t>
      </w:r>
      <w:r w:rsidR="00A957A7" w:rsidRPr="00AB084E">
        <w:rPr>
          <w:rFonts w:ascii="Times New Roman" w:hAnsi="Times New Roman" w:cs="Times New Roman"/>
          <w:color w:val="auto"/>
          <w:lang w:eastAsia="ar-SA"/>
        </w:rPr>
        <w:t>.4. Споры, возникающие при исполнении настоящего Контракта и связанные с ним, разрешаются путем переговоров. При не достижении Сторонами согласия спор передается на рассмотрение Арбитражного суда Санкт-Петербурга и Ленинградской области.</w:t>
      </w:r>
    </w:p>
    <w:p w:rsidR="00A957A7" w:rsidRPr="00AB084E" w:rsidRDefault="00665ABB" w:rsidP="00A957A7">
      <w:pPr>
        <w:tabs>
          <w:tab w:val="left" w:pos="426"/>
        </w:tabs>
        <w:suppressAutoHyphens/>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14</w:t>
      </w:r>
      <w:r w:rsidR="00A957A7" w:rsidRPr="00AB084E">
        <w:rPr>
          <w:rFonts w:ascii="Times New Roman" w:hAnsi="Times New Roman" w:cs="Times New Roman"/>
          <w:color w:val="auto"/>
          <w:lang w:eastAsia="ar-SA"/>
        </w:rPr>
        <w:t>.5. Стороны обязаны сообщать друг другу об изменении своего места нахождения, почтового адреса, номеров телефонов, факсов и банковских реквизитов в течение 10 дней с момента таких изменений.</w:t>
      </w:r>
    </w:p>
    <w:p w:rsidR="00A957A7" w:rsidRPr="00AB084E" w:rsidRDefault="00665ABB" w:rsidP="00A957A7">
      <w:pPr>
        <w:suppressAutoHyphens/>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14</w:t>
      </w:r>
      <w:r w:rsidR="00A957A7" w:rsidRPr="00AB084E">
        <w:rPr>
          <w:rFonts w:ascii="Times New Roman" w:hAnsi="Times New Roman" w:cs="Times New Roman"/>
          <w:color w:val="auto"/>
          <w:lang w:eastAsia="ar-SA"/>
        </w:rPr>
        <w:t>.6. Все, что не урегулировано настоящим Контрактом, регулируется действующим законодательством РФ.</w:t>
      </w:r>
    </w:p>
    <w:p w:rsidR="00A957A7" w:rsidRPr="00AB084E" w:rsidRDefault="00665ABB" w:rsidP="00A957A7">
      <w:pPr>
        <w:suppressAutoHyphens/>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14</w:t>
      </w:r>
      <w:r w:rsidR="00A957A7" w:rsidRPr="00AB084E">
        <w:rPr>
          <w:rFonts w:ascii="Times New Roman" w:hAnsi="Times New Roman" w:cs="Times New Roman"/>
          <w:color w:val="auto"/>
          <w:lang w:eastAsia="ar-SA"/>
        </w:rPr>
        <w:t>.7. Контракт заключен в электронной форме в порядке, предусмотренном Федеральным законом №44-</w:t>
      </w:r>
      <w:r w:rsidRPr="00AB084E">
        <w:rPr>
          <w:rFonts w:ascii="Times New Roman" w:hAnsi="Times New Roman" w:cs="Times New Roman"/>
          <w:color w:val="auto"/>
          <w:lang w:eastAsia="ar-SA"/>
        </w:rPr>
        <w:t>ФЗ.</w:t>
      </w:r>
    </w:p>
    <w:p w:rsidR="00A957A7" w:rsidRPr="00AB084E" w:rsidRDefault="00665ABB" w:rsidP="00A957A7">
      <w:pPr>
        <w:suppressAutoHyphens/>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14</w:t>
      </w:r>
      <w:r w:rsidR="00A957A7" w:rsidRPr="00AB084E">
        <w:rPr>
          <w:rFonts w:ascii="Times New Roman" w:hAnsi="Times New Roman" w:cs="Times New Roman"/>
          <w:color w:val="auto"/>
          <w:lang w:eastAsia="ar-SA"/>
        </w:rPr>
        <w:t>.8. К настоящему Контракту прилагаются и являются его неотъемлемой частью:</w:t>
      </w:r>
    </w:p>
    <w:p w:rsidR="003834FA" w:rsidRPr="00AB084E" w:rsidRDefault="003834FA" w:rsidP="003834FA">
      <w:pPr>
        <w:ind w:firstLine="708"/>
        <w:jc w:val="both"/>
        <w:rPr>
          <w:rFonts w:ascii="Times New Roman" w:hAnsi="Times New Roman" w:cs="Times New Roman"/>
          <w:color w:val="auto"/>
        </w:rPr>
      </w:pPr>
      <w:r w:rsidRPr="00AB084E">
        <w:rPr>
          <w:rFonts w:ascii="Times New Roman" w:hAnsi="Times New Roman" w:cs="Times New Roman"/>
          <w:color w:val="auto"/>
        </w:rPr>
        <w:t>Приложение № 1. Техническое задание;</w:t>
      </w:r>
    </w:p>
    <w:p w:rsidR="003834FA" w:rsidRPr="00AB084E" w:rsidRDefault="003834FA" w:rsidP="003834FA">
      <w:pPr>
        <w:pStyle w:val="ae"/>
        <w:autoSpaceDE w:val="0"/>
        <w:autoSpaceDN w:val="0"/>
        <w:adjustRightInd w:val="0"/>
        <w:ind w:left="0" w:firstLine="708"/>
        <w:jc w:val="both"/>
        <w:rPr>
          <w:rFonts w:ascii="Times New Roman" w:hAnsi="Times New Roman" w:cs="Times New Roman"/>
          <w:color w:val="auto"/>
        </w:rPr>
      </w:pPr>
      <w:r w:rsidRPr="00AB084E">
        <w:rPr>
          <w:rFonts w:ascii="Times New Roman" w:hAnsi="Times New Roman" w:cs="Times New Roman"/>
          <w:color w:val="auto"/>
        </w:rPr>
        <w:t>Прилож</w:t>
      </w:r>
      <w:r w:rsidR="00206C90">
        <w:rPr>
          <w:rFonts w:ascii="Times New Roman" w:hAnsi="Times New Roman" w:cs="Times New Roman"/>
          <w:color w:val="auto"/>
        </w:rPr>
        <w:t>ение № 2. Расчёт цены контракта.</w:t>
      </w:r>
    </w:p>
    <w:p w:rsidR="003834FA" w:rsidRPr="00AB084E" w:rsidRDefault="003834FA" w:rsidP="003834FA">
      <w:pPr>
        <w:pStyle w:val="ae"/>
        <w:autoSpaceDE w:val="0"/>
        <w:autoSpaceDN w:val="0"/>
        <w:adjustRightInd w:val="0"/>
        <w:ind w:left="0" w:firstLine="708"/>
        <w:jc w:val="both"/>
        <w:rPr>
          <w:rFonts w:ascii="Times New Roman" w:hAnsi="Times New Roman" w:cs="Times New Roman"/>
          <w:bCs/>
          <w:iCs/>
          <w:color w:val="auto"/>
        </w:rPr>
      </w:pPr>
    </w:p>
    <w:p w:rsidR="00145A3C" w:rsidRPr="00AB084E" w:rsidRDefault="00145A3C" w:rsidP="00145A3C">
      <w:pPr>
        <w:jc w:val="center"/>
        <w:rPr>
          <w:rFonts w:ascii="Times New Roman" w:hAnsi="Times New Roman" w:cs="Times New Roman"/>
          <w:b/>
          <w:color w:val="auto"/>
        </w:rPr>
      </w:pPr>
      <w:r w:rsidRPr="00AB084E">
        <w:rPr>
          <w:rFonts w:ascii="Times New Roman" w:hAnsi="Times New Roman" w:cs="Times New Roman"/>
          <w:b/>
          <w:color w:val="auto"/>
        </w:rPr>
        <w:t>1</w:t>
      </w:r>
      <w:r w:rsidR="006E6D4C" w:rsidRPr="00AB084E">
        <w:rPr>
          <w:rFonts w:ascii="Times New Roman" w:hAnsi="Times New Roman" w:cs="Times New Roman"/>
          <w:b/>
          <w:color w:val="auto"/>
        </w:rPr>
        <w:t>5</w:t>
      </w:r>
      <w:r w:rsidRPr="00AB084E">
        <w:rPr>
          <w:rFonts w:ascii="Times New Roman" w:hAnsi="Times New Roman" w:cs="Times New Roman"/>
          <w:b/>
          <w:color w:val="auto"/>
        </w:rPr>
        <w:t>. АДРЕСА, РЕКВИЗИТЫ И ПОДПИСИ СТОРОН</w:t>
      </w:r>
    </w:p>
    <w:p w:rsidR="00145A3C" w:rsidRPr="00AB084E" w:rsidRDefault="00145A3C" w:rsidP="00145A3C">
      <w:pPr>
        <w:jc w:val="center"/>
        <w:rPr>
          <w:rFonts w:ascii="Times New Roman" w:hAnsi="Times New Roman" w:cs="Times New Roman"/>
          <w:b/>
          <w:color w:val="auto"/>
        </w:rPr>
      </w:pPr>
    </w:p>
    <w:tbl>
      <w:tblPr>
        <w:tblW w:w="9668" w:type="dxa"/>
        <w:tblLook w:val="00A0" w:firstRow="1" w:lastRow="0" w:firstColumn="1" w:lastColumn="0" w:noHBand="0" w:noVBand="0"/>
      </w:tblPr>
      <w:tblGrid>
        <w:gridCol w:w="4782"/>
        <w:gridCol w:w="4886"/>
      </w:tblGrid>
      <w:tr w:rsidR="00AB084E" w:rsidRPr="00AB084E" w:rsidTr="004A27E2">
        <w:trPr>
          <w:trHeight w:val="527"/>
        </w:trPr>
        <w:tc>
          <w:tcPr>
            <w:tcW w:w="4782" w:type="dxa"/>
          </w:tcPr>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 xml:space="preserve">ЗАКАЗЧИК: </w:t>
            </w:r>
          </w:p>
          <w:p w:rsidR="00145A3C" w:rsidRPr="00AB084E" w:rsidRDefault="00145A3C" w:rsidP="00741415">
            <w:pPr>
              <w:suppressAutoHyphens/>
              <w:jc w:val="both"/>
              <w:rPr>
                <w:rFonts w:ascii="Times New Roman" w:hAnsi="Times New Roman" w:cs="Times New Roman"/>
                <w:b/>
                <w:color w:val="auto"/>
                <w:lang w:eastAsia="en-US"/>
              </w:rPr>
            </w:pPr>
          </w:p>
        </w:tc>
        <w:tc>
          <w:tcPr>
            <w:tcW w:w="4886" w:type="dxa"/>
            <w:hideMark/>
          </w:tcPr>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ПОДРЯДЧИК:</w:t>
            </w:r>
          </w:p>
        </w:tc>
      </w:tr>
      <w:tr w:rsidR="00AB084E" w:rsidRPr="00AB084E" w:rsidTr="004A27E2">
        <w:trPr>
          <w:trHeight w:val="527"/>
        </w:trPr>
        <w:tc>
          <w:tcPr>
            <w:tcW w:w="4782" w:type="dxa"/>
            <w:hideMark/>
          </w:tcPr>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Санкт-Петербургское государственное казенное учреждение «Дирекция по организации дорожного движения Санкт-Петербурга»</w:t>
            </w:r>
          </w:p>
        </w:tc>
        <w:tc>
          <w:tcPr>
            <w:tcW w:w="4886" w:type="dxa"/>
          </w:tcPr>
          <w:p w:rsidR="00145A3C" w:rsidRPr="00AB084E" w:rsidRDefault="00145A3C" w:rsidP="00741415">
            <w:pPr>
              <w:suppressAutoHyphens/>
              <w:jc w:val="both"/>
              <w:rPr>
                <w:rFonts w:ascii="Times New Roman" w:hAnsi="Times New Roman" w:cs="Times New Roman"/>
                <w:b/>
                <w:color w:val="auto"/>
                <w:lang w:eastAsia="en-US"/>
              </w:rPr>
            </w:pPr>
          </w:p>
        </w:tc>
      </w:tr>
      <w:tr w:rsidR="00AB084E" w:rsidRPr="00AB084E" w:rsidTr="004A27E2">
        <w:trPr>
          <w:trHeight w:val="527"/>
        </w:trPr>
        <w:tc>
          <w:tcPr>
            <w:tcW w:w="4782" w:type="dxa"/>
          </w:tcPr>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lastRenderedPageBreak/>
              <w:t xml:space="preserve">Место нахождения: </w:t>
            </w:r>
          </w:p>
          <w:p w:rsidR="00145A3C" w:rsidRPr="00AB084E" w:rsidRDefault="00482F59" w:rsidP="00741415">
            <w:pPr>
              <w:suppressAutoHyphens/>
              <w:jc w:val="both"/>
              <w:rPr>
                <w:rFonts w:ascii="Times New Roman" w:hAnsi="Times New Roman" w:cs="Times New Roman"/>
                <w:color w:val="auto"/>
                <w:lang w:eastAsia="en-US"/>
              </w:rPr>
            </w:pPr>
            <w:r>
              <w:rPr>
                <w:rFonts w:ascii="Times New Roman" w:hAnsi="Times New Roman" w:cs="Times New Roman"/>
                <w:color w:val="auto"/>
                <w:lang w:eastAsia="en-US"/>
              </w:rPr>
              <w:t>19202</w:t>
            </w:r>
            <w:r w:rsidR="00145A3C" w:rsidRPr="00AB084E">
              <w:rPr>
                <w:rFonts w:ascii="Times New Roman" w:hAnsi="Times New Roman" w:cs="Times New Roman"/>
                <w:color w:val="auto"/>
                <w:lang w:eastAsia="en-US"/>
              </w:rPr>
              <w:t>9, Санкт-Петербург, ул. Хрустальная д. 22, лит. А, Б.</w:t>
            </w:r>
          </w:p>
          <w:p w:rsidR="00145A3C" w:rsidRPr="00AB084E" w:rsidRDefault="00145A3C" w:rsidP="00741415">
            <w:pPr>
              <w:suppressAutoHyphens/>
              <w:jc w:val="both"/>
              <w:rPr>
                <w:rFonts w:ascii="Times New Roman" w:hAnsi="Times New Roman" w:cs="Times New Roman"/>
                <w:b/>
                <w:color w:val="auto"/>
                <w:lang w:eastAsia="en-US"/>
              </w:rPr>
            </w:pPr>
          </w:p>
        </w:tc>
        <w:tc>
          <w:tcPr>
            <w:tcW w:w="4886" w:type="dxa"/>
            <w:hideMark/>
          </w:tcPr>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Место нахождения:</w:t>
            </w:r>
          </w:p>
        </w:tc>
      </w:tr>
      <w:tr w:rsidR="00AB084E" w:rsidRPr="00AB084E" w:rsidTr="004A27E2">
        <w:trPr>
          <w:trHeight w:val="527"/>
        </w:trPr>
        <w:tc>
          <w:tcPr>
            <w:tcW w:w="4782" w:type="dxa"/>
          </w:tcPr>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 xml:space="preserve">Почтовый адрес: </w:t>
            </w:r>
          </w:p>
          <w:p w:rsidR="00145A3C" w:rsidRPr="00AB084E" w:rsidRDefault="00482F59" w:rsidP="00741415">
            <w:pPr>
              <w:suppressAutoHyphens/>
              <w:jc w:val="both"/>
              <w:rPr>
                <w:rFonts w:ascii="Times New Roman" w:hAnsi="Times New Roman" w:cs="Times New Roman"/>
                <w:b/>
                <w:color w:val="auto"/>
                <w:lang w:eastAsia="en-US"/>
              </w:rPr>
            </w:pPr>
            <w:r>
              <w:rPr>
                <w:rFonts w:ascii="Times New Roman" w:hAnsi="Times New Roman" w:cs="Times New Roman"/>
                <w:color w:val="auto"/>
                <w:lang w:eastAsia="en-US"/>
              </w:rPr>
              <w:t>19202</w:t>
            </w:r>
            <w:r w:rsidR="00145A3C" w:rsidRPr="00AB084E">
              <w:rPr>
                <w:rFonts w:ascii="Times New Roman" w:hAnsi="Times New Roman" w:cs="Times New Roman"/>
                <w:color w:val="auto"/>
                <w:lang w:eastAsia="en-US"/>
              </w:rPr>
              <w:t>9, Санкт-Петербург, ул. Хрустальная д. 22, лит. Б</w:t>
            </w:r>
            <w:r w:rsidR="00145A3C" w:rsidRPr="00AB084E">
              <w:rPr>
                <w:rFonts w:ascii="Times New Roman" w:hAnsi="Times New Roman" w:cs="Times New Roman"/>
                <w:b/>
                <w:color w:val="auto"/>
                <w:lang w:eastAsia="en-US"/>
              </w:rPr>
              <w:t xml:space="preserve"> </w:t>
            </w:r>
          </w:p>
          <w:p w:rsidR="00145A3C" w:rsidRPr="00AB084E" w:rsidRDefault="00145A3C" w:rsidP="00741415">
            <w:pPr>
              <w:suppressAutoHyphens/>
              <w:jc w:val="both"/>
              <w:rPr>
                <w:rFonts w:ascii="Times New Roman" w:hAnsi="Times New Roman" w:cs="Times New Roman"/>
                <w:b/>
                <w:color w:val="auto"/>
                <w:lang w:eastAsia="en-US"/>
              </w:rPr>
            </w:pPr>
          </w:p>
          <w:p w:rsidR="00145A3C" w:rsidRPr="00AB084E" w:rsidRDefault="00145A3C" w:rsidP="00741415">
            <w:pPr>
              <w:suppressAutoHyphens/>
              <w:jc w:val="both"/>
              <w:rPr>
                <w:rFonts w:ascii="Times New Roman" w:hAnsi="Times New Roman" w:cs="Times New Roman"/>
                <w:color w:val="auto"/>
                <w:lang w:eastAsia="en-US"/>
              </w:rPr>
            </w:pPr>
            <w:r w:rsidRPr="00AB084E">
              <w:rPr>
                <w:rFonts w:ascii="Times New Roman" w:hAnsi="Times New Roman" w:cs="Times New Roman"/>
                <w:b/>
                <w:color w:val="auto"/>
                <w:lang w:eastAsia="en-US"/>
              </w:rPr>
              <w:t>ИНН</w:t>
            </w:r>
            <w:r w:rsidRPr="00AB084E">
              <w:rPr>
                <w:rFonts w:ascii="Times New Roman" w:hAnsi="Times New Roman" w:cs="Times New Roman"/>
                <w:color w:val="auto"/>
                <w:lang w:eastAsia="en-US"/>
              </w:rPr>
              <w:t xml:space="preserve"> 7801145804</w:t>
            </w:r>
          </w:p>
          <w:p w:rsidR="00145A3C" w:rsidRPr="00AB084E" w:rsidRDefault="00145A3C" w:rsidP="00741415">
            <w:pPr>
              <w:suppressAutoHyphens/>
              <w:jc w:val="both"/>
              <w:rPr>
                <w:rFonts w:ascii="Times New Roman" w:hAnsi="Times New Roman" w:cs="Times New Roman"/>
                <w:color w:val="auto"/>
                <w:lang w:eastAsia="en-US"/>
              </w:rPr>
            </w:pPr>
            <w:r w:rsidRPr="00AB084E">
              <w:rPr>
                <w:rFonts w:ascii="Times New Roman" w:hAnsi="Times New Roman" w:cs="Times New Roman"/>
                <w:b/>
                <w:color w:val="auto"/>
                <w:lang w:eastAsia="en-US"/>
              </w:rPr>
              <w:t>КПП</w:t>
            </w:r>
            <w:r w:rsidRPr="00AB084E">
              <w:rPr>
                <w:rFonts w:ascii="Times New Roman" w:hAnsi="Times New Roman" w:cs="Times New Roman"/>
                <w:color w:val="auto"/>
                <w:lang w:eastAsia="en-US"/>
              </w:rPr>
              <w:t xml:space="preserve"> 781101001</w:t>
            </w:r>
          </w:p>
          <w:p w:rsidR="00145A3C" w:rsidRPr="00AB084E" w:rsidRDefault="00145A3C" w:rsidP="00741415">
            <w:pPr>
              <w:suppressAutoHyphens/>
              <w:jc w:val="both"/>
              <w:rPr>
                <w:rFonts w:ascii="Times New Roman" w:hAnsi="Times New Roman" w:cs="Times New Roman"/>
                <w:color w:val="auto"/>
                <w:lang w:eastAsia="en-US"/>
              </w:rPr>
            </w:pPr>
            <w:r w:rsidRPr="00AB084E">
              <w:rPr>
                <w:rFonts w:ascii="Times New Roman" w:hAnsi="Times New Roman" w:cs="Times New Roman"/>
                <w:b/>
                <w:color w:val="auto"/>
                <w:lang w:eastAsia="en-US"/>
              </w:rPr>
              <w:t xml:space="preserve">ОГРН </w:t>
            </w:r>
            <w:r w:rsidRPr="00AB084E">
              <w:rPr>
                <w:rFonts w:ascii="Times New Roman" w:hAnsi="Times New Roman" w:cs="Times New Roman"/>
                <w:color w:val="auto"/>
                <w:lang w:eastAsia="en-US"/>
              </w:rPr>
              <w:t>1037800052180</w:t>
            </w:r>
          </w:p>
          <w:p w:rsidR="00145A3C" w:rsidRPr="00AB084E" w:rsidRDefault="00145A3C" w:rsidP="00741415">
            <w:pPr>
              <w:jc w:val="both"/>
              <w:rPr>
                <w:rFonts w:ascii="Times New Roman" w:hAnsi="Times New Roman" w:cs="Times New Roman"/>
                <w:color w:val="auto"/>
                <w:lang w:eastAsia="en-US"/>
              </w:rPr>
            </w:pPr>
            <w:r w:rsidRPr="00AB084E">
              <w:rPr>
                <w:rFonts w:ascii="Times New Roman" w:hAnsi="Times New Roman" w:cs="Times New Roman"/>
                <w:color w:val="auto"/>
                <w:lang w:eastAsia="en-US"/>
              </w:rPr>
              <w:t>ОКПО 53247054</w:t>
            </w:r>
          </w:p>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 xml:space="preserve"> </w:t>
            </w:r>
          </w:p>
        </w:tc>
        <w:tc>
          <w:tcPr>
            <w:tcW w:w="4886" w:type="dxa"/>
          </w:tcPr>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Почтовый адрес:</w:t>
            </w:r>
          </w:p>
          <w:p w:rsidR="00145A3C" w:rsidRPr="00AB084E" w:rsidRDefault="00145A3C" w:rsidP="00741415">
            <w:pPr>
              <w:suppressAutoHyphens/>
              <w:jc w:val="both"/>
              <w:rPr>
                <w:rFonts w:ascii="Times New Roman" w:hAnsi="Times New Roman" w:cs="Times New Roman"/>
                <w:color w:val="auto"/>
                <w:lang w:eastAsia="en-US"/>
              </w:rPr>
            </w:pPr>
          </w:p>
          <w:p w:rsidR="00145A3C" w:rsidRPr="00AB084E" w:rsidRDefault="00145A3C" w:rsidP="00741415">
            <w:pPr>
              <w:suppressAutoHyphens/>
              <w:jc w:val="both"/>
              <w:rPr>
                <w:rFonts w:ascii="Times New Roman" w:hAnsi="Times New Roman" w:cs="Times New Roman"/>
                <w:b/>
                <w:color w:val="auto"/>
                <w:lang w:eastAsia="en-US"/>
              </w:rPr>
            </w:pPr>
          </w:p>
          <w:p w:rsidR="00145A3C" w:rsidRPr="00AB084E" w:rsidRDefault="00145A3C" w:rsidP="00741415">
            <w:pPr>
              <w:suppressAutoHyphens/>
              <w:jc w:val="both"/>
              <w:rPr>
                <w:rFonts w:ascii="Times New Roman" w:hAnsi="Times New Roman" w:cs="Times New Roman"/>
                <w:b/>
                <w:color w:val="auto"/>
                <w:lang w:eastAsia="en-US"/>
              </w:rPr>
            </w:pPr>
          </w:p>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ИНН ______________________</w:t>
            </w:r>
          </w:p>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КПП ______________________</w:t>
            </w:r>
          </w:p>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ОГРН _____________________</w:t>
            </w:r>
          </w:p>
          <w:p w:rsidR="00145A3C" w:rsidRPr="00AB084E" w:rsidRDefault="00145A3C" w:rsidP="00741415">
            <w:pPr>
              <w:suppressAutoHyphens/>
              <w:jc w:val="both"/>
              <w:rPr>
                <w:rFonts w:ascii="Times New Roman" w:hAnsi="Times New Roman" w:cs="Times New Roman"/>
                <w:color w:val="auto"/>
                <w:lang w:eastAsia="en-US"/>
              </w:rPr>
            </w:pPr>
          </w:p>
        </w:tc>
      </w:tr>
      <w:tr w:rsidR="00AB084E" w:rsidRPr="00AB084E" w:rsidTr="004A27E2">
        <w:trPr>
          <w:trHeight w:val="527"/>
        </w:trPr>
        <w:tc>
          <w:tcPr>
            <w:tcW w:w="4782" w:type="dxa"/>
            <w:hideMark/>
          </w:tcPr>
          <w:p w:rsidR="00145A3C" w:rsidRPr="00AB084E" w:rsidRDefault="00145A3C" w:rsidP="00741415">
            <w:pPr>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Банковские реквизиты:</w:t>
            </w:r>
          </w:p>
          <w:p w:rsidR="00145A3C" w:rsidRPr="00AB084E" w:rsidRDefault="00B407B1" w:rsidP="00741415">
            <w:pPr>
              <w:jc w:val="both"/>
              <w:rPr>
                <w:rFonts w:ascii="Times New Roman" w:hAnsi="Times New Roman" w:cs="Times New Roman"/>
                <w:color w:val="auto"/>
                <w:lang w:eastAsia="en-US"/>
              </w:rPr>
            </w:pPr>
            <w:r>
              <w:rPr>
                <w:rFonts w:ascii="Times New Roman" w:hAnsi="Times New Roman" w:cs="Times New Roman"/>
                <w:color w:val="auto"/>
                <w:lang w:eastAsia="en-US"/>
              </w:rPr>
              <w:t>л/</w:t>
            </w:r>
            <w:proofErr w:type="spellStart"/>
            <w:r>
              <w:rPr>
                <w:rFonts w:ascii="Times New Roman" w:hAnsi="Times New Roman" w:cs="Times New Roman"/>
                <w:color w:val="auto"/>
                <w:lang w:eastAsia="en-US"/>
              </w:rPr>
              <w:t>сч</w:t>
            </w:r>
            <w:proofErr w:type="spellEnd"/>
            <w:r>
              <w:rPr>
                <w:rFonts w:ascii="Times New Roman" w:hAnsi="Times New Roman" w:cs="Times New Roman"/>
                <w:color w:val="auto"/>
                <w:lang w:eastAsia="en-US"/>
              </w:rPr>
              <w:t xml:space="preserve"> </w:t>
            </w:r>
            <w:r w:rsidR="00145A3C" w:rsidRPr="00AB084E">
              <w:rPr>
                <w:rFonts w:ascii="Times New Roman" w:hAnsi="Times New Roman" w:cs="Times New Roman"/>
                <w:color w:val="auto"/>
                <w:lang w:eastAsia="en-US"/>
              </w:rPr>
              <w:t xml:space="preserve">0240004 в Комитете Финансов </w:t>
            </w:r>
            <w:r w:rsidR="00145A3C" w:rsidRPr="00AB084E">
              <w:rPr>
                <w:rFonts w:ascii="Times New Roman" w:hAnsi="Times New Roman" w:cs="Times New Roman"/>
                <w:color w:val="auto"/>
                <w:lang w:eastAsia="en-US"/>
              </w:rPr>
              <w:br/>
              <w:t>Санкт-Петербурга</w:t>
            </w:r>
          </w:p>
          <w:p w:rsidR="0067602F" w:rsidRPr="003124F0" w:rsidRDefault="0067602F" w:rsidP="0067602F">
            <w:pPr>
              <w:jc w:val="both"/>
              <w:rPr>
                <w:rFonts w:ascii="Times New Roman" w:hAnsi="Times New Roman" w:cs="Times New Roman"/>
                <w:color w:val="auto"/>
                <w:lang w:eastAsia="en-US"/>
              </w:rPr>
            </w:pPr>
            <w:r w:rsidRPr="003124F0">
              <w:rPr>
                <w:rFonts w:ascii="Times New Roman" w:hAnsi="Times New Roman" w:cs="Times New Roman"/>
                <w:color w:val="auto"/>
                <w:lang w:eastAsia="en-US"/>
              </w:rPr>
              <w:t xml:space="preserve">ОКЦ №1 Северо-Западного ГУ Банка России//УФК по г. Санкт-Петербургу,  </w:t>
            </w:r>
          </w:p>
          <w:p w:rsidR="00145A3C" w:rsidRPr="00AB084E" w:rsidRDefault="0067602F" w:rsidP="0067602F">
            <w:pPr>
              <w:jc w:val="both"/>
              <w:rPr>
                <w:rFonts w:ascii="Times New Roman" w:hAnsi="Times New Roman" w:cs="Times New Roman"/>
                <w:color w:val="auto"/>
                <w:lang w:eastAsia="en-US"/>
              </w:rPr>
            </w:pPr>
            <w:r w:rsidRPr="003124F0">
              <w:rPr>
                <w:rFonts w:ascii="Times New Roman" w:hAnsi="Times New Roman" w:cs="Times New Roman"/>
                <w:color w:val="auto"/>
                <w:lang w:eastAsia="en-US"/>
              </w:rPr>
              <w:t>г. Санкт-Петербург</w:t>
            </w:r>
          </w:p>
          <w:p w:rsidR="00145A3C" w:rsidRPr="00AB084E" w:rsidRDefault="00145A3C" w:rsidP="00741415">
            <w:pPr>
              <w:jc w:val="both"/>
              <w:rPr>
                <w:rFonts w:ascii="Times New Roman" w:hAnsi="Times New Roman" w:cs="Times New Roman"/>
                <w:color w:val="auto"/>
                <w:lang w:eastAsia="en-US"/>
              </w:rPr>
            </w:pPr>
            <w:r w:rsidRPr="00AB084E">
              <w:rPr>
                <w:rFonts w:ascii="Times New Roman" w:hAnsi="Times New Roman" w:cs="Times New Roman"/>
                <w:color w:val="auto"/>
                <w:lang w:eastAsia="en-US"/>
              </w:rPr>
              <w:t>БИК 014030106</w:t>
            </w:r>
          </w:p>
          <w:p w:rsidR="00145A3C" w:rsidRPr="00AB084E" w:rsidRDefault="00AB084E" w:rsidP="00741415">
            <w:pPr>
              <w:jc w:val="both"/>
              <w:rPr>
                <w:rFonts w:ascii="Times New Roman" w:hAnsi="Times New Roman" w:cs="Times New Roman"/>
                <w:color w:val="auto"/>
                <w:lang w:eastAsia="en-US"/>
              </w:rPr>
            </w:pPr>
            <w:r w:rsidRPr="00AB084E">
              <w:rPr>
                <w:rFonts w:ascii="Times New Roman" w:hAnsi="Times New Roman" w:cs="Times New Roman"/>
                <w:color w:val="auto"/>
                <w:lang w:eastAsia="en-US"/>
              </w:rPr>
              <w:t>Счет 03221643400000007200</w:t>
            </w:r>
          </w:p>
          <w:p w:rsidR="00145A3C" w:rsidRPr="00AB084E" w:rsidRDefault="00145A3C" w:rsidP="00741415">
            <w:pPr>
              <w:suppressAutoHyphens/>
              <w:jc w:val="both"/>
              <w:rPr>
                <w:rFonts w:ascii="Times New Roman" w:hAnsi="Times New Roman" w:cs="Times New Roman"/>
                <w:color w:val="auto"/>
                <w:lang w:eastAsia="en-US"/>
              </w:rPr>
            </w:pPr>
            <w:proofErr w:type="spellStart"/>
            <w:r w:rsidRPr="00AB084E">
              <w:rPr>
                <w:rFonts w:ascii="Times New Roman" w:hAnsi="Times New Roman" w:cs="Times New Roman"/>
                <w:color w:val="auto"/>
                <w:lang w:eastAsia="en-US"/>
              </w:rPr>
              <w:t>Кор.счет</w:t>
            </w:r>
            <w:proofErr w:type="spellEnd"/>
            <w:r w:rsidRPr="00AB084E">
              <w:rPr>
                <w:rFonts w:ascii="Times New Roman" w:hAnsi="Times New Roman" w:cs="Times New Roman"/>
                <w:color w:val="auto"/>
                <w:lang w:eastAsia="en-US"/>
              </w:rPr>
              <w:t xml:space="preserve"> 40102810945370000005</w:t>
            </w:r>
          </w:p>
        </w:tc>
        <w:tc>
          <w:tcPr>
            <w:tcW w:w="4886" w:type="dxa"/>
          </w:tcPr>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Банковские реквизиты:</w:t>
            </w:r>
          </w:p>
          <w:p w:rsidR="00145A3C" w:rsidRPr="00AB084E" w:rsidRDefault="00145A3C" w:rsidP="00741415">
            <w:pPr>
              <w:suppressAutoHyphens/>
              <w:jc w:val="both"/>
              <w:rPr>
                <w:rFonts w:ascii="Times New Roman" w:hAnsi="Times New Roman" w:cs="Times New Roman"/>
                <w:b/>
                <w:color w:val="auto"/>
                <w:lang w:eastAsia="en-US"/>
              </w:rPr>
            </w:pPr>
          </w:p>
        </w:tc>
      </w:tr>
      <w:tr w:rsidR="00AB084E" w:rsidRPr="00AB084E" w:rsidTr="004A27E2">
        <w:trPr>
          <w:trHeight w:val="82"/>
        </w:trPr>
        <w:tc>
          <w:tcPr>
            <w:tcW w:w="4782" w:type="dxa"/>
          </w:tcPr>
          <w:p w:rsidR="00145A3C" w:rsidRPr="00AB084E" w:rsidRDefault="00145A3C" w:rsidP="00741415">
            <w:pPr>
              <w:suppressAutoHyphens/>
              <w:jc w:val="both"/>
              <w:rPr>
                <w:rFonts w:ascii="Times New Roman" w:hAnsi="Times New Roman" w:cs="Times New Roman"/>
                <w:b/>
                <w:color w:val="auto"/>
                <w:lang w:eastAsia="en-US"/>
              </w:rPr>
            </w:pPr>
          </w:p>
        </w:tc>
        <w:tc>
          <w:tcPr>
            <w:tcW w:w="4886" w:type="dxa"/>
          </w:tcPr>
          <w:p w:rsidR="00145A3C" w:rsidRPr="00AB084E" w:rsidRDefault="00145A3C" w:rsidP="00741415">
            <w:pPr>
              <w:suppressAutoHyphens/>
              <w:jc w:val="both"/>
              <w:rPr>
                <w:rFonts w:ascii="Times New Roman" w:hAnsi="Times New Roman" w:cs="Times New Roman"/>
                <w:b/>
                <w:color w:val="auto"/>
                <w:lang w:eastAsia="en-US"/>
              </w:rPr>
            </w:pPr>
          </w:p>
          <w:p w:rsidR="00145A3C" w:rsidRPr="00AB084E" w:rsidRDefault="00145A3C" w:rsidP="00741415">
            <w:pPr>
              <w:suppressAutoHyphens/>
              <w:jc w:val="both"/>
              <w:rPr>
                <w:rFonts w:ascii="Times New Roman" w:hAnsi="Times New Roman" w:cs="Times New Roman"/>
                <w:b/>
                <w:color w:val="auto"/>
                <w:lang w:eastAsia="en-US"/>
              </w:rPr>
            </w:pPr>
          </w:p>
        </w:tc>
      </w:tr>
      <w:tr w:rsidR="00AB084E" w:rsidRPr="00AB084E" w:rsidTr="004A27E2">
        <w:trPr>
          <w:trHeight w:val="1067"/>
        </w:trPr>
        <w:tc>
          <w:tcPr>
            <w:tcW w:w="4782" w:type="dxa"/>
          </w:tcPr>
          <w:p w:rsidR="00145A3C" w:rsidRPr="00AB084E" w:rsidRDefault="00145A3C" w:rsidP="00741415">
            <w:pPr>
              <w:suppressAutoHyphens/>
              <w:jc w:val="both"/>
              <w:rPr>
                <w:rFonts w:ascii="Times New Roman" w:hAnsi="Times New Roman" w:cs="Times New Roman"/>
                <w:color w:val="auto"/>
                <w:lang w:eastAsia="en-US"/>
              </w:rPr>
            </w:pPr>
            <w:r w:rsidRPr="00AB084E">
              <w:rPr>
                <w:rFonts w:ascii="Times New Roman" w:hAnsi="Times New Roman" w:cs="Times New Roman"/>
                <w:b/>
                <w:color w:val="auto"/>
                <w:lang w:eastAsia="en-US"/>
              </w:rPr>
              <w:t>Тел</w:t>
            </w:r>
            <w:r w:rsidRPr="00AB084E">
              <w:rPr>
                <w:rFonts w:ascii="Times New Roman" w:hAnsi="Times New Roman" w:cs="Times New Roman"/>
                <w:b/>
                <w:color w:val="auto"/>
                <w:lang w:val="en-US" w:eastAsia="en-US"/>
              </w:rPr>
              <w:t xml:space="preserve">.: </w:t>
            </w:r>
            <w:r w:rsidRPr="00AB084E">
              <w:rPr>
                <w:rFonts w:ascii="Times New Roman" w:hAnsi="Times New Roman" w:cs="Times New Roman"/>
                <w:color w:val="auto"/>
                <w:lang w:val="en-US" w:eastAsia="en-US"/>
              </w:rPr>
              <w:t xml:space="preserve">(812) </w:t>
            </w:r>
            <w:r w:rsidRPr="00AB084E">
              <w:rPr>
                <w:rFonts w:ascii="Times New Roman" w:hAnsi="Times New Roman" w:cs="Times New Roman"/>
                <w:color w:val="auto"/>
                <w:lang w:eastAsia="en-US"/>
              </w:rPr>
              <w:t>241-25-72</w:t>
            </w:r>
          </w:p>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color w:val="auto"/>
                <w:lang w:eastAsia="en-US"/>
              </w:rPr>
              <w:t>Факс</w:t>
            </w:r>
            <w:r w:rsidRPr="00AB084E">
              <w:rPr>
                <w:rFonts w:ascii="Times New Roman" w:hAnsi="Times New Roman" w:cs="Times New Roman"/>
                <w:color w:val="auto"/>
                <w:lang w:val="en-US" w:eastAsia="en-US"/>
              </w:rPr>
              <w:t xml:space="preserve">: (812) </w:t>
            </w:r>
            <w:r w:rsidRPr="00AB084E">
              <w:rPr>
                <w:rFonts w:ascii="Times New Roman" w:hAnsi="Times New Roman" w:cs="Times New Roman"/>
                <w:color w:val="auto"/>
                <w:lang w:eastAsia="en-US"/>
              </w:rPr>
              <w:t>241-25-71</w:t>
            </w:r>
          </w:p>
          <w:p w:rsidR="00145A3C" w:rsidRPr="00AB084E" w:rsidRDefault="00145A3C" w:rsidP="00741415">
            <w:pPr>
              <w:suppressAutoHyphens/>
              <w:jc w:val="both"/>
              <w:rPr>
                <w:rFonts w:ascii="Times New Roman" w:hAnsi="Times New Roman" w:cs="Times New Roman"/>
                <w:b/>
                <w:color w:val="auto"/>
                <w:lang w:val="en-US" w:eastAsia="en-US"/>
              </w:rPr>
            </w:pPr>
            <w:r w:rsidRPr="00AB084E">
              <w:rPr>
                <w:rFonts w:ascii="Times New Roman" w:hAnsi="Times New Roman" w:cs="Times New Roman"/>
                <w:b/>
                <w:color w:val="auto"/>
                <w:lang w:val="en-US" w:eastAsia="en-US"/>
              </w:rPr>
              <w:t xml:space="preserve">E-mail: </w:t>
            </w:r>
            <w:r w:rsidRPr="00AB084E">
              <w:rPr>
                <w:rFonts w:ascii="Times New Roman" w:hAnsi="Times New Roman" w:cs="Times New Roman"/>
                <w:color w:val="auto"/>
                <w:lang w:val="en-US" w:eastAsia="en-US"/>
              </w:rPr>
              <w:t>info@gudodd.ru</w:t>
            </w:r>
          </w:p>
          <w:p w:rsidR="00145A3C" w:rsidRPr="00AB084E" w:rsidRDefault="00145A3C" w:rsidP="00741415">
            <w:pPr>
              <w:suppressAutoHyphens/>
              <w:jc w:val="both"/>
              <w:rPr>
                <w:rFonts w:ascii="Times New Roman" w:hAnsi="Times New Roman" w:cs="Times New Roman"/>
                <w:b/>
                <w:color w:val="auto"/>
                <w:lang w:val="en-US" w:eastAsia="en-US"/>
              </w:rPr>
            </w:pPr>
          </w:p>
        </w:tc>
        <w:tc>
          <w:tcPr>
            <w:tcW w:w="4886" w:type="dxa"/>
          </w:tcPr>
          <w:p w:rsidR="00145A3C" w:rsidRPr="00AB084E" w:rsidRDefault="00AB084E"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Тел.: _</w:t>
            </w:r>
            <w:r w:rsidR="00145A3C" w:rsidRPr="00AB084E">
              <w:rPr>
                <w:rFonts w:ascii="Times New Roman" w:hAnsi="Times New Roman" w:cs="Times New Roman"/>
                <w:b/>
                <w:color w:val="auto"/>
                <w:lang w:eastAsia="en-US"/>
              </w:rPr>
              <w:t>__________________________</w:t>
            </w:r>
          </w:p>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Факс: __________________________</w:t>
            </w:r>
          </w:p>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E-</w:t>
            </w:r>
            <w:proofErr w:type="spellStart"/>
            <w:r w:rsidRPr="00AB084E">
              <w:rPr>
                <w:rFonts w:ascii="Times New Roman" w:hAnsi="Times New Roman" w:cs="Times New Roman"/>
                <w:b/>
                <w:color w:val="auto"/>
                <w:lang w:eastAsia="en-US"/>
              </w:rPr>
              <w:t>mail</w:t>
            </w:r>
            <w:proofErr w:type="spellEnd"/>
            <w:r w:rsidRPr="00AB084E">
              <w:rPr>
                <w:rFonts w:ascii="Times New Roman" w:hAnsi="Times New Roman" w:cs="Times New Roman"/>
                <w:b/>
                <w:color w:val="auto"/>
                <w:lang w:eastAsia="en-US"/>
              </w:rPr>
              <w:t>: _________________________</w:t>
            </w:r>
          </w:p>
          <w:p w:rsidR="00145A3C" w:rsidRPr="00AB084E" w:rsidRDefault="00145A3C" w:rsidP="00741415">
            <w:pPr>
              <w:suppressAutoHyphens/>
              <w:jc w:val="both"/>
              <w:rPr>
                <w:rFonts w:ascii="Times New Roman" w:hAnsi="Times New Roman" w:cs="Times New Roman"/>
                <w:b/>
                <w:color w:val="auto"/>
                <w:lang w:eastAsia="en-US"/>
              </w:rPr>
            </w:pPr>
          </w:p>
        </w:tc>
      </w:tr>
      <w:tr w:rsidR="00AB084E" w:rsidRPr="00AB084E" w:rsidTr="004A27E2">
        <w:trPr>
          <w:trHeight w:val="527"/>
        </w:trPr>
        <w:tc>
          <w:tcPr>
            <w:tcW w:w="4782" w:type="dxa"/>
            <w:hideMark/>
          </w:tcPr>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ЗАКАЗЧИК:</w:t>
            </w:r>
          </w:p>
        </w:tc>
        <w:tc>
          <w:tcPr>
            <w:tcW w:w="4886" w:type="dxa"/>
            <w:hideMark/>
          </w:tcPr>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ПОДРЯДЧИК:</w:t>
            </w:r>
          </w:p>
        </w:tc>
      </w:tr>
      <w:tr w:rsidR="00AB084E" w:rsidRPr="00AB084E" w:rsidTr="004A27E2">
        <w:trPr>
          <w:trHeight w:val="527"/>
        </w:trPr>
        <w:tc>
          <w:tcPr>
            <w:tcW w:w="4782" w:type="dxa"/>
          </w:tcPr>
          <w:p w:rsidR="00145A3C" w:rsidRPr="00AB084E" w:rsidRDefault="00145A3C" w:rsidP="00741415">
            <w:pPr>
              <w:suppressAutoHyphens/>
              <w:jc w:val="both"/>
              <w:rPr>
                <w:rFonts w:ascii="Times New Roman" w:hAnsi="Times New Roman" w:cs="Times New Roman"/>
                <w:color w:val="auto"/>
                <w:lang w:eastAsia="en-US"/>
              </w:rPr>
            </w:pPr>
          </w:p>
        </w:tc>
        <w:tc>
          <w:tcPr>
            <w:tcW w:w="4886" w:type="dxa"/>
          </w:tcPr>
          <w:p w:rsidR="00145A3C" w:rsidRPr="00AB084E" w:rsidRDefault="00145A3C" w:rsidP="00741415">
            <w:pPr>
              <w:suppressAutoHyphens/>
              <w:jc w:val="both"/>
              <w:rPr>
                <w:rFonts w:ascii="Times New Roman" w:hAnsi="Times New Roman" w:cs="Times New Roman"/>
                <w:color w:val="auto"/>
                <w:lang w:eastAsia="en-US"/>
              </w:rPr>
            </w:pPr>
          </w:p>
        </w:tc>
      </w:tr>
      <w:tr w:rsidR="00145A3C" w:rsidRPr="00AB084E" w:rsidTr="00AD6070">
        <w:trPr>
          <w:trHeight w:val="667"/>
        </w:trPr>
        <w:tc>
          <w:tcPr>
            <w:tcW w:w="4782" w:type="dxa"/>
          </w:tcPr>
          <w:p w:rsidR="00145A3C" w:rsidRPr="00AB084E" w:rsidRDefault="00145A3C" w:rsidP="00741415">
            <w:pPr>
              <w:suppressAutoHyphens/>
              <w:jc w:val="both"/>
              <w:rPr>
                <w:rFonts w:ascii="Times New Roman" w:hAnsi="Times New Roman" w:cs="Times New Roman"/>
                <w:color w:val="auto"/>
                <w:lang w:eastAsia="en-US"/>
              </w:rPr>
            </w:pPr>
          </w:p>
          <w:p w:rsidR="00145A3C" w:rsidRPr="00AB084E" w:rsidRDefault="00145A3C" w:rsidP="00741415">
            <w:pPr>
              <w:suppressAutoHyphens/>
              <w:jc w:val="both"/>
              <w:rPr>
                <w:rFonts w:ascii="Times New Roman" w:hAnsi="Times New Roman" w:cs="Times New Roman"/>
                <w:color w:val="auto"/>
                <w:lang w:eastAsia="en-US"/>
              </w:rPr>
            </w:pPr>
            <w:r w:rsidRPr="00AB084E">
              <w:rPr>
                <w:rFonts w:ascii="Times New Roman" w:hAnsi="Times New Roman" w:cs="Times New Roman"/>
                <w:color w:val="auto"/>
                <w:lang w:eastAsia="en-US"/>
              </w:rPr>
              <w:t>________________ (__________)</w:t>
            </w:r>
          </w:p>
        </w:tc>
        <w:tc>
          <w:tcPr>
            <w:tcW w:w="4886" w:type="dxa"/>
          </w:tcPr>
          <w:p w:rsidR="00145A3C" w:rsidRPr="00AB084E" w:rsidRDefault="00145A3C" w:rsidP="00741415">
            <w:pPr>
              <w:suppressAutoHyphens/>
              <w:jc w:val="both"/>
              <w:rPr>
                <w:rFonts w:ascii="Times New Roman" w:hAnsi="Times New Roman" w:cs="Times New Roman"/>
                <w:color w:val="auto"/>
                <w:lang w:eastAsia="en-US"/>
              </w:rPr>
            </w:pPr>
          </w:p>
          <w:p w:rsidR="00145A3C" w:rsidRPr="00AB084E" w:rsidRDefault="00145A3C" w:rsidP="00741415">
            <w:pPr>
              <w:suppressAutoHyphens/>
              <w:jc w:val="both"/>
              <w:rPr>
                <w:rFonts w:ascii="Times New Roman" w:hAnsi="Times New Roman" w:cs="Times New Roman"/>
                <w:color w:val="auto"/>
                <w:lang w:eastAsia="en-US"/>
              </w:rPr>
            </w:pPr>
            <w:r w:rsidRPr="00AB084E">
              <w:rPr>
                <w:rFonts w:ascii="Times New Roman" w:hAnsi="Times New Roman" w:cs="Times New Roman"/>
                <w:color w:val="auto"/>
                <w:lang w:eastAsia="en-US"/>
              </w:rPr>
              <w:t>_________________ (_____________)</w:t>
            </w:r>
          </w:p>
        </w:tc>
      </w:tr>
    </w:tbl>
    <w:p w:rsidR="00145A3C" w:rsidRPr="00AB084E" w:rsidRDefault="00145A3C" w:rsidP="00145A3C">
      <w:pPr>
        <w:rPr>
          <w:rFonts w:ascii="Times New Roman" w:hAnsi="Times New Roman" w:cs="Times New Roman"/>
          <w:color w:val="auto"/>
        </w:rPr>
      </w:pPr>
    </w:p>
    <w:p w:rsidR="00145A3C" w:rsidRPr="00AB084E" w:rsidRDefault="00145A3C" w:rsidP="00145A3C">
      <w:pPr>
        <w:autoSpaceDE w:val="0"/>
        <w:autoSpaceDN w:val="0"/>
        <w:adjustRightInd w:val="0"/>
        <w:ind w:left="6237"/>
        <w:outlineLvl w:val="0"/>
        <w:rPr>
          <w:rFonts w:ascii="Times New Roman" w:hAnsi="Times New Roman" w:cs="Times New Roman"/>
          <w:b/>
          <w:color w:val="auto"/>
        </w:rPr>
        <w:sectPr w:rsidR="00145A3C" w:rsidRPr="00AB084E" w:rsidSect="00FF120F">
          <w:footerReference w:type="default" r:id="rId11"/>
          <w:pgSz w:w="11906" w:h="16838"/>
          <w:pgMar w:top="1134" w:right="850" w:bottom="851" w:left="1701" w:header="708" w:footer="708" w:gutter="0"/>
          <w:cols w:space="708"/>
          <w:titlePg/>
          <w:docGrid w:linePitch="360"/>
        </w:sectPr>
      </w:pPr>
      <w:bookmarkStart w:id="15" w:name="_Toc456162925"/>
    </w:p>
    <w:p w:rsidR="00145A3C" w:rsidRPr="00AB084E" w:rsidRDefault="00145A3C" w:rsidP="00145A3C">
      <w:pPr>
        <w:autoSpaceDE w:val="0"/>
        <w:autoSpaceDN w:val="0"/>
        <w:adjustRightInd w:val="0"/>
        <w:ind w:left="6237"/>
        <w:outlineLvl w:val="0"/>
        <w:rPr>
          <w:rFonts w:ascii="Times New Roman" w:hAnsi="Times New Roman" w:cs="Times New Roman"/>
          <w:b/>
          <w:color w:val="auto"/>
        </w:rPr>
      </w:pPr>
      <w:r w:rsidRPr="00AB084E">
        <w:rPr>
          <w:rFonts w:ascii="Times New Roman" w:hAnsi="Times New Roman" w:cs="Times New Roman"/>
          <w:b/>
          <w:color w:val="auto"/>
        </w:rPr>
        <w:lastRenderedPageBreak/>
        <w:t>Приложение № 1</w:t>
      </w:r>
      <w:bookmarkEnd w:id="15"/>
    </w:p>
    <w:p w:rsidR="00CE42BF" w:rsidRDefault="00CE42BF" w:rsidP="00CE42BF">
      <w:pPr>
        <w:autoSpaceDE w:val="0"/>
        <w:autoSpaceDN w:val="0"/>
        <w:adjustRightInd w:val="0"/>
        <w:jc w:val="right"/>
        <w:rPr>
          <w:rFonts w:ascii="Times New Roman" w:hAnsi="Times New Roman" w:cs="Times New Roman"/>
          <w:color w:val="auto"/>
        </w:rPr>
      </w:pPr>
      <w:r w:rsidRPr="00AB084E">
        <w:rPr>
          <w:rFonts w:ascii="Times New Roman" w:hAnsi="Times New Roman" w:cs="Times New Roman"/>
          <w:color w:val="auto"/>
        </w:rPr>
        <w:t>к Кон</w:t>
      </w:r>
      <w:r w:rsidR="00414027">
        <w:rPr>
          <w:rFonts w:ascii="Times New Roman" w:hAnsi="Times New Roman" w:cs="Times New Roman"/>
          <w:color w:val="auto"/>
        </w:rPr>
        <w:t>тракту № ___ от «___» _____ 202</w:t>
      </w:r>
      <w:r w:rsidR="00482F59">
        <w:rPr>
          <w:rFonts w:ascii="Times New Roman" w:hAnsi="Times New Roman" w:cs="Times New Roman"/>
          <w:color w:val="auto"/>
        </w:rPr>
        <w:t>6</w:t>
      </w:r>
      <w:r w:rsidRPr="00AB084E">
        <w:rPr>
          <w:rFonts w:ascii="Times New Roman" w:hAnsi="Times New Roman" w:cs="Times New Roman"/>
          <w:color w:val="auto"/>
        </w:rPr>
        <w:t>г.</w:t>
      </w:r>
    </w:p>
    <w:p w:rsidR="00B407B1" w:rsidRPr="00AB084E" w:rsidRDefault="00B407B1" w:rsidP="00CE42BF">
      <w:pPr>
        <w:autoSpaceDE w:val="0"/>
        <w:autoSpaceDN w:val="0"/>
        <w:adjustRightInd w:val="0"/>
        <w:jc w:val="right"/>
        <w:rPr>
          <w:rFonts w:ascii="Times New Roman" w:hAnsi="Times New Roman" w:cs="Times New Roman"/>
          <w:color w:val="auto"/>
        </w:rPr>
      </w:pPr>
    </w:p>
    <w:p w:rsidR="00145A3C" w:rsidRPr="00AB084E" w:rsidRDefault="00145A3C" w:rsidP="00145A3C">
      <w:pPr>
        <w:rPr>
          <w:rFonts w:ascii="Times New Roman" w:hAnsi="Times New Roman" w:cs="Times New Roman"/>
          <w:color w:val="auto"/>
        </w:rPr>
      </w:pPr>
    </w:p>
    <w:p w:rsidR="006E45B0" w:rsidRPr="004A4D09" w:rsidRDefault="006E45B0" w:rsidP="006E45B0">
      <w:pPr>
        <w:jc w:val="center"/>
        <w:rPr>
          <w:rFonts w:ascii="Times New Roman" w:hAnsi="Times New Roman" w:cs="Times New Roman"/>
          <w:b/>
        </w:rPr>
      </w:pPr>
      <w:r w:rsidRPr="004A4D09">
        <w:rPr>
          <w:rFonts w:ascii="Times New Roman" w:hAnsi="Times New Roman" w:cs="Times New Roman"/>
          <w:b/>
        </w:rPr>
        <w:t>ТЕХНИЧЕСКОЕ ЗАДАНИЕ</w:t>
      </w:r>
    </w:p>
    <w:p w:rsidR="007427A6" w:rsidRPr="009E4B95" w:rsidRDefault="007427A6" w:rsidP="007427A6">
      <w:pPr>
        <w:pStyle w:val="ae"/>
        <w:numPr>
          <w:ilvl w:val="0"/>
          <w:numId w:val="69"/>
        </w:numPr>
        <w:tabs>
          <w:tab w:val="left" w:pos="555"/>
        </w:tabs>
        <w:jc w:val="center"/>
        <w:rPr>
          <w:rFonts w:ascii="Times New Roman" w:eastAsia="Times New Roman" w:hAnsi="Times New Roman" w:cs="Times New Roman"/>
          <w:b/>
          <w:color w:val="auto"/>
        </w:rPr>
      </w:pPr>
      <w:r w:rsidRPr="009E4B95">
        <w:rPr>
          <w:rFonts w:ascii="Times New Roman" w:eastAsia="Times New Roman" w:hAnsi="Times New Roman" w:cs="Times New Roman"/>
          <w:b/>
          <w:color w:val="auto"/>
        </w:rPr>
        <w:t>Описание объекта закупки</w:t>
      </w:r>
    </w:p>
    <w:p w:rsidR="007427A6" w:rsidRPr="003861A2" w:rsidRDefault="007427A6" w:rsidP="007427A6">
      <w:pPr>
        <w:tabs>
          <w:tab w:val="left" w:pos="555"/>
        </w:tabs>
        <w:ind w:left="360"/>
        <w:jc w:val="center"/>
        <w:rPr>
          <w:rFonts w:ascii="Times New Roman" w:eastAsia="Times New Roman" w:hAnsi="Times New Roman" w:cs="Times New Roman"/>
          <w:b/>
          <w:color w:val="auto"/>
        </w:rPr>
      </w:pPr>
    </w:p>
    <w:p w:rsidR="007427A6" w:rsidRPr="00202B09" w:rsidRDefault="007427A6" w:rsidP="007427A6">
      <w:pPr>
        <w:tabs>
          <w:tab w:val="left" w:pos="555"/>
        </w:tabs>
        <w:ind w:firstLine="539"/>
        <w:jc w:val="both"/>
        <w:rPr>
          <w:rFonts w:ascii="Times New Roman" w:eastAsia="Times New Roman" w:hAnsi="Times New Roman" w:cs="Times New Roman"/>
          <w:color w:val="auto"/>
        </w:rPr>
      </w:pPr>
      <w:r w:rsidRPr="00202B09">
        <w:rPr>
          <w:rFonts w:ascii="Times New Roman" w:eastAsia="Times New Roman" w:hAnsi="Times New Roman" w:cs="Times New Roman"/>
          <w:color w:val="auto"/>
        </w:rPr>
        <w:t xml:space="preserve">1.1. </w:t>
      </w:r>
      <w:r w:rsidRPr="00B3409C">
        <w:rPr>
          <w:rFonts w:ascii="Times New Roman" w:eastAsia="Times New Roman" w:hAnsi="Times New Roman" w:cs="Times New Roman"/>
          <w:color w:val="auto"/>
        </w:rPr>
        <w:t>Выполнение работ по устройству т</w:t>
      </w:r>
      <w:r>
        <w:rPr>
          <w:rFonts w:ascii="Times New Roman" w:eastAsia="Times New Roman" w:hAnsi="Times New Roman" w:cs="Times New Roman"/>
          <w:color w:val="auto"/>
        </w:rPr>
        <w:t xml:space="preserve">рубной и кабельной канализации </w:t>
      </w:r>
      <w:r w:rsidRPr="00B3409C">
        <w:rPr>
          <w:rFonts w:ascii="Times New Roman" w:eastAsia="Times New Roman" w:hAnsi="Times New Roman" w:cs="Times New Roman"/>
          <w:color w:val="auto"/>
        </w:rPr>
        <w:t xml:space="preserve">на светофорном объекте по адресу: </w:t>
      </w:r>
      <w:r w:rsidRPr="009D05A1">
        <w:rPr>
          <w:rFonts w:ascii="Times New Roman" w:eastAsia="Times New Roman" w:hAnsi="Times New Roman" w:cs="Times New Roman"/>
          <w:color w:val="auto"/>
        </w:rPr>
        <w:t>Средний пр. В.О. – 8-9-я линии В.О</w:t>
      </w:r>
      <w:r>
        <w:rPr>
          <w:rFonts w:ascii="Times New Roman" w:eastAsia="Times New Roman" w:hAnsi="Times New Roman" w:cs="Times New Roman"/>
          <w:color w:val="auto"/>
        </w:rPr>
        <w:t>.</w:t>
      </w:r>
    </w:p>
    <w:p w:rsidR="007427A6" w:rsidRPr="00202B09" w:rsidRDefault="007427A6" w:rsidP="007427A6">
      <w:pPr>
        <w:pStyle w:val="ConsPlusNormal"/>
        <w:ind w:firstLine="567"/>
        <w:jc w:val="both"/>
        <w:rPr>
          <w:rFonts w:ascii="Times New Roman" w:hAnsi="Times New Roman" w:cs="Times New Roman"/>
          <w:color w:val="000000"/>
          <w:sz w:val="24"/>
          <w:szCs w:val="24"/>
        </w:rPr>
      </w:pPr>
      <w:r>
        <w:rPr>
          <w:rFonts w:ascii="Times New Roman" w:hAnsi="Times New Roman" w:cs="Times New Roman"/>
          <w:bCs/>
          <w:sz w:val="24"/>
          <w:szCs w:val="24"/>
        </w:rPr>
        <w:t>1.2</w:t>
      </w:r>
      <w:r w:rsidRPr="00202B09">
        <w:rPr>
          <w:rFonts w:ascii="Times New Roman" w:hAnsi="Times New Roman" w:cs="Times New Roman"/>
          <w:bCs/>
          <w:sz w:val="24"/>
          <w:szCs w:val="24"/>
        </w:rPr>
        <w:t xml:space="preserve">. Условия </w:t>
      </w:r>
      <w:r w:rsidRPr="00202B09">
        <w:rPr>
          <w:rFonts w:ascii="Times New Roman" w:hAnsi="Times New Roman" w:cs="Times New Roman"/>
          <w:color w:val="000000"/>
          <w:sz w:val="24"/>
          <w:szCs w:val="24"/>
        </w:rPr>
        <w:t>выполнения работ</w:t>
      </w:r>
      <w:r w:rsidRPr="00202B09">
        <w:rPr>
          <w:rFonts w:ascii="Times New Roman" w:hAnsi="Times New Roman" w:cs="Times New Roman"/>
          <w:bCs/>
          <w:sz w:val="24"/>
          <w:szCs w:val="24"/>
        </w:rPr>
        <w:t>: работы</w:t>
      </w:r>
      <w:r w:rsidRPr="00202B09">
        <w:rPr>
          <w:rFonts w:ascii="Times New Roman" w:hAnsi="Times New Roman" w:cs="Times New Roman"/>
          <w:color w:val="000000"/>
          <w:sz w:val="24"/>
          <w:szCs w:val="24"/>
        </w:rPr>
        <w:t xml:space="preserve"> должны быть выполнены в соответствии с </w:t>
      </w:r>
      <w:r>
        <w:rPr>
          <w:rFonts w:ascii="Times New Roman" w:hAnsi="Times New Roman" w:cs="Times New Roman"/>
          <w:color w:val="000000"/>
          <w:sz w:val="24"/>
          <w:szCs w:val="24"/>
        </w:rPr>
        <w:t>настоящим разделом и Контрактом</w:t>
      </w:r>
      <w:r w:rsidRPr="00202B09">
        <w:rPr>
          <w:rFonts w:ascii="Times New Roman" w:hAnsi="Times New Roman" w:cs="Times New Roman"/>
          <w:color w:val="000000"/>
          <w:sz w:val="24"/>
          <w:szCs w:val="24"/>
        </w:rPr>
        <w:t>.</w:t>
      </w:r>
    </w:p>
    <w:p w:rsidR="007427A6" w:rsidRPr="00202B09" w:rsidRDefault="007427A6" w:rsidP="007427A6">
      <w:pPr>
        <w:pStyle w:val="af8"/>
        <w:spacing w:after="0"/>
        <w:ind w:firstLine="567"/>
        <w:rPr>
          <w:bCs/>
          <w:sz w:val="24"/>
          <w:szCs w:val="24"/>
        </w:rPr>
      </w:pPr>
      <w:r w:rsidRPr="00202B09">
        <w:rPr>
          <w:bCs/>
          <w:sz w:val="24"/>
          <w:szCs w:val="24"/>
        </w:rPr>
        <w:t xml:space="preserve">Подрядчику запрещено, самостоятельно без письменного согласования с Заказчиком, изменять виды, объемы работ. </w:t>
      </w:r>
    </w:p>
    <w:p w:rsidR="007427A6" w:rsidRPr="00202B09" w:rsidRDefault="007427A6" w:rsidP="007427A6">
      <w:pPr>
        <w:ind w:firstLine="567"/>
        <w:jc w:val="both"/>
        <w:rPr>
          <w:rFonts w:ascii="Times New Roman" w:hAnsi="Times New Roman" w:cs="Times New Roman"/>
          <w:bCs/>
        </w:rPr>
      </w:pPr>
      <w:r>
        <w:rPr>
          <w:rFonts w:ascii="Times New Roman" w:hAnsi="Times New Roman" w:cs="Times New Roman"/>
          <w:bCs/>
        </w:rPr>
        <w:t>1.3</w:t>
      </w:r>
      <w:r w:rsidRPr="00202B09">
        <w:rPr>
          <w:rFonts w:ascii="Times New Roman" w:hAnsi="Times New Roman" w:cs="Times New Roman"/>
          <w:bCs/>
        </w:rPr>
        <w:t>. Подрядчик должен выполнить работы в соответствии с требованиями:</w:t>
      </w:r>
    </w:p>
    <w:p w:rsidR="007427A6" w:rsidRPr="00202B09" w:rsidRDefault="007427A6" w:rsidP="007427A6">
      <w:pPr>
        <w:ind w:firstLine="567"/>
        <w:jc w:val="both"/>
        <w:rPr>
          <w:rFonts w:ascii="Times New Roman" w:hAnsi="Times New Roman" w:cs="Times New Roman"/>
        </w:rPr>
      </w:pPr>
      <w:r>
        <w:rPr>
          <w:rFonts w:ascii="Times New Roman" w:hAnsi="Times New Roman" w:cs="Times New Roman"/>
        </w:rPr>
        <w:t>1.3</w:t>
      </w:r>
      <w:r w:rsidRPr="00202B09">
        <w:rPr>
          <w:rFonts w:ascii="Times New Roman" w:hAnsi="Times New Roman" w:cs="Times New Roman"/>
        </w:rPr>
        <w:t>.1. Обеспечить производство работ в полном соответствии с требованиями строительных норм, правил технической эксплуатации, с соблюдением норм пожарной безопасности, техники безопасности, охраны окружающей среды, зеленых насаждений и благоустройства.</w:t>
      </w:r>
    </w:p>
    <w:p w:rsidR="007427A6" w:rsidRPr="00202B09" w:rsidRDefault="007427A6" w:rsidP="007427A6">
      <w:pPr>
        <w:ind w:firstLine="567"/>
        <w:jc w:val="both"/>
        <w:rPr>
          <w:rFonts w:ascii="Times New Roman" w:hAnsi="Times New Roman" w:cs="Times New Roman"/>
        </w:rPr>
      </w:pPr>
      <w:r>
        <w:rPr>
          <w:rFonts w:ascii="Times New Roman" w:hAnsi="Times New Roman" w:cs="Times New Roman"/>
        </w:rPr>
        <w:t>1.3</w:t>
      </w:r>
      <w:r w:rsidRPr="00202B09">
        <w:rPr>
          <w:rFonts w:ascii="Times New Roman" w:hAnsi="Times New Roman" w:cs="Times New Roman"/>
        </w:rPr>
        <w:t>.2. Обеспечить надлежащее качество выполняемых работ.</w:t>
      </w:r>
    </w:p>
    <w:p w:rsidR="007427A6" w:rsidRPr="00202B09" w:rsidRDefault="007427A6" w:rsidP="007427A6">
      <w:pPr>
        <w:ind w:firstLine="567"/>
        <w:jc w:val="both"/>
        <w:rPr>
          <w:rFonts w:ascii="Times New Roman" w:hAnsi="Times New Roman" w:cs="Times New Roman"/>
        </w:rPr>
      </w:pPr>
      <w:r>
        <w:rPr>
          <w:rFonts w:ascii="Times New Roman" w:hAnsi="Times New Roman" w:cs="Times New Roman"/>
        </w:rPr>
        <w:t>1.3</w:t>
      </w:r>
      <w:r w:rsidRPr="00202B09">
        <w:rPr>
          <w:rFonts w:ascii="Times New Roman" w:hAnsi="Times New Roman" w:cs="Times New Roman"/>
        </w:rPr>
        <w:t xml:space="preserve">.3. Выполнять работы в соответствии требованиями законодательства Российской Федерации в сфере охраны окружающей среды и условиями Контракта. Все поставляемые Подрядчиком материалы при выполнении закупаемых работ должны иметь соответствующие сертификаты, технические паспорта или другие документы, удостоверяющие их качество.  </w:t>
      </w:r>
    </w:p>
    <w:p w:rsidR="007427A6" w:rsidRPr="00202B09" w:rsidRDefault="007427A6" w:rsidP="007427A6">
      <w:pPr>
        <w:ind w:firstLine="567"/>
        <w:jc w:val="both"/>
        <w:rPr>
          <w:rFonts w:ascii="Times New Roman" w:hAnsi="Times New Roman" w:cs="Times New Roman"/>
        </w:rPr>
      </w:pPr>
      <w:r>
        <w:rPr>
          <w:rFonts w:ascii="Times New Roman" w:hAnsi="Times New Roman" w:cs="Times New Roman"/>
        </w:rPr>
        <w:t>1.3</w:t>
      </w:r>
      <w:r w:rsidRPr="00202B09">
        <w:rPr>
          <w:rFonts w:ascii="Times New Roman" w:hAnsi="Times New Roman" w:cs="Times New Roman"/>
        </w:rPr>
        <w:t>.4. Исполнять полученные в ходе выполнения работ письменные указания Заказчика, а также в указанный в них срок устранять обнаруженные им недостатки в выполненной работе и (или) иные отступления от условий Контракта. Предоставлять Заказчику по его требованию необходимое оборудование для проверки выполнения работ.</w:t>
      </w:r>
    </w:p>
    <w:p w:rsidR="007427A6" w:rsidRPr="00202B09" w:rsidRDefault="007427A6" w:rsidP="007427A6">
      <w:pPr>
        <w:ind w:firstLine="567"/>
        <w:jc w:val="both"/>
        <w:rPr>
          <w:rFonts w:ascii="Times New Roman" w:hAnsi="Times New Roman" w:cs="Times New Roman"/>
        </w:rPr>
      </w:pPr>
      <w:r>
        <w:rPr>
          <w:rFonts w:ascii="Times New Roman" w:hAnsi="Times New Roman" w:cs="Times New Roman"/>
        </w:rPr>
        <w:t>1.3</w:t>
      </w:r>
      <w:r w:rsidRPr="00202B09">
        <w:rPr>
          <w:rFonts w:ascii="Times New Roman" w:hAnsi="Times New Roman" w:cs="Times New Roman"/>
        </w:rPr>
        <w:t xml:space="preserve">.5. Своевременно оформлять акты выполненных работ. При производстве работ вести их поэтапную </w:t>
      </w:r>
      <w:proofErr w:type="spellStart"/>
      <w:r w:rsidRPr="00202B09">
        <w:rPr>
          <w:rFonts w:ascii="Times New Roman" w:hAnsi="Times New Roman" w:cs="Times New Roman"/>
        </w:rPr>
        <w:t>фотофиксацию</w:t>
      </w:r>
      <w:proofErr w:type="spellEnd"/>
      <w:r w:rsidRPr="00202B09">
        <w:rPr>
          <w:rFonts w:ascii="Times New Roman" w:hAnsi="Times New Roman" w:cs="Times New Roman"/>
        </w:rPr>
        <w:t xml:space="preserve">, предоставлять материалы </w:t>
      </w:r>
      <w:proofErr w:type="spellStart"/>
      <w:r w:rsidRPr="00202B09">
        <w:rPr>
          <w:rFonts w:ascii="Times New Roman" w:hAnsi="Times New Roman" w:cs="Times New Roman"/>
        </w:rPr>
        <w:t>фотофиксации</w:t>
      </w:r>
      <w:proofErr w:type="spellEnd"/>
      <w:r w:rsidRPr="00202B09">
        <w:rPr>
          <w:rFonts w:ascii="Times New Roman" w:hAnsi="Times New Roman" w:cs="Times New Roman"/>
        </w:rPr>
        <w:t xml:space="preserve"> по требованию Заказчика при их приёмке.</w:t>
      </w:r>
    </w:p>
    <w:p w:rsidR="007427A6" w:rsidRPr="00202B09" w:rsidRDefault="007427A6" w:rsidP="007427A6">
      <w:pPr>
        <w:ind w:firstLine="567"/>
        <w:jc w:val="both"/>
        <w:rPr>
          <w:rFonts w:ascii="Times New Roman" w:hAnsi="Times New Roman" w:cs="Times New Roman"/>
        </w:rPr>
      </w:pPr>
      <w:r>
        <w:rPr>
          <w:rFonts w:ascii="Times New Roman" w:hAnsi="Times New Roman" w:cs="Times New Roman"/>
        </w:rPr>
        <w:t>1.3</w:t>
      </w:r>
      <w:r w:rsidRPr="00202B09">
        <w:rPr>
          <w:rFonts w:ascii="Times New Roman" w:hAnsi="Times New Roman" w:cs="Times New Roman"/>
        </w:rPr>
        <w:t>.6. Вести работы по Контракту при наличии необходимых разрешений, выдаваемых уполномоченными государственными органами, если таковые предусмотрены действующим законодательством Российской Федерации.</w:t>
      </w:r>
    </w:p>
    <w:p w:rsidR="007427A6" w:rsidRPr="00202B09" w:rsidRDefault="007427A6" w:rsidP="007427A6">
      <w:pPr>
        <w:ind w:firstLine="567"/>
        <w:jc w:val="both"/>
        <w:rPr>
          <w:rFonts w:ascii="Times New Roman" w:hAnsi="Times New Roman" w:cs="Times New Roman"/>
        </w:rPr>
      </w:pPr>
      <w:r>
        <w:rPr>
          <w:rFonts w:ascii="Times New Roman" w:hAnsi="Times New Roman" w:cs="Times New Roman"/>
        </w:rPr>
        <w:t>1.3</w:t>
      </w:r>
      <w:r w:rsidRPr="00202B09">
        <w:rPr>
          <w:rFonts w:ascii="Times New Roman" w:hAnsi="Times New Roman" w:cs="Times New Roman"/>
        </w:rPr>
        <w:t>.7. Немедленно письменно предупреждать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rsidR="007427A6" w:rsidRPr="00202B09" w:rsidRDefault="007427A6" w:rsidP="007427A6">
      <w:pPr>
        <w:ind w:firstLine="567"/>
        <w:jc w:val="both"/>
        <w:rPr>
          <w:rFonts w:ascii="Times New Roman" w:hAnsi="Times New Roman" w:cs="Times New Roman"/>
        </w:rPr>
      </w:pPr>
      <w:r>
        <w:rPr>
          <w:rFonts w:ascii="Times New Roman" w:hAnsi="Times New Roman" w:cs="Times New Roman"/>
        </w:rPr>
        <w:t>1.3</w:t>
      </w:r>
      <w:r w:rsidRPr="00202B09">
        <w:rPr>
          <w:rFonts w:ascii="Times New Roman" w:hAnsi="Times New Roman" w:cs="Times New Roman"/>
        </w:rPr>
        <w:t>.8. Отслеживать изменения в строительных нормах и правилах. В случае таких изменений, связанных с производством работ, в течение 3-х дней письменно сообщить об этом Заказчику.</w:t>
      </w:r>
    </w:p>
    <w:p w:rsidR="007427A6" w:rsidRPr="00EA0C2B" w:rsidRDefault="007427A6" w:rsidP="007427A6">
      <w:pPr>
        <w:ind w:firstLine="567"/>
        <w:jc w:val="both"/>
        <w:rPr>
          <w:rFonts w:ascii="Times New Roman" w:hAnsi="Times New Roman" w:cs="Times New Roman"/>
          <w:color w:val="auto"/>
        </w:rPr>
      </w:pPr>
      <w:r>
        <w:rPr>
          <w:rFonts w:ascii="Times New Roman" w:hAnsi="Times New Roman" w:cs="Times New Roman"/>
        </w:rPr>
        <w:t>1.3.9</w:t>
      </w:r>
      <w:r w:rsidRPr="00202B09">
        <w:rPr>
          <w:rFonts w:ascii="Times New Roman" w:hAnsi="Times New Roman" w:cs="Times New Roman"/>
        </w:rPr>
        <w:t xml:space="preserve">. Не позднее, чем через </w:t>
      </w:r>
      <w:r>
        <w:rPr>
          <w:rFonts w:ascii="Times New Roman" w:hAnsi="Times New Roman" w:cs="Times New Roman"/>
        </w:rPr>
        <w:t>2</w:t>
      </w:r>
      <w:r w:rsidRPr="00202B09">
        <w:rPr>
          <w:rFonts w:ascii="Times New Roman" w:hAnsi="Times New Roman" w:cs="Times New Roman"/>
        </w:rPr>
        <w:t xml:space="preserve"> суток после подписания Контракта, представить Заказчику приказы о назначении ответственных лиц за осуществление работ с указанием их контактных телефонов, доверенности на сотрудников, имеющих право подписи документов связанных с исполнением работ по Контракту, а также доверенности на сотрудников, имеющих право вести документооборот (доставка документации, её </w:t>
      </w:r>
      <w:r w:rsidRPr="00EA0C2B">
        <w:rPr>
          <w:rFonts w:ascii="Times New Roman" w:hAnsi="Times New Roman" w:cs="Times New Roman"/>
          <w:color w:val="auto"/>
        </w:rPr>
        <w:t>корректировка и пр.).</w:t>
      </w:r>
    </w:p>
    <w:p w:rsidR="007427A6" w:rsidRDefault="007427A6" w:rsidP="007427A6">
      <w:pPr>
        <w:autoSpaceDE w:val="0"/>
        <w:autoSpaceDN w:val="0"/>
        <w:adjustRightInd w:val="0"/>
        <w:ind w:firstLine="567"/>
        <w:jc w:val="center"/>
        <w:rPr>
          <w:rFonts w:ascii="Times New Roman" w:hAnsi="Times New Roman" w:cs="Times New Roman"/>
          <w:b/>
        </w:rPr>
      </w:pPr>
    </w:p>
    <w:p w:rsidR="007427A6" w:rsidRPr="001E3DC8" w:rsidRDefault="007427A6" w:rsidP="007427A6">
      <w:pPr>
        <w:autoSpaceDE w:val="0"/>
        <w:autoSpaceDN w:val="0"/>
        <w:adjustRightInd w:val="0"/>
        <w:ind w:firstLine="567"/>
        <w:jc w:val="center"/>
        <w:rPr>
          <w:rFonts w:ascii="Times New Roman" w:hAnsi="Times New Roman" w:cs="Times New Roman"/>
          <w:b/>
        </w:rPr>
      </w:pPr>
      <w:r w:rsidRPr="001E3DC8">
        <w:rPr>
          <w:rFonts w:ascii="Times New Roman" w:hAnsi="Times New Roman" w:cs="Times New Roman"/>
          <w:b/>
        </w:rPr>
        <w:t>2. Место, условия и сроки (периоды) выполнения работ.</w:t>
      </w:r>
    </w:p>
    <w:p w:rsidR="007427A6" w:rsidRPr="001E3DC8" w:rsidRDefault="007427A6" w:rsidP="007427A6">
      <w:pPr>
        <w:ind w:firstLine="567"/>
        <w:jc w:val="both"/>
        <w:rPr>
          <w:rFonts w:ascii="Times New Roman" w:hAnsi="Times New Roman" w:cs="Times New Roman"/>
          <w:color w:val="auto"/>
        </w:rPr>
      </w:pPr>
      <w:r>
        <w:rPr>
          <w:rFonts w:ascii="Times New Roman" w:hAnsi="Times New Roman" w:cs="Times New Roman"/>
          <w:color w:val="auto"/>
        </w:rPr>
        <w:t>2.</w:t>
      </w:r>
      <w:r w:rsidRPr="001E3DC8">
        <w:rPr>
          <w:rFonts w:ascii="Times New Roman" w:hAnsi="Times New Roman" w:cs="Times New Roman"/>
          <w:color w:val="auto"/>
        </w:rPr>
        <w:t xml:space="preserve">1. Начало выполнения работ по настоящему Контракту: с </w:t>
      </w:r>
      <w:r>
        <w:rPr>
          <w:rFonts w:ascii="Times New Roman" w:hAnsi="Times New Roman" w:cs="Times New Roman"/>
          <w:color w:val="auto"/>
        </w:rPr>
        <w:t>даты</w:t>
      </w:r>
      <w:r w:rsidRPr="001E3DC8">
        <w:rPr>
          <w:rFonts w:ascii="Times New Roman" w:hAnsi="Times New Roman" w:cs="Times New Roman"/>
          <w:color w:val="auto"/>
        </w:rPr>
        <w:t xml:space="preserve"> заключения контракта. </w:t>
      </w:r>
    </w:p>
    <w:p w:rsidR="007427A6" w:rsidRPr="001A5381" w:rsidRDefault="007427A6" w:rsidP="007427A6">
      <w:pPr>
        <w:ind w:firstLine="567"/>
        <w:jc w:val="both"/>
        <w:rPr>
          <w:rFonts w:ascii="Times New Roman" w:hAnsi="Times New Roman" w:cs="Times New Roman"/>
          <w:color w:val="FF0000"/>
        </w:rPr>
      </w:pPr>
      <w:r>
        <w:rPr>
          <w:rFonts w:ascii="Times New Roman" w:hAnsi="Times New Roman" w:cs="Times New Roman"/>
          <w:color w:val="auto"/>
        </w:rPr>
        <w:t>2.2</w:t>
      </w:r>
      <w:r w:rsidRPr="001E3DC8">
        <w:rPr>
          <w:rFonts w:ascii="Times New Roman" w:hAnsi="Times New Roman" w:cs="Times New Roman"/>
          <w:color w:val="auto"/>
        </w:rPr>
        <w:t xml:space="preserve">.  </w:t>
      </w:r>
      <w:r w:rsidRPr="00D13903">
        <w:rPr>
          <w:rFonts w:ascii="Times New Roman" w:hAnsi="Times New Roman" w:cs="Times New Roman"/>
          <w:color w:val="auto"/>
        </w:rPr>
        <w:t xml:space="preserve">Конечный срок выполнения работ по настоящему Контракту: не позднее </w:t>
      </w:r>
      <w:r>
        <w:rPr>
          <w:rFonts w:ascii="Times New Roman" w:hAnsi="Times New Roman" w:cs="Times New Roman"/>
          <w:color w:val="auto"/>
        </w:rPr>
        <w:t>5</w:t>
      </w:r>
      <w:r w:rsidRPr="00D13903">
        <w:rPr>
          <w:rFonts w:ascii="Times New Roman" w:hAnsi="Times New Roman" w:cs="Times New Roman"/>
          <w:color w:val="auto"/>
        </w:rPr>
        <w:t xml:space="preserve"> </w:t>
      </w:r>
      <w:r>
        <w:rPr>
          <w:rFonts w:ascii="Times New Roman" w:hAnsi="Times New Roman" w:cs="Times New Roman"/>
          <w:color w:val="auto"/>
        </w:rPr>
        <w:t>дней с даты заключения контракта.</w:t>
      </w:r>
    </w:p>
    <w:p w:rsidR="007427A6" w:rsidRPr="00B47CB8" w:rsidRDefault="007427A6" w:rsidP="007427A6">
      <w:pPr>
        <w:ind w:firstLine="567"/>
        <w:jc w:val="both"/>
        <w:rPr>
          <w:rFonts w:ascii="Times New Roman" w:hAnsi="Times New Roman" w:cs="Times New Roman"/>
          <w:color w:val="auto"/>
        </w:rPr>
      </w:pPr>
      <w:r>
        <w:rPr>
          <w:rFonts w:ascii="Times New Roman" w:hAnsi="Times New Roman" w:cs="Times New Roman"/>
          <w:color w:val="auto"/>
        </w:rPr>
        <w:lastRenderedPageBreak/>
        <w:t xml:space="preserve">2.3. </w:t>
      </w:r>
      <w:r w:rsidRPr="00AB084E">
        <w:rPr>
          <w:rFonts w:ascii="Times New Roman" w:hAnsi="Times New Roman" w:cs="Times New Roman"/>
          <w:color w:val="auto"/>
        </w:rPr>
        <w:t>Место выполнения работ</w:t>
      </w:r>
      <w:r>
        <w:rPr>
          <w:rFonts w:ascii="Times New Roman" w:hAnsi="Times New Roman" w:cs="Times New Roman"/>
          <w:color w:val="auto"/>
        </w:rPr>
        <w:t xml:space="preserve">: </w:t>
      </w:r>
      <w:r w:rsidRPr="009D05A1">
        <w:rPr>
          <w:rFonts w:ascii="Times New Roman" w:eastAsia="Times New Roman" w:hAnsi="Times New Roman" w:cs="Times New Roman"/>
          <w:color w:val="auto"/>
        </w:rPr>
        <w:t>Сре</w:t>
      </w:r>
      <w:r>
        <w:rPr>
          <w:rFonts w:ascii="Times New Roman" w:eastAsia="Times New Roman" w:hAnsi="Times New Roman" w:cs="Times New Roman"/>
          <w:color w:val="auto"/>
        </w:rPr>
        <w:t>дний пр. В.О. – 8-9-я линии В.О.</w:t>
      </w:r>
    </w:p>
    <w:p w:rsidR="007427A6" w:rsidRPr="00EA0C2B" w:rsidRDefault="007427A6" w:rsidP="007427A6">
      <w:pPr>
        <w:ind w:firstLine="567"/>
        <w:jc w:val="both"/>
        <w:rPr>
          <w:rFonts w:ascii="Times New Roman" w:hAnsi="Times New Roman" w:cs="Times New Roman"/>
          <w:color w:val="auto"/>
        </w:rPr>
      </w:pPr>
    </w:p>
    <w:p w:rsidR="007427A6" w:rsidRDefault="007427A6" w:rsidP="007427A6">
      <w:pPr>
        <w:autoSpaceDE w:val="0"/>
        <w:autoSpaceDN w:val="0"/>
        <w:adjustRightInd w:val="0"/>
        <w:ind w:firstLine="567"/>
        <w:jc w:val="center"/>
        <w:rPr>
          <w:rFonts w:ascii="Times New Roman" w:hAnsi="Times New Roman" w:cs="Times New Roman"/>
          <w:b/>
        </w:rPr>
      </w:pPr>
      <w:r>
        <w:rPr>
          <w:rFonts w:ascii="Times New Roman" w:hAnsi="Times New Roman" w:cs="Times New Roman"/>
          <w:b/>
          <w:bCs/>
        </w:rPr>
        <w:t>3</w:t>
      </w:r>
      <w:r w:rsidRPr="00202B09">
        <w:rPr>
          <w:rFonts w:ascii="Times New Roman" w:hAnsi="Times New Roman" w:cs="Times New Roman"/>
          <w:b/>
          <w:bCs/>
        </w:rPr>
        <w:t xml:space="preserve">. </w:t>
      </w:r>
      <w:r w:rsidRPr="00202B09">
        <w:rPr>
          <w:rFonts w:ascii="Times New Roman" w:hAnsi="Times New Roman" w:cs="Times New Roman"/>
          <w:b/>
        </w:rPr>
        <w:t>Требования к качеству и безопасности работ.</w:t>
      </w:r>
    </w:p>
    <w:p w:rsidR="007427A6" w:rsidRDefault="007427A6" w:rsidP="007427A6">
      <w:pPr>
        <w:autoSpaceDE w:val="0"/>
        <w:autoSpaceDN w:val="0"/>
        <w:adjustRightInd w:val="0"/>
        <w:ind w:firstLine="567"/>
        <w:jc w:val="center"/>
        <w:rPr>
          <w:rFonts w:ascii="Times New Roman" w:hAnsi="Times New Roman" w:cs="Times New Roman"/>
          <w:b/>
        </w:rPr>
      </w:pPr>
    </w:p>
    <w:p w:rsidR="007427A6" w:rsidRDefault="007427A6" w:rsidP="007427A6">
      <w:pPr>
        <w:autoSpaceDE w:val="0"/>
        <w:autoSpaceDN w:val="0"/>
        <w:adjustRightInd w:val="0"/>
        <w:ind w:firstLine="567"/>
        <w:jc w:val="center"/>
        <w:rPr>
          <w:rFonts w:ascii="Times New Roman" w:hAnsi="Times New Roman" w:cs="Times New Roman"/>
          <w:b/>
        </w:rPr>
      </w:pPr>
      <w:r>
        <w:rPr>
          <w:rFonts w:ascii="Times New Roman" w:hAnsi="Times New Roman" w:cs="Times New Roman"/>
          <w:b/>
        </w:rPr>
        <w:t>3.1 Требования к качеству работ</w:t>
      </w:r>
    </w:p>
    <w:p w:rsidR="007427A6" w:rsidRDefault="007427A6" w:rsidP="007427A6">
      <w:pPr>
        <w:autoSpaceDE w:val="0"/>
        <w:autoSpaceDN w:val="0"/>
        <w:adjustRightInd w:val="0"/>
        <w:ind w:firstLine="567"/>
        <w:jc w:val="center"/>
        <w:rPr>
          <w:rFonts w:ascii="Times New Roman" w:hAnsi="Times New Roman" w:cs="Times New Roman"/>
          <w:b/>
        </w:rPr>
      </w:pPr>
    </w:p>
    <w:p w:rsidR="007427A6" w:rsidRPr="00EE68AA" w:rsidRDefault="007427A6" w:rsidP="007427A6">
      <w:pPr>
        <w:pStyle w:val="ConsPlusTitle"/>
        <w:tabs>
          <w:tab w:val="left" w:pos="0"/>
        </w:tabs>
        <w:ind w:firstLine="567"/>
        <w:jc w:val="both"/>
        <w:rPr>
          <w:rFonts w:eastAsia="Courier New"/>
          <w:b w:val="0"/>
          <w:bCs w:val="0"/>
          <w:color w:val="000000"/>
          <w:sz w:val="24"/>
          <w:szCs w:val="24"/>
          <w:lang w:bidi="ru-RU"/>
        </w:rPr>
      </w:pPr>
      <w:r>
        <w:rPr>
          <w:rFonts w:eastAsia="Courier New"/>
          <w:b w:val="0"/>
          <w:bCs w:val="0"/>
          <w:color w:val="000000"/>
          <w:sz w:val="24"/>
          <w:szCs w:val="24"/>
          <w:lang w:bidi="ru-RU"/>
        </w:rPr>
        <w:t>3.1.1</w:t>
      </w:r>
      <w:r>
        <w:rPr>
          <w:rFonts w:eastAsia="Courier New"/>
          <w:b w:val="0"/>
          <w:bCs w:val="0"/>
          <w:color w:val="000000"/>
          <w:sz w:val="24"/>
          <w:szCs w:val="24"/>
          <w:lang w:bidi="ru-RU"/>
        </w:rPr>
        <w:tab/>
      </w:r>
      <w:proofErr w:type="gramStart"/>
      <w:r>
        <w:rPr>
          <w:rFonts w:eastAsia="Courier New"/>
          <w:b w:val="0"/>
          <w:bCs w:val="0"/>
          <w:color w:val="000000"/>
          <w:sz w:val="24"/>
          <w:szCs w:val="24"/>
          <w:lang w:bidi="ru-RU"/>
        </w:rPr>
        <w:t>В</w:t>
      </w:r>
      <w:proofErr w:type="gramEnd"/>
      <w:r>
        <w:rPr>
          <w:rFonts w:eastAsia="Courier New"/>
          <w:b w:val="0"/>
          <w:bCs w:val="0"/>
          <w:color w:val="000000"/>
          <w:sz w:val="24"/>
          <w:szCs w:val="24"/>
          <w:lang w:bidi="ru-RU"/>
        </w:rPr>
        <w:t xml:space="preserve"> течение 2</w:t>
      </w:r>
      <w:r w:rsidRPr="00EE68AA">
        <w:rPr>
          <w:rFonts w:eastAsia="Courier New"/>
          <w:b w:val="0"/>
          <w:bCs w:val="0"/>
          <w:color w:val="000000"/>
          <w:sz w:val="24"/>
          <w:szCs w:val="24"/>
          <w:lang w:bidi="ru-RU"/>
        </w:rPr>
        <w:t xml:space="preserve">-х дней с </w:t>
      </w:r>
      <w:r>
        <w:rPr>
          <w:rFonts w:eastAsia="Courier New"/>
          <w:b w:val="0"/>
          <w:bCs w:val="0"/>
          <w:color w:val="000000"/>
          <w:sz w:val="24"/>
          <w:szCs w:val="24"/>
          <w:lang w:bidi="ru-RU"/>
        </w:rPr>
        <w:t>даты</w:t>
      </w:r>
      <w:r w:rsidRPr="00EE68AA">
        <w:rPr>
          <w:rFonts w:eastAsia="Courier New"/>
          <w:b w:val="0"/>
          <w:bCs w:val="0"/>
          <w:color w:val="000000"/>
          <w:sz w:val="24"/>
          <w:szCs w:val="24"/>
          <w:lang w:bidi="ru-RU"/>
        </w:rPr>
        <w:t xml:space="preserve"> заключения контракта, Подрядчик обязан подготовить и представить документы (список, приказы) определяющие ответственных сотрудников Подрядчика (с обязательным указанием их контактных телефонов) за производство работ.</w:t>
      </w:r>
    </w:p>
    <w:p w:rsidR="007427A6" w:rsidRDefault="007427A6" w:rsidP="007427A6">
      <w:pPr>
        <w:pStyle w:val="ConsPlusTitle"/>
        <w:tabs>
          <w:tab w:val="left" w:pos="0"/>
        </w:tabs>
        <w:ind w:firstLine="567"/>
        <w:jc w:val="both"/>
        <w:rPr>
          <w:rFonts w:eastAsia="Courier New"/>
          <w:b w:val="0"/>
          <w:bCs w:val="0"/>
          <w:color w:val="000000"/>
          <w:sz w:val="24"/>
          <w:szCs w:val="24"/>
          <w:lang w:bidi="ru-RU"/>
        </w:rPr>
      </w:pPr>
      <w:r>
        <w:rPr>
          <w:rFonts w:eastAsia="Courier New"/>
          <w:b w:val="0"/>
          <w:bCs w:val="0"/>
          <w:color w:val="000000"/>
          <w:sz w:val="24"/>
          <w:szCs w:val="24"/>
          <w:lang w:bidi="ru-RU"/>
        </w:rPr>
        <w:t>3</w:t>
      </w:r>
      <w:r w:rsidRPr="00EE68AA">
        <w:rPr>
          <w:rFonts w:eastAsia="Courier New"/>
          <w:b w:val="0"/>
          <w:bCs w:val="0"/>
          <w:color w:val="000000"/>
          <w:sz w:val="24"/>
          <w:szCs w:val="24"/>
          <w:lang w:bidi="ru-RU"/>
        </w:rPr>
        <w:t>.1.2</w:t>
      </w:r>
      <w:r w:rsidRPr="00EE68AA">
        <w:rPr>
          <w:rFonts w:eastAsia="Courier New"/>
          <w:b w:val="0"/>
          <w:bCs w:val="0"/>
          <w:color w:val="000000"/>
          <w:sz w:val="24"/>
          <w:szCs w:val="24"/>
          <w:lang w:bidi="ru-RU"/>
        </w:rPr>
        <w:tab/>
        <w:t>При выполнении работ вести учет производимых работ, вызывать Заказчика для ос</w:t>
      </w:r>
      <w:r>
        <w:rPr>
          <w:rFonts w:eastAsia="Courier New"/>
          <w:b w:val="0"/>
          <w:bCs w:val="0"/>
          <w:color w:val="000000"/>
          <w:sz w:val="24"/>
          <w:szCs w:val="24"/>
          <w:lang w:bidi="ru-RU"/>
        </w:rPr>
        <w:t>видетельствования скрытых работ</w:t>
      </w:r>
      <w:r w:rsidRPr="00EE68AA">
        <w:rPr>
          <w:rFonts w:eastAsia="Courier New"/>
          <w:b w:val="0"/>
          <w:bCs w:val="0"/>
          <w:color w:val="000000"/>
          <w:sz w:val="24"/>
          <w:szCs w:val="24"/>
          <w:lang w:bidi="ru-RU"/>
        </w:rPr>
        <w:t>.</w:t>
      </w:r>
    </w:p>
    <w:p w:rsidR="007427A6" w:rsidRDefault="007427A6" w:rsidP="007427A6">
      <w:pPr>
        <w:pStyle w:val="ConsPlusTitle"/>
        <w:tabs>
          <w:tab w:val="left" w:pos="0"/>
        </w:tabs>
        <w:ind w:firstLine="567"/>
        <w:jc w:val="both"/>
        <w:rPr>
          <w:rFonts w:eastAsia="Courier New"/>
          <w:b w:val="0"/>
          <w:bCs w:val="0"/>
          <w:color w:val="000000"/>
          <w:sz w:val="24"/>
          <w:szCs w:val="24"/>
          <w:lang w:bidi="ru-RU"/>
        </w:rPr>
      </w:pPr>
    </w:p>
    <w:p w:rsidR="007427A6" w:rsidRPr="00EE68AA" w:rsidRDefault="007427A6" w:rsidP="007427A6">
      <w:pPr>
        <w:pStyle w:val="ConsPlusTitle"/>
        <w:tabs>
          <w:tab w:val="left" w:pos="0"/>
        </w:tabs>
        <w:ind w:firstLine="567"/>
        <w:jc w:val="center"/>
        <w:rPr>
          <w:bCs w:val="0"/>
          <w:color w:val="000000"/>
          <w:sz w:val="24"/>
          <w:szCs w:val="24"/>
          <w:lang w:eastAsia="ar-SA"/>
        </w:rPr>
      </w:pPr>
      <w:r w:rsidRPr="00EE68AA">
        <w:rPr>
          <w:bCs w:val="0"/>
          <w:color w:val="000000"/>
          <w:sz w:val="24"/>
          <w:szCs w:val="24"/>
          <w:lang w:eastAsia="ar-SA"/>
        </w:rPr>
        <w:t>3</w:t>
      </w:r>
      <w:r>
        <w:rPr>
          <w:bCs w:val="0"/>
          <w:color w:val="000000"/>
          <w:sz w:val="24"/>
          <w:szCs w:val="24"/>
          <w:lang w:eastAsia="ar-SA"/>
        </w:rPr>
        <w:t xml:space="preserve">.2 </w:t>
      </w:r>
      <w:r w:rsidRPr="00EE68AA">
        <w:rPr>
          <w:bCs w:val="0"/>
          <w:color w:val="000000"/>
          <w:sz w:val="24"/>
          <w:szCs w:val="24"/>
          <w:lang w:eastAsia="ar-SA"/>
        </w:rPr>
        <w:t>Требования к безопасности работ.</w:t>
      </w:r>
    </w:p>
    <w:p w:rsidR="007427A6" w:rsidRPr="00EE68AA" w:rsidRDefault="007427A6" w:rsidP="007427A6">
      <w:pPr>
        <w:pStyle w:val="ConsPlusTitle"/>
        <w:tabs>
          <w:tab w:val="left" w:pos="0"/>
        </w:tabs>
        <w:ind w:firstLine="567"/>
        <w:jc w:val="both"/>
        <w:rPr>
          <w:b w:val="0"/>
          <w:bCs w:val="0"/>
          <w:color w:val="000000"/>
          <w:sz w:val="24"/>
          <w:szCs w:val="24"/>
          <w:lang w:eastAsia="ar-SA"/>
        </w:rPr>
      </w:pPr>
    </w:p>
    <w:p w:rsidR="007427A6" w:rsidRPr="00EE68AA" w:rsidRDefault="007427A6" w:rsidP="007427A6">
      <w:pPr>
        <w:pStyle w:val="ConsPlusTitle"/>
        <w:tabs>
          <w:tab w:val="left" w:pos="0"/>
        </w:tabs>
        <w:ind w:firstLine="567"/>
        <w:jc w:val="both"/>
        <w:rPr>
          <w:b w:val="0"/>
          <w:bCs w:val="0"/>
          <w:color w:val="000000"/>
          <w:sz w:val="24"/>
          <w:szCs w:val="24"/>
          <w:lang w:eastAsia="ar-SA"/>
        </w:rPr>
      </w:pPr>
      <w:r>
        <w:rPr>
          <w:b w:val="0"/>
          <w:bCs w:val="0"/>
          <w:color w:val="000000"/>
          <w:sz w:val="24"/>
          <w:szCs w:val="24"/>
          <w:lang w:eastAsia="ar-SA"/>
        </w:rPr>
        <w:t>3</w:t>
      </w:r>
      <w:r w:rsidRPr="00EE68AA">
        <w:rPr>
          <w:b w:val="0"/>
          <w:bCs w:val="0"/>
          <w:color w:val="000000"/>
          <w:sz w:val="24"/>
          <w:szCs w:val="24"/>
          <w:lang w:eastAsia="ar-SA"/>
        </w:rPr>
        <w:t>.2.1</w:t>
      </w:r>
      <w:r w:rsidRPr="00EE68AA">
        <w:rPr>
          <w:b w:val="0"/>
          <w:bCs w:val="0"/>
          <w:color w:val="000000"/>
          <w:sz w:val="24"/>
          <w:szCs w:val="24"/>
          <w:lang w:eastAsia="ar-SA"/>
        </w:rPr>
        <w:tab/>
        <w:t>При производстве работ должны быть обеспечены безопасные условия труда в соответствии с СНиП 12-03-2001 «Безопасность труда в строительстве».</w:t>
      </w:r>
    </w:p>
    <w:p w:rsidR="007427A6" w:rsidRPr="00EE68AA" w:rsidRDefault="007427A6" w:rsidP="007427A6">
      <w:pPr>
        <w:pStyle w:val="ConsPlusTitle"/>
        <w:tabs>
          <w:tab w:val="left" w:pos="0"/>
        </w:tabs>
        <w:ind w:firstLine="567"/>
        <w:jc w:val="both"/>
        <w:rPr>
          <w:b w:val="0"/>
          <w:bCs w:val="0"/>
          <w:color w:val="000000"/>
          <w:sz w:val="24"/>
          <w:szCs w:val="24"/>
          <w:lang w:eastAsia="ar-SA"/>
        </w:rPr>
      </w:pPr>
      <w:r>
        <w:rPr>
          <w:b w:val="0"/>
          <w:bCs w:val="0"/>
          <w:color w:val="000000"/>
          <w:sz w:val="24"/>
          <w:szCs w:val="24"/>
          <w:lang w:eastAsia="ar-SA"/>
        </w:rPr>
        <w:t>3</w:t>
      </w:r>
      <w:r w:rsidRPr="00EE68AA">
        <w:rPr>
          <w:b w:val="0"/>
          <w:bCs w:val="0"/>
          <w:color w:val="000000"/>
          <w:sz w:val="24"/>
          <w:szCs w:val="24"/>
          <w:lang w:eastAsia="ar-SA"/>
        </w:rPr>
        <w:t>.2.2</w:t>
      </w:r>
      <w:r w:rsidRPr="00EE68AA">
        <w:rPr>
          <w:b w:val="0"/>
          <w:bCs w:val="0"/>
          <w:color w:val="000000"/>
          <w:sz w:val="24"/>
          <w:szCs w:val="24"/>
          <w:lang w:eastAsia="ar-SA"/>
        </w:rPr>
        <w:tab/>
        <w:t>Подрядчик обязан соблюдать Правила по охране труда при производстве дорожных строительных и ремонтно-строительных работ, утвержденные Приказом Минтруда России от 11.12.2020 № 882н, а также обеспечивать</w:t>
      </w:r>
      <w:r>
        <w:rPr>
          <w:b w:val="0"/>
          <w:bCs w:val="0"/>
          <w:color w:val="000000"/>
          <w:sz w:val="24"/>
          <w:szCs w:val="24"/>
          <w:lang w:eastAsia="ar-SA"/>
        </w:rPr>
        <w:t xml:space="preserve"> безопасность выполнения работ </w:t>
      </w:r>
      <w:r w:rsidRPr="00EE68AA">
        <w:rPr>
          <w:b w:val="0"/>
          <w:bCs w:val="0"/>
          <w:color w:val="000000"/>
          <w:sz w:val="24"/>
          <w:szCs w:val="24"/>
          <w:lang w:eastAsia="ar-SA"/>
        </w:rPr>
        <w:t xml:space="preserve">в соответствии с требованиями законодательства по исключению травматизма при производстве работ.  </w:t>
      </w:r>
    </w:p>
    <w:p w:rsidR="007427A6" w:rsidRPr="00EE68AA" w:rsidRDefault="007427A6" w:rsidP="007427A6">
      <w:pPr>
        <w:pStyle w:val="ConsPlusTitle"/>
        <w:tabs>
          <w:tab w:val="left" w:pos="0"/>
        </w:tabs>
        <w:ind w:firstLine="567"/>
        <w:jc w:val="both"/>
        <w:rPr>
          <w:b w:val="0"/>
          <w:bCs w:val="0"/>
          <w:color w:val="000000"/>
          <w:sz w:val="24"/>
          <w:szCs w:val="24"/>
          <w:lang w:eastAsia="ar-SA"/>
        </w:rPr>
      </w:pPr>
      <w:r>
        <w:rPr>
          <w:b w:val="0"/>
          <w:bCs w:val="0"/>
          <w:color w:val="000000"/>
          <w:sz w:val="24"/>
          <w:szCs w:val="24"/>
          <w:lang w:eastAsia="ar-SA"/>
        </w:rPr>
        <w:t>3</w:t>
      </w:r>
      <w:r w:rsidRPr="00EE68AA">
        <w:rPr>
          <w:b w:val="0"/>
          <w:bCs w:val="0"/>
          <w:color w:val="000000"/>
          <w:sz w:val="24"/>
          <w:szCs w:val="24"/>
          <w:lang w:eastAsia="ar-SA"/>
        </w:rPr>
        <w:t>.2.3</w:t>
      </w:r>
      <w:r w:rsidRPr="00EE68AA">
        <w:rPr>
          <w:b w:val="0"/>
          <w:bCs w:val="0"/>
          <w:color w:val="000000"/>
          <w:sz w:val="24"/>
          <w:szCs w:val="24"/>
          <w:lang w:eastAsia="ar-SA"/>
        </w:rPr>
        <w:tab/>
        <w:t xml:space="preserve">Оборудовать места производства работ </w:t>
      </w:r>
      <w:r>
        <w:rPr>
          <w:b w:val="0"/>
          <w:bCs w:val="0"/>
          <w:color w:val="000000"/>
          <w:sz w:val="24"/>
          <w:szCs w:val="24"/>
          <w:lang w:eastAsia="ar-SA"/>
        </w:rPr>
        <w:t>(</w:t>
      </w:r>
      <w:r w:rsidRPr="00EE68AA">
        <w:rPr>
          <w:b w:val="0"/>
          <w:bCs w:val="0"/>
          <w:color w:val="000000"/>
          <w:sz w:val="24"/>
          <w:szCs w:val="24"/>
          <w:lang w:eastAsia="ar-SA"/>
        </w:rPr>
        <w:t>траншеи) ограждениями по периметру зоны производства работ. Высота защитных ограждений участко</w:t>
      </w:r>
      <w:r>
        <w:rPr>
          <w:b w:val="0"/>
          <w:bCs w:val="0"/>
          <w:color w:val="000000"/>
          <w:sz w:val="24"/>
          <w:szCs w:val="24"/>
          <w:lang w:eastAsia="ar-SA"/>
        </w:rPr>
        <w:t>в производства работ не менее 1,</w:t>
      </w:r>
      <w:r w:rsidRPr="00EE68AA">
        <w:rPr>
          <w:b w:val="0"/>
          <w:bCs w:val="0"/>
          <w:color w:val="000000"/>
          <w:sz w:val="24"/>
          <w:szCs w:val="24"/>
          <w:lang w:eastAsia="ar-SA"/>
        </w:rPr>
        <w:t>2 м. (ОДМ 218.6.01</w:t>
      </w:r>
      <w:r>
        <w:rPr>
          <w:b w:val="0"/>
          <w:bCs w:val="0"/>
          <w:color w:val="000000"/>
          <w:sz w:val="24"/>
          <w:szCs w:val="24"/>
          <w:lang w:eastAsia="ar-SA"/>
        </w:rPr>
        <w:t>9</w:t>
      </w:r>
      <w:r w:rsidRPr="00EE68AA">
        <w:rPr>
          <w:b w:val="0"/>
          <w:bCs w:val="0"/>
          <w:color w:val="000000"/>
          <w:sz w:val="24"/>
          <w:szCs w:val="24"/>
          <w:lang w:eastAsia="ar-SA"/>
        </w:rPr>
        <w:t>-201</w:t>
      </w:r>
      <w:r>
        <w:rPr>
          <w:b w:val="0"/>
          <w:bCs w:val="0"/>
          <w:color w:val="000000"/>
          <w:sz w:val="24"/>
          <w:szCs w:val="24"/>
          <w:lang w:eastAsia="ar-SA"/>
        </w:rPr>
        <w:t>6</w:t>
      </w:r>
      <w:r w:rsidRPr="00EE68AA">
        <w:rPr>
          <w:b w:val="0"/>
          <w:bCs w:val="0"/>
          <w:color w:val="000000"/>
          <w:sz w:val="24"/>
          <w:szCs w:val="24"/>
          <w:lang w:eastAsia="ar-SA"/>
        </w:rPr>
        <w:t xml:space="preserve">.). </w:t>
      </w:r>
    </w:p>
    <w:p w:rsidR="007427A6" w:rsidRPr="00EE68AA" w:rsidRDefault="007427A6" w:rsidP="007427A6">
      <w:pPr>
        <w:pStyle w:val="ConsPlusTitle"/>
        <w:tabs>
          <w:tab w:val="left" w:pos="0"/>
        </w:tabs>
        <w:ind w:firstLine="567"/>
        <w:jc w:val="both"/>
        <w:rPr>
          <w:b w:val="0"/>
          <w:bCs w:val="0"/>
          <w:color w:val="000000"/>
          <w:sz w:val="24"/>
          <w:szCs w:val="24"/>
          <w:lang w:eastAsia="ar-SA"/>
        </w:rPr>
      </w:pPr>
      <w:r>
        <w:rPr>
          <w:b w:val="0"/>
          <w:bCs w:val="0"/>
          <w:color w:val="000000"/>
          <w:sz w:val="24"/>
          <w:szCs w:val="24"/>
          <w:lang w:eastAsia="ar-SA"/>
        </w:rPr>
        <w:t>3</w:t>
      </w:r>
      <w:r w:rsidRPr="00EE68AA">
        <w:rPr>
          <w:b w:val="0"/>
          <w:bCs w:val="0"/>
          <w:color w:val="000000"/>
          <w:sz w:val="24"/>
          <w:szCs w:val="24"/>
          <w:lang w:eastAsia="ar-SA"/>
        </w:rPr>
        <w:t>.2.4</w:t>
      </w:r>
      <w:r w:rsidRPr="00EE68AA">
        <w:rPr>
          <w:b w:val="0"/>
          <w:bCs w:val="0"/>
          <w:color w:val="000000"/>
          <w:sz w:val="24"/>
          <w:szCs w:val="24"/>
          <w:lang w:eastAsia="ar-SA"/>
        </w:rPr>
        <w:tab/>
        <w:t>Обеспечить безопасный проход пешеходов при помощи пешеходных настилов шириной не менее 1,5 м. (Постановление Правительства Санкт-Петербурга №875 от 06.10.2016г.).</w:t>
      </w:r>
    </w:p>
    <w:p w:rsidR="007427A6" w:rsidRPr="00EE68AA" w:rsidRDefault="007427A6" w:rsidP="007427A6">
      <w:pPr>
        <w:pStyle w:val="ConsPlusTitle"/>
        <w:tabs>
          <w:tab w:val="left" w:pos="0"/>
        </w:tabs>
        <w:ind w:firstLine="567"/>
        <w:jc w:val="both"/>
        <w:rPr>
          <w:b w:val="0"/>
          <w:bCs w:val="0"/>
          <w:color w:val="000000"/>
          <w:sz w:val="24"/>
          <w:szCs w:val="24"/>
          <w:lang w:eastAsia="ar-SA"/>
        </w:rPr>
      </w:pPr>
      <w:r>
        <w:rPr>
          <w:b w:val="0"/>
          <w:bCs w:val="0"/>
          <w:color w:val="000000"/>
          <w:sz w:val="24"/>
          <w:szCs w:val="24"/>
          <w:lang w:eastAsia="ar-SA"/>
        </w:rPr>
        <w:t>3</w:t>
      </w:r>
      <w:r w:rsidRPr="00EE68AA">
        <w:rPr>
          <w:b w:val="0"/>
          <w:bCs w:val="0"/>
          <w:color w:val="000000"/>
          <w:sz w:val="24"/>
          <w:szCs w:val="24"/>
          <w:lang w:eastAsia="ar-SA"/>
        </w:rPr>
        <w:t>.2.5</w:t>
      </w:r>
      <w:r w:rsidRPr="00EE68AA">
        <w:rPr>
          <w:b w:val="0"/>
          <w:bCs w:val="0"/>
          <w:color w:val="000000"/>
          <w:sz w:val="24"/>
          <w:szCs w:val="24"/>
          <w:lang w:eastAsia="ar-SA"/>
        </w:rPr>
        <w:tab/>
        <w:t>Обеспечить беспрепятственный доступ к зданиям, сооружениям и коммуникациям смежных земель.</w:t>
      </w:r>
    </w:p>
    <w:p w:rsidR="007427A6" w:rsidRPr="00EE68AA" w:rsidRDefault="007427A6" w:rsidP="007427A6">
      <w:pPr>
        <w:pStyle w:val="ConsPlusTitle"/>
        <w:tabs>
          <w:tab w:val="left" w:pos="0"/>
        </w:tabs>
        <w:ind w:firstLine="567"/>
        <w:jc w:val="both"/>
        <w:rPr>
          <w:b w:val="0"/>
          <w:bCs w:val="0"/>
          <w:color w:val="000000"/>
          <w:sz w:val="24"/>
          <w:szCs w:val="24"/>
          <w:lang w:eastAsia="ar-SA"/>
        </w:rPr>
      </w:pPr>
      <w:r>
        <w:rPr>
          <w:b w:val="0"/>
          <w:bCs w:val="0"/>
          <w:color w:val="000000"/>
          <w:sz w:val="24"/>
          <w:szCs w:val="24"/>
          <w:lang w:eastAsia="ar-SA"/>
        </w:rPr>
        <w:t>3</w:t>
      </w:r>
      <w:r w:rsidRPr="00EE68AA">
        <w:rPr>
          <w:b w:val="0"/>
          <w:bCs w:val="0"/>
          <w:color w:val="000000"/>
          <w:sz w:val="24"/>
          <w:szCs w:val="24"/>
          <w:lang w:eastAsia="ar-SA"/>
        </w:rPr>
        <w:t>.2.6</w:t>
      </w:r>
      <w:r w:rsidRPr="00EE68AA">
        <w:rPr>
          <w:b w:val="0"/>
          <w:bCs w:val="0"/>
          <w:color w:val="000000"/>
          <w:sz w:val="24"/>
          <w:szCs w:val="24"/>
          <w:lang w:eastAsia="ar-SA"/>
        </w:rPr>
        <w:tab/>
        <w:t>Исключить загрязнение проезжей части отработанным грунтом или строительными мусором путем выноса за пределы места производства работ колесами техники и автотранспорта, задействованных в производстве работ.</w:t>
      </w:r>
    </w:p>
    <w:p w:rsidR="007427A6" w:rsidRPr="00EE68AA" w:rsidRDefault="007427A6" w:rsidP="007427A6">
      <w:pPr>
        <w:pStyle w:val="ConsPlusTitle"/>
        <w:tabs>
          <w:tab w:val="left" w:pos="0"/>
        </w:tabs>
        <w:ind w:firstLine="567"/>
        <w:jc w:val="both"/>
        <w:rPr>
          <w:b w:val="0"/>
          <w:bCs w:val="0"/>
          <w:color w:val="000000"/>
          <w:sz w:val="24"/>
          <w:szCs w:val="24"/>
          <w:lang w:eastAsia="ar-SA"/>
        </w:rPr>
      </w:pPr>
      <w:r>
        <w:rPr>
          <w:b w:val="0"/>
          <w:bCs w:val="0"/>
          <w:color w:val="000000"/>
          <w:sz w:val="24"/>
          <w:szCs w:val="24"/>
          <w:lang w:eastAsia="ar-SA"/>
        </w:rPr>
        <w:t>3</w:t>
      </w:r>
      <w:r w:rsidRPr="00EE68AA">
        <w:rPr>
          <w:b w:val="0"/>
          <w:bCs w:val="0"/>
          <w:color w:val="000000"/>
          <w:sz w:val="24"/>
          <w:szCs w:val="24"/>
          <w:lang w:eastAsia="ar-SA"/>
        </w:rPr>
        <w:t>.2.7</w:t>
      </w:r>
      <w:r w:rsidRPr="00EE68AA">
        <w:rPr>
          <w:b w:val="0"/>
          <w:bCs w:val="0"/>
          <w:color w:val="000000"/>
          <w:sz w:val="24"/>
          <w:szCs w:val="24"/>
          <w:lang w:eastAsia="ar-SA"/>
        </w:rPr>
        <w:tab/>
        <w:t>Элементы дороги за пределами строительной площадки не использовать под складирование либо стоянку машин или механизмов.</w:t>
      </w:r>
    </w:p>
    <w:p w:rsidR="007427A6" w:rsidRDefault="007427A6" w:rsidP="007427A6">
      <w:pPr>
        <w:pStyle w:val="ConsPlusTitle"/>
        <w:tabs>
          <w:tab w:val="left" w:pos="0"/>
        </w:tabs>
        <w:ind w:firstLine="567"/>
        <w:jc w:val="both"/>
        <w:rPr>
          <w:b w:val="0"/>
          <w:bCs w:val="0"/>
          <w:color w:val="000000"/>
          <w:sz w:val="24"/>
          <w:szCs w:val="24"/>
          <w:lang w:eastAsia="ar-SA"/>
        </w:rPr>
      </w:pPr>
      <w:r>
        <w:rPr>
          <w:b w:val="0"/>
          <w:bCs w:val="0"/>
          <w:color w:val="000000"/>
          <w:sz w:val="24"/>
          <w:szCs w:val="24"/>
          <w:lang w:eastAsia="ar-SA"/>
        </w:rPr>
        <w:t>3</w:t>
      </w:r>
      <w:r w:rsidRPr="00EE68AA">
        <w:rPr>
          <w:b w:val="0"/>
          <w:bCs w:val="0"/>
          <w:color w:val="000000"/>
          <w:sz w:val="24"/>
          <w:szCs w:val="24"/>
          <w:lang w:eastAsia="ar-SA"/>
        </w:rPr>
        <w:t>.2.8</w:t>
      </w:r>
      <w:r w:rsidRPr="00EE68AA">
        <w:rPr>
          <w:b w:val="0"/>
          <w:bCs w:val="0"/>
          <w:color w:val="000000"/>
          <w:sz w:val="24"/>
          <w:szCs w:val="24"/>
          <w:lang w:eastAsia="ar-SA"/>
        </w:rPr>
        <w:tab/>
        <w:t>Обеспечить вывоз грунта со строительной площадки в течении суток с момента его выборки.</w:t>
      </w:r>
    </w:p>
    <w:p w:rsidR="007427A6" w:rsidRDefault="007427A6" w:rsidP="007427A6">
      <w:pPr>
        <w:pStyle w:val="ConsPlusTitle"/>
        <w:tabs>
          <w:tab w:val="left" w:pos="0"/>
        </w:tabs>
        <w:ind w:firstLine="567"/>
        <w:jc w:val="both"/>
        <w:rPr>
          <w:b w:val="0"/>
          <w:bCs w:val="0"/>
          <w:color w:val="000000"/>
          <w:sz w:val="24"/>
          <w:szCs w:val="24"/>
          <w:lang w:eastAsia="ar-SA"/>
        </w:rPr>
      </w:pPr>
    </w:p>
    <w:p w:rsidR="007427A6" w:rsidRPr="00B7421C" w:rsidRDefault="007427A6" w:rsidP="007427A6">
      <w:pPr>
        <w:pStyle w:val="ConsPlusTitle"/>
        <w:tabs>
          <w:tab w:val="left" w:pos="0"/>
        </w:tabs>
        <w:ind w:firstLine="567"/>
        <w:jc w:val="center"/>
        <w:rPr>
          <w:bCs w:val="0"/>
          <w:color w:val="000000"/>
          <w:sz w:val="24"/>
          <w:szCs w:val="24"/>
          <w:lang w:eastAsia="ar-SA"/>
        </w:rPr>
      </w:pPr>
      <w:r>
        <w:rPr>
          <w:bCs w:val="0"/>
          <w:color w:val="000000"/>
          <w:sz w:val="24"/>
          <w:szCs w:val="24"/>
          <w:lang w:eastAsia="ar-SA"/>
        </w:rPr>
        <w:t>4.</w:t>
      </w:r>
      <w:r w:rsidRPr="00B7421C">
        <w:rPr>
          <w:bCs w:val="0"/>
          <w:color w:val="000000"/>
          <w:sz w:val="24"/>
          <w:szCs w:val="24"/>
          <w:lang w:eastAsia="ar-SA"/>
        </w:rPr>
        <w:t xml:space="preserve"> Требования к техническим характеристикам работ.</w:t>
      </w:r>
    </w:p>
    <w:p w:rsidR="007427A6" w:rsidRPr="00B7421C" w:rsidRDefault="007427A6" w:rsidP="007427A6">
      <w:pPr>
        <w:pStyle w:val="ConsPlusTitle"/>
        <w:tabs>
          <w:tab w:val="left" w:pos="0"/>
        </w:tabs>
        <w:ind w:firstLine="567"/>
        <w:jc w:val="both"/>
        <w:rPr>
          <w:b w:val="0"/>
          <w:bCs w:val="0"/>
          <w:color w:val="000000"/>
          <w:sz w:val="24"/>
          <w:szCs w:val="24"/>
          <w:lang w:eastAsia="ar-SA"/>
        </w:rPr>
      </w:pPr>
    </w:p>
    <w:p w:rsidR="007427A6" w:rsidRPr="00B7421C" w:rsidRDefault="007427A6" w:rsidP="007427A6">
      <w:pPr>
        <w:pStyle w:val="ConsPlusTitle"/>
        <w:tabs>
          <w:tab w:val="left" w:pos="0"/>
        </w:tabs>
        <w:ind w:firstLine="567"/>
        <w:jc w:val="both"/>
        <w:rPr>
          <w:b w:val="0"/>
          <w:bCs w:val="0"/>
          <w:color w:val="000000"/>
          <w:sz w:val="24"/>
          <w:szCs w:val="24"/>
          <w:lang w:eastAsia="ar-SA"/>
        </w:rPr>
      </w:pPr>
      <w:r w:rsidRPr="00B7421C">
        <w:rPr>
          <w:b w:val="0"/>
          <w:bCs w:val="0"/>
          <w:color w:val="000000"/>
          <w:sz w:val="24"/>
          <w:szCs w:val="24"/>
          <w:lang w:eastAsia="ar-SA"/>
        </w:rPr>
        <w:t>Технические характеристики проектных работ должны удовлетворять требованиям:</w:t>
      </w:r>
    </w:p>
    <w:p w:rsidR="007427A6" w:rsidRPr="00E15334" w:rsidRDefault="007427A6" w:rsidP="007427A6">
      <w:pPr>
        <w:widowControl/>
        <w:numPr>
          <w:ilvl w:val="0"/>
          <w:numId w:val="70"/>
        </w:numPr>
        <w:autoSpaceDE w:val="0"/>
        <w:autoSpaceDN w:val="0"/>
        <w:adjustRightInd w:val="0"/>
        <w:ind w:left="0" w:firstLine="709"/>
        <w:jc w:val="both"/>
        <w:rPr>
          <w:rFonts w:ascii="Times New Roman" w:eastAsia="Times New Roman" w:hAnsi="Times New Roman" w:cs="Times New Roman"/>
          <w:color w:val="auto"/>
          <w:lang w:bidi="ar-SA"/>
        </w:rPr>
      </w:pPr>
      <w:r w:rsidRPr="00E15334">
        <w:rPr>
          <w:rFonts w:ascii="Times New Roman" w:eastAsia="Times New Roman" w:hAnsi="Times New Roman" w:cs="Times New Roman"/>
          <w:color w:val="auto"/>
          <w:lang w:bidi="ar-SA"/>
        </w:rPr>
        <w:t>ГОСТ Р 52766-2007 Дороги автомобильные общего пользования. Элементы</w:t>
      </w:r>
      <w:r>
        <w:rPr>
          <w:rFonts w:ascii="Times New Roman" w:eastAsia="Times New Roman" w:hAnsi="Times New Roman" w:cs="Times New Roman"/>
          <w:color w:val="auto"/>
          <w:lang w:bidi="ar-SA"/>
        </w:rPr>
        <w:t xml:space="preserve"> обустройства. Общие требования;</w:t>
      </w:r>
    </w:p>
    <w:p w:rsidR="007427A6" w:rsidRDefault="007427A6" w:rsidP="007427A6">
      <w:pPr>
        <w:widowControl/>
        <w:numPr>
          <w:ilvl w:val="0"/>
          <w:numId w:val="70"/>
        </w:numPr>
        <w:autoSpaceDE w:val="0"/>
        <w:autoSpaceDN w:val="0"/>
        <w:adjustRightInd w:val="0"/>
        <w:ind w:left="0" w:firstLine="709"/>
        <w:jc w:val="both"/>
        <w:rPr>
          <w:rFonts w:ascii="Times New Roman" w:eastAsia="Times New Roman" w:hAnsi="Times New Roman" w:cs="Times New Roman"/>
          <w:color w:val="auto"/>
          <w:lang w:bidi="ar-SA"/>
        </w:rPr>
      </w:pPr>
      <w:r w:rsidRPr="00E15334">
        <w:rPr>
          <w:rFonts w:ascii="Times New Roman" w:eastAsia="Times New Roman" w:hAnsi="Times New Roman" w:cs="Times New Roman"/>
          <w:color w:val="auto"/>
          <w:lang w:bidi="ar-SA"/>
        </w:rPr>
        <w:t>СП 48.13330.2019 «Организация строительства»;</w:t>
      </w:r>
    </w:p>
    <w:p w:rsidR="007427A6" w:rsidRDefault="007427A6" w:rsidP="007427A6">
      <w:pPr>
        <w:widowControl/>
        <w:numPr>
          <w:ilvl w:val="0"/>
          <w:numId w:val="70"/>
        </w:numPr>
        <w:autoSpaceDE w:val="0"/>
        <w:autoSpaceDN w:val="0"/>
        <w:adjustRightInd w:val="0"/>
        <w:ind w:left="0"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СНиП </w:t>
      </w:r>
      <w:r w:rsidRPr="00E15334">
        <w:rPr>
          <w:rFonts w:ascii="Times New Roman" w:eastAsia="Times New Roman" w:hAnsi="Times New Roman" w:cs="Times New Roman"/>
          <w:color w:val="auto"/>
          <w:lang w:bidi="ar-SA"/>
        </w:rPr>
        <w:t>1.04.03-85 «Нормы продолжительности строительства и задела в строительстве предприятий, зданий и сооружений»</w:t>
      </w:r>
      <w:r w:rsidRPr="000D7BFC">
        <w:rPr>
          <w:rFonts w:ascii="Times New Roman" w:eastAsia="Times New Roman" w:hAnsi="Times New Roman" w:cs="Times New Roman"/>
          <w:color w:val="auto"/>
          <w:lang w:bidi="ar-SA"/>
        </w:rPr>
        <w:t>;</w:t>
      </w:r>
    </w:p>
    <w:p w:rsidR="007427A6" w:rsidRPr="00E15334" w:rsidRDefault="007427A6" w:rsidP="007427A6">
      <w:pPr>
        <w:widowControl/>
        <w:numPr>
          <w:ilvl w:val="0"/>
          <w:numId w:val="70"/>
        </w:numPr>
        <w:autoSpaceDE w:val="0"/>
        <w:autoSpaceDN w:val="0"/>
        <w:adjustRightInd w:val="0"/>
        <w:ind w:left="0"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В </w:t>
      </w:r>
      <w:r w:rsidRPr="000D7BFC">
        <w:rPr>
          <w:rFonts w:ascii="Times New Roman" w:eastAsia="Times New Roman" w:hAnsi="Times New Roman" w:cs="Times New Roman"/>
          <w:color w:val="auto"/>
          <w:lang w:bidi="ar-SA"/>
        </w:rPr>
        <w:t>случае, если один из перечисленных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w:t>
      </w:r>
      <w:r>
        <w:rPr>
          <w:rFonts w:ascii="Times New Roman" w:eastAsia="Times New Roman" w:hAnsi="Times New Roman" w:cs="Times New Roman"/>
          <w:color w:val="auto"/>
          <w:lang w:bidi="ar-SA"/>
        </w:rPr>
        <w:t>.</w:t>
      </w:r>
    </w:p>
    <w:p w:rsidR="007427A6" w:rsidRDefault="007427A6" w:rsidP="007427A6">
      <w:pPr>
        <w:pStyle w:val="ConsPlusTitle"/>
        <w:tabs>
          <w:tab w:val="left" w:pos="0"/>
        </w:tabs>
        <w:ind w:firstLine="567"/>
        <w:jc w:val="both"/>
        <w:rPr>
          <w:b w:val="0"/>
          <w:bCs w:val="0"/>
          <w:color w:val="000000"/>
          <w:sz w:val="24"/>
          <w:szCs w:val="24"/>
          <w:lang w:eastAsia="ar-SA"/>
        </w:rPr>
      </w:pPr>
    </w:p>
    <w:p w:rsidR="007427A6" w:rsidRDefault="007427A6" w:rsidP="007427A6">
      <w:pPr>
        <w:pStyle w:val="ConsPlusTitle"/>
        <w:tabs>
          <w:tab w:val="left" w:pos="0"/>
        </w:tabs>
        <w:ind w:firstLine="567"/>
        <w:jc w:val="both"/>
        <w:rPr>
          <w:b w:val="0"/>
          <w:bCs w:val="0"/>
          <w:color w:val="000000"/>
          <w:sz w:val="24"/>
          <w:szCs w:val="24"/>
          <w:lang w:eastAsia="ar-SA"/>
        </w:rPr>
      </w:pPr>
    </w:p>
    <w:p w:rsidR="007427A6" w:rsidRPr="00BE6C37" w:rsidRDefault="007427A6" w:rsidP="007427A6">
      <w:pPr>
        <w:pStyle w:val="ConsPlusTitle"/>
        <w:tabs>
          <w:tab w:val="left" w:pos="0"/>
        </w:tabs>
        <w:ind w:firstLine="567"/>
        <w:jc w:val="both"/>
        <w:rPr>
          <w:b w:val="0"/>
          <w:bCs w:val="0"/>
          <w:color w:val="000000"/>
          <w:sz w:val="24"/>
          <w:szCs w:val="24"/>
          <w:lang w:eastAsia="ar-SA"/>
        </w:rPr>
      </w:pPr>
    </w:p>
    <w:p w:rsidR="007427A6" w:rsidRDefault="007427A6" w:rsidP="007427A6">
      <w:pPr>
        <w:autoSpaceDE w:val="0"/>
        <w:autoSpaceDN w:val="0"/>
        <w:adjustRightInd w:val="0"/>
        <w:jc w:val="center"/>
        <w:outlineLvl w:val="2"/>
        <w:rPr>
          <w:rFonts w:ascii="Times New Roman" w:hAnsi="Times New Roman" w:cs="Times New Roman"/>
          <w:b/>
          <w:bCs/>
        </w:rPr>
      </w:pPr>
      <w:r>
        <w:rPr>
          <w:rFonts w:ascii="Times New Roman" w:hAnsi="Times New Roman" w:cs="Times New Roman"/>
          <w:b/>
          <w:bCs/>
        </w:rPr>
        <w:lastRenderedPageBreak/>
        <w:t>5</w:t>
      </w:r>
      <w:r w:rsidRPr="00202B09">
        <w:rPr>
          <w:rFonts w:ascii="Times New Roman" w:hAnsi="Times New Roman" w:cs="Times New Roman"/>
          <w:b/>
          <w:bCs/>
        </w:rPr>
        <w:t>. Требования к результатам работ и иные показатели, связанные с определением соответствия выполненных работ потребностям заказчика (приемка работ).</w:t>
      </w:r>
    </w:p>
    <w:p w:rsidR="007427A6" w:rsidRPr="00202B09" w:rsidRDefault="007427A6" w:rsidP="007427A6">
      <w:pPr>
        <w:autoSpaceDE w:val="0"/>
        <w:autoSpaceDN w:val="0"/>
        <w:adjustRightInd w:val="0"/>
        <w:jc w:val="center"/>
        <w:outlineLvl w:val="2"/>
        <w:rPr>
          <w:rFonts w:ascii="Times New Roman" w:hAnsi="Times New Roman" w:cs="Times New Roman"/>
          <w:b/>
          <w:bCs/>
        </w:rPr>
      </w:pPr>
    </w:p>
    <w:p w:rsidR="007427A6" w:rsidRPr="00202B09" w:rsidRDefault="007427A6" w:rsidP="007427A6">
      <w:pPr>
        <w:ind w:firstLine="567"/>
        <w:jc w:val="both"/>
        <w:rPr>
          <w:rFonts w:ascii="Times New Roman" w:hAnsi="Times New Roman" w:cs="Times New Roman"/>
        </w:rPr>
      </w:pPr>
      <w:r>
        <w:rPr>
          <w:rFonts w:ascii="Times New Roman" w:hAnsi="Times New Roman" w:cs="Times New Roman"/>
        </w:rPr>
        <w:t>5</w:t>
      </w:r>
      <w:r w:rsidRPr="00202B09">
        <w:rPr>
          <w:rFonts w:ascii="Times New Roman" w:hAnsi="Times New Roman" w:cs="Times New Roman"/>
        </w:rPr>
        <w:t>.1. По завершении работ, в течении 2-х рабочих дней Подрядчик письменно извещает Заказчика о готовности объекта к сдаче и передает Заказчику исполнительную документацию в 3-х полных экземплярах, одном экземпляре для оформления платёжных документов (без схем выполненных работ) и одном экземпляре на электронном носителе информации, в соответствии с выполненными работами:</w:t>
      </w:r>
    </w:p>
    <w:p w:rsidR="007427A6" w:rsidRPr="00202B09" w:rsidRDefault="007427A6" w:rsidP="007427A6">
      <w:pPr>
        <w:tabs>
          <w:tab w:val="left" w:pos="0"/>
        </w:tabs>
        <w:ind w:firstLine="567"/>
        <w:contextualSpacing/>
        <w:jc w:val="both"/>
        <w:rPr>
          <w:rFonts w:ascii="Times New Roman" w:hAnsi="Times New Roman" w:cs="Times New Roman"/>
        </w:rPr>
      </w:pPr>
      <w:r w:rsidRPr="00202B09">
        <w:rPr>
          <w:rFonts w:ascii="Times New Roman" w:hAnsi="Times New Roman" w:cs="Times New Roman"/>
        </w:rPr>
        <w:t>— сертификаты соответствия на поставляемые материалы.</w:t>
      </w:r>
    </w:p>
    <w:p w:rsidR="007427A6" w:rsidRPr="00202B09" w:rsidRDefault="007427A6" w:rsidP="007427A6">
      <w:pPr>
        <w:tabs>
          <w:tab w:val="left" w:pos="993"/>
        </w:tabs>
        <w:ind w:firstLine="567"/>
        <w:jc w:val="both"/>
        <w:rPr>
          <w:rFonts w:ascii="Times New Roman" w:eastAsia="Calibri" w:hAnsi="Times New Roman" w:cs="Times New Roman"/>
        </w:rPr>
      </w:pPr>
      <w:r w:rsidRPr="00202B09">
        <w:rPr>
          <w:rFonts w:ascii="Times New Roman" w:eastAsia="Calibri" w:hAnsi="Times New Roman" w:cs="Times New Roman"/>
        </w:rPr>
        <w:t>— акты по форме КС-2, КС-3, счет, счет фактура, товарная накладная;</w:t>
      </w:r>
    </w:p>
    <w:p w:rsidR="007427A6" w:rsidRPr="00202B09" w:rsidRDefault="007427A6" w:rsidP="007427A6">
      <w:pPr>
        <w:autoSpaceDE w:val="0"/>
        <w:autoSpaceDN w:val="0"/>
        <w:adjustRightInd w:val="0"/>
        <w:ind w:firstLine="567"/>
        <w:jc w:val="both"/>
        <w:rPr>
          <w:rFonts w:ascii="Times New Roman" w:hAnsi="Times New Roman" w:cs="Times New Roman"/>
        </w:rPr>
      </w:pPr>
      <w:r w:rsidRPr="00202B09">
        <w:rPr>
          <w:rFonts w:ascii="Times New Roman" w:hAnsi="Times New Roman" w:cs="Times New Roman"/>
        </w:rPr>
        <w:t>— паспорта или ТУ на продукцию с инструкциями производителя по применению;</w:t>
      </w:r>
    </w:p>
    <w:p w:rsidR="007427A6" w:rsidRPr="00202B09" w:rsidRDefault="007427A6" w:rsidP="007427A6">
      <w:pPr>
        <w:ind w:firstLine="567"/>
        <w:jc w:val="both"/>
        <w:rPr>
          <w:rFonts w:ascii="Times New Roman" w:hAnsi="Times New Roman" w:cs="Times New Roman"/>
        </w:rPr>
      </w:pPr>
      <w:r w:rsidRPr="00202B09">
        <w:rPr>
          <w:rFonts w:ascii="Times New Roman" w:hAnsi="Times New Roman" w:cs="Times New Roman"/>
        </w:rPr>
        <w:t xml:space="preserve">— свидетельства на поставляемые материалы о соответствии единым санитарно-эпидемиологическим и гигиеническим требованиям; </w:t>
      </w:r>
    </w:p>
    <w:p w:rsidR="007427A6" w:rsidRPr="00202B09" w:rsidRDefault="007427A6" w:rsidP="007427A6">
      <w:pPr>
        <w:ind w:firstLine="567"/>
        <w:jc w:val="both"/>
        <w:rPr>
          <w:rFonts w:ascii="Times New Roman" w:hAnsi="Times New Roman" w:cs="Times New Roman"/>
        </w:rPr>
      </w:pPr>
      <w:r>
        <w:rPr>
          <w:rFonts w:ascii="Times New Roman" w:hAnsi="Times New Roman" w:cs="Times New Roman"/>
        </w:rPr>
        <w:t>5</w:t>
      </w:r>
      <w:r w:rsidRPr="00202B09">
        <w:rPr>
          <w:rFonts w:ascii="Times New Roman" w:hAnsi="Times New Roman" w:cs="Times New Roman"/>
        </w:rPr>
        <w:t xml:space="preserve">.2. Заказчик, получивший сообщение Подрядчика о завершении работ и исполнительную документацию, в срок не позднее </w:t>
      </w:r>
      <w:r w:rsidR="005576B7">
        <w:rPr>
          <w:rFonts w:ascii="Times New Roman" w:hAnsi="Times New Roman" w:cs="Times New Roman"/>
        </w:rPr>
        <w:t>2</w:t>
      </w:r>
      <w:r w:rsidRPr="00202B09">
        <w:rPr>
          <w:rFonts w:ascii="Times New Roman" w:hAnsi="Times New Roman" w:cs="Times New Roman"/>
        </w:rPr>
        <w:t xml:space="preserve"> </w:t>
      </w:r>
      <w:r w:rsidR="006F47B4" w:rsidRPr="006F47B4">
        <w:rPr>
          <w:rFonts w:ascii="Times New Roman" w:hAnsi="Times New Roman" w:cs="Times New Roman"/>
        </w:rPr>
        <w:t xml:space="preserve">(двух) </w:t>
      </w:r>
      <w:r w:rsidRPr="00202B09">
        <w:rPr>
          <w:rFonts w:ascii="Times New Roman" w:hAnsi="Times New Roman" w:cs="Times New Roman"/>
        </w:rPr>
        <w:t>рабочих дней приступает к приемке результата выполненных работ.</w:t>
      </w:r>
    </w:p>
    <w:p w:rsidR="007427A6" w:rsidRPr="00202B09" w:rsidRDefault="007427A6" w:rsidP="007427A6">
      <w:pPr>
        <w:ind w:firstLine="567"/>
        <w:jc w:val="both"/>
        <w:rPr>
          <w:rFonts w:ascii="Times New Roman" w:hAnsi="Times New Roman" w:cs="Times New Roman"/>
        </w:rPr>
      </w:pPr>
      <w:r>
        <w:rPr>
          <w:rFonts w:ascii="Times New Roman" w:hAnsi="Times New Roman" w:cs="Times New Roman"/>
        </w:rPr>
        <w:t>5</w:t>
      </w:r>
      <w:r w:rsidRPr="00202B09">
        <w:rPr>
          <w:rFonts w:ascii="Times New Roman" w:hAnsi="Times New Roman" w:cs="Times New Roman"/>
        </w:rPr>
        <w:t xml:space="preserve">.3. Заказчик, в течение </w:t>
      </w:r>
      <w:r w:rsidR="005576B7">
        <w:rPr>
          <w:rFonts w:ascii="Times New Roman" w:hAnsi="Times New Roman" w:cs="Times New Roman"/>
        </w:rPr>
        <w:t>3</w:t>
      </w:r>
      <w:r w:rsidRPr="00202B09">
        <w:rPr>
          <w:rFonts w:ascii="Times New Roman" w:hAnsi="Times New Roman" w:cs="Times New Roman"/>
        </w:rPr>
        <w:t xml:space="preserve"> </w:t>
      </w:r>
      <w:r w:rsidR="006F47B4" w:rsidRPr="006F47B4">
        <w:rPr>
          <w:rFonts w:ascii="Times New Roman" w:hAnsi="Times New Roman" w:cs="Times New Roman"/>
        </w:rPr>
        <w:t>(</w:t>
      </w:r>
      <w:r w:rsidR="006F47B4">
        <w:rPr>
          <w:rFonts w:ascii="Times New Roman" w:hAnsi="Times New Roman" w:cs="Times New Roman"/>
        </w:rPr>
        <w:t>трех</w:t>
      </w:r>
      <w:r w:rsidR="006F47B4" w:rsidRPr="006F47B4">
        <w:rPr>
          <w:rFonts w:ascii="Times New Roman" w:hAnsi="Times New Roman" w:cs="Times New Roman"/>
        </w:rPr>
        <w:t xml:space="preserve">) </w:t>
      </w:r>
      <w:r w:rsidRPr="00202B09">
        <w:rPr>
          <w:rFonts w:ascii="Times New Roman" w:hAnsi="Times New Roman" w:cs="Times New Roman"/>
        </w:rPr>
        <w:t xml:space="preserve">дней с начала приёмки результата работ, организовывает экспертизу предъявленных результатов на соответствие их условиям Контракта. Результат экспертизы оформляется в виде Заключения в 2 (двух) экземплярах. При отсутствии замечаний заключение экспертизы является основанием для принятия </w:t>
      </w:r>
      <w:r w:rsidR="002461CA">
        <w:rPr>
          <w:rFonts w:ascii="Times New Roman" w:hAnsi="Times New Roman" w:cs="Times New Roman"/>
        </w:rPr>
        <w:t>выполненных работ</w:t>
      </w:r>
      <w:bookmarkStart w:id="16" w:name="_GoBack"/>
      <w:bookmarkEnd w:id="16"/>
      <w:r w:rsidRPr="00202B09">
        <w:rPr>
          <w:rFonts w:ascii="Times New Roman" w:hAnsi="Times New Roman" w:cs="Times New Roman"/>
        </w:rPr>
        <w:t>.</w:t>
      </w:r>
    </w:p>
    <w:p w:rsidR="007427A6" w:rsidRPr="00202B09" w:rsidRDefault="007427A6" w:rsidP="007427A6">
      <w:pPr>
        <w:ind w:firstLine="567"/>
        <w:jc w:val="both"/>
        <w:rPr>
          <w:rFonts w:ascii="Times New Roman" w:hAnsi="Times New Roman" w:cs="Times New Roman"/>
        </w:rPr>
      </w:pPr>
      <w:r w:rsidRPr="00202B09">
        <w:rPr>
          <w:rFonts w:ascii="Times New Roman" w:hAnsi="Times New Roman" w:cs="Times New Roman"/>
        </w:rPr>
        <w:t xml:space="preserve">В случае, если по результатам такой экспертизы установлены нарушения требований контракта, не препятствующие приемке поставленного товара, выполненной работы, в заключении могут содержаться предложения об устранении данных нарушений, в том числе с указанием срока их устранения. </w:t>
      </w:r>
    </w:p>
    <w:p w:rsidR="007427A6" w:rsidRPr="00202B09" w:rsidRDefault="007427A6" w:rsidP="007427A6">
      <w:pPr>
        <w:ind w:firstLine="567"/>
        <w:jc w:val="both"/>
        <w:rPr>
          <w:rFonts w:ascii="Times New Roman" w:hAnsi="Times New Roman" w:cs="Times New Roman"/>
        </w:rPr>
      </w:pPr>
      <w:r w:rsidRPr="00202B09">
        <w:rPr>
          <w:rFonts w:ascii="Times New Roman" w:hAnsi="Times New Roman" w:cs="Times New Roman"/>
        </w:rPr>
        <w:t>В случае получения от Заказчика, эксперта, экспертной организации запроса о предоставлении дополнительных материалов, предоставлении разъяснений касательно результатов работ, относящиеся к условиям исполнения Контракта и отдельным этапам исполнения Контракта, Подрядчик в течение 2 (двух) дней обязан предоставить Заказчику, эксперту, экспертной организации запрашиваемые дополнительные материалы, разъяснения в отношении выполненных работ.</w:t>
      </w:r>
    </w:p>
    <w:p w:rsidR="007427A6" w:rsidRDefault="007427A6" w:rsidP="007427A6">
      <w:pPr>
        <w:ind w:firstLine="567"/>
        <w:jc w:val="both"/>
        <w:rPr>
          <w:rFonts w:ascii="Times New Roman" w:eastAsia="Times New Roman" w:hAnsi="Times New Roman" w:cs="Times New Roman"/>
          <w:color w:val="auto"/>
          <w:lang w:bidi="ar-SA"/>
        </w:rPr>
      </w:pPr>
      <w:r>
        <w:rPr>
          <w:rFonts w:ascii="Times New Roman" w:hAnsi="Times New Roman" w:cs="Times New Roman"/>
        </w:rPr>
        <w:t>5</w:t>
      </w:r>
      <w:r w:rsidRPr="00202B09">
        <w:rPr>
          <w:rFonts w:ascii="Times New Roman" w:hAnsi="Times New Roman" w:cs="Times New Roman"/>
        </w:rPr>
        <w:t>.4. Сдача объекта Подрядчиком в эксплуатацию и приемка его Заказчиком оформляется Актом, подписанным обеими сторонами.</w:t>
      </w:r>
      <w:r>
        <w:rPr>
          <w:rFonts w:ascii="Times New Roman" w:eastAsia="Times New Roman" w:hAnsi="Times New Roman" w:cs="Times New Roman"/>
          <w:color w:val="auto"/>
          <w:lang w:bidi="ar-SA"/>
        </w:rPr>
        <w:t xml:space="preserve"> </w:t>
      </w:r>
    </w:p>
    <w:p w:rsidR="00CE42BF" w:rsidRPr="00AB084E" w:rsidRDefault="00CE42BF" w:rsidP="00CE42BF">
      <w:pPr>
        <w:tabs>
          <w:tab w:val="left" w:pos="5175"/>
        </w:tabs>
        <w:rPr>
          <w:rFonts w:ascii="Times New Roman" w:hAnsi="Times New Roman" w:cs="Times New Roman"/>
          <w:color w:val="auto"/>
        </w:rPr>
      </w:pPr>
    </w:p>
    <w:tbl>
      <w:tblPr>
        <w:tblW w:w="9668" w:type="dxa"/>
        <w:tblLook w:val="00A0" w:firstRow="1" w:lastRow="0" w:firstColumn="1" w:lastColumn="0" w:noHBand="0" w:noVBand="0"/>
      </w:tblPr>
      <w:tblGrid>
        <w:gridCol w:w="4782"/>
        <w:gridCol w:w="4886"/>
      </w:tblGrid>
      <w:tr w:rsidR="00AB084E" w:rsidRPr="00AB084E" w:rsidTr="006E6D4C">
        <w:trPr>
          <w:trHeight w:val="527"/>
        </w:trPr>
        <w:tc>
          <w:tcPr>
            <w:tcW w:w="4782" w:type="dxa"/>
            <w:hideMark/>
          </w:tcPr>
          <w:p w:rsidR="004A27E2" w:rsidRPr="00AB084E" w:rsidRDefault="004A27E2" w:rsidP="006E6D4C">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ЗАКАЗЧИК:</w:t>
            </w:r>
          </w:p>
        </w:tc>
        <w:tc>
          <w:tcPr>
            <w:tcW w:w="4886" w:type="dxa"/>
            <w:hideMark/>
          </w:tcPr>
          <w:p w:rsidR="004A27E2" w:rsidRPr="00AB084E" w:rsidRDefault="004A27E2" w:rsidP="006E6D4C">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ПОДРЯДЧИК:</w:t>
            </w:r>
          </w:p>
        </w:tc>
      </w:tr>
      <w:tr w:rsidR="00AB084E" w:rsidRPr="00AB084E" w:rsidTr="006E6D4C">
        <w:trPr>
          <w:trHeight w:val="527"/>
        </w:trPr>
        <w:tc>
          <w:tcPr>
            <w:tcW w:w="4782" w:type="dxa"/>
          </w:tcPr>
          <w:p w:rsidR="004A27E2" w:rsidRPr="00AB084E" w:rsidRDefault="004A27E2" w:rsidP="006E6D4C">
            <w:pPr>
              <w:suppressAutoHyphens/>
              <w:jc w:val="both"/>
              <w:rPr>
                <w:rFonts w:ascii="Times New Roman" w:hAnsi="Times New Roman" w:cs="Times New Roman"/>
                <w:color w:val="auto"/>
                <w:lang w:eastAsia="en-US"/>
              </w:rPr>
            </w:pPr>
          </w:p>
        </w:tc>
        <w:tc>
          <w:tcPr>
            <w:tcW w:w="4886" w:type="dxa"/>
          </w:tcPr>
          <w:p w:rsidR="004A27E2" w:rsidRPr="00AB084E" w:rsidRDefault="004A27E2" w:rsidP="006E6D4C">
            <w:pPr>
              <w:suppressAutoHyphens/>
              <w:jc w:val="both"/>
              <w:rPr>
                <w:rFonts w:ascii="Times New Roman" w:hAnsi="Times New Roman" w:cs="Times New Roman"/>
                <w:color w:val="auto"/>
                <w:lang w:eastAsia="en-US"/>
              </w:rPr>
            </w:pPr>
          </w:p>
        </w:tc>
      </w:tr>
      <w:tr w:rsidR="004A27E2" w:rsidRPr="00AB084E" w:rsidTr="00A560CD">
        <w:trPr>
          <w:trHeight w:val="675"/>
        </w:trPr>
        <w:tc>
          <w:tcPr>
            <w:tcW w:w="4782" w:type="dxa"/>
          </w:tcPr>
          <w:p w:rsidR="004A27E2" w:rsidRPr="00AB084E" w:rsidRDefault="004A27E2" w:rsidP="006E6D4C">
            <w:pPr>
              <w:suppressAutoHyphens/>
              <w:jc w:val="both"/>
              <w:rPr>
                <w:rFonts w:ascii="Times New Roman" w:hAnsi="Times New Roman" w:cs="Times New Roman"/>
                <w:color w:val="auto"/>
                <w:lang w:eastAsia="en-US"/>
              </w:rPr>
            </w:pPr>
          </w:p>
          <w:p w:rsidR="004A27E2" w:rsidRPr="00AB084E" w:rsidRDefault="004A27E2" w:rsidP="006E6D4C">
            <w:pPr>
              <w:suppressAutoHyphens/>
              <w:jc w:val="both"/>
              <w:rPr>
                <w:rFonts w:ascii="Times New Roman" w:hAnsi="Times New Roman" w:cs="Times New Roman"/>
                <w:color w:val="auto"/>
                <w:lang w:eastAsia="en-US"/>
              </w:rPr>
            </w:pPr>
            <w:r w:rsidRPr="00AB084E">
              <w:rPr>
                <w:rFonts w:ascii="Times New Roman" w:hAnsi="Times New Roman" w:cs="Times New Roman"/>
                <w:color w:val="auto"/>
                <w:lang w:eastAsia="en-US"/>
              </w:rPr>
              <w:t>________________ (__________)</w:t>
            </w:r>
          </w:p>
        </w:tc>
        <w:tc>
          <w:tcPr>
            <w:tcW w:w="4886" w:type="dxa"/>
          </w:tcPr>
          <w:p w:rsidR="004A27E2" w:rsidRPr="00AB084E" w:rsidRDefault="004A27E2" w:rsidP="006E6D4C">
            <w:pPr>
              <w:suppressAutoHyphens/>
              <w:jc w:val="both"/>
              <w:rPr>
                <w:rFonts w:ascii="Times New Roman" w:hAnsi="Times New Roman" w:cs="Times New Roman"/>
                <w:color w:val="auto"/>
                <w:lang w:eastAsia="en-US"/>
              </w:rPr>
            </w:pPr>
          </w:p>
          <w:p w:rsidR="004A27E2" w:rsidRPr="00AB084E" w:rsidRDefault="004A27E2" w:rsidP="006E6D4C">
            <w:pPr>
              <w:suppressAutoHyphens/>
              <w:jc w:val="both"/>
              <w:rPr>
                <w:rFonts w:ascii="Times New Roman" w:hAnsi="Times New Roman" w:cs="Times New Roman"/>
                <w:color w:val="auto"/>
                <w:lang w:eastAsia="en-US"/>
              </w:rPr>
            </w:pPr>
            <w:r w:rsidRPr="00AB084E">
              <w:rPr>
                <w:rFonts w:ascii="Times New Roman" w:hAnsi="Times New Roman" w:cs="Times New Roman"/>
                <w:color w:val="auto"/>
                <w:lang w:eastAsia="en-US"/>
              </w:rPr>
              <w:t>_________________ (_____________)</w:t>
            </w:r>
          </w:p>
        </w:tc>
      </w:tr>
    </w:tbl>
    <w:p w:rsidR="00665ABB" w:rsidRPr="00AB084E" w:rsidRDefault="00145A3C" w:rsidP="002D6419">
      <w:pPr>
        <w:jc w:val="right"/>
        <w:rPr>
          <w:rFonts w:ascii="Times New Roman" w:hAnsi="Times New Roman" w:cs="Times New Roman"/>
          <w:b/>
          <w:color w:val="auto"/>
        </w:rPr>
        <w:sectPr w:rsidR="00665ABB" w:rsidRPr="00AB084E" w:rsidSect="00741415">
          <w:pgSz w:w="11906" w:h="16838"/>
          <w:pgMar w:top="1134" w:right="850" w:bottom="1134" w:left="1701" w:header="708" w:footer="708" w:gutter="0"/>
          <w:cols w:space="708"/>
          <w:titlePg/>
          <w:docGrid w:linePitch="360"/>
        </w:sectPr>
      </w:pPr>
      <w:r w:rsidRPr="00AB084E">
        <w:rPr>
          <w:rFonts w:ascii="Times New Roman" w:hAnsi="Times New Roman" w:cs="Times New Roman"/>
          <w:color w:val="auto"/>
        </w:rPr>
        <w:br w:type="page"/>
      </w:r>
      <w:bookmarkStart w:id="17" w:name="_Toc456162926"/>
    </w:p>
    <w:p w:rsidR="00145A3C" w:rsidRPr="00AB084E" w:rsidRDefault="00145A3C" w:rsidP="002D6419">
      <w:pPr>
        <w:jc w:val="right"/>
        <w:rPr>
          <w:rFonts w:ascii="Times New Roman" w:hAnsi="Times New Roman" w:cs="Times New Roman"/>
          <w:b/>
          <w:color w:val="auto"/>
        </w:rPr>
      </w:pPr>
      <w:r w:rsidRPr="00AB084E">
        <w:rPr>
          <w:rFonts w:ascii="Times New Roman" w:hAnsi="Times New Roman" w:cs="Times New Roman"/>
          <w:b/>
          <w:color w:val="auto"/>
        </w:rPr>
        <w:lastRenderedPageBreak/>
        <w:t>Приложение № 2</w:t>
      </w:r>
      <w:bookmarkEnd w:id="17"/>
    </w:p>
    <w:p w:rsidR="00CE42BF" w:rsidRPr="00AB084E" w:rsidRDefault="00CE42BF" w:rsidP="00482F59">
      <w:pPr>
        <w:autoSpaceDE w:val="0"/>
        <w:autoSpaceDN w:val="0"/>
        <w:adjustRightInd w:val="0"/>
        <w:jc w:val="right"/>
        <w:rPr>
          <w:rFonts w:ascii="Times New Roman" w:hAnsi="Times New Roman" w:cs="Times New Roman"/>
          <w:color w:val="auto"/>
        </w:rPr>
      </w:pPr>
      <w:r w:rsidRPr="00AB084E">
        <w:rPr>
          <w:rFonts w:ascii="Times New Roman" w:hAnsi="Times New Roman" w:cs="Times New Roman"/>
          <w:color w:val="auto"/>
        </w:rPr>
        <w:t>к Кон</w:t>
      </w:r>
      <w:r w:rsidR="00414027">
        <w:rPr>
          <w:rFonts w:ascii="Times New Roman" w:hAnsi="Times New Roman" w:cs="Times New Roman"/>
          <w:color w:val="auto"/>
        </w:rPr>
        <w:t>тракту № ___ от «___» _____ 202</w:t>
      </w:r>
      <w:r w:rsidR="00482F59">
        <w:rPr>
          <w:rFonts w:ascii="Times New Roman" w:hAnsi="Times New Roman" w:cs="Times New Roman"/>
          <w:color w:val="auto"/>
        </w:rPr>
        <w:t>6</w:t>
      </w:r>
      <w:r w:rsidRPr="00AB084E">
        <w:rPr>
          <w:rFonts w:ascii="Times New Roman" w:hAnsi="Times New Roman" w:cs="Times New Roman"/>
          <w:color w:val="auto"/>
        </w:rPr>
        <w:t>г.</w:t>
      </w:r>
    </w:p>
    <w:p w:rsidR="003358AD" w:rsidRPr="00AB084E" w:rsidRDefault="003358AD" w:rsidP="00145A3C">
      <w:pPr>
        <w:autoSpaceDE w:val="0"/>
        <w:autoSpaceDN w:val="0"/>
        <w:adjustRightInd w:val="0"/>
        <w:ind w:firstLine="540"/>
        <w:rPr>
          <w:rFonts w:ascii="Times New Roman" w:hAnsi="Times New Roman" w:cs="Times New Roman"/>
          <w:color w:val="auto"/>
        </w:rPr>
      </w:pPr>
    </w:p>
    <w:p w:rsidR="00145A3C" w:rsidRDefault="00145A3C" w:rsidP="00145A3C">
      <w:pPr>
        <w:pStyle w:val="ConsPlusNonformat"/>
        <w:jc w:val="center"/>
        <w:rPr>
          <w:rFonts w:ascii="Times New Roman" w:hAnsi="Times New Roman" w:cs="Times New Roman"/>
          <w:b/>
          <w:bCs/>
          <w:sz w:val="24"/>
          <w:szCs w:val="24"/>
        </w:rPr>
      </w:pPr>
      <w:r w:rsidRPr="00AB084E">
        <w:rPr>
          <w:rFonts w:ascii="Times New Roman" w:hAnsi="Times New Roman" w:cs="Times New Roman"/>
          <w:b/>
          <w:bCs/>
          <w:sz w:val="24"/>
          <w:szCs w:val="24"/>
        </w:rPr>
        <w:t>Расчёт цены контракта*</w:t>
      </w:r>
    </w:p>
    <w:tbl>
      <w:tblPr>
        <w:tblW w:w="15138" w:type="dxa"/>
        <w:tblLayout w:type="fixed"/>
        <w:tblCellMar>
          <w:left w:w="0" w:type="dxa"/>
          <w:right w:w="0" w:type="dxa"/>
        </w:tblCellMar>
        <w:tblLook w:val="0000" w:firstRow="0" w:lastRow="0" w:firstColumn="0" w:lastColumn="0" w:noHBand="0" w:noVBand="0"/>
      </w:tblPr>
      <w:tblGrid>
        <w:gridCol w:w="651"/>
        <w:gridCol w:w="862"/>
        <w:gridCol w:w="765"/>
        <w:gridCol w:w="1355"/>
        <w:gridCol w:w="150"/>
        <w:gridCol w:w="1061"/>
        <w:gridCol w:w="201"/>
        <w:gridCol w:w="163"/>
        <w:gridCol w:w="976"/>
        <w:gridCol w:w="72"/>
        <w:gridCol w:w="201"/>
        <w:gridCol w:w="355"/>
        <w:gridCol w:w="511"/>
        <w:gridCol w:w="246"/>
        <w:gridCol w:w="99"/>
        <w:gridCol w:w="794"/>
        <w:gridCol w:w="999"/>
        <w:gridCol w:w="141"/>
        <w:gridCol w:w="1110"/>
        <w:gridCol w:w="29"/>
        <w:gridCol w:w="358"/>
        <w:gridCol w:w="619"/>
        <w:gridCol w:w="592"/>
        <w:gridCol w:w="201"/>
        <w:gridCol w:w="347"/>
        <w:gridCol w:w="864"/>
        <w:gridCol w:w="201"/>
        <w:gridCol w:w="75"/>
        <w:gridCol w:w="1140"/>
      </w:tblGrid>
      <w:tr w:rsidR="007427A6" w:rsidTr="00174D11">
        <w:trPr>
          <w:trHeight w:val="275"/>
        </w:trPr>
        <w:tc>
          <w:tcPr>
            <w:tcW w:w="6812" w:type="dxa"/>
            <w:gridSpan w:val="12"/>
            <w:tcBorders>
              <w:top w:val="nil"/>
              <w:left w:val="nil"/>
              <w:bottom w:val="nil"/>
              <w:right w:val="nil"/>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Наименование программного продукта</w:t>
            </w:r>
          </w:p>
        </w:tc>
        <w:tc>
          <w:tcPr>
            <w:tcW w:w="8326" w:type="dxa"/>
            <w:gridSpan w:val="17"/>
            <w:tcBorders>
              <w:top w:val="nil"/>
              <w:left w:val="nil"/>
              <w:bottom w:val="single" w:sz="4" w:space="0" w:color="auto"/>
              <w:right w:val="nil"/>
            </w:tcBorders>
          </w:tcPr>
          <w:p w:rsidR="007427A6" w:rsidRDefault="007427A6" w:rsidP="00174D11">
            <w:pPr>
              <w:autoSpaceDE w:val="0"/>
              <w:autoSpaceDN w:val="0"/>
              <w:adjustRightInd w:val="0"/>
              <w:ind w:left="28" w:right="28"/>
              <w:rPr>
                <w:rFonts w:ascii="Times New Roman" w:hAnsi="Times New Roman"/>
                <w:sz w:val="20"/>
                <w:szCs w:val="20"/>
              </w:rPr>
            </w:pPr>
            <w:proofErr w:type="spellStart"/>
            <w:r>
              <w:rPr>
                <w:rFonts w:ascii="Times New Roman" w:hAnsi="Times New Roman"/>
                <w:sz w:val="20"/>
                <w:szCs w:val="20"/>
              </w:rPr>
              <w:t>SmetaWIZARD</w:t>
            </w:r>
            <w:proofErr w:type="spellEnd"/>
          </w:p>
        </w:tc>
      </w:tr>
      <w:tr w:rsidR="007427A6" w:rsidTr="00174D11">
        <w:trPr>
          <w:trHeight w:val="735"/>
        </w:trPr>
        <w:tc>
          <w:tcPr>
            <w:tcW w:w="6812" w:type="dxa"/>
            <w:gridSpan w:val="12"/>
            <w:tcBorders>
              <w:top w:val="nil"/>
              <w:left w:val="nil"/>
              <w:bottom w:val="nil"/>
              <w:right w:val="nil"/>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Наименование редакции сметных нормативов</w:t>
            </w:r>
          </w:p>
        </w:tc>
        <w:tc>
          <w:tcPr>
            <w:tcW w:w="8326" w:type="dxa"/>
            <w:gridSpan w:val="17"/>
            <w:tcBorders>
              <w:top w:val="nil"/>
              <w:left w:val="nil"/>
              <w:bottom w:val="single" w:sz="4" w:space="0" w:color="auto"/>
              <w:right w:val="nil"/>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Приказ Минстроя России от 30 декабря 2021 года № 1046/</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04.08.2020 № 421/</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21.12.2020 № 812/</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11.12.2020 № 774/</w:t>
            </w:r>
            <w:proofErr w:type="spellStart"/>
            <w:r>
              <w:rPr>
                <w:rFonts w:ascii="Times New Roman" w:hAnsi="Times New Roman"/>
                <w:sz w:val="20"/>
                <w:szCs w:val="20"/>
              </w:rPr>
              <w:t>пр</w:t>
            </w:r>
            <w:proofErr w:type="spellEnd"/>
          </w:p>
        </w:tc>
      </w:tr>
      <w:tr w:rsidR="007427A6" w:rsidTr="00174D11">
        <w:trPr>
          <w:trHeight w:val="3035"/>
        </w:trPr>
        <w:tc>
          <w:tcPr>
            <w:tcW w:w="6812" w:type="dxa"/>
            <w:gridSpan w:val="12"/>
            <w:tcBorders>
              <w:top w:val="nil"/>
              <w:left w:val="nil"/>
              <w:bottom w:val="nil"/>
              <w:right w:val="nil"/>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Реквизиты приказа Минстроя России об утверждении дополнений и изменений к сметным нормативам</w:t>
            </w:r>
          </w:p>
        </w:tc>
        <w:tc>
          <w:tcPr>
            <w:tcW w:w="8326" w:type="dxa"/>
            <w:gridSpan w:val="17"/>
            <w:tcBorders>
              <w:top w:val="nil"/>
              <w:left w:val="nil"/>
              <w:bottom w:val="single" w:sz="4" w:space="0" w:color="auto"/>
              <w:right w:val="nil"/>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Приказ Минстроя России от 18.05.2022 № 378/</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26.08.2022 № 703/</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26.10.2022 № 905/</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27.12.2022 № 1133/</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10.02.2023 № 84/</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11.05.2023 № 335/</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02.08.2023 № 551/</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14.11.2023 № 817/</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16.02.2024 № 102/</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13.05.2024 № 323/</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09.08.2024 № 524/</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07.11.2024 № 747/</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07.02.2025 № 69/</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19.05.2025 № 299/</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14.08.2025 № 490/</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12.11.2025 № 696/</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17.02.2026 № 91/</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07.07.2022 № 557/</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30.01.2024 № 55/</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23.01.2025 № 30/</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02.09.2021 № 636/</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26.07.2022 № 611/</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22.04.2022 № 317/</w:t>
            </w:r>
            <w:proofErr w:type="spellStart"/>
            <w:r>
              <w:rPr>
                <w:rFonts w:ascii="Times New Roman" w:hAnsi="Times New Roman"/>
                <w:sz w:val="20"/>
                <w:szCs w:val="20"/>
              </w:rPr>
              <w:t>пр</w:t>
            </w:r>
            <w:proofErr w:type="spellEnd"/>
          </w:p>
        </w:tc>
      </w:tr>
      <w:tr w:rsidR="007427A6" w:rsidTr="00174D11">
        <w:trPr>
          <w:trHeight w:val="1874"/>
        </w:trPr>
        <w:tc>
          <w:tcPr>
            <w:tcW w:w="6812" w:type="dxa"/>
            <w:gridSpan w:val="12"/>
            <w:tcBorders>
              <w:top w:val="nil"/>
              <w:left w:val="nil"/>
              <w:bottom w:val="nil"/>
              <w:right w:val="nil"/>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r>
              <w:rPr>
                <w:rFonts w:ascii="Times New Roman" w:hAnsi="Times New Roman"/>
                <w:sz w:val="20"/>
                <w:szCs w:val="20"/>
              </w:rPr>
              <w:t>пр</w:t>
            </w:r>
            <w:proofErr w:type="spellEnd"/>
          </w:p>
        </w:tc>
        <w:tc>
          <w:tcPr>
            <w:tcW w:w="8326" w:type="dxa"/>
            <w:gridSpan w:val="17"/>
            <w:tcBorders>
              <w:top w:val="nil"/>
              <w:left w:val="nil"/>
              <w:bottom w:val="single" w:sz="4" w:space="0" w:color="auto"/>
              <w:right w:val="nil"/>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Письмо Минстроя России от 25.02.2026 № 9859-ИФ/09</w:t>
            </w:r>
          </w:p>
        </w:tc>
      </w:tr>
      <w:tr w:rsidR="007427A6" w:rsidTr="00174D11">
        <w:trPr>
          <w:trHeight w:val="954"/>
        </w:trPr>
        <w:tc>
          <w:tcPr>
            <w:tcW w:w="6812" w:type="dxa"/>
            <w:gridSpan w:val="12"/>
            <w:tcBorders>
              <w:top w:val="nil"/>
              <w:left w:val="nil"/>
              <w:bottom w:val="nil"/>
              <w:right w:val="nil"/>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7"/>
            <w:tcBorders>
              <w:top w:val="nil"/>
              <w:left w:val="nil"/>
              <w:bottom w:val="single" w:sz="4" w:space="0" w:color="auto"/>
              <w:right w:val="nil"/>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Распоряжение Комитета по государственному заказу Санкт-Петербурга от 16.04.2025 № Распоряжение "Об установлении среднемесячного размера оплаты труда рабочего первого разряда, занятого в строительной отрасли Санкт-Петербурга, за 2024 год"  215-р</w:t>
            </w:r>
          </w:p>
        </w:tc>
      </w:tr>
      <w:tr w:rsidR="007427A6" w:rsidTr="00174D11">
        <w:trPr>
          <w:trHeight w:val="275"/>
        </w:trPr>
        <w:tc>
          <w:tcPr>
            <w:tcW w:w="6812" w:type="dxa"/>
            <w:gridSpan w:val="12"/>
            <w:tcBorders>
              <w:top w:val="nil"/>
              <w:left w:val="nil"/>
              <w:bottom w:val="nil"/>
              <w:right w:val="nil"/>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Наименование субъекта Российской Федерации</w:t>
            </w:r>
          </w:p>
        </w:tc>
        <w:tc>
          <w:tcPr>
            <w:tcW w:w="8326" w:type="dxa"/>
            <w:gridSpan w:val="17"/>
            <w:tcBorders>
              <w:top w:val="nil"/>
              <w:left w:val="nil"/>
              <w:bottom w:val="single" w:sz="4" w:space="0" w:color="auto"/>
              <w:right w:val="nil"/>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город федерального значения Санкт-Петербург</w:t>
            </w:r>
          </w:p>
        </w:tc>
      </w:tr>
      <w:tr w:rsidR="007427A6" w:rsidTr="00174D11">
        <w:trPr>
          <w:trHeight w:val="264"/>
        </w:trPr>
        <w:tc>
          <w:tcPr>
            <w:tcW w:w="6812" w:type="dxa"/>
            <w:gridSpan w:val="12"/>
            <w:tcBorders>
              <w:top w:val="nil"/>
              <w:left w:val="nil"/>
              <w:bottom w:val="nil"/>
              <w:right w:val="nil"/>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Наименование зоны субъекта Российской Федерации</w:t>
            </w:r>
          </w:p>
        </w:tc>
        <w:tc>
          <w:tcPr>
            <w:tcW w:w="8326" w:type="dxa"/>
            <w:gridSpan w:val="17"/>
            <w:tcBorders>
              <w:top w:val="nil"/>
              <w:left w:val="nil"/>
              <w:bottom w:val="single" w:sz="4" w:space="0" w:color="auto"/>
              <w:right w:val="nil"/>
            </w:tcBorders>
          </w:tcPr>
          <w:p w:rsidR="007427A6" w:rsidRDefault="007427A6" w:rsidP="00174D11">
            <w:pPr>
              <w:autoSpaceDE w:val="0"/>
              <w:autoSpaceDN w:val="0"/>
              <w:adjustRightInd w:val="0"/>
              <w:ind w:left="28" w:right="28"/>
              <w:rPr>
                <w:rFonts w:ascii="Times New Roman" w:hAnsi="Times New Roman"/>
                <w:sz w:val="20"/>
                <w:szCs w:val="20"/>
              </w:rPr>
            </w:pPr>
          </w:p>
        </w:tc>
      </w:tr>
      <w:tr w:rsidR="007427A6" w:rsidTr="00174D11">
        <w:trPr>
          <w:trHeight w:val="255"/>
        </w:trPr>
        <w:tc>
          <w:tcPr>
            <w:tcW w:w="15138" w:type="dxa"/>
            <w:gridSpan w:val="29"/>
            <w:tcBorders>
              <w:top w:val="nil"/>
              <w:left w:val="nil"/>
              <w:bottom w:val="single" w:sz="4" w:space="0" w:color="auto"/>
              <w:right w:val="nil"/>
            </w:tcBorders>
          </w:tcPr>
          <w:p w:rsidR="007427A6" w:rsidRDefault="007427A6" w:rsidP="00174D11">
            <w:pPr>
              <w:autoSpaceDE w:val="0"/>
              <w:autoSpaceDN w:val="0"/>
              <w:adjustRightInd w:val="0"/>
              <w:ind w:left="28" w:right="28"/>
              <w:jc w:val="center"/>
              <w:rPr>
                <w:rFonts w:ascii="Times New Roman" w:hAnsi="Times New Roman"/>
                <w:sz w:val="20"/>
                <w:szCs w:val="20"/>
              </w:rPr>
            </w:pPr>
          </w:p>
        </w:tc>
      </w:tr>
      <w:tr w:rsidR="007427A6" w:rsidTr="00174D11">
        <w:trPr>
          <w:trHeight w:val="255"/>
        </w:trPr>
        <w:tc>
          <w:tcPr>
            <w:tcW w:w="15138" w:type="dxa"/>
            <w:gridSpan w:val="29"/>
            <w:tcBorders>
              <w:top w:val="single" w:sz="4" w:space="0" w:color="auto"/>
              <w:left w:val="nil"/>
              <w:bottom w:val="nil"/>
              <w:right w:val="nil"/>
            </w:tcBorders>
          </w:tcPr>
          <w:p w:rsidR="007427A6" w:rsidRDefault="007427A6" w:rsidP="00174D11">
            <w:pPr>
              <w:autoSpaceDE w:val="0"/>
              <w:autoSpaceDN w:val="0"/>
              <w:adjustRightInd w:val="0"/>
              <w:ind w:left="28" w:right="28"/>
              <w:jc w:val="center"/>
              <w:rPr>
                <w:rFonts w:ascii="Times New Roman" w:hAnsi="Times New Roman"/>
                <w:i/>
                <w:iCs/>
                <w:sz w:val="16"/>
                <w:szCs w:val="16"/>
              </w:rPr>
            </w:pPr>
            <w:r>
              <w:rPr>
                <w:rFonts w:ascii="Times New Roman" w:hAnsi="Times New Roman"/>
                <w:i/>
                <w:iCs/>
                <w:sz w:val="16"/>
                <w:szCs w:val="16"/>
              </w:rPr>
              <w:t>(наименование стройки)</w:t>
            </w:r>
          </w:p>
        </w:tc>
      </w:tr>
      <w:tr w:rsidR="007427A6" w:rsidTr="00174D11">
        <w:trPr>
          <w:trHeight w:val="255"/>
        </w:trPr>
        <w:tc>
          <w:tcPr>
            <w:tcW w:w="15138" w:type="dxa"/>
            <w:gridSpan w:val="29"/>
            <w:tcBorders>
              <w:top w:val="nil"/>
              <w:left w:val="nil"/>
              <w:bottom w:val="single" w:sz="4" w:space="0" w:color="auto"/>
              <w:right w:val="nil"/>
            </w:tcBorders>
          </w:tcPr>
          <w:p w:rsidR="007427A6" w:rsidRDefault="007427A6" w:rsidP="00174D11">
            <w:pPr>
              <w:autoSpaceDE w:val="0"/>
              <w:autoSpaceDN w:val="0"/>
              <w:adjustRightInd w:val="0"/>
              <w:ind w:left="28" w:right="28"/>
              <w:jc w:val="center"/>
              <w:rPr>
                <w:rFonts w:ascii="Times New Roman" w:hAnsi="Times New Roman"/>
                <w:sz w:val="20"/>
                <w:szCs w:val="20"/>
              </w:rPr>
            </w:pPr>
          </w:p>
        </w:tc>
      </w:tr>
      <w:tr w:rsidR="007427A6" w:rsidTr="00174D11">
        <w:trPr>
          <w:trHeight w:val="255"/>
        </w:trPr>
        <w:tc>
          <w:tcPr>
            <w:tcW w:w="15138" w:type="dxa"/>
            <w:gridSpan w:val="29"/>
            <w:tcBorders>
              <w:top w:val="single" w:sz="4" w:space="0" w:color="auto"/>
              <w:left w:val="nil"/>
              <w:bottom w:val="nil"/>
              <w:right w:val="nil"/>
            </w:tcBorders>
          </w:tcPr>
          <w:p w:rsidR="007427A6" w:rsidRDefault="007427A6" w:rsidP="00174D11">
            <w:pPr>
              <w:autoSpaceDE w:val="0"/>
              <w:autoSpaceDN w:val="0"/>
              <w:adjustRightInd w:val="0"/>
              <w:ind w:left="28" w:right="28"/>
              <w:jc w:val="center"/>
              <w:rPr>
                <w:rFonts w:ascii="Times New Roman" w:hAnsi="Times New Roman"/>
                <w:i/>
                <w:iCs/>
                <w:sz w:val="16"/>
                <w:szCs w:val="16"/>
              </w:rPr>
            </w:pPr>
            <w:r>
              <w:rPr>
                <w:rFonts w:ascii="Times New Roman" w:hAnsi="Times New Roman"/>
                <w:i/>
                <w:iCs/>
                <w:sz w:val="16"/>
                <w:szCs w:val="16"/>
              </w:rPr>
              <w:t>(наименование объекта капитального строительства)</w:t>
            </w:r>
          </w:p>
        </w:tc>
      </w:tr>
      <w:tr w:rsidR="007427A6" w:rsidTr="00174D11">
        <w:trPr>
          <w:trHeight w:val="275"/>
        </w:trPr>
        <w:tc>
          <w:tcPr>
            <w:tcW w:w="7569" w:type="dxa"/>
            <w:gridSpan w:val="14"/>
            <w:tcBorders>
              <w:top w:val="nil"/>
              <w:left w:val="nil"/>
              <w:bottom w:val="nil"/>
              <w:right w:val="nil"/>
            </w:tcBorders>
          </w:tcPr>
          <w:p w:rsidR="007427A6" w:rsidRDefault="007427A6" w:rsidP="00174D11">
            <w:pPr>
              <w:autoSpaceDE w:val="0"/>
              <w:autoSpaceDN w:val="0"/>
              <w:adjustRightInd w:val="0"/>
              <w:ind w:left="28" w:right="28"/>
              <w:jc w:val="right"/>
              <w:rPr>
                <w:rFonts w:ascii="Times New Roman" w:hAnsi="Times New Roman"/>
                <w:b/>
                <w:bCs/>
                <w:sz w:val="20"/>
                <w:szCs w:val="20"/>
              </w:rPr>
            </w:pPr>
            <w:r>
              <w:rPr>
                <w:rFonts w:ascii="Times New Roman" w:hAnsi="Times New Roman"/>
                <w:b/>
                <w:bCs/>
                <w:sz w:val="20"/>
                <w:szCs w:val="20"/>
              </w:rPr>
              <w:t>ЛОКАЛЬНАЯ СМЕТА №</w:t>
            </w:r>
          </w:p>
        </w:tc>
        <w:tc>
          <w:tcPr>
            <w:tcW w:w="1892" w:type="dxa"/>
            <w:gridSpan w:val="3"/>
            <w:tcBorders>
              <w:top w:val="nil"/>
              <w:left w:val="nil"/>
              <w:bottom w:val="single" w:sz="4" w:space="0" w:color="auto"/>
              <w:right w:val="nil"/>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1</w:t>
            </w:r>
          </w:p>
        </w:tc>
        <w:tc>
          <w:tcPr>
            <w:tcW w:w="5677" w:type="dxa"/>
            <w:gridSpan w:val="12"/>
            <w:tcBorders>
              <w:top w:val="nil"/>
              <w:left w:val="nil"/>
              <w:bottom w:val="nil"/>
              <w:right w:val="nil"/>
            </w:tcBorders>
          </w:tcPr>
          <w:p w:rsidR="007427A6" w:rsidRDefault="007427A6" w:rsidP="00174D11">
            <w:pPr>
              <w:autoSpaceDE w:val="0"/>
              <w:autoSpaceDN w:val="0"/>
              <w:adjustRightInd w:val="0"/>
              <w:ind w:left="28" w:right="28"/>
              <w:rPr>
                <w:rFonts w:ascii="Times New Roman" w:hAnsi="Times New Roman"/>
                <w:sz w:val="20"/>
                <w:szCs w:val="20"/>
              </w:rPr>
            </w:pPr>
          </w:p>
        </w:tc>
      </w:tr>
      <w:tr w:rsidR="007427A6" w:rsidTr="00174D11">
        <w:trPr>
          <w:trHeight w:val="275"/>
        </w:trPr>
        <w:tc>
          <w:tcPr>
            <w:tcW w:w="15138" w:type="dxa"/>
            <w:gridSpan w:val="29"/>
            <w:tcBorders>
              <w:top w:val="nil"/>
              <w:left w:val="nil"/>
              <w:bottom w:val="single" w:sz="4" w:space="0" w:color="auto"/>
              <w:right w:val="nil"/>
            </w:tcBorders>
          </w:tcPr>
          <w:p w:rsidR="007427A6" w:rsidRDefault="007427A6" w:rsidP="00174D11">
            <w:pPr>
              <w:autoSpaceDE w:val="0"/>
              <w:autoSpaceDN w:val="0"/>
              <w:adjustRightInd w:val="0"/>
              <w:ind w:left="28" w:right="28"/>
              <w:jc w:val="center"/>
              <w:rPr>
                <w:rFonts w:ascii="Times New Roman" w:hAnsi="Times New Roman"/>
                <w:sz w:val="20"/>
                <w:szCs w:val="20"/>
              </w:rPr>
            </w:pPr>
            <w:r w:rsidRPr="00377190">
              <w:rPr>
                <w:rFonts w:ascii="Times New Roman" w:hAnsi="Times New Roman"/>
                <w:sz w:val="20"/>
                <w:szCs w:val="20"/>
              </w:rPr>
              <w:t>Выполнение работ по устройству трубной и кабельной канализации на светофорном объекте по адресу: Средний пр. В.О. – 8-9-я линии В.О.</w:t>
            </w:r>
          </w:p>
        </w:tc>
      </w:tr>
      <w:tr w:rsidR="007427A6" w:rsidTr="00174D11">
        <w:trPr>
          <w:trHeight w:val="255"/>
        </w:trPr>
        <w:tc>
          <w:tcPr>
            <w:tcW w:w="15138" w:type="dxa"/>
            <w:gridSpan w:val="29"/>
            <w:tcBorders>
              <w:top w:val="single" w:sz="4" w:space="0" w:color="auto"/>
              <w:left w:val="nil"/>
              <w:bottom w:val="nil"/>
              <w:right w:val="nil"/>
            </w:tcBorders>
          </w:tcPr>
          <w:p w:rsidR="007427A6" w:rsidRDefault="007427A6" w:rsidP="00174D11">
            <w:pPr>
              <w:autoSpaceDE w:val="0"/>
              <w:autoSpaceDN w:val="0"/>
              <w:adjustRightInd w:val="0"/>
              <w:ind w:left="28" w:right="28"/>
              <w:jc w:val="center"/>
              <w:rPr>
                <w:rFonts w:ascii="Times New Roman" w:hAnsi="Times New Roman"/>
                <w:i/>
                <w:iCs/>
                <w:sz w:val="16"/>
                <w:szCs w:val="16"/>
              </w:rPr>
            </w:pPr>
            <w:r>
              <w:rPr>
                <w:rFonts w:ascii="Times New Roman" w:hAnsi="Times New Roman"/>
                <w:i/>
                <w:iCs/>
                <w:sz w:val="16"/>
                <w:szCs w:val="16"/>
              </w:rPr>
              <w:lastRenderedPageBreak/>
              <w:t>(наименование работ и затрат)</w:t>
            </w:r>
          </w:p>
        </w:tc>
      </w:tr>
      <w:tr w:rsidR="007427A6" w:rsidTr="007427A6">
        <w:trPr>
          <w:trHeight w:val="275"/>
        </w:trPr>
        <w:tc>
          <w:tcPr>
            <w:tcW w:w="1513" w:type="dxa"/>
            <w:gridSpan w:val="2"/>
            <w:tcBorders>
              <w:top w:val="nil"/>
              <w:left w:val="nil"/>
              <w:bottom w:val="nil"/>
              <w:right w:val="nil"/>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Составлена</w:t>
            </w:r>
          </w:p>
        </w:tc>
        <w:tc>
          <w:tcPr>
            <w:tcW w:w="2270" w:type="dxa"/>
            <w:gridSpan w:val="3"/>
            <w:tcBorders>
              <w:top w:val="nil"/>
              <w:left w:val="nil"/>
              <w:bottom w:val="single" w:sz="4" w:space="0" w:color="auto"/>
              <w:right w:val="nil"/>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ресурсно-индексным</w:t>
            </w:r>
          </w:p>
        </w:tc>
        <w:tc>
          <w:tcPr>
            <w:tcW w:w="11355" w:type="dxa"/>
            <w:gridSpan w:val="24"/>
            <w:tcBorders>
              <w:top w:val="nil"/>
              <w:left w:val="nil"/>
              <w:bottom w:val="nil"/>
              <w:right w:val="nil"/>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методом</w:t>
            </w:r>
          </w:p>
        </w:tc>
      </w:tr>
      <w:tr w:rsidR="007427A6" w:rsidTr="00174D11">
        <w:trPr>
          <w:trHeight w:val="255"/>
        </w:trPr>
        <w:tc>
          <w:tcPr>
            <w:tcW w:w="1513" w:type="dxa"/>
            <w:gridSpan w:val="2"/>
            <w:vMerge w:val="restart"/>
            <w:tcBorders>
              <w:top w:val="nil"/>
              <w:left w:val="nil"/>
              <w:bottom w:val="nil"/>
              <w:right w:val="nil"/>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Основание</w:t>
            </w:r>
          </w:p>
        </w:tc>
        <w:tc>
          <w:tcPr>
            <w:tcW w:w="13625" w:type="dxa"/>
            <w:gridSpan w:val="27"/>
            <w:tcBorders>
              <w:top w:val="nil"/>
              <w:left w:val="nil"/>
              <w:bottom w:val="single" w:sz="4" w:space="0" w:color="auto"/>
              <w:right w:val="nil"/>
            </w:tcBorders>
          </w:tcPr>
          <w:p w:rsidR="007427A6" w:rsidRDefault="007427A6" w:rsidP="00174D11">
            <w:pPr>
              <w:autoSpaceDE w:val="0"/>
              <w:autoSpaceDN w:val="0"/>
              <w:adjustRightInd w:val="0"/>
              <w:ind w:left="28" w:right="28"/>
              <w:rPr>
                <w:rFonts w:ascii="Times New Roman" w:hAnsi="Times New Roman"/>
                <w:sz w:val="20"/>
                <w:szCs w:val="20"/>
              </w:rPr>
            </w:pPr>
          </w:p>
        </w:tc>
      </w:tr>
      <w:tr w:rsidR="007427A6" w:rsidTr="00174D11">
        <w:trPr>
          <w:trHeight w:val="255"/>
        </w:trPr>
        <w:tc>
          <w:tcPr>
            <w:tcW w:w="1513" w:type="dxa"/>
            <w:gridSpan w:val="2"/>
            <w:vMerge/>
            <w:tcBorders>
              <w:top w:val="nil"/>
              <w:left w:val="nil"/>
              <w:bottom w:val="nil"/>
              <w:right w:val="nil"/>
            </w:tcBorders>
          </w:tcPr>
          <w:p w:rsidR="007427A6" w:rsidRDefault="007427A6" w:rsidP="00174D11">
            <w:pPr>
              <w:autoSpaceDE w:val="0"/>
              <w:autoSpaceDN w:val="0"/>
              <w:adjustRightInd w:val="0"/>
              <w:ind w:left="28" w:right="28"/>
              <w:rPr>
                <w:rFonts w:ascii="Times New Roman" w:hAnsi="Times New Roman"/>
                <w:sz w:val="20"/>
                <w:szCs w:val="20"/>
              </w:rPr>
            </w:pPr>
          </w:p>
        </w:tc>
        <w:tc>
          <w:tcPr>
            <w:tcW w:w="13625" w:type="dxa"/>
            <w:gridSpan w:val="27"/>
            <w:tcBorders>
              <w:top w:val="single" w:sz="4" w:space="0" w:color="auto"/>
              <w:left w:val="nil"/>
              <w:bottom w:val="nil"/>
              <w:right w:val="nil"/>
            </w:tcBorders>
          </w:tcPr>
          <w:p w:rsidR="007427A6" w:rsidRDefault="007427A6" w:rsidP="00174D11">
            <w:pPr>
              <w:autoSpaceDE w:val="0"/>
              <w:autoSpaceDN w:val="0"/>
              <w:adjustRightInd w:val="0"/>
              <w:ind w:left="28" w:right="28"/>
              <w:jc w:val="center"/>
              <w:rPr>
                <w:rFonts w:ascii="Times New Roman" w:hAnsi="Times New Roman"/>
                <w:i/>
                <w:iCs/>
                <w:sz w:val="16"/>
                <w:szCs w:val="16"/>
              </w:rPr>
            </w:pPr>
            <w:r>
              <w:rPr>
                <w:rFonts w:ascii="Times New Roman" w:hAnsi="Times New Roman"/>
                <w:i/>
                <w:iCs/>
                <w:sz w:val="16"/>
                <w:szCs w:val="16"/>
              </w:rPr>
              <w:t>(проектная и (или) иная техническая документация)</w:t>
            </w:r>
          </w:p>
        </w:tc>
      </w:tr>
      <w:tr w:rsidR="007427A6" w:rsidTr="007427A6">
        <w:trPr>
          <w:trHeight w:val="505"/>
        </w:trPr>
        <w:tc>
          <w:tcPr>
            <w:tcW w:w="3633" w:type="dxa"/>
            <w:gridSpan w:val="4"/>
            <w:tcBorders>
              <w:top w:val="nil"/>
              <w:left w:val="nil"/>
              <w:bottom w:val="nil"/>
              <w:right w:val="nil"/>
            </w:tcBorders>
          </w:tcPr>
          <w:p w:rsidR="007427A6" w:rsidRDefault="007427A6" w:rsidP="00174D11">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Составлена в текущем (базисном) уровне цен</w:t>
            </w:r>
          </w:p>
        </w:tc>
        <w:tc>
          <w:tcPr>
            <w:tcW w:w="1211" w:type="dxa"/>
            <w:gridSpan w:val="2"/>
            <w:tcBorders>
              <w:top w:val="nil"/>
              <w:left w:val="nil"/>
              <w:bottom w:val="single" w:sz="4" w:space="0" w:color="auto"/>
              <w:right w:val="nil"/>
            </w:tcBorders>
          </w:tcPr>
          <w:p w:rsidR="007427A6" w:rsidRDefault="007427A6" w:rsidP="00174D11">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1 квартал 2026 г.</w:t>
            </w:r>
          </w:p>
        </w:tc>
        <w:tc>
          <w:tcPr>
            <w:tcW w:w="201" w:type="dxa"/>
            <w:tcBorders>
              <w:top w:val="nil"/>
              <w:left w:val="nil"/>
              <w:bottom w:val="nil"/>
              <w:right w:val="nil"/>
            </w:tcBorders>
          </w:tcPr>
          <w:p w:rsidR="007427A6" w:rsidRDefault="007427A6" w:rsidP="00174D11">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w:t>
            </w:r>
          </w:p>
        </w:tc>
        <w:tc>
          <w:tcPr>
            <w:tcW w:w="1211" w:type="dxa"/>
            <w:gridSpan w:val="3"/>
            <w:tcBorders>
              <w:top w:val="nil"/>
              <w:left w:val="nil"/>
              <w:bottom w:val="single" w:sz="4" w:space="0" w:color="auto"/>
              <w:right w:val="nil"/>
            </w:tcBorders>
          </w:tcPr>
          <w:p w:rsidR="007427A6" w:rsidRDefault="007427A6" w:rsidP="00174D11">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Январь 2022 г.</w:t>
            </w:r>
          </w:p>
        </w:tc>
        <w:tc>
          <w:tcPr>
            <w:tcW w:w="201" w:type="dxa"/>
            <w:tcBorders>
              <w:top w:val="nil"/>
              <w:left w:val="nil"/>
              <w:bottom w:val="nil"/>
              <w:right w:val="nil"/>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w:t>
            </w:r>
          </w:p>
        </w:tc>
        <w:tc>
          <w:tcPr>
            <w:tcW w:w="8681" w:type="dxa"/>
            <w:gridSpan w:val="18"/>
            <w:tcBorders>
              <w:top w:val="nil"/>
              <w:left w:val="nil"/>
              <w:bottom w:val="nil"/>
              <w:right w:val="nil"/>
            </w:tcBorders>
          </w:tcPr>
          <w:p w:rsidR="007427A6" w:rsidRDefault="007427A6" w:rsidP="00174D11">
            <w:pPr>
              <w:autoSpaceDE w:val="0"/>
              <w:autoSpaceDN w:val="0"/>
              <w:adjustRightInd w:val="0"/>
              <w:ind w:left="28" w:right="28"/>
              <w:rPr>
                <w:rFonts w:ascii="Times New Roman" w:hAnsi="Times New Roman"/>
                <w:sz w:val="20"/>
                <w:szCs w:val="20"/>
              </w:rPr>
            </w:pPr>
          </w:p>
        </w:tc>
      </w:tr>
      <w:tr w:rsidR="007427A6" w:rsidTr="007427A6">
        <w:trPr>
          <w:trHeight w:val="275"/>
        </w:trPr>
        <w:tc>
          <w:tcPr>
            <w:tcW w:w="3633" w:type="dxa"/>
            <w:gridSpan w:val="4"/>
            <w:tcBorders>
              <w:top w:val="nil"/>
              <w:left w:val="nil"/>
              <w:bottom w:val="nil"/>
              <w:right w:val="nil"/>
            </w:tcBorders>
          </w:tcPr>
          <w:p w:rsidR="007427A6" w:rsidRDefault="007427A6" w:rsidP="00174D11">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Сметная стоимость</w:t>
            </w:r>
          </w:p>
        </w:tc>
        <w:tc>
          <w:tcPr>
            <w:tcW w:w="1211" w:type="dxa"/>
            <w:gridSpan w:val="2"/>
            <w:tcBorders>
              <w:top w:val="nil"/>
              <w:left w:val="nil"/>
              <w:bottom w:val="single" w:sz="4" w:space="0" w:color="auto"/>
              <w:right w:val="nil"/>
            </w:tcBorders>
          </w:tcPr>
          <w:p w:rsidR="007427A6" w:rsidRDefault="007427A6" w:rsidP="00174D11">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342,57</w:t>
            </w:r>
          </w:p>
        </w:tc>
        <w:tc>
          <w:tcPr>
            <w:tcW w:w="201" w:type="dxa"/>
            <w:tcBorders>
              <w:top w:val="nil"/>
              <w:left w:val="nil"/>
              <w:bottom w:val="nil"/>
              <w:right w:val="nil"/>
            </w:tcBorders>
          </w:tcPr>
          <w:p w:rsidR="007427A6" w:rsidRDefault="007427A6" w:rsidP="00174D11">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w:t>
            </w:r>
          </w:p>
        </w:tc>
        <w:tc>
          <w:tcPr>
            <w:tcW w:w="1211" w:type="dxa"/>
            <w:gridSpan w:val="3"/>
            <w:tcBorders>
              <w:top w:val="nil"/>
              <w:left w:val="nil"/>
              <w:bottom w:val="single" w:sz="4" w:space="0" w:color="auto"/>
              <w:right w:val="nil"/>
            </w:tcBorders>
          </w:tcPr>
          <w:p w:rsidR="007427A6" w:rsidRDefault="007427A6" w:rsidP="00174D11">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0</w:t>
            </w:r>
          </w:p>
        </w:tc>
        <w:tc>
          <w:tcPr>
            <w:tcW w:w="201" w:type="dxa"/>
            <w:tcBorders>
              <w:top w:val="nil"/>
              <w:left w:val="nil"/>
              <w:bottom w:val="nil"/>
              <w:right w:val="nil"/>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w:t>
            </w:r>
          </w:p>
        </w:tc>
        <w:tc>
          <w:tcPr>
            <w:tcW w:w="1211" w:type="dxa"/>
            <w:gridSpan w:val="4"/>
            <w:tcBorders>
              <w:top w:val="nil"/>
              <w:left w:val="nil"/>
              <w:bottom w:val="nil"/>
              <w:right w:val="nil"/>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тыс. руб.</w:t>
            </w:r>
          </w:p>
        </w:tc>
        <w:tc>
          <w:tcPr>
            <w:tcW w:w="3431" w:type="dxa"/>
            <w:gridSpan w:val="6"/>
            <w:tcBorders>
              <w:top w:val="nil"/>
              <w:left w:val="nil"/>
              <w:bottom w:val="nil"/>
              <w:right w:val="nil"/>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Средства на оплату труда рабочих</w:t>
            </w:r>
          </w:p>
        </w:tc>
        <w:tc>
          <w:tcPr>
            <w:tcW w:w="1211" w:type="dxa"/>
            <w:gridSpan w:val="2"/>
            <w:tcBorders>
              <w:top w:val="nil"/>
              <w:left w:val="nil"/>
              <w:bottom w:val="single" w:sz="4" w:space="0" w:color="auto"/>
              <w:right w:val="nil"/>
            </w:tcBorders>
          </w:tcPr>
          <w:p w:rsidR="007427A6" w:rsidRDefault="007427A6" w:rsidP="00174D11">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36,26</w:t>
            </w:r>
          </w:p>
        </w:tc>
        <w:tc>
          <w:tcPr>
            <w:tcW w:w="201" w:type="dxa"/>
            <w:tcBorders>
              <w:top w:val="nil"/>
              <w:left w:val="nil"/>
              <w:bottom w:val="nil"/>
              <w:right w:val="nil"/>
            </w:tcBorders>
          </w:tcPr>
          <w:p w:rsidR="007427A6" w:rsidRDefault="007427A6" w:rsidP="00174D11">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w:t>
            </w:r>
          </w:p>
        </w:tc>
        <w:tc>
          <w:tcPr>
            <w:tcW w:w="1211" w:type="dxa"/>
            <w:gridSpan w:val="2"/>
            <w:tcBorders>
              <w:top w:val="nil"/>
              <w:left w:val="nil"/>
              <w:bottom w:val="single" w:sz="4" w:space="0" w:color="auto"/>
              <w:right w:val="nil"/>
            </w:tcBorders>
          </w:tcPr>
          <w:p w:rsidR="007427A6" w:rsidRDefault="007427A6" w:rsidP="00174D11">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0</w:t>
            </w:r>
          </w:p>
        </w:tc>
        <w:tc>
          <w:tcPr>
            <w:tcW w:w="201" w:type="dxa"/>
            <w:tcBorders>
              <w:top w:val="nil"/>
              <w:left w:val="nil"/>
              <w:bottom w:val="nil"/>
              <w:right w:val="nil"/>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w:t>
            </w:r>
          </w:p>
        </w:tc>
        <w:tc>
          <w:tcPr>
            <w:tcW w:w="1215" w:type="dxa"/>
            <w:gridSpan w:val="2"/>
            <w:tcBorders>
              <w:top w:val="nil"/>
              <w:left w:val="nil"/>
              <w:bottom w:val="nil"/>
              <w:right w:val="nil"/>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тыс. руб.</w:t>
            </w:r>
          </w:p>
        </w:tc>
      </w:tr>
      <w:tr w:rsidR="007427A6" w:rsidTr="00174D11">
        <w:trPr>
          <w:trHeight w:val="264"/>
        </w:trPr>
        <w:tc>
          <w:tcPr>
            <w:tcW w:w="3633" w:type="dxa"/>
            <w:gridSpan w:val="4"/>
            <w:tcBorders>
              <w:top w:val="nil"/>
              <w:left w:val="nil"/>
              <w:bottom w:val="nil"/>
              <w:right w:val="nil"/>
            </w:tcBorders>
          </w:tcPr>
          <w:p w:rsidR="007427A6" w:rsidRDefault="007427A6" w:rsidP="00174D11">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505" w:type="dxa"/>
            <w:gridSpan w:val="25"/>
            <w:tcBorders>
              <w:top w:val="nil"/>
              <w:left w:val="nil"/>
              <w:bottom w:val="nil"/>
              <w:right w:val="nil"/>
            </w:tcBorders>
          </w:tcPr>
          <w:p w:rsidR="007427A6" w:rsidRDefault="007427A6" w:rsidP="00174D11">
            <w:pPr>
              <w:autoSpaceDE w:val="0"/>
              <w:autoSpaceDN w:val="0"/>
              <w:adjustRightInd w:val="0"/>
              <w:ind w:left="28" w:right="28"/>
              <w:jc w:val="right"/>
              <w:rPr>
                <w:rFonts w:ascii="Times New Roman" w:hAnsi="Times New Roman"/>
                <w:sz w:val="20"/>
                <w:szCs w:val="20"/>
              </w:rPr>
            </w:pPr>
          </w:p>
        </w:tc>
      </w:tr>
      <w:tr w:rsidR="007427A6" w:rsidTr="007427A6">
        <w:trPr>
          <w:trHeight w:val="275"/>
        </w:trPr>
        <w:tc>
          <w:tcPr>
            <w:tcW w:w="3633" w:type="dxa"/>
            <w:gridSpan w:val="4"/>
            <w:tcBorders>
              <w:top w:val="nil"/>
              <w:left w:val="nil"/>
              <w:bottom w:val="nil"/>
              <w:right w:val="nil"/>
            </w:tcBorders>
          </w:tcPr>
          <w:p w:rsidR="007427A6" w:rsidRDefault="007427A6" w:rsidP="00174D11">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 xml:space="preserve">   строительных работ</w:t>
            </w:r>
          </w:p>
        </w:tc>
        <w:tc>
          <w:tcPr>
            <w:tcW w:w="1211" w:type="dxa"/>
            <w:gridSpan w:val="2"/>
            <w:tcBorders>
              <w:top w:val="nil"/>
              <w:left w:val="nil"/>
              <w:bottom w:val="single" w:sz="4" w:space="0" w:color="auto"/>
              <w:right w:val="nil"/>
            </w:tcBorders>
          </w:tcPr>
          <w:p w:rsidR="007427A6" w:rsidRDefault="007427A6" w:rsidP="00174D11">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26,67</w:t>
            </w:r>
          </w:p>
        </w:tc>
        <w:tc>
          <w:tcPr>
            <w:tcW w:w="201" w:type="dxa"/>
            <w:tcBorders>
              <w:top w:val="nil"/>
              <w:left w:val="nil"/>
              <w:bottom w:val="nil"/>
              <w:right w:val="nil"/>
            </w:tcBorders>
          </w:tcPr>
          <w:p w:rsidR="007427A6" w:rsidRDefault="007427A6" w:rsidP="00174D11">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w:t>
            </w:r>
          </w:p>
        </w:tc>
        <w:tc>
          <w:tcPr>
            <w:tcW w:w="1211" w:type="dxa"/>
            <w:gridSpan w:val="3"/>
            <w:tcBorders>
              <w:top w:val="nil"/>
              <w:left w:val="nil"/>
              <w:bottom w:val="single" w:sz="4" w:space="0" w:color="auto"/>
              <w:right w:val="nil"/>
            </w:tcBorders>
          </w:tcPr>
          <w:p w:rsidR="007427A6" w:rsidRDefault="007427A6" w:rsidP="00174D11">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0</w:t>
            </w:r>
          </w:p>
        </w:tc>
        <w:tc>
          <w:tcPr>
            <w:tcW w:w="201" w:type="dxa"/>
            <w:tcBorders>
              <w:top w:val="nil"/>
              <w:left w:val="nil"/>
              <w:bottom w:val="nil"/>
              <w:right w:val="nil"/>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w:t>
            </w:r>
          </w:p>
        </w:tc>
        <w:tc>
          <w:tcPr>
            <w:tcW w:w="1211" w:type="dxa"/>
            <w:gridSpan w:val="4"/>
            <w:tcBorders>
              <w:top w:val="nil"/>
              <w:left w:val="nil"/>
              <w:bottom w:val="nil"/>
              <w:right w:val="nil"/>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тыс. руб.</w:t>
            </w:r>
          </w:p>
        </w:tc>
        <w:tc>
          <w:tcPr>
            <w:tcW w:w="4642" w:type="dxa"/>
            <w:gridSpan w:val="8"/>
            <w:tcBorders>
              <w:top w:val="nil"/>
              <w:left w:val="nil"/>
              <w:bottom w:val="nil"/>
              <w:right w:val="nil"/>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Нормативные затраты труда рабочих</w:t>
            </w:r>
          </w:p>
        </w:tc>
        <w:tc>
          <w:tcPr>
            <w:tcW w:w="201" w:type="dxa"/>
            <w:tcBorders>
              <w:top w:val="nil"/>
              <w:left w:val="nil"/>
              <w:bottom w:val="nil"/>
              <w:right w:val="nil"/>
            </w:tcBorders>
          </w:tcPr>
          <w:p w:rsidR="007427A6" w:rsidRDefault="007427A6" w:rsidP="00174D11">
            <w:pPr>
              <w:autoSpaceDE w:val="0"/>
              <w:autoSpaceDN w:val="0"/>
              <w:adjustRightInd w:val="0"/>
              <w:ind w:left="28" w:right="28"/>
              <w:rPr>
                <w:rFonts w:ascii="Times New Roman" w:hAnsi="Times New Roman"/>
                <w:sz w:val="20"/>
                <w:szCs w:val="20"/>
              </w:rPr>
            </w:pPr>
          </w:p>
        </w:tc>
        <w:tc>
          <w:tcPr>
            <w:tcW w:w="1211" w:type="dxa"/>
            <w:gridSpan w:val="2"/>
            <w:tcBorders>
              <w:top w:val="nil"/>
              <w:left w:val="nil"/>
              <w:bottom w:val="single" w:sz="4" w:space="0" w:color="auto"/>
              <w:right w:val="nil"/>
            </w:tcBorders>
          </w:tcPr>
          <w:p w:rsidR="007427A6" w:rsidRDefault="007427A6" w:rsidP="00174D11">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63,4422</w:t>
            </w:r>
          </w:p>
        </w:tc>
        <w:tc>
          <w:tcPr>
            <w:tcW w:w="201" w:type="dxa"/>
            <w:tcBorders>
              <w:top w:val="nil"/>
              <w:left w:val="nil"/>
              <w:bottom w:val="nil"/>
              <w:right w:val="nil"/>
            </w:tcBorders>
          </w:tcPr>
          <w:p w:rsidR="007427A6" w:rsidRDefault="007427A6" w:rsidP="00174D11">
            <w:pPr>
              <w:autoSpaceDE w:val="0"/>
              <w:autoSpaceDN w:val="0"/>
              <w:adjustRightInd w:val="0"/>
              <w:ind w:left="28" w:right="28"/>
              <w:jc w:val="right"/>
              <w:rPr>
                <w:rFonts w:ascii="Times New Roman" w:hAnsi="Times New Roman"/>
                <w:sz w:val="20"/>
                <w:szCs w:val="20"/>
              </w:rPr>
            </w:pPr>
          </w:p>
        </w:tc>
        <w:tc>
          <w:tcPr>
            <w:tcW w:w="1215" w:type="dxa"/>
            <w:gridSpan w:val="2"/>
            <w:tcBorders>
              <w:top w:val="nil"/>
              <w:left w:val="nil"/>
              <w:bottom w:val="nil"/>
              <w:right w:val="nil"/>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чел.-ч</w:t>
            </w:r>
          </w:p>
        </w:tc>
      </w:tr>
      <w:tr w:rsidR="007427A6" w:rsidTr="007427A6">
        <w:trPr>
          <w:trHeight w:val="275"/>
        </w:trPr>
        <w:tc>
          <w:tcPr>
            <w:tcW w:w="3633" w:type="dxa"/>
            <w:gridSpan w:val="4"/>
            <w:tcBorders>
              <w:top w:val="nil"/>
              <w:left w:val="nil"/>
              <w:bottom w:val="nil"/>
              <w:right w:val="nil"/>
            </w:tcBorders>
          </w:tcPr>
          <w:p w:rsidR="007427A6" w:rsidRDefault="007427A6" w:rsidP="00174D11">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 xml:space="preserve">   монтажных работ</w:t>
            </w:r>
          </w:p>
        </w:tc>
        <w:tc>
          <w:tcPr>
            <w:tcW w:w="1211" w:type="dxa"/>
            <w:gridSpan w:val="2"/>
            <w:tcBorders>
              <w:top w:val="nil"/>
              <w:left w:val="nil"/>
              <w:bottom w:val="single" w:sz="4" w:space="0" w:color="auto"/>
              <w:right w:val="nil"/>
            </w:tcBorders>
          </w:tcPr>
          <w:p w:rsidR="007427A6" w:rsidRDefault="007427A6" w:rsidP="00174D11">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242,5</w:t>
            </w:r>
          </w:p>
        </w:tc>
        <w:tc>
          <w:tcPr>
            <w:tcW w:w="201" w:type="dxa"/>
            <w:tcBorders>
              <w:top w:val="nil"/>
              <w:left w:val="nil"/>
              <w:bottom w:val="nil"/>
              <w:right w:val="nil"/>
            </w:tcBorders>
          </w:tcPr>
          <w:p w:rsidR="007427A6" w:rsidRDefault="007427A6" w:rsidP="00174D11">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w:t>
            </w:r>
          </w:p>
        </w:tc>
        <w:tc>
          <w:tcPr>
            <w:tcW w:w="1211" w:type="dxa"/>
            <w:gridSpan w:val="3"/>
            <w:tcBorders>
              <w:top w:val="nil"/>
              <w:left w:val="nil"/>
              <w:bottom w:val="single" w:sz="4" w:space="0" w:color="auto"/>
              <w:right w:val="nil"/>
            </w:tcBorders>
          </w:tcPr>
          <w:p w:rsidR="007427A6" w:rsidRDefault="007427A6" w:rsidP="00174D11">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0</w:t>
            </w:r>
          </w:p>
        </w:tc>
        <w:tc>
          <w:tcPr>
            <w:tcW w:w="201" w:type="dxa"/>
            <w:tcBorders>
              <w:top w:val="nil"/>
              <w:left w:val="nil"/>
              <w:bottom w:val="nil"/>
              <w:right w:val="nil"/>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w:t>
            </w:r>
          </w:p>
        </w:tc>
        <w:tc>
          <w:tcPr>
            <w:tcW w:w="1211" w:type="dxa"/>
            <w:gridSpan w:val="4"/>
            <w:tcBorders>
              <w:top w:val="nil"/>
              <w:left w:val="nil"/>
              <w:bottom w:val="nil"/>
              <w:right w:val="nil"/>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тыс. руб.</w:t>
            </w:r>
          </w:p>
        </w:tc>
        <w:tc>
          <w:tcPr>
            <w:tcW w:w="4642" w:type="dxa"/>
            <w:gridSpan w:val="8"/>
            <w:tcBorders>
              <w:top w:val="nil"/>
              <w:left w:val="nil"/>
              <w:bottom w:val="nil"/>
              <w:right w:val="nil"/>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Нормативные затраты труда машинистов</w:t>
            </w:r>
          </w:p>
        </w:tc>
        <w:tc>
          <w:tcPr>
            <w:tcW w:w="201" w:type="dxa"/>
            <w:tcBorders>
              <w:top w:val="nil"/>
              <w:left w:val="nil"/>
              <w:bottom w:val="nil"/>
              <w:right w:val="nil"/>
            </w:tcBorders>
          </w:tcPr>
          <w:p w:rsidR="007427A6" w:rsidRDefault="007427A6" w:rsidP="00174D11">
            <w:pPr>
              <w:autoSpaceDE w:val="0"/>
              <w:autoSpaceDN w:val="0"/>
              <w:adjustRightInd w:val="0"/>
              <w:ind w:left="28" w:right="28"/>
              <w:rPr>
                <w:rFonts w:ascii="Times New Roman" w:hAnsi="Times New Roman"/>
                <w:sz w:val="20"/>
                <w:szCs w:val="20"/>
              </w:rPr>
            </w:pPr>
          </w:p>
        </w:tc>
        <w:tc>
          <w:tcPr>
            <w:tcW w:w="1211" w:type="dxa"/>
            <w:gridSpan w:val="2"/>
            <w:tcBorders>
              <w:top w:val="nil"/>
              <w:left w:val="nil"/>
              <w:bottom w:val="single" w:sz="4" w:space="0" w:color="auto"/>
              <w:right w:val="nil"/>
            </w:tcBorders>
          </w:tcPr>
          <w:p w:rsidR="007427A6" w:rsidRDefault="007427A6" w:rsidP="00174D11">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2,216</w:t>
            </w:r>
          </w:p>
        </w:tc>
        <w:tc>
          <w:tcPr>
            <w:tcW w:w="201" w:type="dxa"/>
            <w:tcBorders>
              <w:top w:val="nil"/>
              <w:left w:val="nil"/>
              <w:bottom w:val="nil"/>
              <w:right w:val="nil"/>
            </w:tcBorders>
          </w:tcPr>
          <w:p w:rsidR="007427A6" w:rsidRDefault="007427A6" w:rsidP="00174D11">
            <w:pPr>
              <w:autoSpaceDE w:val="0"/>
              <w:autoSpaceDN w:val="0"/>
              <w:adjustRightInd w:val="0"/>
              <w:ind w:left="28" w:right="28"/>
              <w:jc w:val="right"/>
              <w:rPr>
                <w:rFonts w:ascii="Times New Roman" w:hAnsi="Times New Roman"/>
                <w:sz w:val="20"/>
                <w:szCs w:val="20"/>
              </w:rPr>
            </w:pPr>
          </w:p>
        </w:tc>
        <w:tc>
          <w:tcPr>
            <w:tcW w:w="1215" w:type="dxa"/>
            <w:gridSpan w:val="2"/>
            <w:tcBorders>
              <w:top w:val="nil"/>
              <w:left w:val="nil"/>
              <w:bottom w:val="nil"/>
              <w:right w:val="nil"/>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чел.-ч</w:t>
            </w:r>
          </w:p>
        </w:tc>
      </w:tr>
      <w:tr w:rsidR="007427A6" w:rsidTr="007427A6">
        <w:trPr>
          <w:trHeight w:val="275"/>
        </w:trPr>
        <w:tc>
          <w:tcPr>
            <w:tcW w:w="3633" w:type="dxa"/>
            <w:gridSpan w:val="4"/>
            <w:tcBorders>
              <w:top w:val="nil"/>
              <w:left w:val="nil"/>
              <w:bottom w:val="nil"/>
              <w:right w:val="nil"/>
            </w:tcBorders>
          </w:tcPr>
          <w:p w:rsidR="007427A6" w:rsidRDefault="007427A6" w:rsidP="00174D11">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 xml:space="preserve">   оборудования</w:t>
            </w:r>
          </w:p>
        </w:tc>
        <w:tc>
          <w:tcPr>
            <w:tcW w:w="1211" w:type="dxa"/>
            <w:gridSpan w:val="2"/>
            <w:tcBorders>
              <w:top w:val="nil"/>
              <w:left w:val="nil"/>
              <w:bottom w:val="single" w:sz="4" w:space="0" w:color="auto"/>
              <w:right w:val="nil"/>
            </w:tcBorders>
          </w:tcPr>
          <w:p w:rsidR="007427A6" w:rsidRDefault="007427A6" w:rsidP="00174D11">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0</w:t>
            </w:r>
          </w:p>
        </w:tc>
        <w:tc>
          <w:tcPr>
            <w:tcW w:w="201" w:type="dxa"/>
            <w:tcBorders>
              <w:top w:val="nil"/>
              <w:left w:val="nil"/>
              <w:bottom w:val="nil"/>
              <w:right w:val="nil"/>
            </w:tcBorders>
          </w:tcPr>
          <w:p w:rsidR="007427A6" w:rsidRDefault="007427A6" w:rsidP="00174D11">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w:t>
            </w:r>
          </w:p>
        </w:tc>
        <w:tc>
          <w:tcPr>
            <w:tcW w:w="1211" w:type="dxa"/>
            <w:gridSpan w:val="3"/>
            <w:tcBorders>
              <w:top w:val="nil"/>
              <w:left w:val="nil"/>
              <w:bottom w:val="single" w:sz="4" w:space="0" w:color="auto"/>
              <w:right w:val="nil"/>
            </w:tcBorders>
          </w:tcPr>
          <w:p w:rsidR="007427A6" w:rsidRDefault="007427A6" w:rsidP="00174D11">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0</w:t>
            </w:r>
          </w:p>
        </w:tc>
        <w:tc>
          <w:tcPr>
            <w:tcW w:w="201" w:type="dxa"/>
            <w:tcBorders>
              <w:top w:val="nil"/>
              <w:left w:val="nil"/>
              <w:bottom w:val="nil"/>
              <w:right w:val="nil"/>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w:t>
            </w:r>
          </w:p>
        </w:tc>
        <w:tc>
          <w:tcPr>
            <w:tcW w:w="1211" w:type="dxa"/>
            <w:gridSpan w:val="4"/>
            <w:tcBorders>
              <w:top w:val="nil"/>
              <w:left w:val="nil"/>
              <w:bottom w:val="nil"/>
              <w:right w:val="nil"/>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тыс. руб.</w:t>
            </w:r>
          </w:p>
        </w:tc>
        <w:tc>
          <w:tcPr>
            <w:tcW w:w="7470" w:type="dxa"/>
            <w:gridSpan w:val="14"/>
            <w:tcBorders>
              <w:top w:val="nil"/>
              <w:left w:val="nil"/>
              <w:bottom w:val="nil"/>
              <w:right w:val="nil"/>
            </w:tcBorders>
          </w:tcPr>
          <w:p w:rsidR="007427A6" w:rsidRDefault="007427A6" w:rsidP="00174D11">
            <w:pPr>
              <w:autoSpaceDE w:val="0"/>
              <w:autoSpaceDN w:val="0"/>
              <w:adjustRightInd w:val="0"/>
              <w:ind w:left="28" w:right="28"/>
              <w:rPr>
                <w:rFonts w:ascii="Times New Roman" w:hAnsi="Times New Roman"/>
                <w:sz w:val="20"/>
                <w:szCs w:val="20"/>
              </w:rPr>
            </w:pPr>
          </w:p>
        </w:tc>
      </w:tr>
      <w:tr w:rsidR="007427A6" w:rsidTr="007427A6">
        <w:trPr>
          <w:trHeight w:val="275"/>
        </w:trPr>
        <w:tc>
          <w:tcPr>
            <w:tcW w:w="3633" w:type="dxa"/>
            <w:gridSpan w:val="4"/>
            <w:tcBorders>
              <w:top w:val="nil"/>
              <w:left w:val="nil"/>
              <w:bottom w:val="nil"/>
              <w:right w:val="nil"/>
            </w:tcBorders>
          </w:tcPr>
          <w:p w:rsidR="007427A6" w:rsidRDefault="007427A6" w:rsidP="00174D11">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 xml:space="preserve">   прочих затрат</w:t>
            </w:r>
          </w:p>
        </w:tc>
        <w:tc>
          <w:tcPr>
            <w:tcW w:w="1211" w:type="dxa"/>
            <w:gridSpan w:val="2"/>
            <w:tcBorders>
              <w:top w:val="nil"/>
              <w:left w:val="nil"/>
              <w:bottom w:val="single" w:sz="4" w:space="0" w:color="auto"/>
              <w:right w:val="nil"/>
            </w:tcBorders>
          </w:tcPr>
          <w:p w:rsidR="007427A6" w:rsidRDefault="007427A6" w:rsidP="00174D11">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73,41</w:t>
            </w:r>
          </w:p>
        </w:tc>
        <w:tc>
          <w:tcPr>
            <w:tcW w:w="201" w:type="dxa"/>
            <w:tcBorders>
              <w:top w:val="nil"/>
              <w:left w:val="nil"/>
              <w:bottom w:val="nil"/>
              <w:right w:val="nil"/>
            </w:tcBorders>
          </w:tcPr>
          <w:p w:rsidR="007427A6" w:rsidRDefault="007427A6" w:rsidP="00174D11">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w:t>
            </w:r>
          </w:p>
        </w:tc>
        <w:tc>
          <w:tcPr>
            <w:tcW w:w="1211" w:type="dxa"/>
            <w:gridSpan w:val="3"/>
            <w:tcBorders>
              <w:top w:val="nil"/>
              <w:left w:val="nil"/>
              <w:bottom w:val="single" w:sz="4" w:space="0" w:color="auto"/>
              <w:right w:val="nil"/>
            </w:tcBorders>
          </w:tcPr>
          <w:p w:rsidR="007427A6" w:rsidRDefault="007427A6" w:rsidP="00174D11">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0</w:t>
            </w:r>
          </w:p>
        </w:tc>
        <w:tc>
          <w:tcPr>
            <w:tcW w:w="201" w:type="dxa"/>
            <w:tcBorders>
              <w:top w:val="nil"/>
              <w:left w:val="nil"/>
              <w:bottom w:val="nil"/>
              <w:right w:val="nil"/>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w:t>
            </w:r>
          </w:p>
        </w:tc>
        <w:tc>
          <w:tcPr>
            <w:tcW w:w="1211" w:type="dxa"/>
            <w:gridSpan w:val="4"/>
            <w:tcBorders>
              <w:top w:val="nil"/>
              <w:left w:val="nil"/>
              <w:bottom w:val="nil"/>
              <w:right w:val="nil"/>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тыс. руб.</w:t>
            </w:r>
          </w:p>
        </w:tc>
        <w:tc>
          <w:tcPr>
            <w:tcW w:w="7470" w:type="dxa"/>
            <w:gridSpan w:val="14"/>
            <w:tcBorders>
              <w:top w:val="nil"/>
              <w:left w:val="nil"/>
              <w:bottom w:val="nil"/>
              <w:right w:val="nil"/>
            </w:tcBorders>
          </w:tcPr>
          <w:p w:rsidR="007427A6" w:rsidRDefault="007427A6" w:rsidP="00174D11">
            <w:pPr>
              <w:autoSpaceDE w:val="0"/>
              <w:autoSpaceDN w:val="0"/>
              <w:adjustRightInd w:val="0"/>
              <w:ind w:left="28" w:right="28"/>
              <w:rPr>
                <w:rFonts w:ascii="Times New Roman" w:hAnsi="Times New Roman"/>
                <w:sz w:val="20"/>
                <w:szCs w:val="20"/>
              </w:rPr>
            </w:pPr>
          </w:p>
        </w:tc>
      </w:tr>
      <w:tr w:rsidR="007427A6" w:rsidTr="00174D11">
        <w:trPr>
          <w:trHeight w:val="255"/>
        </w:trPr>
        <w:tc>
          <w:tcPr>
            <w:tcW w:w="15138" w:type="dxa"/>
            <w:gridSpan w:val="29"/>
            <w:tcBorders>
              <w:top w:val="nil"/>
              <w:left w:val="nil"/>
              <w:bottom w:val="nil"/>
              <w:right w:val="nil"/>
            </w:tcBorders>
          </w:tcPr>
          <w:p w:rsidR="007427A6" w:rsidRDefault="007427A6" w:rsidP="00174D11">
            <w:pPr>
              <w:autoSpaceDE w:val="0"/>
              <w:autoSpaceDN w:val="0"/>
              <w:adjustRightInd w:val="0"/>
              <w:ind w:left="28" w:right="28"/>
              <w:rPr>
                <w:rFonts w:ascii="Times New Roman" w:hAnsi="Times New Roman"/>
                <w:sz w:val="20"/>
                <w:szCs w:val="20"/>
              </w:rPr>
            </w:pPr>
          </w:p>
        </w:tc>
      </w:tr>
      <w:tr w:rsidR="007427A6" w:rsidTr="007427A6">
        <w:trPr>
          <w:trHeight w:val="298"/>
        </w:trPr>
        <w:tc>
          <w:tcPr>
            <w:tcW w:w="651" w:type="dxa"/>
            <w:vMerge w:val="restart"/>
            <w:tcBorders>
              <w:top w:val="single" w:sz="8" w:space="0" w:color="auto"/>
              <w:left w:val="single" w:sz="8" w:space="0" w:color="auto"/>
              <w:bottom w:val="single" w:sz="8" w:space="0" w:color="auto"/>
              <w:right w:val="single" w:sz="8"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 xml:space="preserve">№ </w:t>
            </w:r>
            <w:proofErr w:type="spellStart"/>
            <w:r>
              <w:rPr>
                <w:rFonts w:ascii="Times New Roman" w:hAnsi="Times New Roman"/>
                <w:sz w:val="20"/>
                <w:szCs w:val="20"/>
              </w:rPr>
              <w:t>п.п</w:t>
            </w:r>
            <w:proofErr w:type="spellEnd"/>
            <w:r>
              <w:rPr>
                <w:rFonts w:ascii="Times New Roman" w:hAnsi="Times New Roman"/>
                <w:sz w:val="20"/>
                <w:szCs w:val="20"/>
              </w:rPr>
              <w:t>.</w:t>
            </w:r>
          </w:p>
        </w:tc>
        <w:tc>
          <w:tcPr>
            <w:tcW w:w="1627" w:type="dxa"/>
            <w:gridSpan w:val="2"/>
            <w:vMerge w:val="restart"/>
            <w:tcBorders>
              <w:top w:val="single" w:sz="8" w:space="0" w:color="auto"/>
              <w:left w:val="single" w:sz="8" w:space="0" w:color="auto"/>
              <w:bottom w:val="single" w:sz="8" w:space="0" w:color="auto"/>
              <w:right w:val="single" w:sz="8"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Обоснование</w:t>
            </w:r>
          </w:p>
        </w:tc>
        <w:tc>
          <w:tcPr>
            <w:tcW w:w="2930" w:type="dxa"/>
            <w:gridSpan w:val="5"/>
            <w:vMerge w:val="restart"/>
            <w:tcBorders>
              <w:top w:val="single" w:sz="8" w:space="0" w:color="auto"/>
              <w:left w:val="single" w:sz="8" w:space="0" w:color="auto"/>
              <w:bottom w:val="single" w:sz="8" w:space="0" w:color="auto"/>
              <w:right w:val="single" w:sz="8"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Единица измерения</w:t>
            </w:r>
          </w:p>
        </w:tc>
        <w:tc>
          <w:tcPr>
            <w:tcW w:w="3418" w:type="dxa"/>
            <w:gridSpan w:val="9"/>
            <w:tcBorders>
              <w:top w:val="single" w:sz="8" w:space="0" w:color="auto"/>
              <w:left w:val="single" w:sz="8" w:space="0" w:color="auto"/>
              <w:bottom w:val="single" w:sz="8" w:space="0" w:color="auto"/>
              <w:right w:val="single" w:sz="8"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Количество</w:t>
            </w:r>
          </w:p>
        </w:tc>
        <w:tc>
          <w:tcPr>
            <w:tcW w:w="5536" w:type="dxa"/>
            <w:gridSpan w:val="11"/>
            <w:tcBorders>
              <w:top w:val="single" w:sz="8" w:space="0" w:color="auto"/>
              <w:left w:val="single" w:sz="8" w:space="0" w:color="auto"/>
              <w:bottom w:val="single" w:sz="8" w:space="0" w:color="auto"/>
              <w:right w:val="single" w:sz="8"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Сметная стоимость, руб.</w:t>
            </w:r>
          </w:p>
        </w:tc>
      </w:tr>
      <w:tr w:rsidR="007427A6" w:rsidTr="007427A6">
        <w:trPr>
          <w:trHeight w:val="1218"/>
        </w:trPr>
        <w:tc>
          <w:tcPr>
            <w:tcW w:w="651" w:type="dxa"/>
            <w:vMerge/>
            <w:tcBorders>
              <w:top w:val="nil"/>
              <w:left w:val="single" w:sz="8" w:space="0" w:color="auto"/>
              <w:bottom w:val="single" w:sz="8" w:space="0" w:color="auto"/>
              <w:right w:val="single" w:sz="8"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vMerge/>
            <w:tcBorders>
              <w:top w:val="nil"/>
              <w:left w:val="single" w:sz="8" w:space="0" w:color="auto"/>
              <w:bottom w:val="single" w:sz="8" w:space="0" w:color="auto"/>
              <w:right w:val="single" w:sz="8"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2930" w:type="dxa"/>
            <w:gridSpan w:val="5"/>
            <w:vMerge/>
            <w:tcBorders>
              <w:top w:val="nil"/>
              <w:left w:val="single" w:sz="8" w:space="0" w:color="auto"/>
              <w:bottom w:val="single" w:sz="8" w:space="0" w:color="auto"/>
              <w:right w:val="single" w:sz="8"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976" w:type="dxa"/>
            <w:vMerge/>
            <w:tcBorders>
              <w:top w:val="nil"/>
              <w:left w:val="single" w:sz="8" w:space="0" w:color="auto"/>
              <w:bottom w:val="single" w:sz="8" w:space="0" w:color="auto"/>
              <w:right w:val="single" w:sz="8"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39" w:type="dxa"/>
            <w:gridSpan w:val="4"/>
            <w:tcBorders>
              <w:top w:val="single" w:sz="8" w:space="0" w:color="auto"/>
              <w:left w:val="single" w:sz="8" w:space="0" w:color="auto"/>
              <w:bottom w:val="single" w:sz="8" w:space="0" w:color="auto"/>
              <w:right w:val="single" w:sz="8"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коэффициенты</w:t>
            </w:r>
          </w:p>
        </w:tc>
        <w:tc>
          <w:tcPr>
            <w:tcW w:w="1140" w:type="dxa"/>
            <w:gridSpan w:val="2"/>
            <w:tcBorders>
              <w:top w:val="single" w:sz="8" w:space="0" w:color="auto"/>
              <w:left w:val="single" w:sz="8" w:space="0" w:color="auto"/>
              <w:bottom w:val="single" w:sz="8" w:space="0" w:color="auto"/>
              <w:right w:val="single" w:sz="8"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на единицу измерения в базисном уровне цен</w:t>
            </w:r>
          </w:p>
        </w:tc>
        <w:tc>
          <w:tcPr>
            <w:tcW w:w="977" w:type="dxa"/>
            <w:gridSpan w:val="2"/>
            <w:tcBorders>
              <w:top w:val="single" w:sz="8" w:space="0" w:color="auto"/>
              <w:left w:val="single" w:sz="8" w:space="0" w:color="auto"/>
              <w:bottom w:val="single" w:sz="8" w:space="0" w:color="auto"/>
              <w:right w:val="single" w:sz="8"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индекс</w:t>
            </w:r>
          </w:p>
        </w:tc>
        <w:tc>
          <w:tcPr>
            <w:tcW w:w="1140" w:type="dxa"/>
            <w:gridSpan w:val="3"/>
            <w:tcBorders>
              <w:top w:val="single" w:sz="8" w:space="0" w:color="auto"/>
              <w:left w:val="single" w:sz="8" w:space="0" w:color="auto"/>
              <w:bottom w:val="single" w:sz="8" w:space="0" w:color="auto"/>
              <w:right w:val="single" w:sz="8"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на единицу измерения в текущем уровне цен</w:t>
            </w:r>
          </w:p>
        </w:tc>
        <w:tc>
          <w:tcPr>
            <w:tcW w:w="1140" w:type="dxa"/>
            <w:gridSpan w:val="3"/>
            <w:tcBorders>
              <w:top w:val="single" w:sz="8" w:space="0" w:color="auto"/>
              <w:left w:val="single" w:sz="8" w:space="0" w:color="auto"/>
              <w:bottom w:val="single" w:sz="8" w:space="0" w:color="auto"/>
              <w:right w:val="single" w:sz="8"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коэффициенты</w:t>
            </w:r>
          </w:p>
        </w:tc>
        <w:tc>
          <w:tcPr>
            <w:tcW w:w="1140" w:type="dxa"/>
            <w:tcBorders>
              <w:top w:val="single" w:sz="8" w:space="0" w:color="auto"/>
              <w:left w:val="single" w:sz="8" w:space="0" w:color="auto"/>
              <w:bottom w:val="single" w:sz="8" w:space="0" w:color="auto"/>
              <w:right w:val="single" w:sz="8"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всего в текущем уровне цен</w:t>
            </w:r>
          </w:p>
        </w:tc>
      </w:tr>
      <w:tr w:rsidR="007427A6" w:rsidTr="00174D11">
        <w:trPr>
          <w:trHeight w:val="281"/>
        </w:trPr>
        <w:tc>
          <w:tcPr>
            <w:tcW w:w="15138" w:type="dxa"/>
            <w:gridSpan w:val="29"/>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b/>
                <w:bCs/>
                <w:sz w:val="20"/>
                <w:szCs w:val="20"/>
              </w:rPr>
            </w:pPr>
            <w:r>
              <w:rPr>
                <w:rFonts w:ascii="Times New Roman" w:hAnsi="Times New Roman"/>
                <w:b/>
                <w:bCs/>
                <w:sz w:val="20"/>
                <w:szCs w:val="20"/>
              </w:rPr>
              <w:t>Раздел 1. Трубопроводы, Электромонтажные работы</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w:t>
            </w:r>
          </w:p>
        </w:tc>
        <w:tc>
          <w:tcPr>
            <w:tcW w:w="2930" w:type="dxa"/>
            <w:gridSpan w:val="5"/>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w:t>
            </w:r>
          </w:p>
        </w:tc>
        <w:tc>
          <w:tcPr>
            <w:tcW w:w="976"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w:t>
            </w:r>
          </w:p>
        </w:tc>
        <w:tc>
          <w:tcPr>
            <w:tcW w:w="1139" w:type="dxa"/>
            <w:gridSpan w:val="4"/>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w:t>
            </w:r>
          </w:p>
        </w:tc>
        <w:tc>
          <w:tcPr>
            <w:tcW w:w="1140"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w:t>
            </w:r>
          </w:p>
        </w:tc>
        <w:tc>
          <w:tcPr>
            <w:tcW w:w="97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w:t>
            </w: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10</w:t>
            </w: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w:t>
            </w: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12</w:t>
            </w:r>
          </w:p>
        </w:tc>
      </w:tr>
      <w:tr w:rsidR="007427A6" w:rsidTr="007427A6">
        <w:trPr>
          <w:trHeight w:val="97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ГЭСН34-02-003-01</w:t>
            </w:r>
          </w:p>
        </w:tc>
        <w:tc>
          <w:tcPr>
            <w:tcW w:w="2930" w:type="dxa"/>
            <w:gridSpan w:val="5"/>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Устройство трубопроводов из полиэтиленовых труб: до 2 отверстий</w:t>
            </w:r>
            <w:r>
              <w:rPr>
                <w:rFonts w:ascii="Times New Roman" w:hAnsi="Times New Roman"/>
                <w:sz w:val="20"/>
                <w:szCs w:val="20"/>
              </w:rPr>
              <w:br/>
              <w:t>V=63,8/1000</w:t>
            </w:r>
          </w:p>
        </w:tc>
        <w:tc>
          <w:tcPr>
            <w:tcW w:w="976"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roofErr w:type="spellStart"/>
            <w:r>
              <w:rPr>
                <w:rFonts w:ascii="Times New Roman" w:hAnsi="Times New Roman"/>
                <w:sz w:val="20"/>
                <w:szCs w:val="20"/>
              </w:rPr>
              <w:t>канал.км</w:t>
            </w:r>
            <w:proofErr w:type="spellEnd"/>
          </w:p>
        </w:tc>
        <w:tc>
          <w:tcPr>
            <w:tcW w:w="1139" w:type="dxa"/>
            <w:gridSpan w:val="4"/>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0,0638</w:t>
            </w:r>
          </w:p>
        </w:tc>
        <w:tc>
          <w:tcPr>
            <w:tcW w:w="1139"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0,0638</w:t>
            </w:r>
          </w:p>
        </w:tc>
        <w:tc>
          <w:tcPr>
            <w:tcW w:w="1139"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97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1</w:t>
            </w:r>
          </w:p>
        </w:tc>
        <w:tc>
          <w:tcPr>
            <w:tcW w:w="2930" w:type="dxa"/>
            <w:gridSpan w:val="5"/>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4"/>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8,4854</w:t>
            </w:r>
          </w:p>
        </w:tc>
        <w:tc>
          <w:tcPr>
            <w:tcW w:w="1139"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97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4 477,49</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1-100-29</w:t>
            </w:r>
          </w:p>
        </w:tc>
        <w:tc>
          <w:tcPr>
            <w:tcW w:w="2930" w:type="dxa"/>
            <w:gridSpan w:val="5"/>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Средний разряд работы 2,9</w:t>
            </w:r>
          </w:p>
        </w:tc>
        <w:tc>
          <w:tcPr>
            <w:tcW w:w="976"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4"/>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133</w:t>
            </w:r>
          </w:p>
        </w:tc>
        <w:tc>
          <w:tcPr>
            <w:tcW w:w="1139"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8,4854</w:t>
            </w:r>
          </w:p>
        </w:tc>
        <w:tc>
          <w:tcPr>
            <w:tcW w:w="1139"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97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527,67</w:t>
            </w: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4 477,49</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4</w:t>
            </w:r>
          </w:p>
        </w:tc>
        <w:tc>
          <w:tcPr>
            <w:tcW w:w="2930" w:type="dxa"/>
            <w:gridSpan w:val="5"/>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97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84,84</w:t>
            </w:r>
          </w:p>
        </w:tc>
      </w:tr>
      <w:tr w:rsidR="007427A6" w:rsidTr="007427A6">
        <w:trPr>
          <w:trHeight w:val="51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01.3.01.01-0002</w:t>
            </w:r>
          </w:p>
        </w:tc>
        <w:tc>
          <w:tcPr>
            <w:tcW w:w="2930" w:type="dxa"/>
            <w:gridSpan w:val="5"/>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Бензин автомобильный АИ-98, АИ-95</w:t>
            </w:r>
          </w:p>
        </w:tc>
        <w:tc>
          <w:tcPr>
            <w:tcW w:w="976"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4"/>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0,0008</w:t>
            </w:r>
          </w:p>
        </w:tc>
        <w:tc>
          <w:tcPr>
            <w:tcW w:w="1139"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0,000051</w:t>
            </w:r>
          </w:p>
        </w:tc>
        <w:tc>
          <w:tcPr>
            <w:tcW w:w="1139"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97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63 292,43</w:t>
            </w: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3,23</w:t>
            </w:r>
          </w:p>
        </w:tc>
      </w:tr>
      <w:tr w:rsidR="007427A6" w:rsidTr="007427A6">
        <w:trPr>
          <w:trHeight w:val="120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[11.1.03.01-0067]</w:t>
            </w:r>
          </w:p>
        </w:tc>
        <w:tc>
          <w:tcPr>
            <w:tcW w:w="2930" w:type="dxa"/>
            <w:gridSpan w:val="5"/>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Брус обрезной хвойных пород (ель, сосна), естественной влажности, длина 2-6,5 м, ширина 100 и более мм, толщина 100 и более мм, сорт III</w:t>
            </w:r>
          </w:p>
        </w:tc>
        <w:tc>
          <w:tcPr>
            <w:tcW w:w="976"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м3</w:t>
            </w:r>
          </w:p>
        </w:tc>
        <w:tc>
          <w:tcPr>
            <w:tcW w:w="1139" w:type="dxa"/>
            <w:gridSpan w:val="4"/>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0,08</w:t>
            </w:r>
          </w:p>
        </w:tc>
        <w:tc>
          <w:tcPr>
            <w:tcW w:w="1139"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0,005104</w:t>
            </w:r>
          </w:p>
        </w:tc>
        <w:tc>
          <w:tcPr>
            <w:tcW w:w="1139"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16 655</w:t>
            </w:r>
          </w:p>
        </w:tc>
        <w:tc>
          <w:tcPr>
            <w:tcW w:w="97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0,96</w:t>
            </w: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15 988,8</w:t>
            </w: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81,61</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97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4 562,33</w:t>
            </w:r>
          </w:p>
        </w:tc>
      </w:tr>
      <w:tr w:rsidR="007427A6" w:rsidTr="007427A6">
        <w:trPr>
          <w:trHeight w:val="143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lastRenderedPageBreak/>
              <w:t>1.1</w:t>
            </w: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24.3.03.11-0054</w:t>
            </w:r>
          </w:p>
        </w:tc>
        <w:tc>
          <w:tcPr>
            <w:tcW w:w="2930" w:type="dxa"/>
            <w:gridSpan w:val="5"/>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Трубы напорные полиэтиленовые газопроводные ПЭ100, стандартное размерное отношение SDR17,6, номинальный наружный диаметр 63 мм, толщина стенки 3,6 мм</w:t>
            </w:r>
          </w:p>
        </w:tc>
        <w:tc>
          <w:tcPr>
            <w:tcW w:w="976"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м</w:t>
            </w:r>
          </w:p>
        </w:tc>
        <w:tc>
          <w:tcPr>
            <w:tcW w:w="1139" w:type="dxa"/>
            <w:gridSpan w:val="4"/>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1 000</w:t>
            </w:r>
          </w:p>
        </w:tc>
        <w:tc>
          <w:tcPr>
            <w:tcW w:w="1139"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63,8</w:t>
            </w:r>
          </w:p>
        </w:tc>
        <w:tc>
          <w:tcPr>
            <w:tcW w:w="1139"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97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161,69</w:t>
            </w: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10 315,82</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97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4 477,49</w:t>
            </w:r>
          </w:p>
        </w:tc>
      </w:tr>
      <w:tr w:rsidR="007427A6" w:rsidTr="007427A6">
        <w:trPr>
          <w:trHeight w:val="51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/812-028.0-1</w:t>
            </w:r>
          </w:p>
        </w:tc>
        <w:tc>
          <w:tcPr>
            <w:tcW w:w="2930" w:type="dxa"/>
            <w:gridSpan w:val="5"/>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НР Сооружения связи, радиовещания и телевидения</w:t>
            </w:r>
          </w:p>
        </w:tc>
        <w:tc>
          <w:tcPr>
            <w:tcW w:w="976"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w:t>
            </w:r>
          </w:p>
        </w:tc>
        <w:tc>
          <w:tcPr>
            <w:tcW w:w="1139" w:type="dxa"/>
            <w:gridSpan w:val="4"/>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98%</w:t>
            </w:r>
          </w:p>
        </w:tc>
        <w:tc>
          <w:tcPr>
            <w:tcW w:w="1139"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98%</w:t>
            </w:r>
          </w:p>
        </w:tc>
        <w:tc>
          <w:tcPr>
            <w:tcW w:w="1139"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97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4 387,94</w:t>
            </w:r>
          </w:p>
        </w:tc>
      </w:tr>
      <w:tr w:rsidR="007427A6" w:rsidTr="007427A6">
        <w:trPr>
          <w:trHeight w:val="51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/774-028.0</w:t>
            </w:r>
          </w:p>
        </w:tc>
        <w:tc>
          <w:tcPr>
            <w:tcW w:w="2930" w:type="dxa"/>
            <w:gridSpan w:val="5"/>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СП Сооружения связи, радиовещания и телевидения</w:t>
            </w:r>
          </w:p>
        </w:tc>
        <w:tc>
          <w:tcPr>
            <w:tcW w:w="976"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w:t>
            </w:r>
          </w:p>
        </w:tc>
        <w:tc>
          <w:tcPr>
            <w:tcW w:w="1139" w:type="dxa"/>
            <w:gridSpan w:val="4"/>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58%</w:t>
            </w:r>
          </w:p>
        </w:tc>
        <w:tc>
          <w:tcPr>
            <w:tcW w:w="1139"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58%</w:t>
            </w:r>
          </w:p>
        </w:tc>
        <w:tc>
          <w:tcPr>
            <w:tcW w:w="1139"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97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2 596,94</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97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342 680,72</w:t>
            </w: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21 863,03</w:t>
            </w:r>
          </w:p>
        </w:tc>
      </w:tr>
      <w:tr w:rsidR="007427A6" w:rsidTr="007427A6">
        <w:trPr>
          <w:trHeight w:val="97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w:t>
            </w: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ГЭСНм08-02-148-01</w:t>
            </w:r>
          </w:p>
        </w:tc>
        <w:tc>
          <w:tcPr>
            <w:tcW w:w="2930" w:type="dxa"/>
            <w:gridSpan w:val="5"/>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Кабель до 35 </w:t>
            </w:r>
            <w:proofErr w:type="spellStart"/>
            <w:r>
              <w:rPr>
                <w:rFonts w:ascii="Times New Roman" w:hAnsi="Times New Roman"/>
                <w:sz w:val="20"/>
                <w:szCs w:val="20"/>
              </w:rPr>
              <w:t>кВ</w:t>
            </w:r>
            <w:proofErr w:type="spellEnd"/>
            <w:r>
              <w:rPr>
                <w:rFonts w:ascii="Times New Roman" w:hAnsi="Times New Roman"/>
                <w:sz w:val="20"/>
                <w:szCs w:val="20"/>
              </w:rPr>
              <w:t xml:space="preserve"> в проложенных трубах, блоках и коробах, масса 1 м кабеля: до 1 кг</w:t>
            </w:r>
            <w:r>
              <w:rPr>
                <w:rFonts w:ascii="Times New Roman" w:hAnsi="Times New Roman"/>
                <w:sz w:val="20"/>
                <w:szCs w:val="20"/>
              </w:rPr>
              <w:br/>
              <w:t>V=554/100</w:t>
            </w:r>
          </w:p>
        </w:tc>
        <w:tc>
          <w:tcPr>
            <w:tcW w:w="976"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100 м</w:t>
            </w:r>
          </w:p>
        </w:tc>
        <w:tc>
          <w:tcPr>
            <w:tcW w:w="1139" w:type="dxa"/>
            <w:gridSpan w:val="4"/>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5,54</w:t>
            </w:r>
          </w:p>
        </w:tc>
        <w:tc>
          <w:tcPr>
            <w:tcW w:w="1139"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5,54</w:t>
            </w:r>
          </w:p>
        </w:tc>
        <w:tc>
          <w:tcPr>
            <w:tcW w:w="1139"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97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1</w:t>
            </w:r>
          </w:p>
        </w:tc>
        <w:tc>
          <w:tcPr>
            <w:tcW w:w="2930" w:type="dxa"/>
            <w:gridSpan w:val="5"/>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4"/>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54,9568</w:t>
            </w:r>
          </w:p>
        </w:tc>
        <w:tc>
          <w:tcPr>
            <w:tcW w:w="1139"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97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32 194,24</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1-100-38</w:t>
            </w:r>
          </w:p>
        </w:tc>
        <w:tc>
          <w:tcPr>
            <w:tcW w:w="2930" w:type="dxa"/>
            <w:gridSpan w:val="5"/>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Средний разряд работы 3,8</w:t>
            </w:r>
          </w:p>
        </w:tc>
        <w:tc>
          <w:tcPr>
            <w:tcW w:w="976"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4"/>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9,92</w:t>
            </w:r>
          </w:p>
        </w:tc>
        <w:tc>
          <w:tcPr>
            <w:tcW w:w="1139"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54,9568</w:t>
            </w:r>
          </w:p>
        </w:tc>
        <w:tc>
          <w:tcPr>
            <w:tcW w:w="1139"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97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585,81</w:t>
            </w: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32 194,24</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2</w:t>
            </w:r>
          </w:p>
        </w:tc>
        <w:tc>
          <w:tcPr>
            <w:tcW w:w="2930" w:type="dxa"/>
            <w:gridSpan w:val="5"/>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97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2 795,8</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right"/>
              <w:rPr>
                <w:rFonts w:ascii="Times New Roman" w:hAnsi="Times New Roman"/>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4"/>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2,216</w:t>
            </w:r>
          </w:p>
        </w:tc>
        <w:tc>
          <w:tcPr>
            <w:tcW w:w="1139"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97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1 555,79</w:t>
            </w:r>
          </w:p>
        </w:tc>
      </w:tr>
      <w:tr w:rsidR="007427A6" w:rsidTr="007427A6">
        <w:trPr>
          <w:trHeight w:val="51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91.05.05-015</w:t>
            </w:r>
          </w:p>
        </w:tc>
        <w:tc>
          <w:tcPr>
            <w:tcW w:w="2930" w:type="dxa"/>
            <w:gridSpan w:val="5"/>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Краны на автомобильном ходу, грузоподъемность 16 т</w:t>
            </w:r>
          </w:p>
        </w:tc>
        <w:tc>
          <w:tcPr>
            <w:tcW w:w="976"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39" w:type="dxa"/>
            <w:gridSpan w:val="4"/>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0,2</w:t>
            </w:r>
          </w:p>
        </w:tc>
        <w:tc>
          <w:tcPr>
            <w:tcW w:w="1139"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1,108</w:t>
            </w:r>
          </w:p>
        </w:tc>
        <w:tc>
          <w:tcPr>
            <w:tcW w:w="1139"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97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1 670,09</w:t>
            </w: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1 850,46</w:t>
            </w:r>
          </w:p>
        </w:tc>
      </w:tr>
      <w:tr w:rsidR="007427A6" w:rsidTr="007427A6">
        <w:trPr>
          <w:trHeight w:val="51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4-100-060</w:t>
            </w:r>
          </w:p>
        </w:tc>
        <w:tc>
          <w:tcPr>
            <w:tcW w:w="2930" w:type="dxa"/>
            <w:gridSpan w:val="5"/>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6</w:t>
            </w:r>
            <w:r>
              <w:rPr>
                <w:rFonts w:ascii="Times New Roman" w:hAnsi="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4"/>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0,2</w:t>
            </w:r>
          </w:p>
        </w:tc>
        <w:tc>
          <w:tcPr>
            <w:tcW w:w="1139"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1,108</w:t>
            </w:r>
          </w:p>
        </w:tc>
        <w:tc>
          <w:tcPr>
            <w:tcW w:w="1139"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97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804,92</w:t>
            </w: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891,85</w:t>
            </w:r>
          </w:p>
        </w:tc>
      </w:tr>
      <w:tr w:rsidR="007427A6" w:rsidTr="007427A6">
        <w:trPr>
          <w:trHeight w:val="51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[91.06.01-003]</w:t>
            </w:r>
          </w:p>
        </w:tc>
        <w:tc>
          <w:tcPr>
            <w:tcW w:w="2930" w:type="dxa"/>
            <w:gridSpan w:val="5"/>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Домкраты гидравлические, грузоподъемность 63-100 т</w:t>
            </w:r>
          </w:p>
        </w:tc>
        <w:tc>
          <w:tcPr>
            <w:tcW w:w="976"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39" w:type="dxa"/>
            <w:gridSpan w:val="4"/>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2,4</w:t>
            </w:r>
          </w:p>
        </w:tc>
        <w:tc>
          <w:tcPr>
            <w:tcW w:w="1139"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13,296</w:t>
            </w:r>
          </w:p>
        </w:tc>
        <w:tc>
          <w:tcPr>
            <w:tcW w:w="1139"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1,75</w:t>
            </w:r>
          </w:p>
        </w:tc>
        <w:tc>
          <w:tcPr>
            <w:tcW w:w="97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1,59</w:t>
            </w: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2,78</w:t>
            </w: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36,96</w:t>
            </w:r>
          </w:p>
        </w:tc>
      </w:tr>
      <w:tr w:rsidR="007427A6" w:rsidTr="007427A6">
        <w:trPr>
          <w:trHeight w:val="74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[91.06.03-061]</w:t>
            </w:r>
          </w:p>
        </w:tc>
        <w:tc>
          <w:tcPr>
            <w:tcW w:w="2930" w:type="dxa"/>
            <w:gridSpan w:val="5"/>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Лебедки электрические тяговым усилием до 12,26 кН (1,25 т)</w:t>
            </w:r>
          </w:p>
        </w:tc>
        <w:tc>
          <w:tcPr>
            <w:tcW w:w="976"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39" w:type="dxa"/>
            <w:gridSpan w:val="4"/>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2,4</w:t>
            </w:r>
          </w:p>
        </w:tc>
        <w:tc>
          <w:tcPr>
            <w:tcW w:w="1139"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13,296</w:t>
            </w:r>
          </w:p>
        </w:tc>
        <w:tc>
          <w:tcPr>
            <w:tcW w:w="1139"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8,84</w:t>
            </w:r>
          </w:p>
        </w:tc>
        <w:tc>
          <w:tcPr>
            <w:tcW w:w="97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1,5</w:t>
            </w: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13,26</w:t>
            </w: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176,3</w:t>
            </w:r>
          </w:p>
        </w:tc>
      </w:tr>
      <w:tr w:rsidR="007427A6" w:rsidTr="007427A6">
        <w:trPr>
          <w:trHeight w:val="51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91.14.02-001</w:t>
            </w:r>
          </w:p>
        </w:tc>
        <w:tc>
          <w:tcPr>
            <w:tcW w:w="2930" w:type="dxa"/>
            <w:gridSpan w:val="5"/>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39" w:type="dxa"/>
            <w:gridSpan w:val="4"/>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0,2</w:t>
            </w:r>
          </w:p>
        </w:tc>
        <w:tc>
          <w:tcPr>
            <w:tcW w:w="1139"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1,108</w:t>
            </w:r>
          </w:p>
        </w:tc>
        <w:tc>
          <w:tcPr>
            <w:tcW w:w="1139"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97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660,72</w:t>
            </w: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732,08</w:t>
            </w:r>
          </w:p>
        </w:tc>
      </w:tr>
      <w:tr w:rsidR="007427A6" w:rsidTr="007427A6">
        <w:trPr>
          <w:trHeight w:val="51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4-100-040</w:t>
            </w:r>
          </w:p>
        </w:tc>
        <w:tc>
          <w:tcPr>
            <w:tcW w:w="2930" w:type="dxa"/>
            <w:gridSpan w:val="5"/>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4</w:t>
            </w:r>
            <w:r>
              <w:rPr>
                <w:rFonts w:ascii="Times New Roman" w:hAnsi="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4"/>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0,2</w:t>
            </w:r>
          </w:p>
        </w:tc>
        <w:tc>
          <w:tcPr>
            <w:tcW w:w="1139"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1,108</w:t>
            </w:r>
          </w:p>
        </w:tc>
        <w:tc>
          <w:tcPr>
            <w:tcW w:w="1139"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97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599,22</w:t>
            </w: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663,94</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4</w:t>
            </w:r>
          </w:p>
        </w:tc>
        <w:tc>
          <w:tcPr>
            <w:tcW w:w="2930" w:type="dxa"/>
            <w:gridSpan w:val="5"/>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97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4 221,55</w:t>
            </w:r>
          </w:p>
        </w:tc>
      </w:tr>
      <w:tr w:rsidR="007427A6" w:rsidTr="007427A6">
        <w:trPr>
          <w:trHeight w:val="97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[01.7.06.07-0002]</w:t>
            </w:r>
          </w:p>
        </w:tc>
        <w:tc>
          <w:tcPr>
            <w:tcW w:w="2930" w:type="dxa"/>
            <w:gridSpan w:val="5"/>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Ленты монтажные из пластмассы для </w:t>
            </w:r>
            <w:proofErr w:type="spellStart"/>
            <w:r>
              <w:rPr>
                <w:rFonts w:ascii="Times New Roman" w:hAnsi="Times New Roman"/>
                <w:sz w:val="20"/>
                <w:szCs w:val="20"/>
              </w:rPr>
              <w:t>бандажирования</w:t>
            </w:r>
            <w:proofErr w:type="spellEnd"/>
            <w:r>
              <w:rPr>
                <w:rFonts w:ascii="Times New Roman" w:hAnsi="Times New Roman"/>
                <w:sz w:val="20"/>
                <w:szCs w:val="20"/>
              </w:rPr>
              <w:t xml:space="preserve"> проводов, скрепляются пластмассовыми кнопками, </w:t>
            </w:r>
            <w:r>
              <w:rPr>
                <w:rFonts w:ascii="Times New Roman" w:hAnsi="Times New Roman"/>
                <w:sz w:val="20"/>
                <w:szCs w:val="20"/>
              </w:rPr>
              <w:lastRenderedPageBreak/>
              <w:t>ширина 10 мм</w:t>
            </w:r>
          </w:p>
        </w:tc>
        <w:tc>
          <w:tcPr>
            <w:tcW w:w="976"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lastRenderedPageBreak/>
              <w:t>10 м</w:t>
            </w:r>
          </w:p>
        </w:tc>
        <w:tc>
          <w:tcPr>
            <w:tcW w:w="1139" w:type="dxa"/>
            <w:gridSpan w:val="4"/>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0,096</w:t>
            </w:r>
          </w:p>
        </w:tc>
        <w:tc>
          <w:tcPr>
            <w:tcW w:w="1139"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0,53184</w:t>
            </w:r>
          </w:p>
        </w:tc>
        <w:tc>
          <w:tcPr>
            <w:tcW w:w="1139"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37,71</w:t>
            </w:r>
          </w:p>
        </w:tc>
        <w:tc>
          <w:tcPr>
            <w:tcW w:w="97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1,58</w:t>
            </w: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59,58</w:t>
            </w: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31,69</w:t>
            </w:r>
          </w:p>
        </w:tc>
      </w:tr>
      <w:tr w:rsidR="007427A6" w:rsidTr="007427A6">
        <w:trPr>
          <w:trHeight w:val="74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[10.3.02.03-0011]</w:t>
            </w:r>
          </w:p>
        </w:tc>
        <w:tc>
          <w:tcPr>
            <w:tcW w:w="2930" w:type="dxa"/>
            <w:gridSpan w:val="5"/>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Припои оловянно-свинцовые </w:t>
            </w:r>
            <w:proofErr w:type="spellStart"/>
            <w:r>
              <w:rPr>
                <w:rFonts w:ascii="Times New Roman" w:hAnsi="Times New Roman"/>
                <w:sz w:val="20"/>
                <w:szCs w:val="20"/>
              </w:rPr>
              <w:t>бессурьмянистые</w:t>
            </w:r>
            <w:proofErr w:type="spellEnd"/>
            <w:r>
              <w:rPr>
                <w:rFonts w:ascii="Times New Roman" w:hAnsi="Times New Roman"/>
                <w:sz w:val="20"/>
                <w:szCs w:val="20"/>
              </w:rPr>
              <w:t>, марка ПОС30</w:t>
            </w:r>
          </w:p>
        </w:tc>
        <w:tc>
          <w:tcPr>
            <w:tcW w:w="976"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кг</w:t>
            </w:r>
          </w:p>
        </w:tc>
        <w:tc>
          <w:tcPr>
            <w:tcW w:w="1139" w:type="dxa"/>
            <w:gridSpan w:val="4"/>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0,5</w:t>
            </w:r>
          </w:p>
        </w:tc>
        <w:tc>
          <w:tcPr>
            <w:tcW w:w="1139"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2,77</w:t>
            </w:r>
          </w:p>
        </w:tc>
        <w:tc>
          <w:tcPr>
            <w:tcW w:w="1139"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931,11</w:t>
            </w:r>
          </w:p>
        </w:tc>
        <w:tc>
          <w:tcPr>
            <w:tcW w:w="97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1,61</w:t>
            </w: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1 499,09</w:t>
            </w: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4 152,48</w:t>
            </w:r>
          </w:p>
        </w:tc>
      </w:tr>
      <w:tr w:rsidR="007427A6" w:rsidTr="007427A6">
        <w:trPr>
          <w:trHeight w:val="51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[14.4.03.03-0002]</w:t>
            </w:r>
          </w:p>
        </w:tc>
        <w:tc>
          <w:tcPr>
            <w:tcW w:w="2930" w:type="dxa"/>
            <w:gridSpan w:val="5"/>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Лак битумный БТ-123</w:t>
            </w:r>
          </w:p>
        </w:tc>
        <w:tc>
          <w:tcPr>
            <w:tcW w:w="976"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4"/>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0,00006</w:t>
            </w:r>
          </w:p>
        </w:tc>
        <w:tc>
          <w:tcPr>
            <w:tcW w:w="1139"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0,0003324</w:t>
            </w:r>
          </w:p>
        </w:tc>
        <w:tc>
          <w:tcPr>
            <w:tcW w:w="1139"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82 698,14</w:t>
            </w:r>
          </w:p>
        </w:tc>
        <w:tc>
          <w:tcPr>
            <w:tcW w:w="97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1,36</w:t>
            </w: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112 469,47</w:t>
            </w: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37,38</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97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40 767,38</w:t>
            </w:r>
          </w:p>
        </w:tc>
      </w:tr>
      <w:tr w:rsidR="007427A6" w:rsidTr="007427A6">
        <w:trPr>
          <w:trHeight w:val="97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2.1</w:t>
            </w: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421/пр_2020_п.75_пп.а</w:t>
            </w:r>
          </w:p>
        </w:tc>
        <w:tc>
          <w:tcPr>
            <w:tcW w:w="2930" w:type="dxa"/>
            <w:gridSpan w:val="5"/>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Сметная стоимость вспомогательных ненормируемых материальных ресурсов, не учтенная в сметной норме, 2%</w:t>
            </w:r>
          </w:p>
        </w:tc>
        <w:tc>
          <w:tcPr>
            <w:tcW w:w="976"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w:t>
            </w:r>
          </w:p>
        </w:tc>
        <w:tc>
          <w:tcPr>
            <w:tcW w:w="1139" w:type="dxa"/>
            <w:gridSpan w:val="4"/>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w:t>
            </w:r>
          </w:p>
        </w:tc>
        <w:tc>
          <w:tcPr>
            <w:tcW w:w="1139"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97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643,88</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97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33 750,03</w:t>
            </w:r>
          </w:p>
        </w:tc>
      </w:tr>
      <w:tr w:rsidR="007427A6" w:rsidTr="007427A6">
        <w:trPr>
          <w:trHeight w:val="51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/812-049.3-1</w:t>
            </w:r>
          </w:p>
        </w:tc>
        <w:tc>
          <w:tcPr>
            <w:tcW w:w="2930" w:type="dxa"/>
            <w:gridSpan w:val="5"/>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НР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w:t>
            </w:r>
          </w:p>
        </w:tc>
        <w:tc>
          <w:tcPr>
            <w:tcW w:w="1139" w:type="dxa"/>
            <w:gridSpan w:val="4"/>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97%</w:t>
            </w:r>
          </w:p>
        </w:tc>
        <w:tc>
          <w:tcPr>
            <w:tcW w:w="1139"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97%</w:t>
            </w:r>
          </w:p>
        </w:tc>
        <w:tc>
          <w:tcPr>
            <w:tcW w:w="1139"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97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32 737,53</w:t>
            </w:r>
          </w:p>
        </w:tc>
      </w:tr>
      <w:tr w:rsidR="007427A6" w:rsidTr="007427A6">
        <w:trPr>
          <w:trHeight w:val="51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/774-049.3</w:t>
            </w:r>
          </w:p>
        </w:tc>
        <w:tc>
          <w:tcPr>
            <w:tcW w:w="2930" w:type="dxa"/>
            <w:gridSpan w:val="5"/>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СП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w:t>
            </w:r>
          </w:p>
        </w:tc>
        <w:tc>
          <w:tcPr>
            <w:tcW w:w="1139" w:type="dxa"/>
            <w:gridSpan w:val="4"/>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51%</w:t>
            </w:r>
          </w:p>
        </w:tc>
        <w:tc>
          <w:tcPr>
            <w:tcW w:w="1139"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51%</w:t>
            </w:r>
          </w:p>
        </w:tc>
        <w:tc>
          <w:tcPr>
            <w:tcW w:w="1139"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97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17 212,52</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97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16 491,21</w:t>
            </w: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91 361,31</w:t>
            </w:r>
          </w:p>
        </w:tc>
      </w:tr>
      <w:tr w:rsidR="007427A6" w:rsidTr="007427A6">
        <w:trPr>
          <w:trHeight w:val="74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w:t>
            </w: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[21.1.04.01-1014]</w:t>
            </w:r>
          </w:p>
        </w:tc>
        <w:tc>
          <w:tcPr>
            <w:tcW w:w="2930" w:type="dxa"/>
            <w:gridSpan w:val="5"/>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Кабель витая пара F/FTP 4х2х0,57, категория 6A</w:t>
            </w:r>
            <w:r>
              <w:rPr>
                <w:rFonts w:ascii="Times New Roman" w:hAnsi="Times New Roman"/>
                <w:sz w:val="20"/>
                <w:szCs w:val="20"/>
              </w:rPr>
              <w:br/>
              <w:t>V=367/1 000</w:t>
            </w:r>
          </w:p>
        </w:tc>
        <w:tc>
          <w:tcPr>
            <w:tcW w:w="976"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1000 м</w:t>
            </w:r>
          </w:p>
        </w:tc>
        <w:tc>
          <w:tcPr>
            <w:tcW w:w="1139" w:type="dxa"/>
            <w:gridSpan w:val="4"/>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0,367</w:t>
            </w:r>
          </w:p>
        </w:tc>
        <w:tc>
          <w:tcPr>
            <w:tcW w:w="1139"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0,367</w:t>
            </w:r>
          </w:p>
        </w:tc>
        <w:tc>
          <w:tcPr>
            <w:tcW w:w="1139"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133 007,66</w:t>
            </w:r>
          </w:p>
        </w:tc>
        <w:tc>
          <w:tcPr>
            <w:tcW w:w="97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1,31</w:t>
            </w: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174 240,03</w:t>
            </w: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63 946,09</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97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63 946,09</w:t>
            </w:r>
          </w:p>
        </w:tc>
      </w:tr>
      <w:tr w:rsidR="007427A6" w:rsidTr="007427A6">
        <w:trPr>
          <w:trHeight w:val="74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w:t>
            </w: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[21.1.08.03-0373]</w:t>
            </w:r>
          </w:p>
        </w:tc>
        <w:tc>
          <w:tcPr>
            <w:tcW w:w="2930" w:type="dxa"/>
            <w:gridSpan w:val="5"/>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Кабель контрольный КВВГ 19х1,5</w:t>
            </w:r>
            <w:r>
              <w:rPr>
                <w:rFonts w:ascii="Times New Roman" w:hAnsi="Times New Roman"/>
                <w:sz w:val="20"/>
                <w:szCs w:val="20"/>
              </w:rPr>
              <w:br/>
              <w:t>V=105/1 000</w:t>
            </w:r>
          </w:p>
        </w:tc>
        <w:tc>
          <w:tcPr>
            <w:tcW w:w="976"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1000 м</w:t>
            </w:r>
          </w:p>
        </w:tc>
        <w:tc>
          <w:tcPr>
            <w:tcW w:w="1139" w:type="dxa"/>
            <w:gridSpan w:val="4"/>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0,105</w:t>
            </w:r>
          </w:p>
        </w:tc>
        <w:tc>
          <w:tcPr>
            <w:tcW w:w="1139"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0,105</w:t>
            </w:r>
          </w:p>
        </w:tc>
        <w:tc>
          <w:tcPr>
            <w:tcW w:w="1139"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261 824,22</w:t>
            </w:r>
          </w:p>
        </w:tc>
        <w:tc>
          <w:tcPr>
            <w:tcW w:w="97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1,11</w:t>
            </w: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290 624,88</w:t>
            </w: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30 515,61</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97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30 515,61</w:t>
            </w:r>
          </w:p>
        </w:tc>
      </w:tr>
      <w:tr w:rsidR="007427A6" w:rsidTr="007427A6">
        <w:trPr>
          <w:trHeight w:val="74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w:t>
            </w: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[21.1.08.03-0363]</w:t>
            </w:r>
          </w:p>
        </w:tc>
        <w:tc>
          <w:tcPr>
            <w:tcW w:w="2930" w:type="dxa"/>
            <w:gridSpan w:val="5"/>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Кабель контрольный КВВГ 10х1,5</w:t>
            </w:r>
            <w:r>
              <w:rPr>
                <w:rFonts w:ascii="Times New Roman" w:hAnsi="Times New Roman"/>
                <w:sz w:val="20"/>
                <w:szCs w:val="20"/>
              </w:rPr>
              <w:br/>
              <w:t>V=82/1 000</w:t>
            </w:r>
          </w:p>
        </w:tc>
        <w:tc>
          <w:tcPr>
            <w:tcW w:w="976"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1000 м</w:t>
            </w:r>
          </w:p>
        </w:tc>
        <w:tc>
          <w:tcPr>
            <w:tcW w:w="1139" w:type="dxa"/>
            <w:gridSpan w:val="4"/>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0,082</w:t>
            </w:r>
          </w:p>
        </w:tc>
        <w:tc>
          <w:tcPr>
            <w:tcW w:w="1139"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0,082</w:t>
            </w:r>
          </w:p>
        </w:tc>
        <w:tc>
          <w:tcPr>
            <w:tcW w:w="1139"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142 213,73</w:t>
            </w:r>
          </w:p>
        </w:tc>
        <w:tc>
          <w:tcPr>
            <w:tcW w:w="97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1,11</w:t>
            </w: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157 857,24</w:t>
            </w: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12 944,29</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97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12 944,29</w:t>
            </w:r>
          </w:p>
        </w:tc>
      </w:tr>
      <w:tr w:rsidR="007427A6" w:rsidTr="007427A6">
        <w:trPr>
          <w:trHeight w:val="74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Итого прямые затраты по разделу 1. Трубопроводы, Электромонтажные работы</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b/>
                <w:bCs/>
                <w:sz w:val="20"/>
                <w:szCs w:val="20"/>
              </w:rPr>
            </w:pPr>
            <w:r>
              <w:rPr>
                <w:rFonts w:ascii="Times New Roman" w:hAnsi="Times New Roman"/>
                <w:b/>
                <w:bCs/>
                <w:sz w:val="20"/>
                <w:szCs w:val="20"/>
              </w:rPr>
              <w:t>163 695,4</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720" w:type="dxa"/>
            <w:gridSpan w:val="25"/>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36 671,73</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2 795,8</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оплата труда машинистов (</w:t>
            </w:r>
            <w:proofErr w:type="spellStart"/>
            <w:r>
              <w:rPr>
                <w:rFonts w:ascii="Times New Roman" w:hAnsi="Times New Roman"/>
                <w:sz w:val="20"/>
                <w:szCs w:val="20"/>
              </w:rPr>
              <w:t>ОТм</w:t>
            </w:r>
            <w:proofErr w:type="spellEnd"/>
            <w:r>
              <w:rPr>
                <w:rFonts w:ascii="Times New Roman" w:hAnsi="Times New Roman"/>
                <w:sz w:val="20"/>
                <w:szCs w:val="20"/>
              </w:rPr>
              <w:t>)</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1 555,79</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122 672,08</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перевозка</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ФОТ (</w:t>
            </w:r>
            <w:proofErr w:type="spellStart"/>
            <w:r>
              <w:rPr>
                <w:rFonts w:ascii="Times New Roman" w:hAnsi="Times New Roman"/>
                <w:i/>
                <w:iCs/>
                <w:sz w:val="20"/>
                <w:szCs w:val="20"/>
              </w:rPr>
              <w:t>справочно</w:t>
            </w:r>
            <w:proofErr w:type="spellEnd"/>
            <w:r>
              <w:rPr>
                <w:rFonts w:ascii="Times New Roman" w:hAnsi="Times New Roman"/>
                <w:sz w:val="20"/>
                <w:szCs w:val="20"/>
              </w:rPr>
              <w:t>)</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38 227,52</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накладные расходы</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37 125,47</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сметная прибыль</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19 809,46</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оборудование</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прочие затраты</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7427A6" w:rsidTr="007427A6">
        <w:trPr>
          <w:trHeight w:val="51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Итого по разделу 1. Трубопроводы, Электромонтажные работы</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b/>
                <w:bCs/>
                <w:sz w:val="20"/>
                <w:szCs w:val="20"/>
              </w:rPr>
            </w:pPr>
            <w:r>
              <w:rPr>
                <w:rFonts w:ascii="Times New Roman" w:hAnsi="Times New Roman"/>
                <w:b/>
                <w:bCs/>
                <w:sz w:val="20"/>
                <w:szCs w:val="20"/>
              </w:rPr>
              <w:t>220 630,33</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720" w:type="dxa"/>
            <w:gridSpan w:val="25"/>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r>
      <w:tr w:rsidR="007427A6" w:rsidTr="007427A6">
        <w:trPr>
          <w:trHeight w:val="51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720" w:type="dxa"/>
            <w:gridSpan w:val="25"/>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w:t>
            </w:r>
            <w:proofErr w:type="spellStart"/>
            <w:r>
              <w:rPr>
                <w:rFonts w:ascii="Times New Roman" w:hAnsi="Times New Roman"/>
                <w:i/>
                <w:iCs/>
                <w:sz w:val="20"/>
                <w:szCs w:val="20"/>
              </w:rPr>
              <w:t>справочно</w:t>
            </w:r>
            <w:proofErr w:type="spellEnd"/>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затраты труда рабочих</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63,4422</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затраты труда машинистов</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2,216</w:t>
            </w:r>
          </w:p>
        </w:tc>
      </w:tr>
      <w:tr w:rsidR="007427A6" w:rsidTr="00174D11">
        <w:trPr>
          <w:trHeight w:val="255"/>
        </w:trPr>
        <w:tc>
          <w:tcPr>
            <w:tcW w:w="15138" w:type="dxa"/>
            <w:gridSpan w:val="29"/>
            <w:tcBorders>
              <w:top w:val="nil"/>
              <w:left w:val="nil"/>
              <w:bottom w:val="nil"/>
              <w:right w:val="nil"/>
            </w:tcBorders>
          </w:tcPr>
          <w:p w:rsidR="007427A6" w:rsidRDefault="007427A6" w:rsidP="00174D11">
            <w:pPr>
              <w:autoSpaceDE w:val="0"/>
              <w:autoSpaceDN w:val="0"/>
              <w:adjustRightInd w:val="0"/>
              <w:ind w:left="28" w:right="28"/>
              <w:jc w:val="center"/>
              <w:rPr>
                <w:rFonts w:ascii="Times New Roman" w:hAnsi="Times New Roman"/>
                <w:sz w:val="20"/>
                <w:szCs w:val="20"/>
              </w:rPr>
            </w:pPr>
          </w:p>
        </w:tc>
      </w:tr>
      <w:tr w:rsidR="007427A6" w:rsidTr="007427A6">
        <w:trPr>
          <w:trHeight w:val="298"/>
        </w:trPr>
        <w:tc>
          <w:tcPr>
            <w:tcW w:w="651" w:type="dxa"/>
            <w:vMerge w:val="restart"/>
            <w:tcBorders>
              <w:top w:val="single" w:sz="8" w:space="0" w:color="auto"/>
              <w:left w:val="single" w:sz="8" w:space="0" w:color="auto"/>
              <w:bottom w:val="single" w:sz="8" w:space="0" w:color="auto"/>
              <w:right w:val="single" w:sz="8"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 xml:space="preserve">№ </w:t>
            </w:r>
            <w:proofErr w:type="spellStart"/>
            <w:r>
              <w:rPr>
                <w:rFonts w:ascii="Times New Roman" w:hAnsi="Times New Roman"/>
                <w:sz w:val="20"/>
                <w:szCs w:val="20"/>
              </w:rPr>
              <w:t>п.п</w:t>
            </w:r>
            <w:proofErr w:type="spellEnd"/>
            <w:r>
              <w:rPr>
                <w:rFonts w:ascii="Times New Roman" w:hAnsi="Times New Roman"/>
                <w:sz w:val="20"/>
                <w:szCs w:val="20"/>
              </w:rPr>
              <w:t>.</w:t>
            </w:r>
          </w:p>
        </w:tc>
        <w:tc>
          <w:tcPr>
            <w:tcW w:w="1627" w:type="dxa"/>
            <w:gridSpan w:val="2"/>
            <w:vMerge w:val="restart"/>
            <w:tcBorders>
              <w:top w:val="single" w:sz="8" w:space="0" w:color="auto"/>
              <w:left w:val="single" w:sz="8" w:space="0" w:color="auto"/>
              <w:bottom w:val="single" w:sz="8" w:space="0" w:color="auto"/>
              <w:right w:val="single" w:sz="8"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Обоснование</w:t>
            </w:r>
          </w:p>
        </w:tc>
        <w:tc>
          <w:tcPr>
            <w:tcW w:w="2930" w:type="dxa"/>
            <w:gridSpan w:val="5"/>
            <w:vMerge w:val="restart"/>
            <w:tcBorders>
              <w:top w:val="single" w:sz="8" w:space="0" w:color="auto"/>
              <w:left w:val="single" w:sz="8" w:space="0" w:color="auto"/>
              <w:bottom w:val="single" w:sz="8" w:space="0" w:color="auto"/>
              <w:right w:val="single" w:sz="8"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Единица измерения</w:t>
            </w:r>
          </w:p>
        </w:tc>
        <w:tc>
          <w:tcPr>
            <w:tcW w:w="3418" w:type="dxa"/>
            <w:gridSpan w:val="9"/>
            <w:tcBorders>
              <w:top w:val="single" w:sz="8" w:space="0" w:color="auto"/>
              <w:left w:val="single" w:sz="8" w:space="0" w:color="auto"/>
              <w:bottom w:val="single" w:sz="8" w:space="0" w:color="auto"/>
              <w:right w:val="single" w:sz="8"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Количество</w:t>
            </w:r>
          </w:p>
        </w:tc>
        <w:tc>
          <w:tcPr>
            <w:tcW w:w="5536" w:type="dxa"/>
            <w:gridSpan w:val="11"/>
            <w:tcBorders>
              <w:top w:val="single" w:sz="8" w:space="0" w:color="auto"/>
              <w:left w:val="single" w:sz="8" w:space="0" w:color="auto"/>
              <w:bottom w:val="single" w:sz="8" w:space="0" w:color="auto"/>
              <w:right w:val="single" w:sz="8"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Сметная стоимость, руб.</w:t>
            </w:r>
          </w:p>
        </w:tc>
      </w:tr>
      <w:tr w:rsidR="007427A6" w:rsidTr="007427A6">
        <w:trPr>
          <w:trHeight w:val="1448"/>
        </w:trPr>
        <w:tc>
          <w:tcPr>
            <w:tcW w:w="651" w:type="dxa"/>
            <w:vMerge/>
            <w:tcBorders>
              <w:top w:val="nil"/>
              <w:left w:val="single" w:sz="8" w:space="0" w:color="auto"/>
              <w:bottom w:val="single" w:sz="8" w:space="0" w:color="auto"/>
              <w:right w:val="single" w:sz="8"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vMerge/>
            <w:tcBorders>
              <w:top w:val="nil"/>
              <w:left w:val="single" w:sz="8" w:space="0" w:color="auto"/>
              <w:bottom w:val="single" w:sz="8" w:space="0" w:color="auto"/>
              <w:right w:val="single" w:sz="8"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2930" w:type="dxa"/>
            <w:gridSpan w:val="5"/>
            <w:vMerge/>
            <w:tcBorders>
              <w:top w:val="nil"/>
              <w:left w:val="single" w:sz="8" w:space="0" w:color="auto"/>
              <w:bottom w:val="single" w:sz="8" w:space="0" w:color="auto"/>
              <w:right w:val="single" w:sz="8"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976" w:type="dxa"/>
            <w:vMerge/>
            <w:tcBorders>
              <w:top w:val="nil"/>
              <w:left w:val="single" w:sz="8" w:space="0" w:color="auto"/>
              <w:bottom w:val="single" w:sz="8" w:space="0" w:color="auto"/>
              <w:right w:val="single" w:sz="8"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39" w:type="dxa"/>
            <w:gridSpan w:val="4"/>
            <w:tcBorders>
              <w:top w:val="single" w:sz="8" w:space="0" w:color="auto"/>
              <w:left w:val="single" w:sz="8" w:space="0" w:color="auto"/>
              <w:bottom w:val="single" w:sz="8" w:space="0" w:color="auto"/>
              <w:right w:val="single" w:sz="8"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коэффициенты</w:t>
            </w:r>
          </w:p>
        </w:tc>
        <w:tc>
          <w:tcPr>
            <w:tcW w:w="1140" w:type="dxa"/>
            <w:gridSpan w:val="2"/>
            <w:tcBorders>
              <w:top w:val="single" w:sz="8" w:space="0" w:color="auto"/>
              <w:left w:val="single" w:sz="8" w:space="0" w:color="auto"/>
              <w:bottom w:val="single" w:sz="8" w:space="0" w:color="auto"/>
              <w:right w:val="single" w:sz="8"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всего с учетом коэффициентов</w:t>
            </w:r>
          </w:p>
        </w:tc>
        <w:tc>
          <w:tcPr>
            <w:tcW w:w="1110" w:type="dxa"/>
            <w:tcBorders>
              <w:top w:val="single" w:sz="8" w:space="0" w:color="auto"/>
              <w:left w:val="single" w:sz="8" w:space="0" w:color="auto"/>
              <w:bottom w:val="single" w:sz="8" w:space="0" w:color="auto"/>
              <w:right w:val="single" w:sz="8"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на единицу измерения в базисном уровне цен</w:t>
            </w:r>
          </w:p>
        </w:tc>
        <w:tc>
          <w:tcPr>
            <w:tcW w:w="1006" w:type="dxa"/>
            <w:gridSpan w:val="3"/>
            <w:tcBorders>
              <w:top w:val="single" w:sz="8" w:space="0" w:color="auto"/>
              <w:left w:val="single" w:sz="8" w:space="0" w:color="auto"/>
              <w:bottom w:val="single" w:sz="8" w:space="0" w:color="auto"/>
              <w:right w:val="single" w:sz="8"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индекс</w:t>
            </w:r>
          </w:p>
        </w:tc>
        <w:tc>
          <w:tcPr>
            <w:tcW w:w="1140" w:type="dxa"/>
            <w:gridSpan w:val="3"/>
            <w:tcBorders>
              <w:top w:val="single" w:sz="8" w:space="0" w:color="auto"/>
              <w:left w:val="single" w:sz="8" w:space="0" w:color="auto"/>
              <w:bottom w:val="single" w:sz="8" w:space="0" w:color="auto"/>
              <w:right w:val="single" w:sz="8"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на единицу измерения в текущем уровне цен</w:t>
            </w:r>
          </w:p>
        </w:tc>
        <w:tc>
          <w:tcPr>
            <w:tcW w:w="1140" w:type="dxa"/>
            <w:gridSpan w:val="3"/>
            <w:tcBorders>
              <w:top w:val="single" w:sz="8" w:space="0" w:color="auto"/>
              <w:left w:val="single" w:sz="8" w:space="0" w:color="auto"/>
              <w:bottom w:val="single" w:sz="8" w:space="0" w:color="auto"/>
              <w:right w:val="single" w:sz="8"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коэффициенты</w:t>
            </w:r>
          </w:p>
        </w:tc>
        <w:tc>
          <w:tcPr>
            <w:tcW w:w="1140" w:type="dxa"/>
            <w:tcBorders>
              <w:top w:val="single" w:sz="8" w:space="0" w:color="auto"/>
              <w:left w:val="single" w:sz="8" w:space="0" w:color="auto"/>
              <w:bottom w:val="single" w:sz="8" w:space="0" w:color="auto"/>
              <w:right w:val="single" w:sz="8"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всего в текущем уровне цен</w:t>
            </w:r>
          </w:p>
        </w:tc>
      </w:tr>
      <w:tr w:rsidR="007427A6" w:rsidTr="00174D11">
        <w:trPr>
          <w:trHeight w:val="281"/>
        </w:trPr>
        <w:tc>
          <w:tcPr>
            <w:tcW w:w="15138" w:type="dxa"/>
            <w:gridSpan w:val="29"/>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b/>
                <w:bCs/>
                <w:sz w:val="20"/>
                <w:szCs w:val="20"/>
              </w:rPr>
            </w:pPr>
            <w:r>
              <w:rPr>
                <w:rFonts w:ascii="Times New Roman" w:hAnsi="Times New Roman"/>
                <w:b/>
                <w:bCs/>
                <w:sz w:val="20"/>
                <w:szCs w:val="20"/>
              </w:rPr>
              <w:t>Раздел 2. Прочие затраты</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w:t>
            </w:r>
          </w:p>
        </w:tc>
        <w:tc>
          <w:tcPr>
            <w:tcW w:w="2930" w:type="dxa"/>
            <w:gridSpan w:val="5"/>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w:t>
            </w:r>
          </w:p>
        </w:tc>
        <w:tc>
          <w:tcPr>
            <w:tcW w:w="976"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w:t>
            </w:r>
          </w:p>
        </w:tc>
        <w:tc>
          <w:tcPr>
            <w:tcW w:w="1139" w:type="dxa"/>
            <w:gridSpan w:val="4"/>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w:t>
            </w:r>
          </w:p>
        </w:tc>
        <w:tc>
          <w:tcPr>
            <w:tcW w:w="1140"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7</w:t>
            </w:r>
          </w:p>
        </w:tc>
        <w:tc>
          <w:tcPr>
            <w:tcW w:w="111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w:t>
            </w:r>
          </w:p>
        </w:tc>
        <w:tc>
          <w:tcPr>
            <w:tcW w:w="1006"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w:t>
            </w: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10</w:t>
            </w: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w:t>
            </w: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12</w:t>
            </w:r>
          </w:p>
        </w:tc>
      </w:tr>
      <w:tr w:rsidR="007427A6" w:rsidTr="007427A6">
        <w:trPr>
          <w:trHeight w:val="97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w:t>
            </w: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Счет № 18995 от 06 мая 2026 г.</w:t>
            </w:r>
          </w:p>
        </w:tc>
        <w:tc>
          <w:tcPr>
            <w:tcW w:w="2930" w:type="dxa"/>
            <w:gridSpan w:val="5"/>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Пакет "Завод КЛ в кабельный киоск № 782 ( без материалов) по адресу: Средний пр. В.О. - 8-9 линия</w:t>
            </w:r>
          </w:p>
        </w:tc>
        <w:tc>
          <w:tcPr>
            <w:tcW w:w="976"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шт.</w:t>
            </w:r>
          </w:p>
        </w:tc>
        <w:tc>
          <w:tcPr>
            <w:tcW w:w="1139" w:type="dxa"/>
            <w:gridSpan w:val="4"/>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w:t>
            </w:r>
          </w:p>
        </w:tc>
        <w:tc>
          <w:tcPr>
            <w:tcW w:w="111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006"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26 278,69</w:t>
            </w: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26 278,69</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1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006"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26 278,69</w:t>
            </w:r>
          </w:p>
        </w:tc>
      </w:tr>
      <w:tr w:rsidR="007427A6" w:rsidTr="007427A6">
        <w:trPr>
          <w:trHeight w:val="97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7</w:t>
            </w: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Счет № 15281 от 15 апреля 2026 г.</w:t>
            </w:r>
          </w:p>
        </w:tc>
        <w:tc>
          <w:tcPr>
            <w:tcW w:w="2930" w:type="dxa"/>
            <w:gridSpan w:val="5"/>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Допуск к работам и надзор за производством работ в охранной зоне по адресу: 8-9 линия В.О. - Средний пр. В.О.</w:t>
            </w:r>
          </w:p>
        </w:tc>
        <w:tc>
          <w:tcPr>
            <w:tcW w:w="976"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шт.</w:t>
            </w:r>
          </w:p>
        </w:tc>
        <w:tc>
          <w:tcPr>
            <w:tcW w:w="1139" w:type="dxa"/>
            <w:gridSpan w:val="4"/>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w:t>
            </w:r>
          </w:p>
        </w:tc>
        <w:tc>
          <w:tcPr>
            <w:tcW w:w="111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006"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33 889,73</w:t>
            </w: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33 889,73</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1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006"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33 889,73</w:t>
            </w:r>
          </w:p>
        </w:tc>
      </w:tr>
      <w:tr w:rsidR="007427A6" w:rsidTr="007427A6">
        <w:trPr>
          <w:trHeight w:val="51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Итого прямые затраты по разделу 2. Прочие затраты</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b/>
                <w:bCs/>
                <w:sz w:val="20"/>
                <w:szCs w:val="20"/>
              </w:rPr>
            </w:pPr>
            <w:r>
              <w:rPr>
                <w:rFonts w:ascii="Times New Roman" w:hAnsi="Times New Roman"/>
                <w:b/>
                <w:bCs/>
                <w:sz w:val="20"/>
                <w:szCs w:val="20"/>
              </w:rPr>
              <w:t>0</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720" w:type="dxa"/>
            <w:gridSpan w:val="25"/>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оплата труда машинистов (</w:t>
            </w:r>
            <w:proofErr w:type="spellStart"/>
            <w:r>
              <w:rPr>
                <w:rFonts w:ascii="Times New Roman" w:hAnsi="Times New Roman"/>
                <w:sz w:val="20"/>
                <w:szCs w:val="20"/>
              </w:rPr>
              <w:t>ОТм</w:t>
            </w:r>
            <w:proofErr w:type="spellEnd"/>
            <w:r>
              <w:rPr>
                <w:rFonts w:ascii="Times New Roman" w:hAnsi="Times New Roman"/>
                <w:sz w:val="20"/>
                <w:szCs w:val="20"/>
              </w:rPr>
              <w:t>)</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перевозка</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ФОТ (</w:t>
            </w:r>
            <w:proofErr w:type="spellStart"/>
            <w:r>
              <w:rPr>
                <w:rFonts w:ascii="Times New Roman" w:hAnsi="Times New Roman"/>
                <w:i/>
                <w:iCs/>
                <w:sz w:val="20"/>
                <w:szCs w:val="20"/>
              </w:rPr>
              <w:t>справочно</w:t>
            </w:r>
            <w:proofErr w:type="spellEnd"/>
            <w:r>
              <w:rPr>
                <w:rFonts w:ascii="Times New Roman" w:hAnsi="Times New Roman"/>
                <w:sz w:val="20"/>
                <w:szCs w:val="20"/>
              </w:rPr>
              <w:t>)</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накладные расходы</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сметная прибыль</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оборудование</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прочие затраты</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60 168,42</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Итого по разделу 2. Прочие затраты</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b/>
                <w:bCs/>
                <w:sz w:val="20"/>
                <w:szCs w:val="20"/>
              </w:rPr>
            </w:pPr>
            <w:r>
              <w:rPr>
                <w:rFonts w:ascii="Times New Roman" w:hAnsi="Times New Roman"/>
                <w:b/>
                <w:bCs/>
                <w:sz w:val="20"/>
                <w:szCs w:val="20"/>
              </w:rPr>
              <w:t>60 168,42</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720" w:type="dxa"/>
            <w:gridSpan w:val="25"/>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r>
      <w:tr w:rsidR="007427A6" w:rsidTr="007427A6">
        <w:trPr>
          <w:trHeight w:val="51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720" w:type="dxa"/>
            <w:gridSpan w:val="25"/>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w:t>
            </w:r>
            <w:proofErr w:type="spellStart"/>
            <w:r>
              <w:rPr>
                <w:rFonts w:ascii="Times New Roman" w:hAnsi="Times New Roman"/>
                <w:i/>
                <w:iCs/>
                <w:sz w:val="20"/>
                <w:szCs w:val="20"/>
              </w:rPr>
              <w:t>справочно</w:t>
            </w:r>
            <w:proofErr w:type="spellEnd"/>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затраты труда рабочих</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затраты труда машинистов</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7427A6" w:rsidTr="00174D11">
        <w:trPr>
          <w:trHeight w:val="255"/>
        </w:trPr>
        <w:tc>
          <w:tcPr>
            <w:tcW w:w="15138" w:type="dxa"/>
            <w:gridSpan w:val="29"/>
            <w:tcBorders>
              <w:top w:val="nil"/>
              <w:left w:val="nil"/>
              <w:bottom w:val="nil"/>
              <w:right w:val="nil"/>
            </w:tcBorders>
          </w:tcPr>
          <w:p w:rsidR="007427A6" w:rsidRDefault="007427A6" w:rsidP="00174D11">
            <w:pPr>
              <w:autoSpaceDE w:val="0"/>
              <w:autoSpaceDN w:val="0"/>
              <w:adjustRightInd w:val="0"/>
              <w:ind w:left="28" w:right="28"/>
              <w:jc w:val="center"/>
              <w:rPr>
                <w:rFonts w:ascii="Times New Roman" w:hAnsi="Times New Roman"/>
                <w:sz w:val="20"/>
                <w:szCs w:val="20"/>
              </w:rPr>
            </w:pP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720" w:type="dxa"/>
            <w:gridSpan w:val="25"/>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ИТОГИ ПО СМЕТЕ</w:t>
            </w: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r>
      <w:tr w:rsidR="007427A6" w:rsidTr="007427A6">
        <w:trPr>
          <w:trHeight w:val="255"/>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720" w:type="dxa"/>
            <w:gridSpan w:val="25"/>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ВСЕГО строительные работы</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b/>
                <w:bCs/>
                <w:sz w:val="20"/>
                <w:szCs w:val="20"/>
              </w:rPr>
            </w:pPr>
            <w:r>
              <w:rPr>
                <w:rFonts w:ascii="Times New Roman" w:hAnsi="Times New Roman"/>
                <w:b/>
                <w:bCs/>
                <w:sz w:val="20"/>
                <w:szCs w:val="20"/>
              </w:rPr>
              <w:t>21 863,03</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720" w:type="dxa"/>
            <w:gridSpan w:val="25"/>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Всего прямые затраты</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14 878,15</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720" w:type="dxa"/>
            <w:gridSpan w:val="25"/>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4 477,49</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10 400,66</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Всего ФОТ (</w:t>
            </w:r>
            <w:proofErr w:type="spellStart"/>
            <w:r>
              <w:rPr>
                <w:rFonts w:ascii="Times New Roman" w:hAnsi="Times New Roman"/>
                <w:i/>
                <w:iCs/>
                <w:sz w:val="20"/>
                <w:szCs w:val="20"/>
              </w:rPr>
              <w:t>справочно</w:t>
            </w:r>
            <w:proofErr w:type="spellEnd"/>
            <w:r>
              <w:rPr>
                <w:rFonts w:ascii="Times New Roman" w:hAnsi="Times New Roman"/>
                <w:sz w:val="20"/>
                <w:szCs w:val="20"/>
              </w:rPr>
              <w:t>)</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4 477,49</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Всего накладные расходы</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4 387,94</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Всего сметная прибыль</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2 596,94</w:t>
            </w:r>
          </w:p>
        </w:tc>
      </w:tr>
      <w:tr w:rsidR="007427A6" w:rsidTr="007427A6">
        <w:trPr>
          <w:trHeight w:val="255"/>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720" w:type="dxa"/>
            <w:gridSpan w:val="25"/>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ВСЕГО монтажные работы</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b/>
                <w:bCs/>
                <w:sz w:val="20"/>
                <w:szCs w:val="20"/>
              </w:rPr>
            </w:pPr>
            <w:r>
              <w:rPr>
                <w:rFonts w:ascii="Times New Roman" w:hAnsi="Times New Roman"/>
                <w:b/>
                <w:bCs/>
                <w:sz w:val="20"/>
                <w:szCs w:val="20"/>
              </w:rPr>
              <w:t>198 767,3</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720" w:type="dxa"/>
            <w:gridSpan w:val="25"/>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Всего прямые затраты</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148 817,25</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720" w:type="dxa"/>
            <w:gridSpan w:val="25"/>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32 194,24</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2 795,8</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оплата труда машинистов (</w:t>
            </w:r>
            <w:proofErr w:type="spellStart"/>
            <w:r>
              <w:rPr>
                <w:rFonts w:ascii="Times New Roman" w:hAnsi="Times New Roman"/>
                <w:sz w:val="20"/>
                <w:szCs w:val="20"/>
              </w:rPr>
              <w:t>ОТм</w:t>
            </w:r>
            <w:proofErr w:type="spellEnd"/>
            <w:r>
              <w:rPr>
                <w:rFonts w:ascii="Times New Roman" w:hAnsi="Times New Roman"/>
                <w:sz w:val="20"/>
                <w:szCs w:val="20"/>
              </w:rPr>
              <w:t>)</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1 555,79</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112 271,42</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Всего ФОТ (</w:t>
            </w:r>
            <w:proofErr w:type="spellStart"/>
            <w:r>
              <w:rPr>
                <w:rFonts w:ascii="Times New Roman" w:hAnsi="Times New Roman"/>
                <w:i/>
                <w:iCs/>
                <w:sz w:val="20"/>
                <w:szCs w:val="20"/>
              </w:rPr>
              <w:t>справочно</w:t>
            </w:r>
            <w:proofErr w:type="spellEnd"/>
            <w:r>
              <w:rPr>
                <w:rFonts w:ascii="Times New Roman" w:hAnsi="Times New Roman"/>
                <w:sz w:val="20"/>
                <w:szCs w:val="20"/>
              </w:rPr>
              <w:t>)</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33 750,03</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Всего накладные расходы</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32 737,53</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Всего сметная прибыль</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17 212,52</w:t>
            </w:r>
          </w:p>
        </w:tc>
      </w:tr>
      <w:tr w:rsidR="007427A6" w:rsidTr="007427A6">
        <w:trPr>
          <w:trHeight w:val="255"/>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720" w:type="dxa"/>
            <w:gridSpan w:val="25"/>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ВСЕГО прочие затраты</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b/>
                <w:bCs/>
                <w:sz w:val="20"/>
                <w:szCs w:val="20"/>
              </w:rPr>
            </w:pPr>
            <w:r>
              <w:rPr>
                <w:rFonts w:ascii="Times New Roman" w:hAnsi="Times New Roman"/>
                <w:b/>
                <w:bCs/>
                <w:sz w:val="20"/>
                <w:szCs w:val="20"/>
              </w:rPr>
              <w:t>60 168,42</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720" w:type="dxa"/>
            <w:gridSpan w:val="25"/>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прочие затраты</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60 168,42</w:t>
            </w:r>
          </w:p>
        </w:tc>
      </w:tr>
      <w:tr w:rsidR="007427A6" w:rsidTr="007427A6">
        <w:trPr>
          <w:trHeight w:val="255"/>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720" w:type="dxa"/>
            <w:gridSpan w:val="25"/>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ВСЕГО по смете</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b/>
                <w:bCs/>
                <w:sz w:val="20"/>
                <w:szCs w:val="20"/>
              </w:rPr>
            </w:pPr>
            <w:r>
              <w:rPr>
                <w:rFonts w:ascii="Times New Roman" w:hAnsi="Times New Roman"/>
                <w:b/>
                <w:bCs/>
                <w:sz w:val="20"/>
                <w:szCs w:val="20"/>
              </w:rPr>
              <w:t>280 798,75</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720" w:type="dxa"/>
            <w:gridSpan w:val="25"/>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Всего прямые затраты</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163 695,4</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720" w:type="dxa"/>
            <w:gridSpan w:val="25"/>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36 671,73</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2 795,8</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оплата труда машинистов (</w:t>
            </w:r>
            <w:proofErr w:type="spellStart"/>
            <w:r>
              <w:rPr>
                <w:rFonts w:ascii="Times New Roman" w:hAnsi="Times New Roman"/>
                <w:sz w:val="20"/>
                <w:szCs w:val="20"/>
              </w:rPr>
              <w:t>ОТм</w:t>
            </w:r>
            <w:proofErr w:type="spellEnd"/>
            <w:r>
              <w:rPr>
                <w:rFonts w:ascii="Times New Roman" w:hAnsi="Times New Roman"/>
                <w:sz w:val="20"/>
                <w:szCs w:val="20"/>
              </w:rPr>
              <w:t>)</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1 555,79</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122 672,08</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перевозка</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Всего ФОТ (</w:t>
            </w:r>
            <w:proofErr w:type="spellStart"/>
            <w:r>
              <w:rPr>
                <w:rFonts w:ascii="Times New Roman" w:hAnsi="Times New Roman"/>
                <w:i/>
                <w:iCs/>
                <w:sz w:val="20"/>
                <w:szCs w:val="20"/>
              </w:rPr>
              <w:t>справочно</w:t>
            </w:r>
            <w:proofErr w:type="spellEnd"/>
            <w:r>
              <w:rPr>
                <w:rFonts w:ascii="Times New Roman" w:hAnsi="Times New Roman"/>
                <w:sz w:val="20"/>
                <w:szCs w:val="20"/>
              </w:rPr>
              <w:t>)</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38 227,52</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Всего накладные расходы</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37 125,47</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Всего сметная прибыль</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19 809,46</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Всего оборудование</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Всего прочие затраты</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60 168,42</w:t>
            </w:r>
          </w:p>
        </w:tc>
      </w:tr>
      <w:tr w:rsidR="007427A6" w:rsidTr="007427A6">
        <w:trPr>
          <w:trHeight w:val="255"/>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720" w:type="dxa"/>
            <w:gridSpan w:val="25"/>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720" w:type="dxa"/>
            <w:gridSpan w:val="25"/>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b/>
                <w:bCs/>
                <w:i/>
                <w:iCs/>
                <w:sz w:val="20"/>
                <w:szCs w:val="20"/>
              </w:rPr>
            </w:pPr>
            <w:proofErr w:type="spellStart"/>
            <w:r>
              <w:rPr>
                <w:rFonts w:ascii="Times New Roman" w:hAnsi="Times New Roman"/>
                <w:b/>
                <w:bCs/>
                <w:i/>
                <w:iCs/>
                <w:sz w:val="20"/>
                <w:szCs w:val="20"/>
              </w:rPr>
              <w:t>Справочно</w:t>
            </w:r>
            <w:proofErr w:type="spellEnd"/>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r>
      <w:tr w:rsidR="007427A6" w:rsidTr="007427A6">
        <w:trPr>
          <w:trHeight w:val="51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затраты труда рабочих</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63,4422</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затраты труда машинистов</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2,216</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возвратных материальных ресурсов</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Итого </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280 798,75</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НДС </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(280 798,75*22%) = 61 775,73</w:t>
            </w: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22%</w:t>
            </w: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61 775,73</w:t>
            </w:r>
          </w:p>
        </w:tc>
      </w:tr>
      <w:tr w:rsidR="007427A6" w:rsidTr="007427A6">
        <w:trPr>
          <w:trHeight w:val="281"/>
        </w:trPr>
        <w:tc>
          <w:tcPr>
            <w:tcW w:w="651"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Всего </w:t>
            </w:r>
          </w:p>
        </w:tc>
        <w:tc>
          <w:tcPr>
            <w:tcW w:w="6674" w:type="dxa"/>
            <w:gridSpan w:val="16"/>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427A6" w:rsidRDefault="007427A6" w:rsidP="00174D11">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342 574,48</w:t>
            </w:r>
          </w:p>
        </w:tc>
      </w:tr>
      <w:tr w:rsidR="007427A6" w:rsidTr="007427A6">
        <w:trPr>
          <w:trHeight w:val="533"/>
        </w:trPr>
        <w:tc>
          <w:tcPr>
            <w:tcW w:w="15138" w:type="dxa"/>
            <w:gridSpan w:val="29"/>
            <w:tcBorders>
              <w:top w:val="nil"/>
              <w:left w:val="nil"/>
              <w:bottom w:val="nil"/>
              <w:right w:val="nil"/>
            </w:tcBorders>
          </w:tcPr>
          <w:p w:rsidR="007427A6" w:rsidRDefault="007427A6" w:rsidP="00174D11">
            <w:pPr>
              <w:autoSpaceDE w:val="0"/>
              <w:autoSpaceDN w:val="0"/>
              <w:adjustRightInd w:val="0"/>
              <w:ind w:left="28" w:right="28"/>
              <w:jc w:val="center"/>
              <w:rPr>
                <w:rFonts w:ascii="Times New Roman" w:hAnsi="Times New Roman"/>
                <w:sz w:val="20"/>
                <w:szCs w:val="20"/>
              </w:rPr>
            </w:pPr>
          </w:p>
        </w:tc>
      </w:tr>
    </w:tbl>
    <w:p w:rsidR="00B73D49" w:rsidRPr="00AB084E" w:rsidRDefault="00B73D49" w:rsidP="00482F59">
      <w:pPr>
        <w:pStyle w:val="ConsPlusNonformat"/>
        <w:tabs>
          <w:tab w:val="clear" w:pos="720"/>
          <w:tab w:val="left" w:pos="6720"/>
        </w:tabs>
        <w:rPr>
          <w:rFonts w:ascii="Times New Roman" w:hAnsi="Times New Roman" w:cs="Times New Roman"/>
          <w:i/>
          <w:iCs/>
          <w:sz w:val="24"/>
          <w:szCs w:val="24"/>
        </w:rPr>
      </w:pPr>
    </w:p>
    <w:p w:rsidR="00145A3C" w:rsidRDefault="00145A3C" w:rsidP="00145A3C">
      <w:pPr>
        <w:pStyle w:val="ConsPlusNonformat"/>
        <w:jc w:val="center"/>
        <w:rPr>
          <w:rFonts w:ascii="Times New Roman" w:hAnsi="Times New Roman" w:cs="Times New Roman"/>
          <w:i/>
          <w:iCs/>
          <w:sz w:val="24"/>
          <w:szCs w:val="24"/>
        </w:rPr>
      </w:pPr>
      <w:r w:rsidRPr="00AB084E">
        <w:rPr>
          <w:rFonts w:ascii="Times New Roman" w:hAnsi="Times New Roman" w:cs="Times New Roman"/>
          <w:i/>
          <w:iCs/>
          <w:sz w:val="24"/>
          <w:szCs w:val="24"/>
        </w:rPr>
        <w:t>*</w:t>
      </w:r>
      <w:r w:rsidR="00665ABB" w:rsidRPr="00AB084E">
        <w:rPr>
          <w:rFonts w:ascii="Times New Roman" w:hAnsi="Times New Roman" w:cs="Times New Roman"/>
          <w:i/>
          <w:iCs/>
          <w:sz w:val="24"/>
          <w:szCs w:val="24"/>
        </w:rPr>
        <w:t xml:space="preserve">Пересчитывается согласно предложению </w:t>
      </w:r>
      <w:r w:rsidR="00076E59">
        <w:rPr>
          <w:rFonts w:ascii="Times New Roman" w:hAnsi="Times New Roman" w:cs="Times New Roman"/>
          <w:i/>
          <w:iCs/>
          <w:sz w:val="24"/>
          <w:szCs w:val="24"/>
        </w:rPr>
        <w:t>Подрядчика</w:t>
      </w:r>
      <w:r w:rsidR="00665ABB" w:rsidRPr="00AB084E">
        <w:rPr>
          <w:rFonts w:ascii="Times New Roman" w:hAnsi="Times New Roman" w:cs="Times New Roman"/>
          <w:i/>
          <w:iCs/>
          <w:sz w:val="24"/>
          <w:szCs w:val="24"/>
        </w:rPr>
        <w:t>.</w:t>
      </w:r>
    </w:p>
    <w:p w:rsidR="00E85757" w:rsidRDefault="00E85757" w:rsidP="00145A3C">
      <w:pPr>
        <w:pStyle w:val="ConsPlusNonformat"/>
        <w:jc w:val="center"/>
        <w:rPr>
          <w:rFonts w:ascii="Times New Roman" w:hAnsi="Times New Roman" w:cs="Times New Roman"/>
          <w:i/>
          <w:iCs/>
          <w:sz w:val="24"/>
          <w:szCs w:val="24"/>
        </w:rPr>
      </w:pPr>
    </w:p>
    <w:p w:rsidR="00732170" w:rsidRDefault="00732170" w:rsidP="00DF0C3E">
      <w:pPr>
        <w:pStyle w:val="ConsPlusNonformat"/>
        <w:jc w:val="center"/>
        <w:rPr>
          <w:rFonts w:ascii="Times New Roman" w:hAnsi="Times New Roman" w:cs="Times New Roman"/>
          <w:i/>
          <w:iCs/>
          <w:sz w:val="24"/>
          <w:szCs w:val="24"/>
        </w:rPr>
      </w:pPr>
    </w:p>
    <w:tbl>
      <w:tblPr>
        <w:tblpPr w:leftFromText="180" w:rightFromText="180" w:vertAnchor="text" w:horzAnchor="page" w:tblpX="4133" w:tblpY="472"/>
        <w:tblW w:w="9668" w:type="dxa"/>
        <w:tblLook w:val="00A0" w:firstRow="1" w:lastRow="0" w:firstColumn="1" w:lastColumn="0" w:noHBand="0" w:noVBand="0"/>
      </w:tblPr>
      <w:tblGrid>
        <w:gridCol w:w="4782"/>
        <w:gridCol w:w="4886"/>
      </w:tblGrid>
      <w:tr w:rsidR="00E85757" w:rsidRPr="00AB084E" w:rsidTr="00E85757">
        <w:trPr>
          <w:trHeight w:val="527"/>
        </w:trPr>
        <w:tc>
          <w:tcPr>
            <w:tcW w:w="4782" w:type="dxa"/>
            <w:hideMark/>
          </w:tcPr>
          <w:p w:rsidR="00E85757" w:rsidRPr="00AB084E" w:rsidRDefault="00E85757" w:rsidP="00E85757">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ЗАКАЗЧИК:</w:t>
            </w:r>
          </w:p>
        </w:tc>
        <w:tc>
          <w:tcPr>
            <w:tcW w:w="4886" w:type="dxa"/>
            <w:hideMark/>
          </w:tcPr>
          <w:p w:rsidR="00E85757" w:rsidRPr="00AB084E" w:rsidRDefault="00E85757" w:rsidP="00E85757">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ПОДРЯДЧИК:</w:t>
            </w:r>
          </w:p>
        </w:tc>
      </w:tr>
      <w:tr w:rsidR="00E85757" w:rsidRPr="00AB084E" w:rsidTr="00E85757">
        <w:trPr>
          <w:trHeight w:val="527"/>
        </w:trPr>
        <w:tc>
          <w:tcPr>
            <w:tcW w:w="4782" w:type="dxa"/>
          </w:tcPr>
          <w:p w:rsidR="00E85757" w:rsidRPr="00AB084E" w:rsidRDefault="00E85757" w:rsidP="00E85757">
            <w:pPr>
              <w:suppressAutoHyphens/>
              <w:jc w:val="both"/>
              <w:rPr>
                <w:rFonts w:ascii="Times New Roman" w:hAnsi="Times New Roman" w:cs="Times New Roman"/>
                <w:color w:val="auto"/>
                <w:lang w:eastAsia="en-US"/>
              </w:rPr>
            </w:pPr>
          </w:p>
        </w:tc>
        <w:tc>
          <w:tcPr>
            <w:tcW w:w="4886" w:type="dxa"/>
          </w:tcPr>
          <w:p w:rsidR="00E85757" w:rsidRPr="00AB084E" w:rsidRDefault="00E85757" w:rsidP="00E85757">
            <w:pPr>
              <w:suppressAutoHyphens/>
              <w:jc w:val="both"/>
              <w:rPr>
                <w:rFonts w:ascii="Times New Roman" w:hAnsi="Times New Roman" w:cs="Times New Roman"/>
                <w:color w:val="auto"/>
                <w:lang w:eastAsia="en-US"/>
              </w:rPr>
            </w:pPr>
          </w:p>
        </w:tc>
      </w:tr>
      <w:tr w:rsidR="00E85757" w:rsidRPr="00AB084E" w:rsidTr="00E85757">
        <w:trPr>
          <w:trHeight w:val="703"/>
        </w:trPr>
        <w:tc>
          <w:tcPr>
            <w:tcW w:w="4782" w:type="dxa"/>
          </w:tcPr>
          <w:p w:rsidR="00E85757" w:rsidRPr="00AB084E" w:rsidRDefault="00E85757" w:rsidP="00E85757">
            <w:pPr>
              <w:jc w:val="both"/>
              <w:rPr>
                <w:rFonts w:ascii="Times New Roman" w:hAnsi="Times New Roman" w:cs="Times New Roman"/>
                <w:color w:val="auto"/>
                <w:lang w:eastAsia="en-US"/>
              </w:rPr>
            </w:pPr>
          </w:p>
          <w:p w:rsidR="00E85757" w:rsidRPr="00AB084E" w:rsidRDefault="00E85757" w:rsidP="00E85757">
            <w:pPr>
              <w:jc w:val="both"/>
              <w:rPr>
                <w:rFonts w:ascii="Times New Roman" w:hAnsi="Times New Roman" w:cs="Times New Roman"/>
                <w:color w:val="auto"/>
                <w:lang w:eastAsia="en-US"/>
              </w:rPr>
            </w:pPr>
            <w:r w:rsidRPr="00AB084E">
              <w:rPr>
                <w:rFonts w:ascii="Times New Roman" w:hAnsi="Times New Roman" w:cs="Times New Roman"/>
                <w:color w:val="auto"/>
                <w:lang w:eastAsia="en-US"/>
              </w:rPr>
              <w:t>________________ (__________)</w:t>
            </w:r>
          </w:p>
        </w:tc>
        <w:tc>
          <w:tcPr>
            <w:tcW w:w="4886" w:type="dxa"/>
          </w:tcPr>
          <w:p w:rsidR="00E85757" w:rsidRPr="00AB084E" w:rsidRDefault="00E85757" w:rsidP="00E85757">
            <w:pPr>
              <w:jc w:val="both"/>
              <w:rPr>
                <w:rFonts w:ascii="Times New Roman" w:hAnsi="Times New Roman" w:cs="Times New Roman"/>
                <w:color w:val="auto"/>
                <w:lang w:eastAsia="en-US"/>
              </w:rPr>
            </w:pPr>
          </w:p>
          <w:p w:rsidR="00E85757" w:rsidRPr="00AB084E" w:rsidRDefault="00E85757" w:rsidP="00E85757">
            <w:pPr>
              <w:jc w:val="both"/>
              <w:rPr>
                <w:rFonts w:ascii="Times New Roman" w:hAnsi="Times New Roman" w:cs="Times New Roman"/>
                <w:color w:val="auto"/>
                <w:lang w:eastAsia="en-US"/>
              </w:rPr>
            </w:pPr>
            <w:r w:rsidRPr="00AB084E">
              <w:rPr>
                <w:rFonts w:ascii="Times New Roman" w:hAnsi="Times New Roman" w:cs="Times New Roman"/>
                <w:color w:val="auto"/>
                <w:lang w:eastAsia="en-US"/>
              </w:rPr>
              <w:t>_________________ (_____________)</w:t>
            </w:r>
          </w:p>
        </w:tc>
      </w:tr>
    </w:tbl>
    <w:p w:rsidR="00E85757" w:rsidRDefault="00E85757" w:rsidP="00206C90">
      <w:pPr>
        <w:autoSpaceDE w:val="0"/>
        <w:autoSpaceDN w:val="0"/>
        <w:adjustRightInd w:val="0"/>
        <w:outlineLvl w:val="0"/>
        <w:rPr>
          <w:rFonts w:ascii="Times New Roman" w:eastAsia="Times New Roman" w:hAnsi="Times New Roman" w:cs="Times New Roman"/>
          <w:color w:val="auto"/>
          <w:sz w:val="22"/>
          <w:szCs w:val="22"/>
          <w:lang w:bidi="ar-SA"/>
        </w:rPr>
      </w:pPr>
    </w:p>
    <w:p w:rsidR="00E85757" w:rsidRPr="00E85757" w:rsidRDefault="00E85757" w:rsidP="00E85757">
      <w:pPr>
        <w:rPr>
          <w:rFonts w:ascii="Times New Roman" w:eastAsia="Times New Roman" w:hAnsi="Times New Roman" w:cs="Times New Roman"/>
          <w:sz w:val="22"/>
          <w:szCs w:val="22"/>
          <w:lang w:bidi="ar-SA"/>
        </w:rPr>
      </w:pPr>
    </w:p>
    <w:p w:rsidR="00E85757" w:rsidRPr="00E85757" w:rsidRDefault="00E85757" w:rsidP="00E85757">
      <w:pPr>
        <w:rPr>
          <w:rFonts w:ascii="Times New Roman" w:eastAsia="Times New Roman" w:hAnsi="Times New Roman" w:cs="Times New Roman"/>
          <w:sz w:val="22"/>
          <w:szCs w:val="22"/>
          <w:lang w:bidi="ar-SA"/>
        </w:rPr>
      </w:pPr>
    </w:p>
    <w:p w:rsidR="00E85757" w:rsidRPr="00E85757" w:rsidRDefault="00E85757" w:rsidP="00E85757">
      <w:pPr>
        <w:rPr>
          <w:rFonts w:ascii="Times New Roman" w:eastAsia="Times New Roman" w:hAnsi="Times New Roman" w:cs="Times New Roman"/>
          <w:sz w:val="22"/>
          <w:szCs w:val="22"/>
          <w:lang w:bidi="ar-SA"/>
        </w:rPr>
      </w:pPr>
    </w:p>
    <w:p w:rsidR="00E85757" w:rsidRPr="00E85757" w:rsidRDefault="00E85757" w:rsidP="00E85757">
      <w:pPr>
        <w:rPr>
          <w:rFonts w:ascii="Times New Roman" w:eastAsia="Times New Roman" w:hAnsi="Times New Roman" w:cs="Times New Roman"/>
          <w:sz w:val="22"/>
          <w:szCs w:val="22"/>
          <w:lang w:bidi="ar-SA"/>
        </w:rPr>
      </w:pPr>
    </w:p>
    <w:p w:rsidR="00E85757" w:rsidRPr="00E85757" w:rsidRDefault="00E85757" w:rsidP="00E85757">
      <w:pPr>
        <w:rPr>
          <w:rFonts w:ascii="Times New Roman" w:eastAsia="Times New Roman" w:hAnsi="Times New Roman" w:cs="Times New Roman"/>
          <w:sz w:val="22"/>
          <w:szCs w:val="22"/>
          <w:lang w:bidi="ar-SA"/>
        </w:rPr>
      </w:pPr>
    </w:p>
    <w:p w:rsidR="00E85757" w:rsidRPr="00E85757" w:rsidRDefault="00E85757" w:rsidP="00E85757">
      <w:pPr>
        <w:rPr>
          <w:rFonts w:ascii="Times New Roman" w:eastAsia="Times New Roman" w:hAnsi="Times New Roman" w:cs="Times New Roman"/>
          <w:sz w:val="22"/>
          <w:szCs w:val="22"/>
          <w:lang w:bidi="ar-SA"/>
        </w:rPr>
      </w:pPr>
    </w:p>
    <w:p w:rsidR="00E85757" w:rsidRPr="00E85757" w:rsidRDefault="00E85757" w:rsidP="00E85757">
      <w:pPr>
        <w:rPr>
          <w:rFonts w:ascii="Times New Roman" w:eastAsia="Times New Roman" w:hAnsi="Times New Roman" w:cs="Times New Roman"/>
          <w:sz w:val="22"/>
          <w:szCs w:val="22"/>
          <w:lang w:bidi="ar-SA"/>
        </w:rPr>
      </w:pPr>
    </w:p>
    <w:p w:rsidR="00E85757" w:rsidRPr="00E85757" w:rsidRDefault="00E85757" w:rsidP="00E85757">
      <w:pPr>
        <w:rPr>
          <w:rFonts w:ascii="Times New Roman" w:eastAsia="Times New Roman" w:hAnsi="Times New Roman" w:cs="Times New Roman"/>
          <w:sz w:val="22"/>
          <w:szCs w:val="22"/>
          <w:lang w:bidi="ar-SA"/>
        </w:rPr>
      </w:pPr>
    </w:p>
    <w:p w:rsidR="00E85757" w:rsidRPr="00E85757" w:rsidRDefault="00E85757" w:rsidP="00E85757">
      <w:pPr>
        <w:rPr>
          <w:rFonts w:ascii="Times New Roman" w:eastAsia="Times New Roman" w:hAnsi="Times New Roman" w:cs="Times New Roman"/>
          <w:sz w:val="22"/>
          <w:szCs w:val="22"/>
          <w:lang w:bidi="ar-SA"/>
        </w:rPr>
      </w:pPr>
    </w:p>
    <w:p w:rsidR="00E85757" w:rsidRPr="00E85757" w:rsidRDefault="00E85757" w:rsidP="00E85757">
      <w:pPr>
        <w:rPr>
          <w:rFonts w:ascii="Times New Roman" w:eastAsia="Times New Roman" w:hAnsi="Times New Roman" w:cs="Times New Roman"/>
          <w:sz w:val="22"/>
          <w:szCs w:val="22"/>
          <w:lang w:bidi="ar-SA"/>
        </w:rPr>
      </w:pPr>
    </w:p>
    <w:p w:rsidR="00E85757" w:rsidRPr="00E85757" w:rsidRDefault="00E85757" w:rsidP="00E85757">
      <w:pPr>
        <w:rPr>
          <w:rFonts w:ascii="Times New Roman" w:eastAsia="Times New Roman" w:hAnsi="Times New Roman" w:cs="Times New Roman"/>
          <w:sz w:val="22"/>
          <w:szCs w:val="22"/>
          <w:lang w:bidi="ar-SA"/>
        </w:rPr>
      </w:pPr>
    </w:p>
    <w:p w:rsidR="00E85757" w:rsidRPr="00E85757" w:rsidRDefault="00E85757" w:rsidP="00E85757">
      <w:pPr>
        <w:rPr>
          <w:rFonts w:ascii="Times New Roman" w:eastAsia="Times New Roman" w:hAnsi="Times New Roman" w:cs="Times New Roman"/>
          <w:sz w:val="22"/>
          <w:szCs w:val="22"/>
          <w:lang w:bidi="ar-SA"/>
        </w:rPr>
      </w:pPr>
    </w:p>
    <w:p w:rsidR="00E85757" w:rsidRPr="00E85757" w:rsidRDefault="00E85757" w:rsidP="00E85757">
      <w:pPr>
        <w:rPr>
          <w:rFonts w:ascii="Times New Roman" w:eastAsia="Times New Roman" w:hAnsi="Times New Roman" w:cs="Times New Roman"/>
          <w:sz w:val="22"/>
          <w:szCs w:val="22"/>
          <w:lang w:bidi="ar-SA"/>
        </w:rPr>
      </w:pPr>
    </w:p>
    <w:p w:rsidR="00E85757" w:rsidRPr="00E85757" w:rsidRDefault="00E85757" w:rsidP="00E85757">
      <w:pPr>
        <w:rPr>
          <w:rFonts w:ascii="Times New Roman" w:eastAsia="Times New Roman" w:hAnsi="Times New Roman" w:cs="Times New Roman"/>
          <w:sz w:val="22"/>
          <w:szCs w:val="22"/>
          <w:lang w:bidi="ar-SA"/>
        </w:rPr>
      </w:pPr>
    </w:p>
    <w:p w:rsidR="00E85757" w:rsidRPr="00E85757" w:rsidRDefault="00E85757" w:rsidP="00E85757">
      <w:pPr>
        <w:rPr>
          <w:rFonts w:ascii="Times New Roman" w:eastAsia="Times New Roman" w:hAnsi="Times New Roman" w:cs="Times New Roman"/>
          <w:sz w:val="22"/>
          <w:szCs w:val="22"/>
          <w:lang w:bidi="ar-SA"/>
        </w:rPr>
      </w:pPr>
    </w:p>
    <w:p w:rsidR="00E85757" w:rsidRPr="00E85757" w:rsidRDefault="00E85757" w:rsidP="00E85757">
      <w:pPr>
        <w:rPr>
          <w:rFonts w:ascii="Times New Roman" w:eastAsia="Times New Roman" w:hAnsi="Times New Roman" w:cs="Times New Roman"/>
          <w:sz w:val="22"/>
          <w:szCs w:val="22"/>
          <w:lang w:bidi="ar-SA"/>
        </w:rPr>
      </w:pPr>
    </w:p>
    <w:p w:rsidR="00E85757" w:rsidRPr="00E85757" w:rsidRDefault="00E85757" w:rsidP="00E85757">
      <w:pPr>
        <w:rPr>
          <w:rFonts w:ascii="Times New Roman" w:eastAsia="Times New Roman" w:hAnsi="Times New Roman" w:cs="Times New Roman"/>
          <w:sz w:val="22"/>
          <w:szCs w:val="22"/>
          <w:lang w:bidi="ar-SA"/>
        </w:rPr>
      </w:pPr>
    </w:p>
    <w:p w:rsidR="00E85757" w:rsidRPr="00E85757" w:rsidRDefault="00E85757" w:rsidP="00E85757">
      <w:pPr>
        <w:rPr>
          <w:rFonts w:ascii="Times New Roman" w:eastAsia="Times New Roman" w:hAnsi="Times New Roman" w:cs="Times New Roman"/>
          <w:sz w:val="22"/>
          <w:szCs w:val="22"/>
          <w:lang w:bidi="ar-SA"/>
        </w:rPr>
      </w:pPr>
    </w:p>
    <w:p w:rsidR="00E85757" w:rsidRPr="00E85757" w:rsidRDefault="00E85757" w:rsidP="00E85757">
      <w:pPr>
        <w:rPr>
          <w:rFonts w:ascii="Times New Roman" w:eastAsia="Times New Roman" w:hAnsi="Times New Roman" w:cs="Times New Roman"/>
          <w:sz w:val="22"/>
          <w:szCs w:val="22"/>
          <w:lang w:bidi="ar-SA"/>
        </w:rPr>
      </w:pPr>
    </w:p>
    <w:p w:rsidR="008C00C9" w:rsidRPr="00AB084E" w:rsidRDefault="008C00C9" w:rsidP="00206C90">
      <w:pPr>
        <w:autoSpaceDE w:val="0"/>
        <w:autoSpaceDN w:val="0"/>
        <w:adjustRightInd w:val="0"/>
        <w:outlineLvl w:val="0"/>
        <w:rPr>
          <w:rFonts w:ascii="Times New Roman" w:eastAsia="Times New Roman" w:hAnsi="Times New Roman" w:cs="Times New Roman"/>
          <w:color w:val="auto"/>
          <w:sz w:val="22"/>
          <w:szCs w:val="22"/>
          <w:lang w:bidi="ar-SA"/>
        </w:rPr>
      </w:pPr>
    </w:p>
    <w:sectPr w:rsidR="008C00C9" w:rsidRPr="00AB084E" w:rsidSect="00E85757">
      <w:footerReference w:type="even" r:id="rId12"/>
      <w:footerReference w:type="default" r:id="rId13"/>
      <w:footerReference w:type="first" r:id="rId14"/>
      <w:pgSz w:w="16838" w:h="11906" w:orient="landscape"/>
      <w:pgMar w:top="567" w:right="1276" w:bottom="709" w:left="992" w:header="709" w:footer="709"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6B70" w:rsidRDefault="00A16B70" w:rsidP="0035503B">
      <w:r>
        <w:separator/>
      </w:r>
    </w:p>
  </w:endnote>
  <w:endnote w:type="continuationSeparator" w:id="0">
    <w:p w:rsidR="00A16B70" w:rsidRDefault="00A16B70"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CC"/>
    <w:family w:val="swiss"/>
    <w:pitch w:val="variable"/>
    <w:sig w:usb0="A00006FF" w:usb1="4000205B" w:usb2="00000010" w:usb3="00000000" w:csb0="0000019F" w:csb1="00000000"/>
  </w:font>
  <w:font w:name="NTTierce">
    <w:altName w:val="Times New Roman"/>
    <w:charset w:val="00"/>
    <w:family w:val="auto"/>
    <w:pitch w:val="variable"/>
  </w:font>
  <w:font w:name="Franklin Gothic Book">
    <w:panose1 w:val="020B0503020102020204"/>
    <w:charset w:val="CC"/>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GaramondC">
    <w:altName w:val="Times New Roman"/>
    <w:panose1 w:val="00000000000000000000"/>
    <w:charset w:val="00"/>
    <w:family w:val="decorative"/>
    <w:notTrueType/>
    <w:pitch w:val="variable"/>
    <w:sig w:usb0="00000203" w:usb1="00000000" w:usb2="00000000" w:usb3="00000000" w:csb0="00000005"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aramondNarrowC">
    <w:altName w:val="Gabriola"/>
    <w:panose1 w:val="00000000000000000000"/>
    <w:charset w:val="00"/>
    <w:family w:val="decorative"/>
    <w:notTrueType/>
    <w:pitch w:val="variable"/>
    <w:sig w:usb0="00000203" w:usb1="00000000" w:usb2="00000000" w:usb3="00000000" w:csb0="00000005" w:csb1="00000000"/>
  </w:font>
  <w:font w:name="TimesET">
    <w:altName w:val="Times New Roman"/>
    <w:charset w:val="00"/>
    <w:family w:val="auto"/>
    <w:pitch w:val="default"/>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Consolas">
    <w:panose1 w:val="020B0609020204030204"/>
    <w:charset w:val="CC"/>
    <w:family w:val="modern"/>
    <w:pitch w:val="fixed"/>
    <w:sig w:usb0="E00006FF" w:usb1="0000FCFF" w:usb2="00000001" w:usb3="00000000" w:csb0="0000019F" w:csb1="00000000"/>
  </w:font>
  <w:font w:name="MS Sans Serif">
    <w:altName w:val="Arial"/>
    <w:panose1 w:val="00000000000000000000"/>
    <w:charset w:val="00"/>
    <w:family w:val="swiss"/>
    <w:notTrueType/>
    <w:pitch w:val="variable"/>
    <w:sig w:usb0="00000003" w:usb1="00000000" w:usb2="00000000" w:usb3="00000000" w:csb0="00000001" w:csb1="00000000"/>
  </w:font>
  <w:font w:name="CG Times">
    <w:panose1 w:val="00000000000000000000"/>
    <w:charset w:val="00"/>
    <w:family w:val="roman"/>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variable"/>
    <w:sig w:usb0="00000003" w:usb1="00000000" w:usb2="00000000" w:usb3="00000000" w:csb0="00000001" w:csb1="00000000"/>
  </w:font>
  <w:font w:name="AvantGardeGothicC">
    <w:panose1 w:val="00000000000000000000"/>
    <w:charset w:val="CC"/>
    <w:family w:val="decorative"/>
    <w:notTrueType/>
    <w:pitch w:val="default"/>
    <w:sig w:usb0="00000201" w:usb1="00000000" w:usb2="00000000" w:usb3="00000000" w:csb0="00000004" w:csb1="00000000"/>
  </w:font>
  <w:font w:name="Helvetica">
    <w:panose1 w:val="020B0604020202020204"/>
    <w:charset w:val="CC"/>
    <w:family w:val="swiss"/>
    <w:pitch w:val="variable"/>
    <w:sig w:usb0="E0002EFF" w:usb1="C000785B" w:usb2="00000009" w:usb3="00000000" w:csb0="000001FF" w:csb1="00000000"/>
  </w:font>
  <w:font w:name="ヒラギノ角ゴ Pro W3">
    <w:charset w:val="00"/>
    <w:family w:val="roman"/>
    <w:pitch w:val="default"/>
    <w:sig w:usb0="00000001" w:usb1="08070000" w:usb2="00000010" w:usb3="00000000" w:csb0="00020000" w:csb1="00000000"/>
  </w:font>
  <w:font w:name="Peterburg">
    <w:altName w:val="Times New Roman"/>
    <w:panose1 w:val="00000000000000000000"/>
    <w:charset w:val="00"/>
    <w:family w:val="auto"/>
    <w:notTrueType/>
    <w:pitch w:val="variable"/>
    <w:sig w:usb0="00000003" w:usb1="00000000" w:usb2="00000000" w:usb3="00000000" w:csb0="00000001" w:csb1="00000000"/>
  </w:font>
  <w:font w:name="Pragmatica">
    <w:altName w:val="Times New Roman"/>
    <w:charset w:val="00"/>
    <w:family w:val="auto"/>
    <w:pitch w:val="variable"/>
    <w:sig w:usb0="00000003" w:usb1="00000000" w:usb2="00000000" w:usb3="00000000" w:csb0="00000001" w:csb1="00000000"/>
  </w:font>
  <w:font w:name="Journal">
    <w:altName w:val="Times New Roman"/>
    <w:charset w:val="00"/>
    <w:family w:val="auto"/>
    <w:pitch w:val="variable"/>
    <w:sig w:usb0="00000287" w:usb1="00000000" w:usb2="00000000" w:usb3="00000000" w:csb0="0000009F" w:csb1="00000000"/>
  </w:font>
  <w:font w:name="Palatino Linotype">
    <w:panose1 w:val="02040502050505030304"/>
    <w:charset w:val="CC"/>
    <w:family w:val="roman"/>
    <w:pitch w:val="variable"/>
    <w:sig w:usb0="E0000287" w:usb1="40000013" w:usb2="00000000" w:usb3="00000000" w:csb0="0000019F" w:csb1="00000000"/>
  </w:font>
  <w:font w:name="Book Antiqua">
    <w:panose1 w:val="02040602050305030304"/>
    <w:charset w:val="CC"/>
    <w:family w:val="roman"/>
    <w:pitch w:val="variable"/>
    <w:sig w:usb0="00000287" w:usb1="00000000" w:usb2="00000000" w:usb3="00000000" w:csb0="0000009F" w:csb1="00000000"/>
  </w:font>
  <w:font w:name="Arial21">
    <w:altName w:val="Arial"/>
    <w:charset w:val="CC"/>
    <w:family w:val="swiss"/>
    <w:pitch w:val="variable"/>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CC"/>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Franklin Gothic Heavy">
    <w:panose1 w:val="020B0903020102020204"/>
    <w:charset w:val="CC"/>
    <w:family w:val="swiss"/>
    <w:pitch w:val="variable"/>
    <w:sig w:usb0="00000287" w:usb1="00000000" w:usb2="00000000" w:usb3="00000000" w:csb0="0000009F" w:csb1="00000000"/>
  </w:font>
  <w:font w:name="Constantia">
    <w:panose1 w:val="02030602050306030303"/>
    <w:charset w:val="CC"/>
    <w:family w:val="roman"/>
    <w:pitch w:val="variable"/>
    <w:sig w:usb0="A00002EF" w:usb1="4000204B"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7845" w:rsidRDefault="00EA7845">
    <w:pPr>
      <w:pStyle w:val="af6"/>
      <w:jc w:val="center"/>
    </w:pPr>
  </w:p>
  <w:p w:rsidR="00EA7845" w:rsidRDefault="00EA7845">
    <w:pPr>
      <w:pStyle w:val="af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7845" w:rsidRDefault="00EA7845" w:rsidP="00DF0D4A">
    <w:pPr>
      <w:pStyle w:val="af6"/>
      <w:framePr w:wrap="around" w:vAnchor="text" w:hAnchor="margin" w:xAlign="right" w:y="1"/>
      <w:rPr>
        <w:rStyle w:val="affff3"/>
      </w:rPr>
    </w:pPr>
    <w:r>
      <w:rPr>
        <w:rStyle w:val="affff3"/>
      </w:rPr>
      <w:fldChar w:fldCharType="begin"/>
    </w:r>
    <w:r>
      <w:rPr>
        <w:rStyle w:val="affff3"/>
      </w:rPr>
      <w:instrText xml:space="preserve">PAGE  </w:instrText>
    </w:r>
    <w:r>
      <w:rPr>
        <w:rStyle w:val="affff3"/>
      </w:rPr>
      <w:fldChar w:fldCharType="end"/>
    </w:r>
  </w:p>
  <w:p w:rsidR="00EA7845" w:rsidRDefault="00EA7845" w:rsidP="00DF0D4A">
    <w:pPr>
      <w:pStyle w:val="af6"/>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7845" w:rsidRPr="00336759" w:rsidRDefault="00EA7845" w:rsidP="00336759">
    <w:pPr>
      <w:pStyle w:val="af6"/>
      <w:jc w:val="center"/>
      <w:rPr>
        <w:lang w:val="en-US"/>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7845" w:rsidRDefault="00EA7845">
    <w:pPr>
      <w:pStyle w:val="af6"/>
    </w:pPr>
    <w:r>
      <w:fldChar w:fldCharType="begin"/>
    </w:r>
    <w:r>
      <w:instrText>PAGE   \* MERGEFORMAT</w:instrText>
    </w:r>
    <w:r>
      <w:fldChar w:fldCharType="separate"/>
    </w:r>
    <w:r>
      <w:rPr>
        <w:noProof/>
      </w:rPr>
      <w:t>86</w:t>
    </w:r>
    <w:r>
      <w:fldChar w:fldCharType="end"/>
    </w:r>
  </w:p>
  <w:p w:rsidR="00EA7845" w:rsidRDefault="00EA7845">
    <w:pPr>
      <w:pStyle w:val="af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6B70" w:rsidRDefault="00A16B70" w:rsidP="0035503B">
      <w:r>
        <w:separator/>
      </w:r>
    </w:p>
  </w:footnote>
  <w:footnote w:type="continuationSeparator" w:id="0">
    <w:p w:rsidR="00A16B70" w:rsidRDefault="00A16B70" w:rsidP="003550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styleLink w:val="8"/>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styleLink w:val="61"/>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styleLink w:val="171"/>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styleLink w:val="111141"/>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styleLink w:val="111131"/>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styleLink w:val="1231"/>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styleLink w:val="11141"/>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styleLink w:val="WW8Num102"/>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styleLink w:val="WW8Num2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styleLink w:val="111121321"/>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styleLink w:val="11115"/>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styleLink w:val="11112134"/>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styleLink w:val="215"/>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styleLink w:val="36"/>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styleLink w:val="1241"/>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styleLink w:val="11"/>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4D05D24"/>
    <w:multiLevelType w:val="multilevel"/>
    <w:tmpl w:val="93CA5A6C"/>
    <w:styleLink w:val="WW8Num161"/>
    <w:lvl w:ilvl="0">
      <w:start w:val="1"/>
      <w:numFmt w:val="decimal"/>
      <w:lvlText w:val="10.%1."/>
      <w:lvlJc w:val="left"/>
      <w:pPr>
        <w:ind w:left="1440" w:hanging="360"/>
      </w:pPr>
      <w:rPr>
        <w:rFonts w:hint="default"/>
        <w:sz w:val="24"/>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22" w15:restartNumberingAfterBreak="0">
    <w:nsid w:val="063E30BC"/>
    <w:multiLevelType w:val="multilevel"/>
    <w:tmpl w:val="CC14978C"/>
    <w:lvl w:ilvl="0">
      <w:start w:val="1"/>
      <w:numFmt w:val="decimal"/>
      <w:pStyle w:val="-"/>
      <w:lvlText w:val="%1."/>
      <w:lvlJc w:val="center"/>
      <w:pPr>
        <w:tabs>
          <w:tab w:val="num" w:pos="0"/>
        </w:tabs>
        <w:ind w:left="0" w:firstLine="0"/>
      </w:pPr>
      <w:rPr>
        <w:rFonts w:hint="default"/>
      </w:rPr>
    </w:lvl>
    <w:lvl w:ilvl="1">
      <w:start w:val="1"/>
      <w:numFmt w:val="decimal"/>
      <w:pStyle w:val="-0"/>
      <w:lvlText w:val="%1.%2."/>
      <w:lvlJc w:val="left"/>
      <w:pPr>
        <w:tabs>
          <w:tab w:val="num" w:pos="1418"/>
        </w:tabs>
        <w:ind w:left="0" w:firstLine="567"/>
      </w:pPr>
      <w:rPr>
        <w:rFonts w:hint="default"/>
      </w:rPr>
    </w:lvl>
    <w:lvl w:ilvl="2">
      <w:start w:val="1"/>
      <w:numFmt w:val="decimal"/>
      <w:pStyle w:val="-1"/>
      <w:lvlText w:val="%1.%2.%3."/>
      <w:lvlJc w:val="left"/>
      <w:pPr>
        <w:tabs>
          <w:tab w:val="num" w:pos="1418"/>
        </w:tabs>
        <w:ind w:left="0" w:firstLine="567"/>
      </w:pPr>
      <w:rPr>
        <w:rFonts w:hint="default"/>
      </w:rPr>
    </w:lvl>
    <w:lvl w:ilvl="3">
      <w:start w:val="1"/>
      <w:numFmt w:val="russianLower"/>
      <w:pStyle w:val="-2"/>
      <w:lvlText w:val="%4)"/>
      <w:lvlJc w:val="left"/>
      <w:pPr>
        <w:tabs>
          <w:tab w:val="num" w:pos="1418"/>
        </w:tabs>
        <w:ind w:left="0" w:firstLine="567"/>
      </w:pPr>
      <w:rPr>
        <w:rFonts w:hint="default"/>
      </w:rPr>
    </w:lvl>
    <w:lvl w:ilvl="4">
      <w:start w:val="1"/>
      <w:numFmt w:val="decimal"/>
      <w:lvlText w:val="%1.%2.%3.%4.%5."/>
      <w:lvlJc w:val="left"/>
      <w:pPr>
        <w:tabs>
          <w:tab w:val="num" w:pos="4320"/>
        </w:tabs>
        <w:ind w:left="2232" w:hanging="792"/>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840"/>
        </w:tabs>
        <w:ind w:left="3744" w:hanging="1224"/>
      </w:pPr>
      <w:rPr>
        <w:rFonts w:hint="default"/>
      </w:rPr>
    </w:lvl>
    <w:lvl w:ilvl="8">
      <w:start w:val="1"/>
      <w:numFmt w:val="decimal"/>
      <w:lvlText w:val="%1.%2.%3.%4.%5.%6.%7.%8.%9."/>
      <w:lvlJc w:val="left"/>
      <w:pPr>
        <w:tabs>
          <w:tab w:val="num" w:pos="7560"/>
        </w:tabs>
        <w:ind w:left="4320" w:hanging="1440"/>
      </w:pPr>
      <w:rPr>
        <w:rFonts w:hint="default"/>
      </w:rPr>
    </w:lvl>
  </w:abstractNum>
  <w:abstractNum w:abstractNumId="23" w15:restartNumberingAfterBreak="0">
    <w:nsid w:val="06727DE8"/>
    <w:multiLevelType w:val="hybridMultilevel"/>
    <w:tmpl w:val="53124130"/>
    <w:styleLink w:val="WW8Num41"/>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4" w15:restartNumberingAfterBreak="0">
    <w:nsid w:val="07DC31D7"/>
    <w:multiLevelType w:val="hybridMultilevel"/>
    <w:tmpl w:val="B66A9D60"/>
    <w:styleLink w:val="12"/>
    <w:lvl w:ilvl="0" w:tplc="80940EB0">
      <w:start w:val="1"/>
      <w:numFmt w:val="decimal"/>
      <w:lvlText w:val="%1."/>
      <w:lvlJc w:val="left"/>
      <w:pPr>
        <w:ind w:left="927" w:hanging="360"/>
      </w:pPr>
      <w:rPr>
        <w:rFonts w:hint="default"/>
      </w:rPr>
    </w:lvl>
    <w:lvl w:ilvl="1" w:tplc="E9005C74" w:tentative="1">
      <w:start w:val="1"/>
      <w:numFmt w:val="lowerLetter"/>
      <w:lvlText w:val="%2."/>
      <w:lvlJc w:val="left"/>
      <w:pPr>
        <w:ind w:left="1647" w:hanging="360"/>
      </w:pPr>
    </w:lvl>
    <w:lvl w:ilvl="2" w:tplc="2B7CA790" w:tentative="1">
      <w:start w:val="1"/>
      <w:numFmt w:val="lowerRoman"/>
      <w:lvlText w:val="%3."/>
      <w:lvlJc w:val="right"/>
      <w:pPr>
        <w:ind w:left="2367" w:hanging="180"/>
      </w:pPr>
    </w:lvl>
    <w:lvl w:ilvl="3" w:tplc="C67CFB7E" w:tentative="1">
      <w:start w:val="1"/>
      <w:numFmt w:val="decimal"/>
      <w:lvlText w:val="%4."/>
      <w:lvlJc w:val="left"/>
      <w:pPr>
        <w:ind w:left="3087" w:hanging="360"/>
      </w:pPr>
    </w:lvl>
    <w:lvl w:ilvl="4" w:tplc="CA967BE6" w:tentative="1">
      <w:start w:val="1"/>
      <w:numFmt w:val="lowerLetter"/>
      <w:lvlText w:val="%5."/>
      <w:lvlJc w:val="left"/>
      <w:pPr>
        <w:ind w:left="3807" w:hanging="360"/>
      </w:pPr>
    </w:lvl>
    <w:lvl w:ilvl="5" w:tplc="91865658" w:tentative="1">
      <w:start w:val="1"/>
      <w:numFmt w:val="lowerRoman"/>
      <w:lvlText w:val="%6."/>
      <w:lvlJc w:val="right"/>
      <w:pPr>
        <w:ind w:left="4527" w:hanging="180"/>
      </w:pPr>
    </w:lvl>
    <w:lvl w:ilvl="6" w:tplc="E176F152" w:tentative="1">
      <w:start w:val="1"/>
      <w:numFmt w:val="decimal"/>
      <w:lvlText w:val="%7."/>
      <w:lvlJc w:val="left"/>
      <w:pPr>
        <w:ind w:left="5247" w:hanging="360"/>
      </w:pPr>
    </w:lvl>
    <w:lvl w:ilvl="7" w:tplc="99643BE2" w:tentative="1">
      <w:start w:val="1"/>
      <w:numFmt w:val="lowerLetter"/>
      <w:lvlText w:val="%8."/>
      <w:lvlJc w:val="left"/>
      <w:pPr>
        <w:ind w:left="5967" w:hanging="360"/>
      </w:pPr>
    </w:lvl>
    <w:lvl w:ilvl="8" w:tplc="DEC4CA84" w:tentative="1">
      <w:start w:val="1"/>
      <w:numFmt w:val="lowerRoman"/>
      <w:lvlText w:val="%9."/>
      <w:lvlJc w:val="right"/>
      <w:pPr>
        <w:ind w:left="6687" w:hanging="180"/>
      </w:pPr>
    </w:lvl>
  </w:abstractNum>
  <w:abstractNum w:abstractNumId="25" w15:restartNumberingAfterBreak="0">
    <w:nsid w:val="0A4520E4"/>
    <w:multiLevelType w:val="multilevel"/>
    <w:tmpl w:val="2A044A26"/>
    <w:styleLink w:val="WW8Num4"/>
    <w:lvl w:ilvl="0">
      <w:start w:val="3"/>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6" w15:restartNumberingAfterBreak="0">
    <w:nsid w:val="0A4E79B0"/>
    <w:multiLevelType w:val="hybridMultilevel"/>
    <w:tmpl w:val="60B0A182"/>
    <w:styleLink w:val="11112133"/>
    <w:lvl w:ilvl="0" w:tplc="ADA41276">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7" w15:restartNumberingAfterBreak="0">
    <w:nsid w:val="0E6D1F14"/>
    <w:multiLevelType w:val="multilevel"/>
    <w:tmpl w:val="CD888868"/>
    <w:styleLink w:val="WW8Num10"/>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8"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9" w15:restartNumberingAfterBreak="0">
    <w:nsid w:val="10FA692C"/>
    <w:multiLevelType w:val="multilevel"/>
    <w:tmpl w:val="C824B1FA"/>
    <w:styleLink w:val="WW8Num101"/>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30" w15:restartNumberingAfterBreak="0">
    <w:nsid w:val="12447414"/>
    <w:multiLevelType w:val="hybridMultilevel"/>
    <w:tmpl w:val="0E66D31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1"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32" w15:restartNumberingAfterBreak="0">
    <w:nsid w:val="14082C2E"/>
    <w:multiLevelType w:val="multilevel"/>
    <w:tmpl w:val="4FFAA6F2"/>
    <w:styleLink w:val="a"/>
    <w:lvl w:ilvl="0">
      <w:start w:val="1"/>
      <w:numFmt w:val="decimal"/>
      <w:suff w:val="space"/>
      <w:lvlText w:val="%1"/>
      <w:lvlJc w:val="left"/>
      <w:pPr>
        <w:ind w:left="0" w:firstLine="0"/>
      </w:pPr>
      <w:rPr>
        <w:b/>
      </w:r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2.%3.%4.%5.%6.%7.%8.%9"/>
      <w:lvlJc w:val="left"/>
      <w:pPr>
        <w:ind w:left="0" w:firstLine="0"/>
      </w:pPr>
    </w:lvl>
  </w:abstractNum>
  <w:abstractNum w:abstractNumId="33" w15:restartNumberingAfterBreak="0">
    <w:nsid w:val="15132721"/>
    <w:multiLevelType w:val="hybridMultilevel"/>
    <w:tmpl w:val="88047C12"/>
    <w:styleLink w:val="3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15:restartNumberingAfterBreak="0">
    <w:nsid w:val="1B8B4EC7"/>
    <w:multiLevelType w:val="multilevel"/>
    <w:tmpl w:val="476C6AE6"/>
    <w:styleLink w:val="123"/>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35" w15:restartNumberingAfterBreak="0">
    <w:nsid w:val="1DE05306"/>
    <w:multiLevelType w:val="multilevel"/>
    <w:tmpl w:val="BDF87532"/>
    <w:styleLink w:val="WW8Num16"/>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36" w15:restartNumberingAfterBreak="0">
    <w:nsid w:val="24551967"/>
    <w:multiLevelType w:val="hybridMultilevel"/>
    <w:tmpl w:val="C656778E"/>
    <w:styleLink w:val="WW8Num21"/>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15:restartNumberingAfterBreak="0">
    <w:nsid w:val="29142678"/>
    <w:multiLevelType w:val="hybridMultilevel"/>
    <w:tmpl w:val="C0C0103A"/>
    <w:lvl w:ilvl="0" w:tplc="B2FAC880">
      <w:start w:val="1"/>
      <w:numFmt w:val="bullet"/>
      <w:pStyle w:val="a0"/>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38" w15:restartNumberingAfterBreak="0">
    <w:nsid w:val="29316F9C"/>
    <w:multiLevelType w:val="hybridMultilevel"/>
    <w:tmpl w:val="EA567B96"/>
    <w:lvl w:ilvl="0" w:tplc="24182B3E">
      <w:start w:val="1"/>
      <w:numFmt w:val="bullet"/>
      <w:lvlText w:val=""/>
      <w:lvlJc w:val="left"/>
      <w:pPr>
        <w:ind w:left="644"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2B976A70"/>
    <w:multiLevelType w:val="hybridMultilevel"/>
    <w:tmpl w:val="145436F0"/>
    <w:styleLink w:val="18"/>
    <w:lvl w:ilvl="0" w:tplc="04190001">
      <w:start w:val="1"/>
      <w:numFmt w:val="bullet"/>
      <w:lvlText w:val=""/>
      <w:lvlJc w:val="left"/>
      <w:pPr>
        <w:ind w:left="840" w:hanging="360"/>
      </w:pPr>
      <w:rPr>
        <w:rFonts w:ascii="Symbol" w:hAnsi="Symbol" w:hint="default"/>
      </w:rPr>
    </w:lvl>
    <w:lvl w:ilvl="1" w:tplc="04190003" w:tentative="1">
      <w:start w:val="1"/>
      <w:numFmt w:val="bullet"/>
      <w:lvlText w:val="o"/>
      <w:lvlJc w:val="left"/>
      <w:pPr>
        <w:ind w:left="1560" w:hanging="360"/>
      </w:pPr>
      <w:rPr>
        <w:rFonts w:ascii="Courier New" w:hAnsi="Courier New" w:cs="Courier New" w:hint="default"/>
      </w:rPr>
    </w:lvl>
    <w:lvl w:ilvl="2" w:tplc="04190005" w:tentative="1">
      <w:start w:val="1"/>
      <w:numFmt w:val="bullet"/>
      <w:lvlText w:val=""/>
      <w:lvlJc w:val="left"/>
      <w:pPr>
        <w:ind w:left="2280" w:hanging="360"/>
      </w:pPr>
      <w:rPr>
        <w:rFonts w:ascii="Wingdings" w:hAnsi="Wingdings" w:hint="default"/>
      </w:rPr>
    </w:lvl>
    <w:lvl w:ilvl="3" w:tplc="04190001" w:tentative="1">
      <w:start w:val="1"/>
      <w:numFmt w:val="bullet"/>
      <w:lvlText w:val=""/>
      <w:lvlJc w:val="left"/>
      <w:pPr>
        <w:ind w:left="3000" w:hanging="360"/>
      </w:pPr>
      <w:rPr>
        <w:rFonts w:ascii="Symbol" w:hAnsi="Symbol" w:hint="default"/>
      </w:rPr>
    </w:lvl>
    <w:lvl w:ilvl="4" w:tplc="04190003" w:tentative="1">
      <w:start w:val="1"/>
      <w:numFmt w:val="bullet"/>
      <w:lvlText w:val="o"/>
      <w:lvlJc w:val="left"/>
      <w:pPr>
        <w:ind w:left="3720" w:hanging="360"/>
      </w:pPr>
      <w:rPr>
        <w:rFonts w:ascii="Courier New" w:hAnsi="Courier New" w:cs="Courier New" w:hint="default"/>
      </w:rPr>
    </w:lvl>
    <w:lvl w:ilvl="5" w:tplc="04190005" w:tentative="1">
      <w:start w:val="1"/>
      <w:numFmt w:val="bullet"/>
      <w:lvlText w:val=""/>
      <w:lvlJc w:val="left"/>
      <w:pPr>
        <w:ind w:left="4440" w:hanging="360"/>
      </w:pPr>
      <w:rPr>
        <w:rFonts w:ascii="Wingdings" w:hAnsi="Wingdings" w:hint="default"/>
      </w:rPr>
    </w:lvl>
    <w:lvl w:ilvl="6" w:tplc="04190001" w:tentative="1">
      <w:start w:val="1"/>
      <w:numFmt w:val="bullet"/>
      <w:lvlText w:val=""/>
      <w:lvlJc w:val="left"/>
      <w:pPr>
        <w:ind w:left="5160" w:hanging="360"/>
      </w:pPr>
      <w:rPr>
        <w:rFonts w:ascii="Symbol" w:hAnsi="Symbol" w:hint="default"/>
      </w:rPr>
    </w:lvl>
    <w:lvl w:ilvl="7" w:tplc="04190003" w:tentative="1">
      <w:start w:val="1"/>
      <w:numFmt w:val="bullet"/>
      <w:lvlText w:val="o"/>
      <w:lvlJc w:val="left"/>
      <w:pPr>
        <w:ind w:left="5880" w:hanging="360"/>
      </w:pPr>
      <w:rPr>
        <w:rFonts w:ascii="Courier New" w:hAnsi="Courier New" w:cs="Courier New" w:hint="default"/>
      </w:rPr>
    </w:lvl>
    <w:lvl w:ilvl="8" w:tplc="04190005" w:tentative="1">
      <w:start w:val="1"/>
      <w:numFmt w:val="bullet"/>
      <w:lvlText w:val=""/>
      <w:lvlJc w:val="left"/>
      <w:pPr>
        <w:ind w:left="6600" w:hanging="360"/>
      </w:pPr>
      <w:rPr>
        <w:rFonts w:ascii="Wingdings" w:hAnsi="Wingdings" w:hint="default"/>
      </w:rPr>
    </w:lvl>
  </w:abstractNum>
  <w:abstractNum w:abstractNumId="40" w15:restartNumberingAfterBreak="0">
    <w:nsid w:val="2CBD1B9D"/>
    <w:multiLevelType w:val="multilevel"/>
    <w:tmpl w:val="0E8C78C8"/>
    <w:styleLink w:val="25"/>
    <w:lvl w:ilvl="0">
      <w:start w:val="1"/>
      <w:numFmt w:val="decimal"/>
      <w:lvlText w:val="%1."/>
      <w:lvlJc w:val="left"/>
      <w:pPr>
        <w:ind w:left="360" w:hanging="360"/>
      </w:pPr>
      <w:rPr>
        <w:rFonts w:hint="default"/>
      </w:rPr>
    </w:lvl>
    <w:lvl w:ilvl="1">
      <w:start w:val="4"/>
      <w:numFmt w:val="decimal"/>
      <w:lvlText w:val="%1.%2."/>
      <w:lvlJc w:val="left"/>
      <w:pPr>
        <w:ind w:left="427" w:hanging="360"/>
      </w:pPr>
      <w:rPr>
        <w:rFonts w:hint="default"/>
      </w:rPr>
    </w:lvl>
    <w:lvl w:ilvl="2">
      <w:start w:val="1"/>
      <w:numFmt w:val="decimal"/>
      <w:lvlText w:val="%1.%2.%3."/>
      <w:lvlJc w:val="left"/>
      <w:pPr>
        <w:ind w:left="854" w:hanging="720"/>
      </w:pPr>
      <w:rPr>
        <w:rFonts w:hint="default"/>
      </w:rPr>
    </w:lvl>
    <w:lvl w:ilvl="3">
      <w:start w:val="1"/>
      <w:numFmt w:val="decimal"/>
      <w:lvlText w:val="%1.%2.%3.%4."/>
      <w:lvlJc w:val="left"/>
      <w:pPr>
        <w:ind w:left="921" w:hanging="720"/>
      </w:pPr>
      <w:rPr>
        <w:rFonts w:hint="default"/>
      </w:rPr>
    </w:lvl>
    <w:lvl w:ilvl="4">
      <w:start w:val="1"/>
      <w:numFmt w:val="decimal"/>
      <w:lvlText w:val="%1.%2.%3.%4.%5."/>
      <w:lvlJc w:val="left"/>
      <w:pPr>
        <w:ind w:left="1348" w:hanging="1080"/>
      </w:pPr>
      <w:rPr>
        <w:rFonts w:hint="default"/>
      </w:rPr>
    </w:lvl>
    <w:lvl w:ilvl="5">
      <w:start w:val="1"/>
      <w:numFmt w:val="decimal"/>
      <w:lvlText w:val="%1.%2.%3.%4.%5.%6."/>
      <w:lvlJc w:val="left"/>
      <w:pPr>
        <w:ind w:left="1415" w:hanging="1080"/>
      </w:pPr>
      <w:rPr>
        <w:rFonts w:hint="default"/>
      </w:rPr>
    </w:lvl>
    <w:lvl w:ilvl="6">
      <w:start w:val="1"/>
      <w:numFmt w:val="decimal"/>
      <w:lvlText w:val="%1.%2.%3.%4.%5.%6.%7."/>
      <w:lvlJc w:val="left"/>
      <w:pPr>
        <w:ind w:left="1842" w:hanging="1440"/>
      </w:pPr>
      <w:rPr>
        <w:rFonts w:hint="default"/>
      </w:rPr>
    </w:lvl>
    <w:lvl w:ilvl="7">
      <w:start w:val="1"/>
      <w:numFmt w:val="decimal"/>
      <w:lvlText w:val="%1.%2.%3.%4.%5.%6.%7.%8."/>
      <w:lvlJc w:val="left"/>
      <w:pPr>
        <w:ind w:left="1909" w:hanging="1440"/>
      </w:pPr>
      <w:rPr>
        <w:rFonts w:hint="default"/>
      </w:rPr>
    </w:lvl>
    <w:lvl w:ilvl="8">
      <w:start w:val="1"/>
      <w:numFmt w:val="decimal"/>
      <w:lvlText w:val="%1.%2.%3.%4.%5.%6.%7.%8.%9."/>
      <w:lvlJc w:val="left"/>
      <w:pPr>
        <w:ind w:left="2336" w:hanging="1800"/>
      </w:pPr>
      <w:rPr>
        <w:rFonts w:hint="default"/>
      </w:rPr>
    </w:lvl>
  </w:abstractNum>
  <w:abstractNum w:abstractNumId="41" w15:restartNumberingAfterBreak="0">
    <w:nsid w:val="376F6958"/>
    <w:multiLevelType w:val="multilevel"/>
    <w:tmpl w:val="2BE8EC24"/>
    <w:styleLink w:val="List80"/>
    <w:lvl w:ilvl="0">
      <w:start w:val="1"/>
      <w:numFmt w:val="decimal"/>
      <w:lvlText w:val="%1."/>
      <w:lvlJc w:val="left"/>
      <w:pPr>
        <w:tabs>
          <w:tab w:val="num" w:pos="420"/>
        </w:tabs>
        <w:ind w:left="420" w:hanging="420"/>
      </w:pPr>
      <w:rPr>
        <w:rFonts w:cs="Times New Roman"/>
        <w:color w:val="000000"/>
        <w:position w:val="0"/>
        <w:sz w:val="28"/>
        <w:szCs w:val="28"/>
        <w:u w:color="000000"/>
      </w:rPr>
    </w:lvl>
    <w:lvl w:ilvl="1">
      <w:start w:val="1"/>
      <w:numFmt w:val="decimal"/>
      <w:lvlText w:val="%1.%2."/>
      <w:lvlJc w:val="left"/>
      <w:pPr>
        <w:tabs>
          <w:tab w:val="num" w:pos="792"/>
        </w:tabs>
        <w:ind w:left="792" w:hanging="432"/>
      </w:pPr>
      <w:rPr>
        <w:rFonts w:cs="Times New Roman"/>
        <w:color w:val="000000"/>
        <w:position w:val="0"/>
        <w:sz w:val="28"/>
        <w:szCs w:val="28"/>
        <w:u w:color="000000"/>
      </w:rPr>
    </w:lvl>
    <w:lvl w:ilvl="2">
      <w:start w:val="1"/>
      <w:numFmt w:val="decimal"/>
      <w:lvlText w:val="%1.%2.%3."/>
      <w:lvlJc w:val="left"/>
      <w:pPr>
        <w:tabs>
          <w:tab w:val="num" w:pos="1308"/>
        </w:tabs>
        <w:ind w:left="1308" w:hanging="588"/>
      </w:pPr>
      <w:rPr>
        <w:rFonts w:cs="Times New Roman"/>
        <w:color w:val="000000"/>
        <w:position w:val="0"/>
        <w:sz w:val="28"/>
        <w:szCs w:val="28"/>
        <w:u w:color="000000"/>
      </w:rPr>
    </w:lvl>
    <w:lvl w:ilvl="3">
      <w:start w:val="1"/>
      <w:numFmt w:val="decimal"/>
      <w:lvlText w:val="%1.%2.%3.%4."/>
      <w:lvlJc w:val="left"/>
      <w:pPr>
        <w:tabs>
          <w:tab w:val="num" w:pos="1836"/>
        </w:tabs>
        <w:ind w:left="1836" w:hanging="756"/>
      </w:pPr>
      <w:rPr>
        <w:rFonts w:cs="Times New Roman"/>
        <w:color w:val="000000"/>
        <w:position w:val="0"/>
        <w:sz w:val="28"/>
        <w:szCs w:val="28"/>
        <w:u w:color="000000"/>
      </w:rPr>
    </w:lvl>
    <w:lvl w:ilvl="4">
      <w:start w:val="1"/>
      <w:numFmt w:val="decimal"/>
      <w:lvlText w:val="%1.%2.%3.%4.%5."/>
      <w:lvlJc w:val="left"/>
      <w:pPr>
        <w:tabs>
          <w:tab w:val="num" w:pos="2364"/>
        </w:tabs>
        <w:ind w:left="2364" w:hanging="924"/>
      </w:pPr>
      <w:rPr>
        <w:rFonts w:cs="Times New Roman"/>
        <w:color w:val="000000"/>
        <w:position w:val="0"/>
        <w:sz w:val="28"/>
        <w:szCs w:val="28"/>
        <w:u w:color="000000"/>
      </w:rPr>
    </w:lvl>
    <w:lvl w:ilvl="5">
      <w:start w:val="1"/>
      <w:numFmt w:val="decimal"/>
      <w:lvlText w:val="%1.%2.%3.%4.%5.%6."/>
      <w:lvlJc w:val="left"/>
      <w:pPr>
        <w:tabs>
          <w:tab w:val="num" w:pos="2892"/>
        </w:tabs>
        <w:ind w:left="2892" w:hanging="1092"/>
      </w:pPr>
      <w:rPr>
        <w:rFonts w:cs="Times New Roman"/>
        <w:color w:val="000000"/>
        <w:position w:val="0"/>
        <w:sz w:val="28"/>
        <w:szCs w:val="28"/>
        <w:u w:color="000000"/>
      </w:rPr>
    </w:lvl>
    <w:lvl w:ilvl="6">
      <w:start w:val="1"/>
      <w:numFmt w:val="decimal"/>
      <w:lvlText w:val="%1.%2.%3.%4.%5.%6.%7."/>
      <w:lvlJc w:val="left"/>
      <w:pPr>
        <w:tabs>
          <w:tab w:val="num" w:pos="3420"/>
        </w:tabs>
        <w:ind w:left="3420" w:hanging="1260"/>
      </w:pPr>
      <w:rPr>
        <w:rFonts w:cs="Times New Roman"/>
        <w:color w:val="000000"/>
        <w:position w:val="0"/>
        <w:sz w:val="28"/>
        <w:szCs w:val="28"/>
        <w:u w:color="000000"/>
      </w:rPr>
    </w:lvl>
    <w:lvl w:ilvl="7">
      <w:start w:val="1"/>
      <w:numFmt w:val="decimal"/>
      <w:lvlText w:val="%1.%2.%3.%4.%5.%6.%7.%8."/>
      <w:lvlJc w:val="left"/>
      <w:pPr>
        <w:tabs>
          <w:tab w:val="num" w:pos="3948"/>
        </w:tabs>
        <w:ind w:left="3948" w:hanging="1428"/>
      </w:pPr>
      <w:rPr>
        <w:rFonts w:cs="Times New Roman"/>
        <w:color w:val="000000"/>
        <w:position w:val="0"/>
        <w:sz w:val="28"/>
        <w:szCs w:val="28"/>
        <w:u w:color="000000"/>
      </w:rPr>
    </w:lvl>
    <w:lvl w:ilvl="8">
      <w:start w:val="1"/>
      <w:numFmt w:val="decimal"/>
      <w:lvlText w:val="%1.%2.%3.%4.%5.%6.%7.%8.%9."/>
      <w:lvlJc w:val="left"/>
      <w:pPr>
        <w:tabs>
          <w:tab w:val="num" w:pos="4560"/>
        </w:tabs>
        <w:ind w:left="4560" w:hanging="1680"/>
      </w:pPr>
      <w:rPr>
        <w:rFonts w:cs="Times New Roman"/>
        <w:color w:val="000000"/>
        <w:position w:val="0"/>
        <w:sz w:val="28"/>
        <w:szCs w:val="28"/>
        <w:u w:color="000000"/>
      </w:rPr>
    </w:lvl>
  </w:abstractNum>
  <w:abstractNum w:abstractNumId="42" w15:restartNumberingAfterBreak="0">
    <w:nsid w:val="383A5643"/>
    <w:multiLevelType w:val="multilevel"/>
    <w:tmpl w:val="6B86856A"/>
    <w:lvl w:ilvl="0">
      <w:start w:val="1"/>
      <w:numFmt w:val="decimal"/>
      <w:lvlText w:val="%1."/>
      <w:lvlJc w:val="left"/>
      <w:pPr>
        <w:tabs>
          <w:tab w:val="num" w:pos="0"/>
        </w:tabs>
        <w:ind w:left="360" w:hanging="360"/>
      </w:pPr>
      <w:rPr>
        <w:rFonts w:hint="default"/>
      </w:rPr>
    </w:lvl>
    <w:lvl w:ilvl="1">
      <w:start w:val="1"/>
      <w:numFmt w:val="decimal"/>
      <w:pStyle w:val="20"/>
      <w:lvlText w:val="%1.%2."/>
      <w:lvlJc w:val="left"/>
      <w:pPr>
        <w:tabs>
          <w:tab w:val="num" w:pos="0"/>
        </w:tabs>
        <w:ind w:left="792" w:hanging="432"/>
      </w:pPr>
      <w:rPr>
        <w:rFonts w:hint="default"/>
      </w:rPr>
    </w:lvl>
    <w:lvl w:ilvl="2">
      <w:start w:val="1"/>
      <w:numFmt w:val="decimal"/>
      <w:pStyle w:val="31"/>
      <w:lvlText w:val="%1.%2.%3."/>
      <w:lvlJc w:val="left"/>
      <w:pPr>
        <w:tabs>
          <w:tab w:val="num" w:pos="-180"/>
        </w:tabs>
        <w:ind w:left="104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a1"/>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3" w15:restartNumberingAfterBreak="0">
    <w:nsid w:val="3BEC7BA9"/>
    <w:multiLevelType w:val="hybridMultilevel"/>
    <w:tmpl w:val="A8683A46"/>
    <w:styleLink w:val="1"/>
    <w:lvl w:ilvl="0" w:tplc="5D18B4DA">
      <w:start w:val="1"/>
      <w:numFmt w:val="decimal"/>
      <w:suff w:val="space"/>
      <w:lvlText w:val="%1."/>
      <w:lvlJc w:val="left"/>
      <w:pPr>
        <w:ind w:left="720"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15:restartNumberingAfterBreak="0">
    <w:nsid w:val="3CE738C8"/>
    <w:multiLevelType w:val="hybridMultilevel"/>
    <w:tmpl w:val="AF0A8A46"/>
    <w:lvl w:ilvl="0" w:tplc="1B5033F2">
      <w:start w:val="1"/>
      <w:numFmt w:val="russianLower"/>
      <w:pStyle w:val="a2"/>
      <w:lvlText w:val="%1)"/>
      <w:lvlJc w:val="left"/>
      <w:pPr>
        <w:ind w:left="1429" w:hanging="360"/>
      </w:pPr>
      <w:rPr>
        <w:rFonts w:cs="Times New Roman" w:hint="default"/>
      </w:rPr>
    </w:lvl>
    <w:lvl w:ilvl="1" w:tplc="26D053C0" w:tentative="1">
      <w:start w:val="1"/>
      <w:numFmt w:val="lowerLetter"/>
      <w:lvlText w:val="%2."/>
      <w:lvlJc w:val="left"/>
      <w:pPr>
        <w:ind w:left="2149" w:hanging="360"/>
      </w:pPr>
      <w:rPr>
        <w:rFonts w:cs="Times New Roman"/>
      </w:rPr>
    </w:lvl>
    <w:lvl w:ilvl="2" w:tplc="610A59A6" w:tentative="1">
      <w:start w:val="1"/>
      <w:numFmt w:val="lowerRoman"/>
      <w:lvlText w:val="%3."/>
      <w:lvlJc w:val="right"/>
      <w:pPr>
        <w:ind w:left="2869" w:hanging="180"/>
      </w:pPr>
      <w:rPr>
        <w:rFonts w:cs="Times New Roman"/>
      </w:rPr>
    </w:lvl>
    <w:lvl w:ilvl="3" w:tplc="91C265DE" w:tentative="1">
      <w:start w:val="1"/>
      <w:numFmt w:val="decimal"/>
      <w:lvlText w:val="%4."/>
      <w:lvlJc w:val="left"/>
      <w:pPr>
        <w:ind w:left="3589" w:hanging="360"/>
      </w:pPr>
      <w:rPr>
        <w:rFonts w:cs="Times New Roman"/>
      </w:rPr>
    </w:lvl>
    <w:lvl w:ilvl="4" w:tplc="7C5C5D84" w:tentative="1">
      <w:start w:val="1"/>
      <w:numFmt w:val="lowerLetter"/>
      <w:lvlText w:val="%5."/>
      <w:lvlJc w:val="left"/>
      <w:pPr>
        <w:ind w:left="4309" w:hanging="360"/>
      </w:pPr>
      <w:rPr>
        <w:rFonts w:cs="Times New Roman"/>
      </w:rPr>
    </w:lvl>
    <w:lvl w:ilvl="5" w:tplc="F310339E" w:tentative="1">
      <w:start w:val="1"/>
      <w:numFmt w:val="lowerRoman"/>
      <w:lvlText w:val="%6."/>
      <w:lvlJc w:val="right"/>
      <w:pPr>
        <w:ind w:left="5029" w:hanging="180"/>
      </w:pPr>
      <w:rPr>
        <w:rFonts w:cs="Times New Roman"/>
      </w:rPr>
    </w:lvl>
    <w:lvl w:ilvl="6" w:tplc="9BA6D69E" w:tentative="1">
      <w:start w:val="1"/>
      <w:numFmt w:val="decimal"/>
      <w:lvlText w:val="%7."/>
      <w:lvlJc w:val="left"/>
      <w:pPr>
        <w:ind w:left="5749" w:hanging="360"/>
      </w:pPr>
      <w:rPr>
        <w:rFonts w:cs="Times New Roman"/>
      </w:rPr>
    </w:lvl>
    <w:lvl w:ilvl="7" w:tplc="2DDA6EA6" w:tentative="1">
      <w:start w:val="1"/>
      <w:numFmt w:val="lowerLetter"/>
      <w:lvlText w:val="%8."/>
      <w:lvlJc w:val="left"/>
      <w:pPr>
        <w:ind w:left="6469" w:hanging="360"/>
      </w:pPr>
      <w:rPr>
        <w:rFonts w:cs="Times New Roman"/>
      </w:rPr>
    </w:lvl>
    <w:lvl w:ilvl="8" w:tplc="408A6142" w:tentative="1">
      <w:start w:val="1"/>
      <w:numFmt w:val="lowerRoman"/>
      <w:lvlText w:val="%9."/>
      <w:lvlJc w:val="right"/>
      <w:pPr>
        <w:ind w:left="7189" w:hanging="180"/>
      </w:pPr>
      <w:rPr>
        <w:rFonts w:cs="Times New Roman"/>
      </w:rPr>
    </w:lvl>
  </w:abstractNum>
  <w:abstractNum w:abstractNumId="45" w15:restartNumberingAfterBreak="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46" w15:restartNumberingAfterBreak="0">
    <w:nsid w:val="3ED53952"/>
    <w:multiLevelType w:val="multilevel"/>
    <w:tmpl w:val="C47C57A4"/>
    <w:styleLink w:val="11112132"/>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7" w15:restartNumberingAfterBreak="0">
    <w:nsid w:val="3FFC635B"/>
    <w:multiLevelType w:val="multilevel"/>
    <w:tmpl w:val="BFE69626"/>
    <w:styleLink w:val="List801"/>
    <w:lvl w:ilvl="0">
      <w:start w:val="1"/>
      <w:numFmt w:val="decimal"/>
      <w:pStyle w:val="a3"/>
      <w:lvlText w:val="%1."/>
      <w:lvlJc w:val="left"/>
      <w:pPr>
        <w:tabs>
          <w:tab w:val="num" w:pos="0"/>
        </w:tabs>
        <w:ind w:left="0" w:firstLine="0"/>
      </w:pPr>
    </w:lvl>
    <w:lvl w:ilvl="1">
      <w:start w:val="1"/>
      <w:numFmt w:val="decimal"/>
      <w:pStyle w:val="110"/>
      <w:lvlText w:val="%1.%2"/>
      <w:lvlJc w:val="left"/>
      <w:pPr>
        <w:tabs>
          <w:tab w:val="num" w:pos="0"/>
        </w:tabs>
        <w:ind w:left="0" w:firstLine="0"/>
      </w:pPr>
      <w:rPr>
        <w:b w:val="0"/>
        <w:i w:val="0"/>
      </w:rPr>
    </w:lvl>
    <w:lvl w:ilvl="2">
      <w:start w:val="1"/>
      <w:numFmt w:val="decimal"/>
      <w:lvlText w:val="%1.%2.%3"/>
      <w:lvlJc w:val="left"/>
      <w:pPr>
        <w:tabs>
          <w:tab w:val="num" w:pos="680"/>
        </w:tabs>
        <w:ind w:left="0" w:firstLine="0"/>
      </w:pPr>
      <w:rPr>
        <w:b w:val="0"/>
      </w:rPr>
    </w:lvl>
    <w:lvl w:ilvl="3">
      <w:start w:val="1"/>
      <w:numFmt w:val="decimal"/>
      <w:lvlText w:val="%1.%2.%3.%4"/>
      <w:lvlJc w:val="left"/>
      <w:pPr>
        <w:tabs>
          <w:tab w:val="num" w:pos="284"/>
        </w:tabs>
        <w:ind w:left="284" w:hanging="284"/>
      </w:pPr>
    </w:lvl>
    <w:lvl w:ilvl="4">
      <w:start w:val="1"/>
      <w:numFmt w:val="decimal"/>
      <w:lvlText w:val="%1.%2.%3.%4.%5"/>
      <w:lvlJc w:val="left"/>
      <w:pPr>
        <w:tabs>
          <w:tab w:val="num" w:pos="1008"/>
        </w:tabs>
        <w:ind w:left="851" w:hanging="851"/>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8" w15:restartNumberingAfterBreak="0">
    <w:nsid w:val="40A53A3E"/>
    <w:multiLevelType w:val="multilevel"/>
    <w:tmpl w:val="90DCEAA0"/>
    <w:styleLink w:val="1ai1"/>
    <w:lvl w:ilvl="0">
      <w:start w:val="1"/>
      <w:numFmt w:val="decimal"/>
      <w:pStyle w:val="10"/>
      <w:suff w:val="space"/>
      <w:lvlText w:val="%1."/>
      <w:lvlJc w:val="left"/>
      <w:pPr>
        <w:ind w:left="1135"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pStyle w:val="21"/>
      <w:lvlText w:val="14.%2."/>
      <w:lvlJc w:val="left"/>
      <w:pPr>
        <w:ind w:left="-127" w:firstLine="567"/>
      </w:pPr>
      <w:rPr>
        <w:rFonts w:hint="default"/>
        <w:b w:val="0"/>
        <w:i w:val="0"/>
        <w:caps w:val="0"/>
        <w:strike w:val="0"/>
        <w:dstrike w:val="0"/>
        <w:vanish w:val="0"/>
        <w:webHidden w:val="0"/>
        <w:color w:val="auto"/>
        <w:sz w:val="24"/>
        <w:u w:val="none"/>
        <w:effect w:val="none"/>
        <w:vertAlign w:val="baseline"/>
        <w:specVanish w:val="0"/>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49" w15:restartNumberingAfterBreak="0">
    <w:nsid w:val="44704B8C"/>
    <w:multiLevelType w:val="multilevel"/>
    <w:tmpl w:val="0DD88618"/>
    <w:styleLink w:val="WW8Num2"/>
    <w:lvl w:ilvl="0">
      <w:start w:val="4"/>
      <w:numFmt w:val="decimal"/>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0"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1"/>
      <w:lvlText w:val="%1.%2"/>
      <w:lvlJc w:val="left"/>
      <w:pPr>
        <w:tabs>
          <w:tab w:val="num" w:pos="576"/>
        </w:tabs>
        <w:ind w:left="576" w:hanging="576"/>
      </w:pPr>
      <w:rPr>
        <w:rFonts w:cs="Times New Roman"/>
      </w:rPr>
    </w:lvl>
    <w:lvl w:ilvl="2">
      <w:start w:val="1"/>
      <w:numFmt w:val="decimal"/>
      <w:pStyle w:val="1110"/>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51" w15:restartNumberingAfterBreak="0">
    <w:nsid w:val="470265DF"/>
    <w:multiLevelType w:val="multilevel"/>
    <w:tmpl w:val="BB64930A"/>
    <w:styleLink w:val="WW8Num17"/>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52" w15:restartNumberingAfterBreak="0">
    <w:nsid w:val="49D40E67"/>
    <w:multiLevelType w:val="hybridMultilevel"/>
    <w:tmpl w:val="41ACC1AE"/>
    <w:styleLink w:val="List112"/>
    <w:lvl w:ilvl="0" w:tplc="CEA65BB0">
      <w:start w:val="1"/>
      <w:numFmt w:val="russianLower"/>
      <w:suff w:val="space"/>
      <w:lvlText w:val="%1)"/>
      <w:lvlJc w:val="left"/>
      <w:pPr>
        <w:ind w:left="3338" w:hanging="360"/>
      </w:pPr>
      <w:rPr>
        <w:rFonts w:hint="default"/>
      </w:rPr>
    </w:lvl>
    <w:lvl w:ilvl="1" w:tplc="C1D48AE4">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53" w15:restartNumberingAfterBreak="0">
    <w:nsid w:val="4CD7285F"/>
    <w:multiLevelType w:val="hybridMultilevel"/>
    <w:tmpl w:val="C5CCACB4"/>
    <w:styleLink w:val="60"/>
    <w:lvl w:ilvl="0" w:tplc="906E373E">
      <w:start w:val="1"/>
      <w:numFmt w:val="bullet"/>
      <w:suff w:val="space"/>
      <w:lvlText w:val=""/>
      <w:lvlJc w:val="left"/>
      <w:pPr>
        <w:ind w:left="0" w:firstLine="567"/>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4" w15:restartNumberingAfterBreak="0">
    <w:nsid w:val="50D94EBA"/>
    <w:multiLevelType w:val="hybridMultilevel"/>
    <w:tmpl w:val="16A64EEA"/>
    <w:styleLink w:val="11113"/>
    <w:lvl w:ilvl="0" w:tplc="CA022598">
      <w:start w:val="5"/>
      <w:numFmt w:val="decimal"/>
      <w:lvlText w:val="%1."/>
      <w:lvlJc w:val="left"/>
      <w:pPr>
        <w:tabs>
          <w:tab w:val="num" w:pos="720"/>
        </w:tabs>
        <w:ind w:left="720" w:hanging="360"/>
      </w:pPr>
      <w:rPr>
        <w:rFonts w:cs="Times New Roman" w:hint="default"/>
      </w:rPr>
    </w:lvl>
    <w:lvl w:ilvl="1" w:tplc="AE20B852" w:tentative="1">
      <w:start w:val="1"/>
      <w:numFmt w:val="lowerLetter"/>
      <w:lvlText w:val="%2."/>
      <w:lvlJc w:val="left"/>
      <w:pPr>
        <w:ind w:left="1440" w:hanging="360"/>
      </w:pPr>
      <w:rPr>
        <w:rFonts w:cs="Times New Roman"/>
      </w:rPr>
    </w:lvl>
    <w:lvl w:ilvl="2" w:tplc="AF7005AA" w:tentative="1">
      <w:start w:val="1"/>
      <w:numFmt w:val="lowerRoman"/>
      <w:lvlText w:val="%3."/>
      <w:lvlJc w:val="right"/>
      <w:pPr>
        <w:ind w:left="2160" w:hanging="180"/>
      </w:pPr>
      <w:rPr>
        <w:rFonts w:cs="Times New Roman"/>
      </w:rPr>
    </w:lvl>
    <w:lvl w:ilvl="3" w:tplc="C42ECC4E" w:tentative="1">
      <w:start w:val="1"/>
      <w:numFmt w:val="decimal"/>
      <w:lvlText w:val="%4."/>
      <w:lvlJc w:val="left"/>
      <w:pPr>
        <w:ind w:left="2880" w:hanging="360"/>
      </w:pPr>
      <w:rPr>
        <w:rFonts w:cs="Times New Roman"/>
      </w:rPr>
    </w:lvl>
    <w:lvl w:ilvl="4" w:tplc="502ABAE4" w:tentative="1">
      <w:start w:val="1"/>
      <w:numFmt w:val="lowerLetter"/>
      <w:lvlText w:val="%5."/>
      <w:lvlJc w:val="left"/>
      <w:pPr>
        <w:ind w:left="3600" w:hanging="360"/>
      </w:pPr>
      <w:rPr>
        <w:rFonts w:cs="Times New Roman"/>
      </w:rPr>
    </w:lvl>
    <w:lvl w:ilvl="5" w:tplc="52E81F7E" w:tentative="1">
      <w:start w:val="1"/>
      <w:numFmt w:val="lowerRoman"/>
      <w:lvlText w:val="%6."/>
      <w:lvlJc w:val="right"/>
      <w:pPr>
        <w:ind w:left="4320" w:hanging="180"/>
      </w:pPr>
      <w:rPr>
        <w:rFonts w:cs="Times New Roman"/>
      </w:rPr>
    </w:lvl>
    <w:lvl w:ilvl="6" w:tplc="A494597C" w:tentative="1">
      <w:start w:val="1"/>
      <w:numFmt w:val="decimal"/>
      <w:lvlText w:val="%7."/>
      <w:lvlJc w:val="left"/>
      <w:pPr>
        <w:ind w:left="5040" w:hanging="360"/>
      </w:pPr>
      <w:rPr>
        <w:rFonts w:cs="Times New Roman"/>
      </w:rPr>
    </w:lvl>
    <w:lvl w:ilvl="7" w:tplc="3D147382" w:tentative="1">
      <w:start w:val="1"/>
      <w:numFmt w:val="lowerLetter"/>
      <w:lvlText w:val="%8."/>
      <w:lvlJc w:val="left"/>
      <w:pPr>
        <w:ind w:left="5760" w:hanging="360"/>
      </w:pPr>
      <w:rPr>
        <w:rFonts w:cs="Times New Roman"/>
      </w:rPr>
    </w:lvl>
    <w:lvl w:ilvl="8" w:tplc="A0B85EC4" w:tentative="1">
      <w:start w:val="1"/>
      <w:numFmt w:val="lowerRoman"/>
      <w:lvlText w:val="%9."/>
      <w:lvlJc w:val="right"/>
      <w:pPr>
        <w:ind w:left="6480" w:hanging="180"/>
      </w:pPr>
      <w:rPr>
        <w:rFonts w:cs="Times New Roman"/>
      </w:rPr>
    </w:lvl>
  </w:abstractNum>
  <w:abstractNum w:abstractNumId="55" w15:restartNumberingAfterBreak="0">
    <w:nsid w:val="51D92BEF"/>
    <w:multiLevelType w:val="hybridMultilevel"/>
    <w:tmpl w:val="503C72B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6" w15:restartNumberingAfterBreak="0">
    <w:nsid w:val="52BC4544"/>
    <w:multiLevelType w:val="multilevel"/>
    <w:tmpl w:val="C5CCA54A"/>
    <w:styleLink w:val="WW8Num171"/>
    <w:lvl w:ilvl="0">
      <w:start w:val="1"/>
      <w:numFmt w:val="decimal"/>
      <w:lvlText w:val="%1."/>
      <w:lvlJc w:val="left"/>
      <w:pPr>
        <w:ind w:left="5322" w:hanging="360"/>
      </w:pPr>
    </w:lvl>
    <w:lvl w:ilvl="1">
      <w:start w:val="1"/>
      <w:numFmt w:val="decimal"/>
      <w:lvlText w:val="%1.%2."/>
      <w:lvlJc w:val="left"/>
      <w:pPr>
        <w:ind w:left="1142" w:hanging="432"/>
      </w:pPr>
      <w:rPr>
        <w:b w:val="0"/>
        <w:sz w:val="22"/>
        <w:szCs w:val="22"/>
      </w:rPr>
    </w:lvl>
    <w:lvl w:ilvl="2">
      <w:start w:val="1"/>
      <w:numFmt w:val="decimal"/>
      <w:lvlText w:val="%1.%2.%3."/>
      <w:lvlJc w:val="left"/>
      <w:pPr>
        <w:ind w:left="6186" w:hanging="504"/>
      </w:pPr>
      <w:rPr>
        <w:rFonts w:ascii="Times New Roman" w:hAnsi="Times New Roman" w:cs="Times New Roman" w:hint="default"/>
        <w:b w:val="0"/>
        <w:sz w:val="22"/>
        <w:szCs w:val="22"/>
      </w:rPr>
    </w:lvl>
    <w:lvl w:ilvl="3">
      <w:start w:val="1"/>
      <w:numFmt w:val="decimal"/>
      <w:lvlText w:val="%1.%2.%3.%4."/>
      <w:lvlJc w:val="left"/>
      <w:pPr>
        <w:ind w:left="6690" w:hanging="648"/>
      </w:pPr>
      <w:rPr>
        <w:b w:val="0"/>
        <w:sz w:val="22"/>
        <w:szCs w:val="22"/>
      </w:rPr>
    </w:lvl>
    <w:lvl w:ilvl="4">
      <w:start w:val="1"/>
      <w:numFmt w:val="decimal"/>
      <w:lvlText w:val="%1.%2.%3.%4.%5."/>
      <w:lvlJc w:val="left"/>
      <w:pPr>
        <w:ind w:left="5754" w:hanging="792"/>
      </w:pPr>
    </w:lvl>
    <w:lvl w:ilvl="5">
      <w:start w:val="1"/>
      <w:numFmt w:val="decimal"/>
      <w:lvlText w:val="%1.%2.%3.%4.%5.%6."/>
      <w:lvlJc w:val="left"/>
      <w:pPr>
        <w:ind w:left="6891" w:hanging="936"/>
      </w:pPr>
    </w:lvl>
    <w:lvl w:ilvl="6">
      <w:start w:val="1"/>
      <w:numFmt w:val="decimal"/>
      <w:lvlText w:val="%1.%2.%3.%4.%5.%6.%7."/>
      <w:lvlJc w:val="left"/>
      <w:pPr>
        <w:ind w:left="8202" w:hanging="1080"/>
      </w:pPr>
    </w:lvl>
    <w:lvl w:ilvl="7">
      <w:start w:val="1"/>
      <w:numFmt w:val="decimal"/>
      <w:lvlText w:val="%1.%2.%3.%4.%5.%6.%7.%8."/>
      <w:lvlJc w:val="left"/>
      <w:pPr>
        <w:ind w:left="8706" w:hanging="1224"/>
      </w:pPr>
    </w:lvl>
    <w:lvl w:ilvl="8">
      <w:start w:val="1"/>
      <w:numFmt w:val="decimal"/>
      <w:lvlText w:val="%1.%2.%3.%4.%5.%6.%7.%8.%9."/>
      <w:lvlJc w:val="left"/>
      <w:pPr>
        <w:ind w:left="9282" w:hanging="1440"/>
      </w:pPr>
    </w:lvl>
  </w:abstractNum>
  <w:abstractNum w:abstractNumId="57" w15:restartNumberingAfterBreak="0">
    <w:nsid w:val="52D341BA"/>
    <w:multiLevelType w:val="hybridMultilevel"/>
    <w:tmpl w:val="DC0EC6DC"/>
    <w:styleLink w:val="71"/>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9" w15:restartNumberingAfterBreak="0">
    <w:nsid w:val="55090B97"/>
    <w:multiLevelType w:val="hybridMultilevel"/>
    <w:tmpl w:val="06D46FC4"/>
    <w:lvl w:ilvl="0" w:tplc="F044EA82">
      <w:start w:val="1"/>
      <w:numFmt w:val="decimal"/>
      <w:pStyle w:val="13"/>
      <w:lvlText w:val="%1."/>
      <w:lvlJc w:val="left"/>
      <w:pPr>
        <w:ind w:left="928" w:hanging="360"/>
      </w:pPr>
      <w:rPr>
        <w:rFonts w:cs="Times New Roman" w:hint="default"/>
      </w:rPr>
    </w:lvl>
    <w:lvl w:ilvl="1" w:tplc="04190019">
      <w:start w:val="1"/>
      <w:numFmt w:val="lowerLetter"/>
      <w:pStyle w:val="22"/>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0"/>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2"/>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60" w15:restartNumberingAfterBreak="0">
    <w:nsid w:val="56D029E0"/>
    <w:multiLevelType w:val="hybridMultilevel"/>
    <w:tmpl w:val="6248FD56"/>
    <w:styleLink w:val="1113"/>
    <w:lvl w:ilvl="0" w:tplc="3C0E5320">
      <w:start w:val="1"/>
      <w:numFmt w:val="bullet"/>
      <w:lvlText w:val=""/>
      <w:lvlJc w:val="left"/>
      <w:pPr>
        <w:tabs>
          <w:tab w:val="num" w:pos="360"/>
        </w:tabs>
        <w:ind w:left="360" w:hanging="360"/>
      </w:pPr>
      <w:rPr>
        <w:rFonts w:ascii="Symbol" w:hAnsi="Symbol" w:hint="default"/>
      </w:rPr>
    </w:lvl>
    <w:lvl w:ilvl="1" w:tplc="8B105FE6" w:tentative="1">
      <w:start w:val="1"/>
      <w:numFmt w:val="bullet"/>
      <w:lvlText w:val="o"/>
      <w:lvlJc w:val="left"/>
      <w:pPr>
        <w:tabs>
          <w:tab w:val="num" w:pos="2378"/>
        </w:tabs>
        <w:ind w:left="2378" w:hanging="360"/>
      </w:pPr>
      <w:rPr>
        <w:rFonts w:ascii="Courier New" w:hAnsi="Courier New" w:cs="Courier New" w:hint="default"/>
      </w:rPr>
    </w:lvl>
    <w:lvl w:ilvl="2" w:tplc="66F67FA4" w:tentative="1">
      <w:start w:val="1"/>
      <w:numFmt w:val="bullet"/>
      <w:lvlText w:val=""/>
      <w:lvlJc w:val="left"/>
      <w:pPr>
        <w:tabs>
          <w:tab w:val="num" w:pos="3098"/>
        </w:tabs>
        <w:ind w:left="3098" w:hanging="360"/>
      </w:pPr>
      <w:rPr>
        <w:rFonts w:ascii="Wingdings" w:hAnsi="Wingdings" w:hint="default"/>
      </w:rPr>
    </w:lvl>
    <w:lvl w:ilvl="3" w:tplc="1AC8CB32" w:tentative="1">
      <w:start w:val="1"/>
      <w:numFmt w:val="bullet"/>
      <w:lvlText w:val=""/>
      <w:lvlJc w:val="left"/>
      <w:pPr>
        <w:tabs>
          <w:tab w:val="num" w:pos="3818"/>
        </w:tabs>
        <w:ind w:left="3818" w:hanging="360"/>
      </w:pPr>
      <w:rPr>
        <w:rFonts w:ascii="Symbol" w:hAnsi="Symbol" w:hint="default"/>
      </w:rPr>
    </w:lvl>
    <w:lvl w:ilvl="4" w:tplc="B162A48A" w:tentative="1">
      <w:start w:val="1"/>
      <w:numFmt w:val="bullet"/>
      <w:lvlText w:val="o"/>
      <w:lvlJc w:val="left"/>
      <w:pPr>
        <w:tabs>
          <w:tab w:val="num" w:pos="4538"/>
        </w:tabs>
        <w:ind w:left="4538" w:hanging="360"/>
      </w:pPr>
      <w:rPr>
        <w:rFonts w:ascii="Courier New" w:hAnsi="Courier New" w:cs="Courier New" w:hint="default"/>
      </w:rPr>
    </w:lvl>
    <w:lvl w:ilvl="5" w:tplc="AB1C0336" w:tentative="1">
      <w:start w:val="1"/>
      <w:numFmt w:val="bullet"/>
      <w:lvlText w:val=""/>
      <w:lvlJc w:val="left"/>
      <w:pPr>
        <w:tabs>
          <w:tab w:val="num" w:pos="5258"/>
        </w:tabs>
        <w:ind w:left="5258" w:hanging="360"/>
      </w:pPr>
      <w:rPr>
        <w:rFonts w:ascii="Wingdings" w:hAnsi="Wingdings" w:hint="default"/>
      </w:rPr>
    </w:lvl>
    <w:lvl w:ilvl="6" w:tplc="A93E4606" w:tentative="1">
      <w:start w:val="1"/>
      <w:numFmt w:val="bullet"/>
      <w:lvlText w:val=""/>
      <w:lvlJc w:val="left"/>
      <w:pPr>
        <w:tabs>
          <w:tab w:val="num" w:pos="5978"/>
        </w:tabs>
        <w:ind w:left="5978" w:hanging="360"/>
      </w:pPr>
      <w:rPr>
        <w:rFonts w:ascii="Symbol" w:hAnsi="Symbol" w:hint="default"/>
      </w:rPr>
    </w:lvl>
    <w:lvl w:ilvl="7" w:tplc="E95AD198" w:tentative="1">
      <w:start w:val="1"/>
      <w:numFmt w:val="bullet"/>
      <w:lvlText w:val="o"/>
      <w:lvlJc w:val="left"/>
      <w:pPr>
        <w:tabs>
          <w:tab w:val="num" w:pos="6698"/>
        </w:tabs>
        <w:ind w:left="6698" w:hanging="360"/>
      </w:pPr>
      <w:rPr>
        <w:rFonts w:ascii="Courier New" w:hAnsi="Courier New" w:cs="Courier New" w:hint="default"/>
      </w:rPr>
    </w:lvl>
    <w:lvl w:ilvl="8" w:tplc="52B8F2A6" w:tentative="1">
      <w:start w:val="1"/>
      <w:numFmt w:val="bullet"/>
      <w:lvlText w:val=""/>
      <w:lvlJc w:val="left"/>
      <w:pPr>
        <w:tabs>
          <w:tab w:val="num" w:pos="7418"/>
        </w:tabs>
        <w:ind w:left="7418" w:hanging="360"/>
      </w:pPr>
      <w:rPr>
        <w:rFonts w:ascii="Wingdings" w:hAnsi="Wingdings" w:hint="default"/>
      </w:rPr>
    </w:lvl>
  </w:abstractNum>
  <w:abstractNum w:abstractNumId="61" w15:restartNumberingAfterBreak="0">
    <w:nsid w:val="57F2222F"/>
    <w:multiLevelType w:val="hybridMultilevel"/>
    <w:tmpl w:val="604A8686"/>
    <w:styleLink w:val="WW8Num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15:restartNumberingAfterBreak="0">
    <w:nsid w:val="5CFB616E"/>
    <w:multiLevelType w:val="hybridMultilevel"/>
    <w:tmpl w:val="28C2EF34"/>
    <w:styleLink w:val="1111"/>
    <w:lvl w:ilvl="0" w:tplc="29B0A6F8">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63" w15:restartNumberingAfterBreak="0">
    <w:nsid w:val="63A31D89"/>
    <w:multiLevelType w:val="hybridMultilevel"/>
    <w:tmpl w:val="458A14BC"/>
    <w:styleLink w:val="List1121"/>
    <w:lvl w:ilvl="0" w:tplc="A01035CE">
      <w:start w:val="3"/>
      <w:numFmt w:val="decimal"/>
      <w:lvlText w:val="%1."/>
      <w:lvlJc w:val="left"/>
      <w:pPr>
        <w:ind w:left="1259" w:hanging="360"/>
      </w:pPr>
    </w:lvl>
    <w:lvl w:ilvl="1" w:tplc="04090003">
      <w:start w:val="1"/>
      <w:numFmt w:val="lowerLetter"/>
      <w:lvlText w:val="%2."/>
      <w:lvlJc w:val="left"/>
      <w:pPr>
        <w:ind w:left="1979" w:hanging="360"/>
      </w:pPr>
    </w:lvl>
    <w:lvl w:ilvl="2" w:tplc="04090005">
      <w:start w:val="1"/>
      <w:numFmt w:val="lowerRoman"/>
      <w:lvlText w:val="%3."/>
      <w:lvlJc w:val="right"/>
      <w:pPr>
        <w:ind w:left="2699" w:hanging="180"/>
      </w:pPr>
    </w:lvl>
    <w:lvl w:ilvl="3" w:tplc="04090001">
      <w:start w:val="1"/>
      <w:numFmt w:val="decimal"/>
      <w:lvlText w:val="%4."/>
      <w:lvlJc w:val="left"/>
      <w:pPr>
        <w:ind w:left="3419" w:hanging="360"/>
      </w:pPr>
    </w:lvl>
    <w:lvl w:ilvl="4" w:tplc="04090003">
      <w:start w:val="1"/>
      <w:numFmt w:val="lowerLetter"/>
      <w:lvlText w:val="%5."/>
      <w:lvlJc w:val="left"/>
      <w:pPr>
        <w:ind w:left="4139" w:hanging="360"/>
      </w:pPr>
    </w:lvl>
    <w:lvl w:ilvl="5" w:tplc="04090005">
      <w:start w:val="1"/>
      <w:numFmt w:val="lowerRoman"/>
      <w:lvlText w:val="%6."/>
      <w:lvlJc w:val="right"/>
      <w:pPr>
        <w:ind w:left="4859" w:hanging="180"/>
      </w:pPr>
    </w:lvl>
    <w:lvl w:ilvl="6" w:tplc="04090001">
      <w:start w:val="1"/>
      <w:numFmt w:val="decimal"/>
      <w:lvlText w:val="%7."/>
      <w:lvlJc w:val="left"/>
      <w:pPr>
        <w:ind w:left="5579" w:hanging="360"/>
      </w:pPr>
    </w:lvl>
    <w:lvl w:ilvl="7" w:tplc="04090003">
      <w:start w:val="1"/>
      <w:numFmt w:val="lowerLetter"/>
      <w:lvlText w:val="%8."/>
      <w:lvlJc w:val="left"/>
      <w:pPr>
        <w:ind w:left="6299" w:hanging="360"/>
      </w:pPr>
    </w:lvl>
    <w:lvl w:ilvl="8" w:tplc="04090005">
      <w:start w:val="1"/>
      <w:numFmt w:val="lowerRoman"/>
      <w:lvlText w:val="%9."/>
      <w:lvlJc w:val="right"/>
      <w:pPr>
        <w:ind w:left="7019" w:hanging="180"/>
      </w:pPr>
    </w:lvl>
  </w:abstractNum>
  <w:abstractNum w:abstractNumId="64" w15:restartNumberingAfterBreak="0">
    <w:nsid w:val="66EC4094"/>
    <w:multiLevelType w:val="singleLevel"/>
    <w:tmpl w:val="1A42A242"/>
    <w:lvl w:ilvl="0">
      <w:start w:val="1"/>
      <w:numFmt w:val="decimal"/>
      <w:pStyle w:val="a4"/>
      <w:lvlText w:val="%1)"/>
      <w:lvlJc w:val="left"/>
      <w:pPr>
        <w:tabs>
          <w:tab w:val="num" w:pos="360"/>
        </w:tabs>
        <w:ind w:left="360" w:hanging="360"/>
      </w:pPr>
      <w:rPr>
        <w:rFonts w:cs="Times New Roman"/>
      </w:rPr>
    </w:lvl>
  </w:abstractNum>
  <w:abstractNum w:abstractNumId="65" w15:restartNumberingAfterBreak="0">
    <w:nsid w:val="677D6E79"/>
    <w:multiLevelType w:val="hybridMultilevel"/>
    <w:tmpl w:val="9132B7F8"/>
    <w:styleLink w:val="251"/>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6" w15:restartNumberingAfterBreak="0">
    <w:nsid w:val="68183D93"/>
    <w:multiLevelType w:val="hybridMultilevel"/>
    <w:tmpl w:val="93D0FC88"/>
    <w:styleLink w:val="11114"/>
    <w:lvl w:ilvl="0" w:tplc="32A8A7F4">
      <w:start w:val="1"/>
      <w:numFmt w:val="decimal"/>
      <w:lvlText w:val="%1)"/>
      <w:lvlJc w:val="left"/>
      <w:pPr>
        <w:ind w:left="1407" w:hanging="840"/>
      </w:pPr>
      <w:rPr>
        <w:rFonts w:hint="default"/>
      </w:rPr>
    </w:lvl>
    <w:lvl w:ilvl="1" w:tplc="D278E2DE" w:tentative="1">
      <w:start w:val="1"/>
      <w:numFmt w:val="lowerLetter"/>
      <w:lvlText w:val="%2."/>
      <w:lvlJc w:val="left"/>
      <w:pPr>
        <w:ind w:left="1647" w:hanging="360"/>
      </w:pPr>
    </w:lvl>
    <w:lvl w:ilvl="2" w:tplc="10F262F0" w:tentative="1">
      <w:start w:val="1"/>
      <w:numFmt w:val="lowerRoman"/>
      <w:lvlText w:val="%3."/>
      <w:lvlJc w:val="right"/>
      <w:pPr>
        <w:ind w:left="2367" w:hanging="180"/>
      </w:pPr>
    </w:lvl>
    <w:lvl w:ilvl="3" w:tplc="EFF6481C" w:tentative="1">
      <w:start w:val="1"/>
      <w:numFmt w:val="decimal"/>
      <w:lvlText w:val="%4."/>
      <w:lvlJc w:val="left"/>
      <w:pPr>
        <w:ind w:left="3087" w:hanging="360"/>
      </w:pPr>
    </w:lvl>
    <w:lvl w:ilvl="4" w:tplc="DDBADBD0" w:tentative="1">
      <w:start w:val="1"/>
      <w:numFmt w:val="lowerLetter"/>
      <w:lvlText w:val="%5."/>
      <w:lvlJc w:val="left"/>
      <w:pPr>
        <w:ind w:left="3807" w:hanging="360"/>
      </w:pPr>
    </w:lvl>
    <w:lvl w:ilvl="5" w:tplc="3FB0D668" w:tentative="1">
      <w:start w:val="1"/>
      <w:numFmt w:val="lowerRoman"/>
      <w:lvlText w:val="%6."/>
      <w:lvlJc w:val="right"/>
      <w:pPr>
        <w:ind w:left="4527" w:hanging="180"/>
      </w:pPr>
    </w:lvl>
    <w:lvl w:ilvl="6" w:tplc="0256FC3C" w:tentative="1">
      <w:start w:val="1"/>
      <w:numFmt w:val="decimal"/>
      <w:lvlText w:val="%7."/>
      <w:lvlJc w:val="left"/>
      <w:pPr>
        <w:ind w:left="5247" w:hanging="360"/>
      </w:pPr>
    </w:lvl>
    <w:lvl w:ilvl="7" w:tplc="5366EDE6" w:tentative="1">
      <w:start w:val="1"/>
      <w:numFmt w:val="lowerLetter"/>
      <w:lvlText w:val="%8."/>
      <w:lvlJc w:val="left"/>
      <w:pPr>
        <w:ind w:left="5967" w:hanging="360"/>
      </w:pPr>
    </w:lvl>
    <w:lvl w:ilvl="8" w:tplc="30545CE4" w:tentative="1">
      <w:start w:val="1"/>
      <w:numFmt w:val="lowerRoman"/>
      <w:lvlText w:val="%9."/>
      <w:lvlJc w:val="right"/>
      <w:pPr>
        <w:ind w:left="6687" w:hanging="180"/>
      </w:pPr>
    </w:lvl>
  </w:abstractNum>
  <w:abstractNum w:abstractNumId="67" w15:restartNumberingAfterBreak="0">
    <w:nsid w:val="6BEC023C"/>
    <w:multiLevelType w:val="hybridMultilevel"/>
    <w:tmpl w:val="38C4FE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15:restartNumberingAfterBreak="0">
    <w:nsid w:val="6BF61D6B"/>
    <w:multiLevelType w:val="multilevel"/>
    <w:tmpl w:val="37263B8A"/>
    <w:styleLink w:val="125"/>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69" w15:restartNumberingAfterBreak="0">
    <w:nsid w:val="6E296AF5"/>
    <w:multiLevelType w:val="singleLevel"/>
    <w:tmpl w:val="2604B3E8"/>
    <w:lvl w:ilvl="0">
      <w:start w:val="1"/>
      <w:numFmt w:val="bullet"/>
      <w:pStyle w:val="a5"/>
      <w:lvlText w:val=""/>
      <w:lvlJc w:val="left"/>
      <w:pPr>
        <w:tabs>
          <w:tab w:val="num" w:pos="360"/>
        </w:tabs>
        <w:ind w:left="360" w:hanging="360"/>
      </w:pPr>
      <w:rPr>
        <w:rFonts w:ascii="Wingdings" w:hAnsi="Wingdings" w:hint="default"/>
      </w:rPr>
    </w:lvl>
  </w:abstractNum>
  <w:abstractNum w:abstractNumId="70" w15:restartNumberingAfterBreak="0">
    <w:nsid w:val="72002E30"/>
    <w:multiLevelType w:val="multilevel"/>
    <w:tmpl w:val="278A5C46"/>
    <w:styleLink w:val="210"/>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1" w15:restartNumberingAfterBreak="0">
    <w:nsid w:val="727D75F8"/>
    <w:multiLevelType w:val="hybridMultilevel"/>
    <w:tmpl w:val="DFFE8D4E"/>
    <w:styleLink w:val="17"/>
    <w:lvl w:ilvl="0" w:tplc="38661DA6">
      <w:start w:val="1"/>
      <w:numFmt w:val="bullet"/>
      <w:pStyle w:val="a6"/>
      <w:suff w:val="space"/>
      <w:lvlText w:val=""/>
      <w:lvlJc w:val="left"/>
      <w:pPr>
        <w:ind w:left="1" w:firstLine="567"/>
      </w:pPr>
      <w:rPr>
        <w:rFonts w:ascii="Symbol" w:hAnsi="Symbol" w:hint="default"/>
      </w:rPr>
    </w:lvl>
    <w:lvl w:ilvl="1" w:tplc="C8E46AA6">
      <w:start w:val="1"/>
      <w:numFmt w:val="bullet"/>
      <w:lvlText w:val="o"/>
      <w:lvlJc w:val="left"/>
      <w:pPr>
        <w:ind w:left="2007" w:hanging="360"/>
      </w:pPr>
      <w:rPr>
        <w:rFonts w:ascii="Courier New" w:hAnsi="Courier New" w:cs="Courier New" w:hint="default"/>
      </w:rPr>
    </w:lvl>
    <w:lvl w:ilvl="2" w:tplc="F8A21746">
      <w:start w:val="1"/>
      <w:numFmt w:val="bullet"/>
      <w:lvlText w:val=""/>
      <w:lvlJc w:val="left"/>
      <w:pPr>
        <w:ind w:left="2727" w:hanging="360"/>
      </w:pPr>
      <w:rPr>
        <w:rFonts w:ascii="Wingdings" w:hAnsi="Wingdings" w:hint="default"/>
      </w:rPr>
    </w:lvl>
    <w:lvl w:ilvl="3" w:tplc="1F8EF2B8" w:tentative="1">
      <w:start w:val="1"/>
      <w:numFmt w:val="bullet"/>
      <w:lvlText w:val=""/>
      <w:lvlJc w:val="left"/>
      <w:pPr>
        <w:ind w:left="3447" w:hanging="360"/>
      </w:pPr>
      <w:rPr>
        <w:rFonts w:ascii="Symbol" w:hAnsi="Symbol" w:hint="default"/>
      </w:rPr>
    </w:lvl>
    <w:lvl w:ilvl="4" w:tplc="3C88B954" w:tentative="1">
      <w:start w:val="1"/>
      <w:numFmt w:val="bullet"/>
      <w:lvlText w:val="o"/>
      <w:lvlJc w:val="left"/>
      <w:pPr>
        <w:ind w:left="4167" w:hanging="360"/>
      </w:pPr>
      <w:rPr>
        <w:rFonts w:ascii="Courier New" w:hAnsi="Courier New" w:cs="Courier New" w:hint="default"/>
      </w:rPr>
    </w:lvl>
    <w:lvl w:ilvl="5" w:tplc="5C105622" w:tentative="1">
      <w:start w:val="1"/>
      <w:numFmt w:val="bullet"/>
      <w:lvlText w:val=""/>
      <w:lvlJc w:val="left"/>
      <w:pPr>
        <w:ind w:left="4887" w:hanging="360"/>
      </w:pPr>
      <w:rPr>
        <w:rFonts w:ascii="Wingdings" w:hAnsi="Wingdings" w:hint="default"/>
      </w:rPr>
    </w:lvl>
    <w:lvl w:ilvl="6" w:tplc="E32CA4BE" w:tentative="1">
      <w:start w:val="1"/>
      <w:numFmt w:val="bullet"/>
      <w:lvlText w:val=""/>
      <w:lvlJc w:val="left"/>
      <w:pPr>
        <w:ind w:left="5607" w:hanging="360"/>
      </w:pPr>
      <w:rPr>
        <w:rFonts w:ascii="Symbol" w:hAnsi="Symbol" w:hint="default"/>
      </w:rPr>
    </w:lvl>
    <w:lvl w:ilvl="7" w:tplc="7F9293A4" w:tentative="1">
      <w:start w:val="1"/>
      <w:numFmt w:val="bullet"/>
      <w:lvlText w:val="o"/>
      <w:lvlJc w:val="left"/>
      <w:pPr>
        <w:ind w:left="6327" w:hanging="360"/>
      </w:pPr>
      <w:rPr>
        <w:rFonts w:ascii="Courier New" w:hAnsi="Courier New" w:cs="Courier New" w:hint="default"/>
      </w:rPr>
    </w:lvl>
    <w:lvl w:ilvl="8" w:tplc="830CDD2A" w:tentative="1">
      <w:start w:val="1"/>
      <w:numFmt w:val="bullet"/>
      <w:lvlText w:val=""/>
      <w:lvlJc w:val="left"/>
      <w:pPr>
        <w:ind w:left="7047" w:hanging="360"/>
      </w:pPr>
      <w:rPr>
        <w:rFonts w:ascii="Wingdings" w:hAnsi="Wingdings" w:hint="default"/>
      </w:rPr>
    </w:lvl>
  </w:abstractNum>
  <w:abstractNum w:abstractNumId="72" w15:restartNumberingAfterBreak="0">
    <w:nsid w:val="729D3F63"/>
    <w:multiLevelType w:val="hybridMultilevel"/>
    <w:tmpl w:val="E766D20E"/>
    <w:lvl w:ilvl="0" w:tplc="FC34036C">
      <w:start w:val="1"/>
      <w:numFmt w:val="bullet"/>
      <w:pStyle w:val="41"/>
      <w:suff w:val="space"/>
      <w:lvlText w:val=""/>
      <w:lvlJc w:val="left"/>
      <w:pPr>
        <w:ind w:left="-425" w:firstLine="567"/>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3" w15:restartNumberingAfterBreak="0">
    <w:nsid w:val="75593B57"/>
    <w:multiLevelType w:val="multilevel"/>
    <w:tmpl w:val="4A16C3EA"/>
    <w:styleLink w:val="124"/>
    <w:lvl w:ilvl="0">
      <w:start w:val="1"/>
      <w:numFmt w:val="decimal"/>
      <w:lvlText w:val="%1."/>
      <w:lvlJc w:val="left"/>
      <w:pPr>
        <w:tabs>
          <w:tab w:val="num" w:pos="927"/>
        </w:tabs>
        <w:ind w:left="927" w:hanging="360"/>
      </w:pPr>
      <w:rPr>
        <w:rFonts w:cs="Times New Roman" w:hint="default"/>
        <w:b/>
      </w:rPr>
    </w:lvl>
    <w:lvl w:ilvl="1">
      <w:start w:val="1"/>
      <w:numFmt w:val="decimal"/>
      <w:lvlText w:val="%1.%2."/>
      <w:lvlJc w:val="left"/>
      <w:pPr>
        <w:tabs>
          <w:tab w:val="num" w:pos="1287"/>
        </w:tabs>
        <w:ind w:left="1287" w:hanging="720"/>
      </w:pPr>
      <w:rPr>
        <w:rFonts w:cs="Times New Roman" w:hint="default"/>
      </w:rPr>
    </w:lvl>
    <w:lvl w:ilvl="2">
      <w:start w:val="1"/>
      <w:numFmt w:val="decimal"/>
      <w:lvlText w:val="%1.%2.%3."/>
      <w:lvlJc w:val="left"/>
      <w:pPr>
        <w:tabs>
          <w:tab w:val="num" w:pos="1854"/>
        </w:tabs>
        <w:ind w:left="1854" w:hanging="720"/>
      </w:pPr>
      <w:rPr>
        <w:rFonts w:cs="Times New Roman" w:hint="default"/>
      </w:rPr>
    </w:lvl>
    <w:lvl w:ilvl="3">
      <w:start w:val="1"/>
      <w:numFmt w:val="decimal"/>
      <w:lvlText w:val="%1.%2.%3.%4."/>
      <w:lvlJc w:val="left"/>
      <w:pPr>
        <w:tabs>
          <w:tab w:val="num" w:pos="2781"/>
        </w:tabs>
        <w:ind w:left="2781" w:hanging="1080"/>
      </w:pPr>
      <w:rPr>
        <w:rFonts w:cs="Times New Roman" w:hint="default"/>
      </w:rPr>
    </w:lvl>
    <w:lvl w:ilvl="4">
      <w:start w:val="1"/>
      <w:numFmt w:val="decimal"/>
      <w:lvlText w:val="%1.%2.%3.%4.%5."/>
      <w:lvlJc w:val="left"/>
      <w:pPr>
        <w:tabs>
          <w:tab w:val="num" w:pos="3348"/>
        </w:tabs>
        <w:ind w:left="3348" w:hanging="1080"/>
      </w:pPr>
      <w:rPr>
        <w:rFonts w:cs="Times New Roman" w:hint="default"/>
      </w:rPr>
    </w:lvl>
    <w:lvl w:ilvl="5">
      <w:start w:val="1"/>
      <w:numFmt w:val="decimal"/>
      <w:lvlText w:val="%1.%2.%3.%4.%5.%6."/>
      <w:lvlJc w:val="left"/>
      <w:pPr>
        <w:tabs>
          <w:tab w:val="num" w:pos="4275"/>
        </w:tabs>
        <w:ind w:left="4275" w:hanging="1440"/>
      </w:pPr>
      <w:rPr>
        <w:rFonts w:cs="Times New Roman" w:hint="default"/>
      </w:rPr>
    </w:lvl>
    <w:lvl w:ilvl="6">
      <w:start w:val="1"/>
      <w:numFmt w:val="decimal"/>
      <w:lvlText w:val="%1.%2.%3.%4.%5.%6.%7."/>
      <w:lvlJc w:val="left"/>
      <w:pPr>
        <w:tabs>
          <w:tab w:val="num" w:pos="5202"/>
        </w:tabs>
        <w:ind w:left="5202" w:hanging="1800"/>
      </w:pPr>
      <w:rPr>
        <w:rFonts w:cs="Times New Roman" w:hint="default"/>
      </w:rPr>
    </w:lvl>
    <w:lvl w:ilvl="7">
      <w:start w:val="1"/>
      <w:numFmt w:val="decimal"/>
      <w:lvlText w:val="%1.%2.%3.%4.%5.%6.%7.%8."/>
      <w:lvlJc w:val="left"/>
      <w:pPr>
        <w:tabs>
          <w:tab w:val="num" w:pos="5769"/>
        </w:tabs>
        <w:ind w:left="5769" w:hanging="1800"/>
      </w:pPr>
      <w:rPr>
        <w:rFonts w:cs="Times New Roman" w:hint="default"/>
      </w:rPr>
    </w:lvl>
    <w:lvl w:ilvl="8">
      <w:start w:val="1"/>
      <w:numFmt w:val="decimal"/>
      <w:lvlText w:val="%1.%2.%3.%4.%5.%6.%7.%8.%9."/>
      <w:lvlJc w:val="left"/>
      <w:pPr>
        <w:tabs>
          <w:tab w:val="num" w:pos="6696"/>
        </w:tabs>
        <w:ind w:left="6696" w:hanging="2160"/>
      </w:pPr>
      <w:rPr>
        <w:rFonts w:cs="Times New Roman" w:hint="default"/>
      </w:rPr>
    </w:lvl>
  </w:abstractNum>
  <w:abstractNum w:abstractNumId="74" w15:restartNumberingAfterBreak="0">
    <w:nsid w:val="7E2B1A98"/>
    <w:multiLevelType w:val="multilevel"/>
    <w:tmpl w:val="7BE68354"/>
    <w:styleLink w:val="a7"/>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num w:numId="1">
    <w:abstractNumId w:val="65"/>
  </w:num>
  <w:num w:numId="2">
    <w:abstractNumId w:val="23"/>
  </w:num>
  <w:num w:numId="3">
    <w:abstractNumId w:val="59"/>
  </w:num>
  <w:num w:numId="4">
    <w:abstractNumId w:val="28"/>
  </w:num>
  <w:num w:numId="5">
    <w:abstractNumId w:val="68"/>
  </w:num>
  <w:num w:numId="6">
    <w:abstractNumId w:val="0"/>
  </w:num>
  <w:num w:numId="7">
    <w:abstractNumId w:val="1"/>
  </w:num>
  <w:num w:numId="8">
    <w:abstractNumId w:val="2"/>
  </w:num>
  <w:num w:numId="9">
    <w:abstractNumId w:val="4"/>
  </w:num>
  <w:num w:numId="10">
    <w:abstractNumId w:val="5"/>
  </w:num>
  <w:num w:numId="11">
    <w:abstractNumId w:val="6"/>
  </w:num>
  <w:num w:numId="12">
    <w:abstractNumId w:val="8"/>
  </w:num>
  <w:num w:numId="13">
    <w:abstractNumId w:val="9"/>
  </w:num>
  <w:num w:numId="14">
    <w:abstractNumId w:val="10"/>
  </w:num>
  <w:num w:numId="15">
    <w:abstractNumId w:val="11"/>
  </w:num>
  <w:num w:numId="16">
    <w:abstractNumId w:val="14"/>
  </w:num>
  <w:num w:numId="17">
    <w:abstractNumId w:val="15"/>
  </w:num>
  <w:num w:numId="18">
    <w:abstractNumId w:val="16"/>
  </w:num>
  <w:num w:numId="19">
    <w:abstractNumId w:val="17"/>
  </w:num>
  <w:num w:numId="20">
    <w:abstractNumId w:val="18"/>
  </w:num>
  <w:num w:numId="21">
    <w:abstractNumId w:val="20"/>
  </w:num>
  <w:num w:numId="22">
    <w:abstractNumId w:val="57"/>
  </w:num>
  <w:num w:numId="23">
    <w:abstractNumId w:val="40"/>
  </w:num>
  <w:num w:numId="24">
    <w:abstractNumId w:val="42"/>
  </w:num>
  <w:num w:numId="25">
    <w:abstractNumId w:val="39"/>
  </w:num>
  <w:num w:numId="26">
    <w:abstractNumId w:val="7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 w:numId="28">
    <w:abstractNumId w:val="48"/>
    <w:lvlOverride w:ilvl="0">
      <w:lvl w:ilvl="0">
        <w:start w:val="1"/>
        <w:numFmt w:val="decimal"/>
        <w:pStyle w:val="10"/>
        <w:suff w:val="space"/>
        <w:lvlText w:val="%1."/>
        <w:lvlJc w:val="left"/>
        <w:pPr>
          <w:ind w:left="1135" w:firstLine="567"/>
        </w:pPr>
        <w:rPr>
          <w:rFonts w:ascii="Times New Roman" w:hAnsi="Times New Roman" w:cs="Times New Roman" w:hint="default"/>
          <w:b/>
          <w:i w:val="0"/>
          <w:caps w:val="0"/>
          <w:strike w:val="0"/>
          <w:dstrike w:val="0"/>
          <w:outline w:val="0"/>
          <w:shadow w:val="0"/>
          <w:emboss w:val="0"/>
          <w:imprint w:val="0"/>
          <w:vanish w:val="0"/>
          <w:webHidden w:val="0"/>
          <w:sz w:val="24"/>
          <w:u w:val="none"/>
          <w:effect w:val="none"/>
          <w:vertAlign w:val="baseline"/>
          <w:specVanish w:val="0"/>
        </w:rPr>
      </w:lvl>
    </w:lvlOverride>
    <w:lvlOverride w:ilvl="1">
      <w:lvl w:ilvl="1">
        <w:start w:val="1"/>
        <w:numFmt w:val="decimal"/>
        <w:pStyle w:val="21"/>
        <w:suff w:val="space"/>
        <w:lvlText w:val="%2."/>
        <w:lvlJc w:val="left"/>
        <w:pPr>
          <w:ind w:left="-127" w:firstLine="567"/>
        </w:pPr>
        <w:rPr>
          <w:rFonts w:ascii="Times New Roman" w:eastAsia="Times New Roman" w:hAnsi="Times New Roman" w:cs="Times New Roman"/>
          <w:b w:val="0"/>
          <w:i w:val="0"/>
          <w:caps w:val="0"/>
          <w:strike w:val="0"/>
          <w:dstrike w:val="0"/>
          <w:outline w:val="0"/>
          <w:shadow w:val="0"/>
          <w:emboss w:val="0"/>
          <w:imprint w:val="0"/>
          <w:vanish w:val="0"/>
          <w:webHidden w:val="0"/>
          <w:sz w:val="24"/>
          <w:u w:val="none"/>
          <w:effect w:val="none"/>
          <w:vertAlign w:val="baseline"/>
          <w:lang w:val="ru-RU"/>
          <w:specVanish w:val="0"/>
        </w:rPr>
      </w:lvl>
    </w:lvlOverride>
    <w:lvlOverride w:ilvl="2">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outline w:val="0"/>
          <w:shadow w:val="0"/>
          <w:emboss w:val="0"/>
          <w:imprint w:val="0"/>
          <w:vanish w:val="0"/>
          <w:webHidden w:val="0"/>
          <w:sz w:val="24"/>
          <w:u w:val="none"/>
          <w:effect w:val="none"/>
          <w:vertAlign w:val="baseline"/>
          <w:specVanish w:val="0"/>
        </w:rPr>
      </w:lvl>
    </w:lvlOverride>
    <w:lvlOverride w:ilvl="3">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outline w:val="0"/>
          <w:shadow w:val="0"/>
          <w:emboss w:val="0"/>
          <w:imprint w:val="0"/>
          <w:vanish w:val="0"/>
          <w:webHidden w:val="0"/>
          <w:sz w:val="24"/>
          <w:u w:val="none"/>
          <w:effect w:val="none"/>
          <w:vertAlign w:val="baseline"/>
          <w:specVanish w:val="0"/>
        </w:rPr>
      </w:lvl>
    </w:lvlOverride>
    <w:lvlOverride w:ilvl="4">
      <w:lvl w:ilvl="4">
        <w:start w:val="1"/>
        <w:numFmt w:val="lowerLetter"/>
        <w:lvlText w:val="(%5)"/>
        <w:lvlJc w:val="left"/>
        <w:pPr>
          <w:ind w:left="0" w:firstLine="567"/>
        </w:pPr>
      </w:lvl>
    </w:lvlOverride>
    <w:lvlOverride w:ilvl="5">
      <w:lvl w:ilvl="5">
        <w:start w:val="1"/>
        <w:numFmt w:val="lowerRoman"/>
        <w:lvlText w:val="(%6)"/>
        <w:lvlJc w:val="left"/>
        <w:pPr>
          <w:ind w:left="0" w:firstLine="567"/>
        </w:pPr>
      </w:lvl>
    </w:lvlOverride>
    <w:lvlOverride w:ilvl="6">
      <w:lvl w:ilvl="6">
        <w:start w:val="1"/>
        <w:numFmt w:val="decimal"/>
        <w:lvlText w:val="%7."/>
        <w:lvlJc w:val="left"/>
        <w:pPr>
          <w:ind w:left="0" w:firstLine="567"/>
        </w:pPr>
      </w:lvl>
    </w:lvlOverride>
    <w:lvlOverride w:ilvl="7">
      <w:lvl w:ilvl="7">
        <w:start w:val="1"/>
        <w:numFmt w:val="lowerLetter"/>
        <w:lvlText w:val="%8."/>
        <w:lvlJc w:val="left"/>
        <w:pPr>
          <w:ind w:left="0" w:firstLine="567"/>
        </w:pPr>
      </w:lvl>
    </w:lvlOverride>
    <w:lvlOverride w:ilvl="8">
      <w:lvl w:ilvl="8">
        <w:start w:val="1"/>
        <w:numFmt w:val="lowerRoman"/>
        <w:lvlText w:val="%9."/>
        <w:lvlJc w:val="left"/>
        <w:pPr>
          <w:ind w:left="0" w:firstLine="567"/>
        </w:pPr>
      </w:lvl>
    </w:lvlOverride>
  </w:num>
  <w:num w:numId="29">
    <w:abstractNumId w:val="74"/>
  </w:num>
  <w:num w:numId="30">
    <w:abstractNumId w:val="53"/>
  </w:num>
  <w:num w:numId="31">
    <w:abstractNumId w:val="71"/>
  </w:num>
  <w:num w:numId="32">
    <w:abstractNumId w:val="69"/>
  </w:num>
  <w:num w:numId="33">
    <w:abstractNumId w:val="66"/>
  </w:num>
  <w:num w:numId="34">
    <w:abstractNumId w:val="54"/>
  </w:num>
  <w:num w:numId="35">
    <w:abstractNumId w:val="34"/>
  </w:num>
  <w:num w:numId="36">
    <w:abstractNumId w:val="22"/>
  </w:num>
  <w:num w:numId="37">
    <w:abstractNumId w:val="26"/>
  </w:num>
  <w:num w:numId="38">
    <w:abstractNumId w:val="60"/>
  </w:num>
  <w:num w:numId="39">
    <w:abstractNumId w:val="46"/>
  </w:num>
  <w:num w:numId="40">
    <w:abstractNumId w:val="44"/>
  </w:num>
  <w:num w:numId="41">
    <w:abstractNumId w:val="64"/>
  </w:num>
  <w:num w:numId="42">
    <w:abstractNumId w:val="62"/>
  </w:num>
  <w:num w:numId="43">
    <w:abstractNumId w:val="58"/>
  </w:num>
  <w:num w:numId="44">
    <w:abstractNumId w:val="70"/>
  </w:num>
  <w:num w:numId="45">
    <w:abstractNumId w:val="33"/>
  </w:num>
  <w:num w:numId="46">
    <w:abstractNumId w:val="73"/>
  </w:num>
  <w:num w:numId="4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1"/>
  </w:num>
  <w:num w:numId="49">
    <w:abstractNumId w:val="56"/>
  </w:num>
  <w:num w:numId="50">
    <w:abstractNumId w:val="48"/>
  </w:num>
  <w:num w:numId="51">
    <w:abstractNumId w:val="43"/>
  </w:num>
  <w:num w:numId="52">
    <w:abstractNumId w:val="52"/>
  </w:num>
  <w:num w:numId="53">
    <w:abstractNumId w:val="37"/>
  </w:num>
  <w:num w:numId="54">
    <w:abstractNumId w:val="50"/>
  </w:num>
  <w:num w:numId="55">
    <w:abstractNumId w:val="41"/>
  </w:num>
  <w:num w:numId="56">
    <w:abstractNumId w:val="35"/>
  </w:num>
  <w:num w:numId="57">
    <w:abstractNumId w:val="51"/>
  </w:num>
  <w:num w:numId="58">
    <w:abstractNumId w:val="45"/>
  </w:num>
  <w:num w:numId="59">
    <w:abstractNumId w:val="32"/>
  </w:num>
  <w:num w:numId="60">
    <w:abstractNumId w:val="31"/>
  </w:num>
  <w:num w:numId="61">
    <w:abstractNumId w:val="47"/>
  </w:num>
  <w:num w:numId="62">
    <w:abstractNumId w:val="63"/>
  </w:num>
  <w:num w:numId="63">
    <w:abstractNumId w:val="29"/>
  </w:num>
  <w:num w:numId="64">
    <w:abstractNumId w:val="36"/>
  </w:num>
  <w:num w:numId="65">
    <w:abstractNumId w:val="61"/>
  </w:num>
  <w:num w:numId="66">
    <w:abstractNumId w:val="25"/>
  </w:num>
  <w:num w:numId="67">
    <w:abstractNumId w:val="27"/>
  </w:num>
  <w:num w:numId="68">
    <w:abstractNumId w:val="49"/>
  </w:num>
  <w:num w:numId="69">
    <w:abstractNumId w:val="67"/>
  </w:num>
  <w:num w:numId="70">
    <w:abstractNumId w:val="38"/>
  </w:num>
  <w:num w:numId="71">
    <w:abstractNumId w:val="55"/>
  </w:num>
  <w:num w:numId="72">
    <w:abstractNumId w:val="30"/>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43D"/>
    <w:rsid w:val="00000B59"/>
    <w:rsid w:val="0000123D"/>
    <w:rsid w:val="00001B5F"/>
    <w:rsid w:val="000025E4"/>
    <w:rsid w:val="000026F6"/>
    <w:rsid w:val="00002E76"/>
    <w:rsid w:val="0000475F"/>
    <w:rsid w:val="00004C28"/>
    <w:rsid w:val="00005B74"/>
    <w:rsid w:val="00006586"/>
    <w:rsid w:val="000068F8"/>
    <w:rsid w:val="00006CE5"/>
    <w:rsid w:val="00007CC7"/>
    <w:rsid w:val="0001058A"/>
    <w:rsid w:val="00010827"/>
    <w:rsid w:val="000111C9"/>
    <w:rsid w:val="00011DA3"/>
    <w:rsid w:val="00011FC7"/>
    <w:rsid w:val="00012428"/>
    <w:rsid w:val="00013A78"/>
    <w:rsid w:val="00014800"/>
    <w:rsid w:val="00014D5D"/>
    <w:rsid w:val="000164A2"/>
    <w:rsid w:val="000167FE"/>
    <w:rsid w:val="00016DA1"/>
    <w:rsid w:val="00020249"/>
    <w:rsid w:val="00020C77"/>
    <w:rsid w:val="00020E73"/>
    <w:rsid w:val="000218CF"/>
    <w:rsid w:val="000229A4"/>
    <w:rsid w:val="00023749"/>
    <w:rsid w:val="000241FD"/>
    <w:rsid w:val="000244A6"/>
    <w:rsid w:val="000246C1"/>
    <w:rsid w:val="00025161"/>
    <w:rsid w:val="0002791A"/>
    <w:rsid w:val="000326FC"/>
    <w:rsid w:val="00032964"/>
    <w:rsid w:val="000333F3"/>
    <w:rsid w:val="0003360E"/>
    <w:rsid w:val="00034A71"/>
    <w:rsid w:val="00034DAF"/>
    <w:rsid w:val="0003548C"/>
    <w:rsid w:val="00035E15"/>
    <w:rsid w:val="00036CAB"/>
    <w:rsid w:val="00036E1F"/>
    <w:rsid w:val="00036FAA"/>
    <w:rsid w:val="00036FDF"/>
    <w:rsid w:val="00037EF5"/>
    <w:rsid w:val="000405BD"/>
    <w:rsid w:val="0004080D"/>
    <w:rsid w:val="0004171A"/>
    <w:rsid w:val="0004233A"/>
    <w:rsid w:val="000431F5"/>
    <w:rsid w:val="000432F2"/>
    <w:rsid w:val="00043BA8"/>
    <w:rsid w:val="00045241"/>
    <w:rsid w:val="00045658"/>
    <w:rsid w:val="00047A78"/>
    <w:rsid w:val="00047C4A"/>
    <w:rsid w:val="000503EE"/>
    <w:rsid w:val="00052393"/>
    <w:rsid w:val="000601C1"/>
    <w:rsid w:val="000606D1"/>
    <w:rsid w:val="00060AB8"/>
    <w:rsid w:val="000626BE"/>
    <w:rsid w:val="0006277B"/>
    <w:rsid w:val="00062CA5"/>
    <w:rsid w:val="00063112"/>
    <w:rsid w:val="00063E37"/>
    <w:rsid w:val="00066272"/>
    <w:rsid w:val="00066952"/>
    <w:rsid w:val="000709BA"/>
    <w:rsid w:val="00071870"/>
    <w:rsid w:val="00071C6C"/>
    <w:rsid w:val="000725E0"/>
    <w:rsid w:val="00072CC5"/>
    <w:rsid w:val="00073CF1"/>
    <w:rsid w:val="00073E2B"/>
    <w:rsid w:val="0007490C"/>
    <w:rsid w:val="00075433"/>
    <w:rsid w:val="000754F6"/>
    <w:rsid w:val="00076333"/>
    <w:rsid w:val="00076E59"/>
    <w:rsid w:val="00077926"/>
    <w:rsid w:val="00077F53"/>
    <w:rsid w:val="00080215"/>
    <w:rsid w:val="000802B8"/>
    <w:rsid w:val="00080BB6"/>
    <w:rsid w:val="00080DD1"/>
    <w:rsid w:val="00081C80"/>
    <w:rsid w:val="000821DC"/>
    <w:rsid w:val="00082B9D"/>
    <w:rsid w:val="000830B8"/>
    <w:rsid w:val="00083236"/>
    <w:rsid w:val="00083797"/>
    <w:rsid w:val="00083FF7"/>
    <w:rsid w:val="00084BF0"/>
    <w:rsid w:val="00086153"/>
    <w:rsid w:val="00086AFA"/>
    <w:rsid w:val="00087001"/>
    <w:rsid w:val="00090FAD"/>
    <w:rsid w:val="00091636"/>
    <w:rsid w:val="000925B4"/>
    <w:rsid w:val="000926C0"/>
    <w:rsid w:val="00094715"/>
    <w:rsid w:val="00096E50"/>
    <w:rsid w:val="0009727D"/>
    <w:rsid w:val="000A1478"/>
    <w:rsid w:val="000A149F"/>
    <w:rsid w:val="000A16D0"/>
    <w:rsid w:val="000A317E"/>
    <w:rsid w:val="000A37F3"/>
    <w:rsid w:val="000A767E"/>
    <w:rsid w:val="000A7FBC"/>
    <w:rsid w:val="000B0172"/>
    <w:rsid w:val="000B202D"/>
    <w:rsid w:val="000B251B"/>
    <w:rsid w:val="000B26B6"/>
    <w:rsid w:val="000B29B1"/>
    <w:rsid w:val="000B45C1"/>
    <w:rsid w:val="000B6AD2"/>
    <w:rsid w:val="000B6FA7"/>
    <w:rsid w:val="000B7920"/>
    <w:rsid w:val="000C10CD"/>
    <w:rsid w:val="000C155E"/>
    <w:rsid w:val="000C1D47"/>
    <w:rsid w:val="000C248F"/>
    <w:rsid w:val="000C37B2"/>
    <w:rsid w:val="000C543D"/>
    <w:rsid w:val="000C734B"/>
    <w:rsid w:val="000C7767"/>
    <w:rsid w:val="000D0AEC"/>
    <w:rsid w:val="000D0B3A"/>
    <w:rsid w:val="000D19CE"/>
    <w:rsid w:val="000D3F61"/>
    <w:rsid w:val="000D4666"/>
    <w:rsid w:val="000D4C35"/>
    <w:rsid w:val="000D67A6"/>
    <w:rsid w:val="000D717A"/>
    <w:rsid w:val="000D7395"/>
    <w:rsid w:val="000E0484"/>
    <w:rsid w:val="000E313A"/>
    <w:rsid w:val="000E3148"/>
    <w:rsid w:val="000E3DA6"/>
    <w:rsid w:val="000E756E"/>
    <w:rsid w:val="000E7FAB"/>
    <w:rsid w:val="000F0996"/>
    <w:rsid w:val="000F2D93"/>
    <w:rsid w:val="000F4003"/>
    <w:rsid w:val="000F4364"/>
    <w:rsid w:val="000F49CF"/>
    <w:rsid w:val="000F4B5A"/>
    <w:rsid w:val="000F4EAD"/>
    <w:rsid w:val="000F6D1D"/>
    <w:rsid w:val="000F738F"/>
    <w:rsid w:val="000F76F2"/>
    <w:rsid w:val="00101181"/>
    <w:rsid w:val="0010314F"/>
    <w:rsid w:val="001032C9"/>
    <w:rsid w:val="001049DD"/>
    <w:rsid w:val="00105695"/>
    <w:rsid w:val="00105D9E"/>
    <w:rsid w:val="00107047"/>
    <w:rsid w:val="00110AC5"/>
    <w:rsid w:val="00111350"/>
    <w:rsid w:val="00111B4E"/>
    <w:rsid w:val="00111DFE"/>
    <w:rsid w:val="00112ADE"/>
    <w:rsid w:val="00113813"/>
    <w:rsid w:val="00113DD8"/>
    <w:rsid w:val="00113E96"/>
    <w:rsid w:val="00113FD2"/>
    <w:rsid w:val="00114465"/>
    <w:rsid w:val="001144C4"/>
    <w:rsid w:val="00114973"/>
    <w:rsid w:val="00114EA6"/>
    <w:rsid w:val="00114EB5"/>
    <w:rsid w:val="00115A0C"/>
    <w:rsid w:val="001167EF"/>
    <w:rsid w:val="00117119"/>
    <w:rsid w:val="0011766E"/>
    <w:rsid w:val="00117C3A"/>
    <w:rsid w:val="00120C42"/>
    <w:rsid w:val="00121917"/>
    <w:rsid w:val="001236D7"/>
    <w:rsid w:val="0012445F"/>
    <w:rsid w:val="001244AD"/>
    <w:rsid w:val="00124EF3"/>
    <w:rsid w:val="001254F9"/>
    <w:rsid w:val="001277C8"/>
    <w:rsid w:val="00127AE6"/>
    <w:rsid w:val="001309F4"/>
    <w:rsid w:val="00130CA5"/>
    <w:rsid w:val="00131E96"/>
    <w:rsid w:val="00131F5E"/>
    <w:rsid w:val="0013255D"/>
    <w:rsid w:val="001369F4"/>
    <w:rsid w:val="00136A86"/>
    <w:rsid w:val="00137413"/>
    <w:rsid w:val="001378E3"/>
    <w:rsid w:val="0014021F"/>
    <w:rsid w:val="001419BE"/>
    <w:rsid w:val="0014226C"/>
    <w:rsid w:val="00142524"/>
    <w:rsid w:val="00142B7F"/>
    <w:rsid w:val="00142E4B"/>
    <w:rsid w:val="001430C1"/>
    <w:rsid w:val="001433E9"/>
    <w:rsid w:val="001435ED"/>
    <w:rsid w:val="00143699"/>
    <w:rsid w:val="00144721"/>
    <w:rsid w:val="001458F3"/>
    <w:rsid w:val="00145A3C"/>
    <w:rsid w:val="00147357"/>
    <w:rsid w:val="00147BE3"/>
    <w:rsid w:val="001502A9"/>
    <w:rsid w:val="00150C2F"/>
    <w:rsid w:val="00153014"/>
    <w:rsid w:val="00153610"/>
    <w:rsid w:val="001539D5"/>
    <w:rsid w:val="00154EFD"/>
    <w:rsid w:val="001556FC"/>
    <w:rsid w:val="00157568"/>
    <w:rsid w:val="001577EF"/>
    <w:rsid w:val="001600CB"/>
    <w:rsid w:val="00160647"/>
    <w:rsid w:val="00160CB0"/>
    <w:rsid w:val="00160DAB"/>
    <w:rsid w:val="00161FB9"/>
    <w:rsid w:val="00162C88"/>
    <w:rsid w:val="0016399F"/>
    <w:rsid w:val="00165374"/>
    <w:rsid w:val="00166CCB"/>
    <w:rsid w:val="001672CC"/>
    <w:rsid w:val="00167B41"/>
    <w:rsid w:val="00170858"/>
    <w:rsid w:val="00171DB1"/>
    <w:rsid w:val="00172E90"/>
    <w:rsid w:val="0017445B"/>
    <w:rsid w:val="0017538D"/>
    <w:rsid w:val="00176A03"/>
    <w:rsid w:val="00176A0D"/>
    <w:rsid w:val="0017735B"/>
    <w:rsid w:val="001777CE"/>
    <w:rsid w:val="00177FBE"/>
    <w:rsid w:val="0018047E"/>
    <w:rsid w:val="0018076F"/>
    <w:rsid w:val="001807D3"/>
    <w:rsid w:val="0018232F"/>
    <w:rsid w:val="00183096"/>
    <w:rsid w:val="001832E6"/>
    <w:rsid w:val="0018461C"/>
    <w:rsid w:val="00186718"/>
    <w:rsid w:val="00187296"/>
    <w:rsid w:val="00190E44"/>
    <w:rsid w:val="00191199"/>
    <w:rsid w:val="00191FA8"/>
    <w:rsid w:val="00192021"/>
    <w:rsid w:val="001930CA"/>
    <w:rsid w:val="00194061"/>
    <w:rsid w:val="001948F6"/>
    <w:rsid w:val="0019503C"/>
    <w:rsid w:val="001973B4"/>
    <w:rsid w:val="001A0AF8"/>
    <w:rsid w:val="001A12A9"/>
    <w:rsid w:val="001A164C"/>
    <w:rsid w:val="001A1A0E"/>
    <w:rsid w:val="001A217C"/>
    <w:rsid w:val="001A22A9"/>
    <w:rsid w:val="001A452B"/>
    <w:rsid w:val="001A45C0"/>
    <w:rsid w:val="001A4DC7"/>
    <w:rsid w:val="001A5785"/>
    <w:rsid w:val="001A702E"/>
    <w:rsid w:val="001B14C0"/>
    <w:rsid w:val="001B18AA"/>
    <w:rsid w:val="001B26AB"/>
    <w:rsid w:val="001B4C53"/>
    <w:rsid w:val="001B4EFF"/>
    <w:rsid w:val="001B6FF0"/>
    <w:rsid w:val="001B7021"/>
    <w:rsid w:val="001B71D7"/>
    <w:rsid w:val="001B7B5A"/>
    <w:rsid w:val="001C0838"/>
    <w:rsid w:val="001C24CD"/>
    <w:rsid w:val="001C5DA6"/>
    <w:rsid w:val="001C6922"/>
    <w:rsid w:val="001C6B16"/>
    <w:rsid w:val="001C7571"/>
    <w:rsid w:val="001C7FBA"/>
    <w:rsid w:val="001D01EB"/>
    <w:rsid w:val="001D09B4"/>
    <w:rsid w:val="001D1226"/>
    <w:rsid w:val="001D195A"/>
    <w:rsid w:val="001D3439"/>
    <w:rsid w:val="001D5228"/>
    <w:rsid w:val="001D5835"/>
    <w:rsid w:val="001D589E"/>
    <w:rsid w:val="001D632A"/>
    <w:rsid w:val="001D6B78"/>
    <w:rsid w:val="001D717D"/>
    <w:rsid w:val="001E00B8"/>
    <w:rsid w:val="001E0EA7"/>
    <w:rsid w:val="001E2A3F"/>
    <w:rsid w:val="001E32AF"/>
    <w:rsid w:val="001E3A76"/>
    <w:rsid w:val="001E6C2F"/>
    <w:rsid w:val="001E781F"/>
    <w:rsid w:val="001F188E"/>
    <w:rsid w:val="001F1909"/>
    <w:rsid w:val="001F1A0B"/>
    <w:rsid w:val="001F201A"/>
    <w:rsid w:val="001F606F"/>
    <w:rsid w:val="001F71EE"/>
    <w:rsid w:val="001F744F"/>
    <w:rsid w:val="002008BA"/>
    <w:rsid w:val="00200E35"/>
    <w:rsid w:val="00200F78"/>
    <w:rsid w:val="002010A6"/>
    <w:rsid w:val="00201762"/>
    <w:rsid w:val="002034DE"/>
    <w:rsid w:val="002039A0"/>
    <w:rsid w:val="00203CDE"/>
    <w:rsid w:val="00204547"/>
    <w:rsid w:val="00205446"/>
    <w:rsid w:val="0020553C"/>
    <w:rsid w:val="002066BD"/>
    <w:rsid w:val="00206C60"/>
    <w:rsid w:val="00206C90"/>
    <w:rsid w:val="00210055"/>
    <w:rsid w:val="002104FC"/>
    <w:rsid w:val="00210F17"/>
    <w:rsid w:val="002111AA"/>
    <w:rsid w:val="00211A9D"/>
    <w:rsid w:val="00211E1C"/>
    <w:rsid w:val="00211E7B"/>
    <w:rsid w:val="002131B6"/>
    <w:rsid w:val="00213539"/>
    <w:rsid w:val="00214ABA"/>
    <w:rsid w:val="002153B7"/>
    <w:rsid w:val="0021548D"/>
    <w:rsid w:val="002169F6"/>
    <w:rsid w:val="00216CF8"/>
    <w:rsid w:val="00217AFA"/>
    <w:rsid w:val="002208BC"/>
    <w:rsid w:val="00220D96"/>
    <w:rsid w:val="002211AD"/>
    <w:rsid w:val="002215AD"/>
    <w:rsid w:val="002250D2"/>
    <w:rsid w:val="0022749E"/>
    <w:rsid w:val="0022790D"/>
    <w:rsid w:val="00232E4F"/>
    <w:rsid w:val="00233AB1"/>
    <w:rsid w:val="00234822"/>
    <w:rsid w:val="00234B21"/>
    <w:rsid w:val="00234B82"/>
    <w:rsid w:val="00234FA7"/>
    <w:rsid w:val="00234FD4"/>
    <w:rsid w:val="00236C74"/>
    <w:rsid w:val="00237082"/>
    <w:rsid w:val="00241919"/>
    <w:rsid w:val="00243158"/>
    <w:rsid w:val="00243B9C"/>
    <w:rsid w:val="00244BFD"/>
    <w:rsid w:val="00244E60"/>
    <w:rsid w:val="00245650"/>
    <w:rsid w:val="00245FC5"/>
    <w:rsid w:val="002461CA"/>
    <w:rsid w:val="002466BF"/>
    <w:rsid w:val="00250ABB"/>
    <w:rsid w:val="00251B02"/>
    <w:rsid w:val="00251E09"/>
    <w:rsid w:val="00252249"/>
    <w:rsid w:val="002525E1"/>
    <w:rsid w:val="00252714"/>
    <w:rsid w:val="00253253"/>
    <w:rsid w:val="00253A69"/>
    <w:rsid w:val="0025584B"/>
    <w:rsid w:val="002558D5"/>
    <w:rsid w:val="00255CA2"/>
    <w:rsid w:val="0025671D"/>
    <w:rsid w:val="00257D79"/>
    <w:rsid w:val="00260782"/>
    <w:rsid w:val="00261400"/>
    <w:rsid w:val="0026169D"/>
    <w:rsid w:val="00261FAD"/>
    <w:rsid w:val="00263D5D"/>
    <w:rsid w:val="002704B7"/>
    <w:rsid w:val="00270C72"/>
    <w:rsid w:val="00272F0A"/>
    <w:rsid w:val="0027314F"/>
    <w:rsid w:val="0027353E"/>
    <w:rsid w:val="00274431"/>
    <w:rsid w:val="002746E0"/>
    <w:rsid w:val="00274923"/>
    <w:rsid w:val="00274AF3"/>
    <w:rsid w:val="00274DDB"/>
    <w:rsid w:val="00275813"/>
    <w:rsid w:val="00275AFB"/>
    <w:rsid w:val="00275D1B"/>
    <w:rsid w:val="002764EF"/>
    <w:rsid w:val="0027655D"/>
    <w:rsid w:val="00277871"/>
    <w:rsid w:val="002802FE"/>
    <w:rsid w:val="00280496"/>
    <w:rsid w:val="002806BC"/>
    <w:rsid w:val="0028158B"/>
    <w:rsid w:val="00281C53"/>
    <w:rsid w:val="00281F88"/>
    <w:rsid w:val="002822A5"/>
    <w:rsid w:val="00282D7F"/>
    <w:rsid w:val="00282FBA"/>
    <w:rsid w:val="002835C5"/>
    <w:rsid w:val="00283E23"/>
    <w:rsid w:val="00284B8B"/>
    <w:rsid w:val="00286A4E"/>
    <w:rsid w:val="0029097D"/>
    <w:rsid w:val="00290BD9"/>
    <w:rsid w:val="00291508"/>
    <w:rsid w:val="00292492"/>
    <w:rsid w:val="00292595"/>
    <w:rsid w:val="00292D76"/>
    <w:rsid w:val="00293EBE"/>
    <w:rsid w:val="002948DA"/>
    <w:rsid w:val="00294973"/>
    <w:rsid w:val="002951E7"/>
    <w:rsid w:val="00296D9A"/>
    <w:rsid w:val="0029766A"/>
    <w:rsid w:val="002A00D8"/>
    <w:rsid w:val="002A05E3"/>
    <w:rsid w:val="002A17D6"/>
    <w:rsid w:val="002A18D4"/>
    <w:rsid w:val="002A2D04"/>
    <w:rsid w:val="002A46EB"/>
    <w:rsid w:val="002A620A"/>
    <w:rsid w:val="002A76FA"/>
    <w:rsid w:val="002A7D47"/>
    <w:rsid w:val="002B0454"/>
    <w:rsid w:val="002B07EB"/>
    <w:rsid w:val="002B144F"/>
    <w:rsid w:val="002B1ED8"/>
    <w:rsid w:val="002B2011"/>
    <w:rsid w:val="002B4174"/>
    <w:rsid w:val="002B5B8A"/>
    <w:rsid w:val="002B5CC5"/>
    <w:rsid w:val="002B5EBF"/>
    <w:rsid w:val="002B6773"/>
    <w:rsid w:val="002B67CB"/>
    <w:rsid w:val="002B6E63"/>
    <w:rsid w:val="002C0207"/>
    <w:rsid w:val="002C0A0E"/>
    <w:rsid w:val="002C20CB"/>
    <w:rsid w:val="002C29D2"/>
    <w:rsid w:val="002C36E8"/>
    <w:rsid w:val="002C438F"/>
    <w:rsid w:val="002C4790"/>
    <w:rsid w:val="002D0C13"/>
    <w:rsid w:val="002D0FF8"/>
    <w:rsid w:val="002D13FB"/>
    <w:rsid w:val="002D2255"/>
    <w:rsid w:val="002D2999"/>
    <w:rsid w:val="002D2A42"/>
    <w:rsid w:val="002D2AEA"/>
    <w:rsid w:val="002D3A98"/>
    <w:rsid w:val="002D58B5"/>
    <w:rsid w:val="002D6419"/>
    <w:rsid w:val="002D6B62"/>
    <w:rsid w:val="002D7893"/>
    <w:rsid w:val="002D7CDE"/>
    <w:rsid w:val="002D7D2B"/>
    <w:rsid w:val="002E049B"/>
    <w:rsid w:val="002E08D3"/>
    <w:rsid w:val="002E0AC6"/>
    <w:rsid w:val="002E1B14"/>
    <w:rsid w:val="002E3145"/>
    <w:rsid w:val="002E4D52"/>
    <w:rsid w:val="002E4FF3"/>
    <w:rsid w:val="002E7C2C"/>
    <w:rsid w:val="002F155B"/>
    <w:rsid w:val="002F1ADE"/>
    <w:rsid w:val="002F1E7E"/>
    <w:rsid w:val="002F3232"/>
    <w:rsid w:val="002F384C"/>
    <w:rsid w:val="002F4594"/>
    <w:rsid w:val="002F57BD"/>
    <w:rsid w:val="002F62CF"/>
    <w:rsid w:val="002F63AA"/>
    <w:rsid w:val="002F6BA3"/>
    <w:rsid w:val="002F6D62"/>
    <w:rsid w:val="002F732B"/>
    <w:rsid w:val="002F763E"/>
    <w:rsid w:val="003009F7"/>
    <w:rsid w:val="003016C1"/>
    <w:rsid w:val="00301990"/>
    <w:rsid w:val="00301EC8"/>
    <w:rsid w:val="003021EC"/>
    <w:rsid w:val="00304D0F"/>
    <w:rsid w:val="00305A8F"/>
    <w:rsid w:val="00306303"/>
    <w:rsid w:val="0030679B"/>
    <w:rsid w:val="0030697B"/>
    <w:rsid w:val="0030717B"/>
    <w:rsid w:val="00307C64"/>
    <w:rsid w:val="00307E19"/>
    <w:rsid w:val="00310763"/>
    <w:rsid w:val="003139E5"/>
    <w:rsid w:val="00315CFC"/>
    <w:rsid w:val="0031665E"/>
    <w:rsid w:val="00316D6D"/>
    <w:rsid w:val="00316E6B"/>
    <w:rsid w:val="00316FD5"/>
    <w:rsid w:val="00317C2A"/>
    <w:rsid w:val="00321A0F"/>
    <w:rsid w:val="003221ED"/>
    <w:rsid w:val="003226C4"/>
    <w:rsid w:val="00323064"/>
    <w:rsid w:val="00324686"/>
    <w:rsid w:val="00324A25"/>
    <w:rsid w:val="00324BD7"/>
    <w:rsid w:val="00324F40"/>
    <w:rsid w:val="00325308"/>
    <w:rsid w:val="00325FD1"/>
    <w:rsid w:val="00332128"/>
    <w:rsid w:val="00332D71"/>
    <w:rsid w:val="00332DA6"/>
    <w:rsid w:val="00333AAC"/>
    <w:rsid w:val="003355D7"/>
    <w:rsid w:val="003358AD"/>
    <w:rsid w:val="00335DDF"/>
    <w:rsid w:val="00336759"/>
    <w:rsid w:val="003367B4"/>
    <w:rsid w:val="00336C42"/>
    <w:rsid w:val="00341826"/>
    <w:rsid w:val="00342636"/>
    <w:rsid w:val="003450DA"/>
    <w:rsid w:val="0034547C"/>
    <w:rsid w:val="00345E44"/>
    <w:rsid w:val="00350DB7"/>
    <w:rsid w:val="00352855"/>
    <w:rsid w:val="00352ACC"/>
    <w:rsid w:val="0035395C"/>
    <w:rsid w:val="00353A60"/>
    <w:rsid w:val="003542A1"/>
    <w:rsid w:val="0035503B"/>
    <w:rsid w:val="00356840"/>
    <w:rsid w:val="003608C9"/>
    <w:rsid w:val="00361BED"/>
    <w:rsid w:val="003620DC"/>
    <w:rsid w:val="003624AF"/>
    <w:rsid w:val="00362744"/>
    <w:rsid w:val="00362873"/>
    <w:rsid w:val="00364224"/>
    <w:rsid w:val="00364441"/>
    <w:rsid w:val="003647BA"/>
    <w:rsid w:val="0036527D"/>
    <w:rsid w:val="0036603A"/>
    <w:rsid w:val="0036637C"/>
    <w:rsid w:val="00370410"/>
    <w:rsid w:val="00370AB8"/>
    <w:rsid w:val="003717E7"/>
    <w:rsid w:val="00374FB2"/>
    <w:rsid w:val="00375BC5"/>
    <w:rsid w:val="0037680B"/>
    <w:rsid w:val="0037703D"/>
    <w:rsid w:val="00380484"/>
    <w:rsid w:val="003807FC"/>
    <w:rsid w:val="00380DAC"/>
    <w:rsid w:val="00381207"/>
    <w:rsid w:val="0038153E"/>
    <w:rsid w:val="003817DD"/>
    <w:rsid w:val="00381C8A"/>
    <w:rsid w:val="0038248D"/>
    <w:rsid w:val="0038250D"/>
    <w:rsid w:val="00382B84"/>
    <w:rsid w:val="00383375"/>
    <w:rsid w:val="003834FA"/>
    <w:rsid w:val="0038437A"/>
    <w:rsid w:val="003851D3"/>
    <w:rsid w:val="00385EE7"/>
    <w:rsid w:val="003864B0"/>
    <w:rsid w:val="0038652F"/>
    <w:rsid w:val="003870A1"/>
    <w:rsid w:val="003876F5"/>
    <w:rsid w:val="003876FA"/>
    <w:rsid w:val="00387F38"/>
    <w:rsid w:val="00390B9C"/>
    <w:rsid w:val="003929D9"/>
    <w:rsid w:val="00393605"/>
    <w:rsid w:val="00394C0D"/>
    <w:rsid w:val="00397B06"/>
    <w:rsid w:val="003A08CF"/>
    <w:rsid w:val="003A0E9A"/>
    <w:rsid w:val="003A11F7"/>
    <w:rsid w:val="003A15BD"/>
    <w:rsid w:val="003A2235"/>
    <w:rsid w:val="003A2DB1"/>
    <w:rsid w:val="003A3481"/>
    <w:rsid w:val="003A6134"/>
    <w:rsid w:val="003A76E8"/>
    <w:rsid w:val="003A7A49"/>
    <w:rsid w:val="003B0297"/>
    <w:rsid w:val="003B1005"/>
    <w:rsid w:val="003B1F31"/>
    <w:rsid w:val="003B38BB"/>
    <w:rsid w:val="003B41F3"/>
    <w:rsid w:val="003B471C"/>
    <w:rsid w:val="003B4DEB"/>
    <w:rsid w:val="003B4F00"/>
    <w:rsid w:val="003B4F5C"/>
    <w:rsid w:val="003B5150"/>
    <w:rsid w:val="003B5A7A"/>
    <w:rsid w:val="003B6DAE"/>
    <w:rsid w:val="003B70E3"/>
    <w:rsid w:val="003B7B6A"/>
    <w:rsid w:val="003B7BE5"/>
    <w:rsid w:val="003C06F0"/>
    <w:rsid w:val="003C0E97"/>
    <w:rsid w:val="003C0FDE"/>
    <w:rsid w:val="003C2655"/>
    <w:rsid w:val="003C2A86"/>
    <w:rsid w:val="003C2A93"/>
    <w:rsid w:val="003C47BF"/>
    <w:rsid w:val="003C4A61"/>
    <w:rsid w:val="003C5565"/>
    <w:rsid w:val="003C5F39"/>
    <w:rsid w:val="003C6049"/>
    <w:rsid w:val="003C6300"/>
    <w:rsid w:val="003C6ED6"/>
    <w:rsid w:val="003C752E"/>
    <w:rsid w:val="003C786C"/>
    <w:rsid w:val="003C7F85"/>
    <w:rsid w:val="003D20ED"/>
    <w:rsid w:val="003D21C4"/>
    <w:rsid w:val="003D552F"/>
    <w:rsid w:val="003D6A9C"/>
    <w:rsid w:val="003E05D0"/>
    <w:rsid w:val="003E0D01"/>
    <w:rsid w:val="003E2306"/>
    <w:rsid w:val="003E2614"/>
    <w:rsid w:val="003E2B25"/>
    <w:rsid w:val="003E3423"/>
    <w:rsid w:val="003E3D21"/>
    <w:rsid w:val="003E3EC1"/>
    <w:rsid w:val="003E4805"/>
    <w:rsid w:val="003E5212"/>
    <w:rsid w:val="003E6996"/>
    <w:rsid w:val="003E6A17"/>
    <w:rsid w:val="003F1129"/>
    <w:rsid w:val="003F270B"/>
    <w:rsid w:val="003F67B0"/>
    <w:rsid w:val="003F6B47"/>
    <w:rsid w:val="00400E55"/>
    <w:rsid w:val="004010CB"/>
    <w:rsid w:val="0040181F"/>
    <w:rsid w:val="00401B9D"/>
    <w:rsid w:val="00401CE1"/>
    <w:rsid w:val="00401E65"/>
    <w:rsid w:val="0040214C"/>
    <w:rsid w:val="00402809"/>
    <w:rsid w:val="00404206"/>
    <w:rsid w:val="0040436E"/>
    <w:rsid w:val="0040577D"/>
    <w:rsid w:val="00405DF1"/>
    <w:rsid w:val="00406430"/>
    <w:rsid w:val="00407236"/>
    <w:rsid w:val="00410BFC"/>
    <w:rsid w:val="00410D95"/>
    <w:rsid w:val="0041173A"/>
    <w:rsid w:val="00411EAF"/>
    <w:rsid w:val="00413278"/>
    <w:rsid w:val="00414027"/>
    <w:rsid w:val="00414A94"/>
    <w:rsid w:val="0041554E"/>
    <w:rsid w:val="0041596D"/>
    <w:rsid w:val="004168AF"/>
    <w:rsid w:val="00416E48"/>
    <w:rsid w:val="00417573"/>
    <w:rsid w:val="00420BE9"/>
    <w:rsid w:val="00421126"/>
    <w:rsid w:val="0042166A"/>
    <w:rsid w:val="004217A4"/>
    <w:rsid w:val="00421CD8"/>
    <w:rsid w:val="004228DD"/>
    <w:rsid w:val="00423064"/>
    <w:rsid w:val="00424368"/>
    <w:rsid w:val="0042581F"/>
    <w:rsid w:val="004263EE"/>
    <w:rsid w:val="00426557"/>
    <w:rsid w:val="0042692E"/>
    <w:rsid w:val="00427A66"/>
    <w:rsid w:val="00427DB5"/>
    <w:rsid w:val="00427EE9"/>
    <w:rsid w:val="00430883"/>
    <w:rsid w:val="00430B67"/>
    <w:rsid w:val="00431AE1"/>
    <w:rsid w:val="00431FD3"/>
    <w:rsid w:val="00432CF2"/>
    <w:rsid w:val="00433D5F"/>
    <w:rsid w:val="004342B7"/>
    <w:rsid w:val="00436628"/>
    <w:rsid w:val="00437507"/>
    <w:rsid w:val="0043781A"/>
    <w:rsid w:val="0044091D"/>
    <w:rsid w:val="004415AB"/>
    <w:rsid w:val="00441698"/>
    <w:rsid w:val="004418FC"/>
    <w:rsid w:val="004437FB"/>
    <w:rsid w:val="00444107"/>
    <w:rsid w:val="00444ACF"/>
    <w:rsid w:val="0044523B"/>
    <w:rsid w:val="004458AB"/>
    <w:rsid w:val="00445FD1"/>
    <w:rsid w:val="0044718E"/>
    <w:rsid w:val="00450A3E"/>
    <w:rsid w:val="0045145A"/>
    <w:rsid w:val="0045216A"/>
    <w:rsid w:val="0045259E"/>
    <w:rsid w:val="00452B06"/>
    <w:rsid w:val="00452F97"/>
    <w:rsid w:val="00453EAE"/>
    <w:rsid w:val="004541BF"/>
    <w:rsid w:val="00454B27"/>
    <w:rsid w:val="0045521C"/>
    <w:rsid w:val="00455989"/>
    <w:rsid w:val="00455AE9"/>
    <w:rsid w:val="0045743D"/>
    <w:rsid w:val="00461435"/>
    <w:rsid w:val="00461C8B"/>
    <w:rsid w:val="00463CDD"/>
    <w:rsid w:val="00465B49"/>
    <w:rsid w:val="00470E1F"/>
    <w:rsid w:val="0047102B"/>
    <w:rsid w:val="00472095"/>
    <w:rsid w:val="00472485"/>
    <w:rsid w:val="004728E2"/>
    <w:rsid w:val="00473752"/>
    <w:rsid w:val="00475391"/>
    <w:rsid w:val="004800A5"/>
    <w:rsid w:val="00480EC0"/>
    <w:rsid w:val="00480F08"/>
    <w:rsid w:val="00481C71"/>
    <w:rsid w:val="00481E54"/>
    <w:rsid w:val="004826B5"/>
    <w:rsid w:val="00482F59"/>
    <w:rsid w:val="004831D5"/>
    <w:rsid w:val="00485664"/>
    <w:rsid w:val="0048680A"/>
    <w:rsid w:val="00487DB6"/>
    <w:rsid w:val="004901D2"/>
    <w:rsid w:val="0049039A"/>
    <w:rsid w:val="00490F7F"/>
    <w:rsid w:val="00491917"/>
    <w:rsid w:val="0049230E"/>
    <w:rsid w:val="004933F3"/>
    <w:rsid w:val="00494382"/>
    <w:rsid w:val="00494E52"/>
    <w:rsid w:val="0049572F"/>
    <w:rsid w:val="00497968"/>
    <w:rsid w:val="004A115F"/>
    <w:rsid w:val="004A1966"/>
    <w:rsid w:val="004A1E1E"/>
    <w:rsid w:val="004A21BE"/>
    <w:rsid w:val="004A27E2"/>
    <w:rsid w:val="004A2A33"/>
    <w:rsid w:val="004A2DD4"/>
    <w:rsid w:val="004A2FD9"/>
    <w:rsid w:val="004A46F7"/>
    <w:rsid w:val="004A4FCD"/>
    <w:rsid w:val="004A79A5"/>
    <w:rsid w:val="004B180B"/>
    <w:rsid w:val="004B1F6B"/>
    <w:rsid w:val="004B3130"/>
    <w:rsid w:val="004B3A9B"/>
    <w:rsid w:val="004B4656"/>
    <w:rsid w:val="004B5C8A"/>
    <w:rsid w:val="004B67BF"/>
    <w:rsid w:val="004B6A94"/>
    <w:rsid w:val="004B6C76"/>
    <w:rsid w:val="004B7BE3"/>
    <w:rsid w:val="004C06CB"/>
    <w:rsid w:val="004C1714"/>
    <w:rsid w:val="004C2365"/>
    <w:rsid w:val="004C26D3"/>
    <w:rsid w:val="004C3676"/>
    <w:rsid w:val="004C4206"/>
    <w:rsid w:val="004C43AE"/>
    <w:rsid w:val="004C510A"/>
    <w:rsid w:val="004C6E99"/>
    <w:rsid w:val="004C7037"/>
    <w:rsid w:val="004D1ED7"/>
    <w:rsid w:val="004D1EFC"/>
    <w:rsid w:val="004D24A2"/>
    <w:rsid w:val="004D2702"/>
    <w:rsid w:val="004D39B8"/>
    <w:rsid w:val="004D3FA1"/>
    <w:rsid w:val="004D474F"/>
    <w:rsid w:val="004D4915"/>
    <w:rsid w:val="004D4EA8"/>
    <w:rsid w:val="004D518E"/>
    <w:rsid w:val="004D6559"/>
    <w:rsid w:val="004D77D4"/>
    <w:rsid w:val="004E0876"/>
    <w:rsid w:val="004E122A"/>
    <w:rsid w:val="004E189D"/>
    <w:rsid w:val="004E1934"/>
    <w:rsid w:val="004E1D3F"/>
    <w:rsid w:val="004E2287"/>
    <w:rsid w:val="004E2E49"/>
    <w:rsid w:val="004E3503"/>
    <w:rsid w:val="004E5B0E"/>
    <w:rsid w:val="004E5F54"/>
    <w:rsid w:val="004E6D7E"/>
    <w:rsid w:val="004E748A"/>
    <w:rsid w:val="004F09EF"/>
    <w:rsid w:val="004F1FB8"/>
    <w:rsid w:val="004F2B85"/>
    <w:rsid w:val="004F2D62"/>
    <w:rsid w:val="004F3914"/>
    <w:rsid w:val="004F3BC0"/>
    <w:rsid w:val="004F4315"/>
    <w:rsid w:val="004F6ED4"/>
    <w:rsid w:val="004F7E31"/>
    <w:rsid w:val="00500581"/>
    <w:rsid w:val="00501002"/>
    <w:rsid w:val="005012D5"/>
    <w:rsid w:val="00501326"/>
    <w:rsid w:val="0050479F"/>
    <w:rsid w:val="005047B7"/>
    <w:rsid w:val="0050496E"/>
    <w:rsid w:val="00505511"/>
    <w:rsid w:val="005058EC"/>
    <w:rsid w:val="0050776F"/>
    <w:rsid w:val="005118D8"/>
    <w:rsid w:val="00512B09"/>
    <w:rsid w:val="005143BC"/>
    <w:rsid w:val="00514D09"/>
    <w:rsid w:val="005157E4"/>
    <w:rsid w:val="005160E4"/>
    <w:rsid w:val="005165F9"/>
    <w:rsid w:val="005204A1"/>
    <w:rsid w:val="00520FD9"/>
    <w:rsid w:val="00521569"/>
    <w:rsid w:val="00521EEB"/>
    <w:rsid w:val="00522611"/>
    <w:rsid w:val="005226A1"/>
    <w:rsid w:val="00522B0E"/>
    <w:rsid w:val="005233E9"/>
    <w:rsid w:val="00523F7B"/>
    <w:rsid w:val="00525AE1"/>
    <w:rsid w:val="00526B80"/>
    <w:rsid w:val="005310A2"/>
    <w:rsid w:val="00532D1B"/>
    <w:rsid w:val="00533929"/>
    <w:rsid w:val="00534B89"/>
    <w:rsid w:val="00535FA7"/>
    <w:rsid w:val="00536BB2"/>
    <w:rsid w:val="0053716C"/>
    <w:rsid w:val="00540E49"/>
    <w:rsid w:val="00541D13"/>
    <w:rsid w:val="00541EF5"/>
    <w:rsid w:val="00542A90"/>
    <w:rsid w:val="00542CE0"/>
    <w:rsid w:val="00542E40"/>
    <w:rsid w:val="00543E66"/>
    <w:rsid w:val="005444FD"/>
    <w:rsid w:val="00545154"/>
    <w:rsid w:val="00545D07"/>
    <w:rsid w:val="00545E95"/>
    <w:rsid w:val="0055159D"/>
    <w:rsid w:val="0055290A"/>
    <w:rsid w:val="0055391B"/>
    <w:rsid w:val="00556BDB"/>
    <w:rsid w:val="005574AD"/>
    <w:rsid w:val="005576B7"/>
    <w:rsid w:val="00561026"/>
    <w:rsid w:val="005614D2"/>
    <w:rsid w:val="00562F20"/>
    <w:rsid w:val="00563E06"/>
    <w:rsid w:val="0056422D"/>
    <w:rsid w:val="00565ACA"/>
    <w:rsid w:val="00566B40"/>
    <w:rsid w:val="00567582"/>
    <w:rsid w:val="00567E30"/>
    <w:rsid w:val="00567E86"/>
    <w:rsid w:val="005710D8"/>
    <w:rsid w:val="0057299A"/>
    <w:rsid w:val="005731F3"/>
    <w:rsid w:val="005737AC"/>
    <w:rsid w:val="005738BB"/>
    <w:rsid w:val="005740E8"/>
    <w:rsid w:val="00577EB2"/>
    <w:rsid w:val="0058016E"/>
    <w:rsid w:val="00580E41"/>
    <w:rsid w:val="00581079"/>
    <w:rsid w:val="00581A73"/>
    <w:rsid w:val="00581CD9"/>
    <w:rsid w:val="005829C4"/>
    <w:rsid w:val="005833A0"/>
    <w:rsid w:val="00584439"/>
    <w:rsid w:val="00586BF0"/>
    <w:rsid w:val="005870C5"/>
    <w:rsid w:val="005871C9"/>
    <w:rsid w:val="00587C62"/>
    <w:rsid w:val="005906EC"/>
    <w:rsid w:val="00590E82"/>
    <w:rsid w:val="0059193A"/>
    <w:rsid w:val="00591B57"/>
    <w:rsid w:val="0059215E"/>
    <w:rsid w:val="00592874"/>
    <w:rsid w:val="00592E08"/>
    <w:rsid w:val="00594861"/>
    <w:rsid w:val="005948BB"/>
    <w:rsid w:val="0059599C"/>
    <w:rsid w:val="005962C3"/>
    <w:rsid w:val="0059708F"/>
    <w:rsid w:val="005A0489"/>
    <w:rsid w:val="005A07DC"/>
    <w:rsid w:val="005A0BF2"/>
    <w:rsid w:val="005A3755"/>
    <w:rsid w:val="005A3884"/>
    <w:rsid w:val="005A41C2"/>
    <w:rsid w:val="005A4CEB"/>
    <w:rsid w:val="005A76D3"/>
    <w:rsid w:val="005A79E2"/>
    <w:rsid w:val="005B08D5"/>
    <w:rsid w:val="005B3DCA"/>
    <w:rsid w:val="005B453E"/>
    <w:rsid w:val="005B4991"/>
    <w:rsid w:val="005B4C27"/>
    <w:rsid w:val="005B57CF"/>
    <w:rsid w:val="005B648F"/>
    <w:rsid w:val="005B69D4"/>
    <w:rsid w:val="005B6FF7"/>
    <w:rsid w:val="005B75D1"/>
    <w:rsid w:val="005C380A"/>
    <w:rsid w:val="005C4C92"/>
    <w:rsid w:val="005C57D9"/>
    <w:rsid w:val="005C6BD3"/>
    <w:rsid w:val="005C6E3F"/>
    <w:rsid w:val="005C7F04"/>
    <w:rsid w:val="005D015E"/>
    <w:rsid w:val="005D0B7D"/>
    <w:rsid w:val="005D13DF"/>
    <w:rsid w:val="005D151D"/>
    <w:rsid w:val="005D311F"/>
    <w:rsid w:val="005D5048"/>
    <w:rsid w:val="005D5090"/>
    <w:rsid w:val="005D57E1"/>
    <w:rsid w:val="005D5BE1"/>
    <w:rsid w:val="005D6BB0"/>
    <w:rsid w:val="005D776E"/>
    <w:rsid w:val="005D781F"/>
    <w:rsid w:val="005E0759"/>
    <w:rsid w:val="005E14EC"/>
    <w:rsid w:val="005E19E8"/>
    <w:rsid w:val="005E1BF2"/>
    <w:rsid w:val="005E308C"/>
    <w:rsid w:val="005E4E81"/>
    <w:rsid w:val="005E52FC"/>
    <w:rsid w:val="005E56CA"/>
    <w:rsid w:val="005E62DC"/>
    <w:rsid w:val="005E62F2"/>
    <w:rsid w:val="005E6BB6"/>
    <w:rsid w:val="005E6E86"/>
    <w:rsid w:val="005E7512"/>
    <w:rsid w:val="005F0D11"/>
    <w:rsid w:val="005F11FF"/>
    <w:rsid w:val="005F132D"/>
    <w:rsid w:val="005F1753"/>
    <w:rsid w:val="005F18C9"/>
    <w:rsid w:val="005F1F6E"/>
    <w:rsid w:val="005F246B"/>
    <w:rsid w:val="005F2EE3"/>
    <w:rsid w:val="005F3BD2"/>
    <w:rsid w:val="005F3CB7"/>
    <w:rsid w:val="005F4819"/>
    <w:rsid w:val="005F49FE"/>
    <w:rsid w:val="005F50C3"/>
    <w:rsid w:val="005F5B39"/>
    <w:rsid w:val="005F7E1B"/>
    <w:rsid w:val="00602E05"/>
    <w:rsid w:val="00602EDC"/>
    <w:rsid w:val="0060310D"/>
    <w:rsid w:val="00604593"/>
    <w:rsid w:val="006063D0"/>
    <w:rsid w:val="00607D00"/>
    <w:rsid w:val="00607ED2"/>
    <w:rsid w:val="00610205"/>
    <w:rsid w:val="006107A0"/>
    <w:rsid w:val="0061210B"/>
    <w:rsid w:val="00613207"/>
    <w:rsid w:val="0061321F"/>
    <w:rsid w:val="00615585"/>
    <w:rsid w:val="00616751"/>
    <w:rsid w:val="00616F72"/>
    <w:rsid w:val="006204D3"/>
    <w:rsid w:val="00620A5E"/>
    <w:rsid w:val="00621846"/>
    <w:rsid w:val="006219DB"/>
    <w:rsid w:val="00622F95"/>
    <w:rsid w:val="00623BB9"/>
    <w:rsid w:val="006240DE"/>
    <w:rsid w:val="00624D21"/>
    <w:rsid w:val="0062592D"/>
    <w:rsid w:val="00626F6C"/>
    <w:rsid w:val="006272B1"/>
    <w:rsid w:val="00627C48"/>
    <w:rsid w:val="00631A99"/>
    <w:rsid w:val="0063239B"/>
    <w:rsid w:val="0063309C"/>
    <w:rsid w:val="0063317F"/>
    <w:rsid w:val="006342B3"/>
    <w:rsid w:val="0063454B"/>
    <w:rsid w:val="00634822"/>
    <w:rsid w:val="006351BA"/>
    <w:rsid w:val="00635BFF"/>
    <w:rsid w:val="00635F7C"/>
    <w:rsid w:val="0063630E"/>
    <w:rsid w:val="00637350"/>
    <w:rsid w:val="00637447"/>
    <w:rsid w:val="00637F39"/>
    <w:rsid w:val="006401E5"/>
    <w:rsid w:val="006403F2"/>
    <w:rsid w:val="00641085"/>
    <w:rsid w:val="006410A9"/>
    <w:rsid w:val="00641963"/>
    <w:rsid w:val="006424A6"/>
    <w:rsid w:val="00642611"/>
    <w:rsid w:val="00642C15"/>
    <w:rsid w:val="00643AF1"/>
    <w:rsid w:val="00644337"/>
    <w:rsid w:val="0064455C"/>
    <w:rsid w:val="00644693"/>
    <w:rsid w:val="00644CAA"/>
    <w:rsid w:val="006452C6"/>
    <w:rsid w:val="00646615"/>
    <w:rsid w:val="006467FA"/>
    <w:rsid w:val="006479B0"/>
    <w:rsid w:val="0065005B"/>
    <w:rsid w:val="00650865"/>
    <w:rsid w:val="00650EFE"/>
    <w:rsid w:val="00653396"/>
    <w:rsid w:val="006554EA"/>
    <w:rsid w:val="006558E3"/>
    <w:rsid w:val="00656FFA"/>
    <w:rsid w:val="0065752D"/>
    <w:rsid w:val="0065778D"/>
    <w:rsid w:val="006609E3"/>
    <w:rsid w:val="00660A36"/>
    <w:rsid w:val="00661BBF"/>
    <w:rsid w:val="00663462"/>
    <w:rsid w:val="006636BE"/>
    <w:rsid w:val="00664DF0"/>
    <w:rsid w:val="00665ABB"/>
    <w:rsid w:val="00665F36"/>
    <w:rsid w:val="00666968"/>
    <w:rsid w:val="00671A62"/>
    <w:rsid w:val="00671FE4"/>
    <w:rsid w:val="0067217F"/>
    <w:rsid w:val="00672A2D"/>
    <w:rsid w:val="006731C1"/>
    <w:rsid w:val="006732F5"/>
    <w:rsid w:val="006742E3"/>
    <w:rsid w:val="00674641"/>
    <w:rsid w:val="00675EE7"/>
    <w:rsid w:val="0067602F"/>
    <w:rsid w:val="0067617E"/>
    <w:rsid w:val="006768A4"/>
    <w:rsid w:val="006769E1"/>
    <w:rsid w:val="00676FD4"/>
    <w:rsid w:val="006775A9"/>
    <w:rsid w:val="00677CAE"/>
    <w:rsid w:val="00677EB5"/>
    <w:rsid w:val="00680136"/>
    <w:rsid w:val="006803FA"/>
    <w:rsid w:val="006808DE"/>
    <w:rsid w:val="00680CCC"/>
    <w:rsid w:val="0068128D"/>
    <w:rsid w:val="006812AD"/>
    <w:rsid w:val="00681AC7"/>
    <w:rsid w:val="006837E7"/>
    <w:rsid w:val="00685728"/>
    <w:rsid w:val="00685DFA"/>
    <w:rsid w:val="00685EB7"/>
    <w:rsid w:val="00686109"/>
    <w:rsid w:val="00686587"/>
    <w:rsid w:val="00686A75"/>
    <w:rsid w:val="00686AB0"/>
    <w:rsid w:val="0068770C"/>
    <w:rsid w:val="00687E11"/>
    <w:rsid w:val="0069058E"/>
    <w:rsid w:val="00690AD9"/>
    <w:rsid w:val="00691100"/>
    <w:rsid w:val="00693294"/>
    <w:rsid w:val="00693351"/>
    <w:rsid w:val="00693945"/>
    <w:rsid w:val="00693A15"/>
    <w:rsid w:val="006959F4"/>
    <w:rsid w:val="006A12BC"/>
    <w:rsid w:val="006A693C"/>
    <w:rsid w:val="006A7339"/>
    <w:rsid w:val="006B0A87"/>
    <w:rsid w:val="006B0B97"/>
    <w:rsid w:val="006B0E0E"/>
    <w:rsid w:val="006B1BBF"/>
    <w:rsid w:val="006B25B9"/>
    <w:rsid w:val="006B26D6"/>
    <w:rsid w:val="006B2811"/>
    <w:rsid w:val="006B2DB9"/>
    <w:rsid w:val="006B5444"/>
    <w:rsid w:val="006B56EE"/>
    <w:rsid w:val="006B5789"/>
    <w:rsid w:val="006B5C87"/>
    <w:rsid w:val="006B69CA"/>
    <w:rsid w:val="006B6AD7"/>
    <w:rsid w:val="006B7772"/>
    <w:rsid w:val="006B7A39"/>
    <w:rsid w:val="006B7E28"/>
    <w:rsid w:val="006C0131"/>
    <w:rsid w:val="006C2F4C"/>
    <w:rsid w:val="006C2F9C"/>
    <w:rsid w:val="006C4780"/>
    <w:rsid w:val="006C4796"/>
    <w:rsid w:val="006C6735"/>
    <w:rsid w:val="006D00BF"/>
    <w:rsid w:val="006D0227"/>
    <w:rsid w:val="006D0551"/>
    <w:rsid w:val="006D1307"/>
    <w:rsid w:val="006D1A32"/>
    <w:rsid w:val="006D21CD"/>
    <w:rsid w:val="006D2BA4"/>
    <w:rsid w:val="006D34B6"/>
    <w:rsid w:val="006D353A"/>
    <w:rsid w:val="006D3A54"/>
    <w:rsid w:val="006D4A1D"/>
    <w:rsid w:val="006D5044"/>
    <w:rsid w:val="006D59F9"/>
    <w:rsid w:val="006D77C8"/>
    <w:rsid w:val="006D7A59"/>
    <w:rsid w:val="006D7D98"/>
    <w:rsid w:val="006E0AC5"/>
    <w:rsid w:val="006E1586"/>
    <w:rsid w:val="006E1BCF"/>
    <w:rsid w:val="006E45B0"/>
    <w:rsid w:val="006E4A7D"/>
    <w:rsid w:val="006E5157"/>
    <w:rsid w:val="006E51B6"/>
    <w:rsid w:val="006E5BDB"/>
    <w:rsid w:val="006E5D02"/>
    <w:rsid w:val="006E6302"/>
    <w:rsid w:val="006E67D8"/>
    <w:rsid w:val="006E6D4C"/>
    <w:rsid w:val="006E79E1"/>
    <w:rsid w:val="006F0765"/>
    <w:rsid w:val="006F2F40"/>
    <w:rsid w:val="006F3D7B"/>
    <w:rsid w:val="006F41D5"/>
    <w:rsid w:val="006F44E3"/>
    <w:rsid w:val="006F47B4"/>
    <w:rsid w:val="006F4DA7"/>
    <w:rsid w:val="006F58B8"/>
    <w:rsid w:val="006F7AA0"/>
    <w:rsid w:val="006F7D62"/>
    <w:rsid w:val="0070028A"/>
    <w:rsid w:val="00700475"/>
    <w:rsid w:val="0070066C"/>
    <w:rsid w:val="00702690"/>
    <w:rsid w:val="007029F2"/>
    <w:rsid w:val="007036ED"/>
    <w:rsid w:val="00703E74"/>
    <w:rsid w:val="007040DC"/>
    <w:rsid w:val="00704315"/>
    <w:rsid w:val="00704335"/>
    <w:rsid w:val="00704476"/>
    <w:rsid w:val="007058C9"/>
    <w:rsid w:val="0071036A"/>
    <w:rsid w:val="0071060D"/>
    <w:rsid w:val="0071208B"/>
    <w:rsid w:val="00713250"/>
    <w:rsid w:val="0071342B"/>
    <w:rsid w:val="00714A2F"/>
    <w:rsid w:val="00714D2B"/>
    <w:rsid w:val="00714D30"/>
    <w:rsid w:val="0071563D"/>
    <w:rsid w:val="00715A02"/>
    <w:rsid w:val="00715A78"/>
    <w:rsid w:val="00715EF0"/>
    <w:rsid w:val="00716B16"/>
    <w:rsid w:val="0072011B"/>
    <w:rsid w:val="0072180F"/>
    <w:rsid w:val="00721F19"/>
    <w:rsid w:val="0072279E"/>
    <w:rsid w:val="0072459D"/>
    <w:rsid w:val="00724D85"/>
    <w:rsid w:val="00724EDF"/>
    <w:rsid w:val="00725427"/>
    <w:rsid w:val="007257DC"/>
    <w:rsid w:val="0072673E"/>
    <w:rsid w:val="007269AB"/>
    <w:rsid w:val="00726E55"/>
    <w:rsid w:val="00727AAA"/>
    <w:rsid w:val="00730E9F"/>
    <w:rsid w:val="00731BB7"/>
    <w:rsid w:val="00732170"/>
    <w:rsid w:val="00732370"/>
    <w:rsid w:val="0073266B"/>
    <w:rsid w:val="0073283D"/>
    <w:rsid w:val="007335F1"/>
    <w:rsid w:val="00734293"/>
    <w:rsid w:val="007348AF"/>
    <w:rsid w:val="0073578A"/>
    <w:rsid w:val="0073658C"/>
    <w:rsid w:val="00736976"/>
    <w:rsid w:val="00740641"/>
    <w:rsid w:val="00740885"/>
    <w:rsid w:val="00741064"/>
    <w:rsid w:val="00741415"/>
    <w:rsid w:val="007415FD"/>
    <w:rsid w:val="007422AF"/>
    <w:rsid w:val="007427A6"/>
    <w:rsid w:val="00742875"/>
    <w:rsid w:val="00742EB8"/>
    <w:rsid w:val="007436F1"/>
    <w:rsid w:val="0074562C"/>
    <w:rsid w:val="00746340"/>
    <w:rsid w:val="00746470"/>
    <w:rsid w:val="00746B63"/>
    <w:rsid w:val="00746D46"/>
    <w:rsid w:val="00747E6E"/>
    <w:rsid w:val="00750631"/>
    <w:rsid w:val="00750D8C"/>
    <w:rsid w:val="00751DEA"/>
    <w:rsid w:val="00752636"/>
    <w:rsid w:val="00752C0A"/>
    <w:rsid w:val="00753794"/>
    <w:rsid w:val="00755990"/>
    <w:rsid w:val="00755E56"/>
    <w:rsid w:val="00763013"/>
    <w:rsid w:val="0076389E"/>
    <w:rsid w:val="00765689"/>
    <w:rsid w:val="0076593D"/>
    <w:rsid w:val="00765B98"/>
    <w:rsid w:val="00766A3A"/>
    <w:rsid w:val="0077028E"/>
    <w:rsid w:val="007702FE"/>
    <w:rsid w:val="00770465"/>
    <w:rsid w:val="00770473"/>
    <w:rsid w:val="00770F0C"/>
    <w:rsid w:val="00771082"/>
    <w:rsid w:val="00771ADD"/>
    <w:rsid w:val="0077328B"/>
    <w:rsid w:val="00773ABD"/>
    <w:rsid w:val="00773B4D"/>
    <w:rsid w:val="00775316"/>
    <w:rsid w:val="007754D8"/>
    <w:rsid w:val="007755CD"/>
    <w:rsid w:val="007778EA"/>
    <w:rsid w:val="00780AB9"/>
    <w:rsid w:val="00783DCA"/>
    <w:rsid w:val="007862FD"/>
    <w:rsid w:val="007869AB"/>
    <w:rsid w:val="00787531"/>
    <w:rsid w:val="00787610"/>
    <w:rsid w:val="007905CD"/>
    <w:rsid w:val="0079133A"/>
    <w:rsid w:val="007913FC"/>
    <w:rsid w:val="00792506"/>
    <w:rsid w:val="00793069"/>
    <w:rsid w:val="007931C4"/>
    <w:rsid w:val="0079395B"/>
    <w:rsid w:val="00793B82"/>
    <w:rsid w:val="0079465E"/>
    <w:rsid w:val="00795060"/>
    <w:rsid w:val="0079591A"/>
    <w:rsid w:val="00795A38"/>
    <w:rsid w:val="00795D7D"/>
    <w:rsid w:val="00795DD1"/>
    <w:rsid w:val="007A0D33"/>
    <w:rsid w:val="007A17B0"/>
    <w:rsid w:val="007A286A"/>
    <w:rsid w:val="007A2C76"/>
    <w:rsid w:val="007A32D6"/>
    <w:rsid w:val="007A3A8E"/>
    <w:rsid w:val="007A3F3E"/>
    <w:rsid w:val="007A6B20"/>
    <w:rsid w:val="007A7284"/>
    <w:rsid w:val="007B0F82"/>
    <w:rsid w:val="007B0FCF"/>
    <w:rsid w:val="007B2E2D"/>
    <w:rsid w:val="007B3211"/>
    <w:rsid w:val="007B3CA3"/>
    <w:rsid w:val="007B5C73"/>
    <w:rsid w:val="007B6AC0"/>
    <w:rsid w:val="007C0438"/>
    <w:rsid w:val="007C2896"/>
    <w:rsid w:val="007C3D17"/>
    <w:rsid w:val="007C4864"/>
    <w:rsid w:val="007C4FC1"/>
    <w:rsid w:val="007C5F4D"/>
    <w:rsid w:val="007D014D"/>
    <w:rsid w:val="007D037E"/>
    <w:rsid w:val="007D04ED"/>
    <w:rsid w:val="007D0820"/>
    <w:rsid w:val="007D1184"/>
    <w:rsid w:val="007D1C7E"/>
    <w:rsid w:val="007D1D59"/>
    <w:rsid w:val="007D22A6"/>
    <w:rsid w:val="007D3AC1"/>
    <w:rsid w:val="007D3F60"/>
    <w:rsid w:val="007D5186"/>
    <w:rsid w:val="007D78CD"/>
    <w:rsid w:val="007D7B4D"/>
    <w:rsid w:val="007E00CE"/>
    <w:rsid w:val="007E026B"/>
    <w:rsid w:val="007E08A7"/>
    <w:rsid w:val="007E1653"/>
    <w:rsid w:val="007E1A3C"/>
    <w:rsid w:val="007E1AE4"/>
    <w:rsid w:val="007E2419"/>
    <w:rsid w:val="007E24A6"/>
    <w:rsid w:val="007E304B"/>
    <w:rsid w:val="007E40FB"/>
    <w:rsid w:val="007E420F"/>
    <w:rsid w:val="007E4697"/>
    <w:rsid w:val="007E659D"/>
    <w:rsid w:val="007F08E9"/>
    <w:rsid w:val="007F18B1"/>
    <w:rsid w:val="007F1990"/>
    <w:rsid w:val="007F2889"/>
    <w:rsid w:val="007F2EB3"/>
    <w:rsid w:val="007F2F6A"/>
    <w:rsid w:val="007F471A"/>
    <w:rsid w:val="007F79A4"/>
    <w:rsid w:val="00800905"/>
    <w:rsid w:val="008026E3"/>
    <w:rsid w:val="008027DD"/>
    <w:rsid w:val="008029A7"/>
    <w:rsid w:val="00802FC5"/>
    <w:rsid w:val="00804036"/>
    <w:rsid w:val="008042D3"/>
    <w:rsid w:val="0080492D"/>
    <w:rsid w:val="00805A2E"/>
    <w:rsid w:val="00811226"/>
    <w:rsid w:val="00811AB4"/>
    <w:rsid w:val="008134B4"/>
    <w:rsid w:val="008147AC"/>
    <w:rsid w:val="00814AE0"/>
    <w:rsid w:val="00814E14"/>
    <w:rsid w:val="008157AC"/>
    <w:rsid w:val="00815A81"/>
    <w:rsid w:val="00815BFD"/>
    <w:rsid w:val="0081752D"/>
    <w:rsid w:val="008211F6"/>
    <w:rsid w:val="00822C70"/>
    <w:rsid w:val="00822D51"/>
    <w:rsid w:val="00823683"/>
    <w:rsid w:val="00823D6B"/>
    <w:rsid w:val="00825940"/>
    <w:rsid w:val="00825F8F"/>
    <w:rsid w:val="00827242"/>
    <w:rsid w:val="00830142"/>
    <w:rsid w:val="008305F3"/>
    <w:rsid w:val="00831538"/>
    <w:rsid w:val="008319CF"/>
    <w:rsid w:val="00832878"/>
    <w:rsid w:val="00833962"/>
    <w:rsid w:val="00836655"/>
    <w:rsid w:val="00836748"/>
    <w:rsid w:val="00840461"/>
    <w:rsid w:val="00840507"/>
    <w:rsid w:val="0084067C"/>
    <w:rsid w:val="0084265E"/>
    <w:rsid w:val="00844209"/>
    <w:rsid w:val="00850C91"/>
    <w:rsid w:val="00851DB5"/>
    <w:rsid w:val="0085244E"/>
    <w:rsid w:val="00853405"/>
    <w:rsid w:val="00854320"/>
    <w:rsid w:val="00854B19"/>
    <w:rsid w:val="00855A0B"/>
    <w:rsid w:val="008570CA"/>
    <w:rsid w:val="00860A26"/>
    <w:rsid w:val="00862D4B"/>
    <w:rsid w:val="00862ED6"/>
    <w:rsid w:val="008632C9"/>
    <w:rsid w:val="00863DAD"/>
    <w:rsid w:val="0086448A"/>
    <w:rsid w:val="00864E7E"/>
    <w:rsid w:val="0086521E"/>
    <w:rsid w:val="00866D5A"/>
    <w:rsid w:val="0086778F"/>
    <w:rsid w:val="008735C8"/>
    <w:rsid w:val="00873C06"/>
    <w:rsid w:val="00873F54"/>
    <w:rsid w:val="0087478A"/>
    <w:rsid w:val="00874FBA"/>
    <w:rsid w:val="00883497"/>
    <w:rsid w:val="00883AC9"/>
    <w:rsid w:val="008840CD"/>
    <w:rsid w:val="008848D0"/>
    <w:rsid w:val="00885D15"/>
    <w:rsid w:val="00886132"/>
    <w:rsid w:val="00886460"/>
    <w:rsid w:val="008875BD"/>
    <w:rsid w:val="00887A27"/>
    <w:rsid w:val="00887A6E"/>
    <w:rsid w:val="00887E56"/>
    <w:rsid w:val="00887E58"/>
    <w:rsid w:val="00891197"/>
    <w:rsid w:val="00892023"/>
    <w:rsid w:val="008923BC"/>
    <w:rsid w:val="008934DD"/>
    <w:rsid w:val="00894846"/>
    <w:rsid w:val="00894932"/>
    <w:rsid w:val="008952C1"/>
    <w:rsid w:val="00895EA9"/>
    <w:rsid w:val="00895FE5"/>
    <w:rsid w:val="008972A4"/>
    <w:rsid w:val="008A0322"/>
    <w:rsid w:val="008A1661"/>
    <w:rsid w:val="008A168C"/>
    <w:rsid w:val="008A1CA8"/>
    <w:rsid w:val="008A2C19"/>
    <w:rsid w:val="008A30FC"/>
    <w:rsid w:val="008A39E6"/>
    <w:rsid w:val="008A3DF0"/>
    <w:rsid w:val="008A4336"/>
    <w:rsid w:val="008A5C9E"/>
    <w:rsid w:val="008A5FC8"/>
    <w:rsid w:val="008A7A28"/>
    <w:rsid w:val="008A7AC5"/>
    <w:rsid w:val="008B01AD"/>
    <w:rsid w:val="008B0444"/>
    <w:rsid w:val="008B090A"/>
    <w:rsid w:val="008B0BA2"/>
    <w:rsid w:val="008B17F1"/>
    <w:rsid w:val="008B1D8B"/>
    <w:rsid w:val="008B26DB"/>
    <w:rsid w:val="008B3587"/>
    <w:rsid w:val="008B440A"/>
    <w:rsid w:val="008B4725"/>
    <w:rsid w:val="008B48A5"/>
    <w:rsid w:val="008B5535"/>
    <w:rsid w:val="008B558D"/>
    <w:rsid w:val="008B5C53"/>
    <w:rsid w:val="008B5CD2"/>
    <w:rsid w:val="008B5D2A"/>
    <w:rsid w:val="008B5E2C"/>
    <w:rsid w:val="008B60A7"/>
    <w:rsid w:val="008B6950"/>
    <w:rsid w:val="008B7FED"/>
    <w:rsid w:val="008C00C9"/>
    <w:rsid w:val="008C0560"/>
    <w:rsid w:val="008C3197"/>
    <w:rsid w:val="008C32C8"/>
    <w:rsid w:val="008C37ED"/>
    <w:rsid w:val="008C3932"/>
    <w:rsid w:val="008C4C07"/>
    <w:rsid w:val="008C51E0"/>
    <w:rsid w:val="008C54AA"/>
    <w:rsid w:val="008C6081"/>
    <w:rsid w:val="008C6B25"/>
    <w:rsid w:val="008C7755"/>
    <w:rsid w:val="008D01AB"/>
    <w:rsid w:val="008D03C6"/>
    <w:rsid w:val="008D0A9E"/>
    <w:rsid w:val="008D2014"/>
    <w:rsid w:val="008D2EB4"/>
    <w:rsid w:val="008D43B5"/>
    <w:rsid w:val="008D509C"/>
    <w:rsid w:val="008D50B4"/>
    <w:rsid w:val="008D58B0"/>
    <w:rsid w:val="008D5E99"/>
    <w:rsid w:val="008D5F3F"/>
    <w:rsid w:val="008D6632"/>
    <w:rsid w:val="008D6697"/>
    <w:rsid w:val="008D75AB"/>
    <w:rsid w:val="008D7E5A"/>
    <w:rsid w:val="008E2D01"/>
    <w:rsid w:val="008E3073"/>
    <w:rsid w:val="008E30E4"/>
    <w:rsid w:val="008E3251"/>
    <w:rsid w:val="008E388B"/>
    <w:rsid w:val="008E3C66"/>
    <w:rsid w:val="008E4124"/>
    <w:rsid w:val="008E4309"/>
    <w:rsid w:val="008E4399"/>
    <w:rsid w:val="008E4818"/>
    <w:rsid w:val="008E4A07"/>
    <w:rsid w:val="008E700E"/>
    <w:rsid w:val="008E7189"/>
    <w:rsid w:val="008F1584"/>
    <w:rsid w:val="008F1799"/>
    <w:rsid w:val="008F3DAC"/>
    <w:rsid w:val="008F4761"/>
    <w:rsid w:val="008F48F2"/>
    <w:rsid w:val="008F4905"/>
    <w:rsid w:val="008F4DE7"/>
    <w:rsid w:val="008F5569"/>
    <w:rsid w:val="008F5CA0"/>
    <w:rsid w:val="008F67CF"/>
    <w:rsid w:val="0090001C"/>
    <w:rsid w:val="0090051A"/>
    <w:rsid w:val="009014BC"/>
    <w:rsid w:val="009020A8"/>
    <w:rsid w:val="0090323C"/>
    <w:rsid w:val="00903EE1"/>
    <w:rsid w:val="009041D2"/>
    <w:rsid w:val="009066E0"/>
    <w:rsid w:val="00907D22"/>
    <w:rsid w:val="00910FBE"/>
    <w:rsid w:val="0091156F"/>
    <w:rsid w:val="00911F90"/>
    <w:rsid w:val="00912B9A"/>
    <w:rsid w:val="00912F9B"/>
    <w:rsid w:val="0091313C"/>
    <w:rsid w:val="0091323C"/>
    <w:rsid w:val="00913C2C"/>
    <w:rsid w:val="00914A26"/>
    <w:rsid w:val="00914F21"/>
    <w:rsid w:val="00915786"/>
    <w:rsid w:val="009158A2"/>
    <w:rsid w:val="00916124"/>
    <w:rsid w:val="00917644"/>
    <w:rsid w:val="00921119"/>
    <w:rsid w:val="0092151A"/>
    <w:rsid w:val="0092173B"/>
    <w:rsid w:val="009219A6"/>
    <w:rsid w:val="00921C30"/>
    <w:rsid w:val="00922E82"/>
    <w:rsid w:val="0092741F"/>
    <w:rsid w:val="00927AD2"/>
    <w:rsid w:val="009304D7"/>
    <w:rsid w:val="009320F8"/>
    <w:rsid w:val="009351DB"/>
    <w:rsid w:val="0093550F"/>
    <w:rsid w:val="009371BA"/>
    <w:rsid w:val="00937AE7"/>
    <w:rsid w:val="009408C0"/>
    <w:rsid w:val="00944970"/>
    <w:rsid w:val="009452C6"/>
    <w:rsid w:val="009468C2"/>
    <w:rsid w:val="009476AB"/>
    <w:rsid w:val="009503B9"/>
    <w:rsid w:val="009503EA"/>
    <w:rsid w:val="00951A4B"/>
    <w:rsid w:val="0095273D"/>
    <w:rsid w:val="00952ADD"/>
    <w:rsid w:val="00952BF6"/>
    <w:rsid w:val="0095696D"/>
    <w:rsid w:val="00957EAB"/>
    <w:rsid w:val="0096094C"/>
    <w:rsid w:val="00962068"/>
    <w:rsid w:val="00962F79"/>
    <w:rsid w:val="00962FEF"/>
    <w:rsid w:val="00963331"/>
    <w:rsid w:val="00964960"/>
    <w:rsid w:val="00966B50"/>
    <w:rsid w:val="009725C0"/>
    <w:rsid w:val="00972833"/>
    <w:rsid w:val="00973771"/>
    <w:rsid w:val="00974353"/>
    <w:rsid w:val="00975BCB"/>
    <w:rsid w:val="00976375"/>
    <w:rsid w:val="00976D72"/>
    <w:rsid w:val="009770F1"/>
    <w:rsid w:val="00977837"/>
    <w:rsid w:val="009778E3"/>
    <w:rsid w:val="00981178"/>
    <w:rsid w:val="009816A0"/>
    <w:rsid w:val="00982724"/>
    <w:rsid w:val="0098377F"/>
    <w:rsid w:val="009843F2"/>
    <w:rsid w:val="00985BF8"/>
    <w:rsid w:val="00986339"/>
    <w:rsid w:val="009912D8"/>
    <w:rsid w:val="009923DA"/>
    <w:rsid w:val="00992F91"/>
    <w:rsid w:val="00993FD5"/>
    <w:rsid w:val="009949F4"/>
    <w:rsid w:val="00996EF1"/>
    <w:rsid w:val="009A02B2"/>
    <w:rsid w:val="009A0339"/>
    <w:rsid w:val="009A1C66"/>
    <w:rsid w:val="009A22B5"/>
    <w:rsid w:val="009A285F"/>
    <w:rsid w:val="009A2BA3"/>
    <w:rsid w:val="009A3A75"/>
    <w:rsid w:val="009A43BD"/>
    <w:rsid w:val="009A65E1"/>
    <w:rsid w:val="009A7663"/>
    <w:rsid w:val="009B0D80"/>
    <w:rsid w:val="009B0E81"/>
    <w:rsid w:val="009B225E"/>
    <w:rsid w:val="009B2E87"/>
    <w:rsid w:val="009B396D"/>
    <w:rsid w:val="009B3B0E"/>
    <w:rsid w:val="009B3BE5"/>
    <w:rsid w:val="009B5158"/>
    <w:rsid w:val="009B5D57"/>
    <w:rsid w:val="009B707D"/>
    <w:rsid w:val="009B7703"/>
    <w:rsid w:val="009C121F"/>
    <w:rsid w:val="009C1F8B"/>
    <w:rsid w:val="009C2304"/>
    <w:rsid w:val="009C2BD1"/>
    <w:rsid w:val="009C3833"/>
    <w:rsid w:val="009C4CB5"/>
    <w:rsid w:val="009C5786"/>
    <w:rsid w:val="009C5C65"/>
    <w:rsid w:val="009C667F"/>
    <w:rsid w:val="009D2A62"/>
    <w:rsid w:val="009D3D0B"/>
    <w:rsid w:val="009D436D"/>
    <w:rsid w:val="009D47B5"/>
    <w:rsid w:val="009D5478"/>
    <w:rsid w:val="009D6589"/>
    <w:rsid w:val="009D71D0"/>
    <w:rsid w:val="009D7748"/>
    <w:rsid w:val="009E0622"/>
    <w:rsid w:val="009E0749"/>
    <w:rsid w:val="009E1FE8"/>
    <w:rsid w:val="009E4D9C"/>
    <w:rsid w:val="009E5CD8"/>
    <w:rsid w:val="009E620F"/>
    <w:rsid w:val="009E6EF8"/>
    <w:rsid w:val="009E7F14"/>
    <w:rsid w:val="009F2CE2"/>
    <w:rsid w:val="009F2F81"/>
    <w:rsid w:val="009F37D8"/>
    <w:rsid w:val="009F3A51"/>
    <w:rsid w:val="009F5134"/>
    <w:rsid w:val="009F59D7"/>
    <w:rsid w:val="009F5D57"/>
    <w:rsid w:val="009F6A7B"/>
    <w:rsid w:val="009F7EA5"/>
    <w:rsid w:val="00A001FF"/>
    <w:rsid w:val="00A007FF"/>
    <w:rsid w:val="00A00FF5"/>
    <w:rsid w:val="00A01A8B"/>
    <w:rsid w:val="00A01C95"/>
    <w:rsid w:val="00A036AB"/>
    <w:rsid w:val="00A065BA"/>
    <w:rsid w:val="00A07B82"/>
    <w:rsid w:val="00A1008A"/>
    <w:rsid w:val="00A11E90"/>
    <w:rsid w:val="00A1256E"/>
    <w:rsid w:val="00A12FE7"/>
    <w:rsid w:val="00A14C45"/>
    <w:rsid w:val="00A15FAB"/>
    <w:rsid w:val="00A16B70"/>
    <w:rsid w:val="00A16E8A"/>
    <w:rsid w:val="00A172E9"/>
    <w:rsid w:val="00A174F7"/>
    <w:rsid w:val="00A17C09"/>
    <w:rsid w:val="00A20B1D"/>
    <w:rsid w:val="00A20C5A"/>
    <w:rsid w:val="00A20DF3"/>
    <w:rsid w:val="00A20E8F"/>
    <w:rsid w:val="00A21734"/>
    <w:rsid w:val="00A21AEF"/>
    <w:rsid w:val="00A22288"/>
    <w:rsid w:val="00A22B8B"/>
    <w:rsid w:val="00A22E39"/>
    <w:rsid w:val="00A23001"/>
    <w:rsid w:val="00A2483E"/>
    <w:rsid w:val="00A25CC7"/>
    <w:rsid w:val="00A26705"/>
    <w:rsid w:val="00A27D75"/>
    <w:rsid w:val="00A30066"/>
    <w:rsid w:val="00A30EED"/>
    <w:rsid w:val="00A31A1D"/>
    <w:rsid w:val="00A31C6C"/>
    <w:rsid w:val="00A3205A"/>
    <w:rsid w:val="00A33527"/>
    <w:rsid w:val="00A3397F"/>
    <w:rsid w:val="00A35716"/>
    <w:rsid w:val="00A372B2"/>
    <w:rsid w:val="00A37BA5"/>
    <w:rsid w:val="00A405D4"/>
    <w:rsid w:val="00A407E0"/>
    <w:rsid w:val="00A40F63"/>
    <w:rsid w:val="00A41E45"/>
    <w:rsid w:val="00A42D51"/>
    <w:rsid w:val="00A43F60"/>
    <w:rsid w:val="00A448B5"/>
    <w:rsid w:val="00A44BBC"/>
    <w:rsid w:val="00A44D08"/>
    <w:rsid w:val="00A46183"/>
    <w:rsid w:val="00A46A7D"/>
    <w:rsid w:val="00A46C63"/>
    <w:rsid w:val="00A47439"/>
    <w:rsid w:val="00A47621"/>
    <w:rsid w:val="00A50343"/>
    <w:rsid w:val="00A50EF7"/>
    <w:rsid w:val="00A524AB"/>
    <w:rsid w:val="00A55B82"/>
    <w:rsid w:val="00A55F63"/>
    <w:rsid w:val="00A560CD"/>
    <w:rsid w:val="00A5653F"/>
    <w:rsid w:val="00A56E15"/>
    <w:rsid w:val="00A57DA6"/>
    <w:rsid w:val="00A60D88"/>
    <w:rsid w:val="00A612EE"/>
    <w:rsid w:val="00A63823"/>
    <w:rsid w:val="00A63CC1"/>
    <w:rsid w:val="00A65A0F"/>
    <w:rsid w:val="00A65C67"/>
    <w:rsid w:val="00A66986"/>
    <w:rsid w:val="00A674B5"/>
    <w:rsid w:val="00A674D6"/>
    <w:rsid w:val="00A70452"/>
    <w:rsid w:val="00A7127E"/>
    <w:rsid w:val="00A71951"/>
    <w:rsid w:val="00A71A4C"/>
    <w:rsid w:val="00A725C8"/>
    <w:rsid w:val="00A72C19"/>
    <w:rsid w:val="00A72FE7"/>
    <w:rsid w:val="00A736EE"/>
    <w:rsid w:val="00A73A9E"/>
    <w:rsid w:val="00A73FBC"/>
    <w:rsid w:val="00A74165"/>
    <w:rsid w:val="00A74469"/>
    <w:rsid w:val="00A74E81"/>
    <w:rsid w:val="00A76025"/>
    <w:rsid w:val="00A7629F"/>
    <w:rsid w:val="00A76DD0"/>
    <w:rsid w:val="00A76DD3"/>
    <w:rsid w:val="00A7794C"/>
    <w:rsid w:val="00A77D7B"/>
    <w:rsid w:val="00A82DA8"/>
    <w:rsid w:val="00A837B7"/>
    <w:rsid w:val="00A837BF"/>
    <w:rsid w:val="00A846D7"/>
    <w:rsid w:val="00A84E39"/>
    <w:rsid w:val="00A84F88"/>
    <w:rsid w:val="00A856B9"/>
    <w:rsid w:val="00A856C0"/>
    <w:rsid w:val="00A868DC"/>
    <w:rsid w:val="00A87396"/>
    <w:rsid w:val="00A910B8"/>
    <w:rsid w:val="00A9140F"/>
    <w:rsid w:val="00A92E25"/>
    <w:rsid w:val="00A93318"/>
    <w:rsid w:val="00A93D84"/>
    <w:rsid w:val="00A94244"/>
    <w:rsid w:val="00A94B32"/>
    <w:rsid w:val="00A94DF2"/>
    <w:rsid w:val="00A94E7C"/>
    <w:rsid w:val="00A9531F"/>
    <w:rsid w:val="00A957A7"/>
    <w:rsid w:val="00A95D8C"/>
    <w:rsid w:val="00A969C7"/>
    <w:rsid w:val="00AA0EE6"/>
    <w:rsid w:val="00AA122B"/>
    <w:rsid w:val="00AA1440"/>
    <w:rsid w:val="00AA3643"/>
    <w:rsid w:val="00AA5054"/>
    <w:rsid w:val="00AA5310"/>
    <w:rsid w:val="00AA6D48"/>
    <w:rsid w:val="00AB084E"/>
    <w:rsid w:val="00AB0890"/>
    <w:rsid w:val="00AB10CD"/>
    <w:rsid w:val="00AB133F"/>
    <w:rsid w:val="00AB19BA"/>
    <w:rsid w:val="00AB2096"/>
    <w:rsid w:val="00AB22F9"/>
    <w:rsid w:val="00AB2660"/>
    <w:rsid w:val="00AB388F"/>
    <w:rsid w:val="00AB4FFB"/>
    <w:rsid w:val="00AB744C"/>
    <w:rsid w:val="00AB77EF"/>
    <w:rsid w:val="00AB7B16"/>
    <w:rsid w:val="00AC01A9"/>
    <w:rsid w:val="00AC09E0"/>
    <w:rsid w:val="00AC1ADF"/>
    <w:rsid w:val="00AC350B"/>
    <w:rsid w:val="00AC359D"/>
    <w:rsid w:val="00AC4137"/>
    <w:rsid w:val="00AC4215"/>
    <w:rsid w:val="00AC54C5"/>
    <w:rsid w:val="00AC5BA1"/>
    <w:rsid w:val="00AC6C92"/>
    <w:rsid w:val="00AC702E"/>
    <w:rsid w:val="00AC77BE"/>
    <w:rsid w:val="00AC792F"/>
    <w:rsid w:val="00AD0027"/>
    <w:rsid w:val="00AD187C"/>
    <w:rsid w:val="00AD1E21"/>
    <w:rsid w:val="00AD2CAE"/>
    <w:rsid w:val="00AD3B5C"/>
    <w:rsid w:val="00AD4818"/>
    <w:rsid w:val="00AD51A6"/>
    <w:rsid w:val="00AD536C"/>
    <w:rsid w:val="00AD6070"/>
    <w:rsid w:val="00AE004F"/>
    <w:rsid w:val="00AE0151"/>
    <w:rsid w:val="00AE1016"/>
    <w:rsid w:val="00AE1365"/>
    <w:rsid w:val="00AE241B"/>
    <w:rsid w:val="00AE2565"/>
    <w:rsid w:val="00AE2F1F"/>
    <w:rsid w:val="00AE3048"/>
    <w:rsid w:val="00AE459E"/>
    <w:rsid w:val="00AE4786"/>
    <w:rsid w:val="00AE515B"/>
    <w:rsid w:val="00AE519F"/>
    <w:rsid w:val="00AE55C3"/>
    <w:rsid w:val="00AE5913"/>
    <w:rsid w:val="00AE6B38"/>
    <w:rsid w:val="00AE7E93"/>
    <w:rsid w:val="00AE7F45"/>
    <w:rsid w:val="00AF0C0E"/>
    <w:rsid w:val="00AF349C"/>
    <w:rsid w:val="00AF469D"/>
    <w:rsid w:val="00AF4880"/>
    <w:rsid w:val="00AF4EAA"/>
    <w:rsid w:val="00AF5507"/>
    <w:rsid w:val="00AF732E"/>
    <w:rsid w:val="00AF7AC8"/>
    <w:rsid w:val="00B001A6"/>
    <w:rsid w:val="00B00C32"/>
    <w:rsid w:val="00B00E9D"/>
    <w:rsid w:val="00B01247"/>
    <w:rsid w:val="00B01719"/>
    <w:rsid w:val="00B02929"/>
    <w:rsid w:val="00B02D19"/>
    <w:rsid w:val="00B02EFF"/>
    <w:rsid w:val="00B033AA"/>
    <w:rsid w:val="00B05657"/>
    <w:rsid w:val="00B059B5"/>
    <w:rsid w:val="00B06CA1"/>
    <w:rsid w:val="00B06D2D"/>
    <w:rsid w:val="00B07630"/>
    <w:rsid w:val="00B1187C"/>
    <w:rsid w:val="00B11C97"/>
    <w:rsid w:val="00B120F1"/>
    <w:rsid w:val="00B127D9"/>
    <w:rsid w:val="00B12859"/>
    <w:rsid w:val="00B12958"/>
    <w:rsid w:val="00B17F1C"/>
    <w:rsid w:val="00B200EF"/>
    <w:rsid w:val="00B20147"/>
    <w:rsid w:val="00B20BD6"/>
    <w:rsid w:val="00B21142"/>
    <w:rsid w:val="00B21510"/>
    <w:rsid w:val="00B21B38"/>
    <w:rsid w:val="00B22080"/>
    <w:rsid w:val="00B225DC"/>
    <w:rsid w:val="00B22815"/>
    <w:rsid w:val="00B22CDF"/>
    <w:rsid w:val="00B23032"/>
    <w:rsid w:val="00B23FBE"/>
    <w:rsid w:val="00B24682"/>
    <w:rsid w:val="00B2511C"/>
    <w:rsid w:val="00B25889"/>
    <w:rsid w:val="00B25A4F"/>
    <w:rsid w:val="00B26844"/>
    <w:rsid w:val="00B26939"/>
    <w:rsid w:val="00B3225B"/>
    <w:rsid w:val="00B32EC7"/>
    <w:rsid w:val="00B3499B"/>
    <w:rsid w:val="00B34A13"/>
    <w:rsid w:val="00B34A45"/>
    <w:rsid w:val="00B35200"/>
    <w:rsid w:val="00B35DDA"/>
    <w:rsid w:val="00B35F70"/>
    <w:rsid w:val="00B36C64"/>
    <w:rsid w:val="00B36D6F"/>
    <w:rsid w:val="00B370DB"/>
    <w:rsid w:val="00B4022E"/>
    <w:rsid w:val="00B407B1"/>
    <w:rsid w:val="00B40B8A"/>
    <w:rsid w:val="00B4179E"/>
    <w:rsid w:val="00B418FB"/>
    <w:rsid w:val="00B43CB4"/>
    <w:rsid w:val="00B471B3"/>
    <w:rsid w:val="00B51DF8"/>
    <w:rsid w:val="00B51E48"/>
    <w:rsid w:val="00B521F2"/>
    <w:rsid w:val="00B537F8"/>
    <w:rsid w:val="00B53CAF"/>
    <w:rsid w:val="00B5666A"/>
    <w:rsid w:val="00B57974"/>
    <w:rsid w:val="00B64430"/>
    <w:rsid w:val="00B64673"/>
    <w:rsid w:val="00B646F1"/>
    <w:rsid w:val="00B65A86"/>
    <w:rsid w:val="00B66865"/>
    <w:rsid w:val="00B66907"/>
    <w:rsid w:val="00B6703C"/>
    <w:rsid w:val="00B70067"/>
    <w:rsid w:val="00B70627"/>
    <w:rsid w:val="00B715E5"/>
    <w:rsid w:val="00B72259"/>
    <w:rsid w:val="00B72EAB"/>
    <w:rsid w:val="00B73D49"/>
    <w:rsid w:val="00B74E5D"/>
    <w:rsid w:val="00B74F16"/>
    <w:rsid w:val="00B7620C"/>
    <w:rsid w:val="00B7777D"/>
    <w:rsid w:val="00B77AA1"/>
    <w:rsid w:val="00B805E4"/>
    <w:rsid w:val="00B80BB5"/>
    <w:rsid w:val="00B81041"/>
    <w:rsid w:val="00B81E06"/>
    <w:rsid w:val="00B81F38"/>
    <w:rsid w:val="00B82379"/>
    <w:rsid w:val="00B828AF"/>
    <w:rsid w:val="00B82FAC"/>
    <w:rsid w:val="00B838A3"/>
    <w:rsid w:val="00B8611A"/>
    <w:rsid w:val="00B8687F"/>
    <w:rsid w:val="00B86921"/>
    <w:rsid w:val="00B86A5E"/>
    <w:rsid w:val="00B86BC3"/>
    <w:rsid w:val="00B86CE1"/>
    <w:rsid w:val="00B9067B"/>
    <w:rsid w:val="00B909C5"/>
    <w:rsid w:val="00B90B60"/>
    <w:rsid w:val="00B90FF7"/>
    <w:rsid w:val="00B919B9"/>
    <w:rsid w:val="00B937CA"/>
    <w:rsid w:val="00B94431"/>
    <w:rsid w:val="00B947C4"/>
    <w:rsid w:val="00B949A2"/>
    <w:rsid w:val="00B94A21"/>
    <w:rsid w:val="00B94FE9"/>
    <w:rsid w:val="00B95142"/>
    <w:rsid w:val="00B95479"/>
    <w:rsid w:val="00B9559E"/>
    <w:rsid w:val="00B956FE"/>
    <w:rsid w:val="00B97634"/>
    <w:rsid w:val="00B9777E"/>
    <w:rsid w:val="00B97943"/>
    <w:rsid w:val="00B97F23"/>
    <w:rsid w:val="00BA0303"/>
    <w:rsid w:val="00BA364F"/>
    <w:rsid w:val="00BA36E9"/>
    <w:rsid w:val="00BA3F2A"/>
    <w:rsid w:val="00BA4E5C"/>
    <w:rsid w:val="00BA5296"/>
    <w:rsid w:val="00BA52DF"/>
    <w:rsid w:val="00BA6CB2"/>
    <w:rsid w:val="00BA7A9A"/>
    <w:rsid w:val="00BB0AC8"/>
    <w:rsid w:val="00BB11CA"/>
    <w:rsid w:val="00BB2311"/>
    <w:rsid w:val="00BB2432"/>
    <w:rsid w:val="00BB3A89"/>
    <w:rsid w:val="00BB4182"/>
    <w:rsid w:val="00BB48C9"/>
    <w:rsid w:val="00BB685E"/>
    <w:rsid w:val="00BB771C"/>
    <w:rsid w:val="00BB784D"/>
    <w:rsid w:val="00BC1395"/>
    <w:rsid w:val="00BC35CD"/>
    <w:rsid w:val="00BC452A"/>
    <w:rsid w:val="00BC5DAA"/>
    <w:rsid w:val="00BC6789"/>
    <w:rsid w:val="00BC6889"/>
    <w:rsid w:val="00BC6B4B"/>
    <w:rsid w:val="00BD08B5"/>
    <w:rsid w:val="00BD10A4"/>
    <w:rsid w:val="00BD1402"/>
    <w:rsid w:val="00BD2DAF"/>
    <w:rsid w:val="00BD48C0"/>
    <w:rsid w:val="00BD731D"/>
    <w:rsid w:val="00BD7899"/>
    <w:rsid w:val="00BE0108"/>
    <w:rsid w:val="00BE0F2F"/>
    <w:rsid w:val="00BE17DF"/>
    <w:rsid w:val="00BE2611"/>
    <w:rsid w:val="00BE398E"/>
    <w:rsid w:val="00BE39AF"/>
    <w:rsid w:val="00BE4B35"/>
    <w:rsid w:val="00BE5471"/>
    <w:rsid w:val="00BE5565"/>
    <w:rsid w:val="00BE6837"/>
    <w:rsid w:val="00BE791E"/>
    <w:rsid w:val="00BF0C90"/>
    <w:rsid w:val="00BF0CDB"/>
    <w:rsid w:val="00BF29AB"/>
    <w:rsid w:val="00BF3026"/>
    <w:rsid w:val="00BF3779"/>
    <w:rsid w:val="00BF3960"/>
    <w:rsid w:val="00BF4961"/>
    <w:rsid w:val="00BF4EF5"/>
    <w:rsid w:val="00BF53A7"/>
    <w:rsid w:val="00BF5965"/>
    <w:rsid w:val="00BF6BDB"/>
    <w:rsid w:val="00C001BE"/>
    <w:rsid w:val="00C005B9"/>
    <w:rsid w:val="00C01682"/>
    <w:rsid w:val="00C01B09"/>
    <w:rsid w:val="00C026A8"/>
    <w:rsid w:val="00C03214"/>
    <w:rsid w:val="00C0423C"/>
    <w:rsid w:val="00C0428A"/>
    <w:rsid w:val="00C044C9"/>
    <w:rsid w:val="00C049CB"/>
    <w:rsid w:val="00C06858"/>
    <w:rsid w:val="00C110AF"/>
    <w:rsid w:val="00C11872"/>
    <w:rsid w:val="00C11BC4"/>
    <w:rsid w:val="00C141DE"/>
    <w:rsid w:val="00C16C40"/>
    <w:rsid w:val="00C2107A"/>
    <w:rsid w:val="00C21947"/>
    <w:rsid w:val="00C21FE5"/>
    <w:rsid w:val="00C22646"/>
    <w:rsid w:val="00C2273A"/>
    <w:rsid w:val="00C22B56"/>
    <w:rsid w:val="00C2370D"/>
    <w:rsid w:val="00C24D11"/>
    <w:rsid w:val="00C255AC"/>
    <w:rsid w:val="00C25E73"/>
    <w:rsid w:val="00C27071"/>
    <w:rsid w:val="00C27A7C"/>
    <w:rsid w:val="00C304C8"/>
    <w:rsid w:val="00C3057D"/>
    <w:rsid w:val="00C315BB"/>
    <w:rsid w:val="00C316FE"/>
    <w:rsid w:val="00C3380F"/>
    <w:rsid w:val="00C33B0C"/>
    <w:rsid w:val="00C35B9F"/>
    <w:rsid w:val="00C35C5F"/>
    <w:rsid w:val="00C363CA"/>
    <w:rsid w:val="00C40729"/>
    <w:rsid w:val="00C42E11"/>
    <w:rsid w:val="00C42F84"/>
    <w:rsid w:val="00C4470D"/>
    <w:rsid w:val="00C44904"/>
    <w:rsid w:val="00C4499C"/>
    <w:rsid w:val="00C4556D"/>
    <w:rsid w:val="00C45B80"/>
    <w:rsid w:val="00C46C97"/>
    <w:rsid w:val="00C47467"/>
    <w:rsid w:val="00C50610"/>
    <w:rsid w:val="00C50C35"/>
    <w:rsid w:val="00C50FBD"/>
    <w:rsid w:val="00C513FF"/>
    <w:rsid w:val="00C51492"/>
    <w:rsid w:val="00C516F5"/>
    <w:rsid w:val="00C52F24"/>
    <w:rsid w:val="00C53672"/>
    <w:rsid w:val="00C53CC5"/>
    <w:rsid w:val="00C54958"/>
    <w:rsid w:val="00C5538D"/>
    <w:rsid w:val="00C55B57"/>
    <w:rsid w:val="00C56BE7"/>
    <w:rsid w:val="00C57B5B"/>
    <w:rsid w:val="00C60F2B"/>
    <w:rsid w:val="00C61008"/>
    <w:rsid w:val="00C62429"/>
    <w:rsid w:val="00C62C47"/>
    <w:rsid w:val="00C634A1"/>
    <w:rsid w:val="00C63CCC"/>
    <w:rsid w:val="00C64778"/>
    <w:rsid w:val="00C659DB"/>
    <w:rsid w:val="00C65CB3"/>
    <w:rsid w:val="00C66D49"/>
    <w:rsid w:val="00C71C54"/>
    <w:rsid w:val="00C71F69"/>
    <w:rsid w:val="00C731FB"/>
    <w:rsid w:val="00C73768"/>
    <w:rsid w:val="00C740AC"/>
    <w:rsid w:val="00C74FBB"/>
    <w:rsid w:val="00C75C62"/>
    <w:rsid w:val="00C75FEA"/>
    <w:rsid w:val="00C77240"/>
    <w:rsid w:val="00C800BD"/>
    <w:rsid w:val="00C80A6E"/>
    <w:rsid w:val="00C81244"/>
    <w:rsid w:val="00C81584"/>
    <w:rsid w:val="00C81E00"/>
    <w:rsid w:val="00C82ECD"/>
    <w:rsid w:val="00C8372B"/>
    <w:rsid w:val="00C84EB5"/>
    <w:rsid w:val="00C87EAD"/>
    <w:rsid w:val="00C903A3"/>
    <w:rsid w:val="00C90CA6"/>
    <w:rsid w:val="00C91387"/>
    <w:rsid w:val="00C9183A"/>
    <w:rsid w:val="00C923E1"/>
    <w:rsid w:val="00C92674"/>
    <w:rsid w:val="00C92CEC"/>
    <w:rsid w:val="00C92EC0"/>
    <w:rsid w:val="00C93138"/>
    <w:rsid w:val="00C940CC"/>
    <w:rsid w:val="00C945E7"/>
    <w:rsid w:val="00C94EA2"/>
    <w:rsid w:val="00C94FEF"/>
    <w:rsid w:val="00C95C62"/>
    <w:rsid w:val="00C95EBE"/>
    <w:rsid w:val="00C95F1E"/>
    <w:rsid w:val="00C96C7A"/>
    <w:rsid w:val="00C96FAA"/>
    <w:rsid w:val="00C9789E"/>
    <w:rsid w:val="00CA0BE1"/>
    <w:rsid w:val="00CA13AB"/>
    <w:rsid w:val="00CA2059"/>
    <w:rsid w:val="00CA3D93"/>
    <w:rsid w:val="00CA4186"/>
    <w:rsid w:val="00CA43E0"/>
    <w:rsid w:val="00CA4FC3"/>
    <w:rsid w:val="00CA54CD"/>
    <w:rsid w:val="00CA665A"/>
    <w:rsid w:val="00CA7D56"/>
    <w:rsid w:val="00CB02FB"/>
    <w:rsid w:val="00CB081C"/>
    <w:rsid w:val="00CB3DD2"/>
    <w:rsid w:val="00CB3ED4"/>
    <w:rsid w:val="00CB3F92"/>
    <w:rsid w:val="00CB40FF"/>
    <w:rsid w:val="00CB4D3D"/>
    <w:rsid w:val="00CB551A"/>
    <w:rsid w:val="00CB5A23"/>
    <w:rsid w:val="00CB5F96"/>
    <w:rsid w:val="00CB6815"/>
    <w:rsid w:val="00CB7E27"/>
    <w:rsid w:val="00CC0D3E"/>
    <w:rsid w:val="00CC14DF"/>
    <w:rsid w:val="00CC1775"/>
    <w:rsid w:val="00CC22A2"/>
    <w:rsid w:val="00CC2FBB"/>
    <w:rsid w:val="00CC30C0"/>
    <w:rsid w:val="00CC4635"/>
    <w:rsid w:val="00CC46EA"/>
    <w:rsid w:val="00CC51E9"/>
    <w:rsid w:val="00CC552D"/>
    <w:rsid w:val="00CC5572"/>
    <w:rsid w:val="00CC6460"/>
    <w:rsid w:val="00CC6910"/>
    <w:rsid w:val="00CC6E1B"/>
    <w:rsid w:val="00CC7379"/>
    <w:rsid w:val="00CC7BBE"/>
    <w:rsid w:val="00CC7C7E"/>
    <w:rsid w:val="00CD11E7"/>
    <w:rsid w:val="00CD2D42"/>
    <w:rsid w:val="00CD477D"/>
    <w:rsid w:val="00CD51D2"/>
    <w:rsid w:val="00CD6CDE"/>
    <w:rsid w:val="00CD7DAC"/>
    <w:rsid w:val="00CE25D1"/>
    <w:rsid w:val="00CE2813"/>
    <w:rsid w:val="00CE2BDF"/>
    <w:rsid w:val="00CE3131"/>
    <w:rsid w:val="00CE3CC4"/>
    <w:rsid w:val="00CE42BF"/>
    <w:rsid w:val="00CE656D"/>
    <w:rsid w:val="00CE6781"/>
    <w:rsid w:val="00CE6EEF"/>
    <w:rsid w:val="00CE7009"/>
    <w:rsid w:val="00CE745D"/>
    <w:rsid w:val="00CF035D"/>
    <w:rsid w:val="00CF115C"/>
    <w:rsid w:val="00CF22CE"/>
    <w:rsid w:val="00CF291C"/>
    <w:rsid w:val="00CF400A"/>
    <w:rsid w:val="00CF4C09"/>
    <w:rsid w:val="00CF5E25"/>
    <w:rsid w:val="00CF6336"/>
    <w:rsid w:val="00CF6B98"/>
    <w:rsid w:val="00CF7617"/>
    <w:rsid w:val="00D03158"/>
    <w:rsid w:val="00D03B2D"/>
    <w:rsid w:val="00D0532E"/>
    <w:rsid w:val="00D05341"/>
    <w:rsid w:val="00D053DB"/>
    <w:rsid w:val="00D059D5"/>
    <w:rsid w:val="00D06D95"/>
    <w:rsid w:val="00D10AC3"/>
    <w:rsid w:val="00D111AB"/>
    <w:rsid w:val="00D11432"/>
    <w:rsid w:val="00D11F1C"/>
    <w:rsid w:val="00D13084"/>
    <w:rsid w:val="00D13268"/>
    <w:rsid w:val="00D138C5"/>
    <w:rsid w:val="00D151F0"/>
    <w:rsid w:val="00D153EC"/>
    <w:rsid w:val="00D1641E"/>
    <w:rsid w:val="00D17616"/>
    <w:rsid w:val="00D213CC"/>
    <w:rsid w:val="00D21CB3"/>
    <w:rsid w:val="00D21F1D"/>
    <w:rsid w:val="00D22F35"/>
    <w:rsid w:val="00D26621"/>
    <w:rsid w:val="00D271A6"/>
    <w:rsid w:val="00D2730B"/>
    <w:rsid w:val="00D27C45"/>
    <w:rsid w:val="00D27DE1"/>
    <w:rsid w:val="00D306C8"/>
    <w:rsid w:val="00D30891"/>
    <w:rsid w:val="00D30B8F"/>
    <w:rsid w:val="00D323A1"/>
    <w:rsid w:val="00D323A4"/>
    <w:rsid w:val="00D33104"/>
    <w:rsid w:val="00D33FD4"/>
    <w:rsid w:val="00D352EC"/>
    <w:rsid w:val="00D36620"/>
    <w:rsid w:val="00D379F0"/>
    <w:rsid w:val="00D403FF"/>
    <w:rsid w:val="00D413E7"/>
    <w:rsid w:val="00D4290A"/>
    <w:rsid w:val="00D43459"/>
    <w:rsid w:val="00D43733"/>
    <w:rsid w:val="00D45804"/>
    <w:rsid w:val="00D45A98"/>
    <w:rsid w:val="00D45B63"/>
    <w:rsid w:val="00D466E9"/>
    <w:rsid w:val="00D47CD7"/>
    <w:rsid w:val="00D50EB6"/>
    <w:rsid w:val="00D51688"/>
    <w:rsid w:val="00D517E0"/>
    <w:rsid w:val="00D5238A"/>
    <w:rsid w:val="00D52591"/>
    <w:rsid w:val="00D52B1B"/>
    <w:rsid w:val="00D52F09"/>
    <w:rsid w:val="00D52F3E"/>
    <w:rsid w:val="00D535BE"/>
    <w:rsid w:val="00D54969"/>
    <w:rsid w:val="00D552D4"/>
    <w:rsid w:val="00D55EC7"/>
    <w:rsid w:val="00D56414"/>
    <w:rsid w:val="00D60A96"/>
    <w:rsid w:val="00D6214F"/>
    <w:rsid w:val="00D62492"/>
    <w:rsid w:val="00D6274F"/>
    <w:rsid w:val="00D627A6"/>
    <w:rsid w:val="00D62F26"/>
    <w:rsid w:val="00D645C8"/>
    <w:rsid w:val="00D64A9A"/>
    <w:rsid w:val="00D65238"/>
    <w:rsid w:val="00D65F95"/>
    <w:rsid w:val="00D66303"/>
    <w:rsid w:val="00D67B18"/>
    <w:rsid w:val="00D70B8C"/>
    <w:rsid w:val="00D70D20"/>
    <w:rsid w:val="00D72A86"/>
    <w:rsid w:val="00D72EBA"/>
    <w:rsid w:val="00D7416E"/>
    <w:rsid w:val="00D7434D"/>
    <w:rsid w:val="00D7470E"/>
    <w:rsid w:val="00D7476D"/>
    <w:rsid w:val="00D74B0A"/>
    <w:rsid w:val="00D74F03"/>
    <w:rsid w:val="00D75C75"/>
    <w:rsid w:val="00D75F89"/>
    <w:rsid w:val="00D76861"/>
    <w:rsid w:val="00D801E6"/>
    <w:rsid w:val="00D81093"/>
    <w:rsid w:val="00D81CA0"/>
    <w:rsid w:val="00D824A8"/>
    <w:rsid w:val="00D82957"/>
    <w:rsid w:val="00D83299"/>
    <w:rsid w:val="00D85724"/>
    <w:rsid w:val="00D86797"/>
    <w:rsid w:val="00D86D80"/>
    <w:rsid w:val="00D872EB"/>
    <w:rsid w:val="00D87EDD"/>
    <w:rsid w:val="00D913D7"/>
    <w:rsid w:val="00D918C1"/>
    <w:rsid w:val="00D919D9"/>
    <w:rsid w:val="00D923AB"/>
    <w:rsid w:val="00D9273D"/>
    <w:rsid w:val="00D92A97"/>
    <w:rsid w:val="00D934AE"/>
    <w:rsid w:val="00D949FA"/>
    <w:rsid w:val="00D95837"/>
    <w:rsid w:val="00D95CAC"/>
    <w:rsid w:val="00D9631C"/>
    <w:rsid w:val="00D96A05"/>
    <w:rsid w:val="00D97162"/>
    <w:rsid w:val="00D97789"/>
    <w:rsid w:val="00D97F2F"/>
    <w:rsid w:val="00DA0206"/>
    <w:rsid w:val="00DA0CF8"/>
    <w:rsid w:val="00DA0FEC"/>
    <w:rsid w:val="00DA1854"/>
    <w:rsid w:val="00DA2897"/>
    <w:rsid w:val="00DA4D29"/>
    <w:rsid w:val="00DA50E0"/>
    <w:rsid w:val="00DA61AD"/>
    <w:rsid w:val="00DA693C"/>
    <w:rsid w:val="00DA6BCE"/>
    <w:rsid w:val="00DA6F25"/>
    <w:rsid w:val="00DA78C7"/>
    <w:rsid w:val="00DA790E"/>
    <w:rsid w:val="00DB1B29"/>
    <w:rsid w:val="00DB2133"/>
    <w:rsid w:val="00DB2BA7"/>
    <w:rsid w:val="00DB43CE"/>
    <w:rsid w:val="00DB4579"/>
    <w:rsid w:val="00DB4AFF"/>
    <w:rsid w:val="00DB5156"/>
    <w:rsid w:val="00DB57AA"/>
    <w:rsid w:val="00DB581B"/>
    <w:rsid w:val="00DB6EFE"/>
    <w:rsid w:val="00DB788A"/>
    <w:rsid w:val="00DB7CF7"/>
    <w:rsid w:val="00DC0786"/>
    <w:rsid w:val="00DC207D"/>
    <w:rsid w:val="00DC3119"/>
    <w:rsid w:val="00DC41A1"/>
    <w:rsid w:val="00DC54AF"/>
    <w:rsid w:val="00DC5A42"/>
    <w:rsid w:val="00DC5C8F"/>
    <w:rsid w:val="00DC6306"/>
    <w:rsid w:val="00DC6460"/>
    <w:rsid w:val="00DC7A48"/>
    <w:rsid w:val="00DC7AE3"/>
    <w:rsid w:val="00DC7FFC"/>
    <w:rsid w:val="00DD0110"/>
    <w:rsid w:val="00DD02D0"/>
    <w:rsid w:val="00DD02D2"/>
    <w:rsid w:val="00DD0369"/>
    <w:rsid w:val="00DD4ACF"/>
    <w:rsid w:val="00DD5326"/>
    <w:rsid w:val="00DD59E9"/>
    <w:rsid w:val="00DD5D71"/>
    <w:rsid w:val="00DD63B4"/>
    <w:rsid w:val="00DE1233"/>
    <w:rsid w:val="00DE2253"/>
    <w:rsid w:val="00DE29F8"/>
    <w:rsid w:val="00DE2D28"/>
    <w:rsid w:val="00DE2FE4"/>
    <w:rsid w:val="00DE3405"/>
    <w:rsid w:val="00DE358E"/>
    <w:rsid w:val="00DE3A2E"/>
    <w:rsid w:val="00DE3EC1"/>
    <w:rsid w:val="00DE4262"/>
    <w:rsid w:val="00DE51CA"/>
    <w:rsid w:val="00DE5601"/>
    <w:rsid w:val="00DE57CB"/>
    <w:rsid w:val="00DE5B6D"/>
    <w:rsid w:val="00DE7404"/>
    <w:rsid w:val="00DE77B5"/>
    <w:rsid w:val="00DE788B"/>
    <w:rsid w:val="00DF0BA3"/>
    <w:rsid w:val="00DF0C3E"/>
    <w:rsid w:val="00DF0D4A"/>
    <w:rsid w:val="00DF1D61"/>
    <w:rsid w:val="00DF278D"/>
    <w:rsid w:val="00DF2E3D"/>
    <w:rsid w:val="00DF30F5"/>
    <w:rsid w:val="00DF3332"/>
    <w:rsid w:val="00DF38C5"/>
    <w:rsid w:val="00DF623E"/>
    <w:rsid w:val="00DF68BA"/>
    <w:rsid w:val="00DF6AED"/>
    <w:rsid w:val="00DF6B46"/>
    <w:rsid w:val="00DF78C3"/>
    <w:rsid w:val="00E00B0C"/>
    <w:rsid w:val="00E00E4F"/>
    <w:rsid w:val="00E0166A"/>
    <w:rsid w:val="00E02783"/>
    <w:rsid w:val="00E0291B"/>
    <w:rsid w:val="00E02CB7"/>
    <w:rsid w:val="00E02DA6"/>
    <w:rsid w:val="00E02F8A"/>
    <w:rsid w:val="00E0362E"/>
    <w:rsid w:val="00E03EE6"/>
    <w:rsid w:val="00E043FD"/>
    <w:rsid w:val="00E04771"/>
    <w:rsid w:val="00E054DA"/>
    <w:rsid w:val="00E05BCB"/>
    <w:rsid w:val="00E05E14"/>
    <w:rsid w:val="00E069E0"/>
    <w:rsid w:val="00E06B6E"/>
    <w:rsid w:val="00E1098E"/>
    <w:rsid w:val="00E10E52"/>
    <w:rsid w:val="00E11E93"/>
    <w:rsid w:val="00E123BA"/>
    <w:rsid w:val="00E133B6"/>
    <w:rsid w:val="00E13AF1"/>
    <w:rsid w:val="00E13D9D"/>
    <w:rsid w:val="00E145BC"/>
    <w:rsid w:val="00E153D9"/>
    <w:rsid w:val="00E155DA"/>
    <w:rsid w:val="00E156C7"/>
    <w:rsid w:val="00E1676C"/>
    <w:rsid w:val="00E17F78"/>
    <w:rsid w:val="00E20456"/>
    <w:rsid w:val="00E21639"/>
    <w:rsid w:val="00E21D46"/>
    <w:rsid w:val="00E25E91"/>
    <w:rsid w:val="00E264B3"/>
    <w:rsid w:val="00E26E34"/>
    <w:rsid w:val="00E2731F"/>
    <w:rsid w:val="00E27CD3"/>
    <w:rsid w:val="00E30559"/>
    <w:rsid w:val="00E30D52"/>
    <w:rsid w:val="00E3238D"/>
    <w:rsid w:val="00E33C37"/>
    <w:rsid w:val="00E343B5"/>
    <w:rsid w:val="00E353D1"/>
    <w:rsid w:val="00E35BC6"/>
    <w:rsid w:val="00E36F49"/>
    <w:rsid w:val="00E36F90"/>
    <w:rsid w:val="00E378B0"/>
    <w:rsid w:val="00E40661"/>
    <w:rsid w:val="00E40D23"/>
    <w:rsid w:val="00E40F62"/>
    <w:rsid w:val="00E40FD8"/>
    <w:rsid w:val="00E41682"/>
    <w:rsid w:val="00E41905"/>
    <w:rsid w:val="00E4379B"/>
    <w:rsid w:val="00E4408F"/>
    <w:rsid w:val="00E4430C"/>
    <w:rsid w:val="00E45875"/>
    <w:rsid w:val="00E45BFB"/>
    <w:rsid w:val="00E462FD"/>
    <w:rsid w:val="00E472A6"/>
    <w:rsid w:val="00E503A2"/>
    <w:rsid w:val="00E5067E"/>
    <w:rsid w:val="00E5070B"/>
    <w:rsid w:val="00E50A41"/>
    <w:rsid w:val="00E50AF5"/>
    <w:rsid w:val="00E51745"/>
    <w:rsid w:val="00E51DBA"/>
    <w:rsid w:val="00E546FE"/>
    <w:rsid w:val="00E54EF6"/>
    <w:rsid w:val="00E560AA"/>
    <w:rsid w:val="00E5680F"/>
    <w:rsid w:val="00E56DB3"/>
    <w:rsid w:val="00E56ED3"/>
    <w:rsid w:val="00E57050"/>
    <w:rsid w:val="00E57453"/>
    <w:rsid w:val="00E57906"/>
    <w:rsid w:val="00E6069A"/>
    <w:rsid w:val="00E630E2"/>
    <w:rsid w:val="00E6388C"/>
    <w:rsid w:val="00E638C4"/>
    <w:rsid w:val="00E649C9"/>
    <w:rsid w:val="00E64D76"/>
    <w:rsid w:val="00E65D2A"/>
    <w:rsid w:val="00E66492"/>
    <w:rsid w:val="00E66CAC"/>
    <w:rsid w:val="00E70B29"/>
    <w:rsid w:val="00E70E1A"/>
    <w:rsid w:val="00E71227"/>
    <w:rsid w:val="00E71E9B"/>
    <w:rsid w:val="00E72708"/>
    <w:rsid w:val="00E72FDB"/>
    <w:rsid w:val="00E73786"/>
    <w:rsid w:val="00E73C4E"/>
    <w:rsid w:val="00E745E6"/>
    <w:rsid w:val="00E75A79"/>
    <w:rsid w:val="00E75A8F"/>
    <w:rsid w:val="00E760C0"/>
    <w:rsid w:val="00E76DCE"/>
    <w:rsid w:val="00E81822"/>
    <w:rsid w:val="00E8190C"/>
    <w:rsid w:val="00E82310"/>
    <w:rsid w:val="00E82B8D"/>
    <w:rsid w:val="00E82C84"/>
    <w:rsid w:val="00E83013"/>
    <w:rsid w:val="00E842F1"/>
    <w:rsid w:val="00E85757"/>
    <w:rsid w:val="00E865B9"/>
    <w:rsid w:val="00E86F5C"/>
    <w:rsid w:val="00E87108"/>
    <w:rsid w:val="00E87743"/>
    <w:rsid w:val="00E87B02"/>
    <w:rsid w:val="00E87DA9"/>
    <w:rsid w:val="00E9035B"/>
    <w:rsid w:val="00E90C5E"/>
    <w:rsid w:val="00E90F49"/>
    <w:rsid w:val="00E91679"/>
    <w:rsid w:val="00E92444"/>
    <w:rsid w:val="00E92533"/>
    <w:rsid w:val="00E92923"/>
    <w:rsid w:val="00E9314F"/>
    <w:rsid w:val="00E952AB"/>
    <w:rsid w:val="00E97AC2"/>
    <w:rsid w:val="00E97EF7"/>
    <w:rsid w:val="00EA0447"/>
    <w:rsid w:val="00EA0F6E"/>
    <w:rsid w:val="00EA1DA4"/>
    <w:rsid w:val="00EA26D8"/>
    <w:rsid w:val="00EA31AE"/>
    <w:rsid w:val="00EA42AA"/>
    <w:rsid w:val="00EA59ED"/>
    <w:rsid w:val="00EA7845"/>
    <w:rsid w:val="00EA7F57"/>
    <w:rsid w:val="00EA7FB8"/>
    <w:rsid w:val="00EB1ABD"/>
    <w:rsid w:val="00EB2E8F"/>
    <w:rsid w:val="00EB33E6"/>
    <w:rsid w:val="00EB562F"/>
    <w:rsid w:val="00EB6116"/>
    <w:rsid w:val="00EB6276"/>
    <w:rsid w:val="00EB6D23"/>
    <w:rsid w:val="00EC0A27"/>
    <w:rsid w:val="00EC135F"/>
    <w:rsid w:val="00EC19DA"/>
    <w:rsid w:val="00EC21E1"/>
    <w:rsid w:val="00EC2C7D"/>
    <w:rsid w:val="00EC3B02"/>
    <w:rsid w:val="00EC5808"/>
    <w:rsid w:val="00EC6469"/>
    <w:rsid w:val="00EC77DC"/>
    <w:rsid w:val="00ED0277"/>
    <w:rsid w:val="00ED057E"/>
    <w:rsid w:val="00ED0D04"/>
    <w:rsid w:val="00ED0D1A"/>
    <w:rsid w:val="00ED163B"/>
    <w:rsid w:val="00ED2CC3"/>
    <w:rsid w:val="00ED302A"/>
    <w:rsid w:val="00ED3664"/>
    <w:rsid w:val="00ED385C"/>
    <w:rsid w:val="00ED550F"/>
    <w:rsid w:val="00ED5B85"/>
    <w:rsid w:val="00ED67DF"/>
    <w:rsid w:val="00ED6CAF"/>
    <w:rsid w:val="00ED7914"/>
    <w:rsid w:val="00EE152F"/>
    <w:rsid w:val="00EE2AEB"/>
    <w:rsid w:val="00EE3820"/>
    <w:rsid w:val="00EE38AB"/>
    <w:rsid w:val="00EE45DB"/>
    <w:rsid w:val="00EE485C"/>
    <w:rsid w:val="00EE4E49"/>
    <w:rsid w:val="00EE6892"/>
    <w:rsid w:val="00EE6D04"/>
    <w:rsid w:val="00EE6EBA"/>
    <w:rsid w:val="00EF01D2"/>
    <w:rsid w:val="00EF0D26"/>
    <w:rsid w:val="00EF101B"/>
    <w:rsid w:val="00EF179A"/>
    <w:rsid w:val="00EF333E"/>
    <w:rsid w:val="00EF42BD"/>
    <w:rsid w:val="00EF438F"/>
    <w:rsid w:val="00EF4A66"/>
    <w:rsid w:val="00EF599D"/>
    <w:rsid w:val="00EF6DE4"/>
    <w:rsid w:val="00EF7C55"/>
    <w:rsid w:val="00F003AF"/>
    <w:rsid w:val="00F01DA7"/>
    <w:rsid w:val="00F024C0"/>
    <w:rsid w:val="00F043E6"/>
    <w:rsid w:val="00F068FB"/>
    <w:rsid w:val="00F07101"/>
    <w:rsid w:val="00F07D93"/>
    <w:rsid w:val="00F101B9"/>
    <w:rsid w:val="00F1149A"/>
    <w:rsid w:val="00F116F4"/>
    <w:rsid w:val="00F11FB7"/>
    <w:rsid w:val="00F12483"/>
    <w:rsid w:val="00F12C54"/>
    <w:rsid w:val="00F13C24"/>
    <w:rsid w:val="00F13D67"/>
    <w:rsid w:val="00F149F9"/>
    <w:rsid w:val="00F16176"/>
    <w:rsid w:val="00F1643E"/>
    <w:rsid w:val="00F16A16"/>
    <w:rsid w:val="00F16F44"/>
    <w:rsid w:val="00F1747C"/>
    <w:rsid w:val="00F17C8F"/>
    <w:rsid w:val="00F20F83"/>
    <w:rsid w:val="00F21481"/>
    <w:rsid w:val="00F21C59"/>
    <w:rsid w:val="00F21E16"/>
    <w:rsid w:val="00F224B8"/>
    <w:rsid w:val="00F227A7"/>
    <w:rsid w:val="00F2311B"/>
    <w:rsid w:val="00F236D6"/>
    <w:rsid w:val="00F23A60"/>
    <w:rsid w:val="00F24145"/>
    <w:rsid w:val="00F244C9"/>
    <w:rsid w:val="00F257B0"/>
    <w:rsid w:val="00F26805"/>
    <w:rsid w:val="00F27020"/>
    <w:rsid w:val="00F2734F"/>
    <w:rsid w:val="00F27799"/>
    <w:rsid w:val="00F27A78"/>
    <w:rsid w:val="00F311F2"/>
    <w:rsid w:val="00F31513"/>
    <w:rsid w:val="00F321A6"/>
    <w:rsid w:val="00F32984"/>
    <w:rsid w:val="00F329E0"/>
    <w:rsid w:val="00F32C36"/>
    <w:rsid w:val="00F32D31"/>
    <w:rsid w:val="00F348D8"/>
    <w:rsid w:val="00F3534F"/>
    <w:rsid w:val="00F353C1"/>
    <w:rsid w:val="00F354BB"/>
    <w:rsid w:val="00F3564D"/>
    <w:rsid w:val="00F365E7"/>
    <w:rsid w:val="00F36E24"/>
    <w:rsid w:val="00F37C10"/>
    <w:rsid w:val="00F37CFD"/>
    <w:rsid w:val="00F403DF"/>
    <w:rsid w:val="00F415E9"/>
    <w:rsid w:val="00F420CA"/>
    <w:rsid w:val="00F43636"/>
    <w:rsid w:val="00F453E2"/>
    <w:rsid w:val="00F46A5A"/>
    <w:rsid w:val="00F46DE8"/>
    <w:rsid w:val="00F470F6"/>
    <w:rsid w:val="00F47DB3"/>
    <w:rsid w:val="00F51489"/>
    <w:rsid w:val="00F516C5"/>
    <w:rsid w:val="00F5181C"/>
    <w:rsid w:val="00F51C8C"/>
    <w:rsid w:val="00F52F31"/>
    <w:rsid w:val="00F52F87"/>
    <w:rsid w:val="00F53173"/>
    <w:rsid w:val="00F533DD"/>
    <w:rsid w:val="00F538EE"/>
    <w:rsid w:val="00F53A38"/>
    <w:rsid w:val="00F54511"/>
    <w:rsid w:val="00F552E7"/>
    <w:rsid w:val="00F56215"/>
    <w:rsid w:val="00F56FE5"/>
    <w:rsid w:val="00F60862"/>
    <w:rsid w:val="00F61A38"/>
    <w:rsid w:val="00F62628"/>
    <w:rsid w:val="00F62DAF"/>
    <w:rsid w:val="00F6330D"/>
    <w:rsid w:val="00F63713"/>
    <w:rsid w:val="00F6381E"/>
    <w:rsid w:val="00F64B37"/>
    <w:rsid w:val="00F65F5B"/>
    <w:rsid w:val="00F671A9"/>
    <w:rsid w:val="00F71259"/>
    <w:rsid w:val="00F7144D"/>
    <w:rsid w:val="00F714F9"/>
    <w:rsid w:val="00F71EFC"/>
    <w:rsid w:val="00F73B2F"/>
    <w:rsid w:val="00F74576"/>
    <w:rsid w:val="00F75928"/>
    <w:rsid w:val="00F7612B"/>
    <w:rsid w:val="00F76317"/>
    <w:rsid w:val="00F7638D"/>
    <w:rsid w:val="00F7659E"/>
    <w:rsid w:val="00F769EF"/>
    <w:rsid w:val="00F77BC1"/>
    <w:rsid w:val="00F80B15"/>
    <w:rsid w:val="00F80E74"/>
    <w:rsid w:val="00F81FFD"/>
    <w:rsid w:val="00F82812"/>
    <w:rsid w:val="00F8282E"/>
    <w:rsid w:val="00F82AC5"/>
    <w:rsid w:val="00F85535"/>
    <w:rsid w:val="00F859B4"/>
    <w:rsid w:val="00F864FA"/>
    <w:rsid w:val="00F867C5"/>
    <w:rsid w:val="00F86873"/>
    <w:rsid w:val="00F909F8"/>
    <w:rsid w:val="00F91FFB"/>
    <w:rsid w:val="00F9213D"/>
    <w:rsid w:val="00F922D3"/>
    <w:rsid w:val="00F93303"/>
    <w:rsid w:val="00F94D74"/>
    <w:rsid w:val="00F94DA2"/>
    <w:rsid w:val="00F9535D"/>
    <w:rsid w:val="00F9540C"/>
    <w:rsid w:val="00F95A3B"/>
    <w:rsid w:val="00F971BE"/>
    <w:rsid w:val="00FA03A0"/>
    <w:rsid w:val="00FA271D"/>
    <w:rsid w:val="00FA3FCB"/>
    <w:rsid w:val="00FA4F9E"/>
    <w:rsid w:val="00FA5A2F"/>
    <w:rsid w:val="00FA5B24"/>
    <w:rsid w:val="00FA661A"/>
    <w:rsid w:val="00FA677D"/>
    <w:rsid w:val="00FA688E"/>
    <w:rsid w:val="00FB1B0E"/>
    <w:rsid w:val="00FB20D3"/>
    <w:rsid w:val="00FB254F"/>
    <w:rsid w:val="00FB4068"/>
    <w:rsid w:val="00FB52E2"/>
    <w:rsid w:val="00FB6109"/>
    <w:rsid w:val="00FB72A9"/>
    <w:rsid w:val="00FB7B81"/>
    <w:rsid w:val="00FB7F5D"/>
    <w:rsid w:val="00FC07E4"/>
    <w:rsid w:val="00FC0811"/>
    <w:rsid w:val="00FC0D78"/>
    <w:rsid w:val="00FC0F5E"/>
    <w:rsid w:val="00FC13EE"/>
    <w:rsid w:val="00FC1A96"/>
    <w:rsid w:val="00FC22FC"/>
    <w:rsid w:val="00FC2615"/>
    <w:rsid w:val="00FC2818"/>
    <w:rsid w:val="00FC2E01"/>
    <w:rsid w:val="00FC3416"/>
    <w:rsid w:val="00FC341A"/>
    <w:rsid w:val="00FC3607"/>
    <w:rsid w:val="00FC456F"/>
    <w:rsid w:val="00FC5522"/>
    <w:rsid w:val="00FC66DD"/>
    <w:rsid w:val="00FC7400"/>
    <w:rsid w:val="00FC77D0"/>
    <w:rsid w:val="00FD0964"/>
    <w:rsid w:val="00FD2354"/>
    <w:rsid w:val="00FD3C29"/>
    <w:rsid w:val="00FD3C8E"/>
    <w:rsid w:val="00FD426A"/>
    <w:rsid w:val="00FD4C40"/>
    <w:rsid w:val="00FD5031"/>
    <w:rsid w:val="00FD5EC4"/>
    <w:rsid w:val="00FD6595"/>
    <w:rsid w:val="00FE056B"/>
    <w:rsid w:val="00FE085D"/>
    <w:rsid w:val="00FE1373"/>
    <w:rsid w:val="00FE1CDA"/>
    <w:rsid w:val="00FE1DC8"/>
    <w:rsid w:val="00FE2E61"/>
    <w:rsid w:val="00FE31DE"/>
    <w:rsid w:val="00FE3ABF"/>
    <w:rsid w:val="00FE4A6D"/>
    <w:rsid w:val="00FE51D4"/>
    <w:rsid w:val="00FE56A0"/>
    <w:rsid w:val="00FE5B00"/>
    <w:rsid w:val="00FE5E7E"/>
    <w:rsid w:val="00FE5F85"/>
    <w:rsid w:val="00FF11ED"/>
    <w:rsid w:val="00FF120F"/>
    <w:rsid w:val="00FF2A70"/>
    <w:rsid w:val="00FF40D0"/>
    <w:rsid w:val="00FF4ED9"/>
    <w:rsid w:val="00FF6EDA"/>
    <w:rsid w:val="00FF778A"/>
    <w:rsid w:val="00FF78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C030B4"/>
  <w15:docId w15:val="{296CF0A7-C81F-4C36-AD25-30AD70AA1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0"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qFormat="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qFormat="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iPriority="0"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8">
    <w:name w:val="Normal"/>
    <w:rsid w:val="00771ADD"/>
    <w:pPr>
      <w:widowControl w:val="0"/>
      <w:spacing w:after="0" w:line="240" w:lineRule="auto"/>
    </w:pPr>
    <w:rPr>
      <w:rFonts w:ascii="Courier New" w:eastAsia="Courier New" w:hAnsi="Courier New" w:cs="Courier New"/>
      <w:color w:val="000000"/>
      <w:sz w:val="24"/>
      <w:szCs w:val="24"/>
      <w:lang w:eastAsia="ru-RU" w:bidi="ru-RU"/>
    </w:rPr>
  </w:style>
  <w:style w:type="paragraph" w:styleId="13">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Заголовок 1 Знак2"/>
    <w:basedOn w:val="a8"/>
    <w:next w:val="a8"/>
    <w:link w:val="14"/>
    <w:qFormat/>
    <w:rsid w:val="000B6AD2"/>
    <w:pPr>
      <w:keepNext/>
      <w:widowControl/>
      <w:numPr>
        <w:numId w:val="3"/>
      </w:numPr>
      <w:suppressAutoHyphens/>
      <w:spacing w:before="240"/>
      <w:jc w:val="center"/>
      <w:outlineLvl w:val="0"/>
    </w:pPr>
    <w:rPr>
      <w:rFonts w:ascii="Times New Roman" w:eastAsia="Times New Roman" w:hAnsi="Times New Roman" w:cs="Times New Roman"/>
      <w:lang w:eastAsia="zh-CN" w:bidi="ar-SA"/>
    </w:rPr>
  </w:style>
  <w:style w:type="paragraph" w:styleId="22">
    <w:name w:val="heading 2"/>
    <w:aliases w:val="contract,H2,h2,2,Numbered text 3,H21,Раздел,H22,H23,H24,H211,H25,H212,H221,H231,H241,H2111,H26,H213,H222,H232,H242,H2112,H27,H214,H28,H29,H210,H215,H216,H217,H218,H219,H220,H2110,H223,H2113,H224,H225,H226,H227,H228,Gliederun"/>
    <w:basedOn w:val="a8"/>
    <w:next w:val="a8"/>
    <w:link w:val="23"/>
    <w:uiPriority w:val="9"/>
    <w:qFormat/>
    <w:rsid w:val="000B6AD2"/>
    <w:pPr>
      <w:keepNext/>
      <w:widowControl/>
      <w:numPr>
        <w:ilvl w:val="1"/>
        <w:numId w:val="3"/>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2">
    <w:name w:val="heading 3"/>
    <w:aliases w:val="h3,Head 3,l3+toc 3,CT,Sub-section Title,l3,Gliederung3 Char,Gliederung3,H3,Section Header3"/>
    <w:basedOn w:val="a8"/>
    <w:next w:val="a8"/>
    <w:link w:val="33"/>
    <w:uiPriority w:val="9"/>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0">
    <w:name w:val="heading 4"/>
    <w:aliases w:val="Параграф"/>
    <w:basedOn w:val="a8"/>
    <w:next w:val="a8"/>
    <w:link w:val="42"/>
    <w:uiPriority w:val="9"/>
    <w:qFormat/>
    <w:rsid w:val="000B6AD2"/>
    <w:pPr>
      <w:keepNext/>
      <w:widowControl/>
      <w:numPr>
        <w:ilvl w:val="3"/>
        <w:numId w:val="3"/>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aliases w:val="_Подпункт"/>
    <w:basedOn w:val="a8"/>
    <w:next w:val="a8"/>
    <w:link w:val="50"/>
    <w:uiPriority w:val="9"/>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2">
    <w:name w:val="heading 6"/>
    <w:basedOn w:val="a8"/>
    <w:next w:val="a8"/>
    <w:link w:val="63"/>
    <w:uiPriority w:val="9"/>
    <w:qFormat/>
    <w:rsid w:val="000B6AD2"/>
    <w:pPr>
      <w:widowControl/>
      <w:numPr>
        <w:ilvl w:val="5"/>
        <w:numId w:val="3"/>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aliases w:val="PIM 7"/>
    <w:basedOn w:val="a8"/>
    <w:next w:val="a8"/>
    <w:link w:val="70"/>
    <w:uiPriority w:val="9"/>
    <w:qFormat/>
    <w:rsid w:val="000B6AD2"/>
    <w:pPr>
      <w:widowControl/>
      <w:numPr>
        <w:ilvl w:val="6"/>
        <w:numId w:val="3"/>
      </w:numPr>
      <w:suppressAutoHyphens/>
      <w:spacing w:before="240" w:after="60"/>
      <w:outlineLvl w:val="6"/>
    </w:pPr>
    <w:rPr>
      <w:rFonts w:ascii="Times New Roman" w:eastAsia="Times New Roman" w:hAnsi="Times New Roman" w:cs="Times New Roman"/>
      <w:color w:val="auto"/>
      <w:lang w:eastAsia="zh-CN" w:bidi="ar-SA"/>
    </w:rPr>
  </w:style>
  <w:style w:type="paragraph" w:styleId="80">
    <w:name w:val="heading 8"/>
    <w:aliases w:val="Legal Level 1.1.1."/>
    <w:basedOn w:val="a8"/>
    <w:next w:val="a8"/>
    <w:link w:val="81"/>
    <w:uiPriority w:val="9"/>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8"/>
    <w:next w:val="a8"/>
    <w:link w:val="90"/>
    <w:uiPriority w:val="9"/>
    <w:qFormat/>
    <w:rsid w:val="000B6AD2"/>
    <w:pPr>
      <w:keepNext/>
      <w:widowControl/>
      <w:numPr>
        <w:ilvl w:val="8"/>
        <w:numId w:val="3"/>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character" w:customStyle="1" w:styleId="50">
    <w:name w:val="Заголовок 5 Знак"/>
    <w:aliases w:val="_Подпункт Знак"/>
    <w:basedOn w:val="a9"/>
    <w:link w:val="5"/>
    <w:uiPriority w:val="9"/>
    <w:rsid w:val="00771ADD"/>
    <w:rPr>
      <w:rFonts w:ascii="Times New Roman" w:eastAsia="Times New Roman" w:hAnsi="Times New Roman" w:cs="Times New Roman"/>
      <w:b/>
      <w:sz w:val="16"/>
      <w:szCs w:val="20"/>
      <w:lang w:eastAsia="ru-RU"/>
    </w:rPr>
  </w:style>
  <w:style w:type="character" w:customStyle="1" w:styleId="81">
    <w:name w:val="Заголовок 8 Знак"/>
    <w:aliases w:val="Legal Level 1.1.1. Знак"/>
    <w:basedOn w:val="a9"/>
    <w:link w:val="80"/>
    <w:uiPriority w:val="9"/>
    <w:rsid w:val="00771ADD"/>
    <w:rPr>
      <w:rFonts w:ascii="Times New Roman" w:eastAsia="Times New Roman" w:hAnsi="Times New Roman" w:cs="Times New Roman"/>
      <w:b/>
      <w:spacing w:val="4"/>
      <w:sz w:val="24"/>
      <w:szCs w:val="20"/>
      <w:lang w:eastAsia="ru-RU"/>
    </w:rPr>
  </w:style>
  <w:style w:type="paragraph" w:styleId="ac">
    <w:name w:val="header"/>
    <w:aliases w:val="Верхний колонтитул1,Linie,header,Знак42,Colontitul_Top, Знак Знак Знак1,ВерхКолонтитул, Знак"/>
    <w:basedOn w:val="a8"/>
    <w:link w:val="ad"/>
    <w:uiPriority w:val="99"/>
    <w:qFormat/>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d">
    <w:name w:val="Верхний колонтитул Знак"/>
    <w:aliases w:val="Верхний колонтитул1 Знак,Linie Знак,header Знак,Знак42 Знак,Colontitul_Top Знак, Знак Знак Знак1 Знак,ВерхКолонтитул Знак, Знак Знак"/>
    <w:basedOn w:val="a9"/>
    <w:link w:val="ac"/>
    <w:uiPriority w:val="99"/>
    <w:rsid w:val="00771ADD"/>
    <w:rPr>
      <w:rFonts w:ascii="Times New Roman" w:eastAsia="Times New Roman" w:hAnsi="Times New Roman" w:cs="Times New Roman"/>
      <w:sz w:val="20"/>
      <w:szCs w:val="20"/>
      <w:lang w:eastAsia="ru-RU"/>
    </w:rPr>
  </w:style>
  <w:style w:type="paragraph" w:styleId="ae">
    <w:name w:val="List Paragraph"/>
    <w:aliases w:val="Standart,ТЗ список,Абзац списка литеральный,Абзац списка с маркерами,Medium Grid 1 Accent 2,A_маркированный_список,Bullet List,FooterText,numbered,Paragraphe de liste1,Bulletr List Paragraph,Список нумерованный цифры,lp1,Bullet 1"/>
    <w:basedOn w:val="a8"/>
    <w:link w:val="af"/>
    <w:uiPriority w:val="34"/>
    <w:qFormat/>
    <w:rsid w:val="00771ADD"/>
    <w:pPr>
      <w:ind w:left="720"/>
      <w:contextualSpacing/>
    </w:pPr>
  </w:style>
  <w:style w:type="paragraph" w:styleId="af0">
    <w:name w:val="No Spacing"/>
    <w:link w:val="af1"/>
    <w:qFormat/>
    <w:rsid w:val="006B7E28"/>
    <w:pPr>
      <w:spacing w:after="0" w:line="240" w:lineRule="auto"/>
    </w:pPr>
  </w:style>
  <w:style w:type="character" w:styleId="af2">
    <w:name w:val="annotation reference"/>
    <w:uiPriority w:val="99"/>
    <w:rsid w:val="006B7E28"/>
    <w:rPr>
      <w:sz w:val="16"/>
      <w:szCs w:val="16"/>
    </w:rPr>
  </w:style>
  <w:style w:type="character" w:styleId="af3">
    <w:name w:val="Hyperlink"/>
    <w:rsid w:val="006B7E28"/>
    <w:rPr>
      <w:rFonts w:cs="Times New Roman"/>
      <w:color w:val="0000FF"/>
      <w:u w:val="single"/>
    </w:rPr>
  </w:style>
  <w:style w:type="paragraph" w:styleId="af4">
    <w:name w:val="Balloon Text"/>
    <w:aliases w:val="Текст выноски Знак Знак"/>
    <w:basedOn w:val="a8"/>
    <w:link w:val="af5"/>
    <w:uiPriority w:val="99"/>
    <w:unhideWhenUsed/>
    <w:rsid w:val="001A12A9"/>
    <w:rPr>
      <w:rFonts w:ascii="Segoe UI" w:hAnsi="Segoe UI" w:cs="Segoe UI"/>
      <w:sz w:val="18"/>
      <w:szCs w:val="18"/>
    </w:rPr>
  </w:style>
  <w:style w:type="character" w:customStyle="1" w:styleId="af5">
    <w:name w:val="Текст выноски Знак"/>
    <w:aliases w:val="Текст выноски Знак Знак Знак1"/>
    <w:basedOn w:val="a9"/>
    <w:link w:val="af4"/>
    <w:uiPriority w:val="99"/>
    <w:rsid w:val="001A12A9"/>
    <w:rPr>
      <w:rFonts w:ascii="Segoe UI" w:eastAsia="Courier New" w:hAnsi="Segoe UI" w:cs="Segoe UI"/>
      <w:color w:val="000000"/>
      <w:sz w:val="18"/>
      <w:szCs w:val="18"/>
      <w:lang w:eastAsia="ru-RU" w:bidi="ru-RU"/>
    </w:rPr>
  </w:style>
  <w:style w:type="paragraph" w:styleId="af6">
    <w:name w:val="footer"/>
    <w:aliases w:val="Знак3 Знак Знак, Знак3 Знак Знак,Знак3, Знак3,Знак32"/>
    <w:basedOn w:val="a8"/>
    <w:link w:val="af7"/>
    <w:uiPriority w:val="99"/>
    <w:unhideWhenUsed/>
    <w:qFormat/>
    <w:rsid w:val="0035503B"/>
    <w:pPr>
      <w:tabs>
        <w:tab w:val="center" w:pos="4677"/>
        <w:tab w:val="right" w:pos="9355"/>
      </w:tabs>
    </w:pPr>
  </w:style>
  <w:style w:type="character" w:customStyle="1" w:styleId="af7">
    <w:name w:val="Нижний колонтитул Знак"/>
    <w:aliases w:val="Знак3 Знак Знак Знак, Знак3 Знак Знак Знак,Знак3 Знак, Знак3 Знак,Знак32 Знак"/>
    <w:basedOn w:val="a9"/>
    <w:link w:val="af6"/>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4">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basedOn w:val="a9"/>
    <w:link w:val="13"/>
    <w:rsid w:val="000B6AD2"/>
    <w:rPr>
      <w:rFonts w:ascii="Times New Roman" w:eastAsia="Times New Roman" w:hAnsi="Times New Roman" w:cs="Times New Roman"/>
      <w:color w:val="000000"/>
      <w:sz w:val="24"/>
      <w:szCs w:val="24"/>
      <w:lang w:eastAsia="zh-CN"/>
    </w:rPr>
  </w:style>
  <w:style w:type="character" w:customStyle="1" w:styleId="23">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9"/>
    <w:link w:val="22"/>
    <w:uiPriority w:val="9"/>
    <w:rsid w:val="000B6AD2"/>
    <w:rPr>
      <w:rFonts w:ascii="Times New Roman" w:eastAsia="Times New Roman" w:hAnsi="Times New Roman" w:cs="Times New Roman"/>
      <w:sz w:val="24"/>
      <w:szCs w:val="24"/>
      <w:u w:val="single"/>
      <w:lang w:eastAsia="zh-CN"/>
    </w:rPr>
  </w:style>
  <w:style w:type="character" w:customStyle="1" w:styleId="33">
    <w:name w:val="Заголовок 3 Знак"/>
    <w:aliases w:val="h3 Знак1,Head 3 Знак1,l3+toc 3 Знак1,CT Знак1,Sub-section Title Знак1,l3 Знак1,Gliederung3 Char Знак1,Gliederung3 Знак1,H3 Знак1,Section Header3 Знак1"/>
    <w:basedOn w:val="a9"/>
    <w:link w:val="32"/>
    <w:uiPriority w:val="9"/>
    <w:rsid w:val="000B6AD2"/>
    <w:rPr>
      <w:rFonts w:ascii="Calibri Light" w:eastAsia="Times New Roman" w:hAnsi="Calibri Light" w:cs="Times New Roman"/>
      <w:b/>
      <w:bCs/>
      <w:sz w:val="26"/>
      <w:szCs w:val="26"/>
      <w:lang w:eastAsia="ru-RU"/>
    </w:rPr>
  </w:style>
  <w:style w:type="character" w:customStyle="1" w:styleId="42">
    <w:name w:val="Заголовок 4 Знак"/>
    <w:aliases w:val="Параграф Знак"/>
    <w:basedOn w:val="a9"/>
    <w:link w:val="40"/>
    <w:uiPriority w:val="9"/>
    <w:rsid w:val="000B6AD2"/>
    <w:rPr>
      <w:rFonts w:ascii="Times New Roman" w:eastAsia="Times New Roman" w:hAnsi="Times New Roman" w:cs="Times New Roman"/>
      <w:sz w:val="24"/>
      <w:szCs w:val="20"/>
      <w:lang w:eastAsia="zh-CN"/>
    </w:rPr>
  </w:style>
  <w:style w:type="character" w:customStyle="1" w:styleId="63">
    <w:name w:val="Заголовок 6 Знак"/>
    <w:basedOn w:val="a9"/>
    <w:link w:val="62"/>
    <w:uiPriority w:val="9"/>
    <w:rsid w:val="000B6AD2"/>
    <w:rPr>
      <w:rFonts w:ascii="Times New Roman" w:eastAsia="Times New Roman" w:hAnsi="Times New Roman" w:cs="Times New Roman"/>
      <w:b/>
      <w:bCs/>
      <w:lang w:eastAsia="zh-CN"/>
    </w:rPr>
  </w:style>
  <w:style w:type="character" w:customStyle="1" w:styleId="70">
    <w:name w:val="Заголовок 7 Знак"/>
    <w:aliases w:val="PIM 7 Знак"/>
    <w:basedOn w:val="a9"/>
    <w:link w:val="7"/>
    <w:uiPriority w:val="9"/>
    <w:rsid w:val="000B6AD2"/>
    <w:rPr>
      <w:rFonts w:ascii="Times New Roman" w:eastAsia="Times New Roman" w:hAnsi="Times New Roman" w:cs="Times New Roman"/>
      <w:sz w:val="24"/>
      <w:szCs w:val="24"/>
      <w:lang w:eastAsia="zh-CN"/>
    </w:rPr>
  </w:style>
  <w:style w:type="character" w:customStyle="1" w:styleId="90">
    <w:name w:val="Заголовок 9 Знак"/>
    <w:basedOn w:val="a9"/>
    <w:link w:val="9"/>
    <w:uiPriority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5">
    <w:name w:val="Абзац списка1"/>
    <w:basedOn w:val="a8"/>
    <w:link w:val="ListParagraphChar"/>
    <w:qFormat/>
    <w:rsid w:val="000B6AD2"/>
    <w:pPr>
      <w:widowControl/>
      <w:ind w:left="720"/>
    </w:pPr>
    <w:rPr>
      <w:rFonts w:ascii="Times New Roman" w:eastAsia="Times New Roman" w:hAnsi="Times New Roman" w:cs="Times New Roman"/>
      <w:color w:val="auto"/>
      <w:lang w:bidi="ar-SA"/>
    </w:rPr>
  </w:style>
  <w:style w:type="paragraph" w:customStyle="1" w:styleId="34">
    <w:name w:val="Стиль3 Знак Знак"/>
    <w:basedOn w:val="24"/>
    <w:link w:val="35"/>
    <w:rsid w:val="000B6AD2"/>
    <w:pPr>
      <w:widowControl w:val="0"/>
      <w:tabs>
        <w:tab w:val="num" w:pos="227"/>
      </w:tabs>
      <w:adjustRightInd w:val="0"/>
      <w:spacing w:after="0" w:line="240" w:lineRule="auto"/>
      <w:ind w:left="0"/>
      <w:jc w:val="both"/>
      <w:textAlignment w:val="baseline"/>
    </w:pPr>
  </w:style>
  <w:style w:type="paragraph" w:styleId="24">
    <w:name w:val="Body Text Indent 2"/>
    <w:aliases w:val="Знак13,Основной текст с отступом 2 Знак1 Знак,Основной текст с отступом 2 Знак Знак Знак,Знак Знак8 Знак Знак,Знак Знак9 Знак,Знак1 Знак1 Знак,Знак,Знак1"/>
    <w:basedOn w:val="a8"/>
    <w:link w:val="26"/>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6">
    <w:name w:val="Основной текст с отступом 2 Знак"/>
    <w:aliases w:val="Знак13 Знак,Основной текст с отступом 2 Знак1 Знак Знак,Основной текст с отступом 2 Знак Знак Знак Знак,Знак Знак8 Знак Знак Знак,Знак Знак9 Знак Знак1,Знак1 Знак1 Знак Знак,Знак Знак30,Знак1 Знак"/>
    <w:basedOn w:val="a9"/>
    <w:link w:val="24"/>
    <w:uiPriority w:val="99"/>
    <w:rsid w:val="000B6AD2"/>
    <w:rPr>
      <w:rFonts w:ascii="Times New Roman" w:eastAsia="Times New Roman" w:hAnsi="Times New Roman" w:cs="Times New Roman"/>
      <w:sz w:val="24"/>
      <w:szCs w:val="24"/>
      <w:lang w:eastAsia="ru-RU"/>
    </w:rPr>
  </w:style>
  <w:style w:type="character" w:customStyle="1" w:styleId="35">
    <w:name w:val="Стиль3 Знак Знак Знак"/>
    <w:link w:val="34"/>
    <w:locked/>
    <w:rsid w:val="000B6AD2"/>
    <w:rPr>
      <w:rFonts w:ascii="Times New Roman" w:eastAsia="Times New Roman" w:hAnsi="Times New Roman" w:cs="Times New Roman"/>
      <w:sz w:val="24"/>
      <w:szCs w:val="24"/>
      <w:lang w:eastAsia="ru-RU"/>
    </w:rPr>
  </w:style>
  <w:style w:type="paragraph" w:styleId="af8">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8"/>
    <w:link w:val="af9"/>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4 Знак Знак3,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9"/>
    <w:link w:val="af8"/>
    <w:rsid w:val="000B6AD2"/>
    <w:rPr>
      <w:rFonts w:ascii="Times New Roman" w:eastAsia="Times New Roman" w:hAnsi="Times New Roman" w:cs="Times New Roman"/>
      <w:sz w:val="20"/>
      <w:szCs w:val="20"/>
      <w:lang w:eastAsia="ru-RU"/>
    </w:rPr>
  </w:style>
  <w:style w:type="character" w:styleId="afa">
    <w:name w:val="footnote reference"/>
    <w:aliases w:val="Ссылка на сноску 45"/>
    <w:qFormat/>
    <w:rsid w:val="000B6AD2"/>
    <w:rPr>
      <w:vertAlign w:val="superscript"/>
    </w:rPr>
  </w:style>
  <w:style w:type="paragraph" w:styleId="afb">
    <w:name w:val="Body Text"/>
    <w:aliases w:val="Список 1,Body Text Char,Основной текст Знак Знак Знак,Основной текст Знак Знак Знак Знак Знак Знак Знак Знак,Основной текст Знак Знак Знак Знак Знак1 Знак Знак Знак,Основной текст Знак Знак Знак Знак Знак Знак Знак Знак Зн,Знак Знак Знак"/>
    <w:basedOn w:val="a8"/>
    <w:link w:val="afc"/>
    <w:uiPriority w:val="99"/>
    <w:unhideWhenUsed/>
    <w:qFormat/>
    <w:rsid w:val="000B6AD2"/>
    <w:pPr>
      <w:widowControl/>
      <w:spacing w:after="120"/>
    </w:pPr>
    <w:rPr>
      <w:rFonts w:ascii="Times New Roman" w:eastAsia="Times New Roman" w:hAnsi="Times New Roman" w:cs="Times New Roman"/>
      <w:color w:val="auto"/>
      <w:lang w:bidi="ar-SA"/>
    </w:rPr>
  </w:style>
  <w:style w:type="character" w:customStyle="1" w:styleId="afc">
    <w:name w:val="Основной текст Знак"/>
    <w:aliases w:val="Список 1 Знак,Body Text Char Знак,Основной текст Знак Знак Знак Знак,Основной текст Знак Знак Знак Знак Знак Знак Знак Знак Знак,Основной текст Знак Знак Знак Знак Знак1 Знак Знак Знак Знак,Знак Знак Знак Знак"/>
    <w:basedOn w:val="a9"/>
    <w:link w:val="afb"/>
    <w:uiPriority w:val="99"/>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7">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6">
    <w:name w:val="Основной шрифт абзаца1"/>
    <w:rsid w:val="000B6AD2"/>
  </w:style>
  <w:style w:type="character" w:customStyle="1" w:styleId="19">
    <w:name w:val="Знак Знак1"/>
    <w:rsid w:val="000B6AD2"/>
    <w:rPr>
      <w:rFonts w:ascii="Tahoma" w:hAnsi="Tahoma" w:cs="Tahoma"/>
      <w:sz w:val="16"/>
      <w:szCs w:val="16"/>
      <w:lang w:val="ru-RU" w:bidi="ar-SA"/>
    </w:rPr>
  </w:style>
  <w:style w:type="character" w:customStyle="1" w:styleId="37">
    <w:name w:val="Знак Знак3"/>
    <w:rsid w:val="000B6AD2"/>
    <w:rPr>
      <w:rFonts w:ascii="Courier New" w:hAnsi="Courier New" w:cs="Courier New"/>
      <w:lang w:val="ru-RU" w:bidi="ar-SA"/>
    </w:rPr>
  </w:style>
  <w:style w:type="character" w:customStyle="1" w:styleId="afd">
    <w:name w:val="Знак Знак"/>
    <w:aliases w:val="Знак1 Знак1,Знак2 Знак1,Знак21 Знак1,Знак111 Знак1,Знак8 Знак Знак Знак1,Знак8 Знак Знак2,Знак4 Знак Знак2,Footnote Text Char Знак Знак1,Знак4 Знак Знак Знак1,Текст сноски Знак Знак Знак2,Знак4 Знак3,Зн Знак1,Основной текст с отступом 2 Знак1"/>
    <w:uiPriority w:val="99"/>
    <w:rsid w:val="000B6AD2"/>
    <w:rPr>
      <w:b/>
      <w:sz w:val="28"/>
      <w:lang w:val="ru-RU" w:bidi="ar-SA"/>
    </w:rPr>
  </w:style>
  <w:style w:type="character" w:customStyle="1" w:styleId="afe">
    <w:name w:val="Символ сноски"/>
    <w:rsid w:val="000B6AD2"/>
    <w:rPr>
      <w:vertAlign w:val="superscript"/>
    </w:rPr>
  </w:style>
  <w:style w:type="character" w:customStyle="1" w:styleId="43">
    <w:name w:val="Знак Знак4"/>
    <w:rsid w:val="000B6AD2"/>
    <w:rPr>
      <w:sz w:val="24"/>
      <w:lang w:val="ru-RU" w:bidi="ar-SA"/>
    </w:rPr>
  </w:style>
  <w:style w:type="character" w:customStyle="1" w:styleId="28">
    <w:name w:val="Знак Знак2"/>
    <w:rsid w:val="000B6AD2"/>
    <w:rPr>
      <w:sz w:val="24"/>
      <w:szCs w:val="24"/>
      <w:lang w:val="ru-RU" w:bidi="ar-SA"/>
    </w:rPr>
  </w:style>
  <w:style w:type="character" w:customStyle="1" w:styleId="112">
    <w:name w:val="Заголовок 1 Знак1"/>
    <w:aliases w:val="Заголовок 1 Знак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a">
    <w:name w:val="Знак сноски1"/>
    <w:rsid w:val="000B6AD2"/>
    <w:rPr>
      <w:vertAlign w:val="superscript"/>
    </w:rPr>
  </w:style>
  <w:style w:type="character" w:styleId="aff">
    <w:name w:val="FollowedHyperlink"/>
    <w:uiPriority w:val="99"/>
    <w:rsid w:val="000B6AD2"/>
    <w:rPr>
      <w:color w:val="0000FF"/>
      <w:u w:val="single"/>
    </w:rPr>
  </w:style>
  <w:style w:type="character" w:customStyle="1" w:styleId="aff0">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f1">
    <w:name w:val="Маркеры списка"/>
    <w:rsid w:val="000B6AD2"/>
    <w:rPr>
      <w:rFonts w:ascii="OpenSymbol" w:eastAsia="OpenSymbol" w:hAnsi="OpenSymbol" w:cs="OpenSymbol"/>
    </w:rPr>
  </w:style>
  <w:style w:type="character" w:customStyle="1" w:styleId="1b">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f2">
    <w:name w:val="endnote reference"/>
    <w:uiPriority w:val="99"/>
    <w:rsid w:val="000B6AD2"/>
    <w:rPr>
      <w:vertAlign w:val="superscript"/>
    </w:rPr>
  </w:style>
  <w:style w:type="paragraph" w:customStyle="1" w:styleId="1c">
    <w:name w:val="Заголовок1"/>
    <w:basedOn w:val="a8"/>
    <w:next w:val="afb"/>
    <w:qFormat/>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f3">
    <w:name w:val="List"/>
    <w:basedOn w:val="afb"/>
    <w:uiPriority w:val="99"/>
    <w:qFormat/>
    <w:rsid w:val="000B6AD2"/>
    <w:pPr>
      <w:suppressAutoHyphens/>
      <w:spacing w:after="0"/>
      <w:jc w:val="both"/>
    </w:pPr>
    <w:rPr>
      <w:rFonts w:cs="Mangal"/>
      <w:lang w:eastAsia="zh-CN"/>
    </w:rPr>
  </w:style>
  <w:style w:type="paragraph" w:styleId="aff4">
    <w:name w:val="caption"/>
    <w:basedOn w:val="1c"/>
    <w:next w:val="afb"/>
    <w:uiPriority w:val="35"/>
    <w:qFormat/>
    <w:rsid w:val="000B6AD2"/>
    <w:rPr>
      <w:bCs/>
      <w:sz w:val="56"/>
      <w:szCs w:val="56"/>
    </w:rPr>
  </w:style>
  <w:style w:type="paragraph" w:customStyle="1" w:styleId="29">
    <w:name w:val="Указатель2"/>
    <w:basedOn w:val="a8"/>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d">
    <w:name w:val="Название объекта1"/>
    <w:basedOn w:val="a8"/>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e">
    <w:name w:val="Указатель1"/>
    <w:basedOn w:val="a8"/>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4">
    <w:name w:val="çàãîëîâîê 4"/>
    <w:basedOn w:val="a8"/>
    <w:next w:val="a8"/>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8"/>
    <w:uiPriority w:val="99"/>
    <w:rsid w:val="000B6AD2"/>
    <w:pPr>
      <w:widowControl/>
      <w:numPr>
        <w:numId w:val="6"/>
      </w:numPr>
      <w:tabs>
        <w:tab w:val="left" w:pos="3312"/>
      </w:tabs>
      <w:suppressAutoHyphens/>
    </w:pPr>
    <w:rPr>
      <w:rFonts w:ascii="Times New Roman" w:eastAsia="Times New Roman" w:hAnsi="Times New Roman" w:cs="Times New Roman"/>
      <w:color w:val="auto"/>
      <w:lang w:eastAsia="zh-CN" w:bidi="ar-SA"/>
    </w:rPr>
  </w:style>
  <w:style w:type="paragraph" w:customStyle="1" w:styleId="2a">
    <w:name w:val="Стиль2"/>
    <w:basedOn w:val="2"/>
    <w:link w:val="2b"/>
    <w:qFormat/>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8"/>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8"/>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5">
    <w:name w:val="Знак Знак Знак Знак Знак Знак Знак"/>
    <w:basedOn w:val="a8"/>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link w:val="ConsNonformat0"/>
    <w:q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8"/>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1">
    <w:name w:val="Основной текст 21"/>
    <w:basedOn w:val="a8"/>
    <w:link w:val="212"/>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qFormat/>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8"/>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f6">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Знак31,Body Text Indent"/>
    <w:basedOn w:val="a8"/>
    <w:link w:val="aff7"/>
    <w:uiPriority w:val="99"/>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7">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1,Body Text Indent Знак"/>
    <w:basedOn w:val="a9"/>
    <w:link w:val="aff6"/>
    <w:rsid w:val="000B6AD2"/>
    <w:rPr>
      <w:rFonts w:ascii="Times New Roman" w:eastAsia="Times New Roman" w:hAnsi="Times New Roman" w:cs="Times New Roman"/>
      <w:sz w:val="24"/>
      <w:szCs w:val="24"/>
      <w:lang w:eastAsia="zh-CN"/>
    </w:rPr>
  </w:style>
  <w:style w:type="paragraph" w:customStyle="1" w:styleId="ConsPlusCell">
    <w:name w:val="ConsPlusCell"/>
    <w:uiPriority w:val="99"/>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8">
    <w:name w:val="Подпись письма"/>
    <w:basedOn w:val="a8"/>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f">
    <w:name w:val="Текст1"/>
    <w:basedOn w:val="a8"/>
    <w:rsid w:val="000B6AD2"/>
    <w:pPr>
      <w:widowControl/>
      <w:suppressAutoHyphens/>
      <w:ind w:firstLine="567"/>
      <w:jc w:val="both"/>
    </w:pPr>
    <w:rPr>
      <w:rFonts w:eastAsia="Times New Roman"/>
      <w:color w:val="auto"/>
      <w:sz w:val="20"/>
      <w:szCs w:val="20"/>
      <w:lang w:eastAsia="zh-CN" w:bidi="ar-SA"/>
    </w:rPr>
  </w:style>
  <w:style w:type="paragraph" w:customStyle="1" w:styleId="213">
    <w:name w:val="Основной текст с отступом 21"/>
    <w:basedOn w:val="a8"/>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3"/>
    <w:qFormat/>
    <w:rsid w:val="000B6AD2"/>
    <w:pPr>
      <w:widowControl w:val="0"/>
      <w:numPr>
        <w:numId w:val="4"/>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9">
    <w:name w:val="Normal (Web)"/>
    <w:aliases w:val="Обычный (веб)1,Обычный (Web)1"/>
    <w:basedOn w:val="a8"/>
    <w:uiPriority w:val="99"/>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3">
    <w:name w:val="заголовок 11"/>
    <w:basedOn w:val="a8"/>
    <w:next w:val="a8"/>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8"/>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link w:val="ConsPlusNonformat0"/>
    <w:q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a">
    <w:name w:val="Таблицы (моноширинный)"/>
    <w:basedOn w:val="a8"/>
    <w:next w:val="a8"/>
    <w:rsid w:val="000B6AD2"/>
    <w:pPr>
      <w:suppressAutoHyphens/>
      <w:autoSpaceDE w:val="0"/>
      <w:jc w:val="both"/>
    </w:pPr>
    <w:rPr>
      <w:rFonts w:eastAsia="Times New Roman"/>
      <w:color w:val="auto"/>
      <w:sz w:val="20"/>
      <w:szCs w:val="20"/>
      <w:lang w:eastAsia="zh-CN" w:bidi="ar-SA"/>
    </w:rPr>
  </w:style>
  <w:style w:type="paragraph" w:customStyle="1" w:styleId="1f0">
    <w:name w:val="Стиль1"/>
    <w:basedOn w:val="a8"/>
    <w:link w:val="1f1"/>
    <w:qFormat/>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b">
    <w:name w:val="Subtitle"/>
    <w:aliases w:val="Знак7,6. Таблица,Таблица Знак,Таблица Знак Знак,Таблица"/>
    <w:basedOn w:val="a8"/>
    <w:next w:val="afb"/>
    <w:link w:val="affc"/>
    <w:uiPriority w:val="11"/>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c">
    <w:name w:val="Подзаголовок Знак"/>
    <w:aliases w:val="Знак7 Знак1,6. Таблица Знак,Таблица Знак Знак1,Таблица Знак Знак Знак,Таблица Знак1"/>
    <w:basedOn w:val="a9"/>
    <w:link w:val="affb"/>
    <w:uiPriority w:val="11"/>
    <w:rsid w:val="000B6AD2"/>
    <w:rPr>
      <w:rFonts w:ascii="Times New Roman" w:eastAsia="Times New Roman" w:hAnsi="Times New Roman" w:cs="Times New Roman"/>
      <w:b/>
      <w:sz w:val="24"/>
      <w:szCs w:val="24"/>
      <w:lang w:eastAsia="zh-CN"/>
    </w:rPr>
  </w:style>
  <w:style w:type="paragraph" w:customStyle="1" w:styleId="Heading10">
    <w:name w:val="Heading #1"/>
    <w:basedOn w:val="a8"/>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d">
    <w:name w:val="Содержимое таблицы"/>
    <w:basedOn w:val="a8"/>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e">
    <w:name w:val="Заголовок таблицы"/>
    <w:basedOn w:val="affd"/>
    <w:rsid w:val="000B6AD2"/>
    <w:pPr>
      <w:jc w:val="center"/>
    </w:pPr>
    <w:rPr>
      <w:b/>
      <w:bCs/>
    </w:rPr>
  </w:style>
  <w:style w:type="paragraph" w:customStyle="1" w:styleId="afff">
    <w:name w:val="Содержимое врезки"/>
    <w:basedOn w:val="a8"/>
    <w:rsid w:val="000B6AD2"/>
    <w:pPr>
      <w:widowControl/>
      <w:suppressAutoHyphens/>
    </w:pPr>
    <w:rPr>
      <w:rFonts w:ascii="Times New Roman" w:eastAsia="Times New Roman" w:hAnsi="Times New Roman" w:cs="Times New Roman"/>
      <w:color w:val="auto"/>
      <w:lang w:eastAsia="zh-CN" w:bidi="ar-SA"/>
    </w:rPr>
  </w:style>
  <w:style w:type="paragraph" w:customStyle="1" w:styleId="afff0">
    <w:name w:val="Блочная цитата"/>
    <w:basedOn w:val="a8"/>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8"/>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8"/>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8"/>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8"/>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f2">
    <w:name w:val="Обычный1"/>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c">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8"/>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f1">
    <w:name w:val="Основной текст_"/>
    <w:link w:val="2d"/>
    <w:rsid w:val="000B6AD2"/>
    <w:rPr>
      <w:rFonts w:ascii="Times New Roman" w:eastAsia="Times New Roman" w:hAnsi="Times New Roman"/>
      <w:sz w:val="21"/>
      <w:szCs w:val="21"/>
      <w:shd w:val="clear" w:color="auto" w:fill="FFFFFF"/>
    </w:rPr>
  </w:style>
  <w:style w:type="character" w:customStyle="1" w:styleId="afff2">
    <w:name w:val="Подпись к таблице_"/>
    <w:link w:val="afff3"/>
    <w:rsid w:val="000B6AD2"/>
    <w:rPr>
      <w:rFonts w:ascii="Times New Roman" w:eastAsia="Times New Roman" w:hAnsi="Times New Roman"/>
      <w:i/>
      <w:iCs/>
      <w:sz w:val="21"/>
      <w:szCs w:val="21"/>
      <w:shd w:val="clear" w:color="auto" w:fill="FFFFFF"/>
    </w:rPr>
  </w:style>
  <w:style w:type="character" w:customStyle="1" w:styleId="afff4">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3">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5">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6">
    <w:name w:val="Колонтитул_"/>
    <w:link w:val="1f4"/>
    <w:rsid w:val="000B6AD2"/>
    <w:rPr>
      <w:rFonts w:ascii="Times New Roman" w:eastAsia="Times New Roman" w:hAnsi="Times New Roman"/>
      <w:sz w:val="21"/>
      <w:szCs w:val="21"/>
      <w:shd w:val="clear" w:color="auto" w:fill="FFFFFF"/>
    </w:rPr>
  </w:style>
  <w:style w:type="character" w:customStyle="1" w:styleId="afff7">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d">
    <w:name w:val="Основной текст2"/>
    <w:basedOn w:val="a8"/>
    <w:link w:val="afff1"/>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f3">
    <w:name w:val="Подпись к таблице"/>
    <w:basedOn w:val="a8"/>
    <w:link w:val="afff2"/>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f4">
    <w:name w:val="Колонтитул1"/>
    <w:basedOn w:val="a8"/>
    <w:link w:val="afff6"/>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e">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5">
    <w:name w:val="Заголовок №1_"/>
    <w:link w:val="114"/>
    <w:rsid w:val="000B6AD2"/>
    <w:rPr>
      <w:rFonts w:ascii="Times New Roman" w:eastAsia="Times New Roman" w:hAnsi="Times New Roman"/>
      <w:sz w:val="21"/>
      <w:szCs w:val="21"/>
      <w:shd w:val="clear" w:color="auto" w:fill="FFFFFF"/>
    </w:rPr>
  </w:style>
  <w:style w:type="character" w:customStyle="1" w:styleId="1f6">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4">
    <w:name w:val="Заголовок №11"/>
    <w:basedOn w:val="a8"/>
    <w:link w:val="1f5"/>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f">
    <w:name w:val="Абзац списка2"/>
    <w:basedOn w:val="a8"/>
    <w:rsid w:val="000B6AD2"/>
    <w:pPr>
      <w:widowControl/>
      <w:ind w:left="720"/>
    </w:pPr>
    <w:rPr>
      <w:rFonts w:ascii="Times New Roman" w:eastAsia="Times New Roman" w:hAnsi="Times New Roman" w:cs="Times New Roman"/>
      <w:color w:val="auto"/>
      <w:lang w:bidi="ar-SA"/>
    </w:rPr>
  </w:style>
  <w:style w:type="paragraph" w:styleId="afff8">
    <w:name w:val="endnote text"/>
    <w:basedOn w:val="a8"/>
    <w:link w:val="afff9"/>
    <w:uiPriority w:val="99"/>
    <w:unhideWhenUsed/>
    <w:rsid w:val="000B6AD2"/>
    <w:pPr>
      <w:widowControl/>
    </w:pPr>
    <w:rPr>
      <w:rFonts w:ascii="Times New Roman" w:eastAsia="Times New Roman" w:hAnsi="Times New Roman" w:cs="Times New Roman"/>
      <w:color w:val="auto"/>
      <w:sz w:val="20"/>
      <w:szCs w:val="20"/>
      <w:lang w:bidi="ar-SA"/>
    </w:rPr>
  </w:style>
  <w:style w:type="character" w:customStyle="1" w:styleId="afff9">
    <w:name w:val="Текст концевой сноски Знак"/>
    <w:basedOn w:val="a9"/>
    <w:link w:val="afff8"/>
    <w:uiPriority w:val="99"/>
    <w:rsid w:val="000B6AD2"/>
    <w:rPr>
      <w:rFonts w:ascii="Times New Roman" w:eastAsia="Times New Roman" w:hAnsi="Times New Roman" w:cs="Times New Roman"/>
      <w:sz w:val="20"/>
      <w:szCs w:val="20"/>
      <w:lang w:eastAsia="ru-RU"/>
    </w:rPr>
  </w:style>
  <w:style w:type="paragraph" w:styleId="38">
    <w:name w:val="Body Text 3"/>
    <w:aliases w:val="Знак8,Основной текст 3 Знак Знак,Основной текст 3 Знак1 Знак Знак1 Знак1,Основной текст 3 Знак Знак Знак1 Знак1 Знак1,Основной текст 3 Знак1 Знак Знак1, Знак8 Знак Знак Знак1 Знак,Основной текст 3 Знак Знак1"/>
    <w:basedOn w:val="a8"/>
    <w:link w:val="39"/>
    <w:uiPriority w:val="99"/>
    <w:unhideWhenUsed/>
    <w:qFormat/>
    <w:rsid w:val="000B6AD2"/>
    <w:pPr>
      <w:widowControl/>
      <w:spacing w:after="120"/>
    </w:pPr>
    <w:rPr>
      <w:rFonts w:ascii="Times New Roman" w:eastAsia="Times New Roman" w:hAnsi="Times New Roman" w:cs="Times New Roman"/>
      <w:color w:val="auto"/>
      <w:sz w:val="16"/>
      <w:szCs w:val="16"/>
      <w:lang w:bidi="ar-SA"/>
    </w:rPr>
  </w:style>
  <w:style w:type="character" w:customStyle="1" w:styleId="39">
    <w:name w:val="Основной текст 3 Знак"/>
    <w:aliases w:val="Знак8 Знак,Основной текст 3 Знак Знак Знак,Основной текст 3 Знак1 Знак Знак1 Знак1 Знак1,Основной текст 3 Знак Знак Знак1 Знак1 Знак1 Знак,Основной текст 3 Знак1 Знак Знак1 Знак, Знак8 Знак Знак Знак1 Знак Знак1"/>
    <w:basedOn w:val="a9"/>
    <w:link w:val="38"/>
    <w:rsid w:val="000B6AD2"/>
    <w:rPr>
      <w:rFonts w:ascii="Times New Roman" w:eastAsia="Times New Roman" w:hAnsi="Times New Roman" w:cs="Times New Roman"/>
      <w:sz w:val="16"/>
      <w:szCs w:val="16"/>
      <w:lang w:eastAsia="ru-RU"/>
    </w:rPr>
  </w:style>
  <w:style w:type="character" w:customStyle="1" w:styleId="nobr">
    <w:name w:val="nobr"/>
    <w:basedOn w:val="a9"/>
    <w:rsid w:val="000B6AD2"/>
  </w:style>
  <w:style w:type="character" w:styleId="afffa">
    <w:name w:val="Placeholder Text"/>
    <w:basedOn w:val="a9"/>
    <w:uiPriority w:val="99"/>
    <w:semiHidden/>
    <w:rsid w:val="000B6AD2"/>
    <w:rPr>
      <w:color w:val="808080"/>
    </w:rPr>
  </w:style>
  <w:style w:type="paragraph" w:styleId="afffb">
    <w:name w:val="annotation text"/>
    <w:basedOn w:val="a8"/>
    <w:link w:val="afffc"/>
    <w:uiPriority w:val="99"/>
    <w:unhideWhenUsed/>
    <w:rsid w:val="00F714F9"/>
    <w:rPr>
      <w:sz w:val="20"/>
      <w:szCs w:val="20"/>
    </w:rPr>
  </w:style>
  <w:style w:type="character" w:customStyle="1" w:styleId="afffc">
    <w:name w:val="Текст примечания Знак"/>
    <w:basedOn w:val="a9"/>
    <w:link w:val="afffb"/>
    <w:uiPriority w:val="99"/>
    <w:rsid w:val="00F714F9"/>
    <w:rPr>
      <w:rFonts w:ascii="Courier New" w:eastAsia="Courier New" w:hAnsi="Courier New" w:cs="Courier New"/>
      <w:color w:val="000000"/>
      <w:sz w:val="20"/>
      <w:szCs w:val="20"/>
      <w:lang w:eastAsia="ru-RU" w:bidi="ru-RU"/>
    </w:rPr>
  </w:style>
  <w:style w:type="paragraph" w:customStyle="1" w:styleId="formattext">
    <w:name w:val="formattext"/>
    <w:basedOn w:val="a8"/>
    <w:qFormat/>
    <w:rsid w:val="00F61A3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match">
    <w:name w:val="match"/>
    <w:basedOn w:val="a9"/>
    <w:rsid w:val="0093550F"/>
  </w:style>
  <w:style w:type="character" w:styleId="afffd">
    <w:name w:val="Strong"/>
    <w:aliases w:val="Текст_"/>
    <w:basedOn w:val="a9"/>
    <w:uiPriority w:val="22"/>
    <w:qFormat/>
    <w:rsid w:val="00D45A98"/>
    <w:rPr>
      <w:b/>
      <w:bCs/>
    </w:rPr>
  </w:style>
  <w:style w:type="table" w:styleId="afffe">
    <w:name w:val="Table Grid"/>
    <w:basedOn w:val="aa"/>
    <w:uiPriority w:val="39"/>
    <w:rsid w:val="008C00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7">
    <w:name w:val="Нет списка1"/>
    <w:next w:val="ab"/>
    <w:uiPriority w:val="99"/>
    <w:semiHidden/>
    <w:unhideWhenUsed/>
    <w:rsid w:val="005D6BB0"/>
  </w:style>
  <w:style w:type="character" w:customStyle="1" w:styleId="1f8">
    <w:name w:val="Основной текст Знак1"/>
    <w:aliases w:val="Список 1 Знак1,Body Text Char Знак1,Основной текст Знак Знак Знак1,Основной текст Знак4 Знак Знак1,Основной текст Знак3 Знак Знак Знак1,Основной текст Знак4 Знак Знак Знак Знак1,Основной текст Знак3 Знак Знак Знак Знак Знак1"/>
    <w:basedOn w:val="a9"/>
    <w:rsid w:val="005D6BB0"/>
    <w:rPr>
      <w:rFonts w:ascii="Times New Roman" w:eastAsia="Times New Roman" w:hAnsi="Times New Roman" w:cs="Times New Roman"/>
      <w:bCs/>
      <w:sz w:val="24"/>
      <w:szCs w:val="24"/>
      <w:lang w:eastAsia="ru-RU"/>
    </w:rPr>
  </w:style>
  <w:style w:type="character" w:customStyle="1" w:styleId="1f9">
    <w:name w:val="Основной текст с отступом Знак1"/>
    <w:aliases w:val="текст Знак1"/>
    <w:basedOn w:val="a9"/>
    <w:uiPriority w:val="99"/>
    <w:rsid w:val="005D6BB0"/>
    <w:rPr>
      <w:rFonts w:ascii="Times New Roman" w:eastAsia="Times New Roman" w:hAnsi="Times New Roman" w:cs="Times New Roman"/>
      <w:bCs/>
      <w:sz w:val="24"/>
      <w:szCs w:val="24"/>
      <w:lang w:eastAsia="ru-RU"/>
    </w:rPr>
  </w:style>
  <w:style w:type="paragraph" w:customStyle="1" w:styleId="Heading">
    <w:name w:val="Heading"/>
    <w:qFormat/>
    <w:rsid w:val="00E87B02"/>
    <w:pPr>
      <w:spacing w:after="0" w:line="240" w:lineRule="auto"/>
    </w:pPr>
    <w:rPr>
      <w:rFonts w:ascii="Arial" w:eastAsia="Times New Roman" w:hAnsi="Arial" w:cs="Arial"/>
      <w:b/>
      <w:bCs/>
      <w:lang w:eastAsia="ru-RU"/>
    </w:rPr>
  </w:style>
  <w:style w:type="numbering" w:customStyle="1" w:styleId="2f0">
    <w:name w:val="Нет списка2"/>
    <w:next w:val="ab"/>
    <w:uiPriority w:val="99"/>
    <w:semiHidden/>
    <w:unhideWhenUsed/>
    <w:rsid w:val="00FE056B"/>
  </w:style>
  <w:style w:type="numbering" w:customStyle="1" w:styleId="115">
    <w:name w:val="Нет списка11"/>
    <w:next w:val="ab"/>
    <w:uiPriority w:val="99"/>
    <w:semiHidden/>
    <w:unhideWhenUsed/>
    <w:rsid w:val="00FE056B"/>
  </w:style>
  <w:style w:type="table" w:customStyle="1" w:styleId="1fa">
    <w:name w:val="Сетка таблицы1"/>
    <w:basedOn w:val="aa"/>
    <w:next w:val="afffe"/>
    <w:uiPriority w:val="59"/>
    <w:rsid w:val="00FE05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910">
    <w:name w:val="Знак91"/>
    <w:basedOn w:val="a8"/>
    <w:next w:val="a8"/>
    <w:qFormat/>
    <w:rsid w:val="00FE056B"/>
    <w:pPr>
      <w:widowControl/>
      <w:ind w:firstLine="567"/>
      <w:contextualSpacing/>
      <w:jc w:val="center"/>
    </w:pPr>
    <w:rPr>
      <w:rFonts w:ascii="Times New Roman" w:eastAsia="Times New Roman" w:hAnsi="Times New Roman" w:cs="Times New Roman"/>
      <w:b/>
      <w:bCs/>
      <w:color w:val="auto"/>
      <w:spacing w:val="-10"/>
      <w:kern w:val="28"/>
      <w:sz w:val="28"/>
      <w:szCs w:val="28"/>
      <w:lang w:eastAsia="en-US" w:bidi="ar-SA"/>
    </w:rPr>
  </w:style>
  <w:style w:type="character" w:customStyle="1" w:styleId="2f1">
    <w:name w:val="Заголовок Знак2"/>
    <w:aliases w:val=" Знак9 Знак,Список1 Знак"/>
    <w:basedOn w:val="a9"/>
    <w:link w:val="affff"/>
    <w:uiPriority w:val="10"/>
    <w:rsid w:val="00FE056B"/>
    <w:rPr>
      <w:rFonts w:ascii="Times New Roman" w:eastAsia="Times New Roman" w:hAnsi="Times New Roman" w:cs="Times New Roman"/>
      <w:b/>
      <w:bCs/>
      <w:spacing w:val="-10"/>
      <w:kern w:val="28"/>
      <w:sz w:val="28"/>
      <w:szCs w:val="28"/>
    </w:rPr>
  </w:style>
  <w:style w:type="character" w:customStyle="1" w:styleId="1fb">
    <w:name w:val="Текст примечания Знак1"/>
    <w:basedOn w:val="a9"/>
    <w:rsid w:val="00FE056B"/>
    <w:rPr>
      <w:rFonts w:ascii="Times New Roman" w:eastAsia="Times New Roman" w:hAnsi="Times New Roman" w:cs="Times New Roman"/>
      <w:sz w:val="20"/>
      <w:szCs w:val="20"/>
      <w:lang w:eastAsia="ru-RU"/>
    </w:rPr>
  </w:style>
  <w:style w:type="character" w:customStyle="1" w:styleId="affff0">
    <w:name w:val="Тема примечания Знак"/>
    <w:basedOn w:val="afffc"/>
    <w:link w:val="affff1"/>
    <w:uiPriority w:val="99"/>
    <w:rsid w:val="00FE056B"/>
    <w:rPr>
      <w:rFonts w:ascii="Calibri" w:eastAsia="Calibri" w:hAnsi="Calibri" w:cs="Times New Roman"/>
      <w:b/>
      <w:bCs/>
      <w:color w:val="000000"/>
      <w:sz w:val="20"/>
      <w:szCs w:val="20"/>
      <w:lang w:eastAsia="ru-RU" w:bidi="ru-RU"/>
    </w:rPr>
  </w:style>
  <w:style w:type="paragraph" w:styleId="affff1">
    <w:name w:val="annotation subject"/>
    <w:basedOn w:val="afffb"/>
    <w:next w:val="afffb"/>
    <w:link w:val="affff0"/>
    <w:uiPriority w:val="99"/>
    <w:unhideWhenUsed/>
    <w:rsid w:val="00FE056B"/>
    <w:pPr>
      <w:widowControl/>
      <w:spacing w:after="200"/>
    </w:pPr>
    <w:rPr>
      <w:rFonts w:ascii="Calibri" w:eastAsia="Calibri" w:hAnsi="Calibri" w:cs="Times New Roman"/>
      <w:b/>
      <w:bCs/>
      <w:color w:val="auto"/>
      <w:lang w:eastAsia="en-US" w:bidi="ar-SA"/>
    </w:rPr>
  </w:style>
  <w:style w:type="character" w:customStyle="1" w:styleId="1fc">
    <w:name w:val="Тема примечания Знак1"/>
    <w:basedOn w:val="afffc"/>
    <w:rsid w:val="00FE056B"/>
    <w:rPr>
      <w:rFonts w:ascii="Courier New" w:eastAsia="Courier New" w:hAnsi="Courier New" w:cs="Courier New"/>
      <w:b/>
      <w:bCs/>
      <w:color w:val="000000"/>
      <w:sz w:val="20"/>
      <w:szCs w:val="20"/>
      <w:lang w:eastAsia="ru-RU" w:bidi="ru-RU"/>
    </w:rPr>
  </w:style>
  <w:style w:type="character" w:customStyle="1" w:styleId="1fd">
    <w:name w:val="Текст выноски Знак1"/>
    <w:basedOn w:val="a9"/>
    <w:rsid w:val="00FE056B"/>
    <w:rPr>
      <w:rFonts w:ascii="Segoe UI" w:eastAsia="Times New Roman" w:hAnsi="Segoe UI" w:cs="Segoe UI"/>
      <w:sz w:val="18"/>
      <w:szCs w:val="18"/>
      <w:lang w:eastAsia="ru-RU"/>
    </w:rPr>
  </w:style>
  <w:style w:type="character" w:customStyle="1" w:styleId="af">
    <w:name w:val="Абзац списка Знак"/>
    <w:aliases w:val="Standart Знак,ТЗ список Знак,Абзац списка литеральный Знак,Абзац списка с маркерами Знак,Medium Grid 1 Accent 2 Знак,A_маркированный_список Знак,Bullet List Знак,FooterText Знак,numbered Знак,Paragraphe de liste1 Знак,lp1 Знак"/>
    <w:link w:val="ae"/>
    <w:uiPriority w:val="34"/>
    <w:qFormat/>
    <w:rsid w:val="00FE056B"/>
    <w:rPr>
      <w:rFonts w:ascii="Courier New" w:eastAsia="Courier New" w:hAnsi="Courier New" w:cs="Courier New"/>
      <w:color w:val="000000"/>
      <w:sz w:val="24"/>
      <w:szCs w:val="24"/>
      <w:lang w:eastAsia="ru-RU" w:bidi="ru-RU"/>
    </w:rPr>
  </w:style>
  <w:style w:type="character" w:customStyle="1" w:styleId="45">
    <w:name w:val="Знак4 Знак Знак"/>
    <w:aliases w:val=" Знак8 Знак Знак Знак, Знак8 Знак Знак1, Знак4 Знак1 Знак, Знак4 Знак1 Знак1, Знак4 Знак3,Знак6 Знак Знак1,Char Знак1, Знак8 Знак1, Знак8 Знак Знак,Знак4 Знак4, Знак4 Знак Знак,Текст сноски Знак Знак Знак1, Знак4 Знак Знак Знак1"/>
    <w:basedOn w:val="a9"/>
    <w:rsid w:val="00FE056B"/>
    <w:rPr>
      <w:rFonts w:ascii="Times New Roman" w:eastAsia="Times New Roman" w:hAnsi="Times New Roman" w:cs="Times New Roman"/>
      <w:sz w:val="20"/>
      <w:szCs w:val="20"/>
      <w:lang w:eastAsia="ru-RU"/>
    </w:rPr>
  </w:style>
  <w:style w:type="table" w:customStyle="1" w:styleId="116">
    <w:name w:val="Сетка таблицы11"/>
    <w:basedOn w:val="aa"/>
    <w:next w:val="afffe"/>
    <w:uiPriority w:val="59"/>
    <w:rsid w:val="00FE056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f2">
    <w:name w:val="Body Text 2"/>
    <w:aliases w:val="Основной текст 2 Знак Знак,Знак10, Знак10, Знак11 Знак Знак"/>
    <w:basedOn w:val="a8"/>
    <w:link w:val="2f3"/>
    <w:uiPriority w:val="99"/>
    <w:rsid w:val="00FE056B"/>
    <w:pPr>
      <w:autoSpaceDE w:val="0"/>
      <w:autoSpaceDN w:val="0"/>
      <w:adjustRightInd w:val="0"/>
      <w:spacing w:after="120" w:line="480" w:lineRule="auto"/>
    </w:pPr>
    <w:rPr>
      <w:rFonts w:ascii="Arial" w:eastAsia="Times New Roman" w:hAnsi="Arial" w:cs="Times New Roman"/>
      <w:color w:val="auto"/>
      <w:sz w:val="18"/>
      <w:szCs w:val="18"/>
      <w:lang w:bidi="ar-SA"/>
    </w:rPr>
  </w:style>
  <w:style w:type="character" w:customStyle="1" w:styleId="2f3">
    <w:name w:val="Основной текст 2 Знак"/>
    <w:aliases w:val="Основной текст 2 Знак Знак Знак1,Знак10 Знак1, Знак10 Знак1, Знак11 Знак Знак Знак"/>
    <w:basedOn w:val="a9"/>
    <w:link w:val="2f2"/>
    <w:rsid w:val="00FE056B"/>
    <w:rPr>
      <w:rFonts w:ascii="Arial" w:eastAsia="Times New Roman" w:hAnsi="Arial" w:cs="Times New Roman"/>
      <w:sz w:val="18"/>
      <w:szCs w:val="18"/>
      <w:lang w:eastAsia="ru-RU"/>
    </w:rPr>
  </w:style>
  <w:style w:type="character" w:styleId="affff2">
    <w:name w:val="Emphasis"/>
    <w:uiPriority w:val="20"/>
    <w:qFormat/>
    <w:rsid w:val="00FE056B"/>
    <w:rPr>
      <w:i/>
      <w:iCs/>
    </w:rPr>
  </w:style>
  <w:style w:type="character" w:customStyle="1" w:styleId="af1">
    <w:name w:val="Без интервала Знак"/>
    <w:basedOn w:val="a9"/>
    <w:link w:val="af0"/>
    <w:locked/>
    <w:rsid w:val="00FE056B"/>
  </w:style>
  <w:style w:type="paragraph" w:customStyle="1" w:styleId="a1">
    <w:name w:val="Переч в табл"/>
    <w:basedOn w:val="a8"/>
    <w:qFormat/>
    <w:rsid w:val="00FE056B"/>
    <w:pPr>
      <w:widowControl/>
      <w:numPr>
        <w:ilvl w:val="3"/>
        <w:numId w:val="24"/>
      </w:numPr>
    </w:pPr>
    <w:rPr>
      <w:rFonts w:ascii="Times New Roman" w:eastAsia="Times New Roman" w:hAnsi="Times New Roman" w:cs="Times New Roman"/>
      <w:color w:val="auto"/>
      <w:lang w:val="en-US" w:eastAsia="en-US" w:bidi="ar-SA"/>
    </w:rPr>
  </w:style>
  <w:style w:type="paragraph" w:customStyle="1" w:styleId="31">
    <w:name w:val="Ур 3 в табл"/>
    <w:basedOn w:val="a8"/>
    <w:qFormat/>
    <w:rsid w:val="00FE056B"/>
    <w:pPr>
      <w:widowControl/>
      <w:numPr>
        <w:ilvl w:val="2"/>
        <w:numId w:val="24"/>
      </w:numPr>
      <w:tabs>
        <w:tab w:val="left" w:pos="1021"/>
      </w:tabs>
    </w:pPr>
    <w:rPr>
      <w:rFonts w:ascii="Times New Roman" w:eastAsia="Times New Roman" w:hAnsi="Times New Roman" w:cs="Times New Roman"/>
      <w:color w:val="auto"/>
      <w:lang w:eastAsia="en-US" w:bidi="ar-SA"/>
    </w:rPr>
  </w:style>
  <w:style w:type="paragraph" w:customStyle="1" w:styleId="20">
    <w:name w:val="Ур2 в табл ТЗ"/>
    <w:basedOn w:val="a1"/>
    <w:link w:val="2f4"/>
    <w:qFormat/>
    <w:rsid w:val="00FE056B"/>
    <w:pPr>
      <w:numPr>
        <w:ilvl w:val="1"/>
      </w:numPr>
      <w:spacing w:before="120"/>
      <w:ind w:left="595" w:hanging="567"/>
      <w:contextualSpacing/>
    </w:pPr>
  </w:style>
  <w:style w:type="character" w:customStyle="1" w:styleId="2f4">
    <w:name w:val="Ур2 в табл ТЗ Знак"/>
    <w:link w:val="20"/>
    <w:rsid w:val="00FE056B"/>
    <w:rPr>
      <w:rFonts w:ascii="Times New Roman" w:eastAsia="Times New Roman" w:hAnsi="Times New Roman" w:cs="Times New Roman"/>
      <w:sz w:val="24"/>
      <w:szCs w:val="24"/>
      <w:lang w:val="en-US"/>
    </w:rPr>
  </w:style>
  <w:style w:type="numbering" w:customStyle="1" w:styleId="1112">
    <w:name w:val="Нет списка111"/>
    <w:next w:val="ab"/>
    <w:uiPriority w:val="99"/>
    <w:semiHidden/>
    <w:unhideWhenUsed/>
    <w:rsid w:val="00FE056B"/>
  </w:style>
  <w:style w:type="numbering" w:customStyle="1" w:styleId="11110">
    <w:name w:val="Нет списка1111"/>
    <w:next w:val="ab"/>
    <w:uiPriority w:val="99"/>
    <w:semiHidden/>
    <w:unhideWhenUsed/>
    <w:rsid w:val="00FE056B"/>
  </w:style>
  <w:style w:type="character" w:styleId="affff3">
    <w:name w:val="page number"/>
    <w:uiPriority w:val="99"/>
    <w:rsid w:val="00FE056B"/>
    <w:rPr>
      <w:rFonts w:cs="Times New Roman"/>
    </w:rPr>
  </w:style>
  <w:style w:type="numbering" w:customStyle="1" w:styleId="350">
    <w:name w:val="Стиль_Список35"/>
    <w:uiPriority w:val="99"/>
    <w:rsid w:val="00FE056B"/>
  </w:style>
  <w:style w:type="character" w:customStyle="1" w:styleId="1fe">
    <w:name w:val="Гиперссылка1"/>
    <w:uiPriority w:val="99"/>
    <w:rsid w:val="00FE056B"/>
    <w:rPr>
      <w:color w:val="0000FF"/>
      <w:u w:val="single"/>
    </w:rPr>
  </w:style>
  <w:style w:type="paragraph" w:customStyle="1" w:styleId="Char">
    <w:name w:val="Char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Iniiaiieoaeno21">
    <w:name w:val="Iniiaiie oaeno 21"/>
    <w:basedOn w:val="a8"/>
    <w:rsid w:val="00FE056B"/>
    <w:pPr>
      <w:overflowPunct w:val="0"/>
      <w:autoSpaceDE w:val="0"/>
      <w:autoSpaceDN w:val="0"/>
      <w:adjustRightInd w:val="0"/>
      <w:ind w:left="567" w:hanging="567"/>
      <w:jc w:val="both"/>
    </w:pPr>
    <w:rPr>
      <w:rFonts w:ascii="Times New Roman" w:eastAsia="Times New Roman" w:hAnsi="Times New Roman" w:cs="Times New Roman"/>
      <w:color w:val="auto"/>
      <w:szCs w:val="20"/>
      <w:lang w:bidi="ar-SA"/>
    </w:rPr>
  </w:style>
  <w:style w:type="character" w:customStyle="1" w:styleId="iceouttxt1">
    <w:name w:val="iceouttxt1"/>
    <w:rsid w:val="00FE056B"/>
    <w:rPr>
      <w:rFonts w:ascii="Arial" w:hAnsi="Arial" w:cs="Arial" w:hint="default"/>
      <w:color w:val="666666"/>
      <w:sz w:val="17"/>
      <w:szCs w:val="17"/>
    </w:rPr>
  </w:style>
  <w:style w:type="paragraph" w:styleId="3a">
    <w:name w:val="Body Text Indent 3"/>
    <w:aliases w:val="Основной текст с отступом 3 Знак Знак2,Основной текст с отступом 3 Знак1 Знак Знак1,Основной текст с отступом 3 Знак Знак Знак Знак1,Знак2 Знак Знак3 Знак Знак1,Знак2"/>
    <w:basedOn w:val="a8"/>
    <w:link w:val="3b"/>
    <w:uiPriority w:val="99"/>
    <w:rsid w:val="00FE056B"/>
    <w:pPr>
      <w:autoSpaceDE w:val="0"/>
      <w:autoSpaceDN w:val="0"/>
      <w:adjustRightInd w:val="0"/>
      <w:spacing w:after="120"/>
      <w:ind w:left="283"/>
    </w:pPr>
    <w:rPr>
      <w:rFonts w:ascii="Arial" w:eastAsia="Times New Roman" w:hAnsi="Arial" w:cs="Arial"/>
      <w:color w:val="auto"/>
      <w:sz w:val="16"/>
      <w:szCs w:val="16"/>
      <w:lang w:bidi="ar-SA"/>
    </w:rPr>
  </w:style>
  <w:style w:type="character" w:customStyle="1" w:styleId="3b">
    <w:name w:val="Основной текст с отступом 3 Знак"/>
    <w:aliases w:val="Основной текст с отступом 3 Знак Знак2 Знак,Основной текст с отступом 3 Знак1 Знак Знак1 Знак,Основной текст с отступом 3 Знак Знак Знак Знак1 Знак,Знак2 Знак Знак3 Знак Знак1 Знак,Знак2 Знак"/>
    <w:basedOn w:val="a9"/>
    <w:link w:val="3a"/>
    <w:uiPriority w:val="99"/>
    <w:rsid w:val="00FE056B"/>
    <w:rPr>
      <w:rFonts w:ascii="Arial" w:eastAsia="Times New Roman" w:hAnsi="Arial" w:cs="Arial"/>
      <w:sz w:val="16"/>
      <w:szCs w:val="16"/>
      <w:lang w:eastAsia="ru-RU"/>
    </w:rPr>
  </w:style>
  <w:style w:type="paragraph" w:customStyle="1" w:styleId="1ff">
    <w:name w:val="Основной текст с отступом1"/>
    <w:basedOn w:val="a8"/>
    <w:qFormat/>
    <w:rsid w:val="00FE056B"/>
    <w:pPr>
      <w:autoSpaceDE w:val="0"/>
      <w:autoSpaceDN w:val="0"/>
      <w:adjustRightInd w:val="0"/>
      <w:ind w:left="360"/>
    </w:pPr>
    <w:rPr>
      <w:rFonts w:ascii="Times New Roman" w:eastAsia="Times New Roman" w:hAnsi="Times New Roman" w:cs="Times New Roman"/>
      <w:color w:val="auto"/>
      <w:lang w:bidi="ar-SA"/>
    </w:rPr>
  </w:style>
  <w:style w:type="character" w:customStyle="1" w:styleId="46">
    <w:name w:val="Знак4 Знак Знак Знак"/>
    <w:aliases w:val=" Знак4 Знак Знак Знак3"/>
    <w:semiHidden/>
    <w:rsid w:val="00FE056B"/>
    <w:rPr>
      <w:lang w:val="ru-RU" w:eastAsia="ru-RU" w:bidi="ar-SA"/>
    </w:rPr>
  </w:style>
  <w:style w:type="character" w:customStyle="1" w:styleId="2f5">
    <w:name w:val="Знак2 Знак Знак"/>
    <w:aliases w:val=" Знак Знак4"/>
    <w:rsid w:val="00FE056B"/>
    <w:rPr>
      <w:rFonts w:ascii="Times New Roman" w:eastAsia="Times New Roman" w:hAnsi="Times New Roman" w:cs="Times New Roman"/>
      <w:sz w:val="20"/>
      <w:szCs w:val="20"/>
      <w:lang w:eastAsia="ru-RU"/>
    </w:rPr>
  </w:style>
  <w:style w:type="paragraph" w:customStyle="1" w:styleId="Char0">
    <w:name w:val="Знак Знак Знак Знак Char"/>
    <w:basedOn w:val="a8"/>
    <w:rsid w:val="00FE056B"/>
    <w:pPr>
      <w:autoSpaceDE w:val="0"/>
      <w:autoSpaceDN w:val="0"/>
      <w:adjustRightInd w:val="0"/>
      <w:spacing w:before="100" w:beforeAutospacing="1" w:after="100" w:afterAutospacing="1" w:line="360" w:lineRule="atLeast"/>
      <w:jc w:val="both"/>
      <w:textAlignment w:val="baseline"/>
    </w:pPr>
    <w:rPr>
      <w:rFonts w:ascii="Tahoma" w:eastAsia="Times New Roman" w:hAnsi="Tahoma" w:cs="Times New Roman"/>
      <w:color w:val="auto"/>
      <w:sz w:val="20"/>
      <w:szCs w:val="20"/>
      <w:lang w:val="en-US" w:eastAsia="en-US" w:bidi="ar-SA"/>
    </w:rPr>
  </w:style>
  <w:style w:type="character" w:customStyle="1" w:styleId="312">
    <w:name w:val="Знак3 Знак Знак1"/>
    <w:semiHidden/>
    <w:locked/>
    <w:rsid w:val="00FE056B"/>
    <w:rPr>
      <w:rFonts w:cs="Times New Roman"/>
      <w:sz w:val="24"/>
      <w:szCs w:val="24"/>
    </w:rPr>
  </w:style>
  <w:style w:type="paragraph" w:customStyle="1" w:styleId="affff4">
    <w:name w:val="Оглавление"/>
    <w:basedOn w:val="32"/>
    <w:uiPriority w:val="99"/>
    <w:qFormat/>
    <w:rsid w:val="00FE056B"/>
    <w:pPr>
      <w:autoSpaceDE w:val="0"/>
      <w:autoSpaceDN w:val="0"/>
      <w:spacing w:before="0" w:after="0"/>
      <w:jc w:val="center"/>
    </w:pPr>
    <w:rPr>
      <w:rFonts w:ascii="Times New Roman" w:hAnsi="Times New Roman"/>
      <w:i/>
      <w:iCs/>
      <w:sz w:val="24"/>
      <w:szCs w:val="20"/>
    </w:rPr>
  </w:style>
  <w:style w:type="character" w:customStyle="1" w:styleId="ListParagraphChar">
    <w:name w:val="List Paragraph Char"/>
    <w:link w:val="15"/>
    <w:locked/>
    <w:rsid w:val="00FE056B"/>
    <w:rPr>
      <w:rFonts w:ascii="Times New Roman" w:eastAsia="Times New Roman" w:hAnsi="Times New Roman" w:cs="Times New Roman"/>
      <w:sz w:val="24"/>
      <w:szCs w:val="24"/>
      <w:lang w:eastAsia="ru-RU"/>
    </w:rPr>
  </w:style>
  <w:style w:type="character" w:customStyle="1" w:styleId="affff5">
    <w:name w:val="Название Знак"/>
    <w:rsid w:val="00FE056B"/>
    <w:rPr>
      <w:b/>
      <w:sz w:val="32"/>
    </w:rPr>
  </w:style>
  <w:style w:type="character" w:customStyle="1" w:styleId="apple-style-span">
    <w:name w:val="apple-style-span"/>
    <w:rsid w:val="00FE056B"/>
  </w:style>
  <w:style w:type="character" w:customStyle="1" w:styleId="contextcurrent">
    <w:name w:val="context_current"/>
    <w:rsid w:val="00FE056B"/>
  </w:style>
  <w:style w:type="character" w:customStyle="1" w:styleId="context">
    <w:name w:val="context"/>
    <w:rsid w:val="00FE056B"/>
  </w:style>
  <w:style w:type="character" w:customStyle="1" w:styleId="nobase">
    <w:name w:val="nobase"/>
    <w:rsid w:val="00FE056B"/>
  </w:style>
  <w:style w:type="character" w:customStyle="1" w:styleId="47">
    <w:name w:val="4. Список Знак"/>
    <w:link w:val="41"/>
    <w:locked/>
    <w:rsid w:val="00FE056B"/>
    <w:rPr>
      <w:sz w:val="24"/>
      <w:szCs w:val="24"/>
    </w:rPr>
  </w:style>
  <w:style w:type="paragraph" w:customStyle="1" w:styleId="41">
    <w:name w:val="4. Список"/>
    <w:basedOn w:val="a8"/>
    <w:link w:val="47"/>
    <w:qFormat/>
    <w:rsid w:val="00FE056B"/>
    <w:pPr>
      <w:numPr>
        <w:numId w:val="26"/>
      </w:numPr>
      <w:autoSpaceDE w:val="0"/>
      <w:autoSpaceDN w:val="0"/>
      <w:adjustRightInd w:val="0"/>
      <w:snapToGrid w:val="0"/>
      <w:ind w:left="0"/>
      <w:jc w:val="both"/>
    </w:pPr>
    <w:rPr>
      <w:rFonts w:asciiTheme="minorHAnsi" w:eastAsiaTheme="minorHAnsi" w:hAnsiTheme="minorHAnsi" w:cstheme="minorBidi"/>
      <w:color w:val="auto"/>
      <w:lang w:eastAsia="en-US" w:bidi="ar-SA"/>
    </w:rPr>
  </w:style>
  <w:style w:type="character" w:customStyle="1" w:styleId="1ff0">
    <w:name w:val="Заголовок Знак1"/>
    <w:basedOn w:val="a9"/>
    <w:uiPriority w:val="10"/>
    <w:rsid w:val="00FE056B"/>
    <w:rPr>
      <w:rFonts w:ascii="Calibri Light" w:eastAsia="Times New Roman" w:hAnsi="Calibri Light" w:cs="Times New Roman"/>
      <w:spacing w:val="-10"/>
      <w:kern w:val="28"/>
      <w:sz w:val="56"/>
      <w:szCs w:val="56"/>
    </w:rPr>
  </w:style>
  <w:style w:type="table" w:customStyle="1" w:styleId="51">
    <w:name w:val="Сетка таблицы5"/>
    <w:basedOn w:val="aa"/>
    <w:next w:val="afffe"/>
    <w:uiPriority w:val="39"/>
    <w:rsid w:val="00FE05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
    <w:name w:val="Сетка таблицы6"/>
    <w:basedOn w:val="aa"/>
    <w:next w:val="afffe"/>
    <w:uiPriority w:val="39"/>
    <w:rsid w:val="00FE05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8">
    <w:name w:val="Сетка таблицы4"/>
    <w:basedOn w:val="aa"/>
    <w:next w:val="afffe"/>
    <w:uiPriority w:val="59"/>
    <w:rsid w:val="00FE05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1">
    <w:name w:val="Выделенная цитата1"/>
    <w:basedOn w:val="a8"/>
    <w:next w:val="a8"/>
    <w:link w:val="IntenseQuoteChar"/>
    <w:qFormat/>
    <w:rsid w:val="00FE056B"/>
    <w:pPr>
      <w:framePr w:wrap="around" w:vAnchor="text" w:hAnchor="text" w:y="1"/>
      <w:widowControl/>
      <w:pBdr>
        <w:top w:val="single" w:sz="4" w:space="10" w:color="auto"/>
        <w:bottom w:val="single" w:sz="4" w:space="10" w:color="auto"/>
      </w:pBdr>
      <w:ind w:left="567" w:right="567"/>
      <w:jc w:val="both"/>
    </w:pPr>
    <w:rPr>
      <w:rFonts w:ascii="Times New Roman" w:eastAsia="Calibri" w:hAnsi="Times New Roman" w:cs="Times New Roman"/>
      <w:iCs/>
      <w:color w:val="auto"/>
      <w:szCs w:val="22"/>
      <w:lang w:eastAsia="en-US" w:bidi="ar-SA"/>
    </w:rPr>
  </w:style>
  <w:style w:type="character" w:customStyle="1" w:styleId="affff6">
    <w:name w:val="Выделенная цитата Знак"/>
    <w:basedOn w:val="a9"/>
    <w:link w:val="affff7"/>
    <w:rsid w:val="00FE056B"/>
    <w:rPr>
      <w:rFonts w:ascii="Times New Roman" w:hAnsi="Times New Roman"/>
      <w:iCs/>
      <w:sz w:val="24"/>
    </w:rPr>
  </w:style>
  <w:style w:type="paragraph" w:styleId="HTML">
    <w:name w:val="HTML Preformatted"/>
    <w:basedOn w:val="a8"/>
    <w:link w:val="HTML0"/>
    <w:uiPriority w:val="99"/>
    <w:rsid w:val="00FE056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color w:val="auto"/>
      <w:sz w:val="20"/>
      <w:szCs w:val="20"/>
      <w:lang w:bidi="ar-SA"/>
    </w:rPr>
  </w:style>
  <w:style w:type="character" w:customStyle="1" w:styleId="HTML0">
    <w:name w:val="Стандартный HTML Знак"/>
    <w:basedOn w:val="a9"/>
    <w:link w:val="HTML"/>
    <w:uiPriority w:val="99"/>
    <w:rsid w:val="00FE056B"/>
    <w:rPr>
      <w:rFonts w:ascii="Courier New" w:eastAsia="Times New Roman" w:hAnsi="Courier New" w:cs="Times New Roman"/>
      <w:sz w:val="20"/>
      <w:szCs w:val="20"/>
      <w:lang w:eastAsia="ru-RU"/>
    </w:rPr>
  </w:style>
  <w:style w:type="paragraph" w:customStyle="1" w:styleId="affff8">
    <w:name w:val="Пункты"/>
    <w:basedOn w:val="22"/>
    <w:link w:val="affff9"/>
    <w:qFormat/>
    <w:rsid w:val="00FE056B"/>
    <w:pPr>
      <w:numPr>
        <w:ilvl w:val="0"/>
        <w:numId w:val="0"/>
      </w:numPr>
      <w:tabs>
        <w:tab w:val="left" w:pos="1134"/>
      </w:tabs>
      <w:suppressAutoHyphens w:val="0"/>
      <w:spacing w:before="120" w:line="240" w:lineRule="auto"/>
      <w:ind w:left="792" w:hanging="432"/>
    </w:pPr>
    <w:rPr>
      <w:rFonts w:cs="Arial"/>
      <w:bCs/>
      <w:iCs/>
      <w:color w:val="000000"/>
      <w:szCs w:val="28"/>
      <w:u w:val="none"/>
      <w:lang w:eastAsia="ru-RU"/>
    </w:rPr>
  </w:style>
  <w:style w:type="character" w:customStyle="1" w:styleId="affff9">
    <w:name w:val="Пункты Знак"/>
    <w:link w:val="affff8"/>
    <w:locked/>
    <w:rsid w:val="00FE056B"/>
    <w:rPr>
      <w:rFonts w:ascii="Times New Roman" w:eastAsia="Times New Roman" w:hAnsi="Times New Roman" w:cs="Arial"/>
      <w:bCs/>
      <w:iCs/>
      <w:color w:val="000000"/>
      <w:sz w:val="24"/>
      <w:szCs w:val="28"/>
      <w:lang w:eastAsia="ru-RU"/>
    </w:rPr>
  </w:style>
  <w:style w:type="character" w:customStyle="1" w:styleId="label">
    <w:name w:val="label"/>
    <w:rsid w:val="00FE056B"/>
    <w:rPr>
      <w:rFonts w:cs="Times New Roman"/>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locked/>
    <w:rsid w:val="00FE056B"/>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FE056B"/>
    <w:rPr>
      <w:rFonts w:cs="Times New Roman"/>
      <w:b/>
      <w:bCs/>
      <w:sz w:val="24"/>
      <w:szCs w:val="24"/>
      <w:lang w:val="ru-RU" w:eastAsia="ru-RU"/>
    </w:rPr>
  </w:style>
  <w:style w:type="character" w:customStyle="1" w:styleId="Heading3Char">
    <w:name w:val="Heading 3 Char"/>
    <w:aliases w:val="h3 Char,Head 3 Char,l3+toc 3 Char,CT Char,Sub-section Title Char,l3 Char,Section Header3 Char,Gliederung3 Char Char,Gliederung3 Char1,H3 Char"/>
    <w:locked/>
    <w:rsid w:val="00FE056B"/>
    <w:rPr>
      <w:rFonts w:ascii="Cambria" w:hAnsi="Cambria" w:cs="Cambria"/>
      <w:b/>
      <w:bCs/>
      <w:sz w:val="26"/>
      <w:szCs w:val="26"/>
    </w:rPr>
  </w:style>
  <w:style w:type="character" w:customStyle="1" w:styleId="214">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FE056B"/>
    <w:rPr>
      <w:rFonts w:ascii="Arial" w:hAnsi="Arial" w:cs="Arial"/>
      <w:b/>
      <w:bCs/>
      <w:i/>
      <w:iCs/>
      <w:sz w:val="28"/>
      <w:szCs w:val="28"/>
      <w:lang w:val="ru-RU" w:eastAsia="ru-RU"/>
    </w:rPr>
  </w:style>
  <w:style w:type="character" w:customStyle="1" w:styleId="313">
    <w:name w:val="Заголовок 3 Знак1"/>
    <w:aliases w:val="h3 Знак,Head 3 Знак,l3+toc 3 Знак,CT Знак,Sub-section Title Знак,l3 Знак,Gliederung3 Char Знак,Gliederung3 Знак,H3 Знак,Section Header3 Знак"/>
    <w:uiPriority w:val="9"/>
    <w:locked/>
    <w:rsid w:val="00FE056B"/>
    <w:rPr>
      <w:rFonts w:ascii="Arial" w:hAnsi="Arial" w:cs="Arial"/>
      <w:b/>
      <w:bCs/>
      <w:sz w:val="26"/>
      <w:szCs w:val="26"/>
      <w:lang w:val="ru-RU" w:eastAsia="ru-RU"/>
    </w:rPr>
  </w:style>
  <w:style w:type="paragraph" w:customStyle="1" w:styleId="3c">
    <w:name w:val="Стиль3 Знак"/>
    <w:basedOn w:val="24"/>
    <w:link w:val="314"/>
    <w:rsid w:val="00FE056B"/>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8"/>
    <w:rsid w:val="00FE056B"/>
    <w:pPr>
      <w:widowControl/>
      <w:spacing w:before="120"/>
      <w:ind w:firstLine="720"/>
      <w:jc w:val="both"/>
    </w:pPr>
    <w:rPr>
      <w:rFonts w:ascii="Arial" w:eastAsia="Times New Roman" w:hAnsi="Arial" w:cs="Arial"/>
      <w:color w:val="auto"/>
      <w:lang w:eastAsia="en-US" w:bidi="ar-SA"/>
    </w:rPr>
  </w:style>
  <w:style w:type="paragraph" w:customStyle="1" w:styleId="2-11">
    <w:name w:val="2-11"/>
    <w:basedOn w:val="a8"/>
    <w:rsid w:val="00FE056B"/>
    <w:pPr>
      <w:widowControl/>
      <w:spacing w:after="60"/>
      <w:jc w:val="both"/>
    </w:pPr>
    <w:rPr>
      <w:rFonts w:ascii="Times New Roman" w:eastAsia="Times New Roman" w:hAnsi="Times New Roman" w:cs="Times New Roman"/>
      <w:color w:val="auto"/>
      <w:lang w:bidi="ar-SA"/>
    </w:rPr>
  </w:style>
  <w:style w:type="paragraph" w:customStyle="1" w:styleId="3d">
    <w:name w:val="3"/>
    <w:basedOn w:val="a8"/>
    <w:rsid w:val="00FE056B"/>
    <w:pPr>
      <w:widowControl/>
      <w:jc w:val="both"/>
    </w:pPr>
    <w:rPr>
      <w:rFonts w:ascii="Times New Roman" w:eastAsia="Times New Roman" w:hAnsi="Times New Roman" w:cs="Times New Roman"/>
      <w:color w:val="auto"/>
      <w:lang w:bidi="ar-SA"/>
    </w:rPr>
  </w:style>
  <w:style w:type="paragraph" w:customStyle="1" w:styleId="affffa">
    <w:name w:val="Тендерные данные"/>
    <w:basedOn w:val="a8"/>
    <w:rsid w:val="00FE056B"/>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FE056B"/>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fb">
    <w:name w:val="List Bullet"/>
    <w:aliases w:val="UL,Маркированный список 1"/>
    <w:basedOn w:val="a8"/>
    <w:autoRedefine/>
    <w:uiPriority w:val="99"/>
    <w:rsid w:val="00FE056B"/>
    <w:pPr>
      <w:spacing w:after="60"/>
      <w:jc w:val="both"/>
    </w:pPr>
    <w:rPr>
      <w:rFonts w:ascii="Times New Roman" w:eastAsia="Times New Roman" w:hAnsi="Times New Roman" w:cs="Times New Roman"/>
      <w:lang w:bidi="ar-SA"/>
    </w:rPr>
  </w:style>
  <w:style w:type="paragraph" w:styleId="affffc">
    <w:name w:val="Date"/>
    <w:basedOn w:val="a8"/>
    <w:next w:val="a8"/>
    <w:link w:val="affffd"/>
    <w:uiPriority w:val="99"/>
    <w:rsid w:val="00FE056B"/>
    <w:pPr>
      <w:widowControl/>
      <w:spacing w:after="60"/>
      <w:jc w:val="both"/>
    </w:pPr>
    <w:rPr>
      <w:rFonts w:ascii="Times New Roman" w:eastAsia="Times New Roman" w:hAnsi="Times New Roman" w:cs="Times New Roman"/>
      <w:color w:val="auto"/>
      <w:lang w:bidi="ar-SA"/>
    </w:rPr>
  </w:style>
  <w:style w:type="character" w:customStyle="1" w:styleId="affffd">
    <w:name w:val="Дата Знак"/>
    <w:basedOn w:val="a9"/>
    <w:link w:val="affffc"/>
    <w:uiPriority w:val="99"/>
    <w:rsid w:val="00FE056B"/>
    <w:rPr>
      <w:rFonts w:ascii="Times New Roman" w:eastAsia="Times New Roman" w:hAnsi="Times New Roman" w:cs="Times New Roman"/>
      <w:sz w:val="24"/>
      <w:szCs w:val="24"/>
      <w:lang w:eastAsia="ru-RU"/>
    </w:rPr>
  </w:style>
  <w:style w:type="paragraph" w:customStyle="1" w:styleId="affffe">
    <w:name w:val="МП"/>
    <w:basedOn w:val="a8"/>
    <w:rsid w:val="00FE056B"/>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f">
    <w:name w:val="Готовый"/>
    <w:basedOn w:val="a8"/>
    <w:rsid w:val="00FE056B"/>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5">
    <w:name w:val="заголовок 6"/>
    <w:basedOn w:val="a8"/>
    <w:next w:val="a8"/>
    <w:rsid w:val="00FE056B"/>
    <w:pPr>
      <w:keepNext/>
      <w:widowControl/>
    </w:pPr>
    <w:rPr>
      <w:rFonts w:ascii="Times New Roman" w:eastAsia="Times New Roman" w:hAnsi="Times New Roman" w:cs="Times New Roman"/>
      <w:color w:val="auto"/>
      <w:lang w:bidi="ar-SA"/>
    </w:rPr>
  </w:style>
  <w:style w:type="character" w:customStyle="1" w:styleId="propvalue">
    <w:name w:val="propvalue"/>
    <w:rsid w:val="00FE056B"/>
    <w:rPr>
      <w:rFonts w:cs="Times New Roman"/>
      <w:color w:val="800000"/>
    </w:rPr>
  </w:style>
  <w:style w:type="character" w:customStyle="1" w:styleId="HeaderChar">
    <w:name w:val="Header Char"/>
    <w:aliases w:val="Знак4 Char,Footnote Text Char1,Знак4 Знак1 Char,Footnote Text Char Char,Footnote Text Char Знак Char,Знак4 Знак11 Char1,Знак8 Знак Знак Char,Знак8 Знак Char,Знак4 Знак Знак4 Char1,Знак8 Char,Знак6 Знак Char,Знак4 Знак Знак Знак2 Char1"/>
    <w:locked/>
    <w:rsid w:val="00FE056B"/>
    <w:rPr>
      <w:rFonts w:cs="Times New Roman"/>
      <w:sz w:val="24"/>
      <w:szCs w:val="24"/>
      <w:lang w:val="ru-RU" w:eastAsia="ru-RU"/>
    </w:rPr>
  </w:style>
  <w:style w:type="paragraph" w:styleId="49">
    <w:name w:val="List Bullet 4"/>
    <w:basedOn w:val="a8"/>
    <w:autoRedefine/>
    <w:uiPriority w:val="99"/>
    <w:rsid w:val="00FE056B"/>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Bullet 5"/>
    <w:basedOn w:val="a8"/>
    <w:autoRedefine/>
    <w:uiPriority w:val="99"/>
    <w:rsid w:val="00FE056B"/>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e">
    <w:name w:val="List Number 3"/>
    <w:basedOn w:val="a8"/>
    <w:uiPriority w:val="99"/>
    <w:rsid w:val="00FE056B"/>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a">
    <w:name w:val="List Number 4"/>
    <w:basedOn w:val="a8"/>
    <w:uiPriority w:val="99"/>
    <w:rsid w:val="00FE056B"/>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3">
    <w:name w:val="List Number 5"/>
    <w:basedOn w:val="a8"/>
    <w:uiPriority w:val="99"/>
    <w:rsid w:val="00FE056B"/>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f2"/>
    <w:rsid w:val="00FE056B"/>
    <w:pPr>
      <w:widowControl/>
      <w:tabs>
        <w:tab w:val="num" w:pos="360"/>
      </w:tabs>
      <w:autoSpaceDE/>
      <w:autoSpaceDN/>
      <w:adjustRightInd/>
      <w:spacing w:before="180" w:after="60" w:line="240" w:lineRule="auto"/>
      <w:ind w:left="360" w:hanging="360"/>
      <w:jc w:val="both"/>
    </w:pPr>
    <w:rPr>
      <w:rFonts w:ascii="Times New Roman" w:hAnsi="Times New Roman"/>
      <w:b/>
      <w:bCs/>
      <w:sz w:val="24"/>
      <w:szCs w:val="24"/>
    </w:rPr>
  </w:style>
  <w:style w:type="paragraph" w:customStyle="1" w:styleId="xl27">
    <w:name w:val="xl27"/>
    <w:basedOn w:val="a8"/>
    <w:rsid w:val="00FE056B"/>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ff0">
    <w:name w:val="Ãîòîâûé"/>
    <w:basedOn w:val="a8"/>
    <w:rsid w:val="00FE056B"/>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8"/>
    <w:rsid w:val="00FE056B"/>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fff1">
    <w:name w:val="Условия контракта"/>
    <w:basedOn w:val="a8"/>
    <w:rsid w:val="00FE056B"/>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f">
    <w:name w:val="Раздел 3"/>
    <w:basedOn w:val="a8"/>
    <w:rsid w:val="00FE056B"/>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styleId="afffff2">
    <w:name w:val="Document Map"/>
    <w:aliases w:val=" Знак11"/>
    <w:basedOn w:val="a8"/>
    <w:link w:val="afffff3"/>
    <w:uiPriority w:val="99"/>
    <w:rsid w:val="00FE056B"/>
    <w:pPr>
      <w:widowControl/>
      <w:shd w:val="clear" w:color="auto" w:fill="000080"/>
    </w:pPr>
    <w:rPr>
      <w:rFonts w:ascii="Times New Roman" w:eastAsia="Times New Roman" w:hAnsi="Times New Roman" w:cs="Times New Roman"/>
      <w:color w:val="auto"/>
      <w:sz w:val="2"/>
      <w:szCs w:val="2"/>
      <w:lang w:bidi="ar-SA"/>
    </w:rPr>
  </w:style>
  <w:style w:type="character" w:customStyle="1" w:styleId="afffff3">
    <w:name w:val="Схема документа Знак"/>
    <w:aliases w:val=" Знак11 Знак"/>
    <w:basedOn w:val="a9"/>
    <w:link w:val="afffff2"/>
    <w:uiPriority w:val="99"/>
    <w:rsid w:val="00FE056B"/>
    <w:rPr>
      <w:rFonts w:ascii="Times New Roman" w:eastAsia="Times New Roman" w:hAnsi="Times New Roman" w:cs="Times New Roman"/>
      <w:sz w:val="2"/>
      <w:szCs w:val="2"/>
      <w:shd w:val="clear" w:color="auto" w:fill="000080"/>
      <w:lang w:eastAsia="ru-RU"/>
    </w:rPr>
  </w:style>
  <w:style w:type="paragraph" w:customStyle="1" w:styleId="1114">
    <w:name w:val="111"/>
    <w:basedOn w:val="a8"/>
    <w:rsid w:val="00FE056B"/>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FE056B"/>
    <w:rPr>
      <w:rFonts w:ascii="Times New Roman" w:hAnsi="Times New Roman" w:cs="Times New Roman"/>
      <w:sz w:val="26"/>
      <w:szCs w:val="26"/>
    </w:rPr>
  </w:style>
  <w:style w:type="paragraph" w:customStyle="1" w:styleId="222">
    <w:name w:val="222"/>
    <w:basedOn w:val="a8"/>
    <w:rsid w:val="00FE056B"/>
    <w:pPr>
      <w:widowControl/>
      <w:ind w:left="851"/>
    </w:pPr>
    <w:rPr>
      <w:rFonts w:ascii="Times New Roman CYR" w:eastAsia="Times New Roman" w:hAnsi="Times New Roman CYR" w:cs="Times New Roman CYR"/>
      <w:color w:val="auto"/>
      <w:sz w:val="20"/>
      <w:szCs w:val="20"/>
      <w:lang w:bidi="ar-SA"/>
    </w:rPr>
  </w:style>
  <w:style w:type="paragraph" w:customStyle="1" w:styleId="afffff4">
    <w:name w:val="Подраздел"/>
    <w:basedOn w:val="a8"/>
    <w:rsid w:val="00FE056B"/>
    <w:pPr>
      <w:widowControl/>
      <w:suppressAutoHyphens/>
      <w:spacing w:before="240" w:after="120"/>
      <w:jc w:val="center"/>
    </w:pPr>
    <w:rPr>
      <w:rFonts w:ascii="TimesDL" w:eastAsia="Times New Roman" w:hAnsi="TimesDL" w:cs="TimesDL"/>
      <w:b/>
      <w:bCs/>
      <w:smallCaps/>
      <w:color w:val="auto"/>
      <w:spacing w:val="-2"/>
      <w:lang w:bidi="ar-SA"/>
    </w:rPr>
  </w:style>
  <w:style w:type="paragraph" w:styleId="afffff5">
    <w:name w:val="Plain Text"/>
    <w:basedOn w:val="a8"/>
    <w:link w:val="afffff6"/>
    <w:uiPriority w:val="99"/>
    <w:rsid w:val="00FE056B"/>
    <w:pPr>
      <w:widowControl/>
    </w:pPr>
    <w:rPr>
      <w:rFonts w:eastAsia="Times New Roman" w:cs="Times New Roman"/>
      <w:color w:val="auto"/>
      <w:sz w:val="20"/>
      <w:szCs w:val="20"/>
      <w:lang w:bidi="ar-SA"/>
    </w:rPr>
  </w:style>
  <w:style w:type="character" w:customStyle="1" w:styleId="afffff6">
    <w:name w:val="Текст Знак"/>
    <w:basedOn w:val="a9"/>
    <w:link w:val="afffff5"/>
    <w:rsid w:val="00FE056B"/>
    <w:rPr>
      <w:rFonts w:ascii="Courier New" w:eastAsia="Times New Roman" w:hAnsi="Courier New" w:cs="Times New Roman"/>
      <w:sz w:val="20"/>
      <w:szCs w:val="20"/>
      <w:lang w:eastAsia="ru-RU"/>
    </w:rPr>
  </w:style>
  <w:style w:type="character" w:customStyle="1" w:styleId="spanheaderlot21">
    <w:name w:val="span_header_lot_21"/>
    <w:rsid w:val="00FE056B"/>
    <w:rPr>
      <w:rFonts w:cs="Times New Roman"/>
      <w:b/>
      <w:bCs/>
      <w:sz w:val="20"/>
      <w:szCs w:val="20"/>
    </w:rPr>
  </w:style>
  <w:style w:type="paragraph" w:styleId="2f6">
    <w:name w:val="List Bullet 2"/>
    <w:basedOn w:val="a8"/>
    <w:autoRedefine/>
    <w:uiPriority w:val="99"/>
    <w:rsid w:val="00FE056B"/>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f0">
    <w:name w:val="List Bullet 3"/>
    <w:basedOn w:val="a8"/>
    <w:autoRedefine/>
    <w:uiPriority w:val="99"/>
    <w:rsid w:val="00FE056B"/>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f7">
    <w:name w:val="List Number"/>
    <w:basedOn w:val="a8"/>
    <w:uiPriority w:val="99"/>
    <w:rsid w:val="00FE056B"/>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fff8">
    <w:name w:val="Note Heading"/>
    <w:basedOn w:val="a8"/>
    <w:next w:val="a8"/>
    <w:link w:val="afffff9"/>
    <w:uiPriority w:val="99"/>
    <w:rsid w:val="00FE056B"/>
    <w:pPr>
      <w:widowControl/>
      <w:spacing w:after="60"/>
      <w:jc w:val="both"/>
    </w:pPr>
    <w:rPr>
      <w:rFonts w:ascii="Times New Roman" w:eastAsia="Times New Roman" w:hAnsi="Times New Roman" w:cs="Times New Roman"/>
      <w:color w:val="auto"/>
      <w:lang w:bidi="ar-SA"/>
    </w:rPr>
  </w:style>
  <w:style w:type="character" w:customStyle="1" w:styleId="afffff9">
    <w:name w:val="Заголовок записки Знак"/>
    <w:basedOn w:val="a9"/>
    <w:link w:val="afffff8"/>
    <w:uiPriority w:val="99"/>
    <w:rsid w:val="00FE056B"/>
    <w:rPr>
      <w:rFonts w:ascii="Times New Roman" w:eastAsia="Times New Roman" w:hAnsi="Times New Roman" w:cs="Times New Roman"/>
      <w:sz w:val="24"/>
      <w:szCs w:val="24"/>
      <w:lang w:eastAsia="ru-RU"/>
    </w:rPr>
  </w:style>
  <w:style w:type="paragraph" w:styleId="1ff2">
    <w:name w:val="toc 1"/>
    <w:basedOn w:val="a8"/>
    <w:next w:val="a8"/>
    <w:autoRedefine/>
    <w:uiPriority w:val="39"/>
    <w:qFormat/>
    <w:rsid w:val="00FE056B"/>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customStyle="1" w:styleId="2f7">
    <w:name w:val="Сетка таблицы2"/>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8"/>
    <w:uiPriority w:val="99"/>
    <w:rsid w:val="00FE056B"/>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8"/>
    <w:rsid w:val="00FE056B"/>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FE056B"/>
    <w:pPr>
      <w:tabs>
        <w:tab w:val="num" w:pos="720"/>
      </w:tabs>
    </w:pPr>
  </w:style>
  <w:style w:type="paragraph" w:customStyle="1" w:styleId="Style3">
    <w:name w:val="Style3"/>
    <w:basedOn w:val="Simlple"/>
    <w:next w:val="Simlple"/>
    <w:rsid w:val="00FE056B"/>
    <w:pPr>
      <w:tabs>
        <w:tab w:val="num" w:pos="720"/>
      </w:tabs>
      <w:ind w:firstLine="567"/>
    </w:pPr>
  </w:style>
  <w:style w:type="paragraph" w:styleId="1ff3">
    <w:name w:val="index 1"/>
    <w:basedOn w:val="a8"/>
    <w:next w:val="a8"/>
    <w:autoRedefine/>
    <w:uiPriority w:val="99"/>
    <w:rsid w:val="00FE056B"/>
    <w:pPr>
      <w:widowControl/>
      <w:ind w:left="200" w:hanging="200"/>
    </w:pPr>
    <w:rPr>
      <w:rFonts w:ascii="Times New Roman" w:eastAsia="Times New Roman" w:hAnsi="Times New Roman" w:cs="Times New Roman"/>
      <w:color w:val="auto"/>
      <w:sz w:val="20"/>
      <w:szCs w:val="20"/>
      <w:lang w:bidi="ar-SA"/>
    </w:rPr>
  </w:style>
  <w:style w:type="character" w:customStyle="1" w:styleId="72">
    <w:name w:val="Знак Знак7"/>
    <w:locked/>
    <w:rsid w:val="00FE056B"/>
    <w:rPr>
      <w:rFonts w:cs="Times New Roman"/>
      <w:b/>
      <w:bCs/>
      <w:i/>
      <w:iCs/>
      <w:snapToGrid w:val="0"/>
      <w:sz w:val="24"/>
      <w:szCs w:val="24"/>
      <w:lang w:val="ru-RU" w:eastAsia="ru-RU"/>
    </w:rPr>
  </w:style>
  <w:style w:type="paragraph" w:customStyle="1" w:styleId="bulletin">
    <w:name w:val="bulletin"/>
    <w:basedOn w:val="24"/>
    <w:rsid w:val="00FE056B"/>
    <w:pPr>
      <w:spacing w:after="0" w:line="240" w:lineRule="auto"/>
      <w:ind w:left="0"/>
    </w:pPr>
    <w:rPr>
      <w:sz w:val="22"/>
      <w:szCs w:val="22"/>
      <w:lang w:eastAsia="en-US"/>
    </w:rPr>
  </w:style>
  <w:style w:type="paragraph" w:customStyle="1" w:styleId="ListBul2">
    <w:name w:val="ListBul2"/>
    <w:basedOn w:val="affffb"/>
    <w:rsid w:val="00FE056B"/>
    <w:pPr>
      <w:spacing w:after="0"/>
      <w:jc w:val="left"/>
    </w:pPr>
    <w:rPr>
      <w:rFonts w:ascii="Courier New" w:eastAsia="Courier New" w:hAnsi="Courier New" w:cs="Courier New"/>
      <w:lang w:bidi="ru-RU"/>
    </w:rPr>
  </w:style>
  <w:style w:type="paragraph" w:customStyle="1" w:styleId="1100">
    <w:name w:val="1Æ10"/>
    <w:basedOn w:val="a8"/>
    <w:rsid w:val="00FE056B"/>
    <w:pPr>
      <w:widowControl/>
    </w:pPr>
    <w:rPr>
      <w:rFonts w:ascii="Times New Roman CYR" w:eastAsia="Times New Roman" w:hAnsi="Times New Roman CYR" w:cs="Times New Roman CYR"/>
      <w:b/>
      <w:bCs/>
      <w:color w:val="auto"/>
      <w:sz w:val="20"/>
      <w:szCs w:val="20"/>
      <w:lang w:bidi="ar-SA"/>
    </w:rPr>
  </w:style>
  <w:style w:type="character" w:customStyle="1" w:styleId="54">
    <w:name w:val="Знак Знак5"/>
    <w:rsid w:val="00FE056B"/>
    <w:rPr>
      <w:rFonts w:cs="Times New Roman"/>
      <w:sz w:val="24"/>
      <w:szCs w:val="24"/>
    </w:rPr>
  </w:style>
  <w:style w:type="paragraph" w:styleId="afffffa">
    <w:name w:val="Body Text First Indent"/>
    <w:basedOn w:val="afb"/>
    <w:link w:val="afffffb"/>
    <w:uiPriority w:val="99"/>
    <w:rsid w:val="00FE056B"/>
    <w:pPr>
      <w:ind w:firstLine="210"/>
    </w:pPr>
  </w:style>
  <w:style w:type="character" w:customStyle="1" w:styleId="afffffb">
    <w:name w:val="Красная строка Знак"/>
    <w:basedOn w:val="afc"/>
    <w:link w:val="afffffa"/>
    <w:uiPriority w:val="99"/>
    <w:rsid w:val="00FE056B"/>
    <w:rPr>
      <w:rFonts w:ascii="Times New Roman" w:eastAsia="Times New Roman" w:hAnsi="Times New Roman" w:cs="Times New Roman"/>
      <w:sz w:val="24"/>
      <w:szCs w:val="24"/>
      <w:lang w:eastAsia="ru-RU"/>
    </w:rPr>
  </w:style>
  <w:style w:type="paragraph" w:styleId="2f8">
    <w:name w:val="Body Text First Indent 2"/>
    <w:basedOn w:val="aff6"/>
    <w:link w:val="2f9"/>
    <w:uiPriority w:val="99"/>
    <w:rsid w:val="00FE056B"/>
    <w:pPr>
      <w:tabs>
        <w:tab w:val="num" w:pos="0"/>
      </w:tabs>
      <w:suppressAutoHyphens w:val="0"/>
      <w:spacing w:after="120"/>
      <w:ind w:left="283" w:firstLine="210"/>
      <w:jc w:val="left"/>
    </w:pPr>
    <w:rPr>
      <w:lang w:eastAsia="ru-RU"/>
    </w:rPr>
  </w:style>
  <w:style w:type="character" w:customStyle="1" w:styleId="2f9">
    <w:name w:val="Красная строка 2 Знак"/>
    <w:basedOn w:val="aff7"/>
    <w:link w:val="2f8"/>
    <w:uiPriority w:val="99"/>
    <w:rsid w:val="00FE056B"/>
    <w:rPr>
      <w:rFonts w:ascii="Times New Roman" w:eastAsia="Times New Roman" w:hAnsi="Times New Roman" w:cs="Times New Roman"/>
      <w:sz w:val="24"/>
      <w:szCs w:val="24"/>
      <w:lang w:eastAsia="ru-RU"/>
    </w:rPr>
  </w:style>
  <w:style w:type="paragraph" w:customStyle="1" w:styleId="2fa">
    <w:name w:val="ШТ Назв.2"/>
    <w:basedOn w:val="a8"/>
    <w:rsid w:val="00FE056B"/>
    <w:pPr>
      <w:widowControl/>
      <w:spacing w:before="60"/>
      <w:jc w:val="center"/>
    </w:pPr>
    <w:rPr>
      <w:rFonts w:ascii="Times New Roman" w:eastAsia="Times New Roman" w:hAnsi="Times New Roman" w:cs="Times New Roman"/>
      <w:b/>
      <w:bCs/>
      <w:noProof/>
      <w:color w:val="auto"/>
      <w:lang w:val="en-US" w:eastAsia="en-US" w:bidi="ar-SA"/>
    </w:rPr>
  </w:style>
  <w:style w:type="paragraph" w:customStyle="1" w:styleId="style4">
    <w:name w:val="style4"/>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FE056B"/>
    <w:rPr>
      <w:rFonts w:cs="Times New Roman"/>
      <w:lang w:val="ru-RU" w:eastAsia="ru-RU"/>
    </w:rPr>
  </w:style>
  <w:style w:type="character" w:customStyle="1" w:styleId="text">
    <w:name w:val="text"/>
    <w:rsid w:val="00FE056B"/>
    <w:rPr>
      <w:rFonts w:cs="Times New Roman"/>
    </w:rPr>
  </w:style>
  <w:style w:type="character" w:customStyle="1" w:styleId="66">
    <w:name w:val="Знак Знак6"/>
    <w:locked/>
    <w:rsid w:val="00FE056B"/>
    <w:rPr>
      <w:rFonts w:cs="Times New Roman"/>
      <w:sz w:val="24"/>
      <w:szCs w:val="24"/>
      <w:lang w:val="ru-RU" w:eastAsia="ru-RU"/>
    </w:rPr>
  </w:style>
  <w:style w:type="character" w:customStyle="1" w:styleId="216">
    <w:name w:val="Знак2 Знак Знак1"/>
    <w:locked/>
    <w:rsid w:val="00FE056B"/>
    <w:rPr>
      <w:rFonts w:cs="Times New Roman"/>
      <w:sz w:val="24"/>
      <w:szCs w:val="24"/>
      <w:lang w:val="ru-RU" w:eastAsia="ru-RU"/>
    </w:rPr>
  </w:style>
  <w:style w:type="character" w:customStyle="1" w:styleId="710">
    <w:name w:val="Знак Знак71"/>
    <w:locked/>
    <w:rsid w:val="00FE056B"/>
    <w:rPr>
      <w:rFonts w:cs="Times New Roman"/>
      <w:b/>
      <w:bCs/>
      <w:i/>
      <w:iCs/>
      <w:snapToGrid w:val="0"/>
      <w:sz w:val="24"/>
      <w:szCs w:val="24"/>
      <w:lang w:val="ru-RU" w:eastAsia="ru-RU"/>
    </w:rPr>
  </w:style>
  <w:style w:type="character" w:customStyle="1" w:styleId="315">
    <w:name w:val="Знак Знак31"/>
    <w:rsid w:val="00FE056B"/>
    <w:rPr>
      <w:rFonts w:cs="Times New Roman"/>
      <w:b/>
      <w:bCs/>
      <w:i/>
      <w:iCs/>
      <w:snapToGrid w:val="0"/>
      <w:sz w:val="28"/>
      <w:szCs w:val="28"/>
    </w:rPr>
  </w:style>
  <w:style w:type="character" w:customStyle="1" w:styleId="510">
    <w:name w:val="Знак Знак51"/>
    <w:rsid w:val="00FE056B"/>
    <w:rPr>
      <w:rFonts w:cs="Times New Roman"/>
      <w:sz w:val="24"/>
      <w:szCs w:val="24"/>
    </w:rPr>
  </w:style>
  <w:style w:type="character" w:customStyle="1" w:styleId="410">
    <w:name w:val="Знак Знак41"/>
    <w:rsid w:val="00FE056B"/>
    <w:rPr>
      <w:rFonts w:cs="Times New Roman"/>
      <w:b/>
      <w:bCs/>
      <w:sz w:val="28"/>
      <w:szCs w:val="28"/>
    </w:rPr>
  </w:style>
  <w:style w:type="character" w:customStyle="1" w:styleId="220">
    <w:name w:val="Знак2 Знак Знак2"/>
    <w:rsid w:val="00FE056B"/>
    <w:rPr>
      <w:rFonts w:cs="Times New Roman"/>
      <w:sz w:val="24"/>
      <w:szCs w:val="24"/>
    </w:rPr>
  </w:style>
  <w:style w:type="paragraph" w:customStyle="1" w:styleId="desc2">
    <w:name w:val="desc2"/>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FE056B"/>
    <w:rPr>
      <w:rFonts w:cs="Times New Roman"/>
    </w:rPr>
  </w:style>
  <w:style w:type="character" w:customStyle="1" w:styleId="2110">
    <w:name w:val="Знак2 Знак Знак11"/>
    <w:rsid w:val="00FE056B"/>
    <w:rPr>
      <w:rFonts w:cs="Times New Roman"/>
      <w:sz w:val="24"/>
      <w:szCs w:val="24"/>
      <w:lang w:val="ru-RU" w:eastAsia="ru-RU"/>
    </w:rPr>
  </w:style>
  <w:style w:type="paragraph" w:customStyle="1" w:styleId="117">
    <w:name w:val="Обычный + 11 пт"/>
    <w:aliases w:val="полужирный,Серый 100%,подчеркивание,По ширине + 12 пт,Синий,По ширине + ...,разреженный на  0,05 пт"/>
    <w:basedOn w:val="a8"/>
    <w:rsid w:val="00FE056B"/>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18">
    <w:name w:val="Знак Знак11"/>
    <w:locked/>
    <w:rsid w:val="00FE056B"/>
    <w:rPr>
      <w:rFonts w:ascii="Arial" w:hAnsi="Arial" w:cs="Arial"/>
      <w:b/>
      <w:bCs/>
      <w:i/>
      <w:iCs/>
      <w:sz w:val="28"/>
      <w:szCs w:val="28"/>
      <w:lang w:val="ru-RU" w:eastAsia="ru-RU"/>
    </w:rPr>
  </w:style>
  <w:style w:type="character" w:customStyle="1" w:styleId="100">
    <w:name w:val="Знак Знак10"/>
    <w:rsid w:val="00FE056B"/>
    <w:rPr>
      <w:rFonts w:ascii="Arial" w:hAnsi="Arial" w:cs="Arial"/>
      <w:b/>
      <w:bCs/>
      <w:sz w:val="26"/>
      <w:szCs w:val="26"/>
      <w:lang w:val="ru-RU" w:eastAsia="ru-RU"/>
    </w:rPr>
  </w:style>
  <w:style w:type="paragraph" w:customStyle="1" w:styleId="afffffc">
    <w:name w:val="Обычный.Нормальный абзац"/>
    <w:rsid w:val="00FE056B"/>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8"/>
    <w:rsid w:val="00FE056B"/>
    <w:pPr>
      <w:widowControl/>
      <w:suppressAutoHyphens/>
      <w:ind w:left="426"/>
    </w:pPr>
    <w:rPr>
      <w:rFonts w:ascii="Times New Roman" w:eastAsia="Times New Roman" w:hAnsi="Times New Roman" w:cs="Times New Roman"/>
      <w:color w:val="auto"/>
      <w:lang w:eastAsia="ar-SA" w:bidi="ar-SA"/>
    </w:rPr>
  </w:style>
  <w:style w:type="paragraph" w:customStyle="1" w:styleId="Style9">
    <w:name w:val="Style9"/>
    <w:basedOn w:val="a8"/>
    <w:rsid w:val="00FE056B"/>
    <w:pPr>
      <w:autoSpaceDE w:val="0"/>
      <w:autoSpaceDN w:val="0"/>
      <w:adjustRightInd w:val="0"/>
    </w:pPr>
    <w:rPr>
      <w:rFonts w:ascii="Times New Roman" w:eastAsia="Calibri" w:hAnsi="Times New Roman" w:cs="Times New Roman"/>
      <w:color w:val="auto"/>
      <w:lang w:bidi="ar-SA"/>
    </w:rPr>
  </w:style>
  <w:style w:type="paragraph" w:customStyle="1" w:styleId="1ff4">
    <w:name w:val="заголовок 1"/>
    <w:basedOn w:val="a8"/>
    <w:next w:val="a8"/>
    <w:rsid w:val="00FE056B"/>
    <w:pPr>
      <w:keepNext/>
      <w:widowControl/>
      <w:autoSpaceDE w:val="0"/>
      <w:autoSpaceDN w:val="0"/>
      <w:outlineLvl w:val="0"/>
    </w:pPr>
    <w:rPr>
      <w:rFonts w:ascii="Times New Roman" w:eastAsia="Times New Roman" w:hAnsi="Times New Roman" w:cs="Times New Roman"/>
      <w:b/>
      <w:bCs/>
      <w:color w:val="auto"/>
      <w:lang w:bidi="ar-SA"/>
    </w:rPr>
  </w:style>
  <w:style w:type="paragraph" w:customStyle="1" w:styleId="10">
    <w:name w:val="1. Пункт"/>
    <w:basedOn w:val="a8"/>
    <w:link w:val="1ff5"/>
    <w:qFormat/>
    <w:rsid w:val="00FE056B"/>
    <w:pPr>
      <w:widowControl/>
      <w:numPr>
        <w:numId w:val="28"/>
      </w:numPr>
      <w:autoSpaceDE w:val="0"/>
      <w:autoSpaceDN w:val="0"/>
      <w:adjustRightInd w:val="0"/>
      <w:jc w:val="center"/>
      <w:outlineLvl w:val="2"/>
    </w:pPr>
    <w:rPr>
      <w:rFonts w:ascii="Times New Roman" w:eastAsia="Times New Roman" w:hAnsi="Times New Roman" w:cs="Times New Roman"/>
      <w:b/>
      <w:color w:val="auto"/>
      <w:lang w:eastAsia="en-US" w:bidi="en-US"/>
    </w:rPr>
  </w:style>
  <w:style w:type="character" w:customStyle="1" w:styleId="2fb">
    <w:name w:val="2. Подпункт Знак"/>
    <w:link w:val="21"/>
    <w:locked/>
    <w:rsid w:val="00FE056B"/>
    <w:rPr>
      <w:sz w:val="24"/>
      <w:szCs w:val="24"/>
      <w:lang w:bidi="en-US"/>
    </w:rPr>
  </w:style>
  <w:style w:type="paragraph" w:customStyle="1" w:styleId="21">
    <w:name w:val="2. Подпункт"/>
    <w:basedOn w:val="10"/>
    <w:link w:val="2fb"/>
    <w:qFormat/>
    <w:rsid w:val="00FE056B"/>
    <w:pPr>
      <w:numPr>
        <w:ilvl w:val="1"/>
      </w:numPr>
      <w:tabs>
        <w:tab w:val="num" w:pos="0"/>
      </w:tabs>
      <w:ind w:left="840" w:hanging="720"/>
      <w:jc w:val="both"/>
    </w:pPr>
    <w:rPr>
      <w:rFonts w:asciiTheme="minorHAnsi" w:eastAsiaTheme="minorHAnsi" w:hAnsiTheme="minorHAnsi" w:cstheme="minorBidi"/>
      <w:b w:val="0"/>
    </w:rPr>
  </w:style>
  <w:style w:type="numbering" w:customStyle="1" w:styleId="1ff6">
    <w:name w:val="Стиль_Список1"/>
    <w:uiPriority w:val="99"/>
    <w:rsid w:val="00FE056B"/>
  </w:style>
  <w:style w:type="paragraph" w:customStyle="1" w:styleId="3f1">
    <w:name w:val="3. Текст"/>
    <w:basedOn w:val="a8"/>
    <w:link w:val="3f2"/>
    <w:qFormat/>
    <w:rsid w:val="00FE056B"/>
    <w:pPr>
      <w:widowControl/>
      <w:autoSpaceDE w:val="0"/>
      <w:autoSpaceDN w:val="0"/>
      <w:adjustRightInd w:val="0"/>
      <w:ind w:firstLine="567"/>
      <w:jc w:val="both"/>
    </w:pPr>
    <w:rPr>
      <w:rFonts w:ascii="Times New Roman" w:eastAsia="Times New Roman" w:hAnsi="Times New Roman" w:cs="Times New Roman"/>
      <w:color w:val="auto"/>
      <w:lang w:bidi="ar-SA"/>
    </w:rPr>
  </w:style>
  <w:style w:type="character" w:customStyle="1" w:styleId="3f2">
    <w:name w:val="3. Текст Знак"/>
    <w:link w:val="3f1"/>
    <w:rsid w:val="00FE056B"/>
    <w:rPr>
      <w:rFonts w:ascii="Times New Roman" w:eastAsia="Times New Roman" w:hAnsi="Times New Roman" w:cs="Times New Roman"/>
      <w:sz w:val="24"/>
      <w:szCs w:val="24"/>
      <w:lang w:eastAsia="ru-RU"/>
    </w:rPr>
  </w:style>
  <w:style w:type="paragraph" w:customStyle="1" w:styleId="FORMATTEXT0">
    <w:name w:val=".FORMATTEXT"/>
    <w:rsid w:val="00FE056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d">
    <w:name w:val="Шапка таблицы"/>
    <w:basedOn w:val="a8"/>
    <w:rsid w:val="00FE056B"/>
    <w:pPr>
      <w:widowControl/>
      <w:spacing w:before="60" w:after="60"/>
      <w:jc w:val="center"/>
    </w:pPr>
    <w:rPr>
      <w:rFonts w:ascii="Arial" w:eastAsia="Times New Roman" w:hAnsi="Arial" w:cs="Times New Roman"/>
      <w:b/>
      <w:color w:val="auto"/>
      <w:sz w:val="20"/>
      <w:lang w:bidi="ar-SA"/>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
    <w:rsid w:val="00FE056B"/>
    <w:rPr>
      <w:rFonts w:ascii="Cambria" w:eastAsia="Times New Roman" w:hAnsi="Cambria" w:cs="Times New Roman"/>
      <w:b/>
      <w:bCs/>
      <w:i/>
      <w:iCs/>
      <w:sz w:val="28"/>
      <w:szCs w:val="28"/>
    </w:rPr>
  </w:style>
  <w:style w:type="character" w:customStyle="1" w:styleId="1ff5">
    <w:name w:val="1. Пункт Знак"/>
    <w:link w:val="10"/>
    <w:rsid w:val="00FE056B"/>
    <w:rPr>
      <w:rFonts w:ascii="Times New Roman" w:eastAsia="Times New Roman" w:hAnsi="Times New Roman" w:cs="Times New Roman"/>
      <w:b/>
      <w:sz w:val="24"/>
      <w:szCs w:val="24"/>
      <w:lang w:bidi="en-US"/>
    </w:rPr>
  </w:style>
  <w:style w:type="paragraph" w:customStyle="1" w:styleId="Default">
    <w:name w:val="Default"/>
    <w:link w:val="Default0"/>
    <w:rsid w:val="00FE056B"/>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4b">
    <w:name w:val="Знак Знак4 Знак"/>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1ff7">
    <w:name w:val="1"/>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character" w:customStyle="1" w:styleId="Exact">
    <w:name w:val="Основной текст Exact"/>
    <w:rsid w:val="00FE056B"/>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7">
    <w:name w:val="Основной текст (6)"/>
    <w:rsid w:val="00FE056B"/>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FE056B"/>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0">
    <w:name w:val="Основной текст (81)"/>
    <w:rsid w:val="00FE056B"/>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411">
    <w:name w:val="Заголовок 4 Знак1"/>
    <w:aliases w:val="Параграф Знак1"/>
    <w:rsid w:val="00FE056B"/>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rsid w:val="00FE056B"/>
    <w:rPr>
      <w:rFonts w:ascii="Cambria" w:eastAsia="Times New Roman" w:hAnsi="Cambria" w:cs="Times New Roman"/>
      <w:color w:val="243F60"/>
      <w:sz w:val="24"/>
      <w:szCs w:val="24"/>
    </w:rPr>
  </w:style>
  <w:style w:type="paragraph" w:customStyle="1" w:styleId="xl65">
    <w:name w:val="xl65"/>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66">
    <w:name w:val="xl66"/>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67">
    <w:name w:val="xl67"/>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68">
    <w:name w:val="xl68"/>
    <w:basedOn w:val="a8"/>
    <w:rsid w:val="00FE056B"/>
    <w:pPr>
      <w:widowControl/>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69">
    <w:name w:val="xl69"/>
    <w:basedOn w:val="a8"/>
    <w:rsid w:val="00FE056B"/>
    <w:pPr>
      <w:widowControl/>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70">
    <w:name w:val="xl70"/>
    <w:basedOn w:val="a8"/>
    <w:rsid w:val="00FE056B"/>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71">
    <w:name w:val="xl71"/>
    <w:basedOn w:val="a8"/>
    <w:rsid w:val="00FE056B"/>
    <w:pPr>
      <w:widowControl/>
      <w:pBdr>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72">
    <w:name w:val="xl72"/>
    <w:basedOn w:val="a8"/>
    <w:rsid w:val="00FE056B"/>
    <w:pPr>
      <w:widowControl/>
      <w:pBdr>
        <w:top w:val="single" w:sz="4" w:space="0" w:color="auto"/>
        <w:lef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73">
    <w:name w:val="xl73"/>
    <w:basedOn w:val="a8"/>
    <w:rsid w:val="00FE056B"/>
    <w:pPr>
      <w:widowControl/>
      <w:pBdr>
        <w:top w:val="single" w:sz="4" w:space="0" w:color="auto"/>
        <w:left w:val="single" w:sz="4" w:space="0" w:color="auto"/>
        <w:bottom w:val="single" w:sz="8"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74">
    <w:name w:val="xl74"/>
    <w:basedOn w:val="a8"/>
    <w:rsid w:val="00FE056B"/>
    <w:pPr>
      <w:widowControl/>
      <w:pBdr>
        <w:top w:val="single" w:sz="8"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75">
    <w:name w:val="xl75"/>
    <w:basedOn w:val="a8"/>
    <w:rsid w:val="00FE056B"/>
    <w:pPr>
      <w:widowControl/>
      <w:pBdr>
        <w:top w:val="single" w:sz="4" w:space="0" w:color="auto"/>
        <w:left w:val="single" w:sz="4" w:space="0" w:color="auto"/>
        <w:bottom w:val="single" w:sz="8"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76">
    <w:name w:val="xl76"/>
    <w:basedOn w:val="a8"/>
    <w:rsid w:val="00FE056B"/>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77">
    <w:name w:val="xl77"/>
    <w:basedOn w:val="a8"/>
    <w:rsid w:val="00FE056B"/>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78">
    <w:name w:val="xl78"/>
    <w:basedOn w:val="a8"/>
    <w:rsid w:val="00FE056B"/>
    <w:pPr>
      <w:widowControl/>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79">
    <w:name w:val="xl79"/>
    <w:basedOn w:val="a8"/>
    <w:rsid w:val="00FE056B"/>
    <w:pPr>
      <w:widowControl/>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80">
    <w:name w:val="xl80"/>
    <w:basedOn w:val="a8"/>
    <w:rsid w:val="00FE056B"/>
    <w:pPr>
      <w:widowControl/>
      <w:pBdr>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81">
    <w:name w:val="xl81"/>
    <w:basedOn w:val="a8"/>
    <w:rsid w:val="00FE056B"/>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82">
    <w:name w:val="xl82"/>
    <w:basedOn w:val="a8"/>
    <w:rsid w:val="00FE056B"/>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83">
    <w:name w:val="xl83"/>
    <w:basedOn w:val="a8"/>
    <w:rsid w:val="00FE056B"/>
    <w:pPr>
      <w:widowControl/>
      <w:pBdr>
        <w:top w:val="single" w:sz="4" w:space="0" w:color="auto"/>
        <w:lef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84">
    <w:name w:val="xl84"/>
    <w:basedOn w:val="a8"/>
    <w:rsid w:val="00FE056B"/>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85">
    <w:name w:val="xl85"/>
    <w:basedOn w:val="a8"/>
    <w:rsid w:val="00FE056B"/>
    <w:pPr>
      <w:widowControl/>
      <w:pBdr>
        <w:top w:val="single" w:sz="8"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86">
    <w:name w:val="xl86"/>
    <w:basedOn w:val="a8"/>
    <w:rsid w:val="00FE056B"/>
    <w:pPr>
      <w:widowControl/>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87">
    <w:name w:val="xl87"/>
    <w:basedOn w:val="a8"/>
    <w:rsid w:val="00FE056B"/>
    <w:pPr>
      <w:widowControl/>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88">
    <w:name w:val="xl88"/>
    <w:basedOn w:val="a8"/>
    <w:rsid w:val="00FE056B"/>
    <w:pPr>
      <w:widowControl/>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89">
    <w:name w:val="xl89"/>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90">
    <w:name w:val="xl90"/>
    <w:basedOn w:val="a8"/>
    <w:rsid w:val="00FE056B"/>
    <w:pPr>
      <w:widowControl/>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91">
    <w:name w:val="xl91"/>
    <w:basedOn w:val="a8"/>
    <w:rsid w:val="00FE056B"/>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92">
    <w:name w:val="xl92"/>
    <w:basedOn w:val="a8"/>
    <w:rsid w:val="00FE056B"/>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93">
    <w:name w:val="xl93"/>
    <w:basedOn w:val="a8"/>
    <w:rsid w:val="00FE056B"/>
    <w:pPr>
      <w:widowControl/>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94">
    <w:name w:val="xl94"/>
    <w:basedOn w:val="a8"/>
    <w:rsid w:val="00FE056B"/>
    <w:pPr>
      <w:widowControl/>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95">
    <w:name w:val="xl95"/>
    <w:basedOn w:val="a8"/>
    <w:rsid w:val="00FE056B"/>
    <w:pPr>
      <w:widowControl/>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96">
    <w:name w:val="xl96"/>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97">
    <w:name w:val="xl97"/>
    <w:basedOn w:val="a8"/>
    <w:rsid w:val="00FE056B"/>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98">
    <w:name w:val="xl98"/>
    <w:basedOn w:val="a8"/>
    <w:rsid w:val="00FE056B"/>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99">
    <w:name w:val="xl99"/>
    <w:basedOn w:val="a8"/>
    <w:rsid w:val="00FE056B"/>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00">
    <w:name w:val="xl100"/>
    <w:basedOn w:val="a8"/>
    <w:rsid w:val="00FE056B"/>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01">
    <w:name w:val="xl101"/>
    <w:basedOn w:val="a8"/>
    <w:rsid w:val="00FE056B"/>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02">
    <w:name w:val="xl102"/>
    <w:basedOn w:val="a8"/>
    <w:rsid w:val="00FE056B"/>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03">
    <w:name w:val="xl103"/>
    <w:basedOn w:val="a8"/>
    <w:rsid w:val="00FE056B"/>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04">
    <w:name w:val="xl104"/>
    <w:basedOn w:val="a8"/>
    <w:rsid w:val="00FE056B"/>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05">
    <w:name w:val="xl105"/>
    <w:basedOn w:val="a8"/>
    <w:rsid w:val="00FE056B"/>
    <w:pPr>
      <w:widowControl/>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06">
    <w:name w:val="xl106"/>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07">
    <w:name w:val="xl107"/>
    <w:basedOn w:val="a8"/>
    <w:rsid w:val="00FE056B"/>
    <w:pPr>
      <w:widowControl/>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08">
    <w:name w:val="xl108"/>
    <w:basedOn w:val="a8"/>
    <w:rsid w:val="00FE056B"/>
    <w:pPr>
      <w:widowControl/>
      <w:pBdr>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09">
    <w:name w:val="xl109"/>
    <w:basedOn w:val="a8"/>
    <w:rsid w:val="00FE056B"/>
    <w:pPr>
      <w:widowControl/>
      <w:pBdr>
        <w:top w:val="single" w:sz="4" w:space="0" w:color="auto"/>
        <w:left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10">
    <w:name w:val="xl110"/>
    <w:basedOn w:val="a8"/>
    <w:rsid w:val="00FE056B"/>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11">
    <w:name w:val="xl111"/>
    <w:basedOn w:val="a8"/>
    <w:rsid w:val="00FE056B"/>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12">
    <w:name w:val="xl112"/>
    <w:basedOn w:val="a8"/>
    <w:rsid w:val="00FE056B"/>
    <w:pPr>
      <w:widowControl/>
      <w:pBdr>
        <w:top w:val="single" w:sz="4" w:space="0" w:color="auto"/>
        <w:left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13">
    <w:name w:val="xl113"/>
    <w:basedOn w:val="a8"/>
    <w:rsid w:val="00FE056B"/>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color w:val="auto"/>
      <w:sz w:val="16"/>
      <w:szCs w:val="16"/>
      <w:lang w:bidi="ar-SA"/>
    </w:rPr>
  </w:style>
  <w:style w:type="paragraph" w:customStyle="1" w:styleId="xl114">
    <w:name w:val="xl114"/>
    <w:basedOn w:val="a8"/>
    <w:rsid w:val="00FE056B"/>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15">
    <w:name w:val="xl115"/>
    <w:basedOn w:val="a8"/>
    <w:rsid w:val="00FE056B"/>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16">
    <w:name w:val="xl116"/>
    <w:basedOn w:val="a8"/>
    <w:rsid w:val="00FE056B"/>
    <w:pPr>
      <w:widowControl/>
      <w:pBdr>
        <w:top w:val="single" w:sz="4" w:space="0" w:color="auto"/>
        <w:left w:val="single" w:sz="4" w:space="0" w:color="auto"/>
        <w:right w:val="single" w:sz="8"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17">
    <w:name w:val="xl117"/>
    <w:basedOn w:val="a8"/>
    <w:rsid w:val="00FE056B"/>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18">
    <w:name w:val="xl118"/>
    <w:basedOn w:val="a8"/>
    <w:rsid w:val="00FE056B"/>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19">
    <w:name w:val="xl119"/>
    <w:basedOn w:val="a8"/>
    <w:rsid w:val="00FE056B"/>
    <w:pPr>
      <w:widowControl/>
      <w:pBdr>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20">
    <w:name w:val="xl120"/>
    <w:basedOn w:val="a8"/>
    <w:rsid w:val="00FE056B"/>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21">
    <w:name w:val="xl121"/>
    <w:basedOn w:val="a8"/>
    <w:rsid w:val="00FE056B"/>
    <w:pPr>
      <w:widowControl/>
      <w:pBdr>
        <w:top w:val="single" w:sz="4" w:space="0" w:color="auto"/>
        <w:left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22">
    <w:name w:val="xl122"/>
    <w:basedOn w:val="a8"/>
    <w:rsid w:val="00FE056B"/>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23">
    <w:name w:val="xl123"/>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24">
    <w:name w:val="xl124"/>
    <w:basedOn w:val="a8"/>
    <w:rsid w:val="00FE056B"/>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25">
    <w:name w:val="xl125"/>
    <w:basedOn w:val="a8"/>
    <w:rsid w:val="00FE056B"/>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26">
    <w:name w:val="xl126"/>
    <w:basedOn w:val="a8"/>
    <w:rsid w:val="00FE056B"/>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27">
    <w:name w:val="xl127"/>
    <w:basedOn w:val="a8"/>
    <w:rsid w:val="00FE056B"/>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28">
    <w:name w:val="xl128"/>
    <w:basedOn w:val="a8"/>
    <w:rsid w:val="00FE056B"/>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29">
    <w:name w:val="xl129"/>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30">
    <w:name w:val="xl130"/>
    <w:basedOn w:val="a8"/>
    <w:rsid w:val="00FE056B"/>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31">
    <w:name w:val="xl131"/>
    <w:basedOn w:val="a8"/>
    <w:rsid w:val="00FE056B"/>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32">
    <w:name w:val="xl132"/>
    <w:basedOn w:val="a8"/>
    <w:rsid w:val="00FE056B"/>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33">
    <w:name w:val="xl133"/>
    <w:basedOn w:val="a8"/>
    <w:rsid w:val="00FE056B"/>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34">
    <w:name w:val="xl134"/>
    <w:basedOn w:val="a8"/>
    <w:rsid w:val="00FE056B"/>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35">
    <w:name w:val="xl135"/>
    <w:basedOn w:val="a8"/>
    <w:rsid w:val="00FE056B"/>
    <w:pPr>
      <w:widowControl/>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36">
    <w:name w:val="xl136"/>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37">
    <w:name w:val="xl137"/>
    <w:basedOn w:val="a8"/>
    <w:rsid w:val="00FE056B"/>
    <w:pPr>
      <w:widowControl/>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38">
    <w:name w:val="xl138"/>
    <w:basedOn w:val="a8"/>
    <w:rsid w:val="00FE056B"/>
    <w:pPr>
      <w:widowControl/>
      <w:pBdr>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39">
    <w:name w:val="xl139"/>
    <w:basedOn w:val="a8"/>
    <w:rsid w:val="00FE056B"/>
    <w:pPr>
      <w:widowControl/>
      <w:pBdr>
        <w:top w:val="single" w:sz="4" w:space="0" w:color="auto"/>
        <w:left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40">
    <w:name w:val="xl140"/>
    <w:basedOn w:val="a8"/>
    <w:rsid w:val="00FE056B"/>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41">
    <w:name w:val="xl141"/>
    <w:basedOn w:val="a8"/>
    <w:rsid w:val="00FE056B"/>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42">
    <w:name w:val="xl142"/>
    <w:basedOn w:val="a8"/>
    <w:rsid w:val="00FE056B"/>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43">
    <w:name w:val="xl143"/>
    <w:basedOn w:val="a8"/>
    <w:rsid w:val="00FE056B"/>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63">
    <w:name w:val="xl63"/>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64">
    <w:name w:val="xl64"/>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44">
    <w:name w:val="xl144"/>
    <w:basedOn w:val="a8"/>
    <w:rsid w:val="00FE056B"/>
    <w:pPr>
      <w:widowControl/>
      <w:pBdr>
        <w:top w:val="single" w:sz="8"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45">
    <w:name w:val="xl145"/>
    <w:basedOn w:val="a8"/>
    <w:rsid w:val="00FE056B"/>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46">
    <w:name w:val="xl146"/>
    <w:basedOn w:val="a8"/>
    <w:rsid w:val="00FE056B"/>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47">
    <w:name w:val="xl147"/>
    <w:basedOn w:val="a8"/>
    <w:rsid w:val="00FE056B"/>
    <w:pPr>
      <w:widowControl/>
      <w:pBdr>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48">
    <w:name w:val="xl148"/>
    <w:basedOn w:val="a8"/>
    <w:rsid w:val="00FE056B"/>
    <w:pPr>
      <w:widowControl/>
      <w:pBdr>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49">
    <w:name w:val="xl149"/>
    <w:basedOn w:val="a8"/>
    <w:rsid w:val="00FE056B"/>
    <w:pPr>
      <w:widowControl/>
      <w:pBdr>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50">
    <w:name w:val="xl150"/>
    <w:basedOn w:val="a8"/>
    <w:rsid w:val="00FE056B"/>
    <w:pPr>
      <w:widowControl/>
      <w:pBdr>
        <w:top w:val="single" w:sz="8"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51">
    <w:name w:val="xl151"/>
    <w:basedOn w:val="a8"/>
    <w:rsid w:val="00FE056B"/>
    <w:pPr>
      <w:widowControl/>
      <w:pBdr>
        <w:top w:val="single" w:sz="8"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52">
    <w:name w:val="xl152"/>
    <w:basedOn w:val="a8"/>
    <w:rsid w:val="00FE056B"/>
    <w:pPr>
      <w:widowControl/>
      <w:pBdr>
        <w:left w:val="single" w:sz="4" w:space="0" w:color="auto"/>
        <w:bottom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53">
    <w:name w:val="xl153"/>
    <w:basedOn w:val="a8"/>
    <w:rsid w:val="00FE056B"/>
    <w:pPr>
      <w:widowControl/>
      <w:pBdr>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54">
    <w:name w:val="xl154"/>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55">
    <w:name w:val="xl155"/>
    <w:basedOn w:val="a8"/>
    <w:rsid w:val="00FE056B"/>
    <w:pPr>
      <w:widowControl/>
      <w:pBdr>
        <w:left w:val="single" w:sz="4" w:space="0" w:color="auto"/>
        <w:bottom w:val="single" w:sz="8"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56">
    <w:name w:val="xl156"/>
    <w:basedOn w:val="a8"/>
    <w:rsid w:val="00FE056B"/>
    <w:pPr>
      <w:widowControl/>
      <w:pBdr>
        <w:left w:val="single" w:sz="4" w:space="0" w:color="auto"/>
        <w:bottom w:val="single" w:sz="8"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57">
    <w:name w:val="xl157"/>
    <w:basedOn w:val="a8"/>
    <w:rsid w:val="00FE056B"/>
    <w:pPr>
      <w:widowControl/>
      <w:pBdr>
        <w:top w:val="single" w:sz="8"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58">
    <w:name w:val="xl158"/>
    <w:basedOn w:val="a8"/>
    <w:rsid w:val="00FE056B"/>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59">
    <w:name w:val="xl159"/>
    <w:basedOn w:val="a8"/>
    <w:rsid w:val="00FE056B"/>
    <w:pPr>
      <w:widowControl/>
      <w:pBdr>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60">
    <w:name w:val="xl160"/>
    <w:basedOn w:val="a8"/>
    <w:rsid w:val="00FE056B"/>
    <w:pPr>
      <w:widowControl/>
      <w:pBdr>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61">
    <w:name w:val="xl161"/>
    <w:basedOn w:val="a8"/>
    <w:rsid w:val="00FE056B"/>
    <w:pPr>
      <w:widowControl/>
      <w:pBdr>
        <w:top w:val="single" w:sz="8" w:space="0" w:color="auto"/>
        <w:left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62">
    <w:name w:val="xl162"/>
    <w:basedOn w:val="a8"/>
    <w:rsid w:val="00FE056B"/>
    <w:pPr>
      <w:widowControl/>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63">
    <w:name w:val="xl163"/>
    <w:basedOn w:val="a8"/>
    <w:rsid w:val="00FE056B"/>
    <w:pPr>
      <w:widowControl/>
      <w:pBdr>
        <w:top w:val="single" w:sz="8"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64">
    <w:name w:val="xl164"/>
    <w:basedOn w:val="a8"/>
    <w:rsid w:val="00FE056B"/>
    <w:pPr>
      <w:widowControl/>
      <w:pBdr>
        <w:left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65">
    <w:name w:val="xl165"/>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66">
    <w:name w:val="xl166"/>
    <w:basedOn w:val="a8"/>
    <w:rsid w:val="00FE056B"/>
    <w:pPr>
      <w:widowControl/>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67">
    <w:name w:val="xl167"/>
    <w:basedOn w:val="a8"/>
    <w:rsid w:val="00FE056B"/>
    <w:pPr>
      <w:widowControl/>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68">
    <w:name w:val="xl168"/>
    <w:basedOn w:val="a8"/>
    <w:rsid w:val="00FE056B"/>
    <w:pPr>
      <w:widowControl/>
      <w:pBdr>
        <w:left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69">
    <w:name w:val="xl169"/>
    <w:basedOn w:val="a8"/>
    <w:rsid w:val="00FE056B"/>
    <w:pPr>
      <w:widowControl/>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70">
    <w:name w:val="xl170"/>
    <w:basedOn w:val="a8"/>
    <w:rsid w:val="00FE056B"/>
    <w:pPr>
      <w:widowControl/>
      <w:pBdr>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71">
    <w:name w:val="xl171"/>
    <w:basedOn w:val="a8"/>
    <w:rsid w:val="00FE056B"/>
    <w:pPr>
      <w:widowControl/>
      <w:pBdr>
        <w:top w:val="single" w:sz="4" w:space="0" w:color="auto"/>
        <w:left w:val="single" w:sz="4" w:space="0" w:color="auto"/>
        <w:bottom w:val="single" w:sz="8"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72">
    <w:name w:val="xl172"/>
    <w:basedOn w:val="a8"/>
    <w:rsid w:val="00FE056B"/>
    <w:pPr>
      <w:widowControl/>
      <w:pBdr>
        <w:top w:val="single" w:sz="8"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73">
    <w:name w:val="xl173"/>
    <w:basedOn w:val="a8"/>
    <w:rsid w:val="00FE056B"/>
    <w:pPr>
      <w:widowControl/>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74">
    <w:name w:val="xl174"/>
    <w:basedOn w:val="a8"/>
    <w:rsid w:val="00FE056B"/>
    <w:pPr>
      <w:widowControl/>
      <w:pBdr>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75">
    <w:name w:val="xl175"/>
    <w:basedOn w:val="a8"/>
    <w:rsid w:val="00FE056B"/>
    <w:pPr>
      <w:widowControl/>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76">
    <w:name w:val="xl176"/>
    <w:basedOn w:val="a8"/>
    <w:rsid w:val="00FE056B"/>
    <w:pPr>
      <w:widowControl/>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77">
    <w:name w:val="xl177"/>
    <w:basedOn w:val="a8"/>
    <w:rsid w:val="00FE056B"/>
    <w:pPr>
      <w:widowControl/>
      <w:pBdr>
        <w:top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78">
    <w:name w:val="xl178"/>
    <w:basedOn w:val="a8"/>
    <w:rsid w:val="00FE056B"/>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79">
    <w:name w:val="xl179"/>
    <w:basedOn w:val="a8"/>
    <w:rsid w:val="00FE056B"/>
    <w:pPr>
      <w:widowControl/>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80">
    <w:name w:val="xl180"/>
    <w:basedOn w:val="a8"/>
    <w:rsid w:val="00FE056B"/>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81">
    <w:name w:val="xl181"/>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font6">
    <w:name w:val="font6"/>
    <w:basedOn w:val="a8"/>
    <w:rsid w:val="00FE056B"/>
    <w:pPr>
      <w:widowControl/>
      <w:spacing w:before="100" w:beforeAutospacing="1" w:after="100" w:afterAutospacing="1"/>
    </w:pPr>
    <w:rPr>
      <w:rFonts w:ascii="Times New Roman" w:eastAsia="Times New Roman" w:hAnsi="Times New Roman" w:cs="Times New Roman"/>
      <w:color w:val="auto"/>
      <w:sz w:val="19"/>
      <w:szCs w:val="19"/>
      <w:lang w:bidi="ar-SA"/>
    </w:rPr>
  </w:style>
  <w:style w:type="character" w:customStyle="1" w:styleId="itemtext">
    <w:name w:val="itemtext"/>
    <w:rsid w:val="00FE056B"/>
  </w:style>
  <w:style w:type="paragraph" w:styleId="2fc">
    <w:name w:val="Quote"/>
    <w:basedOn w:val="a8"/>
    <w:next w:val="a8"/>
    <w:link w:val="2fd"/>
    <w:qFormat/>
    <w:rsid w:val="00FE056B"/>
    <w:pPr>
      <w:widowControl/>
      <w:spacing w:after="200" w:line="276" w:lineRule="auto"/>
    </w:pPr>
    <w:rPr>
      <w:rFonts w:ascii="Calibri" w:eastAsia="Times New Roman" w:hAnsi="Calibri" w:cs="Times New Roman"/>
      <w:i/>
      <w:iCs/>
      <w:sz w:val="20"/>
      <w:szCs w:val="20"/>
      <w:lang w:bidi="ar-SA"/>
    </w:rPr>
  </w:style>
  <w:style w:type="character" w:customStyle="1" w:styleId="2fd">
    <w:name w:val="Цитата 2 Знак"/>
    <w:basedOn w:val="a9"/>
    <w:link w:val="2fc"/>
    <w:rsid w:val="00FE056B"/>
    <w:rPr>
      <w:rFonts w:ascii="Calibri" w:eastAsia="Times New Roman" w:hAnsi="Calibri" w:cs="Times New Roman"/>
      <w:i/>
      <w:iCs/>
      <w:color w:val="000000"/>
      <w:sz w:val="20"/>
      <w:szCs w:val="20"/>
      <w:lang w:eastAsia="ru-RU"/>
    </w:rPr>
  </w:style>
  <w:style w:type="character" w:styleId="afffffe">
    <w:name w:val="Subtle Emphasis"/>
    <w:qFormat/>
    <w:rsid w:val="00FE056B"/>
    <w:rPr>
      <w:i/>
      <w:iCs/>
      <w:color w:val="808080"/>
    </w:rPr>
  </w:style>
  <w:style w:type="character" w:styleId="affffff">
    <w:name w:val="Intense Emphasis"/>
    <w:qFormat/>
    <w:rsid w:val="00FE056B"/>
    <w:rPr>
      <w:b/>
      <w:bCs/>
      <w:i/>
      <w:iCs/>
      <w:color w:val="4F81BD"/>
    </w:rPr>
  </w:style>
  <w:style w:type="character" w:styleId="affffff0">
    <w:name w:val="Subtle Reference"/>
    <w:qFormat/>
    <w:rsid w:val="00FE056B"/>
    <w:rPr>
      <w:smallCaps/>
      <w:color w:val="C0504D"/>
      <w:u w:val="single"/>
    </w:rPr>
  </w:style>
  <w:style w:type="character" w:styleId="affffff1">
    <w:name w:val="Intense Reference"/>
    <w:qFormat/>
    <w:rsid w:val="00FE056B"/>
    <w:rPr>
      <w:b/>
      <w:bCs/>
      <w:smallCaps/>
      <w:color w:val="C0504D"/>
      <w:spacing w:val="5"/>
      <w:u w:val="single"/>
    </w:rPr>
  </w:style>
  <w:style w:type="character" w:styleId="affffff2">
    <w:name w:val="Book Title"/>
    <w:uiPriority w:val="33"/>
    <w:qFormat/>
    <w:rsid w:val="00FE056B"/>
    <w:rPr>
      <w:b/>
      <w:bCs/>
      <w:smallCaps/>
      <w:spacing w:val="5"/>
    </w:rPr>
  </w:style>
  <w:style w:type="paragraph" w:styleId="affffff3">
    <w:name w:val="TOC Heading"/>
    <w:basedOn w:val="13"/>
    <w:next w:val="a8"/>
    <w:uiPriority w:val="39"/>
    <w:qFormat/>
    <w:rsid w:val="00FE056B"/>
    <w:pPr>
      <w:keepLines/>
      <w:numPr>
        <w:numId w:val="0"/>
      </w:numPr>
      <w:suppressAutoHyphens w:val="0"/>
      <w:spacing w:before="480" w:line="276" w:lineRule="auto"/>
      <w:jc w:val="left"/>
      <w:outlineLvl w:val="9"/>
    </w:pPr>
    <w:rPr>
      <w:rFonts w:ascii="Cambria" w:hAnsi="Cambria"/>
      <w:b/>
      <w:bCs/>
      <w:color w:val="365F91"/>
      <w:sz w:val="28"/>
      <w:szCs w:val="28"/>
      <w:lang w:eastAsia="ru-RU"/>
    </w:rPr>
  </w:style>
  <w:style w:type="character" w:customStyle="1" w:styleId="2fe">
    <w:name w:val="2. Подпункт Знак Знак"/>
    <w:rsid w:val="00FE056B"/>
    <w:rPr>
      <w:rFonts w:ascii="Calibri" w:eastAsia="Times New Roman" w:hAnsi="Calibri" w:cs="Times New Roman"/>
      <w:b/>
      <w:sz w:val="24"/>
      <w:szCs w:val="24"/>
      <w:lang w:eastAsia="en-US" w:bidi="en-US"/>
    </w:rPr>
  </w:style>
  <w:style w:type="numbering" w:customStyle="1" w:styleId="2ff">
    <w:name w:val="Стиль_Список2"/>
    <w:uiPriority w:val="99"/>
    <w:rsid w:val="00FE056B"/>
  </w:style>
  <w:style w:type="numbering" w:customStyle="1" w:styleId="a7">
    <w:name w:val="Стиль_Список"/>
    <w:uiPriority w:val="99"/>
    <w:rsid w:val="00FE056B"/>
    <w:pPr>
      <w:numPr>
        <w:numId w:val="29"/>
      </w:numPr>
    </w:pPr>
  </w:style>
  <w:style w:type="character" w:customStyle="1" w:styleId="itemtext1">
    <w:name w:val="itemtext1"/>
    <w:rsid w:val="00FE056B"/>
    <w:rPr>
      <w:rFonts w:ascii="Tahoma" w:hAnsi="Tahoma" w:cs="Tahoma" w:hint="default"/>
      <w:color w:val="000000"/>
      <w:sz w:val="20"/>
      <w:szCs w:val="20"/>
    </w:rPr>
  </w:style>
  <w:style w:type="paragraph" w:customStyle="1" w:styleId="4c">
    <w:name w:val="Знак Знак4 Знак Знак Знак Знак Знак Знак Знак Знак Знак Знак Знак Знак"/>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character" w:customStyle="1" w:styleId="size12">
    <w:name w:val="size12"/>
    <w:rsid w:val="00FE056B"/>
  </w:style>
  <w:style w:type="character" w:customStyle="1" w:styleId="Anrede1IhrZeichen">
    <w:name w:val="Anrede1IhrZeichen"/>
    <w:rsid w:val="00FE056B"/>
    <w:rPr>
      <w:rFonts w:ascii="Arial" w:hAnsi="Arial"/>
      <w:sz w:val="22"/>
    </w:rPr>
  </w:style>
  <w:style w:type="paragraph" w:customStyle="1" w:styleId="xl30">
    <w:name w:val="xl30"/>
    <w:basedOn w:val="a8"/>
    <w:rsid w:val="00FE056B"/>
    <w:pPr>
      <w:widowControl/>
      <w:pBdr>
        <w:left w:val="single" w:sz="4" w:space="0" w:color="auto"/>
      </w:pBdr>
      <w:spacing w:before="100" w:beforeAutospacing="1" w:after="100" w:afterAutospacing="1"/>
      <w:textAlignment w:val="top"/>
    </w:pPr>
    <w:rPr>
      <w:rFonts w:ascii="Times New Roman" w:eastAsia="Times New Roman" w:hAnsi="Times New Roman" w:cs="Times New Roman"/>
      <w:color w:val="auto"/>
      <w:sz w:val="22"/>
      <w:szCs w:val="20"/>
      <w:lang w:eastAsia="en-US" w:bidi="ar-SA"/>
    </w:rPr>
  </w:style>
  <w:style w:type="paragraph" w:customStyle="1" w:styleId="layoutPosition">
    <w:name w:val="layout_Position"/>
    <w:basedOn w:val="a8"/>
    <w:rsid w:val="00FE056B"/>
    <w:pPr>
      <w:widowControl/>
    </w:pPr>
    <w:rPr>
      <w:rFonts w:ascii="Arial" w:eastAsia="Times New Roman" w:hAnsi="Arial" w:cs="Times New Roman"/>
      <w:color w:val="auto"/>
      <w:sz w:val="20"/>
      <w:szCs w:val="20"/>
      <w:lang w:val="de-DE" w:eastAsia="en-US" w:bidi="ar-SA"/>
    </w:rPr>
  </w:style>
  <w:style w:type="paragraph" w:customStyle="1" w:styleId="ChapterHeading">
    <w:name w:val="Chapter Heading"/>
    <w:basedOn w:val="a8"/>
    <w:next w:val="a8"/>
    <w:rsid w:val="00FE056B"/>
    <w:pPr>
      <w:tabs>
        <w:tab w:val="left" w:pos="1584"/>
      </w:tabs>
      <w:autoSpaceDE w:val="0"/>
      <w:autoSpaceDN w:val="0"/>
      <w:adjustRightInd w:val="0"/>
    </w:pPr>
    <w:rPr>
      <w:rFonts w:ascii="Times New Roman" w:eastAsia="Times New Roman" w:hAnsi="Times New Roman" w:cs="Times New Roman"/>
      <w:color w:val="auto"/>
      <w:lang w:bidi="ar-SA"/>
    </w:rPr>
  </w:style>
  <w:style w:type="paragraph" w:customStyle="1" w:styleId="BoxList">
    <w:name w:val="Box List"/>
    <w:rsid w:val="00FE056B"/>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1ff8">
    <w:name w:val="Без интервала1"/>
    <w:aliases w:val="Без интервал"/>
    <w:basedOn w:val="a8"/>
    <w:rsid w:val="00FE056B"/>
    <w:pPr>
      <w:autoSpaceDE w:val="0"/>
      <w:autoSpaceDN w:val="0"/>
      <w:adjustRightInd w:val="0"/>
      <w:jc w:val="both"/>
    </w:pPr>
    <w:rPr>
      <w:rFonts w:ascii="Times New Roman" w:eastAsia="Times New Roman" w:hAnsi="Times New Roman" w:cs="Times New Roman"/>
      <w:color w:val="auto"/>
      <w:lang w:bidi="ar-SA"/>
    </w:rPr>
  </w:style>
  <w:style w:type="paragraph" w:customStyle="1" w:styleId="Contents1">
    <w:name w:val="Contents 1"/>
    <w:basedOn w:val="a8"/>
    <w:next w:val="a8"/>
    <w:rsid w:val="00FE056B"/>
    <w:pPr>
      <w:autoSpaceDE w:val="0"/>
      <w:autoSpaceDN w:val="0"/>
      <w:adjustRightInd w:val="0"/>
      <w:ind w:left="720" w:hanging="431"/>
    </w:pPr>
    <w:rPr>
      <w:rFonts w:ascii="Times New Roman" w:eastAsia="Times New Roman" w:hAnsi="Times New Roman" w:cs="Times New Roman"/>
      <w:color w:val="auto"/>
      <w:lang w:bidi="ar-SA"/>
    </w:rPr>
  </w:style>
  <w:style w:type="paragraph" w:customStyle="1" w:styleId="LowerCaseList">
    <w:name w:val="Lower Case List"/>
    <w:basedOn w:val="a8"/>
    <w:rsid w:val="00FE056B"/>
    <w:pPr>
      <w:autoSpaceDE w:val="0"/>
      <w:autoSpaceDN w:val="0"/>
      <w:adjustRightInd w:val="0"/>
      <w:ind w:left="720" w:hanging="431"/>
    </w:pPr>
    <w:rPr>
      <w:rFonts w:ascii="Times New Roman" w:eastAsia="Times New Roman" w:hAnsi="Times New Roman" w:cs="Times New Roman"/>
      <w:color w:val="auto"/>
      <w:lang w:bidi="ar-SA"/>
    </w:rPr>
  </w:style>
  <w:style w:type="paragraph" w:customStyle="1" w:styleId="a6">
    <w:name w:val="Простой маркер"/>
    <w:basedOn w:val="a8"/>
    <w:link w:val="affffff4"/>
    <w:qFormat/>
    <w:rsid w:val="00FE056B"/>
    <w:pPr>
      <w:numPr>
        <w:numId w:val="31"/>
      </w:numPr>
      <w:autoSpaceDE w:val="0"/>
      <w:autoSpaceDN w:val="0"/>
      <w:adjustRightInd w:val="0"/>
      <w:jc w:val="both"/>
    </w:pPr>
    <w:rPr>
      <w:rFonts w:ascii="Times New Roman" w:eastAsia="Times New Roman" w:hAnsi="Times New Roman" w:cs="Times New Roman"/>
      <w:snapToGrid w:val="0"/>
      <w:color w:val="auto"/>
      <w:lang w:bidi="ar-SA"/>
    </w:rPr>
  </w:style>
  <w:style w:type="character" w:customStyle="1" w:styleId="affffff4">
    <w:name w:val="Простой маркер Знак"/>
    <w:link w:val="a6"/>
    <w:rsid w:val="00FE056B"/>
    <w:rPr>
      <w:rFonts w:ascii="Times New Roman" w:eastAsia="Times New Roman" w:hAnsi="Times New Roman" w:cs="Times New Roman"/>
      <w:snapToGrid w:val="0"/>
      <w:sz w:val="24"/>
      <w:szCs w:val="24"/>
      <w:lang w:eastAsia="ru-RU"/>
    </w:rPr>
  </w:style>
  <w:style w:type="paragraph" w:customStyle="1" w:styleId="1ff9">
    <w:name w:val="1. Текст"/>
    <w:basedOn w:val="ae"/>
    <w:qFormat/>
    <w:rsid w:val="00FE056B"/>
    <w:pPr>
      <w:autoSpaceDE w:val="0"/>
      <w:autoSpaceDN w:val="0"/>
      <w:adjustRightInd w:val="0"/>
      <w:ind w:left="0" w:firstLine="567"/>
      <w:contextualSpacing w:val="0"/>
      <w:jc w:val="both"/>
    </w:pPr>
    <w:rPr>
      <w:rFonts w:ascii="Times New Roman" w:eastAsia="Times New Roman" w:hAnsi="Times New Roman" w:cs="Times New Roman"/>
      <w:lang w:bidi="ar-SA"/>
    </w:rPr>
  </w:style>
  <w:style w:type="paragraph" w:styleId="a5">
    <w:name w:val="Block Text"/>
    <w:basedOn w:val="a8"/>
    <w:autoRedefine/>
    <w:uiPriority w:val="99"/>
    <w:rsid w:val="00FE056B"/>
    <w:pPr>
      <w:widowControl/>
      <w:numPr>
        <w:numId w:val="32"/>
      </w:numPr>
      <w:ind w:left="924" w:right="567" w:hanging="357"/>
      <w:jc w:val="both"/>
    </w:pPr>
    <w:rPr>
      <w:rFonts w:ascii="Times New Roman" w:eastAsia="Times New Roman" w:hAnsi="Times New Roman" w:cs="Times New Roman"/>
      <w:color w:val="auto"/>
      <w:szCs w:val="20"/>
      <w:lang w:bidi="ar-SA"/>
    </w:rPr>
  </w:style>
  <w:style w:type="character" w:customStyle="1" w:styleId="FontStyle14">
    <w:name w:val="Font Style14"/>
    <w:uiPriority w:val="99"/>
    <w:rsid w:val="00FE056B"/>
    <w:rPr>
      <w:rFonts w:ascii="Times New Roman" w:hAnsi="Times New Roman"/>
      <w:sz w:val="22"/>
    </w:rPr>
  </w:style>
  <w:style w:type="character" w:customStyle="1" w:styleId="FontStyle12">
    <w:name w:val="Font Style12"/>
    <w:rsid w:val="00FE056B"/>
    <w:rPr>
      <w:rFonts w:ascii="Times New Roman" w:hAnsi="Times New Roman"/>
      <w:sz w:val="22"/>
    </w:rPr>
  </w:style>
  <w:style w:type="paragraph" w:customStyle="1" w:styleId="ListParagraph1">
    <w:name w:val="List Paragraph1"/>
    <w:basedOn w:val="a8"/>
    <w:rsid w:val="00FE056B"/>
    <w:pPr>
      <w:widowControl/>
      <w:spacing w:after="200" w:line="276" w:lineRule="auto"/>
      <w:ind w:left="720"/>
    </w:pPr>
    <w:rPr>
      <w:rFonts w:ascii="Calibri" w:eastAsia="Times New Roman" w:hAnsi="Calibri" w:cs="Calibri"/>
      <w:color w:val="auto"/>
      <w:sz w:val="22"/>
      <w:szCs w:val="22"/>
      <w:lang w:bidi="ar-SA"/>
    </w:rPr>
  </w:style>
  <w:style w:type="numbering" w:customStyle="1" w:styleId="217">
    <w:name w:val="Нет списка21"/>
    <w:next w:val="ab"/>
    <w:uiPriority w:val="99"/>
    <w:semiHidden/>
    <w:unhideWhenUsed/>
    <w:rsid w:val="00FE056B"/>
  </w:style>
  <w:style w:type="paragraph" w:customStyle="1" w:styleId="FR2">
    <w:name w:val="FR2"/>
    <w:rsid w:val="00FE056B"/>
    <w:pPr>
      <w:widowControl w:val="0"/>
      <w:autoSpaceDE w:val="0"/>
      <w:autoSpaceDN w:val="0"/>
      <w:adjustRightInd w:val="0"/>
      <w:spacing w:after="0" w:line="240" w:lineRule="auto"/>
      <w:ind w:left="680" w:hanging="340"/>
      <w:jc w:val="both"/>
    </w:pPr>
    <w:rPr>
      <w:rFonts w:ascii="Times New Roman" w:eastAsia="Times New Roman" w:hAnsi="Times New Roman" w:cs="Times New Roman"/>
      <w:sz w:val="28"/>
      <w:szCs w:val="28"/>
      <w:lang w:eastAsia="ru-RU"/>
    </w:rPr>
  </w:style>
  <w:style w:type="numbering" w:customStyle="1" w:styleId="3f3">
    <w:name w:val="Нет списка3"/>
    <w:next w:val="ab"/>
    <w:uiPriority w:val="99"/>
    <w:semiHidden/>
    <w:unhideWhenUsed/>
    <w:rsid w:val="00FE056B"/>
  </w:style>
  <w:style w:type="paragraph" w:customStyle="1" w:styleId="affffff5">
    <w:name w:val="Таблица текст"/>
    <w:basedOn w:val="a8"/>
    <w:rsid w:val="00FE056B"/>
    <w:pPr>
      <w:widowControl/>
      <w:spacing w:before="40" w:after="40"/>
      <w:ind w:left="57" w:right="57"/>
    </w:pPr>
    <w:rPr>
      <w:rFonts w:ascii="Times New Roman" w:eastAsia="Times New Roman" w:hAnsi="Times New Roman" w:cs="Times New Roman"/>
      <w:color w:val="auto"/>
      <w:sz w:val="22"/>
      <w:szCs w:val="22"/>
      <w:lang w:bidi="ar-SA"/>
    </w:rPr>
  </w:style>
  <w:style w:type="paragraph" w:customStyle="1" w:styleId="Iauiue">
    <w:name w:val="Iau?iue"/>
    <w:rsid w:val="00FE056B"/>
    <w:pPr>
      <w:spacing w:after="0" w:line="240" w:lineRule="auto"/>
    </w:pPr>
    <w:rPr>
      <w:rFonts w:ascii="Times New Roman" w:eastAsia="Times New Roman" w:hAnsi="Times New Roman" w:cs="Times New Roman"/>
      <w:sz w:val="20"/>
      <w:szCs w:val="20"/>
    </w:rPr>
  </w:style>
  <w:style w:type="numbering" w:customStyle="1" w:styleId="4d">
    <w:name w:val="Нет списка4"/>
    <w:next w:val="ab"/>
    <w:uiPriority w:val="99"/>
    <w:semiHidden/>
    <w:unhideWhenUsed/>
    <w:rsid w:val="00FE056B"/>
  </w:style>
  <w:style w:type="numbering" w:customStyle="1" w:styleId="55">
    <w:name w:val="Нет списка5"/>
    <w:next w:val="ab"/>
    <w:uiPriority w:val="99"/>
    <w:semiHidden/>
    <w:unhideWhenUsed/>
    <w:rsid w:val="00FE056B"/>
  </w:style>
  <w:style w:type="paragraph" w:customStyle="1" w:styleId="affffff6">
    <w:name w:val="ТаблицаМелкая"/>
    <w:basedOn w:val="a8"/>
    <w:rsid w:val="00FE056B"/>
    <w:pPr>
      <w:keepLines/>
      <w:widowControl/>
      <w:spacing w:before="60" w:after="60"/>
    </w:pPr>
    <w:rPr>
      <w:rFonts w:ascii="Arial" w:eastAsia="Times New Roman" w:hAnsi="Arial" w:cs="Times New Roman"/>
      <w:color w:val="auto"/>
      <w:sz w:val="20"/>
      <w:szCs w:val="20"/>
      <w:lang w:bidi="ar-SA"/>
    </w:rPr>
  </w:style>
  <w:style w:type="paragraph" w:customStyle="1" w:styleId="-">
    <w:name w:val="Контракт-раздел"/>
    <w:basedOn w:val="a8"/>
    <w:next w:val="-0"/>
    <w:rsid w:val="00FE056B"/>
    <w:pPr>
      <w:keepNext/>
      <w:widowControl/>
      <w:numPr>
        <w:numId w:val="36"/>
      </w:numPr>
      <w:tabs>
        <w:tab w:val="left" w:pos="540"/>
      </w:tabs>
      <w:suppressAutoHyphens/>
      <w:spacing w:before="360" w:after="120"/>
      <w:jc w:val="center"/>
      <w:outlineLvl w:val="1"/>
    </w:pPr>
    <w:rPr>
      <w:rFonts w:ascii="Times New Roman" w:eastAsia="Times New Roman" w:hAnsi="Times New Roman" w:cs="Times New Roman"/>
      <w:b/>
      <w:bCs/>
      <w:caps/>
      <w:smallCaps/>
      <w:color w:val="auto"/>
      <w:lang w:bidi="ar-SA"/>
    </w:rPr>
  </w:style>
  <w:style w:type="paragraph" w:customStyle="1" w:styleId="-0">
    <w:name w:val="Контракт-пункт"/>
    <w:basedOn w:val="a8"/>
    <w:rsid w:val="00FE056B"/>
    <w:pPr>
      <w:widowControl/>
      <w:numPr>
        <w:ilvl w:val="1"/>
        <w:numId w:val="36"/>
      </w:numPr>
      <w:jc w:val="both"/>
    </w:pPr>
    <w:rPr>
      <w:rFonts w:ascii="Times New Roman" w:eastAsia="Times New Roman" w:hAnsi="Times New Roman" w:cs="Times New Roman"/>
      <w:color w:val="auto"/>
      <w:lang w:bidi="ar-SA"/>
    </w:rPr>
  </w:style>
  <w:style w:type="paragraph" w:customStyle="1" w:styleId="-1">
    <w:name w:val="Контракт-подпункт"/>
    <w:basedOn w:val="a8"/>
    <w:rsid w:val="00FE056B"/>
    <w:pPr>
      <w:widowControl/>
      <w:numPr>
        <w:ilvl w:val="2"/>
        <w:numId w:val="36"/>
      </w:numPr>
      <w:jc w:val="both"/>
    </w:pPr>
    <w:rPr>
      <w:rFonts w:ascii="Times New Roman" w:eastAsia="Times New Roman" w:hAnsi="Times New Roman" w:cs="Times New Roman"/>
      <w:color w:val="auto"/>
      <w:lang w:bidi="ar-SA"/>
    </w:rPr>
  </w:style>
  <w:style w:type="paragraph" w:customStyle="1" w:styleId="-2">
    <w:name w:val="Контракт-подподпункт"/>
    <w:basedOn w:val="a8"/>
    <w:rsid w:val="00FE056B"/>
    <w:pPr>
      <w:widowControl/>
      <w:numPr>
        <w:ilvl w:val="3"/>
        <w:numId w:val="36"/>
      </w:numPr>
      <w:jc w:val="both"/>
    </w:pPr>
    <w:rPr>
      <w:rFonts w:ascii="Times New Roman" w:eastAsia="Times New Roman" w:hAnsi="Times New Roman" w:cs="Times New Roman"/>
      <w:color w:val="auto"/>
      <w:lang w:bidi="ar-SA"/>
    </w:rPr>
  </w:style>
  <w:style w:type="paragraph" w:customStyle="1" w:styleId="3f4">
    <w:name w:val="Абзац списка3"/>
    <w:basedOn w:val="a8"/>
    <w:rsid w:val="00FE056B"/>
    <w:pPr>
      <w:widowControl/>
      <w:spacing w:after="200" w:line="276" w:lineRule="auto"/>
      <w:ind w:left="720"/>
    </w:pPr>
    <w:rPr>
      <w:rFonts w:ascii="Calibri" w:eastAsia="Times New Roman" w:hAnsi="Calibri" w:cs="Calibri"/>
      <w:color w:val="auto"/>
      <w:sz w:val="22"/>
      <w:szCs w:val="22"/>
      <w:lang w:bidi="ar-SA"/>
    </w:rPr>
  </w:style>
  <w:style w:type="numbering" w:customStyle="1" w:styleId="119">
    <w:name w:val="Стиль_Список11"/>
    <w:uiPriority w:val="99"/>
    <w:rsid w:val="00FE056B"/>
  </w:style>
  <w:style w:type="numbering" w:customStyle="1" w:styleId="12">
    <w:name w:val="Стиль_Список12"/>
    <w:uiPriority w:val="99"/>
    <w:rsid w:val="00FE056B"/>
    <w:pPr>
      <w:numPr>
        <w:numId w:val="27"/>
      </w:numPr>
    </w:pPr>
  </w:style>
  <w:style w:type="paragraph" w:styleId="affffff7">
    <w:name w:val="Revision"/>
    <w:hidden/>
    <w:rsid w:val="00FE056B"/>
    <w:pPr>
      <w:spacing w:after="0" w:line="240" w:lineRule="auto"/>
    </w:pPr>
    <w:rPr>
      <w:rFonts w:ascii="Times New Roman" w:eastAsia="Times New Roman" w:hAnsi="Times New Roman" w:cs="Times New Roman"/>
      <w:sz w:val="24"/>
      <w:szCs w:val="24"/>
      <w:lang w:eastAsia="ru-RU"/>
    </w:rPr>
  </w:style>
  <w:style w:type="paragraph" w:customStyle="1" w:styleId="2ff0">
    <w:name w:val="заголовок 2"/>
    <w:basedOn w:val="a8"/>
    <w:next w:val="a8"/>
    <w:uiPriority w:val="99"/>
    <w:rsid w:val="00FE056B"/>
    <w:pPr>
      <w:keepNext/>
      <w:jc w:val="center"/>
    </w:pPr>
    <w:rPr>
      <w:rFonts w:ascii="Arial" w:eastAsia="Times New Roman" w:hAnsi="Arial" w:cs="Times New Roman"/>
      <w:b/>
      <w:color w:val="auto"/>
      <w:sz w:val="40"/>
      <w:szCs w:val="20"/>
      <w:lang w:bidi="ar-SA"/>
    </w:rPr>
  </w:style>
  <w:style w:type="paragraph" w:customStyle="1" w:styleId="3f5">
    <w:name w:val="заголовок 3"/>
    <w:basedOn w:val="a8"/>
    <w:next w:val="a8"/>
    <w:rsid w:val="00FE056B"/>
    <w:pPr>
      <w:keepNext/>
      <w:jc w:val="center"/>
    </w:pPr>
    <w:rPr>
      <w:rFonts w:ascii="Times New Roman" w:eastAsia="Times New Roman" w:hAnsi="Times New Roman" w:cs="Times New Roman"/>
      <w:b/>
      <w:color w:val="auto"/>
      <w:szCs w:val="20"/>
      <w:lang w:bidi="ar-SA"/>
    </w:rPr>
  </w:style>
  <w:style w:type="character" w:customStyle="1" w:styleId="FontStyle42">
    <w:name w:val="Font Style42"/>
    <w:rsid w:val="00FE056B"/>
    <w:rPr>
      <w:rFonts w:ascii="Times New Roman" w:hAnsi="Times New Roman" w:cs="Times New Roman"/>
      <w:sz w:val="24"/>
      <w:szCs w:val="24"/>
    </w:rPr>
  </w:style>
  <w:style w:type="paragraph" w:customStyle="1" w:styleId="56">
    <w:name w:val="Абзац списка5"/>
    <w:basedOn w:val="a8"/>
    <w:rsid w:val="00FE056B"/>
    <w:pPr>
      <w:widowControl/>
      <w:spacing w:after="200" w:line="276" w:lineRule="auto"/>
      <w:ind w:left="720"/>
    </w:pPr>
    <w:rPr>
      <w:rFonts w:ascii="Calibri" w:eastAsia="Times New Roman" w:hAnsi="Calibri" w:cs="Calibri"/>
      <w:color w:val="auto"/>
      <w:sz w:val="22"/>
      <w:szCs w:val="22"/>
      <w:lang w:bidi="ar-SA"/>
    </w:rPr>
  </w:style>
  <w:style w:type="numbering" w:customStyle="1" w:styleId="68">
    <w:name w:val="Нет списка6"/>
    <w:next w:val="ab"/>
    <w:uiPriority w:val="99"/>
    <w:semiHidden/>
    <w:unhideWhenUsed/>
    <w:rsid w:val="00FE056B"/>
  </w:style>
  <w:style w:type="paragraph" w:customStyle="1" w:styleId="4e">
    <w:name w:val="Абзац списка4"/>
    <w:basedOn w:val="a8"/>
    <w:qFormat/>
    <w:rsid w:val="00FE056B"/>
    <w:pPr>
      <w:widowControl/>
      <w:spacing w:after="200" w:line="276" w:lineRule="auto"/>
      <w:ind w:left="720"/>
    </w:pPr>
    <w:rPr>
      <w:rFonts w:ascii="Calibri" w:eastAsia="Times New Roman" w:hAnsi="Calibri" w:cs="Calibri"/>
      <w:color w:val="auto"/>
      <w:sz w:val="22"/>
      <w:szCs w:val="22"/>
      <w:lang w:bidi="ar-SA"/>
    </w:rPr>
  </w:style>
  <w:style w:type="paragraph" w:customStyle="1" w:styleId="69">
    <w:name w:val="Абзац списка6"/>
    <w:basedOn w:val="a8"/>
    <w:qFormat/>
    <w:rsid w:val="00FE056B"/>
    <w:pPr>
      <w:widowControl/>
      <w:spacing w:after="200" w:line="276" w:lineRule="auto"/>
      <w:ind w:left="720"/>
    </w:pPr>
    <w:rPr>
      <w:rFonts w:ascii="Calibri" w:eastAsia="Times New Roman" w:hAnsi="Calibri" w:cs="Calibri"/>
      <w:color w:val="auto"/>
      <w:sz w:val="22"/>
      <w:szCs w:val="22"/>
      <w:lang w:bidi="ar-SA"/>
    </w:rPr>
  </w:style>
  <w:style w:type="paragraph" w:styleId="2ff1">
    <w:name w:val="toc 2"/>
    <w:basedOn w:val="a8"/>
    <w:next w:val="a8"/>
    <w:autoRedefine/>
    <w:uiPriority w:val="39"/>
    <w:unhideWhenUsed/>
    <w:qFormat/>
    <w:rsid w:val="00FE056B"/>
    <w:pPr>
      <w:widowControl/>
      <w:spacing w:after="100" w:line="276" w:lineRule="auto"/>
      <w:ind w:left="220"/>
    </w:pPr>
    <w:rPr>
      <w:rFonts w:ascii="Calibri" w:eastAsia="Times New Roman" w:hAnsi="Calibri" w:cs="Times New Roman"/>
      <w:color w:val="auto"/>
      <w:sz w:val="22"/>
      <w:szCs w:val="22"/>
      <w:lang w:bidi="ar-SA"/>
    </w:rPr>
  </w:style>
  <w:style w:type="paragraph" w:customStyle="1" w:styleId="121">
    <w:name w:val="Абзац списка12"/>
    <w:basedOn w:val="a8"/>
    <w:rsid w:val="00FE056B"/>
    <w:pPr>
      <w:widowControl/>
      <w:ind w:left="720"/>
    </w:pPr>
    <w:rPr>
      <w:rFonts w:ascii="Times New Roman" w:eastAsia="Times New Roman" w:hAnsi="Times New Roman" w:cs="Times New Roman"/>
      <w:color w:val="auto"/>
      <w:lang w:bidi="ar-SA"/>
    </w:rPr>
  </w:style>
  <w:style w:type="paragraph" w:customStyle="1" w:styleId="BodyTextIndent31">
    <w:name w:val="Body Text Indent 31"/>
    <w:basedOn w:val="a8"/>
    <w:rsid w:val="00FE056B"/>
    <w:pPr>
      <w:widowControl/>
      <w:spacing w:line="312" w:lineRule="auto"/>
      <w:ind w:left="-142"/>
      <w:jc w:val="both"/>
    </w:pPr>
    <w:rPr>
      <w:rFonts w:ascii="Times New Roman" w:eastAsia="Times New Roman" w:hAnsi="Times New Roman" w:cs="Times New Roman"/>
      <w:color w:val="auto"/>
      <w:sz w:val="28"/>
      <w:szCs w:val="20"/>
      <w:lang w:bidi="ar-SA"/>
    </w:rPr>
  </w:style>
  <w:style w:type="paragraph" w:customStyle="1" w:styleId="BodyText1">
    <w:name w:val="Body Text1"/>
    <w:basedOn w:val="a8"/>
    <w:rsid w:val="00FE056B"/>
    <w:pPr>
      <w:jc w:val="both"/>
    </w:pPr>
    <w:rPr>
      <w:rFonts w:ascii="Times New Roman" w:eastAsia="Times New Roman" w:hAnsi="Times New Roman" w:cs="Times New Roman"/>
      <w:color w:val="auto"/>
      <w:lang w:bidi="ar-SA"/>
    </w:rPr>
  </w:style>
  <w:style w:type="character" w:customStyle="1" w:styleId="affffff8">
    <w:name w:val="Стиль текста Знак"/>
    <w:link w:val="affffff9"/>
    <w:locked/>
    <w:rsid w:val="00FE056B"/>
    <w:rPr>
      <w:sz w:val="24"/>
      <w:szCs w:val="24"/>
    </w:rPr>
  </w:style>
  <w:style w:type="paragraph" w:customStyle="1" w:styleId="affffff9">
    <w:name w:val="Стиль текста"/>
    <w:basedOn w:val="afb"/>
    <w:link w:val="affffff8"/>
    <w:qFormat/>
    <w:rsid w:val="00FE056B"/>
    <w:pPr>
      <w:keepLines/>
      <w:spacing w:before="60" w:after="60"/>
      <w:jc w:val="both"/>
    </w:pPr>
    <w:rPr>
      <w:rFonts w:asciiTheme="minorHAnsi" w:eastAsiaTheme="minorHAnsi" w:hAnsiTheme="minorHAnsi" w:cstheme="minorBidi"/>
      <w:lang w:eastAsia="en-US"/>
    </w:rPr>
  </w:style>
  <w:style w:type="paragraph" w:customStyle="1" w:styleId="11a">
    <w:name w:val="Абзац списка11"/>
    <w:basedOn w:val="a8"/>
    <w:rsid w:val="00FE056B"/>
    <w:pPr>
      <w:widowControl/>
      <w:ind w:left="720"/>
    </w:pPr>
    <w:rPr>
      <w:rFonts w:ascii="Times New Roman" w:eastAsia="Times New Roman" w:hAnsi="Times New Roman" w:cs="Times New Roman"/>
      <w:color w:val="auto"/>
      <w:lang w:bidi="ar-SA"/>
    </w:rPr>
  </w:style>
  <w:style w:type="character" w:customStyle="1" w:styleId="1ffa">
    <w:name w:val="Абзац_1 Знак"/>
    <w:link w:val="1ffb"/>
    <w:locked/>
    <w:rsid w:val="00FE056B"/>
    <w:rPr>
      <w:rFonts w:ascii="MS Mincho" w:eastAsia="MS Mincho" w:hAnsi="MS Mincho"/>
      <w:color w:val="666699"/>
      <w:sz w:val="28"/>
      <w:szCs w:val="28"/>
      <w:lang w:eastAsia="ja-JP"/>
    </w:rPr>
  </w:style>
  <w:style w:type="paragraph" w:customStyle="1" w:styleId="1ffb">
    <w:name w:val="Абзац_1"/>
    <w:basedOn w:val="a8"/>
    <w:link w:val="1ffa"/>
    <w:autoRedefine/>
    <w:rsid w:val="00FE056B"/>
    <w:pPr>
      <w:widowControl/>
      <w:tabs>
        <w:tab w:val="left" w:pos="1620"/>
        <w:tab w:val="left" w:pos="2160"/>
      </w:tabs>
      <w:spacing w:line="320" w:lineRule="exact"/>
      <w:ind w:firstLine="720"/>
      <w:jc w:val="both"/>
    </w:pPr>
    <w:rPr>
      <w:rFonts w:ascii="MS Mincho" w:eastAsia="MS Mincho" w:hAnsi="MS Mincho" w:cstheme="minorBidi"/>
      <w:color w:val="666699"/>
      <w:sz w:val="28"/>
      <w:szCs w:val="28"/>
      <w:lang w:eastAsia="ja-JP" w:bidi="ar-SA"/>
    </w:rPr>
  </w:style>
  <w:style w:type="paragraph" w:customStyle="1" w:styleId="1ffc">
    <w:name w:val="Ненум_1"/>
    <w:basedOn w:val="1ffb"/>
    <w:autoRedefine/>
    <w:rsid w:val="00FE056B"/>
    <w:pPr>
      <w:spacing w:before="60"/>
      <w:ind w:firstLine="709"/>
      <w:contextualSpacing/>
    </w:pPr>
    <w:rPr>
      <w:rFonts w:cs="Times New Roman"/>
      <w:color w:val="0000FF"/>
    </w:rPr>
  </w:style>
  <w:style w:type="paragraph" w:customStyle="1" w:styleId="11b">
    <w:name w:val="Знак1 Знак Знак Знак1 Знак Знак Знак"/>
    <w:basedOn w:val="a8"/>
    <w:rsid w:val="00FE056B"/>
    <w:pPr>
      <w:widowControl/>
    </w:pPr>
    <w:rPr>
      <w:rFonts w:ascii="Verdana" w:eastAsia="Times New Roman" w:hAnsi="Verdana" w:cs="Verdana"/>
      <w:color w:val="auto"/>
      <w:sz w:val="20"/>
      <w:szCs w:val="20"/>
      <w:lang w:val="en-US" w:eastAsia="en-US" w:bidi="ar-SA"/>
    </w:rPr>
  </w:style>
  <w:style w:type="character" w:customStyle="1" w:styleId="1ffd">
    <w:name w:val="Выдел 1 Знак"/>
    <w:link w:val="1ffe"/>
    <w:locked/>
    <w:rsid w:val="00FE056B"/>
    <w:rPr>
      <w:b/>
      <w:i/>
      <w:color w:val="000000"/>
      <w:sz w:val="28"/>
      <w:szCs w:val="28"/>
    </w:rPr>
  </w:style>
  <w:style w:type="paragraph" w:customStyle="1" w:styleId="1ffe">
    <w:name w:val="Выдел 1"/>
    <w:basedOn w:val="a8"/>
    <w:link w:val="1ffd"/>
    <w:autoRedefine/>
    <w:rsid w:val="00FE056B"/>
    <w:pPr>
      <w:widowControl/>
      <w:spacing w:before="240" w:line="320" w:lineRule="exact"/>
      <w:jc w:val="both"/>
    </w:pPr>
    <w:rPr>
      <w:rFonts w:asciiTheme="minorHAnsi" w:eastAsiaTheme="minorHAnsi" w:hAnsiTheme="minorHAnsi" w:cstheme="minorBidi"/>
      <w:b/>
      <w:i/>
      <w:sz w:val="28"/>
      <w:szCs w:val="28"/>
      <w:lang w:eastAsia="en-US" w:bidi="ar-SA"/>
    </w:rPr>
  </w:style>
  <w:style w:type="paragraph" w:customStyle="1" w:styleId="Style6">
    <w:name w:val="Style6"/>
    <w:basedOn w:val="a8"/>
    <w:rsid w:val="00FE056B"/>
    <w:pPr>
      <w:autoSpaceDE w:val="0"/>
      <w:autoSpaceDN w:val="0"/>
      <w:adjustRightInd w:val="0"/>
      <w:spacing w:line="278" w:lineRule="exact"/>
      <w:ind w:firstLine="730"/>
      <w:jc w:val="both"/>
    </w:pPr>
    <w:rPr>
      <w:rFonts w:ascii="Times New Roman" w:eastAsia="Times New Roman" w:hAnsi="Times New Roman" w:cs="Times New Roman"/>
      <w:color w:val="auto"/>
      <w:lang w:bidi="ar-SA"/>
    </w:rPr>
  </w:style>
  <w:style w:type="paragraph" w:customStyle="1" w:styleId="1fff">
    <w:name w:val="Нумерованный список1"/>
    <w:basedOn w:val="a8"/>
    <w:rsid w:val="00FE056B"/>
    <w:pPr>
      <w:tabs>
        <w:tab w:val="num" w:pos="432"/>
      </w:tabs>
      <w:suppressAutoHyphens/>
      <w:autoSpaceDE w:val="0"/>
      <w:ind w:left="432" w:hanging="432"/>
    </w:pPr>
    <w:rPr>
      <w:rFonts w:ascii="Arial" w:eastAsia="Times New Roman" w:hAnsi="Arial" w:cs="Arial"/>
      <w:color w:val="auto"/>
      <w:sz w:val="18"/>
      <w:szCs w:val="18"/>
      <w:lang w:eastAsia="ar-SA" w:bidi="ar-SA"/>
    </w:rPr>
  </w:style>
  <w:style w:type="paragraph" w:customStyle="1" w:styleId="Style40">
    <w:name w:val="Style4"/>
    <w:basedOn w:val="a8"/>
    <w:rsid w:val="00FE056B"/>
    <w:pPr>
      <w:autoSpaceDE w:val="0"/>
      <w:autoSpaceDN w:val="0"/>
      <w:adjustRightInd w:val="0"/>
      <w:spacing w:line="275" w:lineRule="exact"/>
      <w:jc w:val="both"/>
    </w:pPr>
    <w:rPr>
      <w:rFonts w:ascii="Times New Roman" w:eastAsia="Times New Roman" w:hAnsi="Times New Roman" w:cs="Times New Roman"/>
      <w:color w:val="auto"/>
      <w:lang w:bidi="ar-SA"/>
    </w:rPr>
  </w:style>
  <w:style w:type="paragraph" w:customStyle="1" w:styleId="affffffa">
    <w:name w:val="Знак Знак Знак Знак Знак"/>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2ff2">
    <w:name w:val="Без интервала2"/>
    <w:qFormat/>
    <w:rsid w:val="00FE056B"/>
    <w:pPr>
      <w:spacing w:after="0" w:line="240" w:lineRule="auto"/>
    </w:pPr>
    <w:rPr>
      <w:rFonts w:ascii="Calibri" w:eastAsia="Times New Roman" w:hAnsi="Calibri" w:cs="Times New Roman"/>
      <w:lang w:val="en-US"/>
    </w:rPr>
  </w:style>
  <w:style w:type="character" w:customStyle="1" w:styleId="QuoteChar">
    <w:name w:val="Quote Char"/>
    <w:link w:val="218"/>
    <w:locked/>
    <w:rsid w:val="00FE056B"/>
    <w:rPr>
      <w:rFonts w:ascii="Calibri" w:hAnsi="Calibri"/>
      <w:i/>
      <w:iCs/>
      <w:color w:val="000000"/>
    </w:rPr>
  </w:style>
  <w:style w:type="paragraph" w:customStyle="1" w:styleId="218">
    <w:name w:val="Цитата 21"/>
    <w:basedOn w:val="a8"/>
    <w:next w:val="a8"/>
    <w:link w:val="QuoteChar"/>
    <w:rsid w:val="00FE056B"/>
    <w:pPr>
      <w:widowControl/>
      <w:spacing w:after="200" w:line="276" w:lineRule="auto"/>
    </w:pPr>
    <w:rPr>
      <w:rFonts w:ascii="Calibri" w:eastAsiaTheme="minorHAnsi" w:hAnsi="Calibri" w:cstheme="minorBidi"/>
      <w:i/>
      <w:iCs/>
      <w:sz w:val="22"/>
      <w:szCs w:val="22"/>
      <w:lang w:eastAsia="en-US" w:bidi="ar-SA"/>
    </w:rPr>
  </w:style>
  <w:style w:type="character" w:customStyle="1" w:styleId="IntenseQuoteChar">
    <w:name w:val="Intense Quote Char"/>
    <w:link w:val="1ff1"/>
    <w:locked/>
    <w:rsid w:val="00FE056B"/>
    <w:rPr>
      <w:rFonts w:ascii="Times New Roman" w:eastAsia="Calibri" w:hAnsi="Times New Roman" w:cs="Times New Roman"/>
      <w:iCs/>
      <w:sz w:val="24"/>
    </w:rPr>
  </w:style>
  <w:style w:type="paragraph" w:customStyle="1" w:styleId="1fff0">
    <w:name w:val="Заголовок оглавления1"/>
    <w:basedOn w:val="13"/>
    <w:next w:val="a8"/>
    <w:qFormat/>
    <w:rsid w:val="00FE056B"/>
    <w:pPr>
      <w:keepLines/>
      <w:numPr>
        <w:numId w:val="0"/>
      </w:numPr>
      <w:suppressAutoHyphens w:val="0"/>
      <w:spacing w:before="480" w:line="276" w:lineRule="auto"/>
      <w:jc w:val="left"/>
      <w:outlineLvl w:val="9"/>
    </w:pPr>
    <w:rPr>
      <w:rFonts w:ascii="Cambria" w:hAnsi="Cambria"/>
      <w:b/>
      <w:bCs/>
      <w:color w:val="365F91"/>
      <w:sz w:val="28"/>
      <w:szCs w:val="28"/>
      <w:lang w:eastAsia="ru-RU"/>
    </w:rPr>
  </w:style>
  <w:style w:type="paragraph" w:customStyle="1" w:styleId="122">
    <w:name w:val="Заголовок 12"/>
    <w:basedOn w:val="a8"/>
    <w:next w:val="a8"/>
    <w:rsid w:val="00FE056B"/>
    <w:pPr>
      <w:autoSpaceDE w:val="0"/>
      <w:autoSpaceDN w:val="0"/>
      <w:adjustRightInd w:val="0"/>
      <w:spacing w:before="440" w:after="60"/>
    </w:pPr>
    <w:rPr>
      <w:rFonts w:ascii="Arial" w:eastAsia="Times New Roman" w:hAnsi="Arial" w:cs="Arial"/>
      <w:b/>
      <w:bCs/>
      <w:color w:val="auto"/>
      <w:sz w:val="34"/>
      <w:szCs w:val="34"/>
      <w:lang w:bidi="ar-SA"/>
    </w:rPr>
  </w:style>
  <w:style w:type="paragraph" w:customStyle="1" w:styleId="130">
    <w:name w:val="Заголовок 13"/>
    <w:basedOn w:val="a8"/>
    <w:next w:val="a8"/>
    <w:rsid w:val="00FE056B"/>
    <w:pPr>
      <w:autoSpaceDE w:val="0"/>
      <w:autoSpaceDN w:val="0"/>
      <w:adjustRightInd w:val="0"/>
      <w:spacing w:before="440" w:after="60"/>
    </w:pPr>
    <w:rPr>
      <w:rFonts w:ascii="Arial" w:eastAsia="Times New Roman" w:hAnsi="Arial" w:cs="Arial"/>
      <w:b/>
      <w:bCs/>
      <w:color w:val="auto"/>
      <w:sz w:val="34"/>
      <w:szCs w:val="34"/>
      <w:lang w:bidi="ar-SA"/>
    </w:rPr>
  </w:style>
  <w:style w:type="character" w:customStyle="1" w:styleId="320">
    <w:name w:val="Знак Знак32"/>
    <w:rsid w:val="00FE056B"/>
    <w:rPr>
      <w:rFonts w:ascii="NTTierce" w:hAnsi="NTTierce" w:cs="NTTierce" w:hint="default"/>
      <w:b/>
      <w:bCs/>
      <w:sz w:val="16"/>
      <w:szCs w:val="16"/>
    </w:rPr>
  </w:style>
  <w:style w:type="character" w:customStyle="1" w:styleId="720">
    <w:name w:val="Знак Знак72"/>
    <w:rsid w:val="00FE056B"/>
    <w:rPr>
      <w:rFonts w:ascii="NTTierce" w:hAnsi="NTTierce" w:cs="NTTierce" w:hint="default"/>
      <w:b/>
      <w:bCs/>
      <w:sz w:val="24"/>
      <w:szCs w:val="24"/>
    </w:rPr>
  </w:style>
  <w:style w:type="character" w:customStyle="1" w:styleId="219">
    <w:name w:val="Знак Знак21"/>
    <w:rsid w:val="00FE056B"/>
    <w:rPr>
      <w:rFonts w:ascii="NTTierce" w:hAnsi="NTTierce" w:cs="NTTierce" w:hint="default"/>
      <w:b/>
      <w:bCs/>
      <w:sz w:val="24"/>
      <w:szCs w:val="24"/>
    </w:rPr>
  </w:style>
  <w:style w:type="character" w:customStyle="1" w:styleId="FontStyle16">
    <w:name w:val="Font Style16"/>
    <w:rsid w:val="00FE056B"/>
    <w:rPr>
      <w:rFonts w:ascii="Times New Roman" w:hAnsi="Times New Roman" w:cs="Times New Roman" w:hint="default"/>
      <w:sz w:val="22"/>
      <w:szCs w:val="22"/>
    </w:rPr>
  </w:style>
  <w:style w:type="character" w:customStyle="1" w:styleId="1fff1">
    <w:name w:val="Слабое выделение1"/>
    <w:rsid w:val="00FE056B"/>
    <w:rPr>
      <w:rFonts w:ascii="Times New Roman" w:hAnsi="Times New Roman" w:cs="Times New Roman" w:hint="default"/>
      <w:i/>
      <w:iCs w:val="0"/>
      <w:color w:val="808080"/>
    </w:rPr>
  </w:style>
  <w:style w:type="character" w:customStyle="1" w:styleId="1fff2">
    <w:name w:val="Сильное выделение1"/>
    <w:rsid w:val="00FE056B"/>
    <w:rPr>
      <w:rFonts w:ascii="Times New Roman" w:hAnsi="Times New Roman" w:cs="Times New Roman" w:hint="default"/>
      <w:b/>
      <w:bCs w:val="0"/>
      <w:i/>
      <w:iCs w:val="0"/>
      <w:color w:val="4F81BD"/>
    </w:rPr>
  </w:style>
  <w:style w:type="character" w:customStyle="1" w:styleId="1fff3">
    <w:name w:val="Слабая ссылка1"/>
    <w:rsid w:val="00FE056B"/>
    <w:rPr>
      <w:rFonts w:ascii="Times New Roman" w:hAnsi="Times New Roman" w:cs="Times New Roman" w:hint="default"/>
      <w:smallCaps/>
      <w:color w:val="C0504D"/>
      <w:u w:val="single"/>
    </w:rPr>
  </w:style>
  <w:style w:type="character" w:customStyle="1" w:styleId="1fff4">
    <w:name w:val="Сильная ссылка1"/>
    <w:rsid w:val="00FE056B"/>
    <w:rPr>
      <w:rFonts w:ascii="Times New Roman" w:hAnsi="Times New Roman" w:cs="Times New Roman" w:hint="default"/>
      <w:b/>
      <w:bCs w:val="0"/>
      <w:smallCaps/>
      <w:color w:val="C0504D"/>
      <w:spacing w:val="5"/>
      <w:u w:val="single"/>
    </w:rPr>
  </w:style>
  <w:style w:type="character" w:customStyle="1" w:styleId="1fff5">
    <w:name w:val="Название книги1"/>
    <w:rsid w:val="00FE056B"/>
    <w:rPr>
      <w:rFonts w:ascii="Times New Roman" w:hAnsi="Times New Roman" w:cs="Times New Roman" w:hint="default"/>
      <w:b/>
      <w:bCs w:val="0"/>
      <w:smallCaps/>
      <w:spacing w:val="5"/>
    </w:rPr>
  </w:style>
  <w:style w:type="table" w:styleId="affffffb">
    <w:name w:val="Table Elegant"/>
    <w:basedOn w:val="aa"/>
    <w:unhideWhenUsed/>
    <w:rsid w:val="00FE056B"/>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f6">
    <w:name w:val="Table Subtle 1"/>
    <w:basedOn w:val="aa"/>
    <w:unhideWhenUsed/>
    <w:rsid w:val="00FE056B"/>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3">
    <w:name w:val="Table Subtle 2"/>
    <w:basedOn w:val="aa"/>
    <w:unhideWhenUsed/>
    <w:rsid w:val="00FE056B"/>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a"/>
    <w:unhideWhenUsed/>
    <w:rsid w:val="00FE056B"/>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a"/>
    <w:unhideWhenUsed/>
    <w:rsid w:val="00FE056B"/>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
    <w:name w:val="Table Web 3"/>
    <w:basedOn w:val="aa"/>
    <w:unhideWhenUsed/>
    <w:rsid w:val="00FE056B"/>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1">
    <w:name w:val="Стиль_Список13"/>
    <w:uiPriority w:val="99"/>
    <w:rsid w:val="00FE056B"/>
  </w:style>
  <w:style w:type="numbering" w:customStyle="1" w:styleId="210">
    <w:name w:val="Стиль_Список21"/>
    <w:uiPriority w:val="99"/>
    <w:rsid w:val="00FE056B"/>
    <w:pPr>
      <w:numPr>
        <w:numId w:val="44"/>
      </w:numPr>
    </w:pPr>
  </w:style>
  <w:style w:type="numbering" w:customStyle="1" w:styleId="30">
    <w:name w:val="Стиль_Список3"/>
    <w:uiPriority w:val="99"/>
    <w:rsid w:val="00FE056B"/>
    <w:pPr>
      <w:numPr>
        <w:numId w:val="45"/>
      </w:numPr>
    </w:pPr>
  </w:style>
  <w:style w:type="numbering" w:customStyle="1" w:styleId="140">
    <w:name w:val="Стиль_Список14"/>
    <w:uiPriority w:val="99"/>
    <w:rsid w:val="00FE056B"/>
  </w:style>
  <w:style w:type="numbering" w:customStyle="1" w:styleId="73">
    <w:name w:val="Нет списка7"/>
    <w:next w:val="ab"/>
    <w:uiPriority w:val="99"/>
    <w:semiHidden/>
    <w:unhideWhenUsed/>
    <w:rsid w:val="00FE056B"/>
  </w:style>
  <w:style w:type="numbering" w:customStyle="1" w:styleId="126">
    <w:name w:val="Нет списка12"/>
    <w:next w:val="ab"/>
    <w:uiPriority w:val="99"/>
    <w:semiHidden/>
    <w:unhideWhenUsed/>
    <w:rsid w:val="00FE056B"/>
  </w:style>
  <w:style w:type="paragraph" w:customStyle="1" w:styleId="1fff7">
    <w:name w:val="Знак Знак Знак Знак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12">
    <w:name w:val="Знак Знак4 Знак1"/>
    <w:basedOn w:val="a8"/>
    <w:rsid w:val="00FE056B"/>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tekstob">
    <w:name w:val="tekstob"/>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fff8">
    <w:name w:val="Цитата1"/>
    <w:basedOn w:val="a8"/>
    <w:rsid w:val="00FE056B"/>
    <w:pPr>
      <w:widowControl/>
      <w:tabs>
        <w:tab w:val="num" w:pos="360"/>
      </w:tabs>
      <w:ind w:left="924" w:right="567" w:hanging="357"/>
      <w:jc w:val="both"/>
    </w:pPr>
    <w:rPr>
      <w:rFonts w:ascii="Times New Roman" w:eastAsia="Times New Roman" w:hAnsi="Times New Roman" w:cs="Times New Roman"/>
      <w:color w:val="auto"/>
      <w:lang w:eastAsia="ar-SA" w:bidi="ar-SA"/>
    </w:rPr>
  </w:style>
  <w:style w:type="paragraph" w:customStyle="1" w:styleId="1fff9">
    <w:name w:val="Знак1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221">
    <w:name w:val="Стиль_Список22"/>
    <w:uiPriority w:val="99"/>
    <w:rsid w:val="00FE056B"/>
  </w:style>
  <w:style w:type="numbering" w:customStyle="1" w:styleId="150">
    <w:name w:val="Стиль_Список15"/>
    <w:uiPriority w:val="99"/>
    <w:rsid w:val="00FE056B"/>
  </w:style>
  <w:style w:type="numbering" w:customStyle="1" w:styleId="4f">
    <w:name w:val="Стиль_Список4"/>
    <w:uiPriority w:val="99"/>
    <w:rsid w:val="00FE056B"/>
  </w:style>
  <w:style w:type="paragraph" w:customStyle="1" w:styleId="xl182">
    <w:name w:val="xl182"/>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183">
    <w:name w:val="xl183"/>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184">
    <w:name w:val="xl184"/>
    <w:basedOn w:val="a8"/>
    <w:rsid w:val="00FE056B"/>
    <w:pPr>
      <w:widowControl/>
      <w:spacing w:before="100" w:beforeAutospacing="1" w:after="100" w:afterAutospacing="1"/>
      <w:textAlignment w:val="center"/>
    </w:pPr>
    <w:rPr>
      <w:rFonts w:ascii="Times New Roman" w:eastAsia="Times New Roman" w:hAnsi="Times New Roman" w:cs="Times New Roman"/>
      <w:b/>
      <w:bCs/>
      <w:color w:val="auto"/>
      <w:sz w:val="18"/>
      <w:szCs w:val="18"/>
      <w:lang w:bidi="ar-SA"/>
    </w:rPr>
  </w:style>
  <w:style w:type="paragraph" w:customStyle="1" w:styleId="xl185">
    <w:name w:val="xl185"/>
    <w:basedOn w:val="a8"/>
    <w:rsid w:val="00FE056B"/>
    <w:pPr>
      <w:widowControl/>
      <w:pBdr>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6"/>
      <w:szCs w:val="16"/>
      <w:lang w:bidi="ar-SA"/>
    </w:rPr>
  </w:style>
  <w:style w:type="paragraph" w:customStyle="1" w:styleId="xl186">
    <w:name w:val="xl186"/>
    <w:basedOn w:val="a8"/>
    <w:rsid w:val="00FE056B"/>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6"/>
      <w:szCs w:val="16"/>
      <w:lang w:bidi="ar-SA"/>
    </w:rPr>
  </w:style>
  <w:style w:type="paragraph" w:customStyle="1" w:styleId="xl187">
    <w:name w:val="xl187"/>
    <w:basedOn w:val="a8"/>
    <w:rsid w:val="00FE056B"/>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6"/>
      <w:szCs w:val="16"/>
      <w:lang w:bidi="ar-SA"/>
    </w:rPr>
  </w:style>
  <w:style w:type="paragraph" w:customStyle="1" w:styleId="xl188">
    <w:name w:val="xl188"/>
    <w:basedOn w:val="a8"/>
    <w:rsid w:val="00FE056B"/>
    <w:pPr>
      <w:widowControl/>
      <w:pBdr>
        <w:bottom w:val="single" w:sz="4" w:space="0" w:color="auto"/>
      </w:pBdr>
      <w:spacing w:before="100" w:beforeAutospacing="1" w:after="100" w:afterAutospacing="1"/>
      <w:textAlignment w:val="center"/>
    </w:pPr>
    <w:rPr>
      <w:rFonts w:ascii="Times New Roman" w:eastAsia="Times New Roman" w:hAnsi="Times New Roman" w:cs="Times New Roman"/>
      <w:color w:val="auto"/>
      <w:sz w:val="16"/>
      <w:szCs w:val="16"/>
      <w:lang w:bidi="ar-SA"/>
    </w:rPr>
  </w:style>
  <w:style w:type="paragraph" w:customStyle="1" w:styleId="xl189">
    <w:name w:val="xl189"/>
    <w:basedOn w:val="a8"/>
    <w:rsid w:val="00FE056B"/>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190">
    <w:name w:val="xl190"/>
    <w:basedOn w:val="a8"/>
    <w:rsid w:val="00FE056B"/>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191">
    <w:name w:val="xl191"/>
    <w:basedOn w:val="a8"/>
    <w:rsid w:val="00FE056B"/>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192">
    <w:name w:val="xl192"/>
    <w:basedOn w:val="a8"/>
    <w:rsid w:val="00FE056B"/>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numbering" w:customStyle="1" w:styleId="1115">
    <w:name w:val="Стиль_Список111"/>
    <w:uiPriority w:val="99"/>
    <w:rsid w:val="00FE056B"/>
  </w:style>
  <w:style w:type="numbering" w:customStyle="1" w:styleId="2112">
    <w:name w:val="Стиль_Список211"/>
    <w:uiPriority w:val="99"/>
    <w:rsid w:val="00FE056B"/>
  </w:style>
  <w:style w:type="numbering" w:customStyle="1" w:styleId="316">
    <w:name w:val="Стиль_Список31"/>
    <w:uiPriority w:val="99"/>
    <w:rsid w:val="00FE056B"/>
  </w:style>
  <w:style w:type="paragraph" w:customStyle="1" w:styleId="Char1">
    <w:name w:val="Char"/>
    <w:basedOn w:val="a8"/>
    <w:rsid w:val="00FE056B"/>
    <w:pPr>
      <w:keepLines/>
      <w:widowControl/>
      <w:spacing w:after="160" w:line="240" w:lineRule="exact"/>
      <w:jc w:val="both"/>
    </w:pPr>
    <w:rPr>
      <w:rFonts w:ascii="Verdana" w:eastAsia="MS Mincho" w:hAnsi="Verdana" w:cs="Franklin Gothic Book"/>
      <w:color w:val="auto"/>
      <w:sz w:val="20"/>
      <w:szCs w:val="20"/>
      <w:lang w:val="en-US" w:eastAsia="en-US" w:bidi="ar-SA"/>
    </w:rPr>
  </w:style>
  <w:style w:type="paragraph" w:customStyle="1" w:styleId="affffffc">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8"/>
    <w:rsid w:val="00FE056B"/>
    <w:pPr>
      <w:widowControl/>
      <w:spacing w:after="160" w:line="240" w:lineRule="exact"/>
    </w:pPr>
    <w:rPr>
      <w:rFonts w:ascii="Verdana" w:eastAsia="Calibri" w:hAnsi="Verdana" w:cs="Verdana"/>
      <w:color w:val="auto"/>
      <w:sz w:val="20"/>
      <w:szCs w:val="20"/>
      <w:lang w:val="en-US" w:eastAsia="en-US" w:bidi="ar-SA"/>
    </w:rPr>
  </w:style>
  <w:style w:type="paragraph" w:customStyle="1" w:styleId="Special1">
    <w:name w:val="Special 1"/>
    <w:basedOn w:val="a8"/>
    <w:rsid w:val="00FE056B"/>
    <w:pPr>
      <w:tabs>
        <w:tab w:val="left" w:pos="8647"/>
      </w:tabs>
      <w:spacing w:line="360" w:lineRule="auto"/>
      <w:ind w:left="927" w:hanging="360"/>
      <w:jc w:val="both"/>
    </w:pPr>
    <w:rPr>
      <w:rFonts w:ascii="Times New Roman" w:eastAsia="Times New Roman" w:hAnsi="Times New Roman" w:cs="Times New Roman"/>
      <w:color w:val="auto"/>
      <w:szCs w:val="20"/>
      <w:lang w:bidi="ar-SA"/>
    </w:rPr>
  </w:style>
  <w:style w:type="character" w:customStyle="1" w:styleId="FontStyle34">
    <w:name w:val="Font Style34"/>
    <w:rsid w:val="00FE056B"/>
    <w:rPr>
      <w:rFonts w:ascii="Times New Roman" w:hAnsi="Times New Roman" w:cs="Times New Roman"/>
      <w:sz w:val="26"/>
      <w:szCs w:val="26"/>
    </w:rPr>
  </w:style>
  <w:style w:type="paragraph" w:customStyle="1" w:styleId="main1">
    <w:name w:val="main1"/>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onsplusnormal1">
    <w:name w:val="consplusnormal"/>
    <w:basedOn w:val="a8"/>
    <w:rsid w:val="00FE056B"/>
    <w:pPr>
      <w:widowControl/>
      <w:spacing w:before="100" w:after="100"/>
      <w:ind w:left="100" w:right="100"/>
    </w:pPr>
    <w:rPr>
      <w:rFonts w:ascii="Arial" w:eastAsia="Times New Roman" w:hAnsi="Arial" w:cs="Times New Roman"/>
      <w:color w:val="auto"/>
      <w:lang w:bidi="ar-SA"/>
    </w:rPr>
  </w:style>
  <w:style w:type="paragraph" w:customStyle="1" w:styleId="affffffd">
    <w:name w:val="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8"/>
    <w:next w:val="22"/>
    <w:autoRedefine/>
    <w:rsid w:val="00FE056B"/>
    <w:pPr>
      <w:widowControl/>
      <w:spacing w:after="160" w:line="240" w:lineRule="exact"/>
      <w:jc w:val="center"/>
    </w:pPr>
    <w:rPr>
      <w:rFonts w:ascii="Times New Roman" w:eastAsia="Times New Roman" w:hAnsi="Times New Roman" w:cs="Times New Roman"/>
      <w:b/>
      <w:color w:val="auto"/>
      <w:u w:val="single"/>
      <w:lang w:eastAsia="en-US" w:bidi="ar-SA"/>
    </w:rPr>
  </w:style>
  <w:style w:type="paragraph" w:customStyle="1" w:styleId="21a">
    <w:name w:val="Заголовок 2.1"/>
    <w:basedOn w:val="13"/>
    <w:rsid w:val="00FE056B"/>
    <w:pPr>
      <w:keepLines/>
      <w:widowControl w:val="0"/>
      <w:numPr>
        <w:numId w:val="0"/>
      </w:numPr>
      <w:suppressLineNumbers/>
      <w:tabs>
        <w:tab w:val="num" w:pos="432"/>
      </w:tabs>
      <w:spacing w:after="60"/>
      <w:ind w:left="432" w:hanging="432"/>
    </w:pPr>
    <w:rPr>
      <w:rFonts w:ascii="Arial" w:hAnsi="Arial"/>
      <w:b/>
      <w:caps/>
      <w:color w:val="auto"/>
      <w:kern w:val="28"/>
      <w:sz w:val="36"/>
      <w:szCs w:val="28"/>
      <w:lang w:eastAsia="ru-RU"/>
    </w:rPr>
  </w:style>
  <w:style w:type="character" w:customStyle="1" w:styleId="FontStyle37">
    <w:name w:val="Font Style37"/>
    <w:uiPriority w:val="99"/>
    <w:rsid w:val="00FE056B"/>
    <w:rPr>
      <w:rFonts w:ascii="Times New Roman" w:hAnsi="Times New Roman" w:cs="Times New Roman"/>
      <w:sz w:val="22"/>
      <w:szCs w:val="22"/>
    </w:rPr>
  </w:style>
  <w:style w:type="paragraph" w:customStyle="1" w:styleId="Style29">
    <w:name w:val="Style29"/>
    <w:basedOn w:val="a8"/>
    <w:uiPriority w:val="99"/>
    <w:rsid w:val="00FE056B"/>
    <w:pPr>
      <w:autoSpaceDE w:val="0"/>
      <w:autoSpaceDN w:val="0"/>
      <w:adjustRightInd w:val="0"/>
      <w:spacing w:line="278" w:lineRule="exact"/>
    </w:pPr>
    <w:rPr>
      <w:rFonts w:ascii="Sylfaen" w:eastAsia="Times New Roman" w:hAnsi="Sylfaen" w:cs="Times New Roman"/>
      <w:color w:val="auto"/>
      <w:lang w:bidi="ar-SA"/>
    </w:rPr>
  </w:style>
  <w:style w:type="paragraph" w:customStyle="1" w:styleId="Standard">
    <w:name w:val="Standard"/>
    <w:rsid w:val="00FE056B"/>
    <w:pPr>
      <w:widowControl w:val="0"/>
      <w:suppressAutoHyphens/>
      <w:spacing w:after="0" w:line="240" w:lineRule="auto"/>
      <w:textAlignment w:val="baseline"/>
    </w:pPr>
    <w:rPr>
      <w:rFonts w:ascii="Times New Roman" w:eastAsia="SimSun" w:hAnsi="Times New Roman" w:cs="Mangal"/>
      <w:kern w:val="1"/>
      <w:sz w:val="24"/>
      <w:szCs w:val="24"/>
      <w:lang w:eastAsia="hi-IN" w:bidi="hi-IN"/>
    </w:rPr>
  </w:style>
  <w:style w:type="paragraph" w:customStyle="1" w:styleId="xl193">
    <w:name w:val="xl193"/>
    <w:basedOn w:val="a8"/>
    <w:rsid w:val="00FE056B"/>
    <w:pPr>
      <w:widowControl/>
      <w:pBdr>
        <w:bottom w:val="single" w:sz="4" w:space="0" w:color="auto"/>
      </w:pBdr>
      <w:spacing w:before="100" w:beforeAutospacing="1" w:after="100" w:afterAutospacing="1"/>
      <w:jc w:val="center"/>
      <w:textAlignment w:val="center"/>
    </w:pPr>
    <w:rPr>
      <w:rFonts w:ascii="Arial" w:eastAsia="Times New Roman" w:hAnsi="Arial" w:cs="Arial"/>
      <w:sz w:val="14"/>
      <w:szCs w:val="14"/>
      <w:lang w:bidi="ar-SA"/>
    </w:rPr>
  </w:style>
  <w:style w:type="paragraph" w:customStyle="1" w:styleId="xl194">
    <w:name w:val="xl194"/>
    <w:basedOn w:val="a8"/>
    <w:rsid w:val="00FE056B"/>
    <w:pPr>
      <w:widowControl/>
      <w:spacing w:before="100" w:beforeAutospacing="1" w:after="100" w:afterAutospacing="1"/>
      <w:textAlignment w:val="top"/>
    </w:pPr>
    <w:rPr>
      <w:rFonts w:ascii="Arial" w:eastAsia="Times New Roman" w:hAnsi="Arial" w:cs="Arial"/>
      <w:sz w:val="18"/>
      <w:szCs w:val="18"/>
      <w:lang w:bidi="ar-SA"/>
    </w:rPr>
  </w:style>
  <w:style w:type="paragraph" w:customStyle="1" w:styleId="xl195">
    <w:name w:val="xl195"/>
    <w:basedOn w:val="a8"/>
    <w:rsid w:val="00FE056B"/>
    <w:pPr>
      <w:widowControl/>
      <w:spacing w:before="100" w:beforeAutospacing="1" w:after="100" w:afterAutospacing="1"/>
      <w:jc w:val="right"/>
      <w:textAlignment w:val="top"/>
    </w:pPr>
    <w:rPr>
      <w:rFonts w:ascii="Arial" w:eastAsia="Times New Roman" w:hAnsi="Arial" w:cs="Arial"/>
      <w:sz w:val="18"/>
      <w:szCs w:val="18"/>
      <w:lang w:bidi="ar-SA"/>
    </w:rPr>
  </w:style>
  <w:style w:type="paragraph" w:customStyle="1" w:styleId="xl196">
    <w:name w:val="xl196"/>
    <w:basedOn w:val="a8"/>
    <w:rsid w:val="00FE056B"/>
    <w:pPr>
      <w:widowControl/>
      <w:spacing w:before="100" w:beforeAutospacing="1" w:after="100" w:afterAutospacing="1"/>
    </w:pPr>
    <w:rPr>
      <w:rFonts w:ascii="Times New Roman" w:eastAsia="Times New Roman" w:hAnsi="Times New Roman" w:cs="Times New Roman"/>
      <w:lang w:bidi="ar-SA"/>
    </w:rPr>
  </w:style>
  <w:style w:type="paragraph" w:customStyle="1" w:styleId="xl197">
    <w:name w:val="xl197"/>
    <w:basedOn w:val="a8"/>
    <w:rsid w:val="00FE056B"/>
    <w:pPr>
      <w:widowControl/>
      <w:spacing w:before="100" w:beforeAutospacing="1" w:after="100" w:afterAutospacing="1"/>
      <w:textAlignment w:val="top"/>
    </w:pPr>
    <w:rPr>
      <w:rFonts w:ascii="Arial" w:eastAsia="Times New Roman" w:hAnsi="Arial" w:cs="Arial"/>
      <w:sz w:val="18"/>
      <w:szCs w:val="18"/>
      <w:lang w:bidi="ar-SA"/>
    </w:rPr>
  </w:style>
  <w:style w:type="paragraph" w:customStyle="1" w:styleId="xl198">
    <w:name w:val="xl198"/>
    <w:basedOn w:val="a8"/>
    <w:rsid w:val="00FE056B"/>
    <w:pPr>
      <w:widowControl/>
      <w:spacing w:before="100" w:beforeAutospacing="1" w:after="100" w:afterAutospacing="1"/>
      <w:textAlignment w:val="top"/>
    </w:pPr>
    <w:rPr>
      <w:rFonts w:ascii="Arial" w:eastAsia="Times New Roman" w:hAnsi="Arial" w:cs="Arial"/>
      <w:sz w:val="18"/>
      <w:szCs w:val="18"/>
      <w:lang w:bidi="ar-SA"/>
    </w:rPr>
  </w:style>
  <w:style w:type="paragraph" w:customStyle="1" w:styleId="xl199">
    <w:name w:val="xl199"/>
    <w:basedOn w:val="a8"/>
    <w:rsid w:val="00FE056B"/>
    <w:pPr>
      <w:widowControl/>
      <w:spacing w:before="100" w:beforeAutospacing="1" w:after="100" w:afterAutospacing="1"/>
      <w:jc w:val="right"/>
      <w:textAlignment w:val="top"/>
    </w:pPr>
    <w:rPr>
      <w:rFonts w:ascii="Arial" w:eastAsia="Times New Roman" w:hAnsi="Arial" w:cs="Arial"/>
      <w:sz w:val="18"/>
      <w:szCs w:val="18"/>
      <w:lang w:bidi="ar-SA"/>
    </w:rPr>
  </w:style>
  <w:style w:type="paragraph" w:customStyle="1" w:styleId="xl200">
    <w:name w:val="xl200"/>
    <w:basedOn w:val="a8"/>
    <w:rsid w:val="00FE056B"/>
    <w:pPr>
      <w:widowControl/>
      <w:spacing w:before="100" w:beforeAutospacing="1" w:after="100" w:afterAutospacing="1"/>
      <w:textAlignment w:val="top"/>
    </w:pPr>
    <w:rPr>
      <w:rFonts w:ascii="Arial" w:eastAsia="Times New Roman" w:hAnsi="Arial" w:cs="Arial"/>
      <w:sz w:val="18"/>
      <w:szCs w:val="18"/>
      <w:lang w:bidi="ar-SA"/>
    </w:rPr>
  </w:style>
  <w:style w:type="paragraph" w:customStyle="1" w:styleId="xl201">
    <w:name w:val="xl201"/>
    <w:basedOn w:val="a8"/>
    <w:rsid w:val="00FE056B"/>
    <w:pPr>
      <w:widowControl/>
      <w:spacing w:before="100" w:beforeAutospacing="1" w:after="100" w:afterAutospacing="1"/>
    </w:pPr>
    <w:rPr>
      <w:rFonts w:ascii="Arial" w:eastAsia="Times New Roman" w:hAnsi="Arial" w:cs="Arial"/>
      <w:sz w:val="18"/>
      <w:szCs w:val="18"/>
      <w:lang w:bidi="ar-SA"/>
    </w:rPr>
  </w:style>
  <w:style w:type="paragraph" w:customStyle="1" w:styleId="xl202">
    <w:name w:val="xl202"/>
    <w:basedOn w:val="a8"/>
    <w:rsid w:val="00FE056B"/>
    <w:pPr>
      <w:widowControl/>
      <w:spacing w:before="100" w:beforeAutospacing="1" w:after="100" w:afterAutospacing="1"/>
      <w:jc w:val="right"/>
    </w:pPr>
    <w:rPr>
      <w:rFonts w:ascii="Arial" w:eastAsia="Times New Roman" w:hAnsi="Arial" w:cs="Arial"/>
      <w:sz w:val="18"/>
      <w:szCs w:val="18"/>
      <w:lang w:bidi="ar-SA"/>
    </w:rPr>
  </w:style>
  <w:style w:type="paragraph" w:customStyle="1" w:styleId="xl203">
    <w:name w:val="xl203"/>
    <w:basedOn w:val="a8"/>
    <w:rsid w:val="00FE056B"/>
    <w:pPr>
      <w:widowControl/>
      <w:spacing w:before="100" w:beforeAutospacing="1" w:after="100" w:afterAutospacing="1"/>
    </w:pPr>
    <w:rPr>
      <w:rFonts w:ascii="Arial" w:eastAsia="Times New Roman" w:hAnsi="Arial" w:cs="Arial"/>
      <w:sz w:val="18"/>
      <w:szCs w:val="18"/>
      <w:lang w:bidi="ar-SA"/>
    </w:rPr>
  </w:style>
  <w:style w:type="paragraph" w:customStyle="1" w:styleId="xl204">
    <w:name w:val="xl204"/>
    <w:basedOn w:val="a8"/>
    <w:rsid w:val="00FE056B"/>
    <w:pPr>
      <w:widowControl/>
      <w:spacing w:before="100" w:beforeAutospacing="1" w:after="100" w:afterAutospacing="1"/>
    </w:pPr>
    <w:rPr>
      <w:rFonts w:ascii="Arial" w:eastAsia="Times New Roman" w:hAnsi="Arial" w:cs="Arial"/>
      <w:sz w:val="18"/>
      <w:szCs w:val="18"/>
      <w:lang w:bidi="ar-SA"/>
    </w:rPr>
  </w:style>
  <w:style w:type="paragraph" w:customStyle="1" w:styleId="xl205">
    <w:name w:val="xl205"/>
    <w:basedOn w:val="a8"/>
    <w:rsid w:val="00FE056B"/>
    <w:pPr>
      <w:widowControl/>
      <w:spacing w:before="100" w:beforeAutospacing="1" w:after="100" w:afterAutospacing="1"/>
    </w:pPr>
    <w:rPr>
      <w:rFonts w:ascii="Arial" w:eastAsia="Times New Roman" w:hAnsi="Arial" w:cs="Arial"/>
      <w:sz w:val="18"/>
      <w:szCs w:val="18"/>
      <w:lang w:bidi="ar-SA"/>
    </w:rPr>
  </w:style>
  <w:style w:type="paragraph" w:customStyle="1" w:styleId="xl206">
    <w:name w:val="xl206"/>
    <w:basedOn w:val="a8"/>
    <w:rsid w:val="00FE056B"/>
    <w:pPr>
      <w:widowControl/>
      <w:spacing w:before="100" w:beforeAutospacing="1" w:after="100" w:afterAutospacing="1"/>
      <w:jc w:val="center"/>
    </w:pPr>
    <w:rPr>
      <w:rFonts w:ascii="Arial" w:eastAsia="Times New Roman" w:hAnsi="Arial" w:cs="Arial"/>
      <w:b/>
      <w:bCs/>
      <w:lang w:bidi="ar-SA"/>
    </w:rPr>
  </w:style>
  <w:style w:type="paragraph" w:customStyle="1" w:styleId="xl207">
    <w:name w:val="xl207"/>
    <w:basedOn w:val="a8"/>
    <w:rsid w:val="00FE056B"/>
    <w:pPr>
      <w:widowControl/>
      <w:spacing w:before="100" w:beforeAutospacing="1" w:after="100" w:afterAutospacing="1"/>
      <w:jc w:val="center"/>
    </w:pPr>
    <w:rPr>
      <w:rFonts w:ascii="Arial" w:eastAsia="Times New Roman" w:hAnsi="Arial" w:cs="Arial"/>
      <w:b/>
      <w:bCs/>
      <w:lang w:bidi="ar-SA"/>
    </w:rPr>
  </w:style>
  <w:style w:type="paragraph" w:customStyle="1" w:styleId="xl208">
    <w:name w:val="xl208"/>
    <w:basedOn w:val="a8"/>
    <w:rsid w:val="00FE056B"/>
    <w:pPr>
      <w:widowControl/>
      <w:spacing w:before="100" w:beforeAutospacing="1" w:after="100" w:afterAutospacing="1"/>
      <w:jc w:val="center"/>
      <w:textAlignment w:val="center"/>
    </w:pPr>
    <w:rPr>
      <w:rFonts w:ascii="Arial" w:eastAsia="Times New Roman" w:hAnsi="Arial" w:cs="Arial"/>
      <w:sz w:val="18"/>
      <w:szCs w:val="18"/>
      <w:lang w:bidi="ar-SA"/>
    </w:rPr>
  </w:style>
  <w:style w:type="paragraph" w:customStyle="1" w:styleId="xl209">
    <w:name w:val="xl209"/>
    <w:basedOn w:val="a8"/>
    <w:rsid w:val="00FE056B"/>
    <w:pPr>
      <w:widowControl/>
      <w:spacing w:before="100" w:beforeAutospacing="1" w:after="100" w:afterAutospacing="1"/>
      <w:textAlignment w:val="center"/>
    </w:pPr>
    <w:rPr>
      <w:rFonts w:ascii="Arial" w:eastAsia="Times New Roman" w:hAnsi="Arial" w:cs="Arial"/>
      <w:sz w:val="18"/>
      <w:szCs w:val="18"/>
      <w:lang w:bidi="ar-SA"/>
    </w:rPr>
  </w:style>
  <w:style w:type="paragraph" w:customStyle="1" w:styleId="xl210">
    <w:name w:val="xl210"/>
    <w:basedOn w:val="a8"/>
    <w:rsid w:val="00FE056B"/>
    <w:pPr>
      <w:widowControl/>
      <w:spacing w:before="100" w:beforeAutospacing="1" w:after="100" w:afterAutospacing="1"/>
      <w:textAlignment w:val="center"/>
    </w:pPr>
    <w:rPr>
      <w:rFonts w:ascii="Arial" w:eastAsia="Times New Roman" w:hAnsi="Arial" w:cs="Arial"/>
      <w:sz w:val="18"/>
      <w:szCs w:val="18"/>
      <w:lang w:bidi="ar-SA"/>
    </w:rPr>
  </w:style>
  <w:style w:type="paragraph" w:customStyle="1" w:styleId="xl211">
    <w:name w:val="xl211"/>
    <w:basedOn w:val="a8"/>
    <w:rsid w:val="00FE056B"/>
    <w:pPr>
      <w:widowControl/>
      <w:spacing w:before="100" w:beforeAutospacing="1" w:after="100" w:afterAutospacing="1"/>
      <w:textAlignment w:val="center"/>
    </w:pPr>
    <w:rPr>
      <w:rFonts w:ascii="Arial" w:eastAsia="Times New Roman" w:hAnsi="Arial" w:cs="Arial"/>
      <w:sz w:val="18"/>
      <w:szCs w:val="18"/>
      <w:lang w:bidi="ar-SA"/>
    </w:rPr>
  </w:style>
  <w:style w:type="numbering" w:customStyle="1" w:styleId="2113">
    <w:name w:val="Нет списка211"/>
    <w:next w:val="ab"/>
    <w:uiPriority w:val="99"/>
    <w:semiHidden/>
    <w:unhideWhenUsed/>
    <w:rsid w:val="00FE056B"/>
  </w:style>
  <w:style w:type="paragraph" w:styleId="3f6">
    <w:name w:val="toc 3"/>
    <w:basedOn w:val="a8"/>
    <w:next w:val="a8"/>
    <w:autoRedefine/>
    <w:uiPriority w:val="39"/>
    <w:qFormat/>
    <w:rsid w:val="00FE056B"/>
    <w:pPr>
      <w:widowControl/>
      <w:tabs>
        <w:tab w:val="left" w:pos="1200"/>
        <w:tab w:val="right" w:leader="dot" w:pos="9720"/>
      </w:tabs>
      <w:ind w:left="480"/>
    </w:pPr>
    <w:rPr>
      <w:rFonts w:ascii="Times New Roman" w:eastAsia="Times New Roman" w:hAnsi="Times New Roman" w:cs="Times New Roman"/>
      <w:i/>
      <w:iCs/>
      <w:color w:val="auto"/>
      <w:sz w:val="20"/>
      <w:szCs w:val="20"/>
      <w:lang w:bidi="ar-SA"/>
    </w:rPr>
  </w:style>
  <w:style w:type="paragraph" w:styleId="4f0">
    <w:name w:val="toc 4"/>
    <w:basedOn w:val="a8"/>
    <w:next w:val="a8"/>
    <w:autoRedefine/>
    <w:uiPriority w:val="39"/>
    <w:rsid w:val="00FE056B"/>
    <w:pPr>
      <w:widowControl/>
      <w:ind w:left="720"/>
      <w:jc w:val="both"/>
    </w:pPr>
    <w:rPr>
      <w:rFonts w:ascii="Times New Roman" w:eastAsia="Times New Roman" w:hAnsi="Times New Roman" w:cs="Times New Roman"/>
      <w:color w:val="auto"/>
      <w:sz w:val="18"/>
      <w:szCs w:val="18"/>
      <w:lang w:bidi="ar-SA"/>
    </w:rPr>
  </w:style>
  <w:style w:type="paragraph" w:styleId="57">
    <w:name w:val="toc 5"/>
    <w:basedOn w:val="a8"/>
    <w:next w:val="a8"/>
    <w:autoRedefine/>
    <w:rsid w:val="00FE056B"/>
    <w:pPr>
      <w:widowControl/>
      <w:ind w:left="960"/>
      <w:jc w:val="both"/>
    </w:pPr>
    <w:rPr>
      <w:rFonts w:ascii="Times New Roman" w:eastAsia="Times New Roman" w:hAnsi="Times New Roman" w:cs="Times New Roman"/>
      <w:color w:val="auto"/>
      <w:sz w:val="18"/>
      <w:szCs w:val="18"/>
      <w:lang w:bidi="ar-SA"/>
    </w:rPr>
  </w:style>
  <w:style w:type="paragraph" w:styleId="6a">
    <w:name w:val="toc 6"/>
    <w:basedOn w:val="a8"/>
    <w:next w:val="a8"/>
    <w:autoRedefine/>
    <w:rsid w:val="00FE056B"/>
    <w:pPr>
      <w:widowControl/>
      <w:ind w:left="1200"/>
      <w:jc w:val="both"/>
    </w:pPr>
    <w:rPr>
      <w:rFonts w:ascii="Times New Roman" w:eastAsia="Times New Roman" w:hAnsi="Times New Roman" w:cs="Times New Roman"/>
      <w:color w:val="auto"/>
      <w:sz w:val="18"/>
      <w:szCs w:val="18"/>
      <w:lang w:bidi="ar-SA"/>
    </w:rPr>
  </w:style>
  <w:style w:type="paragraph" w:styleId="74">
    <w:name w:val="toc 7"/>
    <w:basedOn w:val="a8"/>
    <w:next w:val="a8"/>
    <w:autoRedefine/>
    <w:rsid w:val="00FE056B"/>
    <w:pPr>
      <w:widowControl/>
      <w:ind w:left="1440"/>
      <w:jc w:val="both"/>
    </w:pPr>
    <w:rPr>
      <w:rFonts w:ascii="Times New Roman" w:eastAsia="Times New Roman" w:hAnsi="Times New Roman" w:cs="Times New Roman"/>
      <w:color w:val="auto"/>
      <w:sz w:val="18"/>
      <w:szCs w:val="18"/>
      <w:lang w:bidi="ar-SA"/>
    </w:rPr>
  </w:style>
  <w:style w:type="paragraph" w:styleId="82">
    <w:name w:val="toc 8"/>
    <w:basedOn w:val="a8"/>
    <w:next w:val="a8"/>
    <w:autoRedefine/>
    <w:rsid w:val="00FE056B"/>
    <w:pPr>
      <w:widowControl/>
      <w:ind w:left="1680"/>
      <w:jc w:val="both"/>
    </w:pPr>
    <w:rPr>
      <w:rFonts w:ascii="Times New Roman" w:eastAsia="Times New Roman" w:hAnsi="Times New Roman" w:cs="Times New Roman"/>
      <w:color w:val="auto"/>
      <w:sz w:val="18"/>
      <w:szCs w:val="18"/>
      <w:lang w:bidi="ar-SA"/>
    </w:rPr>
  </w:style>
  <w:style w:type="paragraph" w:styleId="93">
    <w:name w:val="toc 9"/>
    <w:basedOn w:val="a8"/>
    <w:next w:val="a8"/>
    <w:autoRedefine/>
    <w:rsid w:val="00FE056B"/>
    <w:pPr>
      <w:widowControl/>
      <w:ind w:left="1920"/>
      <w:jc w:val="both"/>
    </w:pPr>
    <w:rPr>
      <w:rFonts w:ascii="Times New Roman" w:eastAsia="Times New Roman" w:hAnsi="Times New Roman" w:cs="Times New Roman"/>
      <w:color w:val="auto"/>
      <w:sz w:val="18"/>
      <w:szCs w:val="18"/>
      <w:lang w:bidi="ar-SA"/>
    </w:rPr>
  </w:style>
  <w:style w:type="paragraph" w:customStyle="1" w:styleId="2-110">
    <w:name w:val="содержание2-11"/>
    <w:basedOn w:val="a8"/>
    <w:rsid w:val="00FE056B"/>
    <w:pPr>
      <w:widowControl/>
      <w:spacing w:after="60"/>
      <w:jc w:val="both"/>
    </w:pPr>
    <w:rPr>
      <w:rFonts w:ascii="Times New Roman" w:eastAsia="Times New Roman" w:hAnsi="Times New Roman" w:cs="Times New Roman"/>
      <w:color w:val="auto"/>
      <w:lang w:bidi="ar-SA"/>
    </w:rPr>
  </w:style>
  <w:style w:type="paragraph" w:customStyle="1" w:styleId="2ff4">
    <w:name w:val="Заголовок 2 со списком"/>
    <w:basedOn w:val="22"/>
    <w:next w:val="a8"/>
    <w:link w:val="2ff5"/>
    <w:rsid w:val="00FE056B"/>
    <w:pPr>
      <w:numPr>
        <w:ilvl w:val="0"/>
        <w:numId w:val="0"/>
      </w:numPr>
      <w:tabs>
        <w:tab w:val="num" w:pos="360"/>
      </w:tabs>
      <w:suppressAutoHyphens w:val="0"/>
      <w:spacing w:before="0" w:line="360" w:lineRule="auto"/>
      <w:ind w:left="360" w:hanging="360"/>
      <w:jc w:val="center"/>
    </w:pPr>
    <w:rPr>
      <w:b/>
      <w:szCs w:val="20"/>
      <w:u w:val="none"/>
      <w:lang w:eastAsia="ru-RU"/>
    </w:rPr>
  </w:style>
  <w:style w:type="character" w:customStyle="1" w:styleId="2ff5">
    <w:name w:val="Заголовок 2 со списком Знак"/>
    <w:link w:val="2ff4"/>
    <w:locked/>
    <w:rsid w:val="00FE056B"/>
    <w:rPr>
      <w:rFonts w:ascii="Times New Roman" w:eastAsia="Times New Roman" w:hAnsi="Times New Roman" w:cs="Times New Roman"/>
      <w:b/>
      <w:sz w:val="24"/>
      <w:szCs w:val="20"/>
      <w:lang w:eastAsia="ru-RU"/>
    </w:rPr>
  </w:style>
  <w:style w:type="paragraph" w:customStyle="1" w:styleId="3f7">
    <w:name w:val="Заголовок 3 со списком"/>
    <w:basedOn w:val="32"/>
    <w:link w:val="3f8"/>
    <w:rsid w:val="00FE056B"/>
    <w:pPr>
      <w:tabs>
        <w:tab w:val="num" w:pos="972"/>
      </w:tabs>
      <w:ind w:left="972" w:hanging="432"/>
      <w:jc w:val="both"/>
    </w:pPr>
    <w:rPr>
      <w:rFonts w:ascii="Arial" w:hAnsi="Arial"/>
      <w:bCs w:val="0"/>
      <w:sz w:val="24"/>
      <w:szCs w:val="20"/>
    </w:rPr>
  </w:style>
  <w:style w:type="character" w:customStyle="1" w:styleId="3f8">
    <w:name w:val="Заголовок 3 со списком Знак"/>
    <w:link w:val="3f7"/>
    <w:locked/>
    <w:rsid w:val="00FE056B"/>
    <w:rPr>
      <w:rFonts w:ascii="Arial" w:eastAsia="Times New Roman" w:hAnsi="Arial" w:cs="Times New Roman"/>
      <w:b/>
      <w:sz w:val="24"/>
      <w:szCs w:val="20"/>
      <w:lang w:eastAsia="ru-RU"/>
    </w:rPr>
  </w:style>
  <w:style w:type="character" w:customStyle="1" w:styleId="affffffe">
    <w:name w:val="Основной шрифт"/>
    <w:rsid w:val="00FE056B"/>
  </w:style>
  <w:style w:type="paragraph" w:customStyle="1" w:styleId="afffffff">
    <w:name w:val="текст таблицы"/>
    <w:basedOn w:val="a8"/>
    <w:rsid w:val="00FE056B"/>
    <w:pPr>
      <w:widowControl/>
      <w:spacing w:before="120"/>
      <w:ind w:right="-102"/>
      <w:jc w:val="both"/>
    </w:pPr>
    <w:rPr>
      <w:rFonts w:ascii="Times New Roman" w:eastAsia="Times New Roman" w:hAnsi="Times New Roman" w:cs="Times New Roman"/>
      <w:color w:val="auto"/>
      <w:lang w:bidi="ar-SA"/>
    </w:rPr>
  </w:style>
  <w:style w:type="paragraph" w:customStyle="1" w:styleId="afffffff0">
    <w:name w:val="ТЛ_Заказчик"/>
    <w:basedOn w:val="a8"/>
    <w:link w:val="afffffff1"/>
    <w:qFormat/>
    <w:rsid w:val="00FE056B"/>
    <w:pPr>
      <w:widowControl/>
      <w:jc w:val="center"/>
    </w:pPr>
    <w:rPr>
      <w:rFonts w:ascii="Times New Roman" w:eastAsia="Times New Roman" w:hAnsi="Times New Roman" w:cs="Times New Roman"/>
      <w:color w:val="auto"/>
      <w:sz w:val="28"/>
      <w:szCs w:val="20"/>
      <w:lang w:bidi="ar-SA"/>
    </w:rPr>
  </w:style>
  <w:style w:type="character" w:customStyle="1" w:styleId="afffffff1">
    <w:name w:val="ТЛ_Заказчик Знак"/>
    <w:link w:val="afffffff0"/>
    <w:locked/>
    <w:rsid w:val="00FE056B"/>
    <w:rPr>
      <w:rFonts w:ascii="Times New Roman" w:eastAsia="Times New Roman" w:hAnsi="Times New Roman" w:cs="Times New Roman"/>
      <w:sz w:val="28"/>
      <w:szCs w:val="20"/>
      <w:lang w:eastAsia="ru-RU"/>
    </w:rPr>
  </w:style>
  <w:style w:type="paragraph" w:customStyle="1" w:styleId="afffffff2">
    <w:name w:val="ТЛ_Утверждаю"/>
    <w:basedOn w:val="a8"/>
    <w:link w:val="afffffff3"/>
    <w:qFormat/>
    <w:rsid w:val="00FE056B"/>
    <w:pPr>
      <w:widowControl/>
      <w:ind w:left="4860"/>
      <w:jc w:val="center"/>
    </w:pPr>
    <w:rPr>
      <w:rFonts w:ascii="Times New Roman" w:eastAsia="Times New Roman" w:hAnsi="Times New Roman" w:cs="Times New Roman"/>
      <w:color w:val="auto"/>
      <w:sz w:val="28"/>
      <w:szCs w:val="20"/>
      <w:lang w:bidi="ar-SA"/>
    </w:rPr>
  </w:style>
  <w:style w:type="character" w:customStyle="1" w:styleId="afffffff3">
    <w:name w:val="ТЛ_Утверждаю Знак"/>
    <w:link w:val="afffffff2"/>
    <w:locked/>
    <w:rsid w:val="00FE056B"/>
    <w:rPr>
      <w:rFonts w:ascii="Times New Roman" w:eastAsia="Times New Roman" w:hAnsi="Times New Roman" w:cs="Times New Roman"/>
      <w:sz w:val="28"/>
      <w:szCs w:val="20"/>
      <w:lang w:eastAsia="ru-RU"/>
    </w:rPr>
  </w:style>
  <w:style w:type="paragraph" w:customStyle="1" w:styleId="afffffff4">
    <w:name w:val="ТЛ_Название"/>
    <w:basedOn w:val="a8"/>
    <w:link w:val="afffffff5"/>
    <w:qFormat/>
    <w:rsid w:val="00FE056B"/>
    <w:pPr>
      <w:widowControl/>
      <w:jc w:val="center"/>
    </w:pPr>
    <w:rPr>
      <w:rFonts w:ascii="Times New Roman" w:eastAsia="Times New Roman" w:hAnsi="Times New Roman" w:cs="Times New Roman"/>
      <w:b/>
      <w:color w:val="auto"/>
      <w:sz w:val="28"/>
      <w:szCs w:val="20"/>
      <w:lang w:bidi="ar-SA"/>
    </w:rPr>
  </w:style>
  <w:style w:type="character" w:customStyle="1" w:styleId="afffffff5">
    <w:name w:val="ТЛ_Название Знак"/>
    <w:link w:val="afffffff4"/>
    <w:locked/>
    <w:rsid w:val="00FE056B"/>
    <w:rPr>
      <w:rFonts w:ascii="Times New Roman" w:eastAsia="Times New Roman" w:hAnsi="Times New Roman" w:cs="Times New Roman"/>
      <w:b/>
      <w:sz w:val="28"/>
      <w:szCs w:val="20"/>
      <w:lang w:eastAsia="ru-RU"/>
    </w:rPr>
  </w:style>
  <w:style w:type="paragraph" w:customStyle="1" w:styleId="afffffff6">
    <w:name w:val="ТЛ_Город и Дата"/>
    <w:basedOn w:val="a8"/>
    <w:link w:val="afffffff7"/>
    <w:qFormat/>
    <w:rsid w:val="00FE056B"/>
    <w:pPr>
      <w:widowControl/>
      <w:jc w:val="center"/>
    </w:pPr>
    <w:rPr>
      <w:rFonts w:ascii="Times New Roman" w:eastAsia="Times New Roman" w:hAnsi="Times New Roman" w:cs="Times New Roman"/>
      <w:color w:val="auto"/>
      <w:sz w:val="28"/>
      <w:szCs w:val="20"/>
      <w:lang w:bidi="ar-SA"/>
    </w:rPr>
  </w:style>
  <w:style w:type="character" w:customStyle="1" w:styleId="afffffff7">
    <w:name w:val="ТЛ_Город и Дата Знак"/>
    <w:link w:val="afffffff6"/>
    <w:locked/>
    <w:rsid w:val="00FE056B"/>
    <w:rPr>
      <w:rFonts w:ascii="Times New Roman" w:eastAsia="Times New Roman" w:hAnsi="Times New Roman" w:cs="Times New Roman"/>
      <w:sz w:val="28"/>
      <w:szCs w:val="20"/>
      <w:lang w:eastAsia="ru-RU"/>
    </w:rPr>
  </w:style>
  <w:style w:type="paragraph" w:customStyle="1" w:styleId="afffffff8">
    <w:name w:val="АД_Наименование Разделов"/>
    <w:basedOn w:val="13"/>
    <w:link w:val="afffffff9"/>
    <w:qFormat/>
    <w:rsid w:val="00FE056B"/>
    <w:pPr>
      <w:numPr>
        <w:numId w:val="0"/>
      </w:numPr>
      <w:suppressAutoHyphens w:val="0"/>
      <w:spacing w:after="60"/>
    </w:pPr>
    <w:rPr>
      <w:b/>
      <w:color w:val="auto"/>
      <w:kern w:val="28"/>
      <w:sz w:val="28"/>
      <w:szCs w:val="20"/>
      <w:lang w:eastAsia="ru-RU"/>
    </w:rPr>
  </w:style>
  <w:style w:type="character" w:customStyle="1" w:styleId="afffffff9">
    <w:name w:val="АД_Наименование Разделов Знак"/>
    <w:link w:val="afffffff8"/>
    <w:locked/>
    <w:rsid w:val="00FE056B"/>
    <w:rPr>
      <w:rFonts w:ascii="Times New Roman" w:eastAsia="Times New Roman" w:hAnsi="Times New Roman" w:cs="Times New Roman"/>
      <w:b/>
      <w:kern w:val="28"/>
      <w:sz w:val="28"/>
      <w:szCs w:val="20"/>
      <w:lang w:eastAsia="ru-RU"/>
    </w:rPr>
  </w:style>
  <w:style w:type="paragraph" w:customStyle="1" w:styleId="afffffffa">
    <w:name w:val="АД_Наименование главы с нумерацией"/>
    <w:basedOn w:val="2ff4"/>
    <w:link w:val="afffffffb"/>
    <w:qFormat/>
    <w:rsid w:val="00FE056B"/>
    <w:rPr>
      <w:b w:val="0"/>
    </w:rPr>
  </w:style>
  <w:style w:type="paragraph" w:customStyle="1" w:styleId="afffffffc">
    <w:name w:val="АД_Наименование главы без нумерации"/>
    <w:basedOn w:val="22"/>
    <w:link w:val="afffffffd"/>
    <w:qFormat/>
    <w:rsid w:val="00FE056B"/>
    <w:pPr>
      <w:numPr>
        <w:ilvl w:val="0"/>
        <w:numId w:val="0"/>
      </w:numPr>
      <w:suppressAutoHyphens w:val="0"/>
      <w:spacing w:before="0" w:line="240" w:lineRule="auto"/>
      <w:jc w:val="center"/>
    </w:pPr>
    <w:rPr>
      <w:b/>
      <w:bCs/>
      <w:u w:val="none"/>
      <w:lang w:eastAsia="ru-RU"/>
    </w:rPr>
  </w:style>
  <w:style w:type="character" w:customStyle="1" w:styleId="afffffffd">
    <w:name w:val="АД_Наименование главы без нумерации Знак"/>
    <w:link w:val="afffffffc"/>
    <w:locked/>
    <w:rsid w:val="00FE056B"/>
    <w:rPr>
      <w:rFonts w:ascii="Times New Roman" w:eastAsia="Times New Roman" w:hAnsi="Times New Roman" w:cs="Times New Roman"/>
      <w:b/>
      <w:bCs/>
      <w:sz w:val="24"/>
      <w:szCs w:val="24"/>
      <w:lang w:eastAsia="ru-RU"/>
    </w:rPr>
  </w:style>
  <w:style w:type="character" w:customStyle="1" w:styleId="afffffffb">
    <w:name w:val="АД_Глава Знак"/>
    <w:link w:val="afffffffa"/>
    <w:locked/>
    <w:rsid w:val="00FE056B"/>
    <w:rPr>
      <w:rFonts w:ascii="Times New Roman" w:eastAsia="Times New Roman" w:hAnsi="Times New Roman" w:cs="Times New Roman"/>
      <w:sz w:val="24"/>
      <w:szCs w:val="20"/>
      <w:lang w:eastAsia="ru-RU"/>
    </w:rPr>
  </w:style>
  <w:style w:type="paragraph" w:customStyle="1" w:styleId="afffffffe">
    <w:name w:val="АД_Нумерованный пункт"/>
    <w:basedOn w:val="3f7"/>
    <w:link w:val="affffffff"/>
    <w:qFormat/>
    <w:rsid w:val="00FE056B"/>
    <w:pPr>
      <w:tabs>
        <w:tab w:val="clear" w:pos="972"/>
        <w:tab w:val="num" w:pos="720"/>
      </w:tabs>
      <w:ind w:left="720" w:hanging="720"/>
    </w:pPr>
    <w:rPr>
      <w:rFonts w:ascii="Times New Roman" w:hAnsi="Times New Roman"/>
    </w:rPr>
  </w:style>
  <w:style w:type="character" w:customStyle="1" w:styleId="affffffff">
    <w:name w:val="АД_Нумерованный пункт Знак"/>
    <w:link w:val="afffffffe"/>
    <w:locked/>
    <w:rsid w:val="00FE056B"/>
    <w:rPr>
      <w:rFonts w:ascii="Times New Roman" w:eastAsia="Times New Roman" w:hAnsi="Times New Roman" w:cs="Times New Roman"/>
      <w:b/>
      <w:sz w:val="24"/>
      <w:szCs w:val="20"/>
      <w:lang w:eastAsia="ru-RU"/>
    </w:rPr>
  </w:style>
  <w:style w:type="paragraph" w:customStyle="1" w:styleId="affffffff0">
    <w:name w:val="АД_Нумерованный подпункт"/>
    <w:basedOn w:val="a8"/>
    <w:link w:val="affffffff1"/>
    <w:qFormat/>
    <w:rsid w:val="00FE056B"/>
    <w:pPr>
      <w:widowControl/>
      <w:tabs>
        <w:tab w:val="left" w:pos="720"/>
      </w:tabs>
      <w:ind w:left="720" w:hanging="720"/>
      <w:jc w:val="both"/>
    </w:pPr>
    <w:rPr>
      <w:rFonts w:ascii="Times New Roman" w:eastAsia="Times New Roman" w:hAnsi="Times New Roman" w:cs="Times New Roman"/>
      <w:color w:val="auto"/>
      <w:szCs w:val="20"/>
      <w:lang w:bidi="ar-SA"/>
    </w:rPr>
  </w:style>
  <w:style w:type="character" w:customStyle="1" w:styleId="affffffff1">
    <w:name w:val="АД_Нумерованный подпункт Знак"/>
    <w:link w:val="affffffff0"/>
    <w:locked/>
    <w:rsid w:val="00FE056B"/>
    <w:rPr>
      <w:rFonts w:ascii="Times New Roman" w:eastAsia="Times New Roman" w:hAnsi="Times New Roman" w:cs="Times New Roman"/>
      <w:sz w:val="24"/>
      <w:szCs w:val="20"/>
      <w:lang w:eastAsia="ru-RU"/>
    </w:rPr>
  </w:style>
  <w:style w:type="paragraph" w:customStyle="1" w:styleId="affffffff2">
    <w:name w:val="АД_Основной текст"/>
    <w:basedOn w:val="a8"/>
    <w:link w:val="affffffff3"/>
    <w:qFormat/>
    <w:rsid w:val="00FE056B"/>
    <w:pPr>
      <w:widowControl/>
      <w:ind w:firstLine="567"/>
      <w:jc w:val="both"/>
    </w:pPr>
    <w:rPr>
      <w:rFonts w:ascii="Times New Roman" w:eastAsia="Times New Roman" w:hAnsi="Times New Roman" w:cs="Times New Roman"/>
      <w:color w:val="auto"/>
      <w:szCs w:val="20"/>
      <w:lang w:bidi="ar-SA"/>
    </w:rPr>
  </w:style>
  <w:style w:type="character" w:customStyle="1" w:styleId="affffffff3">
    <w:name w:val="АД_Основной текст Знак"/>
    <w:link w:val="affffffff2"/>
    <w:locked/>
    <w:rsid w:val="00FE056B"/>
    <w:rPr>
      <w:rFonts w:ascii="Times New Roman" w:eastAsia="Times New Roman" w:hAnsi="Times New Roman" w:cs="Times New Roman"/>
      <w:sz w:val="24"/>
      <w:szCs w:val="20"/>
      <w:lang w:eastAsia="ru-RU"/>
    </w:rPr>
  </w:style>
  <w:style w:type="paragraph" w:customStyle="1" w:styleId="affffffff4">
    <w:name w:val="АД_Заголовки таблиц"/>
    <w:basedOn w:val="a8"/>
    <w:qFormat/>
    <w:rsid w:val="00FE056B"/>
    <w:pPr>
      <w:widowControl/>
      <w:jc w:val="center"/>
    </w:pPr>
    <w:rPr>
      <w:rFonts w:ascii="Times New Roman" w:eastAsia="Times New Roman" w:hAnsi="Times New Roman" w:cs="Times New Roman"/>
      <w:b/>
      <w:bCs/>
      <w:color w:val="auto"/>
      <w:lang w:bidi="ar-SA"/>
    </w:rPr>
  </w:style>
  <w:style w:type="paragraph" w:customStyle="1" w:styleId="affffffff5">
    <w:name w:val="АД_Основной текст по центру полужирный"/>
    <w:basedOn w:val="a8"/>
    <w:link w:val="affffffff6"/>
    <w:qFormat/>
    <w:rsid w:val="00FE056B"/>
    <w:pPr>
      <w:widowControl/>
      <w:ind w:firstLine="567"/>
      <w:jc w:val="center"/>
    </w:pPr>
    <w:rPr>
      <w:rFonts w:ascii="Times New Roman" w:eastAsia="Times New Roman" w:hAnsi="Times New Roman" w:cs="Times New Roman"/>
      <w:b/>
      <w:color w:val="auto"/>
      <w:szCs w:val="20"/>
      <w:lang w:bidi="ar-SA"/>
    </w:rPr>
  </w:style>
  <w:style w:type="character" w:customStyle="1" w:styleId="affffffff6">
    <w:name w:val="АД_Основной текст по центру полужирный Знак"/>
    <w:link w:val="affffffff5"/>
    <w:locked/>
    <w:rsid w:val="00FE056B"/>
    <w:rPr>
      <w:rFonts w:ascii="Times New Roman" w:eastAsia="Times New Roman" w:hAnsi="Times New Roman" w:cs="Times New Roman"/>
      <w:b/>
      <w:sz w:val="24"/>
      <w:szCs w:val="20"/>
      <w:lang w:eastAsia="ru-RU"/>
    </w:rPr>
  </w:style>
  <w:style w:type="paragraph" w:customStyle="1" w:styleId="3f9">
    <w:name w:val="АД_Текст отступ 3"/>
    <w:aliases w:val="25"/>
    <w:basedOn w:val="a8"/>
    <w:link w:val="3fa"/>
    <w:qFormat/>
    <w:rsid w:val="00FE056B"/>
    <w:pPr>
      <w:widowControl/>
      <w:ind w:left="1418"/>
      <w:jc w:val="both"/>
    </w:pPr>
    <w:rPr>
      <w:rFonts w:ascii="Times New Roman" w:eastAsia="Times New Roman" w:hAnsi="Times New Roman" w:cs="Times New Roman"/>
      <w:color w:val="auto"/>
      <w:szCs w:val="20"/>
      <w:lang w:bidi="ar-SA"/>
    </w:rPr>
  </w:style>
  <w:style w:type="character" w:customStyle="1" w:styleId="3fa">
    <w:name w:val="АД_Текст отступ 3 Знак"/>
    <w:aliases w:val="25 Знак"/>
    <w:link w:val="3f9"/>
    <w:locked/>
    <w:rsid w:val="00FE056B"/>
    <w:rPr>
      <w:rFonts w:ascii="Times New Roman" w:eastAsia="Times New Roman" w:hAnsi="Times New Roman" w:cs="Times New Roman"/>
      <w:sz w:val="24"/>
      <w:szCs w:val="20"/>
      <w:lang w:eastAsia="ru-RU"/>
    </w:rPr>
  </w:style>
  <w:style w:type="paragraph" w:customStyle="1" w:styleId="4">
    <w:name w:val="АД_Нумерованный подпункт 4 уровня"/>
    <w:basedOn w:val="affffffff0"/>
    <w:link w:val="4f1"/>
    <w:qFormat/>
    <w:rsid w:val="00FE056B"/>
    <w:pPr>
      <w:numPr>
        <w:ilvl w:val="3"/>
        <w:numId w:val="39"/>
      </w:numPr>
      <w:tabs>
        <w:tab w:val="clear" w:pos="720"/>
        <w:tab w:val="clear" w:pos="1800"/>
        <w:tab w:val="num" w:pos="993"/>
      </w:tabs>
      <w:ind w:left="993" w:hanging="993"/>
    </w:pPr>
  </w:style>
  <w:style w:type="character" w:customStyle="1" w:styleId="4f1">
    <w:name w:val="АД_Нумерованный подпункт 4 уровня Знак"/>
    <w:link w:val="4"/>
    <w:locked/>
    <w:rsid w:val="00FE056B"/>
    <w:rPr>
      <w:rFonts w:ascii="Times New Roman" w:eastAsia="Times New Roman" w:hAnsi="Times New Roman" w:cs="Times New Roman"/>
      <w:sz w:val="24"/>
      <w:szCs w:val="20"/>
      <w:lang w:eastAsia="ru-RU"/>
    </w:rPr>
  </w:style>
  <w:style w:type="paragraph" w:customStyle="1" w:styleId="a2">
    <w:name w:val="АД_Список абв"/>
    <w:basedOn w:val="a8"/>
    <w:rsid w:val="00FE056B"/>
    <w:pPr>
      <w:widowControl/>
      <w:numPr>
        <w:numId w:val="40"/>
      </w:numPr>
      <w:jc w:val="both"/>
    </w:pPr>
    <w:rPr>
      <w:rFonts w:ascii="Times New Roman" w:eastAsia="Times New Roman" w:hAnsi="Times New Roman" w:cs="Times New Roman"/>
      <w:color w:val="auto"/>
      <w:lang w:bidi="ar-SA"/>
    </w:rPr>
  </w:style>
  <w:style w:type="paragraph" w:customStyle="1" w:styleId="WW-2">
    <w:name w:val="WW-Основной текст с отступом 2"/>
    <w:basedOn w:val="a8"/>
    <w:rsid w:val="00FE056B"/>
    <w:pPr>
      <w:widowControl/>
      <w:suppressAutoHyphens/>
      <w:ind w:left="-540"/>
      <w:jc w:val="both"/>
    </w:pPr>
    <w:rPr>
      <w:rFonts w:ascii="Arial" w:eastAsia="Times New Roman" w:hAnsi="Arial" w:cs="Arial"/>
      <w:color w:val="auto"/>
      <w:sz w:val="18"/>
      <w:lang w:eastAsia="ar-SA" w:bidi="ar-SA"/>
    </w:rPr>
  </w:style>
  <w:style w:type="paragraph" w:customStyle="1" w:styleId="WW-3">
    <w:name w:val="WW-Основной текст с отступом 3"/>
    <w:basedOn w:val="a8"/>
    <w:rsid w:val="00FE056B"/>
    <w:pPr>
      <w:widowControl/>
      <w:suppressAutoHyphens/>
      <w:ind w:left="-540"/>
      <w:jc w:val="both"/>
    </w:pPr>
    <w:rPr>
      <w:rFonts w:ascii="Arial" w:eastAsia="Times New Roman" w:hAnsi="Arial" w:cs="Arial"/>
      <w:color w:val="auto"/>
      <w:sz w:val="17"/>
      <w:lang w:eastAsia="ar-SA" w:bidi="ar-SA"/>
    </w:rPr>
  </w:style>
  <w:style w:type="paragraph" w:customStyle="1" w:styleId="a4">
    <w:name w:val="Список нум."/>
    <w:basedOn w:val="a8"/>
    <w:rsid w:val="00FE056B"/>
    <w:pPr>
      <w:keepNext/>
      <w:widowControl/>
      <w:numPr>
        <w:numId w:val="41"/>
      </w:numPr>
      <w:tabs>
        <w:tab w:val="left" w:pos="1701"/>
      </w:tabs>
      <w:spacing w:before="120" w:after="120" w:line="360" w:lineRule="auto"/>
    </w:pPr>
    <w:rPr>
      <w:rFonts w:ascii="Arial" w:eastAsia="Times New Roman" w:hAnsi="Arial" w:cs="Times New Roman"/>
      <w:color w:val="auto"/>
      <w:szCs w:val="20"/>
      <w:lang w:bidi="ar-SA"/>
    </w:rPr>
  </w:style>
  <w:style w:type="paragraph" w:customStyle="1" w:styleId="1VI">
    <w:name w:val="Заголовок 1 (раздел VI)"/>
    <w:basedOn w:val="13"/>
    <w:rsid w:val="00FE056B"/>
    <w:pPr>
      <w:keepLines/>
      <w:widowControl w:val="0"/>
      <w:numPr>
        <w:numId w:val="0"/>
      </w:numPr>
      <w:tabs>
        <w:tab w:val="num" w:pos="643"/>
      </w:tabs>
      <w:spacing w:after="60"/>
      <w:ind w:left="643" w:right="567" w:firstLine="709"/>
    </w:pPr>
    <w:rPr>
      <w:rFonts w:ascii="Arial" w:hAnsi="Arial"/>
      <w:b/>
      <w:bCs/>
      <w:color w:val="auto"/>
      <w:kern w:val="32"/>
      <w:sz w:val="28"/>
      <w:szCs w:val="32"/>
      <w:lang w:eastAsia="ru-RU"/>
    </w:rPr>
  </w:style>
  <w:style w:type="paragraph" w:customStyle="1" w:styleId="03zagolovok2">
    <w:name w:val="03zagolovok2"/>
    <w:basedOn w:val="a8"/>
    <w:rsid w:val="00FE056B"/>
    <w:pPr>
      <w:keepNext/>
      <w:widowControl/>
      <w:spacing w:before="360" w:after="120" w:line="360" w:lineRule="atLeast"/>
      <w:outlineLvl w:val="1"/>
    </w:pPr>
    <w:rPr>
      <w:rFonts w:ascii="GaramondC" w:eastAsia="Times New Roman" w:hAnsi="GaramondC" w:cs="Times New Roman"/>
      <w:b/>
      <w:sz w:val="28"/>
      <w:szCs w:val="28"/>
      <w:lang w:bidi="ar-SA"/>
    </w:rPr>
  </w:style>
  <w:style w:type="paragraph" w:customStyle="1" w:styleId="affffffff7">
    <w:name w:val="втяжка"/>
    <w:basedOn w:val="1fffa"/>
    <w:next w:val="1fffa"/>
    <w:rsid w:val="00FE056B"/>
    <w:pPr>
      <w:tabs>
        <w:tab w:val="left" w:pos="567"/>
      </w:tabs>
      <w:spacing w:before="57"/>
      <w:ind w:left="567" w:hanging="567"/>
    </w:pPr>
  </w:style>
  <w:style w:type="paragraph" w:customStyle="1" w:styleId="1fffa">
    <w:name w:val="текст1"/>
    <w:rsid w:val="00FE056B"/>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CharChar">
    <w:name w:val="Char Char"/>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FR3">
    <w:name w:val="FR3"/>
    <w:uiPriority w:val="99"/>
    <w:rsid w:val="00FE056B"/>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uiPriority w:val="99"/>
    <w:rsid w:val="00FE056B"/>
    <w:rPr>
      <w:rFonts w:ascii="Times New Roman" w:hAnsi="Times New Roman"/>
      <w:spacing w:val="10"/>
      <w:sz w:val="20"/>
    </w:rPr>
  </w:style>
  <w:style w:type="paragraph" w:customStyle="1" w:styleId="Style16">
    <w:name w:val="Style16"/>
    <w:basedOn w:val="a8"/>
    <w:uiPriority w:val="99"/>
    <w:rsid w:val="00FE056B"/>
    <w:pPr>
      <w:autoSpaceDE w:val="0"/>
      <w:autoSpaceDN w:val="0"/>
      <w:adjustRightInd w:val="0"/>
      <w:spacing w:line="272" w:lineRule="exact"/>
      <w:ind w:firstLine="542"/>
      <w:jc w:val="both"/>
    </w:pPr>
    <w:rPr>
      <w:rFonts w:ascii="Times New Roman" w:eastAsia="Times New Roman" w:hAnsi="Times New Roman" w:cs="Times New Roman"/>
      <w:color w:val="auto"/>
      <w:lang w:bidi="ar-SA"/>
    </w:rPr>
  </w:style>
  <w:style w:type="paragraph" w:customStyle="1" w:styleId="Style10">
    <w:name w:val="Style10"/>
    <w:basedOn w:val="a8"/>
    <w:uiPriority w:val="99"/>
    <w:rsid w:val="00FE056B"/>
    <w:pPr>
      <w:autoSpaceDE w:val="0"/>
      <w:autoSpaceDN w:val="0"/>
      <w:adjustRightInd w:val="0"/>
      <w:jc w:val="both"/>
    </w:pPr>
    <w:rPr>
      <w:rFonts w:ascii="Times New Roman" w:eastAsia="Times New Roman" w:hAnsi="Times New Roman" w:cs="Times New Roman"/>
      <w:color w:val="auto"/>
      <w:lang w:bidi="ar-SA"/>
    </w:rPr>
  </w:style>
  <w:style w:type="paragraph" w:customStyle="1" w:styleId="Style11">
    <w:name w:val="Style11"/>
    <w:basedOn w:val="a8"/>
    <w:uiPriority w:val="99"/>
    <w:rsid w:val="00FE056B"/>
    <w:pPr>
      <w:autoSpaceDE w:val="0"/>
      <w:autoSpaceDN w:val="0"/>
      <w:adjustRightInd w:val="0"/>
      <w:spacing w:line="274" w:lineRule="exact"/>
      <w:jc w:val="both"/>
    </w:pPr>
    <w:rPr>
      <w:rFonts w:ascii="Times New Roman" w:eastAsia="Times New Roman" w:hAnsi="Times New Roman" w:cs="Times New Roman"/>
      <w:color w:val="auto"/>
      <w:lang w:bidi="ar-SA"/>
    </w:rPr>
  </w:style>
  <w:style w:type="character" w:customStyle="1" w:styleId="FontStyle22">
    <w:name w:val="Font Style22"/>
    <w:uiPriority w:val="99"/>
    <w:rsid w:val="00FE056B"/>
    <w:rPr>
      <w:rFonts w:ascii="Times New Roman" w:hAnsi="Times New Roman"/>
      <w:b/>
      <w:spacing w:val="10"/>
      <w:sz w:val="20"/>
    </w:rPr>
  </w:style>
  <w:style w:type="paragraph" w:customStyle="1" w:styleId="Style8">
    <w:name w:val="Style8"/>
    <w:basedOn w:val="a8"/>
    <w:uiPriority w:val="99"/>
    <w:rsid w:val="00FE056B"/>
    <w:pPr>
      <w:autoSpaceDE w:val="0"/>
      <w:autoSpaceDN w:val="0"/>
      <w:adjustRightInd w:val="0"/>
      <w:spacing w:line="413" w:lineRule="exact"/>
      <w:jc w:val="both"/>
    </w:pPr>
    <w:rPr>
      <w:rFonts w:ascii="Times New Roman" w:eastAsia="Times New Roman" w:hAnsi="Times New Roman" w:cs="Times New Roman"/>
      <w:color w:val="auto"/>
      <w:lang w:bidi="ar-SA"/>
    </w:rPr>
  </w:style>
  <w:style w:type="paragraph" w:customStyle="1" w:styleId="Style13">
    <w:name w:val="Style13"/>
    <w:basedOn w:val="a8"/>
    <w:rsid w:val="00FE056B"/>
    <w:pPr>
      <w:autoSpaceDE w:val="0"/>
      <w:autoSpaceDN w:val="0"/>
      <w:adjustRightInd w:val="0"/>
      <w:spacing w:line="401" w:lineRule="exact"/>
      <w:ind w:firstLine="259"/>
    </w:pPr>
    <w:rPr>
      <w:rFonts w:ascii="Times New Roman" w:eastAsia="Times New Roman" w:hAnsi="Times New Roman" w:cs="Times New Roman"/>
      <w:color w:val="auto"/>
      <w:lang w:bidi="ar-SA"/>
    </w:rPr>
  </w:style>
  <w:style w:type="paragraph" w:customStyle="1" w:styleId="Style15">
    <w:name w:val="Style15"/>
    <w:basedOn w:val="a8"/>
    <w:uiPriority w:val="99"/>
    <w:rsid w:val="00FE056B"/>
    <w:pPr>
      <w:autoSpaceDE w:val="0"/>
      <w:autoSpaceDN w:val="0"/>
      <w:adjustRightInd w:val="0"/>
      <w:spacing w:line="398" w:lineRule="exact"/>
      <w:ind w:firstLine="122"/>
    </w:pPr>
    <w:rPr>
      <w:rFonts w:ascii="Times New Roman" w:eastAsia="Times New Roman" w:hAnsi="Times New Roman" w:cs="Times New Roman"/>
      <w:color w:val="auto"/>
      <w:lang w:bidi="ar-SA"/>
    </w:rPr>
  </w:style>
  <w:style w:type="paragraph" w:customStyle="1" w:styleId="Style17">
    <w:name w:val="Style17"/>
    <w:basedOn w:val="a8"/>
    <w:uiPriority w:val="99"/>
    <w:rsid w:val="00FE056B"/>
    <w:pPr>
      <w:autoSpaceDE w:val="0"/>
      <w:autoSpaceDN w:val="0"/>
      <w:adjustRightInd w:val="0"/>
      <w:spacing w:line="413" w:lineRule="exact"/>
      <w:ind w:firstLine="1042"/>
    </w:pPr>
    <w:rPr>
      <w:rFonts w:ascii="Times New Roman" w:eastAsia="Times New Roman" w:hAnsi="Times New Roman" w:cs="Times New Roman"/>
      <w:color w:val="auto"/>
      <w:lang w:bidi="ar-SA"/>
    </w:rPr>
  </w:style>
  <w:style w:type="character" w:customStyle="1" w:styleId="FontStyle23">
    <w:name w:val="Font Style23"/>
    <w:uiPriority w:val="99"/>
    <w:rsid w:val="00FE056B"/>
    <w:rPr>
      <w:rFonts w:ascii="Times New Roman" w:hAnsi="Times New Roman"/>
      <w:b/>
      <w:i/>
      <w:sz w:val="20"/>
    </w:rPr>
  </w:style>
  <w:style w:type="character" w:customStyle="1" w:styleId="FontStyle25">
    <w:name w:val="Font Style25"/>
    <w:rsid w:val="00FE056B"/>
    <w:rPr>
      <w:rFonts w:ascii="Times New Roman" w:hAnsi="Times New Roman"/>
      <w:b/>
      <w:sz w:val="26"/>
    </w:rPr>
  </w:style>
  <w:style w:type="character" w:customStyle="1" w:styleId="FontStyle26">
    <w:name w:val="Font Style26"/>
    <w:uiPriority w:val="99"/>
    <w:rsid w:val="00FE056B"/>
    <w:rPr>
      <w:rFonts w:ascii="Times New Roman" w:hAnsi="Times New Roman"/>
      <w:sz w:val="24"/>
    </w:rPr>
  </w:style>
  <w:style w:type="paragraph" w:customStyle="1" w:styleId="317">
    <w:name w:val="Список 31"/>
    <w:basedOn w:val="a8"/>
    <w:uiPriority w:val="99"/>
    <w:rsid w:val="00FE056B"/>
    <w:pPr>
      <w:widowControl/>
      <w:suppressAutoHyphens/>
      <w:ind w:left="849" w:hanging="283"/>
    </w:pPr>
    <w:rPr>
      <w:rFonts w:ascii="Times New Roman" w:eastAsia="Times New Roman" w:hAnsi="Times New Roman" w:cs="Times New Roman"/>
      <w:color w:val="auto"/>
      <w:sz w:val="20"/>
      <w:szCs w:val="20"/>
      <w:lang w:eastAsia="ar-SA" w:bidi="ar-SA"/>
    </w:rPr>
  </w:style>
  <w:style w:type="paragraph" w:customStyle="1" w:styleId="21b">
    <w:name w:val="Список 21"/>
    <w:basedOn w:val="a8"/>
    <w:rsid w:val="00FE056B"/>
    <w:pPr>
      <w:widowControl/>
      <w:suppressAutoHyphens/>
      <w:ind w:left="566" w:hanging="283"/>
    </w:pPr>
    <w:rPr>
      <w:rFonts w:ascii="Times New Roman" w:eastAsia="Times New Roman" w:hAnsi="Times New Roman" w:cs="Times New Roman"/>
      <w:color w:val="auto"/>
      <w:sz w:val="20"/>
      <w:szCs w:val="20"/>
      <w:lang w:eastAsia="ar-SA" w:bidi="ar-SA"/>
    </w:rPr>
  </w:style>
  <w:style w:type="character" w:customStyle="1" w:styleId="170">
    <w:name w:val="Знак Знак17"/>
    <w:rsid w:val="00FE056B"/>
    <w:rPr>
      <w:b/>
      <w:kern w:val="28"/>
      <w:sz w:val="36"/>
    </w:rPr>
  </w:style>
  <w:style w:type="paragraph" w:customStyle="1" w:styleId="02statia1">
    <w:name w:val="02statia1"/>
    <w:basedOn w:val="a8"/>
    <w:uiPriority w:val="99"/>
    <w:rsid w:val="00FE056B"/>
    <w:pPr>
      <w:keepNext/>
      <w:widowControl/>
      <w:spacing w:before="280" w:line="320" w:lineRule="atLeast"/>
      <w:ind w:left="1134" w:right="851" w:hanging="578"/>
      <w:outlineLvl w:val="2"/>
    </w:pPr>
    <w:rPr>
      <w:rFonts w:ascii="GaramondNarrowC" w:eastAsia="Times New Roman" w:hAnsi="GaramondNarrowC" w:cs="Times New Roman"/>
      <w:b/>
      <w:color w:val="auto"/>
      <w:lang w:bidi="ar-SA"/>
    </w:rPr>
  </w:style>
  <w:style w:type="paragraph" w:customStyle="1" w:styleId="affffffff8">
    <w:name w:val="Прижатый влево"/>
    <w:basedOn w:val="a8"/>
    <w:next w:val="a8"/>
    <w:uiPriority w:val="99"/>
    <w:rsid w:val="00FE056B"/>
    <w:pPr>
      <w:widowControl/>
      <w:autoSpaceDE w:val="0"/>
      <w:autoSpaceDN w:val="0"/>
      <w:adjustRightInd w:val="0"/>
    </w:pPr>
    <w:rPr>
      <w:rFonts w:ascii="Arial" w:eastAsia="Times New Roman" w:hAnsi="Arial" w:cs="Times New Roman"/>
      <w:color w:val="auto"/>
      <w:sz w:val="18"/>
      <w:szCs w:val="18"/>
      <w:lang w:bidi="ar-SA"/>
    </w:rPr>
  </w:style>
  <w:style w:type="character" w:customStyle="1" w:styleId="200">
    <w:name w:val="Знак Знак20"/>
    <w:uiPriority w:val="99"/>
    <w:rsid w:val="00FE056B"/>
    <w:rPr>
      <w:rFonts w:ascii="Times New Roman" w:hAnsi="Times New Roman"/>
      <w:b/>
      <w:kern w:val="28"/>
      <w:sz w:val="36"/>
    </w:rPr>
  </w:style>
  <w:style w:type="character" w:customStyle="1" w:styleId="190">
    <w:name w:val="Знак Знак19"/>
    <w:uiPriority w:val="99"/>
    <w:rsid w:val="00FE056B"/>
    <w:rPr>
      <w:b/>
      <w:kern w:val="28"/>
      <w:sz w:val="36"/>
      <w:lang w:val="ru-RU" w:eastAsia="ru-RU"/>
    </w:rPr>
  </w:style>
  <w:style w:type="paragraph" w:customStyle="1" w:styleId="02statia2">
    <w:name w:val="02statia2"/>
    <w:basedOn w:val="a8"/>
    <w:uiPriority w:val="99"/>
    <w:rsid w:val="00FE056B"/>
    <w:pPr>
      <w:widowControl/>
      <w:spacing w:before="120" w:line="320" w:lineRule="atLeast"/>
      <w:ind w:left="2020" w:hanging="880"/>
      <w:jc w:val="both"/>
    </w:pPr>
    <w:rPr>
      <w:rFonts w:ascii="GaramondNarrowC" w:eastAsia="Times New Roman" w:hAnsi="GaramondNarrowC" w:cs="Times New Roman"/>
      <w:sz w:val="21"/>
      <w:szCs w:val="21"/>
      <w:lang w:bidi="ar-SA"/>
    </w:rPr>
  </w:style>
  <w:style w:type="character" w:customStyle="1" w:styleId="1fffb">
    <w:name w:val="Просмотренная гиперссылка1"/>
    <w:uiPriority w:val="99"/>
    <w:rsid w:val="00FE056B"/>
    <w:rPr>
      <w:color w:val="800080"/>
      <w:u w:val="single"/>
    </w:rPr>
  </w:style>
  <w:style w:type="paragraph" w:customStyle="1" w:styleId="1fffc">
    <w:name w:val="Название1"/>
    <w:basedOn w:val="a8"/>
    <w:qFormat/>
    <w:rsid w:val="00FE056B"/>
    <w:pPr>
      <w:widowControl/>
      <w:suppressLineNumbers/>
      <w:suppressAutoHyphens/>
      <w:spacing w:before="120" w:after="120"/>
    </w:pPr>
    <w:rPr>
      <w:rFonts w:ascii="Times New Roman" w:eastAsia="SimSun" w:hAnsi="Times New Roman" w:cs="Mangal"/>
      <w:i/>
      <w:iCs/>
      <w:color w:val="auto"/>
      <w:kern w:val="1"/>
      <w:lang w:eastAsia="hi-IN" w:bidi="hi-IN"/>
    </w:rPr>
  </w:style>
  <w:style w:type="paragraph" w:customStyle="1" w:styleId="bodytext">
    <w:name w:val="bodytext"/>
    <w:basedOn w:val="a8"/>
    <w:uiPriority w:val="99"/>
    <w:rsid w:val="00FE056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marketprice">
    <w:name w:val="b-market__price"/>
    <w:uiPriority w:val="99"/>
    <w:rsid w:val="00FE056B"/>
  </w:style>
  <w:style w:type="table" w:customStyle="1" w:styleId="1116">
    <w:name w:val="Сетка таблицы111"/>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c">
    <w:name w:val="Сетка таблицы21"/>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c">
    <w:name w:val="Основной текст Знак1 Знак1"/>
    <w:aliases w:val="Основной текст Знак Знак Знак2,Основной текст Знак Знак Знак Знак2,Основной текст Знак Знак Знак Знак Знак1,Основной текст Знак Знак Знак Знак Знак Знак Знак Знак Знак1"/>
    <w:uiPriority w:val="99"/>
    <w:rsid w:val="00FE056B"/>
    <w:rPr>
      <w:sz w:val="24"/>
      <w:lang w:val="ru-RU" w:eastAsia="ru-RU"/>
    </w:rPr>
  </w:style>
  <w:style w:type="paragraph" w:customStyle="1" w:styleId="Preformat">
    <w:name w:val="Preformat"/>
    <w:rsid w:val="00FE056B"/>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8"/>
    <w:uiPriority w:val="99"/>
    <w:rsid w:val="00FE056B"/>
    <w:pPr>
      <w:widowControl/>
      <w:ind w:firstLine="245"/>
      <w:jc w:val="both"/>
    </w:pPr>
    <w:rPr>
      <w:rFonts w:ascii="TimesET" w:eastAsia="Times New Roman" w:hAnsi="TimesET" w:cs="TimesET"/>
      <w:color w:val="auto"/>
      <w:lang w:val="en-US" w:bidi="ar-SA"/>
    </w:rPr>
  </w:style>
  <w:style w:type="paragraph" w:customStyle="1" w:styleId="u">
    <w:name w:val="u"/>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ni">
    <w:name w:val="uni"/>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quiet">
    <w:name w:val="quiet"/>
    <w:rsid w:val="00FE056B"/>
  </w:style>
  <w:style w:type="character" w:customStyle="1" w:styleId="doccaption">
    <w:name w:val="doccaption"/>
    <w:rsid w:val="00FE056B"/>
  </w:style>
  <w:style w:type="paragraph" w:customStyle="1" w:styleId="xl38">
    <w:name w:val="xl38"/>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msonospacing0">
    <w:name w:val="msonospacing"/>
    <w:rsid w:val="00FE056B"/>
    <w:pPr>
      <w:spacing w:after="0" w:line="240" w:lineRule="auto"/>
    </w:pPr>
    <w:rPr>
      <w:rFonts w:ascii="Calibri" w:eastAsia="Times New Roman" w:hAnsi="Calibri" w:cs="Times New Roman"/>
      <w:lang w:eastAsia="ru-RU"/>
    </w:rPr>
  </w:style>
  <w:style w:type="numbering" w:customStyle="1" w:styleId="318">
    <w:name w:val="Нет списка31"/>
    <w:next w:val="ab"/>
    <w:uiPriority w:val="99"/>
    <w:semiHidden/>
    <w:rsid w:val="00FE056B"/>
  </w:style>
  <w:style w:type="paragraph" w:customStyle="1" w:styleId="2114">
    <w:name w:val="Знак2 Знак Знак Знак1 Знак Знак Знак Знак Знак Знак Знак Знак Знак Знак Знак1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ConsCell">
    <w:name w:val="ConsCell"/>
    <w:rsid w:val="00FE056B"/>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321">
    <w:name w:val="Основной текст 32"/>
    <w:basedOn w:val="a8"/>
    <w:rsid w:val="00FE056B"/>
    <w:pPr>
      <w:widowControl/>
      <w:tabs>
        <w:tab w:val="left" w:pos="426"/>
      </w:tabs>
      <w:jc w:val="both"/>
    </w:pPr>
    <w:rPr>
      <w:rFonts w:ascii="Arial" w:eastAsia="Times New Roman" w:hAnsi="Arial" w:cs="Times New Roman"/>
      <w:color w:val="auto"/>
      <w:szCs w:val="20"/>
      <w:lang w:bidi="ar-SA"/>
    </w:rPr>
  </w:style>
  <w:style w:type="paragraph" w:customStyle="1" w:styleId="affffffff9">
    <w:name w:val="Пункт договора"/>
    <w:basedOn w:val="a8"/>
    <w:rsid w:val="00FE056B"/>
    <w:pPr>
      <w:keepLines/>
      <w:widowControl/>
      <w:tabs>
        <w:tab w:val="left" w:pos="567"/>
      </w:tabs>
      <w:ind w:left="567" w:hanging="567"/>
      <w:jc w:val="both"/>
    </w:pPr>
    <w:rPr>
      <w:rFonts w:ascii="Times New Roman" w:eastAsia="Times New Roman" w:hAnsi="Times New Roman" w:cs="Times New Roman"/>
      <w:color w:val="auto"/>
      <w:sz w:val="20"/>
      <w:szCs w:val="20"/>
      <w:lang w:bidi="ar-SA"/>
    </w:rPr>
  </w:style>
  <w:style w:type="paragraph" w:customStyle="1" w:styleId="2ff6">
    <w:name w:val="Знак2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d">
    <w:name w:val="Знак2 Знак Знак Знак1"/>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1fffd">
    <w:name w:val="Знак Знак Знак1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fb">
    <w:name w:val="Знак3 Знак Знак Знак Знак Знак Знак Знак Знак Знак Знак Знак Знак Знак Знак Знак Знак Знак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3fc">
    <w:name w:val="Знак3 Знак Знак Знак Знак Знак Знак Знак Знак Знак Знак Знак Знак Знак Знак Знак Знак Знак Знак Знак Знак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character" w:customStyle="1" w:styleId="bold1">
    <w:name w:val="bold1"/>
    <w:rsid w:val="00FE056B"/>
    <w:rPr>
      <w:b/>
      <w:bCs/>
    </w:rPr>
  </w:style>
  <w:style w:type="paragraph" w:customStyle="1" w:styleId="2ff7">
    <w:name w:val="Знак2 Знак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e">
    <w:name w:val="Знак2 Знак Знак Знак1 Знак Знак Знак Знак Знак Знак Знак Знак Знак Знак Знак Знак Знак Знак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f">
    <w:name w:val="Знак2 Знак Знак Знак1 Знак Знак Знак Знак Знак Знак Знак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f0">
    <w:name w:val="Знак2 Знак Знак Знак1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15">
    <w:name w:val="Знак2 Знак Знак Знак1 Знак Знак Знак Знак Знак Знак Знак Знак Знак Знак Знак Знак Знак Знак Знак Знак Знак Знак Знак Знак1"/>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f1">
    <w:name w:val="Знак2 Знак Знак Знак1 Знак Знак Знак Знак Знак Знак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f2">
    <w:name w:val="Знак2 Знак Знак Знак1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1fffe">
    <w:name w:val="Знак Знак Знак Знак Знак Знак Знак Знак Знак Знак Знак Знак Знак Знак Знак Знак Знак1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character" w:customStyle="1" w:styleId="ConsNonformat0">
    <w:name w:val="ConsNonformat Знак"/>
    <w:link w:val="ConsNonformat"/>
    <w:locked/>
    <w:rsid w:val="00FE056B"/>
    <w:rPr>
      <w:rFonts w:ascii="Courier New" w:eastAsia="Times New Roman" w:hAnsi="Courier New" w:cs="Courier New"/>
      <w:sz w:val="20"/>
      <w:szCs w:val="20"/>
      <w:lang w:eastAsia="zh-CN"/>
    </w:rPr>
  </w:style>
  <w:style w:type="character" w:customStyle="1" w:styleId="141">
    <w:name w:val="Знак Знак14"/>
    <w:rsid w:val="00FE056B"/>
    <w:rPr>
      <w:rFonts w:ascii="Arial" w:hAnsi="Arial"/>
      <w:sz w:val="24"/>
    </w:rPr>
  </w:style>
  <w:style w:type="paragraph" w:customStyle="1" w:styleId="340">
    <w:name w:val="Основной текст с отступом 34"/>
    <w:basedOn w:val="a8"/>
    <w:rsid w:val="00FE056B"/>
    <w:pPr>
      <w:widowControl/>
      <w:suppressAutoHyphens/>
      <w:ind w:left="360"/>
    </w:pPr>
    <w:rPr>
      <w:rFonts w:ascii="Times New Roman" w:eastAsia="Times New Roman" w:hAnsi="Times New Roman" w:cs="Times New Roman"/>
      <w:color w:val="auto"/>
      <w:lang w:eastAsia="ar-SA" w:bidi="ar-SA"/>
    </w:rPr>
  </w:style>
  <w:style w:type="numbering" w:customStyle="1" w:styleId="11111">
    <w:name w:val="Нет списка11111"/>
    <w:next w:val="ab"/>
    <w:uiPriority w:val="99"/>
    <w:semiHidden/>
    <w:unhideWhenUsed/>
    <w:rsid w:val="00FE056B"/>
  </w:style>
  <w:style w:type="numbering" w:customStyle="1" w:styleId="1111110">
    <w:name w:val="Нет списка111111"/>
    <w:next w:val="ab"/>
    <w:uiPriority w:val="99"/>
    <w:semiHidden/>
    <w:rsid w:val="00FE056B"/>
  </w:style>
  <w:style w:type="character" w:customStyle="1" w:styleId="21f3">
    <w:name w:val="Основной текст 2 Знак1"/>
    <w:aliases w:val="Основной текст 2 Знак Знак Знак,Знак10 Знак, Знак10 Знак"/>
    <w:uiPriority w:val="99"/>
    <w:locked/>
    <w:rsid w:val="00FE056B"/>
    <w:rPr>
      <w:rFonts w:ascii="Arial" w:eastAsia="Times New Roman" w:hAnsi="Arial" w:cs="Arial"/>
      <w:sz w:val="18"/>
      <w:szCs w:val="18"/>
      <w:lang w:eastAsia="ru-RU"/>
    </w:rPr>
  </w:style>
  <w:style w:type="paragraph" w:customStyle="1" w:styleId="affffffffa">
    <w:name w:val="Текст сноска"/>
    <w:basedOn w:val="aff6"/>
    <w:rsid w:val="00FE056B"/>
    <w:pPr>
      <w:widowControl w:val="0"/>
      <w:tabs>
        <w:tab w:val="num" w:pos="0"/>
      </w:tabs>
      <w:suppressAutoHyphens w:val="0"/>
      <w:autoSpaceDE w:val="0"/>
      <w:autoSpaceDN w:val="0"/>
      <w:adjustRightInd w:val="0"/>
      <w:spacing w:after="120"/>
      <w:ind w:firstLine="567"/>
    </w:pPr>
    <w:rPr>
      <w:lang w:eastAsia="ru-RU"/>
    </w:rPr>
  </w:style>
  <w:style w:type="paragraph" w:customStyle="1" w:styleId="21f4">
    <w:name w:val="Знак2 Знак Знак Знак1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3fd">
    <w:name w:val="Знак3 Знак Знак Знак Знак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3fe">
    <w:name w:val="Обычный3"/>
    <w:uiPriority w:val="99"/>
    <w:rsid w:val="00FE056B"/>
    <w:pPr>
      <w:spacing w:after="0" w:line="240" w:lineRule="auto"/>
    </w:pPr>
    <w:rPr>
      <w:rFonts w:ascii="Tms Rmn" w:eastAsia="Times New Roman" w:hAnsi="Tms Rmn" w:cs="Times New Roman"/>
      <w:sz w:val="20"/>
      <w:szCs w:val="20"/>
      <w:lang w:eastAsia="ru-RU"/>
    </w:rPr>
  </w:style>
  <w:style w:type="paragraph" w:customStyle="1" w:styleId="3ff">
    <w:name w:val="Знак3 Знак Знак Знак Знак Знак Знак Знак Знак Знак Знак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character" w:customStyle="1" w:styleId="FontStyle18">
    <w:name w:val="Font Style18"/>
    <w:rsid w:val="00FE056B"/>
    <w:rPr>
      <w:rFonts w:ascii="Arial" w:hAnsi="Arial" w:cs="Arial"/>
      <w:sz w:val="16"/>
      <w:szCs w:val="16"/>
    </w:rPr>
  </w:style>
  <w:style w:type="paragraph" w:customStyle="1" w:styleId="affffffffb">
    <w:name w:val="Осн. текст"/>
    <w:basedOn w:val="a8"/>
    <w:rsid w:val="00FE056B"/>
    <w:pPr>
      <w:widowControl/>
      <w:ind w:firstLine="425"/>
      <w:jc w:val="both"/>
    </w:pPr>
    <w:rPr>
      <w:rFonts w:ascii="Times New Roman" w:eastAsia="Times New Roman" w:hAnsi="Times New Roman" w:cs="Times New Roman"/>
      <w:color w:val="auto"/>
      <w:sz w:val="26"/>
      <w:szCs w:val="20"/>
      <w:lang w:bidi="ar-SA"/>
    </w:rPr>
  </w:style>
  <w:style w:type="paragraph" w:customStyle="1" w:styleId="223">
    <w:name w:val="Основной текст 22"/>
    <w:basedOn w:val="a8"/>
    <w:rsid w:val="00FE056B"/>
    <w:pPr>
      <w:spacing w:line="276" w:lineRule="auto"/>
      <w:ind w:firstLine="720"/>
      <w:jc w:val="both"/>
    </w:pPr>
    <w:rPr>
      <w:rFonts w:ascii="NTTierce" w:eastAsia="Times New Roman" w:hAnsi="NTTierce" w:cs="Times New Roman"/>
      <w:color w:val="auto"/>
      <w:szCs w:val="20"/>
      <w:lang w:bidi="ar-SA"/>
    </w:rPr>
  </w:style>
  <w:style w:type="paragraph" w:customStyle="1" w:styleId="Oaaeeouoaeno">
    <w:name w:val="Oaaeeou oaeno"/>
    <w:basedOn w:val="a8"/>
    <w:rsid w:val="00FE056B"/>
    <w:pPr>
      <w:widowControl/>
      <w:overflowPunct w:val="0"/>
      <w:autoSpaceDE w:val="0"/>
      <w:autoSpaceDN w:val="0"/>
      <w:adjustRightInd w:val="0"/>
    </w:pPr>
    <w:rPr>
      <w:rFonts w:ascii="Times New Roman" w:eastAsia="Times New Roman" w:hAnsi="Times New Roman" w:cs="Times New Roman"/>
      <w:color w:val="auto"/>
      <w:szCs w:val="20"/>
      <w:lang w:bidi="ar-SA"/>
    </w:rPr>
  </w:style>
  <w:style w:type="paragraph" w:customStyle="1" w:styleId="xl25">
    <w:name w:val="xl25"/>
    <w:basedOn w:val="a8"/>
    <w:rsid w:val="00FE056B"/>
    <w:pPr>
      <w:widowControl/>
      <w:spacing w:before="100" w:beforeAutospacing="1" w:after="100" w:afterAutospacing="1"/>
      <w:jc w:val="right"/>
    </w:pPr>
    <w:rPr>
      <w:rFonts w:ascii="Times New Roman" w:eastAsia="Arial Unicode MS" w:hAnsi="Times New Roman" w:cs="Times New Roman"/>
      <w:color w:val="auto"/>
      <w:lang w:bidi="ar-SA"/>
    </w:rPr>
  </w:style>
  <w:style w:type="paragraph" w:customStyle="1" w:styleId="xl24">
    <w:name w:val="xl24"/>
    <w:basedOn w:val="a8"/>
    <w:rsid w:val="00FE056B"/>
    <w:pPr>
      <w:widowControl/>
      <w:spacing w:before="100" w:beforeAutospacing="1" w:after="100" w:afterAutospacing="1"/>
      <w:jc w:val="center"/>
    </w:pPr>
    <w:rPr>
      <w:rFonts w:ascii="Times New Roman" w:eastAsia="Arial Unicode MS" w:hAnsi="Times New Roman" w:cs="Times New Roman"/>
      <w:color w:val="auto"/>
      <w:lang w:bidi="ar-SA"/>
    </w:rPr>
  </w:style>
  <w:style w:type="paragraph" w:customStyle="1" w:styleId="1ffff">
    <w:name w:val="Знак1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Web">
    <w:name w:val="Обычный (Web)"/>
    <w:basedOn w:val="a8"/>
    <w:rsid w:val="00FE056B"/>
    <w:pPr>
      <w:widowControl/>
      <w:spacing w:before="100" w:after="100"/>
    </w:pPr>
    <w:rPr>
      <w:rFonts w:ascii="Times New Roman" w:eastAsia="Times New Roman" w:hAnsi="Times New Roman" w:cs="Times New Roman"/>
      <w:color w:val="auto"/>
      <w:szCs w:val="20"/>
      <w:lang w:bidi="ar-SA"/>
    </w:rPr>
  </w:style>
  <w:style w:type="character" w:customStyle="1" w:styleId="115pt">
    <w:name w:val="Колонтитул + 11;5 pt"/>
    <w:rsid w:val="00FE056B"/>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FE056B"/>
    <w:rPr>
      <w:rFonts w:ascii="Times New Roman" w:eastAsia="Times New Roman" w:hAnsi="Times New Roman" w:cs="Times New Roman"/>
      <w:b/>
      <w:bCs/>
      <w:i w:val="0"/>
      <w:iCs w:val="0"/>
      <w:smallCaps w:val="0"/>
      <w:strike w:val="0"/>
      <w:spacing w:val="0"/>
      <w:sz w:val="23"/>
      <w:szCs w:val="23"/>
    </w:rPr>
  </w:style>
  <w:style w:type="table" w:customStyle="1" w:styleId="11112">
    <w:name w:val="Сетка таблицы111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f2">
    <w:name w:val="Обычный4"/>
    <w:basedOn w:val="a8"/>
    <w:link w:val="affffffffc"/>
    <w:qFormat/>
    <w:rsid w:val="00FE056B"/>
    <w:pPr>
      <w:widowControl/>
      <w:spacing w:before="100" w:beforeAutospacing="1" w:after="100" w:afterAutospacing="1"/>
    </w:pPr>
    <w:rPr>
      <w:rFonts w:ascii="Times New Roman" w:eastAsia="SimSun" w:hAnsi="Times New Roman" w:cs="Times New Roman"/>
      <w:color w:val="auto"/>
      <w:lang w:eastAsia="zh-CN" w:bidi="ar-SA"/>
    </w:rPr>
  </w:style>
  <w:style w:type="paragraph" w:customStyle="1" w:styleId="3ff0">
    <w:name w:val="Знак3 Знак Знак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affffffffd">
    <w:name w:val="Список один"/>
    <w:basedOn w:val="a8"/>
    <w:rsid w:val="00FE056B"/>
    <w:pPr>
      <w:widowControl/>
      <w:spacing w:after="60"/>
      <w:jc w:val="both"/>
    </w:pPr>
    <w:rPr>
      <w:rFonts w:ascii="Times New Roman" w:eastAsia="Times New Roman" w:hAnsi="Times New Roman" w:cs="Times New Roman"/>
      <w:color w:val="auto"/>
      <w:lang w:bidi="ar-SA"/>
    </w:rPr>
  </w:style>
  <w:style w:type="paragraph" w:customStyle="1" w:styleId="21f5">
    <w:name w:val="Знак2 Знак Знак Знак1 Знак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BodyText31">
    <w:name w:val="Body Text 31"/>
    <w:basedOn w:val="a8"/>
    <w:rsid w:val="00FE056B"/>
    <w:pPr>
      <w:widowControl/>
      <w:tabs>
        <w:tab w:val="left" w:pos="426"/>
      </w:tabs>
      <w:jc w:val="both"/>
    </w:pPr>
    <w:rPr>
      <w:rFonts w:ascii="Arial" w:eastAsia="Times New Roman" w:hAnsi="Arial" w:cs="Times New Roman"/>
      <w:color w:val="auto"/>
      <w:szCs w:val="20"/>
      <w:lang w:bidi="ar-SA"/>
    </w:rPr>
  </w:style>
  <w:style w:type="paragraph" w:customStyle="1" w:styleId="21f6">
    <w:name w:val="Знак2 Знак Знак Знак1 Знак Знак Знак Знак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f7">
    <w:name w:val="Знак2 Знак Знак Знак1 Знак Знак Знак Знак Знак Знак Знак Знак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f8">
    <w:name w:val="Знак2 Знак Знак Знак1 Знак Знак Знак Знак Знак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3ff1">
    <w:name w:val="Знак3 Знак Знак Знак Знак Знак Знак Знак Знак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affffffffe">
    <w:name w:val="Знак Знак Знак Знак Знак Знак Знак Знак Знак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d">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1ffff0">
    <w:name w:val="Знак Знак Знак Знак Знак Знак Знак1 Знак Знак Знак Знак Знак Знак Знак Знак Знак Знак Знак Знак Знак Знак Знак"/>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ConsNonformat1">
    <w:name w:val="ConsNonformat Знак Знак"/>
    <w:link w:val="ConsNonformat2"/>
    <w:rsid w:val="00FE056B"/>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18"/>
      <w:lang w:eastAsia="ru-RU"/>
    </w:rPr>
  </w:style>
  <w:style w:type="character" w:customStyle="1" w:styleId="ConsNonformat2">
    <w:name w:val="ConsNonformat Знак Знак Знак"/>
    <w:link w:val="ConsNonformat1"/>
    <w:rsid w:val="00FE056B"/>
    <w:rPr>
      <w:rFonts w:ascii="Ariag" w:eastAsia="Times New Roman" w:hAnsi="Ariag" w:cs="Times New Roman"/>
      <w:sz w:val="18"/>
      <w:szCs w:val="18"/>
      <w:lang w:eastAsia="ru-RU"/>
    </w:rPr>
  </w:style>
  <w:style w:type="paragraph" w:customStyle="1" w:styleId="PlainText">
    <w:name w:val="Plain Text Знак Знак Знак"/>
    <w:basedOn w:val="a8"/>
    <w:link w:val="PlainText0"/>
    <w:rsid w:val="00FE056B"/>
    <w:pPr>
      <w:widowControl/>
    </w:pPr>
    <w:rPr>
      <w:rFonts w:eastAsia="Times New Roman" w:cs="Times New Roman"/>
      <w:color w:val="auto"/>
      <w:lang w:bidi="ar-SA"/>
    </w:rPr>
  </w:style>
  <w:style w:type="character" w:customStyle="1" w:styleId="PlainText0">
    <w:name w:val="Plain Text Знак Знак Знак Знак"/>
    <w:link w:val="PlainText"/>
    <w:rsid w:val="00FE056B"/>
    <w:rPr>
      <w:rFonts w:ascii="Courier New" w:eastAsia="Times New Roman" w:hAnsi="Courier New" w:cs="Times New Roman"/>
      <w:sz w:val="24"/>
      <w:szCs w:val="24"/>
      <w:lang w:eastAsia="ru-RU"/>
    </w:rPr>
  </w:style>
  <w:style w:type="paragraph" w:customStyle="1" w:styleId="224">
    <w:name w:val="Основной текст с отступом 22"/>
    <w:basedOn w:val="a8"/>
    <w:rsid w:val="00FE056B"/>
    <w:pPr>
      <w:widowControl/>
      <w:suppressAutoHyphens/>
      <w:spacing w:after="120" w:line="480" w:lineRule="auto"/>
      <w:ind w:left="283"/>
    </w:pPr>
    <w:rPr>
      <w:rFonts w:ascii="Times New Roman" w:eastAsia="Times New Roman" w:hAnsi="Times New Roman" w:cs="Times New Roman"/>
      <w:color w:val="auto"/>
      <w:lang w:eastAsia="zh-CN" w:bidi="ar-SA"/>
    </w:rPr>
  </w:style>
  <w:style w:type="character" w:styleId="afffffffff">
    <w:name w:val="line number"/>
    <w:rsid w:val="00FE056B"/>
  </w:style>
  <w:style w:type="paragraph" w:customStyle="1" w:styleId="A0E349F008B644AAB6A282E0D042D17E">
    <w:name w:val="A0E349F008B644AAB6A282E0D042D17E"/>
    <w:rsid w:val="00FE056B"/>
    <w:pPr>
      <w:spacing w:after="200" w:line="276" w:lineRule="auto"/>
    </w:pPr>
    <w:rPr>
      <w:rFonts w:ascii="Calibri" w:eastAsia="Times New Roman" w:hAnsi="Calibri" w:cs="Times New Roman"/>
      <w:lang w:eastAsia="ru-RU"/>
    </w:rPr>
  </w:style>
  <w:style w:type="paragraph" w:customStyle="1" w:styleId="afffffffff0">
    <w:name w:val="Комментарий"/>
    <w:basedOn w:val="a8"/>
    <w:next w:val="a8"/>
    <w:rsid w:val="00FE056B"/>
    <w:pPr>
      <w:widowControl/>
      <w:autoSpaceDE w:val="0"/>
      <w:autoSpaceDN w:val="0"/>
      <w:adjustRightInd w:val="0"/>
      <w:spacing w:before="75"/>
      <w:jc w:val="both"/>
    </w:pPr>
    <w:rPr>
      <w:rFonts w:ascii="Arial" w:eastAsia="Times New Roman" w:hAnsi="Arial" w:cs="Times New Roman"/>
      <w:i/>
      <w:iCs/>
      <w:color w:val="800080"/>
      <w:lang w:bidi="ar-SA"/>
    </w:rPr>
  </w:style>
  <w:style w:type="paragraph" w:customStyle="1" w:styleId="127">
    <w:name w:val="Знак Знак Знак1 Знак Знак Знак Знак2"/>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sNormal1">
    <w:name w:val="ConsNormal Знак Знак"/>
    <w:rsid w:val="00FE056B"/>
    <w:rPr>
      <w:rFonts w:ascii="Arial" w:hAnsi="Arial" w:cs="Arial"/>
      <w:lang w:val="ru-RU" w:eastAsia="ru-RU" w:bidi="ar-SA"/>
    </w:rPr>
  </w:style>
  <w:style w:type="paragraph" w:customStyle="1" w:styleId="128">
    <w:name w:val="Знак12"/>
    <w:basedOn w:val="a8"/>
    <w:rsid w:val="00FE056B"/>
    <w:pPr>
      <w:autoSpaceDE w:val="0"/>
      <w:autoSpaceDN w:val="0"/>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Title">
    <w:name w:val="ConsTitle"/>
    <w:rsid w:val="00FE056B"/>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11e">
    <w:name w:val="Знак Знак Знак1 Знак Знак Знак Знак1"/>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101">
    <w:name w:val="Знак10 Знак Знак"/>
    <w:locked/>
    <w:rsid w:val="00FE056B"/>
    <w:rPr>
      <w:rFonts w:ascii="Arial" w:hAnsi="Arial" w:cs="Arial"/>
      <w:sz w:val="18"/>
      <w:szCs w:val="18"/>
      <w:lang w:val="ru-RU" w:eastAsia="ru-RU" w:bidi="ar-SA"/>
    </w:rPr>
  </w:style>
  <w:style w:type="paragraph" w:customStyle="1" w:styleId="1ffff1">
    <w:name w:val="Знак Знак Знак Знак Знак Знак Знак Знак Знак Знак Знак Знак Знак1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f8">
    <w:name w:val="Знак2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onsNormal10">
    <w:name w:val="ConsNormal Знак Знак1 Знак"/>
    <w:link w:val="ConsNormal11"/>
    <w:locked/>
    <w:rsid w:val="00FE056B"/>
    <w:rPr>
      <w:rFonts w:ascii="Arial" w:hAnsi="Arial" w:cs="Arial"/>
      <w:lang w:eastAsia="ru-RU"/>
    </w:rPr>
  </w:style>
  <w:style w:type="paragraph" w:customStyle="1" w:styleId="ConsNormal11">
    <w:name w:val="ConsNormal Знак Знак1"/>
    <w:link w:val="ConsNormal10"/>
    <w:rsid w:val="00FE056B"/>
    <w:pPr>
      <w:autoSpaceDE w:val="0"/>
      <w:autoSpaceDN w:val="0"/>
      <w:adjustRightInd w:val="0"/>
      <w:spacing w:after="0" w:line="240" w:lineRule="auto"/>
      <w:ind w:right="19772" w:firstLine="720"/>
    </w:pPr>
    <w:rPr>
      <w:rFonts w:ascii="Arial" w:hAnsi="Arial" w:cs="Arial"/>
      <w:lang w:eastAsia="ru-RU"/>
    </w:rPr>
  </w:style>
  <w:style w:type="character" w:customStyle="1" w:styleId="afffffffff1">
    <w:name w:val="Гипертекстовая ссылка"/>
    <w:uiPriority w:val="99"/>
    <w:rsid w:val="00FE056B"/>
    <w:rPr>
      <w:color w:val="008000"/>
    </w:rPr>
  </w:style>
  <w:style w:type="numbering" w:customStyle="1" w:styleId="1111111">
    <w:name w:val="Нет списка1111111"/>
    <w:next w:val="ab"/>
    <w:uiPriority w:val="99"/>
    <w:semiHidden/>
    <w:unhideWhenUsed/>
    <w:rsid w:val="00FE056B"/>
  </w:style>
  <w:style w:type="numbering" w:customStyle="1" w:styleId="11111111">
    <w:name w:val="Нет списка11111111"/>
    <w:next w:val="ab"/>
    <w:uiPriority w:val="99"/>
    <w:semiHidden/>
    <w:rsid w:val="00FE056B"/>
  </w:style>
  <w:style w:type="numbering" w:customStyle="1" w:styleId="1111">
    <w:name w:val="Стиль_Список1111"/>
    <w:uiPriority w:val="99"/>
    <w:rsid w:val="00FE056B"/>
    <w:pPr>
      <w:numPr>
        <w:numId w:val="42"/>
      </w:numPr>
    </w:pPr>
  </w:style>
  <w:style w:type="character" w:customStyle="1" w:styleId="WW-Absatz-Standardschriftart111">
    <w:name w:val="WW-Absatz-Standardschriftart111"/>
    <w:rsid w:val="00FE056B"/>
  </w:style>
  <w:style w:type="numbering" w:customStyle="1" w:styleId="21110">
    <w:name w:val="Нет списка2111"/>
    <w:next w:val="ab"/>
    <w:uiPriority w:val="99"/>
    <w:semiHidden/>
    <w:unhideWhenUsed/>
    <w:rsid w:val="00FE056B"/>
  </w:style>
  <w:style w:type="numbering" w:customStyle="1" w:styleId="1210">
    <w:name w:val="Нет списка121"/>
    <w:next w:val="ab"/>
    <w:uiPriority w:val="99"/>
    <w:semiHidden/>
    <w:unhideWhenUsed/>
    <w:rsid w:val="00FE056B"/>
  </w:style>
  <w:style w:type="table" w:customStyle="1" w:styleId="2116">
    <w:name w:val="Сетка таблицы21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80">
    <w:name w:val="Знак Знак28"/>
    <w:rsid w:val="00FE056B"/>
    <w:rPr>
      <w:b/>
      <w:kern w:val="28"/>
      <w:sz w:val="36"/>
    </w:rPr>
  </w:style>
  <w:style w:type="character" w:customStyle="1" w:styleId="270">
    <w:name w:val="Знак Знак27"/>
    <w:rsid w:val="00FE056B"/>
    <w:rPr>
      <w:i/>
      <w:sz w:val="22"/>
    </w:rPr>
  </w:style>
  <w:style w:type="character" w:customStyle="1" w:styleId="260">
    <w:name w:val="Знак Знак26"/>
    <w:rsid w:val="00FE056B"/>
    <w:rPr>
      <w:rFonts w:ascii="Arial" w:hAnsi="Arial"/>
    </w:rPr>
  </w:style>
  <w:style w:type="character" w:customStyle="1" w:styleId="250">
    <w:name w:val="Знак Знак25"/>
    <w:rsid w:val="00FE056B"/>
    <w:rPr>
      <w:rFonts w:ascii="Arial" w:hAnsi="Arial"/>
      <w:i/>
    </w:rPr>
  </w:style>
  <w:style w:type="character" w:customStyle="1" w:styleId="240">
    <w:name w:val="Знак Знак24"/>
    <w:rsid w:val="00FE056B"/>
    <w:rPr>
      <w:rFonts w:ascii="Arial" w:hAnsi="Arial"/>
      <w:b/>
      <w:i/>
      <w:sz w:val="18"/>
    </w:rPr>
  </w:style>
  <w:style w:type="character" w:customStyle="1" w:styleId="230">
    <w:name w:val="Знак Знак23"/>
    <w:rsid w:val="00FE056B"/>
    <w:rPr>
      <w:sz w:val="24"/>
      <w:szCs w:val="24"/>
    </w:rPr>
  </w:style>
  <w:style w:type="character" w:customStyle="1" w:styleId="225">
    <w:name w:val="Знак Знак22"/>
    <w:rsid w:val="00FE056B"/>
    <w:rPr>
      <w:sz w:val="24"/>
      <w:szCs w:val="24"/>
    </w:rPr>
  </w:style>
  <w:style w:type="character" w:customStyle="1" w:styleId="314">
    <w:name w:val="Стиль3 Знак Знак1"/>
    <w:link w:val="3c"/>
    <w:rsid w:val="00FE056B"/>
    <w:rPr>
      <w:rFonts w:ascii="Times New Roman" w:eastAsia="Times New Roman" w:hAnsi="Times New Roman" w:cs="Times New Roman"/>
      <w:sz w:val="24"/>
      <w:szCs w:val="24"/>
      <w:lang w:eastAsia="ru-RU"/>
    </w:rPr>
  </w:style>
  <w:style w:type="character" w:customStyle="1" w:styleId="180">
    <w:name w:val="Знак Знак18"/>
    <w:rsid w:val="00FE056B"/>
    <w:rPr>
      <w:sz w:val="24"/>
      <w:szCs w:val="24"/>
    </w:rPr>
  </w:style>
  <w:style w:type="character" w:customStyle="1" w:styleId="Linie1">
    <w:name w:val="Linie Знак1"/>
    <w:aliases w:val="header Знак Знак1"/>
    <w:rsid w:val="00FE056B"/>
    <w:rPr>
      <w:sz w:val="24"/>
      <w:szCs w:val="24"/>
    </w:rPr>
  </w:style>
  <w:style w:type="paragraph" w:customStyle="1" w:styleId="Document1">
    <w:name w:val="Document 1"/>
    <w:rsid w:val="00FE056B"/>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Normalkeepwithnext">
    <w:name w:val="Normal (keep with next)"/>
    <w:basedOn w:val="a8"/>
    <w:rsid w:val="00FE056B"/>
    <w:pPr>
      <w:keepNext/>
      <w:keepLines/>
      <w:widowControl/>
    </w:pPr>
    <w:rPr>
      <w:rFonts w:ascii="Arial" w:eastAsia="SimSun" w:hAnsi="Arial" w:cs="Times New Roman"/>
      <w:color w:val="auto"/>
      <w:sz w:val="22"/>
      <w:lang w:val="en-GB" w:eastAsia="zh-CN" w:bidi="ar-SA"/>
    </w:rPr>
  </w:style>
  <w:style w:type="paragraph" w:customStyle="1" w:styleId="afffffffff2">
    <w:name w:val="Кт пункт"/>
    <w:autoRedefine/>
    <w:rsid w:val="00FE056B"/>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9">
    <w:name w:val="12"/>
    <w:basedOn w:val="a8"/>
    <w:rsid w:val="00FE056B"/>
    <w:pPr>
      <w:widowControl/>
      <w:ind w:firstLine="708"/>
      <w:jc w:val="both"/>
    </w:pPr>
    <w:rPr>
      <w:rFonts w:ascii="Times New Roman" w:eastAsia="Times New Roman" w:hAnsi="Times New Roman" w:cs="Times New Roman"/>
      <w:color w:val="auto"/>
      <w:lang w:bidi="ar-SA"/>
    </w:rPr>
  </w:style>
  <w:style w:type="paragraph" w:customStyle="1" w:styleId="4f3">
    <w:name w:val="Заг 4"/>
    <w:basedOn w:val="40"/>
    <w:rsid w:val="00FE056B"/>
    <w:pPr>
      <w:numPr>
        <w:numId w:val="0"/>
      </w:numPr>
      <w:tabs>
        <w:tab w:val="clear" w:pos="4395"/>
        <w:tab w:val="clear" w:pos="4962"/>
        <w:tab w:val="clear" w:pos="6237"/>
        <w:tab w:val="num" w:pos="1944"/>
      </w:tabs>
      <w:suppressAutoHyphens w:val="0"/>
      <w:spacing w:before="60" w:after="60" w:line="312" w:lineRule="auto"/>
      <w:ind w:firstLine="720"/>
      <w:jc w:val="both"/>
    </w:pPr>
    <w:rPr>
      <w:rFonts w:ascii="Calibri" w:hAnsi="Calibri"/>
      <w:b/>
      <w:bCs/>
      <w:noProof/>
      <w:szCs w:val="24"/>
      <w:lang w:eastAsia="ru-RU"/>
    </w:rPr>
  </w:style>
  <w:style w:type="paragraph" w:customStyle="1" w:styleId="afffffffff3">
    <w:name w:val="Обратные адреса"/>
    <w:basedOn w:val="a8"/>
    <w:rsid w:val="00FE056B"/>
    <w:pPr>
      <w:keepLines/>
      <w:framePr w:w="3413" w:h="1022" w:hSpace="187" w:wrap="notBeside" w:vAnchor="page" w:hAnchor="page" w:xAlign="right" w:y="721" w:anchorLock="1"/>
      <w:widowControl/>
      <w:spacing w:line="200" w:lineRule="atLeast"/>
    </w:pPr>
    <w:rPr>
      <w:rFonts w:ascii="Times New Roman" w:eastAsia="Times New Roman" w:hAnsi="Times New Roman" w:cs="Times New Roman"/>
      <w:color w:val="auto"/>
      <w:sz w:val="16"/>
      <w:szCs w:val="20"/>
      <w:lang w:eastAsia="en-US" w:bidi="he-IL"/>
    </w:rPr>
  </w:style>
  <w:style w:type="character" w:customStyle="1" w:styleId="Char2">
    <w:name w:val="Знак Знак Знак Char"/>
    <w:aliases w:val="Основной текст Знак Знак Знак Char,Знак3 Char,Footer Char,Знак3 Знак Знак Char,Знак3 Char2,Знак3 Char21"/>
    <w:rsid w:val="00FE056B"/>
    <w:rPr>
      <w:rFonts w:ascii="Times New Roman" w:eastAsia="Times New Roman" w:hAnsi="Times New Roman"/>
      <w:sz w:val="24"/>
      <w:szCs w:val="24"/>
    </w:rPr>
  </w:style>
  <w:style w:type="paragraph" w:customStyle="1" w:styleId="1ffff2">
    <w:name w:val="Знак Знак1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f">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f9">
    <w:name w:val="Знак Знак2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har3">
    <w:name w:val="Знак Char"/>
    <w:aliases w:val="Знак2 Char,Знак2 Char2,Footnote Text Char,Знак21 Char,Знак4 Знак Char2,Знак4 Знак Char21,Знак4 Знак Char,Heading 1 Char2,H1 Char2,h1 Char1,Глава 1 Char"/>
    <w:locked/>
    <w:rsid w:val="00FE056B"/>
    <w:rPr>
      <w:rFonts w:cs="Times New Roman"/>
      <w:lang w:val="ru-RU" w:eastAsia="ru-RU" w:bidi="ar-SA"/>
    </w:rPr>
  </w:style>
  <w:style w:type="character" w:customStyle="1" w:styleId="HeaderChar1">
    <w:name w:val="Header Char1"/>
    <w:aliases w:val="Linie Char1"/>
    <w:locked/>
    <w:rsid w:val="00FE056B"/>
    <w:rPr>
      <w:rFonts w:cs="Times New Roman"/>
      <w:sz w:val="24"/>
      <w:szCs w:val="24"/>
      <w:lang w:val="ru-RU" w:eastAsia="ru-RU" w:bidi="ar-SA"/>
    </w:rPr>
  </w:style>
  <w:style w:type="character" w:customStyle="1" w:styleId="st1">
    <w:name w:val="st1"/>
    <w:rsid w:val="00FE056B"/>
  </w:style>
  <w:style w:type="character" w:customStyle="1" w:styleId="st">
    <w:name w:val="st"/>
    <w:rsid w:val="00FE056B"/>
  </w:style>
  <w:style w:type="paragraph" w:customStyle="1" w:styleId="58">
    <w:name w:val="Обычный5"/>
    <w:rsid w:val="00FE056B"/>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numbering" w:customStyle="1" w:styleId="1121">
    <w:name w:val="Нет списка112"/>
    <w:next w:val="ab"/>
    <w:uiPriority w:val="99"/>
    <w:semiHidden/>
    <w:unhideWhenUsed/>
    <w:rsid w:val="00FE056B"/>
  </w:style>
  <w:style w:type="paragraph" w:customStyle="1" w:styleId="ConsPlusDocList">
    <w:name w:val="ConsPlusDocList"/>
    <w:rsid w:val="00FE056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rtikelText">
    <w:name w:val="Artikel_Text"/>
    <w:basedOn w:val="afb"/>
    <w:rsid w:val="00FE056B"/>
    <w:pPr>
      <w:tabs>
        <w:tab w:val="left" w:pos="1418"/>
      </w:tabs>
      <w:autoSpaceDE w:val="0"/>
      <w:autoSpaceDN w:val="0"/>
      <w:spacing w:after="0"/>
      <w:ind w:left="1418" w:right="3117"/>
    </w:pPr>
    <w:rPr>
      <w:rFonts w:ascii="Arial" w:hAnsi="Arial" w:cs="Arial"/>
      <w:sz w:val="16"/>
      <w:szCs w:val="16"/>
      <w:lang w:val="de-DE" w:eastAsia="de-DE"/>
    </w:rPr>
  </w:style>
  <w:style w:type="paragraph" w:customStyle="1" w:styleId="WW-0">
    <w:name w:val="WW-Базовый"/>
    <w:rsid w:val="00FE056B"/>
    <w:pPr>
      <w:widowControl w:val="0"/>
      <w:suppressAutoHyphens/>
      <w:spacing w:after="200" w:line="276" w:lineRule="auto"/>
    </w:pPr>
    <w:rPr>
      <w:rFonts w:ascii="Calibri" w:eastAsia="Times New Roman" w:hAnsi="Calibri" w:cs="Calibri"/>
      <w:lang w:eastAsia="ar-SA"/>
    </w:rPr>
  </w:style>
  <w:style w:type="paragraph" w:customStyle="1" w:styleId="afffffffff4">
    <w:name w:val="Текст в заданном формате"/>
    <w:basedOn w:val="WW-0"/>
    <w:rsid w:val="00FE056B"/>
    <w:pPr>
      <w:spacing w:after="0"/>
    </w:pPr>
    <w:rPr>
      <w:rFonts w:ascii="Courier New" w:eastAsia="Courier New" w:hAnsi="Courier New" w:cs="Courier New"/>
      <w:sz w:val="20"/>
      <w:szCs w:val="20"/>
    </w:rPr>
  </w:style>
  <w:style w:type="character" w:customStyle="1" w:styleId="afffffffff5">
    <w:name w:val="Заголовок сообщения (текст)"/>
    <w:rsid w:val="00FE056B"/>
    <w:rPr>
      <w:rFonts w:ascii="Arial Black" w:hAnsi="Arial Black"/>
      <w:spacing w:val="-10"/>
      <w:sz w:val="18"/>
    </w:rPr>
  </w:style>
  <w:style w:type="character" w:customStyle="1" w:styleId="gcode1">
    <w:name w:val="gcode1"/>
    <w:rsid w:val="00FE056B"/>
    <w:rPr>
      <w:b/>
      <w:bCs/>
      <w:sz w:val="32"/>
      <w:szCs w:val="32"/>
    </w:rPr>
  </w:style>
  <w:style w:type="character" w:customStyle="1" w:styleId="gcode">
    <w:name w:val="gcode"/>
    <w:rsid w:val="00FE056B"/>
  </w:style>
  <w:style w:type="character" w:customStyle="1" w:styleId="gcode0">
    <w:name w:val="gcode_"/>
    <w:rsid w:val="00FE056B"/>
  </w:style>
  <w:style w:type="paragraph" w:customStyle="1" w:styleId="1ffff3">
    <w:name w:val="Знак Знак Знак Знак Знак Знак Знак1"/>
    <w:basedOn w:val="a8"/>
    <w:rsid w:val="00FE056B"/>
    <w:pPr>
      <w:widowControl/>
      <w:spacing w:after="160" w:line="240" w:lineRule="exact"/>
    </w:pPr>
    <w:rPr>
      <w:rFonts w:ascii="Verdana" w:eastAsia="Times New Roman" w:hAnsi="Verdana" w:cs="Times New Roman"/>
      <w:color w:val="auto"/>
      <w:lang w:val="en-US" w:eastAsia="en-US" w:bidi="ar-SA"/>
    </w:rPr>
  </w:style>
  <w:style w:type="paragraph" w:customStyle="1" w:styleId="11f0">
    <w:name w:val="Обычный11"/>
    <w:uiPriority w:val="99"/>
    <w:rsid w:val="00FE056B"/>
    <w:pPr>
      <w:spacing w:after="0" w:line="240" w:lineRule="auto"/>
    </w:pPr>
    <w:rPr>
      <w:rFonts w:ascii="Tms Rmn" w:eastAsia="Times New Roman" w:hAnsi="Tms Rmn" w:cs="Times New Roman"/>
      <w:sz w:val="20"/>
      <w:szCs w:val="20"/>
      <w:lang w:eastAsia="ru-RU"/>
    </w:rPr>
  </w:style>
  <w:style w:type="paragraph" w:customStyle="1" w:styleId="CharChar1">
    <w:name w:val="Char Char1"/>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11f1">
    <w:name w:val="Знак Знак1 Знак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f2">
    <w:name w:val="Знак Знак Знак Знак Знак Знак Знак Знак Знак Знак Знак Знак Знак1 Знак Знак Знак Знак Знак Знак Знак Знак Знак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f9">
    <w:name w:val="Знак2 Знак Знак Знак Знак Знак Знак Знак Знак Знак Знак Знак Знак Знак Знак Знак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fa">
    <w:name w:val="Знак Знак2 Знак Знак Знак Знак1"/>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numbering" w:customStyle="1" w:styleId="21111">
    <w:name w:val="Нет списка21111"/>
    <w:next w:val="ab"/>
    <w:uiPriority w:val="99"/>
    <w:semiHidden/>
    <w:unhideWhenUsed/>
    <w:rsid w:val="00FE056B"/>
  </w:style>
  <w:style w:type="character" w:customStyle="1" w:styleId="160">
    <w:name w:val="Знак Знак16"/>
    <w:rsid w:val="00FE056B"/>
    <w:rPr>
      <w:b/>
      <w:bCs/>
      <w:i/>
      <w:iCs/>
      <w:sz w:val="26"/>
      <w:szCs w:val="26"/>
    </w:rPr>
  </w:style>
  <w:style w:type="character" w:customStyle="1" w:styleId="151">
    <w:name w:val="Знак Знак15"/>
    <w:rsid w:val="00FE056B"/>
    <w:rPr>
      <w:b/>
      <w:bCs/>
      <w:sz w:val="22"/>
      <w:szCs w:val="22"/>
    </w:rPr>
  </w:style>
  <w:style w:type="numbering" w:customStyle="1" w:styleId="3111">
    <w:name w:val="Нет списка311"/>
    <w:next w:val="ab"/>
    <w:uiPriority w:val="99"/>
    <w:semiHidden/>
    <w:unhideWhenUsed/>
    <w:rsid w:val="00FE056B"/>
  </w:style>
  <w:style w:type="numbering" w:customStyle="1" w:styleId="413">
    <w:name w:val="Нет списка41"/>
    <w:next w:val="ab"/>
    <w:uiPriority w:val="99"/>
    <w:semiHidden/>
    <w:rsid w:val="00FE056B"/>
  </w:style>
  <w:style w:type="numbering" w:customStyle="1" w:styleId="512">
    <w:name w:val="Нет списка51"/>
    <w:next w:val="ab"/>
    <w:uiPriority w:val="99"/>
    <w:semiHidden/>
    <w:rsid w:val="00FE056B"/>
  </w:style>
  <w:style w:type="numbering" w:customStyle="1" w:styleId="610">
    <w:name w:val="Нет списка61"/>
    <w:next w:val="ab"/>
    <w:uiPriority w:val="99"/>
    <w:semiHidden/>
    <w:rsid w:val="00FE056B"/>
  </w:style>
  <w:style w:type="table" w:customStyle="1" w:styleId="3ff2">
    <w:name w:val="Сетка таблицы3"/>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eouttxtviewinfo">
    <w:name w:val="iceouttxt viewinfo"/>
    <w:rsid w:val="00FE056B"/>
  </w:style>
  <w:style w:type="numbering" w:customStyle="1" w:styleId="711">
    <w:name w:val="Нет списка71"/>
    <w:next w:val="ab"/>
    <w:uiPriority w:val="99"/>
    <w:semiHidden/>
    <w:rsid w:val="00FE056B"/>
  </w:style>
  <w:style w:type="numbering" w:customStyle="1" w:styleId="1211">
    <w:name w:val="Стиль_Список121"/>
    <w:uiPriority w:val="99"/>
    <w:rsid w:val="00FE056B"/>
  </w:style>
  <w:style w:type="numbering" w:customStyle="1" w:styleId="132">
    <w:name w:val="Нет списка13"/>
    <w:next w:val="ab"/>
    <w:uiPriority w:val="99"/>
    <w:semiHidden/>
    <w:unhideWhenUsed/>
    <w:rsid w:val="00FE056B"/>
  </w:style>
  <w:style w:type="numbering" w:customStyle="1" w:styleId="1130">
    <w:name w:val="Нет списка113"/>
    <w:next w:val="ab"/>
    <w:uiPriority w:val="99"/>
    <w:semiHidden/>
    <w:rsid w:val="00FE056B"/>
  </w:style>
  <w:style w:type="table" w:customStyle="1" w:styleId="12a">
    <w:name w:val="Сетка таблицы12"/>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
    <w:name w:val="Стиль_Список112"/>
    <w:uiPriority w:val="99"/>
    <w:rsid w:val="00FE056B"/>
  </w:style>
  <w:style w:type="numbering" w:customStyle="1" w:styleId="11120">
    <w:name w:val="Нет списка1112"/>
    <w:next w:val="ab"/>
    <w:uiPriority w:val="99"/>
    <w:semiHidden/>
    <w:unhideWhenUsed/>
    <w:rsid w:val="00FE056B"/>
  </w:style>
  <w:style w:type="numbering" w:customStyle="1" w:styleId="111120">
    <w:name w:val="Нет списка11112"/>
    <w:next w:val="ab"/>
    <w:uiPriority w:val="99"/>
    <w:semiHidden/>
    <w:rsid w:val="00FE056B"/>
  </w:style>
  <w:style w:type="numbering" w:customStyle="1" w:styleId="111110">
    <w:name w:val="Стиль_Список11111"/>
    <w:uiPriority w:val="99"/>
    <w:rsid w:val="00FE056B"/>
  </w:style>
  <w:style w:type="numbering" w:customStyle="1" w:styleId="226">
    <w:name w:val="Нет списка22"/>
    <w:next w:val="ab"/>
    <w:uiPriority w:val="99"/>
    <w:semiHidden/>
    <w:unhideWhenUsed/>
    <w:rsid w:val="00FE056B"/>
  </w:style>
  <w:style w:type="numbering" w:customStyle="1" w:styleId="12110">
    <w:name w:val="Нет списка1211"/>
    <w:next w:val="ab"/>
    <w:uiPriority w:val="99"/>
    <w:semiHidden/>
    <w:unhideWhenUsed/>
    <w:rsid w:val="00FE056B"/>
  </w:style>
  <w:style w:type="table" w:customStyle="1" w:styleId="227">
    <w:name w:val="Сетка таблицы22"/>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0">
    <w:name w:val="Нет списка1121"/>
    <w:next w:val="ab"/>
    <w:uiPriority w:val="99"/>
    <w:semiHidden/>
    <w:unhideWhenUsed/>
    <w:rsid w:val="00FE056B"/>
  </w:style>
  <w:style w:type="numbering" w:customStyle="1" w:styleId="2120">
    <w:name w:val="Нет списка212"/>
    <w:next w:val="ab"/>
    <w:uiPriority w:val="99"/>
    <w:semiHidden/>
    <w:unhideWhenUsed/>
    <w:rsid w:val="00FE056B"/>
  </w:style>
  <w:style w:type="numbering" w:customStyle="1" w:styleId="322">
    <w:name w:val="Нет списка32"/>
    <w:next w:val="ab"/>
    <w:uiPriority w:val="99"/>
    <w:semiHidden/>
    <w:unhideWhenUsed/>
    <w:rsid w:val="00FE056B"/>
  </w:style>
  <w:style w:type="numbering" w:customStyle="1" w:styleId="4110">
    <w:name w:val="Нет списка411"/>
    <w:next w:val="ab"/>
    <w:semiHidden/>
    <w:rsid w:val="00FE056B"/>
  </w:style>
  <w:style w:type="numbering" w:customStyle="1" w:styleId="5110">
    <w:name w:val="Нет списка511"/>
    <w:next w:val="ab"/>
    <w:uiPriority w:val="99"/>
    <w:semiHidden/>
    <w:rsid w:val="00FE056B"/>
  </w:style>
  <w:style w:type="numbering" w:customStyle="1" w:styleId="611">
    <w:name w:val="Нет списка611"/>
    <w:next w:val="ab"/>
    <w:uiPriority w:val="99"/>
    <w:semiHidden/>
    <w:rsid w:val="00FE056B"/>
  </w:style>
  <w:style w:type="numbering" w:customStyle="1" w:styleId="7110">
    <w:name w:val="Нет списка711"/>
    <w:next w:val="ab"/>
    <w:uiPriority w:val="99"/>
    <w:semiHidden/>
    <w:unhideWhenUsed/>
    <w:rsid w:val="00FE056B"/>
  </w:style>
  <w:style w:type="table" w:customStyle="1" w:styleId="414">
    <w:name w:val="Сетка таблицы4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b"/>
    <w:uiPriority w:val="99"/>
    <w:semiHidden/>
    <w:unhideWhenUsed/>
    <w:rsid w:val="00FE056B"/>
  </w:style>
  <w:style w:type="numbering" w:customStyle="1" w:styleId="2210">
    <w:name w:val="Нет списка221"/>
    <w:next w:val="ab"/>
    <w:uiPriority w:val="99"/>
    <w:semiHidden/>
    <w:unhideWhenUsed/>
    <w:rsid w:val="00FE056B"/>
  </w:style>
  <w:style w:type="numbering" w:customStyle="1" w:styleId="31110">
    <w:name w:val="Нет списка3111"/>
    <w:next w:val="ab"/>
    <w:uiPriority w:val="99"/>
    <w:semiHidden/>
    <w:unhideWhenUsed/>
    <w:rsid w:val="00FE056B"/>
  </w:style>
  <w:style w:type="numbering" w:customStyle="1" w:styleId="4111">
    <w:name w:val="Нет списка4111"/>
    <w:next w:val="ab"/>
    <w:semiHidden/>
    <w:rsid w:val="00FE056B"/>
  </w:style>
  <w:style w:type="numbering" w:customStyle="1" w:styleId="5111">
    <w:name w:val="Нет списка5111"/>
    <w:next w:val="ab"/>
    <w:uiPriority w:val="99"/>
    <w:semiHidden/>
    <w:rsid w:val="00FE056B"/>
  </w:style>
  <w:style w:type="numbering" w:customStyle="1" w:styleId="6111">
    <w:name w:val="Нет списка6111"/>
    <w:next w:val="ab"/>
    <w:uiPriority w:val="99"/>
    <w:semiHidden/>
    <w:rsid w:val="00FE056B"/>
  </w:style>
  <w:style w:type="numbering" w:customStyle="1" w:styleId="83">
    <w:name w:val="Нет списка8"/>
    <w:next w:val="ab"/>
    <w:uiPriority w:val="99"/>
    <w:semiHidden/>
    <w:unhideWhenUsed/>
    <w:rsid w:val="00FE056B"/>
  </w:style>
  <w:style w:type="character" w:customStyle="1" w:styleId="Absatz-Standardschriftart">
    <w:name w:val="Absatz-Standardschriftart"/>
    <w:rsid w:val="00FE056B"/>
  </w:style>
  <w:style w:type="character" w:customStyle="1" w:styleId="WW8Num8z1">
    <w:name w:val="WW8Num8z1"/>
    <w:rsid w:val="00FE056B"/>
    <w:rPr>
      <w:rFonts w:ascii="Courier New" w:hAnsi="Courier New" w:cs="Courier New"/>
    </w:rPr>
  </w:style>
  <w:style w:type="character" w:customStyle="1" w:styleId="WW8Num8z2">
    <w:name w:val="WW8Num8z2"/>
    <w:rsid w:val="00FE056B"/>
    <w:rPr>
      <w:rFonts w:ascii="Wingdings" w:hAnsi="Wingdings"/>
    </w:rPr>
  </w:style>
  <w:style w:type="character" w:customStyle="1" w:styleId="3ff3">
    <w:name w:val="Основной шрифт абзаца3"/>
    <w:rsid w:val="00FE056B"/>
  </w:style>
  <w:style w:type="character" w:customStyle="1" w:styleId="WW8Num3z2">
    <w:name w:val="WW8Num3z2"/>
    <w:rsid w:val="00FE056B"/>
    <w:rPr>
      <w:rFonts w:ascii="Wingdings" w:hAnsi="Wingdings"/>
    </w:rPr>
  </w:style>
  <w:style w:type="character" w:customStyle="1" w:styleId="WW8Num3z3">
    <w:name w:val="WW8Num3z3"/>
    <w:rsid w:val="00FE056B"/>
    <w:rPr>
      <w:rFonts w:ascii="Symbol" w:hAnsi="Symbol"/>
    </w:rPr>
  </w:style>
  <w:style w:type="character" w:customStyle="1" w:styleId="WW8Num7z2">
    <w:name w:val="WW8Num7z2"/>
    <w:rsid w:val="00FE056B"/>
    <w:rPr>
      <w:rFonts w:ascii="Wingdings" w:hAnsi="Wingdings"/>
    </w:rPr>
  </w:style>
  <w:style w:type="character" w:customStyle="1" w:styleId="HTML1">
    <w:name w:val="Стандартный HTML Знак1"/>
    <w:uiPriority w:val="99"/>
    <w:rsid w:val="00FE056B"/>
    <w:rPr>
      <w:rFonts w:ascii="Consolas" w:eastAsia="Times New Roman" w:hAnsi="Consolas" w:cs="Consolas"/>
      <w:sz w:val="20"/>
      <w:szCs w:val="20"/>
      <w:lang w:eastAsia="ar-SA"/>
    </w:rPr>
  </w:style>
  <w:style w:type="character" w:customStyle="1" w:styleId="1ffff4">
    <w:name w:val="Текст Знак1"/>
    <w:uiPriority w:val="99"/>
    <w:rsid w:val="00FE056B"/>
    <w:rPr>
      <w:rFonts w:ascii="Consolas" w:eastAsia="Times New Roman" w:hAnsi="Consolas" w:cs="Consolas"/>
      <w:sz w:val="21"/>
      <w:szCs w:val="21"/>
      <w:lang w:eastAsia="ar-SA"/>
    </w:rPr>
  </w:style>
  <w:style w:type="character" w:customStyle="1" w:styleId="1ffff5">
    <w:name w:val="Заголовок записки Знак1"/>
    <w:rsid w:val="00FE056B"/>
    <w:rPr>
      <w:rFonts w:ascii="Times New Roman" w:eastAsia="Times New Roman" w:hAnsi="Times New Roman" w:cs="Calibri"/>
      <w:sz w:val="24"/>
      <w:szCs w:val="24"/>
      <w:lang w:eastAsia="ar-SA"/>
    </w:rPr>
  </w:style>
  <w:style w:type="character" w:customStyle="1" w:styleId="1ffff6">
    <w:name w:val="Красная строка Знак1"/>
    <w:rsid w:val="00FE056B"/>
    <w:rPr>
      <w:rFonts w:ascii="Times New Roman" w:eastAsia="Times New Roman" w:hAnsi="Times New Roman" w:cs="Calibri"/>
      <w:sz w:val="24"/>
      <w:szCs w:val="24"/>
      <w:lang w:eastAsia="ar-SA"/>
    </w:rPr>
  </w:style>
  <w:style w:type="character" w:customStyle="1" w:styleId="21fb">
    <w:name w:val="Красная строка 2 Знак1"/>
    <w:rsid w:val="00FE056B"/>
    <w:rPr>
      <w:rFonts w:ascii="Times New Roman" w:eastAsia="Times New Roman" w:hAnsi="Times New Roman" w:cs="Calibri"/>
      <w:sz w:val="24"/>
      <w:szCs w:val="24"/>
      <w:lang w:val="ru-RU" w:eastAsia="ar-SA" w:bidi="ar-SA"/>
    </w:rPr>
  </w:style>
  <w:style w:type="character" w:customStyle="1" w:styleId="1ffff7">
    <w:name w:val="Подзаголовок Знак1"/>
    <w:uiPriority w:val="11"/>
    <w:rsid w:val="00FE056B"/>
    <w:rPr>
      <w:rFonts w:ascii="Cambria" w:eastAsia="Times New Roman" w:hAnsi="Cambria" w:cs="Times New Roman"/>
      <w:i/>
      <w:iCs/>
      <w:color w:val="4F81BD"/>
      <w:spacing w:val="15"/>
      <w:sz w:val="24"/>
      <w:szCs w:val="24"/>
      <w:lang w:eastAsia="ar-SA"/>
    </w:rPr>
  </w:style>
  <w:style w:type="paragraph" w:customStyle="1" w:styleId="3ff4">
    <w:name w:val="Название3"/>
    <w:basedOn w:val="a8"/>
    <w:rsid w:val="00FE056B"/>
    <w:pPr>
      <w:widowControl/>
      <w:suppressLineNumbers/>
      <w:suppressAutoHyphens/>
      <w:spacing w:before="120" w:after="120"/>
    </w:pPr>
    <w:rPr>
      <w:rFonts w:ascii="Arial" w:eastAsia="Times New Roman" w:hAnsi="Arial" w:cs="Tahoma"/>
      <w:i/>
      <w:iCs/>
      <w:color w:val="auto"/>
      <w:sz w:val="20"/>
      <w:lang w:eastAsia="ar-SA" w:bidi="ar-SA"/>
    </w:rPr>
  </w:style>
  <w:style w:type="paragraph" w:customStyle="1" w:styleId="3ff5">
    <w:name w:val="Указатель3"/>
    <w:basedOn w:val="a8"/>
    <w:rsid w:val="00FE056B"/>
    <w:pPr>
      <w:widowControl/>
      <w:suppressLineNumbers/>
      <w:suppressAutoHyphens/>
    </w:pPr>
    <w:rPr>
      <w:rFonts w:ascii="Arial" w:eastAsia="Times New Roman" w:hAnsi="Arial" w:cs="Tahoma"/>
      <w:color w:val="auto"/>
      <w:lang w:eastAsia="ar-SA" w:bidi="ar-SA"/>
    </w:rPr>
  </w:style>
  <w:style w:type="paragraph" w:customStyle="1" w:styleId="2ffa">
    <w:name w:val="Название2"/>
    <w:basedOn w:val="a8"/>
    <w:rsid w:val="00FE056B"/>
    <w:pPr>
      <w:widowControl/>
      <w:suppressLineNumbers/>
      <w:suppressAutoHyphens/>
      <w:spacing w:before="120" w:after="120"/>
    </w:pPr>
    <w:rPr>
      <w:rFonts w:ascii="Arial" w:eastAsia="Times New Roman" w:hAnsi="Arial" w:cs="Tahoma"/>
      <w:i/>
      <w:iCs/>
      <w:color w:val="auto"/>
      <w:sz w:val="20"/>
      <w:lang w:eastAsia="ar-SA" w:bidi="ar-SA"/>
    </w:rPr>
  </w:style>
  <w:style w:type="paragraph" w:customStyle="1" w:styleId="afffffffff6">
    <w:name w:val="Обычный + По ширине"/>
    <w:aliases w:val="Слева:  1,25 см,Первая строка:  1,27 см,Справа:  0,1 см"/>
    <w:basedOn w:val="ConsNormal"/>
    <w:rsid w:val="00FE056B"/>
    <w:pPr>
      <w:widowControl w:val="0"/>
      <w:suppressAutoHyphens w:val="0"/>
      <w:autoSpaceDE/>
      <w:ind w:firstLine="0"/>
    </w:pPr>
    <w:rPr>
      <w:rFonts w:ascii="Courier New" w:eastAsia="Courier New" w:hAnsi="Courier New" w:cs="Courier New"/>
      <w:color w:val="000000"/>
      <w:sz w:val="24"/>
      <w:szCs w:val="24"/>
      <w:lang w:eastAsia="ru-RU" w:bidi="ru-RU"/>
    </w:rPr>
  </w:style>
  <w:style w:type="paragraph" w:customStyle="1" w:styleId="94">
    <w:name w:val="Основной текст9"/>
    <w:basedOn w:val="a8"/>
    <w:rsid w:val="00FE056B"/>
    <w:pPr>
      <w:shd w:val="clear" w:color="auto" w:fill="FFFFFF"/>
      <w:spacing w:line="254" w:lineRule="exact"/>
      <w:ind w:hanging="1740"/>
      <w:jc w:val="both"/>
    </w:pPr>
    <w:rPr>
      <w:rFonts w:ascii="Verdana" w:eastAsia="Calibri" w:hAnsi="Verdana" w:cs="Times New Roman"/>
      <w:color w:val="auto"/>
      <w:sz w:val="14"/>
      <w:szCs w:val="14"/>
      <w:shd w:val="clear" w:color="auto" w:fill="FFFFFF"/>
      <w:lang w:eastAsia="en-US" w:bidi="ar-SA"/>
    </w:rPr>
  </w:style>
  <w:style w:type="character" w:customStyle="1" w:styleId="2ffb">
    <w:name w:val="Основной текст (2)_"/>
    <w:link w:val="2ffc"/>
    <w:locked/>
    <w:rsid w:val="00FE056B"/>
    <w:rPr>
      <w:rFonts w:ascii="Verdana" w:hAnsi="Verdana"/>
      <w:shd w:val="clear" w:color="auto" w:fill="FFFFFF"/>
    </w:rPr>
  </w:style>
  <w:style w:type="paragraph" w:customStyle="1" w:styleId="2ffc">
    <w:name w:val="Основной текст (2)"/>
    <w:basedOn w:val="a8"/>
    <w:link w:val="2ffb"/>
    <w:rsid w:val="00FE056B"/>
    <w:pPr>
      <w:shd w:val="clear" w:color="auto" w:fill="FFFFFF"/>
      <w:spacing w:line="278" w:lineRule="exact"/>
      <w:jc w:val="both"/>
    </w:pPr>
    <w:rPr>
      <w:rFonts w:ascii="Verdana" w:eastAsiaTheme="minorHAnsi" w:hAnsi="Verdana" w:cstheme="minorBidi"/>
      <w:color w:val="auto"/>
      <w:sz w:val="22"/>
      <w:szCs w:val="22"/>
      <w:shd w:val="clear" w:color="auto" w:fill="FFFFFF"/>
      <w:lang w:eastAsia="en-US" w:bidi="ar-SA"/>
    </w:rPr>
  </w:style>
  <w:style w:type="paragraph" w:customStyle="1" w:styleId="Ruf">
    <w:name w:val="Ruf"/>
    <w:basedOn w:val="a8"/>
    <w:rsid w:val="00FE056B"/>
    <w:pPr>
      <w:jc w:val="both"/>
    </w:pPr>
    <w:rPr>
      <w:rFonts w:ascii="Calibri" w:eastAsia="Times New Roman" w:hAnsi="Calibri" w:cs="Times New Roman"/>
      <w:color w:val="auto"/>
      <w:sz w:val="20"/>
      <w:szCs w:val="20"/>
      <w:lang w:eastAsia="en-US" w:bidi="ar-SA"/>
    </w:rPr>
  </w:style>
  <w:style w:type="character" w:customStyle="1" w:styleId="1ffff8">
    <w:name w:val="Название Знак1"/>
    <w:aliases w:val="Название Знак Знак,Знак2 Знак Знак3"/>
    <w:locked/>
    <w:rsid w:val="00FE056B"/>
    <w:rPr>
      <w:b/>
      <w:color w:val="000000"/>
      <w:sz w:val="28"/>
      <w:szCs w:val="28"/>
    </w:rPr>
  </w:style>
  <w:style w:type="numbering" w:customStyle="1" w:styleId="142">
    <w:name w:val="Нет списка14"/>
    <w:next w:val="ab"/>
    <w:uiPriority w:val="99"/>
    <w:semiHidden/>
    <w:rsid w:val="00FE056B"/>
  </w:style>
  <w:style w:type="paragraph" w:customStyle="1" w:styleId="PlainText1">
    <w:name w:val="Plain Text1"/>
    <w:basedOn w:val="a8"/>
    <w:rsid w:val="00FE056B"/>
    <w:pPr>
      <w:widowControl/>
    </w:pPr>
    <w:rPr>
      <w:rFonts w:eastAsia="Times New Roman" w:cs="Times New Roman"/>
      <w:color w:val="auto"/>
      <w:sz w:val="20"/>
      <w:szCs w:val="20"/>
      <w:lang w:bidi="ar-SA"/>
    </w:rPr>
  </w:style>
  <w:style w:type="paragraph" w:customStyle="1" w:styleId="BodyText22">
    <w:name w:val="Body Text 22"/>
    <w:basedOn w:val="a8"/>
    <w:rsid w:val="00FE056B"/>
    <w:pPr>
      <w:widowControl/>
      <w:overflowPunct w:val="0"/>
      <w:autoSpaceDE w:val="0"/>
      <w:autoSpaceDN w:val="0"/>
      <w:adjustRightInd w:val="0"/>
      <w:jc w:val="both"/>
    </w:pPr>
    <w:rPr>
      <w:rFonts w:ascii="MS Sans Serif" w:eastAsia="Times New Roman" w:hAnsi="MS Sans Serif" w:cs="Times New Roman"/>
      <w:color w:val="auto"/>
      <w:sz w:val="22"/>
      <w:szCs w:val="20"/>
      <w:lang w:bidi="ar-SA"/>
    </w:rPr>
  </w:style>
  <w:style w:type="paragraph" w:customStyle="1" w:styleId="Pa82">
    <w:name w:val="Pa8+2"/>
    <w:basedOn w:val="a8"/>
    <w:next w:val="a8"/>
    <w:rsid w:val="00FE056B"/>
    <w:pPr>
      <w:widowControl/>
      <w:autoSpaceDE w:val="0"/>
      <w:autoSpaceDN w:val="0"/>
      <w:adjustRightInd w:val="0"/>
      <w:spacing w:line="241" w:lineRule="atLeast"/>
    </w:pPr>
    <w:rPr>
      <w:rFonts w:ascii="Times New Roman" w:eastAsia="Times New Roman" w:hAnsi="Times New Roman" w:cs="Times New Roman"/>
      <w:color w:val="auto"/>
      <w:sz w:val="20"/>
      <w:szCs w:val="20"/>
      <w:lang w:bidi="ar-SA"/>
    </w:rPr>
  </w:style>
  <w:style w:type="paragraph" w:customStyle="1" w:styleId="Pa114">
    <w:name w:val="Pa11+4"/>
    <w:basedOn w:val="a8"/>
    <w:next w:val="a8"/>
    <w:rsid w:val="00FE056B"/>
    <w:pPr>
      <w:widowControl/>
      <w:autoSpaceDE w:val="0"/>
      <w:autoSpaceDN w:val="0"/>
      <w:adjustRightInd w:val="0"/>
      <w:spacing w:before="100" w:line="241" w:lineRule="atLeast"/>
    </w:pPr>
    <w:rPr>
      <w:rFonts w:ascii="Times New Roman" w:eastAsia="Times New Roman" w:hAnsi="Times New Roman" w:cs="Times New Roman"/>
      <w:color w:val="auto"/>
      <w:sz w:val="20"/>
      <w:szCs w:val="20"/>
      <w:lang w:bidi="ar-SA"/>
    </w:rPr>
  </w:style>
  <w:style w:type="paragraph" w:customStyle="1" w:styleId="Pa133">
    <w:name w:val="Pa13+3"/>
    <w:basedOn w:val="a8"/>
    <w:next w:val="a8"/>
    <w:rsid w:val="00FE056B"/>
    <w:pPr>
      <w:widowControl/>
      <w:autoSpaceDE w:val="0"/>
      <w:autoSpaceDN w:val="0"/>
      <w:adjustRightInd w:val="0"/>
      <w:spacing w:before="200" w:line="241" w:lineRule="atLeast"/>
    </w:pPr>
    <w:rPr>
      <w:rFonts w:ascii="Times New Roman" w:eastAsia="Times New Roman" w:hAnsi="Times New Roman" w:cs="Times New Roman"/>
      <w:color w:val="auto"/>
      <w:sz w:val="20"/>
      <w:szCs w:val="20"/>
      <w:lang w:bidi="ar-SA"/>
    </w:rPr>
  </w:style>
  <w:style w:type="paragraph" w:customStyle="1" w:styleId="Pa152">
    <w:name w:val="Pa15+2"/>
    <w:basedOn w:val="a8"/>
    <w:next w:val="a8"/>
    <w:rsid w:val="00FE056B"/>
    <w:pPr>
      <w:widowControl/>
      <w:autoSpaceDE w:val="0"/>
      <w:autoSpaceDN w:val="0"/>
      <w:adjustRightInd w:val="0"/>
      <w:spacing w:before="200" w:line="241" w:lineRule="atLeast"/>
    </w:pPr>
    <w:rPr>
      <w:rFonts w:ascii="Times New Roman" w:eastAsia="Times New Roman" w:hAnsi="Times New Roman" w:cs="Times New Roman"/>
      <w:color w:val="auto"/>
      <w:sz w:val="20"/>
      <w:szCs w:val="20"/>
      <w:lang w:bidi="ar-SA"/>
    </w:rPr>
  </w:style>
  <w:style w:type="paragraph" w:customStyle="1" w:styleId="Pa53">
    <w:name w:val="Pa5+3"/>
    <w:basedOn w:val="a8"/>
    <w:next w:val="a8"/>
    <w:rsid w:val="00FE056B"/>
    <w:pPr>
      <w:widowControl/>
      <w:autoSpaceDE w:val="0"/>
      <w:autoSpaceDN w:val="0"/>
      <w:adjustRightInd w:val="0"/>
      <w:spacing w:line="241" w:lineRule="atLeast"/>
    </w:pPr>
    <w:rPr>
      <w:rFonts w:ascii="Times New Roman" w:eastAsia="Times New Roman" w:hAnsi="Times New Roman" w:cs="Times New Roman"/>
      <w:color w:val="auto"/>
      <w:sz w:val="20"/>
      <w:szCs w:val="20"/>
      <w:lang w:bidi="ar-SA"/>
    </w:rPr>
  </w:style>
  <w:style w:type="character" w:customStyle="1" w:styleId="A43">
    <w:name w:val="A4+3"/>
    <w:rsid w:val="00FE056B"/>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8"/>
    <w:next w:val="a8"/>
    <w:rsid w:val="00FE056B"/>
    <w:pPr>
      <w:keepNext/>
      <w:suppressAutoHyphens/>
      <w:spacing w:before="60"/>
      <w:jc w:val="center"/>
      <w:outlineLvl w:val="0"/>
    </w:pPr>
    <w:rPr>
      <w:rFonts w:ascii="Times New Roman" w:eastAsia="Times New Roman" w:hAnsi="Times New Roman" w:cs="Times New Roman"/>
      <w:b/>
      <w:color w:val="auto"/>
      <w:sz w:val="20"/>
      <w:szCs w:val="20"/>
      <w:lang w:bidi="ar-SA"/>
    </w:rPr>
  </w:style>
  <w:style w:type="character" w:customStyle="1" w:styleId="133">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FE056B"/>
    <w:rPr>
      <w:rFonts w:ascii="Arial" w:hAnsi="Arial" w:cs="Arial"/>
      <w:b/>
      <w:bCs/>
      <w:kern w:val="32"/>
      <w:sz w:val="32"/>
      <w:szCs w:val="32"/>
      <w:lang w:val="ru-RU" w:eastAsia="ru-RU" w:bidi="ar-SA"/>
    </w:rPr>
  </w:style>
  <w:style w:type="paragraph" w:customStyle="1" w:styleId="afffffffff7">
    <w:name w:val="Знак Знак Знак Знак Знак Знак Знак Знак Знак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xl46">
    <w:name w:val="xl46"/>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0"/>
      <w:szCs w:val="20"/>
      <w:lang w:bidi="ar-SA"/>
    </w:rPr>
  </w:style>
  <w:style w:type="paragraph" w:customStyle="1" w:styleId="afffffffff8">
    <w:name w:val="Стиль"/>
    <w:link w:val="afffffffff9"/>
    <w:uiPriority w:val="99"/>
    <w:rsid w:val="00FE056B"/>
    <w:pPr>
      <w:widowControl w:val="0"/>
      <w:suppressAutoHyphens/>
      <w:snapToGrid w:val="0"/>
      <w:spacing w:after="0" w:line="240" w:lineRule="auto"/>
      <w:ind w:firstLine="720"/>
      <w:jc w:val="both"/>
    </w:pPr>
    <w:rPr>
      <w:rFonts w:ascii="Arial" w:eastAsia="Times New Roman" w:hAnsi="Arial" w:cs="Arial"/>
      <w:sz w:val="20"/>
      <w:szCs w:val="20"/>
      <w:lang w:eastAsia="ar-SA"/>
    </w:rPr>
  </w:style>
  <w:style w:type="paragraph" w:customStyle="1" w:styleId="228">
    <w:name w:val="заголовок 22"/>
    <w:basedOn w:val="a8"/>
    <w:next w:val="a8"/>
    <w:rsid w:val="00FE056B"/>
    <w:pPr>
      <w:widowControl/>
      <w:autoSpaceDE w:val="0"/>
      <w:autoSpaceDN w:val="0"/>
      <w:spacing w:before="120"/>
      <w:jc w:val="both"/>
    </w:pPr>
    <w:rPr>
      <w:rFonts w:ascii="Times New Roman" w:eastAsia="Times New Roman" w:hAnsi="Times New Roman" w:cs="Times New Roman"/>
      <w:color w:val="auto"/>
      <w:sz w:val="20"/>
      <w:szCs w:val="20"/>
      <w:lang w:bidi="ar-SA"/>
    </w:rPr>
  </w:style>
  <w:style w:type="character" w:customStyle="1" w:styleId="1ffff9">
    <w:name w:val="Обычный (веб) Знак1"/>
    <w:rsid w:val="00FE056B"/>
    <w:rPr>
      <w:lang w:val="ru-RU" w:eastAsia="ru-RU" w:bidi="ar-SA"/>
    </w:rPr>
  </w:style>
  <w:style w:type="paragraph" w:customStyle="1" w:styleId="BankNormal">
    <w:name w:val="BankNormal"/>
    <w:rsid w:val="00FE056B"/>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8"/>
    <w:rsid w:val="00FE056B"/>
    <w:pPr>
      <w:widowControl/>
      <w:suppressAutoHyphens/>
      <w:spacing w:before="480" w:after="120"/>
      <w:jc w:val="center"/>
    </w:pPr>
    <w:rPr>
      <w:rFonts w:ascii="Times New Roman Bold" w:eastAsia="Times New Roman" w:hAnsi="Times New Roman Bold" w:cs="Times New Roman"/>
      <w:b/>
      <w:color w:val="auto"/>
      <w:sz w:val="28"/>
      <w:szCs w:val="20"/>
      <w:lang w:val="en-US" w:eastAsia="en-US" w:bidi="ar-SA"/>
    </w:rPr>
  </w:style>
  <w:style w:type="paragraph" w:customStyle="1" w:styleId="1ffffa">
    <w:name w:val="втяжка1"/>
    <w:basedOn w:val="affffffff7"/>
    <w:next w:val="affffffff7"/>
    <w:rsid w:val="00FE056B"/>
    <w:pPr>
      <w:tabs>
        <w:tab w:val="clear" w:pos="567"/>
        <w:tab w:val="left" w:pos="1134"/>
      </w:tabs>
      <w:ind w:left="1134"/>
    </w:pPr>
  </w:style>
  <w:style w:type="character" w:customStyle="1" w:styleId="Normal">
    <w:name w:val="Normal Знак"/>
    <w:rsid w:val="00FE056B"/>
    <w:rPr>
      <w:snapToGrid w:val="0"/>
      <w:sz w:val="24"/>
      <w:lang w:val="ru-RU" w:eastAsia="ru-RU" w:bidi="ar-SA"/>
    </w:rPr>
  </w:style>
  <w:style w:type="paragraph" w:customStyle="1" w:styleId="-4">
    <w:name w:val="текст-табл"/>
    <w:basedOn w:val="a8"/>
    <w:next w:val="a8"/>
    <w:rsid w:val="00FE056B"/>
    <w:pPr>
      <w:widowControl/>
      <w:autoSpaceDE w:val="0"/>
      <w:autoSpaceDN w:val="0"/>
      <w:adjustRightInd w:val="0"/>
      <w:spacing w:before="57"/>
      <w:ind w:left="283" w:right="283"/>
      <w:jc w:val="both"/>
    </w:pPr>
    <w:rPr>
      <w:rFonts w:ascii="SchoolBookC" w:eastAsia="Times New Roman" w:hAnsi="SchoolBookC" w:cs="Times New Roman"/>
      <w:b/>
      <w:i/>
      <w:color w:val="auto"/>
      <w:szCs w:val="20"/>
      <w:lang w:bidi="ar-SA"/>
    </w:rPr>
  </w:style>
  <w:style w:type="paragraph" w:customStyle="1" w:styleId="afffffffffa">
    <w:name w:val="заг_центр"/>
    <w:basedOn w:val="-4"/>
    <w:rsid w:val="00FE056B"/>
    <w:pPr>
      <w:jc w:val="center"/>
    </w:pPr>
    <w:rPr>
      <w:rFonts w:ascii="AvantGardeGothicC" w:hAnsi="AvantGardeGothicC"/>
    </w:rPr>
  </w:style>
  <w:style w:type="paragraph" w:customStyle="1" w:styleId="fr10">
    <w:name w:val="fr1"/>
    <w:basedOn w:val="a8"/>
    <w:rsid w:val="00FE056B"/>
    <w:pPr>
      <w:widowControl/>
      <w:spacing w:before="150" w:after="150"/>
      <w:ind w:left="150" w:right="150"/>
    </w:pPr>
    <w:rPr>
      <w:rFonts w:ascii="Times New Roman" w:eastAsia="Times New Roman" w:hAnsi="Times New Roman" w:cs="Times New Roman"/>
      <w:color w:val="auto"/>
      <w:lang w:bidi="ar-SA"/>
    </w:rPr>
  </w:style>
  <w:style w:type="paragraph" w:customStyle="1" w:styleId="95">
    <w:name w:val="9"/>
    <w:basedOn w:val="a8"/>
    <w:rsid w:val="00FE056B"/>
    <w:pPr>
      <w:widowControl/>
      <w:jc w:val="center"/>
    </w:pPr>
    <w:rPr>
      <w:rFonts w:ascii="Times New Roman" w:eastAsia="Arial Unicode MS" w:hAnsi="Times New Roman" w:cs="Times New Roman"/>
      <w:b/>
      <w:bCs/>
      <w:color w:val="auto"/>
      <w:sz w:val="16"/>
      <w:szCs w:val="16"/>
      <w:lang w:bidi="ar-SA"/>
    </w:rPr>
  </w:style>
  <w:style w:type="paragraph" w:customStyle="1" w:styleId="2ffd">
    <w:name w:val="Текст_начало_2"/>
    <w:basedOn w:val="a8"/>
    <w:rsid w:val="00FE056B"/>
    <w:pPr>
      <w:widowControl/>
      <w:spacing w:line="360" w:lineRule="exact"/>
      <w:jc w:val="both"/>
    </w:pPr>
    <w:rPr>
      <w:rFonts w:ascii="Arial" w:eastAsia="Times New Roman" w:hAnsi="Arial" w:cs="Times New Roman"/>
      <w:color w:val="auto"/>
      <w:szCs w:val="20"/>
      <w:lang w:val="en-GB" w:bidi="ar-SA"/>
    </w:rPr>
  </w:style>
  <w:style w:type="paragraph" w:customStyle="1" w:styleId="02statia3">
    <w:name w:val="02statia3"/>
    <w:basedOn w:val="a8"/>
    <w:rsid w:val="00FE056B"/>
    <w:pPr>
      <w:widowControl/>
      <w:spacing w:before="120" w:line="320" w:lineRule="atLeast"/>
      <w:ind w:left="2900" w:hanging="880"/>
      <w:jc w:val="both"/>
    </w:pPr>
    <w:rPr>
      <w:rFonts w:ascii="GaramondNarrowC" w:eastAsia="Times New Roman" w:hAnsi="GaramondNarrowC" w:cs="Times New Roman"/>
      <w:sz w:val="21"/>
      <w:szCs w:val="21"/>
      <w:lang w:bidi="ar-SA"/>
    </w:rPr>
  </w:style>
  <w:style w:type="paragraph" w:customStyle="1" w:styleId="head21">
    <w:name w:val="head21"/>
    <w:basedOn w:val="a8"/>
    <w:rsid w:val="00FE056B"/>
    <w:pPr>
      <w:widowControl/>
      <w:overflowPunct w:val="0"/>
      <w:autoSpaceDE w:val="0"/>
      <w:autoSpaceDN w:val="0"/>
      <w:jc w:val="center"/>
    </w:pPr>
    <w:rPr>
      <w:rFonts w:ascii="Times New Roman" w:eastAsia="Times New Roman" w:hAnsi="Times New Roman" w:cs="Times New Roman"/>
      <w:b/>
      <w:bCs/>
      <w:color w:val="auto"/>
      <w:lang w:bidi="ar-SA"/>
    </w:rPr>
  </w:style>
  <w:style w:type="paragraph" w:customStyle="1" w:styleId="msoacetate0">
    <w:name w:val="msoacetate"/>
    <w:basedOn w:val="a8"/>
    <w:rsid w:val="00FE056B"/>
    <w:pPr>
      <w:widowControl/>
    </w:pPr>
    <w:rPr>
      <w:rFonts w:ascii="Tahoma" w:eastAsia="Times New Roman" w:hAnsi="Tahoma" w:cs="Tahoma"/>
      <w:color w:val="auto"/>
      <w:sz w:val="16"/>
      <w:szCs w:val="16"/>
      <w:lang w:bidi="ar-SA"/>
    </w:rPr>
  </w:style>
  <w:style w:type="paragraph" w:customStyle="1" w:styleId="4f4">
    <w:name w:val="Стиль4"/>
    <w:basedOn w:val="a8"/>
    <w:link w:val="4f5"/>
    <w:qFormat/>
    <w:rsid w:val="00FE056B"/>
    <w:pPr>
      <w:widowControl/>
      <w:jc w:val="both"/>
    </w:pPr>
    <w:rPr>
      <w:rFonts w:ascii="Times New Roman" w:eastAsia="Times New Roman" w:hAnsi="Times New Roman" w:cs="Times New Roman"/>
      <w:color w:val="auto"/>
      <w:szCs w:val="20"/>
      <w:lang w:bidi="ar-SA"/>
    </w:rPr>
  </w:style>
  <w:style w:type="paragraph" w:customStyle="1" w:styleId="NormalSpace">
    <w:name w:val="NormalSpace"/>
    <w:basedOn w:val="a8"/>
    <w:next w:val="a8"/>
    <w:rsid w:val="00FE056B"/>
    <w:pPr>
      <w:widowControl/>
      <w:spacing w:before="60" w:after="60"/>
    </w:pPr>
    <w:rPr>
      <w:rFonts w:ascii="Arial" w:eastAsia="SimSun" w:hAnsi="Arial" w:cs="Times New Roman"/>
      <w:color w:val="auto"/>
      <w:sz w:val="22"/>
      <w:lang w:val="en-GB" w:eastAsia="zh-CN" w:bidi="ar-SA"/>
    </w:rPr>
  </w:style>
  <w:style w:type="paragraph" w:customStyle="1" w:styleId="1ffffb">
    <w:name w:val="Знак1 Знак Знак"/>
    <w:basedOn w:val="a8"/>
    <w:rsid w:val="00FE056B"/>
    <w:pPr>
      <w:widowControl/>
    </w:pPr>
    <w:rPr>
      <w:rFonts w:ascii="Times New Roman" w:eastAsia="Times New Roman" w:hAnsi="Times New Roman" w:cs="Times New Roman"/>
      <w:color w:val="auto"/>
      <w:lang w:val="en-US" w:eastAsia="en-US" w:bidi="ar-SA"/>
    </w:rPr>
  </w:style>
  <w:style w:type="paragraph" w:customStyle="1" w:styleId="xl33">
    <w:name w:val="xl33"/>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eastAsia="Times New Roman" w:hAnsi="MS Sans Serif" w:cs="Times New Roman"/>
      <w:b/>
      <w:bCs/>
      <w:color w:val="auto"/>
      <w:lang w:bidi="ar-SA"/>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8"/>
    <w:next w:val="a8"/>
    <w:rsid w:val="00FE056B"/>
    <w:pPr>
      <w:keepNext/>
      <w:suppressAutoHyphens/>
      <w:autoSpaceDE w:val="0"/>
      <w:autoSpaceDN w:val="0"/>
      <w:spacing w:before="60"/>
      <w:jc w:val="center"/>
      <w:outlineLvl w:val="0"/>
    </w:pPr>
    <w:rPr>
      <w:rFonts w:ascii="Arial" w:eastAsia="Times New Roman" w:hAnsi="Arial" w:cs="Arial"/>
      <w:b/>
      <w:bCs/>
      <w:color w:val="auto"/>
      <w:lang w:bidi="ar-SA"/>
    </w:rPr>
  </w:style>
  <w:style w:type="paragraph" w:styleId="2ffe">
    <w:name w:val="index 2"/>
    <w:basedOn w:val="a8"/>
    <w:next w:val="a8"/>
    <w:autoRedefine/>
    <w:rsid w:val="00FE056B"/>
    <w:pPr>
      <w:widowControl/>
      <w:ind w:left="400" w:hanging="200"/>
    </w:pPr>
    <w:rPr>
      <w:rFonts w:ascii="Times New Roman" w:eastAsia="Times New Roman" w:hAnsi="Times New Roman" w:cs="Times New Roman"/>
      <w:color w:val="auto"/>
      <w:sz w:val="20"/>
      <w:szCs w:val="20"/>
      <w:lang w:bidi="ar-SA"/>
    </w:rPr>
  </w:style>
  <w:style w:type="paragraph" w:styleId="3ff6">
    <w:name w:val="index 3"/>
    <w:basedOn w:val="a8"/>
    <w:next w:val="a8"/>
    <w:autoRedefine/>
    <w:rsid w:val="00FE056B"/>
    <w:pPr>
      <w:widowControl/>
      <w:ind w:left="600" w:hanging="200"/>
    </w:pPr>
    <w:rPr>
      <w:rFonts w:ascii="Times New Roman" w:eastAsia="Times New Roman" w:hAnsi="Times New Roman" w:cs="Times New Roman"/>
      <w:color w:val="auto"/>
      <w:sz w:val="20"/>
      <w:szCs w:val="20"/>
      <w:lang w:bidi="ar-SA"/>
    </w:rPr>
  </w:style>
  <w:style w:type="paragraph" w:styleId="4f6">
    <w:name w:val="index 4"/>
    <w:basedOn w:val="a8"/>
    <w:next w:val="a8"/>
    <w:autoRedefine/>
    <w:rsid w:val="00FE056B"/>
    <w:pPr>
      <w:widowControl/>
      <w:ind w:left="800" w:hanging="200"/>
    </w:pPr>
    <w:rPr>
      <w:rFonts w:ascii="Times New Roman" w:eastAsia="Times New Roman" w:hAnsi="Times New Roman" w:cs="Times New Roman"/>
      <w:color w:val="auto"/>
      <w:sz w:val="20"/>
      <w:szCs w:val="20"/>
      <w:lang w:bidi="ar-SA"/>
    </w:rPr>
  </w:style>
  <w:style w:type="paragraph" w:styleId="59">
    <w:name w:val="index 5"/>
    <w:basedOn w:val="a8"/>
    <w:next w:val="a8"/>
    <w:autoRedefine/>
    <w:rsid w:val="00FE056B"/>
    <w:pPr>
      <w:widowControl/>
      <w:ind w:left="1000" w:hanging="200"/>
    </w:pPr>
    <w:rPr>
      <w:rFonts w:ascii="Times New Roman" w:eastAsia="Times New Roman" w:hAnsi="Times New Roman" w:cs="Times New Roman"/>
      <w:color w:val="auto"/>
      <w:sz w:val="20"/>
      <w:szCs w:val="20"/>
      <w:lang w:bidi="ar-SA"/>
    </w:rPr>
  </w:style>
  <w:style w:type="paragraph" w:styleId="6b">
    <w:name w:val="index 6"/>
    <w:basedOn w:val="a8"/>
    <w:next w:val="a8"/>
    <w:autoRedefine/>
    <w:rsid w:val="00FE056B"/>
    <w:pPr>
      <w:widowControl/>
      <w:ind w:left="1200" w:hanging="200"/>
    </w:pPr>
    <w:rPr>
      <w:rFonts w:ascii="Times New Roman" w:eastAsia="Times New Roman" w:hAnsi="Times New Roman" w:cs="Times New Roman"/>
      <w:color w:val="auto"/>
      <w:sz w:val="20"/>
      <w:szCs w:val="20"/>
      <w:lang w:bidi="ar-SA"/>
    </w:rPr>
  </w:style>
  <w:style w:type="paragraph" w:styleId="75">
    <w:name w:val="index 7"/>
    <w:basedOn w:val="a8"/>
    <w:next w:val="a8"/>
    <w:autoRedefine/>
    <w:rsid w:val="00FE056B"/>
    <w:pPr>
      <w:widowControl/>
      <w:ind w:left="1400" w:hanging="200"/>
    </w:pPr>
    <w:rPr>
      <w:rFonts w:ascii="Times New Roman" w:eastAsia="Times New Roman" w:hAnsi="Times New Roman" w:cs="Times New Roman"/>
      <w:color w:val="auto"/>
      <w:sz w:val="20"/>
      <w:szCs w:val="20"/>
      <w:lang w:bidi="ar-SA"/>
    </w:rPr>
  </w:style>
  <w:style w:type="paragraph" w:styleId="84">
    <w:name w:val="index 8"/>
    <w:basedOn w:val="a8"/>
    <w:next w:val="a8"/>
    <w:autoRedefine/>
    <w:rsid w:val="00FE056B"/>
    <w:pPr>
      <w:widowControl/>
      <w:ind w:left="1600" w:hanging="200"/>
    </w:pPr>
    <w:rPr>
      <w:rFonts w:ascii="Times New Roman" w:eastAsia="Times New Roman" w:hAnsi="Times New Roman" w:cs="Times New Roman"/>
      <w:color w:val="auto"/>
      <w:sz w:val="20"/>
      <w:szCs w:val="20"/>
      <w:lang w:bidi="ar-SA"/>
    </w:rPr>
  </w:style>
  <w:style w:type="paragraph" w:styleId="96">
    <w:name w:val="index 9"/>
    <w:basedOn w:val="a8"/>
    <w:next w:val="a8"/>
    <w:autoRedefine/>
    <w:rsid w:val="00FE056B"/>
    <w:pPr>
      <w:widowControl/>
      <w:ind w:left="1800" w:hanging="200"/>
    </w:pPr>
    <w:rPr>
      <w:rFonts w:ascii="Times New Roman" w:eastAsia="Times New Roman" w:hAnsi="Times New Roman" w:cs="Times New Roman"/>
      <w:color w:val="auto"/>
      <w:sz w:val="20"/>
      <w:szCs w:val="20"/>
      <w:lang w:bidi="ar-SA"/>
    </w:rPr>
  </w:style>
  <w:style w:type="paragraph" w:styleId="afffffffffb">
    <w:name w:val="index heading"/>
    <w:basedOn w:val="a8"/>
    <w:next w:val="1ff3"/>
    <w:rsid w:val="00FE056B"/>
    <w:pPr>
      <w:widowControl/>
    </w:pPr>
    <w:rPr>
      <w:rFonts w:ascii="Times New Roman" w:eastAsia="Times New Roman" w:hAnsi="Times New Roman" w:cs="Times New Roman"/>
      <w:color w:val="auto"/>
      <w:sz w:val="20"/>
      <w:szCs w:val="20"/>
      <w:lang w:bidi="ar-SA"/>
    </w:rPr>
  </w:style>
  <w:style w:type="paragraph" w:customStyle="1" w:styleId="DefaultText">
    <w:name w:val="Default Text"/>
    <w:basedOn w:val="a8"/>
    <w:rsid w:val="00FE056B"/>
    <w:pPr>
      <w:widowControl/>
      <w:spacing w:before="50" w:after="50"/>
      <w:ind w:left="1440"/>
    </w:pPr>
    <w:rPr>
      <w:rFonts w:ascii="Arial" w:eastAsia="Times New Roman" w:hAnsi="Arial" w:cs="Times New Roman"/>
      <w:color w:val="auto"/>
      <w:sz w:val="20"/>
      <w:szCs w:val="20"/>
      <w:lang w:val="en-US" w:eastAsia="en-US" w:bidi="ar-SA"/>
    </w:rPr>
  </w:style>
  <w:style w:type="paragraph" w:customStyle="1" w:styleId="title2">
    <w:name w:val="title2"/>
    <w:basedOn w:val="a8"/>
    <w:rsid w:val="00FE056B"/>
    <w:pPr>
      <w:widowControl/>
    </w:pPr>
    <w:rPr>
      <w:rFonts w:ascii="Times New Roman" w:eastAsia="Times New Roman" w:hAnsi="Times New Roman" w:cs="Times New Roman"/>
      <w:lang w:bidi="ar-SA"/>
    </w:rPr>
  </w:style>
  <w:style w:type="paragraph" w:customStyle="1" w:styleId="afffffffffc">
    <w:name w:val="Абзац картинок"/>
    <w:basedOn w:val="a8"/>
    <w:autoRedefine/>
    <w:rsid w:val="00FE056B"/>
    <w:pPr>
      <w:widowControl/>
      <w:jc w:val="center"/>
    </w:pPr>
    <w:rPr>
      <w:rFonts w:ascii="Times New Roman" w:eastAsia="Times New Roman" w:hAnsi="Times New Roman" w:cs="Times New Roman"/>
      <w:color w:val="auto"/>
      <w:szCs w:val="20"/>
      <w:lang w:bidi="ar-SA"/>
    </w:rPr>
  </w:style>
  <w:style w:type="character" w:customStyle="1" w:styleId="afffffffffd">
    <w:name w:val="Обычный (веб) Знак"/>
    <w:aliases w:val="Обычный (веб)1 Знак,Обычный (Web)1 Знак,Обычный (веб)1 Знак1,Обычный (Web)1 Знак1"/>
    <w:rsid w:val="00FE056B"/>
    <w:rPr>
      <w:sz w:val="24"/>
      <w:szCs w:val="24"/>
      <w:lang w:val="ru-RU" w:eastAsia="ru-RU" w:bidi="ar-SA"/>
    </w:rPr>
  </w:style>
  <w:style w:type="paragraph" w:customStyle="1" w:styleId="afffffffffe">
    <w:name w:val="Глава"/>
    <w:basedOn w:val="13"/>
    <w:next w:val="afb"/>
    <w:rsid w:val="00FE056B"/>
    <w:pPr>
      <w:widowControl w:val="0"/>
      <w:numPr>
        <w:numId w:val="0"/>
      </w:numPr>
      <w:suppressAutoHyphens w:val="0"/>
      <w:spacing w:before="0"/>
    </w:pPr>
    <w:rPr>
      <w:b/>
      <w:sz w:val="28"/>
      <w:lang w:eastAsia="ru-RU"/>
    </w:rPr>
  </w:style>
  <w:style w:type="character" w:customStyle="1" w:styleId="grame">
    <w:name w:val="grame"/>
    <w:rsid w:val="00FE056B"/>
  </w:style>
  <w:style w:type="paragraph" w:customStyle="1" w:styleId="affffffffff">
    <w:name w:val="Абзац пустой"/>
    <w:basedOn w:val="a8"/>
    <w:autoRedefine/>
    <w:rsid w:val="00FE056B"/>
    <w:pPr>
      <w:widowControl/>
      <w:jc w:val="both"/>
    </w:pPr>
    <w:rPr>
      <w:rFonts w:ascii="Times New Roman" w:eastAsia="Times New Roman" w:hAnsi="Times New Roman" w:cs="Times New Roman"/>
      <w:color w:val="auto"/>
      <w:sz w:val="22"/>
      <w:szCs w:val="20"/>
      <w:lang w:val="en-US" w:bidi="ar-SA"/>
    </w:rPr>
  </w:style>
  <w:style w:type="character" w:customStyle="1" w:styleId="brown">
    <w:name w:val="brown"/>
    <w:rsid w:val="00FE056B"/>
  </w:style>
  <w:style w:type="character" w:customStyle="1" w:styleId="bold">
    <w:name w:val="bold"/>
    <w:rsid w:val="00FE056B"/>
  </w:style>
  <w:style w:type="paragraph" w:customStyle="1" w:styleId="1ffffc">
    <w:name w:val="Знак 1"/>
    <w:basedOn w:val="a8"/>
    <w:rsid w:val="00FE056B"/>
    <w:pPr>
      <w:widowControl/>
      <w:suppressAutoHyphens/>
      <w:spacing w:after="60"/>
      <w:jc w:val="center"/>
    </w:pPr>
    <w:rPr>
      <w:rFonts w:ascii="Times New Roman" w:eastAsia="Times New Roman" w:hAnsi="Times New Roman" w:cs="Times New Roman"/>
      <w:color w:val="auto"/>
      <w:sz w:val="22"/>
      <w:szCs w:val="22"/>
      <w:lang w:eastAsia="ar-SA" w:bidi="ar-SA"/>
    </w:rPr>
  </w:style>
  <w:style w:type="character" w:customStyle="1" w:styleId="3ff7">
    <w:name w:val="заголовок 3 Знак"/>
    <w:rsid w:val="00FE056B"/>
    <w:rPr>
      <w:b/>
      <w:bCs/>
      <w:i/>
      <w:iCs/>
      <w:lang w:val="ru-RU" w:eastAsia="ru-RU" w:bidi="ar-SA"/>
    </w:rPr>
  </w:style>
  <w:style w:type="paragraph" w:customStyle="1" w:styleId="1ffffd">
    <w:name w:val="Знак Знак Знак1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ff">
    <w:name w:val="Знак Знак Знак Знак Знак2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styleId="2fff0">
    <w:name w:val="List 2"/>
    <w:basedOn w:val="a8"/>
    <w:rsid w:val="00FE056B"/>
    <w:pPr>
      <w:widowControl/>
      <w:ind w:left="566" w:hanging="283"/>
    </w:pPr>
    <w:rPr>
      <w:rFonts w:ascii="Times New Roman" w:eastAsia="Times New Roman" w:hAnsi="Times New Roman" w:cs="Times New Roman"/>
      <w:color w:val="auto"/>
      <w:sz w:val="20"/>
      <w:szCs w:val="20"/>
      <w:lang w:bidi="ar-SA"/>
    </w:rPr>
  </w:style>
  <w:style w:type="paragraph" w:customStyle="1" w:styleId="21fc">
    <w:name w:val="Знак Знак Знак Знак Знак2 Знак Знак Знак Знак Знак Знак Знак Знак Знак Знак Знак Знак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fd">
    <w:name w:val="Знак Знак Знак Знак Знак2 Знак Знак Знак Знак Знак Знак Знак Знак Знак Знак Знак Знак1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5a">
    <w:name w:val="Стиль5"/>
    <w:basedOn w:val="a8"/>
    <w:qFormat/>
    <w:rsid w:val="00FE056B"/>
    <w:pPr>
      <w:widowControl/>
      <w:spacing w:after="120"/>
      <w:jc w:val="both"/>
    </w:pPr>
    <w:rPr>
      <w:rFonts w:ascii="Times New Roman" w:eastAsia="Times New Roman" w:hAnsi="Times New Roman" w:cs="Times New Roman"/>
      <w:lang w:bidi="ar-SA"/>
    </w:rPr>
  </w:style>
  <w:style w:type="character" w:customStyle="1" w:styleId="ConsNormal2">
    <w:name w:val="ConsNormal Знак Знак Знак"/>
    <w:locked/>
    <w:rsid w:val="00FE056B"/>
    <w:rPr>
      <w:rFonts w:ascii="Arial" w:hAnsi="Arial" w:cs="Arial"/>
      <w:lang w:val="ru-RU" w:eastAsia="ru-RU" w:bidi="ar-SA"/>
    </w:rPr>
  </w:style>
  <w:style w:type="paragraph" w:customStyle="1" w:styleId="caaieiaie3">
    <w:name w:val="caaieiaie 3"/>
    <w:basedOn w:val="a8"/>
    <w:next w:val="a8"/>
    <w:rsid w:val="00FE056B"/>
    <w:pPr>
      <w:keepNext/>
      <w:widowControl/>
      <w:jc w:val="center"/>
    </w:pPr>
    <w:rPr>
      <w:rFonts w:ascii="NTTierce" w:eastAsia="Times New Roman" w:hAnsi="NTTierce" w:cs="Times New Roman"/>
      <w:b/>
      <w:color w:val="auto"/>
      <w:sz w:val="22"/>
      <w:szCs w:val="20"/>
      <w:lang w:bidi="ar-SA"/>
    </w:rPr>
  </w:style>
  <w:style w:type="paragraph" w:customStyle="1" w:styleId="1ffffe">
    <w:name w:val="Знак Знак Знак1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postbody1">
    <w:name w:val="postbody1"/>
    <w:rsid w:val="00FE056B"/>
    <w:rPr>
      <w:sz w:val="18"/>
      <w:szCs w:val="18"/>
    </w:rPr>
  </w:style>
  <w:style w:type="character" w:customStyle="1" w:styleId="postbody">
    <w:name w:val="postbody"/>
    <w:rsid w:val="00FE056B"/>
  </w:style>
  <w:style w:type="paragraph" w:styleId="affffffffff0">
    <w:name w:val="Salutation"/>
    <w:basedOn w:val="a8"/>
    <w:next w:val="a8"/>
    <w:link w:val="affffffffff1"/>
    <w:rsid w:val="00FE056B"/>
    <w:pPr>
      <w:widowControl/>
    </w:pPr>
    <w:rPr>
      <w:rFonts w:ascii="Times New Roman" w:eastAsia="Times New Roman" w:hAnsi="Times New Roman" w:cs="Times New Roman"/>
      <w:color w:val="auto"/>
      <w:lang w:bidi="ar-SA"/>
    </w:rPr>
  </w:style>
  <w:style w:type="character" w:customStyle="1" w:styleId="affffffffff1">
    <w:name w:val="Приветствие Знак"/>
    <w:basedOn w:val="a9"/>
    <w:link w:val="affffffffff0"/>
    <w:rsid w:val="00FE056B"/>
    <w:rPr>
      <w:rFonts w:ascii="Times New Roman" w:eastAsia="Times New Roman" w:hAnsi="Times New Roman" w:cs="Times New Roman"/>
      <w:sz w:val="24"/>
      <w:szCs w:val="24"/>
      <w:lang w:eastAsia="ru-RU"/>
    </w:rPr>
  </w:style>
  <w:style w:type="paragraph" w:customStyle="1" w:styleId="DefinitionTerm">
    <w:name w:val="Definition Term"/>
    <w:basedOn w:val="a8"/>
    <w:next w:val="a8"/>
    <w:rsid w:val="00FE056B"/>
    <w:rPr>
      <w:rFonts w:ascii="Times New Roman" w:eastAsia="Times New Roman" w:hAnsi="Times New Roman" w:cs="Times New Roman"/>
      <w:color w:val="auto"/>
      <w:lang w:bidi="ar-SA"/>
    </w:rPr>
  </w:style>
  <w:style w:type="table" w:customStyle="1" w:styleId="513">
    <w:name w:val="Сетка таблицы51"/>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2">
    <w:name w:val="Таблица шапка"/>
    <w:basedOn w:val="a8"/>
    <w:rsid w:val="00FE056B"/>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1fffff">
    <w:name w:val="Текст примечания1"/>
    <w:basedOn w:val="a8"/>
    <w:rsid w:val="00FE056B"/>
    <w:pPr>
      <w:widowControl/>
      <w:suppressAutoHyphens/>
    </w:pPr>
    <w:rPr>
      <w:rFonts w:ascii="Times New Roman" w:eastAsia="Times New Roman" w:hAnsi="Times New Roman" w:cs="Times New Roman"/>
      <w:color w:val="auto"/>
      <w:sz w:val="20"/>
      <w:szCs w:val="20"/>
      <w:lang w:eastAsia="ar-SA" w:bidi="ar-SA"/>
    </w:rPr>
  </w:style>
  <w:style w:type="character" w:customStyle="1" w:styleId="FontStyle33">
    <w:name w:val="Font Style33"/>
    <w:rsid w:val="00FE056B"/>
    <w:rPr>
      <w:rFonts w:ascii="Times New Roman" w:hAnsi="Times New Roman" w:cs="Times New Roman"/>
      <w:sz w:val="22"/>
      <w:szCs w:val="22"/>
    </w:rPr>
  </w:style>
  <w:style w:type="paragraph" w:customStyle="1" w:styleId="Style26">
    <w:name w:val="Style26"/>
    <w:basedOn w:val="a8"/>
    <w:rsid w:val="00FE056B"/>
    <w:pPr>
      <w:suppressAutoHyphens/>
      <w:autoSpaceDE w:val="0"/>
      <w:spacing w:line="277" w:lineRule="exact"/>
      <w:jc w:val="both"/>
    </w:pPr>
    <w:rPr>
      <w:rFonts w:ascii="Times New Roman" w:eastAsia="Times New Roman" w:hAnsi="Times New Roman" w:cs="Calibri"/>
      <w:color w:val="auto"/>
      <w:lang w:eastAsia="ar-SA" w:bidi="ar-SA"/>
    </w:rPr>
  </w:style>
  <w:style w:type="character" w:customStyle="1" w:styleId="ttsub">
    <w:name w:val="ttsub"/>
    <w:rsid w:val="00FE056B"/>
  </w:style>
  <w:style w:type="character" w:customStyle="1" w:styleId="ttsub2">
    <w:name w:val="ttsub2"/>
    <w:rsid w:val="00FE056B"/>
  </w:style>
  <w:style w:type="paragraph" w:customStyle="1" w:styleId="align-justify">
    <w:name w:val="align-justify"/>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11f3">
    <w:name w:val="Основной шрифт абзаца11"/>
    <w:rsid w:val="00FE056B"/>
  </w:style>
  <w:style w:type="character" w:customStyle="1" w:styleId="name">
    <w:name w:val="name"/>
    <w:rsid w:val="00FE056B"/>
  </w:style>
  <w:style w:type="paragraph" w:styleId="z-">
    <w:name w:val="HTML Top of Form"/>
    <w:basedOn w:val="a8"/>
    <w:next w:val="a8"/>
    <w:link w:val="z-0"/>
    <w:hidden/>
    <w:uiPriority w:val="99"/>
    <w:unhideWhenUsed/>
    <w:rsid w:val="00FE056B"/>
    <w:pPr>
      <w:widowControl/>
      <w:pBdr>
        <w:bottom w:val="single" w:sz="6" w:space="1" w:color="auto"/>
      </w:pBdr>
      <w:jc w:val="center"/>
    </w:pPr>
    <w:rPr>
      <w:rFonts w:ascii="Arial" w:eastAsia="Times New Roman" w:hAnsi="Arial" w:cs="Times New Roman"/>
      <w:vanish/>
      <w:color w:val="auto"/>
      <w:sz w:val="16"/>
      <w:szCs w:val="16"/>
      <w:lang w:bidi="ar-SA"/>
    </w:rPr>
  </w:style>
  <w:style w:type="character" w:customStyle="1" w:styleId="z-0">
    <w:name w:val="z-Начало формы Знак"/>
    <w:basedOn w:val="a9"/>
    <w:link w:val="z-"/>
    <w:uiPriority w:val="99"/>
    <w:rsid w:val="00FE056B"/>
    <w:rPr>
      <w:rFonts w:ascii="Arial" w:eastAsia="Times New Roman" w:hAnsi="Arial" w:cs="Times New Roman"/>
      <w:vanish/>
      <w:sz w:val="16"/>
      <w:szCs w:val="16"/>
      <w:lang w:eastAsia="ru-RU"/>
    </w:rPr>
  </w:style>
  <w:style w:type="paragraph" w:styleId="z-1">
    <w:name w:val="HTML Bottom of Form"/>
    <w:basedOn w:val="a8"/>
    <w:next w:val="a8"/>
    <w:link w:val="z-2"/>
    <w:hidden/>
    <w:uiPriority w:val="99"/>
    <w:unhideWhenUsed/>
    <w:rsid w:val="00FE056B"/>
    <w:pPr>
      <w:widowControl/>
      <w:pBdr>
        <w:top w:val="single" w:sz="6" w:space="1" w:color="auto"/>
      </w:pBdr>
      <w:jc w:val="center"/>
    </w:pPr>
    <w:rPr>
      <w:rFonts w:ascii="Arial" w:eastAsia="Times New Roman" w:hAnsi="Arial" w:cs="Times New Roman"/>
      <w:vanish/>
      <w:color w:val="auto"/>
      <w:sz w:val="16"/>
      <w:szCs w:val="16"/>
      <w:lang w:bidi="ar-SA"/>
    </w:rPr>
  </w:style>
  <w:style w:type="character" w:customStyle="1" w:styleId="z-2">
    <w:name w:val="z-Конец формы Знак"/>
    <w:basedOn w:val="a9"/>
    <w:link w:val="z-1"/>
    <w:uiPriority w:val="99"/>
    <w:rsid w:val="00FE056B"/>
    <w:rPr>
      <w:rFonts w:ascii="Arial" w:eastAsia="Times New Roman" w:hAnsi="Arial" w:cs="Times New Roman"/>
      <w:vanish/>
      <w:sz w:val="16"/>
      <w:szCs w:val="16"/>
      <w:lang w:eastAsia="ru-RU"/>
    </w:rPr>
  </w:style>
  <w:style w:type="numbering" w:customStyle="1" w:styleId="1131">
    <w:name w:val="Нет списка1131"/>
    <w:next w:val="ab"/>
    <w:uiPriority w:val="99"/>
    <w:semiHidden/>
    <w:unhideWhenUsed/>
    <w:rsid w:val="00FE056B"/>
  </w:style>
  <w:style w:type="numbering" w:customStyle="1" w:styleId="231">
    <w:name w:val="Нет списка23"/>
    <w:next w:val="ab"/>
    <w:uiPriority w:val="99"/>
    <w:semiHidden/>
    <w:unhideWhenUsed/>
    <w:rsid w:val="00FE056B"/>
  </w:style>
  <w:style w:type="numbering" w:customStyle="1" w:styleId="3210">
    <w:name w:val="Нет списка321"/>
    <w:next w:val="ab"/>
    <w:uiPriority w:val="99"/>
    <w:semiHidden/>
    <w:unhideWhenUsed/>
    <w:rsid w:val="00FE056B"/>
  </w:style>
  <w:style w:type="numbering" w:customStyle="1" w:styleId="420">
    <w:name w:val="Нет списка42"/>
    <w:next w:val="ab"/>
    <w:uiPriority w:val="99"/>
    <w:semiHidden/>
    <w:unhideWhenUsed/>
    <w:rsid w:val="00FE056B"/>
  </w:style>
  <w:style w:type="numbering" w:customStyle="1" w:styleId="520">
    <w:name w:val="Нет списка52"/>
    <w:next w:val="ab"/>
    <w:uiPriority w:val="99"/>
    <w:semiHidden/>
    <w:unhideWhenUsed/>
    <w:rsid w:val="00FE056B"/>
  </w:style>
  <w:style w:type="numbering" w:customStyle="1" w:styleId="620">
    <w:name w:val="Нет списка62"/>
    <w:next w:val="ab"/>
    <w:uiPriority w:val="99"/>
    <w:semiHidden/>
    <w:unhideWhenUsed/>
    <w:rsid w:val="00FE056B"/>
  </w:style>
  <w:style w:type="numbering" w:customStyle="1" w:styleId="7111">
    <w:name w:val="Нет списка7111"/>
    <w:next w:val="ab"/>
    <w:uiPriority w:val="99"/>
    <w:semiHidden/>
    <w:rsid w:val="00FE056B"/>
  </w:style>
  <w:style w:type="numbering" w:customStyle="1" w:styleId="12111">
    <w:name w:val="Нет списка12111"/>
    <w:next w:val="ab"/>
    <w:uiPriority w:val="99"/>
    <w:semiHidden/>
    <w:unhideWhenUsed/>
    <w:rsid w:val="00FE056B"/>
  </w:style>
  <w:style w:type="numbering" w:customStyle="1" w:styleId="211111">
    <w:name w:val="Нет списка211111"/>
    <w:next w:val="ab"/>
    <w:uiPriority w:val="99"/>
    <w:semiHidden/>
    <w:unhideWhenUsed/>
    <w:rsid w:val="00FE056B"/>
  </w:style>
  <w:style w:type="numbering" w:customStyle="1" w:styleId="31111">
    <w:name w:val="Нет списка31111"/>
    <w:next w:val="ab"/>
    <w:uiPriority w:val="99"/>
    <w:semiHidden/>
    <w:unhideWhenUsed/>
    <w:rsid w:val="00FE056B"/>
  </w:style>
  <w:style w:type="numbering" w:customStyle="1" w:styleId="41111">
    <w:name w:val="Нет списка41111"/>
    <w:next w:val="ab"/>
    <w:semiHidden/>
    <w:unhideWhenUsed/>
    <w:rsid w:val="00FE056B"/>
  </w:style>
  <w:style w:type="numbering" w:customStyle="1" w:styleId="51111">
    <w:name w:val="Нет списка51111"/>
    <w:next w:val="ab"/>
    <w:uiPriority w:val="99"/>
    <w:semiHidden/>
    <w:unhideWhenUsed/>
    <w:rsid w:val="00FE056B"/>
  </w:style>
  <w:style w:type="numbering" w:customStyle="1" w:styleId="61111">
    <w:name w:val="Нет списка61111"/>
    <w:next w:val="ab"/>
    <w:uiPriority w:val="99"/>
    <w:semiHidden/>
    <w:unhideWhenUsed/>
    <w:rsid w:val="00FE056B"/>
  </w:style>
  <w:style w:type="numbering" w:customStyle="1" w:styleId="811">
    <w:name w:val="Нет списка81"/>
    <w:next w:val="ab"/>
    <w:uiPriority w:val="99"/>
    <w:semiHidden/>
    <w:rsid w:val="00FE056B"/>
  </w:style>
  <w:style w:type="numbering" w:customStyle="1" w:styleId="1311">
    <w:name w:val="Нет списка1311"/>
    <w:next w:val="ab"/>
    <w:uiPriority w:val="99"/>
    <w:semiHidden/>
    <w:unhideWhenUsed/>
    <w:rsid w:val="00FE056B"/>
  </w:style>
  <w:style w:type="numbering" w:customStyle="1" w:styleId="2211">
    <w:name w:val="Нет списка2211"/>
    <w:next w:val="ab"/>
    <w:uiPriority w:val="99"/>
    <w:semiHidden/>
    <w:unhideWhenUsed/>
    <w:rsid w:val="00FE056B"/>
  </w:style>
  <w:style w:type="numbering" w:customStyle="1" w:styleId="3211">
    <w:name w:val="Нет списка3211"/>
    <w:next w:val="ab"/>
    <w:uiPriority w:val="99"/>
    <w:semiHidden/>
    <w:unhideWhenUsed/>
    <w:rsid w:val="00FE056B"/>
  </w:style>
  <w:style w:type="numbering" w:customStyle="1" w:styleId="421">
    <w:name w:val="Нет списка421"/>
    <w:next w:val="ab"/>
    <w:uiPriority w:val="99"/>
    <w:semiHidden/>
    <w:unhideWhenUsed/>
    <w:rsid w:val="00FE056B"/>
  </w:style>
  <w:style w:type="numbering" w:customStyle="1" w:styleId="521">
    <w:name w:val="Нет списка521"/>
    <w:next w:val="ab"/>
    <w:uiPriority w:val="99"/>
    <w:semiHidden/>
    <w:unhideWhenUsed/>
    <w:rsid w:val="00FE056B"/>
  </w:style>
  <w:style w:type="numbering" w:customStyle="1" w:styleId="621">
    <w:name w:val="Нет списка621"/>
    <w:next w:val="ab"/>
    <w:uiPriority w:val="99"/>
    <w:semiHidden/>
    <w:unhideWhenUsed/>
    <w:rsid w:val="00FE056B"/>
  </w:style>
  <w:style w:type="numbering" w:customStyle="1" w:styleId="97">
    <w:name w:val="Нет списка9"/>
    <w:next w:val="ab"/>
    <w:uiPriority w:val="99"/>
    <w:semiHidden/>
    <w:rsid w:val="00FE056B"/>
  </w:style>
  <w:style w:type="numbering" w:customStyle="1" w:styleId="1410">
    <w:name w:val="Нет списка141"/>
    <w:next w:val="ab"/>
    <w:uiPriority w:val="99"/>
    <w:semiHidden/>
    <w:unhideWhenUsed/>
    <w:rsid w:val="00FE056B"/>
  </w:style>
  <w:style w:type="numbering" w:customStyle="1" w:styleId="2310">
    <w:name w:val="Нет списка231"/>
    <w:next w:val="ab"/>
    <w:uiPriority w:val="99"/>
    <w:semiHidden/>
    <w:unhideWhenUsed/>
    <w:rsid w:val="00FE056B"/>
  </w:style>
  <w:style w:type="numbering" w:customStyle="1" w:styleId="330">
    <w:name w:val="Нет списка33"/>
    <w:next w:val="ab"/>
    <w:uiPriority w:val="99"/>
    <w:semiHidden/>
    <w:unhideWhenUsed/>
    <w:rsid w:val="00FE056B"/>
  </w:style>
  <w:style w:type="numbering" w:customStyle="1" w:styleId="430">
    <w:name w:val="Нет списка43"/>
    <w:next w:val="ab"/>
    <w:uiPriority w:val="99"/>
    <w:semiHidden/>
    <w:unhideWhenUsed/>
    <w:rsid w:val="00FE056B"/>
  </w:style>
  <w:style w:type="numbering" w:customStyle="1" w:styleId="530">
    <w:name w:val="Нет списка53"/>
    <w:next w:val="ab"/>
    <w:uiPriority w:val="99"/>
    <w:semiHidden/>
    <w:unhideWhenUsed/>
    <w:rsid w:val="00FE056B"/>
  </w:style>
  <w:style w:type="numbering" w:customStyle="1" w:styleId="630">
    <w:name w:val="Нет списка63"/>
    <w:next w:val="ab"/>
    <w:uiPriority w:val="99"/>
    <w:semiHidden/>
    <w:unhideWhenUsed/>
    <w:rsid w:val="00FE056B"/>
  </w:style>
  <w:style w:type="numbering" w:customStyle="1" w:styleId="102">
    <w:name w:val="Нет списка10"/>
    <w:next w:val="ab"/>
    <w:uiPriority w:val="99"/>
    <w:semiHidden/>
    <w:unhideWhenUsed/>
    <w:rsid w:val="00FE056B"/>
  </w:style>
  <w:style w:type="numbering" w:customStyle="1" w:styleId="152">
    <w:name w:val="Нет списка15"/>
    <w:next w:val="ab"/>
    <w:uiPriority w:val="99"/>
    <w:semiHidden/>
    <w:unhideWhenUsed/>
    <w:rsid w:val="00FE056B"/>
  </w:style>
  <w:style w:type="numbering" w:customStyle="1" w:styleId="161">
    <w:name w:val="Нет списка16"/>
    <w:next w:val="ab"/>
    <w:uiPriority w:val="99"/>
    <w:semiHidden/>
    <w:unhideWhenUsed/>
    <w:rsid w:val="00FE056B"/>
  </w:style>
  <w:style w:type="paragraph" w:customStyle="1" w:styleId="font7">
    <w:name w:val="font7"/>
    <w:basedOn w:val="a8"/>
    <w:rsid w:val="00FE056B"/>
    <w:pPr>
      <w:widowControl/>
      <w:spacing w:before="100" w:beforeAutospacing="1" w:after="100" w:afterAutospacing="1"/>
    </w:pPr>
    <w:rPr>
      <w:rFonts w:ascii="Arial" w:eastAsia="Times New Roman" w:hAnsi="Arial" w:cs="Arial"/>
      <w:b/>
      <w:bCs/>
      <w:i/>
      <w:iCs/>
      <w:color w:val="auto"/>
      <w:sz w:val="14"/>
      <w:szCs w:val="14"/>
      <w:lang w:bidi="ar-SA"/>
    </w:rPr>
  </w:style>
  <w:style w:type="numbering" w:customStyle="1" w:styleId="172">
    <w:name w:val="Нет списка17"/>
    <w:next w:val="ab"/>
    <w:uiPriority w:val="99"/>
    <w:semiHidden/>
    <w:unhideWhenUsed/>
    <w:rsid w:val="00FE056B"/>
  </w:style>
  <w:style w:type="numbering" w:customStyle="1" w:styleId="181">
    <w:name w:val="Нет списка18"/>
    <w:next w:val="ab"/>
    <w:uiPriority w:val="99"/>
    <w:semiHidden/>
    <w:unhideWhenUsed/>
    <w:rsid w:val="00FE056B"/>
  </w:style>
  <w:style w:type="numbering" w:customStyle="1" w:styleId="191">
    <w:name w:val="Нет списка19"/>
    <w:next w:val="ab"/>
    <w:uiPriority w:val="99"/>
    <w:semiHidden/>
    <w:unhideWhenUsed/>
    <w:rsid w:val="00FE056B"/>
  </w:style>
  <w:style w:type="numbering" w:customStyle="1" w:styleId="201">
    <w:name w:val="Нет списка20"/>
    <w:next w:val="ab"/>
    <w:uiPriority w:val="99"/>
    <w:semiHidden/>
    <w:unhideWhenUsed/>
    <w:rsid w:val="00FE056B"/>
  </w:style>
  <w:style w:type="numbering" w:customStyle="1" w:styleId="241">
    <w:name w:val="Нет списка24"/>
    <w:next w:val="ab"/>
    <w:uiPriority w:val="99"/>
    <w:semiHidden/>
    <w:unhideWhenUsed/>
    <w:rsid w:val="00FE056B"/>
  </w:style>
  <w:style w:type="numbering" w:customStyle="1" w:styleId="252">
    <w:name w:val="Нет списка25"/>
    <w:next w:val="ab"/>
    <w:uiPriority w:val="99"/>
    <w:semiHidden/>
    <w:unhideWhenUsed/>
    <w:rsid w:val="00FE056B"/>
  </w:style>
  <w:style w:type="numbering" w:customStyle="1" w:styleId="261">
    <w:name w:val="Нет списка26"/>
    <w:next w:val="ab"/>
    <w:uiPriority w:val="99"/>
    <w:semiHidden/>
    <w:unhideWhenUsed/>
    <w:rsid w:val="00FE056B"/>
  </w:style>
  <w:style w:type="numbering" w:customStyle="1" w:styleId="271">
    <w:name w:val="Нет списка27"/>
    <w:next w:val="ab"/>
    <w:uiPriority w:val="99"/>
    <w:semiHidden/>
    <w:unhideWhenUsed/>
    <w:rsid w:val="00FE056B"/>
  </w:style>
  <w:style w:type="numbering" w:customStyle="1" w:styleId="281">
    <w:name w:val="Нет списка28"/>
    <w:next w:val="ab"/>
    <w:uiPriority w:val="99"/>
    <w:semiHidden/>
    <w:unhideWhenUsed/>
    <w:rsid w:val="00FE056B"/>
  </w:style>
  <w:style w:type="numbering" w:customStyle="1" w:styleId="1101">
    <w:name w:val="Нет списка110"/>
    <w:next w:val="ab"/>
    <w:uiPriority w:val="99"/>
    <w:semiHidden/>
    <w:rsid w:val="00FE056B"/>
  </w:style>
  <w:style w:type="table" w:customStyle="1" w:styleId="612">
    <w:name w:val="Сетка таблицы61"/>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b"/>
    <w:uiPriority w:val="99"/>
    <w:semiHidden/>
    <w:unhideWhenUsed/>
    <w:rsid w:val="00FE056B"/>
  </w:style>
  <w:style w:type="numbering" w:customStyle="1" w:styleId="290">
    <w:name w:val="Нет списка29"/>
    <w:next w:val="ab"/>
    <w:uiPriority w:val="99"/>
    <w:semiHidden/>
    <w:unhideWhenUsed/>
    <w:rsid w:val="00FE056B"/>
  </w:style>
  <w:style w:type="numbering" w:customStyle="1" w:styleId="341">
    <w:name w:val="Нет списка34"/>
    <w:next w:val="ab"/>
    <w:uiPriority w:val="99"/>
    <w:semiHidden/>
    <w:unhideWhenUsed/>
    <w:rsid w:val="00FE056B"/>
  </w:style>
  <w:style w:type="numbering" w:customStyle="1" w:styleId="440">
    <w:name w:val="Нет списка44"/>
    <w:next w:val="ab"/>
    <w:uiPriority w:val="99"/>
    <w:semiHidden/>
    <w:unhideWhenUsed/>
    <w:rsid w:val="00FE056B"/>
  </w:style>
  <w:style w:type="numbering" w:customStyle="1" w:styleId="540">
    <w:name w:val="Нет списка54"/>
    <w:next w:val="ab"/>
    <w:uiPriority w:val="99"/>
    <w:semiHidden/>
    <w:unhideWhenUsed/>
    <w:rsid w:val="00FE056B"/>
  </w:style>
  <w:style w:type="numbering" w:customStyle="1" w:styleId="640">
    <w:name w:val="Нет списка64"/>
    <w:next w:val="ab"/>
    <w:uiPriority w:val="99"/>
    <w:semiHidden/>
    <w:unhideWhenUsed/>
    <w:rsid w:val="00FE056B"/>
  </w:style>
  <w:style w:type="numbering" w:customStyle="1" w:styleId="721">
    <w:name w:val="Нет списка72"/>
    <w:next w:val="ab"/>
    <w:uiPriority w:val="99"/>
    <w:semiHidden/>
    <w:rsid w:val="00FE056B"/>
  </w:style>
  <w:style w:type="numbering" w:customStyle="1" w:styleId="1220">
    <w:name w:val="Нет списка122"/>
    <w:next w:val="ab"/>
    <w:uiPriority w:val="99"/>
    <w:semiHidden/>
    <w:unhideWhenUsed/>
    <w:rsid w:val="00FE056B"/>
  </w:style>
  <w:style w:type="numbering" w:customStyle="1" w:styleId="2121">
    <w:name w:val="Нет списка2121"/>
    <w:next w:val="ab"/>
    <w:uiPriority w:val="99"/>
    <w:semiHidden/>
    <w:unhideWhenUsed/>
    <w:rsid w:val="00FE056B"/>
  </w:style>
  <w:style w:type="numbering" w:customStyle="1" w:styleId="3120">
    <w:name w:val="Нет списка312"/>
    <w:next w:val="ab"/>
    <w:uiPriority w:val="99"/>
    <w:semiHidden/>
    <w:unhideWhenUsed/>
    <w:rsid w:val="00FE056B"/>
  </w:style>
  <w:style w:type="numbering" w:customStyle="1" w:styleId="4120">
    <w:name w:val="Нет списка412"/>
    <w:next w:val="ab"/>
    <w:uiPriority w:val="99"/>
    <w:semiHidden/>
    <w:unhideWhenUsed/>
    <w:rsid w:val="00FE056B"/>
  </w:style>
  <w:style w:type="numbering" w:customStyle="1" w:styleId="5120">
    <w:name w:val="Нет списка512"/>
    <w:next w:val="ab"/>
    <w:uiPriority w:val="99"/>
    <w:semiHidden/>
    <w:unhideWhenUsed/>
    <w:rsid w:val="00FE056B"/>
  </w:style>
  <w:style w:type="numbering" w:customStyle="1" w:styleId="6120">
    <w:name w:val="Нет списка612"/>
    <w:next w:val="ab"/>
    <w:uiPriority w:val="99"/>
    <w:semiHidden/>
    <w:unhideWhenUsed/>
    <w:rsid w:val="00FE056B"/>
  </w:style>
  <w:style w:type="numbering" w:customStyle="1" w:styleId="820">
    <w:name w:val="Нет списка82"/>
    <w:next w:val="ab"/>
    <w:uiPriority w:val="99"/>
    <w:semiHidden/>
    <w:rsid w:val="00FE056B"/>
  </w:style>
  <w:style w:type="numbering" w:customStyle="1" w:styleId="1320">
    <w:name w:val="Нет списка132"/>
    <w:next w:val="ab"/>
    <w:uiPriority w:val="99"/>
    <w:semiHidden/>
    <w:unhideWhenUsed/>
    <w:rsid w:val="00FE056B"/>
  </w:style>
  <w:style w:type="numbering" w:customStyle="1" w:styleId="2220">
    <w:name w:val="Нет списка222"/>
    <w:next w:val="ab"/>
    <w:uiPriority w:val="99"/>
    <w:semiHidden/>
    <w:unhideWhenUsed/>
    <w:rsid w:val="00FE056B"/>
  </w:style>
  <w:style w:type="numbering" w:customStyle="1" w:styleId="3220">
    <w:name w:val="Нет списка322"/>
    <w:next w:val="ab"/>
    <w:uiPriority w:val="99"/>
    <w:semiHidden/>
    <w:unhideWhenUsed/>
    <w:rsid w:val="00FE056B"/>
  </w:style>
  <w:style w:type="numbering" w:customStyle="1" w:styleId="422">
    <w:name w:val="Нет списка422"/>
    <w:next w:val="ab"/>
    <w:uiPriority w:val="99"/>
    <w:semiHidden/>
    <w:unhideWhenUsed/>
    <w:rsid w:val="00FE056B"/>
  </w:style>
  <w:style w:type="numbering" w:customStyle="1" w:styleId="522">
    <w:name w:val="Нет списка522"/>
    <w:next w:val="ab"/>
    <w:uiPriority w:val="99"/>
    <w:semiHidden/>
    <w:unhideWhenUsed/>
    <w:rsid w:val="00FE056B"/>
  </w:style>
  <w:style w:type="numbering" w:customStyle="1" w:styleId="622">
    <w:name w:val="Нет списка622"/>
    <w:next w:val="ab"/>
    <w:uiPriority w:val="99"/>
    <w:semiHidden/>
    <w:unhideWhenUsed/>
    <w:rsid w:val="00FE056B"/>
  </w:style>
  <w:style w:type="numbering" w:customStyle="1" w:styleId="911">
    <w:name w:val="Нет списка91"/>
    <w:next w:val="ab"/>
    <w:uiPriority w:val="99"/>
    <w:semiHidden/>
    <w:rsid w:val="00FE056B"/>
  </w:style>
  <w:style w:type="numbering" w:customStyle="1" w:styleId="1420">
    <w:name w:val="Нет списка142"/>
    <w:next w:val="ab"/>
    <w:uiPriority w:val="99"/>
    <w:semiHidden/>
    <w:unhideWhenUsed/>
    <w:rsid w:val="00FE056B"/>
  </w:style>
  <w:style w:type="numbering" w:customStyle="1" w:styleId="232">
    <w:name w:val="Нет списка232"/>
    <w:next w:val="ab"/>
    <w:uiPriority w:val="99"/>
    <w:semiHidden/>
    <w:unhideWhenUsed/>
    <w:rsid w:val="00FE056B"/>
  </w:style>
  <w:style w:type="numbering" w:customStyle="1" w:styleId="331">
    <w:name w:val="Нет списка331"/>
    <w:next w:val="ab"/>
    <w:uiPriority w:val="99"/>
    <w:semiHidden/>
    <w:unhideWhenUsed/>
    <w:rsid w:val="00FE056B"/>
  </w:style>
  <w:style w:type="numbering" w:customStyle="1" w:styleId="431">
    <w:name w:val="Нет списка431"/>
    <w:next w:val="ab"/>
    <w:uiPriority w:val="99"/>
    <w:semiHidden/>
    <w:unhideWhenUsed/>
    <w:rsid w:val="00FE056B"/>
  </w:style>
  <w:style w:type="numbering" w:customStyle="1" w:styleId="531">
    <w:name w:val="Нет списка531"/>
    <w:next w:val="ab"/>
    <w:uiPriority w:val="99"/>
    <w:semiHidden/>
    <w:unhideWhenUsed/>
    <w:rsid w:val="00FE056B"/>
  </w:style>
  <w:style w:type="numbering" w:customStyle="1" w:styleId="631">
    <w:name w:val="Нет списка631"/>
    <w:next w:val="ab"/>
    <w:uiPriority w:val="99"/>
    <w:semiHidden/>
    <w:unhideWhenUsed/>
    <w:rsid w:val="00FE056B"/>
  </w:style>
  <w:style w:type="numbering" w:customStyle="1" w:styleId="1010">
    <w:name w:val="Нет списка101"/>
    <w:next w:val="ab"/>
    <w:uiPriority w:val="99"/>
    <w:semiHidden/>
    <w:unhideWhenUsed/>
    <w:rsid w:val="00FE056B"/>
  </w:style>
  <w:style w:type="numbering" w:customStyle="1" w:styleId="1510">
    <w:name w:val="Нет списка151"/>
    <w:next w:val="ab"/>
    <w:uiPriority w:val="99"/>
    <w:semiHidden/>
    <w:unhideWhenUsed/>
    <w:rsid w:val="00FE056B"/>
  </w:style>
  <w:style w:type="numbering" w:customStyle="1" w:styleId="1610">
    <w:name w:val="Нет списка161"/>
    <w:next w:val="ab"/>
    <w:uiPriority w:val="99"/>
    <w:semiHidden/>
    <w:unhideWhenUsed/>
    <w:rsid w:val="00FE056B"/>
  </w:style>
  <w:style w:type="numbering" w:customStyle="1" w:styleId="1710">
    <w:name w:val="Нет списка171"/>
    <w:next w:val="ab"/>
    <w:uiPriority w:val="99"/>
    <w:semiHidden/>
    <w:unhideWhenUsed/>
    <w:rsid w:val="00FE056B"/>
  </w:style>
  <w:style w:type="numbering" w:customStyle="1" w:styleId="1810">
    <w:name w:val="Нет списка181"/>
    <w:next w:val="ab"/>
    <w:uiPriority w:val="99"/>
    <w:semiHidden/>
    <w:unhideWhenUsed/>
    <w:rsid w:val="00FE056B"/>
  </w:style>
  <w:style w:type="numbering" w:customStyle="1" w:styleId="1910">
    <w:name w:val="Нет списка191"/>
    <w:next w:val="ab"/>
    <w:uiPriority w:val="99"/>
    <w:semiHidden/>
    <w:unhideWhenUsed/>
    <w:rsid w:val="00FE056B"/>
  </w:style>
  <w:style w:type="numbering" w:customStyle="1" w:styleId="2010">
    <w:name w:val="Нет списка201"/>
    <w:next w:val="ab"/>
    <w:uiPriority w:val="99"/>
    <w:semiHidden/>
    <w:unhideWhenUsed/>
    <w:rsid w:val="00FE056B"/>
  </w:style>
  <w:style w:type="numbering" w:customStyle="1" w:styleId="2410">
    <w:name w:val="Нет списка241"/>
    <w:next w:val="ab"/>
    <w:uiPriority w:val="99"/>
    <w:semiHidden/>
    <w:unhideWhenUsed/>
    <w:rsid w:val="00FE056B"/>
  </w:style>
  <w:style w:type="numbering" w:customStyle="1" w:styleId="2510">
    <w:name w:val="Нет списка251"/>
    <w:next w:val="ab"/>
    <w:uiPriority w:val="99"/>
    <w:semiHidden/>
    <w:unhideWhenUsed/>
    <w:rsid w:val="00FE056B"/>
  </w:style>
  <w:style w:type="numbering" w:customStyle="1" w:styleId="2610">
    <w:name w:val="Нет списка261"/>
    <w:next w:val="ab"/>
    <w:uiPriority w:val="99"/>
    <w:semiHidden/>
    <w:unhideWhenUsed/>
    <w:rsid w:val="00FE056B"/>
  </w:style>
  <w:style w:type="numbering" w:customStyle="1" w:styleId="2710">
    <w:name w:val="Нет списка271"/>
    <w:next w:val="ab"/>
    <w:uiPriority w:val="99"/>
    <w:semiHidden/>
    <w:unhideWhenUsed/>
    <w:rsid w:val="00FE056B"/>
  </w:style>
  <w:style w:type="paragraph" w:customStyle="1" w:styleId="affffffffff3">
    <w:name w:val="Базовый"/>
    <w:link w:val="affffffffff4"/>
    <w:autoRedefine/>
    <w:uiPriority w:val="99"/>
    <w:rsid w:val="00FE056B"/>
    <w:pPr>
      <w:tabs>
        <w:tab w:val="left" w:pos="851"/>
      </w:tabs>
      <w:spacing w:before="60" w:after="60" w:line="240" w:lineRule="auto"/>
      <w:ind w:firstLine="851"/>
      <w:jc w:val="both"/>
    </w:pPr>
    <w:rPr>
      <w:rFonts w:ascii="Times New Roman" w:eastAsia="Times New Roman" w:hAnsi="Times New Roman" w:cs="Times New Roman"/>
      <w:color w:val="000000"/>
      <w:sz w:val="24"/>
      <w:szCs w:val="24"/>
      <w:lang w:eastAsia="ru-RU"/>
    </w:rPr>
  </w:style>
  <w:style w:type="paragraph" w:customStyle="1" w:styleId="Char4">
    <w:name w:val="Char Знак Знак Знак"/>
    <w:basedOn w:val="a8"/>
    <w:qFormat/>
    <w:rsid w:val="00FE056B"/>
    <w:pPr>
      <w:adjustRightInd w:val="0"/>
      <w:spacing w:after="160" w:line="240" w:lineRule="exact"/>
      <w:jc w:val="right"/>
    </w:pPr>
    <w:rPr>
      <w:rFonts w:ascii="Calibri" w:eastAsia="Times New Roman" w:hAnsi="Calibri" w:cs="Calibri"/>
      <w:color w:val="auto"/>
      <w:sz w:val="20"/>
      <w:szCs w:val="20"/>
      <w:lang w:val="en-GB" w:eastAsia="en-US" w:bidi="ar-SA"/>
    </w:rPr>
  </w:style>
  <w:style w:type="character" w:customStyle="1" w:styleId="WW8NumSt16z0">
    <w:name w:val="WW8NumSt16z0"/>
    <w:rsid w:val="00FE056B"/>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rsid w:val="00FE056B"/>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rsid w:val="00FE056B"/>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1">
    <w:name w:val="WW8Num13z1"/>
    <w:rsid w:val="00FE056B"/>
    <w:rPr>
      <w:rFonts w:ascii="Times New Roman" w:eastAsia="Times New Roman" w:hAnsi="Times New Roman" w:cs="Times New Roman"/>
    </w:rPr>
  </w:style>
  <w:style w:type="character" w:customStyle="1" w:styleId="WW8NumSt5z0">
    <w:name w:val="WW8NumSt5z0"/>
    <w:rsid w:val="00FE056B"/>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rsid w:val="00FE056B"/>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rsid w:val="00FE056B"/>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rsid w:val="00FE056B"/>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rsid w:val="00FE056B"/>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f0">
    <w:name w:val="Знак примечания1"/>
    <w:rsid w:val="00FE056B"/>
    <w:rPr>
      <w:sz w:val="16"/>
      <w:szCs w:val="16"/>
    </w:rPr>
  </w:style>
  <w:style w:type="character" w:customStyle="1" w:styleId="1fffff1">
    <w:name w:val="Дата Знак1"/>
    <w:rsid w:val="00FE056B"/>
    <w:rPr>
      <w:sz w:val="24"/>
      <w:szCs w:val="24"/>
    </w:rPr>
  </w:style>
  <w:style w:type="character" w:customStyle="1" w:styleId="2fff1">
    <w:name w:val="Основной текст Знак2"/>
    <w:aliases w:val="Список 1 Знак2,Body Text Char Знак2,Основной текст Знак Знак Знак3,Основной текст Знак4 Знак Знак2,Основной текст Знак3 Знак Знак Знак2,Основной текст Знак4 Знак Знак Знак Знак2,Основной текст Знак3 Знак Знак Знак Знак Знак2"/>
    <w:rsid w:val="00FE056B"/>
    <w:rPr>
      <w:sz w:val="28"/>
      <w:szCs w:val="28"/>
    </w:rPr>
  </w:style>
  <w:style w:type="character" w:customStyle="1" w:styleId="2fff2">
    <w:name w:val="Основной текст с отступом Знак2"/>
    <w:aliases w:val="текст Знак2,Знак31 Знак"/>
    <w:rsid w:val="00FE056B"/>
    <w:rPr>
      <w:sz w:val="28"/>
      <w:szCs w:val="28"/>
    </w:rPr>
  </w:style>
  <w:style w:type="character" w:customStyle="1" w:styleId="319">
    <w:name w:val="Основной текст 3 Знак1"/>
    <w:uiPriority w:val="99"/>
    <w:rsid w:val="00FE056B"/>
    <w:rPr>
      <w:sz w:val="16"/>
      <w:szCs w:val="16"/>
    </w:rPr>
  </w:style>
  <w:style w:type="character" w:customStyle="1" w:styleId="323">
    <w:name w:val="Основной текст с отступом 3 Знак2"/>
    <w:rsid w:val="00FE056B"/>
    <w:rPr>
      <w:sz w:val="16"/>
      <w:szCs w:val="16"/>
    </w:rPr>
  </w:style>
  <w:style w:type="character" w:customStyle="1" w:styleId="1fffff2">
    <w:name w:val="Схема документа Знак1"/>
    <w:rsid w:val="00FE056B"/>
    <w:rPr>
      <w:rFonts w:ascii="Tahoma" w:hAnsi="Tahoma" w:cs="Tahoma"/>
      <w:sz w:val="16"/>
      <w:szCs w:val="16"/>
    </w:rPr>
  </w:style>
  <w:style w:type="character" w:customStyle="1" w:styleId="2fff3">
    <w:name w:val="Знак примечания2"/>
    <w:rsid w:val="00FE056B"/>
    <w:rPr>
      <w:sz w:val="16"/>
      <w:szCs w:val="16"/>
    </w:rPr>
  </w:style>
  <w:style w:type="paragraph" w:customStyle="1" w:styleId="21fe">
    <w:name w:val="Нумерованный список 21"/>
    <w:basedOn w:val="a8"/>
    <w:rsid w:val="00FE056B"/>
    <w:pPr>
      <w:widowControl/>
      <w:tabs>
        <w:tab w:val="left" w:pos="360"/>
        <w:tab w:val="left" w:pos="432"/>
      </w:tabs>
      <w:suppressAutoHyphens/>
      <w:ind w:left="432" w:hanging="432"/>
    </w:pPr>
    <w:rPr>
      <w:rFonts w:ascii="Times New Roman" w:eastAsia="Times New Roman" w:hAnsi="Times New Roman" w:cs="Times New Roman"/>
      <w:color w:val="auto"/>
      <w:sz w:val="20"/>
      <w:szCs w:val="20"/>
      <w:lang w:eastAsia="ar-SA" w:bidi="ar-SA"/>
    </w:rPr>
  </w:style>
  <w:style w:type="paragraph" w:customStyle="1" w:styleId="1fffff3">
    <w:name w:val="Маркированный список1"/>
    <w:basedOn w:val="a8"/>
    <w:rsid w:val="00FE056B"/>
    <w:pPr>
      <w:suppressAutoHyphens/>
      <w:spacing w:after="60"/>
      <w:jc w:val="both"/>
    </w:pPr>
    <w:rPr>
      <w:rFonts w:ascii="Times New Roman" w:eastAsia="Times New Roman" w:hAnsi="Times New Roman" w:cs="Times New Roman"/>
      <w:lang w:eastAsia="ar-SA" w:bidi="ar-SA"/>
    </w:rPr>
  </w:style>
  <w:style w:type="paragraph" w:customStyle="1" w:styleId="1fffff4">
    <w:name w:val="Дата1"/>
    <w:basedOn w:val="a8"/>
    <w:next w:val="a8"/>
    <w:rsid w:val="00FE056B"/>
    <w:pPr>
      <w:widowControl/>
      <w:suppressAutoHyphens/>
      <w:spacing w:after="60"/>
      <w:jc w:val="both"/>
    </w:pPr>
    <w:rPr>
      <w:rFonts w:ascii="Times New Roman" w:eastAsia="Times New Roman" w:hAnsi="Times New Roman" w:cs="Times New Roman"/>
      <w:color w:val="auto"/>
      <w:lang w:eastAsia="ar-SA" w:bidi="ar-SA"/>
    </w:rPr>
  </w:style>
  <w:style w:type="paragraph" w:customStyle="1" w:styleId="415">
    <w:name w:val="Маркированный список 41"/>
    <w:basedOn w:val="a8"/>
    <w:rsid w:val="00FE056B"/>
    <w:pPr>
      <w:widowControl/>
      <w:tabs>
        <w:tab w:val="left" w:pos="1209"/>
      </w:tabs>
      <w:suppressAutoHyphens/>
      <w:spacing w:after="60"/>
      <w:ind w:left="1209" w:hanging="360"/>
      <w:jc w:val="both"/>
    </w:pPr>
    <w:rPr>
      <w:rFonts w:ascii="Times New Roman" w:eastAsia="Times New Roman" w:hAnsi="Times New Roman" w:cs="Times New Roman"/>
      <w:color w:val="auto"/>
      <w:lang w:eastAsia="ar-SA" w:bidi="ar-SA"/>
    </w:rPr>
  </w:style>
  <w:style w:type="paragraph" w:customStyle="1" w:styleId="514">
    <w:name w:val="Маркированный список 51"/>
    <w:basedOn w:val="a8"/>
    <w:rsid w:val="00FE056B"/>
    <w:pPr>
      <w:widowControl/>
      <w:tabs>
        <w:tab w:val="left" w:pos="1492"/>
      </w:tabs>
      <w:suppressAutoHyphens/>
      <w:spacing w:after="60"/>
      <w:ind w:left="1492" w:hanging="360"/>
      <w:jc w:val="both"/>
    </w:pPr>
    <w:rPr>
      <w:rFonts w:ascii="Times New Roman" w:eastAsia="Times New Roman" w:hAnsi="Times New Roman" w:cs="Times New Roman"/>
      <w:color w:val="auto"/>
      <w:lang w:eastAsia="ar-SA" w:bidi="ar-SA"/>
    </w:rPr>
  </w:style>
  <w:style w:type="paragraph" w:customStyle="1" w:styleId="31a">
    <w:name w:val="Нумерованный список 31"/>
    <w:basedOn w:val="a8"/>
    <w:rsid w:val="00FE056B"/>
    <w:pPr>
      <w:widowControl/>
      <w:tabs>
        <w:tab w:val="left" w:pos="926"/>
      </w:tabs>
      <w:suppressAutoHyphens/>
      <w:spacing w:after="60"/>
      <w:ind w:left="926" w:hanging="360"/>
      <w:jc w:val="both"/>
    </w:pPr>
    <w:rPr>
      <w:rFonts w:ascii="Times New Roman" w:eastAsia="Times New Roman" w:hAnsi="Times New Roman" w:cs="Times New Roman"/>
      <w:color w:val="auto"/>
      <w:lang w:eastAsia="ar-SA" w:bidi="ar-SA"/>
    </w:rPr>
  </w:style>
  <w:style w:type="paragraph" w:customStyle="1" w:styleId="416">
    <w:name w:val="Нумерованный список 41"/>
    <w:basedOn w:val="a8"/>
    <w:rsid w:val="00FE056B"/>
    <w:pPr>
      <w:widowControl/>
      <w:tabs>
        <w:tab w:val="left" w:pos="1209"/>
      </w:tabs>
      <w:suppressAutoHyphens/>
      <w:spacing w:after="60"/>
      <w:ind w:left="1209" w:hanging="360"/>
      <w:jc w:val="both"/>
    </w:pPr>
    <w:rPr>
      <w:rFonts w:ascii="Times New Roman" w:eastAsia="Times New Roman" w:hAnsi="Times New Roman" w:cs="Times New Roman"/>
      <w:color w:val="auto"/>
      <w:lang w:eastAsia="ar-SA" w:bidi="ar-SA"/>
    </w:rPr>
  </w:style>
  <w:style w:type="paragraph" w:customStyle="1" w:styleId="515">
    <w:name w:val="Нумерованный список 51"/>
    <w:basedOn w:val="a8"/>
    <w:rsid w:val="00FE056B"/>
    <w:pPr>
      <w:widowControl/>
      <w:tabs>
        <w:tab w:val="left" w:pos="1492"/>
      </w:tabs>
      <w:suppressAutoHyphens/>
      <w:spacing w:after="60"/>
      <w:ind w:left="1492" w:hanging="360"/>
      <w:jc w:val="both"/>
    </w:pPr>
    <w:rPr>
      <w:rFonts w:ascii="Times New Roman" w:eastAsia="Times New Roman" w:hAnsi="Times New Roman" w:cs="Times New Roman"/>
      <w:color w:val="auto"/>
      <w:lang w:eastAsia="ar-SA" w:bidi="ar-SA"/>
    </w:rPr>
  </w:style>
  <w:style w:type="paragraph" w:customStyle="1" w:styleId="1fffff5">
    <w:name w:val="Схема документа1"/>
    <w:basedOn w:val="a8"/>
    <w:rsid w:val="00FE056B"/>
    <w:pPr>
      <w:widowControl/>
      <w:shd w:val="clear" w:color="auto" w:fill="000080"/>
      <w:suppressAutoHyphens/>
    </w:pPr>
    <w:rPr>
      <w:rFonts w:ascii="Tahoma" w:eastAsia="Times New Roman" w:hAnsi="Tahoma" w:cs="Tahoma"/>
      <w:color w:val="auto"/>
      <w:sz w:val="20"/>
      <w:szCs w:val="20"/>
      <w:lang w:eastAsia="ar-SA" w:bidi="ar-SA"/>
    </w:rPr>
  </w:style>
  <w:style w:type="paragraph" w:customStyle="1" w:styleId="21ff">
    <w:name w:val="Маркированный список 21"/>
    <w:basedOn w:val="a8"/>
    <w:rsid w:val="00FE056B"/>
    <w:pPr>
      <w:widowControl/>
      <w:tabs>
        <w:tab w:val="left" w:pos="643"/>
      </w:tabs>
      <w:suppressAutoHyphens/>
      <w:spacing w:after="60"/>
      <w:ind w:left="643" w:hanging="360"/>
      <w:jc w:val="both"/>
    </w:pPr>
    <w:rPr>
      <w:rFonts w:ascii="Times New Roman" w:eastAsia="Times New Roman" w:hAnsi="Times New Roman" w:cs="Times New Roman"/>
      <w:color w:val="auto"/>
      <w:lang w:eastAsia="ar-SA" w:bidi="ar-SA"/>
    </w:rPr>
  </w:style>
  <w:style w:type="paragraph" w:customStyle="1" w:styleId="31b">
    <w:name w:val="Маркированный список 31"/>
    <w:basedOn w:val="a8"/>
    <w:rsid w:val="00FE056B"/>
    <w:pPr>
      <w:widowControl/>
      <w:tabs>
        <w:tab w:val="left" w:pos="926"/>
      </w:tabs>
      <w:suppressAutoHyphens/>
      <w:spacing w:after="60"/>
      <w:ind w:left="926" w:hanging="360"/>
      <w:jc w:val="both"/>
    </w:pPr>
    <w:rPr>
      <w:rFonts w:ascii="Times New Roman" w:eastAsia="Times New Roman" w:hAnsi="Times New Roman" w:cs="Times New Roman"/>
      <w:color w:val="auto"/>
      <w:lang w:eastAsia="ar-SA" w:bidi="ar-SA"/>
    </w:rPr>
  </w:style>
  <w:style w:type="paragraph" w:customStyle="1" w:styleId="1fffff6">
    <w:name w:val="Заголовок записки1"/>
    <w:basedOn w:val="a8"/>
    <w:next w:val="a8"/>
    <w:rsid w:val="00FE056B"/>
    <w:pPr>
      <w:widowControl/>
      <w:suppressAutoHyphens/>
      <w:spacing w:after="60"/>
      <w:jc w:val="both"/>
    </w:pPr>
    <w:rPr>
      <w:rFonts w:ascii="Times New Roman" w:eastAsia="Times New Roman" w:hAnsi="Times New Roman" w:cs="Times New Roman"/>
      <w:color w:val="auto"/>
      <w:lang w:eastAsia="ar-SA" w:bidi="ar-SA"/>
    </w:rPr>
  </w:style>
  <w:style w:type="paragraph" w:customStyle="1" w:styleId="1fffff7">
    <w:name w:val="Красная строка1"/>
    <w:basedOn w:val="afb"/>
    <w:rsid w:val="00FE056B"/>
    <w:pPr>
      <w:suppressAutoHyphens/>
      <w:ind w:firstLine="210"/>
    </w:pPr>
    <w:rPr>
      <w:sz w:val="20"/>
      <w:szCs w:val="20"/>
      <w:lang w:eastAsia="ar-SA"/>
    </w:rPr>
  </w:style>
  <w:style w:type="paragraph" w:customStyle="1" w:styleId="21ff0">
    <w:name w:val="Красная строка 21"/>
    <w:basedOn w:val="aff6"/>
    <w:rsid w:val="00FE056B"/>
    <w:pPr>
      <w:tabs>
        <w:tab w:val="left" w:pos="0"/>
      </w:tabs>
      <w:spacing w:after="120"/>
      <w:ind w:left="283" w:firstLine="210"/>
      <w:jc w:val="left"/>
    </w:pPr>
    <w:rPr>
      <w:sz w:val="20"/>
      <w:szCs w:val="20"/>
      <w:lang w:val="en-GB" w:eastAsia="ar-SA"/>
    </w:rPr>
  </w:style>
  <w:style w:type="character" w:customStyle="1" w:styleId="21ff1">
    <w:name w:val="Цитата 2 Знак1"/>
    <w:rsid w:val="00FE056B"/>
    <w:rPr>
      <w:rFonts w:ascii="Calibri" w:hAnsi="Calibri"/>
      <w:i/>
      <w:iCs/>
      <w:color w:val="000000"/>
      <w:lang w:eastAsia="ar-SA"/>
    </w:rPr>
  </w:style>
  <w:style w:type="character" w:customStyle="1" w:styleId="1fffff8">
    <w:name w:val="Выделенная цитата Знак1"/>
    <w:rsid w:val="00FE056B"/>
    <w:rPr>
      <w:rFonts w:ascii="Calibri" w:hAnsi="Calibri"/>
      <w:b/>
      <w:bCs/>
      <w:i/>
      <w:iCs/>
      <w:color w:val="4F81BD"/>
      <w:lang w:eastAsia="ar-SA"/>
    </w:rPr>
  </w:style>
  <w:style w:type="paragraph" w:customStyle="1" w:styleId="332">
    <w:name w:val="Основной текст 33"/>
    <w:basedOn w:val="a8"/>
    <w:rsid w:val="00FE056B"/>
    <w:pPr>
      <w:suppressAutoHyphens/>
    </w:pPr>
    <w:rPr>
      <w:rFonts w:ascii="Times New Roman" w:eastAsia="Times New Roman" w:hAnsi="Times New Roman" w:cs="Times New Roman"/>
      <w:color w:val="auto"/>
      <w:szCs w:val="20"/>
      <w:lang w:eastAsia="ar-SA" w:bidi="ar-SA"/>
    </w:rPr>
  </w:style>
  <w:style w:type="paragraph" w:customStyle="1" w:styleId="2fff4">
    <w:name w:val="Текст примечания2"/>
    <w:basedOn w:val="a8"/>
    <w:rsid w:val="00FE056B"/>
    <w:pPr>
      <w:widowControl/>
    </w:pPr>
    <w:rPr>
      <w:rFonts w:ascii="Times New Roman" w:eastAsia="Times New Roman" w:hAnsi="Times New Roman" w:cs="Times New Roman"/>
      <w:color w:val="auto"/>
      <w:sz w:val="20"/>
      <w:szCs w:val="20"/>
      <w:lang w:eastAsia="ar-SA" w:bidi="ar-SA"/>
    </w:rPr>
  </w:style>
  <w:style w:type="paragraph" w:customStyle="1" w:styleId="2fff5">
    <w:name w:val="Название объекта2"/>
    <w:basedOn w:val="a8"/>
    <w:next w:val="a8"/>
    <w:rsid w:val="00FE056B"/>
    <w:pPr>
      <w:widowControl/>
      <w:ind w:right="-6672"/>
      <w:jc w:val="both"/>
    </w:pPr>
    <w:rPr>
      <w:rFonts w:ascii="Times New Roman" w:eastAsia="Times New Roman" w:hAnsi="Times New Roman" w:cs="Times New Roman"/>
      <w:b/>
      <w:bCs/>
      <w:color w:val="auto"/>
      <w:sz w:val="20"/>
      <w:szCs w:val="20"/>
      <w:lang w:eastAsia="ar-SA" w:bidi="ar-SA"/>
    </w:rPr>
  </w:style>
  <w:style w:type="paragraph" w:customStyle="1" w:styleId="2fff6">
    <w:name w:val="Маркированный список2"/>
    <w:basedOn w:val="a8"/>
    <w:rsid w:val="00FE056B"/>
    <w:pPr>
      <w:spacing w:after="60"/>
      <w:jc w:val="both"/>
    </w:pPr>
    <w:rPr>
      <w:rFonts w:ascii="Times New Roman" w:eastAsia="Times New Roman" w:hAnsi="Times New Roman" w:cs="Times New Roman"/>
      <w:lang w:eastAsia="ar-SA" w:bidi="ar-SA"/>
    </w:rPr>
  </w:style>
  <w:style w:type="paragraph" w:customStyle="1" w:styleId="2fff7">
    <w:name w:val="Нумерованный список2"/>
    <w:basedOn w:val="a8"/>
    <w:rsid w:val="00FE056B"/>
    <w:pPr>
      <w:widowControl/>
      <w:tabs>
        <w:tab w:val="left" w:pos="360"/>
      </w:tabs>
      <w:spacing w:after="60"/>
      <w:ind w:left="360" w:hanging="360"/>
      <w:jc w:val="both"/>
    </w:pPr>
    <w:rPr>
      <w:rFonts w:ascii="Times New Roman" w:eastAsia="Times New Roman" w:hAnsi="Times New Roman" w:cs="Times New Roman"/>
      <w:color w:val="auto"/>
      <w:lang w:eastAsia="ar-SA" w:bidi="ar-SA"/>
    </w:rPr>
  </w:style>
  <w:style w:type="paragraph" w:customStyle="1" w:styleId="229">
    <w:name w:val="Маркированный список 22"/>
    <w:basedOn w:val="a8"/>
    <w:rsid w:val="00FE056B"/>
    <w:pPr>
      <w:widowControl/>
      <w:tabs>
        <w:tab w:val="left" w:pos="643"/>
      </w:tabs>
      <w:spacing w:after="60"/>
      <w:ind w:left="643" w:hanging="360"/>
      <w:jc w:val="both"/>
    </w:pPr>
    <w:rPr>
      <w:rFonts w:ascii="Times New Roman" w:eastAsia="Times New Roman" w:hAnsi="Times New Roman" w:cs="Times New Roman"/>
      <w:color w:val="auto"/>
      <w:lang w:eastAsia="ar-SA" w:bidi="ar-SA"/>
    </w:rPr>
  </w:style>
  <w:style w:type="paragraph" w:customStyle="1" w:styleId="324">
    <w:name w:val="Маркированный список 32"/>
    <w:basedOn w:val="a8"/>
    <w:rsid w:val="00FE056B"/>
    <w:pPr>
      <w:widowControl/>
      <w:tabs>
        <w:tab w:val="left" w:pos="926"/>
      </w:tabs>
      <w:spacing w:after="60"/>
      <w:ind w:left="926" w:hanging="360"/>
      <w:jc w:val="both"/>
    </w:pPr>
    <w:rPr>
      <w:rFonts w:ascii="Times New Roman" w:eastAsia="Times New Roman" w:hAnsi="Times New Roman" w:cs="Times New Roman"/>
      <w:color w:val="auto"/>
      <w:lang w:eastAsia="ar-SA" w:bidi="ar-SA"/>
    </w:rPr>
  </w:style>
  <w:style w:type="paragraph" w:customStyle="1" w:styleId="423">
    <w:name w:val="Маркированный список 42"/>
    <w:basedOn w:val="a8"/>
    <w:rsid w:val="00FE056B"/>
    <w:pPr>
      <w:widowControl/>
      <w:tabs>
        <w:tab w:val="left" w:pos="1209"/>
      </w:tabs>
      <w:spacing w:after="60"/>
      <w:ind w:left="1209" w:hanging="360"/>
      <w:jc w:val="both"/>
    </w:pPr>
    <w:rPr>
      <w:rFonts w:ascii="Times New Roman" w:eastAsia="Times New Roman" w:hAnsi="Times New Roman" w:cs="Times New Roman"/>
      <w:color w:val="auto"/>
      <w:lang w:eastAsia="ar-SA" w:bidi="ar-SA"/>
    </w:rPr>
  </w:style>
  <w:style w:type="paragraph" w:customStyle="1" w:styleId="523">
    <w:name w:val="Маркированный список 52"/>
    <w:basedOn w:val="a8"/>
    <w:rsid w:val="00FE056B"/>
    <w:pPr>
      <w:widowControl/>
      <w:tabs>
        <w:tab w:val="left" w:pos="1492"/>
      </w:tabs>
      <w:spacing w:after="60"/>
      <w:ind w:left="1492" w:hanging="360"/>
      <w:jc w:val="both"/>
    </w:pPr>
    <w:rPr>
      <w:rFonts w:ascii="Times New Roman" w:eastAsia="Times New Roman" w:hAnsi="Times New Roman" w:cs="Times New Roman"/>
      <w:color w:val="auto"/>
      <w:lang w:eastAsia="ar-SA" w:bidi="ar-SA"/>
    </w:rPr>
  </w:style>
  <w:style w:type="paragraph" w:customStyle="1" w:styleId="22a">
    <w:name w:val="Нумерованный список 22"/>
    <w:basedOn w:val="a8"/>
    <w:rsid w:val="00FE056B"/>
    <w:pPr>
      <w:widowControl/>
      <w:tabs>
        <w:tab w:val="left" w:pos="360"/>
        <w:tab w:val="left" w:pos="432"/>
      </w:tabs>
      <w:ind w:left="432" w:hanging="432"/>
    </w:pPr>
    <w:rPr>
      <w:rFonts w:ascii="Times New Roman" w:eastAsia="Times New Roman" w:hAnsi="Times New Roman" w:cs="Times New Roman"/>
      <w:color w:val="auto"/>
      <w:sz w:val="20"/>
      <w:szCs w:val="20"/>
      <w:lang w:eastAsia="ar-SA" w:bidi="ar-SA"/>
    </w:rPr>
  </w:style>
  <w:style w:type="paragraph" w:customStyle="1" w:styleId="325">
    <w:name w:val="Нумерованный список 32"/>
    <w:basedOn w:val="a8"/>
    <w:rsid w:val="00FE056B"/>
    <w:pPr>
      <w:widowControl/>
      <w:tabs>
        <w:tab w:val="left" w:pos="926"/>
      </w:tabs>
      <w:spacing w:after="60"/>
      <w:ind w:left="926" w:hanging="360"/>
      <w:jc w:val="both"/>
    </w:pPr>
    <w:rPr>
      <w:rFonts w:ascii="Times New Roman" w:eastAsia="Times New Roman" w:hAnsi="Times New Roman" w:cs="Times New Roman"/>
      <w:color w:val="auto"/>
      <w:lang w:eastAsia="ar-SA" w:bidi="ar-SA"/>
    </w:rPr>
  </w:style>
  <w:style w:type="paragraph" w:customStyle="1" w:styleId="424">
    <w:name w:val="Нумерованный список 42"/>
    <w:basedOn w:val="a8"/>
    <w:rsid w:val="00FE056B"/>
    <w:pPr>
      <w:widowControl/>
      <w:tabs>
        <w:tab w:val="left" w:pos="1209"/>
      </w:tabs>
      <w:spacing w:after="60"/>
      <w:ind w:left="1209" w:hanging="360"/>
      <w:jc w:val="both"/>
    </w:pPr>
    <w:rPr>
      <w:rFonts w:ascii="Times New Roman" w:eastAsia="Times New Roman" w:hAnsi="Times New Roman" w:cs="Times New Roman"/>
      <w:color w:val="auto"/>
      <w:lang w:eastAsia="ar-SA" w:bidi="ar-SA"/>
    </w:rPr>
  </w:style>
  <w:style w:type="paragraph" w:customStyle="1" w:styleId="524">
    <w:name w:val="Нумерованный список 52"/>
    <w:basedOn w:val="a8"/>
    <w:rsid w:val="00FE056B"/>
    <w:pPr>
      <w:widowControl/>
      <w:tabs>
        <w:tab w:val="left" w:pos="1492"/>
      </w:tabs>
      <w:spacing w:after="60"/>
      <w:ind w:left="1492" w:hanging="360"/>
      <w:jc w:val="both"/>
    </w:pPr>
    <w:rPr>
      <w:rFonts w:ascii="Times New Roman" w:eastAsia="Times New Roman" w:hAnsi="Times New Roman" w:cs="Times New Roman"/>
      <w:color w:val="auto"/>
      <w:lang w:eastAsia="ar-SA" w:bidi="ar-SA"/>
    </w:rPr>
  </w:style>
  <w:style w:type="paragraph" w:customStyle="1" w:styleId="2fff8">
    <w:name w:val="Дата2"/>
    <w:basedOn w:val="a8"/>
    <w:next w:val="a8"/>
    <w:rsid w:val="00FE056B"/>
    <w:pPr>
      <w:widowControl/>
      <w:spacing w:after="60"/>
      <w:jc w:val="both"/>
    </w:pPr>
    <w:rPr>
      <w:rFonts w:ascii="Times New Roman" w:eastAsia="Times New Roman" w:hAnsi="Times New Roman" w:cs="Times New Roman"/>
      <w:color w:val="auto"/>
      <w:lang w:eastAsia="ar-SA" w:bidi="ar-SA"/>
    </w:rPr>
  </w:style>
  <w:style w:type="paragraph" w:customStyle="1" w:styleId="2fff9">
    <w:name w:val="Красная строка2"/>
    <w:basedOn w:val="afb"/>
    <w:rsid w:val="00FE056B"/>
    <w:pPr>
      <w:ind w:firstLine="210"/>
    </w:pPr>
    <w:rPr>
      <w:lang w:eastAsia="ar-SA"/>
    </w:rPr>
  </w:style>
  <w:style w:type="paragraph" w:customStyle="1" w:styleId="22b">
    <w:name w:val="Красная строка 22"/>
    <w:basedOn w:val="aff6"/>
    <w:rsid w:val="00FE056B"/>
    <w:pPr>
      <w:tabs>
        <w:tab w:val="left" w:pos="0"/>
      </w:tabs>
      <w:suppressAutoHyphens w:val="0"/>
      <w:spacing w:after="120"/>
      <w:ind w:left="283" w:firstLine="210"/>
      <w:jc w:val="left"/>
    </w:pPr>
    <w:rPr>
      <w:lang w:eastAsia="ar-SA"/>
    </w:rPr>
  </w:style>
  <w:style w:type="paragraph" w:customStyle="1" w:styleId="2fffa">
    <w:name w:val="Заголовок записки2"/>
    <w:basedOn w:val="a8"/>
    <w:next w:val="a8"/>
    <w:rsid w:val="00FE056B"/>
    <w:pPr>
      <w:widowControl/>
      <w:spacing w:after="60"/>
      <w:jc w:val="both"/>
    </w:pPr>
    <w:rPr>
      <w:rFonts w:ascii="Times New Roman" w:eastAsia="Times New Roman" w:hAnsi="Times New Roman" w:cs="Times New Roman"/>
      <w:color w:val="auto"/>
      <w:lang w:eastAsia="ar-SA" w:bidi="ar-SA"/>
    </w:rPr>
  </w:style>
  <w:style w:type="paragraph" w:customStyle="1" w:styleId="233">
    <w:name w:val="Основной текст 23"/>
    <w:basedOn w:val="a8"/>
    <w:rsid w:val="00FE056B"/>
    <w:pPr>
      <w:widowControl/>
    </w:pPr>
    <w:rPr>
      <w:rFonts w:ascii="Times New Roman" w:eastAsia="Times New Roman" w:hAnsi="Times New Roman" w:cs="Times New Roman"/>
      <w:color w:val="auto"/>
      <w:lang w:eastAsia="ar-SA" w:bidi="ar-SA"/>
    </w:rPr>
  </w:style>
  <w:style w:type="paragraph" w:customStyle="1" w:styleId="234">
    <w:name w:val="Основной текст с отступом 23"/>
    <w:basedOn w:val="a8"/>
    <w:rsid w:val="00FE056B"/>
    <w:pPr>
      <w:spacing w:after="160" w:line="240" w:lineRule="exact"/>
      <w:jc w:val="right"/>
    </w:pPr>
    <w:rPr>
      <w:rFonts w:ascii="Times New Roman" w:eastAsia="Times New Roman" w:hAnsi="Times New Roman" w:cs="Times New Roman"/>
      <w:color w:val="auto"/>
      <w:lang w:eastAsia="ar-SA" w:bidi="ar-SA"/>
    </w:rPr>
  </w:style>
  <w:style w:type="paragraph" w:customStyle="1" w:styleId="326">
    <w:name w:val="Основной текст с отступом 32"/>
    <w:basedOn w:val="a8"/>
    <w:rsid w:val="00FE056B"/>
    <w:pPr>
      <w:widowControl/>
      <w:tabs>
        <w:tab w:val="left" w:pos="1260"/>
      </w:tabs>
      <w:ind w:firstLine="720"/>
      <w:jc w:val="both"/>
    </w:pPr>
    <w:rPr>
      <w:rFonts w:ascii="Times New Roman" w:eastAsia="Times New Roman" w:hAnsi="Times New Roman" w:cs="Times New Roman"/>
      <w:color w:val="auto"/>
      <w:lang w:eastAsia="ar-SA" w:bidi="ar-SA"/>
    </w:rPr>
  </w:style>
  <w:style w:type="paragraph" w:customStyle="1" w:styleId="2fffb">
    <w:name w:val="Схема документа2"/>
    <w:basedOn w:val="a8"/>
    <w:rsid w:val="00FE056B"/>
    <w:pPr>
      <w:widowControl/>
      <w:shd w:val="clear" w:color="auto" w:fill="000080"/>
    </w:pPr>
    <w:rPr>
      <w:rFonts w:ascii="Times New Roman" w:eastAsia="Times New Roman" w:hAnsi="Times New Roman" w:cs="Times New Roman"/>
      <w:color w:val="auto"/>
      <w:sz w:val="2"/>
      <w:szCs w:val="2"/>
      <w:lang w:eastAsia="ar-SA" w:bidi="ar-SA"/>
    </w:rPr>
  </w:style>
  <w:style w:type="paragraph" w:customStyle="1" w:styleId="2fffc">
    <w:name w:val="Текст2"/>
    <w:basedOn w:val="a8"/>
    <w:rsid w:val="00FE056B"/>
    <w:pPr>
      <w:widowControl/>
    </w:pPr>
    <w:rPr>
      <w:rFonts w:eastAsia="Times New Roman"/>
      <w:color w:val="auto"/>
      <w:sz w:val="20"/>
      <w:szCs w:val="20"/>
      <w:lang w:eastAsia="ar-SA" w:bidi="ar-SA"/>
    </w:rPr>
  </w:style>
  <w:style w:type="character" w:customStyle="1" w:styleId="3ff8">
    <w:name w:val="Основной текст Знак3"/>
    <w:rsid w:val="00FE056B"/>
    <w:rPr>
      <w:sz w:val="28"/>
      <w:szCs w:val="28"/>
      <w:lang w:eastAsia="ar-SA"/>
    </w:rPr>
  </w:style>
  <w:style w:type="character" w:customStyle="1" w:styleId="3ff9">
    <w:name w:val="Основной текст с отступом Знак3"/>
    <w:rsid w:val="00FE056B"/>
    <w:rPr>
      <w:sz w:val="28"/>
      <w:szCs w:val="28"/>
      <w:lang w:eastAsia="ar-SA"/>
    </w:rPr>
  </w:style>
  <w:style w:type="character" w:customStyle="1" w:styleId="2fffd">
    <w:name w:val="Текст примечания Знак2"/>
    <w:uiPriority w:val="99"/>
    <w:semiHidden/>
    <w:rsid w:val="00FE056B"/>
    <w:rPr>
      <w:lang w:eastAsia="ar-SA"/>
    </w:rPr>
  </w:style>
  <w:style w:type="numbering" w:styleId="111111">
    <w:name w:val="Outline List 2"/>
    <w:aliases w:val="1 / 1.1 / 1.2 / 1.3"/>
    <w:basedOn w:val="ab"/>
    <w:rsid w:val="00FE056B"/>
    <w:pPr>
      <w:numPr>
        <w:numId w:val="43"/>
      </w:numPr>
    </w:pPr>
  </w:style>
  <w:style w:type="paragraph" w:customStyle="1" w:styleId="3ffa">
    <w:name w:val="Без интервала3"/>
    <w:rsid w:val="00FE056B"/>
    <w:pPr>
      <w:spacing w:after="0" w:line="240" w:lineRule="auto"/>
    </w:pPr>
    <w:rPr>
      <w:rFonts w:ascii="Calibri" w:eastAsia="Times New Roman" w:hAnsi="Calibri" w:cs="Calibri"/>
    </w:rPr>
  </w:style>
  <w:style w:type="paragraph" w:customStyle="1" w:styleId="22c">
    <w:name w:val="Цитата 22"/>
    <w:basedOn w:val="a8"/>
    <w:next w:val="a8"/>
    <w:rsid w:val="00FE056B"/>
    <w:pPr>
      <w:widowControl/>
      <w:spacing w:after="200" w:line="276" w:lineRule="auto"/>
    </w:pPr>
    <w:rPr>
      <w:rFonts w:ascii="Calibri" w:eastAsia="Times New Roman" w:hAnsi="Calibri" w:cs="Times New Roman"/>
      <w:i/>
      <w:iCs/>
      <w:sz w:val="20"/>
      <w:szCs w:val="20"/>
      <w:lang w:bidi="ar-SA"/>
    </w:rPr>
  </w:style>
  <w:style w:type="paragraph" w:customStyle="1" w:styleId="2fffe">
    <w:name w:val="Выделенная цитата2"/>
    <w:basedOn w:val="a8"/>
    <w:next w:val="a8"/>
    <w:rsid w:val="00FE056B"/>
    <w:pPr>
      <w:widowControl/>
      <w:pBdr>
        <w:bottom w:val="single" w:sz="4" w:space="4" w:color="4F81BD"/>
      </w:pBdr>
      <w:spacing w:before="200" w:after="280" w:line="276" w:lineRule="auto"/>
      <w:ind w:left="936" w:right="936"/>
    </w:pPr>
    <w:rPr>
      <w:rFonts w:ascii="Calibri" w:eastAsia="Times New Roman" w:hAnsi="Calibri" w:cs="Times New Roman"/>
      <w:b/>
      <w:bCs/>
      <w:i/>
      <w:iCs/>
      <w:color w:val="4F81BD"/>
      <w:sz w:val="20"/>
      <w:szCs w:val="20"/>
      <w:lang w:bidi="ar-SA"/>
    </w:rPr>
  </w:style>
  <w:style w:type="character" w:customStyle="1" w:styleId="2ffff">
    <w:name w:val="Слабое выделение2"/>
    <w:rsid w:val="00FE056B"/>
    <w:rPr>
      <w:rFonts w:cs="Times New Roman"/>
      <w:i/>
      <w:iCs/>
      <w:color w:val="808080"/>
    </w:rPr>
  </w:style>
  <w:style w:type="character" w:customStyle="1" w:styleId="2ffff0">
    <w:name w:val="Сильное выделение2"/>
    <w:rsid w:val="00FE056B"/>
    <w:rPr>
      <w:rFonts w:cs="Times New Roman"/>
      <w:b/>
      <w:bCs/>
      <w:i/>
      <w:iCs/>
      <w:color w:val="4F81BD"/>
    </w:rPr>
  </w:style>
  <w:style w:type="character" w:customStyle="1" w:styleId="2ffff1">
    <w:name w:val="Слабая ссылка2"/>
    <w:rsid w:val="00FE056B"/>
    <w:rPr>
      <w:rFonts w:cs="Times New Roman"/>
      <w:smallCaps/>
      <w:color w:val="auto"/>
      <w:u w:val="single"/>
    </w:rPr>
  </w:style>
  <w:style w:type="character" w:customStyle="1" w:styleId="2ffff2">
    <w:name w:val="Сильная ссылка2"/>
    <w:rsid w:val="00FE056B"/>
    <w:rPr>
      <w:rFonts w:cs="Times New Roman"/>
      <w:b/>
      <w:bCs/>
      <w:smallCaps/>
      <w:color w:val="auto"/>
      <w:spacing w:val="5"/>
      <w:u w:val="single"/>
    </w:rPr>
  </w:style>
  <w:style w:type="character" w:customStyle="1" w:styleId="2ffff3">
    <w:name w:val="Название книги2"/>
    <w:rsid w:val="00FE056B"/>
    <w:rPr>
      <w:rFonts w:cs="Times New Roman"/>
      <w:b/>
      <w:bCs/>
      <w:smallCaps/>
      <w:spacing w:val="5"/>
    </w:rPr>
  </w:style>
  <w:style w:type="paragraph" w:customStyle="1" w:styleId="2ffff4">
    <w:name w:val="Заголовок оглавления2"/>
    <w:basedOn w:val="13"/>
    <w:next w:val="a8"/>
    <w:rsid w:val="00FE056B"/>
    <w:pPr>
      <w:keepLines/>
      <w:numPr>
        <w:numId w:val="0"/>
      </w:numPr>
      <w:suppressAutoHyphens w:val="0"/>
      <w:spacing w:before="480" w:line="276" w:lineRule="auto"/>
      <w:jc w:val="left"/>
      <w:outlineLvl w:val="9"/>
    </w:pPr>
    <w:rPr>
      <w:rFonts w:ascii="Cambria" w:hAnsi="Cambria" w:cs="Cambria"/>
      <w:b/>
      <w:color w:val="365F91"/>
      <w:sz w:val="28"/>
      <w:szCs w:val="28"/>
      <w:lang w:eastAsia="ru-RU"/>
    </w:rPr>
  </w:style>
  <w:style w:type="numbering" w:customStyle="1" w:styleId="300">
    <w:name w:val="Нет списка30"/>
    <w:next w:val="ab"/>
    <w:uiPriority w:val="99"/>
    <w:semiHidden/>
    <w:unhideWhenUsed/>
    <w:rsid w:val="00FE056B"/>
  </w:style>
  <w:style w:type="character" w:customStyle="1" w:styleId="desc">
    <w:name w:val="desc"/>
    <w:rsid w:val="00FE056B"/>
    <w:rPr>
      <w:strike w:val="0"/>
      <w:dstrike w:val="0"/>
      <w:u w:val="none"/>
      <w:effect w:val="none"/>
    </w:rPr>
  </w:style>
  <w:style w:type="numbering" w:customStyle="1" w:styleId="351">
    <w:name w:val="Нет списка35"/>
    <w:next w:val="ab"/>
    <w:uiPriority w:val="99"/>
    <w:semiHidden/>
    <w:unhideWhenUsed/>
    <w:rsid w:val="00FE056B"/>
  </w:style>
  <w:style w:type="numbering" w:customStyle="1" w:styleId="360">
    <w:name w:val="Нет списка36"/>
    <w:next w:val="ab"/>
    <w:uiPriority w:val="99"/>
    <w:semiHidden/>
    <w:unhideWhenUsed/>
    <w:rsid w:val="00FE056B"/>
  </w:style>
  <w:style w:type="numbering" w:customStyle="1" w:styleId="370">
    <w:name w:val="Нет списка37"/>
    <w:next w:val="ab"/>
    <w:uiPriority w:val="99"/>
    <w:semiHidden/>
    <w:unhideWhenUsed/>
    <w:rsid w:val="00FE056B"/>
  </w:style>
  <w:style w:type="numbering" w:customStyle="1" w:styleId="380">
    <w:name w:val="Нет списка38"/>
    <w:next w:val="ab"/>
    <w:uiPriority w:val="99"/>
    <w:semiHidden/>
    <w:unhideWhenUsed/>
    <w:rsid w:val="00FE056B"/>
  </w:style>
  <w:style w:type="numbering" w:customStyle="1" w:styleId="1150">
    <w:name w:val="Нет списка115"/>
    <w:next w:val="ab"/>
    <w:uiPriority w:val="99"/>
    <w:semiHidden/>
    <w:unhideWhenUsed/>
    <w:rsid w:val="00FE056B"/>
  </w:style>
  <w:style w:type="table" w:customStyle="1" w:styleId="76">
    <w:name w:val="Сетка таблицы7"/>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5">
    <w:name w:val="Стиль_Список23"/>
    <w:uiPriority w:val="99"/>
    <w:rsid w:val="00FE056B"/>
  </w:style>
  <w:style w:type="numbering" w:customStyle="1" w:styleId="162">
    <w:name w:val="Стиль_Список16"/>
    <w:uiPriority w:val="99"/>
    <w:rsid w:val="00FE056B"/>
  </w:style>
  <w:style w:type="numbering" w:customStyle="1" w:styleId="5b">
    <w:name w:val="Стиль_Список5"/>
    <w:uiPriority w:val="99"/>
    <w:rsid w:val="00FE056B"/>
  </w:style>
  <w:style w:type="numbering" w:customStyle="1" w:styleId="1132">
    <w:name w:val="Стиль_Список113"/>
    <w:uiPriority w:val="99"/>
    <w:rsid w:val="00FE056B"/>
  </w:style>
  <w:style w:type="numbering" w:customStyle="1" w:styleId="2122">
    <w:name w:val="Стиль_Список212"/>
    <w:uiPriority w:val="99"/>
    <w:rsid w:val="00FE056B"/>
  </w:style>
  <w:style w:type="numbering" w:customStyle="1" w:styleId="327">
    <w:name w:val="Стиль_Список32"/>
    <w:uiPriority w:val="99"/>
    <w:rsid w:val="00FE056B"/>
  </w:style>
  <w:style w:type="numbering" w:customStyle="1" w:styleId="1160">
    <w:name w:val="Нет списка116"/>
    <w:next w:val="ab"/>
    <w:uiPriority w:val="99"/>
    <w:semiHidden/>
    <w:unhideWhenUsed/>
    <w:rsid w:val="00FE056B"/>
  </w:style>
  <w:style w:type="numbering" w:customStyle="1" w:styleId="2100">
    <w:name w:val="Нет списка210"/>
    <w:next w:val="ab"/>
    <w:uiPriority w:val="99"/>
    <w:semiHidden/>
    <w:unhideWhenUsed/>
    <w:rsid w:val="00FE056B"/>
  </w:style>
  <w:style w:type="table" w:customStyle="1" w:styleId="134">
    <w:name w:val="Сетка таблицы13"/>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
    <w:name w:val="Сетка таблицы23"/>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0">
    <w:name w:val="Нет списка39"/>
    <w:next w:val="ab"/>
    <w:uiPriority w:val="99"/>
    <w:semiHidden/>
    <w:rsid w:val="00FE056B"/>
  </w:style>
  <w:style w:type="numbering" w:customStyle="1" w:styleId="11130">
    <w:name w:val="Нет списка1113"/>
    <w:next w:val="ab"/>
    <w:uiPriority w:val="99"/>
    <w:semiHidden/>
    <w:unhideWhenUsed/>
    <w:rsid w:val="00FE056B"/>
  </w:style>
  <w:style w:type="numbering" w:customStyle="1" w:styleId="111130">
    <w:name w:val="Нет списка11113"/>
    <w:next w:val="ab"/>
    <w:uiPriority w:val="99"/>
    <w:semiHidden/>
    <w:rsid w:val="00FE056B"/>
  </w:style>
  <w:style w:type="table" w:customStyle="1" w:styleId="1123">
    <w:name w:val="Сетка таблицы112"/>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2">
    <w:name w:val="Нет списка111112"/>
    <w:next w:val="ab"/>
    <w:uiPriority w:val="99"/>
    <w:semiHidden/>
    <w:unhideWhenUsed/>
    <w:rsid w:val="00FE056B"/>
  </w:style>
  <w:style w:type="numbering" w:customStyle="1" w:styleId="1111112">
    <w:name w:val="Нет списка1111112"/>
    <w:next w:val="ab"/>
    <w:uiPriority w:val="99"/>
    <w:semiHidden/>
    <w:rsid w:val="00FE056B"/>
  </w:style>
  <w:style w:type="numbering" w:customStyle="1" w:styleId="11121">
    <w:name w:val="Стиль_Список1112"/>
    <w:uiPriority w:val="99"/>
    <w:rsid w:val="00FE056B"/>
  </w:style>
  <w:style w:type="numbering" w:customStyle="1" w:styleId="2130">
    <w:name w:val="Нет списка213"/>
    <w:next w:val="ab"/>
    <w:uiPriority w:val="99"/>
    <w:semiHidden/>
    <w:unhideWhenUsed/>
    <w:rsid w:val="00FE056B"/>
  </w:style>
  <w:style w:type="numbering" w:customStyle="1" w:styleId="1230">
    <w:name w:val="Нет списка123"/>
    <w:next w:val="ab"/>
    <w:uiPriority w:val="99"/>
    <w:semiHidden/>
    <w:unhideWhenUsed/>
    <w:rsid w:val="00FE056B"/>
  </w:style>
  <w:style w:type="numbering" w:customStyle="1" w:styleId="11220">
    <w:name w:val="Нет списка1122"/>
    <w:next w:val="ab"/>
    <w:uiPriority w:val="99"/>
    <w:semiHidden/>
    <w:unhideWhenUsed/>
    <w:rsid w:val="00FE056B"/>
  </w:style>
  <w:style w:type="numbering" w:customStyle="1" w:styleId="21120">
    <w:name w:val="Нет списка2112"/>
    <w:next w:val="ab"/>
    <w:uiPriority w:val="99"/>
    <w:semiHidden/>
    <w:unhideWhenUsed/>
    <w:rsid w:val="00FE056B"/>
  </w:style>
  <w:style w:type="numbering" w:customStyle="1" w:styleId="3130">
    <w:name w:val="Нет списка313"/>
    <w:next w:val="ab"/>
    <w:uiPriority w:val="99"/>
    <w:semiHidden/>
    <w:unhideWhenUsed/>
    <w:rsid w:val="00FE056B"/>
  </w:style>
  <w:style w:type="numbering" w:customStyle="1" w:styleId="450">
    <w:name w:val="Нет списка45"/>
    <w:next w:val="ab"/>
    <w:uiPriority w:val="99"/>
    <w:semiHidden/>
    <w:rsid w:val="00FE056B"/>
  </w:style>
  <w:style w:type="numbering" w:customStyle="1" w:styleId="550">
    <w:name w:val="Нет списка55"/>
    <w:next w:val="ab"/>
    <w:uiPriority w:val="99"/>
    <w:semiHidden/>
    <w:rsid w:val="00FE056B"/>
  </w:style>
  <w:style w:type="numbering" w:customStyle="1" w:styleId="650">
    <w:name w:val="Нет списка65"/>
    <w:next w:val="ab"/>
    <w:uiPriority w:val="99"/>
    <w:semiHidden/>
    <w:rsid w:val="00FE056B"/>
  </w:style>
  <w:style w:type="table" w:customStyle="1" w:styleId="31c">
    <w:name w:val="Сетка таблицы3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0">
    <w:name w:val="Нет списка73"/>
    <w:next w:val="ab"/>
    <w:uiPriority w:val="99"/>
    <w:semiHidden/>
    <w:rsid w:val="00FE056B"/>
  </w:style>
  <w:style w:type="numbering" w:customStyle="1" w:styleId="1221">
    <w:name w:val="Стиль_Список122"/>
    <w:uiPriority w:val="99"/>
    <w:rsid w:val="00FE056B"/>
  </w:style>
  <w:style w:type="numbering" w:customStyle="1" w:styleId="1330">
    <w:name w:val="Нет списка133"/>
    <w:next w:val="ab"/>
    <w:uiPriority w:val="99"/>
    <w:semiHidden/>
    <w:unhideWhenUsed/>
    <w:rsid w:val="00FE056B"/>
  </w:style>
  <w:style w:type="numbering" w:customStyle="1" w:styleId="11320">
    <w:name w:val="Нет списка1132"/>
    <w:next w:val="ab"/>
    <w:uiPriority w:val="99"/>
    <w:semiHidden/>
    <w:rsid w:val="00FE056B"/>
  </w:style>
  <w:style w:type="table" w:customStyle="1" w:styleId="1212">
    <w:name w:val="Сетка таблицы12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
    <w:name w:val="Стиль_Список1121"/>
    <w:uiPriority w:val="99"/>
    <w:rsid w:val="00FE056B"/>
  </w:style>
  <w:style w:type="numbering" w:customStyle="1" w:styleId="111210">
    <w:name w:val="Нет списка11121"/>
    <w:next w:val="ab"/>
    <w:uiPriority w:val="99"/>
    <w:semiHidden/>
    <w:unhideWhenUsed/>
    <w:rsid w:val="00FE056B"/>
  </w:style>
  <w:style w:type="numbering" w:customStyle="1" w:styleId="111121">
    <w:name w:val="Нет списка111121"/>
    <w:next w:val="ab"/>
    <w:uiPriority w:val="99"/>
    <w:semiHidden/>
    <w:rsid w:val="00FE056B"/>
  </w:style>
  <w:style w:type="numbering" w:customStyle="1" w:styleId="111122">
    <w:name w:val="Стиль_Список11112"/>
    <w:uiPriority w:val="99"/>
    <w:rsid w:val="00FE056B"/>
  </w:style>
  <w:style w:type="numbering" w:customStyle="1" w:styleId="2230">
    <w:name w:val="Нет списка223"/>
    <w:next w:val="ab"/>
    <w:uiPriority w:val="99"/>
    <w:semiHidden/>
    <w:unhideWhenUsed/>
    <w:rsid w:val="00FE056B"/>
  </w:style>
  <w:style w:type="numbering" w:customStyle="1" w:styleId="12120">
    <w:name w:val="Нет списка1212"/>
    <w:next w:val="ab"/>
    <w:uiPriority w:val="99"/>
    <w:semiHidden/>
    <w:unhideWhenUsed/>
    <w:rsid w:val="00FE056B"/>
  </w:style>
  <w:style w:type="table" w:customStyle="1" w:styleId="2212">
    <w:name w:val="Сетка таблицы22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0">
    <w:name w:val="Нет списка11211"/>
    <w:next w:val="ab"/>
    <w:uiPriority w:val="99"/>
    <w:semiHidden/>
    <w:unhideWhenUsed/>
    <w:rsid w:val="00FE056B"/>
  </w:style>
  <w:style w:type="numbering" w:customStyle="1" w:styleId="21220">
    <w:name w:val="Нет списка2122"/>
    <w:next w:val="ab"/>
    <w:uiPriority w:val="99"/>
    <w:semiHidden/>
    <w:unhideWhenUsed/>
    <w:rsid w:val="00FE056B"/>
  </w:style>
  <w:style w:type="numbering" w:customStyle="1" w:styleId="3230">
    <w:name w:val="Нет списка323"/>
    <w:next w:val="ab"/>
    <w:uiPriority w:val="99"/>
    <w:semiHidden/>
    <w:unhideWhenUsed/>
    <w:rsid w:val="00FE056B"/>
  </w:style>
  <w:style w:type="numbering" w:customStyle="1" w:styleId="4130">
    <w:name w:val="Нет списка413"/>
    <w:next w:val="ab"/>
    <w:uiPriority w:val="99"/>
    <w:semiHidden/>
    <w:rsid w:val="00FE056B"/>
  </w:style>
  <w:style w:type="numbering" w:customStyle="1" w:styleId="5130">
    <w:name w:val="Нет списка513"/>
    <w:next w:val="ab"/>
    <w:uiPriority w:val="99"/>
    <w:semiHidden/>
    <w:rsid w:val="00FE056B"/>
  </w:style>
  <w:style w:type="numbering" w:customStyle="1" w:styleId="613">
    <w:name w:val="Нет списка613"/>
    <w:next w:val="ab"/>
    <w:uiPriority w:val="99"/>
    <w:semiHidden/>
    <w:rsid w:val="00FE056B"/>
  </w:style>
  <w:style w:type="numbering" w:customStyle="1" w:styleId="712">
    <w:name w:val="Нет списка712"/>
    <w:next w:val="ab"/>
    <w:uiPriority w:val="99"/>
    <w:semiHidden/>
    <w:unhideWhenUsed/>
    <w:rsid w:val="00FE056B"/>
  </w:style>
  <w:style w:type="numbering" w:customStyle="1" w:styleId="1312">
    <w:name w:val="Нет списка1312"/>
    <w:next w:val="ab"/>
    <w:uiPriority w:val="99"/>
    <w:semiHidden/>
    <w:unhideWhenUsed/>
    <w:rsid w:val="00FE056B"/>
  </w:style>
  <w:style w:type="numbering" w:customStyle="1" w:styleId="22120">
    <w:name w:val="Нет списка2212"/>
    <w:next w:val="ab"/>
    <w:uiPriority w:val="99"/>
    <w:semiHidden/>
    <w:unhideWhenUsed/>
    <w:rsid w:val="00FE056B"/>
  </w:style>
  <w:style w:type="numbering" w:customStyle="1" w:styleId="3112">
    <w:name w:val="Нет списка3112"/>
    <w:next w:val="ab"/>
    <w:uiPriority w:val="99"/>
    <w:semiHidden/>
    <w:unhideWhenUsed/>
    <w:rsid w:val="00FE056B"/>
  </w:style>
  <w:style w:type="numbering" w:customStyle="1" w:styleId="4112">
    <w:name w:val="Нет списка4112"/>
    <w:next w:val="ab"/>
    <w:semiHidden/>
    <w:rsid w:val="00FE056B"/>
  </w:style>
  <w:style w:type="numbering" w:customStyle="1" w:styleId="5112">
    <w:name w:val="Нет списка5112"/>
    <w:next w:val="ab"/>
    <w:uiPriority w:val="99"/>
    <w:semiHidden/>
    <w:rsid w:val="00FE056B"/>
  </w:style>
  <w:style w:type="numbering" w:customStyle="1" w:styleId="6112">
    <w:name w:val="Нет списка6112"/>
    <w:next w:val="ab"/>
    <w:uiPriority w:val="99"/>
    <w:semiHidden/>
    <w:rsid w:val="00FE056B"/>
  </w:style>
  <w:style w:type="numbering" w:customStyle="1" w:styleId="830">
    <w:name w:val="Нет списка83"/>
    <w:next w:val="ab"/>
    <w:uiPriority w:val="99"/>
    <w:semiHidden/>
    <w:unhideWhenUsed/>
    <w:rsid w:val="00FE056B"/>
  </w:style>
  <w:style w:type="numbering" w:customStyle="1" w:styleId="143">
    <w:name w:val="Нет списка143"/>
    <w:next w:val="ab"/>
    <w:uiPriority w:val="99"/>
    <w:semiHidden/>
    <w:rsid w:val="00FE056B"/>
  </w:style>
  <w:style w:type="numbering" w:customStyle="1" w:styleId="11311">
    <w:name w:val="Нет списка11311"/>
    <w:next w:val="ab"/>
    <w:uiPriority w:val="99"/>
    <w:semiHidden/>
    <w:unhideWhenUsed/>
    <w:rsid w:val="00FE056B"/>
  </w:style>
  <w:style w:type="numbering" w:customStyle="1" w:styleId="2330">
    <w:name w:val="Нет списка233"/>
    <w:next w:val="ab"/>
    <w:uiPriority w:val="99"/>
    <w:semiHidden/>
    <w:unhideWhenUsed/>
    <w:rsid w:val="00FE056B"/>
  </w:style>
  <w:style w:type="numbering" w:customStyle="1" w:styleId="3212">
    <w:name w:val="Нет списка3212"/>
    <w:next w:val="ab"/>
    <w:uiPriority w:val="99"/>
    <w:semiHidden/>
    <w:unhideWhenUsed/>
    <w:rsid w:val="00FE056B"/>
  </w:style>
  <w:style w:type="numbering" w:customStyle="1" w:styleId="4230">
    <w:name w:val="Нет списка423"/>
    <w:next w:val="ab"/>
    <w:uiPriority w:val="99"/>
    <w:semiHidden/>
    <w:unhideWhenUsed/>
    <w:rsid w:val="00FE056B"/>
  </w:style>
  <w:style w:type="numbering" w:customStyle="1" w:styleId="5230">
    <w:name w:val="Нет списка523"/>
    <w:next w:val="ab"/>
    <w:uiPriority w:val="99"/>
    <w:semiHidden/>
    <w:unhideWhenUsed/>
    <w:rsid w:val="00FE056B"/>
  </w:style>
  <w:style w:type="numbering" w:customStyle="1" w:styleId="623">
    <w:name w:val="Нет списка623"/>
    <w:next w:val="ab"/>
    <w:uiPriority w:val="99"/>
    <w:semiHidden/>
    <w:unhideWhenUsed/>
    <w:rsid w:val="00FE056B"/>
  </w:style>
  <w:style w:type="numbering" w:customStyle="1" w:styleId="7112">
    <w:name w:val="Нет списка7112"/>
    <w:next w:val="ab"/>
    <w:uiPriority w:val="99"/>
    <w:semiHidden/>
    <w:rsid w:val="00FE056B"/>
  </w:style>
  <w:style w:type="numbering" w:customStyle="1" w:styleId="12112">
    <w:name w:val="Нет списка12112"/>
    <w:next w:val="ab"/>
    <w:uiPriority w:val="99"/>
    <w:semiHidden/>
    <w:unhideWhenUsed/>
    <w:rsid w:val="00FE056B"/>
  </w:style>
  <w:style w:type="numbering" w:customStyle="1" w:styleId="21112">
    <w:name w:val="Нет списка21112"/>
    <w:next w:val="ab"/>
    <w:uiPriority w:val="99"/>
    <w:semiHidden/>
    <w:unhideWhenUsed/>
    <w:rsid w:val="00FE056B"/>
  </w:style>
  <w:style w:type="numbering" w:customStyle="1" w:styleId="31112">
    <w:name w:val="Нет списка31112"/>
    <w:next w:val="ab"/>
    <w:uiPriority w:val="99"/>
    <w:semiHidden/>
    <w:unhideWhenUsed/>
    <w:rsid w:val="00FE056B"/>
  </w:style>
  <w:style w:type="numbering" w:customStyle="1" w:styleId="41112">
    <w:name w:val="Нет списка41112"/>
    <w:next w:val="ab"/>
    <w:semiHidden/>
    <w:unhideWhenUsed/>
    <w:rsid w:val="00FE056B"/>
  </w:style>
  <w:style w:type="numbering" w:customStyle="1" w:styleId="51112">
    <w:name w:val="Нет списка51112"/>
    <w:next w:val="ab"/>
    <w:uiPriority w:val="99"/>
    <w:semiHidden/>
    <w:unhideWhenUsed/>
    <w:rsid w:val="00FE056B"/>
  </w:style>
  <w:style w:type="numbering" w:customStyle="1" w:styleId="61112">
    <w:name w:val="Нет списка61112"/>
    <w:next w:val="ab"/>
    <w:uiPriority w:val="99"/>
    <w:semiHidden/>
    <w:unhideWhenUsed/>
    <w:rsid w:val="00FE056B"/>
  </w:style>
  <w:style w:type="numbering" w:customStyle="1" w:styleId="8110">
    <w:name w:val="Нет списка811"/>
    <w:next w:val="ab"/>
    <w:uiPriority w:val="99"/>
    <w:semiHidden/>
    <w:rsid w:val="00FE056B"/>
  </w:style>
  <w:style w:type="numbering" w:customStyle="1" w:styleId="13111">
    <w:name w:val="Нет списка13111"/>
    <w:next w:val="ab"/>
    <w:uiPriority w:val="99"/>
    <w:semiHidden/>
    <w:unhideWhenUsed/>
    <w:rsid w:val="00FE056B"/>
  </w:style>
  <w:style w:type="numbering" w:customStyle="1" w:styleId="22111">
    <w:name w:val="Нет списка22111"/>
    <w:next w:val="ab"/>
    <w:uiPriority w:val="99"/>
    <w:semiHidden/>
    <w:unhideWhenUsed/>
    <w:rsid w:val="00FE056B"/>
  </w:style>
  <w:style w:type="numbering" w:customStyle="1" w:styleId="32111">
    <w:name w:val="Нет списка32111"/>
    <w:next w:val="ab"/>
    <w:uiPriority w:val="99"/>
    <w:semiHidden/>
    <w:unhideWhenUsed/>
    <w:rsid w:val="00FE056B"/>
  </w:style>
  <w:style w:type="numbering" w:customStyle="1" w:styleId="4211">
    <w:name w:val="Нет списка4211"/>
    <w:next w:val="ab"/>
    <w:uiPriority w:val="99"/>
    <w:semiHidden/>
    <w:unhideWhenUsed/>
    <w:rsid w:val="00FE056B"/>
  </w:style>
  <w:style w:type="numbering" w:customStyle="1" w:styleId="5211">
    <w:name w:val="Нет списка5211"/>
    <w:next w:val="ab"/>
    <w:uiPriority w:val="99"/>
    <w:semiHidden/>
    <w:unhideWhenUsed/>
    <w:rsid w:val="00FE056B"/>
  </w:style>
  <w:style w:type="numbering" w:customStyle="1" w:styleId="6211">
    <w:name w:val="Нет списка6211"/>
    <w:next w:val="ab"/>
    <w:uiPriority w:val="99"/>
    <w:semiHidden/>
    <w:unhideWhenUsed/>
    <w:rsid w:val="00FE056B"/>
  </w:style>
  <w:style w:type="numbering" w:customStyle="1" w:styleId="920">
    <w:name w:val="Нет списка92"/>
    <w:next w:val="ab"/>
    <w:uiPriority w:val="99"/>
    <w:semiHidden/>
    <w:rsid w:val="00FE056B"/>
  </w:style>
  <w:style w:type="numbering" w:customStyle="1" w:styleId="1411">
    <w:name w:val="Нет списка1411"/>
    <w:next w:val="ab"/>
    <w:uiPriority w:val="99"/>
    <w:semiHidden/>
    <w:unhideWhenUsed/>
    <w:rsid w:val="00FE056B"/>
  </w:style>
  <w:style w:type="numbering" w:customStyle="1" w:styleId="2311">
    <w:name w:val="Нет списка2311"/>
    <w:next w:val="ab"/>
    <w:uiPriority w:val="99"/>
    <w:semiHidden/>
    <w:unhideWhenUsed/>
    <w:rsid w:val="00FE056B"/>
  </w:style>
  <w:style w:type="numbering" w:customStyle="1" w:styleId="3320">
    <w:name w:val="Нет списка332"/>
    <w:next w:val="ab"/>
    <w:uiPriority w:val="99"/>
    <w:semiHidden/>
    <w:unhideWhenUsed/>
    <w:rsid w:val="00FE056B"/>
  </w:style>
  <w:style w:type="numbering" w:customStyle="1" w:styleId="432">
    <w:name w:val="Нет списка432"/>
    <w:next w:val="ab"/>
    <w:uiPriority w:val="99"/>
    <w:semiHidden/>
    <w:unhideWhenUsed/>
    <w:rsid w:val="00FE056B"/>
  </w:style>
  <w:style w:type="numbering" w:customStyle="1" w:styleId="532">
    <w:name w:val="Нет списка532"/>
    <w:next w:val="ab"/>
    <w:uiPriority w:val="99"/>
    <w:semiHidden/>
    <w:unhideWhenUsed/>
    <w:rsid w:val="00FE056B"/>
  </w:style>
  <w:style w:type="numbering" w:customStyle="1" w:styleId="632">
    <w:name w:val="Нет списка632"/>
    <w:next w:val="ab"/>
    <w:uiPriority w:val="99"/>
    <w:semiHidden/>
    <w:unhideWhenUsed/>
    <w:rsid w:val="00FE056B"/>
  </w:style>
  <w:style w:type="numbering" w:customStyle="1" w:styleId="1020">
    <w:name w:val="Нет списка102"/>
    <w:next w:val="ab"/>
    <w:uiPriority w:val="99"/>
    <w:semiHidden/>
    <w:unhideWhenUsed/>
    <w:rsid w:val="00FE056B"/>
  </w:style>
  <w:style w:type="numbering" w:customStyle="1" w:styleId="1520">
    <w:name w:val="Нет списка152"/>
    <w:next w:val="ab"/>
    <w:uiPriority w:val="99"/>
    <w:semiHidden/>
    <w:unhideWhenUsed/>
    <w:rsid w:val="00FE056B"/>
  </w:style>
  <w:style w:type="numbering" w:customStyle="1" w:styleId="1620">
    <w:name w:val="Нет списка162"/>
    <w:next w:val="ab"/>
    <w:uiPriority w:val="99"/>
    <w:semiHidden/>
    <w:unhideWhenUsed/>
    <w:rsid w:val="00FE056B"/>
  </w:style>
  <w:style w:type="numbering" w:customStyle="1" w:styleId="1720">
    <w:name w:val="Нет списка172"/>
    <w:next w:val="ab"/>
    <w:uiPriority w:val="99"/>
    <w:semiHidden/>
    <w:unhideWhenUsed/>
    <w:rsid w:val="00FE056B"/>
  </w:style>
  <w:style w:type="numbering" w:customStyle="1" w:styleId="182">
    <w:name w:val="Нет списка182"/>
    <w:next w:val="ab"/>
    <w:uiPriority w:val="99"/>
    <w:semiHidden/>
    <w:unhideWhenUsed/>
    <w:rsid w:val="00FE056B"/>
  </w:style>
  <w:style w:type="numbering" w:customStyle="1" w:styleId="192">
    <w:name w:val="Нет списка192"/>
    <w:next w:val="ab"/>
    <w:uiPriority w:val="99"/>
    <w:semiHidden/>
    <w:unhideWhenUsed/>
    <w:rsid w:val="00FE056B"/>
  </w:style>
  <w:style w:type="numbering" w:customStyle="1" w:styleId="202">
    <w:name w:val="Нет списка202"/>
    <w:next w:val="ab"/>
    <w:uiPriority w:val="99"/>
    <w:semiHidden/>
    <w:unhideWhenUsed/>
    <w:rsid w:val="00FE056B"/>
  </w:style>
  <w:style w:type="numbering" w:customStyle="1" w:styleId="242">
    <w:name w:val="Нет списка242"/>
    <w:next w:val="ab"/>
    <w:uiPriority w:val="99"/>
    <w:semiHidden/>
    <w:unhideWhenUsed/>
    <w:rsid w:val="00FE056B"/>
  </w:style>
  <w:style w:type="numbering" w:customStyle="1" w:styleId="2520">
    <w:name w:val="Нет списка252"/>
    <w:next w:val="ab"/>
    <w:uiPriority w:val="99"/>
    <w:semiHidden/>
    <w:unhideWhenUsed/>
    <w:rsid w:val="00FE056B"/>
  </w:style>
  <w:style w:type="numbering" w:customStyle="1" w:styleId="262">
    <w:name w:val="Нет списка262"/>
    <w:next w:val="ab"/>
    <w:uiPriority w:val="99"/>
    <w:semiHidden/>
    <w:unhideWhenUsed/>
    <w:rsid w:val="00FE056B"/>
  </w:style>
  <w:style w:type="numbering" w:customStyle="1" w:styleId="272">
    <w:name w:val="Нет списка272"/>
    <w:next w:val="ab"/>
    <w:uiPriority w:val="99"/>
    <w:semiHidden/>
    <w:unhideWhenUsed/>
    <w:rsid w:val="00FE056B"/>
  </w:style>
  <w:style w:type="numbering" w:customStyle="1" w:styleId="2810">
    <w:name w:val="Нет списка281"/>
    <w:next w:val="ab"/>
    <w:uiPriority w:val="99"/>
    <w:semiHidden/>
    <w:unhideWhenUsed/>
    <w:rsid w:val="00FE056B"/>
  </w:style>
  <w:style w:type="numbering" w:customStyle="1" w:styleId="11010">
    <w:name w:val="Нет списка1101"/>
    <w:next w:val="ab"/>
    <w:uiPriority w:val="99"/>
    <w:semiHidden/>
    <w:rsid w:val="00FE056B"/>
  </w:style>
  <w:style w:type="numbering" w:customStyle="1" w:styleId="1141">
    <w:name w:val="Нет списка1141"/>
    <w:next w:val="ab"/>
    <w:uiPriority w:val="99"/>
    <w:semiHidden/>
    <w:unhideWhenUsed/>
    <w:rsid w:val="00FE056B"/>
  </w:style>
  <w:style w:type="numbering" w:customStyle="1" w:styleId="291">
    <w:name w:val="Нет списка291"/>
    <w:next w:val="ab"/>
    <w:uiPriority w:val="99"/>
    <w:semiHidden/>
    <w:unhideWhenUsed/>
    <w:rsid w:val="00FE056B"/>
  </w:style>
  <w:style w:type="numbering" w:customStyle="1" w:styleId="3410">
    <w:name w:val="Нет списка341"/>
    <w:next w:val="ab"/>
    <w:uiPriority w:val="99"/>
    <w:semiHidden/>
    <w:unhideWhenUsed/>
    <w:rsid w:val="00FE056B"/>
  </w:style>
  <w:style w:type="numbering" w:customStyle="1" w:styleId="441">
    <w:name w:val="Нет списка441"/>
    <w:next w:val="ab"/>
    <w:uiPriority w:val="99"/>
    <w:semiHidden/>
    <w:unhideWhenUsed/>
    <w:rsid w:val="00FE056B"/>
  </w:style>
  <w:style w:type="numbering" w:customStyle="1" w:styleId="541">
    <w:name w:val="Нет списка541"/>
    <w:next w:val="ab"/>
    <w:uiPriority w:val="99"/>
    <w:semiHidden/>
    <w:unhideWhenUsed/>
    <w:rsid w:val="00FE056B"/>
  </w:style>
  <w:style w:type="numbering" w:customStyle="1" w:styleId="641">
    <w:name w:val="Нет списка641"/>
    <w:next w:val="ab"/>
    <w:uiPriority w:val="99"/>
    <w:semiHidden/>
    <w:unhideWhenUsed/>
    <w:rsid w:val="00FE056B"/>
  </w:style>
  <w:style w:type="numbering" w:customStyle="1" w:styleId="7210">
    <w:name w:val="Нет списка721"/>
    <w:next w:val="ab"/>
    <w:uiPriority w:val="99"/>
    <w:semiHidden/>
    <w:rsid w:val="00FE056B"/>
  </w:style>
  <w:style w:type="numbering" w:customStyle="1" w:styleId="12210">
    <w:name w:val="Нет списка1221"/>
    <w:next w:val="ab"/>
    <w:uiPriority w:val="99"/>
    <w:semiHidden/>
    <w:unhideWhenUsed/>
    <w:rsid w:val="00FE056B"/>
  </w:style>
  <w:style w:type="numbering" w:customStyle="1" w:styleId="21211">
    <w:name w:val="Нет списка21211"/>
    <w:next w:val="ab"/>
    <w:uiPriority w:val="99"/>
    <w:semiHidden/>
    <w:unhideWhenUsed/>
    <w:rsid w:val="00FE056B"/>
  </w:style>
  <w:style w:type="numbering" w:customStyle="1" w:styleId="3121">
    <w:name w:val="Нет списка3121"/>
    <w:next w:val="ab"/>
    <w:uiPriority w:val="99"/>
    <w:semiHidden/>
    <w:unhideWhenUsed/>
    <w:rsid w:val="00FE056B"/>
  </w:style>
  <w:style w:type="numbering" w:customStyle="1" w:styleId="4121">
    <w:name w:val="Нет списка4121"/>
    <w:next w:val="ab"/>
    <w:uiPriority w:val="99"/>
    <w:semiHidden/>
    <w:unhideWhenUsed/>
    <w:rsid w:val="00FE056B"/>
  </w:style>
  <w:style w:type="numbering" w:customStyle="1" w:styleId="5121">
    <w:name w:val="Нет списка5121"/>
    <w:next w:val="ab"/>
    <w:uiPriority w:val="99"/>
    <w:semiHidden/>
    <w:unhideWhenUsed/>
    <w:rsid w:val="00FE056B"/>
  </w:style>
  <w:style w:type="numbering" w:customStyle="1" w:styleId="6121">
    <w:name w:val="Нет списка6121"/>
    <w:next w:val="ab"/>
    <w:uiPriority w:val="99"/>
    <w:semiHidden/>
    <w:unhideWhenUsed/>
    <w:rsid w:val="00FE056B"/>
  </w:style>
  <w:style w:type="numbering" w:customStyle="1" w:styleId="821">
    <w:name w:val="Нет списка821"/>
    <w:next w:val="ab"/>
    <w:uiPriority w:val="99"/>
    <w:semiHidden/>
    <w:rsid w:val="00FE056B"/>
  </w:style>
  <w:style w:type="numbering" w:customStyle="1" w:styleId="1321">
    <w:name w:val="Нет списка1321"/>
    <w:next w:val="ab"/>
    <w:uiPriority w:val="99"/>
    <w:semiHidden/>
    <w:unhideWhenUsed/>
    <w:rsid w:val="00FE056B"/>
  </w:style>
  <w:style w:type="numbering" w:customStyle="1" w:styleId="2221">
    <w:name w:val="Нет списка2221"/>
    <w:next w:val="ab"/>
    <w:uiPriority w:val="99"/>
    <w:semiHidden/>
    <w:unhideWhenUsed/>
    <w:rsid w:val="00FE056B"/>
  </w:style>
  <w:style w:type="numbering" w:customStyle="1" w:styleId="3221">
    <w:name w:val="Нет списка3221"/>
    <w:next w:val="ab"/>
    <w:uiPriority w:val="99"/>
    <w:semiHidden/>
    <w:unhideWhenUsed/>
    <w:rsid w:val="00FE056B"/>
  </w:style>
  <w:style w:type="numbering" w:customStyle="1" w:styleId="4221">
    <w:name w:val="Нет списка4221"/>
    <w:next w:val="ab"/>
    <w:uiPriority w:val="99"/>
    <w:semiHidden/>
    <w:unhideWhenUsed/>
    <w:rsid w:val="00FE056B"/>
  </w:style>
  <w:style w:type="numbering" w:customStyle="1" w:styleId="5221">
    <w:name w:val="Нет списка5221"/>
    <w:next w:val="ab"/>
    <w:uiPriority w:val="99"/>
    <w:semiHidden/>
    <w:unhideWhenUsed/>
    <w:rsid w:val="00FE056B"/>
  </w:style>
  <w:style w:type="numbering" w:customStyle="1" w:styleId="6221">
    <w:name w:val="Нет списка6221"/>
    <w:next w:val="ab"/>
    <w:uiPriority w:val="99"/>
    <w:semiHidden/>
    <w:unhideWhenUsed/>
    <w:rsid w:val="00FE056B"/>
  </w:style>
  <w:style w:type="numbering" w:customStyle="1" w:styleId="9110">
    <w:name w:val="Нет списка911"/>
    <w:next w:val="ab"/>
    <w:uiPriority w:val="99"/>
    <w:semiHidden/>
    <w:rsid w:val="00FE056B"/>
  </w:style>
  <w:style w:type="numbering" w:customStyle="1" w:styleId="1421">
    <w:name w:val="Нет списка1421"/>
    <w:next w:val="ab"/>
    <w:uiPriority w:val="99"/>
    <w:semiHidden/>
    <w:unhideWhenUsed/>
    <w:rsid w:val="00FE056B"/>
  </w:style>
  <w:style w:type="numbering" w:customStyle="1" w:styleId="2321">
    <w:name w:val="Нет списка2321"/>
    <w:next w:val="ab"/>
    <w:uiPriority w:val="99"/>
    <w:semiHidden/>
    <w:unhideWhenUsed/>
    <w:rsid w:val="00FE056B"/>
  </w:style>
  <w:style w:type="numbering" w:customStyle="1" w:styleId="3311">
    <w:name w:val="Нет списка3311"/>
    <w:next w:val="ab"/>
    <w:uiPriority w:val="99"/>
    <w:semiHidden/>
    <w:unhideWhenUsed/>
    <w:rsid w:val="00FE056B"/>
  </w:style>
  <w:style w:type="numbering" w:customStyle="1" w:styleId="4311">
    <w:name w:val="Нет списка4311"/>
    <w:next w:val="ab"/>
    <w:uiPriority w:val="99"/>
    <w:semiHidden/>
    <w:unhideWhenUsed/>
    <w:rsid w:val="00FE056B"/>
  </w:style>
  <w:style w:type="numbering" w:customStyle="1" w:styleId="5311">
    <w:name w:val="Нет списка5311"/>
    <w:next w:val="ab"/>
    <w:uiPriority w:val="99"/>
    <w:semiHidden/>
    <w:unhideWhenUsed/>
    <w:rsid w:val="00FE056B"/>
  </w:style>
  <w:style w:type="numbering" w:customStyle="1" w:styleId="6311">
    <w:name w:val="Нет списка6311"/>
    <w:next w:val="ab"/>
    <w:uiPriority w:val="99"/>
    <w:semiHidden/>
    <w:unhideWhenUsed/>
    <w:rsid w:val="00FE056B"/>
  </w:style>
  <w:style w:type="numbering" w:customStyle="1" w:styleId="1011">
    <w:name w:val="Нет списка1011"/>
    <w:next w:val="ab"/>
    <w:uiPriority w:val="99"/>
    <w:semiHidden/>
    <w:unhideWhenUsed/>
    <w:rsid w:val="00FE056B"/>
  </w:style>
  <w:style w:type="numbering" w:customStyle="1" w:styleId="1511">
    <w:name w:val="Нет списка1511"/>
    <w:next w:val="ab"/>
    <w:uiPriority w:val="99"/>
    <w:semiHidden/>
    <w:unhideWhenUsed/>
    <w:rsid w:val="00FE056B"/>
  </w:style>
  <w:style w:type="numbering" w:customStyle="1" w:styleId="1611">
    <w:name w:val="Нет списка1611"/>
    <w:next w:val="ab"/>
    <w:uiPriority w:val="99"/>
    <w:semiHidden/>
    <w:unhideWhenUsed/>
    <w:rsid w:val="00FE056B"/>
  </w:style>
  <w:style w:type="numbering" w:customStyle="1" w:styleId="1711">
    <w:name w:val="Нет списка1711"/>
    <w:next w:val="ab"/>
    <w:uiPriority w:val="99"/>
    <w:semiHidden/>
    <w:unhideWhenUsed/>
    <w:rsid w:val="00FE056B"/>
  </w:style>
  <w:style w:type="numbering" w:customStyle="1" w:styleId="1811">
    <w:name w:val="Нет списка1811"/>
    <w:next w:val="ab"/>
    <w:uiPriority w:val="99"/>
    <w:semiHidden/>
    <w:unhideWhenUsed/>
    <w:rsid w:val="00FE056B"/>
  </w:style>
  <w:style w:type="numbering" w:customStyle="1" w:styleId="1911">
    <w:name w:val="Нет списка1911"/>
    <w:next w:val="ab"/>
    <w:uiPriority w:val="99"/>
    <w:semiHidden/>
    <w:unhideWhenUsed/>
    <w:rsid w:val="00FE056B"/>
  </w:style>
  <w:style w:type="numbering" w:customStyle="1" w:styleId="2011">
    <w:name w:val="Нет списка2011"/>
    <w:next w:val="ab"/>
    <w:uiPriority w:val="99"/>
    <w:semiHidden/>
    <w:unhideWhenUsed/>
    <w:rsid w:val="00FE056B"/>
  </w:style>
  <w:style w:type="numbering" w:customStyle="1" w:styleId="2411">
    <w:name w:val="Нет списка2411"/>
    <w:next w:val="ab"/>
    <w:uiPriority w:val="99"/>
    <w:semiHidden/>
    <w:unhideWhenUsed/>
    <w:rsid w:val="00FE056B"/>
  </w:style>
  <w:style w:type="numbering" w:customStyle="1" w:styleId="2511">
    <w:name w:val="Нет списка2511"/>
    <w:next w:val="ab"/>
    <w:uiPriority w:val="99"/>
    <w:semiHidden/>
    <w:unhideWhenUsed/>
    <w:rsid w:val="00FE056B"/>
  </w:style>
  <w:style w:type="numbering" w:customStyle="1" w:styleId="2611">
    <w:name w:val="Нет списка2611"/>
    <w:next w:val="ab"/>
    <w:uiPriority w:val="99"/>
    <w:semiHidden/>
    <w:unhideWhenUsed/>
    <w:rsid w:val="00FE056B"/>
  </w:style>
  <w:style w:type="numbering" w:customStyle="1" w:styleId="2711">
    <w:name w:val="Нет списка2711"/>
    <w:next w:val="ab"/>
    <w:uiPriority w:val="99"/>
    <w:semiHidden/>
    <w:unhideWhenUsed/>
    <w:rsid w:val="00FE056B"/>
  </w:style>
  <w:style w:type="numbering" w:customStyle="1" w:styleId="11112131">
    <w:name w:val="1 / 1.1 / 1.2 / 1.31"/>
    <w:basedOn w:val="ab"/>
    <w:next w:val="111111"/>
    <w:rsid w:val="00FE056B"/>
  </w:style>
  <w:style w:type="numbering" w:customStyle="1" w:styleId="400">
    <w:name w:val="Нет списка40"/>
    <w:next w:val="ab"/>
    <w:uiPriority w:val="99"/>
    <w:semiHidden/>
    <w:unhideWhenUsed/>
    <w:rsid w:val="00FE056B"/>
  </w:style>
  <w:style w:type="numbering" w:customStyle="1" w:styleId="1170">
    <w:name w:val="Нет списка117"/>
    <w:next w:val="ab"/>
    <w:uiPriority w:val="99"/>
    <w:semiHidden/>
    <w:unhideWhenUsed/>
    <w:rsid w:val="00FE056B"/>
  </w:style>
  <w:style w:type="table" w:customStyle="1" w:styleId="85">
    <w:name w:val="Сетка таблицы8"/>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3">
    <w:name w:val="Стиль_Список24"/>
    <w:uiPriority w:val="99"/>
    <w:rsid w:val="00FE056B"/>
  </w:style>
  <w:style w:type="numbering" w:customStyle="1" w:styleId="17">
    <w:name w:val="Стиль_Список17"/>
    <w:uiPriority w:val="99"/>
    <w:rsid w:val="00FE056B"/>
    <w:pPr>
      <w:numPr>
        <w:numId w:val="31"/>
      </w:numPr>
    </w:pPr>
  </w:style>
  <w:style w:type="numbering" w:customStyle="1" w:styleId="60">
    <w:name w:val="Стиль_Список6"/>
    <w:uiPriority w:val="99"/>
    <w:rsid w:val="00FE056B"/>
    <w:pPr>
      <w:numPr>
        <w:numId w:val="30"/>
      </w:numPr>
    </w:pPr>
  </w:style>
  <w:style w:type="numbering" w:customStyle="1" w:styleId="1142">
    <w:name w:val="Стиль_Список114"/>
    <w:uiPriority w:val="99"/>
    <w:rsid w:val="00FE056B"/>
  </w:style>
  <w:style w:type="numbering" w:customStyle="1" w:styleId="2131">
    <w:name w:val="Стиль_Список213"/>
    <w:uiPriority w:val="99"/>
    <w:rsid w:val="00FE056B"/>
  </w:style>
  <w:style w:type="numbering" w:customStyle="1" w:styleId="333">
    <w:name w:val="Стиль_Список33"/>
    <w:uiPriority w:val="99"/>
    <w:rsid w:val="00FE056B"/>
  </w:style>
  <w:style w:type="numbering" w:customStyle="1" w:styleId="1180">
    <w:name w:val="Нет списка118"/>
    <w:next w:val="ab"/>
    <w:uiPriority w:val="99"/>
    <w:semiHidden/>
    <w:unhideWhenUsed/>
    <w:rsid w:val="00FE056B"/>
  </w:style>
  <w:style w:type="numbering" w:customStyle="1" w:styleId="2140">
    <w:name w:val="Нет списка214"/>
    <w:next w:val="ab"/>
    <w:uiPriority w:val="99"/>
    <w:semiHidden/>
    <w:unhideWhenUsed/>
    <w:rsid w:val="00FE056B"/>
  </w:style>
  <w:style w:type="table" w:customStyle="1" w:styleId="144">
    <w:name w:val="Сетка таблицы14"/>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b"/>
    <w:uiPriority w:val="99"/>
    <w:semiHidden/>
    <w:rsid w:val="00FE056B"/>
  </w:style>
  <w:style w:type="numbering" w:customStyle="1" w:styleId="11140">
    <w:name w:val="Нет списка1114"/>
    <w:next w:val="ab"/>
    <w:uiPriority w:val="99"/>
    <w:semiHidden/>
    <w:unhideWhenUsed/>
    <w:rsid w:val="00FE056B"/>
  </w:style>
  <w:style w:type="numbering" w:customStyle="1" w:styleId="111140">
    <w:name w:val="Нет списка11114"/>
    <w:next w:val="ab"/>
    <w:uiPriority w:val="99"/>
    <w:semiHidden/>
    <w:rsid w:val="00FE056B"/>
  </w:style>
  <w:style w:type="table" w:customStyle="1" w:styleId="1133">
    <w:name w:val="Сетка таблицы113"/>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
    <w:name w:val="Нет списка111113"/>
    <w:next w:val="ab"/>
    <w:uiPriority w:val="99"/>
    <w:semiHidden/>
    <w:unhideWhenUsed/>
    <w:rsid w:val="00FE056B"/>
  </w:style>
  <w:style w:type="numbering" w:customStyle="1" w:styleId="1111113">
    <w:name w:val="Нет списка1111113"/>
    <w:next w:val="ab"/>
    <w:uiPriority w:val="99"/>
    <w:semiHidden/>
    <w:rsid w:val="00FE056B"/>
  </w:style>
  <w:style w:type="numbering" w:customStyle="1" w:styleId="1113">
    <w:name w:val="Стиль_Список1113"/>
    <w:uiPriority w:val="99"/>
    <w:rsid w:val="00FE056B"/>
    <w:pPr>
      <w:numPr>
        <w:numId w:val="38"/>
      </w:numPr>
    </w:pPr>
  </w:style>
  <w:style w:type="numbering" w:customStyle="1" w:styleId="2150">
    <w:name w:val="Нет списка215"/>
    <w:next w:val="ab"/>
    <w:uiPriority w:val="99"/>
    <w:semiHidden/>
    <w:unhideWhenUsed/>
    <w:rsid w:val="00FE056B"/>
  </w:style>
  <w:style w:type="numbering" w:customStyle="1" w:styleId="1240">
    <w:name w:val="Нет списка124"/>
    <w:next w:val="ab"/>
    <w:uiPriority w:val="99"/>
    <w:semiHidden/>
    <w:unhideWhenUsed/>
    <w:rsid w:val="00FE056B"/>
  </w:style>
  <w:style w:type="table" w:customStyle="1" w:styleId="2123">
    <w:name w:val="Сетка таблицы212"/>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0">
    <w:name w:val="Нет списка1123"/>
    <w:next w:val="ab"/>
    <w:uiPriority w:val="99"/>
    <w:semiHidden/>
    <w:unhideWhenUsed/>
    <w:rsid w:val="00FE056B"/>
  </w:style>
  <w:style w:type="numbering" w:customStyle="1" w:styleId="21130">
    <w:name w:val="Нет списка2113"/>
    <w:next w:val="ab"/>
    <w:uiPriority w:val="99"/>
    <w:semiHidden/>
    <w:unhideWhenUsed/>
    <w:rsid w:val="00FE056B"/>
  </w:style>
  <w:style w:type="numbering" w:customStyle="1" w:styleId="3140">
    <w:name w:val="Нет списка314"/>
    <w:next w:val="ab"/>
    <w:uiPriority w:val="99"/>
    <w:semiHidden/>
    <w:unhideWhenUsed/>
    <w:rsid w:val="00FE056B"/>
  </w:style>
  <w:style w:type="numbering" w:customStyle="1" w:styleId="460">
    <w:name w:val="Нет списка46"/>
    <w:next w:val="ab"/>
    <w:uiPriority w:val="99"/>
    <w:semiHidden/>
    <w:rsid w:val="00FE056B"/>
  </w:style>
  <w:style w:type="numbering" w:customStyle="1" w:styleId="560">
    <w:name w:val="Нет списка56"/>
    <w:next w:val="ab"/>
    <w:uiPriority w:val="99"/>
    <w:semiHidden/>
    <w:rsid w:val="00FE056B"/>
  </w:style>
  <w:style w:type="numbering" w:customStyle="1" w:styleId="660">
    <w:name w:val="Нет списка66"/>
    <w:next w:val="ab"/>
    <w:uiPriority w:val="99"/>
    <w:semiHidden/>
    <w:rsid w:val="00FE056B"/>
  </w:style>
  <w:style w:type="table" w:customStyle="1" w:styleId="328">
    <w:name w:val="Сетка таблицы32"/>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0">
    <w:name w:val="Нет списка74"/>
    <w:next w:val="ab"/>
    <w:uiPriority w:val="99"/>
    <w:semiHidden/>
    <w:rsid w:val="00FE056B"/>
  </w:style>
  <w:style w:type="numbering" w:customStyle="1" w:styleId="123">
    <w:name w:val="Стиль_Список123"/>
    <w:uiPriority w:val="99"/>
    <w:rsid w:val="00FE056B"/>
    <w:pPr>
      <w:numPr>
        <w:numId w:val="35"/>
      </w:numPr>
    </w:pPr>
  </w:style>
  <w:style w:type="numbering" w:customStyle="1" w:styleId="1340">
    <w:name w:val="Нет списка134"/>
    <w:next w:val="ab"/>
    <w:uiPriority w:val="99"/>
    <w:semiHidden/>
    <w:unhideWhenUsed/>
    <w:rsid w:val="00FE056B"/>
  </w:style>
  <w:style w:type="numbering" w:customStyle="1" w:styleId="11330">
    <w:name w:val="Нет списка1133"/>
    <w:next w:val="ab"/>
    <w:uiPriority w:val="99"/>
    <w:semiHidden/>
    <w:rsid w:val="00FE056B"/>
  </w:style>
  <w:style w:type="table" w:customStyle="1" w:styleId="1222">
    <w:name w:val="Сетка таблицы122"/>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
    <w:name w:val="Стиль_Список1122"/>
    <w:uiPriority w:val="99"/>
    <w:rsid w:val="00FE056B"/>
  </w:style>
  <w:style w:type="numbering" w:customStyle="1" w:styleId="11122">
    <w:name w:val="Нет списка11122"/>
    <w:next w:val="ab"/>
    <w:uiPriority w:val="99"/>
    <w:semiHidden/>
    <w:unhideWhenUsed/>
    <w:rsid w:val="00FE056B"/>
  </w:style>
  <w:style w:type="numbering" w:customStyle="1" w:styleId="1111220">
    <w:name w:val="Нет списка111122"/>
    <w:next w:val="ab"/>
    <w:uiPriority w:val="99"/>
    <w:semiHidden/>
    <w:rsid w:val="00FE056B"/>
  </w:style>
  <w:style w:type="numbering" w:customStyle="1" w:styleId="11113">
    <w:name w:val="Стиль_Список11113"/>
    <w:uiPriority w:val="99"/>
    <w:rsid w:val="00FE056B"/>
    <w:pPr>
      <w:numPr>
        <w:numId w:val="34"/>
      </w:numPr>
    </w:pPr>
  </w:style>
  <w:style w:type="numbering" w:customStyle="1" w:styleId="2240">
    <w:name w:val="Нет списка224"/>
    <w:next w:val="ab"/>
    <w:uiPriority w:val="99"/>
    <w:semiHidden/>
    <w:unhideWhenUsed/>
    <w:rsid w:val="00FE056B"/>
  </w:style>
  <w:style w:type="numbering" w:customStyle="1" w:styleId="1213">
    <w:name w:val="Нет списка1213"/>
    <w:next w:val="ab"/>
    <w:uiPriority w:val="99"/>
    <w:semiHidden/>
    <w:unhideWhenUsed/>
    <w:rsid w:val="00FE056B"/>
  </w:style>
  <w:style w:type="table" w:customStyle="1" w:styleId="2222">
    <w:name w:val="Сетка таблицы222"/>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
    <w:name w:val="Нет списка11212"/>
    <w:next w:val="ab"/>
    <w:uiPriority w:val="99"/>
    <w:semiHidden/>
    <w:unhideWhenUsed/>
    <w:rsid w:val="00FE056B"/>
  </w:style>
  <w:style w:type="numbering" w:customStyle="1" w:styleId="21230">
    <w:name w:val="Нет списка2123"/>
    <w:next w:val="ab"/>
    <w:semiHidden/>
    <w:unhideWhenUsed/>
    <w:rsid w:val="00FE056B"/>
  </w:style>
  <w:style w:type="numbering" w:customStyle="1" w:styleId="3240">
    <w:name w:val="Нет списка324"/>
    <w:next w:val="ab"/>
    <w:uiPriority w:val="99"/>
    <w:semiHidden/>
    <w:unhideWhenUsed/>
    <w:rsid w:val="00FE056B"/>
  </w:style>
  <w:style w:type="numbering" w:customStyle="1" w:styleId="4140">
    <w:name w:val="Нет списка414"/>
    <w:next w:val="ab"/>
    <w:uiPriority w:val="99"/>
    <w:semiHidden/>
    <w:rsid w:val="00FE056B"/>
  </w:style>
  <w:style w:type="numbering" w:customStyle="1" w:styleId="5140">
    <w:name w:val="Нет списка514"/>
    <w:next w:val="ab"/>
    <w:uiPriority w:val="99"/>
    <w:semiHidden/>
    <w:rsid w:val="00FE056B"/>
  </w:style>
  <w:style w:type="numbering" w:customStyle="1" w:styleId="614">
    <w:name w:val="Нет списка614"/>
    <w:next w:val="ab"/>
    <w:uiPriority w:val="99"/>
    <w:semiHidden/>
    <w:rsid w:val="00FE056B"/>
  </w:style>
  <w:style w:type="numbering" w:customStyle="1" w:styleId="713">
    <w:name w:val="Нет списка713"/>
    <w:next w:val="ab"/>
    <w:uiPriority w:val="99"/>
    <w:semiHidden/>
    <w:unhideWhenUsed/>
    <w:rsid w:val="00FE056B"/>
  </w:style>
  <w:style w:type="table" w:customStyle="1" w:styleId="425">
    <w:name w:val="Сетка таблицы42"/>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
    <w:name w:val="Нет списка1313"/>
    <w:next w:val="ab"/>
    <w:semiHidden/>
    <w:unhideWhenUsed/>
    <w:rsid w:val="00FE056B"/>
  </w:style>
  <w:style w:type="numbering" w:customStyle="1" w:styleId="2213">
    <w:name w:val="Нет списка2213"/>
    <w:next w:val="ab"/>
    <w:semiHidden/>
    <w:unhideWhenUsed/>
    <w:rsid w:val="00FE056B"/>
  </w:style>
  <w:style w:type="numbering" w:customStyle="1" w:styleId="3113">
    <w:name w:val="Нет списка3113"/>
    <w:next w:val="ab"/>
    <w:uiPriority w:val="99"/>
    <w:semiHidden/>
    <w:unhideWhenUsed/>
    <w:rsid w:val="00FE056B"/>
  </w:style>
  <w:style w:type="numbering" w:customStyle="1" w:styleId="4113">
    <w:name w:val="Нет списка4113"/>
    <w:next w:val="ab"/>
    <w:semiHidden/>
    <w:rsid w:val="00FE056B"/>
  </w:style>
  <w:style w:type="numbering" w:customStyle="1" w:styleId="5113">
    <w:name w:val="Нет списка5113"/>
    <w:next w:val="ab"/>
    <w:uiPriority w:val="99"/>
    <w:semiHidden/>
    <w:rsid w:val="00FE056B"/>
  </w:style>
  <w:style w:type="numbering" w:customStyle="1" w:styleId="6113">
    <w:name w:val="Нет списка6113"/>
    <w:next w:val="ab"/>
    <w:uiPriority w:val="99"/>
    <w:semiHidden/>
    <w:rsid w:val="00FE056B"/>
  </w:style>
  <w:style w:type="numbering" w:customStyle="1" w:styleId="840">
    <w:name w:val="Нет списка84"/>
    <w:next w:val="ab"/>
    <w:uiPriority w:val="99"/>
    <w:semiHidden/>
    <w:unhideWhenUsed/>
    <w:rsid w:val="00FE056B"/>
  </w:style>
  <w:style w:type="numbering" w:customStyle="1" w:styleId="1440">
    <w:name w:val="Нет списка144"/>
    <w:next w:val="ab"/>
    <w:uiPriority w:val="99"/>
    <w:semiHidden/>
    <w:rsid w:val="00FE056B"/>
  </w:style>
  <w:style w:type="table" w:customStyle="1" w:styleId="525">
    <w:name w:val="Сетка таблицы52"/>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
    <w:name w:val="Нет списка11312"/>
    <w:next w:val="ab"/>
    <w:uiPriority w:val="99"/>
    <w:semiHidden/>
    <w:unhideWhenUsed/>
    <w:rsid w:val="00FE056B"/>
  </w:style>
  <w:style w:type="numbering" w:customStyle="1" w:styleId="2340">
    <w:name w:val="Нет списка234"/>
    <w:next w:val="ab"/>
    <w:uiPriority w:val="99"/>
    <w:semiHidden/>
    <w:unhideWhenUsed/>
    <w:rsid w:val="00FE056B"/>
  </w:style>
  <w:style w:type="numbering" w:customStyle="1" w:styleId="3213">
    <w:name w:val="Нет списка3213"/>
    <w:next w:val="ab"/>
    <w:uiPriority w:val="99"/>
    <w:semiHidden/>
    <w:unhideWhenUsed/>
    <w:rsid w:val="00FE056B"/>
  </w:style>
  <w:style w:type="numbering" w:customStyle="1" w:styleId="4240">
    <w:name w:val="Нет списка424"/>
    <w:next w:val="ab"/>
    <w:uiPriority w:val="99"/>
    <w:semiHidden/>
    <w:unhideWhenUsed/>
    <w:rsid w:val="00FE056B"/>
  </w:style>
  <w:style w:type="numbering" w:customStyle="1" w:styleId="5240">
    <w:name w:val="Нет списка524"/>
    <w:next w:val="ab"/>
    <w:uiPriority w:val="99"/>
    <w:semiHidden/>
    <w:unhideWhenUsed/>
    <w:rsid w:val="00FE056B"/>
  </w:style>
  <w:style w:type="numbering" w:customStyle="1" w:styleId="624">
    <w:name w:val="Нет списка624"/>
    <w:next w:val="ab"/>
    <w:uiPriority w:val="99"/>
    <w:semiHidden/>
    <w:unhideWhenUsed/>
    <w:rsid w:val="00FE056B"/>
  </w:style>
  <w:style w:type="numbering" w:customStyle="1" w:styleId="7113">
    <w:name w:val="Нет списка7113"/>
    <w:next w:val="ab"/>
    <w:uiPriority w:val="99"/>
    <w:semiHidden/>
    <w:rsid w:val="00FE056B"/>
  </w:style>
  <w:style w:type="numbering" w:customStyle="1" w:styleId="12113">
    <w:name w:val="Нет списка12113"/>
    <w:next w:val="ab"/>
    <w:uiPriority w:val="99"/>
    <w:semiHidden/>
    <w:unhideWhenUsed/>
    <w:rsid w:val="00FE056B"/>
  </w:style>
  <w:style w:type="numbering" w:customStyle="1" w:styleId="21113">
    <w:name w:val="Нет списка21113"/>
    <w:next w:val="ab"/>
    <w:uiPriority w:val="99"/>
    <w:semiHidden/>
    <w:unhideWhenUsed/>
    <w:rsid w:val="00FE056B"/>
  </w:style>
  <w:style w:type="numbering" w:customStyle="1" w:styleId="31113">
    <w:name w:val="Нет списка31113"/>
    <w:next w:val="ab"/>
    <w:semiHidden/>
    <w:unhideWhenUsed/>
    <w:rsid w:val="00FE056B"/>
  </w:style>
  <w:style w:type="numbering" w:customStyle="1" w:styleId="41113">
    <w:name w:val="Нет списка41113"/>
    <w:next w:val="ab"/>
    <w:semiHidden/>
    <w:unhideWhenUsed/>
    <w:rsid w:val="00FE056B"/>
  </w:style>
  <w:style w:type="numbering" w:customStyle="1" w:styleId="51113">
    <w:name w:val="Нет списка51113"/>
    <w:next w:val="ab"/>
    <w:semiHidden/>
    <w:unhideWhenUsed/>
    <w:rsid w:val="00FE056B"/>
  </w:style>
  <w:style w:type="numbering" w:customStyle="1" w:styleId="61113">
    <w:name w:val="Нет списка61113"/>
    <w:next w:val="ab"/>
    <w:semiHidden/>
    <w:unhideWhenUsed/>
    <w:rsid w:val="00FE056B"/>
  </w:style>
  <w:style w:type="numbering" w:customStyle="1" w:styleId="812">
    <w:name w:val="Нет списка812"/>
    <w:next w:val="ab"/>
    <w:uiPriority w:val="99"/>
    <w:semiHidden/>
    <w:rsid w:val="00FE056B"/>
  </w:style>
  <w:style w:type="numbering" w:customStyle="1" w:styleId="13112">
    <w:name w:val="Нет списка13112"/>
    <w:next w:val="ab"/>
    <w:uiPriority w:val="99"/>
    <w:semiHidden/>
    <w:unhideWhenUsed/>
    <w:rsid w:val="00FE056B"/>
  </w:style>
  <w:style w:type="numbering" w:customStyle="1" w:styleId="22112">
    <w:name w:val="Нет списка22112"/>
    <w:next w:val="ab"/>
    <w:uiPriority w:val="99"/>
    <w:semiHidden/>
    <w:unhideWhenUsed/>
    <w:rsid w:val="00FE056B"/>
  </w:style>
  <w:style w:type="numbering" w:customStyle="1" w:styleId="32112">
    <w:name w:val="Нет списка32112"/>
    <w:next w:val="ab"/>
    <w:uiPriority w:val="99"/>
    <w:semiHidden/>
    <w:unhideWhenUsed/>
    <w:rsid w:val="00FE056B"/>
  </w:style>
  <w:style w:type="numbering" w:customStyle="1" w:styleId="4212">
    <w:name w:val="Нет списка4212"/>
    <w:next w:val="ab"/>
    <w:uiPriority w:val="99"/>
    <w:semiHidden/>
    <w:unhideWhenUsed/>
    <w:rsid w:val="00FE056B"/>
  </w:style>
  <w:style w:type="numbering" w:customStyle="1" w:styleId="5212">
    <w:name w:val="Нет списка5212"/>
    <w:next w:val="ab"/>
    <w:uiPriority w:val="99"/>
    <w:semiHidden/>
    <w:unhideWhenUsed/>
    <w:rsid w:val="00FE056B"/>
  </w:style>
  <w:style w:type="numbering" w:customStyle="1" w:styleId="6212">
    <w:name w:val="Нет списка6212"/>
    <w:next w:val="ab"/>
    <w:uiPriority w:val="99"/>
    <w:semiHidden/>
    <w:unhideWhenUsed/>
    <w:rsid w:val="00FE056B"/>
  </w:style>
  <w:style w:type="numbering" w:customStyle="1" w:styleId="930">
    <w:name w:val="Нет списка93"/>
    <w:next w:val="ab"/>
    <w:uiPriority w:val="99"/>
    <w:semiHidden/>
    <w:rsid w:val="00FE056B"/>
  </w:style>
  <w:style w:type="numbering" w:customStyle="1" w:styleId="1412">
    <w:name w:val="Нет списка1412"/>
    <w:next w:val="ab"/>
    <w:uiPriority w:val="99"/>
    <w:semiHidden/>
    <w:unhideWhenUsed/>
    <w:rsid w:val="00FE056B"/>
  </w:style>
  <w:style w:type="numbering" w:customStyle="1" w:styleId="2312">
    <w:name w:val="Нет списка2312"/>
    <w:next w:val="ab"/>
    <w:uiPriority w:val="99"/>
    <w:semiHidden/>
    <w:unhideWhenUsed/>
    <w:rsid w:val="00FE056B"/>
  </w:style>
  <w:style w:type="numbering" w:customStyle="1" w:styleId="3330">
    <w:name w:val="Нет списка333"/>
    <w:next w:val="ab"/>
    <w:uiPriority w:val="99"/>
    <w:semiHidden/>
    <w:unhideWhenUsed/>
    <w:rsid w:val="00FE056B"/>
  </w:style>
  <w:style w:type="numbering" w:customStyle="1" w:styleId="433">
    <w:name w:val="Нет списка433"/>
    <w:next w:val="ab"/>
    <w:uiPriority w:val="99"/>
    <w:semiHidden/>
    <w:unhideWhenUsed/>
    <w:rsid w:val="00FE056B"/>
  </w:style>
  <w:style w:type="numbering" w:customStyle="1" w:styleId="533">
    <w:name w:val="Нет списка533"/>
    <w:next w:val="ab"/>
    <w:uiPriority w:val="99"/>
    <w:semiHidden/>
    <w:unhideWhenUsed/>
    <w:rsid w:val="00FE056B"/>
  </w:style>
  <w:style w:type="numbering" w:customStyle="1" w:styleId="633">
    <w:name w:val="Нет списка633"/>
    <w:next w:val="ab"/>
    <w:uiPriority w:val="99"/>
    <w:semiHidden/>
    <w:unhideWhenUsed/>
    <w:rsid w:val="00FE056B"/>
  </w:style>
  <w:style w:type="numbering" w:customStyle="1" w:styleId="103">
    <w:name w:val="Нет списка103"/>
    <w:next w:val="ab"/>
    <w:uiPriority w:val="99"/>
    <w:semiHidden/>
    <w:unhideWhenUsed/>
    <w:rsid w:val="00FE056B"/>
  </w:style>
  <w:style w:type="numbering" w:customStyle="1" w:styleId="153">
    <w:name w:val="Нет списка153"/>
    <w:next w:val="ab"/>
    <w:uiPriority w:val="99"/>
    <w:semiHidden/>
    <w:unhideWhenUsed/>
    <w:rsid w:val="00FE056B"/>
  </w:style>
  <w:style w:type="numbering" w:customStyle="1" w:styleId="163">
    <w:name w:val="Нет списка163"/>
    <w:next w:val="ab"/>
    <w:uiPriority w:val="99"/>
    <w:semiHidden/>
    <w:unhideWhenUsed/>
    <w:rsid w:val="00FE056B"/>
  </w:style>
  <w:style w:type="numbering" w:customStyle="1" w:styleId="173">
    <w:name w:val="Нет списка173"/>
    <w:next w:val="ab"/>
    <w:uiPriority w:val="99"/>
    <w:semiHidden/>
    <w:unhideWhenUsed/>
    <w:rsid w:val="00FE056B"/>
  </w:style>
  <w:style w:type="numbering" w:customStyle="1" w:styleId="183">
    <w:name w:val="Нет списка183"/>
    <w:next w:val="ab"/>
    <w:uiPriority w:val="99"/>
    <w:semiHidden/>
    <w:unhideWhenUsed/>
    <w:rsid w:val="00FE056B"/>
  </w:style>
  <w:style w:type="numbering" w:customStyle="1" w:styleId="193">
    <w:name w:val="Нет списка193"/>
    <w:next w:val="ab"/>
    <w:uiPriority w:val="99"/>
    <w:semiHidden/>
    <w:unhideWhenUsed/>
    <w:rsid w:val="00FE056B"/>
  </w:style>
  <w:style w:type="numbering" w:customStyle="1" w:styleId="203">
    <w:name w:val="Нет списка203"/>
    <w:next w:val="ab"/>
    <w:uiPriority w:val="99"/>
    <w:semiHidden/>
    <w:unhideWhenUsed/>
    <w:rsid w:val="00FE056B"/>
  </w:style>
  <w:style w:type="numbering" w:customStyle="1" w:styleId="2430">
    <w:name w:val="Нет списка243"/>
    <w:next w:val="ab"/>
    <w:uiPriority w:val="99"/>
    <w:semiHidden/>
    <w:unhideWhenUsed/>
    <w:rsid w:val="00FE056B"/>
  </w:style>
  <w:style w:type="numbering" w:customStyle="1" w:styleId="253">
    <w:name w:val="Нет списка253"/>
    <w:next w:val="ab"/>
    <w:uiPriority w:val="99"/>
    <w:semiHidden/>
    <w:unhideWhenUsed/>
    <w:rsid w:val="00FE056B"/>
  </w:style>
  <w:style w:type="numbering" w:customStyle="1" w:styleId="263">
    <w:name w:val="Нет списка263"/>
    <w:next w:val="ab"/>
    <w:uiPriority w:val="99"/>
    <w:semiHidden/>
    <w:unhideWhenUsed/>
    <w:rsid w:val="00FE056B"/>
  </w:style>
  <w:style w:type="numbering" w:customStyle="1" w:styleId="273">
    <w:name w:val="Нет списка273"/>
    <w:next w:val="ab"/>
    <w:uiPriority w:val="99"/>
    <w:semiHidden/>
    <w:unhideWhenUsed/>
    <w:rsid w:val="00FE056B"/>
  </w:style>
  <w:style w:type="numbering" w:customStyle="1" w:styleId="282">
    <w:name w:val="Нет списка282"/>
    <w:next w:val="ab"/>
    <w:uiPriority w:val="99"/>
    <w:semiHidden/>
    <w:unhideWhenUsed/>
    <w:rsid w:val="00FE056B"/>
  </w:style>
  <w:style w:type="numbering" w:customStyle="1" w:styleId="1102">
    <w:name w:val="Нет списка1102"/>
    <w:next w:val="ab"/>
    <w:uiPriority w:val="99"/>
    <w:semiHidden/>
    <w:rsid w:val="00FE056B"/>
  </w:style>
  <w:style w:type="table" w:customStyle="1" w:styleId="625">
    <w:name w:val="Сетка таблицы62"/>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0">
    <w:name w:val="Нет списка1142"/>
    <w:next w:val="ab"/>
    <w:uiPriority w:val="99"/>
    <w:semiHidden/>
    <w:unhideWhenUsed/>
    <w:rsid w:val="00FE056B"/>
  </w:style>
  <w:style w:type="numbering" w:customStyle="1" w:styleId="292">
    <w:name w:val="Нет списка292"/>
    <w:next w:val="ab"/>
    <w:uiPriority w:val="99"/>
    <w:semiHidden/>
    <w:unhideWhenUsed/>
    <w:rsid w:val="00FE056B"/>
  </w:style>
  <w:style w:type="numbering" w:customStyle="1" w:styleId="342">
    <w:name w:val="Нет списка342"/>
    <w:next w:val="ab"/>
    <w:uiPriority w:val="99"/>
    <w:semiHidden/>
    <w:unhideWhenUsed/>
    <w:rsid w:val="00FE056B"/>
  </w:style>
  <w:style w:type="numbering" w:customStyle="1" w:styleId="442">
    <w:name w:val="Нет списка442"/>
    <w:next w:val="ab"/>
    <w:uiPriority w:val="99"/>
    <w:semiHidden/>
    <w:unhideWhenUsed/>
    <w:rsid w:val="00FE056B"/>
  </w:style>
  <w:style w:type="numbering" w:customStyle="1" w:styleId="542">
    <w:name w:val="Нет списка542"/>
    <w:next w:val="ab"/>
    <w:uiPriority w:val="99"/>
    <w:semiHidden/>
    <w:unhideWhenUsed/>
    <w:rsid w:val="00FE056B"/>
  </w:style>
  <w:style w:type="numbering" w:customStyle="1" w:styleId="642">
    <w:name w:val="Нет списка642"/>
    <w:next w:val="ab"/>
    <w:uiPriority w:val="99"/>
    <w:semiHidden/>
    <w:unhideWhenUsed/>
    <w:rsid w:val="00FE056B"/>
  </w:style>
  <w:style w:type="numbering" w:customStyle="1" w:styleId="722">
    <w:name w:val="Нет списка722"/>
    <w:next w:val="ab"/>
    <w:uiPriority w:val="99"/>
    <w:semiHidden/>
    <w:rsid w:val="00FE056B"/>
  </w:style>
  <w:style w:type="numbering" w:customStyle="1" w:styleId="12220">
    <w:name w:val="Нет списка1222"/>
    <w:next w:val="ab"/>
    <w:uiPriority w:val="99"/>
    <w:semiHidden/>
    <w:unhideWhenUsed/>
    <w:rsid w:val="00FE056B"/>
  </w:style>
  <w:style w:type="numbering" w:customStyle="1" w:styleId="21212">
    <w:name w:val="Нет списка21212"/>
    <w:next w:val="ab"/>
    <w:uiPriority w:val="99"/>
    <w:semiHidden/>
    <w:unhideWhenUsed/>
    <w:rsid w:val="00FE056B"/>
  </w:style>
  <w:style w:type="numbering" w:customStyle="1" w:styleId="3122">
    <w:name w:val="Нет списка3122"/>
    <w:next w:val="ab"/>
    <w:uiPriority w:val="99"/>
    <w:semiHidden/>
    <w:unhideWhenUsed/>
    <w:rsid w:val="00FE056B"/>
  </w:style>
  <w:style w:type="numbering" w:customStyle="1" w:styleId="4122">
    <w:name w:val="Нет списка4122"/>
    <w:next w:val="ab"/>
    <w:uiPriority w:val="99"/>
    <w:semiHidden/>
    <w:unhideWhenUsed/>
    <w:rsid w:val="00FE056B"/>
  </w:style>
  <w:style w:type="numbering" w:customStyle="1" w:styleId="5122">
    <w:name w:val="Нет списка5122"/>
    <w:next w:val="ab"/>
    <w:uiPriority w:val="99"/>
    <w:semiHidden/>
    <w:unhideWhenUsed/>
    <w:rsid w:val="00FE056B"/>
  </w:style>
  <w:style w:type="numbering" w:customStyle="1" w:styleId="6122">
    <w:name w:val="Нет списка6122"/>
    <w:next w:val="ab"/>
    <w:uiPriority w:val="99"/>
    <w:semiHidden/>
    <w:unhideWhenUsed/>
    <w:rsid w:val="00FE056B"/>
  </w:style>
  <w:style w:type="numbering" w:customStyle="1" w:styleId="822">
    <w:name w:val="Нет списка822"/>
    <w:next w:val="ab"/>
    <w:uiPriority w:val="99"/>
    <w:semiHidden/>
    <w:rsid w:val="00FE056B"/>
  </w:style>
  <w:style w:type="numbering" w:customStyle="1" w:styleId="1322">
    <w:name w:val="Нет списка1322"/>
    <w:next w:val="ab"/>
    <w:uiPriority w:val="99"/>
    <w:semiHidden/>
    <w:unhideWhenUsed/>
    <w:rsid w:val="00FE056B"/>
  </w:style>
  <w:style w:type="numbering" w:customStyle="1" w:styleId="22220">
    <w:name w:val="Нет списка2222"/>
    <w:next w:val="ab"/>
    <w:uiPriority w:val="99"/>
    <w:semiHidden/>
    <w:unhideWhenUsed/>
    <w:rsid w:val="00FE056B"/>
  </w:style>
  <w:style w:type="numbering" w:customStyle="1" w:styleId="3222">
    <w:name w:val="Нет списка3222"/>
    <w:next w:val="ab"/>
    <w:uiPriority w:val="99"/>
    <w:semiHidden/>
    <w:unhideWhenUsed/>
    <w:rsid w:val="00FE056B"/>
  </w:style>
  <w:style w:type="numbering" w:customStyle="1" w:styleId="4222">
    <w:name w:val="Нет списка4222"/>
    <w:next w:val="ab"/>
    <w:uiPriority w:val="99"/>
    <w:semiHidden/>
    <w:unhideWhenUsed/>
    <w:rsid w:val="00FE056B"/>
  </w:style>
  <w:style w:type="numbering" w:customStyle="1" w:styleId="5222">
    <w:name w:val="Нет списка5222"/>
    <w:next w:val="ab"/>
    <w:uiPriority w:val="99"/>
    <w:semiHidden/>
    <w:unhideWhenUsed/>
    <w:rsid w:val="00FE056B"/>
  </w:style>
  <w:style w:type="numbering" w:customStyle="1" w:styleId="6222">
    <w:name w:val="Нет списка6222"/>
    <w:next w:val="ab"/>
    <w:uiPriority w:val="99"/>
    <w:semiHidden/>
    <w:unhideWhenUsed/>
    <w:rsid w:val="00FE056B"/>
  </w:style>
  <w:style w:type="numbering" w:customStyle="1" w:styleId="912">
    <w:name w:val="Нет списка912"/>
    <w:next w:val="ab"/>
    <w:uiPriority w:val="99"/>
    <w:semiHidden/>
    <w:rsid w:val="00FE056B"/>
  </w:style>
  <w:style w:type="numbering" w:customStyle="1" w:styleId="1422">
    <w:name w:val="Нет списка1422"/>
    <w:next w:val="ab"/>
    <w:uiPriority w:val="99"/>
    <w:semiHidden/>
    <w:unhideWhenUsed/>
    <w:rsid w:val="00FE056B"/>
  </w:style>
  <w:style w:type="numbering" w:customStyle="1" w:styleId="2322">
    <w:name w:val="Нет списка2322"/>
    <w:next w:val="ab"/>
    <w:uiPriority w:val="99"/>
    <w:semiHidden/>
    <w:unhideWhenUsed/>
    <w:rsid w:val="00FE056B"/>
  </w:style>
  <w:style w:type="numbering" w:customStyle="1" w:styleId="3312">
    <w:name w:val="Нет списка3312"/>
    <w:next w:val="ab"/>
    <w:uiPriority w:val="99"/>
    <w:semiHidden/>
    <w:unhideWhenUsed/>
    <w:rsid w:val="00FE056B"/>
  </w:style>
  <w:style w:type="numbering" w:customStyle="1" w:styleId="4312">
    <w:name w:val="Нет списка4312"/>
    <w:next w:val="ab"/>
    <w:uiPriority w:val="99"/>
    <w:semiHidden/>
    <w:unhideWhenUsed/>
    <w:rsid w:val="00FE056B"/>
  </w:style>
  <w:style w:type="numbering" w:customStyle="1" w:styleId="5312">
    <w:name w:val="Нет списка5312"/>
    <w:next w:val="ab"/>
    <w:uiPriority w:val="99"/>
    <w:semiHidden/>
    <w:unhideWhenUsed/>
    <w:rsid w:val="00FE056B"/>
  </w:style>
  <w:style w:type="numbering" w:customStyle="1" w:styleId="6312">
    <w:name w:val="Нет списка6312"/>
    <w:next w:val="ab"/>
    <w:uiPriority w:val="99"/>
    <w:semiHidden/>
    <w:unhideWhenUsed/>
    <w:rsid w:val="00FE056B"/>
  </w:style>
  <w:style w:type="numbering" w:customStyle="1" w:styleId="1012">
    <w:name w:val="Нет списка1012"/>
    <w:next w:val="ab"/>
    <w:uiPriority w:val="99"/>
    <w:semiHidden/>
    <w:unhideWhenUsed/>
    <w:rsid w:val="00FE056B"/>
  </w:style>
  <w:style w:type="numbering" w:customStyle="1" w:styleId="1512">
    <w:name w:val="Нет списка1512"/>
    <w:next w:val="ab"/>
    <w:uiPriority w:val="99"/>
    <w:semiHidden/>
    <w:unhideWhenUsed/>
    <w:rsid w:val="00FE056B"/>
  </w:style>
  <w:style w:type="numbering" w:customStyle="1" w:styleId="1612">
    <w:name w:val="Нет списка1612"/>
    <w:next w:val="ab"/>
    <w:uiPriority w:val="99"/>
    <w:semiHidden/>
    <w:unhideWhenUsed/>
    <w:rsid w:val="00FE056B"/>
  </w:style>
  <w:style w:type="numbering" w:customStyle="1" w:styleId="1712">
    <w:name w:val="Нет списка1712"/>
    <w:next w:val="ab"/>
    <w:uiPriority w:val="99"/>
    <w:semiHidden/>
    <w:unhideWhenUsed/>
    <w:rsid w:val="00FE056B"/>
  </w:style>
  <w:style w:type="numbering" w:customStyle="1" w:styleId="1812">
    <w:name w:val="Нет списка1812"/>
    <w:next w:val="ab"/>
    <w:uiPriority w:val="99"/>
    <w:semiHidden/>
    <w:unhideWhenUsed/>
    <w:rsid w:val="00FE056B"/>
  </w:style>
  <w:style w:type="numbering" w:customStyle="1" w:styleId="1912">
    <w:name w:val="Нет списка1912"/>
    <w:next w:val="ab"/>
    <w:uiPriority w:val="99"/>
    <w:semiHidden/>
    <w:unhideWhenUsed/>
    <w:rsid w:val="00FE056B"/>
  </w:style>
  <w:style w:type="numbering" w:customStyle="1" w:styleId="2012">
    <w:name w:val="Нет списка2012"/>
    <w:next w:val="ab"/>
    <w:uiPriority w:val="99"/>
    <w:semiHidden/>
    <w:unhideWhenUsed/>
    <w:rsid w:val="00FE056B"/>
  </w:style>
  <w:style w:type="numbering" w:customStyle="1" w:styleId="2412">
    <w:name w:val="Нет списка2412"/>
    <w:next w:val="ab"/>
    <w:uiPriority w:val="99"/>
    <w:semiHidden/>
    <w:unhideWhenUsed/>
    <w:rsid w:val="00FE056B"/>
  </w:style>
  <w:style w:type="numbering" w:customStyle="1" w:styleId="2512">
    <w:name w:val="Нет списка2512"/>
    <w:next w:val="ab"/>
    <w:uiPriority w:val="99"/>
    <w:semiHidden/>
    <w:unhideWhenUsed/>
    <w:rsid w:val="00FE056B"/>
  </w:style>
  <w:style w:type="numbering" w:customStyle="1" w:styleId="2612">
    <w:name w:val="Нет списка2612"/>
    <w:next w:val="ab"/>
    <w:uiPriority w:val="99"/>
    <w:semiHidden/>
    <w:unhideWhenUsed/>
    <w:rsid w:val="00FE056B"/>
  </w:style>
  <w:style w:type="numbering" w:customStyle="1" w:styleId="2712">
    <w:name w:val="Нет списка2712"/>
    <w:next w:val="ab"/>
    <w:uiPriority w:val="99"/>
    <w:semiHidden/>
    <w:unhideWhenUsed/>
    <w:rsid w:val="00FE056B"/>
  </w:style>
  <w:style w:type="numbering" w:customStyle="1" w:styleId="11112132">
    <w:name w:val="1 / 1.1 / 1.2 / 1.32"/>
    <w:basedOn w:val="ab"/>
    <w:next w:val="111111"/>
    <w:rsid w:val="00FE056B"/>
    <w:pPr>
      <w:numPr>
        <w:numId w:val="39"/>
      </w:numPr>
    </w:pPr>
  </w:style>
  <w:style w:type="numbering" w:customStyle="1" w:styleId="470">
    <w:name w:val="Нет списка47"/>
    <w:next w:val="ab"/>
    <w:uiPriority w:val="99"/>
    <w:semiHidden/>
    <w:unhideWhenUsed/>
    <w:rsid w:val="00FE056B"/>
  </w:style>
  <w:style w:type="paragraph" w:customStyle="1" w:styleId="title1">
    <w:name w:val="title1"/>
    <w:basedOn w:val="a8"/>
    <w:rsid w:val="00FE056B"/>
    <w:pPr>
      <w:widowControl/>
      <w:spacing w:before="100" w:beforeAutospacing="1" w:after="100" w:afterAutospacing="1"/>
    </w:pPr>
    <w:rPr>
      <w:rFonts w:ascii="Times New Roman" w:eastAsia="Times New Roman" w:hAnsi="Times New Roman" w:cs="Times New Roman"/>
      <w:i/>
      <w:iCs/>
      <w:color w:val="auto"/>
      <w:lang w:bidi="ar-SA"/>
    </w:rPr>
  </w:style>
  <w:style w:type="paragraph" w:customStyle="1" w:styleId="western1">
    <w:name w:val="western1"/>
    <w:basedOn w:val="a8"/>
    <w:rsid w:val="00FE056B"/>
    <w:pPr>
      <w:widowControl/>
      <w:spacing w:before="100" w:beforeAutospacing="1" w:after="119"/>
    </w:pPr>
    <w:rPr>
      <w:rFonts w:ascii="Times New Roman" w:eastAsia="Times New Roman" w:hAnsi="Times New Roman" w:cs="Times New Roman"/>
      <w:color w:val="auto"/>
      <w:lang w:bidi="ar-SA"/>
    </w:rPr>
  </w:style>
  <w:style w:type="paragraph" w:customStyle="1" w:styleId="Context0">
    <w:name w:val="Context"/>
    <w:uiPriority w:val="99"/>
    <w:rsid w:val="00FE056B"/>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unformattext">
    <w:name w:val="unformattext"/>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HEADERTEXT0">
    <w:name w:val=".HEADERTEXT"/>
    <w:uiPriority w:val="99"/>
    <w:rsid w:val="00FE056B"/>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MIDDLEPICT">
    <w:name w:val=".MIDDLEPICT"/>
    <w:uiPriority w:val="99"/>
    <w:rsid w:val="00FE056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t3">
    <w:name w:val="t3"/>
    <w:basedOn w:val="a9"/>
    <w:rsid w:val="00FE056B"/>
  </w:style>
  <w:style w:type="table" w:customStyle="1" w:styleId="98">
    <w:name w:val="Сетка таблицы9"/>
    <w:basedOn w:val="aa"/>
    <w:next w:val="afffe"/>
    <w:uiPriority w:val="39"/>
    <w:rsid w:val="00FE056B"/>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4">
    <w:name w:val="Сетка таблицы15"/>
    <w:basedOn w:val="aa"/>
    <w:uiPriority w:val="39"/>
    <w:rsid w:val="00FE056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fff5">
    <w:name w:val="Стиль_таб2"/>
    <w:basedOn w:val="a8"/>
    <w:qFormat/>
    <w:rsid w:val="00FE056B"/>
    <w:pPr>
      <w:spacing w:before="120" w:after="120"/>
      <w:jc w:val="both"/>
    </w:pPr>
    <w:rPr>
      <w:rFonts w:ascii="Arial" w:eastAsia="Times New Roman" w:hAnsi="Arial" w:cs="Arial"/>
      <w:color w:val="auto"/>
      <w:lang w:bidi="ar-SA"/>
    </w:rPr>
  </w:style>
  <w:style w:type="character" w:customStyle="1" w:styleId="H2112">
    <w:name w:val="H2112 Знак"/>
    <w:semiHidden/>
    <w:rsid w:val="00FE056B"/>
    <w:rPr>
      <w:rFonts w:ascii="Cambria" w:eastAsia="Times New Roman" w:hAnsi="Cambria" w:cs="Times New Roman"/>
      <w:b/>
      <w:bCs/>
      <w:color w:val="4F81BD"/>
      <w:sz w:val="26"/>
      <w:szCs w:val="26"/>
      <w:lang w:eastAsia="ru-RU"/>
    </w:rPr>
  </w:style>
  <w:style w:type="paragraph" w:customStyle="1" w:styleId="font8">
    <w:name w:val="font8"/>
    <w:basedOn w:val="a8"/>
    <w:rsid w:val="00FE056B"/>
    <w:pPr>
      <w:widowControl/>
      <w:spacing w:before="100" w:beforeAutospacing="1" w:after="100" w:afterAutospacing="1"/>
    </w:pPr>
    <w:rPr>
      <w:rFonts w:ascii="Times New Roman" w:eastAsia="Times New Roman" w:hAnsi="Times New Roman" w:cs="Times New Roman"/>
      <w:b/>
      <w:bCs/>
      <w:color w:val="auto"/>
      <w:sz w:val="20"/>
      <w:szCs w:val="20"/>
      <w:lang w:bidi="ar-SA"/>
    </w:rPr>
  </w:style>
  <w:style w:type="paragraph" w:customStyle="1" w:styleId="font9">
    <w:name w:val="font9"/>
    <w:basedOn w:val="a8"/>
    <w:rsid w:val="00FE056B"/>
    <w:pPr>
      <w:widowControl/>
      <w:spacing w:before="100" w:beforeAutospacing="1" w:after="100" w:afterAutospacing="1"/>
    </w:pPr>
    <w:rPr>
      <w:rFonts w:ascii="Times New Roman" w:eastAsia="Times New Roman" w:hAnsi="Times New Roman" w:cs="Times New Roman"/>
      <w:sz w:val="18"/>
      <w:szCs w:val="18"/>
      <w:lang w:bidi="ar-SA"/>
    </w:rPr>
  </w:style>
  <w:style w:type="paragraph" w:customStyle="1" w:styleId="font10">
    <w:name w:val="font10"/>
    <w:basedOn w:val="a8"/>
    <w:rsid w:val="00FE056B"/>
    <w:pPr>
      <w:widowControl/>
      <w:spacing w:before="100" w:beforeAutospacing="1" w:after="100" w:afterAutospacing="1"/>
    </w:pPr>
    <w:rPr>
      <w:rFonts w:ascii="Times New Roman" w:eastAsia="Times New Roman" w:hAnsi="Times New Roman" w:cs="Times New Roman"/>
      <w:b/>
      <w:bCs/>
      <w:sz w:val="20"/>
      <w:szCs w:val="20"/>
      <w:lang w:bidi="ar-SA"/>
    </w:rPr>
  </w:style>
  <w:style w:type="paragraph" w:customStyle="1" w:styleId="font11">
    <w:name w:val="font11"/>
    <w:basedOn w:val="a8"/>
    <w:rsid w:val="00FE056B"/>
    <w:pPr>
      <w:widowControl/>
      <w:spacing w:before="100" w:beforeAutospacing="1" w:after="100" w:afterAutospacing="1"/>
    </w:pPr>
    <w:rPr>
      <w:rFonts w:ascii="Times New Roman" w:eastAsia="Times New Roman" w:hAnsi="Times New Roman" w:cs="Times New Roman"/>
      <w:b/>
      <w:bCs/>
      <w:sz w:val="18"/>
      <w:szCs w:val="18"/>
      <w:lang w:bidi="ar-SA"/>
    </w:rPr>
  </w:style>
  <w:style w:type="paragraph" w:customStyle="1" w:styleId="font12">
    <w:name w:val="font12"/>
    <w:basedOn w:val="a8"/>
    <w:rsid w:val="00FE056B"/>
    <w:pPr>
      <w:widowControl/>
      <w:spacing w:before="100" w:beforeAutospacing="1" w:after="100" w:afterAutospacing="1"/>
    </w:pPr>
    <w:rPr>
      <w:rFonts w:ascii="Times New Roman" w:eastAsia="Times New Roman" w:hAnsi="Times New Roman" w:cs="Times New Roman"/>
      <w:sz w:val="28"/>
      <w:szCs w:val="28"/>
      <w:lang w:bidi="ar-SA"/>
    </w:rPr>
  </w:style>
  <w:style w:type="paragraph" w:customStyle="1" w:styleId="font13">
    <w:name w:val="font13"/>
    <w:basedOn w:val="a8"/>
    <w:rsid w:val="00FE056B"/>
    <w:pPr>
      <w:widowControl/>
      <w:spacing w:before="100" w:beforeAutospacing="1" w:after="100" w:afterAutospacing="1"/>
    </w:pPr>
    <w:rPr>
      <w:rFonts w:ascii="Times New Roman" w:eastAsia="Times New Roman" w:hAnsi="Times New Roman" w:cs="Times New Roman"/>
      <w:sz w:val="18"/>
      <w:szCs w:val="18"/>
      <w:lang w:bidi="ar-SA"/>
    </w:rPr>
  </w:style>
  <w:style w:type="paragraph" w:customStyle="1" w:styleId="xl212">
    <w:name w:val="xl212"/>
    <w:basedOn w:val="a8"/>
    <w:rsid w:val="00FE056B"/>
    <w:pPr>
      <w:widowControl/>
      <w:pBdr>
        <w:left w:val="single" w:sz="8" w:space="0" w:color="auto"/>
        <w:bottom w:val="single" w:sz="8" w:space="0" w:color="auto"/>
        <w:right w:val="single" w:sz="8"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affffffffff5">
    <w:name w:val="."/>
    <w:uiPriority w:val="99"/>
    <w:rsid w:val="00FE056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7">
    <w:name w:val="Без интервала4"/>
    <w:rsid w:val="00FE056B"/>
    <w:pPr>
      <w:spacing w:after="0" w:line="240" w:lineRule="auto"/>
    </w:pPr>
    <w:rPr>
      <w:rFonts w:ascii="Calibri" w:eastAsia="Times New Roman" w:hAnsi="Calibri" w:cs="Times New Roman"/>
      <w:lang w:eastAsia="ru-RU"/>
    </w:rPr>
  </w:style>
  <w:style w:type="paragraph" w:styleId="HTML2">
    <w:name w:val="HTML Address"/>
    <w:basedOn w:val="a8"/>
    <w:link w:val="HTML3"/>
    <w:rsid w:val="00FE056B"/>
    <w:pPr>
      <w:widowControl/>
      <w:spacing w:after="60"/>
      <w:jc w:val="both"/>
    </w:pPr>
    <w:rPr>
      <w:rFonts w:ascii="Times New Roman" w:eastAsia="MS Mincho" w:hAnsi="Times New Roman" w:cs="Times New Roman"/>
      <w:i/>
      <w:iCs/>
      <w:color w:val="auto"/>
      <w:lang w:bidi="ar-SA"/>
    </w:rPr>
  </w:style>
  <w:style w:type="character" w:customStyle="1" w:styleId="HTML3">
    <w:name w:val="Адрес HTML Знак"/>
    <w:basedOn w:val="a9"/>
    <w:link w:val="HTML2"/>
    <w:rsid w:val="00FE056B"/>
    <w:rPr>
      <w:rFonts w:ascii="Times New Roman" w:eastAsia="MS Mincho" w:hAnsi="Times New Roman" w:cs="Times New Roman"/>
      <w:i/>
      <w:iCs/>
      <w:sz w:val="24"/>
      <w:szCs w:val="24"/>
      <w:lang w:eastAsia="ru-RU"/>
    </w:rPr>
  </w:style>
  <w:style w:type="character" w:styleId="HTML4">
    <w:name w:val="HTML Code"/>
    <w:uiPriority w:val="99"/>
    <w:rsid w:val="00FE056B"/>
    <w:rPr>
      <w:rFonts w:ascii="Courier New" w:hAnsi="Courier New" w:cs="Times New Roman"/>
      <w:sz w:val="20"/>
    </w:rPr>
  </w:style>
  <w:style w:type="character" w:styleId="HTML5">
    <w:name w:val="HTML Keyboard"/>
    <w:uiPriority w:val="99"/>
    <w:rsid w:val="00FE056B"/>
    <w:rPr>
      <w:rFonts w:ascii="Courier New" w:hAnsi="Courier New" w:cs="Times New Roman"/>
      <w:sz w:val="20"/>
    </w:rPr>
  </w:style>
  <w:style w:type="character" w:styleId="HTML6">
    <w:name w:val="HTML Sample"/>
    <w:uiPriority w:val="99"/>
    <w:rsid w:val="00FE056B"/>
    <w:rPr>
      <w:rFonts w:ascii="Courier New" w:hAnsi="Courier New" w:cs="Times New Roman"/>
    </w:rPr>
  </w:style>
  <w:style w:type="character" w:styleId="HTML7">
    <w:name w:val="HTML Typewriter"/>
    <w:rsid w:val="00FE056B"/>
    <w:rPr>
      <w:rFonts w:ascii="Courier New" w:hAnsi="Courier New" w:cs="Times New Roman"/>
      <w:sz w:val="20"/>
    </w:rPr>
  </w:style>
  <w:style w:type="paragraph" w:styleId="affffffffff6">
    <w:name w:val="Normal Indent"/>
    <w:basedOn w:val="a8"/>
    <w:rsid w:val="00FE056B"/>
    <w:pPr>
      <w:widowControl/>
      <w:spacing w:after="60"/>
      <w:ind w:left="708"/>
      <w:jc w:val="both"/>
    </w:pPr>
    <w:rPr>
      <w:rFonts w:ascii="Times New Roman" w:eastAsia="MS Mincho" w:hAnsi="Times New Roman" w:cs="Times New Roman"/>
      <w:color w:val="auto"/>
      <w:lang w:bidi="ar-SA"/>
    </w:rPr>
  </w:style>
  <w:style w:type="paragraph" w:customStyle="1" w:styleId="1fffff9">
    <w:name w:val="Основной шрифт абзаца Знак1"/>
    <w:aliases w:val="Знак1 Знак2"/>
    <w:basedOn w:val="a8"/>
    <w:next w:val="af8"/>
    <w:rsid w:val="00FE056B"/>
    <w:pPr>
      <w:widowControl/>
    </w:pPr>
    <w:rPr>
      <w:rFonts w:ascii="Cambria" w:eastAsia="MS Mincho" w:hAnsi="Cambria" w:cs="Times New Roman"/>
      <w:color w:val="auto"/>
      <w:lang w:eastAsia="ja-JP" w:bidi="ar-SA"/>
    </w:rPr>
  </w:style>
  <w:style w:type="character" w:customStyle="1" w:styleId="HeaderChar2">
    <w:name w:val="Header Char2"/>
    <w:aliases w:val="Знак42 Char1,Linie Char,Верхний колонтитул1 Char"/>
    <w:locked/>
    <w:rsid w:val="00FE056B"/>
    <w:rPr>
      <w:rFonts w:ascii="Arial" w:hAnsi="Arial"/>
      <w:noProof/>
    </w:rPr>
  </w:style>
  <w:style w:type="paragraph" w:customStyle="1" w:styleId="417">
    <w:name w:val="Знак41"/>
    <w:basedOn w:val="a8"/>
    <w:next w:val="ac"/>
    <w:uiPriority w:val="99"/>
    <w:semiHidden/>
    <w:rsid w:val="00FE056B"/>
    <w:pPr>
      <w:widowControl/>
      <w:tabs>
        <w:tab w:val="center" w:pos="4153"/>
        <w:tab w:val="right" w:pos="8306"/>
      </w:tabs>
      <w:spacing w:before="120" w:after="120"/>
      <w:jc w:val="both"/>
    </w:pPr>
    <w:rPr>
      <w:rFonts w:ascii="Arial" w:eastAsia="MS Mincho" w:hAnsi="Arial" w:cs="Arial"/>
      <w:noProof/>
      <w:color w:val="auto"/>
      <w:lang w:eastAsia="ja-JP" w:bidi="ar-SA"/>
    </w:rPr>
  </w:style>
  <w:style w:type="paragraph" w:styleId="affffffffff7">
    <w:name w:val="envelope address"/>
    <w:basedOn w:val="a8"/>
    <w:rsid w:val="00FE056B"/>
    <w:pPr>
      <w:framePr w:w="7920" w:h="1980" w:hSpace="180" w:wrap="auto" w:hAnchor="page" w:xAlign="center" w:yAlign="bottom"/>
      <w:widowControl/>
      <w:spacing w:after="60"/>
      <w:ind w:left="2880"/>
      <w:jc w:val="both"/>
    </w:pPr>
    <w:rPr>
      <w:rFonts w:ascii="Arial" w:eastAsia="MS Mincho" w:hAnsi="Arial" w:cs="Arial"/>
      <w:color w:val="auto"/>
      <w:lang w:bidi="ar-SA"/>
    </w:rPr>
  </w:style>
  <w:style w:type="paragraph" w:styleId="2ffff6">
    <w:name w:val="envelope return"/>
    <w:basedOn w:val="a8"/>
    <w:rsid w:val="00FE056B"/>
    <w:pPr>
      <w:widowControl/>
      <w:spacing w:after="60"/>
      <w:jc w:val="both"/>
    </w:pPr>
    <w:rPr>
      <w:rFonts w:ascii="Arial" w:eastAsia="MS Mincho" w:hAnsi="Arial" w:cs="Arial"/>
      <w:color w:val="auto"/>
      <w:sz w:val="20"/>
      <w:szCs w:val="20"/>
      <w:lang w:bidi="ar-SA"/>
    </w:rPr>
  </w:style>
  <w:style w:type="paragraph" w:styleId="3ffb">
    <w:name w:val="List 3"/>
    <w:basedOn w:val="a8"/>
    <w:rsid w:val="00FE056B"/>
    <w:pPr>
      <w:widowControl/>
      <w:spacing w:after="60"/>
      <w:ind w:left="849" w:hanging="283"/>
      <w:jc w:val="both"/>
    </w:pPr>
    <w:rPr>
      <w:rFonts w:ascii="Times New Roman" w:eastAsia="MS Mincho" w:hAnsi="Times New Roman" w:cs="Times New Roman"/>
      <w:color w:val="auto"/>
      <w:lang w:bidi="ar-SA"/>
    </w:rPr>
  </w:style>
  <w:style w:type="paragraph" w:styleId="4f8">
    <w:name w:val="List 4"/>
    <w:basedOn w:val="a8"/>
    <w:rsid w:val="00FE056B"/>
    <w:pPr>
      <w:widowControl/>
      <w:spacing w:after="60"/>
      <w:ind w:left="1132" w:hanging="283"/>
      <w:jc w:val="both"/>
    </w:pPr>
    <w:rPr>
      <w:rFonts w:ascii="Times New Roman" w:eastAsia="MS Mincho" w:hAnsi="Times New Roman" w:cs="Times New Roman"/>
      <w:color w:val="auto"/>
      <w:lang w:bidi="ar-SA"/>
    </w:rPr>
  </w:style>
  <w:style w:type="paragraph" w:styleId="5c">
    <w:name w:val="List 5"/>
    <w:basedOn w:val="a8"/>
    <w:rsid w:val="00FE056B"/>
    <w:pPr>
      <w:widowControl/>
      <w:spacing w:after="60"/>
      <w:ind w:left="1415" w:hanging="283"/>
      <w:jc w:val="both"/>
    </w:pPr>
    <w:rPr>
      <w:rFonts w:ascii="Times New Roman" w:eastAsia="MS Mincho" w:hAnsi="Times New Roman" w:cs="Times New Roman"/>
      <w:color w:val="auto"/>
      <w:lang w:bidi="ar-SA"/>
    </w:rPr>
  </w:style>
  <w:style w:type="paragraph" w:styleId="affffffffff8">
    <w:name w:val="Closing"/>
    <w:basedOn w:val="a8"/>
    <w:link w:val="affffffffff9"/>
    <w:rsid w:val="00FE056B"/>
    <w:pPr>
      <w:widowControl/>
      <w:spacing w:after="60"/>
      <w:ind w:left="4252"/>
      <w:jc w:val="both"/>
    </w:pPr>
    <w:rPr>
      <w:rFonts w:ascii="Times New Roman" w:eastAsia="MS Mincho" w:hAnsi="Times New Roman" w:cs="Times New Roman"/>
      <w:color w:val="auto"/>
      <w:lang w:bidi="ar-SA"/>
    </w:rPr>
  </w:style>
  <w:style w:type="character" w:customStyle="1" w:styleId="affffffffff9">
    <w:name w:val="Прощание Знак"/>
    <w:basedOn w:val="a9"/>
    <w:link w:val="affffffffff8"/>
    <w:rsid w:val="00FE056B"/>
    <w:rPr>
      <w:rFonts w:ascii="Times New Roman" w:eastAsia="MS Mincho" w:hAnsi="Times New Roman" w:cs="Times New Roman"/>
      <w:sz w:val="24"/>
      <w:szCs w:val="24"/>
      <w:lang w:eastAsia="ru-RU"/>
    </w:rPr>
  </w:style>
  <w:style w:type="paragraph" w:styleId="affffffffffa">
    <w:name w:val="Signature"/>
    <w:basedOn w:val="a8"/>
    <w:link w:val="affffffffffb"/>
    <w:rsid w:val="00FE056B"/>
    <w:pPr>
      <w:widowControl/>
      <w:spacing w:after="60"/>
      <w:ind w:left="4252"/>
      <w:jc w:val="both"/>
    </w:pPr>
    <w:rPr>
      <w:rFonts w:ascii="Times New Roman" w:eastAsia="MS Mincho" w:hAnsi="Times New Roman" w:cs="Times New Roman"/>
      <w:color w:val="auto"/>
      <w:lang w:bidi="ar-SA"/>
    </w:rPr>
  </w:style>
  <w:style w:type="character" w:customStyle="1" w:styleId="affffffffffb">
    <w:name w:val="Подпись Знак"/>
    <w:basedOn w:val="a9"/>
    <w:link w:val="affffffffffa"/>
    <w:rsid w:val="00FE056B"/>
    <w:rPr>
      <w:rFonts w:ascii="Times New Roman" w:eastAsia="MS Mincho" w:hAnsi="Times New Roman" w:cs="Times New Roman"/>
      <w:sz w:val="24"/>
      <w:szCs w:val="24"/>
      <w:lang w:eastAsia="ru-RU"/>
    </w:rPr>
  </w:style>
  <w:style w:type="paragraph" w:customStyle="1" w:styleId="418">
    <w:name w:val="Основной текст Знак41"/>
    <w:basedOn w:val="a8"/>
    <w:next w:val="afb"/>
    <w:uiPriority w:val="99"/>
    <w:semiHidden/>
    <w:rsid w:val="00FE056B"/>
    <w:pPr>
      <w:widowControl/>
      <w:spacing w:after="120"/>
      <w:jc w:val="both"/>
    </w:pPr>
    <w:rPr>
      <w:rFonts w:ascii="Cambria" w:eastAsia="MS Mincho" w:hAnsi="Cambria" w:cs="Times New Roman"/>
      <w:color w:val="auto"/>
      <w:lang w:eastAsia="ja-JP" w:bidi="ar-SA"/>
    </w:rPr>
  </w:style>
  <w:style w:type="paragraph" w:styleId="affffffffffc">
    <w:name w:val="List Continue"/>
    <w:basedOn w:val="a8"/>
    <w:rsid w:val="00FE056B"/>
    <w:pPr>
      <w:widowControl/>
      <w:spacing w:after="120"/>
      <w:ind w:left="283"/>
      <w:jc w:val="both"/>
    </w:pPr>
    <w:rPr>
      <w:rFonts w:ascii="Times New Roman" w:eastAsia="MS Mincho" w:hAnsi="Times New Roman" w:cs="Times New Roman"/>
      <w:color w:val="auto"/>
      <w:lang w:bidi="ar-SA"/>
    </w:rPr>
  </w:style>
  <w:style w:type="paragraph" w:styleId="2ffff7">
    <w:name w:val="List Continue 2"/>
    <w:basedOn w:val="a8"/>
    <w:rsid w:val="00FE056B"/>
    <w:pPr>
      <w:widowControl/>
      <w:spacing w:after="120"/>
      <w:ind w:left="566"/>
      <w:jc w:val="both"/>
    </w:pPr>
    <w:rPr>
      <w:rFonts w:ascii="Times New Roman" w:eastAsia="MS Mincho" w:hAnsi="Times New Roman" w:cs="Times New Roman"/>
      <w:color w:val="auto"/>
      <w:lang w:bidi="ar-SA"/>
    </w:rPr>
  </w:style>
  <w:style w:type="paragraph" w:styleId="3ffc">
    <w:name w:val="List Continue 3"/>
    <w:basedOn w:val="a8"/>
    <w:rsid w:val="00FE056B"/>
    <w:pPr>
      <w:widowControl/>
      <w:spacing w:after="120"/>
      <w:ind w:left="849"/>
      <w:jc w:val="both"/>
    </w:pPr>
    <w:rPr>
      <w:rFonts w:ascii="Times New Roman" w:eastAsia="MS Mincho" w:hAnsi="Times New Roman" w:cs="Times New Roman"/>
      <w:color w:val="auto"/>
      <w:lang w:bidi="ar-SA"/>
    </w:rPr>
  </w:style>
  <w:style w:type="paragraph" w:styleId="4f9">
    <w:name w:val="List Continue 4"/>
    <w:basedOn w:val="a8"/>
    <w:rsid w:val="00FE056B"/>
    <w:pPr>
      <w:widowControl/>
      <w:spacing w:after="120"/>
      <w:ind w:left="1132"/>
      <w:jc w:val="both"/>
    </w:pPr>
    <w:rPr>
      <w:rFonts w:ascii="Times New Roman" w:eastAsia="MS Mincho" w:hAnsi="Times New Roman" w:cs="Times New Roman"/>
      <w:color w:val="auto"/>
      <w:lang w:bidi="ar-SA"/>
    </w:rPr>
  </w:style>
  <w:style w:type="paragraph" w:styleId="5d">
    <w:name w:val="List Continue 5"/>
    <w:basedOn w:val="a8"/>
    <w:rsid w:val="00FE056B"/>
    <w:pPr>
      <w:widowControl/>
      <w:spacing w:after="120"/>
      <w:ind w:left="1415"/>
      <w:jc w:val="both"/>
    </w:pPr>
    <w:rPr>
      <w:rFonts w:ascii="Times New Roman" w:eastAsia="MS Mincho" w:hAnsi="Times New Roman" w:cs="Times New Roman"/>
      <w:color w:val="auto"/>
      <w:lang w:bidi="ar-SA"/>
    </w:rPr>
  </w:style>
  <w:style w:type="paragraph" w:styleId="affffffffffd">
    <w:name w:val="Message Header"/>
    <w:basedOn w:val="a8"/>
    <w:link w:val="affffffffffe"/>
    <w:rsid w:val="00FE056B"/>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MS Mincho" w:hAnsi="Arial" w:cs="Times New Roman"/>
      <w:color w:val="auto"/>
      <w:lang w:bidi="ar-SA"/>
    </w:rPr>
  </w:style>
  <w:style w:type="character" w:customStyle="1" w:styleId="affffffffffe">
    <w:name w:val="Шапка Знак"/>
    <w:basedOn w:val="a9"/>
    <w:link w:val="affffffffffd"/>
    <w:rsid w:val="00FE056B"/>
    <w:rPr>
      <w:rFonts w:ascii="Arial" w:eastAsia="MS Mincho" w:hAnsi="Arial" w:cs="Times New Roman"/>
      <w:sz w:val="24"/>
      <w:szCs w:val="24"/>
      <w:shd w:val="pct20" w:color="auto" w:fill="auto"/>
      <w:lang w:eastAsia="ru-RU"/>
    </w:rPr>
  </w:style>
  <w:style w:type="character" w:customStyle="1" w:styleId="BodyTextIndentChar">
    <w:name w:val="Body Text Indent Char"/>
    <w:aliases w:val="текст Char,Знак31 Char"/>
    <w:locked/>
    <w:rsid w:val="00FE056B"/>
    <w:rPr>
      <w:rFonts w:cs="Times New Roman"/>
      <w:sz w:val="24"/>
      <w:szCs w:val="24"/>
      <w:lang w:eastAsia="ja-JP"/>
    </w:rPr>
  </w:style>
  <w:style w:type="character" w:customStyle="1" w:styleId="BodyTextIndent2Char">
    <w:name w:val="Body Text Indent 2 Char"/>
    <w:aliases w:val="Знак5 Char1,Знак1 Char,Знак13 Char"/>
    <w:locked/>
    <w:rsid w:val="00FE056B"/>
  </w:style>
  <w:style w:type="character" w:customStyle="1" w:styleId="BodyTextIndent3Char">
    <w:name w:val="Body Text Indent 3 Char"/>
    <w:aliases w:val="Знак2 Char1"/>
    <w:locked/>
    <w:rsid w:val="00FE056B"/>
    <w:rPr>
      <w:sz w:val="16"/>
    </w:rPr>
  </w:style>
  <w:style w:type="paragraph" w:styleId="afffffffffff">
    <w:name w:val="E-mail Signature"/>
    <w:basedOn w:val="a8"/>
    <w:link w:val="afffffffffff0"/>
    <w:rsid w:val="00FE056B"/>
    <w:pPr>
      <w:widowControl/>
      <w:spacing w:after="60"/>
      <w:jc w:val="both"/>
    </w:pPr>
    <w:rPr>
      <w:rFonts w:ascii="Times New Roman" w:eastAsia="MS Mincho" w:hAnsi="Times New Roman" w:cs="Times New Roman"/>
      <w:color w:val="auto"/>
      <w:lang w:bidi="ar-SA"/>
    </w:rPr>
  </w:style>
  <w:style w:type="character" w:customStyle="1" w:styleId="afffffffffff0">
    <w:name w:val="Электронная подпись Знак"/>
    <w:basedOn w:val="a9"/>
    <w:link w:val="afffffffffff"/>
    <w:rsid w:val="00FE056B"/>
    <w:rPr>
      <w:rFonts w:ascii="Times New Roman" w:eastAsia="MS Mincho" w:hAnsi="Times New Roman" w:cs="Times New Roman"/>
      <w:sz w:val="24"/>
      <w:szCs w:val="24"/>
      <w:lang w:eastAsia="ru-RU"/>
    </w:rPr>
  </w:style>
  <w:style w:type="paragraph" w:customStyle="1" w:styleId="5e">
    <w:name w:val="Без интервала5"/>
    <w:link w:val="NoSpacingChar"/>
    <w:rsid w:val="00FE056B"/>
    <w:pPr>
      <w:spacing w:after="0" w:line="240" w:lineRule="auto"/>
    </w:pPr>
    <w:rPr>
      <w:rFonts w:ascii="Times New Roman" w:eastAsia="MS Mincho" w:hAnsi="Times New Roman" w:cs="Times New Roman"/>
      <w:szCs w:val="20"/>
      <w:lang w:eastAsia="ru-RU"/>
    </w:rPr>
  </w:style>
  <w:style w:type="paragraph" w:customStyle="1" w:styleId="1fffffa">
    <w:name w:val="Рецензия1"/>
    <w:rsid w:val="00FE056B"/>
    <w:pPr>
      <w:spacing w:after="0" w:line="240" w:lineRule="auto"/>
    </w:pPr>
    <w:rPr>
      <w:rFonts w:ascii="Times New Roman" w:eastAsia="MS Mincho" w:hAnsi="Times New Roman" w:cs="Times New Roman"/>
      <w:sz w:val="24"/>
      <w:szCs w:val="24"/>
      <w:lang w:eastAsia="ru-RU"/>
    </w:rPr>
  </w:style>
  <w:style w:type="paragraph" w:customStyle="1" w:styleId="77">
    <w:name w:val="Абзац списка7"/>
    <w:basedOn w:val="a8"/>
    <w:link w:val="ListParagraphChar1"/>
    <w:rsid w:val="00FE056B"/>
    <w:pPr>
      <w:widowControl/>
      <w:spacing w:after="60"/>
      <w:ind w:left="708"/>
      <w:jc w:val="both"/>
    </w:pPr>
    <w:rPr>
      <w:rFonts w:ascii="Times New Roman" w:eastAsia="MS Mincho" w:hAnsi="Times New Roman" w:cs="Times New Roman"/>
      <w:color w:val="auto"/>
      <w:sz w:val="20"/>
      <w:szCs w:val="20"/>
      <w:lang w:bidi="ar-SA"/>
    </w:rPr>
  </w:style>
  <w:style w:type="paragraph" w:customStyle="1" w:styleId="237">
    <w:name w:val="Цитата 23"/>
    <w:basedOn w:val="a8"/>
    <w:next w:val="a8"/>
    <w:link w:val="QuoteChar1"/>
    <w:rsid w:val="00FE056B"/>
    <w:pPr>
      <w:widowControl/>
      <w:spacing w:after="200" w:line="276" w:lineRule="auto"/>
    </w:pPr>
    <w:rPr>
      <w:rFonts w:ascii="Calibri" w:eastAsia="MS Mincho" w:hAnsi="Calibri" w:cs="Times New Roman"/>
      <w:i/>
      <w:iCs/>
      <w:sz w:val="20"/>
      <w:szCs w:val="20"/>
      <w:lang w:bidi="ar-SA"/>
    </w:rPr>
  </w:style>
  <w:style w:type="character" w:customStyle="1" w:styleId="QuoteChar1">
    <w:name w:val="Quote Char1"/>
    <w:link w:val="237"/>
    <w:locked/>
    <w:rsid w:val="00FE056B"/>
    <w:rPr>
      <w:rFonts w:ascii="Calibri" w:eastAsia="MS Mincho" w:hAnsi="Calibri" w:cs="Times New Roman"/>
      <w:i/>
      <w:iCs/>
      <w:color w:val="000000"/>
      <w:sz w:val="20"/>
      <w:szCs w:val="20"/>
      <w:lang w:eastAsia="ru-RU"/>
    </w:rPr>
  </w:style>
  <w:style w:type="paragraph" w:customStyle="1" w:styleId="3ffd">
    <w:name w:val="Выделенная цитата3"/>
    <w:basedOn w:val="a8"/>
    <w:next w:val="a8"/>
    <w:link w:val="IntenseQuoteChar1"/>
    <w:rsid w:val="00FE056B"/>
    <w:pPr>
      <w:widowControl/>
      <w:pBdr>
        <w:bottom w:val="single" w:sz="4" w:space="4" w:color="4F81BD"/>
      </w:pBdr>
      <w:spacing w:before="200" w:after="280" w:line="276" w:lineRule="auto"/>
      <w:ind w:left="936" w:right="936"/>
    </w:pPr>
    <w:rPr>
      <w:rFonts w:ascii="Calibri" w:eastAsia="MS Mincho" w:hAnsi="Calibri" w:cs="Times New Roman"/>
      <w:b/>
      <w:bCs/>
      <w:i/>
      <w:iCs/>
      <w:color w:val="4F81BD"/>
      <w:sz w:val="20"/>
      <w:szCs w:val="20"/>
      <w:lang w:bidi="ar-SA"/>
    </w:rPr>
  </w:style>
  <w:style w:type="character" w:customStyle="1" w:styleId="IntenseQuoteChar1">
    <w:name w:val="Intense Quote Char1"/>
    <w:link w:val="3ffd"/>
    <w:locked/>
    <w:rsid w:val="00FE056B"/>
    <w:rPr>
      <w:rFonts w:ascii="Calibri" w:eastAsia="MS Mincho" w:hAnsi="Calibri" w:cs="Times New Roman"/>
      <w:b/>
      <w:bCs/>
      <w:i/>
      <w:iCs/>
      <w:color w:val="4F81BD"/>
      <w:sz w:val="20"/>
      <w:szCs w:val="20"/>
      <w:lang w:eastAsia="ru-RU"/>
    </w:rPr>
  </w:style>
  <w:style w:type="paragraph" w:customStyle="1" w:styleId="3ffe">
    <w:name w:val="Заголовок оглавления3"/>
    <w:basedOn w:val="13"/>
    <w:next w:val="a8"/>
    <w:rsid w:val="00FE056B"/>
    <w:pPr>
      <w:keepLines/>
      <w:numPr>
        <w:numId w:val="0"/>
      </w:numPr>
      <w:suppressAutoHyphens w:val="0"/>
      <w:spacing w:before="480" w:line="276" w:lineRule="auto"/>
      <w:jc w:val="left"/>
      <w:outlineLvl w:val="9"/>
    </w:pPr>
    <w:rPr>
      <w:rFonts w:ascii="Cambria" w:eastAsia="MS Mincho" w:hAnsi="Cambria"/>
      <w:b/>
      <w:bCs/>
      <w:color w:val="365F91"/>
      <w:sz w:val="28"/>
      <w:szCs w:val="28"/>
      <w:lang w:eastAsia="ru-RU"/>
    </w:rPr>
  </w:style>
  <w:style w:type="paragraph" w:customStyle="1" w:styleId="2-1">
    <w:name w:val="содержание2-1"/>
    <w:basedOn w:val="32"/>
    <w:next w:val="a8"/>
    <w:uiPriority w:val="99"/>
    <w:rsid w:val="00FE056B"/>
    <w:pPr>
      <w:tabs>
        <w:tab w:val="num" w:pos="720"/>
      </w:tabs>
      <w:ind w:left="720" w:hanging="720"/>
      <w:jc w:val="both"/>
    </w:pPr>
    <w:rPr>
      <w:rFonts w:ascii="Arial" w:eastAsia="MS Mincho" w:hAnsi="Arial"/>
      <w:bCs w:val="0"/>
      <w:sz w:val="20"/>
      <w:szCs w:val="20"/>
    </w:rPr>
  </w:style>
  <w:style w:type="paragraph" w:customStyle="1" w:styleId="afffffffffff1">
    <w:name w:val="Таблица заголовок"/>
    <w:basedOn w:val="a8"/>
    <w:uiPriority w:val="99"/>
    <w:rsid w:val="00FE056B"/>
    <w:pPr>
      <w:widowControl/>
      <w:spacing w:before="120" w:after="120" w:line="360" w:lineRule="auto"/>
      <w:jc w:val="right"/>
    </w:pPr>
    <w:rPr>
      <w:rFonts w:ascii="Times New Roman" w:eastAsia="MS Mincho" w:hAnsi="Times New Roman" w:cs="Times New Roman"/>
      <w:b/>
      <w:color w:val="auto"/>
      <w:sz w:val="28"/>
      <w:szCs w:val="28"/>
      <w:lang w:bidi="ar-SA"/>
    </w:rPr>
  </w:style>
  <w:style w:type="paragraph" w:customStyle="1" w:styleId="afffffffffff2">
    <w:name w:val="Пункт Знак"/>
    <w:basedOn w:val="a8"/>
    <w:rsid w:val="00FE056B"/>
    <w:pPr>
      <w:widowControl/>
      <w:tabs>
        <w:tab w:val="num" w:pos="1134"/>
        <w:tab w:val="left" w:pos="1701"/>
      </w:tabs>
      <w:snapToGrid w:val="0"/>
      <w:spacing w:line="360" w:lineRule="auto"/>
      <w:ind w:left="1134" w:hanging="567"/>
      <w:jc w:val="both"/>
    </w:pPr>
    <w:rPr>
      <w:rFonts w:ascii="Times New Roman" w:eastAsia="MS Mincho" w:hAnsi="Times New Roman" w:cs="Times New Roman"/>
      <w:color w:val="auto"/>
      <w:sz w:val="28"/>
      <w:szCs w:val="20"/>
      <w:lang w:bidi="ar-SA"/>
    </w:rPr>
  </w:style>
  <w:style w:type="paragraph" w:customStyle="1" w:styleId="afffffffffff3">
    <w:name w:val="a"/>
    <w:basedOn w:val="a8"/>
    <w:uiPriority w:val="99"/>
    <w:rsid w:val="00FE056B"/>
    <w:pPr>
      <w:widowControl/>
      <w:snapToGrid w:val="0"/>
      <w:spacing w:line="360" w:lineRule="auto"/>
      <w:ind w:left="1134" w:hanging="567"/>
      <w:jc w:val="both"/>
    </w:pPr>
    <w:rPr>
      <w:rFonts w:ascii="Times New Roman" w:eastAsia="MS Mincho" w:hAnsi="Times New Roman" w:cs="Times New Roman"/>
      <w:color w:val="auto"/>
      <w:sz w:val="28"/>
      <w:szCs w:val="28"/>
      <w:lang w:bidi="ar-SA"/>
    </w:rPr>
  </w:style>
  <w:style w:type="paragraph" w:customStyle="1" w:styleId="afffffffffff4">
    <w:name w:val="Словарная статья"/>
    <w:basedOn w:val="a8"/>
    <w:next w:val="a8"/>
    <w:rsid w:val="00FE056B"/>
    <w:pPr>
      <w:widowControl/>
      <w:autoSpaceDE w:val="0"/>
      <w:autoSpaceDN w:val="0"/>
      <w:adjustRightInd w:val="0"/>
      <w:ind w:right="118"/>
      <w:jc w:val="both"/>
    </w:pPr>
    <w:rPr>
      <w:rFonts w:ascii="Arial" w:eastAsia="MS Mincho" w:hAnsi="Arial" w:cs="Times New Roman"/>
      <w:color w:val="auto"/>
      <w:sz w:val="20"/>
      <w:szCs w:val="20"/>
      <w:lang w:bidi="ar-SA"/>
    </w:rPr>
  </w:style>
  <w:style w:type="paragraph" w:customStyle="1" w:styleId="afffffffffff5">
    <w:name w:val="Комментарий пользователя"/>
    <w:basedOn w:val="a8"/>
    <w:next w:val="a8"/>
    <w:uiPriority w:val="99"/>
    <w:rsid w:val="00FE056B"/>
    <w:pPr>
      <w:widowControl/>
      <w:autoSpaceDE w:val="0"/>
      <w:autoSpaceDN w:val="0"/>
      <w:adjustRightInd w:val="0"/>
      <w:ind w:left="170"/>
    </w:pPr>
    <w:rPr>
      <w:rFonts w:ascii="Arial" w:eastAsia="MS Mincho" w:hAnsi="Arial" w:cs="Times New Roman"/>
      <w:i/>
      <w:iCs/>
      <w:color w:val="000080"/>
      <w:sz w:val="20"/>
      <w:szCs w:val="20"/>
      <w:lang w:bidi="ar-SA"/>
    </w:rPr>
  </w:style>
  <w:style w:type="paragraph" w:customStyle="1" w:styleId="31d">
    <w:name w:val="Заголовок 31"/>
    <w:basedOn w:val="1f2"/>
    <w:next w:val="1f2"/>
    <w:rsid w:val="00FE056B"/>
    <w:pPr>
      <w:keepNext/>
      <w:suppressAutoHyphens w:val="0"/>
      <w:snapToGrid/>
      <w:jc w:val="right"/>
    </w:pPr>
    <w:rPr>
      <w:rFonts w:ascii="Arial" w:eastAsia="MS Mincho" w:hAnsi="Arial"/>
      <w:b/>
      <w:sz w:val="24"/>
      <w:szCs w:val="24"/>
      <w:lang w:eastAsia="ru-RU"/>
    </w:rPr>
  </w:style>
  <w:style w:type="paragraph" w:customStyle="1" w:styleId="1fffffb">
    <w:name w:val="???????1"/>
    <w:uiPriority w:val="99"/>
    <w:rsid w:val="00FE056B"/>
    <w:pPr>
      <w:spacing w:after="0" w:line="240" w:lineRule="auto"/>
    </w:pPr>
    <w:rPr>
      <w:rFonts w:ascii="Times New Roman" w:eastAsia="MS Mincho" w:hAnsi="Times New Roman" w:cs="Times New Roman"/>
      <w:sz w:val="20"/>
      <w:szCs w:val="20"/>
      <w:lang w:eastAsia="ru-RU"/>
    </w:rPr>
  </w:style>
  <w:style w:type="paragraph" w:customStyle="1" w:styleId="Char5">
    <w:name w:val="Char Знак Знак Знак Знак Знак Знак Знак Знак Знак Знак"/>
    <w:basedOn w:val="a8"/>
    <w:uiPriority w:val="99"/>
    <w:rsid w:val="00FE056B"/>
    <w:pPr>
      <w:adjustRightInd w:val="0"/>
      <w:spacing w:after="160" w:line="240" w:lineRule="exact"/>
      <w:jc w:val="right"/>
    </w:pPr>
    <w:rPr>
      <w:rFonts w:ascii="Times New Roman" w:eastAsia="MS Mincho" w:hAnsi="Times New Roman" w:cs="Times New Roman"/>
      <w:color w:val="auto"/>
      <w:sz w:val="20"/>
      <w:szCs w:val="20"/>
      <w:lang w:val="en-GB" w:eastAsia="en-US" w:bidi="ar-SA"/>
    </w:rPr>
  </w:style>
  <w:style w:type="paragraph" w:customStyle="1" w:styleId="Iauiue1">
    <w:name w:val="Iau?iue1"/>
    <w:uiPriority w:val="99"/>
    <w:rsid w:val="00FE056B"/>
    <w:pPr>
      <w:widowControl w:val="0"/>
      <w:spacing w:after="0" w:line="240" w:lineRule="auto"/>
    </w:pPr>
    <w:rPr>
      <w:rFonts w:ascii="Times New Roman" w:eastAsia="MS Mincho" w:hAnsi="Times New Roman" w:cs="Times New Roman"/>
      <w:sz w:val="20"/>
      <w:szCs w:val="20"/>
      <w:lang w:eastAsia="ru-RU"/>
    </w:rPr>
  </w:style>
  <w:style w:type="paragraph" w:customStyle="1" w:styleId="WW-1">
    <w:name w:val="WW-Маркированный список"/>
    <w:basedOn w:val="a8"/>
    <w:uiPriority w:val="99"/>
    <w:rsid w:val="00FE056B"/>
    <w:pPr>
      <w:widowControl/>
      <w:suppressAutoHyphens/>
      <w:jc w:val="both"/>
    </w:pPr>
    <w:rPr>
      <w:rFonts w:ascii="Times New Roman" w:eastAsia="MS Mincho" w:hAnsi="Times New Roman" w:cs="Times New Roman"/>
      <w:color w:val="auto"/>
      <w:sz w:val="22"/>
      <w:szCs w:val="20"/>
      <w:lang w:eastAsia="ar-SA" w:bidi="ar-SA"/>
    </w:rPr>
  </w:style>
  <w:style w:type="paragraph" w:customStyle="1" w:styleId="1fffffc">
    <w:name w:val="Знак Знак Знак Знак Знак Знак Знак Знак1 Знак Знак Знак Знак Знак"/>
    <w:basedOn w:val="a8"/>
    <w:rsid w:val="00FE056B"/>
    <w:pPr>
      <w:adjustRightInd w:val="0"/>
      <w:spacing w:after="160" w:line="240" w:lineRule="exact"/>
      <w:jc w:val="right"/>
    </w:pPr>
    <w:rPr>
      <w:rFonts w:ascii="Arial" w:eastAsia="MS Mincho" w:hAnsi="Arial" w:cs="Arial"/>
      <w:color w:val="auto"/>
      <w:sz w:val="20"/>
      <w:szCs w:val="20"/>
      <w:lang w:val="en-GB" w:eastAsia="en-US" w:bidi="ar-SA"/>
    </w:rPr>
  </w:style>
  <w:style w:type="paragraph" w:customStyle="1" w:styleId="21ff2">
    <w:name w:val="заголовок 21"/>
    <w:basedOn w:val="a8"/>
    <w:next w:val="a8"/>
    <w:rsid w:val="00FE056B"/>
    <w:pPr>
      <w:spacing w:before="240" w:after="60"/>
      <w:jc w:val="center"/>
    </w:pPr>
    <w:rPr>
      <w:rFonts w:ascii="Times New Roman" w:eastAsia="MS Mincho" w:hAnsi="Times New Roman" w:cs="Times New Roman"/>
      <w:b/>
      <w:bCs/>
      <w:color w:val="auto"/>
      <w:lang w:val="en-US" w:bidi="ar-SA"/>
    </w:rPr>
  </w:style>
  <w:style w:type="character" w:customStyle="1" w:styleId="3fff">
    <w:name w:val="Слабое выделение3"/>
    <w:rsid w:val="00FE056B"/>
    <w:rPr>
      <w:rFonts w:cs="Times New Roman"/>
      <w:i/>
      <w:color w:val="808080"/>
    </w:rPr>
  </w:style>
  <w:style w:type="character" w:customStyle="1" w:styleId="3fff0">
    <w:name w:val="Сильное выделение3"/>
    <w:rsid w:val="00FE056B"/>
    <w:rPr>
      <w:rFonts w:cs="Times New Roman"/>
      <w:b/>
      <w:i/>
      <w:color w:val="4F81BD"/>
    </w:rPr>
  </w:style>
  <w:style w:type="character" w:customStyle="1" w:styleId="3fff1">
    <w:name w:val="Слабая ссылка3"/>
    <w:rsid w:val="00FE056B"/>
    <w:rPr>
      <w:rFonts w:cs="Times New Roman"/>
      <w:smallCaps/>
      <w:color w:val="C0504D"/>
      <w:u w:val="single"/>
    </w:rPr>
  </w:style>
  <w:style w:type="character" w:customStyle="1" w:styleId="3fff2">
    <w:name w:val="Сильная ссылка3"/>
    <w:rsid w:val="00FE056B"/>
    <w:rPr>
      <w:rFonts w:cs="Times New Roman"/>
      <w:b/>
      <w:smallCaps/>
      <w:color w:val="C0504D"/>
      <w:spacing w:val="5"/>
      <w:u w:val="single"/>
    </w:rPr>
  </w:style>
  <w:style w:type="character" w:customStyle="1" w:styleId="3fff3">
    <w:name w:val="Название книги3"/>
    <w:rsid w:val="00FE056B"/>
    <w:rPr>
      <w:rFonts w:cs="Times New Roman"/>
      <w:b/>
      <w:smallCaps/>
      <w:spacing w:val="5"/>
    </w:rPr>
  </w:style>
  <w:style w:type="character" w:customStyle="1" w:styleId="FootnoteTextChar2">
    <w:name w:val="Footnote Text Char2"/>
    <w:aliases w:val="Знак4 Знак1 Char1,Footnote Text Char Char1,Footnote Text Char Знак Char1,Знак4 Знак11 Char,Знак4 Char1,Знак8 Знак Знак Char1,Знак8 Знак Char1,Знак4 Знак Знак4 Char,Знак8 Char1,Знак6 Знак Char1,Знак4 Знак Знак Знак2 Char"/>
    <w:semiHidden/>
    <w:locked/>
    <w:rsid w:val="00FE056B"/>
    <w:rPr>
      <w:rFonts w:cs="Times New Roman"/>
      <w:sz w:val="20"/>
      <w:szCs w:val="20"/>
      <w:lang w:eastAsia="ja-JP"/>
    </w:rPr>
  </w:style>
  <w:style w:type="character" w:customStyle="1" w:styleId="3fff4">
    <w:name w:val="Текст сноски Знак3"/>
    <w:uiPriority w:val="99"/>
    <w:semiHidden/>
    <w:rsid w:val="00FE056B"/>
    <w:rPr>
      <w:rFonts w:cs="Times New Roman"/>
      <w:sz w:val="20"/>
      <w:szCs w:val="20"/>
    </w:rPr>
  </w:style>
  <w:style w:type="character" w:customStyle="1" w:styleId="2ffff8">
    <w:name w:val="Верхний колонтитул Знак2"/>
    <w:uiPriority w:val="99"/>
    <w:rsid w:val="00FE056B"/>
    <w:rPr>
      <w:rFonts w:cs="Times New Roman"/>
    </w:rPr>
  </w:style>
  <w:style w:type="character" w:customStyle="1" w:styleId="22d">
    <w:name w:val="Основной текст с отступом 2 Знак2"/>
    <w:uiPriority w:val="99"/>
    <w:semiHidden/>
    <w:rsid w:val="00FE056B"/>
    <w:rPr>
      <w:rFonts w:cs="Times New Roman"/>
    </w:rPr>
  </w:style>
  <w:style w:type="character" w:customStyle="1" w:styleId="ListParagraphChar1">
    <w:name w:val="List Paragraph Char1"/>
    <w:link w:val="77"/>
    <w:locked/>
    <w:rsid w:val="00FE056B"/>
    <w:rPr>
      <w:rFonts w:ascii="Times New Roman" w:eastAsia="MS Mincho" w:hAnsi="Times New Roman" w:cs="Times New Roman"/>
      <w:sz w:val="20"/>
      <w:szCs w:val="20"/>
      <w:lang w:eastAsia="ru-RU"/>
    </w:rPr>
  </w:style>
  <w:style w:type="character" w:customStyle="1" w:styleId="NoSpacingChar">
    <w:name w:val="No Spacing Char"/>
    <w:aliases w:val="Без интервал Char"/>
    <w:link w:val="5e"/>
    <w:locked/>
    <w:rsid w:val="00FE056B"/>
    <w:rPr>
      <w:rFonts w:ascii="Times New Roman" w:eastAsia="MS Mincho" w:hAnsi="Times New Roman" w:cs="Times New Roman"/>
      <w:szCs w:val="20"/>
      <w:lang w:eastAsia="ru-RU"/>
    </w:rPr>
  </w:style>
  <w:style w:type="character" w:customStyle="1" w:styleId="11f4">
    <w:name w:val="Колонтитул + 11"/>
    <w:aliases w:val="5 pt,Основной текст + 8"/>
    <w:uiPriority w:val="99"/>
    <w:rsid w:val="00FE056B"/>
    <w:rPr>
      <w:rFonts w:ascii="Times New Roman" w:hAnsi="Times New Roman"/>
      <w:spacing w:val="0"/>
      <w:sz w:val="23"/>
    </w:rPr>
  </w:style>
  <w:style w:type="character" w:customStyle="1" w:styleId="1117">
    <w:name w:val="Колонтитул + 111"/>
    <w:aliases w:val="5 pt1,Полужирный"/>
    <w:uiPriority w:val="99"/>
    <w:rsid w:val="00FE056B"/>
    <w:rPr>
      <w:rFonts w:ascii="Times New Roman" w:hAnsi="Times New Roman"/>
      <w:b/>
      <w:spacing w:val="0"/>
      <w:sz w:val="23"/>
    </w:rPr>
  </w:style>
  <w:style w:type="numbering" w:customStyle="1" w:styleId="480">
    <w:name w:val="Нет списка48"/>
    <w:next w:val="ab"/>
    <w:uiPriority w:val="99"/>
    <w:semiHidden/>
    <w:unhideWhenUsed/>
    <w:rsid w:val="00FE056B"/>
  </w:style>
  <w:style w:type="numbering" w:customStyle="1" w:styleId="1190">
    <w:name w:val="Нет списка119"/>
    <w:next w:val="ab"/>
    <w:uiPriority w:val="99"/>
    <w:semiHidden/>
    <w:unhideWhenUsed/>
    <w:rsid w:val="00FE056B"/>
  </w:style>
  <w:style w:type="table" w:customStyle="1" w:styleId="104">
    <w:name w:val="Сетка таблицы10"/>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
    <w:name w:val="Стиль_Список25"/>
    <w:rsid w:val="00FE056B"/>
    <w:pPr>
      <w:numPr>
        <w:numId w:val="23"/>
      </w:numPr>
    </w:pPr>
  </w:style>
  <w:style w:type="numbering" w:customStyle="1" w:styleId="18">
    <w:name w:val="Стиль_Список18"/>
    <w:rsid w:val="00FE056B"/>
    <w:pPr>
      <w:numPr>
        <w:numId w:val="25"/>
      </w:numPr>
    </w:pPr>
  </w:style>
  <w:style w:type="numbering" w:customStyle="1" w:styleId="78">
    <w:name w:val="Стиль_Список7"/>
    <w:rsid w:val="00FE056B"/>
  </w:style>
  <w:style w:type="numbering" w:customStyle="1" w:styleId="1151">
    <w:name w:val="Стиль_Список115"/>
    <w:uiPriority w:val="99"/>
    <w:rsid w:val="00FE056B"/>
  </w:style>
  <w:style w:type="numbering" w:customStyle="1" w:styleId="2141">
    <w:name w:val="Стиль_Список214"/>
    <w:uiPriority w:val="99"/>
    <w:rsid w:val="00FE056B"/>
  </w:style>
  <w:style w:type="numbering" w:customStyle="1" w:styleId="343">
    <w:name w:val="Стиль_Список34"/>
    <w:uiPriority w:val="99"/>
    <w:rsid w:val="00FE056B"/>
  </w:style>
  <w:style w:type="numbering" w:customStyle="1" w:styleId="11100">
    <w:name w:val="Нет списка1110"/>
    <w:next w:val="ab"/>
    <w:uiPriority w:val="99"/>
    <w:semiHidden/>
    <w:unhideWhenUsed/>
    <w:rsid w:val="00FE056B"/>
  </w:style>
  <w:style w:type="numbering" w:customStyle="1" w:styleId="2160">
    <w:name w:val="Нет списка216"/>
    <w:next w:val="ab"/>
    <w:uiPriority w:val="99"/>
    <w:semiHidden/>
    <w:unhideWhenUsed/>
    <w:rsid w:val="00FE056B"/>
  </w:style>
  <w:style w:type="table" w:customStyle="1" w:styleId="164">
    <w:name w:val="Сетка таблицы16"/>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b"/>
    <w:uiPriority w:val="99"/>
    <w:semiHidden/>
    <w:rsid w:val="00FE056B"/>
  </w:style>
  <w:style w:type="numbering" w:customStyle="1" w:styleId="11150">
    <w:name w:val="Нет списка1115"/>
    <w:next w:val="ab"/>
    <w:uiPriority w:val="99"/>
    <w:semiHidden/>
    <w:unhideWhenUsed/>
    <w:rsid w:val="00FE056B"/>
  </w:style>
  <w:style w:type="numbering" w:customStyle="1" w:styleId="111150">
    <w:name w:val="Нет списка11115"/>
    <w:next w:val="ab"/>
    <w:uiPriority w:val="99"/>
    <w:semiHidden/>
    <w:rsid w:val="00FE056B"/>
  </w:style>
  <w:style w:type="table" w:customStyle="1" w:styleId="1143">
    <w:name w:val="Сетка таблицы114"/>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
    <w:name w:val="Нет списка111114"/>
    <w:next w:val="ab"/>
    <w:uiPriority w:val="99"/>
    <w:semiHidden/>
    <w:unhideWhenUsed/>
    <w:rsid w:val="00FE056B"/>
  </w:style>
  <w:style w:type="numbering" w:customStyle="1" w:styleId="1111114">
    <w:name w:val="Нет списка1111114"/>
    <w:next w:val="ab"/>
    <w:uiPriority w:val="99"/>
    <w:semiHidden/>
    <w:rsid w:val="00FE056B"/>
  </w:style>
  <w:style w:type="numbering" w:customStyle="1" w:styleId="11142">
    <w:name w:val="Стиль_Список1114"/>
    <w:uiPriority w:val="99"/>
    <w:rsid w:val="00FE056B"/>
  </w:style>
  <w:style w:type="numbering" w:customStyle="1" w:styleId="2170">
    <w:name w:val="Нет списка217"/>
    <w:next w:val="ab"/>
    <w:uiPriority w:val="99"/>
    <w:semiHidden/>
    <w:unhideWhenUsed/>
    <w:rsid w:val="00FE056B"/>
  </w:style>
  <w:style w:type="numbering" w:customStyle="1" w:styleId="1250">
    <w:name w:val="Нет списка125"/>
    <w:next w:val="ab"/>
    <w:uiPriority w:val="99"/>
    <w:semiHidden/>
    <w:unhideWhenUsed/>
    <w:rsid w:val="00FE056B"/>
  </w:style>
  <w:style w:type="table" w:customStyle="1" w:styleId="2132">
    <w:name w:val="Сетка таблицы213"/>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
    <w:name w:val="Нет списка1124"/>
    <w:next w:val="ab"/>
    <w:uiPriority w:val="99"/>
    <w:semiHidden/>
    <w:unhideWhenUsed/>
    <w:rsid w:val="00FE056B"/>
  </w:style>
  <w:style w:type="numbering" w:customStyle="1" w:styleId="21140">
    <w:name w:val="Нет списка2114"/>
    <w:next w:val="ab"/>
    <w:uiPriority w:val="99"/>
    <w:semiHidden/>
    <w:unhideWhenUsed/>
    <w:rsid w:val="00FE056B"/>
  </w:style>
  <w:style w:type="numbering" w:customStyle="1" w:styleId="3160">
    <w:name w:val="Нет списка316"/>
    <w:next w:val="ab"/>
    <w:uiPriority w:val="99"/>
    <w:semiHidden/>
    <w:unhideWhenUsed/>
    <w:rsid w:val="00FE056B"/>
  </w:style>
  <w:style w:type="numbering" w:customStyle="1" w:styleId="490">
    <w:name w:val="Нет списка49"/>
    <w:next w:val="ab"/>
    <w:uiPriority w:val="99"/>
    <w:semiHidden/>
    <w:rsid w:val="00FE056B"/>
  </w:style>
  <w:style w:type="numbering" w:customStyle="1" w:styleId="570">
    <w:name w:val="Нет списка57"/>
    <w:next w:val="ab"/>
    <w:uiPriority w:val="99"/>
    <w:semiHidden/>
    <w:rsid w:val="00FE056B"/>
  </w:style>
  <w:style w:type="numbering" w:customStyle="1" w:styleId="670">
    <w:name w:val="Нет списка67"/>
    <w:next w:val="ab"/>
    <w:uiPriority w:val="99"/>
    <w:semiHidden/>
    <w:rsid w:val="00FE056B"/>
  </w:style>
  <w:style w:type="table" w:customStyle="1" w:styleId="334">
    <w:name w:val="Сетка таблицы33"/>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50">
    <w:name w:val="Нет списка75"/>
    <w:next w:val="ab"/>
    <w:uiPriority w:val="99"/>
    <w:semiHidden/>
    <w:rsid w:val="00FE056B"/>
  </w:style>
  <w:style w:type="numbering" w:customStyle="1" w:styleId="124">
    <w:name w:val="Стиль_Список124"/>
    <w:rsid w:val="00FE056B"/>
    <w:pPr>
      <w:numPr>
        <w:numId w:val="46"/>
      </w:numPr>
    </w:pPr>
  </w:style>
  <w:style w:type="numbering" w:customStyle="1" w:styleId="135">
    <w:name w:val="Нет списка135"/>
    <w:next w:val="ab"/>
    <w:uiPriority w:val="99"/>
    <w:semiHidden/>
    <w:unhideWhenUsed/>
    <w:rsid w:val="00FE056B"/>
  </w:style>
  <w:style w:type="numbering" w:customStyle="1" w:styleId="1134">
    <w:name w:val="Нет списка1134"/>
    <w:next w:val="ab"/>
    <w:uiPriority w:val="99"/>
    <w:semiHidden/>
    <w:rsid w:val="00FE056B"/>
  </w:style>
  <w:style w:type="table" w:customStyle="1" w:styleId="1232">
    <w:name w:val="Сетка таблицы123"/>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
    <w:name w:val="Стиль_Список1123"/>
    <w:uiPriority w:val="99"/>
    <w:rsid w:val="00FE056B"/>
  </w:style>
  <w:style w:type="numbering" w:customStyle="1" w:styleId="11123">
    <w:name w:val="Нет списка11123"/>
    <w:next w:val="ab"/>
    <w:uiPriority w:val="99"/>
    <w:semiHidden/>
    <w:unhideWhenUsed/>
    <w:rsid w:val="00FE056B"/>
  </w:style>
  <w:style w:type="numbering" w:customStyle="1" w:styleId="111123">
    <w:name w:val="Нет списка111123"/>
    <w:next w:val="ab"/>
    <w:uiPriority w:val="99"/>
    <w:semiHidden/>
    <w:rsid w:val="00FE056B"/>
  </w:style>
  <w:style w:type="numbering" w:customStyle="1" w:styleId="11114">
    <w:name w:val="Стиль_Список11114"/>
    <w:rsid w:val="00FE056B"/>
    <w:pPr>
      <w:numPr>
        <w:numId w:val="33"/>
      </w:numPr>
    </w:pPr>
  </w:style>
  <w:style w:type="numbering" w:customStyle="1" w:styleId="2250">
    <w:name w:val="Нет списка225"/>
    <w:next w:val="ab"/>
    <w:uiPriority w:val="99"/>
    <w:semiHidden/>
    <w:unhideWhenUsed/>
    <w:rsid w:val="00FE056B"/>
  </w:style>
  <w:style w:type="numbering" w:customStyle="1" w:styleId="1214">
    <w:name w:val="Нет списка1214"/>
    <w:next w:val="ab"/>
    <w:uiPriority w:val="99"/>
    <w:semiHidden/>
    <w:unhideWhenUsed/>
    <w:rsid w:val="00FE056B"/>
  </w:style>
  <w:style w:type="table" w:customStyle="1" w:styleId="2231">
    <w:name w:val="Сетка таблицы223"/>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3">
    <w:name w:val="Нет списка11213"/>
    <w:next w:val="ab"/>
    <w:uiPriority w:val="99"/>
    <w:semiHidden/>
    <w:unhideWhenUsed/>
    <w:rsid w:val="00FE056B"/>
  </w:style>
  <w:style w:type="numbering" w:customStyle="1" w:styleId="2124">
    <w:name w:val="Нет списка2124"/>
    <w:next w:val="ab"/>
    <w:uiPriority w:val="99"/>
    <w:semiHidden/>
    <w:unhideWhenUsed/>
    <w:rsid w:val="00FE056B"/>
  </w:style>
  <w:style w:type="numbering" w:customStyle="1" w:styleId="3250">
    <w:name w:val="Нет списка325"/>
    <w:next w:val="ab"/>
    <w:uiPriority w:val="99"/>
    <w:semiHidden/>
    <w:unhideWhenUsed/>
    <w:rsid w:val="00FE056B"/>
  </w:style>
  <w:style w:type="numbering" w:customStyle="1" w:styleId="4150">
    <w:name w:val="Нет списка415"/>
    <w:next w:val="ab"/>
    <w:uiPriority w:val="99"/>
    <w:semiHidden/>
    <w:rsid w:val="00FE056B"/>
  </w:style>
  <w:style w:type="numbering" w:customStyle="1" w:styleId="5150">
    <w:name w:val="Нет списка515"/>
    <w:next w:val="ab"/>
    <w:uiPriority w:val="99"/>
    <w:semiHidden/>
    <w:rsid w:val="00FE056B"/>
  </w:style>
  <w:style w:type="numbering" w:customStyle="1" w:styleId="615">
    <w:name w:val="Нет списка615"/>
    <w:next w:val="ab"/>
    <w:uiPriority w:val="99"/>
    <w:semiHidden/>
    <w:rsid w:val="00FE056B"/>
  </w:style>
  <w:style w:type="numbering" w:customStyle="1" w:styleId="714">
    <w:name w:val="Нет списка714"/>
    <w:next w:val="ab"/>
    <w:uiPriority w:val="99"/>
    <w:semiHidden/>
    <w:unhideWhenUsed/>
    <w:rsid w:val="00FE056B"/>
  </w:style>
  <w:style w:type="table" w:customStyle="1" w:styleId="434">
    <w:name w:val="Сетка таблицы43"/>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4">
    <w:name w:val="Нет списка1314"/>
    <w:next w:val="ab"/>
    <w:uiPriority w:val="99"/>
    <w:semiHidden/>
    <w:unhideWhenUsed/>
    <w:rsid w:val="00FE056B"/>
  </w:style>
  <w:style w:type="numbering" w:customStyle="1" w:styleId="2214">
    <w:name w:val="Нет списка2214"/>
    <w:next w:val="ab"/>
    <w:uiPriority w:val="99"/>
    <w:semiHidden/>
    <w:unhideWhenUsed/>
    <w:rsid w:val="00FE056B"/>
  </w:style>
  <w:style w:type="numbering" w:customStyle="1" w:styleId="3114">
    <w:name w:val="Нет списка3114"/>
    <w:next w:val="ab"/>
    <w:uiPriority w:val="99"/>
    <w:semiHidden/>
    <w:unhideWhenUsed/>
    <w:rsid w:val="00FE056B"/>
  </w:style>
  <w:style w:type="numbering" w:customStyle="1" w:styleId="4114">
    <w:name w:val="Нет списка4114"/>
    <w:next w:val="ab"/>
    <w:semiHidden/>
    <w:rsid w:val="00FE056B"/>
  </w:style>
  <w:style w:type="numbering" w:customStyle="1" w:styleId="5114">
    <w:name w:val="Нет списка5114"/>
    <w:next w:val="ab"/>
    <w:uiPriority w:val="99"/>
    <w:semiHidden/>
    <w:rsid w:val="00FE056B"/>
  </w:style>
  <w:style w:type="numbering" w:customStyle="1" w:styleId="6114">
    <w:name w:val="Нет списка6114"/>
    <w:next w:val="ab"/>
    <w:uiPriority w:val="99"/>
    <w:semiHidden/>
    <w:rsid w:val="00FE056B"/>
  </w:style>
  <w:style w:type="numbering" w:customStyle="1" w:styleId="850">
    <w:name w:val="Нет списка85"/>
    <w:next w:val="ab"/>
    <w:uiPriority w:val="99"/>
    <w:semiHidden/>
    <w:unhideWhenUsed/>
    <w:rsid w:val="00FE056B"/>
  </w:style>
  <w:style w:type="numbering" w:customStyle="1" w:styleId="145">
    <w:name w:val="Нет списка145"/>
    <w:next w:val="ab"/>
    <w:uiPriority w:val="99"/>
    <w:semiHidden/>
    <w:rsid w:val="00FE056B"/>
  </w:style>
  <w:style w:type="table" w:customStyle="1" w:styleId="534">
    <w:name w:val="Сетка таблицы53"/>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3">
    <w:name w:val="Нет списка11313"/>
    <w:next w:val="ab"/>
    <w:uiPriority w:val="99"/>
    <w:semiHidden/>
    <w:unhideWhenUsed/>
    <w:rsid w:val="00FE056B"/>
  </w:style>
  <w:style w:type="numbering" w:customStyle="1" w:styleId="2350">
    <w:name w:val="Нет списка235"/>
    <w:next w:val="ab"/>
    <w:uiPriority w:val="99"/>
    <w:semiHidden/>
    <w:unhideWhenUsed/>
    <w:rsid w:val="00FE056B"/>
  </w:style>
  <w:style w:type="numbering" w:customStyle="1" w:styleId="3214">
    <w:name w:val="Нет списка3214"/>
    <w:next w:val="ab"/>
    <w:uiPriority w:val="99"/>
    <w:semiHidden/>
    <w:unhideWhenUsed/>
    <w:rsid w:val="00FE056B"/>
  </w:style>
  <w:style w:type="numbering" w:customStyle="1" w:styleId="4250">
    <w:name w:val="Нет списка425"/>
    <w:next w:val="ab"/>
    <w:uiPriority w:val="99"/>
    <w:semiHidden/>
    <w:unhideWhenUsed/>
    <w:rsid w:val="00FE056B"/>
  </w:style>
  <w:style w:type="numbering" w:customStyle="1" w:styleId="5250">
    <w:name w:val="Нет списка525"/>
    <w:next w:val="ab"/>
    <w:uiPriority w:val="99"/>
    <w:semiHidden/>
    <w:unhideWhenUsed/>
    <w:rsid w:val="00FE056B"/>
  </w:style>
  <w:style w:type="numbering" w:customStyle="1" w:styleId="6250">
    <w:name w:val="Нет списка625"/>
    <w:next w:val="ab"/>
    <w:uiPriority w:val="99"/>
    <w:semiHidden/>
    <w:unhideWhenUsed/>
    <w:rsid w:val="00FE056B"/>
  </w:style>
  <w:style w:type="numbering" w:customStyle="1" w:styleId="7114">
    <w:name w:val="Нет списка7114"/>
    <w:next w:val="ab"/>
    <w:uiPriority w:val="99"/>
    <w:semiHidden/>
    <w:rsid w:val="00FE056B"/>
  </w:style>
  <w:style w:type="numbering" w:customStyle="1" w:styleId="12114">
    <w:name w:val="Нет списка12114"/>
    <w:next w:val="ab"/>
    <w:uiPriority w:val="99"/>
    <w:semiHidden/>
    <w:unhideWhenUsed/>
    <w:rsid w:val="00FE056B"/>
  </w:style>
  <w:style w:type="numbering" w:customStyle="1" w:styleId="21114">
    <w:name w:val="Нет списка21114"/>
    <w:next w:val="ab"/>
    <w:uiPriority w:val="99"/>
    <w:semiHidden/>
    <w:unhideWhenUsed/>
    <w:rsid w:val="00FE056B"/>
  </w:style>
  <w:style w:type="numbering" w:customStyle="1" w:styleId="31114">
    <w:name w:val="Нет списка31114"/>
    <w:next w:val="ab"/>
    <w:semiHidden/>
    <w:unhideWhenUsed/>
    <w:rsid w:val="00FE056B"/>
  </w:style>
  <w:style w:type="numbering" w:customStyle="1" w:styleId="41114">
    <w:name w:val="Нет списка41114"/>
    <w:next w:val="ab"/>
    <w:semiHidden/>
    <w:unhideWhenUsed/>
    <w:rsid w:val="00FE056B"/>
  </w:style>
  <w:style w:type="numbering" w:customStyle="1" w:styleId="51114">
    <w:name w:val="Нет списка51114"/>
    <w:next w:val="ab"/>
    <w:semiHidden/>
    <w:unhideWhenUsed/>
    <w:rsid w:val="00FE056B"/>
  </w:style>
  <w:style w:type="numbering" w:customStyle="1" w:styleId="61114">
    <w:name w:val="Нет списка61114"/>
    <w:next w:val="ab"/>
    <w:semiHidden/>
    <w:unhideWhenUsed/>
    <w:rsid w:val="00FE056B"/>
  </w:style>
  <w:style w:type="numbering" w:customStyle="1" w:styleId="813">
    <w:name w:val="Нет списка813"/>
    <w:next w:val="ab"/>
    <w:uiPriority w:val="99"/>
    <w:semiHidden/>
    <w:rsid w:val="00FE056B"/>
  </w:style>
  <w:style w:type="numbering" w:customStyle="1" w:styleId="13113">
    <w:name w:val="Нет списка13113"/>
    <w:next w:val="ab"/>
    <w:uiPriority w:val="99"/>
    <w:semiHidden/>
    <w:unhideWhenUsed/>
    <w:rsid w:val="00FE056B"/>
  </w:style>
  <w:style w:type="numbering" w:customStyle="1" w:styleId="22113">
    <w:name w:val="Нет списка22113"/>
    <w:next w:val="ab"/>
    <w:uiPriority w:val="99"/>
    <w:semiHidden/>
    <w:unhideWhenUsed/>
    <w:rsid w:val="00FE056B"/>
  </w:style>
  <w:style w:type="numbering" w:customStyle="1" w:styleId="32113">
    <w:name w:val="Нет списка32113"/>
    <w:next w:val="ab"/>
    <w:uiPriority w:val="99"/>
    <w:semiHidden/>
    <w:unhideWhenUsed/>
    <w:rsid w:val="00FE056B"/>
  </w:style>
  <w:style w:type="numbering" w:customStyle="1" w:styleId="4213">
    <w:name w:val="Нет списка4213"/>
    <w:next w:val="ab"/>
    <w:uiPriority w:val="99"/>
    <w:semiHidden/>
    <w:unhideWhenUsed/>
    <w:rsid w:val="00FE056B"/>
  </w:style>
  <w:style w:type="numbering" w:customStyle="1" w:styleId="5213">
    <w:name w:val="Нет списка5213"/>
    <w:next w:val="ab"/>
    <w:uiPriority w:val="99"/>
    <w:semiHidden/>
    <w:unhideWhenUsed/>
    <w:rsid w:val="00FE056B"/>
  </w:style>
  <w:style w:type="numbering" w:customStyle="1" w:styleId="6213">
    <w:name w:val="Нет списка6213"/>
    <w:next w:val="ab"/>
    <w:uiPriority w:val="99"/>
    <w:semiHidden/>
    <w:unhideWhenUsed/>
    <w:rsid w:val="00FE056B"/>
  </w:style>
  <w:style w:type="numbering" w:customStyle="1" w:styleId="940">
    <w:name w:val="Нет списка94"/>
    <w:next w:val="ab"/>
    <w:uiPriority w:val="99"/>
    <w:semiHidden/>
    <w:rsid w:val="00FE056B"/>
  </w:style>
  <w:style w:type="numbering" w:customStyle="1" w:styleId="1413">
    <w:name w:val="Нет списка1413"/>
    <w:next w:val="ab"/>
    <w:uiPriority w:val="99"/>
    <w:semiHidden/>
    <w:unhideWhenUsed/>
    <w:rsid w:val="00FE056B"/>
  </w:style>
  <w:style w:type="numbering" w:customStyle="1" w:styleId="2313">
    <w:name w:val="Нет списка2313"/>
    <w:next w:val="ab"/>
    <w:uiPriority w:val="99"/>
    <w:semiHidden/>
    <w:unhideWhenUsed/>
    <w:rsid w:val="00FE056B"/>
  </w:style>
  <w:style w:type="numbering" w:customStyle="1" w:styleId="3340">
    <w:name w:val="Нет списка334"/>
    <w:next w:val="ab"/>
    <w:uiPriority w:val="99"/>
    <w:semiHidden/>
    <w:unhideWhenUsed/>
    <w:rsid w:val="00FE056B"/>
  </w:style>
  <w:style w:type="numbering" w:customStyle="1" w:styleId="4340">
    <w:name w:val="Нет списка434"/>
    <w:next w:val="ab"/>
    <w:uiPriority w:val="99"/>
    <w:semiHidden/>
    <w:unhideWhenUsed/>
    <w:rsid w:val="00FE056B"/>
  </w:style>
  <w:style w:type="numbering" w:customStyle="1" w:styleId="5340">
    <w:name w:val="Нет списка534"/>
    <w:next w:val="ab"/>
    <w:uiPriority w:val="99"/>
    <w:semiHidden/>
    <w:unhideWhenUsed/>
    <w:rsid w:val="00FE056B"/>
  </w:style>
  <w:style w:type="numbering" w:customStyle="1" w:styleId="634">
    <w:name w:val="Нет списка634"/>
    <w:next w:val="ab"/>
    <w:uiPriority w:val="99"/>
    <w:semiHidden/>
    <w:unhideWhenUsed/>
    <w:rsid w:val="00FE056B"/>
  </w:style>
  <w:style w:type="numbering" w:customStyle="1" w:styleId="1040">
    <w:name w:val="Нет списка104"/>
    <w:next w:val="ab"/>
    <w:uiPriority w:val="99"/>
    <w:semiHidden/>
    <w:unhideWhenUsed/>
    <w:rsid w:val="00FE056B"/>
  </w:style>
  <w:style w:type="numbering" w:customStyle="1" w:styleId="1540">
    <w:name w:val="Нет списка154"/>
    <w:next w:val="ab"/>
    <w:uiPriority w:val="99"/>
    <w:semiHidden/>
    <w:unhideWhenUsed/>
    <w:rsid w:val="00FE056B"/>
  </w:style>
  <w:style w:type="numbering" w:customStyle="1" w:styleId="1640">
    <w:name w:val="Нет списка164"/>
    <w:next w:val="ab"/>
    <w:uiPriority w:val="99"/>
    <w:semiHidden/>
    <w:unhideWhenUsed/>
    <w:rsid w:val="00FE056B"/>
  </w:style>
  <w:style w:type="numbering" w:customStyle="1" w:styleId="174">
    <w:name w:val="Нет списка174"/>
    <w:next w:val="ab"/>
    <w:uiPriority w:val="99"/>
    <w:semiHidden/>
    <w:unhideWhenUsed/>
    <w:rsid w:val="00FE056B"/>
  </w:style>
  <w:style w:type="numbering" w:customStyle="1" w:styleId="184">
    <w:name w:val="Нет списка184"/>
    <w:next w:val="ab"/>
    <w:uiPriority w:val="99"/>
    <w:semiHidden/>
    <w:unhideWhenUsed/>
    <w:rsid w:val="00FE056B"/>
  </w:style>
  <w:style w:type="numbering" w:customStyle="1" w:styleId="194">
    <w:name w:val="Нет списка194"/>
    <w:next w:val="ab"/>
    <w:uiPriority w:val="99"/>
    <w:semiHidden/>
    <w:unhideWhenUsed/>
    <w:rsid w:val="00FE056B"/>
  </w:style>
  <w:style w:type="numbering" w:customStyle="1" w:styleId="204">
    <w:name w:val="Нет списка204"/>
    <w:next w:val="ab"/>
    <w:uiPriority w:val="99"/>
    <w:semiHidden/>
    <w:unhideWhenUsed/>
    <w:rsid w:val="00FE056B"/>
  </w:style>
  <w:style w:type="numbering" w:customStyle="1" w:styleId="2440">
    <w:name w:val="Нет списка244"/>
    <w:next w:val="ab"/>
    <w:uiPriority w:val="99"/>
    <w:semiHidden/>
    <w:unhideWhenUsed/>
    <w:rsid w:val="00FE056B"/>
  </w:style>
  <w:style w:type="numbering" w:customStyle="1" w:styleId="2540">
    <w:name w:val="Нет списка254"/>
    <w:next w:val="ab"/>
    <w:uiPriority w:val="99"/>
    <w:semiHidden/>
    <w:unhideWhenUsed/>
    <w:rsid w:val="00FE056B"/>
  </w:style>
  <w:style w:type="numbering" w:customStyle="1" w:styleId="264">
    <w:name w:val="Нет списка264"/>
    <w:next w:val="ab"/>
    <w:uiPriority w:val="99"/>
    <w:semiHidden/>
    <w:unhideWhenUsed/>
    <w:rsid w:val="00FE056B"/>
  </w:style>
  <w:style w:type="numbering" w:customStyle="1" w:styleId="274">
    <w:name w:val="Нет списка274"/>
    <w:next w:val="ab"/>
    <w:uiPriority w:val="99"/>
    <w:semiHidden/>
    <w:unhideWhenUsed/>
    <w:rsid w:val="00FE056B"/>
  </w:style>
  <w:style w:type="numbering" w:customStyle="1" w:styleId="283">
    <w:name w:val="Нет списка283"/>
    <w:next w:val="ab"/>
    <w:uiPriority w:val="99"/>
    <w:semiHidden/>
    <w:unhideWhenUsed/>
    <w:rsid w:val="00FE056B"/>
  </w:style>
  <w:style w:type="numbering" w:customStyle="1" w:styleId="1103">
    <w:name w:val="Нет списка1103"/>
    <w:next w:val="ab"/>
    <w:uiPriority w:val="99"/>
    <w:semiHidden/>
    <w:rsid w:val="00FE056B"/>
  </w:style>
  <w:style w:type="table" w:customStyle="1" w:styleId="635">
    <w:name w:val="Сетка таблицы63"/>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30">
    <w:name w:val="Нет списка1143"/>
    <w:next w:val="ab"/>
    <w:uiPriority w:val="99"/>
    <w:semiHidden/>
    <w:unhideWhenUsed/>
    <w:rsid w:val="00FE056B"/>
  </w:style>
  <w:style w:type="numbering" w:customStyle="1" w:styleId="293">
    <w:name w:val="Нет списка293"/>
    <w:next w:val="ab"/>
    <w:uiPriority w:val="99"/>
    <w:semiHidden/>
    <w:unhideWhenUsed/>
    <w:rsid w:val="00FE056B"/>
  </w:style>
  <w:style w:type="numbering" w:customStyle="1" w:styleId="3430">
    <w:name w:val="Нет списка343"/>
    <w:next w:val="ab"/>
    <w:uiPriority w:val="99"/>
    <w:semiHidden/>
    <w:unhideWhenUsed/>
    <w:rsid w:val="00FE056B"/>
  </w:style>
  <w:style w:type="numbering" w:customStyle="1" w:styleId="443">
    <w:name w:val="Нет списка443"/>
    <w:next w:val="ab"/>
    <w:uiPriority w:val="99"/>
    <w:semiHidden/>
    <w:unhideWhenUsed/>
    <w:rsid w:val="00FE056B"/>
  </w:style>
  <w:style w:type="numbering" w:customStyle="1" w:styleId="543">
    <w:name w:val="Нет списка543"/>
    <w:next w:val="ab"/>
    <w:uiPriority w:val="99"/>
    <w:semiHidden/>
    <w:unhideWhenUsed/>
    <w:rsid w:val="00FE056B"/>
  </w:style>
  <w:style w:type="numbering" w:customStyle="1" w:styleId="643">
    <w:name w:val="Нет списка643"/>
    <w:next w:val="ab"/>
    <w:uiPriority w:val="99"/>
    <w:semiHidden/>
    <w:unhideWhenUsed/>
    <w:rsid w:val="00FE056B"/>
  </w:style>
  <w:style w:type="numbering" w:customStyle="1" w:styleId="723">
    <w:name w:val="Нет списка723"/>
    <w:next w:val="ab"/>
    <w:uiPriority w:val="99"/>
    <w:semiHidden/>
    <w:rsid w:val="00FE056B"/>
  </w:style>
  <w:style w:type="numbering" w:customStyle="1" w:styleId="1223">
    <w:name w:val="Нет списка1223"/>
    <w:next w:val="ab"/>
    <w:uiPriority w:val="99"/>
    <w:semiHidden/>
    <w:unhideWhenUsed/>
    <w:rsid w:val="00FE056B"/>
  </w:style>
  <w:style w:type="numbering" w:customStyle="1" w:styleId="21213">
    <w:name w:val="Нет списка21213"/>
    <w:next w:val="ab"/>
    <w:uiPriority w:val="99"/>
    <w:semiHidden/>
    <w:unhideWhenUsed/>
    <w:rsid w:val="00FE056B"/>
  </w:style>
  <w:style w:type="numbering" w:customStyle="1" w:styleId="3123">
    <w:name w:val="Нет списка3123"/>
    <w:next w:val="ab"/>
    <w:uiPriority w:val="99"/>
    <w:semiHidden/>
    <w:unhideWhenUsed/>
    <w:rsid w:val="00FE056B"/>
  </w:style>
  <w:style w:type="numbering" w:customStyle="1" w:styleId="4123">
    <w:name w:val="Нет списка4123"/>
    <w:next w:val="ab"/>
    <w:uiPriority w:val="99"/>
    <w:semiHidden/>
    <w:unhideWhenUsed/>
    <w:rsid w:val="00FE056B"/>
  </w:style>
  <w:style w:type="numbering" w:customStyle="1" w:styleId="5123">
    <w:name w:val="Нет списка5123"/>
    <w:next w:val="ab"/>
    <w:uiPriority w:val="99"/>
    <w:semiHidden/>
    <w:unhideWhenUsed/>
    <w:rsid w:val="00FE056B"/>
  </w:style>
  <w:style w:type="numbering" w:customStyle="1" w:styleId="6123">
    <w:name w:val="Нет списка6123"/>
    <w:next w:val="ab"/>
    <w:uiPriority w:val="99"/>
    <w:semiHidden/>
    <w:unhideWhenUsed/>
    <w:rsid w:val="00FE056B"/>
  </w:style>
  <w:style w:type="numbering" w:customStyle="1" w:styleId="823">
    <w:name w:val="Нет списка823"/>
    <w:next w:val="ab"/>
    <w:uiPriority w:val="99"/>
    <w:semiHidden/>
    <w:rsid w:val="00FE056B"/>
  </w:style>
  <w:style w:type="numbering" w:customStyle="1" w:styleId="1323">
    <w:name w:val="Нет списка1323"/>
    <w:next w:val="ab"/>
    <w:uiPriority w:val="99"/>
    <w:semiHidden/>
    <w:unhideWhenUsed/>
    <w:rsid w:val="00FE056B"/>
  </w:style>
  <w:style w:type="numbering" w:customStyle="1" w:styleId="2223">
    <w:name w:val="Нет списка2223"/>
    <w:next w:val="ab"/>
    <w:uiPriority w:val="99"/>
    <w:semiHidden/>
    <w:unhideWhenUsed/>
    <w:rsid w:val="00FE056B"/>
  </w:style>
  <w:style w:type="numbering" w:customStyle="1" w:styleId="3223">
    <w:name w:val="Нет списка3223"/>
    <w:next w:val="ab"/>
    <w:uiPriority w:val="99"/>
    <w:semiHidden/>
    <w:unhideWhenUsed/>
    <w:rsid w:val="00FE056B"/>
  </w:style>
  <w:style w:type="numbering" w:customStyle="1" w:styleId="4223">
    <w:name w:val="Нет списка4223"/>
    <w:next w:val="ab"/>
    <w:uiPriority w:val="99"/>
    <w:semiHidden/>
    <w:unhideWhenUsed/>
    <w:rsid w:val="00FE056B"/>
  </w:style>
  <w:style w:type="numbering" w:customStyle="1" w:styleId="5223">
    <w:name w:val="Нет списка5223"/>
    <w:next w:val="ab"/>
    <w:uiPriority w:val="99"/>
    <w:semiHidden/>
    <w:unhideWhenUsed/>
    <w:rsid w:val="00FE056B"/>
  </w:style>
  <w:style w:type="numbering" w:customStyle="1" w:styleId="6223">
    <w:name w:val="Нет списка6223"/>
    <w:next w:val="ab"/>
    <w:uiPriority w:val="99"/>
    <w:semiHidden/>
    <w:unhideWhenUsed/>
    <w:rsid w:val="00FE056B"/>
  </w:style>
  <w:style w:type="numbering" w:customStyle="1" w:styleId="913">
    <w:name w:val="Нет списка913"/>
    <w:next w:val="ab"/>
    <w:uiPriority w:val="99"/>
    <w:semiHidden/>
    <w:rsid w:val="00FE056B"/>
  </w:style>
  <w:style w:type="numbering" w:customStyle="1" w:styleId="1423">
    <w:name w:val="Нет списка1423"/>
    <w:next w:val="ab"/>
    <w:uiPriority w:val="99"/>
    <w:semiHidden/>
    <w:unhideWhenUsed/>
    <w:rsid w:val="00FE056B"/>
  </w:style>
  <w:style w:type="numbering" w:customStyle="1" w:styleId="2323">
    <w:name w:val="Нет списка2323"/>
    <w:next w:val="ab"/>
    <w:uiPriority w:val="99"/>
    <w:semiHidden/>
    <w:unhideWhenUsed/>
    <w:rsid w:val="00FE056B"/>
  </w:style>
  <w:style w:type="numbering" w:customStyle="1" w:styleId="3313">
    <w:name w:val="Нет списка3313"/>
    <w:next w:val="ab"/>
    <w:uiPriority w:val="99"/>
    <w:semiHidden/>
    <w:unhideWhenUsed/>
    <w:rsid w:val="00FE056B"/>
  </w:style>
  <w:style w:type="numbering" w:customStyle="1" w:styleId="4313">
    <w:name w:val="Нет списка4313"/>
    <w:next w:val="ab"/>
    <w:uiPriority w:val="99"/>
    <w:semiHidden/>
    <w:unhideWhenUsed/>
    <w:rsid w:val="00FE056B"/>
  </w:style>
  <w:style w:type="numbering" w:customStyle="1" w:styleId="5313">
    <w:name w:val="Нет списка5313"/>
    <w:next w:val="ab"/>
    <w:uiPriority w:val="99"/>
    <w:semiHidden/>
    <w:unhideWhenUsed/>
    <w:rsid w:val="00FE056B"/>
  </w:style>
  <w:style w:type="numbering" w:customStyle="1" w:styleId="6313">
    <w:name w:val="Нет списка6313"/>
    <w:next w:val="ab"/>
    <w:uiPriority w:val="99"/>
    <w:semiHidden/>
    <w:unhideWhenUsed/>
    <w:rsid w:val="00FE056B"/>
  </w:style>
  <w:style w:type="numbering" w:customStyle="1" w:styleId="1013">
    <w:name w:val="Нет списка1013"/>
    <w:next w:val="ab"/>
    <w:uiPriority w:val="99"/>
    <w:semiHidden/>
    <w:unhideWhenUsed/>
    <w:rsid w:val="00FE056B"/>
  </w:style>
  <w:style w:type="numbering" w:customStyle="1" w:styleId="1513">
    <w:name w:val="Нет списка1513"/>
    <w:next w:val="ab"/>
    <w:uiPriority w:val="99"/>
    <w:semiHidden/>
    <w:unhideWhenUsed/>
    <w:rsid w:val="00FE056B"/>
  </w:style>
  <w:style w:type="numbering" w:customStyle="1" w:styleId="1613">
    <w:name w:val="Нет списка1613"/>
    <w:next w:val="ab"/>
    <w:uiPriority w:val="99"/>
    <w:semiHidden/>
    <w:unhideWhenUsed/>
    <w:rsid w:val="00FE056B"/>
  </w:style>
  <w:style w:type="numbering" w:customStyle="1" w:styleId="1713">
    <w:name w:val="Нет списка1713"/>
    <w:next w:val="ab"/>
    <w:uiPriority w:val="99"/>
    <w:semiHidden/>
    <w:unhideWhenUsed/>
    <w:rsid w:val="00FE056B"/>
  </w:style>
  <w:style w:type="numbering" w:customStyle="1" w:styleId="1813">
    <w:name w:val="Нет списка1813"/>
    <w:next w:val="ab"/>
    <w:uiPriority w:val="99"/>
    <w:semiHidden/>
    <w:unhideWhenUsed/>
    <w:rsid w:val="00FE056B"/>
  </w:style>
  <w:style w:type="numbering" w:customStyle="1" w:styleId="1913">
    <w:name w:val="Нет списка1913"/>
    <w:next w:val="ab"/>
    <w:uiPriority w:val="99"/>
    <w:semiHidden/>
    <w:unhideWhenUsed/>
    <w:rsid w:val="00FE056B"/>
  </w:style>
  <w:style w:type="numbering" w:customStyle="1" w:styleId="2013">
    <w:name w:val="Нет списка2013"/>
    <w:next w:val="ab"/>
    <w:uiPriority w:val="99"/>
    <w:semiHidden/>
    <w:unhideWhenUsed/>
    <w:rsid w:val="00FE056B"/>
  </w:style>
  <w:style w:type="numbering" w:customStyle="1" w:styleId="2413">
    <w:name w:val="Нет списка2413"/>
    <w:next w:val="ab"/>
    <w:uiPriority w:val="99"/>
    <w:semiHidden/>
    <w:unhideWhenUsed/>
    <w:rsid w:val="00FE056B"/>
  </w:style>
  <w:style w:type="numbering" w:customStyle="1" w:styleId="2513">
    <w:name w:val="Нет списка2513"/>
    <w:next w:val="ab"/>
    <w:uiPriority w:val="99"/>
    <w:semiHidden/>
    <w:unhideWhenUsed/>
    <w:rsid w:val="00FE056B"/>
  </w:style>
  <w:style w:type="numbering" w:customStyle="1" w:styleId="2613">
    <w:name w:val="Нет списка2613"/>
    <w:next w:val="ab"/>
    <w:uiPriority w:val="99"/>
    <w:semiHidden/>
    <w:unhideWhenUsed/>
    <w:rsid w:val="00FE056B"/>
  </w:style>
  <w:style w:type="numbering" w:customStyle="1" w:styleId="2713">
    <w:name w:val="Нет списка2713"/>
    <w:next w:val="ab"/>
    <w:uiPriority w:val="99"/>
    <w:semiHidden/>
    <w:unhideWhenUsed/>
    <w:rsid w:val="00FE056B"/>
  </w:style>
  <w:style w:type="numbering" w:customStyle="1" w:styleId="11112133">
    <w:name w:val="1 / 1.1 / 1.2 / 1.33"/>
    <w:basedOn w:val="ab"/>
    <w:next w:val="111111"/>
    <w:rsid w:val="00FE056B"/>
    <w:pPr>
      <w:numPr>
        <w:numId w:val="37"/>
      </w:numPr>
    </w:pPr>
  </w:style>
  <w:style w:type="numbering" w:customStyle="1" w:styleId="301">
    <w:name w:val="Нет списка301"/>
    <w:next w:val="ab"/>
    <w:uiPriority w:val="99"/>
    <w:semiHidden/>
    <w:unhideWhenUsed/>
    <w:rsid w:val="00FE056B"/>
  </w:style>
  <w:style w:type="table" w:customStyle="1" w:styleId="715">
    <w:name w:val="Сетка таблицы71"/>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5">
    <w:name w:val="Стиль_Список221"/>
    <w:uiPriority w:val="99"/>
    <w:rsid w:val="00FE056B"/>
  </w:style>
  <w:style w:type="numbering" w:customStyle="1" w:styleId="1315">
    <w:name w:val="Стиль_Список131"/>
    <w:uiPriority w:val="99"/>
    <w:rsid w:val="00FE056B"/>
  </w:style>
  <w:style w:type="numbering" w:customStyle="1" w:styleId="419">
    <w:name w:val="Стиль_Список41"/>
    <w:uiPriority w:val="99"/>
    <w:rsid w:val="00FE056B"/>
  </w:style>
  <w:style w:type="numbering" w:customStyle="1" w:styleId="11310">
    <w:name w:val="Стиль_Список1131"/>
    <w:uiPriority w:val="99"/>
    <w:rsid w:val="00FE056B"/>
  </w:style>
  <w:style w:type="numbering" w:customStyle="1" w:styleId="21115">
    <w:name w:val="Стиль_Список2111"/>
    <w:uiPriority w:val="99"/>
    <w:rsid w:val="00FE056B"/>
  </w:style>
  <w:style w:type="numbering" w:customStyle="1" w:styleId="3115">
    <w:name w:val="Стиль_Список311"/>
    <w:uiPriority w:val="99"/>
    <w:rsid w:val="00FE056B"/>
  </w:style>
  <w:style w:type="numbering" w:customStyle="1" w:styleId="11510">
    <w:name w:val="Нет списка1151"/>
    <w:next w:val="ab"/>
    <w:uiPriority w:val="99"/>
    <w:semiHidden/>
    <w:unhideWhenUsed/>
    <w:rsid w:val="00FE056B"/>
  </w:style>
  <w:style w:type="numbering" w:customStyle="1" w:styleId="2101">
    <w:name w:val="Нет списка2101"/>
    <w:next w:val="ab"/>
    <w:uiPriority w:val="99"/>
    <w:semiHidden/>
    <w:unhideWhenUsed/>
    <w:rsid w:val="00FE056B"/>
  </w:style>
  <w:style w:type="table" w:customStyle="1" w:styleId="1316">
    <w:name w:val="Сетка таблицы131"/>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0">
    <w:name w:val="Нет списка351"/>
    <w:next w:val="ab"/>
    <w:uiPriority w:val="99"/>
    <w:semiHidden/>
    <w:rsid w:val="00FE056B"/>
  </w:style>
  <w:style w:type="numbering" w:customStyle="1" w:styleId="1161">
    <w:name w:val="Нет списка1161"/>
    <w:next w:val="ab"/>
    <w:uiPriority w:val="99"/>
    <w:semiHidden/>
    <w:unhideWhenUsed/>
    <w:rsid w:val="00FE056B"/>
  </w:style>
  <w:style w:type="numbering" w:customStyle="1" w:styleId="11131">
    <w:name w:val="Нет списка11131"/>
    <w:next w:val="ab"/>
    <w:uiPriority w:val="99"/>
    <w:semiHidden/>
    <w:rsid w:val="00FE056B"/>
  </w:style>
  <w:style w:type="numbering" w:customStyle="1" w:styleId="1111310">
    <w:name w:val="Нет списка111131"/>
    <w:next w:val="ab"/>
    <w:uiPriority w:val="99"/>
    <w:semiHidden/>
    <w:unhideWhenUsed/>
    <w:rsid w:val="00FE056B"/>
  </w:style>
  <w:style w:type="numbering" w:customStyle="1" w:styleId="1111121">
    <w:name w:val="Нет списка1111121"/>
    <w:next w:val="ab"/>
    <w:uiPriority w:val="99"/>
    <w:semiHidden/>
    <w:rsid w:val="00FE056B"/>
  </w:style>
  <w:style w:type="numbering" w:customStyle="1" w:styleId="111211">
    <w:name w:val="Стиль_Список11121"/>
    <w:uiPriority w:val="99"/>
    <w:rsid w:val="00FE056B"/>
  </w:style>
  <w:style w:type="numbering" w:customStyle="1" w:styleId="21310">
    <w:name w:val="Нет списка2131"/>
    <w:next w:val="ab"/>
    <w:semiHidden/>
    <w:unhideWhenUsed/>
    <w:rsid w:val="00FE056B"/>
  </w:style>
  <w:style w:type="numbering" w:customStyle="1" w:styleId="12310">
    <w:name w:val="Нет списка1231"/>
    <w:next w:val="ab"/>
    <w:uiPriority w:val="99"/>
    <w:semiHidden/>
    <w:unhideWhenUsed/>
    <w:rsid w:val="00FE056B"/>
  </w:style>
  <w:style w:type="table" w:customStyle="1" w:styleId="21116">
    <w:name w:val="Сетка таблицы211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0">
    <w:name w:val="Нет списка11221"/>
    <w:next w:val="ab"/>
    <w:uiPriority w:val="99"/>
    <w:semiHidden/>
    <w:unhideWhenUsed/>
    <w:rsid w:val="00FE056B"/>
  </w:style>
  <w:style w:type="numbering" w:customStyle="1" w:styleId="21121">
    <w:name w:val="Нет списка21121"/>
    <w:next w:val="ab"/>
    <w:uiPriority w:val="99"/>
    <w:semiHidden/>
    <w:unhideWhenUsed/>
    <w:rsid w:val="00FE056B"/>
  </w:style>
  <w:style w:type="numbering" w:customStyle="1" w:styleId="3131">
    <w:name w:val="Нет списка3131"/>
    <w:next w:val="ab"/>
    <w:semiHidden/>
    <w:unhideWhenUsed/>
    <w:rsid w:val="00FE056B"/>
  </w:style>
  <w:style w:type="numbering" w:customStyle="1" w:styleId="451">
    <w:name w:val="Нет списка451"/>
    <w:next w:val="ab"/>
    <w:uiPriority w:val="99"/>
    <w:semiHidden/>
    <w:rsid w:val="00FE056B"/>
  </w:style>
  <w:style w:type="numbering" w:customStyle="1" w:styleId="551">
    <w:name w:val="Нет списка551"/>
    <w:next w:val="ab"/>
    <w:uiPriority w:val="99"/>
    <w:semiHidden/>
    <w:rsid w:val="00FE056B"/>
  </w:style>
  <w:style w:type="numbering" w:customStyle="1" w:styleId="651">
    <w:name w:val="Нет списка651"/>
    <w:next w:val="ab"/>
    <w:uiPriority w:val="99"/>
    <w:semiHidden/>
    <w:rsid w:val="00FE056B"/>
  </w:style>
  <w:style w:type="table" w:customStyle="1" w:styleId="3116">
    <w:name w:val="Сетка таблицы31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1">
    <w:name w:val="Нет списка731"/>
    <w:next w:val="ab"/>
    <w:uiPriority w:val="99"/>
    <w:semiHidden/>
    <w:rsid w:val="00FE056B"/>
  </w:style>
  <w:style w:type="numbering" w:customStyle="1" w:styleId="12115">
    <w:name w:val="Стиль_Список1211"/>
    <w:uiPriority w:val="99"/>
    <w:rsid w:val="00FE056B"/>
  </w:style>
  <w:style w:type="numbering" w:customStyle="1" w:styleId="1331">
    <w:name w:val="Нет списка1331"/>
    <w:next w:val="ab"/>
    <w:uiPriority w:val="99"/>
    <w:semiHidden/>
    <w:unhideWhenUsed/>
    <w:rsid w:val="00FE056B"/>
  </w:style>
  <w:style w:type="numbering" w:customStyle="1" w:styleId="11321">
    <w:name w:val="Нет списка11321"/>
    <w:next w:val="ab"/>
    <w:uiPriority w:val="99"/>
    <w:semiHidden/>
    <w:rsid w:val="00FE056B"/>
  </w:style>
  <w:style w:type="table" w:customStyle="1" w:styleId="12116">
    <w:name w:val="Сетка таблицы121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
    <w:name w:val="Стиль_Список11211"/>
    <w:uiPriority w:val="99"/>
    <w:rsid w:val="00FE056B"/>
  </w:style>
  <w:style w:type="numbering" w:customStyle="1" w:styleId="1112110">
    <w:name w:val="Нет списка111211"/>
    <w:next w:val="ab"/>
    <w:uiPriority w:val="99"/>
    <w:semiHidden/>
    <w:unhideWhenUsed/>
    <w:rsid w:val="00FE056B"/>
  </w:style>
  <w:style w:type="numbering" w:customStyle="1" w:styleId="1111211">
    <w:name w:val="Нет списка1111211"/>
    <w:next w:val="ab"/>
    <w:uiPriority w:val="99"/>
    <w:semiHidden/>
    <w:rsid w:val="00FE056B"/>
  </w:style>
  <w:style w:type="numbering" w:customStyle="1" w:styleId="1111115">
    <w:name w:val="Стиль_Список111111"/>
    <w:uiPriority w:val="99"/>
    <w:rsid w:val="00FE056B"/>
  </w:style>
  <w:style w:type="numbering" w:customStyle="1" w:styleId="22310">
    <w:name w:val="Нет списка2231"/>
    <w:next w:val="ab"/>
    <w:uiPriority w:val="99"/>
    <w:semiHidden/>
    <w:unhideWhenUsed/>
    <w:rsid w:val="00FE056B"/>
  </w:style>
  <w:style w:type="numbering" w:customStyle="1" w:styleId="12121">
    <w:name w:val="Нет списка12121"/>
    <w:next w:val="ab"/>
    <w:uiPriority w:val="99"/>
    <w:semiHidden/>
    <w:unhideWhenUsed/>
    <w:rsid w:val="00FE056B"/>
  </w:style>
  <w:style w:type="table" w:customStyle="1" w:styleId="22110">
    <w:name w:val="Сетка таблицы221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0">
    <w:name w:val="Нет списка112111"/>
    <w:next w:val="ab"/>
    <w:semiHidden/>
    <w:unhideWhenUsed/>
    <w:rsid w:val="00FE056B"/>
  </w:style>
  <w:style w:type="numbering" w:customStyle="1" w:styleId="21221">
    <w:name w:val="Нет списка21221"/>
    <w:next w:val="ab"/>
    <w:semiHidden/>
    <w:unhideWhenUsed/>
    <w:rsid w:val="00FE056B"/>
  </w:style>
  <w:style w:type="numbering" w:customStyle="1" w:styleId="3231">
    <w:name w:val="Нет списка3231"/>
    <w:next w:val="ab"/>
    <w:semiHidden/>
    <w:unhideWhenUsed/>
    <w:rsid w:val="00FE056B"/>
  </w:style>
  <w:style w:type="numbering" w:customStyle="1" w:styleId="4131">
    <w:name w:val="Нет списка4131"/>
    <w:next w:val="ab"/>
    <w:semiHidden/>
    <w:rsid w:val="00FE056B"/>
  </w:style>
  <w:style w:type="numbering" w:customStyle="1" w:styleId="5131">
    <w:name w:val="Нет списка5131"/>
    <w:next w:val="ab"/>
    <w:semiHidden/>
    <w:rsid w:val="00FE056B"/>
  </w:style>
  <w:style w:type="numbering" w:customStyle="1" w:styleId="6131">
    <w:name w:val="Нет списка6131"/>
    <w:next w:val="ab"/>
    <w:semiHidden/>
    <w:rsid w:val="00FE056B"/>
  </w:style>
  <w:style w:type="numbering" w:customStyle="1" w:styleId="7121">
    <w:name w:val="Нет списка7121"/>
    <w:next w:val="ab"/>
    <w:uiPriority w:val="99"/>
    <w:semiHidden/>
    <w:unhideWhenUsed/>
    <w:rsid w:val="00FE056B"/>
  </w:style>
  <w:style w:type="table" w:customStyle="1" w:styleId="4115">
    <w:name w:val="Сетка таблицы41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1">
    <w:name w:val="Нет списка13121"/>
    <w:next w:val="ab"/>
    <w:uiPriority w:val="99"/>
    <w:semiHidden/>
    <w:unhideWhenUsed/>
    <w:rsid w:val="00FE056B"/>
  </w:style>
  <w:style w:type="numbering" w:customStyle="1" w:styleId="22121">
    <w:name w:val="Нет списка22121"/>
    <w:next w:val="ab"/>
    <w:uiPriority w:val="99"/>
    <w:semiHidden/>
    <w:unhideWhenUsed/>
    <w:rsid w:val="00FE056B"/>
  </w:style>
  <w:style w:type="numbering" w:customStyle="1" w:styleId="31121">
    <w:name w:val="Нет списка31121"/>
    <w:next w:val="ab"/>
    <w:semiHidden/>
    <w:unhideWhenUsed/>
    <w:rsid w:val="00FE056B"/>
  </w:style>
  <w:style w:type="numbering" w:customStyle="1" w:styleId="41121">
    <w:name w:val="Нет списка41121"/>
    <w:next w:val="ab"/>
    <w:semiHidden/>
    <w:rsid w:val="00FE056B"/>
  </w:style>
  <w:style w:type="numbering" w:customStyle="1" w:styleId="51121">
    <w:name w:val="Нет списка51121"/>
    <w:next w:val="ab"/>
    <w:semiHidden/>
    <w:rsid w:val="00FE056B"/>
  </w:style>
  <w:style w:type="numbering" w:customStyle="1" w:styleId="61121">
    <w:name w:val="Нет списка61121"/>
    <w:next w:val="ab"/>
    <w:semiHidden/>
    <w:rsid w:val="00FE056B"/>
  </w:style>
  <w:style w:type="numbering" w:customStyle="1" w:styleId="831">
    <w:name w:val="Нет списка831"/>
    <w:next w:val="ab"/>
    <w:uiPriority w:val="99"/>
    <w:semiHidden/>
    <w:unhideWhenUsed/>
    <w:rsid w:val="00FE056B"/>
  </w:style>
  <w:style w:type="numbering" w:customStyle="1" w:styleId="1431">
    <w:name w:val="Нет списка1431"/>
    <w:next w:val="ab"/>
    <w:uiPriority w:val="99"/>
    <w:semiHidden/>
    <w:rsid w:val="00FE056B"/>
  </w:style>
  <w:style w:type="table" w:customStyle="1" w:styleId="5115">
    <w:name w:val="Сетка таблицы511"/>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1">
    <w:name w:val="Нет списка113111"/>
    <w:next w:val="ab"/>
    <w:uiPriority w:val="99"/>
    <w:semiHidden/>
    <w:unhideWhenUsed/>
    <w:rsid w:val="00FE056B"/>
  </w:style>
  <w:style w:type="numbering" w:customStyle="1" w:styleId="2331">
    <w:name w:val="Нет списка2331"/>
    <w:next w:val="ab"/>
    <w:uiPriority w:val="99"/>
    <w:semiHidden/>
    <w:unhideWhenUsed/>
    <w:rsid w:val="00FE056B"/>
  </w:style>
  <w:style w:type="numbering" w:customStyle="1" w:styleId="32121">
    <w:name w:val="Нет списка32121"/>
    <w:next w:val="ab"/>
    <w:uiPriority w:val="99"/>
    <w:semiHidden/>
    <w:unhideWhenUsed/>
    <w:rsid w:val="00FE056B"/>
  </w:style>
  <w:style w:type="numbering" w:customStyle="1" w:styleId="4231">
    <w:name w:val="Нет списка4231"/>
    <w:next w:val="ab"/>
    <w:uiPriority w:val="99"/>
    <w:semiHidden/>
    <w:unhideWhenUsed/>
    <w:rsid w:val="00FE056B"/>
  </w:style>
  <w:style w:type="numbering" w:customStyle="1" w:styleId="5231">
    <w:name w:val="Нет списка5231"/>
    <w:next w:val="ab"/>
    <w:uiPriority w:val="99"/>
    <w:semiHidden/>
    <w:unhideWhenUsed/>
    <w:rsid w:val="00FE056B"/>
  </w:style>
  <w:style w:type="numbering" w:customStyle="1" w:styleId="6231">
    <w:name w:val="Нет списка6231"/>
    <w:next w:val="ab"/>
    <w:uiPriority w:val="99"/>
    <w:semiHidden/>
    <w:unhideWhenUsed/>
    <w:rsid w:val="00FE056B"/>
  </w:style>
  <w:style w:type="numbering" w:customStyle="1" w:styleId="71111">
    <w:name w:val="Нет списка71111"/>
    <w:next w:val="ab"/>
    <w:uiPriority w:val="99"/>
    <w:semiHidden/>
    <w:rsid w:val="00FE056B"/>
  </w:style>
  <w:style w:type="numbering" w:customStyle="1" w:styleId="121111">
    <w:name w:val="Нет списка121111"/>
    <w:next w:val="ab"/>
    <w:uiPriority w:val="99"/>
    <w:semiHidden/>
    <w:unhideWhenUsed/>
    <w:rsid w:val="00FE056B"/>
  </w:style>
  <w:style w:type="numbering" w:customStyle="1" w:styleId="2111111">
    <w:name w:val="Нет списка2111111"/>
    <w:next w:val="ab"/>
    <w:uiPriority w:val="99"/>
    <w:semiHidden/>
    <w:unhideWhenUsed/>
    <w:rsid w:val="00FE056B"/>
  </w:style>
  <w:style w:type="numbering" w:customStyle="1" w:styleId="311111">
    <w:name w:val="Нет списка311111"/>
    <w:next w:val="ab"/>
    <w:uiPriority w:val="99"/>
    <w:semiHidden/>
    <w:unhideWhenUsed/>
    <w:rsid w:val="00FE056B"/>
  </w:style>
  <w:style w:type="numbering" w:customStyle="1" w:styleId="411111">
    <w:name w:val="Нет списка411111"/>
    <w:next w:val="ab"/>
    <w:uiPriority w:val="99"/>
    <w:semiHidden/>
    <w:unhideWhenUsed/>
    <w:rsid w:val="00FE056B"/>
  </w:style>
  <w:style w:type="numbering" w:customStyle="1" w:styleId="511111">
    <w:name w:val="Нет списка511111"/>
    <w:next w:val="ab"/>
    <w:uiPriority w:val="99"/>
    <w:semiHidden/>
    <w:unhideWhenUsed/>
    <w:rsid w:val="00FE056B"/>
  </w:style>
  <w:style w:type="numbering" w:customStyle="1" w:styleId="611111">
    <w:name w:val="Нет списка611111"/>
    <w:next w:val="ab"/>
    <w:uiPriority w:val="99"/>
    <w:semiHidden/>
    <w:unhideWhenUsed/>
    <w:rsid w:val="00FE056B"/>
  </w:style>
  <w:style w:type="numbering" w:customStyle="1" w:styleId="8111">
    <w:name w:val="Нет списка8111"/>
    <w:next w:val="ab"/>
    <w:uiPriority w:val="99"/>
    <w:semiHidden/>
    <w:rsid w:val="00FE056B"/>
  </w:style>
  <w:style w:type="numbering" w:customStyle="1" w:styleId="131111">
    <w:name w:val="Нет списка131111"/>
    <w:next w:val="ab"/>
    <w:uiPriority w:val="99"/>
    <w:semiHidden/>
    <w:unhideWhenUsed/>
    <w:rsid w:val="00FE056B"/>
  </w:style>
  <w:style w:type="numbering" w:customStyle="1" w:styleId="221111">
    <w:name w:val="Нет списка221111"/>
    <w:next w:val="ab"/>
    <w:uiPriority w:val="99"/>
    <w:semiHidden/>
    <w:unhideWhenUsed/>
    <w:rsid w:val="00FE056B"/>
  </w:style>
  <w:style w:type="numbering" w:customStyle="1" w:styleId="321111">
    <w:name w:val="Нет списка321111"/>
    <w:next w:val="ab"/>
    <w:uiPriority w:val="99"/>
    <w:semiHidden/>
    <w:unhideWhenUsed/>
    <w:rsid w:val="00FE056B"/>
  </w:style>
  <w:style w:type="numbering" w:customStyle="1" w:styleId="42111">
    <w:name w:val="Нет списка42111"/>
    <w:next w:val="ab"/>
    <w:uiPriority w:val="99"/>
    <w:semiHidden/>
    <w:unhideWhenUsed/>
    <w:rsid w:val="00FE056B"/>
  </w:style>
  <w:style w:type="numbering" w:customStyle="1" w:styleId="52111">
    <w:name w:val="Нет списка52111"/>
    <w:next w:val="ab"/>
    <w:uiPriority w:val="99"/>
    <w:semiHidden/>
    <w:unhideWhenUsed/>
    <w:rsid w:val="00FE056B"/>
  </w:style>
  <w:style w:type="numbering" w:customStyle="1" w:styleId="62111">
    <w:name w:val="Нет списка62111"/>
    <w:next w:val="ab"/>
    <w:uiPriority w:val="99"/>
    <w:semiHidden/>
    <w:unhideWhenUsed/>
    <w:rsid w:val="00FE056B"/>
  </w:style>
  <w:style w:type="numbering" w:customStyle="1" w:styleId="921">
    <w:name w:val="Нет списка921"/>
    <w:next w:val="ab"/>
    <w:uiPriority w:val="99"/>
    <w:semiHidden/>
    <w:rsid w:val="00FE056B"/>
  </w:style>
  <w:style w:type="numbering" w:customStyle="1" w:styleId="14111">
    <w:name w:val="Нет списка14111"/>
    <w:next w:val="ab"/>
    <w:uiPriority w:val="99"/>
    <w:semiHidden/>
    <w:unhideWhenUsed/>
    <w:rsid w:val="00FE056B"/>
  </w:style>
  <w:style w:type="numbering" w:customStyle="1" w:styleId="23111">
    <w:name w:val="Нет списка23111"/>
    <w:next w:val="ab"/>
    <w:uiPriority w:val="99"/>
    <w:semiHidden/>
    <w:unhideWhenUsed/>
    <w:rsid w:val="00FE056B"/>
  </w:style>
  <w:style w:type="numbering" w:customStyle="1" w:styleId="3321">
    <w:name w:val="Нет списка3321"/>
    <w:next w:val="ab"/>
    <w:uiPriority w:val="99"/>
    <w:semiHidden/>
    <w:unhideWhenUsed/>
    <w:rsid w:val="00FE056B"/>
  </w:style>
  <w:style w:type="numbering" w:customStyle="1" w:styleId="4321">
    <w:name w:val="Нет списка4321"/>
    <w:next w:val="ab"/>
    <w:uiPriority w:val="99"/>
    <w:semiHidden/>
    <w:unhideWhenUsed/>
    <w:rsid w:val="00FE056B"/>
  </w:style>
  <w:style w:type="numbering" w:customStyle="1" w:styleId="5321">
    <w:name w:val="Нет списка5321"/>
    <w:next w:val="ab"/>
    <w:uiPriority w:val="99"/>
    <w:semiHidden/>
    <w:unhideWhenUsed/>
    <w:rsid w:val="00FE056B"/>
  </w:style>
  <w:style w:type="numbering" w:customStyle="1" w:styleId="6321">
    <w:name w:val="Нет списка6321"/>
    <w:next w:val="ab"/>
    <w:uiPriority w:val="99"/>
    <w:semiHidden/>
    <w:unhideWhenUsed/>
    <w:rsid w:val="00FE056B"/>
  </w:style>
  <w:style w:type="numbering" w:customStyle="1" w:styleId="1021">
    <w:name w:val="Нет списка1021"/>
    <w:next w:val="ab"/>
    <w:uiPriority w:val="99"/>
    <w:semiHidden/>
    <w:unhideWhenUsed/>
    <w:rsid w:val="00FE056B"/>
  </w:style>
  <w:style w:type="numbering" w:customStyle="1" w:styleId="1521">
    <w:name w:val="Нет списка1521"/>
    <w:next w:val="ab"/>
    <w:uiPriority w:val="99"/>
    <w:semiHidden/>
    <w:unhideWhenUsed/>
    <w:rsid w:val="00FE056B"/>
  </w:style>
  <w:style w:type="numbering" w:customStyle="1" w:styleId="1621">
    <w:name w:val="Нет списка1621"/>
    <w:next w:val="ab"/>
    <w:uiPriority w:val="99"/>
    <w:semiHidden/>
    <w:unhideWhenUsed/>
    <w:rsid w:val="00FE056B"/>
  </w:style>
  <w:style w:type="numbering" w:customStyle="1" w:styleId="1721">
    <w:name w:val="Нет списка1721"/>
    <w:next w:val="ab"/>
    <w:uiPriority w:val="99"/>
    <w:semiHidden/>
    <w:unhideWhenUsed/>
    <w:rsid w:val="00FE056B"/>
  </w:style>
  <w:style w:type="numbering" w:customStyle="1" w:styleId="1821">
    <w:name w:val="Нет списка1821"/>
    <w:next w:val="ab"/>
    <w:uiPriority w:val="99"/>
    <w:semiHidden/>
    <w:unhideWhenUsed/>
    <w:rsid w:val="00FE056B"/>
  </w:style>
  <w:style w:type="numbering" w:customStyle="1" w:styleId="1921">
    <w:name w:val="Нет списка1921"/>
    <w:next w:val="ab"/>
    <w:uiPriority w:val="99"/>
    <w:semiHidden/>
    <w:unhideWhenUsed/>
    <w:rsid w:val="00FE056B"/>
  </w:style>
  <w:style w:type="numbering" w:customStyle="1" w:styleId="2021">
    <w:name w:val="Нет списка2021"/>
    <w:next w:val="ab"/>
    <w:uiPriority w:val="99"/>
    <w:semiHidden/>
    <w:unhideWhenUsed/>
    <w:rsid w:val="00FE056B"/>
  </w:style>
  <w:style w:type="numbering" w:customStyle="1" w:styleId="2421">
    <w:name w:val="Нет списка2421"/>
    <w:next w:val="ab"/>
    <w:uiPriority w:val="99"/>
    <w:semiHidden/>
    <w:unhideWhenUsed/>
    <w:rsid w:val="00FE056B"/>
  </w:style>
  <w:style w:type="numbering" w:customStyle="1" w:styleId="2521">
    <w:name w:val="Нет списка2521"/>
    <w:next w:val="ab"/>
    <w:uiPriority w:val="99"/>
    <w:semiHidden/>
    <w:unhideWhenUsed/>
    <w:rsid w:val="00FE056B"/>
  </w:style>
  <w:style w:type="numbering" w:customStyle="1" w:styleId="2621">
    <w:name w:val="Нет списка2621"/>
    <w:next w:val="ab"/>
    <w:uiPriority w:val="99"/>
    <w:semiHidden/>
    <w:unhideWhenUsed/>
    <w:rsid w:val="00FE056B"/>
  </w:style>
  <w:style w:type="numbering" w:customStyle="1" w:styleId="2721">
    <w:name w:val="Нет списка2721"/>
    <w:next w:val="ab"/>
    <w:uiPriority w:val="99"/>
    <w:semiHidden/>
    <w:unhideWhenUsed/>
    <w:rsid w:val="00FE056B"/>
  </w:style>
  <w:style w:type="numbering" w:customStyle="1" w:styleId="2811">
    <w:name w:val="Нет списка2811"/>
    <w:next w:val="ab"/>
    <w:uiPriority w:val="99"/>
    <w:semiHidden/>
    <w:unhideWhenUsed/>
    <w:rsid w:val="00FE056B"/>
  </w:style>
  <w:style w:type="numbering" w:customStyle="1" w:styleId="11011">
    <w:name w:val="Нет списка11011"/>
    <w:next w:val="ab"/>
    <w:uiPriority w:val="99"/>
    <w:semiHidden/>
    <w:rsid w:val="00FE056B"/>
  </w:style>
  <w:style w:type="table" w:customStyle="1" w:styleId="6110">
    <w:name w:val="Сетка таблицы611"/>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1">
    <w:name w:val="Нет списка11411"/>
    <w:next w:val="ab"/>
    <w:uiPriority w:val="99"/>
    <w:semiHidden/>
    <w:unhideWhenUsed/>
    <w:rsid w:val="00FE056B"/>
  </w:style>
  <w:style w:type="numbering" w:customStyle="1" w:styleId="2911">
    <w:name w:val="Нет списка2911"/>
    <w:next w:val="ab"/>
    <w:uiPriority w:val="99"/>
    <w:semiHidden/>
    <w:unhideWhenUsed/>
    <w:rsid w:val="00FE056B"/>
  </w:style>
  <w:style w:type="numbering" w:customStyle="1" w:styleId="3411">
    <w:name w:val="Нет списка3411"/>
    <w:next w:val="ab"/>
    <w:uiPriority w:val="99"/>
    <w:semiHidden/>
    <w:unhideWhenUsed/>
    <w:rsid w:val="00FE056B"/>
  </w:style>
  <w:style w:type="numbering" w:customStyle="1" w:styleId="4411">
    <w:name w:val="Нет списка4411"/>
    <w:next w:val="ab"/>
    <w:uiPriority w:val="99"/>
    <w:semiHidden/>
    <w:unhideWhenUsed/>
    <w:rsid w:val="00FE056B"/>
  </w:style>
  <w:style w:type="numbering" w:customStyle="1" w:styleId="5411">
    <w:name w:val="Нет списка5411"/>
    <w:next w:val="ab"/>
    <w:uiPriority w:val="99"/>
    <w:semiHidden/>
    <w:unhideWhenUsed/>
    <w:rsid w:val="00FE056B"/>
  </w:style>
  <w:style w:type="numbering" w:customStyle="1" w:styleId="6411">
    <w:name w:val="Нет списка6411"/>
    <w:next w:val="ab"/>
    <w:uiPriority w:val="99"/>
    <w:semiHidden/>
    <w:unhideWhenUsed/>
    <w:rsid w:val="00FE056B"/>
  </w:style>
  <w:style w:type="numbering" w:customStyle="1" w:styleId="7211">
    <w:name w:val="Нет списка7211"/>
    <w:next w:val="ab"/>
    <w:uiPriority w:val="99"/>
    <w:semiHidden/>
    <w:rsid w:val="00FE056B"/>
  </w:style>
  <w:style w:type="numbering" w:customStyle="1" w:styleId="12211">
    <w:name w:val="Нет списка12211"/>
    <w:next w:val="ab"/>
    <w:uiPriority w:val="99"/>
    <w:semiHidden/>
    <w:unhideWhenUsed/>
    <w:rsid w:val="00FE056B"/>
  </w:style>
  <w:style w:type="numbering" w:customStyle="1" w:styleId="212111">
    <w:name w:val="Нет списка212111"/>
    <w:next w:val="ab"/>
    <w:uiPriority w:val="99"/>
    <w:semiHidden/>
    <w:unhideWhenUsed/>
    <w:rsid w:val="00FE056B"/>
  </w:style>
  <w:style w:type="numbering" w:customStyle="1" w:styleId="31211">
    <w:name w:val="Нет списка31211"/>
    <w:next w:val="ab"/>
    <w:uiPriority w:val="99"/>
    <w:semiHidden/>
    <w:unhideWhenUsed/>
    <w:rsid w:val="00FE056B"/>
  </w:style>
  <w:style w:type="numbering" w:customStyle="1" w:styleId="41211">
    <w:name w:val="Нет списка41211"/>
    <w:next w:val="ab"/>
    <w:uiPriority w:val="99"/>
    <w:semiHidden/>
    <w:unhideWhenUsed/>
    <w:rsid w:val="00FE056B"/>
  </w:style>
  <w:style w:type="numbering" w:customStyle="1" w:styleId="51211">
    <w:name w:val="Нет списка51211"/>
    <w:next w:val="ab"/>
    <w:uiPriority w:val="99"/>
    <w:semiHidden/>
    <w:unhideWhenUsed/>
    <w:rsid w:val="00FE056B"/>
  </w:style>
  <w:style w:type="numbering" w:customStyle="1" w:styleId="61211">
    <w:name w:val="Нет списка61211"/>
    <w:next w:val="ab"/>
    <w:uiPriority w:val="99"/>
    <w:semiHidden/>
    <w:unhideWhenUsed/>
    <w:rsid w:val="00FE056B"/>
  </w:style>
  <w:style w:type="numbering" w:customStyle="1" w:styleId="8211">
    <w:name w:val="Нет списка8211"/>
    <w:next w:val="ab"/>
    <w:uiPriority w:val="99"/>
    <w:semiHidden/>
    <w:rsid w:val="00FE056B"/>
  </w:style>
  <w:style w:type="numbering" w:customStyle="1" w:styleId="13211">
    <w:name w:val="Нет списка13211"/>
    <w:next w:val="ab"/>
    <w:uiPriority w:val="99"/>
    <w:semiHidden/>
    <w:unhideWhenUsed/>
    <w:rsid w:val="00FE056B"/>
  </w:style>
  <w:style w:type="numbering" w:customStyle="1" w:styleId="22211">
    <w:name w:val="Нет списка22211"/>
    <w:next w:val="ab"/>
    <w:uiPriority w:val="99"/>
    <w:semiHidden/>
    <w:unhideWhenUsed/>
    <w:rsid w:val="00FE056B"/>
  </w:style>
  <w:style w:type="numbering" w:customStyle="1" w:styleId="32211">
    <w:name w:val="Нет списка32211"/>
    <w:next w:val="ab"/>
    <w:uiPriority w:val="99"/>
    <w:semiHidden/>
    <w:unhideWhenUsed/>
    <w:rsid w:val="00FE056B"/>
  </w:style>
  <w:style w:type="numbering" w:customStyle="1" w:styleId="42211">
    <w:name w:val="Нет списка42211"/>
    <w:next w:val="ab"/>
    <w:uiPriority w:val="99"/>
    <w:semiHidden/>
    <w:unhideWhenUsed/>
    <w:rsid w:val="00FE056B"/>
  </w:style>
  <w:style w:type="numbering" w:customStyle="1" w:styleId="52211">
    <w:name w:val="Нет списка52211"/>
    <w:next w:val="ab"/>
    <w:uiPriority w:val="99"/>
    <w:semiHidden/>
    <w:unhideWhenUsed/>
    <w:rsid w:val="00FE056B"/>
  </w:style>
  <w:style w:type="numbering" w:customStyle="1" w:styleId="62211">
    <w:name w:val="Нет списка62211"/>
    <w:next w:val="ab"/>
    <w:uiPriority w:val="99"/>
    <w:semiHidden/>
    <w:unhideWhenUsed/>
    <w:rsid w:val="00FE056B"/>
  </w:style>
  <w:style w:type="numbering" w:customStyle="1" w:styleId="9111">
    <w:name w:val="Нет списка9111"/>
    <w:next w:val="ab"/>
    <w:uiPriority w:val="99"/>
    <w:semiHidden/>
    <w:rsid w:val="00FE056B"/>
  </w:style>
  <w:style w:type="numbering" w:customStyle="1" w:styleId="14211">
    <w:name w:val="Нет списка14211"/>
    <w:next w:val="ab"/>
    <w:uiPriority w:val="99"/>
    <w:semiHidden/>
    <w:unhideWhenUsed/>
    <w:rsid w:val="00FE056B"/>
  </w:style>
  <w:style w:type="numbering" w:customStyle="1" w:styleId="23211">
    <w:name w:val="Нет списка23211"/>
    <w:next w:val="ab"/>
    <w:uiPriority w:val="99"/>
    <w:semiHidden/>
    <w:unhideWhenUsed/>
    <w:rsid w:val="00FE056B"/>
  </w:style>
  <w:style w:type="numbering" w:customStyle="1" w:styleId="33111">
    <w:name w:val="Нет списка33111"/>
    <w:next w:val="ab"/>
    <w:uiPriority w:val="99"/>
    <w:semiHidden/>
    <w:unhideWhenUsed/>
    <w:rsid w:val="00FE056B"/>
  </w:style>
  <w:style w:type="numbering" w:customStyle="1" w:styleId="43111">
    <w:name w:val="Нет списка43111"/>
    <w:next w:val="ab"/>
    <w:uiPriority w:val="99"/>
    <w:semiHidden/>
    <w:unhideWhenUsed/>
    <w:rsid w:val="00FE056B"/>
  </w:style>
  <w:style w:type="numbering" w:customStyle="1" w:styleId="53111">
    <w:name w:val="Нет списка53111"/>
    <w:next w:val="ab"/>
    <w:uiPriority w:val="99"/>
    <w:semiHidden/>
    <w:unhideWhenUsed/>
    <w:rsid w:val="00FE056B"/>
  </w:style>
  <w:style w:type="numbering" w:customStyle="1" w:styleId="63111">
    <w:name w:val="Нет списка63111"/>
    <w:next w:val="ab"/>
    <w:uiPriority w:val="99"/>
    <w:semiHidden/>
    <w:unhideWhenUsed/>
    <w:rsid w:val="00FE056B"/>
  </w:style>
  <w:style w:type="numbering" w:customStyle="1" w:styleId="10111">
    <w:name w:val="Нет списка10111"/>
    <w:next w:val="ab"/>
    <w:uiPriority w:val="99"/>
    <w:semiHidden/>
    <w:unhideWhenUsed/>
    <w:rsid w:val="00FE056B"/>
  </w:style>
  <w:style w:type="numbering" w:customStyle="1" w:styleId="15111">
    <w:name w:val="Нет списка15111"/>
    <w:next w:val="ab"/>
    <w:uiPriority w:val="99"/>
    <w:semiHidden/>
    <w:unhideWhenUsed/>
    <w:rsid w:val="00FE056B"/>
  </w:style>
  <w:style w:type="numbering" w:customStyle="1" w:styleId="16111">
    <w:name w:val="Нет списка16111"/>
    <w:next w:val="ab"/>
    <w:uiPriority w:val="99"/>
    <w:semiHidden/>
    <w:unhideWhenUsed/>
    <w:rsid w:val="00FE056B"/>
  </w:style>
  <w:style w:type="numbering" w:customStyle="1" w:styleId="17111">
    <w:name w:val="Нет списка17111"/>
    <w:next w:val="ab"/>
    <w:uiPriority w:val="99"/>
    <w:semiHidden/>
    <w:unhideWhenUsed/>
    <w:rsid w:val="00FE056B"/>
  </w:style>
  <w:style w:type="numbering" w:customStyle="1" w:styleId="18111">
    <w:name w:val="Нет списка18111"/>
    <w:next w:val="ab"/>
    <w:uiPriority w:val="99"/>
    <w:semiHidden/>
    <w:unhideWhenUsed/>
    <w:rsid w:val="00FE056B"/>
  </w:style>
  <w:style w:type="numbering" w:customStyle="1" w:styleId="19111">
    <w:name w:val="Нет списка19111"/>
    <w:next w:val="ab"/>
    <w:uiPriority w:val="99"/>
    <w:semiHidden/>
    <w:unhideWhenUsed/>
    <w:rsid w:val="00FE056B"/>
  </w:style>
  <w:style w:type="numbering" w:customStyle="1" w:styleId="20111">
    <w:name w:val="Нет списка20111"/>
    <w:next w:val="ab"/>
    <w:uiPriority w:val="99"/>
    <w:semiHidden/>
    <w:unhideWhenUsed/>
    <w:rsid w:val="00FE056B"/>
  </w:style>
  <w:style w:type="numbering" w:customStyle="1" w:styleId="24111">
    <w:name w:val="Нет списка24111"/>
    <w:next w:val="ab"/>
    <w:uiPriority w:val="99"/>
    <w:semiHidden/>
    <w:unhideWhenUsed/>
    <w:rsid w:val="00FE056B"/>
  </w:style>
  <w:style w:type="numbering" w:customStyle="1" w:styleId="25111">
    <w:name w:val="Нет списка25111"/>
    <w:next w:val="ab"/>
    <w:uiPriority w:val="99"/>
    <w:semiHidden/>
    <w:unhideWhenUsed/>
    <w:rsid w:val="00FE056B"/>
  </w:style>
  <w:style w:type="numbering" w:customStyle="1" w:styleId="26111">
    <w:name w:val="Нет списка26111"/>
    <w:next w:val="ab"/>
    <w:uiPriority w:val="99"/>
    <w:semiHidden/>
    <w:unhideWhenUsed/>
    <w:rsid w:val="00FE056B"/>
  </w:style>
  <w:style w:type="numbering" w:customStyle="1" w:styleId="27111">
    <w:name w:val="Нет списка27111"/>
    <w:next w:val="ab"/>
    <w:uiPriority w:val="99"/>
    <w:semiHidden/>
    <w:unhideWhenUsed/>
    <w:rsid w:val="00FE056B"/>
  </w:style>
  <w:style w:type="numbering" w:customStyle="1" w:styleId="111121311">
    <w:name w:val="1 / 1.1 / 1.2 / 1.311"/>
    <w:basedOn w:val="ab"/>
    <w:next w:val="111111"/>
    <w:rsid w:val="00FE056B"/>
  </w:style>
  <w:style w:type="paragraph" w:customStyle="1" w:styleId="Style14">
    <w:name w:val="Style14"/>
    <w:basedOn w:val="a8"/>
    <w:rsid w:val="00FE056B"/>
    <w:pPr>
      <w:autoSpaceDE w:val="0"/>
      <w:autoSpaceDN w:val="0"/>
      <w:adjustRightInd w:val="0"/>
      <w:spacing w:line="264" w:lineRule="exact"/>
      <w:ind w:firstLine="667"/>
      <w:jc w:val="both"/>
    </w:pPr>
    <w:rPr>
      <w:rFonts w:ascii="Times New Roman" w:eastAsia="Times New Roman" w:hAnsi="Times New Roman" w:cs="Times New Roman"/>
      <w:color w:val="auto"/>
      <w:lang w:bidi="ar-SA"/>
    </w:rPr>
  </w:style>
  <w:style w:type="character" w:customStyle="1" w:styleId="1Char">
    <w:name w:val="Текст сноски Знак1 Char"/>
    <w:aliases w:val="Текст сноски Знак Знак Char,Знак4 Знак Знак Char,Знак8 Знак Знак Знак Char,Знак8 Знак Знак1 Char,Знак4 Знак Знак1 Char,Знак4 Знак1 Знак Char,Текст сноски Знак Знак Знак1 Char,Знак4 Знак1 Знак1 Char"/>
    <w:uiPriority w:val="99"/>
    <w:semiHidden/>
    <w:rsid w:val="00FE056B"/>
    <w:rPr>
      <w:rFonts w:ascii="Times New Roman" w:eastAsia="Times New Roman" w:hAnsi="Times New Roman"/>
      <w:sz w:val="20"/>
      <w:szCs w:val="20"/>
    </w:rPr>
  </w:style>
  <w:style w:type="character" w:customStyle="1" w:styleId="2ffff9">
    <w:name w:val="Заголовок №2"/>
    <w:uiPriority w:val="99"/>
    <w:rsid w:val="00FE056B"/>
    <w:rPr>
      <w:rFonts w:eastAsia="Times New Roman"/>
      <w:b/>
      <w:sz w:val="23"/>
      <w:lang w:val="ru-RU" w:eastAsia="ru-RU"/>
    </w:rPr>
  </w:style>
  <w:style w:type="paragraph" w:customStyle="1" w:styleId="font14">
    <w:name w:val="font14"/>
    <w:basedOn w:val="a8"/>
    <w:rsid w:val="00FE056B"/>
    <w:pPr>
      <w:widowControl/>
      <w:spacing w:before="100" w:beforeAutospacing="1" w:after="100" w:afterAutospacing="1"/>
    </w:pPr>
    <w:rPr>
      <w:rFonts w:ascii="Times New Roman" w:eastAsia="Times New Roman" w:hAnsi="Times New Roman" w:cs="Times New Roman"/>
      <w:b/>
      <w:bCs/>
      <w:color w:val="auto"/>
      <w:sz w:val="18"/>
      <w:szCs w:val="18"/>
      <w:lang w:bidi="ar-SA"/>
    </w:rPr>
  </w:style>
  <w:style w:type="paragraph" w:customStyle="1" w:styleId="font15">
    <w:name w:val="font15"/>
    <w:basedOn w:val="a8"/>
    <w:rsid w:val="00FE056B"/>
    <w:pPr>
      <w:widowControl/>
      <w:spacing w:before="100" w:beforeAutospacing="1" w:after="100" w:afterAutospacing="1"/>
    </w:pPr>
    <w:rPr>
      <w:rFonts w:ascii="Times New Roman" w:eastAsia="Times New Roman" w:hAnsi="Times New Roman" w:cs="Times New Roman"/>
      <w:color w:val="auto"/>
      <w:sz w:val="20"/>
      <w:szCs w:val="20"/>
      <w:u w:val="single"/>
      <w:lang w:bidi="ar-SA"/>
    </w:rPr>
  </w:style>
  <w:style w:type="paragraph" w:customStyle="1" w:styleId="font16">
    <w:name w:val="font16"/>
    <w:basedOn w:val="a8"/>
    <w:rsid w:val="00FE056B"/>
    <w:pPr>
      <w:widowControl/>
      <w:spacing w:before="100" w:beforeAutospacing="1" w:after="100" w:afterAutospacing="1"/>
    </w:pPr>
    <w:rPr>
      <w:rFonts w:ascii="Times New Roman" w:eastAsia="Times New Roman" w:hAnsi="Times New Roman" w:cs="Times New Roman"/>
      <w:color w:val="auto"/>
      <w:sz w:val="28"/>
      <w:szCs w:val="28"/>
      <w:lang w:bidi="ar-SA"/>
    </w:rPr>
  </w:style>
  <w:style w:type="paragraph" w:customStyle="1" w:styleId="font17">
    <w:name w:val="font17"/>
    <w:basedOn w:val="a8"/>
    <w:rsid w:val="00FE056B"/>
    <w:pPr>
      <w:widowControl/>
      <w:spacing w:before="100" w:beforeAutospacing="1" w:after="100" w:afterAutospacing="1"/>
    </w:pPr>
    <w:rPr>
      <w:rFonts w:ascii="Times New Roman" w:eastAsia="Times New Roman" w:hAnsi="Times New Roman" w:cs="Times New Roman"/>
      <w:b/>
      <w:bCs/>
      <w:lang w:bidi="ar-SA"/>
    </w:rPr>
  </w:style>
  <w:style w:type="paragraph" w:customStyle="1" w:styleId="font18">
    <w:name w:val="font18"/>
    <w:basedOn w:val="a8"/>
    <w:rsid w:val="00FE056B"/>
    <w:pPr>
      <w:widowControl/>
      <w:spacing w:before="100" w:beforeAutospacing="1" w:after="100" w:afterAutospacing="1"/>
    </w:pPr>
    <w:rPr>
      <w:rFonts w:ascii="Times New Roman" w:eastAsia="Times New Roman" w:hAnsi="Times New Roman" w:cs="Times New Roman"/>
      <w:b/>
      <w:bCs/>
      <w:color w:val="auto"/>
      <w:sz w:val="16"/>
      <w:szCs w:val="16"/>
      <w:lang w:bidi="ar-SA"/>
    </w:rPr>
  </w:style>
  <w:style w:type="paragraph" w:customStyle="1" w:styleId="font19">
    <w:name w:val="font19"/>
    <w:basedOn w:val="a8"/>
    <w:rsid w:val="00FE056B"/>
    <w:pPr>
      <w:widowControl/>
      <w:spacing w:before="100" w:beforeAutospacing="1" w:after="100" w:afterAutospacing="1"/>
    </w:pPr>
    <w:rPr>
      <w:rFonts w:ascii="Times New Roman" w:eastAsia="Times New Roman" w:hAnsi="Times New Roman" w:cs="Times New Roman"/>
      <w:color w:val="auto"/>
      <w:sz w:val="19"/>
      <w:szCs w:val="19"/>
      <w:lang w:bidi="ar-SA"/>
    </w:rPr>
  </w:style>
  <w:style w:type="paragraph" w:customStyle="1" w:styleId="font20">
    <w:name w:val="font20"/>
    <w:basedOn w:val="a8"/>
    <w:rsid w:val="00FE056B"/>
    <w:pPr>
      <w:widowControl/>
      <w:spacing w:before="100" w:beforeAutospacing="1" w:after="100" w:afterAutospacing="1"/>
    </w:pPr>
    <w:rPr>
      <w:rFonts w:ascii="Times New Roman" w:eastAsia="Times New Roman" w:hAnsi="Times New Roman" w:cs="Times New Roman"/>
      <w:b/>
      <w:bCs/>
      <w:sz w:val="19"/>
      <w:szCs w:val="19"/>
      <w:lang w:bidi="ar-SA"/>
    </w:rPr>
  </w:style>
  <w:style w:type="paragraph" w:customStyle="1" w:styleId="font21">
    <w:name w:val="font21"/>
    <w:basedOn w:val="a8"/>
    <w:rsid w:val="00FE056B"/>
    <w:pPr>
      <w:widowControl/>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font22">
    <w:name w:val="font22"/>
    <w:basedOn w:val="a8"/>
    <w:rsid w:val="00FE056B"/>
    <w:pPr>
      <w:widowControl/>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font23">
    <w:name w:val="font23"/>
    <w:basedOn w:val="a8"/>
    <w:rsid w:val="00FE056B"/>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6c">
    <w:name w:val="Без интервала6"/>
    <w:rsid w:val="00FE056B"/>
    <w:pPr>
      <w:spacing w:after="0" w:line="240" w:lineRule="auto"/>
    </w:pPr>
    <w:rPr>
      <w:rFonts w:ascii="Arial" w:eastAsia="Times New Roman" w:hAnsi="Arial" w:cs="Arial"/>
      <w:sz w:val="24"/>
      <w:szCs w:val="24"/>
    </w:rPr>
  </w:style>
  <w:style w:type="character" w:customStyle="1" w:styleId="js-phone-number">
    <w:name w:val="js-phone-number"/>
    <w:basedOn w:val="a9"/>
    <w:rsid w:val="00FE056B"/>
  </w:style>
  <w:style w:type="paragraph" w:customStyle="1" w:styleId="175">
    <w:name w:val="Знак17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86">
    <w:name w:val="Абзац списка8"/>
    <w:basedOn w:val="a8"/>
    <w:rsid w:val="00FE056B"/>
    <w:pPr>
      <w:widowControl/>
      <w:spacing w:after="200" w:line="276" w:lineRule="auto"/>
      <w:ind w:left="720"/>
    </w:pPr>
    <w:rPr>
      <w:rFonts w:ascii="Calibri" w:eastAsia="Times New Roman" w:hAnsi="Calibri" w:cs="Calibri"/>
      <w:color w:val="auto"/>
      <w:sz w:val="22"/>
      <w:szCs w:val="22"/>
      <w:lang w:bidi="ar-SA"/>
    </w:rPr>
  </w:style>
  <w:style w:type="character" w:customStyle="1" w:styleId="FontStyle73">
    <w:name w:val="Font Style73"/>
    <w:uiPriority w:val="99"/>
    <w:rsid w:val="00FE056B"/>
    <w:rPr>
      <w:rFonts w:ascii="Times New Roman" w:hAnsi="Times New Roman" w:cs="Times New Roman"/>
      <w:sz w:val="26"/>
      <w:szCs w:val="26"/>
    </w:rPr>
  </w:style>
  <w:style w:type="paragraph" w:customStyle="1" w:styleId="165">
    <w:name w:val="Знак16"/>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18">
    <w:name w:val="Знак1 Знак Знак Знак Знак Знак Знак Знак Знак Знак Знак Знак Знак Знак Знак Знак Знак Знак1 Знак Знак Знак Знак Знак Знак Знак Знак Знак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66">
    <w:name w:val="Знак16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614">
    <w:name w:val="Знак16 Знак Знак Знак Знак Знак Знак1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67">
    <w:name w:val="Знак16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68">
    <w:name w:val="Знак16 Знак Знак Знак Знак Знак Знак Знак Знак Знак Знак Знак"/>
    <w:basedOn w:val="a8"/>
    <w:uiPriority w:val="99"/>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69">
    <w:name w:val="Знак16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6a">
    <w:name w:val="Знак16 Знак Знак Знак Знак Знак Знак Знак Знак Знак Знак Знак Знак"/>
    <w:basedOn w:val="a8"/>
    <w:uiPriority w:val="99"/>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6b">
    <w:name w:val="Знак16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6c">
    <w:name w:val="Знак16 Знак Знак Знак Знак Знак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19">
    <w:name w:val="Знак1 Знак Знак Знак Знак Знак Знак Знак Знак Знак Знак Знак Знак Знак Знак Знак Знак Знак1 Знак Знак Знак Знак Знак Знак Знак Знак Знак1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6d">
    <w:name w:val="Знак16 Знак Знак Знак Знак Знак Знак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1a">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6e">
    <w:name w:val="Знак16 Знак Знак Знак Знак Знак Знак Знак Знак Знак Знак Знак Знак Знак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ff5">
    <w:name w:val="Основной текст с отступом 3 Знак Знак"/>
    <w:aliases w:val="Основной текст с отступом 3 Знак1 Знак Знак,Основной текст с отступом 3 Знак Знак Знак Знак,Знак2 Знак Знак3 Знак Знак,Основной текст с отступом 3 Знак Знак1 Знак,Знак2 Знак Знак4 Знак Знак,Знак2 Знак Знак4 Знак"/>
    <w:locked/>
    <w:rsid w:val="00FE056B"/>
    <w:rPr>
      <w:sz w:val="24"/>
      <w:szCs w:val="24"/>
      <w:lang w:val="ru-RU" w:eastAsia="ru-RU" w:bidi="ar-SA"/>
    </w:rPr>
  </w:style>
  <w:style w:type="paragraph" w:customStyle="1" w:styleId="16f">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36">
    <w:name w:val="Знак Знак13"/>
    <w:locked/>
    <w:rsid w:val="00FE056B"/>
    <w:rPr>
      <w:sz w:val="24"/>
      <w:szCs w:val="24"/>
      <w:lang w:val="ru-RU" w:eastAsia="ru-RU" w:bidi="ar-SA"/>
    </w:rPr>
  </w:style>
  <w:style w:type="character" w:customStyle="1" w:styleId="79">
    <w:name w:val="Знак7 Знак Знак"/>
    <w:locked/>
    <w:rsid w:val="00FE056B"/>
    <w:rPr>
      <w:rFonts w:ascii="Cambria" w:hAnsi="Cambria"/>
      <w:sz w:val="24"/>
      <w:szCs w:val="24"/>
      <w:lang w:bidi="ar-SA"/>
    </w:rPr>
  </w:style>
  <w:style w:type="paragraph" w:customStyle="1" w:styleId="16f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ff6">
    <w:name w:val="Стиль3 Знак Знак Знак Знак"/>
    <w:locked/>
    <w:rsid w:val="00FE056B"/>
    <w:rPr>
      <w:sz w:val="24"/>
      <w:szCs w:val="24"/>
      <w:lang w:val="ru-RU" w:eastAsia="ru-RU" w:bidi="ar-SA"/>
    </w:rPr>
  </w:style>
  <w:style w:type="character" w:customStyle="1" w:styleId="ConsPlusNormal2">
    <w:name w:val="ConsPlusNormal Знак Знак"/>
    <w:locked/>
    <w:rsid w:val="00FE056B"/>
    <w:rPr>
      <w:rFonts w:ascii="Arial" w:hAnsi="Arial" w:cs="Arial"/>
      <w:lang w:val="ru-RU" w:eastAsia="ru-RU" w:bidi="ar-SA"/>
    </w:rPr>
  </w:style>
  <w:style w:type="paragraph" w:customStyle="1" w:styleId="16f1">
    <w:name w:val="Знак16 Знак Знак Знак Знак Знак Знак Знак Знак Знак Знак Знак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f5">
    <w:name w:val="Знак1 Знак Знак Знак Знак Знак Знак Знак Знак Знак Знак Знак Знак Знак Знак Знак Знак Знак1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f6">
    <w:name w:val="Знак1 Знак Знак Знак Знак Знак1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0">
    <w:name w:val="Знак1 Знак Знак Знак Знак Знак1 Знак Знак Знак Знак Знак Знак Знак Знак Знак Знак"/>
    <w:basedOn w:val="a8"/>
    <w:rsid w:val="00FE056B"/>
    <w:pPr>
      <w:numPr>
        <w:ilvl w:val="1"/>
        <w:numId w:val="47"/>
      </w:numPr>
      <w:tabs>
        <w:tab w:val="clear" w:pos="0"/>
      </w:tabs>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3">
    <w:name w:val="подраздел"/>
    <w:basedOn w:val="22"/>
    <w:next w:val="40"/>
    <w:rsid w:val="00FE056B"/>
    <w:pPr>
      <w:keepLines/>
      <w:numPr>
        <w:ilvl w:val="0"/>
        <w:numId w:val="47"/>
      </w:numPr>
      <w:suppressAutoHyphens w:val="0"/>
      <w:spacing w:before="120" w:after="120" w:line="240" w:lineRule="auto"/>
      <w:ind w:firstLine="851"/>
      <w:jc w:val="left"/>
    </w:pPr>
    <w:rPr>
      <w:b/>
      <w:bCs/>
      <w:iCs/>
      <w:szCs w:val="28"/>
      <w:u w:val="none"/>
      <w:lang w:eastAsia="ru-RU"/>
    </w:rPr>
  </w:style>
  <w:style w:type="paragraph" w:customStyle="1" w:styleId="afffffffffff6">
    <w:name w:val="раздел"/>
    <w:basedOn w:val="13"/>
    <w:next w:val="a3"/>
    <w:rsid w:val="00FE056B"/>
    <w:pPr>
      <w:keepLines/>
      <w:numPr>
        <w:numId w:val="0"/>
      </w:numPr>
      <w:suppressAutoHyphens w:val="0"/>
      <w:spacing w:before="120" w:after="120"/>
      <w:ind w:left="1495" w:firstLine="851"/>
    </w:pPr>
    <w:rPr>
      <w:b/>
      <w:bCs/>
      <w:color w:val="auto"/>
      <w:kern w:val="32"/>
      <w:szCs w:val="32"/>
      <w:lang w:eastAsia="ru-RU"/>
    </w:rPr>
  </w:style>
  <w:style w:type="paragraph" w:customStyle="1" w:styleId="Pa21">
    <w:name w:val="Pa21"/>
    <w:basedOn w:val="a8"/>
    <w:next w:val="a8"/>
    <w:rsid w:val="00FE056B"/>
    <w:pPr>
      <w:autoSpaceDE w:val="0"/>
      <w:autoSpaceDN w:val="0"/>
      <w:adjustRightInd w:val="0"/>
      <w:spacing w:before="120" w:line="211" w:lineRule="atLeast"/>
    </w:pPr>
    <w:rPr>
      <w:rFonts w:ascii="GaramondC" w:eastAsia="Times New Roman" w:hAnsi="GaramondC" w:cs="Times New Roman"/>
      <w:color w:val="auto"/>
      <w:lang w:bidi="ar-SA"/>
    </w:rPr>
  </w:style>
  <w:style w:type="paragraph" w:customStyle="1" w:styleId="11f7">
    <w:name w:val="Знак1 Знак Знак Знак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f8">
    <w:name w:val="Знак1 Знак Знак Знак Знак Знак Знак Знак Знак Знак Знак Знак Знак Знак Знак Знак Знак Знак1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76">
    <w:name w:val="Знак17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77">
    <w:name w:val="Знак17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6f2">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fffff7">
    <w:name w:val="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7a">
    <w:name w:val="Без интервала7"/>
    <w:rsid w:val="00FE056B"/>
    <w:pPr>
      <w:spacing w:after="0" w:line="240" w:lineRule="auto"/>
    </w:pPr>
    <w:rPr>
      <w:rFonts w:ascii="Calibri" w:eastAsia="Times New Roman" w:hAnsi="Calibri" w:cs="Times New Roman"/>
    </w:rPr>
  </w:style>
  <w:style w:type="character" w:customStyle="1" w:styleId="BodyText3Char">
    <w:name w:val="Body Text 3 Char"/>
    <w:rsid w:val="00FE056B"/>
    <w:rPr>
      <w:rFonts w:ascii="Times New Roman" w:hAnsi="Times New Roman" w:cs="Times New Roman" w:hint="default"/>
      <w:sz w:val="16"/>
      <w:szCs w:val="16"/>
      <w:lang w:eastAsia="ru-RU"/>
    </w:rPr>
  </w:style>
  <w:style w:type="character" w:customStyle="1" w:styleId="Heading1Char1">
    <w:name w:val="Heading 1 Char1"/>
    <w:rsid w:val="00FE056B"/>
    <w:rPr>
      <w:rFonts w:ascii="Arial" w:hAnsi="Arial" w:cs="Arial" w:hint="default"/>
      <w:b/>
      <w:bCs/>
      <w:kern w:val="32"/>
      <w:sz w:val="32"/>
      <w:szCs w:val="32"/>
      <w:lang w:eastAsia="ru-RU"/>
    </w:rPr>
  </w:style>
  <w:style w:type="character" w:customStyle="1" w:styleId="Heading2Char1">
    <w:name w:val="Heading 2 Char1"/>
    <w:aliases w:val="contract Char1,H2 Char1,h2 Char1,2 Char1,Numbered text 3 Char1,H21 Char1,Раздел Char1,H22 Char1,H23 Char1,H24 Char1,H211 Char1,H25 Char1,H212 Char1,H221 Char1,H231 Char1,H241 Char1,H2111 Char1,H26 Char1,H213 Char1,H222 Char1,H232 Char1"/>
    <w:rsid w:val="00FE056B"/>
    <w:rPr>
      <w:rFonts w:ascii="Arial" w:hAnsi="Arial" w:cs="Arial" w:hint="default"/>
      <w:b/>
      <w:bCs w:val="0"/>
      <w:i/>
      <w:iCs w:val="0"/>
      <w:sz w:val="28"/>
      <w:lang w:eastAsia="ru-RU"/>
    </w:rPr>
  </w:style>
  <w:style w:type="character" w:customStyle="1" w:styleId="Heading4Char">
    <w:name w:val="Heading 4 Char"/>
    <w:aliases w:val="Параграф Char"/>
    <w:rsid w:val="00FE056B"/>
    <w:rPr>
      <w:rFonts w:ascii="Times New Roman" w:hAnsi="Times New Roman" w:cs="Times New Roman" w:hint="default"/>
      <w:b/>
      <w:bCs/>
      <w:sz w:val="36"/>
      <w:szCs w:val="36"/>
      <w:lang w:eastAsia="ru-RU"/>
    </w:rPr>
  </w:style>
  <w:style w:type="character" w:customStyle="1" w:styleId="Heading5Char">
    <w:name w:val="Heading 5 Char"/>
    <w:aliases w:val="_Подпункт Char"/>
    <w:rsid w:val="00FE056B"/>
    <w:rPr>
      <w:rFonts w:ascii="Times New Roman" w:hAnsi="Times New Roman" w:cs="Times New Roman" w:hint="default"/>
      <w:b/>
      <w:bCs/>
      <w:sz w:val="24"/>
      <w:szCs w:val="24"/>
      <w:lang w:eastAsia="ru-RU"/>
    </w:rPr>
  </w:style>
  <w:style w:type="character" w:customStyle="1" w:styleId="Heading6Char">
    <w:name w:val="Heading 6 Char"/>
    <w:rsid w:val="00FE056B"/>
    <w:rPr>
      <w:rFonts w:ascii="Calibri" w:eastAsia="Calibri" w:hAnsi="Calibri" w:hint="default"/>
      <w:i/>
      <w:iCs/>
      <w:sz w:val="22"/>
      <w:szCs w:val="22"/>
      <w:lang w:val="ru-RU" w:eastAsia="ru-RU" w:bidi="ar-SA"/>
    </w:rPr>
  </w:style>
  <w:style w:type="character" w:customStyle="1" w:styleId="Heading7Char">
    <w:name w:val="Heading 7 Char"/>
    <w:aliases w:val="PIM 7 Char"/>
    <w:rsid w:val="00FE056B"/>
    <w:rPr>
      <w:rFonts w:ascii="Times New Roman" w:hAnsi="Times New Roman" w:cs="Times New Roman" w:hint="default"/>
      <w:b/>
      <w:bCs/>
      <w:sz w:val="24"/>
      <w:szCs w:val="24"/>
      <w:lang w:eastAsia="ru-RU"/>
    </w:rPr>
  </w:style>
  <w:style w:type="character" w:customStyle="1" w:styleId="Heading8Char">
    <w:name w:val="Heading 8 Char"/>
    <w:aliases w:val="Legal Level 1.1.1. Char"/>
    <w:rsid w:val="00FE056B"/>
    <w:rPr>
      <w:rFonts w:ascii="Times New Roman" w:hAnsi="Times New Roman" w:cs="Times New Roman" w:hint="default"/>
      <w:b/>
      <w:bCs/>
      <w:sz w:val="24"/>
      <w:szCs w:val="24"/>
      <w:lang w:eastAsia="ru-RU"/>
    </w:rPr>
  </w:style>
  <w:style w:type="character" w:customStyle="1" w:styleId="Heading9Char">
    <w:name w:val="Heading 9 Char"/>
    <w:rsid w:val="00FE056B"/>
    <w:rPr>
      <w:rFonts w:ascii="Arial" w:eastAsia="Calibri" w:hAnsi="Arial" w:cs="Arial" w:hint="default"/>
      <w:b/>
      <w:bCs/>
      <w:i/>
      <w:iCs/>
      <w:sz w:val="18"/>
      <w:szCs w:val="18"/>
      <w:lang w:val="ru-RU" w:eastAsia="ru-RU" w:bidi="ar-SA"/>
    </w:rPr>
  </w:style>
  <w:style w:type="character" w:customStyle="1" w:styleId="BodyTextChar1">
    <w:name w:val="Body Text Char1"/>
    <w:aliases w:val="Список 1 Char,Body Text Char Char,Знак1 Char1"/>
    <w:rsid w:val="00FE056B"/>
    <w:rPr>
      <w:rFonts w:ascii="Times New Roman" w:hAnsi="Times New Roman" w:cs="Times New Roman" w:hint="default"/>
      <w:sz w:val="28"/>
      <w:szCs w:val="28"/>
      <w:lang w:eastAsia="ru-RU"/>
    </w:rPr>
  </w:style>
  <w:style w:type="character" w:customStyle="1" w:styleId="DateChar">
    <w:name w:val="Date Char"/>
    <w:rsid w:val="00FE056B"/>
    <w:rPr>
      <w:rFonts w:ascii="Times New Roman" w:hAnsi="Times New Roman" w:cs="Times New Roman" w:hint="default"/>
      <w:sz w:val="24"/>
      <w:szCs w:val="24"/>
      <w:lang w:eastAsia="ru-RU"/>
    </w:rPr>
  </w:style>
  <w:style w:type="character" w:customStyle="1" w:styleId="BodyText2Char">
    <w:name w:val="Body Text 2 Char"/>
    <w:rsid w:val="00FE056B"/>
    <w:rPr>
      <w:rFonts w:ascii="Times New Roman" w:hAnsi="Times New Roman" w:cs="Times New Roman" w:hint="default"/>
      <w:sz w:val="28"/>
      <w:szCs w:val="28"/>
      <w:lang w:eastAsia="ru-RU"/>
    </w:rPr>
  </w:style>
  <w:style w:type="character" w:customStyle="1" w:styleId="TitleChar">
    <w:name w:val="Title Char"/>
    <w:rsid w:val="00FE056B"/>
    <w:rPr>
      <w:rFonts w:ascii="Times New Roman" w:hAnsi="Times New Roman" w:cs="Times New Roman" w:hint="default"/>
      <w:sz w:val="24"/>
      <w:szCs w:val="24"/>
      <w:lang w:eastAsia="ru-RU"/>
    </w:rPr>
  </w:style>
  <w:style w:type="character" w:customStyle="1" w:styleId="SubtitleChar">
    <w:name w:val="Subtitle Char"/>
    <w:rsid w:val="00FE056B"/>
    <w:rPr>
      <w:rFonts w:ascii="Arial" w:hAnsi="Arial" w:cs="Arial" w:hint="default"/>
      <w:sz w:val="24"/>
      <w:szCs w:val="24"/>
      <w:lang w:eastAsia="ru-RU"/>
    </w:rPr>
  </w:style>
  <w:style w:type="character" w:customStyle="1" w:styleId="HTMLPreformattedChar">
    <w:name w:val="HTML Preformatted Char"/>
    <w:rsid w:val="00FE056B"/>
    <w:rPr>
      <w:rFonts w:ascii="Courier New" w:hAnsi="Courier New" w:cs="Courier New" w:hint="default"/>
      <w:color w:val="000000"/>
      <w:sz w:val="20"/>
      <w:szCs w:val="20"/>
      <w:lang w:eastAsia="ru-RU"/>
    </w:rPr>
  </w:style>
  <w:style w:type="character" w:customStyle="1" w:styleId="PlainTextChar">
    <w:name w:val="Plain Text Char"/>
    <w:rsid w:val="00FE056B"/>
    <w:rPr>
      <w:rFonts w:ascii="Courier New" w:hAnsi="Courier New" w:cs="Courier New" w:hint="default"/>
      <w:sz w:val="20"/>
      <w:szCs w:val="20"/>
      <w:lang w:eastAsia="ru-RU"/>
    </w:rPr>
  </w:style>
  <w:style w:type="character" w:customStyle="1" w:styleId="NoteHeadingChar">
    <w:name w:val="Note Heading Char"/>
    <w:rsid w:val="00FE056B"/>
    <w:rPr>
      <w:rFonts w:ascii="Times New Roman" w:hAnsi="Times New Roman" w:cs="Times New Roman" w:hint="default"/>
      <w:sz w:val="24"/>
      <w:szCs w:val="24"/>
      <w:lang w:eastAsia="ru-RU"/>
    </w:rPr>
  </w:style>
  <w:style w:type="character" w:customStyle="1" w:styleId="BodyTextFirstIndentChar">
    <w:name w:val="Body Text First Indent Char"/>
    <w:rsid w:val="00FE056B"/>
    <w:rPr>
      <w:rFonts w:ascii="Times New Roman" w:hAnsi="Times New Roman" w:cs="Times New Roman" w:hint="default"/>
      <w:sz w:val="20"/>
      <w:szCs w:val="20"/>
      <w:lang w:eastAsia="ru-RU"/>
    </w:rPr>
  </w:style>
  <w:style w:type="character" w:customStyle="1" w:styleId="BodyTextFirstIndent2Char">
    <w:name w:val="Body Text First Indent 2 Char"/>
    <w:rsid w:val="00FE056B"/>
    <w:rPr>
      <w:rFonts w:ascii="Times New Roman" w:hAnsi="Times New Roman" w:cs="Times New Roman" w:hint="default"/>
      <w:sz w:val="20"/>
      <w:szCs w:val="20"/>
      <w:lang w:val="en-GB" w:eastAsia="ru-RU"/>
    </w:rPr>
  </w:style>
  <w:style w:type="character" w:customStyle="1" w:styleId="BalloonTextChar">
    <w:name w:val="Balloon Text Char"/>
    <w:rsid w:val="00FE056B"/>
    <w:rPr>
      <w:rFonts w:ascii="Segoe UI" w:hAnsi="Segoe UI" w:cs="Segoe UI" w:hint="default"/>
      <w:sz w:val="18"/>
      <w:szCs w:val="18"/>
      <w:lang w:eastAsia="ru-RU"/>
    </w:rPr>
  </w:style>
  <w:style w:type="paragraph" w:customStyle="1" w:styleId="16f3">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55">
    <w:name w:val="Знак15 Знак"/>
    <w:semiHidden/>
    <w:locked/>
    <w:rsid w:val="00FE056B"/>
    <w:rPr>
      <w:rFonts w:cs="Times New Roman"/>
      <w:sz w:val="20"/>
      <w:szCs w:val="20"/>
    </w:rPr>
  </w:style>
  <w:style w:type="character" w:customStyle="1" w:styleId="7b">
    <w:name w:val="Знак7 Знак"/>
    <w:locked/>
    <w:rsid w:val="00FE056B"/>
    <w:rPr>
      <w:rFonts w:ascii="Cambria" w:hAnsi="Cambria" w:cs="Cambria"/>
      <w:sz w:val="24"/>
      <w:szCs w:val="24"/>
    </w:rPr>
  </w:style>
  <w:style w:type="paragraph" w:customStyle="1" w:styleId="16f4">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1b">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615">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117">
    <w:name w:val="Основной текст с отступом 3 Знак Знак1 Знак1"/>
    <w:aliases w:val="Знак2 Знак Знак4 Знак1"/>
    <w:locked/>
    <w:rsid w:val="00FE056B"/>
    <w:rPr>
      <w:rFonts w:ascii="Times New Roman" w:eastAsia="Times New Roman" w:hAnsi="Times New Roman" w:cs="Times New Roman"/>
      <w:sz w:val="24"/>
      <w:szCs w:val="24"/>
      <w:lang w:eastAsia="ru-RU"/>
    </w:rPr>
  </w:style>
  <w:style w:type="character" w:customStyle="1" w:styleId="ConsPlusNormal3">
    <w:name w:val="ConsPlusNormal Знак Знак Знак"/>
    <w:locked/>
    <w:rsid w:val="00FE056B"/>
    <w:rPr>
      <w:rFonts w:ascii="Arial" w:eastAsia="Times New Roman" w:hAnsi="Arial" w:cs="Arial"/>
      <w:sz w:val="24"/>
      <w:szCs w:val="24"/>
      <w:lang w:eastAsia="ru-RU"/>
    </w:rPr>
  </w:style>
  <w:style w:type="paragraph" w:customStyle="1" w:styleId="11f9">
    <w:name w:val="Знак1 Знак Знак Знак Знак Знак Знак Знак Знак Знак Знак Знак Знак Знак Знак Знак Знак Знак1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17">
    <w:name w:val="Знак2 Знак Знак Знак Знак Знак Знак Знак Знак Знак1 Знак Знак Знак1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fffd">
    <w:name w:val="Знак1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fa">
    <w:name w:val="Знак1 Знак Знак Знак Знак Знак Знак Знак Знак Знак Знак Знак Знак Знак Знак Знак Знак Знак1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fb">
    <w:name w:val="Знак1 Знак Знак Знак Знак Знак Знак Знак Знак Знак Знак Знак Знак Знак Знак Знак Знак Знак1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78">
    <w:name w:val="Знак17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616">
    <w:name w:val="Знак16 Знак Знак Знак Знак Знак Знак Знак Знак Знак Знак Знак Знак Знак Знак1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79">
    <w:name w:val="Знак17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6f5">
    <w:name w:val="Знак16 Знак Знак Знак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1c">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1e">
    <w:name w:val="Основной текст 3 Знак1 Знак"/>
    <w:aliases w:val="Основной текст 3 Знак Знак1 Знак, Знак8 Знак Знак1 Знак,Основной текст 3 Знак Знак Знак Знак, Знак8 Знак Знак Знак Знак, Знак8 Знак1 Знак,Основной текст 3 Знак1 Знак Знак1 Знак1 Знак"/>
    <w:rsid w:val="00FE056B"/>
    <w:rPr>
      <w:rFonts w:ascii="Times New Roman" w:eastAsia="Times New Roman" w:hAnsi="Times New Roman" w:cs="Times New Roman"/>
      <w:sz w:val="16"/>
      <w:szCs w:val="16"/>
      <w:lang w:eastAsia="ru-RU"/>
    </w:rPr>
  </w:style>
  <w:style w:type="paragraph" w:customStyle="1" w:styleId="111d">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1e">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1f">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1f">
    <w:name w:val="Стиль3 Знак Знак Знак Знак1 Знак"/>
    <w:locked/>
    <w:rsid w:val="00FE056B"/>
    <w:rPr>
      <w:rFonts w:cs="Times New Roman"/>
      <w:sz w:val="24"/>
      <w:szCs w:val="24"/>
      <w:lang w:val="ru-RU" w:eastAsia="ru-RU"/>
    </w:rPr>
  </w:style>
  <w:style w:type="character" w:customStyle="1" w:styleId="3118">
    <w:name w:val="Основной текст 3 Знак1 Знак1"/>
    <w:aliases w:val="Основной текст 3 Знак Знак1 Знак1, Знак8 Знак Знак1 Знак1,Основной текст 3 Знак Знак Знак Знак1, Знак8 Знак Знак Знак Знак1,Основной текст 3 Знак1 Знак Знак Знак1, Знак8 Знак Знак Знак1 Знак Знак,Основной текст 3 Знак2"/>
    <w:uiPriority w:val="99"/>
    <w:locked/>
    <w:rsid w:val="00FE056B"/>
    <w:rPr>
      <w:sz w:val="16"/>
      <w:szCs w:val="16"/>
    </w:rPr>
  </w:style>
  <w:style w:type="paragraph" w:customStyle="1" w:styleId="1617">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7a">
    <w:name w:val="Знак17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56">
    <w:name w:val="Знак15"/>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1fffffe">
    <w:name w:val="Стиль нумерованный Первая строка:  1 см"/>
    <w:basedOn w:val="ab"/>
    <w:rsid w:val="00FE056B"/>
  </w:style>
  <w:style w:type="character" w:customStyle="1" w:styleId="FontStyle36">
    <w:name w:val="Font Style36"/>
    <w:rsid w:val="00FE056B"/>
    <w:rPr>
      <w:rFonts w:ascii="Cambria" w:hAnsi="Cambria"/>
      <w:sz w:val="16"/>
    </w:rPr>
  </w:style>
  <w:style w:type="character" w:customStyle="1" w:styleId="FontStyle38">
    <w:name w:val="Font Style38"/>
    <w:rsid w:val="00FE056B"/>
    <w:rPr>
      <w:rFonts w:ascii="Cambria" w:hAnsi="Cambria"/>
      <w:sz w:val="16"/>
    </w:rPr>
  </w:style>
  <w:style w:type="character" w:customStyle="1" w:styleId="FontStyle32">
    <w:name w:val="Font Style32"/>
    <w:uiPriority w:val="99"/>
    <w:rsid w:val="00FE056B"/>
    <w:rPr>
      <w:rFonts w:ascii="Cambria" w:hAnsi="Cambria"/>
      <w:sz w:val="24"/>
    </w:rPr>
  </w:style>
  <w:style w:type="character" w:customStyle="1" w:styleId="Bodytext26">
    <w:name w:val="Body text26"/>
    <w:uiPriority w:val="99"/>
    <w:rsid w:val="00FE056B"/>
    <w:rPr>
      <w:rFonts w:ascii="Cambria" w:hAnsi="Cambria" w:cs="Cambria"/>
      <w:spacing w:val="0"/>
      <w:sz w:val="26"/>
      <w:szCs w:val="26"/>
    </w:rPr>
  </w:style>
  <w:style w:type="character" w:customStyle="1" w:styleId="FontStyle43">
    <w:name w:val="Font Style43"/>
    <w:uiPriority w:val="99"/>
    <w:rsid w:val="00FE056B"/>
    <w:rPr>
      <w:rFonts w:ascii="Cambria" w:hAnsi="Cambria"/>
      <w:b/>
      <w:sz w:val="16"/>
    </w:rPr>
  </w:style>
  <w:style w:type="character" w:customStyle="1" w:styleId="11fc">
    <w:name w:val="Текст сноски Знак1 Знак1 Знак Знак"/>
    <w:aliases w:val="Текст сноски Знак Знак Знак1 Знак Знак, Знак7 Знак Знак Знак1 Знак Знак, Знак7 Знак1 Знак1 Знак Знак,Знак7 Знак Знак Знак Знак"/>
    <w:locked/>
    <w:rsid w:val="00FE056B"/>
    <w:rPr>
      <w:rFonts w:cs="Cambria"/>
      <w:sz w:val="20"/>
      <w:szCs w:val="20"/>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FE056B"/>
    <w:rPr>
      <w:rFonts w:ascii="Cambria" w:hAnsi="Cambria" w:cs="Cambria" w:hint="default"/>
      <w:b/>
      <w:bCs w:val="0"/>
      <w:noProof w:val="0"/>
      <w:sz w:val="28"/>
      <w:lang w:val="ru-RU"/>
    </w:rPr>
  </w:style>
  <w:style w:type="paragraph" w:customStyle="1" w:styleId="87">
    <w:name w:val="заголовок 8"/>
    <w:basedOn w:val="a8"/>
    <w:next w:val="a8"/>
    <w:rsid w:val="00FE056B"/>
    <w:pPr>
      <w:keepNext/>
      <w:widowControl/>
      <w:tabs>
        <w:tab w:val="num" w:pos="5217"/>
      </w:tabs>
      <w:ind w:left="5217" w:hanging="360"/>
      <w:jc w:val="both"/>
    </w:pPr>
    <w:rPr>
      <w:rFonts w:ascii="Cambria" w:eastAsia="Cambria" w:hAnsi="Cambria" w:cs="Cambria"/>
      <w:b/>
      <w:color w:val="auto"/>
      <w:szCs w:val="20"/>
      <w:lang w:val="en-US" w:bidi="ar-SA"/>
    </w:rPr>
  </w:style>
  <w:style w:type="paragraph" w:customStyle="1" w:styleId="3fff7">
    <w:name w:val="Знак3 Знак Знак Знак Знак Знак Знак Знак Знак Знак Знак Знак Знак Знак Знак Знак"/>
    <w:basedOn w:val="a8"/>
    <w:rsid w:val="00FE056B"/>
    <w:pPr>
      <w:widowControl/>
      <w:spacing w:after="160" w:line="240" w:lineRule="exact"/>
    </w:pPr>
    <w:rPr>
      <w:rFonts w:ascii="Cambria" w:eastAsia="Cambria" w:hAnsi="Cambria" w:cs="Cambria"/>
      <w:color w:val="auto"/>
      <w:sz w:val="20"/>
      <w:szCs w:val="20"/>
      <w:lang w:val="en-US" w:eastAsia="en-US" w:bidi="ar-SA"/>
    </w:rPr>
  </w:style>
  <w:style w:type="paragraph" w:customStyle="1" w:styleId="tabltext">
    <w:name w:val="tabl_text"/>
    <w:basedOn w:val="a8"/>
    <w:uiPriority w:val="99"/>
    <w:rsid w:val="00FE056B"/>
    <w:pPr>
      <w:widowControl/>
      <w:spacing w:before="45" w:after="45"/>
      <w:ind w:left="60" w:right="60"/>
      <w:jc w:val="both"/>
    </w:pPr>
    <w:rPr>
      <w:rFonts w:ascii="Cambria" w:eastAsia="Cambria" w:hAnsi="Cambria" w:cs="Cambria"/>
      <w:color w:val="auto"/>
      <w:sz w:val="21"/>
      <w:szCs w:val="21"/>
      <w:lang w:bidi="ar-SA"/>
    </w:rPr>
  </w:style>
  <w:style w:type="paragraph" w:customStyle="1" w:styleId="textb">
    <w:name w:val="textb"/>
    <w:basedOn w:val="a8"/>
    <w:uiPriority w:val="99"/>
    <w:rsid w:val="00FE056B"/>
    <w:pPr>
      <w:widowControl/>
    </w:pPr>
    <w:rPr>
      <w:rFonts w:ascii="Cambria" w:eastAsia="Cambria" w:hAnsi="Cambria" w:cs="Cambria"/>
      <w:b/>
      <w:bCs/>
      <w:color w:val="auto"/>
      <w:sz w:val="22"/>
      <w:szCs w:val="22"/>
      <w:lang w:bidi="ar-SA"/>
    </w:rPr>
  </w:style>
  <w:style w:type="character" w:customStyle="1" w:styleId="afffffffffff8">
    <w:name w:val="Основной текст Знак Знак Знак Знак Знак Знак"/>
    <w:rsid w:val="00FE056B"/>
    <w:rPr>
      <w:rFonts w:ascii="Cambria" w:hAnsi="Cambria" w:cs="Cambria"/>
      <w:sz w:val="18"/>
      <w:szCs w:val="18"/>
      <w:lang w:val="ru-RU" w:eastAsia="ru-RU" w:bidi="ar-SA"/>
    </w:rPr>
  </w:style>
  <w:style w:type="character" w:customStyle="1" w:styleId="Bodytext5">
    <w:name w:val="Body text (5)_"/>
    <w:link w:val="Bodytext51"/>
    <w:uiPriority w:val="99"/>
    <w:locked/>
    <w:rsid w:val="00FE056B"/>
    <w:rPr>
      <w:sz w:val="26"/>
      <w:szCs w:val="26"/>
      <w:shd w:val="clear" w:color="auto" w:fill="FFFFFF"/>
    </w:rPr>
  </w:style>
  <w:style w:type="paragraph" w:customStyle="1" w:styleId="Bodytext51">
    <w:name w:val="Body text (5)1"/>
    <w:basedOn w:val="a8"/>
    <w:link w:val="Bodytext5"/>
    <w:uiPriority w:val="99"/>
    <w:rsid w:val="00FE056B"/>
    <w:pPr>
      <w:widowControl/>
      <w:shd w:val="clear" w:color="auto" w:fill="FFFFFF"/>
      <w:spacing w:after="180" w:line="326" w:lineRule="exact"/>
    </w:pPr>
    <w:rPr>
      <w:rFonts w:asciiTheme="minorHAnsi" w:eastAsiaTheme="minorHAnsi" w:hAnsiTheme="minorHAnsi" w:cstheme="minorBidi"/>
      <w:color w:val="auto"/>
      <w:sz w:val="26"/>
      <w:szCs w:val="26"/>
      <w:lang w:eastAsia="en-US" w:bidi="ar-SA"/>
    </w:rPr>
  </w:style>
  <w:style w:type="character" w:customStyle="1" w:styleId="a00">
    <w:name w:val="a0"/>
    <w:rsid w:val="00FE056B"/>
    <w:rPr>
      <w:rFonts w:cs="Cambria"/>
    </w:rPr>
  </w:style>
  <w:style w:type="character" w:customStyle="1" w:styleId="ConsPlusNonformat0">
    <w:name w:val="ConsPlusNonformat Знак"/>
    <w:link w:val="ConsPlusNonformat"/>
    <w:locked/>
    <w:rsid w:val="00FE056B"/>
    <w:rPr>
      <w:rFonts w:ascii="Courier New" w:eastAsia="Times New Roman" w:hAnsi="Courier New" w:cs="Courier New"/>
      <w:sz w:val="20"/>
      <w:szCs w:val="20"/>
      <w:lang w:eastAsia="zh-CN"/>
    </w:rPr>
  </w:style>
  <w:style w:type="character" w:customStyle="1" w:styleId="wmi-callto">
    <w:name w:val="wmi-callto"/>
    <w:rsid w:val="00FE056B"/>
  </w:style>
  <w:style w:type="character" w:customStyle="1" w:styleId="okpdspan1">
    <w:name w:val="okpd_span1"/>
    <w:rsid w:val="00FE056B"/>
    <w:rPr>
      <w:b/>
      <w:bCs/>
    </w:rPr>
  </w:style>
  <w:style w:type="character" w:customStyle="1" w:styleId="hilite">
    <w:name w:val="hilite"/>
    <w:basedOn w:val="a9"/>
    <w:rsid w:val="00FE056B"/>
  </w:style>
  <w:style w:type="paragraph" w:customStyle="1" w:styleId="aeaie2">
    <w:name w:val="aeaie2"/>
    <w:basedOn w:val="a8"/>
    <w:uiPriority w:val="99"/>
    <w:rsid w:val="00FE056B"/>
    <w:pPr>
      <w:widowControl/>
      <w:jc w:val="center"/>
    </w:pPr>
    <w:rPr>
      <w:rFonts w:ascii="Times New Roman" w:eastAsia="Times New Roman" w:hAnsi="Times New Roman" w:cs="Times New Roman"/>
      <w:color w:val="auto"/>
      <w:sz w:val="18"/>
      <w:szCs w:val="18"/>
      <w:lang w:bidi="ar-SA"/>
    </w:rPr>
  </w:style>
  <w:style w:type="paragraph" w:customStyle="1" w:styleId="xl213">
    <w:name w:val="xl213"/>
    <w:basedOn w:val="a8"/>
    <w:rsid w:val="00FE056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b/>
      <w:bCs/>
      <w:color w:val="auto"/>
      <w:lang w:bidi="ar-SA"/>
    </w:rPr>
  </w:style>
  <w:style w:type="paragraph" w:customStyle="1" w:styleId="xl214">
    <w:name w:val="xl214"/>
    <w:basedOn w:val="a8"/>
    <w:rsid w:val="00FE056B"/>
    <w:pPr>
      <w:widowControl/>
      <w:pBdr>
        <w:top w:val="single" w:sz="4" w:space="0" w:color="auto"/>
        <w:left w:val="single" w:sz="4" w:space="0" w:color="auto"/>
        <w:bottom w:val="single" w:sz="4" w:space="0" w:color="auto"/>
        <w:right w:val="single" w:sz="4" w:space="0" w:color="auto"/>
      </w:pBdr>
      <w:shd w:val="clear" w:color="8DB3E2"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215">
    <w:name w:val="xl215"/>
    <w:basedOn w:val="a8"/>
    <w:rsid w:val="00FE056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216">
    <w:name w:val="xl216"/>
    <w:basedOn w:val="a8"/>
    <w:rsid w:val="00FE056B"/>
    <w:pPr>
      <w:widowControl/>
      <w:pBdr>
        <w:top w:val="single" w:sz="4" w:space="0" w:color="auto"/>
        <w:bottom w:val="single" w:sz="4" w:space="0" w:color="auto"/>
      </w:pBdr>
      <w:shd w:val="clear" w:color="FFFF99"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217">
    <w:name w:val="xl217"/>
    <w:basedOn w:val="a8"/>
    <w:rsid w:val="00FE056B"/>
    <w:pPr>
      <w:widowControl/>
      <w:pBdr>
        <w:top w:val="single" w:sz="4" w:space="0" w:color="auto"/>
        <w:bottom w:val="single" w:sz="4" w:space="0" w:color="auto"/>
        <w:right w:val="single" w:sz="4" w:space="0" w:color="auto"/>
      </w:pBdr>
      <w:shd w:val="clear" w:color="FFFF99"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218">
    <w:name w:val="xl218"/>
    <w:basedOn w:val="a8"/>
    <w:rsid w:val="00FE056B"/>
    <w:pPr>
      <w:widowControl/>
      <w:pBdr>
        <w:top w:val="single" w:sz="4" w:space="0" w:color="auto"/>
        <w:left w:val="single" w:sz="4" w:space="0" w:color="auto"/>
        <w:bottom w:val="single" w:sz="4" w:space="0" w:color="auto"/>
      </w:pBdr>
      <w:shd w:val="clear" w:color="FFFF99"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219">
    <w:name w:val="xl219"/>
    <w:basedOn w:val="a8"/>
    <w:rsid w:val="00FE056B"/>
    <w:pPr>
      <w:widowControl/>
      <w:pBdr>
        <w:top w:val="single" w:sz="4" w:space="0" w:color="auto"/>
        <w:bottom w:val="single" w:sz="4" w:space="0" w:color="auto"/>
      </w:pBdr>
      <w:shd w:val="clear" w:color="FFFF99"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220">
    <w:name w:val="xl220"/>
    <w:basedOn w:val="a8"/>
    <w:rsid w:val="00FE056B"/>
    <w:pPr>
      <w:widowControl/>
      <w:pBdr>
        <w:top w:val="single" w:sz="4" w:space="0" w:color="auto"/>
        <w:bottom w:val="single" w:sz="4" w:space="0" w:color="auto"/>
        <w:right w:val="single" w:sz="4" w:space="0" w:color="auto"/>
      </w:pBdr>
      <w:shd w:val="clear" w:color="FFFF99"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221">
    <w:name w:val="xl221"/>
    <w:basedOn w:val="a8"/>
    <w:rsid w:val="00FE056B"/>
    <w:pPr>
      <w:widowControl/>
      <w:pBdr>
        <w:top w:val="single" w:sz="4" w:space="0" w:color="auto"/>
        <w:left w:val="single" w:sz="4" w:space="0" w:color="auto"/>
        <w:bottom w:val="single" w:sz="4" w:space="0" w:color="auto"/>
      </w:pBdr>
      <w:shd w:val="clear" w:color="FABF8F"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222">
    <w:name w:val="xl222"/>
    <w:basedOn w:val="a8"/>
    <w:rsid w:val="00FE056B"/>
    <w:pPr>
      <w:widowControl/>
      <w:pBdr>
        <w:top w:val="single" w:sz="4" w:space="0" w:color="auto"/>
        <w:bottom w:val="single" w:sz="4" w:space="0" w:color="auto"/>
      </w:pBdr>
      <w:shd w:val="clear" w:color="FABF8F"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223">
    <w:name w:val="xl223"/>
    <w:basedOn w:val="a8"/>
    <w:rsid w:val="00FE056B"/>
    <w:pPr>
      <w:widowControl/>
      <w:pBdr>
        <w:top w:val="single" w:sz="4" w:space="0" w:color="auto"/>
        <w:bottom w:val="single" w:sz="4" w:space="0" w:color="auto"/>
        <w:right w:val="single" w:sz="4" w:space="0" w:color="auto"/>
      </w:pBdr>
      <w:shd w:val="clear" w:color="FABF8F"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224">
    <w:name w:val="xl224"/>
    <w:basedOn w:val="a8"/>
    <w:rsid w:val="00FE056B"/>
    <w:pPr>
      <w:widowControl/>
      <w:pBdr>
        <w:top w:val="single" w:sz="4" w:space="0" w:color="auto"/>
        <w:left w:val="single" w:sz="4" w:space="0" w:color="auto"/>
        <w:bottom w:val="single" w:sz="4" w:space="0" w:color="auto"/>
      </w:pBdr>
      <w:shd w:val="clear" w:color="8DB3E2"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225">
    <w:name w:val="xl225"/>
    <w:basedOn w:val="a8"/>
    <w:rsid w:val="00FE056B"/>
    <w:pPr>
      <w:widowControl/>
      <w:pBdr>
        <w:top w:val="single" w:sz="4" w:space="0" w:color="auto"/>
        <w:bottom w:val="single" w:sz="4" w:space="0" w:color="auto"/>
        <w:right w:val="single" w:sz="4" w:space="0" w:color="auto"/>
      </w:pBdr>
      <w:shd w:val="clear" w:color="8DB3E2"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226">
    <w:name w:val="xl226"/>
    <w:basedOn w:val="a8"/>
    <w:rsid w:val="00FE056B"/>
    <w:pPr>
      <w:widowControl/>
      <w:pBdr>
        <w:top w:val="single" w:sz="4" w:space="0" w:color="auto"/>
        <w:left w:val="single" w:sz="4" w:space="0" w:color="auto"/>
        <w:bottom w:val="single" w:sz="4" w:space="0" w:color="auto"/>
      </w:pBdr>
      <w:shd w:val="clear" w:color="FFFF99" w:fill="FFFFFF"/>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227">
    <w:name w:val="xl227"/>
    <w:basedOn w:val="a8"/>
    <w:rsid w:val="00FE056B"/>
    <w:pPr>
      <w:widowControl/>
      <w:pBdr>
        <w:top w:val="single" w:sz="4" w:space="0" w:color="auto"/>
        <w:bottom w:val="single" w:sz="4" w:space="0" w:color="auto"/>
        <w:right w:val="single" w:sz="4" w:space="0" w:color="auto"/>
      </w:pBdr>
      <w:shd w:val="clear" w:color="FFFF99" w:fill="FFFFFF"/>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228">
    <w:name w:val="xl228"/>
    <w:basedOn w:val="a8"/>
    <w:rsid w:val="00FE056B"/>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229">
    <w:name w:val="xl229"/>
    <w:basedOn w:val="a8"/>
    <w:rsid w:val="00FE056B"/>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230">
    <w:name w:val="xl230"/>
    <w:basedOn w:val="a8"/>
    <w:rsid w:val="00FE056B"/>
    <w:pPr>
      <w:widowControl/>
      <w:pBdr>
        <w:top w:val="single" w:sz="4" w:space="0" w:color="auto"/>
        <w:left w:val="single" w:sz="4" w:space="0" w:color="auto"/>
        <w:bottom w:val="single" w:sz="4" w:space="0" w:color="auto"/>
        <w:right w:val="single" w:sz="4" w:space="0" w:color="auto"/>
      </w:pBdr>
      <w:shd w:val="clear" w:color="FFFF99" w:fill="FFC000"/>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231">
    <w:name w:val="xl231"/>
    <w:basedOn w:val="a8"/>
    <w:rsid w:val="00FE056B"/>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pPr>
    <w:rPr>
      <w:rFonts w:ascii="Times New Roman" w:eastAsia="Times New Roman" w:hAnsi="Times New Roman" w:cs="Times New Roman"/>
      <w:b/>
      <w:bCs/>
      <w:color w:val="auto"/>
      <w:lang w:bidi="ar-SA"/>
    </w:rPr>
  </w:style>
  <w:style w:type="paragraph" w:customStyle="1" w:styleId="xl232">
    <w:name w:val="xl232"/>
    <w:basedOn w:val="a8"/>
    <w:rsid w:val="00FE056B"/>
    <w:pPr>
      <w:widowControl/>
      <w:pBdr>
        <w:top w:val="single" w:sz="4" w:space="0" w:color="auto"/>
        <w:left w:val="single" w:sz="4" w:space="0" w:color="auto"/>
        <w:bottom w:val="single" w:sz="4" w:space="0" w:color="auto"/>
        <w:right w:val="single" w:sz="4" w:space="0" w:color="auto"/>
      </w:pBdr>
      <w:shd w:val="clear" w:color="8DB3E2"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233">
    <w:name w:val="xl233"/>
    <w:basedOn w:val="a8"/>
    <w:rsid w:val="00FE056B"/>
    <w:pPr>
      <w:widowControl/>
      <w:pBdr>
        <w:top w:val="single" w:sz="4" w:space="0" w:color="auto"/>
        <w:left w:val="single" w:sz="4" w:space="0" w:color="auto"/>
        <w:bottom w:val="single" w:sz="4" w:space="0" w:color="auto"/>
        <w:right w:val="single" w:sz="4" w:space="0" w:color="auto"/>
      </w:pBdr>
      <w:shd w:val="clear" w:color="FFFF99"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234">
    <w:name w:val="xl234"/>
    <w:basedOn w:val="a8"/>
    <w:rsid w:val="00FE056B"/>
    <w:pPr>
      <w:widowControl/>
      <w:pBdr>
        <w:top w:val="single" w:sz="4" w:space="0" w:color="auto"/>
        <w:left w:val="single" w:sz="4" w:space="0" w:color="auto"/>
        <w:bottom w:val="single" w:sz="4" w:space="0" w:color="auto"/>
        <w:right w:val="single" w:sz="4" w:space="0" w:color="auto"/>
      </w:pBdr>
      <w:shd w:val="clear" w:color="FFFF99"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235">
    <w:name w:val="xl235"/>
    <w:basedOn w:val="a8"/>
    <w:rsid w:val="00FE056B"/>
    <w:pPr>
      <w:widowControl/>
      <w:pBdr>
        <w:top w:val="single" w:sz="4" w:space="0" w:color="auto"/>
        <w:left w:val="single" w:sz="4" w:space="0" w:color="auto"/>
        <w:bottom w:val="single" w:sz="4" w:space="0" w:color="auto"/>
      </w:pBdr>
      <w:shd w:val="clear" w:color="FFFF99"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character" w:customStyle="1" w:styleId="212">
    <w:name w:val="Основной текст 21 Знак"/>
    <w:link w:val="211"/>
    <w:uiPriority w:val="99"/>
    <w:rsid w:val="00FE056B"/>
    <w:rPr>
      <w:rFonts w:ascii="Arial" w:eastAsia="Times New Roman" w:hAnsi="Arial" w:cs="Arial"/>
      <w:sz w:val="24"/>
      <w:szCs w:val="20"/>
      <w:lang w:eastAsia="zh-CN"/>
    </w:rPr>
  </w:style>
  <w:style w:type="character" w:customStyle="1" w:styleId="iceouttxt4">
    <w:name w:val="iceouttxt4"/>
    <w:rsid w:val="00FE056B"/>
  </w:style>
  <w:style w:type="character" w:customStyle="1" w:styleId="FontStyle19">
    <w:name w:val="Font Style19"/>
    <w:uiPriority w:val="99"/>
    <w:rsid w:val="00FE056B"/>
    <w:rPr>
      <w:rFonts w:ascii="Times New Roman" w:hAnsi="Times New Roman" w:cs="Times New Roman"/>
      <w:sz w:val="20"/>
      <w:szCs w:val="20"/>
    </w:rPr>
  </w:style>
  <w:style w:type="paragraph" w:customStyle="1" w:styleId="Style7">
    <w:name w:val="Style7"/>
    <w:basedOn w:val="a8"/>
    <w:uiPriority w:val="99"/>
    <w:rsid w:val="00FE056B"/>
    <w:pPr>
      <w:autoSpaceDE w:val="0"/>
      <w:autoSpaceDN w:val="0"/>
      <w:adjustRightInd w:val="0"/>
    </w:pPr>
    <w:rPr>
      <w:rFonts w:ascii="Times New Roman" w:eastAsia="Times New Roman" w:hAnsi="Times New Roman" w:cs="Times New Roman"/>
      <w:color w:val="auto"/>
      <w:lang w:bidi="ar-SA"/>
    </w:rPr>
  </w:style>
  <w:style w:type="character" w:customStyle="1" w:styleId="FontStyle17">
    <w:name w:val="Font Style17"/>
    <w:rsid w:val="00FE056B"/>
    <w:rPr>
      <w:rFonts w:ascii="Times New Roman" w:hAnsi="Times New Roman" w:cs="Times New Roman"/>
      <w:b/>
      <w:bCs/>
      <w:sz w:val="26"/>
      <w:szCs w:val="26"/>
    </w:rPr>
  </w:style>
  <w:style w:type="character" w:customStyle="1" w:styleId="FontStyle20">
    <w:name w:val="Font Style20"/>
    <w:rsid w:val="00FE056B"/>
    <w:rPr>
      <w:rFonts w:ascii="Times New Roman" w:hAnsi="Times New Roman" w:cs="Times New Roman"/>
      <w:b/>
      <w:bCs/>
      <w:sz w:val="12"/>
      <w:szCs w:val="12"/>
    </w:rPr>
  </w:style>
  <w:style w:type="character" w:customStyle="1" w:styleId="FontStyle21">
    <w:name w:val="Font Style21"/>
    <w:rsid w:val="00FE056B"/>
    <w:rPr>
      <w:rFonts w:ascii="Times New Roman" w:hAnsi="Times New Roman" w:cs="Times New Roman"/>
      <w:b/>
      <w:bCs/>
      <w:sz w:val="20"/>
      <w:szCs w:val="20"/>
    </w:rPr>
  </w:style>
  <w:style w:type="paragraph" w:customStyle="1" w:styleId="Style12">
    <w:name w:val="Style12"/>
    <w:basedOn w:val="a8"/>
    <w:rsid w:val="00FE056B"/>
    <w:pPr>
      <w:autoSpaceDE w:val="0"/>
      <w:autoSpaceDN w:val="0"/>
      <w:adjustRightInd w:val="0"/>
    </w:pPr>
    <w:rPr>
      <w:rFonts w:ascii="Times New Roman" w:eastAsia="Times New Roman" w:hAnsi="Times New Roman" w:cs="Times New Roman"/>
      <w:color w:val="auto"/>
      <w:lang w:bidi="ar-SA"/>
    </w:rPr>
  </w:style>
  <w:style w:type="character" w:customStyle="1" w:styleId="FontStyle15">
    <w:name w:val="Font Style15"/>
    <w:rsid w:val="00FE056B"/>
    <w:rPr>
      <w:rFonts w:ascii="Times New Roman" w:hAnsi="Times New Roman" w:cs="Times New Roman" w:hint="default"/>
      <w:sz w:val="18"/>
    </w:rPr>
  </w:style>
  <w:style w:type="paragraph" w:customStyle="1" w:styleId="p11">
    <w:name w:val="p11"/>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gmail-21">
    <w:name w:val="gmail-21"/>
    <w:basedOn w:val="a9"/>
    <w:rsid w:val="00FE056B"/>
  </w:style>
  <w:style w:type="paragraph" w:customStyle="1" w:styleId="TableParagraph">
    <w:name w:val="Table Paragraph"/>
    <w:basedOn w:val="a8"/>
    <w:uiPriority w:val="1"/>
    <w:qFormat/>
    <w:rsid w:val="00FE056B"/>
    <w:pPr>
      <w:autoSpaceDE w:val="0"/>
      <w:autoSpaceDN w:val="0"/>
      <w:adjustRightInd w:val="0"/>
    </w:pPr>
    <w:rPr>
      <w:rFonts w:ascii="Times New Roman" w:eastAsia="Times New Roman" w:hAnsi="Times New Roman" w:cs="Times New Roman"/>
      <w:color w:val="auto"/>
      <w:lang w:bidi="ar-SA"/>
    </w:rPr>
  </w:style>
  <w:style w:type="character" w:customStyle="1" w:styleId="highlight">
    <w:name w:val="highlight"/>
    <w:basedOn w:val="a9"/>
    <w:rsid w:val="00FE056B"/>
  </w:style>
  <w:style w:type="numbering" w:customStyle="1" w:styleId="500">
    <w:name w:val="Нет списка50"/>
    <w:next w:val="ab"/>
    <w:uiPriority w:val="99"/>
    <w:semiHidden/>
    <w:unhideWhenUsed/>
    <w:rsid w:val="00FE056B"/>
  </w:style>
  <w:style w:type="numbering" w:customStyle="1" w:styleId="1200">
    <w:name w:val="Нет списка120"/>
    <w:next w:val="ab"/>
    <w:uiPriority w:val="99"/>
    <w:semiHidden/>
    <w:unhideWhenUsed/>
    <w:rsid w:val="00FE056B"/>
  </w:style>
  <w:style w:type="paragraph" w:customStyle="1" w:styleId="111f0">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88">
    <w:name w:val="Без интервала8"/>
    <w:rsid w:val="00FE056B"/>
    <w:pPr>
      <w:spacing w:after="0" w:line="240" w:lineRule="auto"/>
    </w:pPr>
    <w:rPr>
      <w:rFonts w:ascii="Calibri" w:eastAsia="Times New Roman" w:hAnsi="Calibri" w:cs="Times New Roman"/>
      <w:lang w:eastAsia="ru-RU"/>
    </w:rPr>
  </w:style>
  <w:style w:type="table" w:customStyle="1" w:styleId="17b">
    <w:name w:val="Сетка таблицы17"/>
    <w:basedOn w:val="aa"/>
    <w:next w:val="afffe"/>
    <w:uiPriority w:val="39"/>
    <w:rsid w:val="00FE056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9">
    <w:name w:val="?????????? ???????"/>
    <w:basedOn w:val="a8"/>
    <w:rsid w:val="00FE056B"/>
    <w:pPr>
      <w:suppressLineNumbers/>
      <w:suppressAutoHyphens/>
      <w:overflowPunct w:val="0"/>
      <w:autoSpaceDE w:val="0"/>
      <w:autoSpaceDN w:val="0"/>
      <w:adjustRightInd w:val="0"/>
      <w:textAlignment w:val="baseline"/>
    </w:pPr>
    <w:rPr>
      <w:rFonts w:ascii="Times New Roman" w:eastAsia="Times New Roman" w:hAnsi="Times New Roman" w:cs="Times New Roman"/>
      <w:color w:val="auto"/>
      <w:kern w:val="1"/>
      <w:szCs w:val="20"/>
      <w:lang w:bidi="ar-SA"/>
    </w:rPr>
  </w:style>
  <w:style w:type="numbering" w:customStyle="1" w:styleId="11160">
    <w:name w:val="Нет списка1116"/>
    <w:next w:val="ab"/>
    <w:uiPriority w:val="99"/>
    <w:semiHidden/>
    <w:unhideWhenUsed/>
    <w:rsid w:val="00FE056B"/>
  </w:style>
  <w:style w:type="paragraph" w:customStyle="1" w:styleId="msonormal0">
    <w:name w:val="msonormal"/>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fffffa">
    <w:name w:val="Текстовый блок A"/>
    <w:rsid w:val="00FE056B"/>
    <w:pPr>
      <w:spacing w:before="120" w:after="120" w:line="240" w:lineRule="auto"/>
    </w:pPr>
    <w:rPr>
      <w:rFonts w:ascii="Helvetica" w:eastAsia="ヒラギノ角ゴ Pro W3" w:hAnsi="Helvetica" w:cs="Times New Roman"/>
      <w:color w:val="000000"/>
      <w:sz w:val="24"/>
      <w:szCs w:val="20"/>
      <w:lang w:eastAsia="ru-RU"/>
    </w:rPr>
  </w:style>
  <w:style w:type="numbering" w:customStyle="1" w:styleId="List112">
    <w:name w:val="List 112"/>
    <w:rsid w:val="00FE056B"/>
    <w:pPr>
      <w:numPr>
        <w:numId w:val="52"/>
      </w:numPr>
    </w:pPr>
  </w:style>
  <w:style w:type="paragraph" w:customStyle="1" w:styleId="146">
    <w:name w:val="Абзац списка14"/>
    <w:basedOn w:val="a8"/>
    <w:rsid w:val="00FE056B"/>
    <w:pPr>
      <w:widowControl/>
      <w:ind w:left="720"/>
    </w:pPr>
    <w:rPr>
      <w:rFonts w:ascii="Times New Roman" w:eastAsia="Times New Roman" w:hAnsi="Times New Roman" w:cs="Times New Roman"/>
      <w:color w:val="auto"/>
      <w:szCs w:val="20"/>
      <w:lang w:bidi="ar-SA"/>
    </w:rPr>
  </w:style>
  <w:style w:type="paragraph" w:customStyle="1" w:styleId="2ffffa">
    <w:name w:val="Знак Знак Знак Знак2"/>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character" w:customStyle="1" w:styleId="89">
    <w:name w:val="Знак Знак8"/>
    <w:rsid w:val="00FE056B"/>
    <w:rPr>
      <w:sz w:val="24"/>
      <w:lang w:val="ru-RU" w:eastAsia="ru-RU"/>
    </w:rPr>
  </w:style>
  <w:style w:type="paragraph" w:customStyle="1" w:styleId="12b">
    <w:name w:val="Знак Знак Знак Знак12"/>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3fff8">
    <w:name w:val="Знак Знак Знак Знак Знак Знак Знак Знак Знак Знак Знак Знак Знак Знак Знак3"/>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47">
    <w:name w:val="Знак1 Знак Знак4"/>
    <w:basedOn w:val="a8"/>
    <w:rsid w:val="00FE056B"/>
    <w:pPr>
      <w:widowControl/>
    </w:pPr>
    <w:rPr>
      <w:rFonts w:ascii="Times New Roman" w:eastAsia="Times New Roman" w:hAnsi="Times New Roman" w:cs="Times New Roman"/>
      <w:color w:val="auto"/>
      <w:lang w:val="en-US" w:eastAsia="en-US" w:bidi="ar-SA"/>
    </w:rPr>
  </w:style>
  <w:style w:type="paragraph" w:customStyle="1" w:styleId="238">
    <w:name w:val="Знак Знак Знак Знак Знак2 Знак Знак Знак Знак Знак Знак Знак Знак Знак Знак3"/>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33">
    <w:name w:val="Знак Знак Знак Знак Знак2 Знак Знак Знак Знак Знак Знак Знак Знак Знак Знак Знак Знак13"/>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34">
    <w:name w:val="Знак Знак Знак Знак Знак2 Знак Знак Знак Знак Знак Знак Знак Знак Знак Знак Знак Знак1 Знак3"/>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fffb">
    <w:name w:val="Знак Знак Знак Знак Знак2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styleId="HTML8">
    <w:name w:val="HTML Variable"/>
    <w:rsid w:val="00FE056B"/>
    <w:rPr>
      <w:i/>
    </w:rPr>
  </w:style>
  <w:style w:type="paragraph" w:customStyle="1" w:styleId="4fa">
    <w:name w:val="Обычный (веб)4"/>
    <w:basedOn w:val="a8"/>
    <w:rsid w:val="00FE056B"/>
    <w:pPr>
      <w:widowControl/>
      <w:spacing w:after="150"/>
    </w:pPr>
    <w:rPr>
      <w:rFonts w:ascii="Times New Roman" w:eastAsia="Times New Roman" w:hAnsi="Times New Roman" w:cs="Times New Roman"/>
      <w:color w:val="auto"/>
      <w:lang w:bidi="ar-SA"/>
    </w:rPr>
  </w:style>
  <w:style w:type="paragraph" w:customStyle="1" w:styleId="148">
    <w:name w:val="Стиль Основной текст + 14 пт полужирный курсив все прописные"/>
    <w:basedOn w:val="afb"/>
    <w:rsid w:val="00FE056B"/>
    <w:pPr>
      <w:keepNext/>
      <w:widowControl w:val="0"/>
      <w:autoSpaceDE w:val="0"/>
      <w:autoSpaceDN w:val="0"/>
      <w:adjustRightInd w:val="0"/>
      <w:spacing w:after="0"/>
      <w:jc w:val="center"/>
    </w:pPr>
    <w:rPr>
      <w:rFonts w:ascii="Arial" w:hAnsi="Arial" w:cs="Arial"/>
      <w:b/>
      <w:bCs/>
      <w:iCs/>
      <w:caps/>
      <w:sz w:val="28"/>
      <w:szCs w:val="28"/>
    </w:rPr>
  </w:style>
  <w:style w:type="paragraph" w:customStyle="1" w:styleId="5f">
    <w:name w:val="Знак Знак Знак5"/>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SectionHeader3">
    <w:name w:val="Заголовок 3.Section Header3"/>
    <w:basedOn w:val="a8"/>
    <w:next w:val="a8"/>
    <w:rsid w:val="00FE056B"/>
    <w:pPr>
      <w:keepNext/>
      <w:widowControl/>
      <w:spacing w:before="240" w:after="60"/>
      <w:outlineLvl w:val="2"/>
    </w:pPr>
    <w:rPr>
      <w:rFonts w:ascii="Arial" w:eastAsia="Times New Roman" w:hAnsi="Arial" w:cs="Arial"/>
      <w:b/>
      <w:color w:val="auto"/>
      <w:sz w:val="26"/>
      <w:szCs w:val="18"/>
      <w:lang w:bidi="ar-SA"/>
    </w:rPr>
  </w:style>
  <w:style w:type="paragraph" w:customStyle="1" w:styleId="afffffffffffb">
    <w:name w:val="Нормальный стиль"/>
    <w:basedOn w:val="5a"/>
    <w:qFormat/>
    <w:rsid w:val="00FE056B"/>
    <w:pPr>
      <w:tabs>
        <w:tab w:val="center" w:pos="4677"/>
        <w:tab w:val="right" w:pos="9355"/>
      </w:tabs>
      <w:spacing w:after="60"/>
      <w:ind w:firstLine="567"/>
    </w:pPr>
  </w:style>
  <w:style w:type="paragraph" w:customStyle="1" w:styleId="afffffffffffc">
    <w:name w:val="стандарт"/>
    <w:basedOn w:val="a8"/>
    <w:qFormat/>
    <w:rsid w:val="00FE056B"/>
    <w:pPr>
      <w:autoSpaceDE w:val="0"/>
      <w:autoSpaceDN w:val="0"/>
      <w:adjustRightInd w:val="0"/>
      <w:ind w:firstLine="567"/>
    </w:pPr>
    <w:rPr>
      <w:rFonts w:ascii="Times New Roman" w:eastAsia="Times New Roman" w:hAnsi="Times New Roman" w:cs="Times New Roman"/>
      <w:color w:val="auto"/>
      <w:szCs w:val="20"/>
      <w:lang w:bidi="ar-SA"/>
    </w:rPr>
  </w:style>
  <w:style w:type="paragraph" w:customStyle="1" w:styleId="afffffffffffd">
    <w:name w:val="Стииииииииль"/>
    <w:basedOn w:val="a8"/>
    <w:qFormat/>
    <w:rsid w:val="00FE056B"/>
    <w:pPr>
      <w:autoSpaceDE w:val="0"/>
      <w:autoSpaceDN w:val="0"/>
      <w:adjustRightInd w:val="0"/>
      <w:ind w:firstLine="540"/>
      <w:jc w:val="center"/>
    </w:pPr>
    <w:rPr>
      <w:rFonts w:ascii="Times New Roman" w:eastAsia="Times New Roman" w:hAnsi="Times New Roman" w:cs="Times New Roman"/>
      <w:b/>
      <w:bCs/>
      <w:i/>
      <w:color w:val="auto"/>
      <w:sz w:val="28"/>
      <w:szCs w:val="28"/>
      <w:lang w:bidi="ar-SA"/>
    </w:rPr>
  </w:style>
  <w:style w:type="character" w:customStyle="1" w:styleId="sl">
    <w:name w:val="s_l"/>
    <w:rsid w:val="00FE056B"/>
  </w:style>
  <w:style w:type="character" w:customStyle="1" w:styleId="finded">
    <w:name w:val="finded"/>
    <w:rsid w:val="00FE056B"/>
  </w:style>
  <w:style w:type="character" w:customStyle="1" w:styleId="smp">
    <w:name w:val="smp"/>
    <w:rsid w:val="00FE056B"/>
  </w:style>
  <w:style w:type="character" w:customStyle="1" w:styleId="f">
    <w:name w:val="f"/>
    <w:rsid w:val="00FE056B"/>
  </w:style>
  <w:style w:type="paragraph" w:customStyle="1" w:styleId="239">
    <w:name w:val="Знак Знак Знак Знак Знак2 Знак Знак Знак Знак Знак Знак Знак Знак Знак3"/>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fffffe">
    <w:name w:val="Нормальный (таблица)"/>
    <w:basedOn w:val="a8"/>
    <w:next w:val="a8"/>
    <w:uiPriority w:val="99"/>
    <w:rsid w:val="00FE056B"/>
    <w:pPr>
      <w:autoSpaceDE w:val="0"/>
      <w:autoSpaceDN w:val="0"/>
      <w:adjustRightInd w:val="0"/>
      <w:jc w:val="both"/>
    </w:pPr>
    <w:rPr>
      <w:rFonts w:ascii="Arial" w:eastAsia="Times New Roman" w:hAnsi="Arial" w:cs="Arial"/>
      <w:color w:val="auto"/>
      <w:sz w:val="26"/>
      <w:szCs w:val="26"/>
      <w:lang w:bidi="ar-SA"/>
    </w:rPr>
  </w:style>
  <w:style w:type="character" w:customStyle="1" w:styleId="b-dotted-linecontent">
    <w:name w:val="b-dotted-line__content"/>
    <w:rsid w:val="00FE056B"/>
  </w:style>
  <w:style w:type="character" w:customStyle="1" w:styleId="b-dotted-linetitle">
    <w:name w:val="b-dotted-line__title"/>
    <w:rsid w:val="00FE056B"/>
  </w:style>
  <w:style w:type="paragraph" w:customStyle="1" w:styleId="3124">
    <w:name w:val="Основной текст 312"/>
    <w:basedOn w:val="a8"/>
    <w:rsid w:val="00FE056B"/>
    <w:pPr>
      <w:widowControl/>
      <w:tabs>
        <w:tab w:val="left" w:pos="426"/>
      </w:tabs>
      <w:jc w:val="both"/>
    </w:pPr>
    <w:rPr>
      <w:rFonts w:ascii="Arial" w:eastAsia="Times New Roman" w:hAnsi="Arial" w:cs="Times New Roman"/>
      <w:color w:val="auto"/>
      <w:sz w:val="20"/>
      <w:szCs w:val="20"/>
      <w:lang w:bidi="ar-SA"/>
    </w:rPr>
  </w:style>
  <w:style w:type="paragraph" w:customStyle="1" w:styleId="31f0">
    <w:name w:val="Обычный31"/>
    <w:rsid w:val="00FE056B"/>
    <w:pPr>
      <w:snapToGrid w:val="0"/>
      <w:spacing w:after="0" w:line="240" w:lineRule="auto"/>
    </w:pPr>
    <w:rPr>
      <w:rFonts w:ascii="Arial" w:eastAsia="Times New Roman" w:hAnsi="Arial" w:cs="Times New Roman"/>
      <w:sz w:val="18"/>
      <w:szCs w:val="20"/>
      <w:lang w:eastAsia="ru-RU"/>
    </w:rPr>
  </w:style>
  <w:style w:type="paragraph" w:customStyle="1" w:styleId="12c">
    <w:name w:val="Основной текст с отступом12"/>
    <w:basedOn w:val="31f0"/>
    <w:rsid w:val="00FE056B"/>
    <w:pPr>
      <w:snapToGrid/>
      <w:spacing w:before="209" w:after="209"/>
      <w:ind w:left="209" w:right="209"/>
    </w:pPr>
    <w:rPr>
      <w:rFonts w:ascii="Times New Roman" w:hAnsi="Times New Roman"/>
      <w:sz w:val="24"/>
    </w:rPr>
  </w:style>
  <w:style w:type="paragraph" w:customStyle="1" w:styleId="2224">
    <w:name w:val="Основной текст 222"/>
    <w:basedOn w:val="31f0"/>
    <w:rsid w:val="00FE056B"/>
    <w:pPr>
      <w:snapToGrid/>
      <w:jc w:val="center"/>
    </w:pPr>
    <w:rPr>
      <w:rFonts w:ascii="Times New Roman" w:hAnsi="Times New Roman"/>
      <w:b/>
      <w:sz w:val="28"/>
    </w:rPr>
  </w:style>
  <w:style w:type="paragraph" w:customStyle="1" w:styleId="12d">
    <w:name w:val="Знак Знак Знак1 Знак2"/>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526">
    <w:name w:val="Знак Знак Знак52"/>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ffffff">
    <w:name w:val="Утверждаю должн"/>
    <w:basedOn w:val="a8"/>
    <w:rsid w:val="00FE056B"/>
    <w:pPr>
      <w:widowControl/>
    </w:pPr>
    <w:rPr>
      <w:rFonts w:ascii="Times New Roman" w:eastAsia="Times New Roman" w:hAnsi="Times New Roman" w:cs="Times New Roman"/>
      <w:color w:val="auto"/>
      <w:szCs w:val="20"/>
      <w:lang w:bidi="ar-SA"/>
    </w:rPr>
  </w:style>
  <w:style w:type="character" w:customStyle="1" w:styleId="affffffffffff0">
    <w:name w:val="Основной текст документа"/>
    <w:rsid w:val="00FE056B"/>
    <w:rPr>
      <w:sz w:val="22"/>
    </w:rPr>
  </w:style>
  <w:style w:type="paragraph" w:customStyle="1" w:styleId="affffffffffff1">
    <w:name w:val="Стиль Таблица_ячейка_центр"/>
    <w:basedOn w:val="a8"/>
    <w:rsid w:val="00FE056B"/>
    <w:pPr>
      <w:widowControl/>
      <w:suppressAutoHyphens/>
      <w:snapToGrid w:val="0"/>
      <w:jc w:val="center"/>
    </w:pPr>
    <w:rPr>
      <w:rFonts w:ascii="Times New Roman" w:eastAsia="Times New Roman" w:hAnsi="Times New Roman" w:cs="Times New Roman"/>
      <w:color w:val="auto"/>
      <w:position w:val="2"/>
      <w:szCs w:val="20"/>
      <w:lang w:eastAsia="ar-SA" w:bidi="ar-SA"/>
    </w:rPr>
  </w:style>
  <w:style w:type="paragraph" w:customStyle="1" w:styleId="03closecomment">
    <w:name w:val="03closecomment"/>
    <w:basedOn w:val="a8"/>
    <w:rsid w:val="00FE056B"/>
    <w:pPr>
      <w:widowControl/>
      <w:spacing w:line="240" w:lineRule="atLeast"/>
      <w:jc w:val="right"/>
    </w:pPr>
    <w:rPr>
      <w:rFonts w:ascii="GaramondC" w:eastAsia="Times New Roman" w:hAnsi="GaramondC" w:cs="Times New Roman"/>
      <w:sz w:val="20"/>
      <w:szCs w:val="20"/>
      <w:lang w:bidi="ar-SA"/>
    </w:rPr>
  </w:style>
  <w:style w:type="paragraph" w:customStyle="1" w:styleId="Char6">
    <w:name w:val="Char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118">
    <w:name w:val="Знак2 Знак Знак Знак Знак Знак Знак Знак Знак Знак1 Знак Знак Знак1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ommentTextChar">
    <w:name w:val="Comment Text Char"/>
    <w:semiHidden/>
    <w:locked/>
    <w:rsid w:val="00FE056B"/>
    <w:rPr>
      <w:rFonts w:ascii="Times New Roman" w:hAnsi="Times New Roman"/>
      <w:sz w:val="20"/>
    </w:rPr>
  </w:style>
  <w:style w:type="character" w:customStyle="1" w:styleId="11fd">
    <w:name w:val="Средняя сетка 11"/>
    <w:semiHidden/>
    <w:rsid w:val="00FE056B"/>
    <w:rPr>
      <w:color w:val="808080"/>
    </w:rPr>
  </w:style>
  <w:style w:type="character" w:customStyle="1" w:styleId="4Char">
    <w:name w:val="Основной текст Знак4 Знак Char"/>
    <w:aliases w:val="Основной текст Знак3 Знак Знак Char,Основной текст Знак4 Знак Знак Знак Char,Основной текст Знак3 Знак Знак Знак Знак Char,bt Знак1 Знак Знак Знак Знак Char,ändrad Знак1 Знак Знак Знак Знак Char"/>
    <w:semiHidden/>
    <w:locked/>
    <w:rsid w:val="00FE056B"/>
    <w:rPr>
      <w:rFonts w:ascii="Times New Roman" w:hAnsi="Times New Roman"/>
      <w:sz w:val="20"/>
    </w:rPr>
  </w:style>
  <w:style w:type="paragraph" w:customStyle="1" w:styleId="affffffffffff2">
    <w:name w:val="Пункт"/>
    <w:basedOn w:val="a8"/>
    <w:rsid w:val="00FE056B"/>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ffffffff3">
    <w:name w:val="пункт"/>
    <w:basedOn w:val="a8"/>
    <w:rsid w:val="00FE056B"/>
    <w:pPr>
      <w:widowControl/>
      <w:tabs>
        <w:tab w:val="num" w:pos="1307"/>
      </w:tabs>
      <w:spacing w:before="60" w:after="60"/>
      <w:ind w:left="1080"/>
    </w:pPr>
    <w:rPr>
      <w:rFonts w:ascii="Times New Roman" w:eastAsia="Times New Roman" w:hAnsi="Times New Roman" w:cs="Times New Roman"/>
      <w:color w:val="auto"/>
      <w:lang w:bidi="ar-SA"/>
    </w:rPr>
  </w:style>
  <w:style w:type="paragraph" w:customStyle="1" w:styleId="23a">
    <w:name w:val="Знак Знак23 Знак Знак Знак"/>
    <w:basedOn w:val="a8"/>
    <w:rsid w:val="00FE056B"/>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b">
    <w:name w:val="Знак Знак23 Знак Знак Знак Знак"/>
    <w:basedOn w:val="a8"/>
    <w:rsid w:val="00FE056B"/>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ffffff">
    <w:name w:val="Список многоуровневый 1"/>
    <w:basedOn w:val="a8"/>
    <w:rsid w:val="00FE056B"/>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customStyle="1" w:styleId="2315">
    <w:name w:val="Знак Знак23 Знак Знак Знак Знак1"/>
    <w:basedOn w:val="a8"/>
    <w:autoRedefine/>
    <w:rsid w:val="00FE056B"/>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FE056B"/>
    <w:rPr>
      <w:rFonts w:eastAsia="Times New Roman"/>
      <w:b/>
      <w:sz w:val="30"/>
      <w:lang w:val="ru-RU" w:eastAsia="ru-RU"/>
    </w:rPr>
  </w:style>
  <w:style w:type="character" w:customStyle="1" w:styleId="294">
    <w:name w:val="Знак Знак29"/>
    <w:locked/>
    <w:rsid w:val="00FE056B"/>
    <w:rPr>
      <w:rFonts w:ascii="Cambria" w:hAnsi="Cambria"/>
      <w:b/>
      <w:sz w:val="26"/>
      <w:lang w:val="ru-RU" w:eastAsia="en-US"/>
    </w:rPr>
  </w:style>
  <w:style w:type="paragraph" w:customStyle="1" w:styleId="1CharChar">
    <w:name w:val="1 Знак Char Знак Char Знак"/>
    <w:basedOn w:val="a8"/>
    <w:rsid w:val="00FE056B"/>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0">
    <w:name w:val="Дефис"/>
    <w:basedOn w:val="a8"/>
    <w:link w:val="affffffffffff4"/>
    <w:rsid w:val="00FE056B"/>
    <w:pPr>
      <w:widowControl/>
      <w:numPr>
        <w:numId w:val="53"/>
      </w:numPr>
      <w:contextualSpacing/>
    </w:pPr>
    <w:rPr>
      <w:rFonts w:ascii="Times New Roman" w:eastAsia="Times New Roman" w:hAnsi="Times New Roman" w:cs="Times New Roman"/>
      <w:color w:val="auto"/>
      <w:lang w:val="en-US" w:bidi="ar-SA"/>
    </w:rPr>
  </w:style>
  <w:style w:type="character" w:customStyle="1" w:styleId="-11">
    <w:name w:val="Цветной список - Акцент 1 Знак"/>
    <w:locked/>
    <w:rsid w:val="00FE056B"/>
    <w:rPr>
      <w:rFonts w:ascii="Times New Roman" w:hAnsi="Times New Roman"/>
      <w:sz w:val="24"/>
      <w:lang w:eastAsia="ru-RU"/>
    </w:rPr>
  </w:style>
  <w:style w:type="character" w:customStyle="1" w:styleId="affffffffffff4">
    <w:name w:val="Дефис Знак"/>
    <w:link w:val="a0"/>
    <w:locked/>
    <w:rsid w:val="00FE056B"/>
    <w:rPr>
      <w:rFonts w:ascii="Times New Roman" w:eastAsia="Times New Roman" w:hAnsi="Times New Roman" w:cs="Times New Roman"/>
      <w:sz w:val="24"/>
      <w:szCs w:val="24"/>
      <w:lang w:val="en-US" w:eastAsia="ru-RU"/>
    </w:rPr>
  </w:style>
  <w:style w:type="character" w:customStyle="1" w:styleId="4f5">
    <w:name w:val="Стиль4 Знак"/>
    <w:link w:val="4f4"/>
    <w:locked/>
    <w:rsid w:val="00FE056B"/>
    <w:rPr>
      <w:rFonts w:ascii="Times New Roman" w:eastAsia="Times New Roman" w:hAnsi="Times New Roman" w:cs="Times New Roman"/>
      <w:sz w:val="24"/>
      <w:szCs w:val="20"/>
      <w:lang w:eastAsia="ru-RU"/>
    </w:rPr>
  </w:style>
  <w:style w:type="character" w:customStyle="1" w:styleId="skypepnhtextspan">
    <w:name w:val="skype_pnh_text_span"/>
    <w:rsid w:val="00FE056B"/>
  </w:style>
  <w:style w:type="character" w:customStyle="1" w:styleId="DocumentHeader12">
    <w:name w:val="Document Header1 Знак2"/>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FE056B"/>
    <w:rPr>
      <w:b/>
      <w:kern w:val="28"/>
      <w:sz w:val="36"/>
    </w:rPr>
  </w:style>
  <w:style w:type="paragraph" w:customStyle="1" w:styleId="1ffffff0">
    <w:name w:val="Обычный 1"/>
    <w:basedOn w:val="a8"/>
    <w:link w:val="1ffffff1"/>
    <w:rsid w:val="00FE056B"/>
    <w:pPr>
      <w:widowControl/>
      <w:spacing w:before="60" w:after="60" w:line="360" w:lineRule="auto"/>
      <w:ind w:firstLine="709"/>
      <w:jc w:val="both"/>
    </w:pPr>
    <w:rPr>
      <w:rFonts w:ascii="Times New Roman" w:eastAsia="Times New Roman" w:hAnsi="Times New Roman" w:cs="Times New Roman"/>
      <w:color w:val="auto"/>
      <w:szCs w:val="20"/>
      <w:lang w:bidi="ar-SA"/>
    </w:rPr>
  </w:style>
  <w:style w:type="character" w:customStyle="1" w:styleId="1ffffff1">
    <w:name w:val="Обычный 1 Знак"/>
    <w:link w:val="1ffffff0"/>
    <w:locked/>
    <w:rsid w:val="00FE056B"/>
    <w:rPr>
      <w:rFonts w:ascii="Times New Roman" w:eastAsia="Times New Roman" w:hAnsi="Times New Roman" w:cs="Times New Roman"/>
      <w:sz w:val="24"/>
      <w:szCs w:val="20"/>
      <w:lang w:eastAsia="ru-RU"/>
    </w:rPr>
  </w:style>
  <w:style w:type="character" w:customStyle="1" w:styleId="1f1">
    <w:name w:val="Стиль1 Знак"/>
    <w:link w:val="1f0"/>
    <w:locked/>
    <w:rsid w:val="00FE056B"/>
    <w:rPr>
      <w:rFonts w:ascii="Times New Roman" w:eastAsia="Times New Roman" w:hAnsi="Times New Roman" w:cs="Times New Roman"/>
      <w:b/>
      <w:sz w:val="28"/>
      <w:szCs w:val="24"/>
      <w:lang w:eastAsia="zh-CN"/>
    </w:rPr>
  </w:style>
  <w:style w:type="paragraph" w:customStyle="1" w:styleId="1ffffff2">
    <w:name w:val="Знак Знак Знак1"/>
    <w:basedOn w:val="a8"/>
    <w:rsid w:val="00FE056B"/>
    <w:pPr>
      <w:widowControl/>
      <w:spacing w:before="100" w:beforeAutospacing="1" w:after="100" w:afterAutospacing="1"/>
      <w:jc w:val="both"/>
    </w:pPr>
    <w:rPr>
      <w:rFonts w:ascii="Tahoma" w:eastAsia="Times New Roman" w:hAnsi="Tahoma" w:cs="Times New Roman"/>
      <w:color w:val="auto"/>
      <w:sz w:val="20"/>
      <w:szCs w:val="20"/>
      <w:lang w:val="en-US" w:eastAsia="en-US" w:bidi="ar-SA"/>
    </w:rPr>
  </w:style>
  <w:style w:type="paragraph" w:customStyle="1" w:styleId="111">
    <w:name w:val="1.1ОбНумер"/>
    <w:basedOn w:val="a8"/>
    <w:rsid w:val="00FE056B"/>
    <w:pPr>
      <w:widowControl/>
      <w:numPr>
        <w:ilvl w:val="1"/>
        <w:numId w:val="54"/>
      </w:numPr>
      <w:spacing w:line="360" w:lineRule="auto"/>
      <w:ind w:left="0" w:firstLine="851"/>
      <w:jc w:val="both"/>
      <w:outlineLvl w:val="1"/>
    </w:pPr>
    <w:rPr>
      <w:rFonts w:ascii="Times New Roman" w:eastAsia="Times New Roman" w:hAnsi="Times New Roman" w:cs="Times New Roman"/>
      <w:color w:val="auto"/>
      <w:kern w:val="28"/>
      <w:sz w:val="28"/>
      <w:lang w:bidi="ar-SA"/>
    </w:rPr>
  </w:style>
  <w:style w:type="paragraph" w:customStyle="1" w:styleId="1110">
    <w:name w:val="1.1.1ОбНумер"/>
    <w:basedOn w:val="111"/>
    <w:rsid w:val="00FE056B"/>
    <w:pPr>
      <w:numPr>
        <w:ilvl w:val="2"/>
      </w:numPr>
      <w:tabs>
        <w:tab w:val="num" w:pos="312"/>
        <w:tab w:val="num" w:pos="926"/>
      </w:tabs>
      <w:ind w:left="862"/>
      <w:outlineLvl w:val="2"/>
    </w:pPr>
  </w:style>
  <w:style w:type="paragraph" w:customStyle="1" w:styleId="CharCharCharChar">
    <w:name w:val="Char Char Знак Знак Char Char"/>
    <w:basedOn w:val="a8"/>
    <w:rsid w:val="00FE056B"/>
    <w:pPr>
      <w:widowControl/>
      <w:spacing w:after="160"/>
    </w:pPr>
    <w:rPr>
      <w:rFonts w:ascii="Arial" w:eastAsia="Times New Roman" w:hAnsi="Arial" w:cs="Times New Roman"/>
      <w:b/>
      <w:color w:val="FFFFFF"/>
      <w:sz w:val="32"/>
      <w:szCs w:val="20"/>
      <w:lang w:val="en-US" w:eastAsia="en-US" w:bidi="ar-SA"/>
    </w:rPr>
  </w:style>
  <w:style w:type="character" w:customStyle="1" w:styleId="BodyTextChar4">
    <w:name w:val="Body Text Char4"/>
    <w:aliases w:val="Знак1 Char4"/>
    <w:locked/>
    <w:rsid w:val="00FE056B"/>
    <w:rPr>
      <w:sz w:val="24"/>
    </w:rPr>
  </w:style>
  <w:style w:type="character" w:customStyle="1" w:styleId="BodyTextChar2">
    <w:name w:val="Body Text Char2"/>
    <w:aliases w:val="Знак1 Char2"/>
    <w:locked/>
    <w:rsid w:val="00FE056B"/>
    <w:rPr>
      <w:rFonts w:ascii="Times New Roman" w:hAnsi="Times New Roman"/>
      <w:sz w:val="24"/>
      <w:lang w:eastAsia="ru-RU"/>
    </w:rPr>
  </w:style>
  <w:style w:type="paragraph" w:customStyle="1" w:styleId="1ffffff3">
    <w:name w:val="Знак Знак Знак Знак Знак Знак Знак Знак Знак Знак Знак Знак Знак Знак1"/>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xl40">
    <w:name w:val="xl40"/>
    <w:basedOn w:val="a8"/>
    <w:rsid w:val="00FE056B"/>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18"/>
      <w:szCs w:val="18"/>
      <w:lang w:bidi="ar-SA"/>
    </w:rPr>
  </w:style>
  <w:style w:type="paragraph" w:customStyle="1" w:styleId="xl28">
    <w:name w:val="xl28"/>
    <w:basedOn w:val="a8"/>
    <w:rsid w:val="00FE056B"/>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29">
    <w:name w:val="xl29"/>
    <w:basedOn w:val="a8"/>
    <w:rsid w:val="00FE056B"/>
    <w:pPr>
      <w:widowControl/>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31">
    <w:name w:val="xl31"/>
    <w:basedOn w:val="a8"/>
    <w:rsid w:val="00FE056B"/>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4">
    <w:name w:val="xl34"/>
    <w:basedOn w:val="a8"/>
    <w:rsid w:val="00FE056B"/>
    <w:pPr>
      <w:widowControl/>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5">
    <w:name w:val="xl35"/>
    <w:basedOn w:val="a8"/>
    <w:rsid w:val="00FE056B"/>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6">
    <w:name w:val="xl36"/>
    <w:basedOn w:val="a8"/>
    <w:rsid w:val="00FE056B"/>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7">
    <w:name w:val="xl37"/>
    <w:basedOn w:val="a8"/>
    <w:rsid w:val="00FE056B"/>
    <w:pPr>
      <w:widowControl/>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9">
    <w:name w:val="xl39"/>
    <w:basedOn w:val="a8"/>
    <w:rsid w:val="00FE056B"/>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1">
    <w:name w:val="xl41"/>
    <w:basedOn w:val="a8"/>
    <w:rsid w:val="00FE056B"/>
    <w:pPr>
      <w:widowControl/>
      <w:pBdr>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2">
    <w:name w:val="xl42"/>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3">
    <w:name w:val="xl43"/>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4">
    <w:name w:val="xl44"/>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5">
    <w:name w:val="xl45"/>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7">
    <w:name w:val="xl47"/>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8">
    <w:name w:val="xl48"/>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9">
    <w:name w:val="xl49"/>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0">
    <w:name w:val="xl50"/>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1">
    <w:name w:val="xl51"/>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2">
    <w:name w:val="xl52"/>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3">
    <w:name w:val="xl53"/>
    <w:basedOn w:val="a8"/>
    <w:rsid w:val="00FE056B"/>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4">
    <w:name w:val="xl54"/>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5">
    <w:name w:val="xl55"/>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6">
    <w:name w:val="xl56"/>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7">
    <w:name w:val="xl57"/>
    <w:basedOn w:val="a8"/>
    <w:rsid w:val="00FE056B"/>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8">
    <w:name w:val="xl58"/>
    <w:basedOn w:val="a8"/>
    <w:rsid w:val="00FE056B"/>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59">
    <w:name w:val="xl59"/>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0">
    <w:name w:val="xl60"/>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1">
    <w:name w:val="xl61"/>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62">
    <w:name w:val="xl62"/>
    <w:basedOn w:val="a8"/>
    <w:rsid w:val="00FE056B"/>
    <w:pPr>
      <w:widowControl/>
      <w:pBdr>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DefinitionList">
    <w:name w:val="Definition List"/>
    <w:basedOn w:val="a8"/>
    <w:next w:val="DefinitionTerm"/>
    <w:rsid w:val="00FE056B"/>
    <w:pPr>
      <w:ind w:left="360"/>
    </w:pPr>
    <w:rPr>
      <w:rFonts w:ascii="Times New Roman" w:eastAsia="Times New Roman" w:hAnsi="Times New Roman" w:cs="Times New Roman"/>
      <w:color w:val="auto"/>
      <w:lang w:bidi="ar-SA"/>
    </w:rPr>
  </w:style>
  <w:style w:type="paragraph" w:customStyle="1" w:styleId="iaaaiu1">
    <w:name w:val="ia?a?aiu1"/>
    <w:basedOn w:val="afffff5"/>
    <w:rsid w:val="00FE056B"/>
    <w:pPr>
      <w:widowControl w:val="0"/>
    </w:pPr>
    <w:rPr>
      <w:rFonts w:eastAsia="Courier New" w:cs="Courier New"/>
      <w:color w:val="000000"/>
      <w:sz w:val="24"/>
      <w:szCs w:val="24"/>
      <w:lang w:bidi="ru-RU"/>
    </w:rPr>
  </w:style>
  <w:style w:type="paragraph" w:customStyle="1" w:styleId="xl23">
    <w:name w:val="xl23"/>
    <w:basedOn w:val="a8"/>
    <w:rsid w:val="00FE056B"/>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FormField">
    <w:name w:val="FormField"/>
    <w:basedOn w:val="a8"/>
    <w:rsid w:val="00FE056B"/>
    <w:pPr>
      <w:spacing w:before="120"/>
    </w:pPr>
    <w:rPr>
      <w:rFonts w:ascii="Arial" w:eastAsia="Times New Roman" w:hAnsi="Arial" w:cs="Arial"/>
      <w:b/>
      <w:bCs/>
      <w:color w:val="auto"/>
      <w:lang w:bidi="ar-SA"/>
    </w:rPr>
  </w:style>
  <w:style w:type="paragraph" w:customStyle="1" w:styleId="Char7">
    <w:name w:val="Char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e">
    <w:name w:val="Знак Знак Знак Знак Знак1 Знак Знак Знак1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f">
    <w:name w:val="Знак Знак Знак Знак Знак1 Знак Знак Знак1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f0">
    <w:name w:val="Знак Знак Знак Знак Знак1 Знак Знак Знак1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fffff5">
    <w:name w:val="Знак Знак Знак Знак Знак Знак Знак Знак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fffff6">
    <w:name w:val="Знак Знак Знак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f1">
    <w:name w:val="Знак Знак Знак Знак Знак1 Знак Знак Знак1 Знак Знак Знак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ff4">
    <w:name w:val="Знак Знак Знак1 Знак Знак Знак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fffff7">
    <w:name w:val="Знак Знак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f2">
    <w:name w:val="Знак Знак Знак Знак Знак1 Знак Знак Знак1 Знак Знак Знак Знак Знак Знак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1ff3">
    <w:name w:val="Средняя сетка 21"/>
    <w:qFormat/>
    <w:rsid w:val="00FE056B"/>
    <w:pPr>
      <w:spacing w:after="0" w:line="240" w:lineRule="auto"/>
    </w:pPr>
    <w:rPr>
      <w:rFonts w:ascii="Calibri" w:eastAsia="Times New Roman" w:hAnsi="Calibri" w:cs="Times New Roman"/>
      <w:lang w:eastAsia="ru-RU"/>
    </w:rPr>
  </w:style>
  <w:style w:type="paragraph" w:customStyle="1" w:styleId="11ff3">
    <w:name w:val="Знак Знак Знак Знак Знак1 Знак Знак Знак Знак Знак Знак Знак Знак Знак Знак Знак Знак Знак Знак Знак1"/>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ff5">
    <w:name w:val="Знак Знак Знак Знак Знак1 Знак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f1">
    <w:name w:val="Знак3 Знак Знак Знак Знак Знак Знак Знак Знак1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DocumentMapChar">
    <w:name w:val="Document Map Char"/>
    <w:semiHidden/>
    <w:locked/>
    <w:rsid w:val="00FE056B"/>
    <w:rPr>
      <w:rFonts w:ascii="Tahoma" w:hAnsi="Tahoma"/>
      <w:sz w:val="20"/>
      <w:shd w:val="clear" w:color="auto" w:fill="000080"/>
      <w:lang w:eastAsia="ru-RU"/>
    </w:rPr>
  </w:style>
  <w:style w:type="paragraph" w:customStyle="1" w:styleId="affffffffffff8">
    <w:name w:val="Знак Знак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ffff6">
    <w:name w:val="Знак Знак Знак1 Знак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1ff4">
    <w:name w:val="Заголовок 21"/>
    <w:basedOn w:val="a8"/>
    <w:next w:val="a8"/>
    <w:rsid w:val="00FE056B"/>
    <w:pPr>
      <w:keepNext/>
      <w:keepLines/>
      <w:widowControl/>
      <w:snapToGrid w:val="0"/>
      <w:spacing w:before="240" w:after="120"/>
      <w:jc w:val="center"/>
    </w:pPr>
    <w:rPr>
      <w:rFonts w:ascii="Times New Roman" w:eastAsia="Times New Roman" w:hAnsi="Times New Roman" w:cs="Times New Roman"/>
      <w:b/>
      <w:color w:val="auto"/>
      <w:szCs w:val="20"/>
      <w:lang w:bidi="ar-SA"/>
    </w:rPr>
  </w:style>
  <w:style w:type="character" w:customStyle="1" w:styleId="FontStyle122">
    <w:name w:val="Font Style122"/>
    <w:rsid w:val="00FE056B"/>
    <w:rPr>
      <w:rFonts w:ascii="Times New Roman" w:hAnsi="Times New Roman"/>
      <w:sz w:val="22"/>
    </w:rPr>
  </w:style>
  <w:style w:type="paragraph" w:customStyle="1" w:styleId="Style100">
    <w:name w:val="Style100"/>
    <w:basedOn w:val="a8"/>
    <w:rsid w:val="00FE056B"/>
    <w:pPr>
      <w:suppressAutoHyphens/>
      <w:autoSpaceDE w:val="0"/>
    </w:pPr>
    <w:rPr>
      <w:rFonts w:ascii="Times New Roman" w:eastAsia="Times New Roman" w:hAnsi="Times New Roman" w:cs="Times New Roman"/>
      <w:color w:val="auto"/>
      <w:lang w:eastAsia="ar-SA" w:bidi="ar-SA"/>
    </w:rPr>
  </w:style>
  <w:style w:type="character" w:customStyle="1" w:styleId="FontStyle118">
    <w:name w:val="Font Style118"/>
    <w:rsid w:val="00FE056B"/>
    <w:rPr>
      <w:rFonts w:ascii="Times New Roman" w:hAnsi="Times New Roman"/>
      <w:sz w:val="18"/>
    </w:rPr>
  </w:style>
  <w:style w:type="character" w:customStyle="1" w:styleId="FontStyle124">
    <w:name w:val="Font Style124"/>
    <w:rsid w:val="00FE056B"/>
    <w:rPr>
      <w:rFonts w:ascii="Times New Roman" w:hAnsi="Times New Roman"/>
      <w:b/>
      <w:sz w:val="22"/>
    </w:rPr>
  </w:style>
  <w:style w:type="paragraph" w:customStyle="1" w:styleId="Style25">
    <w:name w:val="Style25"/>
    <w:basedOn w:val="a8"/>
    <w:rsid w:val="00FE056B"/>
    <w:pPr>
      <w:autoSpaceDE w:val="0"/>
      <w:autoSpaceDN w:val="0"/>
      <w:adjustRightInd w:val="0"/>
      <w:spacing w:line="249" w:lineRule="exact"/>
      <w:jc w:val="both"/>
    </w:pPr>
    <w:rPr>
      <w:rFonts w:ascii="Times New Roman" w:eastAsia="Times New Roman" w:hAnsi="Times New Roman" w:cs="Times New Roman"/>
      <w:color w:val="auto"/>
      <w:lang w:bidi="ar-SA"/>
    </w:rPr>
  </w:style>
  <w:style w:type="character" w:customStyle="1" w:styleId="iceouttxt">
    <w:name w:val="iceouttxt"/>
    <w:rsid w:val="00FE056B"/>
  </w:style>
  <w:style w:type="paragraph" w:customStyle="1" w:styleId="2ffffc">
    <w:name w:val="Заголовок 2 Инна"/>
    <w:basedOn w:val="22"/>
    <w:link w:val="2ffffd"/>
    <w:rsid w:val="00FE056B"/>
    <w:pPr>
      <w:numPr>
        <w:ilvl w:val="0"/>
        <w:numId w:val="0"/>
      </w:numPr>
      <w:suppressAutoHyphens w:val="0"/>
      <w:spacing w:before="240" w:after="60" w:line="240" w:lineRule="auto"/>
      <w:jc w:val="center"/>
    </w:pPr>
    <w:rPr>
      <w:rFonts w:ascii="Arial" w:hAnsi="Arial"/>
      <w:b/>
      <w:szCs w:val="20"/>
      <w:u w:val="none"/>
      <w:lang w:eastAsia="ru-RU"/>
    </w:rPr>
  </w:style>
  <w:style w:type="character" w:customStyle="1" w:styleId="2ffffd">
    <w:name w:val="Заголовок 2 Инна Знак"/>
    <w:link w:val="2ffffc"/>
    <w:locked/>
    <w:rsid w:val="00FE056B"/>
    <w:rPr>
      <w:rFonts w:ascii="Arial" w:eastAsia="Times New Roman" w:hAnsi="Arial" w:cs="Times New Roman"/>
      <w:b/>
      <w:sz w:val="24"/>
      <w:szCs w:val="20"/>
      <w:lang w:eastAsia="ru-RU"/>
    </w:rPr>
  </w:style>
  <w:style w:type="character" w:customStyle="1" w:styleId="fdwlist">
    <w:name w:val="f_dw_list"/>
    <w:uiPriority w:val="99"/>
    <w:rsid w:val="00FE056B"/>
  </w:style>
  <w:style w:type="paragraph" w:customStyle="1" w:styleId="BodyTextIndent21">
    <w:name w:val="Body Text Indent 21"/>
    <w:basedOn w:val="a8"/>
    <w:rsid w:val="00FE056B"/>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paragraph" w:customStyle="1" w:styleId="BodyText21">
    <w:name w:val="Body Text 21"/>
    <w:basedOn w:val="a8"/>
    <w:rsid w:val="00FE056B"/>
    <w:pPr>
      <w:widowControl/>
      <w:overflowPunct w:val="0"/>
      <w:autoSpaceDE w:val="0"/>
      <w:autoSpaceDN w:val="0"/>
      <w:adjustRightInd w:val="0"/>
      <w:ind w:firstLine="709"/>
      <w:jc w:val="both"/>
      <w:textAlignment w:val="baseline"/>
    </w:pPr>
    <w:rPr>
      <w:rFonts w:ascii="Times New Roman" w:eastAsia="Times New Roman" w:hAnsi="Times New Roman" w:cs="Times New Roman"/>
      <w:color w:val="auto"/>
      <w:sz w:val="28"/>
      <w:szCs w:val="20"/>
      <w:lang w:bidi="ar-SA"/>
    </w:rPr>
  </w:style>
  <w:style w:type="character" w:customStyle="1" w:styleId="1ffffff7">
    <w:name w:val="Основной текст Знак Знак1"/>
    <w:aliases w:val="Знак Знак Знак2,Знак Знак Знак3,Основной текст Знак1 Знак"/>
    <w:rsid w:val="00FE056B"/>
    <w:rPr>
      <w:sz w:val="24"/>
      <w:lang w:val="ru-RU" w:eastAsia="ru-RU"/>
    </w:rPr>
  </w:style>
  <w:style w:type="paragraph" w:customStyle="1" w:styleId="1ffffff8">
    <w:name w:val="Знак Знак Знак Знак Знак Знак Знак Знак Знак Знак1"/>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ff9">
    <w:name w:val="Знак Знак1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fffff9">
    <w:name w:val="Знак Знак Знак Знак Знак Знак Знак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ffa">
    <w:name w:val="Знак Знак Знак1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ffb">
    <w:name w:val="Знак Знак Знак Знак Знак Знак Знак Знак Знак1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bgreen">
    <w:name w:val="bgreen"/>
    <w:rsid w:val="00FE056B"/>
    <w:rPr>
      <w:b/>
      <w:color w:val="7DBD55"/>
    </w:rPr>
  </w:style>
  <w:style w:type="character" w:customStyle="1" w:styleId="Char20">
    <w:name w:val="Char Знак2"/>
    <w:aliases w:val="Char Знак Знак2"/>
    <w:semiHidden/>
    <w:rsid w:val="00FE056B"/>
    <w:rPr>
      <w:rFonts w:ascii="Times New Roman" w:hAnsi="Times New Roman"/>
      <w:sz w:val="20"/>
      <w:lang w:eastAsia="ru-RU"/>
    </w:rPr>
  </w:style>
  <w:style w:type="paragraph" w:customStyle="1" w:styleId="1ffffffc">
    <w:name w:val="заголовок 1 Инна"/>
    <w:basedOn w:val="13"/>
    <w:next w:val="afb"/>
    <w:rsid w:val="00FE056B"/>
    <w:pPr>
      <w:numPr>
        <w:numId w:val="0"/>
      </w:numPr>
      <w:suppressAutoHyphens w:val="0"/>
      <w:spacing w:after="60" w:line="360" w:lineRule="auto"/>
      <w:ind w:firstLine="397"/>
    </w:pPr>
    <w:rPr>
      <w:rFonts w:ascii="Arial" w:hAnsi="Arial" w:cs="Arial"/>
      <w:b/>
      <w:color w:val="auto"/>
      <w:kern w:val="28"/>
      <w:sz w:val="28"/>
      <w:szCs w:val="22"/>
      <w:lang w:eastAsia="ru-RU"/>
    </w:rPr>
  </w:style>
  <w:style w:type="paragraph" w:customStyle="1" w:styleId="affffffffffffa">
    <w:name w:val="Основной текст Инна"/>
    <w:basedOn w:val="af6"/>
    <w:next w:val="afb"/>
    <w:link w:val="affffffffffffb"/>
    <w:rsid w:val="00FE056B"/>
    <w:pPr>
      <w:widowControl/>
      <w:tabs>
        <w:tab w:val="clear" w:pos="4677"/>
        <w:tab w:val="clear" w:pos="9355"/>
      </w:tabs>
      <w:ind w:firstLine="567"/>
      <w:jc w:val="both"/>
    </w:pPr>
    <w:rPr>
      <w:rFonts w:ascii="Arial" w:eastAsia="Times New Roman" w:hAnsi="Arial" w:cs="Times New Roman"/>
      <w:color w:val="auto"/>
      <w:sz w:val="20"/>
      <w:szCs w:val="20"/>
      <w:lang w:bidi="ar-SA"/>
    </w:rPr>
  </w:style>
  <w:style w:type="character" w:customStyle="1" w:styleId="affffffffffffb">
    <w:name w:val="Основной текст Инна Знак"/>
    <w:link w:val="affffffffffffa"/>
    <w:locked/>
    <w:rsid w:val="00FE056B"/>
    <w:rPr>
      <w:rFonts w:ascii="Arial" w:eastAsia="Times New Roman" w:hAnsi="Arial" w:cs="Times New Roman"/>
      <w:sz w:val="20"/>
      <w:szCs w:val="20"/>
      <w:lang w:eastAsia="ru-RU"/>
    </w:rPr>
  </w:style>
  <w:style w:type="character" w:customStyle="1" w:styleId="1ffffffd">
    <w:name w:val="Замещающий текст1"/>
    <w:semiHidden/>
    <w:rsid w:val="00FE056B"/>
    <w:rPr>
      <w:color w:val="808080"/>
    </w:rPr>
  </w:style>
  <w:style w:type="character" w:customStyle="1" w:styleId="ndrad1">
    <w:name w:val="ändrad Знак1 Знак Знак Знак Знак Знак"/>
    <w:uiPriority w:val="99"/>
    <w:rsid w:val="00FE056B"/>
    <w:rPr>
      <w:sz w:val="24"/>
      <w:lang w:val="ru-RU" w:eastAsia="ru-RU"/>
    </w:rPr>
  </w:style>
  <w:style w:type="paragraph" w:customStyle="1" w:styleId="11ff4">
    <w:name w:val="Без интервала11"/>
    <w:uiPriority w:val="99"/>
    <w:rsid w:val="00FE056B"/>
    <w:pPr>
      <w:spacing w:after="0" w:line="240" w:lineRule="auto"/>
    </w:pPr>
    <w:rPr>
      <w:rFonts w:ascii="Calibri" w:eastAsia="Times New Roman" w:hAnsi="Calibri" w:cs="Times New Roman"/>
      <w:lang w:eastAsia="ru-RU"/>
    </w:rPr>
  </w:style>
  <w:style w:type="paragraph" w:customStyle="1" w:styleId="22e">
    <w:name w:val="Заголовок 22"/>
    <w:basedOn w:val="a8"/>
    <w:next w:val="a8"/>
    <w:rsid w:val="00FE056B"/>
    <w:pPr>
      <w:keepNext/>
      <w:keepLines/>
      <w:widowControl/>
      <w:snapToGrid w:val="0"/>
      <w:spacing w:before="240" w:after="120"/>
      <w:jc w:val="center"/>
    </w:pPr>
    <w:rPr>
      <w:rFonts w:ascii="Times New Roman" w:eastAsia="Times New Roman" w:hAnsi="Times New Roman" w:cs="Times New Roman"/>
      <w:b/>
      <w:color w:val="auto"/>
      <w:szCs w:val="20"/>
      <w:lang w:bidi="ar-SA"/>
    </w:rPr>
  </w:style>
  <w:style w:type="paragraph" w:customStyle="1" w:styleId="1ffffffe">
    <w:name w:val="Знак1 Знак Знак Знак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ListParagraph">
    <w:name w:val="List Paragraph Знак"/>
    <w:locked/>
    <w:rsid w:val="00FE056B"/>
    <w:rPr>
      <w:sz w:val="24"/>
      <w:lang w:val="ru-RU" w:eastAsia="ru-RU"/>
    </w:rPr>
  </w:style>
  <w:style w:type="paragraph" w:customStyle="1" w:styleId="consplusnonformat1">
    <w:name w:val="consplusnonformat"/>
    <w:basedOn w:val="a8"/>
    <w:rsid w:val="00FE056B"/>
    <w:pPr>
      <w:widowControl/>
      <w:spacing w:before="150" w:after="150"/>
      <w:ind w:left="150" w:right="150"/>
    </w:pPr>
    <w:rPr>
      <w:rFonts w:ascii="Times New Roman" w:eastAsia="Times New Roman" w:hAnsi="Times New Roman" w:cs="Times New Roman"/>
      <w:color w:val="auto"/>
      <w:lang w:bidi="ar-SA"/>
    </w:rPr>
  </w:style>
  <w:style w:type="paragraph" w:customStyle="1" w:styleId="ph">
    <w:name w:val="ph"/>
    <w:basedOn w:val="a8"/>
    <w:rsid w:val="00FE056B"/>
    <w:pPr>
      <w:widowControl/>
      <w:spacing w:before="75" w:after="75"/>
    </w:pPr>
    <w:rPr>
      <w:rFonts w:ascii="Arial" w:eastAsia="Times New Roman" w:hAnsi="Arial" w:cs="Arial"/>
      <w:b/>
      <w:bCs/>
      <w:color w:val="625E3D"/>
      <w:sz w:val="17"/>
      <w:szCs w:val="17"/>
      <w:lang w:bidi="ar-SA"/>
    </w:rPr>
  </w:style>
  <w:style w:type="paragraph" w:customStyle="1" w:styleId="msonormalcxspmiddle">
    <w:name w:val="msonormalcxspmiddle"/>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ffffffc">
    <w:name w:val="Îáû÷íûé"/>
    <w:rsid w:val="00FE056B"/>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60">
    <w:name w:val="iceouttxt60"/>
    <w:rsid w:val="00FE056B"/>
    <w:rPr>
      <w:rFonts w:ascii="Arial" w:hAnsi="Arial"/>
      <w:color w:val="666666"/>
      <w:sz w:val="17"/>
    </w:rPr>
  </w:style>
  <w:style w:type="paragraph" w:customStyle="1" w:styleId="style19">
    <w:name w:val="style19"/>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1f2">
    <w:name w:val="Абзац списка31"/>
    <w:basedOn w:val="a8"/>
    <w:uiPriority w:val="99"/>
    <w:rsid w:val="00FE056B"/>
    <w:pPr>
      <w:widowControl/>
      <w:spacing w:after="200" w:line="276" w:lineRule="auto"/>
      <w:ind w:left="720"/>
    </w:pPr>
    <w:rPr>
      <w:rFonts w:ascii="Calibri" w:eastAsia="Times New Roman" w:hAnsi="Calibri" w:cs="Calibri"/>
      <w:color w:val="auto"/>
      <w:sz w:val="22"/>
      <w:szCs w:val="22"/>
      <w:lang w:bidi="ar-SA"/>
    </w:rPr>
  </w:style>
  <w:style w:type="paragraph" w:customStyle="1" w:styleId="11ff5">
    <w:name w:val="Знак1 Знак Знак Знак Знак Знак Знак Знак Знак Знак Знак Знак Знак Знак Знак Знак Знак Знак1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514">
    <w:name w:val="Знак Знак151"/>
    <w:rsid w:val="00FE056B"/>
    <w:rPr>
      <w:rFonts w:ascii="Times New Roman" w:hAnsi="Times New Roman"/>
      <w:b/>
      <w:i/>
      <w:sz w:val="24"/>
      <w:lang w:eastAsia="ru-RU"/>
    </w:rPr>
  </w:style>
  <w:style w:type="character" w:customStyle="1" w:styleId="1522">
    <w:name w:val="Знак Знак152"/>
    <w:rsid w:val="00FE056B"/>
    <w:rPr>
      <w:rFonts w:ascii="Times New Roman" w:hAnsi="Times New Roman"/>
      <w:b/>
      <w:i/>
      <w:sz w:val="24"/>
      <w:lang w:eastAsia="ru-RU"/>
    </w:rPr>
  </w:style>
  <w:style w:type="character" w:customStyle="1" w:styleId="1014">
    <w:name w:val="Знак Знак101"/>
    <w:rsid w:val="00FE056B"/>
    <w:rPr>
      <w:rFonts w:ascii="Times New Roman" w:hAnsi="Times New Roman"/>
      <w:sz w:val="24"/>
      <w:lang w:eastAsia="ru-RU"/>
    </w:rPr>
  </w:style>
  <w:style w:type="table" w:customStyle="1" w:styleId="-110">
    <w:name w:val="Цветной список - Акцент 11"/>
    <w:rsid w:val="00FE056B"/>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EDF2F8"/>
    </w:tcPr>
  </w:style>
  <w:style w:type="paragraph" w:customStyle="1" w:styleId="font1">
    <w:name w:val="font1"/>
    <w:basedOn w:val="a8"/>
    <w:rsid w:val="00FE056B"/>
    <w:pPr>
      <w:widowControl/>
      <w:spacing w:before="100" w:beforeAutospacing="1" w:after="100" w:afterAutospacing="1"/>
    </w:pPr>
    <w:rPr>
      <w:rFonts w:ascii="Arial" w:eastAsia="Times New Roman" w:hAnsi="Arial" w:cs="Arial"/>
      <w:color w:val="auto"/>
      <w:lang w:bidi="ar-SA"/>
    </w:rPr>
  </w:style>
  <w:style w:type="paragraph" w:customStyle="1" w:styleId="11ff6">
    <w:name w:val="Знак1 Знак Знак Знак1 Знак Знак Знак Знак Знак Знак Знак Знак Знак"/>
    <w:basedOn w:val="a8"/>
    <w:uiPriority w:val="99"/>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CharCharCharCharCharCharCharCharCharCharCharCharCharCharCharChar4">
    <w:name w:val="Знак Знак2 Char Char Знак Знак Char Char Знак Знак Char Char Знак Знак Char Char Знак Знак Char Char Знак Знак Char Char Знак Знак Char Char Знак Знак Char Char4"/>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CharChar4">
    <w:name w:val="Char Char4"/>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TimesNewRoman">
    <w:name w:val="Обычный + Times New Roman"/>
    <w:aliases w:val="12 pt,Черный,уплотненный на  0,25 пт"/>
    <w:basedOn w:val="a8"/>
    <w:rsid w:val="00FE056B"/>
    <w:pPr>
      <w:shd w:val="clear" w:color="auto" w:fill="FFFFFF"/>
      <w:autoSpaceDE w:val="0"/>
      <w:autoSpaceDN w:val="0"/>
      <w:adjustRightInd w:val="0"/>
      <w:ind w:left="11" w:right="45" w:firstLine="703"/>
      <w:jc w:val="both"/>
    </w:pPr>
    <w:rPr>
      <w:rFonts w:ascii="Times New Roman" w:eastAsia="Times New Roman" w:hAnsi="Times New Roman" w:cs="Times New Roman"/>
      <w:spacing w:val="-7"/>
      <w:lang w:bidi="ar-SA"/>
    </w:rPr>
  </w:style>
  <w:style w:type="paragraph" w:customStyle="1" w:styleId="1fffffff">
    <w:name w:val="Знак1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37">
    <w:name w:val="Знак1 Знак Знак Знак3"/>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ff7">
    <w:name w:val="Знак1 Знак Знак Знак Знак Знак1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Default0">
    <w:name w:val="Default Знак"/>
    <w:link w:val="Default"/>
    <w:locked/>
    <w:rsid w:val="00FE056B"/>
    <w:rPr>
      <w:rFonts w:ascii="Arial" w:eastAsia="Times New Roman" w:hAnsi="Arial" w:cs="Arial"/>
      <w:color w:val="000000"/>
      <w:sz w:val="24"/>
      <w:szCs w:val="24"/>
      <w:lang w:eastAsia="ru-RU"/>
    </w:rPr>
  </w:style>
  <w:style w:type="paragraph" w:customStyle="1" w:styleId="Pa20">
    <w:name w:val="Pa20"/>
    <w:basedOn w:val="Default"/>
    <w:next w:val="Default"/>
    <w:rsid w:val="00FE056B"/>
    <w:pPr>
      <w:widowControl w:val="0"/>
      <w:spacing w:before="280" w:line="241" w:lineRule="atLeast"/>
    </w:pPr>
    <w:rPr>
      <w:rFonts w:ascii="GaramondC" w:hAnsi="GaramondC" w:cs="Times New Roman"/>
      <w:color w:val="auto"/>
      <w:szCs w:val="20"/>
    </w:rPr>
  </w:style>
  <w:style w:type="paragraph" w:customStyle="1" w:styleId="Pa26">
    <w:name w:val="Pa26"/>
    <w:basedOn w:val="Default"/>
    <w:next w:val="Default"/>
    <w:rsid w:val="00FE056B"/>
    <w:pPr>
      <w:widowControl w:val="0"/>
      <w:spacing w:before="100" w:line="211" w:lineRule="atLeast"/>
    </w:pPr>
    <w:rPr>
      <w:rFonts w:ascii="GaramondC" w:hAnsi="GaramondC" w:cs="Times New Roman"/>
      <w:color w:val="auto"/>
      <w:szCs w:val="20"/>
    </w:rPr>
  </w:style>
  <w:style w:type="paragraph" w:customStyle="1" w:styleId="Pa22">
    <w:name w:val="Pa22"/>
    <w:basedOn w:val="Default"/>
    <w:next w:val="Default"/>
    <w:rsid w:val="00FE056B"/>
    <w:pPr>
      <w:widowControl w:val="0"/>
      <w:spacing w:before="240" w:line="241" w:lineRule="atLeast"/>
    </w:pPr>
    <w:rPr>
      <w:rFonts w:ascii="GaramondC" w:hAnsi="GaramondC" w:cs="Times New Roman"/>
      <w:color w:val="auto"/>
      <w:szCs w:val="20"/>
    </w:rPr>
  </w:style>
  <w:style w:type="paragraph" w:customStyle="1" w:styleId="1135">
    <w:name w:val="Знак1 Знак Знак Знак1 Знак Знак Знак Знак Знак Знак Знак Знак Знак3"/>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optpropsvalue">
    <w:name w:val="opt_props_value"/>
    <w:rsid w:val="00FE056B"/>
  </w:style>
  <w:style w:type="paragraph" w:customStyle="1" w:styleId="affffffffffffd">
    <w:name w:val="Таблица_ячейка"/>
    <w:basedOn w:val="a8"/>
    <w:link w:val="affffffffffffe"/>
    <w:rsid w:val="00FE056B"/>
    <w:pPr>
      <w:widowControl/>
      <w:suppressAutoHyphens/>
      <w:snapToGrid w:val="0"/>
      <w:jc w:val="both"/>
    </w:pPr>
    <w:rPr>
      <w:rFonts w:ascii="Times New Roman" w:eastAsia="Times New Roman" w:hAnsi="Times New Roman" w:cs="Times New Roman"/>
      <w:color w:val="auto"/>
      <w:position w:val="2"/>
      <w:szCs w:val="20"/>
      <w:lang w:eastAsia="ar-SA" w:bidi="ar-SA"/>
    </w:rPr>
  </w:style>
  <w:style w:type="character" w:customStyle="1" w:styleId="affffffffffffe">
    <w:name w:val="Таблица_ячейка Знак"/>
    <w:link w:val="affffffffffffd"/>
    <w:locked/>
    <w:rsid w:val="00FE056B"/>
    <w:rPr>
      <w:rFonts w:ascii="Times New Roman" w:eastAsia="Times New Roman" w:hAnsi="Times New Roman" w:cs="Times New Roman"/>
      <w:position w:val="2"/>
      <w:sz w:val="24"/>
      <w:szCs w:val="20"/>
      <w:lang w:eastAsia="ar-SA"/>
    </w:rPr>
  </w:style>
  <w:style w:type="paragraph" w:customStyle="1" w:styleId="afffffffffffff">
    <w:name w:val="для рисунка"/>
    <w:basedOn w:val="afb"/>
    <w:rsid w:val="00FE056B"/>
    <w:pPr>
      <w:keepNext/>
      <w:tabs>
        <w:tab w:val="left" w:pos="7500"/>
      </w:tabs>
      <w:suppressAutoHyphens/>
      <w:autoSpaceDE w:val="0"/>
      <w:spacing w:before="120"/>
      <w:jc w:val="center"/>
    </w:pPr>
    <w:rPr>
      <w:rFonts w:ascii="Journal" w:hAnsi="Journal" w:cs="Journal"/>
      <w:szCs w:val="20"/>
      <w:lang w:eastAsia="ar-SA"/>
    </w:rPr>
  </w:style>
  <w:style w:type="paragraph" w:customStyle="1" w:styleId="1fffffff0">
    <w:name w:val="Знак Знак Знак Знак Знак1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xl22">
    <w:name w:val="xl22"/>
    <w:basedOn w:val="a8"/>
    <w:rsid w:val="00FE056B"/>
    <w:pPr>
      <w:widowControl/>
      <w:pBdr>
        <w:top w:val="single" w:sz="4" w:space="0" w:color="auto"/>
        <w:left w:val="single" w:sz="4" w:space="18" w:color="auto"/>
        <w:bottom w:val="single" w:sz="4" w:space="0" w:color="auto"/>
        <w:right w:val="single" w:sz="4" w:space="0" w:color="auto"/>
      </w:pBdr>
      <w:spacing w:before="100" w:beforeAutospacing="1" w:after="100" w:afterAutospacing="1"/>
      <w:ind w:firstLineChars="200" w:firstLine="200"/>
      <w:textAlignment w:val="top"/>
    </w:pPr>
    <w:rPr>
      <w:rFonts w:ascii="Times New Roman" w:eastAsia="Times New Roman" w:hAnsi="Times New Roman" w:cs="Times New Roman"/>
      <w:color w:val="auto"/>
      <w:sz w:val="22"/>
      <w:szCs w:val="22"/>
      <w:lang w:bidi="ar-SA"/>
    </w:rPr>
  </w:style>
  <w:style w:type="paragraph" w:customStyle="1" w:styleId="-111">
    <w:name w:val="Цветной список - Акцент 111"/>
    <w:basedOn w:val="a8"/>
    <w:qFormat/>
    <w:rsid w:val="00FE056B"/>
    <w:pPr>
      <w:widowControl/>
      <w:ind w:left="720"/>
      <w:contextualSpacing/>
    </w:pPr>
    <w:rPr>
      <w:rFonts w:ascii="Cambria" w:eastAsia="MS Mincho" w:hAnsi="Cambria" w:cs="Times New Roman"/>
      <w:color w:val="auto"/>
      <w:lang w:bidi="ar-SA"/>
    </w:rPr>
  </w:style>
  <w:style w:type="character" w:customStyle="1" w:styleId="WW8Num23z0">
    <w:name w:val="WW8Num23z0"/>
    <w:rsid w:val="00FE056B"/>
  </w:style>
  <w:style w:type="character" w:customStyle="1" w:styleId="WW8Num24z0">
    <w:name w:val="WW8Num24z0"/>
    <w:rsid w:val="00FE056B"/>
  </w:style>
  <w:style w:type="character" w:customStyle="1" w:styleId="WW8Num25z0">
    <w:name w:val="WW8Num25z0"/>
    <w:rsid w:val="00FE056B"/>
  </w:style>
  <w:style w:type="character" w:customStyle="1" w:styleId="WW8Num27z1">
    <w:name w:val="WW8Num27z1"/>
    <w:rsid w:val="00FE056B"/>
    <w:rPr>
      <w:b/>
    </w:rPr>
  </w:style>
  <w:style w:type="character" w:customStyle="1" w:styleId="WW8Num28z0">
    <w:name w:val="WW8Num28z0"/>
    <w:uiPriority w:val="99"/>
    <w:rsid w:val="00FE056B"/>
  </w:style>
  <w:style w:type="character" w:customStyle="1" w:styleId="WW8Num29z1">
    <w:name w:val="WW8Num29z1"/>
    <w:rsid w:val="00FE056B"/>
    <w:rPr>
      <w:b/>
    </w:rPr>
  </w:style>
  <w:style w:type="character" w:customStyle="1" w:styleId="WW8Num33z0">
    <w:name w:val="WW8Num33z0"/>
    <w:rsid w:val="00FE056B"/>
    <w:rPr>
      <w:sz w:val="40"/>
    </w:rPr>
  </w:style>
  <w:style w:type="character" w:customStyle="1" w:styleId="WW8Num34z0">
    <w:name w:val="WW8Num34z0"/>
    <w:rsid w:val="00FE056B"/>
  </w:style>
  <w:style w:type="character" w:customStyle="1" w:styleId="205">
    <w:name w:val="Знак20"/>
    <w:rsid w:val="00FE056B"/>
    <w:rPr>
      <w:b/>
      <w:kern w:val="1"/>
      <w:sz w:val="36"/>
    </w:rPr>
  </w:style>
  <w:style w:type="character" w:customStyle="1" w:styleId="195">
    <w:name w:val="Знак19"/>
    <w:rsid w:val="00FE056B"/>
    <w:rPr>
      <w:b/>
      <w:sz w:val="24"/>
    </w:rPr>
  </w:style>
  <w:style w:type="character" w:customStyle="1" w:styleId="185">
    <w:name w:val="Знак18"/>
    <w:rsid w:val="00FE056B"/>
    <w:rPr>
      <w:rFonts w:ascii="Arial" w:hAnsi="Arial"/>
      <w:b/>
      <w:sz w:val="24"/>
    </w:rPr>
  </w:style>
  <w:style w:type="character" w:customStyle="1" w:styleId="17c">
    <w:name w:val="Знак17"/>
    <w:rsid w:val="00FE056B"/>
    <w:rPr>
      <w:rFonts w:ascii="Arial" w:hAnsi="Arial"/>
      <w:sz w:val="24"/>
    </w:rPr>
  </w:style>
  <w:style w:type="character" w:customStyle="1" w:styleId="149">
    <w:name w:val="Знак14"/>
    <w:rsid w:val="00FE056B"/>
    <w:rPr>
      <w:rFonts w:ascii="Arial" w:hAnsi="Arial"/>
    </w:rPr>
  </w:style>
  <w:style w:type="character" w:customStyle="1" w:styleId="99">
    <w:name w:val="Знак9"/>
    <w:rsid w:val="00FE056B"/>
    <w:rPr>
      <w:sz w:val="24"/>
    </w:rPr>
  </w:style>
  <w:style w:type="character" w:customStyle="1" w:styleId="6d">
    <w:name w:val="Знак6"/>
    <w:rsid w:val="00FE056B"/>
    <w:rPr>
      <w:sz w:val="24"/>
    </w:rPr>
  </w:style>
  <w:style w:type="character" w:customStyle="1" w:styleId="1930">
    <w:name w:val="Знак Знак193"/>
    <w:rsid w:val="00FE056B"/>
    <w:rPr>
      <w:b/>
      <w:kern w:val="1"/>
      <w:sz w:val="36"/>
    </w:rPr>
  </w:style>
  <w:style w:type="character" w:customStyle="1" w:styleId="afffffffffffff0">
    <w:name w:val="Символ нумерации"/>
    <w:rsid w:val="00FE056B"/>
  </w:style>
  <w:style w:type="paragraph" w:customStyle="1" w:styleId="1fffffff1">
    <w:name w:val="Стиль АД_Список 1"/>
    <w:aliases w:val="3 + полужирный курсив"/>
    <w:basedOn w:val="a8"/>
    <w:rsid w:val="00FE056B"/>
    <w:pPr>
      <w:widowControl/>
      <w:tabs>
        <w:tab w:val="left" w:pos="720"/>
        <w:tab w:val="left" w:pos="1440"/>
      </w:tabs>
      <w:suppressAutoHyphens/>
      <w:ind w:left="1224" w:hanging="504"/>
      <w:jc w:val="both"/>
    </w:pPr>
    <w:rPr>
      <w:rFonts w:ascii="Times New Roman" w:eastAsia="Times New Roman" w:hAnsi="Times New Roman" w:cs="Times New Roman"/>
      <w:b/>
      <w:bCs/>
      <w:i/>
      <w:iCs/>
      <w:color w:val="auto"/>
      <w:lang w:eastAsia="ar-SA" w:bidi="ar-SA"/>
    </w:rPr>
  </w:style>
  <w:style w:type="paragraph" w:customStyle="1" w:styleId="14a">
    <w:name w:val="Знак1 Знак Знак Знак Знак Знак4"/>
    <w:basedOn w:val="a8"/>
    <w:rsid w:val="00FE056B"/>
    <w:pPr>
      <w:suppressAutoHyphens/>
      <w:spacing w:after="160" w:line="240" w:lineRule="exact"/>
      <w:jc w:val="right"/>
    </w:pPr>
    <w:rPr>
      <w:rFonts w:ascii="Arial" w:eastAsia="Times New Roman" w:hAnsi="Arial" w:cs="Arial"/>
      <w:color w:val="auto"/>
      <w:sz w:val="20"/>
      <w:szCs w:val="20"/>
      <w:lang w:val="en-GB" w:eastAsia="ar-SA" w:bidi="ar-SA"/>
    </w:rPr>
  </w:style>
  <w:style w:type="paragraph" w:customStyle="1" w:styleId="11ff8">
    <w:name w:val="Знак1 Знак Знак1"/>
    <w:basedOn w:val="a8"/>
    <w:rsid w:val="00FE056B"/>
    <w:pPr>
      <w:suppressAutoHyphens/>
      <w:spacing w:after="160" w:line="240" w:lineRule="exact"/>
      <w:jc w:val="right"/>
    </w:pPr>
    <w:rPr>
      <w:rFonts w:ascii="Arial" w:eastAsia="Times New Roman" w:hAnsi="Arial" w:cs="Arial"/>
      <w:color w:val="auto"/>
      <w:sz w:val="20"/>
      <w:szCs w:val="20"/>
      <w:lang w:val="en-GB" w:eastAsia="ar-SA" w:bidi="ar-SA"/>
    </w:rPr>
  </w:style>
  <w:style w:type="paragraph" w:customStyle="1" w:styleId="1fffffff2">
    <w:name w:val="1 Знак Знак Знак Знак"/>
    <w:basedOn w:val="a8"/>
    <w:rsid w:val="00FE056B"/>
    <w:pPr>
      <w:suppressAutoHyphens/>
      <w:spacing w:after="160" w:line="240" w:lineRule="exact"/>
      <w:jc w:val="right"/>
    </w:pPr>
    <w:rPr>
      <w:rFonts w:ascii="Times New Roman" w:eastAsia="Times New Roman" w:hAnsi="Times New Roman" w:cs="Times New Roman"/>
      <w:color w:val="auto"/>
      <w:sz w:val="20"/>
      <w:szCs w:val="20"/>
      <w:lang w:val="en-GB" w:eastAsia="ar-SA" w:bidi="ar-SA"/>
    </w:rPr>
  </w:style>
  <w:style w:type="paragraph" w:customStyle="1" w:styleId="afffffffffffff1">
    <w:name w:val="Основной шрифт абзаца Знак"/>
    <w:aliases w:val=" Знак1 Знак"/>
    <w:basedOn w:val="a8"/>
    <w:rsid w:val="00FE056B"/>
    <w:pPr>
      <w:suppressAutoHyphens/>
      <w:spacing w:after="160" w:line="240" w:lineRule="exact"/>
      <w:jc w:val="right"/>
    </w:pPr>
    <w:rPr>
      <w:rFonts w:ascii="Arial" w:eastAsia="Times New Roman" w:hAnsi="Arial" w:cs="Arial"/>
      <w:color w:val="auto"/>
      <w:sz w:val="20"/>
      <w:szCs w:val="20"/>
      <w:lang w:val="en-GB" w:eastAsia="ar-SA" w:bidi="ar-SA"/>
    </w:rPr>
  </w:style>
  <w:style w:type="paragraph" w:customStyle="1" w:styleId="1fffffff3">
    <w:name w:val="Знак1 Знак Знак Знак Знак Знак Знак Знак Знак Знак Знак Знак Знак Знак Знак"/>
    <w:basedOn w:val="a8"/>
    <w:rsid w:val="00FE056B"/>
    <w:pPr>
      <w:suppressAutoHyphens/>
      <w:spacing w:after="160" w:line="240" w:lineRule="exact"/>
      <w:jc w:val="right"/>
    </w:pPr>
    <w:rPr>
      <w:rFonts w:ascii="Arial" w:eastAsia="Times New Roman" w:hAnsi="Arial" w:cs="Arial"/>
      <w:color w:val="auto"/>
      <w:sz w:val="20"/>
      <w:szCs w:val="20"/>
      <w:lang w:val="en-GB" w:eastAsia="ar-SA" w:bidi="ar-SA"/>
    </w:rPr>
  </w:style>
  <w:style w:type="paragraph" w:customStyle="1" w:styleId="1fffffff4">
    <w:name w:val="Знак1 Знак Знак Знак Знак Знак Знак Знак Знак Знак Знак Знак Знак Знак Знак Знак Знак Знак Знак Знак Знак Знак Знак Знак"/>
    <w:basedOn w:val="a8"/>
    <w:rsid w:val="00FE056B"/>
    <w:pPr>
      <w:suppressAutoHyphens/>
      <w:spacing w:after="160" w:line="240" w:lineRule="exact"/>
      <w:jc w:val="right"/>
    </w:pPr>
    <w:rPr>
      <w:rFonts w:ascii="Arial" w:eastAsia="Times New Roman" w:hAnsi="Arial" w:cs="Arial"/>
      <w:color w:val="auto"/>
      <w:sz w:val="20"/>
      <w:szCs w:val="20"/>
      <w:lang w:val="en-GB" w:eastAsia="ar-SA" w:bidi="ar-SA"/>
    </w:rPr>
  </w:style>
  <w:style w:type="paragraph" w:customStyle="1" w:styleId="11ff9">
    <w:name w:val="Знак1 Знак Знак Знак Знак Знак1"/>
    <w:basedOn w:val="a8"/>
    <w:rsid w:val="00FE056B"/>
    <w:pPr>
      <w:suppressAutoHyphens/>
      <w:spacing w:after="160" w:line="240" w:lineRule="exact"/>
      <w:jc w:val="right"/>
    </w:pPr>
    <w:rPr>
      <w:rFonts w:ascii="Arial" w:eastAsia="Times New Roman" w:hAnsi="Arial" w:cs="Arial"/>
      <w:color w:val="auto"/>
      <w:sz w:val="20"/>
      <w:szCs w:val="20"/>
      <w:lang w:val="en-GB" w:eastAsia="ar-SA" w:bidi="ar-SA"/>
    </w:rPr>
  </w:style>
  <w:style w:type="paragraph" w:customStyle="1" w:styleId="11ffa">
    <w:name w:val="Знак1 Знак Знак Знак Знак Знак1 Знак Знак Знак"/>
    <w:basedOn w:val="a8"/>
    <w:rsid w:val="00FE056B"/>
    <w:pPr>
      <w:suppressAutoHyphens/>
      <w:spacing w:after="160" w:line="240" w:lineRule="exact"/>
      <w:jc w:val="right"/>
    </w:pPr>
    <w:rPr>
      <w:rFonts w:ascii="Arial" w:eastAsia="Times New Roman" w:hAnsi="Arial" w:cs="Arial"/>
      <w:color w:val="auto"/>
      <w:sz w:val="20"/>
      <w:szCs w:val="20"/>
      <w:lang w:val="en-GB" w:eastAsia="ar-SA" w:bidi="ar-SA"/>
    </w:rPr>
  </w:style>
  <w:style w:type="paragraph" w:customStyle="1" w:styleId="1fffffff5">
    <w:name w:val="Знак1 Знак Знак Знак Знак Знак Знак Знак Знак Знак Знак Знак Знак Знак Знак Знак Знак Знак Знак Знак Знак"/>
    <w:basedOn w:val="a8"/>
    <w:rsid w:val="00FE056B"/>
    <w:pPr>
      <w:suppressAutoHyphens/>
      <w:spacing w:after="160" w:line="240" w:lineRule="exact"/>
      <w:jc w:val="right"/>
    </w:pPr>
    <w:rPr>
      <w:rFonts w:ascii="Arial" w:eastAsia="Times New Roman" w:hAnsi="Arial" w:cs="Arial"/>
      <w:color w:val="auto"/>
      <w:sz w:val="20"/>
      <w:szCs w:val="20"/>
      <w:lang w:val="en-GB" w:eastAsia="ar-SA" w:bidi="ar-SA"/>
    </w:rPr>
  </w:style>
  <w:style w:type="paragraph" w:customStyle="1" w:styleId="11ffb">
    <w:name w:val="Знак1 Знак Знак Знак Знак Знак Знак Знак Знак Знак Знак Знак Знак Знак Знак Знак Знак Знак Знак Знак Знак Знак Знак Знак1"/>
    <w:basedOn w:val="a8"/>
    <w:rsid w:val="00FE056B"/>
    <w:pPr>
      <w:suppressAutoHyphens/>
      <w:spacing w:after="160" w:line="240" w:lineRule="exact"/>
      <w:jc w:val="right"/>
    </w:pPr>
    <w:rPr>
      <w:rFonts w:ascii="Arial" w:eastAsia="Times New Roman" w:hAnsi="Arial" w:cs="Arial"/>
      <w:color w:val="auto"/>
      <w:sz w:val="20"/>
      <w:szCs w:val="20"/>
      <w:lang w:val="en-GB" w:eastAsia="ar-SA" w:bidi="ar-SA"/>
    </w:rPr>
  </w:style>
  <w:style w:type="paragraph" w:customStyle="1" w:styleId="1fffffff6">
    <w:name w:val="Знак1 Знак Знак Знак Знак Знак Знак Знак Знак Знак Знак Знак Знак Знак Знак Знак"/>
    <w:basedOn w:val="a8"/>
    <w:rsid w:val="00FE056B"/>
    <w:pPr>
      <w:spacing w:after="160" w:line="240" w:lineRule="exact"/>
      <w:jc w:val="right"/>
    </w:pPr>
    <w:rPr>
      <w:rFonts w:ascii="Arial" w:eastAsia="Times New Roman" w:hAnsi="Arial" w:cs="Arial"/>
      <w:color w:val="auto"/>
      <w:sz w:val="20"/>
      <w:szCs w:val="20"/>
      <w:lang w:val="en-GB" w:eastAsia="ar-SA" w:bidi="ar-SA"/>
    </w:rPr>
  </w:style>
  <w:style w:type="paragraph" w:customStyle="1" w:styleId="afffffffffffff2">
    <w:name w:val="Знак Знак Знак Знак Знак Знак Знак Знак Знак Знак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fff7">
    <w:name w:val="Знак1 Знак Знак Знак Знак Знак Знак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font0">
    <w:name w:val="font0"/>
    <w:basedOn w:val="a8"/>
    <w:rsid w:val="00FE056B"/>
    <w:pPr>
      <w:widowControl/>
      <w:spacing w:before="100" w:beforeAutospacing="1" w:after="100" w:afterAutospacing="1"/>
    </w:pPr>
    <w:rPr>
      <w:rFonts w:ascii="Calibri" w:eastAsia="Times New Roman" w:hAnsi="Calibri" w:cs="Times New Roman"/>
      <w:lang w:bidi="ar-SA"/>
    </w:rPr>
  </w:style>
  <w:style w:type="paragraph" w:customStyle="1" w:styleId="-11cxspmiddle">
    <w:name w:val="-11cxspmiddle"/>
    <w:basedOn w:val="a8"/>
    <w:rsid w:val="00FE056B"/>
    <w:pPr>
      <w:widowControl/>
      <w:spacing w:before="100" w:beforeAutospacing="1" w:after="100" w:afterAutospacing="1"/>
    </w:pPr>
    <w:rPr>
      <w:rFonts w:ascii="Calibri" w:eastAsia="Times New Roman" w:hAnsi="Calibri" w:cs="Calibri"/>
      <w:color w:val="auto"/>
      <w:lang w:bidi="ar-SA"/>
    </w:rPr>
  </w:style>
  <w:style w:type="paragraph" w:customStyle="1" w:styleId="-11cxsplast">
    <w:name w:val="-11cxsplast"/>
    <w:basedOn w:val="a8"/>
    <w:rsid w:val="00FE056B"/>
    <w:pPr>
      <w:widowControl/>
      <w:spacing w:before="100" w:beforeAutospacing="1" w:after="100" w:afterAutospacing="1"/>
    </w:pPr>
    <w:rPr>
      <w:rFonts w:ascii="Calibri" w:eastAsia="Times New Roman" w:hAnsi="Calibri" w:cs="Calibri"/>
      <w:color w:val="auto"/>
      <w:lang w:bidi="ar-SA"/>
    </w:rPr>
  </w:style>
  <w:style w:type="character" w:customStyle="1" w:styleId="636">
    <w:name w:val="Знак Знак63"/>
    <w:rsid w:val="00FE056B"/>
    <w:rPr>
      <w:sz w:val="24"/>
    </w:rPr>
  </w:style>
  <w:style w:type="character" w:customStyle="1" w:styleId="2135">
    <w:name w:val="Знак Знак213"/>
    <w:locked/>
    <w:rsid w:val="00FE056B"/>
    <w:rPr>
      <w:b/>
      <w:sz w:val="28"/>
      <w:lang w:val="ru-RU" w:eastAsia="ar-SA" w:bidi="ar-SA"/>
    </w:rPr>
  </w:style>
  <w:style w:type="paragraph" w:customStyle="1" w:styleId="Style5">
    <w:name w:val="Style5"/>
    <w:basedOn w:val="a8"/>
    <w:rsid w:val="00FE056B"/>
    <w:pPr>
      <w:autoSpaceDE w:val="0"/>
      <w:autoSpaceDN w:val="0"/>
      <w:adjustRightInd w:val="0"/>
      <w:spacing w:line="269" w:lineRule="exact"/>
      <w:jc w:val="both"/>
    </w:pPr>
    <w:rPr>
      <w:rFonts w:ascii="Times New Roman" w:eastAsia="Times New Roman" w:hAnsi="Times New Roman" w:cs="Times New Roman"/>
      <w:color w:val="auto"/>
      <w:lang w:bidi="ar-SA"/>
    </w:rPr>
  </w:style>
  <w:style w:type="character" w:customStyle="1" w:styleId="FontStyle35">
    <w:name w:val="Font Style35"/>
    <w:rsid w:val="00FE056B"/>
    <w:rPr>
      <w:rFonts w:ascii="Times New Roman" w:hAnsi="Times New Roman"/>
      <w:sz w:val="22"/>
    </w:rPr>
  </w:style>
  <w:style w:type="paragraph" w:customStyle="1" w:styleId="afffffffffffff3">
    <w:name w:val="ТЗ"/>
    <w:basedOn w:val="a8"/>
    <w:rsid w:val="00FE056B"/>
    <w:pPr>
      <w:widowControl/>
      <w:spacing w:line="360" w:lineRule="auto"/>
      <w:jc w:val="both"/>
    </w:pPr>
    <w:rPr>
      <w:rFonts w:ascii="Times New Roman" w:eastAsia="Times New Roman" w:hAnsi="Times New Roman" w:cs="Times New Roman"/>
      <w:color w:val="auto"/>
      <w:lang w:bidi="ar-SA"/>
    </w:rPr>
  </w:style>
  <w:style w:type="paragraph" w:customStyle="1" w:styleId="1136">
    <w:name w:val="Знак1 Знак Знак Знак Знак Знак1 Знак Знак Знак Знак Знак Знак3"/>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38">
    <w:name w:val="Знак Знак Знак Знак Знак1 Знак Знак Знак Знак3"/>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830">
    <w:name w:val="Знак Знак183"/>
    <w:locked/>
    <w:rsid w:val="00FE056B"/>
    <w:rPr>
      <w:rFonts w:ascii="Arial" w:hAnsi="Arial"/>
      <w:b/>
      <w:kern w:val="32"/>
      <w:sz w:val="32"/>
      <w:lang w:val="ru-RU" w:eastAsia="ru-RU"/>
    </w:rPr>
  </w:style>
  <w:style w:type="character" w:customStyle="1" w:styleId="2040">
    <w:name w:val="Знак Знак204"/>
    <w:locked/>
    <w:rsid w:val="00FE056B"/>
    <w:rPr>
      <w:i/>
      <w:sz w:val="22"/>
      <w:lang w:val="ru-RU" w:eastAsia="ru-RU"/>
    </w:rPr>
  </w:style>
  <w:style w:type="character" w:customStyle="1" w:styleId="1630">
    <w:name w:val="Знак Знак163"/>
    <w:locked/>
    <w:rsid w:val="00FE056B"/>
    <w:rPr>
      <w:rFonts w:ascii="Arial" w:hAnsi="Arial"/>
      <w:b/>
      <w:i/>
      <w:sz w:val="18"/>
      <w:lang w:val="ru-RU" w:eastAsia="ru-RU"/>
    </w:rPr>
  </w:style>
  <w:style w:type="paragraph" w:customStyle="1" w:styleId="f7">
    <w:name w:val="f7"/>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onsPlusTitlePage">
    <w:name w:val="ConsPlusTitlePage"/>
    <w:uiPriority w:val="99"/>
    <w:rsid w:val="00FE056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FE056B"/>
    <w:pPr>
      <w:widowControl w:val="0"/>
      <w:autoSpaceDE w:val="0"/>
      <w:autoSpaceDN w:val="0"/>
      <w:spacing w:after="0" w:line="240" w:lineRule="auto"/>
    </w:pPr>
    <w:rPr>
      <w:rFonts w:ascii="Tahoma" w:eastAsia="Times New Roman" w:hAnsi="Tahoma" w:cs="Tahoma"/>
      <w:sz w:val="26"/>
      <w:szCs w:val="20"/>
      <w:lang w:eastAsia="ru-RU"/>
    </w:rPr>
  </w:style>
  <w:style w:type="character" w:customStyle="1" w:styleId="prodname">
    <w:name w:val="prodname"/>
    <w:rsid w:val="00FE056B"/>
  </w:style>
  <w:style w:type="character" w:customStyle="1" w:styleId="product-specname-inner">
    <w:name w:val="product-spec__name-inner"/>
    <w:rsid w:val="00FE056B"/>
  </w:style>
  <w:style w:type="character" w:customStyle="1" w:styleId="citemname">
    <w:name w:val="citemname"/>
    <w:rsid w:val="00FE056B"/>
  </w:style>
  <w:style w:type="character" w:customStyle="1" w:styleId="citemvalue">
    <w:name w:val="citemvalue"/>
    <w:rsid w:val="00FE056B"/>
  </w:style>
  <w:style w:type="character" w:customStyle="1" w:styleId="product-specvalue-inner">
    <w:name w:val="product-spec__value-inner"/>
    <w:rsid w:val="00FE056B"/>
  </w:style>
  <w:style w:type="character" w:customStyle="1" w:styleId="robotobluecategories">
    <w:name w:val="roboto_blue_categories"/>
    <w:rsid w:val="00FE056B"/>
  </w:style>
  <w:style w:type="paragraph" w:customStyle="1" w:styleId="11ffc">
    <w:name w:val="Заголовок11"/>
    <w:basedOn w:val="a8"/>
    <w:next w:val="afb"/>
    <w:link w:val="1fffffff8"/>
    <w:uiPriority w:val="99"/>
    <w:rsid w:val="00FE056B"/>
    <w:pPr>
      <w:keepNext/>
      <w:widowControl/>
      <w:suppressAutoHyphens/>
      <w:spacing w:before="240" w:after="120"/>
    </w:pPr>
    <w:rPr>
      <w:rFonts w:ascii="Arial" w:eastAsia="Times New Roman" w:hAnsi="Arial" w:cs="Times New Roman"/>
      <w:color w:val="auto"/>
      <w:sz w:val="28"/>
      <w:szCs w:val="20"/>
      <w:lang w:eastAsia="ar-SA" w:bidi="ar-SA"/>
    </w:rPr>
  </w:style>
  <w:style w:type="paragraph" w:customStyle="1" w:styleId="2ffffe">
    <w:name w:val="Основной текст с отступом2"/>
    <w:basedOn w:val="4f2"/>
    <w:rsid w:val="00FE056B"/>
    <w:pPr>
      <w:spacing w:before="209" w:beforeAutospacing="0" w:after="209" w:afterAutospacing="0"/>
      <w:ind w:left="209" w:right="209"/>
    </w:pPr>
    <w:rPr>
      <w:rFonts w:eastAsia="Times New Roman"/>
      <w:szCs w:val="20"/>
      <w:lang w:eastAsia="ru-RU"/>
    </w:rPr>
  </w:style>
  <w:style w:type="paragraph" w:customStyle="1" w:styleId="245">
    <w:name w:val="Основной текст 24"/>
    <w:basedOn w:val="4f2"/>
    <w:rsid w:val="00FE056B"/>
    <w:pPr>
      <w:spacing w:before="0" w:beforeAutospacing="0" w:after="0" w:afterAutospacing="0"/>
      <w:jc w:val="center"/>
    </w:pPr>
    <w:rPr>
      <w:rFonts w:eastAsia="Times New Roman"/>
      <w:b/>
      <w:sz w:val="28"/>
      <w:szCs w:val="20"/>
      <w:lang w:eastAsia="ru-RU"/>
    </w:rPr>
  </w:style>
  <w:style w:type="character" w:customStyle="1" w:styleId="FontStyle11">
    <w:name w:val="Font Style11"/>
    <w:rsid w:val="00FE056B"/>
    <w:rPr>
      <w:rFonts w:ascii="Times New Roman" w:hAnsi="Times New Roman"/>
      <w:b/>
      <w:sz w:val="26"/>
    </w:rPr>
  </w:style>
  <w:style w:type="paragraph" w:customStyle="1" w:styleId="afffffffffffff4">
    <w:name w:val="таблица по левому"/>
    <w:basedOn w:val="a8"/>
    <w:rsid w:val="00FE056B"/>
    <w:pPr>
      <w:widowControl/>
    </w:pPr>
    <w:rPr>
      <w:rFonts w:ascii="Times New Roman" w:eastAsia="Times New Roman" w:hAnsi="Times New Roman" w:cs="Times New Roman"/>
      <w:color w:val="auto"/>
      <w:position w:val="2"/>
      <w:lang w:eastAsia="en-US" w:bidi="ar-SA"/>
    </w:rPr>
  </w:style>
  <w:style w:type="paragraph" w:customStyle="1" w:styleId="11ffd">
    <w:name w:val="Рецензия11"/>
    <w:hidden/>
    <w:semiHidden/>
    <w:rsid w:val="00FE056B"/>
    <w:pPr>
      <w:spacing w:after="0" w:line="240" w:lineRule="auto"/>
    </w:pPr>
    <w:rPr>
      <w:rFonts w:ascii="Times New Roman" w:eastAsia="Times New Roman" w:hAnsi="Times New Roman" w:cs="Times New Roman"/>
      <w:sz w:val="24"/>
      <w:szCs w:val="24"/>
      <w:lang w:eastAsia="ru-RU"/>
    </w:rPr>
  </w:style>
  <w:style w:type="paragraph" w:customStyle="1" w:styleId="11ffe">
    <w:name w:val="Знак Знак Знак Знак11"/>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2fffff">
    <w:name w:val="Знак Знак Знак Знак Знак Знак Знак Знак Знак Знак Знак Знак Знак Знак Знак2"/>
    <w:basedOn w:val="a8"/>
    <w:uiPriority w:val="99"/>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39">
    <w:name w:val="Знак1 Знак Знак3"/>
    <w:basedOn w:val="a8"/>
    <w:rsid w:val="00FE056B"/>
    <w:pPr>
      <w:widowControl/>
    </w:pPr>
    <w:rPr>
      <w:rFonts w:ascii="Times New Roman" w:eastAsia="Times New Roman" w:hAnsi="Times New Roman" w:cs="Times New Roman"/>
      <w:color w:val="auto"/>
      <w:lang w:val="en-US" w:eastAsia="en-US" w:bidi="ar-SA"/>
    </w:rPr>
  </w:style>
  <w:style w:type="paragraph" w:customStyle="1" w:styleId="22f">
    <w:name w:val="Знак Знак Знак Знак Знак2 Знак Знак Знак Знак Знак Знак Знак Знак Знак Знак2"/>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25">
    <w:name w:val="Знак Знак Знак Знак Знак2 Знак Знак Знак Знак Знак Знак Знак Знак Знак Знак Знак Знак12"/>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26">
    <w:name w:val="Знак Знак Знак Знак Знак2 Знак Знак Знак Знак Знак Знак Знак Знак Знак Знак Знак Знак1 Знак2"/>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2f0">
    <w:name w:val="Знак Знак Знак Знак Знак2 Знак Знак Знак Знак Знак Знак Знак Знак Знак2"/>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fff">
    <w:name w:val="Название книги11"/>
    <w:rsid w:val="00FE056B"/>
    <w:rPr>
      <w:b/>
      <w:smallCaps/>
      <w:spacing w:val="5"/>
    </w:rPr>
  </w:style>
  <w:style w:type="paragraph" w:customStyle="1" w:styleId="2216">
    <w:name w:val="Основной текст 221"/>
    <w:basedOn w:val="a8"/>
    <w:rsid w:val="00FE056B"/>
    <w:pPr>
      <w:suppressAutoHyphens/>
      <w:autoSpaceDE w:val="0"/>
      <w:spacing w:after="120" w:line="480" w:lineRule="auto"/>
    </w:pPr>
    <w:rPr>
      <w:rFonts w:ascii="Arial" w:eastAsia="Times New Roman" w:hAnsi="Arial" w:cs="Arial"/>
      <w:color w:val="auto"/>
      <w:sz w:val="18"/>
      <w:szCs w:val="18"/>
      <w:lang w:eastAsia="ar-SA" w:bidi="ar-SA"/>
    </w:rPr>
  </w:style>
  <w:style w:type="paragraph" w:customStyle="1" w:styleId="11fff0">
    <w:name w:val="Основной текст с отступом11"/>
    <w:basedOn w:val="a8"/>
    <w:rsid w:val="00FE056B"/>
    <w:pPr>
      <w:autoSpaceDE w:val="0"/>
      <w:autoSpaceDN w:val="0"/>
      <w:adjustRightInd w:val="0"/>
      <w:spacing w:after="120"/>
      <w:ind w:left="283"/>
    </w:pPr>
    <w:rPr>
      <w:rFonts w:ascii="Arial" w:eastAsia="Times New Roman" w:hAnsi="Arial" w:cs="Arial"/>
      <w:color w:val="auto"/>
      <w:sz w:val="18"/>
      <w:szCs w:val="18"/>
      <w:lang w:bidi="ar-SA"/>
    </w:rPr>
  </w:style>
  <w:style w:type="paragraph" w:customStyle="1" w:styleId="3119">
    <w:name w:val="Основной текст 311"/>
    <w:basedOn w:val="a8"/>
    <w:rsid w:val="00FE056B"/>
    <w:pPr>
      <w:widowControl/>
      <w:tabs>
        <w:tab w:val="left" w:pos="426"/>
      </w:tabs>
      <w:jc w:val="both"/>
    </w:pPr>
    <w:rPr>
      <w:rFonts w:ascii="Arial" w:eastAsia="Times New Roman" w:hAnsi="Arial" w:cs="Times New Roman"/>
      <w:color w:val="auto"/>
      <w:szCs w:val="20"/>
      <w:lang w:bidi="ar-SA"/>
    </w:rPr>
  </w:style>
  <w:style w:type="table" w:customStyle="1" w:styleId="-12">
    <w:name w:val="Цветной список - Акцент 12"/>
    <w:rsid w:val="00FE056B"/>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CellMar>
        <w:top w:w="0" w:type="dxa"/>
        <w:left w:w="108" w:type="dxa"/>
        <w:bottom w:w="0" w:type="dxa"/>
        <w:right w:w="108" w:type="dxa"/>
      </w:tblCellMar>
    </w:tblPr>
    <w:tcPr>
      <w:shd w:val="clear" w:color="auto" w:fill="EDF2F8"/>
    </w:tcPr>
  </w:style>
  <w:style w:type="paragraph" w:customStyle="1" w:styleId="21ff5">
    <w:name w:val="Заголовок оглавления21"/>
    <w:basedOn w:val="13"/>
    <w:next w:val="a8"/>
    <w:rsid w:val="00FE056B"/>
    <w:pPr>
      <w:keepLines/>
      <w:numPr>
        <w:numId w:val="0"/>
      </w:numPr>
      <w:suppressAutoHyphens w:val="0"/>
      <w:spacing w:before="480" w:line="276" w:lineRule="auto"/>
      <w:jc w:val="left"/>
      <w:outlineLvl w:val="9"/>
    </w:pPr>
    <w:rPr>
      <w:rFonts w:ascii="Cambria" w:hAnsi="Cambria"/>
      <w:b/>
      <w:color w:val="365F91"/>
      <w:sz w:val="28"/>
      <w:szCs w:val="28"/>
      <w:lang w:eastAsia="en-US"/>
    </w:rPr>
  </w:style>
  <w:style w:type="paragraph" w:customStyle="1" w:styleId="2CharCharCharCharCharCharCharCharCharCharCharCharCharCharCharChar3">
    <w:name w:val="Знак Знак2 Char Char Знак Знак Char Char Знак Знак Char Char Знак Знак Char Char Знак Знак Char Char Знак Знак Char Char Знак Знак Char Char Знак Знак Char Char3"/>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CharChar3">
    <w:name w:val="Char Char3"/>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12e">
    <w:name w:val="Знак1 Знак Знак Знак2"/>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25">
    <w:name w:val="Знак1 Знак Знак Знак1 Знак Знак Знак Знак Знак Знак Знак Знак Знак2"/>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920">
    <w:name w:val="Знак Знак192"/>
    <w:rsid w:val="00FE056B"/>
    <w:rPr>
      <w:b/>
      <w:kern w:val="1"/>
      <w:sz w:val="36"/>
    </w:rPr>
  </w:style>
  <w:style w:type="paragraph" w:customStyle="1" w:styleId="13a">
    <w:name w:val="Знак1 Знак Знак Знак Знак Знак3"/>
    <w:basedOn w:val="a8"/>
    <w:rsid w:val="00FE056B"/>
    <w:pPr>
      <w:suppressAutoHyphens/>
      <w:spacing w:after="160" w:line="240" w:lineRule="exact"/>
      <w:jc w:val="right"/>
    </w:pPr>
    <w:rPr>
      <w:rFonts w:ascii="Arial" w:eastAsia="Times New Roman" w:hAnsi="Arial" w:cs="Arial"/>
      <w:color w:val="auto"/>
      <w:sz w:val="20"/>
      <w:szCs w:val="20"/>
      <w:lang w:val="en-GB" w:eastAsia="ar-SA" w:bidi="ar-SA"/>
    </w:rPr>
  </w:style>
  <w:style w:type="character" w:customStyle="1" w:styleId="626">
    <w:name w:val="Знак Знак62"/>
    <w:rsid w:val="00FE056B"/>
    <w:rPr>
      <w:sz w:val="24"/>
    </w:rPr>
  </w:style>
  <w:style w:type="character" w:customStyle="1" w:styleId="2127">
    <w:name w:val="Знак Знак212"/>
    <w:locked/>
    <w:rsid w:val="00FE056B"/>
    <w:rPr>
      <w:b/>
      <w:sz w:val="28"/>
      <w:lang w:val="ru-RU" w:eastAsia="ar-SA" w:bidi="ar-SA"/>
    </w:rPr>
  </w:style>
  <w:style w:type="paragraph" w:customStyle="1" w:styleId="1126">
    <w:name w:val="Знак1 Знак Знак Знак Знак Знак1 Знак Знак Знак Знак Знак Знак2"/>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2f">
    <w:name w:val="Знак Знак Знак Знак Знак1 Знак Знак Знак Знак2"/>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820">
    <w:name w:val="Знак Знак182"/>
    <w:locked/>
    <w:rsid w:val="00FE056B"/>
    <w:rPr>
      <w:rFonts w:ascii="Arial" w:hAnsi="Arial"/>
      <w:b/>
      <w:kern w:val="32"/>
      <w:sz w:val="32"/>
      <w:lang w:val="ru-RU" w:eastAsia="ru-RU"/>
    </w:rPr>
  </w:style>
  <w:style w:type="character" w:customStyle="1" w:styleId="2020">
    <w:name w:val="Знак Знак202"/>
    <w:locked/>
    <w:rsid w:val="00FE056B"/>
    <w:rPr>
      <w:i/>
      <w:sz w:val="22"/>
      <w:lang w:val="ru-RU" w:eastAsia="ru-RU"/>
    </w:rPr>
  </w:style>
  <w:style w:type="character" w:customStyle="1" w:styleId="1622">
    <w:name w:val="Знак Знак162"/>
    <w:locked/>
    <w:rsid w:val="00FE056B"/>
    <w:rPr>
      <w:rFonts w:ascii="Arial" w:hAnsi="Arial"/>
      <w:b/>
      <w:i/>
      <w:sz w:val="18"/>
      <w:lang w:val="ru-RU" w:eastAsia="ru-RU"/>
    </w:rPr>
  </w:style>
  <w:style w:type="paragraph" w:customStyle="1" w:styleId="1fffffff9">
    <w:name w:val="Знак Знак Знак Знак Знак Знак Знак Знак Знак Знак Знак Знак Знак Знак Знак1"/>
    <w:basedOn w:val="a8"/>
    <w:uiPriority w:val="99"/>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2f0">
    <w:name w:val="Знак1 Знак Знак2"/>
    <w:basedOn w:val="a8"/>
    <w:rsid w:val="00FE056B"/>
    <w:pPr>
      <w:widowControl/>
    </w:pPr>
    <w:rPr>
      <w:rFonts w:ascii="Times New Roman" w:eastAsia="Times New Roman" w:hAnsi="Times New Roman" w:cs="Times New Roman"/>
      <w:color w:val="auto"/>
      <w:lang w:val="en-US" w:eastAsia="en-US" w:bidi="ar-SA"/>
    </w:rPr>
  </w:style>
  <w:style w:type="paragraph" w:customStyle="1" w:styleId="11fff1">
    <w:name w:val="Знак Знак Знак1 Знак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ff6">
    <w:name w:val="Знак Знак Знак Знак Знак2 Знак Знак Знак Знак Знак Знак Знак Знак Знак Знак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19">
    <w:name w:val="Знак Знак Знак Знак Знак2 Знак Знак Знак Знак Знак Знак Знак Знак Знак Знак Знак Знак1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1a">
    <w:name w:val="Знак Знак Знак Знак Знак2 Знак Знак Знак Знак Знак Знак Знак Знак Знак Знак Знак Знак1 Знак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ff7">
    <w:name w:val="Знак Знак Знак Знак Знак2 Знак Знак Знак Знак Знак Знак Знак Знак Знак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fffffffa">
    <w:name w:val="Знак Знак Знак Знак Знак1"/>
    <w:rsid w:val="00FE056B"/>
    <w:rPr>
      <w:color w:val="000000"/>
      <w:lang w:val="ru-RU" w:eastAsia="ru-RU"/>
    </w:rPr>
  </w:style>
  <w:style w:type="paragraph" w:customStyle="1" w:styleId="516">
    <w:name w:val="Знак Знак Знак5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117">
    <w:name w:val="Знак2 Знак Знак Знак Знак Знак Знак Знак Знак Знак1 Знак Знак Знак1 Знак Знак Знак Знак Знак Знак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CharCharCharCharCharCharCharCharCharCharCharCharCharCharCharChar2">
    <w:name w:val="Знак Знак2 Char Char Знак Знак Char Char Знак Знак Char Char Знак Знак Char Char Знак Знак Char Char Знак Знак Char Char Знак Знак Char Char Знак Знак Char Char2"/>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CharChar2">
    <w:name w:val="Char Char2"/>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character" w:customStyle="1" w:styleId="1914">
    <w:name w:val="Знак Знак191"/>
    <w:rsid w:val="00FE056B"/>
    <w:rPr>
      <w:b/>
      <w:kern w:val="28"/>
      <w:sz w:val="36"/>
    </w:rPr>
  </w:style>
  <w:style w:type="paragraph" w:customStyle="1" w:styleId="12f1">
    <w:name w:val="Знак1 Знак Знак Знак Знак Знак2"/>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1f1">
    <w:name w:val="Знак1 Знак Знак Знак Знак Знак1 Знак Знак Знак Знак Знак Знак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1f2">
    <w:name w:val="Знак1 Знак Знак Знак1 Знак Знак Знак Знак Знак Знак Знак Знак Знак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fff2">
    <w:name w:val="Знак Знак Знак Знак Знак1 Знак Знак Знак Знак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616">
    <w:name w:val="Знак Знак61"/>
    <w:rsid w:val="00FE056B"/>
    <w:rPr>
      <w:sz w:val="24"/>
    </w:rPr>
  </w:style>
  <w:style w:type="character" w:customStyle="1" w:styleId="1814">
    <w:name w:val="Знак Знак181"/>
    <w:locked/>
    <w:rsid w:val="00FE056B"/>
    <w:rPr>
      <w:rFonts w:ascii="Arial" w:hAnsi="Arial"/>
      <w:b/>
      <w:kern w:val="32"/>
      <w:sz w:val="32"/>
      <w:lang w:val="ru-RU" w:eastAsia="ru-RU"/>
    </w:rPr>
  </w:style>
  <w:style w:type="character" w:customStyle="1" w:styleId="211b">
    <w:name w:val="Знак Знак211"/>
    <w:locked/>
    <w:rsid w:val="00FE056B"/>
    <w:rPr>
      <w:b/>
      <w:sz w:val="28"/>
      <w:lang w:val="ru-RU" w:eastAsia="ar-SA" w:bidi="ar-SA"/>
    </w:rPr>
  </w:style>
  <w:style w:type="character" w:customStyle="1" w:styleId="2014">
    <w:name w:val="Знак Знак201"/>
    <w:locked/>
    <w:rsid w:val="00FE056B"/>
    <w:rPr>
      <w:i/>
      <w:sz w:val="22"/>
      <w:lang w:val="ru-RU" w:eastAsia="ru-RU"/>
    </w:rPr>
  </w:style>
  <w:style w:type="character" w:customStyle="1" w:styleId="1618">
    <w:name w:val="Знак Знак161"/>
    <w:locked/>
    <w:rsid w:val="00FE056B"/>
    <w:rPr>
      <w:rFonts w:ascii="Arial" w:hAnsi="Arial"/>
      <w:b/>
      <w:i/>
      <w:sz w:val="18"/>
      <w:lang w:val="ru-RU" w:eastAsia="ru-RU"/>
    </w:rPr>
  </w:style>
  <w:style w:type="paragraph" w:customStyle="1" w:styleId="2fffff0">
    <w:name w:val="Рецензия2"/>
    <w:hidden/>
    <w:semiHidden/>
    <w:rsid w:val="00FE056B"/>
    <w:pPr>
      <w:spacing w:after="0" w:line="240" w:lineRule="auto"/>
    </w:pPr>
    <w:rPr>
      <w:rFonts w:ascii="Times New Roman" w:eastAsia="Times New Roman" w:hAnsi="Times New Roman" w:cs="Times New Roman"/>
      <w:sz w:val="24"/>
      <w:szCs w:val="24"/>
      <w:lang w:eastAsia="ru-RU"/>
    </w:rPr>
  </w:style>
  <w:style w:type="table" w:customStyle="1" w:styleId="-13">
    <w:name w:val="Цветной список - Акцент 13"/>
    <w:rsid w:val="00FE056B"/>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CellMar>
        <w:top w:w="0" w:type="dxa"/>
        <w:left w:w="108" w:type="dxa"/>
        <w:bottom w:w="0" w:type="dxa"/>
        <w:right w:w="108" w:type="dxa"/>
      </w:tblCellMar>
    </w:tblPr>
    <w:tcPr>
      <w:shd w:val="clear" w:color="auto" w:fill="EDF2F8"/>
    </w:tcPr>
  </w:style>
  <w:style w:type="paragraph" w:customStyle="1" w:styleId="9a">
    <w:name w:val="Абзац списка9"/>
    <w:basedOn w:val="a8"/>
    <w:rsid w:val="00FE056B"/>
    <w:pPr>
      <w:widowControl/>
      <w:ind w:left="708"/>
    </w:pPr>
    <w:rPr>
      <w:rFonts w:ascii="Times New Roman" w:eastAsia="Times New Roman" w:hAnsi="Times New Roman" w:cs="Times New Roman"/>
      <w:color w:val="auto"/>
      <w:lang w:bidi="ar-SA"/>
    </w:rPr>
  </w:style>
  <w:style w:type="paragraph" w:customStyle="1" w:styleId="3fff9">
    <w:name w:val="Рецензия3"/>
    <w:hidden/>
    <w:semiHidden/>
    <w:rsid w:val="00FE056B"/>
    <w:pPr>
      <w:spacing w:after="0" w:line="240" w:lineRule="auto"/>
    </w:pPr>
    <w:rPr>
      <w:rFonts w:ascii="Times New Roman" w:eastAsia="Times New Roman" w:hAnsi="Times New Roman" w:cs="Times New Roman"/>
      <w:sz w:val="24"/>
      <w:szCs w:val="24"/>
      <w:lang w:eastAsia="ru-RU"/>
    </w:rPr>
  </w:style>
  <w:style w:type="table" w:customStyle="1" w:styleId="-14">
    <w:name w:val="Цветной список - Акцент 14"/>
    <w:rsid w:val="00FE056B"/>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CellMar>
        <w:top w:w="0" w:type="dxa"/>
        <w:left w:w="108" w:type="dxa"/>
        <w:bottom w:w="0" w:type="dxa"/>
        <w:right w:w="108" w:type="dxa"/>
      </w:tblCellMar>
    </w:tblPr>
    <w:tcPr>
      <w:shd w:val="clear" w:color="auto" w:fill="EDF2F8"/>
    </w:tcPr>
  </w:style>
  <w:style w:type="paragraph" w:customStyle="1" w:styleId="4fb">
    <w:name w:val="Заголовок оглавления4"/>
    <w:basedOn w:val="13"/>
    <w:next w:val="a8"/>
    <w:rsid w:val="00FE056B"/>
    <w:pPr>
      <w:keepLines/>
      <w:numPr>
        <w:numId w:val="0"/>
      </w:numPr>
      <w:suppressAutoHyphens w:val="0"/>
      <w:spacing w:before="480" w:line="276" w:lineRule="auto"/>
      <w:jc w:val="left"/>
      <w:outlineLvl w:val="9"/>
    </w:pPr>
    <w:rPr>
      <w:rFonts w:ascii="Cambria" w:hAnsi="Cambria"/>
      <w:b/>
      <w:color w:val="365F91"/>
      <w:sz w:val="28"/>
      <w:szCs w:val="28"/>
      <w:lang w:eastAsia="en-US"/>
    </w:rPr>
  </w:style>
  <w:style w:type="paragraph" w:customStyle="1" w:styleId="2030">
    <w:name w:val="Знак Знак203"/>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fffffffb">
    <w:name w:val="Нижний колонтитул Знак1"/>
    <w:aliases w:val="Знак3 Знак1"/>
    <w:uiPriority w:val="99"/>
    <w:rsid w:val="00FE056B"/>
    <w:rPr>
      <w:rFonts w:ascii="Calibri" w:eastAsia="Times New Roman" w:hAnsi="Calibri"/>
      <w:sz w:val="22"/>
      <w:lang w:eastAsia="en-US"/>
    </w:rPr>
  </w:style>
  <w:style w:type="paragraph" w:customStyle="1" w:styleId="105">
    <w:name w:val="Абзац списка10"/>
    <w:basedOn w:val="a8"/>
    <w:rsid w:val="00FE056B"/>
    <w:pPr>
      <w:widowControl/>
      <w:spacing w:after="200" w:line="276" w:lineRule="auto"/>
      <w:ind w:left="720"/>
    </w:pPr>
    <w:rPr>
      <w:rFonts w:ascii="Calibri" w:eastAsia="Times New Roman" w:hAnsi="Calibri" w:cs="Calibri"/>
      <w:color w:val="auto"/>
      <w:sz w:val="22"/>
      <w:szCs w:val="22"/>
      <w:lang w:bidi="ar-SA"/>
    </w:rPr>
  </w:style>
  <w:style w:type="paragraph" w:customStyle="1" w:styleId="344">
    <w:name w:val="Основной текст 34"/>
    <w:basedOn w:val="a8"/>
    <w:rsid w:val="00FE056B"/>
    <w:pPr>
      <w:widowControl/>
      <w:tabs>
        <w:tab w:val="left" w:pos="426"/>
      </w:tabs>
      <w:jc w:val="both"/>
    </w:pPr>
    <w:rPr>
      <w:rFonts w:ascii="Arial" w:eastAsia="Times New Roman" w:hAnsi="Arial" w:cs="Times New Roman"/>
      <w:color w:val="auto"/>
      <w:sz w:val="20"/>
      <w:szCs w:val="20"/>
      <w:lang w:bidi="ar-SA"/>
    </w:rPr>
  </w:style>
  <w:style w:type="paragraph" w:customStyle="1" w:styleId="3fffa">
    <w:name w:val="Знак Знак Знак Знак3"/>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3fffb">
    <w:name w:val="Основной текст с отступом3"/>
    <w:basedOn w:val="58"/>
    <w:rsid w:val="00FE056B"/>
    <w:pPr>
      <w:widowControl/>
      <w:snapToGrid/>
      <w:spacing w:before="209" w:after="209" w:line="240" w:lineRule="auto"/>
      <w:ind w:left="209" w:right="209" w:firstLine="0"/>
      <w:jc w:val="left"/>
    </w:pPr>
  </w:style>
  <w:style w:type="paragraph" w:customStyle="1" w:styleId="255">
    <w:name w:val="Основной текст 25"/>
    <w:basedOn w:val="58"/>
    <w:rsid w:val="00FE056B"/>
    <w:pPr>
      <w:widowControl/>
      <w:snapToGrid/>
      <w:spacing w:line="240" w:lineRule="auto"/>
      <w:ind w:firstLine="0"/>
      <w:jc w:val="center"/>
    </w:pPr>
    <w:rPr>
      <w:b/>
      <w:sz w:val="28"/>
    </w:rPr>
  </w:style>
  <w:style w:type="paragraph" w:customStyle="1" w:styleId="13b">
    <w:name w:val="Абзац списка13"/>
    <w:basedOn w:val="a8"/>
    <w:rsid w:val="00FE056B"/>
    <w:pPr>
      <w:widowControl/>
      <w:spacing w:after="200" w:line="276" w:lineRule="auto"/>
      <w:ind w:left="720"/>
    </w:pPr>
    <w:rPr>
      <w:rFonts w:ascii="Calibri" w:eastAsia="Times New Roman" w:hAnsi="Calibri" w:cs="Calibri"/>
      <w:color w:val="auto"/>
      <w:sz w:val="22"/>
      <w:szCs w:val="22"/>
      <w:lang w:bidi="ar-SA"/>
    </w:rPr>
  </w:style>
  <w:style w:type="paragraph" w:customStyle="1" w:styleId="352">
    <w:name w:val="Основной текст 35"/>
    <w:basedOn w:val="a8"/>
    <w:rsid w:val="00FE056B"/>
    <w:pPr>
      <w:widowControl/>
      <w:tabs>
        <w:tab w:val="left" w:pos="426"/>
      </w:tabs>
      <w:jc w:val="both"/>
    </w:pPr>
    <w:rPr>
      <w:rFonts w:ascii="Arial" w:eastAsia="Times New Roman" w:hAnsi="Arial" w:cs="Times New Roman"/>
      <w:color w:val="auto"/>
      <w:sz w:val="20"/>
      <w:szCs w:val="20"/>
      <w:lang w:bidi="ar-SA"/>
    </w:rPr>
  </w:style>
  <w:style w:type="paragraph" w:customStyle="1" w:styleId="6e">
    <w:name w:val="Обычный6"/>
    <w:rsid w:val="00FE056B"/>
    <w:pPr>
      <w:snapToGrid w:val="0"/>
      <w:spacing w:after="0" w:line="240" w:lineRule="auto"/>
    </w:pPr>
    <w:rPr>
      <w:rFonts w:ascii="Arial" w:eastAsia="Times New Roman" w:hAnsi="Arial" w:cs="Times New Roman"/>
      <w:sz w:val="18"/>
      <w:szCs w:val="20"/>
      <w:lang w:eastAsia="ru-RU"/>
    </w:rPr>
  </w:style>
  <w:style w:type="paragraph" w:customStyle="1" w:styleId="4fc">
    <w:name w:val="Основной текст с отступом4"/>
    <w:basedOn w:val="6e"/>
    <w:rsid w:val="00FE056B"/>
    <w:pPr>
      <w:snapToGrid/>
      <w:spacing w:before="209" w:after="209"/>
      <w:ind w:left="209" w:right="209"/>
    </w:pPr>
    <w:rPr>
      <w:rFonts w:ascii="Times New Roman" w:hAnsi="Times New Roman"/>
      <w:sz w:val="24"/>
    </w:rPr>
  </w:style>
  <w:style w:type="paragraph" w:customStyle="1" w:styleId="265">
    <w:name w:val="Основной текст 26"/>
    <w:basedOn w:val="6e"/>
    <w:rsid w:val="00FE056B"/>
    <w:pPr>
      <w:snapToGrid/>
      <w:jc w:val="center"/>
    </w:pPr>
    <w:rPr>
      <w:rFonts w:ascii="Times New Roman" w:hAnsi="Times New Roman"/>
      <w:b/>
      <w:sz w:val="28"/>
    </w:rPr>
  </w:style>
  <w:style w:type="character" w:customStyle="1" w:styleId="maintext1">
    <w:name w:val="maintext1"/>
    <w:uiPriority w:val="99"/>
    <w:rsid w:val="00FE056B"/>
    <w:rPr>
      <w:color w:val="000000"/>
      <w:spacing w:val="312"/>
      <w:w w:val="150"/>
      <w:sz w:val="18"/>
    </w:rPr>
  </w:style>
  <w:style w:type="character" w:customStyle="1" w:styleId="iceouttxt6">
    <w:name w:val="iceouttxt6"/>
    <w:rsid w:val="00FE056B"/>
    <w:rPr>
      <w:rFonts w:ascii="Arial" w:hAnsi="Arial"/>
      <w:color w:val="666666"/>
      <w:sz w:val="17"/>
    </w:rPr>
  </w:style>
  <w:style w:type="character" w:customStyle="1" w:styleId="dt">
    <w:name w:val="dt"/>
    <w:uiPriority w:val="99"/>
    <w:rsid w:val="00FE056B"/>
  </w:style>
  <w:style w:type="character" w:customStyle="1" w:styleId="dd">
    <w:name w:val="dd"/>
    <w:uiPriority w:val="99"/>
    <w:rsid w:val="00FE056B"/>
  </w:style>
  <w:style w:type="character" w:customStyle="1" w:styleId="storeproductsummary">
    <w:name w:val="storeproductsummary"/>
    <w:uiPriority w:val="99"/>
    <w:rsid w:val="00FE056B"/>
  </w:style>
  <w:style w:type="paragraph" w:customStyle="1" w:styleId="2fffff1">
    <w:name w:val="Заголовок2"/>
    <w:basedOn w:val="22"/>
    <w:next w:val="3fffc"/>
    <w:link w:val="2fffff2"/>
    <w:autoRedefine/>
    <w:uiPriority w:val="99"/>
    <w:qFormat/>
    <w:rsid w:val="00FE056B"/>
    <w:pPr>
      <w:widowControl w:val="0"/>
      <w:numPr>
        <w:ilvl w:val="0"/>
        <w:numId w:val="0"/>
      </w:numPr>
      <w:suppressAutoHyphens w:val="0"/>
      <w:spacing w:before="360" w:after="180" w:line="240" w:lineRule="auto"/>
      <w:ind w:left="851" w:firstLine="850"/>
      <w:jc w:val="center"/>
    </w:pPr>
    <w:rPr>
      <w:b/>
      <w:szCs w:val="20"/>
      <w:u w:val="none"/>
      <w:lang w:eastAsia="en-US"/>
    </w:rPr>
  </w:style>
  <w:style w:type="character" w:customStyle="1" w:styleId="1fffffff8">
    <w:name w:val="Заголовок1 Знак"/>
    <w:link w:val="11ffc"/>
    <w:uiPriority w:val="99"/>
    <w:locked/>
    <w:rsid w:val="00FE056B"/>
    <w:rPr>
      <w:rFonts w:ascii="Arial" w:eastAsia="Times New Roman" w:hAnsi="Arial" w:cs="Times New Roman"/>
      <w:sz w:val="28"/>
      <w:szCs w:val="20"/>
      <w:lang w:eastAsia="ar-SA"/>
    </w:rPr>
  </w:style>
  <w:style w:type="paragraph" w:customStyle="1" w:styleId="3fffc">
    <w:name w:val="Заголовок3"/>
    <w:basedOn w:val="a8"/>
    <w:next w:val="a8"/>
    <w:link w:val="3fffd"/>
    <w:autoRedefine/>
    <w:uiPriority w:val="99"/>
    <w:qFormat/>
    <w:rsid w:val="00FE056B"/>
    <w:pPr>
      <w:keepNext/>
      <w:keepLines/>
      <w:widowControl/>
      <w:spacing w:before="240" w:after="240"/>
      <w:ind w:left="851" w:right="423" w:firstLine="850"/>
      <w:jc w:val="center"/>
    </w:pPr>
    <w:rPr>
      <w:rFonts w:ascii="Times New Roman" w:eastAsia="Times New Roman" w:hAnsi="Times New Roman" w:cs="Times New Roman"/>
      <w:b/>
      <w:color w:val="auto"/>
      <w:szCs w:val="20"/>
      <w:lang w:eastAsia="en-US" w:bidi="ar-SA"/>
    </w:rPr>
  </w:style>
  <w:style w:type="character" w:customStyle="1" w:styleId="2fffff2">
    <w:name w:val="Заголовок2 Знак"/>
    <w:link w:val="2fffff1"/>
    <w:uiPriority w:val="99"/>
    <w:locked/>
    <w:rsid w:val="00FE056B"/>
    <w:rPr>
      <w:rFonts w:ascii="Times New Roman" w:eastAsia="Times New Roman" w:hAnsi="Times New Roman" w:cs="Times New Roman"/>
      <w:b/>
      <w:sz w:val="24"/>
      <w:szCs w:val="20"/>
    </w:rPr>
  </w:style>
  <w:style w:type="character" w:customStyle="1" w:styleId="3fffd">
    <w:name w:val="Заголовок3 Знак"/>
    <w:link w:val="3fffc"/>
    <w:uiPriority w:val="99"/>
    <w:locked/>
    <w:rsid w:val="00FE056B"/>
    <w:rPr>
      <w:rFonts w:ascii="Times New Roman" w:eastAsia="Times New Roman" w:hAnsi="Times New Roman" w:cs="Times New Roman"/>
      <w:b/>
      <w:sz w:val="24"/>
      <w:szCs w:val="20"/>
    </w:rPr>
  </w:style>
  <w:style w:type="paragraph" w:customStyle="1" w:styleId="afffffffffffff5">
    <w:name w:val="обычный"/>
    <w:basedOn w:val="a8"/>
    <w:uiPriority w:val="99"/>
    <w:rsid w:val="00FE056B"/>
    <w:pPr>
      <w:widowControl/>
      <w:ind w:left="851" w:firstLine="850"/>
    </w:pPr>
    <w:rPr>
      <w:rFonts w:ascii="Times New Roman" w:eastAsia="Times New Roman" w:hAnsi="Times New Roman" w:cs="Times New Roman"/>
      <w:color w:val="auto"/>
      <w:lang w:val="en-US" w:eastAsia="en-US" w:bidi="ar-SA"/>
    </w:rPr>
  </w:style>
  <w:style w:type="character" w:customStyle="1" w:styleId="affffffffc">
    <w:name w:val="Обычный Знак"/>
    <w:link w:val="4f2"/>
    <w:locked/>
    <w:rsid w:val="00FE056B"/>
    <w:rPr>
      <w:rFonts w:ascii="Times New Roman" w:eastAsia="SimSun" w:hAnsi="Times New Roman" w:cs="Times New Roman"/>
      <w:sz w:val="24"/>
      <w:szCs w:val="24"/>
      <w:lang w:eastAsia="zh-CN"/>
    </w:rPr>
  </w:style>
  <w:style w:type="paragraph" w:customStyle="1" w:styleId="Textbodyindent">
    <w:name w:val="Text body indent"/>
    <w:basedOn w:val="Standard"/>
    <w:rsid w:val="00FE056B"/>
    <w:pPr>
      <w:widowControl/>
      <w:autoSpaceDN w:val="0"/>
      <w:ind w:firstLine="709"/>
      <w:jc w:val="both"/>
    </w:pPr>
    <w:rPr>
      <w:rFonts w:eastAsia="Times New Roman" w:cs="Times New Roman"/>
      <w:kern w:val="3"/>
      <w:lang w:eastAsia="zh-CN" w:bidi="ar-SA"/>
    </w:rPr>
  </w:style>
  <w:style w:type="paragraph" w:customStyle="1" w:styleId="Heading61">
    <w:name w:val="Heading 61"/>
    <w:basedOn w:val="a8"/>
    <w:uiPriority w:val="99"/>
    <w:rsid w:val="00FE056B"/>
    <w:pPr>
      <w:suppressAutoHyphens/>
      <w:autoSpaceDE w:val="0"/>
      <w:autoSpaceDN w:val="0"/>
      <w:adjustRightInd w:val="0"/>
      <w:ind w:left="244"/>
      <w:outlineLvl w:val="5"/>
    </w:pPr>
    <w:rPr>
      <w:rFonts w:ascii="Palatino Linotype" w:eastAsia="Times New Roman" w:hAnsi="Palatino Linotype" w:cs="Palatino Linotype"/>
      <w:b/>
      <w:bCs/>
      <w:color w:val="auto"/>
      <w:lang w:eastAsia="ar-SA" w:bidi="ar-SA"/>
    </w:rPr>
  </w:style>
  <w:style w:type="character" w:customStyle="1" w:styleId="hps">
    <w:name w:val="hps"/>
    <w:uiPriority w:val="99"/>
    <w:rsid w:val="00FE056B"/>
  </w:style>
  <w:style w:type="character" w:customStyle="1" w:styleId="shorttext">
    <w:name w:val="short_text"/>
    <w:uiPriority w:val="99"/>
    <w:rsid w:val="00FE056B"/>
  </w:style>
  <w:style w:type="paragraph" w:customStyle="1" w:styleId="4fd">
    <w:name w:val="Основной текст4"/>
    <w:basedOn w:val="a8"/>
    <w:uiPriority w:val="99"/>
    <w:rsid w:val="00FE056B"/>
    <w:pPr>
      <w:widowControl/>
      <w:shd w:val="clear" w:color="auto" w:fill="FFFFFF"/>
      <w:spacing w:before="780" w:line="240" w:lineRule="atLeast"/>
      <w:ind w:hanging="1520"/>
    </w:pPr>
    <w:rPr>
      <w:rFonts w:ascii="Calibri" w:eastAsia="Times New Roman" w:hAnsi="Calibri" w:cs="Times New Roman"/>
      <w:color w:val="auto"/>
      <w:sz w:val="22"/>
      <w:szCs w:val="22"/>
      <w:lang w:eastAsia="en-US" w:bidi="ar-SA"/>
    </w:rPr>
  </w:style>
  <w:style w:type="character" w:customStyle="1" w:styleId="7c">
    <w:name w:val="Основной текст (7)_"/>
    <w:link w:val="7d"/>
    <w:uiPriority w:val="99"/>
    <w:locked/>
    <w:rsid w:val="00FE056B"/>
    <w:rPr>
      <w:sz w:val="21"/>
      <w:shd w:val="clear" w:color="auto" w:fill="FFFFFF"/>
    </w:rPr>
  </w:style>
  <w:style w:type="character" w:customStyle="1" w:styleId="711pt">
    <w:name w:val="Основной текст (7) + 11 pt"/>
    <w:aliases w:val="Не полужирный"/>
    <w:uiPriority w:val="99"/>
    <w:rsid w:val="00FE056B"/>
    <w:rPr>
      <w:b/>
      <w:sz w:val="22"/>
      <w:shd w:val="clear" w:color="auto" w:fill="FFFFFF"/>
    </w:rPr>
  </w:style>
  <w:style w:type="character" w:customStyle="1" w:styleId="6f">
    <w:name w:val="Основной текст (6)_"/>
    <w:uiPriority w:val="99"/>
    <w:locked/>
    <w:rsid w:val="00FE056B"/>
    <w:rPr>
      <w:rFonts w:ascii="Verdana" w:hAnsi="Verdana"/>
      <w:sz w:val="19"/>
      <w:shd w:val="clear" w:color="auto" w:fill="FFFFFF"/>
    </w:rPr>
  </w:style>
  <w:style w:type="character" w:customStyle="1" w:styleId="3fffe">
    <w:name w:val="Основной текст3"/>
    <w:uiPriority w:val="99"/>
    <w:rsid w:val="00FE056B"/>
    <w:rPr>
      <w:rFonts w:ascii="Times New Roman" w:hAnsi="Times New Roman"/>
      <w:spacing w:val="0"/>
      <w:sz w:val="22"/>
      <w:u w:val="single"/>
      <w:shd w:val="clear" w:color="auto" w:fill="FFFFFF"/>
    </w:rPr>
  </w:style>
  <w:style w:type="paragraph" w:customStyle="1" w:styleId="7d">
    <w:name w:val="Основной текст (7)"/>
    <w:basedOn w:val="a8"/>
    <w:link w:val="7c"/>
    <w:uiPriority w:val="99"/>
    <w:rsid w:val="00FE056B"/>
    <w:pPr>
      <w:widowControl/>
      <w:shd w:val="clear" w:color="auto" w:fill="FFFFFF"/>
      <w:spacing w:line="264" w:lineRule="exact"/>
    </w:pPr>
    <w:rPr>
      <w:rFonts w:asciiTheme="minorHAnsi" w:eastAsiaTheme="minorHAnsi" w:hAnsiTheme="minorHAnsi" w:cstheme="minorBidi"/>
      <w:color w:val="auto"/>
      <w:sz w:val="21"/>
      <w:szCs w:val="22"/>
      <w:lang w:eastAsia="en-US" w:bidi="ar-SA"/>
    </w:rPr>
  </w:style>
  <w:style w:type="character" w:customStyle="1" w:styleId="4fe">
    <w:name w:val="Основной текст (4)_"/>
    <w:rsid w:val="00FE056B"/>
    <w:rPr>
      <w:rFonts w:ascii="Arial" w:eastAsia="Times New Roman" w:hAnsi="Arial"/>
      <w:spacing w:val="0"/>
      <w:sz w:val="16"/>
    </w:rPr>
  </w:style>
  <w:style w:type="character" w:customStyle="1" w:styleId="4ff">
    <w:name w:val="Основной текст (4)"/>
    <w:rsid w:val="00FE056B"/>
    <w:rPr>
      <w:rFonts w:ascii="Arial" w:eastAsia="Times New Roman" w:hAnsi="Arial"/>
      <w:spacing w:val="0"/>
      <w:sz w:val="16"/>
    </w:rPr>
  </w:style>
  <w:style w:type="character" w:customStyle="1" w:styleId="1pt">
    <w:name w:val="Основной текст + Интервал 1 pt"/>
    <w:rsid w:val="00FE056B"/>
    <w:rPr>
      <w:rFonts w:ascii="Times New Roman" w:hAnsi="Times New Roman"/>
      <w:spacing w:val="30"/>
      <w:sz w:val="23"/>
      <w:shd w:val="clear" w:color="auto" w:fill="FFFFFF"/>
    </w:rPr>
  </w:style>
  <w:style w:type="character" w:customStyle="1" w:styleId="s4">
    <w:name w:val="s4"/>
    <w:rsid w:val="00FE056B"/>
    <w:rPr>
      <w:rFonts w:cs="Times New Roman"/>
    </w:rPr>
  </w:style>
  <w:style w:type="paragraph" w:customStyle="1" w:styleId="p29">
    <w:name w:val="p29"/>
    <w:basedOn w:val="a8"/>
    <w:uiPriority w:val="99"/>
    <w:rsid w:val="00FE056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FontStyle1190">
    <w:name w:val="Font Style1190"/>
    <w:uiPriority w:val="99"/>
    <w:rsid w:val="00FE056B"/>
    <w:rPr>
      <w:rFonts w:ascii="Book Antiqua" w:hAnsi="Book Antiqua"/>
      <w:sz w:val="20"/>
    </w:rPr>
  </w:style>
  <w:style w:type="character" w:customStyle="1" w:styleId="FontStyle1313">
    <w:name w:val="Font Style1313"/>
    <w:uiPriority w:val="99"/>
    <w:rsid w:val="00FE056B"/>
    <w:rPr>
      <w:rFonts w:ascii="Book Antiqua" w:hAnsi="Book Antiqua"/>
      <w:sz w:val="16"/>
    </w:rPr>
  </w:style>
  <w:style w:type="paragraph" w:customStyle="1" w:styleId="Style72">
    <w:name w:val="Style72"/>
    <w:basedOn w:val="a8"/>
    <w:uiPriority w:val="99"/>
    <w:rsid w:val="00FE056B"/>
    <w:pPr>
      <w:autoSpaceDE w:val="0"/>
      <w:autoSpaceDN w:val="0"/>
      <w:adjustRightInd w:val="0"/>
      <w:spacing w:line="288" w:lineRule="exact"/>
      <w:ind w:firstLine="706"/>
    </w:pPr>
    <w:rPr>
      <w:rFonts w:ascii="Book Antiqua" w:eastAsia="Times New Roman" w:hAnsi="Book Antiqua" w:cs="Times New Roman"/>
      <w:color w:val="auto"/>
      <w:lang w:bidi="ar-SA"/>
    </w:rPr>
  </w:style>
  <w:style w:type="paragraph" w:customStyle="1" w:styleId="afffffffffffff6">
    <w:name w:val="Пункт б/н"/>
    <w:basedOn w:val="a8"/>
    <w:uiPriority w:val="99"/>
    <w:semiHidden/>
    <w:rsid w:val="00FE056B"/>
    <w:pPr>
      <w:widowControl/>
      <w:tabs>
        <w:tab w:val="left" w:pos="1134"/>
      </w:tabs>
      <w:ind w:firstLine="567"/>
      <w:jc w:val="both"/>
    </w:pPr>
    <w:rPr>
      <w:rFonts w:ascii="Times New Roman" w:eastAsia="Times New Roman" w:hAnsi="Times New Roman" w:cs="Times New Roman"/>
      <w:color w:val="auto"/>
      <w:lang w:bidi="ar-SA"/>
    </w:rPr>
  </w:style>
  <w:style w:type="paragraph" w:customStyle="1" w:styleId="BodyText24">
    <w:name w:val="Body Text 24"/>
    <w:basedOn w:val="a8"/>
    <w:uiPriority w:val="99"/>
    <w:rsid w:val="00FE056B"/>
    <w:pPr>
      <w:widowControl/>
      <w:overflowPunct w:val="0"/>
      <w:autoSpaceDE w:val="0"/>
      <w:ind w:firstLine="567"/>
      <w:jc w:val="both"/>
    </w:pPr>
    <w:rPr>
      <w:rFonts w:ascii="Times New Roman" w:eastAsia="Times New Roman" w:hAnsi="Times New Roman" w:cs="Times New Roman"/>
      <w:color w:val="auto"/>
      <w:szCs w:val="20"/>
      <w:lang w:eastAsia="ar-SA" w:bidi="ar-SA"/>
    </w:rPr>
  </w:style>
  <w:style w:type="paragraph" w:customStyle="1" w:styleId="wP4">
    <w:name w:val="wP4"/>
    <w:basedOn w:val="a8"/>
    <w:rsid w:val="00FE056B"/>
    <w:pPr>
      <w:suppressAutoHyphens/>
      <w:autoSpaceDN w:val="0"/>
      <w:jc w:val="both"/>
    </w:pPr>
    <w:rPr>
      <w:rFonts w:ascii="Arial21" w:eastAsia="SimSun" w:hAnsi="Arial21" w:cs="Mangal"/>
      <w:color w:val="auto"/>
      <w:kern w:val="2"/>
      <w:sz w:val="20"/>
      <w:lang w:eastAsia="hi-IN" w:bidi="hi-IN"/>
    </w:rPr>
  </w:style>
  <w:style w:type="character" w:customStyle="1" w:styleId="greytext1">
    <w:name w:val="greytext1"/>
    <w:rsid w:val="00FE056B"/>
    <w:rPr>
      <w:rFonts w:ascii="Tahoma" w:hAnsi="Tahoma"/>
      <w:color w:val="7F7F7F"/>
      <w:sz w:val="15"/>
    </w:rPr>
  </w:style>
  <w:style w:type="character" w:customStyle="1" w:styleId="text1">
    <w:name w:val="text1"/>
    <w:rsid w:val="00FE056B"/>
    <w:rPr>
      <w:rFonts w:ascii="Tahoma" w:hAnsi="Tahoma"/>
      <w:color w:val="000000"/>
      <w:sz w:val="15"/>
    </w:rPr>
  </w:style>
  <w:style w:type="character" w:customStyle="1" w:styleId="okpdspan">
    <w:name w:val="okpd_span"/>
    <w:uiPriority w:val="99"/>
    <w:rsid w:val="00FE056B"/>
  </w:style>
  <w:style w:type="character" w:customStyle="1" w:styleId="wwwT3">
    <w:name w:val="wwwT3"/>
    <w:rsid w:val="00FE056B"/>
  </w:style>
  <w:style w:type="character" w:customStyle="1" w:styleId="106">
    <w:name w:val="Основной текст (10)_"/>
    <w:link w:val="107"/>
    <w:uiPriority w:val="99"/>
    <w:locked/>
    <w:rsid w:val="00FE056B"/>
    <w:rPr>
      <w:sz w:val="15"/>
      <w:shd w:val="clear" w:color="auto" w:fill="FFFFFF"/>
    </w:rPr>
  </w:style>
  <w:style w:type="paragraph" w:customStyle="1" w:styleId="107">
    <w:name w:val="Основной текст (10)"/>
    <w:basedOn w:val="a8"/>
    <w:link w:val="106"/>
    <w:uiPriority w:val="99"/>
    <w:rsid w:val="00FE056B"/>
    <w:pPr>
      <w:widowControl/>
      <w:shd w:val="clear" w:color="auto" w:fill="FFFFFF"/>
      <w:spacing w:line="240" w:lineRule="atLeast"/>
    </w:pPr>
    <w:rPr>
      <w:rFonts w:asciiTheme="minorHAnsi" w:eastAsiaTheme="minorHAnsi" w:hAnsiTheme="minorHAnsi" w:cstheme="minorBidi"/>
      <w:color w:val="auto"/>
      <w:sz w:val="15"/>
      <w:szCs w:val="22"/>
      <w:lang w:eastAsia="en-US" w:bidi="ar-SA"/>
    </w:rPr>
  </w:style>
  <w:style w:type="paragraph" w:customStyle="1" w:styleId="Heading611">
    <w:name w:val="Heading 611"/>
    <w:basedOn w:val="a8"/>
    <w:uiPriority w:val="99"/>
    <w:rsid w:val="00FE056B"/>
    <w:pPr>
      <w:suppressAutoHyphens/>
      <w:autoSpaceDE w:val="0"/>
      <w:autoSpaceDN w:val="0"/>
      <w:adjustRightInd w:val="0"/>
      <w:ind w:left="244"/>
      <w:outlineLvl w:val="5"/>
    </w:pPr>
    <w:rPr>
      <w:rFonts w:ascii="Palatino Linotype" w:eastAsia="Times New Roman" w:hAnsi="Palatino Linotype" w:cs="Palatino Linotype"/>
      <w:b/>
      <w:bCs/>
      <w:color w:val="auto"/>
      <w:lang w:eastAsia="ar-SA" w:bidi="ar-SA"/>
    </w:rPr>
  </w:style>
  <w:style w:type="character" w:customStyle="1" w:styleId="b-pricenum">
    <w:name w:val="b-price__num"/>
    <w:uiPriority w:val="99"/>
    <w:rsid w:val="00FE056B"/>
  </w:style>
  <w:style w:type="character" w:customStyle="1" w:styleId="b-pricesign">
    <w:name w:val="b-price__sign"/>
    <w:uiPriority w:val="99"/>
    <w:rsid w:val="00FE056B"/>
  </w:style>
  <w:style w:type="paragraph" w:customStyle="1" w:styleId="617">
    <w:name w:val="Заголовок 61"/>
    <w:basedOn w:val="a8"/>
    <w:uiPriority w:val="1"/>
    <w:qFormat/>
    <w:rsid w:val="00FE056B"/>
    <w:pPr>
      <w:suppressAutoHyphens/>
      <w:autoSpaceDE w:val="0"/>
      <w:autoSpaceDN w:val="0"/>
      <w:adjustRightInd w:val="0"/>
      <w:ind w:left="244"/>
      <w:outlineLvl w:val="5"/>
    </w:pPr>
    <w:rPr>
      <w:rFonts w:ascii="Palatino Linotype" w:eastAsia="Times New Roman" w:hAnsi="Palatino Linotype" w:cs="Palatino Linotype"/>
      <w:b/>
      <w:bCs/>
      <w:color w:val="auto"/>
      <w:lang w:eastAsia="ar-SA" w:bidi="ar-SA"/>
    </w:rPr>
  </w:style>
  <w:style w:type="character" w:customStyle="1" w:styleId="711pt1">
    <w:name w:val="Основной текст (7) + 11 pt1"/>
    <w:aliases w:val="Не полужирный1"/>
    <w:rsid w:val="00FE056B"/>
    <w:rPr>
      <w:b/>
      <w:sz w:val="22"/>
      <w:shd w:val="clear" w:color="auto" w:fill="FFFFFF"/>
    </w:rPr>
  </w:style>
  <w:style w:type="character" w:customStyle="1" w:styleId="i-text-lowcase">
    <w:name w:val="i-text-lowcase"/>
    <w:rsid w:val="00FE056B"/>
    <w:rPr>
      <w:rFonts w:cs="Times New Roman"/>
    </w:rPr>
  </w:style>
  <w:style w:type="numbering" w:customStyle="1" w:styleId="WW8Num16">
    <w:name w:val="WW8Num16"/>
    <w:rsid w:val="00FE056B"/>
    <w:pPr>
      <w:numPr>
        <w:numId w:val="56"/>
      </w:numPr>
    </w:pPr>
  </w:style>
  <w:style w:type="numbering" w:customStyle="1" w:styleId="List80">
    <w:name w:val="List 80"/>
    <w:rsid w:val="00FE056B"/>
    <w:pPr>
      <w:numPr>
        <w:numId w:val="55"/>
      </w:numPr>
    </w:pPr>
  </w:style>
  <w:style w:type="numbering" w:customStyle="1" w:styleId="WW8Num17">
    <w:name w:val="WW8Num17"/>
    <w:rsid w:val="00FE056B"/>
    <w:pPr>
      <w:numPr>
        <w:numId w:val="57"/>
      </w:numPr>
    </w:pPr>
  </w:style>
  <w:style w:type="table" w:styleId="-15">
    <w:name w:val="Colorful List Accent 1"/>
    <w:basedOn w:val="aa"/>
    <w:uiPriority w:val="72"/>
    <w:rsid w:val="00FE056B"/>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85pt">
    <w:name w:val="Основной текст + 8;5 pt;Полужирный"/>
    <w:rsid w:val="00FE056B"/>
    <w:rPr>
      <w:rFonts w:ascii="Batang" w:eastAsia="Batang" w:hAnsi="Batang" w:cs="Batang"/>
      <w:b/>
      <w:bCs/>
      <w:i w:val="0"/>
      <w:iCs w:val="0"/>
      <w:smallCaps w:val="0"/>
      <w:strike w:val="0"/>
      <w:spacing w:val="0"/>
      <w:sz w:val="17"/>
      <w:szCs w:val="17"/>
      <w:shd w:val="clear" w:color="auto" w:fill="FFFFFF"/>
    </w:rPr>
  </w:style>
  <w:style w:type="character" w:customStyle="1" w:styleId="711pt0">
    <w:name w:val="Основной текст (7) + 11 pt;Не полужирный"/>
    <w:rsid w:val="00FE056B"/>
    <w:rPr>
      <w:rFonts w:cs="Times New Roman"/>
      <w:b/>
      <w:bCs/>
      <w:sz w:val="22"/>
      <w:szCs w:val="22"/>
      <w:shd w:val="clear" w:color="auto" w:fill="FFFFFF"/>
    </w:rPr>
  </w:style>
  <w:style w:type="character" w:customStyle="1" w:styleId="22f1">
    <w:name w:val="Основной текст с отступом 22 Знак"/>
    <w:rsid w:val="00FE056B"/>
    <w:rPr>
      <w:rFonts w:ascii="Times New Roman" w:eastAsia="Times New Roman" w:hAnsi="Times New Roman" w:cs="Times New Roman"/>
      <w:b/>
      <w:bCs/>
      <w:sz w:val="24"/>
      <w:szCs w:val="24"/>
      <w:lang w:eastAsia="ru-RU"/>
    </w:rPr>
  </w:style>
  <w:style w:type="table" w:customStyle="1" w:styleId="TableNormal">
    <w:name w:val="Table Normal"/>
    <w:uiPriority w:val="2"/>
    <w:qFormat/>
    <w:rsid w:val="00FE056B"/>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paragraph" w:customStyle="1" w:styleId="3ffff">
    <w:name w:val="Уровень 3"/>
    <w:basedOn w:val="a8"/>
    <w:link w:val="3ffff0"/>
    <w:autoRedefine/>
    <w:rsid w:val="00FE056B"/>
    <w:pPr>
      <w:widowControl/>
      <w:tabs>
        <w:tab w:val="left" w:pos="1080"/>
      </w:tabs>
      <w:ind w:left="11"/>
      <w:jc w:val="both"/>
    </w:pPr>
    <w:rPr>
      <w:rFonts w:ascii="Times New Roman" w:eastAsia="Times New Roman" w:hAnsi="Times New Roman" w:cs="Times New Roman"/>
      <w:color w:val="auto"/>
      <w:lang w:bidi="ar-SA"/>
    </w:rPr>
  </w:style>
  <w:style w:type="character" w:customStyle="1" w:styleId="3ffff0">
    <w:name w:val="Уровень 3 Знак"/>
    <w:link w:val="3ffff"/>
    <w:rsid w:val="00FE056B"/>
    <w:rPr>
      <w:rFonts w:ascii="Times New Roman" w:eastAsia="Times New Roman" w:hAnsi="Times New Roman" w:cs="Times New Roman"/>
      <w:sz w:val="24"/>
      <w:szCs w:val="24"/>
      <w:lang w:eastAsia="ru-RU"/>
    </w:rPr>
  </w:style>
  <w:style w:type="paragraph" w:customStyle="1" w:styleId="14b">
    <w:name w:val="Обычный14"/>
    <w:basedOn w:val="a8"/>
    <w:link w:val="14c"/>
    <w:rsid w:val="00FE056B"/>
    <w:pPr>
      <w:widowControl/>
      <w:spacing w:line="336" w:lineRule="auto"/>
      <w:ind w:firstLine="709"/>
      <w:jc w:val="both"/>
    </w:pPr>
    <w:rPr>
      <w:rFonts w:ascii="Calibri" w:eastAsia="Times New Roman" w:hAnsi="Calibri" w:cs="Times New Roman"/>
      <w:color w:val="auto"/>
      <w:sz w:val="28"/>
      <w:szCs w:val="20"/>
      <w:lang w:bidi="ar-SA"/>
    </w:rPr>
  </w:style>
  <w:style w:type="character" w:customStyle="1" w:styleId="14c">
    <w:name w:val="Обычный14 Знак Знак"/>
    <w:link w:val="14b"/>
    <w:uiPriority w:val="99"/>
    <w:locked/>
    <w:rsid w:val="00FE056B"/>
    <w:rPr>
      <w:rFonts w:ascii="Calibri" w:eastAsia="Times New Roman" w:hAnsi="Calibri" w:cs="Times New Roman"/>
      <w:sz w:val="28"/>
      <w:szCs w:val="20"/>
      <w:lang w:eastAsia="ru-RU"/>
    </w:rPr>
  </w:style>
  <w:style w:type="paragraph" w:customStyle="1" w:styleId="2fffff3">
    <w:name w:val="Знак Знак Знак Знак Знак2"/>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2f2">
    <w:name w:val="Знак22"/>
    <w:basedOn w:val="a8"/>
    <w:rsid w:val="00FE056B"/>
    <w:pPr>
      <w:widowControl/>
      <w:spacing w:before="100" w:beforeAutospacing="1" w:after="100" w:afterAutospacing="1"/>
      <w:ind w:firstLine="11"/>
      <w:jc w:val="both"/>
    </w:pPr>
    <w:rPr>
      <w:rFonts w:ascii="Tahoma" w:eastAsia="Times New Roman" w:hAnsi="Tahoma" w:cs="Times New Roman"/>
      <w:color w:val="auto"/>
      <w:sz w:val="20"/>
      <w:szCs w:val="20"/>
      <w:lang w:val="en-US" w:eastAsia="en-US" w:bidi="ar-SA"/>
    </w:rPr>
  </w:style>
  <w:style w:type="paragraph" w:customStyle="1" w:styleId="1fffffffc">
    <w:name w:val="Уровень 1"/>
    <w:basedOn w:val="a8"/>
    <w:autoRedefine/>
    <w:rsid w:val="00FE056B"/>
    <w:pPr>
      <w:widowControl/>
      <w:tabs>
        <w:tab w:val="left" w:pos="1080"/>
      </w:tabs>
      <w:jc w:val="both"/>
    </w:pPr>
    <w:rPr>
      <w:rFonts w:ascii="Times New Roman" w:eastAsia="Times New Roman" w:hAnsi="Times New Roman" w:cs="Times New Roman"/>
      <w:color w:val="auto"/>
      <w:lang w:bidi="ar-SA"/>
    </w:rPr>
  </w:style>
  <w:style w:type="paragraph" w:customStyle="1" w:styleId="2fffff4">
    <w:name w:val="Уровень 2"/>
    <w:basedOn w:val="a8"/>
    <w:link w:val="2fffff5"/>
    <w:autoRedefine/>
    <w:rsid w:val="00FE056B"/>
    <w:pPr>
      <w:widowControl/>
      <w:tabs>
        <w:tab w:val="left" w:pos="1080"/>
      </w:tabs>
      <w:ind w:left="11"/>
      <w:jc w:val="both"/>
      <w:outlineLvl w:val="2"/>
    </w:pPr>
    <w:rPr>
      <w:rFonts w:ascii="Times New Roman" w:eastAsia="Times New Roman" w:hAnsi="Times New Roman" w:cs="Times New Roman"/>
      <w:b/>
      <w:color w:val="auto"/>
      <w:lang w:bidi="ar-SA"/>
    </w:rPr>
  </w:style>
  <w:style w:type="paragraph" w:customStyle="1" w:styleId="afffffffffffff7">
    <w:name w:val="Маркированный"/>
    <w:basedOn w:val="affffb"/>
    <w:autoRedefine/>
    <w:rsid w:val="00FE056B"/>
    <w:pPr>
      <w:widowControl/>
      <w:spacing w:after="0"/>
    </w:pPr>
    <w:rPr>
      <w:color w:val="auto"/>
    </w:rPr>
  </w:style>
  <w:style w:type="paragraph" w:customStyle="1" w:styleId="afffffffffffff8">
    <w:name w:val="Часть"/>
    <w:basedOn w:val="a8"/>
    <w:autoRedefine/>
    <w:rsid w:val="00FE056B"/>
    <w:pPr>
      <w:widowControl/>
      <w:spacing w:before="120"/>
      <w:ind w:left="709" w:hanging="709"/>
      <w:jc w:val="both"/>
      <w:outlineLvl w:val="0"/>
    </w:pPr>
    <w:rPr>
      <w:rFonts w:ascii="Times New Roman" w:eastAsia="Times New Roman" w:hAnsi="Times New Roman" w:cs="Times New Roman"/>
      <w:b/>
      <w:caps/>
      <w:color w:val="auto"/>
      <w:spacing w:val="40"/>
      <w:sz w:val="26"/>
      <w:lang w:bidi="ar-SA"/>
    </w:rPr>
  </w:style>
  <w:style w:type="numbering" w:styleId="1ai">
    <w:name w:val="Outline List 1"/>
    <w:basedOn w:val="ab"/>
    <w:rsid w:val="00FE056B"/>
    <w:pPr>
      <w:numPr>
        <w:numId w:val="58"/>
      </w:numPr>
    </w:pPr>
  </w:style>
  <w:style w:type="paragraph" w:customStyle="1" w:styleId="afffffffffffff9">
    <w:name w:val="Переменная часть"/>
    <w:basedOn w:val="a8"/>
    <w:next w:val="a8"/>
    <w:rsid w:val="00FE056B"/>
    <w:pPr>
      <w:widowControl/>
      <w:autoSpaceDE w:val="0"/>
      <w:autoSpaceDN w:val="0"/>
      <w:adjustRightInd w:val="0"/>
      <w:spacing w:before="120"/>
      <w:ind w:firstLine="720"/>
      <w:jc w:val="both"/>
    </w:pPr>
    <w:rPr>
      <w:rFonts w:ascii="Verdana" w:eastAsia="Times New Roman" w:hAnsi="Verdana" w:cs="Verdana"/>
      <w:color w:val="auto"/>
      <w:sz w:val="22"/>
      <w:szCs w:val="22"/>
      <w:lang w:bidi="ar-SA"/>
    </w:rPr>
  </w:style>
  <w:style w:type="character" w:customStyle="1" w:styleId="2fffff5">
    <w:name w:val="Уровень 2 Знак"/>
    <w:link w:val="2fffff4"/>
    <w:rsid w:val="00FE056B"/>
    <w:rPr>
      <w:rFonts w:ascii="Times New Roman" w:eastAsia="Times New Roman" w:hAnsi="Times New Roman" w:cs="Times New Roman"/>
      <w:b/>
      <w:sz w:val="24"/>
      <w:szCs w:val="24"/>
      <w:lang w:eastAsia="ru-RU"/>
    </w:rPr>
  </w:style>
  <w:style w:type="character" w:customStyle="1" w:styleId="2b">
    <w:name w:val="Стиль2 Знак"/>
    <w:link w:val="2a"/>
    <w:rsid w:val="00FE056B"/>
    <w:rPr>
      <w:rFonts w:ascii="Times New Roman" w:eastAsia="Times New Roman" w:hAnsi="Times New Roman" w:cs="Times New Roman"/>
      <w:b/>
      <w:sz w:val="24"/>
      <w:szCs w:val="20"/>
      <w:lang w:eastAsia="zh-CN"/>
    </w:rPr>
  </w:style>
  <w:style w:type="paragraph" w:customStyle="1" w:styleId="2fffff6">
    <w:name w:val="Знак2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1c">
    <w:name w:val="Знак2 Знак Знак Знак1 Знак Знак Знак Знак Знак Знак1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1d">
    <w:name w:val="Знак2 Знак Знак Знак1 Знак Знак Знак Знак Знак Знак1"/>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ff8">
    <w:name w:val="Знак2 Знак Знак1 Знак Знак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character" w:customStyle="1" w:styleId="affffffffff4">
    <w:name w:val="Базовый Знак"/>
    <w:link w:val="affffffffff3"/>
    <w:rsid w:val="00FE056B"/>
    <w:rPr>
      <w:rFonts w:ascii="Times New Roman" w:eastAsia="Times New Roman" w:hAnsi="Times New Roman" w:cs="Times New Roman"/>
      <w:color w:val="000000"/>
      <w:sz w:val="24"/>
      <w:szCs w:val="24"/>
      <w:lang w:eastAsia="ru-RU"/>
    </w:rPr>
  </w:style>
  <w:style w:type="character" w:customStyle="1" w:styleId="product-description--features-item-name2">
    <w:name w:val="product-description--features-item-name2"/>
    <w:rsid w:val="00FE056B"/>
    <w:rPr>
      <w:color w:val="333333"/>
    </w:rPr>
  </w:style>
  <w:style w:type="character" w:customStyle="1" w:styleId="product-description--features-item-value2">
    <w:name w:val="product-description--features-item-value2"/>
    <w:rsid w:val="00FE056B"/>
  </w:style>
  <w:style w:type="paragraph" w:customStyle="1" w:styleId="21ff9">
    <w:name w:val="Знак2 Знак Знак Знак Знак1"/>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118">
    <w:name w:val="Знак2 Знак Знак Знак1 Знак Знак Знак Знак Знак Знак1 Знак Знак1"/>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119">
    <w:name w:val="Знак2 Знак Знак Знак1 Знак Знак Знак Знак Знак Знак11"/>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1e">
    <w:name w:val="Знак2 Знак Знак1 Знак Знак Знак Знак Знак Знак1"/>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character" w:customStyle="1" w:styleId="fc1146861325375-1">
    <w:name w:val="fc1146861325375-1"/>
    <w:rsid w:val="00FE056B"/>
  </w:style>
  <w:style w:type="paragraph" w:customStyle="1" w:styleId="11fff3">
    <w:name w:val="Знак Знак Знак1 Знак Знак Знак1 Знак Знак Знак Знак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fffd">
    <w:name w:val="Знак Знак Знак Знак Знак1 Знак Знак Знак Знак Знак Знак Знак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ffffffa">
    <w:name w:val="Знак Знак Знак Знак Знак Знак Знак Знак Знак Знак Знак Знак Знак Знак Знак Знак Знак Знак Знак Знак Знак"/>
    <w:basedOn w:val="a8"/>
    <w:uiPriority w:val="99"/>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fffe">
    <w:name w:val="Знак Знак Знак Знак Знак Знак Знак Знак Знак Знак Знак Знак Знак Знак1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2fffff7">
    <w:name w:val="Текст выноски Знак2"/>
    <w:aliases w:val="Текст выноски Знак1 Знак,Текст выноски Знак Знак Знак, Знак Знак Знак Знак1,Текст выноски Знак Знак1, Знак Знак Знак2"/>
    <w:rsid w:val="00FE056B"/>
    <w:rPr>
      <w:rFonts w:ascii="Tahoma" w:hAnsi="Tahoma" w:cs="Tahoma"/>
      <w:sz w:val="16"/>
      <w:szCs w:val="16"/>
      <w:lang w:val="ru-RU" w:eastAsia="ru-RU" w:bidi="ar-SA"/>
    </w:rPr>
  </w:style>
  <w:style w:type="paragraph" w:customStyle="1" w:styleId="1ffffffff">
    <w:name w:val="Знак Знак Знак1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fffff8">
    <w:name w:val="Знак Знак Знак Знак Знак2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ffa">
    <w:name w:val="Знак Знак Знак Знак Знак2 Знак Знак Знак1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ffff9">
    <w:name w:val="Знак Знак Знак Знак Знак2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ffffff0">
    <w:name w:val="1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ffffffffb">
    <w:name w:val="Основной Знак"/>
    <w:link w:val="afffffffffffffc"/>
    <w:locked/>
    <w:rsid w:val="00FE056B"/>
  </w:style>
  <w:style w:type="paragraph" w:customStyle="1" w:styleId="afffffffffffffc">
    <w:name w:val="Основной"/>
    <w:basedOn w:val="a8"/>
    <w:link w:val="afffffffffffffb"/>
    <w:qFormat/>
    <w:rsid w:val="00FE056B"/>
    <w:pPr>
      <w:widowControl/>
      <w:spacing w:after="160" w:line="256" w:lineRule="auto"/>
      <w:ind w:left="1247"/>
    </w:pPr>
    <w:rPr>
      <w:rFonts w:asciiTheme="minorHAnsi" w:eastAsiaTheme="minorHAnsi" w:hAnsiTheme="minorHAnsi" w:cstheme="minorBidi"/>
      <w:color w:val="auto"/>
      <w:sz w:val="22"/>
      <w:szCs w:val="22"/>
      <w:lang w:eastAsia="en-US" w:bidi="ar-SA"/>
    </w:rPr>
  </w:style>
  <w:style w:type="numbering" w:customStyle="1" w:styleId="a">
    <w:name w:val="Нум_Заголовки"/>
    <w:uiPriority w:val="99"/>
    <w:rsid w:val="00FE056B"/>
    <w:pPr>
      <w:numPr>
        <w:numId w:val="59"/>
      </w:numPr>
    </w:pPr>
  </w:style>
  <w:style w:type="paragraph" w:customStyle="1" w:styleId="text-1">
    <w:name w:val="text-1"/>
    <w:basedOn w:val="a8"/>
    <w:uiPriority w:val="99"/>
    <w:rsid w:val="00FE056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fffffffffffffd">
    <w:name w:val="Заголовок Знак"/>
    <w:uiPriority w:val="99"/>
    <w:rsid w:val="00FE056B"/>
    <w:rPr>
      <w:rFonts w:ascii="Times New Roman" w:eastAsia="Times New Roman" w:hAnsi="Times New Roman" w:cs="Times New Roman"/>
      <w:bCs/>
      <w:color w:val="000000"/>
      <w:spacing w:val="13"/>
      <w:sz w:val="24"/>
      <w:shd w:val="clear" w:color="auto" w:fill="FFFFFF"/>
      <w:lang w:eastAsia="ru-RU"/>
    </w:rPr>
  </w:style>
  <w:style w:type="paragraph" w:customStyle="1" w:styleId="1ffffffff1">
    <w:name w:val="Знак Знак Знак Знак Знак1 Знак Знак Знак"/>
    <w:basedOn w:val="a8"/>
    <w:uiPriority w:val="99"/>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ff4">
    <w:name w:val="Знак Знак Знак Знак Знак1 Знак Знак Знак Знак Знак Знак Знак Знак Знак Знак Знак Знак1 Знак Знак Знак"/>
    <w:basedOn w:val="a8"/>
    <w:uiPriority w:val="99"/>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ff5">
    <w:name w:val="Знак Знак1 Знак1 Знак Знак"/>
    <w:basedOn w:val="a8"/>
    <w:uiPriority w:val="99"/>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ff6">
    <w:name w:val="Знак Знак Знак Знак Знак Знак Знак Знак Знак Знак Знак1 Знак Знак Знак Знак1 Знак Знак Знак Знак Знак Знак Знак Знак"/>
    <w:basedOn w:val="a8"/>
    <w:uiPriority w:val="99"/>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ffffffe">
    <w:name w:val="Знак Знак Знак Знак Знак Знак Знак Знак Знак Знак Знак Знак"/>
    <w:basedOn w:val="a8"/>
    <w:uiPriority w:val="99"/>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ffff2">
    <w:name w:val="Знак Знак Знак Знак Знак Знак Знак Знак Знак Знак Знак1 Знак"/>
    <w:basedOn w:val="a8"/>
    <w:uiPriority w:val="99"/>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ffff3">
    <w:name w:val="Знак Знак Знак Знак Знак Знак Знак Знак1"/>
    <w:basedOn w:val="a8"/>
    <w:uiPriority w:val="99"/>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ffff4">
    <w:name w:val="Знак Знак Знак Знак Знак Знак Знак Знак Знак1"/>
    <w:basedOn w:val="a8"/>
    <w:uiPriority w:val="99"/>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fffffa">
    <w:name w:val="Знак Знак Знак Знак Знак Знак2"/>
    <w:basedOn w:val="a8"/>
    <w:uiPriority w:val="99"/>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msg-recipient">
    <w:name w:val="msg-recipient"/>
    <w:uiPriority w:val="99"/>
    <w:rsid w:val="00FE056B"/>
  </w:style>
  <w:style w:type="paragraph" w:customStyle="1" w:styleId="1ffffffff5">
    <w:name w:val="Знак Знак Знак Знак Знак Знак1"/>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ffff6">
    <w:name w:val="Знак Знак Знак Знак Знак Знак Знак Знак Знак1 Знак Знак Знак"/>
    <w:basedOn w:val="a8"/>
    <w:rsid w:val="00FE056B"/>
    <w:pPr>
      <w:adjustRightInd w:val="0"/>
      <w:spacing w:after="160" w:line="240" w:lineRule="exact"/>
      <w:jc w:val="right"/>
    </w:pPr>
    <w:rPr>
      <w:rFonts w:ascii="Arial" w:eastAsia="Times New Roman" w:hAnsi="Arial" w:cs="Times New Roman"/>
      <w:color w:val="auto"/>
      <w:sz w:val="20"/>
      <w:szCs w:val="20"/>
      <w:lang w:val="en-GB" w:eastAsia="en-US" w:bidi="ar-SA"/>
    </w:rPr>
  </w:style>
  <w:style w:type="paragraph" w:customStyle="1" w:styleId="msonormalbullet1gif">
    <w:name w:val="msonormalbullet1.gif"/>
    <w:basedOn w:val="a8"/>
    <w:uiPriority w:val="99"/>
    <w:rsid w:val="00FE056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ffffffff">
    <w:name w:val="мой стиль"/>
    <w:basedOn w:val="af0"/>
    <w:link w:val="affffffffffffff0"/>
    <w:uiPriority w:val="99"/>
    <w:qFormat/>
    <w:rsid w:val="00FE056B"/>
    <w:pPr>
      <w:ind w:firstLine="567"/>
      <w:jc w:val="both"/>
    </w:pPr>
    <w:rPr>
      <w:rFonts w:ascii="Calibri" w:eastAsia="Times New Roman" w:hAnsi="Calibri" w:cs="Times New Roman"/>
      <w:sz w:val="24"/>
      <w:lang w:eastAsia="ru-RU"/>
    </w:rPr>
  </w:style>
  <w:style w:type="character" w:customStyle="1" w:styleId="affffffffffffff0">
    <w:name w:val="мой стиль Знак"/>
    <w:link w:val="affffffffffffff"/>
    <w:uiPriority w:val="99"/>
    <w:rsid w:val="00FE056B"/>
    <w:rPr>
      <w:rFonts w:ascii="Calibri" w:eastAsia="Times New Roman" w:hAnsi="Calibri" w:cs="Times New Roman"/>
      <w:sz w:val="24"/>
      <w:lang w:eastAsia="ru-RU"/>
    </w:rPr>
  </w:style>
  <w:style w:type="paragraph" w:customStyle="1" w:styleId="Style20">
    <w:name w:val="Style 2"/>
    <w:uiPriority w:val="99"/>
    <w:rsid w:val="00FE056B"/>
    <w:pPr>
      <w:widowControl w:val="0"/>
      <w:autoSpaceDE w:val="0"/>
      <w:autoSpaceDN w:val="0"/>
      <w:spacing w:after="0" w:line="228" w:lineRule="auto"/>
    </w:pPr>
    <w:rPr>
      <w:rFonts w:ascii="Tahoma" w:eastAsia="Times New Roman" w:hAnsi="Tahoma" w:cs="Tahoma"/>
      <w:sz w:val="20"/>
      <w:szCs w:val="20"/>
      <w:lang w:val="en-US" w:eastAsia="ru-RU"/>
    </w:rPr>
  </w:style>
  <w:style w:type="character" w:customStyle="1" w:styleId="CharacterStyle1">
    <w:name w:val="Character Style 1"/>
    <w:uiPriority w:val="99"/>
    <w:rsid w:val="00FE056B"/>
    <w:rPr>
      <w:rFonts w:ascii="Tahoma" w:hAnsi="Tahoma"/>
      <w:sz w:val="20"/>
    </w:rPr>
  </w:style>
  <w:style w:type="character" w:customStyle="1" w:styleId="b-moredots">
    <w:name w:val="b-more__dots"/>
    <w:rsid w:val="00FE056B"/>
  </w:style>
  <w:style w:type="character" w:customStyle="1" w:styleId="b-moretext">
    <w:name w:val="b-more__text"/>
    <w:rsid w:val="00FE056B"/>
  </w:style>
  <w:style w:type="paragraph" w:customStyle="1" w:styleId="xl236">
    <w:name w:val="xl236"/>
    <w:basedOn w:val="a8"/>
    <w:rsid w:val="00FE056B"/>
    <w:pPr>
      <w:widowControl/>
      <w:pBdr>
        <w:top w:val="single" w:sz="4" w:space="0" w:color="000000"/>
        <w:left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237">
    <w:name w:val="xl237"/>
    <w:basedOn w:val="a8"/>
    <w:rsid w:val="00FE056B"/>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38">
    <w:name w:val="xl238"/>
    <w:basedOn w:val="a8"/>
    <w:rsid w:val="00FE056B"/>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39">
    <w:name w:val="xl239"/>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40">
    <w:name w:val="xl240"/>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241">
    <w:name w:val="xl241"/>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242">
    <w:name w:val="xl242"/>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eastAsia="Times New Roman" w:hAnsi="Arial CYR" w:cs="Arial CYR"/>
      <w:sz w:val="18"/>
      <w:szCs w:val="18"/>
      <w:lang w:bidi="ar-SA"/>
    </w:rPr>
  </w:style>
  <w:style w:type="paragraph" w:customStyle="1" w:styleId="xl243">
    <w:name w:val="xl243"/>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eastAsia="Times New Roman" w:hAnsi="Arial CYR" w:cs="Arial CYR"/>
      <w:sz w:val="18"/>
      <w:szCs w:val="18"/>
      <w:lang w:bidi="ar-SA"/>
    </w:rPr>
  </w:style>
  <w:style w:type="paragraph" w:customStyle="1" w:styleId="xl244">
    <w:name w:val="xl244"/>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eastAsia="Times New Roman" w:hAnsi="Arial CYR" w:cs="Arial CYR"/>
      <w:sz w:val="18"/>
      <w:szCs w:val="18"/>
      <w:lang w:bidi="ar-SA"/>
    </w:rPr>
  </w:style>
  <w:style w:type="paragraph" w:customStyle="1" w:styleId="xl245">
    <w:name w:val="xl245"/>
    <w:basedOn w:val="a8"/>
    <w:rsid w:val="00FE056B"/>
    <w:pPr>
      <w:widowControl/>
      <w:pBdr>
        <w:top w:val="single" w:sz="4" w:space="0" w:color="000000"/>
        <w:left w:val="single" w:sz="8" w:space="0" w:color="000000"/>
        <w:bottom w:val="single" w:sz="4" w:space="0" w:color="000000"/>
        <w:right w:val="single" w:sz="4" w:space="0" w:color="000000"/>
      </w:pBdr>
      <w:shd w:val="clear" w:color="auto" w:fill="FFFF00"/>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46">
    <w:name w:val="xl246"/>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eastAsia="Times New Roman" w:hAnsi="Arial CYR" w:cs="Arial CYR"/>
      <w:sz w:val="20"/>
      <w:szCs w:val="20"/>
      <w:lang w:bidi="ar-SA"/>
    </w:rPr>
  </w:style>
  <w:style w:type="paragraph" w:customStyle="1" w:styleId="xl247">
    <w:name w:val="xl247"/>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eastAsia="Times New Roman" w:hAnsi="Arial CYR" w:cs="Arial CYR"/>
      <w:sz w:val="20"/>
      <w:szCs w:val="20"/>
      <w:lang w:bidi="ar-SA"/>
    </w:rPr>
  </w:style>
  <w:style w:type="paragraph" w:customStyle="1" w:styleId="xl248">
    <w:name w:val="xl248"/>
    <w:basedOn w:val="a8"/>
    <w:rsid w:val="00FE056B"/>
    <w:pPr>
      <w:widowControl/>
      <w:pBdr>
        <w:top w:val="single" w:sz="4" w:space="0" w:color="000000"/>
        <w:left w:val="single" w:sz="8" w:space="0" w:color="000000"/>
        <w:bottom w:val="single" w:sz="4" w:space="0" w:color="000000"/>
      </w:pBdr>
      <w:shd w:val="clear" w:color="auto" w:fill="CC99FF"/>
      <w:spacing w:before="100" w:beforeAutospacing="1" w:after="100" w:afterAutospacing="1"/>
      <w:jc w:val="center"/>
    </w:pPr>
    <w:rPr>
      <w:rFonts w:ascii="Times New Roman" w:eastAsia="Times New Roman" w:hAnsi="Times New Roman" w:cs="Times New Roman"/>
      <w:b/>
      <w:bCs/>
      <w:i/>
      <w:iCs/>
      <w:color w:val="auto"/>
      <w:lang w:bidi="ar-SA"/>
    </w:rPr>
  </w:style>
  <w:style w:type="paragraph" w:customStyle="1" w:styleId="xl249">
    <w:name w:val="xl249"/>
    <w:basedOn w:val="a8"/>
    <w:rsid w:val="00FE056B"/>
    <w:pPr>
      <w:widowControl/>
      <w:pBdr>
        <w:top w:val="single" w:sz="4" w:space="0" w:color="000000"/>
        <w:bottom w:val="single" w:sz="4" w:space="0" w:color="000000"/>
      </w:pBdr>
      <w:shd w:val="clear" w:color="auto" w:fill="CC99FF"/>
      <w:spacing w:before="100" w:beforeAutospacing="1" w:after="100" w:afterAutospacing="1"/>
      <w:jc w:val="center"/>
    </w:pPr>
    <w:rPr>
      <w:rFonts w:ascii="Times New Roman" w:eastAsia="Times New Roman" w:hAnsi="Times New Roman" w:cs="Times New Roman"/>
      <w:b/>
      <w:bCs/>
      <w:i/>
      <w:iCs/>
      <w:color w:val="auto"/>
      <w:lang w:bidi="ar-SA"/>
    </w:rPr>
  </w:style>
  <w:style w:type="paragraph" w:customStyle="1" w:styleId="xl250">
    <w:name w:val="xl250"/>
    <w:basedOn w:val="a8"/>
    <w:rsid w:val="00FE056B"/>
    <w:pPr>
      <w:widowControl/>
      <w:pBdr>
        <w:top w:val="single" w:sz="4" w:space="0" w:color="000000"/>
        <w:left w:val="single" w:sz="8" w:space="0" w:color="000000"/>
        <w:bottom w:val="single" w:sz="4" w:space="0" w:color="000000"/>
        <w:right w:val="single" w:sz="4" w:space="0" w:color="000000"/>
      </w:pBdr>
      <w:shd w:val="clear" w:color="auto" w:fill="CC99FF"/>
      <w:spacing w:before="100" w:beforeAutospacing="1" w:after="100" w:afterAutospacing="1"/>
      <w:jc w:val="center"/>
    </w:pPr>
    <w:rPr>
      <w:rFonts w:ascii="Times New Roman" w:eastAsia="Times New Roman" w:hAnsi="Times New Roman" w:cs="Times New Roman"/>
      <w:b/>
      <w:bCs/>
      <w:color w:val="auto"/>
      <w:sz w:val="20"/>
      <w:szCs w:val="20"/>
      <w:lang w:bidi="ar-SA"/>
    </w:rPr>
  </w:style>
  <w:style w:type="paragraph" w:customStyle="1" w:styleId="xl251">
    <w:name w:val="xl251"/>
    <w:basedOn w:val="a8"/>
    <w:rsid w:val="00FE056B"/>
    <w:pPr>
      <w:widowControl/>
      <w:pBdr>
        <w:top w:val="single" w:sz="4" w:space="0" w:color="000000"/>
        <w:left w:val="single" w:sz="4" w:space="0" w:color="000000"/>
        <w:bottom w:val="single" w:sz="4" w:space="0" w:color="000000"/>
        <w:right w:val="single" w:sz="4" w:space="0" w:color="000000"/>
      </w:pBdr>
      <w:shd w:val="clear" w:color="auto" w:fill="CC99FF"/>
      <w:spacing w:before="100" w:beforeAutospacing="1" w:after="100" w:afterAutospacing="1"/>
      <w:jc w:val="center"/>
    </w:pPr>
    <w:rPr>
      <w:rFonts w:ascii="Times New Roman" w:eastAsia="Times New Roman" w:hAnsi="Times New Roman" w:cs="Times New Roman"/>
      <w:b/>
      <w:bCs/>
      <w:color w:val="auto"/>
      <w:sz w:val="20"/>
      <w:szCs w:val="20"/>
      <w:lang w:bidi="ar-SA"/>
    </w:rPr>
  </w:style>
  <w:style w:type="paragraph" w:customStyle="1" w:styleId="xl252">
    <w:name w:val="xl252"/>
    <w:basedOn w:val="a8"/>
    <w:rsid w:val="00FE056B"/>
    <w:pPr>
      <w:widowControl/>
      <w:pBdr>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color w:val="auto"/>
      <w:sz w:val="20"/>
      <w:szCs w:val="20"/>
      <w:lang w:bidi="ar-SA"/>
    </w:rPr>
  </w:style>
  <w:style w:type="paragraph" w:customStyle="1" w:styleId="xl253">
    <w:name w:val="xl253"/>
    <w:basedOn w:val="a8"/>
    <w:rsid w:val="00FE056B"/>
    <w:pPr>
      <w:widowControl/>
      <w:pBdr>
        <w:bottom w:val="single" w:sz="4" w:space="0" w:color="auto"/>
      </w:pBdr>
      <w:spacing w:before="100" w:beforeAutospacing="1" w:after="100" w:afterAutospacing="1"/>
      <w:jc w:val="right"/>
    </w:pPr>
    <w:rPr>
      <w:rFonts w:ascii="Times New Roman" w:eastAsia="Times New Roman" w:hAnsi="Times New Roman" w:cs="Times New Roman"/>
      <w:b/>
      <w:bCs/>
      <w:color w:val="auto"/>
      <w:sz w:val="20"/>
      <w:szCs w:val="20"/>
      <w:lang w:bidi="ar-SA"/>
    </w:rPr>
  </w:style>
  <w:style w:type="paragraph" w:customStyle="1" w:styleId="xl254">
    <w:name w:val="xl254"/>
    <w:basedOn w:val="a8"/>
    <w:rsid w:val="00FE056B"/>
    <w:pPr>
      <w:widowControl/>
      <w:pBdr>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color w:val="auto"/>
      <w:sz w:val="20"/>
      <w:szCs w:val="20"/>
      <w:lang w:bidi="ar-SA"/>
    </w:rPr>
  </w:style>
  <w:style w:type="paragraph" w:customStyle="1" w:styleId="xl255">
    <w:name w:val="xl255"/>
    <w:basedOn w:val="a8"/>
    <w:rsid w:val="00FE056B"/>
    <w:pPr>
      <w:widowControl/>
      <w:pBdr>
        <w:top w:val="single" w:sz="4" w:space="0" w:color="auto"/>
        <w:left w:val="single" w:sz="4" w:space="0" w:color="auto"/>
        <w:bottom w:val="single" w:sz="4" w:space="0" w:color="auto"/>
      </w:pBdr>
      <w:shd w:val="clear" w:color="auto" w:fill="CC99FF"/>
      <w:spacing w:before="100" w:beforeAutospacing="1" w:after="100" w:afterAutospacing="1"/>
      <w:jc w:val="center"/>
    </w:pPr>
    <w:rPr>
      <w:rFonts w:ascii="Times New Roman" w:eastAsia="Times New Roman" w:hAnsi="Times New Roman" w:cs="Times New Roman"/>
      <w:b/>
      <w:bCs/>
      <w:i/>
      <w:iCs/>
      <w:color w:val="auto"/>
      <w:lang w:bidi="ar-SA"/>
    </w:rPr>
  </w:style>
  <w:style w:type="paragraph" w:customStyle="1" w:styleId="xl256">
    <w:name w:val="xl256"/>
    <w:basedOn w:val="a8"/>
    <w:rsid w:val="00FE056B"/>
    <w:pPr>
      <w:widowControl/>
      <w:pBdr>
        <w:top w:val="single" w:sz="4" w:space="0" w:color="auto"/>
        <w:bottom w:val="single" w:sz="4" w:space="0" w:color="auto"/>
      </w:pBdr>
      <w:shd w:val="clear" w:color="auto" w:fill="CC99FF"/>
      <w:spacing w:before="100" w:beforeAutospacing="1" w:after="100" w:afterAutospacing="1"/>
      <w:jc w:val="center"/>
    </w:pPr>
    <w:rPr>
      <w:rFonts w:ascii="Times New Roman" w:eastAsia="Times New Roman" w:hAnsi="Times New Roman" w:cs="Times New Roman"/>
      <w:b/>
      <w:bCs/>
      <w:i/>
      <w:iCs/>
      <w:color w:val="auto"/>
      <w:lang w:bidi="ar-SA"/>
    </w:rPr>
  </w:style>
  <w:style w:type="paragraph" w:customStyle="1" w:styleId="xl257">
    <w:name w:val="xl257"/>
    <w:basedOn w:val="a8"/>
    <w:rsid w:val="00FE056B"/>
    <w:pPr>
      <w:widowControl/>
      <w:pBdr>
        <w:top w:val="single" w:sz="4" w:space="0" w:color="auto"/>
        <w:bottom w:val="single" w:sz="4" w:space="0" w:color="auto"/>
        <w:right w:val="single" w:sz="4" w:space="0" w:color="auto"/>
      </w:pBdr>
      <w:shd w:val="clear" w:color="auto" w:fill="CC99FF"/>
      <w:spacing w:before="100" w:beforeAutospacing="1" w:after="100" w:afterAutospacing="1"/>
      <w:jc w:val="center"/>
    </w:pPr>
    <w:rPr>
      <w:rFonts w:ascii="Times New Roman" w:eastAsia="Times New Roman" w:hAnsi="Times New Roman" w:cs="Times New Roman"/>
      <w:b/>
      <w:bCs/>
      <w:i/>
      <w:iCs/>
      <w:color w:val="auto"/>
      <w:lang w:bidi="ar-SA"/>
    </w:rPr>
  </w:style>
  <w:style w:type="paragraph" w:customStyle="1" w:styleId="1ffffffff7">
    <w:name w:val="Мой заголовок 1"/>
    <w:basedOn w:val="22"/>
    <w:qFormat/>
    <w:rsid w:val="00FE056B"/>
    <w:pPr>
      <w:widowControl w:val="0"/>
      <w:numPr>
        <w:ilvl w:val="0"/>
        <w:numId w:val="0"/>
      </w:numPr>
      <w:suppressAutoHyphens w:val="0"/>
      <w:autoSpaceDE w:val="0"/>
      <w:autoSpaceDN w:val="0"/>
      <w:adjustRightInd w:val="0"/>
      <w:spacing w:before="240" w:after="60" w:line="240" w:lineRule="auto"/>
      <w:ind w:firstLine="567"/>
      <w:jc w:val="center"/>
    </w:pPr>
    <w:rPr>
      <w:rFonts w:ascii="Arial" w:hAnsi="Arial" w:cs="Arial"/>
      <w:b/>
      <w:bCs/>
      <w:i/>
      <w:iCs/>
      <w:sz w:val="28"/>
      <w:u w:val="none"/>
      <w:lang w:eastAsia="ru-RU"/>
    </w:rPr>
  </w:style>
  <w:style w:type="paragraph" w:customStyle="1" w:styleId="2fffffb">
    <w:name w:val="Мой заголовок 2"/>
    <w:basedOn w:val="13"/>
    <w:qFormat/>
    <w:rsid w:val="00FE056B"/>
    <w:pPr>
      <w:numPr>
        <w:numId w:val="0"/>
      </w:numPr>
      <w:tabs>
        <w:tab w:val="left" w:pos="709"/>
      </w:tabs>
      <w:suppressAutoHyphens w:val="0"/>
      <w:spacing w:after="240"/>
    </w:pPr>
    <w:rPr>
      <w:b/>
      <w:color w:val="auto"/>
      <w:kern w:val="32"/>
    </w:rPr>
  </w:style>
  <w:style w:type="paragraph" w:customStyle="1" w:styleId="affffffffffffff1">
    <w:name w:val="Мой стиль заголовка"/>
    <w:basedOn w:val="a8"/>
    <w:qFormat/>
    <w:rsid w:val="00FE056B"/>
    <w:pPr>
      <w:widowControl/>
      <w:tabs>
        <w:tab w:val="left" w:pos="2392"/>
        <w:tab w:val="left" w:pos="5244"/>
        <w:tab w:val="left" w:pos="5953"/>
        <w:tab w:val="left" w:pos="7087"/>
      </w:tabs>
      <w:suppressAutoHyphens/>
      <w:spacing w:before="120" w:after="120"/>
      <w:jc w:val="center"/>
    </w:pPr>
    <w:rPr>
      <w:rFonts w:ascii="Times New Roman" w:eastAsia="Times New Roman" w:hAnsi="Times New Roman" w:cs="Times New Roman"/>
      <w:b/>
      <w:color w:val="auto"/>
      <w:lang w:eastAsia="ar-SA" w:bidi="ar-SA"/>
    </w:rPr>
  </w:style>
  <w:style w:type="paragraph" w:customStyle="1" w:styleId="affffffffffffff2">
    <w:name w:val="Мой стиль основного текста"/>
    <w:basedOn w:val="a8"/>
    <w:qFormat/>
    <w:rsid w:val="00FE056B"/>
    <w:pPr>
      <w:widowControl/>
      <w:tabs>
        <w:tab w:val="right" w:pos="9356"/>
      </w:tabs>
      <w:suppressAutoHyphens/>
      <w:ind w:firstLine="709"/>
      <w:jc w:val="both"/>
    </w:pPr>
    <w:rPr>
      <w:rFonts w:ascii="Times New Roman" w:eastAsia="Times New Roman" w:hAnsi="Times New Roman" w:cs="Times New Roman"/>
      <w:color w:val="auto"/>
      <w:lang w:eastAsia="ar-SA" w:bidi="ar-SA"/>
    </w:rPr>
  </w:style>
  <w:style w:type="paragraph" w:customStyle="1" w:styleId="3ffff1">
    <w:name w:val="Мой заголовок 3"/>
    <w:basedOn w:val="32"/>
    <w:qFormat/>
    <w:rsid w:val="00FE056B"/>
    <w:pPr>
      <w:jc w:val="both"/>
    </w:pPr>
    <w:rPr>
      <w:rFonts w:ascii="Times New Roman" w:hAnsi="Times New Roman"/>
      <w:bCs w:val="0"/>
      <w:i/>
      <w:sz w:val="24"/>
      <w:szCs w:val="20"/>
    </w:rPr>
  </w:style>
  <w:style w:type="character" w:customStyle="1" w:styleId="red">
    <w:name w:val="red"/>
    <w:rsid w:val="00FE056B"/>
  </w:style>
  <w:style w:type="character" w:customStyle="1" w:styleId="num">
    <w:name w:val="num"/>
    <w:rsid w:val="00FE056B"/>
  </w:style>
  <w:style w:type="character" w:customStyle="1" w:styleId="price">
    <w:name w:val="price"/>
    <w:rsid w:val="00FE056B"/>
  </w:style>
  <w:style w:type="character" w:customStyle="1" w:styleId="bkprice">
    <w:name w:val="bk_price"/>
    <w:rsid w:val="00FE056B"/>
  </w:style>
  <w:style w:type="character" w:customStyle="1" w:styleId="b-prices">
    <w:name w:val="b-prices"/>
    <w:rsid w:val="00FE056B"/>
  </w:style>
  <w:style w:type="paragraph" w:customStyle="1" w:styleId="1ffffffff8">
    <w:name w:val="Нижний колонтитул1"/>
    <w:rsid w:val="00FE056B"/>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paragraph" w:customStyle="1" w:styleId="6">
    <w:name w:val="Стиль6"/>
    <w:basedOn w:val="a8"/>
    <w:link w:val="6f0"/>
    <w:qFormat/>
    <w:rsid w:val="00FE056B"/>
    <w:pPr>
      <w:numPr>
        <w:numId w:val="60"/>
      </w:numPr>
      <w:tabs>
        <w:tab w:val="left" w:pos="0"/>
      </w:tabs>
      <w:autoSpaceDE w:val="0"/>
      <w:autoSpaceDN w:val="0"/>
      <w:adjustRightInd w:val="0"/>
      <w:spacing w:before="120" w:after="120" w:line="360" w:lineRule="auto"/>
      <w:contextualSpacing/>
      <w:jc w:val="both"/>
    </w:pPr>
    <w:rPr>
      <w:rFonts w:ascii="Times New Roman" w:eastAsia="Times New Roman" w:hAnsi="Times New Roman" w:cs="Times New Roman"/>
      <w:color w:val="auto"/>
      <w:lang w:bidi="ar-SA"/>
    </w:rPr>
  </w:style>
  <w:style w:type="character" w:customStyle="1" w:styleId="6f0">
    <w:name w:val="Стиль6 Знак"/>
    <w:link w:val="6"/>
    <w:rsid w:val="00FE056B"/>
    <w:rPr>
      <w:rFonts w:ascii="Times New Roman" w:eastAsia="Times New Roman" w:hAnsi="Times New Roman" w:cs="Times New Roman"/>
      <w:sz w:val="24"/>
      <w:szCs w:val="24"/>
      <w:lang w:eastAsia="ru-RU"/>
    </w:rPr>
  </w:style>
  <w:style w:type="character" w:customStyle="1" w:styleId="FontStyle71">
    <w:name w:val="Font Style71"/>
    <w:rsid w:val="00FE056B"/>
    <w:rPr>
      <w:rFonts w:ascii="Times New Roman" w:hAnsi="Times New Roman" w:cs="Times New Roman"/>
      <w:sz w:val="20"/>
      <w:szCs w:val="20"/>
    </w:rPr>
  </w:style>
  <w:style w:type="character" w:customStyle="1" w:styleId="s11">
    <w:name w:val="s11"/>
    <w:rsid w:val="00FE056B"/>
  </w:style>
  <w:style w:type="character" w:customStyle="1" w:styleId="artikul1">
    <w:name w:val="artikul1"/>
    <w:rsid w:val="00FE056B"/>
    <w:rPr>
      <w:rFonts w:ascii="Tahoma" w:hAnsi="Tahoma" w:cs="Tahoma" w:hint="default"/>
      <w:color w:val="808080"/>
      <w:sz w:val="15"/>
      <w:szCs w:val="15"/>
    </w:rPr>
  </w:style>
  <w:style w:type="paragraph" w:customStyle="1" w:styleId="txt">
    <w:name w:val="txt"/>
    <w:basedOn w:val="a8"/>
    <w:rsid w:val="00FE056B"/>
    <w:pPr>
      <w:widowControl/>
      <w:spacing w:before="100" w:beforeAutospacing="1" w:after="100" w:afterAutospacing="1" w:line="222" w:lineRule="atLeast"/>
    </w:pPr>
    <w:rPr>
      <w:rFonts w:ascii="Tahoma" w:eastAsia="Times New Roman" w:hAnsi="Tahoma" w:cs="Tahoma"/>
      <w:sz w:val="21"/>
      <w:szCs w:val="21"/>
      <w:lang w:bidi="ar-SA"/>
    </w:rPr>
  </w:style>
  <w:style w:type="paragraph" w:customStyle="1" w:styleId="affffffffffffff3">
    <w:name w:val="текст сноски"/>
    <w:basedOn w:val="a8"/>
    <w:uiPriority w:val="99"/>
    <w:rsid w:val="00FE056B"/>
    <w:pPr>
      <w:widowControl/>
      <w:autoSpaceDE w:val="0"/>
      <w:autoSpaceDN w:val="0"/>
    </w:pPr>
    <w:rPr>
      <w:rFonts w:ascii="Times New Roman" w:eastAsia="Times New Roman" w:hAnsi="Times New Roman" w:cs="Times New Roman"/>
      <w:color w:val="auto"/>
      <w:sz w:val="20"/>
      <w:szCs w:val="20"/>
      <w:lang w:bidi="ar-SA"/>
    </w:rPr>
  </w:style>
  <w:style w:type="character" w:customStyle="1" w:styleId="affffffffffffff4">
    <w:name w:val="знак сноски"/>
    <w:uiPriority w:val="99"/>
    <w:rsid w:val="00FE056B"/>
    <w:rPr>
      <w:rFonts w:cs="Times New Roman"/>
      <w:vertAlign w:val="superscript"/>
    </w:rPr>
  </w:style>
  <w:style w:type="character" w:customStyle="1" w:styleId="product-attribute-value3">
    <w:name w:val="product-attribute-value3"/>
    <w:rsid w:val="00FE056B"/>
  </w:style>
  <w:style w:type="character" w:customStyle="1" w:styleId="b-col">
    <w:name w:val="b-col"/>
    <w:rsid w:val="00FE056B"/>
  </w:style>
  <w:style w:type="paragraph" w:customStyle="1" w:styleId="affffffffffffff5">
    <w:name w:val="ЗАГОЛОВОК ТЗ"/>
    <w:basedOn w:val="a8"/>
    <w:link w:val="affffffffffffff6"/>
    <w:qFormat/>
    <w:rsid w:val="00FE056B"/>
    <w:pPr>
      <w:widowControl/>
      <w:spacing w:after="120"/>
      <w:jc w:val="center"/>
    </w:pPr>
    <w:rPr>
      <w:rFonts w:ascii="Times New Roman" w:eastAsia="Times New Roman" w:hAnsi="Times New Roman" w:cs="Times New Roman"/>
      <w:b/>
      <w:caps/>
      <w:color w:val="auto"/>
      <w:sz w:val="28"/>
      <w:szCs w:val="28"/>
      <w:lang w:bidi="ar-SA"/>
    </w:rPr>
  </w:style>
  <w:style w:type="character" w:customStyle="1" w:styleId="prog-disc-icn">
    <w:name w:val="prog-disc-icn"/>
    <w:rsid w:val="00FE056B"/>
  </w:style>
  <w:style w:type="character" w:customStyle="1" w:styleId="delimitor">
    <w:name w:val="delimitor"/>
    <w:rsid w:val="00FE056B"/>
  </w:style>
  <w:style w:type="character" w:customStyle="1" w:styleId="chartdict">
    <w:name w:val="chart_dict"/>
    <w:rsid w:val="00FE056B"/>
    <w:rPr>
      <w:b w:val="0"/>
      <w:bCs w:val="0"/>
      <w:color w:val="BBBBBB"/>
    </w:rPr>
  </w:style>
  <w:style w:type="paragraph" w:customStyle="1" w:styleId="crop">
    <w:name w:val="crop"/>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eitempropertiestextinner">
    <w:name w:val="eitemproperties_textinner"/>
    <w:rsid w:val="00FE056B"/>
  </w:style>
  <w:style w:type="paragraph" w:customStyle="1" w:styleId="msonormalmailrucssattributepostfix">
    <w:name w:val="msonormal_mailru_css_attribute_postfix"/>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dd">
    <w:name w:val="add"/>
    <w:rsid w:val="00FE056B"/>
  </w:style>
  <w:style w:type="character" w:customStyle="1" w:styleId="change">
    <w:name w:val="change"/>
    <w:rsid w:val="00FE056B"/>
  </w:style>
  <w:style w:type="character" w:customStyle="1" w:styleId="product-spec-itemname-inner">
    <w:name w:val="product-spec-item__name-inner"/>
    <w:rsid w:val="00FE056B"/>
  </w:style>
  <w:style w:type="character" w:customStyle="1" w:styleId="linkinner">
    <w:name w:val="link__inner"/>
    <w:rsid w:val="00FE056B"/>
  </w:style>
  <w:style w:type="character" w:customStyle="1" w:styleId="product-spec-itemvalue-inner">
    <w:name w:val="product-spec-item__value-inner"/>
    <w:rsid w:val="00FE056B"/>
  </w:style>
  <w:style w:type="paragraph" w:customStyle="1" w:styleId="text-muted">
    <w:name w:val="text-muted"/>
    <w:basedOn w:val="a8"/>
    <w:rsid w:val="00FE056B"/>
    <w:pPr>
      <w:widowControl/>
      <w:spacing w:before="100" w:beforeAutospacing="1" w:after="100" w:afterAutospacing="1"/>
    </w:pPr>
    <w:rPr>
      <w:rFonts w:ascii="Times New Roman" w:eastAsia="Times New Roman" w:hAnsi="Times New Roman" w:cs="Times New Roman"/>
      <w:color w:val="777777"/>
      <w:lang w:bidi="ar-SA"/>
    </w:rPr>
  </w:style>
  <w:style w:type="character" w:customStyle="1" w:styleId="product-colorvalue">
    <w:name w:val="product-color__value"/>
    <w:rsid w:val="00FE056B"/>
  </w:style>
  <w:style w:type="character" w:customStyle="1" w:styleId="bxcntdesc">
    <w:name w:val="bx_cnt_desc"/>
    <w:rsid w:val="00FE056B"/>
  </w:style>
  <w:style w:type="character" w:customStyle="1" w:styleId="itembuttonscounterblock">
    <w:name w:val="item_buttons_counter_block"/>
    <w:rsid w:val="00FE056B"/>
  </w:style>
  <w:style w:type="character" w:customStyle="1" w:styleId="bxnotavailable">
    <w:name w:val="bx_notavailable"/>
    <w:rsid w:val="00FE056B"/>
  </w:style>
  <w:style w:type="character" w:customStyle="1" w:styleId="x-pseudo-link1">
    <w:name w:val="x-pseudo-link1"/>
    <w:rsid w:val="00FE056B"/>
    <w:rPr>
      <w:strike w:val="0"/>
      <w:dstrike w:val="0"/>
      <w:vanish w:val="0"/>
      <w:webHidden w:val="0"/>
      <w:color w:val="0670EB"/>
      <w:u w:val="none"/>
      <w:effect w:val="none"/>
      <w:specVanish w:val="0"/>
    </w:rPr>
  </w:style>
  <w:style w:type="character" w:customStyle="1" w:styleId="param6">
    <w:name w:val="param6"/>
    <w:rsid w:val="00FE056B"/>
  </w:style>
  <w:style w:type="character" w:customStyle="1" w:styleId="value4">
    <w:name w:val="value4"/>
    <w:rsid w:val="00FE056B"/>
  </w:style>
  <w:style w:type="character" w:customStyle="1" w:styleId="pname">
    <w:name w:val="p_name"/>
    <w:rsid w:val="00FE056B"/>
  </w:style>
  <w:style w:type="character" w:customStyle="1" w:styleId="pval">
    <w:name w:val="p_val"/>
    <w:rsid w:val="00FE056B"/>
  </w:style>
  <w:style w:type="character" w:customStyle="1" w:styleId="b-col2">
    <w:name w:val="b-col2"/>
    <w:rsid w:val="00FE056B"/>
  </w:style>
  <w:style w:type="character" w:customStyle="1" w:styleId="i-dib">
    <w:name w:val="i-dib"/>
    <w:rsid w:val="00FE056B"/>
  </w:style>
  <w:style w:type="character" w:customStyle="1" w:styleId="last-crumb2">
    <w:name w:val="last-crumb2"/>
    <w:rsid w:val="00FE056B"/>
    <w:rPr>
      <w:b/>
      <w:bCs/>
      <w:position w:val="-3"/>
      <w:sz w:val="20"/>
      <w:szCs w:val="20"/>
    </w:rPr>
  </w:style>
  <w:style w:type="character" w:customStyle="1" w:styleId="n-product-specname-inner2">
    <w:name w:val="n-product-spec__name-inner2"/>
    <w:rsid w:val="00FE056B"/>
  </w:style>
  <w:style w:type="character" w:customStyle="1" w:styleId="n-product-specvalue-inner3">
    <w:name w:val="n-product-spec__value-inner3"/>
    <w:rsid w:val="00FE056B"/>
    <w:rPr>
      <w:vanish w:val="0"/>
      <w:webHidden w:val="0"/>
      <w:specVanish w:val="0"/>
    </w:rPr>
  </w:style>
  <w:style w:type="character" w:customStyle="1" w:styleId="affffffffffffff7">
    <w:name w:val="Обычный (Интернет) Знак"/>
    <w:uiPriority w:val="99"/>
    <w:rsid w:val="00FE056B"/>
    <w:rPr>
      <w:rFonts w:ascii="Times New Roman" w:eastAsia="Times New Roman" w:hAnsi="Times New Roman" w:cs="Times New Roman"/>
      <w:sz w:val="24"/>
      <w:szCs w:val="24"/>
      <w:lang w:eastAsia="ru-RU"/>
    </w:rPr>
  </w:style>
  <w:style w:type="paragraph" w:customStyle="1" w:styleId="1ffffffff9">
    <w:name w:val="Знак Знак1 Знак Знак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3ffff2">
    <w:name w:val="Основной текст (3)"/>
    <w:rsid w:val="00FE056B"/>
    <w:rPr>
      <w:rFonts w:ascii="Times New Roman" w:eastAsia="Times New Roman" w:hAnsi="Times New Roman" w:cs="Times New Roman"/>
      <w:b w:val="0"/>
      <w:bCs w:val="0"/>
      <w:i w:val="0"/>
      <w:iCs w:val="0"/>
      <w:smallCaps w:val="0"/>
      <w:strike w:val="0"/>
      <w:color w:val="000000"/>
      <w:spacing w:val="8"/>
      <w:w w:val="100"/>
      <w:position w:val="0"/>
      <w:sz w:val="24"/>
      <w:szCs w:val="24"/>
      <w:u w:val="single"/>
      <w:lang w:val="ru-RU"/>
    </w:rPr>
  </w:style>
  <w:style w:type="paragraph" w:customStyle="1" w:styleId="affffffffffffff8">
    <w:name w:val="Внутренний адрес"/>
    <w:basedOn w:val="a8"/>
    <w:rsid w:val="00FE056B"/>
    <w:pPr>
      <w:widowControl/>
      <w:spacing w:line="220" w:lineRule="atLeast"/>
      <w:jc w:val="both"/>
    </w:pPr>
    <w:rPr>
      <w:rFonts w:ascii="Arial" w:eastAsia="Times New Roman" w:hAnsi="Arial" w:cs="Times New Roman"/>
      <w:color w:val="auto"/>
      <w:spacing w:val="-5"/>
      <w:sz w:val="20"/>
      <w:szCs w:val="20"/>
      <w:lang w:eastAsia="en-US" w:bidi="he-IL"/>
    </w:rPr>
  </w:style>
  <w:style w:type="character" w:customStyle="1" w:styleId="FontStyle13">
    <w:name w:val="Font Style13"/>
    <w:uiPriority w:val="99"/>
    <w:rsid w:val="00FE056B"/>
    <w:rPr>
      <w:rFonts w:ascii="Arial Narrow" w:hAnsi="Arial Narrow" w:cs="Arial Narrow"/>
      <w:sz w:val="18"/>
      <w:szCs w:val="18"/>
    </w:rPr>
  </w:style>
  <w:style w:type="paragraph" w:customStyle="1" w:styleId="wP5">
    <w:name w:val="wP5"/>
    <w:basedOn w:val="a8"/>
    <w:rsid w:val="00FE056B"/>
    <w:pPr>
      <w:suppressAutoHyphens/>
      <w:snapToGrid w:val="0"/>
      <w:jc w:val="both"/>
    </w:pPr>
    <w:rPr>
      <w:rFonts w:ascii="Arial21" w:eastAsia="SimSun" w:hAnsi="Arial21" w:cs="Mangal"/>
      <w:color w:val="auto"/>
      <w:kern w:val="1"/>
      <w:sz w:val="20"/>
      <w:lang w:eastAsia="hi-IN" w:bidi="hi-IN"/>
    </w:rPr>
  </w:style>
  <w:style w:type="character" w:customStyle="1" w:styleId="wwwT14">
    <w:name w:val="wwwT14"/>
    <w:rsid w:val="00FE056B"/>
  </w:style>
  <w:style w:type="paragraph" w:customStyle="1" w:styleId="p2">
    <w:name w:val="p2"/>
    <w:basedOn w:val="a8"/>
    <w:rsid w:val="00FE056B"/>
    <w:pPr>
      <w:widowControl/>
      <w:spacing w:before="100" w:beforeAutospacing="1" w:after="100" w:afterAutospacing="1"/>
      <w:jc w:val="center"/>
    </w:pPr>
    <w:rPr>
      <w:rFonts w:ascii="Times New Roman" w:eastAsia="Times New Roman" w:hAnsi="Times New Roman" w:cs="Times New Roman"/>
      <w:color w:val="auto"/>
      <w:lang w:bidi="ar-SA"/>
    </w:rPr>
  </w:style>
  <w:style w:type="numbering" w:customStyle="1" w:styleId="11111110">
    <w:name w:val="1 / 1.1 / 1.1.11"/>
    <w:basedOn w:val="ab"/>
    <w:next w:val="111111"/>
    <w:rsid w:val="00FE056B"/>
  </w:style>
  <w:style w:type="paragraph" w:customStyle="1" w:styleId="Char8">
    <w:name w:val="Char Знак Знак Знак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0">
    <w:name w:val="Раздел 0"/>
    <w:basedOn w:val="a8"/>
    <w:link w:val="00"/>
    <w:qFormat/>
    <w:rsid w:val="00FE056B"/>
    <w:pPr>
      <w:widowControl/>
      <w:spacing w:before="360" w:after="120"/>
      <w:jc w:val="center"/>
    </w:pPr>
    <w:rPr>
      <w:rFonts w:ascii="Times New Roman" w:eastAsia="Times New Roman" w:hAnsi="Times New Roman" w:cs="Times New Roman"/>
      <w:b/>
      <w:caps/>
      <w:color w:val="auto"/>
      <w:spacing w:val="-5"/>
      <w:sz w:val="28"/>
      <w:szCs w:val="20"/>
      <w:lang w:bidi="ar-SA"/>
    </w:rPr>
  </w:style>
  <w:style w:type="character" w:customStyle="1" w:styleId="00">
    <w:name w:val="Раздел 0 Знак"/>
    <w:link w:val="0"/>
    <w:rsid w:val="00FE056B"/>
    <w:rPr>
      <w:rFonts w:ascii="Times New Roman" w:eastAsia="Times New Roman" w:hAnsi="Times New Roman" w:cs="Times New Roman"/>
      <w:b/>
      <w:caps/>
      <w:spacing w:val="-5"/>
      <w:sz w:val="28"/>
      <w:szCs w:val="20"/>
      <w:lang w:eastAsia="ru-RU"/>
    </w:rPr>
  </w:style>
  <w:style w:type="paragraph" w:customStyle="1" w:styleId="Normalunindented">
    <w:name w:val="Normal unindented"/>
    <w:qFormat/>
    <w:rsid w:val="00FE056B"/>
    <w:pPr>
      <w:spacing w:before="120" w:after="120" w:line="276" w:lineRule="auto"/>
      <w:jc w:val="both"/>
    </w:pPr>
    <w:rPr>
      <w:rFonts w:ascii="Times New Roman" w:eastAsia="Times New Roman" w:hAnsi="Times New Roman" w:cs="Times New Roman"/>
      <w:lang w:eastAsia="ru-RU"/>
    </w:rPr>
  </w:style>
  <w:style w:type="paragraph" w:customStyle="1" w:styleId="heading1normal">
    <w:name w:val="heading 1 normal"/>
    <w:basedOn w:val="a8"/>
    <w:next w:val="a8"/>
    <w:qFormat/>
    <w:rsid w:val="00FE056B"/>
    <w:pPr>
      <w:widowControl/>
      <w:spacing w:before="120" w:after="120" w:line="276" w:lineRule="auto"/>
      <w:jc w:val="both"/>
      <w:outlineLvl w:val="0"/>
    </w:pPr>
    <w:rPr>
      <w:rFonts w:ascii="Times New Roman" w:eastAsia="Times New Roman" w:hAnsi="Times New Roman" w:cs="Times New Roman"/>
      <w:color w:val="auto"/>
      <w:sz w:val="22"/>
      <w:szCs w:val="22"/>
      <w:lang w:bidi="ar-SA"/>
    </w:rPr>
  </w:style>
  <w:style w:type="character" w:customStyle="1" w:styleId="s5">
    <w:name w:val="s5"/>
    <w:rsid w:val="00FE056B"/>
  </w:style>
  <w:style w:type="paragraph" w:customStyle="1" w:styleId="p12">
    <w:name w:val="p12"/>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p13">
    <w:name w:val="p13"/>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p14">
    <w:name w:val="p14"/>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3">
    <w:name w:val="s3"/>
    <w:rsid w:val="00FE056B"/>
  </w:style>
  <w:style w:type="paragraph" w:customStyle="1" w:styleId="12f2">
    <w:name w:val="ГОСТ Перечисления 1) 2) ..."/>
    <w:rsid w:val="00FE056B"/>
    <w:pPr>
      <w:spacing w:after="0" w:line="360" w:lineRule="auto"/>
      <w:jc w:val="both"/>
    </w:pPr>
    <w:rPr>
      <w:rFonts w:ascii="Times New Roman" w:eastAsia="Times New Roman" w:hAnsi="Times New Roman" w:cs="Times New Roman"/>
      <w:sz w:val="24"/>
      <w:szCs w:val="24"/>
      <w:lang w:eastAsia="ru-RU"/>
    </w:rPr>
  </w:style>
  <w:style w:type="paragraph" w:customStyle="1" w:styleId="1ffffffffa">
    <w:name w:val="оглавление 1"/>
    <w:basedOn w:val="a8"/>
    <w:rsid w:val="00FE056B"/>
    <w:pPr>
      <w:widowControl/>
      <w:tabs>
        <w:tab w:val="left" w:leader="dot" w:pos="9000"/>
        <w:tab w:val="right" w:pos="9360"/>
      </w:tabs>
      <w:suppressAutoHyphens/>
      <w:spacing w:before="480"/>
      <w:ind w:left="720" w:right="720" w:hanging="720"/>
    </w:pPr>
    <w:rPr>
      <w:rFonts w:eastAsia="Times New Roman" w:cs="Times New Roman"/>
      <w:color w:val="auto"/>
      <w:szCs w:val="20"/>
      <w:lang w:val="en-US" w:bidi="ar-SA"/>
    </w:rPr>
  </w:style>
  <w:style w:type="paragraph" w:customStyle="1" w:styleId="2fffffc">
    <w:name w:val="оглавление 2"/>
    <w:basedOn w:val="a8"/>
    <w:rsid w:val="00FE056B"/>
    <w:pPr>
      <w:widowControl/>
      <w:tabs>
        <w:tab w:val="left" w:leader="dot" w:pos="9000"/>
        <w:tab w:val="right" w:pos="9360"/>
      </w:tabs>
      <w:suppressAutoHyphens/>
      <w:ind w:left="1440" w:right="720" w:hanging="720"/>
    </w:pPr>
    <w:rPr>
      <w:rFonts w:eastAsia="Times New Roman" w:cs="Times New Roman"/>
      <w:color w:val="auto"/>
      <w:szCs w:val="20"/>
      <w:lang w:val="en-US" w:bidi="ar-SA"/>
    </w:rPr>
  </w:style>
  <w:style w:type="paragraph" w:customStyle="1" w:styleId="3ffff3">
    <w:name w:val="оглавление 3"/>
    <w:basedOn w:val="a8"/>
    <w:rsid w:val="00FE056B"/>
    <w:pPr>
      <w:widowControl/>
      <w:tabs>
        <w:tab w:val="left" w:leader="dot" w:pos="9000"/>
        <w:tab w:val="right" w:pos="9360"/>
      </w:tabs>
      <w:suppressAutoHyphens/>
      <w:ind w:left="2160" w:right="720" w:hanging="720"/>
    </w:pPr>
    <w:rPr>
      <w:rFonts w:eastAsia="Times New Roman" w:cs="Times New Roman"/>
      <w:color w:val="auto"/>
      <w:szCs w:val="20"/>
      <w:lang w:val="en-US" w:bidi="ar-SA"/>
    </w:rPr>
  </w:style>
  <w:style w:type="paragraph" w:customStyle="1" w:styleId="4ff0">
    <w:name w:val="оглавление 4"/>
    <w:basedOn w:val="a8"/>
    <w:rsid w:val="00FE056B"/>
    <w:pPr>
      <w:widowControl/>
      <w:tabs>
        <w:tab w:val="left" w:leader="dot" w:pos="9000"/>
        <w:tab w:val="right" w:pos="9360"/>
      </w:tabs>
      <w:suppressAutoHyphens/>
      <w:ind w:left="2880" w:right="720" w:hanging="720"/>
    </w:pPr>
    <w:rPr>
      <w:rFonts w:eastAsia="Times New Roman" w:cs="Times New Roman"/>
      <w:color w:val="auto"/>
      <w:szCs w:val="20"/>
      <w:lang w:val="en-US" w:bidi="ar-SA"/>
    </w:rPr>
  </w:style>
  <w:style w:type="paragraph" w:customStyle="1" w:styleId="5f0">
    <w:name w:val="оглавление 5"/>
    <w:basedOn w:val="a8"/>
    <w:rsid w:val="00FE056B"/>
    <w:pPr>
      <w:widowControl/>
      <w:tabs>
        <w:tab w:val="left" w:leader="dot" w:pos="9000"/>
        <w:tab w:val="right" w:pos="9360"/>
      </w:tabs>
      <w:suppressAutoHyphens/>
      <w:ind w:left="3600" w:right="720" w:hanging="720"/>
    </w:pPr>
    <w:rPr>
      <w:rFonts w:eastAsia="Times New Roman" w:cs="Times New Roman"/>
      <w:color w:val="auto"/>
      <w:szCs w:val="20"/>
      <w:lang w:val="en-US" w:bidi="ar-SA"/>
    </w:rPr>
  </w:style>
  <w:style w:type="paragraph" w:customStyle="1" w:styleId="6f1">
    <w:name w:val="оглавление 6"/>
    <w:basedOn w:val="a8"/>
    <w:rsid w:val="00FE056B"/>
    <w:pPr>
      <w:widowControl/>
      <w:tabs>
        <w:tab w:val="left" w:pos="9000"/>
        <w:tab w:val="right" w:pos="9360"/>
      </w:tabs>
      <w:suppressAutoHyphens/>
      <w:ind w:left="720" w:hanging="720"/>
    </w:pPr>
    <w:rPr>
      <w:rFonts w:eastAsia="Times New Roman" w:cs="Times New Roman"/>
      <w:color w:val="auto"/>
      <w:szCs w:val="20"/>
      <w:lang w:val="en-US" w:bidi="ar-SA"/>
    </w:rPr>
  </w:style>
  <w:style w:type="paragraph" w:customStyle="1" w:styleId="7e">
    <w:name w:val="оглавление 7"/>
    <w:basedOn w:val="a8"/>
    <w:rsid w:val="00FE056B"/>
    <w:pPr>
      <w:widowControl/>
      <w:suppressAutoHyphens/>
      <w:ind w:left="720" w:hanging="720"/>
    </w:pPr>
    <w:rPr>
      <w:rFonts w:eastAsia="Times New Roman" w:cs="Times New Roman"/>
      <w:color w:val="auto"/>
      <w:szCs w:val="20"/>
      <w:lang w:val="en-US" w:bidi="ar-SA"/>
    </w:rPr>
  </w:style>
  <w:style w:type="paragraph" w:customStyle="1" w:styleId="8a">
    <w:name w:val="оглавление 8"/>
    <w:basedOn w:val="a8"/>
    <w:rsid w:val="00FE056B"/>
    <w:pPr>
      <w:widowControl/>
      <w:tabs>
        <w:tab w:val="left" w:pos="9000"/>
        <w:tab w:val="right" w:pos="9360"/>
      </w:tabs>
      <w:suppressAutoHyphens/>
      <w:ind w:left="720" w:hanging="720"/>
    </w:pPr>
    <w:rPr>
      <w:rFonts w:eastAsia="Times New Roman" w:cs="Times New Roman"/>
      <w:color w:val="auto"/>
      <w:szCs w:val="20"/>
      <w:lang w:val="en-US" w:bidi="ar-SA"/>
    </w:rPr>
  </w:style>
  <w:style w:type="paragraph" w:customStyle="1" w:styleId="9b">
    <w:name w:val="оглавление 9"/>
    <w:basedOn w:val="a8"/>
    <w:rsid w:val="00FE056B"/>
    <w:pPr>
      <w:widowControl/>
      <w:tabs>
        <w:tab w:val="left" w:leader="dot" w:pos="9000"/>
        <w:tab w:val="right" w:pos="9360"/>
      </w:tabs>
      <w:suppressAutoHyphens/>
      <w:ind w:left="720" w:hanging="720"/>
    </w:pPr>
    <w:rPr>
      <w:rFonts w:eastAsia="Times New Roman" w:cs="Times New Roman"/>
      <w:color w:val="auto"/>
      <w:szCs w:val="20"/>
      <w:lang w:val="en-US" w:bidi="ar-SA"/>
    </w:rPr>
  </w:style>
  <w:style w:type="paragraph" w:customStyle="1" w:styleId="1ffffffffb">
    <w:name w:val="указатель 1"/>
    <w:basedOn w:val="a8"/>
    <w:rsid w:val="00FE056B"/>
    <w:pPr>
      <w:widowControl/>
      <w:tabs>
        <w:tab w:val="left" w:leader="dot" w:pos="9000"/>
        <w:tab w:val="right" w:pos="9360"/>
      </w:tabs>
      <w:suppressAutoHyphens/>
      <w:ind w:left="1440" w:right="720" w:hanging="1440"/>
    </w:pPr>
    <w:rPr>
      <w:rFonts w:eastAsia="Times New Roman" w:cs="Times New Roman"/>
      <w:color w:val="auto"/>
      <w:szCs w:val="20"/>
      <w:lang w:val="en-US" w:bidi="ar-SA"/>
    </w:rPr>
  </w:style>
  <w:style w:type="paragraph" w:customStyle="1" w:styleId="2fffffd">
    <w:name w:val="указатель 2"/>
    <w:basedOn w:val="a8"/>
    <w:rsid w:val="00FE056B"/>
    <w:pPr>
      <w:widowControl/>
      <w:tabs>
        <w:tab w:val="left" w:leader="dot" w:pos="9000"/>
        <w:tab w:val="right" w:pos="9360"/>
      </w:tabs>
      <w:suppressAutoHyphens/>
      <w:ind w:left="1440" w:right="720" w:hanging="720"/>
    </w:pPr>
    <w:rPr>
      <w:rFonts w:eastAsia="Times New Roman" w:cs="Times New Roman"/>
      <w:color w:val="auto"/>
      <w:szCs w:val="20"/>
      <w:lang w:val="en-US" w:bidi="ar-SA"/>
    </w:rPr>
  </w:style>
  <w:style w:type="paragraph" w:customStyle="1" w:styleId="affffffffffffff9">
    <w:name w:val="заг. указ. литературы"/>
    <w:basedOn w:val="a8"/>
    <w:rsid w:val="00FE056B"/>
    <w:pPr>
      <w:widowControl/>
      <w:tabs>
        <w:tab w:val="left" w:pos="9000"/>
        <w:tab w:val="right" w:pos="9360"/>
      </w:tabs>
      <w:suppressAutoHyphens/>
    </w:pPr>
    <w:rPr>
      <w:rFonts w:eastAsia="Times New Roman" w:cs="Times New Roman"/>
      <w:color w:val="auto"/>
      <w:szCs w:val="20"/>
      <w:lang w:val="en-US" w:bidi="ar-SA"/>
    </w:rPr>
  </w:style>
  <w:style w:type="paragraph" w:customStyle="1" w:styleId="affffffffffffffa">
    <w:name w:val="название"/>
    <w:basedOn w:val="a8"/>
    <w:rsid w:val="00FE056B"/>
    <w:pPr>
      <w:widowControl/>
    </w:pPr>
    <w:rPr>
      <w:rFonts w:eastAsia="Times New Roman" w:cs="Times New Roman"/>
      <w:color w:val="auto"/>
      <w:szCs w:val="20"/>
      <w:lang w:bidi="ar-SA"/>
    </w:rPr>
  </w:style>
  <w:style w:type="character" w:customStyle="1" w:styleId="EquationCaption">
    <w:name w:val="_Equation Caption"/>
    <w:rsid w:val="00FE056B"/>
  </w:style>
  <w:style w:type="paragraph" w:customStyle="1" w:styleId="BodyText260">
    <w:name w:val="Body Text 26"/>
    <w:basedOn w:val="a8"/>
    <w:rsid w:val="00FE056B"/>
    <w:pPr>
      <w:widowControl/>
      <w:autoSpaceDE w:val="0"/>
      <w:autoSpaceDN w:val="0"/>
      <w:spacing w:before="780" w:line="260" w:lineRule="auto"/>
      <w:jc w:val="both"/>
    </w:pPr>
    <w:rPr>
      <w:rFonts w:ascii="Times New Roman" w:eastAsia="Times New Roman" w:hAnsi="Times New Roman" w:cs="Times New Roman"/>
      <w:b/>
      <w:bCs/>
      <w:color w:val="auto"/>
      <w:lang w:bidi="ar-SA"/>
    </w:rPr>
  </w:style>
  <w:style w:type="character" w:customStyle="1" w:styleId="Normal0">
    <w:name w:val="Normal Знак Знак"/>
    <w:rsid w:val="00FE056B"/>
    <w:rPr>
      <w:rFonts w:ascii="Times New Roman" w:eastAsia="Times New Roman" w:hAnsi="Times New Roman" w:cs="Times New Roman"/>
      <w:snapToGrid w:val="0"/>
      <w:sz w:val="28"/>
      <w:szCs w:val="20"/>
      <w:lang w:eastAsia="ru-RU"/>
    </w:rPr>
  </w:style>
  <w:style w:type="character" w:customStyle="1" w:styleId="epm">
    <w:name w:val="epm"/>
    <w:rsid w:val="00FE056B"/>
  </w:style>
  <w:style w:type="character" w:customStyle="1" w:styleId="ep">
    <w:name w:val="ep"/>
    <w:rsid w:val="00FE056B"/>
  </w:style>
  <w:style w:type="character" w:customStyle="1" w:styleId="afffffffff9">
    <w:name w:val="Стиль Знак"/>
    <w:link w:val="afffffffff8"/>
    <w:uiPriority w:val="99"/>
    <w:rsid w:val="00FE056B"/>
    <w:rPr>
      <w:rFonts w:ascii="Arial" w:eastAsia="Times New Roman" w:hAnsi="Arial" w:cs="Arial"/>
      <w:sz w:val="20"/>
      <w:szCs w:val="20"/>
      <w:lang w:eastAsia="ar-SA"/>
    </w:rPr>
  </w:style>
  <w:style w:type="character" w:customStyle="1" w:styleId="value">
    <w:name w:val="value"/>
    <w:rsid w:val="00FE056B"/>
  </w:style>
  <w:style w:type="character" w:customStyle="1" w:styleId="ktl">
    <w:name w:val="ktl"/>
    <w:rsid w:val="00FE056B"/>
  </w:style>
  <w:style w:type="character" w:customStyle="1" w:styleId="kdimm">
    <w:name w:val="kdimm"/>
    <w:rsid w:val="00FE056B"/>
  </w:style>
  <w:style w:type="character" w:customStyle="1" w:styleId="p1g">
    <w:name w:val="p1g"/>
    <w:rsid w:val="00FE056B"/>
  </w:style>
  <w:style w:type="paragraph" w:customStyle="1" w:styleId="p1">
    <w:name w:val="p1"/>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propertyname">
    <w:name w:val="property_name"/>
    <w:rsid w:val="00FE056B"/>
  </w:style>
  <w:style w:type="character" w:customStyle="1" w:styleId="n-product-specname-inner">
    <w:name w:val="n-product-spec__name-inner"/>
    <w:rsid w:val="00FE056B"/>
  </w:style>
  <w:style w:type="character" w:customStyle="1" w:styleId="n-product-specvalue-inner">
    <w:name w:val="n-product-spec__value-inner"/>
    <w:rsid w:val="00FE056B"/>
  </w:style>
  <w:style w:type="character" w:customStyle="1" w:styleId="2fffffe">
    <w:name w:val="Колонтитул (2)_"/>
    <w:link w:val="2ffffff"/>
    <w:rsid w:val="00FE056B"/>
    <w:rPr>
      <w:shd w:val="clear" w:color="auto" w:fill="FFFFFF"/>
    </w:rPr>
  </w:style>
  <w:style w:type="paragraph" w:customStyle="1" w:styleId="2ffffff">
    <w:name w:val="Колонтитул (2)"/>
    <w:basedOn w:val="a8"/>
    <w:link w:val="2fffffe"/>
    <w:rsid w:val="00FE056B"/>
    <w:pPr>
      <w:shd w:val="clear" w:color="auto" w:fill="FFFFFF"/>
    </w:pPr>
    <w:rPr>
      <w:rFonts w:asciiTheme="minorHAnsi" w:eastAsiaTheme="minorHAnsi" w:hAnsiTheme="minorHAnsi" w:cstheme="minorBidi"/>
      <w:color w:val="auto"/>
      <w:sz w:val="22"/>
      <w:szCs w:val="22"/>
      <w:lang w:eastAsia="en-US" w:bidi="ar-SA"/>
    </w:rPr>
  </w:style>
  <w:style w:type="character" w:customStyle="1" w:styleId="3ffff4">
    <w:name w:val="Основной текст (3)_"/>
    <w:rsid w:val="00FE056B"/>
    <w:rPr>
      <w:rFonts w:cs="Calibri"/>
      <w:sz w:val="16"/>
      <w:szCs w:val="16"/>
      <w:shd w:val="clear" w:color="auto" w:fill="FFFFFF"/>
    </w:rPr>
  </w:style>
  <w:style w:type="character" w:customStyle="1" w:styleId="affffffffffffffb">
    <w:name w:val="Другое_"/>
    <w:link w:val="affffffffffffffc"/>
    <w:rsid w:val="00FE056B"/>
    <w:rPr>
      <w:rFonts w:ascii="Arial" w:eastAsia="Arial" w:hAnsi="Arial" w:cs="Arial"/>
      <w:i/>
      <w:iCs/>
      <w:sz w:val="18"/>
      <w:szCs w:val="18"/>
      <w:shd w:val="clear" w:color="auto" w:fill="FFFFFF"/>
    </w:rPr>
  </w:style>
  <w:style w:type="character" w:customStyle="1" w:styleId="affffffffffffffd">
    <w:name w:val="Подпись к картинке_"/>
    <w:link w:val="affffffffffffffe"/>
    <w:rsid w:val="00FE056B"/>
    <w:rPr>
      <w:color w:val="474747"/>
      <w:sz w:val="14"/>
      <w:szCs w:val="14"/>
      <w:shd w:val="clear" w:color="auto" w:fill="FFFFFF"/>
    </w:rPr>
  </w:style>
  <w:style w:type="paragraph" w:customStyle="1" w:styleId="affffffffffffffc">
    <w:name w:val="Другое"/>
    <w:basedOn w:val="a8"/>
    <w:link w:val="affffffffffffffb"/>
    <w:rsid w:val="00FE056B"/>
    <w:pPr>
      <w:shd w:val="clear" w:color="auto" w:fill="FFFFFF"/>
      <w:spacing w:line="259" w:lineRule="auto"/>
    </w:pPr>
    <w:rPr>
      <w:rFonts w:ascii="Arial" w:eastAsia="Arial" w:hAnsi="Arial" w:cs="Arial"/>
      <w:i/>
      <w:iCs/>
      <w:color w:val="auto"/>
      <w:sz w:val="18"/>
      <w:szCs w:val="18"/>
      <w:lang w:eastAsia="en-US" w:bidi="ar-SA"/>
    </w:rPr>
  </w:style>
  <w:style w:type="paragraph" w:customStyle="1" w:styleId="affffffffffffffe">
    <w:name w:val="Подпись к картинке"/>
    <w:basedOn w:val="a8"/>
    <w:link w:val="affffffffffffffd"/>
    <w:rsid w:val="00FE056B"/>
    <w:pPr>
      <w:shd w:val="clear" w:color="auto" w:fill="FFFFFF"/>
      <w:spacing w:line="214" w:lineRule="auto"/>
      <w:jc w:val="center"/>
    </w:pPr>
    <w:rPr>
      <w:rFonts w:asciiTheme="minorHAnsi" w:eastAsiaTheme="minorHAnsi" w:hAnsiTheme="minorHAnsi" w:cstheme="minorBidi"/>
      <w:color w:val="474747"/>
      <w:sz w:val="14"/>
      <w:szCs w:val="14"/>
      <w:lang w:eastAsia="en-US" w:bidi="ar-SA"/>
    </w:rPr>
  </w:style>
  <w:style w:type="character" w:customStyle="1" w:styleId="-5">
    <w:name w:val="Интернет-ссылка"/>
    <w:unhideWhenUsed/>
    <w:rsid w:val="00FE056B"/>
    <w:rPr>
      <w:color w:val="0000FF"/>
      <w:u w:val="single"/>
    </w:rPr>
  </w:style>
  <w:style w:type="paragraph" w:customStyle="1" w:styleId="l31">
    <w:name w:val="l31"/>
    <w:basedOn w:val="a8"/>
    <w:next w:val="a8"/>
    <w:uiPriority w:val="99"/>
    <w:unhideWhenUsed/>
    <w:qFormat/>
    <w:rsid w:val="00FE056B"/>
    <w:pPr>
      <w:keepNext/>
      <w:keepLines/>
      <w:widowControl/>
      <w:spacing w:before="200"/>
      <w:outlineLvl w:val="2"/>
    </w:pPr>
    <w:rPr>
      <w:rFonts w:ascii="Cambria" w:eastAsia="MS Gothic" w:hAnsi="Cambria" w:cs="Times New Roman"/>
      <w:b/>
      <w:bCs/>
      <w:color w:val="4F81BD"/>
      <w:lang w:bidi="ar-SA"/>
    </w:rPr>
  </w:style>
  <w:style w:type="paragraph" w:customStyle="1" w:styleId="PIM71">
    <w:name w:val="PIM 71"/>
    <w:basedOn w:val="a8"/>
    <w:next w:val="a8"/>
    <w:uiPriority w:val="99"/>
    <w:unhideWhenUsed/>
    <w:qFormat/>
    <w:rsid w:val="00FE056B"/>
    <w:pPr>
      <w:keepNext/>
      <w:keepLines/>
      <w:widowControl/>
      <w:spacing w:before="200" w:line="276" w:lineRule="auto"/>
      <w:outlineLvl w:val="6"/>
    </w:pPr>
    <w:rPr>
      <w:rFonts w:ascii="Cambria" w:eastAsia="MS Gothic" w:hAnsi="Cambria" w:cs="Times New Roman"/>
      <w:i/>
      <w:iCs/>
      <w:color w:val="404040"/>
      <w:lang w:bidi="ar-SA"/>
    </w:rPr>
  </w:style>
  <w:style w:type="paragraph" w:customStyle="1" w:styleId="LegalLevel1111">
    <w:name w:val="Legal Level 1.1.1.1"/>
    <w:basedOn w:val="a8"/>
    <w:next w:val="a8"/>
    <w:uiPriority w:val="99"/>
    <w:unhideWhenUsed/>
    <w:qFormat/>
    <w:rsid w:val="00FE056B"/>
    <w:pPr>
      <w:keepNext/>
      <w:keepLines/>
      <w:widowControl/>
      <w:spacing w:before="200" w:line="276" w:lineRule="auto"/>
      <w:outlineLvl w:val="7"/>
    </w:pPr>
    <w:rPr>
      <w:rFonts w:ascii="Cambria" w:eastAsia="MS Gothic" w:hAnsi="Cambria" w:cs="Times New Roman"/>
      <w:color w:val="404040"/>
      <w:sz w:val="20"/>
      <w:szCs w:val="20"/>
      <w:lang w:bidi="ar-SA"/>
    </w:rPr>
  </w:style>
  <w:style w:type="character" w:customStyle="1" w:styleId="39pt">
    <w:name w:val="Основной текст (3) + 9 pt"/>
    <w:uiPriority w:val="99"/>
    <w:rsid w:val="00FE056B"/>
    <w:rPr>
      <w:rFonts w:ascii="Times New Roman" w:hAnsi="Times New Roman"/>
      <w:b/>
      <w:sz w:val="18"/>
      <w:u w:val="none"/>
      <w:effect w:val="none"/>
    </w:rPr>
  </w:style>
  <w:style w:type="character" w:customStyle="1" w:styleId="329">
    <w:name w:val="Заголовок 3 Знак2"/>
    <w:uiPriority w:val="9"/>
    <w:semiHidden/>
    <w:rsid w:val="00FE056B"/>
    <w:rPr>
      <w:rFonts w:ascii="Calibri Light" w:eastAsia="Times New Roman" w:hAnsi="Calibri Light" w:cs="Times New Roman"/>
      <w:color w:val="1F3763"/>
      <w:sz w:val="24"/>
      <w:szCs w:val="24"/>
    </w:rPr>
  </w:style>
  <w:style w:type="character" w:customStyle="1" w:styleId="716">
    <w:name w:val="Заголовок 7 Знак1"/>
    <w:uiPriority w:val="9"/>
    <w:semiHidden/>
    <w:rsid w:val="00FE056B"/>
    <w:rPr>
      <w:rFonts w:ascii="Calibri Light" w:eastAsia="Times New Roman" w:hAnsi="Calibri Light" w:cs="Times New Roman"/>
      <w:i/>
      <w:iCs/>
      <w:color w:val="1F3763"/>
    </w:rPr>
  </w:style>
  <w:style w:type="character" w:customStyle="1" w:styleId="814">
    <w:name w:val="Заголовок 8 Знак1"/>
    <w:uiPriority w:val="9"/>
    <w:semiHidden/>
    <w:rsid w:val="00FE056B"/>
    <w:rPr>
      <w:rFonts w:ascii="Calibri Light" w:eastAsia="Times New Roman" w:hAnsi="Calibri Light" w:cs="Times New Roman"/>
      <w:color w:val="272727"/>
      <w:sz w:val="21"/>
      <w:szCs w:val="21"/>
    </w:rPr>
  </w:style>
  <w:style w:type="character" w:customStyle="1" w:styleId="1ffffffffc">
    <w:name w:val="Верхний колонтитул Знак1"/>
    <w:aliases w:val="header Знак1"/>
    <w:uiPriority w:val="99"/>
    <w:rsid w:val="00FE056B"/>
  </w:style>
  <w:style w:type="character" w:customStyle="1" w:styleId="2Exact">
    <w:name w:val="Основной текст (2) Exact"/>
    <w:rsid w:val="00FE056B"/>
    <w:rPr>
      <w:rFonts w:ascii="Times New Roman" w:eastAsia="Times New Roman" w:hAnsi="Times New Roman" w:cs="Times New Roman"/>
      <w:b w:val="0"/>
      <w:bCs w:val="0"/>
      <w:i w:val="0"/>
      <w:iCs w:val="0"/>
      <w:smallCaps w:val="0"/>
      <w:strike w:val="0"/>
      <w:sz w:val="22"/>
      <w:szCs w:val="22"/>
      <w:u w:val="none"/>
    </w:rPr>
  </w:style>
  <w:style w:type="character" w:customStyle="1" w:styleId="213pt">
    <w:name w:val="Основной текст (2) + 13 pt"/>
    <w:rsid w:val="00FE056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8pt">
    <w:name w:val="Основной текст + 8 pt"/>
    <w:uiPriority w:val="99"/>
    <w:rsid w:val="00FE056B"/>
    <w:rPr>
      <w:rFonts w:ascii="Sylfaen" w:eastAsia="Sylfaen" w:hAnsi="Sylfaen" w:cs="Sylfaen"/>
      <w:color w:val="000000"/>
      <w:spacing w:val="0"/>
      <w:w w:val="100"/>
      <w:position w:val="0"/>
      <w:sz w:val="16"/>
      <w:szCs w:val="16"/>
      <w:shd w:val="clear" w:color="auto" w:fill="FFFFFF"/>
      <w:lang w:val="ru-RU" w:eastAsia="ru-RU" w:bidi="ru-RU"/>
    </w:rPr>
  </w:style>
  <w:style w:type="character" w:customStyle="1" w:styleId="85pt0">
    <w:name w:val="Основной текст + 8;5 pt"/>
    <w:rsid w:val="00FE056B"/>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ru-RU" w:eastAsia="ru-RU" w:bidi="ru-RU"/>
    </w:rPr>
  </w:style>
  <w:style w:type="character" w:customStyle="1" w:styleId="199pt">
    <w:name w:val="Основной текст (19) + 9 pt"/>
    <w:uiPriority w:val="99"/>
    <w:rsid w:val="00FE056B"/>
    <w:rPr>
      <w:rFonts w:ascii="Times New Roman" w:hAnsi="Times New Roman" w:cs="Times New Roman"/>
      <w:color w:val="000000"/>
      <w:spacing w:val="0"/>
      <w:w w:val="100"/>
      <w:position w:val="0"/>
      <w:sz w:val="18"/>
      <w:szCs w:val="18"/>
      <w:u w:val="none"/>
      <w:lang w:val="ru-RU"/>
    </w:rPr>
  </w:style>
  <w:style w:type="paragraph" w:customStyle="1" w:styleId="p4">
    <w:name w:val="p4"/>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2">
    <w:name w:val="s2"/>
    <w:rsid w:val="00FE056B"/>
  </w:style>
  <w:style w:type="character" w:customStyle="1" w:styleId="afffffffffffffff">
    <w:name w:val="Нет"/>
    <w:rsid w:val="00FE056B"/>
  </w:style>
  <w:style w:type="character" w:customStyle="1" w:styleId="Hyperlink1">
    <w:name w:val="Hyperlink.1"/>
    <w:rsid w:val="00FE056B"/>
    <w:rPr>
      <w:rFonts w:ascii="Times New Roman" w:eastAsia="Times New Roman" w:hAnsi="Times New Roman" w:cs="Times New Roman"/>
      <w:lang w:val="ru-RU"/>
    </w:rPr>
  </w:style>
  <w:style w:type="character" w:customStyle="1" w:styleId="Hyperlink0">
    <w:name w:val="Hyperlink.0"/>
    <w:rsid w:val="00FE056B"/>
    <w:rPr>
      <w:rFonts w:ascii="Times New Roman" w:eastAsia="Times New Roman" w:hAnsi="Times New Roman" w:cs="Times New Roman"/>
      <w:color w:val="000000"/>
      <w:u w:color="000000"/>
      <w14:textOutline w14:w="0" w14:cap="rnd" w14:cmpd="sng" w14:algn="ctr">
        <w14:noFill/>
        <w14:prstDash w14:val="solid"/>
        <w14:bevel/>
      </w14:textOutline>
    </w:rPr>
  </w:style>
  <w:style w:type="character" w:customStyle="1" w:styleId="1ffffffffd">
    <w:name w:val="Обычный (Интернет) Знак1"/>
    <w:locked/>
    <w:rsid w:val="00FE056B"/>
    <w:rPr>
      <w:rFonts w:ascii="Times New Roman" w:eastAsia="Times New Roman" w:hAnsi="Times New Roman" w:cs="Times New Roman"/>
      <w:sz w:val="24"/>
      <w:szCs w:val="24"/>
      <w:lang w:eastAsia="ru-RU"/>
    </w:rPr>
  </w:style>
  <w:style w:type="numbering" w:customStyle="1" w:styleId="580">
    <w:name w:val="Нет списка58"/>
    <w:next w:val="ab"/>
    <w:uiPriority w:val="99"/>
    <w:semiHidden/>
    <w:unhideWhenUsed/>
    <w:rsid w:val="00FE056B"/>
  </w:style>
  <w:style w:type="paragraph" w:styleId="affff">
    <w:name w:val="Title"/>
    <w:aliases w:val=" Знак9,Список1"/>
    <w:basedOn w:val="a8"/>
    <w:next w:val="a8"/>
    <w:link w:val="2f1"/>
    <w:uiPriority w:val="10"/>
    <w:qFormat/>
    <w:rsid w:val="00FE056B"/>
    <w:pPr>
      <w:contextualSpacing/>
    </w:pPr>
    <w:rPr>
      <w:rFonts w:ascii="Times New Roman" w:eastAsia="Times New Roman" w:hAnsi="Times New Roman" w:cs="Times New Roman"/>
      <w:b/>
      <w:bCs/>
      <w:color w:val="auto"/>
      <w:spacing w:val="-10"/>
      <w:kern w:val="28"/>
      <w:sz w:val="28"/>
      <w:szCs w:val="28"/>
      <w:lang w:eastAsia="en-US" w:bidi="ar-SA"/>
    </w:rPr>
  </w:style>
  <w:style w:type="character" w:customStyle="1" w:styleId="3ffff5">
    <w:name w:val="Название Знак3"/>
    <w:basedOn w:val="a9"/>
    <w:uiPriority w:val="10"/>
    <w:rsid w:val="00FE056B"/>
    <w:rPr>
      <w:rFonts w:asciiTheme="majorHAnsi" w:eastAsiaTheme="majorEastAsia" w:hAnsiTheme="majorHAnsi" w:cstheme="majorBidi"/>
      <w:spacing w:val="-10"/>
      <w:kern w:val="28"/>
      <w:sz w:val="56"/>
      <w:szCs w:val="56"/>
      <w:lang w:eastAsia="ru-RU" w:bidi="ru-RU"/>
    </w:rPr>
  </w:style>
  <w:style w:type="paragraph" w:styleId="affff7">
    <w:name w:val="Intense Quote"/>
    <w:basedOn w:val="a8"/>
    <w:next w:val="a8"/>
    <w:link w:val="affff6"/>
    <w:qFormat/>
    <w:rsid w:val="00FE056B"/>
    <w:pPr>
      <w:pBdr>
        <w:top w:val="single" w:sz="4" w:space="10" w:color="5B9BD5" w:themeColor="accent1"/>
        <w:bottom w:val="single" w:sz="4" w:space="10" w:color="5B9BD5" w:themeColor="accent1"/>
      </w:pBdr>
      <w:spacing w:before="360" w:after="360"/>
      <w:ind w:left="864" w:right="864"/>
      <w:jc w:val="center"/>
    </w:pPr>
    <w:rPr>
      <w:rFonts w:ascii="Times New Roman" w:eastAsiaTheme="minorHAnsi" w:hAnsi="Times New Roman" w:cstheme="minorBidi"/>
      <w:iCs/>
      <w:color w:val="auto"/>
      <w:szCs w:val="22"/>
      <w:lang w:eastAsia="en-US" w:bidi="ar-SA"/>
    </w:rPr>
  </w:style>
  <w:style w:type="character" w:customStyle="1" w:styleId="2ffffff0">
    <w:name w:val="Выделенная цитата Знак2"/>
    <w:basedOn w:val="a9"/>
    <w:uiPriority w:val="30"/>
    <w:rsid w:val="00FE056B"/>
    <w:rPr>
      <w:rFonts w:ascii="Courier New" w:eastAsia="Courier New" w:hAnsi="Courier New" w:cs="Courier New"/>
      <w:i/>
      <w:iCs/>
      <w:color w:val="5B9BD5" w:themeColor="accent1"/>
      <w:sz w:val="24"/>
      <w:szCs w:val="24"/>
      <w:lang w:eastAsia="ru-RU" w:bidi="ru-RU"/>
    </w:rPr>
  </w:style>
  <w:style w:type="numbering" w:customStyle="1" w:styleId="590">
    <w:name w:val="Нет списка59"/>
    <w:next w:val="ab"/>
    <w:uiPriority w:val="99"/>
    <w:semiHidden/>
    <w:unhideWhenUsed/>
    <w:rsid w:val="00FE056B"/>
  </w:style>
  <w:style w:type="numbering" w:customStyle="1" w:styleId="1260">
    <w:name w:val="Нет списка126"/>
    <w:next w:val="ab"/>
    <w:uiPriority w:val="99"/>
    <w:semiHidden/>
    <w:unhideWhenUsed/>
    <w:rsid w:val="00FE056B"/>
  </w:style>
  <w:style w:type="table" w:customStyle="1" w:styleId="186">
    <w:name w:val="Сетка таблицы18"/>
    <w:basedOn w:val="aa"/>
    <w:next w:val="afffe"/>
    <w:uiPriority w:val="59"/>
    <w:rsid w:val="00FE05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6">
    <w:name w:val="Сетка таблицы19"/>
    <w:basedOn w:val="aa"/>
    <w:next w:val="afffe"/>
    <w:uiPriority w:val="39"/>
    <w:rsid w:val="00FE056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0">
    <w:name w:val="Нет списка1117"/>
    <w:next w:val="ab"/>
    <w:uiPriority w:val="99"/>
    <w:semiHidden/>
    <w:unhideWhenUsed/>
    <w:rsid w:val="00FE056B"/>
  </w:style>
  <w:style w:type="numbering" w:customStyle="1" w:styleId="11180">
    <w:name w:val="Нет списка1118"/>
    <w:next w:val="ab"/>
    <w:uiPriority w:val="99"/>
    <w:semiHidden/>
    <w:unhideWhenUsed/>
    <w:rsid w:val="00FE056B"/>
  </w:style>
  <w:style w:type="numbering" w:customStyle="1" w:styleId="3511">
    <w:name w:val="Стиль_Список351"/>
    <w:uiPriority w:val="99"/>
    <w:rsid w:val="00FE056B"/>
  </w:style>
  <w:style w:type="table" w:customStyle="1" w:styleId="544">
    <w:name w:val="Сетка таблицы54"/>
    <w:basedOn w:val="aa"/>
    <w:next w:val="afffe"/>
    <w:uiPriority w:val="39"/>
    <w:rsid w:val="00FE05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4">
    <w:name w:val="Сетка таблицы64"/>
    <w:basedOn w:val="aa"/>
    <w:next w:val="afffe"/>
    <w:uiPriority w:val="39"/>
    <w:rsid w:val="00FE05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4">
    <w:name w:val="Сетка таблицы44"/>
    <w:basedOn w:val="aa"/>
    <w:next w:val="afffe"/>
    <w:uiPriority w:val="59"/>
    <w:rsid w:val="00FE05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6">
    <w:name w:val="Сетка таблицы26"/>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7">
    <w:name w:val="Стиль_Список19"/>
    <w:rsid w:val="00FE056B"/>
  </w:style>
  <w:style w:type="numbering" w:customStyle="1" w:styleId="267">
    <w:name w:val="Стиль_Список26"/>
    <w:uiPriority w:val="99"/>
    <w:rsid w:val="00FE056B"/>
  </w:style>
  <w:style w:type="numbering" w:customStyle="1" w:styleId="8">
    <w:name w:val="Стиль_Список8"/>
    <w:uiPriority w:val="99"/>
    <w:rsid w:val="00FE056B"/>
    <w:pPr>
      <w:numPr>
        <w:numId w:val="6"/>
      </w:numPr>
    </w:pPr>
  </w:style>
  <w:style w:type="numbering" w:customStyle="1" w:styleId="2180">
    <w:name w:val="Нет списка218"/>
    <w:next w:val="ab"/>
    <w:uiPriority w:val="99"/>
    <w:semiHidden/>
    <w:unhideWhenUsed/>
    <w:rsid w:val="00FE056B"/>
  </w:style>
  <w:style w:type="numbering" w:customStyle="1" w:styleId="3170">
    <w:name w:val="Нет списка317"/>
    <w:next w:val="ab"/>
    <w:uiPriority w:val="99"/>
    <w:semiHidden/>
    <w:unhideWhenUsed/>
    <w:rsid w:val="00FE056B"/>
  </w:style>
  <w:style w:type="numbering" w:customStyle="1" w:styleId="4100">
    <w:name w:val="Нет списка410"/>
    <w:next w:val="ab"/>
    <w:uiPriority w:val="99"/>
    <w:semiHidden/>
    <w:unhideWhenUsed/>
    <w:rsid w:val="00FE056B"/>
  </w:style>
  <w:style w:type="numbering" w:customStyle="1" w:styleId="5100">
    <w:name w:val="Нет списка510"/>
    <w:next w:val="ab"/>
    <w:uiPriority w:val="99"/>
    <w:semiHidden/>
    <w:unhideWhenUsed/>
    <w:rsid w:val="00FE056B"/>
  </w:style>
  <w:style w:type="numbering" w:customStyle="1" w:styleId="1162">
    <w:name w:val="Стиль_Список116"/>
    <w:uiPriority w:val="99"/>
    <w:rsid w:val="00FE056B"/>
  </w:style>
  <w:style w:type="numbering" w:customStyle="1" w:styleId="125">
    <w:name w:val="Стиль_Список125"/>
    <w:uiPriority w:val="99"/>
    <w:rsid w:val="00FE056B"/>
    <w:pPr>
      <w:numPr>
        <w:numId w:val="5"/>
      </w:numPr>
    </w:pPr>
  </w:style>
  <w:style w:type="numbering" w:customStyle="1" w:styleId="680">
    <w:name w:val="Нет списка68"/>
    <w:next w:val="ab"/>
    <w:uiPriority w:val="99"/>
    <w:semiHidden/>
    <w:unhideWhenUsed/>
    <w:rsid w:val="00FE056B"/>
  </w:style>
  <w:style w:type="table" w:customStyle="1" w:styleId="1ffffffffe">
    <w:name w:val="Изысканная таблица1"/>
    <w:basedOn w:val="aa"/>
    <w:next w:val="affffffb"/>
    <w:unhideWhenUsed/>
    <w:rsid w:val="00FE056B"/>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11fff7">
    <w:name w:val="Изящная таблица 11"/>
    <w:basedOn w:val="aa"/>
    <w:next w:val="1fff6"/>
    <w:unhideWhenUsed/>
    <w:rsid w:val="00FE056B"/>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ffb">
    <w:name w:val="Изящная таблица 21"/>
    <w:basedOn w:val="aa"/>
    <w:next w:val="2ff3"/>
    <w:unhideWhenUsed/>
    <w:rsid w:val="00FE056B"/>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2">
    <w:name w:val="Веб-таблица 11"/>
    <w:basedOn w:val="aa"/>
    <w:next w:val="-10"/>
    <w:unhideWhenUsed/>
    <w:rsid w:val="00FE056B"/>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1">
    <w:name w:val="Веб-таблица 21"/>
    <w:basedOn w:val="aa"/>
    <w:next w:val="-20"/>
    <w:unhideWhenUsed/>
    <w:rsid w:val="00FE056B"/>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1">
    <w:name w:val="Веб-таблица 31"/>
    <w:basedOn w:val="aa"/>
    <w:next w:val="-3"/>
    <w:unhideWhenUsed/>
    <w:rsid w:val="00FE056B"/>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24">
    <w:name w:val="Стиль_Список132"/>
    <w:uiPriority w:val="99"/>
    <w:rsid w:val="00FE056B"/>
  </w:style>
  <w:style w:type="numbering" w:customStyle="1" w:styleId="215">
    <w:name w:val="Стиль_Список215"/>
    <w:uiPriority w:val="99"/>
    <w:rsid w:val="00FE056B"/>
    <w:pPr>
      <w:numPr>
        <w:numId w:val="18"/>
      </w:numPr>
    </w:pPr>
  </w:style>
  <w:style w:type="numbering" w:customStyle="1" w:styleId="36">
    <w:name w:val="Стиль_Список36"/>
    <w:uiPriority w:val="99"/>
    <w:rsid w:val="00FE056B"/>
    <w:pPr>
      <w:numPr>
        <w:numId w:val="19"/>
      </w:numPr>
    </w:pPr>
  </w:style>
  <w:style w:type="numbering" w:customStyle="1" w:styleId="1414">
    <w:name w:val="Стиль_Список141"/>
    <w:uiPriority w:val="99"/>
    <w:rsid w:val="00FE056B"/>
  </w:style>
  <w:style w:type="numbering" w:customStyle="1" w:styleId="760">
    <w:name w:val="Нет списка76"/>
    <w:next w:val="ab"/>
    <w:uiPriority w:val="99"/>
    <w:semiHidden/>
    <w:unhideWhenUsed/>
    <w:rsid w:val="00FE056B"/>
  </w:style>
  <w:style w:type="numbering" w:customStyle="1" w:styleId="1270">
    <w:name w:val="Нет списка127"/>
    <w:next w:val="ab"/>
    <w:uiPriority w:val="99"/>
    <w:semiHidden/>
    <w:unhideWhenUsed/>
    <w:rsid w:val="00FE056B"/>
  </w:style>
  <w:style w:type="numbering" w:customStyle="1" w:styleId="2225">
    <w:name w:val="Стиль_Список222"/>
    <w:uiPriority w:val="99"/>
    <w:rsid w:val="00FE056B"/>
  </w:style>
  <w:style w:type="numbering" w:customStyle="1" w:styleId="1515">
    <w:name w:val="Стиль_Список151"/>
    <w:uiPriority w:val="99"/>
    <w:rsid w:val="00FE056B"/>
  </w:style>
  <w:style w:type="numbering" w:customStyle="1" w:styleId="426">
    <w:name w:val="Стиль_Список42"/>
    <w:uiPriority w:val="99"/>
    <w:rsid w:val="00FE056B"/>
  </w:style>
  <w:style w:type="numbering" w:customStyle="1" w:styleId="11151">
    <w:name w:val="Стиль_Список1115"/>
    <w:uiPriority w:val="99"/>
    <w:rsid w:val="00FE056B"/>
  </w:style>
  <w:style w:type="numbering" w:customStyle="1" w:styleId="21122">
    <w:name w:val="Стиль_Список2112"/>
    <w:uiPriority w:val="99"/>
    <w:rsid w:val="00FE056B"/>
  </w:style>
  <w:style w:type="numbering" w:customStyle="1" w:styleId="3125">
    <w:name w:val="Стиль_Список312"/>
    <w:uiPriority w:val="99"/>
    <w:rsid w:val="00FE056B"/>
  </w:style>
  <w:style w:type="numbering" w:customStyle="1" w:styleId="2190">
    <w:name w:val="Нет списка219"/>
    <w:next w:val="ab"/>
    <w:uiPriority w:val="99"/>
    <w:semiHidden/>
    <w:unhideWhenUsed/>
    <w:rsid w:val="00FE056B"/>
  </w:style>
  <w:style w:type="table" w:customStyle="1" w:styleId="1152">
    <w:name w:val="Сетка таблицы115"/>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2">
    <w:name w:val="Сетка таблицы214"/>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b"/>
    <w:uiPriority w:val="99"/>
    <w:semiHidden/>
    <w:rsid w:val="00FE056B"/>
  </w:style>
  <w:style w:type="numbering" w:customStyle="1" w:styleId="11116">
    <w:name w:val="Нет списка11116"/>
    <w:next w:val="ab"/>
    <w:uiPriority w:val="99"/>
    <w:semiHidden/>
    <w:unhideWhenUsed/>
    <w:rsid w:val="00FE056B"/>
  </w:style>
  <w:style w:type="numbering" w:customStyle="1" w:styleId="111115">
    <w:name w:val="Нет списка111115"/>
    <w:next w:val="ab"/>
    <w:uiPriority w:val="99"/>
    <w:semiHidden/>
    <w:rsid w:val="00FE056B"/>
  </w:style>
  <w:style w:type="table" w:customStyle="1" w:styleId="11124">
    <w:name w:val="Сетка таблицы1112"/>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50">
    <w:name w:val="Нет списка1111115"/>
    <w:next w:val="ab"/>
    <w:uiPriority w:val="99"/>
    <w:semiHidden/>
    <w:unhideWhenUsed/>
    <w:rsid w:val="00FE056B"/>
  </w:style>
  <w:style w:type="numbering" w:customStyle="1" w:styleId="111111120">
    <w:name w:val="Нет списка11111112"/>
    <w:next w:val="ab"/>
    <w:uiPriority w:val="99"/>
    <w:semiHidden/>
    <w:rsid w:val="00FE056B"/>
  </w:style>
  <w:style w:type="numbering" w:customStyle="1" w:styleId="11115">
    <w:name w:val="Стиль_Список11115"/>
    <w:uiPriority w:val="99"/>
    <w:rsid w:val="00FE056B"/>
    <w:pPr>
      <w:numPr>
        <w:numId w:val="16"/>
      </w:numPr>
    </w:pPr>
  </w:style>
  <w:style w:type="numbering" w:customStyle="1" w:styleId="21150">
    <w:name w:val="Нет списка2115"/>
    <w:next w:val="ab"/>
    <w:uiPriority w:val="99"/>
    <w:semiHidden/>
    <w:unhideWhenUsed/>
    <w:rsid w:val="00FE056B"/>
  </w:style>
  <w:style w:type="numbering" w:customStyle="1" w:styleId="1215">
    <w:name w:val="Нет списка1215"/>
    <w:next w:val="ab"/>
    <w:uiPriority w:val="99"/>
    <w:semiHidden/>
    <w:unhideWhenUsed/>
    <w:rsid w:val="00FE056B"/>
  </w:style>
  <w:style w:type="table" w:customStyle="1" w:styleId="21123">
    <w:name w:val="Сетка таблицы2112"/>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50">
    <w:name w:val="Нет списка1125"/>
    <w:next w:val="ab"/>
    <w:uiPriority w:val="99"/>
    <w:semiHidden/>
    <w:unhideWhenUsed/>
    <w:rsid w:val="00FE056B"/>
  </w:style>
  <w:style w:type="numbering" w:customStyle="1" w:styleId="211150">
    <w:name w:val="Нет списка21115"/>
    <w:next w:val="ab"/>
    <w:semiHidden/>
    <w:unhideWhenUsed/>
    <w:rsid w:val="00FE056B"/>
  </w:style>
  <w:style w:type="numbering" w:customStyle="1" w:styleId="31150">
    <w:name w:val="Нет списка3115"/>
    <w:next w:val="ab"/>
    <w:uiPriority w:val="99"/>
    <w:semiHidden/>
    <w:unhideWhenUsed/>
    <w:rsid w:val="00FE056B"/>
  </w:style>
  <w:style w:type="numbering" w:customStyle="1" w:styleId="4160">
    <w:name w:val="Нет списка416"/>
    <w:next w:val="ab"/>
    <w:uiPriority w:val="99"/>
    <w:semiHidden/>
    <w:rsid w:val="00FE056B"/>
  </w:style>
  <w:style w:type="numbering" w:customStyle="1" w:styleId="5160">
    <w:name w:val="Нет списка516"/>
    <w:next w:val="ab"/>
    <w:uiPriority w:val="99"/>
    <w:semiHidden/>
    <w:rsid w:val="00FE056B"/>
  </w:style>
  <w:style w:type="numbering" w:customStyle="1" w:styleId="6160">
    <w:name w:val="Нет списка616"/>
    <w:next w:val="ab"/>
    <w:uiPriority w:val="99"/>
    <w:semiHidden/>
    <w:rsid w:val="00FE056B"/>
  </w:style>
  <w:style w:type="table" w:customStyle="1" w:styleId="345">
    <w:name w:val="Сетка таблицы34"/>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50">
    <w:name w:val="Нет списка715"/>
    <w:next w:val="ab"/>
    <w:uiPriority w:val="99"/>
    <w:semiHidden/>
    <w:rsid w:val="00FE056B"/>
  </w:style>
  <w:style w:type="numbering" w:customStyle="1" w:styleId="12122">
    <w:name w:val="Стиль_Список1212"/>
    <w:uiPriority w:val="99"/>
    <w:rsid w:val="00FE056B"/>
  </w:style>
  <w:style w:type="numbering" w:customStyle="1" w:styleId="1360">
    <w:name w:val="Нет списка136"/>
    <w:next w:val="ab"/>
    <w:uiPriority w:val="99"/>
    <w:semiHidden/>
    <w:unhideWhenUsed/>
    <w:rsid w:val="00FE056B"/>
  </w:style>
  <w:style w:type="numbering" w:customStyle="1" w:styleId="11350">
    <w:name w:val="Нет списка1135"/>
    <w:next w:val="ab"/>
    <w:uiPriority w:val="99"/>
    <w:semiHidden/>
    <w:rsid w:val="00FE056B"/>
  </w:style>
  <w:style w:type="table" w:customStyle="1" w:styleId="1242">
    <w:name w:val="Сетка таблицы124"/>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0">
    <w:name w:val="Стиль_Список1124"/>
    <w:uiPriority w:val="99"/>
    <w:rsid w:val="00FE056B"/>
  </w:style>
  <w:style w:type="numbering" w:customStyle="1" w:styleId="111240">
    <w:name w:val="Нет списка11124"/>
    <w:next w:val="ab"/>
    <w:uiPriority w:val="99"/>
    <w:semiHidden/>
    <w:unhideWhenUsed/>
    <w:rsid w:val="00FE056B"/>
  </w:style>
  <w:style w:type="numbering" w:customStyle="1" w:styleId="111124">
    <w:name w:val="Нет списка111124"/>
    <w:next w:val="ab"/>
    <w:uiPriority w:val="99"/>
    <w:semiHidden/>
    <w:rsid w:val="00FE056B"/>
  </w:style>
  <w:style w:type="numbering" w:customStyle="1" w:styleId="1111120">
    <w:name w:val="Стиль_Список111112"/>
    <w:uiPriority w:val="99"/>
    <w:rsid w:val="00FE056B"/>
  </w:style>
  <w:style w:type="numbering" w:customStyle="1" w:styleId="2260">
    <w:name w:val="Нет списка226"/>
    <w:next w:val="ab"/>
    <w:uiPriority w:val="99"/>
    <w:semiHidden/>
    <w:unhideWhenUsed/>
    <w:rsid w:val="00FE056B"/>
  </w:style>
  <w:style w:type="numbering" w:customStyle="1" w:styleId="121150">
    <w:name w:val="Нет списка12115"/>
    <w:next w:val="ab"/>
    <w:uiPriority w:val="99"/>
    <w:semiHidden/>
    <w:unhideWhenUsed/>
    <w:rsid w:val="00FE056B"/>
  </w:style>
  <w:style w:type="table" w:customStyle="1" w:styleId="2241">
    <w:name w:val="Сетка таблицы224"/>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4">
    <w:name w:val="Нет списка11214"/>
    <w:next w:val="ab"/>
    <w:uiPriority w:val="99"/>
    <w:semiHidden/>
    <w:unhideWhenUsed/>
    <w:rsid w:val="00FE056B"/>
  </w:style>
  <w:style w:type="numbering" w:customStyle="1" w:styleId="21250">
    <w:name w:val="Нет списка2125"/>
    <w:next w:val="ab"/>
    <w:uiPriority w:val="99"/>
    <w:semiHidden/>
    <w:unhideWhenUsed/>
    <w:rsid w:val="00FE056B"/>
  </w:style>
  <w:style w:type="numbering" w:customStyle="1" w:styleId="3260">
    <w:name w:val="Нет списка326"/>
    <w:next w:val="ab"/>
    <w:uiPriority w:val="99"/>
    <w:semiHidden/>
    <w:unhideWhenUsed/>
    <w:rsid w:val="00FE056B"/>
  </w:style>
  <w:style w:type="numbering" w:customStyle="1" w:styleId="41150">
    <w:name w:val="Нет списка4115"/>
    <w:next w:val="ab"/>
    <w:semiHidden/>
    <w:rsid w:val="00FE056B"/>
  </w:style>
  <w:style w:type="numbering" w:customStyle="1" w:styleId="51150">
    <w:name w:val="Нет списка5115"/>
    <w:next w:val="ab"/>
    <w:uiPriority w:val="99"/>
    <w:semiHidden/>
    <w:rsid w:val="00FE056B"/>
  </w:style>
  <w:style w:type="numbering" w:customStyle="1" w:styleId="6115">
    <w:name w:val="Нет списка6115"/>
    <w:next w:val="ab"/>
    <w:uiPriority w:val="99"/>
    <w:semiHidden/>
    <w:rsid w:val="00FE056B"/>
  </w:style>
  <w:style w:type="numbering" w:customStyle="1" w:styleId="7115">
    <w:name w:val="Нет списка7115"/>
    <w:next w:val="ab"/>
    <w:uiPriority w:val="99"/>
    <w:semiHidden/>
    <w:unhideWhenUsed/>
    <w:rsid w:val="00FE056B"/>
  </w:style>
  <w:style w:type="table" w:customStyle="1" w:styleId="4124">
    <w:name w:val="Сетка таблицы412"/>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50">
    <w:name w:val="Нет списка1315"/>
    <w:next w:val="ab"/>
    <w:uiPriority w:val="99"/>
    <w:semiHidden/>
    <w:unhideWhenUsed/>
    <w:rsid w:val="00FE056B"/>
  </w:style>
  <w:style w:type="numbering" w:customStyle="1" w:styleId="22150">
    <w:name w:val="Нет списка2215"/>
    <w:next w:val="ab"/>
    <w:uiPriority w:val="99"/>
    <w:semiHidden/>
    <w:unhideWhenUsed/>
    <w:rsid w:val="00FE056B"/>
  </w:style>
  <w:style w:type="numbering" w:customStyle="1" w:styleId="31115">
    <w:name w:val="Нет списка31115"/>
    <w:next w:val="ab"/>
    <w:semiHidden/>
    <w:unhideWhenUsed/>
    <w:rsid w:val="00FE056B"/>
  </w:style>
  <w:style w:type="numbering" w:customStyle="1" w:styleId="41115">
    <w:name w:val="Нет списка41115"/>
    <w:next w:val="ab"/>
    <w:semiHidden/>
    <w:rsid w:val="00FE056B"/>
  </w:style>
  <w:style w:type="numbering" w:customStyle="1" w:styleId="51115">
    <w:name w:val="Нет списка51115"/>
    <w:next w:val="ab"/>
    <w:semiHidden/>
    <w:rsid w:val="00FE056B"/>
  </w:style>
  <w:style w:type="numbering" w:customStyle="1" w:styleId="61115">
    <w:name w:val="Нет списка61115"/>
    <w:next w:val="ab"/>
    <w:semiHidden/>
    <w:rsid w:val="00FE056B"/>
  </w:style>
  <w:style w:type="numbering" w:customStyle="1" w:styleId="860">
    <w:name w:val="Нет списка86"/>
    <w:next w:val="ab"/>
    <w:uiPriority w:val="99"/>
    <w:semiHidden/>
    <w:unhideWhenUsed/>
    <w:rsid w:val="00FE056B"/>
  </w:style>
  <w:style w:type="numbering" w:customStyle="1" w:styleId="1460">
    <w:name w:val="Нет списка146"/>
    <w:next w:val="ab"/>
    <w:uiPriority w:val="99"/>
    <w:semiHidden/>
    <w:rsid w:val="00FE056B"/>
  </w:style>
  <w:style w:type="table" w:customStyle="1" w:styleId="5124">
    <w:name w:val="Сетка таблицы512"/>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4">
    <w:name w:val="Нет списка11314"/>
    <w:next w:val="ab"/>
    <w:uiPriority w:val="99"/>
    <w:semiHidden/>
    <w:unhideWhenUsed/>
    <w:rsid w:val="00FE056B"/>
  </w:style>
  <w:style w:type="numbering" w:customStyle="1" w:styleId="2360">
    <w:name w:val="Нет списка236"/>
    <w:next w:val="ab"/>
    <w:uiPriority w:val="99"/>
    <w:semiHidden/>
    <w:unhideWhenUsed/>
    <w:rsid w:val="00FE056B"/>
  </w:style>
  <w:style w:type="numbering" w:customStyle="1" w:styleId="3215">
    <w:name w:val="Нет списка3215"/>
    <w:next w:val="ab"/>
    <w:uiPriority w:val="99"/>
    <w:semiHidden/>
    <w:unhideWhenUsed/>
    <w:rsid w:val="00FE056B"/>
  </w:style>
  <w:style w:type="numbering" w:customStyle="1" w:styleId="4260">
    <w:name w:val="Нет списка426"/>
    <w:next w:val="ab"/>
    <w:uiPriority w:val="99"/>
    <w:semiHidden/>
    <w:unhideWhenUsed/>
    <w:rsid w:val="00FE056B"/>
  </w:style>
  <w:style w:type="numbering" w:customStyle="1" w:styleId="5260">
    <w:name w:val="Нет списка526"/>
    <w:next w:val="ab"/>
    <w:uiPriority w:val="99"/>
    <w:semiHidden/>
    <w:unhideWhenUsed/>
    <w:rsid w:val="00FE056B"/>
  </w:style>
  <w:style w:type="numbering" w:customStyle="1" w:styleId="6260">
    <w:name w:val="Нет списка626"/>
    <w:next w:val="ab"/>
    <w:uiPriority w:val="99"/>
    <w:semiHidden/>
    <w:unhideWhenUsed/>
    <w:rsid w:val="00FE056B"/>
  </w:style>
  <w:style w:type="numbering" w:customStyle="1" w:styleId="71112">
    <w:name w:val="Нет списка71112"/>
    <w:next w:val="ab"/>
    <w:uiPriority w:val="99"/>
    <w:semiHidden/>
    <w:rsid w:val="00FE056B"/>
  </w:style>
  <w:style w:type="numbering" w:customStyle="1" w:styleId="121112">
    <w:name w:val="Нет списка121112"/>
    <w:next w:val="ab"/>
    <w:uiPriority w:val="99"/>
    <w:semiHidden/>
    <w:unhideWhenUsed/>
    <w:rsid w:val="00FE056B"/>
  </w:style>
  <w:style w:type="numbering" w:customStyle="1" w:styleId="211112">
    <w:name w:val="Нет списка211112"/>
    <w:next w:val="ab"/>
    <w:uiPriority w:val="99"/>
    <w:semiHidden/>
    <w:unhideWhenUsed/>
    <w:rsid w:val="00FE056B"/>
  </w:style>
  <w:style w:type="numbering" w:customStyle="1" w:styleId="311112">
    <w:name w:val="Нет списка311112"/>
    <w:next w:val="ab"/>
    <w:uiPriority w:val="99"/>
    <w:semiHidden/>
    <w:unhideWhenUsed/>
    <w:rsid w:val="00FE056B"/>
  </w:style>
  <w:style w:type="numbering" w:customStyle="1" w:styleId="411112">
    <w:name w:val="Нет списка411112"/>
    <w:next w:val="ab"/>
    <w:uiPriority w:val="99"/>
    <w:semiHidden/>
    <w:unhideWhenUsed/>
    <w:rsid w:val="00FE056B"/>
  </w:style>
  <w:style w:type="numbering" w:customStyle="1" w:styleId="511112">
    <w:name w:val="Нет списка511112"/>
    <w:next w:val="ab"/>
    <w:uiPriority w:val="99"/>
    <w:semiHidden/>
    <w:unhideWhenUsed/>
    <w:rsid w:val="00FE056B"/>
  </w:style>
  <w:style w:type="numbering" w:customStyle="1" w:styleId="611112">
    <w:name w:val="Нет списка611112"/>
    <w:next w:val="ab"/>
    <w:uiPriority w:val="99"/>
    <w:semiHidden/>
    <w:unhideWhenUsed/>
    <w:rsid w:val="00FE056B"/>
  </w:style>
  <w:style w:type="numbering" w:customStyle="1" w:styleId="8140">
    <w:name w:val="Нет списка814"/>
    <w:next w:val="ab"/>
    <w:uiPriority w:val="99"/>
    <w:semiHidden/>
    <w:rsid w:val="00FE056B"/>
  </w:style>
  <w:style w:type="numbering" w:customStyle="1" w:styleId="13114">
    <w:name w:val="Нет списка13114"/>
    <w:next w:val="ab"/>
    <w:uiPriority w:val="99"/>
    <w:semiHidden/>
    <w:unhideWhenUsed/>
    <w:rsid w:val="00FE056B"/>
  </w:style>
  <w:style w:type="numbering" w:customStyle="1" w:styleId="22114">
    <w:name w:val="Нет списка22114"/>
    <w:next w:val="ab"/>
    <w:uiPriority w:val="99"/>
    <w:semiHidden/>
    <w:unhideWhenUsed/>
    <w:rsid w:val="00FE056B"/>
  </w:style>
  <w:style w:type="numbering" w:customStyle="1" w:styleId="32114">
    <w:name w:val="Нет списка32114"/>
    <w:next w:val="ab"/>
    <w:uiPriority w:val="99"/>
    <w:semiHidden/>
    <w:unhideWhenUsed/>
    <w:rsid w:val="00FE056B"/>
  </w:style>
  <w:style w:type="numbering" w:customStyle="1" w:styleId="4214">
    <w:name w:val="Нет списка4214"/>
    <w:next w:val="ab"/>
    <w:uiPriority w:val="99"/>
    <w:semiHidden/>
    <w:unhideWhenUsed/>
    <w:rsid w:val="00FE056B"/>
  </w:style>
  <w:style w:type="numbering" w:customStyle="1" w:styleId="5214">
    <w:name w:val="Нет списка5214"/>
    <w:next w:val="ab"/>
    <w:uiPriority w:val="99"/>
    <w:semiHidden/>
    <w:unhideWhenUsed/>
    <w:rsid w:val="00FE056B"/>
  </w:style>
  <w:style w:type="numbering" w:customStyle="1" w:styleId="6214">
    <w:name w:val="Нет списка6214"/>
    <w:next w:val="ab"/>
    <w:uiPriority w:val="99"/>
    <w:semiHidden/>
    <w:unhideWhenUsed/>
    <w:rsid w:val="00FE056B"/>
  </w:style>
  <w:style w:type="numbering" w:customStyle="1" w:styleId="950">
    <w:name w:val="Нет списка95"/>
    <w:next w:val="ab"/>
    <w:uiPriority w:val="99"/>
    <w:semiHidden/>
    <w:rsid w:val="00FE056B"/>
  </w:style>
  <w:style w:type="numbering" w:customStyle="1" w:styleId="14140">
    <w:name w:val="Нет списка1414"/>
    <w:next w:val="ab"/>
    <w:uiPriority w:val="99"/>
    <w:semiHidden/>
    <w:unhideWhenUsed/>
    <w:rsid w:val="00FE056B"/>
  </w:style>
  <w:style w:type="numbering" w:customStyle="1" w:styleId="23140">
    <w:name w:val="Нет списка2314"/>
    <w:next w:val="ab"/>
    <w:uiPriority w:val="99"/>
    <w:semiHidden/>
    <w:unhideWhenUsed/>
    <w:rsid w:val="00FE056B"/>
  </w:style>
  <w:style w:type="numbering" w:customStyle="1" w:styleId="335">
    <w:name w:val="Нет списка335"/>
    <w:next w:val="ab"/>
    <w:uiPriority w:val="99"/>
    <w:semiHidden/>
    <w:unhideWhenUsed/>
    <w:rsid w:val="00FE056B"/>
  </w:style>
  <w:style w:type="numbering" w:customStyle="1" w:styleId="435">
    <w:name w:val="Нет списка435"/>
    <w:next w:val="ab"/>
    <w:uiPriority w:val="99"/>
    <w:semiHidden/>
    <w:unhideWhenUsed/>
    <w:rsid w:val="00FE056B"/>
  </w:style>
  <w:style w:type="numbering" w:customStyle="1" w:styleId="535">
    <w:name w:val="Нет списка535"/>
    <w:next w:val="ab"/>
    <w:uiPriority w:val="99"/>
    <w:semiHidden/>
    <w:unhideWhenUsed/>
    <w:rsid w:val="00FE056B"/>
  </w:style>
  <w:style w:type="numbering" w:customStyle="1" w:styleId="6350">
    <w:name w:val="Нет списка635"/>
    <w:next w:val="ab"/>
    <w:uiPriority w:val="99"/>
    <w:semiHidden/>
    <w:unhideWhenUsed/>
    <w:rsid w:val="00FE056B"/>
  </w:style>
  <w:style w:type="numbering" w:customStyle="1" w:styleId="1050">
    <w:name w:val="Нет списка105"/>
    <w:next w:val="ab"/>
    <w:uiPriority w:val="99"/>
    <w:semiHidden/>
    <w:unhideWhenUsed/>
    <w:rsid w:val="00FE056B"/>
  </w:style>
  <w:style w:type="numbering" w:customStyle="1" w:styleId="1550">
    <w:name w:val="Нет списка155"/>
    <w:next w:val="ab"/>
    <w:uiPriority w:val="99"/>
    <w:semiHidden/>
    <w:unhideWhenUsed/>
    <w:rsid w:val="00FE056B"/>
  </w:style>
  <w:style w:type="numbering" w:customStyle="1" w:styleId="1650">
    <w:name w:val="Нет списка165"/>
    <w:next w:val="ab"/>
    <w:uiPriority w:val="99"/>
    <w:semiHidden/>
    <w:unhideWhenUsed/>
    <w:rsid w:val="00FE056B"/>
  </w:style>
  <w:style w:type="numbering" w:customStyle="1" w:styleId="1750">
    <w:name w:val="Нет списка175"/>
    <w:next w:val="ab"/>
    <w:uiPriority w:val="99"/>
    <w:semiHidden/>
    <w:unhideWhenUsed/>
    <w:rsid w:val="00FE056B"/>
  </w:style>
  <w:style w:type="numbering" w:customStyle="1" w:styleId="1850">
    <w:name w:val="Нет списка185"/>
    <w:next w:val="ab"/>
    <w:uiPriority w:val="99"/>
    <w:semiHidden/>
    <w:unhideWhenUsed/>
    <w:rsid w:val="00FE056B"/>
  </w:style>
  <w:style w:type="numbering" w:customStyle="1" w:styleId="1950">
    <w:name w:val="Нет списка195"/>
    <w:next w:val="ab"/>
    <w:uiPriority w:val="99"/>
    <w:semiHidden/>
    <w:unhideWhenUsed/>
    <w:rsid w:val="00FE056B"/>
  </w:style>
  <w:style w:type="numbering" w:customStyle="1" w:styleId="2050">
    <w:name w:val="Нет списка205"/>
    <w:next w:val="ab"/>
    <w:uiPriority w:val="99"/>
    <w:semiHidden/>
    <w:unhideWhenUsed/>
    <w:rsid w:val="00FE056B"/>
  </w:style>
  <w:style w:type="numbering" w:customStyle="1" w:styleId="2450">
    <w:name w:val="Нет списка245"/>
    <w:next w:val="ab"/>
    <w:uiPriority w:val="99"/>
    <w:semiHidden/>
    <w:unhideWhenUsed/>
    <w:rsid w:val="00FE056B"/>
  </w:style>
  <w:style w:type="numbering" w:customStyle="1" w:styleId="2550">
    <w:name w:val="Нет списка255"/>
    <w:next w:val="ab"/>
    <w:uiPriority w:val="99"/>
    <w:semiHidden/>
    <w:unhideWhenUsed/>
    <w:rsid w:val="00FE056B"/>
  </w:style>
  <w:style w:type="numbering" w:customStyle="1" w:styleId="2650">
    <w:name w:val="Нет списка265"/>
    <w:next w:val="ab"/>
    <w:uiPriority w:val="99"/>
    <w:semiHidden/>
    <w:unhideWhenUsed/>
    <w:rsid w:val="00FE056B"/>
  </w:style>
  <w:style w:type="numbering" w:customStyle="1" w:styleId="275">
    <w:name w:val="Нет списка275"/>
    <w:next w:val="ab"/>
    <w:uiPriority w:val="99"/>
    <w:semiHidden/>
    <w:unhideWhenUsed/>
    <w:rsid w:val="00FE056B"/>
  </w:style>
  <w:style w:type="numbering" w:customStyle="1" w:styleId="284">
    <w:name w:val="Нет списка284"/>
    <w:next w:val="ab"/>
    <w:uiPriority w:val="99"/>
    <w:semiHidden/>
    <w:unhideWhenUsed/>
    <w:rsid w:val="00FE056B"/>
  </w:style>
  <w:style w:type="numbering" w:customStyle="1" w:styleId="1104">
    <w:name w:val="Нет списка1104"/>
    <w:next w:val="ab"/>
    <w:uiPriority w:val="99"/>
    <w:semiHidden/>
    <w:rsid w:val="00FE056B"/>
  </w:style>
  <w:style w:type="table" w:customStyle="1" w:styleId="6124">
    <w:name w:val="Сетка таблицы612"/>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4">
    <w:name w:val="Нет списка1144"/>
    <w:next w:val="ab"/>
    <w:uiPriority w:val="99"/>
    <w:semiHidden/>
    <w:unhideWhenUsed/>
    <w:rsid w:val="00FE056B"/>
  </w:style>
  <w:style w:type="numbering" w:customStyle="1" w:styleId="2940">
    <w:name w:val="Нет списка294"/>
    <w:next w:val="ab"/>
    <w:uiPriority w:val="99"/>
    <w:semiHidden/>
    <w:unhideWhenUsed/>
    <w:rsid w:val="00FE056B"/>
  </w:style>
  <w:style w:type="numbering" w:customStyle="1" w:styleId="3440">
    <w:name w:val="Нет списка344"/>
    <w:next w:val="ab"/>
    <w:uiPriority w:val="99"/>
    <w:semiHidden/>
    <w:unhideWhenUsed/>
    <w:rsid w:val="00FE056B"/>
  </w:style>
  <w:style w:type="numbering" w:customStyle="1" w:styleId="4440">
    <w:name w:val="Нет списка444"/>
    <w:next w:val="ab"/>
    <w:uiPriority w:val="99"/>
    <w:semiHidden/>
    <w:unhideWhenUsed/>
    <w:rsid w:val="00FE056B"/>
  </w:style>
  <w:style w:type="numbering" w:customStyle="1" w:styleId="5440">
    <w:name w:val="Нет списка544"/>
    <w:next w:val="ab"/>
    <w:uiPriority w:val="99"/>
    <w:semiHidden/>
    <w:unhideWhenUsed/>
    <w:rsid w:val="00FE056B"/>
  </w:style>
  <w:style w:type="numbering" w:customStyle="1" w:styleId="6440">
    <w:name w:val="Нет списка644"/>
    <w:next w:val="ab"/>
    <w:uiPriority w:val="99"/>
    <w:semiHidden/>
    <w:unhideWhenUsed/>
    <w:rsid w:val="00FE056B"/>
  </w:style>
  <w:style w:type="numbering" w:customStyle="1" w:styleId="724">
    <w:name w:val="Нет списка724"/>
    <w:next w:val="ab"/>
    <w:uiPriority w:val="99"/>
    <w:semiHidden/>
    <w:rsid w:val="00FE056B"/>
  </w:style>
  <w:style w:type="numbering" w:customStyle="1" w:styleId="1224">
    <w:name w:val="Нет списка1224"/>
    <w:next w:val="ab"/>
    <w:uiPriority w:val="99"/>
    <w:semiHidden/>
    <w:unhideWhenUsed/>
    <w:rsid w:val="00FE056B"/>
  </w:style>
  <w:style w:type="numbering" w:customStyle="1" w:styleId="21214">
    <w:name w:val="Нет списка21214"/>
    <w:next w:val="ab"/>
    <w:uiPriority w:val="99"/>
    <w:semiHidden/>
    <w:unhideWhenUsed/>
    <w:rsid w:val="00FE056B"/>
  </w:style>
  <w:style w:type="numbering" w:customStyle="1" w:styleId="31240">
    <w:name w:val="Нет списка3124"/>
    <w:next w:val="ab"/>
    <w:uiPriority w:val="99"/>
    <w:semiHidden/>
    <w:unhideWhenUsed/>
    <w:rsid w:val="00FE056B"/>
  </w:style>
  <w:style w:type="numbering" w:customStyle="1" w:styleId="41240">
    <w:name w:val="Нет списка4124"/>
    <w:next w:val="ab"/>
    <w:uiPriority w:val="99"/>
    <w:semiHidden/>
    <w:unhideWhenUsed/>
    <w:rsid w:val="00FE056B"/>
  </w:style>
  <w:style w:type="numbering" w:customStyle="1" w:styleId="51240">
    <w:name w:val="Нет списка5124"/>
    <w:next w:val="ab"/>
    <w:uiPriority w:val="99"/>
    <w:semiHidden/>
    <w:unhideWhenUsed/>
    <w:rsid w:val="00FE056B"/>
  </w:style>
  <w:style w:type="numbering" w:customStyle="1" w:styleId="61240">
    <w:name w:val="Нет списка6124"/>
    <w:next w:val="ab"/>
    <w:uiPriority w:val="99"/>
    <w:semiHidden/>
    <w:unhideWhenUsed/>
    <w:rsid w:val="00FE056B"/>
  </w:style>
  <w:style w:type="numbering" w:customStyle="1" w:styleId="824">
    <w:name w:val="Нет списка824"/>
    <w:next w:val="ab"/>
    <w:uiPriority w:val="99"/>
    <w:semiHidden/>
    <w:rsid w:val="00FE056B"/>
  </w:style>
  <w:style w:type="numbering" w:customStyle="1" w:styleId="13240">
    <w:name w:val="Нет списка1324"/>
    <w:next w:val="ab"/>
    <w:uiPriority w:val="99"/>
    <w:semiHidden/>
    <w:unhideWhenUsed/>
    <w:rsid w:val="00FE056B"/>
  </w:style>
  <w:style w:type="numbering" w:customStyle="1" w:styleId="22240">
    <w:name w:val="Нет списка2224"/>
    <w:next w:val="ab"/>
    <w:uiPriority w:val="99"/>
    <w:semiHidden/>
    <w:unhideWhenUsed/>
    <w:rsid w:val="00FE056B"/>
  </w:style>
  <w:style w:type="numbering" w:customStyle="1" w:styleId="3224">
    <w:name w:val="Нет списка3224"/>
    <w:next w:val="ab"/>
    <w:uiPriority w:val="99"/>
    <w:semiHidden/>
    <w:unhideWhenUsed/>
    <w:rsid w:val="00FE056B"/>
  </w:style>
  <w:style w:type="numbering" w:customStyle="1" w:styleId="4224">
    <w:name w:val="Нет списка4224"/>
    <w:next w:val="ab"/>
    <w:uiPriority w:val="99"/>
    <w:semiHidden/>
    <w:unhideWhenUsed/>
    <w:rsid w:val="00FE056B"/>
  </w:style>
  <w:style w:type="numbering" w:customStyle="1" w:styleId="5224">
    <w:name w:val="Нет списка5224"/>
    <w:next w:val="ab"/>
    <w:uiPriority w:val="99"/>
    <w:semiHidden/>
    <w:unhideWhenUsed/>
    <w:rsid w:val="00FE056B"/>
  </w:style>
  <w:style w:type="numbering" w:customStyle="1" w:styleId="6224">
    <w:name w:val="Нет списка6224"/>
    <w:next w:val="ab"/>
    <w:uiPriority w:val="99"/>
    <w:semiHidden/>
    <w:unhideWhenUsed/>
    <w:rsid w:val="00FE056B"/>
  </w:style>
  <w:style w:type="numbering" w:customStyle="1" w:styleId="914">
    <w:name w:val="Нет списка914"/>
    <w:next w:val="ab"/>
    <w:uiPriority w:val="99"/>
    <w:semiHidden/>
    <w:rsid w:val="00FE056B"/>
  </w:style>
  <w:style w:type="numbering" w:customStyle="1" w:styleId="1424">
    <w:name w:val="Нет списка1424"/>
    <w:next w:val="ab"/>
    <w:uiPriority w:val="99"/>
    <w:semiHidden/>
    <w:unhideWhenUsed/>
    <w:rsid w:val="00FE056B"/>
  </w:style>
  <w:style w:type="numbering" w:customStyle="1" w:styleId="2324">
    <w:name w:val="Нет списка2324"/>
    <w:next w:val="ab"/>
    <w:uiPriority w:val="99"/>
    <w:semiHidden/>
    <w:unhideWhenUsed/>
    <w:rsid w:val="00FE056B"/>
  </w:style>
  <w:style w:type="numbering" w:customStyle="1" w:styleId="3314">
    <w:name w:val="Нет списка3314"/>
    <w:next w:val="ab"/>
    <w:uiPriority w:val="99"/>
    <w:semiHidden/>
    <w:unhideWhenUsed/>
    <w:rsid w:val="00FE056B"/>
  </w:style>
  <w:style w:type="numbering" w:customStyle="1" w:styleId="4314">
    <w:name w:val="Нет списка4314"/>
    <w:next w:val="ab"/>
    <w:uiPriority w:val="99"/>
    <w:semiHidden/>
    <w:unhideWhenUsed/>
    <w:rsid w:val="00FE056B"/>
  </w:style>
  <w:style w:type="numbering" w:customStyle="1" w:styleId="5314">
    <w:name w:val="Нет списка5314"/>
    <w:next w:val="ab"/>
    <w:uiPriority w:val="99"/>
    <w:semiHidden/>
    <w:unhideWhenUsed/>
    <w:rsid w:val="00FE056B"/>
  </w:style>
  <w:style w:type="numbering" w:customStyle="1" w:styleId="6314">
    <w:name w:val="Нет списка6314"/>
    <w:next w:val="ab"/>
    <w:uiPriority w:val="99"/>
    <w:semiHidden/>
    <w:unhideWhenUsed/>
    <w:rsid w:val="00FE056B"/>
  </w:style>
  <w:style w:type="numbering" w:customStyle="1" w:styleId="10140">
    <w:name w:val="Нет списка1014"/>
    <w:next w:val="ab"/>
    <w:uiPriority w:val="99"/>
    <w:semiHidden/>
    <w:unhideWhenUsed/>
    <w:rsid w:val="00FE056B"/>
  </w:style>
  <w:style w:type="numbering" w:customStyle="1" w:styleId="15140">
    <w:name w:val="Нет списка1514"/>
    <w:next w:val="ab"/>
    <w:uiPriority w:val="99"/>
    <w:semiHidden/>
    <w:unhideWhenUsed/>
    <w:rsid w:val="00FE056B"/>
  </w:style>
  <w:style w:type="numbering" w:customStyle="1" w:styleId="16140">
    <w:name w:val="Нет списка1614"/>
    <w:next w:val="ab"/>
    <w:uiPriority w:val="99"/>
    <w:semiHidden/>
    <w:unhideWhenUsed/>
    <w:rsid w:val="00FE056B"/>
  </w:style>
  <w:style w:type="numbering" w:customStyle="1" w:styleId="1714">
    <w:name w:val="Нет списка1714"/>
    <w:next w:val="ab"/>
    <w:uiPriority w:val="99"/>
    <w:semiHidden/>
    <w:unhideWhenUsed/>
    <w:rsid w:val="00FE056B"/>
  </w:style>
  <w:style w:type="numbering" w:customStyle="1" w:styleId="18140">
    <w:name w:val="Нет списка1814"/>
    <w:next w:val="ab"/>
    <w:uiPriority w:val="99"/>
    <w:semiHidden/>
    <w:unhideWhenUsed/>
    <w:rsid w:val="00FE056B"/>
  </w:style>
  <w:style w:type="numbering" w:customStyle="1" w:styleId="19140">
    <w:name w:val="Нет списка1914"/>
    <w:next w:val="ab"/>
    <w:uiPriority w:val="99"/>
    <w:semiHidden/>
    <w:unhideWhenUsed/>
    <w:rsid w:val="00FE056B"/>
  </w:style>
  <w:style w:type="numbering" w:customStyle="1" w:styleId="20140">
    <w:name w:val="Нет списка2014"/>
    <w:next w:val="ab"/>
    <w:uiPriority w:val="99"/>
    <w:semiHidden/>
    <w:unhideWhenUsed/>
    <w:rsid w:val="00FE056B"/>
  </w:style>
  <w:style w:type="numbering" w:customStyle="1" w:styleId="2414">
    <w:name w:val="Нет списка2414"/>
    <w:next w:val="ab"/>
    <w:uiPriority w:val="99"/>
    <w:semiHidden/>
    <w:unhideWhenUsed/>
    <w:rsid w:val="00FE056B"/>
  </w:style>
  <w:style w:type="numbering" w:customStyle="1" w:styleId="2514">
    <w:name w:val="Нет списка2514"/>
    <w:next w:val="ab"/>
    <w:uiPriority w:val="99"/>
    <w:semiHidden/>
    <w:unhideWhenUsed/>
    <w:rsid w:val="00FE056B"/>
  </w:style>
  <w:style w:type="numbering" w:customStyle="1" w:styleId="2614">
    <w:name w:val="Нет списка2614"/>
    <w:next w:val="ab"/>
    <w:uiPriority w:val="99"/>
    <w:semiHidden/>
    <w:unhideWhenUsed/>
    <w:rsid w:val="00FE056B"/>
  </w:style>
  <w:style w:type="numbering" w:customStyle="1" w:styleId="2714">
    <w:name w:val="Нет списка2714"/>
    <w:next w:val="ab"/>
    <w:uiPriority w:val="99"/>
    <w:semiHidden/>
    <w:unhideWhenUsed/>
    <w:rsid w:val="00FE056B"/>
  </w:style>
  <w:style w:type="numbering" w:customStyle="1" w:styleId="11112134">
    <w:name w:val="1 / 1.1 / 1.2 / 1.34"/>
    <w:basedOn w:val="ab"/>
    <w:next w:val="111111"/>
    <w:rsid w:val="00FE056B"/>
    <w:pPr>
      <w:numPr>
        <w:numId w:val="17"/>
      </w:numPr>
    </w:pPr>
  </w:style>
  <w:style w:type="numbering" w:customStyle="1" w:styleId="302">
    <w:name w:val="Нет списка302"/>
    <w:next w:val="ab"/>
    <w:uiPriority w:val="99"/>
    <w:semiHidden/>
    <w:unhideWhenUsed/>
    <w:rsid w:val="00FE056B"/>
  </w:style>
  <w:style w:type="numbering" w:customStyle="1" w:styleId="3520">
    <w:name w:val="Нет списка352"/>
    <w:next w:val="ab"/>
    <w:uiPriority w:val="99"/>
    <w:semiHidden/>
    <w:unhideWhenUsed/>
    <w:rsid w:val="00FE056B"/>
  </w:style>
  <w:style w:type="numbering" w:customStyle="1" w:styleId="361">
    <w:name w:val="Нет списка361"/>
    <w:next w:val="ab"/>
    <w:uiPriority w:val="99"/>
    <w:semiHidden/>
    <w:unhideWhenUsed/>
    <w:rsid w:val="00FE056B"/>
  </w:style>
  <w:style w:type="numbering" w:customStyle="1" w:styleId="371">
    <w:name w:val="Нет списка371"/>
    <w:next w:val="ab"/>
    <w:uiPriority w:val="99"/>
    <w:semiHidden/>
    <w:unhideWhenUsed/>
    <w:rsid w:val="00FE056B"/>
  </w:style>
  <w:style w:type="numbering" w:customStyle="1" w:styleId="381">
    <w:name w:val="Нет списка381"/>
    <w:next w:val="ab"/>
    <w:uiPriority w:val="99"/>
    <w:semiHidden/>
    <w:unhideWhenUsed/>
    <w:rsid w:val="00FE056B"/>
  </w:style>
  <w:style w:type="numbering" w:customStyle="1" w:styleId="11520">
    <w:name w:val="Нет списка1152"/>
    <w:next w:val="ab"/>
    <w:uiPriority w:val="99"/>
    <w:semiHidden/>
    <w:unhideWhenUsed/>
    <w:rsid w:val="00FE056B"/>
  </w:style>
  <w:style w:type="table" w:customStyle="1" w:styleId="725">
    <w:name w:val="Сетка таблицы72"/>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6">
    <w:name w:val="Стиль_Список231"/>
    <w:uiPriority w:val="99"/>
    <w:rsid w:val="00FE056B"/>
  </w:style>
  <w:style w:type="numbering" w:customStyle="1" w:styleId="1619">
    <w:name w:val="Стиль_Список161"/>
    <w:uiPriority w:val="99"/>
    <w:rsid w:val="00FE056B"/>
  </w:style>
  <w:style w:type="numbering" w:customStyle="1" w:styleId="517">
    <w:name w:val="Стиль_Список51"/>
    <w:uiPriority w:val="99"/>
    <w:rsid w:val="00FE056B"/>
  </w:style>
  <w:style w:type="numbering" w:customStyle="1" w:styleId="11322">
    <w:name w:val="Стиль_Список1132"/>
    <w:uiPriority w:val="99"/>
    <w:rsid w:val="00FE056B"/>
  </w:style>
  <w:style w:type="numbering" w:customStyle="1" w:styleId="21210">
    <w:name w:val="Стиль_Список2121"/>
    <w:uiPriority w:val="99"/>
    <w:rsid w:val="00FE056B"/>
  </w:style>
  <w:style w:type="numbering" w:customStyle="1" w:styleId="3216">
    <w:name w:val="Стиль_Список321"/>
    <w:uiPriority w:val="99"/>
    <w:rsid w:val="00FE056B"/>
  </w:style>
  <w:style w:type="numbering" w:customStyle="1" w:styleId="11620">
    <w:name w:val="Нет списка1162"/>
    <w:next w:val="ab"/>
    <w:uiPriority w:val="99"/>
    <w:semiHidden/>
    <w:unhideWhenUsed/>
    <w:rsid w:val="00FE056B"/>
  </w:style>
  <w:style w:type="numbering" w:customStyle="1" w:styleId="2102">
    <w:name w:val="Нет списка2102"/>
    <w:next w:val="ab"/>
    <w:uiPriority w:val="99"/>
    <w:semiHidden/>
    <w:unhideWhenUsed/>
    <w:rsid w:val="00FE056B"/>
  </w:style>
  <w:style w:type="table" w:customStyle="1" w:styleId="1325">
    <w:name w:val="Сетка таблицы132"/>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
    <w:name w:val="Нет списка391"/>
    <w:next w:val="ab"/>
    <w:uiPriority w:val="99"/>
    <w:semiHidden/>
    <w:rsid w:val="00FE056B"/>
  </w:style>
  <w:style w:type="numbering" w:customStyle="1" w:styleId="11132">
    <w:name w:val="Нет списка11132"/>
    <w:next w:val="ab"/>
    <w:uiPriority w:val="99"/>
    <w:semiHidden/>
    <w:unhideWhenUsed/>
    <w:rsid w:val="00FE056B"/>
  </w:style>
  <w:style w:type="numbering" w:customStyle="1" w:styleId="111132">
    <w:name w:val="Нет списка111132"/>
    <w:next w:val="ab"/>
    <w:uiPriority w:val="99"/>
    <w:semiHidden/>
    <w:rsid w:val="00FE056B"/>
  </w:style>
  <w:style w:type="table" w:customStyle="1" w:styleId="11215">
    <w:name w:val="Сетка таблицы112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22">
    <w:name w:val="Нет списка1111122"/>
    <w:next w:val="ab"/>
    <w:uiPriority w:val="99"/>
    <w:semiHidden/>
    <w:unhideWhenUsed/>
    <w:rsid w:val="00FE056B"/>
  </w:style>
  <w:style w:type="numbering" w:customStyle="1" w:styleId="11111121">
    <w:name w:val="Нет списка11111121"/>
    <w:next w:val="ab"/>
    <w:uiPriority w:val="99"/>
    <w:semiHidden/>
    <w:rsid w:val="00FE056B"/>
  </w:style>
  <w:style w:type="numbering" w:customStyle="1" w:styleId="111220">
    <w:name w:val="Стиль_Список11122"/>
    <w:uiPriority w:val="99"/>
    <w:rsid w:val="00FE056B"/>
  </w:style>
  <w:style w:type="numbering" w:customStyle="1" w:styleId="21320">
    <w:name w:val="Нет списка2132"/>
    <w:next w:val="ab"/>
    <w:semiHidden/>
    <w:unhideWhenUsed/>
    <w:rsid w:val="00FE056B"/>
  </w:style>
  <w:style w:type="numbering" w:customStyle="1" w:styleId="12320">
    <w:name w:val="Нет списка1232"/>
    <w:next w:val="ab"/>
    <w:uiPriority w:val="99"/>
    <w:semiHidden/>
    <w:unhideWhenUsed/>
    <w:rsid w:val="00FE056B"/>
  </w:style>
  <w:style w:type="numbering" w:customStyle="1" w:styleId="11222">
    <w:name w:val="Нет списка11222"/>
    <w:next w:val="ab"/>
    <w:uiPriority w:val="99"/>
    <w:semiHidden/>
    <w:unhideWhenUsed/>
    <w:rsid w:val="00FE056B"/>
  </w:style>
  <w:style w:type="numbering" w:customStyle="1" w:styleId="211220">
    <w:name w:val="Нет списка21122"/>
    <w:next w:val="ab"/>
    <w:uiPriority w:val="99"/>
    <w:semiHidden/>
    <w:unhideWhenUsed/>
    <w:rsid w:val="00FE056B"/>
  </w:style>
  <w:style w:type="numbering" w:customStyle="1" w:styleId="3132">
    <w:name w:val="Нет списка3132"/>
    <w:next w:val="ab"/>
    <w:semiHidden/>
    <w:unhideWhenUsed/>
    <w:rsid w:val="00FE056B"/>
  </w:style>
  <w:style w:type="numbering" w:customStyle="1" w:styleId="452">
    <w:name w:val="Нет списка452"/>
    <w:next w:val="ab"/>
    <w:uiPriority w:val="99"/>
    <w:semiHidden/>
    <w:rsid w:val="00FE056B"/>
  </w:style>
  <w:style w:type="numbering" w:customStyle="1" w:styleId="552">
    <w:name w:val="Нет списка552"/>
    <w:next w:val="ab"/>
    <w:uiPriority w:val="99"/>
    <w:semiHidden/>
    <w:rsid w:val="00FE056B"/>
  </w:style>
  <w:style w:type="numbering" w:customStyle="1" w:styleId="652">
    <w:name w:val="Нет списка652"/>
    <w:next w:val="ab"/>
    <w:uiPriority w:val="99"/>
    <w:semiHidden/>
    <w:rsid w:val="00FE056B"/>
  </w:style>
  <w:style w:type="table" w:customStyle="1" w:styleId="3126">
    <w:name w:val="Сетка таблицы312"/>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2">
    <w:name w:val="Нет списка732"/>
    <w:next w:val="ab"/>
    <w:uiPriority w:val="99"/>
    <w:semiHidden/>
    <w:rsid w:val="00FE056B"/>
  </w:style>
  <w:style w:type="numbering" w:customStyle="1" w:styleId="12212">
    <w:name w:val="Стиль_Список1221"/>
    <w:uiPriority w:val="99"/>
    <w:rsid w:val="00FE056B"/>
  </w:style>
  <w:style w:type="numbering" w:customStyle="1" w:styleId="1332">
    <w:name w:val="Нет списка1332"/>
    <w:next w:val="ab"/>
    <w:uiPriority w:val="99"/>
    <w:semiHidden/>
    <w:unhideWhenUsed/>
    <w:rsid w:val="00FE056B"/>
  </w:style>
  <w:style w:type="numbering" w:customStyle="1" w:styleId="113220">
    <w:name w:val="Нет списка11322"/>
    <w:next w:val="ab"/>
    <w:uiPriority w:val="99"/>
    <w:semiHidden/>
    <w:rsid w:val="00FE056B"/>
  </w:style>
  <w:style w:type="table" w:customStyle="1" w:styleId="12123">
    <w:name w:val="Сетка таблицы1212"/>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0">
    <w:name w:val="Стиль_Список11212"/>
    <w:uiPriority w:val="99"/>
    <w:rsid w:val="00FE056B"/>
  </w:style>
  <w:style w:type="numbering" w:customStyle="1" w:styleId="111212">
    <w:name w:val="Нет списка111212"/>
    <w:next w:val="ab"/>
    <w:uiPriority w:val="99"/>
    <w:semiHidden/>
    <w:unhideWhenUsed/>
    <w:rsid w:val="00FE056B"/>
  </w:style>
  <w:style w:type="numbering" w:customStyle="1" w:styleId="1111212">
    <w:name w:val="Нет списка1111212"/>
    <w:next w:val="ab"/>
    <w:uiPriority w:val="99"/>
    <w:semiHidden/>
    <w:rsid w:val="00FE056B"/>
  </w:style>
  <w:style w:type="numbering" w:customStyle="1" w:styleId="1111210">
    <w:name w:val="Стиль_Список111121"/>
    <w:uiPriority w:val="99"/>
    <w:rsid w:val="00FE056B"/>
  </w:style>
  <w:style w:type="numbering" w:customStyle="1" w:styleId="2232">
    <w:name w:val="Нет списка2232"/>
    <w:next w:val="ab"/>
    <w:uiPriority w:val="99"/>
    <w:semiHidden/>
    <w:unhideWhenUsed/>
    <w:rsid w:val="00FE056B"/>
  </w:style>
  <w:style w:type="numbering" w:customStyle="1" w:styleId="121220">
    <w:name w:val="Нет списка12122"/>
    <w:next w:val="ab"/>
    <w:uiPriority w:val="99"/>
    <w:semiHidden/>
    <w:unhideWhenUsed/>
    <w:rsid w:val="00FE056B"/>
  </w:style>
  <w:style w:type="table" w:customStyle="1" w:styleId="22122">
    <w:name w:val="Сетка таблицы2212"/>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2">
    <w:name w:val="Нет списка112112"/>
    <w:next w:val="ab"/>
    <w:semiHidden/>
    <w:unhideWhenUsed/>
    <w:rsid w:val="00FE056B"/>
  </w:style>
  <w:style w:type="numbering" w:customStyle="1" w:styleId="21222">
    <w:name w:val="Нет списка21222"/>
    <w:next w:val="ab"/>
    <w:semiHidden/>
    <w:unhideWhenUsed/>
    <w:rsid w:val="00FE056B"/>
  </w:style>
  <w:style w:type="numbering" w:customStyle="1" w:styleId="3232">
    <w:name w:val="Нет списка3232"/>
    <w:next w:val="ab"/>
    <w:semiHidden/>
    <w:unhideWhenUsed/>
    <w:rsid w:val="00FE056B"/>
  </w:style>
  <w:style w:type="numbering" w:customStyle="1" w:styleId="4132">
    <w:name w:val="Нет списка4132"/>
    <w:next w:val="ab"/>
    <w:semiHidden/>
    <w:rsid w:val="00FE056B"/>
  </w:style>
  <w:style w:type="numbering" w:customStyle="1" w:styleId="5132">
    <w:name w:val="Нет списка5132"/>
    <w:next w:val="ab"/>
    <w:semiHidden/>
    <w:rsid w:val="00FE056B"/>
  </w:style>
  <w:style w:type="numbering" w:customStyle="1" w:styleId="6132">
    <w:name w:val="Нет списка6132"/>
    <w:next w:val="ab"/>
    <w:semiHidden/>
    <w:rsid w:val="00FE056B"/>
  </w:style>
  <w:style w:type="numbering" w:customStyle="1" w:styleId="7122">
    <w:name w:val="Нет списка7122"/>
    <w:next w:val="ab"/>
    <w:uiPriority w:val="99"/>
    <w:semiHidden/>
    <w:unhideWhenUsed/>
    <w:rsid w:val="00FE056B"/>
  </w:style>
  <w:style w:type="numbering" w:customStyle="1" w:styleId="13122">
    <w:name w:val="Нет списка13122"/>
    <w:next w:val="ab"/>
    <w:uiPriority w:val="99"/>
    <w:semiHidden/>
    <w:unhideWhenUsed/>
    <w:rsid w:val="00FE056B"/>
  </w:style>
  <w:style w:type="numbering" w:customStyle="1" w:styleId="221220">
    <w:name w:val="Нет списка22122"/>
    <w:next w:val="ab"/>
    <w:uiPriority w:val="99"/>
    <w:semiHidden/>
    <w:unhideWhenUsed/>
    <w:rsid w:val="00FE056B"/>
  </w:style>
  <w:style w:type="numbering" w:customStyle="1" w:styleId="31122">
    <w:name w:val="Нет списка31122"/>
    <w:next w:val="ab"/>
    <w:semiHidden/>
    <w:unhideWhenUsed/>
    <w:rsid w:val="00FE056B"/>
  </w:style>
  <w:style w:type="numbering" w:customStyle="1" w:styleId="41122">
    <w:name w:val="Нет списка41122"/>
    <w:next w:val="ab"/>
    <w:semiHidden/>
    <w:rsid w:val="00FE056B"/>
  </w:style>
  <w:style w:type="numbering" w:customStyle="1" w:styleId="51122">
    <w:name w:val="Нет списка51122"/>
    <w:next w:val="ab"/>
    <w:semiHidden/>
    <w:rsid w:val="00FE056B"/>
  </w:style>
  <w:style w:type="numbering" w:customStyle="1" w:styleId="61122">
    <w:name w:val="Нет списка61122"/>
    <w:next w:val="ab"/>
    <w:semiHidden/>
    <w:rsid w:val="00FE056B"/>
  </w:style>
  <w:style w:type="numbering" w:customStyle="1" w:styleId="832">
    <w:name w:val="Нет списка832"/>
    <w:next w:val="ab"/>
    <w:uiPriority w:val="99"/>
    <w:semiHidden/>
    <w:unhideWhenUsed/>
    <w:rsid w:val="00FE056B"/>
  </w:style>
  <w:style w:type="numbering" w:customStyle="1" w:styleId="1432">
    <w:name w:val="Нет списка1432"/>
    <w:next w:val="ab"/>
    <w:uiPriority w:val="99"/>
    <w:semiHidden/>
    <w:rsid w:val="00FE056B"/>
  </w:style>
  <w:style w:type="numbering" w:customStyle="1" w:styleId="113112">
    <w:name w:val="Нет списка113112"/>
    <w:next w:val="ab"/>
    <w:uiPriority w:val="99"/>
    <w:semiHidden/>
    <w:unhideWhenUsed/>
    <w:rsid w:val="00FE056B"/>
  </w:style>
  <w:style w:type="numbering" w:customStyle="1" w:styleId="2332">
    <w:name w:val="Нет списка2332"/>
    <w:next w:val="ab"/>
    <w:uiPriority w:val="99"/>
    <w:semiHidden/>
    <w:unhideWhenUsed/>
    <w:rsid w:val="00FE056B"/>
  </w:style>
  <w:style w:type="numbering" w:customStyle="1" w:styleId="32122">
    <w:name w:val="Нет списка32122"/>
    <w:next w:val="ab"/>
    <w:uiPriority w:val="99"/>
    <w:semiHidden/>
    <w:unhideWhenUsed/>
    <w:rsid w:val="00FE056B"/>
  </w:style>
  <w:style w:type="numbering" w:customStyle="1" w:styleId="4232">
    <w:name w:val="Нет списка4232"/>
    <w:next w:val="ab"/>
    <w:uiPriority w:val="99"/>
    <w:semiHidden/>
    <w:unhideWhenUsed/>
    <w:rsid w:val="00FE056B"/>
  </w:style>
  <w:style w:type="numbering" w:customStyle="1" w:styleId="5232">
    <w:name w:val="Нет списка5232"/>
    <w:next w:val="ab"/>
    <w:uiPriority w:val="99"/>
    <w:semiHidden/>
    <w:unhideWhenUsed/>
    <w:rsid w:val="00FE056B"/>
  </w:style>
  <w:style w:type="numbering" w:customStyle="1" w:styleId="6232">
    <w:name w:val="Нет списка6232"/>
    <w:next w:val="ab"/>
    <w:uiPriority w:val="99"/>
    <w:semiHidden/>
    <w:unhideWhenUsed/>
    <w:rsid w:val="00FE056B"/>
  </w:style>
  <w:style w:type="numbering" w:customStyle="1" w:styleId="71121">
    <w:name w:val="Нет списка71121"/>
    <w:next w:val="ab"/>
    <w:uiPriority w:val="99"/>
    <w:semiHidden/>
    <w:rsid w:val="00FE056B"/>
  </w:style>
  <w:style w:type="numbering" w:customStyle="1" w:styleId="121121">
    <w:name w:val="Нет списка121121"/>
    <w:next w:val="ab"/>
    <w:uiPriority w:val="99"/>
    <w:semiHidden/>
    <w:unhideWhenUsed/>
    <w:rsid w:val="00FE056B"/>
  </w:style>
  <w:style w:type="numbering" w:customStyle="1" w:styleId="211121">
    <w:name w:val="Нет списка211121"/>
    <w:next w:val="ab"/>
    <w:uiPriority w:val="99"/>
    <w:semiHidden/>
    <w:unhideWhenUsed/>
    <w:rsid w:val="00FE056B"/>
  </w:style>
  <w:style w:type="numbering" w:customStyle="1" w:styleId="311121">
    <w:name w:val="Нет списка311121"/>
    <w:next w:val="ab"/>
    <w:uiPriority w:val="99"/>
    <w:semiHidden/>
    <w:unhideWhenUsed/>
    <w:rsid w:val="00FE056B"/>
  </w:style>
  <w:style w:type="numbering" w:customStyle="1" w:styleId="411121">
    <w:name w:val="Нет списка411121"/>
    <w:next w:val="ab"/>
    <w:uiPriority w:val="99"/>
    <w:semiHidden/>
    <w:unhideWhenUsed/>
    <w:rsid w:val="00FE056B"/>
  </w:style>
  <w:style w:type="numbering" w:customStyle="1" w:styleId="511121">
    <w:name w:val="Нет списка511121"/>
    <w:next w:val="ab"/>
    <w:uiPriority w:val="99"/>
    <w:semiHidden/>
    <w:unhideWhenUsed/>
    <w:rsid w:val="00FE056B"/>
  </w:style>
  <w:style w:type="numbering" w:customStyle="1" w:styleId="611121">
    <w:name w:val="Нет списка611121"/>
    <w:next w:val="ab"/>
    <w:uiPriority w:val="99"/>
    <w:semiHidden/>
    <w:unhideWhenUsed/>
    <w:rsid w:val="00FE056B"/>
  </w:style>
  <w:style w:type="numbering" w:customStyle="1" w:styleId="8112">
    <w:name w:val="Нет списка8112"/>
    <w:next w:val="ab"/>
    <w:uiPriority w:val="99"/>
    <w:semiHidden/>
    <w:rsid w:val="00FE056B"/>
  </w:style>
  <w:style w:type="numbering" w:customStyle="1" w:styleId="131112">
    <w:name w:val="Нет списка131112"/>
    <w:next w:val="ab"/>
    <w:uiPriority w:val="99"/>
    <w:semiHidden/>
    <w:unhideWhenUsed/>
    <w:rsid w:val="00FE056B"/>
  </w:style>
  <w:style w:type="numbering" w:customStyle="1" w:styleId="221112">
    <w:name w:val="Нет списка221112"/>
    <w:next w:val="ab"/>
    <w:uiPriority w:val="99"/>
    <w:semiHidden/>
    <w:unhideWhenUsed/>
    <w:rsid w:val="00FE056B"/>
  </w:style>
  <w:style w:type="numbering" w:customStyle="1" w:styleId="321112">
    <w:name w:val="Нет списка321112"/>
    <w:next w:val="ab"/>
    <w:uiPriority w:val="99"/>
    <w:semiHidden/>
    <w:unhideWhenUsed/>
    <w:rsid w:val="00FE056B"/>
  </w:style>
  <w:style w:type="numbering" w:customStyle="1" w:styleId="42112">
    <w:name w:val="Нет списка42112"/>
    <w:next w:val="ab"/>
    <w:uiPriority w:val="99"/>
    <w:semiHidden/>
    <w:unhideWhenUsed/>
    <w:rsid w:val="00FE056B"/>
  </w:style>
  <w:style w:type="numbering" w:customStyle="1" w:styleId="52112">
    <w:name w:val="Нет списка52112"/>
    <w:next w:val="ab"/>
    <w:uiPriority w:val="99"/>
    <w:semiHidden/>
    <w:unhideWhenUsed/>
    <w:rsid w:val="00FE056B"/>
  </w:style>
  <w:style w:type="numbering" w:customStyle="1" w:styleId="62112">
    <w:name w:val="Нет списка62112"/>
    <w:next w:val="ab"/>
    <w:uiPriority w:val="99"/>
    <w:semiHidden/>
    <w:unhideWhenUsed/>
    <w:rsid w:val="00FE056B"/>
  </w:style>
  <w:style w:type="numbering" w:customStyle="1" w:styleId="922">
    <w:name w:val="Нет списка922"/>
    <w:next w:val="ab"/>
    <w:uiPriority w:val="99"/>
    <w:semiHidden/>
    <w:rsid w:val="00FE056B"/>
  </w:style>
  <w:style w:type="numbering" w:customStyle="1" w:styleId="14112">
    <w:name w:val="Нет списка14112"/>
    <w:next w:val="ab"/>
    <w:uiPriority w:val="99"/>
    <w:semiHidden/>
    <w:unhideWhenUsed/>
    <w:rsid w:val="00FE056B"/>
  </w:style>
  <w:style w:type="numbering" w:customStyle="1" w:styleId="23112">
    <w:name w:val="Нет списка23112"/>
    <w:next w:val="ab"/>
    <w:uiPriority w:val="99"/>
    <w:semiHidden/>
    <w:unhideWhenUsed/>
    <w:rsid w:val="00FE056B"/>
  </w:style>
  <w:style w:type="numbering" w:customStyle="1" w:styleId="3322">
    <w:name w:val="Нет списка3322"/>
    <w:next w:val="ab"/>
    <w:uiPriority w:val="99"/>
    <w:semiHidden/>
    <w:unhideWhenUsed/>
    <w:rsid w:val="00FE056B"/>
  </w:style>
  <w:style w:type="numbering" w:customStyle="1" w:styleId="4322">
    <w:name w:val="Нет списка4322"/>
    <w:next w:val="ab"/>
    <w:uiPriority w:val="99"/>
    <w:semiHidden/>
    <w:unhideWhenUsed/>
    <w:rsid w:val="00FE056B"/>
  </w:style>
  <w:style w:type="numbering" w:customStyle="1" w:styleId="5322">
    <w:name w:val="Нет списка5322"/>
    <w:next w:val="ab"/>
    <w:uiPriority w:val="99"/>
    <w:semiHidden/>
    <w:unhideWhenUsed/>
    <w:rsid w:val="00FE056B"/>
  </w:style>
  <w:style w:type="numbering" w:customStyle="1" w:styleId="6322">
    <w:name w:val="Нет списка6322"/>
    <w:next w:val="ab"/>
    <w:uiPriority w:val="99"/>
    <w:semiHidden/>
    <w:unhideWhenUsed/>
    <w:rsid w:val="00FE056B"/>
  </w:style>
  <w:style w:type="numbering" w:customStyle="1" w:styleId="1022">
    <w:name w:val="Нет списка1022"/>
    <w:next w:val="ab"/>
    <w:uiPriority w:val="99"/>
    <w:semiHidden/>
    <w:unhideWhenUsed/>
    <w:rsid w:val="00FE056B"/>
  </w:style>
  <w:style w:type="numbering" w:customStyle="1" w:styleId="15220">
    <w:name w:val="Нет списка1522"/>
    <w:next w:val="ab"/>
    <w:uiPriority w:val="99"/>
    <w:semiHidden/>
    <w:unhideWhenUsed/>
    <w:rsid w:val="00FE056B"/>
  </w:style>
  <w:style w:type="numbering" w:customStyle="1" w:styleId="16220">
    <w:name w:val="Нет списка1622"/>
    <w:next w:val="ab"/>
    <w:uiPriority w:val="99"/>
    <w:semiHidden/>
    <w:unhideWhenUsed/>
    <w:rsid w:val="00FE056B"/>
  </w:style>
  <w:style w:type="numbering" w:customStyle="1" w:styleId="1722">
    <w:name w:val="Нет списка1722"/>
    <w:next w:val="ab"/>
    <w:uiPriority w:val="99"/>
    <w:semiHidden/>
    <w:unhideWhenUsed/>
    <w:rsid w:val="00FE056B"/>
  </w:style>
  <w:style w:type="numbering" w:customStyle="1" w:styleId="1822">
    <w:name w:val="Нет списка1822"/>
    <w:next w:val="ab"/>
    <w:uiPriority w:val="99"/>
    <w:semiHidden/>
    <w:unhideWhenUsed/>
    <w:rsid w:val="00FE056B"/>
  </w:style>
  <w:style w:type="numbering" w:customStyle="1" w:styleId="1922">
    <w:name w:val="Нет списка1922"/>
    <w:next w:val="ab"/>
    <w:uiPriority w:val="99"/>
    <w:semiHidden/>
    <w:unhideWhenUsed/>
    <w:rsid w:val="00FE056B"/>
  </w:style>
  <w:style w:type="numbering" w:customStyle="1" w:styleId="2022">
    <w:name w:val="Нет списка2022"/>
    <w:next w:val="ab"/>
    <w:uiPriority w:val="99"/>
    <w:semiHidden/>
    <w:unhideWhenUsed/>
    <w:rsid w:val="00FE056B"/>
  </w:style>
  <w:style w:type="numbering" w:customStyle="1" w:styleId="2422">
    <w:name w:val="Нет списка2422"/>
    <w:next w:val="ab"/>
    <w:uiPriority w:val="99"/>
    <w:semiHidden/>
    <w:unhideWhenUsed/>
    <w:rsid w:val="00FE056B"/>
  </w:style>
  <w:style w:type="numbering" w:customStyle="1" w:styleId="2522">
    <w:name w:val="Нет списка2522"/>
    <w:next w:val="ab"/>
    <w:uiPriority w:val="99"/>
    <w:semiHidden/>
    <w:unhideWhenUsed/>
    <w:rsid w:val="00FE056B"/>
  </w:style>
  <w:style w:type="numbering" w:customStyle="1" w:styleId="2622">
    <w:name w:val="Нет списка2622"/>
    <w:next w:val="ab"/>
    <w:uiPriority w:val="99"/>
    <w:semiHidden/>
    <w:unhideWhenUsed/>
    <w:rsid w:val="00FE056B"/>
  </w:style>
  <w:style w:type="numbering" w:customStyle="1" w:styleId="2722">
    <w:name w:val="Нет списка2722"/>
    <w:next w:val="ab"/>
    <w:uiPriority w:val="99"/>
    <w:semiHidden/>
    <w:unhideWhenUsed/>
    <w:rsid w:val="00FE056B"/>
  </w:style>
  <w:style w:type="numbering" w:customStyle="1" w:styleId="2812">
    <w:name w:val="Нет списка2812"/>
    <w:next w:val="ab"/>
    <w:uiPriority w:val="99"/>
    <w:semiHidden/>
    <w:unhideWhenUsed/>
    <w:rsid w:val="00FE056B"/>
  </w:style>
  <w:style w:type="numbering" w:customStyle="1" w:styleId="11012">
    <w:name w:val="Нет списка11012"/>
    <w:next w:val="ab"/>
    <w:uiPriority w:val="99"/>
    <w:semiHidden/>
    <w:rsid w:val="00FE056B"/>
  </w:style>
  <w:style w:type="numbering" w:customStyle="1" w:styleId="11412">
    <w:name w:val="Нет списка11412"/>
    <w:next w:val="ab"/>
    <w:uiPriority w:val="99"/>
    <w:semiHidden/>
    <w:unhideWhenUsed/>
    <w:rsid w:val="00FE056B"/>
  </w:style>
  <w:style w:type="numbering" w:customStyle="1" w:styleId="2912">
    <w:name w:val="Нет списка2912"/>
    <w:next w:val="ab"/>
    <w:uiPriority w:val="99"/>
    <w:semiHidden/>
    <w:unhideWhenUsed/>
    <w:rsid w:val="00FE056B"/>
  </w:style>
  <w:style w:type="numbering" w:customStyle="1" w:styleId="3412">
    <w:name w:val="Нет списка3412"/>
    <w:next w:val="ab"/>
    <w:uiPriority w:val="99"/>
    <w:semiHidden/>
    <w:unhideWhenUsed/>
    <w:rsid w:val="00FE056B"/>
  </w:style>
  <w:style w:type="numbering" w:customStyle="1" w:styleId="4412">
    <w:name w:val="Нет списка4412"/>
    <w:next w:val="ab"/>
    <w:uiPriority w:val="99"/>
    <w:semiHidden/>
    <w:unhideWhenUsed/>
    <w:rsid w:val="00FE056B"/>
  </w:style>
  <w:style w:type="numbering" w:customStyle="1" w:styleId="5412">
    <w:name w:val="Нет списка5412"/>
    <w:next w:val="ab"/>
    <w:uiPriority w:val="99"/>
    <w:semiHidden/>
    <w:unhideWhenUsed/>
    <w:rsid w:val="00FE056B"/>
  </w:style>
  <w:style w:type="numbering" w:customStyle="1" w:styleId="6412">
    <w:name w:val="Нет списка6412"/>
    <w:next w:val="ab"/>
    <w:uiPriority w:val="99"/>
    <w:semiHidden/>
    <w:unhideWhenUsed/>
    <w:rsid w:val="00FE056B"/>
  </w:style>
  <w:style w:type="numbering" w:customStyle="1" w:styleId="7212">
    <w:name w:val="Нет списка7212"/>
    <w:next w:val="ab"/>
    <w:uiPriority w:val="99"/>
    <w:semiHidden/>
    <w:rsid w:val="00FE056B"/>
  </w:style>
  <w:style w:type="numbering" w:customStyle="1" w:styleId="122120">
    <w:name w:val="Нет списка12212"/>
    <w:next w:val="ab"/>
    <w:uiPriority w:val="99"/>
    <w:semiHidden/>
    <w:unhideWhenUsed/>
    <w:rsid w:val="00FE056B"/>
  </w:style>
  <w:style w:type="numbering" w:customStyle="1" w:styleId="212112">
    <w:name w:val="Нет списка212112"/>
    <w:next w:val="ab"/>
    <w:uiPriority w:val="99"/>
    <w:semiHidden/>
    <w:unhideWhenUsed/>
    <w:rsid w:val="00FE056B"/>
  </w:style>
  <w:style w:type="numbering" w:customStyle="1" w:styleId="31212">
    <w:name w:val="Нет списка31212"/>
    <w:next w:val="ab"/>
    <w:uiPriority w:val="99"/>
    <w:semiHidden/>
    <w:unhideWhenUsed/>
    <w:rsid w:val="00FE056B"/>
  </w:style>
  <w:style w:type="numbering" w:customStyle="1" w:styleId="41212">
    <w:name w:val="Нет списка41212"/>
    <w:next w:val="ab"/>
    <w:uiPriority w:val="99"/>
    <w:semiHidden/>
    <w:unhideWhenUsed/>
    <w:rsid w:val="00FE056B"/>
  </w:style>
  <w:style w:type="numbering" w:customStyle="1" w:styleId="51212">
    <w:name w:val="Нет списка51212"/>
    <w:next w:val="ab"/>
    <w:uiPriority w:val="99"/>
    <w:semiHidden/>
    <w:unhideWhenUsed/>
    <w:rsid w:val="00FE056B"/>
  </w:style>
  <w:style w:type="numbering" w:customStyle="1" w:styleId="61212">
    <w:name w:val="Нет списка61212"/>
    <w:next w:val="ab"/>
    <w:uiPriority w:val="99"/>
    <w:semiHidden/>
    <w:unhideWhenUsed/>
    <w:rsid w:val="00FE056B"/>
  </w:style>
  <w:style w:type="numbering" w:customStyle="1" w:styleId="8212">
    <w:name w:val="Нет списка8212"/>
    <w:next w:val="ab"/>
    <w:uiPriority w:val="99"/>
    <w:semiHidden/>
    <w:rsid w:val="00FE056B"/>
  </w:style>
  <w:style w:type="numbering" w:customStyle="1" w:styleId="13212">
    <w:name w:val="Нет списка13212"/>
    <w:next w:val="ab"/>
    <w:uiPriority w:val="99"/>
    <w:semiHidden/>
    <w:unhideWhenUsed/>
    <w:rsid w:val="00FE056B"/>
  </w:style>
  <w:style w:type="numbering" w:customStyle="1" w:styleId="22212">
    <w:name w:val="Нет списка22212"/>
    <w:next w:val="ab"/>
    <w:uiPriority w:val="99"/>
    <w:semiHidden/>
    <w:unhideWhenUsed/>
    <w:rsid w:val="00FE056B"/>
  </w:style>
  <w:style w:type="numbering" w:customStyle="1" w:styleId="32212">
    <w:name w:val="Нет списка32212"/>
    <w:next w:val="ab"/>
    <w:uiPriority w:val="99"/>
    <w:semiHidden/>
    <w:unhideWhenUsed/>
    <w:rsid w:val="00FE056B"/>
  </w:style>
  <w:style w:type="numbering" w:customStyle="1" w:styleId="42212">
    <w:name w:val="Нет списка42212"/>
    <w:next w:val="ab"/>
    <w:uiPriority w:val="99"/>
    <w:semiHidden/>
    <w:unhideWhenUsed/>
    <w:rsid w:val="00FE056B"/>
  </w:style>
  <w:style w:type="numbering" w:customStyle="1" w:styleId="52212">
    <w:name w:val="Нет списка52212"/>
    <w:next w:val="ab"/>
    <w:uiPriority w:val="99"/>
    <w:semiHidden/>
    <w:unhideWhenUsed/>
    <w:rsid w:val="00FE056B"/>
  </w:style>
  <w:style w:type="numbering" w:customStyle="1" w:styleId="62212">
    <w:name w:val="Нет списка62212"/>
    <w:next w:val="ab"/>
    <w:uiPriority w:val="99"/>
    <w:semiHidden/>
    <w:unhideWhenUsed/>
    <w:rsid w:val="00FE056B"/>
  </w:style>
  <w:style w:type="numbering" w:customStyle="1" w:styleId="9112">
    <w:name w:val="Нет списка9112"/>
    <w:next w:val="ab"/>
    <w:uiPriority w:val="99"/>
    <w:semiHidden/>
    <w:rsid w:val="00FE056B"/>
  </w:style>
  <w:style w:type="numbering" w:customStyle="1" w:styleId="14212">
    <w:name w:val="Нет списка14212"/>
    <w:next w:val="ab"/>
    <w:uiPriority w:val="99"/>
    <w:semiHidden/>
    <w:unhideWhenUsed/>
    <w:rsid w:val="00FE056B"/>
  </w:style>
  <w:style w:type="numbering" w:customStyle="1" w:styleId="23212">
    <w:name w:val="Нет списка23212"/>
    <w:next w:val="ab"/>
    <w:uiPriority w:val="99"/>
    <w:semiHidden/>
    <w:unhideWhenUsed/>
    <w:rsid w:val="00FE056B"/>
  </w:style>
  <w:style w:type="numbering" w:customStyle="1" w:styleId="33112">
    <w:name w:val="Нет списка33112"/>
    <w:next w:val="ab"/>
    <w:uiPriority w:val="99"/>
    <w:semiHidden/>
    <w:unhideWhenUsed/>
    <w:rsid w:val="00FE056B"/>
  </w:style>
  <w:style w:type="numbering" w:customStyle="1" w:styleId="43112">
    <w:name w:val="Нет списка43112"/>
    <w:next w:val="ab"/>
    <w:uiPriority w:val="99"/>
    <w:semiHidden/>
    <w:unhideWhenUsed/>
    <w:rsid w:val="00FE056B"/>
  </w:style>
  <w:style w:type="numbering" w:customStyle="1" w:styleId="53112">
    <w:name w:val="Нет списка53112"/>
    <w:next w:val="ab"/>
    <w:uiPriority w:val="99"/>
    <w:semiHidden/>
    <w:unhideWhenUsed/>
    <w:rsid w:val="00FE056B"/>
  </w:style>
  <w:style w:type="numbering" w:customStyle="1" w:styleId="63112">
    <w:name w:val="Нет списка63112"/>
    <w:next w:val="ab"/>
    <w:uiPriority w:val="99"/>
    <w:semiHidden/>
    <w:unhideWhenUsed/>
    <w:rsid w:val="00FE056B"/>
  </w:style>
  <w:style w:type="numbering" w:customStyle="1" w:styleId="10112">
    <w:name w:val="Нет списка10112"/>
    <w:next w:val="ab"/>
    <w:uiPriority w:val="99"/>
    <w:semiHidden/>
    <w:unhideWhenUsed/>
    <w:rsid w:val="00FE056B"/>
  </w:style>
  <w:style w:type="numbering" w:customStyle="1" w:styleId="15112">
    <w:name w:val="Нет списка15112"/>
    <w:next w:val="ab"/>
    <w:uiPriority w:val="99"/>
    <w:semiHidden/>
    <w:unhideWhenUsed/>
    <w:rsid w:val="00FE056B"/>
  </w:style>
  <w:style w:type="numbering" w:customStyle="1" w:styleId="16112">
    <w:name w:val="Нет списка16112"/>
    <w:next w:val="ab"/>
    <w:uiPriority w:val="99"/>
    <w:semiHidden/>
    <w:unhideWhenUsed/>
    <w:rsid w:val="00FE056B"/>
  </w:style>
  <w:style w:type="numbering" w:customStyle="1" w:styleId="17112">
    <w:name w:val="Нет списка17112"/>
    <w:next w:val="ab"/>
    <w:uiPriority w:val="99"/>
    <w:semiHidden/>
    <w:unhideWhenUsed/>
    <w:rsid w:val="00FE056B"/>
  </w:style>
  <w:style w:type="numbering" w:customStyle="1" w:styleId="18112">
    <w:name w:val="Нет списка18112"/>
    <w:next w:val="ab"/>
    <w:uiPriority w:val="99"/>
    <w:semiHidden/>
    <w:unhideWhenUsed/>
    <w:rsid w:val="00FE056B"/>
  </w:style>
  <w:style w:type="numbering" w:customStyle="1" w:styleId="19112">
    <w:name w:val="Нет списка19112"/>
    <w:next w:val="ab"/>
    <w:uiPriority w:val="99"/>
    <w:semiHidden/>
    <w:unhideWhenUsed/>
    <w:rsid w:val="00FE056B"/>
  </w:style>
  <w:style w:type="numbering" w:customStyle="1" w:styleId="20112">
    <w:name w:val="Нет списка20112"/>
    <w:next w:val="ab"/>
    <w:uiPriority w:val="99"/>
    <w:semiHidden/>
    <w:unhideWhenUsed/>
    <w:rsid w:val="00FE056B"/>
  </w:style>
  <w:style w:type="numbering" w:customStyle="1" w:styleId="24112">
    <w:name w:val="Нет списка24112"/>
    <w:next w:val="ab"/>
    <w:uiPriority w:val="99"/>
    <w:semiHidden/>
    <w:unhideWhenUsed/>
    <w:rsid w:val="00FE056B"/>
  </w:style>
  <w:style w:type="numbering" w:customStyle="1" w:styleId="25112">
    <w:name w:val="Нет списка25112"/>
    <w:next w:val="ab"/>
    <w:uiPriority w:val="99"/>
    <w:semiHidden/>
    <w:unhideWhenUsed/>
    <w:rsid w:val="00FE056B"/>
  </w:style>
  <w:style w:type="numbering" w:customStyle="1" w:styleId="26112">
    <w:name w:val="Нет списка26112"/>
    <w:next w:val="ab"/>
    <w:uiPriority w:val="99"/>
    <w:semiHidden/>
    <w:unhideWhenUsed/>
    <w:rsid w:val="00FE056B"/>
  </w:style>
  <w:style w:type="numbering" w:customStyle="1" w:styleId="27112">
    <w:name w:val="Нет списка27112"/>
    <w:next w:val="ab"/>
    <w:uiPriority w:val="99"/>
    <w:semiHidden/>
    <w:unhideWhenUsed/>
    <w:rsid w:val="00FE056B"/>
  </w:style>
  <w:style w:type="numbering" w:customStyle="1" w:styleId="111121312">
    <w:name w:val="1 / 1.1 / 1.2 / 1.312"/>
    <w:basedOn w:val="ab"/>
    <w:next w:val="111111"/>
    <w:rsid w:val="00FE056B"/>
  </w:style>
  <w:style w:type="numbering" w:customStyle="1" w:styleId="401">
    <w:name w:val="Нет списка401"/>
    <w:next w:val="ab"/>
    <w:uiPriority w:val="99"/>
    <w:semiHidden/>
    <w:unhideWhenUsed/>
    <w:rsid w:val="00FE056B"/>
  </w:style>
  <w:style w:type="numbering" w:customStyle="1" w:styleId="1171">
    <w:name w:val="Нет списка1171"/>
    <w:next w:val="ab"/>
    <w:uiPriority w:val="99"/>
    <w:semiHidden/>
    <w:unhideWhenUsed/>
    <w:rsid w:val="00FE056B"/>
  </w:style>
  <w:style w:type="table" w:customStyle="1" w:styleId="815">
    <w:name w:val="Сетка таблицы81"/>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5">
    <w:name w:val="Стиль_Список241"/>
    <w:uiPriority w:val="99"/>
    <w:rsid w:val="00FE056B"/>
  </w:style>
  <w:style w:type="numbering" w:customStyle="1" w:styleId="171">
    <w:name w:val="Стиль_Список171"/>
    <w:uiPriority w:val="99"/>
    <w:rsid w:val="00FE056B"/>
    <w:pPr>
      <w:numPr>
        <w:numId w:val="8"/>
      </w:numPr>
    </w:pPr>
  </w:style>
  <w:style w:type="numbering" w:customStyle="1" w:styleId="61">
    <w:name w:val="Стиль_Список61"/>
    <w:uiPriority w:val="99"/>
    <w:rsid w:val="00FE056B"/>
    <w:pPr>
      <w:numPr>
        <w:numId w:val="7"/>
      </w:numPr>
    </w:pPr>
  </w:style>
  <w:style w:type="numbering" w:customStyle="1" w:styleId="11410">
    <w:name w:val="Стиль_Список1141"/>
    <w:uiPriority w:val="99"/>
    <w:rsid w:val="00FE056B"/>
  </w:style>
  <w:style w:type="numbering" w:customStyle="1" w:styleId="21311">
    <w:name w:val="Стиль_Список2131"/>
    <w:uiPriority w:val="99"/>
    <w:rsid w:val="00FE056B"/>
  </w:style>
  <w:style w:type="numbering" w:customStyle="1" w:styleId="3310">
    <w:name w:val="Стиль_Список331"/>
    <w:uiPriority w:val="99"/>
    <w:rsid w:val="00FE056B"/>
  </w:style>
  <w:style w:type="numbering" w:customStyle="1" w:styleId="1181">
    <w:name w:val="Нет списка1181"/>
    <w:next w:val="ab"/>
    <w:uiPriority w:val="99"/>
    <w:semiHidden/>
    <w:unhideWhenUsed/>
    <w:rsid w:val="00FE056B"/>
  </w:style>
  <w:style w:type="numbering" w:customStyle="1" w:styleId="21410">
    <w:name w:val="Нет списка2141"/>
    <w:next w:val="ab"/>
    <w:uiPriority w:val="99"/>
    <w:semiHidden/>
    <w:unhideWhenUsed/>
    <w:rsid w:val="00FE056B"/>
  </w:style>
  <w:style w:type="table" w:customStyle="1" w:styleId="1415">
    <w:name w:val="Сетка таблицы141"/>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6">
    <w:name w:val="Сетка таблицы241"/>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
    <w:name w:val="Нет списка3101"/>
    <w:next w:val="ab"/>
    <w:uiPriority w:val="99"/>
    <w:semiHidden/>
    <w:rsid w:val="00FE056B"/>
  </w:style>
  <w:style w:type="numbering" w:customStyle="1" w:styleId="111410">
    <w:name w:val="Нет списка11141"/>
    <w:next w:val="ab"/>
    <w:uiPriority w:val="99"/>
    <w:semiHidden/>
    <w:unhideWhenUsed/>
    <w:rsid w:val="00FE056B"/>
  </w:style>
  <w:style w:type="numbering" w:customStyle="1" w:styleId="1111410">
    <w:name w:val="Нет списка111141"/>
    <w:next w:val="ab"/>
    <w:uiPriority w:val="99"/>
    <w:semiHidden/>
    <w:rsid w:val="00FE056B"/>
  </w:style>
  <w:style w:type="table" w:customStyle="1" w:styleId="11315">
    <w:name w:val="Сетка таблицы113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1">
    <w:name w:val="Нет списка1111131"/>
    <w:next w:val="ab"/>
    <w:uiPriority w:val="99"/>
    <w:semiHidden/>
    <w:unhideWhenUsed/>
    <w:rsid w:val="00FE056B"/>
  </w:style>
  <w:style w:type="numbering" w:customStyle="1" w:styleId="11111131">
    <w:name w:val="Нет списка11111131"/>
    <w:next w:val="ab"/>
    <w:uiPriority w:val="99"/>
    <w:semiHidden/>
    <w:rsid w:val="00FE056B"/>
  </w:style>
  <w:style w:type="numbering" w:customStyle="1" w:styleId="111310">
    <w:name w:val="Стиль_Список11131"/>
    <w:uiPriority w:val="99"/>
    <w:rsid w:val="00FE056B"/>
  </w:style>
  <w:style w:type="numbering" w:customStyle="1" w:styleId="2151">
    <w:name w:val="Нет списка2151"/>
    <w:next w:val="ab"/>
    <w:semiHidden/>
    <w:unhideWhenUsed/>
    <w:rsid w:val="00FE056B"/>
  </w:style>
  <w:style w:type="numbering" w:customStyle="1" w:styleId="12410">
    <w:name w:val="Нет списка1241"/>
    <w:next w:val="ab"/>
    <w:uiPriority w:val="99"/>
    <w:semiHidden/>
    <w:unhideWhenUsed/>
    <w:rsid w:val="00FE056B"/>
  </w:style>
  <w:style w:type="table" w:customStyle="1" w:styleId="21215">
    <w:name w:val="Сетка таблицы212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0">
    <w:name w:val="Нет списка11231"/>
    <w:next w:val="ab"/>
    <w:semiHidden/>
    <w:unhideWhenUsed/>
    <w:rsid w:val="00FE056B"/>
  </w:style>
  <w:style w:type="numbering" w:customStyle="1" w:styleId="21131">
    <w:name w:val="Нет списка21131"/>
    <w:next w:val="ab"/>
    <w:semiHidden/>
    <w:unhideWhenUsed/>
    <w:rsid w:val="00FE056B"/>
  </w:style>
  <w:style w:type="numbering" w:customStyle="1" w:styleId="3141">
    <w:name w:val="Нет списка3141"/>
    <w:next w:val="ab"/>
    <w:semiHidden/>
    <w:unhideWhenUsed/>
    <w:rsid w:val="00FE056B"/>
  </w:style>
  <w:style w:type="numbering" w:customStyle="1" w:styleId="461">
    <w:name w:val="Нет списка461"/>
    <w:next w:val="ab"/>
    <w:uiPriority w:val="99"/>
    <w:semiHidden/>
    <w:rsid w:val="00FE056B"/>
  </w:style>
  <w:style w:type="numbering" w:customStyle="1" w:styleId="561">
    <w:name w:val="Нет списка561"/>
    <w:next w:val="ab"/>
    <w:uiPriority w:val="99"/>
    <w:semiHidden/>
    <w:rsid w:val="00FE056B"/>
  </w:style>
  <w:style w:type="numbering" w:customStyle="1" w:styleId="661">
    <w:name w:val="Нет списка661"/>
    <w:next w:val="ab"/>
    <w:uiPriority w:val="99"/>
    <w:semiHidden/>
    <w:rsid w:val="00FE056B"/>
  </w:style>
  <w:style w:type="table" w:customStyle="1" w:styleId="3217">
    <w:name w:val="Сетка таблицы32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1">
    <w:name w:val="Нет списка741"/>
    <w:next w:val="ab"/>
    <w:uiPriority w:val="99"/>
    <w:semiHidden/>
    <w:rsid w:val="00FE056B"/>
  </w:style>
  <w:style w:type="numbering" w:customStyle="1" w:styleId="1231">
    <w:name w:val="Стиль_Список1231"/>
    <w:uiPriority w:val="99"/>
    <w:rsid w:val="00FE056B"/>
    <w:pPr>
      <w:numPr>
        <w:numId w:val="11"/>
      </w:numPr>
    </w:pPr>
  </w:style>
  <w:style w:type="numbering" w:customStyle="1" w:styleId="1341">
    <w:name w:val="Нет списка1341"/>
    <w:next w:val="ab"/>
    <w:uiPriority w:val="99"/>
    <w:semiHidden/>
    <w:unhideWhenUsed/>
    <w:rsid w:val="00FE056B"/>
  </w:style>
  <w:style w:type="numbering" w:customStyle="1" w:styleId="11331">
    <w:name w:val="Нет списка11331"/>
    <w:next w:val="ab"/>
    <w:uiPriority w:val="99"/>
    <w:semiHidden/>
    <w:rsid w:val="00FE056B"/>
  </w:style>
  <w:style w:type="table" w:customStyle="1" w:styleId="12213">
    <w:name w:val="Сетка таблицы1221"/>
    <w:basedOn w:val="aa"/>
    <w:next w:val="afffe"/>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1">
    <w:name w:val="Стиль_Список11221"/>
    <w:uiPriority w:val="99"/>
    <w:rsid w:val="00FE056B"/>
  </w:style>
  <w:style w:type="numbering" w:customStyle="1" w:styleId="111221">
    <w:name w:val="Нет списка111221"/>
    <w:next w:val="ab"/>
    <w:uiPriority w:val="99"/>
    <w:semiHidden/>
    <w:unhideWhenUsed/>
    <w:rsid w:val="00FE056B"/>
  </w:style>
  <w:style w:type="numbering" w:customStyle="1" w:styleId="1111221">
    <w:name w:val="Нет списка1111221"/>
    <w:next w:val="ab"/>
    <w:uiPriority w:val="99"/>
    <w:semiHidden/>
    <w:rsid w:val="00FE056B"/>
  </w:style>
  <w:style w:type="numbering" w:customStyle="1" w:styleId="111131">
    <w:name w:val="Стиль_Список111131"/>
    <w:uiPriority w:val="99"/>
    <w:rsid w:val="00FE056B"/>
    <w:pPr>
      <w:numPr>
        <w:numId w:val="10"/>
      </w:numPr>
    </w:pPr>
  </w:style>
  <w:style w:type="numbering" w:customStyle="1" w:styleId="22410">
    <w:name w:val="Нет списка2241"/>
    <w:next w:val="ab"/>
    <w:uiPriority w:val="99"/>
    <w:semiHidden/>
    <w:unhideWhenUsed/>
    <w:rsid w:val="00FE056B"/>
  </w:style>
  <w:style w:type="numbering" w:customStyle="1" w:styleId="12131">
    <w:name w:val="Нет списка12131"/>
    <w:next w:val="ab"/>
    <w:uiPriority w:val="99"/>
    <w:semiHidden/>
    <w:unhideWhenUsed/>
    <w:rsid w:val="00FE056B"/>
  </w:style>
  <w:style w:type="table" w:customStyle="1" w:styleId="22210">
    <w:name w:val="Сетка таблицы2221"/>
    <w:basedOn w:val="aa"/>
    <w:next w:val="afffe"/>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1">
    <w:name w:val="Нет списка112121"/>
    <w:next w:val="ab"/>
    <w:semiHidden/>
    <w:unhideWhenUsed/>
    <w:rsid w:val="00FE056B"/>
  </w:style>
  <w:style w:type="numbering" w:customStyle="1" w:styleId="21231">
    <w:name w:val="Нет списка21231"/>
    <w:next w:val="ab"/>
    <w:semiHidden/>
    <w:unhideWhenUsed/>
    <w:rsid w:val="00FE056B"/>
  </w:style>
  <w:style w:type="numbering" w:customStyle="1" w:styleId="3241">
    <w:name w:val="Нет списка3241"/>
    <w:next w:val="ab"/>
    <w:semiHidden/>
    <w:unhideWhenUsed/>
    <w:rsid w:val="00FE056B"/>
  </w:style>
  <w:style w:type="numbering" w:customStyle="1" w:styleId="4141">
    <w:name w:val="Нет списка4141"/>
    <w:next w:val="ab"/>
    <w:semiHidden/>
    <w:rsid w:val="00FE056B"/>
  </w:style>
  <w:style w:type="numbering" w:customStyle="1" w:styleId="5141">
    <w:name w:val="Нет списка5141"/>
    <w:next w:val="ab"/>
    <w:semiHidden/>
    <w:rsid w:val="00FE056B"/>
  </w:style>
  <w:style w:type="numbering" w:customStyle="1" w:styleId="6141">
    <w:name w:val="Нет списка6141"/>
    <w:next w:val="ab"/>
    <w:semiHidden/>
    <w:rsid w:val="00FE056B"/>
  </w:style>
  <w:style w:type="numbering" w:customStyle="1" w:styleId="7131">
    <w:name w:val="Нет списка7131"/>
    <w:next w:val="ab"/>
    <w:uiPriority w:val="99"/>
    <w:semiHidden/>
    <w:unhideWhenUsed/>
    <w:rsid w:val="00FE056B"/>
  </w:style>
  <w:style w:type="table" w:customStyle="1" w:styleId="4210">
    <w:name w:val="Сетка таблицы42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1">
    <w:name w:val="Нет списка13131"/>
    <w:next w:val="ab"/>
    <w:semiHidden/>
    <w:unhideWhenUsed/>
    <w:rsid w:val="00FE056B"/>
  </w:style>
  <w:style w:type="numbering" w:customStyle="1" w:styleId="22131">
    <w:name w:val="Нет списка22131"/>
    <w:next w:val="ab"/>
    <w:semiHidden/>
    <w:unhideWhenUsed/>
    <w:rsid w:val="00FE056B"/>
  </w:style>
  <w:style w:type="numbering" w:customStyle="1" w:styleId="31131">
    <w:name w:val="Нет списка31131"/>
    <w:next w:val="ab"/>
    <w:semiHidden/>
    <w:unhideWhenUsed/>
    <w:rsid w:val="00FE056B"/>
  </w:style>
  <w:style w:type="numbering" w:customStyle="1" w:styleId="41131">
    <w:name w:val="Нет списка41131"/>
    <w:next w:val="ab"/>
    <w:semiHidden/>
    <w:rsid w:val="00FE056B"/>
  </w:style>
  <w:style w:type="numbering" w:customStyle="1" w:styleId="51131">
    <w:name w:val="Нет списка51131"/>
    <w:next w:val="ab"/>
    <w:semiHidden/>
    <w:rsid w:val="00FE056B"/>
  </w:style>
  <w:style w:type="numbering" w:customStyle="1" w:styleId="61131">
    <w:name w:val="Нет списка61131"/>
    <w:next w:val="ab"/>
    <w:semiHidden/>
    <w:rsid w:val="00FE056B"/>
  </w:style>
  <w:style w:type="numbering" w:customStyle="1" w:styleId="841">
    <w:name w:val="Нет списка841"/>
    <w:next w:val="ab"/>
    <w:uiPriority w:val="99"/>
    <w:semiHidden/>
    <w:unhideWhenUsed/>
    <w:rsid w:val="00FE056B"/>
  </w:style>
  <w:style w:type="numbering" w:customStyle="1" w:styleId="1441">
    <w:name w:val="Нет списка1441"/>
    <w:next w:val="ab"/>
    <w:uiPriority w:val="99"/>
    <w:semiHidden/>
    <w:rsid w:val="00FE056B"/>
  </w:style>
  <w:style w:type="table" w:customStyle="1" w:styleId="5210">
    <w:name w:val="Сетка таблицы52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1">
    <w:name w:val="Нет списка113121"/>
    <w:next w:val="ab"/>
    <w:uiPriority w:val="99"/>
    <w:semiHidden/>
    <w:unhideWhenUsed/>
    <w:rsid w:val="00FE056B"/>
  </w:style>
  <w:style w:type="numbering" w:customStyle="1" w:styleId="2341">
    <w:name w:val="Нет списка2341"/>
    <w:next w:val="ab"/>
    <w:uiPriority w:val="99"/>
    <w:semiHidden/>
    <w:unhideWhenUsed/>
    <w:rsid w:val="00FE056B"/>
  </w:style>
  <w:style w:type="numbering" w:customStyle="1" w:styleId="32131">
    <w:name w:val="Нет списка32131"/>
    <w:next w:val="ab"/>
    <w:uiPriority w:val="99"/>
    <w:semiHidden/>
    <w:unhideWhenUsed/>
    <w:rsid w:val="00FE056B"/>
  </w:style>
  <w:style w:type="numbering" w:customStyle="1" w:styleId="4241">
    <w:name w:val="Нет списка4241"/>
    <w:next w:val="ab"/>
    <w:uiPriority w:val="99"/>
    <w:semiHidden/>
    <w:unhideWhenUsed/>
    <w:rsid w:val="00FE056B"/>
  </w:style>
  <w:style w:type="numbering" w:customStyle="1" w:styleId="5241">
    <w:name w:val="Нет списка5241"/>
    <w:next w:val="ab"/>
    <w:uiPriority w:val="99"/>
    <w:semiHidden/>
    <w:unhideWhenUsed/>
    <w:rsid w:val="00FE056B"/>
  </w:style>
  <w:style w:type="numbering" w:customStyle="1" w:styleId="6241">
    <w:name w:val="Нет списка6241"/>
    <w:next w:val="ab"/>
    <w:uiPriority w:val="99"/>
    <w:semiHidden/>
    <w:unhideWhenUsed/>
    <w:rsid w:val="00FE056B"/>
  </w:style>
  <w:style w:type="numbering" w:customStyle="1" w:styleId="71131">
    <w:name w:val="Нет списка71131"/>
    <w:next w:val="ab"/>
    <w:uiPriority w:val="99"/>
    <w:semiHidden/>
    <w:rsid w:val="00FE056B"/>
  </w:style>
  <w:style w:type="numbering" w:customStyle="1" w:styleId="121131">
    <w:name w:val="Нет списка121131"/>
    <w:next w:val="ab"/>
    <w:uiPriority w:val="99"/>
    <w:semiHidden/>
    <w:unhideWhenUsed/>
    <w:rsid w:val="00FE056B"/>
  </w:style>
  <w:style w:type="numbering" w:customStyle="1" w:styleId="211131">
    <w:name w:val="Нет списка211131"/>
    <w:next w:val="ab"/>
    <w:uiPriority w:val="99"/>
    <w:semiHidden/>
    <w:unhideWhenUsed/>
    <w:rsid w:val="00FE056B"/>
  </w:style>
  <w:style w:type="numbering" w:customStyle="1" w:styleId="311131">
    <w:name w:val="Нет списка311131"/>
    <w:next w:val="ab"/>
    <w:uiPriority w:val="99"/>
    <w:semiHidden/>
    <w:unhideWhenUsed/>
    <w:rsid w:val="00FE056B"/>
  </w:style>
  <w:style w:type="numbering" w:customStyle="1" w:styleId="411131">
    <w:name w:val="Нет списка411131"/>
    <w:next w:val="ab"/>
    <w:uiPriority w:val="99"/>
    <w:semiHidden/>
    <w:unhideWhenUsed/>
    <w:rsid w:val="00FE056B"/>
  </w:style>
  <w:style w:type="numbering" w:customStyle="1" w:styleId="511131">
    <w:name w:val="Нет списка511131"/>
    <w:next w:val="ab"/>
    <w:uiPriority w:val="99"/>
    <w:semiHidden/>
    <w:unhideWhenUsed/>
    <w:rsid w:val="00FE056B"/>
  </w:style>
  <w:style w:type="numbering" w:customStyle="1" w:styleId="611131">
    <w:name w:val="Нет списка611131"/>
    <w:next w:val="ab"/>
    <w:uiPriority w:val="99"/>
    <w:semiHidden/>
    <w:unhideWhenUsed/>
    <w:rsid w:val="00FE056B"/>
  </w:style>
  <w:style w:type="numbering" w:customStyle="1" w:styleId="8121">
    <w:name w:val="Нет списка8121"/>
    <w:next w:val="ab"/>
    <w:uiPriority w:val="99"/>
    <w:semiHidden/>
    <w:rsid w:val="00FE056B"/>
  </w:style>
  <w:style w:type="numbering" w:customStyle="1" w:styleId="131121">
    <w:name w:val="Нет списка131121"/>
    <w:next w:val="ab"/>
    <w:uiPriority w:val="99"/>
    <w:semiHidden/>
    <w:unhideWhenUsed/>
    <w:rsid w:val="00FE056B"/>
  </w:style>
  <w:style w:type="numbering" w:customStyle="1" w:styleId="221121">
    <w:name w:val="Нет списка221121"/>
    <w:next w:val="ab"/>
    <w:uiPriority w:val="99"/>
    <w:semiHidden/>
    <w:unhideWhenUsed/>
    <w:rsid w:val="00FE056B"/>
  </w:style>
  <w:style w:type="numbering" w:customStyle="1" w:styleId="321121">
    <w:name w:val="Нет списка321121"/>
    <w:next w:val="ab"/>
    <w:uiPriority w:val="99"/>
    <w:semiHidden/>
    <w:unhideWhenUsed/>
    <w:rsid w:val="00FE056B"/>
  </w:style>
  <w:style w:type="numbering" w:customStyle="1" w:styleId="42121">
    <w:name w:val="Нет списка42121"/>
    <w:next w:val="ab"/>
    <w:uiPriority w:val="99"/>
    <w:semiHidden/>
    <w:unhideWhenUsed/>
    <w:rsid w:val="00FE056B"/>
  </w:style>
  <w:style w:type="numbering" w:customStyle="1" w:styleId="52121">
    <w:name w:val="Нет списка52121"/>
    <w:next w:val="ab"/>
    <w:uiPriority w:val="99"/>
    <w:semiHidden/>
    <w:unhideWhenUsed/>
    <w:rsid w:val="00FE056B"/>
  </w:style>
  <w:style w:type="numbering" w:customStyle="1" w:styleId="62121">
    <w:name w:val="Нет списка62121"/>
    <w:next w:val="ab"/>
    <w:uiPriority w:val="99"/>
    <w:semiHidden/>
    <w:unhideWhenUsed/>
    <w:rsid w:val="00FE056B"/>
  </w:style>
  <w:style w:type="numbering" w:customStyle="1" w:styleId="931">
    <w:name w:val="Нет списка931"/>
    <w:next w:val="ab"/>
    <w:uiPriority w:val="99"/>
    <w:semiHidden/>
    <w:rsid w:val="00FE056B"/>
  </w:style>
  <w:style w:type="numbering" w:customStyle="1" w:styleId="14121">
    <w:name w:val="Нет списка14121"/>
    <w:next w:val="ab"/>
    <w:uiPriority w:val="99"/>
    <w:semiHidden/>
    <w:unhideWhenUsed/>
    <w:rsid w:val="00FE056B"/>
  </w:style>
  <w:style w:type="numbering" w:customStyle="1" w:styleId="23121">
    <w:name w:val="Нет списка23121"/>
    <w:next w:val="ab"/>
    <w:uiPriority w:val="99"/>
    <w:semiHidden/>
    <w:unhideWhenUsed/>
    <w:rsid w:val="00FE056B"/>
  </w:style>
  <w:style w:type="numbering" w:customStyle="1" w:styleId="3331">
    <w:name w:val="Нет списка3331"/>
    <w:next w:val="ab"/>
    <w:uiPriority w:val="99"/>
    <w:semiHidden/>
    <w:unhideWhenUsed/>
    <w:rsid w:val="00FE056B"/>
  </w:style>
  <w:style w:type="numbering" w:customStyle="1" w:styleId="4331">
    <w:name w:val="Нет списка4331"/>
    <w:next w:val="ab"/>
    <w:uiPriority w:val="99"/>
    <w:semiHidden/>
    <w:unhideWhenUsed/>
    <w:rsid w:val="00FE056B"/>
  </w:style>
  <w:style w:type="numbering" w:customStyle="1" w:styleId="5331">
    <w:name w:val="Нет списка5331"/>
    <w:next w:val="ab"/>
    <w:uiPriority w:val="99"/>
    <w:semiHidden/>
    <w:unhideWhenUsed/>
    <w:rsid w:val="00FE056B"/>
  </w:style>
  <w:style w:type="numbering" w:customStyle="1" w:styleId="6331">
    <w:name w:val="Нет списка6331"/>
    <w:next w:val="ab"/>
    <w:uiPriority w:val="99"/>
    <w:semiHidden/>
    <w:unhideWhenUsed/>
    <w:rsid w:val="00FE056B"/>
  </w:style>
  <w:style w:type="numbering" w:customStyle="1" w:styleId="1031">
    <w:name w:val="Нет списка1031"/>
    <w:next w:val="ab"/>
    <w:uiPriority w:val="99"/>
    <w:semiHidden/>
    <w:unhideWhenUsed/>
    <w:rsid w:val="00FE056B"/>
  </w:style>
  <w:style w:type="numbering" w:customStyle="1" w:styleId="1531">
    <w:name w:val="Нет списка1531"/>
    <w:next w:val="ab"/>
    <w:uiPriority w:val="99"/>
    <w:semiHidden/>
    <w:unhideWhenUsed/>
    <w:rsid w:val="00FE056B"/>
  </w:style>
  <w:style w:type="numbering" w:customStyle="1" w:styleId="1631">
    <w:name w:val="Нет списка1631"/>
    <w:next w:val="ab"/>
    <w:uiPriority w:val="99"/>
    <w:semiHidden/>
    <w:unhideWhenUsed/>
    <w:rsid w:val="00FE056B"/>
  </w:style>
  <w:style w:type="numbering" w:customStyle="1" w:styleId="1731">
    <w:name w:val="Нет списка1731"/>
    <w:next w:val="ab"/>
    <w:uiPriority w:val="99"/>
    <w:semiHidden/>
    <w:unhideWhenUsed/>
    <w:rsid w:val="00FE056B"/>
  </w:style>
  <w:style w:type="numbering" w:customStyle="1" w:styleId="1831">
    <w:name w:val="Нет списка1831"/>
    <w:next w:val="ab"/>
    <w:uiPriority w:val="99"/>
    <w:semiHidden/>
    <w:unhideWhenUsed/>
    <w:rsid w:val="00FE056B"/>
  </w:style>
  <w:style w:type="numbering" w:customStyle="1" w:styleId="1931">
    <w:name w:val="Нет списка1931"/>
    <w:next w:val="ab"/>
    <w:uiPriority w:val="99"/>
    <w:semiHidden/>
    <w:unhideWhenUsed/>
    <w:rsid w:val="00FE056B"/>
  </w:style>
  <w:style w:type="numbering" w:customStyle="1" w:styleId="2031">
    <w:name w:val="Нет списка2031"/>
    <w:next w:val="ab"/>
    <w:uiPriority w:val="99"/>
    <w:semiHidden/>
    <w:unhideWhenUsed/>
    <w:rsid w:val="00FE056B"/>
  </w:style>
  <w:style w:type="numbering" w:customStyle="1" w:styleId="2431">
    <w:name w:val="Нет списка2431"/>
    <w:next w:val="ab"/>
    <w:uiPriority w:val="99"/>
    <w:semiHidden/>
    <w:unhideWhenUsed/>
    <w:rsid w:val="00FE056B"/>
  </w:style>
  <w:style w:type="numbering" w:customStyle="1" w:styleId="2531">
    <w:name w:val="Нет списка2531"/>
    <w:next w:val="ab"/>
    <w:uiPriority w:val="99"/>
    <w:semiHidden/>
    <w:unhideWhenUsed/>
    <w:rsid w:val="00FE056B"/>
  </w:style>
  <w:style w:type="numbering" w:customStyle="1" w:styleId="2631">
    <w:name w:val="Нет списка2631"/>
    <w:next w:val="ab"/>
    <w:uiPriority w:val="99"/>
    <w:semiHidden/>
    <w:unhideWhenUsed/>
    <w:rsid w:val="00FE056B"/>
  </w:style>
  <w:style w:type="numbering" w:customStyle="1" w:styleId="2731">
    <w:name w:val="Нет списка2731"/>
    <w:next w:val="ab"/>
    <w:uiPriority w:val="99"/>
    <w:semiHidden/>
    <w:unhideWhenUsed/>
    <w:rsid w:val="00FE056B"/>
  </w:style>
  <w:style w:type="numbering" w:customStyle="1" w:styleId="2821">
    <w:name w:val="Нет списка2821"/>
    <w:next w:val="ab"/>
    <w:uiPriority w:val="99"/>
    <w:semiHidden/>
    <w:unhideWhenUsed/>
    <w:rsid w:val="00FE056B"/>
  </w:style>
  <w:style w:type="numbering" w:customStyle="1" w:styleId="11021">
    <w:name w:val="Нет списка11021"/>
    <w:next w:val="ab"/>
    <w:semiHidden/>
    <w:rsid w:val="00FE056B"/>
  </w:style>
  <w:style w:type="table" w:customStyle="1" w:styleId="6210">
    <w:name w:val="Сетка таблицы62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1">
    <w:name w:val="Нет списка11421"/>
    <w:next w:val="ab"/>
    <w:uiPriority w:val="99"/>
    <w:semiHidden/>
    <w:unhideWhenUsed/>
    <w:rsid w:val="00FE056B"/>
  </w:style>
  <w:style w:type="numbering" w:customStyle="1" w:styleId="2921">
    <w:name w:val="Нет списка2921"/>
    <w:next w:val="ab"/>
    <w:uiPriority w:val="99"/>
    <w:semiHidden/>
    <w:unhideWhenUsed/>
    <w:rsid w:val="00FE056B"/>
  </w:style>
  <w:style w:type="numbering" w:customStyle="1" w:styleId="3421">
    <w:name w:val="Нет списка3421"/>
    <w:next w:val="ab"/>
    <w:uiPriority w:val="99"/>
    <w:semiHidden/>
    <w:unhideWhenUsed/>
    <w:rsid w:val="00FE056B"/>
  </w:style>
  <w:style w:type="numbering" w:customStyle="1" w:styleId="4421">
    <w:name w:val="Нет списка4421"/>
    <w:next w:val="ab"/>
    <w:uiPriority w:val="99"/>
    <w:semiHidden/>
    <w:unhideWhenUsed/>
    <w:rsid w:val="00FE056B"/>
  </w:style>
  <w:style w:type="numbering" w:customStyle="1" w:styleId="5421">
    <w:name w:val="Нет списка5421"/>
    <w:next w:val="ab"/>
    <w:uiPriority w:val="99"/>
    <w:semiHidden/>
    <w:unhideWhenUsed/>
    <w:rsid w:val="00FE056B"/>
  </w:style>
  <w:style w:type="numbering" w:customStyle="1" w:styleId="6421">
    <w:name w:val="Нет списка6421"/>
    <w:next w:val="ab"/>
    <w:uiPriority w:val="99"/>
    <w:semiHidden/>
    <w:unhideWhenUsed/>
    <w:rsid w:val="00FE056B"/>
  </w:style>
  <w:style w:type="numbering" w:customStyle="1" w:styleId="7221">
    <w:name w:val="Нет списка7221"/>
    <w:next w:val="ab"/>
    <w:uiPriority w:val="99"/>
    <w:semiHidden/>
    <w:rsid w:val="00FE056B"/>
  </w:style>
  <w:style w:type="numbering" w:customStyle="1" w:styleId="12221">
    <w:name w:val="Нет списка12221"/>
    <w:next w:val="ab"/>
    <w:uiPriority w:val="99"/>
    <w:semiHidden/>
    <w:unhideWhenUsed/>
    <w:rsid w:val="00FE056B"/>
  </w:style>
  <w:style w:type="numbering" w:customStyle="1" w:styleId="212121">
    <w:name w:val="Нет списка212121"/>
    <w:next w:val="ab"/>
    <w:uiPriority w:val="99"/>
    <w:semiHidden/>
    <w:unhideWhenUsed/>
    <w:rsid w:val="00FE056B"/>
  </w:style>
  <w:style w:type="numbering" w:customStyle="1" w:styleId="31221">
    <w:name w:val="Нет списка31221"/>
    <w:next w:val="ab"/>
    <w:uiPriority w:val="99"/>
    <w:semiHidden/>
    <w:unhideWhenUsed/>
    <w:rsid w:val="00FE056B"/>
  </w:style>
  <w:style w:type="numbering" w:customStyle="1" w:styleId="41221">
    <w:name w:val="Нет списка41221"/>
    <w:next w:val="ab"/>
    <w:uiPriority w:val="99"/>
    <w:semiHidden/>
    <w:unhideWhenUsed/>
    <w:rsid w:val="00FE056B"/>
  </w:style>
  <w:style w:type="numbering" w:customStyle="1" w:styleId="51221">
    <w:name w:val="Нет списка51221"/>
    <w:next w:val="ab"/>
    <w:uiPriority w:val="99"/>
    <w:semiHidden/>
    <w:unhideWhenUsed/>
    <w:rsid w:val="00FE056B"/>
  </w:style>
  <w:style w:type="numbering" w:customStyle="1" w:styleId="61221">
    <w:name w:val="Нет списка61221"/>
    <w:next w:val="ab"/>
    <w:uiPriority w:val="99"/>
    <w:semiHidden/>
    <w:unhideWhenUsed/>
    <w:rsid w:val="00FE056B"/>
  </w:style>
  <w:style w:type="numbering" w:customStyle="1" w:styleId="8221">
    <w:name w:val="Нет списка8221"/>
    <w:next w:val="ab"/>
    <w:uiPriority w:val="99"/>
    <w:semiHidden/>
    <w:rsid w:val="00FE056B"/>
  </w:style>
  <w:style w:type="numbering" w:customStyle="1" w:styleId="13221">
    <w:name w:val="Нет списка13221"/>
    <w:next w:val="ab"/>
    <w:uiPriority w:val="99"/>
    <w:semiHidden/>
    <w:unhideWhenUsed/>
    <w:rsid w:val="00FE056B"/>
  </w:style>
  <w:style w:type="numbering" w:customStyle="1" w:styleId="22221">
    <w:name w:val="Нет списка22221"/>
    <w:next w:val="ab"/>
    <w:uiPriority w:val="99"/>
    <w:semiHidden/>
    <w:unhideWhenUsed/>
    <w:rsid w:val="00FE056B"/>
  </w:style>
  <w:style w:type="numbering" w:customStyle="1" w:styleId="32221">
    <w:name w:val="Нет списка32221"/>
    <w:next w:val="ab"/>
    <w:uiPriority w:val="99"/>
    <w:semiHidden/>
    <w:unhideWhenUsed/>
    <w:rsid w:val="00FE056B"/>
  </w:style>
  <w:style w:type="numbering" w:customStyle="1" w:styleId="42221">
    <w:name w:val="Нет списка42221"/>
    <w:next w:val="ab"/>
    <w:uiPriority w:val="99"/>
    <w:semiHidden/>
    <w:unhideWhenUsed/>
    <w:rsid w:val="00FE056B"/>
  </w:style>
  <w:style w:type="numbering" w:customStyle="1" w:styleId="52221">
    <w:name w:val="Нет списка52221"/>
    <w:next w:val="ab"/>
    <w:uiPriority w:val="99"/>
    <w:semiHidden/>
    <w:unhideWhenUsed/>
    <w:rsid w:val="00FE056B"/>
  </w:style>
  <w:style w:type="numbering" w:customStyle="1" w:styleId="62221">
    <w:name w:val="Нет списка62221"/>
    <w:next w:val="ab"/>
    <w:uiPriority w:val="99"/>
    <w:semiHidden/>
    <w:unhideWhenUsed/>
    <w:rsid w:val="00FE056B"/>
  </w:style>
  <w:style w:type="numbering" w:customStyle="1" w:styleId="9121">
    <w:name w:val="Нет списка9121"/>
    <w:next w:val="ab"/>
    <w:uiPriority w:val="99"/>
    <w:semiHidden/>
    <w:rsid w:val="00FE056B"/>
  </w:style>
  <w:style w:type="numbering" w:customStyle="1" w:styleId="14221">
    <w:name w:val="Нет списка14221"/>
    <w:next w:val="ab"/>
    <w:uiPriority w:val="99"/>
    <w:semiHidden/>
    <w:unhideWhenUsed/>
    <w:rsid w:val="00FE056B"/>
  </w:style>
  <w:style w:type="numbering" w:customStyle="1" w:styleId="23221">
    <w:name w:val="Нет списка23221"/>
    <w:next w:val="ab"/>
    <w:uiPriority w:val="99"/>
    <w:semiHidden/>
    <w:unhideWhenUsed/>
    <w:rsid w:val="00FE056B"/>
  </w:style>
  <w:style w:type="numbering" w:customStyle="1" w:styleId="33121">
    <w:name w:val="Нет списка33121"/>
    <w:next w:val="ab"/>
    <w:uiPriority w:val="99"/>
    <w:semiHidden/>
    <w:unhideWhenUsed/>
    <w:rsid w:val="00FE056B"/>
  </w:style>
  <w:style w:type="numbering" w:customStyle="1" w:styleId="43121">
    <w:name w:val="Нет списка43121"/>
    <w:next w:val="ab"/>
    <w:uiPriority w:val="99"/>
    <w:semiHidden/>
    <w:unhideWhenUsed/>
    <w:rsid w:val="00FE056B"/>
  </w:style>
  <w:style w:type="numbering" w:customStyle="1" w:styleId="53121">
    <w:name w:val="Нет списка53121"/>
    <w:next w:val="ab"/>
    <w:uiPriority w:val="99"/>
    <w:semiHidden/>
    <w:unhideWhenUsed/>
    <w:rsid w:val="00FE056B"/>
  </w:style>
  <w:style w:type="numbering" w:customStyle="1" w:styleId="63121">
    <w:name w:val="Нет списка63121"/>
    <w:next w:val="ab"/>
    <w:uiPriority w:val="99"/>
    <w:semiHidden/>
    <w:unhideWhenUsed/>
    <w:rsid w:val="00FE056B"/>
  </w:style>
  <w:style w:type="numbering" w:customStyle="1" w:styleId="10121">
    <w:name w:val="Нет списка10121"/>
    <w:next w:val="ab"/>
    <w:uiPriority w:val="99"/>
    <w:semiHidden/>
    <w:unhideWhenUsed/>
    <w:rsid w:val="00FE056B"/>
  </w:style>
  <w:style w:type="numbering" w:customStyle="1" w:styleId="15121">
    <w:name w:val="Нет списка15121"/>
    <w:next w:val="ab"/>
    <w:uiPriority w:val="99"/>
    <w:semiHidden/>
    <w:unhideWhenUsed/>
    <w:rsid w:val="00FE056B"/>
  </w:style>
  <w:style w:type="numbering" w:customStyle="1" w:styleId="16121">
    <w:name w:val="Нет списка16121"/>
    <w:next w:val="ab"/>
    <w:uiPriority w:val="99"/>
    <w:semiHidden/>
    <w:unhideWhenUsed/>
    <w:rsid w:val="00FE056B"/>
  </w:style>
  <w:style w:type="numbering" w:customStyle="1" w:styleId="17121">
    <w:name w:val="Нет списка17121"/>
    <w:next w:val="ab"/>
    <w:uiPriority w:val="99"/>
    <w:semiHidden/>
    <w:unhideWhenUsed/>
    <w:rsid w:val="00FE056B"/>
  </w:style>
  <w:style w:type="numbering" w:customStyle="1" w:styleId="18121">
    <w:name w:val="Нет списка18121"/>
    <w:next w:val="ab"/>
    <w:uiPriority w:val="99"/>
    <w:semiHidden/>
    <w:unhideWhenUsed/>
    <w:rsid w:val="00FE056B"/>
  </w:style>
  <w:style w:type="numbering" w:customStyle="1" w:styleId="19121">
    <w:name w:val="Нет списка19121"/>
    <w:next w:val="ab"/>
    <w:uiPriority w:val="99"/>
    <w:semiHidden/>
    <w:unhideWhenUsed/>
    <w:rsid w:val="00FE056B"/>
  </w:style>
  <w:style w:type="numbering" w:customStyle="1" w:styleId="20121">
    <w:name w:val="Нет списка20121"/>
    <w:next w:val="ab"/>
    <w:uiPriority w:val="99"/>
    <w:semiHidden/>
    <w:unhideWhenUsed/>
    <w:rsid w:val="00FE056B"/>
  </w:style>
  <w:style w:type="numbering" w:customStyle="1" w:styleId="24121">
    <w:name w:val="Нет списка24121"/>
    <w:next w:val="ab"/>
    <w:uiPriority w:val="99"/>
    <w:semiHidden/>
    <w:unhideWhenUsed/>
    <w:rsid w:val="00FE056B"/>
  </w:style>
  <w:style w:type="numbering" w:customStyle="1" w:styleId="25121">
    <w:name w:val="Нет списка25121"/>
    <w:next w:val="ab"/>
    <w:uiPriority w:val="99"/>
    <w:semiHidden/>
    <w:unhideWhenUsed/>
    <w:rsid w:val="00FE056B"/>
  </w:style>
  <w:style w:type="numbering" w:customStyle="1" w:styleId="26121">
    <w:name w:val="Нет списка26121"/>
    <w:next w:val="ab"/>
    <w:uiPriority w:val="99"/>
    <w:semiHidden/>
    <w:unhideWhenUsed/>
    <w:rsid w:val="00FE056B"/>
  </w:style>
  <w:style w:type="numbering" w:customStyle="1" w:styleId="27121">
    <w:name w:val="Нет списка27121"/>
    <w:next w:val="ab"/>
    <w:uiPriority w:val="99"/>
    <w:semiHidden/>
    <w:unhideWhenUsed/>
    <w:rsid w:val="00FE056B"/>
  </w:style>
  <w:style w:type="numbering" w:customStyle="1" w:styleId="111121321">
    <w:name w:val="1 / 1.1 / 1.2 / 1.321"/>
    <w:basedOn w:val="ab"/>
    <w:next w:val="111111"/>
    <w:rsid w:val="00FE056B"/>
    <w:pPr>
      <w:numPr>
        <w:numId w:val="15"/>
      </w:numPr>
    </w:pPr>
  </w:style>
  <w:style w:type="numbering" w:customStyle="1" w:styleId="471">
    <w:name w:val="Нет списка471"/>
    <w:next w:val="ab"/>
    <w:uiPriority w:val="99"/>
    <w:semiHidden/>
    <w:unhideWhenUsed/>
    <w:rsid w:val="00FE056B"/>
  </w:style>
  <w:style w:type="table" w:customStyle="1" w:styleId="915">
    <w:name w:val="Сетка таблицы91"/>
    <w:basedOn w:val="aa"/>
    <w:next w:val="afffe"/>
    <w:uiPriority w:val="39"/>
    <w:rsid w:val="00FE056B"/>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6">
    <w:name w:val="Сетка таблицы151"/>
    <w:basedOn w:val="aa"/>
    <w:uiPriority w:val="39"/>
    <w:rsid w:val="00FE056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1">
    <w:name w:val="Нет списка481"/>
    <w:next w:val="ab"/>
    <w:uiPriority w:val="99"/>
    <w:semiHidden/>
    <w:unhideWhenUsed/>
    <w:rsid w:val="00FE056B"/>
  </w:style>
  <w:style w:type="numbering" w:customStyle="1" w:styleId="1191">
    <w:name w:val="Нет списка1191"/>
    <w:next w:val="ab"/>
    <w:uiPriority w:val="99"/>
    <w:semiHidden/>
    <w:unhideWhenUsed/>
    <w:rsid w:val="00FE056B"/>
  </w:style>
  <w:style w:type="table" w:customStyle="1" w:styleId="1015">
    <w:name w:val="Сетка таблицы101"/>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
    <w:name w:val="Стиль_Список251"/>
    <w:rsid w:val="00FE056B"/>
    <w:pPr>
      <w:numPr>
        <w:numId w:val="1"/>
      </w:numPr>
    </w:pPr>
  </w:style>
  <w:style w:type="numbering" w:customStyle="1" w:styleId="1815">
    <w:name w:val="Стиль_Список181"/>
    <w:rsid w:val="00FE056B"/>
  </w:style>
  <w:style w:type="numbering" w:customStyle="1" w:styleId="71">
    <w:name w:val="Стиль_Список71"/>
    <w:rsid w:val="00FE056B"/>
    <w:pPr>
      <w:numPr>
        <w:numId w:val="22"/>
      </w:numPr>
    </w:pPr>
  </w:style>
  <w:style w:type="numbering" w:customStyle="1" w:styleId="11511">
    <w:name w:val="Стиль_Список1151"/>
    <w:uiPriority w:val="99"/>
    <w:rsid w:val="00FE056B"/>
  </w:style>
  <w:style w:type="numbering" w:customStyle="1" w:styleId="21411">
    <w:name w:val="Стиль_Список2141"/>
    <w:uiPriority w:val="99"/>
    <w:rsid w:val="00FE056B"/>
  </w:style>
  <w:style w:type="numbering" w:customStyle="1" w:styleId="3413">
    <w:name w:val="Стиль_Список341"/>
    <w:uiPriority w:val="99"/>
    <w:rsid w:val="00FE056B"/>
  </w:style>
  <w:style w:type="numbering" w:customStyle="1" w:styleId="11101">
    <w:name w:val="Нет списка11101"/>
    <w:next w:val="ab"/>
    <w:uiPriority w:val="99"/>
    <w:semiHidden/>
    <w:unhideWhenUsed/>
    <w:rsid w:val="00FE056B"/>
  </w:style>
  <w:style w:type="numbering" w:customStyle="1" w:styleId="2161">
    <w:name w:val="Нет списка2161"/>
    <w:next w:val="ab"/>
    <w:uiPriority w:val="99"/>
    <w:semiHidden/>
    <w:unhideWhenUsed/>
    <w:rsid w:val="00FE056B"/>
  </w:style>
  <w:style w:type="table" w:customStyle="1" w:styleId="161a">
    <w:name w:val="Сетка таблицы161"/>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5">
    <w:name w:val="Сетка таблицы251"/>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1">
    <w:name w:val="Нет списка3151"/>
    <w:next w:val="ab"/>
    <w:uiPriority w:val="99"/>
    <w:semiHidden/>
    <w:rsid w:val="00FE056B"/>
  </w:style>
  <w:style w:type="numbering" w:customStyle="1" w:styleId="111510">
    <w:name w:val="Нет списка11151"/>
    <w:next w:val="ab"/>
    <w:uiPriority w:val="99"/>
    <w:semiHidden/>
    <w:unhideWhenUsed/>
    <w:rsid w:val="00FE056B"/>
  </w:style>
  <w:style w:type="numbering" w:customStyle="1" w:styleId="111151">
    <w:name w:val="Нет списка111151"/>
    <w:next w:val="ab"/>
    <w:uiPriority w:val="99"/>
    <w:semiHidden/>
    <w:rsid w:val="00FE056B"/>
  </w:style>
  <w:style w:type="table" w:customStyle="1" w:styleId="11413">
    <w:name w:val="Сетка таблицы114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1">
    <w:name w:val="Нет списка1111141"/>
    <w:next w:val="ab"/>
    <w:uiPriority w:val="99"/>
    <w:semiHidden/>
    <w:unhideWhenUsed/>
    <w:rsid w:val="00FE056B"/>
  </w:style>
  <w:style w:type="numbering" w:customStyle="1" w:styleId="11111141">
    <w:name w:val="Нет списка11111141"/>
    <w:next w:val="ab"/>
    <w:uiPriority w:val="99"/>
    <w:semiHidden/>
    <w:rsid w:val="00FE056B"/>
  </w:style>
  <w:style w:type="numbering" w:customStyle="1" w:styleId="11141">
    <w:name w:val="Стиль_Список11141"/>
    <w:rsid w:val="00FE056B"/>
    <w:pPr>
      <w:numPr>
        <w:numId w:val="12"/>
      </w:numPr>
    </w:pPr>
  </w:style>
  <w:style w:type="numbering" w:customStyle="1" w:styleId="2171">
    <w:name w:val="Нет списка2171"/>
    <w:next w:val="ab"/>
    <w:uiPriority w:val="99"/>
    <w:semiHidden/>
    <w:unhideWhenUsed/>
    <w:rsid w:val="00FE056B"/>
  </w:style>
  <w:style w:type="numbering" w:customStyle="1" w:styleId="1251">
    <w:name w:val="Нет списка1251"/>
    <w:next w:val="ab"/>
    <w:uiPriority w:val="99"/>
    <w:semiHidden/>
    <w:unhideWhenUsed/>
    <w:rsid w:val="00FE056B"/>
  </w:style>
  <w:style w:type="table" w:customStyle="1" w:styleId="21312">
    <w:name w:val="Сетка таблицы213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1">
    <w:name w:val="Нет списка11241"/>
    <w:next w:val="ab"/>
    <w:semiHidden/>
    <w:unhideWhenUsed/>
    <w:rsid w:val="00FE056B"/>
  </w:style>
  <w:style w:type="numbering" w:customStyle="1" w:styleId="21141">
    <w:name w:val="Нет списка21141"/>
    <w:next w:val="ab"/>
    <w:semiHidden/>
    <w:unhideWhenUsed/>
    <w:rsid w:val="00FE056B"/>
  </w:style>
  <w:style w:type="numbering" w:customStyle="1" w:styleId="3161">
    <w:name w:val="Нет списка3161"/>
    <w:next w:val="ab"/>
    <w:semiHidden/>
    <w:unhideWhenUsed/>
    <w:rsid w:val="00FE056B"/>
  </w:style>
  <w:style w:type="numbering" w:customStyle="1" w:styleId="491">
    <w:name w:val="Нет списка491"/>
    <w:next w:val="ab"/>
    <w:uiPriority w:val="99"/>
    <w:semiHidden/>
    <w:rsid w:val="00FE056B"/>
  </w:style>
  <w:style w:type="numbering" w:customStyle="1" w:styleId="571">
    <w:name w:val="Нет списка571"/>
    <w:next w:val="ab"/>
    <w:uiPriority w:val="99"/>
    <w:semiHidden/>
    <w:rsid w:val="00FE056B"/>
  </w:style>
  <w:style w:type="numbering" w:customStyle="1" w:styleId="671">
    <w:name w:val="Нет списка671"/>
    <w:next w:val="ab"/>
    <w:uiPriority w:val="99"/>
    <w:semiHidden/>
    <w:rsid w:val="00FE056B"/>
  </w:style>
  <w:style w:type="table" w:customStyle="1" w:styleId="3315">
    <w:name w:val="Сетка таблицы33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51">
    <w:name w:val="Нет списка751"/>
    <w:next w:val="ab"/>
    <w:uiPriority w:val="99"/>
    <w:semiHidden/>
    <w:rsid w:val="00FE056B"/>
  </w:style>
  <w:style w:type="numbering" w:customStyle="1" w:styleId="1241">
    <w:name w:val="Стиль_Список1241"/>
    <w:rsid w:val="00FE056B"/>
    <w:pPr>
      <w:numPr>
        <w:numId w:val="20"/>
      </w:numPr>
    </w:pPr>
  </w:style>
  <w:style w:type="numbering" w:customStyle="1" w:styleId="1351">
    <w:name w:val="Нет списка1351"/>
    <w:next w:val="ab"/>
    <w:uiPriority w:val="99"/>
    <w:semiHidden/>
    <w:unhideWhenUsed/>
    <w:rsid w:val="00FE056B"/>
  </w:style>
  <w:style w:type="numbering" w:customStyle="1" w:styleId="11341">
    <w:name w:val="Нет списка11341"/>
    <w:next w:val="ab"/>
    <w:uiPriority w:val="99"/>
    <w:semiHidden/>
    <w:rsid w:val="00FE056B"/>
  </w:style>
  <w:style w:type="table" w:customStyle="1" w:styleId="12311">
    <w:name w:val="Сетка таблицы1231"/>
    <w:basedOn w:val="aa"/>
    <w:next w:val="afffe"/>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1">
    <w:name w:val="Стиль_Список11231"/>
    <w:uiPriority w:val="99"/>
    <w:rsid w:val="00FE056B"/>
  </w:style>
  <w:style w:type="numbering" w:customStyle="1" w:styleId="111231">
    <w:name w:val="Нет списка111231"/>
    <w:next w:val="ab"/>
    <w:uiPriority w:val="99"/>
    <w:semiHidden/>
    <w:unhideWhenUsed/>
    <w:rsid w:val="00FE056B"/>
  </w:style>
  <w:style w:type="numbering" w:customStyle="1" w:styleId="1111231">
    <w:name w:val="Нет списка1111231"/>
    <w:next w:val="ab"/>
    <w:uiPriority w:val="99"/>
    <w:semiHidden/>
    <w:rsid w:val="00FE056B"/>
  </w:style>
  <w:style w:type="numbering" w:customStyle="1" w:styleId="111141">
    <w:name w:val="Стиль_Список111141"/>
    <w:rsid w:val="00FE056B"/>
    <w:pPr>
      <w:numPr>
        <w:numId w:val="9"/>
      </w:numPr>
    </w:pPr>
  </w:style>
  <w:style w:type="numbering" w:customStyle="1" w:styleId="2251">
    <w:name w:val="Нет списка2251"/>
    <w:next w:val="ab"/>
    <w:uiPriority w:val="99"/>
    <w:semiHidden/>
    <w:unhideWhenUsed/>
    <w:rsid w:val="00FE056B"/>
  </w:style>
  <w:style w:type="numbering" w:customStyle="1" w:styleId="12141">
    <w:name w:val="Нет списка12141"/>
    <w:next w:val="ab"/>
    <w:uiPriority w:val="99"/>
    <w:semiHidden/>
    <w:unhideWhenUsed/>
    <w:rsid w:val="00FE056B"/>
  </w:style>
  <w:style w:type="table" w:customStyle="1" w:styleId="22311">
    <w:name w:val="Сетка таблицы2231"/>
    <w:basedOn w:val="aa"/>
    <w:next w:val="afffe"/>
    <w:uiPriority w:val="9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31">
    <w:name w:val="Нет списка112131"/>
    <w:next w:val="ab"/>
    <w:semiHidden/>
    <w:unhideWhenUsed/>
    <w:rsid w:val="00FE056B"/>
  </w:style>
  <w:style w:type="numbering" w:customStyle="1" w:styleId="21241">
    <w:name w:val="Нет списка21241"/>
    <w:next w:val="ab"/>
    <w:semiHidden/>
    <w:unhideWhenUsed/>
    <w:rsid w:val="00FE056B"/>
  </w:style>
  <w:style w:type="numbering" w:customStyle="1" w:styleId="3251">
    <w:name w:val="Нет списка3251"/>
    <w:next w:val="ab"/>
    <w:semiHidden/>
    <w:unhideWhenUsed/>
    <w:rsid w:val="00FE056B"/>
  </w:style>
  <w:style w:type="numbering" w:customStyle="1" w:styleId="4151">
    <w:name w:val="Нет списка4151"/>
    <w:next w:val="ab"/>
    <w:semiHidden/>
    <w:rsid w:val="00FE056B"/>
  </w:style>
  <w:style w:type="numbering" w:customStyle="1" w:styleId="5151">
    <w:name w:val="Нет списка5151"/>
    <w:next w:val="ab"/>
    <w:semiHidden/>
    <w:rsid w:val="00FE056B"/>
  </w:style>
  <w:style w:type="numbering" w:customStyle="1" w:styleId="6151">
    <w:name w:val="Нет списка6151"/>
    <w:next w:val="ab"/>
    <w:semiHidden/>
    <w:rsid w:val="00FE056B"/>
  </w:style>
  <w:style w:type="numbering" w:customStyle="1" w:styleId="7141">
    <w:name w:val="Нет списка7141"/>
    <w:next w:val="ab"/>
    <w:uiPriority w:val="99"/>
    <w:semiHidden/>
    <w:unhideWhenUsed/>
    <w:rsid w:val="00FE056B"/>
  </w:style>
  <w:style w:type="table" w:customStyle="1" w:styleId="4310">
    <w:name w:val="Сетка таблицы43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41">
    <w:name w:val="Нет списка13141"/>
    <w:next w:val="ab"/>
    <w:semiHidden/>
    <w:unhideWhenUsed/>
    <w:rsid w:val="00FE056B"/>
  </w:style>
  <w:style w:type="numbering" w:customStyle="1" w:styleId="22141">
    <w:name w:val="Нет списка22141"/>
    <w:next w:val="ab"/>
    <w:semiHidden/>
    <w:unhideWhenUsed/>
    <w:rsid w:val="00FE056B"/>
  </w:style>
  <w:style w:type="numbering" w:customStyle="1" w:styleId="31141">
    <w:name w:val="Нет списка31141"/>
    <w:next w:val="ab"/>
    <w:semiHidden/>
    <w:unhideWhenUsed/>
    <w:rsid w:val="00FE056B"/>
  </w:style>
  <w:style w:type="numbering" w:customStyle="1" w:styleId="41141">
    <w:name w:val="Нет списка41141"/>
    <w:next w:val="ab"/>
    <w:semiHidden/>
    <w:rsid w:val="00FE056B"/>
  </w:style>
  <w:style w:type="numbering" w:customStyle="1" w:styleId="51141">
    <w:name w:val="Нет списка51141"/>
    <w:next w:val="ab"/>
    <w:semiHidden/>
    <w:rsid w:val="00FE056B"/>
  </w:style>
  <w:style w:type="numbering" w:customStyle="1" w:styleId="61141">
    <w:name w:val="Нет списка61141"/>
    <w:next w:val="ab"/>
    <w:semiHidden/>
    <w:rsid w:val="00FE056B"/>
  </w:style>
  <w:style w:type="numbering" w:customStyle="1" w:styleId="851">
    <w:name w:val="Нет списка851"/>
    <w:next w:val="ab"/>
    <w:uiPriority w:val="99"/>
    <w:semiHidden/>
    <w:unhideWhenUsed/>
    <w:rsid w:val="00FE056B"/>
  </w:style>
  <w:style w:type="numbering" w:customStyle="1" w:styleId="1451">
    <w:name w:val="Нет списка1451"/>
    <w:next w:val="ab"/>
    <w:uiPriority w:val="99"/>
    <w:semiHidden/>
    <w:rsid w:val="00FE056B"/>
  </w:style>
  <w:style w:type="table" w:customStyle="1" w:styleId="5310">
    <w:name w:val="Сетка таблицы531"/>
    <w:basedOn w:val="aa"/>
    <w:next w:val="afffe"/>
    <w:uiPriority w:val="9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31">
    <w:name w:val="Нет списка113131"/>
    <w:next w:val="ab"/>
    <w:uiPriority w:val="99"/>
    <w:semiHidden/>
    <w:unhideWhenUsed/>
    <w:rsid w:val="00FE056B"/>
  </w:style>
  <w:style w:type="numbering" w:customStyle="1" w:styleId="2351">
    <w:name w:val="Нет списка2351"/>
    <w:next w:val="ab"/>
    <w:uiPriority w:val="99"/>
    <w:semiHidden/>
    <w:unhideWhenUsed/>
    <w:rsid w:val="00FE056B"/>
  </w:style>
  <w:style w:type="numbering" w:customStyle="1" w:styleId="32141">
    <w:name w:val="Нет списка32141"/>
    <w:next w:val="ab"/>
    <w:uiPriority w:val="99"/>
    <w:semiHidden/>
    <w:unhideWhenUsed/>
    <w:rsid w:val="00FE056B"/>
  </w:style>
  <w:style w:type="numbering" w:customStyle="1" w:styleId="4251">
    <w:name w:val="Нет списка4251"/>
    <w:next w:val="ab"/>
    <w:uiPriority w:val="99"/>
    <w:semiHidden/>
    <w:unhideWhenUsed/>
    <w:rsid w:val="00FE056B"/>
  </w:style>
  <w:style w:type="numbering" w:customStyle="1" w:styleId="5251">
    <w:name w:val="Нет списка5251"/>
    <w:next w:val="ab"/>
    <w:uiPriority w:val="99"/>
    <w:semiHidden/>
    <w:unhideWhenUsed/>
    <w:rsid w:val="00FE056B"/>
  </w:style>
  <w:style w:type="numbering" w:customStyle="1" w:styleId="6251">
    <w:name w:val="Нет списка6251"/>
    <w:next w:val="ab"/>
    <w:uiPriority w:val="99"/>
    <w:semiHidden/>
    <w:unhideWhenUsed/>
    <w:rsid w:val="00FE056B"/>
  </w:style>
  <w:style w:type="numbering" w:customStyle="1" w:styleId="71141">
    <w:name w:val="Нет списка71141"/>
    <w:next w:val="ab"/>
    <w:uiPriority w:val="99"/>
    <w:semiHidden/>
    <w:rsid w:val="00FE056B"/>
  </w:style>
  <w:style w:type="numbering" w:customStyle="1" w:styleId="121141">
    <w:name w:val="Нет списка121141"/>
    <w:next w:val="ab"/>
    <w:uiPriority w:val="99"/>
    <w:semiHidden/>
    <w:unhideWhenUsed/>
    <w:rsid w:val="00FE056B"/>
  </w:style>
  <w:style w:type="numbering" w:customStyle="1" w:styleId="211141">
    <w:name w:val="Нет списка211141"/>
    <w:next w:val="ab"/>
    <w:uiPriority w:val="99"/>
    <w:semiHidden/>
    <w:unhideWhenUsed/>
    <w:rsid w:val="00FE056B"/>
  </w:style>
  <w:style w:type="numbering" w:customStyle="1" w:styleId="311141">
    <w:name w:val="Нет списка311141"/>
    <w:next w:val="ab"/>
    <w:uiPriority w:val="99"/>
    <w:semiHidden/>
    <w:unhideWhenUsed/>
    <w:rsid w:val="00FE056B"/>
  </w:style>
  <w:style w:type="numbering" w:customStyle="1" w:styleId="411141">
    <w:name w:val="Нет списка411141"/>
    <w:next w:val="ab"/>
    <w:uiPriority w:val="99"/>
    <w:semiHidden/>
    <w:unhideWhenUsed/>
    <w:rsid w:val="00FE056B"/>
  </w:style>
  <w:style w:type="numbering" w:customStyle="1" w:styleId="511141">
    <w:name w:val="Нет списка511141"/>
    <w:next w:val="ab"/>
    <w:uiPriority w:val="99"/>
    <w:semiHidden/>
    <w:unhideWhenUsed/>
    <w:rsid w:val="00FE056B"/>
  </w:style>
  <w:style w:type="numbering" w:customStyle="1" w:styleId="611141">
    <w:name w:val="Нет списка611141"/>
    <w:next w:val="ab"/>
    <w:uiPriority w:val="99"/>
    <w:semiHidden/>
    <w:unhideWhenUsed/>
    <w:rsid w:val="00FE056B"/>
  </w:style>
  <w:style w:type="numbering" w:customStyle="1" w:styleId="8131">
    <w:name w:val="Нет списка8131"/>
    <w:next w:val="ab"/>
    <w:uiPriority w:val="99"/>
    <w:semiHidden/>
    <w:rsid w:val="00FE056B"/>
  </w:style>
  <w:style w:type="numbering" w:customStyle="1" w:styleId="131131">
    <w:name w:val="Нет списка131131"/>
    <w:next w:val="ab"/>
    <w:uiPriority w:val="99"/>
    <w:semiHidden/>
    <w:unhideWhenUsed/>
    <w:rsid w:val="00FE056B"/>
  </w:style>
  <w:style w:type="numbering" w:customStyle="1" w:styleId="221131">
    <w:name w:val="Нет списка221131"/>
    <w:next w:val="ab"/>
    <w:uiPriority w:val="99"/>
    <w:semiHidden/>
    <w:unhideWhenUsed/>
    <w:rsid w:val="00FE056B"/>
  </w:style>
  <w:style w:type="numbering" w:customStyle="1" w:styleId="321131">
    <w:name w:val="Нет списка321131"/>
    <w:next w:val="ab"/>
    <w:uiPriority w:val="99"/>
    <w:semiHidden/>
    <w:unhideWhenUsed/>
    <w:rsid w:val="00FE056B"/>
  </w:style>
  <w:style w:type="numbering" w:customStyle="1" w:styleId="42131">
    <w:name w:val="Нет списка42131"/>
    <w:next w:val="ab"/>
    <w:uiPriority w:val="99"/>
    <w:semiHidden/>
    <w:unhideWhenUsed/>
    <w:rsid w:val="00FE056B"/>
  </w:style>
  <w:style w:type="numbering" w:customStyle="1" w:styleId="52131">
    <w:name w:val="Нет списка52131"/>
    <w:next w:val="ab"/>
    <w:uiPriority w:val="99"/>
    <w:semiHidden/>
    <w:unhideWhenUsed/>
    <w:rsid w:val="00FE056B"/>
  </w:style>
  <w:style w:type="numbering" w:customStyle="1" w:styleId="62131">
    <w:name w:val="Нет списка62131"/>
    <w:next w:val="ab"/>
    <w:uiPriority w:val="99"/>
    <w:semiHidden/>
    <w:unhideWhenUsed/>
    <w:rsid w:val="00FE056B"/>
  </w:style>
  <w:style w:type="numbering" w:customStyle="1" w:styleId="941">
    <w:name w:val="Нет списка941"/>
    <w:next w:val="ab"/>
    <w:uiPriority w:val="99"/>
    <w:semiHidden/>
    <w:rsid w:val="00FE056B"/>
  </w:style>
  <w:style w:type="numbering" w:customStyle="1" w:styleId="14131">
    <w:name w:val="Нет списка14131"/>
    <w:next w:val="ab"/>
    <w:uiPriority w:val="99"/>
    <w:semiHidden/>
    <w:unhideWhenUsed/>
    <w:rsid w:val="00FE056B"/>
  </w:style>
  <w:style w:type="numbering" w:customStyle="1" w:styleId="23131">
    <w:name w:val="Нет списка23131"/>
    <w:next w:val="ab"/>
    <w:uiPriority w:val="99"/>
    <w:semiHidden/>
    <w:unhideWhenUsed/>
    <w:rsid w:val="00FE056B"/>
  </w:style>
  <w:style w:type="numbering" w:customStyle="1" w:styleId="3341">
    <w:name w:val="Нет списка3341"/>
    <w:next w:val="ab"/>
    <w:uiPriority w:val="99"/>
    <w:semiHidden/>
    <w:unhideWhenUsed/>
    <w:rsid w:val="00FE056B"/>
  </w:style>
  <w:style w:type="numbering" w:customStyle="1" w:styleId="4341">
    <w:name w:val="Нет списка4341"/>
    <w:next w:val="ab"/>
    <w:uiPriority w:val="99"/>
    <w:semiHidden/>
    <w:unhideWhenUsed/>
    <w:rsid w:val="00FE056B"/>
  </w:style>
  <w:style w:type="numbering" w:customStyle="1" w:styleId="5341">
    <w:name w:val="Нет списка5341"/>
    <w:next w:val="ab"/>
    <w:uiPriority w:val="99"/>
    <w:semiHidden/>
    <w:unhideWhenUsed/>
    <w:rsid w:val="00FE056B"/>
  </w:style>
  <w:style w:type="numbering" w:customStyle="1" w:styleId="6341">
    <w:name w:val="Нет списка6341"/>
    <w:next w:val="ab"/>
    <w:uiPriority w:val="99"/>
    <w:semiHidden/>
    <w:unhideWhenUsed/>
    <w:rsid w:val="00FE056B"/>
  </w:style>
  <w:style w:type="numbering" w:customStyle="1" w:styleId="1041">
    <w:name w:val="Нет списка1041"/>
    <w:next w:val="ab"/>
    <w:uiPriority w:val="99"/>
    <w:semiHidden/>
    <w:unhideWhenUsed/>
    <w:rsid w:val="00FE056B"/>
  </w:style>
  <w:style w:type="numbering" w:customStyle="1" w:styleId="1541">
    <w:name w:val="Нет списка1541"/>
    <w:next w:val="ab"/>
    <w:uiPriority w:val="99"/>
    <w:semiHidden/>
    <w:unhideWhenUsed/>
    <w:rsid w:val="00FE056B"/>
  </w:style>
  <w:style w:type="numbering" w:customStyle="1" w:styleId="1641">
    <w:name w:val="Нет списка1641"/>
    <w:next w:val="ab"/>
    <w:uiPriority w:val="99"/>
    <w:semiHidden/>
    <w:unhideWhenUsed/>
    <w:rsid w:val="00FE056B"/>
  </w:style>
  <w:style w:type="numbering" w:customStyle="1" w:styleId="1741">
    <w:name w:val="Нет списка1741"/>
    <w:next w:val="ab"/>
    <w:uiPriority w:val="99"/>
    <w:semiHidden/>
    <w:unhideWhenUsed/>
    <w:rsid w:val="00FE056B"/>
  </w:style>
  <w:style w:type="numbering" w:customStyle="1" w:styleId="1841">
    <w:name w:val="Нет списка1841"/>
    <w:next w:val="ab"/>
    <w:uiPriority w:val="99"/>
    <w:semiHidden/>
    <w:unhideWhenUsed/>
    <w:rsid w:val="00FE056B"/>
  </w:style>
  <w:style w:type="numbering" w:customStyle="1" w:styleId="1941">
    <w:name w:val="Нет списка1941"/>
    <w:next w:val="ab"/>
    <w:uiPriority w:val="99"/>
    <w:semiHidden/>
    <w:unhideWhenUsed/>
    <w:rsid w:val="00FE056B"/>
  </w:style>
  <w:style w:type="numbering" w:customStyle="1" w:styleId="2041">
    <w:name w:val="Нет списка2041"/>
    <w:next w:val="ab"/>
    <w:uiPriority w:val="99"/>
    <w:semiHidden/>
    <w:unhideWhenUsed/>
    <w:rsid w:val="00FE056B"/>
  </w:style>
  <w:style w:type="numbering" w:customStyle="1" w:styleId="2441">
    <w:name w:val="Нет списка2441"/>
    <w:next w:val="ab"/>
    <w:uiPriority w:val="99"/>
    <w:semiHidden/>
    <w:unhideWhenUsed/>
    <w:rsid w:val="00FE056B"/>
  </w:style>
  <w:style w:type="numbering" w:customStyle="1" w:styleId="2541">
    <w:name w:val="Нет списка2541"/>
    <w:next w:val="ab"/>
    <w:uiPriority w:val="99"/>
    <w:semiHidden/>
    <w:unhideWhenUsed/>
    <w:rsid w:val="00FE056B"/>
  </w:style>
  <w:style w:type="numbering" w:customStyle="1" w:styleId="2641">
    <w:name w:val="Нет списка2641"/>
    <w:next w:val="ab"/>
    <w:uiPriority w:val="99"/>
    <w:semiHidden/>
    <w:unhideWhenUsed/>
    <w:rsid w:val="00FE056B"/>
  </w:style>
  <w:style w:type="numbering" w:customStyle="1" w:styleId="2741">
    <w:name w:val="Нет списка2741"/>
    <w:next w:val="ab"/>
    <w:uiPriority w:val="99"/>
    <w:semiHidden/>
    <w:unhideWhenUsed/>
    <w:rsid w:val="00FE056B"/>
  </w:style>
  <w:style w:type="numbering" w:customStyle="1" w:styleId="2831">
    <w:name w:val="Нет списка2831"/>
    <w:next w:val="ab"/>
    <w:uiPriority w:val="99"/>
    <w:semiHidden/>
    <w:unhideWhenUsed/>
    <w:rsid w:val="00FE056B"/>
  </w:style>
  <w:style w:type="numbering" w:customStyle="1" w:styleId="11031">
    <w:name w:val="Нет списка11031"/>
    <w:next w:val="ab"/>
    <w:uiPriority w:val="99"/>
    <w:semiHidden/>
    <w:rsid w:val="00FE056B"/>
  </w:style>
  <w:style w:type="table" w:customStyle="1" w:styleId="6310">
    <w:name w:val="Сетка таблицы631"/>
    <w:basedOn w:val="aa"/>
    <w:next w:val="afffe"/>
    <w:uiPriority w:val="9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31">
    <w:name w:val="Нет списка11431"/>
    <w:next w:val="ab"/>
    <w:uiPriority w:val="99"/>
    <w:semiHidden/>
    <w:unhideWhenUsed/>
    <w:rsid w:val="00FE056B"/>
  </w:style>
  <w:style w:type="numbering" w:customStyle="1" w:styleId="2931">
    <w:name w:val="Нет списка2931"/>
    <w:next w:val="ab"/>
    <w:uiPriority w:val="99"/>
    <w:semiHidden/>
    <w:unhideWhenUsed/>
    <w:rsid w:val="00FE056B"/>
  </w:style>
  <w:style w:type="numbering" w:customStyle="1" w:styleId="3431">
    <w:name w:val="Нет списка3431"/>
    <w:next w:val="ab"/>
    <w:uiPriority w:val="99"/>
    <w:semiHidden/>
    <w:unhideWhenUsed/>
    <w:rsid w:val="00FE056B"/>
  </w:style>
  <w:style w:type="numbering" w:customStyle="1" w:styleId="4431">
    <w:name w:val="Нет списка4431"/>
    <w:next w:val="ab"/>
    <w:uiPriority w:val="99"/>
    <w:semiHidden/>
    <w:unhideWhenUsed/>
    <w:rsid w:val="00FE056B"/>
  </w:style>
  <w:style w:type="numbering" w:customStyle="1" w:styleId="5431">
    <w:name w:val="Нет списка5431"/>
    <w:next w:val="ab"/>
    <w:uiPriority w:val="99"/>
    <w:semiHidden/>
    <w:unhideWhenUsed/>
    <w:rsid w:val="00FE056B"/>
  </w:style>
  <w:style w:type="numbering" w:customStyle="1" w:styleId="6431">
    <w:name w:val="Нет списка6431"/>
    <w:next w:val="ab"/>
    <w:uiPriority w:val="99"/>
    <w:semiHidden/>
    <w:unhideWhenUsed/>
    <w:rsid w:val="00FE056B"/>
  </w:style>
  <w:style w:type="numbering" w:customStyle="1" w:styleId="7231">
    <w:name w:val="Нет списка7231"/>
    <w:next w:val="ab"/>
    <w:uiPriority w:val="99"/>
    <w:semiHidden/>
    <w:rsid w:val="00FE056B"/>
  </w:style>
  <w:style w:type="numbering" w:customStyle="1" w:styleId="12231">
    <w:name w:val="Нет списка12231"/>
    <w:next w:val="ab"/>
    <w:uiPriority w:val="99"/>
    <w:semiHidden/>
    <w:unhideWhenUsed/>
    <w:rsid w:val="00FE056B"/>
  </w:style>
  <w:style w:type="numbering" w:customStyle="1" w:styleId="212131">
    <w:name w:val="Нет списка212131"/>
    <w:next w:val="ab"/>
    <w:uiPriority w:val="99"/>
    <w:semiHidden/>
    <w:unhideWhenUsed/>
    <w:rsid w:val="00FE056B"/>
  </w:style>
  <w:style w:type="numbering" w:customStyle="1" w:styleId="31231">
    <w:name w:val="Нет списка31231"/>
    <w:next w:val="ab"/>
    <w:uiPriority w:val="99"/>
    <w:semiHidden/>
    <w:unhideWhenUsed/>
    <w:rsid w:val="00FE056B"/>
  </w:style>
  <w:style w:type="numbering" w:customStyle="1" w:styleId="41231">
    <w:name w:val="Нет списка41231"/>
    <w:next w:val="ab"/>
    <w:uiPriority w:val="99"/>
    <w:semiHidden/>
    <w:unhideWhenUsed/>
    <w:rsid w:val="00FE056B"/>
  </w:style>
  <w:style w:type="numbering" w:customStyle="1" w:styleId="51231">
    <w:name w:val="Нет списка51231"/>
    <w:next w:val="ab"/>
    <w:uiPriority w:val="99"/>
    <w:semiHidden/>
    <w:unhideWhenUsed/>
    <w:rsid w:val="00FE056B"/>
  </w:style>
  <w:style w:type="numbering" w:customStyle="1" w:styleId="61231">
    <w:name w:val="Нет списка61231"/>
    <w:next w:val="ab"/>
    <w:uiPriority w:val="99"/>
    <w:semiHidden/>
    <w:unhideWhenUsed/>
    <w:rsid w:val="00FE056B"/>
  </w:style>
  <w:style w:type="numbering" w:customStyle="1" w:styleId="8231">
    <w:name w:val="Нет списка8231"/>
    <w:next w:val="ab"/>
    <w:uiPriority w:val="99"/>
    <w:semiHidden/>
    <w:rsid w:val="00FE056B"/>
  </w:style>
  <w:style w:type="numbering" w:customStyle="1" w:styleId="13231">
    <w:name w:val="Нет списка13231"/>
    <w:next w:val="ab"/>
    <w:uiPriority w:val="99"/>
    <w:semiHidden/>
    <w:unhideWhenUsed/>
    <w:rsid w:val="00FE056B"/>
  </w:style>
  <w:style w:type="numbering" w:customStyle="1" w:styleId="22231">
    <w:name w:val="Нет списка22231"/>
    <w:next w:val="ab"/>
    <w:uiPriority w:val="99"/>
    <w:semiHidden/>
    <w:unhideWhenUsed/>
    <w:rsid w:val="00FE056B"/>
  </w:style>
  <w:style w:type="numbering" w:customStyle="1" w:styleId="32231">
    <w:name w:val="Нет списка32231"/>
    <w:next w:val="ab"/>
    <w:uiPriority w:val="99"/>
    <w:semiHidden/>
    <w:unhideWhenUsed/>
    <w:rsid w:val="00FE056B"/>
  </w:style>
  <w:style w:type="numbering" w:customStyle="1" w:styleId="42231">
    <w:name w:val="Нет списка42231"/>
    <w:next w:val="ab"/>
    <w:uiPriority w:val="99"/>
    <w:semiHidden/>
    <w:unhideWhenUsed/>
    <w:rsid w:val="00FE056B"/>
  </w:style>
  <w:style w:type="numbering" w:customStyle="1" w:styleId="52231">
    <w:name w:val="Нет списка52231"/>
    <w:next w:val="ab"/>
    <w:uiPriority w:val="99"/>
    <w:semiHidden/>
    <w:unhideWhenUsed/>
    <w:rsid w:val="00FE056B"/>
  </w:style>
  <w:style w:type="numbering" w:customStyle="1" w:styleId="62231">
    <w:name w:val="Нет списка62231"/>
    <w:next w:val="ab"/>
    <w:uiPriority w:val="99"/>
    <w:semiHidden/>
    <w:unhideWhenUsed/>
    <w:rsid w:val="00FE056B"/>
  </w:style>
  <w:style w:type="numbering" w:customStyle="1" w:styleId="9131">
    <w:name w:val="Нет списка9131"/>
    <w:next w:val="ab"/>
    <w:uiPriority w:val="99"/>
    <w:semiHidden/>
    <w:rsid w:val="00FE056B"/>
  </w:style>
  <w:style w:type="numbering" w:customStyle="1" w:styleId="14231">
    <w:name w:val="Нет списка14231"/>
    <w:next w:val="ab"/>
    <w:uiPriority w:val="99"/>
    <w:semiHidden/>
    <w:unhideWhenUsed/>
    <w:rsid w:val="00FE056B"/>
  </w:style>
  <w:style w:type="numbering" w:customStyle="1" w:styleId="23231">
    <w:name w:val="Нет списка23231"/>
    <w:next w:val="ab"/>
    <w:uiPriority w:val="99"/>
    <w:semiHidden/>
    <w:unhideWhenUsed/>
    <w:rsid w:val="00FE056B"/>
  </w:style>
  <w:style w:type="numbering" w:customStyle="1" w:styleId="33131">
    <w:name w:val="Нет списка33131"/>
    <w:next w:val="ab"/>
    <w:uiPriority w:val="99"/>
    <w:semiHidden/>
    <w:unhideWhenUsed/>
    <w:rsid w:val="00FE056B"/>
  </w:style>
  <w:style w:type="numbering" w:customStyle="1" w:styleId="43131">
    <w:name w:val="Нет списка43131"/>
    <w:next w:val="ab"/>
    <w:uiPriority w:val="99"/>
    <w:semiHidden/>
    <w:unhideWhenUsed/>
    <w:rsid w:val="00FE056B"/>
  </w:style>
  <w:style w:type="numbering" w:customStyle="1" w:styleId="53131">
    <w:name w:val="Нет списка53131"/>
    <w:next w:val="ab"/>
    <w:uiPriority w:val="99"/>
    <w:semiHidden/>
    <w:unhideWhenUsed/>
    <w:rsid w:val="00FE056B"/>
  </w:style>
  <w:style w:type="numbering" w:customStyle="1" w:styleId="63131">
    <w:name w:val="Нет списка63131"/>
    <w:next w:val="ab"/>
    <w:uiPriority w:val="99"/>
    <w:semiHidden/>
    <w:unhideWhenUsed/>
    <w:rsid w:val="00FE056B"/>
  </w:style>
  <w:style w:type="numbering" w:customStyle="1" w:styleId="10131">
    <w:name w:val="Нет списка10131"/>
    <w:next w:val="ab"/>
    <w:uiPriority w:val="99"/>
    <w:semiHidden/>
    <w:unhideWhenUsed/>
    <w:rsid w:val="00FE056B"/>
  </w:style>
  <w:style w:type="numbering" w:customStyle="1" w:styleId="15131">
    <w:name w:val="Нет списка15131"/>
    <w:next w:val="ab"/>
    <w:uiPriority w:val="99"/>
    <w:semiHidden/>
    <w:unhideWhenUsed/>
    <w:rsid w:val="00FE056B"/>
  </w:style>
  <w:style w:type="numbering" w:customStyle="1" w:styleId="16131">
    <w:name w:val="Нет списка16131"/>
    <w:next w:val="ab"/>
    <w:uiPriority w:val="99"/>
    <w:semiHidden/>
    <w:unhideWhenUsed/>
    <w:rsid w:val="00FE056B"/>
  </w:style>
  <w:style w:type="numbering" w:customStyle="1" w:styleId="17131">
    <w:name w:val="Нет списка17131"/>
    <w:next w:val="ab"/>
    <w:uiPriority w:val="99"/>
    <w:semiHidden/>
    <w:unhideWhenUsed/>
    <w:rsid w:val="00FE056B"/>
  </w:style>
  <w:style w:type="numbering" w:customStyle="1" w:styleId="18131">
    <w:name w:val="Нет списка18131"/>
    <w:next w:val="ab"/>
    <w:uiPriority w:val="99"/>
    <w:semiHidden/>
    <w:unhideWhenUsed/>
    <w:rsid w:val="00FE056B"/>
  </w:style>
  <w:style w:type="numbering" w:customStyle="1" w:styleId="19131">
    <w:name w:val="Нет списка19131"/>
    <w:next w:val="ab"/>
    <w:uiPriority w:val="99"/>
    <w:semiHidden/>
    <w:unhideWhenUsed/>
    <w:rsid w:val="00FE056B"/>
  </w:style>
  <w:style w:type="numbering" w:customStyle="1" w:styleId="20131">
    <w:name w:val="Нет списка20131"/>
    <w:next w:val="ab"/>
    <w:uiPriority w:val="99"/>
    <w:semiHidden/>
    <w:unhideWhenUsed/>
    <w:rsid w:val="00FE056B"/>
  </w:style>
  <w:style w:type="numbering" w:customStyle="1" w:styleId="24131">
    <w:name w:val="Нет списка24131"/>
    <w:next w:val="ab"/>
    <w:uiPriority w:val="99"/>
    <w:semiHidden/>
    <w:unhideWhenUsed/>
    <w:rsid w:val="00FE056B"/>
  </w:style>
  <w:style w:type="numbering" w:customStyle="1" w:styleId="25131">
    <w:name w:val="Нет списка25131"/>
    <w:next w:val="ab"/>
    <w:uiPriority w:val="99"/>
    <w:semiHidden/>
    <w:unhideWhenUsed/>
    <w:rsid w:val="00FE056B"/>
  </w:style>
  <w:style w:type="numbering" w:customStyle="1" w:styleId="26131">
    <w:name w:val="Нет списка26131"/>
    <w:next w:val="ab"/>
    <w:uiPriority w:val="99"/>
    <w:semiHidden/>
    <w:unhideWhenUsed/>
    <w:rsid w:val="00FE056B"/>
  </w:style>
  <w:style w:type="numbering" w:customStyle="1" w:styleId="27131">
    <w:name w:val="Нет списка27131"/>
    <w:next w:val="ab"/>
    <w:uiPriority w:val="99"/>
    <w:semiHidden/>
    <w:unhideWhenUsed/>
    <w:rsid w:val="00FE056B"/>
  </w:style>
  <w:style w:type="numbering" w:customStyle="1" w:styleId="111121331">
    <w:name w:val="1 / 1.1 / 1.2 / 1.331"/>
    <w:basedOn w:val="ab"/>
    <w:next w:val="111111"/>
    <w:rsid w:val="00FE056B"/>
  </w:style>
  <w:style w:type="numbering" w:customStyle="1" w:styleId="3011">
    <w:name w:val="Нет списка3011"/>
    <w:next w:val="ab"/>
    <w:uiPriority w:val="99"/>
    <w:semiHidden/>
    <w:unhideWhenUsed/>
    <w:rsid w:val="00FE056B"/>
  </w:style>
  <w:style w:type="table" w:customStyle="1" w:styleId="7116">
    <w:name w:val="Сетка таблицы711"/>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5">
    <w:name w:val="Стиль_Список2211"/>
    <w:uiPriority w:val="99"/>
    <w:rsid w:val="00FE056B"/>
  </w:style>
  <w:style w:type="numbering" w:customStyle="1" w:styleId="13110">
    <w:name w:val="Стиль_Список1311"/>
    <w:uiPriority w:val="99"/>
    <w:rsid w:val="00FE056B"/>
  </w:style>
  <w:style w:type="numbering" w:customStyle="1" w:styleId="4116">
    <w:name w:val="Стиль_Список411"/>
    <w:uiPriority w:val="99"/>
    <w:rsid w:val="00FE056B"/>
  </w:style>
  <w:style w:type="numbering" w:customStyle="1" w:styleId="113110">
    <w:name w:val="Стиль_Список11311"/>
    <w:uiPriority w:val="99"/>
    <w:rsid w:val="00FE056B"/>
  </w:style>
  <w:style w:type="numbering" w:customStyle="1" w:styleId="211110">
    <w:name w:val="Стиль_Список21111"/>
    <w:uiPriority w:val="99"/>
    <w:rsid w:val="00FE056B"/>
  </w:style>
  <w:style w:type="numbering" w:customStyle="1" w:styleId="31116">
    <w:name w:val="Стиль_Список3111"/>
    <w:uiPriority w:val="99"/>
    <w:rsid w:val="00FE056B"/>
  </w:style>
  <w:style w:type="numbering" w:customStyle="1" w:styleId="115110">
    <w:name w:val="Нет списка11511"/>
    <w:next w:val="ab"/>
    <w:uiPriority w:val="99"/>
    <w:semiHidden/>
    <w:unhideWhenUsed/>
    <w:rsid w:val="00FE056B"/>
  </w:style>
  <w:style w:type="numbering" w:customStyle="1" w:styleId="21011">
    <w:name w:val="Нет списка21011"/>
    <w:next w:val="ab"/>
    <w:uiPriority w:val="99"/>
    <w:semiHidden/>
    <w:unhideWhenUsed/>
    <w:rsid w:val="00FE056B"/>
  </w:style>
  <w:style w:type="table" w:customStyle="1" w:styleId="13115">
    <w:name w:val="Сетка таблицы1311"/>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0">
    <w:name w:val="Сетка таблицы2311"/>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10">
    <w:name w:val="Нет списка3511"/>
    <w:next w:val="ab"/>
    <w:uiPriority w:val="99"/>
    <w:semiHidden/>
    <w:rsid w:val="00FE056B"/>
  </w:style>
  <w:style w:type="numbering" w:customStyle="1" w:styleId="11611">
    <w:name w:val="Нет списка11611"/>
    <w:next w:val="ab"/>
    <w:uiPriority w:val="99"/>
    <w:semiHidden/>
    <w:unhideWhenUsed/>
    <w:rsid w:val="00FE056B"/>
  </w:style>
  <w:style w:type="numbering" w:customStyle="1" w:styleId="111311">
    <w:name w:val="Нет списка111311"/>
    <w:next w:val="ab"/>
    <w:uiPriority w:val="99"/>
    <w:semiHidden/>
    <w:rsid w:val="00FE056B"/>
  </w:style>
  <w:style w:type="table" w:customStyle="1" w:styleId="111116">
    <w:name w:val="Сетка таблицы1111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11">
    <w:name w:val="Нет списка1111311"/>
    <w:next w:val="ab"/>
    <w:uiPriority w:val="99"/>
    <w:semiHidden/>
    <w:unhideWhenUsed/>
    <w:rsid w:val="00FE056B"/>
  </w:style>
  <w:style w:type="numbering" w:customStyle="1" w:styleId="11111211">
    <w:name w:val="Нет списка11111211"/>
    <w:next w:val="ab"/>
    <w:uiPriority w:val="99"/>
    <w:semiHidden/>
    <w:rsid w:val="00FE056B"/>
  </w:style>
  <w:style w:type="numbering" w:customStyle="1" w:styleId="1112111">
    <w:name w:val="Стиль_Список111211"/>
    <w:uiPriority w:val="99"/>
    <w:rsid w:val="00FE056B"/>
  </w:style>
  <w:style w:type="numbering" w:customStyle="1" w:styleId="213110">
    <w:name w:val="Нет списка21311"/>
    <w:next w:val="ab"/>
    <w:uiPriority w:val="99"/>
    <w:semiHidden/>
    <w:unhideWhenUsed/>
    <w:rsid w:val="00FE056B"/>
  </w:style>
  <w:style w:type="numbering" w:customStyle="1" w:styleId="123110">
    <w:name w:val="Нет списка12311"/>
    <w:next w:val="ab"/>
    <w:uiPriority w:val="99"/>
    <w:semiHidden/>
    <w:unhideWhenUsed/>
    <w:rsid w:val="00FE056B"/>
  </w:style>
  <w:style w:type="table" w:customStyle="1" w:styleId="211113">
    <w:name w:val="Сетка таблицы2111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10">
    <w:name w:val="Нет списка112211"/>
    <w:next w:val="ab"/>
    <w:semiHidden/>
    <w:unhideWhenUsed/>
    <w:rsid w:val="00FE056B"/>
  </w:style>
  <w:style w:type="numbering" w:customStyle="1" w:styleId="211211">
    <w:name w:val="Нет списка211211"/>
    <w:next w:val="ab"/>
    <w:semiHidden/>
    <w:unhideWhenUsed/>
    <w:rsid w:val="00FE056B"/>
  </w:style>
  <w:style w:type="numbering" w:customStyle="1" w:styleId="31311">
    <w:name w:val="Нет списка31311"/>
    <w:next w:val="ab"/>
    <w:semiHidden/>
    <w:unhideWhenUsed/>
    <w:rsid w:val="00FE056B"/>
  </w:style>
  <w:style w:type="numbering" w:customStyle="1" w:styleId="4511">
    <w:name w:val="Нет списка4511"/>
    <w:next w:val="ab"/>
    <w:uiPriority w:val="99"/>
    <w:semiHidden/>
    <w:rsid w:val="00FE056B"/>
  </w:style>
  <w:style w:type="numbering" w:customStyle="1" w:styleId="5511">
    <w:name w:val="Нет списка5511"/>
    <w:next w:val="ab"/>
    <w:uiPriority w:val="99"/>
    <w:semiHidden/>
    <w:rsid w:val="00FE056B"/>
  </w:style>
  <w:style w:type="numbering" w:customStyle="1" w:styleId="6511">
    <w:name w:val="Нет списка6511"/>
    <w:next w:val="ab"/>
    <w:uiPriority w:val="99"/>
    <w:semiHidden/>
    <w:rsid w:val="00FE056B"/>
  </w:style>
  <w:style w:type="table" w:customStyle="1" w:styleId="31117">
    <w:name w:val="Сетка таблицы311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11">
    <w:name w:val="Нет списка7311"/>
    <w:next w:val="ab"/>
    <w:uiPriority w:val="99"/>
    <w:semiHidden/>
    <w:rsid w:val="00FE056B"/>
  </w:style>
  <w:style w:type="numbering" w:customStyle="1" w:styleId="121110">
    <w:name w:val="Стиль_Список12111"/>
    <w:uiPriority w:val="99"/>
    <w:rsid w:val="00FE056B"/>
  </w:style>
  <w:style w:type="numbering" w:customStyle="1" w:styleId="13311">
    <w:name w:val="Нет списка13311"/>
    <w:next w:val="ab"/>
    <w:uiPriority w:val="99"/>
    <w:semiHidden/>
    <w:unhideWhenUsed/>
    <w:rsid w:val="00FE056B"/>
  </w:style>
  <w:style w:type="numbering" w:customStyle="1" w:styleId="113211">
    <w:name w:val="Нет списка113211"/>
    <w:next w:val="ab"/>
    <w:uiPriority w:val="99"/>
    <w:semiHidden/>
    <w:rsid w:val="00FE056B"/>
  </w:style>
  <w:style w:type="table" w:customStyle="1" w:styleId="121113">
    <w:name w:val="Сетка таблицы12111"/>
    <w:basedOn w:val="aa"/>
    <w:next w:val="afffe"/>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1">
    <w:name w:val="Стиль_Список112111"/>
    <w:uiPriority w:val="99"/>
    <w:rsid w:val="00FE056B"/>
  </w:style>
  <w:style w:type="numbering" w:customStyle="1" w:styleId="11121110">
    <w:name w:val="Нет списка1112111"/>
    <w:next w:val="ab"/>
    <w:uiPriority w:val="99"/>
    <w:semiHidden/>
    <w:unhideWhenUsed/>
    <w:rsid w:val="00FE056B"/>
  </w:style>
  <w:style w:type="numbering" w:customStyle="1" w:styleId="11112111">
    <w:name w:val="Нет списка11112111"/>
    <w:next w:val="ab"/>
    <w:uiPriority w:val="99"/>
    <w:semiHidden/>
    <w:rsid w:val="00FE056B"/>
  </w:style>
  <w:style w:type="numbering" w:customStyle="1" w:styleId="11111113">
    <w:name w:val="Стиль_Список1111111"/>
    <w:uiPriority w:val="99"/>
    <w:rsid w:val="00FE056B"/>
  </w:style>
  <w:style w:type="numbering" w:customStyle="1" w:styleId="223110">
    <w:name w:val="Нет списка22311"/>
    <w:next w:val="ab"/>
    <w:uiPriority w:val="99"/>
    <w:semiHidden/>
    <w:unhideWhenUsed/>
    <w:rsid w:val="00FE056B"/>
  </w:style>
  <w:style w:type="numbering" w:customStyle="1" w:styleId="121211">
    <w:name w:val="Нет списка121211"/>
    <w:next w:val="ab"/>
    <w:uiPriority w:val="99"/>
    <w:semiHidden/>
    <w:unhideWhenUsed/>
    <w:rsid w:val="00FE056B"/>
  </w:style>
  <w:style w:type="table" w:customStyle="1" w:styleId="221110">
    <w:name w:val="Сетка таблицы22111"/>
    <w:basedOn w:val="aa"/>
    <w:next w:val="afffe"/>
    <w:uiPriority w:val="9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10">
    <w:name w:val="Нет списка1121111"/>
    <w:next w:val="ab"/>
    <w:semiHidden/>
    <w:unhideWhenUsed/>
    <w:rsid w:val="00FE056B"/>
  </w:style>
  <w:style w:type="numbering" w:customStyle="1" w:styleId="212211">
    <w:name w:val="Нет списка212211"/>
    <w:next w:val="ab"/>
    <w:semiHidden/>
    <w:unhideWhenUsed/>
    <w:rsid w:val="00FE056B"/>
  </w:style>
  <w:style w:type="numbering" w:customStyle="1" w:styleId="32311">
    <w:name w:val="Нет списка32311"/>
    <w:next w:val="ab"/>
    <w:semiHidden/>
    <w:unhideWhenUsed/>
    <w:rsid w:val="00FE056B"/>
  </w:style>
  <w:style w:type="numbering" w:customStyle="1" w:styleId="41311">
    <w:name w:val="Нет списка41311"/>
    <w:next w:val="ab"/>
    <w:semiHidden/>
    <w:rsid w:val="00FE056B"/>
  </w:style>
  <w:style w:type="numbering" w:customStyle="1" w:styleId="51311">
    <w:name w:val="Нет списка51311"/>
    <w:next w:val="ab"/>
    <w:semiHidden/>
    <w:rsid w:val="00FE056B"/>
  </w:style>
  <w:style w:type="numbering" w:customStyle="1" w:styleId="61311">
    <w:name w:val="Нет списка61311"/>
    <w:next w:val="ab"/>
    <w:semiHidden/>
    <w:rsid w:val="00FE056B"/>
  </w:style>
  <w:style w:type="numbering" w:customStyle="1" w:styleId="71211">
    <w:name w:val="Нет списка71211"/>
    <w:next w:val="ab"/>
    <w:uiPriority w:val="99"/>
    <w:semiHidden/>
    <w:unhideWhenUsed/>
    <w:rsid w:val="00FE056B"/>
  </w:style>
  <w:style w:type="table" w:customStyle="1" w:styleId="41110">
    <w:name w:val="Сетка таблицы411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11">
    <w:name w:val="Нет списка131211"/>
    <w:next w:val="ab"/>
    <w:semiHidden/>
    <w:unhideWhenUsed/>
    <w:rsid w:val="00FE056B"/>
  </w:style>
  <w:style w:type="numbering" w:customStyle="1" w:styleId="221211">
    <w:name w:val="Нет списка221211"/>
    <w:next w:val="ab"/>
    <w:semiHidden/>
    <w:unhideWhenUsed/>
    <w:rsid w:val="00FE056B"/>
  </w:style>
  <w:style w:type="numbering" w:customStyle="1" w:styleId="311211">
    <w:name w:val="Нет списка311211"/>
    <w:next w:val="ab"/>
    <w:semiHidden/>
    <w:unhideWhenUsed/>
    <w:rsid w:val="00FE056B"/>
  </w:style>
  <w:style w:type="numbering" w:customStyle="1" w:styleId="411211">
    <w:name w:val="Нет списка411211"/>
    <w:next w:val="ab"/>
    <w:semiHidden/>
    <w:rsid w:val="00FE056B"/>
  </w:style>
  <w:style w:type="numbering" w:customStyle="1" w:styleId="511211">
    <w:name w:val="Нет списка511211"/>
    <w:next w:val="ab"/>
    <w:semiHidden/>
    <w:rsid w:val="00FE056B"/>
  </w:style>
  <w:style w:type="numbering" w:customStyle="1" w:styleId="611211">
    <w:name w:val="Нет списка611211"/>
    <w:next w:val="ab"/>
    <w:semiHidden/>
    <w:rsid w:val="00FE056B"/>
  </w:style>
  <w:style w:type="numbering" w:customStyle="1" w:styleId="8311">
    <w:name w:val="Нет списка8311"/>
    <w:next w:val="ab"/>
    <w:uiPriority w:val="99"/>
    <w:semiHidden/>
    <w:unhideWhenUsed/>
    <w:rsid w:val="00FE056B"/>
  </w:style>
  <w:style w:type="numbering" w:customStyle="1" w:styleId="14311">
    <w:name w:val="Нет списка14311"/>
    <w:next w:val="ab"/>
    <w:uiPriority w:val="99"/>
    <w:semiHidden/>
    <w:rsid w:val="00FE056B"/>
  </w:style>
  <w:style w:type="table" w:customStyle="1" w:styleId="51110">
    <w:name w:val="Сетка таблицы5111"/>
    <w:basedOn w:val="aa"/>
    <w:next w:val="afffe"/>
    <w:uiPriority w:val="9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11">
    <w:name w:val="Нет списка1131111"/>
    <w:next w:val="ab"/>
    <w:uiPriority w:val="99"/>
    <w:semiHidden/>
    <w:unhideWhenUsed/>
    <w:rsid w:val="00FE056B"/>
  </w:style>
  <w:style w:type="numbering" w:customStyle="1" w:styleId="23311">
    <w:name w:val="Нет списка23311"/>
    <w:next w:val="ab"/>
    <w:uiPriority w:val="99"/>
    <w:semiHidden/>
    <w:unhideWhenUsed/>
    <w:rsid w:val="00FE056B"/>
  </w:style>
  <w:style w:type="numbering" w:customStyle="1" w:styleId="321211">
    <w:name w:val="Нет списка321211"/>
    <w:next w:val="ab"/>
    <w:uiPriority w:val="99"/>
    <w:semiHidden/>
    <w:unhideWhenUsed/>
    <w:rsid w:val="00FE056B"/>
  </w:style>
  <w:style w:type="numbering" w:customStyle="1" w:styleId="42311">
    <w:name w:val="Нет списка42311"/>
    <w:next w:val="ab"/>
    <w:uiPriority w:val="99"/>
    <w:semiHidden/>
    <w:unhideWhenUsed/>
    <w:rsid w:val="00FE056B"/>
  </w:style>
  <w:style w:type="numbering" w:customStyle="1" w:styleId="52311">
    <w:name w:val="Нет списка52311"/>
    <w:next w:val="ab"/>
    <w:uiPriority w:val="99"/>
    <w:semiHidden/>
    <w:unhideWhenUsed/>
    <w:rsid w:val="00FE056B"/>
  </w:style>
  <w:style w:type="numbering" w:customStyle="1" w:styleId="62311">
    <w:name w:val="Нет списка62311"/>
    <w:next w:val="ab"/>
    <w:uiPriority w:val="99"/>
    <w:semiHidden/>
    <w:unhideWhenUsed/>
    <w:rsid w:val="00FE056B"/>
  </w:style>
  <w:style w:type="numbering" w:customStyle="1" w:styleId="711111">
    <w:name w:val="Нет списка711111"/>
    <w:next w:val="ab"/>
    <w:uiPriority w:val="99"/>
    <w:semiHidden/>
    <w:rsid w:val="00FE056B"/>
  </w:style>
  <w:style w:type="numbering" w:customStyle="1" w:styleId="1211111">
    <w:name w:val="Нет списка1211111"/>
    <w:next w:val="ab"/>
    <w:uiPriority w:val="99"/>
    <w:semiHidden/>
    <w:unhideWhenUsed/>
    <w:rsid w:val="00FE056B"/>
  </w:style>
  <w:style w:type="numbering" w:customStyle="1" w:styleId="2111112">
    <w:name w:val="Нет списка2111112"/>
    <w:next w:val="ab"/>
    <w:uiPriority w:val="99"/>
    <w:semiHidden/>
    <w:unhideWhenUsed/>
    <w:rsid w:val="00FE056B"/>
  </w:style>
  <w:style w:type="numbering" w:customStyle="1" w:styleId="3111111">
    <w:name w:val="Нет списка3111111"/>
    <w:next w:val="ab"/>
    <w:uiPriority w:val="99"/>
    <w:semiHidden/>
    <w:unhideWhenUsed/>
    <w:rsid w:val="00FE056B"/>
  </w:style>
  <w:style w:type="numbering" w:customStyle="1" w:styleId="4111111">
    <w:name w:val="Нет списка4111111"/>
    <w:next w:val="ab"/>
    <w:uiPriority w:val="99"/>
    <w:semiHidden/>
    <w:unhideWhenUsed/>
    <w:rsid w:val="00FE056B"/>
  </w:style>
  <w:style w:type="numbering" w:customStyle="1" w:styleId="5111111">
    <w:name w:val="Нет списка5111111"/>
    <w:next w:val="ab"/>
    <w:uiPriority w:val="99"/>
    <w:semiHidden/>
    <w:unhideWhenUsed/>
    <w:rsid w:val="00FE056B"/>
  </w:style>
  <w:style w:type="numbering" w:customStyle="1" w:styleId="6111111">
    <w:name w:val="Нет списка6111111"/>
    <w:next w:val="ab"/>
    <w:uiPriority w:val="99"/>
    <w:semiHidden/>
    <w:unhideWhenUsed/>
    <w:rsid w:val="00FE056B"/>
  </w:style>
  <w:style w:type="numbering" w:customStyle="1" w:styleId="81111">
    <w:name w:val="Нет списка81111"/>
    <w:next w:val="ab"/>
    <w:uiPriority w:val="99"/>
    <w:semiHidden/>
    <w:rsid w:val="00FE056B"/>
  </w:style>
  <w:style w:type="numbering" w:customStyle="1" w:styleId="1311111">
    <w:name w:val="Нет списка1311111"/>
    <w:next w:val="ab"/>
    <w:uiPriority w:val="99"/>
    <w:semiHidden/>
    <w:unhideWhenUsed/>
    <w:rsid w:val="00FE056B"/>
  </w:style>
  <w:style w:type="numbering" w:customStyle="1" w:styleId="2211111">
    <w:name w:val="Нет списка2211111"/>
    <w:next w:val="ab"/>
    <w:uiPriority w:val="99"/>
    <w:semiHidden/>
    <w:unhideWhenUsed/>
    <w:rsid w:val="00FE056B"/>
  </w:style>
  <w:style w:type="numbering" w:customStyle="1" w:styleId="3211111">
    <w:name w:val="Нет списка3211111"/>
    <w:next w:val="ab"/>
    <w:uiPriority w:val="99"/>
    <w:semiHidden/>
    <w:unhideWhenUsed/>
    <w:rsid w:val="00FE056B"/>
  </w:style>
  <w:style w:type="numbering" w:customStyle="1" w:styleId="421111">
    <w:name w:val="Нет списка421111"/>
    <w:next w:val="ab"/>
    <w:uiPriority w:val="99"/>
    <w:semiHidden/>
    <w:unhideWhenUsed/>
    <w:rsid w:val="00FE056B"/>
  </w:style>
  <w:style w:type="numbering" w:customStyle="1" w:styleId="521111">
    <w:name w:val="Нет списка521111"/>
    <w:next w:val="ab"/>
    <w:uiPriority w:val="99"/>
    <w:semiHidden/>
    <w:unhideWhenUsed/>
    <w:rsid w:val="00FE056B"/>
  </w:style>
  <w:style w:type="numbering" w:customStyle="1" w:styleId="621111">
    <w:name w:val="Нет списка621111"/>
    <w:next w:val="ab"/>
    <w:uiPriority w:val="99"/>
    <w:semiHidden/>
    <w:unhideWhenUsed/>
    <w:rsid w:val="00FE056B"/>
  </w:style>
  <w:style w:type="numbering" w:customStyle="1" w:styleId="9211">
    <w:name w:val="Нет списка9211"/>
    <w:next w:val="ab"/>
    <w:uiPriority w:val="99"/>
    <w:semiHidden/>
    <w:rsid w:val="00FE056B"/>
  </w:style>
  <w:style w:type="numbering" w:customStyle="1" w:styleId="141111">
    <w:name w:val="Нет списка141111"/>
    <w:next w:val="ab"/>
    <w:uiPriority w:val="99"/>
    <w:semiHidden/>
    <w:unhideWhenUsed/>
    <w:rsid w:val="00FE056B"/>
  </w:style>
  <w:style w:type="numbering" w:customStyle="1" w:styleId="231111">
    <w:name w:val="Нет списка231111"/>
    <w:next w:val="ab"/>
    <w:uiPriority w:val="99"/>
    <w:semiHidden/>
    <w:unhideWhenUsed/>
    <w:rsid w:val="00FE056B"/>
  </w:style>
  <w:style w:type="numbering" w:customStyle="1" w:styleId="33211">
    <w:name w:val="Нет списка33211"/>
    <w:next w:val="ab"/>
    <w:uiPriority w:val="99"/>
    <w:semiHidden/>
    <w:unhideWhenUsed/>
    <w:rsid w:val="00FE056B"/>
  </w:style>
  <w:style w:type="numbering" w:customStyle="1" w:styleId="43211">
    <w:name w:val="Нет списка43211"/>
    <w:next w:val="ab"/>
    <w:uiPriority w:val="99"/>
    <w:semiHidden/>
    <w:unhideWhenUsed/>
    <w:rsid w:val="00FE056B"/>
  </w:style>
  <w:style w:type="numbering" w:customStyle="1" w:styleId="53211">
    <w:name w:val="Нет списка53211"/>
    <w:next w:val="ab"/>
    <w:uiPriority w:val="99"/>
    <w:semiHidden/>
    <w:unhideWhenUsed/>
    <w:rsid w:val="00FE056B"/>
  </w:style>
  <w:style w:type="numbering" w:customStyle="1" w:styleId="63211">
    <w:name w:val="Нет списка63211"/>
    <w:next w:val="ab"/>
    <w:uiPriority w:val="99"/>
    <w:semiHidden/>
    <w:unhideWhenUsed/>
    <w:rsid w:val="00FE056B"/>
  </w:style>
  <w:style w:type="numbering" w:customStyle="1" w:styleId="10211">
    <w:name w:val="Нет списка10211"/>
    <w:next w:val="ab"/>
    <w:uiPriority w:val="99"/>
    <w:semiHidden/>
    <w:unhideWhenUsed/>
    <w:rsid w:val="00FE056B"/>
  </w:style>
  <w:style w:type="numbering" w:customStyle="1" w:styleId="15211">
    <w:name w:val="Нет списка15211"/>
    <w:next w:val="ab"/>
    <w:uiPriority w:val="99"/>
    <w:semiHidden/>
    <w:unhideWhenUsed/>
    <w:rsid w:val="00FE056B"/>
  </w:style>
  <w:style w:type="numbering" w:customStyle="1" w:styleId="16211">
    <w:name w:val="Нет списка16211"/>
    <w:next w:val="ab"/>
    <w:uiPriority w:val="99"/>
    <w:semiHidden/>
    <w:unhideWhenUsed/>
    <w:rsid w:val="00FE056B"/>
  </w:style>
  <w:style w:type="numbering" w:customStyle="1" w:styleId="17211">
    <w:name w:val="Нет списка17211"/>
    <w:next w:val="ab"/>
    <w:uiPriority w:val="99"/>
    <w:semiHidden/>
    <w:unhideWhenUsed/>
    <w:rsid w:val="00FE056B"/>
  </w:style>
  <w:style w:type="numbering" w:customStyle="1" w:styleId="18211">
    <w:name w:val="Нет списка18211"/>
    <w:next w:val="ab"/>
    <w:uiPriority w:val="99"/>
    <w:semiHidden/>
    <w:unhideWhenUsed/>
    <w:rsid w:val="00FE056B"/>
  </w:style>
  <w:style w:type="numbering" w:customStyle="1" w:styleId="19211">
    <w:name w:val="Нет списка19211"/>
    <w:next w:val="ab"/>
    <w:uiPriority w:val="99"/>
    <w:semiHidden/>
    <w:unhideWhenUsed/>
    <w:rsid w:val="00FE056B"/>
  </w:style>
  <w:style w:type="numbering" w:customStyle="1" w:styleId="20211">
    <w:name w:val="Нет списка20211"/>
    <w:next w:val="ab"/>
    <w:uiPriority w:val="99"/>
    <w:semiHidden/>
    <w:unhideWhenUsed/>
    <w:rsid w:val="00FE056B"/>
  </w:style>
  <w:style w:type="numbering" w:customStyle="1" w:styleId="24211">
    <w:name w:val="Нет списка24211"/>
    <w:next w:val="ab"/>
    <w:uiPriority w:val="99"/>
    <w:semiHidden/>
    <w:unhideWhenUsed/>
    <w:rsid w:val="00FE056B"/>
  </w:style>
  <w:style w:type="numbering" w:customStyle="1" w:styleId="25211">
    <w:name w:val="Нет списка25211"/>
    <w:next w:val="ab"/>
    <w:uiPriority w:val="99"/>
    <w:semiHidden/>
    <w:unhideWhenUsed/>
    <w:rsid w:val="00FE056B"/>
  </w:style>
  <w:style w:type="numbering" w:customStyle="1" w:styleId="26211">
    <w:name w:val="Нет списка26211"/>
    <w:next w:val="ab"/>
    <w:uiPriority w:val="99"/>
    <w:semiHidden/>
    <w:unhideWhenUsed/>
    <w:rsid w:val="00FE056B"/>
  </w:style>
  <w:style w:type="numbering" w:customStyle="1" w:styleId="27211">
    <w:name w:val="Нет списка27211"/>
    <w:next w:val="ab"/>
    <w:uiPriority w:val="99"/>
    <w:semiHidden/>
    <w:unhideWhenUsed/>
    <w:rsid w:val="00FE056B"/>
  </w:style>
  <w:style w:type="numbering" w:customStyle="1" w:styleId="28111">
    <w:name w:val="Нет списка28111"/>
    <w:next w:val="ab"/>
    <w:uiPriority w:val="99"/>
    <w:semiHidden/>
    <w:unhideWhenUsed/>
    <w:rsid w:val="00FE056B"/>
  </w:style>
  <w:style w:type="numbering" w:customStyle="1" w:styleId="110111">
    <w:name w:val="Нет списка110111"/>
    <w:next w:val="ab"/>
    <w:uiPriority w:val="99"/>
    <w:semiHidden/>
    <w:rsid w:val="00FE056B"/>
  </w:style>
  <w:style w:type="table" w:customStyle="1" w:styleId="61110">
    <w:name w:val="Сетка таблицы6111"/>
    <w:basedOn w:val="aa"/>
    <w:next w:val="afffe"/>
    <w:uiPriority w:val="9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11">
    <w:name w:val="Нет списка114111"/>
    <w:next w:val="ab"/>
    <w:uiPriority w:val="99"/>
    <w:semiHidden/>
    <w:unhideWhenUsed/>
    <w:rsid w:val="00FE056B"/>
  </w:style>
  <w:style w:type="numbering" w:customStyle="1" w:styleId="29111">
    <w:name w:val="Нет списка29111"/>
    <w:next w:val="ab"/>
    <w:uiPriority w:val="99"/>
    <w:semiHidden/>
    <w:unhideWhenUsed/>
    <w:rsid w:val="00FE056B"/>
  </w:style>
  <w:style w:type="numbering" w:customStyle="1" w:styleId="34111">
    <w:name w:val="Нет списка34111"/>
    <w:next w:val="ab"/>
    <w:uiPriority w:val="99"/>
    <w:semiHidden/>
    <w:unhideWhenUsed/>
    <w:rsid w:val="00FE056B"/>
  </w:style>
  <w:style w:type="numbering" w:customStyle="1" w:styleId="44111">
    <w:name w:val="Нет списка44111"/>
    <w:next w:val="ab"/>
    <w:uiPriority w:val="99"/>
    <w:semiHidden/>
    <w:unhideWhenUsed/>
    <w:rsid w:val="00FE056B"/>
  </w:style>
  <w:style w:type="numbering" w:customStyle="1" w:styleId="54111">
    <w:name w:val="Нет списка54111"/>
    <w:next w:val="ab"/>
    <w:uiPriority w:val="99"/>
    <w:semiHidden/>
    <w:unhideWhenUsed/>
    <w:rsid w:val="00FE056B"/>
  </w:style>
  <w:style w:type="numbering" w:customStyle="1" w:styleId="64111">
    <w:name w:val="Нет списка64111"/>
    <w:next w:val="ab"/>
    <w:uiPriority w:val="99"/>
    <w:semiHidden/>
    <w:unhideWhenUsed/>
    <w:rsid w:val="00FE056B"/>
  </w:style>
  <w:style w:type="numbering" w:customStyle="1" w:styleId="72111">
    <w:name w:val="Нет списка72111"/>
    <w:next w:val="ab"/>
    <w:uiPriority w:val="99"/>
    <w:semiHidden/>
    <w:rsid w:val="00FE056B"/>
  </w:style>
  <w:style w:type="numbering" w:customStyle="1" w:styleId="122111">
    <w:name w:val="Нет списка122111"/>
    <w:next w:val="ab"/>
    <w:uiPriority w:val="99"/>
    <w:semiHidden/>
    <w:unhideWhenUsed/>
    <w:rsid w:val="00FE056B"/>
  </w:style>
  <w:style w:type="numbering" w:customStyle="1" w:styleId="2121111">
    <w:name w:val="Нет списка2121111"/>
    <w:next w:val="ab"/>
    <w:uiPriority w:val="99"/>
    <w:semiHidden/>
    <w:unhideWhenUsed/>
    <w:rsid w:val="00FE056B"/>
  </w:style>
  <w:style w:type="numbering" w:customStyle="1" w:styleId="312111">
    <w:name w:val="Нет списка312111"/>
    <w:next w:val="ab"/>
    <w:uiPriority w:val="99"/>
    <w:semiHidden/>
    <w:unhideWhenUsed/>
    <w:rsid w:val="00FE056B"/>
  </w:style>
  <w:style w:type="numbering" w:customStyle="1" w:styleId="412111">
    <w:name w:val="Нет списка412111"/>
    <w:next w:val="ab"/>
    <w:uiPriority w:val="99"/>
    <w:semiHidden/>
    <w:unhideWhenUsed/>
    <w:rsid w:val="00FE056B"/>
  </w:style>
  <w:style w:type="numbering" w:customStyle="1" w:styleId="512111">
    <w:name w:val="Нет списка512111"/>
    <w:next w:val="ab"/>
    <w:uiPriority w:val="99"/>
    <w:semiHidden/>
    <w:unhideWhenUsed/>
    <w:rsid w:val="00FE056B"/>
  </w:style>
  <w:style w:type="numbering" w:customStyle="1" w:styleId="612111">
    <w:name w:val="Нет списка612111"/>
    <w:next w:val="ab"/>
    <w:uiPriority w:val="99"/>
    <w:semiHidden/>
    <w:unhideWhenUsed/>
    <w:rsid w:val="00FE056B"/>
  </w:style>
  <w:style w:type="numbering" w:customStyle="1" w:styleId="82111">
    <w:name w:val="Нет списка82111"/>
    <w:next w:val="ab"/>
    <w:uiPriority w:val="99"/>
    <w:semiHidden/>
    <w:rsid w:val="00FE056B"/>
  </w:style>
  <w:style w:type="numbering" w:customStyle="1" w:styleId="132111">
    <w:name w:val="Нет списка132111"/>
    <w:next w:val="ab"/>
    <w:uiPriority w:val="99"/>
    <w:semiHidden/>
    <w:unhideWhenUsed/>
    <w:rsid w:val="00FE056B"/>
  </w:style>
  <w:style w:type="numbering" w:customStyle="1" w:styleId="222111">
    <w:name w:val="Нет списка222111"/>
    <w:next w:val="ab"/>
    <w:uiPriority w:val="99"/>
    <w:semiHidden/>
    <w:unhideWhenUsed/>
    <w:rsid w:val="00FE056B"/>
  </w:style>
  <w:style w:type="numbering" w:customStyle="1" w:styleId="322111">
    <w:name w:val="Нет списка322111"/>
    <w:next w:val="ab"/>
    <w:uiPriority w:val="99"/>
    <w:semiHidden/>
    <w:unhideWhenUsed/>
    <w:rsid w:val="00FE056B"/>
  </w:style>
  <w:style w:type="numbering" w:customStyle="1" w:styleId="422111">
    <w:name w:val="Нет списка422111"/>
    <w:next w:val="ab"/>
    <w:uiPriority w:val="99"/>
    <w:semiHidden/>
    <w:unhideWhenUsed/>
    <w:rsid w:val="00FE056B"/>
  </w:style>
  <w:style w:type="numbering" w:customStyle="1" w:styleId="522111">
    <w:name w:val="Нет списка522111"/>
    <w:next w:val="ab"/>
    <w:uiPriority w:val="99"/>
    <w:semiHidden/>
    <w:unhideWhenUsed/>
    <w:rsid w:val="00FE056B"/>
  </w:style>
  <w:style w:type="numbering" w:customStyle="1" w:styleId="622111">
    <w:name w:val="Нет списка622111"/>
    <w:next w:val="ab"/>
    <w:uiPriority w:val="99"/>
    <w:semiHidden/>
    <w:unhideWhenUsed/>
    <w:rsid w:val="00FE056B"/>
  </w:style>
  <w:style w:type="numbering" w:customStyle="1" w:styleId="91111">
    <w:name w:val="Нет списка91111"/>
    <w:next w:val="ab"/>
    <w:uiPriority w:val="99"/>
    <w:semiHidden/>
    <w:rsid w:val="00FE056B"/>
  </w:style>
  <w:style w:type="numbering" w:customStyle="1" w:styleId="142111">
    <w:name w:val="Нет списка142111"/>
    <w:next w:val="ab"/>
    <w:uiPriority w:val="99"/>
    <w:semiHidden/>
    <w:unhideWhenUsed/>
    <w:rsid w:val="00FE056B"/>
  </w:style>
  <w:style w:type="numbering" w:customStyle="1" w:styleId="232111">
    <w:name w:val="Нет списка232111"/>
    <w:next w:val="ab"/>
    <w:uiPriority w:val="99"/>
    <w:semiHidden/>
    <w:unhideWhenUsed/>
    <w:rsid w:val="00FE056B"/>
  </w:style>
  <w:style w:type="numbering" w:customStyle="1" w:styleId="331111">
    <w:name w:val="Нет списка331111"/>
    <w:next w:val="ab"/>
    <w:uiPriority w:val="99"/>
    <w:semiHidden/>
    <w:unhideWhenUsed/>
    <w:rsid w:val="00FE056B"/>
  </w:style>
  <w:style w:type="numbering" w:customStyle="1" w:styleId="431111">
    <w:name w:val="Нет списка431111"/>
    <w:next w:val="ab"/>
    <w:uiPriority w:val="99"/>
    <w:semiHidden/>
    <w:unhideWhenUsed/>
    <w:rsid w:val="00FE056B"/>
  </w:style>
  <w:style w:type="numbering" w:customStyle="1" w:styleId="531111">
    <w:name w:val="Нет списка531111"/>
    <w:next w:val="ab"/>
    <w:uiPriority w:val="99"/>
    <w:semiHidden/>
    <w:unhideWhenUsed/>
    <w:rsid w:val="00FE056B"/>
  </w:style>
  <w:style w:type="numbering" w:customStyle="1" w:styleId="631111">
    <w:name w:val="Нет списка631111"/>
    <w:next w:val="ab"/>
    <w:uiPriority w:val="99"/>
    <w:semiHidden/>
    <w:unhideWhenUsed/>
    <w:rsid w:val="00FE056B"/>
  </w:style>
  <w:style w:type="numbering" w:customStyle="1" w:styleId="101111">
    <w:name w:val="Нет списка101111"/>
    <w:next w:val="ab"/>
    <w:uiPriority w:val="99"/>
    <w:semiHidden/>
    <w:unhideWhenUsed/>
    <w:rsid w:val="00FE056B"/>
  </w:style>
  <w:style w:type="numbering" w:customStyle="1" w:styleId="151111">
    <w:name w:val="Нет списка151111"/>
    <w:next w:val="ab"/>
    <w:uiPriority w:val="99"/>
    <w:semiHidden/>
    <w:unhideWhenUsed/>
    <w:rsid w:val="00FE056B"/>
  </w:style>
  <w:style w:type="numbering" w:customStyle="1" w:styleId="161111">
    <w:name w:val="Нет списка161111"/>
    <w:next w:val="ab"/>
    <w:uiPriority w:val="99"/>
    <w:semiHidden/>
    <w:unhideWhenUsed/>
    <w:rsid w:val="00FE056B"/>
  </w:style>
  <w:style w:type="numbering" w:customStyle="1" w:styleId="171111">
    <w:name w:val="Нет списка171111"/>
    <w:next w:val="ab"/>
    <w:uiPriority w:val="99"/>
    <w:semiHidden/>
    <w:unhideWhenUsed/>
    <w:rsid w:val="00FE056B"/>
  </w:style>
  <w:style w:type="numbering" w:customStyle="1" w:styleId="181111">
    <w:name w:val="Нет списка181111"/>
    <w:next w:val="ab"/>
    <w:uiPriority w:val="99"/>
    <w:semiHidden/>
    <w:unhideWhenUsed/>
    <w:rsid w:val="00FE056B"/>
  </w:style>
  <w:style w:type="numbering" w:customStyle="1" w:styleId="191111">
    <w:name w:val="Нет списка191111"/>
    <w:next w:val="ab"/>
    <w:uiPriority w:val="99"/>
    <w:semiHidden/>
    <w:unhideWhenUsed/>
    <w:rsid w:val="00FE056B"/>
  </w:style>
  <w:style w:type="numbering" w:customStyle="1" w:styleId="201111">
    <w:name w:val="Нет списка201111"/>
    <w:next w:val="ab"/>
    <w:uiPriority w:val="99"/>
    <w:semiHidden/>
    <w:unhideWhenUsed/>
    <w:rsid w:val="00FE056B"/>
  </w:style>
  <w:style w:type="numbering" w:customStyle="1" w:styleId="241111">
    <w:name w:val="Нет списка241111"/>
    <w:next w:val="ab"/>
    <w:uiPriority w:val="99"/>
    <w:semiHidden/>
    <w:unhideWhenUsed/>
    <w:rsid w:val="00FE056B"/>
  </w:style>
  <w:style w:type="numbering" w:customStyle="1" w:styleId="251111">
    <w:name w:val="Нет списка251111"/>
    <w:next w:val="ab"/>
    <w:uiPriority w:val="99"/>
    <w:semiHidden/>
    <w:unhideWhenUsed/>
    <w:rsid w:val="00FE056B"/>
  </w:style>
  <w:style w:type="numbering" w:customStyle="1" w:styleId="261111">
    <w:name w:val="Нет списка261111"/>
    <w:next w:val="ab"/>
    <w:uiPriority w:val="99"/>
    <w:semiHidden/>
    <w:unhideWhenUsed/>
    <w:rsid w:val="00FE056B"/>
  </w:style>
  <w:style w:type="numbering" w:customStyle="1" w:styleId="271111">
    <w:name w:val="Нет списка271111"/>
    <w:next w:val="ab"/>
    <w:uiPriority w:val="99"/>
    <w:semiHidden/>
    <w:unhideWhenUsed/>
    <w:rsid w:val="00FE056B"/>
  </w:style>
  <w:style w:type="numbering" w:customStyle="1" w:styleId="1111213111">
    <w:name w:val="1 / 1.1 / 1.2 / 1.3111"/>
    <w:basedOn w:val="ab"/>
    <w:next w:val="111111"/>
    <w:rsid w:val="00FE056B"/>
  </w:style>
  <w:style w:type="numbering" w:customStyle="1" w:styleId="11">
    <w:name w:val="Стиль нумерованный Первая строка:  1 см1"/>
    <w:basedOn w:val="ab"/>
    <w:rsid w:val="00FE056B"/>
    <w:pPr>
      <w:numPr>
        <w:numId w:val="21"/>
      </w:numPr>
    </w:pPr>
  </w:style>
  <w:style w:type="numbering" w:customStyle="1" w:styleId="501">
    <w:name w:val="Нет списка501"/>
    <w:next w:val="ab"/>
    <w:uiPriority w:val="99"/>
    <w:semiHidden/>
    <w:unhideWhenUsed/>
    <w:rsid w:val="00FE056B"/>
  </w:style>
  <w:style w:type="numbering" w:customStyle="1" w:styleId="1201">
    <w:name w:val="Нет списка1201"/>
    <w:next w:val="ab"/>
    <w:uiPriority w:val="99"/>
    <w:semiHidden/>
    <w:unhideWhenUsed/>
    <w:rsid w:val="00FE056B"/>
  </w:style>
  <w:style w:type="table" w:customStyle="1" w:styleId="1715">
    <w:name w:val="Сетка таблицы171"/>
    <w:basedOn w:val="aa"/>
    <w:next w:val="afffe"/>
    <w:uiPriority w:val="59"/>
    <w:rsid w:val="00FE056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1">
    <w:name w:val="Нет списка11161"/>
    <w:next w:val="ab"/>
    <w:uiPriority w:val="99"/>
    <w:semiHidden/>
    <w:unhideWhenUsed/>
    <w:rsid w:val="00FE056B"/>
  </w:style>
  <w:style w:type="numbering" w:customStyle="1" w:styleId="List1121">
    <w:name w:val="List 1121"/>
    <w:rsid w:val="00FE056B"/>
    <w:pPr>
      <w:numPr>
        <w:numId w:val="62"/>
      </w:numPr>
    </w:pPr>
  </w:style>
  <w:style w:type="table" w:customStyle="1" w:styleId="-1120">
    <w:name w:val="Цветной список - Акцент 112"/>
    <w:rsid w:val="00FE056B"/>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EDF2F8"/>
    </w:tcPr>
  </w:style>
  <w:style w:type="table" w:customStyle="1" w:styleId="-121">
    <w:name w:val="Цветной список - Акцент 121"/>
    <w:rsid w:val="00FE056B"/>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CellMar>
        <w:top w:w="0" w:type="dxa"/>
        <w:left w:w="108" w:type="dxa"/>
        <w:bottom w:w="0" w:type="dxa"/>
        <w:right w:w="108" w:type="dxa"/>
      </w:tblCellMar>
    </w:tblPr>
    <w:tcPr>
      <w:shd w:val="clear" w:color="auto" w:fill="EDF2F8"/>
    </w:tcPr>
  </w:style>
  <w:style w:type="table" w:customStyle="1" w:styleId="-131">
    <w:name w:val="Цветной список - Акцент 131"/>
    <w:rsid w:val="00FE056B"/>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CellMar>
        <w:top w:w="0" w:type="dxa"/>
        <w:left w:w="108" w:type="dxa"/>
        <w:bottom w:w="0" w:type="dxa"/>
        <w:right w:w="108" w:type="dxa"/>
      </w:tblCellMar>
    </w:tblPr>
    <w:tcPr>
      <w:shd w:val="clear" w:color="auto" w:fill="EDF2F8"/>
    </w:tcPr>
  </w:style>
  <w:style w:type="table" w:customStyle="1" w:styleId="-141">
    <w:name w:val="Цветной список - Акцент 141"/>
    <w:rsid w:val="00FE056B"/>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CellMar>
        <w:top w:w="0" w:type="dxa"/>
        <w:left w:w="108" w:type="dxa"/>
        <w:bottom w:w="0" w:type="dxa"/>
        <w:right w:w="108" w:type="dxa"/>
      </w:tblCellMar>
    </w:tblPr>
    <w:tcPr>
      <w:shd w:val="clear" w:color="auto" w:fill="EDF2F8"/>
    </w:tcPr>
  </w:style>
  <w:style w:type="numbering" w:customStyle="1" w:styleId="WW8Num161">
    <w:name w:val="WW8Num161"/>
    <w:rsid w:val="00FE056B"/>
    <w:pPr>
      <w:numPr>
        <w:numId w:val="48"/>
      </w:numPr>
    </w:pPr>
  </w:style>
  <w:style w:type="numbering" w:customStyle="1" w:styleId="List801">
    <w:name w:val="List 801"/>
    <w:rsid w:val="00FE056B"/>
    <w:pPr>
      <w:numPr>
        <w:numId w:val="61"/>
      </w:numPr>
    </w:pPr>
  </w:style>
  <w:style w:type="numbering" w:customStyle="1" w:styleId="WW8Num171">
    <w:name w:val="WW8Num171"/>
    <w:rsid w:val="00FE056B"/>
    <w:pPr>
      <w:numPr>
        <w:numId w:val="49"/>
      </w:numPr>
    </w:pPr>
  </w:style>
  <w:style w:type="table" w:customStyle="1" w:styleId="-150">
    <w:name w:val="Цветной список - Акцент 15"/>
    <w:basedOn w:val="aa"/>
    <w:next w:val="-15"/>
    <w:uiPriority w:val="72"/>
    <w:rsid w:val="00FE056B"/>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eNormal1">
    <w:name w:val="Table Normal1"/>
    <w:uiPriority w:val="2"/>
    <w:qFormat/>
    <w:rsid w:val="00FE056B"/>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numbering" w:customStyle="1" w:styleId="1ai1">
    <w:name w:val="1 / a / i1"/>
    <w:basedOn w:val="ab"/>
    <w:next w:val="1ai"/>
    <w:rsid w:val="00FE056B"/>
    <w:pPr>
      <w:numPr>
        <w:numId w:val="50"/>
      </w:numPr>
    </w:pPr>
  </w:style>
  <w:style w:type="numbering" w:customStyle="1" w:styleId="1">
    <w:name w:val="Нум_Заголовки1"/>
    <w:uiPriority w:val="99"/>
    <w:rsid w:val="00FE056B"/>
    <w:pPr>
      <w:numPr>
        <w:numId w:val="51"/>
      </w:numPr>
    </w:pPr>
  </w:style>
  <w:style w:type="numbering" w:customStyle="1" w:styleId="111111110">
    <w:name w:val="1 / 1.1 / 1.1.111"/>
    <w:basedOn w:val="ab"/>
    <w:next w:val="111111"/>
    <w:rsid w:val="00FE056B"/>
  </w:style>
  <w:style w:type="numbering" w:customStyle="1" w:styleId="581">
    <w:name w:val="Нет списка581"/>
    <w:next w:val="ab"/>
    <w:uiPriority w:val="99"/>
    <w:semiHidden/>
    <w:unhideWhenUsed/>
    <w:rsid w:val="00FE056B"/>
  </w:style>
  <w:style w:type="table" w:customStyle="1" w:styleId="TableNormal2">
    <w:name w:val="Table Normal2"/>
    <w:uiPriority w:val="2"/>
    <w:semiHidden/>
    <w:qFormat/>
    <w:rsid w:val="00EC77DC"/>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CharStyle9">
    <w:name w:val="Char Style 9"/>
    <w:basedOn w:val="a9"/>
    <w:link w:val="Style80"/>
    <w:uiPriority w:val="99"/>
    <w:locked/>
    <w:rsid w:val="00EC77DC"/>
    <w:rPr>
      <w:shd w:val="clear" w:color="auto" w:fill="FFFFFF"/>
    </w:rPr>
  </w:style>
  <w:style w:type="paragraph" w:customStyle="1" w:styleId="Style80">
    <w:name w:val="Style 8"/>
    <w:basedOn w:val="a8"/>
    <w:link w:val="CharStyle9"/>
    <w:uiPriority w:val="99"/>
    <w:rsid w:val="00EC77DC"/>
    <w:pPr>
      <w:shd w:val="clear" w:color="auto" w:fill="FFFFFF"/>
      <w:spacing w:after="300" w:line="240" w:lineRule="atLeast"/>
      <w:jc w:val="both"/>
    </w:pPr>
    <w:rPr>
      <w:rFonts w:asciiTheme="minorHAnsi" w:eastAsiaTheme="minorHAnsi" w:hAnsiTheme="minorHAnsi" w:cstheme="minorBidi"/>
      <w:color w:val="auto"/>
      <w:sz w:val="22"/>
      <w:szCs w:val="22"/>
      <w:lang w:eastAsia="en-US" w:bidi="ar-SA"/>
    </w:rPr>
  </w:style>
  <w:style w:type="paragraph" w:customStyle="1" w:styleId="11fff8">
    <w:name w:val="Знак11"/>
    <w:basedOn w:val="a8"/>
    <w:rsid w:val="00DF0D4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Iacaaiea">
    <w:name w:val="Iacaaiea"/>
    <w:basedOn w:val="a8"/>
    <w:rsid w:val="00DF0D4A"/>
    <w:pPr>
      <w:widowControl/>
      <w:tabs>
        <w:tab w:val="left" w:pos="426"/>
      </w:tabs>
      <w:spacing w:before="120" w:line="360" w:lineRule="atLeast"/>
      <w:jc w:val="center"/>
    </w:pPr>
    <w:rPr>
      <w:rFonts w:ascii="Times New Roman" w:eastAsia="Times New Roman" w:hAnsi="Times New Roman" w:cs="Times New Roman"/>
      <w:b/>
      <w:bCs/>
      <w:color w:val="auto"/>
      <w:sz w:val="22"/>
      <w:szCs w:val="22"/>
      <w:lang w:bidi="ar-SA"/>
    </w:rPr>
  </w:style>
  <w:style w:type="paragraph" w:customStyle="1" w:styleId="formattexttopleveltext">
    <w:name w:val="formattext topleveltext"/>
    <w:basedOn w:val="a8"/>
    <w:rsid w:val="00DF0D4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PPLE-INTERCHANGE-NEWLINE">
    <w:name w:val=".APPLE-INTERCHANGE-NEWLINE"/>
    <w:uiPriority w:val="99"/>
    <w:rsid w:val="00DF0D4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f1">
    <w:name w:val="заголовок 4"/>
    <w:basedOn w:val="a8"/>
    <w:next w:val="a8"/>
    <w:rsid w:val="00DF0D4A"/>
    <w:pPr>
      <w:keepNext/>
    </w:pPr>
    <w:rPr>
      <w:rFonts w:ascii="Times New Roman" w:eastAsia="Times New Roman" w:hAnsi="Times New Roman" w:cs="Times New Roman"/>
      <w:color w:val="auto"/>
      <w:szCs w:val="20"/>
      <w:lang w:bidi="ar-SA"/>
    </w:rPr>
  </w:style>
  <w:style w:type="character" w:customStyle="1" w:styleId="spelle">
    <w:name w:val="spelle"/>
    <w:uiPriority w:val="99"/>
    <w:rsid w:val="00DF0D4A"/>
    <w:rPr>
      <w:rFonts w:cs="Times New Roman"/>
    </w:rPr>
  </w:style>
  <w:style w:type="paragraph" w:customStyle="1" w:styleId="fills">
    <w:name w:val="fills"/>
    <w:basedOn w:val="a8"/>
    <w:uiPriority w:val="99"/>
    <w:rsid w:val="00DF0D4A"/>
    <w:pPr>
      <w:widowControl/>
      <w:spacing w:before="100" w:beforeAutospacing="1" w:after="100" w:afterAutospacing="1"/>
      <w:ind w:left="300" w:right="300"/>
    </w:pPr>
    <w:rPr>
      <w:rFonts w:ascii="Verdana" w:eastAsia="Times New Roman" w:hAnsi="Verdana" w:cs="Times New Roman"/>
      <w:sz w:val="12"/>
      <w:szCs w:val="12"/>
      <w:lang w:bidi="ar-SA"/>
    </w:rPr>
  </w:style>
  <w:style w:type="paragraph" w:customStyle="1" w:styleId="Textbody">
    <w:name w:val="Text body"/>
    <w:basedOn w:val="Standard"/>
    <w:rsid w:val="00DF0D4A"/>
    <w:pPr>
      <w:autoSpaceDN w:val="0"/>
      <w:spacing w:after="120"/>
    </w:pPr>
    <w:rPr>
      <w:rFonts w:eastAsia="Lucida Sans Unicode" w:cs="Tahoma"/>
      <w:kern w:val="3"/>
      <w:lang w:eastAsia="ru-RU" w:bidi="ar-SA"/>
    </w:rPr>
  </w:style>
  <w:style w:type="paragraph" w:customStyle="1" w:styleId="Text0">
    <w:name w:val="Text"/>
    <w:basedOn w:val="Standard"/>
    <w:rsid w:val="00DF0D4A"/>
    <w:pPr>
      <w:autoSpaceDN w:val="0"/>
    </w:pPr>
    <w:rPr>
      <w:rFonts w:ascii="Courier New" w:eastAsia="Lucida Sans Unicode" w:hAnsi="Courier New" w:cs="Tahoma"/>
      <w:kern w:val="3"/>
      <w:lang w:eastAsia="ru-RU" w:bidi="ar-SA"/>
    </w:rPr>
  </w:style>
  <w:style w:type="paragraph" w:customStyle="1" w:styleId="Footnote">
    <w:name w:val="Footnote"/>
    <w:basedOn w:val="Standard"/>
    <w:rsid w:val="00DF0D4A"/>
    <w:pPr>
      <w:autoSpaceDN w:val="0"/>
    </w:pPr>
    <w:rPr>
      <w:rFonts w:eastAsia="Lucida Sans Unicode" w:cs="Tahoma"/>
      <w:kern w:val="3"/>
      <w:lang w:eastAsia="ru-RU" w:bidi="ar-SA"/>
    </w:rPr>
  </w:style>
  <w:style w:type="numbering" w:customStyle="1" w:styleId="WW8Num4">
    <w:name w:val="WW8Num4"/>
    <w:basedOn w:val="ab"/>
    <w:rsid w:val="00DF0D4A"/>
    <w:pPr>
      <w:numPr>
        <w:numId w:val="66"/>
      </w:numPr>
    </w:pPr>
  </w:style>
  <w:style w:type="numbering" w:customStyle="1" w:styleId="WW8Num10">
    <w:name w:val="WW8Num10"/>
    <w:basedOn w:val="ab"/>
    <w:rsid w:val="00DF0D4A"/>
    <w:pPr>
      <w:numPr>
        <w:numId w:val="67"/>
      </w:numPr>
    </w:pPr>
  </w:style>
  <w:style w:type="numbering" w:customStyle="1" w:styleId="WW8Num2">
    <w:name w:val="WW8Num2"/>
    <w:basedOn w:val="ab"/>
    <w:rsid w:val="00DF0D4A"/>
    <w:pPr>
      <w:numPr>
        <w:numId w:val="68"/>
      </w:numPr>
    </w:pPr>
  </w:style>
  <w:style w:type="paragraph" w:customStyle="1" w:styleId="22f3">
    <w:name w:val="Средняя сетка 22"/>
    <w:qFormat/>
    <w:rsid w:val="00DF0D4A"/>
    <w:pPr>
      <w:spacing w:after="0" w:line="240" w:lineRule="auto"/>
    </w:pPr>
    <w:rPr>
      <w:rFonts w:ascii="Calibri" w:eastAsia="Times New Roman" w:hAnsi="Calibri" w:cs="Times New Roman"/>
      <w:lang w:eastAsia="ru-RU"/>
    </w:rPr>
  </w:style>
  <w:style w:type="character" w:customStyle="1" w:styleId="contenttitletxt">
    <w:name w:val="contenttitletxt"/>
    <w:rsid w:val="00DF0D4A"/>
  </w:style>
  <w:style w:type="numbering" w:customStyle="1" w:styleId="WW8Num41">
    <w:name w:val="WW8Num41"/>
    <w:basedOn w:val="ab"/>
    <w:rsid w:val="00DF0D4A"/>
    <w:pPr>
      <w:numPr>
        <w:numId w:val="2"/>
      </w:numPr>
    </w:pPr>
  </w:style>
  <w:style w:type="numbering" w:customStyle="1" w:styleId="WW8Num101">
    <w:name w:val="WW8Num101"/>
    <w:basedOn w:val="ab"/>
    <w:rsid w:val="00DF0D4A"/>
    <w:pPr>
      <w:numPr>
        <w:numId w:val="63"/>
      </w:numPr>
    </w:pPr>
  </w:style>
  <w:style w:type="numbering" w:customStyle="1" w:styleId="WW8Num21">
    <w:name w:val="WW8Num21"/>
    <w:basedOn w:val="ab"/>
    <w:rsid w:val="00DF0D4A"/>
    <w:pPr>
      <w:numPr>
        <w:numId w:val="64"/>
      </w:numPr>
    </w:pPr>
  </w:style>
  <w:style w:type="numbering" w:customStyle="1" w:styleId="WW8Num42">
    <w:name w:val="WW8Num42"/>
    <w:basedOn w:val="ab"/>
    <w:rsid w:val="00DF0D4A"/>
    <w:pPr>
      <w:numPr>
        <w:numId w:val="65"/>
      </w:numPr>
    </w:pPr>
  </w:style>
  <w:style w:type="numbering" w:customStyle="1" w:styleId="WW8Num102">
    <w:name w:val="WW8Num102"/>
    <w:basedOn w:val="ab"/>
    <w:rsid w:val="00DF0D4A"/>
    <w:pPr>
      <w:numPr>
        <w:numId w:val="13"/>
      </w:numPr>
    </w:pPr>
  </w:style>
  <w:style w:type="numbering" w:customStyle="1" w:styleId="WW8Num22">
    <w:name w:val="WW8Num22"/>
    <w:basedOn w:val="ab"/>
    <w:rsid w:val="00DF0D4A"/>
    <w:pPr>
      <w:numPr>
        <w:numId w:val="14"/>
      </w:numPr>
    </w:pPr>
  </w:style>
  <w:style w:type="character" w:customStyle="1" w:styleId="bread">
    <w:name w:val="bread"/>
    <w:rsid w:val="00DF0D4A"/>
  </w:style>
  <w:style w:type="character" w:customStyle="1" w:styleId="icon-help">
    <w:name w:val="icon-help"/>
    <w:basedOn w:val="a9"/>
    <w:rsid w:val="00DF0D4A"/>
  </w:style>
  <w:style w:type="character" w:customStyle="1" w:styleId="WW-Absatz-Standardschriftart">
    <w:name w:val="WW-Absatz-Standardschriftart"/>
    <w:rsid w:val="00DF0D4A"/>
  </w:style>
  <w:style w:type="character" w:customStyle="1" w:styleId="WW-Absatz-Standardschriftart1">
    <w:name w:val="WW-Absatz-Standardschriftart1"/>
    <w:rsid w:val="00DF0D4A"/>
  </w:style>
  <w:style w:type="character" w:customStyle="1" w:styleId="WW-Absatz-Standardschriftart11">
    <w:name w:val="WW-Absatz-Standardschriftart11"/>
    <w:rsid w:val="00DF0D4A"/>
  </w:style>
  <w:style w:type="character" w:customStyle="1" w:styleId="4ff2">
    <w:name w:val="Основной шрифт абзаца4"/>
    <w:rsid w:val="00DF0D4A"/>
  </w:style>
  <w:style w:type="character" w:customStyle="1" w:styleId="WW-Absatz-Standardschriftart1111">
    <w:name w:val="WW-Absatz-Standardschriftart1111"/>
    <w:rsid w:val="00DF0D4A"/>
  </w:style>
  <w:style w:type="character" w:customStyle="1" w:styleId="WW-Absatz-Standardschriftart11111">
    <w:name w:val="WW-Absatz-Standardschriftart11111"/>
    <w:rsid w:val="00DF0D4A"/>
  </w:style>
  <w:style w:type="character" w:customStyle="1" w:styleId="WW-Absatz-Standardschriftart111111">
    <w:name w:val="WW-Absatz-Standardschriftart111111"/>
    <w:rsid w:val="00DF0D4A"/>
  </w:style>
  <w:style w:type="character" w:customStyle="1" w:styleId="2ffffff1">
    <w:name w:val="Знак сноски2"/>
    <w:rsid w:val="00DF0D4A"/>
    <w:rPr>
      <w:vertAlign w:val="superscript"/>
    </w:rPr>
  </w:style>
  <w:style w:type="character" w:customStyle="1" w:styleId="2ffffff2">
    <w:name w:val="Знак концевой сноски2"/>
    <w:rsid w:val="00DF0D4A"/>
    <w:rPr>
      <w:vertAlign w:val="superscript"/>
    </w:rPr>
  </w:style>
  <w:style w:type="paragraph" w:customStyle="1" w:styleId="4ff3">
    <w:name w:val="Название4"/>
    <w:basedOn w:val="a8"/>
    <w:rsid w:val="00DF0D4A"/>
    <w:pPr>
      <w:widowControl/>
      <w:suppressLineNumbers/>
      <w:suppressAutoHyphens/>
      <w:spacing w:before="120" w:after="120"/>
      <w:jc w:val="both"/>
    </w:pPr>
    <w:rPr>
      <w:rFonts w:ascii="Arial" w:eastAsia="Times New Roman" w:hAnsi="Arial" w:cs="Tahoma"/>
      <w:i/>
      <w:iCs/>
      <w:color w:val="auto"/>
      <w:sz w:val="20"/>
      <w:lang w:eastAsia="ar-SA" w:bidi="ar-SA"/>
    </w:rPr>
  </w:style>
  <w:style w:type="paragraph" w:customStyle="1" w:styleId="4ff4">
    <w:name w:val="Указатель4"/>
    <w:basedOn w:val="a8"/>
    <w:rsid w:val="00DF0D4A"/>
    <w:pPr>
      <w:widowControl/>
      <w:suppressLineNumbers/>
      <w:suppressAutoHyphens/>
      <w:jc w:val="both"/>
    </w:pPr>
    <w:rPr>
      <w:rFonts w:ascii="Arial" w:eastAsia="Times New Roman" w:hAnsi="Arial" w:cs="Tahoma"/>
      <w:color w:val="auto"/>
      <w:lang w:eastAsia="ar-SA" w:bidi="ar-SA"/>
    </w:rPr>
  </w:style>
  <w:style w:type="paragraph" w:customStyle="1" w:styleId="Style18">
    <w:name w:val="Style18"/>
    <w:basedOn w:val="a8"/>
    <w:rsid w:val="00DF0D4A"/>
    <w:pPr>
      <w:suppressAutoHyphens/>
      <w:autoSpaceDE w:val="0"/>
      <w:spacing w:line="275" w:lineRule="exact"/>
      <w:ind w:firstLine="566"/>
      <w:jc w:val="both"/>
    </w:pPr>
    <w:rPr>
      <w:rFonts w:ascii="Times New Roman" w:eastAsia="Calibri" w:hAnsi="Times New Roman" w:cs="Times New Roman"/>
      <w:color w:val="auto"/>
      <w:lang w:eastAsia="ar-SA" w:bidi="ar-SA"/>
    </w:rPr>
  </w:style>
  <w:style w:type="paragraph" w:customStyle="1" w:styleId="Style200">
    <w:name w:val="Style20"/>
    <w:basedOn w:val="a8"/>
    <w:rsid w:val="00DF0D4A"/>
    <w:pPr>
      <w:suppressAutoHyphens/>
      <w:autoSpaceDE w:val="0"/>
      <w:spacing w:line="274" w:lineRule="exact"/>
      <w:jc w:val="both"/>
    </w:pPr>
    <w:rPr>
      <w:rFonts w:ascii="Times New Roman" w:eastAsia="Calibri" w:hAnsi="Times New Roman" w:cs="Times New Roman"/>
      <w:color w:val="auto"/>
      <w:lang w:eastAsia="ar-SA" w:bidi="ar-SA"/>
    </w:rPr>
  </w:style>
  <w:style w:type="paragraph" w:customStyle="1" w:styleId="Style30">
    <w:name w:val="Style30"/>
    <w:basedOn w:val="a8"/>
    <w:rsid w:val="00DF0D4A"/>
    <w:pPr>
      <w:suppressAutoHyphens/>
      <w:autoSpaceDE w:val="0"/>
      <w:spacing w:line="275" w:lineRule="exact"/>
      <w:ind w:firstLine="562"/>
      <w:jc w:val="both"/>
    </w:pPr>
    <w:rPr>
      <w:rFonts w:ascii="Times New Roman" w:eastAsia="Calibri" w:hAnsi="Times New Roman" w:cs="Times New Roman"/>
      <w:color w:val="auto"/>
      <w:lang w:eastAsia="ar-SA" w:bidi="ar-SA"/>
    </w:rPr>
  </w:style>
  <w:style w:type="paragraph" w:customStyle="1" w:styleId="Style24">
    <w:name w:val="Style24"/>
    <w:basedOn w:val="a8"/>
    <w:uiPriority w:val="99"/>
    <w:rsid w:val="00DF0D4A"/>
    <w:pPr>
      <w:suppressAutoHyphens/>
      <w:autoSpaceDE w:val="0"/>
      <w:spacing w:line="274" w:lineRule="exact"/>
    </w:pPr>
    <w:rPr>
      <w:rFonts w:ascii="Times New Roman" w:eastAsia="Times New Roman" w:hAnsi="Times New Roman" w:cs="Times New Roman"/>
      <w:color w:val="auto"/>
      <w:lang w:eastAsia="ar-SA" w:bidi="ar-SA"/>
    </w:rPr>
  </w:style>
  <w:style w:type="paragraph" w:customStyle="1" w:styleId="7f">
    <w:name w:val="Обычный7"/>
    <w:rsid w:val="00DF0D4A"/>
    <w:pPr>
      <w:suppressAutoHyphens/>
      <w:spacing w:after="0" w:line="240" w:lineRule="auto"/>
    </w:pPr>
    <w:rPr>
      <w:rFonts w:ascii="Tms Rmn" w:eastAsia="Arial" w:hAnsi="Tms Rmn" w:cs="Times New Roman"/>
      <w:sz w:val="20"/>
      <w:szCs w:val="20"/>
      <w:lang w:eastAsia="ar-SA"/>
    </w:rPr>
  </w:style>
  <w:style w:type="paragraph" w:customStyle="1" w:styleId="3ffff6">
    <w:name w:val="Текст3"/>
    <w:basedOn w:val="a8"/>
    <w:rsid w:val="00DF0D4A"/>
    <w:pPr>
      <w:widowControl/>
      <w:suppressAutoHyphens/>
      <w:jc w:val="both"/>
    </w:pPr>
    <w:rPr>
      <w:rFonts w:ascii="Times New Roman" w:eastAsia="Times New Roman" w:hAnsi="Times New Roman" w:cs="Times New Roman"/>
      <w:color w:val="auto"/>
      <w:lang w:eastAsia="ar-SA" w:bidi="ar-SA"/>
    </w:rPr>
  </w:style>
  <w:style w:type="paragraph" w:customStyle="1" w:styleId="afffffffffffffff0">
    <w:name w:val="Основной стиль"/>
    <w:basedOn w:val="13"/>
    <w:rsid w:val="00DF0D4A"/>
    <w:pPr>
      <w:keepNext w:val="0"/>
      <w:numPr>
        <w:numId w:val="0"/>
      </w:numPr>
      <w:spacing w:before="0"/>
      <w:ind w:left="1440" w:hanging="1080"/>
    </w:pPr>
    <w:rPr>
      <w:rFonts w:ascii="Calibri" w:hAnsi="Calibri"/>
      <w:b/>
      <w:bCs/>
      <w:caps/>
      <w:color w:val="auto"/>
      <w:kern w:val="1"/>
      <w:lang w:eastAsia="ar-SA"/>
    </w:rPr>
  </w:style>
  <w:style w:type="paragraph" w:customStyle="1" w:styleId="rmcvsifs">
    <w:name w:val="rmcvsifs"/>
    <w:basedOn w:val="a8"/>
    <w:rsid w:val="00DF0D4A"/>
    <w:pPr>
      <w:widowControl/>
      <w:suppressAutoHyphens/>
      <w:jc w:val="both"/>
    </w:pPr>
    <w:rPr>
      <w:rFonts w:ascii="Times New Roman" w:eastAsia="Times New Roman" w:hAnsi="Times New Roman" w:cs="Times New Roman"/>
      <w:color w:val="auto"/>
      <w:lang w:eastAsia="ar-SA" w:bidi="ar-SA"/>
    </w:rPr>
  </w:style>
  <w:style w:type="paragraph" w:customStyle="1" w:styleId="DecimalAligned">
    <w:name w:val="Decimal Aligned"/>
    <w:basedOn w:val="a8"/>
    <w:rsid w:val="00DF0D4A"/>
    <w:pPr>
      <w:widowControl/>
      <w:tabs>
        <w:tab w:val="decimal" w:pos="360"/>
      </w:tabs>
      <w:spacing w:after="200" w:line="276" w:lineRule="auto"/>
    </w:pPr>
    <w:rPr>
      <w:rFonts w:ascii="Calibri" w:eastAsia="Times New Roman" w:hAnsi="Calibri" w:cs="Calibri"/>
      <w:color w:val="auto"/>
      <w:sz w:val="22"/>
      <w:szCs w:val="22"/>
      <w:lang w:eastAsia="en-US" w:bidi="ar-SA"/>
    </w:rPr>
  </w:style>
  <w:style w:type="table" w:customStyle="1" w:styleId="-113">
    <w:name w:val="Светлая заливка - Акцент 11"/>
    <w:rsid w:val="00DF0D4A"/>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f5">
    <w:name w:val="Знак4 Знак Знак Знак Знак"/>
    <w:aliases w:val="Знак8 Знак3"/>
    <w:semiHidden/>
    <w:rsid w:val="00DF0D4A"/>
    <w:rPr>
      <w:lang w:val="ru-RU" w:eastAsia="ru-RU" w:bidi="ar-SA"/>
    </w:rPr>
  </w:style>
  <w:style w:type="character" w:customStyle="1" w:styleId="2ffffff3">
    <w:name w:val="Нижний колонтитул Знак2"/>
    <w:rsid w:val="00DF0D4A"/>
    <w:rPr>
      <w:sz w:val="24"/>
      <w:szCs w:val="24"/>
      <w:lang w:eastAsia="ar-SA"/>
    </w:rPr>
  </w:style>
  <w:style w:type="paragraph" w:customStyle="1" w:styleId="Style21">
    <w:name w:val="Style21"/>
    <w:basedOn w:val="a8"/>
    <w:uiPriority w:val="99"/>
    <w:rsid w:val="00DF0D4A"/>
    <w:pPr>
      <w:autoSpaceDE w:val="0"/>
      <w:autoSpaceDN w:val="0"/>
      <w:adjustRightInd w:val="0"/>
      <w:spacing w:line="274" w:lineRule="exact"/>
    </w:pPr>
    <w:rPr>
      <w:rFonts w:ascii="Lucida Sans Unicode" w:eastAsia="Times New Roman" w:hAnsi="Lucida Sans Unicode" w:cs="Times New Roman"/>
      <w:color w:val="auto"/>
      <w:lang w:bidi="ar-SA"/>
    </w:rPr>
  </w:style>
  <w:style w:type="character" w:customStyle="1" w:styleId="FontStyle41">
    <w:name w:val="Font Style41"/>
    <w:uiPriority w:val="99"/>
    <w:rsid w:val="00DF0D4A"/>
    <w:rPr>
      <w:rFonts w:ascii="Times New Roman" w:hAnsi="Times New Roman" w:cs="Times New Roman"/>
      <w:sz w:val="22"/>
      <w:szCs w:val="22"/>
    </w:rPr>
  </w:style>
  <w:style w:type="character" w:customStyle="1" w:styleId="FontStyle51">
    <w:name w:val="Font Style51"/>
    <w:uiPriority w:val="99"/>
    <w:rsid w:val="00DF0D4A"/>
    <w:rPr>
      <w:rFonts w:ascii="Times New Roman" w:hAnsi="Times New Roman" w:cs="Times New Roman"/>
      <w:sz w:val="16"/>
      <w:szCs w:val="16"/>
    </w:rPr>
  </w:style>
  <w:style w:type="character" w:customStyle="1" w:styleId="FontStyle47">
    <w:name w:val="Font Style47"/>
    <w:uiPriority w:val="99"/>
    <w:rsid w:val="00DF0D4A"/>
    <w:rPr>
      <w:rFonts w:ascii="Times New Roman" w:hAnsi="Times New Roman" w:cs="Times New Roman"/>
      <w:b/>
      <w:bCs/>
      <w:sz w:val="12"/>
      <w:szCs w:val="12"/>
    </w:rPr>
  </w:style>
  <w:style w:type="character" w:customStyle="1" w:styleId="FontStyle54">
    <w:name w:val="Font Style54"/>
    <w:uiPriority w:val="99"/>
    <w:rsid w:val="00DF0D4A"/>
    <w:rPr>
      <w:rFonts w:ascii="Times New Roman" w:hAnsi="Times New Roman" w:cs="Times New Roman"/>
      <w:b/>
      <w:bCs/>
      <w:sz w:val="14"/>
      <w:szCs w:val="14"/>
    </w:rPr>
  </w:style>
  <w:style w:type="character" w:customStyle="1" w:styleId="FontStyle49">
    <w:name w:val="Font Style49"/>
    <w:uiPriority w:val="99"/>
    <w:rsid w:val="00DF0D4A"/>
    <w:rPr>
      <w:rFonts w:ascii="Candara" w:hAnsi="Candara" w:cs="Candara"/>
      <w:b/>
      <w:bCs/>
      <w:spacing w:val="80"/>
      <w:w w:val="30"/>
      <w:sz w:val="24"/>
      <w:szCs w:val="24"/>
    </w:rPr>
  </w:style>
  <w:style w:type="character" w:customStyle="1" w:styleId="FontStyle50">
    <w:name w:val="Font Style50"/>
    <w:uiPriority w:val="99"/>
    <w:rsid w:val="00DF0D4A"/>
    <w:rPr>
      <w:rFonts w:ascii="Lucida Sans Unicode" w:hAnsi="Lucida Sans Unicode" w:cs="Lucida Sans Unicode"/>
      <w:spacing w:val="10"/>
      <w:sz w:val="14"/>
      <w:szCs w:val="14"/>
    </w:rPr>
  </w:style>
  <w:style w:type="paragraph" w:customStyle="1" w:styleId="TextBody0">
    <w:name w:val="Text Body"/>
    <w:basedOn w:val="a8"/>
    <w:rsid w:val="00DF0D4A"/>
    <w:pPr>
      <w:keepNext/>
      <w:shd w:val="clear" w:color="auto" w:fill="FFFFFF"/>
      <w:suppressAutoHyphens/>
      <w:autoSpaceDE w:val="0"/>
      <w:spacing w:after="120"/>
      <w:textAlignment w:val="baseline"/>
    </w:pPr>
    <w:rPr>
      <w:rFonts w:ascii="Times New Roman" w:eastAsia="Times New Roman" w:hAnsi="Times New Roman" w:cs="Times New Roman"/>
      <w:color w:val="auto"/>
    </w:rPr>
  </w:style>
  <w:style w:type="paragraph" w:customStyle="1" w:styleId="Index">
    <w:name w:val="Index"/>
    <w:basedOn w:val="a8"/>
    <w:qFormat/>
    <w:rsid w:val="00DF0D4A"/>
    <w:pPr>
      <w:keepNext/>
      <w:suppressLineNumbers/>
      <w:shd w:val="clear" w:color="auto" w:fill="FFFFFF"/>
      <w:suppressAutoHyphens/>
      <w:autoSpaceDE w:val="0"/>
      <w:textAlignment w:val="baseline"/>
    </w:pPr>
    <w:rPr>
      <w:rFonts w:ascii="Times New Roman" w:eastAsia="Times New Roman" w:hAnsi="Times New Roman" w:cs="Mangal"/>
      <w:color w:val="auto"/>
    </w:rPr>
  </w:style>
  <w:style w:type="paragraph" w:customStyle="1" w:styleId="TableContents">
    <w:name w:val="Table Contents"/>
    <w:basedOn w:val="a8"/>
    <w:qFormat/>
    <w:rsid w:val="00DF0D4A"/>
    <w:pPr>
      <w:keepNext/>
      <w:suppressLineNumbers/>
      <w:shd w:val="clear" w:color="auto" w:fill="FFFFFF"/>
      <w:suppressAutoHyphens/>
      <w:autoSpaceDE w:val="0"/>
      <w:textAlignment w:val="baseline"/>
    </w:pPr>
    <w:rPr>
      <w:rFonts w:ascii="Times New Roman" w:eastAsia="Times New Roman" w:hAnsi="Times New Roman" w:cs="Times New Roman"/>
      <w:color w:val="auto"/>
    </w:rPr>
  </w:style>
  <w:style w:type="paragraph" w:customStyle="1" w:styleId="TableHeading">
    <w:name w:val="Table Heading"/>
    <w:basedOn w:val="TableContents"/>
    <w:qFormat/>
    <w:rsid w:val="00DF0D4A"/>
    <w:pPr>
      <w:jc w:val="center"/>
    </w:pPr>
    <w:rPr>
      <w:b/>
      <w:bCs/>
    </w:rPr>
  </w:style>
  <w:style w:type="numbering" w:customStyle="1" w:styleId="600">
    <w:name w:val="Нет списка60"/>
    <w:next w:val="ab"/>
    <w:uiPriority w:val="99"/>
    <w:semiHidden/>
    <w:unhideWhenUsed/>
    <w:rsid w:val="00DF0D4A"/>
  </w:style>
  <w:style w:type="numbering" w:customStyle="1" w:styleId="303">
    <w:name w:val="Нет списка303"/>
    <w:next w:val="ab"/>
    <w:uiPriority w:val="99"/>
    <w:semiHidden/>
    <w:unhideWhenUsed/>
    <w:rsid w:val="00DF0D4A"/>
  </w:style>
  <w:style w:type="numbering" w:customStyle="1" w:styleId="2103">
    <w:name w:val="Нет списка2103"/>
    <w:next w:val="ab"/>
    <w:uiPriority w:val="99"/>
    <w:semiHidden/>
    <w:unhideWhenUsed/>
    <w:rsid w:val="00DF0D4A"/>
  </w:style>
  <w:style w:type="numbering" w:customStyle="1" w:styleId="923">
    <w:name w:val="Нет списка923"/>
    <w:next w:val="ab"/>
    <w:uiPriority w:val="99"/>
    <w:semiHidden/>
    <w:rsid w:val="00DF0D4A"/>
  </w:style>
  <w:style w:type="numbering" w:customStyle="1" w:styleId="1023">
    <w:name w:val="Нет списка1023"/>
    <w:next w:val="ab"/>
    <w:uiPriority w:val="99"/>
    <w:semiHidden/>
    <w:unhideWhenUsed/>
    <w:rsid w:val="00DF0D4A"/>
  </w:style>
  <w:style w:type="numbering" w:customStyle="1" w:styleId="1523">
    <w:name w:val="Нет списка1523"/>
    <w:next w:val="ab"/>
    <w:uiPriority w:val="99"/>
    <w:semiHidden/>
    <w:unhideWhenUsed/>
    <w:rsid w:val="00DF0D4A"/>
  </w:style>
  <w:style w:type="numbering" w:customStyle="1" w:styleId="1623">
    <w:name w:val="Нет списка1623"/>
    <w:next w:val="ab"/>
    <w:uiPriority w:val="99"/>
    <w:semiHidden/>
    <w:unhideWhenUsed/>
    <w:rsid w:val="00DF0D4A"/>
  </w:style>
  <w:style w:type="table" w:customStyle="1" w:styleId="1425">
    <w:name w:val="Сетка таблицы142"/>
    <w:uiPriority w:val="59"/>
    <w:rsid w:val="00DF0D4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11">
    <w:name w:val="Нет списка111111111"/>
    <w:next w:val="ab"/>
    <w:uiPriority w:val="99"/>
    <w:semiHidden/>
    <w:rsid w:val="00DF0D4A"/>
  </w:style>
  <w:style w:type="table" w:customStyle="1" w:styleId="21223">
    <w:name w:val="Сетка таблицы2122"/>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5">
    <w:name w:val="Сетка таблицы322"/>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22">
    <w:name w:val="Сетка таблицы1222"/>
    <w:basedOn w:val="aa"/>
    <w:next w:val="afffe"/>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0">
    <w:name w:val="Сетка таблицы422"/>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43">
    <w:name w:val="WW8Num43"/>
    <w:basedOn w:val="ab"/>
    <w:rsid w:val="00DF0D4A"/>
  </w:style>
  <w:style w:type="numbering" w:customStyle="1" w:styleId="WW8Num103">
    <w:name w:val="WW8Num103"/>
    <w:basedOn w:val="ab"/>
    <w:rsid w:val="00DF0D4A"/>
  </w:style>
  <w:style w:type="numbering" w:customStyle="1" w:styleId="WW8Num23">
    <w:name w:val="WW8Num23"/>
    <w:basedOn w:val="ab"/>
    <w:rsid w:val="00DF0D4A"/>
  </w:style>
  <w:style w:type="numbering" w:customStyle="1" w:styleId="WW8Num411">
    <w:name w:val="WW8Num411"/>
    <w:basedOn w:val="ab"/>
    <w:rsid w:val="00DF0D4A"/>
  </w:style>
  <w:style w:type="numbering" w:customStyle="1" w:styleId="WW8Num1011">
    <w:name w:val="WW8Num1011"/>
    <w:basedOn w:val="ab"/>
    <w:rsid w:val="00DF0D4A"/>
  </w:style>
  <w:style w:type="numbering" w:customStyle="1" w:styleId="WW8Num211">
    <w:name w:val="WW8Num211"/>
    <w:basedOn w:val="ab"/>
    <w:rsid w:val="00DF0D4A"/>
  </w:style>
  <w:style w:type="table" w:customStyle="1" w:styleId="14110">
    <w:name w:val="Сетка таблицы1411"/>
    <w:rsid w:val="00DF0D4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0">
    <w:name w:val="Сетка таблицы21211"/>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10">
    <w:name w:val="Сетка таблицы3211"/>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110">
    <w:name w:val="Сетка таблицы4211"/>
    <w:basedOn w:val="aa"/>
    <w:next w:val="afffe"/>
    <w:uiPriority w:val="59"/>
    <w:rsid w:val="00DF0D4A"/>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21">
    <w:name w:val="Нет списка3021"/>
    <w:next w:val="ab"/>
    <w:uiPriority w:val="99"/>
    <w:semiHidden/>
    <w:unhideWhenUsed/>
    <w:rsid w:val="00DF0D4A"/>
  </w:style>
  <w:style w:type="table" w:customStyle="1" w:styleId="122110">
    <w:name w:val="Сетка таблицы12211"/>
    <w:rsid w:val="00DF0D4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1">
    <w:name w:val="Нет списка21021"/>
    <w:next w:val="ab"/>
    <w:uiPriority w:val="99"/>
    <w:semiHidden/>
    <w:unhideWhenUsed/>
    <w:rsid w:val="00DF0D4A"/>
  </w:style>
  <w:style w:type="numbering" w:customStyle="1" w:styleId="9221">
    <w:name w:val="Нет списка9221"/>
    <w:next w:val="ab"/>
    <w:uiPriority w:val="99"/>
    <w:semiHidden/>
    <w:unhideWhenUsed/>
    <w:rsid w:val="00DF0D4A"/>
  </w:style>
  <w:style w:type="numbering" w:customStyle="1" w:styleId="10221">
    <w:name w:val="Нет списка10221"/>
    <w:next w:val="ab"/>
    <w:uiPriority w:val="99"/>
    <w:semiHidden/>
    <w:unhideWhenUsed/>
    <w:rsid w:val="00DF0D4A"/>
  </w:style>
  <w:style w:type="numbering" w:customStyle="1" w:styleId="15221">
    <w:name w:val="Нет списка15221"/>
    <w:next w:val="ab"/>
    <w:uiPriority w:val="99"/>
    <w:semiHidden/>
    <w:unhideWhenUsed/>
    <w:rsid w:val="00DF0D4A"/>
  </w:style>
  <w:style w:type="numbering" w:customStyle="1" w:styleId="16221">
    <w:name w:val="Нет списка16221"/>
    <w:next w:val="ab"/>
    <w:uiPriority w:val="99"/>
    <w:semiHidden/>
    <w:unhideWhenUsed/>
    <w:rsid w:val="00DF0D4A"/>
  </w:style>
  <w:style w:type="numbering" w:customStyle="1" w:styleId="WW8Num421">
    <w:name w:val="WW8Num421"/>
    <w:basedOn w:val="ab"/>
    <w:rsid w:val="00DF0D4A"/>
  </w:style>
  <w:style w:type="numbering" w:customStyle="1" w:styleId="WW8Num1021">
    <w:name w:val="WW8Num1021"/>
    <w:basedOn w:val="ab"/>
    <w:rsid w:val="00DF0D4A"/>
  </w:style>
  <w:style w:type="numbering" w:customStyle="1" w:styleId="WW8Num221">
    <w:name w:val="WW8Num221"/>
    <w:basedOn w:val="ab"/>
    <w:rsid w:val="00DF0D4A"/>
  </w:style>
  <w:style w:type="table" w:customStyle="1" w:styleId="-1110">
    <w:name w:val="Светлая заливка - Акцент 111"/>
    <w:rsid w:val="00DF0D4A"/>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591">
    <w:name w:val="Нет списка591"/>
    <w:next w:val="ab"/>
    <w:uiPriority w:val="99"/>
    <w:semiHidden/>
    <w:unhideWhenUsed/>
    <w:rsid w:val="00DF0D4A"/>
  </w:style>
  <w:style w:type="numbering" w:customStyle="1" w:styleId="690">
    <w:name w:val="Нет списка69"/>
    <w:next w:val="ab"/>
    <w:uiPriority w:val="99"/>
    <w:semiHidden/>
    <w:unhideWhenUsed/>
    <w:rsid w:val="00DF0D4A"/>
  </w:style>
  <w:style w:type="table" w:customStyle="1" w:styleId="2ffffff4">
    <w:name w:val="Изысканная таблица2"/>
    <w:basedOn w:val="aa"/>
    <w:next w:val="affffffb"/>
    <w:unhideWhenUsed/>
    <w:rsid w:val="00DF0D4A"/>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12f3">
    <w:name w:val="Изящная таблица 12"/>
    <w:basedOn w:val="aa"/>
    <w:next w:val="1fff6"/>
    <w:unhideWhenUsed/>
    <w:rsid w:val="00DF0D4A"/>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f4">
    <w:name w:val="Изящная таблица 22"/>
    <w:basedOn w:val="aa"/>
    <w:next w:val="2ff3"/>
    <w:unhideWhenUsed/>
    <w:rsid w:val="00DF0D4A"/>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0">
    <w:name w:val="Веб-таблица 12"/>
    <w:basedOn w:val="aa"/>
    <w:next w:val="-10"/>
    <w:unhideWhenUsed/>
    <w:rsid w:val="00DF0D4A"/>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2">
    <w:name w:val="Веб-таблица 22"/>
    <w:basedOn w:val="aa"/>
    <w:next w:val="-20"/>
    <w:unhideWhenUsed/>
    <w:rsid w:val="00DF0D4A"/>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2">
    <w:name w:val="Веб-таблица 32"/>
    <w:basedOn w:val="aa"/>
    <w:next w:val="-3"/>
    <w:unhideWhenUsed/>
    <w:rsid w:val="00DF0D4A"/>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33">
    <w:name w:val="Стиль_Список133"/>
    <w:uiPriority w:val="99"/>
    <w:rsid w:val="00DF0D4A"/>
  </w:style>
  <w:style w:type="numbering" w:customStyle="1" w:styleId="2233">
    <w:name w:val="Стиль_Список223"/>
    <w:uiPriority w:val="99"/>
    <w:rsid w:val="00DF0D4A"/>
  </w:style>
  <w:style w:type="numbering" w:customStyle="1" w:styleId="1426">
    <w:name w:val="Стиль_Список142"/>
    <w:uiPriority w:val="99"/>
    <w:rsid w:val="00DF0D4A"/>
  </w:style>
  <w:style w:type="numbering" w:customStyle="1" w:styleId="436">
    <w:name w:val="Стиль_Список43"/>
    <w:uiPriority w:val="99"/>
    <w:rsid w:val="00DF0D4A"/>
  </w:style>
  <w:style w:type="numbering" w:customStyle="1" w:styleId="21132">
    <w:name w:val="Стиль_Список2113"/>
    <w:uiPriority w:val="99"/>
    <w:rsid w:val="00DF0D4A"/>
  </w:style>
  <w:style w:type="numbering" w:customStyle="1" w:styleId="3133">
    <w:name w:val="Стиль_Список313"/>
    <w:uiPriority w:val="99"/>
    <w:rsid w:val="00DF0D4A"/>
  </w:style>
  <w:style w:type="numbering" w:customStyle="1" w:styleId="21100">
    <w:name w:val="Нет списка2110"/>
    <w:next w:val="ab"/>
    <w:uiPriority w:val="99"/>
    <w:semiHidden/>
    <w:unhideWhenUsed/>
    <w:rsid w:val="00DF0D4A"/>
  </w:style>
  <w:style w:type="table" w:customStyle="1" w:styleId="276">
    <w:name w:val="Сетка таблицы27"/>
    <w:uiPriority w:val="59"/>
    <w:rsid w:val="00DF0D4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30">
    <w:name w:val="Нет списка11111113"/>
    <w:next w:val="ab"/>
    <w:uiPriority w:val="99"/>
    <w:semiHidden/>
    <w:rsid w:val="00DF0D4A"/>
  </w:style>
  <w:style w:type="table" w:customStyle="1" w:styleId="2152">
    <w:name w:val="Сетка таблицы215"/>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70">
    <w:name w:val="Нет списка417"/>
    <w:next w:val="ab"/>
    <w:uiPriority w:val="99"/>
    <w:semiHidden/>
    <w:rsid w:val="00DF0D4A"/>
  </w:style>
  <w:style w:type="numbering" w:customStyle="1" w:styleId="5170">
    <w:name w:val="Нет списка517"/>
    <w:next w:val="ab"/>
    <w:uiPriority w:val="99"/>
    <w:semiHidden/>
    <w:rsid w:val="00DF0D4A"/>
  </w:style>
  <w:style w:type="table" w:customStyle="1" w:styleId="353">
    <w:name w:val="Сетка таблицы35"/>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0">
    <w:name w:val="Стиль_Список1213"/>
    <w:uiPriority w:val="99"/>
    <w:rsid w:val="00DF0D4A"/>
  </w:style>
  <w:style w:type="table" w:customStyle="1" w:styleId="1252">
    <w:name w:val="Сетка таблицы125"/>
    <w:basedOn w:val="aa"/>
    <w:next w:val="afffe"/>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0">
    <w:name w:val="Стиль_Список111113"/>
    <w:uiPriority w:val="99"/>
    <w:rsid w:val="00DF0D4A"/>
  </w:style>
  <w:style w:type="table" w:customStyle="1" w:styleId="453">
    <w:name w:val="Сетка таблицы45"/>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113">
    <w:name w:val="Нет списка71113"/>
    <w:next w:val="ab"/>
    <w:uiPriority w:val="99"/>
    <w:semiHidden/>
    <w:rsid w:val="00DF0D4A"/>
  </w:style>
  <w:style w:type="numbering" w:customStyle="1" w:styleId="2111130">
    <w:name w:val="Нет списка211113"/>
    <w:next w:val="ab"/>
    <w:uiPriority w:val="99"/>
    <w:semiHidden/>
    <w:unhideWhenUsed/>
    <w:rsid w:val="00DF0D4A"/>
  </w:style>
  <w:style w:type="numbering" w:customStyle="1" w:styleId="311113">
    <w:name w:val="Нет списка311113"/>
    <w:next w:val="ab"/>
    <w:uiPriority w:val="99"/>
    <w:semiHidden/>
    <w:unhideWhenUsed/>
    <w:rsid w:val="00DF0D4A"/>
  </w:style>
  <w:style w:type="numbering" w:customStyle="1" w:styleId="411113">
    <w:name w:val="Нет списка411113"/>
    <w:next w:val="ab"/>
    <w:uiPriority w:val="99"/>
    <w:semiHidden/>
    <w:unhideWhenUsed/>
    <w:rsid w:val="00DF0D4A"/>
  </w:style>
  <w:style w:type="numbering" w:customStyle="1" w:styleId="511113">
    <w:name w:val="Нет списка511113"/>
    <w:next w:val="ab"/>
    <w:uiPriority w:val="99"/>
    <w:semiHidden/>
    <w:unhideWhenUsed/>
    <w:rsid w:val="00DF0D4A"/>
  </w:style>
  <w:style w:type="numbering" w:customStyle="1" w:styleId="611113">
    <w:name w:val="Нет списка611113"/>
    <w:next w:val="ab"/>
    <w:uiPriority w:val="99"/>
    <w:semiHidden/>
    <w:unhideWhenUsed/>
    <w:rsid w:val="00DF0D4A"/>
  </w:style>
  <w:style w:type="numbering" w:customStyle="1" w:styleId="8113">
    <w:name w:val="Нет списка8113"/>
    <w:next w:val="ab"/>
    <w:uiPriority w:val="99"/>
    <w:semiHidden/>
    <w:rsid w:val="00DF0D4A"/>
  </w:style>
  <w:style w:type="numbering" w:customStyle="1" w:styleId="960">
    <w:name w:val="Нет списка96"/>
    <w:next w:val="ab"/>
    <w:uiPriority w:val="99"/>
    <w:semiHidden/>
    <w:rsid w:val="00DF0D4A"/>
  </w:style>
  <w:style w:type="numbering" w:customStyle="1" w:styleId="1060">
    <w:name w:val="Нет списка106"/>
    <w:next w:val="ab"/>
    <w:uiPriority w:val="99"/>
    <w:semiHidden/>
    <w:unhideWhenUsed/>
    <w:rsid w:val="00DF0D4A"/>
  </w:style>
  <w:style w:type="numbering" w:customStyle="1" w:styleId="1560">
    <w:name w:val="Нет списка156"/>
    <w:next w:val="ab"/>
    <w:uiPriority w:val="99"/>
    <w:semiHidden/>
    <w:unhideWhenUsed/>
    <w:rsid w:val="00DF0D4A"/>
  </w:style>
  <w:style w:type="numbering" w:customStyle="1" w:styleId="1660">
    <w:name w:val="Нет списка166"/>
    <w:next w:val="ab"/>
    <w:uiPriority w:val="99"/>
    <w:semiHidden/>
    <w:unhideWhenUsed/>
    <w:rsid w:val="00DF0D4A"/>
  </w:style>
  <w:style w:type="numbering" w:customStyle="1" w:styleId="304">
    <w:name w:val="Нет списка304"/>
    <w:next w:val="ab"/>
    <w:uiPriority w:val="99"/>
    <w:semiHidden/>
    <w:unhideWhenUsed/>
    <w:rsid w:val="00DF0D4A"/>
  </w:style>
  <w:style w:type="numbering" w:customStyle="1" w:styleId="22123">
    <w:name w:val="Стиль_Список2212"/>
    <w:uiPriority w:val="99"/>
    <w:rsid w:val="00DF0D4A"/>
  </w:style>
  <w:style w:type="numbering" w:customStyle="1" w:styleId="13120">
    <w:name w:val="Стиль_Список1312"/>
    <w:uiPriority w:val="99"/>
    <w:rsid w:val="00DF0D4A"/>
  </w:style>
  <w:style w:type="numbering" w:customStyle="1" w:styleId="4125">
    <w:name w:val="Стиль_Список412"/>
    <w:uiPriority w:val="99"/>
    <w:rsid w:val="00DF0D4A"/>
  </w:style>
  <w:style w:type="numbering" w:customStyle="1" w:styleId="211120">
    <w:name w:val="Стиль_Список21112"/>
    <w:uiPriority w:val="99"/>
    <w:rsid w:val="00DF0D4A"/>
  </w:style>
  <w:style w:type="numbering" w:customStyle="1" w:styleId="31120">
    <w:name w:val="Стиль_Список3112"/>
    <w:uiPriority w:val="99"/>
    <w:rsid w:val="00DF0D4A"/>
  </w:style>
  <w:style w:type="numbering" w:customStyle="1" w:styleId="2104">
    <w:name w:val="Нет списка2104"/>
    <w:next w:val="ab"/>
    <w:uiPriority w:val="99"/>
    <w:semiHidden/>
    <w:unhideWhenUsed/>
    <w:rsid w:val="00DF0D4A"/>
  </w:style>
  <w:style w:type="table" w:customStyle="1" w:styleId="1334">
    <w:name w:val="Сетка таблицы133"/>
    <w:uiPriority w:val="59"/>
    <w:rsid w:val="00DF0D4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3">
    <w:name w:val="Сетка таблицы233"/>
    <w:uiPriority w:val="59"/>
    <w:rsid w:val="00DF0D4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4">
    <w:name w:val="Сетка таблицы313"/>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20">
    <w:name w:val="Стиль_Список12112"/>
    <w:uiPriority w:val="99"/>
    <w:rsid w:val="00DF0D4A"/>
  </w:style>
  <w:style w:type="table" w:customStyle="1" w:styleId="12132">
    <w:name w:val="Сетка таблицы1213"/>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0">
    <w:name w:val="Стиль_Список1111112"/>
    <w:uiPriority w:val="99"/>
    <w:rsid w:val="00DF0D4A"/>
  </w:style>
  <w:style w:type="table" w:customStyle="1" w:styleId="4133">
    <w:name w:val="Сетка таблицы413"/>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1112">
    <w:name w:val="Нет списка711112"/>
    <w:next w:val="ab"/>
    <w:uiPriority w:val="99"/>
    <w:semiHidden/>
    <w:rsid w:val="00DF0D4A"/>
  </w:style>
  <w:style w:type="numbering" w:customStyle="1" w:styleId="3111112">
    <w:name w:val="Нет списка3111112"/>
    <w:next w:val="ab"/>
    <w:uiPriority w:val="99"/>
    <w:semiHidden/>
    <w:unhideWhenUsed/>
    <w:rsid w:val="00DF0D4A"/>
  </w:style>
  <w:style w:type="numbering" w:customStyle="1" w:styleId="4111112">
    <w:name w:val="Нет списка4111112"/>
    <w:next w:val="ab"/>
    <w:uiPriority w:val="99"/>
    <w:semiHidden/>
    <w:unhideWhenUsed/>
    <w:rsid w:val="00DF0D4A"/>
  </w:style>
  <w:style w:type="numbering" w:customStyle="1" w:styleId="5111112">
    <w:name w:val="Нет списка5111112"/>
    <w:next w:val="ab"/>
    <w:uiPriority w:val="99"/>
    <w:semiHidden/>
    <w:unhideWhenUsed/>
    <w:rsid w:val="00DF0D4A"/>
  </w:style>
  <w:style w:type="numbering" w:customStyle="1" w:styleId="6111112">
    <w:name w:val="Нет списка6111112"/>
    <w:next w:val="ab"/>
    <w:uiPriority w:val="99"/>
    <w:semiHidden/>
    <w:unhideWhenUsed/>
    <w:rsid w:val="00DF0D4A"/>
  </w:style>
  <w:style w:type="numbering" w:customStyle="1" w:styleId="81112">
    <w:name w:val="Нет списка81112"/>
    <w:next w:val="ab"/>
    <w:uiPriority w:val="99"/>
    <w:semiHidden/>
    <w:rsid w:val="00DF0D4A"/>
  </w:style>
  <w:style w:type="numbering" w:customStyle="1" w:styleId="924">
    <w:name w:val="Нет списка924"/>
    <w:next w:val="ab"/>
    <w:uiPriority w:val="99"/>
    <w:semiHidden/>
    <w:rsid w:val="00DF0D4A"/>
  </w:style>
  <w:style w:type="numbering" w:customStyle="1" w:styleId="1024">
    <w:name w:val="Нет списка1024"/>
    <w:next w:val="ab"/>
    <w:uiPriority w:val="99"/>
    <w:semiHidden/>
    <w:unhideWhenUsed/>
    <w:rsid w:val="00DF0D4A"/>
  </w:style>
  <w:style w:type="numbering" w:customStyle="1" w:styleId="1524">
    <w:name w:val="Нет списка1524"/>
    <w:next w:val="ab"/>
    <w:uiPriority w:val="99"/>
    <w:semiHidden/>
    <w:unhideWhenUsed/>
    <w:rsid w:val="00DF0D4A"/>
  </w:style>
  <w:style w:type="numbering" w:customStyle="1" w:styleId="1624">
    <w:name w:val="Нет списка1624"/>
    <w:next w:val="ab"/>
    <w:uiPriority w:val="99"/>
    <w:semiHidden/>
    <w:unhideWhenUsed/>
    <w:rsid w:val="00DF0D4A"/>
  </w:style>
  <w:style w:type="numbering" w:customStyle="1" w:styleId="362">
    <w:name w:val="Нет списка362"/>
    <w:next w:val="ab"/>
    <w:uiPriority w:val="99"/>
    <w:semiHidden/>
    <w:unhideWhenUsed/>
    <w:rsid w:val="00DF0D4A"/>
  </w:style>
  <w:style w:type="numbering" w:customStyle="1" w:styleId="1172">
    <w:name w:val="Нет списка1172"/>
    <w:next w:val="ab"/>
    <w:uiPriority w:val="99"/>
    <w:semiHidden/>
    <w:unhideWhenUsed/>
    <w:rsid w:val="00DF0D4A"/>
  </w:style>
  <w:style w:type="table" w:customStyle="1" w:styleId="825">
    <w:name w:val="Сетка таблицы82"/>
    <w:basedOn w:val="aa"/>
    <w:next w:val="afffe"/>
    <w:uiPriority w:val="3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2">
    <w:name w:val="Стиль_Список1142"/>
    <w:uiPriority w:val="99"/>
    <w:rsid w:val="00DF0D4A"/>
  </w:style>
  <w:style w:type="numbering" w:customStyle="1" w:styleId="21224">
    <w:name w:val="Стиль_Список2122"/>
    <w:uiPriority w:val="99"/>
    <w:rsid w:val="00DF0D4A"/>
  </w:style>
  <w:style w:type="numbering" w:customStyle="1" w:styleId="3226">
    <w:name w:val="Стиль_Список322"/>
    <w:uiPriority w:val="99"/>
    <w:rsid w:val="00DF0D4A"/>
  </w:style>
  <w:style w:type="numbering" w:customStyle="1" w:styleId="1182">
    <w:name w:val="Нет списка1182"/>
    <w:next w:val="ab"/>
    <w:uiPriority w:val="99"/>
    <w:semiHidden/>
    <w:unhideWhenUsed/>
    <w:rsid w:val="00DF0D4A"/>
  </w:style>
  <w:style w:type="numbering" w:customStyle="1" w:styleId="21420">
    <w:name w:val="Нет списка2142"/>
    <w:next w:val="ab"/>
    <w:uiPriority w:val="99"/>
    <w:semiHidden/>
    <w:unhideWhenUsed/>
    <w:rsid w:val="00DF0D4A"/>
  </w:style>
  <w:style w:type="table" w:customStyle="1" w:styleId="1430">
    <w:name w:val="Сетка таблицы143"/>
    <w:uiPriority w:val="59"/>
    <w:rsid w:val="00DF0D4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uiPriority w:val="59"/>
    <w:rsid w:val="00DF0D4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2">
    <w:name w:val="Нет списка372"/>
    <w:next w:val="ab"/>
    <w:uiPriority w:val="99"/>
    <w:semiHidden/>
    <w:rsid w:val="00DF0D4A"/>
  </w:style>
  <w:style w:type="numbering" w:customStyle="1" w:styleId="111420">
    <w:name w:val="Нет списка11142"/>
    <w:next w:val="ab"/>
    <w:uiPriority w:val="99"/>
    <w:semiHidden/>
    <w:unhideWhenUsed/>
    <w:rsid w:val="00DF0D4A"/>
  </w:style>
  <w:style w:type="numbering" w:customStyle="1" w:styleId="111142">
    <w:name w:val="Нет списка111142"/>
    <w:next w:val="ab"/>
    <w:uiPriority w:val="99"/>
    <w:semiHidden/>
    <w:rsid w:val="00DF0D4A"/>
  </w:style>
  <w:style w:type="table" w:customStyle="1" w:styleId="11223">
    <w:name w:val="Сетка таблицы1122"/>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2">
    <w:name w:val="Нет списка1111132"/>
    <w:next w:val="ab"/>
    <w:uiPriority w:val="99"/>
    <w:semiHidden/>
    <w:unhideWhenUsed/>
    <w:rsid w:val="00DF0D4A"/>
  </w:style>
  <w:style w:type="numbering" w:customStyle="1" w:styleId="111111112">
    <w:name w:val="Нет списка111111112"/>
    <w:next w:val="ab"/>
    <w:uiPriority w:val="99"/>
    <w:semiHidden/>
    <w:rsid w:val="00DF0D4A"/>
  </w:style>
  <w:style w:type="numbering" w:customStyle="1" w:styleId="21520">
    <w:name w:val="Нет списка2152"/>
    <w:next w:val="ab"/>
    <w:semiHidden/>
    <w:unhideWhenUsed/>
    <w:rsid w:val="00DF0D4A"/>
  </w:style>
  <w:style w:type="numbering" w:customStyle="1" w:styleId="12420">
    <w:name w:val="Нет списка1242"/>
    <w:next w:val="ab"/>
    <w:uiPriority w:val="99"/>
    <w:semiHidden/>
    <w:unhideWhenUsed/>
    <w:rsid w:val="00DF0D4A"/>
  </w:style>
  <w:style w:type="table" w:customStyle="1" w:styleId="21232">
    <w:name w:val="Сетка таблицы2123"/>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2">
    <w:name w:val="Нет списка11232"/>
    <w:next w:val="ab"/>
    <w:semiHidden/>
    <w:unhideWhenUsed/>
    <w:rsid w:val="00DF0D4A"/>
  </w:style>
  <w:style w:type="numbering" w:customStyle="1" w:styleId="211320">
    <w:name w:val="Нет списка21132"/>
    <w:next w:val="ab"/>
    <w:semiHidden/>
    <w:unhideWhenUsed/>
    <w:rsid w:val="00DF0D4A"/>
  </w:style>
  <w:style w:type="numbering" w:customStyle="1" w:styleId="3142">
    <w:name w:val="Нет списка3142"/>
    <w:next w:val="ab"/>
    <w:semiHidden/>
    <w:unhideWhenUsed/>
    <w:rsid w:val="00DF0D4A"/>
  </w:style>
  <w:style w:type="numbering" w:customStyle="1" w:styleId="462">
    <w:name w:val="Нет списка462"/>
    <w:next w:val="ab"/>
    <w:uiPriority w:val="99"/>
    <w:semiHidden/>
    <w:rsid w:val="00DF0D4A"/>
  </w:style>
  <w:style w:type="numbering" w:customStyle="1" w:styleId="562">
    <w:name w:val="Нет списка562"/>
    <w:next w:val="ab"/>
    <w:uiPriority w:val="99"/>
    <w:semiHidden/>
    <w:rsid w:val="00DF0D4A"/>
  </w:style>
  <w:style w:type="numbering" w:customStyle="1" w:styleId="662">
    <w:name w:val="Нет списка662"/>
    <w:next w:val="ab"/>
    <w:uiPriority w:val="99"/>
    <w:semiHidden/>
    <w:rsid w:val="00DF0D4A"/>
  </w:style>
  <w:style w:type="table" w:customStyle="1" w:styleId="3233">
    <w:name w:val="Сетка таблицы323"/>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2">
    <w:name w:val="Нет списка742"/>
    <w:next w:val="ab"/>
    <w:uiPriority w:val="99"/>
    <w:semiHidden/>
    <w:rsid w:val="00DF0D4A"/>
  </w:style>
  <w:style w:type="numbering" w:customStyle="1" w:styleId="1342">
    <w:name w:val="Нет списка1342"/>
    <w:next w:val="ab"/>
    <w:uiPriority w:val="99"/>
    <w:semiHidden/>
    <w:unhideWhenUsed/>
    <w:rsid w:val="00DF0D4A"/>
  </w:style>
  <w:style w:type="numbering" w:customStyle="1" w:styleId="11332">
    <w:name w:val="Нет списка11332"/>
    <w:next w:val="ab"/>
    <w:uiPriority w:val="99"/>
    <w:semiHidden/>
    <w:rsid w:val="00DF0D4A"/>
  </w:style>
  <w:style w:type="table" w:customStyle="1" w:styleId="12230">
    <w:name w:val="Сетка таблицы1223"/>
    <w:basedOn w:val="aa"/>
    <w:next w:val="afffe"/>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20">
    <w:name w:val="Стиль_Список11222"/>
    <w:uiPriority w:val="99"/>
    <w:rsid w:val="00DF0D4A"/>
  </w:style>
  <w:style w:type="numbering" w:customStyle="1" w:styleId="111222">
    <w:name w:val="Нет списка111222"/>
    <w:next w:val="ab"/>
    <w:uiPriority w:val="99"/>
    <w:semiHidden/>
    <w:unhideWhenUsed/>
    <w:rsid w:val="00DF0D4A"/>
  </w:style>
  <w:style w:type="numbering" w:customStyle="1" w:styleId="1111222">
    <w:name w:val="Нет списка1111222"/>
    <w:next w:val="ab"/>
    <w:uiPriority w:val="99"/>
    <w:semiHidden/>
    <w:rsid w:val="00DF0D4A"/>
  </w:style>
  <w:style w:type="numbering" w:customStyle="1" w:styleId="2242">
    <w:name w:val="Нет списка2242"/>
    <w:next w:val="ab"/>
    <w:uiPriority w:val="99"/>
    <w:semiHidden/>
    <w:unhideWhenUsed/>
    <w:rsid w:val="00DF0D4A"/>
  </w:style>
  <w:style w:type="numbering" w:customStyle="1" w:styleId="121320">
    <w:name w:val="Нет списка12132"/>
    <w:next w:val="ab"/>
    <w:uiPriority w:val="99"/>
    <w:semiHidden/>
    <w:unhideWhenUsed/>
    <w:rsid w:val="00DF0D4A"/>
  </w:style>
  <w:style w:type="table" w:customStyle="1" w:styleId="22222">
    <w:name w:val="Сетка таблицы2222"/>
    <w:basedOn w:val="aa"/>
    <w:next w:val="afffe"/>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2">
    <w:name w:val="Нет списка112122"/>
    <w:next w:val="ab"/>
    <w:semiHidden/>
    <w:unhideWhenUsed/>
    <w:rsid w:val="00DF0D4A"/>
  </w:style>
  <w:style w:type="numbering" w:customStyle="1" w:styleId="212320">
    <w:name w:val="Нет списка21232"/>
    <w:next w:val="ab"/>
    <w:semiHidden/>
    <w:unhideWhenUsed/>
    <w:rsid w:val="00DF0D4A"/>
  </w:style>
  <w:style w:type="numbering" w:customStyle="1" w:styleId="3242">
    <w:name w:val="Нет списка3242"/>
    <w:next w:val="ab"/>
    <w:semiHidden/>
    <w:unhideWhenUsed/>
    <w:rsid w:val="00DF0D4A"/>
  </w:style>
  <w:style w:type="numbering" w:customStyle="1" w:styleId="4142">
    <w:name w:val="Нет списка4142"/>
    <w:next w:val="ab"/>
    <w:semiHidden/>
    <w:rsid w:val="00DF0D4A"/>
  </w:style>
  <w:style w:type="numbering" w:customStyle="1" w:styleId="5142">
    <w:name w:val="Нет списка5142"/>
    <w:next w:val="ab"/>
    <w:semiHidden/>
    <w:rsid w:val="00DF0D4A"/>
  </w:style>
  <w:style w:type="numbering" w:customStyle="1" w:styleId="6142">
    <w:name w:val="Нет списка6142"/>
    <w:next w:val="ab"/>
    <w:semiHidden/>
    <w:rsid w:val="00DF0D4A"/>
  </w:style>
  <w:style w:type="numbering" w:customStyle="1" w:styleId="7132">
    <w:name w:val="Нет списка7132"/>
    <w:next w:val="ab"/>
    <w:uiPriority w:val="99"/>
    <w:semiHidden/>
    <w:unhideWhenUsed/>
    <w:rsid w:val="00DF0D4A"/>
  </w:style>
  <w:style w:type="table" w:customStyle="1" w:styleId="4233">
    <w:name w:val="Сетка таблицы423"/>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2">
    <w:name w:val="Нет списка13132"/>
    <w:next w:val="ab"/>
    <w:semiHidden/>
    <w:unhideWhenUsed/>
    <w:rsid w:val="00DF0D4A"/>
  </w:style>
  <w:style w:type="numbering" w:customStyle="1" w:styleId="22132">
    <w:name w:val="Нет списка22132"/>
    <w:next w:val="ab"/>
    <w:semiHidden/>
    <w:unhideWhenUsed/>
    <w:rsid w:val="00DF0D4A"/>
  </w:style>
  <w:style w:type="numbering" w:customStyle="1" w:styleId="31132">
    <w:name w:val="Нет списка31132"/>
    <w:next w:val="ab"/>
    <w:semiHidden/>
    <w:unhideWhenUsed/>
    <w:rsid w:val="00DF0D4A"/>
  </w:style>
  <w:style w:type="numbering" w:customStyle="1" w:styleId="41132">
    <w:name w:val="Нет списка41132"/>
    <w:next w:val="ab"/>
    <w:semiHidden/>
    <w:rsid w:val="00DF0D4A"/>
  </w:style>
  <w:style w:type="numbering" w:customStyle="1" w:styleId="51132">
    <w:name w:val="Нет списка51132"/>
    <w:next w:val="ab"/>
    <w:semiHidden/>
    <w:rsid w:val="00DF0D4A"/>
  </w:style>
  <w:style w:type="numbering" w:customStyle="1" w:styleId="61132">
    <w:name w:val="Нет списка61132"/>
    <w:next w:val="ab"/>
    <w:semiHidden/>
    <w:rsid w:val="00DF0D4A"/>
  </w:style>
  <w:style w:type="numbering" w:customStyle="1" w:styleId="842">
    <w:name w:val="Нет списка842"/>
    <w:next w:val="ab"/>
    <w:uiPriority w:val="99"/>
    <w:semiHidden/>
    <w:unhideWhenUsed/>
    <w:rsid w:val="00DF0D4A"/>
  </w:style>
  <w:style w:type="numbering" w:customStyle="1" w:styleId="1442">
    <w:name w:val="Нет списка1442"/>
    <w:next w:val="ab"/>
    <w:uiPriority w:val="99"/>
    <w:semiHidden/>
    <w:rsid w:val="00DF0D4A"/>
  </w:style>
  <w:style w:type="table" w:customStyle="1" w:styleId="5220">
    <w:name w:val="Сетка таблицы522"/>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2">
    <w:name w:val="Нет списка113122"/>
    <w:next w:val="ab"/>
    <w:uiPriority w:val="99"/>
    <w:semiHidden/>
    <w:unhideWhenUsed/>
    <w:rsid w:val="00DF0D4A"/>
  </w:style>
  <w:style w:type="numbering" w:customStyle="1" w:styleId="2342">
    <w:name w:val="Нет списка2342"/>
    <w:next w:val="ab"/>
    <w:uiPriority w:val="99"/>
    <w:semiHidden/>
    <w:unhideWhenUsed/>
    <w:rsid w:val="00DF0D4A"/>
  </w:style>
  <w:style w:type="numbering" w:customStyle="1" w:styleId="32132">
    <w:name w:val="Нет списка32132"/>
    <w:next w:val="ab"/>
    <w:uiPriority w:val="99"/>
    <w:semiHidden/>
    <w:unhideWhenUsed/>
    <w:rsid w:val="00DF0D4A"/>
  </w:style>
  <w:style w:type="numbering" w:customStyle="1" w:styleId="4242">
    <w:name w:val="Нет списка4242"/>
    <w:next w:val="ab"/>
    <w:uiPriority w:val="99"/>
    <w:semiHidden/>
    <w:unhideWhenUsed/>
    <w:rsid w:val="00DF0D4A"/>
  </w:style>
  <w:style w:type="numbering" w:customStyle="1" w:styleId="5242">
    <w:name w:val="Нет списка5242"/>
    <w:next w:val="ab"/>
    <w:uiPriority w:val="99"/>
    <w:semiHidden/>
    <w:unhideWhenUsed/>
    <w:rsid w:val="00DF0D4A"/>
  </w:style>
  <w:style w:type="numbering" w:customStyle="1" w:styleId="6242">
    <w:name w:val="Нет списка6242"/>
    <w:next w:val="ab"/>
    <w:uiPriority w:val="99"/>
    <w:semiHidden/>
    <w:unhideWhenUsed/>
    <w:rsid w:val="00DF0D4A"/>
  </w:style>
  <w:style w:type="numbering" w:customStyle="1" w:styleId="71122">
    <w:name w:val="Нет списка71122"/>
    <w:next w:val="ab"/>
    <w:uiPriority w:val="99"/>
    <w:semiHidden/>
    <w:rsid w:val="00DF0D4A"/>
  </w:style>
  <w:style w:type="numbering" w:customStyle="1" w:styleId="121122">
    <w:name w:val="Нет списка121122"/>
    <w:next w:val="ab"/>
    <w:uiPriority w:val="99"/>
    <w:semiHidden/>
    <w:unhideWhenUsed/>
    <w:rsid w:val="00DF0D4A"/>
  </w:style>
  <w:style w:type="numbering" w:customStyle="1" w:styleId="211122">
    <w:name w:val="Нет списка211122"/>
    <w:next w:val="ab"/>
    <w:uiPriority w:val="99"/>
    <w:semiHidden/>
    <w:unhideWhenUsed/>
    <w:rsid w:val="00DF0D4A"/>
  </w:style>
  <w:style w:type="numbering" w:customStyle="1" w:styleId="311122">
    <w:name w:val="Нет списка311122"/>
    <w:next w:val="ab"/>
    <w:uiPriority w:val="99"/>
    <w:semiHidden/>
    <w:unhideWhenUsed/>
    <w:rsid w:val="00DF0D4A"/>
  </w:style>
  <w:style w:type="numbering" w:customStyle="1" w:styleId="411122">
    <w:name w:val="Нет списка411122"/>
    <w:next w:val="ab"/>
    <w:uiPriority w:val="99"/>
    <w:semiHidden/>
    <w:unhideWhenUsed/>
    <w:rsid w:val="00DF0D4A"/>
  </w:style>
  <w:style w:type="numbering" w:customStyle="1" w:styleId="511122">
    <w:name w:val="Нет списка511122"/>
    <w:next w:val="ab"/>
    <w:uiPriority w:val="99"/>
    <w:semiHidden/>
    <w:unhideWhenUsed/>
    <w:rsid w:val="00DF0D4A"/>
  </w:style>
  <w:style w:type="numbering" w:customStyle="1" w:styleId="611122">
    <w:name w:val="Нет списка611122"/>
    <w:next w:val="ab"/>
    <w:uiPriority w:val="99"/>
    <w:semiHidden/>
    <w:unhideWhenUsed/>
    <w:rsid w:val="00DF0D4A"/>
  </w:style>
  <w:style w:type="numbering" w:customStyle="1" w:styleId="8122">
    <w:name w:val="Нет списка8122"/>
    <w:next w:val="ab"/>
    <w:uiPriority w:val="99"/>
    <w:semiHidden/>
    <w:rsid w:val="00DF0D4A"/>
  </w:style>
  <w:style w:type="numbering" w:customStyle="1" w:styleId="131122">
    <w:name w:val="Нет списка131122"/>
    <w:next w:val="ab"/>
    <w:uiPriority w:val="99"/>
    <w:semiHidden/>
    <w:unhideWhenUsed/>
    <w:rsid w:val="00DF0D4A"/>
  </w:style>
  <w:style w:type="numbering" w:customStyle="1" w:styleId="221122">
    <w:name w:val="Нет списка221122"/>
    <w:next w:val="ab"/>
    <w:uiPriority w:val="99"/>
    <w:semiHidden/>
    <w:unhideWhenUsed/>
    <w:rsid w:val="00DF0D4A"/>
  </w:style>
  <w:style w:type="numbering" w:customStyle="1" w:styleId="321122">
    <w:name w:val="Нет списка321122"/>
    <w:next w:val="ab"/>
    <w:uiPriority w:val="99"/>
    <w:semiHidden/>
    <w:unhideWhenUsed/>
    <w:rsid w:val="00DF0D4A"/>
  </w:style>
  <w:style w:type="numbering" w:customStyle="1" w:styleId="42122">
    <w:name w:val="Нет списка42122"/>
    <w:next w:val="ab"/>
    <w:uiPriority w:val="99"/>
    <w:semiHidden/>
    <w:unhideWhenUsed/>
    <w:rsid w:val="00DF0D4A"/>
  </w:style>
  <w:style w:type="numbering" w:customStyle="1" w:styleId="52122">
    <w:name w:val="Нет списка52122"/>
    <w:next w:val="ab"/>
    <w:uiPriority w:val="99"/>
    <w:semiHidden/>
    <w:unhideWhenUsed/>
    <w:rsid w:val="00DF0D4A"/>
  </w:style>
  <w:style w:type="numbering" w:customStyle="1" w:styleId="62122">
    <w:name w:val="Нет списка62122"/>
    <w:next w:val="ab"/>
    <w:uiPriority w:val="99"/>
    <w:semiHidden/>
    <w:unhideWhenUsed/>
    <w:rsid w:val="00DF0D4A"/>
  </w:style>
  <w:style w:type="numbering" w:customStyle="1" w:styleId="932">
    <w:name w:val="Нет списка932"/>
    <w:next w:val="ab"/>
    <w:uiPriority w:val="99"/>
    <w:semiHidden/>
    <w:rsid w:val="00DF0D4A"/>
  </w:style>
  <w:style w:type="numbering" w:customStyle="1" w:styleId="14122">
    <w:name w:val="Нет списка14122"/>
    <w:next w:val="ab"/>
    <w:uiPriority w:val="99"/>
    <w:semiHidden/>
    <w:unhideWhenUsed/>
    <w:rsid w:val="00DF0D4A"/>
  </w:style>
  <w:style w:type="numbering" w:customStyle="1" w:styleId="23122">
    <w:name w:val="Нет списка23122"/>
    <w:next w:val="ab"/>
    <w:uiPriority w:val="99"/>
    <w:semiHidden/>
    <w:unhideWhenUsed/>
    <w:rsid w:val="00DF0D4A"/>
  </w:style>
  <w:style w:type="numbering" w:customStyle="1" w:styleId="3332">
    <w:name w:val="Нет списка3332"/>
    <w:next w:val="ab"/>
    <w:uiPriority w:val="99"/>
    <w:semiHidden/>
    <w:unhideWhenUsed/>
    <w:rsid w:val="00DF0D4A"/>
  </w:style>
  <w:style w:type="numbering" w:customStyle="1" w:styleId="4332">
    <w:name w:val="Нет списка4332"/>
    <w:next w:val="ab"/>
    <w:uiPriority w:val="99"/>
    <w:semiHidden/>
    <w:unhideWhenUsed/>
    <w:rsid w:val="00DF0D4A"/>
  </w:style>
  <w:style w:type="numbering" w:customStyle="1" w:styleId="5332">
    <w:name w:val="Нет списка5332"/>
    <w:next w:val="ab"/>
    <w:uiPriority w:val="99"/>
    <w:semiHidden/>
    <w:unhideWhenUsed/>
    <w:rsid w:val="00DF0D4A"/>
  </w:style>
  <w:style w:type="numbering" w:customStyle="1" w:styleId="6332">
    <w:name w:val="Нет списка6332"/>
    <w:next w:val="ab"/>
    <w:uiPriority w:val="99"/>
    <w:semiHidden/>
    <w:unhideWhenUsed/>
    <w:rsid w:val="00DF0D4A"/>
  </w:style>
  <w:style w:type="numbering" w:customStyle="1" w:styleId="1032">
    <w:name w:val="Нет списка1032"/>
    <w:next w:val="ab"/>
    <w:uiPriority w:val="99"/>
    <w:semiHidden/>
    <w:unhideWhenUsed/>
    <w:rsid w:val="00DF0D4A"/>
  </w:style>
  <w:style w:type="numbering" w:customStyle="1" w:styleId="1532">
    <w:name w:val="Нет списка1532"/>
    <w:next w:val="ab"/>
    <w:uiPriority w:val="99"/>
    <w:semiHidden/>
    <w:unhideWhenUsed/>
    <w:rsid w:val="00DF0D4A"/>
  </w:style>
  <w:style w:type="numbering" w:customStyle="1" w:styleId="1632">
    <w:name w:val="Нет списка1632"/>
    <w:next w:val="ab"/>
    <w:uiPriority w:val="99"/>
    <w:semiHidden/>
    <w:unhideWhenUsed/>
    <w:rsid w:val="00DF0D4A"/>
  </w:style>
  <w:style w:type="numbering" w:customStyle="1" w:styleId="1732">
    <w:name w:val="Нет списка1732"/>
    <w:next w:val="ab"/>
    <w:uiPriority w:val="99"/>
    <w:semiHidden/>
    <w:unhideWhenUsed/>
    <w:rsid w:val="00DF0D4A"/>
  </w:style>
  <w:style w:type="numbering" w:customStyle="1" w:styleId="1832">
    <w:name w:val="Нет списка1832"/>
    <w:next w:val="ab"/>
    <w:uiPriority w:val="99"/>
    <w:semiHidden/>
    <w:unhideWhenUsed/>
    <w:rsid w:val="00DF0D4A"/>
  </w:style>
  <w:style w:type="numbering" w:customStyle="1" w:styleId="1932">
    <w:name w:val="Нет списка1932"/>
    <w:next w:val="ab"/>
    <w:uiPriority w:val="99"/>
    <w:semiHidden/>
    <w:unhideWhenUsed/>
    <w:rsid w:val="00DF0D4A"/>
  </w:style>
  <w:style w:type="numbering" w:customStyle="1" w:styleId="2032">
    <w:name w:val="Нет списка2032"/>
    <w:next w:val="ab"/>
    <w:uiPriority w:val="99"/>
    <w:semiHidden/>
    <w:unhideWhenUsed/>
    <w:rsid w:val="00DF0D4A"/>
  </w:style>
  <w:style w:type="numbering" w:customStyle="1" w:styleId="2432">
    <w:name w:val="Нет списка2432"/>
    <w:next w:val="ab"/>
    <w:uiPriority w:val="99"/>
    <w:semiHidden/>
    <w:unhideWhenUsed/>
    <w:rsid w:val="00DF0D4A"/>
  </w:style>
  <w:style w:type="numbering" w:customStyle="1" w:styleId="2532">
    <w:name w:val="Нет списка2532"/>
    <w:next w:val="ab"/>
    <w:uiPriority w:val="99"/>
    <w:semiHidden/>
    <w:unhideWhenUsed/>
    <w:rsid w:val="00DF0D4A"/>
  </w:style>
  <w:style w:type="numbering" w:customStyle="1" w:styleId="2632">
    <w:name w:val="Нет списка2632"/>
    <w:next w:val="ab"/>
    <w:uiPriority w:val="99"/>
    <w:semiHidden/>
    <w:unhideWhenUsed/>
    <w:rsid w:val="00DF0D4A"/>
  </w:style>
  <w:style w:type="numbering" w:customStyle="1" w:styleId="2732">
    <w:name w:val="Нет списка2732"/>
    <w:next w:val="ab"/>
    <w:uiPriority w:val="99"/>
    <w:semiHidden/>
    <w:unhideWhenUsed/>
    <w:rsid w:val="00DF0D4A"/>
  </w:style>
  <w:style w:type="numbering" w:customStyle="1" w:styleId="2822">
    <w:name w:val="Нет списка2822"/>
    <w:next w:val="ab"/>
    <w:uiPriority w:val="99"/>
    <w:semiHidden/>
    <w:unhideWhenUsed/>
    <w:rsid w:val="00DF0D4A"/>
  </w:style>
  <w:style w:type="numbering" w:customStyle="1" w:styleId="11022">
    <w:name w:val="Нет списка11022"/>
    <w:next w:val="ab"/>
    <w:semiHidden/>
    <w:rsid w:val="00DF0D4A"/>
  </w:style>
  <w:style w:type="table" w:customStyle="1" w:styleId="6220">
    <w:name w:val="Сетка таблицы622"/>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20">
    <w:name w:val="Нет списка11422"/>
    <w:next w:val="ab"/>
    <w:uiPriority w:val="99"/>
    <w:semiHidden/>
    <w:unhideWhenUsed/>
    <w:rsid w:val="00DF0D4A"/>
  </w:style>
  <w:style w:type="numbering" w:customStyle="1" w:styleId="2922">
    <w:name w:val="Нет списка2922"/>
    <w:next w:val="ab"/>
    <w:uiPriority w:val="99"/>
    <w:semiHidden/>
    <w:unhideWhenUsed/>
    <w:rsid w:val="00DF0D4A"/>
  </w:style>
  <w:style w:type="numbering" w:customStyle="1" w:styleId="3422">
    <w:name w:val="Нет списка3422"/>
    <w:next w:val="ab"/>
    <w:uiPriority w:val="99"/>
    <w:semiHidden/>
    <w:unhideWhenUsed/>
    <w:rsid w:val="00DF0D4A"/>
  </w:style>
  <w:style w:type="numbering" w:customStyle="1" w:styleId="4422">
    <w:name w:val="Нет списка4422"/>
    <w:next w:val="ab"/>
    <w:uiPriority w:val="99"/>
    <w:semiHidden/>
    <w:unhideWhenUsed/>
    <w:rsid w:val="00DF0D4A"/>
  </w:style>
  <w:style w:type="numbering" w:customStyle="1" w:styleId="5422">
    <w:name w:val="Нет списка5422"/>
    <w:next w:val="ab"/>
    <w:uiPriority w:val="99"/>
    <w:semiHidden/>
    <w:unhideWhenUsed/>
    <w:rsid w:val="00DF0D4A"/>
  </w:style>
  <w:style w:type="numbering" w:customStyle="1" w:styleId="6422">
    <w:name w:val="Нет списка6422"/>
    <w:next w:val="ab"/>
    <w:uiPriority w:val="99"/>
    <w:semiHidden/>
    <w:unhideWhenUsed/>
    <w:rsid w:val="00DF0D4A"/>
  </w:style>
  <w:style w:type="numbering" w:customStyle="1" w:styleId="7222">
    <w:name w:val="Нет списка7222"/>
    <w:next w:val="ab"/>
    <w:uiPriority w:val="99"/>
    <w:semiHidden/>
    <w:rsid w:val="00DF0D4A"/>
  </w:style>
  <w:style w:type="numbering" w:customStyle="1" w:styleId="122220">
    <w:name w:val="Нет списка12222"/>
    <w:next w:val="ab"/>
    <w:uiPriority w:val="99"/>
    <w:semiHidden/>
    <w:unhideWhenUsed/>
    <w:rsid w:val="00DF0D4A"/>
  </w:style>
  <w:style w:type="numbering" w:customStyle="1" w:styleId="212122">
    <w:name w:val="Нет списка212122"/>
    <w:next w:val="ab"/>
    <w:uiPriority w:val="99"/>
    <w:semiHidden/>
    <w:unhideWhenUsed/>
    <w:rsid w:val="00DF0D4A"/>
  </w:style>
  <w:style w:type="numbering" w:customStyle="1" w:styleId="31222">
    <w:name w:val="Нет списка31222"/>
    <w:next w:val="ab"/>
    <w:uiPriority w:val="99"/>
    <w:semiHidden/>
    <w:unhideWhenUsed/>
    <w:rsid w:val="00DF0D4A"/>
  </w:style>
  <w:style w:type="numbering" w:customStyle="1" w:styleId="41222">
    <w:name w:val="Нет списка41222"/>
    <w:next w:val="ab"/>
    <w:uiPriority w:val="99"/>
    <w:semiHidden/>
    <w:unhideWhenUsed/>
    <w:rsid w:val="00DF0D4A"/>
  </w:style>
  <w:style w:type="numbering" w:customStyle="1" w:styleId="51222">
    <w:name w:val="Нет списка51222"/>
    <w:next w:val="ab"/>
    <w:uiPriority w:val="99"/>
    <w:semiHidden/>
    <w:unhideWhenUsed/>
    <w:rsid w:val="00DF0D4A"/>
  </w:style>
  <w:style w:type="numbering" w:customStyle="1" w:styleId="61222">
    <w:name w:val="Нет списка61222"/>
    <w:next w:val="ab"/>
    <w:uiPriority w:val="99"/>
    <w:semiHidden/>
    <w:unhideWhenUsed/>
    <w:rsid w:val="00DF0D4A"/>
  </w:style>
  <w:style w:type="numbering" w:customStyle="1" w:styleId="8222">
    <w:name w:val="Нет списка8222"/>
    <w:next w:val="ab"/>
    <w:uiPriority w:val="99"/>
    <w:semiHidden/>
    <w:rsid w:val="00DF0D4A"/>
  </w:style>
  <w:style w:type="numbering" w:customStyle="1" w:styleId="13222">
    <w:name w:val="Нет списка13222"/>
    <w:next w:val="ab"/>
    <w:uiPriority w:val="99"/>
    <w:semiHidden/>
    <w:unhideWhenUsed/>
    <w:rsid w:val="00DF0D4A"/>
  </w:style>
  <w:style w:type="numbering" w:customStyle="1" w:styleId="222220">
    <w:name w:val="Нет списка22222"/>
    <w:next w:val="ab"/>
    <w:uiPriority w:val="99"/>
    <w:semiHidden/>
    <w:unhideWhenUsed/>
    <w:rsid w:val="00DF0D4A"/>
  </w:style>
  <w:style w:type="numbering" w:customStyle="1" w:styleId="32222">
    <w:name w:val="Нет списка32222"/>
    <w:next w:val="ab"/>
    <w:uiPriority w:val="99"/>
    <w:semiHidden/>
    <w:unhideWhenUsed/>
    <w:rsid w:val="00DF0D4A"/>
  </w:style>
  <w:style w:type="numbering" w:customStyle="1" w:styleId="42222">
    <w:name w:val="Нет списка42222"/>
    <w:next w:val="ab"/>
    <w:uiPriority w:val="99"/>
    <w:semiHidden/>
    <w:unhideWhenUsed/>
    <w:rsid w:val="00DF0D4A"/>
  </w:style>
  <w:style w:type="numbering" w:customStyle="1" w:styleId="52222">
    <w:name w:val="Нет списка52222"/>
    <w:next w:val="ab"/>
    <w:uiPriority w:val="99"/>
    <w:semiHidden/>
    <w:unhideWhenUsed/>
    <w:rsid w:val="00DF0D4A"/>
  </w:style>
  <w:style w:type="numbering" w:customStyle="1" w:styleId="62222">
    <w:name w:val="Нет списка62222"/>
    <w:next w:val="ab"/>
    <w:uiPriority w:val="99"/>
    <w:semiHidden/>
    <w:unhideWhenUsed/>
    <w:rsid w:val="00DF0D4A"/>
  </w:style>
  <w:style w:type="numbering" w:customStyle="1" w:styleId="9122">
    <w:name w:val="Нет списка9122"/>
    <w:next w:val="ab"/>
    <w:uiPriority w:val="99"/>
    <w:semiHidden/>
    <w:rsid w:val="00DF0D4A"/>
  </w:style>
  <w:style w:type="numbering" w:customStyle="1" w:styleId="14222">
    <w:name w:val="Нет списка14222"/>
    <w:next w:val="ab"/>
    <w:uiPriority w:val="99"/>
    <w:semiHidden/>
    <w:unhideWhenUsed/>
    <w:rsid w:val="00DF0D4A"/>
  </w:style>
  <w:style w:type="numbering" w:customStyle="1" w:styleId="23222">
    <w:name w:val="Нет списка23222"/>
    <w:next w:val="ab"/>
    <w:uiPriority w:val="99"/>
    <w:semiHidden/>
    <w:unhideWhenUsed/>
    <w:rsid w:val="00DF0D4A"/>
  </w:style>
  <w:style w:type="numbering" w:customStyle="1" w:styleId="33122">
    <w:name w:val="Нет списка33122"/>
    <w:next w:val="ab"/>
    <w:uiPriority w:val="99"/>
    <w:semiHidden/>
    <w:unhideWhenUsed/>
    <w:rsid w:val="00DF0D4A"/>
  </w:style>
  <w:style w:type="numbering" w:customStyle="1" w:styleId="43122">
    <w:name w:val="Нет списка43122"/>
    <w:next w:val="ab"/>
    <w:uiPriority w:val="99"/>
    <w:semiHidden/>
    <w:unhideWhenUsed/>
    <w:rsid w:val="00DF0D4A"/>
  </w:style>
  <w:style w:type="numbering" w:customStyle="1" w:styleId="53122">
    <w:name w:val="Нет списка53122"/>
    <w:next w:val="ab"/>
    <w:uiPriority w:val="99"/>
    <w:semiHidden/>
    <w:unhideWhenUsed/>
    <w:rsid w:val="00DF0D4A"/>
  </w:style>
  <w:style w:type="numbering" w:customStyle="1" w:styleId="63122">
    <w:name w:val="Нет списка63122"/>
    <w:next w:val="ab"/>
    <w:uiPriority w:val="99"/>
    <w:semiHidden/>
    <w:unhideWhenUsed/>
    <w:rsid w:val="00DF0D4A"/>
  </w:style>
  <w:style w:type="numbering" w:customStyle="1" w:styleId="10122">
    <w:name w:val="Нет списка10122"/>
    <w:next w:val="ab"/>
    <w:uiPriority w:val="99"/>
    <w:semiHidden/>
    <w:unhideWhenUsed/>
    <w:rsid w:val="00DF0D4A"/>
  </w:style>
  <w:style w:type="numbering" w:customStyle="1" w:styleId="15122">
    <w:name w:val="Нет списка15122"/>
    <w:next w:val="ab"/>
    <w:uiPriority w:val="99"/>
    <w:semiHidden/>
    <w:unhideWhenUsed/>
    <w:rsid w:val="00DF0D4A"/>
  </w:style>
  <w:style w:type="numbering" w:customStyle="1" w:styleId="16122">
    <w:name w:val="Нет списка16122"/>
    <w:next w:val="ab"/>
    <w:uiPriority w:val="99"/>
    <w:semiHidden/>
    <w:unhideWhenUsed/>
    <w:rsid w:val="00DF0D4A"/>
  </w:style>
  <w:style w:type="numbering" w:customStyle="1" w:styleId="17122">
    <w:name w:val="Нет списка17122"/>
    <w:next w:val="ab"/>
    <w:uiPriority w:val="99"/>
    <w:semiHidden/>
    <w:unhideWhenUsed/>
    <w:rsid w:val="00DF0D4A"/>
  </w:style>
  <w:style w:type="numbering" w:customStyle="1" w:styleId="18122">
    <w:name w:val="Нет списка18122"/>
    <w:next w:val="ab"/>
    <w:uiPriority w:val="99"/>
    <w:semiHidden/>
    <w:unhideWhenUsed/>
    <w:rsid w:val="00DF0D4A"/>
  </w:style>
  <w:style w:type="numbering" w:customStyle="1" w:styleId="19122">
    <w:name w:val="Нет списка19122"/>
    <w:next w:val="ab"/>
    <w:uiPriority w:val="99"/>
    <w:semiHidden/>
    <w:unhideWhenUsed/>
    <w:rsid w:val="00DF0D4A"/>
  </w:style>
  <w:style w:type="numbering" w:customStyle="1" w:styleId="20122">
    <w:name w:val="Нет списка20122"/>
    <w:next w:val="ab"/>
    <w:uiPriority w:val="99"/>
    <w:semiHidden/>
    <w:unhideWhenUsed/>
    <w:rsid w:val="00DF0D4A"/>
  </w:style>
  <w:style w:type="numbering" w:customStyle="1" w:styleId="24122">
    <w:name w:val="Нет списка24122"/>
    <w:next w:val="ab"/>
    <w:uiPriority w:val="99"/>
    <w:semiHidden/>
    <w:unhideWhenUsed/>
    <w:rsid w:val="00DF0D4A"/>
  </w:style>
  <w:style w:type="numbering" w:customStyle="1" w:styleId="25122">
    <w:name w:val="Нет списка25122"/>
    <w:next w:val="ab"/>
    <w:uiPriority w:val="99"/>
    <w:semiHidden/>
    <w:unhideWhenUsed/>
    <w:rsid w:val="00DF0D4A"/>
  </w:style>
  <w:style w:type="numbering" w:customStyle="1" w:styleId="26122">
    <w:name w:val="Нет списка26122"/>
    <w:next w:val="ab"/>
    <w:uiPriority w:val="99"/>
    <w:semiHidden/>
    <w:unhideWhenUsed/>
    <w:rsid w:val="00DF0D4A"/>
  </w:style>
  <w:style w:type="numbering" w:customStyle="1" w:styleId="27122">
    <w:name w:val="Нет списка27122"/>
    <w:next w:val="ab"/>
    <w:uiPriority w:val="99"/>
    <w:semiHidden/>
    <w:unhideWhenUsed/>
    <w:rsid w:val="00DF0D4A"/>
  </w:style>
  <w:style w:type="table" w:customStyle="1" w:styleId="1525">
    <w:name w:val="Сетка таблицы152"/>
    <w:uiPriority w:val="39"/>
    <w:rsid w:val="00DF0D4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3">
    <w:name w:val="Сетка таблицы252"/>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3">
    <w:name w:val="Сетка таблицы1132"/>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21">
    <w:name w:val="Сетка таблицы2132"/>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23">
    <w:name w:val="Сетка таблицы332"/>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320">
    <w:name w:val="Сетка таблицы432"/>
    <w:basedOn w:val="aa"/>
    <w:next w:val="afffe"/>
    <w:uiPriority w:val="59"/>
    <w:rsid w:val="00DF0D4A"/>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21">
    <w:name w:val="Сетка таблицы1232"/>
    <w:rsid w:val="00DF0D4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4">
    <w:name w:val="WW8Num44"/>
    <w:basedOn w:val="ab"/>
    <w:rsid w:val="00DF0D4A"/>
  </w:style>
  <w:style w:type="numbering" w:customStyle="1" w:styleId="WW8Num104">
    <w:name w:val="WW8Num104"/>
    <w:basedOn w:val="ab"/>
    <w:rsid w:val="00DF0D4A"/>
  </w:style>
  <w:style w:type="numbering" w:customStyle="1" w:styleId="WW8Num24">
    <w:name w:val="WW8Num24"/>
    <w:basedOn w:val="ab"/>
    <w:rsid w:val="00DF0D4A"/>
  </w:style>
  <w:style w:type="table" w:customStyle="1" w:styleId="13123">
    <w:name w:val="Сетка таблицы1312"/>
    <w:rsid w:val="00DF0D4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2">
    <w:name w:val="WW8Num412"/>
    <w:basedOn w:val="ab"/>
    <w:rsid w:val="00DF0D4A"/>
  </w:style>
  <w:style w:type="numbering" w:customStyle="1" w:styleId="WW8Num1012">
    <w:name w:val="WW8Num1012"/>
    <w:basedOn w:val="ab"/>
    <w:rsid w:val="00DF0D4A"/>
  </w:style>
  <w:style w:type="numbering" w:customStyle="1" w:styleId="WW8Num212">
    <w:name w:val="WW8Num212"/>
    <w:basedOn w:val="ab"/>
    <w:rsid w:val="00DF0D4A"/>
  </w:style>
  <w:style w:type="table" w:customStyle="1" w:styleId="211123">
    <w:name w:val="Сетка таблицы21112"/>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23">
    <w:name w:val="Сетка таблицы3112"/>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20">
    <w:name w:val="Сетка таблицы4112"/>
    <w:basedOn w:val="aa"/>
    <w:next w:val="afffe"/>
    <w:uiPriority w:val="59"/>
    <w:rsid w:val="00DF0D4A"/>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12">
    <w:name w:val="Нет списка3012"/>
    <w:next w:val="ab"/>
    <w:uiPriority w:val="99"/>
    <w:semiHidden/>
    <w:unhideWhenUsed/>
    <w:rsid w:val="00DF0D4A"/>
  </w:style>
  <w:style w:type="table" w:customStyle="1" w:styleId="121123">
    <w:name w:val="Сетка таблицы12112"/>
    <w:rsid w:val="00DF0D4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2">
    <w:name w:val="Нет списка21012"/>
    <w:next w:val="ab"/>
    <w:uiPriority w:val="99"/>
    <w:semiHidden/>
    <w:unhideWhenUsed/>
    <w:rsid w:val="00DF0D4A"/>
  </w:style>
  <w:style w:type="numbering" w:customStyle="1" w:styleId="9212">
    <w:name w:val="Нет списка9212"/>
    <w:next w:val="ab"/>
    <w:uiPriority w:val="99"/>
    <w:semiHidden/>
    <w:unhideWhenUsed/>
    <w:rsid w:val="00DF0D4A"/>
  </w:style>
  <w:style w:type="numbering" w:customStyle="1" w:styleId="10212">
    <w:name w:val="Нет списка10212"/>
    <w:next w:val="ab"/>
    <w:uiPriority w:val="99"/>
    <w:semiHidden/>
    <w:unhideWhenUsed/>
    <w:rsid w:val="00DF0D4A"/>
  </w:style>
  <w:style w:type="numbering" w:customStyle="1" w:styleId="15212">
    <w:name w:val="Нет списка15212"/>
    <w:next w:val="ab"/>
    <w:uiPriority w:val="99"/>
    <w:semiHidden/>
    <w:unhideWhenUsed/>
    <w:rsid w:val="00DF0D4A"/>
  </w:style>
  <w:style w:type="numbering" w:customStyle="1" w:styleId="16212">
    <w:name w:val="Нет списка16212"/>
    <w:next w:val="ab"/>
    <w:uiPriority w:val="99"/>
    <w:semiHidden/>
    <w:unhideWhenUsed/>
    <w:rsid w:val="00DF0D4A"/>
  </w:style>
  <w:style w:type="table" w:customStyle="1" w:styleId="14120">
    <w:name w:val="Сетка таблицы1412"/>
    <w:rsid w:val="00DF0D4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b"/>
    <w:uiPriority w:val="99"/>
    <w:semiHidden/>
    <w:unhideWhenUsed/>
    <w:rsid w:val="00DF0D4A"/>
  </w:style>
  <w:style w:type="numbering" w:customStyle="1" w:styleId="1042">
    <w:name w:val="Нет списка1042"/>
    <w:next w:val="ab"/>
    <w:uiPriority w:val="99"/>
    <w:semiHidden/>
    <w:unhideWhenUsed/>
    <w:rsid w:val="00DF0D4A"/>
  </w:style>
  <w:style w:type="numbering" w:customStyle="1" w:styleId="1542">
    <w:name w:val="Нет списка1542"/>
    <w:next w:val="ab"/>
    <w:uiPriority w:val="99"/>
    <w:semiHidden/>
    <w:unhideWhenUsed/>
    <w:rsid w:val="00DF0D4A"/>
  </w:style>
  <w:style w:type="numbering" w:customStyle="1" w:styleId="1642">
    <w:name w:val="Нет списка1642"/>
    <w:next w:val="ab"/>
    <w:uiPriority w:val="99"/>
    <w:semiHidden/>
    <w:unhideWhenUsed/>
    <w:rsid w:val="00DF0D4A"/>
  </w:style>
  <w:style w:type="table" w:customStyle="1" w:styleId="23120">
    <w:name w:val="Сетка таблицы2312"/>
    <w:basedOn w:val="aa"/>
    <w:next w:val="afffe"/>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20">
    <w:name w:val="Сетка таблицы21212"/>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20">
    <w:name w:val="Сетка таблицы3212"/>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120">
    <w:name w:val="Сетка таблицы4212"/>
    <w:basedOn w:val="aa"/>
    <w:next w:val="afffe"/>
    <w:uiPriority w:val="59"/>
    <w:rsid w:val="00DF0D4A"/>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22">
    <w:name w:val="Нет списка3022"/>
    <w:next w:val="ab"/>
    <w:uiPriority w:val="99"/>
    <w:semiHidden/>
    <w:unhideWhenUsed/>
    <w:rsid w:val="00DF0D4A"/>
  </w:style>
  <w:style w:type="table" w:customStyle="1" w:styleId="122121">
    <w:name w:val="Сетка таблицы12212"/>
    <w:rsid w:val="00DF0D4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2">
    <w:name w:val="Нет списка21022"/>
    <w:next w:val="ab"/>
    <w:uiPriority w:val="99"/>
    <w:semiHidden/>
    <w:unhideWhenUsed/>
    <w:rsid w:val="00DF0D4A"/>
  </w:style>
  <w:style w:type="numbering" w:customStyle="1" w:styleId="9222">
    <w:name w:val="Нет списка9222"/>
    <w:next w:val="ab"/>
    <w:uiPriority w:val="99"/>
    <w:semiHidden/>
    <w:unhideWhenUsed/>
    <w:rsid w:val="00DF0D4A"/>
  </w:style>
  <w:style w:type="numbering" w:customStyle="1" w:styleId="10222">
    <w:name w:val="Нет списка10222"/>
    <w:next w:val="ab"/>
    <w:uiPriority w:val="99"/>
    <w:semiHidden/>
    <w:unhideWhenUsed/>
    <w:rsid w:val="00DF0D4A"/>
  </w:style>
  <w:style w:type="numbering" w:customStyle="1" w:styleId="15222">
    <w:name w:val="Нет списка15222"/>
    <w:next w:val="ab"/>
    <w:uiPriority w:val="99"/>
    <w:semiHidden/>
    <w:unhideWhenUsed/>
    <w:rsid w:val="00DF0D4A"/>
  </w:style>
  <w:style w:type="numbering" w:customStyle="1" w:styleId="16222">
    <w:name w:val="Нет списка16222"/>
    <w:next w:val="ab"/>
    <w:uiPriority w:val="99"/>
    <w:semiHidden/>
    <w:unhideWhenUsed/>
    <w:rsid w:val="00DF0D4A"/>
  </w:style>
  <w:style w:type="numbering" w:customStyle="1" w:styleId="WW8Num422">
    <w:name w:val="WW8Num422"/>
    <w:basedOn w:val="ab"/>
    <w:rsid w:val="00DF0D4A"/>
  </w:style>
  <w:style w:type="numbering" w:customStyle="1" w:styleId="WW8Num1022">
    <w:name w:val="WW8Num1022"/>
    <w:basedOn w:val="ab"/>
    <w:rsid w:val="00DF0D4A"/>
  </w:style>
  <w:style w:type="numbering" w:customStyle="1" w:styleId="WW8Num222">
    <w:name w:val="WW8Num222"/>
    <w:basedOn w:val="ab"/>
    <w:rsid w:val="00DF0D4A"/>
  </w:style>
  <w:style w:type="numbering" w:customStyle="1" w:styleId="382">
    <w:name w:val="Нет списка382"/>
    <w:next w:val="ab"/>
    <w:uiPriority w:val="99"/>
    <w:semiHidden/>
    <w:unhideWhenUsed/>
    <w:rsid w:val="00DF0D4A"/>
  </w:style>
  <w:style w:type="numbering" w:customStyle="1" w:styleId="392">
    <w:name w:val="Нет списка392"/>
    <w:next w:val="ab"/>
    <w:uiPriority w:val="99"/>
    <w:semiHidden/>
    <w:unhideWhenUsed/>
    <w:rsid w:val="00DF0D4A"/>
  </w:style>
  <w:style w:type="numbering" w:customStyle="1" w:styleId="402">
    <w:name w:val="Нет списка402"/>
    <w:next w:val="ab"/>
    <w:uiPriority w:val="99"/>
    <w:semiHidden/>
    <w:unhideWhenUsed/>
    <w:rsid w:val="00DF0D4A"/>
  </w:style>
  <w:style w:type="numbering" w:customStyle="1" w:styleId="472">
    <w:name w:val="Нет списка472"/>
    <w:next w:val="ab"/>
    <w:uiPriority w:val="99"/>
    <w:semiHidden/>
    <w:unhideWhenUsed/>
    <w:rsid w:val="00DF0D4A"/>
  </w:style>
  <w:style w:type="numbering" w:customStyle="1" w:styleId="482">
    <w:name w:val="Нет списка482"/>
    <w:next w:val="ab"/>
    <w:uiPriority w:val="99"/>
    <w:semiHidden/>
    <w:unhideWhenUsed/>
    <w:rsid w:val="00DF0D4A"/>
  </w:style>
  <w:style w:type="numbering" w:customStyle="1" w:styleId="492">
    <w:name w:val="Нет списка492"/>
    <w:next w:val="ab"/>
    <w:uiPriority w:val="99"/>
    <w:semiHidden/>
    <w:unhideWhenUsed/>
    <w:rsid w:val="00DF0D4A"/>
  </w:style>
  <w:style w:type="numbering" w:customStyle="1" w:styleId="502">
    <w:name w:val="Нет списка502"/>
    <w:next w:val="ab"/>
    <w:uiPriority w:val="99"/>
    <w:semiHidden/>
    <w:unhideWhenUsed/>
    <w:rsid w:val="00DF0D4A"/>
  </w:style>
  <w:style w:type="numbering" w:customStyle="1" w:styleId="572">
    <w:name w:val="Нет списка572"/>
    <w:next w:val="ab"/>
    <w:uiPriority w:val="99"/>
    <w:semiHidden/>
    <w:unhideWhenUsed/>
    <w:rsid w:val="00DF0D4A"/>
  </w:style>
  <w:style w:type="table" w:customStyle="1" w:styleId="-1121">
    <w:name w:val="Светлая заливка - Акцент 112"/>
    <w:rsid w:val="00DF0D4A"/>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1192">
    <w:name w:val="Нет списка1192"/>
    <w:next w:val="ab"/>
    <w:uiPriority w:val="99"/>
    <w:semiHidden/>
    <w:unhideWhenUsed/>
    <w:rsid w:val="00DF0D4A"/>
  </w:style>
  <w:style w:type="numbering" w:customStyle="1" w:styleId="2162">
    <w:name w:val="Нет списка2162"/>
    <w:next w:val="ab"/>
    <w:uiPriority w:val="99"/>
    <w:semiHidden/>
    <w:unhideWhenUsed/>
    <w:rsid w:val="00DF0D4A"/>
  </w:style>
  <w:style w:type="numbering" w:customStyle="1" w:styleId="3102">
    <w:name w:val="Нет списка3102"/>
    <w:next w:val="ab"/>
    <w:uiPriority w:val="99"/>
    <w:semiHidden/>
    <w:unhideWhenUsed/>
    <w:rsid w:val="00DF0D4A"/>
  </w:style>
  <w:style w:type="numbering" w:customStyle="1" w:styleId="582">
    <w:name w:val="Нет списка582"/>
    <w:next w:val="ab"/>
    <w:uiPriority w:val="99"/>
    <w:semiHidden/>
    <w:unhideWhenUsed/>
    <w:rsid w:val="00DF0D4A"/>
  </w:style>
  <w:style w:type="numbering" w:customStyle="1" w:styleId="592">
    <w:name w:val="Нет списка592"/>
    <w:next w:val="ab"/>
    <w:uiPriority w:val="99"/>
    <w:semiHidden/>
    <w:unhideWhenUsed/>
    <w:rsid w:val="00DF0D4A"/>
  </w:style>
  <w:style w:type="numbering" w:customStyle="1" w:styleId="700">
    <w:name w:val="Нет списка70"/>
    <w:next w:val="ab"/>
    <w:uiPriority w:val="99"/>
    <w:semiHidden/>
    <w:unhideWhenUsed/>
    <w:rsid w:val="00DF0D4A"/>
  </w:style>
  <w:style w:type="paragraph" w:customStyle="1" w:styleId="157">
    <w:name w:val="Обычный15"/>
    <w:rsid w:val="00DF0D4A"/>
    <w:pPr>
      <w:suppressAutoHyphens/>
      <w:spacing w:after="0" w:line="240" w:lineRule="auto"/>
    </w:pPr>
    <w:rPr>
      <w:rFonts w:ascii="Tms Rmn" w:eastAsia="Arial" w:hAnsi="Tms Rmn" w:cs="Times New Roman"/>
      <w:sz w:val="20"/>
      <w:szCs w:val="20"/>
      <w:lang w:eastAsia="ar-SA"/>
    </w:rPr>
  </w:style>
  <w:style w:type="character" w:customStyle="1" w:styleId="752">
    <w:name w:val="Знак Знак75"/>
    <w:locked/>
    <w:rsid w:val="00DF0D4A"/>
    <w:rPr>
      <w:rFonts w:cs="Times New Roman"/>
      <w:b/>
      <w:bCs/>
      <w:i/>
      <w:iCs/>
      <w:snapToGrid w:val="0"/>
      <w:sz w:val="24"/>
      <w:szCs w:val="24"/>
      <w:lang w:val="ru-RU" w:eastAsia="ru-RU"/>
    </w:rPr>
  </w:style>
  <w:style w:type="character" w:customStyle="1" w:styleId="affffffffffffff6">
    <w:name w:val="ЗАГОЛОВОК ТЗ Знак"/>
    <w:link w:val="affffffffffffff5"/>
    <w:rsid w:val="00DF0D4A"/>
    <w:rPr>
      <w:rFonts w:ascii="Times New Roman" w:eastAsia="Times New Roman" w:hAnsi="Times New Roman" w:cs="Times New Roman"/>
      <w:b/>
      <w:caps/>
      <w:sz w:val="28"/>
      <w:szCs w:val="28"/>
      <w:lang w:eastAsia="ru-RU"/>
    </w:rPr>
  </w:style>
  <w:style w:type="character" w:customStyle="1" w:styleId="visited">
    <w:name w:val="visited"/>
    <w:rsid w:val="00DF0D4A"/>
  </w:style>
  <w:style w:type="character" w:customStyle="1" w:styleId="afffffffffffffff1">
    <w:name w:val="комментарий"/>
    <w:rsid w:val="00DF0D4A"/>
    <w:rPr>
      <w:b/>
      <w:i/>
      <w:shd w:val="clear" w:color="auto" w:fill="FFFF99"/>
    </w:rPr>
  </w:style>
  <w:style w:type="character" w:customStyle="1" w:styleId="FontStyle429">
    <w:name w:val="Font Style429"/>
    <w:rsid w:val="00DF0D4A"/>
    <w:rPr>
      <w:rFonts w:ascii="Franklin Gothic Heavy" w:hAnsi="Franklin Gothic Heavy" w:cs="Franklin Gothic Heavy"/>
      <w:sz w:val="26"/>
      <w:szCs w:val="26"/>
    </w:rPr>
  </w:style>
  <w:style w:type="character" w:customStyle="1" w:styleId="FontStyle451">
    <w:name w:val="Font Style451"/>
    <w:rsid w:val="00DF0D4A"/>
    <w:rPr>
      <w:rFonts w:ascii="Times New Roman" w:hAnsi="Times New Roman" w:cs="Times New Roman"/>
      <w:sz w:val="18"/>
      <w:szCs w:val="18"/>
    </w:rPr>
  </w:style>
  <w:style w:type="character" w:customStyle="1" w:styleId="FontStyle450">
    <w:name w:val="Font Style450"/>
    <w:rsid w:val="00DF0D4A"/>
    <w:rPr>
      <w:rFonts w:ascii="Franklin Gothic Heavy" w:hAnsi="Franklin Gothic Heavy" w:cs="Franklin Gothic Heavy"/>
      <w:sz w:val="22"/>
      <w:szCs w:val="22"/>
    </w:rPr>
  </w:style>
  <w:style w:type="character" w:customStyle="1" w:styleId="FontStyle445">
    <w:name w:val="Font Style445"/>
    <w:rsid w:val="00DF0D4A"/>
    <w:rPr>
      <w:rFonts w:ascii="Times New Roman" w:hAnsi="Times New Roman" w:cs="Times New Roman"/>
      <w:sz w:val="18"/>
      <w:szCs w:val="18"/>
    </w:rPr>
  </w:style>
  <w:style w:type="character" w:customStyle="1" w:styleId="FontStyle456">
    <w:name w:val="Font Style456"/>
    <w:rsid w:val="00DF0D4A"/>
    <w:rPr>
      <w:rFonts w:ascii="Times New Roman" w:hAnsi="Times New Roman" w:cs="Times New Roman"/>
      <w:b/>
      <w:bCs/>
      <w:spacing w:val="-10"/>
      <w:sz w:val="18"/>
      <w:szCs w:val="18"/>
    </w:rPr>
  </w:style>
  <w:style w:type="character" w:customStyle="1" w:styleId="FontStyle466">
    <w:name w:val="Font Style466"/>
    <w:rsid w:val="00DF0D4A"/>
    <w:rPr>
      <w:rFonts w:ascii="Times New Roman" w:hAnsi="Times New Roman" w:cs="Times New Roman"/>
      <w:b/>
      <w:bCs/>
      <w:spacing w:val="-10"/>
      <w:sz w:val="16"/>
      <w:szCs w:val="16"/>
    </w:rPr>
  </w:style>
  <w:style w:type="character" w:customStyle="1" w:styleId="FontStyle441">
    <w:name w:val="Font Style441"/>
    <w:rsid w:val="00DF0D4A"/>
    <w:rPr>
      <w:rFonts w:ascii="Times New Roman" w:hAnsi="Times New Roman" w:cs="Times New Roman"/>
      <w:b/>
      <w:bCs/>
      <w:spacing w:val="-10"/>
      <w:sz w:val="18"/>
      <w:szCs w:val="18"/>
    </w:rPr>
  </w:style>
  <w:style w:type="character" w:customStyle="1" w:styleId="FontStyle443">
    <w:name w:val="Font Style443"/>
    <w:rsid w:val="00DF0D4A"/>
    <w:rPr>
      <w:rFonts w:ascii="Franklin Gothic Heavy" w:hAnsi="Franklin Gothic Heavy" w:cs="Franklin Gothic Heavy"/>
      <w:sz w:val="22"/>
      <w:szCs w:val="22"/>
    </w:rPr>
  </w:style>
  <w:style w:type="character" w:customStyle="1" w:styleId="FontStyle444">
    <w:name w:val="Font Style444"/>
    <w:rsid w:val="00DF0D4A"/>
    <w:rPr>
      <w:rFonts w:ascii="Times New Roman" w:hAnsi="Times New Roman" w:cs="Times New Roman"/>
      <w:b/>
      <w:bCs/>
      <w:sz w:val="16"/>
      <w:szCs w:val="16"/>
    </w:rPr>
  </w:style>
  <w:style w:type="character" w:customStyle="1" w:styleId="FontStyle446">
    <w:name w:val="Font Style446"/>
    <w:rsid w:val="00DF0D4A"/>
    <w:rPr>
      <w:rFonts w:ascii="Times New Roman" w:hAnsi="Times New Roman" w:cs="Times New Roman"/>
      <w:b/>
      <w:bCs/>
      <w:sz w:val="18"/>
      <w:szCs w:val="18"/>
    </w:rPr>
  </w:style>
  <w:style w:type="character" w:customStyle="1" w:styleId="FontStyle448">
    <w:name w:val="Font Style448"/>
    <w:rsid w:val="00DF0D4A"/>
    <w:rPr>
      <w:rFonts w:ascii="Times New Roman" w:hAnsi="Times New Roman" w:cs="Times New Roman"/>
      <w:b/>
      <w:bCs/>
      <w:i/>
      <w:iCs/>
      <w:spacing w:val="20"/>
      <w:sz w:val="18"/>
      <w:szCs w:val="18"/>
    </w:rPr>
  </w:style>
  <w:style w:type="character" w:customStyle="1" w:styleId="FontStyle455">
    <w:name w:val="Font Style455"/>
    <w:rsid w:val="00DF0D4A"/>
    <w:rPr>
      <w:rFonts w:ascii="Arial Unicode MS" w:eastAsia="Arial Unicode MS" w:hAnsi="Arial Unicode MS" w:cs="Arial Unicode MS"/>
      <w:spacing w:val="10"/>
      <w:sz w:val="28"/>
      <w:szCs w:val="28"/>
    </w:rPr>
  </w:style>
  <w:style w:type="character" w:customStyle="1" w:styleId="FontStyle500">
    <w:name w:val="Font Style500"/>
    <w:rsid w:val="00DF0D4A"/>
    <w:rPr>
      <w:rFonts w:ascii="Times New Roman" w:hAnsi="Times New Roman" w:cs="Times New Roman"/>
      <w:spacing w:val="-10"/>
      <w:sz w:val="36"/>
      <w:szCs w:val="36"/>
    </w:rPr>
  </w:style>
  <w:style w:type="character" w:customStyle="1" w:styleId="FontStyle503">
    <w:name w:val="Font Style503"/>
    <w:rsid w:val="00DF0D4A"/>
    <w:rPr>
      <w:rFonts w:ascii="Times New Roman" w:hAnsi="Times New Roman" w:cs="Times New Roman"/>
      <w:b/>
      <w:bCs/>
      <w:sz w:val="18"/>
      <w:szCs w:val="18"/>
    </w:rPr>
  </w:style>
  <w:style w:type="character" w:customStyle="1" w:styleId="FontStyle504">
    <w:name w:val="Font Style504"/>
    <w:rsid w:val="00DF0D4A"/>
    <w:rPr>
      <w:rFonts w:ascii="Constantia" w:hAnsi="Constantia" w:cs="Constantia"/>
      <w:b/>
      <w:bCs/>
      <w:spacing w:val="-10"/>
      <w:sz w:val="20"/>
      <w:szCs w:val="20"/>
    </w:rPr>
  </w:style>
  <w:style w:type="character" w:customStyle="1" w:styleId="FontStyle463">
    <w:name w:val="Font Style463"/>
    <w:rsid w:val="00DF0D4A"/>
    <w:rPr>
      <w:rFonts w:ascii="Arial Unicode MS" w:eastAsia="Arial Unicode MS" w:hAnsi="Arial Unicode MS" w:cs="Arial Unicode MS"/>
      <w:b/>
      <w:bCs/>
      <w:spacing w:val="20"/>
      <w:sz w:val="12"/>
      <w:szCs w:val="12"/>
    </w:rPr>
  </w:style>
  <w:style w:type="character" w:customStyle="1" w:styleId="FontStyle515">
    <w:name w:val="Font Style515"/>
    <w:rsid w:val="00DF0D4A"/>
    <w:rPr>
      <w:rFonts w:ascii="Times New Roman" w:hAnsi="Times New Roman" w:cs="Times New Roman"/>
      <w:spacing w:val="-70"/>
      <w:w w:val="60"/>
      <w:sz w:val="70"/>
      <w:szCs w:val="70"/>
    </w:rPr>
  </w:style>
  <w:style w:type="character" w:customStyle="1" w:styleId="FontStyle501">
    <w:name w:val="Font Style501"/>
    <w:rsid w:val="00DF0D4A"/>
    <w:rPr>
      <w:rFonts w:ascii="Times New Roman" w:hAnsi="Times New Roman" w:cs="Times New Roman"/>
      <w:b/>
      <w:bCs/>
      <w:sz w:val="14"/>
      <w:szCs w:val="14"/>
    </w:rPr>
  </w:style>
  <w:style w:type="character" w:customStyle="1" w:styleId="FontStyle498">
    <w:name w:val="Font Style498"/>
    <w:rsid w:val="00DF0D4A"/>
    <w:rPr>
      <w:rFonts w:ascii="Times New Roman" w:hAnsi="Times New Roman" w:cs="Times New Roman"/>
      <w:b/>
      <w:bCs/>
      <w:spacing w:val="-20"/>
      <w:sz w:val="18"/>
      <w:szCs w:val="18"/>
    </w:rPr>
  </w:style>
  <w:style w:type="character" w:customStyle="1" w:styleId="FontStyle570">
    <w:name w:val="Font Style570"/>
    <w:rsid w:val="00DF0D4A"/>
    <w:rPr>
      <w:rFonts w:ascii="Times New Roman" w:hAnsi="Times New Roman" w:cs="Times New Roman"/>
      <w:sz w:val="18"/>
      <w:szCs w:val="18"/>
    </w:rPr>
  </w:style>
  <w:style w:type="character" w:customStyle="1" w:styleId="FontStyle436">
    <w:name w:val="Font Style436"/>
    <w:rsid w:val="00DF0D4A"/>
    <w:rPr>
      <w:rFonts w:ascii="Times New Roman" w:hAnsi="Times New Roman" w:cs="Times New Roman"/>
      <w:b/>
      <w:bCs/>
      <w:sz w:val="12"/>
      <w:szCs w:val="12"/>
    </w:rPr>
  </w:style>
  <w:style w:type="paragraph" w:customStyle="1" w:styleId="afffffffffffffff2">
    <w:name w:val="Подпункт"/>
    <w:basedOn w:val="affffffffffff2"/>
    <w:rsid w:val="00DF0D4A"/>
    <w:pPr>
      <w:tabs>
        <w:tab w:val="clear" w:pos="1980"/>
      </w:tabs>
      <w:spacing w:line="360" w:lineRule="auto"/>
      <w:ind w:left="450" w:hanging="450"/>
    </w:pPr>
    <w:rPr>
      <w:sz w:val="28"/>
      <w:szCs w:val="20"/>
      <w:lang w:eastAsia="ar-SA"/>
    </w:rPr>
  </w:style>
  <w:style w:type="paragraph" w:customStyle="1" w:styleId="afffffffffffffff3">
    <w:name w:val="Подподпункт"/>
    <w:basedOn w:val="afffffffffffffff2"/>
    <w:rsid w:val="00DF0D4A"/>
  </w:style>
  <w:style w:type="paragraph" w:customStyle="1" w:styleId="Style93">
    <w:name w:val="Style93"/>
    <w:basedOn w:val="a8"/>
    <w:rsid w:val="00DF0D4A"/>
    <w:pPr>
      <w:autoSpaceDE w:val="0"/>
      <w:spacing w:line="219" w:lineRule="exact"/>
      <w:ind w:firstLine="331"/>
      <w:jc w:val="both"/>
    </w:pPr>
    <w:rPr>
      <w:rFonts w:ascii="Franklin Gothic Heavy" w:eastAsia="Times New Roman" w:hAnsi="Franklin Gothic Heavy" w:cs="Times New Roman"/>
      <w:color w:val="auto"/>
      <w:lang w:eastAsia="ar-SA" w:bidi="ar-SA"/>
    </w:rPr>
  </w:style>
  <w:style w:type="paragraph" w:customStyle="1" w:styleId="Style117">
    <w:name w:val="Style117"/>
    <w:basedOn w:val="a8"/>
    <w:rsid w:val="00DF0D4A"/>
    <w:pPr>
      <w:autoSpaceDE w:val="0"/>
      <w:spacing w:line="218" w:lineRule="exact"/>
      <w:ind w:firstLine="326"/>
      <w:jc w:val="both"/>
    </w:pPr>
    <w:rPr>
      <w:rFonts w:ascii="Franklin Gothic Heavy" w:eastAsia="Times New Roman" w:hAnsi="Franklin Gothic Heavy" w:cs="Times New Roman"/>
      <w:color w:val="auto"/>
      <w:lang w:eastAsia="ar-SA" w:bidi="ar-SA"/>
    </w:rPr>
  </w:style>
  <w:style w:type="paragraph" w:customStyle="1" w:styleId="Style171">
    <w:name w:val="Style171"/>
    <w:basedOn w:val="a8"/>
    <w:rsid w:val="00DF0D4A"/>
    <w:pPr>
      <w:autoSpaceDE w:val="0"/>
      <w:spacing w:line="216" w:lineRule="exact"/>
      <w:jc w:val="both"/>
    </w:pPr>
    <w:rPr>
      <w:rFonts w:ascii="Franklin Gothic Heavy" w:eastAsia="Times New Roman" w:hAnsi="Franklin Gothic Heavy" w:cs="Times New Roman"/>
      <w:color w:val="auto"/>
      <w:lang w:eastAsia="ar-SA" w:bidi="ar-SA"/>
    </w:rPr>
  </w:style>
  <w:style w:type="paragraph" w:customStyle="1" w:styleId="Style179">
    <w:name w:val="Style179"/>
    <w:basedOn w:val="a8"/>
    <w:rsid w:val="00DF0D4A"/>
    <w:pPr>
      <w:autoSpaceDE w:val="0"/>
      <w:spacing w:line="214" w:lineRule="exact"/>
      <w:ind w:firstLine="317"/>
      <w:jc w:val="both"/>
    </w:pPr>
    <w:rPr>
      <w:rFonts w:ascii="Franklin Gothic Heavy" w:eastAsia="Times New Roman" w:hAnsi="Franklin Gothic Heavy" w:cs="Times New Roman"/>
      <w:color w:val="auto"/>
      <w:lang w:eastAsia="ar-SA" w:bidi="ar-SA"/>
    </w:rPr>
  </w:style>
  <w:style w:type="paragraph" w:customStyle="1" w:styleId="Style115">
    <w:name w:val="Style115"/>
    <w:basedOn w:val="a8"/>
    <w:rsid w:val="00DF0D4A"/>
    <w:pPr>
      <w:autoSpaceDE w:val="0"/>
      <w:jc w:val="center"/>
    </w:pPr>
    <w:rPr>
      <w:rFonts w:ascii="Franklin Gothic Heavy" w:eastAsia="Times New Roman" w:hAnsi="Franklin Gothic Heavy" w:cs="Times New Roman"/>
      <w:color w:val="auto"/>
      <w:lang w:eastAsia="ar-SA" w:bidi="ar-SA"/>
    </w:rPr>
  </w:style>
  <w:style w:type="paragraph" w:customStyle="1" w:styleId="Style102">
    <w:name w:val="Style102"/>
    <w:basedOn w:val="a8"/>
    <w:rsid w:val="00DF0D4A"/>
    <w:pPr>
      <w:autoSpaceDE w:val="0"/>
      <w:spacing w:line="235" w:lineRule="exact"/>
      <w:jc w:val="both"/>
    </w:pPr>
    <w:rPr>
      <w:rFonts w:ascii="Franklin Gothic Heavy" w:eastAsia="Times New Roman" w:hAnsi="Franklin Gothic Heavy" w:cs="Times New Roman"/>
      <w:color w:val="auto"/>
      <w:lang w:eastAsia="ar-SA" w:bidi="ar-SA"/>
    </w:rPr>
  </w:style>
  <w:style w:type="paragraph" w:customStyle="1" w:styleId="Style106">
    <w:name w:val="Style106"/>
    <w:basedOn w:val="a8"/>
    <w:rsid w:val="00DF0D4A"/>
    <w:pPr>
      <w:autoSpaceDE w:val="0"/>
      <w:spacing w:line="221" w:lineRule="exact"/>
      <w:jc w:val="both"/>
    </w:pPr>
    <w:rPr>
      <w:rFonts w:ascii="Franklin Gothic Heavy" w:eastAsia="Times New Roman" w:hAnsi="Franklin Gothic Heavy" w:cs="Times New Roman"/>
      <w:color w:val="auto"/>
      <w:lang w:eastAsia="ar-SA" w:bidi="ar-SA"/>
    </w:rPr>
  </w:style>
  <w:style w:type="paragraph" w:customStyle="1" w:styleId="Style114">
    <w:name w:val="Style114"/>
    <w:basedOn w:val="a8"/>
    <w:rsid w:val="00DF0D4A"/>
    <w:pPr>
      <w:autoSpaceDE w:val="0"/>
      <w:spacing w:line="218" w:lineRule="exact"/>
      <w:ind w:firstLine="326"/>
    </w:pPr>
    <w:rPr>
      <w:rFonts w:ascii="Franklin Gothic Heavy" w:eastAsia="Times New Roman" w:hAnsi="Franklin Gothic Heavy" w:cs="Times New Roman"/>
      <w:color w:val="auto"/>
      <w:lang w:eastAsia="ar-SA" w:bidi="ar-SA"/>
    </w:rPr>
  </w:style>
  <w:style w:type="paragraph" w:customStyle="1" w:styleId="Style150">
    <w:name w:val="Style150"/>
    <w:basedOn w:val="a8"/>
    <w:rsid w:val="00DF0D4A"/>
    <w:pPr>
      <w:autoSpaceDE w:val="0"/>
      <w:spacing w:line="293" w:lineRule="exact"/>
      <w:jc w:val="both"/>
    </w:pPr>
    <w:rPr>
      <w:rFonts w:ascii="Franklin Gothic Heavy" w:eastAsia="Times New Roman" w:hAnsi="Franklin Gothic Heavy" w:cs="Times New Roman"/>
      <w:color w:val="auto"/>
      <w:lang w:eastAsia="ar-SA" w:bidi="ar-SA"/>
    </w:rPr>
  </w:style>
  <w:style w:type="paragraph" w:customStyle="1" w:styleId="Style190">
    <w:name w:val="Style19"/>
    <w:basedOn w:val="a8"/>
    <w:rsid w:val="00DF0D4A"/>
    <w:pPr>
      <w:autoSpaceDE w:val="0"/>
      <w:spacing w:line="220" w:lineRule="exact"/>
    </w:pPr>
    <w:rPr>
      <w:rFonts w:ascii="Franklin Gothic Heavy" w:eastAsia="Times New Roman" w:hAnsi="Franklin Gothic Heavy" w:cs="Times New Roman"/>
      <w:color w:val="auto"/>
      <w:lang w:eastAsia="ar-SA" w:bidi="ar-SA"/>
    </w:rPr>
  </w:style>
  <w:style w:type="paragraph" w:customStyle="1" w:styleId="Style71">
    <w:name w:val="Style71"/>
    <w:basedOn w:val="a8"/>
    <w:rsid w:val="00DF0D4A"/>
    <w:pPr>
      <w:autoSpaceDE w:val="0"/>
      <w:spacing w:line="173" w:lineRule="exact"/>
      <w:jc w:val="center"/>
    </w:pPr>
    <w:rPr>
      <w:rFonts w:ascii="Franklin Gothic Heavy" w:eastAsia="Times New Roman" w:hAnsi="Franklin Gothic Heavy" w:cs="Times New Roman"/>
      <w:color w:val="auto"/>
      <w:lang w:eastAsia="ar-SA" w:bidi="ar-SA"/>
    </w:rPr>
  </w:style>
  <w:style w:type="paragraph" w:customStyle="1" w:styleId="Style121">
    <w:name w:val="Style121"/>
    <w:basedOn w:val="a8"/>
    <w:rsid w:val="00DF0D4A"/>
    <w:pPr>
      <w:autoSpaceDE w:val="0"/>
      <w:spacing w:line="173" w:lineRule="exact"/>
      <w:jc w:val="center"/>
    </w:pPr>
    <w:rPr>
      <w:rFonts w:ascii="Franklin Gothic Heavy" w:eastAsia="Times New Roman" w:hAnsi="Franklin Gothic Heavy" w:cs="Times New Roman"/>
      <w:color w:val="auto"/>
      <w:lang w:eastAsia="ar-SA" w:bidi="ar-SA"/>
    </w:rPr>
  </w:style>
  <w:style w:type="paragraph" w:customStyle="1" w:styleId="Style149">
    <w:name w:val="Style149"/>
    <w:basedOn w:val="a8"/>
    <w:rsid w:val="00DF0D4A"/>
    <w:pPr>
      <w:autoSpaceDE w:val="0"/>
      <w:jc w:val="both"/>
    </w:pPr>
    <w:rPr>
      <w:rFonts w:ascii="Franklin Gothic Heavy" w:eastAsia="Times New Roman" w:hAnsi="Franklin Gothic Heavy" w:cs="Times New Roman"/>
      <w:color w:val="auto"/>
      <w:lang w:eastAsia="ar-SA" w:bidi="ar-SA"/>
    </w:rPr>
  </w:style>
  <w:style w:type="paragraph" w:customStyle="1" w:styleId="Style167">
    <w:name w:val="Style167"/>
    <w:basedOn w:val="a8"/>
    <w:rsid w:val="00DF0D4A"/>
    <w:pPr>
      <w:autoSpaceDE w:val="0"/>
      <w:spacing w:line="216" w:lineRule="exact"/>
      <w:ind w:firstLine="302"/>
      <w:jc w:val="both"/>
    </w:pPr>
    <w:rPr>
      <w:rFonts w:ascii="Franklin Gothic Heavy" w:eastAsia="Times New Roman" w:hAnsi="Franklin Gothic Heavy" w:cs="Times New Roman"/>
      <w:color w:val="auto"/>
      <w:lang w:eastAsia="ar-SA" w:bidi="ar-SA"/>
    </w:rPr>
  </w:style>
  <w:style w:type="paragraph" w:customStyle="1" w:styleId="Style174">
    <w:name w:val="Style174"/>
    <w:basedOn w:val="a8"/>
    <w:rsid w:val="00DF0D4A"/>
    <w:pPr>
      <w:autoSpaceDE w:val="0"/>
      <w:spacing w:line="197" w:lineRule="exact"/>
      <w:jc w:val="center"/>
    </w:pPr>
    <w:rPr>
      <w:rFonts w:ascii="Franklin Gothic Heavy" w:eastAsia="Times New Roman" w:hAnsi="Franklin Gothic Heavy" w:cs="Times New Roman"/>
      <w:color w:val="auto"/>
      <w:lang w:eastAsia="ar-SA" w:bidi="ar-SA"/>
    </w:rPr>
  </w:style>
  <w:style w:type="paragraph" w:customStyle="1" w:styleId="Style244">
    <w:name w:val="Style244"/>
    <w:basedOn w:val="a8"/>
    <w:rsid w:val="00DF0D4A"/>
    <w:pPr>
      <w:autoSpaceDE w:val="0"/>
      <w:spacing w:line="230" w:lineRule="exact"/>
      <w:ind w:firstLine="317"/>
      <w:jc w:val="both"/>
    </w:pPr>
    <w:rPr>
      <w:rFonts w:ascii="Franklin Gothic Heavy" w:eastAsia="Times New Roman" w:hAnsi="Franklin Gothic Heavy" w:cs="Times New Roman"/>
      <w:color w:val="auto"/>
      <w:lang w:eastAsia="ar-SA" w:bidi="ar-SA"/>
    </w:rPr>
  </w:style>
  <w:style w:type="paragraph" w:customStyle="1" w:styleId="Style257">
    <w:name w:val="Style257"/>
    <w:basedOn w:val="a8"/>
    <w:rsid w:val="00DF0D4A"/>
    <w:pPr>
      <w:autoSpaceDE w:val="0"/>
      <w:spacing w:line="217" w:lineRule="exact"/>
      <w:ind w:firstLine="331"/>
      <w:jc w:val="both"/>
    </w:pPr>
    <w:rPr>
      <w:rFonts w:ascii="Franklin Gothic Heavy" w:eastAsia="Times New Roman" w:hAnsi="Franklin Gothic Heavy" w:cs="Times New Roman"/>
      <w:color w:val="auto"/>
      <w:lang w:eastAsia="ar-SA" w:bidi="ar-SA"/>
    </w:rPr>
  </w:style>
  <w:style w:type="paragraph" w:customStyle="1" w:styleId="Style261">
    <w:name w:val="Style261"/>
    <w:basedOn w:val="a8"/>
    <w:rsid w:val="00DF0D4A"/>
    <w:pPr>
      <w:autoSpaceDE w:val="0"/>
      <w:spacing w:line="221" w:lineRule="exact"/>
    </w:pPr>
    <w:rPr>
      <w:rFonts w:ascii="Franklin Gothic Heavy" w:eastAsia="Times New Roman" w:hAnsi="Franklin Gothic Heavy" w:cs="Times New Roman"/>
      <w:color w:val="auto"/>
      <w:lang w:eastAsia="ar-SA" w:bidi="ar-SA"/>
    </w:rPr>
  </w:style>
  <w:style w:type="paragraph" w:customStyle="1" w:styleId="Style201">
    <w:name w:val="Style201"/>
    <w:basedOn w:val="a8"/>
    <w:rsid w:val="00DF0D4A"/>
    <w:pPr>
      <w:autoSpaceDE w:val="0"/>
      <w:spacing w:line="216" w:lineRule="exact"/>
      <w:jc w:val="both"/>
    </w:pPr>
    <w:rPr>
      <w:rFonts w:ascii="Franklin Gothic Heavy" w:eastAsia="Times New Roman" w:hAnsi="Franklin Gothic Heavy" w:cs="Times New Roman"/>
      <w:color w:val="auto"/>
      <w:lang w:eastAsia="ar-SA" w:bidi="ar-SA"/>
    </w:rPr>
  </w:style>
  <w:style w:type="paragraph" w:customStyle="1" w:styleId="Style52">
    <w:name w:val="Style52"/>
    <w:basedOn w:val="a8"/>
    <w:rsid w:val="00DF0D4A"/>
    <w:pPr>
      <w:autoSpaceDE w:val="0"/>
      <w:spacing w:line="189" w:lineRule="exact"/>
    </w:pPr>
    <w:rPr>
      <w:rFonts w:ascii="Franklin Gothic Heavy" w:eastAsia="Times New Roman" w:hAnsi="Franklin Gothic Heavy" w:cs="Times New Roman"/>
      <w:color w:val="auto"/>
      <w:lang w:eastAsia="ar-SA" w:bidi="ar-SA"/>
    </w:rPr>
  </w:style>
  <w:style w:type="paragraph" w:customStyle="1" w:styleId="Style219">
    <w:name w:val="Style219"/>
    <w:basedOn w:val="a8"/>
    <w:rsid w:val="00DF0D4A"/>
    <w:pPr>
      <w:autoSpaceDE w:val="0"/>
    </w:pPr>
    <w:rPr>
      <w:rFonts w:ascii="Franklin Gothic Heavy" w:eastAsia="Times New Roman" w:hAnsi="Franklin Gothic Heavy" w:cs="Times New Roman"/>
      <w:color w:val="auto"/>
      <w:lang w:eastAsia="ar-SA" w:bidi="ar-SA"/>
    </w:rPr>
  </w:style>
  <w:style w:type="paragraph" w:customStyle="1" w:styleId="Style222">
    <w:name w:val="Style222"/>
    <w:basedOn w:val="a8"/>
    <w:rsid w:val="00DF0D4A"/>
    <w:pPr>
      <w:autoSpaceDE w:val="0"/>
      <w:spacing w:line="571" w:lineRule="exact"/>
      <w:jc w:val="center"/>
    </w:pPr>
    <w:rPr>
      <w:rFonts w:ascii="Franklin Gothic Heavy" w:eastAsia="Times New Roman" w:hAnsi="Franklin Gothic Heavy" w:cs="Times New Roman"/>
      <w:color w:val="auto"/>
      <w:lang w:eastAsia="ar-SA" w:bidi="ar-SA"/>
    </w:rPr>
  </w:style>
  <w:style w:type="paragraph" w:customStyle="1" w:styleId="Style284">
    <w:name w:val="Style284"/>
    <w:basedOn w:val="a8"/>
    <w:rsid w:val="00DF0D4A"/>
    <w:pPr>
      <w:autoSpaceDE w:val="0"/>
      <w:spacing w:line="216" w:lineRule="exact"/>
      <w:ind w:firstLine="322"/>
      <w:jc w:val="both"/>
    </w:pPr>
    <w:rPr>
      <w:rFonts w:ascii="Franklin Gothic Heavy" w:eastAsia="Times New Roman" w:hAnsi="Franklin Gothic Heavy" w:cs="Times New Roman"/>
      <w:color w:val="auto"/>
      <w:lang w:eastAsia="ar-SA" w:bidi="ar-SA"/>
    </w:rPr>
  </w:style>
  <w:style w:type="paragraph" w:customStyle="1" w:styleId="Style286">
    <w:name w:val="Style286"/>
    <w:basedOn w:val="a8"/>
    <w:rsid w:val="00DF0D4A"/>
    <w:pPr>
      <w:autoSpaceDE w:val="0"/>
      <w:spacing w:line="218" w:lineRule="exact"/>
      <w:jc w:val="both"/>
    </w:pPr>
    <w:rPr>
      <w:rFonts w:ascii="Franklin Gothic Heavy" w:eastAsia="Times New Roman" w:hAnsi="Franklin Gothic Heavy" w:cs="Times New Roman"/>
      <w:color w:val="auto"/>
      <w:lang w:eastAsia="ar-SA" w:bidi="ar-SA"/>
    </w:rPr>
  </w:style>
  <w:style w:type="paragraph" w:customStyle="1" w:styleId="Style288">
    <w:name w:val="Style288"/>
    <w:basedOn w:val="a8"/>
    <w:rsid w:val="00DF0D4A"/>
    <w:pPr>
      <w:autoSpaceDE w:val="0"/>
      <w:spacing w:line="216" w:lineRule="exact"/>
      <w:ind w:firstLine="331"/>
      <w:jc w:val="both"/>
    </w:pPr>
    <w:rPr>
      <w:rFonts w:ascii="Franklin Gothic Heavy" w:eastAsia="Times New Roman" w:hAnsi="Franklin Gothic Heavy" w:cs="Times New Roman"/>
      <w:color w:val="auto"/>
      <w:lang w:eastAsia="ar-SA" w:bidi="ar-SA"/>
    </w:rPr>
  </w:style>
  <w:style w:type="paragraph" w:customStyle="1" w:styleId="Style311">
    <w:name w:val="Style311"/>
    <w:basedOn w:val="a8"/>
    <w:rsid w:val="00DF0D4A"/>
    <w:pPr>
      <w:autoSpaceDE w:val="0"/>
      <w:spacing w:line="215" w:lineRule="exact"/>
      <w:jc w:val="right"/>
    </w:pPr>
    <w:rPr>
      <w:rFonts w:ascii="Franklin Gothic Heavy" w:eastAsia="Times New Roman" w:hAnsi="Franklin Gothic Heavy" w:cs="Times New Roman"/>
      <w:color w:val="auto"/>
      <w:lang w:eastAsia="ar-SA" w:bidi="ar-SA"/>
    </w:rPr>
  </w:style>
  <w:style w:type="paragraph" w:customStyle="1" w:styleId="Style330">
    <w:name w:val="Style330"/>
    <w:basedOn w:val="a8"/>
    <w:rsid w:val="00DF0D4A"/>
    <w:pPr>
      <w:autoSpaceDE w:val="0"/>
      <w:spacing w:line="216" w:lineRule="exact"/>
      <w:ind w:firstLine="350"/>
      <w:jc w:val="both"/>
    </w:pPr>
    <w:rPr>
      <w:rFonts w:ascii="Franklin Gothic Heavy" w:eastAsia="Times New Roman" w:hAnsi="Franklin Gothic Heavy" w:cs="Times New Roman"/>
      <w:color w:val="auto"/>
      <w:lang w:eastAsia="ar-SA" w:bidi="ar-SA"/>
    </w:rPr>
  </w:style>
  <w:style w:type="paragraph" w:customStyle="1" w:styleId="Style359">
    <w:name w:val="Style359"/>
    <w:basedOn w:val="a8"/>
    <w:rsid w:val="00DF0D4A"/>
    <w:pPr>
      <w:autoSpaceDE w:val="0"/>
      <w:spacing w:line="238" w:lineRule="exact"/>
      <w:ind w:firstLine="336"/>
      <w:jc w:val="both"/>
    </w:pPr>
    <w:rPr>
      <w:rFonts w:ascii="Franklin Gothic Heavy" w:eastAsia="Times New Roman" w:hAnsi="Franklin Gothic Heavy" w:cs="Times New Roman"/>
      <w:color w:val="auto"/>
      <w:lang w:eastAsia="ar-SA" w:bidi="ar-SA"/>
    </w:rPr>
  </w:style>
  <w:style w:type="paragraph" w:customStyle="1" w:styleId="Style413">
    <w:name w:val="Style413"/>
    <w:basedOn w:val="a8"/>
    <w:rsid w:val="00DF0D4A"/>
    <w:pPr>
      <w:autoSpaceDE w:val="0"/>
      <w:spacing w:line="214" w:lineRule="exact"/>
      <w:ind w:firstLine="350"/>
      <w:jc w:val="both"/>
    </w:pPr>
    <w:rPr>
      <w:rFonts w:ascii="Franklin Gothic Heavy" w:eastAsia="Times New Roman" w:hAnsi="Franklin Gothic Heavy" w:cs="Times New Roman"/>
      <w:color w:val="auto"/>
      <w:lang w:eastAsia="ar-SA" w:bidi="ar-SA"/>
    </w:rPr>
  </w:style>
  <w:style w:type="paragraph" w:customStyle="1" w:styleId="Style181">
    <w:name w:val="Style181"/>
    <w:basedOn w:val="a8"/>
    <w:rsid w:val="00DF0D4A"/>
    <w:pPr>
      <w:autoSpaceDE w:val="0"/>
    </w:pPr>
    <w:rPr>
      <w:rFonts w:ascii="Franklin Gothic Heavy" w:eastAsia="Times New Roman" w:hAnsi="Franklin Gothic Heavy" w:cs="Times New Roman"/>
      <w:color w:val="auto"/>
      <w:lang w:eastAsia="ar-SA" w:bidi="ar-SA"/>
    </w:rPr>
  </w:style>
  <w:style w:type="paragraph" w:customStyle="1" w:styleId="Style211">
    <w:name w:val="Style211"/>
    <w:basedOn w:val="a8"/>
    <w:rsid w:val="00DF0D4A"/>
    <w:pPr>
      <w:autoSpaceDE w:val="0"/>
      <w:jc w:val="center"/>
    </w:pPr>
    <w:rPr>
      <w:rFonts w:ascii="Franklin Gothic Heavy" w:eastAsia="Times New Roman" w:hAnsi="Franklin Gothic Heavy" w:cs="Times New Roman"/>
      <w:color w:val="auto"/>
      <w:lang w:eastAsia="ar-SA" w:bidi="ar-SA"/>
    </w:rPr>
  </w:style>
  <w:style w:type="paragraph" w:customStyle="1" w:styleId="Style291">
    <w:name w:val="Style291"/>
    <w:basedOn w:val="a8"/>
    <w:rsid w:val="00DF0D4A"/>
    <w:pPr>
      <w:autoSpaceDE w:val="0"/>
      <w:spacing w:line="216" w:lineRule="exact"/>
      <w:jc w:val="both"/>
    </w:pPr>
    <w:rPr>
      <w:rFonts w:ascii="Franklin Gothic Heavy" w:eastAsia="Times New Roman" w:hAnsi="Franklin Gothic Heavy" w:cs="Times New Roman"/>
      <w:color w:val="auto"/>
      <w:lang w:eastAsia="ar-SA" w:bidi="ar-SA"/>
    </w:rPr>
  </w:style>
  <w:style w:type="paragraph" w:customStyle="1" w:styleId="Style800">
    <w:name w:val="Style80"/>
    <w:basedOn w:val="a8"/>
    <w:rsid w:val="00DF0D4A"/>
    <w:pPr>
      <w:autoSpaceDE w:val="0"/>
      <w:spacing w:line="216" w:lineRule="exact"/>
      <w:jc w:val="both"/>
    </w:pPr>
    <w:rPr>
      <w:rFonts w:ascii="Franklin Gothic Heavy" w:eastAsia="Times New Roman" w:hAnsi="Franklin Gothic Heavy" w:cs="Times New Roman"/>
      <w:color w:val="auto"/>
      <w:lang w:eastAsia="ar-SA" w:bidi="ar-SA"/>
    </w:rPr>
  </w:style>
  <w:style w:type="paragraph" w:customStyle="1" w:styleId="2ffffff5">
    <w:name w:val="Пункт2"/>
    <w:basedOn w:val="a8"/>
    <w:rsid w:val="00DF0D4A"/>
    <w:pPr>
      <w:keepNext/>
      <w:widowControl/>
      <w:tabs>
        <w:tab w:val="left" w:pos="5670"/>
      </w:tabs>
      <w:suppressAutoHyphens/>
      <w:spacing w:before="240" w:after="120"/>
      <w:ind w:left="1134" w:hanging="1134"/>
    </w:pPr>
    <w:rPr>
      <w:rFonts w:ascii="Times New Roman" w:eastAsia="Times New Roman" w:hAnsi="Times New Roman" w:cs="Times New Roman"/>
      <w:b/>
      <w:color w:val="auto"/>
      <w:sz w:val="28"/>
      <w:szCs w:val="20"/>
      <w:lang w:eastAsia="ar-SA" w:bidi="ar-SA"/>
    </w:rPr>
  </w:style>
  <w:style w:type="paragraph" w:customStyle="1" w:styleId="afffffffffffffff4">
    <w:name w:val="Специальный"/>
    <w:basedOn w:val="a8"/>
    <w:rsid w:val="00DF0D4A"/>
    <w:pPr>
      <w:widowControl/>
      <w:suppressAutoHyphens/>
    </w:pPr>
    <w:rPr>
      <w:rFonts w:ascii="Bookman Old Style" w:eastAsia="Times New Roman" w:hAnsi="Bookman Old Style" w:cs="Times New Roman"/>
      <w:color w:val="auto"/>
      <w:szCs w:val="20"/>
      <w:lang w:eastAsia="ar-SA" w:bidi="ar-SA"/>
    </w:rPr>
  </w:style>
  <w:style w:type="paragraph" w:customStyle="1" w:styleId="336">
    <w:name w:val="Знак33"/>
    <w:basedOn w:val="32"/>
    <w:rsid w:val="00DF0D4A"/>
    <w:pPr>
      <w:numPr>
        <w:ilvl w:val="2"/>
      </w:numPr>
      <w:tabs>
        <w:tab w:val="num" w:pos="720"/>
      </w:tabs>
      <w:spacing w:before="480"/>
      <w:ind w:left="720" w:hanging="720"/>
      <w:jc w:val="both"/>
    </w:pPr>
    <w:rPr>
      <w:rFonts w:ascii="Times New Roman" w:hAnsi="Times New Roman"/>
      <w:b w:val="0"/>
      <w:sz w:val="28"/>
      <w:szCs w:val="28"/>
    </w:rPr>
  </w:style>
  <w:style w:type="character" w:customStyle="1" w:styleId="WW-Absatz-Standardschriftart1111111">
    <w:name w:val="WW-Absatz-Standardschriftart1111111"/>
    <w:rsid w:val="00DF0D4A"/>
  </w:style>
  <w:style w:type="character" w:customStyle="1" w:styleId="WW-Absatz-Standardschriftart11111111">
    <w:name w:val="WW-Absatz-Standardschriftart11111111"/>
    <w:rsid w:val="00DF0D4A"/>
  </w:style>
  <w:style w:type="character" w:customStyle="1" w:styleId="WW-Absatz-Standardschriftart111111111">
    <w:name w:val="WW-Absatz-Standardschriftart111111111"/>
    <w:rsid w:val="00DF0D4A"/>
  </w:style>
  <w:style w:type="character" w:customStyle="1" w:styleId="WW-Absatz-Standardschriftart1111111111">
    <w:name w:val="WW-Absatz-Standardschriftart1111111111"/>
    <w:rsid w:val="00DF0D4A"/>
  </w:style>
  <w:style w:type="character" w:customStyle="1" w:styleId="WW-Absatz-Standardschriftart11111111111">
    <w:name w:val="WW-Absatz-Standardschriftart11111111111"/>
    <w:rsid w:val="00DF0D4A"/>
  </w:style>
  <w:style w:type="character" w:customStyle="1" w:styleId="WW-Absatz-Standardschriftart111111111111">
    <w:name w:val="WW-Absatz-Standardschriftart111111111111"/>
    <w:rsid w:val="00DF0D4A"/>
  </w:style>
  <w:style w:type="character" w:customStyle="1" w:styleId="WW-Absatz-Standardschriftart1111111111111">
    <w:name w:val="WW-Absatz-Standardschriftart1111111111111"/>
    <w:rsid w:val="00DF0D4A"/>
  </w:style>
  <w:style w:type="character" w:customStyle="1" w:styleId="WW-Absatz-Standardschriftart11111111111111">
    <w:name w:val="WW-Absatz-Standardschriftart11111111111111"/>
    <w:rsid w:val="00DF0D4A"/>
  </w:style>
  <w:style w:type="character" w:customStyle="1" w:styleId="WW-Absatz-Standardschriftart111111111111111">
    <w:name w:val="WW-Absatz-Standardschriftart111111111111111"/>
    <w:rsid w:val="00DF0D4A"/>
  </w:style>
  <w:style w:type="character" w:customStyle="1" w:styleId="WW-Absatz-Standardschriftart1111111111111111">
    <w:name w:val="WW-Absatz-Standardschriftart1111111111111111"/>
    <w:rsid w:val="00DF0D4A"/>
  </w:style>
  <w:style w:type="character" w:customStyle="1" w:styleId="WW-Absatz-Standardschriftart11111111111111111">
    <w:name w:val="WW-Absatz-Standardschriftart11111111111111111"/>
    <w:rsid w:val="00DF0D4A"/>
  </w:style>
  <w:style w:type="character" w:customStyle="1" w:styleId="WW-Absatz-Standardschriftart111111111111111111">
    <w:name w:val="WW-Absatz-Standardschriftart111111111111111111"/>
    <w:rsid w:val="00DF0D4A"/>
  </w:style>
  <w:style w:type="character" w:customStyle="1" w:styleId="WW-Absatz-Standardschriftart1111111111111111111">
    <w:name w:val="WW-Absatz-Standardschriftart1111111111111111111"/>
    <w:rsid w:val="00DF0D4A"/>
  </w:style>
  <w:style w:type="character" w:customStyle="1" w:styleId="WW-Absatz-Standardschriftart11111111111111111111">
    <w:name w:val="WW-Absatz-Standardschriftart11111111111111111111"/>
    <w:rsid w:val="00DF0D4A"/>
  </w:style>
  <w:style w:type="character" w:customStyle="1" w:styleId="WW-Absatz-Standardschriftart111111111111111111111">
    <w:name w:val="WW-Absatz-Standardschriftart111111111111111111111"/>
    <w:rsid w:val="00DF0D4A"/>
  </w:style>
  <w:style w:type="character" w:customStyle="1" w:styleId="WW-Absatz-Standardschriftart1111111111111111111111">
    <w:name w:val="WW-Absatz-Standardschriftart1111111111111111111111"/>
    <w:rsid w:val="00DF0D4A"/>
  </w:style>
  <w:style w:type="character" w:customStyle="1" w:styleId="WW-Absatz-Standardschriftart11111111111111111111111">
    <w:name w:val="WW-Absatz-Standardschriftart11111111111111111111111"/>
    <w:rsid w:val="00DF0D4A"/>
  </w:style>
  <w:style w:type="character" w:customStyle="1" w:styleId="WW-Absatz-Standardschriftart111111111111111111111111">
    <w:name w:val="WW-Absatz-Standardschriftart111111111111111111111111"/>
    <w:rsid w:val="00DF0D4A"/>
  </w:style>
  <w:style w:type="character" w:customStyle="1" w:styleId="WW-Absatz-Standardschriftart1111111111111111111111111">
    <w:name w:val="WW-Absatz-Standardschriftart1111111111111111111111111"/>
    <w:rsid w:val="00DF0D4A"/>
  </w:style>
  <w:style w:type="character" w:customStyle="1" w:styleId="WW-Absatz-Standardschriftart11111111111111111111111111">
    <w:name w:val="WW-Absatz-Standardschriftart11111111111111111111111111"/>
    <w:rsid w:val="00DF0D4A"/>
  </w:style>
  <w:style w:type="character" w:customStyle="1" w:styleId="WW-Absatz-Standardschriftart111111111111111111111111111">
    <w:name w:val="WW-Absatz-Standardschriftart111111111111111111111111111"/>
    <w:rsid w:val="00DF0D4A"/>
  </w:style>
  <w:style w:type="character" w:customStyle="1" w:styleId="WW-Absatz-Standardschriftart1111111111111111111111111111">
    <w:name w:val="WW-Absatz-Standardschriftart1111111111111111111111111111"/>
    <w:rsid w:val="00DF0D4A"/>
  </w:style>
  <w:style w:type="character" w:customStyle="1" w:styleId="WW-Absatz-Standardschriftart11111111111111111111111111111">
    <w:name w:val="WW-Absatz-Standardschriftart11111111111111111111111111111"/>
    <w:rsid w:val="00DF0D4A"/>
  </w:style>
  <w:style w:type="character" w:customStyle="1" w:styleId="WW-Absatz-Standardschriftart111111111111111111111111111111">
    <w:name w:val="WW-Absatz-Standardschriftart111111111111111111111111111111"/>
    <w:rsid w:val="00DF0D4A"/>
  </w:style>
  <w:style w:type="character" w:customStyle="1" w:styleId="WW-Absatz-Standardschriftart1111111111111111111111111111111">
    <w:name w:val="WW-Absatz-Standardschriftart1111111111111111111111111111111"/>
    <w:rsid w:val="00DF0D4A"/>
  </w:style>
  <w:style w:type="character" w:customStyle="1" w:styleId="WW-Absatz-Standardschriftart11111111111111111111111111111111">
    <w:name w:val="WW-Absatz-Standardschriftart11111111111111111111111111111111"/>
    <w:rsid w:val="00DF0D4A"/>
  </w:style>
  <w:style w:type="character" w:customStyle="1" w:styleId="WW-Absatz-Standardschriftart111111111111111111111111111111111">
    <w:name w:val="WW-Absatz-Standardschriftart111111111111111111111111111111111"/>
    <w:rsid w:val="00DF0D4A"/>
  </w:style>
  <w:style w:type="character" w:customStyle="1" w:styleId="WW-Absatz-Standardschriftart1111111111111111111111111111111111">
    <w:name w:val="WW-Absatz-Standardschriftart1111111111111111111111111111111111"/>
    <w:rsid w:val="00DF0D4A"/>
  </w:style>
  <w:style w:type="character" w:customStyle="1" w:styleId="WW-Absatz-Standardschriftart11111111111111111111111111111111111">
    <w:name w:val="WW-Absatz-Standardschriftart11111111111111111111111111111111111"/>
    <w:rsid w:val="00DF0D4A"/>
  </w:style>
  <w:style w:type="character" w:customStyle="1" w:styleId="WW-Absatz-Standardschriftart111111111111111111111111111111111111">
    <w:name w:val="WW-Absatz-Standardschriftart111111111111111111111111111111111111"/>
    <w:rsid w:val="00DF0D4A"/>
  </w:style>
  <w:style w:type="character" w:customStyle="1" w:styleId="WW-Absatz-Standardschriftart1111111111111111111111111111111111111">
    <w:name w:val="WW-Absatz-Standardschriftart1111111111111111111111111111111111111"/>
    <w:rsid w:val="00DF0D4A"/>
  </w:style>
  <w:style w:type="character" w:customStyle="1" w:styleId="WW-Absatz-Standardschriftart11111111111111111111111111111111111111">
    <w:name w:val="WW-Absatz-Standardschriftart11111111111111111111111111111111111111"/>
    <w:rsid w:val="00DF0D4A"/>
  </w:style>
  <w:style w:type="character" w:customStyle="1" w:styleId="WW-Absatz-Standardschriftart111111111111111111111111111111111111111">
    <w:name w:val="WW-Absatz-Standardschriftart111111111111111111111111111111111111111"/>
    <w:rsid w:val="00DF0D4A"/>
  </w:style>
  <w:style w:type="character" w:customStyle="1" w:styleId="WW-Absatz-Standardschriftart1111111111111111111111111111111111111111">
    <w:name w:val="WW-Absatz-Standardschriftart1111111111111111111111111111111111111111"/>
    <w:rsid w:val="00DF0D4A"/>
  </w:style>
  <w:style w:type="character" w:customStyle="1" w:styleId="WW8Num13z3">
    <w:name w:val="WW8Num13z3"/>
    <w:rsid w:val="00DF0D4A"/>
    <w:rPr>
      <w:rFonts w:ascii="Symbol" w:hAnsi="Symbol"/>
    </w:rPr>
  </w:style>
  <w:style w:type="character" w:customStyle="1" w:styleId="WW8Num20z3">
    <w:name w:val="WW8Num20z3"/>
    <w:rsid w:val="00DF0D4A"/>
    <w:rPr>
      <w:rFonts w:ascii="Symbol" w:hAnsi="Symbol"/>
    </w:rPr>
  </w:style>
  <w:style w:type="paragraph" w:customStyle="1" w:styleId="1fffffffff">
    <w:name w:val="Заголовок1_инструкция"/>
    <w:basedOn w:val="a8"/>
    <w:next w:val="a8"/>
    <w:rsid w:val="00DF0D4A"/>
    <w:pPr>
      <w:widowControl/>
      <w:pBdr>
        <w:top w:val="single" w:sz="4" w:space="3" w:color="000000" w:shadow="1"/>
        <w:left w:val="single" w:sz="4" w:space="4" w:color="000000" w:shadow="1"/>
        <w:bottom w:val="single" w:sz="4" w:space="3" w:color="000000" w:shadow="1"/>
        <w:right w:val="single" w:sz="4" w:space="4" w:color="000000" w:shadow="1"/>
      </w:pBdr>
      <w:shd w:val="clear" w:color="auto" w:fill="F2F2F2"/>
      <w:suppressAutoHyphens/>
      <w:spacing w:before="60" w:after="60"/>
    </w:pPr>
    <w:rPr>
      <w:rFonts w:ascii="Arial" w:eastAsia="Times New Roman" w:hAnsi="Arial" w:cs="Times New Roman"/>
      <w:b/>
      <w:caps/>
      <w:color w:val="auto"/>
      <w:sz w:val="32"/>
      <w:szCs w:val="20"/>
      <w:shd w:val="clear" w:color="auto" w:fill="F2F2F2"/>
      <w:lang w:eastAsia="ar-SA" w:bidi="ar-SA"/>
    </w:rPr>
  </w:style>
  <w:style w:type="paragraph" w:customStyle="1" w:styleId="afffffffffffffff5">
    <w:name w:val="наш"/>
    <w:basedOn w:val="a8"/>
    <w:rsid w:val="00DF0D4A"/>
    <w:pPr>
      <w:widowControl/>
      <w:suppressAutoHyphens/>
      <w:spacing w:before="60" w:after="60"/>
      <w:ind w:firstLine="454"/>
    </w:pPr>
    <w:rPr>
      <w:rFonts w:ascii="Arial" w:eastAsia="Times New Roman" w:hAnsi="Arial" w:cs="Times New Roman"/>
      <w:bCs/>
      <w:color w:val="auto"/>
      <w:szCs w:val="20"/>
      <w:lang w:eastAsia="ar-SA" w:bidi="ar-SA"/>
    </w:rPr>
  </w:style>
  <w:style w:type="paragraph" w:customStyle="1" w:styleId="afffffffffffffff6">
    <w:name w:val="наш табл"/>
    <w:basedOn w:val="a8"/>
    <w:rsid w:val="00DF0D4A"/>
    <w:pPr>
      <w:widowControl/>
      <w:suppressAutoHyphens/>
      <w:spacing w:before="60" w:after="60"/>
    </w:pPr>
    <w:rPr>
      <w:rFonts w:ascii="Arial" w:eastAsia="Times New Roman" w:hAnsi="Arial" w:cs="Times New Roman"/>
      <w:bCs/>
      <w:color w:val="auto"/>
      <w:szCs w:val="20"/>
      <w:lang w:eastAsia="ar-SA" w:bidi="ar-SA"/>
    </w:rPr>
  </w:style>
  <w:style w:type="paragraph" w:customStyle="1" w:styleId="7f0">
    <w:name w:val="Основной текст7"/>
    <w:basedOn w:val="a8"/>
    <w:rsid w:val="00DF0D4A"/>
    <w:pPr>
      <w:widowControl/>
      <w:shd w:val="clear" w:color="auto" w:fill="FFFFFF"/>
      <w:spacing w:before="6660" w:line="254" w:lineRule="exact"/>
      <w:jc w:val="center"/>
    </w:pPr>
    <w:rPr>
      <w:rFonts w:ascii="Times New Roman" w:eastAsiaTheme="minorHAnsi" w:hAnsi="Times New Roman" w:cs="Times New Roman"/>
      <w:color w:val="auto"/>
      <w:sz w:val="21"/>
      <w:szCs w:val="21"/>
      <w:lang w:eastAsia="en-US" w:bidi="ar-SA"/>
    </w:rPr>
  </w:style>
  <w:style w:type="paragraph" w:customStyle="1" w:styleId="12f4">
    <w:name w:val="Обычный12"/>
    <w:uiPriority w:val="99"/>
    <w:rsid w:val="00DF0D4A"/>
    <w:pPr>
      <w:widowControl w:val="0"/>
      <w:spacing w:after="0" w:line="240" w:lineRule="auto"/>
    </w:pPr>
    <w:rPr>
      <w:rFonts w:ascii="Arial" w:eastAsia="Times New Roman" w:hAnsi="Arial" w:cs="Times New Roman"/>
      <w:sz w:val="18"/>
      <w:szCs w:val="20"/>
      <w:lang w:eastAsia="ru-RU"/>
    </w:rPr>
  </w:style>
  <w:style w:type="numbering" w:customStyle="1" w:styleId="770">
    <w:name w:val="Нет списка77"/>
    <w:next w:val="ab"/>
    <w:uiPriority w:val="99"/>
    <w:semiHidden/>
    <w:unhideWhenUsed/>
    <w:rsid w:val="00DF0D4A"/>
  </w:style>
  <w:style w:type="numbering" w:customStyle="1" w:styleId="780">
    <w:name w:val="Нет списка78"/>
    <w:next w:val="ab"/>
    <w:uiPriority w:val="99"/>
    <w:semiHidden/>
    <w:unhideWhenUsed/>
    <w:rsid w:val="00DF0D4A"/>
  </w:style>
  <w:style w:type="numbering" w:customStyle="1" w:styleId="790">
    <w:name w:val="Нет списка79"/>
    <w:next w:val="ab"/>
    <w:uiPriority w:val="99"/>
    <w:semiHidden/>
    <w:unhideWhenUsed/>
    <w:rsid w:val="00DF0D4A"/>
  </w:style>
  <w:style w:type="numbering" w:customStyle="1" w:styleId="800">
    <w:name w:val="Нет списка80"/>
    <w:next w:val="ab"/>
    <w:uiPriority w:val="99"/>
    <w:semiHidden/>
    <w:unhideWhenUsed/>
    <w:rsid w:val="00DF0D4A"/>
  </w:style>
  <w:style w:type="numbering" w:customStyle="1" w:styleId="870">
    <w:name w:val="Нет списка87"/>
    <w:next w:val="ab"/>
    <w:uiPriority w:val="99"/>
    <w:semiHidden/>
    <w:unhideWhenUsed/>
    <w:rsid w:val="00DF0D4A"/>
  </w:style>
  <w:style w:type="numbering" w:customStyle="1" w:styleId="880">
    <w:name w:val="Нет списка88"/>
    <w:next w:val="ab"/>
    <w:uiPriority w:val="99"/>
    <w:semiHidden/>
    <w:unhideWhenUsed/>
    <w:rsid w:val="00DF0D4A"/>
  </w:style>
  <w:style w:type="numbering" w:customStyle="1" w:styleId="890">
    <w:name w:val="Нет списка89"/>
    <w:next w:val="ab"/>
    <w:uiPriority w:val="99"/>
    <w:semiHidden/>
    <w:unhideWhenUsed/>
    <w:rsid w:val="00DF0D4A"/>
  </w:style>
  <w:style w:type="numbering" w:customStyle="1" w:styleId="900">
    <w:name w:val="Нет списка90"/>
    <w:next w:val="ab"/>
    <w:uiPriority w:val="99"/>
    <w:semiHidden/>
    <w:unhideWhenUsed/>
    <w:rsid w:val="00DF0D4A"/>
  </w:style>
  <w:style w:type="numbering" w:customStyle="1" w:styleId="970">
    <w:name w:val="Нет списка97"/>
    <w:next w:val="ab"/>
    <w:uiPriority w:val="99"/>
    <w:semiHidden/>
    <w:unhideWhenUsed/>
    <w:rsid w:val="00DF0D4A"/>
  </w:style>
  <w:style w:type="numbering" w:customStyle="1" w:styleId="980">
    <w:name w:val="Нет списка98"/>
    <w:next w:val="ab"/>
    <w:uiPriority w:val="99"/>
    <w:semiHidden/>
    <w:unhideWhenUsed/>
    <w:rsid w:val="00DF0D4A"/>
  </w:style>
  <w:style w:type="numbering" w:customStyle="1" w:styleId="990">
    <w:name w:val="Нет списка99"/>
    <w:next w:val="ab"/>
    <w:uiPriority w:val="99"/>
    <w:semiHidden/>
    <w:unhideWhenUsed/>
    <w:rsid w:val="00DF0D4A"/>
  </w:style>
  <w:style w:type="numbering" w:customStyle="1" w:styleId="1000">
    <w:name w:val="Нет списка100"/>
    <w:next w:val="ab"/>
    <w:uiPriority w:val="99"/>
    <w:semiHidden/>
    <w:unhideWhenUsed/>
    <w:rsid w:val="00DF0D4A"/>
  </w:style>
  <w:style w:type="numbering" w:customStyle="1" w:styleId="1070">
    <w:name w:val="Нет списка107"/>
    <w:next w:val="ab"/>
    <w:uiPriority w:val="99"/>
    <w:semiHidden/>
    <w:unhideWhenUsed/>
    <w:rsid w:val="00DF0D4A"/>
  </w:style>
  <w:style w:type="numbering" w:customStyle="1" w:styleId="108">
    <w:name w:val="Нет списка108"/>
    <w:next w:val="ab"/>
    <w:uiPriority w:val="99"/>
    <w:semiHidden/>
    <w:unhideWhenUsed/>
    <w:rsid w:val="00DF0D4A"/>
  </w:style>
  <w:style w:type="numbering" w:customStyle="1" w:styleId="109">
    <w:name w:val="Нет списка109"/>
    <w:next w:val="ab"/>
    <w:uiPriority w:val="99"/>
    <w:semiHidden/>
    <w:unhideWhenUsed/>
    <w:rsid w:val="00DF0D4A"/>
  </w:style>
  <w:style w:type="paragraph" w:customStyle="1" w:styleId="Style32">
    <w:name w:val="Style32"/>
    <w:basedOn w:val="a8"/>
    <w:rsid w:val="00DF0D4A"/>
    <w:pPr>
      <w:autoSpaceDE w:val="0"/>
      <w:autoSpaceDN w:val="0"/>
      <w:adjustRightInd w:val="0"/>
    </w:pPr>
    <w:rPr>
      <w:rFonts w:ascii="Times New Roman" w:eastAsia="Times New Roman" w:hAnsi="Times New Roman" w:cs="Times New Roman"/>
      <w:color w:val="auto"/>
      <w:lang w:bidi="ar-SA"/>
    </w:rPr>
  </w:style>
  <w:style w:type="character" w:customStyle="1" w:styleId="FontStyle70">
    <w:name w:val="Font Style70"/>
    <w:rsid w:val="00DF0D4A"/>
    <w:rPr>
      <w:rFonts w:ascii="Times New Roman" w:hAnsi="Times New Roman" w:cs="Times New Roman" w:hint="default"/>
      <w:b/>
      <w:bCs/>
      <w:i/>
      <w:iCs/>
      <w:sz w:val="14"/>
      <w:szCs w:val="14"/>
    </w:rPr>
  </w:style>
  <w:style w:type="character" w:customStyle="1" w:styleId="FontStyle74">
    <w:name w:val="Font Style74"/>
    <w:rsid w:val="00DF0D4A"/>
    <w:rPr>
      <w:rFonts w:ascii="Times New Roman" w:hAnsi="Times New Roman" w:cs="Times New Roman" w:hint="default"/>
      <w:b/>
      <w:bCs/>
      <w:i/>
      <w:iCs/>
      <w:smallCaps/>
      <w:spacing w:val="20"/>
      <w:sz w:val="10"/>
      <w:szCs w:val="10"/>
    </w:rPr>
  </w:style>
  <w:style w:type="table" w:customStyle="1" w:styleId="TableGrid">
    <w:name w:val="TableGrid"/>
    <w:rsid w:val="00DF0D4A"/>
    <w:pPr>
      <w:spacing w:after="0" w:line="240" w:lineRule="auto"/>
    </w:pPr>
    <w:rPr>
      <w:rFonts w:eastAsiaTheme="minorEastAsia"/>
      <w:lang w:eastAsia="ru-RU"/>
    </w:rPr>
    <w:tblPr>
      <w:tblCellMar>
        <w:top w:w="0" w:type="dxa"/>
        <w:left w:w="0" w:type="dxa"/>
        <w:bottom w:w="0" w:type="dxa"/>
        <w:right w:w="0" w:type="dxa"/>
      </w:tblCellMar>
    </w:tblPr>
  </w:style>
  <w:style w:type="paragraph" w:customStyle="1" w:styleId="xl258">
    <w:name w:val="xl258"/>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259">
    <w:name w:val="xl259"/>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260">
    <w:name w:val="xl260"/>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261">
    <w:name w:val="xl261"/>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262">
    <w:name w:val="xl262"/>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263">
    <w:name w:val="xl263"/>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264">
    <w:name w:val="xl264"/>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eastAsia="Times New Roman" w:hAnsi="Calibri" w:cs="Times New Roman"/>
      <w:sz w:val="14"/>
      <w:szCs w:val="14"/>
      <w:lang w:bidi="ar-SA"/>
    </w:rPr>
  </w:style>
  <w:style w:type="paragraph" w:customStyle="1" w:styleId="xl265">
    <w:name w:val="xl265"/>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eastAsia="Times New Roman" w:hAnsi="Calibri" w:cs="Times New Roman"/>
      <w:sz w:val="14"/>
      <w:szCs w:val="14"/>
      <w:lang w:bidi="ar-SA"/>
    </w:rPr>
  </w:style>
  <w:style w:type="paragraph" w:customStyle="1" w:styleId="xl266">
    <w:name w:val="xl266"/>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267">
    <w:name w:val="xl267"/>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268">
    <w:name w:val="xl268"/>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eastAsia="Times New Roman" w:hAnsi="Calibri" w:cs="Times New Roman"/>
      <w:sz w:val="14"/>
      <w:szCs w:val="14"/>
      <w:lang w:bidi="ar-SA"/>
    </w:rPr>
  </w:style>
  <w:style w:type="paragraph" w:customStyle="1" w:styleId="xl269">
    <w:name w:val="xl269"/>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eastAsia="Times New Roman" w:hAnsi="Calibri" w:cs="Times New Roman"/>
      <w:sz w:val="14"/>
      <w:szCs w:val="14"/>
      <w:lang w:bidi="ar-SA"/>
    </w:rPr>
  </w:style>
  <w:style w:type="paragraph" w:customStyle="1" w:styleId="xl270">
    <w:name w:val="xl270"/>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271">
    <w:name w:val="xl271"/>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272">
    <w:name w:val="xl272"/>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273">
    <w:name w:val="xl273"/>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274">
    <w:name w:val="xl274"/>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eastAsia="Times New Roman" w:hAnsi="Calibri" w:cs="Times New Roman"/>
      <w:sz w:val="14"/>
      <w:szCs w:val="14"/>
      <w:lang w:bidi="ar-SA"/>
    </w:rPr>
  </w:style>
  <w:style w:type="paragraph" w:customStyle="1" w:styleId="xl275">
    <w:name w:val="xl275"/>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eastAsia="Times New Roman" w:hAnsi="Calibri" w:cs="Times New Roman"/>
      <w:sz w:val="14"/>
      <w:szCs w:val="14"/>
      <w:lang w:bidi="ar-SA"/>
    </w:rPr>
  </w:style>
  <w:style w:type="paragraph" w:customStyle="1" w:styleId="xl276">
    <w:name w:val="xl276"/>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eastAsia="Times New Roman" w:hAnsi="Calibri" w:cs="Times New Roman"/>
      <w:sz w:val="14"/>
      <w:szCs w:val="14"/>
      <w:lang w:bidi="ar-SA"/>
    </w:rPr>
  </w:style>
  <w:style w:type="paragraph" w:customStyle="1" w:styleId="xl277">
    <w:name w:val="xl277"/>
    <w:basedOn w:val="a8"/>
    <w:rsid w:val="00DF0D4A"/>
    <w:pPr>
      <w:widowControl/>
      <w:shd w:val="clear" w:color="000000" w:fill="FFFFFF"/>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278">
    <w:name w:val="xl278"/>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279">
    <w:name w:val="xl279"/>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280">
    <w:name w:val="xl280"/>
    <w:basedOn w:val="a8"/>
    <w:rsid w:val="00DF0D4A"/>
    <w:pPr>
      <w:widowControl/>
      <w:shd w:val="clear" w:color="000000" w:fill="FFFF00"/>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281">
    <w:name w:val="xl281"/>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4"/>
      <w:szCs w:val="14"/>
      <w:lang w:bidi="ar-SA"/>
    </w:rPr>
  </w:style>
  <w:style w:type="paragraph" w:customStyle="1" w:styleId="xl282">
    <w:name w:val="xl282"/>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283">
    <w:name w:val="xl283"/>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284">
    <w:name w:val="xl284"/>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285">
    <w:name w:val="xl285"/>
    <w:basedOn w:val="a8"/>
    <w:rsid w:val="00DF0D4A"/>
    <w:pPr>
      <w:widowControl/>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286">
    <w:name w:val="xl286"/>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6"/>
      <w:szCs w:val="16"/>
      <w:lang w:bidi="ar-SA"/>
    </w:rPr>
  </w:style>
  <w:style w:type="paragraph" w:customStyle="1" w:styleId="xl287">
    <w:name w:val="xl287"/>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288">
    <w:name w:val="xl288"/>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289">
    <w:name w:val="xl289"/>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eastAsia="Times New Roman" w:hAnsi="Calibri" w:cs="Times New Roman"/>
      <w:sz w:val="14"/>
      <w:szCs w:val="14"/>
      <w:lang w:bidi="ar-SA"/>
    </w:rPr>
  </w:style>
  <w:style w:type="paragraph" w:customStyle="1" w:styleId="xl290">
    <w:name w:val="xl290"/>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eastAsia="Times New Roman" w:hAnsi="Calibri" w:cs="Times New Roman"/>
      <w:sz w:val="14"/>
      <w:szCs w:val="14"/>
      <w:lang w:bidi="ar-SA"/>
    </w:rPr>
  </w:style>
  <w:style w:type="paragraph" w:customStyle="1" w:styleId="xl291">
    <w:name w:val="xl291"/>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292">
    <w:name w:val="xl292"/>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293">
    <w:name w:val="xl293"/>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294">
    <w:name w:val="xl294"/>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295">
    <w:name w:val="xl295"/>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296">
    <w:name w:val="xl296"/>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297">
    <w:name w:val="xl297"/>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sz w:val="16"/>
      <w:szCs w:val="16"/>
      <w:lang w:bidi="ar-SA"/>
    </w:rPr>
  </w:style>
  <w:style w:type="paragraph" w:customStyle="1" w:styleId="xl298">
    <w:name w:val="xl298"/>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sz w:val="16"/>
      <w:szCs w:val="16"/>
      <w:lang w:bidi="ar-SA"/>
    </w:rPr>
  </w:style>
  <w:style w:type="paragraph" w:customStyle="1" w:styleId="xl299">
    <w:name w:val="xl299"/>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300">
    <w:name w:val="xl300"/>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301">
    <w:name w:val="xl301"/>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302">
    <w:name w:val="xl302"/>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303">
    <w:name w:val="xl303"/>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304">
    <w:name w:val="xl304"/>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305">
    <w:name w:val="xl305"/>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306">
    <w:name w:val="xl306"/>
    <w:basedOn w:val="a8"/>
    <w:rsid w:val="00DF0D4A"/>
    <w:pPr>
      <w:widowControl/>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307">
    <w:name w:val="xl307"/>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308">
    <w:name w:val="xl308"/>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309">
    <w:name w:val="xl309"/>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310">
    <w:name w:val="xl310"/>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311">
    <w:name w:val="xl311"/>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312">
    <w:name w:val="xl312"/>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313">
    <w:name w:val="xl313"/>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314">
    <w:name w:val="xl314"/>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315">
    <w:name w:val="xl315"/>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316">
    <w:name w:val="xl316"/>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317">
    <w:name w:val="xl317"/>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318">
    <w:name w:val="xl318"/>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319">
    <w:name w:val="xl319"/>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320">
    <w:name w:val="xl320"/>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sz w:val="16"/>
      <w:szCs w:val="16"/>
      <w:lang w:bidi="ar-SA"/>
    </w:rPr>
  </w:style>
  <w:style w:type="paragraph" w:customStyle="1" w:styleId="xl321">
    <w:name w:val="xl321"/>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4"/>
      <w:szCs w:val="14"/>
      <w:lang w:bidi="ar-SA"/>
    </w:rPr>
  </w:style>
  <w:style w:type="paragraph" w:customStyle="1" w:styleId="xl322">
    <w:name w:val="xl322"/>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4"/>
      <w:szCs w:val="14"/>
      <w:lang w:bidi="ar-SA"/>
    </w:rPr>
  </w:style>
  <w:style w:type="paragraph" w:customStyle="1" w:styleId="xl323">
    <w:name w:val="xl323"/>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324">
    <w:name w:val="xl324"/>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325">
    <w:name w:val="xl325"/>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4"/>
      <w:szCs w:val="14"/>
      <w:lang w:bidi="ar-SA"/>
    </w:rPr>
  </w:style>
  <w:style w:type="paragraph" w:customStyle="1" w:styleId="xl326">
    <w:name w:val="xl326"/>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4"/>
      <w:szCs w:val="14"/>
      <w:lang w:bidi="ar-SA"/>
    </w:rPr>
  </w:style>
  <w:style w:type="paragraph" w:customStyle="1" w:styleId="xl327">
    <w:name w:val="xl327"/>
    <w:basedOn w:val="a8"/>
    <w:rsid w:val="00DF0D4A"/>
    <w:pPr>
      <w:widowControl/>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4"/>
      <w:szCs w:val="14"/>
      <w:lang w:bidi="ar-SA"/>
    </w:rPr>
  </w:style>
  <w:style w:type="paragraph" w:customStyle="1" w:styleId="xl328">
    <w:name w:val="xl328"/>
    <w:basedOn w:val="a8"/>
    <w:rsid w:val="00DF0D4A"/>
    <w:pPr>
      <w:widowControl/>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4"/>
      <w:szCs w:val="14"/>
      <w:lang w:bidi="ar-SA"/>
    </w:rPr>
  </w:style>
  <w:style w:type="paragraph" w:customStyle="1" w:styleId="xl329">
    <w:name w:val="xl329"/>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330">
    <w:name w:val="xl330"/>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331">
    <w:name w:val="xl331"/>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b/>
      <w:bCs/>
      <w:sz w:val="14"/>
      <w:szCs w:val="14"/>
      <w:lang w:bidi="ar-SA"/>
    </w:rPr>
  </w:style>
  <w:style w:type="paragraph" w:customStyle="1" w:styleId="xl332">
    <w:name w:val="xl332"/>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333">
    <w:name w:val="xl333"/>
    <w:basedOn w:val="a8"/>
    <w:rsid w:val="00DF0D4A"/>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334">
    <w:name w:val="xl334"/>
    <w:basedOn w:val="a8"/>
    <w:rsid w:val="00DF0D4A"/>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4"/>
      <w:szCs w:val="14"/>
      <w:lang w:bidi="ar-SA"/>
    </w:rPr>
  </w:style>
  <w:style w:type="paragraph" w:customStyle="1" w:styleId="xl335">
    <w:name w:val="xl335"/>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336">
    <w:name w:val="xl336"/>
    <w:basedOn w:val="a8"/>
    <w:rsid w:val="00DF0D4A"/>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b/>
      <w:bCs/>
      <w:sz w:val="14"/>
      <w:szCs w:val="14"/>
      <w:lang w:bidi="ar-SA"/>
    </w:rPr>
  </w:style>
  <w:style w:type="paragraph" w:customStyle="1" w:styleId="xl337">
    <w:name w:val="xl337"/>
    <w:basedOn w:val="a8"/>
    <w:rsid w:val="00DF0D4A"/>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338">
    <w:name w:val="xl338"/>
    <w:basedOn w:val="a8"/>
    <w:rsid w:val="00DF0D4A"/>
    <w:pPr>
      <w:widowControl/>
      <w:pBdr>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339">
    <w:name w:val="xl339"/>
    <w:basedOn w:val="a8"/>
    <w:rsid w:val="00DF0D4A"/>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340">
    <w:name w:val="xl340"/>
    <w:basedOn w:val="a8"/>
    <w:rsid w:val="00DF0D4A"/>
    <w:pPr>
      <w:widowControl/>
      <w:pBdr>
        <w:left w:val="single" w:sz="4" w:space="0" w:color="auto"/>
        <w:bottom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341">
    <w:name w:val="xl341"/>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342">
    <w:name w:val="xl342"/>
    <w:basedOn w:val="a8"/>
    <w:rsid w:val="00DF0D4A"/>
    <w:pPr>
      <w:widowControl/>
      <w:pBdr>
        <w:top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343">
    <w:name w:val="xl343"/>
    <w:basedOn w:val="a8"/>
    <w:rsid w:val="00DF0D4A"/>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344">
    <w:name w:val="xl344"/>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345">
    <w:name w:val="xl345"/>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4"/>
      <w:szCs w:val="14"/>
      <w:lang w:bidi="ar-SA"/>
    </w:rPr>
  </w:style>
  <w:style w:type="paragraph" w:customStyle="1" w:styleId="xl346">
    <w:name w:val="xl346"/>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bidi="ar-SA"/>
    </w:rPr>
  </w:style>
  <w:style w:type="paragraph" w:customStyle="1" w:styleId="xl347">
    <w:name w:val="xl347"/>
    <w:basedOn w:val="a8"/>
    <w:rsid w:val="00DF0D4A"/>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bidi="ar-SA"/>
    </w:rPr>
  </w:style>
  <w:style w:type="paragraph" w:customStyle="1" w:styleId="xl348">
    <w:name w:val="xl348"/>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349">
    <w:name w:val="xl349"/>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auto"/>
      <w:sz w:val="14"/>
      <w:szCs w:val="14"/>
      <w:lang w:bidi="ar-SA"/>
    </w:rPr>
  </w:style>
  <w:style w:type="paragraph" w:customStyle="1" w:styleId="xl350">
    <w:name w:val="xl350"/>
    <w:basedOn w:val="a8"/>
    <w:rsid w:val="00DF0D4A"/>
    <w:pPr>
      <w:widowControl/>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bidi="ar-SA"/>
    </w:rPr>
  </w:style>
  <w:style w:type="paragraph" w:customStyle="1" w:styleId="xl351">
    <w:name w:val="xl351"/>
    <w:basedOn w:val="a8"/>
    <w:rsid w:val="00DF0D4A"/>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bidi="ar-SA"/>
    </w:rPr>
  </w:style>
  <w:style w:type="paragraph" w:customStyle="1" w:styleId="xl352">
    <w:name w:val="xl352"/>
    <w:basedOn w:val="a8"/>
    <w:rsid w:val="00DF0D4A"/>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4"/>
      <w:szCs w:val="14"/>
      <w:lang w:bidi="ar-SA"/>
    </w:rPr>
  </w:style>
  <w:style w:type="paragraph" w:customStyle="1" w:styleId="xl353">
    <w:name w:val="xl353"/>
    <w:basedOn w:val="a8"/>
    <w:rsid w:val="00DF0D4A"/>
    <w:pPr>
      <w:widowControl/>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bidi="ar-SA"/>
    </w:rPr>
  </w:style>
  <w:style w:type="paragraph" w:customStyle="1" w:styleId="xl354">
    <w:name w:val="xl354"/>
    <w:basedOn w:val="a8"/>
    <w:rsid w:val="00DF0D4A"/>
    <w:pPr>
      <w:widowControl/>
      <w:shd w:val="clear" w:color="000000" w:fill="FFFFFF"/>
      <w:spacing w:before="100" w:beforeAutospacing="1" w:after="100" w:afterAutospacing="1"/>
      <w:textAlignment w:val="center"/>
    </w:pPr>
    <w:rPr>
      <w:rFonts w:ascii="Times New Roman" w:eastAsia="Times New Roman" w:hAnsi="Times New Roman" w:cs="Times New Roman"/>
      <w:color w:val="auto"/>
      <w:sz w:val="14"/>
      <w:szCs w:val="14"/>
      <w:lang w:bidi="ar-SA"/>
    </w:rPr>
  </w:style>
  <w:style w:type="paragraph" w:customStyle="1" w:styleId="xl355">
    <w:name w:val="xl355"/>
    <w:basedOn w:val="a8"/>
    <w:rsid w:val="00DF0D4A"/>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bidi="ar-SA"/>
    </w:rPr>
  </w:style>
  <w:style w:type="paragraph" w:customStyle="1" w:styleId="xl356">
    <w:name w:val="xl356"/>
    <w:basedOn w:val="a8"/>
    <w:rsid w:val="00DF0D4A"/>
    <w:pPr>
      <w:widowControl/>
      <w:pBdr>
        <w:top w:val="single" w:sz="4" w:space="0" w:color="auto"/>
        <w:lef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bidi="ar-SA"/>
    </w:rPr>
  </w:style>
  <w:style w:type="paragraph" w:customStyle="1" w:styleId="xl357">
    <w:name w:val="xl357"/>
    <w:basedOn w:val="a8"/>
    <w:rsid w:val="00DF0D4A"/>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bidi="ar-SA"/>
    </w:rPr>
  </w:style>
  <w:style w:type="paragraph" w:customStyle="1" w:styleId="xl358">
    <w:name w:val="xl358"/>
    <w:basedOn w:val="a8"/>
    <w:rsid w:val="00DF0D4A"/>
    <w:pPr>
      <w:widowControl/>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4"/>
      <w:szCs w:val="14"/>
      <w:lang w:bidi="ar-SA"/>
    </w:rPr>
  </w:style>
  <w:style w:type="paragraph" w:customStyle="1" w:styleId="xl359">
    <w:name w:val="xl359"/>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sz w:val="14"/>
      <w:szCs w:val="14"/>
      <w:lang w:bidi="ar-SA"/>
    </w:rPr>
  </w:style>
  <w:style w:type="paragraph" w:customStyle="1" w:styleId="xl360">
    <w:name w:val="xl360"/>
    <w:basedOn w:val="a8"/>
    <w:rsid w:val="00DF0D4A"/>
    <w:pPr>
      <w:widowControl/>
      <w:shd w:val="clear" w:color="000000" w:fill="FFFFFF"/>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361">
    <w:name w:val="xl361"/>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eastAsia="Times New Roman" w:hAnsi="Calibri" w:cs="Times New Roman"/>
      <w:sz w:val="14"/>
      <w:szCs w:val="14"/>
      <w:lang w:bidi="ar-SA"/>
    </w:rPr>
  </w:style>
  <w:style w:type="paragraph" w:customStyle="1" w:styleId="xl362">
    <w:name w:val="xl362"/>
    <w:basedOn w:val="a8"/>
    <w:rsid w:val="00DF0D4A"/>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2"/>
      <w:szCs w:val="22"/>
      <w:lang w:bidi="ar-SA"/>
    </w:rPr>
  </w:style>
  <w:style w:type="paragraph" w:customStyle="1" w:styleId="xl363">
    <w:name w:val="xl363"/>
    <w:basedOn w:val="a8"/>
    <w:rsid w:val="00DF0D4A"/>
    <w:pPr>
      <w:widowControl/>
      <w:pBdr>
        <w:top w:val="single" w:sz="8"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2"/>
      <w:szCs w:val="22"/>
      <w:lang w:bidi="ar-SA"/>
    </w:rPr>
  </w:style>
  <w:style w:type="paragraph" w:customStyle="1" w:styleId="xl364">
    <w:name w:val="xl364"/>
    <w:basedOn w:val="a8"/>
    <w:rsid w:val="00DF0D4A"/>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2"/>
      <w:szCs w:val="22"/>
      <w:lang w:bidi="ar-SA"/>
    </w:rPr>
  </w:style>
  <w:style w:type="paragraph" w:customStyle="1" w:styleId="xl365">
    <w:name w:val="xl365"/>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color w:val="auto"/>
      <w:sz w:val="14"/>
      <w:szCs w:val="14"/>
      <w:lang w:bidi="ar-SA"/>
    </w:rPr>
  </w:style>
  <w:style w:type="paragraph" w:customStyle="1" w:styleId="xl366">
    <w:name w:val="xl366"/>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color w:val="auto"/>
      <w:sz w:val="14"/>
      <w:szCs w:val="14"/>
      <w:lang w:bidi="ar-SA"/>
    </w:rPr>
  </w:style>
  <w:style w:type="paragraph" w:customStyle="1" w:styleId="xl367">
    <w:name w:val="xl367"/>
    <w:basedOn w:val="a8"/>
    <w:rsid w:val="00DF0D4A"/>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68">
    <w:name w:val="xl368"/>
    <w:basedOn w:val="a8"/>
    <w:rsid w:val="00DF0D4A"/>
    <w:pPr>
      <w:widowControl/>
      <w:pBdr>
        <w:top w:val="single" w:sz="8"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69">
    <w:name w:val="xl369"/>
    <w:basedOn w:val="a8"/>
    <w:rsid w:val="00DF0D4A"/>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70">
    <w:name w:val="xl370"/>
    <w:basedOn w:val="a8"/>
    <w:rsid w:val="00DF0D4A"/>
    <w:pPr>
      <w:widowControl/>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rFonts w:ascii="Times New Roman" w:eastAsia="Times New Roman" w:hAnsi="Times New Roman" w:cs="Times New Roman"/>
      <w:b/>
      <w:bCs/>
      <w:color w:val="auto"/>
      <w:sz w:val="14"/>
      <w:szCs w:val="14"/>
      <w:lang w:bidi="ar-SA"/>
    </w:rPr>
  </w:style>
  <w:style w:type="paragraph" w:customStyle="1" w:styleId="xl371">
    <w:name w:val="xl371"/>
    <w:basedOn w:val="a8"/>
    <w:rsid w:val="00DF0D4A"/>
    <w:pPr>
      <w:widowControl/>
      <w:pBdr>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bidi="ar-SA"/>
    </w:rPr>
  </w:style>
  <w:style w:type="paragraph" w:customStyle="1" w:styleId="xl372">
    <w:name w:val="xl372"/>
    <w:basedOn w:val="a8"/>
    <w:rsid w:val="00DF0D4A"/>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bidi="ar-SA"/>
    </w:rPr>
  </w:style>
  <w:style w:type="paragraph" w:customStyle="1" w:styleId="xl373">
    <w:name w:val="xl373"/>
    <w:basedOn w:val="a8"/>
    <w:rsid w:val="00DF0D4A"/>
    <w:pPr>
      <w:widowControl/>
      <w:pBdr>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4"/>
      <w:szCs w:val="14"/>
      <w:lang w:bidi="ar-SA"/>
    </w:rPr>
  </w:style>
  <w:style w:type="numbering" w:customStyle="1" w:styleId="6100">
    <w:name w:val="Нет списка610"/>
    <w:next w:val="ab"/>
    <w:uiPriority w:val="99"/>
    <w:semiHidden/>
    <w:unhideWhenUsed/>
    <w:rsid w:val="00DF0D4A"/>
  </w:style>
  <w:style w:type="numbering" w:customStyle="1" w:styleId="7100">
    <w:name w:val="Нет списка710"/>
    <w:next w:val="ab"/>
    <w:uiPriority w:val="99"/>
    <w:semiHidden/>
    <w:unhideWhenUsed/>
    <w:rsid w:val="00DF0D4A"/>
  </w:style>
  <w:style w:type="numbering" w:customStyle="1" w:styleId="8100">
    <w:name w:val="Нет списка810"/>
    <w:next w:val="ab"/>
    <w:uiPriority w:val="99"/>
    <w:semiHidden/>
    <w:unhideWhenUsed/>
    <w:rsid w:val="00DF0D4A"/>
  </w:style>
  <w:style w:type="numbering" w:customStyle="1" w:styleId="9100">
    <w:name w:val="Нет списка910"/>
    <w:next w:val="ab"/>
    <w:uiPriority w:val="99"/>
    <w:semiHidden/>
    <w:unhideWhenUsed/>
    <w:rsid w:val="00DF0D4A"/>
  </w:style>
  <w:style w:type="numbering" w:customStyle="1" w:styleId="10100">
    <w:name w:val="Нет списка1010"/>
    <w:next w:val="ab"/>
    <w:uiPriority w:val="99"/>
    <w:semiHidden/>
    <w:unhideWhenUsed/>
    <w:rsid w:val="00DF0D4A"/>
  </w:style>
  <w:style w:type="table" w:customStyle="1" w:styleId="-1111">
    <w:name w:val="Светлая заливка - Акцент 1111"/>
    <w:rsid w:val="00DF0D4A"/>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601">
    <w:name w:val="Нет списка601"/>
    <w:next w:val="ab"/>
    <w:uiPriority w:val="99"/>
    <w:semiHidden/>
    <w:unhideWhenUsed/>
    <w:rsid w:val="00DF0D4A"/>
  </w:style>
  <w:style w:type="numbering" w:customStyle="1" w:styleId="681">
    <w:name w:val="Нет списка681"/>
    <w:next w:val="ab"/>
    <w:uiPriority w:val="99"/>
    <w:semiHidden/>
    <w:unhideWhenUsed/>
    <w:rsid w:val="00DF0D4A"/>
  </w:style>
  <w:style w:type="numbering" w:customStyle="1" w:styleId="691">
    <w:name w:val="Нет списка691"/>
    <w:next w:val="ab"/>
    <w:uiPriority w:val="99"/>
    <w:semiHidden/>
    <w:unhideWhenUsed/>
    <w:rsid w:val="00DF0D4A"/>
  </w:style>
  <w:style w:type="numbering" w:customStyle="1" w:styleId="701">
    <w:name w:val="Нет списка701"/>
    <w:next w:val="ab"/>
    <w:uiPriority w:val="99"/>
    <w:semiHidden/>
    <w:unhideWhenUsed/>
    <w:rsid w:val="00DF0D4A"/>
  </w:style>
  <w:style w:type="numbering" w:customStyle="1" w:styleId="761">
    <w:name w:val="Нет списка761"/>
    <w:next w:val="ab"/>
    <w:uiPriority w:val="99"/>
    <w:semiHidden/>
    <w:unhideWhenUsed/>
    <w:rsid w:val="00DF0D4A"/>
  </w:style>
  <w:style w:type="numbering" w:customStyle="1" w:styleId="771">
    <w:name w:val="Нет списка771"/>
    <w:next w:val="ab"/>
    <w:uiPriority w:val="99"/>
    <w:semiHidden/>
    <w:unhideWhenUsed/>
    <w:rsid w:val="00DF0D4A"/>
  </w:style>
  <w:style w:type="numbering" w:customStyle="1" w:styleId="781">
    <w:name w:val="Нет списка781"/>
    <w:next w:val="ab"/>
    <w:uiPriority w:val="99"/>
    <w:semiHidden/>
    <w:unhideWhenUsed/>
    <w:rsid w:val="00DF0D4A"/>
  </w:style>
  <w:style w:type="numbering" w:customStyle="1" w:styleId="791">
    <w:name w:val="Нет списка791"/>
    <w:next w:val="ab"/>
    <w:uiPriority w:val="99"/>
    <w:semiHidden/>
    <w:unhideWhenUsed/>
    <w:rsid w:val="00DF0D4A"/>
  </w:style>
  <w:style w:type="numbering" w:customStyle="1" w:styleId="801">
    <w:name w:val="Нет списка801"/>
    <w:next w:val="ab"/>
    <w:uiPriority w:val="99"/>
    <w:semiHidden/>
    <w:unhideWhenUsed/>
    <w:rsid w:val="00DF0D4A"/>
  </w:style>
  <w:style w:type="numbering" w:customStyle="1" w:styleId="861">
    <w:name w:val="Нет списка861"/>
    <w:next w:val="ab"/>
    <w:uiPriority w:val="99"/>
    <w:semiHidden/>
    <w:unhideWhenUsed/>
    <w:rsid w:val="00DF0D4A"/>
  </w:style>
  <w:style w:type="numbering" w:customStyle="1" w:styleId="871">
    <w:name w:val="Нет списка871"/>
    <w:next w:val="ab"/>
    <w:uiPriority w:val="99"/>
    <w:semiHidden/>
    <w:unhideWhenUsed/>
    <w:rsid w:val="00DF0D4A"/>
  </w:style>
  <w:style w:type="numbering" w:customStyle="1" w:styleId="881">
    <w:name w:val="Нет списка881"/>
    <w:next w:val="ab"/>
    <w:uiPriority w:val="99"/>
    <w:semiHidden/>
    <w:unhideWhenUsed/>
    <w:rsid w:val="00DF0D4A"/>
  </w:style>
  <w:style w:type="numbering" w:customStyle="1" w:styleId="891">
    <w:name w:val="Нет списка891"/>
    <w:next w:val="ab"/>
    <w:uiPriority w:val="99"/>
    <w:semiHidden/>
    <w:unhideWhenUsed/>
    <w:rsid w:val="00DF0D4A"/>
  </w:style>
  <w:style w:type="numbering" w:customStyle="1" w:styleId="901">
    <w:name w:val="Нет списка901"/>
    <w:next w:val="ab"/>
    <w:uiPriority w:val="99"/>
    <w:semiHidden/>
    <w:unhideWhenUsed/>
    <w:rsid w:val="00DF0D4A"/>
  </w:style>
  <w:style w:type="numbering" w:customStyle="1" w:styleId="951">
    <w:name w:val="Нет списка951"/>
    <w:next w:val="ab"/>
    <w:uiPriority w:val="99"/>
    <w:semiHidden/>
    <w:unhideWhenUsed/>
    <w:rsid w:val="00DF0D4A"/>
  </w:style>
  <w:style w:type="numbering" w:customStyle="1" w:styleId="961">
    <w:name w:val="Нет списка961"/>
    <w:next w:val="ab"/>
    <w:uiPriority w:val="99"/>
    <w:semiHidden/>
    <w:unhideWhenUsed/>
    <w:rsid w:val="00DF0D4A"/>
  </w:style>
  <w:style w:type="numbering" w:customStyle="1" w:styleId="971">
    <w:name w:val="Нет списка971"/>
    <w:next w:val="ab"/>
    <w:uiPriority w:val="99"/>
    <w:semiHidden/>
    <w:unhideWhenUsed/>
    <w:rsid w:val="00DF0D4A"/>
  </w:style>
  <w:style w:type="numbering" w:customStyle="1" w:styleId="981">
    <w:name w:val="Нет списка981"/>
    <w:next w:val="ab"/>
    <w:uiPriority w:val="99"/>
    <w:semiHidden/>
    <w:unhideWhenUsed/>
    <w:rsid w:val="00DF0D4A"/>
  </w:style>
  <w:style w:type="numbering" w:customStyle="1" w:styleId="991">
    <w:name w:val="Нет списка991"/>
    <w:next w:val="ab"/>
    <w:uiPriority w:val="99"/>
    <w:semiHidden/>
    <w:unhideWhenUsed/>
    <w:rsid w:val="00DF0D4A"/>
  </w:style>
  <w:style w:type="numbering" w:customStyle="1" w:styleId="1001">
    <w:name w:val="Нет списка1001"/>
    <w:next w:val="ab"/>
    <w:uiPriority w:val="99"/>
    <w:semiHidden/>
    <w:unhideWhenUsed/>
    <w:rsid w:val="00DF0D4A"/>
  </w:style>
  <w:style w:type="numbering" w:customStyle="1" w:styleId="1051">
    <w:name w:val="Нет списка1051"/>
    <w:next w:val="ab"/>
    <w:uiPriority w:val="99"/>
    <w:semiHidden/>
    <w:unhideWhenUsed/>
    <w:rsid w:val="00DF0D4A"/>
  </w:style>
  <w:style w:type="numbering" w:customStyle="1" w:styleId="1061">
    <w:name w:val="Нет списка1061"/>
    <w:next w:val="ab"/>
    <w:uiPriority w:val="99"/>
    <w:semiHidden/>
    <w:unhideWhenUsed/>
    <w:rsid w:val="00DF0D4A"/>
  </w:style>
  <w:style w:type="numbering" w:customStyle="1" w:styleId="1071">
    <w:name w:val="Нет списка1071"/>
    <w:next w:val="ab"/>
    <w:uiPriority w:val="99"/>
    <w:semiHidden/>
    <w:unhideWhenUsed/>
    <w:rsid w:val="00DF0D4A"/>
  </w:style>
  <w:style w:type="numbering" w:customStyle="1" w:styleId="1081">
    <w:name w:val="Нет списка1081"/>
    <w:next w:val="ab"/>
    <w:uiPriority w:val="99"/>
    <w:semiHidden/>
    <w:unhideWhenUsed/>
    <w:rsid w:val="00DF0D4A"/>
  </w:style>
  <w:style w:type="numbering" w:customStyle="1" w:styleId="1091">
    <w:name w:val="Нет списка1091"/>
    <w:next w:val="ab"/>
    <w:uiPriority w:val="99"/>
    <w:semiHidden/>
    <w:unhideWhenUsed/>
    <w:rsid w:val="00DF0D4A"/>
  </w:style>
  <w:style w:type="table" w:customStyle="1" w:styleId="TableGrid1">
    <w:name w:val="TableGrid1"/>
    <w:rsid w:val="00DF0D4A"/>
    <w:pPr>
      <w:spacing w:after="0" w:line="240" w:lineRule="auto"/>
    </w:pPr>
    <w:rPr>
      <w:rFonts w:eastAsiaTheme="minorEastAsia"/>
      <w:lang w:eastAsia="ru-RU"/>
    </w:rPr>
    <w:tblPr>
      <w:tblCellMar>
        <w:top w:w="0" w:type="dxa"/>
        <w:left w:w="0" w:type="dxa"/>
        <w:bottom w:w="0" w:type="dxa"/>
        <w:right w:w="0" w:type="dxa"/>
      </w:tblCellMar>
    </w:tblPr>
  </w:style>
  <w:style w:type="paragraph" w:customStyle="1" w:styleId="xl374">
    <w:name w:val="xl374"/>
    <w:basedOn w:val="a8"/>
    <w:rsid w:val="00DF0D4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2"/>
      <w:szCs w:val="12"/>
      <w:lang w:bidi="ar-SA"/>
    </w:rPr>
  </w:style>
  <w:style w:type="paragraph" w:customStyle="1" w:styleId="xl375">
    <w:name w:val="xl375"/>
    <w:basedOn w:val="a8"/>
    <w:rsid w:val="00DF0D4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2"/>
      <w:szCs w:val="12"/>
      <w:lang w:bidi="ar-SA"/>
    </w:rPr>
  </w:style>
  <w:style w:type="paragraph" w:customStyle="1" w:styleId="xl376">
    <w:name w:val="xl376"/>
    <w:basedOn w:val="a8"/>
    <w:rsid w:val="00DF0D4A"/>
    <w:pPr>
      <w:widowControl/>
      <w:spacing w:before="100" w:beforeAutospacing="1" w:after="100" w:afterAutospacing="1"/>
      <w:jc w:val="center"/>
      <w:textAlignment w:val="center"/>
    </w:pPr>
    <w:rPr>
      <w:rFonts w:ascii="Times New Roman" w:eastAsia="Times New Roman" w:hAnsi="Times New Roman" w:cs="Times New Roman"/>
      <w:sz w:val="12"/>
      <w:szCs w:val="12"/>
      <w:lang w:bidi="ar-SA"/>
    </w:rPr>
  </w:style>
  <w:style w:type="paragraph" w:customStyle="1" w:styleId="xl377">
    <w:name w:val="xl377"/>
    <w:basedOn w:val="a8"/>
    <w:rsid w:val="00DF0D4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2"/>
      <w:szCs w:val="12"/>
      <w:lang w:bidi="ar-SA"/>
    </w:rPr>
  </w:style>
  <w:style w:type="paragraph" w:customStyle="1" w:styleId="xl378">
    <w:name w:val="xl378"/>
    <w:basedOn w:val="a8"/>
    <w:rsid w:val="00DF0D4A"/>
    <w:pPr>
      <w:widowControl/>
      <w:pBdr>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2"/>
      <w:szCs w:val="12"/>
      <w:lang w:bidi="ar-SA"/>
    </w:rPr>
  </w:style>
  <w:style w:type="paragraph" w:customStyle="1" w:styleId="xl379">
    <w:name w:val="xl379"/>
    <w:basedOn w:val="a8"/>
    <w:rsid w:val="00DF0D4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2"/>
      <w:szCs w:val="12"/>
      <w:lang w:bidi="ar-SA"/>
    </w:rPr>
  </w:style>
  <w:style w:type="paragraph" w:customStyle="1" w:styleId="xl380">
    <w:name w:val="xl380"/>
    <w:basedOn w:val="a8"/>
    <w:rsid w:val="00DF0D4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2"/>
      <w:szCs w:val="12"/>
      <w:lang w:bidi="ar-SA"/>
    </w:rPr>
  </w:style>
  <w:style w:type="paragraph" w:customStyle="1" w:styleId="xl381">
    <w:name w:val="xl381"/>
    <w:basedOn w:val="a8"/>
    <w:rsid w:val="00DF0D4A"/>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2"/>
      <w:szCs w:val="12"/>
      <w:lang w:bidi="ar-SA"/>
    </w:rPr>
  </w:style>
  <w:style w:type="paragraph" w:customStyle="1" w:styleId="xl382">
    <w:name w:val="xl382"/>
    <w:basedOn w:val="a8"/>
    <w:rsid w:val="00DF0D4A"/>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2"/>
      <w:szCs w:val="12"/>
      <w:lang w:bidi="ar-SA"/>
    </w:rPr>
  </w:style>
  <w:style w:type="paragraph" w:customStyle="1" w:styleId="xl383">
    <w:name w:val="xl383"/>
    <w:basedOn w:val="a8"/>
    <w:rsid w:val="00DF0D4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2"/>
      <w:szCs w:val="12"/>
      <w:lang w:bidi="ar-SA"/>
    </w:rPr>
  </w:style>
  <w:style w:type="paragraph" w:customStyle="1" w:styleId="xl384">
    <w:name w:val="xl384"/>
    <w:basedOn w:val="a8"/>
    <w:rsid w:val="00DF0D4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2"/>
      <w:szCs w:val="12"/>
      <w:lang w:bidi="ar-SA"/>
    </w:rPr>
  </w:style>
  <w:style w:type="paragraph" w:customStyle="1" w:styleId="xl385">
    <w:name w:val="xl385"/>
    <w:basedOn w:val="a8"/>
    <w:rsid w:val="00DF0D4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2"/>
      <w:szCs w:val="12"/>
      <w:lang w:bidi="ar-SA"/>
    </w:rPr>
  </w:style>
  <w:style w:type="paragraph" w:customStyle="1" w:styleId="xl386">
    <w:name w:val="xl386"/>
    <w:basedOn w:val="a8"/>
    <w:rsid w:val="00DF0D4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i/>
      <w:iCs/>
      <w:color w:val="auto"/>
      <w:sz w:val="12"/>
      <w:szCs w:val="12"/>
      <w:lang w:bidi="ar-SA"/>
    </w:rPr>
  </w:style>
  <w:style w:type="paragraph" w:customStyle="1" w:styleId="xl387">
    <w:name w:val="xl387"/>
    <w:basedOn w:val="a8"/>
    <w:rsid w:val="00DF0D4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2"/>
      <w:szCs w:val="12"/>
      <w:lang w:bidi="ar-SA"/>
    </w:rPr>
  </w:style>
  <w:style w:type="paragraph" w:customStyle="1" w:styleId="xl388">
    <w:name w:val="xl388"/>
    <w:basedOn w:val="a8"/>
    <w:rsid w:val="00DF0D4A"/>
    <w:pPr>
      <w:widowControl/>
      <w:spacing w:before="100" w:beforeAutospacing="1" w:after="100" w:afterAutospacing="1"/>
    </w:pPr>
    <w:rPr>
      <w:rFonts w:ascii="Times New Roman" w:eastAsia="Times New Roman" w:hAnsi="Times New Roman" w:cs="Times New Roman"/>
      <w:color w:val="auto"/>
      <w:sz w:val="12"/>
      <w:szCs w:val="12"/>
      <w:lang w:bidi="ar-SA"/>
    </w:rPr>
  </w:style>
  <w:style w:type="paragraph" w:customStyle="1" w:styleId="xl389">
    <w:name w:val="xl389"/>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bidi="ar-SA"/>
    </w:rPr>
  </w:style>
  <w:style w:type="paragraph" w:customStyle="1" w:styleId="xl390">
    <w:name w:val="xl390"/>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bidi="ar-SA"/>
    </w:rPr>
  </w:style>
  <w:style w:type="paragraph" w:customStyle="1" w:styleId="xl391">
    <w:name w:val="xl391"/>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392">
    <w:name w:val="xl392"/>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393">
    <w:name w:val="xl393"/>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4"/>
      <w:szCs w:val="14"/>
      <w:lang w:bidi="ar-SA"/>
    </w:rPr>
  </w:style>
  <w:style w:type="paragraph" w:customStyle="1" w:styleId="xl394">
    <w:name w:val="xl394"/>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395">
    <w:name w:val="xl395"/>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396">
    <w:name w:val="xl396"/>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397">
    <w:name w:val="xl397"/>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398">
    <w:name w:val="xl398"/>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4"/>
      <w:szCs w:val="14"/>
      <w:lang w:bidi="ar-SA"/>
    </w:rPr>
  </w:style>
  <w:style w:type="paragraph" w:customStyle="1" w:styleId="xl399">
    <w:name w:val="xl399"/>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auto"/>
      <w:sz w:val="14"/>
      <w:szCs w:val="14"/>
      <w:lang w:bidi="ar-SA"/>
    </w:rPr>
  </w:style>
  <w:style w:type="paragraph" w:customStyle="1" w:styleId="xl400">
    <w:name w:val="xl400"/>
    <w:basedOn w:val="a8"/>
    <w:rsid w:val="00DF0D4A"/>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sz w:val="14"/>
      <w:szCs w:val="14"/>
      <w:lang w:bidi="ar-SA"/>
    </w:rPr>
  </w:style>
  <w:style w:type="paragraph" w:customStyle="1" w:styleId="xl401">
    <w:name w:val="xl401"/>
    <w:basedOn w:val="a8"/>
    <w:rsid w:val="00DF0D4A"/>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402">
    <w:name w:val="xl402"/>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b/>
      <w:bCs/>
      <w:color w:val="auto"/>
      <w:sz w:val="16"/>
      <w:szCs w:val="16"/>
      <w:lang w:bidi="ar-SA"/>
    </w:rPr>
  </w:style>
  <w:style w:type="paragraph" w:customStyle="1" w:styleId="xl403">
    <w:name w:val="xl403"/>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b/>
      <w:bCs/>
      <w:color w:val="auto"/>
      <w:sz w:val="18"/>
      <w:szCs w:val="18"/>
      <w:lang w:bidi="ar-SA"/>
    </w:rPr>
  </w:style>
  <w:style w:type="paragraph" w:customStyle="1" w:styleId="xl404">
    <w:name w:val="xl404"/>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Times New Roman" w:eastAsia="Times New Roman" w:hAnsi="Times New Roman" w:cs="Times New Roman"/>
      <w:b/>
      <w:bCs/>
      <w:color w:val="auto"/>
      <w:sz w:val="14"/>
      <w:szCs w:val="14"/>
      <w:lang w:bidi="ar-SA"/>
    </w:rPr>
  </w:style>
  <w:style w:type="paragraph" w:customStyle="1" w:styleId="xl405">
    <w:name w:val="xl405"/>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4"/>
      <w:szCs w:val="14"/>
      <w:lang w:bidi="ar-SA"/>
    </w:rPr>
  </w:style>
  <w:style w:type="paragraph" w:customStyle="1" w:styleId="xl406">
    <w:name w:val="xl406"/>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407">
    <w:name w:val="xl407"/>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4"/>
      <w:szCs w:val="14"/>
      <w:lang w:bidi="ar-SA"/>
    </w:rPr>
  </w:style>
  <w:style w:type="paragraph" w:customStyle="1" w:styleId="xl408">
    <w:name w:val="xl408"/>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4"/>
      <w:szCs w:val="14"/>
      <w:lang w:bidi="ar-SA"/>
    </w:rPr>
  </w:style>
  <w:style w:type="paragraph" w:customStyle="1" w:styleId="xl409">
    <w:name w:val="xl409"/>
    <w:basedOn w:val="a8"/>
    <w:rsid w:val="00DF0D4A"/>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bidi="ar-SA"/>
    </w:rPr>
  </w:style>
  <w:style w:type="paragraph" w:customStyle="1" w:styleId="xl410">
    <w:name w:val="xl410"/>
    <w:basedOn w:val="a8"/>
    <w:rsid w:val="00DF0D4A"/>
    <w:pPr>
      <w:widowControl/>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rFonts w:ascii="Times New Roman" w:eastAsia="Times New Roman" w:hAnsi="Times New Roman" w:cs="Times New Roman"/>
      <w:b/>
      <w:bCs/>
      <w:color w:val="auto"/>
      <w:sz w:val="14"/>
      <w:szCs w:val="14"/>
      <w:lang w:bidi="ar-SA"/>
    </w:rPr>
  </w:style>
  <w:style w:type="paragraph" w:customStyle="1" w:styleId="xl411">
    <w:name w:val="xl411"/>
    <w:basedOn w:val="a8"/>
    <w:rsid w:val="00DF0D4A"/>
    <w:pPr>
      <w:widowControl/>
      <w:pBdr>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4"/>
      <w:szCs w:val="14"/>
      <w:lang w:bidi="ar-SA"/>
    </w:rPr>
  </w:style>
  <w:style w:type="paragraph" w:customStyle="1" w:styleId="xl412">
    <w:name w:val="xl412"/>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b/>
      <w:bCs/>
      <w:i/>
      <w:iCs/>
      <w:color w:val="auto"/>
      <w:lang w:bidi="ar-SA"/>
    </w:rPr>
  </w:style>
  <w:style w:type="paragraph" w:customStyle="1" w:styleId="xl413">
    <w:name w:val="xl413"/>
    <w:basedOn w:val="a8"/>
    <w:rsid w:val="00DF0D4A"/>
    <w:pPr>
      <w:widowControl/>
      <w:pBdr>
        <w:top w:val="single" w:sz="4" w:space="0" w:color="auto"/>
        <w:left w:val="single" w:sz="4" w:space="0" w:color="auto"/>
        <w:bottom w:val="single" w:sz="4" w:space="0" w:color="auto"/>
      </w:pBdr>
      <w:shd w:val="clear" w:color="000000" w:fill="FFFFFF"/>
      <w:spacing w:before="100" w:beforeAutospacing="1" w:after="100" w:afterAutospacing="1"/>
    </w:pPr>
    <w:rPr>
      <w:rFonts w:ascii="Times New Roman" w:eastAsia="Times New Roman" w:hAnsi="Times New Roman" w:cs="Times New Roman"/>
      <w:b/>
      <w:bCs/>
      <w:i/>
      <w:iCs/>
      <w:color w:val="auto"/>
      <w:lang w:bidi="ar-SA"/>
    </w:rPr>
  </w:style>
  <w:style w:type="paragraph" w:customStyle="1" w:styleId="xl414">
    <w:name w:val="xl414"/>
    <w:basedOn w:val="a8"/>
    <w:rsid w:val="00DF0D4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4"/>
      <w:szCs w:val="14"/>
      <w:lang w:bidi="ar-SA"/>
    </w:rPr>
  </w:style>
  <w:style w:type="paragraph" w:customStyle="1" w:styleId="xl415">
    <w:name w:val="xl415"/>
    <w:basedOn w:val="a8"/>
    <w:rsid w:val="00DF0D4A"/>
    <w:pPr>
      <w:widowControl/>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i/>
      <w:iCs/>
      <w:color w:val="auto"/>
      <w:sz w:val="22"/>
      <w:szCs w:val="22"/>
      <w:lang w:bidi="ar-SA"/>
    </w:rPr>
  </w:style>
  <w:style w:type="paragraph" w:customStyle="1" w:styleId="xl416">
    <w:name w:val="xl416"/>
    <w:basedOn w:val="a8"/>
    <w:rsid w:val="00DF0D4A"/>
    <w:pPr>
      <w:widowControl/>
      <w:pBdr>
        <w:top w:val="single" w:sz="4" w:space="0" w:color="auto"/>
        <w:bottom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i/>
      <w:iCs/>
      <w:color w:val="auto"/>
      <w:sz w:val="22"/>
      <w:szCs w:val="22"/>
      <w:lang w:bidi="ar-SA"/>
    </w:rPr>
  </w:style>
  <w:style w:type="paragraph" w:customStyle="1" w:styleId="xl417">
    <w:name w:val="xl417"/>
    <w:basedOn w:val="a8"/>
    <w:rsid w:val="00DF0D4A"/>
    <w:pPr>
      <w:widowControl/>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418">
    <w:name w:val="xl418"/>
    <w:basedOn w:val="a8"/>
    <w:rsid w:val="00DF0D4A"/>
    <w:pPr>
      <w:widowControl/>
      <w:pBdr>
        <w:top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419">
    <w:name w:val="xl419"/>
    <w:basedOn w:val="a8"/>
    <w:rsid w:val="00DF0D4A"/>
    <w:pPr>
      <w:widowControl/>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420">
    <w:name w:val="xl420"/>
    <w:basedOn w:val="a8"/>
    <w:rsid w:val="00DF0D4A"/>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421">
    <w:name w:val="xl421"/>
    <w:basedOn w:val="a8"/>
    <w:rsid w:val="00DF0D4A"/>
    <w:pPr>
      <w:widowControl/>
      <w:pBdr>
        <w:top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422">
    <w:name w:val="xl422"/>
    <w:basedOn w:val="a8"/>
    <w:rsid w:val="00DF0D4A"/>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423">
    <w:name w:val="xl423"/>
    <w:basedOn w:val="a8"/>
    <w:rsid w:val="00DF0D4A"/>
    <w:pPr>
      <w:widowControl/>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424">
    <w:name w:val="xl424"/>
    <w:basedOn w:val="a8"/>
    <w:rsid w:val="00DF0D4A"/>
    <w:pPr>
      <w:widowControl/>
      <w:pBdr>
        <w:top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425">
    <w:name w:val="xl425"/>
    <w:basedOn w:val="a8"/>
    <w:rsid w:val="00DF0D4A"/>
    <w:pPr>
      <w:widowControl/>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426">
    <w:name w:val="xl426"/>
    <w:basedOn w:val="a8"/>
    <w:rsid w:val="00DF0D4A"/>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i/>
      <w:iCs/>
      <w:color w:val="auto"/>
      <w:lang w:bidi="ar-SA"/>
    </w:rPr>
  </w:style>
  <w:style w:type="paragraph" w:customStyle="1" w:styleId="xl427">
    <w:name w:val="xl427"/>
    <w:basedOn w:val="a8"/>
    <w:rsid w:val="00DF0D4A"/>
    <w:pPr>
      <w:widowControl/>
      <w:pBdr>
        <w:top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i/>
      <w:iCs/>
      <w:color w:val="auto"/>
      <w:lang w:bidi="ar-SA"/>
    </w:rPr>
  </w:style>
  <w:style w:type="paragraph" w:customStyle="1" w:styleId="xl428">
    <w:name w:val="xl428"/>
    <w:basedOn w:val="a8"/>
    <w:rsid w:val="00DF0D4A"/>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i/>
      <w:iCs/>
      <w:color w:val="auto"/>
      <w:lang w:bidi="ar-SA"/>
    </w:rPr>
  </w:style>
  <w:style w:type="paragraph" w:customStyle="1" w:styleId="xl429">
    <w:name w:val="xl429"/>
    <w:basedOn w:val="a8"/>
    <w:rsid w:val="00DF0D4A"/>
    <w:pPr>
      <w:widowControl/>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430">
    <w:name w:val="xl430"/>
    <w:basedOn w:val="a8"/>
    <w:rsid w:val="00DF0D4A"/>
    <w:pPr>
      <w:widowControl/>
      <w:pBdr>
        <w:top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431">
    <w:name w:val="xl431"/>
    <w:basedOn w:val="a8"/>
    <w:rsid w:val="00DF0D4A"/>
    <w:pPr>
      <w:widowControl/>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432">
    <w:name w:val="xl432"/>
    <w:basedOn w:val="a8"/>
    <w:rsid w:val="00DF0D4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4"/>
      <w:szCs w:val="14"/>
      <w:lang w:bidi="ar-SA"/>
    </w:rPr>
  </w:style>
  <w:style w:type="paragraph" w:customStyle="1" w:styleId="xl433">
    <w:name w:val="xl433"/>
    <w:basedOn w:val="a8"/>
    <w:rsid w:val="00DF0D4A"/>
    <w:pPr>
      <w:widowControl/>
      <w:pBdr>
        <w:top w:val="single" w:sz="4" w:space="0" w:color="auto"/>
        <w:lef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434">
    <w:name w:val="xl434"/>
    <w:basedOn w:val="a8"/>
    <w:rsid w:val="00DF0D4A"/>
    <w:pPr>
      <w:widowControl/>
      <w:pBdr>
        <w:left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435">
    <w:name w:val="xl435"/>
    <w:basedOn w:val="a8"/>
    <w:rsid w:val="00DF0D4A"/>
    <w:pPr>
      <w:widowControl/>
      <w:pBdr>
        <w:lef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436">
    <w:name w:val="xl436"/>
    <w:basedOn w:val="a8"/>
    <w:rsid w:val="00DF0D4A"/>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sz w:val="14"/>
      <w:szCs w:val="14"/>
      <w:lang w:bidi="ar-SA"/>
    </w:rPr>
  </w:style>
  <w:style w:type="paragraph" w:customStyle="1" w:styleId="xl437">
    <w:name w:val="xl437"/>
    <w:basedOn w:val="a8"/>
    <w:rsid w:val="00DF0D4A"/>
    <w:pPr>
      <w:widowControl/>
      <w:pBdr>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sz w:val="14"/>
      <w:szCs w:val="14"/>
      <w:lang w:bidi="ar-SA"/>
    </w:rPr>
  </w:style>
  <w:style w:type="paragraph" w:customStyle="1" w:styleId="xl438">
    <w:name w:val="xl438"/>
    <w:basedOn w:val="a8"/>
    <w:rsid w:val="00DF0D4A"/>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sz w:val="14"/>
      <w:szCs w:val="14"/>
      <w:lang w:bidi="ar-SA"/>
    </w:rPr>
  </w:style>
  <w:style w:type="table" w:customStyle="1" w:styleId="-1130">
    <w:name w:val="Светлая заливка - Акцент 113"/>
    <w:rsid w:val="00DF0D4A"/>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12">
    <w:name w:val="Светлая заливка - Акцент 1112"/>
    <w:rsid w:val="00DF0D4A"/>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602">
    <w:name w:val="Нет списка602"/>
    <w:next w:val="ab"/>
    <w:uiPriority w:val="99"/>
    <w:semiHidden/>
    <w:unhideWhenUsed/>
    <w:rsid w:val="00DF0D4A"/>
  </w:style>
  <w:style w:type="numbering" w:customStyle="1" w:styleId="672">
    <w:name w:val="Нет списка672"/>
    <w:next w:val="ab"/>
    <w:uiPriority w:val="99"/>
    <w:semiHidden/>
    <w:unhideWhenUsed/>
    <w:rsid w:val="00DF0D4A"/>
  </w:style>
  <w:style w:type="numbering" w:customStyle="1" w:styleId="682">
    <w:name w:val="Нет списка682"/>
    <w:next w:val="ab"/>
    <w:uiPriority w:val="99"/>
    <w:semiHidden/>
    <w:unhideWhenUsed/>
    <w:rsid w:val="00DF0D4A"/>
  </w:style>
  <w:style w:type="numbering" w:customStyle="1" w:styleId="692">
    <w:name w:val="Нет списка692"/>
    <w:next w:val="ab"/>
    <w:uiPriority w:val="99"/>
    <w:semiHidden/>
    <w:unhideWhenUsed/>
    <w:rsid w:val="00DF0D4A"/>
  </w:style>
  <w:style w:type="numbering" w:customStyle="1" w:styleId="702">
    <w:name w:val="Нет списка702"/>
    <w:next w:val="ab"/>
    <w:uiPriority w:val="99"/>
    <w:semiHidden/>
    <w:unhideWhenUsed/>
    <w:rsid w:val="00DF0D4A"/>
  </w:style>
  <w:style w:type="numbering" w:customStyle="1" w:styleId="7520">
    <w:name w:val="Нет списка752"/>
    <w:next w:val="ab"/>
    <w:uiPriority w:val="99"/>
    <w:semiHidden/>
    <w:unhideWhenUsed/>
    <w:rsid w:val="00DF0D4A"/>
  </w:style>
  <w:style w:type="numbering" w:customStyle="1" w:styleId="762">
    <w:name w:val="Нет списка762"/>
    <w:next w:val="ab"/>
    <w:uiPriority w:val="99"/>
    <w:semiHidden/>
    <w:unhideWhenUsed/>
    <w:rsid w:val="00DF0D4A"/>
  </w:style>
  <w:style w:type="numbering" w:customStyle="1" w:styleId="772">
    <w:name w:val="Нет списка772"/>
    <w:next w:val="ab"/>
    <w:uiPriority w:val="99"/>
    <w:semiHidden/>
    <w:unhideWhenUsed/>
    <w:rsid w:val="00DF0D4A"/>
  </w:style>
  <w:style w:type="numbering" w:customStyle="1" w:styleId="782">
    <w:name w:val="Нет списка782"/>
    <w:next w:val="ab"/>
    <w:uiPriority w:val="99"/>
    <w:semiHidden/>
    <w:unhideWhenUsed/>
    <w:rsid w:val="00DF0D4A"/>
  </w:style>
  <w:style w:type="numbering" w:customStyle="1" w:styleId="792">
    <w:name w:val="Нет списка792"/>
    <w:next w:val="ab"/>
    <w:uiPriority w:val="99"/>
    <w:semiHidden/>
    <w:unhideWhenUsed/>
    <w:rsid w:val="00DF0D4A"/>
  </w:style>
  <w:style w:type="numbering" w:customStyle="1" w:styleId="802">
    <w:name w:val="Нет списка802"/>
    <w:next w:val="ab"/>
    <w:uiPriority w:val="99"/>
    <w:semiHidden/>
    <w:unhideWhenUsed/>
    <w:rsid w:val="00DF0D4A"/>
  </w:style>
  <w:style w:type="numbering" w:customStyle="1" w:styleId="852">
    <w:name w:val="Нет списка852"/>
    <w:next w:val="ab"/>
    <w:uiPriority w:val="99"/>
    <w:semiHidden/>
    <w:unhideWhenUsed/>
    <w:rsid w:val="00DF0D4A"/>
  </w:style>
  <w:style w:type="numbering" w:customStyle="1" w:styleId="862">
    <w:name w:val="Нет списка862"/>
    <w:next w:val="ab"/>
    <w:uiPriority w:val="99"/>
    <w:semiHidden/>
    <w:unhideWhenUsed/>
    <w:rsid w:val="00DF0D4A"/>
  </w:style>
  <w:style w:type="numbering" w:customStyle="1" w:styleId="872">
    <w:name w:val="Нет списка872"/>
    <w:next w:val="ab"/>
    <w:uiPriority w:val="99"/>
    <w:semiHidden/>
    <w:unhideWhenUsed/>
    <w:rsid w:val="00DF0D4A"/>
  </w:style>
  <w:style w:type="numbering" w:customStyle="1" w:styleId="882">
    <w:name w:val="Нет списка882"/>
    <w:next w:val="ab"/>
    <w:uiPriority w:val="99"/>
    <w:semiHidden/>
    <w:unhideWhenUsed/>
    <w:rsid w:val="00DF0D4A"/>
  </w:style>
  <w:style w:type="numbering" w:customStyle="1" w:styleId="892">
    <w:name w:val="Нет списка892"/>
    <w:next w:val="ab"/>
    <w:uiPriority w:val="99"/>
    <w:semiHidden/>
    <w:unhideWhenUsed/>
    <w:rsid w:val="00DF0D4A"/>
  </w:style>
  <w:style w:type="numbering" w:customStyle="1" w:styleId="902">
    <w:name w:val="Нет списка902"/>
    <w:next w:val="ab"/>
    <w:uiPriority w:val="99"/>
    <w:semiHidden/>
    <w:unhideWhenUsed/>
    <w:rsid w:val="00DF0D4A"/>
  </w:style>
  <w:style w:type="numbering" w:customStyle="1" w:styleId="952">
    <w:name w:val="Нет списка952"/>
    <w:next w:val="ab"/>
    <w:uiPriority w:val="99"/>
    <w:semiHidden/>
    <w:unhideWhenUsed/>
    <w:rsid w:val="00DF0D4A"/>
  </w:style>
  <w:style w:type="numbering" w:customStyle="1" w:styleId="962">
    <w:name w:val="Нет списка962"/>
    <w:next w:val="ab"/>
    <w:uiPriority w:val="99"/>
    <w:semiHidden/>
    <w:unhideWhenUsed/>
    <w:rsid w:val="00DF0D4A"/>
  </w:style>
  <w:style w:type="numbering" w:customStyle="1" w:styleId="972">
    <w:name w:val="Нет списка972"/>
    <w:next w:val="ab"/>
    <w:uiPriority w:val="99"/>
    <w:semiHidden/>
    <w:unhideWhenUsed/>
    <w:rsid w:val="00DF0D4A"/>
  </w:style>
  <w:style w:type="numbering" w:customStyle="1" w:styleId="982">
    <w:name w:val="Нет списка982"/>
    <w:next w:val="ab"/>
    <w:uiPriority w:val="99"/>
    <w:semiHidden/>
    <w:unhideWhenUsed/>
    <w:rsid w:val="00DF0D4A"/>
  </w:style>
  <w:style w:type="numbering" w:customStyle="1" w:styleId="992">
    <w:name w:val="Нет списка992"/>
    <w:next w:val="ab"/>
    <w:uiPriority w:val="99"/>
    <w:semiHidden/>
    <w:unhideWhenUsed/>
    <w:rsid w:val="00DF0D4A"/>
  </w:style>
  <w:style w:type="numbering" w:customStyle="1" w:styleId="1002">
    <w:name w:val="Нет списка1002"/>
    <w:next w:val="ab"/>
    <w:uiPriority w:val="99"/>
    <w:semiHidden/>
    <w:unhideWhenUsed/>
    <w:rsid w:val="00DF0D4A"/>
  </w:style>
  <w:style w:type="numbering" w:customStyle="1" w:styleId="1052">
    <w:name w:val="Нет списка1052"/>
    <w:next w:val="ab"/>
    <w:uiPriority w:val="99"/>
    <w:semiHidden/>
    <w:unhideWhenUsed/>
    <w:rsid w:val="00DF0D4A"/>
  </w:style>
  <w:style w:type="numbering" w:customStyle="1" w:styleId="1062">
    <w:name w:val="Нет списка1062"/>
    <w:next w:val="ab"/>
    <w:uiPriority w:val="99"/>
    <w:semiHidden/>
    <w:unhideWhenUsed/>
    <w:rsid w:val="00DF0D4A"/>
  </w:style>
  <w:style w:type="numbering" w:customStyle="1" w:styleId="1072">
    <w:name w:val="Нет списка1072"/>
    <w:next w:val="ab"/>
    <w:uiPriority w:val="99"/>
    <w:semiHidden/>
    <w:unhideWhenUsed/>
    <w:rsid w:val="00DF0D4A"/>
  </w:style>
  <w:style w:type="numbering" w:customStyle="1" w:styleId="1082">
    <w:name w:val="Нет списка1082"/>
    <w:next w:val="ab"/>
    <w:uiPriority w:val="99"/>
    <w:semiHidden/>
    <w:unhideWhenUsed/>
    <w:rsid w:val="00DF0D4A"/>
  </w:style>
  <w:style w:type="numbering" w:customStyle="1" w:styleId="1092">
    <w:name w:val="Нет списка1092"/>
    <w:next w:val="ab"/>
    <w:uiPriority w:val="99"/>
    <w:semiHidden/>
    <w:unhideWhenUsed/>
    <w:rsid w:val="00DF0D4A"/>
  </w:style>
  <w:style w:type="table" w:customStyle="1" w:styleId="TableGrid2">
    <w:name w:val="TableGrid2"/>
    <w:rsid w:val="00DF0D4A"/>
    <w:pPr>
      <w:spacing w:after="0" w:line="240" w:lineRule="auto"/>
    </w:pPr>
    <w:rPr>
      <w:rFonts w:eastAsiaTheme="minorEastAsia"/>
      <w:lang w:eastAsia="ru-RU"/>
    </w:rPr>
    <w:tblPr>
      <w:tblCellMar>
        <w:top w:w="0" w:type="dxa"/>
        <w:left w:w="0" w:type="dxa"/>
        <w:bottom w:w="0" w:type="dxa"/>
        <w:right w:w="0" w:type="dxa"/>
      </w:tblCellMar>
    </w:tblPr>
  </w:style>
  <w:style w:type="numbering" w:customStyle="1" w:styleId="1202">
    <w:name w:val="Нет списка1202"/>
    <w:next w:val="ab"/>
    <w:uiPriority w:val="99"/>
    <w:semiHidden/>
    <w:unhideWhenUsed/>
    <w:rsid w:val="00DF0D4A"/>
  </w:style>
  <w:style w:type="table" w:customStyle="1" w:styleId="-114">
    <w:name w:val="Светлая заливка - Акцент 114"/>
    <w:rsid w:val="00DF0D4A"/>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13">
    <w:name w:val="Светлая заливка - Акцент 1113"/>
    <w:rsid w:val="00DF0D4A"/>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8150">
    <w:name w:val="Нет списка815"/>
    <w:next w:val="ab"/>
    <w:uiPriority w:val="99"/>
    <w:semiHidden/>
    <w:unhideWhenUsed/>
    <w:rsid w:val="00DF0D4A"/>
  </w:style>
  <w:style w:type="numbering" w:customStyle="1" w:styleId="9150">
    <w:name w:val="Нет списка915"/>
    <w:next w:val="ab"/>
    <w:uiPriority w:val="99"/>
    <w:semiHidden/>
    <w:unhideWhenUsed/>
    <w:rsid w:val="00DF0D4A"/>
  </w:style>
  <w:style w:type="numbering" w:customStyle="1" w:styleId="10150">
    <w:name w:val="Нет списка1015"/>
    <w:next w:val="ab"/>
    <w:uiPriority w:val="99"/>
    <w:semiHidden/>
    <w:unhideWhenUsed/>
    <w:rsid w:val="00DF0D4A"/>
  </w:style>
  <w:style w:type="table" w:customStyle="1" w:styleId="463">
    <w:name w:val="Сетка таблицы46"/>
    <w:basedOn w:val="aa"/>
    <w:next w:val="afffe"/>
    <w:uiPriority w:val="59"/>
    <w:rsid w:val="00DF0D4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30">
    <w:name w:val="Нет списка353"/>
    <w:next w:val="ab"/>
    <w:uiPriority w:val="99"/>
    <w:semiHidden/>
    <w:unhideWhenUsed/>
    <w:rsid w:val="00DF0D4A"/>
  </w:style>
  <w:style w:type="numbering" w:customStyle="1" w:styleId="363">
    <w:name w:val="Нет списка363"/>
    <w:next w:val="ab"/>
    <w:uiPriority w:val="99"/>
    <w:semiHidden/>
    <w:unhideWhenUsed/>
    <w:rsid w:val="00DF0D4A"/>
  </w:style>
  <w:style w:type="numbering" w:customStyle="1" w:styleId="373">
    <w:name w:val="Нет списка373"/>
    <w:next w:val="ab"/>
    <w:uiPriority w:val="99"/>
    <w:semiHidden/>
    <w:unhideWhenUsed/>
    <w:rsid w:val="00DF0D4A"/>
  </w:style>
  <w:style w:type="numbering" w:customStyle="1" w:styleId="383">
    <w:name w:val="Нет списка383"/>
    <w:next w:val="ab"/>
    <w:uiPriority w:val="99"/>
    <w:semiHidden/>
    <w:unhideWhenUsed/>
    <w:rsid w:val="00DF0D4A"/>
  </w:style>
  <w:style w:type="numbering" w:customStyle="1" w:styleId="393">
    <w:name w:val="Нет списка393"/>
    <w:next w:val="ab"/>
    <w:uiPriority w:val="99"/>
    <w:semiHidden/>
    <w:unhideWhenUsed/>
    <w:rsid w:val="00DF0D4A"/>
  </w:style>
  <w:style w:type="numbering" w:customStyle="1" w:styleId="403">
    <w:name w:val="Нет списка403"/>
    <w:next w:val="ab"/>
    <w:uiPriority w:val="99"/>
    <w:semiHidden/>
    <w:unhideWhenUsed/>
    <w:rsid w:val="00DF0D4A"/>
  </w:style>
  <w:style w:type="numbering" w:customStyle="1" w:styleId="4530">
    <w:name w:val="Нет списка453"/>
    <w:next w:val="ab"/>
    <w:uiPriority w:val="99"/>
    <w:semiHidden/>
    <w:unhideWhenUsed/>
    <w:rsid w:val="00DF0D4A"/>
  </w:style>
  <w:style w:type="numbering" w:customStyle="1" w:styleId="4630">
    <w:name w:val="Нет списка463"/>
    <w:next w:val="ab"/>
    <w:uiPriority w:val="99"/>
    <w:semiHidden/>
    <w:unhideWhenUsed/>
    <w:rsid w:val="00DF0D4A"/>
  </w:style>
  <w:style w:type="numbering" w:customStyle="1" w:styleId="473">
    <w:name w:val="Нет списка473"/>
    <w:next w:val="ab"/>
    <w:uiPriority w:val="99"/>
    <w:semiHidden/>
    <w:unhideWhenUsed/>
    <w:rsid w:val="00DF0D4A"/>
  </w:style>
  <w:style w:type="numbering" w:customStyle="1" w:styleId="483">
    <w:name w:val="Нет списка483"/>
    <w:next w:val="ab"/>
    <w:uiPriority w:val="99"/>
    <w:semiHidden/>
    <w:unhideWhenUsed/>
    <w:rsid w:val="00DF0D4A"/>
  </w:style>
  <w:style w:type="numbering" w:customStyle="1" w:styleId="493">
    <w:name w:val="Нет списка493"/>
    <w:next w:val="ab"/>
    <w:uiPriority w:val="99"/>
    <w:semiHidden/>
    <w:unhideWhenUsed/>
    <w:rsid w:val="00DF0D4A"/>
  </w:style>
  <w:style w:type="numbering" w:customStyle="1" w:styleId="503">
    <w:name w:val="Нет списка503"/>
    <w:next w:val="ab"/>
    <w:uiPriority w:val="99"/>
    <w:semiHidden/>
    <w:unhideWhenUsed/>
    <w:rsid w:val="00DF0D4A"/>
  </w:style>
  <w:style w:type="numbering" w:customStyle="1" w:styleId="553">
    <w:name w:val="Нет списка553"/>
    <w:next w:val="ab"/>
    <w:uiPriority w:val="99"/>
    <w:semiHidden/>
    <w:unhideWhenUsed/>
    <w:rsid w:val="00DF0D4A"/>
  </w:style>
  <w:style w:type="numbering" w:customStyle="1" w:styleId="563">
    <w:name w:val="Нет списка563"/>
    <w:next w:val="ab"/>
    <w:uiPriority w:val="99"/>
    <w:semiHidden/>
    <w:unhideWhenUsed/>
    <w:rsid w:val="00DF0D4A"/>
  </w:style>
  <w:style w:type="numbering" w:customStyle="1" w:styleId="573">
    <w:name w:val="Нет списка573"/>
    <w:next w:val="ab"/>
    <w:uiPriority w:val="99"/>
    <w:semiHidden/>
    <w:unhideWhenUsed/>
    <w:rsid w:val="00DF0D4A"/>
  </w:style>
  <w:style w:type="numbering" w:customStyle="1" w:styleId="583">
    <w:name w:val="Нет списка583"/>
    <w:next w:val="ab"/>
    <w:uiPriority w:val="99"/>
    <w:semiHidden/>
    <w:unhideWhenUsed/>
    <w:rsid w:val="00DF0D4A"/>
  </w:style>
  <w:style w:type="numbering" w:customStyle="1" w:styleId="593">
    <w:name w:val="Нет списка593"/>
    <w:next w:val="ab"/>
    <w:uiPriority w:val="99"/>
    <w:semiHidden/>
    <w:unhideWhenUsed/>
    <w:rsid w:val="00DF0D4A"/>
  </w:style>
  <w:style w:type="numbering" w:customStyle="1" w:styleId="603">
    <w:name w:val="Нет списка603"/>
    <w:next w:val="ab"/>
    <w:uiPriority w:val="99"/>
    <w:semiHidden/>
    <w:unhideWhenUsed/>
    <w:rsid w:val="00DF0D4A"/>
  </w:style>
  <w:style w:type="numbering" w:customStyle="1" w:styleId="653">
    <w:name w:val="Нет списка653"/>
    <w:next w:val="ab"/>
    <w:uiPriority w:val="99"/>
    <w:semiHidden/>
    <w:unhideWhenUsed/>
    <w:rsid w:val="00DF0D4A"/>
  </w:style>
  <w:style w:type="numbering" w:customStyle="1" w:styleId="663">
    <w:name w:val="Нет списка663"/>
    <w:next w:val="ab"/>
    <w:uiPriority w:val="99"/>
    <w:semiHidden/>
    <w:unhideWhenUsed/>
    <w:rsid w:val="00DF0D4A"/>
  </w:style>
  <w:style w:type="numbering" w:customStyle="1" w:styleId="673">
    <w:name w:val="Нет списка673"/>
    <w:next w:val="ab"/>
    <w:uiPriority w:val="99"/>
    <w:semiHidden/>
    <w:unhideWhenUsed/>
    <w:rsid w:val="00DF0D4A"/>
  </w:style>
  <w:style w:type="numbering" w:customStyle="1" w:styleId="683">
    <w:name w:val="Нет списка683"/>
    <w:next w:val="ab"/>
    <w:uiPriority w:val="99"/>
    <w:semiHidden/>
    <w:unhideWhenUsed/>
    <w:rsid w:val="00DF0D4A"/>
  </w:style>
  <w:style w:type="numbering" w:customStyle="1" w:styleId="693">
    <w:name w:val="Нет списка693"/>
    <w:next w:val="ab"/>
    <w:uiPriority w:val="99"/>
    <w:semiHidden/>
    <w:unhideWhenUsed/>
    <w:rsid w:val="00DF0D4A"/>
  </w:style>
  <w:style w:type="numbering" w:customStyle="1" w:styleId="703">
    <w:name w:val="Нет списка703"/>
    <w:next w:val="ab"/>
    <w:uiPriority w:val="99"/>
    <w:semiHidden/>
    <w:unhideWhenUsed/>
    <w:rsid w:val="00DF0D4A"/>
  </w:style>
  <w:style w:type="numbering" w:customStyle="1" w:styleId="733">
    <w:name w:val="Нет списка733"/>
    <w:next w:val="ab"/>
    <w:uiPriority w:val="99"/>
    <w:semiHidden/>
    <w:unhideWhenUsed/>
    <w:rsid w:val="00DF0D4A"/>
  </w:style>
  <w:style w:type="numbering" w:customStyle="1" w:styleId="743">
    <w:name w:val="Нет списка743"/>
    <w:next w:val="ab"/>
    <w:uiPriority w:val="99"/>
    <w:semiHidden/>
    <w:unhideWhenUsed/>
    <w:rsid w:val="00DF0D4A"/>
  </w:style>
  <w:style w:type="numbering" w:customStyle="1" w:styleId="753">
    <w:name w:val="Нет списка753"/>
    <w:next w:val="ab"/>
    <w:uiPriority w:val="99"/>
    <w:semiHidden/>
    <w:unhideWhenUsed/>
    <w:rsid w:val="00DF0D4A"/>
  </w:style>
  <w:style w:type="numbering" w:customStyle="1" w:styleId="763">
    <w:name w:val="Нет списка763"/>
    <w:next w:val="ab"/>
    <w:uiPriority w:val="99"/>
    <w:semiHidden/>
    <w:unhideWhenUsed/>
    <w:rsid w:val="00DF0D4A"/>
  </w:style>
  <w:style w:type="numbering" w:customStyle="1" w:styleId="773">
    <w:name w:val="Нет списка773"/>
    <w:next w:val="ab"/>
    <w:uiPriority w:val="99"/>
    <w:semiHidden/>
    <w:unhideWhenUsed/>
    <w:rsid w:val="00DF0D4A"/>
  </w:style>
  <w:style w:type="numbering" w:customStyle="1" w:styleId="783">
    <w:name w:val="Нет списка783"/>
    <w:next w:val="ab"/>
    <w:uiPriority w:val="99"/>
    <w:semiHidden/>
    <w:unhideWhenUsed/>
    <w:rsid w:val="00DF0D4A"/>
  </w:style>
  <w:style w:type="numbering" w:customStyle="1" w:styleId="793">
    <w:name w:val="Нет списка793"/>
    <w:next w:val="ab"/>
    <w:uiPriority w:val="99"/>
    <w:semiHidden/>
    <w:unhideWhenUsed/>
    <w:rsid w:val="00DF0D4A"/>
  </w:style>
  <w:style w:type="numbering" w:customStyle="1" w:styleId="803">
    <w:name w:val="Нет списка803"/>
    <w:next w:val="ab"/>
    <w:uiPriority w:val="99"/>
    <w:semiHidden/>
    <w:unhideWhenUsed/>
    <w:rsid w:val="00DF0D4A"/>
  </w:style>
  <w:style w:type="numbering" w:customStyle="1" w:styleId="833">
    <w:name w:val="Нет списка833"/>
    <w:next w:val="ab"/>
    <w:uiPriority w:val="99"/>
    <w:semiHidden/>
    <w:unhideWhenUsed/>
    <w:rsid w:val="00DF0D4A"/>
  </w:style>
  <w:style w:type="numbering" w:customStyle="1" w:styleId="843">
    <w:name w:val="Нет списка843"/>
    <w:next w:val="ab"/>
    <w:uiPriority w:val="99"/>
    <w:semiHidden/>
    <w:unhideWhenUsed/>
    <w:rsid w:val="00DF0D4A"/>
  </w:style>
  <w:style w:type="numbering" w:customStyle="1" w:styleId="853">
    <w:name w:val="Нет списка853"/>
    <w:next w:val="ab"/>
    <w:uiPriority w:val="99"/>
    <w:semiHidden/>
    <w:unhideWhenUsed/>
    <w:rsid w:val="00DF0D4A"/>
  </w:style>
  <w:style w:type="numbering" w:customStyle="1" w:styleId="863">
    <w:name w:val="Нет списка863"/>
    <w:next w:val="ab"/>
    <w:uiPriority w:val="99"/>
    <w:semiHidden/>
    <w:unhideWhenUsed/>
    <w:rsid w:val="00DF0D4A"/>
  </w:style>
  <w:style w:type="numbering" w:customStyle="1" w:styleId="873">
    <w:name w:val="Нет списка873"/>
    <w:next w:val="ab"/>
    <w:uiPriority w:val="99"/>
    <w:semiHidden/>
    <w:unhideWhenUsed/>
    <w:rsid w:val="00DF0D4A"/>
  </w:style>
  <w:style w:type="numbering" w:customStyle="1" w:styleId="883">
    <w:name w:val="Нет списка883"/>
    <w:next w:val="ab"/>
    <w:uiPriority w:val="99"/>
    <w:semiHidden/>
    <w:unhideWhenUsed/>
    <w:rsid w:val="00DF0D4A"/>
  </w:style>
  <w:style w:type="numbering" w:customStyle="1" w:styleId="893">
    <w:name w:val="Нет списка893"/>
    <w:next w:val="ab"/>
    <w:uiPriority w:val="99"/>
    <w:semiHidden/>
    <w:unhideWhenUsed/>
    <w:rsid w:val="00DF0D4A"/>
  </w:style>
  <w:style w:type="numbering" w:customStyle="1" w:styleId="903">
    <w:name w:val="Нет списка903"/>
    <w:next w:val="ab"/>
    <w:uiPriority w:val="99"/>
    <w:semiHidden/>
    <w:unhideWhenUsed/>
    <w:rsid w:val="00DF0D4A"/>
  </w:style>
  <w:style w:type="numbering" w:customStyle="1" w:styleId="933">
    <w:name w:val="Нет списка933"/>
    <w:next w:val="ab"/>
    <w:uiPriority w:val="99"/>
    <w:semiHidden/>
    <w:unhideWhenUsed/>
    <w:rsid w:val="00DF0D4A"/>
  </w:style>
  <w:style w:type="numbering" w:customStyle="1" w:styleId="943">
    <w:name w:val="Нет списка943"/>
    <w:next w:val="ab"/>
    <w:uiPriority w:val="99"/>
    <w:semiHidden/>
    <w:unhideWhenUsed/>
    <w:rsid w:val="00DF0D4A"/>
  </w:style>
  <w:style w:type="numbering" w:customStyle="1" w:styleId="953">
    <w:name w:val="Нет списка953"/>
    <w:next w:val="ab"/>
    <w:uiPriority w:val="99"/>
    <w:semiHidden/>
    <w:unhideWhenUsed/>
    <w:rsid w:val="00DF0D4A"/>
  </w:style>
  <w:style w:type="numbering" w:customStyle="1" w:styleId="963">
    <w:name w:val="Нет списка963"/>
    <w:next w:val="ab"/>
    <w:uiPriority w:val="99"/>
    <w:semiHidden/>
    <w:unhideWhenUsed/>
    <w:rsid w:val="00DF0D4A"/>
  </w:style>
  <w:style w:type="numbering" w:customStyle="1" w:styleId="973">
    <w:name w:val="Нет списка973"/>
    <w:next w:val="ab"/>
    <w:uiPriority w:val="99"/>
    <w:semiHidden/>
    <w:unhideWhenUsed/>
    <w:rsid w:val="00DF0D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96741">
      <w:bodyDiv w:val="1"/>
      <w:marLeft w:val="0"/>
      <w:marRight w:val="0"/>
      <w:marTop w:val="0"/>
      <w:marBottom w:val="0"/>
      <w:divBdr>
        <w:top w:val="none" w:sz="0" w:space="0" w:color="auto"/>
        <w:left w:val="none" w:sz="0" w:space="0" w:color="auto"/>
        <w:bottom w:val="none" w:sz="0" w:space="0" w:color="auto"/>
        <w:right w:val="none" w:sz="0" w:space="0" w:color="auto"/>
      </w:divBdr>
    </w:div>
    <w:div w:id="15929346">
      <w:bodyDiv w:val="1"/>
      <w:marLeft w:val="0"/>
      <w:marRight w:val="0"/>
      <w:marTop w:val="0"/>
      <w:marBottom w:val="0"/>
      <w:divBdr>
        <w:top w:val="none" w:sz="0" w:space="0" w:color="auto"/>
        <w:left w:val="none" w:sz="0" w:space="0" w:color="auto"/>
        <w:bottom w:val="none" w:sz="0" w:space="0" w:color="auto"/>
        <w:right w:val="none" w:sz="0" w:space="0" w:color="auto"/>
      </w:divBdr>
    </w:div>
    <w:div w:id="78412089">
      <w:bodyDiv w:val="1"/>
      <w:marLeft w:val="0"/>
      <w:marRight w:val="0"/>
      <w:marTop w:val="0"/>
      <w:marBottom w:val="0"/>
      <w:divBdr>
        <w:top w:val="none" w:sz="0" w:space="0" w:color="auto"/>
        <w:left w:val="none" w:sz="0" w:space="0" w:color="auto"/>
        <w:bottom w:val="none" w:sz="0" w:space="0" w:color="auto"/>
        <w:right w:val="none" w:sz="0" w:space="0" w:color="auto"/>
      </w:divBdr>
    </w:div>
    <w:div w:id="88284011">
      <w:bodyDiv w:val="1"/>
      <w:marLeft w:val="0"/>
      <w:marRight w:val="0"/>
      <w:marTop w:val="0"/>
      <w:marBottom w:val="0"/>
      <w:divBdr>
        <w:top w:val="none" w:sz="0" w:space="0" w:color="auto"/>
        <w:left w:val="none" w:sz="0" w:space="0" w:color="auto"/>
        <w:bottom w:val="none" w:sz="0" w:space="0" w:color="auto"/>
        <w:right w:val="none" w:sz="0" w:space="0" w:color="auto"/>
      </w:divBdr>
    </w:div>
    <w:div w:id="515656116">
      <w:bodyDiv w:val="1"/>
      <w:marLeft w:val="0"/>
      <w:marRight w:val="0"/>
      <w:marTop w:val="0"/>
      <w:marBottom w:val="0"/>
      <w:divBdr>
        <w:top w:val="none" w:sz="0" w:space="0" w:color="auto"/>
        <w:left w:val="none" w:sz="0" w:space="0" w:color="auto"/>
        <w:bottom w:val="none" w:sz="0" w:space="0" w:color="auto"/>
        <w:right w:val="none" w:sz="0" w:space="0" w:color="auto"/>
      </w:divBdr>
      <w:divsChild>
        <w:div w:id="487944841">
          <w:marLeft w:val="0"/>
          <w:marRight w:val="0"/>
          <w:marTop w:val="0"/>
          <w:marBottom w:val="0"/>
          <w:divBdr>
            <w:top w:val="none" w:sz="0" w:space="0" w:color="auto"/>
            <w:left w:val="none" w:sz="0" w:space="0" w:color="auto"/>
            <w:bottom w:val="none" w:sz="0" w:space="0" w:color="auto"/>
            <w:right w:val="none" w:sz="0" w:space="0" w:color="auto"/>
          </w:divBdr>
        </w:div>
        <w:div w:id="813913942">
          <w:marLeft w:val="0"/>
          <w:marRight w:val="0"/>
          <w:marTop w:val="0"/>
          <w:marBottom w:val="0"/>
          <w:divBdr>
            <w:top w:val="none" w:sz="0" w:space="0" w:color="auto"/>
            <w:left w:val="single" w:sz="24" w:space="0" w:color="CED3F1"/>
            <w:bottom w:val="none" w:sz="0" w:space="0" w:color="auto"/>
            <w:right w:val="none" w:sz="0" w:space="0" w:color="auto"/>
          </w:divBdr>
          <w:divsChild>
            <w:div w:id="239294387">
              <w:marLeft w:val="0"/>
              <w:marRight w:val="0"/>
              <w:marTop w:val="0"/>
              <w:marBottom w:val="0"/>
              <w:divBdr>
                <w:top w:val="none" w:sz="0" w:space="0" w:color="auto"/>
                <w:left w:val="none" w:sz="0" w:space="0" w:color="auto"/>
                <w:bottom w:val="none" w:sz="0" w:space="0" w:color="auto"/>
                <w:right w:val="none" w:sz="0" w:space="0" w:color="auto"/>
              </w:divBdr>
            </w:div>
            <w:div w:id="118378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426168">
      <w:bodyDiv w:val="1"/>
      <w:marLeft w:val="0"/>
      <w:marRight w:val="0"/>
      <w:marTop w:val="0"/>
      <w:marBottom w:val="0"/>
      <w:divBdr>
        <w:top w:val="none" w:sz="0" w:space="0" w:color="auto"/>
        <w:left w:val="none" w:sz="0" w:space="0" w:color="auto"/>
        <w:bottom w:val="none" w:sz="0" w:space="0" w:color="auto"/>
        <w:right w:val="none" w:sz="0" w:space="0" w:color="auto"/>
      </w:divBdr>
    </w:div>
    <w:div w:id="709845081">
      <w:bodyDiv w:val="1"/>
      <w:marLeft w:val="0"/>
      <w:marRight w:val="0"/>
      <w:marTop w:val="0"/>
      <w:marBottom w:val="0"/>
      <w:divBdr>
        <w:top w:val="none" w:sz="0" w:space="0" w:color="auto"/>
        <w:left w:val="none" w:sz="0" w:space="0" w:color="auto"/>
        <w:bottom w:val="none" w:sz="0" w:space="0" w:color="auto"/>
        <w:right w:val="none" w:sz="0" w:space="0" w:color="auto"/>
      </w:divBdr>
    </w:div>
    <w:div w:id="818233593">
      <w:bodyDiv w:val="1"/>
      <w:marLeft w:val="0"/>
      <w:marRight w:val="0"/>
      <w:marTop w:val="0"/>
      <w:marBottom w:val="0"/>
      <w:divBdr>
        <w:top w:val="none" w:sz="0" w:space="0" w:color="auto"/>
        <w:left w:val="none" w:sz="0" w:space="0" w:color="auto"/>
        <w:bottom w:val="none" w:sz="0" w:space="0" w:color="auto"/>
        <w:right w:val="none" w:sz="0" w:space="0" w:color="auto"/>
      </w:divBdr>
    </w:div>
    <w:div w:id="820662334">
      <w:bodyDiv w:val="1"/>
      <w:marLeft w:val="0"/>
      <w:marRight w:val="0"/>
      <w:marTop w:val="0"/>
      <w:marBottom w:val="0"/>
      <w:divBdr>
        <w:top w:val="none" w:sz="0" w:space="0" w:color="auto"/>
        <w:left w:val="none" w:sz="0" w:space="0" w:color="auto"/>
        <w:bottom w:val="none" w:sz="0" w:space="0" w:color="auto"/>
        <w:right w:val="none" w:sz="0" w:space="0" w:color="auto"/>
      </w:divBdr>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1059789853">
      <w:bodyDiv w:val="1"/>
      <w:marLeft w:val="0"/>
      <w:marRight w:val="0"/>
      <w:marTop w:val="0"/>
      <w:marBottom w:val="0"/>
      <w:divBdr>
        <w:top w:val="none" w:sz="0" w:space="0" w:color="auto"/>
        <w:left w:val="none" w:sz="0" w:space="0" w:color="auto"/>
        <w:bottom w:val="none" w:sz="0" w:space="0" w:color="auto"/>
        <w:right w:val="none" w:sz="0" w:space="0" w:color="auto"/>
      </w:divBdr>
    </w:div>
    <w:div w:id="1069232640">
      <w:bodyDiv w:val="1"/>
      <w:marLeft w:val="0"/>
      <w:marRight w:val="0"/>
      <w:marTop w:val="0"/>
      <w:marBottom w:val="0"/>
      <w:divBdr>
        <w:top w:val="none" w:sz="0" w:space="0" w:color="auto"/>
        <w:left w:val="none" w:sz="0" w:space="0" w:color="auto"/>
        <w:bottom w:val="none" w:sz="0" w:space="0" w:color="auto"/>
        <w:right w:val="none" w:sz="0" w:space="0" w:color="auto"/>
      </w:divBdr>
    </w:div>
    <w:div w:id="1089810998">
      <w:bodyDiv w:val="1"/>
      <w:marLeft w:val="0"/>
      <w:marRight w:val="0"/>
      <w:marTop w:val="0"/>
      <w:marBottom w:val="0"/>
      <w:divBdr>
        <w:top w:val="none" w:sz="0" w:space="0" w:color="auto"/>
        <w:left w:val="none" w:sz="0" w:space="0" w:color="auto"/>
        <w:bottom w:val="none" w:sz="0" w:space="0" w:color="auto"/>
        <w:right w:val="none" w:sz="0" w:space="0" w:color="auto"/>
      </w:divBdr>
    </w:div>
    <w:div w:id="1163424339">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345012691">
      <w:bodyDiv w:val="1"/>
      <w:marLeft w:val="0"/>
      <w:marRight w:val="0"/>
      <w:marTop w:val="0"/>
      <w:marBottom w:val="0"/>
      <w:divBdr>
        <w:top w:val="none" w:sz="0" w:space="0" w:color="auto"/>
        <w:left w:val="none" w:sz="0" w:space="0" w:color="auto"/>
        <w:bottom w:val="none" w:sz="0" w:space="0" w:color="auto"/>
        <w:right w:val="none" w:sz="0" w:space="0" w:color="auto"/>
      </w:divBdr>
    </w:div>
    <w:div w:id="1382485741">
      <w:bodyDiv w:val="1"/>
      <w:marLeft w:val="0"/>
      <w:marRight w:val="0"/>
      <w:marTop w:val="0"/>
      <w:marBottom w:val="0"/>
      <w:divBdr>
        <w:top w:val="none" w:sz="0" w:space="0" w:color="auto"/>
        <w:left w:val="none" w:sz="0" w:space="0" w:color="auto"/>
        <w:bottom w:val="none" w:sz="0" w:space="0" w:color="auto"/>
        <w:right w:val="none" w:sz="0" w:space="0" w:color="auto"/>
      </w:divBdr>
    </w:div>
    <w:div w:id="1398817650">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 w:id="1434008456">
      <w:bodyDiv w:val="1"/>
      <w:marLeft w:val="0"/>
      <w:marRight w:val="0"/>
      <w:marTop w:val="0"/>
      <w:marBottom w:val="0"/>
      <w:divBdr>
        <w:top w:val="none" w:sz="0" w:space="0" w:color="auto"/>
        <w:left w:val="none" w:sz="0" w:space="0" w:color="auto"/>
        <w:bottom w:val="none" w:sz="0" w:space="0" w:color="auto"/>
        <w:right w:val="none" w:sz="0" w:space="0" w:color="auto"/>
      </w:divBdr>
    </w:div>
    <w:div w:id="1487355095">
      <w:bodyDiv w:val="1"/>
      <w:marLeft w:val="0"/>
      <w:marRight w:val="0"/>
      <w:marTop w:val="0"/>
      <w:marBottom w:val="0"/>
      <w:divBdr>
        <w:top w:val="none" w:sz="0" w:space="0" w:color="auto"/>
        <w:left w:val="none" w:sz="0" w:space="0" w:color="auto"/>
        <w:bottom w:val="none" w:sz="0" w:space="0" w:color="auto"/>
        <w:right w:val="none" w:sz="0" w:space="0" w:color="auto"/>
      </w:divBdr>
    </w:div>
    <w:div w:id="1534920686">
      <w:bodyDiv w:val="1"/>
      <w:marLeft w:val="0"/>
      <w:marRight w:val="0"/>
      <w:marTop w:val="0"/>
      <w:marBottom w:val="0"/>
      <w:divBdr>
        <w:top w:val="none" w:sz="0" w:space="0" w:color="auto"/>
        <w:left w:val="none" w:sz="0" w:space="0" w:color="auto"/>
        <w:bottom w:val="none" w:sz="0" w:space="0" w:color="auto"/>
        <w:right w:val="none" w:sz="0" w:space="0" w:color="auto"/>
      </w:divBdr>
    </w:div>
    <w:div w:id="1543664397">
      <w:bodyDiv w:val="1"/>
      <w:marLeft w:val="0"/>
      <w:marRight w:val="0"/>
      <w:marTop w:val="0"/>
      <w:marBottom w:val="0"/>
      <w:divBdr>
        <w:top w:val="none" w:sz="0" w:space="0" w:color="auto"/>
        <w:left w:val="none" w:sz="0" w:space="0" w:color="auto"/>
        <w:bottom w:val="none" w:sz="0" w:space="0" w:color="auto"/>
        <w:right w:val="none" w:sz="0" w:space="0" w:color="auto"/>
      </w:divBdr>
    </w:div>
    <w:div w:id="1694040350">
      <w:bodyDiv w:val="1"/>
      <w:marLeft w:val="0"/>
      <w:marRight w:val="0"/>
      <w:marTop w:val="0"/>
      <w:marBottom w:val="0"/>
      <w:divBdr>
        <w:top w:val="none" w:sz="0" w:space="0" w:color="auto"/>
        <w:left w:val="none" w:sz="0" w:space="0" w:color="auto"/>
        <w:bottom w:val="none" w:sz="0" w:space="0" w:color="auto"/>
        <w:right w:val="none" w:sz="0" w:space="0" w:color="auto"/>
      </w:divBdr>
    </w:div>
    <w:div w:id="1772358599">
      <w:bodyDiv w:val="1"/>
      <w:marLeft w:val="0"/>
      <w:marRight w:val="0"/>
      <w:marTop w:val="0"/>
      <w:marBottom w:val="0"/>
      <w:divBdr>
        <w:top w:val="none" w:sz="0" w:space="0" w:color="auto"/>
        <w:left w:val="none" w:sz="0" w:space="0" w:color="auto"/>
        <w:bottom w:val="none" w:sz="0" w:space="0" w:color="auto"/>
        <w:right w:val="none" w:sz="0" w:space="0" w:color="auto"/>
      </w:divBdr>
    </w:div>
    <w:div w:id="1965309909">
      <w:bodyDiv w:val="1"/>
      <w:marLeft w:val="0"/>
      <w:marRight w:val="0"/>
      <w:marTop w:val="0"/>
      <w:marBottom w:val="0"/>
      <w:divBdr>
        <w:top w:val="none" w:sz="0" w:space="0" w:color="auto"/>
        <w:left w:val="none" w:sz="0" w:space="0" w:color="auto"/>
        <w:bottom w:val="none" w:sz="0" w:space="0" w:color="auto"/>
        <w:right w:val="none" w:sz="0" w:space="0" w:color="auto"/>
      </w:divBdr>
    </w:div>
    <w:div w:id="2030331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36B03DBA536EA525D662381ACE9C394D57D9026D42F5DE9B445103EA5DDE2H"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cs30.surp-spb.ru/cgi/online.cgi?req=doc&amp;base=LAW&amp;n=388926&amp;dst=2001&amp;field=134&amp;date=17.01.2022" TargetMode="External"/><Relationship Id="rId4" Type="http://schemas.openxmlformats.org/officeDocument/2006/relationships/settings" Target="settings.xml"/><Relationship Id="rId9" Type="http://schemas.openxmlformats.org/officeDocument/2006/relationships/hyperlink" Target="consultantplus://offline/ref=C36B03DBA536EA525D662381ACE9C394D57A9223D42F5DE9B445103EA5DDE2H" TargetMode="Externa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E47F1C-BE24-422C-B631-5E16C72C7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22</Pages>
  <Words>8054</Words>
  <Characters>45911</Characters>
  <Application>Microsoft Office Word</Application>
  <DocSecurity>0</DocSecurity>
  <Lines>382</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СПб ГУ "ДОДД"</Company>
  <LinksUpToDate>false</LinksUpToDate>
  <CharactersWithSpaces>53858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Асадли Орхан РауфОглы</dc:creator>
  <cp:lastModifiedBy>Боровкова Ирина Геннадьевна</cp:lastModifiedBy>
  <cp:revision>8</cp:revision>
  <cp:lastPrinted>2021-10-14T12:04:00Z</cp:lastPrinted>
  <dcterms:created xsi:type="dcterms:W3CDTF">2026-06-10T07:26:00Z</dcterms:created>
  <dcterms:modified xsi:type="dcterms:W3CDTF">2026-06-11T09:32:00Z</dcterms:modified>
</cp:coreProperties>
</file>