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26547435" w:rsidR="00591F28" w:rsidRDefault="000B0ADA">
      <w:pPr>
        <w:ind w:left="180"/>
        <w:jc w:val="center"/>
        <w:rPr>
          <w:color w:val="000000"/>
        </w:rPr>
      </w:pPr>
      <w:r>
        <w:rPr>
          <w:b/>
          <w:caps/>
        </w:rPr>
        <w:t xml:space="preserve">Контракт № </w:t>
      </w:r>
      <w:r w:rsidR="009A6D2E">
        <w:rPr>
          <w:color w:val="000000"/>
          <w:lang w:val="en-US"/>
        </w:rPr>
        <w:t>5</w:t>
      </w:r>
      <w:r w:rsidR="002C2C2A">
        <w:rPr>
          <w:color w:val="000000"/>
        </w:rPr>
        <w:t>4</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4BEFD9D"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781A310C"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11F3D">
        <w:rPr>
          <w:rFonts w:eastAsia="Arial"/>
          <w:lang w:eastAsia="zh-CN"/>
        </w:rPr>
        <w:t>____________,</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в лице</w:t>
      </w:r>
      <w:r w:rsidR="003B6F67">
        <w:rPr>
          <w:rFonts w:eastAsia="Arial"/>
          <w:lang w:eastAsia="zh-CN"/>
        </w:rPr>
        <w:t xml:space="preserve"> </w:t>
      </w:r>
      <w:r w:rsidR="00511F3D">
        <w:rPr>
          <w:rFonts w:eastAsia="Arial"/>
          <w:lang w:eastAsia="zh-CN"/>
        </w:rPr>
        <w:t>______________________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3709DD09"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w:t>
      </w:r>
      <w:r w:rsidR="002C2C2A" w:rsidRPr="002C2C2A">
        <w:rPr>
          <w:bCs/>
          <w:sz w:val="22"/>
        </w:rPr>
        <w:t xml:space="preserve"> </w:t>
      </w:r>
      <w:proofErr w:type="spellStart"/>
      <w:r w:rsidR="002C2C2A">
        <w:rPr>
          <w:bCs/>
          <w:sz w:val="22"/>
        </w:rPr>
        <w:t>каплеструйного</w:t>
      </w:r>
      <w:proofErr w:type="spellEnd"/>
      <w:r w:rsidR="002C2C2A">
        <w:rPr>
          <w:bCs/>
          <w:sz w:val="22"/>
        </w:rPr>
        <w:t xml:space="preserve"> </w:t>
      </w:r>
      <w:proofErr w:type="spellStart"/>
      <w:r w:rsidR="002C2C2A">
        <w:rPr>
          <w:bCs/>
          <w:sz w:val="22"/>
        </w:rPr>
        <w:t>маркератора</w:t>
      </w:r>
      <w:proofErr w:type="spellEnd"/>
      <w:r w:rsidR="00751C0C">
        <w:t xml:space="preserve"> </w:t>
      </w:r>
      <w:r>
        <w:t>(далее - товар) для нужд Заказчика по адресу: 19830</w:t>
      </w:r>
      <w:r w:rsidR="00511F3D">
        <w:t>2</w:t>
      </w:r>
      <w:r>
        <w:t>, Санкт-</w:t>
      </w:r>
      <w:proofErr w:type="gramStart"/>
      <w:r>
        <w:t>Петербург ,</w:t>
      </w:r>
      <w:proofErr w:type="gramEnd"/>
      <w:r>
        <w:t xml:space="preserve">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1358971E"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Общая цена Контракта составляет</w:t>
      </w:r>
      <w:proofErr w:type="gramStart"/>
      <w:r>
        <w:rPr>
          <w:rFonts w:ascii="Times New Roman" w:hAnsi="Times New Roman" w:cs="Times New Roman"/>
          <w:b/>
          <w:sz w:val="24"/>
          <w:szCs w:val="24"/>
        </w:rPr>
        <w:t xml:space="preserve"> </w:t>
      </w:r>
      <w:r w:rsidR="004F174A">
        <w:rPr>
          <w:rFonts w:ascii="Times New Roman" w:hAnsi="Times New Roman" w:cs="Times New Roman"/>
          <w:b/>
          <w:sz w:val="24"/>
          <w:szCs w:val="24"/>
        </w:rPr>
        <w:t xml:space="preserve"> </w:t>
      </w:r>
      <w:r w:rsidR="003B6F67">
        <w:rPr>
          <w:rFonts w:ascii="Times New Roman" w:hAnsi="Times New Roman" w:cs="Times New Roman"/>
          <w:b/>
          <w:sz w:val="24"/>
          <w:szCs w:val="24"/>
        </w:rPr>
        <w:t xml:space="preserve"> (</w:t>
      </w:r>
      <w:proofErr w:type="gramEnd"/>
      <w:r w:rsidR="003B6F67">
        <w:rPr>
          <w:rFonts w:ascii="Times New Roman" w:hAnsi="Times New Roman" w:cs="Times New Roman"/>
          <w:b/>
          <w:sz w:val="24"/>
          <w:szCs w:val="24"/>
        </w:rPr>
        <w:t>)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(НДС </w:t>
      </w:r>
      <w:r w:rsidR="00511F3D">
        <w:rPr>
          <w:rFonts w:ascii="Times New Roman" w:hAnsi="Times New Roman" w:cs="Times New Roman"/>
          <w:b/>
          <w:bCs/>
          <w:sz w:val="24"/>
          <w:szCs w:val="24"/>
        </w:rPr>
        <w:t>……</w:t>
      </w:r>
      <w:r w:rsidR="003B6F67" w:rsidRPr="003B6F67">
        <w:rPr>
          <w:rFonts w:ascii="Times New Roman" w:hAnsi="Times New Roman" w:cs="Times New Roman"/>
          <w:b/>
          <w:bCs/>
          <w:sz w:val="24"/>
          <w:szCs w:val="24"/>
        </w:rPr>
        <w:t>).</w:t>
      </w:r>
      <w:r w:rsidR="00751C0C" w:rsidRPr="003B6F67">
        <w:rPr>
          <w:rFonts w:ascii="Times New Roman" w:hAnsi="Times New Roman" w:cs="Times New Roman"/>
          <w:b/>
          <w:bCs/>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4FC748B2" w14:textId="2B3CAFA1" w:rsidR="003B6F67" w:rsidRDefault="003B6F67" w:rsidP="00A43405">
            <w:pPr>
              <w:tabs>
                <w:tab w:val="left" w:pos="0"/>
              </w:tabs>
              <w:rPr>
                <w:sz w:val="20"/>
                <w:szCs w:val="20"/>
              </w:rPr>
            </w:pPr>
          </w:p>
          <w:p w14:paraId="522A7A98" w14:textId="42AE0185" w:rsidR="003B6F67" w:rsidRDefault="003B6F67" w:rsidP="00A43405">
            <w:pPr>
              <w:tabs>
                <w:tab w:val="left" w:pos="0"/>
              </w:tabs>
              <w:rPr>
                <w:sz w:val="20"/>
                <w:szCs w:val="20"/>
              </w:rPr>
            </w:pP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4682762B"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A6D2E">
        <w:rPr>
          <w:rFonts w:ascii="Arial" w:hAnsi="Arial" w:cs="Arial"/>
          <w:color w:val="000000"/>
          <w:sz w:val="17"/>
          <w:szCs w:val="17"/>
          <w:shd w:val="clear" w:color="auto" w:fill="D0F0C0"/>
        </w:rPr>
        <w:t>5</w:t>
      </w:r>
      <w:r w:rsidR="002C2C2A">
        <w:rPr>
          <w:rFonts w:ascii="Arial" w:hAnsi="Arial" w:cs="Arial"/>
          <w:color w:val="000000"/>
          <w:sz w:val="17"/>
          <w:szCs w:val="17"/>
          <w:shd w:val="clear" w:color="auto" w:fill="D0F0C0"/>
        </w:rPr>
        <w:t>4</w:t>
      </w:r>
      <w:r w:rsidR="000E0B34">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271" w:type="dxa"/>
        <w:tblInd w:w="-802" w:type="dxa"/>
        <w:tblLook w:val="04A0" w:firstRow="1" w:lastRow="0" w:firstColumn="1" w:lastColumn="0" w:noHBand="0" w:noVBand="1"/>
      </w:tblPr>
      <w:tblGrid>
        <w:gridCol w:w="529"/>
        <w:gridCol w:w="7162"/>
        <w:gridCol w:w="1050"/>
        <w:gridCol w:w="785"/>
        <w:gridCol w:w="760"/>
        <w:gridCol w:w="1288"/>
        <w:gridCol w:w="1697"/>
      </w:tblGrid>
      <w:tr w:rsidR="002E09BB" w:rsidRPr="00751C0C" w14:paraId="2B03C6E5" w14:textId="77777777" w:rsidTr="00511F3D">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7777777" w:rsidR="002E09BB" w:rsidRPr="00751C0C" w:rsidRDefault="002E09BB" w:rsidP="00196D0A">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2E09BB" w:rsidRPr="00751C0C" w14:paraId="471F07C2" w14:textId="77777777" w:rsidTr="00511F3D">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5B590394" w14:textId="642D4C29" w:rsidR="002E09BB" w:rsidRPr="009A6D2E" w:rsidRDefault="002C2C2A" w:rsidP="00196D0A">
            <w:pPr>
              <w:suppressAutoHyphens w:val="0"/>
              <w:rPr>
                <w:rFonts w:ascii="PT Sans" w:hAnsi="PT Sans"/>
                <w:color w:val="333333"/>
                <w:sz w:val="20"/>
                <w:szCs w:val="20"/>
                <w:shd w:val="clear" w:color="auto" w:fill="FFFFFF"/>
                <w:lang w:val="en-US" w:eastAsia="ru-RU"/>
              </w:rPr>
            </w:pPr>
            <w:proofErr w:type="spellStart"/>
            <w:r>
              <w:rPr>
                <w:bCs/>
                <w:sz w:val="22"/>
              </w:rPr>
              <w:t>К</w:t>
            </w:r>
            <w:r>
              <w:rPr>
                <w:bCs/>
                <w:sz w:val="22"/>
              </w:rPr>
              <w:t>аплеструйн</w:t>
            </w:r>
            <w:r>
              <w:rPr>
                <w:bCs/>
                <w:sz w:val="22"/>
              </w:rPr>
              <w:t>ый</w:t>
            </w:r>
            <w:proofErr w:type="spellEnd"/>
            <w:r>
              <w:rPr>
                <w:bCs/>
                <w:sz w:val="22"/>
              </w:rPr>
              <w:t xml:space="preserve"> </w:t>
            </w:r>
            <w:proofErr w:type="spellStart"/>
            <w:r>
              <w:rPr>
                <w:bCs/>
                <w:sz w:val="22"/>
              </w:rPr>
              <w:t>маркератор</w:t>
            </w:r>
            <w:proofErr w:type="spellEnd"/>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00EB2115" w14:textId="7C5CE60D" w:rsidR="002E09BB" w:rsidRPr="009A6D2E" w:rsidRDefault="002E09BB" w:rsidP="00196D0A">
            <w:pPr>
              <w:suppressAutoHyphens w:val="0"/>
              <w:jc w:val="center"/>
              <w:rPr>
                <w:rFonts w:ascii="Arial" w:hAnsi="Arial" w:cs="Arial"/>
                <w:color w:val="000000"/>
                <w:sz w:val="18"/>
                <w:szCs w:val="18"/>
                <w:lang w:val="en-US"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457DBB0E" w:rsidR="002E09BB" w:rsidRPr="00751C0C" w:rsidRDefault="005E1897"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1</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053C9220" w:rsidR="002E09BB" w:rsidRPr="00751C0C" w:rsidRDefault="002C2C2A"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28 424,00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1505B242" w:rsidR="002E09BB" w:rsidRPr="00751C0C" w:rsidRDefault="002C2C2A"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28 424,00</w:t>
            </w:r>
          </w:p>
        </w:tc>
      </w:tr>
      <w:tr w:rsidR="002E09BB" w:rsidRPr="00751C0C" w14:paraId="1BC3D022" w14:textId="77777777" w:rsidTr="00511F3D">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2231F7FD" w:rsidR="002E09BB" w:rsidRDefault="002C2C2A"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28 424,00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0A6A2BF7" w14:textId="4E178647" w:rsidR="004457B4" w:rsidRPr="002E09BB" w:rsidRDefault="004457B4" w:rsidP="004457B4">
            <w:pPr>
              <w:tabs>
                <w:tab w:val="left" w:pos="0"/>
              </w:tabs>
            </w:pPr>
            <w:r w:rsidRPr="002E09BB">
              <w:rPr>
                <w:b/>
                <w:bCs/>
              </w:rPr>
              <w:t>Генеральный директор</w:t>
            </w:r>
            <w:r w:rsidRPr="002E09BB">
              <w:t xml:space="preserve"> </w:t>
            </w:r>
          </w:p>
          <w:p w14:paraId="26255E00" w14:textId="77777777" w:rsidR="004457B4" w:rsidRDefault="004457B4" w:rsidP="004457B4">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05402131" w:rsidR="00511F3D" w:rsidRDefault="00511F3D" w:rsidP="00511F3D">
      <w:pPr>
        <w:jc w:val="right"/>
        <w:rPr>
          <w:sz w:val="22"/>
          <w:szCs w:val="22"/>
        </w:rPr>
      </w:pPr>
      <w:r>
        <w:rPr>
          <w:sz w:val="22"/>
          <w:szCs w:val="22"/>
        </w:rPr>
        <w:lastRenderedPageBreak/>
        <w:t xml:space="preserve">Приложение № 2 к контракту № </w:t>
      </w:r>
      <w:r w:rsidR="009A6D2E">
        <w:rPr>
          <w:sz w:val="22"/>
          <w:szCs w:val="22"/>
        </w:rPr>
        <w:t>5</w:t>
      </w:r>
      <w:r w:rsidR="002C2C2A">
        <w:rPr>
          <w:sz w:val="22"/>
          <w:szCs w:val="22"/>
        </w:rPr>
        <w:t>4</w:t>
      </w:r>
      <w:r>
        <w:rPr>
          <w:sz w:val="22"/>
          <w:szCs w:val="22"/>
        </w:rPr>
        <w:t>/261-2026</w:t>
      </w:r>
    </w:p>
    <w:p w14:paraId="7D944B9E" w14:textId="77777777" w:rsidR="000E0B34" w:rsidRDefault="000E0B34" w:rsidP="00511F3D">
      <w:pPr>
        <w:jc w:val="right"/>
        <w:rPr>
          <w:sz w:val="22"/>
          <w:szCs w:val="22"/>
        </w:rPr>
      </w:pPr>
    </w:p>
    <w:tbl>
      <w:tblPr>
        <w:tblW w:w="14277" w:type="dxa"/>
        <w:tblLook w:val="04A0" w:firstRow="1" w:lastRow="0" w:firstColumn="1" w:lastColumn="0" w:noHBand="0" w:noVBand="1"/>
      </w:tblPr>
      <w:tblGrid>
        <w:gridCol w:w="723"/>
        <w:gridCol w:w="2129"/>
        <w:gridCol w:w="2134"/>
        <w:gridCol w:w="4872"/>
        <w:gridCol w:w="2026"/>
        <w:gridCol w:w="1216"/>
        <w:gridCol w:w="1177"/>
      </w:tblGrid>
      <w:tr w:rsidR="00E9690A" w:rsidRPr="00511F3D" w14:paraId="77B850AA" w14:textId="6B437BF1" w:rsidTr="00E60E69">
        <w:trPr>
          <w:trHeight w:val="82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DFCD"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14:paraId="2739A533"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товара</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69835451"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Код ОКПД 2/КТРУ</w:t>
            </w:r>
          </w:p>
        </w:tc>
        <w:tc>
          <w:tcPr>
            <w:tcW w:w="4872" w:type="dxa"/>
            <w:tcBorders>
              <w:top w:val="single" w:sz="4" w:space="0" w:color="auto"/>
              <w:left w:val="nil"/>
              <w:bottom w:val="single" w:sz="4" w:space="0" w:color="auto"/>
              <w:right w:val="single" w:sz="4" w:space="0" w:color="auto"/>
            </w:tcBorders>
            <w:shd w:val="clear" w:color="auto" w:fill="auto"/>
            <w:vAlign w:val="center"/>
            <w:hideMark/>
          </w:tcPr>
          <w:p w14:paraId="209CBF3D" w14:textId="05A80726"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характеристики</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3861583C"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Инструкция по заполнению характеристик в заявке</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0982BDCE"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w:t>
            </w:r>
          </w:p>
        </w:tc>
        <w:tc>
          <w:tcPr>
            <w:tcW w:w="1177" w:type="dxa"/>
            <w:tcBorders>
              <w:top w:val="single" w:sz="4" w:space="0" w:color="auto"/>
              <w:left w:val="nil"/>
              <w:bottom w:val="single" w:sz="4" w:space="0" w:color="auto"/>
              <w:right w:val="single" w:sz="4" w:space="0" w:color="auto"/>
            </w:tcBorders>
          </w:tcPr>
          <w:p w14:paraId="16F6B0F5" w14:textId="11E8272A" w:rsidR="00E9690A" w:rsidRPr="00511F3D" w:rsidRDefault="00E9690A" w:rsidP="00511F3D">
            <w:pPr>
              <w:suppressAutoHyphens w:val="0"/>
              <w:jc w:val="center"/>
              <w:rPr>
                <w:b/>
                <w:bCs/>
                <w:color w:val="000000"/>
                <w:sz w:val="22"/>
                <w:szCs w:val="22"/>
                <w:lang w:eastAsia="ru-RU"/>
              </w:rPr>
            </w:pPr>
            <w:r>
              <w:rPr>
                <w:b/>
                <w:bCs/>
                <w:color w:val="000000"/>
                <w:sz w:val="22"/>
                <w:szCs w:val="22"/>
                <w:lang w:eastAsia="ru-RU"/>
              </w:rPr>
              <w:t>Кол-во</w:t>
            </w:r>
          </w:p>
        </w:tc>
      </w:tr>
      <w:tr w:rsidR="005E53D4" w:rsidRPr="00511F3D" w14:paraId="34B489F2" w14:textId="1E304965" w:rsidTr="007D4891">
        <w:trPr>
          <w:trHeight w:val="30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86A0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21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C4F8E5" w14:textId="5F8E0928" w:rsidR="005E53D4" w:rsidRPr="005E1897" w:rsidRDefault="002C2C2A" w:rsidP="00511F3D">
            <w:pPr>
              <w:suppressAutoHyphens w:val="0"/>
              <w:jc w:val="center"/>
              <w:rPr>
                <w:color w:val="000000"/>
                <w:sz w:val="22"/>
                <w:szCs w:val="22"/>
                <w:lang w:eastAsia="ru-RU"/>
              </w:rPr>
            </w:pPr>
            <w:proofErr w:type="spellStart"/>
            <w:r>
              <w:rPr>
                <w:bCs/>
                <w:sz w:val="22"/>
              </w:rPr>
              <w:t>каплеструйн</w:t>
            </w:r>
            <w:r>
              <w:rPr>
                <w:bCs/>
                <w:sz w:val="22"/>
              </w:rPr>
              <w:t>ый</w:t>
            </w:r>
            <w:proofErr w:type="spellEnd"/>
            <w:r>
              <w:rPr>
                <w:bCs/>
                <w:sz w:val="22"/>
              </w:rPr>
              <w:t xml:space="preserve"> </w:t>
            </w:r>
            <w:proofErr w:type="spellStart"/>
            <w:r>
              <w:rPr>
                <w:bCs/>
                <w:sz w:val="22"/>
              </w:rPr>
              <w:t>маркератор</w:t>
            </w:r>
            <w:proofErr w:type="spellEnd"/>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8D42BB" w14:textId="2395D0F8" w:rsidR="005E53D4" w:rsidRPr="00BA391A" w:rsidRDefault="00BA391A" w:rsidP="00511F3D">
            <w:pPr>
              <w:suppressAutoHyphens w:val="0"/>
              <w:jc w:val="center"/>
              <w:rPr>
                <w:color w:val="000000"/>
                <w:sz w:val="22"/>
                <w:szCs w:val="22"/>
                <w:lang w:val="en-US" w:eastAsia="ru-RU"/>
              </w:rPr>
            </w:pPr>
            <w:r>
              <w:rPr>
                <w:color w:val="000000"/>
                <w:sz w:val="22"/>
                <w:szCs w:val="22"/>
                <w:lang w:eastAsia="ru-RU"/>
              </w:rPr>
              <w:t>28.99.14.190</w:t>
            </w: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4B45DC1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Характеристики товаров</w:t>
            </w:r>
          </w:p>
        </w:tc>
        <w:tc>
          <w:tcPr>
            <w:tcW w:w="1216" w:type="dxa"/>
            <w:vMerge w:val="restart"/>
            <w:tcBorders>
              <w:top w:val="nil"/>
              <w:left w:val="single" w:sz="4" w:space="0" w:color="auto"/>
              <w:bottom w:val="single" w:sz="4" w:space="0" w:color="auto"/>
              <w:right w:val="single" w:sz="4" w:space="0" w:color="auto"/>
            </w:tcBorders>
            <w:shd w:val="clear" w:color="auto" w:fill="auto"/>
            <w:vAlign w:val="center"/>
            <w:hideMark/>
          </w:tcPr>
          <w:p w14:paraId="52196E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1177" w:type="dxa"/>
            <w:vMerge w:val="restart"/>
            <w:tcBorders>
              <w:top w:val="nil"/>
              <w:left w:val="single" w:sz="4" w:space="0" w:color="auto"/>
              <w:right w:val="single" w:sz="4" w:space="0" w:color="auto"/>
            </w:tcBorders>
          </w:tcPr>
          <w:p w14:paraId="3D7C5DCA" w14:textId="70B1E9F3" w:rsidR="005E53D4" w:rsidRPr="00511F3D" w:rsidRDefault="005E1897" w:rsidP="00511F3D">
            <w:pPr>
              <w:suppressAutoHyphens w:val="0"/>
              <w:jc w:val="center"/>
              <w:rPr>
                <w:color w:val="000000"/>
                <w:sz w:val="22"/>
                <w:szCs w:val="22"/>
                <w:lang w:eastAsia="ru-RU"/>
              </w:rPr>
            </w:pPr>
            <w:r>
              <w:rPr>
                <w:color w:val="000000"/>
                <w:sz w:val="22"/>
                <w:szCs w:val="22"/>
                <w:lang w:eastAsia="ru-RU"/>
              </w:rPr>
              <w:t>1</w:t>
            </w:r>
          </w:p>
        </w:tc>
      </w:tr>
      <w:tr w:rsidR="005E53D4" w:rsidRPr="00511F3D" w14:paraId="57CD9DAE" w14:textId="6726EDC4" w:rsidTr="007D4891">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1CE2C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33D7C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EA1368" w14:textId="77777777" w:rsidR="005E53D4" w:rsidRPr="00511F3D" w:rsidRDefault="005E53D4" w:rsidP="00511F3D">
            <w:pPr>
              <w:suppressAutoHyphens w:val="0"/>
              <w:rPr>
                <w:color w:val="000000"/>
                <w:sz w:val="22"/>
                <w:szCs w:val="22"/>
                <w:lang w:eastAsia="ru-RU"/>
              </w:rPr>
            </w:pP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19F7715F" w14:textId="1ACDFE79" w:rsidR="005E53D4" w:rsidRPr="00511F3D" w:rsidRDefault="005E53D4" w:rsidP="00511F3D">
            <w:pPr>
              <w:suppressAutoHyphens w:val="0"/>
              <w:jc w:val="center"/>
              <w:rPr>
                <w:b/>
                <w:bCs/>
                <w:color w:val="000000"/>
                <w:sz w:val="22"/>
                <w:szCs w:val="22"/>
                <w:lang w:eastAsia="ru-RU"/>
              </w:rPr>
            </w:pPr>
          </w:p>
        </w:tc>
        <w:tc>
          <w:tcPr>
            <w:tcW w:w="1216" w:type="dxa"/>
            <w:vMerge/>
            <w:tcBorders>
              <w:top w:val="nil"/>
              <w:left w:val="single" w:sz="4" w:space="0" w:color="auto"/>
              <w:bottom w:val="single" w:sz="4" w:space="0" w:color="auto"/>
              <w:right w:val="single" w:sz="4" w:space="0" w:color="auto"/>
            </w:tcBorders>
            <w:vAlign w:val="center"/>
            <w:hideMark/>
          </w:tcPr>
          <w:p w14:paraId="44C51544" w14:textId="77777777" w:rsidR="005E53D4" w:rsidRPr="00511F3D" w:rsidRDefault="005E53D4" w:rsidP="00511F3D">
            <w:pPr>
              <w:suppressAutoHyphens w:val="0"/>
              <w:rPr>
                <w:color w:val="000000"/>
                <w:sz w:val="22"/>
                <w:szCs w:val="22"/>
                <w:lang w:eastAsia="ru-RU"/>
              </w:rPr>
            </w:pPr>
          </w:p>
        </w:tc>
        <w:tc>
          <w:tcPr>
            <w:tcW w:w="1177" w:type="dxa"/>
            <w:vMerge/>
            <w:tcBorders>
              <w:left w:val="single" w:sz="4" w:space="0" w:color="auto"/>
              <w:bottom w:val="single" w:sz="4" w:space="0" w:color="auto"/>
              <w:right w:val="single" w:sz="4" w:space="0" w:color="auto"/>
            </w:tcBorders>
          </w:tcPr>
          <w:p w14:paraId="5B7C5ACF" w14:textId="77777777" w:rsidR="005E53D4" w:rsidRPr="00511F3D" w:rsidRDefault="005E53D4" w:rsidP="00511F3D">
            <w:pPr>
              <w:suppressAutoHyphens w:val="0"/>
              <w:rPr>
                <w:color w:val="000000"/>
                <w:sz w:val="22"/>
                <w:szCs w:val="22"/>
                <w:lang w:eastAsia="ru-RU"/>
              </w:rPr>
            </w:pPr>
          </w:p>
        </w:tc>
      </w:tr>
      <w:tr w:rsidR="00E9690A" w:rsidRPr="00511F3D" w14:paraId="3BC7DB99" w14:textId="4CB49289" w:rsidTr="009D1876">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26FD19" w14:textId="77777777" w:rsidR="00E9690A" w:rsidRPr="00511F3D" w:rsidRDefault="00E9690A"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0C8563D" w14:textId="77777777" w:rsidR="00E9690A" w:rsidRPr="00511F3D" w:rsidRDefault="00E9690A"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A137CE" w14:textId="77777777" w:rsidR="00E9690A" w:rsidRPr="00511F3D" w:rsidRDefault="00E9690A" w:rsidP="00511F3D">
            <w:pPr>
              <w:suppressAutoHyphens w:val="0"/>
              <w:rPr>
                <w:color w:val="000000"/>
                <w:sz w:val="22"/>
                <w:szCs w:val="22"/>
                <w:lang w:eastAsia="ru-RU"/>
              </w:rPr>
            </w:pPr>
          </w:p>
        </w:tc>
        <w:tc>
          <w:tcPr>
            <w:tcW w:w="4872" w:type="dxa"/>
            <w:tcBorders>
              <w:top w:val="nil"/>
              <w:left w:val="nil"/>
              <w:bottom w:val="single" w:sz="4" w:space="0" w:color="auto"/>
              <w:right w:val="single" w:sz="4" w:space="0" w:color="auto"/>
            </w:tcBorders>
            <w:shd w:val="clear" w:color="000000" w:fill="FFFFFF"/>
            <w:vAlign w:val="center"/>
            <w:hideMark/>
          </w:tcPr>
          <w:p w14:paraId="4B81DC3F" w14:textId="6976482B" w:rsidR="00E9690A" w:rsidRPr="00511F3D" w:rsidRDefault="00BA391A" w:rsidP="005E1897">
            <w:pPr>
              <w:suppressAutoHyphens w:val="0"/>
              <w:jc w:val="center"/>
              <w:rPr>
                <w:color w:val="000000"/>
                <w:sz w:val="22"/>
                <w:szCs w:val="22"/>
                <w:lang w:eastAsia="ru-RU"/>
              </w:rPr>
            </w:pPr>
            <w:proofErr w:type="spellStart"/>
            <w:r>
              <w:t>Каплеструйный</w:t>
            </w:r>
            <w:proofErr w:type="spellEnd"/>
            <w:r>
              <w:t xml:space="preserve"> маркиратор ручной (1 шт.) Чернила белые </w:t>
            </w:r>
            <w:proofErr w:type="spellStart"/>
            <w:r>
              <w:t>сольвентные</w:t>
            </w:r>
            <w:proofErr w:type="spellEnd"/>
            <w:r>
              <w:t xml:space="preserve"> (1 шт.)</w:t>
            </w:r>
          </w:p>
        </w:tc>
        <w:tc>
          <w:tcPr>
            <w:tcW w:w="2026" w:type="dxa"/>
            <w:tcBorders>
              <w:top w:val="nil"/>
              <w:left w:val="nil"/>
              <w:bottom w:val="single" w:sz="4" w:space="0" w:color="auto"/>
              <w:right w:val="single" w:sz="4" w:space="0" w:color="auto"/>
            </w:tcBorders>
            <w:shd w:val="clear" w:color="000000" w:fill="FFFFFF"/>
            <w:vAlign w:val="center"/>
            <w:hideMark/>
          </w:tcPr>
          <w:p w14:paraId="4FEB2E09" w14:textId="52456F7A" w:rsidR="00E9690A" w:rsidRPr="00511F3D" w:rsidRDefault="00B91306" w:rsidP="00511F3D">
            <w:pPr>
              <w:suppressAutoHyphens w:val="0"/>
              <w:jc w:val="center"/>
              <w:rPr>
                <w:color w:val="000000"/>
                <w:sz w:val="22"/>
                <w:szCs w:val="22"/>
                <w:lang w:eastAsia="ru-RU"/>
              </w:rPr>
            </w:pPr>
            <w:r>
              <w:rPr>
                <w:rFonts w:ascii="Arial" w:hAnsi="Arial" w:cs="Arial"/>
                <w:color w:val="000000"/>
                <w:sz w:val="17"/>
                <w:szCs w:val="17"/>
                <w:shd w:val="clear" w:color="auto" w:fill="CCCCCC"/>
              </w:rPr>
              <w:t>Участник закупки указывает в заявке конкретное значение характеристики</w:t>
            </w:r>
          </w:p>
        </w:tc>
        <w:tc>
          <w:tcPr>
            <w:tcW w:w="1216" w:type="dxa"/>
            <w:tcBorders>
              <w:top w:val="nil"/>
              <w:left w:val="single" w:sz="4" w:space="0" w:color="auto"/>
              <w:bottom w:val="single" w:sz="4" w:space="0" w:color="auto"/>
              <w:right w:val="single" w:sz="4" w:space="0" w:color="auto"/>
            </w:tcBorders>
            <w:vAlign w:val="center"/>
            <w:hideMark/>
          </w:tcPr>
          <w:p w14:paraId="0C51DE3F" w14:textId="77777777" w:rsidR="00E9690A" w:rsidRPr="00511F3D" w:rsidRDefault="00E9690A"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6667BB8" w14:textId="77777777" w:rsidR="00E9690A" w:rsidRPr="00511F3D" w:rsidRDefault="00E9690A" w:rsidP="00511F3D">
            <w:pPr>
              <w:suppressAutoHyphens w:val="0"/>
              <w:rPr>
                <w:color w:val="000000"/>
                <w:sz w:val="22"/>
                <w:szCs w:val="22"/>
                <w:lang w:eastAsia="ru-RU"/>
              </w:rPr>
            </w:pPr>
          </w:p>
        </w:tc>
      </w:tr>
    </w:tbl>
    <w:p w14:paraId="26D0C55B" w14:textId="322FFE77" w:rsidR="001F0B97" w:rsidRDefault="001F0B97" w:rsidP="004F174A">
      <w:pPr>
        <w:rPr>
          <w:sz w:val="22"/>
          <w:szCs w:val="22"/>
        </w:rPr>
      </w:pPr>
    </w:p>
    <w:sectPr w:rsidR="001F0B97"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E13BC" w14:textId="77777777" w:rsidR="00DF76C1" w:rsidRDefault="00DF76C1" w:rsidP="002E09BB">
      <w:r>
        <w:separator/>
      </w:r>
    </w:p>
  </w:endnote>
  <w:endnote w:type="continuationSeparator" w:id="0">
    <w:p w14:paraId="4A52CE49" w14:textId="77777777" w:rsidR="00DF76C1" w:rsidRDefault="00DF76C1"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897A6" w14:textId="77777777" w:rsidR="00DF76C1" w:rsidRDefault="00DF76C1" w:rsidP="002E09BB">
      <w:r>
        <w:separator/>
      </w:r>
    </w:p>
  </w:footnote>
  <w:footnote w:type="continuationSeparator" w:id="0">
    <w:p w14:paraId="73EFCBB5" w14:textId="77777777" w:rsidR="00DF76C1" w:rsidRDefault="00DF76C1"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0E0B34"/>
    <w:rsid w:val="0015227C"/>
    <w:rsid w:val="001524AB"/>
    <w:rsid w:val="00190F32"/>
    <w:rsid w:val="001F0B97"/>
    <w:rsid w:val="002359B0"/>
    <w:rsid w:val="00245738"/>
    <w:rsid w:val="00283E9A"/>
    <w:rsid w:val="002C2C2A"/>
    <w:rsid w:val="002E09BB"/>
    <w:rsid w:val="0032115C"/>
    <w:rsid w:val="00350F97"/>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B2832"/>
    <w:rsid w:val="005B3E18"/>
    <w:rsid w:val="005E1897"/>
    <w:rsid w:val="005E53D4"/>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4B33"/>
    <w:rsid w:val="00966A38"/>
    <w:rsid w:val="00977AD3"/>
    <w:rsid w:val="009A6D2E"/>
    <w:rsid w:val="009C2254"/>
    <w:rsid w:val="009C4AC4"/>
    <w:rsid w:val="00A107AD"/>
    <w:rsid w:val="00A43405"/>
    <w:rsid w:val="00A5432E"/>
    <w:rsid w:val="00A606EC"/>
    <w:rsid w:val="00A86A25"/>
    <w:rsid w:val="00A95B2F"/>
    <w:rsid w:val="00B0152A"/>
    <w:rsid w:val="00B27A02"/>
    <w:rsid w:val="00B449A4"/>
    <w:rsid w:val="00B6561E"/>
    <w:rsid w:val="00B80BEB"/>
    <w:rsid w:val="00B91306"/>
    <w:rsid w:val="00BA391A"/>
    <w:rsid w:val="00BE1967"/>
    <w:rsid w:val="00BE4FD8"/>
    <w:rsid w:val="00C05EB7"/>
    <w:rsid w:val="00C40166"/>
    <w:rsid w:val="00C54AB0"/>
    <w:rsid w:val="00C54E2F"/>
    <w:rsid w:val="00C7024F"/>
    <w:rsid w:val="00C713BE"/>
    <w:rsid w:val="00C77D4D"/>
    <w:rsid w:val="00C82E3F"/>
    <w:rsid w:val="00C86731"/>
    <w:rsid w:val="00C86F83"/>
    <w:rsid w:val="00CF6CAB"/>
    <w:rsid w:val="00D37E70"/>
    <w:rsid w:val="00D73920"/>
    <w:rsid w:val="00D7500F"/>
    <w:rsid w:val="00D84CEF"/>
    <w:rsid w:val="00DB7CA4"/>
    <w:rsid w:val="00DF6EEC"/>
    <w:rsid w:val="00DF76C1"/>
    <w:rsid w:val="00E20615"/>
    <w:rsid w:val="00E67D92"/>
    <w:rsid w:val="00E80B6E"/>
    <w:rsid w:val="00E9690A"/>
    <w:rsid w:val="00EA61A2"/>
    <w:rsid w:val="00EA7B7F"/>
    <w:rsid w:val="00EE2D12"/>
    <w:rsid w:val="00F3371B"/>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3482</Words>
  <Characters>19851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2026-06-11T09:21:00Z</dcterms:created>
  <dcterms:modified xsi:type="dcterms:W3CDTF">2026-06-11T09:21:00Z</dcterms:modified>
  <dc:language>ru-RU</dc:language>
</cp:coreProperties>
</file>