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478" w:rsidRPr="001D4287" w:rsidRDefault="00B92478" w:rsidP="001D4287">
      <w:pPr>
        <w:widowControl w:val="0"/>
        <w:autoSpaceDE w:val="0"/>
        <w:autoSpaceDN w:val="0"/>
        <w:adjustRightInd w:val="0"/>
        <w:spacing w:after="240"/>
        <w:jc w:val="center"/>
        <w:rPr>
          <w:b/>
          <w:szCs w:val="24"/>
        </w:rPr>
      </w:pPr>
      <w:r w:rsidRPr="00B2121F">
        <w:rPr>
          <w:b/>
          <w:szCs w:val="24"/>
        </w:rPr>
        <w:t>Информация об объекте закупки</w:t>
      </w:r>
    </w:p>
    <w:p w:rsidR="00B92478" w:rsidRPr="00B2121F" w:rsidRDefault="00C57D44" w:rsidP="00C80E0E">
      <w:pPr>
        <w:widowControl w:val="0"/>
        <w:tabs>
          <w:tab w:val="left" w:pos="0"/>
        </w:tabs>
        <w:jc w:val="both"/>
        <w:rPr>
          <w:szCs w:val="24"/>
        </w:rPr>
      </w:pPr>
      <w:r w:rsidRPr="00C57D44">
        <w:rPr>
          <w:szCs w:val="24"/>
        </w:rPr>
        <w:t xml:space="preserve">Объектом закупки является: </w:t>
      </w:r>
      <w:r w:rsidR="00470509">
        <w:rPr>
          <w:szCs w:val="24"/>
        </w:rPr>
        <w:t xml:space="preserve">Принадлежности </w:t>
      </w:r>
      <w:proofErr w:type="gramStart"/>
      <w:r w:rsidR="00470509">
        <w:rPr>
          <w:szCs w:val="24"/>
        </w:rPr>
        <w:t>канцелярские</w:t>
      </w:r>
      <w:r w:rsidR="00F919A6" w:rsidRPr="00F919A6">
        <w:rPr>
          <w:szCs w:val="24"/>
        </w:rPr>
        <w:t xml:space="preserve"> .</w:t>
      </w:r>
      <w:proofErr w:type="gramEnd"/>
    </w:p>
    <w:p w:rsidR="005E2B16" w:rsidRDefault="00B92478" w:rsidP="005E2B16">
      <w:pPr>
        <w:jc w:val="both"/>
        <w:rPr>
          <w:szCs w:val="24"/>
        </w:rPr>
      </w:pPr>
      <w:r w:rsidRPr="00B2121F">
        <w:rPr>
          <w:szCs w:val="24"/>
        </w:rPr>
        <w:t>Источник финансирования закупки:</w:t>
      </w:r>
      <w:r w:rsidR="00E0194E" w:rsidRPr="00E0194E">
        <w:rPr>
          <w:szCs w:val="24"/>
        </w:rPr>
        <w:t xml:space="preserve"> </w:t>
      </w:r>
      <w:r w:rsidR="005E2B16">
        <w:rPr>
          <w:szCs w:val="24"/>
        </w:rPr>
        <w:t>Бюджет Санкт-Петербурга.</w:t>
      </w:r>
    </w:p>
    <w:p w:rsidR="005E2B16" w:rsidRPr="00EC7191" w:rsidRDefault="005E2B16" w:rsidP="005E2B16">
      <w:pPr>
        <w:jc w:val="both"/>
      </w:pPr>
      <w:r w:rsidRPr="005E2B16">
        <w:t xml:space="preserve"> </w:t>
      </w:r>
      <w:r w:rsidRPr="001F04AD">
        <w:t xml:space="preserve">Оплата производится по факту </w:t>
      </w:r>
      <w:r>
        <w:t xml:space="preserve">поставки товара </w:t>
      </w:r>
      <w:r w:rsidRPr="001F04AD">
        <w:t xml:space="preserve">за счет целевой статьи </w:t>
      </w:r>
      <w:r w:rsidR="00BF50D7" w:rsidRPr="00BF50D7">
        <w:t>0650090110</w:t>
      </w:r>
      <w:r w:rsidRPr="001F04AD">
        <w:t xml:space="preserve"> «Расходы на содержание подразделений Государственной противопожарной службы в </w:t>
      </w:r>
      <w:r w:rsidRPr="002F0B8D">
        <w:rPr>
          <w:highlight w:val="yellow"/>
        </w:rPr>
        <w:t xml:space="preserve">Санкт-Петербурге», код раздела/подраздела 0310, код вида расходов 244 КОСГУ </w:t>
      </w:r>
      <w:r>
        <w:rPr>
          <w:highlight w:val="yellow"/>
        </w:rPr>
        <w:t>34</w:t>
      </w:r>
      <w:r w:rsidR="00DA0DD6">
        <w:rPr>
          <w:highlight w:val="yellow"/>
        </w:rPr>
        <w:t>0</w:t>
      </w:r>
      <w:r>
        <w:rPr>
          <w:highlight w:val="yellow"/>
        </w:rPr>
        <w:t xml:space="preserve"> "Увеличение стоимости </w:t>
      </w:r>
      <w:r w:rsidR="003C73D3">
        <w:rPr>
          <w:highlight w:val="yellow"/>
        </w:rPr>
        <w:t>прочих материальных запасов"</w:t>
      </w:r>
      <w:r w:rsidRPr="002F0B8D">
        <w:rPr>
          <w:highlight w:val="yellow"/>
        </w:rPr>
        <w:t xml:space="preserve"> предусмотренной Законом Санкт-Петербурга </w:t>
      </w:r>
      <w:r w:rsidRPr="00074E2B">
        <w:rPr>
          <w:highlight w:val="yellow"/>
        </w:rPr>
        <w:t>от  2</w:t>
      </w:r>
      <w:r w:rsidR="0013534E">
        <w:rPr>
          <w:highlight w:val="yellow"/>
        </w:rPr>
        <w:t>8</w:t>
      </w:r>
      <w:r w:rsidR="00BF50D7">
        <w:rPr>
          <w:highlight w:val="yellow"/>
        </w:rPr>
        <w:t>.11.202</w:t>
      </w:r>
      <w:r w:rsidR="0013534E">
        <w:rPr>
          <w:highlight w:val="yellow"/>
        </w:rPr>
        <w:t>5</w:t>
      </w:r>
      <w:r w:rsidRPr="00074E2B">
        <w:rPr>
          <w:highlight w:val="yellow"/>
        </w:rPr>
        <w:t xml:space="preserve"> </w:t>
      </w:r>
      <w:r w:rsidR="00BF50D7">
        <w:rPr>
          <w:highlight w:val="yellow"/>
        </w:rPr>
        <w:t xml:space="preserve">              </w:t>
      </w:r>
      <w:r w:rsidRPr="00074E2B">
        <w:rPr>
          <w:highlight w:val="yellow"/>
        </w:rPr>
        <w:t xml:space="preserve">№ </w:t>
      </w:r>
      <w:r w:rsidR="0013534E">
        <w:rPr>
          <w:highlight w:val="yellow"/>
        </w:rPr>
        <w:t>659</w:t>
      </w:r>
      <w:r w:rsidRPr="00074E2B">
        <w:rPr>
          <w:highlight w:val="yellow"/>
        </w:rPr>
        <w:t>-1</w:t>
      </w:r>
      <w:r w:rsidR="0013534E">
        <w:rPr>
          <w:highlight w:val="yellow"/>
        </w:rPr>
        <w:t>24</w:t>
      </w:r>
      <w:r w:rsidRPr="00074E2B">
        <w:rPr>
          <w:highlight w:val="yellow"/>
        </w:rPr>
        <w:t>"О бюджете Санкт-Петербурга на 202</w:t>
      </w:r>
      <w:r w:rsidR="0013534E">
        <w:rPr>
          <w:highlight w:val="yellow"/>
        </w:rPr>
        <w:t>6</w:t>
      </w:r>
      <w:r w:rsidRPr="00074E2B">
        <w:rPr>
          <w:highlight w:val="yellow"/>
        </w:rPr>
        <w:t xml:space="preserve"> год и на плановый период 202</w:t>
      </w:r>
      <w:r w:rsidR="0013534E">
        <w:rPr>
          <w:highlight w:val="yellow"/>
        </w:rPr>
        <w:t>7</w:t>
      </w:r>
      <w:r w:rsidRPr="00074E2B">
        <w:rPr>
          <w:highlight w:val="yellow"/>
        </w:rPr>
        <w:t xml:space="preserve"> и 202</w:t>
      </w:r>
      <w:r w:rsidR="0013534E">
        <w:rPr>
          <w:highlight w:val="yellow"/>
        </w:rPr>
        <w:t>8</w:t>
      </w:r>
      <w:r w:rsidRPr="00074E2B">
        <w:rPr>
          <w:highlight w:val="yellow"/>
        </w:rPr>
        <w:t xml:space="preserve"> годов", </w:t>
      </w:r>
      <w:r w:rsidRPr="002F0B8D">
        <w:rPr>
          <w:highlight w:val="yellow"/>
        </w:rPr>
        <w:t>в пределах выделенного лимита бюджетных ассигнований.</w:t>
      </w:r>
      <w:r w:rsidRPr="00B41233">
        <w:t xml:space="preserve"> </w:t>
      </w:r>
    </w:p>
    <w:p w:rsidR="00BE2D44" w:rsidRPr="00B2121F" w:rsidRDefault="00BE2D44" w:rsidP="00C80E0E">
      <w:pPr>
        <w:widowControl w:val="0"/>
        <w:tabs>
          <w:tab w:val="left" w:pos="0"/>
        </w:tabs>
        <w:jc w:val="center"/>
        <w:rPr>
          <w:rFonts w:eastAsia="Courier New"/>
          <w:szCs w:val="24"/>
          <w:lang w:eastAsia="ru-RU" w:bidi="ru-RU"/>
        </w:rPr>
      </w:pPr>
    </w:p>
    <w:p w:rsidR="00B92478" w:rsidRDefault="003F20DC" w:rsidP="00C80E0E">
      <w:pPr>
        <w:widowControl w:val="0"/>
        <w:tabs>
          <w:tab w:val="left" w:pos="0"/>
        </w:tabs>
        <w:jc w:val="center"/>
        <w:rPr>
          <w:rFonts w:eastAsia="Times New Roman"/>
          <w:b/>
          <w:szCs w:val="24"/>
          <w:lang w:eastAsia="ru-RU" w:bidi="ru-RU"/>
        </w:rPr>
      </w:pPr>
      <w:r w:rsidRPr="003F20DC">
        <w:rPr>
          <w:rFonts w:eastAsia="Times New Roman"/>
          <w:b/>
          <w:szCs w:val="24"/>
          <w:lang w:eastAsia="ru-RU" w:bidi="ru-RU"/>
        </w:rPr>
        <w:t>Требования к описанию объекта закупки и условий контракта</w:t>
      </w:r>
      <w:r w:rsidRPr="003F20DC">
        <w:rPr>
          <w:rFonts w:eastAsia="Times New Roman"/>
          <w:b/>
          <w:szCs w:val="24"/>
          <w:lang w:eastAsia="ru-RU" w:bidi="ru-RU"/>
        </w:rPr>
        <w:br/>
        <w:t>в соответствии со статьей 33 Федерального закона от 05.04.2013 № 44-ФЗ. Требования к количеству, качеству Товара, к его техническим, функциональным и эксплуатационным характеристикам</w:t>
      </w:r>
    </w:p>
    <w:p w:rsidR="003F20DC" w:rsidRPr="003F20DC" w:rsidRDefault="003F20DC" w:rsidP="00C80E0E">
      <w:pPr>
        <w:widowControl w:val="0"/>
        <w:tabs>
          <w:tab w:val="left" w:pos="0"/>
        </w:tabs>
        <w:jc w:val="center"/>
        <w:rPr>
          <w:rFonts w:eastAsia="Times New Roman"/>
          <w:b/>
          <w:szCs w:val="24"/>
          <w:lang w:eastAsia="ru-RU" w:bidi="ru-RU"/>
        </w:rPr>
      </w:pPr>
    </w:p>
    <w:p w:rsidR="00B92478" w:rsidRPr="00B2121F" w:rsidRDefault="00B92478" w:rsidP="001D4287">
      <w:pPr>
        <w:widowControl w:val="0"/>
        <w:tabs>
          <w:tab w:val="left" w:pos="0"/>
          <w:tab w:val="left" w:pos="555"/>
        </w:tabs>
        <w:jc w:val="center"/>
        <w:rPr>
          <w:rFonts w:eastAsia="Times New Roman"/>
          <w:b/>
          <w:szCs w:val="24"/>
          <w:lang w:eastAsia="ru-RU" w:bidi="ru-RU"/>
        </w:rPr>
      </w:pPr>
      <w:r w:rsidRPr="00B2121F">
        <w:rPr>
          <w:rFonts w:eastAsia="Times New Roman"/>
          <w:b/>
          <w:szCs w:val="24"/>
          <w:lang w:eastAsia="ru-RU" w:bidi="ru-RU"/>
        </w:rPr>
        <w:t>Описание объекта закупки</w:t>
      </w:r>
      <w:r w:rsidR="006759CA" w:rsidRPr="000F158B">
        <w:rPr>
          <w:rFonts w:eastAsia="Times New Roman"/>
          <w:szCs w:val="24"/>
          <w:lang w:eastAsia="ru-RU" w:bidi="ru-RU"/>
        </w:rPr>
        <w:t xml:space="preserve"> </w:t>
      </w:r>
    </w:p>
    <w:p w:rsidR="00CE6386" w:rsidRDefault="00C57D44" w:rsidP="005E2B16">
      <w:pPr>
        <w:autoSpaceDE w:val="0"/>
        <w:autoSpaceDN w:val="0"/>
        <w:adjustRightInd w:val="0"/>
        <w:ind w:firstLine="540"/>
        <w:jc w:val="both"/>
        <w:rPr>
          <w:szCs w:val="24"/>
        </w:rPr>
      </w:pPr>
      <w:r w:rsidRPr="00C57D44">
        <w:rPr>
          <w:szCs w:val="24"/>
        </w:rPr>
        <w:t>Коды по Общероссийскому классификатору продукции по видам экон</w:t>
      </w:r>
      <w:r w:rsidR="005E2B16">
        <w:rPr>
          <w:szCs w:val="24"/>
        </w:rPr>
        <w:t>омической деятельности (ОКПД2):</w:t>
      </w:r>
      <w:r w:rsidR="00263E05" w:rsidRPr="00263E05">
        <w:t xml:space="preserve"> </w:t>
      </w:r>
      <w:r w:rsidR="00263E05" w:rsidRPr="00263E05">
        <w:rPr>
          <w:szCs w:val="24"/>
        </w:rPr>
        <w:t>22.29.25.000 Принадлежности канцелярские или школьные пластмассовые</w:t>
      </w:r>
      <w:r w:rsidR="00263E05">
        <w:rPr>
          <w:szCs w:val="24"/>
        </w:rPr>
        <w:t xml:space="preserve">, </w:t>
      </w:r>
    </w:p>
    <w:p w:rsidR="00263E05" w:rsidRDefault="00263E05" w:rsidP="00263E05">
      <w:pPr>
        <w:autoSpaceDE w:val="0"/>
        <w:autoSpaceDN w:val="0"/>
        <w:adjustRightInd w:val="0"/>
        <w:jc w:val="both"/>
        <w:rPr>
          <w:szCs w:val="24"/>
        </w:rPr>
      </w:pPr>
    </w:p>
    <w:p w:rsidR="005E2B16" w:rsidRDefault="00DD477A" w:rsidP="004076F6">
      <w:pPr>
        <w:rPr>
          <w:b/>
          <w:szCs w:val="24"/>
        </w:rPr>
      </w:pPr>
      <w:r>
        <w:rPr>
          <w:b/>
          <w:szCs w:val="24"/>
        </w:rPr>
        <w:t>Описание товара- Приложение №1</w:t>
      </w:r>
    </w:p>
    <w:p w:rsidR="00DD477A" w:rsidRPr="00FB5204" w:rsidRDefault="00DD477A" w:rsidP="004076F6">
      <w:pPr>
        <w:rPr>
          <w:b/>
          <w:szCs w:val="24"/>
        </w:rPr>
      </w:pPr>
    </w:p>
    <w:p w:rsidR="00D65AA9" w:rsidRPr="001D4287" w:rsidRDefault="00C57D44" w:rsidP="001D4287">
      <w:pPr>
        <w:spacing w:line="276" w:lineRule="auto"/>
        <w:jc w:val="center"/>
        <w:rPr>
          <w:szCs w:val="24"/>
          <w:lang w:bidi="ru-RU"/>
        </w:rPr>
      </w:pPr>
      <w:r w:rsidRPr="00D81E39">
        <w:rPr>
          <w:b/>
          <w:szCs w:val="24"/>
          <w:lang w:bidi="ru-RU"/>
        </w:rPr>
        <w:t>Требования к качеству товара, к его техническим и функциональным и эксплуатационным характеристикам</w:t>
      </w:r>
    </w:p>
    <w:p w:rsidR="00C57D44" w:rsidRPr="001F71B7" w:rsidRDefault="00C57D44" w:rsidP="00D65AA9">
      <w:pPr>
        <w:autoSpaceDE w:val="0"/>
        <w:autoSpaceDN w:val="0"/>
        <w:adjustRightInd w:val="0"/>
        <w:ind w:firstLine="567"/>
        <w:jc w:val="both"/>
        <w:rPr>
          <w:szCs w:val="24"/>
        </w:rPr>
      </w:pPr>
      <w:r w:rsidRPr="00A50D70">
        <w:rPr>
          <w:szCs w:val="24"/>
        </w:rPr>
        <w:t>Требования к техническим, функциональным характеристикам (потребительским свойствам) товара,</w:t>
      </w:r>
      <w:r w:rsidR="00B16B4B">
        <w:rPr>
          <w:szCs w:val="24"/>
        </w:rPr>
        <w:t xml:space="preserve"> </w:t>
      </w:r>
      <w:r w:rsidRPr="00A50D70">
        <w:rPr>
          <w:szCs w:val="24"/>
        </w:rPr>
        <w:t>к размерам, к количеству поставляемого товара</w:t>
      </w:r>
      <w:r w:rsidRPr="001F71B7">
        <w:rPr>
          <w:szCs w:val="24"/>
        </w:rPr>
        <w:t xml:space="preserve"> определяются Спецификацией товара</w:t>
      </w:r>
      <w:r w:rsidR="004C4D30">
        <w:rPr>
          <w:szCs w:val="24"/>
        </w:rPr>
        <w:t>.</w:t>
      </w:r>
      <w:r w:rsidRPr="001F71B7">
        <w:rPr>
          <w:szCs w:val="24"/>
        </w:rPr>
        <w:t xml:space="preserve">  </w:t>
      </w:r>
    </w:p>
    <w:p w:rsidR="00C57D44" w:rsidRPr="001F71B7" w:rsidRDefault="00C57D44" w:rsidP="00D65AA9">
      <w:pPr>
        <w:autoSpaceDE w:val="0"/>
        <w:autoSpaceDN w:val="0"/>
        <w:adjustRightInd w:val="0"/>
        <w:ind w:firstLine="567"/>
        <w:jc w:val="both"/>
        <w:rPr>
          <w:szCs w:val="24"/>
        </w:rPr>
      </w:pPr>
      <w:r w:rsidRPr="001F71B7">
        <w:rPr>
          <w:szCs w:val="24"/>
        </w:rPr>
        <w:t xml:space="preserve">При исполнении контракта Поставщик обязан соблюдать требования действующего законодательства в отношении товара, являющегося объектом закупки. </w:t>
      </w:r>
      <w:r w:rsidRPr="001F71B7">
        <w:rPr>
          <w:color w:val="000000"/>
          <w:spacing w:val="2"/>
          <w:szCs w:val="24"/>
        </w:rPr>
        <w:t xml:space="preserve">Все поставляемые Товары должны быть новыми, то есть не бывшими в эксплуатации и </w:t>
      </w:r>
      <w:r w:rsidRPr="001F71B7">
        <w:rPr>
          <w:color w:val="000000"/>
          <w:szCs w:val="24"/>
        </w:rPr>
        <w:t xml:space="preserve">обеспечивать предусмотренную производителем функциональность. </w:t>
      </w:r>
      <w:r w:rsidRPr="001F71B7">
        <w:rPr>
          <w:color w:val="000000"/>
          <w:spacing w:val="2"/>
          <w:szCs w:val="24"/>
        </w:rPr>
        <w:t>На Товаре не должно быть следов повреждений и изменений.</w:t>
      </w:r>
    </w:p>
    <w:p w:rsidR="00C57D44" w:rsidRPr="001F71B7" w:rsidRDefault="00C57D44" w:rsidP="00D65AA9">
      <w:pPr>
        <w:widowControl w:val="0"/>
        <w:autoSpaceDE w:val="0"/>
        <w:autoSpaceDN w:val="0"/>
        <w:adjustRightInd w:val="0"/>
        <w:ind w:firstLine="567"/>
        <w:jc w:val="both"/>
        <w:rPr>
          <w:color w:val="000000"/>
          <w:szCs w:val="24"/>
        </w:rPr>
      </w:pPr>
      <w:bookmarkStart w:id="0" w:name="Par2354"/>
      <w:bookmarkEnd w:id="0"/>
      <w:r w:rsidRPr="001F71B7">
        <w:rPr>
          <w:szCs w:val="24"/>
        </w:rPr>
        <w:t>Товар 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rsidR="00C57D44" w:rsidRPr="001F71B7" w:rsidRDefault="00C57D44" w:rsidP="00D65AA9">
      <w:pPr>
        <w:autoSpaceDE w:val="0"/>
        <w:autoSpaceDN w:val="0"/>
        <w:adjustRightInd w:val="0"/>
        <w:ind w:firstLine="567"/>
        <w:jc w:val="both"/>
        <w:rPr>
          <w:szCs w:val="24"/>
        </w:rPr>
      </w:pPr>
      <w:r w:rsidRPr="001F71B7">
        <w:rPr>
          <w:color w:val="000000"/>
          <w:szCs w:val="24"/>
        </w:rPr>
        <w:t xml:space="preserve">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w:t>
      </w:r>
      <w:r w:rsidR="00D65AA9" w:rsidRPr="001F71B7">
        <w:rPr>
          <w:color w:val="000000"/>
          <w:szCs w:val="24"/>
        </w:rPr>
        <w:t>Товара для</w:t>
      </w:r>
      <w:r w:rsidRPr="001F71B7">
        <w:rPr>
          <w:color w:val="000000"/>
          <w:szCs w:val="24"/>
        </w:rPr>
        <w:t xml:space="preserve"> жизни, здоровья, имущества потребителя и окружающей среды при обычных условиях его использования, хранения, транспортировки и утилизации.</w:t>
      </w:r>
    </w:p>
    <w:p w:rsidR="00C57D44" w:rsidRPr="001F71B7" w:rsidRDefault="00E522FD" w:rsidP="00D65AA9">
      <w:pPr>
        <w:ind w:firstLine="567"/>
        <w:jc w:val="both"/>
        <w:rPr>
          <w:szCs w:val="24"/>
        </w:rPr>
      </w:pPr>
      <w:r w:rsidRPr="001F71B7">
        <w:rPr>
          <w:szCs w:val="24"/>
        </w:rPr>
        <w:t xml:space="preserve">При осуществлении поставки Товара Поставщик должен представить: </w:t>
      </w:r>
      <w:r w:rsidRPr="001F71B7">
        <w:rPr>
          <w:spacing w:val="5"/>
          <w:szCs w:val="24"/>
        </w:rPr>
        <w:t>оригиналы или в установленном порядке заверенные копии действующих сертификатов качества, сертификатов соответствия (декларации о соответствии)</w:t>
      </w:r>
      <w:r w:rsidRPr="001F71B7">
        <w:rPr>
          <w:spacing w:val="-1"/>
          <w:szCs w:val="24"/>
        </w:rPr>
        <w:t xml:space="preserve"> на поставляемые Товары</w:t>
      </w:r>
      <w:r>
        <w:rPr>
          <w:spacing w:val="-1"/>
          <w:szCs w:val="24"/>
        </w:rPr>
        <w:t xml:space="preserve"> </w:t>
      </w:r>
      <w:r w:rsidRPr="00EA6C76">
        <w:rPr>
          <w:spacing w:val="-1"/>
          <w:szCs w:val="24"/>
        </w:rPr>
        <w:t>(</w:t>
      </w:r>
      <w:r w:rsidRPr="00EA6C76">
        <w:rPr>
          <w:spacing w:val="2"/>
          <w:szCs w:val="24"/>
        </w:rPr>
        <w:t xml:space="preserve">Постановление Правительства РФ </w:t>
      </w:r>
      <w:r w:rsidRPr="00EA6C76">
        <w:rPr>
          <w:szCs w:val="24"/>
        </w:rPr>
        <w:t>от 23.12.2021 г. № 2425)</w:t>
      </w:r>
      <w:r w:rsidR="00C57D44" w:rsidRPr="001F71B7">
        <w:rPr>
          <w:szCs w:val="24"/>
        </w:rPr>
        <w:t xml:space="preserve"> </w:t>
      </w:r>
    </w:p>
    <w:p w:rsidR="00C57D44" w:rsidRPr="001F71B7" w:rsidRDefault="00C57D44" w:rsidP="00D65AA9">
      <w:pPr>
        <w:pStyle w:val="2e"/>
        <w:spacing w:line="240" w:lineRule="auto"/>
        <w:ind w:firstLine="567"/>
      </w:pPr>
      <w:r w:rsidRPr="001F71B7">
        <w:t>Поставщ</w:t>
      </w:r>
      <w:r w:rsidR="005E2B16">
        <w:t xml:space="preserve">ик несет ответственность перед </w:t>
      </w:r>
      <w:proofErr w:type="spellStart"/>
      <w:r w:rsidR="005E2B16">
        <w:t>Госз</w:t>
      </w:r>
      <w:r w:rsidRPr="001F71B7">
        <w:t>аказчиком</w:t>
      </w:r>
      <w:proofErr w:type="spellEnd"/>
      <w:r w:rsidRPr="001F71B7">
        <w:t xml:space="preserve">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rsidR="00C57D44" w:rsidRPr="001F71B7" w:rsidRDefault="00C57D44" w:rsidP="00FF70CB">
      <w:pPr>
        <w:shd w:val="clear" w:color="auto" w:fill="FFFFFF"/>
        <w:ind w:firstLine="567"/>
        <w:jc w:val="both"/>
        <w:rPr>
          <w:bCs/>
          <w:szCs w:val="24"/>
        </w:rPr>
      </w:pPr>
      <w:r w:rsidRPr="001F71B7">
        <w:rPr>
          <w:bCs/>
          <w:szCs w:val="24"/>
        </w:rPr>
        <w:t>Товар</w:t>
      </w:r>
      <w:r w:rsidR="000F158B">
        <w:rPr>
          <w:bCs/>
          <w:szCs w:val="24"/>
        </w:rPr>
        <w:t xml:space="preserve"> </w:t>
      </w:r>
      <w:r w:rsidRPr="001F71B7">
        <w:rPr>
          <w:bCs/>
          <w:szCs w:val="24"/>
        </w:rPr>
        <w:t>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rsidR="00C57D44" w:rsidRPr="001F71B7" w:rsidRDefault="00C57D44" w:rsidP="00FF70CB">
      <w:pPr>
        <w:shd w:val="clear" w:color="auto" w:fill="FFFFFF"/>
        <w:ind w:firstLine="567"/>
        <w:jc w:val="both"/>
        <w:rPr>
          <w:bCs/>
          <w:szCs w:val="24"/>
        </w:rPr>
      </w:pPr>
      <w:r w:rsidRPr="001F71B7">
        <w:rPr>
          <w:szCs w:val="24"/>
        </w:rPr>
        <w:lastRenderedPageBreak/>
        <w:t>Поставщик осуществляет доставку Товара за свой счёт.</w:t>
      </w:r>
      <w:r w:rsidRPr="001F71B7">
        <w:rPr>
          <w:bCs/>
          <w:szCs w:val="24"/>
        </w:rPr>
        <w:t xml:space="preserve"> </w:t>
      </w:r>
    </w:p>
    <w:p w:rsidR="00C57D44" w:rsidRPr="001F71B7" w:rsidRDefault="00C57D44" w:rsidP="00FF70CB">
      <w:pPr>
        <w:shd w:val="clear" w:color="auto" w:fill="FFFFFF"/>
        <w:ind w:firstLine="567"/>
        <w:jc w:val="both"/>
        <w:rPr>
          <w:bCs/>
          <w:szCs w:val="24"/>
        </w:rPr>
      </w:pPr>
      <w:r w:rsidRPr="001F71B7">
        <w:rPr>
          <w:szCs w:val="24"/>
        </w:rPr>
        <w:t>Погрузо-разгрузочные работы, подъем на этаж Товара осуществляются силами и за счет Поставщика в месте доставки Т</w:t>
      </w:r>
      <w:r w:rsidR="005E2B16">
        <w:rPr>
          <w:szCs w:val="24"/>
        </w:rPr>
        <w:t xml:space="preserve">овара, в помещениях, указанных </w:t>
      </w:r>
      <w:proofErr w:type="spellStart"/>
      <w:r w:rsidR="005E2B16">
        <w:rPr>
          <w:szCs w:val="24"/>
        </w:rPr>
        <w:t>Госз</w:t>
      </w:r>
      <w:r w:rsidRPr="001F71B7">
        <w:rPr>
          <w:szCs w:val="24"/>
        </w:rPr>
        <w:t>аказчиком</w:t>
      </w:r>
      <w:proofErr w:type="spellEnd"/>
      <w:r w:rsidRPr="001F71B7">
        <w:rPr>
          <w:szCs w:val="24"/>
        </w:rPr>
        <w:t>.</w:t>
      </w:r>
    </w:p>
    <w:p w:rsidR="001079AB" w:rsidRPr="00B2121F" w:rsidRDefault="001079AB" w:rsidP="00C80E0E">
      <w:pPr>
        <w:widowControl w:val="0"/>
        <w:tabs>
          <w:tab w:val="left" w:pos="0"/>
        </w:tabs>
        <w:jc w:val="both"/>
        <w:rPr>
          <w:szCs w:val="24"/>
        </w:rPr>
      </w:pPr>
    </w:p>
    <w:p w:rsidR="00221912" w:rsidRPr="00A508EC" w:rsidRDefault="00221912" w:rsidP="004076F6">
      <w:pPr>
        <w:autoSpaceDE w:val="0"/>
        <w:autoSpaceDN w:val="0"/>
        <w:adjustRightInd w:val="0"/>
        <w:jc w:val="center"/>
        <w:outlineLvl w:val="4"/>
        <w:rPr>
          <w:szCs w:val="24"/>
        </w:rPr>
      </w:pPr>
      <w:r w:rsidRPr="00E955AF">
        <w:rPr>
          <w:b/>
          <w:szCs w:val="24"/>
        </w:rPr>
        <w:t>Требования к гарантии качества товара</w:t>
      </w:r>
      <w:r w:rsidR="005E2B16">
        <w:rPr>
          <w:b/>
          <w:szCs w:val="24"/>
        </w:rPr>
        <w:t xml:space="preserve">, </w:t>
      </w:r>
      <w:r w:rsidRPr="00E955AF">
        <w:rPr>
          <w:b/>
          <w:szCs w:val="24"/>
        </w:rPr>
        <w:t>а также требования к гарантийному сроку и (или) объему предоставления гарантий их качества, к гарантийному обслуживанию товара</w:t>
      </w:r>
      <w:r w:rsidR="005E2B16">
        <w:rPr>
          <w:b/>
          <w:szCs w:val="24"/>
        </w:rPr>
        <w:t>.</w:t>
      </w:r>
    </w:p>
    <w:p w:rsidR="00221912" w:rsidRPr="00A508EC" w:rsidRDefault="00221912" w:rsidP="00221912">
      <w:pPr>
        <w:shd w:val="clear" w:color="auto" w:fill="FFFFFF"/>
        <w:ind w:firstLine="567"/>
        <w:jc w:val="both"/>
        <w:rPr>
          <w:szCs w:val="24"/>
        </w:rPr>
      </w:pPr>
      <w:r w:rsidRPr="00A508EC">
        <w:rPr>
          <w:szCs w:val="24"/>
        </w:rPr>
        <w:t>Выполнение гарантийных обязательств осуществляется силами и за счет Поставщика в течение 3-х суток с момента уведомления Заказчиком Поставщика о необходимости выполнения гарантийных обязательств.</w:t>
      </w:r>
    </w:p>
    <w:p w:rsidR="00221912" w:rsidRPr="00A508EC" w:rsidRDefault="00221912" w:rsidP="00D65AA9">
      <w:pPr>
        <w:tabs>
          <w:tab w:val="left" w:pos="900"/>
        </w:tabs>
        <w:ind w:firstLine="567"/>
        <w:jc w:val="both"/>
        <w:rPr>
          <w:szCs w:val="24"/>
        </w:rPr>
      </w:pPr>
      <w:r w:rsidRPr="00A508EC">
        <w:rPr>
          <w:szCs w:val="24"/>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w:t>
      </w:r>
    </w:p>
    <w:p w:rsidR="00221912" w:rsidRPr="00A508EC" w:rsidRDefault="00221912" w:rsidP="00221912">
      <w:pPr>
        <w:shd w:val="clear" w:color="auto" w:fill="FFFFFF"/>
        <w:ind w:firstLine="567"/>
        <w:jc w:val="both"/>
        <w:rPr>
          <w:szCs w:val="24"/>
        </w:rPr>
      </w:pPr>
      <w:r w:rsidRPr="00A508EC">
        <w:rPr>
          <w:szCs w:val="24"/>
        </w:rPr>
        <w:t>При осуществлении Заказчиком</w:t>
      </w:r>
      <w:r w:rsidR="005E2B16">
        <w:rPr>
          <w:szCs w:val="24"/>
        </w:rPr>
        <w:t xml:space="preserve"> приемки поставляемых Товаров, </w:t>
      </w:r>
      <w:proofErr w:type="spellStart"/>
      <w:r w:rsidR="005E2B16">
        <w:rPr>
          <w:szCs w:val="24"/>
        </w:rPr>
        <w:t>Госз</w:t>
      </w:r>
      <w:r w:rsidRPr="00A508EC">
        <w:rPr>
          <w:szCs w:val="24"/>
        </w:rPr>
        <w:t>аказчик</w:t>
      </w:r>
      <w:proofErr w:type="spellEnd"/>
      <w:r w:rsidRPr="00A508EC">
        <w:rPr>
          <w:szCs w:val="24"/>
        </w:rPr>
        <w:t xml:space="preserve"> проверяет их на соответствие его количества и качества требованиям, установленным в Контракте.</w:t>
      </w:r>
    </w:p>
    <w:p w:rsidR="00221912" w:rsidRPr="00A508EC" w:rsidRDefault="005E2B16" w:rsidP="00221912">
      <w:pPr>
        <w:shd w:val="clear" w:color="auto" w:fill="FFFFFF"/>
        <w:ind w:firstLine="567"/>
        <w:jc w:val="both"/>
        <w:rPr>
          <w:szCs w:val="24"/>
        </w:rPr>
      </w:pPr>
      <w:proofErr w:type="spellStart"/>
      <w:r>
        <w:rPr>
          <w:szCs w:val="24"/>
        </w:rPr>
        <w:t>Госз</w:t>
      </w:r>
      <w:r w:rsidR="00221912" w:rsidRPr="00A508EC">
        <w:rPr>
          <w:szCs w:val="24"/>
        </w:rPr>
        <w:t>аказчик</w:t>
      </w:r>
      <w:proofErr w:type="spellEnd"/>
      <w:r w:rsidR="00221912" w:rsidRPr="00A508EC">
        <w:rPr>
          <w:szCs w:val="24"/>
        </w:rPr>
        <w:t xml:space="preserve"> имеет право привлечь независимых экспертов для проверки соответствия качества поставляемых товаров.</w:t>
      </w:r>
    </w:p>
    <w:p w:rsidR="00221912" w:rsidRPr="00A508EC" w:rsidRDefault="005E2B16" w:rsidP="00221912">
      <w:pPr>
        <w:shd w:val="clear" w:color="auto" w:fill="FFFFFF"/>
        <w:ind w:firstLine="567"/>
        <w:jc w:val="both"/>
        <w:rPr>
          <w:szCs w:val="24"/>
        </w:rPr>
      </w:pPr>
      <w:proofErr w:type="spellStart"/>
      <w:r>
        <w:rPr>
          <w:szCs w:val="24"/>
        </w:rPr>
        <w:t>Госз</w:t>
      </w:r>
      <w:r w:rsidR="00221912" w:rsidRPr="00A508EC">
        <w:rPr>
          <w:szCs w:val="24"/>
        </w:rPr>
        <w:t>аказчик</w:t>
      </w:r>
      <w:proofErr w:type="spellEnd"/>
      <w:r w:rsidR="00221912" w:rsidRPr="00A508EC">
        <w:rPr>
          <w:szCs w:val="24"/>
        </w:rPr>
        <w:t xml:space="preserve"> вправе отказаться от поставленного товара в случае обнаружения недостатков, которые не могут быть устранены Поставщиком в разумный срок.</w:t>
      </w:r>
    </w:p>
    <w:p w:rsidR="00221912" w:rsidRPr="00A508EC" w:rsidRDefault="00221912" w:rsidP="00221912">
      <w:pPr>
        <w:shd w:val="clear" w:color="auto" w:fill="FFFFFF"/>
        <w:ind w:firstLine="567"/>
        <w:jc w:val="both"/>
        <w:rPr>
          <w:spacing w:val="-2"/>
          <w:szCs w:val="24"/>
        </w:rPr>
      </w:pPr>
      <w:r w:rsidRPr="00A508EC">
        <w:rPr>
          <w:spacing w:val="-2"/>
          <w:szCs w:val="24"/>
        </w:rPr>
        <w:t>Устранение Поставщиком в установленные сроки выявленных недостатков не освобождает его от уплаты неустойки, пени и штрафных санкций.</w:t>
      </w:r>
    </w:p>
    <w:p w:rsidR="00221912" w:rsidRDefault="00221912" w:rsidP="005E2B16">
      <w:pPr>
        <w:autoSpaceDE w:val="0"/>
        <w:autoSpaceDN w:val="0"/>
        <w:adjustRightInd w:val="0"/>
        <w:ind w:firstLine="567"/>
        <w:jc w:val="both"/>
        <w:rPr>
          <w:rFonts w:eastAsia="Courier New"/>
          <w:b/>
          <w:szCs w:val="24"/>
          <w:lang w:bidi="ru-RU"/>
        </w:rPr>
      </w:pPr>
    </w:p>
    <w:p w:rsidR="00573DFA" w:rsidRPr="001D4287" w:rsidRDefault="00221912" w:rsidP="001D4287">
      <w:pPr>
        <w:autoSpaceDE w:val="0"/>
        <w:autoSpaceDN w:val="0"/>
        <w:adjustRightInd w:val="0"/>
        <w:jc w:val="center"/>
        <w:outlineLvl w:val="3"/>
        <w:rPr>
          <w:rFonts w:eastAsia="Courier New"/>
          <w:b/>
          <w:szCs w:val="24"/>
          <w:lang w:bidi="ru-RU"/>
        </w:rPr>
      </w:pPr>
      <w:r w:rsidRPr="00BC6E75">
        <w:rPr>
          <w:rFonts w:eastAsia="Courier New"/>
          <w:b/>
          <w:szCs w:val="24"/>
          <w:lang w:bidi="ru-RU"/>
        </w:rPr>
        <w:t>Количество и место доставки товара, являющегося предметом контракта, сроки поставки товара</w:t>
      </w:r>
    </w:p>
    <w:p w:rsidR="00C56002" w:rsidRPr="004E5F64" w:rsidRDefault="00221912" w:rsidP="00C56002">
      <w:pPr>
        <w:spacing w:line="195" w:lineRule="atLeast"/>
        <w:jc w:val="both"/>
        <w:rPr>
          <w:rFonts w:eastAsia="Times New Roman"/>
          <w:color w:val="000000"/>
          <w:szCs w:val="24"/>
          <w:lang w:eastAsia="ru-RU"/>
        </w:rPr>
      </w:pPr>
      <w:r w:rsidRPr="00CD3096">
        <w:rPr>
          <w:szCs w:val="24"/>
        </w:rPr>
        <w:t xml:space="preserve">Место поставки Товара: Поставщик осуществляет поставку, разгрузку, подъем на этаж Товара по </w:t>
      </w:r>
      <w:r w:rsidR="00D65AA9" w:rsidRPr="00CD3096">
        <w:rPr>
          <w:szCs w:val="24"/>
        </w:rPr>
        <w:t>адресу:</w:t>
      </w:r>
      <w:r w:rsidR="00C56002" w:rsidRPr="00C56002">
        <w:rPr>
          <w:rFonts w:ascii="Arial" w:hAnsi="Arial" w:cs="Arial"/>
          <w:color w:val="000000"/>
          <w:sz w:val="17"/>
          <w:szCs w:val="17"/>
        </w:rPr>
        <w:t xml:space="preserve"> </w:t>
      </w:r>
      <w:r w:rsidR="00C56002" w:rsidRPr="00C56002">
        <w:rPr>
          <w:rFonts w:ascii="Arial" w:eastAsia="Times New Roman" w:hAnsi="Arial" w:cs="Arial"/>
          <w:color w:val="000000"/>
          <w:sz w:val="17"/>
          <w:szCs w:val="17"/>
          <w:lang w:eastAsia="ru-RU"/>
        </w:rPr>
        <w:br/>
      </w:r>
      <w:r w:rsidR="00C56002" w:rsidRPr="004E5F64">
        <w:rPr>
          <w:rFonts w:eastAsia="Times New Roman"/>
          <w:color w:val="000000"/>
          <w:szCs w:val="24"/>
          <w:lang w:eastAsia="ru-RU"/>
        </w:rPr>
        <w:t xml:space="preserve">г. Санкт-Петербург, </w:t>
      </w:r>
      <w:proofErr w:type="spellStart"/>
      <w:r w:rsidR="00C56002" w:rsidRPr="004E5F64">
        <w:rPr>
          <w:rFonts w:eastAsia="Times New Roman"/>
          <w:color w:val="000000"/>
          <w:szCs w:val="24"/>
          <w:lang w:eastAsia="ru-RU"/>
        </w:rPr>
        <w:t>вн.тер.г</w:t>
      </w:r>
      <w:proofErr w:type="spellEnd"/>
      <w:r w:rsidR="00C56002" w:rsidRPr="004E5F64">
        <w:rPr>
          <w:rFonts w:eastAsia="Times New Roman"/>
          <w:color w:val="000000"/>
          <w:szCs w:val="24"/>
          <w:lang w:eastAsia="ru-RU"/>
        </w:rPr>
        <w:t xml:space="preserve">. муниципальный округ Правобережный, </w:t>
      </w:r>
      <w:proofErr w:type="spellStart"/>
      <w:r w:rsidR="00C56002" w:rsidRPr="004E5F64">
        <w:rPr>
          <w:rFonts w:eastAsia="Times New Roman"/>
          <w:color w:val="000000"/>
          <w:szCs w:val="24"/>
          <w:lang w:eastAsia="ru-RU"/>
        </w:rPr>
        <w:t>ул</w:t>
      </w:r>
      <w:proofErr w:type="spellEnd"/>
      <w:r w:rsidR="00C56002" w:rsidRPr="004E5F64">
        <w:rPr>
          <w:rFonts w:eastAsia="Times New Roman"/>
          <w:color w:val="000000"/>
          <w:szCs w:val="24"/>
          <w:lang w:eastAsia="ru-RU"/>
        </w:rPr>
        <w:t xml:space="preserve"> </w:t>
      </w:r>
      <w:proofErr w:type="spellStart"/>
      <w:r w:rsidR="00C56002" w:rsidRPr="004E5F64">
        <w:rPr>
          <w:rFonts w:eastAsia="Times New Roman"/>
          <w:color w:val="000000"/>
          <w:szCs w:val="24"/>
          <w:lang w:eastAsia="ru-RU"/>
        </w:rPr>
        <w:t>Чудновского</w:t>
      </w:r>
      <w:proofErr w:type="spellEnd"/>
      <w:r w:rsidR="00C56002" w:rsidRPr="004E5F64">
        <w:rPr>
          <w:rFonts w:eastAsia="Times New Roman"/>
          <w:color w:val="000000"/>
          <w:szCs w:val="24"/>
          <w:lang w:eastAsia="ru-RU"/>
        </w:rPr>
        <w:t>, д.17 литера А</w:t>
      </w:r>
      <w:r w:rsidR="004E5F64">
        <w:rPr>
          <w:rFonts w:eastAsia="Times New Roman"/>
          <w:color w:val="000000"/>
          <w:szCs w:val="24"/>
          <w:lang w:eastAsia="ru-RU"/>
        </w:rPr>
        <w:t>.</w:t>
      </w:r>
    </w:p>
    <w:p w:rsidR="00221912" w:rsidRPr="00CD3096" w:rsidRDefault="00221912" w:rsidP="005135F8">
      <w:pPr>
        <w:ind w:firstLine="709"/>
        <w:jc w:val="both"/>
        <w:rPr>
          <w:szCs w:val="24"/>
        </w:rPr>
      </w:pPr>
      <w:r w:rsidRPr="00CD3096">
        <w:rPr>
          <w:color w:val="000000"/>
          <w:szCs w:val="24"/>
        </w:rPr>
        <w:t xml:space="preserve">Условия и сроки поставки Товара: </w:t>
      </w:r>
      <w:proofErr w:type="gramStart"/>
      <w:r w:rsidR="005135F8">
        <w:rPr>
          <w:color w:val="000000"/>
          <w:szCs w:val="24"/>
        </w:rPr>
        <w:t xml:space="preserve">поставка </w:t>
      </w:r>
      <w:r w:rsidR="0092270A">
        <w:rPr>
          <w:color w:val="000000"/>
          <w:szCs w:val="24"/>
        </w:rPr>
        <w:t xml:space="preserve"> в</w:t>
      </w:r>
      <w:proofErr w:type="gramEnd"/>
      <w:r w:rsidR="0092270A">
        <w:rPr>
          <w:color w:val="000000"/>
          <w:szCs w:val="24"/>
        </w:rPr>
        <w:t xml:space="preserve"> течении 10(десять) рабочих дней </w:t>
      </w:r>
      <w:r w:rsidR="005135F8" w:rsidRPr="002F0B8D">
        <w:rPr>
          <w:highlight w:val="yellow"/>
        </w:rPr>
        <w:t xml:space="preserve">с даты заключения контракта </w:t>
      </w:r>
      <w:r w:rsidR="005135F8">
        <w:t>.</w:t>
      </w:r>
      <w:r w:rsidRPr="00CD3096">
        <w:rPr>
          <w:b/>
          <w:szCs w:val="24"/>
        </w:rPr>
        <w:t xml:space="preserve"> </w:t>
      </w:r>
      <w:r w:rsidRPr="00CD3096">
        <w:rPr>
          <w:szCs w:val="24"/>
        </w:rPr>
        <w:t>Поставщик должен предварительно согласовать точную дату и время поставк</w:t>
      </w:r>
      <w:r w:rsidR="005E2B16">
        <w:rPr>
          <w:szCs w:val="24"/>
        </w:rPr>
        <w:t xml:space="preserve">и товара с ответственным лицом </w:t>
      </w:r>
      <w:proofErr w:type="spellStart"/>
      <w:r w:rsidR="005E2B16">
        <w:rPr>
          <w:szCs w:val="24"/>
        </w:rPr>
        <w:t>Госз</w:t>
      </w:r>
      <w:r w:rsidRPr="00CD3096">
        <w:rPr>
          <w:szCs w:val="24"/>
        </w:rPr>
        <w:t>аказчика</w:t>
      </w:r>
      <w:proofErr w:type="spellEnd"/>
      <w:r w:rsidRPr="00CD3096">
        <w:rPr>
          <w:szCs w:val="24"/>
        </w:rPr>
        <w:t>.</w:t>
      </w:r>
    </w:p>
    <w:p w:rsidR="00B1438D" w:rsidRDefault="005E2B16" w:rsidP="00413CC8">
      <w:pPr>
        <w:contextualSpacing/>
        <w:jc w:val="center"/>
        <w:rPr>
          <w:b/>
          <w:szCs w:val="24"/>
        </w:rPr>
      </w:pPr>
      <w:r>
        <w:rPr>
          <w:b/>
          <w:szCs w:val="24"/>
        </w:rPr>
        <w:t>Контакты ответственных лиц</w:t>
      </w:r>
    </w:p>
    <w:p w:rsidR="005E2B16" w:rsidRPr="005E2B16" w:rsidRDefault="005E2B16" w:rsidP="00413CC8">
      <w:pPr>
        <w:contextualSpacing/>
        <w:jc w:val="center"/>
        <w:rPr>
          <w:szCs w:val="24"/>
        </w:rPr>
      </w:pPr>
      <w:r w:rsidRPr="005E2B16">
        <w:rPr>
          <w:szCs w:val="24"/>
        </w:rPr>
        <w:t xml:space="preserve">Коменданты: тел </w:t>
      </w:r>
      <w:r w:rsidR="0092270A">
        <w:rPr>
          <w:szCs w:val="24"/>
        </w:rPr>
        <w:t>574</w:t>
      </w:r>
      <w:r w:rsidRPr="005E2B16">
        <w:rPr>
          <w:szCs w:val="24"/>
        </w:rPr>
        <w:t>-</w:t>
      </w:r>
      <w:r w:rsidR="0092270A">
        <w:rPr>
          <w:szCs w:val="24"/>
        </w:rPr>
        <w:t>00-</w:t>
      </w:r>
      <w:r w:rsidR="004E5F64">
        <w:rPr>
          <w:szCs w:val="24"/>
        </w:rPr>
        <w:t>5</w:t>
      </w:r>
      <w:r w:rsidR="0092270A">
        <w:rPr>
          <w:szCs w:val="24"/>
        </w:rPr>
        <w:t>3</w:t>
      </w:r>
      <w:r w:rsidRPr="005E2B16">
        <w:rPr>
          <w:szCs w:val="24"/>
        </w:rPr>
        <w:t xml:space="preserve">, </w:t>
      </w:r>
      <w:r w:rsidR="0092270A">
        <w:rPr>
          <w:szCs w:val="24"/>
        </w:rPr>
        <w:t>574</w:t>
      </w:r>
      <w:r w:rsidRPr="005E2B16">
        <w:rPr>
          <w:szCs w:val="24"/>
        </w:rPr>
        <w:t>-</w:t>
      </w:r>
      <w:r w:rsidR="0092270A">
        <w:rPr>
          <w:szCs w:val="24"/>
        </w:rPr>
        <w:t>00</w:t>
      </w:r>
      <w:r w:rsidRPr="005E2B16">
        <w:rPr>
          <w:szCs w:val="24"/>
        </w:rPr>
        <w:t>-</w:t>
      </w:r>
      <w:r w:rsidR="0092270A">
        <w:rPr>
          <w:szCs w:val="24"/>
        </w:rPr>
        <w:t>48</w:t>
      </w:r>
    </w:p>
    <w:p w:rsidR="00B1438D" w:rsidRDefault="00B1438D" w:rsidP="00413CC8">
      <w:pPr>
        <w:contextualSpacing/>
        <w:jc w:val="center"/>
        <w:rPr>
          <w:b/>
          <w:szCs w:val="24"/>
        </w:rPr>
      </w:pPr>
    </w:p>
    <w:p w:rsidR="00E522FD" w:rsidRDefault="00E522FD" w:rsidP="001D4287">
      <w:pPr>
        <w:rPr>
          <w:b/>
          <w:szCs w:val="24"/>
        </w:rPr>
      </w:pPr>
    </w:p>
    <w:p w:rsidR="00B1438D" w:rsidRDefault="00B1438D" w:rsidP="00E522FD">
      <w:pPr>
        <w:jc w:val="center"/>
        <w:rPr>
          <w:b/>
          <w:szCs w:val="24"/>
        </w:rPr>
        <w:sectPr w:rsidR="00B1438D" w:rsidSect="000F158B">
          <w:pgSz w:w="11906" w:h="16838"/>
          <w:pgMar w:top="709" w:right="851" w:bottom="1276" w:left="1134" w:header="709" w:footer="709" w:gutter="0"/>
          <w:pgNumType w:start="1"/>
          <w:cols w:space="708"/>
          <w:docGrid w:linePitch="360"/>
        </w:sectPr>
      </w:pPr>
    </w:p>
    <w:p w:rsidR="005E2B16" w:rsidRPr="007338E1" w:rsidRDefault="00DD477A" w:rsidP="005E2B16">
      <w:pPr>
        <w:autoSpaceDE w:val="0"/>
        <w:autoSpaceDN w:val="0"/>
        <w:adjustRightInd w:val="0"/>
        <w:ind w:right="-31"/>
        <w:jc w:val="right"/>
      </w:pPr>
      <w:r>
        <w:lastRenderedPageBreak/>
        <w:t>Приложение №1 к Техническому заданию</w:t>
      </w:r>
    </w:p>
    <w:p w:rsidR="005E2B16" w:rsidRDefault="005E2B16" w:rsidP="005E2B16">
      <w:pPr>
        <w:autoSpaceDE w:val="0"/>
        <w:autoSpaceDN w:val="0"/>
        <w:adjustRightInd w:val="0"/>
        <w:ind w:left="-142" w:right="-31"/>
        <w:jc w:val="center"/>
        <w:rPr>
          <w:b/>
        </w:rPr>
      </w:pPr>
      <w:r w:rsidRPr="007338E1">
        <w:rPr>
          <w:b/>
          <w:sz w:val="22"/>
        </w:rPr>
        <w:t xml:space="preserve"> </w:t>
      </w:r>
      <w:r w:rsidRPr="00C51FC6">
        <w:rPr>
          <w:b/>
        </w:rPr>
        <w:t xml:space="preserve">Требования к значениям показателей (характеристик) товара, позволяющих определить соответствие установленным </w:t>
      </w:r>
      <w:proofErr w:type="spellStart"/>
      <w:r w:rsidRPr="00C51FC6">
        <w:rPr>
          <w:b/>
        </w:rPr>
        <w:t>Госзаказчиком</w:t>
      </w:r>
      <w:proofErr w:type="spellEnd"/>
      <w:r w:rsidRPr="00C51FC6">
        <w:rPr>
          <w:b/>
        </w:rPr>
        <w:t xml:space="preserve"> требованиям</w:t>
      </w:r>
    </w:p>
    <w:p w:rsidR="00190C31" w:rsidRDefault="00190C31" w:rsidP="00190C31">
      <w:pPr>
        <w:tabs>
          <w:tab w:val="left" w:pos="6039"/>
        </w:tabs>
        <w:ind w:firstLine="567"/>
        <w:jc w:val="right"/>
        <w:rPr>
          <w:bCs/>
        </w:rPr>
      </w:pPr>
    </w:p>
    <w:p w:rsidR="00190C31" w:rsidRDefault="00190C31" w:rsidP="00190C31">
      <w:pPr>
        <w:tabs>
          <w:tab w:val="left" w:pos="6039"/>
        </w:tabs>
        <w:ind w:firstLine="567"/>
        <w:jc w:val="center"/>
        <w:rPr>
          <w:bCs/>
        </w:rPr>
      </w:pPr>
    </w:p>
    <w:p w:rsidR="00190C31" w:rsidRDefault="00190C31" w:rsidP="00190C31">
      <w:pPr>
        <w:autoSpaceDE w:val="0"/>
        <w:autoSpaceDN w:val="0"/>
        <w:adjustRightInd w:val="0"/>
        <w:jc w:val="center"/>
        <w:rPr>
          <w:b/>
          <w:sz w:val="16"/>
          <w:szCs w:val="16"/>
        </w:rPr>
      </w:pPr>
    </w:p>
    <w:tbl>
      <w:tblPr>
        <w:tblW w:w="15076" w:type="dxa"/>
        <w:tblInd w:w="-1088" w:type="dxa"/>
        <w:tblLook w:val="04A0" w:firstRow="1" w:lastRow="0" w:firstColumn="1" w:lastColumn="0" w:noHBand="0" w:noVBand="1"/>
      </w:tblPr>
      <w:tblGrid>
        <w:gridCol w:w="912"/>
        <w:gridCol w:w="3216"/>
        <w:gridCol w:w="1556"/>
        <w:gridCol w:w="1891"/>
        <w:gridCol w:w="1868"/>
        <w:gridCol w:w="1281"/>
        <w:gridCol w:w="1877"/>
        <w:gridCol w:w="2475"/>
      </w:tblGrid>
      <w:tr w:rsidR="00470509" w:rsidRPr="005B3714" w:rsidTr="000748F2">
        <w:trPr>
          <w:trHeight w:val="288"/>
        </w:trPr>
        <w:tc>
          <w:tcPr>
            <w:tcW w:w="912" w:type="dxa"/>
            <w:vMerge w:val="restart"/>
            <w:tcBorders>
              <w:top w:val="single" w:sz="4" w:space="0" w:color="auto"/>
              <w:left w:val="single" w:sz="4" w:space="0" w:color="auto"/>
              <w:right w:val="single" w:sz="4" w:space="0" w:color="auto"/>
            </w:tcBorders>
            <w:shd w:val="clear" w:color="000000" w:fill="FFFFFF"/>
            <w:noWrap/>
            <w:vAlign w:val="bottom"/>
            <w:hideMark/>
          </w:tcPr>
          <w:p w:rsidR="006E6B9E" w:rsidRPr="005B3714" w:rsidRDefault="006E6B9E" w:rsidP="005B3714">
            <w:pPr>
              <w:rPr>
                <w:rFonts w:ascii="Calibri" w:eastAsia="Times New Roman" w:hAnsi="Calibri"/>
                <w:color w:val="000000"/>
                <w:sz w:val="22"/>
                <w:lang w:eastAsia="ru-RU"/>
              </w:rPr>
            </w:pPr>
            <w:r w:rsidRPr="005B3714">
              <w:rPr>
                <w:rFonts w:ascii="Calibri" w:eastAsia="Times New Roman" w:hAnsi="Calibri"/>
                <w:color w:val="000000"/>
                <w:sz w:val="22"/>
                <w:lang w:eastAsia="ru-RU"/>
              </w:rPr>
              <w:t> </w:t>
            </w:r>
          </w:p>
          <w:p w:rsidR="006E6B9E" w:rsidRPr="005B3714" w:rsidRDefault="006E6B9E" w:rsidP="005B3714">
            <w:pPr>
              <w:rPr>
                <w:rFonts w:ascii="Calibri" w:eastAsia="Times New Roman" w:hAnsi="Calibri"/>
                <w:color w:val="000000"/>
                <w:sz w:val="22"/>
                <w:lang w:eastAsia="ru-RU"/>
              </w:rPr>
            </w:pPr>
            <w:r w:rsidRPr="005B3714">
              <w:rPr>
                <w:rFonts w:ascii="Calibri" w:eastAsia="Times New Roman" w:hAnsi="Calibri"/>
                <w:color w:val="000000"/>
                <w:sz w:val="22"/>
                <w:lang w:eastAsia="ru-RU"/>
              </w:rPr>
              <w:t>№ п/п</w:t>
            </w:r>
          </w:p>
        </w:tc>
        <w:tc>
          <w:tcPr>
            <w:tcW w:w="3216" w:type="dxa"/>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Наименование позиции</w:t>
            </w:r>
          </w:p>
        </w:tc>
        <w:tc>
          <w:tcPr>
            <w:tcW w:w="1556"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Итого по позиции</w:t>
            </w:r>
          </w:p>
        </w:tc>
        <w:tc>
          <w:tcPr>
            <w:tcW w:w="9392"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 </w:t>
            </w:r>
          </w:p>
        </w:tc>
      </w:tr>
      <w:tr w:rsidR="00470509" w:rsidRPr="005B3714" w:rsidTr="00263E05">
        <w:trPr>
          <w:trHeight w:val="864"/>
        </w:trPr>
        <w:tc>
          <w:tcPr>
            <w:tcW w:w="912" w:type="dxa"/>
            <w:vMerge/>
            <w:tcBorders>
              <w:left w:val="single" w:sz="4" w:space="0" w:color="auto"/>
              <w:bottom w:val="single" w:sz="4" w:space="0" w:color="auto"/>
              <w:right w:val="single" w:sz="4" w:space="0" w:color="auto"/>
            </w:tcBorders>
            <w:shd w:val="clear" w:color="000000" w:fill="FFFFFF"/>
            <w:noWrap/>
            <w:vAlign w:val="bottom"/>
            <w:hideMark/>
          </w:tcPr>
          <w:p w:rsidR="006E6B9E" w:rsidRPr="005B3714" w:rsidRDefault="006E6B9E" w:rsidP="005B3714">
            <w:pPr>
              <w:rPr>
                <w:rFonts w:ascii="Calibri" w:eastAsia="Times New Roman" w:hAnsi="Calibri"/>
                <w:color w:val="000000"/>
                <w:sz w:val="22"/>
                <w:lang w:eastAsia="ru-RU"/>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6E6B9E" w:rsidRPr="005B3714" w:rsidRDefault="006E6B9E" w:rsidP="005B3714">
            <w:pPr>
              <w:rPr>
                <w:rFonts w:ascii="Calibri" w:eastAsia="Times New Roman" w:hAnsi="Calibri"/>
                <w:b/>
                <w:bCs/>
                <w:color w:val="000000"/>
                <w:sz w:val="22"/>
                <w:lang w:eastAsia="ru-RU"/>
              </w:rPr>
            </w:pPr>
          </w:p>
        </w:tc>
        <w:tc>
          <w:tcPr>
            <w:tcW w:w="1556" w:type="dxa"/>
            <w:vMerge/>
            <w:tcBorders>
              <w:top w:val="single" w:sz="4" w:space="0" w:color="auto"/>
              <w:left w:val="single" w:sz="4" w:space="0" w:color="auto"/>
              <w:bottom w:val="single" w:sz="4" w:space="0" w:color="auto"/>
              <w:right w:val="single" w:sz="4" w:space="0" w:color="auto"/>
            </w:tcBorders>
            <w:vAlign w:val="center"/>
            <w:hideMark/>
          </w:tcPr>
          <w:p w:rsidR="006E6B9E" w:rsidRPr="005B3714" w:rsidRDefault="006E6B9E" w:rsidP="005B3714">
            <w:pPr>
              <w:rPr>
                <w:rFonts w:ascii="Calibri" w:eastAsia="Times New Roman" w:hAnsi="Calibri"/>
                <w:b/>
                <w:bCs/>
                <w:color w:val="000000"/>
                <w:sz w:val="22"/>
                <w:lang w:eastAsia="ru-RU"/>
              </w:rPr>
            </w:pPr>
          </w:p>
        </w:tc>
        <w:tc>
          <w:tcPr>
            <w:tcW w:w="1891" w:type="dxa"/>
            <w:tcBorders>
              <w:top w:val="nil"/>
              <w:left w:val="nil"/>
              <w:bottom w:val="single" w:sz="4" w:space="0" w:color="auto"/>
              <w:right w:val="single" w:sz="4" w:space="0" w:color="auto"/>
            </w:tcBorders>
            <w:shd w:val="clear" w:color="F2F2F2"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Наименование характеристики</w:t>
            </w:r>
          </w:p>
        </w:tc>
        <w:tc>
          <w:tcPr>
            <w:tcW w:w="1868" w:type="dxa"/>
            <w:tcBorders>
              <w:top w:val="nil"/>
              <w:left w:val="nil"/>
              <w:bottom w:val="single" w:sz="4" w:space="0" w:color="auto"/>
              <w:right w:val="single" w:sz="4" w:space="0" w:color="auto"/>
            </w:tcBorders>
            <w:shd w:val="clear" w:color="F2F2F2"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Значение характеристики</w:t>
            </w:r>
          </w:p>
        </w:tc>
        <w:tc>
          <w:tcPr>
            <w:tcW w:w="1281" w:type="dxa"/>
            <w:tcBorders>
              <w:top w:val="nil"/>
              <w:left w:val="nil"/>
              <w:bottom w:val="single" w:sz="4" w:space="0" w:color="auto"/>
              <w:right w:val="single" w:sz="4" w:space="0" w:color="auto"/>
            </w:tcBorders>
            <w:shd w:val="clear" w:color="F2F2F2"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Единица измерения</w:t>
            </w:r>
          </w:p>
        </w:tc>
        <w:tc>
          <w:tcPr>
            <w:tcW w:w="1877" w:type="dxa"/>
            <w:tcBorders>
              <w:top w:val="nil"/>
              <w:left w:val="nil"/>
              <w:bottom w:val="single" w:sz="4" w:space="0" w:color="auto"/>
              <w:right w:val="single" w:sz="4" w:space="0" w:color="auto"/>
            </w:tcBorders>
            <w:shd w:val="clear" w:color="D8D8D8"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 xml:space="preserve">Тип характеристики </w:t>
            </w:r>
          </w:p>
        </w:tc>
        <w:tc>
          <w:tcPr>
            <w:tcW w:w="2475" w:type="dxa"/>
            <w:tcBorders>
              <w:top w:val="nil"/>
              <w:left w:val="nil"/>
              <w:bottom w:val="single" w:sz="4" w:space="0" w:color="auto"/>
              <w:right w:val="single" w:sz="4" w:space="0" w:color="auto"/>
            </w:tcBorders>
            <w:shd w:val="clear" w:color="F2F2F2" w:fill="FFFFFF"/>
            <w:vAlign w:val="center"/>
            <w:hideMark/>
          </w:tcPr>
          <w:p w:rsidR="006E6B9E" w:rsidRPr="005B3714" w:rsidRDefault="006E6B9E" w:rsidP="005B3714">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t>Инструкция по заполнению</w:t>
            </w:r>
          </w:p>
        </w:tc>
      </w:tr>
      <w:tr w:rsidR="00470509" w:rsidRPr="005B3714" w:rsidTr="00263E05">
        <w:trPr>
          <w:trHeight w:val="495"/>
        </w:trPr>
        <w:tc>
          <w:tcPr>
            <w:tcW w:w="912" w:type="dxa"/>
            <w:vMerge w:val="restart"/>
            <w:tcBorders>
              <w:top w:val="nil"/>
              <w:left w:val="single" w:sz="4" w:space="0" w:color="auto"/>
              <w:right w:val="single" w:sz="4" w:space="0" w:color="auto"/>
            </w:tcBorders>
            <w:shd w:val="clear" w:color="auto" w:fill="auto"/>
            <w:noWrap/>
            <w:vAlign w:val="bottom"/>
            <w:hideMark/>
          </w:tcPr>
          <w:p w:rsidR="00263E05" w:rsidRPr="006E6B9E" w:rsidRDefault="00263E05" w:rsidP="005B3714">
            <w:pPr>
              <w:jc w:val="center"/>
              <w:rPr>
                <w:rFonts w:eastAsia="Times New Roman"/>
                <w:b/>
                <w:bCs/>
                <w:color w:val="000000"/>
                <w:sz w:val="28"/>
                <w:szCs w:val="28"/>
                <w:lang w:eastAsia="ru-RU"/>
              </w:rPr>
            </w:pPr>
            <w:r w:rsidRPr="006E6B9E">
              <w:rPr>
                <w:rFonts w:eastAsia="Times New Roman"/>
                <w:b/>
                <w:bCs/>
                <w:color w:val="000000"/>
                <w:sz w:val="28"/>
                <w:szCs w:val="28"/>
                <w:lang w:eastAsia="ru-RU"/>
              </w:rPr>
              <w:t>1</w:t>
            </w:r>
          </w:p>
        </w:tc>
        <w:tc>
          <w:tcPr>
            <w:tcW w:w="3216" w:type="dxa"/>
            <w:vMerge w:val="restart"/>
            <w:tcBorders>
              <w:top w:val="nil"/>
              <w:left w:val="nil"/>
              <w:right w:val="single" w:sz="4" w:space="0" w:color="000000"/>
            </w:tcBorders>
            <w:shd w:val="clear" w:color="FEF2CB" w:fill="FEF2CB"/>
            <w:vAlign w:val="center"/>
            <w:hideMark/>
          </w:tcPr>
          <w:p w:rsidR="00263E05" w:rsidRPr="000748F2" w:rsidRDefault="009435F9" w:rsidP="005B3714">
            <w:pPr>
              <w:jc w:val="center"/>
              <w:rPr>
                <w:rFonts w:eastAsia="Times New Roman"/>
                <w:bCs/>
                <w:color w:val="000000"/>
                <w:szCs w:val="24"/>
                <w:lang w:eastAsia="ru-RU"/>
              </w:rPr>
            </w:pPr>
            <w:r>
              <w:br/>
            </w:r>
            <w:r>
              <w:rPr>
                <w:rFonts w:ascii="Helvetica" w:hAnsi="Helvetica"/>
                <w:color w:val="191817"/>
                <w:sz w:val="21"/>
                <w:szCs w:val="21"/>
                <w:shd w:val="clear" w:color="auto" w:fill="FFFFFF"/>
              </w:rPr>
              <w:t>Альбом (папка-переплет)</w:t>
            </w:r>
          </w:p>
          <w:p w:rsidR="00263E05" w:rsidRDefault="00263E05" w:rsidP="005B3714">
            <w:pPr>
              <w:jc w:val="center"/>
              <w:rPr>
                <w:rFonts w:eastAsia="Times New Roman"/>
                <w:bCs/>
                <w:color w:val="000000"/>
                <w:szCs w:val="24"/>
                <w:lang w:eastAsia="ru-RU"/>
              </w:rPr>
            </w:pPr>
          </w:p>
          <w:p w:rsidR="009435F9" w:rsidRDefault="009435F9" w:rsidP="005B3714">
            <w:pPr>
              <w:jc w:val="center"/>
              <w:rPr>
                <w:rFonts w:eastAsia="Times New Roman"/>
                <w:bCs/>
                <w:color w:val="000000"/>
                <w:szCs w:val="24"/>
                <w:lang w:eastAsia="ru-RU"/>
              </w:rPr>
            </w:pPr>
            <w:r>
              <w:rPr>
                <w:rFonts w:eastAsia="Times New Roman"/>
                <w:bCs/>
                <w:noProof/>
                <w:color w:val="000000"/>
                <w:szCs w:val="24"/>
                <w:lang w:eastAsia="ru-RU"/>
              </w:rPr>
              <w:drawing>
                <wp:anchor distT="0" distB="0" distL="114300" distR="114300" simplePos="0" relativeHeight="251660800" behindDoc="0" locked="0" layoutInCell="1" allowOverlap="1" wp14:anchorId="5146F66B" wp14:editId="2A684B0D">
                  <wp:simplePos x="0" y="0"/>
                  <wp:positionH relativeFrom="column">
                    <wp:posOffset>208280</wp:posOffset>
                  </wp:positionH>
                  <wp:positionV relativeFrom="paragraph">
                    <wp:posOffset>185420</wp:posOffset>
                  </wp:positionV>
                  <wp:extent cx="1390650" cy="14351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650" cy="1435100"/>
                          </a:xfrm>
                          <a:prstGeom prst="rect">
                            <a:avLst/>
                          </a:prstGeom>
                          <a:noFill/>
                        </pic:spPr>
                      </pic:pic>
                    </a:graphicData>
                  </a:graphic>
                  <wp14:sizeRelH relativeFrom="page">
                    <wp14:pctWidth>0</wp14:pctWidth>
                  </wp14:sizeRelH>
                  <wp14:sizeRelV relativeFrom="page">
                    <wp14:pctHeight>0</wp14:pctHeight>
                  </wp14:sizeRelV>
                </wp:anchor>
              </w:drawing>
            </w:r>
          </w:p>
          <w:p w:rsidR="009435F9" w:rsidRPr="009435F9" w:rsidRDefault="009435F9" w:rsidP="005B3714">
            <w:pPr>
              <w:jc w:val="center"/>
              <w:rPr>
                <w:rFonts w:eastAsia="Times New Roman"/>
                <w:bCs/>
                <w:color w:val="000000"/>
                <w:sz w:val="18"/>
                <w:szCs w:val="18"/>
                <w:lang w:eastAsia="ru-RU"/>
              </w:rPr>
            </w:pPr>
            <w:r w:rsidRPr="009435F9">
              <w:rPr>
                <w:rFonts w:eastAsia="Times New Roman"/>
                <w:bCs/>
                <w:color w:val="000000"/>
                <w:sz w:val="18"/>
                <w:szCs w:val="18"/>
                <w:lang w:eastAsia="ru-RU"/>
              </w:rPr>
              <w:t>Рисунок в качестве образца</w:t>
            </w:r>
          </w:p>
        </w:tc>
        <w:tc>
          <w:tcPr>
            <w:tcW w:w="1556" w:type="dxa"/>
            <w:vMerge w:val="restart"/>
            <w:tcBorders>
              <w:top w:val="nil"/>
              <w:left w:val="single" w:sz="4" w:space="0" w:color="000000"/>
              <w:right w:val="single" w:sz="4" w:space="0" w:color="000000"/>
            </w:tcBorders>
            <w:shd w:val="clear" w:color="auto" w:fill="auto"/>
            <w:vAlign w:val="center"/>
            <w:hideMark/>
          </w:tcPr>
          <w:p w:rsidR="00263E05" w:rsidRPr="006E6B9E" w:rsidRDefault="00263E05" w:rsidP="00052503">
            <w:pPr>
              <w:jc w:val="center"/>
              <w:rPr>
                <w:rFonts w:eastAsia="Times New Roman"/>
                <w:b/>
                <w:bCs/>
                <w:color w:val="000000"/>
                <w:szCs w:val="24"/>
                <w:lang w:eastAsia="ru-RU"/>
              </w:rPr>
            </w:pPr>
            <w:r w:rsidRPr="006E6B9E">
              <w:rPr>
                <w:rFonts w:eastAsia="Times New Roman"/>
                <w:b/>
                <w:bCs/>
                <w:color w:val="000000"/>
                <w:szCs w:val="24"/>
                <w:lang w:eastAsia="ru-RU"/>
              </w:rPr>
              <w:t>КТРУ-</w:t>
            </w:r>
            <w:r w:rsidRPr="006E6B9E">
              <w:rPr>
                <w:szCs w:val="24"/>
              </w:rPr>
              <w:t xml:space="preserve"> </w:t>
            </w:r>
            <w:r w:rsidRPr="00263E05">
              <w:rPr>
                <w:szCs w:val="24"/>
              </w:rPr>
              <w:t>22.29.25.000-000000</w:t>
            </w:r>
            <w:r w:rsidR="003A4E16">
              <w:rPr>
                <w:szCs w:val="24"/>
              </w:rPr>
              <w:t>11</w:t>
            </w:r>
          </w:p>
          <w:p w:rsidR="00263E05" w:rsidRPr="006E6B9E" w:rsidRDefault="00263E05" w:rsidP="00052503">
            <w:pPr>
              <w:jc w:val="center"/>
              <w:rPr>
                <w:rFonts w:eastAsia="Times New Roman"/>
                <w:b/>
                <w:bCs/>
                <w:color w:val="000000"/>
                <w:szCs w:val="24"/>
                <w:lang w:eastAsia="ru-RU"/>
              </w:rPr>
            </w:pPr>
          </w:p>
          <w:p w:rsidR="00263E05" w:rsidRPr="006E6B9E" w:rsidRDefault="00263E05" w:rsidP="00263E05">
            <w:pPr>
              <w:jc w:val="center"/>
              <w:rPr>
                <w:rFonts w:eastAsia="Times New Roman"/>
                <w:b/>
                <w:bCs/>
                <w:color w:val="000000"/>
                <w:szCs w:val="24"/>
                <w:lang w:eastAsia="ru-RU"/>
              </w:rPr>
            </w:pPr>
            <w:r>
              <w:rPr>
                <w:rFonts w:eastAsia="Times New Roman"/>
                <w:b/>
                <w:bCs/>
                <w:color w:val="000000"/>
                <w:szCs w:val="24"/>
                <w:lang w:eastAsia="ru-RU"/>
              </w:rPr>
              <w:t>ОКПД2-</w:t>
            </w:r>
            <w:r w:rsidRPr="00263E05">
              <w:rPr>
                <w:rFonts w:eastAsia="Times New Roman"/>
                <w:b/>
                <w:bCs/>
                <w:color w:val="000000"/>
                <w:szCs w:val="24"/>
                <w:lang w:eastAsia="ru-RU"/>
              </w:rPr>
              <w:t>22.29.25.000</w:t>
            </w:r>
          </w:p>
        </w:tc>
        <w:tc>
          <w:tcPr>
            <w:tcW w:w="1891" w:type="dxa"/>
            <w:tcBorders>
              <w:top w:val="nil"/>
              <w:left w:val="nil"/>
              <w:bottom w:val="single" w:sz="4" w:space="0" w:color="auto"/>
              <w:right w:val="single" w:sz="4" w:space="0" w:color="000000"/>
            </w:tcBorders>
            <w:shd w:val="clear" w:color="auto" w:fill="auto"/>
            <w:vAlign w:val="center"/>
          </w:tcPr>
          <w:p w:rsidR="00263E05" w:rsidRPr="0049674E" w:rsidRDefault="00263E05" w:rsidP="00052503">
            <w:pPr>
              <w:rPr>
                <w:rFonts w:eastAsia="Times New Roman"/>
                <w:color w:val="000000"/>
                <w:sz w:val="22"/>
                <w:lang w:eastAsia="ru-RU"/>
              </w:rPr>
            </w:pPr>
            <w:r w:rsidRPr="0049674E">
              <w:rPr>
                <w:rFonts w:eastAsia="Times New Roman"/>
                <w:color w:val="000000"/>
                <w:sz w:val="22"/>
                <w:lang w:eastAsia="ru-RU"/>
              </w:rPr>
              <w:t>Тип</w:t>
            </w:r>
          </w:p>
          <w:p w:rsidR="00263E05" w:rsidRPr="0049674E" w:rsidRDefault="00263E05" w:rsidP="00052503">
            <w:pPr>
              <w:rPr>
                <w:rFonts w:eastAsia="Times New Roman"/>
                <w:color w:val="000000"/>
                <w:sz w:val="22"/>
                <w:lang w:eastAsia="ru-RU"/>
              </w:rPr>
            </w:pPr>
          </w:p>
        </w:tc>
        <w:tc>
          <w:tcPr>
            <w:tcW w:w="1868" w:type="dxa"/>
            <w:tcBorders>
              <w:top w:val="nil"/>
              <w:left w:val="nil"/>
              <w:bottom w:val="single" w:sz="4" w:space="0" w:color="auto"/>
              <w:right w:val="single" w:sz="4" w:space="0" w:color="000000"/>
            </w:tcBorders>
            <w:shd w:val="clear" w:color="auto" w:fill="auto"/>
            <w:vAlign w:val="center"/>
          </w:tcPr>
          <w:p w:rsidR="00263E05" w:rsidRPr="0049674E" w:rsidRDefault="00263E05" w:rsidP="00940C49">
            <w:pPr>
              <w:rPr>
                <w:rFonts w:eastAsia="Times New Roman"/>
                <w:color w:val="000000"/>
                <w:sz w:val="22"/>
                <w:lang w:eastAsia="ru-RU"/>
              </w:rPr>
            </w:pPr>
            <w:r w:rsidRPr="00263E05">
              <w:rPr>
                <w:rFonts w:eastAsia="Times New Roman"/>
                <w:color w:val="000000"/>
                <w:sz w:val="22"/>
                <w:lang w:eastAsia="ru-RU"/>
              </w:rPr>
              <w:tab/>
            </w:r>
            <w:r w:rsidR="00940C49">
              <w:rPr>
                <w:rFonts w:eastAsia="Times New Roman"/>
                <w:color w:val="000000"/>
                <w:sz w:val="22"/>
                <w:lang w:eastAsia="ru-RU"/>
              </w:rPr>
              <w:t>Папка-регистратор</w:t>
            </w:r>
          </w:p>
        </w:tc>
        <w:tc>
          <w:tcPr>
            <w:tcW w:w="1281" w:type="dxa"/>
            <w:tcBorders>
              <w:top w:val="nil"/>
              <w:left w:val="nil"/>
              <w:bottom w:val="single" w:sz="4" w:space="0" w:color="auto"/>
              <w:right w:val="single" w:sz="4" w:space="0" w:color="000000"/>
            </w:tcBorders>
            <w:shd w:val="clear" w:color="auto" w:fill="auto"/>
            <w:vAlign w:val="center"/>
            <w:hideMark/>
          </w:tcPr>
          <w:p w:rsidR="00263E05" w:rsidRPr="0049674E" w:rsidRDefault="00263E05" w:rsidP="005B3714">
            <w:pPr>
              <w:rPr>
                <w:rFonts w:eastAsia="Times New Roman"/>
                <w:color w:val="000000"/>
                <w:sz w:val="22"/>
                <w:lang w:eastAsia="ru-RU"/>
              </w:rPr>
            </w:pPr>
            <w:r w:rsidRPr="0049674E">
              <w:rPr>
                <w:rFonts w:eastAsia="Times New Roman"/>
                <w:color w:val="000000"/>
                <w:sz w:val="22"/>
                <w:lang w:eastAsia="ru-RU"/>
              </w:rPr>
              <w:t> </w:t>
            </w:r>
          </w:p>
        </w:tc>
        <w:tc>
          <w:tcPr>
            <w:tcW w:w="1877" w:type="dxa"/>
            <w:tcBorders>
              <w:top w:val="nil"/>
              <w:left w:val="nil"/>
              <w:bottom w:val="single" w:sz="4" w:space="0" w:color="auto"/>
              <w:right w:val="single" w:sz="4" w:space="0" w:color="000000"/>
            </w:tcBorders>
            <w:shd w:val="clear" w:color="FEF2CB" w:fill="FEF2CB"/>
            <w:vAlign w:val="center"/>
            <w:hideMark/>
          </w:tcPr>
          <w:p w:rsidR="00263E05" w:rsidRPr="0049674E" w:rsidRDefault="00263E05" w:rsidP="005B3714">
            <w:pPr>
              <w:jc w:val="center"/>
              <w:rPr>
                <w:rFonts w:eastAsia="Times New Roman"/>
                <w:color w:val="000000"/>
                <w:sz w:val="22"/>
                <w:lang w:eastAsia="ru-RU"/>
              </w:rPr>
            </w:pPr>
            <w:r w:rsidRPr="0049674E">
              <w:rPr>
                <w:rFonts w:eastAsia="Times New Roman"/>
                <w:color w:val="000000"/>
                <w:sz w:val="22"/>
                <w:lang w:eastAsia="ru-RU"/>
              </w:rPr>
              <w:t>Качественная</w:t>
            </w:r>
          </w:p>
        </w:tc>
        <w:tc>
          <w:tcPr>
            <w:tcW w:w="2475" w:type="dxa"/>
            <w:tcBorders>
              <w:top w:val="nil"/>
              <w:left w:val="nil"/>
              <w:bottom w:val="single" w:sz="4" w:space="0" w:color="auto"/>
              <w:right w:val="single" w:sz="4" w:space="0" w:color="000000"/>
            </w:tcBorders>
            <w:shd w:val="clear" w:color="auto" w:fill="auto"/>
            <w:vAlign w:val="center"/>
          </w:tcPr>
          <w:p w:rsidR="00263E05" w:rsidRPr="0016102B" w:rsidRDefault="00263E05" w:rsidP="000B6D13">
            <w:pPr>
              <w:rPr>
                <w:rFonts w:eastAsia="Times New Roman"/>
                <w:color w:val="000000"/>
                <w:sz w:val="20"/>
                <w:szCs w:val="20"/>
                <w:lang w:eastAsia="ru-RU"/>
              </w:rPr>
            </w:pPr>
            <w:r w:rsidRPr="0016102B">
              <w:rPr>
                <w:rFonts w:eastAsia="Times New Roman"/>
                <w:color w:val="000000"/>
                <w:sz w:val="20"/>
                <w:szCs w:val="20"/>
                <w:lang w:eastAsia="ru-RU"/>
              </w:rPr>
              <w:t xml:space="preserve">Значение характеристики не может изменяться </w:t>
            </w:r>
          </w:p>
          <w:p w:rsidR="00263E05" w:rsidRPr="0016102B" w:rsidRDefault="00263E05" w:rsidP="000B6D13">
            <w:pPr>
              <w:rPr>
                <w:rFonts w:eastAsia="Times New Roman"/>
                <w:color w:val="000000"/>
                <w:sz w:val="20"/>
                <w:szCs w:val="20"/>
                <w:lang w:eastAsia="ru-RU"/>
              </w:rPr>
            </w:pPr>
            <w:proofErr w:type="gramStart"/>
            <w:r w:rsidRPr="0016102B">
              <w:rPr>
                <w:rFonts w:eastAsia="Times New Roman"/>
                <w:color w:val="000000"/>
                <w:sz w:val="20"/>
                <w:szCs w:val="20"/>
                <w:lang w:eastAsia="ru-RU"/>
              </w:rPr>
              <w:t>участником</w:t>
            </w:r>
            <w:proofErr w:type="gramEnd"/>
            <w:r w:rsidRPr="0016102B">
              <w:rPr>
                <w:rFonts w:eastAsia="Times New Roman"/>
                <w:color w:val="000000"/>
                <w:sz w:val="20"/>
                <w:szCs w:val="20"/>
                <w:lang w:eastAsia="ru-RU"/>
              </w:rPr>
              <w:t xml:space="preserve"> закупки</w:t>
            </w:r>
          </w:p>
        </w:tc>
      </w:tr>
      <w:tr w:rsidR="00470509" w:rsidRPr="005B3714" w:rsidTr="00263E05">
        <w:trPr>
          <w:trHeight w:val="623"/>
        </w:trPr>
        <w:tc>
          <w:tcPr>
            <w:tcW w:w="912" w:type="dxa"/>
            <w:vMerge/>
            <w:tcBorders>
              <w:left w:val="single" w:sz="4" w:space="0" w:color="auto"/>
              <w:right w:val="single" w:sz="4" w:space="0" w:color="auto"/>
            </w:tcBorders>
            <w:shd w:val="clear" w:color="auto" w:fill="auto"/>
            <w:noWrap/>
            <w:vAlign w:val="bottom"/>
          </w:tcPr>
          <w:p w:rsidR="00263E05" w:rsidRPr="005B3714" w:rsidRDefault="00263E05" w:rsidP="000B6D13">
            <w:pPr>
              <w:jc w:val="center"/>
              <w:rPr>
                <w:rFonts w:ascii="Calibri" w:eastAsia="Times New Roman" w:hAnsi="Calibri"/>
                <w:b/>
                <w:bCs/>
                <w:color w:val="000000"/>
                <w:sz w:val="22"/>
                <w:lang w:eastAsia="ru-RU"/>
              </w:rPr>
            </w:pPr>
          </w:p>
        </w:tc>
        <w:tc>
          <w:tcPr>
            <w:tcW w:w="3216" w:type="dxa"/>
            <w:vMerge/>
            <w:tcBorders>
              <w:left w:val="nil"/>
              <w:right w:val="single" w:sz="4" w:space="0" w:color="000000"/>
            </w:tcBorders>
            <w:shd w:val="clear" w:color="FEF2CB" w:fill="FEF2CB"/>
            <w:vAlign w:val="center"/>
          </w:tcPr>
          <w:p w:rsidR="00263E05" w:rsidRPr="00052503" w:rsidRDefault="00263E05" w:rsidP="000B6D13">
            <w:pPr>
              <w:jc w:val="cente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shd w:val="clear" w:color="auto" w:fill="auto"/>
            <w:vAlign w:val="center"/>
          </w:tcPr>
          <w:p w:rsidR="00263E05" w:rsidRPr="005B3714" w:rsidRDefault="00263E05" w:rsidP="000B6D13">
            <w:pPr>
              <w:jc w:val="cente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263E05" w:rsidP="000B6D13">
            <w:pPr>
              <w:rPr>
                <w:rFonts w:eastAsia="Times New Roman"/>
                <w:color w:val="000000"/>
                <w:sz w:val="20"/>
                <w:szCs w:val="20"/>
                <w:lang w:eastAsia="ru-RU"/>
              </w:rPr>
            </w:pPr>
            <w:r w:rsidRPr="00263E05">
              <w:rPr>
                <w:rFonts w:eastAsia="Times New Roman"/>
                <w:color w:val="000000"/>
                <w:sz w:val="20"/>
                <w:szCs w:val="20"/>
                <w:lang w:eastAsia="ru-RU"/>
              </w:rPr>
              <w:t>Материал обложки</w:t>
            </w:r>
          </w:p>
          <w:p w:rsidR="00263E05" w:rsidRPr="00263E05" w:rsidRDefault="00263E05" w:rsidP="000B6D13">
            <w:pPr>
              <w:rPr>
                <w:rFonts w:eastAsia="Times New Roman"/>
                <w:color w:val="000000"/>
                <w:sz w:val="20"/>
                <w:szCs w:val="20"/>
                <w:lang w:eastAsia="ru-RU"/>
              </w:rPr>
            </w:pPr>
          </w:p>
        </w:tc>
        <w:tc>
          <w:tcPr>
            <w:tcW w:w="1868"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263E05" w:rsidP="000B6D13">
            <w:pPr>
              <w:rPr>
                <w:rFonts w:eastAsia="Times New Roman"/>
                <w:color w:val="000000"/>
                <w:sz w:val="20"/>
                <w:szCs w:val="20"/>
                <w:lang w:eastAsia="ru-RU"/>
              </w:rPr>
            </w:pPr>
            <w:proofErr w:type="spellStart"/>
            <w:r w:rsidRPr="00263E05">
              <w:rPr>
                <w:rFonts w:eastAsia="Times New Roman"/>
                <w:color w:val="000000"/>
                <w:sz w:val="20"/>
                <w:szCs w:val="20"/>
                <w:lang w:eastAsia="ru-RU"/>
              </w:rPr>
              <w:t>Бумвинил</w:t>
            </w:r>
            <w:proofErr w:type="spellEnd"/>
          </w:p>
        </w:tc>
        <w:tc>
          <w:tcPr>
            <w:tcW w:w="1281"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263E05" w:rsidP="000B6D13">
            <w:pPr>
              <w:rPr>
                <w:rFonts w:eastAsia="Times New Roman"/>
                <w:color w:val="000000"/>
                <w:sz w:val="20"/>
                <w:szCs w:val="20"/>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263E05" w:rsidRPr="00263E05" w:rsidRDefault="00263E05" w:rsidP="000B6D13">
            <w:pPr>
              <w:rPr>
                <w:sz w:val="20"/>
                <w:szCs w:val="20"/>
              </w:rPr>
            </w:pPr>
            <w:r w:rsidRPr="00263E05">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16102B" w:rsidRPr="0016102B" w:rsidRDefault="0016102B" w:rsidP="0016102B">
            <w:pPr>
              <w:rPr>
                <w:rFonts w:eastAsia="Times New Roman"/>
                <w:color w:val="000000"/>
                <w:sz w:val="20"/>
                <w:szCs w:val="20"/>
                <w:lang w:eastAsia="ru-RU"/>
              </w:rPr>
            </w:pPr>
            <w:r w:rsidRPr="0016102B">
              <w:rPr>
                <w:rFonts w:eastAsia="Times New Roman"/>
                <w:color w:val="000000"/>
                <w:sz w:val="20"/>
                <w:szCs w:val="20"/>
                <w:lang w:eastAsia="ru-RU"/>
              </w:rPr>
              <w:t xml:space="preserve">Значение характеристики не может изменяться </w:t>
            </w:r>
          </w:p>
          <w:p w:rsidR="00263E05" w:rsidRPr="0016102B" w:rsidRDefault="0016102B" w:rsidP="0016102B">
            <w:pPr>
              <w:rPr>
                <w:sz w:val="20"/>
                <w:szCs w:val="20"/>
              </w:rPr>
            </w:pPr>
            <w:proofErr w:type="gramStart"/>
            <w:r w:rsidRPr="0016102B">
              <w:rPr>
                <w:rFonts w:eastAsia="Times New Roman"/>
                <w:color w:val="000000"/>
                <w:sz w:val="20"/>
                <w:szCs w:val="20"/>
                <w:lang w:eastAsia="ru-RU"/>
              </w:rPr>
              <w:t>участником</w:t>
            </w:r>
            <w:proofErr w:type="gramEnd"/>
            <w:r w:rsidRPr="0016102B">
              <w:rPr>
                <w:rFonts w:eastAsia="Times New Roman"/>
                <w:color w:val="000000"/>
                <w:sz w:val="20"/>
                <w:szCs w:val="20"/>
                <w:lang w:eastAsia="ru-RU"/>
              </w:rPr>
              <w:t xml:space="preserve"> закупки</w:t>
            </w:r>
          </w:p>
        </w:tc>
      </w:tr>
      <w:tr w:rsidR="00470509" w:rsidRPr="005B3714" w:rsidTr="00E13B99">
        <w:trPr>
          <w:trHeight w:val="414"/>
        </w:trPr>
        <w:tc>
          <w:tcPr>
            <w:tcW w:w="912" w:type="dxa"/>
            <w:vMerge/>
            <w:tcBorders>
              <w:left w:val="single" w:sz="4" w:space="0" w:color="auto"/>
              <w:right w:val="single" w:sz="4" w:space="0" w:color="auto"/>
            </w:tcBorders>
            <w:vAlign w:val="center"/>
            <w:hideMark/>
          </w:tcPr>
          <w:p w:rsidR="00263E05" w:rsidRPr="005B3714" w:rsidRDefault="00263E05" w:rsidP="00263E05">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hideMark/>
          </w:tcPr>
          <w:p w:rsidR="00263E05" w:rsidRPr="005B3714" w:rsidRDefault="00263E05" w:rsidP="00263E05">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hideMark/>
          </w:tcPr>
          <w:p w:rsidR="00263E05" w:rsidRPr="005B3714" w:rsidRDefault="00263E05" w:rsidP="00263E05">
            <w:pPr>
              <w:rPr>
                <w:rFonts w:ascii="Calibri" w:eastAsia="Times New Roman" w:hAnsi="Calibri"/>
                <w:b/>
                <w:bCs/>
                <w:color w:val="000000"/>
                <w:sz w:val="22"/>
                <w:lang w:eastAsia="ru-RU"/>
              </w:rPr>
            </w:pPr>
          </w:p>
        </w:tc>
        <w:tc>
          <w:tcPr>
            <w:tcW w:w="1891"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r w:rsidRPr="00263E05">
              <w:rPr>
                <w:rFonts w:eastAsia="Times New Roman"/>
                <w:color w:val="000000"/>
                <w:sz w:val="20"/>
                <w:szCs w:val="20"/>
                <w:lang w:eastAsia="ru-RU"/>
              </w:rPr>
              <w:t>Механизм</w:t>
            </w:r>
          </w:p>
        </w:tc>
        <w:tc>
          <w:tcPr>
            <w:tcW w:w="1868"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proofErr w:type="gramStart"/>
            <w:r w:rsidRPr="00263E05">
              <w:rPr>
                <w:rFonts w:eastAsia="Times New Roman"/>
                <w:color w:val="000000"/>
                <w:sz w:val="20"/>
                <w:szCs w:val="20"/>
                <w:lang w:eastAsia="ru-RU"/>
              </w:rPr>
              <w:t>арочный</w:t>
            </w:r>
            <w:proofErr w:type="gramEnd"/>
          </w:p>
        </w:tc>
        <w:tc>
          <w:tcPr>
            <w:tcW w:w="1281"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p>
        </w:tc>
        <w:tc>
          <w:tcPr>
            <w:tcW w:w="1877" w:type="dxa"/>
            <w:tcBorders>
              <w:top w:val="nil"/>
              <w:left w:val="nil"/>
              <w:bottom w:val="single" w:sz="4" w:space="0" w:color="auto"/>
              <w:right w:val="single" w:sz="4" w:space="0" w:color="000000"/>
            </w:tcBorders>
            <w:shd w:val="clear" w:color="FEF2CB" w:fill="FEF2CB"/>
          </w:tcPr>
          <w:p w:rsidR="00263E05" w:rsidRPr="00263E05" w:rsidRDefault="00263E05" w:rsidP="00263E05">
            <w:pPr>
              <w:rPr>
                <w:sz w:val="20"/>
                <w:szCs w:val="20"/>
              </w:rPr>
            </w:pPr>
            <w:r w:rsidRPr="00263E05">
              <w:rPr>
                <w:sz w:val="20"/>
                <w:szCs w:val="20"/>
              </w:rPr>
              <w:t>Качественная</w:t>
            </w:r>
          </w:p>
        </w:tc>
        <w:tc>
          <w:tcPr>
            <w:tcW w:w="2475" w:type="dxa"/>
            <w:tcBorders>
              <w:top w:val="nil"/>
              <w:left w:val="nil"/>
              <w:bottom w:val="single" w:sz="4" w:space="0" w:color="auto"/>
              <w:right w:val="single" w:sz="4" w:space="0" w:color="000000"/>
            </w:tcBorders>
            <w:shd w:val="clear" w:color="auto" w:fill="auto"/>
          </w:tcPr>
          <w:p w:rsidR="0016102B" w:rsidRPr="0016102B" w:rsidRDefault="00263E05" w:rsidP="0016102B">
            <w:pPr>
              <w:rPr>
                <w:rFonts w:eastAsia="Times New Roman"/>
                <w:color w:val="000000"/>
                <w:sz w:val="20"/>
                <w:szCs w:val="20"/>
                <w:lang w:eastAsia="ru-RU"/>
              </w:rPr>
            </w:pPr>
            <w:r w:rsidRPr="0016102B">
              <w:rPr>
                <w:sz w:val="20"/>
                <w:szCs w:val="20"/>
              </w:rPr>
              <w:t xml:space="preserve"> </w:t>
            </w:r>
            <w:r w:rsidR="0016102B" w:rsidRPr="0016102B">
              <w:rPr>
                <w:rFonts w:eastAsia="Times New Roman"/>
                <w:color w:val="000000"/>
                <w:sz w:val="20"/>
                <w:szCs w:val="20"/>
                <w:lang w:eastAsia="ru-RU"/>
              </w:rPr>
              <w:t xml:space="preserve">Значение характеристики не может изменяться </w:t>
            </w:r>
          </w:p>
          <w:p w:rsidR="00263E05" w:rsidRPr="0016102B" w:rsidRDefault="0016102B" w:rsidP="0016102B">
            <w:pPr>
              <w:rPr>
                <w:sz w:val="20"/>
                <w:szCs w:val="20"/>
              </w:rPr>
            </w:pPr>
            <w:proofErr w:type="gramStart"/>
            <w:r w:rsidRPr="0016102B">
              <w:rPr>
                <w:rFonts w:eastAsia="Times New Roman"/>
                <w:color w:val="000000"/>
                <w:sz w:val="20"/>
                <w:szCs w:val="20"/>
                <w:lang w:eastAsia="ru-RU"/>
              </w:rPr>
              <w:t>участником</w:t>
            </w:r>
            <w:proofErr w:type="gramEnd"/>
            <w:r w:rsidRPr="0016102B">
              <w:rPr>
                <w:rFonts w:eastAsia="Times New Roman"/>
                <w:color w:val="000000"/>
                <w:sz w:val="20"/>
                <w:szCs w:val="20"/>
                <w:lang w:eastAsia="ru-RU"/>
              </w:rPr>
              <w:t xml:space="preserve"> закупки</w:t>
            </w:r>
            <w:r w:rsidRPr="0016102B">
              <w:rPr>
                <w:sz w:val="20"/>
                <w:szCs w:val="20"/>
              </w:rPr>
              <w:t xml:space="preserve"> </w:t>
            </w:r>
            <w:r w:rsidR="00263E05" w:rsidRPr="0016102B">
              <w:rPr>
                <w:sz w:val="20"/>
                <w:szCs w:val="20"/>
              </w:rPr>
              <w:t xml:space="preserve"> </w:t>
            </w:r>
          </w:p>
        </w:tc>
      </w:tr>
      <w:tr w:rsidR="00470509" w:rsidRPr="005B3714" w:rsidTr="00263E05">
        <w:trPr>
          <w:trHeight w:val="438"/>
        </w:trPr>
        <w:tc>
          <w:tcPr>
            <w:tcW w:w="912" w:type="dxa"/>
            <w:vMerge/>
            <w:tcBorders>
              <w:left w:val="single" w:sz="4" w:space="0" w:color="auto"/>
              <w:right w:val="single" w:sz="4" w:space="0" w:color="auto"/>
            </w:tcBorders>
            <w:vAlign w:val="center"/>
          </w:tcPr>
          <w:p w:rsidR="00263E05" w:rsidRPr="005B3714" w:rsidRDefault="00263E05" w:rsidP="00F46D14">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263E05" w:rsidRPr="005B3714" w:rsidRDefault="00263E05" w:rsidP="00F46D14">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tcPr>
          <w:p w:rsidR="00263E05" w:rsidRPr="005B3714" w:rsidRDefault="00263E05" w:rsidP="00F46D14">
            <w:pP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263E05" w:rsidP="00F46D14">
            <w:pPr>
              <w:rPr>
                <w:rFonts w:eastAsia="Times New Roman"/>
                <w:color w:val="000000"/>
                <w:sz w:val="20"/>
                <w:szCs w:val="20"/>
                <w:lang w:eastAsia="ru-RU"/>
              </w:rPr>
            </w:pPr>
            <w:r w:rsidRPr="00263E05">
              <w:rPr>
                <w:rFonts w:eastAsia="Times New Roman"/>
                <w:color w:val="000000"/>
                <w:sz w:val="20"/>
                <w:szCs w:val="20"/>
                <w:lang w:eastAsia="ru-RU"/>
              </w:rPr>
              <w:t>Формат</w:t>
            </w:r>
            <w:r w:rsidR="00932B3F">
              <w:rPr>
                <w:rFonts w:eastAsia="Times New Roman"/>
                <w:color w:val="000000"/>
                <w:sz w:val="20"/>
                <w:szCs w:val="20"/>
                <w:lang w:eastAsia="ru-RU"/>
              </w:rPr>
              <w:t xml:space="preserve"> альбома</w:t>
            </w:r>
          </w:p>
        </w:tc>
        <w:tc>
          <w:tcPr>
            <w:tcW w:w="1868"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CE1658" w:rsidP="00F46D14">
            <w:pPr>
              <w:rPr>
                <w:rFonts w:eastAsia="Times New Roman"/>
                <w:color w:val="000000"/>
                <w:sz w:val="20"/>
                <w:szCs w:val="20"/>
                <w:lang w:eastAsia="ru-RU"/>
              </w:rPr>
            </w:pPr>
            <w:r>
              <w:rPr>
                <w:rFonts w:ascii="Helvetica" w:hAnsi="Helvetica"/>
                <w:color w:val="191817"/>
                <w:sz w:val="21"/>
                <w:szCs w:val="21"/>
                <w:shd w:val="clear" w:color="auto" w:fill="FFFFFF"/>
              </w:rPr>
              <w:t xml:space="preserve"> «GRANDE»</w:t>
            </w:r>
          </w:p>
        </w:tc>
        <w:tc>
          <w:tcPr>
            <w:tcW w:w="1281" w:type="dxa"/>
            <w:tcBorders>
              <w:top w:val="single" w:sz="4" w:space="0" w:color="auto"/>
              <w:left w:val="nil"/>
              <w:bottom w:val="single" w:sz="4" w:space="0" w:color="000000"/>
              <w:right w:val="single" w:sz="4" w:space="0" w:color="000000"/>
            </w:tcBorders>
            <w:shd w:val="clear" w:color="auto" w:fill="auto"/>
            <w:vAlign w:val="center"/>
          </w:tcPr>
          <w:p w:rsidR="00263E05" w:rsidRPr="00263E05" w:rsidRDefault="00263E05" w:rsidP="00F46D14">
            <w:pPr>
              <w:rPr>
                <w:rFonts w:eastAsia="Times New Roman"/>
                <w:color w:val="000000"/>
                <w:sz w:val="20"/>
                <w:szCs w:val="20"/>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263E05" w:rsidRPr="00263E05" w:rsidRDefault="00263E05" w:rsidP="00F46D14">
            <w:pPr>
              <w:rPr>
                <w:sz w:val="20"/>
                <w:szCs w:val="20"/>
              </w:rPr>
            </w:pPr>
            <w:r w:rsidRPr="00263E05">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16102B" w:rsidRPr="0016102B" w:rsidRDefault="0016102B" w:rsidP="0016102B">
            <w:pPr>
              <w:rPr>
                <w:rFonts w:eastAsia="Times New Roman"/>
                <w:color w:val="000000"/>
                <w:sz w:val="20"/>
                <w:szCs w:val="20"/>
                <w:lang w:eastAsia="ru-RU"/>
              </w:rPr>
            </w:pPr>
            <w:r w:rsidRPr="0016102B">
              <w:rPr>
                <w:rFonts w:eastAsia="Times New Roman"/>
                <w:color w:val="000000"/>
                <w:sz w:val="20"/>
                <w:szCs w:val="20"/>
                <w:lang w:eastAsia="ru-RU"/>
              </w:rPr>
              <w:t xml:space="preserve">Значение характеристики не может изменяться </w:t>
            </w:r>
          </w:p>
          <w:p w:rsidR="00263E05" w:rsidRPr="0016102B" w:rsidRDefault="0016102B" w:rsidP="0016102B">
            <w:pPr>
              <w:rPr>
                <w:sz w:val="20"/>
                <w:szCs w:val="20"/>
              </w:rPr>
            </w:pPr>
            <w:proofErr w:type="gramStart"/>
            <w:r w:rsidRPr="0016102B">
              <w:rPr>
                <w:rFonts w:eastAsia="Times New Roman"/>
                <w:color w:val="000000"/>
                <w:sz w:val="20"/>
                <w:szCs w:val="20"/>
                <w:lang w:eastAsia="ru-RU"/>
              </w:rPr>
              <w:t>участником</w:t>
            </w:r>
            <w:proofErr w:type="gramEnd"/>
            <w:r w:rsidRPr="0016102B">
              <w:rPr>
                <w:rFonts w:eastAsia="Times New Roman"/>
                <w:color w:val="000000"/>
                <w:sz w:val="20"/>
                <w:szCs w:val="20"/>
                <w:lang w:eastAsia="ru-RU"/>
              </w:rPr>
              <w:t xml:space="preserve"> закупки</w:t>
            </w:r>
            <w:r w:rsidRPr="0016102B">
              <w:rPr>
                <w:sz w:val="20"/>
                <w:szCs w:val="20"/>
              </w:rPr>
              <w:t xml:space="preserve"> </w:t>
            </w:r>
          </w:p>
        </w:tc>
      </w:tr>
      <w:tr w:rsidR="00470509" w:rsidRPr="005B3714" w:rsidTr="00263E05">
        <w:trPr>
          <w:trHeight w:val="438"/>
        </w:trPr>
        <w:tc>
          <w:tcPr>
            <w:tcW w:w="912" w:type="dxa"/>
            <w:vMerge/>
            <w:tcBorders>
              <w:left w:val="single" w:sz="4" w:space="0" w:color="auto"/>
              <w:right w:val="single" w:sz="4" w:space="0" w:color="auto"/>
            </w:tcBorders>
            <w:vAlign w:val="center"/>
          </w:tcPr>
          <w:p w:rsidR="009435F9" w:rsidRPr="005B3714" w:rsidRDefault="009435F9" w:rsidP="00F46D14">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9435F9" w:rsidRPr="005B3714" w:rsidRDefault="009435F9" w:rsidP="00F46D14">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tcPr>
          <w:p w:rsidR="009435F9" w:rsidRPr="005B3714" w:rsidRDefault="009435F9" w:rsidP="00F46D14">
            <w:pP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9435F9" w:rsidRPr="00263E05" w:rsidRDefault="009435F9" w:rsidP="00F46D14">
            <w:pPr>
              <w:rPr>
                <w:rFonts w:eastAsia="Times New Roman"/>
                <w:color w:val="000000"/>
                <w:sz w:val="20"/>
                <w:szCs w:val="20"/>
                <w:lang w:eastAsia="ru-RU"/>
              </w:rPr>
            </w:pPr>
            <w:r>
              <w:rPr>
                <w:rFonts w:eastAsia="Times New Roman"/>
                <w:color w:val="000000"/>
                <w:sz w:val="20"/>
                <w:szCs w:val="20"/>
                <w:lang w:eastAsia="ru-RU"/>
              </w:rPr>
              <w:t>Цвет</w:t>
            </w:r>
          </w:p>
        </w:tc>
        <w:tc>
          <w:tcPr>
            <w:tcW w:w="1868" w:type="dxa"/>
            <w:tcBorders>
              <w:top w:val="single" w:sz="4" w:space="0" w:color="auto"/>
              <w:left w:val="nil"/>
              <w:bottom w:val="single" w:sz="4" w:space="0" w:color="000000"/>
              <w:right w:val="single" w:sz="4" w:space="0" w:color="000000"/>
            </w:tcBorders>
            <w:shd w:val="clear" w:color="auto" w:fill="auto"/>
            <w:vAlign w:val="center"/>
          </w:tcPr>
          <w:p w:rsidR="009435F9" w:rsidRPr="00263E05" w:rsidRDefault="009435F9" w:rsidP="00F46D14">
            <w:pPr>
              <w:rPr>
                <w:rFonts w:eastAsia="Times New Roman"/>
                <w:color w:val="000000"/>
                <w:sz w:val="20"/>
                <w:szCs w:val="20"/>
                <w:lang w:eastAsia="ru-RU"/>
              </w:rPr>
            </w:pPr>
            <w:proofErr w:type="gramStart"/>
            <w:r>
              <w:rPr>
                <w:rFonts w:eastAsia="Times New Roman"/>
                <w:color w:val="000000"/>
                <w:sz w:val="20"/>
                <w:szCs w:val="20"/>
                <w:lang w:eastAsia="ru-RU"/>
              </w:rPr>
              <w:t>коричневый</w:t>
            </w:r>
            <w:proofErr w:type="gramEnd"/>
          </w:p>
        </w:tc>
        <w:tc>
          <w:tcPr>
            <w:tcW w:w="1281" w:type="dxa"/>
            <w:tcBorders>
              <w:top w:val="single" w:sz="4" w:space="0" w:color="auto"/>
              <w:left w:val="nil"/>
              <w:bottom w:val="single" w:sz="4" w:space="0" w:color="000000"/>
              <w:right w:val="single" w:sz="4" w:space="0" w:color="000000"/>
            </w:tcBorders>
            <w:shd w:val="clear" w:color="auto" w:fill="auto"/>
            <w:vAlign w:val="center"/>
          </w:tcPr>
          <w:p w:rsidR="009435F9" w:rsidRPr="00263E05" w:rsidRDefault="009435F9" w:rsidP="00F46D14">
            <w:pPr>
              <w:rPr>
                <w:rFonts w:eastAsia="Times New Roman"/>
                <w:color w:val="000000"/>
                <w:sz w:val="20"/>
                <w:szCs w:val="20"/>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9435F9" w:rsidRPr="00263E05" w:rsidRDefault="009435F9" w:rsidP="00F46D14">
            <w:pPr>
              <w:rPr>
                <w:sz w:val="20"/>
                <w:szCs w:val="20"/>
              </w:rPr>
            </w:pPr>
            <w:r w:rsidRPr="00263E05">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16102B" w:rsidRPr="0016102B" w:rsidRDefault="0016102B" w:rsidP="0016102B">
            <w:pPr>
              <w:rPr>
                <w:rFonts w:eastAsia="Times New Roman"/>
                <w:color w:val="000000"/>
                <w:sz w:val="20"/>
                <w:szCs w:val="20"/>
                <w:lang w:eastAsia="ru-RU"/>
              </w:rPr>
            </w:pPr>
            <w:r w:rsidRPr="0016102B">
              <w:rPr>
                <w:rFonts w:eastAsia="Times New Roman"/>
                <w:color w:val="000000"/>
                <w:sz w:val="20"/>
                <w:szCs w:val="20"/>
                <w:lang w:eastAsia="ru-RU"/>
              </w:rPr>
              <w:t xml:space="preserve">Значение характеристики не может изменяться </w:t>
            </w:r>
          </w:p>
          <w:p w:rsidR="009435F9" w:rsidRPr="0016102B" w:rsidRDefault="0016102B" w:rsidP="0016102B">
            <w:pPr>
              <w:rPr>
                <w:sz w:val="20"/>
                <w:szCs w:val="20"/>
              </w:rPr>
            </w:pPr>
            <w:proofErr w:type="gramStart"/>
            <w:r w:rsidRPr="0016102B">
              <w:rPr>
                <w:rFonts w:eastAsia="Times New Roman"/>
                <w:color w:val="000000"/>
                <w:sz w:val="20"/>
                <w:szCs w:val="20"/>
                <w:lang w:eastAsia="ru-RU"/>
              </w:rPr>
              <w:t>участником</w:t>
            </w:r>
            <w:proofErr w:type="gramEnd"/>
            <w:r w:rsidRPr="0016102B">
              <w:rPr>
                <w:rFonts w:eastAsia="Times New Roman"/>
                <w:color w:val="000000"/>
                <w:sz w:val="20"/>
                <w:szCs w:val="20"/>
                <w:lang w:eastAsia="ru-RU"/>
              </w:rPr>
              <w:t xml:space="preserve"> закупки</w:t>
            </w:r>
          </w:p>
        </w:tc>
      </w:tr>
      <w:tr w:rsidR="00470509" w:rsidRPr="005B3714" w:rsidTr="001D0A81">
        <w:trPr>
          <w:trHeight w:val="495"/>
        </w:trPr>
        <w:tc>
          <w:tcPr>
            <w:tcW w:w="912" w:type="dxa"/>
            <w:vMerge/>
            <w:tcBorders>
              <w:left w:val="single" w:sz="4" w:space="0" w:color="auto"/>
              <w:right w:val="single" w:sz="4" w:space="0" w:color="auto"/>
            </w:tcBorders>
            <w:vAlign w:val="center"/>
            <w:hideMark/>
          </w:tcPr>
          <w:p w:rsidR="00263E05" w:rsidRPr="005B3714" w:rsidRDefault="00263E05" w:rsidP="0049674E">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hideMark/>
          </w:tcPr>
          <w:p w:rsidR="00263E05" w:rsidRPr="005B3714" w:rsidRDefault="00263E05" w:rsidP="0049674E">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hideMark/>
          </w:tcPr>
          <w:p w:rsidR="00263E05" w:rsidRPr="005B3714" w:rsidRDefault="00263E05" w:rsidP="0049674E">
            <w:pPr>
              <w:rPr>
                <w:rFonts w:ascii="Calibri" w:eastAsia="Times New Roman" w:hAnsi="Calibri"/>
                <w:b/>
                <w:bCs/>
                <w:color w:val="000000"/>
                <w:sz w:val="22"/>
                <w:lang w:eastAsia="ru-RU"/>
              </w:rPr>
            </w:pPr>
          </w:p>
        </w:tc>
        <w:tc>
          <w:tcPr>
            <w:tcW w:w="1891"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r w:rsidRPr="00263E05">
              <w:rPr>
                <w:rFonts w:eastAsia="Times New Roman"/>
                <w:color w:val="000000"/>
                <w:sz w:val="20"/>
                <w:szCs w:val="20"/>
                <w:lang w:eastAsia="ru-RU"/>
              </w:rPr>
              <w:t xml:space="preserve">Ширина корешка, </w:t>
            </w:r>
            <w:proofErr w:type="spellStart"/>
            <w:r w:rsidRPr="00263E05">
              <w:rPr>
                <w:rFonts w:eastAsia="Times New Roman"/>
                <w:color w:val="000000"/>
                <w:sz w:val="20"/>
                <w:szCs w:val="20"/>
                <w:lang w:eastAsia="ru-RU"/>
              </w:rPr>
              <w:t>max</w:t>
            </w:r>
            <w:proofErr w:type="spellEnd"/>
          </w:p>
          <w:p w:rsidR="00263E05" w:rsidRPr="00263E05" w:rsidRDefault="00263E05" w:rsidP="00263E05">
            <w:pPr>
              <w:rPr>
                <w:rFonts w:eastAsia="Times New Roman"/>
                <w:color w:val="000000"/>
                <w:sz w:val="20"/>
                <w:szCs w:val="20"/>
                <w:lang w:eastAsia="ru-RU"/>
              </w:rPr>
            </w:pPr>
          </w:p>
          <w:p w:rsidR="00263E05" w:rsidRPr="00263E05" w:rsidRDefault="00263E05" w:rsidP="00263E05">
            <w:pPr>
              <w:rPr>
                <w:rFonts w:eastAsia="Times New Roman"/>
                <w:color w:val="000000"/>
                <w:sz w:val="20"/>
                <w:szCs w:val="20"/>
                <w:lang w:eastAsia="ru-RU"/>
              </w:rPr>
            </w:pPr>
          </w:p>
        </w:tc>
        <w:tc>
          <w:tcPr>
            <w:tcW w:w="1868"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p>
          <w:p w:rsidR="00263E05" w:rsidRPr="00263E05" w:rsidRDefault="00CE1658" w:rsidP="00CE1658">
            <w:pPr>
              <w:rPr>
                <w:rFonts w:eastAsia="Times New Roman"/>
                <w:color w:val="000000"/>
                <w:sz w:val="20"/>
                <w:szCs w:val="20"/>
                <w:lang w:eastAsia="ru-RU"/>
              </w:rPr>
            </w:pPr>
            <w:r>
              <w:rPr>
                <w:rFonts w:eastAsia="Times New Roman"/>
                <w:color w:val="000000"/>
                <w:sz w:val="20"/>
                <w:szCs w:val="20"/>
                <w:lang w:eastAsia="ru-RU"/>
              </w:rPr>
              <w:t>≤ 70</w:t>
            </w:r>
          </w:p>
        </w:tc>
        <w:tc>
          <w:tcPr>
            <w:tcW w:w="1281" w:type="dxa"/>
            <w:tcBorders>
              <w:top w:val="nil"/>
              <w:left w:val="nil"/>
              <w:bottom w:val="single" w:sz="4" w:space="0" w:color="auto"/>
              <w:right w:val="single" w:sz="4" w:space="0" w:color="000000"/>
            </w:tcBorders>
            <w:shd w:val="clear" w:color="auto" w:fill="auto"/>
            <w:vAlign w:val="center"/>
          </w:tcPr>
          <w:p w:rsidR="00263E05" w:rsidRPr="00263E05" w:rsidRDefault="00263E05" w:rsidP="00263E05">
            <w:pPr>
              <w:rPr>
                <w:rFonts w:eastAsia="Times New Roman"/>
                <w:color w:val="000000"/>
                <w:sz w:val="20"/>
                <w:szCs w:val="20"/>
                <w:lang w:eastAsia="ru-RU"/>
              </w:rPr>
            </w:pPr>
            <w:r w:rsidRPr="00263E05">
              <w:rPr>
                <w:rFonts w:eastAsia="Times New Roman"/>
                <w:color w:val="000000"/>
                <w:sz w:val="20"/>
                <w:szCs w:val="20"/>
                <w:lang w:eastAsia="ru-RU"/>
              </w:rPr>
              <w:t>ММ</w:t>
            </w:r>
          </w:p>
        </w:tc>
        <w:tc>
          <w:tcPr>
            <w:tcW w:w="1877" w:type="dxa"/>
            <w:tcBorders>
              <w:top w:val="single" w:sz="4" w:space="0" w:color="auto"/>
              <w:left w:val="nil"/>
              <w:bottom w:val="single" w:sz="4" w:space="0" w:color="000000"/>
              <w:right w:val="single" w:sz="4" w:space="0" w:color="000000"/>
            </w:tcBorders>
            <w:shd w:val="clear" w:color="FEF2CB" w:fill="FEF2CB"/>
          </w:tcPr>
          <w:p w:rsidR="00263E05" w:rsidRPr="00263E05" w:rsidRDefault="00263E05" w:rsidP="00263E05">
            <w:pPr>
              <w:rPr>
                <w:sz w:val="20"/>
                <w:szCs w:val="20"/>
              </w:rPr>
            </w:pPr>
            <w:r w:rsidRPr="00263E05">
              <w:rPr>
                <w:sz w:val="20"/>
                <w:szCs w:val="20"/>
              </w:rPr>
              <w:t>Количественная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263E05" w:rsidRPr="0016102B" w:rsidRDefault="00263E05" w:rsidP="0049674E">
            <w:pPr>
              <w:rPr>
                <w:sz w:val="20"/>
                <w:szCs w:val="20"/>
              </w:rPr>
            </w:pPr>
            <w:r w:rsidRPr="0016102B">
              <w:rPr>
                <w:sz w:val="20"/>
                <w:szCs w:val="20"/>
              </w:rPr>
              <w:t>Участник закупки указывает в заявке конкретное значение характеристики</w:t>
            </w:r>
          </w:p>
        </w:tc>
      </w:tr>
      <w:tr w:rsidR="00470509" w:rsidRPr="005B3714" w:rsidTr="001D0A81">
        <w:trPr>
          <w:trHeight w:val="794"/>
        </w:trPr>
        <w:tc>
          <w:tcPr>
            <w:tcW w:w="912" w:type="dxa"/>
            <w:vMerge/>
            <w:tcBorders>
              <w:left w:val="single" w:sz="4" w:space="0" w:color="auto"/>
              <w:right w:val="single" w:sz="4" w:space="0" w:color="auto"/>
            </w:tcBorders>
            <w:vAlign w:val="center"/>
          </w:tcPr>
          <w:p w:rsidR="00263E05" w:rsidRPr="005B3714" w:rsidRDefault="00263E05" w:rsidP="000B6D13">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263E05" w:rsidRPr="005B3714" w:rsidRDefault="00263E05" w:rsidP="000B6D13">
            <w:pPr>
              <w:rPr>
                <w:rFonts w:ascii="Calibri" w:eastAsia="Times New Roman" w:hAnsi="Calibri"/>
                <w:b/>
                <w:bCs/>
                <w:color w:val="000000"/>
                <w:sz w:val="22"/>
                <w:lang w:eastAsia="ru-RU"/>
              </w:rPr>
            </w:pPr>
          </w:p>
        </w:tc>
        <w:tc>
          <w:tcPr>
            <w:tcW w:w="1556" w:type="dxa"/>
            <w:vMerge/>
            <w:tcBorders>
              <w:left w:val="single" w:sz="4" w:space="0" w:color="000000"/>
              <w:bottom w:val="single" w:sz="4" w:space="0" w:color="auto"/>
              <w:right w:val="single" w:sz="4" w:space="0" w:color="000000"/>
            </w:tcBorders>
            <w:vAlign w:val="center"/>
          </w:tcPr>
          <w:p w:rsidR="00263E05" w:rsidRPr="005B3714" w:rsidRDefault="00263E05" w:rsidP="000B6D13">
            <w:pPr>
              <w:rPr>
                <w:rFonts w:ascii="Calibri" w:eastAsia="Times New Roman" w:hAnsi="Calibri"/>
                <w:b/>
                <w:bCs/>
                <w:color w:val="000000"/>
                <w:sz w:val="22"/>
                <w:lang w:eastAsia="ru-RU"/>
              </w:rPr>
            </w:pPr>
          </w:p>
        </w:tc>
        <w:tc>
          <w:tcPr>
            <w:tcW w:w="1891"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49674E">
            <w:pPr>
              <w:rPr>
                <w:rFonts w:ascii="Calibri" w:eastAsia="Times New Roman" w:hAnsi="Calibri"/>
                <w:color w:val="000000"/>
                <w:sz w:val="20"/>
                <w:szCs w:val="20"/>
                <w:lang w:eastAsia="ru-RU"/>
              </w:rPr>
            </w:pPr>
            <w:r w:rsidRPr="00263E05">
              <w:rPr>
                <w:rFonts w:ascii="Calibri" w:eastAsia="Times New Roman" w:hAnsi="Calibri"/>
                <w:color w:val="000000"/>
                <w:sz w:val="20"/>
                <w:szCs w:val="20"/>
                <w:lang w:eastAsia="ru-RU"/>
              </w:rPr>
              <w:t xml:space="preserve">Ширина корешка, </w:t>
            </w:r>
            <w:proofErr w:type="spellStart"/>
            <w:r w:rsidRPr="00263E05">
              <w:rPr>
                <w:rFonts w:ascii="Calibri" w:eastAsia="Times New Roman" w:hAnsi="Calibri"/>
                <w:color w:val="000000"/>
                <w:sz w:val="20"/>
                <w:szCs w:val="20"/>
                <w:lang w:eastAsia="ru-RU"/>
              </w:rPr>
              <w:t>min</w:t>
            </w:r>
            <w:proofErr w:type="spellEnd"/>
          </w:p>
        </w:tc>
        <w:tc>
          <w:tcPr>
            <w:tcW w:w="1868"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CE1658" w:rsidP="000B6D13">
            <w:pPr>
              <w:rPr>
                <w:rFonts w:ascii="Calibri" w:eastAsia="Times New Roman" w:hAnsi="Calibri"/>
                <w:color w:val="000000"/>
                <w:sz w:val="20"/>
                <w:szCs w:val="20"/>
                <w:lang w:eastAsia="ru-RU"/>
              </w:rPr>
            </w:pPr>
            <w:r>
              <w:rPr>
                <w:rFonts w:eastAsia="Times New Roman"/>
                <w:color w:val="000000"/>
                <w:sz w:val="20"/>
                <w:szCs w:val="20"/>
                <w:lang w:eastAsia="ru-RU"/>
              </w:rPr>
              <w:t>≤ 5</w:t>
            </w:r>
            <w:r w:rsidR="00263E05" w:rsidRPr="00263E05">
              <w:rPr>
                <w:rFonts w:eastAsia="Times New Roman"/>
                <w:color w:val="000000"/>
                <w:sz w:val="20"/>
                <w:szCs w:val="20"/>
                <w:lang w:eastAsia="ru-RU"/>
              </w:rPr>
              <w:t>0</w:t>
            </w:r>
          </w:p>
        </w:tc>
        <w:tc>
          <w:tcPr>
            <w:tcW w:w="1281"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0B6D13">
            <w:pPr>
              <w:rPr>
                <w:rFonts w:ascii="Calibri" w:eastAsia="Times New Roman" w:hAnsi="Calibri"/>
                <w:color w:val="000000"/>
                <w:sz w:val="20"/>
                <w:szCs w:val="20"/>
                <w:lang w:eastAsia="ru-RU"/>
              </w:rPr>
            </w:pPr>
            <w:r w:rsidRPr="00263E05">
              <w:rPr>
                <w:rFonts w:eastAsia="Times New Roman"/>
                <w:color w:val="000000"/>
                <w:sz w:val="20"/>
                <w:szCs w:val="20"/>
                <w:lang w:eastAsia="ru-RU"/>
              </w:rPr>
              <w:t>ММ</w:t>
            </w:r>
          </w:p>
        </w:tc>
        <w:tc>
          <w:tcPr>
            <w:tcW w:w="1877" w:type="dxa"/>
            <w:tcBorders>
              <w:top w:val="single" w:sz="4" w:space="0" w:color="auto"/>
              <w:left w:val="nil"/>
              <w:bottom w:val="single" w:sz="4" w:space="0" w:color="auto"/>
              <w:right w:val="single" w:sz="4" w:space="0" w:color="000000"/>
            </w:tcBorders>
            <w:shd w:val="clear" w:color="FEF2CB" w:fill="FEF2CB"/>
            <w:vAlign w:val="center"/>
          </w:tcPr>
          <w:p w:rsidR="00263E05" w:rsidRPr="00263E05" w:rsidRDefault="00263E05" w:rsidP="000B6D13">
            <w:pPr>
              <w:jc w:val="center"/>
              <w:rPr>
                <w:rFonts w:ascii="Calibri" w:eastAsia="Times New Roman" w:hAnsi="Calibri"/>
                <w:color w:val="000000"/>
                <w:sz w:val="20"/>
                <w:szCs w:val="20"/>
                <w:lang w:eastAsia="ru-RU"/>
              </w:rPr>
            </w:pPr>
            <w:r w:rsidRPr="00263E05">
              <w:rPr>
                <w:sz w:val="20"/>
                <w:szCs w:val="20"/>
              </w:rPr>
              <w:t>Количественная</w:t>
            </w:r>
          </w:p>
        </w:tc>
        <w:tc>
          <w:tcPr>
            <w:tcW w:w="2475"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49674E">
            <w:pPr>
              <w:rPr>
                <w:rFonts w:ascii="Calibri" w:eastAsia="Times New Roman" w:hAnsi="Calibri"/>
                <w:color w:val="000000"/>
                <w:sz w:val="20"/>
                <w:szCs w:val="20"/>
                <w:lang w:eastAsia="ru-RU"/>
              </w:rPr>
            </w:pPr>
            <w:r w:rsidRPr="00263E05">
              <w:rPr>
                <w:sz w:val="20"/>
                <w:szCs w:val="20"/>
              </w:rPr>
              <w:t>Участник закупки указывает в заявке конкретное значение характеристики</w:t>
            </w:r>
          </w:p>
        </w:tc>
      </w:tr>
      <w:tr w:rsidR="00470509" w:rsidRPr="005B3714" w:rsidTr="00263E05">
        <w:trPr>
          <w:trHeight w:val="720"/>
        </w:trPr>
        <w:tc>
          <w:tcPr>
            <w:tcW w:w="912" w:type="dxa"/>
            <w:vMerge/>
            <w:tcBorders>
              <w:left w:val="single" w:sz="4" w:space="0" w:color="auto"/>
              <w:right w:val="single" w:sz="4" w:space="0" w:color="auto"/>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1556" w:type="dxa"/>
            <w:vMerge w:val="restart"/>
            <w:tcBorders>
              <w:top w:val="single" w:sz="4" w:space="0" w:color="auto"/>
              <w:left w:val="single" w:sz="4" w:space="0" w:color="000000"/>
              <w:right w:val="single" w:sz="4" w:space="0" w:color="000000"/>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1891" w:type="dxa"/>
            <w:tcBorders>
              <w:top w:val="single" w:sz="4" w:space="0" w:color="auto"/>
              <w:left w:val="nil"/>
              <w:bottom w:val="single" w:sz="4" w:space="0" w:color="auto"/>
              <w:right w:val="single" w:sz="4" w:space="0" w:color="000000"/>
            </w:tcBorders>
            <w:shd w:val="clear" w:color="auto" w:fill="auto"/>
            <w:vAlign w:val="center"/>
          </w:tcPr>
          <w:p w:rsidR="00263E05" w:rsidRPr="0049674E" w:rsidRDefault="00263E05" w:rsidP="00263E05">
            <w:pPr>
              <w:rPr>
                <w:rFonts w:ascii="Calibri" w:eastAsia="Times New Roman" w:hAnsi="Calibri"/>
                <w:color w:val="000000"/>
                <w:sz w:val="22"/>
                <w:lang w:eastAsia="ru-RU"/>
              </w:rPr>
            </w:pPr>
            <w:r w:rsidRPr="00263E05">
              <w:rPr>
                <w:rFonts w:ascii="Calibri" w:eastAsia="Times New Roman" w:hAnsi="Calibri"/>
                <w:color w:val="000000"/>
                <w:sz w:val="22"/>
                <w:lang w:eastAsia="ru-RU"/>
              </w:rPr>
              <w:t>Количество колец</w:t>
            </w:r>
          </w:p>
        </w:tc>
        <w:tc>
          <w:tcPr>
            <w:tcW w:w="1868" w:type="dxa"/>
            <w:tcBorders>
              <w:top w:val="single" w:sz="4" w:space="0" w:color="auto"/>
              <w:left w:val="nil"/>
              <w:bottom w:val="single" w:sz="4" w:space="0" w:color="auto"/>
              <w:right w:val="single" w:sz="4" w:space="0" w:color="000000"/>
            </w:tcBorders>
            <w:shd w:val="clear" w:color="auto" w:fill="auto"/>
            <w:vAlign w:val="center"/>
          </w:tcPr>
          <w:p w:rsidR="00263E05" w:rsidRPr="0049674E" w:rsidRDefault="009435F9" w:rsidP="00263E05">
            <w:pPr>
              <w:rPr>
                <w:rFonts w:ascii="Calibri" w:eastAsia="Times New Roman" w:hAnsi="Calibri"/>
                <w:color w:val="000000"/>
                <w:sz w:val="22"/>
                <w:lang w:eastAsia="ru-RU"/>
              </w:rPr>
            </w:pPr>
            <w:r>
              <w:rPr>
                <w:rFonts w:ascii="Calibri" w:eastAsia="Times New Roman" w:hAnsi="Calibri"/>
                <w:color w:val="000000"/>
                <w:sz w:val="22"/>
                <w:lang w:eastAsia="ru-RU"/>
              </w:rPr>
              <w:t>4</w:t>
            </w:r>
          </w:p>
        </w:tc>
        <w:tc>
          <w:tcPr>
            <w:tcW w:w="1281" w:type="dxa"/>
            <w:tcBorders>
              <w:top w:val="single" w:sz="4" w:space="0" w:color="auto"/>
              <w:left w:val="nil"/>
              <w:bottom w:val="single" w:sz="4" w:space="0" w:color="auto"/>
              <w:right w:val="single" w:sz="4" w:space="0" w:color="000000"/>
            </w:tcBorders>
            <w:shd w:val="clear" w:color="auto" w:fill="auto"/>
            <w:vAlign w:val="center"/>
          </w:tcPr>
          <w:p w:rsidR="00263E05" w:rsidRPr="005B3714" w:rsidRDefault="00263E05" w:rsidP="00263E05">
            <w:pPr>
              <w:rPr>
                <w:rFonts w:ascii="Calibri" w:eastAsia="Times New Roman" w:hAnsi="Calibri"/>
                <w:color w:val="000000"/>
                <w:sz w:val="22"/>
                <w:lang w:eastAsia="ru-RU"/>
              </w:rPr>
            </w:pPr>
            <w:proofErr w:type="spellStart"/>
            <w:proofErr w:type="gramStart"/>
            <w:r>
              <w:rPr>
                <w:rFonts w:ascii="Calibri" w:eastAsia="Times New Roman" w:hAnsi="Calibri"/>
                <w:color w:val="000000"/>
                <w:sz w:val="22"/>
                <w:lang w:eastAsia="ru-RU"/>
              </w:rPr>
              <w:t>шт</w:t>
            </w:r>
            <w:proofErr w:type="spellEnd"/>
            <w:proofErr w:type="gramEnd"/>
          </w:p>
        </w:tc>
        <w:tc>
          <w:tcPr>
            <w:tcW w:w="1877" w:type="dxa"/>
            <w:tcBorders>
              <w:top w:val="single" w:sz="4" w:space="0" w:color="auto"/>
              <w:left w:val="nil"/>
              <w:bottom w:val="single" w:sz="4" w:space="0" w:color="auto"/>
              <w:right w:val="single" w:sz="4" w:space="0" w:color="000000"/>
            </w:tcBorders>
            <w:shd w:val="clear" w:color="FEF2CB" w:fill="FEF2CB"/>
            <w:vAlign w:val="center"/>
          </w:tcPr>
          <w:p w:rsidR="00263E05" w:rsidRPr="00263E05" w:rsidRDefault="00263E05" w:rsidP="00263E05">
            <w:pPr>
              <w:jc w:val="center"/>
              <w:rPr>
                <w:rFonts w:ascii="Calibri" w:eastAsia="Times New Roman" w:hAnsi="Calibri"/>
                <w:color w:val="000000"/>
                <w:sz w:val="20"/>
                <w:szCs w:val="20"/>
                <w:lang w:eastAsia="ru-RU"/>
              </w:rPr>
            </w:pPr>
            <w:r w:rsidRPr="00263E05">
              <w:rPr>
                <w:sz w:val="20"/>
                <w:szCs w:val="20"/>
              </w:rPr>
              <w:t>Количественная</w:t>
            </w:r>
          </w:p>
        </w:tc>
        <w:tc>
          <w:tcPr>
            <w:tcW w:w="2475" w:type="dxa"/>
            <w:tcBorders>
              <w:top w:val="single" w:sz="4" w:space="0" w:color="auto"/>
              <w:left w:val="nil"/>
              <w:bottom w:val="single" w:sz="4" w:space="0" w:color="auto"/>
              <w:right w:val="single" w:sz="4" w:space="0" w:color="000000"/>
            </w:tcBorders>
            <w:shd w:val="clear" w:color="auto" w:fill="auto"/>
            <w:vAlign w:val="center"/>
          </w:tcPr>
          <w:p w:rsidR="0016102B" w:rsidRPr="0049674E" w:rsidRDefault="0016102B" w:rsidP="0016102B">
            <w:pPr>
              <w:rPr>
                <w:rFonts w:eastAsia="Times New Roman"/>
                <w:color w:val="000000"/>
                <w:sz w:val="22"/>
                <w:lang w:eastAsia="ru-RU"/>
              </w:rPr>
            </w:pPr>
            <w:r w:rsidRPr="0049674E">
              <w:rPr>
                <w:rFonts w:eastAsia="Times New Roman"/>
                <w:color w:val="000000"/>
                <w:sz w:val="22"/>
                <w:lang w:eastAsia="ru-RU"/>
              </w:rPr>
              <w:t xml:space="preserve">Значение характеристики не может изменяться </w:t>
            </w:r>
          </w:p>
          <w:p w:rsidR="00263E05" w:rsidRPr="00263E05" w:rsidRDefault="0016102B" w:rsidP="0016102B">
            <w:pPr>
              <w:rPr>
                <w:rFonts w:ascii="Calibri" w:eastAsia="Times New Roman" w:hAnsi="Calibri"/>
                <w:color w:val="000000"/>
                <w:sz w:val="20"/>
                <w:szCs w:val="20"/>
                <w:lang w:eastAsia="ru-RU"/>
              </w:rPr>
            </w:pPr>
            <w:proofErr w:type="gramStart"/>
            <w:r w:rsidRPr="0049674E">
              <w:rPr>
                <w:rFonts w:eastAsia="Times New Roman"/>
                <w:color w:val="000000"/>
                <w:sz w:val="22"/>
                <w:lang w:eastAsia="ru-RU"/>
              </w:rPr>
              <w:t>участником</w:t>
            </w:r>
            <w:proofErr w:type="gramEnd"/>
            <w:r w:rsidRPr="0049674E">
              <w:rPr>
                <w:rFonts w:eastAsia="Times New Roman"/>
                <w:color w:val="000000"/>
                <w:sz w:val="22"/>
                <w:lang w:eastAsia="ru-RU"/>
              </w:rPr>
              <w:t xml:space="preserve"> закупки</w:t>
            </w:r>
          </w:p>
        </w:tc>
      </w:tr>
      <w:tr w:rsidR="00470509" w:rsidRPr="005B3714" w:rsidTr="00263E05">
        <w:trPr>
          <w:trHeight w:val="129"/>
        </w:trPr>
        <w:tc>
          <w:tcPr>
            <w:tcW w:w="912" w:type="dxa"/>
            <w:vMerge/>
            <w:tcBorders>
              <w:left w:val="single" w:sz="4" w:space="0" w:color="auto"/>
              <w:right w:val="single" w:sz="4" w:space="0" w:color="auto"/>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1556" w:type="dxa"/>
            <w:vMerge/>
            <w:tcBorders>
              <w:top w:val="single" w:sz="4" w:space="0" w:color="auto"/>
              <w:left w:val="single" w:sz="4" w:space="0" w:color="000000"/>
              <w:right w:val="single" w:sz="4" w:space="0" w:color="000000"/>
            </w:tcBorders>
            <w:vAlign w:val="center"/>
          </w:tcPr>
          <w:p w:rsidR="00263E05" w:rsidRPr="005B3714" w:rsidRDefault="00263E05" w:rsidP="00263E05">
            <w:pPr>
              <w:jc w:val="center"/>
              <w:rPr>
                <w:rFonts w:ascii="Calibri" w:eastAsia="Times New Roman" w:hAnsi="Calibri"/>
                <w:b/>
                <w:bCs/>
                <w:color w:val="000000"/>
                <w:sz w:val="22"/>
                <w:lang w:eastAsia="ru-RU"/>
              </w:rPr>
            </w:pPr>
          </w:p>
        </w:tc>
        <w:tc>
          <w:tcPr>
            <w:tcW w:w="1891"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263E05">
            <w:pPr>
              <w:rPr>
                <w:rFonts w:ascii="Calibri" w:eastAsia="Times New Roman" w:hAnsi="Calibri"/>
                <w:color w:val="000000"/>
                <w:sz w:val="22"/>
                <w:lang w:eastAsia="ru-RU"/>
              </w:rPr>
            </w:pPr>
          </w:p>
        </w:tc>
        <w:tc>
          <w:tcPr>
            <w:tcW w:w="1868" w:type="dxa"/>
            <w:tcBorders>
              <w:top w:val="single" w:sz="4" w:space="0" w:color="auto"/>
              <w:left w:val="nil"/>
              <w:bottom w:val="single" w:sz="4" w:space="0" w:color="auto"/>
              <w:right w:val="single" w:sz="4" w:space="0" w:color="000000"/>
            </w:tcBorders>
            <w:shd w:val="clear" w:color="auto" w:fill="auto"/>
            <w:vAlign w:val="center"/>
          </w:tcPr>
          <w:p w:rsidR="00263E05" w:rsidRDefault="00263E05" w:rsidP="00263E05">
            <w:pPr>
              <w:rPr>
                <w:rFonts w:ascii="Calibri" w:eastAsia="Times New Roman" w:hAnsi="Calibri"/>
                <w:color w:val="000000"/>
                <w:sz w:val="22"/>
                <w:lang w:eastAsia="ru-RU"/>
              </w:rPr>
            </w:pPr>
          </w:p>
        </w:tc>
        <w:tc>
          <w:tcPr>
            <w:tcW w:w="1281"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263E05">
            <w:pPr>
              <w:rPr>
                <w:rFonts w:ascii="Calibri" w:eastAsia="Times New Roman" w:hAnsi="Calibri"/>
                <w:color w:val="000000"/>
                <w:sz w:val="20"/>
                <w:szCs w:val="20"/>
                <w:lang w:eastAsia="ru-RU"/>
              </w:rPr>
            </w:pPr>
          </w:p>
        </w:tc>
        <w:tc>
          <w:tcPr>
            <w:tcW w:w="1877" w:type="dxa"/>
            <w:tcBorders>
              <w:top w:val="single" w:sz="4" w:space="0" w:color="auto"/>
              <w:left w:val="nil"/>
              <w:bottom w:val="single" w:sz="4" w:space="0" w:color="auto"/>
              <w:right w:val="single" w:sz="4" w:space="0" w:color="000000"/>
            </w:tcBorders>
            <w:shd w:val="clear" w:color="FEF2CB" w:fill="FEF2CB"/>
            <w:vAlign w:val="center"/>
          </w:tcPr>
          <w:p w:rsidR="00263E05" w:rsidRPr="00263E05" w:rsidRDefault="00263E05" w:rsidP="00263E05">
            <w:pPr>
              <w:jc w:val="center"/>
              <w:rPr>
                <w:rFonts w:ascii="Calibri" w:eastAsia="Times New Roman" w:hAnsi="Calibri"/>
                <w:color w:val="000000"/>
                <w:sz w:val="20"/>
                <w:szCs w:val="20"/>
                <w:lang w:eastAsia="ru-RU"/>
              </w:rPr>
            </w:pPr>
          </w:p>
        </w:tc>
        <w:tc>
          <w:tcPr>
            <w:tcW w:w="2475" w:type="dxa"/>
            <w:tcBorders>
              <w:top w:val="single" w:sz="4" w:space="0" w:color="auto"/>
              <w:left w:val="nil"/>
              <w:bottom w:val="single" w:sz="4" w:space="0" w:color="auto"/>
              <w:right w:val="single" w:sz="4" w:space="0" w:color="000000"/>
            </w:tcBorders>
            <w:shd w:val="clear" w:color="auto" w:fill="auto"/>
            <w:vAlign w:val="center"/>
          </w:tcPr>
          <w:p w:rsidR="00263E05" w:rsidRPr="00263E05" w:rsidRDefault="00263E05" w:rsidP="00263E05">
            <w:pPr>
              <w:rPr>
                <w:rFonts w:ascii="Calibri" w:eastAsia="Times New Roman" w:hAnsi="Calibri"/>
                <w:color w:val="000000"/>
                <w:sz w:val="20"/>
                <w:szCs w:val="20"/>
                <w:lang w:eastAsia="ru-RU"/>
              </w:rPr>
            </w:pPr>
          </w:p>
        </w:tc>
      </w:tr>
      <w:tr w:rsidR="00470509" w:rsidRPr="009435F9" w:rsidTr="009402E6">
        <w:trPr>
          <w:trHeight w:val="449"/>
        </w:trPr>
        <w:tc>
          <w:tcPr>
            <w:tcW w:w="91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8EE" w:rsidRPr="005B3714" w:rsidRDefault="00B448EE" w:rsidP="00B448EE">
            <w:pPr>
              <w:jc w:val="center"/>
              <w:rPr>
                <w:rFonts w:ascii="Calibri" w:eastAsia="Times New Roman" w:hAnsi="Calibri"/>
                <w:b/>
                <w:bCs/>
                <w:color w:val="000000"/>
                <w:sz w:val="22"/>
                <w:lang w:eastAsia="ru-RU"/>
              </w:rPr>
            </w:pPr>
            <w:r w:rsidRPr="005B3714">
              <w:rPr>
                <w:rFonts w:ascii="Calibri" w:eastAsia="Times New Roman" w:hAnsi="Calibri"/>
                <w:b/>
                <w:bCs/>
                <w:color w:val="000000"/>
                <w:sz w:val="22"/>
                <w:lang w:eastAsia="ru-RU"/>
              </w:rPr>
              <w:lastRenderedPageBreak/>
              <w:t>2</w:t>
            </w:r>
          </w:p>
        </w:tc>
        <w:tc>
          <w:tcPr>
            <w:tcW w:w="3216" w:type="dxa"/>
            <w:vMerge w:val="restart"/>
            <w:tcBorders>
              <w:top w:val="single" w:sz="4" w:space="0" w:color="auto"/>
              <w:left w:val="nil"/>
              <w:right w:val="single" w:sz="4" w:space="0" w:color="000000"/>
            </w:tcBorders>
            <w:shd w:val="clear" w:color="FEF2CB" w:fill="FEF2CB"/>
            <w:vAlign w:val="center"/>
            <w:hideMark/>
          </w:tcPr>
          <w:p w:rsidR="00B448EE" w:rsidRDefault="00B448EE" w:rsidP="00B448EE">
            <w:pPr>
              <w:rPr>
                <w:rFonts w:eastAsia="Times New Roman"/>
                <w:bCs/>
                <w:color w:val="000000"/>
                <w:szCs w:val="24"/>
                <w:lang w:eastAsia="ru-RU"/>
              </w:rPr>
            </w:pPr>
            <w:r>
              <w:rPr>
                <w:rFonts w:eastAsia="Times New Roman"/>
                <w:bCs/>
                <w:color w:val="000000"/>
                <w:szCs w:val="24"/>
                <w:lang w:eastAsia="ru-RU"/>
              </w:rPr>
              <w:t>Папка файл</w:t>
            </w:r>
          </w:p>
          <w:p w:rsidR="00470509" w:rsidRDefault="00470509" w:rsidP="00B448EE">
            <w:pPr>
              <w:rPr>
                <w:rFonts w:eastAsia="Times New Roman"/>
                <w:bCs/>
                <w:color w:val="000000"/>
                <w:szCs w:val="24"/>
                <w:lang w:eastAsia="ru-RU"/>
              </w:rPr>
            </w:pPr>
          </w:p>
          <w:p w:rsidR="00470509" w:rsidRDefault="00470509" w:rsidP="00B448EE">
            <w:pPr>
              <w:rPr>
                <w:rFonts w:eastAsia="Times New Roman"/>
                <w:bCs/>
                <w:color w:val="000000"/>
                <w:szCs w:val="24"/>
                <w:lang w:eastAsia="ru-RU"/>
              </w:rPr>
            </w:pPr>
            <w:r>
              <w:rPr>
                <w:noProof/>
                <w:lang w:eastAsia="ru-RU"/>
              </w:rPr>
              <w:drawing>
                <wp:inline distT="0" distB="0" distL="0" distR="0" wp14:anchorId="2C46529F" wp14:editId="16B5561F">
                  <wp:extent cx="847725" cy="1103915"/>
                  <wp:effectExtent l="0" t="0" r="0" b="0"/>
                  <wp:docPr id="1" name="Рисунок 1" descr="Комплект из 10 листов &quot;стандарт&quot; для хранения бон (банкнот) на 1 ячейку. Формат &quot;Grand&quot;. Размер 250х31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мплект из 10 листов &quot;стандарт&quot; для хранения бон (банкнот) на 1 ячейку. Формат &quot;Grand&quot;. Размер 250х310 мм."/>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5277" cy="1126771"/>
                          </a:xfrm>
                          <a:prstGeom prst="rect">
                            <a:avLst/>
                          </a:prstGeom>
                          <a:noFill/>
                          <a:ln>
                            <a:noFill/>
                          </a:ln>
                        </pic:spPr>
                      </pic:pic>
                    </a:graphicData>
                  </a:graphic>
                </wp:inline>
              </w:drawing>
            </w:r>
          </w:p>
          <w:p w:rsidR="00470509" w:rsidRDefault="00470509" w:rsidP="00470509">
            <w:pPr>
              <w:rPr>
                <w:rFonts w:eastAsia="Times New Roman"/>
                <w:szCs w:val="24"/>
                <w:lang w:eastAsia="ru-RU"/>
              </w:rPr>
            </w:pPr>
          </w:p>
          <w:p w:rsidR="00470509" w:rsidRDefault="00470509" w:rsidP="00470509">
            <w:pPr>
              <w:rPr>
                <w:rFonts w:eastAsia="Times New Roman"/>
                <w:szCs w:val="24"/>
                <w:lang w:eastAsia="ru-RU"/>
              </w:rPr>
            </w:pPr>
            <w:r w:rsidRPr="00470509">
              <w:rPr>
                <w:rFonts w:eastAsia="Times New Roman"/>
                <w:bCs/>
                <w:szCs w:val="24"/>
                <w:lang w:eastAsia="ru-RU"/>
              </w:rPr>
              <w:t>Рисунок в качестве образца</w:t>
            </w:r>
          </w:p>
          <w:p w:rsidR="00470509" w:rsidRPr="00470509" w:rsidRDefault="00470509" w:rsidP="00470509">
            <w:pPr>
              <w:rPr>
                <w:rFonts w:eastAsia="Times New Roman"/>
                <w:szCs w:val="24"/>
                <w:lang w:eastAsia="ru-RU"/>
              </w:rPr>
            </w:pPr>
          </w:p>
        </w:tc>
        <w:tc>
          <w:tcPr>
            <w:tcW w:w="1556" w:type="dxa"/>
            <w:vMerge w:val="restart"/>
            <w:tcBorders>
              <w:top w:val="single" w:sz="4" w:space="0" w:color="auto"/>
              <w:left w:val="single" w:sz="4" w:space="0" w:color="000000"/>
              <w:right w:val="single" w:sz="4" w:space="0" w:color="000000"/>
            </w:tcBorders>
            <w:shd w:val="clear" w:color="auto" w:fill="auto"/>
            <w:vAlign w:val="center"/>
          </w:tcPr>
          <w:p w:rsidR="00B448EE" w:rsidRPr="006E6B9E" w:rsidRDefault="00B448EE" w:rsidP="00B448EE">
            <w:pPr>
              <w:jc w:val="center"/>
              <w:rPr>
                <w:rFonts w:eastAsia="Times New Roman"/>
                <w:b/>
                <w:bCs/>
                <w:color w:val="000000"/>
                <w:szCs w:val="24"/>
                <w:lang w:eastAsia="ru-RU"/>
              </w:rPr>
            </w:pPr>
            <w:r>
              <w:rPr>
                <w:rFonts w:eastAsia="Times New Roman"/>
                <w:b/>
                <w:bCs/>
                <w:color w:val="000000"/>
                <w:szCs w:val="24"/>
                <w:lang w:eastAsia="ru-RU"/>
              </w:rPr>
              <w:t>ОКПД2-</w:t>
            </w:r>
            <w:r w:rsidRPr="00263E05">
              <w:rPr>
                <w:rFonts w:eastAsia="Times New Roman"/>
                <w:b/>
                <w:bCs/>
                <w:color w:val="000000"/>
                <w:szCs w:val="24"/>
                <w:lang w:eastAsia="ru-RU"/>
              </w:rPr>
              <w:t>22.29.25.000</w:t>
            </w:r>
          </w:p>
          <w:p w:rsidR="003A4E16" w:rsidRPr="006E6B9E" w:rsidRDefault="003A4E16" w:rsidP="003A4E16">
            <w:pPr>
              <w:jc w:val="center"/>
              <w:rPr>
                <w:rFonts w:eastAsia="Times New Roman"/>
                <w:b/>
                <w:bCs/>
                <w:color w:val="000000"/>
                <w:szCs w:val="24"/>
                <w:lang w:eastAsia="ru-RU"/>
              </w:rPr>
            </w:pPr>
            <w:r w:rsidRPr="006E6B9E">
              <w:rPr>
                <w:rFonts w:eastAsia="Times New Roman"/>
                <w:b/>
                <w:bCs/>
                <w:color w:val="000000"/>
                <w:szCs w:val="24"/>
                <w:lang w:eastAsia="ru-RU"/>
              </w:rPr>
              <w:t>КТРУ-</w:t>
            </w:r>
            <w:r w:rsidRPr="006E6B9E">
              <w:rPr>
                <w:szCs w:val="24"/>
              </w:rPr>
              <w:t xml:space="preserve"> </w:t>
            </w:r>
            <w:r w:rsidRPr="00263E05">
              <w:rPr>
                <w:szCs w:val="24"/>
              </w:rPr>
              <w:t>22.29.25.000-000000</w:t>
            </w:r>
            <w:r>
              <w:rPr>
                <w:szCs w:val="24"/>
              </w:rPr>
              <w:t>54</w:t>
            </w:r>
            <w:bookmarkStart w:id="1" w:name="_GoBack"/>
            <w:bookmarkEnd w:id="1"/>
          </w:p>
          <w:p w:rsidR="003A4E16" w:rsidRPr="006E6B9E" w:rsidRDefault="003A4E16" w:rsidP="003A4E16">
            <w:pPr>
              <w:jc w:val="center"/>
              <w:rPr>
                <w:rFonts w:eastAsia="Times New Roman"/>
                <w:b/>
                <w:bCs/>
                <w:color w:val="000000"/>
                <w:szCs w:val="24"/>
                <w:lang w:eastAsia="ru-RU"/>
              </w:rPr>
            </w:pPr>
          </w:p>
          <w:p w:rsidR="00B448EE" w:rsidRPr="006E6B9E" w:rsidRDefault="00B448EE" w:rsidP="00B448EE">
            <w:pPr>
              <w:jc w:val="center"/>
              <w:rPr>
                <w:rFonts w:eastAsia="Times New Roman"/>
                <w:b/>
                <w:bCs/>
                <w:color w:val="000000"/>
                <w:szCs w:val="24"/>
                <w:lang w:eastAsia="ru-RU"/>
              </w:rPr>
            </w:pPr>
          </w:p>
        </w:tc>
        <w:tc>
          <w:tcPr>
            <w:tcW w:w="1891" w:type="dxa"/>
            <w:tcBorders>
              <w:top w:val="single" w:sz="4" w:space="0" w:color="auto"/>
              <w:left w:val="nil"/>
              <w:bottom w:val="single" w:sz="4" w:space="0" w:color="auto"/>
              <w:right w:val="single" w:sz="4" w:space="0" w:color="000000"/>
            </w:tcBorders>
            <w:shd w:val="clear" w:color="auto" w:fill="auto"/>
            <w:vAlign w:val="center"/>
          </w:tcPr>
          <w:p w:rsidR="00B448EE" w:rsidRPr="00B448EE" w:rsidRDefault="00B448EE" w:rsidP="00B448EE">
            <w:pPr>
              <w:rPr>
                <w:rFonts w:eastAsia="Times New Roman"/>
                <w:color w:val="000000"/>
                <w:sz w:val="22"/>
                <w:lang w:eastAsia="ru-RU"/>
              </w:rPr>
            </w:pPr>
            <w:r w:rsidRPr="00B448EE">
              <w:rPr>
                <w:rFonts w:eastAsia="Times New Roman"/>
                <w:color w:val="000000"/>
                <w:sz w:val="22"/>
                <w:lang w:eastAsia="ru-RU"/>
              </w:rPr>
              <w:t xml:space="preserve">Тип </w:t>
            </w:r>
          </w:p>
        </w:tc>
        <w:tc>
          <w:tcPr>
            <w:tcW w:w="1868" w:type="dxa"/>
            <w:tcBorders>
              <w:top w:val="single" w:sz="4" w:space="0" w:color="auto"/>
              <w:left w:val="nil"/>
              <w:bottom w:val="single" w:sz="4" w:space="0" w:color="auto"/>
              <w:right w:val="single" w:sz="4" w:space="0" w:color="000000"/>
            </w:tcBorders>
            <w:shd w:val="clear" w:color="auto" w:fill="auto"/>
            <w:vAlign w:val="center"/>
          </w:tcPr>
          <w:p w:rsidR="00AD5515" w:rsidRPr="00AD5515" w:rsidRDefault="00AD5515" w:rsidP="00AD5515">
            <w:pPr>
              <w:rPr>
                <w:rFonts w:eastAsia="Times New Roman"/>
                <w:color w:val="000000"/>
                <w:sz w:val="22"/>
                <w:lang w:eastAsia="ru-RU"/>
              </w:rPr>
            </w:pPr>
            <w:r w:rsidRPr="00AD5515">
              <w:rPr>
                <w:rFonts w:eastAsia="Times New Roman"/>
                <w:color w:val="000000"/>
                <w:sz w:val="22"/>
                <w:lang w:eastAsia="ru-RU"/>
              </w:rPr>
              <w:tab/>
            </w:r>
          </w:p>
          <w:p w:rsidR="00B448EE" w:rsidRPr="00B448EE" w:rsidRDefault="00AD5515" w:rsidP="00AD5515">
            <w:pPr>
              <w:rPr>
                <w:rFonts w:eastAsia="Times New Roman"/>
                <w:color w:val="000000"/>
                <w:sz w:val="22"/>
                <w:lang w:eastAsia="ru-RU"/>
              </w:rPr>
            </w:pPr>
            <w:r w:rsidRPr="00AD5515">
              <w:rPr>
                <w:rFonts w:eastAsia="Times New Roman"/>
                <w:color w:val="000000"/>
                <w:sz w:val="22"/>
                <w:lang w:eastAsia="ru-RU"/>
              </w:rPr>
              <w:t>Бесцветный</w:t>
            </w:r>
          </w:p>
        </w:tc>
        <w:tc>
          <w:tcPr>
            <w:tcW w:w="1281" w:type="dxa"/>
            <w:tcBorders>
              <w:top w:val="single" w:sz="4" w:space="0" w:color="auto"/>
              <w:left w:val="nil"/>
              <w:bottom w:val="single" w:sz="4" w:space="0" w:color="auto"/>
              <w:right w:val="single" w:sz="4" w:space="0" w:color="000000"/>
            </w:tcBorders>
            <w:shd w:val="clear" w:color="auto" w:fill="auto"/>
            <w:vAlign w:val="center"/>
          </w:tcPr>
          <w:p w:rsidR="00B448EE" w:rsidRPr="009435F9" w:rsidRDefault="00B448EE" w:rsidP="00B448EE">
            <w:pPr>
              <w:rPr>
                <w:rFonts w:eastAsia="Times New Roman"/>
                <w:color w:val="000000"/>
                <w:sz w:val="22"/>
                <w:highlight w:val="yellow"/>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B448EE" w:rsidRPr="007F7048" w:rsidRDefault="00B448EE" w:rsidP="00B448EE">
            <w:r w:rsidRPr="007F7048">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B448EE" w:rsidRPr="007F7048" w:rsidRDefault="00B448EE" w:rsidP="00B448EE">
            <w:pPr>
              <w:rPr>
                <w:rFonts w:eastAsia="Times New Roman"/>
                <w:color w:val="000000"/>
                <w:sz w:val="22"/>
                <w:lang w:eastAsia="ru-RU"/>
              </w:rPr>
            </w:pPr>
            <w:r w:rsidRPr="007F7048">
              <w:rPr>
                <w:rFonts w:eastAsia="Times New Roman"/>
                <w:color w:val="000000"/>
                <w:sz w:val="22"/>
                <w:lang w:eastAsia="ru-RU"/>
              </w:rPr>
              <w:t xml:space="preserve">Значение характеристики не может изменяться </w:t>
            </w:r>
          </w:p>
          <w:p w:rsidR="00B448EE" w:rsidRPr="007F7048" w:rsidRDefault="00B448EE" w:rsidP="00B448EE">
            <w:proofErr w:type="gramStart"/>
            <w:r w:rsidRPr="007F7048">
              <w:rPr>
                <w:rFonts w:eastAsia="Times New Roman"/>
                <w:color w:val="000000"/>
                <w:sz w:val="22"/>
                <w:lang w:eastAsia="ru-RU"/>
              </w:rPr>
              <w:t>участником</w:t>
            </w:r>
            <w:proofErr w:type="gramEnd"/>
            <w:r w:rsidRPr="007F7048">
              <w:rPr>
                <w:rFonts w:eastAsia="Times New Roman"/>
                <w:color w:val="000000"/>
                <w:sz w:val="22"/>
                <w:lang w:eastAsia="ru-RU"/>
              </w:rPr>
              <w:t xml:space="preserve"> закупки</w:t>
            </w:r>
          </w:p>
        </w:tc>
      </w:tr>
      <w:tr w:rsidR="00AD5515" w:rsidRPr="009435F9" w:rsidTr="009402E6">
        <w:trPr>
          <w:trHeight w:val="449"/>
        </w:trPr>
        <w:tc>
          <w:tcPr>
            <w:tcW w:w="91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AD5515" w:rsidRPr="005B3714" w:rsidRDefault="00AD5515" w:rsidP="00AD5515">
            <w:pPr>
              <w:jc w:val="center"/>
              <w:rPr>
                <w:rFonts w:ascii="Calibri" w:eastAsia="Times New Roman" w:hAnsi="Calibri"/>
                <w:b/>
                <w:bCs/>
                <w:color w:val="000000"/>
                <w:sz w:val="22"/>
                <w:lang w:eastAsia="ru-RU"/>
              </w:rPr>
            </w:pPr>
          </w:p>
        </w:tc>
        <w:tc>
          <w:tcPr>
            <w:tcW w:w="3216" w:type="dxa"/>
            <w:vMerge/>
            <w:tcBorders>
              <w:top w:val="single" w:sz="4" w:space="0" w:color="auto"/>
              <w:left w:val="nil"/>
              <w:right w:val="single" w:sz="4" w:space="0" w:color="000000"/>
            </w:tcBorders>
            <w:shd w:val="clear" w:color="FEF2CB" w:fill="FEF2CB"/>
            <w:vAlign w:val="center"/>
          </w:tcPr>
          <w:p w:rsidR="00AD5515" w:rsidRDefault="00AD5515" w:rsidP="00AD5515">
            <w:pPr>
              <w:rPr>
                <w:rFonts w:eastAsia="Times New Roman"/>
                <w:bCs/>
                <w:color w:val="000000"/>
                <w:szCs w:val="24"/>
                <w:lang w:eastAsia="ru-RU"/>
              </w:rPr>
            </w:pPr>
          </w:p>
        </w:tc>
        <w:tc>
          <w:tcPr>
            <w:tcW w:w="1556" w:type="dxa"/>
            <w:vMerge/>
            <w:tcBorders>
              <w:top w:val="single" w:sz="4" w:space="0" w:color="auto"/>
              <w:left w:val="single" w:sz="4" w:space="0" w:color="000000"/>
              <w:right w:val="single" w:sz="4" w:space="0" w:color="000000"/>
            </w:tcBorders>
            <w:shd w:val="clear" w:color="auto" w:fill="auto"/>
            <w:vAlign w:val="center"/>
          </w:tcPr>
          <w:p w:rsidR="00AD5515" w:rsidRDefault="00AD5515" w:rsidP="00AD5515">
            <w:pPr>
              <w:jc w:val="center"/>
              <w:rPr>
                <w:rFonts w:eastAsia="Times New Roman"/>
                <w:b/>
                <w:bCs/>
                <w:color w:val="000000"/>
                <w:szCs w:val="24"/>
                <w:lang w:eastAsia="ru-RU"/>
              </w:rPr>
            </w:pPr>
          </w:p>
        </w:tc>
        <w:tc>
          <w:tcPr>
            <w:tcW w:w="1891" w:type="dxa"/>
            <w:tcBorders>
              <w:top w:val="single" w:sz="4" w:space="0" w:color="auto"/>
              <w:left w:val="nil"/>
              <w:bottom w:val="single" w:sz="4" w:space="0" w:color="auto"/>
              <w:right w:val="single" w:sz="4" w:space="0" w:color="000000"/>
            </w:tcBorders>
            <w:shd w:val="clear" w:color="auto" w:fill="auto"/>
            <w:vAlign w:val="center"/>
          </w:tcPr>
          <w:p w:rsidR="00AD5515" w:rsidRPr="00B448EE" w:rsidRDefault="00AD5515" w:rsidP="00AD5515">
            <w:pPr>
              <w:rPr>
                <w:rFonts w:eastAsia="Times New Roman"/>
                <w:color w:val="000000"/>
                <w:sz w:val="22"/>
                <w:lang w:eastAsia="ru-RU"/>
              </w:rPr>
            </w:pPr>
            <w:r>
              <w:rPr>
                <w:rFonts w:eastAsia="Times New Roman"/>
                <w:color w:val="000000"/>
                <w:sz w:val="22"/>
                <w:lang w:eastAsia="ru-RU"/>
              </w:rPr>
              <w:t>Вид</w:t>
            </w:r>
          </w:p>
        </w:tc>
        <w:tc>
          <w:tcPr>
            <w:tcW w:w="1868" w:type="dxa"/>
            <w:tcBorders>
              <w:top w:val="single" w:sz="4" w:space="0" w:color="auto"/>
              <w:left w:val="nil"/>
              <w:bottom w:val="single" w:sz="4" w:space="0" w:color="auto"/>
              <w:right w:val="single" w:sz="4" w:space="0" w:color="000000"/>
            </w:tcBorders>
            <w:shd w:val="clear" w:color="auto" w:fill="auto"/>
            <w:vAlign w:val="center"/>
          </w:tcPr>
          <w:p w:rsidR="00AD5515" w:rsidRPr="00B448EE" w:rsidRDefault="00AD5515" w:rsidP="00AD5515">
            <w:pPr>
              <w:rPr>
                <w:rFonts w:eastAsia="Times New Roman"/>
                <w:color w:val="000000"/>
                <w:sz w:val="22"/>
                <w:lang w:eastAsia="ru-RU"/>
              </w:rPr>
            </w:pPr>
            <w:r w:rsidRPr="00B448EE">
              <w:rPr>
                <w:rFonts w:eastAsia="Times New Roman"/>
                <w:color w:val="000000"/>
                <w:sz w:val="22"/>
                <w:lang w:eastAsia="ru-RU"/>
              </w:rPr>
              <w:t>Файл пластиковый</w:t>
            </w:r>
            <w:r>
              <w:rPr>
                <w:rFonts w:eastAsia="Times New Roman"/>
                <w:color w:val="000000"/>
                <w:sz w:val="22"/>
                <w:lang w:eastAsia="ru-RU"/>
              </w:rPr>
              <w:t>, матовый</w:t>
            </w:r>
          </w:p>
        </w:tc>
        <w:tc>
          <w:tcPr>
            <w:tcW w:w="1281" w:type="dxa"/>
            <w:tcBorders>
              <w:top w:val="single" w:sz="4" w:space="0" w:color="auto"/>
              <w:left w:val="nil"/>
              <w:bottom w:val="single" w:sz="4" w:space="0" w:color="auto"/>
              <w:right w:val="single" w:sz="4" w:space="0" w:color="000000"/>
            </w:tcBorders>
            <w:shd w:val="clear" w:color="auto" w:fill="auto"/>
            <w:vAlign w:val="center"/>
          </w:tcPr>
          <w:p w:rsidR="00AD5515" w:rsidRPr="009435F9" w:rsidRDefault="00AD5515" w:rsidP="00AD5515">
            <w:pPr>
              <w:rPr>
                <w:rFonts w:eastAsia="Times New Roman"/>
                <w:color w:val="000000"/>
                <w:sz w:val="22"/>
                <w:highlight w:val="yellow"/>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AD5515" w:rsidRPr="00A17EEC" w:rsidRDefault="00AD5515" w:rsidP="00AD5515">
            <w:r w:rsidRPr="00A17EEC">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AD5515" w:rsidRPr="00A17EEC" w:rsidRDefault="00AD5515" w:rsidP="00AD5515">
            <w:r w:rsidRPr="00A17EEC">
              <w:t xml:space="preserve">Значение характеристики не может изменяться </w:t>
            </w:r>
          </w:p>
        </w:tc>
      </w:tr>
      <w:tr w:rsidR="00470509" w:rsidRPr="009435F9" w:rsidTr="00D42FCA">
        <w:trPr>
          <w:trHeight w:val="576"/>
        </w:trPr>
        <w:tc>
          <w:tcPr>
            <w:tcW w:w="91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263E05" w:rsidRPr="005B3714" w:rsidRDefault="00263E05" w:rsidP="00263E05">
            <w:pPr>
              <w:jc w:val="center"/>
              <w:rPr>
                <w:rFonts w:ascii="Calibri" w:eastAsia="Times New Roman" w:hAnsi="Calibri"/>
                <w:b/>
                <w:bCs/>
                <w:color w:val="000000"/>
                <w:sz w:val="22"/>
                <w:lang w:eastAsia="ru-RU"/>
              </w:rPr>
            </w:pPr>
          </w:p>
        </w:tc>
        <w:tc>
          <w:tcPr>
            <w:tcW w:w="3216" w:type="dxa"/>
            <w:vMerge/>
            <w:tcBorders>
              <w:left w:val="nil"/>
              <w:right w:val="single" w:sz="4" w:space="0" w:color="000000"/>
            </w:tcBorders>
            <w:shd w:val="clear" w:color="FEF2CB" w:fill="FEF2CB"/>
            <w:vAlign w:val="center"/>
          </w:tcPr>
          <w:p w:rsidR="00263E05" w:rsidRPr="000C4411" w:rsidRDefault="00263E05" w:rsidP="00263E05">
            <w:pPr>
              <w:jc w:val="center"/>
              <w:rPr>
                <w:rFonts w:eastAsia="Times New Roman"/>
                <w:b/>
                <w:bCs/>
                <w:color w:val="000000"/>
                <w:szCs w:val="24"/>
                <w:lang w:eastAsia="ru-RU"/>
              </w:rPr>
            </w:pPr>
          </w:p>
        </w:tc>
        <w:tc>
          <w:tcPr>
            <w:tcW w:w="1556" w:type="dxa"/>
            <w:vMerge/>
            <w:tcBorders>
              <w:left w:val="single" w:sz="4" w:space="0" w:color="000000"/>
              <w:right w:val="single" w:sz="4" w:space="0" w:color="000000"/>
            </w:tcBorders>
            <w:shd w:val="clear" w:color="auto" w:fill="auto"/>
            <w:vAlign w:val="center"/>
          </w:tcPr>
          <w:p w:rsidR="00263E05" w:rsidRPr="005B3714" w:rsidRDefault="00263E05" w:rsidP="00263E05">
            <w:pPr>
              <w:jc w:val="cente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263E05" w:rsidRPr="007F7048" w:rsidRDefault="00AD5515" w:rsidP="00263E05">
            <w:pPr>
              <w:rPr>
                <w:rFonts w:ascii="Calibri" w:eastAsia="Times New Roman" w:hAnsi="Calibri"/>
                <w:color w:val="000000"/>
                <w:sz w:val="22"/>
                <w:lang w:eastAsia="ru-RU"/>
              </w:rPr>
            </w:pPr>
            <w:r w:rsidRPr="00AD5515">
              <w:rPr>
                <w:rFonts w:ascii="Calibri" w:eastAsia="Times New Roman" w:hAnsi="Calibri"/>
                <w:color w:val="000000"/>
                <w:sz w:val="22"/>
                <w:lang w:eastAsia="ru-RU"/>
              </w:rPr>
              <w:t>Ориентация файла</w:t>
            </w:r>
          </w:p>
        </w:tc>
        <w:tc>
          <w:tcPr>
            <w:tcW w:w="1868" w:type="dxa"/>
            <w:tcBorders>
              <w:top w:val="single" w:sz="4" w:space="0" w:color="auto"/>
              <w:left w:val="nil"/>
              <w:bottom w:val="single" w:sz="4" w:space="0" w:color="000000"/>
              <w:right w:val="single" w:sz="4" w:space="0" w:color="000000"/>
            </w:tcBorders>
            <w:shd w:val="clear" w:color="auto" w:fill="auto"/>
            <w:vAlign w:val="center"/>
          </w:tcPr>
          <w:p w:rsidR="00263E05" w:rsidRPr="007F7048" w:rsidRDefault="00AD5515" w:rsidP="00263E05">
            <w:pPr>
              <w:rPr>
                <w:rFonts w:ascii="Calibri" w:eastAsia="Times New Roman" w:hAnsi="Calibri"/>
                <w:color w:val="000000"/>
                <w:sz w:val="22"/>
                <w:lang w:eastAsia="ru-RU"/>
              </w:rPr>
            </w:pPr>
            <w:proofErr w:type="gramStart"/>
            <w:r>
              <w:rPr>
                <w:rFonts w:ascii="Calibri" w:eastAsia="Times New Roman" w:hAnsi="Calibri"/>
                <w:color w:val="000000"/>
                <w:sz w:val="22"/>
                <w:lang w:eastAsia="ru-RU"/>
              </w:rPr>
              <w:t>вертикальный</w:t>
            </w:r>
            <w:proofErr w:type="gramEnd"/>
          </w:p>
        </w:tc>
        <w:tc>
          <w:tcPr>
            <w:tcW w:w="1281" w:type="dxa"/>
            <w:tcBorders>
              <w:top w:val="single" w:sz="4" w:space="0" w:color="auto"/>
              <w:left w:val="nil"/>
              <w:bottom w:val="single" w:sz="4" w:space="0" w:color="000000"/>
              <w:right w:val="single" w:sz="4" w:space="0" w:color="000000"/>
            </w:tcBorders>
            <w:shd w:val="clear" w:color="auto" w:fill="auto"/>
            <w:vAlign w:val="center"/>
          </w:tcPr>
          <w:p w:rsidR="00263E05" w:rsidRPr="007F7048" w:rsidRDefault="00263E05" w:rsidP="00263E05">
            <w:pPr>
              <w:rPr>
                <w:rFonts w:ascii="Calibri" w:eastAsia="Times New Roman" w:hAnsi="Calibri"/>
                <w:color w:val="000000"/>
                <w:sz w:val="22"/>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263E05" w:rsidRPr="007F7048" w:rsidRDefault="00263E05" w:rsidP="00263E05">
            <w:r w:rsidRPr="007F7048">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7F7048" w:rsidRPr="007F7048" w:rsidRDefault="007F7048" w:rsidP="007F7048">
            <w:pPr>
              <w:rPr>
                <w:rFonts w:eastAsia="Times New Roman"/>
                <w:color w:val="000000"/>
                <w:sz w:val="22"/>
                <w:lang w:eastAsia="ru-RU"/>
              </w:rPr>
            </w:pPr>
            <w:r w:rsidRPr="007F7048">
              <w:rPr>
                <w:rFonts w:eastAsia="Times New Roman"/>
                <w:color w:val="000000"/>
                <w:sz w:val="22"/>
                <w:lang w:eastAsia="ru-RU"/>
              </w:rPr>
              <w:t xml:space="preserve">Значение характеристики не может изменяться </w:t>
            </w:r>
          </w:p>
          <w:p w:rsidR="00263E05" w:rsidRPr="007F7048" w:rsidRDefault="007F7048" w:rsidP="007F7048">
            <w:proofErr w:type="gramStart"/>
            <w:r w:rsidRPr="007F7048">
              <w:rPr>
                <w:rFonts w:eastAsia="Times New Roman"/>
                <w:color w:val="000000"/>
                <w:sz w:val="22"/>
                <w:lang w:eastAsia="ru-RU"/>
              </w:rPr>
              <w:t>участником</w:t>
            </w:r>
            <w:proofErr w:type="gramEnd"/>
            <w:r w:rsidRPr="007F7048">
              <w:rPr>
                <w:rFonts w:eastAsia="Times New Roman"/>
                <w:color w:val="000000"/>
                <w:sz w:val="22"/>
                <w:lang w:eastAsia="ru-RU"/>
              </w:rPr>
              <w:t xml:space="preserve"> закупки</w:t>
            </w:r>
          </w:p>
        </w:tc>
      </w:tr>
      <w:tr w:rsidR="00470509" w:rsidRPr="009435F9" w:rsidTr="00D42FCA">
        <w:trPr>
          <w:trHeight w:val="864"/>
        </w:trPr>
        <w:tc>
          <w:tcPr>
            <w:tcW w:w="912" w:type="dxa"/>
            <w:vMerge/>
            <w:tcBorders>
              <w:top w:val="nil"/>
              <w:left w:val="single" w:sz="4" w:space="0" w:color="auto"/>
              <w:bottom w:val="single" w:sz="4" w:space="0" w:color="auto"/>
              <w:right w:val="single" w:sz="4" w:space="0" w:color="auto"/>
            </w:tcBorders>
            <w:vAlign w:val="center"/>
            <w:hideMark/>
          </w:tcPr>
          <w:p w:rsidR="00932B3F" w:rsidRPr="005B3714" w:rsidRDefault="00932B3F" w:rsidP="00932B3F">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hideMark/>
          </w:tcPr>
          <w:p w:rsidR="00932B3F" w:rsidRPr="005B3714" w:rsidRDefault="00932B3F" w:rsidP="00932B3F">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tcPr>
          <w:p w:rsidR="00932B3F" w:rsidRPr="005B3714" w:rsidRDefault="00932B3F" w:rsidP="00932B3F">
            <w:pP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932B3F" w:rsidRPr="007F7048" w:rsidRDefault="00932B3F" w:rsidP="00932B3F">
            <w:pPr>
              <w:rPr>
                <w:rFonts w:eastAsia="Times New Roman"/>
                <w:color w:val="000000"/>
                <w:sz w:val="20"/>
                <w:szCs w:val="20"/>
                <w:lang w:eastAsia="ru-RU"/>
              </w:rPr>
            </w:pPr>
            <w:r w:rsidRPr="007F7048">
              <w:rPr>
                <w:rFonts w:eastAsia="Times New Roman"/>
                <w:color w:val="000000"/>
                <w:sz w:val="20"/>
                <w:szCs w:val="20"/>
                <w:lang w:eastAsia="ru-RU"/>
              </w:rPr>
              <w:t>Формат альбома</w:t>
            </w:r>
          </w:p>
        </w:tc>
        <w:tc>
          <w:tcPr>
            <w:tcW w:w="1868" w:type="dxa"/>
            <w:tcBorders>
              <w:top w:val="single" w:sz="4" w:space="0" w:color="auto"/>
              <w:left w:val="nil"/>
              <w:bottom w:val="single" w:sz="4" w:space="0" w:color="000000"/>
              <w:right w:val="single" w:sz="4" w:space="0" w:color="000000"/>
            </w:tcBorders>
            <w:shd w:val="clear" w:color="auto" w:fill="auto"/>
            <w:vAlign w:val="center"/>
          </w:tcPr>
          <w:p w:rsidR="00932B3F" w:rsidRPr="007F7048" w:rsidRDefault="00932B3F" w:rsidP="00932B3F">
            <w:pPr>
              <w:rPr>
                <w:rFonts w:eastAsia="Times New Roman"/>
                <w:color w:val="000000"/>
                <w:sz w:val="20"/>
                <w:szCs w:val="20"/>
                <w:lang w:eastAsia="ru-RU"/>
              </w:rPr>
            </w:pPr>
            <w:r w:rsidRPr="007F7048">
              <w:rPr>
                <w:rFonts w:ascii="Helvetica" w:hAnsi="Helvetica"/>
                <w:color w:val="191817"/>
                <w:sz w:val="21"/>
                <w:szCs w:val="21"/>
                <w:shd w:val="clear" w:color="auto" w:fill="FFFFFF"/>
              </w:rPr>
              <w:t xml:space="preserve"> «GRANDE»</w:t>
            </w:r>
          </w:p>
        </w:tc>
        <w:tc>
          <w:tcPr>
            <w:tcW w:w="1281" w:type="dxa"/>
            <w:tcBorders>
              <w:top w:val="single" w:sz="4" w:space="0" w:color="auto"/>
              <w:left w:val="nil"/>
              <w:bottom w:val="single" w:sz="4" w:space="0" w:color="000000"/>
              <w:right w:val="single" w:sz="4" w:space="0" w:color="000000"/>
            </w:tcBorders>
            <w:shd w:val="clear" w:color="auto" w:fill="auto"/>
            <w:vAlign w:val="center"/>
          </w:tcPr>
          <w:p w:rsidR="00932B3F" w:rsidRPr="007F7048" w:rsidRDefault="00932B3F" w:rsidP="00932B3F">
            <w:pPr>
              <w:rPr>
                <w:rFonts w:ascii="Calibri" w:eastAsia="Times New Roman" w:hAnsi="Calibri"/>
                <w:color w:val="000000"/>
                <w:sz w:val="22"/>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932B3F" w:rsidRPr="007F7048" w:rsidRDefault="00932B3F" w:rsidP="00932B3F">
            <w:pPr>
              <w:jc w:val="center"/>
              <w:rPr>
                <w:rFonts w:ascii="Calibri" w:eastAsia="Times New Roman" w:hAnsi="Calibri"/>
                <w:color w:val="000000"/>
                <w:sz w:val="22"/>
                <w:lang w:eastAsia="ru-RU"/>
              </w:rPr>
            </w:pPr>
            <w:r w:rsidRPr="007F7048">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7F7048" w:rsidRPr="007F7048" w:rsidRDefault="007F7048" w:rsidP="007F7048">
            <w:pPr>
              <w:rPr>
                <w:rFonts w:eastAsia="Times New Roman"/>
                <w:color w:val="000000"/>
                <w:sz w:val="22"/>
                <w:lang w:eastAsia="ru-RU"/>
              </w:rPr>
            </w:pPr>
            <w:r w:rsidRPr="007F7048">
              <w:rPr>
                <w:rFonts w:eastAsia="Times New Roman"/>
                <w:color w:val="000000"/>
                <w:sz w:val="22"/>
                <w:lang w:eastAsia="ru-RU"/>
              </w:rPr>
              <w:t xml:space="preserve">Значение характеристики не может изменяться </w:t>
            </w:r>
          </w:p>
          <w:p w:rsidR="00932B3F" w:rsidRPr="007F7048" w:rsidRDefault="007F7048" w:rsidP="007F7048">
            <w:pPr>
              <w:rPr>
                <w:rFonts w:ascii="Calibri" w:eastAsia="Times New Roman" w:hAnsi="Calibri"/>
                <w:color w:val="000000"/>
                <w:sz w:val="22"/>
                <w:lang w:eastAsia="ru-RU"/>
              </w:rPr>
            </w:pPr>
            <w:proofErr w:type="gramStart"/>
            <w:r w:rsidRPr="007F7048">
              <w:rPr>
                <w:rFonts w:eastAsia="Times New Roman"/>
                <w:color w:val="000000"/>
                <w:sz w:val="22"/>
                <w:lang w:eastAsia="ru-RU"/>
              </w:rPr>
              <w:t>участником</w:t>
            </w:r>
            <w:proofErr w:type="gramEnd"/>
            <w:r w:rsidRPr="007F7048">
              <w:rPr>
                <w:rFonts w:eastAsia="Times New Roman"/>
                <w:color w:val="000000"/>
                <w:sz w:val="22"/>
                <w:lang w:eastAsia="ru-RU"/>
              </w:rPr>
              <w:t xml:space="preserve"> закупки</w:t>
            </w:r>
          </w:p>
        </w:tc>
      </w:tr>
      <w:tr w:rsidR="00AD5515" w:rsidRPr="009435F9" w:rsidTr="00D42FCA">
        <w:trPr>
          <w:trHeight w:val="864"/>
        </w:trPr>
        <w:tc>
          <w:tcPr>
            <w:tcW w:w="912" w:type="dxa"/>
            <w:vMerge/>
            <w:tcBorders>
              <w:top w:val="nil"/>
              <w:left w:val="single" w:sz="4" w:space="0" w:color="auto"/>
              <w:bottom w:val="single" w:sz="4" w:space="0" w:color="auto"/>
              <w:right w:val="single" w:sz="4" w:space="0" w:color="auto"/>
            </w:tcBorders>
            <w:vAlign w:val="center"/>
          </w:tcPr>
          <w:p w:rsidR="00AD5515" w:rsidRPr="005B3714" w:rsidRDefault="00AD5515" w:rsidP="00AD5515">
            <w:pPr>
              <w:rPr>
                <w:rFonts w:ascii="Calibri" w:eastAsia="Times New Roman" w:hAnsi="Calibri"/>
                <w:b/>
                <w:bCs/>
                <w:color w:val="000000"/>
                <w:sz w:val="22"/>
                <w:lang w:eastAsia="ru-RU"/>
              </w:rPr>
            </w:pPr>
          </w:p>
        </w:tc>
        <w:tc>
          <w:tcPr>
            <w:tcW w:w="3216" w:type="dxa"/>
            <w:vMerge/>
            <w:tcBorders>
              <w:left w:val="nil"/>
              <w:right w:val="single" w:sz="4" w:space="0" w:color="000000"/>
            </w:tcBorders>
            <w:vAlign w:val="center"/>
          </w:tcPr>
          <w:p w:rsidR="00AD5515" w:rsidRPr="005B3714" w:rsidRDefault="00AD5515" w:rsidP="00AD5515">
            <w:pPr>
              <w:rPr>
                <w:rFonts w:ascii="Calibri" w:eastAsia="Times New Roman" w:hAnsi="Calibri"/>
                <w:b/>
                <w:bCs/>
                <w:color w:val="000000"/>
                <w:sz w:val="22"/>
                <w:lang w:eastAsia="ru-RU"/>
              </w:rPr>
            </w:pPr>
          </w:p>
        </w:tc>
        <w:tc>
          <w:tcPr>
            <w:tcW w:w="1556" w:type="dxa"/>
            <w:vMerge/>
            <w:tcBorders>
              <w:left w:val="single" w:sz="4" w:space="0" w:color="000000"/>
              <w:right w:val="single" w:sz="4" w:space="0" w:color="000000"/>
            </w:tcBorders>
            <w:vAlign w:val="center"/>
          </w:tcPr>
          <w:p w:rsidR="00AD5515" w:rsidRPr="005B3714" w:rsidRDefault="00AD5515" w:rsidP="00AD5515">
            <w:pPr>
              <w:rPr>
                <w:rFonts w:ascii="Calibri" w:eastAsia="Times New Roman" w:hAnsi="Calibri"/>
                <w:b/>
                <w:bCs/>
                <w:color w:val="000000"/>
                <w:sz w:val="22"/>
                <w:lang w:eastAsia="ru-RU"/>
              </w:rPr>
            </w:pPr>
          </w:p>
        </w:tc>
        <w:tc>
          <w:tcPr>
            <w:tcW w:w="1891" w:type="dxa"/>
            <w:tcBorders>
              <w:top w:val="single" w:sz="4" w:space="0" w:color="auto"/>
              <w:left w:val="nil"/>
              <w:bottom w:val="single" w:sz="4" w:space="0" w:color="000000"/>
              <w:right w:val="single" w:sz="4" w:space="0" w:color="000000"/>
            </w:tcBorders>
            <w:shd w:val="clear" w:color="auto" w:fill="auto"/>
            <w:vAlign w:val="center"/>
          </w:tcPr>
          <w:p w:rsidR="00AD5515" w:rsidRPr="007F7048" w:rsidRDefault="00AD5515" w:rsidP="00AD5515">
            <w:pPr>
              <w:rPr>
                <w:rFonts w:eastAsia="Times New Roman"/>
                <w:color w:val="000000"/>
                <w:sz w:val="20"/>
                <w:szCs w:val="20"/>
                <w:lang w:eastAsia="ru-RU"/>
              </w:rPr>
            </w:pPr>
            <w:r w:rsidRPr="007F7048">
              <w:rPr>
                <w:rFonts w:eastAsia="Times New Roman"/>
                <w:color w:val="000000"/>
                <w:sz w:val="20"/>
                <w:szCs w:val="20"/>
                <w:lang w:eastAsia="ru-RU"/>
              </w:rPr>
              <w:t xml:space="preserve">Формат </w:t>
            </w:r>
          </w:p>
        </w:tc>
        <w:tc>
          <w:tcPr>
            <w:tcW w:w="1868" w:type="dxa"/>
            <w:tcBorders>
              <w:top w:val="single" w:sz="4" w:space="0" w:color="auto"/>
              <w:left w:val="nil"/>
              <w:bottom w:val="single" w:sz="4" w:space="0" w:color="000000"/>
              <w:right w:val="single" w:sz="4" w:space="0" w:color="000000"/>
            </w:tcBorders>
            <w:shd w:val="clear" w:color="auto" w:fill="auto"/>
            <w:vAlign w:val="center"/>
          </w:tcPr>
          <w:p w:rsidR="00AD5515" w:rsidRPr="007F7048" w:rsidRDefault="00AD5515" w:rsidP="00AD5515">
            <w:pPr>
              <w:rPr>
                <w:rFonts w:eastAsia="Times New Roman"/>
                <w:color w:val="000000"/>
                <w:sz w:val="20"/>
                <w:szCs w:val="20"/>
                <w:lang w:eastAsia="ru-RU"/>
              </w:rPr>
            </w:pPr>
            <w:r>
              <w:rPr>
                <w:rFonts w:ascii="Helvetica" w:hAnsi="Helvetica"/>
                <w:color w:val="191817"/>
                <w:sz w:val="21"/>
                <w:szCs w:val="21"/>
                <w:shd w:val="clear" w:color="auto" w:fill="FFFFFF"/>
              </w:rPr>
              <w:t>А4</w:t>
            </w:r>
          </w:p>
        </w:tc>
        <w:tc>
          <w:tcPr>
            <w:tcW w:w="1281" w:type="dxa"/>
            <w:tcBorders>
              <w:top w:val="single" w:sz="4" w:space="0" w:color="auto"/>
              <w:left w:val="nil"/>
              <w:bottom w:val="single" w:sz="4" w:space="0" w:color="000000"/>
              <w:right w:val="single" w:sz="4" w:space="0" w:color="000000"/>
            </w:tcBorders>
            <w:shd w:val="clear" w:color="auto" w:fill="auto"/>
            <w:vAlign w:val="center"/>
          </w:tcPr>
          <w:p w:rsidR="00AD5515" w:rsidRPr="007F7048" w:rsidRDefault="00AD5515" w:rsidP="00AD5515">
            <w:pPr>
              <w:rPr>
                <w:rFonts w:ascii="Calibri" w:eastAsia="Times New Roman" w:hAnsi="Calibri"/>
                <w:color w:val="000000"/>
                <w:sz w:val="22"/>
                <w:lang w:eastAsia="ru-RU"/>
              </w:rPr>
            </w:pPr>
          </w:p>
        </w:tc>
        <w:tc>
          <w:tcPr>
            <w:tcW w:w="1877" w:type="dxa"/>
            <w:tcBorders>
              <w:top w:val="single" w:sz="4" w:space="0" w:color="auto"/>
              <w:left w:val="nil"/>
              <w:bottom w:val="single" w:sz="4" w:space="0" w:color="000000"/>
              <w:right w:val="single" w:sz="4" w:space="0" w:color="000000"/>
            </w:tcBorders>
            <w:shd w:val="clear" w:color="FEF2CB" w:fill="FEF2CB"/>
          </w:tcPr>
          <w:p w:rsidR="00AD5515" w:rsidRPr="007F7048" w:rsidRDefault="00AD5515" w:rsidP="00AD5515">
            <w:pPr>
              <w:jc w:val="center"/>
              <w:rPr>
                <w:rFonts w:ascii="Calibri" w:eastAsia="Times New Roman" w:hAnsi="Calibri"/>
                <w:color w:val="000000"/>
                <w:sz w:val="22"/>
                <w:lang w:eastAsia="ru-RU"/>
              </w:rPr>
            </w:pPr>
            <w:r w:rsidRPr="007F7048">
              <w:rPr>
                <w:sz w:val="20"/>
                <w:szCs w:val="20"/>
              </w:rPr>
              <w:t>Качественная</w:t>
            </w:r>
          </w:p>
        </w:tc>
        <w:tc>
          <w:tcPr>
            <w:tcW w:w="2475" w:type="dxa"/>
            <w:tcBorders>
              <w:top w:val="single" w:sz="4" w:space="0" w:color="auto"/>
              <w:left w:val="nil"/>
              <w:bottom w:val="single" w:sz="4" w:space="0" w:color="000000"/>
              <w:right w:val="single" w:sz="4" w:space="0" w:color="000000"/>
            </w:tcBorders>
            <w:shd w:val="clear" w:color="auto" w:fill="auto"/>
          </w:tcPr>
          <w:p w:rsidR="00AD5515" w:rsidRPr="007F7048" w:rsidRDefault="00AD5515" w:rsidP="00AD5515">
            <w:pPr>
              <w:rPr>
                <w:rFonts w:eastAsia="Times New Roman"/>
                <w:color w:val="000000"/>
                <w:sz w:val="22"/>
                <w:lang w:eastAsia="ru-RU"/>
              </w:rPr>
            </w:pPr>
            <w:r w:rsidRPr="007F7048">
              <w:rPr>
                <w:rFonts w:eastAsia="Times New Roman"/>
                <w:color w:val="000000"/>
                <w:sz w:val="22"/>
                <w:lang w:eastAsia="ru-RU"/>
              </w:rPr>
              <w:t xml:space="preserve">Значение характеристики не может изменяться </w:t>
            </w:r>
          </w:p>
          <w:p w:rsidR="00AD5515" w:rsidRPr="007F7048" w:rsidRDefault="00AD5515" w:rsidP="00AD5515">
            <w:pPr>
              <w:rPr>
                <w:rFonts w:ascii="Calibri" w:eastAsia="Times New Roman" w:hAnsi="Calibri"/>
                <w:color w:val="000000"/>
                <w:sz w:val="22"/>
                <w:lang w:eastAsia="ru-RU"/>
              </w:rPr>
            </w:pPr>
            <w:proofErr w:type="gramStart"/>
            <w:r w:rsidRPr="007F7048">
              <w:rPr>
                <w:rFonts w:eastAsia="Times New Roman"/>
                <w:color w:val="000000"/>
                <w:sz w:val="22"/>
                <w:lang w:eastAsia="ru-RU"/>
              </w:rPr>
              <w:t>участником</w:t>
            </w:r>
            <w:proofErr w:type="gramEnd"/>
            <w:r w:rsidRPr="007F7048">
              <w:rPr>
                <w:rFonts w:eastAsia="Times New Roman"/>
                <w:color w:val="000000"/>
                <w:sz w:val="22"/>
                <w:lang w:eastAsia="ru-RU"/>
              </w:rPr>
              <w:t xml:space="preserve"> закупки</w:t>
            </w:r>
          </w:p>
        </w:tc>
      </w:tr>
      <w:tr w:rsidR="00470509" w:rsidRPr="009435F9" w:rsidTr="00263E05">
        <w:trPr>
          <w:trHeight w:val="587"/>
        </w:trPr>
        <w:tc>
          <w:tcPr>
            <w:tcW w:w="912" w:type="dxa"/>
            <w:vMerge/>
            <w:tcBorders>
              <w:left w:val="single" w:sz="4" w:space="0" w:color="auto"/>
              <w:right w:val="single" w:sz="4" w:space="0" w:color="auto"/>
            </w:tcBorders>
            <w:vAlign w:val="center"/>
          </w:tcPr>
          <w:p w:rsidR="00932B3F" w:rsidRDefault="00932B3F" w:rsidP="00932B3F">
            <w:pPr>
              <w:rPr>
                <w:rFonts w:ascii="Calibri" w:eastAsia="Times New Roman" w:hAnsi="Calibri"/>
                <w:b/>
                <w:bCs/>
                <w:color w:val="000000"/>
                <w:sz w:val="22"/>
                <w:lang w:eastAsia="ru-RU"/>
              </w:rPr>
            </w:pPr>
          </w:p>
        </w:tc>
        <w:tc>
          <w:tcPr>
            <w:tcW w:w="3216" w:type="dxa"/>
            <w:vMerge/>
            <w:tcBorders>
              <w:left w:val="nil"/>
              <w:bottom w:val="single" w:sz="4" w:space="0" w:color="auto"/>
              <w:right w:val="single" w:sz="4" w:space="0" w:color="000000"/>
            </w:tcBorders>
            <w:vAlign w:val="center"/>
          </w:tcPr>
          <w:p w:rsidR="00932B3F" w:rsidRPr="000C4411" w:rsidRDefault="00932B3F" w:rsidP="00932B3F">
            <w:pPr>
              <w:rPr>
                <w:b/>
                <w:color w:val="000000"/>
                <w:sz w:val="22"/>
                <w:shd w:val="clear" w:color="auto" w:fill="FFFFFF"/>
              </w:rPr>
            </w:pPr>
          </w:p>
        </w:tc>
        <w:tc>
          <w:tcPr>
            <w:tcW w:w="1556" w:type="dxa"/>
            <w:vMerge/>
            <w:tcBorders>
              <w:left w:val="single" w:sz="4" w:space="0" w:color="000000"/>
              <w:bottom w:val="single" w:sz="4" w:space="0" w:color="auto"/>
              <w:right w:val="single" w:sz="4" w:space="0" w:color="000000"/>
            </w:tcBorders>
            <w:vAlign w:val="center"/>
          </w:tcPr>
          <w:p w:rsidR="00932B3F" w:rsidRPr="005B3714" w:rsidRDefault="00932B3F" w:rsidP="00932B3F">
            <w:pPr>
              <w:rPr>
                <w:rFonts w:ascii="Calibri" w:eastAsia="Times New Roman" w:hAnsi="Calibri"/>
                <w:b/>
                <w:bCs/>
                <w:color w:val="000000"/>
                <w:sz w:val="22"/>
                <w:lang w:eastAsia="ru-RU"/>
              </w:rPr>
            </w:pPr>
          </w:p>
        </w:tc>
        <w:tc>
          <w:tcPr>
            <w:tcW w:w="1891" w:type="dxa"/>
            <w:tcBorders>
              <w:top w:val="nil"/>
              <w:left w:val="nil"/>
              <w:bottom w:val="single" w:sz="4" w:space="0" w:color="auto"/>
              <w:right w:val="single" w:sz="4" w:space="0" w:color="000000"/>
            </w:tcBorders>
            <w:shd w:val="clear" w:color="auto" w:fill="auto"/>
            <w:vAlign w:val="center"/>
          </w:tcPr>
          <w:p w:rsidR="00932B3F" w:rsidRPr="007F7048" w:rsidRDefault="007F7048" w:rsidP="00932B3F">
            <w:pPr>
              <w:rPr>
                <w:rFonts w:ascii="Calibri" w:eastAsia="Times New Roman" w:hAnsi="Calibri"/>
                <w:color w:val="000000"/>
                <w:sz w:val="22"/>
                <w:lang w:eastAsia="ru-RU"/>
              </w:rPr>
            </w:pPr>
            <w:r w:rsidRPr="007F7048">
              <w:rPr>
                <w:rFonts w:ascii="Calibri" w:eastAsia="Times New Roman" w:hAnsi="Calibri"/>
                <w:color w:val="000000"/>
                <w:sz w:val="22"/>
                <w:lang w:eastAsia="ru-RU"/>
              </w:rPr>
              <w:t>К</w:t>
            </w:r>
            <w:r w:rsidR="00932B3F" w:rsidRPr="007F7048">
              <w:rPr>
                <w:rFonts w:ascii="Calibri" w:eastAsia="Times New Roman" w:hAnsi="Calibri"/>
                <w:color w:val="000000"/>
                <w:sz w:val="22"/>
                <w:lang w:eastAsia="ru-RU"/>
              </w:rPr>
              <w:t>олич</w:t>
            </w:r>
            <w:r w:rsidRPr="007F7048">
              <w:rPr>
                <w:rFonts w:ascii="Calibri" w:eastAsia="Times New Roman" w:hAnsi="Calibri"/>
                <w:color w:val="000000"/>
                <w:sz w:val="22"/>
                <w:lang w:eastAsia="ru-RU"/>
              </w:rPr>
              <w:t>ество листов в комплекте</w:t>
            </w:r>
          </w:p>
        </w:tc>
        <w:tc>
          <w:tcPr>
            <w:tcW w:w="1868" w:type="dxa"/>
            <w:tcBorders>
              <w:top w:val="nil"/>
              <w:left w:val="nil"/>
              <w:bottom w:val="single" w:sz="4" w:space="0" w:color="auto"/>
              <w:right w:val="single" w:sz="4" w:space="0" w:color="000000"/>
            </w:tcBorders>
            <w:shd w:val="clear" w:color="auto" w:fill="auto"/>
            <w:vAlign w:val="center"/>
          </w:tcPr>
          <w:p w:rsidR="00932B3F" w:rsidRPr="007F7048" w:rsidRDefault="007F7048" w:rsidP="00932B3F">
            <w:pPr>
              <w:rPr>
                <w:rFonts w:ascii="Calibri" w:eastAsia="Times New Roman" w:hAnsi="Calibri"/>
                <w:color w:val="000000"/>
                <w:sz w:val="22"/>
                <w:lang w:eastAsia="ru-RU"/>
              </w:rPr>
            </w:pPr>
            <w:r w:rsidRPr="007F7048">
              <w:rPr>
                <w:rFonts w:ascii="Calibri" w:eastAsia="Times New Roman" w:hAnsi="Calibri"/>
                <w:color w:val="000000"/>
                <w:sz w:val="22"/>
                <w:lang w:eastAsia="ru-RU"/>
              </w:rPr>
              <w:t>10</w:t>
            </w:r>
          </w:p>
        </w:tc>
        <w:tc>
          <w:tcPr>
            <w:tcW w:w="1281" w:type="dxa"/>
            <w:tcBorders>
              <w:top w:val="nil"/>
              <w:left w:val="nil"/>
              <w:bottom w:val="single" w:sz="4" w:space="0" w:color="auto"/>
              <w:right w:val="single" w:sz="4" w:space="0" w:color="000000"/>
            </w:tcBorders>
            <w:shd w:val="clear" w:color="auto" w:fill="auto"/>
            <w:vAlign w:val="center"/>
          </w:tcPr>
          <w:p w:rsidR="00932B3F" w:rsidRPr="007F7048" w:rsidRDefault="00932B3F" w:rsidP="00932B3F">
            <w:pPr>
              <w:rPr>
                <w:rFonts w:ascii="Calibri" w:eastAsia="Times New Roman" w:hAnsi="Calibri"/>
                <w:color w:val="000000"/>
                <w:sz w:val="22"/>
                <w:lang w:eastAsia="ru-RU"/>
              </w:rPr>
            </w:pPr>
            <w:r w:rsidRPr="007F7048">
              <w:rPr>
                <w:rFonts w:eastAsia="Times New Roman"/>
                <w:color w:val="000000"/>
                <w:sz w:val="22"/>
                <w:lang w:eastAsia="ru-RU"/>
              </w:rPr>
              <w:t> </w:t>
            </w:r>
            <w:proofErr w:type="spellStart"/>
            <w:proofErr w:type="gramStart"/>
            <w:r w:rsidR="007F7048" w:rsidRPr="007F7048">
              <w:rPr>
                <w:rFonts w:eastAsia="Times New Roman"/>
                <w:color w:val="000000"/>
                <w:sz w:val="22"/>
                <w:lang w:eastAsia="ru-RU"/>
              </w:rPr>
              <w:t>шт</w:t>
            </w:r>
            <w:proofErr w:type="spellEnd"/>
            <w:proofErr w:type="gramEnd"/>
          </w:p>
        </w:tc>
        <w:tc>
          <w:tcPr>
            <w:tcW w:w="1877" w:type="dxa"/>
            <w:tcBorders>
              <w:top w:val="single" w:sz="4" w:space="0" w:color="auto"/>
              <w:left w:val="nil"/>
              <w:bottom w:val="single" w:sz="4" w:space="0" w:color="000000"/>
              <w:right w:val="single" w:sz="4" w:space="0" w:color="000000"/>
            </w:tcBorders>
            <w:shd w:val="clear" w:color="FEF2CB" w:fill="FEF2CB"/>
          </w:tcPr>
          <w:p w:rsidR="00932B3F" w:rsidRPr="007F7048" w:rsidRDefault="007F7048" w:rsidP="00932B3F">
            <w:pPr>
              <w:jc w:val="center"/>
              <w:rPr>
                <w:rFonts w:ascii="Calibri" w:eastAsia="Times New Roman" w:hAnsi="Calibri"/>
                <w:color w:val="000000"/>
                <w:sz w:val="22"/>
                <w:lang w:eastAsia="ru-RU"/>
              </w:rPr>
            </w:pPr>
            <w:proofErr w:type="gramStart"/>
            <w:r w:rsidRPr="007F7048">
              <w:rPr>
                <w:rFonts w:ascii="Calibri" w:eastAsia="Times New Roman" w:hAnsi="Calibri"/>
                <w:color w:val="000000"/>
                <w:sz w:val="22"/>
                <w:lang w:eastAsia="ru-RU"/>
              </w:rPr>
              <w:t>количественная</w:t>
            </w:r>
            <w:proofErr w:type="gramEnd"/>
          </w:p>
        </w:tc>
        <w:tc>
          <w:tcPr>
            <w:tcW w:w="2475" w:type="dxa"/>
            <w:tcBorders>
              <w:top w:val="single" w:sz="4" w:space="0" w:color="auto"/>
              <w:left w:val="nil"/>
              <w:bottom w:val="single" w:sz="4" w:space="0" w:color="000000"/>
              <w:right w:val="single" w:sz="4" w:space="0" w:color="000000"/>
            </w:tcBorders>
            <w:shd w:val="clear" w:color="auto" w:fill="auto"/>
          </w:tcPr>
          <w:p w:rsidR="00932B3F" w:rsidRPr="007F7048" w:rsidRDefault="00932B3F" w:rsidP="00932B3F">
            <w:pPr>
              <w:rPr>
                <w:rFonts w:eastAsia="Times New Roman"/>
                <w:color w:val="000000"/>
                <w:sz w:val="22"/>
                <w:lang w:eastAsia="ru-RU"/>
              </w:rPr>
            </w:pPr>
            <w:r w:rsidRPr="007F7048">
              <w:rPr>
                <w:rFonts w:eastAsia="Times New Roman"/>
                <w:color w:val="000000"/>
                <w:sz w:val="22"/>
                <w:lang w:eastAsia="ru-RU"/>
              </w:rPr>
              <w:t xml:space="preserve">Значение характеристики не может изменяться </w:t>
            </w:r>
          </w:p>
          <w:p w:rsidR="00932B3F" w:rsidRPr="007F7048" w:rsidRDefault="00932B3F" w:rsidP="00932B3F">
            <w:pPr>
              <w:rPr>
                <w:rFonts w:ascii="Calibri" w:eastAsia="Times New Roman" w:hAnsi="Calibri"/>
                <w:color w:val="000000"/>
                <w:sz w:val="22"/>
                <w:lang w:eastAsia="ru-RU"/>
              </w:rPr>
            </w:pPr>
            <w:proofErr w:type="gramStart"/>
            <w:r w:rsidRPr="007F7048">
              <w:rPr>
                <w:rFonts w:eastAsia="Times New Roman"/>
                <w:color w:val="000000"/>
                <w:sz w:val="22"/>
                <w:lang w:eastAsia="ru-RU"/>
              </w:rPr>
              <w:t>участником</w:t>
            </w:r>
            <w:proofErr w:type="gramEnd"/>
            <w:r w:rsidRPr="007F7048">
              <w:rPr>
                <w:rFonts w:eastAsia="Times New Roman"/>
                <w:color w:val="000000"/>
                <w:sz w:val="22"/>
                <w:lang w:eastAsia="ru-RU"/>
              </w:rPr>
              <w:t xml:space="preserve"> закупки</w:t>
            </w:r>
          </w:p>
        </w:tc>
      </w:tr>
    </w:tbl>
    <w:p w:rsidR="003C73D3" w:rsidRDefault="003C73D3"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5B3714" w:rsidRDefault="00A64995" w:rsidP="005B3714">
      <w:pPr>
        <w:rPr>
          <w:b/>
          <w:bCs/>
          <w:iCs/>
          <w:sz w:val="20"/>
          <w:szCs w:val="20"/>
        </w:rPr>
      </w:pPr>
      <w:r>
        <w:rPr>
          <w:sz w:val="16"/>
          <w:szCs w:val="16"/>
        </w:rPr>
        <w:br w:type="textWrapping" w:clear="all"/>
      </w:r>
      <w:r w:rsidR="00190C31">
        <w:rPr>
          <w:sz w:val="16"/>
          <w:szCs w:val="16"/>
        </w:rPr>
        <w:t xml:space="preserve"> </w:t>
      </w:r>
      <w:r w:rsidR="00190C31">
        <w:rPr>
          <w:b/>
          <w:bCs/>
          <w:iCs/>
          <w:sz w:val="20"/>
          <w:szCs w:val="20"/>
        </w:rPr>
        <w:t>В соответствии с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иную и (или) дополнительную информацию, а также дополнительные и (или) иные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44-ФЗ, которые не предусмотрены в позиции каталога и требуются Заказчику в соответствии с особенностями деятельности бюджетного учреждения.</w:t>
      </w:r>
    </w:p>
    <w:p w:rsidR="005B3714" w:rsidRDefault="005B3714" w:rsidP="00190C31">
      <w:pPr>
        <w:jc w:val="center"/>
        <w:rPr>
          <w:rFonts w:eastAsia="Times New Roman"/>
          <w:b/>
          <w:bCs/>
          <w:color w:val="FF0000"/>
          <w:sz w:val="20"/>
          <w:szCs w:val="20"/>
        </w:rPr>
      </w:pPr>
    </w:p>
    <w:p w:rsidR="00190C31" w:rsidRPr="00B256D8" w:rsidRDefault="00B256D8" w:rsidP="00B256D8">
      <w:pPr>
        <w:autoSpaceDE w:val="0"/>
        <w:autoSpaceDN w:val="0"/>
        <w:adjustRightInd w:val="0"/>
        <w:ind w:left="-142" w:right="-31"/>
      </w:pPr>
      <w:r w:rsidRPr="00B256D8">
        <w:t>Подготовил</w:t>
      </w:r>
    </w:p>
    <w:p w:rsidR="00B256D8" w:rsidRPr="00B256D8" w:rsidRDefault="00B256D8" w:rsidP="00B256D8">
      <w:pPr>
        <w:autoSpaceDE w:val="0"/>
        <w:autoSpaceDN w:val="0"/>
        <w:adjustRightInd w:val="0"/>
        <w:ind w:left="-142" w:right="-31"/>
      </w:pPr>
      <w:r w:rsidRPr="00B256D8">
        <w:t>Комендант 61 ПСЧ                      Закирова Т.И.</w:t>
      </w:r>
    </w:p>
    <w:sectPr w:rsidR="00B256D8" w:rsidRPr="00B256D8" w:rsidSect="005E2B16">
      <w:headerReference w:type="default" r:id="rId10"/>
      <w:pgSz w:w="16838" w:h="11906" w:orient="landscape" w:code="9"/>
      <w:pgMar w:top="1134" w:right="851"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956" w:rsidRDefault="00FB1956" w:rsidP="00D10C67">
      <w:r>
        <w:separator/>
      </w:r>
    </w:p>
  </w:endnote>
  <w:endnote w:type="continuationSeparator" w:id="0">
    <w:p w:rsidR="00FB1956" w:rsidRDefault="00FB1956" w:rsidP="00D1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NTTierce">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imesDL">
    <w:panose1 w:val="00000000000000000000"/>
    <w:charset w:val="00"/>
    <w:family w:val="roman"/>
    <w:notTrueType/>
    <w:pitch w:val="default"/>
  </w:font>
  <w:font w:name="Liberation Serif">
    <w:altName w:val="Times New Roman"/>
    <w:charset w:val="01"/>
    <w:family w:val="roman"/>
    <w:pitch w:val="variable"/>
  </w:font>
  <w:font w:name="WenQuanYi Zen Hei">
    <w:altName w:val="Times New Roman"/>
    <w:charset w:val="01"/>
    <w:family w:val="auto"/>
    <w:pitch w:val="variable"/>
  </w:font>
  <w:font w:name="Liberation Sans">
    <w:altName w:val="Arial"/>
    <w:charset w:val="01"/>
    <w:family w:val="roman"/>
    <w:pitch w:val="variable"/>
  </w:font>
  <w:font w:name="ヒラギノ角ゴ Pro W3">
    <w:charset w:val="80"/>
    <w:family w:val="auto"/>
    <w:pitch w:val="variable"/>
    <w:sig w:usb0="00000001" w:usb1="7AC7FFFF" w:usb2="00000012" w:usb3="00000000" w:csb0="0002000D" w:csb1="00000000"/>
  </w:font>
  <w:font w:name="Helvetica">
    <w:panose1 w:val="020B0604020202020204"/>
    <w:charset w:val="CC"/>
    <w:family w:val="swiss"/>
    <w:pitch w:val="variable"/>
    <w:sig w:usb0="E0002EFF" w:usb1="C0007843" w:usb2="00000009" w:usb3="00000000" w:csb0="000001FF" w:csb1="00000000"/>
  </w:font>
  <w:font w:name="Pragmatica">
    <w:altName w:val="Cambria"/>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21">
    <w:altName w:val="Arial"/>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956" w:rsidRDefault="00FB1956" w:rsidP="00D10C67">
      <w:r>
        <w:separator/>
      </w:r>
    </w:p>
  </w:footnote>
  <w:footnote w:type="continuationSeparator" w:id="0">
    <w:p w:rsidR="00FB1956" w:rsidRDefault="00FB1956" w:rsidP="00D10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74A" w:rsidRPr="00CF081F" w:rsidRDefault="00FB1956" w:rsidP="00CF081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06A0B9A"/>
    <w:multiLevelType w:val="hybridMultilevel"/>
    <w:tmpl w:val="9E26BAF2"/>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007F4083"/>
    <w:multiLevelType w:val="hybridMultilevel"/>
    <w:tmpl w:val="3B301E8E"/>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04060F78"/>
    <w:multiLevelType w:val="multilevel"/>
    <w:tmpl w:val="43B0416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0ADC5184"/>
    <w:multiLevelType w:val="hybridMultilevel"/>
    <w:tmpl w:val="F446DD5A"/>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0CB774B9"/>
    <w:multiLevelType w:val="hybridMultilevel"/>
    <w:tmpl w:val="536CC85C"/>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0F6674DA"/>
    <w:multiLevelType w:val="hybridMultilevel"/>
    <w:tmpl w:val="47F0368A"/>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0F6C41FE"/>
    <w:multiLevelType w:val="hybridMultilevel"/>
    <w:tmpl w:val="B92EA63E"/>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1">
    <w:nsid w:val="111D40DE"/>
    <w:multiLevelType w:val="hybridMultilevel"/>
    <w:tmpl w:val="96C20B6A"/>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3">
    <w:nsid w:val="17CE0250"/>
    <w:multiLevelType w:val="hybridMultilevel"/>
    <w:tmpl w:val="C5528EFE"/>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18761880"/>
    <w:multiLevelType w:val="hybridMultilevel"/>
    <w:tmpl w:val="4CE43478"/>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D441E5"/>
    <w:multiLevelType w:val="hybridMultilevel"/>
    <w:tmpl w:val="808E4A86"/>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BB50405"/>
    <w:multiLevelType w:val="hybridMultilevel"/>
    <w:tmpl w:val="D5C687C0"/>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6535CBD"/>
    <w:multiLevelType w:val="multilevel"/>
    <w:tmpl w:val="253CD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41">
    <w:nsid w:val="38C92B7F"/>
    <w:multiLevelType w:val="hybridMultilevel"/>
    <w:tmpl w:val="B21C785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9693E39"/>
    <w:multiLevelType w:val="hybridMultilevel"/>
    <w:tmpl w:val="B9CC8000"/>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3B9A30F2"/>
    <w:multiLevelType w:val="hybridMultilevel"/>
    <w:tmpl w:val="C3BA2CAC"/>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4">
    <w:nsid w:val="3D411471"/>
    <w:multiLevelType w:val="hybridMultilevel"/>
    <w:tmpl w:val="16DA111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340CD7"/>
    <w:multiLevelType w:val="hybridMultilevel"/>
    <w:tmpl w:val="90AA57E4"/>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47D27A7F"/>
    <w:multiLevelType w:val="hybridMultilevel"/>
    <w:tmpl w:val="16284D26"/>
    <w:lvl w:ilvl="0" w:tplc="7E087766">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B930D7B"/>
    <w:multiLevelType w:val="hybridMultilevel"/>
    <w:tmpl w:val="C2DC0AE0"/>
    <w:lvl w:ilvl="0" w:tplc="4824F34A">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4D143108"/>
    <w:multiLevelType w:val="multilevel"/>
    <w:tmpl w:val="7E54C944"/>
    <w:lvl w:ilvl="0">
      <w:start w:val="1"/>
      <w:numFmt w:val="decimal"/>
      <w:lvlText w:val="%1."/>
      <w:lvlJc w:val="left"/>
      <w:pPr>
        <w:ind w:left="465" w:hanging="465"/>
      </w:pPr>
      <w:rPr>
        <w:rFonts w:hint="default"/>
        <w:color w:val="000000"/>
      </w:rPr>
    </w:lvl>
    <w:lvl w:ilvl="1">
      <w:start w:val="1"/>
      <w:numFmt w:val="decimal"/>
      <w:lvlText w:val="%1.%2."/>
      <w:lvlJc w:val="left"/>
      <w:pPr>
        <w:ind w:left="1174" w:hanging="46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50">
    <w:nsid w:val="502D1EA9"/>
    <w:multiLevelType w:val="hybridMultilevel"/>
    <w:tmpl w:val="FC82A98A"/>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1">
    <w:nsid w:val="55090B97"/>
    <w:multiLevelType w:val="hybridMultilevel"/>
    <w:tmpl w:val="06D46FC4"/>
    <w:lvl w:ilvl="0" w:tplc="BA6A10E0">
      <w:start w:val="1"/>
      <w:numFmt w:val="decimal"/>
      <w:pStyle w:val="1"/>
      <w:lvlText w:val="%1."/>
      <w:lvlJc w:val="left"/>
      <w:pPr>
        <w:ind w:left="928" w:hanging="360"/>
      </w:pPr>
      <w:rPr>
        <w:rFonts w:cs="Times New Roman" w:hint="default"/>
      </w:rPr>
    </w:lvl>
    <w:lvl w:ilvl="1" w:tplc="04190003">
      <w:start w:val="1"/>
      <w:numFmt w:val="lowerLetter"/>
      <w:pStyle w:val="21"/>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0"/>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52">
    <w:nsid w:val="55586057"/>
    <w:multiLevelType w:val="hybridMultilevel"/>
    <w:tmpl w:val="6304EC08"/>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A6D454C"/>
    <w:multiLevelType w:val="hybridMultilevel"/>
    <w:tmpl w:val="799A959C"/>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5C40497D"/>
    <w:multiLevelType w:val="hybridMultilevel"/>
    <w:tmpl w:val="1310B786"/>
    <w:lvl w:ilvl="0" w:tplc="AEF47354">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606E22BD"/>
    <w:multiLevelType w:val="hybridMultilevel"/>
    <w:tmpl w:val="E62E2F84"/>
    <w:lvl w:ilvl="0" w:tplc="97B0B290">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nsid w:val="62063B84"/>
    <w:multiLevelType w:val="multilevel"/>
    <w:tmpl w:val="08B8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DE40F75"/>
    <w:multiLevelType w:val="hybridMultilevel"/>
    <w:tmpl w:val="36EA04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9">
    <w:nsid w:val="71F34957"/>
    <w:multiLevelType w:val="hybridMultilevel"/>
    <w:tmpl w:val="97FAE2A4"/>
    <w:lvl w:ilvl="0" w:tplc="A67A102E">
      <w:start w:val="1"/>
      <w:numFmt w:val="bullet"/>
      <w:lvlText w:val=""/>
      <w:lvlJc w:val="left"/>
      <w:pPr>
        <w:tabs>
          <w:tab w:val="num" w:pos="1903"/>
        </w:tabs>
        <w:ind w:left="769" w:firstLine="851"/>
      </w:pPr>
      <w:rPr>
        <w:rFonts w:ascii="Symbol" w:hAnsi="Symbol" w:hint="default"/>
      </w:rPr>
    </w:lvl>
    <w:lvl w:ilvl="1" w:tplc="2E54DBBA">
      <w:start w:val="1"/>
      <w:numFmt w:val="decimal"/>
      <w:lvlText w:val="%2."/>
      <w:lvlJc w:val="left"/>
      <w:pPr>
        <w:tabs>
          <w:tab w:val="num" w:pos="1440"/>
        </w:tabs>
        <w:ind w:left="1440" w:hanging="360"/>
      </w:pPr>
    </w:lvl>
    <w:lvl w:ilvl="2" w:tplc="08EA7E24">
      <w:start w:val="1"/>
      <w:numFmt w:val="decimal"/>
      <w:lvlText w:val="%3."/>
      <w:lvlJc w:val="left"/>
      <w:pPr>
        <w:tabs>
          <w:tab w:val="num" w:pos="2160"/>
        </w:tabs>
        <w:ind w:left="2160" w:hanging="360"/>
      </w:pPr>
    </w:lvl>
    <w:lvl w:ilvl="3" w:tplc="B4BE8B22">
      <w:start w:val="1"/>
      <w:numFmt w:val="decimal"/>
      <w:lvlText w:val="%4."/>
      <w:lvlJc w:val="left"/>
      <w:pPr>
        <w:tabs>
          <w:tab w:val="num" w:pos="2880"/>
        </w:tabs>
        <w:ind w:left="2880" w:hanging="360"/>
      </w:pPr>
    </w:lvl>
    <w:lvl w:ilvl="4" w:tplc="3096766A">
      <w:start w:val="1"/>
      <w:numFmt w:val="decimal"/>
      <w:lvlText w:val="%5."/>
      <w:lvlJc w:val="left"/>
      <w:pPr>
        <w:tabs>
          <w:tab w:val="num" w:pos="3600"/>
        </w:tabs>
        <w:ind w:left="3600" w:hanging="360"/>
      </w:pPr>
    </w:lvl>
    <w:lvl w:ilvl="5" w:tplc="3BDCC31A">
      <w:start w:val="1"/>
      <w:numFmt w:val="decimal"/>
      <w:lvlText w:val="%6."/>
      <w:lvlJc w:val="left"/>
      <w:pPr>
        <w:tabs>
          <w:tab w:val="num" w:pos="4320"/>
        </w:tabs>
        <w:ind w:left="4320" w:hanging="360"/>
      </w:pPr>
    </w:lvl>
    <w:lvl w:ilvl="6" w:tplc="71CCFB7E">
      <w:start w:val="1"/>
      <w:numFmt w:val="decimal"/>
      <w:lvlText w:val="%7."/>
      <w:lvlJc w:val="left"/>
      <w:pPr>
        <w:tabs>
          <w:tab w:val="num" w:pos="5040"/>
        </w:tabs>
        <w:ind w:left="5040" w:hanging="360"/>
      </w:pPr>
    </w:lvl>
    <w:lvl w:ilvl="7" w:tplc="C2C231BC">
      <w:start w:val="1"/>
      <w:numFmt w:val="decimal"/>
      <w:lvlText w:val="%8."/>
      <w:lvlJc w:val="left"/>
      <w:pPr>
        <w:tabs>
          <w:tab w:val="num" w:pos="5760"/>
        </w:tabs>
        <w:ind w:left="5760" w:hanging="360"/>
      </w:pPr>
    </w:lvl>
    <w:lvl w:ilvl="8" w:tplc="5FBE5D62">
      <w:start w:val="1"/>
      <w:numFmt w:val="decimal"/>
      <w:lvlText w:val="%9."/>
      <w:lvlJc w:val="left"/>
      <w:pPr>
        <w:tabs>
          <w:tab w:val="num" w:pos="6480"/>
        </w:tabs>
        <w:ind w:left="6480" w:hanging="360"/>
      </w:pPr>
    </w:lvl>
  </w:abstractNum>
  <w:abstractNum w:abstractNumId="60">
    <w:nsid w:val="734438A8"/>
    <w:multiLevelType w:val="hybridMultilevel"/>
    <w:tmpl w:val="E0F471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nsid w:val="742E69E6"/>
    <w:multiLevelType w:val="hybridMultilevel"/>
    <w:tmpl w:val="B284FCAE"/>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nsid w:val="794B073D"/>
    <w:multiLevelType w:val="hybridMultilevel"/>
    <w:tmpl w:val="D04230CE"/>
    <w:lvl w:ilvl="0" w:tplc="6C86CF8C">
      <w:start w:val="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B2B0027"/>
    <w:multiLevelType w:val="hybridMultilevel"/>
    <w:tmpl w:val="ED30E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CA81191"/>
    <w:multiLevelType w:val="multilevel"/>
    <w:tmpl w:val="514AF2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D13A54"/>
    <w:multiLevelType w:val="hybridMultilevel"/>
    <w:tmpl w:val="C4326E62"/>
    <w:lvl w:ilvl="0" w:tplc="D88CFB52">
      <w:start w:val="1"/>
      <w:numFmt w:val="bullet"/>
      <w:lvlText w:val="-"/>
      <w:lvlJc w:val="left"/>
      <w:pPr>
        <w:ind w:left="1429" w:hanging="360"/>
      </w:pPr>
      <w:rPr>
        <w:rFonts w:ascii="Sitka Text" w:hAnsi="Sitka Tex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1"/>
  </w:num>
  <w:num w:numId="2">
    <w:abstractNumId w:val="28"/>
  </w:num>
  <w:num w:numId="3">
    <w:abstractNumId w:val="1"/>
  </w:num>
  <w:num w:numId="4">
    <w:abstractNumId w:val="0"/>
  </w:num>
  <w:num w:numId="5">
    <w:abstractNumId w:val="46"/>
  </w:num>
  <w:num w:numId="6">
    <w:abstractNumId w:val="37"/>
  </w:num>
  <w:num w:numId="7">
    <w:abstractNumId w:val="32"/>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33"/>
  </w:num>
  <w:num w:numId="11">
    <w:abstractNumId w:val="23"/>
  </w:num>
  <w:num w:numId="12">
    <w:abstractNumId w:val="53"/>
  </w:num>
  <w:num w:numId="13">
    <w:abstractNumId w:val="40"/>
  </w:num>
  <w:num w:numId="14">
    <w:abstractNumId w:val="65"/>
  </w:num>
  <w:num w:numId="15">
    <w:abstractNumId w:val="24"/>
  </w:num>
  <w:num w:numId="16">
    <w:abstractNumId w:val="47"/>
  </w:num>
  <w:num w:numId="17">
    <w:abstractNumId w:val="48"/>
  </w:num>
  <w:num w:numId="18">
    <w:abstractNumId w:val="42"/>
  </w:num>
  <w:num w:numId="19">
    <w:abstractNumId w:val="35"/>
  </w:num>
  <w:num w:numId="20">
    <w:abstractNumId w:val="52"/>
  </w:num>
  <w:num w:numId="21">
    <w:abstractNumId w:val="61"/>
  </w:num>
  <w:num w:numId="22">
    <w:abstractNumId w:val="26"/>
  </w:num>
  <w:num w:numId="23">
    <w:abstractNumId w:val="54"/>
  </w:num>
  <w:num w:numId="24">
    <w:abstractNumId w:val="56"/>
  </w:num>
  <w:num w:numId="25">
    <w:abstractNumId w:val="55"/>
  </w:num>
  <w:num w:numId="26">
    <w:abstractNumId w:val="29"/>
  </w:num>
  <w:num w:numId="27">
    <w:abstractNumId w:val="45"/>
  </w:num>
  <w:num w:numId="28">
    <w:abstractNumId w:val="25"/>
  </w:num>
  <w:num w:numId="29">
    <w:abstractNumId w:val="22"/>
  </w:num>
  <w:num w:numId="30">
    <w:abstractNumId w:val="31"/>
  </w:num>
  <w:num w:numId="31">
    <w:abstractNumId w:val="34"/>
  </w:num>
  <w:num w:numId="32">
    <w:abstractNumId w:val="38"/>
  </w:num>
  <w:num w:numId="33">
    <w:abstractNumId w:val="49"/>
  </w:num>
  <w:num w:numId="34">
    <w:abstractNumId w:val="63"/>
  </w:num>
  <w:num w:numId="35">
    <w:abstractNumId w:val="44"/>
  </w:num>
  <w:num w:numId="36">
    <w:abstractNumId w:val="57"/>
  </w:num>
  <w:num w:numId="37">
    <w:abstractNumId w:val="39"/>
  </w:num>
  <w:num w:numId="38">
    <w:abstractNumId w:val="64"/>
  </w:num>
  <w:num w:numId="39">
    <w:abstractNumId w:val="60"/>
  </w:num>
  <w:num w:numId="40">
    <w:abstractNumId w:val="41"/>
  </w:num>
  <w:num w:numId="41">
    <w:abstractNumId w:val="27"/>
  </w:num>
  <w:num w:numId="42">
    <w:abstractNumId w:val="58"/>
  </w:num>
  <w:num w:numId="43">
    <w:abstractNumId w:val="43"/>
  </w:num>
  <w:num w:numId="44">
    <w:abstractNumId w:val="50"/>
  </w:num>
  <w:num w:numId="45">
    <w:abstractNumId w:val="30"/>
  </w:num>
  <w:num w:numId="46">
    <w:abstractNumId w:val="6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92478"/>
    <w:rsid w:val="00001066"/>
    <w:rsid w:val="00005C5A"/>
    <w:rsid w:val="000224F0"/>
    <w:rsid w:val="00026B04"/>
    <w:rsid w:val="000327B0"/>
    <w:rsid w:val="00034746"/>
    <w:rsid w:val="00034B5F"/>
    <w:rsid w:val="00052503"/>
    <w:rsid w:val="000608BB"/>
    <w:rsid w:val="00067A19"/>
    <w:rsid w:val="00072D6D"/>
    <w:rsid w:val="00073F81"/>
    <w:rsid w:val="000748F2"/>
    <w:rsid w:val="00076C55"/>
    <w:rsid w:val="00080CBA"/>
    <w:rsid w:val="00087390"/>
    <w:rsid w:val="00090777"/>
    <w:rsid w:val="00093322"/>
    <w:rsid w:val="00096042"/>
    <w:rsid w:val="000B6D13"/>
    <w:rsid w:val="000C4411"/>
    <w:rsid w:val="000C79D3"/>
    <w:rsid w:val="000C7BD8"/>
    <w:rsid w:val="000D1EE0"/>
    <w:rsid w:val="000E23DD"/>
    <w:rsid w:val="000E30B9"/>
    <w:rsid w:val="000E70AD"/>
    <w:rsid w:val="000F158B"/>
    <w:rsid w:val="00106EC1"/>
    <w:rsid w:val="001079AB"/>
    <w:rsid w:val="00107A9E"/>
    <w:rsid w:val="00112BE8"/>
    <w:rsid w:val="001144A1"/>
    <w:rsid w:val="0011477E"/>
    <w:rsid w:val="001155EC"/>
    <w:rsid w:val="00132695"/>
    <w:rsid w:val="001328E4"/>
    <w:rsid w:val="0013534E"/>
    <w:rsid w:val="00145DFE"/>
    <w:rsid w:val="00160C9B"/>
    <w:rsid w:val="0016102B"/>
    <w:rsid w:val="00170D24"/>
    <w:rsid w:val="001779A0"/>
    <w:rsid w:val="00190C31"/>
    <w:rsid w:val="001A6952"/>
    <w:rsid w:val="001B2609"/>
    <w:rsid w:val="001B2612"/>
    <w:rsid w:val="001C3F34"/>
    <w:rsid w:val="001C7FAE"/>
    <w:rsid w:val="001D4287"/>
    <w:rsid w:val="001D70FB"/>
    <w:rsid w:val="001E38A6"/>
    <w:rsid w:val="001E3B41"/>
    <w:rsid w:val="001E62FD"/>
    <w:rsid w:val="001F7CE5"/>
    <w:rsid w:val="00201B61"/>
    <w:rsid w:val="00202900"/>
    <w:rsid w:val="00221912"/>
    <w:rsid w:val="0024017F"/>
    <w:rsid w:val="00255EE5"/>
    <w:rsid w:val="0025662F"/>
    <w:rsid w:val="002572E8"/>
    <w:rsid w:val="00263E05"/>
    <w:rsid w:val="002655A3"/>
    <w:rsid w:val="00271944"/>
    <w:rsid w:val="002A37E4"/>
    <w:rsid w:val="002A50C9"/>
    <w:rsid w:val="002E0105"/>
    <w:rsid w:val="00326D5C"/>
    <w:rsid w:val="00326FC9"/>
    <w:rsid w:val="00335C2E"/>
    <w:rsid w:val="00363C37"/>
    <w:rsid w:val="00385028"/>
    <w:rsid w:val="00391BFE"/>
    <w:rsid w:val="003A4E16"/>
    <w:rsid w:val="003B25F8"/>
    <w:rsid w:val="003C73D3"/>
    <w:rsid w:val="003C7488"/>
    <w:rsid w:val="003E718A"/>
    <w:rsid w:val="003F20DC"/>
    <w:rsid w:val="003F272E"/>
    <w:rsid w:val="004076F6"/>
    <w:rsid w:val="00413723"/>
    <w:rsid w:val="00413CC8"/>
    <w:rsid w:val="00415016"/>
    <w:rsid w:val="004165DA"/>
    <w:rsid w:val="004169F0"/>
    <w:rsid w:val="00417647"/>
    <w:rsid w:val="00433D9D"/>
    <w:rsid w:val="004346B0"/>
    <w:rsid w:val="00434C9D"/>
    <w:rsid w:val="004368F6"/>
    <w:rsid w:val="00437103"/>
    <w:rsid w:val="00455EE4"/>
    <w:rsid w:val="004574E6"/>
    <w:rsid w:val="0046344A"/>
    <w:rsid w:val="00470509"/>
    <w:rsid w:val="004749B0"/>
    <w:rsid w:val="0047502B"/>
    <w:rsid w:val="00477FDF"/>
    <w:rsid w:val="00481B0D"/>
    <w:rsid w:val="00493D05"/>
    <w:rsid w:val="0049674E"/>
    <w:rsid w:val="004A1A1F"/>
    <w:rsid w:val="004C13FB"/>
    <w:rsid w:val="004C4D30"/>
    <w:rsid w:val="004E5C6A"/>
    <w:rsid w:val="004E5F64"/>
    <w:rsid w:val="00510C17"/>
    <w:rsid w:val="005119C1"/>
    <w:rsid w:val="005135F8"/>
    <w:rsid w:val="005254F8"/>
    <w:rsid w:val="00533143"/>
    <w:rsid w:val="00533CF6"/>
    <w:rsid w:val="00537A0B"/>
    <w:rsid w:val="00540E45"/>
    <w:rsid w:val="00553F44"/>
    <w:rsid w:val="00555EC1"/>
    <w:rsid w:val="00557C88"/>
    <w:rsid w:val="00573DFA"/>
    <w:rsid w:val="005769A1"/>
    <w:rsid w:val="005776DE"/>
    <w:rsid w:val="00581606"/>
    <w:rsid w:val="0058635C"/>
    <w:rsid w:val="005B3714"/>
    <w:rsid w:val="005C1690"/>
    <w:rsid w:val="005C20CD"/>
    <w:rsid w:val="005D150D"/>
    <w:rsid w:val="005D4ACB"/>
    <w:rsid w:val="005E2205"/>
    <w:rsid w:val="005E2B16"/>
    <w:rsid w:val="005E3E22"/>
    <w:rsid w:val="005F0A19"/>
    <w:rsid w:val="005F5EF5"/>
    <w:rsid w:val="00606889"/>
    <w:rsid w:val="00610671"/>
    <w:rsid w:val="0061117C"/>
    <w:rsid w:val="0061694B"/>
    <w:rsid w:val="00617DF8"/>
    <w:rsid w:val="006217FE"/>
    <w:rsid w:val="00625CF6"/>
    <w:rsid w:val="00630599"/>
    <w:rsid w:val="00632C12"/>
    <w:rsid w:val="00651BCE"/>
    <w:rsid w:val="006531CF"/>
    <w:rsid w:val="006626FD"/>
    <w:rsid w:val="00664CC2"/>
    <w:rsid w:val="006657D3"/>
    <w:rsid w:val="006708AB"/>
    <w:rsid w:val="006759CA"/>
    <w:rsid w:val="006A73CF"/>
    <w:rsid w:val="006C2802"/>
    <w:rsid w:val="006C4304"/>
    <w:rsid w:val="006C52AD"/>
    <w:rsid w:val="006D4B39"/>
    <w:rsid w:val="006E2AB2"/>
    <w:rsid w:val="006E3E46"/>
    <w:rsid w:val="006E6B9E"/>
    <w:rsid w:val="006F01D4"/>
    <w:rsid w:val="006F3AA2"/>
    <w:rsid w:val="007115C3"/>
    <w:rsid w:val="00713DAA"/>
    <w:rsid w:val="007145DB"/>
    <w:rsid w:val="00715F86"/>
    <w:rsid w:val="00722381"/>
    <w:rsid w:val="00730267"/>
    <w:rsid w:val="00750E77"/>
    <w:rsid w:val="00763215"/>
    <w:rsid w:val="00767164"/>
    <w:rsid w:val="00780226"/>
    <w:rsid w:val="007877A5"/>
    <w:rsid w:val="00790B69"/>
    <w:rsid w:val="007A25A4"/>
    <w:rsid w:val="007A382B"/>
    <w:rsid w:val="007C5411"/>
    <w:rsid w:val="007E4AAC"/>
    <w:rsid w:val="007E4FC5"/>
    <w:rsid w:val="007F2846"/>
    <w:rsid w:val="007F7048"/>
    <w:rsid w:val="008224C4"/>
    <w:rsid w:val="00825C66"/>
    <w:rsid w:val="008323C4"/>
    <w:rsid w:val="008507ED"/>
    <w:rsid w:val="00851CC7"/>
    <w:rsid w:val="0085320A"/>
    <w:rsid w:val="00860C87"/>
    <w:rsid w:val="00872EDB"/>
    <w:rsid w:val="008751BA"/>
    <w:rsid w:val="008830EB"/>
    <w:rsid w:val="008902E1"/>
    <w:rsid w:val="0089074A"/>
    <w:rsid w:val="008B0E8C"/>
    <w:rsid w:val="008B341A"/>
    <w:rsid w:val="008B6E4B"/>
    <w:rsid w:val="008C401E"/>
    <w:rsid w:val="008D2A5E"/>
    <w:rsid w:val="008F0BCF"/>
    <w:rsid w:val="008F7623"/>
    <w:rsid w:val="00907B58"/>
    <w:rsid w:val="0091567A"/>
    <w:rsid w:val="00916274"/>
    <w:rsid w:val="00920951"/>
    <w:rsid w:val="00921F22"/>
    <w:rsid w:val="009221DB"/>
    <w:rsid w:val="0092270A"/>
    <w:rsid w:val="00923752"/>
    <w:rsid w:val="00930C1E"/>
    <w:rsid w:val="00932B3F"/>
    <w:rsid w:val="00936649"/>
    <w:rsid w:val="00940C49"/>
    <w:rsid w:val="009435F9"/>
    <w:rsid w:val="00960F9B"/>
    <w:rsid w:val="00964B2A"/>
    <w:rsid w:val="009653A7"/>
    <w:rsid w:val="00995350"/>
    <w:rsid w:val="00996BD3"/>
    <w:rsid w:val="0099739C"/>
    <w:rsid w:val="009A1C9C"/>
    <w:rsid w:val="009B2489"/>
    <w:rsid w:val="009B5F16"/>
    <w:rsid w:val="009C026F"/>
    <w:rsid w:val="009C5D1A"/>
    <w:rsid w:val="009D0B8F"/>
    <w:rsid w:val="009D7328"/>
    <w:rsid w:val="009E1511"/>
    <w:rsid w:val="00A14CF2"/>
    <w:rsid w:val="00A26E79"/>
    <w:rsid w:val="00A30524"/>
    <w:rsid w:val="00A30A63"/>
    <w:rsid w:val="00A423D9"/>
    <w:rsid w:val="00A444CC"/>
    <w:rsid w:val="00A47D4F"/>
    <w:rsid w:val="00A51BD2"/>
    <w:rsid w:val="00A53B52"/>
    <w:rsid w:val="00A543B7"/>
    <w:rsid w:val="00A56301"/>
    <w:rsid w:val="00A64480"/>
    <w:rsid w:val="00A64995"/>
    <w:rsid w:val="00A65358"/>
    <w:rsid w:val="00A67697"/>
    <w:rsid w:val="00A74C0D"/>
    <w:rsid w:val="00A852A9"/>
    <w:rsid w:val="00A85A20"/>
    <w:rsid w:val="00A97AD7"/>
    <w:rsid w:val="00AB55A7"/>
    <w:rsid w:val="00AD43C2"/>
    <w:rsid w:val="00AD517A"/>
    <w:rsid w:val="00AD5515"/>
    <w:rsid w:val="00AD794D"/>
    <w:rsid w:val="00AF0E3F"/>
    <w:rsid w:val="00B0208B"/>
    <w:rsid w:val="00B02477"/>
    <w:rsid w:val="00B03327"/>
    <w:rsid w:val="00B1438D"/>
    <w:rsid w:val="00B1615A"/>
    <w:rsid w:val="00B16B4B"/>
    <w:rsid w:val="00B2121F"/>
    <w:rsid w:val="00B22A77"/>
    <w:rsid w:val="00B256D8"/>
    <w:rsid w:val="00B31B4F"/>
    <w:rsid w:val="00B337A1"/>
    <w:rsid w:val="00B40570"/>
    <w:rsid w:val="00B44858"/>
    <w:rsid w:val="00B448EE"/>
    <w:rsid w:val="00B46D73"/>
    <w:rsid w:val="00B5115A"/>
    <w:rsid w:val="00B512F6"/>
    <w:rsid w:val="00B517E0"/>
    <w:rsid w:val="00B57768"/>
    <w:rsid w:val="00B80857"/>
    <w:rsid w:val="00B92478"/>
    <w:rsid w:val="00BA0D52"/>
    <w:rsid w:val="00BA72D3"/>
    <w:rsid w:val="00BA741B"/>
    <w:rsid w:val="00BC0BFF"/>
    <w:rsid w:val="00BC0E95"/>
    <w:rsid w:val="00BC54A4"/>
    <w:rsid w:val="00BE0C9E"/>
    <w:rsid w:val="00BE2D44"/>
    <w:rsid w:val="00BF38EF"/>
    <w:rsid w:val="00BF4F10"/>
    <w:rsid w:val="00BF50D7"/>
    <w:rsid w:val="00C014E6"/>
    <w:rsid w:val="00C24992"/>
    <w:rsid w:val="00C25049"/>
    <w:rsid w:val="00C42D43"/>
    <w:rsid w:val="00C53CAF"/>
    <w:rsid w:val="00C56002"/>
    <w:rsid w:val="00C574F5"/>
    <w:rsid w:val="00C57D44"/>
    <w:rsid w:val="00C750F4"/>
    <w:rsid w:val="00C75F3E"/>
    <w:rsid w:val="00C80E0E"/>
    <w:rsid w:val="00C84179"/>
    <w:rsid w:val="00C9087B"/>
    <w:rsid w:val="00CA70B4"/>
    <w:rsid w:val="00CB0388"/>
    <w:rsid w:val="00CC0273"/>
    <w:rsid w:val="00CD1A99"/>
    <w:rsid w:val="00CD407C"/>
    <w:rsid w:val="00CD63F4"/>
    <w:rsid w:val="00CE1658"/>
    <w:rsid w:val="00CE5380"/>
    <w:rsid w:val="00CE6386"/>
    <w:rsid w:val="00CF45AB"/>
    <w:rsid w:val="00CF54AF"/>
    <w:rsid w:val="00D0001C"/>
    <w:rsid w:val="00D10C67"/>
    <w:rsid w:val="00D36D02"/>
    <w:rsid w:val="00D46A94"/>
    <w:rsid w:val="00D46EA3"/>
    <w:rsid w:val="00D47124"/>
    <w:rsid w:val="00D53D4C"/>
    <w:rsid w:val="00D62AF6"/>
    <w:rsid w:val="00D64549"/>
    <w:rsid w:val="00D65AA9"/>
    <w:rsid w:val="00D7111F"/>
    <w:rsid w:val="00D82565"/>
    <w:rsid w:val="00D939C4"/>
    <w:rsid w:val="00DA0A94"/>
    <w:rsid w:val="00DA0DD6"/>
    <w:rsid w:val="00DA3600"/>
    <w:rsid w:val="00DD0E69"/>
    <w:rsid w:val="00DD4716"/>
    <w:rsid w:val="00DD477A"/>
    <w:rsid w:val="00DE3285"/>
    <w:rsid w:val="00DF6E2D"/>
    <w:rsid w:val="00E0194E"/>
    <w:rsid w:val="00E06F60"/>
    <w:rsid w:val="00E14B63"/>
    <w:rsid w:val="00E26190"/>
    <w:rsid w:val="00E27BD5"/>
    <w:rsid w:val="00E333E9"/>
    <w:rsid w:val="00E342D7"/>
    <w:rsid w:val="00E522FD"/>
    <w:rsid w:val="00E57846"/>
    <w:rsid w:val="00EA020B"/>
    <w:rsid w:val="00EB1806"/>
    <w:rsid w:val="00EC1715"/>
    <w:rsid w:val="00EC20BF"/>
    <w:rsid w:val="00EC7C0C"/>
    <w:rsid w:val="00ED1AF1"/>
    <w:rsid w:val="00ED716C"/>
    <w:rsid w:val="00EE0A3A"/>
    <w:rsid w:val="00EE0CD6"/>
    <w:rsid w:val="00EE0D6C"/>
    <w:rsid w:val="00EE1308"/>
    <w:rsid w:val="00EF1EE7"/>
    <w:rsid w:val="00EF6EA6"/>
    <w:rsid w:val="00F0349E"/>
    <w:rsid w:val="00F03CAD"/>
    <w:rsid w:val="00F049A4"/>
    <w:rsid w:val="00F073BC"/>
    <w:rsid w:val="00F171CA"/>
    <w:rsid w:val="00F20A1C"/>
    <w:rsid w:val="00F23496"/>
    <w:rsid w:val="00F25E4D"/>
    <w:rsid w:val="00F260BB"/>
    <w:rsid w:val="00F32999"/>
    <w:rsid w:val="00F34701"/>
    <w:rsid w:val="00F46D14"/>
    <w:rsid w:val="00F50111"/>
    <w:rsid w:val="00F579DA"/>
    <w:rsid w:val="00F61AD1"/>
    <w:rsid w:val="00F638C4"/>
    <w:rsid w:val="00F77371"/>
    <w:rsid w:val="00F86373"/>
    <w:rsid w:val="00F919A6"/>
    <w:rsid w:val="00F923C9"/>
    <w:rsid w:val="00F93252"/>
    <w:rsid w:val="00F95DDB"/>
    <w:rsid w:val="00FA1AF9"/>
    <w:rsid w:val="00FA22B7"/>
    <w:rsid w:val="00FB1956"/>
    <w:rsid w:val="00FB5204"/>
    <w:rsid w:val="00FB53D2"/>
    <w:rsid w:val="00FB7255"/>
    <w:rsid w:val="00FC31EC"/>
    <w:rsid w:val="00FC46C7"/>
    <w:rsid w:val="00FD1787"/>
    <w:rsid w:val="00FD57C5"/>
    <w:rsid w:val="00FE3BCF"/>
    <w:rsid w:val="00FF3780"/>
    <w:rsid w:val="00FF7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70CAB8-C2B3-4B25-B8CA-8C258880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5C1690"/>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Title,1.Заголовок,Статья1,1. Заголовок,_1_"/>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uiPriority w:val="99"/>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iPriority w:val="99"/>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uiPriority w:val="9"/>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uiPriority w:val="99"/>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uiPriority w:val="99"/>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uiPriority w:val="99"/>
    <w:qFormat/>
    <w:rsid w:val="00B92478"/>
    <w:pPr>
      <w:keepNext/>
      <w:jc w:val="center"/>
      <w:outlineLvl w:val="7"/>
    </w:pPr>
    <w:rPr>
      <w:rFonts w:eastAsia="Times New Roman"/>
      <w:b/>
      <w:spacing w:val="4"/>
      <w:szCs w:val="20"/>
      <w:lang w:eastAsia="ru-RU"/>
    </w:rPr>
  </w:style>
  <w:style w:type="paragraph" w:styleId="9">
    <w:name w:val="heading 9"/>
    <w:basedOn w:val="a2"/>
    <w:next w:val="a2"/>
    <w:link w:val="90"/>
    <w:uiPriority w:val="99"/>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Title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uiPriority w:val="99"/>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uiPriority w:val="99"/>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uiPriority w:val="9"/>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uiPriority w:val="99"/>
    <w:rsid w:val="00B92478"/>
    <w:rPr>
      <w:rFonts w:eastAsia="Times New Roman"/>
      <w:b/>
      <w:bCs/>
      <w:sz w:val="22"/>
      <w:lang w:eastAsia="zh-CN"/>
    </w:rPr>
  </w:style>
  <w:style w:type="character" w:customStyle="1" w:styleId="70">
    <w:name w:val="Заголовок 7 Знак"/>
    <w:aliases w:val="PIM 7 Знак"/>
    <w:basedOn w:val="a3"/>
    <w:link w:val="7"/>
    <w:uiPriority w:val="99"/>
    <w:rsid w:val="00B92478"/>
    <w:rPr>
      <w:rFonts w:eastAsia="Times New Roman"/>
      <w:szCs w:val="24"/>
      <w:lang w:eastAsia="zh-CN"/>
    </w:rPr>
  </w:style>
  <w:style w:type="character" w:customStyle="1" w:styleId="80">
    <w:name w:val="Заголовок 8 Знак"/>
    <w:aliases w:val="Legal Level 1.1.1. Знак"/>
    <w:basedOn w:val="a3"/>
    <w:link w:val="8"/>
    <w:uiPriority w:val="99"/>
    <w:rsid w:val="00B92478"/>
    <w:rPr>
      <w:rFonts w:eastAsia="Times New Roman"/>
      <w:b/>
      <w:spacing w:val="4"/>
      <w:szCs w:val="20"/>
      <w:lang w:eastAsia="ru-RU"/>
    </w:rPr>
  </w:style>
  <w:style w:type="character" w:customStyle="1" w:styleId="90">
    <w:name w:val="Заголовок 9 Знак"/>
    <w:basedOn w:val="a3"/>
    <w:link w:val="9"/>
    <w:uiPriority w:val="9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aliases w:val="Без интервал,Без интервала2"/>
    <w:link w:val="ab"/>
    <w:uiPriority w:val="1"/>
    <w:qFormat/>
    <w:rsid w:val="00B92478"/>
    <w:rPr>
      <w:rFonts w:ascii="Calibri" w:hAnsi="Calibri"/>
      <w:sz w:val="22"/>
    </w:rPr>
  </w:style>
  <w:style w:type="character" w:styleId="ac">
    <w:name w:val="annotation reference"/>
    <w:uiPriority w:val="99"/>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qFormat/>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uiPriority w:val="99"/>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qFormat/>
    <w:rsid w:val="00B92478"/>
    <w:pPr>
      <w:ind w:left="720"/>
    </w:pPr>
    <w:rPr>
      <w:rFonts w:eastAsia="Times New Roman"/>
      <w:szCs w:val="24"/>
      <w:lang w:eastAsia="ru-RU"/>
    </w:rPr>
  </w:style>
  <w:style w:type="paragraph" w:customStyle="1" w:styleId="32">
    <w:name w:val="Стиль3 Знак Знак"/>
    <w:basedOn w:val="23"/>
    <w:link w:val="33"/>
    <w:uiPriority w:val="99"/>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uiPriority w:val="99"/>
    <w:rsid w:val="00B92478"/>
    <w:rPr>
      <w:rFonts w:eastAsia="Times New Roman"/>
      <w:szCs w:val="24"/>
      <w:lang w:eastAsia="ru-RU"/>
    </w:rPr>
  </w:style>
  <w:style w:type="character" w:customStyle="1" w:styleId="33">
    <w:name w:val="Стиль3 Знак Знак Знак"/>
    <w:link w:val="32"/>
    <w:uiPriority w:val="99"/>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qFormat/>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Основной текст Знак4 Знак,Основной текст Знак3 Знак Знак,Основной текст Знак4"/>
    <w:basedOn w:val="a2"/>
    <w:link w:val="af6"/>
    <w:unhideWhenUsed/>
    <w:qFormat/>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Основной текст Знак4 Знак Знак"/>
    <w:basedOn w:val="a3"/>
    <w:link w:val="af5"/>
    <w:uiPriority w:val="99"/>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uiPriority w:val="99"/>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uiPriority w:val="99"/>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uiPriority w:val="99"/>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uiPriority w:val="99"/>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uiPriority w:val="99"/>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uiPriority w:val="99"/>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uiPriority w:val="99"/>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uiPriority w:val="99"/>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aliases w:val="Обычный (Web)1,Обычный (Web)"/>
    <w:basedOn w:val="a2"/>
    <w:link w:val="aff4"/>
    <w:qFormat/>
    <w:rsid w:val="00B92478"/>
    <w:pPr>
      <w:suppressAutoHyphens/>
      <w:spacing w:before="280" w:after="280"/>
    </w:pPr>
    <w:rPr>
      <w:rFonts w:eastAsia="Times New Roman"/>
      <w:szCs w:val="24"/>
      <w:lang w:eastAsia="zh-CN"/>
    </w:rPr>
  </w:style>
  <w:style w:type="paragraph" w:customStyle="1" w:styleId="111">
    <w:name w:val="заголовок 11"/>
    <w:basedOn w:val="a2"/>
    <w:next w:val="a2"/>
    <w:uiPriority w:val="99"/>
    <w:rsid w:val="00B92478"/>
    <w:pPr>
      <w:keepNext/>
      <w:suppressAutoHyphens/>
      <w:jc w:val="center"/>
    </w:pPr>
    <w:rPr>
      <w:rFonts w:eastAsia="Times New Roman"/>
      <w:szCs w:val="20"/>
      <w:lang w:eastAsia="zh-CN"/>
    </w:rPr>
  </w:style>
  <w:style w:type="paragraph" w:customStyle="1" w:styleId="xl32">
    <w:name w:val="xl32"/>
    <w:basedOn w:val="a2"/>
    <w:uiPriority w:val="99"/>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link w:val="ConsPlusNonformat0"/>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uiPriority w:val="99"/>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6">
    <w:name w:val="Subtitle"/>
    <w:aliases w:val="6. Таблица,Таблица Знак,Таблица Знак Знак,Таблица"/>
    <w:basedOn w:val="a2"/>
    <w:next w:val="af5"/>
    <w:link w:val="aff7"/>
    <w:uiPriority w:val="99"/>
    <w:qFormat/>
    <w:rsid w:val="00B92478"/>
    <w:pPr>
      <w:suppressAutoHyphens/>
      <w:ind w:firstLine="567"/>
      <w:jc w:val="center"/>
    </w:pPr>
    <w:rPr>
      <w:rFonts w:eastAsia="Times New Roman"/>
      <w:b/>
      <w:szCs w:val="24"/>
      <w:lang w:eastAsia="zh-CN"/>
    </w:rPr>
  </w:style>
  <w:style w:type="character" w:customStyle="1" w:styleId="aff7">
    <w:name w:val="Подзаголовок Знак"/>
    <w:aliases w:val="6. Таблица Знак,Таблица Знак Знак1,Таблица Знак Знак Знак,Таблица Знак1"/>
    <w:basedOn w:val="a3"/>
    <w:link w:val="aff6"/>
    <w:uiPriority w:val="99"/>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8">
    <w:name w:val="Содержимое таблицы"/>
    <w:basedOn w:val="a2"/>
    <w:rsid w:val="00B92478"/>
    <w:pPr>
      <w:suppressLineNumbers/>
      <w:suppressAutoHyphens/>
    </w:pPr>
    <w:rPr>
      <w:rFonts w:eastAsia="Times New Roman"/>
      <w:szCs w:val="24"/>
      <w:lang w:eastAsia="zh-CN"/>
    </w:rPr>
  </w:style>
  <w:style w:type="paragraph" w:customStyle="1" w:styleId="aff9">
    <w:name w:val="Заголовок таблицы"/>
    <w:basedOn w:val="aff8"/>
    <w:rsid w:val="00B92478"/>
    <w:pPr>
      <w:jc w:val="center"/>
    </w:pPr>
    <w:rPr>
      <w:b/>
      <w:bCs/>
    </w:rPr>
  </w:style>
  <w:style w:type="paragraph" w:customStyle="1" w:styleId="affa">
    <w:name w:val="Содержимое врезки"/>
    <w:basedOn w:val="a2"/>
    <w:rsid w:val="00B92478"/>
    <w:pPr>
      <w:suppressAutoHyphens/>
    </w:pPr>
    <w:rPr>
      <w:rFonts w:eastAsia="Times New Roman"/>
      <w:szCs w:val="24"/>
      <w:lang w:eastAsia="zh-CN"/>
    </w:rPr>
  </w:style>
  <w:style w:type="paragraph" w:customStyle="1" w:styleId="affb">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uiPriority w:val="99"/>
    <w:locked/>
    <w:rsid w:val="00B92478"/>
    <w:rPr>
      <w:rFonts w:ascii="Arial" w:eastAsia="Times New Roman" w:hAnsi="Arial" w:cs="Arial"/>
      <w:sz w:val="20"/>
      <w:szCs w:val="20"/>
      <w:lang w:eastAsia="zh-CN"/>
    </w:rPr>
  </w:style>
  <w:style w:type="character" w:customStyle="1" w:styleId="affc">
    <w:name w:val="Основной текст_"/>
    <w:link w:val="2a"/>
    <w:uiPriority w:val="99"/>
    <w:rsid w:val="00B92478"/>
    <w:rPr>
      <w:rFonts w:eastAsia="Times New Roman"/>
      <w:sz w:val="21"/>
      <w:szCs w:val="21"/>
      <w:shd w:val="clear" w:color="auto" w:fill="FFFFFF"/>
    </w:rPr>
  </w:style>
  <w:style w:type="character" w:customStyle="1" w:styleId="affd">
    <w:name w:val="Подпись к таблице_"/>
    <w:link w:val="affe"/>
    <w:rsid w:val="00B92478"/>
    <w:rPr>
      <w:rFonts w:eastAsia="Times New Roman"/>
      <w:i/>
      <w:iCs/>
      <w:sz w:val="21"/>
      <w:szCs w:val="21"/>
      <w:shd w:val="clear" w:color="auto" w:fill="FFFFFF"/>
    </w:rPr>
  </w:style>
  <w:style w:type="character" w:customStyle="1" w:styleId="afff">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sid w:val="00B92478"/>
    <w:rPr>
      <w:rFonts w:eastAsia="Times New Roman"/>
      <w:sz w:val="21"/>
      <w:szCs w:val="21"/>
      <w:shd w:val="clear" w:color="auto" w:fill="FFFFFF"/>
    </w:rPr>
  </w:style>
  <w:style w:type="character" w:customStyle="1" w:styleId="afff2">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c"/>
    <w:uiPriority w:val="99"/>
    <w:rsid w:val="00B92478"/>
    <w:pPr>
      <w:widowControl w:val="0"/>
      <w:shd w:val="clear" w:color="auto" w:fill="FFFFFF"/>
      <w:spacing w:line="274" w:lineRule="exact"/>
      <w:jc w:val="both"/>
    </w:pPr>
    <w:rPr>
      <w:rFonts w:eastAsia="Times New Roman"/>
      <w:sz w:val="21"/>
      <w:szCs w:val="21"/>
    </w:rPr>
  </w:style>
  <w:style w:type="paragraph" w:customStyle="1" w:styleId="affe">
    <w:name w:val="Подпись к таблице"/>
    <w:basedOn w:val="a2"/>
    <w:link w:val="affd"/>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1"/>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3">
    <w:name w:val="endnote text"/>
    <w:basedOn w:val="a2"/>
    <w:link w:val="afff4"/>
    <w:unhideWhenUsed/>
    <w:rsid w:val="00B92478"/>
    <w:rPr>
      <w:rFonts w:eastAsia="Times New Roman"/>
      <w:sz w:val="20"/>
      <w:szCs w:val="20"/>
      <w:lang w:eastAsia="ru-RU"/>
    </w:rPr>
  </w:style>
  <w:style w:type="character" w:customStyle="1" w:styleId="afff4">
    <w:name w:val="Текст концевой сноски Знак"/>
    <w:basedOn w:val="a3"/>
    <w:link w:val="afff3"/>
    <w:rsid w:val="00B92478"/>
    <w:rPr>
      <w:rFonts w:eastAsia="Times New Roman"/>
      <w:sz w:val="20"/>
      <w:szCs w:val="20"/>
      <w:lang w:eastAsia="ru-RU"/>
    </w:rPr>
  </w:style>
  <w:style w:type="paragraph" w:styleId="35">
    <w:name w:val="Body Text 3"/>
    <w:aliases w:val=" 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5">
    <w:name w:val="Placeholder Text"/>
    <w:basedOn w:val="a3"/>
    <w:uiPriority w:val="99"/>
    <w:semiHidden/>
    <w:rsid w:val="00B92478"/>
    <w:rPr>
      <w:color w:val="808080"/>
    </w:rPr>
  </w:style>
  <w:style w:type="paragraph" w:styleId="afff6">
    <w:name w:val="annotation text"/>
    <w:basedOn w:val="a2"/>
    <w:link w:val="afff7"/>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3"/>
    <w:link w:val="afff6"/>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uiPriority w:val="99"/>
    <w:locked/>
    <w:rsid w:val="00076C55"/>
    <w:rPr>
      <w:rFonts w:ascii="Arial" w:eastAsia="Times New Roman" w:hAnsi="Arial" w:cs="Times New Roman"/>
      <w:b/>
      <w:sz w:val="24"/>
      <w:szCs w:val="20"/>
      <w:lang w:eastAsia="ru-RU"/>
    </w:rPr>
  </w:style>
  <w:style w:type="paragraph" w:styleId="1f1">
    <w:name w:val="toc 1"/>
    <w:basedOn w:val="a2"/>
    <w:next w:val="a2"/>
    <w:autoRedefine/>
    <w:uiPriority w:val="99"/>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iPriority w:val="99"/>
    <w:unhideWhenUsed/>
    <w:rsid w:val="00076C55"/>
    <w:pPr>
      <w:tabs>
        <w:tab w:val="num" w:pos="709"/>
        <w:tab w:val="num" w:pos="926"/>
      </w:tabs>
      <w:spacing w:after="60"/>
      <w:ind w:left="926" w:hanging="360"/>
      <w:jc w:val="both"/>
    </w:pPr>
    <w:rPr>
      <w:rFonts w:eastAsia="Times New Roman"/>
      <w:szCs w:val="20"/>
      <w:lang w:eastAsia="ru-RU"/>
    </w:rPr>
  </w:style>
  <w:style w:type="paragraph" w:styleId="afff8">
    <w:name w:val="Title"/>
    <w:aliases w:val=" Знак9"/>
    <w:basedOn w:val="a2"/>
    <w:link w:val="afff9"/>
    <w:uiPriority w:val="99"/>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9">
    <w:name w:val="Название Знак"/>
    <w:aliases w:val=" Знак9 Знак"/>
    <w:basedOn w:val="a3"/>
    <w:link w:val="afff8"/>
    <w:uiPriority w:val="99"/>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Основной текст Знак4 Знак1"/>
    <w:basedOn w:val="a3"/>
    <w:uiPriority w:val="99"/>
    <w:locked/>
    <w:rsid w:val="00076C55"/>
    <w:rPr>
      <w:sz w:val="24"/>
      <w:szCs w:val="24"/>
    </w:rPr>
  </w:style>
  <w:style w:type="paragraph" w:customStyle="1" w:styleId="38">
    <w:name w:val="Стиль3 Знак"/>
    <w:basedOn w:val="a2"/>
    <w:uiPriority w:val="99"/>
    <w:rsid w:val="00076C55"/>
    <w:pPr>
      <w:widowControl w:val="0"/>
      <w:tabs>
        <w:tab w:val="num" w:pos="227"/>
      </w:tabs>
      <w:adjustRightInd w:val="0"/>
      <w:jc w:val="both"/>
    </w:pPr>
    <w:rPr>
      <w:rFonts w:eastAsia="Times New Roman"/>
      <w:szCs w:val="20"/>
      <w:lang w:eastAsia="ru-RU"/>
    </w:rPr>
  </w:style>
  <w:style w:type="paragraph" w:customStyle="1" w:styleId="Default">
    <w:name w:val="Default"/>
    <w:uiPriority w:val="99"/>
    <w:rsid w:val="00076C55"/>
    <w:pPr>
      <w:autoSpaceDE w:val="0"/>
      <w:autoSpaceDN w:val="0"/>
      <w:adjustRightInd w:val="0"/>
    </w:pPr>
    <w:rPr>
      <w:rFonts w:eastAsia="Times New Roman"/>
      <w:color w:val="000000"/>
      <w:szCs w:val="24"/>
      <w:lang w:eastAsia="ru-RU"/>
    </w:rPr>
  </w:style>
  <w:style w:type="table" w:styleId="afffa">
    <w:name w:val="Table Grid"/>
    <w:basedOn w:val="a4"/>
    <w:uiPriority w:val="39"/>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e">
    <w:name w:val="Body Text 2"/>
    <w:aliases w:val=" Знак11 Знак Знак,Основной текст 2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Основной текст 2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uiPriority w:val="99"/>
    <w:locked/>
    <w:rsid w:val="00076C55"/>
    <w:rPr>
      <w:rFonts w:ascii="Arial" w:eastAsia="Times New Roman" w:hAnsi="Arial" w:cs="Arial"/>
      <w:lang w:val="ru-RU" w:eastAsia="ru-RU" w:bidi="ar-SA"/>
    </w:rPr>
  </w:style>
  <w:style w:type="paragraph" w:customStyle="1" w:styleId="ConsCell">
    <w:name w:val="ConsCell"/>
    <w:uiPriority w:val="99"/>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uiPriority w:val="99"/>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b">
    <w:name w:val="Date"/>
    <w:basedOn w:val="a2"/>
    <w:next w:val="a2"/>
    <w:link w:val="afffc"/>
    <w:uiPriority w:val="99"/>
    <w:rsid w:val="00076C55"/>
    <w:pPr>
      <w:spacing w:after="60"/>
      <w:jc w:val="both"/>
    </w:pPr>
    <w:rPr>
      <w:rFonts w:eastAsia="Times New Roman"/>
      <w:szCs w:val="24"/>
      <w:lang w:eastAsia="ru-RU"/>
    </w:rPr>
  </w:style>
  <w:style w:type="character" w:customStyle="1" w:styleId="afffc">
    <w:name w:val="Дата Знак"/>
    <w:basedOn w:val="a3"/>
    <w:link w:val="afffb"/>
    <w:uiPriority w:val="99"/>
    <w:rsid w:val="00076C55"/>
    <w:rPr>
      <w:rFonts w:eastAsia="Times New Roman"/>
      <w:szCs w:val="24"/>
      <w:lang w:eastAsia="ru-RU"/>
    </w:rPr>
  </w:style>
  <w:style w:type="paragraph" w:customStyle="1" w:styleId="xl40">
    <w:name w:val="xl40"/>
    <w:basedOn w:val="a2"/>
    <w:uiPriority w:val="99"/>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uiPriority w:val="99"/>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uiPriority w:val="99"/>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uiPriority w:val="99"/>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uiPriority w:val="99"/>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uiPriority w:val="99"/>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uiPriority w:val="99"/>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uiPriority w:val="99"/>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uiPriority w:val="99"/>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uiPriority w:val="99"/>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uiPriority w:val="99"/>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uiPriority w:val="99"/>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uiPriority w:val="99"/>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uiPriority w:val="99"/>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uiPriority w:val="99"/>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Знак8 Знак Знак,Знак6 Знак Знак2,Знак4 Знак Знак2,Знак4 Знак1 Знак2"/>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uiPriority w:val="99"/>
    <w:rsid w:val="00076C55"/>
    <w:pPr>
      <w:widowControl w:val="0"/>
      <w:ind w:left="360"/>
    </w:pPr>
    <w:rPr>
      <w:rFonts w:eastAsia="Times New Roman"/>
      <w:szCs w:val="24"/>
      <w:lang w:eastAsia="ru-RU"/>
    </w:rPr>
  </w:style>
  <w:style w:type="paragraph" w:customStyle="1" w:styleId="DefinitionTerm">
    <w:name w:val="Definition Term"/>
    <w:basedOn w:val="a2"/>
    <w:next w:val="DefinitionList"/>
    <w:uiPriority w:val="99"/>
    <w:rsid w:val="00076C55"/>
    <w:pPr>
      <w:widowControl w:val="0"/>
    </w:pPr>
    <w:rPr>
      <w:rFonts w:eastAsia="Times New Roman"/>
      <w:szCs w:val="24"/>
      <w:lang w:eastAsia="ru-RU"/>
    </w:rPr>
  </w:style>
  <w:style w:type="paragraph" w:customStyle="1" w:styleId="iaaaiu1">
    <w:name w:val="ia?a?aiu1"/>
    <w:basedOn w:val="afffd"/>
    <w:uiPriority w:val="99"/>
    <w:rsid w:val="00076C55"/>
  </w:style>
  <w:style w:type="paragraph" w:styleId="afffd">
    <w:name w:val="Plain Text"/>
    <w:basedOn w:val="a2"/>
    <w:link w:val="afffe"/>
    <w:uiPriority w:val="99"/>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e">
    <w:name w:val="Текст Знак"/>
    <w:basedOn w:val="a3"/>
    <w:link w:val="afffd"/>
    <w:uiPriority w:val="99"/>
    <w:rsid w:val="00076C55"/>
    <w:rPr>
      <w:rFonts w:ascii="Courier New" w:eastAsia="Times New Roman" w:hAnsi="Courier New" w:cs="Courier New"/>
      <w:sz w:val="20"/>
      <w:szCs w:val="20"/>
      <w:lang w:eastAsia="ru-RU"/>
    </w:rPr>
  </w:style>
  <w:style w:type="paragraph" w:styleId="affff">
    <w:name w:val="List Number"/>
    <w:basedOn w:val="a2"/>
    <w:uiPriority w:val="99"/>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uiPriority w:val="99"/>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uiPriority w:val="99"/>
    <w:rsid w:val="00076C55"/>
    <w:rPr>
      <w:rFonts w:ascii="Arial" w:eastAsia="Times New Roman" w:hAnsi="Arial" w:cs="Arial"/>
      <w:sz w:val="16"/>
      <w:szCs w:val="16"/>
      <w:lang w:eastAsia="ru-RU"/>
    </w:rPr>
  </w:style>
  <w:style w:type="paragraph" w:customStyle="1" w:styleId="xl23">
    <w:name w:val="xl23"/>
    <w:basedOn w:val="a2"/>
    <w:uiPriority w:val="99"/>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uiPriority w:val="99"/>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uiPriority w:val="99"/>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uiPriority w:val="99"/>
    <w:rsid w:val="00076C55"/>
    <w:pPr>
      <w:widowControl w:val="0"/>
      <w:spacing w:before="120"/>
    </w:pPr>
    <w:rPr>
      <w:rFonts w:ascii="Arial" w:eastAsia="Times New Roman" w:hAnsi="Arial" w:cs="Arial"/>
      <w:b/>
      <w:bCs/>
      <w:szCs w:val="24"/>
      <w:lang w:eastAsia="ru-RU"/>
    </w:rPr>
  </w:style>
  <w:style w:type="character" w:styleId="affff0">
    <w:name w:val="page number"/>
    <w:basedOn w:val="a3"/>
    <w:rsid w:val="00076C55"/>
  </w:style>
  <w:style w:type="character" w:styleId="HTML">
    <w:name w:val="HTML Typewriter"/>
    <w:basedOn w:val="a3"/>
    <w:uiPriority w:val="99"/>
    <w:rsid w:val="00076C55"/>
    <w:rPr>
      <w:rFonts w:ascii="Arial Unicode MS" w:eastAsia="Times New Roman" w:hAnsi="Courier New" w:cs="Arial Unicode MS"/>
      <w:sz w:val="20"/>
      <w:szCs w:val="20"/>
    </w:rPr>
  </w:style>
  <w:style w:type="paragraph" w:customStyle="1" w:styleId="1f5">
    <w:name w:val="заголовок 1"/>
    <w:basedOn w:val="a2"/>
    <w:next w:val="a2"/>
    <w:uiPriority w:val="99"/>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uiPriority w:val="99"/>
    <w:rsid w:val="00076C55"/>
    <w:pPr>
      <w:widowControl w:val="0"/>
      <w:spacing w:before="620" w:line="280" w:lineRule="auto"/>
      <w:ind w:firstLine="660"/>
      <w:jc w:val="both"/>
    </w:pPr>
    <w:rPr>
      <w:rFonts w:eastAsia="Times New Roman"/>
      <w:sz w:val="20"/>
      <w:szCs w:val="20"/>
      <w:lang w:eastAsia="ru-RU"/>
    </w:rPr>
  </w:style>
  <w:style w:type="paragraph" w:customStyle="1" w:styleId="affff1">
    <w:name w:val="Стиль"/>
    <w:basedOn w:val="a2"/>
    <w:next w:val="aff3"/>
    <w:link w:val="affff2"/>
    <w:uiPriority w:val="99"/>
    <w:rsid w:val="00076C55"/>
    <w:pPr>
      <w:spacing w:before="100" w:beforeAutospacing="1" w:after="100" w:afterAutospacing="1"/>
    </w:pPr>
    <w:rPr>
      <w:rFonts w:eastAsia="Times New Roman"/>
      <w:szCs w:val="24"/>
      <w:lang w:eastAsia="ru-RU"/>
    </w:rPr>
  </w:style>
  <w:style w:type="character" w:styleId="affff3">
    <w:name w:val="Strong"/>
    <w:basedOn w:val="a3"/>
    <w:uiPriority w:val="99"/>
    <w:qFormat/>
    <w:rsid w:val="00076C55"/>
    <w:rPr>
      <w:b/>
      <w:bCs/>
    </w:rPr>
  </w:style>
  <w:style w:type="paragraph" w:customStyle="1" w:styleId="Char">
    <w:name w:val="Char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uiPriority w:val="99"/>
    <w:rsid w:val="00076C55"/>
    <w:pPr>
      <w:widowControl w:val="0"/>
      <w:spacing w:line="340" w:lineRule="auto"/>
      <w:ind w:left="566" w:hanging="283"/>
    </w:pPr>
    <w:rPr>
      <w:rFonts w:eastAsia="Times New Roman"/>
      <w:sz w:val="20"/>
      <w:szCs w:val="20"/>
      <w:lang w:eastAsia="ru-RU"/>
    </w:rPr>
  </w:style>
  <w:style w:type="paragraph" w:styleId="3b">
    <w:name w:val="List 3"/>
    <w:basedOn w:val="a2"/>
    <w:uiPriority w:val="99"/>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uiPriority w:val="99"/>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uiPriority w:val="99"/>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uiPriority w:val="99"/>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7">
    <w:name w:val="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uiPriority w:val="99"/>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uiPriority w:val="99"/>
    <w:rsid w:val="00076C55"/>
    <w:pPr>
      <w:widowControl w:val="0"/>
      <w:ind w:firstLine="720"/>
      <w:jc w:val="center"/>
    </w:pPr>
    <w:rPr>
      <w:rFonts w:eastAsia="Times New Roman"/>
      <w:b/>
      <w:snapToGrid w:val="0"/>
      <w:sz w:val="22"/>
      <w:szCs w:val="20"/>
      <w:lang w:eastAsia="ru-RU"/>
    </w:rPr>
  </w:style>
  <w:style w:type="paragraph" w:customStyle="1" w:styleId="affff9">
    <w:name w:val="Знак Знак Знак Знак Знак Знак 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a">
    <w:name w:val="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uiPriority w:val="99"/>
    <w:rsid w:val="00076C55"/>
    <w:pPr>
      <w:spacing w:before="100" w:beforeAutospacing="1" w:after="100" w:afterAutospacing="1"/>
    </w:pPr>
    <w:rPr>
      <w:rFonts w:eastAsia="Times New Roman"/>
      <w:szCs w:val="24"/>
      <w:lang w:eastAsia="ru-RU"/>
    </w:rPr>
  </w:style>
  <w:style w:type="paragraph" w:customStyle="1" w:styleId="Heading">
    <w:name w:val="Heading"/>
    <w:uiPriority w:val="99"/>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uiPriority w:val="99"/>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c">
    <w:name w:val="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styleId="affffd">
    <w:name w:val="line number"/>
    <w:basedOn w:val="a3"/>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e">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f">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f0">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1">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2">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3">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4">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5">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6">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7">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8">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9">
    <w:name w:val="Document Map"/>
    <w:aliases w:val=" Знак10"/>
    <w:basedOn w:val="a2"/>
    <w:link w:val="afffffa"/>
    <w:uiPriority w:val="99"/>
    <w:rsid w:val="00076C55"/>
    <w:pPr>
      <w:shd w:val="clear" w:color="auto" w:fill="000080"/>
    </w:pPr>
    <w:rPr>
      <w:rFonts w:eastAsia="Times New Roman"/>
      <w:sz w:val="2"/>
      <w:szCs w:val="2"/>
      <w:lang w:eastAsia="ru-RU"/>
    </w:rPr>
  </w:style>
  <w:style w:type="character" w:customStyle="1" w:styleId="afffffa">
    <w:name w:val="Схема документа Знак"/>
    <w:aliases w:val=" Знак10 Знак"/>
    <w:basedOn w:val="a3"/>
    <w:link w:val="afffff9"/>
    <w:uiPriority w:val="99"/>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b">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c">
    <w:name w:val="Note Heading"/>
    <w:basedOn w:val="a2"/>
    <w:next w:val="a2"/>
    <w:link w:val="afffffd"/>
    <w:rsid w:val="00076C55"/>
    <w:pPr>
      <w:spacing w:after="60"/>
      <w:jc w:val="both"/>
    </w:pPr>
    <w:rPr>
      <w:rFonts w:eastAsia="Times New Roman"/>
      <w:szCs w:val="24"/>
      <w:lang w:eastAsia="ru-RU"/>
    </w:rPr>
  </w:style>
  <w:style w:type="character" w:customStyle="1" w:styleId="afffffd">
    <w:name w:val="Заголовок записки Знак"/>
    <w:basedOn w:val="a3"/>
    <w:link w:val="afffffc"/>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4"/>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e">
    <w:name w:val="Body Text First Indent"/>
    <w:basedOn w:val="af5"/>
    <w:link w:val="affffff"/>
    <w:rsid w:val="00076C55"/>
    <w:pPr>
      <w:ind w:firstLine="210"/>
    </w:pPr>
    <w:rPr>
      <w:sz w:val="20"/>
      <w:szCs w:val="20"/>
    </w:rPr>
  </w:style>
  <w:style w:type="character" w:customStyle="1" w:styleId="affffff">
    <w:name w:val="Красная строка Знак"/>
    <w:basedOn w:val="af6"/>
    <w:link w:val="afffffe"/>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uiPriority w:val="99"/>
    <w:rsid w:val="00076C55"/>
    <w:rPr>
      <w:rFonts w:cs="Times New Roman"/>
    </w:rPr>
  </w:style>
  <w:style w:type="paragraph" w:customStyle="1" w:styleId="affffff0">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1">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uiPriority w:val="99"/>
    <w:rsid w:val="00076C55"/>
    <w:pPr>
      <w:spacing w:before="100" w:beforeAutospacing="1" w:after="100" w:afterAutospacing="1"/>
    </w:pPr>
    <w:rPr>
      <w:rFonts w:eastAsia="Times New Roman"/>
      <w:szCs w:val="24"/>
      <w:lang w:eastAsia="ru-RU"/>
    </w:rPr>
  </w:style>
  <w:style w:type="paragraph" w:customStyle="1" w:styleId="affffff2">
    <w:name w:val="мой стиль"/>
    <w:basedOn w:val="aa"/>
    <w:link w:val="affffff3"/>
    <w:uiPriority w:val="99"/>
    <w:qFormat/>
    <w:rsid w:val="00076C55"/>
  </w:style>
  <w:style w:type="character" w:customStyle="1" w:styleId="ab">
    <w:name w:val="Без интервала Знак"/>
    <w:aliases w:val="Без интервал Знак,Без интервала2 Знак"/>
    <w:basedOn w:val="a3"/>
    <w:link w:val="aa"/>
    <w:uiPriority w:val="1"/>
    <w:rsid w:val="00076C55"/>
    <w:rPr>
      <w:rFonts w:ascii="Calibri" w:hAnsi="Calibri"/>
      <w:sz w:val="22"/>
    </w:rPr>
  </w:style>
  <w:style w:type="character" w:customStyle="1" w:styleId="affffff3">
    <w:name w:val="мой стиль Знак"/>
    <w:basedOn w:val="ab"/>
    <w:link w:val="affffff2"/>
    <w:uiPriority w:val="99"/>
    <w:rsid w:val="00076C55"/>
    <w:rPr>
      <w:rFonts w:ascii="Calibri" w:hAnsi="Calibri"/>
      <w:sz w:val="22"/>
    </w:rPr>
  </w:style>
  <w:style w:type="paragraph" w:customStyle="1" w:styleId="BodyText1">
    <w:name w:val="Body Text1"/>
    <w:basedOn w:val="a2"/>
    <w:uiPriority w:val="99"/>
    <w:rsid w:val="00076C55"/>
    <w:pPr>
      <w:widowControl w:val="0"/>
      <w:suppressAutoHyphens/>
      <w:jc w:val="both"/>
    </w:pPr>
    <w:rPr>
      <w:rFonts w:eastAsia="Times New Roman"/>
      <w:szCs w:val="20"/>
      <w:lang w:eastAsia="ar-SA"/>
    </w:rPr>
  </w:style>
  <w:style w:type="character" w:customStyle="1" w:styleId="8pt">
    <w:name w:val="Основной текст + 8 pt"/>
    <w:basedOn w:val="affc"/>
    <w:uiPriority w:val="99"/>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c"/>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1">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a"/>
    <w:uiPriority w:val="59"/>
    <w:rsid w:val="00076C55"/>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a"/>
    <w:uiPriority w:val="59"/>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a"/>
    <w:uiPriority w:val="59"/>
    <w:rsid w:val="00076C55"/>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a"/>
    <w:uiPriority w:val="9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
    <w:name w:val="Нет списка51"/>
    <w:next w:val="a5"/>
    <w:semiHidden/>
    <w:unhideWhenUsed/>
    <w:rsid w:val="00076C55"/>
  </w:style>
  <w:style w:type="table" w:customStyle="1" w:styleId="412">
    <w:name w:val="Сетка таблицы41"/>
    <w:basedOn w:val="a4"/>
    <w:next w:val="afffa"/>
    <w:uiPriority w:val="9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a"/>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a"/>
    <w:uiPriority w:val="59"/>
    <w:rsid w:val="00076C55"/>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a"/>
    <w:uiPriority w:val="9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a"/>
    <w:uiPriority w:val="9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a"/>
    <w:uiPriority w:val="59"/>
    <w:rsid w:val="00076C55"/>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a"/>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a"/>
    <w:uiPriority w:val="59"/>
    <w:rsid w:val="00076C55"/>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a"/>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a"/>
    <w:uiPriority w:val="3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a"/>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a"/>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a"/>
    <w:uiPriority w:val="59"/>
    <w:rsid w:val="00076C55"/>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20">
    <w:name w:val="Нет списка1112"/>
    <w:next w:val="a5"/>
    <w:uiPriority w:val="99"/>
    <w:semiHidden/>
    <w:unhideWhenUsed/>
    <w:rsid w:val="00076C55"/>
  </w:style>
  <w:style w:type="numbering" w:customStyle="1" w:styleId="1111110">
    <w:name w:val="Нет списка111111"/>
    <w:next w:val="a5"/>
    <w:uiPriority w:val="99"/>
    <w:semiHidden/>
    <w:unhideWhenUsed/>
    <w:rsid w:val="00076C55"/>
  </w:style>
  <w:style w:type="table" w:customStyle="1" w:styleId="11112">
    <w:name w:val="Сетка таблицы1111"/>
    <w:basedOn w:val="a4"/>
    <w:next w:val="afffa"/>
    <w:uiPriority w:val="59"/>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a"/>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4"/>
    <w:next w:val="afffa"/>
    <w:uiPriority w:val="59"/>
    <w:rsid w:val="00076C55"/>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
    <w:name w:val="Сетка таблицы1112"/>
    <w:basedOn w:val="a4"/>
    <w:next w:val="afffa"/>
    <w:rsid w:val="00076C55"/>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4">
    <w:name w:val="TOC Heading"/>
    <w:basedOn w:val="1"/>
    <w:next w:val="a2"/>
    <w:uiPriority w:val="39"/>
    <w:semiHidden/>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semiHidden/>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uiPriority w:val="99"/>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uiPriority w:val="99"/>
    <w:rsid w:val="00076C55"/>
    <w:rPr>
      <w:rFonts w:ascii="Times New Roman" w:hAnsi="Times New Roman"/>
      <w:b/>
      <w:sz w:val="16"/>
    </w:rPr>
  </w:style>
  <w:style w:type="paragraph" w:styleId="affffff5">
    <w:name w:val="annotation subject"/>
    <w:basedOn w:val="afff6"/>
    <w:next w:val="afff6"/>
    <w:link w:val="affffff6"/>
    <w:unhideWhenUsed/>
    <w:rsid w:val="00076C55"/>
    <w:pPr>
      <w:widowControl/>
    </w:pPr>
    <w:rPr>
      <w:rFonts w:ascii="Times New Roman" w:eastAsia="Times New Roman" w:hAnsi="Times New Roman" w:cs="Times New Roman"/>
      <w:b/>
      <w:bCs/>
      <w:color w:val="auto"/>
      <w:lang w:bidi="ar-SA"/>
    </w:rPr>
  </w:style>
  <w:style w:type="character" w:customStyle="1" w:styleId="affffff6">
    <w:name w:val="Тема примечания Знак"/>
    <w:basedOn w:val="afff7"/>
    <w:link w:val="affffff5"/>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7">
    <w:name w:val="Базовый"/>
    <w:link w:val="affffff8"/>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9"/>
    <w:uiPriority w:val="99"/>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9">
    <w:name w:val="Пункты Знак"/>
    <w:link w:val="a"/>
    <w:uiPriority w:val="99"/>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a">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uiPriority w:val="99"/>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uiPriority w:val="99"/>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uiPriority w:val="99"/>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a"/>
    <w:uiPriority w:val="59"/>
    <w:rsid w:val="00076C55"/>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a"/>
    <w:uiPriority w:val="59"/>
    <w:rsid w:val="00076C55"/>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4"/>
    <w:next w:val="afffa"/>
    <w:uiPriority w:val="59"/>
    <w:rsid w:val="00076C55"/>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paragraph" w:customStyle="1" w:styleId="2fb">
    <w:name w:val="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c">
    <w:name w:val="Знак Знак Знак Знак Знак Знак Знак Знак Знак 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d">
    <w:name w:val="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character" w:customStyle="1" w:styleId="msg-recipient">
    <w:name w:val="msg-recipient"/>
    <w:basedOn w:val="a3"/>
    <w:uiPriority w:val="99"/>
    <w:rsid w:val="00F579DA"/>
  </w:style>
  <w:style w:type="paragraph" w:customStyle="1" w:styleId="1ffa">
    <w:name w:val="Обычный (веб)1"/>
    <w:basedOn w:val="a2"/>
    <w:uiPriority w:val="99"/>
    <w:rsid w:val="00F579DA"/>
    <w:pPr>
      <w:spacing w:before="100" w:beforeAutospacing="1" w:after="100" w:afterAutospacing="1"/>
    </w:pPr>
    <w:rPr>
      <w:rFonts w:ascii="Arial Unicode MS" w:eastAsia="Calibri" w:hAnsi="Arial Unicode MS" w:cs="Arial Unicode MS"/>
      <w:szCs w:val="24"/>
      <w:lang w:eastAsia="ru-RU"/>
    </w:rPr>
  </w:style>
  <w:style w:type="paragraph" w:customStyle="1" w:styleId="2fe">
    <w:name w:val="Знак2 Знак Знак Знак Знак Знак"/>
    <w:basedOn w:val="a2"/>
    <w:uiPriority w:val="99"/>
    <w:rsid w:val="00F579DA"/>
    <w:pPr>
      <w:spacing w:after="160" w:line="240" w:lineRule="exact"/>
    </w:pPr>
    <w:rPr>
      <w:rFonts w:ascii="Verdana" w:eastAsia="Times New Roman" w:hAnsi="Verdana" w:cs="Verdana"/>
      <w:sz w:val="20"/>
      <w:szCs w:val="20"/>
      <w:lang w:val="en-US"/>
    </w:rPr>
  </w:style>
  <w:style w:type="table" w:customStyle="1" w:styleId="215">
    <w:name w:val="Сетка таблицы21"/>
    <w:basedOn w:val="a4"/>
    <w:next w:val="afffa"/>
    <w:uiPriority w:val="99"/>
    <w:rsid w:val="00F579DA"/>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Знак12"/>
    <w:basedOn w:val="a2"/>
    <w:rsid w:val="00F579D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2">
    <w:name w:val="Font Style12"/>
    <w:uiPriority w:val="99"/>
    <w:rsid w:val="00F579DA"/>
    <w:rPr>
      <w:rFonts w:ascii="Arial" w:hAnsi="Arial" w:cs="Arial"/>
      <w:sz w:val="22"/>
      <w:szCs w:val="22"/>
    </w:rPr>
  </w:style>
  <w:style w:type="paragraph" w:customStyle="1" w:styleId="affffffb">
    <w:name w:val="Îáû÷íûé"/>
    <w:rsid w:val="00F579DA"/>
    <w:pPr>
      <w:widowControl w:val="0"/>
    </w:pPr>
    <w:rPr>
      <w:rFonts w:ascii="Pragmatica" w:eastAsia="Times New Roman" w:hAnsi="Pragmatica"/>
      <w:sz w:val="20"/>
      <w:szCs w:val="20"/>
      <w:lang w:val="en-US" w:eastAsia="ru-RU"/>
    </w:rPr>
  </w:style>
  <w:style w:type="paragraph" w:customStyle="1" w:styleId="Style20">
    <w:name w:val="Style 2"/>
    <w:uiPriority w:val="99"/>
    <w:rsid w:val="00F579DA"/>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579DA"/>
    <w:rPr>
      <w:rFonts w:ascii="Tahoma" w:hAnsi="Tahoma"/>
      <w:sz w:val="20"/>
    </w:rPr>
  </w:style>
  <w:style w:type="character" w:customStyle="1" w:styleId="b-moredots">
    <w:name w:val="b-more__dots"/>
    <w:basedOn w:val="a3"/>
    <w:rsid w:val="00F579DA"/>
  </w:style>
  <w:style w:type="character" w:customStyle="1" w:styleId="b-moretext">
    <w:name w:val="b-more__text"/>
    <w:basedOn w:val="a3"/>
    <w:rsid w:val="00F579D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semiHidden/>
    <w:rsid w:val="00F579DA"/>
    <w:rPr>
      <w:rFonts w:asciiTheme="majorHAnsi" w:eastAsiaTheme="majorEastAsia" w:hAnsiTheme="majorHAnsi" w:cstheme="majorBidi"/>
      <w:b/>
      <w:bCs/>
      <w:color w:val="4F81BD" w:themeColor="accent1"/>
      <w:sz w:val="26"/>
      <w:szCs w:val="26"/>
    </w:rPr>
  </w:style>
  <w:style w:type="character" w:customStyle="1" w:styleId="413">
    <w:name w:val="Заголовок 4 Знак1"/>
    <w:aliases w:val="Параграф Знак1"/>
    <w:basedOn w:val="a3"/>
    <w:semiHidden/>
    <w:rsid w:val="00F579DA"/>
    <w:rPr>
      <w:rFonts w:asciiTheme="majorHAnsi" w:eastAsiaTheme="majorEastAsia" w:hAnsiTheme="majorHAnsi" w:cstheme="majorBidi"/>
      <w:b/>
      <w:bCs/>
      <w:i/>
      <w:iCs/>
      <w:color w:val="4F81BD" w:themeColor="accent1"/>
      <w:sz w:val="24"/>
      <w:szCs w:val="24"/>
      <w:lang w:eastAsia="ru-RU"/>
    </w:rPr>
  </w:style>
  <w:style w:type="character" w:customStyle="1" w:styleId="512">
    <w:name w:val="Заголовок 5 Знак1"/>
    <w:aliases w:val="_Подпункт Знак1"/>
    <w:basedOn w:val="a3"/>
    <w:semiHidden/>
    <w:rsid w:val="00F579DA"/>
    <w:rPr>
      <w:rFonts w:asciiTheme="majorHAnsi" w:eastAsiaTheme="majorEastAsia" w:hAnsiTheme="majorHAnsi" w:cstheme="majorBidi"/>
      <w:color w:val="243F60" w:themeColor="accent1" w:themeShade="7F"/>
      <w:sz w:val="24"/>
      <w:szCs w:val="24"/>
      <w:lang w:eastAsia="ru-RU"/>
    </w:rPr>
  </w:style>
  <w:style w:type="character" w:customStyle="1" w:styleId="1ffb">
    <w:name w:val="Основной текст с отступом Знак1"/>
    <w:aliases w:val="текст Знак1"/>
    <w:basedOn w:val="a3"/>
    <w:rsid w:val="00F579DA"/>
    <w:rPr>
      <w:sz w:val="24"/>
      <w:szCs w:val="24"/>
    </w:rPr>
  </w:style>
  <w:style w:type="paragraph" w:customStyle="1" w:styleId="xl154">
    <w:name w:val="xl154"/>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55">
    <w:name w:val="xl15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6">
    <w:name w:val="xl15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7">
    <w:name w:val="xl15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8">
    <w:name w:val="xl158"/>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9">
    <w:name w:val="xl159"/>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0">
    <w:name w:val="xl160"/>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1">
    <w:name w:val="xl161"/>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2">
    <w:name w:val="xl162"/>
    <w:basedOn w:val="a2"/>
    <w:rsid w:val="00F579DA"/>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pPr>
    <w:rPr>
      <w:rFonts w:eastAsia="Times New Roman"/>
      <w:sz w:val="20"/>
      <w:szCs w:val="20"/>
      <w:lang w:eastAsia="ru-RU"/>
    </w:rPr>
  </w:style>
  <w:style w:type="paragraph" w:customStyle="1" w:styleId="xl163">
    <w:name w:val="xl16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4">
    <w:name w:val="xl16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5">
    <w:name w:val="xl165"/>
    <w:basedOn w:val="a2"/>
    <w:rsid w:val="00F579DA"/>
    <w:pPr>
      <w:pBdr>
        <w:top w:val="single" w:sz="4" w:space="0" w:color="000000"/>
        <w:left w:val="single" w:sz="4" w:space="0" w:color="000000"/>
      </w:pBdr>
      <w:spacing w:before="100" w:beforeAutospacing="1" w:after="100" w:afterAutospacing="1"/>
    </w:pPr>
    <w:rPr>
      <w:rFonts w:eastAsia="Times New Roman"/>
      <w:sz w:val="20"/>
      <w:szCs w:val="20"/>
      <w:lang w:eastAsia="ru-RU"/>
    </w:rPr>
  </w:style>
  <w:style w:type="paragraph" w:customStyle="1" w:styleId="xl166">
    <w:name w:val="xl166"/>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7">
    <w:name w:val="xl167"/>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8">
    <w:name w:val="xl168"/>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9">
    <w:name w:val="xl169"/>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0">
    <w:name w:val="xl170"/>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1">
    <w:name w:val="xl171"/>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2">
    <w:name w:val="xl172"/>
    <w:basedOn w:val="a2"/>
    <w:rsid w:val="00F579DA"/>
    <w:pPr>
      <w:pBdr>
        <w:left w:val="single" w:sz="4" w:space="0" w:color="000000"/>
        <w:right w:val="single" w:sz="4" w:space="0" w:color="000000"/>
      </w:pBdr>
      <w:spacing w:before="100" w:beforeAutospacing="1" w:after="100" w:afterAutospacing="1"/>
    </w:pPr>
    <w:rPr>
      <w:rFonts w:eastAsia="Times New Roman"/>
      <w:sz w:val="20"/>
      <w:szCs w:val="20"/>
      <w:lang w:eastAsia="ru-RU"/>
    </w:rPr>
  </w:style>
  <w:style w:type="paragraph" w:customStyle="1" w:styleId="xl173">
    <w:name w:val="xl173"/>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4">
    <w:name w:val="xl174"/>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5">
    <w:name w:val="xl17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6">
    <w:name w:val="xl176"/>
    <w:basedOn w:val="a2"/>
    <w:rsid w:val="00F579DA"/>
    <w:pPr>
      <w:spacing w:before="100" w:beforeAutospacing="1" w:after="100" w:afterAutospacing="1"/>
    </w:pPr>
    <w:rPr>
      <w:rFonts w:eastAsia="Times New Roman"/>
      <w:sz w:val="20"/>
      <w:szCs w:val="20"/>
      <w:lang w:eastAsia="ru-RU"/>
    </w:rPr>
  </w:style>
  <w:style w:type="paragraph" w:customStyle="1" w:styleId="xl177">
    <w:name w:val="xl17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8">
    <w:name w:val="xl178"/>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9">
    <w:name w:val="xl17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0">
    <w:name w:val="xl18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1">
    <w:name w:val="xl18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2">
    <w:name w:val="xl18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0"/>
      <w:szCs w:val="20"/>
      <w:lang w:eastAsia="ru-RU"/>
    </w:rPr>
  </w:style>
  <w:style w:type="paragraph" w:customStyle="1" w:styleId="xl183">
    <w:name w:val="xl18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4">
    <w:name w:val="xl18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5">
    <w:name w:val="xl18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ru-RU"/>
    </w:rPr>
  </w:style>
  <w:style w:type="paragraph" w:customStyle="1" w:styleId="xl186">
    <w:name w:val="xl186"/>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7">
    <w:name w:val="xl187"/>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8">
    <w:name w:val="xl188"/>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9">
    <w:name w:val="xl18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0">
    <w:name w:val="xl19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1">
    <w:name w:val="xl19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92">
    <w:name w:val="xl192"/>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193">
    <w:name w:val="xl19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4">
    <w:name w:val="xl19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5">
    <w:name w:val="xl19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6">
    <w:name w:val="xl19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7">
    <w:name w:val="xl197"/>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8">
    <w:name w:val="xl198"/>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9">
    <w:name w:val="xl19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0">
    <w:name w:val="xl200"/>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1">
    <w:name w:val="xl201"/>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2">
    <w:name w:val="xl202"/>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3">
    <w:name w:val="xl203"/>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4">
    <w:name w:val="xl20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5">
    <w:name w:val="xl20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6">
    <w:name w:val="xl20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7">
    <w:name w:val="xl20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8">
    <w:name w:val="xl20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9">
    <w:name w:val="xl209"/>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0">
    <w:name w:val="xl210"/>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1">
    <w:name w:val="xl211"/>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2">
    <w:name w:val="xl212"/>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3">
    <w:name w:val="xl213"/>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4">
    <w:name w:val="xl21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5">
    <w:name w:val="xl21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color w:val="333333"/>
      <w:sz w:val="20"/>
      <w:szCs w:val="20"/>
      <w:lang w:eastAsia="ru-RU"/>
    </w:rPr>
  </w:style>
  <w:style w:type="paragraph" w:customStyle="1" w:styleId="xl216">
    <w:name w:val="xl216"/>
    <w:basedOn w:val="a2"/>
    <w:rsid w:val="00F579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 w:val="20"/>
      <w:szCs w:val="20"/>
      <w:lang w:eastAsia="ru-RU"/>
    </w:rPr>
  </w:style>
  <w:style w:type="paragraph" w:customStyle="1" w:styleId="xl217">
    <w:name w:val="xl21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8">
    <w:name w:val="xl21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9">
    <w:name w:val="xl21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0">
    <w:name w:val="xl220"/>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1">
    <w:name w:val="xl221"/>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2">
    <w:name w:val="xl222"/>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sz w:val="18"/>
      <w:szCs w:val="18"/>
      <w:lang w:eastAsia="ru-RU"/>
    </w:rPr>
  </w:style>
  <w:style w:type="paragraph" w:customStyle="1" w:styleId="xl223">
    <w:name w:val="xl22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4">
    <w:name w:val="xl22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5">
    <w:name w:val="xl22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6">
    <w:name w:val="xl226"/>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7">
    <w:name w:val="xl22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8">
    <w:name w:val="xl22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9">
    <w:name w:val="xl229"/>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i/>
      <w:iCs/>
      <w:sz w:val="20"/>
      <w:szCs w:val="20"/>
      <w:lang w:eastAsia="ru-RU"/>
    </w:rPr>
  </w:style>
  <w:style w:type="paragraph" w:customStyle="1" w:styleId="xl230">
    <w:name w:val="xl23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1">
    <w:name w:val="xl23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2">
    <w:name w:val="xl232"/>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3">
    <w:name w:val="xl23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4">
    <w:name w:val="xl23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5">
    <w:name w:val="xl235"/>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6">
    <w:name w:val="xl236"/>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7">
    <w:name w:val="xl237"/>
    <w:basedOn w:val="a2"/>
    <w:rsid w:val="00F579DA"/>
    <w:pPr>
      <w:spacing w:before="100" w:beforeAutospacing="1" w:after="100" w:afterAutospacing="1"/>
    </w:pPr>
    <w:rPr>
      <w:rFonts w:eastAsia="Times New Roman"/>
      <w:sz w:val="20"/>
      <w:szCs w:val="20"/>
      <w:lang w:eastAsia="ru-RU"/>
    </w:rPr>
  </w:style>
  <w:style w:type="paragraph" w:customStyle="1" w:styleId="xl238">
    <w:name w:val="xl238"/>
    <w:basedOn w:val="a2"/>
    <w:rsid w:val="00F579DA"/>
    <w:pPr>
      <w:pBdr>
        <w:top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39">
    <w:name w:val="xl23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40">
    <w:name w:val="xl24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1">
    <w:name w:val="xl24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2">
    <w:name w:val="xl24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3">
    <w:name w:val="xl24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4">
    <w:name w:val="xl24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5">
    <w:name w:val="xl245"/>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246">
    <w:name w:val="xl24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7">
    <w:name w:val="xl24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8">
    <w:name w:val="xl248"/>
    <w:basedOn w:val="a2"/>
    <w:rsid w:val="00F579DA"/>
    <w:pPr>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49">
    <w:name w:val="xl249"/>
    <w:basedOn w:val="a2"/>
    <w:rsid w:val="00F579DA"/>
    <w:pPr>
      <w:pBdr>
        <w:top w:val="single" w:sz="4"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0">
    <w:name w:val="xl250"/>
    <w:basedOn w:val="a2"/>
    <w:rsid w:val="00F579DA"/>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1">
    <w:name w:val="xl251"/>
    <w:basedOn w:val="a2"/>
    <w:rsid w:val="00F579DA"/>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2">
    <w:name w:val="xl252"/>
    <w:basedOn w:val="a2"/>
    <w:rsid w:val="00F579DA"/>
    <w:pPr>
      <w:pBdr>
        <w:left w:val="single" w:sz="4" w:space="0" w:color="auto"/>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3">
    <w:name w:val="xl253"/>
    <w:basedOn w:val="a2"/>
    <w:rsid w:val="00F579DA"/>
    <w:pPr>
      <w:pBdr>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4">
    <w:name w:val="xl254"/>
    <w:basedOn w:val="a2"/>
    <w:rsid w:val="00F579DA"/>
    <w:pPr>
      <w:pBdr>
        <w:bottom w:val="single" w:sz="4" w:space="0" w:color="auto"/>
        <w:right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5">
    <w:name w:val="xl255"/>
    <w:basedOn w:val="a2"/>
    <w:rsid w:val="00F579DA"/>
    <w:pPr>
      <w:pBdr>
        <w:top w:val="single" w:sz="4" w:space="0" w:color="auto"/>
        <w:left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6">
    <w:name w:val="xl256"/>
    <w:basedOn w:val="a2"/>
    <w:rsid w:val="00F579DA"/>
    <w:pPr>
      <w:pBdr>
        <w:top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7">
    <w:name w:val="xl257"/>
    <w:basedOn w:val="a2"/>
    <w:rsid w:val="00F579DA"/>
    <w:pPr>
      <w:pBdr>
        <w:top w:val="single" w:sz="4" w:space="0" w:color="auto"/>
        <w:bottom w:val="single" w:sz="4" w:space="0" w:color="auto"/>
        <w:right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1ffc">
    <w:name w:val="Мой заголовок 1"/>
    <w:basedOn w:val="21"/>
    <w:qFormat/>
    <w:rsid w:val="00F579DA"/>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
    <w:name w:val="Мой заголовок 2"/>
    <w:basedOn w:val="1"/>
    <w:qFormat/>
    <w:rsid w:val="00F579DA"/>
    <w:pPr>
      <w:numPr>
        <w:numId w:val="0"/>
      </w:numPr>
      <w:tabs>
        <w:tab w:val="left" w:pos="709"/>
      </w:tabs>
      <w:suppressAutoHyphens w:val="0"/>
      <w:spacing w:after="240"/>
    </w:pPr>
    <w:rPr>
      <w:b/>
      <w:color w:val="auto"/>
      <w:kern w:val="32"/>
    </w:rPr>
  </w:style>
  <w:style w:type="paragraph" w:customStyle="1" w:styleId="affffffc">
    <w:name w:val="Мой стиль заголовка"/>
    <w:basedOn w:val="a2"/>
    <w:qFormat/>
    <w:rsid w:val="00F579DA"/>
    <w:pPr>
      <w:tabs>
        <w:tab w:val="left" w:pos="2392"/>
        <w:tab w:val="left" w:pos="5244"/>
        <w:tab w:val="left" w:pos="5953"/>
        <w:tab w:val="left" w:pos="7087"/>
      </w:tabs>
      <w:suppressAutoHyphens/>
      <w:spacing w:before="120" w:after="120"/>
      <w:jc w:val="center"/>
    </w:pPr>
    <w:rPr>
      <w:rFonts w:eastAsia="Times New Roman"/>
      <w:b/>
      <w:szCs w:val="24"/>
      <w:lang w:eastAsia="ar-SA"/>
    </w:rPr>
  </w:style>
  <w:style w:type="paragraph" w:customStyle="1" w:styleId="affffffd">
    <w:name w:val="Мой стиль основного текста"/>
    <w:basedOn w:val="a2"/>
    <w:qFormat/>
    <w:rsid w:val="00F579DA"/>
    <w:pPr>
      <w:tabs>
        <w:tab w:val="right" w:pos="9356"/>
      </w:tabs>
      <w:suppressAutoHyphens/>
      <w:ind w:firstLine="709"/>
      <w:jc w:val="both"/>
    </w:pPr>
    <w:rPr>
      <w:rFonts w:eastAsia="Times New Roman"/>
      <w:szCs w:val="24"/>
      <w:lang w:eastAsia="ar-SA"/>
    </w:rPr>
  </w:style>
  <w:style w:type="paragraph" w:customStyle="1" w:styleId="3f4">
    <w:name w:val="Мой заголовок 3"/>
    <w:basedOn w:val="30"/>
    <w:qFormat/>
    <w:rsid w:val="00F579DA"/>
    <w:pPr>
      <w:jc w:val="both"/>
    </w:pPr>
    <w:rPr>
      <w:rFonts w:ascii="Times New Roman" w:hAnsi="Times New Roman"/>
      <w:bCs w:val="0"/>
      <w:i/>
      <w:sz w:val="24"/>
      <w:szCs w:val="20"/>
    </w:rPr>
  </w:style>
  <w:style w:type="character" w:customStyle="1" w:styleId="red">
    <w:name w:val="red"/>
    <w:basedOn w:val="a3"/>
    <w:rsid w:val="00F579DA"/>
  </w:style>
  <w:style w:type="character" w:customStyle="1" w:styleId="num">
    <w:name w:val="num"/>
    <w:basedOn w:val="a3"/>
    <w:rsid w:val="00F579DA"/>
  </w:style>
  <w:style w:type="character" w:customStyle="1" w:styleId="price">
    <w:name w:val="price"/>
    <w:basedOn w:val="a3"/>
    <w:rsid w:val="00F579DA"/>
  </w:style>
  <w:style w:type="character" w:customStyle="1" w:styleId="bkprice">
    <w:name w:val="bk_price"/>
    <w:basedOn w:val="a3"/>
    <w:rsid w:val="00F579DA"/>
  </w:style>
  <w:style w:type="character" w:customStyle="1" w:styleId="b-prices">
    <w:name w:val="b-prices"/>
    <w:basedOn w:val="a3"/>
    <w:rsid w:val="00F579DA"/>
  </w:style>
  <w:style w:type="character" w:customStyle="1" w:styleId="finded">
    <w:name w:val="finded"/>
    <w:basedOn w:val="a3"/>
    <w:rsid w:val="00F579DA"/>
  </w:style>
  <w:style w:type="character" w:customStyle="1" w:styleId="affffffe">
    <w:name w:val="Основной текст документа"/>
    <w:rsid w:val="00F579DA"/>
    <w:rPr>
      <w:sz w:val="22"/>
    </w:rPr>
  </w:style>
  <w:style w:type="character" w:customStyle="1" w:styleId="ConsPlusNonformat0">
    <w:name w:val="ConsPlusNonformat Знак"/>
    <w:link w:val="ConsPlusNonformat"/>
    <w:rsid w:val="00F579DA"/>
    <w:rPr>
      <w:rFonts w:ascii="Courier New" w:eastAsia="Times New Roman" w:hAnsi="Courier New" w:cs="Courier New"/>
      <w:sz w:val="20"/>
      <w:szCs w:val="20"/>
      <w:lang w:eastAsia="zh-CN"/>
    </w:rPr>
  </w:style>
  <w:style w:type="character" w:customStyle="1" w:styleId="FontStyle122">
    <w:name w:val="Font Style122"/>
    <w:basedOn w:val="a3"/>
    <w:uiPriority w:val="99"/>
    <w:rsid w:val="00F579DA"/>
    <w:rPr>
      <w:rFonts w:ascii="Times New Roman" w:hAnsi="Times New Roman" w:cs="Times New Roman"/>
      <w:sz w:val="22"/>
      <w:szCs w:val="22"/>
    </w:rPr>
  </w:style>
  <w:style w:type="paragraph" w:customStyle="1" w:styleId="Style100">
    <w:name w:val="Style100"/>
    <w:basedOn w:val="a2"/>
    <w:uiPriority w:val="99"/>
    <w:rsid w:val="00F579DA"/>
    <w:pPr>
      <w:widowControl w:val="0"/>
      <w:suppressAutoHyphens/>
      <w:autoSpaceDE w:val="0"/>
    </w:pPr>
    <w:rPr>
      <w:rFonts w:eastAsia="Times New Roman"/>
      <w:szCs w:val="24"/>
      <w:lang w:eastAsia="ar-SA"/>
    </w:rPr>
  </w:style>
  <w:style w:type="character" w:customStyle="1" w:styleId="s11">
    <w:name w:val="s11"/>
    <w:basedOn w:val="a3"/>
    <w:rsid w:val="00F579DA"/>
  </w:style>
  <w:style w:type="character" w:customStyle="1" w:styleId="artikul1">
    <w:name w:val="artikul1"/>
    <w:basedOn w:val="a3"/>
    <w:rsid w:val="00F579DA"/>
    <w:rPr>
      <w:rFonts w:ascii="Tahoma" w:hAnsi="Tahoma" w:cs="Tahoma" w:hint="default"/>
      <w:color w:val="808080"/>
      <w:sz w:val="15"/>
      <w:szCs w:val="15"/>
    </w:rPr>
  </w:style>
  <w:style w:type="paragraph" w:customStyle="1" w:styleId="txt">
    <w:name w:val="txt"/>
    <w:basedOn w:val="a2"/>
    <w:rsid w:val="00F579DA"/>
    <w:pPr>
      <w:spacing w:before="100" w:beforeAutospacing="1" w:after="100" w:afterAutospacing="1" w:line="222" w:lineRule="atLeast"/>
    </w:pPr>
    <w:rPr>
      <w:rFonts w:ascii="Tahoma" w:eastAsia="Times New Roman" w:hAnsi="Tahoma" w:cs="Tahoma"/>
      <w:color w:val="000000"/>
      <w:sz w:val="21"/>
      <w:szCs w:val="21"/>
      <w:lang w:eastAsia="ru-RU"/>
    </w:rPr>
  </w:style>
  <w:style w:type="paragraph" w:customStyle="1" w:styleId="afffffff">
    <w:name w:val="текст сноски"/>
    <w:basedOn w:val="a2"/>
    <w:uiPriority w:val="99"/>
    <w:rsid w:val="00F579DA"/>
    <w:pPr>
      <w:autoSpaceDE w:val="0"/>
      <w:autoSpaceDN w:val="0"/>
    </w:pPr>
    <w:rPr>
      <w:rFonts w:eastAsia="Times New Roman"/>
      <w:sz w:val="20"/>
      <w:szCs w:val="20"/>
      <w:lang w:eastAsia="ru-RU"/>
    </w:rPr>
  </w:style>
  <w:style w:type="character" w:customStyle="1" w:styleId="afffffff0">
    <w:name w:val="знак сноски"/>
    <w:basedOn w:val="a3"/>
    <w:uiPriority w:val="99"/>
    <w:rsid w:val="00F579DA"/>
    <w:rPr>
      <w:rFonts w:cs="Times New Roman"/>
      <w:vertAlign w:val="superscript"/>
    </w:rPr>
  </w:style>
  <w:style w:type="character" w:customStyle="1" w:styleId="product-attribute-value3">
    <w:name w:val="product-attribute-value3"/>
    <w:basedOn w:val="a3"/>
    <w:rsid w:val="00F579DA"/>
  </w:style>
  <w:style w:type="character" w:customStyle="1" w:styleId="b-col">
    <w:name w:val="b-col"/>
    <w:basedOn w:val="a3"/>
    <w:rsid w:val="00F579DA"/>
  </w:style>
  <w:style w:type="paragraph" w:customStyle="1" w:styleId="afffffff1">
    <w:name w:val="ЗАГОЛОВОК ТЗ"/>
    <w:basedOn w:val="a2"/>
    <w:qFormat/>
    <w:rsid w:val="00F579DA"/>
    <w:pPr>
      <w:spacing w:after="120"/>
      <w:jc w:val="center"/>
    </w:pPr>
    <w:rPr>
      <w:rFonts w:eastAsia="Times New Roman"/>
      <w:b/>
      <w:caps/>
      <w:sz w:val="28"/>
      <w:szCs w:val="28"/>
      <w:lang w:eastAsia="ru-RU"/>
    </w:rPr>
  </w:style>
  <w:style w:type="character" w:customStyle="1" w:styleId="prog-disc-icn">
    <w:name w:val="prog-disc-icn"/>
    <w:basedOn w:val="a3"/>
    <w:rsid w:val="00F579DA"/>
  </w:style>
  <w:style w:type="character" w:customStyle="1" w:styleId="delimitor">
    <w:name w:val="delimitor"/>
    <w:basedOn w:val="a3"/>
    <w:rsid w:val="00F579DA"/>
  </w:style>
  <w:style w:type="character" w:customStyle="1" w:styleId="chartdict">
    <w:name w:val="chart_dict"/>
    <w:basedOn w:val="a3"/>
    <w:rsid w:val="00F579DA"/>
    <w:rPr>
      <w:b w:val="0"/>
      <w:bCs w:val="0"/>
      <w:color w:val="BBBBBB"/>
    </w:rPr>
  </w:style>
  <w:style w:type="paragraph" w:customStyle="1" w:styleId="crop">
    <w:name w:val="crop"/>
    <w:basedOn w:val="a2"/>
    <w:rsid w:val="00F579DA"/>
    <w:pPr>
      <w:spacing w:before="100" w:beforeAutospacing="1" w:after="100" w:afterAutospacing="1"/>
    </w:pPr>
    <w:rPr>
      <w:rFonts w:eastAsia="Times New Roman"/>
      <w:szCs w:val="24"/>
      <w:lang w:eastAsia="ru-RU"/>
    </w:rPr>
  </w:style>
  <w:style w:type="paragraph" w:styleId="z-">
    <w:name w:val="HTML Top of Form"/>
    <w:basedOn w:val="a2"/>
    <w:next w:val="a2"/>
    <w:link w:val="z-0"/>
    <w:hidden/>
    <w:uiPriority w:val="99"/>
    <w:semiHidden/>
    <w:unhideWhenUsed/>
    <w:rsid w:val="00F579DA"/>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3"/>
    <w:link w:val="z-"/>
    <w:uiPriority w:val="99"/>
    <w:semiHidden/>
    <w:rsid w:val="00F579DA"/>
    <w:rPr>
      <w:rFonts w:ascii="Arial" w:eastAsia="Times New Roman" w:hAnsi="Arial" w:cs="Arial"/>
      <w:vanish/>
      <w:sz w:val="16"/>
      <w:szCs w:val="16"/>
      <w:lang w:eastAsia="ru-RU"/>
    </w:rPr>
  </w:style>
  <w:style w:type="paragraph" w:styleId="z-1">
    <w:name w:val="HTML Bottom of Form"/>
    <w:basedOn w:val="a2"/>
    <w:next w:val="a2"/>
    <w:link w:val="z-2"/>
    <w:hidden/>
    <w:uiPriority w:val="99"/>
    <w:semiHidden/>
    <w:unhideWhenUsed/>
    <w:rsid w:val="00F579DA"/>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3"/>
    <w:link w:val="z-1"/>
    <w:uiPriority w:val="99"/>
    <w:semiHidden/>
    <w:rsid w:val="00F579DA"/>
    <w:rPr>
      <w:rFonts w:ascii="Arial" w:eastAsia="Times New Roman" w:hAnsi="Arial" w:cs="Arial"/>
      <w:vanish/>
      <w:sz w:val="16"/>
      <w:szCs w:val="16"/>
      <w:lang w:eastAsia="ru-RU"/>
    </w:rPr>
  </w:style>
  <w:style w:type="character" w:customStyle="1" w:styleId="eitempropertiestextinner">
    <w:name w:val="eitemproperties_textinner"/>
    <w:basedOn w:val="a3"/>
    <w:rsid w:val="00F579DA"/>
  </w:style>
  <w:style w:type="character" w:customStyle="1" w:styleId="wmi-callto">
    <w:name w:val="wmi-callto"/>
    <w:basedOn w:val="a3"/>
    <w:rsid w:val="00F579DA"/>
  </w:style>
  <w:style w:type="paragraph" w:customStyle="1" w:styleId="msonormalmailrucssattributepostfix">
    <w:name w:val="msonormal_mailru_css_attribute_postfix"/>
    <w:basedOn w:val="a2"/>
    <w:rsid w:val="00F579DA"/>
    <w:pPr>
      <w:spacing w:before="100" w:beforeAutospacing="1" w:after="100" w:afterAutospacing="1"/>
    </w:pPr>
    <w:rPr>
      <w:rFonts w:eastAsia="Times New Roman"/>
      <w:szCs w:val="24"/>
      <w:lang w:eastAsia="ru-RU"/>
    </w:rPr>
  </w:style>
  <w:style w:type="character" w:customStyle="1" w:styleId="1ffd">
    <w:name w:val="Название Знак1"/>
    <w:basedOn w:val="a3"/>
    <w:rsid w:val="00F579DA"/>
    <w:rPr>
      <w:rFonts w:ascii="Times New Roman" w:eastAsia="Times New Roman" w:hAnsi="Times New Roman" w:cs="Times New Roman"/>
      <w:bCs/>
      <w:color w:val="000000"/>
      <w:spacing w:val="13"/>
      <w:sz w:val="24"/>
      <w:shd w:val="clear" w:color="auto" w:fill="FFFFFF"/>
      <w:lang w:eastAsia="ru-RU"/>
    </w:rPr>
  </w:style>
  <w:style w:type="paragraph" w:customStyle="1" w:styleId="title1">
    <w:name w:val="title1"/>
    <w:basedOn w:val="a2"/>
    <w:rsid w:val="00F579DA"/>
    <w:pPr>
      <w:spacing w:before="100" w:beforeAutospacing="1" w:after="100" w:afterAutospacing="1"/>
    </w:pPr>
    <w:rPr>
      <w:rFonts w:eastAsia="Times New Roman"/>
      <w:i/>
      <w:iCs/>
      <w:szCs w:val="24"/>
      <w:lang w:eastAsia="ru-RU"/>
    </w:rPr>
  </w:style>
  <w:style w:type="paragraph" w:customStyle="1" w:styleId="western1">
    <w:name w:val="western1"/>
    <w:basedOn w:val="a2"/>
    <w:rsid w:val="00F579DA"/>
    <w:pPr>
      <w:spacing w:before="100" w:beforeAutospacing="1" w:after="119"/>
    </w:pPr>
    <w:rPr>
      <w:rFonts w:eastAsia="Times New Roman"/>
      <w:szCs w:val="24"/>
      <w:lang w:eastAsia="ru-RU"/>
    </w:rPr>
  </w:style>
  <w:style w:type="paragraph" w:customStyle="1" w:styleId="Context0">
    <w:name w:val="Context"/>
    <w:uiPriority w:val="99"/>
    <w:rsid w:val="00F579DA"/>
    <w:pPr>
      <w:autoSpaceDE w:val="0"/>
      <w:autoSpaceDN w:val="0"/>
      <w:adjustRightInd w:val="0"/>
    </w:pPr>
    <w:rPr>
      <w:rFonts w:ascii="Arial Unicode MS" w:eastAsia="Arial Unicode MS" w:cs="Arial Unicode MS"/>
      <w:sz w:val="28"/>
      <w:szCs w:val="28"/>
      <w:lang w:eastAsia="ru-RU"/>
    </w:rPr>
  </w:style>
  <w:style w:type="character" w:customStyle="1" w:styleId="match">
    <w:name w:val="match"/>
    <w:basedOn w:val="a3"/>
    <w:rsid w:val="00F579DA"/>
  </w:style>
  <w:style w:type="paragraph" w:customStyle="1" w:styleId="unformattext">
    <w:name w:val="unformattext"/>
    <w:basedOn w:val="a2"/>
    <w:rsid w:val="00F579DA"/>
    <w:pPr>
      <w:spacing w:before="100" w:beforeAutospacing="1" w:after="100" w:afterAutospacing="1"/>
    </w:pPr>
    <w:rPr>
      <w:rFonts w:eastAsia="Times New Roman"/>
      <w:szCs w:val="24"/>
      <w:lang w:eastAsia="ru-RU"/>
    </w:rPr>
  </w:style>
  <w:style w:type="paragraph" w:customStyle="1" w:styleId="HEADERTEXT0">
    <w:name w:val=".HEADERTEXT"/>
    <w:uiPriority w:val="99"/>
    <w:rsid w:val="00F579DA"/>
    <w:pPr>
      <w:widowControl w:val="0"/>
      <w:autoSpaceDE w:val="0"/>
      <w:autoSpaceDN w:val="0"/>
      <w:adjustRightInd w:val="0"/>
    </w:pPr>
    <w:rPr>
      <w:rFonts w:ascii="Arial" w:eastAsia="Times New Roman" w:hAnsi="Arial" w:cs="Arial"/>
      <w:color w:val="2B4279"/>
      <w:sz w:val="22"/>
      <w:lang w:eastAsia="ru-RU"/>
    </w:rPr>
  </w:style>
  <w:style w:type="paragraph" w:customStyle="1" w:styleId="MIDDLEPICT">
    <w:name w:val=".MIDDLEPICT"/>
    <w:uiPriority w:val="99"/>
    <w:rsid w:val="00F579DA"/>
    <w:pPr>
      <w:widowControl w:val="0"/>
      <w:autoSpaceDE w:val="0"/>
      <w:autoSpaceDN w:val="0"/>
      <w:adjustRightInd w:val="0"/>
    </w:pPr>
    <w:rPr>
      <w:rFonts w:eastAsia="Times New Roman"/>
      <w:szCs w:val="24"/>
      <w:lang w:eastAsia="ru-RU"/>
    </w:rPr>
  </w:style>
  <w:style w:type="paragraph" w:customStyle="1" w:styleId="85">
    <w:name w:val="Абзац списка8"/>
    <w:basedOn w:val="a2"/>
    <w:rsid w:val="00F579DA"/>
    <w:pPr>
      <w:spacing w:after="200" w:line="276" w:lineRule="auto"/>
      <w:ind w:left="720"/>
    </w:pPr>
    <w:rPr>
      <w:rFonts w:ascii="Calibri" w:eastAsia="Times New Roman" w:hAnsi="Calibri" w:cs="Calibri"/>
      <w:sz w:val="22"/>
      <w:lang w:eastAsia="ru-RU"/>
    </w:rPr>
  </w:style>
  <w:style w:type="character" w:customStyle="1" w:styleId="add">
    <w:name w:val="add"/>
    <w:rsid w:val="00F579DA"/>
  </w:style>
  <w:style w:type="character" w:customStyle="1" w:styleId="change">
    <w:name w:val="change"/>
    <w:rsid w:val="00F579DA"/>
  </w:style>
  <w:style w:type="character" w:customStyle="1" w:styleId="2ff0">
    <w:name w:val="Основной текст (2)_"/>
    <w:link w:val="2ff1"/>
    <w:rsid w:val="00F579DA"/>
    <w:rPr>
      <w:shd w:val="clear" w:color="auto" w:fill="FFFFFF"/>
    </w:rPr>
  </w:style>
  <w:style w:type="paragraph" w:customStyle="1" w:styleId="2ff1">
    <w:name w:val="Основной текст (2)"/>
    <w:basedOn w:val="a2"/>
    <w:link w:val="2ff0"/>
    <w:rsid w:val="00F579DA"/>
    <w:pPr>
      <w:widowControl w:val="0"/>
      <w:shd w:val="clear" w:color="auto" w:fill="FFFFFF"/>
      <w:spacing w:line="264" w:lineRule="exact"/>
      <w:ind w:firstLine="580"/>
      <w:jc w:val="both"/>
    </w:pPr>
  </w:style>
  <w:style w:type="character" w:customStyle="1" w:styleId="product-spec-itemname-inner">
    <w:name w:val="product-spec-item__name-inner"/>
    <w:basedOn w:val="a3"/>
    <w:rsid w:val="00F579DA"/>
  </w:style>
  <w:style w:type="character" w:customStyle="1" w:styleId="linkinner">
    <w:name w:val="link__inner"/>
    <w:basedOn w:val="a3"/>
    <w:rsid w:val="00F579DA"/>
  </w:style>
  <w:style w:type="character" w:customStyle="1" w:styleId="product-spec-itemvalue-inner">
    <w:name w:val="product-spec-item__value-inner"/>
    <w:basedOn w:val="a3"/>
    <w:rsid w:val="00F579DA"/>
  </w:style>
  <w:style w:type="character" w:customStyle="1" w:styleId="product-description--features-item-name2">
    <w:name w:val="product-description--features-item-name2"/>
    <w:basedOn w:val="a3"/>
    <w:rsid w:val="00F579DA"/>
    <w:rPr>
      <w:color w:val="333333"/>
    </w:rPr>
  </w:style>
  <w:style w:type="character" w:customStyle="1" w:styleId="product-description--features-item-value2">
    <w:name w:val="product-description--features-item-value2"/>
    <w:basedOn w:val="a3"/>
    <w:rsid w:val="00F579DA"/>
  </w:style>
  <w:style w:type="paragraph" w:customStyle="1" w:styleId="text-muted">
    <w:name w:val="text-muted"/>
    <w:basedOn w:val="a2"/>
    <w:rsid w:val="00F579DA"/>
    <w:pPr>
      <w:spacing w:before="100" w:beforeAutospacing="1" w:after="100" w:afterAutospacing="1"/>
    </w:pPr>
    <w:rPr>
      <w:rFonts w:eastAsia="Times New Roman"/>
      <w:color w:val="777777"/>
      <w:szCs w:val="24"/>
      <w:lang w:eastAsia="ru-RU"/>
    </w:rPr>
  </w:style>
  <w:style w:type="character" w:customStyle="1" w:styleId="product-colorvalue">
    <w:name w:val="product-color__value"/>
    <w:basedOn w:val="a3"/>
    <w:rsid w:val="00F579DA"/>
  </w:style>
  <w:style w:type="character" w:customStyle="1" w:styleId="bxcntdesc">
    <w:name w:val="bx_cnt_desc"/>
    <w:basedOn w:val="a3"/>
    <w:rsid w:val="00F579DA"/>
  </w:style>
  <w:style w:type="character" w:customStyle="1" w:styleId="itembuttonscounterblock">
    <w:name w:val="item_buttons_counter_block"/>
    <w:basedOn w:val="a3"/>
    <w:rsid w:val="00F579DA"/>
  </w:style>
  <w:style w:type="character" w:customStyle="1" w:styleId="bxnotavailable">
    <w:name w:val="bx_notavailable"/>
    <w:basedOn w:val="a3"/>
    <w:rsid w:val="00F579DA"/>
  </w:style>
  <w:style w:type="character" w:customStyle="1" w:styleId="x-pseudo-link1">
    <w:name w:val="x-pseudo-link1"/>
    <w:basedOn w:val="a3"/>
    <w:rsid w:val="00F579DA"/>
    <w:rPr>
      <w:strike w:val="0"/>
      <w:dstrike w:val="0"/>
      <w:vanish w:val="0"/>
      <w:webHidden w:val="0"/>
      <w:color w:val="0670EB"/>
      <w:u w:val="none"/>
      <w:effect w:val="none"/>
      <w:specVanish w:val="0"/>
    </w:rPr>
  </w:style>
  <w:style w:type="character" w:customStyle="1" w:styleId="param6">
    <w:name w:val="param6"/>
    <w:basedOn w:val="a3"/>
    <w:rsid w:val="00F579DA"/>
  </w:style>
  <w:style w:type="character" w:customStyle="1" w:styleId="value4">
    <w:name w:val="value4"/>
    <w:basedOn w:val="a3"/>
    <w:rsid w:val="00F579DA"/>
  </w:style>
  <w:style w:type="character" w:customStyle="1" w:styleId="pname">
    <w:name w:val="p_name"/>
    <w:basedOn w:val="a3"/>
    <w:rsid w:val="00F579DA"/>
  </w:style>
  <w:style w:type="character" w:customStyle="1" w:styleId="pval">
    <w:name w:val="p_val"/>
    <w:basedOn w:val="a3"/>
    <w:rsid w:val="00F579DA"/>
  </w:style>
  <w:style w:type="character" w:customStyle="1" w:styleId="b-col2">
    <w:name w:val="b-col2"/>
    <w:basedOn w:val="a3"/>
    <w:rsid w:val="00F579DA"/>
  </w:style>
  <w:style w:type="character" w:customStyle="1" w:styleId="i-dib">
    <w:name w:val="i-dib"/>
    <w:basedOn w:val="a3"/>
    <w:rsid w:val="00F579DA"/>
  </w:style>
  <w:style w:type="character" w:customStyle="1" w:styleId="last-crumb2">
    <w:name w:val="last-crumb2"/>
    <w:basedOn w:val="a3"/>
    <w:rsid w:val="00F579DA"/>
    <w:rPr>
      <w:b/>
      <w:bCs/>
      <w:position w:val="-3"/>
      <w:sz w:val="20"/>
      <w:szCs w:val="20"/>
    </w:rPr>
  </w:style>
  <w:style w:type="character" w:customStyle="1" w:styleId="greytext1">
    <w:name w:val="greytext1"/>
    <w:basedOn w:val="a3"/>
    <w:rsid w:val="00F579DA"/>
    <w:rPr>
      <w:rFonts w:ascii="Tahoma" w:hAnsi="Tahoma" w:cs="Tahoma" w:hint="default"/>
      <w:color w:val="7F7F7F"/>
      <w:sz w:val="15"/>
      <w:szCs w:val="15"/>
    </w:rPr>
  </w:style>
  <w:style w:type="character" w:customStyle="1" w:styleId="text1">
    <w:name w:val="text1"/>
    <w:basedOn w:val="a3"/>
    <w:rsid w:val="00F579DA"/>
    <w:rPr>
      <w:rFonts w:ascii="Tahoma" w:hAnsi="Tahoma" w:cs="Tahoma" w:hint="default"/>
      <w:color w:val="000000"/>
      <w:sz w:val="15"/>
      <w:szCs w:val="15"/>
    </w:rPr>
  </w:style>
  <w:style w:type="character" w:customStyle="1" w:styleId="n-product-specname-inner2">
    <w:name w:val="n-product-spec__name-inner2"/>
    <w:basedOn w:val="a3"/>
    <w:rsid w:val="00F579DA"/>
  </w:style>
  <w:style w:type="character" w:customStyle="1" w:styleId="n-product-specvalue-inner3">
    <w:name w:val="n-product-spec__value-inner3"/>
    <w:basedOn w:val="a3"/>
    <w:rsid w:val="00F579DA"/>
    <w:rPr>
      <w:vanish w:val="0"/>
      <w:webHidden w:val="0"/>
      <w:specVanish w:val="0"/>
    </w:rPr>
  </w:style>
  <w:style w:type="character" w:customStyle="1" w:styleId="aff4">
    <w:name w:val="Обычный (веб) Знак"/>
    <w:aliases w:val="Обычный (Web)1 Знак,Обычный (Web) Знак"/>
    <w:link w:val="aff3"/>
    <w:uiPriority w:val="99"/>
    <w:rsid w:val="00F579DA"/>
    <w:rPr>
      <w:rFonts w:eastAsia="Times New Roman"/>
      <w:szCs w:val="24"/>
      <w:lang w:eastAsia="zh-CN"/>
    </w:rPr>
  </w:style>
  <w:style w:type="character" w:customStyle="1" w:styleId="a9">
    <w:name w:val="Абзац списка Знак"/>
    <w:link w:val="a8"/>
    <w:qFormat/>
    <w:locked/>
    <w:rsid w:val="00F579DA"/>
    <w:rPr>
      <w:rFonts w:ascii="Courier New" w:eastAsia="Courier New" w:hAnsi="Courier New" w:cs="Courier New"/>
      <w:color w:val="000000"/>
      <w:szCs w:val="24"/>
      <w:lang w:eastAsia="ru-RU" w:bidi="ru-RU"/>
    </w:rPr>
  </w:style>
  <w:style w:type="paragraph" w:styleId="afffffff2">
    <w:name w:val="Block Text"/>
    <w:basedOn w:val="a2"/>
    <w:rsid w:val="00F579DA"/>
    <w:pPr>
      <w:tabs>
        <w:tab w:val="right" w:pos="9498"/>
      </w:tabs>
      <w:ind w:left="567" w:right="139" w:hanging="567"/>
      <w:jc w:val="both"/>
    </w:pPr>
    <w:rPr>
      <w:rFonts w:eastAsia="Times New Roman"/>
      <w:szCs w:val="20"/>
      <w:lang w:eastAsia="ru-RU"/>
    </w:rPr>
  </w:style>
  <w:style w:type="paragraph" w:customStyle="1" w:styleId="1ffe">
    <w:name w:val="Знак Знак1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
    <w:name w:val="Знак Знак1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character" w:customStyle="1" w:styleId="3f5">
    <w:name w:val="Основной текст (3)"/>
    <w:rsid w:val="00F579DA"/>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numbering" w:styleId="111111">
    <w:name w:val="Outline List 2"/>
    <w:basedOn w:val="a5"/>
    <w:rsid w:val="00F579DA"/>
    <w:pPr>
      <w:numPr>
        <w:numId w:val="9"/>
      </w:numPr>
    </w:pPr>
  </w:style>
  <w:style w:type="paragraph" w:customStyle="1" w:styleId="afffffff3">
    <w:name w:val="Внутренний адрес"/>
    <w:basedOn w:val="a2"/>
    <w:rsid w:val="00F579DA"/>
    <w:pPr>
      <w:spacing w:line="220" w:lineRule="atLeast"/>
      <w:jc w:val="both"/>
    </w:pPr>
    <w:rPr>
      <w:rFonts w:ascii="Arial" w:eastAsia="Times New Roman" w:hAnsi="Arial"/>
      <w:spacing w:val="-5"/>
      <w:sz w:val="20"/>
      <w:szCs w:val="20"/>
      <w:lang w:bidi="he-IL"/>
    </w:rPr>
  </w:style>
  <w:style w:type="paragraph" w:customStyle="1" w:styleId="Style5">
    <w:name w:val="Style5"/>
    <w:basedOn w:val="a2"/>
    <w:uiPriority w:val="99"/>
    <w:rsid w:val="00F579DA"/>
    <w:pPr>
      <w:widowControl w:val="0"/>
      <w:autoSpaceDE w:val="0"/>
      <w:autoSpaceDN w:val="0"/>
      <w:adjustRightInd w:val="0"/>
      <w:spacing w:line="266" w:lineRule="exact"/>
    </w:pPr>
    <w:rPr>
      <w:rFonts w:ascii="Calibri" w:eastAsia="Times New Roman" w:hAnsi="Calibri"/>
      <w:szCs w:val="24"/>
      <w:lang w:eastAsia="ru-RU"/>
    </w:rPr>
  </w:style>
  <w:style w:type="character" w:customStyle="1" w:styleId="FontStyle13">
    <w:name w:val="Font Style13"/>
    <w:uiPriority w:val="99"/>
    <w:rsid w:val="00F579DA"/>
    <w:rPr>
      <w:rFonts w:ascii="Arial Narrow" w:hAnsi="Arial Narrow" w:cs="Arial Narrow"/>
      <w:sz w:val="18"/>
      <w:szCs w:val="18"/>
    </w:rPr>
  </w:style>
  <w:style w:type="character" w:customStyle="1" w:styleId="FontStyle14">
    <w:name w:val="Font Style14"/>
    <w:uiPriority w:val="99"/>
    <w:rsid w:val="00F579DA"/>
    <w:rPr>
      <w:rFonts w:ascii="Times New Roman" w:hAnsi="Times New Roman" w:cs="Times New Roman"/>
      <w:sz w:val="22"/>
      <w:szCs w:val="22"/>
    </w:rPr>
  </w:style>
  <w:style w:type="paragraph" w:customStyle="1" w:styleId="wP4">
    <w:name w:val="wP4"/>
    <w:basedOn w:val="a2"/>
    <w:rsid w:val="00F579DA"/>
    <w:pPr>
      <w:widowControl w:val="0"/>
      <w:suppressAutoHyphens/>
      <w:jc w:val="both"/>
    </w:pPr>
    <w:rPr>
      <w:rFonts w:ascii="Arial21" w:eastAsia="SimSun" w:hAnsi="Arial21" w:cs="Mangal"/>
      <w:kern w:val="1"/>
      <w:sz w:val="20"/>
      <w:szCs w:val="24"/>
      <w:lang w:eastAsia="hi-IN" w:bidi="hi-IN"/>
    </w:rPr>
  </w:style>
  <w:style w:type="character" w:customStyle="1" w:styleId="FontStyle16">
    <w:name w:val="Font Style16"/>
    <w:rsid w:val="00F579DA"/>
    <w:rPr>
      <w:rFonts w:ascii="Times New Roman" w:hAnsi="Times New Roman" w:cs="Times New Roman"/>
      <w:sz w:val="18"/>
      <w:szCs w:val="18"/>
    </w:rPr>
  </w:style>
  <w:style w:type="paragraph" w:customStyle="1" w:styleId="wP5">
    <w:name w:val="wP5"/>
    <w:basedOn w:val="a2"/>
    <w:rsid w:val="00F579DA"/>
    <w:pPr>
      <w:widowControl w:val="0"/>
      <w:suppressAutoHyphens/>
      <w:snapToGrid w:val="0"/>
      <w:jc w:val="both"/>
    </w:pPr>
    <w:rPr>
      <w:rFonts w:ascii="Arial21" w:eastAsia="SimSun" w:hAnsi="Arial21" w:cs="Mangal"/>
      <w:kern w:val="1"/>
      <w:sz w:val="20"/>
      <w:szCs w:val="24"/>
      <w:lang w:eastAsia="hi-IN" w:bidi="hi-IN"/>
    </w:rPr>
  </w:style>
  <w:style w:type="character" w:customStyle="1" w:styleId="wwwT3">
    <w:name w:val="wwwT3"/>
    <w:rsid w:val="00F579DA"/>
  </w:style>
  <w:style w:type="character" w:customStyle="1" w:styleId="FontStyle20">
    <w:name w:val="Font Style20"/>
    <w:uiPriority w:val="99"/>
    <w:rsid w:val="00F579DA"/>
    <w:rPr>
      <w:rFonts w:ascii="Times New Roman" w:hAnsi="Times New Roman" w:cs="Times New Roman"/>
      <w:color w:val="000000"/>
      <w:sz w:val="22"/>
      <w:szCs w:val="22"/>
    </w:rPr>
  </w:style>
  <w:style w:type="character" w:customStyle="1" w:styleId="wwwT14">
    <w:name w:val="wwwT14"/>
    <w:rsid w:val="00F579DA"/>
  </w:style>
  <w:style w:type="paragraph" w:customStyle="1" w:styleId="p2">
    <w:name w:val="p2"/>
    <w:basedOn w:val="a2"/>
    <w:rsid w:val="00F579DA"/>
    <w:pPr>
      <w:spacing w:before="100" w:beforeAutospacing="1" w:after="100" w:afterAutospacing="1"/>
      <w:jc w:val="center"/>
    </w:pPr>
    <w:rPr>
      <w:rFonts w:eastAsia="Times New Roman"/>
      <w:szCs w:val="24"/>
      <w:lang w:eastAsia="ru-RU"/>
    </w:rPr>
  </w:style>
  <w:style w:type="numbering" w:customStyle="1" w:styleId="11111110">
    <w:name w:val="1 / 1.1 / 1.1.11"/>
    <w:basedOn w:val="a5"/>
    <w:next w:val="111111"/>
    <w:rsid w:val="00F579DA"/>
  </w:style>
  <w:style w:type="paragraph" w:customStyle="1" w:styleId="1fff0">
    <w:name w:val="Знак1 Знак Знак Знак"/>
    <w:basedOn w:val="a2"/>
    <w:rsid w:val="00F579DA"/>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3">
    <w:name w:val="Char Знак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1">
    <w:name w:val="Без интервала1"/>
    <w:rsid w:val="00F579DA"/>
    <w:pPr>
      <w:suppressAutoHyphens/>
    </w:pPr>
    <w:rPr>
      <w:rFonts w:ascii="Calibri" w:eastAsia="Times New Roman" w:hAnsi="Calibri" w:cs="Calibri"/>
      <w:sz w:val="22"/>
      <w:lang w:eastAsia="ar-SA"/>
    </w:rPr>
  </w:style>
  <w:style w:type="paragraph" w:customStyle="1" w:styleId="0">
    <w:name w:val="Раздел 0"/>
    <w:basedOn w:val="a2"/>
    <w:link w:val="00"/>
    <w:qFormat/>
    <w:rsid w:val="00F579DA"/>
    <w:pPr>
      <w:spacing w:before="360" w:after="120"/>
      <w:jc w:val="center"/>
    </w:pPr>
    <w:rPr>
      <w:rFonts w:eastAsia="Times New Roman"/>
      <w:b/>
      <w:caps/>
      <w:spacing w:val="-5"/>
      <w:sz w:val="28"/>
      <w:szCs w:val="20"/>
      <w:lang w:eastAsia="ru-RU"/>
    </w:rPr>
  </w:style>
  <w:style w:type="character" w:customStyle="1" w:styleId="00">
    <w:name w:val="Раздел 0 Знак"/>
    <w:link w:val="0"/>
    <w:rsid w:val="00F579DA"/>
    <w:rPr>
      <w:rFonts w:eastAsia="Times New Roman"/>
      <w:b/>
      <w:caps/>
      <w:spacing w:val="-5"/>
      <w:sz w:val="28"/>
      <w:szCs w:val="20"/>
      <w:lang w:eastAsia="ru-RU"/>
    </w:rPr>
  </w:style>
  <w:style w:type="paragraph" w:customStyle="1" w:styleId="Normalunindented">
    <w:name w:val="Normal unindented"/>
    <w:qFormat/>
    <w:rsid w:val="00F579DA"/>
    <w:pPr>
      <w:spacing w:before="120" w:after="120" w:line="276" w:lineRule="auto"/>
      <w:jc w:val="both"/>
    </w:pPr>
    <w:rPr>
      <w:rFonts w:eastAsia="Times New Roman"/>
      <w:sz w:val="22"/>
      <w:lang w:eastAsia="ru-RU"/>
    </w:rPr>
  </w:style>
  <w:style w:type="paragraph" w:customStyle="1" w:styleId="heading1normal">
    <w:name w:val="heading 1 normal"/>
    <w:basedOn w:val="a2"/>
    <w:next w:val="a2"/>
    <w:qFormat/>
    <w:rsid w:val="00F579DA"/>
    <w:pPr>
      <w:spacing w:before="120" w:after="120" w:line="276" w:lineRule="auto"/>
      <w:jc w:val="both"/>
      <w:outlineLvl w:val="0"/>
    </w:pPr>
    <w:rPr>
      <w:rFonts w:eastAsia="Times New Roman"/>
      <w:sz w:val="22"/>
      <w:lang w:eastAsia="ru-RU"/>
    </w:rPr>
  </w:style>
  <w:style w:type="character" w:customStyle="1" w:styleId="s5">
    <w:name w:val="s5"/>
    <w:basedOn w:val="a3"/>
    <w:rsid w:val="00F579DA"/>
  </w:style>
  <w:style w:type="paragraph" w:customStyle="1" w:styleId="p11">
    <w:name w:val="p11"/>
    <w:basedOn w:val="a2"/>
    <w:rsid w:val="00F579DA"/>
    <w:pPr>
      <w:spacing w:before="100" w:beforeAutospacing="1" w:after="100" w:afterAutospacing="1"/>
    </w:pPr>
    <w:rPr>
      <w:rFonts w:eastAsia="Times New Roman"/>
      <w:szCs w:val="24"/>
      <w:lang w:eastAsia="ru-RU"/>
    </w:rPr>
  </w:style>
  <w:style w:type="paragraph" w:customStyle="1" w:styleId="p12">
    <w:name w:val="p12"/>
    <w:basedOn w:val="a2"/>
    <w:rsid w:val="00F579DA"/>
    <w:pPr>
      <w:spacing w:before="100" w:beforeAutospacing="1" w:after="100" w:afterAutospacing="1"/>
    </w:pPr>
    <w:rPr>
      <w:rFonts w:eastAsia="Times New Roman"/>
      <w:szCs w:val="24"/>
      <w:lang w:eastAsia="ru-RU"/>
    </w:rPr>
  </w:style>
  <w:style w:type="paragraph" w:customStyle="1" w:styleId="p13">
    <w:name w:val="p13"/>
    <w:basedOn w:val="a2"/>
    <w:rsid w:val="00F579DA"/>
    <w:pPr>
      <w:spacing w:before="100" w:beforeAutospacing="1" w:after="100" w:afterAutospacing="1"/>
    </w:pPr>
    <w:rPr>
      <w:rFonts w:eastAsia="Times New Roman"/>
      <w:szCs w:val="24"/>
      <w:lang w:eastAsia="ru-RU"/>
    </w:rPr>
  </w:style>
  <w:style w:type="paragraph" w:customStyle="1" w:styleId="p14">
    <w:name w:val="p14"/>
    <w:basedOn w:val="a2"/>
    <w:rsid w:val="00F579DA"/>
    <w:pPr>
      <w:spacing w:before="100" w:beforeAutospacing="1" w:after="100" w:afterAutospacing="1"/>
    </w:pPr>
    <w:rPr>
      <w:rFonts w:eastAsia="Times New Roman"/>
      <w:szCs w:val="24"/>
      <w:lang w:eastAsia="ru-RU"/>
    </w:rPr>
  </w:style>
  <w:style w:type="paragraph" w:customStyle="1" w:styleId="afffffff4">
    <w:name w:val="Знак Знак Знак Знак Знак Знак Знак Знак Знак Знак"/>
    <w:basedOn w:val="a2"/>
    <w:rsid w:val="00F579DA"/>
    <w:pPr>
      <w:spacing w:after="160" w:line="240" w:lineRule="exact"/>
    </w:pPr>
    <w:rPr>
      <w:rFonts w:ascii="Verdana" w:eastAsia="Times New Roman" w:hAnsi="Verdana" w:cs="Verdana"/>
      <w:sz w:val="20"/>
      <w:szCs w:val="20"/>
      <w:lang w:val="en-US"/>
    </w:rPr>
  </w:style>
  <w:style w:type="character" w:customStyle="1" w:styleId="s3">
    <w:name w:val="s3"/>
    <w:rsid w:val="00F579DA"/>
  </w:style>
  <w:style w:type="paragraph" w:customStyle="1" w:styleId="124">
    <w:name w:val="ГОСТ Перечисления 1) 2) ..."/>
    <w:rsid w:val="00F579DA"/>
    <w:pPr>
      <w:spacing w:line="360" w:lineRule="auto"/>
      <w:jc w:val="both"/>
    </w:pPr>
    <w:rPr>
      <w:rFonts w:eastAsia="Times New Roman"/>
      <w:szCs w:val="24"/>
      <w:lang w:eastAsia="ru-RU"/>
    </w:rPr>
  </w:style>
  <w:style w:type="paragraph" w:customStyle="1" w:styleId="1fff2">
    <w:name w:val="оглавление 1"/>
    <w:basedOn w:val="a2"/>
    <w:rsid w:val="00F579DA"/>
    <w:pPr>
      <w:tabs>
        <w:tab w:val="left" w:leader="dot" w:pos="9000"/>
        <w:tab w:val="right" w:pos="9360"/>
      </w:tabs>
      <w:suppressAutoHyphens/>
      <w:spacing w:before="480"/>
      <w:ind w:left="720" w:right="720" w:hanging="720"/>
    </w:pPr>
    <w:rPr>
      <w:rFonts w:ascii="Courier New" w:eastAsia="Times New Roman" w:hAnsi="Courier New"/>
      <w:szCs w:val="20"/>
      <w:lang w:val="en-US" w:eastAsia="ru-RU"/>
    </w:rPr>
  </w:style>
  <w:style w:type="paragraph" w:customStyle="1" w:styleId="2ff2">
    <w:name w:val="оглавление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3f6">
    <w:name w:val="оглавление 3"/>
    <w:basedOn w:val="a2"/>
    <w:rsid w:val="00F579DA"/>
    <w:pPr>
      <w:tabs>
        <w:tab w:val="left" w:leader="dot" w:pos="9000"/>
        <w:tab w:val="right" w:pos="9360"/>
      </w:tabs>
      <w:suppressAutoHyphens/>
      <w:ind w:left="2160" w:right="720" w:hanging="720"/>
    </w:pPr>
    <w:rPr>
      <w:rFonts w:ascii="Courier New" w:eastAsia="Times New Roman" w:hAnsi="Courier New"/>
      <w:szCs w:val="20"/>
      <w:lang w:val="en-US" w:eastAsia="ru-RU"/>
    </w:rPr>
  </w:style>
  <w:style w:type="paragraph" w:customStyle="1" w:styleId="48">
    <w:name w:val="оглавление 4"/>
    <w:basedOn w:val="a2"/>
    <w:rsid w:val="00F579DA"/>
    <w:pPr>
      <w:tabs>
        <w:tab w:val="left" w:leader="dot" w:pos="9000"/>
        <w:tab w:val="right" w:pos="9360"/>
      </w:tabs>
      <w:suppressAutoHyphens/>
      <w:ind w:left="2880" w:right="720" w:hanging="720"/>
    </w:pPr>
    <w:rPr>
      <w:rFonts w:ascii="Courier New" w:eastAsia="Times New Roman" w:hAnsi="Courier New"/>
      <w:szCs w:val="20"/>
      <w:lang w:val="en-US" w:eastAsia="ru-RU"/>
    </w:rPr>
  </w:style>
  <w:style w:type="paragraph" w:customStyle="1" w:styleId="58">
    <w:name w:val="оглавление 5"/>
    <w:basedOn w:val="a2"/>
    <w:rsid w:val="00F579DA"/>
    <w:pPr>
      <w:tabs>
        <w:tab w:val="left" w:leader="dot" w:pos="9000"/>
        <w:tab w:val="right" w:pos="9360"/>
      </w:tabs>
      <w:suppressAutoHyphens/>
      <w:ind w:left="3600" w:right="720" w:hanging="720"/>
    </w:pPr>
    <w:rPr>
      <w:rFonts w:ascii="Courier New" w:eastAsia="Times New Roman" w:hAnsi="Courier New"/>
      <w:szCs w:val="20"/>
      <w:lang w:val="en-US" w:eastAsia="ru-RU"/>
    </w:rPr>
  </w:style>
  <w:style w:type="paragraph" w:customStyle="1" w:styleId="68">
    <w:name w:val="оглавление 6"/>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75">
    <w:name w:val="оглавление 7"/>
    <w:basedOn w:val="a2"/>
    <w:rsid w:val="00F579DA"/>
    <w:pPr>
      <w:suppressAutoHyphens/>
      <w:ind w:left="720" w:hanging="720"/>
    </w:pPr>
    <w:rPr>
      <w:rFonts w:ascii="Courier New" w:eastAsia="Times New Roman" w:hAnsi="Courier New"/>
      <w:szCs w:val="20"/>
      <w:lang w:val="en-US" w:eastAsia="ru-RU"/>
    </w:rPr>
  </w:style>
  <w:style w:type="paragraph" w:customStyle="1" w:styleId="86">
    <w:name w:val="оглавление 8"/>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96">
    <w:name w:val="оглавление 9"/>
    <w:basedOn w:val="a2"/>
    <w:rsid w:val="00F579DA"/>
    <w:pPr>
      <w:tabs>
        <w:tab w:val="left" w:leader="dot" w:pos="9000"/>
        <w:tab w:val="right" w:pos="9360"/>
      </w:tabs>
      <w:suppressAutoHyphens/>
      <w:ind w:left="720" w:hanging="720"/>
    </w:pPr>
    <w:rPr>
      <w:rFonts w:ascii="Courier New" w:eastAsia="Times New Roman" w:hAnsi="Courier New"/>
      <w:szCs w:val="20"/>
      <w:lang w:val="en-US" w:eastAsia="ru-RU"/>
    </w:rPr>
  </w:style>
  <w:style w:type="paragraph" w:customStyle="1" w:styleId="1fff3">
    <w:name w:val="указатель 1"/>
    <w:basedOn w:val="a2"/>
    <w:rsid w:val="00F579DA"/>
    <w:pPr>
      <w:tabs>
        <w:tab w:val="left" w:leader="dot" w:pos="9000"/>
        <w:tab w:val="right" w:pos="9360"/>
      </w:tabs>
      <w:suppressAutoHyphens/>
      <w:ind w:left="1440" w:right="720" w:hanging="1440"/>
    </w:pPr>
    <w:rPr>
      <w:rFonts w:ascii="Courier New" w:eastAsia="Times New Roman" w:hAnsi="Courier New"/>
      <w:szCs w:val="20"/>
      <w:lang w:val="en-US" w:eastAsia="ru-RU"/>
    </w:rPr>
  </w:style>
  <w:style w:type="paragraph" w:customStyle="1" w:styleId="2ff3">
    <w:name w:val="указатель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afffffff5">
    <w:name w:val="заг. указ. литературы"/>
    <w:basedOn w:val="a2"/>
    <w:rsid w:val="00F579DA"/>
    <w:pPr>
      <w:tabs>
        <w:tab w:val="left" w:pos="9000"/>
        <w:tab w:val="right" w:pos="9360"/>
      </w:tabs>
      <w:suppressAutoHyphens/>
    </w:pPr>
    <w:rPr>
      <w:rFonts w:ascii="Courier New" w:eastAsia="Times New Roman" w:hAnsi="Courier New"/>
      <w:szCs w:val="20"/>
      <w:lang w:val="en-US" w:eastAsia="ru-RU"/>
    </w:rPr>
  </w:style>
  <w:style w:type="paragraph" w:customStyle="1" w:styleId="afffffff6">
    <w:name w:val="название"/>
    <w:basedOn w:val="a2"/>
    <w:rsid w:val="00F579DA"/>
    <w:rPr>
      <w:rFonts w:ascii="Courier New" w:eastAsia="Times New Roman" w:hAnsi="Courier New"/>
      <w:szCs w:val="20"/>
      <w:lang w:eastAsia="ru-RU"/>
    </w:rPr>
  </w:style>
  <w:style w:type="character" w:customStyle="1" w:styleId="EquationCaption">
    <w:name w:val="_Equation Caption"/>
    <w:rsid w:val="00F579DA"/>
  </w:style>
  <w:style w:type="paragraph" w:customStyle="1" w:styleId="BodyText260">
    <w:name w:val="Body Text 26"/>
    <w:basedOn w:val="a2"/>
    <w:rsid w:val="00F579DA"/>
    <w:pPr>
      <w:autoSpaceDE w:val="0"/>
      <w:autoSpaceDN w:val="0"/>
      <w:spacing w:before="780" w:line="260" w:lineRule="auto"/>
      <w:jc w:val="both"/>
    </w:pPr>
    <w:rPr>
      <w:rFonts w:eastAsia="Times New Roman"/>
      <w:b/>
      <w:bCs/>
      <w:szCs w:val="24"/>
      <w:lang w:eastAsia="ru-RU"/>
    </w:rPr>
  </w:style>
  <w:style w:type="paragraph" w:customStyle="1" w:styleId="Normal">
    <w:name w:val="Normal Знак"/>
    <w:link w:val="Normal0"/>
    <w:rsid w:val="00F579DA"/>
    <w:pPr>
      <w:widowControl w:val="0"/>
      <w:spacing w:before="120"/>
    </w:pPr>
    <w:rPr>
      <w:rFonts w:eastAsia="Times New Roman"/>
      <w:snapToGrid w:val="0"/>
      <w:sz w:val="28"/>
      <w:szCs w:val="20"/>
      <w:lang w:eastAsia="ru-RU"/>
    </w:rPr>
  </w:style>
  <w:style w:type="character" w:customStyle="1" w:styleId="Normal0">
    <w:name w:val="Normal Знак Знак"/>
    <w:link w:val="Normal"/>
    <w:rsid w:val="00F579DA"/>
    <w:rPr>
      <w:rFonts w:eastAsia="Times New Roman"/>
      <w:snapToGrid w:val="0"/>
      <w:sz w:val="28"/>
      <w:szCs w:val="20"/>
      <w:lang w:eastAsia="ru-RU"/>
    </w:rPr>
  </w:style>
  <w:style w:type="character" w:customStyle="1" w:styleId="u">
    <w:name w:val="u"/>
    <w:basedOn w:val="a3"/>
    <w:rsid w:val="00F579DA"/>
  </w:style>
  <w:style w:type="character" w:customStyle="1" w:styleId="epm">
    <w:name w:val="epm"/>
    <w:basedOn w:val="a3"/>
    <w:rsid w:val="00F579DA"/>
  </w:style>
  <w:style w:type="character" w:customStyle="1" w:styleId="ep">
    <w:name w:val="ep"/>
    <w:basedOn w:val="a3"/>
    <w:rsid w:val="00F579DA"/>
  </w:style>
  <w:style w:type="character" w:customStyle="1" w:styleId="affff2">
    <w:name w:val="Стиль Знак"/>
    <w:link w:val="affff1"/>
    <w:uiPriority w:val="99"/>
    <w:rsid w:val="00F579DA"/>
    <w:rPr>
      <w:rFonts w:eastAsia="Times New Roman"/>
      <w:szCs w:val="24"/>
      <w:lang w:eastAsia="ru-RU"/>
    </w:rPr>
  </w:style>
  <w:style w:type="character" w:customStyle="1" w:styleId="name">
    <w:name w:val="name"/>
    <w:basedOn w:val="a3"/>
    <w:rsid w:val="00F579DA"/>
  </w:style>
  <w:style w:type="paragraph" w:customStyle="1" w:styleId="TableParagraph">
    <w:name w:val="Table Paragraph"/>
    <w:basedOn w:val="a2"/>
    <w:uiPriority w:val="1"/>
    <w:qFormat/>
    <w:rsid w:val="00F579DA"/>
    <w:pPr>
      <w:widowControl w:val="0"/>
    </w:pPr>
    <w:rPr>
      <w:rFonts w:ascii="Calibri" w:eastAsia="Calibri" w:hAnsi="Calibri"/>
      <w:sz w:val="22"/>
      <w:lang w:val="en-US"/>
    </w:rPr>
  </w:style>
  <w:style w:type="character" w:customStyle="1" w:styleId="value">
    <w:name w:val="value"/>
    <w:basedOn w:val="a3"/>
    <w:rsid w:val="00F579DA"/>
  </w:style>
  <w:style w:type="character" w:customStyle="1" w:styleId="affffff8">
    <w:name w:val="Базовый Знак"/>
    <w:link w:val="affffff7"/>
    <w:rsid w:val="00F579DA"/>
    <w:rPr>
      <w:rFonts w:eastAsia="ヒラギノ角ゴ Pro W3"/>
      <w:color w:val="000000"/>
      <w:szCs w:val="20"/>
      <w:lang w:eastAsia="ru-RU"/>
    </w:rPr>
  </w:style>
  <w:style w:type="character" w:customStyle="1" w:styleId="ktl">
    <w:name w:val="ktl"/>
    <w:rsid w:val="00F579DA"/>
  </w:style>
  <w:style w:type="character" w:customStyle="1" w:styleId="kdimm">
    <w:name w:val="kdimm"/>
    <w:rsid w:val="00F579DA"/>
  </w:style>
  <w:style w:type="character" w:customStyle="1" w:styleId="p1g">
    <w:name w:val="p1g"/>
    <w:rsid w:val="00F579DA"/>
  </w:style>
  <w:style w:type="paragraph" w:customStyle="1" w:styleId="p1">
    <w:name w:val="p1"/>
    <w:basedOn w:val="a2"/>
    <w:rsid w:val="00F579DA"/>
    <w:pPr>
      <w:spacing w:before="100" w:beforeAutospacing="1" w:after="100" w:afterAutospacing="1"/>
    </w:pPr>
    <w:rPr>
      <w:rFonts w:eastAsia="Times New Roman"/>
      <w:szCs w:val="24"/>
      <w:lang w:eastAsia="ru-RU"/>
    </w:rPr>
  </w:style>
  <w:style w:type="character" w:customStyle="1" w:styleId="87">
    <w:name w:val="Основной текст + 8"/>
    <w:aliases w:val="5 pt"/>
    <w:basedOn w:val="affc"/>
    <w:uiPriority w:val="99"/>
    <w:rsid w:val="00F579DA"/>
    <w:rPr>
      <w:rFonts w:ascii="Times New Roman" w:eastAsia="Sylfaen" w:hAnsi="Times New Roman" w:cs="Times New Roman"/>
      <w:color w:val="000000"/>
      <w:spacing w:val="0"/>
      <w:w w:val="100"/>
      <w:position w:val="0"/>
      <w:sz w:val="17"/>
      <w:szCs w:val="17"/>
      <w:u w:val="none"/>
      <w:shd w:val="clear" w:color="auto" w:fill="FFFFFF"/>
      <w:lang w:val="ru-RU" w:eastAsia="ru-RU"/>
    </w:rPr>
  </w:style>
  <w:style w:type="character" w:customStyle="1" w:styleId="BodyTextChar1">
    <w:name w:val="Body Text Char1"/>
    <w:aliases w:val="Знак1 Char1"/>
    <w:basedOn w:val="a3"/>
    <w:uiPriority w:val="99"/>
    <w:semiHidden/>
    <w:locked/>
    <w:rsid w:val="00F579DA"/>
  </w:style>
  <w:style w:type="character" w:customStyle="1" w:styleId="199pt">
    <w:name w:val="Основной текст (19) + 9 pt"/>
    <w:uiPriority w:val="99"/>
    <w:rsid w:val="00F579DA"/>
    <w:rPr>
      <w:rFonts w:ascii="Times New Roman" w:hAnsi="Times New Roman" w:cs="Times New Roman"/>
      <w:color w:val="000000"/>
      <w:spacing w:val="0"/>
      <w:w w:val="100"/>
      <w:position w:val="0"/>
      <w:sz w:val="18"/>
      <w:szCs w:val="18"/>
      <w:u w:val="none"/>
      <w:lang w:val="ru-RU"/>
    </w:rPr>
  </w:style>
  <w:style w:type="paragraph" w:customStyle="1" w:styleId="p4">
    <w:name w:val="p4"/>
    <w:basedOn w:val="a2"/>
    <w:rsid w:val="00F579DA"/>
    <w:pPr>
      <w:spacing w:before="100" w:beforeAutospacing="1" w:after="100" w:afterAutospacing="1"/>
    </w:pPr>
    <w:rPr>
      <w:rFonts w:eastAsia="Times New Roman"/>
      <w:szCs w:val="24"/>
      <w:lang w:eastAsia="ru-RU"/>
    </w:rPr>
  </w:style>
  <w:style w:type="character" w:customStyle="1" w:styleId="s2">
    <w:name w:val="s2"/>
    <w:basedOn w:val="a3"/>
    <w:rsid w:val="00F579DA"/>
  </w:style>
  <w:style w:type="paragraph" w:customStyle="1" w:styleId="msonormal0">
    <w:name w:val="msonormal"/>
    <w:basedOn w:val="a2"/>
    <w:rsid w:val="00F579DA"/>
    <w:pPr>
      <w:spacing w:before="100" w:beforeAutospacing="1" w:after="100" w:afterAutospacing="1"/>
    </w:pPr>
    <w:rPr>
      <w:rFonts w:eastAsia="Times New Roman"/>
      <w:szCs w:val="24"/>
      <w:lang w:eastAsia="ru-RU"/>
    </w:rPr>
  </w:style>
  <w:style w:type="character" w:customStyle="1" w:styleId="afffffff7">
    <w:name w:val="Другое_"/>
    <w:basedOn w:val="a3"/>
    <w:link w:val="afffffff8"/>
    <w:rsid w:val="00F579DA"/>
    <w:rPr>
      <w:rFonts w:eastAsia="Times New Roman"/>
      <w:b/>
      <w:bCs/>
      <w:sz w:val="15"/>
      <w:szCs w:val="15"/>
      <w:shd w:val="clear" w:color="auto" w:fill="FFFFFF"/>
    </w:rPr>
  </w:style>
  <w:style w:type="paragraph" w:customStyle="1" w:styleId="afffffff8">
    <w:name w:val="Другое"/>
    <w:basedOn w:val="a2"/>
    <w:link w:val="afffffff7"/>
    <w:rsid w:val="00F579DA"/>
    <w:pPr>
      <w:widowControl w:val="0"/>
      <w:shd w:val="clear" w:color="auto" w:fill="FFFFFF"/>
      <w:jc w:val="right"/>
    </w:pPr>
    <w:rPr>
      <w:rFonts w:eastAsia="Times New Roman"/>
      <w:b/>
      <w:bCs/>
      <w:sz w:val="15"/>
      <w:szCs w:val="15"/>
    </w:rPr>
  </w:style>
  <w:style w:type="character" w:customStyle="1" w:styleId="2ff4">
    <w:name w:val="Заголовок №2_"/>
    <w:basedOn w:val="a3"/>
    <w:link w:val="2ff5"/>
    <w:rsid w:val="00F579DA"/>
    <w:rPr>
      <w:rFonts w:eastAsia="Times New Roman"/>
      <w:b/>
      <w:bCs/>
      <w:shd w:val="clear" w:color="auto" w:fill="FFFFFF"/>
    </w:rPr>
  </w:style>
  <w:style w:type="paragraph" w:customStyle="1" w:styleId="2ff5">
    <w:name w:val="Заголовок №2"/>
    <w:basedOn w:val="a2"/>
    <w:link w:val="2ff4"/>
    <w:rsid w:val="00F579DA"/>
    <w:pPr>
      <w:widowControl w:val="0"/>
      <w:shd w:val="clear" w:color="auto" w:fill="FFFFFF"/>
      <w:spacing w:after="620"/>
      <w:ind w:left="220"/>
      <w:outlineLvl w:val="1"/>
    </w:pPr>
    <w:rPr>
      <w:rFonts w:eastAsia="Times New Roman"/>
      <w:b/>
      <w:bCs/>
    </w:rPr>
  </w:style>
  <w:style w:type="paragraph" w:customStyle="1" w:styleId="1511">
    <w:name w:val="Знак15 Знак1"/>
    <w:basedOn w:val="a2"/>
    <w:next w:val="a2"/>
    <w:qFormat/>
    <w:rsid w:val="00F579DA"/>
    <w:pPr>
      <w:keepNext/>
      <w:keepLines/>
      <w:spacing w:before="480" w:line="276" w:lineRule="auto"/>
      <w:outlineLvl w:val="0"/>
    </w:pPr>
    <w:rPr>
      <w:rFonts w:ascii="Cambria" w:eastAsia="Times New Roman" w:hAnsi="Cambria"/>
      <w:b/>
      <w:bCs/>
      <w:color w:val="365F91"/>
      <w:sz w:val="28"/>
      <w:szCs w:val="28"/>
      <w:lang w:eastAsia="ru-RU"/>
    </w:rPr>
  </w:style>
  <w:style w:type="paragraph" w:customStyle="1" w:styleId="l31">
    <w:name w:val="l31"/>
    <w:basedOn w:val="a2"/>
    <w:next w:val="a2"/>
    <w:uiPriority w:val="99"/>
    <w:unhideWhenUsed/>
    <w:qFormat/>
    <w:rsid w:val="00F579DA"/>
    <w:pPr>
      <w:keepNext/>
      <w:keepLines/>
      <w:spacing w:before="200"/>
      <w:outlineLvl w:val="2"/>
    </w:pPr>
    <w:rPr>
      <w:rFonts w:ascii="Cambria" w:eastAsia="Times New Roman" w:hAnsi="Cambria"/>
      <w:b/>
      <w:bCs/>
      <w:color w:val="4F81BD"/>
      <w:szCs w:val="24"/>
      <w:lang w:eastAsia="ru-RU"/>
    </w:rPr>
  </w:style>
  <w:style w:type="paragraph" w:customStyle="1" w:styleId="PIM71">
    <w:name w:val="PIM 71"/>
    <w:basedOn w:val="a2"/>
    <w:next w:val="a2"/>
    <w:uiPriority w:val="99"/>
    <w:unhideWhenUsed/>
    <w:qFormat/>
    <w:rsid w:val="00F579DA"/>
    <w:pPr>
      <w:keepNext/>
      <w:keepLines/>
      <w:spacing w:before="200" w:line="276" w:lineRule="auto"/>
      <w:outlineLvl w:val="6"/>
    </w:pPr>
    <w:rPr>
      <w:rFonts w:ascii="Cambria" w:eastAsia="Times New Roman" w:hAnsi="Cambria"/>
      <w:i/>
      <w:iCs/>
      <w:color w:val="404040"/>
      <w:sz w:val="22"/>
      <w:lang w:eastAsia="ru-RU"/>
    </w:rPr>
  </w:style>
  <w:style w:type="paragraph" w:customStyle="1" w:styleId="LegalLevel1111">
    <w:name w:val="Legal Level 1.1.1.1"/>
    <w:basedOn w:val="a2"/>
    <w:next w:val="a2"/>
    <w:uiPriority w:val="99"/>
    <w:unhideWhenUsed/>
    <w:qFormat/>
    <w:rsid w:val="00F579DA"/>
    <w:pPr>
      <w:keepNext/>
      <w:keepLines/>
      <w:spacing w:before="200" w:line="276" w:lineRule="auto"/>
      <w:outlineLvl w:val="7"/>
    </w:pPr>
    <w:rPr>
      <w:rFonts w:ascii="Cambria" w:eastAsia="Times New Roman" w:hAnsi="Cambria"/>
      <w:color w:val="404040"/>
      <w:sz w:val="20"/>
      <w:szCs w:val="20"/>
      <w:lang w:eastAsia="ru-RU"/>
    </w:rPr>
  </w:style>
  <w:style w:type="paragraph" w:customStyle="1" w:styleId="1fff4">
    <w:name w:val="Верхний колонтитул1"/>
    <w:basedOn w:val="a2"/>
    <w:next w:val="a6"/>
    <w:uiPriority w:val="99"/>
    <w:unhideWhenUsed/>
    <w:rsid w:val="00F579DA"/>
    <w:pPr>
      <w:tabs>
        <w:tab w:val="center" w:pos="4677"/>
        <w:tab w:val="right" w:pos="9355"/>
      </w:tabs>
    </w:pPr>
    <w:rPr>
      <w:rFonts w:asciiTheme="minorHAnsi" w:eastAsia="Times New Roman" w:hAnsiTheme="minorHAnsi" w:cstheme="minorBidi"/>
      <w:sz w:val="22"/>
      <w:lang w:eastAsia="ru-RU"/>
    </w:rPr>
  </w:style>
  <w:style w:type="paragraph" w:customStyle="1" w:styleId="216">
    <w:name w:val="Нумерованный список 21"/>
    <w:basedOn w:val="a2"/>
    <w:next w:val="20"/>
    <w:uiPriority w:val="99"/>
    <w:unhideWhenUsed/>
    <w:rsid w:val="00F579DA"/>
    <w:pPr>
      <w:tabs>
        <w:tab w:val="num" w:pos="432"/>
      </w:tabs>
      <w:spacing w:after="200" w:line="276" w:lineRule="auto"/>
      <w:ind w:left="432" w:hanging="432"/>
      <w:contextualSpacing/>
    </w:pPr>
    <w:rPr>
      <w:rFonts w:asciiTheme="minorHAnsi" w:eastAsia="Times New Roman" w:hAnsiTheme="minorHAnsi" w:cstheme="minorBidi"/>
      <w:sz w:val="22"/>
      <w:lang w:eastAsia="ru-RU"/>
    </w:rPr>
  </w:style>
  <w:style w:type="character" w:customStyle="1" w:styleId="322">
    <w:name w:val="Заголовок 3 Знак2"/>
    <w:basedOn w:val="a3"/>
    <w:uiPriority w:val="9"/>
    <w:semiHidden/>
    <w:rsid w:val="00F579DA"/>
    <w:rPr>
      <w:rFonts w:asciiTheme="majorHAnsi" w:eastAsiaTheme="majorEastAsia" w:hAnsiTheme="majorHAnsi" w:cstheme="majorBidi"/>
      <w:color w:val="243F60" w:themeColor="accent1" w:themeShade="7F"/>
      <w:sz w:val="24"/>
      <w:szCs w:val="24"/>
    </w:rPr>
  </w:style>
  <w:style w:type="character" w:customStyle="1" w:styleId="712">
    <w:name w:val="Заголовок 7 Знак1"/>
    <w:basedOn w:val="a3"/>
    <w:uiPriority w:val="9"/>
    <w:semiHidden/>
    <w:rsid w:val="00F579DA"/>
    <w:rPr>
      <w:rFonts w:asciiTheme="majorHAnsi" w:eastAsiaTheme="majorEastAsia" w:hAnsiTheme="majorHAnsi" w:cstheme="majorBidi"/>
      <w:i/>
      <w:iCs/>
      <w:color w:val="243F60" w:themeColor="accent1" w:themeShade="7F"/>
    </w:rPr>
  </w:style>
  <w:style w:type="character" w:customStyle="1" w:styleId="812">
    <w:name w:val="Заголовок 8 Знак1"/>
    <w:basedOn w:val="a3"/>
    <w:uiPriority w:val="9"/>
    <w:semiHidden/>
    <w:rsid w:val="00F579DA"/>
    <w:rPr>
      <w:rFonts w:asciiTheme="majorHAnsi" w:eastAsiaTheme="majorEastAsia" w:hAnsiTheme="majorHAnsi" w:cstheme="majorBidi"/>
      <w:color w:val="272727" w:themeColor="text1" w:themeTint="D8"/>
      <w:sz w:val="21"/>
      <w:szCs w:val="21"/>
    </w:rPr>
  </w:style>
  <w:style w:type="character" w:customStyle="1" w:styleId="1fff5">
    <w:name w:val="Верхний колонтитул Знак1"/>
    <w:basedOn w:val="a3"/>
    <w:uiPriority w:val="99"/>
    <w:rsid w:val="00F579DA"/>
    <w:rPr>
      <w:sz w:val="22"/>
      <w:szCs w:val="22"/>
    </w:rPr>
  </w:style>
  <w:style w:type="character" w:customStyle="1" w:styleId="317">
    <w:name w:val="Основной текст 3 Знак1"/>
    <w:basedOn w:val="a3"/>
    <w:uiPriority w:val="99"/>
    <w:semiHidden/>
    <w:rsid w:val="00F579DA"/>
    <w:rPr>
      <w:sz w:val="16"/>
      <w:szCs w:val="16"/>
    </w:rPr>
  </w:style>
  <w:style w:type="table" w:customStyle="1" w:styleId="224">
    <w:name w:val="Сетка таблицы22"/>
    <w:basedOn w:val="a4"/>
    <w:next w:val="afffa"/>
    <w:uiPriority w:val="59"/>
    <w:rsid w:val="00F579DA"/>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4"/>
    <w:next w:val="afffa"/>
    <w:uiPriority w:val="99"/>
    <w:rsid w:val="00F579DA"/>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basedOn w:val="a4"/>
    <w:next w:val="afffa"/>
    <w:uiPriority w:val="99"/>
    <w:rsid w:val="00F579DA"/>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
    <w:basedOn w:val="a4"/>
    <w:next w:val="afffa"/>
    <w:uiPriority w:val="99"/>
    <w:rsid w:val="00F579DA"/>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
    <w:uiPriority w:val="59"/>
    <w:rsid w:val="00F579D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4"/>
    <w:next w:val="afffa"/>
    <w:rsid w:val="00F579D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5"/>
    <w:next w:val="111111"/>
    <w:rsid w:val="00F579DA"/>
  </w:style>
  <w:style w:type="character" w:customStyle="1" w:styleId="1fff6">
    <w:name w:val="Неразрешенное упоминание1"/>
    <w:uiPriority w:val="99"/>
    <w:semiHidden/>
    <w:unhideWhenUsed/>
    <w:rsid w:val="009D0B8F"/>
    <w:rPr>
      <w:color w:val="605E5C"/>
      <w:shd w:val="clear" w:color="auto" w:fill="E1DFDD"/>
    </w:rPr>
  </w:style>
  <w:style w:type="paragraph" w:customStyle="1" w:styleId="97">
    <w:name w:val="Абзац списка9"/>
    <w:basedOn w:val="a2"/>
    <w:rsid w:val="00EE0D6C"/>
    <w:pPr>
      <w:ind w:left="720"/>
      <w:contextualSpacing/>
    </w:pPr>
    <w:rPr>
      <w:rFonts w:eastAsia="Calibri"/>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528307">
      <w:bodyDiv w:val="1"/>
      <w:marLeft w:val="0"/>
      <w:marRight w:val="0"/>
      <w:marTop w:val="0"/>
      <w:marBottom w:val="0"/>
      <w:divBdr>
        <w:top w:val="none" w:sz="0" w:space="0" w:color="auto"/>
        <w:left w:val="none" w:sz="0" w:space="0" w:color="auto"/>
        <w:bottom w:val="none" w:sz="0" w:space="0" w:color="auto"/>
        <w:right w:val="none" w:sz="0" w:space="0" w:color="auto"/>
      </w:divBdr>
      <w:divsChild>
        <w:div w:id="669527717">
          <w:marLeft w:val="0"/>
          <w:marRight w:val="0"/>
          <w:marTop w:val="0"/>
          <w:marBottom w:val="0"/>
          <w:divBdr>
            <w:top w:val="none" w:sz="0" w:space="0" w:color="auto"/>
            <w:left w:val="none" w:sz="0" w:space="0" w:color="auto"/>
            <w:bottom w:val="none" w:sz="0" w:space="0" w:color="auto"/>
            <w:right w:val="none" w:sz="0" w:space="0" w:color="auto"/>
          </w:divBdr>
          <w:divsChild>
            <w:div w:id="1802767272">
              <w:marLeft w:val="0"/>
              <w:marRight w:val="0"/>
              <w:marTop w:val="0"/>
              <w:marBottom w:val="0"/>
              <w:divBdr>
                <w:top w:val="none" w:sz="0" w:space="0" w:color="auto"/>
                <w:left w:val="none" w:sz="0" w:space="0" w:color="auto"/>
                <w:bottom w:val="none" w:sz="0" w:space="0" w:color="auto"/>
                <w:right w:val="none" w:sz="0" w:space="0" w:color="auto"/>
              </w:divBdr>
              <w:divsChild>
                <w:div w:id="1445492190">
                  <w:marLeft w:val="0"/>
                  <w:marRight w:val="0"/>
                  <w:marTop w:val="0"/>
                  <w:marBottom w:val="0"/>
                  <w:divBdr>
                    <w:top w:val="none" w:sz="0" w:space="0" w:color="auto"/>
                    <w:left w:val="none" w:sz="0" w:space="0" w:color="auto"/>
                    <w:bottom w:val="none" w:sz="0" w:space="0" w:color="auto"/>
                    <w:right w:val="none" w:sz="0" w:space="0" w:color="auto"/>
                  </w:divBdr>
                  <w:divsChild>
                    <w:div w:id="1515071259">
                      <w:marLeft w:val="0"/>
                      <w:marRight w:val="0"/>
                      <w:marTop w:val="0"/>
                      <w:marBottom w:val="0"/>
                      <w:divBdr>
                        <w:top w:val="none" w:sz="0" w:space="0" w:color="auto"/>
                        <w:left w:val="none" w:sz="0" w:space="0" w:color="auto"/>
                        <w:bottom w:val="none" w:sz="0" w:space="0" w:color="auto"/>
                        <w:right w:val="none" w:sz="0" w:space="0" w:color="auto"/>
                      </w:divBdr>
                      <w:divsChild>
                        <w:div w:id="208303071">
                          <w:marLeft w:val="0"/>
                          <w:marRight w:val="0"/>
                          <w:marTop w:val="0"/>
                          <w:marBottom w:val="0"/>
                          <w:divBdr>
                            <w:top w:val="none" w:sz="0" w:space="0" w:color="auto"/>
                            <w:left w:val="none" w:sz="0" w:space="0" w:color="auto"/>
                            <w:bottom w:val="none" w:sz="0" w:space="0" w:color="auto"/>
                            <w:right w:val="none" w:sz="0" w:space="0" w:color="auto"/>
                          </w:divBdr>
                          <w:divsChild>
                            <w:div w:id="1015613768">
                              <w:marLeft w:val="0"/>
                              <w:marRight w:val="0"/>
                              <w:marTop w:val="0"/>
                              <w:marBottom w:val="0"/>
                              <w:divBdr>
                                <w:top w:val="none" w:sz="0" w:space="0" w:color="auto"/>
                                <w:left w:val="none" w:sz="0" w:space="0" w:color="auto"/>
                                <w:bottom w:val="none" w:sz="0" w:space="0" w:color="auto"/>
                                <w:right w:val="none" w:sz="0" w:space="0" w:color="auto"/>
                              </w:divBdr>
                              <w:divsChild>
                                <w:div w:id="1156728455">
                                  <w:marLeft w:val="0"/>
                                  <w:marRight w:val="0"/>
                                  <w:marTop w:val="0"/>
                                  <w:marBottom w:val="0"/>
                                  <w:divBdr>
                                    <w:top w:val="none" w:sz="0" w:space="0" w:color="auto"/>
                                    <w:left w:val="none" w:sz="0" w:space="0" w:color="auto"/>
                                    <w:bottom w:val="none" w:sz="0" w:space="0" w:color="auto"/>
                                    <w:right w:val="none" w:sz="0" w:space="0" w:color="auto"/>
                                  </w:divBdr>
                                  <w:divsChild>
                                    <w:div w:id="1110004567">
                                      <w:marLeft w:val="0"/>
                                      <w:marRight w:val="0"/>
                                      <w:marTop w:val="0"/>
                                      <w:marBottom w:val="0"/>
                                      <w:divBdr>
                                        <w:top w:val="none" w:sz="0" w:space="0" w:color="auto"/>
                                        <w:left w:val="none" w:sz="0" w:space="0" w:color="auto"/>
                                        <w:bottom w:val="none" w:sz="0" w:space="0" w:color="auto"/>
                                        <w:right w:val="none" w:sz="0" w:space="0" w:color="auto"/>
                                      </w:divBdr>
                                      <w:divsChild>
                                        <w:div w:id="1322275220">
                                          <w:marLeft w:val="0"/>
                                          <w:marRight w:val="0"/>
                                          <w:marTop w:val="585"/>
                                          <w:marBottom w:val="0"/>
                                          <w:divBdr>
                                            <w:top w:val="none" w:sz="0" w:space="0" w:color="auto"/>
                                            <w:left w:val="none" w:sz="0" w:space="0" w:color="auto"/>
                                            <w:bottom w:val="none" w:sz="0" w:space="0" w:color="auto"/>
                                            <w:right w:val="none" w:sz="0" w:space="0" w:color="auto"/>
                                          </w:divBdr>
                                          <w:divsChild>
                                            <w:div w:id="444663714">
                                              <w:marLeft w:val="0"/>
                                              <w:marRight w:val="0"/>
                                              <w:marTop w:val="150"/>
                                              <w:marBottom w:val="0"/>
                                              <w:divBdr>
                                                <w:top w:val="none" w:sz="0" w:space="0" w:color="auto"/>
                                                <w:left w:val="none" w:sz="0" w:space="0" w:color="auto"/>
                                                <w:bottom w:val="none" w:sz="0" w:space="0" w:color="auto"/>
                                                <w:right w:val="none" w:sz="0" w:space="0" w:color="auto"/>
                                              </w:divBdr>
                                              <w:divsChild>
                                                <w:div w:id="16473482">
                                                  <w:marLeft w:val="0"/>
                                                  <w:marRight w:val="330"/>
                                                  <w:marTop w:val="0"/>
                                                  <w:marBottom w:val="0"/>
                                                  <w:divBdr>
                                                    <w:top w:val="none" w:sz="0" w:space="0" w:color="auto"/>
                                                    <w:left w:val="none" w:sz="0" w:space="0" w:color="auto"/>
                                                    <w:bottom w:val="none" w:sz="0" w:space="0" w:color="auto"/>
                                                    <w:right w:val="none" w:sz="0" w:space="0" w:color="auto"/>
                                                  </w:divBdr>
                                                  <w:divsChild>
                                                    <w:div w:id="555204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8422754">
      <w:bodyDiv w:val="1"/>
      <w:marLeft w:val="0"/>
      <w:marRight w:val="0"/>
      <w:marTop w:val="0"/>
      <w:marBottom w:val="0"/>
      <w:divBdr>
        <w:top w:val="none" w:sz="0" w:space="0" w:color="auto"/>
        <w:left w:val="none" w:sz="0" w:space="0" w:color="auto"/>
        <w:bottom w:val="none" w:sz="0" w:space="0" w:color="auto"/>
        <w:right w:val="none" w:sz="0" w:space="0" w:color="auto"/>
      </w:divBdr>
      <w:divsChild>
        <w:div w:id="97529648">
          <w:marLeft w:val="0"/>
          <w:marRight w:val="0"/>
          <w:marTop w:val="0"/>
          <w:marBottom w:val="0"/>
          <w:divBdr>
            <w:top w:val="none" w:sz="0" w:space="0" w:color="auto"/>
            <w:left w:val="none" w:sz="0" w:space="0" w:color="auto"/>
            <w:bottom w:val="none" w:sz="0" w:space="0" w:color="auto"/>
            <w:right w:val="none" w:sz="0" w:space="0" w:color="auto"/>
          </w:divBdr>
        </w:div>
      </w:divsChild>
    </w:div>
    <w:div w:id="959991396">
      <w:bodyDiv w:val="1"/>
      <w:marLeft w:val="0"/>
      <w:marRight w:val="0"/>
      <w:marTop w:val="0"/>
      <w:marBottom w:val="0"/>
      <w:divBdr>
        <w:top w:val="none" w:sz="0" w:space="0" w:color="auto"/>
        <w:left w:val="none" w:sz="0" w:space="0" w:color="auto"/>
        <w:bottom w:val="none" w:sz="0" w:space="0" w:color="auto"/>
        <w:right w:val="none" w:sz="0" w:space="0" w:color="auto"/>
      </w:divBdr>
    </w:div>
    <w:div w:id="1766683748">
      <w:bodyDiv w:val="1"/>
      <w:marLeft w:val="0"/>
      <w:marRight w:val="0"/>
      <w:marTop w:val="0"/>
      <w:marBottom w:val="0"/>
      <w:divBdr>
        <w:top w:val="none" w:sz="0" w:space="0" w:color="auto"/>
        <w:left w:val="none" w:sz="0" w:space="0" w:color="auto"/>
        <w:bottom w:val="none" w:sz="0" w:space="0" w:color="auto"/>
        <w:right w:val="none" w:sz="0" w:space="0" w:color="auto"/>
      </w:divBdr>
    </w:div>
    <w:div w:id="1949849685">
      <w:bodyDiv w:val="1"/>
      <w:marLeft w:val="0"/>
      <w:marRight w:val="0"/>
      <w:marTop w:val="0"/>
      <w:marBottom w:val="0"/>
      <w:divBdr>
        <w:top w:val="none" w:sz="0" w:space="0" w:color="auto"/>
        <w:left w:val="none" w:sz="0" w:space="0" w:color="auto"/>
        <w:bottom w:val="none" w:sz="0" w:space="0" w:color="auto"/>
        <w:right w:val="none" w:sz="0" w:space="0" w:color="auto"/>
      </w:divBdr>
      <w:divsChild>
        <w:div w:id="11416660">
          <w:marLeft w:val="0"/>
          <w:marRight w:val="0"/>
          <w:marTop w:val="0"/>
          <w:marBottom w:val="0"/>
          <w:divBdr>
            <w:top w:val="none" w:sz="0" w:space="0" w:color="auto"/>
            <w:left w:val="none" w:sz="0" w:space="0" w:color="auto"/>
            <w:bottom w:val="none" w:sz="0" w:space="0" w:color="auto"/>
            <w:right w:val="none" w:sz="0" w:space="0" w:color="auto"/>
          </w:divBdr>
        </w:div>
        <w:div w:id="205141018">
          <w:marLeft w:val="0"/>
          <w:marRight w:val="0"/>
          <w:marTop w:val="0"/>
          <w:marBottom w:val="0"/>
          <w:divBdr>
            <w:top w:val="none" w:sz="0" w:space="0" w:color="auto"/>
            <w:left w:val="none" w:sz="0" w:space="0" w:color="auto"/>
            <w:bottom w:val="none" w:sz="0" w:space="0" w:color="auto"/>
            <w:right w:val="none" w:sz="0" w:space="0" w:color="auto"/>
          </w:divBdr>
        </w:div>
      </w:divsChild>
    </w:div>
    <w:div w:id="2009946303">
      <w:bodyDiv w:val="1"/>
      <w:marLeft w:val="0"/>
      <w:marRight w:val="0"/>
      <w:marTop w:val="0"/>
      <w:marBottom w:val="0"/>
      <w:divBdr>
        <w:top w:val="none" w:sz="0" w:space="0" w:color="auto"/>
        <w:left w:val="none" w:sz="0" w:space="0" w:color="auto"/>
        <w:bottom w:val="none" w:sz="0" w:space="0" w:color="auto"/>
        <w:right w:val="none" w:sz="0" w:space="0" w:color="auto"/>
      </w:divBdr>
      <w:divsChild>
        <w:div w:id="1785004858">
          <w:marLeft w:val="0"/>
          <w:marRight w:val="0"/>
          <w:marTop w:val="0"/>
          <w:marBottom w:val="0"/>
          <w:divBdr>
            <w:top w:val="none" w:sz="0" w:space="0" w:color="auto"/>
            <w:left w:val="none" w:sz="0" w:space="0" w:color="auto"/>
            <w:bottom w:val="none" w:sz="0" w:space="0" w:color="auto"/>
            <w:right w:val="none" w:sz="0" w:space="0" w:color="auto"/>
          </w:divBdr>
        </w:div>
      </w:divsChild>
    </w:div>
    <w:div w:id="2076932618">
      <w:bodyDiv w:val="1"/>
      <w:marLeft w:val="0"/>
      <w:marRight w:val="0"/>
      <w:marTop w:val="0"/>
      <w:marBottom w:val="0"/>
      <w:divBdr>
        <w:top w:val="none" w:sz="0" w:space="0" w:color="auto"/>
        <w:left w:val="none" w:sz="0" w:space="0" w:color="auto"/>
        <w:bottom w:val="none" w:sz="0" w:space="0" w:color="auto"/>
        <w:right w:val="none" w:sz="0" w:space="0" w:color="auto"/>
      </w:divBdr>
      <w:divsChild>
        <w:div w:id="1473909748">
          <w:marLeft w:val="0"/>
          <w:marRight w:val="0"/>
          <w:marTop w:val="0"/>
          <w:marBottom w:val="0"/>
          <w:divBdr>
            <w:top w:val="none" w:sz="0" w:space="0" w:color="auto"/>
            <w:left w:val="none" w:sz="0" w:space="0" w:color="auto"/>
            <w:bottom w:val="none" w:sz="0" w:space="0" w:color="auto"/>
            <w:right w:val="none" w:sz="0" w:space="0" w:color="auto"/>
          </w:divBdr>
          <w:divsChild>
            <w:div w:id="5838805">
              <w:marLeft w:val="0"/>
              <w:marRight w:val="0"/>
              <w:marTop w:val="0"/>
              <w:marBottom w:val="0"/>
              <w:divBdr>
                <w:top w:val="none" w:sz="0" w:space="0" w:color="auto"/>
                <w:left w:val="none" w:sz="0" w:space="0" w:color="auto"/>
                <w:bottom w:val="none" w:sz="0" w:space="0" w:color="auto"/>
                <w:right w:val="none" w:sz="0" w:space="0" w:color="auto"/>
              </w:divBdr>
              <w:divsChild>
                <w:div w:id="760106740">
                  <w:marLeft w:val="0"/>
                  <w:marRight w:val="0"/>
                  <w:marTop w:val="0"/>
                  <w:marBottom w:val="0"/>
                  <w:divBdr>
                    <w:top w:val="none" w:sz="0" w:space="0" w:color="auto"/>
                    <w:left w:val="none" w:sz="0" w:space="0" w:color="auto"/>
                    <w:bottom w:val="none" w:sz="0" w:space="0" w:color="auto"/>
                    <w:right w:val="none" w:sz="0" w:space="0" w:color="auto"/>
                  </w:divBdr>
                  <w:divsChild>
                    <w:div w:id="513308274">
                      <w:marLeft w:val="0"/>
                      <w:marRight w:val="0"/>
                      <w:marTop w:val="0"/>
                      <w:marBottom w:val="0"/>
                      <w:divBdr>
                        <w:top w:val="none" w:sz="0" w:space="0" w:color="auto"/>
                        <w:left w:val="none" w:sz="0" w:space="0" w:color="auto"/>
                        <w:bottom w:val="none" w:sz="0" w:space="0" w:color="auto"/>
                        <w:right w:val="none" w:sz="0" w:space="0" w:color="auto"/>
                      </w:divBdr>
                      <w:divsChild>
                        <w:div w:id="2016423299">
                          <w:marLeft w:val="0"/>
                          <w:marRight w:val="0"/>
                          <w:marTop w:val="0"/>
                          <w:marBottom w:val="0"/>
                          <w:divBdr>
                            <w:top w:val="none" w:sz="0" w:space="0" w:color="auto"/>
                            <w:left w:val="none" w:sz="0" w:space="0" w:color="auto"/>
                            <w:bottom w:val="none" w:sz="0" w:space="0" w:color="auto"/>
                            <w:right w:val="none" w:sz="0" w:space="0" w:color="auto"/>
                          </w:divBdr>
                          <w:divsChild>
                            <w:div w:id="1225608457">
                              <w:marLeft w:val="0"/>
                              <w:marRight w:val="0"/>
                              <w:marTop w:val="0"/>
                              <w:marBottom w:val="0"/>
                              <w:divBdr>
                                <w:top w:val="none" w:sz="0" w:space="0" w:color="auto"/>
                                <w:left w:val="none" w:sz="0" w:space="0" w:color="auto"/>
                                <w:bottom w:val="none" w:sz="0" w:space="0" w:color="auto"/>
                                <w:right w:val="none" w:sz="0" w:space="0" w:color="auto"/>
                              </w:divBdr>
                              <w:divsChild>
                                <w:div w:id="1662418925">
                                  <w:marLeft w:val="0"/>
                                  <w:marRight w:val="0"/>
                                  <w:marTop w:val="0"/>
                                  <w:marBottom w:val="0"/>
                                  <w:divBdr>
                                    <w:top w:val="none" w:sz="0" w:space="0" w:color="auto"/>
                                    <w:left w:val="none" w:sz="0" w:space="0" w:color="auto"/>
                                    <w:bottom w:val="none" w:sz="0" w:space="0" w:color="auto"/>
                                    <w:right w:val="none" w:sz="0" w:space="0" w:color="auto"/>
                                  </w:divBdr>
                                  <w:divsChild>
                                    <w:div w:id="1162546416">
                                      <w:marLeft w:val="0"/>
                                      <w:marRight w:val="0"/>
                                      <w:marTop w:val="0"/>
                                      <w:marBottom w:val="0"/>
                                      <w:divBdr>
                                        <w:top w:val="none" w:sz="0" w:space="0" w:color="auto"/>
                                        <w:left w:val="none" w:sz="0" w:space="0" w:color="auto"/>
                                        <w:bottom w:val="none" w:sz="0" w:space="0" w:color="auto"/>
                                        <w:right w:val="none" w:sz="0" w:space="0" w:color="auto"/>
                                      </w:divBdr>
                                      <w:divsChild>
                                        <w:div w:id="707876078">
                                          <w:marLeft w:val="0"/>
                                          <w:marRight w:val="0"/>
                                          <w:marTop w:val="585"/>
                                          <w:marBottom w:val="0"/>
                                          <w:divBdr>
                                            <w:top w:val="none" w:sz="0" w:space="0" w:color="auto"/>
                                            <w:left w:val="none" w:sz="0" w:space="0" w:color="auto"/>
                                            <w:bottom w:val="none" w:sz="0" w:space="0" w:color="auto"/>
                                            <w:right w:val="none" w:sz="0" w:space="0" w:color="auto"/>
                                          </w:divBdr>
                                          <w:divsChild>
                                            <w:div w:id="485510587">
                                              <w:marLeft w:val="0"/>
                                              <w:marRight w:val="0"/>
                                              <w:marTop w:val="150"/>
                                              <w:marBottom w:val="0"/>
                                              <w:divBdr>
                                                <w:top w:val="none" w:sz="0" w:space="0" w:color="auto"/>
                                                <w:left w:val="none" w:sz="0" w:space="0" w:color="auto"/>
                                                <w:bottom w:val="none" w:sz="0" w:space="0" w:color="auto"/>
                                                <w:right w:val="none" w:sz="0" w:space="0" w:color="auto"/>
                                              </w:divBdr>
                                              <w:divsChild>
                                                <w:div w:id="176238796">
                                                  <w:marLeft w:val="0"/>
                                                  <w:marRight w:val="330"/>
                                                  <w:marTop w:val="0"/>
                                                  <w:marBottom w:val="0"/>
                                                  <w:divBdr>
                                                    <w:top w:val="none" w:sz="0" w:space="0" w:color="auto"/>
                                                    <w:left w:val="none" w:sz="0" w:space="0" w:color="auto"/>
                                                    <w:bottom w:val="none" w:sz="0" w:space="0" w:color="auto"/>
                                                    <w:right w:val="none" w:sz="0" w:space="0" w:color="auto"/>
                                                  </w:divBdr>
                                                  <w:divsChild>
                                                    <w:div w:id="17743966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4B94C-CBBB-47C0-B084-2BAD86214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4</Pages>
  <Words>1210</Words>
  <Characters>6899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 100620</dc:creator>
  <cp:lastModifiedBy>Андрей</cp:lastModifiedBy>
  <cp:revision>29</cp:revision>
  <cp:lastPrinted>2026-06-09T08:28:00Z</cp:lastPrinted>
  <dcterms:created xsi:type="dcterms:W3CDTF">2024-08-20T08:43:00Z</dcterms:created>
  <dcterms:modified xsi:type="dcterms:W3CDTF">2026-06-09T13:15:00Z</dcterms:modified>
</cp:coreProperties>
</file>