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A66AE5" w14:textId="77777777" w:rsidR="0040558A" w:rsidRPr="00841BD1" w:rsidRDefault="0040558A" w:rsidP="0040558A">
      <w:pPr>
        <w:suppressAutoHyphens/>
        <w:autoSpaceDE w:val="0"/>
        <w:adjustRightInd w:val="0"/>
        <w:snapToGrid w:val="0"/>
        <w:jc w:val="center"/>
        <w:outlineLvl w:val="0"/>
        <w:rPr>
          <w:b/>
          <w:color w:val="000000"/>
          <w:lang w:eastAsia="ar-SA"/>
        </w:rPr>
      </w:pPr>
      <w:r w:rsidRPr="00841BD1">
        <w:rPr>
          <w:b/>
          <w:color w:val="000000"/>
          <w:lang w:eastAsia="ar-SA"/>
        </w:rPr>
        <w:t>ДОГОВОР № __________</w:t>
      </w:r>
    </w:p>
    <w:p w14:paraId="045FB474" w14:textId="77777777" w:rsidR="0040558A" w:rsidRPr="00841BD1" w:rsidRDefault="0040558A" w:rsidP="0040558A">
      <w:pPr>
        <w:suppressAutoHyphens/>
        <w:autoSpaceDE w:val="0"/>
        <w:adjustRightInd w:val="0"/>
        <w:snapToGrid w:val="0"/>
        <w:jc w:val="both"/>
        <w:outlineLvl w:val="0"/>
        <w:rPr>
          <w:b/>
          <w:color w:val="000000"/>
          <w:lang w:eastAsia="ar-SA"/>
        </w:rPr>
      </w:pP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4759"/>
        <w:gridCol w:w="5049"/>
      </w:tblGrid>
      <w:tr w:rsidR="0040558A" w:rsidRPr="00841BD1" w14:paraId="6F54E0D4" w14:textId="77777777" w:rsidTr="007200D1">
        <w:trPr>
          <w:trHeight w:val="71"/>
        </w:trPr>
        <w:tc>
          <w:tcPr>
            <w:tcW w:w="242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69A70C6" w14:textId="284FB3C6" w:rsidR="0040558A" w:rsidRPr="007200D1" w:rsidRDefault="007200D1" w:rsidP="007200D1">
            <w:pPr>
              <w:suppressAutoHyphens/>
              <w:autoSpaceDE w:val="0"/>
              <w:adjustRightInd w:val="0"/>
              <w:snapToGrid w:val="0"/>
              <w:jc w:val="both"/>
              <w:outlineLvl w:val="0"/>
              <w:rPr>
                <w:bCs/>
                <w:color w:val="000000"/>
                <w:lang w:eastAsia="ar-SA"/>
              </w:rPr>
            </w:pPr>
            <w:r>
              <w:rPr>
                <w:b/>
                <w:color w:val="000000"/>
                <w:lang w:eastAsia="ar-SA"/>
              </w:rPr>
              <w:t xml:space="preserve">       </w:t>
            </w:r>
            <w:r w:rsidRPr="007200D1">
              <w:rPr>
                <w:bCs/>
                <w:color w:val="000000"/>
                <w:lang w:eastAsia="ar-SA"/>
              </w:rPr>
              <w:t>Г</w:t>
            </w:r>
            <w:r w:rsidR="0040558A" w:rsidRPr="007200D1">
              <w:rPr>
                <w:bCs/>
                <w:color w:val="000000"/>
                <w:lang w:eastAsia="ar-SA"/>
              </w:rPr>
              <w:t>. Санкт-Петербур</w:t>
            </w:r>
            <w:r>
              <w:rPr>
                <w:bCs/>
                <w:color w:val="000000"/>
                <w:lang w:eastAsia="ar-SA"/>
              </w:rPr>
              <w:t>г</w:t>
            </w:r>
          </w:p>
        </w:tc>
        <w:tc>
          <w:tcPr>
            <w:tcW w:w="257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DE54355" w14:textId="71133BF2" w:rsidR="0040558A" w:rsidRPr="00841BD1" w:rsidRDefault="007200D1" w:rsidP="007200D1">
            <w:pPr>
              <w:tabs>
                <w:tab w:val="right" w:pos="9356"/>
              </w:tabs>
              <w:adjustRightInd w:val="0"/>
              <w:snapToGrid w:val="0"/>
              <w:spacing w:after="240"/>
              <w:ind w:firstLine="709"/>
              <w:jc w:val="center"/>
            </w:pPr>
            <w:r>
              <w:rPr>
                <w:b/>
              </w:rPr>
              <w:t xml:space="preserve">        </w:t>
            </w:r>
            <w:r w:rsidR="0040558A" w:rsidRPr="00841BD1">
              <w:rPr>
                <w:b/>
              </w:rPr>
              <w:t xml:space="preserve">«____» </w:t>
            </w:r>
            <w:r w:rsidR="0040558A" w:rsidRPr="007200D1">
              <w:rPr>
                <w:bCs/>
              </w:rPr>
              <w:t xml:space="preserve">______________ </w:t>
            </w:r>
            <w:r w:rsidR="00753282" w:rsidRPr="007200D1">
              <w:rPr>
                <w:bCs/>
              </w:rPr>
              <w:t>2026</w:t>
            </w:r>
            <w:r w:rsidR="0040558A" w:rsidRPr="007200D1">
              <w:rPr>
                <w:bCs/>
              </w:rPr>
              <w:t xml:space="preserve"> г.</w:t>
            </w:r>
          </w:p>
        </w:tc>
      </w:tr>
    </w:tbl>
    <w:p w14:paraId="5C2E97C2" w14:textId="29C4EB43" w:rsidR="00E35056" w:rsidRPr="00E35056" w:rsidRDefault="008C504C" w:rsidP="00E35056">
      <w:pPr>
        <w:widowControl w:val="0"/>
        <w:shd w:val="clear" w:color="auto" w:fill="FFFFFF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b/>
          <w:bCs/>
          <w:color w:val="000000"/>
          <w:spacing w:val="-2"/>
          <w:lang w:bidi="ru-RU"/>
        </w:rPr>
        <w:t xml:space="preserve">     </w:t>
      </w:r>
      <w:r w:rsidR="00E35056" w:rsidRPr="00E35056">
        <w:rPr>
          <w:rFonts w:eastAsia="Courier New"/>
          <w:b/>
          <w:bCs/>
          <w:color w:val="000000"/>
          <w:spacing w:val="-2"/>
          <w:lang w:bidi="ru-RU"/>
        </w:rPr>
        <w:t>Санкт-Петербургское государственное бюджетное учреждение «Музей истории Кронштадта»</w:t>
      </w:r>
      <w:r w:rsidR="00E35056" w:rsidRPr="00E35056">
        <w:rPr>
          <w:rFonts w:eastAsia="Courier New"/>
          <w:color w:val="000000"/>
          <w:spacing w:val="-2"/>
          <w:lang w:bidi="ru-RU"/>
        </w:rPr>
        <w:t xml:space="preserve">, именуемая в дальнейшем </w:t>
      </w:r>
      <w:r w:rsidR="00E35056" w:rsidRPr="005B236D">
        <w:rPr>
          <w:rFonts w:eastAsia="Courier New"/>
          <w:b/>
          <w:bCs/>
          <w:color w:val="000000"/>
          <w:spacing w:val="-5"/>
          <w:lang w:bidi="ru-RU"/>
        </w:rPr>
        <w:t>«Заказчик»</w:t>
      </w:r>
      <w:r w:rsidR="00E35056" w:rsidRPr="00E35056">
        <w:rPr>
          <w:rFonts w:eastAsia="Courier New"/>
          <w:color w:val="000000"/>
          <w:spacing w:val="-5"/>
          <w:lang w:bidi="ru-RU"/>
        </w:rPr>
        <w:t xml:space="preserve">, в лице </w:t>
      </w:r>
      <w:r w:rsidR="005B236D" w:rsidRPr="005B236D">
        <w:rPr>
          <w:rFonts w:eastAsia="Courier New"/>
          <w:color w:val="000000"/>
          <w:spacing w:val="-5"/>
          <w:lang w:bidi="ru-RU"/>
        </w:rPr>
        <w:t>__________________</w:t>
      </w:r>
      <w:r w:rsidR="00E35056" w:rsidRPr="00E35056">
        <w:rPr>
          <w:rFonts w:eastAsia="Courier New"/>
          <w:color w:val="000000"/>
          <w:lang w:bidi="ru-RU"/>
        </w:rPr>
        <w:t>, действующего на основании Устава</w:t>
      </w:r>
      <w:r w:rsidR="00E35056" w:rsidRPr="00E35056">
        <w:rPr>
          <w:rFonts w:eastAsia="Courier New"/>
          <w:color w:val="000000"/>
          <w:spacing w:val="-4"/>
          <w:lang w:bidi="ru-RU"/>
        </w:rPr>
        <w:t xml:space="preserve">, с </w:t>
      </w:r>
      <w:r w:rsidR="00E35056" w:rsidRPr="00E35056">
        <w:rPr>
          <w:rFonts w:eastAsia="Courier New"/>
          <w:color w:val="000000"/>
          <w:spacing w:val="-2"/>
          <w:lang w:bidi="ru-RU"/>
        </w:rPr>
        <w:t xml:space="preserve">одной стороны, и_______________________________________, именуемое в дальнейшем </w:t>
      </w:r>
      <w:r w:rsidR="00E35056" w:rsidRPr="00E35056">
        <w:rPr>
          <w:rFonts w:eastAsia="Courier New"/>
          <w:b/>
          <w:color w:val="000000"/>
          <w:spacing w:val="-2"/>
          <w:lang w:bidi="ru-RU"/>
        </w:rPr>
        <w:t>«</w:t>
      </w:r>
      <w:r w:rsidR="00950D84">
        <w:rPr>
          <w:rFonts w:eastAsia="Courier New"/>
          <w:b/>
          <w:color w:val="000000"/>
          <w:spacing w:val="-2"/>
          <w:lang w:bidi="ru-RU"/>
        </w:rPr>
        <w:t>Исполнитель</w:t>
      </w:r>
      <w:r w:rsidR="00E35056" w:rsidRPr="00E35056">
        <w:rPr>
          <w:rFonts w:eastAsia="Courier New"/>
          <w:b/>
          <w:color w:val="000000"/>
          <w:spacing w:val="-2"/>
          <w:lang w:bidi="ru-RU"/>
        </w:rPr>
        <w:t>»</w:t>
      </w:r>
      <w:r w:rsidR="00E35056" w:rsidRPr="00E35056">
        <w:rPr>
          <w:rFonts w:eastAsia="Courier New"/>
          <w:color w:val="000000"/>
          <w:spacing w:val="-2"/>
          <w:lang w:bidi="ru-RU"/>
        </w:rPr>
        <w:t>, в лице________________________________________________________ действующего на основании _______________ с другой стороны, вместе именуемые в дальнейш</w:t>
      </w:r>
      <w:r w:rsidR="00E35056" w:rsidRPr="00E35056">
        <w:rPr>
          <w:rFonts w:eastAsia="Courier New"/>
          <w:color w:val="000000"/>
          <w:spacing w:val="-4"/>
          <w:lang w:bidi="ru-RU"/>
        </w:rPr>
        <w:t xml:space="preserve">ем «Стороны» заключили настоящий </w:t>
      </w:r>
      <w:r w:rsidR="002E03B7">
        <w:rPr>
          <w:rFonts w:eastAsia="Courier New"/>
          <w:color w:val="000000"/>
          <w:lang w:bidi="ru-RU"/>
        </w:rPr>
        <w:t>договор</w:t>
      </w:r>
      <w:r w:rsidR="00E35056" w:rsidRPr="00E35056">
        <w:rPr>
          <w:rFonts w:eastAsia="Courier New"/>
          <w:color w:val="000000"/>
          <w:lang w:bidi="ru-RU"/>
        </w:rPr>
        <w:t xml:space="preserve"> (далее - </w:t>
      </w:r>
      <w:r w:rsidR="002E03B7">
        <w:rPr>
          <w:rFonts w:eastAsia="Courier New"/>
          <w:color w:val="000000"/>
          <w:lang w:bidi="ru-RU"/>
        </w:rPr>
        <w:t>Договор</w:t>
      </w:r>
      <w:r w:rsidR="00E35056" w:rsidRPr="00E35056">
        <w:rPr>
          <w:rFonts w:eastAsia="Courier New"/>
          <w:color w:val="000000"/>
          <w:lang w:bidi="ru-RU"/>
        </w:rPr>
        <w:t>) о нижеследующем:</w:t>
      </w:r>
    </w:p>
    <w:p w14:paraId="4FFCE526" w14:textId="3CBA8FE2" w:rsidR="0040558A" w:rsidRDefault="0040558A" w:rsidP="0040558A">
      <w:pPr>
        <w:adjustRightInd w:val="0"/>
        <w:snapToGrid w:val="0"/>
        <w:ind w:firstLine="709"/>
        <w:jc w:val="both"/>
      </w:pPr>
      <w:r w:rsidRPr="00841BD1">
        <w:t>:</w:t>
      </w:r>
    </w:p>
    <w:p w14:paraId="5BC19FDA" w14:textId="77777777" w:rsidR="00797E4B" w:rsidRPr="00C8236C" w:rsidRDefault="00797E4B" w:rsidP="00A20E5A">
      <w:pPr>
        <w:pStyle w:val="31"/>
        <w:contextualSpacing/>
        <w:rPr>
          <w:sz w:val="24"/>
          <w:szCs w:val="24"/>
        </w:rPr>
      </w:pPr>
    </w:p>
    <w:p w14:paraId="2E1E4CC2" w14:textId="77777777" w:rsidR="00797E4B" w:rsidRPr="00C8236C" w:rsidRDefault="00797E4B" w:rsidP="00797E4B">
      <w:pPr>
        <w:pStyle w:val="a9"/>
        <w:numPr>
          <w:ilvl w:val="0"/>
          <w:numId w:val="11"/>
        </w:numPr>
        <w:jc w:val="center"/>
        <w:rPr>
          <w:b/>
          <w:bCs/>
        </w:rPr>
      </w:pPr>
      <w:r w:rsidRPr="00C8236C">
        <w:rPr>
          <w:b/>
          <w:bCs/>
        </w:rPr>
        <w:t>ПРЕДМЕТ ДОГОВОРА</w:t>
      </w:r>
    </w:p>
    <w:p w14:paraId="5DA3FDF6" w14:textId="37F1C85D" w:rsidR="004824E5" w:rsidRDefault="006A0B34" w:rsidP="004824E5">
      <w:pPr>
        <w:pStyle w:val="a9"/>
        <w:numPr>
          <w:ilvl w:val="1"/>
          <w:numId w:val="1"/>
        </w:numPr>
        <w:ind w:left="0" w:firstLine="0"/>
        <w:jc w:val="both"/>
      </w:pPr>
      <w:r w:rsidRPr="00C532AC">
        <w:t>Исполнитель обязуется оказать Заказчику</w:t>
      </w:r>
      <w:r w:rsidR="00F95BB8">
        <w:t xml:space="preserve"> услуги</w:t>
      </w:r>
      <w:r w:rsidRPr="00C532AC">
        <w:t xml:space="preserve"> </w:t>
      </w:r>
      <w:r w:rsidR="001224B3">
        <w:t>согласно Техническому заданию (Приложение №1), а именно</w:t>
      </w:r>
      <w:r w:rsidRPr="00C532AC">
        <w:t>:</w:t>
      </w:r>
    </w:p>
    <w:p w14:paraId="25374C1F" w14:textId="41541B6A" w:rsidR="006A0B34" w:rsidRPr="006F64DD" w:rsidRDefault="006F64DD" w:rsidP="006F64DD">
      <w:pPr>
        <w:pStyle w:val="a9"/>
        <w:numPr>
          <w:ilvl w:val="2"/>
          <w:numId w:val="1"/>
        </w:numPr>
        <w:ind w:left="0" w:firstLine="0"/>
        <w:jc w:val="both"/>
      </w:pPr>
      <w:r>
        <w:rPr>
          <w:bCs/>
        </w:rPr>
        <w:t>Р</w:t>
      </w:r>
      <w:r w:rsidR="006A0B34" w:rsidRPr="004824E5">
        <w:rPr>
          <w:bCs/>
        </w:rPr>
        <w:t>азработке паспортов опасных отходов и организации проведения лабораторных</w:t>
      </w:r>
      <w:r>
        <w:rPr>
          <w:bCs/>
        </w:rPr>
        <w:t xml:space="preserve"> </w:t>
      </w:r>
      <w:r w:rsidR="006A0B34" w:rsidRPr="004824E5">
        <w:rPr>
          <w:bCs/>
        </w:rPr>
        <w:t>исследований в аккредитованной лаборатории</w:t>
      </w:r>
      <w:r>
        <w:rPr>
          <w:bCs/>
        </w:rPr>
        <w:t>.</w:t>
      </w:r>
    </w:p>
    <w:p w14:paraId="630D7DD6" w14:textId="054A15E7" w:rsidR="00620A83" w:rsidRDefault="006F64DD" w:rsidP="00620A83">
      <w:pPr>
        <w:pStyle w:val="a9"/>
        <w:numPr>
          <w:ilvl w:val="2"/>
          <w:numId w:val="1"/>
        </w:numPr>
        <w:ind w:left="0" w:firstLine="0"/>
        <w:jc w:val="both"/>
      </w:pPr>
      <w:r>
        <w:t>Т</w:t>
      </w:r>
      <w:r w:rsidR="006A0B34" w:rsidRPr="00C8236C">
        <w:t xml:space="preserve">ранспортированию и утилизации </w:t>
      </w:r>
      <w:r w:rsidR="006A0B34" w:rsidRPr="005B236D">
        <w:t xml:space="preserve">отходов </w:t>
      </w:r>
      <w:r w:rsidR="001B458F" w:rsidRPr="005B236D">
        <w:rPr>
          <w:sz w:val="22"/>
          <w:szCs w:val="22"/>
        </w:rPr>
        <w:t>I</w:t>
      </w:r>
      <w:r w:rsidR="001B458F" w:rsidRPr="005B236D">
        <w:rPr>
          <w:sz w:val="22"/>
          <w:szCs w:val="22"/>
          <w:lang w:val="en-US"/>
        </w:rPr>
        <w:t>II</w:t>
      </w:r>
      <w:r w:rsidR="001B458F" w:rsidRPr="005B236D">
        <w:rPr>
          <w:sz w:val="22"/>
          <w:szCs w:val="22"/>
        </w:rPr>
        <w:t>-</w:t>
      </w:r>
      <w:r w:rsidR="001B458F" w:rsidRPr="005B236D">
        <w:rPr>
          <w:sz w:val="22"/>
          <w:szCs w:val="22"/>
          <w:lang w:val="en-US"/>
        </w:rPr>
        <w:t>V</w:t>
      </w:r>
      <w:r w:rsidR="006A0B34" w:rsidRPr="00C8236C">
        <w:t xml:space="preserve"> класс</w:t>
      </w:r>
      <w:r w:rsidR="00891B7B">
        <w:t>ов</w:t>
      </w:r>
      <w:r w:rsidR="006A0B34" w:rsidRPr="00C8236C">
        <w:t xml:space="preserve"> опасности, образованных в результате хозяйственной деятельности Заказчика в соответствии с Приложением № 1 на объекте, расположенном по адресу: </w:t>
      </w:r>
      <w:r w:rsidR="007778B2">
        <w:t>г.Кронштадт, Якорная пл., д.2а.</w:t>
      </w:r>
      <w:bookmarkStart w:id="0" w:name="_GoBack"/>
      <w:bookmarkEnd w:id="0"/>
    </w:p>
    <w:p w14:paraId="7E2BE17D" w14:textId="16089A20" w:rsidR="006F64DD" w:rsidRDefault="00907BB6" w:rsidP="00620A83">
      <w:pPr>
        <w:pStyle w:val="a9"/>
        <w:numPr>
          <w:ilvl w:val="2"/>
          <w:numId w:val="1"/>
        </w:numPr>
        <w:ind w:left="0" w:firstLine="0"/>
        <w:jc w:val="both"/>
      </w:pPr>
      <w:r w:rsidRPr="00907BB6">
        <w:t>Право собственности на вторичное сырье, полученное в результате утилизации отходов, принадлежит Исполнителю.</w:t>
      </w:r>
    </w:p>
    <w:p w14:paraId="7BB18399" w14:textId="77777777" w:rsidR="006A0B34" w:rsidRPr="00C8236C" w:rsidRDefault="006A0B34" w:rsidP="006A0B34">
      <w:pPr>
        <w:jc w:val="both"/>
      </w:pPr>
    </w:p>
    <w:p w14:paraId="003E688E" w14:textId="77777777" w:rsidR="00797E4B" w:rsidRPr="00C8236C" w:rsidRDefault="00797E4B" w:rsidP="00797E4B">
      <w:pPr>
        <w:pStyle w:val="a9"/>
        <w:numPr>
          <w:ilvl w:val="0"/>
          <w:numId w:val="11"/>
        </w:numPr>
        <w:jc w:val="center"/>
        <w:rPr>
          <w:b/>
          <w:bCs/>
        </w:rPr>
      </w:pPr>
      <w:r w:rsidRPr="00C8236C">
        <w:rPr>
          <w:b/>
          <w:bCs/>
        </w:rPr>
        <w:t>ОБЯЗАННОСТИ И ПРАВА СТОРОН</w:t>
      </w:r>
    </w:p>
    <w:p w14:paraId="02A4ED35" w14:textId="2D91086D" w:rsidR="00933B27" w:rsidRPr="00933B27" w:rsidRDefault="00797E4B" w:rsidP="00797E4B">
      <w:pPr>
        <w:pStyle w:val="a9"/>
        <w:ind w:left="0"/>
        <w:jc w:val="both"/>
        <w:rPr>
          <w:b/>
          <w:bCs/>
        </w:rPr>
      </w:pPr>
      <w:r w:rsidRPr="00933B27">
        <w:rPr>
          <w:b/>
          <w:bCs/>
        </w:rPr>
        <w:t>2.1.</w:t>
      </w:r>
      <w:r w:rsidRPr="00933B27">
        <w:rPr>
          <w:b/>
          <w:bCs/>
        </w:rPr>
        <w:tab/>
        <w:t>Исполнитель обязан</w:t>
      </w:r>
      <w:r w:rsidR="00933B27" w:rsidRPr="00933B27">
        <w:rPr>
          <w:b/>
          <w:bCs/>
        </w:rPr>
        <w:t>:</w:t>
      </w:r>
    </w:p>
    <w:p w14:paraId="753DBD5D" w14:textId="236B87D7" w:rsidR="00797E4B" w:rsidRPr="00C8236C" w:rsidRDefault="00933B27" w:rsidP="00797E4B">
      <w:pPr>
        <w:pStyle w:val="a9"/>
        <w:ind w:left="0"/>
        <w:jc w:val="both"/>
      </w:pPr>
      <w:r>
        <w:t>2.1.1.</w:t>
      </w:r>
      <w:r>
        <w:tab/>
        <w:t>О</w:t>
      </w:r>
      <w:r w:rsidR="00797E4B" w:rsidRPr="00C8236C">
        <w:t xml:space="preserve">казывать услуги в соответствии с государственной лицензией на осуществление деятельности по сбору, транспортированию, обработке, утилизации, обезвреживанию, размещению </w:t>
      </w:r>
      <w:r w:rsidR="00797E4B" w:rsidRPr="00507D95">
        <w:t>отходов I-</w:t>
      </w:r>
      <w:r w:rsidR="00797E4B" w:rsidRPr="00507D95">
        <w:rPr>
          <w:lang w:val="en-US"/>
        </w:rPr>
        <w:t>IV</w:t>
      </w:r>
      <w:r w:rsidR="00797E4B" w:rsidRPr="00507D95">
        <w:t xml:space="preserve"> классов</w:t>
      </w:r>
      <w:r w:rsidR="00797E4B" w:rsidRPr="00C8236C">
        <w:t xml:space="preserve"> опасности.</w:t>
      </w:r>
    </w:p>
    <w:p w14:paraId="5C969850" w14:textId="537433E0" w:rsidR="00797E4B" w:rsidRPr="00C8236C" w:rsidRDefault="00797E4B" w:rsidP="00797E4B">
      <w:pPr>
        <w:pStyle w:val="a9"/>
        <w:ind w:left="0"/>
        <w:jc w:val="both"/>
      </w:pPr>
      <w:r>
        <w:t>2.1.</w:t>
      </w:r>
      <w:r w:rsidR="00933B27">
        <w:t>2</w:t>
      </w:r>
      <w:r>
        <w:t>.</w:t>
      </w:r>
      <w:r>
        <w:tab/>
      </w:r>
      <w:r w:rsidR="00860130">
        <w:t>Оказывать услуги</w:t>
      </w:r>
      <w:r w:rsidRPr="00C8236C">
        <w:t xml:space="preserve"> в соответствии с требованиями Законодательства РФ.</w:t>
      </w:r>
    </w:p>
    <w:p w14:paraId="185E2323" w14:textId="286A277B" w:rsidR="00797E4B" w:rsidRPr="00C8236C" w:rsidRDefault="00797E4B" w:rsidP="00797E4B">
      <w:pPr>
        <w:pStyle w:val="a9"/>
        <w:ind w:left="0"/>
        <w:jc w:val="both"/>
      </w:pPr>
      <w:r>
        <w:t>2.1.</w:t>
      </w:r>
      <w:r w:rsidR="00933B27">
        <w:t>3</w:t>
      </w:r>
      <w:r>
        <w:t>.</w:t>
      </w:r>
      <w:r>
        <w:tab/>
      </w:r>
      <w:r w:rsidRPr="00C8236C">
        <w:t>Своими силами и/или силами привлеченных организаций обеспечить вывоз отходов на основаниях и в сроки, предусмотренные настоящим договором с объекта образования отходов на объекты утилизации</w:t>
      </w:r>
      <w:r w:rsidR="00FF795D" w:rsidRPr="00FF795D">
        <w:t>/</w:t>
      </w:r>
      <w:r w:rsidR="00FF795D">
        <w:t>обезвреживания</w:t>
      </w:r>
      <w:r w:rsidRPr="00C8236C">
        <w:t xml:space="preserve"> отходов </w:t>
      </w:r>
      <w:r w:rsidR="005050AE">
        <w:rPr>
          <w:lang w:val="en-US"/>
        </w:rPr>
        <w:t>III</w:t>
      </w:r>
      <w:r w:rsidRPr="00C8236C">
        <w:t>-</w:t>
      </w:r>
      <w:r w:rsidRPr="00C8236C">
        <w:rPr>
          <w:lang w:val="en-US"/>
        </w:rPr>
        <w:t>V</w:t>
      </w:r>
      <w:r w:rsidRPr="00C8236C">
        <w:t xml:space="preserve"> классов опасности.</w:t>
      </w:r>
    </w:p>
    <w:p w14:paraId="6E76A2AB" w14:textId="7D9A4086" w:rsidR="00797E4B" w:rsidRPr="00C8236C" w:rsidRDefault="00797E4B" w:rsidP="00797E4B">
      <w:pPr>
        <w:pStyle w:val="a9"/>
        <w:ind w:left="0"/>
        <w:jc w:val="both"/>
      </w:pPr>
      <w:r>
        <w:t>2.1.</w:t>
      </w:r>
      <w:r w:rsidR="00933B27">
        <w:t>4</w:t>
      </w:r>
      <w:r>
        <w:t>.</w:t>
      </w:r>
      <w:r>
        <w:tab/>
      </w:r>
      <w:r w:rsidR="00564F10" w:rsidRPr="00564F10">
        <w:t xml:space="preserve">Своевременно оформить и передать Заказчику </w:t>
      </w:r>
      <w:r w:rsidR="00507D95">
        <w:t xml:space="preserve">универсальный передаточный документ (далее – </w:t>
      </w:r>
      <w:r w:rsidR="00564F10" w:rsidRPr="00564F10">
        <w:t>УПД</w:t>
      </w:r>
      <w:r w:rsidR="00507D95">
        <w:t>)</w:t>
      </w:r>
      <w:r w:rsidR="00564F10" w:rsidRPr="00564F10">
        <w:t xml:space="preserve"> и отчетную документацию по результатам оказанных услуг.</w:t>
      </w:r>
    </w:p>
    <w:p w14:paraId="584B79B9" w14:textId="6E9C8DBD" w:rsidR="00797E4B" w:rsidRPr="00C8236C" w:rsidRDefault="00797E4B" w:rsidP="00797E4B">
      <w:pPr>
        <w:pStyle w:val="a9"/>
        <w:ind w:left="0"/>
        <w:jc w:val="both"/>
      </w:pPr>
      <w:r>
        <w:t>2.1.</w:t>
      </w:r>
      <w:r w:rsidR="00933B27">
        <w:t>5</w:t>
      </w:r>
      <w:r>
        <w:t>.</w:t>
      </w:r>
      <w:r>
        <w:tab/>
      </w:r>
      <w:r w:rsidRPr="00C8236C">
        <w:t>Вести учет объемов переданных и вывезенных отходов по форме и в порядке, согласованном с Заказчиком.</w:t>
      </w:r>
    </w:p>
    <w:p w14:paraId="628994EF" w14:textId="64113FA5" w:rsidR="00797E4B" w:rsidRDefault="00797E4B" w:rsidP="00797E4B">
      <w:pPr>
        <w:pStyle w:val="a9"/>
        <w:ind w:left="0"/>
        <w:jc w:val="both"/>
        <w:rPr>
          <w:spacing w:val="3"/>
        </w:rPr>
      </w:pPr>
      <w:r>
        <w:rPr>
          <w:spacing w:val="3"/>
        </w:rPr>
        <w:t>2.1.</w:t>
      </w:r>
      <w:r w:rsidR="00933B27">
        <w:rPr>
          <w:spacing w:val="3"/>
        </w:rPr>
        <w:t>6</w:t>
      </w:r>
      <w:r>
        <w:rPr>
          <w:spacing w:val="3"/>
        </w:rPr>
        <w:t>.</w:t>
      </w:r>
      <w:r>
        <w:rPr>
          <w:spacing w:val="3"/>
        </w:rPr>
        <w:tab/>
      </w:r>
      <w:r w:rsidRPr="00C8236C">
        <w:rPr>
          <w:spacing w:val="3"/>
        </w:rPr>
        <w:t>Осуществить погрузку отходов собственными силами с соблюдением всех норм техники безопасности</w:t>
      </w:r>
      <w:r w:rsidR="007D57FE">
        <w:rPr>
          <w:spacing w:val="3"/>
        </w:rPr>
        <w:t xml:space="preserve"> и природоохранного законодательства</w:t>
      </w:r>
      <w:r w:rsidRPr="00C8236C">
        <w:rPr>
          <w:spacing w:val="3"/>
        </w:rPr>
        <w:t xml:space="preserve"> при погрузочно-разгрузочных работах.</w:t>
      </w:r>
    </w:p>
    <w:p w14:paraId="6930C739" w14:textId="0B688967" w:rsidR="00665D7F" w:rsidRDefault="00665D7F" w:rsidP="00665D7F">
      <w:pPr>
        <w:jc w:val="both"/>
      </w:pPr>
      <w:r>
        <w:t>2.1.7.</w:t>
      </w:r>
      <w:r>
        <w:tab/>
        <w:t xml:space="preserve">Организовать проведение лабораторных исследований в аккредитованной лаборатории в течение 14 (четырнадцати) рабочих дней с момента получения исходных данных от Заказчика. </w:t>
      </w:r>
    </w:p>
    <w:p w14:paraId="6993EFA8" w14:textId="51D0524B" w:rsidR="00665D7F" w:rsidRDefault="00665D7F" w:rsidP="00665D7F">
      <w:pPr>
        <w:pStyle w:val="a9"/>
        <w:ind w:left="0"/>
        <w:jc w:val="both"/>
      </w:pPr>
      <w:r>
        <w:t>2.1.8</w:t>
      </w:r>
      <w:r>
        <w:tab/>
        <w:t>Разработать и передать Заказчику паспорта опасных отходов вместе с протоколами аккредитованной лаборатории в течение 2 (двух) рабочих дней с момента получения протоколов лабораторных исследований.</w:t>
      </w:r>
    </w:p>
    <w:p w14:paraId="53236FC9" w14:textId="77777777" w:rsidR="00797E4B" w:rsidRPr="00933B27" w:rsidRDefault="00797E4B" w:rsidP="00797E4B">
      <w:pPr>
        <w:contextualSpacing/>
        <w:jc w:val="both"/>
        <w:rPr>
          <w:b/>
        </w:rPr>
      </w:pPr>
      <w:r w:rsidRPr="00933B27">
        <w:rPr>
          <w:b/>
        </w:rPr>
        <w:t>2.2.</w:t>
      </w:r>
      <w:r w:rsidRPr="00933B27">
        <w:rPr>
          <w:b/>
        </w:rPr>
        <w:tab/>
        <w:t>Заказчик обязан:</w:t>
      </w:r>
    </w:p>
    <w:p w14:paraId="11845F7E" w14:textId="24D0DF22" w:rsidR="00797E4B" w:rsidRPr="00C8236C" w:rsidRDefault="00797E4B" w:rsidP="00797E4B">
      <w:pPr>
        <w:contextualSpacing/>
        <w:jc w:val="both"/>
      </w:pPr>
      <w:r w:rsidRPr="00C8236C">
        <w:t>2.</w:t>
      </w:r>
      <w:r>
        <w:t>2.1.</w:t>
      </w:r>
      <w:r>
        <w:tab/>
      </w:r>
      <w:r w:rsidRPr="00C8236C">
        <w:t xml:space="preserve">Обеспечить бесперебойный доступ на свою территорию автотранспорта </w:t>
      </w:r>
      <w:r w:rsidRPr="00C8236C">
        <w:rPr>
          <w:bCs/>
        </w:rPr>
        <w:t>Исполнителя</w:t>
      </w:r>
      <w:r w:rsidRPr="00C8236C">
        <w:t>, в том числе в выходные и праздничные дни</w:t>
      </w:r>
      <w:r w:rsidR="00254C46">
        <w:t xml:space="preserve"> (по согласованию)</w:t>
      </w:r>
      <w:r w:rsidRPr="00C8236C">
        <w:t xml:space="preserve">. </w:t>
      </w:r>
    </w:p>
    <w:p w14:paraId="03E9E7F7" w14:textId="21433DAA" w:rsidR="00797E4B" w:rsidRPr="00C8236C" w:rsidRDefault="00797E4B" w:rsidP="00797E4B">
      <w:pPr>
        <w:contextualSpacing/>
        <w:jc w:val="both"/>
      </w:pPr>
      <w:r>
        <w:t>2.2.</w:t>
      </w:r>
      <w:r w:rsidR="00507D95">
        <w:t>2</w:t>
      </w:r>
      <w:r>
        <w:t>.</w:t>
      </w:r>
      <w:r>
        <w:tab/>
      </w:r>
      <w:r w:rsidRPr="00C8236C">
        <w:t xml:space="preserve">Не допускать попадания, в подлежащие вывозу отходы, радиоактивных и взрывчатых веществ, а также иных опасных включений и отходов </w:t>
      </w:r>
      <w:r w:rsidRPr="00C8236C">
        <w:rPr>
          <w:bCs/>
        </w:rPr>
        <w:t>более высокого класса опасности, чем указано в предмете договора.</w:t>
      </w:r>
      <w:r w:rsidRPr="00C8236C">
        <w:t xml:space="preserve">    </w:t>
      </w:r>
    </w:p>
    <w:p w14:paraId="40455974" w14:textId="6795AC0B" w:rsidR="00254C46" w:rsidRPr="00C8236C" w:rsidRDefault="00797E4B" w:rsidP="00254C46">
      <w:pPr>
        <w:contextualSpacing/>
        <w:jc w:val="both"/>
      </w:pPr>
      <w:r>
        <w:t>2.2.</w:t>
      </w:r>
      <w:r w:rsidR="00507D95">
        <w:t>3</w:t>
      </w:r>
      <w:r>
        <w:t>.</w:t>
      </w:r>
      <w:r>
        <w:tab/>
      </w:r>
      <w:r w:rsidR="00254C46" w:rsidRPr="00C8236C">
        <w:t xml:space="preserve">Предоставить техническую документацию о содержании драгоценных металлов в передаваемых отходах, при наличии. В случае отсутствия технической документации о </w:t>
      </w:r>
      <w:r w:rsidR="00254C46" w:rsidRPr="00C8236C">
        <w:lastRenderedPageBreak/>
        <w:t>содержании драгоценных металлов</w:t>
      </w:r>
      <w:r w:rsidR="00254C46">
        <w:t>,</w:t>
      </w:r>
      <w:r w:rsidR="00254C46" w:rsidRPr="00C8236C">
        <w:t xml:space="preserve"> Заказчик не предъявляет требования по возврату денежных средств за них. </w:t>
      </w:r>
    </w:p>
    <w:p w14:paraId="79F82BFB" w14:textId="436E3D01" w:rsidR="00797E4B" w:rsidRPr="00C8236C" w:rsidRDefault="00797E4B" w:rsidP="00797E4B">
      <w:pPr>
        <w:contextualSpacing/>
        <w:jc w:val="both"/>
      </w:pPr>
      <w:r>
        <w:t>2.2.</w:t>
      </w:r>
      <w:r w:rsidR="00507D95">
        <w:t>4</w:t>
      </w:r>
      <w:r>
        <w:t>.</w:t>
      </w:r>
      <w:r>
        <w:tab/>
      </w:r>
      <w:r w:rsidRPr="00C8236C">
        <w:t>Оплатить услуги Исполнителя в порядке и сроки, установленные в настоящем договоре.</w:t>
      </w:r>
    </w:p>
    <w:p w14:paraId="40BC392A" w14:textId="323C9A65" w:rsidR="00797E4B" w:rsidRPr="00C8236C" w:rsidRDefault="00797E4B" w:rsidP="00797E4B">
      <w:pPr>
        <w:contextualSpacing/>
        <w:jc w:val="both"/>
      </w:pPr>
      <w:r>
        <w:t>2.2.</w:t>
      </w:r>
      <w:r w:rsidR="00507D95">
        <w:t>5</w:t>
      </w:r>
      <w:r>
        <w:t>.</w:t>
      </w:r>
      <w:r>
        <w:tab/>
      </w:r>
      <w:r w:rsidRPr="00C8236C">
        <w:t xml:space="preserve">Содержать подъездные пути в надлежащем состоянии. </w:t>
      </w:r>
    </w:p>
    <w:p w14:paraId="0FE9D933" w14:textId="2EC7426D" w:rsidR="00797E4B" w:rsidRDefault="00797E4B" w:rsidP="00797E4B">
      <w:pPr>
        <w:contextualSpacing/>
        <w:jc w:val="both"/>
        <w:rPr>
          <w:spacing w:val="3"/>
        </w:rPr>
      </w:pPr>
      <w:r>
        <w:t>2.2.</w:t>
      </w:r>
      <w:r w:rsidR="00507D95">
        <w:t>6</w:t>
      </w:r>
      <w:r>
        <w:t>.</w:t>
      </w:r>
      <w:r>
        <w:tab/>
      </w:r>
      <w:r w:rsidRPr="00C8236C">
        <w:rPr>
          <w:spacing w:val="3"/>
        </w:rPr>
        <w:t>Предоставить Исполнителю копии заверенных в установленном порядке, паспортов опасных отходов и протоколов лабораторных исследований, подтверждающих класс опасности и количественный химический состав отходов.</w:t>
      </w:r>
    </w:p>
    <w:p w14:paraId="38D25574" w14:textId="772F9A41" w:rsidR="00E63D8D" w:rsidRPr="00C8236C" w:rsidRDefault="00E63D8D" w:rsidP="00797E4B">
      <w:pPr>
        <w:contextualSpacing/>
        <w:jc w:val="both"/>
        <w:rPr>
          <w:spacing w:val="3"/>
        </w:rPr>
      </w:pPr>
      <w:r>
        <w:rPr>
          <w:spacing w:val="3"/>
        </w:rPr>
        <w:t>2.2.</w:t>
      </w:r>
      <w:r w:rsidR="00507D95">
        <w:rPr>
          <w:spacing w:val="3"/>
        </w:rPr>
        <w:t>7</w:t>
      </w:r>
      <w:r>
        <w:rPr>
          <w:spacing w:val="3"/>
        </w:rPr>
        <w:t>.</w:t>
      </w:r>
      <w:r>
        <w:rPr>
          <w:spacing w:val="3"/>
        </w:rPr>
        <w:tab/>
      </w:r>
      <w:r w:rsidRPr="00BA4FF1">
        <w:t xml:space="preserve">Предоставить Исполнителю исходные данные </w:t>
      </w:r>
      <w:r>
        <w:t xml:space="preserve">по форме </w:t>
      </w:r>
      <w:r w:rsidRPr="00BA4FF1">
        <w:t>Приложени</w:t>
      </w:r>
      <w:r>
        <w:t>я</w:t>
      </w:r>
      <w:r w:rsidRPr="00BA4FF1">
        <w:t xml:space="preserve"> №</w:t>
      </w:r>
      <w:r>
        <w:t xml:space="preserve"> </w:t>
      </w:r>
      <w:r w:rsidR="00507D95">
        <w:t>3</w:t>
      </w:r>
      <w:r w:rsidRPr="00BA4FF1">
        <w:t xml:space="preserve"> для начала </w:t>
      </w:r>
      <w:r>
        <w:t xml:space="preserve">оказания услуг по </w:t>
      </w:r>
      <w:r w:rsidRPr="00BA4FF1">
        <w:rPr>
          <w:bCs/>
        </w:rPr>
        <w:t>разработке паспортов опасных отходов и организации проведения лабораторных исследований в аккредитованной лаборатории</w:t>
      </w:r>
      <w:r>
        <w:rPr>
          <w:bCs/>
        </w:rPr>
        <w:t>.</w:t>
      </w:r>
    </w:p>
    <w:p w14:paraId="193E444F" w14:textId="77777777" w:rsidR="00797E4B" w:rsidRPr="00933B27" w:rsidRDefault="00797E4B" w:rsidP="00797E4B">
      <w:pPr>
        <w:contextualSpacing/>
        <w:jc w:val="both"/>
        <w:rPr>
          <w:b/>
          <w:bCs/>
        </w:rPr>
      </w:pPr>
      <w:r w:rsidRPr="00933B27">
        <w:rPr>
          <w:b/>
          <w:bCs/>
        </w:rPr>
        <w:t>2.3.</w:t>
      </w:r>
      <w:r w:rsidRPr="00933B27">
        <w:rPr>
          <w:b/>
          <w:bCs/>
        </w:rPr>
        <w:tab/>
        <w:t>Исполнитель имеет право:</w:t>
      </w:r>
    </w:p>
    <w:p w14:paraId="04CF48D2" w14:textId="22C1C2D1" w:rsidR="00797E4B" w:rsidRPr="00C8236C" w:rsidRDefault="00797E4B" w:rsidP="00797E4B">
      <w:pPr>
        <w:contextualSpacing/>
        <w:jc w:val="both"/>
      </w:pPr>
      <w:r>
        <w:t>2.3.1.</w:t>
      </w:r>
      <w:r>
        <w:tab/>
      </w:r>
      <w:r w:rsidRPr="00C8236C">
        <w:t xml:space="preserve">В исключительных случаях, вызванных производительной необходимостью, переносить срок приема отходов, уведомив об этом Заказчика за 1 (один) </w:t>
      </w:r>
      <w:r w:rsidR="005C33E9">
        <w:t>рабочий</w:t>
      </w:r>
      <w:r w:rsidRPr="00C8236C">
        <w:t xml:space="preserve"> день.</w:t>
      </w:r>
    </w:p>
    <w:p w14:paraId="1F2943A8" w14:textId="2666F937" w:rsidR="00797E4B" w:rsidRPr="00C8236C" w:rsidRDefault="00797E4B" w:rsidP="00797E4B">
      <w:pPr>
        <w:contextualSpacing/>
        <w:jc w:val="both"/>
      </w:pPr>
      <w:r>
        <w:t>2.3.2.</w:t>
      </w:r>
      <w:r>
        <w:tab/>
      </w:r>
      <w:r w:rsidRPr="00C8236C">
        <w:t xml:space="preserve">Исполнитель имеет право приостановить </w:t>
      </w:r>
      <w:r w:rsidR="00507D95">
        <w:t>оказание услуг</w:t>
      </w:r>
      <w:r w:rsidRPr="00C8236C">
        <w:t xml:space="preserve"> в случае несвоевременной оплаты до момента погашения задолженности. </w:t>
      </w:r>
    </w:p>
    <w:p w14:paraId="0D1553AF" w14:textId="77777777" w:rsidR="00797E4B" w:rsidRPr="00933B27" w:rsidRDefault="00797E4B" w:rsidP="00797E4B">
      <w:pPr>
        <w:contextualSpacing/>
        <w:jc w:val="both"/>
        <w:rPr>
          <w:b/>
          <w:bCs/>
        </w:rPr>
      </w:pPr>
      <w:r w:rsidRPr="00933B27">
        <w:rPr>
          <w:b/>
          <w:bCs/>
        </w:rPr>
        <w:t>2.4.</w:t>
      </w:r>
      <w:r w:rsidRPr="00933B27">
        <w:rPr>
          <w:b/>
          <w:bCs/>
        </w:rPr>
        <w:tab/>
        <w:t>Заказчик имеет право:</w:t>
      </w:r>
    </w:p>
    <w:p w14:paraId="06381747" w14:textId="6EE732E4" w:rsidR="00797E4B" w:rsidRPr="00C8236C" w:rsidRDefault="00797E4B" w:rsidP="00797E4B">
      <w:pPr>
        <w:contextualSpacing/>
        <w:jc w:val="both"/>
      </w:pPr>
      <w:r w:rsidRPr="00C8236C">
        <w:t>2.4.1.</w:t>
      </w:r>
      <w:r>
        <w:tab/>
      </w:r>
      <w:r w:rsidRPr="00C8236C">
        <w:t xml:space="preserve">Проверять ход и качество оказываемых Исполнителем услуг, не вмешиваясь в его деятельность, в том числе в технологию </w:t>
      </w:r>
      <w:r w:rsidR="00507D95">
        <w:t>оказываемых услуг</w:t>
      </w:r>
      <w:r w:rsidRPr="00C8236C">
        <w:t xml:space="preserve"> Исполнителем на Площадке Исполнителя.</w:t>
      </w:r>
    </w:p>
    <w:p w14:paraId="30E1A2D6" w14:textId="77777777" w:rsidR="00797E4B" w:rsidRPr="00C8236C" w:rsidRDefault="00797E4B" w:rsidP="00797E4B">
      <w:pPr>
        <w:contextualSpacing/>
        <w:jc w:val="both"/>
      </w:pPr>
      <w:r w:rsidRPr="00C8236C">
        <w:t>2.4.2.</w:t>
      </w:r>
      <w:r>
        <w:tab/>
      </w:r>
      <w:r w:rsidRPr="00C8236C">
        <w:t>Осуществлять общий контроль соблюдения законодательства в области обращения с отходами.</w:t>
      </w:r>
    </w:p>
    <w:p w14:paraId="5B30AD61" w14:textId="77777777" w:rsidR="00797E4B" w:rsidRPr="00C8236C" w:rsidRDefault="00797E4B" w:rsidP="00797E4B">
      <w:pPr>
        <w:contextualSpacing/>
        <w:jc w:val="both"/>
      </w:pPr>
    </w:p>
    <w:p w14:paraId="75784092" w14:textId="55BF5F3F" w:rsidR="00797E4B" w:rsidRPr="00C8236C" w:rsidRDefault="00797E4B" w:rsidP="00797E4B">
      <w:pPr>
        <w:pStyle w:val="a9"/>
        <w:numPr>
          <w:ilvl w:val="0"/>
          <w:numId w:val="11"/>
        </w:numPr>
        <w:jc w:val="center"/>
        <w:rPr>
          <w:b/>
        </w:rPr>
      </w:pPr>
      <w:r w:rsidRPr="00C8236C">
        <w:rPr>
          <w:b/>
        </w:rPr>
        <w:t xml:space="preserve">ПОРЯДОК СДАЧИ-ПРИЕМКИ </w:t>
      </w:r>
      <w:r w:rsidR="007200D1" w:rsidRPr="007200D1">
        <w:rPr>
          <w:b/>
        </w:rPr>
        <w:t>УСЛУГ</w:t>
      </w:r>
    </w:p>
    <w:p w14:paraId="2152152E" w14:textId="50DD5940" w:rsidR="00797E4B" w:rsidRPr="00C8236C" w:rsidRDefault="00797E4B" w:rsidP="00797E4B">
      <w:pPr>
        <w:pStyle w:val="a9"/>
        <w:ind w:left="0"/>
        <w:jc w:val="both"/>
      </w:pPr>
      <w:r>
        <w:t>3.1.</w:t>
      </w:r>
      <w:r>
        <w:tab/>
      </w:r>
      <w:r w:rsidRPr="00C8236C">
        <w:t xml:space="preserve">Сдача-приемка услуг производится путем оформления Сторонами </w:t>
      </w:r>
      <w:r w:rsidR="00806388">
        <w:t>УПД</w:t>
      </w:r>
      <w:r w:rsidRPr="00C8236C">
        <w:t>.</w:t>
      </w:r>
    </w:p>
    <w:p w14:paraId="65034E2A" w14:textId="1A41F5AF" w:rsidR="00797E4B" w:rsidRPr="00C8236C" w:rsidRDefault="00797E4B" w:rsidP="00797E4B">
      <w:pPr>
        <w:pStyle w:val="a9"/>
        <w:ind w:left="0"/>
        <w:jc w:val="both"/>
      </w:pPr>
      <w:r>
        <w:t>3.2.</w:t>
      </w:r>
      <w:r>
        <w:tab/>
      </w:r>
      <w:r w:rsidR="00806388">
        <w:t>УПД</w:t>
      </w:r>
      <w:r w:rsidRPr="00C8236C">
        <w:t xml:space="preserve"> составляется Исполнителем и направляется Заказчику в течение 3 (трех) рабочих дней с момента фактического оказания услуг.</w:t>
      </w:r>
    </w:p>
    <w:p w14:paraId="4ADA93E6" w14:textId="44CEF972" w:rsidR="00797E4B" w:rsidRPr="00C8236C" w:rsidRDefault="00797E4B" w:rsidP="00797E4B">
      <w:pPr>
        <w:pStyle w:val="a9"/>
        <w:ind w:left="0"/>
        <w:jc w:val="both"/>
      </w:pPr>
      <w:r>
        <w:t>3.3.</w:t>
      </w:r>
      <w:r>
        <w:tab/>
      </w:r>
      <w:r w:rsidRPr="00C8236C">
        <w:t xml:space="preserve">Заказчик в течение </w:t>
      </w:r>
      <w:r w:rsidR="00507D95">
        <w:t>5 (</w:t>
      </w:r>
      <w:r w:rsidRPr="00C8236C">
        <w:t>пяти</w:t>
      </w:r>
      <w:r w:rsidR="00507D95">
        <w:t>)</w:t>
      </w:r>
      <w:r w:rsidRPr="00C8236C">
        <w:t xml:space="preserve"> рабочих дней обязан подписать </w:t>
      </w:r>
      <w:r w:rsidR="00806388">
        <w:t>УПД</w:t>
      </w:r>
      <w:r w:rsidRPr="00C8236C">
        <w:t>, либо направить в адрес Исполнителя мотивированный отказ от приемки услуг с приложением замечаний. В случае непредставления мотивированного отказа услуги считаются принятыми.</w:t>
      </w:r>
    </w:p>
    <w:p w14:paraId="3E68B4F3" w14:textId="77777777" w:rsidR="00797E4B" w:rsidRPr="00C8236C" w:rsidRDefault="00797E4B" w:rsidP="00797E4B">
      <w:pPr>
        <w:rPr>
          <w:b/>
        </w:rPr>
      </w:pPr>
    </w:p>
    <w:p w14:paraId="51F29250" w14:textId="77777777" w:rsidR="00797E4B" w:rsidRPr="00C8236C" w:rsidRDefault="00797E4B" w:rsidP="00797E4B">
      <w:pPr>
        <w:pStyle w:val="a9"/>
        <w:numPr>
          <w:ilvl w:val="0"/>
          <w:numId w:val="11"/>
        </w:numPr>
        <w:jc w:val="center"/>
        <w:rPr>
          <w:b/>
          <w:bCs/>
        </w:rPr>
      </w:pPr>
      <w:r w:rsidRPr="00C8236C">
        <w:rPr>
          <w:b/>
          <w:bCs/>
        </w:rPr>
        <w:t>ЦЕНА И ПОРЯДОК РАСЧЕТОВ</w:t>
      </w:r>
    </w:p>
    <w:p w14:paraId="61E3DE34" w14:textId="02823685" w:rsidR="00797E4B" w:rsidRDefault="00A81F89" w:rsidP="00507D95">
      <w:pPr>
        <w:pStyle w:val="a9"/>
        <w:numPr>
          <w:ilvl w:val="1"/>
          <w:numId w:val="11"/>
        </w:numPr>
        <w:ind w:left="709" w:hanging="709"/>
        <w:jc w:val="both"/>
      </w:pPr>
      <w:r w:rsidRPr="00EB452F">
        <w:t xml:space="preserve">Общая стоимость выполнения услуг по Договору составляет </w:t>
      </w:r>
      <w:r w:rsidRPr="00507D95">
        <w:rPr>
          <w:b/>
          <w:bCs/>
        </w:rPr>
        <w:t>_______ (____________) рублей __ копеек</w:t>
      </w:r>
      <w:r w:rsidRPr="00EB452F">
        <w:t xml:space="preserve">, </w:t>
      </w:r>
      <w:r w:rsidR="005B236D" w:rsidRPr="005B236D">
        <w:t>в т.ч. НДС ____% ________  (НДС не облагается на основании _______________).</w:t>
      </w:r>
    </w:p>
    <w:p w14:paraId="57D6C5CA" w14:textId="6833B3C2" w:rsidR="00507D95" w:rsidRDefault="00507D95" w:rsidP="00507D95">
      <w:pPr>
        <w:pStyle w:val="a9"/>
        <w:numPr>
          <w:ilvl w:val="1"/>
          <w:numId w:val="11"/>
        </w:numPr>
        <w:ind w:left="0" w:firstLine="0"/>
        <w:jc w:val="both"/>
      </w:pPr>
      <w:r w:rsidRPr="00507D95">
        <w:t xml:space="preserve">Установленная настоящим </w:t>
      </w:r>
      <w:r w:rsidR="002E03B7">
        <w:t>Договором</w:t>
      </w:r>
      <w:r w:rsidRPr="00507D95">
        <w:t xml:space="preserve"> цена остается фиксированной на все время действия </w:t>
      </w:r>
      <w:r w:rsidR="002E03B7">
        <w:t>Договора</w:t>
      </w:r>
      <w:r w:rsidRPr="00507D95">
        <w:t xml:space="preserve">, за исключением случаев, предусмотренных законодательством РФ и настоящим </w:t>
      </w:r>
      <w:r w:rsidR="002E03B7">
        <w:t>Договором</w:t>
      </w:r>
      <w:r w:rsidRPr="00507D95">
        <w:t>.</w:t>
      </w:r>
    </w:p>
    <w:p w14:paraId="328A7992" w14:textId="0834A140" w:rsidR="00507D95" w:rsidRDefault="00507D95" w:rsidP="00507D95">
      <w:pPr>
        <w:pStyle w:val="a9"/>
        <w:numPr>
          <w:ilvl w:val="1"/>
          <w:numId w:val="11"/>
        </w:numPr>
        <w:ind w:left="0" w:firstLine="0"/>
        <w:jc w:val="both"/>
      </w:pPr>
      <w:r w:rsidRPr="00507D95">
        <w:t>Авансирование не предусмотрено.</w:t>
      </w:r>
    </w:p>
    <w:p w14:paraId="661AD1FD" w14:textId="2EFF3E7F" w:rsidR="003912EB" w:rsidRDefault="003912EB" w:rsidP="00507D95">
      <w:pPr>
        <w:pStyle w:val="a9"/>
        <w:numPr>
          <w:ilvl w:val="1"/>
          <w:numId w:val="11"/>
        </w:numPr>
        <w:ind w:left="0" w:firstLine="0"/>
        <w:jc w:val="both"/>
      </w:pPr>
      <w:r w:rsidRPr="003912EB">
        <w:t xml:space="preserve">Цена </w:t>
      </w:r>
      <w:r w:rsidR="00557433">
        <w:t>Договора</w:t>
      </w:r>
      <w:r w:rsidRPr="003912EB">
        <w:t xml:space="preserve"> включает в себя все расходы </w:t>
      </w:r>
      <w:r>
        <w:t>Исполнителя</w:t>
      </w:r>
      <w:r w:rsidRPr="003912EB">
        <w:t xml:space="preserve">, связанные с исполнением обязательств по </w:t>
      </w:r>
      <w:r w:rsidR="002E03B7">
        <w:t>Договору</w:t>
      </w:r>
      <w:r w:rsidRPr="003912EB">
        <w:t>, в том числе расходы по выполнению погрузочно-разгрузочных работ, уплате налогов, пошлин и других обязательных платежей, предусмотренных законодательством.</w:t>
      </w:r>
    </w:p>
    <w:p w14:paraId="0FC013FC" w14:textId="2305B24D" w:rsidR="00507D95" w:rsidRPr="00C8236C" w:rsidRDefault="00507D95" w:rsidP="00507D95">
      <w:pPr>
        <w:pStyle w:val="a9"/>
        <w:numPr>
          <w:ilvl w:val="1"/>
          <w:numId w:val="11"/>
        </w:numPr>
        <w:ind w:left="0" w:firstLine="0"/>
        <w:jc w:val="both"/>
      </w:pPr>
      <w:r w:rsidRPr="00507D95">
        <w:t xml:space="preserve">В случае если </w:t>
      </w:r>
      <w:r w:rsidR="002E03B7">
        <w:t>Договор</w:t>
      </w:r>
      <w:r w:rsidRPr="00507D95">
        <w:t xml:space="preserve"> заключается с физическим лицом, за исключением индивидуального предпринимателя или иного занимающегося частной практикой лица, в </w:t>
      </w:r>
      <w:r w:rsidR="00557433">
        <w:t>Догвоор</w:t>
      </w:r>
      <w:r w:rsidRPr="00507D95">
        <w:t xml:space="preserve"> включается обязательное условие об уменьшении суммы, подлежащей уплате физическому лицу, на размер налоговых платежей, связанных с оплатой </w:t>
      </w:r>
      <w:r w:rsidR="002E03B7">
        <w:t>Договора</w:t>
      </w:r>
      <w:r w:rsidRPr="00507D95">
        <w:t>.</w:t>
      </w:r>
    </w:p>
    <w:p w14:paraId="7DD0543E" w14:textId="0E5CC6F3" w:rsidR="00797E4B" w:rsidRPr="00C8236C" w:rsidRDefault="00797E4B" w:rsidP="00797E4B">
      <w:pPr>
        <w:contextualSpacing/>
        <w:jc w:val="both"/>
      </w:pPr>
      <w:r>
        <w:t>4.</w:t>
      </w:r>
      <w:r w:rsidR="00507D95">
        <w:t>5</w:t>
      </w:r>
      <w:r>
        <w:t>.</w:t>
      </w:r>
      <w:r>
        <w:tab/>
      </w:r>
      <w:r w:rsidRPr="00C8236C">
        <w:t xml:space="preserve">Оплата за оказанные услуги по Договору осуществляется в течение </w:t>
      </w:r>
      <w:r w:rsidR="009447F7" w:rsidRPr="005B236D">
        <w:rPr>
          <w:bCs/>
        </w:rPr>
        <w:t>10 (десяти) рабочих дней</w:t>
      </w:r>
      <w:r w:rsidR="009447F7" w:rsidRPr="000C7D26">
        <w:t xml:space="preserve"> </w:t>
      </w:r>
      <w:r w:rsidR="005B236D">
        <w:t>с даты подписания Заказчиком документа о приемке</w:t>
      </w:r>
      <w:r w:rsidRPr="00C8236C">
        <w:t>.</w:t>
      </w:r>
    </w:p>
    <w:p w14:paraId="3C3CC92E" w14:textId="47CA4076" w:rsidR="00797E4B" w:rsidRPr="00C8236C" w:rsidRDefault="00797E4B" w:rsidP="00797E4B">
      <w:pPr>
        <w:contextualSpacing/>
        <w:jc w:val="both"/>
      </w:pPr>
      <w:r>
        <w:t>4.</w:t>
      </w:r>
      <w:r w:rsidR="00507D95">
        <w:t>6</w:t>
      </w:r>
      <w:r>
        <w:t>.</w:t>
      </w:r>
      <w:r>
        <w:tab/>
      </w:r>
      <w:r w:rsidRPr="00C8236C">
        <w:t>Обязательство Заказчика по оплате оказанных услуг считается выполненным с момента поступления денежных средств на расчетный счет Исполнителя.</w:t>
      </w:r>
    </w:p>
    <w:p w14:paraId="72D3581E" w14:textId="30E86A24" w:rsidR="00797E4B" w:rsidRPr="00C8236C" w:rsidRDefault="003912EB" w:rsidP="003912EB">
      <w:r>
        <w:br w:type="page"/>
      </w:r>
    </w:p>
    <w:p w14:paraId="04A072E1" w14:textId="77777777" w:rsidR="00797E4B" w:rsidRPr="00C8236C" w:rsidRDefault="00797E4B" w:rsidP="00797E4B">
      <w:pPr>
        <w:pStyle w:val="a9"/>
        <w:numPr>
          <w:ilvl w:val="0"/>
          <w:numId w:val="11"/>
        </w:numPr>
        <w:jc w:val="center"/>
        <w:rPr>
          <w:b/>
          <w:bCs/>
        </w:rPr>
      </w:pPr>
      <w:r w:rsidRPr="00C8236C">
        <w:rPr>
          <w:b/>
          <w:bCs/>
        </w:rPr>
        <w:lastRenderedPageBreak/>
        <w:t>ОТВЕТСТВЕННОСТЬ СТОРОН</w:t>
      </w:r>
    </w:p>
    <w:p w14:paraId="1A63D020" w14:textId="77777777" w:rsidR="00797E4B" w:rsidRPr="00C8236C" w:rsidRDefault="00797E4B" w:rsidP="00797E4B">
      <w:pPr>
        <w:pStyle w:val="a9"/>
        <w:spacing w:line="22" w:lineRule="atLeast"/>
        <w:ind w:left="0"/>
        <w:jc w:val="both"/>
      </w:pPr>
      <w:r>
        <w:t>5.1.</w:t>
      </w:r>
      <w:r>
        <w:tab/>
      </w:r>
      <w:r w:rsidRPr="00C8236C">
        <w:t>В случае нарушения условий договора Стороны несут ответственность в соответствии с действующим законодательством РФ.</w:t>
      </w:r>
    </w:p>
    <w:p w14:paraId="3028D4F9" w14:textId="1712A3DA" w:rsidR="00797E4B" w:rsidRPr="009609EA" w:rsidRDefault="00797E4B" w:rsidP="009609EA">
      <w:pPr>
        <w:pStyle w:val="a9"/>
        <w:spacing w:line="22" w:lineRule="atLeast"/>
        <w:ind w:left="0"/>
        <w:jc w:val="both"/>
      </w:pPr>
      <w:r>
        <w:t>5.2.</w:t>
      </w:r>
      <w:r>
        <w:tab/>
      </w:r>
      <w:r w:rsidRPr="00C8236C">
        <w:t xml:space="preserve">Стороны несут полную ответственность за полноту и достоверность передаваемых по Договору документов. </w:t>
      </w:r>
    </w:p>
    <w:p w14:paraId="6E7E73AD" w14:textId="5F3CA8A4" w:rsidR="00257033" w:rsidRPr="00C8236C" w:rsidRDefault="00257033" w:rsidP="005B236D">
      <w:pPr>
        <w:rPr>
          <w:bCs/>
        </w:rPr>
      </w:pPr>
    </w:p>
    <w:p w14:paraId="297F2502" w14:textId="77777777" w:rsidR="00797E4B" w:rsidRPr="00C8236C" w:rsidRDefault="00797E4B" w:rsidP="00797E4B">
      <w:pPr>
        <w:pStyle w:val="a9"/>
        <w:numPr>
          <w:ilvl w:val="0"/>
          <w:numId w:val="11"/>
        </w:numPr>
        <w:jc w:val="center"/>
        <w:rPr>
          <w:b/>
          <w:bCs/>
        </w:rPr>
      </w:pPr>
      <w:r w:rsidRPr="00C8236C">
        <w:rPr>
          <w:b/>
          <w:bCs/>
        </w:rPr>
        <w:t>СРОК ДЕЙСТВИЯ ДОГОВОРА</w:t>
      </w:r>
    </w:p>
    <w:p w14:paraId="624CA1ED" w14:textId="65916D71" w:rsidR="009B7A78" w:rsidRDefault="00797E4B" w:rsidP="00797E4B">
      <w:pPr>
        <w:pStyle w:val="31"/>
        <w:contextualSpacing/>
        <w:rPr>
          <w:sz w:val="24"/>
          <w:szCs w:val="24"/>
        </w:rPr>
      </w:pPr>
      <w:r>
        <w:rPr>
          <w:sz w:val="24"/>
          <w:szCs w:val="24"/>
        </w:rPr>
        <w:t>6.1.</w:t>
      </w:r>
      <w:r>
        <w:rPr>
          <w:sz w:val="24"/>
          <w:szCs w:val="24"/>
        </w:rPr>
        <w:tab/>
      </w:r>
      <w:r w:rsidRPr="00C8236C">
        <w:rPr>
          <w:sz w:val="24"/>
          <w:szCs w:val="24"/>
        </w:rPr>
        <w:t xml:space="preserve">Договор вступает в силу с момента подписания и действителен по «31» декабря </w:t>
      </w:r>
      <w:r w:rsidR="00753282">
        <w:rPr>
          <w:sz w:val="24"/>
          <w:szCs w:val="24"/>
        </w:rPr>
        <w:t>2026</w:t>
      </w:r>
      <w:r w:rsidRPr="00C8236C">
        <w:rPr>
          <w:sz w:val="24"/>
          <w:szCs w:val="24"/>
        </w:rPr>
        <w:t xml:space="preserve"> года</w:t>
      </w:r>
      <w:r w:rsidR="00DC7B4B">
        <w:rPr>
          <w:sz w:val="24"/>
          <w:szCs w:val="24"/>
        </w:rPr>
        <w:t>,</w:t>
      </w:r>
      <w:r w:rsidR="00DC7B4B" w:rsidRPr="00DC7B4B">
        <w:t xml:space="preserve"> </w:t>
      </w:r>
      <w:r w:rsidR="00DC7B4B" w:rsidRPr="00DC7B4B">
        <w:rPr>
          <w:sz w:val="24"/>
          <w:szCs w:val="24"/>
        </w:rPr>
        <w:t xml:space="preserve">а в части неисполненных обязательств – до полного их исполнения Сторонами. Окончание срока действия </w:t>
      </w:r>
      <w:r w:rsidR="00557433">
        <w:rPr>
          <w:sz w:val="24"/>
          <w:szCs w:val="24"/>
        </w:rPr>
        <w:t>Договора</w:t>
      </w:r>
      <w:r w:rsidR="00DC7B4B" w:rsidRPr="00DC7B4B">
        <w:rPr>
          <w:sz w:val="24"/>
          <w:szCs w:val="24"/>
        </w:rPr>
        <w:t xml:space="preserve"> не влечет прекращения неисполненных обязательств Сторон по </w:t>
      </w:r>
      <w:r w:rsidR="00557433">
        <w:rPr>
          <w:sz w:val="24"/>
          <w:szCs w:val="24"/>
        </w:rPr>
        <w:t>Договору</w:t>
      </w:r>
      <w:r w:rsidR="00DC7B4B">
        <w:rPr>
          <w:sz w:val="24"/>
          <w:szCs w:val="24"/>
        </w:rPr>
        <w:t>.</w:t>
      </w:r>
    </w:p>
    <w:p w14:paraId="7038F760" w14:textId="77777777" w:rsidR="00812350" w:rsidRPr="00C9462E" w:rsidRDefault="00812350" w:rsidP="00797E4B">
      <w:pPr>
        <w:pStyle w:val="31"/>
        <w:contextualSpacing/>
        <w:rPr>
          <w:sz w:val="24"/>
          <w:szCs w:val="24"/>
        </w:rPr>
      </w:pPr>
    </w:p>
    <w:p w14:paraId="06615CFE" w14:textId="77777777" w:rsidR="00797E4B" w:rsidRPr="00C8236C" w:rsidRDefault="00797E4B" w:rsidP="00797E4B">
      <w:pPr>
        <w:pStyle w:val="a9"/>
        <w:numPr>
          <w:ilvl w:val="0"/>
          <w:numId w:val="11"/>
        </w:numPr>
        <w:jc w:val="center"/>
        <w:rPr>
          <w:b/>
          <w:bCs/>
        </w:rPr>
      </w:pPr>
      <w:r w:rsidRPr="00C8236C">
        <w:rPr>
          <w:b/>
          <w:bCs/>
        </w:rPr>
        <w:t>ДОПОЛНИТЕЛЬНЫЕ УСЛОВИЯ</w:t>
      </w:r>
    </w:p>
    <w:p w14:paraId="0E4B3A85" w14:textId="3F02F1D1" w:rsidR="00797E4B" w:rsidRDefault="00797E4B" w:rsidP="00797E4B">
      <w:pPr>
        <w:pStyle w:val="31"/>
        <w:contextualSpacing/>
        <w:rPr>
          <w:sz w:val="24"/>
          <w:szCs w:val="24"/>
        </w:rPr>
      </w:pPr>
      <w:r>
        <w:rPr>
          <w:sz w:val="24"/>
          <w:szCs w:val="24"/>
        </w:rPr>
        <w:t>7.</w:t>
      </w:r>
      <w:r w:rsidR="004D742E">
        <w:rPr>
          <w:sz w:val="24"/>
          <w:szCs w:val="24"/>
        </w:rPr>
        <w:t>1.</w:t>
      </w:r>
      <w:r>
        <w:rPr>
          <w:sz w:val="24"/>
          <w:szCs w:val="24"/>
        </w:rPr>
        <w:tab/>
      </w:r>
      <w:r w:rsidRPr="00C8236C">
        <w:rPr>
          <w:sz w:val="24"/>
          <w:szCs w:val="24"/>
        </w:rPr>
        <w:t>Все изменения и дополнения к договору действительны, если они составлены в письменной форме и подписаны обеими сторонами.</w:t>
      </w:r>
    </w:p>
    <w:p w14:paraId="6FA3BFA3" w14:textId="7B4E1AEA" w:rsidR="0035409C" w:rsidRPr="00C8236C" w:rsidRDefault="0035409C" w:rsidP="00797E4B">
      <w:pPr>
        <w:pStyle w:val="31"/>
        <w:contextualSpacing/>
        <w:rPr>
          <w:sz w:val="24"/>
          <w:szCs w:val="24"/>
        </w:rPr>
      </w:pPr>
      <w:r>
        <w:rPr>
          <w:sz w:val="24"/>
          <w:szCs w:val="24"/>
        </w:rPr>
        <w:t>7.2.</w:t>
      </w:r>
      <w:r>
        <w:rPr>
          <w:sz w:val="24"/>
          <w:szCs w:val="24"/>
        </w:rPr>
        <w:tab/>
      </w:r>
      <w:r w:rsidRPr="0035409C">
        <w:rPr>
          <w:sz w:val="24"/>
          <w:szCs w:val="24"/>
        </w:rPr>
        <w:t>Обмен документацией по Договору между Сторонами осуществляется в бумажной форме и (или) с использованием систем электронного документооборота (ЭДО).</w:t>
      </w:r>
    </w:p>
    <w:p w14:paraId="7710AB2C" w14:textId="39E8783E" w:rsidR="00797E4B" w:rsidRPr="00C8236C" w:rsidRDefault="00797E4B" w:rsidP="00797E4B">
      <w:pPr>
        <w:widowControl w:val="0"/>
        <w:autoSpaceDE w:val="0"/>
        <w:autoSpaceDN w:val="0"/>
        <w:adjustRightInd w:val="0"/>
        <w:contextualSpacing/>
        <w:jc w:val="both"/>
        <w:rPr>
          <w:color w:val="000000"/>
        </w:rPr>
      </w:pPr>
      <w:r>
        <w:t>7.</w:t>
      </w:r>
      <w:r w:rsidR="003B4DA0">
        <w:t>3</w:t>
      </w:r>
      <w:r>
        <w:t>.</w:t>
      </w:r>
      <w:r>
        <w:tab/>
      </w:r>
      <w:r w:rsidRPr="00C8236C">
        <w:rPr>
          <w:color w:val="000000"/>
        </w:rPr>
        <w:t xml:space="preserve">Стороны гарантируют, что лица, подписавшие </w:t>
      </w:r>
      <w:r w:rsidR="00806388">
        <w:rPr>
          <w:color w:val="000000"/>
        </w:rPr>
        <w:t>УПД</w:t>
      </w:r>
      <w:r w:rsidRPr="00C8236C">
        <w:rPr>
          <w:color w:val="000000"/>
        </w:rPr>
        <w:t xml:space="preserve">, Акт сверки взаимных расчетов (Акт сверки), Акт приема-передачи отходов со стороны Заказчика и Исполнителя, имеют полномочия и права подписывать документы соответствии с должностными обязанностями и иными распоряжениями Сторон, и какие-либо ссылки на отсутствие прав и полномочий, полное или частичное, от любой из сторон, возникающее после подписания </w:t>
      </w:r>
      <w:r w:rsidR="00806388">
        <w:rPr>
          <w:color w:val="000000"/>
        </w:rPr>
        <w:t>УПД</w:t>
      </w:r>
      <w:r w:rsidRPr="00C8236C">
        <w:rPr>
          <w:color w:val="000000"/>
        </w:rPr>
        <w:t>, Акта сверки, Акта приема-передачи отходов не являются основанием для неисполнения обязательств по договору полностью, или в какой-либо части.</w:t>
      </w:r>
    </w:p>
    <w:p w14:paraId="5583B34A" w14:textId="5D5F5927" w:rsidR="00797E4B" w:rsidRDefault="00797E4B" w:rsidP="00797E4B">
      <w:pPr>
        <w:pStyle w:val="31"/>
        <w:contextualSpacing/>
        <w:rPr>
          <w:sz w:val="24"/>
          <w:szCs w:val="24"/>
        </w:rPr>
      </w:pPr>
      <w:r>
        <w:rPr>
          <w:sz w:val="24"/>
          <w:szCs w:val="24"/>
        </w:rPr>
        <w:t>7.</w:t>
      </w:r>
      <w:r w:rsidR="003B4DA0">
        <w:rPr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C8236C">
        <w:rPr>
          <w:sz w:val="24"/>
          <w:szCs w:val="24"/>
        </w:rPr>
        <w:t>Все споры по договору разрешаются в Арбитражном суде Санкт-Петербурга и Ленинградской области.</w:t>
      </w:r>
    </w:p>
    <w:p w14:paraId="388204E9" w14:textId="77777777" w:rsidR="00797E4B" w:rsidRPr="00C8236C" w:rsidRDefault="00797E4B" w:rsidP="00797E4B">
      <w:pPr>
        <w:pStyle w:val="31"/>
        <w:contextualSpacing/>
        <w:rPr>
          <w:sz w:val="24"/>
          <w:szCs w:val="24"/>
        </w:rPr>
      </w:pPr>
    </w:p>
    <w:p w14:paraId="6F032F1D" w14:textId="77777777" w:rsidR="00797E4B" w:rsidRPr="00C8236C" w:rsidRDefault="00797E4B" w:rsidP="00797E4B">
      <w:pPr>
        <w:pStyle w:val="31"/>
        <w:numPr>
          <w:ilvl w:val="0"/>
          <w:numId w:val="11"/>
        </w:numPr>
        <w:contextualSpacing/>
        <w:jc w:val="center"/>
        <w:rPr>
          <w:b/>
          <w:bCs/>
          <w:sz w:val="24"/>
          <w:szCs w:val="24"/>
        </w:rPr>
      </w:pPr>
      <w:r w:rsidRPr="00C8236C">
        <w:rPr>
          <w:b/>
          <w:bCs/>
          <w:sz w:val="24"/>
          <w:szCs w:val="24"/>
        </w:rPr>
        <w:t>ЗАКЛЮЧИТЕЛЬНЫЕ ПОЛОЖЕНИЯ</w:t>
      </w:r>
    </w:p>
    <w:p w14:paraId="1831BDFA" w14:textId="4AF6F6AF" w:rsidR="00797E4B" w:rsidRPr="00C8236C" w:rsidRDefault="00797E4B" w:rsidP="00797E4B">
      <w:pPr>
        <w:pStyle w:val="31"/>
        <w:contextualSpacing/>
        <w:rPr>
          <w:sz w:val="24"/>
          <w:szCs w:val="24"/>
        </w:rPr>
      </w:pPr>
      <w:r w:rsidRPr="00C8236C">
        <w:rPr>
          <w:sz w:val="24"/>
          <w:szCs w:val="24"/>
        </w:rPr>
        <w:t>8.</w:t>
      </w:r>
      <w:r w:rsidR="00DC7B4B">
        <w:rPr>
          <w:sz w:val="24"/>
          <w:szCs w:val="24"/>
        </w:rPr>
        <w:t>1.</w:t>
      </w:r>
      <w:r>
        <w:rPr>
          <w:sz w:val="24"/>
          <w:szCs w:val="24"/>
        </w:rPr>
        <w:tab/>
      </w:r>
      <w:r w:rsidRPr="00C8236C">
        <w:rPr>
          <w:sz w:val="24"/>
          <w:szCs w:val="24"/>
        </w:rPr>
        <w:t>К настоящему Договору прилагаются и являются его неотъемлемой частью:</w:t>
      </w:r>
    </w:p>
    <w:p w14:paraId="4751EC8C" w14:textId="60268352" w:rsidR="00797E4B" w:rsidRPr="00C8236C" w:rsidRDefault="00797E4B" w:rsidP="00797E4B">
      <w:pPr>
        <w:pStyle w:val="31"/>
        <w:numPr>
          <w:ilvl w:val="0"/>
          <w:numId w:val="10"/>
        </w:numPr>
        <w:contextualSpacing/>
        <w:rPr>
          <w:sz w:val="24"/>
          <w:szCs w:val="24"/>
        </w:rPr>
      </w:pPr>
      <w:r w:rsidRPr="00C8236C">
        <w:rPr>
          <w:sz w:val="24"/>
          <w:szCs w:val="24"/>
        </w:rPr>
        <w:t>Приложение №</w:t>
      </w:r>
      <w:r w:rsidR="00EB62DC">
        <w:rPr>
          <w:sz w:val="24"/>
          <w:szCs w:val="24"/>
        </w:rPr>
        <w:t xml:space="preserve"> </w:t>
      </w:r>
      <w:r w:rsidRPr="00C8236C">
        <w:rPr>
          <w:sz w:val="24"/>
          <w:szCs w:val="24"/>
        </w:rPr>
        <w:t xml:space="preserve">1 – </w:t>
      </w:r>
      <w:r w:rsidR="00962B37">
        <w:rPr>
          <w:sz w:val="24"/>
          <w:szCs w:val="24"/>
        </w:rPr>
        <w:t>Техническое задание</w:t>
      </w:r>
    </w:p>
    <w:p w14:paraId="2CEC90B3" w14:textId="5CF0102B" w:rsidR="00797E4B" w:rsidRDefault="00797E4B" w:rsidP="00797E4B">
      <w:pPr>
        <w:pStyle w:val="31"/>
        <w:numPr>
          <w:ilvl w:val="0"/>
          <w:numId w:val="10"/>
        </w:numPr>
        <w:contextualSpacing/>
        <w:rPr>
          <w:sz w:val="24"/>
          <w:szCs w:val="24"/>
        </w:rPr>
      </w:pPr>
      <w:r w:rsidRPr="00C8236C">
        <w:rPr>
          <w:sz w:val="24"/>
          <w:szCs w:val="24"/>
        </w:rPr>
        <w:t>Приложение №</w:t>
      </w:r>
      <w:r w:rsidR="00EB62DC">
        <w:rPr>
          <w:sz w:val="24"/>
          <w:szCs w:val="24"/>
        </w:rPr>
        <w:t xml:space="preserve"> </w:t>
      </w:r>
      <w:r w:rsidRPr="00C8236C">
        <w:rPr>
          <w:sz w:val="24"/>
          <w:szCs w:val="24"/>
        </w:rPr>
        <w:t>2 – Протокол согласования договорной цены</w:t>
      </w:r>
    </w:p>
    <w:p w14:paraId="2C91077E" w14:textId="4168AF05" w:rsidR="00AA1A4E" w:rsidRDefault="00507D95" w:rsidP="00797E4B">
      <w:pPr>
        <w:pStyle w:val="31"/>
        <w:numPr>
          <w:ilvl w:val="0"/>
          <w:numId w:val="10"/>
        </w:numPr>
        <w:contextualSpacing/>
        <w:rPr>
          <w:sz w:val="24"/>
          <w:szCs w:val="24"/>
        </w:rPr>
      </w:pPr>
      <w:r w:rsidRPr="00507D95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  <w:r w:rsidRPr="00507D95">
        <w:rPr>
          <w:sz w:val="24"/>
          <w:szCs w:val="24"/>
        </w:rPr>
        <w:t xml:space="preserve"> – </w:t>
      </w:r>
      <w:r>
        <w:rPr>
          <w:sz w:val="24"/>
          <w:szCs w:val="24"/>
        </w:rPr>
        <w:t>П</w:t>
      </w:r>
      <w:r w:rsidRPr="00507D95">
        <w:rPr>
          <w:sz w:val="24"/>
          <w:szCs w:val="24"/>
        </w:rPr>
        <w:t>еречень исходных данных</w:t>
      </w:r>
    </w:p>
    <w:p w14:paraId="3495F011" w14:textId="77777777" w:rsidR="00507D95" w:rsidRPr="00C8236C" w:rsidRDefault="00507D95" w:rsidP="00797E4B">
      <w:pPr>
        <w:pStyle w:val="31"/>
        <w:numPr>
          <w:ilvl w:val="0"/>
          <w:numId w:val="10"/>
        </w:numPr>
        <w:contextualSpacing/>
        <w:rPr>
          <w:sz w:val="24"/>
          <w:szCs w:val="24"/>
        </w:rPr>
      </w:pPr>
    </w:p>
    <w:p w14:paraId="2F60E719" w14:textId="0A18AE3F" w:rsidR="00797E4B" w:rsidRDefault="00797E4B" w:rsidP="00797E4B">
      <w:pPr>
        <w:pStyle w:val="31"/>
        <w:numPr>
          <w:ilvl w:val="0"/>
          <w:numId w:val="11"/>
        </w:numPr>
        <w:contextualSpacing/>
        <w:jc w:val="center"/>
        <w:rPr>
          <w:b/>
          <w:bCs/>
          <w:sz w:val="24"/>
          <w:szCs w:val="24"/>
        </w:rPr>
      </w:pPr>
      <w:r w:rsidRPr="00C8236C">
        <w:rPr>
          <w:b/>
          <w:bCs/>
          <w:sz w:val="24"/>
          <w:szCs w:val="24"/>
        </w:rPr>
        <w:t>РЕКВИЗИТЫ И ПОДПИСИ СТОРОН</w:t>
      </w:r>
    </w:p>
    <w:p w14:paraId="662D2681" w14:textId="7FE834F9" w:rsidR="003912EB" w:rsidRDefault="003912EB" w:rsidP="003912EB">
      <w:pPr>
        <w:ind w:left="720"/>
      </w:pPr>
      <w:r w:rsidRPr="003912EB">
        <w:rPr>
          <w:b/>
          <w:bCs/>
        </w:rPr>
        <w:t>ЗАКАЗЧИК:                                                                    ИСПОЛНИТЕЛЬ:</w:t>
      </w:r>
    </w:p>
    <w:p w14:paraId="2A3620D5" w14:textId="3ED400BD" w:rsidR="003912EB" w:rsidRPr="00B156FA" w:rsidRDefault="003912EB" w:rsidP="003912EB">
      <w:r w:rsidRPr="00B156FA">
        <w:t>СПб ГБУ «Музей истории Кронштадта»</w:t>
      </w:r>
    </w:p>
    <w:p w14:paraId="7996539B" w14:textId="77777777" w:rsidR="003912EB" w:rsidRPr="00B156FA" w:rsidRDefault="003912EB" w:rsidP="003912EB">
      <w:r w:rsidRPr="00B156FA">
        <w:t xml:space="preserve">ИНН 7818011421 КПП 784301001 </w:t>
      </w:r>
    </w:p>
    <w:p w14:paraId="17126569" w14:textId="77777777" w:rsidR="003912EB" w:rsidRPr="00B156FA" w:rsidRDefault="003912EB" w:rsidP="003912EB">
      <w:r w:rsidRPr="00B156FA">
        <w:t xml:space="preserve">197760, Санкт-Петербург, г. Кронштадт, </w:t>
      </w:r>
    </w:p>
    <w:p w14:paraId="37C9299D" w14:textId="77777777" w:rsidR="003912EB" w:rsidRPr="00B156FA" w:rsidRDefault="003912EB" w:rsidP="003912EB">
      <w:r w:rsidRPr="00B156FA">
        <w:t>Якорная пл., д. 2а, лит. А</w:t>
      </w:r>
    </w:p>
    <w:p w14:paraId="3B4E35EA" w14:textId="77777777" w:rsidR="003912EB" w:rsidRPr="00B156FA" w:rsidRDefault="003912EB" w:rsidP="003912EB">
      <w:r w:rsidRPr="00B156FA">
        <w:t xml:space="preserve">р/с 03224643400000007200 </w:t>
      </w:r>
    </w:p>
    <w:p w14:paraId="42772F98" w14:textId="77777777" w:rsidR="003912EB" w:rsidRPr="00B156FA" w:rsidRDefault="003912EB" w:rsidP="003912EB">
      <w:r w:rsidRPr="00B156FA">
        <w:t>к/с 40102810945370000005</w:t>
      </w:r>
    </w:p>
    <w:p w14:paraId="3ED3888A" w14:textId="77777777" w:rsidR="003912EB" w:rsidRDefault="003912EB" w:rsidP="003912EB">
      <w:r w:rsidRPr="00B156FA">
        <w:t xml:space="preserve">ОКЦ № 1 в Северо-Западном ГУ Банка </w:t>
      </w:r>
    </w:p>
    <w:p w14:paraId="68131330" w14:textId="77777777" w:rsidR="003912EB" w:rsidRDefault="003912EB" w:rsidP="003912EB">
      <w:r w:rsidRPr="00B156FA">
        <w:t>России//УФК по г. Санкт-Петербургу,</w:t>
      </w:r>
    </w:p>
    <w:p w14:paraId="7169AF09" w14:textId="5429F118" w:rsidR="003912EB" w:rsidRPr="00B156FA" w:rsidRDefault="003912EB" w:rsidP="003912EB">
      <w:r w:rsidRPr="00B156FA">
        <w:t xml:space="preserve"> г.Санкт-Петербург</w:t>
      </w:r>
    </w:p>
    <w:p w14:paraId="7E6CDDC8" w14:textId="77777777" w:rsidR="003912EB" w:rsidRPr="00B156FA" w:rsidRDefault="003912EB" w:rsidP="003912EB">
      <w:r w:rsidRPr="00B156FA">
        <w:t>БИК 014030106</w:t>
      </w:r>
    </w:p>
    <w:p w14:paraId="3185490E" w14:textId="77777777" w:rsidR="003912EB" w:rsidRPr="00B156FA" w:rsidRDefault="003912EB" w:rsidP="003912EB">
      <w:r w:rsidRPr="00B156FA">
        <w:t xml:space="preserve">лицевой счет 0561012  </w:t>
      </w:r>
    </w:p>
    <w:p w14:paraId="61505A40" w14:textId="77777777" w:rsidR="003912EB" w:rsidRPr="00B156FA" w:rsidRDefault="003912EB" w:rsidP="003912EB">
      <w:r w:rsidRPr="00B156FA">
        <w:t>Тел./факс (812) 246-48-73</w:t>
      </w:r>
    </w:p>
    <w:p w14:paraId="62A343FB" w14:textId="77777777" w:rsidR="003912EB" w:rsidRPr="00B156FA" w:rsidRDefault="003912EB" w:rsidP="003912EB">
      <w:r w:rsidRPr="00B156FA">
        <w:t xml:space="preserve">Эл.почта: </w:t>
      </w:r>
      <w:hyperlink r:id="rId8" w:history="1">
        <w:r w:rsidRPr="00B156FA">
          <w:rPr>
            <w:color w:val="0000FF" w:themeColor="hyperlink"/>
            <w:u w:val="single"/>
            <w:lang w:val="en-US"/>
          </w:rPr>
          <w:t>kronmus</w:t>
        </w:r>
        <w:r w:rsidRPr="00B156FA">
          <w:rPr>
            <w:color w:val="0000FF" w:themeColor="hyperlink"/>
            <w:u w:val="single"/>
          </w:rPr>
          <w:t>@</w:t>
        </w:r>
        <w:r w:rsidRPr="00B156FA">
          <w:rPr>
            <w:color w:val="0000FF" w:themeColor="hyperlink"/>
            <w:u w:val="single"/>
            <w:lang w:val="en-US"/>
          </w:rPr>
          <w:t>yandex</w:t>
        </w:r>
        <w:r w:rsidRPr="00B156FA">
          <w:rPr>
            <w:color w:val="0000FF" w:themeColor="hyperlink"/>
            <w:u w:val="single"/>
          </w:rPr>
          <w:t>.</w:t>
        </w:r>
        <w:r w:rsidRPr="00B156FA">
          <w:rPr>
            <w:color w:val="0000FF" w:themeColor="hyperlink"/>
            <w:u w:val="single"/>
            <w:lang w:val="en-US"/>
          </w:rPr>
          <w:t>ru</w:t>
        </w:r>
      </w:hyperlink>
    </w:p>
    <w:p w14:paraId="6AE7FE51" w14:textId="6BE9B5EA" w:rsidR="003912EB" w:rsidRPr="00EA5867" w:rsidRDefault="003912EB" w:rsidP="003912EB">
      <w:pPr>
        <w:tabs>
          <w:tab w:val="center" w:pos="2466"/>
        </w:tabs>
      </w:pPr>
      <w:r w:rsidRPr="00EA5867">
        <w:t>_________</w:t>
      </w:r>
      <w:r>
        <w:t>______</w:t>
      </w:r>
      <w:r w:rsidRPr="00EA5867">
        <w:t>/</w:t>
      </w:r>
      <w:r>
        <w:t>______________</w:t>
      </w:r>
      <w:r w:rsidRPr="00EA5867">
        <w:t>/</w:t>
      </w:r>
    </w:p>
    <w:p w14:paraId="698E08D9" w14:textId="70A8C5A7" w:rsidR="003912EB" w:rsidRDefault="00557433" w:rsidP="003912EB">
      <w:pPr>
        <w:pStyle w:val="31"/>
        <w:ind w:left="284" w:hanging="284"/>
        <w:contextualSpacing/>
        <w:jc w:val="left"/>
        <w:rPr>
          <w:snapToGrid w:val="0"/>
          <w:sz w:val="16"/>
          <w:szCs w:val="16"/>
        </w:rPr>
      </w:pPr>
      <w:r w:rsidRPr="00557433">
        <w:rPr>
          <w:sz w:val="16"/>
          <w:szCs w:val="16"/>
        </w:rPr>
        <w:t>Договор</w:t>
      </w:r>
      <w:r w:rsidR="003912EB" w:rsidRPr="008762CC">
        <w:rPr>
          <w:snapToGrid w:val="0"/>
          <w:sz w:val="16"/>
          <w:szCs w:val="16"/>
        </w:rPr>
        <w:t xml:space="preserve"> подписан усиленными электронными подписями лиц,</w:t>
      </w:r>
    </w:p>
    <w:p w14:paraId="6FE14A53" w14:textId="27690733" w:rsidR="003912EB" w:rsidRPr="00C8236C" w:rsidRDefault="003912EB" w:rsidP="003912EB">
      <w:pPr>
        <w:pStyle w:val="31"/>
        <w:contextualSpacing/>
        <w:jc w:val="left"/>
        <w:rPr>
          <w:b/>
          <w:bCs/>
          <w:sz w:val="24"/>
          <w:szCs w:val="24"/>
        </w:rPr>
      </w:pPr>
      <w:r w:rsidRPr="008762CC">
        <w:rPr>
          <w:snapToGrid w:val="0"/>
          <w:sz w:val="16"/>
          <w:szCs w:val="16"/>
        </w:rPr>
        <w:t xml:space="preserve">имеющих право действовать от имени Заказчика и </w:t>
      </w:r>
      <w:r>
        <w:rPr>
          <w:snapToGrid w:val="0"/>
          <w:sz w:val="16"/>
          <w:szCs w:val="16"/>
        </w:rPr>
        <w:t>Исполнителя</w:t>
      </w:r>
    </w:p>
    <w:p w14:paraId="338E75D6" w14:textId="77777777" w:rsidR="00797E4B" w:rsidRPr="00C8236C" w:rsidRDefault="00797E4B" w:rsidP="00797E4B">
      <w:pPr>
        <w:pStyle w:val="31"/>
        <w:contextualSpacing/>
        <w:jc w:val="center"/>
        <w:rPr>
          <w:b/>
          <w:bCs/>
          <w:sz w:val="24"/>
          <w:szCs w:val="24"/>
        </w:rPr>
      </w:pPr>
    </w:p>
    <w:p w14:paraId="0D530D8A" w14:textId="77777777" w:rsidR="003912EB" w:rsidRDefault="003912EB">
      <w:pPr>
        <w:rPr>
          <w:bCs/>
        </w:rPr>
      </w:pPr>
      <w:r>
        <w:rPr>
          <w:bCs/>
        </w:rPr>
        <w:br w:type="page"/>
      </w:r>
    </w:p>
    <w:p w14:paraId="4A990B05" w14:textId="1D597E68" w:rsidR="00797E4B" w:rsidRPr="007200D1" w:rsidRDefault="00797E4B" w:rsidP="00797E4B">
      <w:pPr>
        <w:jc w:val="right"/>
        <w:rPr>
          <w:bCs/>
        </w:rPr>
      </w:pPr>
      <w:r w:rsidRPr="007200D1">
        <w:rPr>
          <w:bCs/>
        </w:rPr>
        <w:lastRenderedPageBreak/>
        <w:t>Приложение № 1</w:t>
      </w:r>
    </w:p>
    <w:p w14:paraId="6C48A83D" w14:textId="59B14E3F" w:rsidR="00797E4B" w:rsidRPr="007200D1" w:rsidRDefault="00797E4B" w:rsidP="00797E4B">
      <w:pPr>
        <w:jc w:val="right"/>
        <w:rPr>
          <w:bCs/>
        </w:rPr>
      </w:pPr>
      <w:r w:rsidRPr="007200D1">
        <w:rPr>
          <w:bCs/>
        </w:rPr>
        <w:t xml:space="preserve">к </w:t>
      </w:r>
      <w:r w:rsidRPr="007200D1">
        <w:rPr>
          <w:bCs/>
          <w:spacing w:val="1"/>
        </w:rPr>
        <w:t>Договору</w:t>
      </w:r>
      <w:r w:rsidRPr="007200D1">
        <w:rPr>
          <w:bCs/>
        </w:rPr>
        <w:t xml:space="preserve"> № ________ от «___» ________ </w:t>
      </w:r>
      <w:r w:rsidR="00753282" w:rsidRPr="007200D1">
        <w:rPr>
          <w:bCs/>
        </w:rPr>
        <w:t>2026</w:t>
      </w:r>
      <w:r w:rsidRPr="007200D1">
        <w:rPr>
          <w:bCs/>
        </w:rPr>
        <w:t xml:space="preserve"> г.</w:t>
      </w:r>
    </w:p>
    <w:p w14:paraId="1E833C28" w14:textId="77777777" w:rsidR="00797E4B" w:rsidRPr="00C532AC" w:rsidRDefault="00797E4B" w:rsidP="00DC7B4B"/>
    <w:p w14:paraId="5A2F7926" w14:textId="77777777" w:rsidR="00050709" w:rsidRPr="00C532AC" w:rsidRDefault="00BF4AA0" w:rsidP="00BF4AA0">
      <w:pPr>
        <w:jc w:val="center"/>
        <w:rPr>
          <w:b/>
        </w:rPr>
      </w:pPr>
      <w:r w:rsidRPr="00C532AC">
        <w:rPr>
          <w:b/>
        </w:rPr>
        <w:t>ТЕХНИЧЕСКОЕ ЗАДАНИЕ</w:t>
      </w:r>
    </w:p>
    <w:p w14:paraId="6A479000" w14:textId="77777777" w:rsidR="00B53C9E" w:rsidRPr="00C532AC" w:rsidRDefault="00B53C9E" w:rsidP="00BF4AA0">
      <w:pPr>
        <w:jc w:val="center"/>
        <w:rPr>
          <w:b/>
        </w:rPr>
      </w:pPr>
    </w:p>
    <w:tbl>
      <w:tblPr>
        <w:tblStyle w:val="af5"/>
        <w:tblW w:w="5004" w:type="pct"/>
        <w:tblLook w:val="04A0" w:firstRow="1" w:lastRow="0" w:firstColumn="1" w:lastColumn="0" w:noHBand="0" w:noVBand="1"/>
      </w:tblPr>
      <w:tblGrid>
        <w:gridCol w:w="563"/>
        <w:gridCol w:w="3403"/>
        <w:gridCol w:w="5840"/>
      </w:tblGrid>
      <w:tr w:rsidR="00B53C9E" w:rsidRPr="00C532AC" w14:paraId="57632F0C" w14:textId="77777777" w:rsidTr="00E7162E">
        <w:trPr>
          <w:trHeight w:val="465"/>
        </w:trPr>
        <w:tc>
          <w:tcPr>
            <w:tcW w:w="287" w:type="pct"/>
            <w:vAlign w:val="center"/>
          </w:tcPr>
          <w:p w14:paraId="566C511A" w14:textId="77777777" w:rsidR="00B53C9E" w:rsidRPr="00C532AC" w:rsidRDefault="00B53C9E" w:rsidP="00797E4B">
            <w:pPr>
              <w:spacing w:after="80"/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735" w:type="pct"/>
            <w:vAlign w:val="center"/>
          </w:tcPr>
          <w:p w14:paraId="14702B03" w14:textId="7CCD325B" w:rsidR="00B53C9E" w:rsidRPr="00C532AC" w:rsidRDefault="00B53C9E" w:rsidP="00797E4B">
            <w:pPr>
              <w:spacing w:after="80"/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Наименование услуг</w:t>
            </w:r>
            <w:r w:rsidR="00797E4B">
              <w:rPr>
                <w:b/>
                <w:sz w:val="22"/>
                <w:szCs w:val="22"/>
              </w:rPr>
              <w:t>и</w:t>
            </w:r>
          </w:p>
        </w:tc>
        <w:tc>
          <w:tcPr>
            <w:tcW w:w="2979" w:type="pct"/>
            <w:vAlign w:val="center"/>
          </w:tcPr>
          <w:p w14:paraId="2E2EE064" w14:textId="6711C431" w:rsidR="00B53C9E" w:rsidRPr="00C532AC" w:rsidRDefault="00B53C9E" w:rsidP="00797E4B">
            <w:pPr>
              <w:spacing w:after="80"/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Характеристика услуг</w:t>
            </w:r>
            <w:r w:rsidR="00797E4B">
              <w:rPr>
                <w:b/>
                <w:sz w:val="22"/>
                <w:szCs w:val="22"/>
              </w:rPr>
              <w:t>и</w:t>
            </w:r>
          </w:p>
        </w:tc>
      </w:tr>
      <w:tr w:rsidR="00B53C9E" w:rsidRPr="00C532AC" w14:paraId="18A3966B" w14:textId="77777777" w:rsidTr="00E7162E">
        <w:trPr>
          <w:trHeight w:val="1302"/>
        </w:trPr>
        <w:tc>
          <w:tcPr>
            <w:tcW w:w="287" w:type="pct"/>
            <w:vAlign w:val="center"/>
          </w:tcPr>
          <w:p w14:paraId="7E43DAB3" w14:textId="53BFFF44" w:rsidR="00B53C9E" w:rsidRPr="00C532AC" w:rsidRDefault="00C532AC" w:rsidP="00C532AC">
            <w:pPr>
              <w:spacing w:after="80"/>
              <w:jc w:val="center"/>
              <w:rPr>
                <w:sz w:val="22"/>
                <w:szCs w:val="22"/>
              </w:rPr>
            </w:pPr>
            <w:r w:rsidRPr="00C532AC">
              <w:rPr>
                <w:sz w:val="22"/>
                <w:szCs w:val="22"/>
              </w:rPr>
              <w:t>1</w:t>
            </w:r>
          </w:p>
        </w:tc>
        <w:tc>
          <w:tcPr>
            <w:tcW w:w="1735" w:type="pct"/>
            <w:vAlign w:val="center"/>
          </w:tcPr>
          <w:p w14:paraId="0C29F3C6" w14:textId="0EFCEF0E" w:rsidR="00B53C9E" w:rsidRPr="00C532AC" w:rsidRDefault="00894E2D" w:rsidP="00C532AC">
            <w:pPr>
              <w:spacing w:after="80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Оказание услуг по р</w:t>
            </w:r>
            <w:r w:rsidR="00B53C9E" w:rsidRPr="00C532AC">
              <w:rPr>
                <w:bCs/>
                <w:sz w:val="22"/>
                <w:szCs w:val="22"/>
              </w:rPr>
              <w:t>азработк</w:t>
            </w:r>
            <w:r>
              <w:rPr>
                <w:bCs/>
                <w:sz w:val="22"/>
                <w:szCs w:val="22"/>
              </w:rPr>
              <w:t>е</w:t>
            </w:r>
            <w:r w:rsidR="00B53C9E" w:rsidRPr="00C532AC">
              <w:rPr>
                <w:bCs/>
                <w:sz w:val="22"/>
                <w:szCs w:val="22"/>
              </w:rPr>
              <w:t xml:space="preserve"> паспортов</w:t>
            </w:r>
            <w:r>
              <w:rPr>
                <w:bCs/>
                <w:sz w:val="22"/>
                <w:szCs w:val="22"/>
              </w:rPr>
              <w:t xml:space="preserve"> опасных </w:t>
            </w:r>
            <w:r w:rsidR="00B53C9E" w:rsidRPr="00C532AC">
              <w:rPr>
                <w:bCs/>
                <w:sz w:val="22"/>
                <w:szCs w:val="22"/>
              </w:rPr>
              <w:t>отходов и организации проведения лабораторных исследований в аккредитованной лаборатории</w:t>
            </w:r>
          </w:p>
        </w:tc>
        <w:tc>
          <w:tcPr>
            <w:tcW w:w="2979" w:type="pct"/>
            <w:vAlign w:val="center"/>
          </w:tcPr>
          <w:p w14:paraId="4A5FA32D" w14:textId="77777777" w:rsidR="00B53C9E" w:rsidRDefault="00B53C9E" w:rsidP="00420DF7">
            <w:pPr>
              <w:spacing w:after="80"/>
              <w:jc w:val="both"/>
              <w:rPr>
                <w:sz w:val="22"/>
                <w:szCs w:val="22"/>
              </w:rPr>
            </w:pPr>
            <w:r w:rsidRPr="00C532AC">
              <w:rPr>
                <w:sz w:val="22"/>
                <w:szCs w:val="22"/>
              </w:rPr>
              <w:t xml:space="preserve">Организация проведения лабораторных исследований в аккредитованной лаборатории. </w:t>
            </w:r>
            <w:r w:rsidR="00420DF7" w:rsidRPr="00420DF7">
              <w:rPr>
                <w:sz w:val="22"/>
                <w:szCs w:val="22"/>
              </w:rPr>
              <w:t>Оформление паспортов отходов в соответствии с действующими нормативными документами в полном соответствии с действующим законодательством Российской Федерации, предусмотренным для услуг данного рода, правовыми актами органов государственной власти Российской Федерации для каждого из видов отходов</w:t>
            </w:r>
            <w:r w:rsidR="00797E4B" w:rsidRPr="00797E4B">
              <w:rPr>
                <w:sz w:val="22"/>
                <w:szCs w:val="22"/>
              </w:rPr>
              <w:t>.</w:t>
            </w:r>
          </w:p>
          <w:p w14:paraId="4079B863" w14:textId="2873EA47" w:rsidR="00797E4B" w:rsidRPr="00797E4B" w:rsidRDefault="00894E2D" w:rsidP="00420DF7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паспортов опасных отходов к разработке приведен в Таблице №1.</w:t>
            </w:r>
          </w:p>
        </w:tc>
      </w:tr>
      <w:tr w:rsidR="00B53C9E" w:rsidRPr="00C532AC" w14:paraId="46BE1CD5" w14:textId="77777777" w:rsidTr="00E7162E">
        <w:trPr>
          <w:trHeight w:val="1525"/>
        </w:trPr>
        <w:tc>
          <w:tcPr>
            <w:tcW w:w="287" w:type="pct"/>
            <w:vAlign w:val="center"/>
          </w:tcPr>
          <w:p w14:paraId="56CE424A" w14:textId="213AB0F2" w:rsidR="00B53C9E" w:rsidRPr="00C532AC" w:rsidRDefault="00C532AC" w:rsidP="00C532AC">
            <w:pPr>
              <w:spacing w:after="80"/>
              <w:jc w:val="center"/>
              <w:rPr>
                <w:sz w:val="22"/>
                <w:szCs w:val="22"/>
              </w:rPr>
            </w:pPr>
            <w:r w:rsidRPr="00C532AC">
              <w:rPr>
                <w:sz w:val="22"/>
                <w:szCs w:val="22"/>
              </w:rPr>
              <w:t>2</w:t>
            </w:r>
          </w:p>
        </w:tc>
        <w:tc>
          <w:tcPr>
            <w:tcW w:w="1735" w:type="pct"/>
            <w:vAlign w:val="center"/>
          </w:tcPr>
          <w:p w14:paraId="41D1EC4C" w14:textId="73B2BA64" w:rsidR="00B53C9E" w:rsidRPr="00420DF7" w:rsidRDefault="000A7477" w:rsidP="00C532AC">
            <w:pPr>
              <w:spacing w:after="80"/>
              <w:rPr>
                <w:sz w:val="22"/>
                <w:szCs w:val="22"/>
              </w:rPr>
            </w:pPr>
            <w:r w:rsidRPr="00C532AC">
              <w:rPr>
                <w:sz w:val="22"/>
                <w:szCs w:val="22"/>
              </w:rPr>
              <w:t xml:space="preserve">Оказание услуг по транспортированию и утилизации отходов </w:t>
            </w:r>
            <w:r w:rsidR="00084B76">
              <w:rPr>
                <w:sz w:val="22"/>
                <w:szCs w:val="22"/>
              </w:rPr>
              <w:t>I</w:t>
            </w:r>
            <w:r w:rsidR="00084B76">
              <w:rPr>
                <w:sz w:val="22"/>
                <w:szCs w:val="22"/>
                <w:lang w:val="en-US"/>
              </w:rPr>
              <w:t>II</w:t>
            </w:r>
            <w:r w:rsidR="00084B76" w:rsidRPr="00797E4B">
              <w:rPr>
                <w:sz w:val="22"/>
                <w:szCs w:val="22"/>
              </w:rPr>
              <w:t>-</w:t>
            </w:r>
            <w:r w:rsidR="00084B76">
              <w:rPr>
                <w:sz w:val="22"/>
                <w:szCs w:val="22"/>
                <w:lang w:val="en-US"/>
              </w:rPr>
              <w:t>V</w:t>
            </w:r>
            <w:r w:rsidRPr="00C532AC">
              <w:rPr>
                <w:sz w:val="22"/>
                <w:szCs w:val="22"/>
              </w:rPr>
              <w:t xml:space="preserve"> класс</w:t>
            </w:r>
            <w:r w:rsidR="008E24DC">
              <w:rPr>
                <w:sz w:val="22"/>
                <w:szCs w:val="22"/>
              </w:rPr>
              <w:t>ов</w:t>
            </w:r>
            <w:r w:rsidRPr="00C532AC">
              <w:rPr>
                <w:sz w:val="22"/>
                <w:szCs w:val="22"/>
              </w:rPr>
              <w:t xml:space="preserve"> опасности</w:t>
            </w:r>
          </w:p>
        </w:tc>
        <w:tc>
          <w:tcPr>
            <w:tcW w:w="2979" w:type="pct"/>
            <w:vAlign w:val="center"/>
          </w:tcPr>
          <w:p w14:paraId="7799C758" w14:textId="1FB5F857" w:rsidR="00B53C9E" w:rsidRDefault="000A7477" w:rsidP="00420DF7">
            <w:pPr>
              <w:spacing w:after="80"/>
              <w:ind w:left="-20"/>
              <w:jc w:val="both"/>
              <w:rPr>
                <w:sz w:val="22"/>
                <w:szCs w:val="22"/>
              </w:rPr>
            </w:pPr>
            <w:r w:rsidRPr="00C532AC">
              <w:rPr>
                <w:sz w:val="22"/>
                <w:szCs w:val="22"/>
              </w:rPr>
              <w:t>Своими силами и/или силами привлеченных организаций обеспечить вывоз отходов на основаниях и в сроки, предусмотренные настоящим договором с объекта образования отходов на объекты утилизации</w:t>
            </w:r>
            <w:r w:rsidR="007B4469" w:rsidRPr="007B4469">
              <w:rPr>
                <w:sz w:val="22"/>
                <w:szCs w:val="22"/>
              </w:rPr>
              <w:t>/</w:t>
            </w:r>
            <w:r w:rsidR="007B4469">
              <w:rPr>
                <w:sz w:val="22"/>
                <w:szCs w:val="22"/>
              </w:rPr>
              <w:t>обезвреживания</w:t>
            </w:r>
            <w:r w:rsidRPr="00C532AC">
              <w:rPr>
                <w:sz w:val="22"/>
                <w:szCs w:val="22"/>
              </w:rPr>
              <w:t xml:space="preserve"> отходов </w:t>
            </w:r>
            <w:r w:rsidR="00797E4B">
              <w:rPr>
                <w:sz w:val="22"/>
                <w:szCs w:val="22"/>
              </w:rPr>
              <w:t>I</w:t>
            </w:r>
            <w:r w:rsidR="00797E4B">
              <w:rPr>
                <w:sz w:val="22"/>
                <w:szCs w:val="22"/>
                <w:lang w:val="en-US"/>
              </w:rPr>
              <w:t>II</w:t>
            </w:r>
            <w:r w:rsidR="00797E4B" w:rsidRPr="00797E4B">
              <w:rPr>
                <w:sz w:val="22"/>
                <w:szCs w:val="22"/>
              </w:rPr>
              <w:t>-</w:t>
            </w:r>
            <w:r w:rsidR="00797E4B">
              <w:rPr>
                <w:sz w:val="22"/>
                <w:szCs w:val="22"/>
                <w:lang w:val="en-US"/>
              </w:rPr>
              <w:t>V</w:t>
            </w:r>
            <w:r w:rsidRPr="00C532AC">
              <w:rPr>
                <w:sz w:val="22"/>
                <w:szCs w:val="22"/>
              </w:rPr>
              <w:t xml:space="preserve"> классов опасности. Оформление </w:t>
            </w:r>
            <w:r w:rsidR="00797E4B">
              <w:rPr>
                <w:sz w:val="22"/>
                <w:szCs w:val="22"/>
              </w:rPr>
              <w:t>акта приема-передачи отходов.</w:t>
            </w:r>
          </w:p>
          <w:p w14:paraId="2D62EA2A" w14:textId="5D1F7405" w:rsidR="001B5BD3" w:rsidRPr="001B5BD3" w:rsidRDefault="001B5BD3" w:rsidP="001B5BD3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отходов приведен в Таблице №2.</w:t>
            </w:r>
          </w:p>
        </w:tc>
      </w:tr>
    </w:tbl>
    <w:p w14:paraId="563C7240" w14:textId="284AE7B7" w:rsidR="001B5BD3" w:rsidRDefault="001B5BD3" w:rsidP="001B5BD3">
      <w:pPr>
        <w:jc w:val="center"/>
        <w:rPr>
          <w:b/>
        </w:rPr>
      </w:pPr>
    </w:p>
    <w:p w14:paraId="2DB4A8F7" w14:textId="77777777" w:rsidR="001B5BD3" w:rsidRPr="00E7162E" w:rsidRDefault="001B5BD3" w:rsidP="001B5BD3">
      <w:pPr>
        <w:jc w:val="right"/>
        <w:rPr>
          <w:bCs/>
          <w:sz w:val="22"/>
          <w:szCs w:val="22"/>
        </w:rPr>
      </w:pPr>
      <w:r w:rsidRPr="00E7162E">
        <w:rPr>
          <w:bCs/>
          <w:sz w:val="22"/>
          <w:szCs w:val="22"/>
        </w:rPr>
        <w:t>Таблица №1</w:t>
      </w:r>
    </w:p>
    <w:p w14:paraId="5A947919" w14:textId="7C86C202" w:rsidR="001B5BD3" w:rsidRPr="00E7162E" w:rsidRDefault="001B5BD3" w:rsidP="001B5BD3">
      <w:pPr>
        <w:jc w:val="right"/>
        <w:rPr>
          <w:bCs/>
          <w:sz w:val="22"/>
          <w:szCs w:val="22"/>
        </w:rPr>
      </w:pPr>
      <w:r w:rsidRPr="00E7162E">
        <w:rPr>
          <w:bCs/>
          <w:sz w:val="22"/>
          <w:szCs w:val="22"/>
        </w:rPr>
        <w:t xml:space="preserve"> «Перечень паспортов </w:t>
      </w:r>
      <w:r w:rsidR="00894E2D" w:rsidRPr="00E7162E">
        <w:rPr>
          <w:bCs/>
          <w:sz w:val="22"/>
          <w:szCs w:val="22"/>
        </w:rPr>
        <w:t xml:space="preserve">опасных </w:t>
      </w:r>
      <w:r w:rsidRPr="00E7162E">
        <w:rPr>
          <w:bCs/>
          <w:sz w:val="22"/>
          <w:szCs w:val="22"/>
        </w:rPr>
        <w:t>отходов»</w:t>
      </w:r>
    </w:p>
    <w:tbl>
      <w:tblPr>
        <w:tblStyle w:val="af5"/>
        <w:tblW w:w="5015" w:type="pct"/>
        <w:tblLook w:val="04A0" w:firstRow="1" w:lastRow="0" w:firstColumn="1" w:lastColumn="0" w:noHBand="0" w:noVBand="1"/>
      </w:tblPr>
      <w:tblGrid>
        <w:gridCol w:w="561"/>
        <w:gridCol w:w="5529"/>
        <w:gridCol w:w="1842"/>
        <w:gridCol w:w="1895"/>
      </w:tblGrid>
      <w:tr w:rsidR="00D32E04" w:rsidRPr="00D32E04" w14:paraId="26622CC4" w14:textId="77777777" w:rsidTr="00E7162E">
        <w:trPr>
          <w:trHeight w:val="653"/>
        </w:trPr>
        <w:tc>
          <w:tcPr>
            <w:tcW w:w="286" w:type="pct"/>
            <w:vAlign w:val="center"/>
          </w:tcPr>
          <w:p w14:paraId="063814E2" w14:textId="77777777" w:rsidR="00D32E04" w:rsidRPr="00D32E04" w:rsidRDefault="00D32E04" w:rsidP="007200D1">
            <w:pPr>
              <w:jc w:val="center"/>
              <w:rPr>
                <w:b/>
                <w:sz w:val="22"/>
                <w:szCs w:val="22"/>
              </w:rPr>
            </w:pPr>
            <w:r w:rsidRPr="00D32E04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813" w:type="pct"/>
            <w:vAlign w:val="center"/>
          </w:tcPr>
          <w:p w14:paraId="3085D787" w14:textId="77777777" w:rsidR="00D32E04" w:rsidRPr="00D32E04" w:rsidRDefault="00D32E04" w:rsidP="007200D1">
            <w:pPr>
              <w:jc w:val="center"/>
              <w:rPr>
                <w:b/>
                <w:sz w:val="22"/>
                <w:szCs w:val="22"/>
              </w:rPr>
            </w:pPr>
            <w:r w:rsidRPr="00D32E04">
              <w:rPr>
                <w:b/>
                <w:sz w:val="22"/>
                <w:szCs w:val="22"/>
              </w:rPr>
              <w:t>Наименование отхода</w:t>
            </w:r>
          </w:p>
        </w:tc>
        <w:tc>
          <w:tcPr>
            <w:tcW w:w="937" w:type="pct"/>
            <w:vAlign w:val="center"/>
          </w:tcPr>
          <w:p w14:paraId="19AA1D14" w14:textId="77777777" w:rsidR="00D32E04" w:rsidRPr="00D32E04" w:rsidRDefault="00D32E04" w:rsidP="007200D1">
            <w:pPr>
              <w:jc w:val="center"/>
              <w:rPr>
                <w:b/>
                <w:sz w:val="22"/>
                <w:szCs w:val="22"/>
              </w:rPr>
            </w:pPr>
            <w:r w:rsidRPr="00D32E04">
              <w:rPr>
                <w:b/>
                <w:sz w:val="22"/>
                <w:szCs w:val="22"/>
              </w:rPr>
              <w:t>Код по ФККО</w:t>
            </w:r>
            <w:r w:rsidRPr="00D32E04">
              <w:rPr>
                <w:b/>
                <w:sz w:val="22"/>
                <w:szCs w:val="22"/>
                <w:lang w:val="en-US"/>
              </w:rPr>
              <w:t>*</w:t>
            </w:r>
          </w:p>
        </w:tc>
        <w:tc>
          <w:tcPr>
            <w:tcW w:w="964" w:type="pct"/>
            <w:vAlign w:val="center"/>
          </w:tcPr>
          <w:p w14:paraId="2E2A433C" w14:textId="77777777" w:rsidR="00D32E04" w:rsidRPr="00D32E04" w:rsidRDefault="00D32E04" w:rsidP="007200D1">
            <w:pPr>
              <w:jc w:val="center"/>
              <w:rPr>
                <w:b/>
                <w:sz w:val="22"/>
                <w:szCs w:val="22"/>
              </w:rPr>
            </w:pPr>
            <w:r w:rsidRPr="00D32E04">
              <w:rPr>
                <w:b/>
                <w:sz w:val="22"/>
                <w:szCs w:val="22"/>
              </w:rPr>
              <w:t>Класс опасности</w:t>
            </w:r>
          </w:p>
        </w:tc>
      </w:tr>
      <w:tr w:rsidR="00926FF3" w:rsidRPr="00D32E04" w14:paraId="044E4D40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1F5C181F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2B162A97" w14:textId="2401C0A6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отходы мебели деревянной офисной</w:t>
            </w:r>
          </w:p>
        </w:tc>
        <w:tc>
          <w:tcPr>
            <w:tcW w:w="937" w:type="pct"/>
            <w:vAlign w:val="center"/>
          </w:tcPr>
          <w:p w14:paraId="0C6CA7B8" w14:textId="724878B8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4 92 111 11 72 4</w:t>
            </w:r>
          </w:p>
        </w:tc>
        <w:tc>
          <w:tcPr>
            <w:tcW w:w="964" w:type="pct"/>
            <w:vAlign w:val="center"/>
          </w:tcPr>
          <w:p w14:paraId="3F6AEE8C" w14:textId="614C1192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926FF3" w:rsidRPr="00D32E04" w14:paraId="2EF1739D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4AF6424D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645A6AB3" w14:textId="79CF05D7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отходы электронных компонентов в смеси с преимущественным содержанием железа</w:t>
            </w:r>
          </w:p>
        </w:tc>
        <w:tc>
          <w:tcPr>
            <w:tcW w:w="937" w:type="pct"/>
            <w:vAlign w:val="center"/>
          </w:tcPr>
          <w:p w14:paraId="7BBC2FFD" w14:textId="161FFB26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4 81 119 11 72 4</w:t>
            </w:r>
          </w:p>
        </w:tc>
        <w:tc>
          <w:tcPr>
            <w:tcW w:w="964" w:type="pct"/>
            <w:vAlign w:val="center"/>
          </w:tcPr>
          <w:p w14:paraId="7D89EA61" w14:textId="63F2A5F6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926FF3" w:rsidRPr="00D32E04" w14:paraId="36FEF833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47FC6D1A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39F26253" w14:textId="454DCBCA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контрольно-кассовый аппарат, утративший потребительские свойства</w:t>
            </w:r>
          </w:p>
        </w:tc>
        <w:tc>
          <w:tcPr>
            <w:tcW w:w="937" w:type="pct"/>
            <w:vAlign w:val="center"/>
          </w:tcPr>
          <w:p w14:paraId="22B2E8DD" w14:textId="548FD9CD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4 82 813 11 52 4</w:t>
            </w:r>
          </w:p>
        </w:tc>
        <w:tc>
          <w:tcPr>
            <w:tcW w:w="964" w:type="pct"/>
            <w:vAlign w:val="center"/>
          </w:tcPr>
          <w:p w14:paraId="449C308A" w14:textId="2DA36A03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926FF3" w:rsidRPr="00D32E04" w14:paraId="6C68DFBA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2BAEA71F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664E2AB3" w14:textId="411CD2C8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принтеры, сканеры, многофункциональные устройства (МФУ), утратившие потребительские свойства</w:t>
            </w:r>
          </w:p>
        </w:tc>
        <w:tc>
          <w:tcPr>
            <w:tcW w:w="937" w:type="pct"/>
            <w:vAlign w:val="center"/>
          </w:tcPr>
          <w:p w14:paraId="5FC8F815" w14:textId="09CF07D2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4 81 202 01 52 4</w:t>
            </w:r>
          </w:p>
        </w:tc>
        <w:tc>
          <w:tcPr>
            <w:tcW w:w="964" w:type="pct"/>
            <w:vAlign w:val="center"/>
          </w:tcPr>
          <w:p w14:paraId="3BE21C6A" w14:textId="666BA980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926FF3" w:rsidRPr="00D32E04" w14:paraId="4D850DAF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78F23CD8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001514F2" w14:textId="123B6629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телефонные и факсимильные аппараты, утратившие потребительские свойства</w:t>
            </w:r>
          </w:p>
        </w:tc>
        <w:tc>
          <w:tcPr>
            <w:tcW w:w="937" w:type="pct"/>
            <w:vAlign w:val="center"/>
          </w:tcPr>
          <w:p w14:paraId="43D13FBC" w14:textId="0BCADDE8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4 81 321 01 52 4</w:t>
            </w:r>
          </w:p>
        </w:tc>
        <w:tc>
          <w:tcPr>
            <w:tcW w:w="964" w:type="pct"/>
            <w:vAlign w:val="center"/>
          </w:tcPr>
          <w:p w14:paraId="4D86F580" w14:textId="00AFCACD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926FF3" w:rsidRPr="00D32E04" w14:paraId="75BC929C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2C1CEE62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6CF1FA31" w14:textId="7C0906AB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угловая шлифовальная машина, утратившая потребительские свойства</w:t>
            </w:r>
          </w:p>
        </w:tc>
        <w:tc>
          <w:tcPr>
            <w:tcW w:w="937" w:type="pct"/>
            <w:vAlign w:val="center"/>
          </w:tcPr>
          <w:p w14:paraId="1A182CC7" w14:textId="0151C2F0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4 82 911 13 52 4</w:t>
            </w:r>
          </w:p>
        </w:tc>
        <w:tc>
          <w:tcPr>
            <w:tcW w:w="964" w:type="pct"/>
            <w:vAlign w:val="center"/>
          </w:tcPr>
          <w:p w14:paraId="2C7A9540" w14:textId="38B02B8F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926FF3" w:rsidRPr="00D32E04" w14:paraId="1B50D97C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4B8A3B36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110E61BC" w14:textId="153A14D0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электроинструменты для сверления отверстий и закручивания крепежных изделий, утратившие потребительские свойства</w:t>
            </w:r>
          </w:p>
        </w:tc>
        <w:tc>
          <w:tcPr>
            <w:tcW w:w="937" w:type="pct"/>
            <w:vAlign w:val="center"/>
          </w:tcPr>
          <w:p w14:paraId="6FC817FA" w14:textId="703D28BB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4 82 911 12 52 4</w:t>
            </w:r>
          </w:p>
        </w:tc>
        <w:tc>
          <w:tcPr>
            <w:tcW w:w="964" w:type="pct"/>
            <w:vAlign w:val="center"/>
          </w:tcPr>
          <w:p w14:paraId="6A4CB1E0" w14:textId="75507E79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926FF3" w:rsidRPr="00D32E04" w14:paraId="34EE831E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3B5CC67F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7137BB25" w14:textId="1740D938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лом и отходы, содержащие несортированные цветные и черные металлы в виде изделий</w:t>
            </w:r>
          </w:p>
        </w:tc>
        <w:tc>
          <w:tcPr>
            <w:tcW w:w="937" w:type="pct"/>
            <w:vAlign w:val="center"/>
          </w:tcPr>
          <w:p w14:paraId="02135F73" w14:textId="2DD9ED1F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4 62 011 92 20 4</w:t>
            </w:r>
          </w:p>
        </w:tc>
        <w:tc>
          <w:tcPr>
            <w:tcW w:w="964" w:type="pct"/>
            <w:vAlign w:val="center"/>
          </w:tcPr>
          <w:p w14:paraId="3C416C8F" w14:textId="1C6A8572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926FF3" w:rsidRPr="00D32E04" w14:paraId="54CBA30F" w14:textId="77777777" w:rsidTr="00E7162E">
        <w:trPr>
          <w:trHeight w:val="436"/>
        </w:trPr>
        <w:tc>
          <w:tcPr>
            <w:tcW w:w="286" w:type="pct"/>
            <w:vAlign w:val="center"/>
          </w:tcPr>
          <w:p w14:paraId="4C74AAE3" w14:textId="77777777" w:rsidR="00926FF3" w:rsidRPr="00D32E04" w:rsidRDefault="00926FF3" w:rsidP="00926FF3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32CC9C8F" w14:textId="047930E4" w:rsidR="00926FF3" w:rsidRPr="00D32E04" w:rsidRDefault="00926FF3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диски магнитные жесткие компьютерные, утратившие потребительские свойства</w:t>
            </w:r>
          </w:p>
        </w:tc>
        <w:tc>
          <w:tcPr>
            <w:tcW w:w="937" w:type="pct"/>
            <w:vAlign w:val="center"/>
          </w:tcPr>
          <w:p w14:paraId="6E9EE879" w14:textId="38553F78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4 81 131 11 52 4</w:t>
            </w:r>
          </w:p>
        </w:tc>
        <w:tc>
          <w:tcPr>
            <w:tcW w:w="964" w:type="pct"/>
            <w:vAlign w:val="center"/>
          </w:tcPr>
          <w:p w14:paraId="61495195" w14:textId="3970B19D" w:rsidR="00926FF3" w:rsidRPr="00D32E04" w:rsidRDefault="00926FF3" w:rsidP="00926FF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IV</w:t>
            </w:r>
          </w:p>
        </w:tc>
      </w:tr>
      <w:tr w:rsidR="00F92906" w:rsidRPr="00D32E04" w14:paraId="44C8C3BD" w14:textId="77777777" w:rsidTr="00E7162E">
        <w:trPr>
          <w:trHeight w:val="413"/>
        </w:trPr>
        <w:tc>
          <w:tcPr>
            <w:tcW w:w="286" w:type="pct"/>
            <w:vAlign w:val="center"/>
          </w:tcPr>
          <w:p w14:paraId="7FED28EB" w14:textId="77777777" w:rsidR="00F92906" w:rsidRPr="00D32E04" w:rsidRDefault="00F92906" w:rsidP="00F92906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4847CC3C" w14:textId="63FDFDD3" w:rsidR="00F92906" w:rsidRPr="00D32E04" w:rsidRDefault="00F92906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лом и отходы цветных металлов в виде изделий, кусков, содержащих пластмассовые фрагменты, в смеси</w:t>
            </w:r>
          </w:p>
        </w:tc>
        <w:tc>
          <w:tcPr>
            <w:tcW w:w="937" w:type="pct"/>
            <w:vAlign w:val="center"/>
          </w:tcPr>
          <w:p w14:paraId="05730639" w14:textId="21FF750D" w:rsidR="00F92906" w:rsidRPr="00D32E04" w:rsidRDefault="00F92906" w:rsidP="00F9290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4 62 011 91 20 3</w:t>
            </w:r>
          </w:p>
        </w:tc>
        <w:tc>
          <w:tcPr>
            <w:tcW w:w="964" w:type="pct"/>
            <w:vAlign w:val="center"/>
          </w:tcPr>
          <w:p w14:paraId="28C265D1" w14:textId="603A2EB1" w:rsidR="00F92906" w:rsidRPr="00D32E04" w:rsidRDefault="00F92906" w:rsidP="00F9290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III</w:t>
            </w:r>
          </w:p>
        </w:tc>
      </w:tr>
      <w:tr w:rsidR="00F92906" w:rsidRPr="00D32E04" w14:paraId="2539B84E" w14:textId="77777777" w:rsidTr="00E7162E">
        <w:trPr>
          <w:trHeight w:val="413"/>
        </w:trPr>
        <w:tc>
          <w:tcPr>
            <w:tcW w:w="286" w:type="pct"/>
            <w:vAlign w:val="center"/>
          </w:tcPr>
          <w:p w14:paraId="4CF7D355" w14:textId="77777777" w:rsidR="00F92906" w:rsidRPr="00D32E04" w:rsidRDefault="00F92906" w:rsidP="00F92906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center"/>
          </w:tcPr>
          <w:p w14:paraId="5A7340B7" w14:textId="45ADCF86" w:rsidR="00F92906" w:rsidRPr="00D32E04" w:rsidRDefault="00F92906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лом и отходы, содержащие несортированные цветные металлы, в виде изделий, кусков, с преимущественным содержанием алюминия и меди</w:t>
            </w:r>
          </w:p>
        </w:tc>
        <w:tc>
          <w:tcPr>
            <w:tcW w:w="937" w:type="pct"/>
            <w:vAlign w:val="center"/>
          </w:tcPr>
          <w:p w14:paraId="12868858" w14:textId="37FF0F50" w:rsidR="00F92906" w:rsidRPr="00D32E04" w:rsidRDefault="00F92906" w:rsidP="00F9290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4 62 011 11 20 3</w:t>
            </w:r>
          </w:p>
        </w:tc>
        <w:tc>
          <w:tcPr>
            <w:tcW w:w="964" w:type="pct"/>
            <w:vAlign w:val="center"/>
          </w:tcPr>
          <w:p w14:paraId="4E2965F8" w14:textId="4EFB3C6A" w:rsidR="00F92906" w:rsidRPr="00D32E04" w:rsidRDefault="00F92906" w:rsidP="00F9290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III</w:t>
            </w:r>
          </w:p>
        </w:tc>
      </w:tr>
      <w:tr w:rsidR="00F92906" w:rsidRPr="00D32E04" w14:paraId="1CE186C5" w14:textId="77777777" w:rsidTr="00E7162E">
        <w:trPr>
          <w:trHeight w:val="413"/>
        </w:trPr>
        <w:tc>
          <w:tcPr>
            <w:tcW w:w="286" w:type="pct"/>
            <w:vAlign w:val="center"/>
          </w:tcPr>
          <w:p w14:paraId="1813BD0F" w14:textId="77777777" w:rsidR="00F92906" w:rsidRPr="00D32E04" w:rsidRDefault="00F92906" w:rsidP="00F92906">
            <w:pPr>
              <w:pStyle w:val="a9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2813" w:type="pct"/>
            <w:vAlign w:val="bottom"/>
          </w:tcPr>
          <w:p w14:paraId="4848AA89" w14:textId="345476F8" w:rsidR="00F92906" w:rsidRPr="00D32E04" w:rsidRDefault="00F92906" w:rsidP="00DC7B4B">
            <w:pPr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Обрезки и обрывки смешанных тканей</w:t>
            </w:r>
          </w:p>
        </w:tc>
        <w:tc>
          <w:tcPr>
            <w:tcW w:w="937" w:type="pct"/>
            <w:vAlign w:val="center"/>
          </w:tcPr>
          <w:p w14:paraId="26C32B8E" w14:textId="2764C95C" w:rsidR="00F92906" w:rsidRPr="00D32E04" w:rsidRDefault="00F92906" w:rsidP="00F9290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3 03 111 09 23 5</w:t>
            </w:r>
          </w:p>
        </w:tc>
        <w:tc>
          <w:tcPr>
            <w:tcW w:w="964" w:type="pct"/>
            <w:vAlign w:val="center"/>
          </w:tcPr>
          <w:p w14:paraId="286A9BA3" w14:textId="608D89EA" w:rsidR="00F92906" w:rsidRPr="00D32E04" w:rsidRDefault="00F92906" w:rsidP="00F9290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V</w:t>
            </w:r>
          </w:p>
        </w:tc>
      </w:tr>
    </w:tbl>
    <w:p w14:paraId="517DD531" w14:textId="77777777" w:rsidR="00E7162E" w:rsidRDefault="00E7162E" w:rsidP="00D32E04">
      <w:pPr>
        <w:rPr>
          <w:b/>
          <w:sz w:val="20"/>
          <w:szCs w:val="20"/>
        </w:rPr>
      </w:pPr>
    </w:p>
    <w:p w14:paraId="5B3BC1CE" w14:textId="1ACEA34C" w:rsidR="00DC7B4B" w:rsidRPr="00DC7B4B" w:rsidRDefault="00D32E04" w:rsidP="00DC7B4B">
      <w:pPr>
        <w:rPr>
          <w:bCs/>
          <w:sz w:val="20"/>
          <w:szCs w:val="20"/>
        </w:rPr>
      </w:pPr>
      <w:r w:rsidRPr="00DC7B4B">
        <w:rPr>
          <w:bCs/>
          <w:sz w:val="20"/>
          <w:szCs w:val="20"/>
        </w:rPr>
        <w:t>*</w:t>
      </w:r>
      <w:r w:rsidR="00DC7B4B" w:rsidRPr="00DC7B4B">
        <w:rPr>
          <w:bCs/>
        </w:rPr>
        <w:t xml:space="preserve"> </w:t>
      </w:r>
      <w:r w:rsidR="00DC7B4B" w:rsidRPr="00DC7B4B">
        <w:rPr>
          <w:bCs/>
          <w:sz w:val="20"/>
          <w:szCs w:val="20"/>
        </w:rPr>
        <w:t xml:space="preserve">В соответствии с Приказом Федеральной службы по надзору в сфере природопользования № 242 от 22.05.2017. </w:t>
      </w:r>
    </w:p>
    <w:p w14:paraId="76F1E948" w14:textId="1E86E87C" w:rsidR="00E7162E" w:rsidRDefault="00E7162E" w:rsidP="00D32E04">
      <w:pPr>
        <w:rPr>
          <w:b/>
          <w:sz w:val="20"/>
          <w:szCs w:val="20"/>
        </w:rPr>
        <w:sectPr w:rsidR="00E7162E" w:rsidSect="00DC7B4B">
          <w:footerReference w:type="even" r:id="rId9"/>
          <w:footerReference w:type="default" r:id="rId10"/>
          <w:pgSz w:w="11906" w:h="16838"/>
          <w:pgMar w:top="1134" w:right="964" w:bottom="851" w:left="1134" w:header="709" w:footer="709" w:gutter="0"/>
          <w:cols w:space="708"/>
          <w:docGrid w:linePitch="360"/>
        </w:sectPr>
      </w:pPr>
    </w:p>
    <w:p w14:paraId="61619ED1" w14:textId="77777777" w:rsidR="001B5BD3" w:rsidRPr="00E7162E" w:rsidRDefault="001B5BD3" w:rsidP="001B5BD3">
      <w:pPr>
        <w:jc w:val="right"/>
        <w:rPr>
          <w:bCs/>
          <w:sz w:val="22"/>
          <w:szCs w:val="22"/>
        </w:rPr>
      </w:pPr>
      <w:r w:rsidRPr="00E7162E">
        <w:rPr>
          <w:bCs/>
          <w:sz w:val="22"/>
          <w:szCs w:val="22"/>
        </w:rPr>
        <w:lastRenderedPageBreak/>
        <w:t>Таблица №2</w:t>
      </w:r>
    </w:p>
    <w:p w14:paraId="4EBCFBF5" w14:textId="41D9913B" w:rsidR="00E7162E" w:rsidRDefault="001B5BD3" w:rsidP="00E7162E">
      <w:pPr>
        <w:jc w:val="right"/>
        <w:rPr>
          <w:bCs/>
          <w:sz w:val="22"/>
          <w:szCs w:val="22"/>
        </w:rPr>
      </w:pPr>
      <w:r w:rsidRPr="00E7162E">
        <w:rPr>
          <w:bCs/>
          <w:sz w:val="22"/>
          <w:szCs w:val="22"/>
        </w:rPr>
        <w:t>«Перечень отходов»</w:t>
      </w:r>
    </w:p>
    <w:p w14:paraId="752D2867" w14:textId="77777777" w:rsidR="00E7162E" w:rsidRPr="00E7162E" w:rsidRDefault="00E7162E" w:rsidP="001B5BD3">
      <w:pPr>
        <w:jc w:val="right"/>
        <w:rPr>
          <w:bCs/>
          <w:sz w:val="22"/>
          <w:szCs w:val="2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3354"/>
        <w:gridCol w:w="2666"/>
        <w:gridCol w:w="5555"/>
        <w:gridCol w:w="1842"/>
        <w:gridCol w:w="851"/>
      </w:tblGrid>
      <w:tr w:rsidR="00D32E04" w:rsidRPr="001B5BD3" w14:paraId="45AA2935" w14:textId="77777777" w:rsidTr="00E7162E">
        <w:trPr>
          <w:trHeight w:val="486"/>
        </w:trPr>
        <w:tc>
          <w:tcPr>
            <w:tcW w:w="469" w:type="dxa"/>
            <w:vAlign w:val="center"/>
            <w:hideMark/>
          </w:tcPr>
          <w:p w14:paraId="2EC91471" w14:textId="77777777" w:rsidR="00D32E04" w:rsidRPr="001B5BD3" w:rsidRDefault="00D32E04" w:rsidP="007200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5BD3">
              <w:rPr>
                <w:b/>
                <w:bCs/>
                <w:color w:val="000000"/>
                <w:sz w:val="20"/>
                <w:szCs w:val="20"/>
              </w:rPr>
              <w:t>№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п/п</w:t>
            </w:r>
          </w:p>
        </w:tc>
        <w:tc>
          <w:tcPr>
            <w:tcW w:w="3354" w:type="dxa"/>
            <w:vAlign w:val="center"/>
            <w:hideMark/>
          </w:tcPr>
          <w:p w14:paraId="7321F4D6" w14:textId="17B4B7BF" w:rsidR="00D32E04" w:rsidRPr="001B5BD3" w:rsidRDefault="00D32E04" w:rsidP="007200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5BD3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666" w:type="dxa"/>
            <w:vAlign w:val="center"/>
          </w:tcPr>
          <w:p w14:paraId="78BAA203" w14:textId="77777777" w:rsidR="00D32E04" w:rsidRPr="001B5BD3" w:rsidRDefault="00D32E04" w:rsidP="007200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5BD3">
              <w:rPr>
                <w:b/>
                <w:bCs/>
                <w:color w:val="000000"/>
                <w:sz w:val="20"/>
                <w:szCs w:val="20"/>
              </w:rPr>
              <w:t>Инвентарный номер</w:t>
            </w:r>
          </w:p>
        </w:tc>
        <w:tc>
          <w:tcPr>
            <w:tcW w:w="5555" w:type="dxa"/>
            <w:vAlign w:val="center"/>
            <w:hideMark/>
          </w:tcPr>
          <w:p w14:paraId="2AE63910" w14:textId="77777777" w:rsidR="00D32E04" w:rsidRPr="001B5BD3" w:rsidRDefault="00D32E04" w:rsidP="007200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5BD3">
              <w:rPr>
                <w:b/>
                <w:bCs/>
                <w:color w:val="000000"/>
                <w:sz w:val="20"/>
                <w:szCs w:val="20"/>
              </w:rPr>
              <w:t>Наименование отхода</w:t>
            </w:r>
          </w:p>
        </w:tc>
        <w:tc>
          <w:tcPr>
            <w:tcW w:w="1842" w:type="dxa"/>
            <w:vAlign w:val="center"/>
            <w:hideMark/>
          </w:tcPr>
          <w:p w14:paraId="5D27EAE9" w14:textId="77777777" w:rsidR="00D32E04" w:rsidRPr="001B5BD3" w:rsidRDefault="00D32E04" w:rsidP="007200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5BD3">
              <w:rPr>
                <w:b/>
                <w:bCs/>
                <w:color w:val="000000"/>
                <w:sz w:val="20"/>
                <w:szCs w:val="20"/>
              </w:rPr>
              <w:t>Код по ФККО</w:t>
            </w:r>
          </w:p>
        </w:tc>
        <w:tc>
          <w:tcPr>
            <w:tcW w:w="851" w:type="dxa"/>
            <w:vAlign w:val="center"/>
            <w:hideMark/>
          </w:tcPr>
          <w:p w14:paraId="5F6BCD27" w14:textId="77777777" w:rsidR="00D32E04" w:rsidRPr="001B5BD3" w:rsidRDefault="00D32E04" w:rsidP="007200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5BD3">
              <w:rPr>
                <w:b/>
                <w:bCs/>
                <w:color w:val="000000"/>
                <w:sz w:val="20"/>
                <w:szCs w:val="20"/>
              </w:rPr>
              <w:t>Кол-во</w:t>
            </w:r>
            <w:r>
              <w:rPr>
                <w:b/>
                <w:bCs/>
                <w:color w:val="000000"/>
                <w:sz w:val="20"/>
                <w:szCs w:val="20"/>
              </w:rPr>
              <w:t>, шт.</w:t>
            </w:r>
          </w:p>
        </w:tc>
      </w:tr>
      <w:tr w:rsidR="00926FF3" w:rsidRPr="001B5BD3" w14:paraId="5DB31C6A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  <w:hideMark/>
          </w:tcPr>
          <w:p w14:paraId="2BFBC081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7414DE11" w14:textId="50D0B84D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БАНКЕТКА</w:t>
            </w:r>
          </w:p>
        </w:tc>
        <w:tc>
          <w:tcPr>
            <w:tcW w:w="2666" w:type="dxa"/>
            <w:vAlign w:val="center"/>
          </w:tcPr>
          <w:p w14:paraId="5F981DC5" w14:textId="759873E6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101000001101060010:00002</w:t>
            </w:r>
          </w:p>
        </w:tc>
        <w:tc>
          <w:tcPr>
            <w:tcW w:w="5555" w:type="dxa"/>
            <w:vAlign w:val="center"/>
          </w:tcPr>
          <w:p w14:paraId="69BB0879" w14:textId="54C9069F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мебели деревянной офисной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4740F81A" w14:textId="3F0FE8A3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4 92 111 11 72 4</w:t>
            </w:r>
          </w:p>
        </w:tc>
        <w:tc>
          <w:tcPr>
            <w:tcW w:w="851" w:type="dxa"/>
            <w:vAlign w:val="center"/>
          </w:tcPr>
          <w:p w14:paraId="227AD7BC" w14:textId="37CF68E2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926FF3" w14:paraId="07CC7454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3B55F589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6BB9593D" w14:textId="723B549C" w:rsidR="00926FF3" w:rsidRPr="00926FF3" w:rsidRDefault="00926FF3" w:rsidP="00926FF3">
            <w:pPr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</w:rPr>
              <w:t>ИБП</w:t>
            </w:r>
            <w:r w:rsidRPr="00F94C93">
              <w:rPr>
                <w:sz w:val="20"/>
                <w:szCs w:val="20"/>
                <w:lang w:val="en-US"/>
              </w:rPr>
              <w:t xml:space="preserve"> </w:t>
            </w:r>
            <w:r w:rsidRPr="00F94C93">
              <w:rPr>
                <w:sz w:val="20"/>
                <w:szCs w:val="20"/>
              </w:rPr>
              <w:t>АРС</w:t>
            </w:r>
            <w:r w:rsidRPr="00F94C93">
              <w:rPr>
                <w:sz w:val="20"/>
                <w:szCs w:val="20"/>
                <w:lang w:val="en-US"/>
              </w:rPr>
              <w:t xml:space="preserve"> </w:t>
            </w:r>
            <w:r w:rsidRPr="00F94C93">
              <w:rPr>
                <w:sz w:val="20"/>
                <w:szCs w:val="20"/>
              </w:rPr>
              <w:t>Вас</w:t>
            </w:r>
            <w:r w:rsidRPr="00F94C93">
              <w:rPr>
                <w:sz w:val="20"/>
                <w:szCs w:val="20"/>
                <w:lang w:val="en-US"/>
              </w:rPr>
              <w:t xml:space="preserve">k-UPS </w:t>
            </w:r>
            <w:r w:rsidRPr="00F94C93">
              <w:rPr>
                <w:sz w:val="20"/>
                <w:szCs w:val="20"/>
              </w:rPr>
              <w:t>Е</w:t>
            </w:r>
            <w:r w:rsidRPr="00F94C93">
              <w:rPr>
                <w:sz w:val="20"/>
                <w:szCs w:val="20"/>
                <w:lang w:val="en-US"/>
              </w:rPr>
              <w:t>S BE700G-RS</w:t>
            </w:r>
          </w:p>
        </w:tc>
        <w:tc>
          <w:tcPr>
            <w:tcW w:w="2666" w:type="dxa"/>
            <w:vAlign w:val="center"/>
          </w:tcPr>
          <w:p w14:paraId="40A17C82" w14:textId="74A3340A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  <w:lang w:val="en-US"/>
              </w:rPr>
              <w:t>101360000000112</w:t>
            </w:r>
          </w:p>
        </w:tc>
        <w:tc>
          <w:tcPr>
            <w:tcW w:w="5555" w:type="dxa"/>
            <w:vAlign w:val="center"/>
          </w:tcPr>
          <w:p w14:paraId="0E32711B" w14:textId="30669669" w:rsidR="00926FF3" w:rsidRPr="00926FF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электронных компонентов в смеси с преимущественным содержанием железа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4029BF2C" w14:textId="6AA4FFE7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4 81 119 11 72 4</w:t>
            </w:r>
          </w:p>
        </w:tc>
        <w:tc>
          <w:tcPr>
            <w:tcW w:w="851" w:type="dxa"/>
            <w:vAlign w:val="center"/>
          </w:tcPr>
          <w:p w14:paraId="1C97D4D3" w14:textId="2AF765A4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926FF3" w14:paraId="0F74A520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49976D8B" w14:textId="77777777" w:rsidR="00926FF3" w:rsidRPr="00926FF3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54" w:type="dxa"/>
            <w:vAlign w:val="center"/>
          </w:tcPr>
          <w:p w14:paraId="51523BB8" w14:textId="6929E16D" w:rsidR="00926FF3" w:rsidRPr="00926FF3" w:rsidRDefault="00926FF3" w:rsidP="00926FF3">
            <w:pPr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ИБП</w:t>
            </w:r>
            <w:r w:rsidRPr="00F94C93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94C93">
              <w:rPr>
                <w:color w:val="000000" w:themeColor="text1"/>
                <w:sz w:val="20"/>
                <w:szCs w:val="20"/>
              </w:rPr>
              <w:t>АРС</w:t>
            </w:r>
            <w:r w:rsidRPr="00F94C93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94C93">
              <w:rPr>
                <w:color w:val="000000" w:themeColor="text1"/>
                <w:sz w:val="20"/>
                <w:szCs w:val="20"/>
              </w:rPr>
              <w:t>Вас</w:t>
            </w:r>
            <w:r w:rsidRPr="00F94C93">
              <w:rPr>
                <w:color w:val="000000" w:themeColor="text1"/>
                <w:sz w:val="20"/>
                <w:szCs w:val="20"/>
                <w:lang w:val="en-US"/>
              </w:rPr>
              <w:t xml:space="preserve">k-UPS </w:t>
            </w:r>
            <w:r w:rsidRPr="00F94C93">
              <w:rPr>
                <w:color w:val="000000" w:themeColor="text1"/>
                <w:sz w:val="20"/>
                <w:szCs w:val="20"/>
              </w:rPr>
              <w:t>Е</w:t>
            </w:r>
            <w:r w:rsidRPr="00F94C93">
              <w:rPr>
                <w:color w:val="000000" w:themeColor="text1"/>
                <w:sz w:val="20"/>
                <w:szCs w:val="20"/>
                <w:lang w:val="en-US"/>
              </w:rPr>
              <w:t>S BE700G-RS</w:t>
            </w:r>
          </w:p>
        </w:tc>
        <w:tc>
          <w:tcPr>
            <w:tcW w:w="2666" w:type="dxa"/>
            <w:vAlign w:val="center"/>
          </w:tcPr>
          <w:p w14:paraId="5AC9F3F5" w14:textId="34105CA5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color w:val="000000" w:themeColor="text1"/>
                <w:sz w:val="20"/>
                <w:szCs w:val="20"/>
                <w:lang w:val="en-US"/>
              </w:rPr>
              <w:t>101360000000113</w:t>
            </w:r>
          </w:p>
        </w:tc>
        <w:tc>
          <w:tcPr>
            <w:tcW w:w="5555" w:type="dxa"/>
            <w:vAlign w:val="center"/>
          </w:tcPr>
          <w:p w14:paraId="10A0F059" w14:textId="7D4E98A1" w:rsidR="00926FF3" w:rsidRPr="00926FF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электронных компонентов в смеси с преимущественным содержанием железа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093140DB" w14:textId="4B4246A2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4 81 119 11 72 4</w:t>
            </w:r>
          </w:p>
        </w:tc>
        <w:tc>
          <w:tcPr>
            <w:tcW w:w="851" w:type="dxa"/>
            <w:vAlign w:val="center"/>
          </w:tcPr>
          <w:p w14:paraId="4191BFB7" w14:textId="70031F9D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926FF3" w:rsidRPr="001B5BD3" w14:paraId="1F1D9D74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4A42023E" w14:textId="77777777" w:rsidR="00926FF3" w:rsidRPr="00926FF3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54" w:type="dxa"/>
            <w:vAlign w:val="center"/>
          </w:tcPr>
          <w:p w14:paraId="615CD478" w14:textId="06B9FD13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ИБП АРС Васk-UPS К500-RS</w:t>
            </w:r>
          </w:p>
        </w:tc>
        <w:tc>
          <w:tcPr>
            <w:tcW w:w="2666" w:type="dxa"/>
            <w:vAlign w:val="center"/>
          </w:tcPr>
          <w:p w14:paraId="414FF887" w14:textId="72BEE6E7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101360000000101</w:t>
            </w:r>
          </w:p>
        </w:tc>
        <w:tc>
          <w:tcPr>
            <w:tcW w:w="5555" w:type="dxa"/>
            <w:vAlign w:val="center"/>
          </w:tcPr>
          <w:p w14:paraId="33FE3354" w14:textId="489C8F4A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электронных компонентов в смеси с преимущественным содержанием железа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3A03E0A7" w14:textId="3931ECF0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4 81 119 11 72 4</w:t>
            </w:r>
          </w:p>
        </w:tc>
        <w:tc>
          <w:tcPr>
            <w:tcW w:w="851" w:type="dxa"/>
            <w:vAlign w:val="center"/>
          </w:tcPr>
          <w:p w14:paraId="41CE36EB" w14:textId="42E0BE79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926FF3" w:rsidRPr="001B5BD3" w14:paraId="79279953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53EE200F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7150C75F" w14:textId="282E79A7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ИБП АРС Васk-UPS К500-RS</w:t>
            </w:r>
          </w:p>
        </w:tc>
        <w:tc>
          <w:tcPr>
            <w:tcW w:w="2666" w:type="dxa"/>
            <w:vAlign w:val="center"/>
          </w:tcPr>
          <w:p w14:paraId="42FD853E" w14:textId="20AD1844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101360000000099</w:t>
            </w:r>
          </w:p>
        </w:tc>
        <w:tc>
          <w:tcPr>
            <w:tcW w:w="5555" w:type="dxa"/>
            <w:vAlign w:val="center"/>
          </w:tcPr>
          <w:p w14:paraId="12ED6D93" w14:textId="4B5B91F9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электронных компонентов в смеси с преимущественным содержанием железа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39914FE8" w14:textId="12FBCEAF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4 81 119 11 72 4</w:t>
            </w:r>
          </w:p>
        </w:tc>
        <w:tc>
          <w:tcPr>
            <w:tcW w:w="851" w:type="dxa"/>
            <w:vAlign w:val="center"/>
          </w:tcPr>
          <w:p w14:paraId="16B35744" w14:textId="42F80C49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926FF3" w:rsidRPr="001B5BD3" w14:paraId="2B5BC476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12D2A69F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364EDADC" w14:textId="19FDB48B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Кассовый аппарат АТОЛ 90Ф (с ФН,с АКБ, без кабеля USB)</w:t>
            </w:r>
          </w:p>
        </w:tc>
        <w:tc>
          <w:tcPr>
            <w:tcW w:w="2666" w:type="dxa"/>
            <w:vAlign w:val="center"/>
          </w:tcPr>
          <w:p w14:paraId="0A2EED23" w14:textId="2B88B55B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101340000000184</w:t>
            </w:r>
          </w:p>
        </w:tc>
        <w:tc>
          <w:tcPr>
            <w:tcW w:w="5555" w:type="dxa"/>
            <w:vAlign w:val="center"/>
          </w:tcPr>
          <w:p w14:paraId="454C0891" w14:textId="786F0B29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контрольно-кассовый аппарат, утративший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10F18D01" w14:textId="570C1183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4 82 813 11 52 4</w:t>
            </w:r>
          </w:p>
        </w:tc>
        <w:tc>
          <w:tcPr>
            <w:tcW w:w="851" w:type="dxa"/>
            <w:vAlign w:val="center"/>
          </w:tcPr>
          <w:p w14:paraId="1DBB092D" w14:textId="40FC2EAD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1B5BD3" w14:paraId="0E55C929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0C980D86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404B977C" w14:textId="3503E6CE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Кассовый аппарат АТОЛ 90Ф (с ФН,с АКБ, без кабеля USB)</w:t>
            </w:r>
          </w:p>
        </w:tc>
        <w:tc>
          <w:tcPr>
            <w:tcW w:w="2666" w:type="dxa"/>
            <w:vAlign w:val="center"/>
          </w:tcPr>
          <w:p w14:paraId="2EFF46AA" w14:textId="36A236EE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101340000000185</w:t>
            </w:r>
          </w:p>
        </w:tc>
        <w:tc>
          <w:tcPr>
            <w:tcW w:w="5555" w:type="dxa"/>
            <w:vAlign w:val="center"/>
          </w:tcPr>
          <w:p w14:paraId="1246C0B3" w14:textId="0508C4E8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контрольно-кассовый аппарат, утративший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3F5B5DCE" w14:textId="3C76A47D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4 82 813 11 52 4</w:t>
            </w:r>
          </w:p>
        </w:tc>
        <w:tc>
          <w:tcPr>
            <w:tcW w:w="851" w:type="dxa"/>
            <w:vAlign w:val="center"/>
          </w:tcPr>
          <w:p w14:paraId="2F2A8C51" w14:textId="25977ABE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1B5BD3" w14:paraId="5F6B897A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0D68E729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0C78C15A" w14:textId="71BA2A0D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 xml:space="preserve">Кассовый аппарат АТОЛ 90Ф (с ФН,с АКБ, без кабеля </w:t>
            </w:r>
            <w:r w:rsidRPr="00F94C93">
              <w:rPr>
                <w:sz w:val="20"/>
                <w:szCs w:val="20"/>
                <w:lang w:val="en-US"/>
              </w:rPr>
              <w:t>USB</w:t>
            </w:r>
            <w:r w:rsidRPr="00F94C93">
              <w:rPr>
                <w:sz w:val="20"/>
                <w:szCs w:val="20"/>
              </w:rPr>
              <w:t>)</w:t>
            </w:r>
          </w:p>
        </w:tc>
        <w:tc>
          <w:tcPr>
            <w:tcW w:w="2666" w:type="dxa"/>
            <w:vAlign w:val="center"/>
          </w:tcPr>
          <w:p w14:paraId="0F9E48AE" w14:textId="08221E42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101340000000187</w:t>
            </w:r>
          </w:p>
        </w:tc>
        <w:tc>
          <w:tcPr>
            <w:tcW w:w="5555" w:type="dxa"/>
            <w:vAlign w:val="center"/>
          </w:tcPr>
          <w:p w14:paraId="4656EA6A" w14:textId="2E912FB2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контрольно-кассовый аппарат, утративший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0F6BCEFC" w14:textId="12DF82CE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4 82 813 11 52 4</w:t>
            </w:r>
          </w:p>
        </w:tc>
        <w:tc>
          <w:tcPr>
            <w:tcW w:w="851" w:type="dxa"/>
            <w:vAlign w:val="center"/>
          </w:tcPr>
          <w:p w14:paraId="35F0514B" w14:textId="3F4C80F9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1B5BD3" w14:paraId="1F0905CF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29079773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2349DEA3" w14:textId="0DEC1DED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Принтер</w:t>
            </w:r>
          </w:p>
        </w:tc>
        <w:tc>
          <w:tcPr>
            <w:tcW w:w="2666" w:type="dxa"/>
            <w:vAlign w:val="center"/>
          </w:tcPr>
          <w:p w14:paraId="63EECE1B" w14:textId="1FEF7CA1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/>
                <w:sz w:val="20"/>
                <w:szCs w:val="20"/>
              </w:rPr>
              <w:t>100000001101040066:00003</w:t>
            </w:r>
          </w:p>
        </w:tc>
        <w:tc>
          <w:tcPr>
            <w:tcW w:w="5555" w:type="dxa"/>
            <w:vAlign w:val="center"/>
          </w:tcPr>
          <w:p w14:paraId="5B65D92B" w14:textId="3FB7BE94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принтеры, сканеры, многофункциональные устройства (МФУ), утратившие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6D492E05" w14:textId="0717113E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4 81 202 01 52 4</w:t>
            </w:r>
          </w:p>
        </w:tc>
        <w:tc>
          <w:tcPr>
            <w:tcW w:w="851" w:type="dxa"/>
            <w:vAlign w:val="center"/>
          </w:tcPr>
          <w:p w14:paraId="2B776922" w14:textId="74FCA1E7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/>
                <w:sz w:val="20"/>
                <w:szCs w:val="20"/>
              </w:rPr>
              <w:t>1</w:t>
            </w:r>
          </w:p>
        </w:tc>
      </w:tr>
      <w:tr w:rsidR="00926FF3" w:rsidRPr="001B5BD3" w14:paraId="5DD433A8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720B5F96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395EFC7F" w14:textId="3644C179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Принтер</w:t>
            </w:r>
          </w:p>
        </w:tc>
        <w:tc>
          <w:tcPr>
            <w:tcW w:w="2666" w:type="dxa"/>
            <w:vAlign w:val="center"/>
          </w:tcPr>
          <w:p w14:paraId="0C09697C" w14:textId="418CFE3C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100000001101040066:00002</w:t>
            </w:r>
          </w:p>
        </w:tc>
        <w:tc>
          <w:tcPr>
            <w:tcW w:w="5555" w:type="dxa"/>
            <w:vAlign w:val="center"/>
          </w:tcPr>
          <w:p w14:paraId="60206940" w14:textId="1AFD2EAC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принтеры, сканеры, многофункциональные устройства (МФУ), утратившие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5672A6B9" w14:textId="7DF44A55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4 81 202 01 52 4</w:t>
            </w:r>
          </w:p>
        </w:tc>
        <w:tc>
          <w:tcPr>
            <w:tcW w:w="851" w:type="dxa"/>
            <w:vAlign w:val="center"/>
          </w:tcPr>
          <w:p w14:paraId="0772E552" w14:textId="1ADC05C5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1B5BD3" w14:paraId="1A89105F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7D768760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47347532" w14:textId="06BF1787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СКАНЕР EPSON Perfection 3590</w:t>
            </w:r>
          </w:p>
        </w:tc>
        <w:tc>
          <w:tcPr>
            <w:tcW w:w="2666" w:type="dxa"/>
            <w:vAlign w:val="center"/>
          </w:tcPr>
          <w:p w14:paraId="4280DACD" w14:textId="59022427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100000001101040108</w:t>
            </w:r>
          </w:p>
        </w:tc>
        <w:tc>
          <w:tcPr>
            <w:tcW w:w="5555" w:type="dxa"/>
            <w:vAlign w:val="center"/>
          </w:tcPr>
          <w:p w14:paraId="6456C9EE" w14:textId="1FD49485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принтеры, сканеры, многофункциональные устройства (МФУ), утратившие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708D9908" w14:textId="39526CB0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4 81 202 01 52 4</w:t>
            </w:r>
          </w:p>
        </w:tc>
        <w:tc>
          <w:tcPr>
            <w:tcW w:w="851" w:type="dxa"/>
            <w:vAlign w:val="center"/>
          </w:tcPr>
          <w:p w14:paraId="0334C57D" w14:textId="05D60AF2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1B5BD3" w14:paraId="2B2FD783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5683701E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0B7115EE" w14:textId="6BF63DFA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Телефакс Philips PPF-675 (обычная бумага)</w:t>
            </w:r>
          </w:p>
        </w:tc>
        <w:tc>
          <w:tcPr>
            <w:tcW w:w="2666" w:type="dxa"/>
            <w:vAlign w:val="center"/>
          </w:tcPr>
          <w:p w14:paraId="0C62F593" w14:textId="4231DCA3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522000001101060368</w:t>
            </w:r>
          </w:p>
        </w:tc>
        <w:tc>
          <w:tcPr>
            <w:tcW w:w="5555" w:type="dxa"/>
            <w:vAlign w:val="center"/>
          </w:tcPr>
          <w:p w14:paraId="4B73BF06" w14:textId="2AEAB298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телефонные и факсимильные аппараты, утратившие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327432FB" w14:textId="08D22DFD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4 81 321 01 52 4</w:t>
            </w:r>
          </w:p>
        </w:tc>
        <w:tc>
          <w:tcPr>
            <w:tcW w:w="851" w:type="dxa"/>
            <w:vAlign w:val="center"/>
          </w:tcPr>
          <w:p w14:paraId="2ED48CF1" w14:textId="7F6E981D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F92906" w:rsidRPr="001B5BD3" w14:paraId="46C1D07E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528572E5" w14:textId="77777777" w:rsidR="00F92906" w:rsidRPr="00EF3900" w:rsidRDefault="00F92906" w:rsidP="00F92906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64959028" w14:textId="60B498E7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Насос погружной 0800</w:t>
            </w:r>
          </w:p>
        </w:tc>
        <w:tc>
          <w:tcPr>
            <w:tcW w:w="2666" w:type="dxa"/>
            <w:vAlign w:val="center"/>
          </w:tcPr>
          <w:p w14:paraId="58C84DFC" w14:textId="0DEA2558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101340000000190</w:t>
            </w:r>
          </w:p>
        </w:tc>
        <w:tc>
          <w:tcPr>
            <w:tcW w:w="5555" w:type="dxa"/>
            <w:vAlign w:val="center"/>
          </w:tcPr>
          <w:p w14:paraId="17649544" w14:textId="221A2DBD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 и отходы цветных металлов в виде изделий, кусков, содержащих пластмассовые фрагменты, в смеси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08BF0795" w14:textId="615966A1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4 62 011 91 20 3</w:t>
            </w:r>
          </w:p>
        </w:tc>
        <w:tc>
          <w:tcPr>
            <w:tcW w:w="851" w:type="dxa"/>
            <w:vAlign w:val="center"/>
          </w:tcPr>
          <w:p w14:paraId="2392833F" w14:textId="50CE8533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1B5BD3" w14:paraId="4ADF4B64" w14:textId="77777777" w:rsidTr="00E7162E">
        <w:trPr>
          <w:trHeight w:val="512"/>
        </w:trPr>
        <w:tc>
          <w:tcPr>
            <w:tcW w:w="469" w:type="dxa"/>
            <w:shd w:val="clear" w:color="000000" w:fill="FFFFFF"/>
            <w:vAlign w:val="center"/>
          </w:tcPr>
          <w:p w14:paraId="012F8072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165F3D94" w14:textId="0B5AC424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 w:themeColor="text1"/>
                <w:sz w:val="20"/>
                <w:szCs w:val="20"/>
              </w:rPr>
              <w:t>Стул складной "Стэлс" СС 001.01-ВИ винилкожа</w:t>
            </w:r>
          </w:p>
        </w:tc>
        <w:tc>
          <w:tcPr>
            <w:tcW w:w="2666" w:type="dxa"/>
            <w:vAlign w:val="center"/>
          </w:tcPr>
          <w:p w14:paraId="5ECA1807" w14:textId="6AA7696C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0A08B1E8" w14:textId="0D6B0365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мебели деревянной офисной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0A9DB58D" w14:textId="5D6DFF60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4 92 111 11 72 4</w:t>
            </w:r>
          </w:p>
        </w:tc>
        <w:tc>
          <w:tcPr>
            <w:tcW w:w="851" w:type="dxa"/>
            <w:vAlign w:val="center"/>
          </w:tcPr>
          <w:p w14:paraId="5F4A9266" w14:textId="1DD8C853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5</w:t>
            </w:r>
          </w:p>
        </w:tc>
      </w:tr>
      <w:tr w:rsidR="00926FF3" w:rsidRPr="001B5BD3" w14:paraId="4BF23735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3B588EE1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4F6E3032" w14:textId="342353F9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Телефонный аппарат Gigaset A220A</w:t>
            </w:r>
          </w:p>
        </w:tc>
        <w:tc>
          <w:tcPr>
            <w:tcW w:w="2666" w:type="dxa"/>
            <w:vAlign w:val="center"/>
          </w:tcPr>
          <w:p w14:paraId="513BBB90" w14:textId="338446E0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7B977580" w14:textId="0D335946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телефонные и факсимильные аппараты, утратившие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7C83A8CE" w14:textId="05F48649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4 81 321 01 52 4</w:t>
            </w:r>
          </w:p>
        </w:tc>
        <w:tc>
          <w:tcPr>
            <w:tcW w:w="851" w:type="dxa"/>
            <w:vAlign w:val="center"/>
          </w:tcPr>
          <w:p w14:paraId="61EFEA09" w14:textId="2089E6FB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5</w:t>
            </w:r>
          </w:p>
        </w:tc>
      </w:tr>
      <w:tr w:rsidR="00926FF3" w:rsidRPr="00926FF3" w14:paraId="0EB6492D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77DC1046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50693C2C" w14:textId="4A594874" w:rsidR="00926FF3" w:rsidRPr="00926FF3" w:rsidRDefault="00926FF3" w:rsidP="00926FF3">
            <w:pPr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</w:rPr>
              <w:t>ИБП</w:t>
            </w:r>
            <w:r w:rsidRPr="00F94C93">
              <w:rPr>
                <w:sz w:val="20"/>
                <w:szCs w:val="20"/>
                <w:lang w:val="en-US"/>
              </w:rPr>
              <w:t xml:space="preserve"> 3Cott SOHO 3C-500-SPB,500VA</w:t>
            </w:r>
          </w:p>
        </w:tc>
        <w:tc>
          <w:tcPr>
            <w:tcW w:w="2666" w:type="dxa"/>
            <w:vAlign w:val="center"/>
          </w:tcPr>
          <w:p w14:paraId="70364FCE" w14:textId="749FD5C4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6EA07A49" w14:textId="396548DB" w:rsidR="00926FF3" w:rsidRPr="00926FF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электронных компонентов в смеси с преимущественным содержанием железа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1D802474" w14:textId="7DA8DBDC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4 81 119 11 72 4</w:t>
            </w:r>
          </w:p>
        </w:tc>
        <w:tc>
          <w:tcPr>
            <w:tcW w:w="851" w:type="dxa"/>
            <w:vAlign w:val="center"/>
          </w:tcPr>
          <w:p w14:paraId="58033933" w14:textId="656EE1F4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</w:rPr>
              <w:t>2</w:t>
            </w:r>
          </w:p>
        </w:tc>
      </w:tr>
      <w:tr w:rsidR="00926FF3" w:rsidRPr="001B5BD3" w14:paraId="001CB39E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5CA3EDEB" w14:textId="77777777" w:rsidR="00926FF3" w:rsidRPr="00926FF3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54" w:type="dxa"/>
          </w:tcPr>
          <w:p w14:paraId="17EB3288" w14:textId="5E3D718A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ИБП CyberPower UT450EI</w:t>
            </w:r>
          </w:p>
        </w:tc>
        <w:tc>
          <w:tcPr>
            <w:tcW w:w="2666" w:type="dxa"/>
            <w:vAlign w:val="center"/>
          </w:tcPr>
          <w:p w14:paraId="34FE3CEF" w14:textId="32D8AA9A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18747923" w14:textId="5207931D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электронных компонентов в смеси с преимущественным содержанием железа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47580529" w14:textId="07A393AF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4 81 119 11 72 4</w:t>
            </w:r>
          </w:p>
        </w:tc>
        <w:tc>
          <w:tcPr>
            <w:tcW w:w="851" w:type="dxa"/>
            <w:vAlign w:val="center"/>
          </w:tcPr>
          <w:p w14:paraId="16CAE0BF" w14:textId="69DF4560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2</w:t>
            </w:r>
          </w:p>
        </w:tc>
      </w:tr>
      <w:tr w:rsidR="00926FF3" w:rsidRPr="001B5BD3" w14:paraId="4DA8AAA7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687383BE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</w:tcPr>
          <w:p w14:paraId="3291FD0C" w14:textId="7639AE72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ИБП Powercom WOW-300</w:t>
            </w:r>
          </w:p>
        </w:tc>
        <w:tc>
          <w:tcPr>
            <w:tcW w:w="2666" w:type="dxa"/>
            <w:vAlign w:val="center"/>
          </w:tcPr>
          <w:p w14:paraId="25A573DA" w14:textId="3D15AD16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575A3867" w14:textId="29655361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отходы электронных компонентов в смеси с преимущественным содержанием железа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3B32A8D3" w14:textId="2F3C698F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4 81 119 11 72 4</w:t>
            </w:r>
          </w:p>
        </w:tc>
        <w:tc>
          <w:tcPr>
            <w:tcW w:w="851" w:type="dxa"/>
            <w:vAlign w:val="center"/>
          </w:tcPr>
          <w:p w14:paraId="21838597" w14:textId="357557C1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2</w:t>
            </w:r>
          </w:p>
        </w:tc>
      </w:tr>
      <w:tr w:rsidR="00926FF3" w:rsidRPr="001B5BD3" w14:paraId="4960D57A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22FF8857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401E2442" w14:textId="1DE63A29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Набор сверел</w:t>
            </w:r>
          </w:p>
        </w:tc>
        <w:tc>
          <w:tcPr>
            <w:tcW w:w="2666" w:type="dxa"/>
            <w:vAlign w:val="center"/>
          </w:tcPr>
          <w:p w14:paraId="5F61C9B9" w14:textId="039E085A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45849E91" w14:textId="7F1BF73B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электроинструменты для сверления отверстий и закручивания крепежных изделий, утратившие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0BC3EAC9" w14:textId="6EE887D8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4 82 911 12 52 4</w:t>
            </w:r>
          </w:p>
        </w:tc>
        <w:tc>
          <w:tcPr>
            <w:tcW w:w="851" w:type="dxa"/>
            <w:vAlign w:val="center"/>
          </w:tcPr>
          <w:p w14:paraId="7612C6C8" w14:textId="71B465D2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926FF3" w:rsidRPr="001B5BD3" w14:paraId="4494C169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799D8EE0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2C7F0D6E" w14:textId="2451FC5B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color w:val="000000"/>
                <w:sz w:val="20"/>
                <w:szCs w:val="20"/>
              </w:rPr>
              <w:t>Огнетушитель ОУ-3</w:t>
            </w:r>
          </w:p>
        </w:tc>
        <w:tc>
          <w:tcPr>
            <w:tcW w:w="2666" w:type="dxa"/>
            <w:vAlign w:val="center"/>
          </w:tcPr>
          <w:p w14:paraId="2132F7B9" w14:textId="60B312A0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3B5647FA" w14:textId="62B18BA9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 и отходы, содержащие несортированные цветные и черные металлы в виде изделий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78141E81" w14:textId="5047B9F2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4 62 011 92 20 4</w:t>
            </w:r>
          </w:p>
        </w:tc>
        <w:tc>
          <w:tcPr>
            <w:tcW w:w="851" w:type="dxa"/>
            <w:vAlign w:val="center"/>
          </w:tcPr>
          <w:p w14:paraId="36E32F27" w14:textId="30B319E8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F92906" w:rsidRPr="001B5BD3" w14:paraId="40E58A52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25C7D599" w14:textId="77777777" w:rsidR="00F92906" w:rsidRPr="00EF3900" w:rsidRDefault="00F92906" w:rsidP="00F92906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7E5A1D1A" w14:textId="784AF124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Стойка-инфодержатель напольная (ценникодержатель),20*300мм,А4,сталь,Серая</w:t>
            </w:r>
          </w:p>
        </w:tc>
        <w:tc>
          <w:tcPr>
            <w:tcW w:w="2666" w:type="dxa"/>
            <w:vAlign w:val="center"/>
          </w:tcPr>
          <w:p w14:paraId="621B7C6F" w14:textId="50DE6B3A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53819041" w14:textId="01072157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 и отходы, содержащие несортированные цветные металлы, в виде изделий, кусков, с преимущественным содержанием алюминия и меди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2C87F6F7" w14:textId="0996B331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4 62 011 11 20 3</w:t>
            </w:r>
          </w:p>
        </w:tc>
        <w:tc>
          <w:tcPr>
            <w:tcW w:w="851" w:type="dxa"/>
            <w:vAlign w:val="center"/>
          </w:tcPr>
          <w:p w14:paraId="771A240A" w14:textId="61F5B36B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F92906" w:rsidRPr="001B5BD3" w14:paraId="4A4C4365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08ED6FAD" w14:textId="77777777" w:rsidR="00F92906" w:rsidRPr="00EF3900" w:rsidRDefault="00F92906" w:rsidP="00F92906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17E207B5" w14:textId="6E11FA38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Флаг РФ 135*90 см, уличный, флажная сетка</w:t>
            </w:r>
          </w:p>
        </w:tc>
        <w:tc>
          <w:tcPr>
            <w:tcW w:w="2666" w:type="dxa"/>
            <w:vAlign w:val="center"/>
          </w:tcPr>
          <w:p w14:paraId="554E65A6" w14:textId="7FC46782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bottom"/>
          </w:tcPr>
          <w:p w14:paraId="3B9E624E" w14:textId="7693BFD3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Обрезки и обрывки смешанных тканей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462E0B60" w14:textId="1D32E875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3 03 111 09 23 5</w:t>
            </w:r>
          </w:p>
        </w:tc>
        <w:tc>
          <w:tcPr>
            <w:tcW w:w="851" w:type="dxa"/>
            <w:vAlign w:val="center"/>
          </w:tcPr>
          <w:p w14:paraId="6F772ED3" w14:textId="29F0FD6B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3</w:t>
            </w:r>
          </w:p>
        </w:tc>
      </w:tr>
      <w:tr w:rsidR="00F92906" w:rsidRPr="001B5BD3" w14:paraId="2311070A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1F598422" w14:textId="77777777" w:rsidR="00F92906" w:rsidRPr="00EF3900" w:rsidRDefault="00F92906" w:rsidP="00F92906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482ED4BB" w14:textId="42B93832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Флаг РФ 90*135см.</w:t>
            </w:r>
          </w:p>
        </w:tc>
        <w:tc>
          <w:tcPr>
            <w:tcW w:w="2666" w:type="dxa"/>
            <w:vAlign w:val="center"/>
          </w:tcPr>
          <w:p w14:paraId="47A3F59B" w14:textId="2CC3E575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bottom"/>
          </w:tcPr>
          <w:p w14:paraId="781215D2" w14:textId="450C8C12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Обрезки и обрывки смешанных тканей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68DC034F" w14:textId="0D6677E4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3 03 111 09 23 5</w:t>
            </w:r>
          </w:p>
        </w:tc>
        <w:tc>
          <w:tcPr>
            <w:tcW w:w="851" w:type="dxa"/>
            <w:vAlign w:val="center"/>
          </w:tcPr>
          <w:p w14:paraId="5B77EECD" w14:textId="1D36BAC7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3</w:t>
            </w:r>
          </w:p>
        </w:tc>
      </w:tr>
      <w:tr w:rsidR="00926FF3" w:rsidRPr="00926FF3" w14:paraId="5865D320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00DFA164" w14:textId="77777777" w:rsidR="00926FF3" w:rsidRPr="00EF3900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1E3F338D" w14:textId="56ADA7C3" w:rsidR="00926FF3" w:rsidRPr="00926FF3" w:rsidRDefault="00926FF3" w:rsidP="00926FF3">
            <w:pPr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</w:rPr>
              <w:t>Флеш</w:t>
            </w:r>
            <w:r w:rsidRPr="00F94C93">
              <w:rPr>
                <w:sz w:val="20"/>
                <w:szCs w:val="20"/>
                <w:lang w:val="en-US"/>
              </w:rPr>
              <w:t>-</w:t>
            </w:r>
            <w:r w:rsidRPr="00F94C93">
              <w:rPr>
                <w:sz w:val="20"/>
                <w:szCs w:val="20"/>
              </w:rPr>
              <w:t>память</w:t>
            </w:r>
            <w:r w:rsidRPr="00F94C93">
              <w:rPr>
                <w:sz w:val="20"/>
                <w:szCs w:val="20"/>
                <w:lang w:val="en-US"/>
              </w:rPr>
              <w:t xml:space="preserve"> Kingston Data Traveler Kyson, USB 3.2G1.</w:t>
            </w:r>
            <w:r w:rsidRPr="00F94C93">
              <w:rPr>
                <w:sz w:val="20"/>
                <w:szCs w:val="20"/>
              </w:rPr>
              <w:t>сереб</w:t>
            </w:r>
            <w:r w:rsidRPr="00F94C93">
              <w:rPr>
                <w:sz w:val="20"/>
                <w:szCs w:val="20"/>
                <w:lang w:val="en-US"/>
              </w:rPr>
              <w:t>.DTKN/32GB</w:t>
            </w:r>
          </w:p>
        </w:tc>
        <w:tc>
          <w:tcPr>
            <w:tcW w:w="2666" w:type="dxa"/>
            <w:vAlign w:val="center"/>
          </w:tcPr>
          <w:p w14:paraId="79A960DE" w14:textId="72467D76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71F61646" w14:textId="5F20BF7A" w:rsidR="00926FF3" w:rsidRPr="00926FF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диски магнитные жесткие компьютерные, утратившие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08C17A23" w14:textId="065E9679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4 81 131 11 52 4</w:t>
            </w:r>
          </w:p>
        </w:tc>
        <w:tc>
          <w:tcPr>
            <w:tcW w:w="851" w:type="dxa"/>
            <w:vAlign w:val="center"/>
          </w:tcPr>
          <w:p w14:paraId="01774A30" w14:textId="57A83404" w:rsidR="00926FF3" w:rsidRPr="00926FF3" w:rsidRDefault="00926FF3" w:rsidP="00926FF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4C93">
              <w:rPr>
                <w:sz w:val="20"/>
                <w:szCs w:val="20"/>
              </w:rPr>
              <w:t>3</w:t>
            </w:r>
          </w:p>
        </w:tc>
      </w:tr>
      <w:tr w:rsidR="00926FF3" w:rsidRPr="001B5BD3" w14:paraId="41EC7FAF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01C4CBC2" w14:textId="77777777" w:rsidR="00926FF3" w:rsidRPr="00926FF3" w:rsidRDefault="00926FF3" w:rsidP="00926FF3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54" w:type="dxa"/>
            <w:vAlign w:val="center"/>
          </w:tcPr>
          <w:p w14:paraId="75C97643" w14:textId="5F09B642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Угловая шлиф. Машина</w:t>
            </w:r>
          </w:p>
        </w:tc>
        <w:tc>
          <w:tcPr>
            <w:tcW w:w="2666" w:type="dxa"/>
            <w:vAlign w:val="center"/>
          </w:tcPr>
          <w:p w14:paraId="4CCAEFAA" w14:textId="15480E68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205918F6" w14:textId="09600189" w:rsidR="00926FF3" w:rsidRPr="001B5BD3" w:rsidRDefault="00926FF3" w:rsidP="00926F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угловая шлифовальная машина, утратившая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151F64CB" w14:textId="43279B78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4 82 911 13 52 4</w:t>
            </w:r>
          </w:p>
        </w:tc>
        <w:tc>
          <w:tcPr>
            <w:tcW w:w="851" w:type="dxa"/>
            <w:vAlign w:val="center"/>
          </w:tcPr>
          <w:p w14:paraId="706A87E6" w14:textId="6AE0617B" w:rsidR="00926FF3" w:rsidRPr="001B5BD3" w:rsidRDefault="00926FF3" w:rsidP="00926FF3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  <w:tr w:rsidR="00F92906" w:rsidRPr="001B5BD3" w14:paraId="4AC6D419" w14:textId="77777777" w:rsidTr="00E7162E">
        <w:trPr>
          <w:trHeight w:val="388"/>
        </w:trPr>
        <w:tc>
          <w:tcPr>
            <w:tcW w:w="469" w:type="dxa"/>
            <w:shd w:val="clear" w:color="000000" w:fill="FFFFFF"/>
            <w:vAlign w:val="center"/>
          </w:tcPr>
          <w:p w14:paraId="225A73A8" w14:textId="77777777" w:rsidR="00F92906" w:rsidRPr="00EF3900" w:rsidRDefault="00F92906" w:rsidP="00F92906">
            <w:pPr>
              <w:pStyle w:val="a9"/>
              <w:numPr>
                <w:ilvl w:val="0"/>
                <w:numId w:val="13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14:paraId="0313A676" w14:textId="12A1FAB0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Шлифовальная машина</w:t>
            </w:r>
          </w:p>
        </w:tc>
        <w:tc>
          <w:tcPr>
            <w:tcW w:w="2666" w:type="dxa"/>
            <w:vAlign w:val="center"/>
          </w:tcPr>
          <w:p w14:paraId="23E5B9B6" w14:textId="085D6D0C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б/н</w:t>
            </w:r>
          </w:p>
        </w:tc>
        <w:tc>
          <w:tcPr>
            <w:tcW w:w="5555" w:type="dxa"/>
            <w:vAlign w:val="center"/>
          </w:tcPr>
          <w:p w14:paraId="3F12417A" w14:textId="303ED7F1" w:rsidR="00F92906" w:rsidRPr="001B5BD3" w:rsidRDefault="00F92906" w:rsidP="00F9290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угловая шлифовальная машина, утратившая потребительские свойства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3A66C54E" w14:textId="75EF0AD2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4 82 911 13 52 4</w:t>
            </w:r>
          </w:p>
        </w:tc>
        <w:tc>
          <w:tcPr>
            <w:tcW w:w="851" w:type="dxa"/>
            <w:vAlign w:val="center"/>
          </w:tcPr>
          <w:p w14:paraId="13AC0EF7" w14:textId="3D089855" w:rsidR="00F92906" w:rsidRPr="001B5BD3" w:rsidRDefault="00F92906" w:rsidP="00F92906">
            <w:pPr>
              <w:jc w:val="center"/>
              <w:rPr>
                <w:color w:val="000000"/>
                <w:sz w:val="20"/>
                <w:szCs w:val="20"/>
              </w:rPr>
            </w:pPr>
            <w:r w:rsidRPr="00F94C93">
              <w:rPr>
                <w:sz w:val="20"/>
                <w:szCs w:val="20"/>
              </w:rPr>
              <w:t>1</w:t>
            </w:r>
          </w:p>
        </w:tc>
      </w:tr>
    </w:tbl>
    <w:p w14:paraId="7C0854D8" w14:textId="77777777" w:rsidR="00AB0943" w:rsidRDefault="00AB0943" w:rsidP="00B05260">
      <w:pPr>
        <w:rPr>
          <w:b/>
        </w:rPr>
      </w:pPr>
    </w:p>
    <w:p w14:paraId="6212AFF8" w14:textId="77777777" w:rsidR="00B05260" w:rsidRPr="00C532AC" w:rsidRDefault="00B05260" w:rsidP="00B05260">
      <w:pPr>
        <w:rPr>
          <w:b/>
        </w:rPr>
      </w:pPr>
    </w:p>
    <w:tbl>
      <w:tblPr>
        <w:tblStyle w:val="af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673"/>
      </w:tblGrid>
      <w:tr w:rsidR="00962B37" w:rsidRPr="00A60DD0" w14:paraId="73D88095" w14:textId="77777777" w:rsidTr="007200D1">
        <w:trPr>
          <w:jc w:val="center"/>
        </w:trPr>
        <w:tc>
          <w:tcPr>
            <w:tcW w:w="5382" w:type="dxa"/>
            <w:tcMar>
              <w:left w:w="0" w:type="dxa"/>
              <w:right w:w="0" w:type="dxa"/>
            </w:tcMar>
          </w:tcPr>
          <w:p w14:paraId="11E65F8B" w14:textId="77777777" w:rsidR="00962B37" w:rsidRPr="00A60DD0" w:rsidRDefault="00962B37" w:rsidP="007200D1">
            <w:pPr>
              <w:rPr>
                <w:b/>
              </w:rPr>
            </w:pPr>
            <w:r w:rsidRPr="00A60DD0">
              <w:rPr>
                <w:b/>
              </w:rPr>
              <w:t>ЗАКАЗЧИК:</w:t>
            </w:r>
          </w:p>
          <w:p w14:paraId="7816F27E" w14:textId="77777777" w:rsidR="006C2461" w:rsidRPr="00C92BF5" w:rsidRDefault="006C2461" w:rsidP="006C2461">
            <w:pPr>
              <w:shd w:val="clear" w:color="auto" w:fill="FFFFFF"/>
              <w:ind w:left="23"/>
              <w:rPr>
                <w:spacing w:val="-5"/>
              </w:rPr>
            </w:pPr>
            <w:r w:rsidRPr="00C92BF5">
              <w:rPr>
                <w:spacing w:val="-5"/>
              </w:rPr>
              <w:t>СПб ГБУ «Музей истории Кронштадта»</w:t>
            </w:r>
          </w:p>
          <w:p w14:paraId="4DEC2306" w14:textId="77777777" w:rsidR="00962B37" w:rsidRPr="00A60DD0" w:rsidRDefault="00962B37" w:rsidP="007200D1">
            <w:pPr>
              <w:rPr>
                <w:bCs/>
              </w:rPr>
            </w:pPr>
          </w:p>
          <w:p w14:paraId="77087A9D" w14:textId="2636EFF1" w:rsidR="00962B37" w:rsidRDefault="00962B37" w:rsidP="007200D1">
            <w:pPr>
              <w:rPr>
                <w:bCs/>
              </w:rPr>
            </w:pPr>
            <w:r w:rsidRPr="00A60DD0">
              <w:rPr>
                <w:bCs/>
              </w:rPr>
              <w:t>______________________</w:t>
            </w:r>
            <w:r w:rsidR="006C2461">
              <w:rPr>
                <w:bCs/>
              </w:rPr>
              <w:t xml:space="preserve">                                            </w:t>
            </w:r>
          </w:p>
          <w:p w14:paraId="1E478BB4" w14:textId="37769949" w:rsidR="00962B37" w:rsidRDefault="00962B37" w:rsidP="007200D1">
            <w:pPr>
              <w:rPr>
                <w:bCs/>
              </w:rPr>
            </w:pPr>
          </w:p>
          <w:p w14:paraId="39C7402C" w14:textId="77777777" w:rsidR="00962B37" w:rsidRPr="00A60DD0" w:rsidRDefault="00962B37" w:rsidP="007200D1">
            <w:pPr>
              <w:rPr>
                <w:bCs/>
              </w:rPr>
            </w:pPr>
          </w:p>
          <w:p w14:paraId="0BC4FC8D" w14:textId="233DC3B0" w:rsidR="00962B37" w:rsidRPr="00701801" w:rsidRDefault="00962B37" w:rsidP="007200D1">
            <w:pPr>
              <w:rPr>
                <w:bCs/>
                <w:lang w:val="en-US"/>
              </w:rPr>
            </w:pPr>
          </w:p>
        </w:tc>
        <w:tc>
          <w:tcPr>
            <w:tcW w:w="4673" w:type="dxa"/>
            <w:tcMar>
              <w:left w:w="0" w:type="dxa"/>
              <w:right w:w="0" w:type="dxa"/>
            </w:tcMar>
          </w:tcPr>
          <w:p w14:paraId="1F196DE3" w14:textId="77777777" w:rsidR="00962B37" w:rsidRPr="00A60DD0" w:rsidRDefault="00962B37" w:rsidP="007200D1">
            <w:pPr>
              <w:rPr>
                <w:b/>
              </w:rPr>
            </w:pPr>
            <w:r w:rsidRPr="00A60DD0">
              <w:rPr>
                <w:b/>
              </w:rPr>
              <w:t>ИСПОЛНИТЕЛЬ:</w:t>
            </w:r>
          </w:p>
          <w:p w14:paraId="2D996DF0" w14:textId="77777777" w:rsidR="00962B37" w:rsidRPr="00A60DD0" w:rsidRDefault="00962B37" w:rsidP="007200D1">
            <w:pPr>
              <w:rPr>
                <w:bCs/>
              </w:rPr>
            </w:pPr>
          </w:p>
          <w:p w14:paraId="793CEE9A" w14:textId="3129EFE9" w:rsidR="006C2461" w:rsidRDefault="006C2461" w:rsidP="007200D1"/>
          <w:p w14:paraId="5B2349F1" w14:textId="2361C7DB" w:rsidR="00962B37" w:rsidRPr="00F63248" w:rsidRDefault="006C2461" w:rsidP="007200D1">
            <w:r>
              <w:t>__________________</w:t>
            </w:r>
          </w:p>
        </w:tc>
      </w:tr>
    </w:tbl>
    <w:p w14:paraId="4C03D87D" w14:textId="77777777" w:rsidR="00E7162E" w:rsidRDefault="00E7162E">
      <w:pPr>
        <w:rPr>
          <w:b/>
        </w:rPr>
        <w:sectPr w:rsidR="00E7162E" w:rsidSect="00DC7B4B">
          <w:pgSz w:w="16838" w:h="11906" w:orient="landscape"/>
          <w:pgMar w:top="1134" w:right="1418" w:bottom="851" w:left="964" w:header="709" w:footer="709" w:gutter="0"/>
          <w:cols w:space="708"/>
          <w:docGrid w:linePitch="360"/>
        </w:sectPr>
      </w:pPr>
    </w:p>
    <w:p w14:paraId="1EE1EAC6" w14:textId="77777777" w:rsidR="00802DFF" w:rsidRPr="007200D1" w:rsidRDefault="00802DFF" w:rsidP="00802DFF">
      <w:pPr>
        <w:jc w:val="right"/>
        <w:rPr>
          <w:bCs/>
        </w:rPr>
      </w:pPr>
      <w:r w:rsidRPr="007200D1">
        <w:rPr>
          <w:bCs/>
        </w:rPr>
        <w:lastRenderedPageBreak/>
        <w:t>Приложение № 2</w:t>
      </w:r>
    </w:p>
    <w:p w14:paraId="5BF85E1B" w14:textId="4620D035" w:rsidR="00802DFF" w:rsidRPr="007200D1" w:rsidRDefault="00802DFF" w:rsidP="00802DFF">
      <w:pPr>
        <w:jc w:val="right"/>
        <w:rPr>
          <w:bCs/>
        </w:rPr>
      </w:pPr>
      <w:r w:rsidRPr="007200D1">
        <w:rPr>
          <w:bCs/>
        </w:rPr>
        <w:t xml:space="preserve">к </w:t>
      </w:r>
      <w:r w:rsidRPr="007200D1">
        <w:rPr>
          <w:bCs/>
          <w:spacing w:val="1"/>
        </w:rPr>
        <w:t>Договору</w:t>
      </w:r>
      <w:r w:rsidRPr="007200D1">
        <w:rPr>
          <w:bCs/>
        </w:rPr>
        <w:t xml:space="preserve"> № ________ от «___» ________ </w:t>
      </w:r>
      <w:r w:rsidR="00753282" w:rsidRPr="007200D1">
        <w:rPr>
          <w:bCs/>
        </w:rPr>
        <w:t>2026</w:t>
      </w:r>
      <w:r w:rsidRPr="007200D1">
        <w:rPr>
          <w:bCs/>
        </w:rPr>
        <w:t xml:space="preserve"> г.</w:t>
      </w:r>
    </w:p>
    <w:p w14:paraId="5146D61B" w14:textId="77777777" w:rsidR="004F3506" w:rsidRPr="00C532AC" w:rsidRDefault="004F3506" w:rsidP="004F3506">
      <w:pPr>
        <w:jc w:val="right"/>
        <w:rPr>
          <w:b/>
        </w:rPr>
      </w:pPr>
    </w:p>
    <w:p w14:paraId="25909B68" w14:textId="77777777" w:rsidR="004F3506" w:rsidRPr="00C532AC" w:rsidRDefault="004F3506" w:rsidP="004F3506">
      <w:pPr>
        <w:jc w:val="center"/>
        <w:rPr>
          <w:b/>
          <w:u w:val="single"/>
        </w:rPr>
      </w:pPr>
    </w:p>
    <w:p w14:paraId="1E85CBB0" w14:textId="77777777" w:rsidR="00802DFF" w:rsidRPr="00C8236C" w:rsidRDefault="00802DFF" w:rsidP="00802DFF">
      <w:pPr>
        <w:contextualSpacing/>
        <w:jc w:val="center"/>
        <w:rPr>
          <w:b/>
        </w:rPr>
      </w:pPr>
      <w:r w:rsidRPr="00C8236C">
        <w:rPr>
          <w:b/>
        </w:rPr>
        <w:t>ПРОТОКОЛ СОГЛАСОВАНИЯ ДОГОВОРНОЙ ЦЕНЫ</w:t>
      </w:r>
    </w:p>
    <w:p w14:paraId="69C76B35" w14:textId="77777777" w:rsidR="00802DFF" w:rsidRPr="00C532AC" w:rsidRDefault="00802DFF" w:rsidP="004F3506">
      <w:pPr>
        <w:contextualSpacing/>
        <w:jc w:val="center"/>
        <w:rPr>
          <w:b/>
        </w:rPr>
      </w:pPr>
    </w:p>
    <w:tbl>
      <w:tblPr>
        <w:tblStyle w:val="af5"/>
        <w:tblW w:w="10206" w:type="dxa"/>
        <w:tblInd w:w="-5" w:type="dxa"/>
        <w:tblLook w:val="04A0" w:firstRow="1" w:lastRow="0" w:firstColumn="1" w:lastColumn="0" w:noHBand="0" w:noVBand="1"/>
      </w:tblPr>
      <w:tblGrid>
        <w:gridCol w:w="709"/>
        <w:gridCol w:w="4571"/>
        <w:gridCol w:w="957"/>
        <w:gridCol w:w="851"/>
        <w:gridCol w:w="1559"/>
        <w:gridCol w:w="1559"/>
      </w:tblGrid>
      <w:tr w:rsidR="00802DFF" w:rsidRPr="00C532AC" w14:paraId="192804BF" w14:textId="77777777" w:rsidTr="00AA1A4E">
        <w:trPr>
          <w:trHeight w:val="513"/>
        </w:trPr>
        <w:tc>
          <w:tcPr>
            <w:tcW w:w="709" w:type="dxa"/>
            <w:vAlign w:val="center"/>
          </w:tcPr>
          <w:p w14:paraId="4AC73289" w14:textId="77777777" w:rsidR="00802DFF" w:rsidRPr="00C532AC" w:rsidRDefault="00802DFF" w:rsidP="007200D1">
            <w:pPr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571" w:type="dxa"/>
            <w:vAlign w:val="center"/>
          </w:tcPr>
          <w:p w14:paraId="56EA9F9D" w14:textId="77777777" w:rsidR="00802DFF" w:rsidRPr="00C532AC" w:rsidRDefault="00802DFF" w:rsidP="007200D1">
            <w:pPr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957" w:type="dxa"/>
            <w:vAlign w:val="center"/>
          </w:tcPr>
          <w:p w14:paraId="01FA2ED1" w14:textId="77777777" w:rsidR="00802DFF" w:rsidRPr="00C532AC" w:rsidRDefault="00802DFF" w:rsidP="007200D1">
            <w:pPr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vAlign w:val="center"/>
          </w:tcPr>
          <w:p w14:paraId="75E2C72A" w14:textId="77777777" w:rsidR="00802DFF" w:rsidRPr="00C532AC" w:rsidRDefault="00802DFF" w:rsidP="007200D1">
            <w:pPr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vAlign w:val="center"/>
          </w:tcPr>
          <w:p w14:paraId="17FF7BCA" w14:textId="69BE77A8" w:rsidR="00802DFF" w:rsidRPr="00C532AC" w:rsidRDefault="00802DFF" w:rsidP="007200D1">
            <w:pPr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Цена, руб.</w:t>
            </w:r>
            <w:r>
              <w:rPr>
                <w:b/>
                <w:sz w:val="22"/>
                <w:szCs w:val="22"/>
              </w:rPr>
              <w:t xml:space="preserve">, </w:t>
            </w:r>
            <w:r w:rsidR="005A0696" w:rsidRPr="005A0696">
              <w:rPr>
                <w:b/>
                <w:sz w:val="22"/>
                <w:szCs w:val="22"/>
              </w:rPr>
              <w:t>в т.ч. НДС</w:t>
            </w:r>
            <w:r w:rsidR="00AA1A4E">
              <w:rPr>
                <w:b/>
                <w:sz w:val="22"/>
                <w:szCs w:val="22"/>
              </w:rPr>
              <w:t>/без НДС</w:t>
            </w:r>
          </w:p>
        </w:tc>
        <w:tc>
          <w:tcPr>
            <w:tcW w:w="1559" w:type="dxa"/>
            <w:vAlign w:val="center"/>
          </w:tcPr>
          <w:p w14:paraId="3F3CC395" w14:textId="1045BBFD" w:rsidR="00802DFF" w:rsidRPr="00C532AC" w:rsidRDefault="00802DFF" w:rsidP="007200D1">
            <w:pPr>
              <w:jc w:val="center"/>
              <w:rPr>
                <w:b/>
                <w:sz w:val="22"/>
                <w:szCs w:val="22"/>
              </w:rPr>
            </w:pPr>
            <w:r w:rsidRPr="00C532AC">
              <w:rPr>
                <w:b/>
                <w:sz w:val="22"/>
                <w:szCs w:val="22"/>
              </w:rPr>
              <w:t>Сумма, руб.</w:t>
            </w:r>
            <w:r>
              <w:rPr>
                <w:b/>
                <w:sz w:val="22"/>
                <w:szCs w:val="22"/>
              </w:rPr>
              <w:t xml:space="preserve">, </w:t>
            </w:r>
            <w:r w:rsidR="005A0696" w:rsidRPr="005A0696">
              <w:rPr>
                <w:b/>
                <w:sz w:val="22"/>
                <w:szCs w:val="22"/>
              </w:rPr>
              <w:t xml:space="preserve">в т.ч. НДС </w:t>
            </w:r>
            <w:r w:rsidR="00AA1A4E" w:rsidRPr="00AA1A4E">
              <w:rPr>
                <w:b/>
                <w:sz w:val="22"/>
                <w:szCs w:val="22"/>
              </w:rPr>
              <w:t>/без НДС</w:t>
            </w:r>
          </w:p>
        </w:tc>
      </w:tr>
      <w:tr w:rsidR="00802DFF" w:rsidRPr="00C532AC" w14:paraId="169216FC" w14:textId="77777777" w:rsidTr="00AA1A4E">
        <w:trPr>
          <w:trHeight w:val="1118"/>
        </w:trPr>
        <w:tc>
          <w:tcPr>
            <w:tcW w:w="709" w:type="dxa"/>
            <w:vAlign w:val="center"/>
          </w:tcPr>
          <w:p w14:paraId="2F4AD028" w14:textId="77777777" w:rsidR="00802DFF" w:rsidRPr="0057628D" w:rsidRDefault="00802DFF" w:rsidP="007200D1">
            <w:pPr>
              <w:jc w:val="center"/>
              <w:rPr>
                <w:bCs/>
                <w:sz w:val="22"/>
                <w:szCs w:val="22"/>
              </w:rPr>
            </w:pPr>
            <w:bookmarkStart w:id="1" w:name="_Hlk231901303"/>
            <w:r w:rsidRPr="0057628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571" w:type="dxa"/>
            <w:vAlign w:val="center"/>
          </w:tcPr>
          <w:p w14:paraId="64204DEB" w14:textId="3B219529" w:rsidR="00802DFF" w:rsidRPr="00C532AC" w:rsidRDefault="00802DFF" w:rsidP="007200D1">
            <w:pPr>
              <w:rPr>
                <w:sz w:val="22"/>
                <w:szCs w:val="22"/>
              </w:rPr>
            </w:pPr>
            <w:r w:rsidRPr="00802DFF">
              <w:rPr>
                <w:sz w:val="22"/>
                <w:szCs w:val="22"/>
              </w:rPr>
              <w:t>Оказание услуг по разработке паспортов опасных отходов и организации проведения лабораторных исследований в аккредитованной лаборатории</w:t>
            </w:r>
          </w:p>
        </w:tc>
        <w:tc>
          <w:tcPr>
            <w:tcW w:w="957" w:type="dxa"/>
            <w:vAlign w:val="center"/>
          </w:tcPr>
          <w:p w14:paraId="465A23D6" w14:textId="5FFA02D8" w:rsidR="00802DFF" w:rsidRPr="000746F0" w:rsidRDefault="000746F0" w:rsidP="007200D1">
            <w:pPr>
              <w:jc w:val="center"/>
              <w:rPr>
                <w:bCs/>
                <w:sz w:val="22"/>
                <w:szCs w:val="22"/>
              </w:rPr>
            </w:pPr>
            <w:r w:rsidRPr="000746F0">
              <w:rPr>
                <w:bCs/>
                <w:sz w:val="22"/>
                <w:szCs w:val="22"/>
              </w:rPr>
              <w:t>усл.ед</w:t>
            </w:r>
          </w:p>
        </w:tc>
        <w:tc>
          <w:tcPr>
            <w:tcW w:w="851" w:type="dxa"/>
            <w:vAlign w:val="center"/>
          </w:tcPr>
          <w:p w14:paraId="0B1D9F10" w14:textId="3A957D3F" w:rsidR="00802DFF" w:rsidRPr="000746F0" w:rsidRDefault="000746F0" w:rsidP="007200D1">
            <w:pPr>
              <w:jc w:val="center"/>
              <w:rPr>
                <w:bCs/>
                <w:sz w:val="22"/>
                <w:szCs w:val="22"/>
              </w:rPr>
            </w:pPr>
            <w:r w:rsidRPr="000746F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14:paraId="0A6BE5E2" w14:textId="77777777" w:rsidR="00802DFF" w:rsidRPr="00C532AC" w:rsidRDefault="00802DFF" w:rsidP="007200D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685EC400" w14:textId="77777777" w:rsidR="00802DFF" w:rsidRPr="00C532AC" w:rsidRDefault="00802DFF" w:rsidP="007200D1">
            <w:pPr>
              <w:jc w:val="center"/>
              <w:rPr>
                <w:b/>
                <w:sz w:val="22"/>
                <w:szCs w:val="22"/>
              </w:rPr>
            </w:pPr>
          </w:p>
        </w:tc>
      </w:tr>
      <w:bookmarkEnd w:id="1"/>
      <w:tr w:rsidR="00802DFF" w:rsidRPr="00C532AC" w14:paraId="70B79A0E" w14:textId="77777777" w:rsidTr="00AA1A4E">
        <w:trPr>
          <w:trHeight w:val="838"/>
        </w:trPr>
        <w:tc>
          <w:tcPr>
            <w:tcW w:w="709" w:type="dxa"/>
            <w:vAlign w:val="center"/>
          </w:tcPr>
          <w:p w14:paraId="5DB27552" w14:textId="4E9DEBF8" w:rsidR="00802DFF" w:rsidRPr="0057628D" w:rsidRDefault="00802DFF" w:rsidP="00802DF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571" w:type="dxa"/>
            <w:vAlign w:val="center"/>
          </w:tcPr>
          <w:p w14:paraId="224BA4A1" w14:textId="628794B1" w:rsidR="00802DFF" w:rsidRPr="00C532AC" w:rsidRDefault="00802DFF" w:rsidP="00802DFF">
            <w:pPr>
              <w:rPr>
                <w:sz w:val="22"/>
                <w:szCs w:val="22"/>
              </w:rPr>
            </w:pPr>
            <w:r w:rsidRPr="00C532AC">
              <w:rPr>
                <w:sz w:val="22"/>
                <w:szCs w:val="22"/>
              </w:rPr>
              <w:t xml:space="preserve">Оказание услуг  утилизации отходов </w:t>
            </w:r>
            <w:r w:rsidR="009B4D58" w:rsidRPr="009B4D58">
              <w:rPr>
                <w:sz w:val="22"/>
                <w:szCs w:val="22"/>
              </w:rPr>
              <w:t xml:space="preserve">III-V </w:t>
            </w:r>
            <w:r w:rsidRPr="00C532AC">
              <w:rPr>
                <w:sz w:val="22"/>
                <w:szCs w:val="22"/>
              </w:rPr>
              <w:t>класс</w:t>
            </w:r>
            <w:r w:rsidR="009B4D58">
              <w:rPr>
                <w:sz w:val="22"/>
                <w:szCs w:val="22"/>
              </w:rPr>
              <w:t>ов</w:t>
            </w:r>
            <w:r w:rsidRPr="00C532AC">
              <w:rPr>
                <w:sz w:val="22"/>
                <w:szCs w:val="22"/>
              </w:rPr>
              <w:t xml:space="preserve"> опасности</w:t>
            </w:r>
          </w:p>
        </w:tc>
        <w:tc>
          <w:tcPr>
            <w:tcW w:w="957" w:type="dxa"/>
            <w:vAlign w:val="center"/>
          </w:tcPr>
          <w:p w14:paraId="4AF78629" w14:textId="005FCD73" w:rsidR="00802DFF" w:rsidRPr="000746F0" w:rsidRDefault="000746F0" w:rsidP="00802DFF">
            <w:pPr>
              <w:jc w:val="center"/>
              <w:rPr>
                <w:bCs/>
                <w:sz w:val="22"/>
                <w:szCs w:val="22"/>
              </w:rPr>
            </w:pPr>
            <w:r w:rsidRPr="000746F0">
              <w:rPr>
                <w:bCs/>
                <w:sz w:val="22"/>
                <w:szCs w:val="22"/>
              </w:rPr>
              <w:t>усл.ед.</w:t>
            </w:r>
          </w:p>
        </w:tc>
        <w:tc>
          <w:tcPr>
            <w:tcW w:w="851" w:type="dxa"/>
            <w:vAlign w:val="center"/>
          </w:tcPr>
          <w:p w14:paraId="14E2AC49" w14:textId="7659767D" w:rsidR="00802DFF" w:rsidRPr="000746F0" w:rsidRDefault="000746F0" w:rsidP="00802DFF">
            <w:pPr>
              <w:jc w:val="center"/>
              <w:rPr>
                <w:bCs/>
                <w:sz w:val="22"/>
                <w:szCs w:val="22"/>
              </w:rPr>
            </w:pPr>
            <w:r w:rsidRPr="000746F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14:paraId="56F83ABE" w14:textId="77777777" w:rsidR="00802DFF" w:rsidRPr="00C532AC" w:rsidRDefault="00802DFF" w:rsidP="00802DF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BF27D25" w14:textId="77777777" w:rsidR="00802DFF" w:rsidRPr="00C532AC" w:rsidRDefault="00802DFF" w:rsidP="00802DF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746F0" w:rsidRPr="00C532AC" w14:paraId="24FA2C08" w14:textId="77777777" w:rsidTr="00AA1A4E">
        <w:trPr>
          <w:trHeight w:val="838"/>
        </w:trPr>
        <w:tc>
          <w:tcPr>
            <w:tcW w:w="709" w:type="dxa"/>
            <w:vAlign w:val="center"/>
          </w:tcPr>
          <w:p w14:paraId="084CD044" w14:textId="1FA65AB5" w:rsidR="000746F0" w:rsidRDefault="000746F0" w:rsidP="000746F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571" w:type="dxa"/>
            <w:vAlign w:val="center"/>
          </w:tcPr>
          <w:p w14:paraId="05DE67D2" w14:textId="1EFDCB82" w:rsidR="000746F0" w:rsidRPr="00C532AC" w:rsidRDefault="000746F0" w:rsidP="000746F0">
            <w:pPr>
              <w:rPr>
                <w:sz w:val="22"/>
                <w:szCs w:val="22"/>
              </w:rPr>
            </w:pPr>
            <w:r w:rsidRPr="000746F0">
              <w:rPr>
                <w:sz w:val="22"/>
                <w:szCs w:val="22"/>
              </w:rPr>
              <w:t>Оказание услуг  по транспортированию</w:t>
            </w:r>
            <w:r>
              <w:rPr>
                <w:sz w:val="22"/>
                <w:szCs w:val="22"/>
              </w:rPr>
              <w:t xml:space="preserve"> </w:t>
            </w:r>
            <w:r w:rsidRPr="000746F0">
              <w:rPr>
                <w:sz w:val="22"/>
                <w:szCs w:val="22"/>
              </w:rPr>
              <w:t>отходов III-V классов опасности</w:t>
            </w:r>
          </w:p>
        </w:tc>
        <w:tc>
          <w:tcPr>
            <w:tcW w:w="957" w:type="dxa"/>
          </w:tcPr>
          <w:p w14:paraId="40418FB9" w14:textId="3C13398C" w:rsidR="000746F0" w:rsidRPr="000746F0" w:rsidRDefault="000746F0" w:rsidP="000746F0">
            <w:pPr>
              <w:jc w:val="center"/>
              <w:rPr>
                <w:bCs/>
                <w:sz w:val="22"/>
                <w:szCs w:val="22"/>
              </w:rPr>
            </w:pPr>
            <w:r w:rsidRPr="000746F0">
              <w:rPr>
                <w:sz w:val="22"/>
                <w:szCs w:val="22"/>
              </w:rPr>
              <w:t>усл.ед</w:t>
            </w:r>
          </w:p>
        </w:tc>
        <w:tc>
          <w:tcPr>
            <w:tcW w:w="851" w:type="dxa"/>
          </w:tcPr>
          <w:p w14:paraId="2E337B08" w14:textId="48938E32" w:rsidR="000746F0" w:rsidRPr="00C532AC" w:rsidRDefault="000746F0" w:rsidP="000746F0">
            <w:pPr>
              <w:jc w:val="center"/>
              <w:rPr>
                <w:b/>
                <w:sz w:val="22"/>
                <w:szCs w:val="22"/>
              </w:rPr>
            </w:pPr>
            <w:r w:rsidRPr="00773371">
              <w:t>1</w:t>
            </w:r>
          </w:p>
        </w:tc>
        <w:tc>
          <w:tcPr>
            <w:tcW w:w="1559" w:type="dxa"/>
            <w:vAlign w:val="center"/>
          </w:tcPr>
          <w:p w14:paraId="0803BF0C" w14:textId="77777777" w:rsidR="000746F0" w:rsidRPr="00C532AC" w:rsidRDefault="000746F0" w:rsidP="000746F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2C4DA5F" w14:textId="77777777" w:rsidR="000746F0" w:rsidRPr="00C532AC" w:rsidRDefault="000746F0" w:rsidP="000746F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02DFF" w:rsidRPr="00C532AC" w14:paraId="706AB19C" w14:textId="77777777" w:rsidTr="00CA627A">
        <w:trPr>
          <w:trHeight w:val="412"/>
        </w:trPr>
        <w:tc>
          <w:tcPr>
            <w:tcW w:w="8647" w:type="dxa"/>
            <w:gridSpan w:val="5"/>
            <w:vAlign w:val="center"/>
          </w:tcPr>
          <w:p w14:paraId="7D8872FF" w14:textId="090410EC" w:rsidR="00802DFF" w:rsidRPr="00C532AC" w:rsidRDefault="005A0696" w:rsidP="00802DF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  <w:r w:rsidR="00802DFF" w:rsidRPr="00C532AC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59" w:type="dxa"/>
            <w:vAlign w:val="center"/>
          </w:tcPr>
          <w:p w14:paraId="76B09C57" w14:textId="77777777" w:rsidR="00802DFF" w:rsidRPr="0057628D" w:rsidRDefault="00802DFF" w:rsidP="00802DFF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64DD35E" w14:textId="77777777" w:rsidR="00DC0E61" w:rsidRPr="00C532AC" w:rsidRDefault="00DC0E61" w:rsidP="00250FF5">
      <w:pPr>
        <w:jc w:val="both"/>
      </w:pPr>
    </w:p>
    <w:p w14:paraId="0E0809CA" w14:textId="5B0BB9A3" w:rsidR="007125FD" w:rsidRDefault="00E06CFE" w:rsidP="00AA1A4E">
      <w:pPr>
        <w:pStyle w:val="a9"/>
        <w:ind w:left="0" w:firstLine="709"/>
        <w:jc w:val="both"/>
        <w:rPr>
          <w:sz w:val="22"/>
          <w:szCs w:val="22"/>
        </w:rPr>
      </w:pPr>
      <w:r w:rsidRPr="00AA1A4E">
        <w:rPr>
          <w:sz w:val="22"/>
          <w:szCs w:val="22"/>
        </w:rPr>
        <w:t xml:space="preserve">Общая стоимость оказания услуг по Договору составляет: </w:t>
      </w:r>
      <w:r w:rsidR="00AA1A4E" w:rsidRPr="00AA1A4E">
        <w:rPr>
          <w:sz w:val="22"/>
          <w:szCs w:val="22"/>
        </w:rPr>
        <w:t xml:space="preserve"> _______ (____________) рублей __ копеек, в т.ч. НДС ____% ________  (НДС не облагается на основании _______________).</w:t>
      </w:r>
    </w:p>
    <w:p w14:paraId="65966130" w14:textId="77777777" w:rsidR="00AA1A4E" w:rsidRPr="00AA1A4E" w:rsidRDefault="00AA1A4E" w:rsidP="00AA1A4E">
      <w:pPr>
        <w:pStyle w:val="a9"/>
        <w:ind w:left="0" w:firstLine="709"/>
        <w:jc w:val="both"/>
        <w:rPr>
          <w:sz w:val="22"/>
          <w:szCs w:val="22"/>
        </w:rPr>
      </w:pPr>
    </w:p>
    <w:p w14:paraId="0465B469" w14:textId="77777777" w:rsidR="007125FD" w:rsidRPr="00AA1A4E" w:rsidRDefault="007125FD" w:rsidP="007125FD">
      <w:pPr>
        <w:jc w:val="center"/>
        <w:rPr>
          <w:b/>
          <w:sz w:val="22"/>
          <w:szCs w:val="22"/>
        </w:rPr>
      </w:pPr>
    </w:p>
    <w:tbl>
      <w:tblPr>
        <w:tblStyle w:val="1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705"/>
      </w:tblGrid>
      <w:tr w:rsidR="00E075C5" w:rsidRPr="00AA1A4E" w14:paraId="28FC599C" w14:textId="77777777" w:rsidTr="00AA1A4E">
        <w:trPr>
          <w:jc w:val="center"/>
        </w:trPr>
        <w:tc>
          <w:tcPr>
            <w:tcW w:w="5103" w:type="dxa"/>
            <w:tcMar>
              <w:left w:w="0" w:type="dxa"/>
              <w:right w:w="0" w:type="dxa"/>
            </w:tcMar>
          </w:tcPr>
          <w:p w14:paraId="2B54F8D9" w14:textId="77777777" w:rsidR="00E075C5" w:rsidRPr="00AA1A4E" w:rsidRDefault="00E075C5" w:rsidP="007200D1">
            <w:pPr>
              <w:adjustRightInd w:val="0"/>
              <w:snapToGrid w:val="0"/>
              <w:rPr>
                <w:b/>
                <w:sz w:val="22"/>
                <w:szCs w:val="22"/>
              </w:rPr>
            </w:pPr>
            <w:bookmarkStart w:id="2" w:name="_Hlk231916593"/>
            <w:r w:rsidRPr="00AA1A4E">
              <w:rPr>
                <w:b/>
                <w:sz w:val="22"/>
                <w:szCs w:val="22"/>
              </w:rPr>
              <w:t>ЗАКАЗЧИК:</w:t>
            </w:r>
          </w:p>
          <w:p w14:paraId="75DB6A15" w14:textId="1A751677" w:rsidR="00E075C5" w:rsidRPr="00AA1A4E" w:rsidRDefault="00C92BF5" w:rsidP="007200D1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  <w:r w:rsidRPr="00C92BF5">
              <w:rPr>
                <w:bCs/>
                <w:sz w:val="22"/>
                <w:szCs w:val="22"/>
              </w:rPr>
              <w:t>СПб ГБУ «Музей истории Кронштадта»</w:t>
            </w:r>
          </w:p>
          <w:p w14:paraId="7D818BE1" w14:textId="65CB2FCB" w:rsidR="00E075C5" w:rsidRPr="00AA1A4E" w:rsidRDefault="00E075C5" w:rsidP="007200D1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</w:p>
          <w:p w14:paraId="4DDC4AF8" w14:textId="70D565A5" w:rsidR="00E075C5" w:rsidRPr="00AA1A4E" w:rsidRDefault="006C2461" w:rsidP="007200D1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</w:t>
            </w:r>
          </w:p>
          <w:p w14:paraId="1734EF14" w14:textId="77777777" w:rsidR="00E075C5" w:rsidRPr="00AA1A4E" w:rsidRDefault="00E075C5" w:rsidP="007200D1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</w:p>
          <w:p w14:paraId="6833AA01" w14:textId="6B1ACB68" w:rsidR="00E075C5" w:rsidRPr="00AA1A4E" w:rsidRDefault="00E075C5" w:rsidP="007200D1">
            <w:pPr>
              <w:adjustRightInd w:val="0"/>
              <w:snapToGrid w:val="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4705" w:type="dxa"/>
            <w:tcMar>
              <w:left w:w="0" w:type="dxa"/>
              <w:right w:w="0" w:type="dxa"/>
            </w:tcMar>
          </w:tcPr>
          <w:p w14:paraId="7BDE3F6D" w14:textId="251AA042" w:rsidR="00E075C5" w:rsidRPr="00AA1A4E" w:rsidRDefault="00E075C5" w:rsidP="007200D1">
            <w:pPr>
              <w:adjustRightInd w:val="0"/>
              <w:snapToGrid w:val="0"/>
              <w:rPr>
                <w:b/>
                <w:sz w:val="22"/>
                <w:szCs w:val="22"/>
              </w:rPr>
            </w:pPr>
            <w:r w:rsidRPr="00AA1A4E">
              <w:rPr>
                <w:b/>
                <w:sz w:val="22"/>
                <w:szCs w:val="22"/>
              </w:rPr>
              <w:t>ИСПОЛНИТЕЛЬ:</w:t>
            </w:r>
          </w:p>
          <w:p w14:paraId="183433A2" w14:textId="77777777" w:rsidR="00E075C5" w:rsidRPr="00AA1A4E" w:rsidRDefault="00E075C5" w:rsidP="007200D1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</w:p>
          <w:p w14:paraId="25AD8B12" w14:textId="7D23A206" w:rsidR="00E075C5" w:rsidRPr="00AA1A4E" w:rsidRDefault="006C2461" w:rsidP="007200D1">
            <w:pPr>
              <w:adjustRightInd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</w:t>
            </w:r>
          </w:p>
          <w:p w14:paraId="0DBCF461" w14:textId="77777777" w:rsidR="00E075C5" w:rsidRPr="00AA1A4E" w:rsidRDefault="00E075C5" w:rsidP="007200D1">
            <w:pPr>
              <w:adjustRightInd w:val="0"/>
              <w:snapToGrid w:val="0"/>
              <w:rPr>
                <w:sz w:val="22"/>
                <w:szCs w:val="22"/>
              </w:rPr>
            </w:pPr>
          </w:p>
          <w:p w14:paraId="44310E3F" w14:textId="7B58098E" w:rsidR="00E075C5" w:rsidRPr="00AA1A4E" w:rsidRDefault="00E075C5" w:rsidP="007200D1">
            <w:pPr>
              <w:adjustRightInd w:val="0"/>
              <w:snapToGrid w:val="0"/>
              <w:rPr>
                <w:sz w:val="22"/>
                <w:szCs w:val="22"/>
              </w:rPr>
            </w:pPr>
          </w:p>
        </w:tc>
      </w:tr>
      <w:bookmarkEnd w:id="2"/>
    </w:tbl>
    <w:p w14:paraId="04947DBB" w14:textId="1F3994F0" w:rsidR="00802DFF" w:rsidRPr="00AA1A4E" w:rsidRDefault="00802DFF">
      <w:pPr>
        <w:rPr>
          <w:sz w:val="22"/>
          <w:szCs w:val="22"/>
        </w:rPr>
      </w:pPr>
    </w:p>
    <w:p w14:paraId="6478B874" w14:textId="01D033CE" w:rsidR="008278F7" w:rsidRPr="00772E10" w:rsidRDefault="008278F7" w:rsidP="008278F7">
      <w:pPr>
        <w:jc w:val="right"/>
        <w:rPr>
          <w:b/>
          <w:bCs/>
        </w:rPr>
      </w:pPr>
    </w:p>
    <w:p w14:paraId="7ADC9563" w14:textId="77777777" w:rsidR="008278F7" w:rsidRDefault="008278F7" w:rsidP="008278F7">
      <w:pPr>
        <w:jc w:val="center"/>
        <w:rPr>
          <w:b/>
          <w:bCs/>
          <w:u w:val="single"/>
        </w:rPr>
      </w:pPr>
    </w:p>
    <w:p w14:paraId="0F040261" w14:textId="77777777" w:rsidR="008278F7" w:rsidRPr="008A4FDA" w:rsidRDefault="008278F7" w:rsidP="008278F7">
      <w:pPr>
        <w:jc w:val="center"/>
        <w:rPr>
          <w:b/>
          <w:bCs/>
          <w:u w:val="single"/>
        </w:rPr>
      </w:pPr>
    </w:p>
    <w:p w14:paraId="27DBF538" w14:textId="77777777" w:rsidR="008278F7" w:rsidRPr="000C7D26" w:rsidRDefault="008278F7" w:rsidP="008278F7">
      <w:pPr>
        <w:rPr>
          <w:bCs/>
        </w:rPr>
      </w:pPr>
    </w:p>
    <w:p w14:paraId="6EC274FA" w14:textId="2B600F59" w:rsidR="007125FD" w:rsidRPr="007200D1" w:rsidRDefault="007125FD" w:rsidP="00AA1A4E">
      <w:pPr>
        <w:jc w:val="right"/>
        <w:rPr>
          <w:bCs/>
        </w:rPr>
      </w:pPr>
    </w:p>
    <w:p w14:paraId="236B821D" w14:textId="0902C2A1" w:rsidR="00451F78" w:rsidRDefault="00451F78" w:rsidP="00451F78">
      <w:pPr>
        <w:jc w:val="right"/>
        <w:rPr>
          <w:b/>
        </w:rPr>
      </w:pPr>
    </w:p>
    <w:p w14:paraId="49F13EFA" w14:textId="4709E844" w:rsidR="00507D95" w:rsidRDefault="00507D95" w:rsidP="00451F78">
      <w:pPr>
        <w:jc w:val="right"/>
        <w:rPr>
          <w:b/>
        </w:rPr>
      </w:pPr>
    </w:p>
    <w:p w14:paraId="622064AC" w14:textId="0FC310E0" w:rsidR="00507D95" w:rsidRDefault="00507D95" w:rsidP="00451F78">
      <w:pPr>
        <w:jc w:val="right"/>
        <w:rPr>
          <w:b/>
        </w:rPr>
      </w:pPr>
    </w:p>
    <w:p w14:paraId="496B148D" w14:textId="2C004163" w:rsidR="00507D95" w:rsidRDefault="00507D95" w:rsidP="00451F78">
      <w:pPr>
        <w:jc w:val="right"/>
        <w:rPr>
          <w:b/>
        </w:rPr>
      </w:pPr>
    </w:p>
    <w:p w14:paraId="20D9367A" w14:textId="480BB30C" w:rsidR="00507D95" w:rsidRDefault="00507D95" w:rsidP="00451F78">
      <w:pPr>
        <w:jc w:val="right"/>
        <w:rPr>
          <w:b/>
        </w:rPr>
      </w:pPr>
    </w:p>
    <w:p w14:paraId="03E0AD34" w14:textId="5D614F33" w:rsidR="00507D95" w:rsidRDefault="00507D95" w:rsidP="00451F78">
      <w:pPr>
        <w:jc w:val="right"/>
        <w:rPr>
          <w:b/>
        </w:rPr>
      </w:pPr>
    </w:p>
    <w:p w14:paraId="792830EA" w14:textId="15E97599" w:rsidR="00507D95" w:rsidRDefault="00507D95" w:rsidP="00451F78">
      <w:pPr>
        <w:jc w:val="right"/>
        <w:rPr>
          <w:b/>
        </w:rPr>
      </w:pPr>
    </w:p>
    <w:p w14:paraId="38513A56" w14:textId="1F37C139" w:rsidR="00507D95" w:rsidRDefault="00507D95" w:rsidP="00451F78">
      <w:pPr>
        <w:jc w:val="right"/>
        <w:rPr>
          <w:b/>
        </w:rPr>
      </w:pPr>
    </w:p>
    <w:p w14:paraId="38FC623A" w14:textId="45511F97" w:rsidR="00507D95" w:rsidRDefault="00507D95" w:rsidP="00451F78">
      <w:pPr>
        <w:jc w:val="right"/>
        <w:rPr>
          <w:b/>
        </w:rPr>
      </w:pPr>
    </w:p>
    <w:p w14:paraId="5435B97F" w14:textId="2C1A2E94" w:rsidR="00507D95" w:rsidRDefault="00507D95" w:rsidP="00451F78">
      <w:pPr>
        <w:jc w:val="right"/>
        <w:rPr>
          <w:b/>
        </w:rPr>
      </w:pPr>
    </w:p>
    <w:p w14:paraId="0379BDC2" w14:textId="707174B8" w:rsidR="00507D95" w:rsidRDefault="00507D95">
      <w:pPr>
        <w:rPr>
          <w:b/>
        </w:rPr>
      </w:pPr>
      <w:r>
        <w:rPr>
          <w:b/>
        </w:rPr>
        <w:br w:type="page"/>
      </w:r>
    </w:p>
    <w:p w14:paraId="4669839F" w14:textId="2D889C62" w:rsidR="00507D95" w:rsidRPr="007200D1" w:rsidRDefault="00507D95" w:rsidP="00507D95">
      <w:pPr>
        <w:jc w:val="right"/>
        <w:rPr>
          <w:bCs/>
        </w:rPr>
      </w:pPr>
      <w:r w:rsidRPr="007200D1">
        <w:rPr>
          <w:bCs/>
        </w:rPr>
        <w:lastRenderedPageBreak/>
        <w:t xml:space="preserve">Приложение № </w:t>
      </w:r>
      <w:r>
        <w:rPr>
          <w:bCs/>
        </w:rPr>
        <w:t>3</w:t>
      </w:r>
    </w:p>
    <w:p w14:paraId="58EB48DF" w14:textId="77777777" w:rsidR="00507D95" w:rsidRPr="007200D1" w:rsidRDefault="00507D95" w:rsidP="00507D95">
      <w:pPr>
        <w:jc w:val="right"/>
        <w:rPr>
          <w:bCs/>
        </w:rPr>
      </w:pPr>
      <w:r w:rsidRPr="007200D1">
        <w:rPr>
          <w:bCs/>
        </w:rPr>
        <w:t xml:space="preserve">к </w:t>
      </w:r>
      <w:r w:rsidRPr="007200D1">
        <w:rPr>
          <w:bCs/>
          <w:spacing w:val="1"/>
        </w:rPr>
        <w:t>Договору</w:t>
      </w:r>
      <w:r w:rsidRPr="007200D1">
        <w:rPr>
          <w:bCs/>
        </w:rPr>
        <w:t xml:space="preserve"> № ________ от «___» ________ 2026 г.</w:t>
      </w:r>
    </w:p>
    <w:p w14:paraId="5557723F" w14:textId="77777777" w:rsidR="00507D95" w:rsidRDefault="00507D95" w:rsidP="00507D95">
      <w:pPr>
        <w:jc w:val="right"/>
        <w:rPr>
          <w:b/>
        </w:rPr>
      </w:pPr>
    </w:p>
    <w:p w14:paraId="16C6AF8F" w14:textId="77777777" w:rsidR="00507D95" w:rsidRDefault="00507D95" w:rsidP="00507D95">
      <w:pPr>
        <w:jc w:val="right"/>
        <w:rPr>
          <w:b/>
        </w:rPr>
      </w:pPr>
    </w:p>
    <w:p w14:paraId="5F49BE2A" w14:textId="77777777" w:rsidR="00507D95" w:rsidRPr="00D42001" w:rsidRDefault="00507D95" w:rsidP="00507D95">
      <w:pPr>
        <w:adjustRightInd w:val="0"/>
        <w:snapToGrid w:val="0"/>
        <w:ind w:firstLine="709"/>
        <w:jc w:val="center"/>
        <w:rPr>
          <w:b/>
        </w:rPr>
      </w:pPr>
      <w:r w:rsidRPr="00D42001">
        <w:rPr>
          <w:b/>
        </w:rPr>
        <w:t>ПЕРЕЧЕНЬ ИСХОДНЫХ ДАННЫХ</w:t>
      </w:r>
    </w:p>
    <w:p w14:paraId="2B113A75" w14:textId="77777777" w:rsidR="00507D95" w:rsidRPr="00D42001" w:rsidRDefault="00507D95" w:rsidP="00507D95">
      <w:pPr>
        <w:adjustRightInd w:val="0"/>
        <w:snapToGrid w:val="0"/>
        <w:ind w:firstLine="709"/>
        <w:jc w:val="center"/>
        <w:rPr>
          <w:b/>
        </w:rPr>
      </w:pPr>
    </w:p>
    <w:tbl>
      <w:tblPr>
        <w:tblStyle w:val="13"/>
        <w:tblW w:w="10230" w:type="dxa"/>
        <w:tblLook w:val="04A0" w:firstRow="1" w:lastRow="0" w:firstColumn="1" w:lastColumn="0" w:noHBand="0" w:noVBand="1"/>
      </w:tblPr>
      <w:tblGrid>
        <w:gridCol w:w="5035"/>
        <w:gridCol w:w="5195"/>
      </w:tblGrid>
      <w:tr w:rsidR="00507D95" w:rsidRPr="00D42001" w14:paraId="462AA417" w14:textId="77777777" w:rsidTr="007755B5">
        <w:trPr>
          <w:trHeight w:val="157"/>
        </w:trPr>
        <w:tc>
          <w:tcPr>
            <w:tcW w:w="10230" w:type="dxa"/>
            <w:gridSpan w:val="2"/>
            <w:vAlign w:val="center"/>
          </w:tcPr>
          <w:p w14:paraId="4EFC753E" w14:textId="77777777" w:rsidR="00507D95" w:rsidRPr="00D42001" w:rsidRDefault="00507D95" w:rsidP="007755B5">
            <w:pPr>
              <w:adjustRightInd w:val="0"/>
              <w:snapToGrid w:val="0"/>
              <w:ind w:firstLine="709"/>
              <w:jc w:val="center"/>
              <w:rPr>
                <w:rFonts w:cs="Times New Roman"/>
                <w:b/>
                <w:bCs/>
              </w:rPr>
            </w:pPr>
            <w:r w:rsidRPr="00D42001">
              <w:rPr>
                <w:rFonts w:cs="Times New Roman"/>
                <w:b/>
                <w:bCs/>
              </w:rPr>
              <w:t>Сведения о лице, которое образовало отходы</w:t>
            </w:r>
          </w:p>
        </w:tc>
      </w:tr>
      <w:tr w:rsidR="00507D95" w:rsidRPr="00D42001" w14:paraId="75C8CAF7" w14:textId="77777777" w:rsidTr="007755B5">
        <w:trPr>
          <w:trHeight w:val="601"/>
        </w:trPr>
        <w:tc>
          <w:tcPr>
            <w:tcW w:w="5035" w:type="dxa"/>
            <w:vAlign w:val="center"/>
          </w:tcPr>
          <w:p w14:paraId="6CE5D4A7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Фамилия, имя, отчество (при наличии) индивидуального предпринимателя или полное наименование юридического лица</w:t>
            </w:r>
          </w:p>
        </w:tc>
        <w:tc>
          <w:tcPr>
            <w:tcW w:w="5195" w:type="dxa"/>
            <w:vAlign w:val="center"/>
          </w:tcPr>
          <w:p w14:paraId="481C03C0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054EBB72" w14:textId="77777777" w:rsidTr="007755B5">
        <w:trPr>
          <w:trHeight w:val="305"/>
        </w:trPr>
        <w:tc>
          <w:tcPr>
            <w:tcW w:w="5035" w:type="dxa"/>
            <w:vAlign w:val="center"/>
          </w:tcPr>
          <w:p w14:paraId="331F6D5A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Сокращенное наименование юридического лица</w:t>
            </w:r>
          </w:p>
        </w:tc>
        <w:tc>
          <w:tcPr>
            <w:tcW w:w="5195" w:type="dxa"/>
            <w:vAlign w:val="center"/>
          </w:tcPr>
          <w:p w14:paraId="57B2E6D7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448865BE" w14:textId="77777777" w:rsidTr="007755B5">
        <w:trPr>
          <w:trHeight w:val="314"/>
        </w:trPr>
        <w:tc>
          <w:tcPr>
            <w:tcW w:w="5035" w:type="dxa"/>
            <w:vAlign w:val="center"/>
          </w:tcPr>
          <w:p w14:paraId="3879C920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Индивидуальный номер налогоплательщика (ИНН)</w:t>
            </w:r>
          </w:p>
        </w:tc>
        <w:tc>
          <w:tcPr>
            <w:tcW w:w="5195" w:type="dxa"/>
            <w:vAlign w:val="center"/>
          </w:tcPr>
          <w:p w14:paraId="332599C2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75EEBF90" w14:textId="77777777" w:rsidTr="007755B5">
        <w:trPr>
          <w:trHeight w:val="453"/>
        </w:trPr>
        <w:tc>
          <w:tcPr>
            <w:tcW w:w="5035" w:type="dxa"/>
            <w:vAlign w:val="center"/>
          </w:tcPr>
          <w:p w14:paraId="3FB401B1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Код по Общероссийскому классификатору предприятий и организаций (ОКПО)</w:t>
            </w:r>
          </w:p>
        </w:tc>
        <w:tc>
          <w:tcPr>
            <w:tcW w:w="5195" w:type="dxa"/>
            <w:vAlign w:val="center"/>
          </w:tcPr>
          <w:p w14:paraId="77B1AAB4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137D2030" w14:textId="77777777" w:rsidTr="007755B5">
        <w:trPr>
          <w:trHeight w:val="453"/>
        </w:trPr>
        <w:tc>
          <w:tcPr>
            <w:tcW w:w="5035" w:type="dxa"/>
            <w:vAlign w:val="center"/>
          </w:tcPr>
          <w:p w14:paraId="6337E109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Код по Общероссийскому классификатору видов экономической деятельности (ОКВЭД)</w:t>
            </w:r>
          </w:p>
        </w:tc>
        <w:tc>
          <w:tcPr>
            <w:tcW w:w="5195" w:type="dxa"/>
            <w:vAlign w:val="center"/>
          </w:tcPr>
          <w:p w14:paraId="71C0FB7F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1D004D6E" w14:textId="77777777" w:rsidTr="007755B5">
        <w:trPr>
          <w:trHeight w:val="157"/>
        </w:trPr>
        <w:tc>
          <w:tcPr>
            <w:tcW w:w="5035" w:type="dxa"/>
            <w:vAlign w:val="center"/>
          </w:tcPr>
          <w:p w14:paraId="42489E64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Место нахождения (юр. адрес)</w:t>
            </w:r>
          </w:p>
        </w:tc>
        <w:tc>
          <w:tcPr>
            <w:tcW w:w="5195" w:type="dxa"/>
            <w:vAlign w:val="center"/>
          </w:tcPr>
          <w:p w14:paraId="76F12AB5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533E1FB8" w14:textId="77777777" w:rsidTr="007755B5">
        <w:trPr>
          <w:trHeight w:val="157"/>
        </w:trPr>
        <w:tc>
          <w:tcPr>
            <w:tcW w:w="5035" w:type="dxa"/>
            <w:vAlign w:val="center"/>
          </w:tcPr>
          <w:p w14:paraId="2FA72930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Фактический адрес</w:t>
            </w:r>
          </w:p>
        </w:tc>
        <w:tc>
          <w:tcPr>
            <w:tcW w:w="5195" w:type="dxa"/>
            <w:vAlign w:val="center"/>
          </w:tcPr>
          <w:p w14:paraId="3AE3E111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7CED41C1" w14:textId="77777777" w:rsidTr="007755B5">
        <w:trPr>
          <w:trHeight w:val="166"/>
        </w:trPr>
        <w:tc>
          <w:tcPr>
            <w:tcW w:w="5035" w:type="dxa"/>
            <w:vAlign w:val="center"/>
          </w:tcPr>
          <w:p w14:paraId="1153A7D2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Почтовый адрес</w:t>
            </w:r>
          </w:p>
        </w:tc>
        <w:tc>
          <w:tcPr>
            <w:tcW w:w="5195" w:type="dxa"/>
            <w:vAlign w:val="center"/>
          </w:tcPr>
          <w:p w14:paraId="5159CBD3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02DD8CB7" w14:textId="77777777" w:rsidTr="007755B5">
        <w:trPr>
          <w:trHeight w:val="453"/>
        </w:trPr>
        <w:tc>
          <w:tcPr>
            <w:tcW w:w="5035" w:type="dxa"/>
            <w:vAlign w:val="center"/>
          </w:tcPr>
          <w:p w14:paraId="35007CBB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Адрес (адреса) фактического осуществления деятельности – образование отходов</w:t>
            </w:r>
          </w:p>
        </w:tc>
        <w:tc>
          <w:tcPr>
            <w:tcW w:w="5195" w:type="dxa"/>
            <w:vAlign w:val="center"/>
          </w:tcPr>
          <w:p w14:paraId="6EBDCFE6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19D26ADC" w14:textId="77777777" w:rsidTr="007755B5">
        <w:trPr>
          <w:trHeight w:val="453"/>
        </w:trPr>
        <w:tc>
          <w:tcPr>
            <w:tcW w:w="5035" w:type="dxa"/>
            <w:vAlign w:val="center"/>
          </w:tcPr>
          <w:p w14:paraId="086BFA29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Руководитель организации (должность, ФИО полностью) – кто будет утверждать паспорта отходов</w:t>
            </w:r>
          </w:p>
        </w:tc>
        <w:tc>
          <w:tcPr>
            <w:tcW w:w="5195" w:type="dxa"/>
            <w:vAlign w:val="center"/>
          </w:tcPr>
          <w:p w14:paraId="3168BAC8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542F4E90" w14:textId="77777777" w:rsidTr="007755B5">
        <w:trPr>
          <w:trHeight w:val="157"/>
        </w:trPr>
        <w:tc>
          <w:tcPr>
            <w:tcW w:w="5035" w:type="dxa"/>
            <w:vAlign w:val="center"/>
          </w:tcPr>
          <w:p w14:paraId="385A26D8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Адрес электронной почты (</w:t>
            </w:r>
            <w:r w:rsidRPr="00D42001">
              <w:rPr>
                <w:rFonts w:cs="Times New Roman"/>
                <w:lang w:val="en-US"/>
              </w:rPr>
              <w:t>e</w:t>
            </w:r>
            <w:r w:rsidRPr="00D42001">
              <w:rPr>
                <w:rFonts w:cs="Times New Roman"/>
              </w:rPr>
              <w:t>-</w:t>
            </w:r>
            <w:r w:rsidRPr="00D42001">
              <w:rPr>
                <w:rFonts w:cs="Times New Roman"/>
                <w:lang w:val="en-US"/>
              </w:rPr>
              <w:t>mail</w:t>
            </w:r>
            <w:r w:rsidRPr="00D42001">
              <w:rPr>
                <w:rFonts w:cs="Times New Roman"/>
              </w:rPr>
              <w:t>)</w:t>
            </w:r>
          </w:p>
        </w:tc>
        <w:tc>
          <w:tcPr>
            <w:tcW w:w="5195" w:type="dxa"/>
            <w:vAlign w:val="center"/>
          </w:tcPr>
          <w:p w14:paraId="7590EF0A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  <w:tr w:rsidR="00507D95" w:rsidRPr="00D42001" w14:paraId="62C20200" w14:textId="77777777" w:rsidTr="007755B5">
        <w:trPr>
          <w:trHeight w:val="157"/>
        </w:trPr>
        <w:tc>
          <w:tcPr>
            <w:tcW w:w="5035" w:type="dxa"/>
            <w:vAlign w:val="center"/>
          </w:tcPr>
          <w:p w14:paraId="35E5D4F0" w14:textId="77777777" w:rsidR="00507D95" w:rsidRPr="00D42001" w:rsidRDefault="00507D95" w:rsidP="007755B5">
            <w:pPr>
              <w:adjustRightInd w:val="0"/>
              <w:snapToGrid w:val="0"/>
              <w:rPr>
                <w:rFonts w:cs="Times New Roman"/>
              </w:rPr>
            </w:pPr>
            <w:r w:rsidRPr="00D42001">
              <w:rPr>
                <w:rFonts w:cs="Times New Roman"/>
              </w:rPr>
              <w:t>Телефон организации</w:t>
            </w:r>
          </w:p>
        </w:tc>
        <w:tc>
          <w:tcPr>
            <w:tcW w:w="5195" w:type="dxa"/>
            <w:vAlign w:val="center"/>
          </w:tcPr>
          <w:p w14:paraId="4D26C0DF" w14:textId="77777777" w:rsidR="00507D95" w:rsidRPr="00D42001" w:rsidRDefault="00507D95" w:rsidP="007755B5">
            <w:pPr>
              <w:adjustRightInd w:val="0"/>
              <w:snapToGrid w:val="0"/>
              <w:jc w:val="center"/>
              <w:rPr>
                <w:rFonts w:cs="Times New Roman"/>
              </w:rPr>
            </w:pPr>
          </w:p>
        </w:tc>
      </w:tr>
    </w:tbl>
    <w:p w14:paraId="47D3B5C8" w14:textId="77777777" w:rsidR="00507D95" w:rsidRPr="00D42001" w:rsidRDefault="00507D95" w:rsidP="00507D95">
      <w:pPr>
        <w:adjustRightInd w:val="0"/>
        <w:snapToGrid w:val="0"/>
        <w:rPr>
          <w:b/>
        </w:rPr>
      </w:pPr>
    </w:p>
    <w:tbl>
      <w:tblPr>
        <w:tblStyle w:val="1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705"/>
      </w:tblGrid>
      <w:tr w:rsidR="00507D95" w:rsidRPr="00AA1A4E" w14:paraId="25B3E787" w14:textId="77777777" w:rsidTr="007755B5">
        <w:trPr>
          <w:jc w:val="center"/>
        </w:trPr>
        <w:tc>
          <w:tcPr>
            <w:tcW w:w="5103" w:type="dxa"/>
            <w:tcMar>
              <w:left w:w="0" w:type="dxa"/>
              <w:right w:w="0" w:type="dxa"/>
            </w:tcMar>
          </w:tcPr>
          <w:p w14:paraId="094083D0" w14:textId="77777777" w:rsidR="00507D95" w:rsidRPr="00AA1A4E" w:rsidRDefault="00507D95" w:rsidP="007755B5">
            <w:pPr>
              <w:adjustRightInd w:val="0"/>
              <w:snapToGrid w:val="0"/>
              <w:rPr>
                <w:b/>
                <w:sz w:val="22"/>
                <w:szCs w:val="22"/>
              </w:rPr>
            </w:pPr>
            <w:r w:rsidRPr="00AA1A4E">
              <w:rPr>
                <w:b/>
                <w:sz w:val="22"/>
                <w:szCs w:val="22"/>
              </w:rPr>
              <w:t>ЗАКАЗЧИК:</w:t>
            </w:r>
          </w:p>
          <w:p w14:paraId="0B0D7106" w14:textId="1AD356E7" w:rsidR="00507D95" w:rsidRPr="00AA1A4E" w:rsidRDefault="00C92BF5" w:rsidP="007755B5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  <w:r w:rsidRPr="00C92BF5">
              <w:rPr>
                <w:bCs/>
                <w:sz w:val="22"/>
                <w:szCs w:val="22"/>
              </w:rPr>
              <w:t>СПб ГБУ «Музей истории Кронштадта»</w:t>
            </w:r>
          </w:p>
          <w:p w14:paraId="1DB597F9" w14:textId="77777777" w:rsidR="00507D95" w:rsidRPr="00AA1A4E" w:rsidRDefault="00507D95" w:rsidP="007755B5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</w:p>
          <w:p w14:paraId="5A93E60D" w14:textId="77777777" w:rsidR="00507D95" w:rsidRPr="00AA1A4E" w:rsidRDefault="00507D95" w:rsidP="007755B5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</w:t>
            </w:r>
          </w:p>
          <w:p w14:paraId="76ED5C35" w14:textId="77777777" w:rsidR="00507D95" w:rsidRPr="00AA1A4E" w:rsidRDefault="00507D95" w:rsidP="007755B5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</w:p>
          <w:p w14:paraId="0AF75525" w14:textId="77777777" w:rsidR="00507D95" w:rsidRPr="00AA1A4E" w:rsidRDefault="00507D95" w:rsidP="007755B5">
            <w:pPr>
              <w:adjustRightInd w:val="0"/>
              <w:snapToGrid w:val="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4705" w:type="dxa"/>
            <w:tcMar>
              <w:left w:w="0" w:type="dxa"/>
              <w:right w:w="0" w:type="dxa"/>
            </w:tcMar>
          </w:tcPr>
          <w:p w14:paraId="4D8A1188" w14:textId="77777777" w:rsidR="00507D95" w:rsidRPr="00AA1A4E" w:rsidRDefault="00507D95" w:rsidP="007755B5">
            <w:pPr>
              <w:adjustRightInd w:val="0"/>
              <w:snapToGrid w:val="0"/>
              <w:rPr>
                <w:b/>
                <w:sz w:val="22"/>
                <w:szCs w:val="22"/>
              </w:rPr>
            </w:pPr>
            <w:r w:rsidRPr="00AA1A4E">
              <w:rPr>
                <w:b/>
                <w:sz w:val="22"/>
                <w:szCs w:val="22"/>
              </w:rPr>
              <w:t>ИСПОЛНИТЕЛЬ:</w:t>
            </w:r>
          </w:p>
          <w:p w14:paraId="44CF64E0" w14:textId="77777777" w:rsidR="00507D95" w:rsidRPr="00AA1A4E" w:rsidRDefault="00507D95" w:rsidP="007755B5">
            <w:pPr>
              <w:adjustRightInd w:val="0"/>
              <w:snapToGrid w:val="0"/>
              <w:rPr>
                <w:bCs/>
                <w:sz w:val="22"/>
                <w:szCs w:val="22"/>
              </w:rPr>
            </w:pPr>
          </w:p>
          <w:p w14:paraId="635DB060" w14:textId="77777777" w:rsidR="00507D95" w:rsidRPr="00AA1A4E" w:rsidRDefault="00507D95" w:rsidP="007755B5">
            <w:pPr>
              <w:adjustRightInd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</w:t>
            </w:r>
          </w:p>
          <w:p w14:paraId="1C444C43" w14:textId="77777777" w:rsidR="00507D95" w:rsidRPr="00AA1A4E" w:rsidRDefault="00507D95" w:rsidP="007755B5">
            <w:pPr>
              <w:adjustRightInd w:val="0"/>
              <w:snapToGrid w:val="0"/>
              <w:rPr>
                <w:sz w:val="22"/>
                <w:szCs w:val="22"/>
              </w:rPr>
            </w:pPr>
          </w:p>
          <w:p w14:paraId="032E63B6" w14:textId="77777777" w:rsidR="00507D95" w:rsidRPr="00AA1A4E" w:rsidRDefault="00507D95" w:rsidP="007755B5">
            <w:pPr>
              <w:adjustRightInd w:val="0"/>
              <w:snapToGrid w:val="0"/>
              <w:rPr>
                <w:sz w:val="22"/>
                <w:szCs w:val="22"/>
              </w:rPr>
            </w:pPr>
          </w:p>
        </w:tc>
      </w:tr>
    </w:tbl>
    <w:p w14:paraId="4B97AE5B" w14:textId="77777777" w:rsidR="00507D95" w:rsidRDefault="00507D95" w:rsidP="00507D95">
      <w:pPr>
        <w:rPr>
          <w:b/>
        </w:rPr>
      </w:pPr>
    </w:p>
    <w:p w14:paraId="249629C2" w14:textId="2FCCAD5A" w:rsidR="00451F78" w:rsidRDefault="00451F78" w:rsidP="00451F78">
      <w:pPr>
        <w:jc w:val="right"/>
        <w:rPr>
          <w:b/>
        </w:rPr>
      </w:pPr>
    </w:p>
    <w:p w14:paraId="4658D7B4" w14:textId="77777777" w:rsidR="0077401B" w:rsidRPr="00D42001" w:rsidRDefault="0077401B" w:rsidP="0077401B">
      <w:pPr>
        <w:adjustRightInd w:val="0"/>
        <w:snapToGrid w:val="0"/>
        <w:ind w:firstLine="709"/>
        <w:jc w:val="center"/>
        <w:rPr>
          <w:b/>
        </w:rPr>
      </w:pPr>
    </w:p>
    <w:p w14:paraId="30B950DC" w14:textId="77777777" w:rsidR="0077401B" w:rsidRPr="00D42001" w:rsidRDefault="0077401B" w:rsidP="0077401B">
      <w:pPr>
        <w:adjustRightInd w:val="0"/>
        <w:snapToGrid w:val="0"/>
        <w:rPr>
          <w:b/>
        </w:rPr>
      </w:pPr>
    </w:p>
    <w:p w14:paraId="09E90191" w14:textId="77777777" w:rsidR="0077401B" w:rsidRPr="00D42001" w:rsidRDefault="0077401B" w:rsidP="0077401B">
      <w:pPr>
        <w:adjustRightInd w:val="0"/>
        <w:snapToGrid w:val="0"/>
        <w:rPr>
          <w:b/>
          <w:u w:val="single"/>
        </w:rPr>
      </w:pPr>
    </w:p>
    <w:p w14:paraId="371764EE" w14:textId="77777777" w:rsidR="00451F78" w:rsidRPr="00E4179B" w:rsidRDefault="00451F78" w:rsidP="00416566"/>
    <w:sectPr w:rsidR="00451F78" w:rsidRPr="00E4179B" w:rsidSect="00DC7B4B">
      <w:pgSz w:w="11906" w:h="16838"/>
      <w:pgMar w:top="1134" w:right="96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35C894" w14:textId="77777777" w:rsidR="006041D3" w:rsidRDefault="006041D3" w:rsidP="00921A33">
      <w:r>
        <w:separator/>
      </w:r>
    </w:p>
  </w:endnote>
  <w:endnote w:type="continuationSeparator" w:id="0">
    <w:p w14:paraId="6E6CC991" w14:textId="77777777" w:rsidR="006041D3" w:rsidRDefault="006041D3" w:rsidP="00921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f6"/>
      </w:rPr>
      <w:id w:val="-644344926"/>
      <w:docPartObj>
        <w:docPartGallery w:val="Page Numbers (Bottom of Page)"/>
        <w:docPartUnique/>
      </w:docPartObj>
    </w:sdtPr>
    <w:sdtContent>
      <w:p w14:paraId="04BFA652" w14:textId="77777777" w:rsidR="00E35056" w:rsidRDefault="00E35056" w:rsidP="007200D1">
        <w:pPr>
          <w:pStyle w:val="ad"/>
          <w:framePr w:wrap="none" w:vAnchor="text" w:hAnchor="margin" w:xAlign="right" w:y="1"/>
          <w:rPr>
            <w:rStyle w:val="af6"/>
          </w:rPr>
        </w:pPr>
        <w:r>
          <w:rPr>
            <w:rStyle w:val="af6"/>
          </w:rPr>
          <w:fldChar w:fldCharType="begin"/>
        </w:r>
        <w:r>
          <w:rPr>
            <w:rStyle w:val="af6"/>
          </w:rPr>
          <w:instrText xml:space="preserve"> PAGE </w:instrText>
        </w:r>
        <w:r>
          <w:rPr>
            <w:rStyle w:val="af6"/>
          </w:rPr>
          <w:fldChar w:fldCharType="end"/>
        </w:r>
      </w:p>
    </w:sdtContent>
  </w:sdt>
  <w:p w14:paraId="475C5574" w14:textId="77777777" w:rsidR="00E35056" w:rsidRDefault="00E35056" w:rsidP="00BE2F8F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f6"/>
      </w:rPr>
      <w:id w:val="1742368556"/>
      <w:docPartObj>
        <w:docPartGallery w:val="Page Numbers (Bottom of Page)"/>
        <w:docPartUnique/>
      </w:docPartObj>
    </w:sdtPr>
    <w:sdtContent>
      <w:p w14:paraId="12011A66" w14:textId="77777777" w:rsidR="00E35056" w:rsidRDefault="00E35056" w:rsidP="007200D1">
        <w:pPr>
          <w:pStyle w:val="ad"/>
          <w:framePr w:wrap="none" w:vAnchor="text" w:hAnchor="margin" w:xAlign="right" w:y="1"/>
          <w:rPr>
            <w:rStyle w:val="af6"/>
          </w:rPr>
        </w:pPr>
        <w:r>
          <w:rPr>
            <w:rStyle w:val="af6"/>
          </w:rPr>
          <w:fldChar w:fldCharType="begin"/>
        </w:r>
        <w:r>
          <w:rPr>
            <w:rStyle w:val="af6"/>
          </w:rPr>
          <w:instrText xml:space="preserve"> PAGE </w:instrText>
        </w:r>
        <w:r>
          <w:rPr>
            <w:rStyle w:val="af6"/>
          </w:rPr>
          <w:fldChar w:fldCharType="separate"/>
        </w:r>
        <w:r>
          <w:rPr>
            <w:rStyle w:val="af6"/>
            <w:noProof/>
          </w:rPr>
          <w:t>2</w:t>
        </w:r>
        <w:r>
          <w:rPr>
            <w:rStyle w:val="af6"/>
          </w:rPr>
          <w:fldChar w:fldCharType="end"/>
        </w:r>
      </w:p>
    </w:sdtContent>
  </w:sdt>
  <w:p w14:paraId="4F5E6F81" w14:textId="77777777" w:rsidR="00E35056" w:rsidRPr="00FB1F54" w:rsidRDefault="00E35056" w:rsidP="00BE2F8F">
    <w:pPr>
      <w:pStyle w:val="ad"/>
      <w:tabs>
        <w:tab w:val="clear" w:pos="4677"/>
        <w:tab w:val="clear" w:pos="9355"/>
        <w:tab w:val="left" w:pos="6361"/>
      </w:tabs>
      <w:ind w:right="36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8A64E6" w14:textId="77777777" w:rsidR="006041D3" w:rsidRDefault="006041D3" w:rsidP="00921A33">
      <w:r>
        <w:separator/>
      </w:r>
    </w:p>
  </w:footnote>
  <w:footnote w:type="continuationSeparator" w:id="0">
    <w:p w14:paraId="1D29066B" w14:textId="77777777" w:rsidR="006041D3" w:rsidRDefault="006041D3" w:rsidP="00921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1068D"/>
    <w:multiLevelType w:val="hybridMultilevel"/>
    <w:tmpl w:val="09D22E3E"/>
    <w:lvl w:ilvl="0" w:tplc="D4D0A6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D871A8"/>
    <w:multiLevelType w:val="hybridMultilevel"/>
    <w:tmpl w:val="06AA0C3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3C0170"/>
    <w:multiLevelType w:val="hybridMultilevel"/>
    <w:tmpl w:val="F66E9ADE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B501E94"/>
    <w:multiLevelType w:val="hybridMultilevel"/>
    <w:tmpl w:val="8FE4B24C"/>
    <w:lvl w:ilvl="0" w:tplc="0BB0A946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F251510"/>
    <w:multiLevelType w:val="hybridMultilevel"/>
    <w:tmpl w:val="65EEDBB6"/>
    <w:lvl w:ilvl="0" w:tplc="ECD8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E7A45"/>
    <w:multiLevelType w:val="hybridMultilevel"/>
    <w:tmpl w:val="67B4EB2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7751A"/>
    <w:multiLevelType w:val="hybridMultilevel"/>
    <w:tmpl w:val="5B263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0617D"/>
    <w:multiLevelType w:val="multilevel"/>
    <w:tmpl w:val="72162E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B21AAF"/>
    <w:multiLevelType w:val="multilevel"/>
    <w:tmpl w:val="C534E6F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36" w:hanging="1440"/>
      </w:pPr>
      <w:rPr>
        <w:rFonts w:hint="default"/>
      </w:rPr>
    </w:lvl>
  </w:abstractNum>
  <w:abstractNum w:abstractNumId="9" w15:restartNumberingAfterBreak="0">
    <w:nsid w:val="3BE344C6"/>
    <w:multiLevelType w:val="hybridMultilevel"/>
    <w:tmpl w:val="7882B698"/>
    <w:lvl w:ilvl="0" w:tplc="36945B1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847BB8"/>
    <w:multiLevelType w:val="multilevel"/>
    <w:tmpl w:val="AA540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EC64211"/>
    <w:multiLevelType w:val="multilevel"/>
    <w:tmpl w:val="CABC27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56B249F"/>
    <w:multiLevelType w:val="multilevel"/>
    <w:tmpl w:val="2B2C7E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0"/>
  </w:num>
  <w:num w:numId="5">
    <w:abstractNumId w:val="10"/>
  </w:num>
  <w:num w:numId="6">
    <w:abstractNumId w:val="5"/>
  </w:num>
  <w:num w:numId="7">
    <w:abstractNumId w:val="8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E53"/>
    <w:rsid w:val="00000E13"/>
    <w:rsid w:val="00010A5D"/>
    <w:rsid w:val="000200CF"/>
    <w:rsid w:val="00021D28"/>
    <w:rsid w:val="00031595"/>
    <w:rsid w:val="00050709"/>
    <w:rsid w:val="00053384"/>
    <w:rsid w:val="000572E1"/>
    <w:rsid w:val="000606DD"/>
    <w:rsid w:val="00070AD4"/>
    <w:rsid w:val="00072E72"/>
    <w:rsid w:val="000746F0"/>
    <w:rsid w:val="0007689A"/>
    <w:rsid w:val="00084B76"/>
    <w:rsid w:val="000859B8"/>
    <w:rsid w:val="000907F3"/>
    <w:rsid w:val="0009387B"/>
    <w:rsid w:val="000A0204"/>
    <w:rsid w:val="000A38C7"/>
    <w:rsid w:val="000A4CDA"/>
    <w:rsid w:val="000A7477"/>
    <w:rsid w:val="000B3E26"/>
    <w:rsid w:val="000C1758"/>
    <w:rsid w:val="000C1845"/>
    <w:rsid w:val="000C33F8"/>
    <w:rsid w:val="000C7B40"/>
    <w:rsid w:val="000E0F94"/>
    <w:rsid w:val="000F7949"/>
    <w:rsid w:val="000F7F12"/>
    <w:rsid w:val="00102400"/>
    <w:rsid w:val="0011001E"/>
    <w:rsid w:val="00114C10"/>
    <w:rsid w:val="00115342"/>
    <w:rsid w:val="001224B3"/>
    <w:rsid w:val="001239AC"/>
    <w:rsid w:val="00126C52"/>
    <w:rsid w:val="00132C47"/>
    <w:rsid w:val="0014073B"/>
    <w:rsid w:val="00141D93"/>
    <w:rsid w:val="00151C30"/>
    <w:rsid w:val="00156FF4"/>
    <w:rsid w:val="0018317C"/>
    <w:rsid w:val="0018781D"/>
    <w:rsid w:val="001B458F"/>
    <w:rsid w:val="001B5BD3"/>
    <w:rsid w:val="001C19C5"/>
    <w:rsid w:val="001C3318"/>
    <w:rsid w:val="001C5756"/>
    <w:rsid w:val="001D7D46"/>
    <w:rsid w:val="001E4D57"/>
    <w:rsid w:val="00205AF0"/>
    <w:rsid w:val="00211004"/>
    <w:rsid w:val="002156B8"/>
    <w:rsid w:val="002224ED"/>
    <w:rsid w:val="0022287E"/>
    <w:rsid w:val="00227744"/>
    <w:rsid w:val="00250FF5"/>
    <w:rsid w:val="00254C46"/>
    <w:rsid w:val="00257033"/>
    <w:rsid w:val="002608F4"/>
    <w:rsid w:val="00265C65"/>
    <w:rsid w:val="00270E75"/>
    <w:rsid w:val="00274215"/>
    <w:rsid w:val="00294B4A"/>
    <w:rsid w:val="002A27D3"/>
    <w:rsid w:val="002C6925"/>
    <w:rsid w:val="002C78DE"/>
    <w:rsid w:val="002D0986"/>
    <w:rsid w:val="002E03B7"/>
    <w:rsid w:val="002E0E70"/>
    <w:rsid w:val="002E26CC"/>
    <w:rsid w:val="002E30FC"/>
    <w:rsid w:val="00306DAD"/>
    <w:rsid w:val="0030705B"/>
    <w:rsid w:val="00314241"/>
    <w:rsid w:val="00315595"/>
    <w:rsid w:val="00320BB4"/>
    <w:rsid w:val="0032530C"/>
    <w:rsid w:val="003324D6"/>
    <w:rsid w:val="00336101"/>
    <w:rsid w:val="00343E99"/>
    <w:rsid w:val="00350B6E"/>
    <w:rsid w:val="0035409C"/>
    <w:rsid w:val="00356D0B"/>
    <w:rsid w:val="00363976"/>
    <w:rsid w:val="00375289"/>
    <w:rsid w:val="003852F9"/>
    <w:rsid w:val="003912EB"/>
    <w:rsid w:val="00393CF8"/>
    <w:rsid w:val="003970F7"/>
    <w:rsid w:val="003B21F0"/>
    <w:rsid w:val="003B4DA0"/>
    <w:rsid w:val="003C0FCC"/>
    <w:rsid w:val="003C2177"/>
    <w:rsid w:val="003D303D"/>
    <w:rsid w:val="003E651F"/>
    <w:rsid w:val="0040558A"/>
    <w:rsid w:val="00416566"/>
    <w:rsid w:val="00420DF7"/>
    <w:rsid w:val="00424940"/>
    <w:rsid w:val="0043598C"/>
    <w:rsid w:val="0044483C"/>
    <w:rsid w:val="00446B80"/>
    <w:rsid w:val="00451F78"/>
    <w:rsid w:val="0045298A"/>
    <w:rsid w:val="0045653F"/>
    <w:rsid w:val="004623D0"/>
    <w:rsid w:val="0046512C"/>
    <w:rsid w:val="004705D8"/>
    <w:rsid w:val="00475E62"/>
    <w:rsid w:val="004824E5"/>
    <w:rsid w:val="00484EC0"/>
    <w:rsid w:val="00487810"/>
    <w:rsid w:val="00492D2E"/>
    <w:rsid w:val="004A16A1"/>
    <w:rsid w:val="004A42CF"/>
    <w:rsid w:val="004A5A11"/>
    <w:rsid w:val="004B003E"/>
    <w:rsid w:val="004B1905"/>
    <w:rsid w:val="004B233A"/>
    <w:rsid w:val="004D354B"/>
    <w:rsid w:val="004D451F"/>
    <w:rsid w:val="004D742E"/>
    <w:rsid w:val="004E5B87"/>
    <w:rsid w:val="004F3506"/>
    <w:rsid w:val="004F4E72"/>
    <w:rsid w:val="005004CC"/>
    <w:rsid w:val="00501AB2"/>
    <w:rsid w:val="00504DFC"/>
    <w:rsid w:val="005050AE"/>
    <w:rsid w:val="005072A5"/>
    <w:rsid w:val="00507D95"/>
    <w:rsid w:val="00510A1A"/>
    <w:rsid w:val="00513831"/>
    <w:rsid w:val="00516EA2"/>
    <w:rsid w:val="00521851"/>
    <w:rsid w:val="00536965"/>
    <w:rsid w:val="00541778"/>
    <w:rsid w:val="00543195"/>
    <w:rsid w:val="00545D4E"/>
    <w:rsid w:val="0055344C"/>
    <w:rsid w:val="00557433"/>
    <w:rsid w:val="00564F10"/>
    <w:rsid w:val="0056763E"/>
    <w:rsid w:val="00570AF3"/>
    <w:rsid w:val="00574DC7"/>
    <w:rsid w:val="0057626A"/>
    <w:rsid w:val="0058406C"/>
    <w:rsid w:val="00597454"/>
    <w:rsid w:val="005A0696"/>
    <w:rsid w:val="005A65B4"/>
    <w:rsid w:val="005B1734"/>
    <w:rsid w:val="005B236D"/>
    <w:rsid w:val="005B2D51"/>
    <w:rsid w:val="005B7BFF"/>
    <w:rsid w:val="005C33E9"/>
    <w:rsid w:val="005D645F"/>
    <w:rsid w:val="005E09A3"/>
    <w:rsid w:val="005E2011"/>
    <w:rsid w:val="005E73C7"/>
    <w:rsid w:val="005F1FC0"/>
    <w:rsid w:val="006041D3"/>
    <w:rsid w:val="006164D1"/>
    <w:rsid w:val="006201E7"/>
    <w:rsid w:val="00620A83"/>
    <w:rsid w:val="00620E8B"/>
    <w:rsid w:val="00633E09"/>
    <w:rsid w:val="00634636"/>
    <w:rsid w:val="00665D7F"/>
    <w:rsid w:val="00670863"/>
    <w:rsid w:val="0068324A"/>
    <w:rsid w:val="006834D4"/>
    <w:rsid w:val="00685C62"/>
    <w:rsid w:val="006865F4"/>
    <w:rsid w:val="006900A0"/>
    <w:rsid w:val="00692196"/>
    <w:rsid w:val="006958F8"/>
    <w:rsid w:val="006A0B34"/>
    <w:rsid w:val="006C0A1B"/>
    <w:rsid w:val="006C2461"/>
    <w:rsid w:val="006C65DF"/>
    <w:rsid w:val="006D179D"/>
    <w:rsid w:val="006D552C"/>
    <w:rsid w:val="006F33D4"/>
    <w:rsid w:val="006F64DD"/>
    <w:rsid w:val="006F6CD6"/>
    <w:rsid w:val="00701801"/>
    <w:rsid w:val="0070640A"/>
    <w:rsid w:val="00707068"/>
    <w:rsid w:val="007125FD"/>
    <w:rsid w:val="007137B8"/>
    <w:rsid w:val="007137E1"/>
    <w:rsid w:val="007200D1"/>
    <w:rsid w:val="007356A4"/>
    <w:rsid w:val="00744E9A"/>
    <w:rsid w:val="00751384"/>
    <w:rsid w:val="00753282"/>
    <w:rsid w:val="00765C6E"/>
    <w:rsid w:val="0077401B"/>
    <w:rsid w:val="007766E1"/>
    <w:rsid w:val="007778B2"/>
    <w:rsid w:val="00777DA1"/>
    <w:rsid w:val="00783F6E"/>
    <w:rsid w:val="00784042"/>
    <w:rsid w:val="007918DF"/>
    <w:rsid w:val="00791968"/>
    <w:rsid w:val="007964E7"/>
    <w:rsid w:val="00797E4B"/>
    <w:rsid w:val="007A2256"/>
    <w:rsid w:val="007A38D4"/>
    <w:rsid w:val="007A55E7"/>
    <w:rsid w:val="007A6F32"/>
    <w:rsid w:val="007B24BB"/>
    <w:rsid w:val="007B4469"/>
    <w:rsid w:val="007C29DD"/>
    <w:rsid w:val="007D57FE"/>
    <w:rsid w:val="007E0689"/>
    <w:rsid w:val="007E4F21"/>
    <w:rsid w:val="007E6C87"/>
    <w:rsid w:val="007F130D"/>
    <w:rsid w:val="007F2B8D"/>
    <w:rsid w:val="00802DFF"/>
    <w:rsid w:val="0080423D"/>
    <w:rsid w:val="00806001"/>
    <w:rsid w:val="00806388"/>
    <w:rsid w:val="008064A6"/>
    <w:rsid w:val="008117BE"/>
    <w:rsid w:val="00812350"/>
    <w:rsid w:val="00824733"/>
    <w:rsid w:val="008278F7"/>
    <w:rsid w:val="00827ABE"/>
    <w:rsid w:val="008403F8"/>
    <w:rsid w:val="0084255C"/>
    <w:rsid w:val="0085703D"/>
    <w:rsid w:val="00860130"/>
    <w:rsid w:val="00861979"/>
    <w:rsid w:val="00864E49"/>
    <w:rsid w:val="008708CE"/>
    <w:rsid w:val="00891B7B"/>
    <w:rsid w:val="00894E2D"/>
    <w:rsid w:val="008B64EC"/>
    <w:rsid w:val="008C504C"/>
    <w:rsid w:val="008C5752"/>
    <w:rsid w:val="008D7C18"/>
    <w:rsid w:val="008E24DC"/>
    <w:rsid w:val="00904B20"/>
    <w:rsid w:val="00907BB6"/>
    <w:rsid w:val="009106CE"/>
    <w:rsid w:val="009163B6"/>
    <w:rsid w:val="00921A33"/>
    <w:rsid w:val="00923F7A"/>
    <w:rsid w:val="00926FF3"/>
    <w:rsid w:val="00933B27"/>
    <w:rsid w:val="0094219C"/>
    <w:rsid w:val="00943D34"/>
    <w:rsid w:val="009447F7"/>
    <w:rsid w:val="00950D84"/>
    <w:rsid w:val="00951F63"/>
    <w:rsid w:val="009609EA"/>
    <w:rsid w:val="00962B37"/>
    <w:rsid w:val="00972A7C"/>
    <w:rsid w:val="0097519C"/>
    <w:rsid w:val="00983667"/>
    <w:rsid w:val="00985692"/>
    <w:rsid w:val="00997F14"/>
    <w:rsid w:val="009A726A"/>
    <w:rsid w:val="009A777C"/>
    <w:rsid w:val="009B02AE"/>
    <w:rsid w:val="009B1E53"/>
    <w:rsid w:val="009B4D58"/>
    <w:rsid w:val="009B7A78"/>
    <w:rsid w:val="009C1309"/>
    <w:rsid w:val="009C2D7F"/>
    <w:rsid w:val="009C46DF"/>
    <w:rsid w:val="009C4E46"/>
    <w:rsid w:val="009D0598"/>
    <w:rsid w:val="009D4D5C"/>
    <w:rsid w:val="009F6313"/>
    <w:rsid w:val="009F7B1A"/>
    <w:rsid w:val="00A005FD"/>
    <w:rsid w:val="00A07566"/>
    <w:rsid w:val="00A16CF5"/>
    <w:rsid w:val="00A20E5A"/>
    <w:rsid w:val="00A21B1B"/>
    <w:rsid w:val="00A30760"/>
    <w:rsid w:val="00A415AA"/>
    <w:rsid w:val="00A51387"/>
    <w:rsid w:val="00A645B7"/>
    <w:rsid w:val="00A66658"/>
    <w:rsid w:val="00A804EE"/>
    <w:rsid w:val="00A8111B"/>
    <w:rsid w:val="00A81F89"/>
    <w:rsid w:val="00A825B3"/>
    <w:rsid w:val="00A82E8E"/>
    <w:rsid w:val="00A85FD1"/>
    <w:rsid w:val="00A91994"/>
    <w:rsid w:val="00A94CC6"/>
    <w:rsid w:val="00AA11AD"/>
    <w:rsid w:val="00AA1A4E"/>
    <w:rsid w:val="00AA32B9"/>
    <w:rsid w:val="00AA598C"/>
    <w:rsid w:val="00AB0943"/>
    <w:rsid w:val="00AC296A"/>
    <w:rsid w:val="00AD30F6"/>
    <w:rsid w:val="00AF5610"/>
    <w:rsid w:val="00AF5F7C"/>
    <w:rsid w:val="00B05260"/>
    <w:rsid w:val="00B10298"/>
    <w:rsid w:val="00B11CBA"/>
    <w:rsid w:val="00B2211A"/>
    <w:rsid w:val="00B23F16"/>
    <w:rsid w:val="00B2643F"/>
    <w:rsid w:val="00B3525A"/>
    <w:rsid w:val="00B42A17"/>
    <w:rsid w:val="00B46ED6"/>
    <w:rsid w:val="00B51CC7"/>
    <w:rsid w:val="00B53C9E"/>
    <w:rsid w:val="00B56B11"/>
    <w:rsid w:val="00B66468"/>
    <w:rsid w:val="00B7433E"/>
    <w:rsid w:val="00B7581F"/>
    <w:rsid w:val="00B8162F"/>
    <w:rsid w:val="00B81FFD"/>
    <w:rsid w:val="00B83EF8"/>
    <w:rsid w:val="00B87999"/>
    <w:rsid w:val="00BA1E85"/>
    <w:rsid w:val="00BA66E1"/>
    <w:rsid w:val="00BB35F8"/>
    <w:rsid w:val="00BB71B3"/>
    <w:rsid w:val="00BC2E5C"/>
    <w:rsid w:val="00BC7DDD"/>
    <w:rsid w:val="00BD51B4"/>
    <w:rsid w:val="00BE2F8F"/>
    <w:rsid w:val="00BE4E26"/>
    <w:rsid w:val="00BF4AA0"/>
    <w:rsid w:val="00C02ABB"/>
    <w:rsid w:val="00C1297B"/>
    <w:rsid w:val="00C2436B"/>
    <w:rsid w:val="00C36377"/>
    <w:rsid w:val="00C400D5"/>
    <w:rsid w:val="00C46DF8"/>
    <w:rsid w:val="00C532AC"/>
    <w:rsid w:val="00C60F9B"/>
    <w:rsid w:val="00C6512E"/>
    <w:rsid w:val="00C7574F"/>
    <w:rsid w:val="00C8431B"/>
    <w:rsid w:val="00C902DA"/>
    <w:rsid w:val="00C9182C"/>
    <w:rsid w:val="00C92BF5"/>
    <w:rsid w:val="00C936E1"/>
    <w:rsid w:val="00C9571D"/>
    <w:rsid w:val="00CA123B"/>
    <w:rsid w:val="00CA565D"/>
    <w:rsid w:val="00CA627A"/>
    <w:rsid w:val="00CB1D75"/>
    <w:rsid w:val="00CB41A9"/>
    <w:rsid w:val="00CC2232"/>
    <w:rsid w:val="00CC6D63"/>
    <w:rsid w:val="00CD0191"/>
    <w:rsid w:val="00CD58A7"/>
    <w:rsid w:val="00CE0665"/>
    <w:rsid w:val="00CE0A54"/>
    <w:rsid w:val="00CE2FB6"/>
    <w:rsid w:val="00CE38AC"/>
    <w:rsid w:val="00CF3DB7"/>
    <w:rsid w:val="00CF68E7"/>
    <w:rsid w:val="00D04C88"/>
    <w:rsid w:val="00D050FC"/>
    <w:rsid w:val="00D174EC"/>
    <w:rsid w:val="00D316C9"/>
    <w:rsid w:val="00D32467"/>
    <w:rsid w:val="00D32E04"/>
    <w:rsid w:val="00D36EEC"/>
    <w:rsid w:val="00D4219A"/>
    <w:rsid w:val="00D52C18"/>
    <w:rsid w:val="00D65819"/>
    <w:rsid w:val="00D677EE"/>
    <w:rsid w:val="00D82742"/>
    <w:rsid w:val="00D83483"/>
    <w:rsid w:val="00D90E01"/>
    <w:rsid w:val="00DA144B"/>
    <w:rsid w:val="00DA1752"/>
    <w:rsid w:val="00DA4A57"/>
    <w:rsid w:val="00DC0E61"/>
    <w:rsid w:val="00DC2F8E"/>
    <w:rsid w:val="00DC3F6E"/>
    <w:rsid w:val="00DC56E7"/>
    <w:rsid w:val="00DC7B4B"/>
    <w:rsid w:val="00DD3308"/>
    <w:rsid w:val="00DD405D"/>
    <w:rsid w:val="00DD7909"/>
    <w:rsid w:val="00DF5CB5"/>
    <w:rsid w:val="00E00F4A"/>
    <w:rsid w:val="00E04790"/>
    <w:rsid w:val="00E06CFE"/>
    <w:rsid w:val="00E075C5"/>
    <w:rsid w:val="00E154EE"/>
    <w:rsid w:val="00E231B2"/>
    <w:rsid w:val="00E33EB2"/>
    <w:rsid w:val="00E35056"/>
    <w:rsid w:val="00E35424"/>
    <w:rsid w:val="00E35804"/>
    <w:rsid w:val="00E4179B"/>
    <w:rsid w:val="00E56C0A"/>
    <w:rsid w:val="00E56C77"/>
    <w:rsid w:val="00E63D8D"/>
    <w:rsid w:val="00E66887"/>
    <w:rsid w:val="00E70F59"/>
    <w:rsid w:val="00E7162E"/>
    <w:rsid w:val="00E81278"/>
    <w:rsid w:val="00E85C21"/>
    <w:rsid w:val="00E9775E"/>
    <w:rsid w:val="00EA1526"/>
    <w:rsid w:val="00EB5601"/>
    <w:rsid w:val="00EB62DC"/>
    <w:rsid w:val="00ED1A03"/>
    <w:rsid w:val="00EE713A"/>
    <w:rsid w:val="00EF7665"/>
    <w:rsid w:val="00F022B9"/>
    <w:rsid w:val="00F079BF"/>
    <w:rsid w:val="00F2305F"/>
    <w:rsid w:val="00F23CBF"/>
    <w:rsid w:val="00F36FF6"/>
    <w:rsid w:val="00F45672"/>
    <w:rsid w:val="00F46516"/>
    <w:rsid w:val="00F63248"/>
    <w:rsid w:val="00F71AA0"/>
    <w:rsid w:val="00F83BE7"/>
    <w:rsid w:val="00F84E04"/>
    <w:rsid w:val="00F879F5"/>
    <w:rsid w:val="00F90811"/>
    <w:rsid w:val="00F92906"/>
    <w:rsid w:val="00F94CCA"/>
    <w:rsid w:val="00F95BB8"/>
    <w:rsid w:val="00FB0BD9"/>
    <w:rsid w:val="00FB1F54"/>
    <w:rsid w:val="00FB31E7"/>
    <w:rsid w:val="00FC747A"/>
    <w:rsid w:val="00FD4E7A"/>
    <w:rsid w:val="00FD75C0"/>
    <w:rsid w:val="00FD797F"/>
    <w:rsid w:val="00FE0E5D"/>
    <w:rsid w:val="00FF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5F345"/>
  <w15:docId w15:val="{42BFCACB-D33B-4E7C-A2E6-9052324E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F5F7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B1E5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5F7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Title"/>
    <w:basedOn w:val="a"/>
    <w:next w:val="a"/>
    <w:link w:val="a4"/>
    <w:qFormat/>
    <w:rsid w:val="00AF5F7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rsid w:val="00AF5F7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9B1E53"/>
    <w:rPr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9B1E53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9B1E53"/>
    <w:rPr>
      <w:b/>
      <w:bCs/>
    </w:rPr>
  </w:style>
  <w:style w:type="character" w:styleId="a7">
    <w:name w:val="Emphasis"/>
    <w:basedOn w:val="a0"/>
    <w:uiPriority w:val="20"/>
    <w:qFormat/>
    <w:rsid w:val="009B1E53"/>
    <w:rPr>
      <w:i/>
      <w:iCs/>
    </w:rPr>
  </w:style>
  <w:style w:type="character" w:styleId="a8">
    <w:name w:val="Hyperlink"/>
    <w:basedOn w:val="a0"/>
    <w:uiPriority w:val="99"/>
    <w:unhideWhenUsed/>
    <w:rsid w:val="009B1E53"/>
    <w:rPr>
      <w:color w:val="0000FF"/>
      <w:u w:val="single"/>
    </w:rPr>
  </w:style>
  <w:style w:type="paragraph" w:styleId="a9">
    <w:name w:val="List Paragraph"/>
    <w:aliases w:val="Bullet 1,Use Case List Paragraph"/>
    <w:basedOn w:val="a"/>
    <w:link w:val="aa"/>
    <w:uiPriority w:val="34"/>
    <w:qFormat/>
    <w:rsid w:val="00545D4E"/>
    <w:pPr>
      <w:ind w:left="720"/>
      <w:contextualSpacing/>
    </w:pPr>
  </w:style>
  <w:style w:type="paragraph" w:customStyle="1" w:styleId="11">
    <w:name w:val="Текст1"/>
    <w:basedOn w:val="a"/>
    <w:rsid w:val="00921A33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31">
    <w:name w:val="Body Text 3"/>
    <w:basedOn w:val="a"/>
    <w:link w:val="32"/>
    <w:rsid w:val="00921A33"/>
    <w:pPr>
      <w:jc w:val="both"/>
    </w:pPr>
    <w:rPr>
      <w:sz w:val="22"/>
      <w:szCs w:val="20"/>
    </w:rPr>
  </w:style>
  <w:style w:type="character" w:customStyle="1" w:styleId="32">
    <w:name w:val="Основной текст 3 Знак"/>
    <w:basedOn w:val="a0"/>
    <w:link w:val="31"/>
    <w:rsid w:val="00921A33"/>
    <w:rPr>
      <w:sz w:val="22"/>
    </w:rPr>
  </w:style>
  <w:style w:type="paragraph" w:styleId="ab">
    <w:name w:val="header"/>
    <w:basedOn w:val="a"/>
    <w:link w:val="ac"/>
    <w:uiPriority w:val="99"/>
    <w:unhideWhenUsed/>
    <w:rsid w:val="00921A3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21A33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921A3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21A33"/>
    <w:rPr>
      <w:sz w:val="24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FB1F54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FB1F54"/>
    <w:rPr>
      <w:sz w:val="24"/>
      <w:szCs w:val="24"/>
    </w:rPr>
  </w:style>
  <w:style w:type="paragraph" w:customStyle="1" w:styleId="ConsNonformat">
    <w:name w:val="ConsNonformat"/>
    <w:rsid w:val="00985692"/>
    <w:pPr>
      <w:widowControl w:val="0"/>
    </w:pPr>
    <w:rPr>
      <w:rFonts w:ascii="Courier New" w:hAnsi="Courier New"/>
      <w:snapToGrid w:val="0"/>
    </w:rPr>
  </w:style>
  <w:style w:type="paragraph" w:styleId="af1">
    <w:name w:val="No Spacing"/>
    <w:uiPriority w:val="99"/>
    <w:qFormat/>
    <w:rsid w:val="006201E7"/>
    <w:rPr>
      <w:rFonts w:ascii="Calibri" w:hAnsi="Calibri"/>
      <w:sz w:val="22"/>
      <w:szCs w:val="22"/>
    </w:rPr>
  </w:style>
  <w:style w:type="paragraph" w:customStyle="1" w:styleId="12">
    <w:name w:val="Абзац списка1"/>
    <w:basedOn w:val="a"/>
    <w:rsid w:val="004F3506"/>
    <w:pPr>
      <w:ind w:left="720"/>
      <w:contextualSpacing/>
    </w:pPr>
  </w:style>
  <w:style w:type="paragraph" w:styleId="af2">
    <w:name w:val="Balloon Text"/>
    <w:basedOn w:val="a"/>
    <w:link w:val="af3"/>
    <w:uiPriority w:val="99"/>
    <w:semiHidden/>
    <w:unhideWhenUsed/>
    <w:rsid w:val="001D7D4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1D7D46"/>
    <w:rPr>
      <w:rFonts w:ascii="Segoe UI" w:hAnsi="Segoe UI" w:cs="Segoe UI"/>
      <w:sz w:val="18"/>
      <w:szCs w:val="18"/>
    </w:rPr>
  </w:style>
  <w:style w:type="character" w:customStyle="1" w:styleId="af4">
    <w:name w:val="Основной текст_"/>
    <w:link w:val="2"/>
    <w:rsid w:val="00E154EE"/>
    <w:rPr>
      <w:spacing w:val="2"/>
      <w:sz w:val="26"/>
      <w:szCs w:val="26"/>
      <w:shd w:val="clear" w:color="auto" w:fill="FFFFFF"/>
    </w:rPr>
  </w:style>
  <w:style w:type="character" w:customStyle="1" w:styleId="85pt0pt">
    <w:name w:val="Основной текст + 8;5 pt;Интервал 0 pt"/>
    <w:rsid w:val="00E154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7"/>
      <w:szCs w:val="17"/>
      <w:u w:val="none"/>
      <w:lang w:val="ru-RU"/>
    </w:rPr>
  </w:style>
  <w:style w:type="paragraph" w:customStyle="1" w:styleId="2">
    <w:name w:val="Основной текст2"/>
    <w:basedOn w:val="a"/>
    <w:link w:val="af4"/>
    <w:rsid w:val="00E154EE"/>
    <w:pPr>
      <w:widowControl w:val="0"/>
      <w:shd w:val="clear" w:color="auto" w:fill="FFFFFF"/>
      <w:spacing w:before="660" w:after="240" w:line="0" w:lineRule="atLeast"/>
      <w:jc w:val="both"/>
    </w:pPr>
    <w:rPr>
      <w:spacing w:val="2"/>
      <w:sz w:val="26"/>
      <w:szCs w:val="26"/>
    </w:rPr>
  </w:style>
  <w:style w:type="table" w:styleId="af5">
    <w:name w:val="Table Grid"/>
    <w:basedOn w:val="a1"/>
    <w:uiPriority w:val="59"/>
    <w:rsid w:val="00D31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uiPriority w:val="99"/>
    <w:semiHidden/>
    <w:unhideWhenUsed/>
    <w:rsid w:val="0022287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22287E"/>
    <w:rPr>
      <w:sz w:val="24"/>
      <w:szCs w:val="24"/>
    </w:rPr>
  </w:style>
  <w:style w:type="character" w:styleId="af6">
    <w:name w:val="page number"/>
    <w:basedOn w:val="a0"/>
    <w:uiPriority w:val="99"/>
    <w:semiHidden/>
    <w:unhideWhenUsed/>
    <w:rsid w:val="00BE2F8F"/>
  </w:style>
  <w:style w:type="paragraph" w:customStyle="1" w:styleId="af7">
    <w:name w:val="Название"/>
    <w:basedOn w:val="a"/>
    <w:uiPriority w:val="99"/>
    <w:qFormat/>
    <w:rsid w:val="00797E4B"/>
    <w:pPr>
      <w:shd w:val="clear" w:color="auto" w:fill="FFFFFF"/>
      <w:autoSpaceDE w:val="0"/>
      <w:autoSpaceDN w:val="0"/>
      <w:adjustRightInd w:val="0"/>
      <w:spacing w:line="360" w:lineRule="auto"/>
      <w:jc w:val="center"/>
    </w:pPr>
    <w:rPr>
      <w:b/>
      <w:color w:val="000000"/>
      <w:szCs w:val="20"/>
    </w:rPr>
  </w:style>
  <w:style w:type="table" w:customStyle="1" w:styleId="13">
    <w:name w:val="Сетка таблицы1"/>
    <w:basedOn w:val="a1"/>
    <w:next w:val="af5"/>
    <w:uiPriority w:val="39"/>
    <w:rsid w:val="00451F78"/>
    <w:rPr>
      <w:rFonts w:eastAsia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Bullet 1 Знак,Use Case List Paragraph Знак"/>
    <w:basedOn w:val="a0"/>
    <w:link w:val="a9"/>
    <w:uiPriority w:val="34"/>
    <w:locked/>
    <w:rsid w:val="009A777C"/>
    <w:rPr>
      <w:sz w:val="24"/>
      <w:szCs w:val="24"/>
    </w:rPr>
  </w:style>
  <w:style w:type="table" w:customStyle="1" w:styleId="110">
    <w:name w:val="Сетка таблицы11"/>
    <w:basedOn w:val="a1"/>
    <w:next w:val="af5"/>
    <w:uiPriority w:val="59"/>
    <w:rsid w:val="00E075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onmu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52F43-FA3E-4F8D-A84F-878CF3AD2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2493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Erecycle</Company>
  <LinksUpToDate>false</LinksUpToDate>
  <CharactersWithSpaces>16671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Erecycle</dc:creator>
  <cp:keywords/>
  <dc:description/>
  <cp:lastModifiedBy>User1</cp:lastModifiedBy>
  <cp:revision>10</cp:revision>
  <cp:lastPrinted>2018-10-17T06:45:00Z</cp:lastPrinted>
  <dcterms:created xsi:type="dcterms:W3CDTF">2026-06-09T12:17:00Z</dcterms:created>
  <dcterms:modified xsi:type="dcterms:W3CDTF">2026-06-09T14:21:00Z</dcterms:modified>
  <cp:category/>
</cp:coreProperties>
</file>