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EAD" w:rsidRDefault="009C1637">
      <w:pPr>
        <w:spacing w:after="200" w:line="276" w:lineRule="auto"/>
        <w:ind w:firstLine="567"/>
        <w:jc w:val="center"/>
        <w:rPr>
          <w:b/>
          <w:color w:val="303030"/>
          <w:shd w:val="clear" w:color="auto" w:fill="FFFFFF"/>
        </w:rPr>
      </w:pPr>
      <w:r w:rsidRPr="0053116E">
        <w:rPr>
          <w:b/>
        </w:rPr>
        <w:t xml:space="preserve">КОНТРАКТ № </w:t>
      </w:r>
      <w:r w:rsidR="00CB111A" w:rsidRPr="0053116E">
        <w:rPr>
          <w:b/>
        </w:rPr>
        <w:t xml:space="preserve"> </w:t>
      </w:r>
      <w:r w:rsidR="00A254D9">
        <w:rPr>
          <w:b/>
          <w:color w:val="303030"/>
          <w:shd w:val="clear" w:color="auto" w:fill="FFFFFF"/>
        </w:rPr>
        <w:t>___</w:t>
      </w:r>
    </w:p>
    <w:p w:rsidR="003B21A7" w:rsidRPr="0053116E" w:rsidRDefault="003B21A7">
      <w:pPr>
        <w:spacing w:after="200" w:line="276" w:lineRule="auto"/>
        <w:ind w:firstLine="567"/>
        <w:jc w:val="center"/>
        <w:rPr>
          <w:b/>
        </w:rPr>
      </w:pPr>
      <w:r>
        <w:rPr>
          <w:b/>
          <w:color w:val="303030"/>
          <w:shd w:val="clear" w:color="auto" w:fill="FFFFFF"/>
        </w:rPr>
        <w:t>ИКЗ ___________________________________________</w:t>
      </w:r>
    </w:p>
    <w:p w:rsidR="00CA1EAD" w:rsidRPr="005065A4" w:rsidRDefault="009C1637">
      <w:pPr>
        <w:ind w:firstLine="567"/>
      </w:pPr>
      <w:r w:rsidRPr="005065A4">
        <w:t xml:space="preserve">Санкт-Петербург </w:t>
      </w:r>
      <w:r w:rsidRPr="005065A4">
        <w:tab/>
      </w:r>
      <w:r w:rsidRPr="005065A4">
        <w:tab/>
      </w:r>
      <w:r w:rsidRPr="005065A4">
        <w:tab/>
        <w:t xml:space="preserve">             </w:t>
      </w:r>
      <w:r w:rsidR="00A254D9">
        <w:t xml:space="preserve">                             </w:t>
      </w:r>
      <w:r w:rsidR="006A50B3">
        <w:t>«</w:t>
      </w:r>
      <w:r w:rsidR="00A254D9">
        <w:t>___</w:t>
      </w:r>
      <w:r w:rsidRPr="005065A4">
        <w:t>»</w:t>
      </w:r>
      <w:r w:rsidR="007400D4">
        <w:t xml:space="preserve"> </w:t>
      </w:r>
      <w:r w:rsidR="00A254D9">
        <w:t>___________</w:t>
      </w:r>
      <w:r w:rsidR="009A4CAA">
        <w:t xml:space="preserve">  </w:t>
      </w:r>
      <w:r w:rsidR="003B21A7">
        <w:t>2026</w:t>
      </w:r>
      <w:r w:rsidRPr="005065A4">
        <w:t xml:space="preserve"> г</w:t>
      </w:r>
    </w:p>
    <w:p w:rsidR="00CA1EAD" w:rsidRPr="005065A4" w:rsidRDefault="00CA1EAD">
      <w:pPr>
        <w:spacing w:line="240" w:lineRule="auto"/>
        <w:ind w:firstLine="567"/>
      </w:pPr>
    </w:p>
    <w:p w:rsidR="00CA1EAD" w:rsidRPr="003A00C6" w:rsidRDefault="003A00C6" w:rsidP="003A00C6">
      <w:pPr>
        <w:widowControl w:val="0"/>
        <w:suppressAutoHyphens w:val="0"/>
        <w:autoSpaceDE w:val="0"/>
        <w:autoSpaceDN w:val="0"/>
        <w:spacing w:line="240" w:lineRule="auto"/>
        <w:ind w:firstLine="540"/>
        <w:rPr>
          <w:kern w:val="0"/>
          <w:lang w:eastAsia="ru-RU"/>
        </w:rPr>
      </w:pPr>
      <w:r w:rsidRPr="003A00C6">
        <w:rPr>
          <w:b/>
          <w:bCs/>
          <w:kern w:val="0"/>
          <w:lang w:eastAsia="ru-RU"/>
        </w:rPr>
        <w:t xml:space="preserve">Государственное бюджетное образовательное учреждение Гимназия № 67 Петроградского района Санкт-Петербурга, </w:t>
      </w:r>
      <w:r w:rsidRPr="003A00C6">
        <w:rPr>
          <w:kern w:val="0"/>
          <w:lang w:eastAsia="ru-RU"/>
        </w:rPr>
        <w:t xml:space="preserve">именуемое в дальнейшем </w:t>
      </w:r>
      <w:r w:rsidRPr="003A00C6">
        <w:rPr>
          <w:b/>
          <w:kern w:val="0"/>
          <w:lang w:eastAsia="ru-RU"/>
        </w:rPr>
        <w:t>«Заказчик»</w:t>
      </w:r>
      <w:r w:rsidRPr="003A00C6">
        <w:rPr>
          <w:kern w:val="0"/>
          <w:lang w:eastAsia="ru-RU"/>
        </w:rPr>
        <w:t xml:space="preserve">, в лице директора </w:t>
      </w:r>
      <w:r w:rsidRPr="003A00C6">
        <w:rPr>
          <w:color w:val="000000"/>
          <w:kern w:val="0"/>
          <w:lang w:eastAsia="ru-RU" w:bidi="ru-RU"/>
        </w:rPr>
        <w:t>Екатерины Александровны Григорьевой</w:t>
      </w:r>
      <w:r w:rsidRPr="003A00C6">
        <w:rPr>
          <w:kern w:val="0"/>
          <w:lang w:eastAsia="ru-RU"/>
        </w:rPr>
        <w:t xml:space="preserve">,  </w:t>
      </w:r>
      <w:r w:rsidRPr="003A00C6">
        <w:rPr>
          <w:rFonts w:eastAsia="Courier New"/>
          <w:color w:val="000000"/>
          <w:kern w:val="0"/>
          <w:lang w:eastAsia="ru-RU" w:bidi="ru-RU"/>
        </w:rPr>
        <w:t>действующего на основании Распоряжения 73-рк от 12.03.2026 г. Администрации Петроградского района Санкт-Петербурга</w:t>
      </w:r>
      <w:r w:rsidRPr="003A00C6">
        <w:rPr>
          <w:kern w:val="0"/>
          <w:lang w:eastAsia="ru-RU"/>
        </w:rPr>
        <w:t xml:space="preserve">, с одной стороны, и ________________________, именуемое в дальнейшем </w:t>
      </w:r>
      <w:r w:rsidR="00E95A1F">
        <w:rPr>
          <w:b/>
          <w:kern w:val="0"/>
          <w:lang w:eastAsia="ru-RU"/>
        </w:rPr>
        <w:t>«Исполнитель</w:t>
      </w:r>
      <w:r w:rsidRPr="003A00C6">
        <w:rPr>
          <w:b/>
          <w:kern w:val="0"/>
          <w:lang w:eastAsia="ru-RU"/>
        </w:rPr>
        <w:t>»</w:t>
      </w:r>
      <w:r w:rsidRPr="003A00C6">
        <w:rPr>
          <w:kern w:val="0"/>
          <w:lang w:eastAsia="ru-RU"/>
        </w:rPr>
        <w:t xml:space="preserve">, в лице _______________, действующего на основании ________, с другой стороны, вместе именуемые в дальнейшем </w:t>
      </w:r>
      <w:r w:rsidRPr="003A00C6">
        <w:rPr>
          <w:b/>
          <w:kern w:val="0"/>
          <w:lang w:eastAsia="ru-RU"/>
        </w:rPr>
        <w:t>«Стороны»</w:t>
      </w:r>
      <w:r w:rsidRPr="003A00C6">
        <w:rPr>
          <w:kern w:val="0"/>
          <w:lang w:eastAsia="ru-RU"/>
        </w:rPr>
        <w:t>, заключили настоящий контракт (далее - Контракт) о нижеследующем.</w:t>
      </w:r>
    </w:p>
    <w:p w:rsidR="00CA1EAD" w:rsidRPr="005065A4" w:rsidRDefault="00CA1EAD">
      <w:pPr>
        <w:spacing w:line="240" w:lineRule="auto"/>
        <w:ind w:right="-285" w:firstLine="567"/>
      </w:pPr>
    </w:p>
    <w:p w:rsidR="00CA1EAD" w:rsidRPr="005065A4" w:rsidRDefault="009C1637" w:rsidP="00E95A1F">
      <w:pPr>
        <w:numPr>
          <w:ilvl w:val="0"/>
          <w:numId w:val="3"/>
        </w:numPr>
        <w:ind w:left="0" w:right="-285" w:firstLine="567"/>
        <w:jc w:val="center"/>
        <w:rPr>
          <w:b/>
        </w:rPr>
      </w:pPr>
      <w:r w:rsidRPr="005065A4">
        <w:rPr>
          <w:b/>
        </w:rPr>
        <w:t>ПРЕДМЕТ КОНТРАКТА</w:t>
      </w:r>
    </w:p>
    <w:p w:rsidR="00CA1EAD" w:rsidRPr="005065A4" w:rsidRDefault="00CA1EAD">
      <w:pPr>
        <w:ind w:right="-285" w:firstLine="567"/>
        <w:rPr>
          <w:b/>
        </w:rPr>
      </w:pPr>
    </w:p>
    <w:p w:rsidR="00CA1EAD" w:rsidRPr="005065A4" w:rsidRDefault="009C1637" w:rsidP="00E95A1F">
      <w:pPr>
        <w:ind w:firstLine="567"/>
        <w:outlineLvl w:val="1"/>
      </w:pPr>
      <w:r w:rsidRPr="005065A4">
        <w:t>1</w:t>
      </w:r>
      <w:r w:rsidRPr="00800E7E">
        <w:t xml:space="preserve">.1. По настоящему контракту Исполнитель обязуется оказать </w:t>
      </w:r>
      <w:r w:rsidR="003B21A7" w:rsidRPr="0072506D">
        <w:t>услуг</w:t>
      </w:r>
      <w:r w:rsidR="003B21A7">
        <w:t>и</w:t>
      </w:r>
      <w:r w:rsidR="00215E70">
        <w:t xml:space="preserve"> </w:t>
      </w:r>
      <w:r w:rsidR="003B21A7" w:rsidRPr="0072506D">
        <w:t xml:space="preserve">по </w:t>
      </w:r>
      <w:r w:rsidR="00215E70">
        <w:t xml:space="preserve">организации обучения по </w:t>
      </w:r>
      <w:r w:rsidR="003B21A7" w:rsidRPr="0072506D">
        <w:t>программ</w:t>
      </w:r>
      <w:r w:rsidR="003B21A7">
        <w:t xml:space="preserve">е </w:t>
      </w:r>
      <w:r w:rsidR="00215E70">
        <w:t xml:space="preserve">«Специалист, участвующий в организации деятельности детского коллектива (вожатый)» </w:t>
      </w:r>
      <w:r w:rsidR="003B21A7">
        <w:t xml:space="preserve">с выдачей свидетельства о должности служащего для нужд </w:t>
      </w:r>
      <w:r w:rsidR="003B21A7" w:rsidRPr="003B21A7">
        <w:t>загородной базы отдыха "Юность" ГБОУ Гимназии № 67 Петроградского района Санкт-Петербурга в 202</w:t>
      </w:r>
      <w:r w:rsidR="00BF13E3">
        <w:t>6</w:t>
      </w:r>
      <w:r w:rsidR="003B21A7" w:rsidRPr="003B21A7">
        <w:t xml:space="preserve"> году</w:t>
      </w:r>
      <w:r w:rsidRPr="00800E7E">
        <w:t>, а Заказчик обязуется принять результат услуг и обеспечить финансирование в соответствии с п.3 настоящего контракта.</w:t>
      </w:r>
      <w:r w:rsidR="00BA7091">
        <w:t xml:space="preserve"> Документ об образовании, выдаваемый после прохождения дистанционного курса, должен подтверждать присвоение квалификации "Вожатый". Свидетельство о должности служащего доставляется </w:t>
      </w:r>
      <w:r w:rsidR="00BA7091" w:rsidRPr="005065A4">
        <w:t>Исполнител</w:t>
      </w:r>
      <w:r w:rsidR="00BA7091">
        <w:t xml:space="preserve">ем </w:t>
      </w:r>
      <w:r w:rsidR="00BA7091" w:rsidRPr="00800E7E">
        <w:t>по адресу: Ленинградская область, Выборгский район, пгт. Рощино, Первомайское шоссе, д. 18</w:t>
      </w:r>
      <w:r w:rsidR="00BA7091">
        <w:t>.</w:t>
      </w:r>
    </w:p>
    <w:p w:rsidR="00CA1EAD" w:rsidRPr="005065A4" w:rsidRDefault="009C1637" w:rsidP="00E95A1F">
      <w:pPr>
        <w:keepNext/>
        <w:keepLines/>
        <w:tabs>
          <w:tab w:val="left" w:pos="426"/>
          <w:tab w:val="left" w:pos="1080"/>
          <w:tab w:val="left" w:pos="1560"/>
        </w:tabs>
        <w:spacing w:line="240" w:lineRule="auto"/>
      </w:pPr>
      <w:r w:rsidRPr="005065A4">
        <w:t>1.2.</w:t>
      </w:r>
      <w:r w:rsidRPr="005065A4">
        <w:tab/>
        <w:t xml:space="preserve">Исполнитель оказывает услуги в полном объеме в соответствии с Приложением № 1 к настоящему Контракту, которое является его неотъемлемой частью, </w:t>
      </w:r>
      <w:r w:rsidRPr="005065A4">
        <w:rPr>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5065A4">
        <w:t>.</w:t>
      </w:r>
    </w:p>
    <w:p w:rsidR="00CA1EAD" w:rsidRPr="005065A4" w:rsidRDefault="00CA1EAD" w:rsidP="00E95A1F">
      <w:pPr>
        <w:widowControl w:val="0"/>
        <w:pBdr>
          <w:top w:val="nil"/>
          <w:left w:val="nil"/>
          <w:bottom w:val="nil"/>
          <w:right w:val="nil"/>
          <w:between w:val="nil"/>
        </w:pBdr>
        <w:spacing w:line="240" w:lineRule="auto"/>
        <w:ind w:right="-285" w:firstLine="567"/>
        <w:rPr>
          <w:color w:val="000000"/>
        </w:rPr>
      </w:pPr>
    </w:p>
    <w:p w:rsidR="00CA1EAD" w:rsidRPr="005065A4" w:rsidRDefault="009C1637" w:rsidP="00E95A1F">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2. СРОК ВЫПОЛНЕНИЯ УСЛУГ</w:t>
      </w:r>
    </w:p>
    <w:p w:rsidR="00CA1EAD" w:rsidRPr="005065A4" w:rsidRDefault="00CA1EAD" w:rsidP="00E95A1F">
      <w:pPr>
        <w:pBdr>
          <w:top w:val="nil"/>
          <w:left w:val="nil"/>
          <w:bottom w:val="nil"/>
          <w:right w:val="nil"/>
          <w:between w:val="nil"/>
        </w:pBdr>
        <w:spacing w:line="240" w:lineRule="auto"/>
        <w:rPr>
          <w:b/>
          <w:smallCaps/>
          <w:color w:val="000000"/>
        </w:rPr>
      </w:pPr>
    </w:p>
    <w:p w:rsidR="00CA1EAD" w:rsidRPr="005065A4" w:rsidRDefault="009C1637" w:rsidP="00E95A1F">
      <w:r w:rsidRPr="005065A4">
        <w:t>2.1. Начало оказания услуг – с момента подписания контракта, по заявке Заказчика.</w:t>
      </w:r>
    </w:p>
    <w:p w:rsidR="00CA1EAD" w:rsidRDefault="009C1637" w:rsidP="00E95A1F">
      <w:r w:rsidRPr="005065A4">
        <w:t>2.2. Окончание оказания услуг –</w:t>
      </w:r>
      <w:r w:rsidR="00E95A1F">
        <w:t xml:space="preserve">в течении </w:t>
      </w:r>
      <w:r w:rsidR="003B21A7">
        <w:t>10</w:t>
      </w:r>
      <w:r w:rsidRPr="005065A4">
        <w:t xml:space="preserve"> (</w:t>
      </w:r>
      <w:r w:rsidR="00E95A1F">
        <w:t>Десяти</w:t>
      </w:r>
      <w:r w:rsidRPr="005065A4">
        <w:t xml:space="preserve">) </w:t>
      </w:r>
      <w:r w:rsidR="00E95A1F">
        <w:t>рабочих дней после подписания К</w:t>
      </w:r>
      <w:r w:rsidRPr="005065A4">
        <w:t>онтракта.</w:t>
      </w:r>
    </w:p>
    <w:p w:rsidR="00F35C6A" w:rsidRPr="005065A4" w:rsidRDefault="00E95A1F" w:rsidP="00E95A1F">
      <w:r>
        <w:t xml:space="preserve">Контактное лицо: </w:t>
      </w:r>
      <w:proofErr w:type="spellStart"/>
      <w:r>
        <w:t>Кубрак</w:t>
      </w:r>
      <w:proofErr w:type="spellEnd"/>
      <w:r>
        <w:t xml:space="preserve"> </w:t>
      </w:r>
      <w:r w:rsidR="00F35C6A" w:rsidRPr="00F35C6A">
        <w:t>Лидия Валерьевна, тел. +7(911)703-45-56, электронная почта: 7034556@mail.ru.</w:t>
      </w:r>
    </w:p>
    <w:p w:rsidR="00CA1EAD" w:rsidRPr="005065A4" w:rsidRDefault="00CA1EAD" w:rsidP="00E95A1F">
      <w:pPr>
        <w:ind w:right="-285" w:firstLine="567"/>
      </w:pPr>
    </w:p>
    <w:p w:rsidR="00CA1EAD" w:rsidRPr="005065A4" w:rsidRDefault="009C1637" w:rsidP="00E95A1F">
      <w:pPr>
        <w:numPr>
          <w:ilvl w:val="0"/>
          <w:numId w:val="1"/>
        </w:numPr>
        <w:pBdr>
          <w:top w:val="nil"/>
          <w:left w:val="nil"/>
          <w:bottom w:val="nil"/>
          <w:right w:val="nil"/>
          <w:between w:val="nil"/>
        </w:pBdr>
        <w:spacing w:line="240" w:lineRule="auto"/>
        <w:ind w:left="0" w:right="-285" w:firstLine="567"/>
        <w:jc w:val="center"/>
        <w:rPr>
          <w:b/>
          <w:color w:val="000000"/>
        </w:rPr>
      </w:pPr>
      <w:r w:rsidRPr="005065A4">
        <w:rPr>
          <w:b/>
          <w:smallCaps/>
          <w:color w:val="000000"/>
        </w:rPr>
        <w:t>СТОИМОСТЬ УСЛУГ И ПОРЯДОК РАСЧЕТОВ</w:t>
      </w:r>
    </w:p>
    <w:p w:rsidR="00CA1EAD" w:rsidRPr="005065A4" w:rsidRDefault="00CA1EAD" w:rsidP="00E95A1F">
      <w:pPr>
        <w:pBdr>
          <w:top w:val="nil"/>
          <w:left w:val="nil"/>
          <w:bottom w:val="nil"/>
          <w:right w:val="nil"/>
          <w:between w:val="nil"/>
        </w:pBdr>
        <w:spacing w:line="240" w:lineRule="auto"/>
        <w:ind w:left="360" w:right="-285" w:firstLine="567"/>
        <w:rPr>
          <w:b/>
          <w:color w:val="000000"/>
        </w:rPr>
      </w:pPr>
    </w:p>
    <w:p w:rsidR="00CA1EAD" w:rsidRPr="00A8243F" w:rsidRDefault="009C1637" w:rsidP="00E95A1F">
      <w:r w:rsidRPr="00CB111A">
        <w:t xml:space="preserve">3.1. Стоимость поручаемых Исполнителю услуг по настоящему контракту составляет           </w:t>
      </w:r>
      <w:r w:rsidR="003B21A7">
        <w:rPr>
          <w:b/>
        </w:rPr>
        <w:t>60</w:t>
      </w:r>
      <w:r w:rsidR="00044A47">
        <w:rPr>
          <w:b/>
        </w:rPr>
        <w:t xml:space="preserve"> </w:t>
      </w:r>
      <w:r w:rsidR="003B21A7">
        <w:rPr>
          <w:b/>
        </w:rPr>
        <w:t>0</w:t>
      </w:r>
      <w:r w:rsidR="00044A47">
        <w:rPr>
          <w:b/>
        </w:rPr>
        <w:t>00,00</w:t>
      </w:r>
      <w:r w:rsidR="00044A47" w:rsidRPr="00CB111A">
        <w:t xml:space="preserve"> (</w:t>
      </w:r>
      <w:r w:rsidR="003B21A7">
        <w:t xml:space="preserve">Шестьдесят </w:t>
      </w:r>
      <w:r w:rsidR="00044A47">
        <w:t xml:space="preserve"> тысяч</w:t>
      </w:r>
      <w:r w:rsidR="00044A47" w:rsidRPr="00CB111A">
        <w:t>) рубл</w:t>
      </w:r>
      <w:r w:rsidR="00044A47">
        <w:t>ей 00 копеек, НДС не облагается</w:t>
      </w:r>
      <w:r w:rsidR="00A8243F">
        <w:t xml:space="preserve">, </w:t>
      </w:r>
      <w:r w:rsidRPr="00CB111A">
        <w:t>в соответствии с расчетом (Приложение №1)</w:t>
      </w:r>
      <w:r w:rsidRPr="00CB111A">
        <w:rPr>
          <w:b/>
        </w:rPr>
        <w:t>.</w:t>
      </w:r>
    </w:p>
    <w:p w:rsidR="00CA1EAD" w:rsidRPr="005065A4" w:rsidRDefault="009C1637" w:rsidP="00E95A1F">
      <w:pPr>
        <w:widowControl w:val="0"/>
        <w:pBdr>
          <w:top w:val="nil"/>
          <w:left w:val="nil"/>
          <w:bottom w:val="nil"/>
          <w:right w:val="nil"/>
          <w:between w:val="nil"/>
        </w:pBdr>
        <w:spacing w:line="240" w:lineRule="auto"/>
        <w:rPr>
          <w:color w:val="000001"/>
        </w:rPr>
      </w:pPr>
      <w:r w:rsidRPr="005065A4">
        <w:rPr>
          <w:color w:val="000000"/>
        </w:rPr>
        <w:t xml:space="preserve">Обоснованием цены контракта является </w:t>
      </w:r>
      <w:r w:rsidRPr="005065A4">
        <w:rPr>
          <w:color w:val="000001"/>
        </w:rPr>
        <w:t>метод сопоставимых рыночных цен (анализа рынка).</w:t>
      </w:r>
    </w:p>
    <w:p w:rsidR="00CA1EAD" w:rsidRPr="00044A47" w:rsidRDefault="009C1637" w:rsidP="00E95A1F">
      <w:bookmarkStart w:id="0" w:name="_heading=h.gjdgxs" w:colFirst="0" w:colLast="0"/>
      <w:bookmarkEnd w:id="0"/>
      <w:r w:rsidRPr="00044A47">
        <w:rPr>
          <w:color w:val="000000"/>
        </w:rPr>
        <w:t>3.2. Оплата выполненных Исполнителем услуг произв</w:t>
      </w:r>
      <w:r w:rsidR="00044A47" w:rsidRPr="00044A47">
        <w:rPr>
          <w:color w:val="000000"/>
        </w:rPr>
        <w:t xml:space="preserve">одится Заказчиком в размере </w:t>
      </w:r>
      <w:r w:rsidR="00254B47">
        <w:rPr>
          <w:b/>
        </w:rPr>
        <w:t>60 000,00</w:t>
      </w:r>
      <w:r w:rsidR="00254B47" w:rsidRPr="00CB111A">
        <w:t xml:space="preserve"> (</w:t>
      </w:r>
      <w:r w:rsidR="00B25810">
        <w:t xml:space="preserve">Шестьдесят </w:t>
      </w:r>
      <w:r w:rsidR="00254B47">
        <w:t>тысяч</w:t>
      </w:r>
      <w:r w:rsidR="00254B47" w:rsidRPr="00CB111A">
        <w:t>) рубл</w:t>
      </w:r>
      <w:r w:rsidR="00254B47">
        <w:t>ей 00 копеек</w:t>
      </w:r>
      <w:r w:rsidR="00044A47" w:rsidRPr="00044A47">
        <w:t xml:space="preserve"> рублей 00 копеек, НДС не облагается</w:t>
      </w:r>
      <w:r w:rsidRPr="00044A47">
        <w:rPr>
          <w:color w:val="000000"/>
        </w:rPr>
        <w:t>, согласно Приложения № 1, в течение 15 рабочих дней с мом</w:t>
      </w:r>
      <w:r w:rsidR="00B25810">
        <w:rPr>
          <w:color w:val="000000"/>
        </w:rPr>
        <w:t xml:space="preserve">ента подписания </w:t>
      </w:r>
      <w:r w:rsidRPr="00044A47">
        <w:rPr>
          <w:color w:val="000000"/>
        </w:rPr>
        <w:t>актов о приемки выполненных услуг</w:t>
      </w:r>
      <w:r w:rsidR="00254B47">
        <w:rPr>
          <w:color w:val="000000"/>
        </w:rPr>
        <w:t>.</w:t>
      </w:r>
      <w:r w:rsidRPr="00044A47">
        <w:rPr>
          <w:color w:val="000000"/>
        </w:rPr>
        <w:t xml:space="preserve"> </w:t>
      </w:r>
      <w:r w:rsidR="00254B47" w:rsidRPr="00D17754">
        <w:rPr>
          <w:szCs w:val="22"/>
        </w:rPr>
        <w:t>Источник финансирования Контракта</w:t>
      </w:r>
      <w:r w:rsidR="00254B47" w:rsidRPr="00D17754">
        <w:rPr>
          <w:iCs/>
        </w:rPr>
        <w:t>: Внебюджетные средства. Средства бюджетных учреждений.</w:t>
      </w:r>
    </w:p>
    <w:p w:rsidR="00CA1EAD" w:rsidRPr="005065A4" w:rsidRDefault="009C1637" w:rsidP="00E95A1F">
      <w:r w:rsidRPr="005065A4">
        <w:t xml:space="preserve">3.3.  Заказчик вправе увеличить или уменьшить предусмотренный Контрактом объём услуг не более чем на десять процентов. При этом по соглашению сторон допускается увеличение, с учётом положений бюджетного законодательства Российской Федерации, цены Контракта </w:t>
      </w:r>
      <w:r w:rsidRPr="005065A4">
        <w:lastRenderedPageBreak/>
        <w:t>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объёмов услуг Стороны Контракта обязаны уменьшить цену Контракта исходя из единицы работы или услуги.</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 xml:space="preserve"> 3.4. Форма оплаты: безналичный расчет. Основанием для оплаты оказанных услуг являются счет и акт о приемке выполненных услуг, подписанные Сторонами. </w:t>
      </w:r>
    </w:p>
    <w:p w:rsidR="00CA1EAD" w:rsidRPr="005065A4" w:rsidRDefault="009C1637" w:rsidP="00254B47">
      <w:pPr>
        <w:widowControl w:val="0"/>
      </w:pPr>
      <w:r w:rsidRPr="005065A4">
        <w:t xml:space="preserve">3.5.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CA1EAD" w:rsidRPr="005065A4" w:rsidRDefault="009C1637" w:rsidP="00254B47">
      <w:pPr>
        <w:widowControl w:val="0"/>
      </w:pPr>
      <w:r w:rsidRPr="005065A4">
        <w:t>3.6.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3.7. 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3.8. 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CA1EAD" w:rsidRPr="005065A4" w:rsidRDefault="009C1637" w:rsidP="00254B47">
      <w:pPr>
        <w:pBdr>
          <w:top w:val="nil"/>
          <w:left w:val="nil"/>
          <w:bottom w:val="nil"/>
          <w:right w:val="nil"/>
          <w:between w:val="nil"/>
        </w:pBdr>
        <w:spacing w:line="240" w:lineRule="auto"/>
        <w:ind w:right="-285" w:firstLine="567"/>
        <w:rPr>
          <w:b/>
          <w:smallCaps/>
          <w:color w:val="000000"/>
        </w:rPr>
      </w:pPr>
      <w:r w:rsidRPr="005065A4">
        <w:rPr>
          <w:color w:val="000000"/>
        </w:rPr>
        <w:t xml:space="preserve"> </w:t>
      </w:r>
    </w:p>
    <w:p w:rsidR="00CA1EAD" w:rsidRPr="005065A4" w:rsidRDefault="009C1637" w:rsidP="00E95A1F">
      <w:pPr>
        <w:widowControl w:val="0"/>
        <w:numPr>
          <w:ilvl w:val="0"/>
          <w:numId w:val="1"/>
        </w:numPr>
        <w:pBdr>
          <w:top w:val="nil"/>
          <w:left w:val="nil"/>
          <w:bottom w:val="nil"/>
          <w:right w:val="nil"/>
          <w:between w:val="nil"/>
        </w:pBdr>
        <w:spacing w:line="240" w:lineRule="auto"/>
        <w:ind w:left="0" w:right="-284" w:firstLine="567"/>
        <w:jc w:val="center"/>
      </w:pPr>
      <w:r w:rsidRPr="005065A4">
        <w:rPr>
          <w:b/>
          <w:smallCaps/>
          <w:color w:val="000000"/>
        </w:rPr>
        <w:t>ПРАВА И ОБЯЗАННОСТИ СТОРОН</w:t>
      </w:r>
    </w:p>
    <w:p w:rsidR="00CA1EAD" w:rsidRPr="005065A4" w:rsidRDefault="00CA1EAD" w:rsidP="00254B47">
      <w:pPr>
        <w:widowControl w:val="0"/>
        <w:pBdr>
          <w:top w:val="nil"/>
          <w:left w:val="nil"/>
          <w:bottom w:val="nil"/>
          <w:right w:val="nil"/>
          <w:between w:val="nil"/>
        </w:pBdr>
        <w:spacing w:line="240" w:lineRule="auto"/>
        <w:ind w:right="-284" w:firstLine="567"/>
        <w:rPr>
          <w:color w:val="000000"/>
        </w:rPr>
      </w:pP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 Заказчик вправе:</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4.1.1 требовать надлежащего исполнения обязательств в соответствии с контрактом;</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4.1.3. запрашивать информацию о ходе и состоянии исполнения обязательств по контракту;</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4.1.4. осуществлять контроль за порядком и сроками оказания услуг, не вмешиваясь в оперативно-хозяйственную деятельность Исполнителя;</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4.4.5. отказаться от принятия и оплаты услуг</w:t>
      </w:r>
      <w:r w:rsidR="005065A4">
        <w:rPr>
          <w:color w:val="000000"/>
        </w:rPr>
        <w:t>,</w:t>
      </w:r>
      <w:r w:rsidRPr="005065A4">
        <w:rPr>
          <w:color w:val="000000"/>
        </w:rPr>
        <w:t xml:space="preserve"> не соответствующих требованиям контракта;</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4.1.6. потребовать возврата уплаченных сумм, в случае оплаты услуг</w:t>
      </w:r>
      <w:r w:rsidR="005065A4">
        <w:rPr>
          <w:color w:val="000000"/>
        </w:rPr>
        <w:t>,</w:t>
      </w:r>
      <w:r w:rsidRPr="005065A4">
        <w:rPr>
          <w:color w:val="000000"/>
        </w:rPr>
        <w:t xml:space="preserve"> не соответствующих требованиям контракта, до устранения выявленных недостатков, а также выплаты неустойки.</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4.2. Заказчик обязан:</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4.2.1. принять оказанные услуги в порядке и сроки, предусмотренные контрактом;</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4.3. Исполнитель вправе:</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 xml:space="preserve">4.3.1. требовать  подписания  документов об исполнении им обязательств </w:t>
      </w:r>
      <w:r w:rsidRPr="005065A4">
        <w:rPr>
          <w:color w:val="000000"/>
        </w:rPr>
        <w:br/>
        <w:t>по контракту от заказчика;</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4.3.2. требовать оплаты по контракту в случае надлежащего исполнения своих обязательств по контракту.</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4.4. Исполнитель обязан:</w:t>
      </w:r>
    </w:p>
    <w:p w:rsidR="00E8056E" w:rsidRDefault="009C1637" w:rsidP="00E8056E">
      <w:pPr>
        <w:pBdr>
          <w:top w:val="nil"/>
          <w:left w:val="nil"/>
          <w:bottom w:val="nil"/>
          <w:right w:val="nil"/>
          <w:between w:val="nil"/>
        </w:pBdr>
        <w:spacing w:line="240" w:lineRule="auto"/>
        <w:rPr>
          <w:color w:val="000000"/>
        </w:rPr>
      </w:pPr>
      <w:r w:rsidRPr="005065A4">
        <w:rPr>
          <w:color w:val="000000"/>
        </w:rPr>
        <w:t>4.4.1. оказать услуги, обеспечив надлежащее качество, в с</w:t>
      </w:r>
      <w:r w:rsidR="00E8056E">
        <w:rPr>
          <w:color w:val="000000"/>
        </w:rPr>
        <w:t>роки, установленные контрактом4</w:t>
      </w:r>
    </w:p>
    <w:p w:rsidR="00E8056E" w:rsidRPr="00E8056E" w:rsidRDefault="00E8056E" w:rsidP="00E8056E">
      <w:pPr>
        <w:pBdr>
          <w:top w:val="nil"/>
          <w:left w:val="nil"/>
          <w:bottom w:val="nil"/>
          <w:right w:val="nil"/>
          <w:between w:val="nil"/>
        </w:pBdr>
        <w:spacing w:line="240" w:lineRule="auto"/>
        <w:rPr>
          <w:color w:val="000000"/>
        </w:rPr>
      </w:pPr>
      <w:r>
        <w:rPr>
          <w:color w:val="000000"/>
        </w:rPr>
        <w:t>4.4.2. оказывать у</w:t>
      </w:r>
      <w:r w:rsidRPr="00E8056E">
        <w:rPr>
          <w:color w:val="000000"/>
        </w:rPr>
        <w:t xml:space="preserve">слуги по настоящему Контракту при наличии действующей лицензии на право </w:t>
      </w:r>
      <w:r w:rsidRPr="00E8056E">
        <w:rPr>
          <w:bCs/>
          <w:color w:val="000000"/>
        </w:rPr>
        <w:t>осуществления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w:t>
      </w:r>
      <w:proofErr w:type="spellStart"/>
      <w:r w:rsidRPr="00E8056E">
        <w:rPr>
          <w:bCs/>
          <w:color w:val="000000"/>
        </w:rPr>
        <w:t>Сколково</w:t>
      </w:r>
      <w:proofErr w:type="spellEnd"/>
      <w:r w:rsidRPr="00E8056E">
        <w:rPr>
          <w:bCs/>
          <w:color w:val="000000"/>
        </w:rPr>
        <w:t>») на следующие виды выполняемых работ:</w:t>
      </w:r>
    </w:p>
    <w:p w:rsidR="00E8056E" w:rsidRPr="00E8056E" w:rsidRDefault="00E8056E" w:rsidP="00E8056E">
      <w:pPr>
        <w:pBdr>
          <w:top w:val="nil"/>
          <w:left w:val="nil"/>
          <w:bottom w:val="nil"/>
          <w:right w:val="nil"/>
          <w:between w:val="nil"/>
        </w:pBdr>
        <w:spacing w:line="240" w:lineRule="auto"/>
        <w:rPr>
          <w:bCs/>
          <w:color w:val="000000"/>
        </w:rPr>
      </w:pPr>
      <w:r w:rsidRPr="00E8056E">
        <w:rPr>
          <w:bCs/>
          <w:color w:val="000000"/>
        </w:rPr>
        <w:tab/>
        <w:t xml:space="preserve">- </w:t>
      </w:r>
      <w:bookmarkStart w:id="1" w:name="_Hlk177635549"/>
      <w:r w:rsidRPr="00E8056E">
        <w:rPr>
          <w:color w:val="000000"/>
        </w:rPr>
        <w:t>«Дополнительное образование. Дополнительное профессиональное образование»</w:t>
      </w:r>
      <w:bookmarkEnd w:id="1"/>
      <w:r w:rsidRPr="00E8056E">
        <w:rPr>
          <w:bCs/>
          <w:color w:val="000000"/>
        </w:rPr>
        <w:t>.</w:t>
      </w:r>
    </w:p>
    <w:p w:rsidR="00E8056E" w:rsidRDefault="00E8056E" w:rsidP="00254B47">
      <w:pPr>
        <w:pBdr>
          <w:top w:val="nil"/>
          <w:left w:val="nil"/>
          <w:bottom w:val="nil"/>
          <w:right w:val="nil"/>
          <w:between w:val="nil"/>
        </w:pBdr>
        <w:spacing w:line="240" w:lineRule="auto"/>
        <w:rPr>
          <w:color w:val="000000"/>
        </w:rPr>
      </w:pPr>
      <w:r w:rsidRPr="00E8056E">
        <w:rPr>
          <w:color w:val="000000"/>
        </w:rPr>
        <w:lastRenderedPageBreak/>
        <w:t>Требование установлено п.</w:t>
      </w:r>
      <w:r>
        <w:rPr>
          <w:color w:val="000000"/>
        </w:rPr>
        <w:t xml:space="preserve"> </w:t>
      </w:r>
      <w:r w:rsidRPr="00E8056E">
        <w:rPr>
          <w:color w:val="000000"/>
        </w:rPr>
        <w:t>40 части 1 ст. 12 Федерального закона от 04.05.2011 № 99-ФЗ «О лицензировании отдельных видов деятельности», Постановлением Правительства РФ от 18.09.2020 № 1490 «О лицензировани</w:t>
      </w:r>
      <w:r>
        <w:rPr>
          <w:color w:val="000000"/>
        </w:rPr>
        <w:t xml:space="preserve">и образовательной деятельности». </w:t>
      </w:r>
    </w:p>
    <w:p w:rsidR="00E8056E" w:rsidRPr="005065A4" w:rsidRDefault="00E8056E" w:rsidP="00254B47">
      <w:pPr>
        <w:pBdr>
          <w:top w:val="nil"/>
          <w:left w:val="nil"/>
          <w:bottom w:val="nil"/>
          <w:right w:val="nil"/>
          <w:between w:val="nil"/>
        </w:pBdr>
        <w:spacing w:line="240" w:lineRule="auto"/>
        <w:rPr>
          <w:color w:val="000000"/>
        </w:rPr>
      </w:pPr>
      <w:bookmarkStart w:id="2" w:name="_GoBack"/>
      <w:bookmarkEnd w:id="2"/>
      <w:r w:rsidRPr="00E8056E">
        <w:rPr>
          <w:color w:val="00000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CA1EAD" w:rsidRPr="005065A4" w:rsidRDefault="00E8056E" w:rsidP="00254B47">
      <w:pPr>
        <w:pBdr>
          <w:top w:val="nil"/>
          <w:left w:val="nil"/>
          <w:bottom w:val="nil"/>
          <w:right w:val="nil"/>
          <w:between w:val="nil"/>
        </w:pBdr>
        <w:spacing w:line="240" w:lineRule="auto"/>
        <w:rPr>
          <w:color w:val="000000"/>
        </w:rPr>
      </w:pPr>
      <w:r>
        <w:rPr>
          <w:color w:val="000000"/>
        </w:rPr>
        <w:t>4.4.3</w:t>
      </w:r>
      <w:r w:rsidR="009C1637" w:rsidRPr="005065A4">
        <w:rPr>
          <w:color w:val="000000"/>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A1EAD" w:rsidRPr="005065A4" w:rsidRDefault="00E8056E" w:rsidP="00254B47">
      <w:pPr>
        <w:pBdr>
          <w:top w:val="nil"/>
          <w:left w:val="nil"/>
          <w:bottom w:val="nil"/>
          <w:right w:val="nil"/>
          <w:between w:val="nil"/>
        </w:pBdr>
        <w:spacing w:line="240" w:lineRule="auto"/>
        <w:rPr>
          <w:color w:val="000000"/>
        </w:rPr>
      </w:pPr>
      <w:r>
        <w:rPr>
          <w:color w:val="000000"/>
        </w:rPr>
        <w:t>4.4.4</w:t>
      </w:r>
      <w:r w:rsidR="009C1637" w:rsidRPr="005065A4">
        <w:rPr>
          <w:color w:val="000000"/>
        </w:rPr>
        <w:t>. передать надлежащим образом оформленные отчетные и финансовые документы в порядке и срок, установленные контрактом;</w:t>
      </w:r>
    </w:p>
    <w:p w:rsidR="00CA1EAD" w:rsidRPr="005065A4" w:rsidRDefault="00E8056E" w:rsidP="00254B47">
      <w:pPr>
        <w:pBdr>
          <w:top w:val="nil"/>
          <w:left w:val="nil"/>
          <w:bottom w:val="nil"/>
          <w:right w:val="nil"/>
          <w:between w:val="nil"/>
        </w:pBdr>
        <w:spacing w:line="240" w:lineRule="auto"/>
        <w:rPr>
          <w:color w:val="000000"/>
        </w:rPr>
      </w:pPr>
      <w:r>
        <w:rPr>
          <w:color w:val="000000"/>
        </w:rPr>
        <w:t>4.4.5</w:t>
      </w:r>
      <w:r w:rsidR="009C1637" w:rsidRPr="005065A4">
        <w:rPr>
          <w:color w:val="000000"/>
        </w:rPr>
        <w:t>. представить по запросу заказчика в сроки, указанные в таком запросе, информацию о ходе исполнения обязательств по контракту;</w:t>
      </w:r>
    </w:p>
    <w:p w:rsidR="00CA1EAD" w:rsidRPr="005065A4" w:rsidRDefault="00E8056E" w:rsidP="00254B47">
      <w:pPr>
        <w:pBdr>
          <w:top w:val="nil"/>
          <w:left w:val="nil"/>
          <w:bottom w:val="nil"/>
          <w:right w:val="nil"/>
          <w:between w:val="nil"/>
        </w:pBdr>
        <w:spacing w:line="240" w:lineRule="auto"/>
        <w:ind w:right="-285"/>
        <w:rPr>
          <w:color w:val="000000"/>
        </w:rPr>
      </w:pPr>
      <w:r>
        <w:rPr>
          <w:color w:val="000000"/>
        </w:rPr>
        <w:t>4.4.6</w:t>
      </w:r>
      <w:r w:rsidR="009C1637" w:rsidRPr="005065A4">
        <w:rPr>
          <w:color w:val="000000"/>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CA1EAD" w:rsidRPr="005065A4" w:rsidRDefault="00E8056E" w:rsidP="00254B47">
      <w:pPr>
        <w:pBdr>
          <w:top w:val="nil"/>
          <w:left w:val="nil"/>
          <w:bottom w:val="nil"/>
          <w:right w:val="nil"/>
          <w:between w:val="nil"/>
        </w:pBdr>
        <w:spacing w:line="240" w:lineRule="auto"/>
        <w:rPr>
          <w:color w:val="000000"/>
        </w:rPr>
      </w:pPr>
      <w:r>
        <w:rPr>
          <w:color w:val="000000"/>
        </w:rPr>
        <w:t>4.4.7</w:t>
      </w:r>
      <w:r w:rsidR="009C1637" w:rsidRPr="005065A4">
        <w:rPr>
          <w:color w:val="000000"/>
        </w:rPr>
        <w:t>.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CA1EAD" w:rsidRPr="005065A4" w:rsidRDefault="00E8056E" w:rsidP="00254B47">
      <w:pPr>
        <w:pBdr>
          <w:top w:val="nil"/>
          <w:left w:val="nil"/>
          <w:bottom w:val="nil"/>
          <w:right w:val="nil"/>
          <w:between w:val="nil"/>
        </w:pBdr>
        <w:spacing w:line="240" w:lineRule="auto"/>
        <w:rPr>
          <w:color w:val="000000"/>
        </w:rPr>
      </w:pPr>
      <w:r>
        <w:rPr>
          <w:color w:val="000000"/>
        </w:rPr>
        <w:t>4.4.8</w:t>
      </w:r>
      <w:r w:rsidR="009C1637" w:rsidRPr="005065A4">
        <w:rPr>
          <w:color w:val="000000"/>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A1EAD" w:rsidRPr="005065A4" w:rsidRDefault="00E8056E" w:rsidP="00254B47">
      <w:pPr>
        <w:pBdr>
          <w:top w:val="nil"/>
          <w:left w:val="nil"/>
          <w:bottom w:val="nil"/>
          <w:right w:val="nil"/>
          <w:between w:val="nil"/>
        </w:pBdr>
        <w:spacing w:line="240" w:lineRule="auto"/>
        <w:rPr>
          <w:color w:val="000000"/>
        </w:rPr>
      </w:pPr>
      <w:r>
        <w:rPr>
          <w:color w:val="000000"/>
        </w:rPr>
        <w:t>4.4.9</w:t>
      </w:r>
      <w:r w:rsidR="009C1637" w:rsidRPr="005065A4">
        <w:rPr>
          <w:color w:val="000000"/>
        </w:rPr>
        <w:t>. незамедлительно уведомлять заказчика обо всех созданных в процессе исполнения контракта объектах интеллектуальной собственности.</w:t>
      </w:r>
    </w:p>
    <w:p w:rsidR="00CA1EAD" w:rsidRPr="005065A4" w:rsidRDefault="00CA1EAD" w:rsidP="00254B47">
      <w:pPr>
        <w:ind w:right="-285" w:firstLine="567"/>
        <w:rPr>
          <w:b/>
          <w:color w:val="000000"/>
        </w:rPr>
      </w:pPr>
    </w:p>
    <w:p w:rsidR="00CA1EAD" w:rsidRPr="005065A4" w:rsidRDefault="009C1637" w:rsidP="00E95A1F">
      <w:pPr>
        <w:numPr>
          <w:ilvl w:val="0"/>
          <w:numId w:val="1"/>
        </w:numPr>
        <w:pBdr>
          <w:top w:val="nil"/>
          <w:left w:val="nil"/>
          <w:bottom w:val="nil"/>
          <w:right w:val="nil"/>
          <w:between w:val="nil"/>
        </w:pBdr>
        <w:spacing w:line="240" w:lineRule="auto"/>
        <w:ind w:left="0" w:right="-285" w:firstLine="567"/>
        <w:jc w:val="center"/>
        <w:rPr>
          <w:b/>
          <w:smallCaps/>
          <w:color w:val="000000"/>
        </w:rPr>
      </w:pPr>
      <w:r w:rsidRPr="005065A4">
        <w:rPr>
          <w:b/>
          <w:smallCaps/>
          <w:color w:val="000000"/>
        </w:rPr>
        <w:t>ПОРЯДОК СДАЧИ И ПРИЕМКИ УСЛУГ</w:t>
      </w:r>
    </w:p>
    <w:p w:rsidR="00CA1EAD" w:rsidRPr="005065A4" w:rsidRDefault="00CA1EAD" w:rsidP="00254B47">
      <w:pPr>
        <w:pBdr>
          <w:top w:val="nil"/>
          <w:left w:val="nil"/>
          <w:bottom w:val="nil"/>
          <w:right w:val="nil"/>
          <w:between w:val="nil"/>
        </w:pBdr>
        <w:spacing w:line="240" w:lineRule="auto"/>
        <w:ind w:right="-285" w:firstLine="567"/>
        <w:rPr>
          <w:b/>
          <w:smallCaps/>
          <w:color w:val="000000"/>
        </w:rPr>
      </w:pP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5.1. Заказчиком осуществляется приемка оказанных услуг согласно Приложения № 1.</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5.2. Сдача услуг Исполнителем подтверждается актом о приемке оказанных услуг, подписанным обеими сторонами.</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5.3. Датой сдачи услуг считается дата подписания акта о приемке оказанных услуг Заказчиком.</w:t>
      </w:r>
    </w:p>
    <w:p w:rsidR="00CA1EAD" w:rsidRPr="005065A4" w:rsidRDefault="00CA1EAD" w:rsidP="00254B47">
      <w:pPr>
        <w:pBdr>
          <w:top w:val="nil"/>
          <w:left w:val="nil"/>
          <w:bottom w:val="nil"/>
          <w:right w:val="nil"/>
          <w:between w:val="nil"/>
        </w:pBdr>
        <w:spacing w:line="240" w:lineRule="auto"/>
        <w:ind w:right="-285" w:firstLine="567"/>
        <w:rPr>
          <w:color w:val="000000"/>
        </w:rPr>
      </w:pPr>
    </w:p>
    <w:p w:rsidR="00CA1EAD" w:rsidRPr="005065A4" w:rsidRDefault="009C1637" w:rsidP="00E95A1F">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6.  ОТВЕТСТВЕННОСТЬ СТОРОН И ИНЫЕ ПОСЛЕДСТВИЯ</w:t>
      </w:r>
    </w:p>
    <w:p w:rsidR="00CA1EAD" w:rsidRPr="005065A4" w:rsidRDefault="009C1637" w:rsidP="00E95A1F">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НАРУШЕНИЯ ОБЯЗАТЕЛЬСТВ</w:t>
      </w:r>
    </w:p>
    <w:p w:rsidR="00CA1EAD" w:rsidRPr="005065A4" w:rsidRDefault="00CA1EAD" w:rsidP="00254B47">
      <w:pPr>
        <w:pBdr>
          <w:top w:val="nil"/>
          <w:left w:val="nil"/>
          <w:bottom w:val="nil"/>
          <w:right w:val="nil"/>
          <w:between w:val="nil"/>
        </w:pBdr>
        <w:spacing w:line="240" w:lineRule="auto"/>
        <w:ind w:right="-285" w:firstLine="567"/>
        <w:rPr>
          <w:b/>
          <w:smallCaps/>
          <w:color w:val="000000"/>
        </w:rPr>
      </w:pPr>
    </w:p>
    <w:p w:rsidR="00CA1EAD" w:rsidRPr="005065A4" w:rsidRDefault="009C1637" w:rsidP="00254B47">
      <w:pPr>
        <w:numPr>
          <w:ilvl w:val="1"/>
          <w:numId w:val="2"/>
        </w:numPr>
        <w:pBdr>
          <w:top w:val="nil"/>
          <w:left w:val="nil"/>
          <w:bottom w:val="nil"/>
          <w:right w:val="nil"/>
          <w:between w:val="nil"/>
        </w:pBdr>
        <w:spacing w:line="240" w:lineRule="auto"/>
        <w:ind w:left="0" w:firstLine="0"/>
        <w:rPr>
          <w:color w:val="000000"/>
        </w:rPr>
      </w:pPr>
      <w:r w:rsidRPr="005065A4">
        <w:rPr>
          <w:color w:val="000000"/>
        </w:rPr>
        <w:t>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2,5 процента цены контракта;</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 xml:space="preserve">6.3.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6">
        <w:r w:rsidRPr="005065A4">
          <w:rPr>
            <w:color w:val="000000"/>
          </w:rPr>
          <w:t>ставки рефинансирования</w:t>
        </w:r>
      </w:hyperlink>
      <w:r w:rsidRPr="005065A4">
        <w:rPr>
          <w:color w:val="000000"/>
        </w:rPr>
        <w:t xml:space="preserve"> Центрального банка Российской Федерации от не уплаченной в срок суммы.</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r w:rsidRPr="005065A4">
          <w:rPr>
            <w:color w:val="000000"/>
          </w:rPr>
          <w:t>ставки рефинансирования</w:t>
        </w:r>
      </w:hyperlink>
      <w:r w:rsidRPr="005065A4">
        <w:rPr>
          <w:color w:val="000000"/>
        </w:rPr>
        <w:t xml:space="preserve"> </w:t>
      </w:r>
      <w:r w:rsidRPr="005065A4">
        <w:rPr>
          <w:color w:val="000000"/>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1EAD" w:rsidRPr="005065A4" w:rsidRDefault="009C1637" w:rsidP="00254B47">
      <w:pPr>
        <w:pBdr>
          <w:top w:val="nil"/>
          <w:left w:val="nil"/>
          <w:bottom w:val="nil"/>
          <w:right w:val="nil"/>
          <w:between w:val="nil"/>
        </w:pBdr>
        <w:spacing w:line="240" w:lineRule="auto"/>
        <w:rPr>
          <w:color w:val="000000"/>
        </w:rPr>
      </w:pPr>
      <w:r w:rsidRPr="005065A4">
        <w:rPr>
          <w:color w:val="000000"/>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A1EAD" w:rsidRPr="005065A4" w:rsidRDefault="00CA1EAD" w:rsidP="00254B47">
      <w:pPr>
        <w:pBdr>
          <w:top w:val="nil"/>
          <w:left w:val="nil"/>
          <w:bottom w:val="nil"/>
          <w:right w:val="nil"/>
          <w:between w:val="nil"/>
        </w:pBdr>
        <w:spacing w:line="240" w:lineRule="auto"/>
        <w:ind w:right="-285" w:firstLine="567"/>
        <w:rPr>
          <w:color w:val="000000"/>
        </w:rPr>
      </w:pPr>
    </w:p>
    <w:p w:rsidR="00CA1EAD" w:rsidRPr="005065A4" w:rsidRDefault="009C1637">
      <w:pPr>
        <w:widowControl w:val="0"/>
        <w:numPr>
          <w:ilvl w:val="0"/>
          <w:numId w:val="2"/>
        </w:numPr>
        <w:pBdr>
          <w:top w:val="nil"/>
          <w:left w:val="nil"/>
          <w:bottom w:val="nil"/>
          <w:right w:val="nil"/>
          <w:between w:val="nil"/>
        </w:pBdr>
        <w:spacing w:line="240" w:lineRule="auto"/>
        <w:ind w:left="0" w:right="-285" w:firstLine="567"/>
        <w:jc w:val="center"/>
      </w:pPr>
      <w:r w:rsidRPr="005065A4">
        <w:rPr>
          <w:b/>
          <w:smallCaps/>
          <w:color w:val="000000"/>
        </w:rPr>
        <w:t>СРОК ДЕЙСТВИЯ КОНТРАКТА</w:t>
      </w:r>
    </w:p>
    <w:p w:rsidR="00CA1EAD" w:rsidRPr="005065A4" w:rsidRDefault="00CA1EAD">
      <w:pPr>
        <w:widowControl w:val="0"/>
        <w:pBdr>
          <w:top w:val="nil"/>
          <w:left w:val="nil"/>
          <w:bottom w:val="nil"/>
          <w:right w:val="nil"/>
          <w:between w:val="nil"/>
        </w:pBdr>
        <w:spacing w:line="240" w:lineRule="auto"/>
        <w:ind w:right="-285" w:firstLine="567"/>
        <w:rPr>
          <w:color w:val="000000"/>
        </w:rPr>
      </w:pPr>
    </w:p>
    <w:p w:rsidR="00CA1EAD" w:rsidRPr="005065A4" w:rsidRDefault="009C1637" w:rsidP="005065A4">
      <w:pPr>
        <w:numPr>
          <w:ilvl w:val="1"/>
          <w:numId w:val="2"/>
        </w:numPr>
        <w:pBdr>
          <w:top w:val="nil"/>
          <w:left w:val="nil"/>
          <w:bottom w:val="nil"/>
          <w:right w:val="nil"/>
          <w:between w:val="nil"/>
        </w:pBdr>
        <w:tabs>
          <w:tab w:val="left" w:pos="851"/>
        </w:tabs>
        <w:spacing w:line="240" w:lineRule="auto"/>
        <w:ind w:left="0" w:firstLine="0"/>
      </w:pPr>
      <w:r w:rsidRPr="005065A4">
        <w:rPr>
          <w:color w:val="000000"/>
        </w:rPr>
        <w:t xml:space="preserve">Настоящий Контракт вступает в силу с момента его подписания Сторонами, и действует до 31 декабря </w:t>
      </w:r>
      <w:r w:rsidR="003B21A7">
        <w:rPr>
          <w:color w:val="000000"/>
        </w:rPr>
        <w:t>2026</w:t>
      </w:r>
      <w:r w:rsidRPr="005065A4">
        <w:rPr>
          <w:color w:val="000000"/>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rsidR="00CA1EAD" w:rsidRPr="005065A4" w:rsidRDefault="009C1637" w:rsidP="005065A4">
      <w:pPr>
        <w:numPr>
          <w:ilvl w:val="1"/>
          <w:numId w:val="2"/>
        </w:numPr>
        <w:pBdr>
          <w:top w:val="nil"/>
          <w:left w:val="nil"/>
          <w:bottom w:val="nil"/>
          <w:right w:val="nil"/>
          <w:between w:val="nil"/>
        </w:pBdr>
        <w:tabs>
          <w:tab w:val="left" w:pos="851"/>
        </w:tabs>
        <w:spacing w:line="240" w:lineRule="auto"/>
        <w:ind w:left="0" w:firstLine="0"/>
      </w:pPr>
      <w:r w:rsidRPr="005065A4">
        <w:rPr>
          <w:color w:val="00000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A1EAD" w:rsidRPr="005065A4" w:rsidRDefault="009C1637" w:rsidP="005065A4">
      <w:pPr>
        <w:numPr>
          <w:ilvl w:val="1"/>
          <w:numId w:val="2"/>
        </w:numPr>
        <w:pBdr>
          <w:top w:val="nil"/>
          <w:left w:val="nil"/>
          <w:bottom w:val="nil"/>
          <w:right w:val="nil"/>
          <w:between w:val="nil"/>
        </w:pBdr>
        <w:tabs>
          <w:tab w:val="left" w:pos="851"/>
        </w:tabs>
        <w:spacing w:line="240" w:lineRule="auto"/>
        <w:ind w:left="0" w:firstLine="0"/>
      </w:pPr>
      <w:r w:rsidRPr="005065A4">
        <w:rPr>
          <w:color w:val="000000"/>
        </w:rPr>
        <w:t>Заказчик вправе в одностороннем порядке отказаться от исполнения Контракта в соответствии с ч.2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CA1EAD" w:rsidRPr="005065A4" w:rsidRDefault="009C1637" w:rsidP="005065A4">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задержка в сроках выполнения услуг Исполнителем, предусмотренных настоящим контрактом, составляет более 3 календарных дней.</w:t>
      </w:r>
    </w:p>
    <w:p w:rsidR="00CA1EAD" w:rsidRPr="005065A4" w:rsidRDefault="009C1637" w:rsidP="005065A4">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CA1EAD" w:rsidRPr="005065A4" w:rsidRDefault="009C1637" w:rsidP="005065A4">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CA1EAD" w:rsidRPr="005065A4" w:rsidRDefault="009C1637" w:rsidP="005065A4">
      <w:pPr>
        <w:numPr>
          <w:ilvl w:val="2"/>
          <w:numId w:val="2"/>
        </w:numPr>
        <w:pBdr>
          <w:top w:val="nil"/>
          <w:left w:val="nil"/>
          <w:bottom w:val="nil"/>
          <w:right w:val="nil"/>
          <w:between w:val="nil"/>
        </w:pBdr>
        <w:tabs>
          <w:tab w:val="left" w:pos="851"/>
        </w:tabs>
        <w:spacing w:line="240" w:lineRule="auto"/>
        <w:ind w:left="0" w:firstLine="0"/>
      </w:pPr>
      <w:r w:rsidRPr="005065A4">
        <w:rPr>
          <w:color w:val="000000"/>
        </w:rPr>
        <w:t xml:space="preserve">Отсутствие финансирования не по вине заказчика. </w:t>
      </w:r>
    </w:p>
    <w:p w:rsidR="00CA1EAD" w:rsidRPr="005065A4" w:rsidRDefault="009C1637" w:rsidP="005065A4">
      <w:pPr>
        <w:numPr>
          <w:ilvl w:val="1"/>
          <w:numId w:val="2"/>
        </w:numPr>
        <w:pBdr>
          <w:top w:val="nil"/>
          <w:left w:val="nil"/>
          <w:bottom w:val="nil"/>
          <w:right w:val="nil"/>
          <w:between w:val="nil"/>
        </w:pBdr>
        <w:tabs>
          <w:tab w:val="left" w:pos="851"/>
        </w:tabs>
        <w:spacing w:line="240" w:lineRule="auto"/>
        <w:ind w:left="0" w:firstLine="0"/>
        <w:rPr>
          <w:color w:val="000000"/>
        </w:rPr>
      </w:pPr>
      <w:r w:rsidRPr="005065A4">
        <w:rPr>
          <w:color w:val="000000"/>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rsidR="00CA1EAD" w:rsidRPr="005065A4" w:rsidRDefault="009C1637" w:rsidP="005065A4">
      <w:pPr>
        <w:numPr>
          <w:ilvl w:val="1"/>
          <w:numId w:val="2"/>
        </w:numPr>
        <w:pBdr>
          <w:top w:val="nil"/>
          <w:left w:val="nil"/>
          <w:bottom w:val="nil"/>
          <w:right w:val="nil"/>
          <w:between w:val="nil"/>
        </w:pBdr>
        <w:tabs>
          <w:tab w:val="left" w:pos="851"/>
        </w:tabs>
        <w:spacing w:line="240" w:lineRule="auto"/>
        <w:ind w:left="0" w:firstLine="0"/>
        <w:rPr>
          <w:color w:val="000000"/>
        </w:rPr>
      </w:pPr>
      <w:r w:rsidRPr="005065A4">
        <w:rPr>
          <w:color w:val="00000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A1EAD" w:rsidRPr="005065A4" w:rsidRDefault="009C1637" w:rsidP="005065A4">
      <w:pPr>
        <w:tabs>
          <w:tab w:val="left" w:pos="851"/>
        </w:tabs>
        <w:spacing w:line="240" w:lineRule="auto"/>
        <w:rPr>
          <w:i/>
          <w:shd w:val="clear" w:color="auto" w:fill="F0F0F0"/>
        </w:rPr>
      </w:pPr>
      <w:r w:rsidRPr="005065A4">
        <w:t xml:space="preserve">7.6. Исполнитель вправе принять решение об одностороннем отказе от исполнения контракта по основаниям, предусмотренным </w:t>
      </w:r>
      <w:hyperlink r:id="rId8">
        <w:r w:rsidRPr="005065A4">
          <w:t>Гражданским кодексом</w:t>
        </w:r>
      </w:hyperlink>
      <w:r w:rsidRPr="005065A4">
        <w:t xml:space="preserve"> Российской Федерации.</w:t>
      </w:r>
    </w:p>
    <w:p w:rsidR="00CA1EAD" w:rsidRPr="005065A4" w:rsidRDefault="009C1637" w:rsidP="005065A4">
      <w:pPr>
        <w:tabs>
          <w:tab w:val="left" w:pos="851"/>
        </w:tabs>
        <w:spacing w:line="240" w:lineRule="auto"/>
      </w:pPr>
      <w:r w:rsidRPr="005065A4">
        <w:t xml:space="preserve">7.6.1.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Pr="005065A4">
        <w:lastRenderedPageBreak/>
        <w:t>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CA1EAD" w:rsidRPr="005065A4" w:rsidRDefault="009C1637" w:rsidP="005065A4">
      <w:pPr>
        <w:tabs>
          <w:tab w:val="left" w:pos="851"/>
        </w:tabs>
        <w:spacing w:line="240" w:lineRule="auto"/>
      </w:pPr>
      <w:bookmarkStart w:id="3" w:name="bookmark=id.30j0zll" w:colFirst="0" w:colLast="0"/>
      <w:bookmarkEnd w:id="3"/>
      <w:r w:rsidRPr="005065A4">
        <w:t>7.6.2.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CA1EAD" w:rsidRPr="005065A4" w:rsidRDefault="009C1637" w:rsidP="005065A4">
      <w:pPr>
        <w:tabs>
          <w:tab w:val="left" w:pos="851"/>
        </w:tabs>
        <w:spacing w:line="240" w:lineRule="auto"/>
      </w:pPr>
      <w:bookmarkStart w:id="4" w:name="bookmark=id.1fob9te" w:colFirst="0" w:colLast="0"/>
      <w:bookmarkEnd w:id="4"/>
      <w:r w:rsidRPr="005065A4">
        <w:t>7.6.3.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A1EAD" w:rsidRPr="005065A4" w:rsidRDefault="009C1637">
      <w:pPr>
        <w:numPr>
          <w:ilvl w:val="0"/>
          <w:numId w:val="2"/>
        </w:numPr>
        <w:pBdr>
          <w:top w:val="nil"/>
          <w:left w:val="nil"/>
          <w:bottom w:val="nil"/>
          <w:right w:val="nil"/>
          <w:between w:val="nil"/>
        </w:pBdr>
        <w:spacing w:line="240" w:lineRule="auto"/>
        <w:ind w:left="0" w:right="-285" w:firstLine="567"/>
        <w:jc w:val="center"/>
      </w:pPr>
      <w:r w:rsidRPr="005065A4">
        <w:rPr>
          <w:b/>
          <w:smallCaps/>
          <w:color w:val="000000"/>
        </w:rPr>
        <w:t>ПРОЧИЕ УСЛОВИЯ</w:t>
      </w:r>
    </w:p>
    <w:p w:rsidR="00CA1EAD" w:rsidRPr="005065A4" w:rsidRDefault="009C1637" w:rsidP="005065A4">
      <w:pPr>
        <w:pBdr>
          <w:top w:val="nil"/>
          <w:left w:val="nil"/>
          <w:bottom w:val="nil"/>
          <w:right w:val="nil"/>
          <w:between w:val="nil"/>
        </w:pBdr>
        <w:spacing w:line="240" w:lineRule="auto"/>
        <w:rPr>
          <w:color w:val="000000"/>
        </w:rPr>
      </w:pPr>
      <w:r w:rsidRPr="005065A4">
        <w:rPr>
          <w:b/>
          <w:smallCaps/>
          <w:color w:val="000000"/>
        </w:rPr>
        <w:br/>
      </w:r>
      <w:r w:rsidR="005065A4">
        <w:rPr>
          <w:color w:val="000000"/>
        </w:rPr>
        <w:t xml:space="preserve"> </w:t>
      </w:r>
      <w:r w:rsidRPr="005065A4">
        <w:rPr>
          <w:color w:val="000000"/>
        </w:rPr>
        <w:t>8.1.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A1EAD" w:rsidRPr="005065A4" w:rsidRDefault="009C1637" w:rsidP="005065A4">
      <w:pPr>
        <w:pBdr>
          <w:top w:val="nil"/>
          <w:left w:val="nil"/>
          <w:bottom w:val="nil"/>
          <w:right w:val="nil"/>
          <w:between w:val="nil"/>
        </w:pBdr>
        <w:spacing w:line="240" w:lineRule="auto"/>
        <w:rPr>
          <w:color w:val="000000"/>
        </w:rPr>
      </w:pPr>
      <w:r w:rsidRPr="005065A4">
        <w:rPr>
          <w:color w:val="000000"/>
        </w:rPr>
        <w:t>8.2.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CA1EAD" w:rsidRPr="005065A4" w:rsidRDefault="009C1637" w:rsidP="005065A4">
      <w:pPr>
        <w:pBdr>
          <w:top w:val="nil"/>
          <w:left w:val="nil"/>
          <w:bottom w:val="nil"/>
          <w:right w:val="nil"/>
          <w:between w:val="nil"/>
        </w:pBdr>
        <w:spacing w:line="240" w:lineRule="auto"/>
        <w:rPr>
          <w:color w:val="000000"/>
        </w:rPr>
      </w:pPr>
      <w:r w:rsidRPr="005065A4">
        <w:rPr>
          <w:color w:val="000000"/>
        </w:rPr>
        <w:t>8.3. Все, что не урегулировано настоящим контрактом, регулируется действующим гражданским законодательством РФ.</w:t>
      </w:r>
    </w:p>
    <w:p w:rsidR="00CA1EAD" w:rsidRPr="005065A4" w:rsidRDefault="009C1637" w:rsidP="005065A4">
      <w:pPr>
        <w:pBdr>
          <w:top w:val="nil"/>
          <w:left w:val="nil"/>
          <w:bottom w:val="nil"/>
          <w:right w:val="nil"/>
          <w:between w:val="nil"/>
        </w:pBdr>
        <w:spacing w:line="240" w:lineRule="auto"/>
        <w:rPr>
          <w:color w:val="000000"/>
        </w:rPr>
      </w:pPr>
      <w:r w:rsidRPr="005065A4">
        <w:rPr>
          <w:color w:val="000000"/>
        </w:rPr>
        <w:t>8.4. К настоящему контракту прилагается и является его неотъемлемой частью:</w:t>
      </w:r>
      <w:r w:rsidRPr="005065A4">
        <w:rPr>
          <w:smallCaps/>
          <w:color w:val="000000"/>
        </w:rPr>
        <w:t xml:space="preserve"> </w:t>
      </w:r>
    </w:p>
    <w:p w:rsidR="00CA1EAD" w:rsidRPr="005065A4" w:rsidRDefault="009C1637" w:rsidP="005065A4">
      <w:r w:rsidRPr="005065A4">
        <w:t>Приложение №1 – Перечень оказываемых услуг.</w:t>
      </w:r>
    </w:p>
    <w:p w:rsidR="00CA1EAD" w:rsidRPr="005065A4" w:rsidRDefault="009C1637">
      <w:pPr>
        <w:ind w:right="-285" w:firstLine="993"/>
      </w:pPr>
      <w:r w:rsidRPr="005065A4">
        <w:t>.</w:t>
      </w:r>
    </w:p>
    <w:p w:rsidR="00CA1EAD" w:rsidRPr="005065A4" w:rsidRDefault="00CA1EAD">
      <w:pPr>
        <w:ind w:right="-285" w:firstLine="993"/>
      </w:pPr>
    </w:p>
    <w:p w:rsidR="00CA1EAD" w:rsidRPr="005065A4" w:rsidRDefault="009C1637">
      <w:pPr>
        <w:widowControl w:val="0"/>
        <w:numPr>
          <w:ilvl w:val="0"/>
          <w:numId w:val="2"/>
        </w:numPr>
        <w:pBdr>
          <w:top w:val="nil"/>
          <w:left w:val="nil"/>
          <w:bottom w:val="nil"/>
          <w:right w:val="nil"/>
          <w:between w:val="nil"/>
        </w:pBdr>
        <w:spacing w:line="240" w:lineRule="auto"/>
        <w:ind w:left="0" w:right="-285" w:firstLine="993"/>
        <w:jc w:val="center"/>
        <w:rPr>
          <w:b/>
          <w:smallCaps/>
          <w:color w:val="000000"/>
        </w:rPr>
      </w:pPr>
      <w:r w:rsidRPr="005065A4">
        <w:rPr>
          <w:b/>
          <w:smallCaps/>
          <w:color w:val="000000"/>
        </w:rPr>
        <w:t>АДРЕСА, БАНКОВСКИЕ РЕКВИЗИТЫ, ПОДПИСИ СТОРОН</w:t>
      </w:r>
    </w:p>
    <w:p w:rsidR="00CA1EAD" w:rsidRPr="005065A4" w:rsidRDefault="00CA1EAD">
      <w:pPr>
        <w:widowControl w:val="0"/>
        <w:pBdr>
          <w:top w:val="nil"/>
          <w:left w:val="nil"/>
          <w:bottom w:val="nil"/>
          <w:right w:val="nil"/>
          <w:between w:val="nil"/>
        </w:pBdr>
        <w:spacing w:line="240" w:lineRule="auto"/>
        <w:ind w:right="-285" w:firstLine="993"/>
        <w:jc w:val="left"/>
        <w:rPr>
          <w:rFonts w:eastAsia="Arial"/>
          <w:b/>
          <w:color w:val="000000"/>
        </w:rPr>
      </w:pPr>
    </w:p>
    <w:tbl>
      <w:tblPr>
        <w:tblStyle w:val="af3"/>
        <w:tblW w:w="10355" w:type="dxa"/>
        <w:tblInd w:w="-34" w:type="dxa"/>
        <w:tblLayout w:type="fixed"/>
        <w:tblLook w:val="0000" w:firstRow="0" w:lastRow="0" w:firstColumn="0" w:lastColumn="0" w:noHBand="0" w:noVBand="0"/>
      </w:tblPr>
      <w:tblGrid>
        <w:gridCol w:w="5394"/>
        <w:gridCol w:w="4961"/>
      </w:tblGrid>
      <w:tr w:rsidR="00CA1EAD" w:rsidRPr="005065A4" w:rsidTr="00456BE7">
        <w:trPr>
          <w:trHeight w:val="252"/>
        </w:trPr>
        <w:tc>
          <w:tcPr>
            <w:tcW w:w="5394" w:type="dxa"/>
            <w:vAlign w:val="bottom"/>
          </w:tcPr>
          <w:p w:rsidR="00CA1EAD" w:rsidRPr="005065A4" w:rsidRDefault="009C1637" w:rsidP="00456BE7">
            <w:pPr>
              <w:ind w:right="169"/>
              <w:jc w:val="left"/>
              <w:rPr>
                <w:b/>
              </w:rPr>
            </w:pPr>
            <w:r w:rsidRPr="005065A4">
              <w:rPr>
                <w:b/>
              </w:rPr>
              <w:t>Заказчик:</w:t>
            </w:r>
          </w:p>
        </w:tc>
        <w:tc>
          <w:tcPr>
            <w:tcW w:w="4961" w:type="dxa"/>
          </w:tcPr>
          <w:p w:rsidR="00CA1EAD" w:rsidRPr="005065A4" w:rsidRDefault="009C1637" w:rsidP="00456BE7">
            <w:pPr>
              <w:pBdr>
                <w:top w:val="nil"/>
                <w:left w:val="nil"/>
                <w:bottom w:val="nil"/>
                <w:right w:val="nil"/>
                <w:between w:val="nil"/>
              </w:pBdr>
              <w:spacing w:line="240" w:lineRule="auto"/>
              <w:ind w:left="27" w:right="452" w:firstLine="33"/>
              <w:jc w:val="left"/>
              <w:rPr>
                <w:b/>
                <w:color w:val="000000"/>
              </w:rPr>
            </w:pPr>
            <w:r w:rsidRPr="005065A4">
              <w:rPr>
                <w:b/>
                <w:color w:val="000000"/>
              </w:rPr>
              <w:t>Исполнитель:</w:t>
            </w:r>
          </w:p>
        </w:tc>
      </w:tr>
      <w:tr w:rsidR="00CA1EAD" w:rsidRPr="005065A4" w:rsidTr="00456BE7">
        <w:trPr>
          <w:trHeight w:val="2623"/>
        </w:trPr>
        <w:tc>
          <w:tcPr>
            <w:tcW w:w="5394" w:type="dxa"/>
          </w:tcPr>
          <w:p w:rsidR="00456BE7" w:rsidRDefault="009C1637" w:rsidP="00456BE7">
            <w:pPr>
              <w:pBdr>
                <w:top w:val="nil"/>
                <w:left w:val="nil"/>
                <w:bottom w:val="nil"/>
                <w:right w:val="nil"/>
                <w:between w:val="nil"/>
              </w:pBdr>
              <w:spacing w:line="240" w:lineRule="auto"/>
              <w:ind w:right="169"/>
              <w:jc w:val="left"/>
              <w:rPr>
                <w:color w:val="000000"/>
                <w:u w:val="single"/>
              </w:rPr>
            </w:pPr>
            <w:r w:rsidRPr="005065A4">
              <w:rPr>
                <w:color w:val="000000"/>
                <w:u w:val="single"/>
              </w:rPr>
              <w:t xml:space="preserve">Государственное бюджетное общеобразовательное учреждение Гимназия </w:t>
            </w:r>
          </w:p>
          <w:p w:rsidR="00CA1EAD" w:rsidRPr="005065A4" w:rsidRDefault="009C1637" w:rsidP="00456BE7">
            <w:pPr>
              <w:pBdr>
                <w:top w:val="nil"/>
                <w:left w:val="nil"/>
                <w:bottom w:val="nil"/>
                <w:right w:val="nil"/>
                <w:between w:val="nil"/>
              </w:pBdr>
              <w:spacing w:line="240" w:lineRule="auto"/>
              <w:ind w:right="169"/>
              <w:jc w:val="left"/>
              <w:rPr>
                <w:color w:val="000000"/>
                <w:u w:val="single"/>
              </w:rPr>
            </w:pPr>
            <w:r w:rsidRPr="005065A4">
              <w:rPr>
                <w:color w:val="000000"/>
                <w:u w:val="single"/>
              </w:rPr>
              <w:t>№ 67 Петроградского района Санкт-Петербурга</w:t>
            </w:r>
          </w:p>
          <w:p w:rsidR="00CA1EAD" w:rsidRPr="005065A4" w:rsidRDefault="00CA1EAD" w:rsidP="00456BE7">
            <w:pPr>
              <w:pBdr>
                <w:top w:val="nil"/>
                <w:left w:val="nil"/>
                <w:bottom w:val="nil"/>
                <w:right w:val="nil"/>
                <w:between w:val="nil"/>
              </w:pBdr>
              <w:spacing w:line="240" w:lineRule="auto"/>
              <w:ind w:right="169"/>
              <w:jc w:val="left"/>
              <w:rPr>
                <w:color w:val="000000"/>
              </w:rPr>
            </w:pPr>
          </w:p>
          <w:p w:rsidR="00CA1EAD" w:rsidRPr="005065A4" w:rsidRDefault="009C1637" w:rsidP="00456BE7">
            <w:pPr>
              <w:pBdr>
                <w:top w:val="nil"/>
                <w:left w:val="nil"/>
                <w:bottom w:val="nil"/>
                <w:right w:val="nil"/>
                <w:between w:val="nil"/>
              </w:pBdr>
              <w:spacing w:line="240" w:lineRule="auto"/>
              <w:ind w:right="169"/>
              <w:jc w:val="left"/>
              <w:rPr>
                <w:color w:val="000000"/>
              </w:rPr>
            </w:pPr>
            <w:r w:rsidRPr="005065A4">
              <w:rPr>
                <w:color w:val="000000"/>
              </w:rPr>
              <w:t xml:space="preserve">Адрес: 197022, Санкт-Петербург, ул. профессора Попова, д. 25, литера А. </w:t>
            </w:r>
          </w:p>
          <w:p w:rsidR="00CA1EAD" w:rsidRPr="005065A4" w:rsidRDefault="00CA1EAD" w:rsidP="00456BE7">
            <w:pPr>
              <w:pBdr>
                <w:top w:val="nil"/>
                <w:left w:val="nil"/>
                <w:bottom w:val="nil"/>
                <w:right w:val="nil"/>
                <w:between w:val="nil"/>
              </w:pBdr>
              <w:spacing w:line="240" w:lineRule="auto"/>
              <w:ind w:right="169"/>
              <w:jc w:val="left"/>
              <w:rPr>
                <w:color w:val="000000"/>
              </w:rPr>
            </w:pPr>
          </w:p>
          <w:p w:rsidR="00CA1EAD" w:rsidRPr="005065A4" w:rsidRDefault="009C1637" w:rsidP="00456BE7">
            <w:pPr>
              <w:pBdr>
                <w:top w:val="nil"/>
                <w:left w:val="nil"/>
                <w:bottom w:val="nil"/>
                <w:right w:val="nil"/>
                <w:between w:val="nil"/>
              </w:pBdr>
              <w:spacing w:line="240" w:lineRule="auto"/>
              <w:ind w:right="169"/>
              <w:jc w:val="left"/>
            </w:pPr>
            <w:r w:rsidRPr="005065A4">
              <w:t>ИНН</w:t>
            </w:r>
            <w:r w:rsidR="002919E7">
              <w:t xml:space="preserve"> </w:t>
            </w:r>
            <w:r w:rsidRPr="005065A4">
              <w:t>​7813054245, КПП​781301001</w:t>
            </w:r>
          </w:p>
          <w:p w:rsidR="00CA1EAD" w:rsidRPr="005065A4" w:rsidRDefault="009C1637" w:rsidP="00456BE7">
            <w:pPr>
              <w:pBdr>
                <w:top w:val="nil"/>
                <w:left w:val="nil"/>
                <w:bottom w:val="nil"/>
                <w:right w:val="nil"/>
                <w:between w:val="nil"/>
              </w:pBdr>
              <w:spacing w:line="240" w:lineRule="auto"/>
              <w:ind w:right="169"/>
              <w:jc w:val="left"/>
            </w:pPr>
            <w:r w:rsidRPr="005065A4">
              <w:t>ОГРН​</w:t>
            </w:r>
            <w:r w:rsidR="002919E7">
              <w:t xml:space="preserve"> </w:t>
            </w:r>
            <w:r w:rsidRPr="005065A4">
              <w:t>1027806860674</w:t>
            </w:r>
          </w:p>
          <w:p w:rsidR="00CA1EAD" w:rsidRPr="005065A4" w:rsidRDefault="009C1637" w:rsidP="00456BE7">
            <w:pPr>
              <w:pBdr>
                <w:top w:val="nil"/>
                <w:left w:val="nil"/>
                <w:bottom w:val="nil"/>
                <w:right w:val="nil"/>
                <w:between w:val="nil"/>
              </w:pBdr>
              <w:spacing w:line="240" w:lineRule="auto"/>
              <w:ind w:right="169"/>
              <w:jc w:val="left"/>
            </w:pPr>
            <w:r w:rsidRPr="005065A4">
              <w:t>Лицевой счет ​06210</w:t>
            </w:r>
            <w:r w:rsidR="009A4CAA">
              <w:t>08</w:t>
            </w:r>
            <w:r w:rsidRPr="005065A4">
              <w:t xml:space="preserve"> в Комитете финансов Санкт-Петербурга (ГБОУ Гимназия № 67 Петроградского района Санкт-Петербурга)</w:t>
            </w:r>
          </w:p>
          <w:p w:rsidR="00CA1EAD" w:rsidRPr="005065A4" w:rsidRDefault="009C1637" w:rsidP="00456BE7">
            <w:pPr>
              <w:pBdr>
                <w:top w:val="nil"/>
                <w:left w:val="nil"/>
                <w:bottom w:val="nil"/>
                <w:right w:val="nil"/>
                <w:between w:val="nil"/>
              </w:pBdr>
              <w:spacing w:line="240" w:lineRule="auto"/>
              <w:ind w:right="169"/>
              <w:jc w:val="left"/>
            </w:pPr>
            <w:r w:rsidRPr="005065A4">
              <w:t>Р/</w:t>
            </w:r>
            <w:proofErr w:type="spellStart"/>
            <w:r w:rsidRPr="005065A4">
              <w:t>сч</w:t>
            </w:r>
            <w:proofErr w:type="spellEnd"/>
            <w:r w:rsidRPr="005065A4">
              <w:t>​ 40102810945370000005</w:t>
            </w:r>
          </w:p>
          <w:p w:rsidR="00CA1EAD" w:rsidRPr="005065A4" w:rsidRDefault="009C1637" w:rsidP="00456BE7">
            <w:pPr>
              <w:pBdr>
                <w:top w:val="nil"/>
                <w:left w:val="nil"/>
                <w:bottom w:val="nil"/>
                <w:right w:val="nil"/>
                <w:between w:val="nil"/>
              </w:pBdr>
              <w:spacing w:line="240" w:lineRule="auto"/>
              <w:ind w:right="169"/>
              <w:jc w:val="left"/>
            </w:pPr>
            <w:r w:rsidRPr="005065A4">
              <w:t>БИК ​014030106</w:t>
            </w:r>
          </w:p>
          <w:p w:rsidR="002919E7" w:rsidRPr="002919E7" w:rsidRDefault="002919E7" w:rsidP="002919E7">
            <w:pPr>
              <w:suppressAutoHyphens w:val="0"/>
              <w:spacing w:line="240" w:lineRule="auto"/>
              <w:jc w:val="left"/>
              <w:rPr>
                <w:bCs/>
                <w:kern w:val="0"/>
                <w:lang w:eastAsia="ru-RU"/>
              </w:rPr>
            </w:pPr>
            <w:r w:rsidRPr="002919E7">
              <w:rPr>
                <w:bCs/>
                <w:kern w:val="0"/>
                <w:lang w:eastAsia="ru-RU"/>
              </w:rPr>
              <w:t>ОКЦ № 1 СЗГУ Банка России // УФК по Санкт-Петербургу, г. Санкт-Петербург</w:t>
            </w:r>
          </w:p>
          <w:p w:rsidR="00CA1EAD" w:rsidRPr="005065A4" w:rsidRDefault="009C1637" w:rsidP="00456BE7">
            <w:pPr>
              <w:pBdr>
                <w:top w:val="nil"/>
                <w:left w:val="nil"/>
                <w:bottom w:val="nil"/>
                <w:right w:val="nil"/>
                <w:between w:val="nil"/>
              </w:pBdr>
              <w:spacing w:line="240" w:lineRule="auto"/>
              <w:ind w:right="169"/>
              <w:jc w:val="left"/>
            </w:pPr>
            <w:r w:rsidRPr="005065A4">
              <w:t>Казначейский счет 03224643400000007200</w:t>
            </w:r>
          </w:p>
          <w:p w:rsidR="00CA1EAD" w:rsidRDefault="00CA1EAD" w:rsidP="00456BE7">
            <w:pPr>
              <w:pBdr>
                <w:top w:val="nil"/>
                <w:left w:val="nil"/>
                <w:bottom w:val="nil"/>
                <w:right w:val="nil"/>
                <w:between w:val="nil"/>
              </w:pBdr>
              <w:spacing w:line="240" w:lineRule="auto"/>
              <w:ind w:right="169"/>
              <w:jc w:val="left"/>
              <w:rPr>
                <w:color w:val="000000"/>
                <w:highlight w:val="yellow"/>
              </w:rPr>
            </w:pPr>
          </w:p>
          <w:p w:rsidR="002919E7" w:rsidRDefault="002919E7" w:rsidP="00456BE7">
            <w:pPr>
              <w:pBdr>
                <w:top w:val="nil"/>
                <w:left w:val="nil"/>
                <w:bottom w:val="nil"/>
                <w:right w:val="nil"/>
                <w:between w:val="nil"/>
              </w:pBdr>
              <w:spacing w:line="240" w:lineRule="auto"/>
              <w:ind w:right="169"/>
              <w:jc w:val="left"/>
              <w:rPr>
                <w:color w:val="000000"/>
                <w:highlight w:val="yellow"/>
              </w:rPr>
            </w:pPr>
          </w:p>
          <w:p w:rsidR="002919E7" w:rsidRPr="005065A4" w:rsidRDefault="002919E7" w:rsidP="00456BE7">
            <w:pPr>
              <w:pBdr>
                <w:top w:val="nil"/>
                <w:left w:val="nil"/>
                <w:bottom w:val="nil"/>
                <w:right w:val="nil"/>
                <w:between w:val="nil"/>
              </w:pBdr>
              <w:spacing w:line="240" w:lineRule="auto"/>
              <w:ind w:right="169"/>
              <w:jc w:val="left"/>
              <w:rPr>
                <w:color w:val="000000"/>
                <w:highlight w:val="yellow"/>
              </w:rPr>
            </w:pPr>
          </w:p>
          <w:p w:rsidR="00456BE7" w:rsidRDefault="00CE2108" w:rsidP="00456BE7">
            <w:pPr>
              <w:pBdr>
                <w:top w:val="nil"/>
                <w:left w:val="nil"/>
                <w:bottom w:val="nil"/>
                <w:right w:val="nil"/>
                <w:between w:val="nil"/>
              </w:pBdr>
              <w:spacing w:line="240" w:lineRule="auto"/>
              <w:ind w:right="169"/>
              <w:jc w:val="left"/>
              <w:rPr>
                <w:color w:val="000000"/>
              </w:rPr>
            </w:pPr>
            <w:r>
              <w:rPr>
                <w:color w:val="000000"/>
              </w:rPr>
              <w:t>Д</w:t>
            </w:r>
            <w:r w:rsidR="009C1637" w:rsidRPr="005065A4">
              <w:rPr>
                <w:color w:val="000000"/>
              </w:rPr>
              <w:t xml:space="preserve">иректор ГБОУ Гимназия № 67 </w:t>
            </w:r>
          </w:p>
          <w:p w:rsidR="00CA1EAD" w:rsidRPr="005065A4" w:rsidRDefault="009C1637" w:rsidP="00456BE7">
            <w:pPr>
              <w:pBdr>
                <w:top w:val="nil"/>
                <w:left w:val="nil"/>
                <w:bottom w:val="nil"/>
                <w:right w:val="nil"/>
                <w:between w:val="nil"/>
              </w:pBdr>
              <w:spacing w:line="240" w:lineRule="auto"/>
              <w:ind w:right="169"/>
              <w:jc w:val="left"/>
              <w:rPr>
                <w:color w:val="000000"/>
              </w:rPr>
            </w:pPr>
            <w:r w:rsidRPr="005065A4">
              <w:rPr>
                <w:color w:val="000000"/>
              </w:rPr>
              <w:t>Петроградского района Санкт-Петербурга</w:t>
            </w:r>
          </w:p>
          <w:p w:rsidR="00CA1EAD" w:rsidRDefault="00CA1EAD" w:rsidP="00456BE7">
            <w:pPr>
              <w:pBdr>
                <w:top w:val="nil"/>
                <w:left w:val="nil"/>
                <w:bottom w:val="nil"/>
                <w:right w:val="nil"/>
                <w:between w:val="nil"/>
              </w:pBdr>
              <w:spacing w:line="240" w:lineRule="auto"/>
              <w:ind w:right="169"/>
              <w:jc w:val="left"/>
              <w:rPr>
                <w:color w:val="000000"/>
              </w:rPr>
            </w:pPr>
          </w:p>
          <w:p w:rsidR="00456BE7" w:rsidRPr="005065A4" w:rsidRDefault="00456BE7" w:rsidP="00456BE7">
            <w:pPr>
              <w:pBdr>
                <w:top w:val="nil"/>
                <w:left w:val="nil"/>
                <w:bottom w:val="nil"/>
                <w:right w:val="nil"/>
                <w:between w:val="nil"/>
              </w:pBdr>
              <w:spacing w:line="240" w:lineRule="auto"/>
              <w:ind w:right="169"/>
              <w:jc w:val="left"/>
              <w:rPr>
                <w:color w:val="000000"/>
              </w:rPr>
            </w:pPr>
          </w:p>
          <w:p w:rsidR="00CA1EAD" w:rsidRPr="005065A4" w:rsidRDefault="00CA1EAD" w:rsidP="00456BE7">
            <w:pPr>
              <w:pBdr>
                <w:top w:val="nil"/>
                <w:left w:val="nil"/>
                <w:bottom w:val="nil"/>
                <w:right w:val="nil"/>
                <w:between w:val="nil"/>
              </w:pBdr>
              <w:spacing w:line="240" w:lineRule="auto"/>
              <w:ind w:right="169"/>
              <w:jc w:val="left"/>
              <w:rPr>
                <w:color w:val="000000"/>
              </w:rPr>
            </w:pPr>
          </w:p>
          <w:p w:rsidR="00CA1EAD" w:rsidRPr="005065A4" w:rsidRDefault="009C1637" w:rsidP="00456BE7">
            <w:pPr>
              <w:pBdr>
                <w:top w:val="nil"/>
                <w:left w:val="nil"/>
                <w:bottom w:val="nil"/>
                <w:right w:val="nil"/>
                <w:between w:val="nil"/>
              </w:pBdr>
              <w:spacing w:line="240" w:lineRule="auto"/>
              <w:ind w:right="169"/>
              <w:jc w:val="left"/>
              <w:rPr>
                <w:color w:val="000000"/>
              </w:rPr>
            </w:pPr>
            <w:r w:rsidRPr="005065A4">
              <w:rPr>
                <w:color w:val="000000"/>
              </w:rPr>
              <w:t>_________________  /Григорьева Е.А./</w:t>
            </w:r>
          </w:p>
          <w:p w:rsidR="00CA1EAD" w:rsidRPr="005065A4" w:rsidRDefault="00664589" w:rsidP="00456BE7">
            <w:pPr>
              <w:pBdr>
                <w:top w:val="nil"/>
                <w:left w:val="nil"/>
                <w:bottom w:val="nil"/>
                <w:right w:val="nil"/>
                <w:between w:val="nil"/>
              </w:pBdr>
              <w:spacing w:line="240" w:lineRule="auto"/>
              <w:ind w:right="169"/>
              <w:jc w:val="left"/>
              <w:rPr>
                <w:color w:val="000000"/>
              </w:rPr>
            </w:pPr>
            <w:r>
              <w:rPr>
                <w:color w:val="000000"/>
              </w:rPr>
              <w:t>ЭЦП</w:t>
            </w:r>
          </w:p>
          <w:p w:rsidR="00CA1EAD" w:rsidRPr="005065A4" w:rsidRDefault="00CA1EAD" w:rsidP="00456BE7">
            <w:pPr>
              <w:pBdr>
                <w:top w:val="nil"/>
                <w:left w:val="nil"/>
                <w:bottom w:val="nil"/>
                <w:right w:val="nil"/>
                <w:between w:val="nil"/>
              </w:pBdr>
              <w:spacing w:line="240" w:lineRule="auto"/>
              <w:ind w:right="169"/>
              <w:jc w:val="left"/>
              <w:rPr>
                <w:color w:val="000000"/>
              </w:rPr>
            </w:pPr>
          </w:p>
        </w:tc>
        <w:tc>
          <w:tcPr>
            <w:tcW w:w="4961" w:type="dxa"/>
          </w:tcPr>
          <w:p w:rsidR="00CA1EAD" w:rsidRDefault="00CA1EAD"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Default="002919E7" w:rsidP="00456BE7">
            <w:pPr>
              <w:spacing w:line="240" w:lineRule="auto"/>
              <w:ind w:left="27" w:right="452"/>
              <w:jc w:val="left"/>
              <w:rPr>
                <w:u w:val="single"/>
              </w:rPr>
            </w:pPr>
          </w:p>
          <w:p w:rsidR="002919E7" w:rsidRPr="005065A4" w:rsidRDefault="002919E7" w:rsidP="002919E7">
            <w:pPr>
              <w:spacing w:line="240" w:lineRule="auto"/>
              <w:ind w:right="452"/>
              <w:jc w:val="left"/>
            </w:pPr>
          </w:p>
          <w:p w:rsidR="00CA1EAD" w:rsidRPr="005065A4" w:rsidRDefault="00CA1EAD" w:rsidP="00456BE7">
            <w:pPr>
              <w:spacing w:line="240" w:lineRule="auto"/>
              <w:ind w:left="27" w:right="452"/>
              <w:jc w:val="left"/>
            </w:pPr>
          </w:p>
          <w:p w:rsidR="00CA1EAD" w:rsidRDefault="00CA1EAD" w:rsidP="00456BE7">
            <w:pPr>
              <w:spacing w:line="240" w:lineRule="auto"/>
              <w:ind w:left="27" w:right="452"/>
              <w:jc w:val="left"/>
            </w:pPr>
          </w:p>
          <w:p w:rsidR="00456BE7" w:rsidRDefault="00456BE7" w:rsidP="00456BE7">
            <w:pPr>
              <w:spacing w:line="240" w:lineRule="auto"/>
              <w:ind w:left="27" w:right="452"/>
              <w:jc w:val="left"/>
            </w:pPr>
          </w:p>
          <w:p w:rsidR="00254B47" w:rsidRDefault="00254B47" w:rsidP="00456BE7">
            <w:pPr>
              <w:spacing w:line="240" w:lineRule="auto"/>
              <w:ind w:left="27" w:right="452"/>
              <w:jc w:val="left"/>
            </w:pPr>
          </w:p>
          <w:p w:rsidR="00215E70" w:rsidRDefault="00215E70" w:rsidP="00456BE7">
            <w:pPr>
              <w:spacing w:line="240" w:lineRule="auto"/>
              <w:ind w:left="27" w:right="452"/>
              <w:jc w:val="left"/>
            </w:pPr>
          </w:p>
          <w:p w:rsidR="00215E70" w:rsidRPr="005065A4" w:rsidRDefault="00215E70" w:rsidP="00456BE7">
            <w:pPr>
              <w:spacing w:line="240" w:lineRule="auto"/>
              <w:ind w:left="27" w:right="452"/>
              <w:jc w:val="left"/>
            </w:pPr>
          </w:p>
          <w:p w:rsidR="00CA1EAD" w:rsidRPr="005065A4" w:rsidRDefault="00CA1EAD" w:rsidP="00456BE7">
            <w:pPr>
              <w:spacing w:line="240" w:lineRule="auto"/>
              <w:ind w:left="27" w:right="452"/>
              <w:jc w:val="left"/>
            </w:pPr>
          </w:p>
          <w:p w:rsidR="00CA1EAD" w:rsidRPr="005065A4" w:rsidRDefault="00254B47" w:rsidP="00456BE7">
            <w:pPr>
              <w:pBdr>
                <w:top w:val="nil"/>
                <w:left w:val="nil"/>
                <w:bottom w:val="nil"/>
                <w:right w:val="nil"/>
                <w:between w:val="nil"/>
              </w:pBdr>
              <w:spacing w:line="240" w:lineRule="auto"/>
              <w:ind w:left="27" w:right="452"/>
              <w:jc w:val="left"/>
              <w:rPr>
                <w:color w:val="000000"/>
              </w:rPr>
            </w:pPr>
            <w:r>
              <w:rPr>
                <w:color w:val="000000"/>
              </w:rPr>
              <w:t>Д</w:t>
            </w:r>
            <w:r w:rsidRPr="005065A4">
              <w:rPr>
                <w:color w:val="000000"/>
              </w:rPr>
              <w:t xml:space="preserve">иректор </w:t>
            </w:r>
          </w:p>
          <w:p w:rsidR="00CA1EAD" w:rsidRDefault="00CA1EAD" w:rsidP="00456BE7">
            <w:pPr>
              <w:pBdr>
                <w:top w:val="nil"/>
                <w:left w:val="nil"/>
                <w:bottom w:val="nil"/>
                <w:right w:val="nil"/>
                <w:between w:val="nil"/>
              </w:pBdr>
              <w:spacing w:line="240" w:lineRule="auto"/>
              <w:ind w:left="27" w:right="452"/>
              <w:jc w:val="left"/>
              <w:rPr>
                <w:color w:val="000000"/>
              </w:rPr>
            </w:pPr>
          </w:p>
          <w:p w:rsidR="00B84CB5" w:rsidRPr="005065A4" w:rsidRDefault="00B84CB5" w:rsidP="00456BE7">
            <w:pPr>
              <w:pBdr>
                <w:top w:val="nil"/>
                <w:left w:val="nil"/>
                <w:bottom w:val="nil"/>
                <w:right w:val="nil"/>
                <w:between w:val="nil"/>
              </w:pBdr>
              <w:spacing w:line="240" w:lineRule="auto"/>
              <w:ind w:left="27" w:right="452"/>
              <w:jc w:val="left"/>
              <w:rPr>
                <w:color w:val="000000"/>
              </w:rPr>
            </w:pPr>
          </w:p>
          <w:p w:rsidR="00CA1EAD" w:rsidRPr="005065A4" w:rsidRDefault="009C1637" w:rsidP="00456BE7">
            <w:pPr>
              <w:pBdr>
                <w:top w:val="nil"/>
                <w:left w:val="nil"/>
                <w:bottom w:val="nil"/>
                <w:right w:val="nil"/>
                <w:between w:val="nil"/>
              </w:pBdr>
              <w:spacing w:line="240" w:lineRule="auto"/>
              <w:ind w:left="27" w:right="452"/>
              <w:jc w:val="left"/>
              <w:rPr>
                <w:color w:val="000000"/>
              </w:rPr>
            </w:pPr>
            <w:r w:rsidRPr="005065A4">
              <w:rPr>
                <w:color w:val="000000"/>
              </w:rPr>
              <w:lastRenderedPageBreak/>
              <w:t>___________________ /</w:t>
            </w:r>
            <w:r w:rsidR="002919E7">
              <w:rPr>
                <w:color w:val="000000"/>
              </w:rPr>
              <w:t>____________/</w:t>
            </w:r>
            <w:r w:rsidRPr="005065A4">
              <w:rPr>
                <w:color w:val="000000"/>
              </w:rPr>
              <w:t xml:space="preserve"> </w:t>
            </w:r>
          </w:p>
          <w:p w:rsidR="00CA1EAD" w:rsidRPr="005065A4" w:rsidRDefault="00664589" w:rsidP="00456BE7">
            <w:pPr>
              <w:pBdr>
                <w:top w:val="nil"/>
                <w:left w:val="nil"/>
                <w:bottom w:val="nil"/>
                <w:right w:val="nil"/>
                <w:between w:val="nil"/>
              </w:pBdr>
              <w:spacing w:line="240" w:lineRule="auto"/>
              <w:ind w:left="27" w:right="452"/>
              <w:jc w:val="left"/>
              <w:rPr>
                <w:color w:val="000000"/>
              </w:rPr>
            </w:pPr>
            <w:r>
              <w:rPr>
                <w:color w:val="000000"/>
              </w:rPr>
              <w:t>ЭЦП</w:t>
            </w:r>
          </w:p>
          <w:p w:rsidR="00CA1EAD" w:rsidRPr="005065A4" w:rsidRDefault="00CA1EAD" w:rsidP="00456BE7">
            <w:pPr>
              <w:pBdr>
                <w:top w:val="nil"/>
                <w:left w:val="nil"/>
                <w:bottom w:val="nil"/>
                <w:right w:val="nil"/>
                <w:between w:val="nil"/>
              </w:pBdr>
              <w:spacing w:line="240" w:lineRule="auto"/>
              <w:ind w:left="27" w:right="452"/>
              <w:jc w:val="left"/>
              <w:rPr>
                <w:color w:val="000000"/>
              </w:rPr>
            </w:pPr>
          </w:p>
          <w:p w:rsidR="00CA1EAD" w:rsidRPr="005065A4" w:rsidRDefault="00CA1EAD" w:rsidP="00456BE7">
            <w:pPr>
              <w:pBdr>
                <w:top w:val="nil"/>
                <w:left w:val="nil"/>
                <w:bottom w:val="nil"/>
                <w:right w:val="nil"/>
                <w:between w:val="nil"/>
              </w:pBdr>
              <w:spacing w:line="240" w:lineRule="auto"/>
              <w:ind w:left="27" w:right="452"/>
              <w:jc w:val="left"/>
              <w:rPr>
                <w:color w:val="000000"/>
              </w:rPr>
            </w:pPr>
          </w:p>
        </w:tc>
      </w:tr>
    </w:tbl>
    <w:p w:rsidR="00CA1EAD" w:rsidRPr="005065A4" w:rsidRDefault="009C1637">
      <w:pPr>
        <w:jc w:val="center"/>
        <w:sectPr w:rsidR="00CA1EAD" w:rsidRPr="005065A4" w:rsidSect="005065A4">
          <w:pgSz w:w="11906" w:h="16838"/>
          <w:pgMar w:top="1134" w:right="851" w:bottom="851" w:left="1418" w:header="567" w:footer="567" w:gutter="0"/>
          <w:pgNumType w:start="1"/>
          <w:cols w:space="720"/>
        </w:sectPr>
      </w:pPr>
      <w:r w:rsidRPr="005065A4">
        <w:lastRenderedPageBreak/>
        <w:t xml:space="preserve">                                                                                                                        </w:t>
      </w:r>
    </w:p>
    <w:p w:rsidR="00CA1EAD" w:rsidRPr="005065A4" w:rsidRDefault="009C1637">
      <w:pPr>
        <w:jc w:val="right"/>
        <w:rPr>
          <w:b/>
        </w:rPr>
      </w:pPr>
      <w:r w:rsidRPr="005065A4">
        <w:lastRenderedPageBreak/>
        <w:t xml:space="preserve">          </w:t>
      </w:r>
      <w:r w:rsidRPr="005065A4">
        <w:rPr>
          <w:b/>
        </w:rPr>
        <w:t>Приложение № 1</w:t>
      </w:r>
    </w:p>
    <w:p w:rsidR="00CA1EAD" w:rsidRPr="0053116E" w:rsidRDefault="009C1637">
      <w:pPr>
        <w:spacing w:line="360" w:lineRule="auto"/>
        <w:jc w:val="right"/>
        <w:rPr>
          <w:b/>
        </w:rPr>
      </w:pPr>
      <w:r w:rsidRPr="0053116E">
        <w:rPr>
          <w:b/>
        </w:rPr>
        <w:t xml:space="preserve">к контракту № </w:t>
      </w:r>
      <w:r w:rsidR="00A254D9">
        <w:rPr>
          <w:b/>
          <w:color w:val="303030"/>
          <w:shd w:val="clear" w:color="auto" w:fill="FFFFFF"/>
        </w:rPr>
        <w:t>____</w:t>
      </w:r>
      <w:r w:rsidRPr="0053116E">
        <w:rPr>
          <w:b/>
        </w:rPr>
        <w:t xml:space="preserve">  от «</w:t>
      </w:r>
      <w:r w:rsidR="00A254D9">
        <w:rPr>
          <w:b/>
        </w:rPr>
        <w:t>___</w:t>
      </w:r>
      <w:r w:rsidRPr="0053116E">
        <w:rPr>
          <w:b/>
        </w:rPr>
        <w:t xml:space="preserve">» </w:t>
      </w:r>
      <w:r w:rsidR="00A254D9">
        <w:rPr>
          <w:b/>
        </w:rPr>
        <w:t>________</w:t>
      </w:r>
      <w:r w:rsidRPr="0053116E">
        <w:rPr>
          <w:b/>
        </w:rPr>
        <w:t xml:space="preserve"> </w:t>
      </w:r>
      <w:r w:rsidR="003B21A7">
        <w:rPr>
          <w:b/>
        </w:rPr>
        <w:t>2026</w:t>
      </w:r>
      <w:r w:rsidRPr="0053116E">
        <w:rPr>
          <w:b/>
        </w:rPr>
        <w:t xml:space="preserve">  г.</w:t>
      </w:r>
    </w:p>
    <w:p w:rsidR="00CA1EAD" w:rsidRPr="005065A4" w:rsidRDefault="00CA1EAD">
      <w:pPr>
        <w:jc w:val="center"/>
      </w:pPr>
    </w:p>
    <w:p w:rsidR="00CA1EAD" w:rsidRDefault="00CA1EAD">
      <w:pPr>
        <w:jc w:val="center"/>
      </w:pPr>
    </w:p>
    <w:p w:rsidR="00254B47" w:rsidRPr="00270726" w:rsidRDefault="00254B47" w:rsidP="00254B47">
      <w:pPr>
        <w:ind w:firstLine="567"/>
        <w:jc w:val="center"/>
      </w:pPr>
    </w:p>
    <w:p w:rsidR="00254B47" w:rsidRDefault="00254B47" w:rsidP="00254B47">
      <w:pPr>
        <w:ind w:firstLine="567"/>
        <w:jc w:val="center"/>
        <w:rPr>
          <w:b/>
        </w:rPr>
      </w:pPr>
    </w:p>
    <w:p w:rsidR="00254B47" w:rsidRDefault="00254B47" w:rsidP="00254B47">
      <w:pPr>
        <w:ind w:firstLine="567"/>
        <w:jc w:val="center"/>
        <w:rPr>
          <w:b/>
        </w:rPr>
      </w:pPr>
    </w:p>
    <w:p w:rsidR="00254B47" w:rsidRPr="00270726" w:rsidRDefault="00254B47" w:rsidP="00254B47">
      <w:pPr>
        <w:ind w:firstLine="567"/>
        <w:jc w:val="center"/>
        <w:rPr>
          <w:b/>
        </w:rPr>
      </w:pPr>
      <w:r w:rsidRPr="00DE7708">
        <w:rPr>
          <w:b/>
        </w:rPr>
        <w:t>Расчет цены Контракта</w:t>
      </w:r>
    </w:p>
    <w:p w:rsidR="00254B47" w:rsidRDefault="00254B47" w:rsidP="00254B47">
      <w:pPr>
        <w:ind w:firstLine="567"/>
        <w:jc w:val="center"/>
      </w:pPr>
    </w:p>
    <w:tbl>
      <w:tblPr>
        <w:tblW w:w="50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0"/>
        <w:gridCol w:w="3357"/>
        <w:gridCol w:w="1471"/>
        <w:gridCol w:w="965"/>
        <w:gridCol w:w="1703"/>
        <w:gridCol w:w="1783"/>
      </w:tblGrid>
      <w:tr w:rsidR="00215E70" w:rsidRPr="00B25810" w:rsidTr="00B25810">
        <w:trPr>
          <w:trHeight w:val="823"/>
          <w:jc w:val="center"/>
        </w:trPr>
        <w:tc>
          <w:tcPr>
            <w:tcW w:w="270" w:type="pct"/>
            <w:shd w:val="clear" w:color="auto" w:fill="FFFFFF" w:themeFill="background1"/>
            <w:vAlign w:val="center"/>
          </w:tcPr>
          <w:p w:rsidR="00215E70" w:rsidRPr="00B25810" w:rsidRDefault="00215E70" w:rsidP="00215E70">
            <w:pPr>
              <w:ind w:left="-26" w:firstLine="26"/>
              <w:jc w:val="center"/>
              <w:rPr>
                <w:b/>
                <w:bCs/>
              </w:rPr>
            </w:pPr>
            <w:r w:rsidRPr="00B25810">
              <w:rPr>
                <w:b/>
                <w:bCs/>
              </w:rPr>
              <w:t>№</w:t>
            </w:r>
          </w:p>
        </w:tc>
        <w:tc>
          <w:tcPr>
            <w:tcW w:w="1711" w:type="pct"/>
            <w:shd w:val="clear" w:color="auto" w:fill="FFFFFF" w:themeFill="background1"/>
            <w:vAlign w:val="center"/>
          </w:tcPr>
          <w:p w:rsidR="00215E70" w:rsidRPr="00B25810" w:rsidRDefault="00215E70" w:rsidP="00215E70">
            <w:pPr>
              <w:ind w:left="-26" w:firstLine="26"/>
              <w:jc w:val="center"/>
              <w:rPr>
                <w:b/>
                <w:bCs/>
              </w:rPr>
            </w:pPr>
            <w:r w:rsidRPr="00B25810">
              <w:rPr>
                <w:b/>
                <w:bCs/>
              </w:rPr>
              <w:t xml:space="preserve">Наименование оказываемых услуг </w:t>
            </w:r>
          </w:p>
        </w:tc>
        <w:tc>
          <w:tcPr>
            <w:tcW w:w="750" w:type="pct"/>
            <w:shd w:val="clear" w:color="auto" w:fill="FFFFFF" w:themeFill="background1"/>
            <w:vAlign w:val="center"/>
          </w:tcPr>
          <w:p w:rsidR="00215E70" w:rsidRPr="00B25810" w:rsidRDefault="00215E70" w:rsidP="00215E70">
            <w:pPr>
              <w:ind w:left="-26" w:firstLine="26"/>
              <w:jc w:val="center"/>
              <w:rPr>
                <w:b/>
                <w:bCs/>
              </w:rPr>
            </w:pPr>
            <w:r w:rsidRPr="00B25810">
              <w:rPr>
                <w:b/>
                <w:bCs/>
              </w:rPr>
              <w:t>Ед. измерения</w:t>
            </w:r>
          </w:p>
        </w:tc>
        <w:tc>
          <w:tcPr>
            <w:tcW w:w="492" w:type="pct"/>
            <w:shd w:val="clear" w:color="auto" w:fill="FFFFFF" w:themeFill="background1"/>
            <w:vAlign w:val="center"/>
          </w:tcPr>
          <w:p w:rsidR="00215E70" w:rsidRPr="00B25810" w:rsidRDefault="00B25810" w:rsidP="00215E70">
            <w:pPr>
              <w:ind w:left="-26" w:firstLine="26"/>
              <w:jc w:val="center"/>
              <w:rPr>
                <w:b/>
                <w:bCs/>
              </w:rPr>
            </w:pPr>
            <w:r>
              <w:rPr>
                <w:b/>
                <w:bCs/>
              </w:rPr>
              <w:t>Кол-</w:t>
            </w:r>
            <w:r w:rsidR="00215E70" w:rsidRPr="00B25810">
              <w:rPr>
                <w:b/>
                <w:bCs/>
              </w:rPr>
              <w:t>во</w:t>
            </w:r>
            <w:r w:rsidR="00B40EEA">
              <w:rPr>
                <w:b/>
                <w:bCs/>
              </w:rPr>
              <w:t>, чел.</w:t>
            </w:r>
          </w:p>
        </w:tc>
        <w:tc>
          <w:tcPr>
            <w:tcW w:w="868" w:type="pct"/>
            <w:shd w:val="clear" w:color="auto" w:fill="FFFFFF" w:themeFill="background1"/>
            <w:vAlign w:val="center"/>
          </w:tcPr>
          <w:p w:rsidR="00215E70" w:rsidRPr="00B25810" w:rsidRDefault="00215E70" w:rsidP="00215E70">
            <w:pPr>
              <w:ind w:left="-26" w:firstLine="26"/>
              <w:jc w:val="center"/>
              <w:rPr>
                <w:b/>
                <w:bCs/>
              </w:rPr>
            </w:pPr>
            <w:r w:rsidRPr="00B25810">
              <w:rPr>
                <w:b/>
                <w:bCs/>
              </w:rPr>
              <w:t>Цена за единицу, руб</w:t>
            </w:r>
            <w:r w:rsidR="00B40EEA">
              <w:rPr>
                <w:b/>
                <w:bCs/>
              </w:rPr>
              <w:t>.</w:t>
            </w:r>
          </w:p>
        </w:tc>
        <w:tc>
          <w:tcPr>
            <w:tcW w:w="910" w:type="pct"/>
            <w:shd w:val="clear" w:color="auto" w:fill="FFFFFF" w:themeFill="background1"/>
            <w:vAlign w:val="center"/>
          </w:tcPr>
          <w:p w:rsidR="00215E70" w:rsidRPr="00B25810" w:rsidRDefault="00215E70" w:rsidP="00215E70">
            <w:pPr>
              <w:ind w:left="-26" w:firstLine="26"/>
              <w:jc w:val="center"/>
              <w:rPr>
                <w:b/>
                <w:bCs/>
              </w:rPr>
            </w:pPr>
            <w:r w:rsidRPr="00B25810">
              <w:rPr>
                <w:b/>
                <w:bCs/>
              </w:rPr>
              <w:t>Стоимость оказываемых услуг, руб.</w:t>
            </w:r>
          </w:p>
        </w:tc>
      </w:tr>
      <w:tr w:rsidR="00215E70" w:rsidRPr="00B25810" w:rsidTr="00B25810">
        <w:trPr>
          <w:trHeight w:val="1155"/>
          <w:jc w:val="center"/>
        </w:trPr>
        <w:tc>
          <w:tcPr>
            <w:tcW w:w="270" w:type="pct"/>
            <w:vAlign w:val="center"/>
          </w:tcPr>
          <w:p w:rsidR="00215E70" w:rsidRPr="00B25810" w:rsidRDefault="00215E70" w:rsidP="00215E70">
            <w:pPr>
              <w:ind w:left="-238"/>
              <w:jc w:val="center"/>
            </w:pPr>
            <w:r w:rsidRPr="00B25810">
              <w:t>1</w:t>
            </w:r>
          </w:p>
        </w:tc>
        <w:tc>
          <w:tcPr>
            <w:tcW w:w="1711" w:type="pct"/>
            <w:tcMar>
              <w:left w:w="85" w:type="dxa"/>
              <w:right w:w="85" w:type="dxa"/>
            </w:tcMar>
            <w:vAlign w:val="center"/>
          </w:tcPr>
          <w:p w:rsidR="00215E70" w:rsidRPr="00B25810" w:rsidRDefault="00215E70" w:rsidP="00215E70">
            <w:pPr>
              <w:ind w:left="-26" w:firstLine="26"/>
              <w:jc w:val="center"/>
            </w:pPr>
            <w:r w:rsidRPr="00B25810">
              <w:t>Обучение по программе «Специалист, участвующий в организации деятельности детского коллектива (вожатый)» с выдачей свидетельства о должности служащего</w:t>
            </w:r>
          </w:p>
        </w:tc>
        <w:tc>
          <w:tcPr>
            <w:tcW w:w="750" w:type="pct"/>
            <w:vAlign w:val="center"/>
          </w:tcPr>
          <w:p w:rsidR="00215E70" w:rsidRPr="00B25810" w:rsidRDefault="00215E70" w:rsidP="00215E70">
            <w:pPr>
              <w:ind w:left="-26" w:firstLine="26"/>
              <w:jc w:val="center"/>
            </w:pPr>
            <w:r w:rsidRPr="00B25810">
              <w:t>чел.</w:t>
            </w:r>
          </w:p>
        </w:tc>
        <w:tc>
          <w:tcPr>
            <w:tcW w:w="492" w:type="pct"/>
            <w:vAlign w:val="center"/>
          </w:tcPr>
          <w:p w:rsidR="00215E70" w:rsidRPr="00B25810" w:rsidRDefault="00215E70" w:rsidP="00215E70">
            <w:pPr>
              <w:ind w:left="-26" w:firstLine="26"/>
              <w:jc w:val="center"/>
            </w:pPr>
            <w:r w:rsidRPr="00B25810">
              <w:t>30</w:t>
            </w:r>
          </w:p>
        </w:tc>
        <w:tc>
          <w:tcPr>
            <w:tcW w:w="868" w:type="pct"/>
            <w:vAlign w:val="center"/>
          </w:tcPr>
          <w:p w:rsidR="00215E70" w:rsidRPr="00B25810" w:rsidRDefault="00215E70" w:rsidP="00215E70">
            <w:pPr>
              <w:ind w:left="-26" w:firstLine="26"/>
              <w:jc w:val="center"/>
            </w:pPr>
            <w:r w:rsidRPr="00B25810">
              <w:t>2</w:t>
            </w:r>
            <w:r w:rsidR="002919E7">
              <w:t xml:space="preserve"> </w:t>
            </w:r>
            <w:r w:rsidRPr="00B25810">
              <w:t>000,00</w:t>
            </w:r>
          </w:p>
        </w:tc>
        <w:tc>
          <w:tcPr>
            <w:tcW w:w="910" w:type="pct"/>
            <w:vAlign w:val="center"/>
          </w:tcPr>
          <w:p w:rsidR="00215E70" w:rsidRPr="00B25810" w:rsidRDefault="00215E70" w:rsidP="00215E70">
            <w:pPr>
              <w:ind w:left="-26" w:firstLine="26"/>
              <w:jc w:val="center"/>
            </w:pPr>
            <w:r w:rsidRPr="00B25810">
              <w:t>60</w:t>
            </w:r>
            <w:r w:rsidR="002919E7">
              <w:t xml:space="preserve"> </w:t>
            </w:r>
            <w:r w:rsidRPr="00B25810">
              <w:t>000,00</w:t>
            </w:r>
          </w:p>
        </w:tc>
      </w:tr>
      <w:tr w:rsidR="00215E70" w:rsidRPr="00B25810" w:rsidTr="00B25810">
        <w:trPr>
          <w:trHeight w:val="1155"/>
          <w:jc w:val="center"/>
        </w:trPr>
        <w:tc>
          <w:tcPr>
            <w:tcW w:w="270" w:type="pct"/>
            <w:vAlign w:val="center"/>
          </w:tcPr>
          <w:p w:rsidR="00215E70" w:rsidRPr="00B25810" w:rsidRDefault="00215E70" w:rsidP="00215E70">
            <w:pPr>
              <w:ind w:left="-26" w:firstLine="26"/>
              <w:jc w:val="center"/>
            </w:pPr>
          </w:p>
        </w:tc>
        <w:tc>
          <w:tcPr>
            <w:tcW w:w="3820" w:type="pct"/>
            <w:gridSpan w:val="4"/>
            <w:tcMar>
              <w:left w:w="85" w:type="dxa"/>
              <w:right w:w="85" w:type="dxa"/>
            </w:tcMar>
            <w:vAlign w:val="center"/>
          </w:tcPr>
          <w:p w:rsidR="00215E70" w:rsidRPr="00B25810" w:rsidRDefault="00215E70" w:rsidP="00215E70">
            <w:pPr>
              <w:ind w:left="-26" w:firstLine="26"/>
              <w:jc w:val="center"/>
            </w:pPr>
            <w:r w:rsidRPr="00B25810">
              <w:t>Итого, (НДС не облагается):</w:t>
            </w:r>
          </w:p>
        </w:tc>
        <w:tc>
          <w:tcPr>
            <w:tcW w:w="910" w:type="pct"/>
            <w:vAlign w:val="center"/>
          </w:tcPr>
          <w:p w:rsidR="00215E70" w:rsidRPr="00B25810" w:rsidRDefault="00215E70" w:rsidP="00215E70">
            <w:pPr>
              <w:ind w:left="-26" w:firstLine="26"/>
              <w:jc w:val="center"/>
            </w:pPr>
            <w:r w:rsidRPr="00B25810">
              <w:t>60</w:t>
            </w:r>
            <w:r w:rsidR="002919E7">
              <w:t xml:space="preserve"> </w:t>
            </w:r>
            <w:r w:rsidRPr="00B25810">
              <w:t>000,00</w:t>
            </w:r>
          </w:p>
        </w:tc>
      </w:tr>
    </w:tbl>
    <w:p w:rsidR="00456BE7" w:rsidRPr="005065A4" w:rsidRDefault="00456BE7" w:rsidP="00456BE7">
      <w:pPr>
        <w:jc w:val="center"/>
      </w:pPr>
    </w:p>
    <w:p w:rsidR="00456BE7" w:rsidRPr="00CB111A" w:rsidRDefault="00456BE7">
      <w:pPr>
        <w:jc w:val="center"/>
      </w:pPr>
    </w:p>
    <w:p w:rsidR="00CA1EAD" w:rsidRPr="002919E7" w:rsidRDefault="009C1637">
      <w:pPr>
        <w:jc w:val="left"/>
        <w:rPr>
          <w:b/>
        </w:rPr>
      </w:pPr>
      <w:r w:rsidRPr="00B25810">
        <w:t>Стоимость поручаемых Исполнителю услуг по настоящему контракту составляет</w:t>
      </w:r>
      <w:r w:rsidR="00685037" w:rsidRPr="00B25810">
        <w:t xml:space="preserve"> </w:t>
      </w:r>
      <w:r w:rsidR="00215E70" w:rsidRPr="002919E7">
        <w:rPr>
          <w:b/>
        </w:rPr>
        <w:t>60</w:t>
      </w:r>
      <w:r w:rsidR="00B25810" w:rsidRPr="002919E7">
        <w:rPr>
          <w:b/>
        </w:rPr>
        <w:t xml:space="preserve"> </w:t>
      </w:r>
      <w:r w:rsidR="00215E70" w:rsidRPr="002919E7">
        <w:rPr>
          <w:b/>
        </w:rPr>
        <w:t>00</w:t>
      </w:r>
      <w:r w:rsidR="00B25810" w:rsidRPr="002919E7">
        <w:rPr>
          <w:b/>
        </w:rPr>
        <w:t>0</w:t>
      </w:r>
      <w:r w:rsidRPr="002919E7">
        <w:rPr>
          <w:b/>
        </w:rPr>
        <w:t xml:space="preserve"> (</w:t>
      </w:r>
      <w:r w:rsidR="00215E70" w:rsidRPr="002919E7">
        <w:rPr>
          <w:b/>
        </w:rPr>
        <w:t>Шестьдесят</w:t>
      </w:r>
      <w:r w:rsidR="00800E7E" w:rsidRPr="002919E7">
        <w:rPr>
          <w:b/>
        </w:rPr>
        <w:t xml:space="preserve"> тысяч</w:t>
      </w:r>
      <w:r w:rsidRPr="002919E7">
        <w:rPr>
          <w:b/>
        </w:rPr>
        <w:t>) рублей 00 копеек, НДС не облагается.</w:t>
      </w:r>
    </w:p>
    <w:p w:rsidR="00CA1EAD" w:rsidRPr="002919E7" w:rsidRDefault="00CA1EAD">
      <w:pPr>
        <w:jc w:val="center"/>
        <w:rPr>
          <w:b/>
        </w:rPr>
      </w:pPr>
    </w:p>
    <w:p w:rsidR="00CB111A" w:rsidRPr="00B25810" w:rsidRDefault="00CB111A">
      <w:pPr>
        <w:jc w:val="center"/>
      </w:pPr>
    </w:p>
    <w:tbl>
      <w:tblPr>
        <w:tblStyle w:val="af5"/>
        <w:tblW w:w="9855" w:type="dxa"/>
        <w:tblInd w:w="0" w:type="dxa"/>
        <w:tblBorders>
          <w:insideH w:val="single" w:sz="4" w:space="0" w:color="000000"/>
        </w:tblBorders>
        <w:tblLayout w:type="fixed"/>
        <w:tblLook w:val="0400" w:firstRow="0" w:lastRow="0" w:firstColumn="0" w:lastColumn="0" w:noHBand="0" w:noVBand="1"/>
      </w:tblPr>
      <w:tblGrid>
        <w:gridCol w:w="4927"/>
        <w:gridCol w:w="4928"/>
      </w:tblGrid>
      <w:tr w:rsidR="00CA1EAD" w:rsidRPr="00B25810" w:rsidTr="00CB111A">
        <w:trPr>
          <w:trHeight w:val="2034"/>
        </w:trPr>
        <w:tc>
          <w:tcPr>
            <w:tcW w:w="4927" w:type="dxa"/>
          </w:tcPr>
          <w:p w:rsidR="00CA1EAD" w:rsidRPr="00B25810" w:rsidRDefault="00CE2108" w:rsidP="00B84CB5">
            <w:pPr>
              <w:spacing w:line="240" w:lineRule="auto"/>
              <w:ind w:left="-142"/>
              <w:jc w:val="left"/>
            </w:pPr>
            <w:r w:rsidRPr="00B25810">
              <w:t>Д</w:t>
            </w:r>
            <w:r w:rsidR="009C1637" w:rsidRPr="00B25810">
              <w:t>иректор ГБОУ Гимназия № 67 Петроградского района Санкт-Петербурга</w:t>
            </w:r>
          </w:p>
          <w:p w:rsidR="00CA1EAD" w:rsidRPr="00B25810" w:rsidRDefault="00CA1EAD" w:rsidP="00B84CB5">
            <w:pPr>
              <w:spacing w:line="240" w:lineRule="auto"/>
              <w:ind w:left="-142"/>
            </w:pPr>
          </w:p>
          <w:p w:rsidR="00CA1EAD" w:rsidRPr="00B25810" w:rsidRDefault="00CA1EAD" w:rsidP="00B84CB5">
            <w:pPr>
              <w:spacing w:line="240" w:lineRule="auto"/>
              <w:ind w:left="-142"/>
            </w:pPr>
          </w:p>
          <w:p w:rsidR="00B84CB5" w:rsidRPr="00B25810" w:rsidRDefault="00B84CB5" w:rsidP="00B84CB5">
            <w:pPr>
              <w:spacing w:line="240" w:lineRule="auto"/>
            </w:pPr>
          </w:p>
          <w:p w:rsidR="00CA1EAD" w:rsidRPr="00B25810" w:rsidRDefault="009C1637" w:rsidP="00B84CB5">
            <w:pPr>
              <w:spacing w:line="240" w:lineRule="auto"/>
              <w:ind w:left="-142"/>
            </w:pPr>
            <w:r w:rsidRPr="00B25810">
              <w:t>________________</w:t>
            </w:r>
            <w:proofErr w:type="gramStart"/>
            <w:r w:rsidRPr="00B25810">
              <w:t>_  /</w:t>
            </w:r>
            <w:proofErr w:type="gramEnd"/>
            <w:r w:rsidRPr="00B25810">
              <w:t xml:space="preserve"> Григорьева Е.А./</w:t>
            </w:r>
          </w:p>
          <w:p w:rsidR="00CA1EAD" w:rsidRPr="00B25810" w:rsidRDefault="00664589" w:rsidP="00664589">
            <w:pPr>
              <w:ind w:left="-142"/>
            </w:pPr>
            <w:r w:rsidRPr="00B25810">
              <w:t>ЭЦП</w:t>
            </w:r>
          </w:p>
        </w:tc>
        <w:tc>
          <w:tcPr>
            <w:tcW w:w="4928" w:type="dxa"/>
          </w:tcPr>
          <w:p w:rsidR="00CA1EAD" w:rsidRPr="00B25810" w:rsidRDefault="009C1637" w:rsidP="00B84CB5">
            <w:pPr>
              <w:spacing w:line="240" w:lineRule="auto"/>
              <w:ind w:left="-142" w:right="34" w:firstLine="33"/>
            </w:pPr>
            <w:r w:rsidRPr="00B25810">
              <w:t xml:space="preserve">   </w:t>
            </w:r>
            <w:r w:rsidR="00215E70" w:rsidRPr="00B25810">
              <w:t xml:space="preserve">Директор  </w:t>
            </w:r>
          </w:p>
          <w:p w:rsidR="00CA1EAD" w:rsidRPr="00B25810" w:rsidRDefault="00CA1EAD" w:rsidP="00B84CB5">
            <w:pPr>
              <w:spacing w:line="240" w:lineRule="auto"/>
              <w:ind w:left="-142" w:right="34" w:firstLine="33"/>
              <w:rPr>
                <w:b/>
                <w:i/>
              </w:rPr>
            </w:pPr>
          </w:p>
          <w:p w:rsidR="00CA1EAD" w:rsidRPr="00B25810" w:rsidRDefault="009C1637" w:rsidP="00B84CB5">
            <w:pPr>
              <w:pBdr>
                <w:top w:val="nil"/>
                <w:left w:val="nil"/>
                <w:bottom w:val="nil"/>
                <w:right w:val="nil"/>
                <w:between w:val="nil"/>
              </w:pBdr>
              <w:spacing w:line="240" w:lineRule="auto"/>
              <w:ind w:left="-142" w:right="34" w:firstLine="33"/>
              <w:rPr>
                <w:color w:val="000000"/>
              </w:rPr>
            </w:pPr>
            <w:r w:rsidRPr="00B25810">
              <w:rPr>
                <w:color w:val="000000"/>
              </w:rPr>
              <w:t xml:space="preserve"> </w:t>
            </w:r>
          </w:p>
          <w:p w:rsidR="00B84CB5" w:rsidRPr="00B25810" w:rsidRDefault="00B84CB5" w:rsidP="00B84CB5">
            <w:pPr>
              <w:pBdr>
                <w:top w:val="nil"/>
                <w:left w:val="nil"/>
                <w:bottom w:val="nil"/>
                <w:right w:val="nil"/>
                <w:between w:val="nil"/>
              </w:pBdr>
              <w:spacing w:line="240" w:lineRule="auto"/>
              <w:ind w:left="-142" w:right="34" w:firstLine="33"/>
              <w:rPr>
                <w:color w:val="000000"/>
              </w:rPr>
            </w:pPr>
          </w:p>
          <w:p w:rsidR="00CA1EAD" w:rsidRPr="00B25810" w:rsidRDefault="00CA1EAD" w:rsidP="00B84CB5">
            <w:pPr>
              <w:pBdr>
                <w:top w:val="nil"/>
                <w:left w:val="nil"/>
                <w:bottom w:val="nil"/>
                <w:right w:val="nil"/>
                <w:between w:val="nil"/>
              </w:pBdr>
              <w:spacing w:line="240" w:lineRule="auto"/>
              <w:ind w:left="-142" w:right="34" w:firstLine="33"/>
              <w:rPr>
                <w:color w:val="000000"/>
              </w:rPr>
            </w:pPr>
          </w:p>
          <w:p w:rsidR="00CA1EAD" w:rsidRPr="00B25810" w:rsidRDefault="009C1637" w:rsidP="00B84CB5">
            <w:pPr>
              <w:pBdr>
                <w:top w:val="nil"/>
                <w:left w:val="nil"/>
                <w:bottom w:val="nil"/>
                <w:right w:val="nil"/>
                <w:between w:val="nil"/>
              </w:pBdr>
              <w:spacing w:line="240" w:lineRule="auto"/>
              <w:ind w:left="-142" w:right="34" w:firstLine="33"/>
              <w:rPr>
                <w:color w:val="000000"/>
              </w:rPr>
            </w:pPr>
            <w:r w:rsidRPr="00B25810">
              <w:rPr>
                <w:color w:val="000000"/>
              </w:rPr>
              <w:t>___________________ /</w:t>
            </w:r>
            <w:r w:rsidR="00254B47" w:rsidRPr="00B25810">
              <w:rPr>
                <w:color w:val="000000"/>
              </w:rPr>
              <w:t>Шубин С.В.</w:t>
            </w:r>
            <w:r w:rsidRPr="00B25810">
              <w:rPr>
                <w:color w:val="000000"/>
              </w:rPr>
              <w:t xml:space="preserve">/ </w:t>
            </w:r>
          </w:p>
          <w:p w:rsidR="00CA1EAD" w:rsidRPr="00B25810" w:rsidRDefault="00664589" w:rsidP="00CB111A">
            <w:pPr>
              <w:ind w:left="-142" w:right="34" w:firstLine="33"/>
            </w:pPr>
            <w:r w:rsidRPr="00B25810">
              <w:t>ЭЦП</w:t>
            </w:r>
          </w:p>
        </w:tc>
      </w:tr>
    </w:tbl>
    <w:p w:rsidR="00CA1EAD" w:rsidRPr="00B25810" w:rsidRDefault="009C1637">
      <w:pPr>
        <w:jc w:val="center"/>
        <w:rPr>
          <w:b/>
        </w:rPr>
      </w:pPr>
      <w:r w:rsidRPr="00B25810">
        <w:rPr>
          <w:b/>
        </w:rPr>
        <w:t xml:space="preserve"> </w:t>
      </w:r>
    </w:p>
    <w:sectPr w:rsidR="00CA1EAD" w:rsidRPr="00B25810" w:rsidSect="00A531C5">
      <w:pgSz w:w="11906" w:h="16838"/>
      <w:pgMar w:top="1134" w:right="566"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02916"/>
    <w:multiLevelType w:val="multilevel"/>
    <w:tmpl w:val="B0D8DE7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 w15:restartNumberingAfterBreak="0">
    <w:nsid w:val="6D3D1C2F"/>
    <w:multiLevelType w:val="multilevel"/>
    <w:tmpl w:val="EF10FF90"/>
    <w:lvl w:ilvl="0">
      <w:start w:val="6"/>
      <w:numFmt w:val="decimal"/>
      <w:lvlText w:val="%1."/>
      <w:lvlJc w:val="left"/>
      <w:pPr>
        <w:ind w:left="390" w:hanging="390"/>
      </w:pPr>
      <w:rPr>
        <w:b/>
      </w:rPr>
    </w:lvl>
    <w:lvl w:ilvl="1">
      <w:start w:val="1"/>
      <w:numFmt w:val="decimal"/>
      <w:lvlText w:val="%1.%2."/>
      <w:lvlJc w:val="left"/>
      <w:pPr>
        <w:ind w:left="2138"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78FA4E72"/>
    <w:multiLevelType w:val="multilevel"/>
    <w:tmpl w:val="7CB4903A"/>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2.%3."/>
      <w:lvlJc w:val="right"/>
      <w:pPr>
        <w:ind w:left="2700" w:hanging="180"/>
      </w:pPr>
    </w:lvl>
    <w:lvl w:ilvl="3">
      <w:start w:val="1"/>
      <w:numFmt w:val="decimal"/>
      <w:lvlText w:val="%2.%3.%4."/>
      <w:lvlJc w:val="left"/>
      <w:pPr>
        <w:ind w:left="3420" w:hanging="360"/>
      </w:pPr>
    </w:lvl>
    <w:lvl w:ilvl="4">
      <w:start w:val="1"/>
      <w:numFmt w:val="lowerLetter"/>
      <w:lvlText w:val="%2.%3.%4.%5."/>
      <w:lvlJc w:val="left"/>
      <w:pPr>
        <w:ind w:left="4140" w:hanging="360"/>
      </w:pPr>
    </w:lvl>
    <w:lvl w:ilvl="5">
      <w:start w:val="1"/>
      <w:numFmt w:val="lowerRoman"/>
      <w:lvlText w:val="%2.%3.%4.%5.%6."/>
      <w:lvlJc w:val="right"/>
      <w:pPr>
        <w:ind w:left="4860" w:hanging="180"/>
      </w:pPr>
    </w:lvl>
    <w:lvl w:ilvl="6">
      <w:start w:val="1"/>
      <w:numFmt w:val="decimal"/>
      <w:lvlText w:val="%2.%3.%4.%5.%6.%7."/>
      <w:lvlJc w:val="left"/>
      <w:pPr>
        <w:ind w:left="5580" w:hanging="360"/>
      </w:pPr>
    </w:lvl>
    <w:lvl w:ilvl="7">
      <w:start w:val="1"/>
      <w:numFmt w:val="lowerLetter"/>
      <w:lvlText w:val="%2.%3.%4.%5.%6.%7.%8."/>
      <w:lvlJc w:val="left"/>
      <w:pPr>
        <w:ind w:left="6300" w:hanging="360"/>
      </w:pPr>
    </w:lvl>
    <w:lvl w:ilvl="8">
      <w:start w:val="1"/>
      <w:numFmt w:val="lowerRoman"/>
      <w:lvlText w:val="%2.%3.%4.%5.%6.%7.%8.%9."/>
      <w:lvlJc w:val="right"/>
      <w:pPr>
        <w:ind w:left="70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2"/>
  <w:characterSpacingControl w:val="doNotCompress"/>
  <w:compat>
    <w:compatSetting w:name="compatibilityMode" w:uri="http://schemas.microsoft.com/office/word" w:val="12"/>
  </w:compat>
  <w:rsids>
    <w:rsidRoot w:val="00CA1EAD"/>
    <w:rsid w:val="00033ABE"/>
    <w:rsid w:val="00037CF3"/>
    <w:rsid w:val="00044A47"/>
    <w:rsid w:val="0013737C"/>
    <w:rsid w:val="00166E13"/>
    <w:rsid w:val="00167F1E"/>
    <w:rsid w:val="00215E70"/>
    <w:rsid w:val="00254B47"/>
    <w:rsid w:val="002919E7"/>
    <w:rsid w:val="002B69D2"/>
    <w:rsid w:val="002D594D"/>
    <w:rsid w:val="003A00C6"/>
    <w:rsid w:val="003B21A7"/>
    <w:rsid w:val="00456BE7"/>
    <w:rsid w:val="005065A4"/>
    <w:rsid w:val="005232A0"/>
    <w:rsid w:val="0053116E"/>
    <w:rsid w:val="00577141"/>
    <w:rsid w:val="006325FE"/>
    <w:rsid w:val="0064636C"/>
    <w:rsid w:val="00664589"/>
    <w:rsid w:val="00685037"/>
    <w:rsid w:val="006A50B3"/>
    <w:rsid w:val="006A7F84"/>
    <w:rsid w:val="006B25A0"/>
    <w:rsid w:val="007400D4"/>
    <w:rsid w:val="007E73E0"/>
    <w:rsid w:val="00800E7E"/>
    <w:rsid w:val="00854337"/>
    <w:rsid w:val="00865D30"/>
    <w:rsid w:val="0089574F"/>
    <w:rsid w:val="009A4CAA"/>
    <w:rsid w:val="009C1637"/>
    <w:rsid w:val="00A254D9"/>
    <w:rsid w:val="00A326A4"/>
    <w:rsid w:val="00A531C5"/>
    <w:rsid w:val="00A75098"/>
    <w:rsid w:val="00A8243F"/>
    <w:rsid w:val="00AF74F2"/>
    <w:rsid w:val="00B25810"/>
    <w:rsid w:val="00B40EEA"/>
    <w:rsid w:val="00B84CB5"/>
    <w:rsid w:val="00BA7091"/>
    <w:rsid w:val="00BF13E3"/>
    <w:rsid w:val="00C63E3C"/>
    <w:rsid w:val="00CA1EAD"/>
    <w:rsid w:val="00CB111A"/>
    <w:rsid w:val="00CE2108"/>
    <w:rsid w:val="00DB4CA1"/>
    <w:rsid w:val="00E8056E"/>
    <w:rsid w:val="00E95A1F"/>
    <w:rsid w:val="00EE054C"/>
    <w:rsid w:val="00F35C6A"/>
    <w:rsid w:val="00FA1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9D31"/>
  <w15:docId w15:val="{B6E48357-D928-4940-B6C8-7A2737A1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A04"/>
    <w:pPr>
      <w:suppressAutoHyphens/>
      <w:spacing w:line="100" w:lineRule="atLeast"/>
    </w:pPr>
    <w:rPr>
      <w:kern w:val="1"/>
      <w:lang w:eastAsia="ar-SA"/>
    </w:rPr>
  </w:style>
  <w:style w:type="paragraph" w:styleId="1">
    <w:name w:val="heading 1"/>
    <w:basedOn w:val="a"/>
    <w:next w:val="a"/>
    <w:rsid w:val="00A75098"/>
    <w:pPr>
      <w:keepNext/>
      <w:keepLines/>
      <w:spacing w:before="480" w:after="120"/>
      <w:outlineLvl w:val="0"/>
    </w:pPr>
    <w:rPr>
      <w:b/>
      <w:sz w:val="48"/>
      <w:szCs w:val="48"/>
    </w:rPr>
  </w:style>
  <w:style w:type="paragraph" w:styleId="2">
    <w:name w:val="heading 2"/>
    <w:basedOn w:val="a"/>
    <w:next w:val="a"/>
    <w:rsid w:val="00A75098"/>
    <w:pPr>
      <w:keepNext/>
      <w:keepLines/>
      <w:spacing w:before="360" w:after="80"/>
      <w:outlineLvl w:val="1"/>
    </w:pPr>
    <w:rPr>
      <w:b/>
      <w:sz w:val="36"/>
      <w:szCs w:val="36"/>
    </w:rPr>
  </w:style>
  <w:style w:type="paragraph" w:styleId="3">
    <w:name w:val="heading 3"/>
    <w:basedOn w:val="a"/>
    <w:next w:val="a"/>
    <w:rsid w:val="00A75098"/>
    <w:pPr>
      <w:keepNext/>
      <w:keepLines/>
      <w:spacing w:before="280" w:after="80"/>
      <w:outlineLvl w:val="2"/>
    </w:pPr>
    <w:rPr>
      <w:b/>
      <w:sz w:val="28"/>
      <w:szCs w:val="28"/>
    </w:rPr>
  </w:style>
  <w:style w:type="paragraph" w:styleId="4">
    <w:name w:val="heading 4"/>
    <w:basedOn w:val="a"/>
    <w:next w:val="a"/>
    <w:rsid w:val="00A75098"/>
    <w:pPr>
      <w:keepNext/>
      <w:keepLines/>
      <w:spacing w:before="240" w:after="40"/>
      <w:outlineLvl w:val="3"/>
    </w:pPr>
    <w:rPr>
      <w:b/>
    </w:rPr>
  </w:style>
  <w:style w:type="paragraph" w:styleId="5">
    <w:name w:val="heading 5"/>
    <w:basedOn w:val="a"/>
    <w:next w:val="a"/>
    <w:rsid w:val="00A75098"/>
    <w:pPr>
      <w:keepNext/>
      <w:keepLines/>
      <w:spacing w:before="220" w:after="40"/>
      <w:outlineLvl w:val="4"/>
    </w:pPr>
    <w:rPr>
      <w:b/>
      <w:sz w:val="22"/>
      <w:szCs w:val="22"/>
    </w:rPr>
  </w:style>
  <w:style w:type="paragraph" w:styleId="6">
    <w:name w:val="heading 6"/>
    <w:basedOn w:val="a"/>
    <w:next w:val="a"/>
    <w:rsid w:val="00A75098"/>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A75098"/>
    <w:tblPr>
      <w:tblCellMar>
        <w:top w:w="0" w:type="dxa"/>
        <w:left w:w="0" w:type="dxa"/>
        <w:bottom w:w="0" w:type="dxa"/>
        <w:right w:w="0" w:type="dxa"/>
      </w:tblCellMar>
    </w:tblPr>
  </w:style>
  <w:style w:type="paragraph" w:styleId="a3">
    <w:name w:val="Title"/>
    <w:basedOn w:val="a"/>
    <w:next w:val="a"/>
    <w:rsid w:val="00A75098"/>
    <w:pPr>
      <w:keepNext/>
      <w:keepLines/>
      <w:spacing w:before="480" w:after="120"/>
    </w:pPr>
    <w:rPr>
      <w:b/>
      <w:sz w:val="72"/>
      <w:szCs w:val="72"/>
    </w:rPr>
  </w:style>
  <w:style w:type="character" w:customStyle="1" w:styleId="WW8Num5z0">
    <w:name w:val="WW8Num5z0"/>
    <w:rsid w:val="00300A04"/>
    <w:rPr>
      <w:rFonts w:ascii="Symbol" w:hAnsi="Symbol" w:cs="OpenSymbol"/>
    </w:rPr>
  </w:style>
  <w:style w:type="character" w:customStyle="1" w:styleId="WW8Num6z0">
    <w:name w:val="WW8Num6z0"/>
    <w:rsid w:val="00300A04"/>
    <w:rPr>
      <w:rFonts w:ascii="Symbol" w:hAnsi="Symbol" w:cs="OpenSymbol"/>
    </w:rPr>
  </w:style>
  <w:style w:type="character" w:customStyle="1" w:styleId="WW8Num7z0">
    <w:name w:val="WW8Num7z0"/>
    <w:rsid w:val="00300A04"/>
    <w:rPr>
      <w:rFonts w:ascii="Symbol" w:hAnsi="Symbol" w:cs="OpenSymbol"/>
    </w:rPr>
  </w:style>
  <w:style w:type="character" w:customStyle="1" w:styleId="10">
    <w:name w:val="Основной шрифт абзаца1"/>
    <w:rsid w:val="00300A04"/>
  </w:style>
  <w:style w:type="character" w:customStyle="1" w:styleId="a4">
    <w:name w:val="Основной текст Знак"/>
    <w:rsid w:val="00300A04"/>
    <w:rPr>
      <w:rFonts w:ascii="Times New Roman" w:eastAsia="Calibri" w:hAnsi="Times New Roman" w:cs="Times New Roman"/>
      <w:sz w:val="24"/>
      <w:szCs w:val="24"/>
    </w:rPr>
  </w:style>
  <w:style w:type="character" w:customStyle="1" w:styleId="a5">
    <w:name w:val="Основной текст с отступом Знак"/>
    <w:rsid w:val="00300A04"/>
    <w:rPr>
      <w:rFonts w:ascii="Times New Roman" w:eastAsia="Calibri" w:hAnsi="Times New Roman" w:cs="Times New Roman"/>
      <w:sz w:val="24"/>
      <w:szCs w:val="24"/>
    </w:rPr>
  </w:style>
  <w:style w:type="character" w:customStyle="1" w:styleId="20">
    <w:name w:val="Основной текст с отступом 2 Знак"/>
    <w:rsid w:val="00300A04"/>
    <w:rPr>
      <w:rFonts w:ascii="Times New Roman" w:eastAsia="Calibri" w:hAnsi="Times New Roman" w:cs="Times New Roman"/>
      <w:sz w:val="24"/>
      <w:szCs w:val="24"/>
    </w:rPr>
  </w:style>
  <w:style w:type="character" w:customStyle="1" w:styleId="WW8Num2z0">
    <w:name w:val="WW8Num2z0"/>
    <w:rsid w:val="00300A04"/>
    <w:rPr>
      <w:rFonts w:ascii="Symbol" w:hAnsi="Symbol" w:cs="Symbol"/>
    </w:rPr>
  </w:style>
  <w:style w:type="character" w:customStyle="1" w:styleId="WW8Num2z1">
    <w:name w:val="WW8Num2z1"/>
    <w:rsid w:val="00300A04"/>
    <w:rPr>
      <w:rFonts w:ascii="Courier New" w:hAnsi="Courier New" w:cs="Courier New"/>
    </w:rPr>
  </w:style>
  <w:style w:type="character" w:customStyle="1" w:styleId="WW8Num2z2">
    <w:name w:val="WW8Num2z2"/>
    <w:rsid w:val="00300A04"/>
    <w:rPr>
      <w:rFonts w:ascii="Wingdings" w:hAnsi="Wingdings" w:cs="Wingdings"/>
    </w:rPr>
  </w:style>
  <w:style w:type="character" w:customStyle="1" w:styleId="WW8Num2z3">
    <w:name w:val="WW8Num2z3"/>
    <w:rsid w:val="00300A04"/>
    <w:rPr>
      <w:rFonts w:ascii="Symbol" w:hAnsi="Symbol" w:cs="Symbol"/>
    </w:rPr>
  </w:style>
  <w:style w:type="character" w:customStyle="1" w:styleId="WW8Num3z0">
    <w:name w:val="WW8Num3z0"/>
    <w:rsid w:val="00300A04"/>
    <w:rPr>
      <w:rFonts w:ascii="Symbol" w:hAnsi="Symbol" w:cs="Symbol"/>
    </w:rPr>
  </w:style>
  <w:style w:type="character" w:customStyle="1" w:styleId="WW8Num3z1">
    <w:name w:val="WW8Num3z1"/>
    <w:rsid w:val="00300A04"/>
    <w:rPr>
      <w:rFonts w:ascii="Courier New" w:hAnsi="Courier New" w:cs="Courier New"/>
    </w:rPr>
  </w:style>
  <w:style w:type="character" w:customStyle="1" w:styleId="WW8Num3z2">
    <w:name w:val="WW8Num3z2"/>
    <w:rsid w:val="00300A04"/>
    <w:rPr>
      <w:rFonts w:ascii="Wingdings" w:hAnsi="Wingdings" w:cs="Wingdings"/>
    </w:rPr>
  </w:style>
  <w:style w:type="character" w:customStyle="1" w:styleId="WW8Num3z3">
    <w:name w:val="WW8Num3z3"/>
    <w:rsid w:val="00300A04"/>
    <w:rPr>
      <w:rFonts w:ascii="Symbol" w:hAnsi="Symbol" w:cs="Symbol"/>
    </w:rPr>
  </w:style>
  <w:style w:type="character" w:customStyle="1" w:styleId="WW8Num4z0">
    <w:name w:val="WW8Num4z0"/>
    <w:rsid w:val="00300A04"/>
    <w:rPr>
      <w:rFonts w:ascii="Symbol" w:hAnsi="Symbol" w:cs="Symbol"/>
    </w:rPr>
  </w:style>
  <w:style w:type="character" w:customStyle="1" w:styleId="WW8Num4z1">
    <w:name w:val="WW8Num4z1"/>
    <w:rsid w:val="00300A04"/>
    <w:rPr>
      <w:rFonts w:ascii="Courier New" w:hAnsi="Courier New" w:cs="Courier New"/>
    </w:rPr>
  </w:style>
  <w:style w:type="character" w:customStyle="1" w:styleId="WW8Num4z2">
    <w:name w:val="WW8Num4z2"/>
    <w:rsid w:val="00300A04"/>
    <w:rPr>
      <w:rFonts w:ascii="Wingdings" w:hAnsi="Wingdings" w:cs="Wingdings"/>
    </w:rPr>
  </w:style>
  <w:style w:type="character" w:customStyle="1" w:styleId="WW8Num4z3">
    <w:name w:val="WW8Num4z3"/>
    <w:rsid w:val="00300A04"/>
    <w:rPr>
      <w:rFonts w:ascii="Symbol" w:hAnsi="Symbol" w:cs="Symbol"/>
    </w:rPr>
  </w:style>
  <w:style w:type="character" w:customStyle="1" w:styleId="Bullets">
    <w:name w:val="Bullets"/>
    <w:rsid w:val="00300A04"/>
    <w:rPr>
      <w:rFonts w:ascii="OpenSymbol" w:eastAsia="OpenSymbol" w:hAnsi="OpenSymbol" w:cs="OpenSymbol"/>
    </w:rPr>
  </w:style>
  <w:style w:type="paragraph" w:customStyle="1" w:styleId="Heading">
    <w:name w:val="Heading"/>
    <w:basedOn w:val="a"/>
    <w:next w:val="a6"/>
    <w:rsid w:val="00300A04"/>
    <w:pPr>
      <w:keepNext/>
      <w:spacing w:before="240" w:after="120"/>
    </w:pPr>
    <w:rPr>
      <w:rFonts w:ascii="Arial" w:eastAsia="Microsoft YaHei" w:hAnsi="Arial" w:cs="Arial"/>
      <w:sz w:val="28"/>
      <w:szCs w:val="28"/>
    </w:rPr>
  </w:style>
  <w:style w:type="paragraph" w:styleId="a6">
    <w:name w:val="Body Text"/>
    <w:basedOn w:val="a"/>
    <w:rsid w:val="00300A04"/>
    <w:pPr>
      <w:widowControl w:val="0"/>
      <w:spacing w:after="160" w:line="240" w:lineRule="exact"/>
      <w:jc w:val="right"/>
    </w:pPr>
    <w:rPr>
      <w:rFonts w:eastAsia="Calibri"/>
    </w:rPr>
  </w:style>
  <w:style w:type="paragraph" w:styleId="a7">
    <w:name w:val="List"/>
    <w:basedOn w:val="a6"/>
    <w:rsid w:val="00300A04"/>
    <w:rPr>
      <w:rFonts w:cs="Arial"/>
    </w:rPr>
  </w:style>
  <w:style w:type="paragraph" w:customStyle="1" w:styleId="11">
    <w:name w:val="Название объекта1"/>
    <w:basedOn w:val="a"/>
    <w:rsid w:val="00300A04"/>
    <w:pPr>
      <w:suppressLineNumbers/>
      <w:spacing w:before="120" w:after="120"/>
    </w:pPr>
    <w:rPr>
      <w:rFonts w:cs="Arial"/>
      <w:i/>
      <w:iCs/>
    </w:rPr>
  </w:style>
  <w:style w:type="paragraph" w:customStyle="1" w:styleId="Index">
    <w:name w:val="Index"/>
    <w:basedOn w:val="a"/>
    <w:rsid w:val="00300A04"/>
    <w:pPr>
      <w:suppressLineNumbers/>
    </w:pPr>
    <w:rPr>
      <w:rFonts w:cs="Arial"/>
    </w:rPr>
  </w:style>
  <w:style w:type="paragraph" w:styleId="a8">
    <w:name w:val="Body Text Indent"/>
    <w:basedOn w:val="a"/>
    <w:rsid w:val="00300A04"/>
    <w:pPr>
      <w:ind w:left="5760"/>
    </w:pPr>
    <w:rPr>
      <w:rFonts w:eastAsia="Calibri"/>
    </w:rPr>
  </w:style>
  <w:style w:type="paragraph" w:customStyle="1" w:styleId="21">
    <w:name w:val="Основной текст с отступом 21"/>
    <w:basedOn w:val="a"/>
    <w:rsid w:val="00300A04"/>
    <w:pPr>
      <w:spacing w:after="120" w:line="480" w:lineRule="auto"/>
      <w:ind w:left="283"/>
    </w:pPr>
    <w:rPr>
      <w:rFonts w:eastAsia="Calibri"/>
    </w:rPr>
  </w:style>
  <w:style w:type="paragraph" w:customStyle="1" w:styleId="ConsPlusNormal">
    <w:name w:val="ConsPlusNormal"/>
    <w:rsid w:val="00300A04"/>
    <w:pPr>
      <w:widowControl w:val="0"/>
      <w:suppressAutoHyphens/>
      <w:spacing w:line="100" w:lineRule="atLeast"/>
      <w:ind w:firstLine="720"/>
    </w:pPr>
    <w:rPr>
      <w:rFonts w:ascii="Arial" w:hAnsi="Arial" w:cs="Arial"/>
      <w:kern w:val="1"/>
      <w:lang w:eastAsia="ar-SA"/>
    </w:rPr>
  </w:style>
  <w:style w:type="paragraph" w:customStyle="1" w:styleId="ConsPlusNonformat">
    <w:name w:val="ConsPlusNonformat"/>
    <w:uiPriority w:val="99"/>
    <w:rsid w:val="00300A04"/>
    <w:pPr>
      <w:suppressAutoHyphens/>
      <w:spacing w:line="100" w:lineRule="atLeast"/>
    </w:pPr>
    <w:rPr>
      <w:rFonts w:ascii="Courier New" w:hAnsi="Courier New" w:cs="Courier New"/>
      <w:kern w:val="1"/>
      <w:lang w:eastAsia="ar-SA"/>
    </w:rPr>
  </w:style>
  <w:style w:type="paragraph" w:customStyle="1" w:styleId="a9">
    <w:name w:val="Стиль"/>
    <w:basedOn w:val="a"/>
    <w:rsid w:val="00300A04"/>
    <w:pPr>
      <w:spacing w:before="28" w:after="28"/>
      <w:jc w:val="left"/>
    </w:pPr>
  </w:style>
  <w:style w:type="paragraph" w:customStyle="1" w:styleId="12">
    <w:name w:val="Абзац списка1"/>
    <w:basedOn w:val="a"/>
    <w:rsid w:val="00300A04"/>
    <w:pPr>
      <w:ind w:left="720"/>
    </w:pPr>
  </w:style>
  <w:style w:type="paragraph" w:customStyle="1" w:styleId="22">
    <w:name w:val="заголовок 2"/>
    <w:basedOn w:val="a"/>
    <w:rsid w:val="00300A04"/>
    <w:pPr>
      <w:ind w:left="720" w:hanging="360"/>
      <w:jc w:val="center"/>
      <w:outlineLvl w:val="0"/>
    </w:pPr>
    <w:rPr>
      <w:b/>
      <w:szCs w:val="20"/>
    </w:rPr>
  </w:style>
  <w:style w:type="paragraph" w:customStyle="1" w:styleId="13">
    <w:name w:val="Обычный (веб)1"/>
    <w:basedOn w:val="a"/>
    <w:rsid w:val="00300A04"/>
  </w:style>
  <w:style w:type="paragraph" w:customStyle="1" w:styleId="TableContents">
    <w:name w:val="Table Contents"/>
    <w:basedOn w:val="a"/>
    <w:rsid w:val="00300A04"/>
    <w:pPr>
      <w:suppressLineNumbers/>
    </w:pPr>
  </w:style>
  <w:style w:type="paragraph" w:customStyle="1" w:styleId="TableHeading">
    <w:name w:val="Table Heading"/>
    <w:basedOn w:val="TableContents"/>
    <w:rsid w:val="00300A04"/>
    <w:pPr>
      <w:jc w:val="center"/>
    </w:pPr>
    <w:rPr>
      <w:b/>
      <w:bCs/>
    </w:rPr>
  </w:style>
  <w:style w:type="paragraph" w:styleId="aa">
    <w:name w:val="No Spacing"/>
    <w:link w:val="ab"/>
    <w:uiPriority w:val="99"/>
    <w:qFormat/>
    <w:rsid w:val="00DC31AF"/>
    <w:rPr>
      <w:rFonts w:ascii="Calibri" w:eastAsia="Calibri" w:hAnsi="Calibri"/>
      <w:sz w:val="22"/>
      <w:szCs w:val="22"/>
      <w:lang w:eastAsia="en-US"/>
    </w:rPr>
  </w:style>
  <w:style w:type="paragraph" w:styleId="ac">
    <w:name w:val="List Paragraph"/>
    <w:basedOn w:val="a"/>
    <w:uiPriority w:val="34"/>
    <w:qFormat/>
    <w:rsid w:val="00DC31AF"/>
    <w:pPr>
      <w:suppressAutoHyphens w:val="0"/>
      <w:spacing w:after="200" w:line="276" w:lineRule="auto"/>
      <w:ind w:left="720"/>
      <w:contextualSpacing/>
      <w:jc w:val="left"/>
    </w:pPr>
    <w:rPr>
      <w:rFonts w:ascii="Calibri" w:eastAsia="Calibri" w:hAnsi="Calibri"/>
      <w:kern w:val="0"/>
      <w:sz w:val="22"/>
      <w:szCs w:val="22"/>
      <w:lang w:eastAsia="en-US"/>
    </w:rPr>
  </w:style>
  <w:style w:type="paragraph" w:customStyle="1" w:styleId="FORMATTEXT">
    <w:name w:val=".FORMATTEXT"/>
    <w:uiPriority w:val="99"/>
    <w:rsid w:val="00AA4B5D"/>
    <w:pPr>
      <w:widowControl w:val="0"/>
      <w:autoSpaceDE w:val="0"/>
      <w:autoSpaceDN w:val="0"/>
      <w:adjustRightInd w:val="0"/>
    </w:pPr>
  </w:style>
  <w:style w:type="character" w:styleId="ad">
    <w:name w:val="Strong"/>
    <w:uiPriority w:val="22"/>
    <w:qFormat/>
    <w:rsid w:val="007378F8"/>
    <w:rPr>
      <w:b/>
      <w:bCs/>
    </w:rPr>
  </w:style>
  <w:style w:type="paragraph" w:styleId="ae">
    <w:name w:val="Plain Text"/>
    <w:basedOn w:val="a"/>
    <w:link w:val="af"/>
    <w:unhideWhenUsed/>
    <w:rsid w:val="00857201"/>
    <w:pPr>
      <w:suppressAutoHyphens w:val="0"/>
      <w:spacing w:line="240" w:lineRule="auto"/>
      <w:jc w:val="left"/>
    </w:pPr>
    <w:rPr>
      <w:rFonts w:ascii="Courier New" w:hAnsi="Courier New"/>
      <w:kern w:val="0"/>
      <w:sz w:val="20"/>
      <w:szCs w:val="20"/>
      <w:lang w:eastAsia="ru-RU"/>
    </w:rPr>
  </w:style>
  <w:style w:type="character" w:customStyle="1" w:styleId="af">
    <w:name w:val="Текст Знак"/>
    <w:link w:val="ae"/>
    <w:rsid w:val="00857201"/>
    <w:rPr>
      <w:rFonts w:ascii="Courier New" w:hAnsi="Courier New"/>
      <w:lang w:eastAsia="ru-RU" w:bidi="ar-SA"/>
    </w:rPr>
  </w:style>
  <w:style w:type="character" w:customStyle="1" w:styleId="ConsNormal">
    <w:name w:val="ConsNormal Знак"/>
    <w:link w:val="ConsNormal0"/>
    <w:locked/>
    <w:rsid w:val="00857201"/>
    <w:rPr>
      <w:rFonts w:ascii="Arial" w:eastAsia="Arial" w:hAnsi="Arial" w:cs="Arial"/>
      <w:sz w:val="22"/>
      <w:szCs w:val="22"/>
      <w:lang w:val="ru-RU" w:eastAsia="ar-SA" w:bidi="ar-SA"/>
    </w:rPr>
  </w:style>
  <w:style w:type="paragraph" w:customStyle="1" w:styleId="ConsNormal0">
    <w:name w:val="ConsNormal"/>
    <w:link w:val="ConsNormal"/>
    <w:rsid w:val="00857201"/>
    <w:pPr>
      <w:suppressAutoHyphens/>
      <w:autoSpaceDE w:val="0"/>
      <w:ind w:right="19772" w:firstLine="720"/>
    </w:pPr>
    <w:rPr>
      <w:rFonts w:ascii="Arial" w:eastAsia="Arial" w:hAnsi="Arial" w:cs="Arial"/>
      <w:sz w:val="22"/>
      <w:szCs w:val="22"/>
      <w:lang w:eastAsia="ar-SA"/>
    </w:rPr>
  </w:style>
  <w:style w:type="paragraph" w:customStyle="1" w:styleId="210">
    <w:name w:val="Основной текст 21"/>
    <w:basedOn w:val="a"/>
    <w:rsid w:val="00857201"/>
    <w:pPr>
      <w:widowControl w:val="0"/>
      <w:suppressAutoHyphens w:val="0"/>
      <w:spacing w:line="240" w:lineRule="auto"/>
      <w:ind w:left="567" w:hanging="567"/>
    </w:pPr>
    <w:rPr>
      <w:rFonts w:ascii="Arial" w:eastAsia="Calibri" w:hAnsi="Arial" w:cs="Arial"/>
      <w:kern w:val="0"/>
      <w:lang w:eastAsia="ru-RU"/>
    </w:rPr>
  </w:style>
  <w:style w:type="table" w:styleId="af0">
    <w:name w:val="Table Grid"/>
    <w:basedOn w:val="a1"/>
    <w:uiPriority w:val="59"/>
    <w:rsid w:val="00F602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Без интервала Знак"/>
    <w:link w:val="aa"/>
    <w:uiPriority w:val="99"/>
    <w:rsid w:val="008913F6"/>
    <w:rPr>
      <w:rFonts w:ascii="Calibri" w:eastAsia="Calibri" w:hAnsi="Calibri"/>
      <w:sz w:val="22"/>
      <w:szCs w:val="22"/>
      <w:lang w:eastAsia="en-US" w:bidi="ar-SA"/>
    </w:rPr>
  </w:style>
  <w:style w:type="paragraph" w:styleId="af1">
    <w:name w:val="Normal (Web)"/>
    <w:basedOn w:val="a"/>
    <w:uiPriority w:val="99"/>
    <w:unhideWhenUsed/>
    <w:rsid w:val="00A34757"/>
    <w:pPr>
      <w:suppressAutoHyphens w:val="0"/>
      <w:spacing w:before="100" w:beforeAutospacing="1" w:after="100" w:afterAutospacing="1" w:line="240" w:lineRule="auto"/>
      <w:jc w:val="left"/>
    </w:pPr>
    <w:rPr>
      <w:kern w:val="0"/>
      <w:lang w:eastAsia="ru-RU"/>
    </w:rPr>
  </w:style>
  <w:style w:type="paragraph" w:styleId="af2">
    <w:name w:val="Subtitle"/>
    <w:basedOn w:val="a"/>
    <w:next w:val="a"/>
    <w:rsid w:val="00A75098"/>
    <w:pPr>
      <w:keepNext/>
      <w:keepLines/>
      <w:spacing w:before="360" w:after="80"/>
    </w:pPr>
    <w:rPr>
      <w:rFonts w:ascii="Georgia" w:eastAsia="Georgia" w:hAnsi="Georgia" w:cs="Georgia"/>
      <w:i/>
      <w:color w:val="666666"/>
      <w:sz w:val="48"/>
      <w:szCs w:val="48"/>
    </w:rPr>
  </w:style>
  <w:style w:type="table" w:customStyle="1" w:styleId="af3">
    <w:basedOn w:val="TableNormal"/>
    <w:rsid w:val="00A75098"/>
    <w:tblPr>
      <w:tblStyleRowBandSize w:val="1"/>
      <w:tblStyleColBandSize w:val="1"/>
      <w:tblCellMar>
        <w:left w:w="115" w:type="dxa"/>
        <w:right w:w="115" w:type="dxa"/>
      </w:tblCellMar>
    </w:tblPr>
  </w:style>
  <w:style w:type="table" w:customStyle="1" w:styleId="af4">
    <w:basedOn w:val="TableNormal"/>
    <w:rsid w:val="00A75098"/>
    <w:tblPr>
      <w:tblStyleRowBandSize w:val="1"/>
      <w:tblStyleColBandSize w:val="1"/>
      <w:tblCellMar>
        <w:left w:w="115" w:type="dxa"/>
        <w:right w:w="115" w:type="dxa"/>
      </w:tblCellMar>
    </w:tblPr>
  </w:style>
  <w:style w:type="table" w:customStyle="1" w:styleId="af5">
    <w:basedOn w:val="TableNormal"/>
    <w:rsid w:val="00A75098"/>
    <w:tblPr>
      <w:tblStyleRowBandSize w:val="1"/>
      <w:tblStyleColBandSize w:val="1"/>
      <w:tblCellMar>
        <w:left w:w="115" w:type="dxa"/>
        <w:right w:w="115" w:type="dxa"/>
      </w:tblCellMar>
    </w:tblPr>
  </w:style>
  <w:style w:type="paragraph" w:styleId="af6">
    <w:name w:val="Balloon Text"/>
    <w:basedOn w:val="a"/>
    <w:link w:val="af7"/>
    <w:uiPriority w:val="99"/>
    <w:semiHidden/>
    <w:unhideWhenUsed/>
    <w:rsid w:val="00854337"/>
    <w:pPr>
      <w:spacing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854337"/>
    <w:rPr>
      <w:rFonts w:ascii="Segoe UI" w:hAnsi="Segoe UI" w:cs="Segoe UI"/>
      <w:kern w:val="1"/>
      <w:sz w:val="18"/>
      <w:szCs w:val="18"/>
      <w:lang w:eastAsia="ar-SA"/>
    </w:rPr>
  </w:style>
  <w:style w:type="character" w:customStyle="1" w:styleId="copytarget">
    <w:name w:val="copy_target"/>
    <w:basedOn w:val="a0"/>
    <w:rsid w:val="00254B47"/>
  </w:style>
  <w:style w:type="character" w:customStyle="1" w:styleId="longcopy">
    <w:name w:val="long_copy"/>
    <w:basedOn w:val="a0"/>
    <w:rsid w:val="00254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2423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SNfV8H6+O+ikx1c5UWGFmtk0w==">AMUW2mUG0sAiVqIjFT6D/cDMUgcLH8njVFY1bBm5AwW3v/lgO62US8FuiPH8Sj1XOEyc5sUk5H9qrD/l5NIw1xnvhTSyjmo6ipFl4yTXIODaBT7lFUZUl0D8sD+kD2AAiK5cCaMwuIVRuAvCNf6dKr6XFRDT/t34XQ==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2540</Words>
  <Characters>14479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user</cp:lastModifiedBy>
  <cp:revision>12</cp:revision>
  <cp:lastPrinted>2023-05-18T11:25:00Z</cp:lastPrinted>
  <dcterms:created xsi:type="dcterms:W3CDTF">2026-06-09T21:57:00Z</dcterms:created>
  <dcterms:modified xsi:type="dcterms:W3CDTF">2026-06-10T07:31:00Z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