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A0849" w14:textId="6B389586" w:rsidR="009C6D73" w:rsidRPr="008F6F9E"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F77227">
        <w:rPr>
          <w:b/>
          <w:bCs/>
        </w:rPr>
        <w:t>№</w:t>
      </w:r>
      <w:r w:rsidR="001A32CE">
        <w:rPr>
          <w:b/>
          <w:bCs/>
        </w:rPr>
        <w:t xml:space="preserve"> </w:t>
      </w:r>
      <w:r w:rsidR="00837909">
        <w:rPr>
          <w:b/>
          <w:bCs/>
        </w:rPr>
        <w:t>81</w:t>
      </w:r>
      <w:r w:rsidR="001A32CE">
        <w:rPr>
          <w:b/>
          <w:bCs/>
        </w:rPr>
        <w:t>-</w:t>
      </w:r>
      <w:r w:rsidR="00B4667E">
        <w:rPr>
          <w:b/>
          <w:bCs/>
        </w:rPr>
        <w:t>ВК</w:t>
      </w:r>
      <w:r w:rsidR="00E46B27">
        <w:rPr>
          <w:b/>
          <w:bCs/>
        </w:rPr>
        <w:t>/2</w:t>
      </w:r>
      <w:r w:rsidR="002A6F94">
        <w:rPr>
          <w:b/>
          <w:bCs/>
        </w:rPr>
        <w:t>6</w:t>
      </w:r>
    </w:p>
    <w:p w14:paraId="69AC9522" w14:textId="77777777" w:rsidR="009C6D73" w:rsidRPr="008F6F9E" w:rsidRDefault="009C6D73" w:rsidP="009C6D73">
      <w:pPr>
        <w:ind w:firstLine="567"/>
        <w:jc w:val="both"/>
        <w:rPr>
          <w:rStyle w:val="11"/>
          <w:bCs/>
        </w:rPr>
      </w:pPr>
    </w:p>
    <w:p w14:paraId="1CE23789" w14:textId="62E3DE6D" w:rsidR="009C6D73" w:rsidRPr="008F6F9E" w:rsidRDefault="00E6003F" w:rsidP="009C6D73">
      <w:pPr>
        <w:ind w:firstLine="567"/>
        <w:jc w:val="both"/>
      </w:pPr>
      <w:r>
        <w:t xml:space="preserve">Санкт - Петербург </w:t>
      </w:r>
      <w:r>
        <w:tab/>
      </w:r>
      <w:r>
        <w:tab/>
      </w:r>
      <w:r>
        <w:tab/>
      </w:r>
      <w:r>
        <w:tab/>
      </w:r>
      <w:r>
        <w:tab/>
      </w:r>
      <w:r w:rsidR="00F92382">
        <w:tab/>
      </w:r>
      <w:r>
        <w:tab/>
      </w:r>
      <w:r w:rsidR="00AB779C">
        <w:t xml:space="preserve"> </w:t>
      </w:r>
      <w:proofErr w:type="gramStart"/>
      <w:r w:rsidR="00AB779C">
        <w:t xml:space="preserve">   </w:t>
      </w:r>
      <w:r>
        <w:t>«</w:t>
      </w:r>
      <w:proofErr w:type="gramEnd"/>
      <w:r w:rsidR="00F92382">
        <w:t>___</w:t>
      </w:r>
      <w:r>
        <w:t xml:space="preserve">» </w:t>
      </w:r>
      <w:r w:rsidR="00F92382">
        <w:t>____________</w:t>
      </w:r>
      <w:r w:rsidR="008C5EE4">
        <w:t xml:space="preserve"> 202</w:t>
      </w:r>
      <w:r w:rsidR="00F31FBD">
        <w:t>6</w:t>
      </w:r>
      <w:r w:rsidR="009C6D73" w:rsidRPr="008F6F9E">
        <w:t xml:space="preserve"> г.</w:t>
      </w:r>
    </w:p>
    <w:p w14:paraId="2D7931C0" w14:textId="77777777" w:rsidR="009C6D73" w:rsidRPr="008F6F9E" w:rsidRDefault="009C6D73" w:rsidP="009C6D73">
      <w:pPr>
        <w:ind w:firstLine="567"/>
        <w:jc w:val="both"/>
      </w:pPr>
    </w:p>
    <w:p w14:paraId="1D766852" w14:textId="37D85015" w:rsidR="009C6D73" w:rsidRPr="008F6F9E" w:rsidRDefault="00837909" w:rsidP="009C6D73">
      <w:pPr>
        <w:ind w:firstLine="567"/>
        <w:jc w:val="both"/>
      </w:pPr>
      <w:r w:rsidRPr="00837909">
        <w:t>Государственное бюджетное дошкольное образовательное учреждение детский сад № 81 комбинированного вида Центрального района Санкт-Петербурга, именуемый в дальнейшем "Заказчик", в лице заведующего Бондаренко Виктории Алексеевны</w:t>
      </w:r>
      <w:r w:rsidR="009C6D73" w:rsidRPr="00287D0F">
        <w:t>, действующего</w:t>
      </w:r>
      <w:r w:rsidR="009C6D73" w:rsidRPr="00E265F1">
        <w:t xml:space="preserve"> на основании Устава</w:t>
      </w:r>
      <w:r w:rsidR="009C6D73" w:rsidRPr="008F6F9E">
        <w:t>, с одной стороны и</w:t>
      </w:r>
      <w:r w:rsidR="00391445" w:rsidRPr="00391445">
        <w:t xml:space="preserve"> </w:t>
      </w:r>
      <w:r w:rsidR="00252CCD">
        <w:t>_____________________________</w:t>
      </w:r>
      <w:r w:rsidR="00391445">
        <w:rPr>
          <w:rFonts w:eastAsia="Calibri"/>
        </w:rPr>
        <w:t xml:space="preserve">, </w:t>
      </w:r>
      <w:r w:rsidR="00391445" w:rsidRPr="00DD6123">
        <w:t>именуемое в дальнейшем «</w:t>
      </w:r>
      <w:r w:rsidR="0063337D">
        <w:t>П</w:t>
      </w:r>
      <w:r w:rsidR="00391445" w:rsidRPr="00DD6123">
        <w:t xml:space="preserve">оставщик», в лице </w:t>
      </w:r>
      <w:r w:rsidR="00391445" w:rsidRPr="007C019C">
        <w:rPr>
          <w:rFonts w:eastAsia="Calibri"/>
        </w:rPr>
        <w:t xml:space="preserve"> </w:t>
      </w:r>
      <w:r w:rsidR="00252CCD">
        <w:rPr>
          <w:rFonts w:eastAsia="Calibri"/>
        </w:rPr>
        <w:t>_______________________________________________</w:t>
      </w:r>
      <w:r w:rsidR="00391445">
        <w:rPr>
          <w:rFonts w:eastAsia="Calibri"/>
        </w:rPr>
        <w:t>,</w:t>
      </w:r>
      <w:r w:rsidR="00391445" w:rsidRPr="00DD6123">
        <w:t xml:space="preserve"> действующего на основании </w:t>
      </w:r>
      <w:r w:rsidR="00252CCD">
        <w:t>______________________</w:t>
      </w:r>
      <w:r w:rsidR="00391445">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628CD5E6" w14:textId="77777777" w:rsidR="002E053F" w:rsidRPr="008F6F9E" w:rsidRDefault="002E053F" w:rsidP="009C6D73">
      <w:pPr>
        <w:tabs>
          <w:tab w:val="left" w:pos="480"/>
          <w:tab w:val="left" w:pos="1134"/>
        </w:tabs>
        <w:ind w:firstLine="567"/>
        <w:jc w:val="both"/>
        <w:rPr>
          <w:b/>
        </w:rPr>
      </w:pPr>
    </w:p>
    <w:p w14:paraId="4A9F50E9" w14:textId="50343B2A" w:rsidR="004204F2" w:rsidRDefault="009C6D73" w:rsidP="004204F2">
      <w:pPr>
        <w:pStyle w:val="af2"/>
        <w:numPr>
          <w:ilvl w:val="0"/>
          <w:numId w:val="28"/>
        </w:numPr>
        <w:jc w:val="center"/>
        <w:rPr>
          <w:b/>
        </w:rPr>
      </w:pPr>
      <w:r w:rsidRPr="004204F2">
        <w:rPr>
          <w:b/>
        </w:rPr>
        <w:t>ПРЕДМЕТ КОНТРАКТА</w:t>
      </w:r>
    </w:p>
    <w:p w14:paraId="7ECE937E" w14:textId="77777777" w:rsidR="00473033" w:rsidRPr="004204F2" w:rsidRDefault="00473033" w:rsidP="00473033">
      <w:pPr>
        <w:pStyle w:val="af2"/>
        <w:ind w:left="927"/>
        <w:rPr>
          <w:b/>
        </w:rPr>
      </w:pPr>
    </w:p>
    <w:p w14:paraId="46CA76FE" w14:textId="5268B46C" w:rsidR="009C6D73" w:rsidRPr="00837909" w:rsidRDefault="009C6D73" w:rsidP="00E46B27">
      <w:pPr>
        <w:ind w:firstLine="567"/>
        <w:jc w:val="both"/>
        <w:rPr>
          <w:sz w:val="22"/>
          <w:szCs w:val="22"/>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C46D5A" w:rsidRPr="00287D0F">
        <w:t xml:space="preserve">поставку </w:t>
      </w:r>
      <w:r w:rsidR="00B4667E">
        <w:t>системы вертикального конструирования</w:t>
      </w:r>
      <w:r w:rsidR="00871D87">
        <w:t xml:space="preserve"> для </w:t>
      </w:r>
      <w:r w:rsidR="00F46684" w:rsidRPr="00287D0F">
        <w:t>нужд</w:t>
      </w:r>
      <w:r w:rsidR="00C46D5A" w:rsidRPr="00287D0F">
        <w:t xml:space="preserve"> </w:t>
      </w:r>
      <w:r w:rsidR="00837909" w:rsidRPr="00837909">
        <w:t>Государственно</w:t>
      </w:r>
      <w:r w:rsidR="00837909">
        <w:t>го</w:t>
      </w:r>
      <w:r w:rsidR="00837909" w:rsidRPr="00837909">
        <w:t xml:space="preserve"> бюджетно</w:t>
      </w:r>
      <w:r w:rsidR="00837909">
        <w:t>го</w:t>
      </w:r>
      <w:r w:rsidR="00837909" w:rsidRPr="00837909">
        <w:t xml:space="preserve"> дошкольно</w:t>
      </w:r>
      <w:r w:rsidR="00837909">
        <w:t>го</w:t>
      </w:r>
      <w:r w:rsidR="00837909" w:rsidRPr="00837909">
        <w:t xml:space="preserve"> образовательно</w:t>
      </w:r>
      <w:r w:rsidR="00837909">
        <w:t>го</w:t>
      </w:r>
      <w:r w:rsidR="00837909" w:rsidRPr="00837909">
        <w:t xml:space="preserve"> учреждени</w:t>
      </w:r>
      <w:r w:rsidR="00837909">
        <w:t>я</w:t>
      </w:r>
      <w:r w:rsidR="00837909" w:rsidRPr="00837909">
        <w:t xml:space="preserve"> детский сад № 81 комбинированного вида Центрального района Санкт-Петербурга</w:t>
      </w:r>
      <w:r w:rsidR="00936183" w:rsidRPr="00287D0F">
        <w:t xml:space="preserve"> (далее – товар) по адресу: </w:t>
      </w:r>
      <w:r w:rsidR="00837909" w:rsidRPr="00837909">
        <w:rPr>
          <w:bCs/>
        </w:rPr>
        <w:t>191014, Санкт-Петербург, пер. Саперный, д. 2, литер А</w:t>
      </w:r>
      <w:r w:rsidRPr="00287D0F">
        <w:rPr>
          <w:bCs/>
        </w:rPr>
        <w:t>,</w:t>
      </w:r>
      <w:r w:rsidR="00DE24F8" w:rsidRPr="00287D0F">
        <w:rPr>
          <w:bCs/>
        </w:rPr>
        <w:t xml:space="preserve"> </w:t>
      </w:r>
      <w:r w:rsidRPr="00287D0F">
        <w:rPr>
          <w:bCs/>
        </w:rPr>
        <w:t xml:space="preserve">а Заказчик обязуется принять </w:t>
      </w:r>
      <w:r w:rsidR="008F64A4" w:rsidRPr="00287D0F">
        <w:rPr>
          <w:bCs/>
        </w:rPr>
        <w:t xml:space="preserve">товар </w:t>
      </w:r>
      <w:r w:rsidR="00DE24F8" w:rsidRPr="00287D0F">
        <w:rPr>
          <w:bCs/>
        </w:rPr>
        <w:t>и оплатить</w:t>
      </w:r>
      <w:r w:rsidRPr="00287D0F">
        <w:rPr>
          <w:bCs/>
        </w:rPr>
        <w:t>.</w:t>
      </w:r>
    </w:p>
    <w:p w14:paraId="6043C2F1" w14:textId="77777777" w:rsidR="009C6D73" w:rsidRPr="001667A0" w:rsidRDefault="009C6D73" w:rsidP="00E46B27">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229A7B22" w14:textId="77777777" w:rsidR="002E053F" w:rsidRPr="008F6F9E" w:rsidRDefault="002E053F" w:rsidP="00E46B27">
      <w:pPr>
        <w:tabs>
          <w:tab w:val="num" w:pos="360"/>
        </w:tabs>
        <w:ind w:right="-5" w:firstLine="567"/>
        <w:jc w:val="both"/>
        <w:rPr>
          <w:b/>
        </w:rPr>
      </w:pPr>
    </w:p>
    <w:p w14:paraId="74451EDA" w14:textId="55FD55CA" w:rsidR="004204F2" w:rsidRDefault="009C6D73" w:rsidP="004204F2">
      <w:pPr>
        <w:pStyle w:val="ConsPlusNormal"/>
        <w:keepNext/>
        <w:numPr>
          <w:ilvl w:val="0"/>
          <w:numId w:val="28"/>
        </w:numPr>
        <w:jc w:val="center"/>
        <w:rPr>
          <w:rFonts w:ascii="Times New Roman" w:hAnsi="Times New Roman" w:cs="Times New Roman"/>
          <w:b/>
          <w:caps/>
          <w:sz w:val="24"/>
          <w:szCs w:val="24"/>
        </w:rPr>
      </w:pPr>
      <w:r w:rsidRPr="008F6F9E">
        <w:rPr>
          <w:rFonts w:ascii="Times New Roman" w:hAnsi="Times New Roman" w:cs="Times New Roman"/>
          <w:b/>
          <w:caps/>
          <w:sz w:val="24"/>
          <w:szCs w:val="24"/>
        </w:rPr>
        <w:t>Цена КОНТРАКТА и порядок расчетов</w:t>
      </w:r>
    </w:p>
    <w:p w14:paraId="72D0FA86" w14:textId="77777777" w:rsidR="00473033" w:rsidRPr="004204F2" w:rsidRDefault="00473033" w:rsidP="00473033">
      <w:pPr>
        <w:pStyle w:val="ConsPlusNormal"/>
        <w:keepNext/>
        <w:ind w:left="927" w:firstLine="0"/>
        <w:rPr>
          <w:rFonts w:ascii="Times New Roman" w:hAnsi="Times New Roman" w:cs="Times New Roman"/>
          <w:b/>
          <w:caps/>
          <w:sz w:val="24"/>
          <w:szCs w:val="24"/>
        </w:rPr>
      </w:pPr>
    </w:p>
    <w:p w14:paraId="142C2E2E" w14:textId="77777777"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CB150F">
        <w:t>______</w:t>
      </w:r>
      <w:r w:rsidR="00330EC2">
        <w:t>руб.</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в том числе НДС</w:t>
      </w:r>
      <w:r w:rsidR="00CB150F">
        <w:t xml:space="preserve"> </w:t>
      </w:r>
      <w:r w:rsidR="00252CCD" w:rsidRPr="00815ADA">
        <w:t xml:space="preserve"> </w:t>
      </w:r>
      <w:r w:rsidR="00CD6E64">
        <w:t>в</w:t>
      </w:r>
      <w:r w:rsidR="00252CCD" w:rsidRPr="00815ADA">
        <w:t xml:space="preserve"> размере</w:t>
      </w:r>
      <w:r w:rsidR="00252CCD">
        <w:t xml:space="preserve"> </w:t>
      </w:r>
      <w:r w:rsidR="00CB150F">
        <w:t>_______</w:t>
      </w:r>
      <w:r w:rsidR="00330EC2">
        <w:t xml:space="preserve"> %</w:t>
      </w:r>
      <w:r w:rsidR="00252CCD" w:rsidRPr="00815ADA">
        <w:t xml:space="preserve"> </w:t>
      </w:r>
      <w:r w:rsidR="00CB150F">
        <w:rPr>
          <w:b/>
          <w:i/>
          <w:iCs/>
        </w:rPr>
        <w:t xml:space="preserve"> </w:t>
      </w:r>
      <w:r w:rsidR="00CD6E64" w:rsidRPr="00CD6E64">
        <w:rPr>
          <w:b/>
          <w:i/>
          <w:iCs/>
        </w:rPr>
        <w:t>(в случае если Поставщик не является плательщиком НДС указывается: «НДС не облагается</w:t>
      </w:r>
      <w:r w:rsidR="0096460C">
        <w:rPr>
          <w:b/>
          <w:i/>
          <w:iCs/>
        </w:rPr>
        <w:t xml:space="preserve"> на</w:t>
      </w:r>
      <w:r w:rsidR="00CD6E64" w:rsidRPr="00CD6E64">
        <w:rPr>
          <w:b/>
          <w:i/>
          <w:iCs/>
        </w:rPr>
        <w:t xml:space="preserve"> основани</w:t>
      </w:r>
      <w:r w:rsidR="0096460C">
        <w:rPr>
          <w:b/>
          <w:i/>
          <w:iCs/>
        </w:rPr>
        <w:t>и ______»</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14:paraId="7DF44CE9" w14:textId="77777777"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20377B4F"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1B1AC5DC" w14:textId="77777777" w:rsidR="00686EE6" w:rsidRDefault="009C6D73" w:rsidP="003E217F">
      <w:pPr>
        <w:ind w:firstLine="567"/>
        <w:jc w:val="both"/>
        <w:rPr>
          <w:bCs/>
          <w:sz w:val="22"/>
          <w:szCs w:val="22"/>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Pr>
          <w:color w:val="000000"/>
        </w:rPr>
        <w:t>Поставщ</w:t>
      </w:r>
      <w:r w:rsidR="00D84A2E">
        <w:rPr>
          <w:color w:val="000000"/>
        </w:rPr>
        <w:t>ико</w:t>
      </w:r>
      <w:r w:rsidR="003E217F">
        <w:rPr>
          <w:color w:val="000000"/>
        </w:rPr>
        <w:t>м счета на оплату,</w:t>
      </w:r>
      <w:r w:rsidRPr="008F6F9E">
        <w:rPr>
          <w:color w:val="000000"/>
        </w:rPr>
        <w:t xml:space="preserve"> </w:t>
      </w:r>
      <w:r w:rsidRPr="00F64182">
        <w:rPr>
          <w:color w:val="000000"/>
        </w:rPr>
        <w:t xml:space="preserve">путем перечисления денежных средств на расчетный счет </w:t>
      </w:r>
      <w:r w:rsidR="003E217F" w:rsidRPr="00F64182">
        <w:rPr>
          <w:color w:val="000000"/>
        </w:rPr>
        <w:t>Поставщ</w:t>
      </w:r>
      <w:r w:rsidR="00D84A2E" w:rsidRPr="00F64182">
        <w:rPr>
          <w:color w:val="000000"/>
        </w:rPr>
        <w:t>ика</w:t>
      </w:r>
      <w:r w:rsidR="000F278F" w:rsidRPr="00F64182">
        <w:rPr>
          <w:color w:val="000000"/>
        </w:rPr>
        <w:t>. Срок оплаты Заказчиком поставленного товара должен составлять не более</w:t>
      </w:r>
      <w:r w:rsidRPr="00F64182">
        <w:rPr>
          <w:color w:val="000000"/>
        </w:rPr>
        <w:t xml:space="preserve"> </w:t>
      </w:r>
      <w:r w:rsidR="00832ADD">
        <w:rPr>
          <w:color w:val="000000"/>
        </w:rPr>
        <w:t>7</w:t>
      </w:r>
      <w:r w:rsidR="00F64182">
        <w:rPr>
          <w:color w:val="000000"/>
        </w:rPr>
        <w:t xml:space="preserve"> </w:t>
      </w:r>
      <w:r w:rsidR="00C57A7F">
        <w:rPr>
          <w:color w:val="000000"/>
        </w:rPr>
        <w:t>рабочих</w:t>
      </w:r>
      <w:r w:rsidRPr="00F64182">
        <w:rPr>
          <w:color w:val="000000"/>
        </w:rPr>
        <w:t xml:space="preserve"> дней </w:t>
      </w:r>
      <w:r w:rsidR="000F278F" w:rsidRPr="00F64182">
        <w:rPr>
          <w:color w:val="000000"/>
        </w:rPr>
        <w:t>с даты подписания</w:t>
      </w:r>
      <w:r w:rsidRPr="00F64182">
        <w:rPr>
          <w:color w:val="000000"/>
        </w:rPr>
        <w:t xml:space="preserve"> </w:t>
      </w:r>
      <w:r w:rsidR="003E217F" w:rsidRPr="00F64182">
        <w:rPr>
          <w:color w:val="000000"/>
        </w:rPr>
        <w:t>обеими Сторонами товарной накладной</w:t>
      </w:r>
      <w:r w:rsidR="00870E8A" w:rsidRPr="00F64182">
        <w:rPr>
          <w:color w:val="000000"/>
        </w:rPr>
        <w:t xml:space="preserve">, </w:t>
      </w:r>
      <w:r w:rsidR="00E34BC3">
        <w:rPr>
          <w:color w:val="000000"/>
        </w:rPr>
        <w:t>счета</w:t>
      </w:r>
      <w:r w:rsidR="000265C2" w:rsidRPr="00F64182">
        <w:rPr>
          <w:color w:val="000000"/>
        </w:rPr>
        <w:t>,</w:t>
      </w:r>
      <w:r w:rsidR="008E068D">
        <w:rPr>
          <w:color w:val="000000"/>
        </w:rPr>
        <w:t xml:space="preserve"> </w:t>
      </w:r>
      <w:r w:rsidR="008E068D" w:rsidRPr="002069F7">
        <w:t>счет-фактур</w:t>
      </w:r>
      <w:r w:rsidR="008E068D">
        <w:t>ы</w:t>
      </w:r>
      <w:r w:rsidR="008E068D" w:rsidRPr="002069F7">
        <w:t xml:space="preserve"> (при наличии)</w:t>
      </w:r>
      <w:r w:rsidR="008E068D">
        <w:t xml:space="preserve">, </w:t>
      </w:r>
      <w:r w:rsidR="000265C2" w:rsidRPr="00F64182">
        <w:rPr>
          <w:color w:val="000000"/>
        </w:rPr>
        <w:t>акта приема-передачи товара</w:t>
      </w:r>
      <w:r w:rsidR="004204F2" w:rsidRPr="004204F2">
        <w:rPr>
          <w:color w:val="000000"/>
        </w:rPr>
        <w:t xml:space="preserve"> </w:t>
      </w:r>
      <w:r w:rsidR="004204F2">
        <w:rPr>
          <w:color w:val="000000"/>
        </w:rPr>
        <w:t xml:space="preserve">и </w:t>
      </w:r>
      <w:r w:rsidR="004204F2">
        <w:t xml:space="preserve"> </w:t>
      </w:r>
      <w:r w:rsidR="004204F2" w:rsidRPr="00573DE5">
        <w:rPr>
          <w:color w:val="000000"/>
        </w:rPr>
        <w:t xml:space="preserve">сформированного Заказчиком </w:t>
      </w:r>
      <w:r w:rsidR="004204F2" w:rsidRPr="00573DE5">
        <w:t>акта приемки ТРУ (по форме 0510452)</w:t>
      </w:r>
      <w:r w:rsidR="004204F2" w:rsidRPr="00573DE5">
        <w:rPr>
          <w:rStyle w:val="af8"/>
        </w:rPr>
        <w:footnoteReference w:id="1"/>
      </w:r>
      <w:r w:rsidR="002E1E8E">
        <w:rPr>
          <w:color w:val="000000"/>
        </w:rPr>
        <w:t xml:space="preserve"> </w:t>
      </w:r>
      <w:r w:rsidR="008E068D" w:rsidRPr="002069F7">
        <w:t>Поставщик вправе предоставить универсальный передаточный документ.</w:t>
      </w:r>
      <w:r w:rsidR="008E068D">
        <w:t xml:space="preserve"> </w:t>
      </w:r>
      <w:r w:rsidR="002E1E8E" w:rsidRPr="00CF6E2B">
        <w:t>Датой оплаты является дата списания денежных средств со счета Заказчика.</w:t>
      </w:r>
      <w:r w:rsidR="004204F2" w:rsidRPr="004204F2">
        <w:t xml:space="preserve"> </w:t>
      </w:r>
      <w:r w:rsidR="00686EE6">
        <w:rPr>
          <w:bCs/>
          <w:sz w:val="22"/>
          <w:szCs w:val="22"/>
        </w:rPr>
        <w:t xml:space="preserve">    </w:t>
      </w:r>
    </w:p>
    <w:p w14:paraId="0B825880" w14:textId="1277DB0A" w:rsidR="009C6D73" w:rsidRPr="00766E71" w:rsidRDefault="00686EE6" w:rsidP="003E217F">
      <w:pPr>
        <w:ind w:firstLine="567"/>
        <w:jc w:val="both"/>
      </w:pPr>
      <w:r w:rsidRPr="00766E71">
        <w:t>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2289CEF7" w14:textId="77777777" w:rsidR="009C6D73" w:rsidRPr="008F6F9E" w:rsidRDefault="009C6D73" w:rsidP="009C6D73">
      <w:pPr>
        <w:ind w:firstLine="567"/>
        <w:jc w:val="both"/>
        <w:rPr>
          <w:color w:val="000000"/>
        </w:rPr>
      </w:pPr>
      <w:r w:rsidRPr="008F6F9E">
        <w:rPr>
          <w:color w:val="000000"/>
        </w:rPr>
        <w:t>2.</w:t>
      </w:r>
      <w:r>
        <w:rPr>
          <w:color w:val="000000"/>
        </w:rPr>
        <w:t>4</w:t>
      </w:r>
      <w:r w:rsidRPr="008F6F9E">
        <w:rPr>
          <w:color w:val="000000"/>
        </w:rPr>
        <w:t xml:space="preserve">. </w:t>
      </w:r>
      <w:r w:rsidRPr="008F6F9E">
        <w:t>Ценой Контракта учтены все расходы, в том числе</w:t>
      </w:r>
      <w:r w:rsidRPr="008F6F9E">
        <w:rPr>
          <w:color w:val="000000"/>
        </w:rPr>
        <w:t xml:space="preserve">, уплачиваемые </w:t>
      </w:r>
      <w:r w:rsidR="003E217F">
        <w:rPr>
          <w:color w:val="000000"/>
        </w:rPr>
        <w:t>Поставщ</w:t>
      </w:r>
      <w:r w:rsidR="00D84A2E">
        <w:rPr>
          <w:color w:val="000000"/>
        </w:rPr>
        <w:t>ико</w:t>
      </w:r>
      <w:r w:rsidRPr="008F6F9E">
        <w:rPr>
          <w:color w:val="000000"/>
        </w:rPr>
        <w:t xml:space="preserve">м налоги, сборы и иные платежи. </w:t>
      </w:r>
    </w:p>
    <w:p w14:paraId="1BD59081"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6B15763C" w14:textId="77777777" w:rsidR="009C6D73" w:rsidRPr="008F6F9E" w:rsidRDefault="009C6D73" w:rsidP="009C6D73">
      <w:pPr>
        <w:ind w:firstLine="567"/>
        <w:jc w:val="both"/>
        <w:rPr>
          <w:color w:val="000000"/>
        </w:rPr>
      </w:pPr>
      <w:r w:rsidRPr="008F6F9E">
        <w:rPr>
          <w:color w:val="000000"/>
        </w:rPr>
        <w:lastRenderedPageBreak/>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14:paraId="3165BFAD" w14:textId="4EA345A0" w:rsidR="00E6575D" w:rsidRDefault="009C6D73" w:rsidP="003F5001">
      <w:pPr>
        <w:ind w:firstLine="567"/>
        <w:jc w:val="both"/>
      </w:pPr>
      <w:r w:rsidRPr="00AA06B3">
        <w:rPr>
          <w:color w:val="000000"/>
        </w:rPr>
        <w:t>2.</w:t>
      </w:r>
      <w:r w:rsidR="00A63AEC" w:rsidRPr="00AA06B3">
        <w:rPr>
          <w:color w:val="000000"/>
        </w:rPr>
        <w:t>7</w:t>
      </w:r>
      <w:r w:rsidRPr="00AA06B3">
        <w:rPr>
          <w:color w:val="000000"/>
        </w:rPr>
        <w:t xml:space="preserve">. </w:t>
      </w:r>
      <w:r w:rsidR="003F5001" w:rsidRPr="00AA06B3">
        <w:rPr>
          <w:color w:val="000000"/>
        </w:rPr>
        <w:t xml:space="preserve">Источник финансирования: </w:t>
      </w:r>
      <w:r w:rsidR="00D83B22" w:rsidRPr="00AA06B3">
        <w:t>«</w:t>
      </w:r>
      <w:r w:rsidR="00AA06B3" w:rsidRPr="00AA06B3">
        <w:t xml:space="preserve">Внебюджетные средства: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w:t>
      </w:r>
      <w:r w:rsidR="003C642A">
        <w:t xml:space="preserve">Субсидии на иные цели/ Остатки субсидий на иные цели/ </w:t>
      </w:r>
      <w:r w:rsidR="00AA06B3" w:rsidRPr="00AA06B3">
        <w:t>Доходы от иной приносящей доход деятельности</w:t>
      </w:r>
      <w:r w:rsidR="00D83B22" w:rsidRPr="00AA06B3">
        <w:t>».</w:t>
      </w:r>
    </w:p>
    <w:p w14:paraId="44A284D8" w14:textId="77777777" w:rsidR="002E053F" w:rsidRPr="008F6F9E" w:rsidRDefault="002E053F" w:rsidP="004204F2">
      <w:pPr>
        <w:jc w:val="both"/>
        <w:rPr>
          <w:b/>
        </w:rPr>
      </w:pPr>
    </w:p>
    <w:p w14:paraId="29CF396C" w14:textId="3CC7B50C" w:rsidR="009C6D73" w:rsidRPr="00473033" w:rsidRDefault="009C6D73" w:rsidP="00473033">
      <w:pPr>
        <w:pStyle w:val="af2"/>
        <w:numPr>
          <w:ilvl w:val="0"/>
          <w:numId w:val="28"/>
        </w:numPr>
        <w:tabs>
          <w:tab w:val="left" w:pos="426"/>
        </w:tabs>
        <w:jc w:val="center"/>
        <w:rPr>
          <w:b/>
        </w:rPr>
      </w:pPr>
      <w:r w:rsidRPr="00473033">
        <w:rPr>
          <w:b/>
        </w:rPr>
        <w:t>СРОКИ КОНТРАКТА</w:t>
      </w:r>
    </w:p>
    <w:p w14:paraId="53B75F16" w14:textId="77777777" w:rsidR="00473033" w:rsidRPr="00473033" w:rsidRDefault="00473033" w:rsidP="00473033">
      <w:pPr>
        <w:pStyle w:val="af2"/>
        <w:tabs>
          <w:tab w:val="left" w:pos="426"/>
        </w:tabs>
        <w:ind w:left="927"/>
        <w:rPr>
          <w:b/>
        </w:rPr>
      </w:pPr>
    </w:p>
    <w:p w14:paraId="0DDAADBE" w14:textId="79DFCADA" w:rsidR="009C6D73" w:rsidRPr="008F6F9E" w:rsidRDefault="009C6D73" w:rsidP="009C6D73">
      <w:pPr>
        <w:ind w:firstLine="567"/>
        <w:jc w:val="both"/>
      </w:pPr>
      <w:r w:rsidRPr="008F6F9E">
        <w:t>3.1. Настоящий Контракт вступает в силу с м</w:t>
      </w:r>
      <w:r w:rsidR="008F64A4">
        <w:t xml:space="preserve">омента его подписания Сторонами </w:t>
      </w:r>
      <w:r w:rsidRPr="008F6F9E">
        <w:t>и действует до момента исполнения Сторонами своих обязательств</w:t>
      </w:r>
      <w:r w:rsidR="00D0416D">
        <w:t>, но не позднее «31» декабря 202</w:t>
      </w:r>
      <w:r w:rsidR="002A6F94">
        <w:t>6</w:t>
      </w:r>
      <w:r w:rsidR="008F64A4">
        <w:t xml:space="preserve"> </w:t>
      </w:r>
      <w:r w:rsidRPr="008F6F9E">
        <w:t>года.</w:t>
      </w:r>
    </w:p>
    <w:p w14:paraId="19480CC5" w14:textId="77777777"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14:paraId="7C1EA4A0" w14:textId="77777777" w:rsidR="002E053F" w:rsidRPr="001667A0" w:rsidRDefault="002E053F" w:rsidP="009C6D73">
      <w:pPr>
        <w:ind w:firstLine="567"/>
        <w:jc w:val="both"/>
      </w:pPr>
    </w:p>
    <w:p w14:paraId="3E9E7DC5" w14:textId="658523A0" w:rsidR="009C6D73" w:rsidRPr="00473033" w:rsidRDefault="001022CA" w:rsidP="00473033">
      <w:pPr>
        <w:pStyle w:val="af2"/>
        <w:numPr>
          <w:ilvl w:val="0"/>
          <w:numId w:val="28"/>
        </w:numPr>
        <w:jc w:val="center"/>
        <w:rPr>
          <w:b/>
          <w:caps/>
        </w:rPr>
      </w:pPr>
      <w:r w:rsidRPr="00473033">
        <w:rPr>
          <w:b/>
          <w:caps/>
        </w:rPr>
        <w:t>Порядок</w:t>
      </w:r>
      <w:r w:rsidR="00CD6E64" w:rsidRPr="00473033">
        <w:rPr>
          <w:b/>
          <w:caps/>
        </w:rPr>
        <w:t xml:space="preserve"> и СРОК</w:t>
      </w:r>
      <w:r w:rsidRPr="00473033">
        <w:rPr>
          <w:b/>
          <w:caps/>
        </w:rPr>
        <w:t xml:space="preserve"> поставки Товара</w:t>
      </w:r>
    </w:p>
    <w:p w14:paraId="40645E5E" w14:textId="77777777" w:rsidR="00473033" w:rsidRPr="00473033" w:rsidRDefault="00473033" w:rsidP="00473033">
      <w:pPr>
        <w:pStyle w:val="af2"/>
        <w:ind w:left="927"/>
        <w:rPr>
          <w:b/>
          <w:color w:val="000000"/>
        </w:rPr>
      </w:pPr>
    </w:p>
    <w:p w14:paraId="614BBAEB" w14:textId="77777777"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4C4740B5" w14:textId="77777777" w:rsidR="00837909" w:rsidRDefault="00B965CA" w:rsidP="00B965CA">
      <w:pPr>
        <w:ind w:firstLine="567"/>
        <w:jc w:val="both"/>
        <w:rPr>
          <w:bCs/>
        </w:rPr>
      </w:pPr>
      <w:r w:rsidRPr="003324FD">
        <w:t xml:space="preserve">4.2. Поставка Товара осуществляется по адресу: </w:t>
      </w:r>
      <w:r w:rsidR="00837909" w:rsidRPr="00837909">
        <w:rPr>
          <w:bCs/>
        </w:rPr>
        <w:t>191014, Санкт-Петербург, пер. Саперный, д. 2, литер А</w:t>
      </w:r>
    </w:p>
    <w:p w14:paraId="315F3A36" w14:textId="583033FC" w:rsidR="00B965CA" w:rsidRPr="004F0647" w:rsidRDefault="00B965CA" w:rsidP="00B965CA">
      <w:pPr>
        <w:ind w:firstLine="567"/>
        <w:jc w:val="both"/>
      </w:pPr>
      <w:r>
        <w:t>4</w:t>
      </w:r>
      <w:r w:rsidRPr="004F0647">
        <w:t>.3.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D490123" w14:textId="77777777"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64BD552F" w14:textId="30C50691" w:rsidR="00B965CA" w:rsidRDefault="00B965CA" w:rsidP="00B965CA">
      <w:pPr>
        <w:ind w:firstLine="567"/>
        <w:jc w:val="both"/>
        <w:rPr>
          <w:bCs/>
        </w:rPr>
      </w:pPr>
      <w:r w:rsidRPr="003324FD">
        <w:t xml:space="preserve">4.5. </w:t>
      </w:r>
      <w:r w:rsidRPr="003324FD">
        <w:rPr>
          <w:bCs/>
        </w:rPr>
        <w:t>Срок поставки товар</w:t>
      </w:r>
      <w:r w:rsidR="002A6F94">
        <w:rPr>
          <w:bCs/>
        </w:rPr>
        <w:t>а</w:t>
      </w:r>
      <w:r w:rsidR="002A6F94" w:rsidRPr="002A6F94">
        <w:t>–по заявке Заказчика</w:t>
      </w:r>
      <w:r w:rsidR="00766E71">
        <w:t xml:space="preserve"> в течение 10 (десяти) рабочих дней.</w:t>
      </w:r>
    </w:p>
    <w:p w14:paraId="4E79D220" w14:textId="77777777" w:rsidR="002E053F" w:rsidRPr="00B965CA" w:rsidRDefault="002E053F" w:rsidP="00B965CA">
      <w:pPr>
        <w:ind w:firstLine="567"/>
        <w:jc w:val="both"/>
        <w:rPr>
          <w:b/>
          <w:color w:val="000000"/>
        </w:rPr>
      </w:pPr>
    </w:p>
    <w:p w14:paraId="327EFE9A" w14:textId="1000739C" w:rsidR="009C6D73" w:rsidRPr="00473033" w:rsidRDefault="00B965CA" w:rsidP="00473033">
      <w:pPr>
        <w:pStyle w:val="af2"/>
        <w:numPr>
          <w:ilvl w:val="0"/>
          <w:numId w:val="28"/>
        </w:numPr>
        <w:jc w:val="center"/>
        <w:rPr>
          <w:b/>
          <w:color w:val="000000"/>
        </w:rPr>
      </w:pPr>
      <w:r w:rsidRPr="00473033">
        <w:rPr>
          <w:b/>
          <w:color w:val="000000"/>
        </w:rPr>
        <w:t>ПОРЯДОК ПРИЕ</w:t>
      </w:r>
      <w:r w:rsidR="00E43E82" w:rsidRPr="00473033">
        <w:rPr>
          <w:b/>
          <w:color w:val="000000"/>
        </w:rPr>
        <w:t>М</w:t>
      </w:r>
      <w:r w:rsidRPr="00473033">
        <w:rPr>
          <w:b/>
          <w:color w:val="000000"/>
        </w:rPr>
        <w:t>КИ ТОВАРА</w:t>
      </w:r>
    </w:p>
    <w:p w14:paraId="11473A64" w14:textId="77777777" w:rsidR="00473033" w:rsidRDefault="00473033" w:rsidP="00473033">
      <w:pPr>
        <w:ind w:firstLine="567"/>
        <w:rPr>
          <w:b/>
          <w:color w:val="000000"/>
        </w:rPr>
      </w:pPr>
    </w:p>
    <w:p w14:paraId="4CFA1FC7" w14:textId="3B71120A" w:rsidR="00B965CA" w:rsidRDefault="00B965CA" w:rsidP="00B965CA">
      <w:pPr>
        <w:ind w:firstLine="567"/>
        <w:jc w:val="both"/>
      </w:pPr>
      <w:r>
        <w:t>5</w:t>
      </w:r>
      <w:r w:rsidRPr="004F0647">
        <w:t>.1.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2520A4AF" w14:textId="7296BF14" w:rsidR="004204F2" w:rsidRPr="00701E0A" w:rsidRDefault="004204F2" w:rsidP="004204F2">
      <w:r>
        <w:t xml:space="preserve">       </w:t>
      </w:r>
      <w:r w:rsidRPr="00701E0A">
        <w:t xml:space="preserve">На основании переданных </w:t>
      </w:r>
      <w:r>
        <w:t>Поставщиком</w:t>
      </w:r>
      <w:r w:rsidRPr="00701E0A">
        <w:t xml:space="preserve"> документов</w:t>
      </w:r>
      <w:r>
        <w:t xml:space="preserve"> (счет, </w:t>
      </w:r>
      <w:r w:rsidRPr="00EC6300">
        <w:t xml:space="preserve">счет-фактуры (при наличии), акта </w:t>
      </w:r>
      <w:r w:rsidRPr="00F64182">
        <w:rPr>
          <w:color w:val="000000"/>
        </w:rPr>
        <w:t>приема-передачи товара</w:t>
      </w:r>
      <w:r>
        <w:t xml:space="preserve">) </w:t>
      </w:r>
      <w:r w:rsidRPr="00701E0A">
        <w:t xml:space="preserve">ответственное лицо Заказчика формирует акт приемки </w:t>
      </w:r>
      <w:r>
        <w:t>ТРУ</w:t>
      </w:r>
      <w:r w:rsidRPr="00701E0A">
        <w:t xml:space="preserve"> (по форме 0510452). </w:t>
      </w:r>
    </w:p>
    <w:p w14:paraId="7BCDE6EA" w14:textId="3DA2AAEB" w:rsidR="004204F2" w:rsidRPr="004F0647" w:rsidRDefault="004204F2" w:rsidP="004204F2">
      <w:pPr>
        <w:ind w:firstLine="567"/>
        <w:jc w:val="both"/>
      </w:pPr>
      <w:r w:rsidRPr="00701E0A">
        <w:t xml:space="preserve">Оформление акта приемки </w:t>
      </w:r>
      <w:r>
        <w:t>ТРУ</w:t>
      </w:r>
      <w:r w:rsidRPr="00701E0A">
        <w:t xml:space="preserve"> (по форме 0510452) осуществляется без участия </w:t>
      </w:r>
      <w:r>
        <w:t>Поставщика</w:t>
      </w:r>
      <w:r w:rsidRPr="00701E0A">
        <w:t xml:space="preserve"> с последующим уведомлением о результатах приемки на электронный адрес </w:t>
      </w:r>
      <w:r>
        <w:t>Поставщика.</w:t>
      </w:r>
    </w:p>
    <w:p w14:paraId="32A1FA39" w14:textId="77777777" w:rsidR="00B965CA" w:rsidRPr="004F0647" w:rsidRDefault="00B965CA" w:rsidP="00B965CA">
      <w:pPr>
        <w:ind w:firstLine="567"/>
        <w:jc w:val="both"/>
      </w:pPr>
      <w:r>
        <w:t>5</w:t>
      </w:r>
      <w:r w:rsidRPr="004F0647">
        <w:t>.2. Срок приемки указан в Техническом задании (приложение № 2 к Контракту).</w:t>
      </w:r>
    </w:p>
    <w:p w14:paraId="0B0929E3" w14:textId="77777777" w:rsidR="00B965CA" w:rsidRPr="004F0647" w:rsidRDefault="00B965CA" w:rsidP="00B965CA">
      <w:pPr>
        <w:ind w:firstLine="567"/>
        <w:jc w:val="both"/>
      </w:pPr>
      <w:r>
        <w:t>5</w:t>
      </w:r>
      <w:r w:rsidRPr="004F0647">
        <w:t xml:space="preserve">.3.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w:t>
      </w:r>
      <w:proofErr w:type="gramStart"/>
      <w:r w:rsidRPr="004F0647">
        <w:t>только Заказчиком</w:t>
      </w:r>
      <w:proofErr w:type="gramEnd"/>
      <w:r w:rsidRPr="004F0647">
        <w:t xml:space="preserve"> будет считаться действительным. </w:t>
      </w:r>
    </w:p>
    <w:p w14:paraId="7998A062" w14:textId="77777777" w:rsidR="00B965CA" w:rsidRPr="004F0647" w:rsidRDefault="00B965CA" w:rsidP="00B965CA">
      <w:pPr>
        <w:ind w:firstLine="567"/>
        <w:jc w:val="both"/>
      </w:pPr>
      <w:r>
        <w:t>5</w:t>
      </w:r>
      <w:r w:rsidRPr="004F0647">
        <w:t>.4.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6F4DD545" w14:textId="77777777" w:rsidR="00B965CA" w:rsidRPr="004F0647" w:rsidRDefault="00B965CA" w:rsidP="00B965CA">
      <w:pPr>
        <w:ind w:firstLine="567"/>
        <w:jc w:val="both"/>
      </w:pPr>
      <w:r>
        <w:lastRenderedPageBreak/>
        <w:t>5</w:t>
      </w:r>
      <w:r w:rsidRPr="004F0647">
        <w:t xml:space="preserve">.5. Претензии по скрытым недостаткам могут быть заявлены Заказчиком в течение </w:t>
      </w:r>
      <w:r w:rsidRPr="00CF6E2B">
        <w:t xml:space="preserve">срока полезного использования, </w:t>
      </w:r>
      <w:r w:rsidRPr="008C3180">
        <w:t>гарантийного срока</w:t>
      </w:r>
      <w:r w:rsidRPr="00CF6E2B">
        <w:t>, ср</w:t>
      </w:r>
      <w:r>
        <w:t>ока годности</w:t>
      </w:r>
      <w:r w:rsidRPr="00CF6E2B">
        <w:t>.</w:t>
      </w:r>
    </w:p>
    <w:p w14:paraId="17FBBA12" w14:textId="77777777" w:rsidR="00B965CA" w:rsidRPr="004F0647" w:rsidRDefault="00B965CA" w:rsidP="00B965CA">
      <w:pPr>
        <w:ind w:firstLine="567"/>
        <w:jc w:val="both"/>
      </w:pPr>
      <w:r>
        <w:t>5</w:t>
      </w:r>
      <w:r w:rsidRPr="004F0647">
        <w:t>.6.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2F1DFDB6" w14:textId="77777777" w:rsidR="00B965CA" w:rsidRDefault="00B965CA" w:rsidP="00B965CA">
      <w:pPr>
        <w:ind w:firstLine="567"/>
        <w:jc w:val="both"/>
      </w:pPr>
      <w:r>
        <w:t>5</w:t>
      </w:r>
      <w:r w:rsidRPr="004F0647">
        <w:t>.7. Все расходы, связанные с устранением недостатков, несет Поставщик.</w:t>
      </w:r>
    </w:p>
    <w:p w14:paraId="2C9AF94C" w14:textId="77777777" w:rsidR="002E053F" w:rsidRDefault="002E053F" w:rsidP="00B965CA">
      <w:pPr>
        <w:ind w:firstLine="567"/>
        <w:jc w:val="both"/>
      </w:pPr>
    </w:p>
    <w:p w14:paraId="505AABB4" w14:textId="3288C2F4" w:rsidR="009C6D73" w:rsidRPr="00473033" w:rsidRDefault="00F01753" w:rsidP="00473033">
      <w:pPr>
        <w:pStyle w:val="af2"/>
        <w:numPr>
          <w:ilvl w:val="0"/>
          <w:numId w:val="29"/>
        </w:numPr>
        <w:jc w:val="center"/>
        <w:rPr>
          <w:b/>
          <w:color w:val="000000"/>
        </w:rPr>
      </w:pPr>
      <w:r w:rsidRPr="00473033">
        <w:rPr>
          <w:b/>
          <w:color w:val="000000"/>
        </w:rPr>
        <w:t>ПРАВА И ОБЯЗАННОСТИ СТОРОН</w:t>
      </w:r>
    </w:p>
    <w:p w14:paraId="7D7CC74C" w14:textId="77777777" w:rsidR="00473033" w:rsidRPr="00473033" w:rsidRDefault="00473033" w:rsidP="00473033">
      <w:pPr>
        <w:pStyle w:val="af2"/>
        <w:ind w:left="927"/>
        <w:rPr>
          <w:color w:val="000000"/>
          <w:spacing w:val="-10"/>
        </w:rPr>
      </w:pPr>
    </w:p>
    <w:p w14:paraId="417A0317" w14:textId="77777777" w:rsidR="00E43E82" w:rsidRPr="008009CA" w:rsidRDefault="00F01753" w:rsidP="00E43E82">
      <w:pPr>
        <w:ind w:firstLine="567"/>
        <w:jc w:val="both"/>
        <w:rPr>
          <w:b/>
        </w:rPr>
      </w:pPr>
      <w:r>
        <w:rPr>
          <w:b/>
        </w:rPr>
        <w:t>6</w:t>
      </w:r>
      <w:r w:rsidR="00E43E82" w:rsidRPr="008009CA">
        <w:rPr>
          <w:b/>
        </w:rPr>
        <w:t>.1. Заказчик вправе:</w:t>
      </w:r>
    </w:p>
    <w:p w14:paraId="00D55603" w14:textId="77777777"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13515D9A" w14:textId="77777777"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33808C61" w14:textId="77777777"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14:paraId="65962364" w14:textId="77777777"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4BD893B9" w14:textId="77777777" w:rsidR="00E43E82" w:rsidRPr="004F0647" w:rsidRDefault="00E43E82" w:rsidP="00E43E82">
      <w:pPr>
        <w:ind w:firstLine="567"/>
        <w:jc w:val="both"/>
      </w:pPr>
      <w:r>
        <w:t>6</w:t>
      </w:r>
      <w:r w:rsidRPr="004F0647">
        <w:t>.1.5. Отказаться от приемки Товара в случаях, предусмотренных Контрактом.</w:t>
      </w:r>
    </w:p>
    <w:p w14:paraId="4EA80104" w14:textId="77777777" w:rsidR="00E43E82" w:rsidRPr="004F0647" w:rsidRDefault="00E43E82" w:rsidP="00E43E82">
      <w:pPr>
        <w:ind w:firstLine="567"/>
        <w:jc w:val="both"/>
      </w:pPr>
      <w:r>
        <w:t>6</w:t>
      </w:r>
      <w:r w:rsidRPr="004F0647">
        <w:t>.1.6. В одностороннем порядке отказаться от исполнения Контракта в соответствии с Законом о контрактной системе.</w:t>
      </w:r>
    </w:p>
    <w:p w14:paraId="1E3BC402" w14:textId="77777777" w:rsidR="00E43E82" w:rsidRPr="008009CA" w:rsidRDefault="00E43E82" w:rsidP="00E43E82">
      <w:pPr>
        <w:ind w:firstLine="567"/>
        <w:jc w:val="both"/>
        <w:rPr>
          <w:b/>
        </w:rPr>
      </w:pPr>
      <w:r>
        <w:rPr>
          <w:b/>
        </w:rPr>
        <w:t>6</w:t>
      </w:r>
      <w:r w:rsidRPr="008009CA">
        <w:rPr>
          <w:b/>
        </w:rPr>
        <w:t>.2. Заказчик обязан:</w:t>
      </w:r>
    </w:p>
    <w:p w14:paraId="75DB3420" w14:textId="77777777"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14:paraId="756BA0B0" w14:textId="77777777"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14:paraId="3D0083E3" w14:textId="77777777" w:rsidR="00E43E82" w:rsidRPr="008009CA" w:rsidRDefault="00E43E82" w:rsidP="00E43E82">
      <w:pPr>
        <w:ind w:firstLine="567"/>
        <w:jc w:val="both"/>
        <w:rPr>
          <w:b/>
        </w:rPr>
      </w:pPr>
      <w:r w:rsidRPr="008009CA">
        <w:rPr>
          <w:b/>
        </w:rPr>
        <w:t>6.3. Поставщик вправе:</w:t>
      </w:r>
    </w:p>
    <w:p w14:paraId="57D0705C" w14:textId="77777777"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14:paraId="72734B8A" w14:textId="77777777"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14:paraId="4C25F055" w14:textId="77777777"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14:paraId="6681C8D0" w14:textId="77777777"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14:paraId="1C01CEE6" w14:textId="77777777" w:rsidR="00E43E82" w:rsidRPr="008009CA" w:rsidRDefault="00E43E82" w:rsidP="00E43E82">
      <w:pPr>
        <w:ind w:firstLine="567"/>
        <w:jc w:val="both"/>
        <w:rPr>
          <w:b/>
        </w:rPr>
      </w:pPr>
      <w:r w:rsidRPr="008009CA">
        <w:rPr>
          <w:b/>
        </w:rPr>
        <w:t>6.4. Поставщик обязан:</w:t>
      </w:r>
    </w:p>
    <w:p w14:paraId="0C6B0049" w14:textId="77777777"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14:paraId="7FF6A2DE" w14:textId="77777777"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3D32140" w14:textId="77777777"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14:paraId="45AF5ECE" w14:textId="77777777"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73D4D468" w14:textId="77777777"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46E5963D" w14:textId="77777777"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14:paraId="70C170C2"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 xml:space="preserve">год не превышает 25% </w:t>
      </w:r>
      <w:r w:rsidRPr="004F0647">
        <w:lastRenderedPageBreak/>
        <w:t>балансовой стоимости активов по данным бухгалтерской (бюджетной) отчетности за последний отчетный период.</w:t>
      </w:r>
    </w:p>
    <w:p w14:paraId="480FB112" w14:textId="77777777"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14:paraId="1D08DD47" w14:textId="77777777"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781DA92F" w14:textId="77777777" w:rsidR="00E43E82" w:rsidRDefault="00E43E82" w:rsidP="00E43E82">
      <w:pPr>
        <w:ind w:firstLine="567"/>
        <w:jc w:val="both"/>
      </w:pPr>
      <w:r>
        <w:t>6</w:t>
      </w:r>
      <w:r w:rsidRPr="004F0647">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24F0595A" w14:textId="77777777" w:rsidR="002E053F" w:rsidRPr="008F6F9E" w:rsidRDefault="002E053F" w:rsidP="009C6D73">
      <w:pPr>
        <w:ind w:firstLine="567"/>
        <w:jc w:val="both"/>
        <w:rPr>
          <w:color w:val="000000"/>
          <w:spacing w:val="-10"/>
        </w:rPr>
      </w:pPr>
    </w:p>
    <w:p w14:paraId="33A08D1D" w14:textId="71634C98" w:rsidR="00E43E82" w:rsidRPr="00473033" w:rsidRDefault="00F01753" w:rsidP="00473033">
      <w:pPr>
        <w:pStyle w:val="af2"/>
        <w:numPr>
          <w:ilvl w:val="0"/>
          <w:numId w:val="29"/>
        </w:numPr>
        <w:shd w:val="clear" w:color="auto" w:fill="FFFFFF"/>
        <w:spacing w:line="274" w:lineRule="exact"/>
        <w:jc w:val="center"/>
        <w:rPr>
          <w:b/>
        </w:rPr>
      </w:pPr>
      <w:r w:rsidRPr="00473033">
        <w:rPr>
          <w:b/>
        </w:rPr>
        <w:t>ГАРАНТИИ КАЧЕСТВА ТОВАРА</w:t>
      </w:r>
    </w:p>
    <w:p w14:paraId="1AA2C4C4" w14:textId="77777777" w:rsidR="00473033" w:rsidRPr="00473033" w:rsidRDefault="00473033" w:rsidP="00473033">
      <w:pPr>
        <w:pStyle w:val="af2"/>
        <w:shd w:val="clear" w:color="auto" w:fill="FFFFFF"/>
        <w:spacing w:line="274" w:lineRule="exact"/>
        <w:ind w:left="927"/>
        <w:rPr>
          <w:b/>
        </w:rPr>
      </w:pPr>
    </w:p>
    <w:p w14:paraId="31526CF3" w14:textId="77777777" w:rsidR="00E43E82" w:rsidRPr="007B65A6" w:rsidRDefault="00E43E82" w:rsidP="00E43E82">
      <w:pPr>
        <w:pStyle w:val="2"/>
        <w:spacing w:after="0" w:line="240" w:lineRule="auto"/>
        <w:ind w:left="0" w:firstLine="708"/>
        <w:jc w:val="both"/>
      </w:pPr>
      <w:r>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14:paraId="422A70D5" w14:textId="77777777"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14:paraId="71376AF3" w14:textId="77777777"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760EE8BB" w14:textId="77777777"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350342E6" w14:textId="77777777"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14:paraId="592A39DC" w14:textId="77777777" w:rsidR="00E43E82" w:rsidRPr="007B65A6" w:rsidRDefault="00E43E82" w:rsidP="00E43E82">
      <w:pPr>
        <w:pStyle w:val="2"/>
        <w:spacing w:after="0" w:line="240" w:lineRule="auto"/>
        <w:ind w:left="0" w:firstLine="708"/>
        <w:jc w:val="both"/>
      </w:pPr>
      <w:r>
        <w:t xml:space="preserve">7.6. </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43FA91A0" w14:textId="77777777"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14:paraId="7EB185C2" w14:textId="77777777"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14:paraId="7B654D1F" w14:textId="77777777"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14:paraId="784CA2F5" w14:textId="77777777"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14:paraId="2F148538" w14:textId="77777777" w:rsidR="002E053F" w:rsidRPr="008F6F9E" w:rsidRDefault="002E053F" w:rsidP="00E43E82">
      <w:pPr>
        <w:shd w:val="clear" w:color="auto" w:fill="FFFFFF"/>
        <w:spacing w:line="274" w:lineRule="exact"/>
        <w:rPr>
          <w:b/>
        </w:rPr>
      </w:pPr>
    </w:p>
    <w:p w14:paraId="414784B1" w14:textId="11EAE6B1" w:rsidR="00787F3A" w:rsidRPr="00473033" w:rsidRDefault="00787F3A" w:rsidP="00473033">
      <w:pPr>
        <w:pStyle w:val="af2"/>
        <w:keepNext/>
        <w:keepLines/>
        <w:widowControl w:val="0"/>
        <w:numPr>
          <w:ilvl w:val="0"/>
          <w:numId w:val="29"/>
        </w:numPr>
        <w:tabs>
          <w:tab w:val="left" w:pos="851"/>
        </w:tabs>
        <w:autoSpaceDE w:val="0"/>
        <w:autoSpaceDN w:val="0"/>
        <w:adjustRightInd w:val="0"/>
        <w:jc w:val="center"/>
        <w:rPr>
          <w:b/>
          <w:bCs/>
          <w:caps/>
        </w:rPr>
      </w:pPr>
      <w:r w:rsidRPr="00473033">
        <w:rPr>
          <w:b/>
          <w:bCs/>
          <w:caps/>
        </w:rPr>
        <w:t>Ответственность сторон</w:t>
      </w:r>
    </w:p>
    <w:p w14:paraId="1216DB62" w14:textId="77777777" w:rsidR="00473033" w:rsidRPr="00473033" w:rsidRDefault="00473033" w:rsidP="00473033">
      <w:pPr>
        <w:pStyle w:val="af2"/>
        <w:keepNext/>
        <w:keepLines/>
        <w:widowControl w:val="0"/>
        <w:tabs>
          <w:tab w:val="left" w:pos="851"/>
        </w:tabs>
        <w:autoSpaceDE w:val="0"/>
        <w:autoSpaceDN w:val="0"/>
        <w:adjustRightInd w:val="0"/>
        <w:ind w:left="927"/>
        <w:rPr>
          <w:b/>
          <w:bCs/>
          <w:caps/>
        </w:rPr>
      </w:pPr>
    </w:p>
    <w:p w14:paraId="6FBA61D9" w14:textId="77777777"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5C48C315" w14:textId="77777777"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14:paraId="6E70E334" w14:textId="77777777" w:rsidR="00780F19" w:rsidRPr="00000F59" w:rsidRDefault="00780F19" w:rsidP="00780F19">
      <w:pPr>
        <w:pStyle w:val="2"/>
        <w:spacing w:after="0" w:line="240" w:lineRule="auto"/>
        <w:ind w:left="0" w:firstLine="567"/>
        <w:jc w:val="both"/>
        <w:rPr>
          <w:b/>
        </w:rPr>
      </w:pPr>
      <w:r w:rsidRPr="00000F59">
        <w:rPr>
          <w:b/>
        </w:rPr>
        <w:lastRenderedPageBreak/>
        <w:t>8.3. Ответственность Заказчика:</w:t>
      </w:r>
    </w:p>
    <w:p w14:paraId="7BC93547" w14:textId="77777777"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14:paraId="710DDA81" w14:textId="77777777"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3B846E7D" w14:textId="77777777"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28F9357" w14:textId="7777777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t>.</w:t>
      </w:r>
      <w:r w:rsidRPr="007C3A81">
        <w:t>руб</w:t>
      </w:r>
      <w:proofErr w:type="spellEnd"/>
      <w:r w:rsidRPr="007C3A81">
        <w:t>. (включительно).</w:t>
      </w:r>
    </w:p>
    <w:p w14:paraId="391459F5" w14:textId="77777777"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5CCBCE50" w14:textId="77777777"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14:paraId="11B6C9C1" w14:textId="77777777" w:rsidR="00780F19" w:rsidRPr="007C3A81" w:rsidRDefault="00780F19" w:rsidP="00780F19">
      <w:pPr>
        <w:pStyle w:val="2"/>
        <w:spacing w:after="0" w:line="240" w:lineRule="auto"/>
        <w:ind w:left="0"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14:paraId="2C6699CD" w14:textId="77777777" w:rsidR="00780F19" w:rsidRPr="007C3A81" w:rsidRDefault="00780F19" w:rsidP="00780F19">
      <w:pPr>
        <w:pStyle w:val="2"/>
        <w:spacing w:after="0" w:line="240" w:lineRule="auto"/>
        <w:ind w:left="0"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14:paraId="77271926" w14:textId="77777777"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1FCB22E" w14:textId="77777777"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64C4D6D" w14:textId="77777777" w:rsidR="00780F19" w:rsidRPr="007C3A81" w:rsidRDefault="00780F19" w:rsidP="00780F19">
      <w:pPr>
        <w:pStyle w:val="2"/>
        <w:spacing w:after="0" w:line="240" w:lineRule="auto"/>
        <w:ind w:left="0" w:firstLine="567"/>
        <w:jc w:val="both"/>
      </w:pPr>
      <w:r w:rsidRPr="007C3A81">
        <w:t xml:space="preserve">а) 10 процентов цены контракта в случае, если цена контракта не превышает 3 </w:t>
      </w:r>
      <w:proofErr w:type="spellStart"/>
      <w:r w:rsidRPr="007C3A81">
        <w:t>млн</w:t>
      </w:r>
      <w:r w:rsidR="00000F59">
        <w:t>.</w:t>
      </w:r>
      <w:r w:rsidRPr="007C3A81">
        <w:t>руб</w:t>
      </w:r>
      <w:proofErr w:type="spellEnd"/>
      <w:r w:rsidRPr="007C3A81">
        <w:t>.</w:t>
      </w:r>
    </w:p>
    <w:p w14:paraId="784329B5" w14:textId="77777777"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43A40029" w14:textId="7777777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000F59">
        <w:t>.</w:t>
      </w:r>
      <w:r w:rsidRPr="007C3A81">
        <w:t>руб</w:t>
      </w:r>
      <w:proofErr w:type="spellEnd"/>
      <w:r w:rsidRPr="007C3A81">
        <w:t xml:space="preserve">.; </w:t>
      </w:r>
    </w:p>
    <w:p w14:paraId="05A70508" w14:textId="77777777"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14:paraId="7378B91A" w14:textId="77777777"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14:paraId="7962194C" w14:textId="77777777"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43716661" w14:textId="77777777"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 xml:space="preserve">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w:t>
      </w:r>
      <w:r w:rsidR="00780F19" w:rsidRPr="007C3A81">
        <w:lastRenderedPageBreak/>
        <w:t>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7071751F" w14:textId="77777777"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4BA716F4" w14:textId="77777777"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14:paraId="64286FAC" w14:textId="77777777"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14:paraId="7E50FBF0" w14:textId="77777777"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14:paraId="03DE19F5" w14:textId="77777777" w:rsidR="00780F19" w:rsidRPr="007C3A81" w:rsidRDefault="00000F59" w:rsidP="00780F19">
      <w:pPr>
        <w:pStyle w:val="2"/>
        <w:spacing w:after="0" w:line="240" w:lineRule="auto"/>
        <w:ind w:left="0" w:firstLine="567"/>
        <w:jc w:val="both"/>
      </w:pPr>
      <w:r>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7A96718A" w14:textId="77777777"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14:paraId="788EBB68" w14:textId="77777777"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14:paraId="16B883CA" w14:textId="77777777" w:rsidR="00780F19" w:rsidRPr="007C3A81" w:rsidRDefault="00000F59" w:rsidP="00780F19">
      <w:pPr>
        <w:pStyle w:val="2"/>
        <w:spacing w:after="0" w:line="240" w:lineRule="auto"/>
        <w:ind w:left="0" w:firstLine="567"/>
        <w:jc w:val="both"/>
      </w:pPr>
      <w:r>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14:paraId="3FA48B5D" w14:textId="77777777" w:rsidR="00780F19" w:rsidRPr="007C3A81" w:rsidRDefault="00000F59" w:rsidP="00780F19">
      <w:pPr>
        <w:pStyle w:val="2"/>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14:paraId="2683445B" w14:textId="77777777"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14:paraId="14E21B2C" w14:textId="77777777" w:rsidR="002E053F" w:rsidRDefault="002E053F" w:rsidP="00E43E82">
      <w:pPr>
        <w:ind w:firstLine="567"/>
        <w:jc w:val="both"/>
      </w:pPr>
    </w:p>
    <w:p w14:paraId="41391EBB" w14:textId="3118C6D4" w:rsidR="00787F3A" w:rsidRPr="00473033" w:rsidRDefault="00787F3A" w:rsidP="00473033">
      <w:pPr>
        <w:pStyle w:val="af2"/>
        <w:numPr>
          <w:ilvl w:val="0"/>
          <w:numId w:val="29"/>
        </w:numPr>
        <w:shd w:val="clear" w:color="auto" w:fill="FFFFFF"/>
        <w:spacing w:line="274" w:lineRule="exact"/>
        <w:jc w:val="center"/>
        <w:rPr>
          <w:b/>
        </w:rPr>
      </w:pPr>
      <w:r w:rsidRPr="00473033">
        <w:rPr>
          <w:b/>
        </w:rPr>
        <w:t>ПОРЯДОК ИЗМЕНЕНИЯ И РАСТОРЖЕНИЯ КОНТРАКТА</w:t>
      </w:r>
    </w:p>
    <w:p w14:paraId="1FAC53D5" w14:textId="77777777" w:rsidR="00473033" w:rsidRPr="00473033" w:rsidRDefault="00473033" w:rsidP="00473033">
      <w:pPr>
        <w:pStyle w:val="af2"/>
        <w:shd w:val="clear" w:color="auto" w:fill="FFFFFF"/>
        <w:spacing w:line="274" w:lineRule="exact"/>
        <w:ind w:left="927"/>
        <w:jc w:val="both"/>
        <w:rPr>
          <w:b/>
        </w:rPr>
      </w:pPr>
    </w:p>
    <w:p w14:paraId="475CCB2B" w14:textId="77777777"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EB054A" w14:textId="77777777"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4C36CB76" w14:textId="77777777"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14:paraId="6D285710" w14:textId="77777777"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14:paraId="3FA101EA" w14:textId="77777777"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14:paraId="1ED346A6" w14:textId="77777777"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14:paraId="2A4A2393" w14:textId="77777777"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w:t>
      </w:r>
      <w:r w:rsidRPr="00C12FA4">
        <w:lastRenderedPageBreak/>
        <w:t xml:space="preserve">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14:paraId="79438D00" w14:textId="77777777"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14:paraId="2F852798" w14:textId="77777777" w:rsidR="00C12FA4" w:rsidRP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24CCFF5" w14:textId="77777777"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77D2A665" w14:textId="77777777" w:rsidR="00C12FA4" w:rsidRPr="00C12FA4" w:rsidRDefault="00C12FA4" w:rsidP="00C12FA4">
      <w:pPr>
        <w:ind w:firstLine="567"/>
        <w:jc w:val="both"/>
      </w:pPr>
      <w:r>
        <w:t xml:space="preserve">9.7. </w:t>
      </w:r>
      <w:r w:rsidRPr="00C12FA4">
        <w:t xml:space="preserve">Сторона, которой направлено предложение о расторжении настоящего Контракта по соглашению сторон, должна дать письменный </w:t>
      </w:r>
      <w:proofErr w:type="gramStart"/>
      <w:r w:rsidRPr="00C12FA4">
        <w:t>ответ по существу</w:t>
      </w:r>
      <w:proofErr w:type="gramEnd"/>
      <w:r w:rsidRPr="00C12FA4">
        <w:t xml:space="preserve"> в срок, не превышающий 5 (пяти) дней с момента его получения.</w:t>
      </w:r>
    </w:p>
    <w:p w14:paraId="674659F7" w14:textId="77777777"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10F63A84" w14:textId="77777777" w:rsidR="00C12FA4" w:rsidRPr="00C12FA4" w:rsidRDefault="000171DB" w:rsidP="00C12FA4">
      <w:pPr>
        <w:ind w:firstLine="567"/>
        <w:jc w:val="both"/>
      </w:pPr>
      <w:r>
        <w:t>9</w:t>
      </w:r>
      <w:r w:rsidR="00C12FA4">
        <w:t xml:space="preserve">.9. </w:t>
      </w:r>
      <w:r w:rsidR="00C12FA4" w:rsidRPr="00C12FA4">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512F8F00" w14:textId="77777777" w:rsidR="00C12FA4" w:rsidRPr="00C12FA4" w:rsidRDefault="000171DB" w:rsidP="00C12FA4">
      <w:pPr>
        <w:ind w:firstLine="567"/>
        <w:jc w:val="both"/>
      </w:pPr>
      <w:r>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88DE3EB" w14:textId="77777777"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66D7DF1" w14:textId="2483E08D"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14:paraId="11858303" w14:textId="77777777" w:rsidR="002E053F" w:rsidRPr="00E43E82" w:rsidRDefault="002E053F" w:rsidP="00E43E82">
      <w:pPr>
        <w:rPr>
          <w:b/>
          <w:bCs/>
          <w:sz w:val="22"/>
          <w:szCs w:val="22"/>
        </w:rPr>
      </w:pPr>
    </w:p>
    <w:p w14:paraId="49FFB240" w14:textId="4FC61B5A" w:rsidR="000171DB" w:rsidRPr="00473033" w:rsidRDefault="000171DB" w:rsidP="00473033">
      <w:pPr>
        <w:pStyle w:val="af2"/>
        <w:numPr>
          <w:ilvl w:val="0"/>
          <w:numId w:val="29"/>
        </w:numPr>
        <w:tabs>
          <w:tab w:val="left" w:pos="702"/>
        </w:tabs>
        <w:spacing w:line="264" w:lineRule="auto"/>
        <w:jc w:val="center"/>
        <w:rPr>
          <w:b/>
          <w:color w:val="000000"/>
        </w:rPr>
      </w:pPr>
      <w:r w:rsidRPr="00473033">
        <w:rPr>
          <w:b/>
          <w:color w:val="000000"/>
        </w:rPr>
        <w:t>РАЗРЕШЕНИЕ СПОРОВ</w:t>
      </w:r>
    </w:p>
    <w:p w14:paraId="6012E41D" w14:textId="77777777" w:rsidR="00473033" w:rsidRPr="00473033" w:rsidRDefault="00473033" w:rsidP="00473033">
      <w:pPr>
        <w:pStyle w:val="af2"/>
        <w:tabs>
          <w:tab w:val="left" w:pos="702"/>
        </w:tabs>
        <w:spacing w:line="264" w:lineRule="auto"/>
        <w:ind w:left="927"/>
        <w:rPr>
          <w:b/>
          <w:color w:val="000000"/>
        </w:rPr>
      </w:pPr>
    </w:p>
    <w:p w14:paraId="716628E0" w14:textId="77777777"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773AFB3A"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2CC4E8F7" w14:textId="77777777"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92A202D"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00212D07"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13C90E62" w14:textId="77777777" w:rsidR="00E43E82" w:rsidRPr="00A172DD" w:rsidRDefault="000171DB" w:rsidP="000171DB">
      <w:pPr>
        <w:ind w:firstLine="567"/>
        <w:jc w:val="both"/>
      </w:pPr>
      <w:r>
        <w:lastRenderedPageBreak/>
        <w:t xml:space="preserve">10.6. </w:t>
      </w:r>
      <w:r w:rsidRPr="000171DB">
        <w:t xml:space="preserve">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w:t>
      </w:r>
      <w:proofErr w:type="gramStart"/>
      <w:r w:rsidRPr="000171DB">
        <w:t>области.</w:t>
      </w:r>
      <w:r w:rsidR="00E43E82" w:rsidRPr="004F0647">
        <w:t>.</w:t>
      </w:r>
      <w:proofErr w:type="gramEnd"/>
    </w:p>
    <w:p w14:paraId="233978DB" w14:textId="77777777" w:rsidR="002E053F" w:rsidRDefault="002E053F" w:rsidP="001667A0">
      <w:pPr>
        <w:tabs>
          <w:tab w:val="left" w:pos="426"/>
          <w:tab w:val="num" w:pos="540"/>
        </w:tabs>
        <w:jc w:val="both"/>
        <w:rPr>
          <w:b/>
        </w:rPr>
      </w:pPr>
    </w:p>
    <w:p w14:paraId="59807B58" w14:textId="77777777" w:rsidR="00473033" w:rsidRDefault="00473033" w:rsidP="00B43129">
      <w:pPr>
        <w:tabs>
          <w:tab w:val="num" w:pos="-27"/>
          <w:tab w:val="left" w:pos="426"/>
          <w:tab w:val="num" w:pos="540"/>
          <w:tab w:val="left" w:pos="720"/>
          <w:tab w:val="left" w:pos="900"/>
        </w:tabs>
        <w:ind w:firstLine="567"/>
        <w:jc w:val="center"/>
        <w:rPr>
          <w:b/>
        </w:rPr>
      </w:pPr>
    </w:p>
    <w:p w14:paraId="6EDE34B1" w14:textId="3706A592" w:rsidR="00B43129" w:rsidRPr="00473033" w:rsidRDefault="00B43129" w:rsidP="00473033">
      <w:pPr>
        <w:pStyle w:val="af2"/>
        <w:numPr>
          <w:ilvl w:val="0"/>
          <w:numId w:val="29"/>
        </w:numPr>
        <w:tabs>
          <w:tab w:val="num" w:pos="-27"/>
          <w:tab w:val="left" w:pos="426"/>
          <w:tab w:val="num" w:pos="540"/>
          <w:tab w:val="left" w:pos="720"/>
          <w:tab w:val="left" w:pos="900"/>
        </w:tabs>
        <w:jc w:val="center"/>
        <w:rPr>
          <w:b/>
        </w:rPr>
      </w:pPr>
      <w:r w:rsidRPr="00473033">
        <w:rPr>
          <w:b/>
        </w:rPr>
        <w:t>ОБСТОЯТЕЛЬСТВА НЕПРЕОДОЛИМОЙ СИЛЫ</w:t>
      </w:r>
    </w:p>
    <w:p w14:paraId="3A52A495" w14:textId="77777777" w:rsidR="00473033" w:rsidRDefault="00473033" w:rsidP="00473033">
      <w:pPr>
        <w:tabs>
          <w:tab w:val="num" w:pos="-27"/>
          <w:tab w:val="left" w:pos="426"/>
          <w:tab w:val="num" w:pos="540"/>
          <w:tab w:val="left" w:pos="720"/>
          <w:tab w:val="left" w:pos="900"/>
        </w:tabs>
        <w:ind w:firstLine="567"/>
        <w:rPr>
          <w:b/>
        </w:rPr>
      </w:pPr>
    </w:p>
    <w:p w14:paraId="5D985320" w14:textId="77777777" w:rsidR="00EE0E73" w:rsidRPr="00EE0E73" w:rsidRDefault="00EE0E73" w:rsidP="00EE0E73">
      <w:pPr>
        <w:ind w:firstLine="567"/>
        <w:jc w:val="both"/>
        <w:rPr>
          <w:color w:val="000000"/>
        </w:rPr>
      </w:pPr>
      <w:r w:rsidRPr="00EE0E73">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37B9D0F6" w14:textId="77777777" w:rsidR="00B43129" w:rsidRDefault="00EE0E73" w:rsidP="00EE0E73">
      <w:pPr>
        <w:ind w:firstLine="567"/>
        <w:jc w:val="both"/>
        <w:rPr>
          <w:color w:val="000000"/>
        </w:rPr>
      </w:pPr>
      <w:r w:rsidRPr="00EE0E73">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6E923B24" w14:textId="77777777" w:rsidR="002E053F" w:rsidRDefault="002E053F" w:rsidP="00B43129">
      <w:pPr>
        <w:tabs>
          <w:tab w:val="num" w:pos="-27"/>
          <w:tab w:val="left" w:pos="426"/>
          <w:tab w:val="num" w:pos="540"/>
          <w:tab w:val="left" w:pos="720"/>
          <w:tab w:val="left" w:pos="900"/>
        </w:tabs>
        <w:ind w:firstLine="567"/>
        <w:jc w:val="center"/>
        <w:rPr>
          <w:b/>
        </w:rPr>
      </w:pPr>
    </w:p>
    <w:p w14:paraId="7AF3C2BE" w14:textId="0BA1925C" w:rsidR="00B43129" w:rsidRPr="00473033" w:rsidRDefault="00B43129" w:rsidP="00473033">
      <w:pPr>
        <w:pStyle w:val="af2"/>
        <w:numPr>
          <w:ilvl w:val="0"/>
          <w:numId w:val="29"/>
        </w:numPr>
        <w:tabs>
          <w:tab w:val="left" w:pos="426"/>
          <w:tab w:val="num" w:pos="540"/>
        </w:tabs>
        <w:jc w:val="center"/>
        <w:rPr>
          <w:b/>
        </w:rPr>
      </w:pPr>
      <w:r w:rsidRPr="00473033">
        <w:rPr>
          <w:b/>
        </w:rPr>
        <w:t>ПРОЧИЕ УСЛОВИЯ</w:t>
      </w:r>
    </w:p>
    <w:p w14:paraId="58D201F2" w14:textId="77777777" w:rsidR="00473033" w:rsidRPr="00473033" w:rsidRDefault="00473033" w:rsidP="00473033">
      <w:pPr>
        <w:pStyle w:val="af2"/>
        <w:tabs>
          <w:tab w:val="left" w:pos="426"/>
          <w:tab w:val="num" w:pos="540"/>
        </w:tabs>
        <w:ind w:left="927"/>
        <w:rPr>
          <w:b/>
        </w:rPr>
      </w:pPr>
    </w:p>
    <w:p w14:paraId="7482FE2A" w14:textId="77777777" w:rsidR="00B43129" w:rsidRPr="008F6F9E" w:rsidRDefault="00B43129" w:rsidP="00B43129">
      <w:pPr>
        <w:tabs>
          <w:tab w:val="left" w:pos="426"/>
        </w:tabs>
        <w:ind w:firstLine="567"/>
        <w:jc w:val="both"/>
      </w:pPr>
      <w:r w:rsidRPr="008F6F9E">
        <w:t>1</w:t>
      </w:r>
      <w:r>
        <w:t>2</w:t>
      </w:r>
      <w:r w:rsidRPr="008F6F9E">
        <w:t>.</w:t>
      </w:r>
      <w:r>
        <w:t>1</w:t>
      </w:r>
      <w:r w:rsidRPr="008F6F9E">
        <w:t xml:space="preserve">. </w:t>
      </w:r>
      <w:r w:rsidR="00EE0E73">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05D76EF" w14:textId="77777777" w:rsidR="00B43129" w:rsidRPr="008F6F9E" w:rsidRDefault="00B43129" w:rsidP="00B43129">
      <w:pPr>
        <w:tabs>
          <w:tab w:val="left" w:pos="426"/>
        </w:tabs>
        <w:ind w:firstLine="567"/>
        <w:jc w:val="both"/>
      </w:pPr>
      <w:r>
        <w:t>12.2</w:t>
      </w:r>
      <w:r w:rsidRPr="008F6F9E">
        <w:t>. По вопросам, не предусмотренным Контрактом, Стороны руководствуются действующим законодательством Российской Федерации.</w:t>
      </w:r>
    </w:p>
    <w:p w14:paraId="7CA89B64" w14:textId="77777777" w:rsidR="002E053F" w:rsidRPr="0099013B" w:rsidRDefault="002E053F" w:rsidP="00B43129">
      <w:pPr>
        <w:tabs>
          <w:tab w:val="num" w:pos="-27"/>
          <w:tab w:val="left" w:pos="426"/>
          <w:tab w:val="num" w:pos="540"/>
          <w:tab w:val="left" w:pos="720"/>
          <w:tab w:val="left" w:pos="900"/>
        </w:tabs>
        <w:ind w:firstLine="567"/>
        <w:rPr>
          <w:b/>
        </w:rPr>
      </w:pPr>
    </w:p>
    <w:p w14:paraId="6B5E5319" w14:textId="06BB52ED" w:rsidR="00AF44EC" w:rsidRPr="00473033"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14:paraId="5B68F270" w14:textId="77777777" w:rsidR="00473033" w:rsidRPr="00AB4A00" w:rsidRDefault="00473033" w:rsidP="00473033">
      <w:pPr>
        <w:pStyle w:val="af2"/>
        <w:tabs>
          <w:tab w:val="left" w:pos="993"/>
        </w:tabs>
        <w:spacing w:line="264" w:lineRule="auto"/>
        <w:ind w:left="1287"/>
      </w:pPr>
    </w:p>
    <w:p w14:paraId="1CA6C505" w14:textId="77777777"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14:paraId="44E109B0"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83D799C"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96F12E4" w14:textId="77777777"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753477A9" w14:textId="77777777" w:rsidR="002E053F" w:rsidRDefault="002E053F" w:rsidP="009C6D73">
      <w:pPr>
        <w:tabs>
          <w:tab w:val="left" w:pos="426"/>
          <w:tab w:val="num" w:pos="540"/>
        </w:tabs>
        <w:ind w:firstLine="567"/>
        <w:jc w:val="both"/>
        <w:rPr>
          <w:b/>
        </w:rPr>
      </w:pPr>
    </w:p>
    <w:p w14:paraId="78DF8F7E" w14:textId="3E66D283" w:rsidR="00B43129" w:rsidRPr="00473033" w:rsidRDefault="00B43129" w:rsidP="00473033">
      <w:pPr>
        <w:pStyle w:val="af2"/>
        <w:numPr>
          <w:ilvl w:val="0"/>
          <w:numId w:val="9"/>
        </w:numPr>
        <w:jc w:val="center"/>
        <w:rPr>
          <w:b/>
          <w:color w:val="000000"/>
        </w:rPr>
      </w:pPr>
      <w:r w:rsidRPr="00473033">
        <w:rPr>
          <w:b/>
          <w:color w:val="000000"/>
        </w:rPr>
        <w:t>ПРИЛОЖЕНИЯ К КОНТРАКТУ</w:t>
      </w:r>
    </w:p>
    <w:p w14:paraId="298DC261" w14:textId="77777777" w:rsidR="00473033" w:rsidRPr="00473033" w:rsidRDefault="00473033" w:rsidP="00473033">
      <w:pPr>
        <w:pStyle w:val="af2"/>
        <w:ind w:left="1287"/>
        <w:rPr>
          <w:b/>
          <w:color w:val="000000"/>
        </w:rPr>
      </w:pPr>
    </w:p>
    <w:p w14:paraId="3390D3C7"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56194EA3"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23EA98C9" w14:textId="42CEF982"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1946BCCE" w14:textId="49C5F6BD" w:rsidR="00473033" w:rsidRDefault="00473033" w:rsidP="00B43129">
      <w:pPr>
        <w:ind w:firstLine="567"/>
        <w:jc w:val="both"/>
      </w:pPr>
    </w:p>
    <w:p w14:paraId="4A978A93" w14:textId="32AC020B" w:rsidR="00473033" w:rsidRDefault="00473033" w:rsidP="00B43129">
      <w:pPr>
        <w:ind w:firstLine="567"/>
        <w:jc w:val="both"/>
      </w:pPr>
    </w:p>
    <w:p w14:paraId="0BD73545" w14:textId="5A23404D" w:rsidR="00473033" w:rsidRDefault="00473033" w:rsidP="00B43129">
      <w:pPr>
        <w:ind w:firstLine="567"/>
        <w:jc w:val="both"/>
      </w:pPr>
    </w:p>
    <w:p w14:paraId="1566B892" w14:textId="20C3706A" w:rsidR="00473033" w:rsidRDefault="00473033" w:rsidP="00B43129">
      <w:pPr>
        <w:ind w:firstLine="567"/>
        <w:jc w:val="both"/>
      </w:pPr>
    </w:p>
    <w:p w14:paraId="04BC4EE7" w14:textId="472BB6D4" w:rsidR="00473033" w:rsidRDefault="00473033" w:rsidP="00B43129">
      <w:pPr>
        <w:ind w:firstLine="567"/>
        <w:jc w:val="both"/>
      </w:pPr>
    </w:p>
    <w:p w14:paraId="7311C4B8" w14:textId="77777777" w:rsidR="00473033" w:rsidRDefault="00473033" w:rsidP="00B43129">
      <w:pPr>
        <w:ind w:firstLine="567"/>
        <w:jc w:val="both"/>
      </w:pPr>
    </w:p>
    <w:p w14:paraId="24C19F1A" w14:textId="77777777" w:rsidR="009C6D73" w:rsidRPr="008F6F9E" w:rsidRDefault="009C6D73" w:rsidP="001667A0">
      <w:pPr>
        <w:pStyle w:val="ConsPlusNormal"/>
        <w:ind w:firstLine="0"/>
        <w:jc w:val="both"/>
        <w:rPr>
          <w:rFonts w:ascii="Times New Roman" w:hAnsi="Times New Roman" w:cs="Times New Roman"/>
          <w:caps/>
          <w:sz w:val="24"/>
          <w:szCs w:val="24"/>
        </w:rPr>
      </w:pPr>
    </w:p>
    <w:p w14:paraId="33016151" w14:textId="77777777"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669"/>
        <w:gridCol w:w="4650"/>
      </w:tblGrid>
      <w:tr w:rsidR="00A230DA" w:rsidRPr="004F2FD3" w14:paraId="25B0F4E0" w14:textId="77777777" w:rsidTr="00174422">
        <w:trPr>
          <w:trHeight w:val="3966"/>
        </w:trPr>
        <w:tc>
          <w:tcPr>
            <w:tcW w:w="4669" w:type="dxa"/>
          </w:tcPr>
          <w:p w14:paraId="56FF3518" w14:textId="77777777" w:rsidR="00936183" w:rsidRPr="00287D0F" w:rsidRDefault="00936183" w:rsidP="00936183">
            <w:pPr>
              <w:widowControl w:val="0"/>
              <w:autoSpaceDE w:val="0"/>
              <w:autoSpaceDN w:val="0"/>
              <w:adjustRightInd w:val="0"/>
              <w:jc w:val="both"/>
              <w:rPr>
                <w:b/>
              </w:rPr>
            </w:pPr>
            <w:r w:rsidRPr="00287D0F">
              <w:rPr>
                <w:b/>
              </w:rPr>
              <w:t>ЗАКАЗЧИК:</w:t>
            </w:r>
          </w:p>
          <w:p w14:paraId="197BB6BF" w14:textId="77777777" w:rsidR="00837909" w:rsidRPr="00CD2D97" w:rsidRDefault="00837909" w:rsidP="00837909">
            <w:pPr>
              <w:pStyle w:val="12"/>
              <w:ind w:firstLine="0"/>
              <w:rPr>
                <w:b/>
                <w:bCs/>
                <w:sz w:val="22"/>
                <w:szCs w:val="22"/>
              </w:rPr>
            </w:pPr>
            <w:r w:rsidRPr="00CD2D97">
              <w:rPr>
                <w:b/>
                <w:bCs/>
                <w:sz w:val="22"/>
                <w:szCs w:val="22"/>
              </w:rPr>
              <w:t>Государственное бюджетное дошкольное образовательное учреждение детский сад</w:t>
            </w:r>
          </w:p>
          <w:p w14:paraId="3A1E700A" w14:textId="77777777" w:rsidR="00837909" w:rsidRPr="00CD2D97" w:rsidRDefault="00837909" w:rsidP="00837909">
            <w:pPr>
              <w:pStyle w:val="12"/>
              <w:ind w:firstLine="0"/>
              <w:rPr>
                <w:b/>
                <w:bCs/>
                <w:sz w:val="22"/>
                <w:szCs w:val="22"/>
              </w:rPr>
            </w:pPr>
            <w:r w:rsidRPr="00CD2D97">
              <w:rPr>
                <w:b/>
                <w:bCs/>
                <w:sz w:val="22"/>
                <w:szCs w:val="22"/>
              </w:rPr>
              <w:t>№ 81 комбинированного вида Центрального района Санкт-Петербурга</w:t>
            </w:r>
          </w:p>
          <w:p w14:paraId="3CBD0161" w14:textId="77777777" w:rsidR="00837909" w:rsidRPr="00CD2D97" w:rsidRDefault="00837909" w:rsidP="00837909">
            <w:pPr>
              <w:pStyle w:val="12"/>
              <w:ind w:firstLine="0"/>
              <w:rPr>
                <w:sz w:val="22"/>
                <w:szCs w:val="22"/>
              </w:rPr>
            </w:pPr>
            <w:r w:rsidRPr="00CD2D97">
              <w:rPr>
                <w:sz w:val="22"/>
                <w:szCs w:val="22"/>
              </w:rPr>
              <w:t>Адрес: 191014, Санкт-Петербург, пер. Саперный, д. 2, литер А</w:t>
            </w:r>
          </w:p>
          <w:p w14:paraId="39EAC699" w14:textId="77777777" w:rsidR="00837909" w:rsidRPr="00CD2D97" w:rsidRDefault="00837909" w:rsidP="00837909">
            <w:pPr>
              <w:pStyle w:val="12"/>
              <w:ind w:firstLine="0"/>
              <w:rPr>
                <w:sz w:val="22"/>
                <w:szCs w:val="22"/>
              </w:rPr>
            </w:pPr>
            <w:r w:rsidRPr="00CD2D97">
              <w:rPr>
                <w:sz w:val="22"/>
                <w:szCs w:val="22"/>
              </w:rPr>
              <w:t>Банковские реквизиты:</w:t>
            </w:r>
          </w:p>
          <w:p w14:paraId="7ED1A5AF" w14:textId="77777777" w:rsidR="00837909" w:rsidRPr="00CD2D97" w:rsidRDefault="00837909" w:rsidP="00837909">
            <w:pPr>
              <w:pStyle w:val="12"/>
              <w:ind w:firstLine="0"/>
              <w:rPr>
                <w:sz w:val="22"/>
                <w:szCs w:val="22"/>
              </w:rPr>
            </w:pPr>
            <w:r w:rsidRPr="00CD2D97">
              <w:rPr>
                <w:sz w:val="22"/>
                <w:szCs w:val="22"/>
              </w:rPr>
              <w:t>ИНН 7825427452</w:t>
            </w:r>
          </w:p>
          <w:p w14:paraId="4BCE1D10" w14:textId="77777777" w:rsidR="00837909" w:rsidRPr="00CD2D97" w:rsidRDefault="00837909" w:rsidP="00837909">
            <w:pPr>
              <w:pStyle w:val="12"/>
              <w:ind w:firstLine="0"/>
              <w:rPr>
                <w:sz w:val="22"/>
                <w:szCs w:val="22"/>
              </w:rPr>
            </w:pPr>
            <w:r w:rsidRPr="00CD2D97">
              <w:rPr>
                <w:sz w:val="22"/>
                <w:szCs w:val="22"/>
              </w:rPr>
              <w:t>КПП 784101001</w:t>
            </w:r>
          </w:p>
          <w:p w14:paraId="3D3DDDA2" w14:textId="77777777" w:rsidR="00837909" w:rsidRPr="00CD2D97" w:rsidRDefault="00837909" w:rsidP="00837909">
            <w:pPr>
              <w:pStyle w:val="12"/>
              <w:ind w:firstLine="0"/>
              <w:rPr>
                <w:sz w:val="22"/>
                <w:szCs w:val="22"/>
              </w:rPr>
            </w:pPr>
            <w:r w:rsidRPr="00CD2D97">
              <w:rPr>
                <w:sz w:val="22"/>
                <w:szCs w:val="22"/>
              </w:rPr>
              <w:t>лицевой счет 0671084 в Комитете финансов</w:t>
            </w:r>
          </w:p>
          <w:p w14:paraId="096C5C22" w14:textId="77777777" w:rsidR="00837909" w:rsidRPr="00CD2D97" w:rsidRDefault="00837909" w:rsidP="00837909">
            <w:pPr>
              <w:pStyle w:val="12"/>
              <w:ind w:firstLine="0"/>
              <w:rPr>
                <w:sz w:val="22"/>
                <w:szCs w:val="22"/>
              </w:rPr>
            </w:pPr>
            <w:r w:rsidRPr="00CD2D97">
              <w:rPr>
                <w:sz w:val="22"/>
                <w:szCs w:val="22"/>
              </w:rPr>
              <w:t>Санкт-Петербурга</w:t>
            </w:r>
          </w:p>
          <w:p w14:paraId="1D173462" w14:textId="17D143D1" w:rsidR="00837909" w:rsidRPr="00CD2D97" w:rsidRDefault="00837909" w:rsidP="00837909">
            <w:pPr>
              <w:pStyle w:val="12"/>
              <w:ind w:firstLine="0"/>
              <w:rPr>
                <w:sz w:val="22"/>
                <w:szCs w:val="22"/>
              </w:rPr>
            </w:pPr>
            <w:r w:rsidRPr="00CD2D97">
              <w:rPr>
                <w:sz w:val="22"/>
                <w:szCs w:val="22"/>
              </w:rPr>
              <w:t xml:space="preserve">Тел.: +7 (812) </w:t>
            </w:r>
            <w:r w:rsidR="004204F2">
              <w:rPr>
                <w:sz w:val="22"/>
                <w:szCs w:val="22"/>
              </w:rPr>
              <w:t>417-35-71</w:t>
            </w:r>
          </w:p>
          <w:p w14:paraId="1E4157A4" w14:textId="77777777" w:rsidR="00837909" w:rsidRPr="00CD2D97" w:rsidRDefault="00837909" w:rsidP="00837909">
            <w:pPr>
              <w:pStyle w:val="12"/>
              <w:ind w:firstLine="0"/>
              <w:rPr>
                <w:sz w:val="22"/>
                <w:szCs w:val="22"/>
              </w:rPr>
            </w:pPr>
            <w:proofErr w:type="spellStart"/>
            <w:r w:rsidRPr="00CD2D97">
              <w:rPr>
                <w:sz w:val="22"/>
                <w:szCs w:val="22"/>
              </w:rPr>
              <w:t>e-mail</w:t>
            </w:r>
            <w:proofErr w:type="spellEnd"/>
            <w:r w:rsidRPr="00CD2D97">
              <w:rPr>
                <w:sz w:val="22"/>
                <w:szCs w:val="22"/>
              </w:rPr>
              <w:t>: 81@dou-center.spb.ru</w:t>
            </w:r>
          </w:p>
          <w:p w14:paraId="4BCBDF5B" w14:textId="77777777" w:rsidR="00837909" w:rsidRPr="00CD2D97" w:rsidRDefault="00837909" w:rsidP="00837909">
            <w:pPr>
              <w:pStyle w:val="12"/>
              <w:ind w:firstLine="0"/>
              <w:rPr>
                <w:sz w:val="22"/>
                <w:szCs w:val="22"/>
              </w:rPr>
            </w:pPr>
          </w:p>
          <w:p w14:paraId="67448969" w14:textId="77777777" w:rsidR="00837909" w:rsidRPr="00CD2D97" w:rsidRDefault="00837909" w:rsidP="00837909">
            <w:pPr>
              <w:pStyle w:val="12"/>
              <w:ind w:firstLine="0"/>
              <w:rPr>
                <w:sz w:val="22"/>
                <w:szCs w:val="22"/>
              </w:rPr>
            </w:pPr>
          </w:p>
          <w:p w14:paraId="4B587BCD" w14:textId="77777777" w:rsidR="00837909" w:rsidRPr="00CD2D97" w:rsidRDefault="00837909" w:rsidP="00837909">
            <w:pPr>
              <w:pStyle w:val="12"/>
              <w:ind w:firstLine="0"/>
              <w:rPr>
                <w:b/>
                <w:bCs/>
                <w:sz w:val="22"/>
                <w:szCs w:val="22"/>
              </w:rPr>
            </w:pPr>
            <w:r w:rsidRPr="00CD2D97">
              <w:rPr>
                <w:b/>
                <w:bCs/>
                <w:sz w:val="22"/>
                <w:szCs w:val="22"/>
              </w:rPr>
              <w:t>Заведующий</w:t>
            </w:r>
          </w:p>
          <w:p w14:paraId="1C924E94" w14:textId="77777777" w:rsidR="00837909" w:rsidRPr="00CD2D97" w:rsidRDefault="00837909" w:rsidP="00837909">
            <w:pPr>
              <w:pStyle w:val="12"/>
              <w:ind w:firstLine="0"/>
              <w:rPr>
                <w:sz w:val="22"/>
                <w:szCs w:val="22"/>
              </w:rPr>
            </w:pPr>
          </w:p>
          <w:p w14:paraId="33DD34D8" w14:textId="77777777" w:rsidR="00837909" w:rsidRPr="00CD2D97" w:rsidRDefault="00837909" w:rsidP="00837909">
            <w:pPr>
              <w:pStyle w:val="12"/>
              <w:ind w:firstLine="0"/>
              <w:rPr>
                <w:sz w:val="22"/>
                <w:szCs w:val="22"/>
              </w:rPr>
            </w:pPr>
            <w:r w:rsidRPr="00CD2D97">
              <w:rPr>
                <w:sz w:val="22"/>
                <w:szCs w:val="22"/>
              </w:rPr>
              <w:t>_______________ Бондаренко В.А.</w:t>
            </w:r>
          </w:p>
          <w:p w14:paraId="51B0E9FB" w14:textId="48411B55" w:rsidR="00A230DA" w:rsidRPr="00287D0F" w:rsidRDefault="00837909" w:rsidP="00837909">
            <w:pPr>
              <w:widowControl w:val="0"/>
              <w:autoSpaceDE w:val="0"/>
              <w:autoSpaceDN w:val="0"/>
              <w:adjustRightInd w:val="0"/>
              <w:jc w:val="both"/>
            </w:pPr>
            <w:r w:rsidRPr="00287D0F">
              <w:t xml:space="preserve"> </w:t>
            </w:r>
            <w:r w:rsidR="004C739A" w:rsidRPr="00287D0F">
              <w:t>(подписано ЭП)</w:t>
            </w:r>
          </w:p>
        </w:tc>
        <w:tc>
          <w:tcPr>
            <w:tcW w:w="4650" w:type="dxa"/>
          </w:tcPr>
          <w:p w14:paraId="0B0D167B" w14:textId="77777777" w:rsidR="00A230DA" w:rsidRPr="00287D0F" w:rsidRDefault="00174422" w:rsidP="00B547AC">
            <w:pPr>
              <w:snapToGrid w:val="0"/>
              <w:rPr>
                <w:b/>
                <w:bCs/>
              </w:rPr>
            </w:pPr>
            <w:r w:rsidRPr="00287D0F">
              <w:rPr>
                <w:b/>
                <w:bCs/>
              </w:rPr>
              <w:t>ПОСТАВЩИК</w:t>
            </w:r>
            <w:r w:rsidR="00A230DA" w:rsidRPr="00287D0F">
              <w:rPr>
                <w:b/>
                <w:bCs/>
              </w:rPr>
              <w:t>:</w:t>
            </w:r>
          </w:p>
          <w:p w14:paraId="10242D6D" w14:textId="77777777" w:rsidR="001667A0" w:rsidRPr="00287D0F" w:rsidRDefault="001667A0" w:rsidP="00B547AC">
            <w:pPr>
              <w:snapToGrid w:val="0"/>
              <w:rPr>
                <w:b/>
                <w:bCs/>
              </w:rPr>
            </w:pPr>
          </w:p>
          <w:p w14:paraId="56EF5FAD" w14:textId="77777777" w:rsidR="001667A0" w:rsidRPr="00287D0F" w:rsidRDefault="001667A0" w:rsidP="00B547AC">
            <w:pPr>
              <w:snapToGrid w:val="0"/>
              <w:rPr>
                <w:b/>
                <w:bCs/>
              </w:rPr>
            </w:pPr>
          </w:p>
          <w:p w14:paraId="383648B7" w14:textId="77777777" w:rsidR="001667A0" w:rsidRPr="00287D0F" w:rsidRDefault="001667A0" w:rsidP="00B547AC">
            <w:pPr>
              <w:snapToGrid w:val="0"/>
              <w:rPr>
                <w:b/>
                <w:bCs/>
              </w:rPr>
            </w:pPr>
          </w:p>
          <w:p w14:paraId="1590584B" w14:textId="77777777" w:rsidR="001667A0" w:rsidRPr="00287D0F" w:rsidRDefault="001667A0" w:rsidP="00B547AC">
            <w:pPr>
              <w:snapToGrid w:val="0"/>
              <w:rPr>
                <w:b/>
                <w:bCs/>
              </w:rPr>
            </w:pPr>
          </w:p>
          <w:p w14:paraId="5D97F77B" w14:textId="77777777" w:rsidR="001667A0" w:rsidRPr="00287D0F" w:rsidRDefault="001667A0" w:rsidP="00B547AC">
            <w:pPr>
              <w:snapToGrid w:val="0"/>
              <w:rPr>
                <w:b/>
                <w:bCs/>
              </w:rPr>
            </w:pPr>
          </w:p>
          <w:p w14:paraId="29FE1967" w14:textId="77777777" w:rsidR="001667A0" w:rsidRPr="00287D0F" w:rsidRDefault="001667A0" w:rsidP="00B547AC">
            <w:pPr>
              <w:snapToGrid w:val="0"/>
              <w:rPr>
                <w:b/>
                <w:bCs/>
              </w:rPr>
            </w:pPr>
          </w:p>
          <w:p w14:paraId="14215797" w14:textId="77777777" w:rsidR="001667A0" w:rsidRPr="00287D0F" w:rsidRDefault="001667A0" w:rsidP="00B547AC">
            <w:pPr>
              <w:snapToGrid w:val="0"/>
              <w:rPr>
                <w:b/>
                <w:bCs/>
              </w:rPr>
            </w:pPr>
          </w:p>
          <w:p w14:paraId="5E2A0728" w14:textId="77777777" w:rsidR="001667A0" w:rsidRPr="00287D0F" w:rsidRDefault="001667A0" w:rsidP="00B547AC">
            <w:pPr>
              <w:snapToGrid w:val="0"/>
              <w:rPr>
                <w:b/>
                <w:bCs/>
              </w:rPr>
            </w:pPr>
          </w:p>
          <w:p w14:paraId="0D61786E" w14:textId="77777777" w:rsidR="001667A0" w:rsidRPr="00287D0F" w:rsidRDefault="001667A0" w:rsidP="00B547AC">
            <w:pPr>
              <w:snapToGrid w:val="0"/>
              <w:rPr>
                <w:b/>
                <w:bCs/>
              </w:rPr>
            </w:pPr>
          </w:p>
          <w:p w14:paraId="6F55C0D7" w14:textId="77777777" w:rsidR="001667A0" w:rsidRPr="00287D0F" w:rsidRDefault="001667A0" w:rsidP="00B547AC">
            <w:pPr>
              <w:snapToGrid w:val="0"/>
              <w:rPr>
                <w:b/>
                <w:bCs/>
              </w:rPr>
            </w:pPr>
          </w:p>
          <w:p w14:paraId="47D3F0BD" w14:textId="77777777" w:rsidR="001667A0" w:rsidRPr="00287D0F" w:rsidRDefault="001667A0" w:rsidP="00B547AC">
            <w:pPr>
              <w:snapToGrid w:val="0"/>
              <w:rPr>
                <w:b/>
                <w:bCs/>
              </w:rPr>
            </w:pPr>
          </w:p>
          <w:p w14:paraId="28C76D96" w14:textId="77777777" w:rsidR="001667A0" w:rsidRPr="00287D0F" w:rsidRDefault="001667A0" w:rsidP="00B547AC">
            <w:pPr>
              <w:snapToGrid w:val="0"/>
              <w:rPr>
                <w:b/>
                <w:bCs/>
              </w:rPr>
            </w:pPr>
          </w:p>
          <w:p w14:paraId="05C3CEB0" w14:textId="77777777" w:rsidR="001667A0" w:rsidRPr="00287D0F" w:rsidRDefault="001667A0" w:rsidP="00B547AC">
            <w:pPr>
              <w:snapToGrid w:val="0"/>
              <w:rPr>
                <w:b/>
                <w:bCs/>
              </w:rPr>
            </w:pPr>
          </w:p>
          <w:p w14:paraId="43DCFC72" w14:textId="77777777" w:rsidR="001667A0" w:rsidRPr="00287D0F" w:rsidRDefault="001667A0" w:rsidP="00B547AC">
            <w:pPr>
              <w:snapToGrid w:val="0"/>
              <w:rPr>
                <w:b/>
                <w:bCs/>
              </w:rPr>
            </w:pPr>
          </w:p>
          <w:p w14:paraId="0FCD7856" w14:textId="77777777" w:rsidR="001667A0" w:rsidRPr="00287D0F" w:rsidRDefault="001667A0" w:rsidP="00B547AC">
            <w:pPr>
              <w:snapToGrid w:val="0"/>
              <w:rPr>
                <w:b/>
                <w:bCs/>
              </w:rPr>
            </w:pPr>
          </w:p>
          <w:p w14:paraId="588E2354" w14:textId="77777777" w:rsidR="001667A0" w:rsidRPr="00287D0F" w:rsidRDefault="001667A0" w:rsidP="00B547AC">
            <w:pPr>
              <w:snapToGrid w:val="0"/>
              <w:rPr>
                <w:b/>
                <w:bCs/>
              </w:rPr>
            </w:pPr>
          </w:p>
          <w:p w14:paraId="5FEE2E2C" w14:textId="77777777" w:rsidR="001667A0" w:rsidRPr="00287D0F" w:rsidRDefault="001667A0" w:rsidP="00B547AC">
            <w:pPr>
              <w:snapToGrid w:val="0"/>
              <w:rPr>
                <w:b/>
                <w:bCs/>
              </w:rPr>
            </w:pPr>
          </w:p>
          <w:p w14:paraId="4F6E33F6" w14:textId="77777777" w:rsidR="001667A0" w:rsidRPr="00287D0F" w:rsidRDefault="001667A0" w:rsidP="00B547AC">
            <w:pPr>
              <w:snapToGrid w:val="0"/>
              <w:rPr>
                <w:b/>
                <w:bCs/>
              </w:rPr>
            </w:pPr>
          </w:p>
          <w:p w14:paraId="51CC465F" w14:textId="77777777" w:rsidR="001667A0" w:rsidRPr="00287D0F" w:rsidRDefault="001667A0" w:rsidP="00B547AC">
            <w:pPr>
              <w:snapToGrid w:val="0"/>
              <w:rPr>
                <w:b/>
                <w:bCs/>
              </w:rPr>
            </w:pPr>
          </w:p>
          <w:p w14:paraId="24B49AD5" w14:textId="77777777" w:rsidR="001F5A37" w:rsidRPr="00287D0F" w:rsidRDefault="001F5A37" w:rsidP="00B547AC">
            <w:pPr>
              <w:snapToGrid w:val="0"/>
              <w:rPr>
                <w:b/>
                <w:bCs/>
              </w:rPr>
            </w:pPr>
          </w:p>
          <w:p w14:paraId="3FA49B92" w14:textId="77777777" w:rsidR="001F5A37" w:rsidRPr="00287D0F" w:rsidRDefault="001F5A37" w:rsidP="00B547AC">
            <w:pPr>
              <w:snapToGrid w:val="0"/>
              <w:rPr>
                <w:b/>
                <w:bCs/>
              </w:rPr>
            </w:pPr>
          </w:p>
          <w:p w14:paraId="40B61E30" w14:textId="5D63339B" w:rsidR="00A230DA" w:rsidRPr="00287D0F" w:rsidRDefault="004C739A" w:rsidP="00AA06B3">
            <w:pPr>
              <w:snapToGrid w:val="0"/>
              <w:rPr>
                <w:b/>
                <w:bCs/>
              </w:rPr>
            </w:pPr>
            <w:r w:rsidRPr="00287D0F">
              <w:t>(подписано ЭП)</w:t>
            </w:r>
          </w:p>
        </w:tc>
      </w:tr>
    </w:tbl>
    <w:p w14:paraId="10AEFC43" w14:textId="77777777" w:rsidR="00787F3A" w:rsidRPr="00741F49" w:rsidRDefault="00787F3A" w:rsidP="00741F49">
      <w:pPr>
        <w:spacing w:after="160" w:line="259" w:lineRule="auto"/>
        <w:rPr>
          <w:lang w:val="en-US"/>
        </w:rPr>
        <w:sectPr w:rsidR="00787F3A" w:rsidRPr="00741F49" w:rsidSect="001667A0">
          <w:headerReference w:type="default" r:id="rId8"/>
          <w:pgSz w:w="11906" w:h="16838" w:code="9"/>
          <w:pgMar w:top="567" w:right="566" w:bottom="567" w:left="1134" w:header="397" w:footer="397" w:gutter="0"/>
          <w:cols w:space="720"/>
          <w:docGrid w:linePitch="326"/>
        </w:sectPr>
      </w:pPr>
    </w:p>
    <w:p w14:paraId="24104360" w14:textId="0560B116"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14:paraId="1EF573B9" w14:textId="73A3C105" w:rsidR="001667A0" w:rsidRPr="00B5340B" w:rsidRDefault="00230B31" w:rsidP="00230B31">
      <w:pPr>
        <w:pStyle w:val="af2"/>
        <w:ind w:left="-426" w:firstLine="142"/>
      </w:pPr>
      <w:r>
        <w:t xml:space="preserve">                                                                                                                                                                                              </w:t>
      </w:r>
      <w:r w:rsidR="001667A0" w:rsidRPr="00B5340B">
        <w:t>от «__</w:t>
      </w:r>
      <w:proofErr w:type="gramStart"/>
      <w:r w:rsidR="001667A0" w:rsidRPr="00B5340B">
        <w:t>_»_</w:t>
      </w:r>
      <w:proofErr w:type="gramEnd"/>
      <w:r w:rsidR="001667A0" w:rsidRPr="00B5340B">
        <w:t>___________20</w:t>
      </w:r>
      <w:r w:rsidR="00787F3A">
        <w:t>2</w:t>
      </w:r>
      <w:r w:rsidR="00F31FBD">
        <w:t>6</w:t>
      </w:r>
      <w:r w:rsidR="00AB779C">
        <w:t xml:space="preserve"> </w:t>
      </w:r>
      <w:r w:rsidR="001667A0" w:rsidRPr="00B5340B">
        <w:t>г.</w:t>
      </w:r>
      <w:r w:rsidR="001667A0" w:rsidRPr="00D754D6">
        <w:t xml:space="preserve"> </w:t>
      </w:r>
      <w:r w:rsidR="001667A0" w:rsidRPr="003621B3">
        <w:t xml:space="preserve">№ </w:t>
      </w:r>
      <w:r w:rsidR="00766E71">
        <w:rPr>
          <w:b/>
          <w:bCs/>
        </w:rPr>
        <w:t>81-</w:t>
      </w:r>
      <w:r w:rsidR="00B4667E">
        <w:rPr>
          <w:b/>
          <w:bCs/>
        </w:rPr>
        <w:t>ВК</w:t>
      </w:r>
      <w:r w:rsidR="00766E71">
        <w:rPr>
          <w:b/>
          <w:bCs/>
        </w:rPr>
        <w:t>/26</w:t>
      </w:r>
    </w:p>
    <w:p w14:paraId="49653C60" w14:textId="77777777" w:rsidR="001667A0" w:rsidRPr="004F0647" w:rsidRDefault="001667A0" w:rsidP="001667A0">
      <w:pPr>
        <w:jc w:val="right"/>
      </w:pPr>
    </w:p>
    <w:p w14:paraId="4BCA033E" w14:textId="77777777" w:rsidR="001667A0" w:rsidRPr="004F0647" w:rsidRDefault="001667A0" w:rsidP="001667A0">
      <w:pPr>
        <w:jc w:val="both"/>
      </w:pPr>
    </w:p>
    <w:p w14:paraId="1FEB4F98" w14:textId="77777777" w:rsidR="001667A0" w:rsidRDefault="001667A0" w:rsidP="001667A0">
      <w:pPr>
        <w:jc w:val="center"/>
        <w:rPr>
          <w:b/>
        </w:rPr>
      </w:pPr>
      <w:r w:rsidRPr="00937E31">
        <w:rPr>
          <w:b/>
        </w:rPr>
        <w:t>СПЕЦИФИКАЦИЯ</w:t>
      </w:r>
    </w:p>
    <w:tbl>
      <w:tblPr>
        <w:tblW w:w="15292" w:type="dxa"/>
        <w:tblInd w:w="534" w:type="dxa"/>
        <w:tblLayout w:type="fixed"/>
        <w:tblLook w:val="04A0" w:firstRow="1" w:lastRow="0" w:firstColumn="1" w:lastColumn="0" w:noHBand="0" w:noVBand="1"/>
      </w:tblPr>
      <w:tblGrid>
        <w:gridCol w:w="707"/>
        <w:gridCol w:w="3116"/>
        <w:gridCol w:w="3823"/>
        <w:gridCol w:w="1557"/>
        <w:gridCol w:w="1275"/>
        <w:gridCol w:w="1557"/>
        <w:gridCol w:w="1558"/>
        <w:gridCol w:w="1699"/>
      </w:tblGrid>
      <w:tr w:rsidR="0082491B" w:rsidRPr="0028613D" w14:paraId="0DF821B6" w14:textId="77777777" w:rsidTr="00871D87">
        <w:trPr>
          <w:trHeight w:val="1349"/>
        </w:trPr>
        <w:tc>
          <w:tcPr>
            <w:tcW w:w="707" w:type="dxa"/>
            <w:tcBorders>
              <w:top w:val="single" w:sz="4" w:space="0" w:color="auto"/>
              <w:left w:val="single" w:sz="4" w:space="0" w:color="auto"/>
              <w:bottom w:val="single" w:sz="4" w:space="0" w:color="auto"/>
              <w:right w:val="single" w:sz="4" w:space="0" w:color="auto"/>
            </w:tcBorders>
            <w:vAlign w:val="center"/>
            <w:hideMark/>
          </w:tcPr>
          <w:p w14:paraId="21594D8B" w14:textId="77777777" w:rsidR="0082491B" w:rsidRPr="0028613D" w:rsidRDefault="0082491B" w:rsidP="00AF431F">
            <w:pPr>
              <w:jc w:val="center"/>
              <w:rPr>
                <w:b/>
                <w:bCs/>
                <w:color w:val="000000"/>
              </w:rPr>
            </w:pPr>
            <w:r w:rsidRPr="0028613D">
              <w:rPr>
                <w:b/>
                <w:bCs/>
                <w:color w:val="000000"/>
              </w:rPr>
              <w:t>п/п</w:t>
            </w:r>
          </w:p>
        </w:tc>
        <w:tc>
          <w:tcPr>
            <w:tcW w:w="3116" w:type="dxa"/>
            <w:tcBorders>
              <w:top w:val="single" w:sz="4" w:space="0" w:color="auto"/>
              <w:left w:val="nil"/>
              <w:bottom w:val="single" w:sz="4" w:space="0" w:color="auto"/>
              <w:right w:val="single" w:sz="4" w:space="0" w:color="auto"/>
            </w:tcBorders>
            <w:shd w:val="clear" w:color="000000" w:fill="FFFFFF"/>
            <w:vAlign w:val="center"/>
            <w:hideMark/>
          </w:tcPr>
          <w:p w14:paraId="7A00805F" w14:textId="77777777" w:rsidR="0082491B" w:rsidRPr="0028613D" w:rsidRDefault="0082491B" w:rsidP="00AF431F">
            <w:pPr>
              <w:jc w:val="center"/>
              <w:rPr>
                <w:b/>
                <w:bCs/>
                <w:color w:val="000000"/>
              </w:rPr>
            </w:pPr>
            <w:r w:rsidRPr="0028613D">
              <w:rPr>
                <w:b/>
                <w:bCs/>
                <w:color w:val="000000"/>
              </w:rPr>
              <w:t>Наименование товара</w:t>
            </w:r>
          </w:p>
        </w:tc>
        <w:tc>
          <w:tcPr>
            <w:tcW w:w="3823" w:type="dxa"/>
            <w:tcBorders>
              <w:top w:val="single" w:sz="4" w:space="0" w:color="auto"/>
              <w:left w:val="nil"/>
              <w:bottom w:val="single" w:sz="4" w:space="0" w:color="auto"/>
              <w:right w:val="single" w:sz="4" w:space="0" w:color="auto"/>
            </w:tcBorders>
            <w:shd w:val="clear" w:color="000000" w:fill="FFFFFF"/>
            <w:vAlign w:val="center"/>
          </w:tcPr>
          <w:p w14:paraId="0049A32B" w14:textId="77777777" w:rsidR="0082491B" w:rsidRDefault="0082491B" w:rsidP="0082491B">
            <w:pPr>
              <w:jc w:val="center"/>
              <w:rPr>
                <w:b/>
                <w:bCs/>
                <w:color w:val="000000"/>
              </w:rPr>
            </w:pPr>
            <w:r>
              <w:rPr>
                <w:b/>
                <w:bCs/>
                <w:color w:val="000000"/>
              </w:rPr>
              <w:t>Технические характеристики товара</w:t>
            </w:r>
          </w:p>
        </w:tc>
        <w:tc>
          <w:tcPr>
            <w:tcW w:w="1557" w:type="dxa"/>
            <w:tcBorders>
              <w:top w:val="single" w:sz="4" w:space="0" w:color="auto"/>
              <w:left w:val="single" w:sz="4" w:space="0" w:color="auto"/>
              <w:bottom w:val="single" w:sz="4" w:space="0" w:color="auto"/>
              <w:right w:val="single" w:sz="4" w:space="0" w:color="auto"/>
            </w:tcBorders>
            <w:shd w:val="clear" w:color="000000" w:fill="FFFFFF"/>
            <w:vAlign w:val="center"/>
          </w:tcPr>
          <w:p w14:paraId="24055668" w14:textId="77777777" w:rsidR="0082491B" w:rsidRDefault="0082491B" w:rsidP="00AF431F">
            <w:pPr>
              <w:jc w:val="center"/>
              <w:rPr>
                <w:b/>
                <w:bCs/>
                <w:color w:val="000000"/>
              </w:rPr>
            </w:pPr>
            <w:r>
              <w:rPr>
                <w:b/>
                <w:bCs/>
                <w:color w:val="000000"/>
              </w:rPr>
              <w:t>Страна происхождения товара</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D08695" w14:textId="77777777" w:rsidR="0082491B" w:rsidRPr="0028613D" w:rsidRDefault="0082491B"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557" w:type="dxa"/>
            <w:tcBorders>
              <w:top w:val="single" w:sz="4" w:space="0" w:color="auto"/>
              <w:left w:val="nil"/>
              <w:bottom w:val="single" w:sz="4" w:space="0" w:color="auto"/>
              <w:right w:val="single" w:sz="4" w:space="0" w:color="auto"/>
            </w:tcBorders>
            <w:shd w:val="clear" w:color="000000" w:fill="FFFFFF"/>
            <w:vAlign w:val="center"/>
            <w:hideMark/>
          </w:tcPr>
          <w:p w14:paraId="09C7F034" w14:textId="77777777" w:rsidR="0082491B" w:rsidRPr="0028613D" w:rsidRDefault="0082491B" w:rsidP="00AF431F">
            <w:pPr>
              <w:jc w:val="center"/>
              <w:rPr>
                <w:b/>
                <w:bCs/>
                <w:color w:val="000000"/>
              </w:rPr>
            </w:pPr>
            <w:proofErr w:type="spellStart"/>
            <w:r>
              <w:rPr>
                <w:b/>
                <w:bCs/>
                <w:color w:val="000000"/>
              </w:rPr>
              <w:t>Е</w:t>
            </w:r>
            <w:r w:rsidRPr="0028613D">
              <w:rPr>
                <w:b/>
                <w:bCs/>
                <w:color w:val="000000"/>
              </w:rPr>
              <w:t>д</w:t>
            </w:r>
            <w:proofErr w:type="spellEnd"/>
            <w:r w:rsidRPr="0028613D">
              <w:rPr>
                <w:b/>
                <w:bCs/>
                <w:color w:val="000000"/>
              </w:rPr>
              <w:t xml:space="preserve"> изм</w:t>
            </w:r>
            <w:r>
              <w:rPr>
                <w:b/>
                <w:bCs/>
                <w:color w:val="000000"/>
              </w:rPr>
              <w:t>.</w:t>
            </w:r>
          </w:p>
        </w:tc>
        <w:tc>
          <w:tcPr>
            <w:tcW w:w="1558" w:type="dxa"/>
            <w:tcBorders>
              <w:top w:val="single" w:sz="4" w:space="0" w:color="auto"/>
              <w:left w:val="nil"/>
              <w:bottom w:val="single" w:sz="4" w:space="0" w:color="auto"/>
              <w:right w:val="single" w:sz="4" w:space="0" w:color="auto"/>
            </w:tcBorders>
            <w:shd w:val="clear" w:color="000000" w:fill="FFFFFF"/>
            <w:vAlign w:val="center"/>
          </w:tcPr>
          <w:p w14:paraId="5656A7EC" w14:textId="77777777" w:rsidR="0082491B" w:rsidRPr="00F60D9D" w:rsidRDefault="0082491B" w:rsidP="00AF431F">
            <w:pPr>
              <w:jc w:val="center"/>
              <w:rPr>
                <w:b/>
                <w:sz w:val="22"/>
                <w:szCs w:val="22"/>
              </w:rPr>
            </w:pPr>
            <w:r w:rsidRPr="00F60D9D">
              <w:rPr>
                <w:b/>
                <w:sz w:val="22"/>
                <w:szCs w:val="22"/>
              </w:rPr>
              <w:t>Цена за единицу (в т.ч. НДС или НДС не облагается),</w:t>
            </w:r>
          </w:p>
          <w:p w14:paraId="5574E8F1" w14:textId="77777777" w:rsidR="0082491B" w:rsidRPr="00F60D9D" w:rsidRDefault="0082491B" w:rsidP="00AF431F">
            <w:pPr>
              <w:jc w:val="center"/>
              <w:rPr>
                <w:b/>
                <w:sz w:val="22"/>
                <w:szCs w:val="22"/>
              </w:rPr>
            </w:pPr>
            <w:r w:rsidRPr="00F60D9D">
              <w:rPr>
                <w:b/>
                <w:sz w:val="22"/>
                <w:szCs w:val="22"/>
              </w:rPr>
              <w:t>руб.</w:t>
            </w:r>
          </w:p>
        </w:tc>
        <w:tc>
          <w:tcPr>
            <w:tcW w:w="1699" w:type="dxa"/>
            <w:tcBorders>
              <w:top w:val="single" w:sz="4" w:space="0" w:color="auto"/>
              <w:left w:val="nil"/>
              <w:bottom w:val="single" w:sz="4" w:space="0" w:color="auto"/>
              <w:right w:val="single" w:sz="4" w:space="0" w:color="auto"/>
            </w:tcBorders>
            <w:shd w:val="clear" w:color="000000" w:fill="FFFFFF"/>
            <w:vAlign w:val="center"/>
          </w:tcPr>
          <w:p w14:paraId="01194816" w14:textId="77777777" w:rsidR="0082491B" w:rsidRPr="00F60D9D" w:rsidRDefault="0082491B" w:rsidP="00AF431F">
            <w:pPr>
              <w:jc w:val="center"/>
              <w:rPr>
                <w:b/>
                <w:sz w:val="22"/>
                <w:szCs w:val="22"/>
              </w:rPr>
            </w:pPr>
            <w:r w:rsidRPr="00F60D9D">
              <w:rPr>
                <w:b/>
                <w:sz w:val="22"/>
                <w:szCs w:val="22"/>
              </w:rPr>
              <w:t>Стоимость (в т.ч. НДС</w:t>
            </w:r>
            <w:r>
              <w:rPr>
                <w:b/>
                <w:sz w:val="22"/>
                <w:szCs w:val="22"/>
              </w:rPr>
              <w:t xml:space="preserve"> или НДС не облагается</w:t>
            </w:r>
            <w:r w:rsidRPr="00F60D9D">
              <w:rPr>
                <w:b/>
                <w:sz w:val="22"/>
                <w:szCs w:val="22"/>
              </w:rPr>
              <w:t>),</w:t>
            </w:r>
          </w:p>
          <w:p w14:paraId="41EF2200" w14:textId="77777777" w:rsidR="0082491B" w:rsidRPr="00F60D9D" w:rsidRDefault="0082491B" w:rsidP="00AF431F">
            <w:pPr>
              <w:jc w:val="center"/>
              <w:rPr>
                <w:b/>
                <w:sz w:val="22"/>
                <w:szCs w:val="22"/>
              </w:rPr>
            </w:pPr>
            <w:r w:rsidRPr="00F60D9D">
              <w:rPr>
                <w:b/>
                <w:sz w:val="22"/>
                <w:szCs w:val="22"/>
              </w:rPr>
              <w:t>руб.</w:t>
            </w:r>
          </w:p>
        </w:tc>
      </w:tr>
      <w:tr w:rsidR="001E3CEA" w:rsidRPr="002E053F" w14:paraId="448D906F" w14:textId="77777777" w:rsidTr="00FC5181">
        <w:trPr>
          <w:trHeight w:val="1016"/>
        </w:trPr>
        <w:tc>
          <w:tcPr>
            <w:tcW w:w="707" w:type="dxa"/>
            <w:tcBorders>
              <w:top w:val="nil"/>
              <w:left w:val="single" w:sz="4" w:space="0" w:color="auto"/>
              <w:bottom w:val="single" w:sz="4" w:space="0" w:color="auto"/>
              <w:right w:val="single" w:sz="4" w:space="0" w:color="auto"/>
            </w:tcBorders>
            <w:vAlign w:val="center"/>
          </w:tcPr>
          <w:p w14:paraId="0331FB8B" w14:textId="0C93C7D3" w:rsidR="001E3CEA" w:rsidRPr="00025027" w:rsidRDefault="00473033" w:rsidP="00025027">
            <w:r>
              <w:t>1</w:t>
            </w:r>
          </w:p>
        </w:tc>
        <w:tc>
          <w:tcPr>
            <w:tcW w:w="3116" w:type="dxa"/>
            <w:tcBorders>
              <w:top w:val="nil"/>
              <w:left w:val="nil"/>
              <w:bottom w:val="single" w:sz="4" w:space="0" w:color="auto"/>
              <w:right w:val="single" w:sz="4" w:space="0" w:color="auto"/>
            </w:tcBorders>
            <w:shd w:val="clear" w:color="000000" w:fill="FFFFFF"/>
          </w:tcPr>
          <w:p w14:paraId="1CACAF02" w14:textId="3AEC771B" w:rsidR="001E3CEA" w:rsidRPr="00025027" w:rsidRDefault="001E3CEA" w:rsidP="00AA06B3"/>
        </w:tc>
        <w:tc>
          <w:tcPr>
            <w:tcW w:w="3823" w:type="dxa"/>
            <w:tcBorders>
              <w:top w:val="single" w:sz="4" w:space="0" w:color="auto"/>
              <w:left w:val="nil"/>
              <w:bottom w:val="single" w:sz="4" w:space="0" w:color="auto"/>
              <w:right w:val="single" w:sz="4" w:space="0" w:color="auto"/>
            </w:tcBorders>
            <w:shd w:val="clear" w:color="000000" w:fill="FFFFFF"/>
            <w:vAlign w:val="center"/>
          </w:tcPr>
          <w:p w14:paraId="264F7F82" w14:textId="434AC169" w:rsidR="001E3CEA" w:rsidRPr="00025027" w:rsidRDefault="00F31FBD" w:rsidP="00025027">
            <w:pPr>
              <w:rPr>
                <w:rStyle w:val="af7"/>
                <w:b w:val="0"/>
                <w:color w:val="000000"/>
                <w:spacing w:val="3"/>
                <w:shd w:val="clear" w:color="auto" w:fill="FFFFFF"/>
              </w:rPr>
            </w:pPr>
            <w:r>
              <w:rPr>
                <w:rStyle w:val="af7"/>
                <w:b w:val="0"/>
                <w:color w:val="000000"/>
                <w:spacing w:val="3"/>
                <w:shd w:val="clear" w:color="auto" w:fill="FFFFFF"/>
              </w:rPr>
              <w:t>В соответствии с техническим заданием</w:t>
            </w:r>
          </w:p>
        </w:tc>
        <w:tc>
          <w:tcPr>
            <w:tcW w:w="1557" w:type="dxa"/>
            <w:tcBorders>
              <w:top w:val="single" w:sz="4" w:space="0" w:color="auto"/>
              <w:left w:val="single" w:sz="4" w:space="0" w:color="auto"/>
              <w:bottom w:val="single" w:sz="4" w:space="0" w:color="auto"/>
              <w:right w:val="single" w:sz="4" w:space="0" w:color="auto"/>
            </w:tcBorders>
            <w:shd w:val="clear" w:color="000000" w:fill="FFFFFF"/>
            <w:vAlign w:val="center"/>
          </w:tcPr>
          <w:p w14:paraId="52DB6C4D" w14:textId="7B2F5FF3" w:rsidR="001E3CEA" w:rsidRPr="00025027" w:rsidRDefault="001E3CEA" w:rsidP="00CF0651">
            <w:pPr>
              <w:jc w:val="center"/>
              <w:rPr>
                <w:color w:val="000000"/>
              </w:rPr>
            </w:pPr>
          </w:p>
        </w:tc>
        <w:tc>
          <w:tcPr>
            <w:tcW w:w="1275" w:type="dxa"/>
            <w:tcBorders>
              <w:top w:val="nil"/>
              <w:left w:val="single" w:sz="4" w:space="0" w:color="auto"/>
              <w:bottom w:val="single" w:sz="4" w:space="0" w:color="auto"/>
              <w:right w:val="single" w:sz="4" w:space="0" w:color="auto"/>
            </w:tcBorders>
            <w:shd w:val="clear" w:color="000000" w:fill="FFFFFF"/>
            <w:vAlign w:val="center"/>
          </w:tcPr>
          <w:p w14:paraId="46D6AA27" w14:textId="6599089E" w:rsidR="001E3CEA" w:rsidRPr="00025027" w:rsidRDefault="001E3CEA">
            <w:pPr>
              <w:jc w:val="center"/>
            </w:pPr>
          </w:p>
        </w:tc>
        <w:tc>
          <w:tcPr>
            <w:tcW w:w="1557" w:type="dxa"/>
            <w:tcBorders>
              <w:top w:val="nil"/>
              <w:left w:val="nil"/>
              <w:bottom w:val="single" w:sz="4" w:space="0" w:color="auto"/>
              <w:right w:val="single" w:sz="4" w:space="0" w:color="auto"/>
            </w:tcBorders>
            <w:shd w:val="clear" w:color="000000" w:fill="FFFFFF"/>
            <w:vAlign w:val="center"/>
          </w:tcPr>
          <w:p w14:paraId="344A6E63" w14:textId="6380F738" w:rsidR="001E3CEA" w:rsidRPr="00025027" w:rsidRDefault="001E3CEA" w:rsidP="00CF0651">
            <w:pPr>
              <w:jc w:val="center"/>
              <w:rPr>
                <w:color w:val="000000"/>
              </w:rPr>
            </w:pPr>
          </w:p>
        </w:tc>
        <w:tc>
          <w:tcPr>
            <w:tcW w:w="1558" w:type="dxa"/>
            <w:tcBorders>
              <w:top w:val="nil"/>
              <w:left w:val="nil"/>
              <w:bottom w:val="single" w:sz="4" w:space="0" w:color="auto"/>
              <w:right w:val="single" w:sz="4" w:space="0" w:color="auto"/>
            </w:tcBorders>
            <w:shd w:val="clear" w:color="000000" w:fill="FFFFFF"/>
            <w:vAlign w:val="center"/>
          </w:tcPr>
          <w:p w14:paraId="2679AC1A" w14:textId="77777777" w:rsidR="001E3CEA" w:rsidRPr="00E424F2" w:rsidRDefault="001E3CEA" w:rsidP="008507BD">
            <w:pPr>
              <w:jc w:val="center"/>
            </w:pPr>
          </w:p>
        </w:tc>
        <w:tc>
          <w:tcPr>
            <w:tcW w:w="1699" w:type="dxa"/>
            <w:tcBorders>
              <w:top w:val="nil"/>
              <w:left w:val="nil"/>
              <w:bottom w:val="single" w:sz="4" w:space="0" w:color="auto"/>
              <w:right w:val="single" w:sz="4" w:space="0" w:color="auto"/>
            </w:tcBorders>
            <w:shd w:val="clear" w:color="000000" w:fill="FFFFFF"/>
            <w:vAlign w:val="center"/>
          </w:tcPr>
          <w:p w14:paraId="24CC16A5" w14:textId="77777777" w:rsidR="001E3CEA" w:rsidRPr="00E424F2" w:rsidRDefault="001E3CEA" w:rsidP="008507BD">
            <w:pPr>
              <w:jc w:val="center"/>
            </w:pPr>
          </w:p>
        </w:tc>
      </w:tr>
      <w:tr w:rsidR="0010556D" w:rsidRPr="002E053F" w14:paraId="51F0E2C6" w14:textId="77777777" w:rsidTr="00871D87">
        <w:trPr>
          <w:trHeight w:val="332"/>
        </w:trPr>
        <w:tc>
          <w:tcPr>
            <w:tcW w:w="707" w:type="dxa"/>
            <w:tcBorders>
              <w:top w:val="single" w:sz="4" w:space="0" w:color="auto"/>
              <w:left w:val="single" w:sz="4" w:space="0" w:color="auto"/>
              <w:bottom w:val="single" w:sz="4" w:space="0" w:color="auto"/>
            </w:tcBorders>
            <w:vAlign w:val="center"/>
            <w:hideMark/>
          </w:tcPr>
          <w:p w14:paraId="05EAB9A9" w14:textId="77777777" w:rsidR="0010556D" w:rsidRPr="00E424F2" w:rsidRDefault="0010556D" w:rsidP="00AF431F">
            <w:pPr>
              <w:jc w:val="right"/>
            </w:pPr>
          </w:p>
        </w:tc>
        <w:tc>
          <w:tcPr>
            <w:tcW w:w="3116" w:type="dxa"/>
            <w:tcBorders>
              <w:top w:val="single" w:sz="4" w:space="0" w:color="auto"/>
              <w:bottom w:val="single" w:sz="4" w:space="0" w:color="auto"/>
            </w:tcBorders>
            <w:vAlign w:val="center"/>
          </w:tcPr>
          <w:p w14:paraId="18E138E0" w14:textId="77777777" w:rsidR="0010556D" w:rsidRPr="00E424F2" w:rsidRDefault="0010556D" w:rsidP="00AF431F">
            <w:pPr>
              <w:jc w:val="right"/>
            </w:pPr>
          </w:p>
        </w:tc>
        <w:tc>
          <w:tcPr>
            <w:tcW w:w="3823" w:type="dxa"/>
            <w:tcBorders>
              <w:top w:val="single" w:sz="4" w:space="0" w:color="auto"/>
              <w:bottom w:val="single" w:sz="4" w:space="0" w:color="auto"/>
            </w:tcBorders>
          </w:tcPr>
          <w:p w14:paraId="134FB0DC" w14:textId="77777777" w:rsidR="0010556D" w:rsidRPr="00E424F2" w:rsidRDefault="0010556D" w:rsidP="00AF431F">
            <w:pPr>
              <w:jc w:val="right"/>
            </w:pPr>
          </w:p>
        </w:tc>
        <w:tc>
          <w:tcPr>
            <w:tcW w:w="1557" w:type="dxa"/>
            <w:tcBorders>
              <w:top w:val="single" w:sz="4" w:space="0" w:color="auto"/>
              <w:bottom w:val="single" w:sz="4" w:space="0" w:color="auto"/>
            </w:tcBorders>
            <w:vAlign w:val="center"/>
          </w:tcPr>
          <w:p w14:paraId="7340A656" w14:textId="77777777" w:rsidR="0010556D" w:rsidRPr="00E424F2" w:rsidRDefault="0010556D" w:rsidP="00AF431F">
            <w:pPr>
              <w:jc w:val="right"/>
            </w:pPr>
          </w:p>
        </w:tc>
        <w:tc>
          <w:tcPr>
            <w:tcW w:w="1275" w:type="dxa"/>
            <w:tcBorders>
              <w:top w:val="single" w:sz="4" w:space="0" w:color="auto"/>
              <w:bottom w:val="single" w:sz="4" w:space="0" w:color="auto"/>
            </w:tcBorders>
            <w:vAlign w:val="center"/>
          </w:tcPr>
          <w:p w14:paraId="123A16D9" w14:textId="77777777" w:rsidR="0010556D" w:rsidRPr="00E424F2" w:rsidRDefault="0010556D" w:rsidP="00AF431F">
            <w:pPr>
              <w:jc w:val="right"/>
            </w:pPr>
          </w:p>
        </w:tc>
        <w:tc>
          <w:tcPr>
            <w:tcW w:w="1557" w:type="dxa"/>
            <w:tcBorders>
              <w:top w:val="single" w:sz="4" w:space="0" w:color="auto"/>
              <w:bottom w:val="single" w:sz="4" w:space="0" w:color="auto"/>
            </w:tcBorders>
            <w:vAlign w:val="center"/>
          </w:tcPr>
          <w:p w14:paraId="598B41FF" w14:textId="77777777" w:rsidR="0010556D" w:rsidRPr="00E424F2" w:rsidRDefault="0010556D" w:rsidP="00AF431F">
            <w:pPr>
              <w:jc w:val="right"/>
            </w:pPr>
          </w:p>
        </w:tc>
        <w:tc>
          <w:tcPr>
            <w:tcW w:w="1558" w:type="dxa"/>
            <w:tcBorders>
              <w:top w:val="single" w:sz="4" w:space="0" w:color="auto"/>
              <w:left w:val="nil"/>
              <w:bottom w:val="single" w:sz="4" w:space="0" w:color="auto"/>
              <w:right w:val="single" w:sz="4" w:space="0" w:color="auto"/>
            </w:tcBorders>
            <w:vAlign w:val="center"/>
          </w:tcPr>
          <w:p w14:paraId="4E6FB232" w14:textId="77777777" w:rsidR="0010556D" w:rsidRPr="00E424F2" w:rsidRDefault="0010556D" w:rsidP="00AF431F">
            <w:pPr>
              <w:jc w:val="right"/>
            </w:pPr>
            <w:r w:rsidRPr="00F47107">
              <w:rPr>
                <w:b/>
                <w:color w:val="000000"/>
              </w:rPr>
              <w:t>ИТОГО:</w:t>
            </w:r>
          </w:p>
        </w:tc>
        <w:tc>
          <w:tcPr>
            <w:tcW w:w="1699" w:type="dxa"/>
            <w:tcBorders>
              <w:top w:val="single" w:sz="4" w:space="0" w:color="auto"/>
              <w:left w:val="nil"/>
              <w:bottom w:val="single" w:sz="4" w:space="0" w:color="auto"/>
              <w:right w:val="single" w:sz="4" w:space="0" w:color="auto"/>
            </w:tcBorders>
            <w:shd w:val="clear" w:color="000000" w:fill="FFFFFF"/>
            <w:vAlign w:val="center"/>
          </w:tcPr>
          <w:p w14:paraId="2E140AD9" w14:textId="77777777" w:rsidR="0010556D" w:rsidRPr="00E424F2" w:rsidRDefault="0010556D" w:rsidP="008507BD">
            <w:pPr>
              <w:jc w:val="center"/>
            </w:pPr>
          </w:p>
        </w:tc>
      </w:tr>
    </w:tbl>
    <w:p w14:paraId="2138ABC2" w14:textId="77777777" w:rsidR="001667A0" w:rsidRPr="00937E31" w:rsidRDefault="001667A0" w:rsidP="001667A0">
      <w:pPr>
        <w:jc w:val="both"/>
      </w:pPr>
    </w:p>
    <w:tbl>
      <w:tblPr>
        <w:tblW w:w="9747" w:type="dxa"/>
        <w:tblLayout w:type="fixed"/>
        <w:tblLook w:val="0000" w:firstRow="0" w:lastRow="0" w:firstColumn="0" w:lastColumn="0" w:noHBand="0" w:noVBand="0"/>
      </w:tblPr>
      <w:tblGrid>
        <w:gridCol w:w="4928"/>
        <w:gridCol w:w="4819"/>
      </w:tblGrid>
      <w:tr w:rsidR="001667A0" w:rsidRPr="008041DB" w14:paraId="7F7D9C91" w14:textId="77777777" w:rsidTr="008507BD">
        <w:trPr>
          <w:trHeight w:val="336"/>
        </w:trPr>
        <w:tc>
          <w:tcPr>
            <w:tcW w:w="4928" w:type="dxa"/>
          </w:tcPr>
          <w:p w14:paraId="1622058D" w14:textId="77777777" w:rsidR="001667A0" w:rsidRPr="00661334" w:rsidRDefault="001667A0" w:rsidP="008507BD">
            <w:pPr>
              <w:jc w:val="both"/>
              <w:rPr>
                <w:b/>
                <w:bCs/>
                <w:kern w:val="32"/>
                <w:highlight w:val="yellow"/>
              </w:rPr>
            </w:pPr>
            <w:r w:rsidRPr="009F15AF">
              <w:rPr>
                <w:b/>
                <w:bCs/>
                <w:kern w:val="32"/>
              </w:rPr>
              <w:t>ЗАКАЗЧИК:</w:t>
            </w:r>
          </w:p>
        </w:tc>
        <w:tc>
          <w:tcPr>
            <w:tcW w:w="4819" w:type="dxa"/>
          </w:tcPr>
          <w:p w14:paraId="323B9E0F" w14:textId="77777777" w:rsidR="001667A0" w:rsidRDefault="001667A0" w:rsidP="008507BD">
            <w:pPr>
              <w:ind w:left="459"/>
              <w:jc w:val="both"/>
              <w:rPr>
                <w:b/>
                <w:bCs/>
                <w:kern w:val="32"/>
              </w:rPr>
            </w:pPr>
            <w:r>
              <w:rPr>
                <w:b/>
                <w:bCs/>
                <w:kern w:val="32"/>
              </w:rPr>
              <w:t>ПОСТАВЩИК:</w:t>
            </w:r>
          </w:p>
          <w:p w14:paraId="342B62E4" w14:textId="77777777" w:rsidR="00741F49" w:rsidRPr="008041DB" w:rsidRDefault="00741F49" w:rsidP="008507BD">
            <w:pPr>
              <w:ind w:left="459"/>
              <w:jc w:val="both"/>
              <w:rPr>
                <w:b/>
                <w:bCs/>
                <w:kern w:val="32"/>
              </w:rPr>
            </w:pPr>
          </w:p>
        </w:tc>
      </w:tr>
      <w:tr w:rsidR="001667A0" w:rsidRPr="008041DB" w14:paraId="445F3416" w14:textId="77777777" w:rsidTr="008507BD">
        <w:trPr>
          <w:trHeight w:val="1308"/>
        </w:trPr>
        <w:tc>
          <w:tcPr>
            <w:tcW w:w="4928" w:type="dxa"/>
          </w:tcPr>
          <w:p w14:paraId="0A31F9B3" w14:textId="77777777" w:rsidR="00837909" w:rsidRPr="00CD2D97" w:rsidRDefault="00837909" w:rsidP="00837909">
            <w:pPr>
              <w:pStyle w:val="12"/>
              <w:ind w:firstLine="0"/>
              <w:rPr>
                <w:b/>
                <w:bCs/>
                <w:sz w:val="22"/>
                <w:szCs w:val="22"/>
              </w:rPr>
            </w:pPr>
            <w:r w:rsidRPr="00CD2D97">
              <w:rPr>
                <w:b/>
                <w:bCs/>
                <w:sz w:val="22"/>
                <w:szCs w:val="22"/>
              </w:rPr>
              <w:t>Государственное бюджетное дошкольное образовательное учреждение детский сад</w:t>
            </w:r>
          </w:p>
          <w:p w14:paraId="3A44ECAB" w14:textId="77777777" w:rsidR="00837909" w:rsidRPr="00CD2D97" w:rsidRDefault="00837909" w:rsidP="00837909">
            <w:pPr>
              <w:pStyle w:val="12"/>
              <w:ind w:firstLine="0"/>
              <w:rPr>
                <w:b/>
                <w:bCs/>
                <w:sz w:val="22"/>
                <w:szCs w:val="22"/>
              </w:rPr>
            </w:pPr>
            <w:r w:rsidRPr="00CD2D97">
              <w:rPr>
                <w:b/>
                <w:bCs/>
                <w:sz w:val="22"/>
                <w:szCs w:val="22"/>
              </w:rPr>
              <w:t>№ 81 комбинированного вида Центрального района Санкт-Петербурга</w:t>
            </w:r>
          </w:p>
          <w:p w14:paraId="567BCB59" w14:textId="091A8449" w:rsidR="0041391F" w:rsidRPr="00C13C77" w:rsidRDefault="00837909" w:rsidP="0041391F">
            <w:pPr>
              <w:tabs>
                <w:tab w:val="left" w:pos="0"/>
                <w:tab w:val="right" w:pos="9498"/>
              </w:tabs>
            </w:pPr>
            <w:r>
              <w:t>Заведующий</w:t>
            </w:r>
            <w:r w:rsidR="0041391F" w:rsidRPr="00C13C77">
              <w:t xml:space="preserve"> </w:t>
            </w:r>
          </w:p>
          <w:p w14:paraId="6634E700" w14:textId="06FE1046" w:rsidR="001667A0" w:rsidRPr="00C13C77" w:rsidRDefault="0041391F" w:rsidP="0041391F">
            <w:pPr>
              <w:jc w:val="both"/>
            </w:pPr>
            <w:r w:rsidRPr="00C13C77">
              <w:t>____________________/</w:t>
            </w:r>
            <w:r w:rsidR="00837909">
              <w:t>Бондаренко В.А.</w:t>
            </w:r>
            <w:r w:rsidRPr="00C13C77">
              <w:t>/</w:t>
            </w:r>
          </w:p>
          <w:p w14:paraId="168EEAC1" w14:textId="77777777" w:rsidR="0041391F" w:rsidRPr="00C13C77" w:rsidRDefault="004C739A" w:rsidP="0041391F">
            <w:pPr>
              <w:jc w:val="both"/>
              <w:rPr>
                <w:kern w:val="32"/>
              </w:rPr>
            </w:pPr>
            <w:r w:rsidRPr="00C13C77">
              <w:t>(подписано ЭП)</w:t>
            </w:r>
          </w:p>
        </w:tc>
        <w:tc>
          <w:tcPr>
            <w:tcW w:w="4819" w:type="dxa"/>
          </w:tcPr>
          <w:p w14:paraId="03D0BC58" w14:textId="77777777" w:rsidR="00741F49" w:rsidRPr="00C13C77" w:rsidRDefault="00741F49" w:rsidP="004C739A">
            <w:pPr>
              <w:spacing w:after="60"/>
              <w:rPr>
                <w:rFonts w:eastAsia="MS Mincho"/>
              </w:rPr>
            </w:pPr>
          </w:p>
          <w:p w14:paraId="79D6215B" w14:textId="77777777" w:rsidR="00741F49" w:rsidRPr="00C13C77" w:rsidRDefault="00741F49" w:rsidP="004C739A">
            <w:pPr>
              <w:spacing w:after="60"/>
              <w:rPr>
                <w:rFonts w:eastAsia="MS Mincho"/>
              </w:rPr>
            </w:pPr>
          </w:p>
          <w:p w14:paraId="26CA9267" w14:textId="77777777" w:rsidR="001667A0" w:rsidRPr="00C13C77" w:rsidRDefault="004C739A" w:rsidP="0085300D">
            <w:pPr>
              <w:ind w:left="459"/>
              <w:jc w:val="both"/>
              <w:rPr>
                <w:kern w:val="32"/>
              </w:rPr>
            </w:pPr>
            <w:r w:rsidRPr="00C13C77">
              <w:t>(подписано ЭП)</w:t>
            </w:r>
          </w:p>
        </w:tc>
      </w:tr>
    </w:tbl>
    <w:p w14:paraId="135E1273" w14:textId="77777777"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14:paraId="1AF6932E" w14:textId="77777777"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Pr="00B652D7">
        <w:t>Контракту</w:t>
      </w:r>
    </w:p>
    <w:p w14:paraId="4088DC14" w14:textId="5957BFA8" w:rsidR="001667A0" w:rsidRDefault="001667A0" w:rsidP="001667A0">
      <w:pPr>
        <w:pStyle w:val="af2"/>
        <w:ind w:left="-426" w:firstLine="142"/>
        <w:jc w:val="right"/>
      </w:pPr>
      <w:r w:rsidRPr="00B5340B">
        <w:t xml:space="preserve"> от «__</w:t>
      </w:r>
      <w:proofErr w:type="gramStart"/>
      <w:r w:rsidRPr="00B5340B">
        <w:t>_»_</w:t>
      </w:r>
      <w:proofErr w:type="gramEnd"/>
      <w:r w:rsidRPr="00B5340B">
        <w:t>___________20</w:t>
      </w:r>
      <w:r w:rsidR="00787F3A">
        <w:t>2</w:t>
      </w:r>
      <w:r w:rsidR="00F31FBD">
        <w:t>6</w:t>
      </w:r>
      <w:r w:rsidR="00AB779C">
        <w:t xml:space="preserve"> </w:t>
      </w:r>
      <w:r w:rsidRPr="00B5340B">
        <w:t xml:space="preserve">г. </w:t>
      </w:r>
      <w:r w:rsidRPr="001F5A37">
        <w:t xml:space="preserve">№ </w:t>
      </w:r>
      <w:r w:rsidR="00766E71">
        <w:rPr>
          <w:b/>
          <w:bCs/>
        </w:rPr>
        <w:t>81-</w:t>
      </w:r>
      <w:r w:rsidR="00B4667E">
        <w:rPr>
          <w:b/>
          <w:bCs/>
        </w:rPr>
        <w:t>ВК</w:t>
      </w:r>
      <w:r w:rsidR="00766E71">
        <w:rPr>
          <w:b/>
          <w:bCs/>
        </w:rPr>
        <w:t>/26</w:t>
      </w:r>
    </w:p>
    <w:p w14:paraId="5D6FC807" w14:textId="77777777" w:rsidR="001667A0" w:rsidRDefault="001667A0" w:rsidP="001667A0">
      <w:pPr>
        <w:autoSpaceDE w:val="0"/>
        <w:autoSpaceDN w:val="0"/>
        <w:adjustRightInd w:val="0"/>
        <w:jc w:val="center"/>
        <w:outlineLvl w:val="1"/>
        <w:rPr>
          <w:b/>
        </w:rPr>
      </w:pPr>
      <w:r w:rsidRPr="00CF6E2B">
        <w:rPr>
          <w:b/>
        </w:rPr>
        <w:t>Техническое задание</w:t>
      </w:r>
    </w:p>
    <w:p w14:paraId="245994E7" w14:textId="77777777" w:rsidR="009B7390" w:rsidRDefault="009B7390" w:rsidP="009B7390">
      <w:pPr>
        <w:autoSpaceDE w:val="0"/>
        <w:autoSpaceDN w:val="0"/>
        <w:adjustRightInd w:val="0"/>
        <w:outlineLvl w:val="0"/>
        <w:rPr>
          <w:b/>
          <w:bCs/>
        </w:rPr>
      </w:pPr>
    </w:p>
    <w:p w14:paraId="1BB22C06" w14:textId="43661070" w:rsidR="001667A0" w:rsidRDefault="001667A0" w:rsidP="00766E71">
      <w:pPr>
        <w:pStyle w:val="af2"/>
        <w:numPr>
          <w:ilvl w:val="0"/>
          <w:numId w:val="30"/>
        </w:numPr>
        <w:autoSpaceDE w:val="0"/>
        <w:autoSpaceDN w:val="0"/>
        <w:adjustRightInd w:val="0"/>
        <w:outlineLvl w:val="0"/>
        <w:rPr>
          <w:b/>
          <w:bCs/>
        </w:rPr>
      </w:pPr>
      <w:r w:rsidRPr="00766E71">
        <w:rPr>
          <w:b/>
          <w:bCs/>
        </w:rPr>
        <w:t>Общие требования</w:t>
      </w:r>
    </w:p>
    <w:p w14:paraId="69718F36" w14:textId="77777777" w:rsidR="00B620C6" w:rsidRDefault="00B620C6" w:rsidP="00B620C6">
      <w:pPr>
        <w:autoSpaceDE w:val="0"/>
        <w:autoSpaceDN w:val="0"/>
        <w:adjustRightInd w:val="0"/>
        <w:outlineLvl w:val="0"/>
        <w:rPr>
          <w:b/>
          <w:bCs/>
        </w:rPr>
      </w:pPr>
    </w:p>
    <w:p w14:paraId="4ECAE384" w14:textId="77777777" w:rsidR="00B620C6" w:rsidRDefault="00B620C6" w:rsidP="00B620C6">
      <w:pPr>
        <w:autoSpaceDE w:val="0"/>
        <w:autoSpaceDN w:val="0"/>
        <w:adjustRightInd w:val="0"/>
        <w:outlineLvl w:val="0"/>
        <w:rPr>
          <w:b/>
          <w:bCs/>
        </w:rPr>
      </w:pPr>
    </w:p>
    <w:tbl>
      <w:tblPr>
        <w:tblStyle w:val="32"/>
        <w:tblW w:w="5000" w:type="pct"/>
        <w:jc w:val="center"/>
        <w:tblLook w:val="04A0" w:firstRow="1" w:lastRow="0" w:firstColumn="1" w:lastColumn="0" w:noHBand="0" w:noVBand="1"/>
      </w:tblPr>
      <w:tblGrid>
        <w:gridCol w:w="520"/>
        <w:gridCol w:w="2103"/>
        <w:gridCol w:w="1166"/>
        <w:gridCol w:w="1483"/>
        <w:gridCol w:w="1841"/>
        <w:gridCol w:w="2953"/>
        <w:gridCol w:w="1757"/>
        <w:gridCol w:w="70"/>
        <w:gridCol w:w="1716"/>
        <w:gridCol w:w="1131"/>
        <w:gridCol w:w="1237"/>
      </w:tblGrid>
      <w:tr w:rsidR="00B620C6" w:rsidRPr="007C4BDE" w14:paraId="719B7A0F" w14:textId="77777777" w:rsidTr="00B620C6">
        <w:trPr>
          <w:jc w:val="center"/>
        </w:trPr>
        <w:tc>
          <w:tcPr>
            <w:tcW w:w="163" w:type="pct"/>
            <w:vAlign w:val="center"/>
          </w:tcPr>
          <w:p w14:paraId="063DE4FB" w14:textId="77777777" w:rsidR="00B620C6" w:rsidRPr="00766E71"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sz w:val="18"/>
                <w:szCs w:val="18"/>
              </w:rPr>
            </w:pPr>
            <w:r w:rsidRPr="00766E71">
              <w:rPr>
                <w:b/>
                <w:bCs/>
                <w:sz w:val="18"/>
                <w:szCs w:val="18"/>
              </w:rPr>
              <w:t>№ п/п</w:t>
            </w:r>
          </w:p>
        </w:tc>
        <w:tc>
          <w:tcPr>
            <w:tcW w:w="658" w:type="pct"/>
            <w:vAlign w:val="center"/>
          </w:tcPr>
          <w:p w14:paraId="0F862E7A" w14:textId="77777777" w:rsidR="00B620C6" w:rsidRPr="007C4BDE"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r w:rsidRPr="007C4BDE">
              <w:rPr>
                <w:b/>
                <w:bCs/>
                <w:sz w:val="18"/>
                <w:szCs w:val="18"/>
              </w:rPr>
              <w:t>Наименование товара</w:t>
            </w:r>
          </w:p>
        </w:tc>
        <w:tc>
          <w:tcPr>
            <w:tcW w:w="365" w:type="pct"/>
            <w:vAlign w:val="center"/>
          </w:tcPr>
          <w:p w14:paraId="29B1C820" w14:textId="77777777" w:rsidR="00B620C6" w:rsidRPr="007C4BDE"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r w:rsidRPr="007C4BDE">
              <w:rPr>
                <w:b/>
                <w:bCs/>
                <w:sz w:val="18"/>
                <w:szCs w:val="18"/>
              </w:rPr>
              <w:t>Товарный знак</w:t>
            </w:r>
          </w:p>
        </w:tc>
        <w:tc>
          <w:tcPr>
            <w:tcW w:w="464" w:type="pct"/>
            <w:vAlign w:val="center"/>
          </w:tcPr>
          <w:p w14:paraId="24574A3E" w14:textId="77777777" w:rsidR="00B620C6" w:rsidRPr="007C4BDE" w:rsidRDefault="00B620C6" w:rsidP="000172C9">
            <w:pPr>
              <w:ind w:left="-152" w:right="-125"/>
              <w:contextualSpacing/>
              <w:jc w:val="center"/>
              <w:rPr>
                <w:b/>
                <w:bCs/>
                <w:sz w:val="18"/>
                <w:szCs w:val="18"/>
              </w:rPr>
            </w:pPr>
            <w:r w:rsidRPr="007C4BDE">
              <w:rPr>
                <w:b/>
                <w:sz w:val="18"/>
                <w:szCs w:val="18"/>
              </w:rPr>
              <w:t xml:space="preserve">Код позиции </w:t>
            </w:r>
          </w:p>
          <w:p w14:paraId="43C80577" w14:textId="77777777" w:rsidR="00B620C6" w:rsidRPr="007C4BDE" w:rsidRDefault="00B620C6" w:rsidP="000172C9">
            <w:pPr>
              <w:ind w:left="-152" w:right="-125"/>
              <w:contextualSpacing/>
              <w:jc w:val="center"/>
              <w:rPr>
                <w:b/>
                <w:bCs/>
                <w:sz w:val="18"/>
                <w:szCs w:val="18"/>
              </w:rPr>
            </w:pPr>
            <w:r w:rsidRPr="007C4BDE">
              <w:rPr>
                <w:b/>
                <w:sz w:val="18"/>
                <w:szCs w:val="18"/>
              </w:rPr>
              <w:t>(ОКПД2/КТРУ)</w:t>
            </w:r>
          </w:p>
        </w:tc>
        <w:tc>
          <w:tcPr>
            <w:tcW w:w="576" w:type="pct"/>
          </w:tcPr>
          <w:p w14:paraId="6B867102"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r>
              <w:rPr>
                <w:b/>
                <w:sz w:val="18"/>
                <w:szCs w:val="18"/>
              </w:rPr>
              <w:t>Наименование характеристики</w:t>
            </w:r>
          </w:p>
        </w:tc>
        <w:tc>
          <w:tcPr>
            <w:tcW w:w="924" w:type="pct"/>
            <w:vAlign w:val="center"/>
          </w:tcPr>
          <w:p w14:paraId="1FAA3E35" w14:textId="77777777" w:rsidR="00B620C6" w:rsidRPr="007C4BDE"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Pr>
                <w:b/>
                <w:sz w:val="18"/>
                <w:szCs w:val="18"/>
              </w:rPr>
              <w:t>Значение х</w:t>
            </w:r>
            <w:r w:rsidRPr="007C4BDE">
              <w:rPr>
                <w:b/>
                <w:sz w:val="18"/>
                <w:szCs w:val="18"/>
              </w:rPr>
              <w:t>арактеристик</w:t>
            </w:r>
            <w:r>
              <w:rPr>
                <w:b/>
                <w:sz w:val="18"/>
                <w:szCs w:val="18"/>
              </w:rPr>
              <w:t>и</w:t>
            </w:r>
          </w:p>
        </w:tc>
        <w:tc>
          <w:tcPr>
            <w:tcW w:w="572" w:type="pct"/>
            <w:gridSpan w:val="2"/>
          </w:tcPr>
          <w:p w14:paraId="6121410E" w14:textId="77777777" w:rsidR="00B620C6" w:rsidRPr="007C4BDE"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sz w:val="18"/>
                <w:szCs w:val="18"/>
              </w:rPr>
            </w:pPr>
            <w:r w:rsidRPr="00A50D5F">
              <w:rPr>
                <w:b/>
                <w:bCs/>
                <w:color w:val="000000"/>
                <w:sz w:val="20"/>
                <w:szCs w:val="20"/>
              </w:rPr>
              <w:t>Тип характеристики</w:t>
            </w:r>
          </w:p>
        </w:tc>
        <w:tc>
          <w:tcPr>
            <w:tcW w:w="537" w:type="pct"/>
          </w:tcPr>
          <w:p w14:paraId="53C9B311" w14:textId="77777777" w:rsidR="00B620C6" w:rsidRPr="007C4BDE"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sz w:val="18"/>
                <w:szCs w:val="18"/>
              </w:rPr>
            </w:pPr>
            <w:r w:rsidRPr="00A50D5F">
              <w:rPr>
                <w:b/>
                <w:bCs/>
                <w:color w:val="000000"/>
                <w:sz w:val="20"/>
                <w:szCs w:val="20"/>
              </w:rPr>
              <w:t>Инструкция по заполнению</w:t>
            </w:r>
          </w:p>
        </w:tc>
        <w:tc>
          <w:tcPr>
            <w:tcW w:w="354" w:type="pct"/>
            <w:vAlign w:val="center"/>
          </w:tcPr>
          <w:p w14:paraId="7BE76C1D" w14:textId="77777777" w:rsidR="00B620C6" w:rsidRPr="007C4BDE"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bCs/>
                <w:sz w:val="18"/>
                <w:szCs w:val="18"/>
              </w:rPr>
            </w:pPr>
            <w:r w:rsidRPr="007C4BDE">
              <w:rPr>
                <w:b/>
                <w:sz w:val="18"/>
                <w:szCs w:val="18"/>
              </w:rPr>
              <w:t>Единица измерения товара</w:t>
            </w:r>
          </w:p>
        </w:tc>
        <w:tc>
          <w:tcPr>
            <w:tcW w:w="387" w:type="pct"/>
            <w:vAlign w:val="center"/>
          </w:tcPr>
          <w:p w14:paraId="782B85AC" w14:textId="77777777" w:rsidR="00B620C6" w:rsidRPr="007C4BDE"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sz w:val="18"/>
                <w:szCs w:val="18"/>
              </w:rPr>
            </w:pPr>
          </w:p>
          <w:p w14:paraId="38B4227A" w14:textId="77777777" w:rsidR="00B620C6" w:rsidRPr="007C4BDE"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sz w:val="18"/>
                <w:szCs w:val="18"/>
              </w:rPr>
            </w:pPr>
            <w:r w:rsidRPr="007C4BDE">
              <w:rPr>
                <w:b/>
                <w:sz w:val="18"/>
                <w:szCs w:val="18"/>
              </w:rPr>
              <w:t>Количество</w:t>
            </w:r>
          </w:p>
        </w:tc>
      </w:tr>
      <w:tr w:rsidR="00B620C6" w:rsidRPr="007C4BDE" w14:paraId="15EC5A74" w14:textId="77777777" w:rsidTr="00B620C6">
        <w:trPr>
          <w:jc w:val="center"/>
        </w:trPr>
        <w:tc>
          <w:tcPr>
            <w:tcW w:w="163" w:type="pct"/>
            <w:vAlign w:val="center"/>
          </w:tcPr>
          <w:p w14:paraId="74A6862F" w14:textId="77777777" w:rsidR="00B620C6" w:rsidRPr="007C4BDE"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7C4BDE">
              <w:rPr>
                <w:b/>
                <w:sz w:val="18"/>
                <w:szCs w:val="18"/>
              </w:rPr>
              <w:t>1</w:t>
            </w:r>
          </w:p>
        </w:tc>
        <w:tc>
          <w:tcPr>
            <w:tcW w:w="658" w:type="pct"/>
            <w:vAlign w:val="center"/>
          </w:tcPr>
          <w:p w14:paraId="3376B947" w14:textId="77777777" w:rsidR="00B620C6" w:rsidRPr="007C4BDE"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7C4BDE">
              <w:rPr>
                <w:b/>
                <w:sz w:val="18"/>
                <w:szCs w:val="18"/>
              </w:rPr>
              <w:t>2</w:t>
            </w:r>
          </w:p>
        </w:tc>
        <w:tc>
          <w:tcPr>
            <w:tcW w:w="365" w:type="pct"/>
            <w:vAlign w:val="center"/>
          </w:tcPr>
          <w:p w14:paraId="6CAEAA8A" w14:textId="77777777" w:rsidR="00B620C6" w:rsidRPr="007C4BDE"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7C4BDE">
              <w:rPr>
                <w:b/>
                <w:sz w:val="18"/>
                <w:szCs w:val="18"/>
              </w:rPr>
              <w:t>3</w:t>
            </w:r>
          </w:p>
        </w:tc>
        <w:tc>
          <w:tcPr>
            <w:tcW w:w="464" w:type="pct"/>
            <w:vAlign w:val="center"/>
          </w:tcPr>
          <w:p w14:paraId="03D1507F" w14:textId="77777777" w:rsidR="00B620C6" w:rsidRPr="007C4BDE"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sidRPr="007C4BDE">
              <w:rPr>
                <w:b/>
                <w:sz w:val="18"/>
                <w:szCs w:val="18"/>
              </w:rPr>
              <w:t>4</w:t>
            </w:r>
          </w:p>
        </w:tc>
        <w:tc>
          <w:tcPr>
            <w:tcW w:w="576" w:type="pct"/>
          </w:tcPr>
          <w:p w14:paraId="1009BC08" w14:textId="77777777" w:rsidR="00B620C6" w:rsidRPr="007C4BDE"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r>
              <w:rPr>
                <w:b/>
                <w:sz w:val="18"/>
                <w:szCs w:val="18"/>
              </w:rPr>
              <w:t>5</w:t>
            </w:r>
          </w:p>
        </w:tc>
        <w:tc>
          <w:tcPr>
            <w:tcW w:w="924" w:type="pct"/>
            <w:vAlign w:val="center"/>
          </w:tcPr>
          <w:p w14:paraId="607F329B" w14:textId="77777777" w:rsidR="00B620C6" w:rsidRPr="007C4BDE"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Pr>
                <w:b/>
                <w:bCs/>
                <w:sz w:val="18"/>
                <w:szCs w:val="18"/>
              </w:rPr>
              <w:t>6</w:t>
            </w:r>
          </w:p>
        </w:tc>
        <w:tc>
          <w:tcPr>
            <w:tcW w:w="572" w:type="pct"/>
            <w:gridSpan w:val="2"/>
          </w:tcPr>
          <w:p w14:paraId="0AC54AE4"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r>
              <w:rPr>
                <w:b/>
                <w:sz w:val="18"/>
                <w:szCs w:val="18"/>
              </w:rPr>
              <w:t>7</w:t>
            </w:r>
          </w:p>
        </w:tc>
        <w:tc>
          <w:tcPr>
            <w:tcW w:w="537" w:type="pct"/>
          </w:tcPr>
          <w:p w14:paraId="4DD6B37E"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r>
              <w:rPr>
                <w:b/>
                <w:sz w:val="18"/>
                <w:szCs w:val="18"/>
              </w:rPr>
              <w:t>8</w:t>
            </w:r>
          </w:p>
        </w:tc>
        <w:tc>
          <w:tcPr>
            <w:tcW w:w="354" w:type="pct"/>
            <w:vAlign w:val="center"/>
          </w:tcPr>
          <w:p w14:paraId="40B0B81F" w14:textId="77777777" w:rsidR="00B620C6" w:rsidRPr="007C4BDE"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18"/>
                <w:szCs w:val="18"/>
              </w:rPr>
            </w:pPr>
            <w:r>
              <w:rPr>
                <w:b/>
                <w:bCs/>
                <w:sz w:val="18"/>
                <w:szCs w:val="18"/>
              </w:rPr>
              <w:t>9</w:t>
            </w:r>
          </w:p>
        </w:tc>
        <w:tc>
          <w:tcPr>
            <w:tcW w:w="387" w:type="pct"/>
            <w:vAlign w:val="center"/>
          </w:tcPr>
          <w:p w14:paraId="569464D0" w14:textId="77777777" w:rsidR="00B620C6" w:rsidRPr="007C4BDE"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18"/>
                <w:szCs w:val="18"/>
              </w:rPr>
            </w:pPr>
            <w:r>
              <w:rPr>
                <w:b/>
                <w:sz w:val="18"/>
                <w:szCs w:val="18"/>
              </w:rPr>
              <w:t>10</w:t>
            </w:r>
          </w:p>
        </w:tc>
      </w:tr>
      <w:tr w:rsidR="00B620C6" w:rsidRPr="007C4BDE" w14:paraId="6CDEBCE2" w14:textId="77777777" w:rsidTr="00B620C6">
        <w:trPr>
          <w:trHeight w:val="407"/>
          <w:jc w:val="center"/>
        </w:trPr>
        <w:tc>
          <w:tcPr>
            <w:tcW w:w="163" w:type="pct"/>
            <w:vMerge w:val="restart"/>
            <w:vAlign w:val="center"/>
          </w:tcPr>
          <w:p w14:paraId="2756D448"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Pr>
                <w:bCs/>
                <w:sz w:val="18"/>
                <w:szCs w:val="18"/>
              </w:rPr>
              <w:t>1</w:t>
            </w:r>
          </w:p>
        </w:tc>
        <w:tc>
          <w:tcPr>
            <w:tcW w:w="658" w:type="pct"/>
            <w:vMerge w:val="restart"/>
            <w:vAlign w:val="center"/>
          </w:tcPr>
          <w:p w14:paraId="491A9437" w14:textId="77777777" w:rsidR="00B620C6" w:rsidRDefault="00B620C6" w:rsidP="000172C9">
            <w:pPr>
              <w:pStyle w:val="Default"/>
              <w:rPr>
                <w:sz w:val="23"/>
                <w:szCs w:val="23"/>
              </w:rPr>
            </w:pPr>
            <w:r>
              <w:rPr>
                <w:sz w:val="23"/>
                <w:szCs w:val="23"/>
              </w:rPr>
              <w:t xml:space="preserve">Система вертикального конструирования </w:t>
            </w:r>
          </w:p>
          <w:p w14:paraId="1BB4D574" w14:textId="77777777" w:rsidR="00B620C6" w:rsidRDefault="00B620C6" w:rsidP="000172C9">
            <w:pPr>
              <w:pStyle w:val="Default"/>
              <w:rPr>
                <w:sz w:val="23"/>
                <w:szCs w:val="23"/>
              </w:rPr>
            </w:pPr>
          </w:p>
        </w:tc>
        <w:tc>
          <w:tcPr>
            <w:tcW w:w="365" w:type="pct"/>
            <w:vMerge w:val="restart"/>
            <w:vAlign w:val="center"/>
          </w:tcPr>
          <w:p w14:paraId="036D83F5" w14:textId="77777777" w:rsidR="00B620C6" w:rsidRDefault="00B620C6" w:rsidP="000172C9">
            <w:pPr>
              <w:pStyle w:val="Default"/>
              <w:jc w:val="center"/>
              <w:rPr>
                <w:sz w:val="20"/>
                <w:szCs w:val="20"/>
              </w:rPr>
            </w:pPr>
            <w:r>
              <w:rPr>
                <w:b/>
                <w:bCs/>
                <w:sz w:val="20"/>
                <w:szCs w:val="20"/>
              </w:rPr>
              <w:t xml:space="preserve">STEM </w:t>
            </w:r>
          </w:p>
          <w:p w14:paraId="1B6C060E" w14:textId="77777777" w:rsidR="00B620C6" w:rsidRDefault="00B620C6" w:rsidP="000172C9">
            <w:pPr>
              <w:pStyle w:val="Default"/>
              <w:jc w:val="center"/>
              <w:rPr>
                <w:b/>
                <w:bCs/>
                <w:sz w:val="20"/>
                <w:szCs w:val="20"/>
              </w:rPr>
            </w:pPr>
          </w:p>
        </w:tc>
        <w:tc>
          <w:tcPr>
            <w:tcW w:w="464" w:type="pct"/>
            <w:vMerge w:val="restart"/>
            <w:vAlign w:val="center"/>
          </w:tcPr>
          <w:p w14:paraId="1A30F578" w14:textId="77777777" w:rsidR="00B620C6" w:rsidRDefault="00B620C6" w:rsidP="000172C9">
            <w:pPr>
              <w:pStyle w:val="Default"/>
              <w:rPr>
                <w:sz w:val="18"/>
                <w:szCs w:val="18"/>
              </w:rPr>
            </w:pPr>
            <w:r>
              <w:rPr>
                <w:sz w:val="18"/>
                <w:szCs w:val="18"/>
              </w:rPr>
              <w:t xml:space="preserve">32.99.59.000/- </w:t>
            </w:r>
          </w:p>
          <w:p w14:paraId="6345C0C7" w14:textId="77777777" w:rsidR="00B620C6" w:rsidRDefault="00B620C6" w:rsidP="000172C9">
            <w:pPr>
              <w:pStyle w:val="Default"/>
              <w:rPr>
                <w:sz w:val="18"/>
                <w:szCs w:val="18"/>
              </w:rPr>
            </w:pPr>
          </w:p>
        </w:tc>
        <w:tc>
          <w:tcPr>
            <w:tcW w:w="576" w:type="pct"/>
          </w:tcPr>
          <w:p w14:paraId="06017760" w14:textId="77777777" w:rsidR="00B620C6" w:rsidRDefault="00B620C6" w:rsidP="000172C9">
            <w:pPr>
              <w:pStyle w:val="Default"/>
              <w:rPr>
                <w:sz w:val="20"/>
                <w:szCs w:val="20"/>
              </w:rPr>
            </w:pPr>
            <w:r>
              <w:rPr>
                <w:sz w:val="20"/>
                <w:szCs w:val="20"/>
              </w:rPr>
              <w:t>Характеристика 1</w:t>
            </w:r>
          </w:p>
        </w:tc>
        <w:tc>
          <w:tcPr>
            <w:tcW w:w="924" w:type="pct"/>
            <w:vAlign w:val="center"/>
          </w:tcPr>
          <w:p w14:paraId="014D52A1" w14:textId="77777777" w:rsidR="00B620C6" w:rsidRDefault="00B620C6" w:rsidP="000172C9">
            <w:pPr>
              <w:pStyle w:val="Default"/>
              <w:rPr>
                <w:sz w:val="20"/>
                <w:szCs w:val="20"/>
              </w:rPr>
            </w:pPr>
            <w:r>
              <w:rPr>
                <w:b/>
                <w:bCs/>
                <w:sz w:val="20"/>
                <w:szCs w:val="20"/>
              </w:rPr>
              <w:t xml:space="preserve">Стена панель основание. </w:t>
            </w:r>
            <w:r>
              <w:rPr>
                <w:sz w:val="20"/>
                <w:szCs w:val="20"/>
              </w:rPr>
              <w:t>Образовательный комплект для творчества и конструирования представляет собой стационарное основание, монтируемое к стене.</w:t>
            </w:r>
          </w:p>
        </w:tc>
        <w:tc>
          <w:tcPr>
            <w:tcW w:w="572" w:type="pct"/>
            <w:gridSpan w:val="2"/>
            <w:vAlign w:val="center"/>
          </w:tcPr>
          <w:p w14:paraId="0E67992C" w14:textId="77777777" w:rsidR="00B620C6" w:rsidRPr="00F23870"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Качественная</w:t>
            </w:r>
          </w:p>
        </w:tc>
        <w:tc>
          <w:tcPr>
            <w:tcW w:w="537" w:type="pct"/>
            <w:vAlign w:val="center"/>
          </w:tcPr>
          <w:p w14:paraId="376BE6AE" w14:textId="77777777" w:rsidR="00B620C6" w:rsidRPr="00653890"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354" w:type="pct"/>
            <w:vMerge w:val="restart"/>
            <w:vAlign w:val="center"/>
          </w:tcPr>
          <w:p w14:paraId="417D814F"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roofErr w:type="spellStart"/>
            <w:r>
              <w:rPr>
                <w:bCs/>
                <w:sz w:val="18"/>
                <w:szCs w:val="18"/>
              </w:rPr>
              <w:t>шт</w:t>
            </w:r>
            <w:proofErr w:type="spellEnd"/>
          </w:p>
        </w:tc>
        <w:tc>
          <w:tcPr>
            <w:tcW w:w="387" w:type="pct"/>
            <w:vMerge w:val="restart"/>
            <w:vAlign w:val="center"/>
          </w:tcPr>
          <w:p w14:paraId="06D678A3"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r>
              <w:rPr>
                <w:bCs/>
                <w:sz w:val="18"/>
                <w:szCs w:val="18"/>
              </w:rPr>
              <w:t>1</w:t>
            </w:r>
          </w:p>
        </w:tc>
      </w:tr>
      <w:tr w:rsidR="00E93DB9" w:rsidRPr="007C4BDE" w14:paraId="499AA0F9" w14:textId="77777777" w:rsidTr="00B620C6">
        <w:trPr>
          <w:trHeight w:val="407"/>
          <w:jc w:val="center"/>
        </w:trPr>
        <w:tc>
          <w:tcPr>
            <w:tcW w:w="163" w:type="pct"/>
            <w:vMerge/>
            <w:vAlign w:val="center"/>
          </w:tcPr>
          <w:p w14:paraId="380128BB" w14:textId="77777777" w:rsidR="00E93DB9" w:rsidRDefault="00E93DB9" w:rsidP="00E93D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ign w:val="center"/>
          </w:tcPr>
          <w:p w14:paraId="1F8466E0" w14:textId="77777777" w:rsidR="00E93DB9" w:rsidRDefault="00E93DB9" w:rsidP="00E93DB9">
            <w:pPr>
              <w:pStyle w:val="Default"/>
              <w:rPr>
                <w:sz w:val="23"/>
                <w:szCs w:val="23"/>
              </w:rPr>
            </w:pPr>
          </w:p>
        </w:tc>
        <w:tc>
          <w:tcPr>
            <w:tcW w:w="365" w:type="pct"/>
            <w:vMerge/>
            <w:vAlign w:val="center"/>
          </w:tcPr>
          <w:p w14:paraId="356B6A28" w14:textId="77777777" w:rsidR="00E93DB9" w:rsidRDefault="00E93DB9" w:rsidP="00E93DB9">
            <w:pPr>
              <w:pStyle w:val="Default"/>
              <w:jc w:val="center"/>
              <w:rPr>
                <w:b/>
                <w:bCs/>
                <w:sz w:val="20"/>
                <w:szCs w:val="20"/>
              </w:rPr>
            </w:pPr>
          </w:p>
        </w:tc>
        <w:tc>
          <w:tcPr>
            <w:tcW w:w="464" w:type="pct"/>
            <w:vMerge/>
            <w:vAlign w:val="center"/>
          </w:tcPr>
          <w:p w14:paraId="74D43EA5" w14:textId="77777777" w:rsidR="00E93DB9" w:rsidRDefault="00E93DB9" w:rsidP="00E93DB9">
            <w:pPr>
              <w:pStyle w:val="Default"/>
              <w:rPr>
                <w:sz w:val="18"/>
                <w:szCs w:val="18"/>
              </w:rPr>
            </w:pPr>
          </w:p>
        </w:tc>
        <w:tc>
          <w:tcPr>
            <w:tcW w:w="576" w:type="pct"/>
          </w:tcPr>
          <w:p w14:paraId="0D74300A" w14:textId="77777777" w:rsidR="00E93DB9" w:rsidRDefault="00E93DB9" w:rsidP="00E93DB9">
            <w:pPr>
              <w:pStyle w:val="Default"/>
              <w:rPr>
                <w:sz w:val="20"/>
                <w:szCs w:val="20"/>
              </w:rPr>
            </w:pPr>
            <w:r>
              <w:rPr>
                <w:sz w:val="20"/>
                <w:szCs w:val="20"/>
              </w:rPr>
              <w:t>Размеры (</w:t>
            </w:r>
            <w:proofErr w:type="spellStart"/>
            <w:r>
              <w:rPr>
                <w:sz w:val="20"/>
                <w:szCs w:val="20"/>
              </w:rPr>
              <w:t>ДхВ</w:t>
            </w:r>
            <w:proofErr w:type="spellEnd"/>
            <w:r>
              <w:rPr>
                <w:sz w:val="20"/>
                <w:szCs w:val="20"/>
              </w:rPr>
              <w:t>)</w:t>
            </w:r>
          </w:p>
        </w:tc>
        <w:tc>
          <w:tcPr>
            <w:tcW w:w="924" w:type="pct"/>
            <w:vAlign w:val="center"/>
          </w:tcPr>
          <w:p w14:paraId="3D6398EB" w14:textId="77777777" w:rsidR="00E93DB9" w:rsidRDefault="00E93DB9" w:rsidP="00E93DB9">
            <w:pPr>
              <w:pStyle w:val="Default"/>
              <w:rPr>
                <w:sz w:val="20"/>
                <w:szCs w:val="20"/>
              </w:rPr>
            </w:pPr>
            <w:r>
              <w:rPr>
                <w:sz w:val="20"/>
                <w:szCs w:val="20"/>
              </w:rPr>
              <w:t xml:space="preserve">длина 800мм± 2мм, </w:t>
            </w:r>
          </w:p>
          <w:p w14:paraId="30EE4C6F" w14:textId="77777777" w:rsidR="00E93DB9" w:rsidRDefault="00E93DB9" w:rsidP="00E93DB9">
            <w:pPr>
              <w:pStyle w:val="Default"/>
              <w:rPr>
                <w:sz w:val="20"/>
                <w:szCs w:val="20"/>
              </w:rPr>
            </w:pPr>
            <w:r>
              <w:rPr>
                <w:sz w:val="20"/>
                <w:szCs w:val="20"/>
              </w:rPr>
              <w:t>высота 1200мм± 2мм.</w:t>
            </w:r>
          </w:p>
        </w:tc>
        <w:tc>
          <w:tcPr>
            <w:tcW w:w="572" w:type="pct"/>
            <w:gridSpan w:val="2"/>
            <w:vAlign w:val="center"/>
          </w:tcPr>
          <w:p w14:paraId="40F708BA" w14:textId="4386C3CE" w:rsidR="00E93DB9" w:rsidRPr="00A50D5F" w:rsidRDefault="00E93DB9" w:rsidP="00E93D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Качественная</w:t>
            </w:r>
          </w:p>
        </w:tc>
        <w:tc>
          <w:tcPr>
            <w:tcW w:w="537" w:type="pct"/>
            <w:vAlign w:val="center"/>
          </w:tcPr>
          <w:p w14:paraId="6016AF92" w14:textId="76F95333" w:rsidR="00E93DB9" w:rsidRPr="00A50D5F" w:rsidRDefault="00E93DB9" w:rsidP="00E93D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354" w:type="pct"/>
            <w:vMerge/>
            <w:vAlign w:val="center"/>
          </w:tcPr>
          <w:p w14:paraId="615A525F" w14:textId="77777777" w:rsidR="00E93DB9" w:rsidRDefault="00E93DB9" w:rsidP="00E93D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ign w:val="center"/>
          </w:tcPr>
          <w:p w14:paraId="6116FAA6" w14:textId="77777777" w:rsidR="00E93DB9" w:rsidRDefault="00E93DB9" w:rsidP="00E93D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7ACB51E5" w14:textId="77777777" w:rsidTr="00B620C6">
        <w:trPr>
          <w:trHeight w:val="407"/>
          <w:jc w:val="center"/>
        </w:trPr>
        <w:tc>
          <w:tcPr>
            <w:tcW w:w="163" w:type="pct"/>
            <w:vMerge/>
            <w:vAlign w:val="center"/>
          </w:tcPr>
          <w:p w14:paraId="4C1E5529"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ign w:val="center"/>
          </w:tcPr>
          <w:p w14:paraId="42B5E487" w14:textId="77777777" w:rsidR="00B620C6" w:rsidRDefault="00B620C6" w:rsidP="000172C9">
            <w:pPr>
              <w:pStyle w:val="Default"/>
              <w:rPr>
                <w:sz w:val="23"/>
                <w:szCs w:val="23"/>
              </w:rPr>
            </w:pPr>
          </w:p>
        </w:tc>
        <w:tc>
          <w:tcPr>
            <w:tcW w:w="365" w:type="pct"/>
            <w:vMerge/>
            <w:vAlign w:val="center"/>
          </w:tcPr>
          <w:p w14:paraId="570CF8B1" w14:textId="77777777" w:rsidR="00B620C6" w:rsidRDefault="00B620C6" w:rsidP="000172C9">
            <w:pPr>
              <w:pStyle w:val="Default"/>
              <w:jc w:val="center"/>
              <w:rPr>
                <w:b/>
                <w:bCs/>
                <w:sz w:val="20"/>
                <w:szCs w:val="20"/>
              </w:rPr>
            </w:pPr>
          </w:p>
        </w:tc>
        <w:tc>
          <w:tcPr>
            <w:tcW w:w="464" w:type="pct"/>
            <w:vMerge/>
            <w:vAlign w:val="center"/>
          </w:tcPr>
          <w:p w14:paraId="27AD7C7D" w14:textId="77777777" w:rsidR="00B620C6" w:rsidRDefault="00B620C6" w:rsidP="000172C9">
            <w:pPr>
              <w:pStyle w:val="Default"/>
              <w:rPr>
                <w:sz w:val="18"/>
                <w:szCs w:val="18"/>
              </w:rPr>
            </w:pPr>
          </w:p>
        </w:tc>
        <w:tc>
          <w:tcPr>
            <w:tcW w:w="576" w:type="pct"/>
          </w:tcPr>
          <w:p w14:paraId="458D8740" w14:textId="77777777" w:rsidR="00B620C6" w:rsidRDefault="00B620C6" w:rsidP="000172C9">
            <w:pPr>
              <w:pStyle w:val="Default"/>
              <w:rPr>
                <w:sz w:val="20"/>
                <w:szCs w:val="20"/>
              </w:rPr>
            </w:pPr>
            <w:r>
              <w:rPr>
                <w:sz w:val="20"/>
                <w:szCs w:val="20"/>
              </w:rPr>
              <w:t>Материал основания</w:t>
            </w:r>
          </w:p>
        </w:tc>
        <w:tc>
          <w:tcPr>
            <w:tcW w:w="924" w:type="pct"/>
            <w:vAlign w:val="center"/>
          </w:tcPr>
          <w:p w14:paraId="618A72CC" w14:textId="77777777" w:rsidR="00B620C6" w:rsidRDefault="00B620C6" w:rsidP="000172C9">
            <w:pPr>
              <w:pStyle w:val="Default"/>
              <w:rPr>
                <w:sz w:val="20"/>
                <w:szCs w:val="20"/>
              </w:rPr>
            </w:pPr>
            <w:r>
              <w:rPr>
                <w:sz w:val="20"/>
                <w:szCs w:val="20"/>
              </w:rPr>
              <w:t>Березовая фанера</w:t>
            </w:r>
          </w:p>
        </w:tc>
        <w:tc>
          <w:tcPr>
            <w:tcW w:w="572" w:type="pct"/>
            <w:gridSpan w:val="2"/>
            <w:vAlign w:val="center"/>
          </w:tcPr>
          <w:p w14:paraId="1762E011"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Качественная</w:t>
            </w:r>
          </w:p>
        </w:tc>
        <w:tc>
          <w:tcPr>
            <w:tcW w:w="537" w:type="pct"/>
            <w:vAlign w:val="center"/>
          </w:tcPr>
          <w:p w14:paraId="473AAB7D"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354" w:type="pct"/>
            <w:vMerge/>
            <w:vAlign w:val="center"/>
          </w:tcPr>
          <w:p w14:paraId="30D1C6E8"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ign w:val="center"/>
          </w:tcPr>
          <w:p w14:paraId="7AC88CB7"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0B40CBBF" w14:textId="77777777" w:rsidTr="00B620C6">
        <w:trPr>
          <w:trHeight w:val="407"/>
          <w:jc w:val="center"/>
        </w:trPr>
        <w:tc>
          <w:tcPr>
            <w:tcW w:w="163" w:type="pct"/>
            <w:vMerge/>
            <w:vAlign w:val="center"/>
          </w:tcPr>
          <w:p w14:paraId="6511C37D"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ign w:val="center"/>
          </w:tcPr>
          <w:p w14:paraId="758571A4" w14:textId="77777777" w:rsidR="00B620C6" w:rsidRDefault="00B620C6" w:rsidP="000172C9">
            <w:pPr>
              <w:pStyle w:val="Default"/>
              <w:rPr>
                <w:sz w:val="23"/>
                <w:szCs w:val="23"/>
              </w:rPr>
            </w:pPr>
          </w:p>
        </w:tc>
        <w:tc>
          <w:tcPr>
            <w:tcW w:w="365" w:type="pct"/>
            <w:vMerge/>
            <w:vAlign w:val="center"/>
          </w:tcPr>
          <w:p w14:paraId="1B659B9D" w14:textId="77777777" w:rsidR="00B620C6" w:rsidRDefault="00B620C6" w:rsidP="000172C9">
            <w:pPr>
              <w:pStyle w:val="Default"/>
              <w:jc w:val="center"/>
              <w:rPr>
                <w:b/>
                <w:bCs/>
                <w:sz w:val="20"/>
                <w:szCs w:val="20"/>
              </w:rPr>
            </w:pPr>
          </w:p>
        </w:tc>
        <w:tc>
          <w:tcPr>
            <w:tcW w:w="464" w:type="pct"/>
            <w:vMerge/>
            <w:vAlign w:val="center"/>
          </w:tcPr>
          <w:p w14:paraId="240F9367" w14:textId="77777777" w:rsidR="00B620C6" w:rsidRDefault="00B620C6" w:rsidP="000172C9">
            <w:pPr>
              <w:pStyle w:val="Default"/>
              <w:rPr>
                <w:sz w:val="18"/>
                <w:szCs w:val="18"/>
              </w:rPr>
            </w:pPr>
          </w:p>
        </w:tc>
        <w:tc>
          <w:tcPr>
            <w:tcW w:w="576" w:type="pct"/>
          </w:tcPr>
          <w:p w14:paraId="0496A732" w14:textId="77777777" w:rsidR="00B620C6" w:rsidRDefault="00B620C6" w:rsidP="000172C9">
            <w:pPr>
              <w:pStyle w:val="Default"/>
              <w:rPr>
                <w:sz w:val="20"/>
                <w:szCs w:val="20"/>
              </w:rPr>
            </w:pPr>
            <w:r>
              <w:rPr>
                <w:sz w:val="20"/>
                <w:szCs w:val="20"/>
              </w:rPr>
              <w:t>Толщина фанеры</w:t>
            </w:r>
          </w:p>
        </w:tc>
        <w:tc>
          <w:tcPr>
            <w:tcW w:w="924" w:type="pct"/>
            <w:vAlign w:val="center"/>
          </w:tcPr>
          <w:p w14:paraId="2298D54D" w14:textId="77777777" w:rsidR="00B620C6" w:rsidRDefault="00B620C6" w:rsidP="000172C9">
            <w:pPr>
              <w:pStyle w:val="Default"/>
              <w:rPr>
                <w:sz w:val="20"/>
                <w:szCs w:val="20"/>
              </w:rPr>
            </w:pPr>
            <w:r>
              <w:rPr>
                <w:sz w:val="20"/>
                <w:szCs w:val="20"/>
              </w:rPr>
              <w:t>15мм± 2мм</w:t>
            </w:r>
          </w:p>
        </w:tc>
        <w:tc>
          <w:tcPr>
            <w:tcW w:w="572" w:type="pct"/>
            <w:gridSpan w:val="2"/>
            <w:vAlign w:val="center"/>
          </w:tcPr>
          <w:p w14:paraId="5C3B9DEC"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F23870">
              <w:rPr>
                <w:color w:val="000000"/>
                <w:sz w:val="20"/>
                <w:szCs w:val="20"/>
              </w:rPr>
              <w:t>Количественная</w:t>
            </w:r>
          </w:p>
        </w:tc>
        <w:tc>
          <w:tcPr>
            <w:tcW w:w="537" w:type="pct"/>
            <w:vAlign w:val="center"/>
          </w:tcPr>
          <w:p w14:paraId="7626545A"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653890">
              <w:rPr>
                <w:color w:val="000000"/>
                <w:sz w:val="20"/>
                <w:szCs w:val="20"/>
              </w:rPr>
              <w:t>Участник закупки указывает в заявке конкретное значение характеристики</w:t>
            </w:r>
          </w:p>
        </w:tc>
        <w:tc>
          <w:tcPr>
            <w:tcW w:w="354" w:type="pct"/>
            <w:vMerge/>
            <w:vAlign w:val="center"/>
          </w:tcPr>
          <w:p w14:paraId="377EF6EF"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ign w:val="center"/>
          </w:tcPr>
          <w:p w14:paraId="1CD3FA94"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4C38945E" w14:textId="77777777" w:rsidTr="00B620C6">
        <w:trPr>
          <w:trHeight w:val="407"/>
          <w:jc w:val="center"/>
        </w:trPr>
        <w:tc>
          <w:tcPr>
            <w:tcW w:w="163" w:type="pct"/>
            <w:vMerge/>
            <w:vAlign w:val="center"/>
          </w:tcPr>
          <w:p w14:paraId="4FD518E8"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ign w:val="center"/>
          </w:tcPr>
          <w:p w14:paraId="3D2950CD" w14:textId="77777777" w:rsidR="00B620C6" w:rsidRDefault="00B620C6" w:rsidP="000172C9">
            <w:pPr>
              <w:pStyle w:val="Default"/>
              <w:rPr>
                <w:sz w:val="23"/>
                <w:szCs w:val="23"/>
              </w:rPr>
            </w:pPr>
          </w:p>
        </w:tc>
        <w:tc>
          <w:tcPr>
            <w:tcW w:w="365" w:type="pct"/>
            <w:vMerge/>
            <w:vAlign w:val="center"/>
          </w:tcPr>
          <w:p w14:paraId="750D9E1D" w14:textId="77777777" w:rsidR="00B620C6" w:rsidRDefault="00B620C6" w:rsidP="000172C9">
            <w:pPr>
              <w:pStyle w:val="Default"/>
              <w:jc w:val="center"/>
              <w:rPr>
                <w:b/>
                <w:bCs/>
                <w:sz w:val="20"/>
                <w:szCs w:val="20"/>
              </w:rPr>
            </w:pPr>
          </w:p>
        </w:tc>
        <w:tc>
          <w:tcPr>
            <w:tcW w:w="464" w:type="pct"/>
            <w:vMerge/>
            <w:vAlign w:val="center"/>
          </w:tcPr>
          <w:p w14:paraId="2677AFFA" w14:textId="77777777" w:rsidR="00B620C6" w:rsidRDefault="00B620C6" w:rsidP="000172C9">
            <w:pPr>
              <w:pStyle w:val="Default"/>
              <w:rPr>
                <w:sz w:val="18"/>
                <w:szCs w:val="18"/>
              </w:rPr>
            </w:pPr>
          </w:p>
        </w:tc>
        <w:tc>
          <w:tcPr>
            <w:tcW w:w="576" w:type="pct"/>
          </w:tcPr>
          <w:p w14:paraId="58A6E3F5" w14:textId="77777777" w:rsidR="00B620C6" w:rsidRDefault="00B620C6" w:rsidP="000172C9">
            <w:pPr>
              <w:pStyle w:val="Default"/>
              <w:rPr>
                <w:sz w:val="20"/>
                <w:szCs w:val="20"/>
              </w:rPr>
            </w:pPr>
            <w:r>
              <w:rPr>
                <w:sz w:val="20"/>
                <w:szCs w:val="20"/>
              </w:rPr>
              <w:t xml:space="preserve">Для монтажа образовательных пособий система комплектуется пластиковыми панелями в виде квадратов с круглыми </w:t>
            </w:r>
            <w:r>
              <w:rPr>
                <w:sz w:val="20"/>
                <w:szCs w:val="20"/>
              </w:rPr>
              <w:lastRenderedPageBreak/>
              <w:t>отверстиями в количестве</w:t>
            </w:r>
          </w:p>
        </w:tc>
        <w:tc>
          <w:tcPr>
            <w:tcW w:w="924" w:type="pct"/>
            <w:vAlign w:val="center"/>
          </w:tcPr>
          <w:p w14:paraId="15841B8D" w14:textId="77777777" w:rsidR="00B620C6" w:rsidRDefault="00B620C6" w:rsidP="000172C9">
            <w:pPr>
              <w:pStyle w:val="Default"/>
              <w:rPr>
                <w:sz w:val="20"/>
                <w:szCs w:val="20"/>
              </w:rPr>
            </w:pPr>
            <w:r>
              <w:rPr>
                <w:sz w:val="20"/>
                <w:szCs w:val="20"/>
              </w:rPr>
              <w:lastRenderedPageBreak/>
              <w:t>24шт.</w:t>
            </w:r>
          </w:p>
        </w:tc>
        <w:tc>
          <w:tcPr>
            <w:tcW w:w="572" w:type="pct"/>
            <w:gridSpan w:val="2"/>
            <w:vAlign w:val="center"/>
          </w:tcPr>
          <w:p w14:paraId="0821B922"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Качественная</w:t>
            </w:r>
          </w:p>
        </w:tc>
        <w:tc>
          <w:tcPr>
            <w:tcW w:w="537" w:type="pct"/>
            <w:vAlign w:val="center"/>
          </w:tcPr>
          <w:p w14:paraId="10C7F6B7"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354" w:type="pct"/>
            <w:vMerge/>
            <w:vAlign w:val="center"/>
          </w:tcPr>
          <w:p w14:paraId="62508825"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ign w:val="center"/>
          </w:tcPr>
          <w:p w14:paraId="4683E016"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7D9F8D6B" w14:textId="77777777" w:rsidTr="00B620C6">
        <w:trPr>
          <w:trHeight w:val="407"/>
          <w:jc w:val="center"/>
        </w:trPr>
        <w:tc>
          <w:tcPr>
            <w:tcW w:w="163" w:type="pct"/>
            <w:vMerge w:val="restart"/>
            <w:vAlign w:val="center"/>
          </w:tcPr>
          <w:p w14:paraId="31A0B4F6"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restart"/>
            <w:vAlign w:val="center"/>
          </w:tcPr>
          <w:p w14:paraId="7D4B20E6" w14:textId="77777777" w:rsidR="00B620C6" w:rsidRDefault="00B620C6" w:rsidP="000172C9">
            <w:pPr>
              <w:pStyle w:val="Default"/>
              <w:rPr>
                <w:sz w:val="23"/>
                <w:szCs w:val="23"/>
              </w:rPr>
            </w:pPr>
          </w:p>
        </w:tc>
        <w:tc>
          <w:tcPr>
            <w:tcW w:w="365" w:type="pct"/>
            <w:vMerge w:val="restart"/>
            <w:vAlign w:val="center"/>
          </w:tcPr>
          <w:p w14:paraId="463A0819" w14:textId="77777777" w:rsidR="00B620C6" w:rsidRDefault="00B620C6" w:rsidP="000172C9">
            <w:pPr>
              <w:pStyle w:val="Default"/>
              <w:jc w:val="center"/>
              <w:rPr>
                <w:b/>
                <w:bCs/>
                <w:sz w:val="20"/>
                <w:szCs w:val="20"/>
              </w:rPr>
            </w:pPr>
          </w:p>
        </w:tc>
        <w:tc>
          <w:tcPr>
            <w:tcW w:w="464" w:type="pct"/>
            <w:vMerge w:val="restart"/>
            <w:vAlign w:val="center"/>
          </w:tcPr>
          <w:p w14:paraId="3B557A54" w14:textId="77777777" w:rsidR="00B620C6" w:rsidRDefault="00B620C6" w:rsidP="000172C9">
            <w:pPr>
              <w:pStyle w:val="Default"/>
              <w:rPr>
                <w:sz w:val="18"/>
                <w:szCs w:val="18"/>
              </w:rPr>
            </w:pPr>
          </w:p>
        </w:tc>
        <w:tc>
          <w:tcPr>
            <w:tcW w:w="576" w:type="pct"/>
          </w:tcPr>
          <w:p w14:paraId="5942BAC9" w14:textId="77777777" w:rsidR="00B620C6" w:rsidRDefault="00B620C6" w:rsidP="000172C9">
            <w:pPr>
              <w:pStyle w:val="Default"/>
              <w:rPr>
                <w:sz w:val="20"/>
                <w:szCs w:val="20"/>
              </w:rPr>
            </w:pPr>
            <w:r>
              <w:rPr>
                <w:sz w:val="20"/>
                <w:szCs w:val="20"/>
              </w:rPr>
              <w:t>Толщина основания в сборке совместно с пластиковыми панелями</w:t>
            </w:r>
          </w:p>
        </w:tc>
        <w:tc>
          <w:tcPr>
            <w:tcW w:w="924" w:type="pct"/>
            <w:vAlign w:val="center"/>
          </w:tcPr>
          <w:p w14:paraId="70049BCA" w14:textId="77777777" w:rsidR="00B620C6" w:rsidRDefault="00B620C6" w:rsidP="000172C9">
            <w:pPr>
              <w:pStyle w:val="Default"/>
              <w:rPr>
                <w:sz w:val="20"/>
                <w:szCs w:val="20"/>
              </w:rPr>
            </w:pPr>
            <w:r>
              <w:rPr>
                <w:sz w:val="20"/>
                <w:szCs w:val="20"/>
              </w:rPr>
              <w:t>50мм± 2мм.</w:t>
            </w:r>
          </w:p>
        </w:tc>
        <w:tc>
          <w:tcPr>
            <w:tcW w:w="572" w:type="pct"/>
            <w:gridSpan w:val="2"/>
            <w:vAlign w:val="center"/>
          </w:tcPr>
          <w:p w14:paraId="7BD98E5D"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F23870">
              <w:rPr>
                <w:color w:val="000000"/>
                <w:sz w:val="20"/>
                <w:szCs w:val="20"/>
              </w:rPr>
              <w:t>Количественная</w:t>
            </w:r>
          </w:p>
        </w:tc>
        <w:tc>
          <w:tcPr>
            <w:tcW w:w="537" w:type="pct"/>
            <w:vAlign w:val="center"/>
          </w:tcPr>
          <w:p w14:paraId="64377AE5"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653890">
              <w:rPr>
                <w:color w:val="000000"/>
                <w:sz w:val="20"/>
                <w:szCs w:val="20"/>
              </w:rPr>
              <w:t>Участник закупки указывает в заявке конкретное значение характеристики</w:t>
            </w:r>
          </w:p>
        </w:tc>
        <w:tc>
          <w:tcPr>
            <w:tcW w:w="354" w:type="pct"/>
            <w:vMerge w:val="restart"/>
            <w:vAlign w:val="center"/>
          </w:tcPr>
          <w:p w14:paraId="3F729FCC"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restart"/>
            <w:vAlign w:val="center"/>
          </w:tcPr>
          <w:p w14:paraId="2B693193"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E93DB9" w:rsidRPr="007C4BDE" w14:paraId="0D25819C" w14:textId="77777777" w:rsidTr="00B620C6">
        <w:trPr>
          <w:trHeight w:val="407"/>
          <w:jc w:val="center"/>
        </w:trPr>
        <w:tc>
          <w:tcPr>
            <w:tcW w:w="163" w:type="pct"/>
            <w:vMerge/>
            <w:vAlign w:val="center"/>
          </w:tcPr>
          <w:p w14:paraId="6D014AD6" w14:textId="77777777" w:rsidR="00E93DB9" w:rsidRDefault="00E93DB9" w:rsidP="00E93D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ign w:val="center"/>
          </w:tcPr>
          <w:p w14:paraId="65A0F571" w14:textId="77777777" w:rsidR="00E93DB9" w:rsidRDefault="00E93DB9" w:rsidP="00E93DB9">
            <w:pPr>
              <w:pStyle w:val="Default"/>
              <w:rPr>
                <w:sz w:val="23"/>
                <w:szCs w:val="23"/>
              </w:rPr>
            </w:pPr>
          </w:p>
        </w:tc>
        <w:tc>
          <w:tcPr>
            <w:tcW w:w="365" w:type="pct"/>
            <w:vMerge/>
            <w:vAlign w:val="center"/>
          </w:tcPr>
          <w:p w14:paraId="6AF4DA12" w14:textId="77777777" w:rsidR="00E93DB9" w:rsidRDefault="00E93DB9" w:rsidP="00E93DB9">
            <w:pPr>
              <w:pStyle w:val="Default"/>
              <w:jc w:val="center"/>
              <w:rPr>
                <w:b/>
                <w:bCs/>
                <w:sz w:val="20"/>
                <w:szCs w:val="20"/>
              </w:rPr>
            </w:pPr>
          </w:p>
        </w:tc>
        <w:tc>
          <w:tcPr>
            <w:tcW w:w="464" w:type="pct"/>
            <w:vMerge/>
            <w:vAlign w:val="center"/>
          </w:tcPr>
          <w:p w14:paraId="4E5EE591" w14:textId="77777777" w:rsidR="00E93DB9" w:rsidRDefault="00E93DB9" w:rsidP="00E93DB9">
            <w:pPr>
              <w:pStyle w:val="Default"/>
              <w:rPr>
                <w:sz w:val="18"/>
                <w:szCs w:val="18"/>
              </w:rPr>
            </w:pPr>
          </w:p>
        </w:tc>
        <w:tc>
          <w:tcPr>
            <w:tcW w:w="576" w:type="pct"/>
          </w:tcPr>
          <w:p w14:paraId="2999BD6D" w14:textId="77777777" w:rsidR="00E93DB9" w:rsidRDefault="00E93DB9" w:rsidP="00E93DB9">
            <w:pPr>
              <w:pStyle w:val="Default"/>
              <w:rPr>
                <w:sz w:val="20"/>
                <w:szCs w:val="20"/>
              </w:rPr>
            </w:pPr>
            <w:r>
              <w:rPr>
                <w:sz w:val="20"/>
                <w:szCs w:val="20"/>
              </w:rPr>
              <w:t>Размеры 1 панели (</w:t>
            </w:r>
            <w:proofErr w:type="spellStart"/>
            <w:r>
              <w:rPr>
                <w:sz w:val="20"/>
                <w:szCs w:val="20"/>
              </w:rPr>
              <w:t>ДхШ</w:t>
            </w:r>
            <w:proofErr w:type="spellEnd"/>
            <w:r>
              <w:rPr>
                <w:sz w:val="20"/>
                <w:szCs w:val="20"/>
              </w:rPr>
              <w:t>)</w:t>
            </w:r>
          </w:p>
        </w:tc>
        <w:tc>
          <w:tcPr>
            <w:tcW w:w="924" w:type="pct"/>
            <w:vAlign w:val="center"/>
          </w:tcPr>
          <w:p w14:paraId="0A04B899" w14:textId="77777777" w:rsidR="00E93DB9" w:rsidRDefault="00E93DB9" w:rsidP="00E93DB9">
            <w:pPr>
              <w:pStyle w:val="Default"/>
              <w:rPr>
                <w:sz w:val="20"/>
                <w:szCs w:val="20"/>
              </w:rPr>
            </w:pPr>
            <w:r>
              <w:rPr>
                <w:sz w:val="20"/>
                <w:szCs w:val="20"/>
              </w:rPr>
              <w:t xml:space="preserve">195*195мм ± 2мм </w:t>
            </w:r>
          </w:p>
        </w:tc>
        <w:tc>
          <w:tcPr>
            <w:tcW w:w="572" w:type="pct"/>
            <w:gridSpan w:val="2"/>
            <w:vAlign w:val="center"/>
          </w:tcPr>
          <w:p w14:paraId="722A6952" w14:textId="30EF6188" w:rsidR="00E93DB9" w:rsidRPr="00A50D5F" w:rsidRDefault="00E93DB9" w:rsidP="00E93D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Качественная</w:t>
            </w:r>
          </w:p>
        </w:tc>
        <w:tc>
          <w:tcPr>
            <w:tcW w:w="537" w:type="pct"/>
            <w:vAlign w:val="center"/>
          </w:tcPr>
          <w:p w14:paraId="60176147" w14:textId="6B74EF4E" w:rsidR="00E93DB9" w:rsidRPr="00A50D5F" w:rsidRDefault="00E93DB9" w:rsidP="00E93D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354" w:type="pct"/>
            <w:vMerge/>
            <w:vAlign w:val="center"/>
          </w:tcPr>
          <w:p w14:paraId="7BFBCF9C" w14:textId="77777777" w:rsidR="00E93DB9" w:rsidRDefault="00E93DB9" w:rsidP="00E93D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ign w:val="center"/>
          </w:tcPr>
          <w:p w14:paraId="06588651" w14:textId="77777777" w:rsidR="00E93DB9" w:rsidRDefault="00E93DB9" w:rsidP="00E93D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6EA7F9C7" w14:textId="77777777" w:rsidTr="00B620C6">
        <w:trPr>
          <w:trHeight w:val="407"/>
          <w:jc w:val="center"/>
        </w:trPr>
        <w:tc>
          <w:tcPr>
            <w:tcW w:w="163" w:type="pct"/>
            <w:vMerge/>
            <w:vAlign w:val="center"/>
          </w:tcPr>
          <w:p w14:paraId="72E9E947"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ign w:val="center"/>
          </w:tcPr>
          <w:p w14:paraId="12A73E0F" w14:textId="77777777" w:rsidR="00B620C6" w:rsidRDefault="00B620C6" w:rsidP="000172C9">
            <w:pPr>
              <w:pStyle w:val="Default"/>
              <w:rPr>
                <w:sz w:val="23"/>
                <w:szCs w:val="23"/>
              </w:rPr>
            </w:pPr>
          </w:p>
        </w:tc>
        <w:tc>
          <w:tcPr>
            <w:tcW w:w="365" w:type="pct"/>
            <w:vMerge/>
            <w:vAlign w:val="center"/>
          </w:tcPr>
          <w:p w14:paraId="35048344" w14:textId="77777777" w:rsidR="00B620C6" w:rsidRDefault="00B620C6" w:rsidP="000172C9">
            <w:pPr>
              <w:pStyle w:val="Default"/>
              <w:jc w:val="center"/>
              <w:rPr>
                <w:b/>
                <w:bCs/>
                <w:sz w:val="20"/>
                <w:szCs w:val="20"/>
              </w:rPr>
            </w:pPr>
          </w:p>
        </w:tc>
        <w:tc>
          <w:tcPr>
            <w:tcW w:w="464" w:type="pct"/>
            <w:vMerge/>
            <w:vAlign w:val="center"/>
          </w:tcPr>
          <w:p w14:paraId="092C9BED" w14:textId="77777777" w:rsidR="00B620C6" w:rsidRDefault="00B620C6" w:rsidP="000172C9">
            <w:pPr>
              <w:pStyle w:val="Default"/>
              <w:rPr>
                <w:sz w:val="18"/>
                <w:szCs w:val="18"/>
              </w:rPr>
            </w:pPr>
          </w:p>
        </w:tc>
        <w:tc>
          <w:tcPr>
            <w:tcW w:w="576" w:type="pct"/>
          </w:tcPr>
          <w:p w14:paraId="0F668CDF" w14:textId="77777777" w:rsidR="00B620C6" w:rsidRDefault="00B620C6" w:rsidP="000172C9">
            <w:pPr>
              <w:pStyle w:val="Default"/>
              <w:rPr>
                <w:sz w:val="20"/>
                <w:szCs w:val="20"/>
              </w:rPr>
            </w:pPr>
            <w:r>
              <w:rPr>
                <w:sz w:val="20"/>
                <w:szCs w:val="20"/>
              </w:rPr>
              <w:t>Толщина</w:t>
            </w:r>
          </w:p>
        </w:tc>
        <w:tc>
          <w:tcPr>
            <w:tcW w:w="924" w:type="pct"/>
            <w:vAlign w:val="center"/>
          </w:tcPr>
          <w:p w14:paraId="6C36FC35" w14:textId="77777777" w:rsidR="00B620C6" w:rsidRDefault="00B620C6" w:rsidP="000172C9">
            <w:pPr>
              <w:pStyle w:val="Default"/>
              <w:rPr>
                <w:sz w:val="20"/>
                <w:szCs w:val="20"/>
              </w:rPr>
            </w:pPr>
            <w:r>
              <w:rPr>
                <w:sz w:val="20"/>
                <w:szCs w:val="20"/>
              </w:rPr>
              <w:t>40мм± 2мм.</w:t>
            </w:r>
          </w:p>
        </w:tc>
        <w:tc>
          <w:tcPr>
            <w:tcW w:w="572" w:type="pct"/>
            <w:gridSpan w:val="2"/>
            <w:vAlign w:val="center"/>
          </w:tcPr>
          <w:p w14:paraId="14767C1C" w14:textId="77777777" w:rsidR="00B620C6" w:rsidRPr="00F23870"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F23870">
              <w:rPr>
                <w:color w:val="000000"/>
                <w:sz w:val="20"/>
                <w:szCs w:val="20"/>
              </w:rPr>
              <w:t>Количественная</w:t>
            </w:r>
          </w:p>
        </w:tc>
        <w:tc>
          <w:tcPr>
            <w:tcW w:w="537" w:type="pct"/>
            <w:vAlign w:val="center"/>
          </w:tcPr>
          <w:p w14:paraId="20840595" w14:textId="77777777" w:rsidR="00B620C6" w:rsidRPr="00653890"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653890">
              <w:rPr>
                <w:color w:val="000000"/>
                <w:sz w:val="20"/>
                <w:szCs w:val="20"/>
              </w:rPr>
              <w:t>Участник закупки указывает в заявке конкретное значение характеристики</w:t>
            </w:r>
          </w:p>
        </w:tc>
        <w:tc>
          <w:tcPr>
            <w:tcW w:w="354" w:type="pct"/>
            <w:vMerge/>
            <w:vAlign w:val="center"/>
          </w:tcPr>
          <w:p w14:paraId="03D6DC94"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ign w:val="center"/>
          </w:tcPr>
          <w:p w14:paraId="64D8DD20"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18D63303" w14:textId="77777777" w:rsidTr="00B620C6">
        <w:trPr>
          <w:trHeight w:val="407"/>
          <w:jc w:val="center"/>
        </w:trPr>
        <w:tc>
          <w:tcPr>
            <w:tcW w:w="163" w:type="pct"/>
            <w:vMerge/>
            <w:vAlign w:val="center"/>
          </w:tcPr>
          <w:p w14:paraId="3D262960"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ign w:val="center"/>
          </w:tcPr>
          <w:p w14:paraId="7C0E18DF" w14:textId="77777777" w:rsidR="00B620C6" w:rsidRDefault="00B620C6" w:rsidP="000172C9">
            <w:pPr>
              <w:pStyle w:val="Default"/>
              <w:rPr>
                <w:sz w:val="23"/>
                <w:szCs w:val="23"/>
              </w:rPr>
            </w:pPr>
          </w:p>
        </w:tc>
        <w:tc>
          <w:tcPr>
            <w:tcW w:w="365" w:type="pct"/>
            <w:vMerge/>
            <w:vAlign w:val="center"/>
          </w:tcPr>
          <w:p w14:paraId="43DD0A6A" w14:textId="77777777" w:rsidR="00B620C6" w:rsidRDefault="00B620C6" w:rsidP="000172C9">
            <w:pPr>
              <w:pStyle w:val="Default"/>
              <w:jc w:val="center"/>
              <w:rPr>
                <w:b/>
                <w:bCs/>
                <w:sz w:val="20"/>
                <w:szCs w:val="20"/>
              </w:rPr>
            </w:pPr>
          </w:p>
        </w:tc>
        <w:tc>
          <w:tcPr>
            <w:tcW w:w="464" w:type="pct"/>
            <w:vMerge/>
            <w:vAlign w:val="center"/>
          </w:tcPr>
          <w:p w14:paraId="11E55176" w14:textId="77777777" w:rsidR="00B620C6" w:rsidRDefault="00B620C6" w:rsidP="000172C9">
            <w:pPr>
              <w:pStyle w:val="Default"/>
              <w:rPr>
                <w:sz w:val="18"/>
                <w:szCs w:val="18"/>
              </w:rPr>
            </w:pPr>
          </w:p>
        </w:tc>
        <w:tc>
          <w:tcPr>
            <w:tcW w:w="576" w:type="pct"/>
          </w:tcPr>
          <w:p w14:paraId="2572E440" w14:textId="77777777" w:rsidR="00B620C6" w:rsidRDefault="00B620C6" w:rsidP="000172C9">
            <w:pPr>
              <w:pStyle w:val="Default"/>
              <w:rPr>
                <w:sz w:val="20"/>
                <w:szCs w:val="20"/>
              </w:rPr>
            </w:pPr>
            <w:r>
              <w:rPr>
                <w:sz w:val="20"/>
                <w:szCs w:val="20"/>
              </w:rPr>
              <w:t xml:space="preserve">По всей площади пластиковой панели равномерно расположены круглые отверстия в количестве </w:t>
            </w:r>
          </w:p>
        </w:tc>
        <w:tc>
          <w:tcPr>
            <w:tcW w:w="924" w:type="pct"/>
            <w:vAlign w:val="center"/>
          </w:tcPr>
          <w:p w14:paraId="43AB308F" w14:textId="77777777" w:rsidR="00B620C6" w:rsidRDefault="00B620C6" w:rsidP="000172C9">
            <w:pPr>
              <w:pStyle w:val="Default"/>
              <w:rPr>
                <w:sz w:val="20"/>
                <w:szCs w:val="20"/>
              </w:rPr>
            </w:pPr>
            <w:r>
              <w:rPr>
                <w:sz w:val="20"/>
                <w:szCs w:val="20"/>
              </w:rPr>
              <w:t xml:space="preserve">64 </w:t>
            </w:r>
            <w:proofErr w:type="spellStart"/>
            <w:r>
              <w:rPr>
                <w:sz w:val="20"/>
                <w:szCs w:val="20"/>
              </w:rPr>
              <w:t>шт</w:t>
            </w:r>
            <w:proofErr w:type="spellEnd"/>
          </w:p>
        </w:tc>
        <w:tc>
          <w:tcPr>
            <w:tcW w:w="572" w:type="pct"/>
            <w:gridSpan w:val="2"/>
            <w:vAlign w:val="center"/>
          </w:tcPr>
          <w:p w14:paraId="1972B877" w14:textId="77777777" w:rsidR="00B620C6" w:rsidRPr="00F23870"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Качественная</w:t>
            </w:r>
          </w:p>
        </w:tc>
        <w:tc>
          <w:tcPr>
            <w:tcW w:w="537" w:type="pct"/>
            <w:vAlign w:val="center"/>
          </w:tcPr>
          <w:p w14:paraId="611B70E4" w14:textId="77777777" w:rsidR="00B620C6" w:rsidRPr="00653890"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354" w:type="pct"/>
            <w:vMerge/>
            <w:vAlign w:val="center"/>
          </w:tcPr>
          <w:p w14:paraId="74C6B57D"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ign w:val="center"/>
          </w:tcPr>
          <w:p w14:paraId="062D7460"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5BA5D7F8" w14:textId="77777777" w:rsidTr="00B620C6">
        <w:trPr>
          <w:trHeight w:val="407"/>
          <w:jc w:val="center"/>
        </w:trPr>
        <w:tc>
          <w:tcPr>
            <w:tcW w:w="163" w:type="pct"/>
            <w:vMerge/>
            <w:vAlign w:val="center"/>
          </w:tcPr>
          <w:p w14:paraId="6C6FAD0A"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ign w:val="center"/>
          </w:tcPr>
          <w:p w14:paraId="134E4642" w14:textId="77777777" w:rsidR="00B620C6" w:rsidRDefault="00B620C6" w:rsidP="000172C9">
            <w:pPr>
              <w:pStyle w:val="Default"/>
              <w:rPr>
                <w:sz w:val="23"/>
                <w:szCs w:val="23"/>
              </w:rPr>
            </w:pPr>
          </w:p>
        </w:tc>
        <w:tc>
          <w:tcPr>
            <w:tcW w:w="365" w:type="pct"/>
            <w:vMerge/>
            <w:vAlign w:val="center"/>
          </w:tcPr>
          <w:p w14:paraId="3CE9FB90" w14:textId="77777777" w:rsidR="00B620C6" w:rsidRDefault="00B620C6" w:rsidP="000172C9">
            <w:pPr>
              <w:pStyle w:val="Default"/>
              <w:jc w:val="center"/>
              <w:rPr>
                <w:b/>
                <w:bCs/>
                <w:sz w:val="20"/>
                <w:szCs w:val="20"/>
              </w:rPr>
            </w:pPr>
          </w:p>
        </w:tc>
        <w:tc>
          <w:tcPr>
            <w:tcW w:w="464" w:type="pct"/>
            <w:vMerge/>
            <w:vAlign w:val="center"/>
          </w:tcPr>
          <w:p w14:paraId="776495E1" w14:textId="77777777" w:rsidR="00B620C6" w:rsidRDefault="00B620C6" w:rsidP="000172C9">
            <w:pPr>
              <w:pStyle w:val="Default"/>
              <w:rPr>
                <w:sz w:val="18"/>
                <w:szCs w:val="18"/>
              </w:rPr>
            </w:pPr>
          </w:p>
        </w:tc>
        <w:tc>
          <w:tcPr>
            <w:tcW w:w="576" w:type="pct"/>
          </w:tcPr>
          <w:p w14:paraId="68D6DF62" w14:textId="77777777" w:rsidR="00B620C6" w:rsidRDefault="00B620C6" w:rsidP="000172C9">
            <w:pPr>
              <w:pStyle w:val="Default"/>
              <w:rPr>
                <w:sz w:val="20"/>
                <w:szCs w:val="20"/>
              </w:rPr>
            </w:pPr>
            <w:r>
              <w:rPr>
                <w:sz w:val="20"/>
                <w:szCs w:val="20"/>
              </w:rPr>
              <w:t>Диаметр отверстий</w:t>
            </w:r>
          </w:p>
        </w:tc>
        <w:tc>
          <w:tcPr>
            <w:tcW w:w="924" w:type="pct"/>
            <w:vAlign w:val="center"/>
          </w:tcPr>
          <w:p w14:paraId="16449C2E" w14:textId="77777777" w:rsidR="00B620C6" w:rsidRDefault="00B620C6" w:rsidP="000172C9">
            <w:pPr>
              <w:pStyle w:val="Default"/>
              <w:rPr>
                <w:sz w:val="20"/>
                <w:szCs w:val="20"/>
              </w:rPr>
            </w:pPr>
            <w:r>
              <w:rPr>
                <w:sz w:val="20"/>
                <w:szCs w:val="20"/>
              </w:rPr>
              <w:t>10мм± 2мм.</w:t>
            </w:r>
          </w:p>
        </w:tc>
        <w:tc>
          <w:tcPr>
            <w:tcW w:w="572" w:type="pct"/>
            <w:gridSpan w:val="2"/>
            <w:vAlign w:val="center"/>
          </w:tcPr>
          <w:p w14:paraId="61284190" w14:textId="77777777" w:rsidR="00B620C6" w:rsidRPr="00F23870"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F23870">
              <w:rPr>
                <w:color w:val="000000"/>
                <w:sz w:val="20"/>
                <w:szCs w:val="20"/>
              </w:rPr>
              <w:t>Количественная</w:t>
            </w:r>
          </w:p>
        </w:tc>
        <w:tc>
          <w:tcPr>
            <w:tcW w:w="537" w:type="pct"/>
            <w:vAlign w:val="center"/>
          </w:tcPr>
          <w:p w14:paraId="60681BA2" w14:textId="77777777" w:rsidR="00B620C6" w:rsidRPr="00653890"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653890">
              <w:rPr>
                <w:color w:val="000000"/>
                <w:sz w:val="20"/>
                <w:szCs w:val="20"/>
              </w:rPr>
              <w:t>Участник закупки указывает в заявке конкретное значение характеристики</w:t>
            </w:r>
          </w:p>
        </w:tc>
        <w:tc>
          <w:tcPr>
            <w:tcW w:w="354" w:type="pct"/>
            <w:vMerge/>
            <w:vAlign w:val="center"/>
          </w:tcPr>
          <w:p w14:paraId="14F90C64"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ign w:val="center"/>
          </w:tcPr>
          <w:p w14:paraId="315D1971"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2835B93E" w14:textId="77777777" w:rsidTr="00B620C6">
        <w:trPr>
          <w:trHeight w:val="407"/>
          <w:jc w:val="center"/>
        </w:trPr>
        <w:tc>
          <w:tcPr>
            <w:tcW w:w="163" w:type="pct"/>
            <w:vMerge w:val="restart"/>
            <w:vAlign w:val="center"/>
          </w:tcPr>
          <w:p w14:paraId="045B2FB8"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restart"/>
            <w:vAlign w:val="center"/>
          </w:tcPr>
          <w:p w14:paraId="39426B87" w14:textId="77777777" w:rsidR="00B620C6" w:rsidRDefault="00B620C6" w:rsidP="000172C9">
            <w:pPr>
              <w:pStyle w:val="Default"/>
              <w:rPr>
                <w:sz w:val="23"/>
                <w:szCs w:val="23"/>
              </w:rPr>
            </w:pPr>
          </w:p>
        </w:tc>
        <w:tc>
          <w:tcPr>
            <w:tcW w:w="365" w:type="pct"/>
            <w:vMerge w:val="restart"/>
            <w:vAlign w:val="center"/>
          </w:tcPr>
          <w:p w14:paraId="4423F109" w14:textId="77777777" w:rsidR="00B620C6" w:rsidRDefault="00B620C6" w:rsidP="000172C9">
            <w:pPr>
              <w:pStyle w:val="Default"/>
              <w:jc w:val="center"/>
              <w:rPr>
                <w:b/>
                <w:bCs/>
                <w:sz w:val="20"/>
                <w:szCs w:val="20"/>
              </w:rPr>
            </w:pPr>
          </w:p>
        </w:tc>
        <w:tc>
          <w:tcPr>
            <w:tcW w:w="464" w:type="pct"/>
            <w:vMerge w:val="restart"/>
            <w:vAlign w:val="center"/>
          </w:tcPr>
          <w:p w14:paraId="31E2BBB0" w14:textId="77777777" w:rsidR="00B620C6" w:rsidRDefault="00B620C6" w:rsidP="000172C9">
            <w:pPr>
              <w:pStyle w:val="Default"/>
              <w:rPr>
                <w:sz w:val="18"/>
                <w:szCs w:val="18"/>
              </w:rPr>
            </w:pPr>
          </w:p>
        </w:tc>
        <w:tc>
          <w:tcPr>
            <w:tcW w:w="576" w:type="pct"/>
          </w:tcPr>
          <w:p w14:paraId="62472B79" w14:textId="77777777" w:rsidR="00B620C6" w:rsidRDefault="00B620C6" w:rsidP="000172C9">
            <w:pPr>
              <w:pStyle w:val="Default"/>
              <w:rPr>
                <w:sz w:val="20"/>
                <w:szCs w:val="20"/>
              </w:rPr>
            </w:pPr>
            <w:r>
              <w:rPr>
                <w:sz w:val="20"/>
                <w:szCs w:val="20"/>
              </w:rPr>
              <w:t>Дополнительные характеристики</w:t>
            </w:r>
          </w:p>
        </w:tc>
        <w:tc>
          <w:tcPr>
            <w:tcW w:w="924" w:type="pct"/>
            <w:vAlign w:val="center"/>
          </w:tcPr>
          <w:p w14:paraId="5F5BA74F" w14:textId="77777777" w:rsidR="00B620C6" w:rsidRDefault="00B620C6" w:rsidP="000172C9">
            <w:pPr>
              <w:pStyle w:val="Default"/>
              <w:rPr>
                <w:sz w:val="20"/>
                <w:szCs w:val="20"/>
              </w:rPr>
            </w:pPr>
            <w:r>
              <w:rPr>
                <w:sz w:val="20"/>
                <w:szCs w:val="20"/>
              </w:rPr>
              <w:t>В конструктиве отверстий предусмотрена возможность вставлять колышки и закручивать винты в одни и те же отверстия.</w:t>
            </w:r>
          </w:p>
        </w:tc>
        <w:tc>
          <w:tcPr>
            <w:tcW w:w="572" w:type="pct"/>
            <w:gridSpan w:val="2"/>
            <w:vAlign w:val="center"/>
          </w:tcPr>
          <w:p w14:paraId="5A2E602F" w14:textId="77777777" w:rsidR="00B620C6" w:rsidRPr="00F23870"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Качественная</w:t>
            </w:r>
          </w:p>
        </w:tc>
        <w:tc>
          <w:tcPr>
            <w:tcW w:w="537" w:type="pct"/>
            <w:vAlign w:val="center"/>
          </w:tcPr>
          <w:p w14:paraId="402CC6C9" w14:textId="77777777" w:rsidR="00B620C6" w:rsidRPr="00653890"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354" w:type="pct"/>
            <w:vAlign w:val="center"/>
          </w:tcPr>
          <w:p w14:paraId="10D2F373"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Align w:val="center"/>
          </w:tcPr>
          <w:p w14:paraId="07D241DF"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4F83B5BF" w14:textId="77777777" w:rsidTr="00B620C6">
        <w:trPr>
          <w:trHeight w:val="407"/>
          <w:jc w:val="center"/>
        </w:trPr>
        <w:tc>
          <w:tcPr>
            <w:tcW w:w="163" w:type="pct"/>
            <w:vMerge/>
            <w:vAlign w:val="center"/>
          </w:tcPr>
          <w:p w14:paraId="30103FF7"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ign w:val="center"/>
          </w:tcPr>
          <w:p w14:paraId="7A72A24C" w14:textId="77777777" w:rsidR="00B620C6" w:rsidRDefault="00B620C6" w:rsidP="000172C9">
            <w:pPr>
              <w:pStyle w:val="Default"/>
              <w:rPr>
                <w:sz w:val="23"/>
                <w:szCs w:val="23"/>
              </w:rPr>
            </w:pPr>
          </w:p>
        </w:tc>
        <w:tc>
          <w:tcPr>
            <w:tcW w:w="365" w:type="pct"/>
            <w:vMerge/>
            <w:vAlign w:val="center"/>
          </w:tcPr>
          <w:p w14:paraId="1AC926F6" w14:textId="77777777" w:rsidR="00B620C6" w:rsidRDefault="00B620C6" w:rsidP="000172C9">
            <w:pPr>
              <w:pStyle w:val="Default"/>
              <w:jc w:val="center"/>
              <w:rPr>
                <w:b/>
                <w:bCs/>
                <w:sz w:val="20"/>
                <w:szCs w:val="20"/>
              </w:rPr>
            </w:pPr>
          </w:p>
        </w:tc>
        <w:tc>
          <w:tcPr>
            <w:tcW w:w="464" w:type="pct"/>
            <w:vMerge/>
            <w:vAlign w:val="center"/>
          </w:tcPr>
          <w:p w14:paraId="31E86DD4" w14:textId="77777777" w:rsidR="00B620C6" w:rsidRDefault="00B620C6" w:rsidP="000172C9">
            <w:pPr>
              <w:pStyle w:val="Default"/>
              <w:rPr>
                <w:sz w:val="18"/>
                <w:szCs w:val="18"/>
              </w:rPr>
            </w:pPr>
          </w:p>
        </w:tc>
        <w:tc>
          <w:tcPr>
            <w:tcW w:w="576" w:type="pct"/>
          </w:tcPr>
          <w:p w14:paraId="3CCA3C47" w14:textId="77777777" w:rsidR="00B620C6" w:rsidRDefault="00B620C6" w:rsidP="000172C9">
            <w:pPr>
              <w:pStyle w:val="Default"/>
              <w:rPr>
                <w:sz w:val="20"/>
                <w:szCs w:val="20"/>
              </w:rPr>
            </w:pPr>
            <w:r>
              <w:rPr>
                <w:sz w:val="20"/>
                <w:szCs w:val="20"/>
              </w:rPr>
              <w:t xml:space="preserve">С боковых сторон панели имеются отверстия для </w:t>
            </w:r>
            <w:r>
              <w:rPr>
                <w:sz w:val="20"/>
                <w:szCs w:val="20"/>
              </w:rPr>
              <w:lastRenderedPageBreak/>
              <w:t>соединения с остальными панелями шириной</w:t>
            </w:r>
          </w:p>
        </w:tc>
        <w:tc>
          <w:tcPr>
            <w:tcW w:w="924" w:type="pct"/>
            <w:vAlign w:val="center"/>
          </w:tcPr>
          <w:p w14:paraId="3577369A" w14:textId="77777777" w:rsidR="00B620C6" w:rsidRDefault="00B620C6" w:rsidP="000172C9">
            <w:pPr>
              <w:pStyle w:val="Default"/>
              <w:rPr>
                <w:sz w:val="20"/>
                <w:szCs w:val="20"/>
              </w:rPr>
            </w:pPr>
            <w:r>
              <w:rPr>
                <w:sz w:val="20"/>
                <w:szCs w:val="20"/>
              </w:rPr>
              <w:lastRenderedPageBreak/>
              <w:t>5мм± 2мм</w:t>
            </w:r>
          </w:p>
        </w:tc>
        <w:tc>
          <w:tcPr>
            <w:tcW w:w="572" w:type="pct"/>
            <w:gridSpan w:val="2"/>
            <w:vAlign w:val="center"/>
          </w:tcPr>
          <w:p w14:paraId="39767E5F" w14:textId="77777777" w:rsidR="00B620C6" w:rsidRPr="00F23870"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F23870">
              <w:rPr>
                <w:color w:val="000000"/>
                <w:sz w:val="20"/>
                <w:szCs w:val="20"/>
              </w:rPr>
              <w:t>Количественная</w:t>
            </w:r>
          </w:p>
        </w:tc>
        <w:tc>
          <w:tcPr>
            <w:tcW w:w="537" w:type="pct"/>
            <w:vAlign w:val="center"/>
          </w:tcPr>
          <w:p w14:paraId="11DAE6D8" w14:textId="77777777" w:rsidR="00B620C6" w:rsidRPr="00653890"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653890">
              <w:rPr>
                <w:color w:val="000000"/>
                <w:sz w:val="20"/>
                <w:szCs w:val="20"/>
              </w:rPr>
              <w:t xml:space="preserve">Участник закупки указывает в </w:t>
            </w:r>
            <w:r w:rsidRPr="00653890">
              <w:rPr>
                <w:color w:val="000000"/>
                <w:sz w:val="20"/>
                <w:szCs w:val="20"/>
              </w:rPr>
              <w:lastRenderedPageBreak/>
              <w:t>заявке конкретное значение характеристики</w:t>
            </w:r>
          </w:p>
        </w:tc>
        <w:tc>
          <w:tcPr>
            <w:tcW w:w="354" w:type="pct"/>
            <w:vMerge w:val="restart"/>
            <w:vAlign w:val="center"/>
          </w:tcPr>
          <w:p w14:paraId="15D6A844"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restart"/>
            <w:vAlign w:val="center"/>
          </w:tcPr>
          <w:p w14:paraId="6701EA3B"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543F8CD8" w14:textId="77777777" w:rsidTr="00B620C6">
        <w:trPr>
          <w:trHeight w:val="407"/>
          <w:jc w:val="center"/>
        </w:trPr>
        <w:tc>
          <w:tcPr>
            <w:tcW w:w="163" w:type="pct"/>
            <w:vMerge/>
            <w:vAlign w:val="center"/>
          </w:tcPr>
          <w:p w14:paraId="0AE031D6"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ign w:val="center"/>
          </w:tcPr>
          <w:p w14:paraId="55E4A33A" w14:textId="77777777" w:rsidR="00B620C6" w:rsidRDefault="00B620C6" w:rsidP="000172C9">
            <w:pPr>
              <w:pStyle w:val="Default"/>
              <w:rPr>
                <w:sz w:val="23"/>
                <w:szCs w:val="23"/>
              </w:rPr>
            </w:pPr>
          </w:p>
        </w:tc>
        <w:tc>
          <w:tcPr>
            <w:tcW w:w="365" w:type="pct"/>
            <w:vMerge/>
            <w:vAlign w:val="center"/>
          </w:tcPr>
          <w:p w14:paraId="3F56C2A9" w14:textId="77777777" w:rsidR="00B620C6" w:rsidRDefault="00B620C6" w:rsidP="000172C9">
            <w:pPr>
              <w:pStyle w:val="Default"/>
              <w:jc w:val="center"/>
              <w:rPr>
                <w:b/>
                <w:bCs/>
                <w:sz w:val="20"/>
                <w:szCs w:val="20"/>
              </w:rPr>
            </w:pPr>
          </w:p>
        </w:tc>
        <w:tc>
          <w:tcPr>
            <w:tcW w:w="464" w:type="pct"/>
            <w:vMerge/>
            <w:vAlign w:val="center"/>
          </w:tcPr>
          <w:p w14:paraId="7E769805" w14:textId="77777777" w:rsidR="00B620C6" w:rsidRDefault="00B620C6" w:rsidP="000172C9">
            <w:pPr>
              <w:pStyle w:val="Default"/>
              <w:rPr>
                <w:sz w:val="18"/>
                <w:szCs w:val="18"/>
              </w:rPr>
            </w:pPr>
          </w:p>
        </w:tc>
        <w:tc>
          <w:tcPr>
            <w:tcW w:w="576" w:type="pct"/>
          </w:tcPr>
          <w:p w14:paraId="26B2F4B9" w14:textId="77777777" w:rsidR="00B620C6" w:rsidRDefault="00B620C6" w:rsidP="000172C9">
            <w:pPr>
              <w:pStyle w:val="Default"/>
              <w:rPr>
                <w:sz w:val="20"/>
                <w:szCs w:val="20"/>
              </w:rPr>
            </w:pPr>
            <w:r>
              <w:rPr>
                <w:sz w:val="20"/>
                <w:szCs w:val="20"/>
              </w:rPr>
              <w:t>Количество отверстий</w:t>
            </w:r>
          </w:p>
        </w:tc>
        <w:tc>
          <w:tcPr>
            <w:tcW w:w="924" w:type="pct"/>
            <w:vAlign w:val="center"/>
          </w:tcPr>
          <w:p w14:paraId="3A632F41" w14:textId="77777777" w:rsidR="00B620C6" w:rsidRDefault="00B620C6" w:rsidP="000172C9">
            <w:pPr>
              <w:pStyle w:val="Default"/>
              <w:rPr>
                <w:sz w:val="20"/>
                <w:szCs w:val="20"/>
              </w:rPr>
            </w:pPr>
            <w:r>
              <w:rPr>
                <w:sz w:val="20"/>
                <w:szCs w:val="20"/>
              </w:rPr>
              <w:t>8 штук</w:t>
            </w:r>
          </w:p>
        </w:tc>
        <w:tc>
          <w:tcPr>
            <w:tcW w:w="572" w:type="pct"/>
            <w:gridSpan w:val="2"/>
            <w:vAlign w:val="center"/>
          </w:tcPr>
          <w:p w14:paraId="0A18A67C" w14:textId="77777777" w:rsidR="00B620C6" w:rsidRPr="00F23870"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Качественная</w:t>
            </w:r>
          </w:p>
        </w:tc>
        <w:tc>
          <w:tcPr>
            <w:tcW w:w="537" w:type="pct"/>
            <w:vAlign w:val="center"/>
          </w:tcPr>
          <w:p w14:paraId="6EB79CAA" w14:textId="77777777" w:rsidR="00B620C6" w:rsidRPr="00653890"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354" w:type="pct"/>
            <w:vMerge/>
            <w:vAlign w:val="center"/>
          </w:tcPr>
          <w:p w14:paraId="150219C0"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ign w:val="center"/>
          </w:tcPr>
          <w:p w14:paraId="0CA2951F"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62847283" w14:textId="77777777" w:rsidTr="00B620C6">
        <w:trPr>
          <w:trHeight w:val="407"/>
          <w:jc w:val="center"/>
        </w:trPr>
        <w:tc>
          <w:tcPr>
            <w:tcW w:w="163" w:type="pct"/>
            <w:vMerge/>
            <w:vAlign w:val="center"/>
          </w:tcPr>
          <w:p w14:paraId="250B185B"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ign w:val="center"/>
          </w:tcPr>
          <w:p w14:paraId="35B22563" w14:textId="77777777" w:rsidR="00B620C6" w:rsidRDefault="00B620C6" w:rsidP="000172C9">
            <w:pPr>
              <w:pStyle w:val="Default"/>
              <w:rPr>
                <w:sz w:val="23"/>
                <w:szCs w:val="23"/>
              </w:rPr>
            </w:pPr>
          </w:p>
        </w:tc>
        <w:tc>
          <w:tcPr>
            <w:tcW w:w="365" w:type="pct"/>
            <w:vMerge/>
            <w:vAlign w:val="center"/>
          </w:tcPr>
          <w:p w14:paraId="0E512800" w14:textId="77777777" w:rsidR="00B620C6" w:rsidRDefault="00B620C6" w:rsidP="000172C9">
            <w:pPr>
              <w:pStyle w:val="Default"/>
              <w:jc w:val="center"/>
              <w:rPr>
                <w:b/>
                <w:bCs/>
                <w:sz w:val="20"/>
                <w:szCs w:val="20"/>
              </w:rPr>
            </w:pPr>
          </w:p>
        </w:tc>
        <w:tc>
          <w:tcPr>
            <w:tcW w:w="464" w:type="pct"/>
            <w:vMerge/>
            <w:vAlign w:val="center"/>
          </w:tcPr>
          <w:p w14:paraId="5A784417" w14:textId="77777777" w:rsidR="00B620C6" w:rsidRDefault="00B620C6" w:rsidP="000172C9">
            <w:pPr>
              <w:pStyle w:val="Default"/>
              <w:rPr>
                <w:sz w:val="18"/>
                <w:szCs w:val="18"/>
              </w:rPr>
            </w:pPr>
          </w:p>
        </w:tc>
        <w:tc>
          <w:tcPr>
            <w:tcW w:w="576" w:type="pct"/>
          </w:tcPr>
          <w:p w14:paraId="52D91A1E" w14:textId="77777777" w:rsidR="00B620C6" w:rsidRDefault="00B620C6" w:rsidP="000172C9">
            <w:pPr>
              <w:pStyle w:val="Default"/>
              <w:rPr>
                <w:sz w:val="20"/>
                <w:szCs w:val="20"/>
              </w:rPr>
            </w:pPr>
            <w:r>
              <w:rPr>
                <w:sz w:val="20"/>
                <w:szCs w:val="20"/>
              </w:rPr>
              <w:t>Высота</w:t>
            </w:r>
          </w:p>
        </w:tc>
        <w:tc>
          <w:tcPr>
            <w:tcW w:w="924" w:type="pct"/>
            <w:vAlign w:val="center"/>
          </w:tcPr>
          <w:p w14:paraId="6DCBE316" w14:textId="77777777" w:rsidR="00B620C6" w:rsidRDefault="00B620C6" w:rsidP="000172C9">
            <w:pPr>
              <w:pStyle w:val="Default"/>
              <w:rPr>
                <w:sz w:val="20"/>
                <w:szCs w:val="20"/>
              </w:rPr>
            </w:pPr>
            <w:r>
              <w:rPr>
                <w:sz w:val="20"/>
                <w:szCs w:val="20"/>
              </w:rPr>
              <w:t>20мм± 2мм</w:t>
            </w:r>
          </w:p>
        </w:tc>
        <w:tc>
          <w:tcPr>
            <w:tcW w:w="572" w:type="pct"/>
            <w:gridSpan w:val="2"/>
            <w:vAlign w:val="center"/>
          </w:tcPr>
          <w:p w14:paraId="41D3BC4D" w14:textId="77777777" w:rsidR="00B620C6" w:rsidRPr="00F23870"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F23870">
              <w:rPr>
                <w:color w:val="000000"/>
                <w:sz w:val="20"/>
                <w:szCs w:val="20"/>
              </w:rPr>
              <w:t>Количественная</w:t>
            </w:r>
          </w:p>
        </w:tc>
        <w:tc>
          <w:tcPr>
            <w:tcW w:w="537" w:type="pct"/>
            <w:vAlign w:val="center"/>
          </w:tcPr>
          <w:p w14:paraId="72EBB2CE" w14:textId="77777777" w:rsidR="00B620C6" w:rsidRPr="00653890"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653890">
              <w:rPr>
                <w:color w:val="000000"/>
                <w:sz w:val="20"/>
                <w:szCs w:val="20"/>
              </w:rPr>
              <w:t>Участник закупки указывает в заявке конкретное значение характеристики</w:t>
            </w:r>
          </w:p>
        </w:tc>
        <w:tc>
          <w:tcPr>
            <w:tcW w:w="354" w:type="pct"/>
            <w:vMerge/>
            <w:vAlign w:val="center"/>
          </w:tcPr>
          <w:p w14:paraId="57378B0F"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ign w:val="center"/>
          </w:tcPr>
          <w:p w14:paraId="08DEB2F7"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15984C3A" w14:textId="77777777" w:rsidTr="00B620C6">
        <w:trPr>
          <w:trHeight w:val="407"/>
          <w:jc w:val="center"/>
        </w:trPr>
        <w:tc>
          <w:tcPr>
            <w:tcW w:w="163" w:type="pct"/>
            <w:vMerge/>
            <w:vAlign w:val="center"/>
          </w:tcPr>
          <w:p w14:paraId="0E2A020E"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ign w:val="center"/>
          </w:tcPr>
          <w:p w14:paraId="7C9D8D3A" w14:textId="77777777" w:rsidR="00B620C6" w:rsidRDefault="00B620C6" w:rsidP="000172C9">
            <w:pPr>
              <w:pStyle w:val="Default"/>
              <w:rPr>
                <w:sz w:val="23"/>
                <w:szCs w:val="23"/>
              </w:rPr>
            </w:pPr>
          </w:p>
        </w:tc>
        <w:tc>
          <w:tcPr>
            <w:tcW w:w="365" w:type="pct"/>
            <w:vMerge/>
            <w:vAlign w:val="center"/>
          </w:tcPr>
          <w:p w14:paraId="433FE879" w14:textId="77777777" w:rsidR="00B620C6" w:rsidRDefault="00B620C6" w:rsidP="000172C9">
            <w:pPr>
              <w:pStyle w:val="Default"/>
              <w:jc w:val="center"/>
              <w:rPr>
                <w:b/>
                <w:bCs/>
                <w:sz w:val="20"/>
                <w:szCs w:val="20"/>
              </w:rPr>
            </w:pPr>
          </w:p>
        </w:tc>
        <w:tc>
          <w:tcPr>
            <w:tcW w:w="464" w:type="pct"/>
            <w:vMerge/>
            <w:vAlign w:val="center"/>
          </w:tcPr>
          <w:p w14:paraId="05C65449" w14:textId="77777777" w:rsidR="00B620C6" w:rsidRDefault="00B620C6" w:rsidP="000172C9">
            <w:pPr>
              <w:pStyle w:val="Default"/>
              <w:rPr>
                <w:sz w:val="18"/>
                <w:szCs w:val="18"/>
              </w:rPr>
            </w:pPr>
          </w:p>
        </w:tc>
        <w:tc>
          <w:tcPr>
            <w:tcW w:w="576" w:type="pct"/>
          </w:tcPr>
          <w:p w14:paraId="249C1E55" w14:textId="77777777" w:rsidR="00B620C6" w:rsidRDefault="00B620C6" w:rsidP="000172C9">
            <w:pPr>
              <w:pStyle w:val="Default"/>
              <w:rPr>
                <w:sz w:val="20"/>
                <w:szCs w:val="20"/>
              </w:rPr>
            </w:pPr>
            <w:r>
              <w:rPr>
                <w:sz w:val="20"/>
                <w:szCs w:val="20"/>
              </w:rPr>
              <w:t>С обратной стороны панели имеются штыри для соединения с основанием</w:t>
            </w:r>
          </w:p>
        </w:tc>
        <w:tc>
          <w:tcPr>
            <w:tcW w:w="924" w:type="pct"/>
            <w:vAlign w:val="center"/>
          </w:tcPr>
          <w:p w14:paraId="144463FF" w14:textId="77777777" w:rsidR="00B620C6" w:rsidRDefault="00B620C6" w:rsidP="000172C9">
            <w:pPr>
              <w:pStyle w:val="Default"/>
              <w:rPr>
                <w:sz w:val="20"/>
                <w:szCs w:val="20"/>
              </w:rPr>
            </w:pPr>
            <w:r>
              <w:rPr>
                <w:sz w:val="20"/>
                <w:szCs w:val="20"/>
              </w:rPr>
              <w:t xml:space="preserve">5 </w:t>
            </w:r>
            <w:proofErr w:type="spellStart"/>
            <w:r>
              <w:rPr>
                <w:sz w:val="20"/>
                <w:szCs w:val="20"/>
              </w:rPr>
              <w:t>шт</w:t>
            </w:r>
            <w:proofErr w:type="spellEnd"/>
          </w:p>
        </w:tc>
        <w:tc>
          <w:tcPr>
            <w:tcW w:w="572" w:type="pct"/>
            <w:gridSpan w:val="2"/>
            <w:vAlign w:val="center"/>
          </w:tcPr>
          <w:p w14:paraId="1EBCDB32" w14:textId="77777777" w:rsidR="00B620C6" w:rsidRPr="00F23870"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Качественная</w:t>
            </w:r>
          </w:p>
        </w:tc>
        <w:tc>
          <w:tcPr>
            <w:tcW w:w="537" w:type="pct"/>
            <w:vAlign w:val="center"/>
          </w:tcPr>
          <w:p w14:paraId="4E31D16C" w14:textId="77777777" w:rsidR="00B620C6" w:rsidRPr="00653890"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354" w:type="pct"/>
            <w:vMerge/>
            <w:vAlign w:val="center"/>
          </w:tcPr>
          <w:p w14:paraId="683C0847"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ign w:val="center"/>
          </w:tcPr>
          <w:p w14:paraId="62168925"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511CCC59" w14:textId="77777777" w:rsidTr="00B620C6">
        <w:trPr>
          <w:trHeight w:val="407"/>
          <w:jc w:val="center"/>
        </w:trPr>
        <w:tc>
          <w:tcPr>
            <w:tcW w:w="163" w:type="pct"/>
            <w:vMerge/>
            <w:vAlign w:val="center"/>
          </w:tcPr>
          <w:p w14:paraId="0EB1033F"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ign w:val="center"/>
          </w:tcPr>
          <w:p w14:paraId="37D647E0" w14:textId="77777777" w:rsidR="00B620C6" w:rsidRDefault="00B620C6" w:rsidP="000172C9">
            <w:pPr>
              <w:pStyle w:val="Default"/>
              <w:rPr>
                <w:sz w:val="23"/>
                <w:szCs w:val="23"/>
              </w:rPr>
            </w:pPr>
          </w:p>
        </w:tc>
        <w:tc>
          <w:tcPr>
            <w:tcW w:w="365" w:type="pct"/>
            <w:vMerge/>
            <w:vAlign w:val="center"/>
          </w:tcPr>
          <w:p w14:paraId="32903ADC" w14:textId="77777777" w:rsidR="00B620C6" w:rsidRDefault="00B620C6" w:rsidP="000172C9">
            <w:pPr>
              <w:pStyle w:val="Default"/>
              <w:jc w:val="center"/>
              <w:rPr>
                <w:b/>
                <w:bCs/>
                <w:sz w:val="20"/>
                <w:szCs w:val="20"/>
              </w:rPr>
            </w:pPr>
          </w:p>
        </w:tc>
        <w:tc>
          <w:tcPr>
            <w:tcW w:w="464" w:type="pct"/>
            <w:vMerge/>
            <w:vAlign w:val="center"/>
          </w:tcPr>
          <w:p w14:paraId="622EE5A2" w14:textId="77777777" w:rsidR="00B620C6" w:rsidRDefault="00B620C6" w:rsidP="000172C9">
            <w:pPr>
              <w:pStyle w:val="Default"/>
              <w:rPr>
                <w:sz w:val="18"/>
                <w:szCs w:val="18"/>
              </w:rPr>
            </w:pPr>
          </w:p>
        </w:tc>
        <w:tc>
          <w:tcPr>
            <w:tcW w:w="576" w:type="pct"/>
          </w:tcPr>
          <w:p w14:paraId="3C2C5E47" w14:textId="77777777" w:rsidR="00B620C6" w:rsidRDefault="00B620C6" w:rsidP="000172C9">
            <w:pPr>
              <w:pStyle w:val="Default"/>
              <w:rPr>
                <w:sz w:val="20"/>
                <w:szCs w:val="20"/>
              </w:rPr>
            </w:pPr>
            <w:r>
              <w:rPr>
                <w:sz w:val="20"/>
                <w:szCs w:val="20"/>
              </w:rPr>
              <w:t>Диаметр штыря</w:t>
            </w:r>
          </w:p>
        </w:tc>
        <w:tc>
          <w:tcPr>
            <w:tcW w:w="924" w:type="pct"/>
            <w:vAlign w:val="center"/>
          </w:tcPr>
          <w:p w14:paraId="0D29AF40" w14:textId="77777777" w:rsidR="00B620C6" w:rsidRDefault="00B620C6" w:rsidP="000172C9">
            <w:pPr>
              <w:pStyle w:val="Default"/>
              <w:rPr>
                <w:sz w:val="20"/>
                <w:szCs w:val="20"/>
              </w:rPr>
            </w:pPr>
            <w:r>
              <w:rPr>
                <w:sz w:val="20"/>
                <w:szCs w:val="20"/>
              </w:rPr>
              <w:t>не менее 10мм± 2мм</w:t>
            </w:r>
          </w:p>
        </w:tc>
        <w:tc>
          <w:tcPr>
            <w:tcW w:w="572" w:type="pct"/>
            <w:gridSpan w:val="2"/>
            <w:vAlign w:val="center"/>
          </w:tcPr>
          <w:p w14:paraId="1334DB7B" w14:textId="77777777" w:rsidR="00B620C6" w:rsidRPr="00F23870"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F23870">
              <w:rPr>
                <w:color w:val="000000"/>
                <w:sz w:val="20"/>
                <w:szCs w:val="20"/>
              </w:rPr>
              <w:t>Количественная</w:t>
            </w:r>
          </w:p>
        </w:tc>
        <w:tc>
          <w:tcPr>
            <w:tcW w:w="537" w:type="pct"/>
            <w:vAlign w:val="center"/>
          </w:tcPr>
          <w:p w14:paraId="6DD4BE1F" w14:textId="77777777" w:rsidR="00B620C6" w:rsidRPr="00653890"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653890">
              <w:rPr>
                <w:color w:val="000000"/>
                <w:sz w:val="20"/>
                <w:szCs w:val="20"/>
              </w:rPr>
              <w:t>Участник закупки указывает в заявке конкретное значение характеристики</w:t>
            </w:r>
          </w:p>
        </w:tc>
        <w:tc>
          <w:tcPr>
            <w:tcW w:w="354" w:type="pct"/>
            <w:vMerge/>
            <w:vAlign w:val="center"/>
          </w:tcPr>
          <w:p w14:paraId="158E8D32"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ign w:val="center"/>
          </w:tcPr>
          <w:p w14:paraId="18CB7A3A"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27ACEB22" w14:textId="77777777" w:rsidTr="00B620C6">
        <w:trPr>
          <w:trHeight w:val="407"/>
          <w:jc w:val="center"/>
        </w:trPr>
        <w:tc>
          <w:tcPr>
            <w:tcW w:w="163" w:type="pct"/>
            <w:vMerge/>
            <w:vAlign w:val="center"/>
          </w:tcPr>
          <w:p w14:paraId="58D864E5"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ign w:val="center"/>
          </w:tcPr>
          <w:p w14:paraId="00A39AFC" w14:textId="77777777" w:rsidR="00B620C6" w:rsidRDefault="00B620C6" w:rsidP="000172C9">
            <w:pPr>
              <w:pStyle w:val="Default"/>
              <w:rPr>
                <w:sz w:val="23"/>
                <w:szCs w:val="23"/>
              </w:rPr>
            </w:pPr>
          </w:p>
        </w:tc>
        <w:tc>
          <w:tcPr>
            <w:tcW w:w="365" w:type="pct"/>
            <w:vMerge/>
            <w:vAlign w:val="center"/>
          </w:tcPr>
          <w:p w14:paraId="1F7D5758" w14:textId="77777777" w:rsidR="00B620C6" w:rsidRDefault="00B620C6" w:rsidP="000172C9">
            <w:pPr>
              <w:pStyle w:val="Default"/>
              <w:jc w:val="center"/>
              <w:rPr>
                <w:b/>
                <w:bCs/>
                <w:sz w:val="20"/>
                <w:szCs w:val="20"/>
              </w:rPr>
            </w:pPr>
          </w:p>
        </w:tc>
        <w:tc>
          <w:tcPr>
            <w:tcW w:w="464" w:type="pct"/>
            <w:vMerge/>
            <w:vAlign w:val="center"/>
          </w:tcPr>
          <w:p w14:paraId="268C7B60" w14:textId="77777777" w:rsidR="00B620C6" w:rsidRDefault="00B620C6" w:rsidP="000172C9">
            <w:pPr>
              <w:pStyle w:val="Default"/>
              <w:rPr>
                <w:sz w:val="18"/>
                <w:szCs w:val="18"/>
              </w:rPr>
            </w:pPr>
          </w:p>
        </w:tc>
        <w:tc>
          <w:tcPr>
            <w:tcW w:w="576" w:type="pct"/>
          </w:tcPr>
          <w:p w14:paraId="7665DDE3" w14:textId="77777777" w:rsidR="00B620C6" w:rsidRDefault="00B620C6" w:rsidP="000172C9">
            <w:pPr>
              <w:pStyle w:val="Default"/>
              <w:rPr>
                <w:sz w:val="20"/>
                <w:szCs w:val="20"/>
              </w:rPr>
            </w:pPr>
            <w:r>
              <w:rPr>
                <w:sz w:val="20"/>
                <w:szCs w:val="20"/>
              </w:rPr>
              <w:t>Основание и пластиковые панели соединяются между собой при помощи набора креплений, который идет в комплекте.</w:t>
            </w:r>
          </w:p>
        </w:tc>
        <w:tc>
          <w:tcPr>
            <w:tcW w:w="924" w:type="pct"/>
            <w:vAlign w:val="center"/>
          </w:tcPr>
          <w:p w14:paraId="3CFE4503" w14:textId="77777777" w:rsidR="00B620C6" w:rsidRDefault="00B620C6" w:rsidP="000172C9">
            <w:pPr>
              <w:pStyle w:val="Default"/>
              <w:rPr>
                <w:sz w:val="20"/>
                <w:szCs w:val="20"/>
              </w:rPr>
            </w:pPr>
            <w:r>
              <w:rPr>
                <w:sz w:val="20"/>
                <w:szCs w:val="20"/>
              </w:rPr>
              <w:t>Набор включает в себя пластиковые соединители - 96шт, боковые торцевые заглушки – 96шт, заглушки для отверстий - 96шт, металлические винты – 10шт</w:t>
            </w:r>
          </w:p>
        </w:tc>
        <w:tc>
          <w:tcPr>
            <w:tcW w:w="572" w:type="pct"/>
            <w:gridSpan w:val="2"/>
            <w:vAlign w:val="center"/>
          </w:tcPr>
          <w:p w14:paraId="01AA69C6" w14:textId="77777777" w:rsidR="00B620C6" w:rsidRPr="00F23870"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Качественная</w:t>
            </w:r>
          </w:p>
        </w:tc>
        <w:tc>
          <w:tcPr>
            <w:tcW w:w="537" w:type="pct"/>
            <w:vAlign w:val="center"/>
          </w:tcPr>
          <w:p w14:paraId="01A870B4" w14:textId="77777777" w:rsidR="00B620C6" w:rsidRPr="00653890"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354" w:type="pct"/>
            <w:vMerge/>
            <w:vAlign w:val="center"/>
          </w:tcPr>
          <w:p w14:paraId="35F85D78"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ign w:val="center"/>
          </w:tcPr>
          <w:p w14:paraId="14269849"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20CE1DAA" w14:textId="77777777" w:rsidTr="00B620C6">
        <w:trPr>
          <w:trHeight w:val="407"/>
          <w:jc w:val="center"/>
        </w:trPr>
        <w:tc>
          <w:tcPr>
            <w:tcW w:w="163" w:type="pct"/>
            <w:vMerge/>
            <w:vAlign w:val="center"/>
          </w:tcPr>
          <w:p w14:paraId="2FC53D30"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ign w:val="center"/>
          </w:tcPr>
          <w:p w14:paraId="3CC91901" w14:textId="77777777" w:rsidR="00B620C6" w:rsidRDefault="00B620C6" w:rsidP="000172C9">
            <w:pPr>
              <w:pStyle w:val="Default"/>
              <w:rPr>
                <w:sz w:val="23"/>
                <w:szCs w:val="23"/>
              </w:rPr>
            </w:pPr>
          </w:p>
        </w:tc>
        <w:tc>
          <w:tcPr>
            <w:tcW w:w="365" w:type="pct"/>
            <w:vMerge/>
            <w:vAlign w:val="center"/>
          </w:tcPr>
          <w:p w14:paraId="09D1088B" w14:textId="77777777" w:rsidR="00B620C6" w:rsidRDefault="00B620C6" w:rsidP="000172C9">
            <w:pPr>
              <w:pStyle w:val="Default"/>
              <w:jc w:val="center"/>
              <w:rPr>
                <w:b/>
                <w:bCs/>
                <w:sz w:val="20"/>
                <w:szCs w:val="20"/>
              </w:rPr>
            </w:pPr>
          </w:p>
        </w:tc>
        <w:tc>
          <w:tcPr>
            <w:tcW w:w="464" w:type="pct"/>
            <w:vMerge/>
            <w:vAlign w:val="center"/>
          </w:tcPr>
          <w:p w14:paraId="3341736B" w14:textId="77777777" w:rsidR="00B620C6" w:rsidRDefault="00B620C6" w:rsidP="000172C9">
            <w:pPr>
              <w:pStyle w:val="Default"/>
              <w:rPr>
                <w:sz w:val="18"/>
                <w:szCs w:val="18"/>
              </w:rPr>
            </w:pPr>
          </w:p>
        </w:tc>
        <w:tc>
          <w:tcPr>
            <w:tcW w:w="576" w:type="pct"/>
          </w:tcPr>
          <w:p w14:paraId="70F5AF2D" w14:textId="77777777" w:rsidR="00B620C6" w:rsidRDefault="00B620C6" w:rsidP="000172C9">
            <w:pPr>
              <w:pStyle w:val="Default"/>
              <w:rPr>
                <w:sz w:val="20"/>
                <w:szCs w:val="20"/>
              </w:rPr>
            </w:pPr>
            <w:r>
              <w:rPr>
                <w:sz w:val="20"/>
                <w:szCs w:val="20"/>
              </w:rPr>
              <w:t>Монтаж основания</w:t>
            </w:r>
          </w:p>
        </w:tc>
        <w:tc>
          <w:tcPr>
            <w:tcW w:w="924" w:type="pct"/>
            <w:vAlign w:val="center"/>
          </w:tcPr>
          <w:p w14:paraId="1C4E535A" w14:textId="77777777" w:rsidR="00B620C6" w:rsidRDefault="00B620C6" w:rsidP="000172C9">
            <w:pPr>
              <w:pStyle w:val="Default"/>
              <w:rPr>
                <w:sz w:val="20"/>
                <w:szCs w:val="20"/>
              </w:rPr>
            </w:pPr>
            <w:r>
              <w:rPr>
                <w:sz w:val="20"/>
                <w:szCs w:val="20"/>
              </w:rPr>
              <w:t>Монтировать основание на стене можно как в горизонтальном, так и вертикальном положении</w:t>
            </w:r>
          </w:p>
        </w:tc>
        <w:tc>
          <w:tcPr>
            <w:tcW w:w="572" w:type="pct"/>
            <w:gridSpan w:val="2"/>
            <w:vAlign w:val="center"/>
          </w:tcPr>
          <w:p w14:paraId="03E05CDF"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Качественная</w:t>
            </w:r>
          </w:p>
        </w:tc>
        <w:tc>
          <w:tcPr>
            <w:tcW w:w="537" w:type="pct"/>
            <w:vAlign w:val="center"/>
          </w:tcPr>
          <w:p w14:paraId="51577AD4"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354" w:type="pct"/>
            <w:vMerge/>
            <w:vAlign w:val="center"/>
          </w:tcPr>
          <w:p w14:paraId="240FEA1D"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ign w:val="center"/>
          </w:tcPr>
          <w:p w14:paraId="11951EDF"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7707AB17" w14:textId="77777777" w:rsidTr="00B620C6">
        <w:trPr>
          <w:trHeight w:val="407"/>
          <w:jc w:val="center"/>
        </w:trPr>
        <w:tc>
          <w:tcPr>
            <w:tcW w:w="163" w:type="pct"/>
            <w:vMerge/>
            <w:vAlign w:val="center"/>
          </w:tcPr>
          <w:p w14:paraId="1E54D5A2"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ign w:val="center"/>
          </w:tcPr>
          <w:p w14:paraId="37945748" w14:textId="77777777" w:rsidR="00B620C6" w:rsidRDefault="00B620C6" w:rsidP="000172C9">
            <w:pPr>
              <w:pStyle w:val="Default"/>
              <w:rPr>
                <w:sz w:val="23"/>
                <w:szCs w:val="23"/>
              </w:rPr>
            </w:pPr>
          </w:p>
        </w:tc>
        <w:tc>
          <w:tcPr>
            <w:tcW w:w="365" w:type="pct"/>
            <w:vMerge/>
            <w:vAlign w:val="center"/>
          </w:tcPr>
          <w:p w14:paraId="50E53E2C" w14:textId="77777777" w:rsidR="00B620C6" w:rsidRDefault="00B620C6" w:rsidP="000172C9">
            <w:pPr>
              <w:pStyle w:val="Default"/>
              <w:jc w:val="center"/>
              <w:rPr>
                <w:b/>
                <w:bCs/>
                <w:sz w:val="20"/>
                <w:szCs w:val="20"/>
              </w:rPr>
            </w:pPr>
          </w:p>
        </w:tc>
        <w:tc>
          <w:tcPr>
            <w:tcW w:w="464" w:type="pct"/>
            <w:vMerge/>
            <w:vAlign w:val="center"/>
          </w:tcPr>
          <w:p w14:paraId="058EEFBC" w14:textId="77777777" w:rsidR="00B620C6" w:rsidRDefault="00B620C6" w:rsidP="000172C9">
            <w:pPr>
              <w:pStyle w:val="Default"/>
              <w:rPr>
                <w:sz w:val="18"/>
                <w:szCs w:val="18"/>
              </w:rPr>
            </w:pPr>
          </w:p>
        </w:tc>
        <w:tc>
          <w:tcPr>
            <w:tcW w:w="576" w:type="pct"/>
          </w:tcPr>
          <w:p w14:paraId="578FB94A" w14:textId="77777777" w:rsidR="00B620C6" w:rsidRDefault="00B620C6" w:rsidP="000172C9">
            <w:pPr>
              <w:pStyle w:val="Default"/>
              <w:rPr>
                <w:sz w:val="20"/>
                <w:szCs w:val="20"/>
              </w:rPr>
            </w:pPr>
            <w:r>
              <w:rPr>
                <w:sz w:val="20"/>
                <w:szCs w:val="20"/>
              </w:rPr>
              <w:t>Для монтажа основания к стене в комплекте идет набор креплений</w:t>
            </w:r>
          </w:p>
        </w:tc>
        <w:tc>
          <w:tcPr>
            <w:tcW w:w="924" w:type="pct"/>
            <w:vAlign w:val="center"/>
          </w:tcPr>
          <w:p w14:paraId="3FC43C5A" w14:textId="77777777" w:rsidR="00B620C6" w:rsidRDefault="00B620C6" w:rsidP="000172C9">
            <w:pPr>
              <w:pStyle w:val="Default"/>
              <w:rPr>
                <w:sz w:val="20"/>
                <w:szCs w:val="20"/>
              </w:rPr>
            </w:pPr>
            <w:r>
              <w:rPr>
                <w:sz w:val="20"/>
                <w:szCs w:val="20"/>
              </w:rPr>
              <w:t xml:space="preserve">дюбель – 16 </w:t>
            </w:r>
            <w:proofErr w:type="spellStart"/>
            <w:r>
              <w:rPr>
                <w:sz w:val="20"/>
                <w:szCs w:val="20"/>
              </w:rPr>
              <w:t>шт</w:t>
            </w:r>
            <w:proofErr w:type="spellEnd"/>
            <w:r>
              <w:rPr>
                <w:sz w:val="20"/>
                <w:szCs w:val="20"/>
              </w:rPr>
              <w:t xml:space="preserve">, винты металлические – 102 </w:t>
            </w:r>
            <w:proofErr w:type="spellStart"/>
            <w:r>
              <w:rPr>
                <w:sz w:val="20"/>
                <w:szCs w:val="20"/>
              </w:rPr>
              <w:t>шт</w:t>
            </w:r>
            <w:proofErr w:type="spellEnd"/>
            <w:r>
              <w:rPr>
                <w:sz w:val="20"/>
                <w:szCs w:val="20"/>
              </w:rPr>
              <w:t>, гаечный ключ -1шт, металлический направляющий стержень- 1 шт.</w:t>
            </w:r>
          </w:p>
        </w:tc>
        <w:tc>
          <w:tcPr>
            <w:tcW w:w="572" w:type="pct"/>
            <w:gridSpan w:val="2"/>
            <w:vAlign w:val="center"/>
          </w:tcPr>
          <w:p w14:paraId="664C14D2"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Качественная</w:t>
            </w:r>
          </w:p>
        </w:tc>
        <w:tc>
          <w:tcPr>
            <w:tcW w:w="537" w:type="pct"/>
            <w:vAlign w:val="center"/>
          </w:tcPr>
          <w:p w14:paraId="0FC7AB1C"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354" w:type="pct"/>
            <w:vMerge/>
            <w:vAlign w:val="center"/>
          </w:tcPr>
          <w:p w14:paraId="79FC1D72"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ign w:val="center"/>
          </w:tcPr>
          <w:p w14:paraId="58029B2B"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6BC48C41" w14:textId="77777777" w:rsidTr="00B620C6">
        <w:trPr>
          <w:trHeight w:val="407"/>
          <w:jc w:val="center"/>
        </w:trPr>
        <w:tc>
          <w:tcPr>
            <w:tcW w:w="163" w:type="pct"/>
            <w:vMerge/>
            <w:vAlign w:val="center"/>
          </w:tcPr>
          <w:p w14:paraId="7C3B95D3"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ign w:val="center"/>
          </w:tcPr>
          <w:p w14:paraId="14EFC541" w14:textId="77777777" w:rsidR="00B620C6" w:rsidRDefault="00B620C6" w:rsidP="000172C9">
            <w:pPr>
              <w:pStyle w:val="Default"/>
              <w:rPr>
                <w:sz w:val="23"/>
                <w:szCs w:val="23"/>
              </w:rPr>
            </w:pPr>
          </w:p>
        </w:tc>
        <w:tc>
          <w:tcPr>
            <w:tcW w:w="365" w:type="pct"/>
            <w:vMerge/>
            <w:vAlign w:val="center"/>
          </w:tcPr>
          <w:p w14:paraId="4D6EFCFE" w14:textId="77777777" w:rsidR="00B620C6" w:rsidRDefault="00B620C6" w:rsidP="000172C9">
            <w:pPr>
              <w:pStyle w:val="Default"/>
              <w:jc w:val="center"/>
              <w:rPr>
                <w:b/>
                <w:bCs/>
                <w:sz w:val="20"/>
                <w:szCs w:val="20"/>
              </w:rPr>
            </w:pPr>
          </w:p>
        </w:tc>
        <w:tc>
          <w:tcPr>
            <w:tcW w:w="464" w:type="pct"/>
            <w:vMerge/>
            <w:vAlign w:val="center"/>
          </w:tcPr>
          <w:p w14:paraId="35EC86D3" w14:textId="77777777" w:rsidR="00B620C6" w:rsidRDefault="00B620C6" w:rsidP="000172C9">
            <w:pPr>
              <w:pStyle w:val="Default"/>
              <w:rPr>
                <w:sz w:val="18"/>
                <w:szCs w:val="18"/>
              </w:rPr>
            </w:pPr>
          </w:p>
        </w:tc>
        <w:tc>
          <w:tcPr>
            <w:tcW w:w="576" w:type="pct"/>
          </w:tcPr>
          <w:p w14:paraId="4DFD0B5E" w14:textId="77777777" w:rsidR="00B620C6" w:rsidRDefault="00B620C6" w:rsidP="000172C9">
            <w:pPr>
              <w:pStyle w:val="Default"/>
              <w:rPr>
                <w:sz w:val="20"/>
                <w:szCs w:val="20"/>
              </w:rPr>
            </w:pPr>
            <w:r>
              <w:rPr>
                <w:sz w:val="20"/>
                <w:szCs w:val="20"/>
              </w:rPr>
              <w:t>В комплекте идут Методические рекомендации</w:t>
            </w:r>
          </w:p>
        </w:tc>
        <w:tc>
          <w:tcPr>
            <w:tcW w:w="924" w:type="pct"/>
            <w:vAlign w:val="center"/>
          </w:tcPr>
          <w:p w14:paraId="7FA9F042" w14:textId="77777777" w:rsidR="00B620C6" w:rsidRDefault="00B620C6" w:rsidP="000172C9">
            <w:pPr>
              <w:pStyle w:val="Default"/>
              <w:rPr>
                <w:sz w:val="20"/>
                <w:szCs w:val="20"/>
              </w:rPr>
            </w:pPr>
            <w:r>
              <w:rPr>
                <w:sz w:val="20"/>
                <w:szCs w:val="20"/>
              </w:rPr>
              <w:t xml:space="preserve">Практическое пособие для педагогов по использованию. Автор </w:t>
            </w:r>
            <w:proofErr w:type="spellStart"/>
            <w:r>
              <w:rPr>
                <w:sz w:val="20"/>
                <w:szCs w:val="20"/>
              </w:rPr>
              <w:t>Надежина</w:t>
            </w:r>
            <w:proofErr w:type="spellEnd"/>
            <w:r>
              <w:rPr>
                <w:sz w:val="20"/>
                <w:szCs w:val="20"/>
              </w:rPr>
              <w:t xml:space="preserve"> М.А. 25 страниц. </w:t>
            </w:r>
          </w:p>
          <w:p w14:paraId="35730F62" w14:textId="77777777" w:rsidR="00B620C6" w:rsidRDefault="00B620C6" w:rsidP="000172C9">
            <w:pPr>
              <w:rPr>
                <w:sz w:val="20"/>
                <w:szCs w:val="20"/>
              </w:rPr>
            </w:pPr>
            <w:r>
              <w:rPr>
                <w:sz w:val="20"/>
                <w:szCs w:val="20"/>
              </w:rPr>
              <w:t xml:space="preserve">Практическое пособие для педагогов по использованию на 25 страницах. Пособие разработано для педагогов детских садов, которые используют в своей практике стационарные системы для творчества и конструирования и реализуют развивающее обучение дошкольников. </w:t>
            </w:r>
          </w:p>
          <w:p w14:paraId="1A2202BD" w14:textId="77777777" w:rsidR="00B620C6" w:rsidRDefault="00B620C6" w:rsidP="000172C9">
            <w:pPr>
              <w:pStyle w:val="Default"/>
              <w:rPr>
                <w:sz w:val="20"/>
                <w:szCs w:val="20"/>
              </w:rPr>
            </w:pPr>
            <w:r>
              <w:rPr>
                <w:sz w:val="20"/>
                <w:szCs w:val="20"/>
              </w:rPr>
              <w:t xml:space="preserve">В пособии подробно описаны основные направления и сферы, которые можно развивать с помощью стационарных систем для творчества и конструирования. Также пособие содержит и конкретные игры и упражнения на развитие мелкой моторики, сенсорики, навыков коммуникации, математических способностей, мышления и саморегуляции. Игры, представленные в данном пособии, имеют разный уровень сложности. Это позволяет использовать их в группах всех возрастов. </w:t>
            </w:r>
          </w:p>
          <w:p w14:paraId="25CFC1DC" w14:textId="77777777" w:rsidR="00B620C6" w:rsidRDefault="00B620C6" w:rsidP="000172C9">
            <w:pPr>
              <w:pStyle w:val="Default"/>
              <w:rPr>
                <w:sz w:val="20"/>
                <w:szCs w:val="20"/>
              </w:rPr>
            </w:pPr>
          </w:p>
        </w:tc>
        <w:tc>
          <w:tcPr>
            <w:tcW w:w="572" w:type="pct"/>
            <w:gridSpan w:val="2"/>
            <w:vAlign w:val="center"/>
          </w:tcPr>
          <w:p w14:paraId="2E4CED6A"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Качественная</w:t>
            </w:r>
          </w:p>
        </w:tc>
        <w:tc>
          <w:tcPr>
            <w:tcW w:w="537" w:type="pct"/>
            <w:vAlign w:val="center"/>
          </w:tcPr>
          <w:p w14:paraId="583CC2D7"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354" w:type="pct"/>
            <w:vMerge/>
            <w:vAlign w:val="center"/>
          </w:tcPr>
          <w:p w14:paraId="2E0B88F3"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ign w:val="center"/>
          </w:tcPr>
          <w:p w14:paraId="0B9199C3"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44EA31B3" w14:textId="77777777" w:rsidTr="00B620C6">
        <w:trPr>
          <w:trHeight w:val="407"/>
          <w:jc w:val="center"/>
        </w:trPr>
        <w:tc>
          <w:tcPr>
            <w:tcW w:w="163" w:type="pct"/>
            <w:vAlign w:val="center"/>
          </w:tcPr>
          <w:p w14:paraId="6E457F37"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Align w:val="center"/>
          </w:tcPr>
          <w:p w14:paraId="7B2E4681" w14:textId="77777777" w:rsidR="00B620C6" w:rsidRDefault="00B620C6" w:rsidP="000172C9">
            <w:pPr>
              <w:pStyle w:val="Default"/>
              <w:rPr>
                <w:sz w:val="23"/>
                <w:szCs w:val="23"/>
              </w:rPr>
            </w:pPr>
          </w:p>
        </w:tc>
        <w:tc>
          <w:tcPr>
            <w:tcW w:w="365" w:type="pct"/>
            <w:vAlign w:val="center"/>
          </w:tcPr>
          <w:p w14:paraId="3953C7DD" w14:textId="77777777" w:rsidR="00B620C6" w:rsidRDefault="00B620C6" w:rsidP="000172C9">
            <w:pPr>
              <w:pStyle w:val="Default"/>
              <w:jc w:val="center"/>
              <w:rPr>
                <w:b/>
                <w:bCs/>
                <w:sz w:val="20"/>
                <w:szCs w:val="20"/>
              </w:rPr>
            </w:pPr>
          </w:p>
        </w:tc>
        <w:tc>
          <w:tcPr>
            <w:tcW w:w="464" w:type="pct"/>
            <w:vAlign w:val="center"/>
          </w:tcPr>
          <w:p w14:paraId="5E272CA5" w14:textId="77777777" w:rsidR="00B620C6" w:rsidRDefault="00B620C6" w:rsidP="000172C9">
            <w:pPr>
              <w:pStyle w:val="Default"/>
              <w:rPr>
                <w:sz w:val="18"/>
                <w:szCs w:val="18"/>
              </w:rPr>
            </w:pPr>
          </w:p>
        </w:tc>
        <w:tc>
          <w:tcPr>
            <w:tcW w:w="576" w:type="pct"/>
          </w:tcPr>
          <w:p w14:paraId="1FE89B19" w14:textId="77777777" w:rsidR="00B620C6" w:rsidRDefault="00B620C6" w:rsidP="000172C9">
            <w:pPr>
              <w:pStyle w:val="Default"/>
              <w:rPr>
                <w:sz w:val="20"/>
                <w:szCs w:val="20"/>
              </w:rPr>
            </w:pPr>
            <w:r>
              <w:rPr>
                <w:sz w:val="20"/>
                <w:szCs w:val="20"/>
              </w:rPr>
              <w:t>Эскиз</w:t>
            </w:r>
          </w:p>
        </w:tc>
        <w:tc>
          <w:tcPr>
            <w:tcW w:w="2033" w:type="pct"/>
            <w:gridSpan w:val="4"/>
            <w:vAlign w:val="center"/>
          </w:tcPr>
          <w:p w14:paraId="3992C9CD"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964A33">
              <w:rPr>
                <w:bCs/>
                <w:noProof/>
                <w:spacing w:val="3"/>
                <w:sz w:val="18"/>
                <w:szCs w:val="18"/>
                <w:lang w:eastAsia="zh-CN"/>
              </w:rPr>
              <w:drawing>
                <wp:inline distT="0" distB="0" distL="0" distR="0" wp14:anchorId="2C745F02" wp14:editId="076D8B4C">
                  <wp:extent cx="1285983" cy="127635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97677" cy="1287956"/>
                          </a:xfrm>
                          <a:prstGeom prst="rect">
                            <a:avLst/>
                          </a:prstGeom>
                          <a:noFill/>
                          <a:ln>
                            <a:noFill/>
                          </a:ln>
                        </pic:spPr>
                      </pic:pic>
                    </a:graphicData>
                  </a:graphic>
                </wp:inline>
              </w:drawing>
            </w:r>
          </w:p>
        </w:tc>
        <w:tc>
          <w:tcPr>
            <w:tcW w:w="354" w:type="pct"/>
            <w:vAlign w:val="center"/>
          </w:tcPr>
          <w:p w14:paraId="4F548E65"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Align w:val="center"/>
          </w:tcPr>
          <w:p w14:paraId="79E7991F"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21E5F372" w14:textId="77777777" w:rsidTr="00B620C6">
        <w:trPr>
          <w:trHeight w:val="407"/>
          <w:jc w:val="center"/>
        </w:trPr>
        <w:tc>
          <w:tcPr>
            <w:tcW w:w="163" w:type="pct"/>
            <w:vMerge w:val="restart"/>
            <w:vAlign w:val="center"/>
          </w:tcPr>
          <w:p w14:paraId="6781682E"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restart"/>
            <w:vAlign w:val="center"/>
          </w:tcPr>
          <w:p w14:paraId="6A86A9D7" w14:textId="77777777" w:rsidR="00B620C6" w:rsidRDefault="00B620C6" w:rsidP="000172C9">
            <w:pPr>
              <w:pStyle w:val="Default"/>
              <w:rPr>
                <w:sz w:val="23"/>
                <w:szCs w:val="23"/>
              </w:rPr>
            </w:pPr>
          </w:p>
        </w:tc>
        <w:tc>
          <w:tcPr>
            <w:tcW w:w="365" w:type="pct"/>
            <w:vMerge w:val="restart"/>
            <w:vAlign w:val="center"/>
          </w:tcPr>
          <w:p w14:paraId="4B2E83FB" w14:textId="77777777" w:rsidR="00B620C6" w:rsidRDefault="00B620C6" w:rsidP="000172C9">
            <w:pPr>
              <w:pStyle w:val="Default"/>
              <w:jc w:val="center"/>
              <w:rPr>
                <w:b/>
                <w:bCs/>
                <w:sz w:val="20"/>
                <w:szCs w:val="20"/>
              </w:rPr>
            </w:pPr>
          </w:p>
        </w:tc>
        <w:tc>
          <w:tcPr>
            <w:tcW w:w="464" w:type="pct"/>
            <w:vMerge w:val="restart"/>
            <w:vAlign w:val="center"/>
          </w:tcPr>
          <w:p w14:paraId="528A1D15" w14:textId="77777777" w:rsidR="00B620C6" w:rsidRDefault="00B620C6" w:rsidP="000172C9">
            <w:pPr>
              <w:pStyle w:val="Default"/>
              <w:rPr>
                <w:sz w:val="18"/>
                <w:szCs w:val="18"/>
              </w:rPr>
            </w:pPr>
          </w:p>
        </w:tc>
        <w:tc>
          <w:tcPr>
            <w:tcW w:w="576" w:type="pct"/>
          </w:tcPr>
          <w:p w14:paraId="178A93DC" w14:textId="77777777" w:rsidR="00B620C6" w:rsidRDefault="00B620C6" w:rsidP="000172C9">
            <w:pPr>
              <w:pStyle w:val="Default"/>
              <w:rPr>
                <w:sz w:val="20"/>
                <w:szCs w:val="20"/>
              </w:rPr>
            </w:pPr>
            <w:r>
              <w:rPr>
                <w:sz w:val="20"/>
                <w:szCs w:val="20"/>
              </w:rPr>
              <w:t>Характеристика 2</w:t>
            </w:r>
          </w:p>
        </w:tc>
        <w:tc>
          <w:tcPr>
            <w:tcW w:w="924" w:type="pct"/>
            <w:vAlign w:val="center"/>
          </w:tcPr>
          <w:p w14:paraId="3A57219C" w14:textId="77777777" w:rsidR="00B620C6" w:rsidRPr="00964A33"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noProof/>
                <w:spacing w:val="3"/>
                <w:sz w:val="18"/>
                <w:szCs w:val="18"/>
                <w:lang w:eastAsia="zh-CN"/>
              </w:rPr>
            </w:pPr>
            <w:r>
              <w:rPr>
                <w:b/>
                <w:bCs/>
                <w:sz w:val="20"/>
                <w:szCs w:val="20"/>
              </w:rPr>
              <w:t>Основание для конструктора, набор из 4 частей.</w:t>
            </w:r>
          </w:p>
        </w:tc>
        <w:tc>
          <w:tcPr>
            <w:tcW w:w="550" w:type="pct"/>
            <w:vAlign w:val="center"/>
          </w:tcPr>
          <w:p w14:paraId="3BB12A79" w14:textId="77777777" w:rsidR="00B620C6" w:rsidRPr="00964A33"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noProof/>
                <w:spacing w:val="3"/>
                <w:sz w:val="18"/>
                <w:szCs w:val="18"/>
                <w:lang w:eastAsia="zh-CN"/>
              </w:rPr>
            </w:pPr>
            <w:r w:rsidRPr="00A50D5F">
              <w:rPr>
                <w:color w:val="000000"/>
                <w:sz w:val="20"/>
                <w:szCs w:val="20"/>
              </w:rPr>
              <w:t>Качественная</w:t>
            </w:r>
          </w:p>
        </w:tc>
        <w:tc>
          <w:tcPr>
            <w:tcW w:w="559" w:type="pct"/>
            <w:gridSpan w:val="2"/>
            <w:vAlign w:val="center"/>
          </w:tcPr>
          <w:p w14:paraId="16B744C4" w14:textId="77777777" w:rsidR="00B620C6" w:rsidRPr="00964A33"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noProof/>
                <w:spacing w:val="3"/>
                <w:sz w:val="18"/>
                <w:szCs w:val="18"/>
                <w:lang w:eastAsia="zh-CN"/>
              </w:rPr>
            </w:pPr>
            <w:r w:rsidRPr="00A50D5F">
              <w:rPr>
                <w:color w:val="000000"/>
                <w:sz w:val="20"/>
                <w:szCs w:val="20"/>
              </w:rPr>
              <w:t>Значение характеристики не может изменяться участником закупки</w:t>
            </w:r>
          </w:p>
        </w:tc>
        <w:tc>
          <w:tcPr>
            <w:tcW w:w="354" w:type="pct"/>
            <w:vMerge w:val="restart"/>
            <w:vAlign w:val="center"/>
          </w:tcPr>
          <w:p w14:paraId="0FD5E0C2"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restart"/>
            <w:vAlign w:val="center"/>
          </w:tcPr>
          <w:p w14:paraId="1B1C25E1"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515AA763" w14:textId="77777777" w:rsidTr="00B620C6">
        <w:trPr>
          <w:trHeight w:val="407"/>
          <w:jc w:val="center"/>
        </w:trPr>
        <w:tc>
          <w:tcPr>
            <w:tcW w:w="163" w:type="pct"/>
            <w:vMerge/>
            <w:vAlign w:val="center"/>
          </w:tcPr>
          <w:p w14:paraId="0DB91391"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ign w:val="center"/>
          </w:tcPr>
          <w:p w14:paraId="1030492B" w14:textId="77777777" w:rsidR="00B620C6" w:rsidRDefault="00B620C6" w:rsidP="000172C9">
            <w:pPr>
              <w:pStyle w:val="Default"/>
              <w:rPr>
                <w:sz w:val="23"/>
                <w:szCs w:val="23"/>
              </w:rPr>
            </w:pPr>
          </w:p>
        </w:tc>
        <w:tc>
          <w:tcPr>
            <w:tcW w:w="365" w:type="pct"/>
            <w:vMerge/>
            <w:vAlign w:val="center"/>
          </w:tcPr>
          <w:p w14:paraId="27739F89" w14:textId="77777777" w:rsidR="00B620C6" w:rsidRDefault="00B620C6" w:rsidP="000172C9">
            <w:pPr>
              <w:pStyle w:val="Default"/>
              <w:jc w:val="center"/>
              <w:rPr>
                <w:b/>
                <w:bCs/>
                <w:sz w:val="20"/>
                <w:szCs w:val="20"/>
              </w:rPr>
            </w:pPr>
          </w:p>
        </w:tc>
        <w:tc>
          <w:tcPr>
            <w:tcW w:w="464" w:type="pct"/>
            <w:vMerge/>
            <w:vAlign w:val="center"/>
          </w:tcPr>
          <w:p w14:paraId="19BC04FE" w14:textId="77777777" w:rsidR="00B620C6" w:rsidRDefault="00B620C6" w:rsidP="000172C9">
            <w:pPr>
              <w:pStyle w:val="Default"/>
              <w:rPr>
                <w:sz w:val="18"/>
                <w:szCs w:val="18"/>
              </w:rPr>
            </w:pPr>
          </w:p>
        </w:tc>
        <w:tc>
          <w:tcPr>
            <w:tcW w:w="576" w:type="pct"/>
          </w:tcPr>
          <w:p w14:paraId="5D183CEB" w14:textId="77777777" w:rsidR="00B620C6" w:rsidRDefault="00B620C6" w:rsidP="000172C9">
            <w:pPr>
              <w:pStyle w:val="Default"/>
              <w:rPr>
                <w:sz w:val="20"/>
                <w:szCs w:val="20"/>
              </w:rPr>
            </w:pPr>
            <w:r>
              <w:rPr>
                <w:sz w:val="20"/>
                <w:szCs w:val="20"/>
              </w:rPr>
              <w:t>Уточняющие характеристики</w:t>
            </w:r>
          </w:p>
        </w:tc>
        <w:tc>
          <w:tcPr>
            <w:tcW w:w="924" w:type="pct"/>
            <w:vAlign w:val="center"/>
          </w:tcPr>
          <w:p w14:paraId="05E5E981" w14:textId="77777777" w:rsidR="00B620C6" w:rsidRDefault="00B620C6" w:rsidP="000172C9">
            <w:pPr>
              <w:pStyle w:val="Default"/>
              <w:rPr>
                <w:sz w:val="20"/>
                <w:szCs w:val="20"/>
              </w:rPr>
            </w:pPr>
            <w:r>
              <w:rPr>
                <w:sz w:val="20"/>
                <w:szCs w:val="20"/>
              </w:rPr>
              <w:t xml:space="preserve">Основание представлено в виде панели с соединительными элементами в виде круглых отверстий. Является дополнением к STEM стене (стационарной, передвижной) и к STEM столам. Совместима с кинетическими треками </w:t>
            </w:r>
            <w:proofErr w:type="spellStart"/>
            <w:r>
              <w:rPr>
                <w:sz w:val="20"/>
                <w:szCs w:val="20"/>
              </w:rPr>
              <w:t>Masterkidz</w:t>
            </w:r>
            <w:proofErr w:type="spellEnd"/>
            <w:r>
              <w:rPr>
                <w:sz w:val="20"/>
                <w:szCs w:val="20"/>
              </w:rPr>
              <w:t xml:space="preserve">, кирпичиками </w:t>
            </w:r>
            <w:proofErr w:type="spellStart"/>
            <w:r>
              <w:rPr>
                <w:sz w:val="20"/>
                <w:szCs w:val="20"/>
              </w:rPr>
              <w:t>Masterkidz</w:t>
            </w:r>
            <w:proofErr w:type="spellEnd"/>
            <w:r>
              <w:rPr>
                <w:sz w:val="20"/>
                <w:szCs w:val="20"/>
              </w:rPr>
              <w:t xml:space="preserve">, конструкторами Lego </w:t>
            </w:r>
            <w:proofErr w:type="spellStart"/>
            <w:r>
              <w:rPr>
                <w:sz w:val="20"/>
                <w:szCs w:val="20"/>
              </w:rPr>
              <w:t>Duplo</w:t>
            </w:r>
            <w:proofErr w:type="spellEnd"/>
            <w:r>
              <w:rPr>
                <w:sz w:val="20"/>
                <w:szCs w:val="20"/>
              </w:rPr>
              <w:t xml:space="preserve">. </w:t>
            </w:r>
          </w:p>
          <w:p w14:paraId="603B9D14"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p>
        </w:tc>
        <w:tc>
          <w:tcPr>
            <w:tcW w:w="550" w:type="pct"/>
            <w:vAlign w:val="center"/>
          </w:tcPr>
          <w:p w14:paraId="6A05F057"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Качественная</w:t>
            </w:r>
          </w:p>
        </w:tc>
        <w:tc>
          <w:tcPr>
            <w:tcW w:w="559" w:type="pct"/>
            <w:gridSpan w:val="2"/>
            <w:vAlign w:val="center"/>
          </w:tcPr>
          <w:p w14:paraId="00E21EEA"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354" w:type="pct"/>
            <w:vMerge/>
            <w:vAlign w:val="center"/>
          </w:tcPr>
          <w:p w14:paraId="7DC89A4C"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ign w:val="center"/>
          </w:tcPr>
          <w:p w14:paraId="13D444A8"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6AEDF41A" w14:textId="77777777" w:rsidTr="00B620C6">
        <w:trPr>
          <w:trHeight w:val="407"/>
          <w:jc w:val="center"/>
        </w:trPr>
        <w:tc>
          <w:tcPr>
            <w:tcW w:w="163" w:type="pct"/>
            <w:vMerge/>
            <w:vAlign w:val="center"/>
          </w:tcPr>
          <w:p w14:paraId="1DD47050"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ign w:val="center"/>
          </w:tcPr>
          <w:p w14:paraId="79E55D63" w14:textId="77777777" w:rsidR="00B620C6" w:rsidRDefault="00B620C6" w:rsidP="000172C9">
            <w:pPr>
              <w:pStyle w:val="Default"/>
              <w:rPr>
                <w:sz w:val="23"/>
                <w:szCs w:val="23"/>
              </w:rPr>
            </w:pPr>
          </w:p>
        </w:tc>
        <w:tc>
          <w:tcPr>
            <w:tcW w:w="365" w:type="pct"/>
            <w:vMerge/>
            <w:vAlign w:val="center"/>
          </w:tcPr>
          <w:p w14:paraId="6F3CA53C" w14:textId="77777777" w:rsidR="00B620C6" w:rsidRDefault="00B620C6" w:rsidP="000172C9">
            <w:pPr>
              <w:pStyle w:val="Default"/>
              <w:jc w:val="center"/>
              <w:rPr>
                <w:b/>
                <w:bCs/>
                <w:sz w:val="20"/>
                <w:szCs w:val="20"/>
              </w:rPr>
            </w:pPr>
          </w:p>
        </w:tc>
        <w:tc>
          <w:tcPr>
            <w:tcW w:w="464" w:type="pct"/>
            <w:vMerge/>
            <w:vAlign w:val="center"/>
          </w:tcPr>
          <w:p w14:paraId="049BDBD2" w14:textId="77777777" w:rsidR="00B620C6" w:rsidRDefault="00B620C6" w:rsidP="000172C9">
            <w:pPr>
              <w:pStyle w:val="Default"/>
              <w:rPr>
                <w:sz w:val="18"/>
                <w:szCs w:val="18"/>
              </w:rPr>
            </w:pPr>
          </w:p>
        </w:tc>
        <w:tc>
          <w:tcPr>
            <w:tcW w:w="576" w:type="pct"/>
          </w:tcPr>
          <w:p w14:paraId="6A4CC5DA" w14:textId="77777777" w:rsidR="00B620C6" w:rsidRDefault="00B620C6" w:rsidP="000172C9">
            <w:pPr>
              <w:pStyle w:val="Default"/>
              <w:rPr>
                <w:sz w:val="20"/>
                <w:szCs w:val="20"/>
              </w:rPr>
            </w:pPr>
            <w:r>
              <w:rPr>
                <w:sz w:val="20"/>
                <w:szCs w:val="20"/>
              </w:rPr>
              <w:t>Материал изготовления</w:t>
            </w:r>
          </w:p>
        </w:tc>
        <w:tc>
          <w:tcPr>
            <w:tcW w:w="924" w:type="pct"/>
            <w:vAlign w:val="center"/>
          </w:tcPr>
          <w:p w14:paraId="1E4F2FBD" w14:textId="77777777" w:rsidR="00B620C6" w:rsidRDefault="00B620C6" w:rsidP="000172C9">
            <w:pPr>
              <w:pStyle w:val="Default"/>
              <w:rPr>
                <w:sz w:val="20"/>
                <w:szCs w:val="20"/>
              </w:rPr>
            </w:pPr>
            <w:r>
              <w:rPr>
                <w:sz w:val="20"/>
                <w:szCs w:val="20"/>
              </w:rPr>
              <w:t xml:space="preserve">гипоаллергенный и ударопрочный пластик. </w:t>
            </w:r>
          </w:p>
          <w:p w14:paraId="5EE71C95" w14:textId="77777777" w:rsidR="00B620C6" w:rsidRDefault="00B620C6" w:rsidP="000172C9">
            <w:pPr>
              <w:pStyle w:val="Default"/>
              <w:rPr>
                <w:sz w:val="20"/>
                <w:szCs w:val="20"/>
              </w:rPr>
            </w:pPr>
          </w:p>
        </w:tc>
        <w:tc>
          <w:tcPr>
            <w:tcW w:w="550" w:type="pct"/>
            <w:vAlign w:val="center"/>
          </w:tcPr>
          <w:p w14:paraId="63405F70"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Качественная</w:t>
            </w:r>
          </w:p>
        </w:tc>
        <w:tc>
          <w:tcPr>
            <w:tcW w:w="559" w:type="pct"/>
            <w:gridSpan w:val="2"/>
            <w:vAlign w:val="center"/>
          </w:tcPr>
          <w:p w14:paraId="379A2753"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354" w:type="pct"/>
            <w:vMerge/>
            <w:vAlign w:val="center"/>
          </w:tcPr>
          <w:p w14:paraId="2FE37A9D"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ign w:val="center"/>
          </w:tcPr>
          <w:p w14:paraId="44E39C3F"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10495986" w14:textId="77777777" w:rsidTr="00B620C6">
        <w:trPr>
          <w:trHeight w:val="407"/>
          <w:jc w:val="center"/>
        </w:trPr>
        <w:tc>
          <w:tcPr>
            <w:tcW w:w="163" w:type="pct"/>
            <w:vMerge/>
            <w:vAlign w:val="center"/>
          </w:tcPr>
          <w:p w14:paraId="45BA73C5"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ign w:val="center"/>
          </w:tcPr>
          <w:p w14:paraId="1CF81CD1" w14:textId="77777777" w:rsidR="00B620C6" w:rsidRDefault="00B620C6" w:rsidP="000172C9">
            <w:pPr>
              <w:pStyle w:val="Default"/>
              <w:rPr>
                <w:sz w:val="23"/>
                <w:szCs w:val="23"/>
              </w:rPr>
            </w:pPr>
          </w:p>
        </w:tc>
        <w:tc>
          <w:tcPr>
            <w:tcW w:w="365" w:type="pct"/>
            <w:vMerge/>
            <w:vAlign w:val="center"/>
          </w:tcPr>
          <w:p w14:paraId="75764601" w14:textId="77777777" w:rsidR="00B620C6" w:rsidRDefault="00B620C6" w:rsidP="000172C9">
            <w:pPr>
              <w:pStyle w:val="Default"/>
              <w:jc w:val="center"/>
              <w:rPr>
                <w:b/>
                <w:bCs/>
                <w:sz w:val="20"/>
                <w:szCs w:val="20"/>
              </w:rPr>
            </w:pPr>
          </w:p>
        </w:tc>
        <w:tc>
          <w:tcPr>
            <w:tcW w:w="464" w:type="pct"/>
            <w:vMerge/>
            <w:vAlign w:val="center"/>
          </w:tcPr>
          <w:p w14:paraId="55688A86" w14:textId="77777777" w:rsidR="00B620C6" w:rsidRDefault="00B620C6" w:rsidP="000172C9">
            <w:pPr>
              <w:pStyle w:val="Default"/>
              <w:rPr>
                <w:sz w:val="18"/>
                <w:szCs w:val="18"/>
              </w:rPr>
            </w:pPr>
          </w:p>
        </w:tc>
        <w:tc>
          <w:tcPr>
            <w:tcW w:w="576" w:type="pct"/>
          </w:tcPr>
          <w:p w14:paraId="269721C1" w14:textId="77777777" w:rsidR="00B620C6" w:rsidRDefault="00B620C6" w:rsidP="000172C9">
            <w:pPr>
              <w:pStyle w:val="Default"/>
              <w:rPr>
                <w:sz w:val="20"/>
                <w:szCs w:val="20"/>
              </w:rPr>
            </w:pPr>
            <w:r>
              <w:rPr>
                <w:sz w:val="20"/>
                <w:szCs w:val="20"/>
              </w:rPr>
              <w:t>Состав пластиковой панели</w:t>
            </w:r>
          </w:p>
        </w:tc>
        <w:tc>
          <w:tcPr>
            <w:tcW w:w="924" w:type="pct"/>
            <w:vAlign w:val="center"/>
          </w:tcPr>
          <w:p w14:paraId="0EF6B23F" w14:textId="77777777" w:rsidR="00B620C6" w:rsidRPr="00964A33" w:rsidRDefault="00B620C6" w:rsidP="000172C9">
            <w:pPr>
              <w:pStyle w:val="Default"/>
              <w:rPr>
                <w:bCs/>
                <w:spacing w:val="3"/>
                <w:sz w:val="18"/>
                <w:szCs w:val="18"/>
                <w:lang w:eastAsia="zh-CN"/>
              </w:rPr>
            </w:pPr>
            <w:r>
              <w:rPr>
                <w:sz w:val="20"/>
                <w:szCs w:val="20"/>
              </w:rPr>
              <w:t xml:space="preserve"> 4 шт. </w:t>
            </w:r>
          </w:p>
          <w:p w14:paraId="2920D927" w14:textId="77777777" w:rsidR="00B620C6" w:rsidRDefault="00B620C6" w:rsidP="000172C9">
            <w:pPr>
              <w:pStyle w:val="Default"/>
              <w:rPr>
                <w:sz w:val="20"/>
                <w:szCs w:val="20"/>
              </w:rPr>
            </w:pPr>
          </w:p>
        </w:tc>
        <w:tc>
          <w:tcPr>
            <w:tcW w:w="550" w:type="pct"/>
            <w:vAlign w:val="center"/>
          </w:tcPr>
          <w:p w14:paraId="6C3784D5"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Качественная</w:t>
            </w:r>
          </w:p>
        </w:tc>
        <w:tc>
          <w:tcPr>
            <w:tcW w:w="559" w:type="pct"/>
            <w:gridSpan w:val="2"/>
            <w:vAlign w:val="center"/>
          </w:tcPr>
          <w:p w14:paraId="28EFCD27"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354" w:type="pct"/>
            <w:vMerge/>
            <w:vAlign w:val="center"/>
          </w:tcPr>
          <w:p w14:paraId="129E08B1"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ign w:val="center"/>
          </w:tcPr>
          <w:p w14:paraId="53C038A1"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3E106C67" w14:textId="77777777" w:rsidTr="00B620C6">
        <w:trPr>
          <w:trHeight w:val="407"/>
          <w:jc w:val="center"/>
        </w:trPr>
        <w:tc>
          <w:tcPr>
            <w:tcW w:w="163" w:type="pct"/>
            <w:vMerge/>
            <w:vAlign w:val="center"/>
          </w:tcPr>
          <w:p w14:paraId="68FC25C5"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ign w:val="center"/>
          </w:tcPr>
          <w:p w14:paraId="2C41EA55" w14:textId="77777777" w:rsidR="00B620C6" w:rsidRDefault="00B620C6" w:rsidP="000172C9">
            <w:pPr>
              <w:pStyle w:val="Default"/>
              <w:rPr>
                <w:sz w:val="23"/>
                <w:szCs w:val="23"/>
              </w:rPr>
            </w:pPr>
          </w:p>
        </w:tc>
        <w:tc>
          <w:tcPr>
            <w:tcW w:w="365" w:type="pct"/>
            <w:vMerge/>
            <w:vAlign w:val="center"/>
          </w:tcPr>
          <w:p w14:paraId="77C78AB4" w14:textId="77777777" w:rsidR="00B620C6" w:rsidRDefault="00B620C6" w:rsidP="000172C9">
            <w:pPr>
              <w:pStyle w:val="Default"/>
              <w:jc w:val="center"/>
              <w:rPr>
                <w:b/>
                <w:bCs/>
                <w:sz w:val="20"/>
                <w:szCs w:val="20"/>
              </w:rPr>
            </w:pPr>
          </w:p>
        </w:tc>
        <w:tc>
          <w:tcPr>
            <w:tcW w:w="464" w:type="pct"/>
            <w:vMerge/>
            <w:vAlign w:val="center"/>
          </w:tcPr>
          <w:p w14:paraId="3D2114B3" w14:textId="77777777" w:rsidR="00B620C6" w:rsidRDefault="00B620C6" w:rsidP="000172C9">
            <w:pPr>
              <w:pStyle w:val="Default"/>
              <w:rPr>
                <w:sz w:val="18"/>
                <w:szCs w:val="18"/>
              </w:rPr>
            </w:pPr>
          </w:p>
        </w:tc>
        <w:tc>
          <w:tcPr>
            <w:tcW w:w="576" w:type="pct"/>
          </w:tcPr>
          <w:p w14:paraId="3923F3DD" w14:textId="77777777" w:rsidR="00B620C6" w:rsidRDefault="00B620C6" w:rsidP="000172C9">
            <w:pPr>
              <w:pStyle w:val="Default"/>
              <w:rPr>
                <w:sz w:val="20"/>
                <w:szCs w:val="20"/>
              </w:rPr>
            </w:pPr>
            <w:r>
              <w:rPr>
                <w:sz w:val="20"/>
                <w:szCs w:val="20"/>
              </w:rPr>
              <w:t>Цвет пластиковой панели</w:t>
            </w:r>
          </w:p>
        </w:tc>
        <w:tc>
          <w:tcPr>
            <w:tcW w:w="924" w:type="pct"/>
            <w:vAlign w:val="center"/>
          </w:tcPr>
          <w:p w14:paraId="334F4126" w14:textId="77777777" w:rsidR="00B620C6" w:rsidRDefault="00B620C6" w:rsidP="000172C9">
            <w:pPr>
              <w:pStyle w:val="Default"/>
              <w:rPr>
                <w:sz w:val="20"/>
                <w:szCs w:val="20"/>
              </w:rPr>
            </w:pPr>
            <w:r>
              <w:rPr>
                <w:sz w:val="20"/>
                <w:szCs w:val="20"/>
              </w:rPr>
              <w:t>бежевый</w:t>
            </w:r>
          </w:p>
        </w:tc>
        <w:tc>
          <w:tcPr>
            <w:tcW w:w="550" w:type="pct"/>
            <w:vAlign w:val="center"/>
          </w:tcPr>
          <w:p w14:paraId="02831CCF"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Качественная</w:t>
            </w:r>
          </w:p>
        </w:tc>
        <w:tc>
          <w:tcPr>
            <w:tcW w:w="559" w:type="pct"/>
            <w:gridSpan w:val="2"/>
            <w:vAlign w:val="center"/>
          </w:tcPr>
          <w:p w14:paraId="7AF4E80B"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354" w:type="pct"/>
            <w:vMerge/>
            <w:vAlign w:val="center"/>
          </w:tcPr>
          <w:p w14:paraId="2076ECB4"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ign w:val="center"/>
          </w:tcPr>
          <w:p w14:paraId="0D6385CB"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E93DB9" w:rsidRPr="007C4BDE" w14:paraId="66A9C368" w14:textId="77777777" w:rsidTr="00B620C6">
        <w:trPr>
          <w:trHeight w:val="407"/>
          <w:jc w:val="center"/>
        </w:trPr>
        <w:tc>
          <w:tcPr>
            <w:tcW w:w="163" w:type="pct"/>
            <w:vMerge/>
            <w:vAlign w:val="center"/>
          </w:tcPr>
          <w:p w14:paraId="171B72FA" w14:textId="77777777" w:rsidR="00E93DB9" w:rsidRDefault="00E93DB9" w:rsidP="00E93D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ign w:val="center"/>
          </w:tcPr>
          <w:p w14:paraId="1316A635" w14:textId="77777777" w:rsidR="00E93DB9" w:rsidRDefault="00E93DB9" w:rsidP="00E93DB9">
            <w:pPr>
              <w:pStyle w:val="Default"/>
              <w:rPr>
                <w:sz w:val="23"/>
                <w:szCs w:val="23"/>
              </w:rPr>
            </w:pPr>
          </w:p>
        </w:tc>
        <w:tc>
          <w:tcPr>
            <w:tcW w:w="365" w:type="pct"/>
            <w:vMerge/>
            <w:vAlign w:val="center"/>
          </w:tcPr>
          <w:p w14:paraId="66F2FA5F" w14:textId="77777777" w:rsidR="00E93DB9" w:rsidRDefault="00E93DB9" w:rsidP="00E93DB9">
            <w:pPr>
              <w:pStyle w:val="Default"/>
              <w:jc w:val="center"/>
              <w:rPr>
                <w:b/>
                <w:bCs/>
                <w:sz w:val="20"/>
                <w:szCs w:val="20"/>
              </w:rPr>
            </w:pPr>
          </w:p>
        </w:tc>
        <w:tc>
          <w:tcPr>
            <w:tcW w:w="464" w:type="pct"/>
            <w:vMerge/>
            <w:vAlign w:val="center"/>
          </w:tcPr>
          <w:p w14:paraId="127BF46B" w14:textId="77777777" w:rsidR="00E93DB9" w:rsidRDefault="00E93DB9" w:rsidP="00E93DB9">
            <w:pPr>
              <w:pStyle w:val="Default"/>
              <w:rPr>
                <w:sz w:val="18"/>
                <w:szCs w:val="18"/>
              </w:rPr>
            </w:pPr>
          </w:p>
        </w:tc>
        <w:tc>
          <w:tcPr>
            <w:tcW w:w="576" w:type="pct"/>
          </w:tcPr>
          <w:p w14:paraId="385C618C" w14:textId="77777777" w:rsidR="00E93DB9" w:rsidRDefault="00E93DB9" w:rsidP="00E93DB9">
            <w:pPr>
              <w:pStyle w:val="Default"/>
              <w:rPr>
                <w:sz w:val="20"/>
                <w:szCs w:val="20"/>
              </w:rPr>
            </w:pPr>
            <w:r>
              <w:rPr>
                <w:sz w:val="20"/>
                <w:szCs w:val="20"/>
              </w:rPr>
              <w:t>Размеры 1 панели (Д.Ш.В.)</w:t>
            </w:r>
          </w:p>
        </w:tc>
        <w:tc>
          <w:tcPr>
            <w:tcW w:w="924" w:type="pct"/>
            <w:vAlign w:val="center"/>
          </w:tcPr>
          <w:p w14:paraId="4B1705EF" w14:textId="77777777" w:rsidR="00E93DB9" w:rsidRDefault="00E93DB9" w:rsidP="00E93DB9">
            <w:pPr>
              <w:pStyle w:val="Default"/>
              <w:rPr>
                <w:sz w:val="20"/>
                <w:szCs w:val="20"/>
              </w:rPr>
            </w:pPr>
            <w:r>
              <w:rPr>
                <w:sz w:val="20"/>
                <w:szCs w:val="20"/>
              </w:rPr>
              <w:t>395*395*30мм±2мм</w:t>
            </w:r>
          </w:p>
        </w:tc>
        <w:tc>
          <w:tcPr>
            <w:tcW w:w="550" w:type="pct"/>
            <w:vAlign w:val="center"/>
          </w:tcPr>
          <w:p w14:paraId="4D4B8601" w14:textId="0F01217E" w:rsidR="00E93DB9" w:rsidRPr="00A50D5F" w:rsidRDefault="00E93DB9" w:rsidP="00E93D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Качественная</w:t>
            </w:r>
          </w:p>
        </w:tc>
        <w:tc>
          <w:tcPr>
            <w:tcW w:w="559" w:type="pct"/>
            <w:gridSpan w:val="2"/>
            <w:vAlign w:val="center"/>
          </w:tcPr>
          <w:p w14:paraId="6560A895" w14:textId="60ED9E6E" w:rsidR="00E93DB9" w:rsidRPr="00A50D5F" w:rsidRDefault="00E93DB9" w:rsidP="00E93D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354" w:type="pct"/>
            <w:vMerge/>
            <w:vAlign w:val="center"/>
          </w:tcPr>
          <w:p w14:paraId="48303C43" w14:textId="77777777" w:rsidR="00E93DB9" w:rsidRDefault="00E93DB9" w:rsidP="00E93D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ign w:val="center"/>
          </w:tcPr>
          <w:p w14:paraId="7D84B1E6" w14:textId="77777777" w:rsidR="00E93DB9" w:rsidRDefault="00E93DB9" w:rsidP="00E93D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40E99C4D" w14:textId="77777777" w:rsidTr="00B620C6">
        <w:trPr>
          <w:trHeight w:val="407"/>
          <w:jc w:val="center"/>
        </w:trPr>
        <w:tc>
          <w:tcPr>
            <w:tcW w:w="163" w:type="pct"/>
            <w:vMerge/>
            <w:vAlign w:val="center"/>
          </w:tcPr>
          <w:p w14:paraId="19BA5A8E"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ign w:val="center"/>
          </w:tcPr>
          <w:p w14:paraId="1D30B109" w14:textId="77777777" w:rsidR="00B620C6" w:rsidRDefault="00B620C6" w:rsidP="000172C9">
            <w:pPr>
              <w:pStyle w:val="Default"/>
              <w:rPr>
                <w:sz w:val="23"/>
                <w:szCs w:val="23"/>
              </w:rPr>
            </w:pPr>
          </w:p>
        </w:tc>
        <w:tc>
          <w:tcPr>
            <w:tcW w:w="365" w:type="pct"/>
            <w:vMerge/>
            <w:vAlign w:val="center"/>
          </w:tcPr>
          <w:p w14:paraId="700469A1" w14:textId="77777777" w:rsidR="00B620C6" w:rsidRDefault="00B620C6" w:rsidP="000172C9">
            <w:pPr>
              <w:pStyle w:val="Default"/>
              <w:jc w:val="center"/>
              <w:rPr>
                <w:b/>
                <w:bCs/>
                <w:sz w:val="20"/>
                <w:szCs w:val="20"/>
              </w:rPr>
            </w:pPr>
          </w:p>
        </w:tc>
        <w:tc>
          <w:tcPr>
            <w:tcW w:w="464" w:type="pct"/>
            <w:vMerge/>
            <w:vAlign w:val="center"/>
          </w:tcPr>
          <w:p w14:paraId="74552AA3" w14:textId="77777777" w:rsidR="00B620C6" w:rsidRDefault="00B620C6" w:rsidP="000172C9">
            <w:pPr>
              <w:pStyle w:val="Default"/>
              <w:rPr>
                <w:sz w:val="18"/>
                <w:szCs w:val="18"/>
              </w:rPr>
            </w:pPr>
          </w:p>
        </w:tc>
        <w:tc>
          <w:tcPr>
            <w:tcW w:w="576" w:type="pct"/>
          </w:tcPr>
          <w:p w14:paraId="0251B7D0" w14:textId="77777777" w:rsidR="00B620C6" w:rsidRDefault="00B620C6" w:rsidP="000172C9">
            <w:pPr>
              <w:pStyle w:val="Default"/>
              <w:rPr>
                <w:sz w:val="20"/>
                <w:szCs w:val="20"/>
              </w:rPr>
            </w:pPr>
            <w:r>
              <w:rPr>
                <w:sz w:val="20"/>
                <w:szCs w:val="20"/>
              </w:rPr>
              <w:t>Наличие отверстий</w:t>
            </w:r>
          </w:p>
        </w:tc>
        <w:tc>
          <w:tcPr>
            <w:tcW w:w="924" w:type="pct"/>
            <w:vAlign w:val="center"/>
          </w:tcPr>
          <w:p w14:paraId="14055F23" w14:textId="77777777" w:rsidR="00B620C6" w:rsidRDefault="00B620C6" w:rsidP="000172C9">
            <w:pPr>
              <w:pStyle w:val="Default"/>
              <w:rPr>
                <w:sz w:val="20"/>
                <w:szCs w:val="20"/>
              </w:rPr>
            </w:pPr>
            <w:r>
              <w:rPr>
                <w:sz w:val="20"/>
                <w:szCs w:val="20"/>
              </w:rPr>
              <w:t>По всей площади основания имеется 50 отверстий</w:t>
            </w:r>
          </w:p>
        </w:tc>
        <w:tc>
          <w:tcPr>
            <w:tcW w:w="550" w:type="pct"/>
            <w:vAlign w:val="center"/>
          </w:tcPr>
          <w:p w14:paraId="2D1F7A84"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Качественная</w:t>
            </w:r>
          </w:p>
        </w:tc>
        <w:tc>
          <w:tcPr>
            <w:tcW w:w="559" w:type="pct"/>
            <w:gridSpan w:val="2"/>
            <w:vAlign w:val="center"/>
          </w:tcPr>
          <w:p w14:paraId="2BABD84C"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354" w:type="pct"/>
            <w:vMerge/>
            <w:vAlign w:val="center"/>
          </w:tcPr>
          <w:p w14:paraId="7A9593E1"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ign w:val="center"/>
          </w:tcPr>
          <w:p w14:paraId="57570863"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09D01488" w14:textId="77777777" w:rsidTr="00B620C6">
        <w:trPr>
          <w:trHeight w:val="407"/>
          <w:jc w:val="center"/>
        </w:trPr>
        <w:tc>
          <w:tcPr>
            <w:tcW w:w="163" w:type="pct"/>
            <w:vMerge/>
            <w:vAlign w:val="center"/>
          </w:tcPr>
          <w:p w14:paraId="5D1E03BF"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ign w:val="center"/>
          </w:tcPr>
          <w:p w14:paraId="6382A50E" w14:textId="77777777" w:rsidR="00B620C6" w:rsidRDefault="00B620C6" w:rsidP="000172C9">
            <w:pPr>
              <w:pStyle w:val="Default"/>
              <w:rPr>
                <w:sz w:val="23"/>
                <w:szCs w:val="23"/>
              </w:rPr>
            </w:pPr>
          </w:p>
        </w:tc>
        <w:tc>
          <w:tcPr>
            <w:tcW w:w="365" w:type="pct"/>
            <w:vMerge/>
            <w:vAlign w:val="center"/>
          </w:tcPr>
          <w:p w14:paraId="2602EECB" w14:textId="77777777" w:rsidR="00B620C6" w:rsidRDefault="00B620C6" w:rsidP="000172C9">
            <w:pPr>
              <w:pStyle w:val="Default"/>
              <w:jc w:val="center"/>
              <w:rPr>
                <w:b/>
                <w:bCs/>
                <w:sz w:val="20"/>
                <w:szCs w:val="20"/>
              </w:rPr>
            </w:pPr>
          </w:p>
        </w:tc>
        <w:tc>
          <w:tcPr>
            <w:tcW w:w="464" w:type="pct"/>
            <w:vMerge/>
            <w:vAlign w:val="center"/>
          </w:tcPr>
          <w:p w14:paraId="598F9A04" w14:textId="77777777" w:rsidR="00B620C6" w:rsidRDefault="00B620C6" w:rsidP="000172C9">
            <w:pPr>
              <w:pStyle w:val="Default"/>
              <w:rPr>
                <w:sz w:val="18"/>
                <w:szCs w:val="18"/>
              </w:rPr>
            </w:pPr>
          </w:p>
        </w:tc>
        <w:tc>
          <w:tcPr>
            <w:tcW w:w="576" w:type="pct"/>
          </w:tcPr>
          <w:p w14:paraId="75147519" w14:textId="77777777" w:rsidR="00B620C6" w:rsidRDefault="00B620C6" w:rsidP="000172C9">
            <w:pPr>
              <w:pStyle w:val="Default"/>
              <w:rPr>
                <w:sz w:val="20"/>
                <w:szCs w:val="20"/>
              </w:rPr>
            </w:pPr>
            <w:r>
              <w:rPr>
                <w:sz w:val="20"/>
                <w:szCs w:val="20"/>
              </w:rPr>
              <w:t>диаметр отверстий</w:t>
            </w:r>
          </w:p>
        </w:tc>
        <w:tc>
          <w:tcPr>
            <w:tcW w:w="924" w:type="pct"/>
            <w:vAlign w:val="center"/>
          </w:tcPr>
          <w:p w14:paraId="2CDD44A2" w14:textId="77777777" w:rsidR="00B620C6" w:rsidRDefault="00B620C6" w:rsidP="000172C9">
            <w:pPr>
              <w:pStyle w:val="Default"/>
              <w:rPr>
                <w:sz w:val="20"/>
                <w:szCs w:val="20"/>
              </w:rPr>
            </w:pPr>
            <w:r>
              <w:rPr>
                <w:sz w:val="20"/>
                <w:szCs w:val="20"/>
              </w:rPr>
              <w:t>не менее 10 мм±2мм.</w:t>
            </w:r>
          </w:p>
        </w:tc>
        <w:tc>
          <w:tcPr>
            <w:tcW w:w="550" w:type="pct"/>
            <w:vAlign w:val="center"/>
          </w:tcPr>
          <w:p w14:paraId="3F9EBAC4"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F23870">
              <w:rPr>
                <w:color w:val="000000"/>
                <w:sz w:val="20"/>
                <w:szCs w:val="20"/>
              </w:rPr>
              <w:t>Количественная</w:t>
            </w:r>
          </w:p>
        </w:tc>
        <w:tc>
          <w:tcPr>
            <w:tcW w:w="559" w:type="pct"/>
            <w:gridSpan w:val="2"/>
            <w:vAlign w:val="center"/>
          </w:tcPr>
          <w:p w14:paraId="476FC8B8"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653890">
              <w:rPr>
                <w:color w:val="000000"/>
                <w:sz w:val="20"/>
                <w:szCs w:val="20"/>
              </w:rPr>
              <w:t>Участник закупки указывает в заявке конкретное значение характеристики</w:t>
            </w:r>
          </w:p>
        </w:tc>
        <w:tc>
          <w:tcPr>
            <w:tcW w:w="354" w:type="pct"/>
            <w:vMerge/>
            <w:vAlign w:val="center"/>
          </w:tcPr>
          <w:p w14:paraId="26741AAE"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ign w:val="center"/>
          </w:tcPr>
          <w:p w14:paraId="4F3044E6"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5AC51ED6" w14:textId="77777777" w:rsidTr="00B620C6">
        <w:trPr>
          <w:trHeight w:val="407"/>
          <w:jc w:val="center"/>
        </w:trPr>
        <w:tc>
          <w:tcPr>
            <w:tcW w:w="163" w:type="pct"/>
            <w:vMerge/>
            <w:vAlign w:val="center"/>
          </w:tcPr>
          <w:p w14:paraId="0EB06B3E"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ign w:val="center"/>
          </w:tcPr>
          <w:p w14:paraId="210EE817" w14:textId="77777777" w:rsidR="00B620C6" w:rsidRDefault="00B620C6" w:rsidP="000172C9">
            <w:pPr>
              <w:pStyle w:val="Default"/>
              <w:rPr>
                <w:sz w:val="23"/>
                <w:szCs w:val="23"/>
              </w:rPr>
            </w:pPr>
          </w:p>
        </w:tc>
        <w:tc>
          <w:tcPr>
            <w:tcW w:w="365" w:type="pct"/>
            <w:vMerge/>
            <w:vAlign w:val="center"/>
          </w:tcPr>
          <w:p w14:paraId="53EA8788" w14:textId="77777777" w:rsidR="00B620C6" w:rsidRDefault="00B620C6" w:rsidP="000172C9">
            <w:pPr>
              <w:pStyle w:val="Default"/>
              <w:jc w:val="center"/>
              <w:rPr>
                <w:b/>
                <w:bCs/>
                <w:sz w:val="20"/>
                <w:szCs w:val="20"/>
              </w:rPr>
            </w:pPr>
          </w:p>
        </w:tc>
        <w:tc>
          <w:tcPr>
            <w:tcW w:w="464" w:type="pct"/>
            <w:vMerge/>
            <w:vAlign w:val="center"/>
          </w:tcPr>
          <w:p w14:paraId="675E49B1" w14:textId="77777777" w:rsidR="00B620C6" w:rsidRDefault="00B620C6" w:rsidP="000172C9">
            <w:pPr>
              <w:pStyle w:val="Default"/>
              <w:rPr>
                <w:sz w:val="18"/>
                <w:szCs w:val="18"/>
              </w:rPr>
            </w:pPr>
          </w:p>
        </w:tc>
        <w:tc>
          <w:tcPr>
            <w:tcW w:w="576" w:type="pct"/>
          </w:tcPr>
          <w:p w14:paraId="273DEA9D" w14:textId="77777777" w:rsidR="00B620C6" w:rsidRDefault="00B620C6" w:rsidP="000172C9">
            <w:pPr>
              <w:pStyle w:val="Default"/>
              <w:rPr>
                <w:sz w:val="20"/>
                <w:szCs w:val="20"/>
              </w:rPr>
            </w:pPr>
            <w:r>
              <w:rPr>
                <w:sz w:val="20"/>
                <w:szCs w:val="20"/>
              </w:rPr>
              <w:t>Уточняющие характеристики</w:t>
            </w:r>
          </w:p>
        </w:tc>
        <w:tc>
          <w:tcPr>
            <w:tcW w:w="924" w:type="pct"/>
            <w:vAlign w:val="center"/>
          </w:tcPr>
          <w:p w14:paraId="0D5E3E50" w14:textId="77777777" w:rsidR="00B620C6" w:rsidRDefault="00B620C6" w:rsidP="000172C9">
            <w:pPr>
              <w:pStyle w:val="Default"/>
              <w:rPr>
                <w:sz w:val="20"/>
                <w:szCs w:val="20"/>
              </w:rPr>
            </w:pPr>
            <w:r>
              <w:rPr>
                <w:sz w:val="20"/>
                <w:szCs w:val="20"/>
              </w:rPr>
              <w:t xml:space="preserve">С обратной стороны основания 9 штырьков для крепления к STEM стене, высотой не менее 21мм±2мм с диаметром отверстий не менее 12мм±2мм. С боковых сторон основания имеются выемки длиной не менее 61мм±2мм, шириной не менее 6 мм±2мм для удобного монтажа на STEM стену. </w:t>
            </w:r>
          </w:p>
          <w:p w14:paraId="73893C28" w14:textId="77777777" w:rsidR="00B620C6" w:rsidRDefault="00B620C6" w:rsidP="000172C9">
            <w:pPr>
              <w:pStyle w:val="Default"/>
              <w:rPr>
                <w:sz w:val="20"/>
                <w:szCs w:val="20"/>
              </w:rPr>
            </w:pPr>
          </w:p>
        </w:tc>
        <w:tc>
          <w:tcPr>
            <w:tcW w:w="550" w:type="pct"/>
            <w:vAlign w:val="center"/>
          </w:tcPr>
          <w:p w14:paraId="72D5B41A"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Качественная</w:t>
            </w:r>
          </w:p>
        </w:tc>
        <w:tc>
          <w:tcPr>
            <w:tcW w:w="559" w:type="pct"/>
            <w:gridSpan w:val="2"/>
            <w:vAlign w:val="center"/>
          </w:tcPr>
          <w:p w14:paraId="0B6B471B"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354" w:type="pct"/>
            <w:vMerge/>
            <w:vAlign w:val="center"/>
          </w:tcPr>
          <w:p w14:paraId="2D937B73"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ign w:val="center"/>
          </w:tcPr>
          <w:p w14:paraId="0DF3BDCD"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40711D74" w14:textId="77777777" w:rsidTr="00B620C6">
        <w:trPr>
          <w:trHeight w:val="407"/>
          <w:jc w:val="center"/>
        </w:trPr>
        <w:tc>
          <w:tcPr>
            <w:tcW w:w="163" w:type="pct"/>
            <w:vMerge/>
            <w:vAlign w:val="center"/>
          </w:tcPr>
          <w:p w14:paraId="573CEEE1"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ign w:val="center"/>
          </w:tcPr>
          <w:p w14:paraId="57A5003C" w14:textId="77777777" w:rsidR="00B620C6" w:rsidRDefault="00B620C6" w:rsidP="000172C9">
            <w:pPr>
              <w:pStyle w:val="Default"/>
              <w:rPr>
                <w:sz w:val="23"/>
                <w:szCs w:val="23"/>
              </w:rPr>
            </w:pPr>
          </w:p>
        </w:tc>
        <w:tc>
          <w:tcPr>
            <w:tcW w:w="365" w:type="pct"/>
            <w:vMerge/>
            <w:vAlign w:val="center"/>
          </w:tcPr>
          <w:p w14:paraId="7006D71C" w14:textId="77777777" w:rsidR="00B620C6" w:rsidRDefault="00B620C6" w:rsidP="000172C9">
            <w:pPr>
              <w:pStyle w:val="Default"/>
              <w:jc w:val="center"/>
              <w:rPr>
                <w:b/>
                <w:bCs/>
                <w:sz w:val="20"/>
                <w:szCs w:val="20"/>
              </w:rPr>
            </w:pPr>
          </w:p>
        </w:tc>
        <w:tc>
          <w:tcPr>
            <w:tcW w:w="464" w:type="pct"/>
            <w:vMerge/>
            <w:vAlign w:val="center"/>
          </w:tcPr>
          <w:p w14:paraId="51773ACB" w14:textId="77777777" w:rsidR="00B620C6" w:rsidRDefault="00B620C6" w:rsidP="000172C9">
            <w:pPr>
              <w:pStyle w:val="Default"/>
              <w:rPr>
                <w:sz w:val="18"/>
                <w:szCs w:val="18"/>
              </w:rPr>
            </w:pPr>
          </w:p>
        </w:tc>
        <w:tc>
          <w:tcPr>
            <w:tcW w:w="576" w:type="pct"/>
          </w:tcPr>
          <w:p w14:paraId="66174DB1" w14:textId="77777777" w:rsidR="00B620C6" w:rsidRDefault="00B620C6" w:rsidP="000172C9">
            <w:pPr>
              <w:pStyle w:val="Default"/>
              <w:rPr>
                <w:sz w:val="20"/>
                <w:szCs w:val="20"/>
              </w:rPr>
            </w:pPr>
            <w:r>
              <w:rPr>
                <w:sz w:val="20"/>
                <w:szCs w:val="20"/>
              </w:rPr>
              <w:t>Эскиз</w:t>
            </w:r>
          </w:p>
        </w:tc>
        <w:tc>
          <w:tcPr>
            <w:tcW w:w="2033" w:type="pct"/>
            <w:gridSpan w:val="4"/>
            <w:vAlign w:val="center"/>
          </w:tcPr>
          <w:p w14:paraId="270C783D"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964A33">
              <w:rPr>
                <w:noProof/>
                <w:sz w:val="20"/>
                <w:szCs w:val="20"/>
              </w:rPr>
              <w:drawing>
                <wp:inline distT="0" distB="0" distL="0" distR="0" wp14:anchorId="1085A599" wp14:editId="722EA0E4">
                  <wp:extent cx="1450699" cy="5905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689" cy="594617"/>
                          </a:xfrm>
                          <a:prstGeom prst="rect">
                            <a:avLst/>
                          </a:prstGeom>
                          <a:noFill/>
                          <a:ln>
                            <a:noFill/>
                          </a:ln>
                        </pic:spPr>
                      </pic:pic>
                    </a:graphicData>
                  </a:graphic>
                </wp:inline>
              </w:drawing>
            </w:r>
          </w:p>
        </w:tc>
        <w:tc>
          <w:tcPr>
            <w:tcW w:w="354" w:type="pct"/>
            <w:vMerge/>
            <w:vAlign w:val="center"/>
          </w:tcPr>
          <w:p w14:paraId="246D7615"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ign w:val="center"/>
          </w:tcPr>
          <w:p w14:paraId="1657C6C4"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3C27F055" w14:textId="77777777" w:rsidTr="00B620C6">
        <w:trPr>
          <w:trHeight w:val="407"/>
          <w:jc w:val="center"/>
        </w:trPr>
        <w:tc>
          <w:tcPr>
            <w:tcW w:w="163" w:type="pct"/>
            <w:vMerge/>
            <w:vAlign w:val="center"/>
          </w:tcPr>
          <w:p w14:paraId="4E83B339"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ign w:val="center"/>
          </w:tcPr>
          <w:p w14:paraId="2D7F6182" w14:textId="77777777" w:rsidR="00B620C6" w:rsidRDefault="00B620C6" w:rsidP="000172C9">
            <w:pPr>
              <w:pStyle w:val="Default"/>
              <w:rPr>
                <w:sz w:val="23"/>
                <w:szCs w:val="23"/>
              </w:rPr>
            </w:pPr>
          </w:p>
        </w:tc>
        <w:tc>
          <w:tcPr>
            <w:tcW w:w="365" w:type="pct"/>
            <w:vMerge/>
            <w:vAlign w:val="center"/>
          </w:tcPr>
          <w:p w14:paraId="0ACC7CDD" w14:textId="77777777" w:rsidR="00B620C6" w:rsidRDefault="00B620C6" w:rsidP="000172C9">
            <w:pPr>
              <w:pStyle w:val="Default"/>
              <w:jc w:val="center"/>
              <w:rPr>
                <w:b/>
                <w:bCs/>
                <w:sz w:val="20"/>
                <w:szCs w:val="20"/>
              </w:rPr>
            </w:pPr>
          </w:p>
        </w:tc>
        <w:tc>
          <w:tcPr>
            <w:tcW w:w="464" w:type="pct"/>
            <w:vMerge/>
            <w:vAlign w:val="center"/>
          </w:tcPr>
          <w:p w14:paraId="61DEEC72" w14:textId="77777777" w:rsidR="00B620C6" w:rsidRDefault="00B620C6" w:rsidP="000172C9">
            <w:pPr>
              <w:pStyle w:val="Default"/>
              <w:rPr>
                <w:sz w:val="18"/>
                <w:szCs w:val="18"/>
              </w:rPr>
            </w:pPr>
          </w:p>
        </w:tc>
        <w:tc>
          <w:tcPr>
            <w:tcW w:w="576" w:type="pct"/>
          </w:tcPr>
          <w:p w14:paraId="4021BA2A" w14:textId="77777777" w:rsidR="00B620C6" w:rsidRDefault="00B620C6" w:rsidP="000172C9">
            <w:pPr>
              <w:pStyle w:val="Default"/>
              <w:rPr>
                <w:sz w:val="20"/>
                <w:szCs w:val="20"/>
              </w:rPr>
            </w:pPr>
            <w:r>
              <w:rPr>
                <w:sz w:val="20"/>
                <w:szCs w:val="20"/>
              </w:rPr>
              <w:t>Характеристика 3</w:t>
            </w:r>
          </w:p>
        </w:tc>
        <w:tc>
          <w:tcPr>
            <w:tcW w:w="924" w:type="pct"/>
            <w:vAlign w:val="center"/>
          </w:tcPr>
          <w:p w14:paraId="68EFB48C" w14:textId="77777777" w:rsidR="00B620C6" w:rsidRDefault="00B620C6" w:rsidP="000172C9">
            <w:pPr>
              <w:pStyle w:val="Default"/>
              <w:rPr>
                <w:sz w:val="20"/>
                <w:szCs w:val="20"/>
              </w:rPr>
            </w:pPr>
            <w:r>
              <w:rPr>
                <w:b/>
                <w:bCs/>
                <w:sz w:val="20"/>
                <w:szCs w:val="20"/>
              </w:rPr>
              <w:t>STEM Трек с мячом (кинетический) и строительные блоки, набор из 359 деталей</w:t>
            </w:r>
          </w:p>
        </w:tc>
        <w:tc>
          <w:tcPr>
            <w:tcW w:w="550" w:type="pct"/>
            <w:vAlign w:val="center"/>
          </w:tcPr>
          <w:p w14:paraId="4EEE5026"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Качественная</w:t>
            </w:r>
          </w:p>
        </w:tc>
        <w:tc>
          <w:tcPr>
            <w:tcW w:w="559" w:type="pct"/>
            <w:gridSpan w:val="2"/>
            <w:vAlign w:val="center"/>
          </w:tcPr>
          <w:p w14:paraId="2785B439"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354" w:type="pct"/>
            <w:vMerge/>
            <w:vAlign w:val="center"/>
          </w:tcPr>
          <w:p w14:paraId="4F5FB032"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ign w:val="center"/>
          </w:tcPr>
          <w:p w14:paraId="24F73E90"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76179EF4" w14:textId="77777777" w:rsidTr="00B620C6">
        <w:trPr>
          <w:trHeight w:val="407"/>
          <w:jc w:val="center"/>
        </w:trPr>
        <w:tc>
          <w:tcPr>
            <w:tcW w:w="163" w:type="pct"/>
            <w:vMerge/>
            <w:vAlign w:val="center"/>
          </w:tcPr>
          <w:p w14:paraId="633BB46F"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ign w:val="center"/>
          </w:tcPr>
          <w:p w14:paraId="0485F213" w14:textId="77777777" w:rsidR="00B620C6" w:rsidRDefault="00B620C6" w:rsidP="000172C9">
            <w:pPr>
              <w:pStyle w:val="Default"/>
              <w:rPr>
                <w:sz w:val="23"/>
                <w:szCs w:val="23"/>
              </w:rPr>
            </w:pPr>
          </w:p>
        </w:tc>
        <w:tc>
          <w:tcPr>
            <w:tcW w:w="365" w:type="pct"/>
            <w:vMerge/>
            <w:vAlign w:val="center"/>
          </w:tcPr>
          <w:p w14:paraId="21A47E06" w14:textId="77777777" w:rsidR="00B620C6" w:rsidRDefault="00B620C6" w:rsidP="000172C9">
            <w:pPr>
              <w:pStyle w:val="Default"/>
              <w:jc w:val="center"/>
              <w:rPr>
                <w:b/>
                <w:bCs/>
                <w:sz w:val="20"/>
                <w:szCs w:val="20"/>
              </w:rPr>
            </w:pPr>
          </w:p>
        </w:tc>
        <w:tc>
          <w:tcPr>
            <w:tcW w:w="464" w:type="pct"/>
            <w:vMerge/>
            <w:vAlign w:val="center"/>
          </w:tcPr>
          <w:p w14:paraId="3E836BB8" w14:textId="77777777" w:rsidR="00B620C6" w:rsidRDefault="00B620C6" w:rsidP="000172C9">
            <w:pPr>
              <w:pStyle w:val="Default"/>
              <w:rPr>
                <w:sz w:val="18"/>
                <w:szCs w:val="18"/>
              </w:rPr>
            </w:pPr>
          </w:p>
        </w:tc>
        <w:tc>
          <w:tcPr>
            <w:tcW w:w="576" w:type="pct"/>
          </w:tcPr>
          <w:p w14:paraId="52C84CE1" w14:textId="77777777" w:rsidR="00B620C6" w:rsidRDefault="00B620C6" w:rsidP="000172C9">
            <w:pPr>
              <w:pStyle w:val="Default"/>
              <w:rPr>
                <w:sz w:val="20"/>
                <w:szCs w:val="20"/>
              </w:rPr>
            </w:pPr>
            <w:r>
              <w:rPr>
                <w:sz w:val="20"/>
                <w:szCs w:val="20"/>
              </w:rPr>
              <w:t xml:space="preserve">Материал: </w:t>
            </w:r>
          </w:p>
        </w:tc>
        <w:tc>
          <w:tcPr>
            <w:tcW w:w="924" w:type="pct"/>
            <w:vAlign w:val="center"/>
          </w:tcPr>
          <w:p w14:paraId="693A482D" w14:textId="77777777" w:rsidR="00B620C6" w:rsidRDefault="00B620C6" w:rsidP="000172C9">
            <w:pPr>
              <w:pStyle w:val="Default"/>
              <w:rPr>
                <w:sz w:val="20"/>
                <w:szCs w:val="20"/>
              </w:rPr>
            </w:pPr>
            <w:r>
              <w:rPr>
                <w:sz w:val="20"/>
                <w:szCs w:val="20"/>
              </w:rPr>
              <w:t>гипоаллергенный и ударопрочный пластик</w:t>
            </w:r>
          </w:p>
        </w:tc>
        <w:tc>
          <w:tcPr>
            <w:tcW w:w="550" w:type="pct"/>
            <w:vAlign w:val="center"/>
          </w:tcPr>
          <w:p w14:paraId="7BEFCA86"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Качественная</w:t>
            </w:r>
          </w:p>
        </w:tc>
        <w:tc>
          <w:tcPr>
            <w:tcW w:w="559" w:type="pct"/>
            <w:gridSpan w:val="2"/>
            <w:vAlign w:val="center"/>
          </w:tcPr>
          <w:p w14:paraId="39397143"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354" w:type="pct"/>
            <w:vMerge/>
            <w:vAlign w:val="center"/>
          </w:tcPr>
          <w:p w14:paraId="6BBAF778"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ign w:val="center"/>
          </w:tcPr>
          <w:p w14:paraId="7EB4B884"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6CFE23D5" w14:textId="77777777" w:rsidTr="00B620C6">
        <w:trPr>
          <w:trHeight w:val="407"/>
          <w:jc w:val="center"/>
        </w:trPr>
        <w:tc>
          <w:tcPr>
            <w:tcW w:w="163" w:type="pct"/>
            <w:vMerge/>
            <w:vAlign w:val="center"/>
          </w:tcPr>
          <w:p w14:paraId="0339F25A"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ign w:val="center"/>
          </w:tcPr>
          <w:p w14:paraId="611315F9" w14:textId="77777777" w:rsidR="00B620C6" w:rsidRDefault="00B620C6" w:rsidP="000172C9">
            <w:pPr>
              <w:pStyle w:val="Default"/>
              <w:rPr>
                <w:sz w:val="23"/>
                <w:szCs w:val="23"/>
              </w:rPr>
            </w:pPr>
          </w:p>
        </w:tc>
        <w:tc>
          <w:tcPr>
            <w:tcW w:w="365" w:type="pct"/>
            <w:vMerge/>
            <w:vAlign w:val="center"/>
          </w:tcPr>
          <w:p w14:paraId="343EE2E7" w14:textId="77777777" w:rsidR="00B620C6" w:rsidRDefault="00B620C6" w:rsidP="000172C9">
            <w:pPr>
              <w:pStyle w:val="Default"/>
              <w:jc w:val="center"/>
              <w:rPr>
                <w:b/>
                <w:bCs/>
                <w:sz w:val="20"/>
                <w:szCs w:val="20"/>
              </w:rPr>
            </w:pPr>
          </w:p>
        </w:tc>
        <w:tc>
          <w:tcPr>
            <w:tcW w:w="464" w:type="pct"/>
            <w:vMerge/>
            <w:vAlign w:val="center"/>
          </w:tcPr>
          <w:p w14:paraId="6B93828B" w14:textId="77777777" w:rsidR="00B620C6" w:rsidRDefault="00B620C6" w:rsidP="000172C9">
            <w:pPr>
              <w:pStyle w:val="Default"/>
              <w:rPr>
                <w:sz w:val="18"/>
                <w:szCs w:val="18"/>
              </w:rPr>
            </w:pPr>
          </w:p>
        </w:tc>
        <w:tc>
          <w:tcPr>
            <w:tcW w:w="576" w:type="pct"/>
          </w:tcPr>
          <w:p w14:paraId="15040B68" w14:textId="77777777" w:rsidR="00B620C6" w:rsidRDefault="00B620C6" w:rsidP="000172C9">
            <w:pPr>
              <w:pStyle w:val="Default"/>
              <w:rPr>
                <w:sz w:val="20"/>
                <w:szCs w:val="20"/>
              </w:rPr>
            </w:pPr>
            <w:r>
              <w:rPr>
                <w:sz w:val="20"/>
                <w:szCs w:val="20"/>
              </w:rPr>
              <w:t>Набор состоит</w:t>
            </w:r>
          </w:p>
        </w:tc>
        <w:tc>
          <w:tcPr>
            <w:tcW w:w="924" w:type="pct"/>
            <w:vAlign w:val="center"/>
          </w:tcPr>
          <w:p w14:paraId="57364077" w14:textId="77777777" w:rsidR="00B620C6" w:rsidRDefault="00B620C6" w:rsidP="000172C9">
            <w:pPr>
              <w:pStyle w:val="Default"/>
              <w:rPr>
                <w:sz w:val="20"/>
                <w:szCs w:val="20"/>
              </w:rPr>
            </w:pPr>
            <w:r>
              <w:rPr>
                <w:sz w:val="20"/>
                <w:szCs w:val="20"/>
              </w:rPr>
              <w:t>не менее 359 деталей</w:t>
            </w:r>
          </w:p>
        </w:tc>
        <w:tc>
          <w:tcPr>
            <w:tcW w:w="550" w:type="pct"/>
            <w:vAlign w:val="center"/>
          </w:tcPr>
          <w:p w14:paraId="5753EB19"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Качественная</w:t>
            </w:r>
          </w:p>
        </w:tc>
        <w:tc>
          <w:tcPr>
            <w:tcW w:w="559" w:type="pct"/>
            <w:gridSpan w:val="2"/>
            <w:vAlign w:val="center"/>
          </w:tcPr>
          <w:p w14:paraId="496EFE11"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354" w:type="pct"/>
            <w:vMerge/>
            <w:vAlign w:val="center"/>
          </w:tcPr>
          <w:p w14:paraId="42159FCD"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ign w:val="center"/>
          </w:tcPr>
          <w:p w14:paraId="52A05C34"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2DD4A42B" w14:textId="77777777" w:rsidTr="00B620C6">
        <w:trPr>
          <w:trHeight w:val="407"/>
          <w:jc w:val="center"/>
        </w:trPr>
        <w:tc>
          <w:tcPr>
            <w:tcW w:w="163" w:type="pct"/>
            <w:vMerge w:val="restart"/>
            <w:vAlign w:val="center"/>
          </w:tcPr>
          <w:p w14:paraId="6CB1A6A0"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restart"/>
            <w:vAlign w:val="center"/>
          </w:tcPr>
          <w:p w14:paraId="765238E4" w14:textId="77777777" w:rsidR="00B620C6" w:rsidRDefault="00B620C6" w:rsidP="000172C9">
            <w:pPr>
              <w:pStyle w:val="Default"/>
              <w:rPr>
                <w:sz w:val="23"/>
                <w:szCs w:val="23"/>
              </w:rPr>
            </w:pPr>
          </w:p>
        </w:tc>
        <w:tc>
          <w:tcPr>
            <w:tcW w:w="365" w:type="pct"/>
            <w:vMerge w:val="restart"/>
            <w:vAlign w:val="center"/>
          </w:tcPr>
          <w:p w14:paraId="4B5D6AE7" w14:textId="77777777" w:rsidR="00B620C6" w:rsidRDefault="00B620C6" w:rsidP="000172C9">
            <w:pPr>
              <w:pStyle w:val="Default"/>
              <w:jc w:val="center"/>
              <w:rPr>
                <w:b/>
                <w:bCs/>
                <w:sz w:val="20"/>
                <w:szCs w:val="20"/>
              </w:rPr>
            </w:pPr>
          </w:p>
        </w:tc>
        <w:tc>
          <w:tcPr>
            <w:tcW w:w="464" w:type="pct"/>
            <w:vMerge w:val="restart"/>
            <w:vAlign w:val="center"/>
          </w:tcPr>
          <w:p w14:paraId="59DB054B" w14:textId="77777777" w:rsidR="00B620C6" w:rsidRDefault="00B620C6" w:rsidP="000172C9">
            <w:pPr>
              <w:pStyle w:val="Default"/>
              <w:rPr>
                <w:sz w:val="18"/>
                <w:szCs w:val="18"/>
              </w:rPr>
            </w:pPr>
          </w:p>
        </w:tc>
        <w:tc>
          <w:tcPr>
            <w:tcW w:w="576" w:type="pct"/>
          </w:tcPr>
          <w:p w14:paraId="4267053B" w14:textId="77777777" w:rsidR="00B620C6" w:rsidRDefault="00B620C6" w:rsidP="000172C9">
            <w:pPr>
              <w:pStyle w:val="Default"/>
              <w:rPr>
                <w:sz w:val="20"/>
                <w:szCs w:val="20"/>
              </w:rPr>
            </w:pPr>
            <w:r>
              <w:rPr>
                <w:sz w:val="20"/>
                <w:szCs w:val="20"/>
              </w:rPr>
              <w:t>включает в себя</w:t>
            </w:r>
          </w:p>
        </w:tc>
        <w:tc>
          <w:tcPr>
            <w:tcW w:w="924" w:type="pct"/>
            <w:vAlign w:val="center"/>
          </w:tcPr>
          <w:p w14:paraId="0540935C" w14:textId="77777777" w:rsidR="00B620C6" w:rsidRDefault="00B620C6" w:rsidP="000172C9">
            <w:pPr>
              <w:rPr>
                <w:sz w:val="20"/>
                <w:szCs w:val="20"/>
              </w:rPr>
            </w:pPr>
            <w:r>
              <w:rPr>
                <w:sz w:val="20"/>
                <w:szCs w:val="20"/>
              </w:rPr>
              <w:t xml:space="preserve">строительные блоки, горки, шарики. </w:t>
            </w:r>
          </w:p>
          <w:p w14:paraId="1961EB9E" w14:textId="77777777" w:rsidR="00B620C6" w:rsidRDefault="00B620C6" w:rsidP="000172C9">
            <w:pPr>
              <w:pStyle w:val="Default"/>
              <w:rPr>
                <w:sz w:val="20"/>
                <w:szCs w:val="20"/>
              </w:rPr>
            </w:pPr>
          </w:p>
        </w:tc>
        <w:tc>
          <w:tcPr>
            <w:tcW w:w="550" w:type="pct"/>
            <w:vAlign w:val="center"/>
          </w:tcPr>
          <w:p w14:paraId="5C98D2E8"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Качественная</w:t>
            </w:r>
          </w:p>
        </w:tc>
        <w:tc>
          <w:tcPr>
            <w:tcW w:w="559" w:type="pct"/>
            <w:gridSpan w:val="2"/>
            <w:vAlign w:val="center"/>
          </w:tcPr>
          <w:p w14:paraId="6DDFE532"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354" w:type="pct"/>
            <w:vMerge w:val="restart"/>
            <w:vAlign w:val="center"/>
          </w:tcPr>
          <w:p w14:paraId="4168A3FA"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restart"/>
            <w:vAlign w:val="center"/>
          </w:tcPr>
          <w:p w14:paraId="66678E8D"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480C309A" w14:textId="77777777" w:rsidTr="00B620C6">
        <w:trPr>
          <w:trHeight w:val="407"/>
          <w:jc w:val="center"/>
        </w:trPr>
        <w:tc>
          <w:tcPr>
            <w:tcW w:w="163" w:type="pct"/>
            <w:vMerge/>
            <w:vAlign w:val="center"/>
          </w:tcPr>
          <w:p w14:paraId="51AAE381"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ign w:val="center"/>
          </w:tcPr>
          <w:p w14:paraId="23E6BC8F" w14:textId="77777777" w:rsidR="00B620C6" w:rsidRDefault="00B620C6" w:rsidP="000172C9">
            <w:pPr>
              <w:pStyle w:val="Default"/>
              <w:rPr>
                <w:sz w:val="23"/>
                <w:szCs w:val="23"/>
              </w:rPr>
            </w:pPr>
          </w:p>
        </w:tc>
        <w:tc>
          <w:tcPr>
            <w:tcW w:w="365" w:type="pct"/>
            <w:vMerge/>
            <w:vAlign w:val="center"/>
          </w:tcPr>
          <w:p w14:paraId="65DC749E" w14:textId="77777777" w:rsidR="00B620C6" w:rsidRDefault="00B620C6" w:rsidP="000172C9">
            <w:pPr>
              <w:pStyle w:val="Default"/>
              <w:jc w:val="center"/>
              <w:rPr>
                <w:b/>
                <w:bCs/>
                <w:sz w:val="20"/>
                <w:szCs w:val="20"/>
              </w:rPr>
            </w:pPr>
          </w:p>
        </w:tc>
        <w:tc>
          <w:tcPr>
            <w:tcW w:w="464" w:type="pct"/>
            <w:vMerge/>
            <w:vAlign w:val="center"/>
          </w:tcPr>
          <w:p w14:paraId="5572B3DA" w14:textId="77777777" w:rsidR="00B620C6" w:rsidRDefault="00B620C6" w:rsidP="000172C9">
            <w:pPr>
              <w:pStyle w:val="Default"/>
              <w:rPr>
                <w:sz w:val="18"/>
                <w:szCs w:val="18"/>
              </w:rPr>
            </w:pPr>
          </w:p>
        </w:tc>
        <w:tc>
          <w:tcPr>
            <w:tcW w:w="576" w:type="pct"/>
          </w:tcPr>
          <w:p w14:paraId="2C6AA5F6" w14:textId="77777777" w:rsidR="00B620C6" w:rsidRDefault="00B620C6" w:rsidP="000172C9">
            <w:pPr>
              <w:pStyle w:val="Default"/>
              <w:rPr>
                <w:sz w:val="20"/>
                <w:szCs w:val="20"/>
              </w:rPr>
            </w:pPr>
            <w:r>
              <w:rPr>
                <w:sz w:val="20"/>
                <w:szCs w:val="20"/>
              </w:rPr>
              <w:t>Состав</w:t>
            </w:r>
          </w:p>
        </w:tc>
        <w:tc>
          <w:tcPr>
            <w:tcW w:w="924" w:type="pct"/>
            <w:vAlign w:val="center"/>
          </w:tcPr>
          <w:p w14:paraId="126D9A33" w14:textId="77777777" w:rsidR="00B620C6" w:rsidRDefault="00B620C6" w:rsidP="000172C9">
            <w:pPr>
              <w:rPr>
                <w:sz w:val="20"/>
                <w:szCs w:val="20"/>
              </w:rPr>
            </w:pPr>
          </w:p>
          <w:p w14:paraId="11C1431D" w14:textId="77777777" w:rsidR="00B620C6" w:rsidRDefault="00B620C6" w:rsidP="000172C9">
            <w:pPr>
              <w:rPr>
                <w:sz w:val="20"/>
                <w:szCs w:val="20"/>
              </w:rPr>
            </w:pPr>
            <w:r w:rsidRPr="00964A33">
              <w:rPr>
                <w:noProof/>
                <w:sz w:val="20"/>
                <w:szCs w:val="20"/>
              </w:rPr>
              <w:drawing>
                <wp:inline distT="0" distB="0" distL="0" distR="0" wp14:anchorId="01DF4185" wp14:editId="6CE13400">
                  <wp:extent cx="752475" cy="35242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2475" cy="352425"/>
                          </a:xfrm>
                          <a:prstGeom prst="rect">
                            <a:avLst/>
                          </a:prstGeom>
                          <a:noFill/>
                          <a:ln>
                            <a:noFill/>
                          </a:ln>
                        </pic:spPr>
                      </pic:pic>
                    </a:graphicData>
                  </a:graphic>
                </wp:inline>
              </w:drawing>
            </w:r>
          </w:p>
          <w:p w14:paraId="3E3865EF" w14:textId="77777777" w:rsidR="00B620C6" w:rsidRDefault="00B620C6" w:rsidP="000172C9">
            <w:pPr>
              <w:pStyle w:val="Default"/>
              <w:rPr>
                <w:sz w:val="20"/>
                <w:szCs w:val="20"/>
              </w:rPr>
            </w:pPr>
            <w:r>
              <w:rPr>
                <w:sz w:val="20"/>
                <w:szCs w:val="20"/>
              </w:rPr>
              <w:t xml:space="preserve">Блок с 8 соединительными элементами высотой 24мм±2мм – не менее 34 шт. Размеры: 64*32*24мм±2мм. (Д.Ш.В), в верхней части имеются соединительные элементы в виде 8 круглых отверстий диаметром не менее 9мм±2мм. В нижней части имеются соединительные элементы в виде 3 круглых отверстий диаметром не менее 11 мм±2мм. </w:t>
            </w:r>
          </w:p>
          <w:p w14:paraId="14AB56B9" w14:textId="77777777" w:rsidR="00B620C6" w:rsidRDefault="00B620C6" w:rsidP="000172C9">
            <w:pPr>
              <w:pStyle w:val="Default"/>
              <w:rPr>
                <w:sz w:val="20"/>
                <w:szCs w:val="20"/>
              </w:rPr>
            </w:pPr>
            <w:r>
              <w:rPr>
                <w:sz w:val="20"/>
                <w:szCs w:val="20"/>
              </w:rPr>
              <w:t xml:space="preserve">Цвета: оранжевый – не менее 12шт, зеленый – не менее 5 шт., синий – не менее 7шт, белый – не менее 10 шт.  </w:t>
            </w:r>
          </w:p>
          <w:p w14:paraId="0C2AA2F8" w14:textId="77777777" w:rsidR="00B620C6" w:rsidRDefault="00B620C6" w:rsidP="000172C9">
            <w:pPr>
              <w:rPr>
                <w:sz w:val="20"/>
                <w:szCs w:val="20"/>
              </w:rPr>
            </w:pPr>
            <w:r w:rsidRPr="00964A33">
              <w:rPr>
                <w:noProof/>
                <w:sz w:val="20"/>
                <w:szCs w:val="20"/>
              </w:rPr>
              <w:drawing>
                <wp:inline distT="0" distB="0" distL="0" distR="0" wp14:anchorId="1694D60C" wp14:editId="66E44015">
                  <wp:extent cx="714375" cy="48577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4375" cy="485775"/>
                          </a:xfrm>
                          <a:prstGeom prst="rect">
                            <a:avLst/>
                          </a:prstGeom>
                          <a:noFill/>
                          <a:ln>
                            <a:noFill/>
                          </a:ln>
                        </pic:spPr>
                      </pic:pic>
                    </a:graphicData>
                  </a:graphic>
                </wp:inline>
              </w:drawing>
            </w:r>
          </w:p>
          <w:p w14:paraId="5ABABA91" w14:textId="77777777" w:rsidR="00B620C6" w:rsidRDefault="00B620C6" w:rsidP="000172C9">
            <w:pPr>
              <w:pStyle w:val="Default"/>
              <w:rPr>
                <w:sz w:val="20"/>
                <w:szCs w:val="20"/>
              </w:rPr>
            </w:pPr>
            <w:r>
              <w:rPr>
                <w:sz w:val="20"/>
                <w:szCs w:val="20"/>
              </w:rPr>
              <w:t xml:space="preserve">Блок с 4-мя соединительными элементами высотой 24мм±2мм – не менее 46 шт. Размеры: 31*31*24мм±2мм. (Д.Ш.В), в верхней части имеются соединительные элементы в виде 4 круглых отверстий диаметром не менее 9мм±2мм. В нижней части имеются соединительный элемент в виде </w:t>
            </w:r>
            <w:r>
              <w:rPr>
                <w:sz w:val="20"/>
                <w:szCs w:val="20"/>
              </w:rPr>
              <w:lastRenderedPageBreak/>
              <w:t xml:space="preserve">1 круглого отверстия диаметром не менее 11 мм±2мм. Цвета: красный – не менее 4шт, оранжевый – не менее 17шт, зеленый – не менее 8 шт., светло- зеленый – не менее 7 </w:t>
            </w:r>
            <w:proofErr w:type="spellStart"/>
            <w:r>
              <w:rPr>
                <w:sz w:val="20"/>
                <w:szCs w:val="20"/>
              </w:rPr>
              <w:t>шт</w:t>
            </w:r>
            <w:proofErr w:type="spellEnd"/>
            <w:r>
              <w:rPr>
                <w:sz w:val="20"/>
                <w:szCs w:val="20"/>
              </w:rPr>
              <w:t xml:space="preserve">, синий – не менее 6шт, белый – не менее 4 шт. </w:t>
            </w:r>
          </w:p>
          <w:p w14:paraId="4894288A" w14:textId="77777777" w:rsidR="00B620C6" w:rsidRDefault="00B620C6" w:rsidP="000172C9">
            <w:pPr>
              <w:rPr>
                <w:sz w:val="20"/>
                <w:szCs w:val="20"/>
              </w:rPr>
            </w:pPr>
            <w:r w:rsidRPr="00964A33">
              <w:rPr>
                <w:noProof/>
                <w:sz w:val="20"/>
                <w:szCs w:val="20"/>
              </w:rPr>
              <w:drawing>
                <wp:inline distT="0" distB="0" distL="0" distR="0" wp14:anchorId="5D7B4888" wp14:editId="5D9A809E">
                  <wp:extent cx="866775" cy="50482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66775" cy="504825"/>
                          </a:xfrm>
                          <a:prstGeom prst="rect">
                            <a:avLst/>
                          </a:prstGeom>
                          <a:noFill/>
                          <a:ln>
                            <a:noFill/>
                          </a:ln>
                        </pic:spPr>
                      </pic:pic>
                    </a:graphicData>
                  </a:graphic>
                </wp:inline>
              </w:drawing>
            </w:r>
          </w:p>
          <w:p w14:paraId="76E40421" w14:textId="77777777" w:rsidR="00B620C6" w:rsidRDefault="00B620C6" w:rsidP="000172C9">
            <w:pPr>
              <w:pStyle w:val="Default"/>
              <w:rPr>
                <w:sz w:val="20"/>
                <w:szCs w:val="20"/>
              </w:rPr>
            </w:pPr>
            <w:r>
              <w:rPr>
                <w:sz w:val="20"/>
                <w:szCs w:val="20"/>
              </w:rPr>
              <w:t xml:space="preserve">Блок с 1 соединительным элементом высотой 24мм±2мм – не менее 17 шт. Размеры: 10*10*24мм±2мм. (Д.Ш.В), в верхней части имеется соединительный элемент в виде 1 круглого отверстия диаметром не менее 9мм±2мм. Цвета: желтый – не менее 5шт., зеленый – не менее 8 шт., белый – не менее 4 шт. </w:t>
            </w:r>
          </w:p>
          <w:p w14:paraId="247F6990" w14:textId="77777777" w:rsidR="00B620C6" w:rsidRDefault="00B620C6" w:rsidP="000172C9">
            <w:pPr>
              <w:rPr>
                <w:sz w:val="20"/>
                <w:szCs w:val="20"/>
              </w:rPr>
            </w:pPr>
            <w:r w:rsidRPr="00964A33">
              <w:rPr>
                <w:noProof/>
                <w:sz w:val="20"/>
                <w:szCs w:val="20"/>
              </w:rPr>
              <w:drawing>
                <wp:inline distT="0" distB="0" distL="0" distR="0" wp14:anchorId="0B4506DE" wp14:editId="7225217A">
                  <wp:extent cx="790575" cy="504825"/>
                  <wp:effectExtent l="0" t="0" r="9525"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90575" cy="504825"/>
                          </a:xfrm>
                          <a:prstGeom prst="rect">
                            <a:avLst/>
                          </a:prstGeom>
                          <a:noFill/>
                          <a:ln>
                            <a:noFill/>
                          </a:ln>
                        </pic:spPr>
                      </pic:pic>
                    </a:graphicData>
                  </a:graphic>
                </wp:inline>
              </w:drawing>
            </w:r>
          </w:p>
          <w:p w14:paraId="470191A7" w14:textId="77777777" w:rsidR="00B620C6" w:rsidRDefault="00B620C6" w:rsidP="000172C9">
            <w:pPr>
              <w:pStyle w:val="Default"/>
              <w:rPr>
                <w:sz w:val="20"/>
                <w:szCs w:val="20"/>
              </w:rPr>
            </w:pPr>
            <w:r>
              <w:rPr>
                <w:sz w:val="20"/>
                <w:szCs w:val="20"/>
              </w:rPr>
              <w:t xml:space="preserve">Блок с 2-мя соединительными элементами высотой 24мм±2мм – не менее 51 шт. Размеры: 32*15*24мм±2мм. (Д.Ш.В), в верхней части имеются соединительные элементы в виде 2 круглых отверстий диаметром не менее 9мм±2мм. Цвета: желтый – не менее 19шт., зеленый – не менее 22 шт., белый – не менее 4 шт., светло-зеленый – не менее 6шт. </w:t>
            </w:r>
          </w:p>
          <w:p w14:paraId="223D936E" w14:textId="77777777" w:rsidR="00B620C6" w:rsidRDefault="00B620C6" w:rsidP="000172C9">
            <w:pPr>
              <w:rPr>
                <w:sz w:val="20"/>
                <w:szCs w:val="20"/>
              </w:rPr>
            </w:pPr>
            <w:r w:rsidRPr="00964A33">
              <w:rPr>
                <w:noProof/>
                <w:sz w:val="20"/>
                <w:szCs w:val="20"/>
              </w:rPr>
              <w:drawing>
                <wp:inline distT="0" distB="0" distL="0" distR="0" wp14:anchorId="15823351" wp14:editId="3EF776C7">
                  <wp:extent cx="904875" cy="428625"/>
                  <wp:effectExtent l="0" t="0" r="9525"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04875" cy="428625"/>
                          </a:xfrm>
                          <a:prstGeom prst="rect">
                            <a:avLst/>
                          </a:prstGeom>
                          <a:noFill/>
                          <a:ln>
                            <a:noFill/>
                          </a:ln>
                        </pic:spPr>
                      </pic:pic>
                    </a:graphicData>
                  </a:graphic>
                </wp:inline>
              </w:drawing>
            </w:r>
          </w:p>
          <w:p w14:paraId="2F4D9BAF" w14:textId="77777777" w:rsidR="00B620C6" w:rsidRDefault="00B620C6" w:rsidP="000172C9">
            <w:pPr>
              <w:pStyle w:val="Default"/>
              <w:rPr>
                <w:sz w:val="20"/>
                <w:szCs w:val="20"/>
              </w:rPr>
            </w:pPr>
            <w:r>
              <w:rPr>
                <w:sz w:val="20"/>
                <w:szCs w:val="20"/>
              </w:rPr>
              <w:t xml:space="preserve">Блок с 4-мя соединительными элементами высотой 15мм±2мм – не менее 67 шт. Размеры: 31*31*15мм±2мм. (Д.Ш.В), в </w:t>
            </w:r>
            <w:r>
              <w:rPr>
                <w:sz w:val="20"/>
                <w:szCs w:val="20"/>
              </w:rPr>
              <w:lastRenderedPageBreak/>
              <w:t xml:space="preserve">верхней части имеются соединительные элементы в виде 4 круглых отверстий диаметром не менее 9мм±2мм. В нижней части имеются соединительный элемент в виде 1 круглого отверстия диаметром не менее 11 мм±2мм. Цвета: желтый – не менее 16шт., красный – не менее 12шт, зеленый – не менее 16 шт., светло- зеленый – не менее 8 шт., белый – не менее 15шт. </w:t>
            </w:r>
          </w:p>
          <w:p w14:paraId="4F5A4F4E" w14:textId="77777777" w:rsidR="00B620C6" w:rsidRDefault="00B620C6" w:rsidP="000172C9">
            <w:pPr>
              <w:rPr>
                <w:sz w:val="20"/>
                <w:szCs w:val="20"/>
              </w:rPr>
            </w:pPr>
            <w:r w:rsidRPr="00964A33">
              <w:rPr>
                <w:noProof/>
                <w:sz w:val="20"/>
                <w:szCs w:val="20"/>
              </w:rPr>
              <w:drawing>
                <wp:inline distT="0" distB="0" distL="0" distR="0" wp14:anchorId="36948DA8" wp14:editId="7C0B25F1">
                  <wp:extent cx="866775" cy="438150"/>
                  <wp:effectExtent l="0" t="0" r="95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66775" cy="438150"/>
                          </a:xfrm>
                          <a:prstGeom prst="rect">
                            <a:avLst/>
                          </a:prstGeom>
                          <a:noFill/>
                          <a:ln>
                            <a:noFill/>
                          </a:ln>
                        </pic:spPr>
                      </pic:pic>
                    </a:graphicData>
                  </a:graphic>
                </wp:inline>
              </w:drawing>
            </w:r>
          </w:p>
          <w:p w14:paraId="56A14F28" w14:textId="77777777" w:rsidR="00B620C6" w:rsidRDefault="00B620C6" w:rsidP="000172C9">
            <w:pPr>
              <w:pStyle w:val="Default"/>
              <w:rPr>
                <w:sz w:val="20"/>
                <w:szCs w:val="20"/>
              </w:rPr>
            </w:pPr>
            <w:r>
              <w:rPr>
                <w:sz w:val="20"/>
                <w:szCs w:val="20"/>
              </w:rPr>
              <w:t xml:space="preserve">Блок с 8 соединительными элементами высотой 14мм±2мм – не менее 59 шт. Размеры: 64*32*14мм±2мм. (Д.Ш.В), в верхней части имеются соединительные элементы в виде 8 круглых отверстий диаметром не менее 9мм±2мм. В нижней </w:t>
            </w:r>
          </w:p>
          <w:p w14:paraId="056699FC" w14:textId="77777777" w:rsidR="00B620C6" w:rsidRDefault="00B620C6" w:rsidP="000172C9">
            <w:pPr>
              <w:pStyle w:val="Default"/>
              <w:rPr>
                <w:sz w:val="20"/>
                <w:szCs w:val="20"/>
              </w:rPr>
            </w:pPr>
            <w:r>
              <w:rPr>
                <w:sz w:val="20"/>
                <w:szCs w:val="20"/>
              </w:rPr>
              <w:t xml:space="preserve">части имеются соединительные элементы в виде 3 круглых отверстий диаметром не менее 11 мм±2мм. Цвета: желтый – не менее 7шт., красный – не мене14шт, светло-зеленый – не менее 10шт, зеленый – не менее 12шт., белый – не менее 16шт. </w:t>
            </w:r>
          </w:p>
          <w:p w14:paraId="4C2E13F7" w14:textId="77777777" w:rsidR="00B620C6" w:rsidRDefault="00B620C6" w:rsidP="000172C9">
            <w:pPr>
              <w:rPr>
                <w:sz w:val="20"/>
                <w:szCs w:val="20"/>
              </w:rPr>
            </w:pPr>
            <w:r w:rsidRPr="00964A33">
              <w:rPr>
                <w:noProof/>
                <w:sz w:val="20"/>
                <w:szCs w:val="20"/>
              </w:rPr>
              <w:drawing>
                <wp:inline distT="0" distB="0" distL="0" distR="0" wp14:anchorId="52BB8C6E" wp14:editId="000737CC">
                  <wp:extent cx="752475" cy="447675"/>
                  <wp:effectExtent l="0" t="0" r="9525"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52475" cy="447675"/>
                          </a:xfrm>
                          <a:prstGeom prst="rect">
                            <a:avLst/>
                          </a:prstGeom>
                          <a:noFill/>
                          <a:ln>
                            <a:noFill/>
                          </a:ln>
                        </pic:spPr>
                      </pic:pic>
                    </a:graphicData>
                  </a:graphic>
                </wp:inline>
              </w:drawing>
            </w:r>
          </w:p>
          <w:p w14:paraId="1EC0C625" w14:textId="77777777" w:rsidR="00B620C6" w:rsidRDefault="00B620C6" w:rsidP="000172C9">
            <w:pPr>
              <w:pStyle w:val="Default"/>
              <w:rPr>
                <w:sz w:val="20"/>
                <w:szCs w:val="20"/>
              </w:rPr>
            </w:pPr>
            <w:r>
              <w:rPr>
                <w:sz w:val="20"/>
                <w:szCs w:val="20"/>
              </w:rPr>
              <w:t xml:space="preserve">Блок без соединительного элемента высотой 9мм±2мм – не менее 26 шт. Размеры: 31*31*9мм±2мм. (Д.Ш.В). Цвет: белый – не менее 26 шт. </w:t>
            </w:r>
          </w:p>
          <w:p w14:paraId="647E43FE" w14:textId="77777777" w:rsidR="00B620C6" w:rsidRDefault="00B620C6" w:rsidP="000172C9">
            <w:pPr>
              <w:rPr>
                <w:sz w:val="20"/>
                <w:szCs w:val="20"/>
              </w:rPr>
            </w:pPr>
            <w:r w:rsidRPr="00964A33">
              <w:rPr>
                <w:noProof/>
                <w:sz w:val="20"/>
                <w:szCs w:val="20"/>
              </w:rPr>
              <w:drawing>
                <wp:inline distT="0" distB="0" distL="0" distR="0" wp14:anchorId="2FF44CCD" wp14:editId="4A331716">
                  <wp:extent cx="676275" cy="419100"/>
                  <wp:effectExtent l="0" t="0" r="952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76275" cy="419100"/>
                          </a:xfrm>
                          <a:prstGeom prst="rect">
                            <a:avLst/>
                          </a:prstGeom>
                          <a:noFill/>
                          <a:ln>
                            <a:noFill/>
                          </a:ln>
                        </pic:spPr>
                      </pic:pic>
                    </a:graphicData>
                  </a:graphic>
                </wp:inline>
              </w:drawing>
            </w:r>
          </w:p>
          <w:p w14:paraId="5B035D36" w14:textId="77777777" w:rsidR="00B620C6" w:rsidRDefault="00B620C6" w:rsidP="000172C9">
            <w:pPr>
              <w:pStyle w:val="Default"/>
              <w:rPr>
                <w:sz w:val="20"/>
                <w:szCs w:val="20"/>
              </w:rPr>
            </w:pPr>
            <w:r>
              <w:rPr>
                <w:sz w:val="20"/>
                <w:szCs w:val="20"/>
              </w:rPr>
              <w:lastRenderedPageBreak/>
              <w:t xml:space="preserve">Блок с 2-мя соединительными элементами высотой 15мм±2мм – не менее 2 шт. Размеры: 32*15*15мм±2мм. (Д.Ш.В), в верхней части имеются соединительные элементы в виде 2 круглых отверстий диаметром не менее 9мм±2мм. Цвета: белый – не менее 2 шт. </w:t>
            </w:r>
          </w:p>
          <w:p w14:paraId="2B1BB6B6" w14:textId="77777777" w:rsidR="00B620C6" w:rsidRDefault="00B620C6" w:rsidP="000172C9">
            <w:pPr>
              <w:rPr>
                <w:sz w:val="20"/>
                <w:szCs w:val="20"/>
              </w:rPr>
            </w:pPr>
            <w:r w:rsidRPr="00964A33">
              <w:rPr>
                <w:noProof/>
                <w:sz w:val="20"/>
                <w:szCs w:val="20"/>
              </w:rPr>
              <w:drawing>
                <wp:inline distT="0" distB="0" distL="0" distR="0" wp14:anchorId="25097A77" wp14:editId="77ABE80A">
                  <wp:extent cx="752475" cy="381000"/>
                  <wp:effectExtent l="0" t="0" r="952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52475" cy="381000"/>
                          </a:xfrm>
                          <a:prstGeom prst="rect">
                            <a:avLst/>
                          </a:prstGeom>
                          <a:noFill/>
                          <a:ln>
                            <a:noFill/>
                          </a:ln>
                        </pic:spPr>
                      </pic:pic>
                    </a:graphicData>
                  </a:graphic>
                </wp:inline>
              </w:drawing>
            </w:r>
          </w:p>
          <w:p w14:paraId="613D32A4" w14:textId="77777777" w:rsidR="00B620C6" w:rsidRDefault="00B620C6" w:rsidP="000172C9">
            <w:pPr>
              <w:pStyle w:val="Default"/>
              <w:rPr>
                <w:sz w:val="20"/>
                <w:szCs w:val="20"/>
              </w:rPr>
            </w:pPr>
            <w:r>
              <w:rPr>
                <w:sz w:val="20"/>
                <w:szCs w:val="20"/>
              </w:rPr>
              <w:t xml:space="preserve">Блок с 32-мя соединительными элементами высотой 15мм±2мм – не менее 5 шт. Размеры: 127*63*15мм±2мм. (Д.Ш.В), в верхней части имеются соединительные элементы в виде 32 круглых отверстий диаметром не менее 8мм±2мм. Цвета: зеленый – не менее 5 шт. </w:t>
            </w:r>
          </w:p>
          <w:p w14:paraId="03CCA535" w14:textId="77777777" w:rsidR="00B620C6" w:rsidRDefault="00B620C6" w:rsidP="000172C9">
            <w:pPr>
              <w:rPr>
                <w:sz w:val="20"/>
                <w:szCs w:val="20"/>
              </w:rPr>
            </w:pPr>
            <w:r w:rsidRPr="00964A33">
              <w:rPr>
                <w:noProof/>
                <w:sz w:val="20"/>
                <w:szCs w:val="20"/>
              </w:rPr>
              <w:drawing>
                <wp:inline distT="0" distB="0" distL="0" distR="0" wp14:anchorId="18F1CC69" wp14:editId="0F3B8687">
                  <wp:extent cx="485775" cy="476250"/>
                  <wp:effectExtent l="0" t="0" r="952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5775" cy="476250"/>
                          </a:xfrm>
                          <a:prstGeom prst="rect">
                            <a:avLst/>
                          </a:prstGeom>
                          <a:noFill/>
                          <a:ln>
                            <a:noFill/>
                          </a:ln>
                        </pic:spPr>
                      </pic:pic>
                    </a:graphicData>
                  </a:graphic>
                </wp:inline>
              </w:drawing>
            </w:r>
          </w:p>
          <w:p w14:paraId="5CEA9DBF" w14:textId="77777777" w:rsidR="00B620C6" w:rsidRDefault="00B620C6" w:rsidP="000172C9">
            <w:pPr>
              <w:pStyle w:val="Default"/>
              <w:rPr>
                <w:sz w:val="20"/>
                <w:szCs w:val="20"/>
              </w:rPr>
            </w:pPr>
            <w:r>
              <w:rPr>
                <w:sz w:val="20"/>
                <w:szCs w:val="20"/>
              </w:rPr>
              <w:t xml:space="preserve">Блок с соединительными элементами на 2 сторонах в количестве 8шт. высотой 43мм - не менее 35шт. Размеры: 31*31*43мм±2мм. </w:t>
            </w:r>
          </w:p>
          <w:p w14:paraId="2FB28AC5" w14:textId="77777777" w:rsidR="00B620C6" w:rsidRDefault="00B620C6" w:rsidP="000172C9">
            <w:pPr>
              <w:pStyle w:val="Default"/>
              <w:rPr>
                <w:sz w:val="20"/>
                <w:szCs w:val="20"/>
              </w:rPr>
            </w:pPr>
            <w:r>
              <w:rPr>
                <w:sz w:val="20"/>
                <w:szCs w:val="20"/>
              </w:rPr>
              <w:t xml:space="preserve">(Д.Ш.В), диаметр отверстий не менее 9мм±2мм. Цвет: светло - зеленый – не менее 35 шт. </w:t>
            </w:r>
          </w:p>
          <w:p w14:paraId="6F826DFF" w14:textId="77777777" w:rsidR="00B620C6" w:rsidRDefault="00B620C6" w:rsidP="000172C9">
            <w:pPr>
              <w:rPr>
                <w:sz w:val="20"/>
                <w:szCs w:val="20"/>
              </w:rPr>
            </w:pPr>
            <w:r w:rsidRPr="00964A33">
              <w:rPr>
                <w:noProof/>
                <w:sz w:val="20"/>
                <w:szCs w:val="20"/>
              </w:rPr>
              <w:drawing>
                <wp:inline distT="0" distB="0" distL="0" distR="0" wp14:anchorId="79A4AD39" wp14:editId="3D966F26">
                  <wp:extent cx="561975" cy="438150"/>
                  <wp:effectExtent l="0" t="0" r="952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1975" cy="438150"/>
                          </a:xfrm>
                          <a:prstGeom prst="rect">
                            <a:avLst/>
                          </a:prstGeom>
                          <a:noFill/>
                          <a:ln>
                            <a:noFill/>
                          </a:ln>
                        </pic:spPr>
                      </pic:pic>
                    </a:graphicData>
                  </a:graphic>
                </wp:inline>
              </w:drawing>
            </w:r>
          </w:p>
          <w:p w14:paraId="79C2C5F2" w14:textId="77777777" w:rsidR="00B620C6" w:rsidRDefault="00B620C6" w:rsidP="000172C9">
            <w:pPr>
              <w:pStyle w:val="Default"/>
              <w:rPr>
                <w:sz w:val="20"/>
                <w:szCs w:val="20"/>
              </w:rPr>
            </w:pPr>
            <w:r>
              <w:rPr>
                <w:sz w:val="20"/>
                <w:szCs w:val="20"/>
              </w:rPr>
              <w:t xml:space="preserve">Прямой желоб со скошенным углом – не менее 3 шт. Цвет: зеленый. Размеры: 96*47мм (Д.Ш.) Высота левой части детали не менее 34мм±2мм, высота правой части детали не менее 43мм±2мм В нижней части с левой и правой сторон имеются прямоугольные выступы для крепления к </w:t>
            </w:r>
            <w:r>
              <w:rPr>
                <w:sz w:val="20"/>
                <w:szCs w:val="20"/>
              </w:rPr>
              <w:lastRenderedPageBreak/>
              <w:t xml:space="preserve">СТЕМ стене с круглыми отверстиями по 2шт. диаметром не менее 12мм±2мм </w:t>
            </w:r>
          </w:p>
          <w:p w14:paraId="4030CDEC" w14:textId="77777777" w:rsidR="00B620C6" w:rsidRDefault="00B620C6" w:rsidP="000172C9">
            <w:pPr>
              <w:rPr>
                <w:sz w:val="20"/>
                <w:szCs w:val="20"/>
              </w:rPr>
            </w:pPr>
            <w:r w:rsidRPr="00964A33">
              <w:rPr>
                <w:noProof/>
                <w:sz w:val="20"/>
                <w:szCs w:val="20"/>
              </w:rPr>
              <w:drawing>
                <wp:inline distT="0" distB="0" distL="0" distR="0" wp14:anchorId="4F32DFFE" wp14:editId="6DC7EF48">
                  <wp:extent cx="714375" cy="400050"/>
                  <wp:effectExtent l="0" t="0" r="952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14375" cy="400050"/>
                          </a:xfrm>
                          <a:prstGeom prst="rect">
                            <a:avLst/>
                          </a:prstGeom>
                          <a:noFill/>
                          <a:ln>
                            <a:noFill/>
                          </a:ln>
                        </pic:spPr>
                      </pic:pic>
                    </a:graphicData>
                  </a:graphic>
                </wp:inline>
              </w:drawing>
            </w:r>
          </w:p>
          <w:p w14:paraId="2B58BE10" w14:textId="77777777" w:rsidR="00B620C6" w:rsidRDefault="00B620C6" w:rsidP="000172C9">
            <w:pPr>
              <w:pStyle w:val="Default"/>
              <w:rPr>
                <w:sz w:val="20"/>
                <w:szCs w:val="20"/>
              </w:rPr>
            </w:pPr>
            <w:r>
              <w:rPr>
                <w:sz w:val="20"/>
                <w:szCs w:val="20"/>
              </w:rPr>
              <w:t>Горка прямая короткая – не менее 3 шт. Цвет: Голубой. Размеры: 126*47*32±2мм (Д.Ш.В</w:t>
            </w:r>
            <w:proofErr w:type="gramStart"/>
            <w:r>
              <w:rPr>
                <w:sz w:val="20"/>
                <w:szCs w:val="20"/>
              </w:rPr>
              <w:t>)</w:t>
            </w:r>
            <w:proofErr w:type="gramEnd"/>
            <w:r>
              <w:rPr>
                <w:sz w:val="20"/>
                <w:szCs w:val="20"/>
              </w:rPr>
              <w:t xml:space="preserve"> В левой и правой частях детали имеются прямоугольные выступы для крепления к СТЕМ стене с круглыми отверстиями по 2шт. диаметром не менее 12мм±2мм </w:t>
            </w:r>
          </w:p>
          <w:p w14:paraId="068031CD" w14:textId="77777777" w:rsidR="00B620C6" w:rsidRDefault="00B620C6" w:rsidP="000172C9">
            <w:pPr>
              <w:rPr>
                <w:sz w:val="20"/>
                <w:szCs w:val="20"/>
              </w:rPr>
            </w:pPr>
            <w:r w:rsidRPr="00964A33">
              <w:rPr>
                <w:noProof/>
                <w:sz w:val="20"/>
                <w:szCs w:val="20"/>
              </w:rPr>
              <w:drawing>
                <wp:inline distT="0" distB="0" distL="0" distR="0" wp14:anchorId="2A339F75" wp14:editId="1979208D">
                  <wp:extent cx="942975" cy="409575"/>
                  <wp:effectExtent l="0" t="0" r="9525" b="952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42975" cy="409575"/>
                          </a:xfrm>
                          <a:prstGeom prst="rect">
                            <a:avLst/>
                          </a:prstGeom>
                          <a:noFill/>
                          <a:ln>
                            <a:noFill/>
                          </a:ln>
                        </pic:spPr>
                      </pic:pic>
                    </a:graphicData>
                  </a:graphic>
                </wp:inline>
              </w:drawing>
            </w:r>
          </w:p>
          <w:p w14:paraId="7F032B9C" w14:textId="77777777" w:rsidR="00B620C6" w:rsidRDefault="00B620C6" w:rsidP="000172C9">
            <w:pPr>
              <w:pStyle w:val="Default"/>
              <w:rPr>
                <w:sz w:val="20"/>
                <w:szCs w:val="20"/>
              </w:rPr>
            </w:pPr>
            <w:r>
              <w:rPr>
                <w:sz w:val="20"/>
                <w:szCs w:val="20"/>
              </w:rPr>
              <w:t>Горка прямая длинная – 1 шт. Цвет: Голубой. Размеры: 210*47*33 (*Д.Ш.В</w:t>
            </w:r>
            <w:proofErr w:type="gramStart"/>
            <w:r>
              <w:rPr>
                <w:sz w:val="20"/>
                <w:szCs w:val="20"/>
              </w:rPr>
              <w:t>)</w:t>
            </w:r>
            <w:proofErr w:type="gramEnd"/>
            <w:r>
              <w:rPr>
                <w:sz w:val="20"/>
                <w:szCs w:val="20"/>
              </w:rPr>
              <w:t xml:space="preserve"> В левой и правой частях имеются выступы с круглыми отверстиями по 2шт. для крепления к СТЕМ стене. Диаметр отверстия не менее 12мм±2мм </w:t>
            </w:r>
          </w:p>
          <w:p w14:paraId="37ACEAF8" w14:textId="77777777" w:rsidR="00B620C6" w:rsidRDefault="00B620C6" w:rsidP="000172C9">
            <w:pPr>
              <w:rPr>
                <w:sz w:val="20"/>
                <w:szCs w:val="20"/>
              </w:rPr>
            </w:pPr>
            <w:r w:rsidRPr="00964A33">
              <w:rPr>
                <w:noProof/>
                <w:sz w:val="20"/>
                <w:szCs w:val="20"/>
              </w:rPr>
              <w:drawing>
                <wp:inline distT="0" distB="0" distL="0" distR="0" wp14:anchorId="56E27AEB" wp14:editId="49925DF7">
                  <wp:extent cx="790575" cy="447675"/>
                  <wp:effectExtent l="0" t="0" r="9525" b="952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90575" cy="447675"/>
                          </a:xfrm>
                          <a:prstGeom prst="rect">
                            <a:avLst/>
                          </a:prstGeom>
                          <a:noFill/>
                          <a:ln>
                            <a:noFill/>
                          </a:ln>
                        </pic:spPr>
                      </pic:pic>
                    </a:graphicData>
                  </a:graphic>
                </wp:inline>
              </w:drawing>
            </w:r>
          </w:p>
          <w:p w14:paraId="7FBF0A20" w14:textId="77777777" w:rsidR="00B620C6" w:rsidRDefault="00B620C6" w:rsidP="000172C9">
            <w:pPr>
              <w:pStyle w:val="Default"/>
              <w:rPr>
                <w:sz w:val="20"/>
                <w:szCs w:val="20"/>
              </w:rPr>
            </w:pPr>
            <w:r>
              <w:rPr>
                <w:sz w:val="20"/>
                <w:szCs w:val="20"/>
              </w:rPr>
              <w:t xml:space="preserve">Подковообразный поворот – 1 шт. Цвет: оранжевый. Размеры: 120*92*37 (Д.Ш.В.) В левой и правой частях имеются выступы с круглыми отверстиями по 2шт. для крепления к СТЕМ стене. Диаметр отверстия не менее 13мм±2мм </w:t>
            </w:r>
          </w:p>
          <w:p w14:paraId="5EF46C41" w14:textId="77777777" w:rsidR="00B620C6" w:rsidRDefault="00B620C6" w:rsidP="000172C9">
            <w:pPr>
              <w:rPr>
                <w:sz w:val="20"/>
                <w:szCs w:val="20"/>
              </w:rPr>
            </w:pPr>
            <w:r w:rsidRPr="00964A33">
              <w:rPr>
                <w:noProof/>
                <w:sz w:val="20"/>
                <w:szCs w:val="20"/>
              </w:rPr>
              <w:drawing>
                <wp:inline distT="0" distB="0" distL="0" distR="0" wp14:anchorId="0F2BA958" wp14:editId="190C5BEE">
                  <wp:extent cx="828675" cy="419100"/>
                  <wp:effectExtent l="0" t="0" r="952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28675" cy="419100"/>
                          </a:xfrm>
                          <a:prstGeom prst="rect">
                            <a:avLst/>
                          </a:prstGeom>
                          <a:noFill/>
                          <a:ln>
                            <a:noFill/>
                          </a:ln>
                        </pic:spPr>
                      </pic:pic>
                    </a:graphicData>
                  </a:graphic>
                </wp:inline>
              </w:drawing>
            </w:r>
          </w:p>
          <w:p w14:paraId="61E9D28D" w14:textId="77777777" w:rsidR="00B620C6" w:rsidRDefault="00B620C6" w:rsidP="000172C9">
            <w:pPr>
              <w:pStyle w:val="Default"/>
              <w:rPr>
                <w:sz w:val="20"/>
                <w:szCs w:val="20"/>
              </w:rPr>
            </w:pPr>
            <w:r>
              <w:rPr>
                <w:sz w:val="20"/>
                <w:szCs w:val="20"/>
              </w:rPr>
              <w:t xml:space="preserve">Прямой желоб со скошенным углом – не менее 4 шт. Цвет: зеленый. Размеры: 195*47*мм (Д.Ш.) Высота левой части </w:t>
            </w:r>
            <w:r>
              <w:rPr>
                <w:sz w:val="20"/>
                <w:szCs w:val="20"/>
              </w:rPr>
              <w:lastRenderedPageBreak/>
              <w:t xml:space="preserve">детали не менее 38мм±2мм, высота правой части детали не менее 41мм±2мм В нижней части с левой и правой сторон имеются прямоугольные выступы для крепления к СТЕМ стене с круглыми отверстиями по 2шт. диаметром не менее 12мм±2мм </w:t>
            </w:r>
          </w:p>
          <w:p w14:paraId="623F5C5D" w14:textId="77777777" w:rsidR="00B620C6" w:rsidRDefault="00B620C6" w:rsidP="000172C9">
            <w:pPr>
              <w:rPr>
                <w:sz w:val="20"/>
                <w:szCs w:val="20"/>
              </w:rPr>
            </w:pPr>
            <w:r w:rsidRPr="00964A33">
              <w:rPr>
                <w:noProof/>
                <w:sz w:val="20"/>
                <w:szCs w:val="20"/>
              </w:rPr>
              <w:drawing>
                <wp:inline distT="0" distB="0" distL="0" distR="0" wp14:anchorId="0A2F6D77" wp14:editId="588723F4">
                  <wp:extent cx="752475" cy="485775"/>
                  <wp:effectExtent l="0" t="0" r="9525" b="952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52475" cy="485775"/>
                          </a:xfrm>
                          <a:prstGeom prst="rect">
                            <a:avLst/>
                          </a:prstGeom>
                          <a:noFill/>
                          <a:ln>
                            <a:noFill/>
                          </a:ln>
                        </pic:spPr>
                      </pic:pic>
                    </a:graphicData>
                  </a:graphic>
                </wp:inline>
              </w:drawing>
            </w:r>
          </w:p>
          <w:p w14:paraId="33C74044" w14:textId="77777777" w:rsidR="00B620C6" w:rsidRDefault="00B620C6" w:rsidP="000172C9">
            <w:pPr>
              <w:pStyle w:val="Default"/>
              <w:rPr>
                <w:sz w:val="20"/>
                <w:szCs w:val="20"/>
              </w:rPr>
            </w:pPr>
            <w:r>
              <w:rPr>
                <w:sz w:val="20"/>
                <w:szCs w:val="20"/>
              </w:rPr>
              <w:t xml:space="preserve">Волнообразный желоб - 1 шт. Цвет: желтый. Размеры: 195*195*33±2мм. В нижней части с левой и правой сторон имеются прямоугольные выступы для крепления к СТЕМ стене с круглыми отверстиями по 2шт. диаметром не менее 12мм±2мм </w:t>
            </w:r>
          </w:p>
          <w:p w14:paraId="7DF93A6E" w14:textId="77777777" w:rsidR="00B620C6" w:rsidRDefault="00B620C6" w:rsidP="000172C9">
            <w:pPr>
              <w:rPr>
                <w:sz w:val="20"/>
                <w:szCs w:val="20"/>
              </w:rPr>
            </w:pPr>
            <w:r w:rsidRPr="00964A33">
              <w:rPr>
                <w:noProof/>
                <w:sz w:val="20"/>
                <w:szCs w:val="20"/>
              </w:rPr>
              <w:drawing>
                <wp:inline distT="0" distB="0" distL="0" distR="0" wp14:anchorId="537B2A8C" wp14:editId="371C0DB5">
                  <wp:extent cx="981075" cy="371475"/>
                  <wp:effectExtent l="0" t="0" r="9525" b="952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81075" cy="371475"/>
                          </a:xfrm>
                          <a:prstGeom prst="rect">
                            <a:avLst/>
                          </a:prstGeom>
                          <a:noFill/>
                          <a:ln>
                            <a:noFill/>
                          </a:ln>
                        </pic:spPr>
                      </pic:pic>
                    </a:graphicData>
                  </a:graphic>
                </wp:inline>
              </w:drawing>
            </w:r>
          </w:p>
          <w:p w14:paraId="5D4383F9" w14:textId="77777777" w:rsidR="00B620C6" w:rsidRDefault="00B620C6" w:rsidP="000172C9">
            <w:pPr>
              <w:pStyle w:val="Default"/>
              <w:rPr>
                <w:sz w:val="20"/>
                <w:szCs w:val="20"/>
              </w:rPr>
            </w:pPr>
            <w:r>
              <w:rPr>
                <w:sz w:val="20"/>
                <w:szCs w:val="20"/>
              </w:rPr>
              <w:t>Волнообразный желоб длинный – 1 шт. Цвет: красный. Размеры: 230*140*35 (Д.Ш.В</w:t>
            </w:r>
            <w:proofErr w:type="gramStart"/>
            <w:r>
              <w:rPr>
                <w:sz w:val="20"/>
                <w:szCs w:val="20"/>
              </w:rPr>
              <w:t>)</w:t>
            </w:r>
            <w:proofErr w:type="gramEnd"/>
            <w:r>
              <w:rPr>
                <w:sz w:val="20"/>
                <w:szCs w:val="20"/>
              </w:rPr>
              <w:t xml:space="preserve"> В левой и правой частях детали имеются прямоугольные выступы для крепления к СТЕМ стене с круглыми отверстиями по 2шт. диаметром не менее 12мм±2мм </w:t>
            </w:r>
          </w:p>
          <w:p w14:paraId="022AC499" w14:textId="77777777" w:rsidR="00B620C6" w:rsidRDefault="00B620C6" w:rsidP="000172C9">
            <w:pPr>
              <w:rPr>
                <w:sz w:val="20"/>
                <w:szCs w:val="20"/>
              </w:rPr>
            </w:pPr>
            <w:r w:rsidRPr="005A1188">
              <w:rPr>
                <w:noProof/>
                <w:sz w:val="20"/>
                <w:szCs w:val="20"/>
              </w:rPr>
              <w:drawing>
                <wp:inline distT="0" distB="0" distL="0" distR="0" wp14:anchorId="4A46B238" wp14:editId="152FE38A">
                  <wp:extent cx="523875" cy="485775"/>
                  <wp:effectExtent l="0" t="0" r="9525" b="952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3875" cy="485775"/>
                          </a:xfrm>
                          <a:prstGeom prst="rect">
                            <a:avLst/>
                          </a:prstGeom>
                          <a:noFill/>
                          <a:ln>
                            <a:noFill/>
                          </a:ln>
                        </pic:spPr>
                      </pic:pic>
                    </a:graphicData>
                  </a:graphic>
                </wp:inline>
              </w:drawing>
            </w:r>
          </w:p>
          <w:p w14:paraId="3DC4CC97" w14:textId="77777777" w:rsidR="00B620C6" w:rsidRDefault="00B620C6" w:rsidP="000172C9">
            <w:pPr>
              <w:pStyle w:val="Default"/>
              <w:rPr>
                <w:sz w:val="20"/>
                <w:szCs w:val="20"/>
              </w:rPr>
            </w:pPr>
            <w:r>
              <w:rPr>
                <w:sz w:val="20"/>
                <w:szCs w:val="20"/>
              </w:rPr>
              <w:t xml:space="preserve">Блок с крыльчаткой - 1 шт. Цвет: фиолетовый. Размеры: 65*52*120±2мм (Д.Ш.В) Верхняя часть выполнена в виде вращающейся крыльчатки для перемещения шариков, длина лопасти не менее 35мм±2мм, в нижней части имеется соединительный </w:t>
            </w:r>
            <w:r>
              <w:rPr>
                <w:sz w:val="20"/>
                <w:szCs w:val="20"/>
              </w:rPr>
              <w:lastRenderedPageBreak/>
              <w:t xml:space="preserve">элемент в виде 6 круглых отверстий, d отверстия не менее 13мм±2мм </w:t>
            </w:r>
          </w:p>
          <w:p w14:paraId="41E9A0BD" w14:textId="77777777" w:rsidR="00B620C6" w:rsidRDefault="00B620C6" w:rsidP="000172C9">
            <w:pPr>
              <w:pStyle w:val="Default"/>
              <w:rPr>
                <w:sz w:val="20"/>
                <w:szCs w:val="20"/>
              </w:rPr>
            </w:pPr>
            <w:r>
              <w:rPr>
                <w:sz w:val="20"/>
                <w:szCs w:val="20"/>
              </w:rPr>
              <w:t xml:space="preserve">Шарик – 2 шт. Цвет: синий, красный. Диаметр шарика не менее 35мм±2мм. Имеют гладкую поверхность. </w:t>
            </w:r>
          </w:p>
          <w:p w14:paraId="3AC84203" w14:textId="77777777" w:rsidR="00B620C6" w:rsidRDefault="00B620C6" w:rsidP="000172C9">
            <w:pPr>
              <w:pStyle w:val="Default"/>
              <w:rPr>
                <w:sz w:val="20"/>
                <w:szCs w:val="20"/>
              </w:rPr>
            </w:pPr>
          </w:p>
        </w:tc>
        <w:tc>
          <w:tcPr>
            <w:tcW w:w="550" w:type="pct"/>
            <w:vAlign w:val="center"/>
          </w:tcPr>
          <w:p w14:paraId="2F992E47"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lastRenderedPageBreak/>
              <w:t>Качественная</w:t>
            </w:r>
          </w:p>
        </w:tc>
        <w:tc>
          <w:tcPr>
            <w:tcW w:w="559" w:type="pct"/>
            <w:gridSpan w:val="2"/>
            <w:vAlign w:val="center"/>
          </w:tcPr>
          <w:p w14:paraId="229134AF"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354" w:type="pct"/>
            <w:vMerge/>
            <w:vAlign w:val="center"/>
          </w:tcPr>
          <w:p w14:paraId="379EDDB7"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ign w:val="center"/>
          </w:tcPr>
          <w:p w14:paraId="64AC7B89"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3FA06748" w14:textId="77777777" w:rsidTr="00B620C6">
        <w:trPr>
          <w:trHeight w:val="407"/>
          <w:jc w:val="center"/>
        </w:trPr>
        <w:tc>
          <w:tcPr>
            <w:tcW w:w="163" w:type="pct"/>
            <w:vMerge w:val="restart"/>
            <w:vAlign w:val="center"/>
          </w:tcPr>
          <w:p w14:paraId="16B16B20"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restart"/>
            <w:vAlign w:val="center"/>
          </w:tcPr>
          <w:p w14:paraId="2F6762AC" w14:textId="77777777" w:rsidR="00B620C6" w:rsidRDefault="00B620C6" w:rsidP="000172C9">
            <w:pPr>
              <w:pStyle w:val="Default"/>
              <w:rPr>
                <w:sz w:val="23"/>
                <w:szCs w:val="23"/>
              </w:rPr>
            </w:pPr>
          </w:p>
        </w:tc>
        <w:tc>
          <w:tcPr>
            <w:tcW w:w="365" w:type="pct"/>
            <w:vMerge w:val="restart"/>
            <w:vAlign w:val="center"/>
          </w:tcPr>
          <w:p w14:paraId="2C41353B" w14:textId="77777777" w:rsidR="00B620C6" w:rsidRDefault="00B620C6" w:rsidP="000172C9">
            <w:pPr>
              <w:pStyle w:val="Default"/>
              <w:jc w:val="center"/>
              <w:rPr>
                <w:b/>
                <w:bCs/>
                <w:sz w:val="20"/>
                <w:szCs w:val="20"/>
              </w:rPr>
            </w:pPr>
          </w:p>
        </w:tc>
        <w:tc>
          <w:tcPr>
            <w:tcW w:w="464" w:type="pct"/>
            <w:vMerge w:val="restart"/>
            <w:vAlign w:val="center"/>
          </w:tcPr>
          <w:p w14:paraId="5CA3DC9E" w14:textId="77777777" w:rsidR="00B620C6" w:rsidRDefault="00B620C6" w:rsidP="000172C9">
            <w:pPr>
              <w:pStyle w:val="Default"/>
              <w:rPr>
                <w:sz w:val="18"/>
                <w:szCs w:val="18"/>
              </w:rPr>
            </w:pPr>
          </w:p>
        </w:tc>
        <w:tc>
          <w:tcPr>
            <w:tcW w:w="576" w:type="pct"/>
          </w:tcPr>
          <w:p w14:paraId="15537E7B" w14:textId="77777777" w:rsidR="00B620C6" w:rsidRDefault="00B620C6" w:rsidP="000172C9">
            <w:pPr>
              <w:pStyle w:val="Default"/>
              <w:rPr>
                <w:sz w:val="20"/>
                <w:szCs w:val="20"/>
              </w:rPr>
            </w:pPr>
            <w:r>
              <w:rPr>
                <w:sz w:val="20"/>
                <w:szCs w:val="20"/>
              </w:rPr>
              <w:t>Упаковка</w:t>
            </w:r>
          </w:p>
        </w:tc>
        <w:tc>
          <w:tcPr>
            <w:tcW w:w="924" w:type="pct"/>
            <w:vAlign w:val="center"/>
          </w:tcPr>
          <w:p w14:paraId="3F27E96F" w14:textId="77777777" w:rsidR="00B620C6" w:rsidRDefault="00B620C6" w:rsidP="000172C9">
            <w:pPr>
              <w:pStyle w:val="Default"/>
              <w:rPr>
                <w:sz w:val="20"/>
                <w:szCs w:val="20"/>
              </w:rPr>
            </w:pPr>
            <w:r>
              <w:rPr>
                <w:sz w:val="20"/>
                <w:szCs w:val="20"/>
              </w:rPr>
              <w:t xml:space="preserve">Набор упакован в картонную коробку. </w:t>
            </w:r>
          </w:p>
          <w:p w14:paraId="79331C5D" w14:textId="77777777" w:rsidR="00B620C6" w:rsidRDefault="00B620C6" w:rsidP="000172C9">
            <w:pPr>
              <w:pStyle w:val="Default"/>
              <w:rPr>
                <w:sz w:val="20"/>
                <w:szCs w:val="20"/>
              </w:rPr>
            </w:pPr>
          </w:p>
        </w:tc>
        <w:tc>
          <w:tcPr>
            <w:tcW w:w="550" w:type="pct"/>
            <w:vAlign w:val="center"/>
          </w:tcPr>
          <w:p w14:paraId="38D42235"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Качественная</w:t>
            </w:r>
          </w:p>
        </w:tc>
        <w:tc>
          <w:tcPr>
            <w:tcW w:w="559" w:type="pct"/>
            <w:gridSpan w:val="2"/>
            <w:vAlign w:val="center"/>
          </w:tcPr>
          <w:p w14:paraId="3D312000"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354" w:type="pct"/>
            <w:vMerge w:val="restart"/>
            <w:vAlign w:val="center"/>
          </w:tcPr>
          <w:p w14:paraId="20A56430"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restart"/>
            <w:vAlign w:val="center"/>
          </w:tcPr>
          <w:p w14:paraId="04014428"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45F52158" w14:textId="77777777" w:rsidTr="00B620C6">
        <w:trPr>
          <w:trHeight w:val="407"/>
          <w:jc w:val="center"/>
        </w:trPr>
        <w:tc>
          <w:tcPr>
            <w:tcW w:w="163" w:type="pct"/>
            <w:vMerge/>
            <w:vAlign w:val="center"/>
          </w:tcPr>
          <w:p w14:paraId="07A70A34"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ign w:val="center"/>
          </w:tcPr>
          <w:p w14:paraId="2E3F2696" w14:textId="77777777" w:rsidR="00B620C6" w:rsidRDefault="00B620C6" w:rsidP="000172C9">
            <w:pPr>
              <w:pStyle w:val="Default"/>
              <w:rPr>
                <w:sz w:val="23"/>
                <w:szCs w:val="23"/>
              </w:rPr>
            </w:pPr>
          </w:p>
        </w:tc>
        <w:tc>
          <w:tcPr>
            <w:tcW w:w="365" w:type="pct"/>
            <w:vMerge/>
            <w:vAlign w:val="center"/>
          </w:tcPr>
          <w:p w14:paraId="47B81D16" w14:textId="77777777" w:rsidR="00B620C6" w:rsidRDefault="00B620C6" w:rsidP="000172C9">
            <w:pPr>
              <w:pStyle w:val="Default"/>
              <w:jc w:val="center"/>
              <w:rPr>
                <w:b/>
                <w:bCs/>
                <w:sz w:val="20"/>
                <w:szCs w:val="20"/>
              </w:rPr>
            </w:pPr>
          </w:p>
        </w:tc>
        <w:tc>
          <w:tcPr>
            <w:tcW w:w="464" w:type="pct"/>
            <w:vMerge/>
            <w:vAlign w:val="center"/>
          </w:tcPr>
          <w:p w14:paraId="7D40B19A" w14:textId="77777777" w:rsidR="00B620C6" w:rsidRDefault="00B620C6" w:rsidP="000172C9">
            <w:pPr>
              <w:pStyle w:val="Default"/>
              <w:rPr>
                <w:sz w:val="18"/>
                <w:szCs w:val="18"/>
              </w:rPr>
            </w:pPr>
          </w:p>
        </w:tc>
        <w:tc>
          <w:tcPr>
            <w:tcW w:w="576" w:type="pct"/>
          </w:tcPr>
          <w:p w14:paraId="35EA4E44" w14:textId="77777777" w:rsidR="00B620C6" w:rsidRDefault="00B620C6" w:rsidP="000172C9">
            <w:pPr>
              <w:pStyle w:val="Default"/>
              <w:rPr>
                <w:sz w:val="20"/>
                <w:szCs w:val="20"/>
              </w:rPr>
            </w:pPr>
            <w:r>
              <w:rPr>
                <w:sz w:val="20"/>
                <w:szCs w:val="20"/>
              </w:rPr>
              <w:t>Характеристика 4</w:t>
            </w:r>
          </w:p>
        </w:tc>
        <w:tc>
          <w:tcPr>
            <w:tcW w:w="924" w:type="pct"/>
            <w:vAlign w:val="center"/>
          </w:tcPr>
          <w:p w14:paraId="78C96123" w14:textId="77777777" w:rsidR="00B620C6" w:rsidRDefault="00B620C6" w:rsidP="000172C9">
            <w:pPr>
              <w:pStyle w:val="Default"/>
              <w:rPr>
                <w:sz w:val="20"/>
                <w:szCs w:val="20"/>
              </w:rPr>
            </w:pPr>
            <w:r>
              <w:rPr>
                <w:b/>
                <w:bCs/>
                <w:sz w:val="20"/>
                <w:szCs w:val="20"/>
              </w:rPr>
              <w:t>Поддон для хранения, прозрачный (комплект 2 шт.)</w:t>
            </w:r>
          </w:p>
        </w:tc>
        <w:tc>
          <w:tcPr>
            <w:tcW w:w="550" w:type="pct"/>
            <w:vAlign w:val="center"/>
          </w:tcPr>
          <w:p w14:paraId="60A08522"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Качественная</w:t>
            </w:r>
          </w:p>
        </w:tc>
        <w:tc>
          <w:tcPr>
            <w:tcW w:w="559" w:type="pct"/>
            <w:gridSpan w:val="2"/>
            <w:vAlign w:val="center"/>
          </w:tcPr>
          <w:p w14:paraId="0920484A"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354" w:type="pct"/>
            <w:vMerge/>
            <w:vAlign w:val="center"/>
          </w:tcPr>
          <w:p w14:paraId="3681F7AE"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ign w:val="center"/>
          </w:tcPr>
          <w:p w14:paraId="33079BEA"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124E5B4F" w14:textId="77777777" w:rsidTr="00B620C6">
        <w:trPr>
          <w:trHeight w:val="407"/>
          <w:jc w:val="center"/>
        </w:trPr>
        <w:tc>
          <w:tcPr>
            <w:tcW w:w="163" w:type="pct"/>
            <w:vMerge/>
            <w:vAlign w:val="center"/>
          </w:tcPr>
          <w:p w14:paraId="680D15CB"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ign w:val="center"/>
          </w:tcPr>
          <w:p w14:paraId="5909EB01" w14:textId="77777777" w:rsidR="00B620C6" w:rsidRDefault="00B620C6" w:rsidP="000172C9">
            <w:pPr>
              <w:pStyle w:val="Default"/>
              <w:rPr>
                <w:sz w:val="23"/>
                <w:szCs w:val="23"/>
              </w:rPr>
            </w:pPr>
          </w:p>
        </w:tc>
        <w:tc>
          <w:tcPr>
            <w:tcW w:w="365" w:type="pct"/>
            <w:vMerge/>
            <w:vAlign w:val="center"/>
          </w:tcPr>
          <w:p w14:paraId="6C897288" w14:textId="77777777" w:rsidR="00B620C6" w:rsidRDefault="00B620C6" w:rsidP="000172C9">
            <w:pPr>
              <w:pStyle w:val="Default"/>
              <w:jc w:val="center"/>
              <w:rPr>
                <w:b/>
                <w:bCs/>
                <w:sz w:val="20"/>
                <w:szCs w:val="20"/>
              </w:rPr>
            </w:pPr>
          </w:p>
        </w:tc>
        <w:tc>
          <w:tcPr>
            <w:tcW w:w="464" w:type="pct"/>
            <w:vMerge/>
            <w:vAlign w:val="center"/>
          </w:tcPr>
          <w:p w14:paraId="6FFBBE32" w14:textId="77777777" w:rsidR="00B620C6" w:rsidRDefault="00B620C6" w:rsidP="000172C9">
            <w:pPr>
              <w:pStyle w:val="Default"/>
              <w:rPr>
                <w:sz w:val="18"/>
                <w:szCs w:val="18"/>
              </w:rPr>
            </w:pPr>
          </w:p>
        </w:tc>
        <w:tc>
          <w:tcPr>
            <w:tcW w:w="576" w:type="pct"/>
          </w:tcPr>
          <w:p w14:paraId="27BC687F" w14:textId="77777777" w:rsidR="00B620C6" w:rsidRDefault="00B620C6" w:rsidP="000172C9">
            <w:pPr>
              <w:pStyle w:val="Default"/>
              <w:rPr>
                <w:sz w:val="20"/>
                <w:szCs w:val="20"/>
              </w:rPr>
            </w:pPr>
            <w:r>
              <w:rPr>
                <w:sz w:val="20"/>
                <w:szCs w:val="20"/>
              </w:rPr>
              <w:t>Прозрачные пластиковые поддоны</w:t>
            </w:r>
          </w:p>
        </w:tc>
        <w:tc>
          <w:tcPr>
            <w:tcW w:w="924" w:type="pct"/>
            <w:vAlign w:val="center"/>
          </w:tcPr>
          <w:p w14:paraId="02018C02" w14:textId="77777777" w:rsidR="00B620C6" w:rsidRPr="001E7FCE" w:rsidRDefault="00B620C6" w:rsidP="000172C9">
            <w:pPr>
              <w:pStyle w:val="Default"/>
              <w:rPr>
                <w:sz w:val="20"/>
                <w:szCs w:val="20"/>
              </w:rPr>
            </w:pPr>
            <w:r w:rsidRPr="001E7FCE">
              <w:rPr>
                <w:sz w:val="20"/>
                <w:szCs w:val="20"/>
              </w:rPr>
              <w:t xml:space="preserve">2 </w:t>
            </w:r>
            <w:proofErr w:type="spellStart"/>
            <w:r w:rsidRPr="001E7FCE">
              <w:rPr>
                <w:sz w:val="20"/>
                <w:szCs w:val="20"/>
              </w:rPr>
              <w:t>шт</w:t>
            </w:r>
            <w:proofErr w:type="spellEnd"/>
          </w:p>
        </w:tc>
        <w:tc>
          <w:tcPr>
            <w:tcW w:w="550" w:type="pct"/>
            <w:vAlign w:val="center"/>
          </w:tcPr>
          <w:p w14:paraId="1064E13A"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Качественная</w:t>
            </w:r>
          </w:p>
        </w:tc>
        <w:tc>
          <w:tcPr>
            <w:tcW w:w="559" w:type="pct"/>
            <w:gridSpan w:val="2"/>
            <w:vAlign w:val="center"/>
          </w:tcPr>
          <w:p w14:paraId="09211FE7"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354" w:type="pct"/>
            <w:vMerge/>
            <w:vAlign w:val="center"/>
          </w:tcPr>
          <w:p w14:paraId="56D1A361"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ign w:val="center"/>
          </w:tcPr>
          <w:p w14:paraId="43759E80"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4EC39C6A" w14:textId="77777777" w:rsidTr="00B620C6">
        <w:trPr>
          <w:trHeight w:val="407"/>
          <w:jc w:val="center"/>
        </w:trPr>
        <w:tc>
          <w:tcPr>
            <w:tcW w:w="163" w:type="pct"/>
            <w:vMerge/>
            <w:vAlign w:val="center"/>
          </w:tcPr>
          <w:p w14:paraId="6311B220"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ign w:val="center"/>
          </w:tcPr>
          <w:p w14:paraId="38EB59F4" w14:textId="77777777" w:rsidR="00B620C6" w:rsidRDefault="00B620C6" w:rsidP="000172C9">
            <w:pPr>
              <w:pStyle w:val="Default"/>
              <w:rPr>
                <w:sz w:val="23"/>
                <w:szCs w:val="23"/>
              </w:rPr>
            </w:pPr>
          </w:p>
        </w:tc>
        <w:tc>
          <w:tcPr>
            <w:tcW w:w="365" w:type="pct"/>
            <w:vMerge/>
            <w:vAlign w:val="center"/>
          </w:tcPr>
          <w:p w14:paraId="37E6C7CC" w14:textId="77777777" w:rsidR="00B620C6" w:rsidRDefault="00B620C6" w:rsidP="000172C9">
            <w:pPr>
              <w:pStyle w:val="Default"/>
              <w:jc w:val="center"/>
              <w:rPr>
                <w:b/>
                <w:bCs/>
                <w:sz w:val="20"/>
                <w:szCs w:val="20"/>
              </w:rPr>
            </w:pPr>
          </w:p>
        </w:tc>
        <w:tc>
          <w:tcPr>
            <w:tcW w:w="464" w:type="pct"/>
            <w:vMerge/>
            <w:vAlign w:val="center"/>
          </w:tcPr>
          <w:p w14:paraId="2B8BB500" w14:textId="77777777" w:rsidR="00B620C6" w:rsidRDefault="00B620C6" w:rsidP="000172C9">
            <w:pPr>
              <w:pStyle w:val="Default"/>
              <w:rPr>
                <w:sz w:val="18"/>
                <w:szCs w:val="18"/>
              </w:rPr>
            </w:pPr>
          </w:p>
        </w:tc>
        <w:tc>
          <w:tcPr>
            <w:tcW w:w="576" w:type="pct"/>
          </w:tcPr>
          <w:p w14:paraId="29AB9D50" w14:textId="77777777" w:rsidR="00B620C6" w:rsidRDefault="00B620C6" w:rsidP="000172C9">
            <w:pPr>
              <w:pStyle w:val="Default"/>
              <w:rPr>
                <w:sz w:val="20"/>
                <w:szCs w:val="20"/>
              </w:rPr>
            </w:pPr>
            <w:r>
              <w:rPr>
                <w:sz w:val="20"/>
                <w:szCs w:val="20"/>
              </w:rPr>
              <w:t>Уточняющие характеристики</w:t>
            </w:r>
          </w:p>
        </w:tc>
        <w:tc>
          <w:tcPr>
            <w:tcW w:w="924" w:type="pct"/>
            <w:vAlign w:val="center"/>
          </w:tcPr>
          <w:p w14:paraId="37BED783" w14:textId="77777777" w:rsidR="00B620C6" w:rsidRPr="001E7FCE" w:rsidRDefault="00B620C6" w:rsidP="000172C9">
            <w:pPr>
              <w:pStyle w:val="Default"/>
              <w:rPr>
                <w:sz w:val="20"/>
                <w:szCs w:val="20"/>
              </w:rPr>
            </w:pPr>
            <w:r>
              <w:rPr>
                <w:sz w:val="20"/>
                <w:szCs w:val="20"/>
              </w:rPr>
              <w:t>можно прикрепить в любом месте на панели стены, предназначены для хранения различных аксессуаров</w:t>
            </w:r>
          </w:p>
        </w:tc>
        <w:tc>
          <w:tcPr>
            <w:tcW w:w="550" w:type="pct"/>
            <w:vAlign w:val="center"/>
          </w:tcPr>
          <w:p w14:paraId="2F5E8113"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Качественная</w:t>
            </w:r>
          </w:p>
        </w:tc>
        <w:tc>
          <w:tcPr>
            <w:tcW w:w="559" w:type="pct"/>
            <w:gridSpan w:val="2"/>
            <w:vAlign w:val="center"/>
          </w:tcPr>
          <w:p w14:paraId="578A907D"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354" w:type="pct"/>
            <w:vMerge/>
            <w:vAlign w:val="center"/>
          </w:tcPr>
          <w:p w14:paraId="79D5FC66"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ign w:val="center"/>
          </w:tcPr>
          <w:p w14:paraId="2140D1F6"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3D852504" w14:textId="77777777" w:rsidTr="00B620C6">
        <w:trPr>
          <w:trHeight w:val="407"/>
          <w:jc w:val="center"/>
        </w:trPr>
        <w:tc>
          <w:tcPr>
            <w:tcW w:w="163" w:type="pct"/>
            <w:vMerge/>
            <w:vAlign w:val="center"/>
          </w:tcPr>
          <w:p w14:paraId="41546460"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ign w:val="center"/>
          </w:tcPr>
          <w:p w14:paraId="5D9B96DB" w14:textId="77777777" w:rsidR="00B620C6" w:rsidRDefault="00B620C6" w:rsidP="000172C9">
            <w:pPr>
              <w:pStyle w:val="Default"/>
              <w:rPr>
                <w:sz w:val="23"/>
                <w:szCs w:val="23"/>
              </w:rPr>
            </w:pPr>
          </w:p>
        </w:tc>
        <w:tc>
          <w:tcPr>
            <w:tcW w:w="365" w:type="pct"/>
            <w:vMerge/>
            <w:vAlign w:val="center"/>
          </w:tcPr>
          <w:p w14:paraId="34F7438C" w14:textId="77777777" w:rsidR="00B620C6" w:rsidRDefault="00B620C6" w:rsidP="000172C9">
            <w:pPr>
              <w:pStyle w:val="Default"/>
              <w:jc w:val="center"/>
              <w:rPr>
                <w:b/>
                <w:bCs/>
                <w:sz w:val="20"/>
                <w:szCs w:val="20"/>
              </w:rPr>
            </w:pPr>
          </w:p>
        </w:tc>
        <w:tc>
          <w:tcPr>
            <w:tcW w:w="464" w:type="pct"/>
            <w:vMerge/>
            <w:vAlign w:val="center"/>
          </w:tcPr>
          <w:p w14:paraId="0CE73298" w14:textId="77777777" w:rsidR="00B620C6" w:rsidRDefault="00B620C6" w:rsidP="000172C9">
            <w:pPr>
              <w:pStyle w:val="Default"/>
              <w:rPr>
                <w:sz w:val="18"/>
                <w:szCs w:val="18"/>
              </w:rPr>
            </w:pPr>
          </w:p>
        </w:tc>
        <w:tc>
          <w:tcPr>
            <w:tcW w:w="576" w:type="pct"/>
          </w:tcPr>
          <w:p w14:paraId="1C8CB7CE" w14:textId="77777777" w:rsidR="00B620C6" w:rsidRDefault="00B620C6" w:rsidP="000172C9">
            <w:pPr>
              <w:pStyle w:val="Default"/>
              <w:rPr>
                <w:sz w:val="20"/>
                <w:szCs w:val="20"/>
              </w:rPr>
            </w:pPr>
            <w:r>
              <w:rPr>
                <w:sz w:val="20"/>
                <w:szCs w:val="20"/>
              </w:rPr>
              <w:t>В верхней и нижней части каждого поддона расположены отверстия для крепления к стене</w:t>
            </w:r>
          </w:p>
        </w:tc>
        <w:tc>
          <w:tcPr>
            <w:tcW w:w="924" w:type="pct"/>
            <w:vAlign w:val="center"/>
          </w:tcPr>
          <w:p w14:paraId="5D74115B" w14:textId="77777777" w:rsidR="00B620C6" w:rsidRDefault="00B620C6" w:rsidP="000172C9">
            <w:pPr>
              <w:pStyle w:val="Default"/>
              <w:rPr>
                <w:sz w:val="20"/>
                <w:szCs w:val="20"/>
              </w:rPr>
            </w:pPr>
            <w:r>
              <w:rPr>
                <w:sz w:val="20"/>
                <w:szCs w:val="20"/>
              </w:rPr>
              <w:t>8 шт.</w:t>
            </w:r>
          </w:p>
        </w:tc>
        <w:tc>
          <w:tcPr>
            <w:tcW w:w="550" w:type="pct"/>
            <w:vAlign w:val="center"/>
          </w:tcPr>
          <w:p w14:paraId="48CAC0C0"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Качественная</w:t>
            </w:r>
          </w:p>
        </w:tc>
        <w:tc>
          <w:tcPr>
            <w:tcW w:w="559" w:type="pct"/>
            <w:gridSpan w:val="2"/>
            <w:vAlign w:val="center"/>
          </w:tcPr>
          <w:p w14:paraId="255166C9"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354" w:type="pct"/>
            <w:vMerge/>
            <w:vAlign w:val="center"/>
          </w:tcPr>
          <w:p w14:paraId="3EE0E91D"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ign w:val="center"/>
          </w:tcPr>
          <w:p w14:paraId="555BCAEF"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107B7A01" w14:textId="77777777" w:rsidTr="00B620C6">
        <w:trPr>
          <w:trHeight w:val="407"/>
          <w:jc w:val="center"/>
        </w:trPr>
        <w:tc>
          <w:tcPr>
            <w:tcW w:w="163" w:type="pct"/>
            <w:vMerge/>
            <w:vAlign w:val="center"/>
          </w:tcPr>
          <w:p w14:paraId="37E9DD66"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Merge/>
            <w:vAlign w:val="center"/>
          </w:tcPr>
          <w:p w14:paraId="21DF6ED1" w14:textId="77777777" w:rsidR="00B620C6" w:rsidRDefault="00B620C6" w:rsidP="000172C9">
            <w:pPr>
              <w:pStyle w:val="Default"/>
              <w:rPr>
                <w:sz w:val="23"/>
                <w:szCs w:val="23"/>
              </w:rPr>
            </w:pPr>
          </w:p>
        </w:tc>
        <w:tc>
          <w:tcPr>
            <w:tcW w:w="365" w:type="pct"/>
            <w:vMerge/>
            <w:vAlign w:val="center"/>
          </w:tcPr>
          <w:p w14:paraId="13AB1CD3" w14:textId="77777777" w:rsidR="00B620C6" w:rsidRDefault="00B620C6" w:rsidP="000172C9">
            <w:pPr>
              <w:pStyle w:val="Default"/>
              <w:jc w:val="center"/>
              <w:rPr>
                <w:b/>
                <w:bCs/>
                <w:sz w:val="20"/>
                <w:szCs w:val="20"/>
              </w:rPr>
            </w:pPr>
          </w:p>
        </w:tc>
        <w:tc>
          <w:tcPr>
            <w:tcW w:w="464" w:type="pct"/>
            <w:vMerge/>
            <w:vAlign w:val="center"/>
          </w:tcPr>
          <w:p w14:paraId="267D766A" w14:textId="77777777" w:rsidR="00B620C6" w:rsidRDefault="00B620C6" w:rsidP="000172C9">
            <w:pPr>
              <w:pStyle w:val="Default"/>
              <w:rPr>
                <w:sz w:val="18"/>
                <w:szCs w:val="18"/>
              </w:rPr>
            </w:pPr>
          </w:p>
        </w:tc>
        <w:tc>
          <w:tcPr>
            <w:tcW w:w="576" w:type="pct"/>
          </w:tcPr>
          <w:p w14:paraId="363476FB" w14:textId="77777777" w:rsidR="00B620C6" w:rsidRDefault="00B620C6" w:rsidP="000172C9">
            <w:pPr>
              <w:pStyle w:val="Default"/>
              <w:rPr>
                <w:sz w:val="20"/>
                <w:szCs w:val="20"/>
              </w:rPr>
            </w:pPr>
            <w:r>
              <w:rPr>
                <w:sz w:val="20"/>
                <w:szCs w:val="20"/>
              </w:rPr>
              <w:t>В комплекте</w:t>
            </w:r>
          </w:p>
        </w:tc>
        <w:tc>
          <w:tcPr>
            <w:tcW w:w="924" w:type="pct"/>
            <w:vAlign w:val="center"/>
          </w:tcPr>
          <w:p w14:paraId="15C5570C" w14:textId="77777777" w:rsidR="00B620C6" w:rsidRDefault="00B620C6" w:rsidP="000172C9">
            <w:pPr>
              <w:pStyle w:val="Default"/>
              <w:rPr>
                <w:sz w:val="20"/>
                <w:szCs w:val="20"/>
              </w:rPr>
            </w:pPr>
            <w:r>
              <w:rPr>
                <w:sz w:val="20"/>
                <w:szCs w:val="20"/>
              </w:rPr>
              <w:t>- 2 поддона размером 40х10,5х15 см (</w:t>
            </w:r>
            <w:proofErr w:type="spellStart"/>
            <w:r>
              <w:rPr>
                <w:sz w:val="20"/>
                <w:szCs w:val="20"/>
              </w:rPr>
              <w:t>ДхГхВ</w:t>
            </w:r>
            <w:proofErr w:type="spellEnd"/>
            <w:r>
              <w:rPr>
                <w:sz w:val="20"/>
                <w:szCs w:val="20"/>
              </w:rPr>
              <w:t xml:space="preserve">), - 16 пластиковых винтов с шлицами в виде 3-х конечной звездочки, - металлический ключ для винтов. </w:t>
            </w:r>
          </w:p>
          <w:p w14:paraId="4EA9355C" w14:textId="77777777" w:rsidR="00B620C6" w:rsidRDefault="00B620C6" w:rsidP="000172C9">
            <w:pPr>
              <w:pStyle w:val="Default"/>
              <w:rPr>
                <w:sz w:val="20"/>
                <w:szCs w:val="20"/>
              </w:rPr>
            </w:pPr>
          </w:p>
        </w:tc>
        <w:tc>
          <w:tcPr>
            <w:tcW w:w="550" w:type="pct"/>
            <w:vAlign w:val="center"/>
          </w:tcPr>
          <w:p w14:paraId="4C70E7A2"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Качественная</w:t>
            </w:r>
          </w:p>
        </w:tc>
        <w:tc>
          <w:tcPr>
            <w:tcW w:w="559" w:type="pct"/>
            <w:gridSpan w:val="2"/>
            <w:vAlign w:val="center"/>
          </w:tcPr>
          <w:p w14:paraId="22730A32"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A50D5F">
              <w:rPr>
                <w:color w:val="000000"/>
                <w:sz w:val="20"/>
                <w:szCs w:val="20"/>
              </w:rPr>
              <w:t>Значение характеристики не может изменяться участником закупки</w:t>
            </w:r>
          </w:p>
        </w:tc>
        <w:tc>
          <w:tcPr>
            <w:tcW w:w="354" w:type="pct"/>
            <w:vMerge/>
            <w:vAlign w:val="center"/>
          </w:tcPr>
          <w:p w14:paraId="325AD98F"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Merge/>
            <w:vAlign w:val="center"/>
          </w:tcPr>
          <w:p w14:paraId="62592208"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r w:rsidR="00B620C6" w:rsidRPr="007C4BDE" w14:paraId="7C7EEDC3" w14:textId="77777777" w:rsidTr="00B620C6">
        <w:trPr>
          <w:trHeight w:val="407"/>
          <w:jc w:val="center"/>
        </w:trPr>
        <w:tc>
          <w:tcPr>
            <w:tcW w:w="163" w:type="pct"/>
            <w:vAlign w:val="center"/>
          </w:tcPr>
          <w:p w14:paraId="6C043DD2"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658" w:type="pct"/>
            <w:vAlign w:val="center"/>
          </w:tcPr>
          <w:p w14:paraId="79C489BC" w14:textId="77777777" w:rsidR="00B620C6" w:rsidRDefault="00B620C6" w:rsidP="000172C9">
            <w:pPr>
              <w:pStyle w:val="Default"/>
              <w:rPr>
                <w:sz w:val="23"/>
                <w:szCs w:val="23"/>
              </w:rPr>
            </w:pPr>
          </w:p>
        </w:tc>
        <w:tc>
          <w:tcPr>
            <w:tcW w:w="365" w:type="pct"/>
            <w:vAlign w:val="center"/>
          </w:tcPr>
          <w:p w14:paraId="03E4F998" w14:textId="77777777" w:rsidR="00B620C6" w:rsidRDefault="00B620C6" w:rsidP="000172C9">
            <w:pPr>
              <w:pStyle w:val="Default"/>
              <w:jc w:val="center"/>
              <w:rPr>
                <w:b/>
                <w:bCs/>
                <w:sz w:val="20"/>
                <w:szCs w:val="20"/>
              </w:rPr>
            </w:pPr>
          </w:p>
        </w:tc>
        <w:tc>
          <w:tcPr>
            <w:tcW w:w="464" w:type="pct"/>
            <w:vAlign w:val="center"/>
          </w:tcPr>
          <w:p w14:paraId="0247FF49" w14:textId="77777777" w:rsidR="00B620C6" w:rsidRDefault="00B620C6" w:rsidP="000172C9">
            <w:pPr>
              <w:pStyle w:val="Default"/>
              <w:rPr>
                <w:sz w:val="18"/>
                <w:szCs w:val="18"/>
              </w:rPr>
            </w:pPr>
          </w:p>
        </w:tc>
        <w:tc>
          <w:tcPr>
            <w:tcW w:w="576" w:type="pct"/>
          </w:tcPr>
          <w:p w14:paraId="1F193670" w14:textId="77777777" w:rsidR="00B620C6" w:rsidRDefault="00B620C6" w:rsidP="000172C9">
            <w:pPr>
              <w:pStyle w:val="Default"/>
              <w:rPr>
                <w:sz w:val="20"/>
                <w:szCs w:val="20"/>
              </w:rPr>
            </w:pPr>
            <w:r>
              <w:rPr>
                <w:sz w:val="20"/>
                <w:szCs w:val="20"/>
              </w:rPr>
              <w:t>Эскиз</w:t>
            </w:r>
          </w:p>
        </w:tc>
        <w:tc>
          <w:tcPr>
            <w:tcW w:w="2033" w:type="pct"/>
            <w:gridSpan w:val="4"/>
            <w:vAlign w:val="center"/>
          </w:tcPr>
          <w:p w14:paraId="254A32E5" w14:textId="77777777" w:rsidR="00B620C6" w:rsidRPr="00A50D5F"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color w:val="000000"/>
                <w:sz w:val="20"/>
                <w:szCs w:val="20"/>
              </w:rPr>
            </w:pPr>
            <w:r w:rsidRPr="005A1188">
              <w:rPr>
                <w:noProof/>
                <w:sz w:val="20"/>
                <w:szCs w:val="20"/>
              </w:rPr>
              <w:drawing>
                <wp:inline distT="0" distB="0" distL="0" distR="0" wp14:anchorId="6938ECC3" wp14:editId="47DFE78E">
                  <wp:extent cx="1507203" cy="99060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514828" cy="995611"/>
                          </a:xfrm>
                          <a:prstGeom prst="rect">
                            <a:avLst/>
                          </a:prstGeom>
                          <a:noFill/>
                          <a:ln>
                            <a:noFill/>
                          </a:ln>
                        </pic:spPr>
                      </pic:pic>
                    </a:graphicData>
                  </a:graphic>
                </wp:inline>
              </w:drawing>
            </w:r>
          </w:p>
        </w:tc>
        <w:tc>
          <w:tcPr>
            <w:tcW w:w="354" w:type="pct"/>
            <w:vMerge/>
            <w:vAlign w:val="center"/>
          </w:tcPr>
          <w:p w14:paraId="2A8F3B42"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c>
          <w:tcPr>
            <w:tcW w:w="387" w:type="pct"/>
            <w:vAlign w:val="center"/>
          </w:tcPr>
          <w:p w14:paraId="53E11211" w14:textId="77777777" w:rsidR="00B620C6" w:rsidRDefault="00B620C6" w:rsidP="000172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18"/>
                <w:szCs w:val="18"/>
              </w:rPr>
            </w:pPr>
          </w:p>
        </w:tc>
      </w:tr>
    </w:tbl>
    <w:p w14:paraId="50ACA27B" w14:textId="77777777" w:rsidR="00B620C6" w:rsidRPr="00B620C6" w:rsidRDefault="00B620C6" w:rsidP="00B620C6">
      <w:pPr>
        <w:autoSpaceDE w:val="0"/>
        <w:autoSpaceDN w:val="0"/>
        <w:adjustRightInd w:val="0"/>
        <w:outlineLvl w:val="0"/>
        <w:rPr>
          <w:b/>
          <w:bCs/>
        </w:rPr>
      </w:pPr>
    </w:p>
    <w:p w14:paraId="6BCED44D" w14:textId="77777777" w:rsidR="00FC5181" w:rsidRDefault="00FC5181" w:rsidP="009B7390">
      <w:pPr>
        <w:autoSpaceDE w:val="0"/>
        <w:autoSpaceDN w:val="0"/>
        <w:adjustRightInd w:val="0"/>
        <w:jc w:val="both"/>
      </w:pPr>
    </w:p>
    <w:p w14:paraId="60ABAD2A" w14:textId="3AD1EC39" w:rsidR="001667A0" w:rsidRPr="00702730" w:rsidRDefault="001667A0" w:rsidP="00FC5181">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14:paraId="5CFB6A76" w14:textId="503DB179" w:rsidR="00FC5181" w:rsidRDefault="001667A0" w:rsidP="003E0401">
      <w:pPr>
        <w:autoSpaceDE w:val="0"/>
        <w:autoSpaceDN w:val="0"/>
        <w:adjustRightInd w:val="0"/>
        <w:ind w:firstLine="708"/>
        <w:jc w:val="both"/>
      </w:pPr>
      <w:r w:rsidRPr="00CF6E2B">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034B7CA2" w14:textId="77777777" w:rsidR="001667A0" w:rsidRDefault="001667A0" w:rsidP="001667A0">
      <w:pPr>
        <w:autoSpaceDE w:val="0"/>
        <w:autoSpaceDN w:val="0"/>
        <w:adjustRightInd w:val="0"/>
        <w:ind w:firstLine="708"/>
        <w:jc w:val="both"/>
      </w:pPr>
      <w:r>
        <w:rPr>
          <w:b/>
        </w:rPr>
        <w:t>3</w:t>
      </w:r>
      <w:r w:rsidRPr="00702730">
        <w:rPr>
          <w:b/>
        </w:rPr>
        <w:t>. Адрес поставки</w:t>
      </w:r>
    </w:p>
    <w:p w14:paraId="01F9116C" w14:textId="75FF30A2" w:rsidR="001667A0" w:rsidRPr="00CF6E2B" w:rsidRDefault="001667A0" w:rsidP="003621B3">
      <w:pPr>
        <w:autoSpaceDE w:val="0"/>
        <w:autoSpaceDN w:val="0"/>
        <w:adjustRightInd w:val="0"/>
        <w:ind w:firstLine="708"/>
        <w:jc w:val="both"/>
      </w:pPr>
      <w:r w:rsidRPr="00C13C77">
        <w:t xml:space="preserve">Адрес поставки товара: </w:t>
      </w:r>
      <w:r w:rsidR="00837909" w:rsidRPr="00837909">
        <w:t>191014, Санкт-Петербург, пер. Саперный, д. 2, литер А</w:t>
      </w:r>
    </w:p>
    <w:p w14:paraId="4B1E030D" w14:textId="3430150C" w:rsidR="001667A0" w:rsidRPr="00702730" w:rsidRDefault="001667A0" w:rsidP="00CC4CB2">
      <w:pPr>
        <w:autoSpaceDE w:val="0"/>
        <w:autoSpaceDN w:val="0"/>
        <w:adjustRightInd w:val="0"/>
        <w:ind w:firstLine="708"/>
        <w:jc w:val="both"/>
        <w:rPr>
          <w:b/>
        </w:rPr>
      </w:pPr>
      <w:r>
        <w:rPr>
          <w:b/>
        </w:rPr>
        <w:t>4</w:t>
      </w:r>
      <w:r w:rsidRPr="00702730">
        <w:rPr>
          <w:b/>
        </w:rPr>
        <w:t>. Сопроводительные документы</w:t>
      </w:r>
    </w:p>
    <w:p w14:paraId="5967D7A4" w14:textId="77777777" w:rsidR="001667A0" w:rsidRPr="00CF6E2B" w:rsidRDefault="001667A0" w:rsidP="001667A0">
      <w:pPr>
        <w:autoSpaceDE w:val="0"/>
        <w:autoSpaceDN w:val="0"/>
        <w:adjustRightInd w:val="0"/>
        <w:ind w:firstLine="708"/>
        <w:jc w:val="both"/>
      </w:pPr>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4F36D3BA" w14:textId="77777777" w:rsidR="001667A0" w:rsidRPr="00702730" w:rsidRDefault="001667A0" w:rsidP="001667A0">
      <w:pPr>
        <w:autoSpaceDE w:val="0"/>
        <w:autoSpaceDN w:val="0"/>
        <w:adjustRightInd w:val="0"/>
        <w:ind w:firstLine="708"/>
        <w:jc w:val="both"/>
        <w:rPr>
          <w:b/>
        </w:rPr>
      </w:pPr>
      <w:r>
        <w:rPr>
          <w:b/>
        </w:rPr>
        <w:t>5</w:t>
      </w:r>
      <w:r w:rsidRPr="00702730">
        <w:rPr>
          <w:b/>
        </w:rPr>
        <w:t>. Срок поставки</w:t>
      </w:r>
    </w:p>
    <w:p w14:paraId="0565644F" w14:textId="04AF4386" w:rsidR="001667A0" w:rsidRPr="002A6F94" w:rsidRDefault="001667A0" w:rsidP="002A6F94">
      <w:pPr>
        <w:ind w:firstLine="567"/>
        <w:jc w:val="both"/>
        <w:rPr>
          <w:bCs/>
        </w:rPr>
      </w:pPr>
      <w:r w:rsidRPr="003621B3">
        <w:rPr>
          <w:bCs/>
        </w:rPr>
        <w:t xml:space="preserve">Срок поставки товара </w:t>
      </w:r>
      <w:r w:rsidR="003C642A">
        <w:rPr>
          <w:bCs/>
        </w:rPr>
        <w:t>–</w:t>
      </w:r>
      <w:r w:rsidR="002A6F94" w:rsidRPr="002A6F94">
        <w:t>по заявке Заказчика</w:t>
      </w:r>
      <w:r w:rsidR="00766E71">
        <w:t xml:space="preserve"> в течение 10 (десяти) рабочих дней.</w:t>
      </w:r>
    </w:p>
    <w:p w14:paraId="4C3F46A1" w14:textId="77777777" w:rsidR="001667A0" w:rsidRPr="00702730" w:rsidRDefault="001667A0" w:rsidP="001667A0">
      <w:pPr>
        <w:autoSpaceDE w:val="0"/>
        <w:autoSpaceDN w:val="0"/>
        <w:adjustRightInd w:val="0"/>
        <w:ind w:firstLine="708"/>
        <w:jc w:val="both"/>
        <w:rPr>
          <w:b/>
        </w:rPr>
      </w:pPr>
      <w:r>
        <w:rPr>
          <w:b/>
        </w:rPr>
        <w:t>6</w:t>
      </w:r>
      <w:r w:rsidRPr="00702730">
        <w:rPr>
          <w:b/>
        </w:rPr>
        <w:t>. Порядок приемки</w:t>
      </w:r>
    </w:p>
    <w:p w14:paraId="32857032" w14:textId="77777777" w:rsidR="001667A0" w:rsidRPr="00CF6E2B" w:rsidRDefault="001667A0" w:rsidP="001667A0">
      <w:pPr>
        <w:autoSpaceDE w:val="0"/>
        <w:autoSpaceDN w:val="0"/>
        <w:adjustRightInd w:val="0"/>
        <w:ind w:firstLine="708"/>
        <w:jc w:val="both"/>
      </w:pPr>
      <w:r w:rsidRPr="00CF6E2B">
        <w:t xml:space="preserve">Поставка товара осуществляется </w:t>
      </w:r>
      <w:r w:rsidRPr="00702730">
        <w:t>в полном объёме</w:t>
      </w:r>
      <w:r w:rsidRPr="00CF6E2B">
        <w:t xml:space="preserve"> согласно спецификации. По прибытии товара Заказчик принимает его по количеству, качеству и ассортименту в присутствии уполномоченного представителя Поставщика.</w:t>
      </w:r>
    </w:p>
    <w:p w14:paraId="442E029C" w14:textId="2F1183B1" w:rsidR="002E0D70" w:rsidRPr="00CF6E2B" w:rsidRDefault="001667A0" w:rsidP="002E0D70">
      <w:pPr>
        <w:autoSpaceDE w:val="0"/>
        <w:autoSpaceDN w:val="0"/>
        <w:adjustRightInd w:val="0"/>
        <w:ind w:firstLine="708"/>
        <w:jc w:val="both"/>
      </w:pPr>
      <w:r w:rsidRPr="00CF6E2B">
        <w:t xml:space="preserve">Поставщик </w:t>
      </w:r>
      <w:r w:rsidRPr="00702730">
        <w:t>единовременно</w:t>
      </w:r>
      <w:r w:rsidRPr="00CF6E2B">
        <w:t xml:space="preserve"> производит доставку товара, а также его выгрузку, непосредственно по месту нахождения Заказчика по адресу: </w:t>
      </w:r>
      <w:r w:rsidR="00545ABB" w:rsidRPr="00545ABB">
        <w:t>191014, Санкт-Петербург, пер. Саперный, д. 2, литер А</w:t>
      </w:r>
    </w:p>
    <w:p w14:paraId="3426E959" w14:textId="77777777" w:rsidR="001667A0" w:rsidRPr="00CF6E2B" w:rsidRDefault="001667A0" w:rsidP="003621B3">
      <w:pPr>
        <w:autoSpaceDE w:val="0"/>
        <w:autoSpaceDN w:val="0"/>
        <w:adjustRightInd w:val="0"/>
        <w:ind w:firstLine="708"/>
        <w:jc w:val="both"/>
      </w:pPr>
      <w:r w:rsidRPr="00CF6E2B">
        <w:t>Погрузо-разгрузочные работы по доставке товара осуществляются силами Поставщика.  На момент передачи Заказчику товар должен принадлежать Поставщику на правах собственности и не должен быть обременён правами третьих лиц. 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и выгрузке товара и подписания товарной накладной уполномоченными представителями Заказчика и Поставщика</w:t>
      </w:r>
      <w:r>
        <w:t>.</w:t>
      </w:r>
    </w:p>
    <w:p w14:paraId="58B09D05" w14:textId="77777777" w:rsidR="001667A0" w:rsidRPr="00702730" w:rsidRDefault="001667A0" w:rsidP="001667A0">
      <w:pPr>
        <w:autoSpaceDE w:val="0"/>
        <w:autoSpaceDN w:val="0"/>
        <w:adjustRightInd w:val="0"/>
        <w:ind w:firstLine="708"/>
        <w:jc w:val="both"/>
        <w:rPr>
          <w:b/>
        </w:rPr>
      </w:pPr>
      <w:r>
        <w:rPr>
          <w:b/>
        </w:rPr>
        <w:t>7</w:t>
      </w:r>
      <w:r w:rsidRPr="00702730">
        <w:rPr>
          <w:b/>
        </w:rPr>
        <w:t xml:space="preserve">. Документ о приемке: </w:t>
      </w:r>
    </w:p>
    <w:p w14:paraId="0A84ABF3" w14:textId="77777777" w:rsidR="001667A0" w:rsidRPr="00CF6E2B" w:rsidRDefault="001667A0" w:rsidP="001667A0">
      <w:pPr>
        <w:autoSpaceDE w:val="0"/>
        <w:autoSpaceDN w:val="0"/>
        <w:adjustRightInd w:val="0"/>
        <w:ind w:firstLine="708"/>
        <w:jc w:val="both"/>
      </w:pPr>
      <w:r w:rsidRPr="002069F7">
        <w:t>Товарная накладная (в 2-х экз.), счет, счет-фактура (при наличии)</w:t>
      </w:r>
      <w:r w:rsidR="008E068D">
        <w:t xml:space="preserve">, </w:t>
      </w:r>
      <w:r w:rsidR="008E068D" w:rsidRPr="00F64182">
        <w:rPr>
          <w:color w:val="000000"/>
        </w:rPr>
        <w:t>акт приема-передачи товара.</w:t>
      </w:r>
      <w:r w:rsidRPr="002069F7">
        <w:t xml:space="preserve"> Поставщик вправе предоставить универсальный передаточный документ.</w:t>
      </w:r>
    </w:p>
    <w:p w14:paraId="1EC548AB" w14:textId="77777777" w:rsidR="001667A0" w:rsidRPr="00CF6E2B" w:rsidRDefault="001667A0" w:rsidP="001667A0">
      <w:pPr>
        <w:autoSpaceDE w:val="0"/>
        <w:autoSpaceDN w:val="0"/>
        <w:adjustRightInd w:val="0"/>
        <w:ind w:firstLine="708"/>
        <w:jc w:val="both"/>
      </w:pPr>
    </w:p>
    <w:p w14:paraId="1181953A" w14:textId="77777777" w:rsidR="001667A0" w:rsidRPr="00702730" w:rsidRDefault="001667A0" w:rsidP="001667A0">
      <w:pPr>
        <w:autoSpaceDE w:val="0"/>
        <w:autoSpaceDN w:val="0"/>
        <w:adjustRightInd w:val="0"/>
        <w:ind w:firstLine="708"/>
        <w:jc w:val="both"/>
        <w:rPr>
          <w:b/>
        </w:rPr>
      </w:pPr>
      <w:r>
        <w:rPr>
          <w:b/>
        </w:rPr>
        <w:lastRenderedPageBreak/>
        <w:t>8</w:t>
      </w:r>
      <w:r w:rsidRPr="00702730">
        <w:rPr>
          <w:b/>
        </w:rPr>
        <w:t>. Срок приемки</w:t>
      </w:r>
      <w:r>
        <w:rPr>
          <w:b/>
        </w:rPr>
        <w:t>:</w:t>
      </w:r>
      <w:r w:rsidRPr="00702730">
        <w:rPr>
          <w:b/>
        </w:rPr>
        <w:t xml:space="preserve"> </w:t>
      </w:r>
    </w:p>
    <w:p w14:paraId="33468207" w14:textId="77777777" w:rsidR="001667A0" w:rsidRDefault="001667A0" w:rsidP="001667A0">
      <w:pPr>
        <w:autoSpaceDE w:val="0"/>
        <w:autoSpaceDN w:val="0"/>
        <w:adjustRightInd w:val="0"/>
        <w:ind w:firstLine="708"/>
        <w:jc w:val="both"/>
      </w:pPr>
      <w:r w:rsidRPr="00CF6E2B">
        <w:t xml:space="preserve">Заказчик в </w:t>
      </w:r>
      <w:r w:rsidRPr="00702730">
        <w:t>течение 3 рабочих дней</w:t>
      </w:r>
      <w:r w:rsidRPr="00CF6E2B">
        <w:t xml:space="preserve"> с момента поставки товара и получения от Поставщика документов, указанных в контракте, осматривает товар, проводит проверку количества и качества товара, соответствия поставленного товара требованиям контракта.</w:t>
      </w:r>
    </w:p>
    <w:p w14:paraId="3D28CC1D" w14:textId="1EBE0A0C" w:rsidR="00473033" w:rsidRPr="00701E0A" w:rsidRDefault="00473033" w:rsidP="00473033">
      <w:r>
        <w:t xml:space="preserve">         </w:t>
      </w:r>
      <w:r w:rsidRPr="00701E0A">
        <w:t xml:space="preserve">На основании переданных </w:t>
      </w:r>
      <w:r>
        <w:t>Поставщиком</w:t>
      </w:r>
      <w:r w:rsidRPr="00701E0A">
        <w:t xml:space="preserve"> документов</w:t>
      </w:r>
      <w:r>
        <w:t xml:space="preserve"> (счет, </w:t>
      </w:r>
      <w:r w:rsidRPr="00EC6300">
        <w:t xml:space="preserve">счет-фактуры (при наличии), акта </w:t>
      </w:r>
      <w:r w:rsidRPr="00F64182">
        <w:rPr>
          <w:color w:val="000000"/>
        </w:rPr>
        <w:t>приема-передачи товара</w:t>
      </w:r>
      <w:r>
        <w:t xml:space="preserve">) </w:t>
      </w:r>
      <w:r w:rsidRPr="00701E0A">
        <w:t xml:space="preserve">ответственное лицо Заказчика формирует акт приемки </w:t>
      </w:r>
      <w:r>
        <w:t>ТРУ</w:t>
      </w:r>
      <w:r w:rsidRPr="00701E0A">
        <w:t xml:space="preserve"> (по форме 0510452). </w:t>
      </w:r>
    </w:p>
    <w:p w14:paraId="32F7039C" w14:textId="4D8B6EC7" w:rsidR="001667A0" w:rsidRPr="00CF6E2B" w:rsidRDefault="00473033" w:rsidP="00473033">
      <w:pPr>
        <w:autoSpaceDE w:val="0"/>
        <w:autoSpaceDN w:val="0"/>
        <w:adjustRightInd w:val="0"/>
        <w:jc w:val="both"/>
      </w:pPr>
      <w:r>
        <w:t xml:space="preserve">        </w:t>
      </w:r>
      <w:r w:rsidRPr="00701E0A">
        <w:t xml:space="preserve">Оформление акта приемки </w:t>
      </w:r>
      <w:r>
        <w:t>ТРУ</w:t>
      </w:r>
      <w:r w:rsidRPr="00701E0A">
        <w:t xml:space="preserve"> (по форме 0510452) осуществляется без участия </w:t>
      </w:r>
      <w:r>
        <w:t>Поставщика</w:t>
      </w:r>
      <w:r w:rsidRPr="00701E0A">
        <w:t xml:space="preserve"> с последующим уведомлением о результатах приемки на электронный адрес </w:t>
      </w:r>
      <w:r>
        <w:t>Поставщика.</w:t>
      </w:r>
    </w:p>
    <w:p w14:paraId="495252EF" w14:textId="77777777" w:rsidR="001667A0" w:rsidRPr="00702730" w:rsidRDefault="001667A0" w:rsidP="001667A0">
      <w:pPr>
        <w:autoSpaceDE w:val="0"/>
        <w:autoSpaceDN w:val="0"/>
        <w:adjustRightInd w:val="0"/>
        <w:ind w:firstLine="708"/>
        <w:jc w:val="both"/>
        <w:rPr>
          <w:b/>
        </w:rPr>
      </w:pPr>
      <w:r>
        <w:rPr>
          <w:b/>
        </w:rPr>
        <w:t>9</w:t>
      </w:r>
      <w:r w:rsidRPr="00702730">
        <w:rPr>
          <w:b/>
        </w:rPr>
        <w:t>. Срок замены некачественного Товара, гарантийный срок на заменяемый товар</w:t>
      </w:r>
    </w:p>
    <w:p w14:paraId="76447DCD" w14:textId="77777777"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14:paraId="3C9B1FA7" w14:textId="77777777"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14:paraId="261A1F03" w14:textId="77777777"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C0E9681" w14:textId="77777777" w:rsidR="001667A0" w:rsidRPr="00702730" w:rsidRDefault="001667A0" w:rsidP="001667A0">
      <w:pPr>
        <w:autoSpaceDE w:val="0"/>
        <w:autoSpaceDN w:val="0"/>
        <w:adjustRightInd w:val="0"/>
        <w:ind w:firstLine="708"/>
        <w:jc w:val="both"/>
        <w:rPr>
          <w:b/>
        </w:rPr>
      </w:pPr>
      <w:r>
        <w:rPr>
          <w:b/>
        </w:rPr>
        <w:t>10</w:t>
      </w:r>
      <w:r w:rsidRPr="00702730">
        <w:rPr>
          <w:b/>
        </w:rPr>
        <w:t xml:space="preserve">. Порядок расчетов </w:t>
      </w:r>
    </w:p>
    <w:p w14:paraId="16B0B0FA" w14:textId="16ED4557" w:rsidR="001667A0" w:rsidRPr="00CF6E2B" w:rsidRDefault="00E3003C" w:rsidP="001667A0">
      <w:pPr>
        <w:autoSpaceDE w:val="0"/>
        <w:autoSpaceDN w:val="0"/>
        <w:adjustRightInd w:val="0"/>
        <w:ind w:firstLine="708"/>
        <w:jc w:val="both"/>
      </w:pPr>
      <w:r w:rsidRPr="008F6F9E">
        <w:rPr>
          <w:color w:val="000000"/>
        </w:rPr>
        <w:t xml:space="preserve">Оплата производится </w:t>
      </w:r>
      <w:r>
        <w:rPr>
          <w:color w:val="000000"/>
        </w:rPr>
        <w:t>за</w:t>
      </w:r>
      <w:r w:rsidRPr="008F6F9E">
        <w:rPr>
          <w:color w:val="000000"/>
        </w:rPr>
        <w:t xml:space="preserve"> факт</w:t>
      </w:r>
      <w:r>
        <w:rPr>
          <w:color w:val="000000"/>
        </w:rPr>
        <w:t>ически поставленный товар</w:t>
      </w:r>
      <w:r w:rsidRPr="008F6F9E">
        <w:rPr>
          <w:color w:val="000000"/>
        </w:rPr>
        <w:t xml:space="preserve">, на основании </w:t>
      </w:r>
      <w:r>
        <w:rPr>
          <w:color w:val="000000"/>
        </w:rPr>
        <w:t>выставленного Поставщиком счета на оплату,</w:t>
      </w:r>
      <w:r w:rsidRPr="008F6F9E">
        <w:rPr>
          <w:color w:val="000000"/>
        </w:rPr>
        <w:t xml:space="preserve"> </w:t>
      </w:r>
      <w:r w:rsidRPr="00F64182">
        <w:rPr>
          <w:color w:val="000000"/>
        </w:rPr>
        <w:t xml:space="preserve">путем перечисления денежных средств на расчетный счет Поставщика. Срок оплаты Заказчиком поставленного товара должен составлять не более </w:t>
      </w:r>
      <w:r w:rsidR="00C72D70">
        <w:rPr>
          <w:color w:val="000000"/>
        </w:rPr>
        <w:t>7</w:t>
      </w:r>
      <w:r w:rsidR="00C57A7F">
        <w:rPr>
          <w:color w:val="000000"/>
        </w:rPr>
        <w:t xml:space="preserve"> рабочих</w:t>
      </w:r>
      <w:r w:rsidRPr="00F64182">
        <w:rPr>
          <w:color w:val="000000"/>
        </w:rPr>
        <w:t xml:space="preserve"> дней с даты подписания обеими Сторонами товарной накладной, </w:t>
      </w:r>
      <w:r>
        <w:rPr>
          <w:color w:val="000000"/>
        </w:rPr>
        <w:t>счета</w:t>
      </w:r>
      <w:r w:rsidRPr="00F64182">
        <w:rPr>
          <w:color w:val="000000"/>
        </w:rPr>
        <w:t>,</w:t>
      </w:r>
      <w:r>
        <w:rPr>
          <w:color w:val="000000"/>
        </w:rPr>
        <w:t xml:space="preserve"> </w:t>
      </w:r>
      <w:r w:rsidRPr="002069F7">
        <w:t>счет-фактур</w:t>
      </w:r>
      <w:r>
        <w:t>ы</w:t>
      </w:r>
      <w:r w:rsidRPr="002069F7">
        <w:t xml:space="preserve"> (при наличии)</w:t>
      </w:r>
      <w:r>
        <w:t xml:space="preserve">, </w:t>
      </w:r>
      <w:r w:rsidRPr="00F64182">
        <w:rPr>
          <w:color w:val="000000"/>
        </w:rPr>
        <w:t>акта приема-передачи товара</w:t>
      </w:r>
      <w:r w:rsidR="00473033">
        <w:rPr>
          <w:color w:val="000000"/>
        </w:rPr>
        <w:t xml:space="preserve"> </w:t>
      </w:r>
      <w:proofErr w:type="gramStart"/>
      <w:r w:rsidR="00473033">
        <w:rPr>
          <w:color w:val="000000"/>
        </w:rPr>
        <w:t xml:space="preserve">и </w:t>
      </w:r>
      <w:r w:rsidR="00473033">
        <w:t xml:space="preserve"> </w:t>
      </w:r>
      <w:r w:rsidR="00473033" w:rsidRPr="00573DE5">
        <w:rPr>
          <w:color w:val="000000"/>
        </w:rPr>
        <w:t>сформированного</w:t>
      </w:r>
      <w:proofErr w:type="gramEnd"/>
      <w:r w:rsidR="00473033" w:rsidRPr="00573DE5">
        <w:rPr>
          <w:color w:val="000000"/>
        </w:rPr>
        <w:t xml:space="preserve"> Заказчиком </w:t>
      </w:r>
      <w:r w:rsidR="00473033" w:rsidRPr="00573DE5">
        <w:t>акта приемки ТРУ (по форме 0510452)</w:t>
      </w:r>
      <w:r w:rsidR="00473033">
        <w:t>.</w:t>
      </w:r>
      <w:r>
        <w:rPr>
          <w:color w:val="000000"/>
        </w:rPr>
        <w:t xml:space="preserve"> </w:t>
      </w:r>
      <w:r w:rsidRPr="002069F7">
        <w:t>Поставщик вправе предоставить универсальный передаточный документ.</w:t>
      </w:r>
      <w:r>
        <w:t xml:space="preserve"> </w:t>
      </w:r>
      <w:r w:rsidRPr="00CF6E2B">
        <w:t>Датой оплаты является дата списания денежных средств со счета Заказчика.</w:t>
      </w:r>
    </w:p>
    <w:p w14:paraId="13821FB2" w14:textId="77777777" w:rsidR="001667A0" w:rsidRPr="00DA5F04" w:rsidRDefault="001667A0" w:rsidP="001667A0">
      <w:pPr>
        <w:autoSpaceDE w:val="0"/>
        <w:autoSpaceDN w:val="0"/>
        <w:adjustRightInd w:val="0"/>
        <w:ind w:firstLine="708"/>
        <w:jc w:val="both"/>
      </w:pPr>
    </w:p>
    <w:tbl>
      <w:tblPr>
        <w:tblW w:w="9747" w:type="dxa"/>
        <w:tblLayout w:type="fixed"/>
        <w:tblLook w:val="0000" w:firstRow="0" w:lastRow="0" w:firstColumn="0" w:lastColumn="0" w:noHBand="0" w:noVBand="0"/>
      </w:tblPr>
      <w:tblGrid>
        <w:gridCol w:w="4928"/>
        <w:gridCol w:w="4819"/>
      </w:tblGrid>
      <w:tr w:rsidR="001667A0" w:rsidRPr="008041DB" w14:paraId="5F702164" w14:textId="77777777" w:rsidTr="008507BD">
        <w:trPr>
          <w:trHeight w:val="336"/>
        </w:trPr>
        <w:tc>
          <w:tcPr>
            <w:tcW w:w="4928" w:type="dxa"/>
          </w:tcPr>
          <w:p w14:paraId="02069DF9" w14:textId="77777777" w:rsidR="001667A0" w:rsidRPr="00C13C77" w:rsidRDefault="001667A0" w:rsidP="008507BD">
            <w:pPr>
              <w:jc w:val="both"/>
              <w:rPr>
                <w:b/>
                <w:bCs/>
                <w:kern w:val="32"/>
              </w:rPr>
            </w:pPr>
            <w:r w:rsidRPr="00C13C77">
              <w:rPr>
                <w:b/>
                <w:bCs/>
                <w:kern w:val="32"/>
              </w:rPr>
              <w:t>ЗАКАЗЧИК:</w:t>
            </w:r>
          </w:p>
          <w:p w14:paraId="7D36EAD1" w14:textId="77777777" w:rsidR="00545ABB" w:rsidRPr="00545ABB" w:rsidRDefault="00545ABB" w:rsidP="00545ABB">
            <w:pPr>
              <w:rPr>
                <w:b/>
              </w:rPr>
            </w:pPr>
            <w:r w:rsidRPr="00545ABB">
              <w:rPr>
                <w:b/>
              </w:rPr>
              <w:t>Государственное бюджетное дошкольное образовательное учреждение детский сад</w:t>
            </w:r>
          </w:p>
          <w:p w14:paraId="3EDB516E" w14:textId="77777777" w:rsidR="00545ABB" w:rsidRPr="00545ABB" w:rsidRDefault="00545ABB" w:rsidP="00545ABB">
            <w:pPr>
              <w:rPr>
                <w:b/>
              </w:rPr>
            </w:pPr>
            <w:r w:rsidRPr="00545ABB">
              <w:rPr>
                <w:b/>
              </w:rPr>
              <w:t>№ 81 комбинированного вида Центрального района Санкт-Петербурга</w:t>
            </w:r>
          </w:p>
          <w:p w14:paraId="646B5612" w14:textId="77777777" w:rsidR="00545ABB" w:rsidRDefault="00545ABB" w:rsidP="00545ABB">
            <w:pPr>
              <w:rPr>
                <w:b/>
              </w:rPr>
            </w:pPr>
          </w:p>
          <w:p w14:paraId="048940A6" w14:textId="77777777" w:rsidR="00545ABB" w:rsidRDefault="00545ABB" w:rsidP="00545ABB">
            <w:pPr>
              <w:rPr>
                <w:b/>
              </w:rPr>
            </w:pPr>
          </w:p>
          <w:p w14:paraId="7ECFCC63" w14:textId="04D1ED4C" w:rsidR="00545ABB" w:rsidRPr="00545ABB" w:rsidRDefault="00545ABB" w:rsidP="00545ABB">
            <w:pPr>
              <w:rPr>
                <w:b/>
              </w:rPr>
            </w:pPr>
            <w:r w:rsidRPr="00545ABB">
              <w:rPr>
                <w:b/>
              </w:rPr>
              <w:t xml:space="preserve">Заведующий </w:t>
            </w:r>
          </w:p>
          <w:p w14:paraId="03FB66EE" w14:textId="44EDCAFC" w:rsidR="0041391F" w:rsidRPr="00C13C77" w:rsidRDefault="00545ABB" w:rsidP="00545ABB">
            <w:pPr>
              <w:jc w:val="both"/>
              <w:rPr>
                <w:b/>
                <w:bCs/>
                <w:kern w:val="32"/>
              </w:rPr>
            </w:pPr>
            <w:r w:rsidRPr="00545ABB">
              <w:rPr>
                <w:b/>
              </w:rPr>
              <w:t xml:space="preserve">____________________/Бондаренко В.А./ </w:t>
            </w:r>
            <w:r w:rsidR="009B7390">
              <w:t>(</w:t>
            </w:r>
            <w:r w:rsidR="009B7390" w:rsidRPr="00C13C77">
              <w:t>подписано ЭП)</w:t>
            </w:r>
          </w:p>
        </w:tc>
        <w:tc>
          <w:tcPr>
            <w:tcW w:w="4819" w:type="dxa"/>
          </w:tcPr>
          <w:p w14:paraId="5EA86138" w14:textId="77777777" w:rsidR="001667A0" w:rsidRPr="003621B3" w:rsidRDefault="001667A0" w:rsidP="008507BD">
            <w:pPr>
              <w:ind w:left="459"/>
              <w:jc w:val="both"/>
              <w:rPr>
                <w:b/>
                <w:bCs/>
                <w:kern w:val="32"/>
              </w:rPr>
            </w:pPr>
            <w:r w:rsidRPr="003621B3">
              <w:rPr>
                <w:b/>
                <w:bCs/>
                <w:kern w:val="32"/>
              </w:rPr>
              <w:t>ПОСТАВЩИК:</w:t>
            </w:r>
          </w:p>
          <w:p w14:paraId="7CA69A59" w14:textId="77777777" w:rsidR="00741F49" w:rsidRPr="003621B3" w:rsidRDefault="00741F49" w:rsidP="00741F49">
            <w:pPr>
              <w:ind w:left="459"/>
              <w:jc w:val="both"/>
              <w:rPr>
                <w:b/>
                <w:bCs/>
                <w:kern w:val="32"/>
              </w:rPr>
            </w:pPr>
          </w:p>
          <w:p w14:paraId="1E7C55F3" w14:textId="77777777" w:rsidR="004C739A" w:rsidRPr="003621B3" w:rsidRDefault="004C739A" w:rsidP="00741F49">
            <w:pPr>
              <w:ind w:left="459"/>
              <w:jc w:val="both"/>
              <w:rPr>
                <w:b/>
                <w:bCs/>
                <w:kern w:val="32"/>
              </w:rPr>
            </w:pPr>
          </w:p>
          <w:p w14:paraId="22FA0A72" w14:textId="77777777" w:rsidR="004C739A" w:rsidRPr="003621B3" w:rsidRDefault="004C739A" w:rsidP="00741F49">
            <w:pPr>
              <w:ind w:left="459"/>
              <w:jc w:val="both"/>
              <w:rPr>
                <w:b/>
                <w:bCs/>
                <w:kern w:val="32"/>
              </w:rPr>
            </w:pPr>
          </w:p>
          <w:p w14:paraId="6D6F6F9C" w14:textId="77777777" w:rsidR="004C739A" w:rsidRPr="003621B3" w:rsidRDefault="004C739A" w:rsidP="00741F49">
            <w:pPr>
              <w:ind w:left="459"/>
              <w:jc w:val="both"/>
              <w:rPr>
                <w:b/>
                <w:bCs/>
                <w:kern w:val="32"/>
              </w:rPr>
            </w:pPr>
          </w:p>
          <w:p w14:paraId="6719965A" w14:textId="77777777" w:rsidR="004C739A" w:rsidRPr="003621B3" w:rsidRDefault="004C739A" w:rsidP="00741F49">
            <w:pPr>
              <w:ind w:left="459"/>
              <w:jc w:val="both"/>
              <w:rPr>
                <w:b/>
                <w:bCs/>
                <w:kern w:val="32"/>
              </w:rPr>
            </w:pPr>
          </w:p>
          <w:p w14:paraId="5BA9DD13" w14:textId="77777777" w:rsidR="004C739A" w:rsidRPr="003621B3" w:rsidRDefault="004C739A" w:rsidP="00741F49">
            <w:pPr>
              <w:ind w:left="459"/>
              <w:jc w:val="both"/>
              <w:rPr>
                <w:b/>
                <w:bCs/>
                <w:kern w:val="32"/>
              </w:rPr>
            </w:pPr>
          </w:p>
          <w:p w14:paraId="1E930EB3" w14:textId="77777777" w:rsidR="004C739A" w:rsidRPr="003621B3" w:rsidRDefault="004C739A" w:rsidP="00741F49">
            <w:pPr>
              <w:ind w:left="459"/>
              <w:jc w:val="both"/>
              <w:rPr>
                <w:b/>
                <w:bCs/>
                <w:kern w:val="32"/>
              </w:rPr>
            </w:pPr>
          </w:p>
          <w:p w14:paraId="0AA7B8FB" w14:textId="77777777" w:rsidR="004C739A" w:rsidRPr="003621B3" w:rsidRDefault="004C739A" w:rsidP="00741F49">
            <w:pPr>
              <w:ind w:left="459"/>
              <w:jc w:val="both"/>
              <w:rPr>
                <w:b/>
                <w:bCs/>
                <w:kern w:val="32"/>
              </w:rPr>
            </w:pPr>
            <w:r w:rsidRPr="003621B3">
              <w:t>(подписано ЭП)</w:t>
            </w:r>
          </w:p>
        </w:tc>
      </w:tr>
    </w:tbl>
    <w:p w14:paraId="69EFE4F3" w14:textId="77777777" w:rsidR="001656CD" w:rsidRDefault="001656CD"/>
    <w:sectPr w:rsidR="001656CD" w:rsidSect="00766E71">
      <w:pgSz w:w="16838" w:h="11906" w:orient="landscape" w:code="9"/>
      <w:pgMar w:top="709" w:right="567" w:bottom="567" w:left="28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E70B62" w14:textId="77777777" w:rsidR="00DF15B0" w:rsidRDefault="00DF15B0">
      <w:r>
        <w:separator/>
      </w:r>
    </w:p>
  </w:endnote>
  <w:endnote w:type="continuationSeparator" w:id="0">
    <w:p w14:paraId="251E5536" w14:textId="77777777" w:rsidR="00DF15B0" w:rsidRDefault="00DF1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85731F" w14:textId="77777777" w:rsidR="00DF15B0" w:rsidRDefault="00DF15B0">
      <w:r>
        <w:separator/>
      </w:r>
    </w:p>
  </w:footnote>
  <w:footnote w:type="continuationSeparator" w:id="0">
    <w:p w14:paraId="06AEA5B2" w14:textId="77777777" w:rsidR="00DF15B0" w:rsidRDefault="00DF15B0">
      <w:r>
        <w:continuationSeparator/>
      </w:r>
    </w:p>
  </w:footnote>
  <w:footnote w:id="1">
    <w:p w14:paraId="74D9F756" w14:textId="77777777" w:rsidR="00964A33" w:rsidRPr="000B10F7" w:rsidRDefault="00964A33" w:rsidP="004204F2">
      <w:pPr>
        <w:pStyle w:val="a7"/>
        <w:rPr>
          <w:sz w:val="18"/>
          <w:szCs w:val="18"/>
        </w:rPr>
      </w:pPr>
      <w:r>
        <w:rPr>
          <w:rStyle w:val="af8"/>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A4955" w14:textId="77777777" w:rsidR="00964A33" w:rsidRDefault="00964A33">
    <w:pPr>
      <w:pStyle w:val="ab"/>
      <w:framePr w:wrap="auto" w:vAnchor="text" w:hAnchor="margin" w:xAlign="center" w:y="1"/>
      <w:rPr>
        <w:rStyle w:val="a6"/>
      </w:rPr>
    </w:pPr>
  </w:p>
  <w:p w14:paraId="0F4C1D12" w14:textId="77777777" w:rsidR="00964A33" w:rsidRDefault="00964A33"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058584A"/>
    <w:multiLevelType w:val="singleLevel"/>
    <w:tmpl w:val="72BE7078"/>
    <w:lvl w:ilvl="0">
      <w:start w:val="104"/>
      <w:numFmt w:val="bullet"/>
      <w:lvlText w:val="-"/>
      <w:lvlJc w:val="left"/>
      <w:pPr>
        <w:tabs>
          <w:tab w:val="num" w:pos="360"/>
        </w:tabs>
        <w:ind w:left="360" w:hanging="360"/>
      </w:pPr>
      <w:rPr>
        <w:rFonts w:hint="default"/>
      </w:rPr>
    </w:lvl>
  </w:abstractNum>
  <w:abstractNum w:abstractNumId="3"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1FA6577C"/>
    <w:multiLevelType w:val="multilevel"/>
    <w:tmpl w:val="0FB29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9"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88D367A"/>
    <w:multiLevelType w:val="multilevel"/>
    <w:tmpl w:val="33943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911261"/>
    <w:multiLevelType w:val="hybridMultilevel"/>
    <w:tmpl w:val="CA0229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AB331B"/>
    <w:multiLevelType w:val="hybridMultilevel"/>
    <w:tmpl w:val="C77EBFE0"/>
    <w:lvl w:ilvl="0" w:tplc="B92AEF16">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9"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2B4F0B"/>
    <w:multiLevelType w:val="multilevel"/>
    <w:tmpl w:val="531CB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6"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B67C0A"/>
    <w:multiLevelType w:val="hybridMultilevel"/>
    <w:tmpl w:val="02105B30"/>
    <w:lvl w:ilvl="0" w:tplc="8856E8B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16cid:durableId="619410927">
    <w:abstractNumId w:val="25"/>
  </w:num>
  <w:num w:numId="2" w16cid:durableId="967392418">
    <w:abstractNumId w:val="19"/>
  </w:num>
  <w:num w:numId="3" w16cid:durableId="1416627535">
    <w:abstractNumId w:val="8"/>
  </w:num>
  <w:num w:numId="4" w16cid:durableId="515466612">
    <w:abstractNumId w:val="24"/>
  </w:num>
  <w:num w:numId="5" w16cid:durableId="387534253">
    <w:abstractNumId w:val="18"/>
  </w:num>
  <w:num w:numId="6" w16cid:durableId="1894342726">
    <w:abstractNumId w:val="11"/>
  </w:num>
  <w:num w:numId="7" w16cid:durableId="1593464202">
    <w:abstractNumId w:val="17"/>
  </w:num>
  <w:num w:numId="8" w16cid:durableId="89356508">
    <w:abstractNumId w:val="29"/>
  </w:num>
  <w:num w:numId="9" w16cid:durableId="699359390">
    <w:abstractNumId w:val="20"/>
  </w:num>
  <w:num w:numId="10" w16cid:durableId="270287533">
    <w:abstractNumId w:val="6"/>
  </w:num>
  <w:num w:numId="11" w16cid:durableId="1899438725">
    <w:abstractNumId w:val="1"/>
  </w:num>
  <w:num w:numId="12" w16cid:durableId="1366053487">
    <w:abstractNumId w:val="0"/>
  </w:num>
  <w:num w:numId="13" w16cid:durableId="499275263">
    <w:abstractNumId w:val="27"/>
  </w:num>
  <w:num w:numId="14" w16cid:durableId="1144850385">
    <w:abstractNumId w:val="5"/>
  </w:num>
  <w:num w:numId="15" w16cid:durableId="584805755">
    <w:abstractNumId w:val="10"/>
  </w:num>
  <w:num w:numId="16" w16cid:durableId="522942181">
    <w:abstractNumId w:val="15"/>
  </w:num>
  <w:num w:numId="17" w16cid:durableId="1244948651">
    <w:abstractNumId w:val="3"/>
  </w:num>
  <w:num w:numId="18" w16cid:durableId="547960592">
    <w:abstractNumId w:val="4"/>
  </w:num>
  <w:num w:numId="19" w16cid:durableId="1519075435">
    <w:abstractNumId w:val="26"/>
  </w:num>
  <w:num w:numId="20" w16cid:durableId="61682566">
    <w:abstractNumId w:val="9"/>
  </w:num>
  <w:num w:numId="21" w16cid:durableId="1908110566">
    <w:abstractNumId w:val="13"/>
  </w:num>
  <w:num w:numId="22" w16cid:durableId="1963150795">
    <w:abstractNumId w:val="21"/>
  </w:num>
  <w:num w:numId="23" w16cid:durableId="1537229658">
    <w:abstractNumId w:val="23"/>
  </w:num>
  <w:num w:numId="24" w16cid:durableId="809834063">
    <w:abstractNumId w:val="22"/>
  </w:num>
  <w:num w:numId="25" w16cid:durableId="1083407160">
    <w:abstractNumId w:val="7"/>
  </w:num>
  <w:num w:numId="26" w16cid:durableId="1084960971">
    <w:abstractNumId w:val="2"/>
  </w:num>
  <w:num w:numId="27" w16cid:durableId="16778306">
    <w:abstractNumId w:val="12"/>
  </w:num>
  <w:num w:numId="28" w16cid:durableId="959453654">
    <w:abstractNumId w:val="28"/>
  </w:num>
  <w:num w:numId="29" w16cid:durableId="2045515713">
    <w:abstractNumId w:val="16"/>
  </w:num>
  <w:num w:numId="30" w16cid:durableId="3937020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A01"/>
    <w:rsid w:val="00000F59"/>
    <w:rsid w:val="0001129D"/>
    <w:rsid w:val="00015BCE"/>
    <w:rsid w:val="000171DB"/>
    <w:rsid w:val="00017D2A"/>
    <w:rsid w:val="000204EC"/>
    <w:rsid w:val="00025027"/>
    <w:rsid w:val="000265C2"/>
    <w:rsid w:val="00032B08"/>
    <w:rsid w:val="000353BB"/>
    <w:rsid w:val="000368D4"/>
    <w:rsid w:val="00040732"/>
    <w:rsid w:val="000431EF"/>
    <w:rsid w:val="0005631D"/>
    <w:rsid w:val="000611ED"/>
    <w:rsid w:val="000910A2"/>
    <w:rsid w:val="00095059"/>
    <w:rsid w:val="000955F5"/>
    <w:rsid w:val="000A0032"/>
    <w:rsid w:val="000A2F44"/>
    <w:rsid w:val="000A3154"/>
    <w:rsid w:val="000A5EA4"/>
    <w:rsid w:val="000A7AF6"/>
    <w:rsid w:val="000B64C7"/>
    <w:rsid w:val="000C12C3"/>
    <w:rsid w:val="000D090B"/>
    <w:rsid w:val="000D219D"/>
    <w:rsid w:val="000D5BBB"/>
    <w:rsid w:val="000E4839"/>
    <w:rsid w:val="000E5572"/>
    <w:rsid w:val="000E7381"/>
    <w:rsid w:val="000F023C"/>
    <w:rsid w:val="000F278F"/>
    <w:rsid w:val="00101EE8"/>
    <w:rsid w:val="001022CA"/>
    <w:rsid w:val="00104ABA"/>
    <w:rsid w:val="0010556D"/>
    <w:rsid w:val="001125CD"/>
    <w:rsid w:val="001148FB"/>
    <w:rsid w:val="00114F33"/>
    <w:rsid w:val="00116E10"/>
    <w:rsid w:val="001241E5"/>
    <w:rsid w:val="00134EC9"/>
    <w:rsid w:val="00135FF7"/>
    <w:rsid w:val="00137F02"/>
    <w:rsid w:val="001401C6"/>
    <w:rsid w:val="001431A7"/>
    <w:rsid w:val="001510DF"/>
    <w:rsid w:val="00153888"/>
    <w:rsid w:val="0015619D"/>
    <w:rsid w:val="001656CD"/>
    <w:rsid w:val="001667A0"/>
    <w:rsid w:val="00172DB1"/>
    <w:rsid w:val="00174422"/>
    <w:rsid w:val="00174FB7"/>
    <w:rsid w:val="00184C0B"/>
    <w:rsid w:val="00193B6C"/>
    <w:rsid w:val="001A0979"/>
    <w:rsid w:val="001A32CE"/>
    <w:rsid w:val="001A47CB"/>
    <w:rsid w:val="001A63CD"/>
    <w:rsid w:val="001B29E4"/>
    <w:rsid w:val="001B67A4"/>
    <w:rsid w:val="001B7085"/>
    <w:rsid w:val="001C0F8C"/>
    <w:rsid w:val="001C150F"/>
    <w:rsid w:val="001C628F"/>
    <w:rsid w:val="001D1D25"/>
    <w:rsid w:val="001D2CFD"/>
    <w:rsid w:val="001E0823"/>
    <w:rsid w:val="001E3CEA"/>
    <w:rsid w:val="001E42A5"/>
    <w:rsid w:val="001E4DFB"/>
    <w:rsid w:val="001F2937"/>
    <w:rsid w:val="001F4EA7"/>
    <w:rsid w:val="001F5A37"/>
    <w:rsid w:val="001F6E4D"/>
    <w:rsid w:val="002069F7"/>
    <w:rsid w:val="00210C35"/>
    <w:rsid w:val="00212D26"/>
    <w:rsid w:val="002171A2"/>
    <w:rsid w:val="00230B31"/>
    <w:rsid w:val="00230D88"/>
    <w:rsid w:val="00236D52"/>
    <w:rsid w:val="00242738"/>
    <w:rsid w:val="00242A0B"/>
    <w:rsid w:val="00242DE2"/>
    <w:rsid w:val="00252CCD"/>
    <w:rsid w:val="00252EB9"/>
    <w:rsid w:val="00254FC8"/>
    <w:rsid w:val="00260F3C"/>
    <w:rsid w:val="00261298"/>
    <w:rsid w:val="00261BB4"/>
    <w:rsid w:val="0026215B"/>
    <w:rsid w:val="00262C0B"/>
    <w:rsid w:val="002675C3"/>
    <w:rsid w:val="00270B24"/>
    <w:rsid w:val="0027464A"/>
    <w:rsid w:val="002750D3"/>
    <w:rsid w:val="00283657"/>
    <w:rsid w:val="00284E74"/>
    <w:rsid w:val="00287D0F"/>
    <w:rsid w:val="002A6F94"/>
    <w:rsid w:val="002A7236"/>
    <w:rsid w:val="002B309C"/>
    <w:rsid w:val="002C3889"/>
    <w:rsid w:val="002C3CA2"/>
    <w:rsid w:val="002C4418"/>
    <w:rsid w:val="002C5FCA"/>
    <w:rsid w:val="002C6389"/>
    <w:rsid w:val="002C725B"/>
    <w:rsid w:val="002D71E8"/>
    <w:rsid w:val="002E053F"/>
    <w:rsid w:val="002E0CA8"/>
    <w:rsid w:val="002E0D70"/>
    <w:rsid w:val="002E1E8E"/>
    <w:rsid w:val="002F60F4"/>
    <w:rsid w:val="00304BDA"/>
    <w:rsid w:val="00311D0D"/>
    <w:rsid w:val="00314719"/>
    <w:rsid w:val="0032403B"/>
    <w:rsid w:val="0032781E"/>
    <w:rsid w:val="00330EC2"/>
    <w:rsid w:val="003324FD"/>
    <w:rsid w:val="00336707"/>
    <w:rsid w:val="0034026D"/>
    <w:rsid w:val="003531CC"/>
    <w:rsid w:val="00356923"/>
    <w:rsid w:val="003621B3"/>
    <w:rsid w:val="00362DB1"/>
    <w:rsid w:val="00363048"/>
    <w:rsid w:val="00376058"/>
    <w:rsid w:val="00382B0A"/>
    <w:rsid w:val="00386199"/>
    <w:rsid w:val="00387EC5"/>
    <w:rsid w:val="00391445"/>
    <w:rsid w:val="00391886"/>
    <w:rsid w:val="003A3472"/>
    <w:rsid w:val="003A516B"/>
    <w:rsid w:val="003B4B9F"/>
    <w:rsid w:val="003C4A36"/>
    <w:rsid w:val="003C642A"/>
    <w:rsid w:val="003C7202"/>
    <w:rsid w:val="003C79A1"/>
    <w:rsid w:val="003D2D42"/>
    <w:rsid w:val="003D5225"/>
    <w:rsid w:val="003D7B2B"/>
    <w:rsid w:val="003D7CBD"/>
    <w:rsid w:val="003E0401"/>
    <w:rsid w:val="003E1696"/>
    <w:rsid w:val="003E217F"/>
    <w:rsid w:val="003E5A48"/>
    <w:rsid w:val="003F1A1D"/>
    <w:rsid w:val="003F5001"/>
    <w:rsid w:val="003F6B81"/>
    <w:rsid w:val="004010F5"/>
    <w:rsid w:val="00401272"/>
    <w:rsid w:val="004056B3"/>
    <w:rsid w:val="0041391F"/>
    <w:rsid w:val="00413A6F"/>
    <w:rsid w:val="00417965"/>
    <w:rsid w:val="004204F2"/>
    <w:rsid w:val="00421021"/>
    <w:rsid w:val="004230D4"/>
    <w:rsid w:val="00427919"/>
    <w:rsid w:val="00430FD8"/>
    <w:rsid w:val="00450D63"/>
    <w:rsid w:val="00466B5C"/>
    <w:rsid w:val="0047034B"/>
    <w:rsid w:val="0047138E"/>
    <w:rsid w:val="00473029"/>
    <w:rsid w:val="00473033"/>
    <w:rsid w:val="00473B04"/>
    <w:rsid w:val="00474A2A"/>
    <w:rsid w:val="00477278"/>
    <w:rsid w:val="00480BEE"/>
    <w:rsid w:val="00494151"/>
    <w:rsid w:val="004A22A3"/>
    <w:rsid w:val="004B1866"/>
    <w:rsid w:val="004B6537"/>
    <w:rsid w:val="004C192E"/>
    <w:rsid w:val="004C3D35"/>
    <w:rsid w:val="004C739A"/>
    <w:rsid w:val="004C7ED1"/>
    <w:rsid w:val="004D7D99"/>
    <w:rsid w:val="004E245A"/>
    <w:rsid w:val="004E2E8D"/>
    <w:rsid w:val="004E4063"/>
    <w:rsid w:val="004E4440"/>
    <w:rsid w:val="004F678A"/>
    <w:rsid w:val="00504796"/>
    <w:rsid w:val="005068DB"/>
    <w:rsid w:val="005154B1"/>
    <w:rsid w:val="0052293F"/>
    <w:rsid w:val="005248B8"/>
    <w:rsid w:val="00533F37"/>
    <w:rsid w:val="005372B9"/>
    <w:rsid w:val="005415C4"/>
    <w:rsid w:val="00545ABB"/>
    <w:rsid w:val="0056354D"/>
    <w:rsid w:val="0056366C"/>
    <w:rsid w:val="00565814"/>
    <w:rsid w:val="00570387"/>
    <w:rsid w:val="00573E31"/>
    <w:rsid w:val="00574D17"/>
    <w:rsid w:val="00584840"/>
    <w:rsid w:val="005848A5"/>
    <w:rsid w:val="005939B4"/>
    <w:rsid w:val="0059545B"/>
    <w:rsid w:val="00597497"/>
    <w:rsid w:val="00597C6E"/>
    <w:rsid w:val="005A00EF"/>
    <w:rsid w:val="005A1188"/>
    <w:rsid w:val="005B0E2A"/>
    <w:rsid w:val="005C01FD"/>
    <w:rsid w:val="005D010A"/>
    <w:rsid w:val="005D0812"/>
    <w:rsid w:val="005D2A32"/>
    <w:rsid w:val="005F0666"/>
    <w:rsid w:val="005F39D0"/>
    <w:rsid w:val="005F6C0E"/>
    <w:rsid w:val="00601E56"/>
    <w:rsid w:val="00603F37"/>
    <w:rsid w:val="00606835"/>
    <w:rsid w:val="00611F41"/>
    <w:rsid w:val="006155D9"/>
    <w:rsid w:val="00622119"/>
    <w:rsid w:val="006224C7"/>
    <w:rsid w:val="00622CDF"/>
    <w:rsid w:val="00622E2E"/>
    <w:rsid w:val="00627A25"/>
    <w:rsid w:val="0063337D"/>
    <w:rsid w:val="006436C2"/>
    <w:rsid w:val="006444CA"/>
    <w:rsid w:val="006449F1"/>
    <w:rsid w:val="0064602D"/>
    <w:rsid w:val="00647D5A"/>
    <w:rsid w:val="00661334"/>
    <w:rsid w:val="006626DD"/>
    <w:rsid w:val="00663C7C"/>
    <w:rsid w:val="00672230"/>
    <w:rsid w:val="0068221A"/>
    <w:rsid w:val="006833F4"/>
    <w:rsid w:val="00683409"/>
    <w:rsid w:val="006841A4"/>
    <w:rsid w:val="006841BA"/>
    <w:rsid w:val="00684878"/>
    <w:rsid w:val="00686EE6"/>
    <w:rsid w:val="00690076"/>
    <w:rsid w:val="00690E9D"/>
    <w:rsid w:val="006944F8"/>
    <w:rsid w:val="006975CB"/>
    <w:rsid w:val="006A77CF"/>
    <w:rsid w:val="006B55F9"/>
    <w:rsid w:val="006B759D"/>
    <w:rsid w:val="006C28B4"/>
    <w:rsid w:val="006C796A"/>
    <w:rsid w:val="006E1093"/>
    <w:rsid w:val="006E2B0C"/>
    <w:rsid w:val="0070654D"/>
    <w:rsid w:val="00713FEB"/>
    <w:rsid w:val="00723492"/>
    <w:rsid w:val="00725AAE"/>
    <w:rsid w:val="0073081D"/>
    <w:rsid w:val="00735EC6"/>
    <w:rsid w:val="00741082"/>
    <w:rsid w:val="00741F49"/>
    <w:rsid w:val="00743066"/>
    <w:rsid w:val="00750E38"/>
    <w:rsid w:val="00750FF9"/>
    <w:rsid w:val="00763A15"/>
    <w:rsid w:val="00763E07"/>
    <w:rsid w:val="00766E71"/>
    <w:rsid w:val="00767CE7"/>
    <w:rsid w:val="007710CD"/>
    <w:rsid w:val="00771818"/>
    <w:rsid w:val="00773E79"/>
    <w:rsid w:val="00776B75"/>
    <w:rsid w:val="00780573"/>
    <w:rsid w:val="00780F19"/>
    <w:rsid w:val="00787F3A"/>
    <w:rsid w:val="00793233"/>
    <w:rsid w:val="0079482F"/>
    <w:rsid w:val="007A5993"/>
    <w:rsid w:val="007A5BE8"/>
    <w:rsid w:val="007A5D83"/>
    <w:rsid w:val="007B303B"/>
    <w:rsid w:val="007B3277"/>
    <w:rsid w:val="007B4B0E"/>
    <w:rsid w:val="007C23FE"/>
    <w:rsid w:val="007C5751"/>
    <w:rsid w:val="007C701C"/>
    <w:rsid w:val="007E2E11"/>
    <w:rsid w:val="007F446E"/>
    <w:rsid w:val="00805E04"/>
    <w:rsid w:val="00807983"/>
    <w:rsid w:val="00815B55"/>
    <w:rsid w:val="0082491B"/>
    <w:rsid w:val="0082562C"/>
    <w:rsid w:val="008329E8"/>
    <w:rsid w:val="00832ADD"/>
    <w:rsid w:val="00837909"/>
    <w:rsid w:val="0084042B"/>
    <w:rsid w:val="00842691"/>
    <w:rsid w:val="008507BD"/>
    <w:rsid w:val="0085300D"/>
    <w:rsid w:val="00857663"/>
    <w:rsid w:val="008664F4"/>
    <w:rsid w:val="00870E8A"/>
    <w:rsid w:val="008710AB"/>
    <w:rsid w:val="00871D87"/>
    <w:rsid w:val="00877662"/>
    <w:rsid w:val="00887C02"/>
    <w:rsid w:val="00897253"/>
    <w:rsid w:val="008973D3"/>
    <w:rsid w:val="008B4B0C"/>
    <w:rsid w:val="008C5EE4"/>
    <w:rsid w:val="008D181D"/>
    <w:rsid w:val="008D78D4"/>
    <w:rsid w:val="008D799B"/>
    <w:rsid w:val="008E068D"/>
    <w:rsid w:val="008E25C1"/>
    <w:rsid w:val="008E3297"/>
    <w:rsid w:val="008F64A4"/>
    <w:rsid w:val="00913FC1"/>
    <w:rsid w:val="00916658"/>
    <w:rsid w:val="00917E4C"/>
    <w:rsid w:val="00924632"/>
    <w:rsid w:val="00936183"/>
    <w:rsid w:val="00946108"/>
    <w:rsid w:val="00953C8E"/>
    <w:rsid w:val="009546FE"/>
    <w:rsid w:val="00957127"/>
    <w:rsid w:val="0096460C"/>
    <w:rsid w:val="00964A33"/>
    <w:rsid w:val="00973D90"/>
    <w:rsid w:val="00983E07"/>
    <w:rsid w:val="009904E6"/>
    <w:rsid w:val="00991735"/>
    <w:rsid w:val="0099508A"/>
    <w:rsid w:val="00995D4B"/>
    <w:rsid w:val="009964F6"/>
    <w:rsid w:val="00996868"/>
    <w:rsid w:val="00997810"/>
    <w:rsid w:val="009A18F5"/>
    <w:rsid w:val="009A7C60"/>
    <w:rsid w:val="009B2E9C"/>
    <w:rsid w:val="009B7390"/>
    <w:rsid w:val="009B7F86"/>
    <w:rsid w:val="009C07C2"/>
    <w:rsid w:val="009C109C"/>
    <w:rsid w:val="009C250B"/>
    <w:rsid w:val="009C332D"/>
    <w:rsid w:val="009C6D73"/>
    <w:rsid w:val="009D0F83"/>
    <w:rsid w:val="009D3143"/>
    <w:rsid w:val="009D49D2"/>
    <w:rsid w:val="009D5203"/>
    <w:rsid w:val="009D64E8"/>
    <w:rsid w:val="009E328C"/>
    <w:rsid w:val="009E419F"/>
    <w:rsid w:val="009F15AF"/>
    <w:rsid w:val="00A00FB0"/>
    <w:rsid w:val="00A15634"/>
    <w:rsid w:val="00A220DA"/>
    <w:rsid w:val="00A230DA"/>
    <w:rsid w:val="00A23129"/>
    <w:rsid w:val="00A27B86"/>
    <w:rsid w:val="00A30555"/>
    <w:rsid w:val="00A34898"/>
    <w:rsid w:val="00A352D2"/>
    <w:rsid w:val="00A44AA2"/>
    <w:rsid w:val="00A46539"/>
    <w:rsid w:val="00A53AA3"/>
    <w:rsid w:val="00A53E4E"/>
    <w:rsid w:val="00A619A9"/>
    <w:rsid w:val="00A62784"/>
    <w:rsid w:val="00A62EAB"/>
    <w:rsid w:val="00A63AEC"/>
    <w:rsid w:val="00A7394B"/>
    <w:rsid w:val="00A7428B"/>
    <w:rsid w:val="00A867C9"/>
    <w:rsid w:val="00A86E50"/>
    <w:rsid w:val="00A879C7"/>
    <w:rsid w:val="00A95333"/>
    <w:rsid w:val="00A95D2F"/>
    <w:rsid w:val="00A97D31"/>
    <w:rsid w:val="00AA06B3"/>
    <w:rsid w:val="00AA233A"/>
    <w:rsid w:val="00AA3C05"/>
    <w:rsid w:val="00AA42AC"/>
    <w:rsid w:val="00AA6384"/>
    <w:rsid w:val="00AA69BE"/>
    <w:rsid w:val="00AB21CD"/>
    <w:rsid w:val="00AB24A8"/>
    <w:rsid w:val="00AB2AC2"/>
    <w:rsid w:val="00AB4526"/>
    <w:rsid w:val="00AB779C"/>
    <w:rsid w:val="00AC0B8E"/>
    <w:rsid w:val="00AC0EC6"/>
    <w:rsid w:val="00AC69EB"/>
    <w:rsid w:val="00AC7366"/>
    <w:rsid w:val="00AE11C8"/>
    <w:rsid w:val="00AE5161"/>
    <w:rsid w:val="00AF058C"/>
    <w:rsid w:val="00AF431F"/>
    <w:rsid w:val="00AF44EC"/>
    <w:rsid w:val="00AF54B7"/>
    <w:rsid w:val="00B02EEA"/>
    <w:rsid w:val="00B076B0"/>
    <w:rsid w:val="00B1538B"/>
    <w:rsid w:val="00B169D2"/>
    <w:rsid w:val="00B20F91"/>
    <w:rsid w:val="00B2493A"/>
    <w:rsid w:val="00B3256A"/>
    <w:rsid w:val="00B43129"/>
    <w:rsid w:val="00B44811"/>
    <w:rsid w:val="00B4667E"/>
    <w:rsid w:val="00B5207F"/>
    <w:rsid w:val="00B525E0"/>
    <w:rsid w:val="00B547AC"/>
    <w:rsid w:val="00B55BE9"/>
    <w:rsid w:val="00B56C0C"/>
    <w:rsid w:val="00B56E8A"/>
    <w:rsid w:val="00B620C6"/>
    <w:rsid w:val="00B66E51"/>
    <w:rsid w:val="00B843BF"/>
    <w:rsid w:val="00B857DB"/>
    <w:rsid w:val="00B87012"/>
    <w:rsid w:val="00B907EA"/>
    <w:rsid w:val="00B916B7"/>
    <w:rsid w:val="00B965CA"/>
    <w:rsid w:val="00B97906"/>
    <w:rsid w:val="00B97975"/>
    <w:rsid w:val="00BA2E87"/>
    <w:rsid w:val="00BB0A10"/>
    <w:rsid w:val="00BB1040"/>
    <w:rsid w:val="00BB4D1A"/>
    <w:rsid w:val="00BB63C9"/>
    <w:rsid w:val="00BB6E62"/>
    <w:rsid w:val="00BB7FCF"/>
    <w:rsid w:val="00BC3D1E"/>
    <w:rsid w:val="00BD7695"/>
    <w:rsid w:val="00BF44FF"/>
    <w:rsid w:val="00C0371A"/>
    <w:rsid w:val="00C12FA4"/>
    <w:rsid w:val="00C13C77"/>
    <w:rsid w:val="00C13F2E"/>
    <w:rsid w:val="00C16D6C"/>
    <w:rsid w:val="00C30838"/>
    <w:rsid w:val="00C330B6"/>
    <w:rsid w:val="00C46D5A"/>
    <w:rsid w:val="00C503F1"/>
    <w:rsid w:val="00C549E5"/>
    <w:rsid w:val="00C551F1"/>
    <w:rsid w:val="00C57A7F"/>
    <w:rsid w:val="00C72D70"/>
    <w:rsid w:val="00C737FB"/>
    <w:rsid w:val="00C93A37"/>
    <w:rsid w:val="00CA3708"/>
    <w:rsid w:val="00CA4158"/>
    <w:rsid w:val="00CB01DD"/>
    <w:rsid w:val="00CB150F"/>
    <w:rsid w:val="00CB15C1"/>
    <w:rsid w:val="00CB712B"/>
    <w:rsid w:val="00CB7A36"/>
    <w:rsid w:val="00CC2CEE"/>
    <w:rsid w:val="00CC4CB2"/>
    <w:rsid w:val="00CD6E64"/>
    <w:rsid w:val="00CE4C96"/>
    <w:rsid w:val="00CE7826"/>
    <w:rsid w:val="00CF0651"/>
    <w:rsid w:val="00CF23CB"/>
    <w:rsid w:val="00D0416D"/>
    <w:rsid w:val="00D07C6C"/>
    <w:rsid w:val="00D10143"/>
    <w:rsid w:val="00D11348"/>
    <w:rsid w:val="00D17BA1"/>
    <w:rsid w:val="00D21097"/>
    <w:rsid w:val="00D22B2E"/>
    <w:rsid w:val="00D26FC8"/>
    <w:rsid w:val="00D4261B"/>
    <w:rsid w:val="00D44A01"/>
    <w:rsid w:val="00D5256A"/>
    <w:rsid w:val="00D5701B"/>
    <w:rsid w:val="00D63E24"/>
    <w:rsid w:val="00D6507F"/>
    <w:rsid w:val="00D72DE6"/>
    <w:rsid w:val="00D82904"/>
    <w:rsid w:val="00D83B22"/>
    <w:rsid w:val="00D84A2E"/>
    <w:rsid w:val="00D97C94"/>
    <w:rsid w:val="00DA3D46"/>
    <w:rsid w:val="00DA787A"/>
    <w:rsid w:val="00DB1D41"/>
    <w:rsid w:val="00DB5335"/>
    <w:rsid w:val="00DB70BE"/>
    <w:rsid w:val="00DC1345"/>
    <w:rsid w:val="00DD4FF3"/>
    <w:rsid w:val="00DE24F8"/>
    <w:rsid w:val="00DE4957"/>
    <w:rsid w:val="00DE59BE"/>
    <w:rsid w:val="00DE5B2F"/>
    <w:rsid w:val="00DF15B0"/>
    <w:rsid w:val="00DF1C8C"/>
    <w:rsid w:val="00DF23A3"/>
    <w:rsid w:val="00DF318A"/>
    <w:rsid w:val="00DF5CA4"/>
    <w:rsid w:val="00DF7CD5"/>
    <w:rsid w:val="00E01D32"/>
    <w:rsid w:val="00E029C6"/>
    <w:rsid w:val="00E02C07"/>
    <w:rsid w:val="00E041A9"/>
    <w:rsid w:val="00E10343"/>
    <w:rsid w:val="00E15C47"/>
    <w:rsid w:val="00E1673D"/>
    <w:rsid w:val="00E243A7"/>
    <w:rsid w:val="00E24B3E"/>
    <w:rsid w:val="00E3003C"/>
    <w:rsid w:val="00E30B9F"/>
    <w:rsid w:val="00E34BC3"/>
    <w:rsid w:val="00E36E06"/>
    <w:rsid w:val="00E424F2"/>
    <w:rsid w:val="00E43E82"/>
    <w:rsid w:val="00E46B27"/>
    <w:rsid w:val="00E47293"/>
    <w:rsid w:val="00E47476"/>
    <w:rsid w:val="00E50E3C"/>
    <w:rsid w:val="00E56287"/>
    <w:rsid w:val="00E56F29"/>
    <w:rsid w:val="00E6003F"/>
    <w:rsid w:val="00E6575D"/>
    <w:rsid w:val="00E72E8F"/>
    <w:rsid w:val="00E7336C"/>
    <w:rsid w:val="00E73A14"/>
    <w:rsid w:val="00E74EFA"/>
    <w:rsid w:val="00E82AE7"/>
    <w:rsid w:val="00E834B5"/>
    <w:rsid w:val="00E91D51"/>
    <w:rsid w:val="00E9340E"/>
    <w:rsid w:val="00E93DB9"/>
    <w:rsid w:val="00EA309F"/>
    <w:rsid w:val="00EA5B78"/>
    <w:rsid w:val="00EA65C5"/>
    <w:rsid w:val="00EB49AE"/>
    <w:rsid w:val="00ED3CA2"/>
    <w:rsid w:val="00ED517B"/>
    <w:rsid w:val="00EE0E73"/>
    <w:rsid w:val="00EE38B6"/>
    <w:rsid w:val="00EE7C6D"/>
    <w:rsid w:val="00EF0748"/>
    <w:rsid w:val="00EF1810"/>
    <w:rsid w:val="00EF2B4C"/>
    <w:rsid w:val="00EF33A4"/>
    <w:rsid w:val="00F0151D"/>
    <w:rsid w:val="00F01753"/>
    <w:rsid w:val="00F02093"/>
    <w:rsid w:val="00F02174"/>
    <w:rsid w:val="00F1100A"/>
    <w:rsid w:val="00F15ECB"/>
    <w:rsid w:val="00F15EFC"/>
    <w:rsid w:val="00F16522"/>
    <w:rsid w:val="00F20945"/>
    <w:rsid w:val="00F31FBD"/>
    <w:rsid w:val="00F46684"/>
    <w:rsid w:val="00F5450C"/>
    <w:rsid w:val="00F64182"/>
    <w:rsid w:val="00F66BBE"/>
    <w:rsid w:val="00F74A94"/>
    <w:rsid w:val="00F74F1C"/>
    <w:rsid w:val="00F77227"/>
    <w:rsid w:val="00F92382"/>
    <w:rsid w:val="00F93AF1"/>
    <w:rsid w:val="00FA2916"/>
    <w:rsid w:val="00FA3C6A"/>
    <w:rsid w:val="00FA5C1D"/>
    <w:rsid w:val="00FA7C3C"/>
    <w:rsid w:val="00FB0D77"/>
    <w:rsid w:val="00FB46DE"/>
    <w:rsid w:val="00FB4B67"/>
    <w:rsid w:val="00FC1BF4"/>
    <w:rsid w:val="00FC5181"/>
    <w:rsid w:val="00FC5D43"/>
    <w:rsid w:val="00FD21D7"/>
    <w:rsid w:val="00FE05A5"/>
    <w:rsid w:val="00FF3713"/>
    <w:rsid w:val="00FF6C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EFFC6E"/>
  <w15:docId w15:val="{9D874253-C22D-427A-A29F-E503A8A98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5">
    <w:name w:val="heading 5"/>
    <w:basedOn w:val="a0"/>
    <w:next w:val="a0"/>
    <w:link w:val="50"/>
    <w:uiPriority w:val="9"/>
    <w:semiHidden/>
    <w:unhideWhenUsed/>
    <w:qFormat/>
    <w:rsid w:val="000431EF"/>
    <w:pPr>
      <w:keepNext/>
      <w:keepLines/>
      <w:spacing w:before="200"/>
      <w:outlineLvl w:val="4"/>
    </w:pPr>
    <w:rPr>
      <w:rFonts w:asciiTheme="majorHAnsi" w:eastAsiaTheme="majorEastAsia" w:hAnsiTheme="majorHAnsi" w:cstheme="majorBidi"/>
      <w:color w:val="243F60" w:themeColor="accent1" w:themeShade="7F"/>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1, Знак8,Знак2 Знак,Знак,Знак21,Знак4 Знак,Char, Знак4 Знак,Текст сноски Знак Знак, Знак4 Знак1, Знак4,Знак8,Знак8 Знак,Знак7 Знак,Знак7,Знак6 Знак, Знак6 Знак,Текст сноски Знак1,Знак Знак Знак1,Текст сноски Знак Знак1"/>
    <w:basedOn w:val="a0"/>
    <w:link w:val="a8"/>
    <w:rsid w:val="009C6D73"/>
    <w:pPr>
      <w:spacing w:after="60"/>
      <w:jc w:val="both"/>
    </w:pPr>
    <w:rPr>
      <w:sz w:val="20"/>
      <w:szCs w:val="20"/>
    </w:rPr>
  </w:style>
  <w:style w:type="character" w:customStyle="1" w:styleId="a8">
    <w:name w:val="Текст сноски Знак"/>
    <w:aliases w:val=" Знак3 Знак,Знак3 Знак,Знак1 Знак, Знак8 Знак,Знак2 Знак Знак,Знак Знак,Знак21 Знак,Знак4 Знак Знак,Char Знак, Знак4 Знак Знак,Текст сноски Знак Знак Знак, Знак4 Знак1 Знак, Знак4 Знак2,Знак8 Знак1,Знак8 Знак Знак,Знак7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uiPriority w:val="99"/>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character" w:styleId="af7">
    <w:name w:val="Strong"/>
    <w:basedOn w:val="a1"/>
    <w:uiPriority w:val="22"/>
    <w:qFormat/>
    <w:rsid w:val="00B87012"/>
    <w:rPr>
      <w:b/>
      <w:bCs/>
    </w:rPr>
  </w:style>
  <w:style w:type="character" w:customStyle="1" w:styleId="50">
    <w:name w:val="Заголовок 5 Знак"/>
    <w:basedOn w:val="a1"/>
    <w:link w:val="5"/>
    <w:uiPriority w:val="9"/>
    <w:semiHidden/>
    <w:rsid w:val="000431EF"/>
    <w:rPr>
      <w:rFonts w:asciiTheme="majorHAnsi" w:eastAsiaTheme="majorEastAsia" w:hAnsiTheme="majorHAnsi" w:cstheme="majorBidi"/>
      <w:color w:val="243F60" w:themeColor="accent1" w:themeShade="7F"/>
      <w:sz w:val="24"/>
      <w:szCs w:val="24"/>
    </w:rPr>
  </w:style>
  <w:style w:type="character" w:customStyle="1" w:styleId="text">
    <w:name w:val="text"/>
    <w:basedOn w:val="a1"/>
    <w:rsid w:val="001431A7"/>
  </w:style>
  <w:style w:type="character" w:customStyle="1" w:styleId="js-prop-title">
    <w:name w:val="js-prop-title"/>
    <w:basedOn w:val="a1"/>
    <w:rsid w:val="00C737FB"/>
  </w:style>
  <w:style w:type="character" w:customStyle="1" w:styleId="js-prop-value">
    <w:name w:val="js-prop-value"/>
    <w:basedOn w:val="a1"/>
    <w:rsid w:val="00C737FB"/>
  </w:style>
  <w:style w:type="character" w:customStyle="1" w:styleId="typography">
    <w:name w:val="typography"/>
    <w:basedOn w:val="a1"/>
    <w:rsid w:val="00E50E3C"/>
  </w:style>
  <w:style w:type="character" w:customStyle="1" w:styleId="specification-item-value-wrapper">
    <w:name w:val="specification-item-value-wrapper"/>
    <w:basedOn w:val="a1"/>
    <w:rsid w:val="00E50E3C"/>
  </w:style>
  <w:style w:type="paragraph" w:customStyle="1" w:styleId="12">
    <w:name w:val="Обычный1"/>
    <w:qFormat/>
    <w:rsid w:val="00837909"/>
    <w:pPr>
      <w:widowControl w:val="0"/>
      <w:suppressAutoHyphens/>
      <w:snapToGrid w:val="0"/>
      <w:spacing w:line="300" w:lineRule="auto"/>
      <w:ind w:firstLine="720"/>
      <w:jc w:val="both"/>
    </w:pPr>
    <w:rPr>
      <w:rFonts w:ascii="Times New Roman" w:hAnsi="Times New Roman"/>
      <w:kern w:val="1"/>
      <w:sz w:val="24"/>
      <w:lang w:eastAsia="ar-SA"/>
    </w:rPr>
  </w:style>
  <w:style w:type="character" w:styleId="af8">
    <w:name w:val="footnote reference"/>
    <w:rsid w:val="004204F2"/>
    <w:rPr>
      <w:vertAlign w:val="superscript"/>
    </w:rPr>
  </w:style>
  <w:style w:type="paragraph" w:customStyle="1" w:styleId="Default">
    <w:name w:val="Default"/>
    <w:rsid w:val="00E46B27"/>
    <w:pPr>
      <w:autoSpaceDE w:val="0"/>
      <w:autoSpaceDN w:val="0"/>
      <w:adjustRightInd w:val="0"/>
    </w:pPr>
    <w:rPr>
      <w:rFonts w:ascii="Times New Roman" w:hAnsi="Times New Roman"/>
      <w:color w:val="000000"/>
      <w:sz w:val="24"/>
      <w:szCs w:val="24"/>
    </w:rPr>
  </w:style>
  <w:style w:type="table" w:customStyle="1" w:styleId="32">
    <w:name w:val="Сетка таблицы3"/>
    <w:basedOn w:val="a2"/>
    <w:next w:val="af0"/>
    <w:uiPriority w:val="59"/>
    <w:rsid w:val="00766E7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21199">
      <w:bodyDiv w:val="1"/>
      <w:marLeft w:val="0"/>
      <w:marRight w:val="0"/>
      <w:marTop w:val="0"/>
      <w:marBottom w:val="0"/>
      <w:divBdr>
        <w:top w:val="none" w:sz="0" w:space="0" w:color="auto"/>
        <w:left w:val="none" w:sz="0" w:space="0" w:color="auto"/>
        <w:bottom w:val="none" w:sz="0" w:space="0" w:color="auto"/>
        <w:right w:val="none" w:sz="0" w:space="0" w:color="auto"/>
      </w:divBdr>
      <w:divsChild>
        <w:div w:id="595285588">
          <w:marLeft w:val="0"/>
          <w:marRight w:val="0"/>
          <w:marTop w:val="0"/>
          <w:marBottom w:val="0"/>
          <w:divBdr>
            <w:top w:val="none" w:sz="0" w:space="0" w:color="auto"/>
            <w:left w:val="none" w:sz="0" w:space="0" w:color="auto"/>
            <w:bottom w:val="none" w:sz="0" w:space="0" w:color="auto"/>
            <w:right w:val="none" w:sz="0" w:space="0" w:color="auto"/>
          </w:divBdr>
        </w:div>
        <w:div w:id="862785150">
          <w:marLeft w:val="0"/>
          <w:marRight w:val="0"/>
          <w:marTop w:val="0"/>
          <w:marBottom w:val="0"/>
          <w:divBdr>
            <w:top w:val="none" w:sz="0" w:space="0" w:color="auto"/>
            <w:left w:val="none" w:sz="0" w:space="0" w:color="auto"/>
            <w:bottom w:val="none" w:sz="0" w:space="0" w:color="auto"/>
            <w:right w:val="none" w:sz="0" w:space="0" w:color="auto"/>
          </w:divBdr>
        </w:div>
      </w:divsChild>
    </w:div>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90051489">
      <w:bodyDiv w:val="1"/>
      <w:marLeft w:val="0"/>
      <w:marRight w:val="0"/>
      <w:marTop w:val="0"/>
      <w:marBottom w:val="0"/>
      <w:divBdr>
        <w:top w:val="none" w:sz="0" w:space="0" w:color="auto"/>
        <w:left w:val="none" w:sz="0" w:space="0" w:color="auto"/>
        <w:bottom w:val="none" w:sz="0" w:space="0" w:color="auto"/>
        <w:right w:val="none" w:sz="0" w:space="0" w:color="auto"/>
      </w:divBdr>
      <w:divsChild>
        <w:div w:id="113795860">
          <w:marLeft w:val="0"/>
          <w:marRight w:val="0"/>
          <w:marTop w:val="0"/>
          <w:marBottom w:val="0"/>
          <w:divBdr>
            <w:top w:val="none" w:sz="0" w:space="0" w:color="auto"/>
            <w:left w:val="none" w:sz="0" w:space="0" w:color="auto"/>
            <w:bottom w:val="none" w:sz="0" w:space="0" w:color="auto"/>
            <w:right w:val="none" w:sz="0" w:space="0" w:color="auto"/>
          </w:divBdr>
        </w:div>
        <w:div w:id="224536478">
          <w:marLeft w:val="0"/>
          <w:marRight w:val="0"/>
          <w:marTop w:val="0"/>
          <w:marBottom w:val="0"/>
          <w:divBdr>
            <w:top w:val="none" w:sz="0" w:space="0" w:color="auto"/>
            <w:left w:val="none" w:sz="0" w:space="0" w:color="auto"/>
            <w:bottom w:val="none" w:sz="0" w:space="0" w:color="auto"/>
            <w:right w:val="none" w:sz="0" w:space="0" w:color="auto"/>
          </w:divBdr>
        </w:div>
        <w:div w:id="602036820">
          <w:marLeft w:val="0"/>
          <w:marRight w:val="0"/>
          <w:marTop w:val="0"/>
          <w:marBottom w:val="0"/>
          <w:divBdr>
            <w:top w:val="none" w:sz="0" w:space="0" w:color="auto"/>
            <w:left w:val="none" w:sz="0" w:space="0" w:color="auto"/>
            <w:bottom w:val="none" w:sz="0" w:space="0" w:color="auto"/>
            <w:right w:val="none" w:sz="0" w:space="0" w:color="auto"/>
          </w:divBdr>
        </w:div>
        <w:div w:id="750273314">
          <w:marLeft w:val="0"/>
          <w:marRight w:val="0"/>
          <w:marTop w:val="0"/>
          <w:marBottom w:val="0"/>
          <w:divBdr>
            <w:top w:val="none" w:sz="0" w:space="0" w:color="auto"/>
            <w:left w:val="none" w:sz="0" w:space="0" w:color="auto"/>
            <w:bottom w:val="none" w:sz="0" w:space="0" w:color="auto"/>
            <w:right w:val="none" w:sz="0" w:space="0" w:color="auto"/>
          </w:divBdr>
        </w:div>
        <w:div w:id="802310629">
          <w:marLeft w:val="0"/>
          <w:marRight w:val="0"/>
          <w:marTop w:val="0"/>
          <w:marBottom w:val="0"/>
          <w:divBdr>
            <w:top w:val="none" w:sz="0" w:space="0" w:color="auto"/>
            <w:left w:val="none" w:sz="0" w:space="0" w:color="auto"/>
            <w:bottom w:val="none" w:sz="0" w:space="0" w:color="auto"/>
            <w:right w:val="none" w:sz="0" w:space="0" w:color="auto"/>
          </w:divBdr>
        </w:div>
        <w:div w:id="868765625">
          <w:marLeft w:val="0"/>
          <w:marRight w:val="0"/>
          <w:marTop w:val="0"/>
          <w:marBottom w:val="0"/>
          <w:divBdr>
            <w:top w:val="none" w:sz="0" w:space="0" w:color="auto"/>
            <w:left w:val="none" w:sz="0" w:space="0" w:color="auto"/>
            <w:bottom w:val="none" w:sz="0" w:space="0" w:color="auto"/>
            <w:right w:val="none" w:sz="0" w:space="0" w:color="auto"/>
          </w:divBdr>
        </w:div>
        <w:div w:id="1230269436">
          <w:marLeft w:val="0"/>
          <w:marRight w:val="0"/>
          <w:marTop w:val="0"/>
          <w:marBottom w:val="0"/>
          <w:divBdr>
            <w:top w:val="none" w:sz="0" w:space="0" w:color="auto"/>
            <w:left w:val="none" w:sz="0" w:space="0" w:color="auto"/>
            <w:bottom w:val="none" w:sz="0" w:space="0" w:color="auto"/>
            <w:right w:val="none" w:sz="0" w:space="0" w:color="auto"/>
          </w:divBdr>
        </w:div>
        <w:div w:id="1388070923">
          <w:marLeft w:val="0"/>
          <w:marRight w:val="0"/>
          <w:marTop w:val="0"/>
          <w:marBottom w:val="0"/>
          <w:divBdr>
            <w:top w:val="none" w:sz="0" w:space="0" w:color="auto"/>
            <w:left w:val="none" w:sz="0" w:space="0" w:color="auto"/>
            <w:bottom w:val="none" w:sz="0" w:space="0" w:color="auto"/>
            <w:right w:val="none" w:sz="0" w:space="0" w:color="auto"/>
          </w:divBdr>
        </w:div>
        <w:div w:id="1506936697">
          <w:marLeft w:val="0"/>
          <w:marRight w:val="0"/>
          <w:marTop w:val="0"/>
          <w:marBottom w:val="0"/>
          <w:divBdr>
            <w:top w:val="none" w:sz="0" w:space="0" w:color="auto"/>
            <w:left w:val="none" w:sz="0" w:space="0" w:color="auto"/>
            <w:bottom w:val="none" w:sz="0" w:space="0" w:color="auto"/>
            <w:right w:val="none" w:sz="0" w:space="0" w:color="auto"/>
          </w:divBdr>
        </w:div>
        <w:div w:id="1788966757">
          <w:marLeft w:val="0"/>
          <w:marRight w:val="0"/>
          <w:marTop w:val="0"/>
          <w:marBottom w:val="0"/>
          <w:divBdr>
            <w:top w:val="none" w:sz="0" w:space="0" w:color="auto"/>
            <w:left w:val="none" w:sz="0" w:space="0" w:color="auto"/>
            <w:bottom w:val="none" w:sz="0" w:space="0" w:color="auto"/>
            <w:right w:val="none" w:sz="0" w:space="0" w:color="auto"/>
          </w:divBdr>
        </w:div>
        <w:div w:id="1789230160">
          <w:marLeft w:val="0"/>
          <w:marRight w:val="0"/>
          <w:marTop w:val="0"/>
          <w:marBottom w:val="0"/>
          <w:divBdr>
            <w:top w:val="none" w:sz="0" w:space="0" w:color="auto"/>
            <w:left w:val="none" w:sz="0" w:space="0" w:color="auto"/>
            <w:bottom w:val="none" w:sz="0" w:space="0" w:color="auto"/>
            <w:right w:val="none" w:sz="0" w:space="0" w:color="auto"/>
          </w:divBdr>
        </w:div>
        <w:div w:id="1790974037">
          <w:marLeft w:val="0"/>
          <w:marRight w:val="0"/>
          <w:marTop w:val="0"/>
          <w:marBottom w:val="0"/>
          <w:divBdr>
            <w:top w:val="none" w:sz="0" w:space="0" w:color="auto"/>
            <w:left w:val="none" w:sz="0" w:space="0" w:color="auto"/>
            <w:bottom w:val="none" w:sz="0" w:space="0" w:color="auto"/>
            <w:right w:val="none" w:sz="0" w:space="0" w:color="auto"/>
          </w:divBdr>
        </w:div>
        <w:div w:id="1869445852">
          <w:marLeft w:val="0"/>
          <w:marRight w:val="0"/>
          <w:marTop w:val="0"/>
          <w:marBottom w:val="0"/>
          <w:divBdr>
            <w:top w:val="none" w:sz="0" w:space="0" w:color="auto"/>
            <w:left w:val="none" w:sz="0" w:space="0" w:color="auto"/>
            <w:bottom w:val="none" w:sz="0" w:space="0" w:color="auto"/>
            <w:right w:val="none" w:sz="0" w:space="0" w:color="auto"/>
          </w:divBdr>
        </w:div>
        <w:div w:id="1996255332">
          <w:marLeft w:val="0"/>
          <w:marRight w:val="0"/>
          <w:marTop w:val="0"/>
          <w:marBottom w:val="0"/>
          <w:divBdr>
            <w:top w:val="none" w:sz="0" w:space="0" w:color="auto"/>
            <w:left w:val="none" w:sz="0" w:space="0" w:color="auto"/>
            <w:bottom w:val="none" w:sz="0" w:space="0" w:color="auto"/>
            <w:right w:val="none" w:sz="0" w:space="0" w:color="auto"/>
          </w:divBdr>
        </w:div>
        <w:div w:id="2077622790">
          <w:marLeft w:val="0"/>
          <w:marRight w:val="0"/>
          <w:marTop w:val="0"/>
          <w:marBottom w:val="0"/>
          <w:divBdr>
            <w:top w:val="none" w:sz="0" w:space="0" w:color="auto"/>
            <w:left w:val="none" w:sz="0" w:space="0" w:color="auto"/>
            <w:bottom w:val="none" w:sz="0" w:space="0" w:color="auto"/>
            <w:right w:val="none" w:sz="0" w:space="0" w:color="auto"/>
          </w:divBdr>
        </w:div>
        <w:div w:id="2146698650">
          <w:marLeft w:val="0"/>
          <w:marRight w:val="0"/>
          <w:marTop w:val="0"/>
          <w:marBottom w:val="0"/>
          <w:divBdr>
            <w:top w:val="none" w:sz="0" w:space="0" w:color="auto"/>
            <w:left w:val="none" w:sz="0" w:space="0" w:color="auto"/>
            <w:bottom w:val="none" w:sz="0" w:space="0" w:color="auto"/>
            <w:right w:val="none" w:sz="0" w:space="0" w:color="auto"/>
          </w:divBdr>
        </w:div>
      </w:divsChild>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124743561">
      <w:bodyDiv w:val="1"/>
      <w:marLeft w:val="0"/>
      <w:marRight w:val="0"/>
      <w:marTop w:val="0"/>
      <w:marBottom w:val="0"/>
      <w:divBdr>
        <w:top w:val="none" w:sz="0" w:space="0" w:color="auto"/>
        <w:left w:val="none" w:sz="0" w:space="0" w:color="auto"/>
        <w:bottom w:val="none" w:sz="0" w:space="0" w:color="auto"/>
        <w:right w:val="none" w:sz="0" w:space="0" w:color="auto"/>
      </w:divBdr>
      <w:divsChild>
        <w:div w:id="1875002130">
          <w:marLeft w:val="0"/>
          <w:marRight w:val="0"/>
          <w:marTop w:val="0"/>
          <w:marBottom w:val="0"/>
          <w:divBdr>
            <w:top w:val="none" w:sz="0" w:space="0" w:color="auto"/>
            <w:left w:val="none" w:sz="0" w:space="0" w:color="auto"/>
            <w:bottom w:val="none" w:sz="0" w:space="0" w:color="auto"/>
            <w:right w:val="none" w:sz="0" w:space="0" w:color="auto"/>
          </w:divBdr>
        </w:div>
      </w:divsChild>
    </w:div>
    <w:div w:id="164102387">
      <w:bodyDiv w:val="1"/>
      <w:marLeft w:val="0"/>
      <w:marRight w:val="0"/>
      <w:marTop w:val="0"/>
      <w:marBottom w:val="0"/>
      <w:divBdr>
        <w:top w:val="none" w:sz="0" w:space="0" w:color="auto"/>
        <w:left w:val="none" w:sz="0" w:space="0" w:color="auto"/>
        <w:bottom w:val="none" w:sz="0" w:space="0" w:color="auto"/>
        <w:right w:val="none" w:sz="0" w:space="0" w:color="auto"/>
      </w:divBdr>
    </w:div>
    <w:div w:id="251280082">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02084442">
      <w:bodyDiv w:val="1"/>
      <w:marLeft w:val="0"/>
      <w:marRight w:val="0"/>
      <w:marTop w:val="0"/>
      <w:marBottom w:val="0"/>
      <w:divBdr>
        <w:top w:val="none" w:sz="0" w:space="0" w:color="auto"/>
        <w:left w:val="none" w:sz="0" w:space="0" w:color="auto"/>
        <w:bottom w:val="none" w:sz="0" w:space="0" w:color="auto"/>
        <w:right w:val="none" w:sz="0" w:space="0" w:color="auto"/>
      </w:divBdr>
      <w:divsChild>
        <w:div w:id="411203800">
          <w:marLeft w:val="0"/>
          <w:marRight w:val="0"/>
          <w:marTop w:val="0"/>
          <w:marBottom w:val="0"/>
          <w:divBdr>
            <w:top w:val="none" w:sz="0" w:space="0" w:color="auto"/>
            <w:left w:val="none" w:sz="0" w:space="0" w:color="auto"/>
            <w:bottom w:val="dotted" w:sz="4" w:space="0" w:color="DDDDDD"/>
            <w:right w:val="none" w:sz="0" w:space="0" w:color="auto"/>
          </w:divBdr>
        </w:div>
        <w:div w:id="816607193">
          <w:marLeft w:val="0"/>
          <w:marRight w:val="0"/>
          <w:marTop w:val="0"/>
          <w:marBottom w:val="0"/>
          <w:divBdr>
            <w:top w:val="none" w:sz="0" w:space="0" w:color="auto"/>
            <w:left w:val="none" w:sz="0" w:space="0" w:color="auto"/>
            <w:bottom w:val="none" w:sz="0" w:space="0" w:color="auto"/>
            <w:right w:val="none" w:sz="0" w:space="0" w:color="auto"/>
          </w:divBdr>
        </w:div>
      </w:divsChild>
    </w:div>
    <w:div w:id="307176150">
      <w:bodyDiv w:val="1"/>
      <w:marLeft w:val="0"/>
      <w:marRight w:val="0"/>
      <w:marTop w:val="0"/>
      <w:marBottom w:val="0"/>
      <w:divBdr>
        <w:top w:val="none" w:sz="0" w:space="0" w:color="auto"/>
        <w:left w:val="none" w:sz="0" w:space="0" w:color="auto"/>
        <w:bottom w:val="none" w:sz="0" w:space="0" w:color="auto"/>
        <w:right w:val="none" w:sz="0" w:space="0" w:color="auto"/>
      </w:divBdr>
      <w:divsChild>
        <w:div w:id="88426558">
          <w:marLeft w:val="0"/>
          <w:marRight w:val="0"/>
          <w:marTop w:val="0"/>
          <w:marBottom w:val="0"/>
          <w:divBdr>
            <w:top w:val="none" w:sz="0" w:space="0" w:color="auto"/>
            <w:left w:val="none" w:sz="0" w:space="0" w:color="auto"/>
            <w:bottom w:val="none" w:sz="0" w:space="0" w:color="auto"/>
            <w:right w:val="none" w:sz="0" w:space="0" w:color="auto"/>
          </w:divBdr>
        </w:div>
        <w:div w:id="2098283738">
          <w:marLeft w:val="0"/>
          <w:marRight w:val="0"/>
          <w:marTop w:val="0"/>
          <w:marBottom w:val="0"/>
          <w:divBdr>
            <w:top w:val="none" w:sz="0" w:space="0" w:color="auto"/>
            <w:left w:val="none" w:sz="0" w:space="0" w:color="auto"/>
            <w:bottom w:val="dotted" w:sz="4" w:space="0" w:color="DDDDDD"/>
            <w:right w:val="none" w:sz="0" w:space="0" w:color="auto"/>
          </w:divBdr>
        </w:div>
      </w:divsChild>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49840520">
      <w:bodyDiv w:val="1"/>
      <w:marLeft w:val="0"/>
      <w:marRight w:val="0"/>
      <w:marTop w:val="0"/>
      <w:marBottom w:val="0"/>
      <w:divBdr>
        <w:top w:val="none" w:sz="0" w:space="0" w:color="auto"/>
        <w:left w:val="none" w:sz="0" w:space="0" w:color="auto"/>
        <w:bottom w:val="none" w:sz="0" w:space="0" w:color="auto"/>
        <w:right w:val="none" w:sz="0" w:space="0" w:color="auto"/>
      </w:divBdr>
      <w:divsChild>
        <w:div w:id="57023793">
          <w:marLeft w:val="0"/>
          <w:marRight w:val="0"/>
          <w:marTop w:val="0"/>
          <w:marBottom w:val="0"/>
          <w:divBdr>
            <w:top w:val="none" w:sz="0" w:space="0" w:color="auto"/>
            <w:left w:val="none" w:sz="0" w:space="0" w:color="auto"/>
            <w:bottom w:val="none" w:sz="0" w:space="0" w:color="auto"/>
            <w:right w:val="none" w:sz="0" w:space="0" w:color="auto"/>
          </w:divBdr>
        </w:div>
        <w:div w:id="97993436">
          <w:marLeft w:val="0"/>
          <w:marRight w:val="0"/>
          <w:marTop w:val="0"/>
          <w:marBottom w:val="0"/>
          <w:divBdr>
            <w:top w:val="none" w:sz="0" w:space="0" w:color="auto"/>
            <w:left w:val="none" w:sz="0" w:space="0" w:color="auto"/>
            <w:bottom w:val="none" w:sz="0" w:space="0" w:color="auto"/>
            <w:right w:val="none" w:sz="0" w:space="0" w:color="auto"/>
          </w:divBdr>
        </w:div>
        <w:div w:id="123162292">
          <w:marLeft w:val="0"/>
          <w:marRight w:val="0"/>
          <w:marTop w:val="0"/>
          <w:marBottom w:val="0"/>
          <w:divBdr>
            <w:top w:val="none" w:sz="0" w:space="0" w:color="auto"/>
            <w:left w:val="none" w:sz="0" w:space="0" w:color="auto"/>
            <w:bottom w:val="none" w:sz="0" w:space="0" w:color="auto"/>
            <w:right w:val="none" w:sz="0" w:space="0" w:color="auto"/>
          </w:divBdr>
        </w:div>
        <w:div w:id="1006783790">
          <w:marLeft w:val="0"/>
          <w:marRight w:val="0"/>
          <w:marTop w:val="0"/>
          <w:marBottom w:val="0"/>
          <w:divBdr>
            <w:top w:val="none" w:sz="0" w:space="0" w:color="auto"/>
            <w:left w:val="none" w:sz="0" w:space="0" w:color="auto"/>
            <w:bottom w:val="none" w:sz="0" w:space="0" w:color="auto"/>
            <w:right w:val="none" w:sz="0" w:space="0" w:color="auto"/>
          </w:divBdr>
        </w:div>
        <w:div w:id="1103765518">
          <w:marLeft w:val="0"/>
          <w:marRight w:val="0"/>
          <w:marTop w:val="0"/>
          <w:marBottom w:val="0"/>
          <w:divBdr>
            <w:top w:val="none" w:sz="0" w:space="0" w:color="auto"/>
            <w:left w:val="none" w:sz="0" w:space="0" w:color="auto"/>
            <w:bottom w:val="none" w:sz="0" w:space="0" w:color="auto"/>
            <w:right w:val="none" w:sz="0" w:space="0" w:color="auto"/>
          </w:divBdr>
        </w:div>
        <w:div w:id="1118597057">
          <w:marLeft w:val="0"/>
          <w:marRight w:val="0"/>
          <w:marTop w:val="0"/>
          <w:marBottom w:val="0"/>
          <w:divBdr>
            <w:top w:val="none" w:sz="0" w:space="0" w:color="auto"/>
            <w:left w:val="none" w:sz="0" w:space="0" w:color="auto"/>
            <w:bottom w:val="none" w:sz="0" w:space="0" w:color="auto"/>
            <w:right w:val="none" w:sz="0" w:space="0" w:color="auto"/>
          </w:divBdr>
        </w:div>
        <w:div w:id="1756053482">
          <w:marLeft w:val="0"/>
          <w:marRight w:val="0"/>
          <w:marTop w:val="0"/>
          <w:marBottom w:val="0"/>
          <w:divBdr>
            <w:top w:val="none" w:sz="0" w:space="0" w:color="auto"/>
            <w:left w:val="none" w:sz="0" w:space="0" w:color="auto"/>
            <w:bottom w:val="none" w:sz="0" w:space="0" w:color="auto"/>
            <w:right w:val="none" w:sz="0" w:space="0" w:color="auto"/>
          </w:divBdr>
        </w:div>
        <w:div w:id="1769615419">
          <w:marLeft w:val="0"/>
          <w:marRight w:val="0"/>
          <w:marTop w:val="0"/>
          <w:marBottom w:val="0"/>
          <w:divBdr>
            <w:top w:val="none" w:sz="0" w:space="0" w:color="auto"/>
            <w:left w:val="none" w:sz="0" w:space="0" w:color="auto"/>
            <w:bottom w:val="none" w:sz="0" w:space="0" w:color="auto"/>
            <w:right w:val="none" w:sz="0" w:space="0" w:color="auto"/>
          </w:divBdr>
        </w:div>
        <w:div w:id="1804351732">
          <w:marLeft w:val="0"/>
          <w:marRight w:val="0"/>
          <w:marTop w:val="0"/>
          <w:marBottom w:val="0"/>
          <w:divBdr>
            <w:top w:val="none" w:sz="0" w:space="0" w:color="auto"/>
            <w:left w:val="none" w:sz="0" w:space="0" w:color="auto"/>
            <w:bottom w:val="none" w:sz="0" w:space="0" w:color="auto"/>
            <w:right w:val="none" w:sz="0" w:space="0" w:color="auto"/>
          </w:divBdr>
        </w:div>
        <w:div w:id="2060203388">
          <w:marLeft w:val="0"/>
          <w:marRight w:val="0"/>
          <w:marTop w:val="0"/>
          <w:marBottom w:val="0"/>
          <w:divBdr>
            <w:top w:val="none" w:sz="0" w:space="0" w:color="auto"/>
            <w:left w:val="none" w:sz="0" w:space="0" w:color="auto"/>
            <w:bottom w:val="none" w:sz="0" w:space="0" w:color="auto"/>
            <w:right w:val="none" w:sz="0" w:space="0" w:color="auto"/>
          </w:divBdr>
        </w:div>
        <w:div w:id="2096438646">
          <w:marLeft w:val="0"/>
          <w:marRight w:val="0"/>
          <w:marTop w:val="0"/>
          <w:marBottom w:val="0"/>
          <w:divBdr>
            <w:top w:val="none" w:sz="0" w:space="0" w:color="auto"/>
            <w:left w:val="none" w:sz="0" w:space="0" w:color="auto"/>
            <w:bottom w:val="none" w:sz="0" w:space="0" w:color="auto"/>
            <w:right w:val="none" w:sz="0" w:space="0" w:color="auto"/>
          </w:divBdr>
        </w:div>
      </w:divsChild>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386077585">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496044448">
      <w:bodyDiv w:val="1"/>
      <w:marLeft w:val="0"/>
      <w:marRight w:val="0"/>
      <w:marTop w:val="0"/>
      <w:marBottom w:val="0"/>
      <w:divBdr>
        <w:top w:val="none" w:sz="0" w:space="0" w:color="auto"/>
        <w:left w:val="none" w:sz="0" w:space="0" w:color="auto"/>
        <w:bottom w:val="none" w:sz="0" w:space="0" w:color="auto"/>
        <w:right w:val="none" w:sz="0" w:space="0" w:color="auto"/>
      </w:divBdr>
    </w:div>
    <w:div w:id="629170670">
      <w:bodyDiv w:val="1"/>
      <w:marLeft w:val="0"/>
      <w:marRight w:val="0"/>
      <w:marTop w:val="0"/>
      <w:marBottom w:val="0"/>
      <w:divBdr>
        <w:top w:val="none" w:sz="0" w:space="0" w:color="auto"/>
        <w:left w:val="none" w:sz="0" w:space="0" w:color="auto"/>
        <w:bottom w:val="none" w:sz="0" w:space="0" w:color="auto"/>
        <w:right w:val="none" w:sz="0" w:space="0" w:color="auto"/>
      </w:divBdr>
    </w:div>
    <w:div w:id="657349212">
      <w:bodyDiv w:val="1"/>
      <w:marLeft w:val="0"/>
      <w:marRight w:val="0"/>
      <w:marTop w:val="0"/>
      <w:marBottom w:val="0"/>
      <w:divBdr>
        <w:top w:val="none" w:sz="0" w:space="0" w:color="auto"/>
        <w:left w:val="none" w:sz="0" w:space="0" w:color="auto"/>
        <w:bottom w:val="none" w:sz="0" w:space="0" w:color="auto"/>
        <w:right w:val="none" w:sz="0" w:space="0" w:color="auto"/>
      </w:divBdr>
      <w:divsChild>
        <w:div w:id="176383698">
          <w:marLeft w:val="0"/>
          <w:marRight w:val="0"/>
          <w:marTop w:val="0"/>
          <w:marBottom w:val="0"/>
          <w:divBdr>
            <w:top w:val="none" w:sz="0" w:space="0" w:color="auto"/>
            <w:left w:val="none" w:sz="0" w:space="0" w:color="auto"/>
            <w:bottom w:val="none" w:sz="0" w:space="0" w:color="auto"/>
            <w:right w:val="none" w:sz="0" w:space="0" w:color="auto"/>
          </w:divBdr>
        </w:div>
        <w:div w:id="236061098">
          <w:marLeft w:val="0"/>
          <w:marRight w:val="0"/>
          <w:marTop w:val="0"/>
          <w:marBottom w:val="0"/>
          <w:divBdr>
            <w:top w:val="none" w:sz="0" w:space="0" w:color="auto"/>
            <w:left w:val="none" w:sz="0" w:space="0" w:color="auto"/>
            <w:bottom w:val="none" w:sz="0" w:space="0" w:color="auto"/>
            <w:right w:val="none" w:sz="0" w:space="0" w:color="auto"/>
          </w:divBdr>
        </w:div>
        <w:div w:id="502820750">
          <w:marLeft w:val="0"/>
          <w:marRight w:val="0"/>
          <w:marTop w:val="0"/>
          <w:marBottom w:val="0"/>
          <w:divBdr>
            <w:top w:val="none" w:sz="0" w:space="0" w:color="auto"/>
            <w:left w:val="none" w:sz="0" w:space="0" w:color="auto"/>
            <w:bottom w:val="none" w:sz="0" w:space="0" w:color="auto"/>
            <w:right w:val="none" w:sz="0" w:space="0" w:color="auto"/>
          </w:divBdr>
        </w:div>
        <w:div w:id="527111851">
          <w:marLeft w:val="0"/>
          <w:marRight w:val="0"/>
          <w:marTop w:val="0"/>
          <w:marBottom w:val="0"/>
          <w:divBdr>
            <w:top w:val="none" w:sz="0" w:space="0" w:color="auto"/>
            <w:left w:val="none" w:sz="0" w:space="0" w:color="auto"/>
            <w:bottom w:val="none" w:sz="0" w:space="0" w:color="auto"/>
            <w:right w:val="none" w:sz="0" w:space="0" w:color="auto"/>
          </w:divBdr>
        </w:div>
        <w:div w:id="583226059">
          <w:marLeft w:val="0"/>
          <w:marRight w:val="0"/>
          <w:marTop w:val="0"/>
          <w:marBottom w:val="0"/>
          <w:divBdr>
            <w:top w:val="none" w:sz="0" w:space="0" w:color="auto"/>
            <w:left w:val="none" w:sz="0" w:space="0" w:color="auto"/>
            <w:bottom w:val="none" w:sz="0" w:space="0" w:color="auto"/>
            <w:right w:val="none" w:sz="0" w:space="0" w:color="auto"/>
          </w:divBdr>
        </w:div>
        <w:div w:id="659164528">
          <w:marLeft w:val="0"/>
          <w:marRight w:val="0"/>
          <w:marTop w:val="0"/>
          <w:marBottom w:val="0"/>
          <w:divBdr>
            <w:top w:val="none" w:sz="0" w:space="0" w:color="auto"/>
            <w:left w:val="none" w:sz="0" w:space="0" w:color="auto"/>
            <w:bottom w:val="none" w:sz="0" w:space="0" w:color="auto"/>
            <w:right w:val="none" w:sz="0" w:space="0" w:color="auto"/>
          </w:divBdr>
        </w:div>
        <w:div w:id="861939587">
          <w:marLeft w:val="0"/>
          <w:marRight w:val="0"/>
          <w:marTop w:val="0"/>
          <w:marBottom w:val="0"/>
          <w:divBdr>
            <w:top w:val="none" w:sz="0" w:space="0" w:color="auto"/>
            <w:left w:val="none" w:sz="0" w:space="0" w:color="auto"/>
            <w:bottom w:val="none" w:sz="0" w:space="0" w:color="auto"/>
            <w:right w:val="none" w:sz="0" w:space="0" w:color="auto"/>
          </w:divBdr>
        </w:div>
        <w:div w:id="1309087463">
          <w:marLeft w:val="0"/>
          <w:marRight w:val="0"/>
          <w:marTop w:val="0"/>
          <w:marBottom w:val="0"/>
          <w:divBdr>
            <w:top w:val="none" w:sz="0" w:space="0" w:color="auto"/>
            <w:left w:val="none" w:sz="0" w:space="0" w:color="auto"/>
            <w:bottom w:val="none" w:sz="0" w:space="0" w:color="auto"/>
            <w:right w:val="none" w:sz="0" w:space="0" w:color="auto"/>
          </w:divBdr>
        </w:div>
        <w:div w:id="1505046401">
          <w:marLeft w:val="0"/>
          <w:marRight w:val="0"/>
          <w:marTop w:val="0"/>
          <w:marBottom w:val="0"/>
          <w:divBdr>
            <w:top w:val="none" w:sz="0" w:space="0" w:color="auto"/>
            <w:left w:val="none" w:sz="0" w:space="0" w:color="auto"/>
            <w:bottom w:val="none" w:sz="0" w:space="0" w:color="auto"/>
            <w:right w:val="none" w:sz="0" w:space="0" w:color="auto"/>
          </w:divBdr>
        </w:div>
        <w:div w:id="1596281919">
          <w:marLeft w:val="0"/>
          <w:marRight w:val="0"/>
          <w:marTop w:val="0"/>
          <w:marBottom w:val="0"/>
          <w:divBdr>
            <w:top w:val="none" w:sz="0" w:space="0" w:color="auto"/>
            <w:left w:val="none" w:sz="0" w:space="0" w:color="auto"/>
            <w:bottom w:val="none" w:sz="0" w:space="0" w:color="auto"/>
            <w:right w:val="none" w:sz="0" w:space="0" w:color="auto"/>
          </w:divBdr>
        </w:div>
        <w:div w:id="1840658582">
          <w:marLeft w:val="0"/>
          <w:marRight w:val="0"/>
          <w:marTop w:val="0"/>
          <w:marBottom w:val="0"/>
          <w:divBdr>
            <w:top w:val="none" w:sz="0" w:space="0" w:color="auto"/>
            <w:left w:val="none" w:sz="0" w:space="0" w:color="auto"/>
            <w:bottom w:val="none" w:sz="0" w:space="0" w:color="auto"/>
            <w:right w:val="none" w:sz="0" w:space="0" w:color="auto"/>
          </w:divBdr>
        </w:div>
        <w:div w:id="2115317574">
          <w:marLeft w:val="0"/>
          <w:marRight w:val="0"/>
          <w:marTop w:val="0"/>
          <w:marBottom w:val="0"/>
          <w:divBdr>
            <w:top w:val="none" w:sz="0" w:space="0" w:color="auto"/>
            <w:left w:val="none" w:sz="0" w:space="0" w:color="auto"/>
            <w:bottom w:val="none" w:sz="0" w:space="0" w:color="auto"/>
            <w:right w:val="none" w:sz="0" w:space="0" w:color="auto"/>
          </w:divBdr>
        </w:div>
      </w:divsChild>
    </w:div>
    <w:div w:id="679502659">
      <w:bodyDiv w:val="1"/>
      <w:marLeft w:val="0"/>
      <w:marRight w:val="0"/>
      <w:marTop w:val="0"/>
      <w:marBottom w:val="0"/>
      <w:divBdr>
        <w:top w:val="none" w:sz="0" w:space="0" w:color="auto"/>
        <w:left w:val="none" w:sz="0" w:space="0" w:color="auto"/>
        <w:bottom w:val="none" w:sz="0" w:space="0" w:color="auto"/>
        <w:right w:val="none" w:sz="0" w:space="0" w:color="auto"/>
      </w:divBdr>
      <w:divsChild>
        <w:div w:id="124003735">
          <w:marLeft w:val="0"/>
          <w:marRight w:val="0"/>
          <w:marTop w:val="0"/>
          <w:marBottom w:val="0"/>
          <w:divBdr>
            <w:top w:val="none" w:sz="0" w:space="0" w:color="auto"/>
            <w:left w:val="none" w:sz="0" w:space="0" w:color="auto"/>
            <w:bottom w:val="none" w:sz="0" w:space="0" w:color="auto"/>
            <w:right w:val="none" w:sz="0" w:space="0" w:color="auto"/>
          </w:divBdr>
        </w:div>
        <w:div w:id="250821579">
          <w:marLeft w:val="0"/>
          <w:marRight w:val="0"/>
          <w:marTop w:val="0"/>
          <w:marBottom w:val="0"/>
          <w:divBdr>
            <w:top w:val="none" w:sz="0" w:space="0" w:color="auto"/>
            <w:left w:val="none" w:sz="0" w:space="0" w:color="auto"/>
            <w:bottom w:val="none" w:sz="0" w:space="0" w:color="auto"/>
            <w:right w:val="none" w:sz="0" w:space="0" w:color="auto"/>
          </w:divBdr>
        </w:div>
        <w:div w:id="465582354">
          <w:marLeft w:val="0"/>
          <w:marRight w:val="0"/>
          <w:marTop w:val="0"/>
          <w:marBottom w:val="0"/>
          <w:divBdr>
            <w:top w:val="none" w:sz="0" w:space="0" w:color="auto"/>
            <w:left w:val="none" w:sz="0" w:space="0" w:color="auto"/>
            <w:bottom w:val="none" w:sz="0" w:space="0" w:color="auto"/>
            <w:right w:val="none" w:sz="0" w:space="0" w:color="auto"/>
          </w:divBdr>
        </w:div>
        <w:div w:id="589392851">
          <w:marLeft w:val="0"/>
          <w:marRight w:val="0"/>
          <w:marTop w:val="0"/>
          <w:marBottom w:val="0"/>
          <w:divBdr>
            <w:top w:val="none" w:sz="0" w:space="0" w:color="auto"/>
            <w:left w:val="none" w:sz="0" w:space="0" w:color="auto"/>
            <w:bottom w:val="none" w:sz="0" w:space="0" w:color="auto"/>
            <w:right w:val="none" w:sz="0" w:space="0" w:color="auto"/>
          </w:divBdr>
        </w:div>
        <w:div w:id="620499145">
          <w:marLeft w:val="0"/>
          <w:marRight w:val="0"/>
          <w:marTop w:val="0"/>
          <w:marBottom w:val="0"/>
          <w:divBdr>
            <w:top w:val="none" w:sz="0" w:space="0" w:color="auto"/>
            <w:left w:val="none" w:sz="0" w:space="0" w:color="auto"/>
            <w:bottom w:val="none" w:sz="0" w:space="0" w:color="auto"/>
            <w:right w:val="none" w:sz="0" w:space="0" w:color="auto"/>
          </w:divBdr>
        </w:div>
        <w:div w:id="754475100">
          <w:marLeft w:val="0"/>
          <w:marRight w:val="0"/>
          <w:marTop w:val="0"/>
          <w:marBottom w:val="0"/>
          <w:divBdr>
            <w:top w:val="none" w:sz="0" w:space="0" w:color="auto"/>
            <w:left w:val="none" w:sz="0" w:space="0" w:color="auto"/>
            <w:bottom w:val="none" w:sz="0" w:space="0" w:color="auto"/>
            <w:right w:val="none" w:sz="0" w:space="0" w:color="auto"/>
          </w:divBdr>
        </w:div>
        <w:div w:id="850148732">
          <w:marLeft w:val="0"/>
          <w:marRight w:val="0"/>
          <w:marTop w:val="0"/>
          <w:marBottom w:val="0"/>
          <w:divBdr>
            <w:top w:val="none" w:sz="0" w:space="0" w:color="auto"/>
            <w:left w:val="none" w:sz="0" w:space="0" w:color="auto"/>
            <w:bottom w:val="none" w:sz="0" w:space="0" w:color="auto"/>
            <w:right w:val="none" w:sz="0" w:space="0" w:color="auto"/>
          </w:divBdr>
        </w:div>
        <w:div w:id="1306467397">
          <w:marLeft w:val="0"/>
          <w:marRight w:val="0"/>
          <w:marTop w:val="0"/>
          <w:marBottom w:val="0"/>
          <w:divBdr>
            <w:top w:val="none" w:sz="0" w:space="0" w:color="auto"/>
            <w:left w:val="none" w:sz="0" w:space="0" w:color="auto"/>
            <w:bottom w:val="none" w:sz="0" w:space="0" w:color="auto"/>
            <w:right w:val="none" w:sz="0" w:space="0" w:color="auto"/>
          </w:divBdr>
        </w:div>
        <w:div w:id="1762414161">
          <w:marLeft w:val="0"/>
          <w:marRight w:val="0"/>
          <w:marTop w:val="0"/>
          <w:marBottom w:val="0"/>
          <w:divBdr>
            <w:top w:val="none" w:sz="0" w:space="0" w:color="auto"/>
            <w:left w:val="none" w:sz="0" w:space="0" w:color="auto"/>
            <w:bottom w:val="none" w:sz="0" w:space="0" w:color="auto"/>
            <w:right w:val="none" w:sz="0" w:space="0" w:color="auto"/>
          </w:divBdr>
        </w:div>
        <w:div w:id="1880237378">
          <w:marLeft w:val="0"/>
          <w:marRight w:val="0"/>
          <w:marTop w:val="0"/>
          <w:marBottom w:val="0"/>
          <w:divBdr>
            <w:top w:val="none" w:sz="0" w:space="0" w:color="auto"/>
            <w:left w:val="none" w:sz="0" w:space="0" w:color="auto"/>
            <w:bottom w:val="none" w:sz="0" w:space="0" w:color="auto"/>
            <w:right w:val="none" w:sz="0" w:space="0" w:color="auto"/>
          </w:divBdr>
        </w:div>
        <w:div w:id="1885175557">
          <w:marLeft w:val="0"/>
          <w:marRight w:val="0"/>
          <w:marTop w:val="0"/>
          <w:marBottom w:val="0"/>
          <w:divBdr>
            <w:top w:val="none" w:sz="0" w:space="0" w:color="auto"/>
            <w:left w:val="none" w:sz="0" w:space="0" w:color="auto"/>
            <w:bottom w:val="none" w:sz="0" w:space="0" w:color="auto"/>
            <w:right w:val="none" w:sz="0" w:space="0" w:color="auto"/>
          </w:divBdr>
        </w:div>
        <w:div w:id="2054427580">
          <w:marLeft w:val="0"/>
          <w:marRight w:val="0"/>
          <w:marTop w:val="0"/>
          <w:marBottom w:val="0"/>
          <w:divBdr>
            <w:top w:val="none" w:sz="0" w:space="0" w:color="auto"/>
            <w:left w:val="none" w:sz="0" w:space="0" w:color="auto"/>
            <w:bottom w:val="none" w:sz="0" w:space="0" w:color="auto"/>
            <w:right w:val="none" w:sz="0" w:space="0" w:color="auto"/>
          </w:divBdr>
        </w:div>
        <w:div w:id="2056663151">
          <w:marLeft w:val="0"/>
          <w:marRight w:val="0"/>
          <w:marTop w:val="0"/>
          <w:marBottom w:val="0"/>
          <w:divBdr>
            <w:top w:val="none" w:sz="0" w:space="0" w:color="auto"/>
            <w:left w:val="none" w:sz="0" w:space="0" w:color="auto"/>
            <w:bottom w:val="none" w:sz="0" w:space="0" w:color="auto"/>
            <w:right w:val="none" w:sz="0" w:space="0" w:color="auto"/>
          </w:divBdr>
        </w:div>
      </w:divsChild>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0225773">
      <w:bodyDiv w:val="1"/>
      <w:marLeft w:val="0"/>
      <w:marRight w:val="0"/>
      <w:marTop w:val="0"/>
      <w:marBottom w:val="0"/>
      <w:divBdr>
        <w:top w:val="none" w:sz="0" w:space="0" w:color="auto"/>
        <w:left w:val="none" w:sz="0" w:space="0" w:color="auto"/>
        <w:bottom w:val="none" w:sz="0" w:space="0" w:color="auto"/>
        <w:right w:val="none" w:sz="0" w:space="0" w:color="auto"/>
      </w:divBdr>
      <w:divsChild>
        <w:div w:id="656612647">
          <w:marLeft w:val="0"/>
          <w:marRight w:val="0"/>
          <w:marTop w:val="0"/>
          <w:marBottom w:val="0"/>
          <w:divBdr>
            <w:top w:val="none" w:sz="0" w:space="0" w:color="auto"/>
            <w:left w:val="none" w:sz="0" w:space="0" w:color="auto"/>
            <w:bottom w:val="none" w:sz="0" w:space="0" w:color="auto"/>
            <w:right w:val="none" w:sz="0" w:space="0" w:color="auto"/>
          </w:divBdr>
        </w:div>
        <w:div w:id="898784190">
          <w:marLeft w:val="0"/>
          <w:marRight w:val="0"/>
          <w:marTop w:val="0"/>
          <w:marBottom w:val="0"/>
          <w:divBdr>
            <w:top w:val="none" w:sz="0" w:space="0" w:color="auto"/>
            <w:left w:val="none" w:sz="0" w:space="0" w:color="auto"/>
            <w:bottom w:val="none" w:sz="0" w:space="0" w:color="auto"/>
            <w:right w:val="none" w:sz="0" w:space="0" w:color="auto"/>
          </w:divBdr>
        </w:div>
      </w:divsChild>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18554136">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50548093">
      <w:bodyDiv w:val="1"/>
      <w:marLeft w:val="0"/>
      <w:marRight w:val="0"/>
      <w:marTop w:val="0"/>
      <w:marBottom w:val="0"/>
      <w:divBdr>
        <w:top w:val="none" w:sz="0" w:space="0" w:color="auto"/>
        <w:left w:val="none" w:sz="0" w:space="0" w:color="auto"/>
        <w:bottom w:val="none" w:sz="0" w:space="0" w:color="auto"/>
        <w:right w:val="none" w:sz="0" w:space="0" w:color="auto"/>
      </w:divBdr>
      <w:divsChild>
        <w:div w:id="1116943644">
          <w:marLeft w:val="0"/>
          <w:marRight w:val="0"/>
          <w:marTop w:val="0"/>
          <w:marBottom w:val="0"/>
          <w:divBdr>
            <w:top w:val="none" w:sz="0" w:space="0" w:color="auto"/>
            <w:left w:val="none" w:sz="0" w:space="0" w:color="auto"/>
            <w:bottom w:val="none" w:sz="0" w:space="0" w:color="auto"/>
            <w:right w:val="none" w:sz="0" w:space="0" w:color="auto"/>
          </w:divBdr>
        </w:div>
      </w:divsChild>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05535153">
      <w:bodyDiv w:val="1"/>
      <w:marLeft w:val="0"/>
      <w:marRight w:val="0"/>
      <w:marTop w:val="0"/>
      <w:marBottom w:val="0"/>
      <w:divBdr>
        <w:top w:val="none" w:sz="0" w:space="0" w:color="auto"/>
        <w:left w:val="none" w:sz="0" w:space="0" w:color="auto"/>
        <w:bottom w:val="none" w:sz="0" w:space="0" w:color="auto"/>
        <w:right w:val="none" w:sz="0" w:space="0" w:color="auto"/>
      </w:divBdr>
      <w:divsChild>
        <w:div w:id="73012300">
          <w:marLeft w:val="0"/>
          <w:marRight w:val="0"/>
          <w:marTop w:val="0"/>
          <w:marBottom w:val="0"/>
          <w:divBdr>
            <w:top w:val="none" w:sz="0" w:space="0" w:color="auto"/>
            <w:left w:val="none" w:sz="0" w:space="0" w:color="auto"/>
            <w:bottom w:val="none" w:sz="0" w:space="0" w:color="auto"/>
            <w:right w:val="none" w:sz="0" w:space="0" w:color="auto"/>
          </w:divBdr>
        </w:div>
        <w:div w:id="153300192">
          <w:marLeft w:val="0"/>
          <w:marRight w:val="0"/>
          <w:marTop w:val="0"/>
          <w:marBottom w:val="0"/>
          <w:divBdr>
            <w:top w:val="none" w:sz="0" w:space="0" w:color="auto"/>
            <w:left w:val="none" w:sz="0" w:space="0" w:color="auto"/>
            <w:bottom w:val="none" w:sz="0" w:space="0" w:color="auto"/>
            <w:right w:val="none" w:sz="0" w:space="0" w:color="auto"/>
          </w:divBdr>
          <w:divsChild>
            <w:div w:id="2073656497">
              <w:marLeft w:val="0"/>
              <w:marRight w:val="0"/>
              <w:marTop w:val="0"/>
              <w:marBottom w:val="0"/>
              <w:divBdr>
                <w:top w:val="none" w:sz="0" w:space="0" w:color="auto"/>
                <w:left w:val="none" w:sz="0" w:space="0" w:color="auto"/>
                <w:bottom w:val="none" w:sz="0" w:space="0" w:color="auto"/>
                <w:right w:val="none" w:sz="0" w:space="0" w:color="auto"/>
              </w:divBdr>
              <w:divsChild>
                <w:div w:id="156461311">
                  <w:marLeft w:val="0"/>
                  <w:marRight w:val="0"/>
                  <w:marTop w:val="0"/>
                  <w:marBottom w:val="0"/>
                  <w:divBdr>
                    <w:top w:val="none" w:sz="0" w:space="0" w:color="auto"/>
                    <w:left w:val="none" w:sz="0" w:space="0" w:color="auto"/>
                    <w:bottom w:val="none" w:sz="0" w:space="0" w:color="auto"/>
                    <w:right w:val="none" w:sz="0" w:space="0" w:color="auto"/>
                  </w:divBdr>
                </w:div>
                <w:div w:id="256330776">
                  <w:marLeft w:val="0"/>
                  <w:marRight w:val="0"/>
                  <w:marTop w:val="0"/>
                  <w:marBottom w:val="0"/>
                  <w:divBdr>
                    <w:top w:val="none" w:sz="0" w:space="0" w:color="auto"/>
                    <w:left w:val="none" w:sz="0" w:space="0" w:color="auto"/>
                    <w:bottom w:val="none" w:sz="0" w:space="0" w:color="auto"/>
                    <w:right w:val="none" w:sz="0" w:space="0" w:color="auto"/>
                  </w:divBdr>
                </w:div>
                <w:div w:id="635064499">
                  <w:marLeft w:val="0"/>
                  <w:marRight w:val="0"/>
                  <w:marTop w:val="0"/>
                  <w:marBottom w:val="0"/>
                  <w:divBdr>
                    <w:top w:val="none" w:sz="0" w:space="0" w:color="auto"/>
                    <w:left w:val="none" w:sz="0" w:space="0" w:color="auto"/>
                    <w:bottom w:val="none" w:sz="0" w:space="0" w:color="auto"/>
                    <w:right w:val="none" w:sz="0" w:space="0" w:color="auto"/>
                  </w:divBdr>
                </w:div>
                <w:div w:id="821502929">
                  <w:marLeft w:val="0"/>
                  <w:marRight w:val="0"/>
                  <w:marTop w:val="0"/>
                  <w:marBottom w:val="0"/>
                  <w:divBdr>
                    <w:top w:val="none" w:sz="0" w:space="0" w:color="auto"/>
                    <w:left w:val="none" w:sz="0" w:space="0" w:color="auto"/>
                    <w:bottom w:val="none" w:sz="0" w:space="0" w:color="auto"/>
                    <w:right w:val="none" w:sz="0" w:space="0" w:color="auto"/>
                  </w:divBdr>
                </w:div>
                <w:div w:id="1229731056">
                  <w:marLeft w:val="0"/>
                  <w:marRight w:val="0"/>
                  <w:marTop w:val="0"/>
                  <w:marBottom w:val="0"/>
                  <w:divBdr>
                    <w:top w:val="none" w:sz="0" w:space="0" w:color="auto"/>
                    <w:left w:val="none" w:sz="0" w:space="0" w:color="auto"/>
                    <w:bottom w:val="none" w:sz="0" w:space="0" w:color="auto"/>
                    <w:right w:val="none" w:sz="0" w:space="0" w:color="auto"/>
                  </w:divBdr>
                </w:div>
                <w:div w:id="1265728323">
                  <w:marLeft w:val="0"/>
                  <w:marRight w:val="0"/>
                  <w:marTop w:val="0"/>
                  <w:marBottom w:val="0"/>
                  <w:divBdr>
                    <w:top w:val="none" w:sz="0" w:space="0" w:color="auto"/>
                    <w:left w:val="none" w:sz="0" w:space="0" w:color="auto"/>
                    <w:bottom w:val="none" w:sz="0" w:space="0" w:color="auto"/>
                    <w:right w:val="none" w:sz="0" w:space="0" w:color="auto"/>
                  </w:divBdr>
                </w:div>
                <w:div w:id="1462261114">
                  <w:marLeft w:val="0"/>
                  <w:marRight w:val="0"/>
                  <w:marTop w:val="0"/>
                  <w:marBottom w:val="0"/>
                  <w:divBdr>
                    <w:top w:val="none" w:sz="0" w:space="0" w:color="auto"/>
                    <w:left w:val="none" w:sz="0" w:space="0" w:color="auto"/>
                    <w:bottom w:val="none" w:sz="0" w:space="0" w:color="auto"/>
                    <w:right w:val="none" w:sz="0" w:space="0" w:color="auto"/>
                  </w:divBdr>
                </w:div>
                <w:div w:id="1486968343">
                  <w:marLeft w:val="0"/>
                  <w:marRight w:val="0"/>
                  <w:marTop w:val="0"/>
                  <w:marBottom w:val="0"/>
                  <w:divBdr>
                    <w:top w:val="none" w:sz="0" w:space="0" w:color="auto"/>
                    <w:left w:val="none" w:sz="0" w:space="0" w:color="auto"/>
                    <w:bottom w:val="none" w:sz="0" w:space="0" w:color="auto"/>
                    <w:right w:val="none" w:sz="0" w:space="0" w:color="auto"/>
                  </w:divBdr>
                </w:div>
                <w:div w:id="1625041203">
                  <w:marLeft w:val="0"/>
                  <w:marRight w:val="0"/>
                  <w:marTop w:val="0"/>
                  <w:marBottom w:val="0"/>
                  <w:divBdr>
                    <w:top w:val="none" w:sz="0" w:space="0" w:color="auto"/>
                    <w:left w:val="none" w:sz="0" w:space="0" w:color="auto"/>
                    <w:bottom w:val="none" w:sz="0" w:space="0" w:color="auto"/>
                    <w:right w:val="none" w:sz="0" w:space="0" w:color="auto"/>
                  </w:divBdr>
                </w:div>
                <w:div w:id="1841698563">
                  <w:marLeft w:val="0"/>
                  <w:marRight w:val="0"/>
                  <w:marTop w:val="0"/>
                  <w:marBottom w:val="0"/>
                  <w:divBdr>
                    <w:top w:val="none" w:sz="0" w:space="0" w:color="auto"/>
                    <w:left w:val="none" w:sz="0" w:space="0" w:color="auto"/>
                    <w:bottom w:val="none" w:sz="0" w:space="0" w:color="auto"/>
                    <w:right w:val="none" w:sz="0" w:space="0" w:color="auto"/>
                  </w:divBdr>
                </w:div>
                <w:div w:id="200986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055114">
          <w:marLeft w:val="0"/>
          <w:marRight w:val="0"/>
          <w:marTop w:val="0"/>
          <w:marBottom w:val="0"/>
          <w:divBdr>
            <w:top w:val="none" w:sz="0" w:space="0" w:color="auto"/>
            <w:left w:val="none" w:sz="0" w:space="0" w:color="auto"/>
            <w:bottom w:val="none" w:sz="0" w:space="0" w:color="auto"/>
            <w:right w:val="none" w:sz="0" w:space="0" w:color="auto"/>
          </w:divBdr>
        </w:div>
        <w:div w:id="888499032">
          <w:marLeft w:val="0"/>
          <w:marRight w:val="0"/>
          <w:marTop w:val="0"/>
          <w:marBottom w:val="0"/>
          <w:divBdr>
            <w:top w:val="none" w:sz="0" w:space="0" w:color="auto"/>
            <w:left w:val="none" w:sz="0" w:space="0" w:color="auto"/>
            <w:bottom w:val="none" w:sz="0" w:space="0" w:color="auto"/>
            <w:right w:val="none" w:sz="0" w:space="0" w:color="auto"/>
          </w:divBdr>
        </w:div>
        <w:div w:id="919370564">
          <w:marLeft w:val="0"/>
          <w:marRight w:val="0"/>
          <w:marTop w:val="0"/>
          <w:marBottom w:val="0"/>
          <w:divBdr>
            <w:top w:val="none" w:sz="0" w:space="0" w:color="auto"/>
            <w:left w:val="none" w:sz="0" w:space="0" w:color="auto"/>
            <w:bottom w:val="none" w:sz="0" w:space="0" w:color="auto"/>
            <w:right w:val="none" w:sz="0" w:space="0" w:color="auto"/>
          </w:divBdr>
        </w:div>
        <w:div w:id="984696629">
          <w:marLeft w:val="0"/>
          <w:marRight w:val="0"/>
          <w:marTop w:val="0"/>
          <w:marBottom w:val="0"/>
          <w:divBdr>
            <w:top w:val="none" w:sz="0" w:space="0" w:color="auto"/>
            <w:left w:val="none" w:sz="0" w:space="0" w:color="auto"/>
            <w:bottom w:val="none" w:sz="0" w:space="0" w:color="auto"/>
            <w:right w:val="none" w:sz="0" w:space="0" w:color="auto"/>
          </w:divBdr>
        </w:div>
        <w:div w:id="996495447">
          <w:marLeft w:val="0"/>
          <w:marRight w:val="0"/>
          <w:marTop w:val="0"/>
          <w:marBottom w:val="0"/>
          <w:divBdr>
            <w:top w:val="none" w:sz="0" w:space="0" w:color="auto"/>
            <w:left w:val="none" w:sz="0" w:space="0" w:color="auto"/>
            <w:bottom w:val="none" w:sz="0" w:space="0" w:color="auto"/>
            <w:right w:val="none" w:sz="0" w:space="0" w:color="auto"/>
          </w:divBdr>
        </w:div>
        <w:div w:id="1031608621">
          <w:marLeft w:val="0"/>
          <w:marRight w:val="0"/>
          <w:marTop w:val="0"/>
          <w:marBottom w:val="0"/>
          <w:divBdr>
            <w:top w:val="none" w:sz="0" w:space="0" w:color="auto"/>
            <w:left w:val="none" w:sz="0" w:space="0" w:color="auto"/>
            <w:bottom w:val="none" w:sz="0" w:space="0" w:color="auto"/>
            <w:right w:val="none" w:sz="0" w:space="0" w:color="auto"/>
          </w:divBdr>
        </w:div>
        <w:div w:id="1358120334">
          <w:marLeft w:val="0"/>
          <w:marRight w:val="0"/>
          <w:marTop w:val="0"/>
          <w:marBottom w:val="0"/>
          <w:divBdr>
            <w:top w:val="none" w:sz="0" w:space="0" w:color="auto"/>
            <w:left w:val="none" w:sz="0" w:space="0" w:color="auto"/>
            <w:bottom w:val="none" w:sz="0" w:space="0" w:color="auto"/>
            <w:right w:val="none" w:sz="0" w:space="0" w:color="auto"/>
          </w:divBdr>
        </w:div>
        <w:div w:id="1545101201">
          <w:marLeft w:val="0"/>
          <w:marRight w:val="0"/>
          <w:marTop w:val="0"/>
          <w:marBottom w:val="0"/>
          <w:divBdr>
            <w:top w:val="none" w:sz="0" w:space="0" w:color="auto"/>
            <w:left w:val="none" w:sz="0" w:space="0" w:color="auto"/>
            <w:bottom w:val="none" w:sz="0" w:space="0" w:color="auto"/>
            <w:right w:val="none" w:sz="0" w:space="0" w:color="auto"/>
          </w:divBdr>
        </w:div>
        <w:div w:id="1631595714">
          <w:marLeft w:val="0"/>
          <w:marRight w:val="0"/>
          <w:marTop w:val="0"/>
          <w:marBottom w:val="0"/>
          <w:divBdr>
            <w:top w:val="none" w:sz="0" w:space="0" w:color="auto"/>
            <w:left w:val="none" w:sz="0" w:space="0" w:color="auto"/>
            <w:bottom w:val="none" w:sz="0" w:space="0" w:color="auto"/>
            <w:right w:val="none" w:sz="0" w:space="0" w:color="auto"/>
          </w:divBdr>
        </w:div>
        <w:div w:id="1795126478">
          <w:marLeft w:val="0"/>
          <w:marRight w:val="0"/>
          <w:marTop w:val="0"/>
          <w:marBottom w:val="0"/>
          <w:divBdr>
            <w:top w:val="none" w:sz="0" w:space="0" w:color="auto"/>
            <w:left w:val="none" w:sz="0" w:space="0" w:color="auto"/>
            <w:bottom w:val="none" w:sz="0" w:space="0" w:color="auto"/>
            <w:right w:val="none" w:sz="0" w:space="0" w:color="auto"/>
          </w:divBdr>
        </w:div>
        <w:div w:id="2076587674">
          <w:marLeft w:val="0"/>
          <w:marRight w:val="0"/>
          <w:marTop w:val="0"/>
          <w:marBottom w:val="0"/>
          <w:divBdr>
            <w:top w:val="none" w:sz="0" w:space="0" w:color="auto"/>
            <w:left w:val="none" w:sz="0" w:space="0" w:color="auto"/>
            <w:bottom w:val="none" w:sz="0" w:space="0" w:color="auto"/>
            <w:right w:val="none" w:sz="0" w:space="0" w:color="auto"/>
          </w:divBdr>
        </w:div>
      </w:divsChild>
    </w:div>
    <w:div w:id="944726834">
      <w:bodyDiv w:val="1"/>
      <w:marLeft w:val="0"/>
      <w:marRight w:val="0"/>
      <w:marTop w:val="0"/>
      <w:marBottom w:val="0"/>
      <w:divBdr>
        <w:top w:val="none" w:sz="0" w:space="0" w:color="auto"/>
        <w:left w:val="none" w:sz="0" w:space="0" w:color="auto"/>
        <w:bottom w:val="none" w:sz="0" w:space="0" w:color="auto"/>
        <w:right w:val="none" w:sz="0" w:space="0" w:color="auto"/>
      </w:divBdr>
      <w:divsChild>
        <w:div w:id="428084105">
          <w:marLeft w:val="0"/>
          <w:marRight w:val="0"/>
          <w:marTop w:val="0"/>
          <w:marBottom w:val="0"/>
          <w:divBdr>
            <w:top w:val="none" w:sz="0" w:space="0" w:color="auto"/>
            <w:left w:val="none" w:sz="0" w:space="0" w:color="auto"/>
            <w:bottom w:val="none" w:sz="0" w:space="0" w:color="auto"/>
            <w:right w:val="none" w:sz="0" w:space="0" w:color="auto"/>
          </w:divBdr>
        </w:div>
        <w:div w:id="576550481">
          <w:marLeft w:val="0"/>
          <w:marRight w:val="0"/>
          <w:marTop w:val="0"/>
          <w:marBottom w:val="0"/>
          <w:divBdr>
            <w:top w:val="none" w:sz="0" w:space="0" w:color="auto"/>
            <w:left w:val="none" w:sz="0" w:space="0" w:color="auto"/>
            <w:bottom w:val="none" w:sz="0" w:space="0" w:color="auto"/>
            <w:right w:val="none" w:sz="0" w:space="0" w:color="auto"/>
          </w:divBdr>
        </w:div>
        <w:div w:id="601644984">
          <w:marLeft w:val="0"/>
          <w:marRight w:val="0"/>
          <w:marTop w:val="0"/>
          <w:marBottom w:val="0"/>
          <w:divBdr>
            <w:top w:val="none" w:sz="0" w:space="0" w:color="auto"/>
            <w:left w:val="none" w:sz="0" w:space="0" w:color="auto"/>
            <w:bottom w:val="none" w:sz="0" w:space="0" w:color="auto"/>
            <w:right w:val="none" w:sz="0" w:space="0" w:color="auto"/>
          </w:divBdr>
        </w:div>
        <w:div w:id="617103308">
          <w:marLeft w:val="0"/>
          <w:marRight w:val="0"/>
          <w:marTop w:val="0"/>
          <w:marBottom w:val="0"/>
          <w:divBdr>
            <w:top w:val="none" w:sz="0" w:space="0" w:color="auto"/>
            <w:left w:val="none" w:sz="0" w:space="0" w:color="auto"/>
            <w:bottom w:val="none" w:sz="0" w:space="0" w:color="auto"/>
            <w:right w:val="none" w:sz="0" w:space="0" w:color="auto"/>
          </w:divBdr>
        </w:div>
        <w:div w:id="665322608">
          <w:marLeft w:val="0"/>
          <w:marRight w:val="0"/>
          <w:marTop w:val="0"/>
          <w:marBottom w:val="0"/>
          <w:divBdr>
            <w:top w:val="none" w:sz="0" w:space="0" w:color="auto"/>
            <w:left w:val="none" w:sz="0" w:space="0" w:color="auto"/>
            <w:bottom w:val="none" w:sz="0" w:space="0" w:color="auto"/>
            <w:right w:val="none" w:sz="0" w:space="0" w:color="auto"/>
          </w:divBdr>
        </w:div>
        <w:div w:id="827869426">
          <w:marLeft w:val="0"/>
          <w:marRight w:val="0"/>
          <w:marTop w:val="0"/>
          <w:marBottom w:val="0"/>
          <w:divBdr>
            <w:top w:val="none" w:sz="0" w:space="0" w:color="auto"/>
            <w:left w:val="none" w:sz="0" w:space="0" w:color="auto"/>
            <w:bottom w:val="none" w:sz="0" w:space="0" w:color="auto"/>
            <w:right w:val="none" w:sz="0" w:space="0" w:color="auto"/>
          </w:divBdr>
        </w:div>
        <w:div w:id="920605417">
          <w:marLeft w:val="0"/>
          <w:marRight w:val="0"/>
          <w:marTop w:val="0"/>
          <w:marBottom w:val="0"/>
          <w:divBdr>
            <w:top w:val="none" w:sz="0" w:space="0" w:color="auto"/>
            <w:left w:val="none" w:sz="0" w:space="0" w:color="auto"/>
            <w:bottom w:val="none" w:sz="0" w:space="0" w:color="auto"/>
            <w:right w:val="none" w:sz="0" w:space="0" w:color="auto"/>
          </w:divBdr>
        </w:div>
        <w:div w:id="1147212343">
          <w:marLeft w:val="0"/>
          <w:marRight w:val="0"/>
          <w:marTop w:val="0"/>
          <w:marBottom w:val="0"/>
          <w:divBdr>
            <w:top w:val="none" w:sz="0" w:space="0" w:color="auto"/>
            <w:left w:val="none" w:sz="0" w:space="0" w:color="auto"/>
            <w:bottom w:val="none" w:sz="0" w:space="0" w:color="auto"/>
            <w:right w:val="none" w:sz="0" w:space="0" w:color="auto"/>
          </w:divBdr>
        </w:div>
        <w:div w:id="1183207224">
          <w:marLeft w:val="0"/>
          <w:marRight w:val="0"/>
          <w:marTop w:val="0"/>
          <w:marBottom w:val="0"/>
          <w:divBdr>
            <w:top w:val="none" w:sz="0" w:space="0" w:color="auto"/>
            <w:left w:val="none" w:sz="0" w:space="0" w:color="auto"/>
            <w:bottom w:val="none" w:sz="0" w:space="0" w:color="auto"/>
            <w:right w:val="none" w:sz="0" w:space="0" w:color="auto"/>
          </w:divBdr>
        </w:div>
        <w:div w:id="1298074355">
          <w:marLeft w:val="0"/>
          <w:marRight w:val="0"/>
          <w:marTop w:val="0"/>
          <w:marBottom w:val="0"/>
          <w:divBdr>
            <w:top w:val="none" w:sz="0" w:space="0" w:color="auto"/>
            <w:left w:val="none" w:sz="0" w:space="0" w:color="auto"/>
            <w:bottom w:val="none" w:sz="0" w:space="0" w:color="auto"/>
            <w:right w:val="none" w:sz="0" w:space="0" w:color="auto"/>
          </w:divBdr>
        </w:div>
        <w:div w:id="1719434820">
          <w:marLeft w:val="0"/>
          <w:marRight w:val="0"/>
          <w:marTop w:val="0"/>
          <w:marBottom w:val="0"/>
          <w:divBdr>
            <w:top w:val="none" w:sz="0" w:space="0" w:color="auto"/>
            <w:left w:val="none" w:sz="0" w:space="0" w:color="auto"/>
            <w:bottom w:val="none" w:sz="0" w:space="0" w:color="auto"/>
            <w:right w:val="none" w:sz="0" w:space="0" w:color="auto"/>
          </w:divBdr>
        </w:div>
        <w:div w:id="1784568703">
          <w:marLeft w:val="0"/>
          <w:marRight w:val="0"/>
          <w:marTop w:val="0"/>
          <w:marBottom w:val="0"/>
          <w:divBdr>
            <w:top w:val="none" w:sz="0" w:space="0" w:color="auto"/>
            <w:left w:val="none" w:sz="0" w:space="0" w:color="auto"/>
            <w:bottom w:val="none" w:sz="0" w:space="0" w:color="auto"/>
            <w:right w:val="none" w:sz="0" w:space="0" w:color="auto"/>
          </w:divBdr>
        </w:div>
        <w:div w:id="1912619869">
          <w:marLeft w:val="0"/>
          <w:marRight w:val="0"/>
          <w:marTop w:val="0"/>
          <w:marBottom w:val="0"/>
          <w:divBdr>
            <w:top w:val="none" w:sz="0" w:space="0" w:color="auto"/>
            <w:left w:val="none" w:sz="0" w:space="0" w:color="auto"/>
            <w:bottom w:val="none" w:sz="0" w:space="0" w:color="auto"/>
            <w:right w:val="none" w:sz="0" w:space="0" w:color="auto"/>
          </w:divBdr>
        </w:div>
        <w:div w:id="1952546808">
          <w:marLeft w:val="0"/>
          <w:marRight w:val="0"/>
          <w:marTop w:val="0"/>
          <w:marBottom w:val="0"/>
          <w:divBdr>
            <w:top w:val="none" w:sz="0" w:space="0" w:color="auto"/>
            <w:left w:val="none" w:sz="0" w:space="0" w:color="auto"/>
            <w:bottom w:val="none" w:sz="0" w:space="0" w:color="auto"/>
            <w:right w:val="none" w:sz="0" w:space="0" w:color="auto"/>
          </w:divBdr>
        </w:div>
        <w:div w:id="1993633259">
          <w:marLeft w:val="0"/>
          <w:marRight w:val="0"/>
          <w:marTop w:val="0"/>
          <w:marBottom w:val="0"/>
          <w:divBdr>
            <w:top w:val="none" w:sz="0" w:space="0" w:color="auto"/>
            <w:left w:val="none" w:sz="0" w:space="0" w:color="auto"/>
            <w:bottom w:val="none" w:sz="0" w:space="0" w:color="auto"/>
            <w:right w:val="none" w:sz="0" w:space="0" w:color="auto"/>
          </w:divBdr>
        </w:div>
      </w:divsChild>
    </w:div>
    <w:div w:id="954752465">
      <w:bodyDiv w:val="1"/>
      <w:marLeft w:val="0"/>
      <w:marRight w:val="0"/>
      <w:marTop w:val="0"/>
      <w:marBottom w:val="0"/>
      <w:divBdr>
        <w:top w:val="none" w:sz="0" w:space="0" w:color="auto"/>
        <w:left w:val="none" w:sz="0" w:space="0" w:color="auto"/>
        <w:bottom w:val="none" w:sz="0" w:space="0" w:color="auto"/>
        <w:right w:val="none" w:sz="0" w:space="0" w:color="auto"/>
      </w:divBdr>
      <w:divsChild>
        <w:div w:id="674305406">
          <w:marLeft w:val="0"/>
          <w:marRight w:val="0"/>
          <w:marTop w:val="0"/>
          <w:marBottom w:val="0"/>
          <w:divBdr>
            <w:top w:val="none" w:sz="0" w:space="0" w:color="auto"/>
            <w:left w:val="none" w:sz="0" w:space="0" w:color="auto"/>
            <w:bottom w:val="none" w:sz="0" w:space="0" w:color="auto"/>
            <w:right w:val="none" w:sz="0" w:space="0" w:color="auto"/>
          </w:divBdr>
        </w:div>
      </w:divsChild>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33262441">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27888906">
      <w:bodyDiv w:val="1"/>
      <w:marLeft w:val="0"/>
      <w:marRight w:val="0"/>
      <w:marTop w:val="0"/>
      <w:marBottom w:val="0"/>
      <w:divBdr>
        <w:top w:val="none" w:sz="0" w:space="0" w:color="auto"/>
        <w:left w:val="none" w:sz="0" w:space="0" w:color="auto"/>
        <w:bottom w:val="none" w:sz="0" w:space="0" w:color="auto"/>
        <w:right w:val="none" w:sz="0" w:space="0" w:color="auto"/>
      </w:divBdr>
      <w:divsChild>
        <w:div w:id="146753281">
          <w:marLeft w:val="0"/>
          <w:marRight w:val="0"/>
          <w:marTop w:val="0"/>
          <w:marBottom w:val="0"/>
          <w:divBdr>
            <w:top w:val="single" w:sz="4" w:space="0" w:color="auto"/>
            <w:left w:val="single" w:sz="2" w:space="0" w:color="auto"/>
            <w:bottom w:val="single" w:sz="2" w:space="0" w:color="auto"/>
            <w:right w:val="single" w:sz="2" w:space="0" w:color="auto"/>
          </w:divBdr>
        </w:div>
        <w:div w:id="493032494">
          <w:marLeft w:val="0"/>
          <w:marRight w:val="0"/>
          <w:marTop w:val="0"/>
          <w:marBottom w:val="0"/>
          <w:divBdr>
            <w:top w:val="single" w:sz="4" w:space="0" w:color="auto"/>
            <w:left w:val="single" w:sz="2" w:space="0" w:color="auto"/>
            <w:bottom w:val="single" w:sz="2" w:space="0" w:color="auto"/>
            <w:right w:val="single" w:sz="2" w:space="0" w:color="auto"/>
          </w:divBdr>
        </w:div>
      </w:divsChild>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08303207">
      <w:bodyDiv w:val="1"/>
      <w:marLeft w:val="0"/>
      <w:marRight w:val="0"/>
      <w:marTop w:val="0"/>
      <w:marBottom w:val="0"/>
      <w:divBdr>
        <w:top w:val="none" w:sz="0" w:space="0" w:color="auto"/>
        <w:left w:val="none" w:sz="0" w:space="0" w:color="auto"/>
        <w:bottom w:val="none" w:sz="0" w:space="0" w:color="auto"/>
        <w:right w:val="none" w:sz="0" w:space="0" w:color="auto"/>
      </w:divBdr>
      <w:divsChild>
        <w:div w:id="1300961811">
          <w:marLeft w:val="0"/>
          <w:marRight w:val="0"/>
          <w:marTop w:val="0"/>
          <w:marBottom w:val="0"/>
          <w:divBdr>
            <w:top w:val="none" w:sz="0" w:space="0" w:color="auto"/>
            <w:left w:val="none" w:sz="0" w:space="0" w:color="auto"/>
            <w:bottom w:val="none" w:sz="0" w:space="0" w:color="auto"/>
            <w:right w:val="none" w:sz="0" w:space="0" w:color="auto"/>
          </w:divBdr>
        </w:div>
      </w:divsChild>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46914284">
      <w:bodyDiv w:val="1"/>
      <w:marLeft w:val="0"/>
      <w:marRight w:val="0"/>
      <w:marTop w:val="0"/>
      <w:marBottom w:val="0"/>
      <w:divBdr>
        <w:top w:val="none" w:sz="0" w:space="0" w:color="auto"/>
        <w:left w:val="none" w:sz="0" w:space="0" w:color="auto"/>
        <w:bottom w:val="none" w:sz="0" w:space="0" w:color="auto"/>
        <w:right w:val="none" w:sz="0" w:space="0" w:color="auto"/>
      </w:divBdr>
      <w:divsChild>
        <w:div w:id="139153014">
          <w:marLeft w:val="0"/>
          <w:marRight w:val="0"/>
          <w:marTop w:val="0"/>
          <w:marBottom w:val="0"/>
          <w:divBdr>
            <w:top w:val="none" w:sz="0" w:space="0" w:color="auto"/>
            <w:left w:val="none" w:sz="0" w:space="0" w:color="auto"/>
            <w:bottom w:val="none" w:sz="0" w:space="0" w:color="auto"/>
            <w:right w:val="none" w:sz="0" w:space="0" w:color="auto"/>
          </w:divBdr>
        </w:div>
        <w:div w:id="265159368">
          <w:marLeft w:val="0"/>
          <w:marRight w:val="0"/>
          <w:marTop w:val="0"/>
          <w:marBottom w:val="0"/>
          <w:divBdr>
            <w:top w:val="none" w:sz="0" w:space="0" w:color="auto"/>
            <w:left w:val="none" w:sz="0" w:space="0" w:color="auto"/>
            <w:bottom w:val="none" w:sz="0" w:space="0" w:color="auto"/>
            <w:right w:val="none" w:sz="0" w:space="0" w:color="auto"/>
          </w:divBdr>
        </w:div>
        <w:div w:id="390033975">
          <w:marLeft w:val="0"/>
          <w:marRight w:val="0"/>
          <w:marTop w:val="0"/>
          <w:marBottom w:val="0"/>
          <w:divBdr>
            <w:top w:val="none" w:sz="0" w:space="0" w:color="auto"/>
            <w:left w:val="none" w:sz="0" w:space="0" w:color="auto"/>
            <w:bottom w:val="none" w:sz="0" w:space="0" w:color="auto"/>
            <w:right w:val="none" w:sz="0" w:space="0" w:color="auto"/>
          </w:divBdr>
        </w:div>
        <w:div w:id="680546992">
          <w:marLeft w:val="0"/>
          <w:marRight w:val="0"/>
          <w:marTop w:val="0"/>
          <w:marBottom w:val="0"/>
          <w:divBdr>
            <w:top w:val="none" w:sz="0" w:space="0" w:color="auto"/>
            <w:left w:val="none" w:sz="0" w:space="0" w:color="auto"/>
            <w:bottom w:val="none" w:sz="0" w:space="0" w:color="auto"/>
            <w:right w:val="none" w:sz="0" w:space="0" w:color="auto"/>
          </w:divBdr>
        </w:div>
        <w:div w:id="722099117">
          <w:marLeft w:val="0"/>
          <w:marRight w:val="0"/>
          <w:marTop w:val="0"/>
          <w:marBottom w:val="0"/>
          <w:divBdr>
            <w:top w:val="none" w:sz="0" w:space="0" w:color="auto"/>
            <w:left w:val="none" w:sz="0" w:space="0" w:color="auto"/>
            <w:bottom w:val="none" w:sz="0" w:space="0" w:color="auto"/>
            <w:right w:val="none" w:sz="0" w:space="0" w:color="auto"/>
          </w:divBdr>
        </w:div>
        <w:div w:id="1122265827">
          <w:marLeft w:val="0"/>
          <w:marRight w:val="0"/>
          <w:marTop w:val="0"/>
          <w:marBottom w:val="0"/>
          <w:divBdr>
            <w:top w:val="none" w:sz="0" w:space="0" w:color="auto"/>
            <w:left w:val="none" w:sz="0" w:space="0" w:color="auto"/>
            <w:bottom w:val="none" w:sz="0" w:space="0" w:color="auto"/>
            <w:right w:val="none" w:sz="0" w:space="0" w:color="auto"/>
          </w:divBdr>
        </w:div>
        <w:div w:id="1245922147">
          <w:marLeft w:val="0"/>
          <w:marRight w:val="0"/>
          <w:marTop w:val="0"/>
          <w:marBottom w:val="0"/>
          <w:divBdr>
            <w:top w:val="none" w:sz="0" w:space="0" w:color="auto"/>
            <w:left w:val="none" w:sz="0" w:space="0" w:color="auto"/>
            <w:bottom w:val="none" w:sz="0" w:space="0" w:color="auto"/>
            <w:right w:val="none" w:sz="0" w:space="0" w:color="auto"/>
          </w:divBdr>
        </w:div>
        <w:div w:id="1394506760">
          <w:marLeft w:val="0"/>
          <w:marRight w:val="0"/>
          <w:marTop w:val="0"/>
          <w:marBottom w:val="0"/>
          <w:divBdr>
            <w:top w:val="none" w:sz="0" w:space="0" w:color="auto"/>
            <w:left w:val="none" w:sz="0" w:space="0" w:color="auto"/>
            <w:bottom w:val="none" w:sz="0" w:space="0" w:color="auto"/>
            <w:right w:val="none" w:sz="0" w:space="0" w:color="auto"/>
          </w:divBdr>
        </w:div>
        <w:div w:id="1419980851">
          <w:marLeft w:val="0"/>
          <w:marRight w:val="0"/>
          <w:marTop w:val="0"/>
          <w:marBottom w:val="0"/>
          <w:divBdr>
            <w:top w:val="none" w:sz="0" w:space="0" w:color="auto"/>
            <w:left w:val="none" w:sz="0" w:space="0" w:color="auto"/>
            <w:bottom w:val="none" w:sz="0" w:space="0" w:color="auto"/>
            <w:right w:val="none" w:sz="0" w:space="0" w:color="auto"/>
          </w:divBdr>
        </w:div>
        <w:div w:id="1439443884">
          <w:marLeft w:val="0"/>
          <w:marRight w:val="0"/>
          <w:marTop w:val="0"/>
          <w:marBottom w:val="0"/>
          <w:divBdr>
            <w:top w:val="none" w:sz="0" w:space="0" w:color="auto"/>
            <w:left w:val="none" w:sz="0" w:space="0" w:color="auto"/>
            <w:bottom w:val="none" w:sz="0" w:space="0" w:color="auto"/>
            <w:right w:val="none" w:sz="0" w:space="0" w:color="auto"/>
          </w:divBdr>
        </w:div>
        <w:div w:id="1508403567">
          <w:marLeft w:val="0"/>
          <w:marRight w:val="0"/>
          <w:marTop w:val="0"/>
          <w:marBottom w:val="0"/>
          <w:divBdr>
            <w:top w:val="none" w:sz="0" w:space="0" w:color="auto"/>
            <w:left w:val="none" w:sz="0" w:space="0" w:color="auto"/>
            <w:bottom w:val="none" w:sz="0" w:space="0" w:color="auto"/>
            <w:right w:val="none" w:sz="0" w:space="0" w:color="auto"/>
          </w:divBdr>
        </w:div>
        <w:div w:id="1591546537">
          <w:marLeft w:val="0"/>
          <w:marRight w:val="0"/>
          <w:marTop w:val="0"/>
          <w:marBottom w:val="0"/>
          <w:divBdr>
            <w:top w:val="none" w:sz="0" w:space="0" w:color="auto"/>
            <w:left w:val="none" w:sz="0" w:space="0" w:color="auto"/>
            <w:bottom w:val="none" w:sz="0" w:space="0" w:color="auto"/>
            <w:right w:val="none" w:sz="0" w:space="0" w:color="auto"/>
          </w:divBdr>
        </w:div>
        <w:div w:id="1605459950">
          <w:marLeft w:val="0"/>
          <w:marRight w:val="0"/>
          <w:marTop w:val="0"/>
          <w:marBottom w:val="0"/>
          <w:divBdr>
            <w:top w:val="none" w:sz="0" w:space="0" w:color="auto"/>
            <w:left w:val="none" w:sz="0" w:space="0" w:color="auto"/>
            <w:bottom w:val="none" w:sz="0" w:space="0" w:color="auto"/>
            <w:right w:val="none" w:sz="0" w:space="0" w:color="auto"/>
          </w:divBdr>
        </w:div>
      </w:divsChild>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297025309">
      <w:bodyDiv w:val="1"/>
      <w:marLeft w:val="0"/>
      <w:marRight w:val="0"/>
      <w:marTop w:val="0"/>
      <w:marBottom w:val="0"/>
      <w:divBdr>
        <w:top w:val="none" w:sz="0" w:space="0" w:color="auto"/>
        <w:left w:val="none" w:sz="0" w:space="0" w:color="auto"/>
        <w:bottom w:val="none" w:sz="0" w:space="0" w:color="auto"/>
        <w:right w:val="none" w:sz="0" w:space="0" w:color="auto"/>
      </w:divBdr>
    </w:div>
    <w:div w:id="1314484370">
      <w:bodyDiv w:val="1"/>
      <w:marLeft w:val="0"/>
      <w:marRight w:val="0"/>
      <w:marTop w:val="0"/>
      <w:marBottom w:val="0"/>
      <w:divBdr>
        <w:top w:val="none" w:sz="0" w:space="0" w:color="auto"/>
        <w:left w:val="none" w:sz="0" w:space="0" w:color="auto"/>
        <w:bottom w:val="none" w:sz="0" w:space="0" w:color="auto"/>
        <w:right w:val="none" w:sz="0" w:space="0" w:color="auto"/>
      </w:divBdr>
      <w:divsChild>
        <w:div w:id="334957645">
          <w:marLeft w:val="0"/>
          <w:marRight w:val="0"/>
          <w:marTop w:val="0"/>
          <w:marBottom w:val="0"/>
          <w:divBdr>
            <w:top w:val="none" w:sz="0" w:space="0" w:color="auto"/>
            <w:left w:val="none" w:sz="0" w:space="0" w:color="auto"/>
            <w:bottom w:val="none" w:sz="0" w:space="0" w:color="auto"/>
            <w:right w:val="none" w:sz="0" w:space="0" w:color="auto"/>
          </w:divBdr>
        </w:div>
        <w:div w:id="595216078">
          <w:marLeft w:val="0"/>
          <w:marRight w:val="0"/>
          <w:marTop w:val="0"/>
          <w:marBottom w:val="0"/>
          <w:divBdr>
            <w:top w:val="none" w:sz="0" w:space="0" w:color="auto"/>
            <w:left w:val="none" w:sz="0" w:space="0" w:color="auto"/>
            <w:bottom w:val="none" w:sz="0" w:space="0" w:color="auto"/>
            <w:right w:val="none" w:sz="0" w:space="0" w:color="auto"/>
          </w:divBdr>
          <w:divsChild>
            <w:div w:id="1297638778">
              <w:marLeft w:val="0"/>
              <w:marRight w:val="0"/>
              <w:marTop w:val="0"/>
              <w:marBottom w:val="0"/>
              <w:divBdr>
                <w:top w:val="none" w:sz="0" w:space="0" w:color="auto"/>
                <w:left w:val="none" w:sz="0" w:space="0" w:color="auto"/>
                <w:bottom w:val="none" w:sz="0" w:space="0" w:color="auto"/>
                <w:right w:val="none" w:sz="0" w:space="0" w:color="auto"/>
              </w:divBdr>
              <w:divsChild>
                <w:div w:id="142549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85982646">
      <w:bodyDiv w:val="1"/>
      <w:marLeft w:val="0"/>
      <w:marRight w:val="0"/>
      <w:marTop w:val="0"/>
      <w:marBottom w:val="0"/>
      <w:divBdr>
        <w:top w:val="none" w:sz="0" w:space="0" w:color="auto"/>
        <w:left w:val="none" w:sz="0" w:space="0" w:color="auto"/>
        <w:bottom w:val="none" w:sz="0" w:space="0" w:color="auto"/>
        <w:right w:val="none" w:sz="0" w:space="0" w:color="auto"/>
      </w:divBdr>
      <w:divsChild>
        <w:div w:id="2059818214">
          <w:marLeft w:val="0"/>
          <w:marRight w:val="0"/>
          <w:marTop w:val="107"/>
          <w:marBottom w:val="0"/>
          <w:divBdr>
            <w:top w:val="none" w:sz="0" w:space="0" w:color="auto"/>
            <w:left w:val="none" w:sz="0" w:space="0" w:color="auto"/>
            <w:bottom w:val="none" w:sz="0" w:space="0" w:color="auto"/>
            <w:right w:val="none" w:sz="0" w:space="0" w:color="auto"/>
          </w:divBdr>
          <w:divsChild>
            <w:div w:id="741681345">
              <w:marLeft w:val="0"/>
              <w:marRight w:val="0"/>
              <w:marTop w:val="0"/>
              <w:marBottom w:val="0"/>
              <w:divBdr>
                <w:top w:val="none" w:sz="0" w:space="0" w:color="auto"/>
                <w:left w:val="none" w:sz="0" w:space="0" w:color="auto"/>
                <w:bottom w:val="none" w:sz="0" w:space="0" w:color="auto"/>
                <w:right w:val="none" w:sz="0" w:space="0" w:color="auto"/>
              </w:divBdr>
            </w:div>
            <w:div w:id="897015535">
              <w:marLeft w:val="0"/>
              <w:marRight w:val="0"/>
              <w:marTop w:val="0"/>
              <w:marBottom w:val="0"/>
              <w:divBdr>
                <w:top w:val="none" w:sz="0" w:space="0" w:color="auto"/>
                <w:left w:val="none" w:sz="0" w:space="0" w:color="auto"/>
                <w:bottom w:val="dotted" w:sz="4" w:space="0" w:color="DDDDDD"/>
                <w:right w:val="none" w:sz="0" w:space="0" w:color="auto"/>
              </w:divBdr>
            </w:div>
          </w:divsChild>
        </w:div>
        <w:div w:id="2137023010">
          <w:marLeft w:val="0"/>
          <w:marRight w:val="0"/>
          <w:marTop w:val="107"/>
          <w:marBottom w:val="0"/>
          <w:divBdr>
            <w:top w:val="none" w:sz="0" w:space="0" w:color="auto"/>
            <w:left w:val="none" w:sz="0" w:space="0" w:color="auto"/>
            <w:bottom w:val="none" w:sz="0" w:space="0" w:color="auto"/>
            <w:right w:val="none" w:sz="0" w:space="0" w:color="auto"/>
          </w:divBdr>
          <w:divsChild>
            <w:div w:id="399132030">
              <w:marLeft w:val="0"/>
              <w:marRight w:val="0"/>
              <w:marTop w:val="0"/>
              <w:marBottom w:val="0"/>
              <w:divBdr>
                <w:top w:val="none" w:sz="0" w:space="0" w:color="auto"/>
                <w:left w:val="none" w:sz="0" w:space="0" w:color="auto"/>
                <w:bottom w:val="none" w:sz="0" w:space="0" w:color="auto"/>
                <w:right w:val="none" w:sz="0" w:space="0" w:color="auto"/>
              </w:divBdr>
            </w:div>
            <w:div w:id="773481009">
              <w:marLeft w:val="0"/>
              <w:marRight w:val="0"/>
              <w:marTop w:val="0"/>
              <w:marBottom w:val="0"/>
              <w:divBdr>
                <w:top w:val="none" w:sz="0" w:space="0" w:color="auto"/>
                <w:left w:val="none" w:sz="0" w:space="0" w:color="auto"/>
                <w:bottom w:val="dotted" w:sz="4" w:space="0" w:color="DDDDDD"/>
                <w:right w:val="none" w:sz="0" w:space="0" w:color="auto"/>
              </w:divBdr>
            </w:div>
          </w:divsChild>
        </w:div>
      </w:divsChild>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03723797">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493832089">
      <w:bodyDiv w:val="1"/>
      <w:marLeft w:val="0"/>
      <w:marRight w:val="0"/>
      <w:marTop w:val="0"/>
      <w:marBottom w:val="0"/>
      <w:divBdr>
        <w:top w:val="none" w:sz="0" w:space="0" w:color="auto"/>
        <w:left w:val="none" w:sz="0" w:space="0" w:color="auto"/>
        <w:bottom w:val="none" w:sz="0" w:space="0" w:color="auto"/>
        <w:right w:val="none" w:sz="0" w:space="0" w:color="auto"/>
      </w:divBdr>
      <w:divsChild>
        <w:div w:id="36703234">
          <w:marLeft w:val="0"/>
          <w:marRight w:val="0"/>
          <w:marTop w:val="0"/>
          <w:marBottom w:val="133"/>
          <w:divBdr>
            <w:top w:val="none" w:sz="0" w:space="0" w:color="auto"/>
            <w:left w:val="none" w:sz="0" w:space="0" w:color="auto"/>
            <w:bottom w:val="dotted" w:sz="4" w:space="0" w:color="000000"/>
            <w:right w:val="none" w:sz="0" w:space="0" w:color="auto"/>
          </w:divBdr>
          <w:divsChild>
            <w:div w:id="354306563">
              <w:marLeft w:val="0"/>
              <w:marRight w:val="0"/>
              <w:marTop w:val="0"/>
              <w:marBottom w:val="0"/>
              <w:divBdr>
                <w:top w:val="none" w:sz="0" w:space="0" w:color="auto"/>
                <w:left w:val="none" w:sz="0" w:space="0" w:color="auto"/>
                <w:bottom w:val="none" w:sz="0" w:space="0" w:color="auto"/>
                <w:right w:val="none" w:sz="0" w:space="0" w:color="auto"/>
              </w:divBdr>
            </w:div>
            <w:div w:id="1904095172">
              <w:marLeft w:val="0"/>
              <w:marRight w:val="0"/>
              <w:marTop w:val="0"/>
              <w:marBottom w:val="0"/>
              <w:divBdr>
                <w:top w:val="none" w:sz="0" w:space="0" w:color="auto"/>
                <w:left w:val="none" w:sz="0" w:space="0" w:color="auto"/>
                <w:bottom w:val="none" w:sz="0" w:space="0" w:color="auto"/>
                <w:right w:val="none" w:sz="0" w:space="0" w:color="auto"/>
              </w:divBdr>
            </w:div>
          </w:divsChild>
        </w:div>
        <w:div w:id="82999323">
          <w:marLeft w:val="0"/>
          <w:marRight w:val="0"/>
          <w:marTop w:val="0"/>
          <w:marBottom w:val="133"/>
          <w:divBdr>
            <w:top w:val="none" w:sz="0" w:space="0" w:color="auto"/>
            <w:left w:val="none" w:sz="0" w:space="0" w:color="auto"/>
            <w:bottom w:val="dotted" w:sz="4" w:space="0" w:color="000000"/>
            <w:right w:val="none" w:sz="0" w:space="0" w:color="auto"/>
          </w:divBdr>
          <w:divsChild>
            <w:div w:id="928924631">
              <w:marLeft w:val="0"/>
              <w:marRight w:val="0"/>
              <w:marTop w:val="0"/>
              <w:marBottom w:val="0"/>
              <w:divBdr>
                <w:top w:val="none" w:sz="0" w:space="0" w:color="auto"/>
                <w:left w:val="none" w:sz="0" w:space="0" w:color="auto"/>
                <w:bottom w:val="none" w:sz="0" w:space="0" w:color="auto"/>
                <w:right w:val="none" w:sz="0" w:space="0" w:color="auto"/>
              </w:divBdr>
            </w:div>
            <w:div w:id="971787433">
              <w:marLeft w:val="0"/>
              <w:marRight w:val="0"/>
              <w:marTop w:val="0"/>
              <w:marBottom w:val="0"/>
              <w:divBdr>
                <w:top w:val="none" w:sz="0" w:space="0" w:color="auto"/>
                <w:left w:val="none" w:sz="0" w:space="0" w:color="auto"/>
                <w:bottom w:val="none" w:sz="0" w:space="0" w:color="auto"/>
                <w:right w:val="none" w:sz="0" w:space="0" w:color="auto"/>
              </w:divBdr>
            </w:div>
          </w:divsChild>
        </w:div>
        <w:div w:id="274144530">
          <w:marLeft w:val="0"/>
          <w:marRight w:val="0"/>
          <w:marTop w:val="0"/>
          <w:marBottom w:val="133"/>
          <w:divBdr>
            <w:top w:val="none" w:sz="0" w:space="0" w:color="auto"/>
            <w:left w:val="none" w:sz="0" w:space="0" w:color="auto"/>
            <w:bottom w:val="dotted" w:sz="4" w:space="0" w:color="000000"/>
            <w:right w:val="none" w:sz="0" w:space="0" w:color="auto"/>
          </w:divBdr>
          <w:divsChild>
            <w:div w:id="880751536">
              <w:marLeft w:val="0"/>
              <w:marRight w:val="0"/>
              <w:marTop w:val="0"/>
              <w:marBottom w:val="0"/>
              <w:divBdr>
                <w:top w:val="none" w:sz="0" w:space="0" w:color="auto"/>
                <w:left w:val="none" w:sz="0" w:space="0" w:color="auto"/>
                <w:bottom w:val="none" w:sz="0" w:space="0" w:color="auto"/>
                <w:right w:val="none" w:sz="0" w:space="0" w:color="auto"/>
              </w:divBdr>
            </w:div>
            <w:div w:id="2038576904">
              <w:marLeft w:val="0"/>
              <w:marRight w:val="0"/>
              <w:marTop w:val="0"/>
              <w:marBottom w:val="0"/>
              <w:divBdr>
                <w:top w:val="none" w:sz="0" w:space="0" w:color="auto"/>
                <w:left w:val="none" w:sz="0" w:space="0" w:color="auto"/>
                <w:bottom w:val="none" w:sz="0" w:space="0" w:color="auto"/>
                <w:right w:val="none" w:sz="0" w:space="0" w:color="auto"/>
              </w:divBdr>
            </w:div>
          </w:divsChild>
        </w:div>
        <w:div w:id="389112856">
          <w:marLeft w:val="0"/>
          <w:marRight w:val="0"/>
          <w:marTop w:val="0"/>
          <w:marBottom w:val="133"/>
          <w:divBdr>
            <w:top w:val="none" w:sz="0" w:space="0" w:color="auto"/>
            <w:left w:val="none" w:sz="0" w:space="0" w:color="auto"/>
            <w:bottom w:val="dotted" w:sz="4" w:space="0" w:color="000000"/>
            <w:right w:val="none" w:sz="0" w:space="0" w:color="auto"/>
          </w:divBdr>
          <w:divsChild>
            <w:div w:id="534268397">
              <w:marLeft w:val="0"/>
              <w:marRight w:val="0"/>
              <w:marTop w:val="0"/>
              <w:marBottom w:val="0"/>
              <w:divBdr>
                <w:top w:val="none" w:sz="0" w:space="0" w:color="auto"/>
                <w:left w:val="none" w:sz="0" w:space="0" w:color="auto"/>
                <w:bottom w:val="none" w:sz="0" w:space="0" w:color="auto"/>
                <w:right w:val="none" w:sz="0" w:space="0" w:color="auto"/>
              </w:divBdr>
            </w:div>
            <w:div w:id="670259841">
              <w:marLeft w:val="0"/>
              <w:marRight w:val="0"/>
              <w:marTop w:val="0"/>
              <w:marBottom w:val="0"/>
              <w:divBdr>
                <w:top w:val="none" w:sz="0" w:space="0" w:color="auto"/>
                <w:left w:val="none" w:sz="0" w:space="0" w:color="auto"/>
                <w:bottom w:val="none" w:sz="0" w:space="0" w:color="auto"/>
                <w:right w:val="none" w:sz="0" w:space="0" w:color="auto"/>
              </w:divBdr>
            </w:div>
          </w:divsChild>
        </w:div>
        <w:div w:id="504126917">
          <w:marLeft w:val="0"/>
          <w:marRight w:val="0"/>
          <w:marTop w:val="0"/>
          <w:marBottom w:val="133"/>
          <w:divBdr>
            <w:top w:val="none" w:sz="0" w:space="0" w:color="auto"/>
            <w:left w:val="none" w:sz="0" w:space="0" w:color="auto"/>
            <w:bottom w:val="dotted" w:sz="4" w:space="0" w:color="000000"/>
            <w:right w:val="none" w:sz="0" w:space="0" w:color="auto"/>
          </w:divBdr>
          <w:divsChild>
            <w:div w:id="381297200">
              <w:marLeft w:val="0"/>
              <w:marRight w:val="0"/>
              <w:marTop w:val="0"/>
              <w:marBottom w:val="0"/>
              <w:divBdr>
                <w:top w:val="none" w:sz="0" w:space="0" w:color="auto"/>
                <w:left w:val="none" w:sz="0" w:space="0" w:color="auto"/>
                <w:bottom w:val="none" w:sz="0" w:space="0" w:color="auto"/>
                <w:right w:val="none" w:sz="0" w:space="0" w:color="auto"/>
              </w:divBdr>
            </w:div>
            <w:div w:id="962230548">
              <w:marLeft w:val="0"/>
              <w:marRight w:val="0"/>
              <w:marTop w:val="0"/>
              <w:marBottom w:val="0"/>
              <w:divBdr>
                <w:top w:val="none" w:sz="0" w:space="0" w:color="auto"/>
                <w:left w:val="none" w:sz="0" w:space="0" w:color="auto"/>
                <w:bottom w:val="none" w:sz="0" w:space="0" w:color="auto"/>
                <w:right w:val="none" w:sz="0" w:space="0" w:color="auto"/>
              </w:divBdr>
            </w:div>
          </w:divsChild>
        </w:div>
        <w:div w:id="520435923">
          <w:marLeft w:val="0"/>
          <w:marRight w:val="0"/>
          <w:marTop w:val="0"/>
          <w:marBottom w:val="133"/>
          <w:divBdr>
            <w:top w:val="none" w:sz="0" w:space="0" w:color="auto"/>
            <w:left w:val="none" w:sz="0" w:space="0" w:color="auto"/>
            <w:bottom w:val="dotted" w:sz="4" w:space="0" w:color="000000"/>
            <w:right w:val="none" w:sz="0" w:space="0" w:color="auto"/>
          </w:divBdr>
          <w:divsChild>
            <w:div w:id="140343323">
              <w:marLeft w:val="0"/>
              <w:marRight w:val="0"/>
              <w:marTop w:val="0"/>
              <w:marBottom w:val="0"/>
              <w:divBdr>
                <w:top w:val="none" w:sz="0" w:space="0" w:color="auto"/>
                <w:left w:val="none" w:sz="0" w:space="0" w:color="auto"/>
                <w:bottom w:val="none" w:sz="0" w:space="0" w:color="auto"/>
                <w:right w:val="none" w:sz="0" w:space="0" w:color="auto"/>
              </w:divBdr>
            </w:div>
            <w:div w:id="1086728666">
              <w:marLeft w:val="0"/>
              <w:marRight w:val="0"/>
              <w:marTop w:val="0"/>
              <w:marBottom w:val="0"/>
              <w:divBdr>
                <w:top w:val="none" w:sz="0" w:space="0" w:color="auto"/>
                <w:left w:val="none" w:sz="0" w:space="0" w:color="auto"/>
                <w:bottom w:val="none" w:sz="0" w:space="0" w:color="auto"/>
                <w:right w:val="none" w:sz="0" w:space="0" w:color="auto"/>
              </w:divBdr>
            </w:div>
          </w:divsChild>
        </w:div>
        <w:div w:id="992415064">
          <w:marLeft w:val="0"/>
          <w:marRight w:val="0"/>
          <w:marTop w:val="0"/>
          <w:marBottom w:val="133"/>
          <w:divBdr>
            <w:top w:val="none" w:sz="0" w:space="0" w:color="auto"/>
            <w:left w:val="none" w:sz="0" w:space="0" w:color="auto"/>
            <w:bottom w:val="none" w:sz="0" w:space="0" w:color="auto"/>
            <w:right w:val="none" w:sz="0" w:space="0" w:color="auto"/>
          </w:divBdr>
        </w:div>
        <w:div w:id="1033267387">
          <w:marLeft w:val="0"/>
          <w:marRight w:val="0"/>
          <w:marTop w:val="0"/>
          <w:marBottom w:val="133"/>
          <w:divBdr>
            <w:top w:val="none" w:sz="0" w:space="0" w:color="auto"/>
            <w:left w:val="none" w:sz="0" w:space="0" w:color="auto"/>
            <w:bottom w:val="dotted" w:sz="4" w:space="0" w:color="000000"/>
            <w:right w:val="none" w:sz="0" w:space="0" w:color="auto"/>
          </w:divBdr>
          <w:divsChild>
            <w:div w:id="272591017">
              <w:marLeft w:val="0"/>
              <w:marRight w:val="0"/>
              <w:marTop w:val="0"/>
              <w:marBottom w:val="0"/>
              <w:divBdr>
                <w:top w:val="none" w:sz="0" w:space="0" w:color="auto"/>
                <w:left w:val="none" w:sz="0" w:space="0" w:color="auto"/>
                <w:bottom w:val="none" w:sz="0" w:space="0" w:color="auto"/>
                <w:right w:val="none" w:sz="0" w:space="0" w:color="auto"/>
              </w:divBdr>
            </w:div>
            <w:div w:id="1965965313">
              <w:marLeft w:val="0"/>
              <w:marRight w:val="0"/>
              <w:marTop w:val="0"/>
              <w:marBottom w:val="0"/>
              <w:divBdr>
                <w:top w:val="none" w:sz="0" w:space="0" w:color="auto"/>
                <w:left w:val="none" w:sz="0" w:space="0" w:color="auto"/>
                <w:bottom w:val="none" w:sz="0" w:space="0" w:color="auto"/>
                <w:right w:val="none" w:sz="0" w:space="0" w:color="auto"/>
              </w:divBdr>
            </w:div>
          </w:divsChild>
        </w:div>
        <w:div w:id="1202325872">
          <w:marLeft w:val="0"/>
          <w:marRight w:val="0"/>
          <w:marTop w:val="0"/>
          <w:marBottom w:val="133"/>
          <w:divBdr>
            <w:top w:val="none" w:sz="0" w:space="0" w:color="auto"/>
            <w:left w:val="none" w:sz="0" w:space="0" w:color="auto"/>
            <w:bottom w:val="dotted" w:sz="4" w:space="0" w:color="000000"/>
            <w:right w:val="none" w:sz="0" w:space="0" w:color="auto"/>
          </w:divBdr>
          <w:divsChild>
            <w:div w:id="276177591">
              <w:marLeft w:val="0"/>
              <w:marRight w:val="0"/>
              <w:marTop w:val="0"/>
              <w:marBottom w:val="0"/>
              <w:divBdr>
                <w:top w:val="none" w:sz="0" w:space="0" w:color="auto"/>
                <w:left w:val="none" w:sz="0" w:space="0" w:color="auto"/>
                <w:bottom w:val="none" w:sz="0" w:space="0" w:color="auto"/>
                <w:right w:val="none" w:sz="0" w:space="0" w:color="auto"/>
              </w:divBdr>
            </w:div>
            <w:div w:id="364334016">
              <w:marLeft w:val="0"/>
              <w:marRight w:val="0"/>
              <w:marTop w:val="0"/>
              <w:marBottom w:val="0"/>
              <w:divBdr>
                <w:top w:val="none" w:sz="0" w:space="0" w:color="auto"/>
                <w:left w:val="none" w:sz="0" w:space="0" w:color="auto"/>
                <w:bottom w:val="none" w:sz="0" w:space="0" w:color="auto"/>
                <w:right w:val="none" w:sz="0" w:space="0" w:color="auto"/>
              </w:divBdr>
            </w:div>
          </w:divsChild>
        </w:div>
        <w:div w:id="1376655219">
          <w:marLeft w:val="0"/>
          <w:marRight w:val="0"/>
          <w:marTop w:val="0"/>
          <w:marBottom w:val="133"/>
          <w:divBdr>
            <w:top w:val="none" w:sz="0" w:space="0" w:color="auto"/>
            <w:left w:val="none" w:sz="0" w:space="0" w:color="auto"/>
            <w:bottom w:val="dotted" w:sz="4" w:space="0" w:color="000000"/>
            <w:right w:val="none" w:sz="0" w:space="0" w:color="auto"/>
          </w:divBdr>
          <w:divsChild>
            <w:div w:id="779030758">
              <w:marLeft w:val="0"/>
              <w:marRight w:val="0"/>
              <w:marTop w:val="0"/>
              <w:marBottom w:val="0"/>
              <w:divBdr>
                <w:top w:val="none" w:sz="0" w:space="0" w:color="auto"/>
                <w:left w:val="none" w:sz="0" w:space="0" w:color="auto"/>
                <w:bottom w:val="none" w:sz="0" w:space="0" w:color="auto"/>
                <w:right w:val="none" w:sz="0" w:space="0" w:color="auto"/>
              </w:divBdr>
            </w:div>
            <w:div w:id="1854105925">
              <w:marLeft w:val="0"/>
              <w:marRight w:val="0"/>
              <w:marTop w:val="0"/>
              <w:marBottom w:val="0"/>
              <w:divBdr>
                <w:top w:val="none" w:sz="0" w:space="0" w:color="auto"/>
                <w:left w:val="none" w:sz="0" w:space="0" w:color="auto"/>
                <w:bottom w:val="none" w:sz="0" w:space="0" w:color="auto"/>
                <w:right w:val="none" w:sz="0" w:space="0" w:color="auto"/>
              </w:divBdr>
            </w:div>
          </w:divsChild>
        </w:div>
        <w:div w:id="1445928697">
          <w:marLeft w:val="0"/>
          <w:marRight w:val="0"/>
          <w:marTop w:val="0"/>
          <w:marBottom w:val="133"/>
          <w:divBdr>
            <w:top w:val="none" w:sz="0" w:space="0" w:color="auto"/>
            <w:left w:val="none" w:sz="0" w:space="0" w:color="auto"/>
            <w:bottom w:val="dotted" w:sz="4" w:space="0" w:color="000000"/>
            <w:right w:val="none" w:sz="0" w:space="0" w:color="auto"/>
          </w:divBdr>
          <w:divsChild>
            <w:div w:id="704133269">
              <w:marLeft w:val="0"/>
              <w:marRight w:val="0"/>
              <w:marTop w:val="0"/>
              <w:marBottom w:val="0"/>
              <w:divBdr>
                <w:top w:val="none" w:sz="0" w:space="0" w:color="auto"/>
                <w:left w:val="none" w:sz="0" w:space="0" w:color="auto"/>
                <w:bottom w:val="none" w:sz="0" w:space="0" w:color="auto"/>
                <w:right w:val="none" w:sz="0" w:space="0" w:color="auto"/>
              </w:divBdr>
            </w:div>
            <w:div w:id="885676726">
              <w:marLeft w:val="0"/>
              <w:marRight w:val="0"/>
              <w:marTop w:val="0"/>
              <w:marBottom w:val="0"/>
              <w:divBdr>
                <w:top w:val="none" w:sz="0" w:space="0" w:color="auto"/>
                <w:left w:val="none" w:sz="0" w:space="0" w:color="auto"/>
                <w:bottom w:val="none" w:sz="0" w:space="0" w:color="auto"/>
                <w:right w:val="none" w:sz="0" w:space="0" w:color="auto"/>
              </w:divBdr>
            </w:div>
          </w:divsChild>
        </w:div>
        <w:div w:id="1468545181">
          <w:marLeft w:val="0"/>
          <w:marRight w:val="0"/>
          <w:marTop w:val="0"/>
          <w:marBottom w:val="133"/>
          <w:divBdr>
            <w:top w:val="none" w:sz="0" w:space="0" w:color="auto"/>
            <w:left w:val="none" w:sz="0" w:space="0" w:color="auto"/>
            <w:bottom w:val="none" w:sz="0" w:space="0" w:color="auto"/>
            <w:right w:val="none" w:sz="0" w:space="0" w:color="auto"/>
          </w:divBdr>
        </w:div>
        <w:div w:id="1792161413">
          <w:marLeft w:val="0"/>
          <w:marRight w:val="0"/>
          <w:marTop w:val="0"/>
          <w:marBottom w:val="133"/>
          <w:divBdr>
            <w:top w:val="none" w:sz="0" w:space="0" w:color="auto"/>
            <w:left w:val="none" w:sz="0" w:space="0" w:color="auto"/>
            <w:bottom w:val="dotted" w:sz="4" w:space="0" w:color="000000"/>
            <w:right w:val="none" w:sz="0" w:space="0" w:color="auto"/>
          </w:divBdr>
          <w:divsChild>
            <w:div w:id="226427124">
              <w:marLeft w:val="0"/>
              <w:marRight w:val="0"/>
              <w:marTop w:val="0"/>
              <w:marBottom w:val="0"/>
              <w:divBdr>
                <w:top w:val="none" w:sz="0" w:space="0" w:color="auto"/>
                <w:left w:val="none" w:sz="0" w:space="0" w:color="auto"/>
                <w:bottom w:val="none" w:sz="0" w:space="0" w:color="auto"/>
                <w:right w:val="none" w:sz="0" w:space="0" w:color="auto"/>
              </w:divBdr>
            </w:div>
            <w:div w:id="559679541">
              <w:marLeft w:val="0"/>
              <w:marRight w:val="0"/>
              <w:marTop w:val="0"/>
              <w:marBottom w:val="0"/>
              <w:divBdr>
                <w:top w:val="none" w:sz="0" w:space="0" w:color="auto"/>
                <w:left w:val="none" w:sz="0" w:space="0" w:color="auto"/>
                <w:bottom w:val="none" w:sz="0" w:space="0" w:color="auto"/>
                <w:right w:val="none" w:sz="0" w:space="0" w:color="auto"/>
              </w:divBdr>
            </w:div>
          </w:divsChild>
        </w:div>
        <w:div w:id="1822624316">
          <w:marLeft w:val="0"/>
          <w:marRight w:val="0"/>
          <w:marTop w:val="0"/>
          <w:marBottom w:val="133"/>
          <w:divBdr>
            <w:top w:val="none" w:sz="0" w:space="0" w:color="auto"/>
            <w:left w:val="none" w:sz="0" w:space="0" w:color="auto"/>
            <w:bottom w:val="none" w:sz="0" w:space="0" w:color="auto"/>
            <w:right w:val="none" w:sz="0" w:space="0" w:color="auto"/>
          </w:divBdr>
        </w:div>
        <w:div w:id="1960723993">
          <w:marLeft w:val="0"/>
          <w:marRight w:val="0"/>
          <w:marTop w:val="0"/>
          <w:marBottom w:val="133"/>
          <w:divBdr>
            <w:top w:val="none" w:sz="0" w:space="0" w:color="auto"/>
            <w:left w:val="none" w:sz="0" w:space="0" w:color="auto"/>
            <w:bottom w:val="dotted" w:sz="4" w:space="0" w:color="000000"/>
            <w:right w:val="none" w:sz="0" w:space="0" w:color="auto"/>
          </w:divBdr>
          <w:divsChild>
            <w:div w:id="1338731397">
              <w:marLeft w:val="0"/>
              <w:marRight w:val="0"/>
              <w:marTop w:val="0"/>
              <w:marBottom w:val="0"/>
              <w:divBdr>
                <w:top w:val="none" w:sz="0" w:space="0" w:color="auto"/>
                <w:left w:val="none" w:sz="0" w:space="0" w:color="auto"/>
                <w:bottom w:val="none" w:sz="0" w:space="0" w:color="auto"/>
                <w:right w:val="none" w:sz="0" w:space="0" w:color="auto"/>
              </w:divBdr>
            </w:div>
            <w:div w:id="1760443455">
              <w:marLeft w:val="0"/>
              <w:marRight w:val="0"/>
              <w:marTop w:val="0"/>
              <w:marBottom w:val="0"/>
              <w:divBdr>
                <w:top w:val="none" w:sz="0" w:space="0" w:color="auto"/>
                <w:left w:val="none" w:sz="0" w:space="0" w:color="auto"/>
                <w:bottom w:val="none" w:sz="0" w:space="0" w:color="auto"/>
                <w:right w:val="none" w:sz="0" w:space="0" w:color="auto"/>
              </w:divBdr>
            </w:div>
          </w:divsChild>
        </w:div>
        <w:div w:id="2044789204">
          <w:marLeft w:val="0"/>
          <w:marRight w:val="0"/>
          <w:marTop w:val="0"/>
          <w:marBottom w:val="133"/>
          <w:divBdr>
            <w:top w:val="none" w:sz="0" w:space="0" w:color="auto"/>
            <w:left w:val="none" w:sz="0" w:space="0" w:color="auto"/>
            <w:bottom w:val="dotted" w:sz="4" w:space="0" w:color="000000"/>
            <w:right w:val="none" w:sz="0" w:space="0" w:color="auto"/>
          </w:divBdr>
          <w:divsChild>
            <w:div w:id="846334672">
              <w:marLeft w:val="0"/>
              <w:marRight w:val="0"/>
              <w:marTop w:val="0"/>
              <w:marBottom w:val="0"/>
              <w:divBdr>
                <w:top w:val="none" w:sz="0" w:space="0" w:color="auto"/>
                <w:left w:val="none" w:sz="0" w:space="0" w:color="auto"/>
                <w:bottom w:val="none" w:sz="0" w:space="0" w:color="auto"/>
                <w:right w:val="none" w:sz="0" w:space="0" w:color="auto"/>
              </w:divBdr>
            </w:div>
            <w:div w:id="174247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66915627">
      <w:bodyDiv w:val="1"/>
      <w:marLeft w:val="0"/>
      <w:marRight w:val="0"/>
      <w:marTop w:val="0"/>
      <w:marBottom w:val="0"/>
      <w:divBdr>
        <w:top w:val="none" w:sz="0" w:space="0" w:color="auto"/>
        <w:left w:val="none" w:sz="0" w:space="0" w:color="auto"/>
        <w:bottom w:val="none" w:sz="0" w:space="0" w:color="auto"/>
        <w:right w:val="none" w:sz="0" w:space="0" w:color="auto"/>
      </w:divBdr>
      <w:divsChild>
        <w:div w:id="84811734">
          <w:marLeft w:val="0"/>
          <w:marRight w:val="0"/>
          <w:marTop w:val="0"/>
          <w:marBottom w:val="0"/>
          <w:divBdr>
            <w:top w:val="none" w:sz="0" w:space="0" w:color="auto"/>
            <w:left w:val="none" w:sz="0" w:space="0" w:color="auto"/>
            <w:bottom w:val="none" w:sz="0" w:space="0" w:color="auto"/>
            <w:right w:val="none" w:sz="0" w:space="0" w:color="auto"/>
          </w:divBdr>
        </w:div>
        <w:div w:id="332799364">
          <w:marLeft w:val="0"/>
          <w:marRight w:val="0"/>
          <w:marTop w:val="0"/>
          <w:marBottom w:val="0"/>
          <w:divBdr>
            <w:top w:val="none" w:sz="0" w:space="0" w:color="auto"/>
            <w:left w:val="none" w:sz="0" w:space="0" w:color="auto"/>
            <w:bottom w:val="none" w:sz="0" w:space="0" w:color="auto"/>
            <w:right w:val="none" w:sz="0" w:space="0" w:color="auto"/>
          </w:divBdr>
        </w:div>
        <w:div w:id="360320903">
          <w:marLeft w:val="0"/>
          <w:marRight w:val="0"/>
          <w:marTop w:val="0"/>
          <w:marBottom w:val="0"/>
          <w:divBdr>
            <w:top w:val="none" w:sz="0" w:space="0" w:color="auto"/>
            <w:left w:val="none" w:sz="0" w:space="0" w:color="auto"/>
            <w:bottom w:val="none" w:sz="0" w:space="0" w:color="auto"/>
            <w:right w:val="none" w:sz="0" w:space="0" w:color="auto"/>
          </w:divBdr>
        </w:div>
        <w:div w:id="931470040">
          <w:marLeft w:val="0"/>
          <w:marRight w:val="0"/>
          <w:marTop w:val="0"/>
          <w:marBottom w:val="0"/>
          <w:divBdr>
            <w:top w:val="none" w:sz="0" w:space="0" w:color="auto"/>
            <w:left w:val="none" w:sz="0" w:space="0" w:color="auto"/>
            <w:bottom w:val="none" w:sz="0" w:space="0" w:color="auto"/>
            <w:right w:val="none" w:sz="0" w:space="0" w:color="auto"/>
          </w:divBdr>
        </w:div>
        <w:div w:id="933899132">
          <w:marLeft w:val="0"/>
          <w:marRight w:val="0"/>
          <w:marTop w:val="0"/>
          <w:marBottom w:val="0"/>
          <w:divBdr>
            <w:top w:val="none" w:sz="0" w:space="0" w:color="auto"/>
            <w:left w:val="none" w:sz="0" w:space="0" w:color="auto"/>
            <w:bottom w:val="none" w:sz="0" w:space="0" w:color="auto"/>
            <w:right w:val="none" w:sz="0" w:space="0" w:color="auto"/>
          </w:divBdr>
        </w:div>
        <w:div w:id="1027872223">
          <w:marLeft w:val="0"/>
          <w:marRight w:val="0"/>
          <w:marTop w:val="0"/>
          <w:marBottom w:val="0"/>
          <w:divBdr>
            <w:top w:val="none" w:sz="0" w:space="0" w:color="auto"/>
            <w:left w:val="none" w:sz="0" w:space="0" w:color="auto"/>
            <w:bottom w:val="none" w:sz="0" w:space="0" w:color="auto"/>
            <w:right w:val="none" w:sz="0" w:space="0" w:color="auto"/>
          </w:divBdr>
        </w:div>
        <w:div w:id="1397437127">
          <w:marLeft w:val="0"/>
          <w:marRight w:val="0"/>
          <w:marTop w:val="0"/>
          <w:marBottom w:val="0"/>
          <w:divBdr>
            <w:top w:val="none" w:sz="0" w:space="0" w:color="auto"/>
            <w:left w:val="none" w:sz="0" w:space="0" w:color="auto"/>
            <w:bottom w:val="none" w:sz="0" w:space="0" w:color="auto"/>
            <w:right w:val="none" w:sz="0" w:space="0" w:color="auto"/>
          </w:divBdr>
        </w:div>
        <w:div w:id="1512067457">
          <w:marLeft w:val="0"/>
          <w:marRight w:val="0"/>
          <w:marTop w:val="0"/>
          <w:marBottom w:val="0"/>
          <w:divBdr>
            <w:top w:val="none" w:sz="0" w:space="0" w:color="auto"/>
            <w:left w:val="none" w:sz="0" w:space="0" w:color="auto"/>
            <w:bottom w:val="none" w:sz="0" w:space="0" w:color="auto"/>
            <w:right w:val="none" w:sz="0" w:space="0" w:color="auto"/>
          </w:divBdr>
        </w:div>
        <w:div w:id="1534264196">
          <w:marLeft w:val="0"/>
          <w:marRight w:val="0"/>
          <w:marTop w:val="0"/>
          <w:marBottom w:val="0"/>
          <w:divBdr>
            <w:top w:val="none" w:sz="0" w:space="0" w:color="auto"/>
            <w:left w:val="none" w:sz="0" w:space="0" w:color="auto"/>
            <w:bottom w:val="none" w:sz="0" w:space="0" w:color="auto"/>
            <w:right w:val="none" w:sz="0" w:space="0" w:color="auto"/>
          </w:divBdr>
        </w:div>
        <w:div w:id="1549340415">
          <w:marLeft w:val="0"/>
          <w:marRight w:val="0"/>
          <w:marTop w:val="0"/>
          <w:marBottom w:val="0"/>
          <w:divBdr>
            <w:top w:val="none" w:sz="0" w:space="0" w:color="auto"/>
            <w:left w:val="none" w:sz="0" w:space="0" w:color="auto"/>
            <w:bottom w:val="none" w:sz="0" w:space="0" w:color="auto"/>
            <w:right w:val="none" w:sz="0" w:space="0" w:color="auto"/>
          </w:divBdr>
        </w:div>
        <w:div w:id="1563180122">
          <w:marLeft w:val="0"/>
          <w:marRight w:val="0"/>
          <w:marTop w:val="0"/>
          <w:marBottom w:val="0"/>
          <w:divBdr>
            <w:top w:val="none" w:sz="0" w:space="0" w:color="auto"/>
            <w:left w:val="none" w:sz="0" w:space="0" w:color="auto"/>
            <w:bottom w:val="none" w:sz="0" w:space="0" w:color="auto"/>
            <w:right w:val="none" w:sz="0" w:space="0" w:color="auto"/>
          </w:divBdr>
        </w:div>
        <w:div w:id="1741443434">
          <w:marLeft w:val="0"/>
          <w:marRight w:val="0"/>
          <w:marTop w:val="0"/>
          <w:marBottom w:val="0"/>
          <w:divBdr>
            <w:top w:val="none" w:sz="0" w:space="0" w:color="auto"/>
            <w:left w:val="none" w:sz="0" w:space="0" w:color="auto"/>
            <w:bottom w:val="none" w:sz="0" w:space="0" w:color="auto"/>
            <w:right w:val="none" w:sz="0" w:space="0" w:color="auto"/>
          </w:divBdr>
        </w:div>
        <w:div w:id="1805460095">
          <w:marLeft w:val="0"/>
          <w:marRight w:val="0"/>
          <w:marTop w:val="0"/>
          <w:marBottom w:val="0"/>
          <w:divBdr>
            <w:top w:val="none" w:sz="0" w:space="0" w:color="auto"/>
            <w:left w:val="none" w:sz="0" w:space="0" w:color="auto"/>
            <w:bottom w:val="none" w:sz="0" w:space="0" w:color="auto"/>
            <w:right w:val="none" w:sz="0" w:space="0" w:color="auto"/>
          </w:divBdr>
        </w:div>
        <w:div w:id="1912352526">
          <w:marLeft w:val="0"/>
          <w:marRight w:val="0"/>
          <w:marTop w:val="0"/>
          <w:marBottom w:val="0"/>
          <w:divBdr>
            <w:top w:val="none" w:sz="0" w:space="0" w:color="auto"/>
            <w:left w:val="none" w:sz="0" w:space="0" w:color="auto"/>
            <w:bottom w:val="none" w:sz="0" w:space="0" w:color="auto"/>
            <w:right w:val="none" w:sz="0" w:space="0" w:color="auto"/>
          </w:divBdr>
        </w:div>
      </w:divsChild>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53560817">
      <w:bodyDiv w:val="1"/>
      <w:marLeft w:val="0"/>
      <w:marRight w:val="0"/>
      <w:marTop w:val="0"/>
      <w:marBottom w:val="0"/>
      <w:divBdr>
        <w:top w:val="none" w:sz="0" w:space="0" w:color="auto"/>
        <w:left w:val="none" w:sz="0" w:space="0" w:color="auto"/>
        <w:bottom w:val="none" w:sz="0" w:space="0" w:color="auto"/>
        <w:right w:val="none" w:sz="0" w:space="0" w:color="auto"/>
      </w:divBdr>
      <w:divsChild>
        <w:div w:id="40256500">
          <w:marLeft w:val="0"/>
          <w:marRight w:val="0"/>
          <w:marTop w:val="0"/>
          <w:marBottom w:val="133"/>
          <w:divBdr>
            <w:top w:val="none" w:sz="0" w:space="0" w:color="auto"/>
            <w:left w:val="none" w:sz="0" w:space="0" w:color="auto"/>
            <w:bottom w:val="dotted" w:sz="4" w:space="0" w:color="000000"/>
            <w:right w:val="none" w:sz="0" w:space="0" w:color="auto"/>
          </w:divBdr>
          <w:divsChild>
            <w:div w:id="182400339">
              <w:marLeft w:val="0"/>
              <w:marRight w:val="0"/>
              <w:marTop w:val="0"/>
              <w:marBottom w:val="0"/>
              <w:divBdr>
                <w:top w:val="none" w:sz="0" w:space="0" w:color="auto"/>
                <w:left w:val="none" w:sz="0" w:space="0" w:color="auto"/>
                <w:bottom w:val="none" w:sz="0" w:space="0" w:color="auto"/>
                <w:right w:val="none" w:sz="0" w:space="0" w:color="auto"/>
              </w:divBdr>
            </w:div>
            <w:div w:id="1256284570">
              <w:marLeft w:val="0"/>
              <w:marRight w:val="0"/>
              <w:marTop w:val="0"/>
              <w:marBottom w:val="0"/>
              <w:divBdr>
                <w:top w:val="none" w:sz="0" w:space="0" w:color="auto"/>
                <w:left w:val="none" w:sz="0" w:space="0" w:color="auto"/>
                <w:bottom w:val="none" w:sz="0" w:space="0" w:color="auto"/>
                <w:right w:val="none" w:sz="0" w:space="0" w:color="auto"/>
              </w:divBdr>
            </w:div>
          </w:divsChild>
        </w:div>
        <w:div w:id="55856459">
          <w:marLeft w:val="0"/>
          <w:marRight w:val="0"/>
          <w:marTop w:val="0"/>
          <w:marBottom w:val="133"/>
          <w:divBdr>
            <w:top w:val="none" w:sz="0" w:space="0" w:color="auto"/>
            <w:left w:val="none" w:sz="0" w:space="0" w:color="auto"/>
            <w:bottom w:val="dotted" w:sz="4" w:space="0" w:color="000000"/>
            <w:right w:val="none" w:sz="0" w:space="0" w:color="auto"/>
          </w:divBdr>
          <w:divsChild>
            <w:div w:id="14232196">
              <w:marLeft w:val="0"/>
              <w:marRight w:val="0"/>
              <w:marTop w:val="0"/>
              <w:marBottom w:val="0"/>
              <w:divBdr>
                <w:top w:val="none" w:sz="0" w:space="0" w:color="auto"/>
                <w:left w:val="none" w:sz="0" w:space="0" w:color="auto"/>
                <w:bottom w:val="none" w:sz="0" w:space="0" w:color="auto"/>
                <w:right w:val="none" w:sz="0" w:space="0" w:color="auto"/>
              </w:divBdr>
            </w:div>
            <w:div w:id="793987314">
              <w:marLeft w:val="0"/>
              <w:marRight w:val="0"/>
              <w:marTop w:val="0"/>
              <w:marBottom w:val="0"/>
              <w:divBdr>
                <w:top w:val="none" w:sz="0" w:space="0" w:color="auto"/>
                <w:left w:val="none" w:sz="0" w:space="0" w:color="auto"/>
                <w:bottom w:val="none" w:sz="0" w:space="0" w:color="auto"/>
                <w:right w:val="none" w:sz="0" w:space="0" w:color="auto"/>
              </w:divBdr>
            </w:div>
          </w:divsChild>
        </w:div>
        <w:div w:id="163134736">
          <w:marLeft w:val="0"/>
          <w:marRight w:val="0"/>
          <w:marTop w:val="0"/>
          <w:marBottom w:val="133"/>
          <w:divBdr>
            <w:top w:val="none" w:sz="0" w:space="0" w:color="auto"/>
            <w:left w:val="none" w:sz="0" w:space="0" w:color="auto"/>
            <w:bottom w:val="none" w:sz="0" w:space="0" w:color="auto"/>
            <w:right w:val="none" w:sz="0" w:space="0" w:color="auto"/>
          </w:divBdr>
        </w:div>
        <w:div w:id="259723830">
          <w:marLeft w:val="0"/>
          <w:marRight w:val="0"/>
          <w:marTop w:val="0"/>
          <w:marBottom w:val="133"/>
          <w:divBdr>
            <w:top w:val="none" w:sz="0" w:space="0" w:color="auto"/>
            <w:left w:val="none" w:sz="0" w:space="0" w:color="auto"/>
            <w:bottom w:val="dotted" w:sz="4" w:space="0" w:color="000000"/>
            <w:right w:val="none" w:sz="0" w:space="0" w:color="auto"/>
          </w:divBdr>
          <w:divsChild>
            <w:div w:id="373972051">
              <w:marLeft w:val="0"/>
              <w:marRight w:val="0"/>
              <w:marTop w:val="0"/>
              <w:marBottom w:val="0"/>
              <w:divBdr>
                <w:top w:val="none" w:sz="0" w:space="0" w:color="auto"/>
                <w:left w:val="none" w:sz="0" w:space="0" w:color="auto"/>
                <w:bottom w:val="none" w:sz="0" w:space="0" w:color="auto"/>
                <w:right w:val="none" w:sz="0" w:space="0" w:color="auto"/>
              </w:divBdr>
            </w:div>
            <w:div w:id="789474028">
              <w:marLeft w:val="0"/>
              <w:marRight w:val="0"/>
              <w:marTop w:val="0"/>
              <w:marBottom w:val="0"/>
              <w:divBdr>
                <w:top w:val="none" w:sz="0" w:space="0" w:color="auto"/>
                <w:left w:val="none" w:sz="0" w:space="0" w:color="auto"/>
                <w:bottom w:val="none" w:sz="0" w:space="0" w:color="auto"/>
                <w:right w:val="none" w:sz="0" w:space="0" w:color="auto"/>
              </w:divBdr>
            </w:div>
          </w:divsChild>
        </w:div>
        <w:div w:id="397557935">
          <w:marLeft w:val="0"/>
          <w:marRight w:val="0"/>
          <w:marTop w:val="0"/>
          <w:marBottom w:val="133"/>
          <w:divBdr>
            <w:top w:val="none" w:sz="0" w:space="0" w:color="auto"/>
            <w:left w:val="none" w:sz="0" w:space="0" w:color="auto"/>
            <w:bottom w:val="none" w:sz="0" w:space="0" w:color="auto"/>
            <w:right w:val="none" w:sz="0" w:space="0" w:color="auto"/>
          </w:divBdr>
        </w:div>
        <w:div w:id="545484041">
          <w:marLeft w:val="0"/>
          <w:marRight w:val="0"/>
          <w:marTop w:val="0"/>
          <w:marBottom w:val="133"/>
          <w:divBdr>
            <w:top w:val="none" w:sz="0" w:space="0" w:color="auto"/>
            <w:left w:val="none" w:sz="0" w:space="0" w:color="auto"/>
            <w:bottom w:val="dotted" w:sz="4" w:space="0" w:color="000000"/>
            <w:right w:val="none" w:sz="0" w:space="0" w:color="auto"/>
          </w:divBdr>
          <w:divsChild>
            <w:div w:id="433749981">
              <w:marLeft w:val="0"/>
              <w:marRight w:val="0"/>
              <w:marTop w:val="0"/>
              <w:marBottom w:val="0"/>
              <w:divBdr>
                <w:top w:val="none" w:sz="0" w:space="0" w:color="auto"/>
                <w:left w:val="none" w:sz="0" w:space="0" w:color="auto"/>
                <w:bottom w:val="none" w:sz="0" w:space="0" w:color="auto"/>
                <w:right w:val="none" w:sz="0" w:space="0" w:color="auto"/>
              </w:divBdr>
            </w:div>
            <w:div w:id="1897007262">
              <w:marLeft w:val="0"/>
              <w:marRight w:val="0"/>
              <w:marTop w:val="0"/>
              <w:marBottom w:val="0"/>
              <w:divBdr>
                <w:top w:val="none" w:sz="0" w:space="0" w:color="auto"/>
                <w:left w:val="none" w:sz="0" w:space="0" w:color="auto"/>
                <w:bottom w:val="none" w:sz="0" w:space="0" w:color="auto"/>
                <w:right w:val="none" w:sz="0" w:space="0" w:color="auto"/>
              </w:divBdr>
            </w:div>
          </w:divsChild>
        </w:div>
        <w:div w:id="1134248665">
          <w:marLeft w:val="0"/>
          <w:marRight w:val="0"/>
          <w:marTop w:val="0"/>
          <w:marBottom w:val="133"/>
          <w:divBdr>
            <w:top w:val="none" w:sz="0" w:space="0" w:color="auto"/>
            <w:left w:val="none" w:sz="0" w:space="0" w:color="auto"/>
            <w:bottom w:val="dotted" w:sz="4" w:space="0" w:color="000000"/>
            <w:right w:val="none" w:sz="0" w:space="0" w:color="auto"/>
          </w:divBdr>
          <w:divsChild>
            <w:div w:id="929584449">
              <w:marLeft w:val="0"/>
              <w:marRight w:val="0"/>
              <w:marTop w:val="0"/>
              <w:marBottom w:val="0"/>
              <w:divBdr>
                <w:top w:val="none" w:sz="0" w:space="0" w:color="auto"/>
                <w:left w:val="none" w:sz="0" w:space="0" w:color="auto"/>
                <w:bottom w:val="none" w:sz="0" w:space="0" w:color="auto"/>
                <w:right w:val="none" w:sz="0" w:space="0" w:color="auto"/>
              </w:divBdr>
            </w:div>
            <w:div w:id="1225483065">
              <w:marLeft w:val="0"/>
              <w:marRight w:val="0"/>
              <w:marTop w:val="0"/>
              <w:marBottom w:val="0"/>
              <w:divBdr>
                <w:top w:val="none" w:sz="0" w:space="0" w:color="auto"/>
                <w:left w:val="none" w:sz="0" w:space="0" w:color="auto"/>
                <w:bottom w:val="none" w:sz="0" w:space="0" w:color="auto"/>
                <w:right w:val="none" w:sz="0" w:space="0" w:color="auto"/>
              </w:divBdr>
            </w:div>
          </w:divsChild>
        </w:div>
        <w:div w:id="1334724763">
          <w:marLeft w:val="0"/>
          <w:marRight w:val="0"/>
          <w:marTop w:val="0"/>
          <w:marBottom w:val="133"/>
          <w:divBdr>
            <w:top w:val="none" w:sz="0" w:space="0" w:color="auto"/>
            <w:left w:val="none" w:sz="0" w:space="0" w:color="auto"/>
            <w:bottom w:val="dotted" w:sz="4" w:space="0" w:color="000000"/>
            <w:right w:val="none" w:sz="0" w:space="0" w:color="auto"/>
          </w:divBdr>
          <w:divsChild>
            <w:div w:id="1598443869">
              <w:marLeft w:val="0"/>
              <w:marRight w:val="0"/>
              <w:marTop w:val="0"/>
              <w:marBottom w:val="0"/>
              <w:divBdr>
                <w:top w:val="none" w:sz="0" w:space="0" w:color="auto"/>
                <w:left w:val="none" w:sz="0" w:space="0" w:color="auto"/>
                <w:bottom w:val="none" w:sz="0" w:space="0" w:color="auto"/>
                <w:right w:val="none" w:sz="0" w:space="0" w:color="auto"/>
              </w:divBdr>
            </w:div>
            <w:div w:id="1796363562">
              <w:marLeft w:val="0"/>
              <w:marRight w:val="0"/>
              <w:marTop w:val="0"/>
              <w:marBottom w:val="0"/>
              <w:divBdr>
                <w:top w:val="none" w:sz="0" w:space="0" w:color="auto"/>
                <w:left w:val="none" w:sz="0" w:space="0" w:color="auto"/>
                <w:bottom w:val="none" w:sz="0" w:space="0" w:color="auto"/>
                <w:right w:val="none" w:sz="0" w:space="0" w:color="auto"/>
              </w:divBdr>
            </w:div>
          </w:divsChild>
        </w:div>
        <w:div w:id="1422415643">
          <w:marLeft w:val="0"/>
          <w:marRight w:val="0"/>
          <w:marTop w:val="0"/>
          <w:marBottom w:val="133"/>
          <w:divBdr>
            <w:top w:val="none" w:sz="0" w:space="0" w:color="auto"/>
            <w:left w:val="none" w:sz="0" w:space="0" w:color="auto"/>
            <w:bottom w:val="dotted" w:sz="4" w:space="0" w:color="000000"/>
            <w:right w:val="none" w:sz="0" w:space="0" w:color="auto"/>
          </w:divBdr>
          <w:divsChild>
            <w:div w:id="112481995">
              <w:marLeft w:val="0"/>
              <w:marRight w:val="0"/>
              <w:marTop w:val="0"/>
              <w:marBottom w:val="0"/>
              <w:divBdr>
                <w:top w:val="none" w:sz="0" w:space="0" w:color="auto"/>
                <w:left w:val="none" w:sz="0" w:space="0" w:color="auto"/>
                <w:bottom w:val="none" w:sz="0" w:space="0" w:color="auto"/>
                <w:right w:val="none" w:sz="0" w:space="0" w:color="auto"/>
              </w:divBdr>
            </w:div>
            <w:div w:id="1389961307">
              <w:marLeft w:val="0"/>
              <w:marRight w:val="0"/>
              <w:marTop w:val="0"/>
              <w:marBottom w:val="0"/>
              <w:divBdr>
                <w:top w:val="none" w:sz="0" w:space="0" w:color="auto"/>
                <w:left w:val="none" w:sz="0" w:space="0" w:color="auto"/>
                <w:bottom w:val="none" w:sz="0" w:space="0" w:color="auto"/>
                <w:right w:val="none" w:sz="0" w:space="0" w:color="auto"/>
              </w:divBdr>
            </w:div>
          </w:divsChild>
        </w:div>
        <w:div w:id="1544168794">
          <w:marLeft w:val="0"/>
          <w:marRight w:val="0"/>
          <w:marTop w:val="0"/>
          <w:marBottom w:val="133"/>
          <w:divBdr>
            <w:top w:val="none" w:sz="0" w:space="0" w:color="auto"/>
            <w:left w:val="none" w:sz="0" w:space="0" w:color="auto"/>
            <w:bottom w:val="dotted" w:sz="4" w:space="0" w:color="000000"/>
            <w:right w:val="none" w:sz="0" w:space="0" w:color="auto"/>
          </w:divBdr>
          <w:divsChild>
            <w:div w:id="108821291">
              <w:marLeft w:val="0"/>
              <w:marRight w:val="0"/>
              <w:marTop w:val="0"/>
              <w:marBottom w:val="0"/>
              <w:divBdr>
                <w:top w:val="none" w:sz="0" w:space="0" w:color="auto"/>
                <w:left w:val="none" w:sz="0" w:space="0" w:color="auto"/>
                <w:bottom w:val="none" w:sz="0" w:space="0" w:color="auto"/>
                <w:right w:val="none" w:sz="0" w:space="0" w:color="auto"/>
              </w:divBdr>
            </w:div>
            <w:div w:id="670763626">
              <w:marLeft w:val="0"/>
              <w:marRight w:val="0"/>
              <w:marTop w:val="0"/>
              <w:marBottom w:val="0"/>
              <w:divBdr>
                <w:top w:val="none" w:sz="0" w:space="0" w:color="auto"/>
                <w:left w:val="none" w:sz="0" w:space="0" w:color="auto"/>
                <w:bottom w:val="none" w:sz="0" w:space="0" w:color="auto"/>
                <w:right w:val="none" w:sz="0" w:space="0" w:color="auto"/>
              </w:divBdr>
            </w:div>
          </w:divsChild>
        </w:div>
        <w:div w:id="1693678428">
          <w:marLeft w:val="0"/>
          <w:marRight w:val="0"/>
          <w:marTop w:val="0"/>
          <w:marBottom w:val="133"/>
          <w:divBdr>
            <w:top w:val="none" w:sz="0" w:space="0" w:color="auto"/>
            <w:left w:val="none" w:sz="0" w:space="0" w:color="auto"/>
            <w:bottom w:val="dotted" w:sz="4" w:space="0" w:color="000000"/>
            <w:right w:val="none" w:sz="0" w:space="0" w:color="auto"/>
          </w:divBdr>
          <w:divsChild>
            <w:div w:id="812216864">
              <w:marLeft w:val="0"/>
              <w:marRight w:val="0"/>
              <w:marTop w:val="0"/>
              <w:marBottom w:val="0"/>
              <w:divBdr>
                <w:top w:val="none" w:sz="0" w:space="0" w:color="auto"/>
                <w:left w:val="none" w:sz="0" w:space="0" w:color="auto"/>
                <w:bottom w:val="none" w:sz="0" w:space="0" w:color="auto"/>
                <w:right w:val="none" w:sz="0" w:space="0" w:color="auto"/>
              </w:divBdr>
            </w:div>
            <w:div w:id="2140681384">
              <w:marLeft w:val="0"/>
              <w:marRight w:val="0"/>
              <w:marTop w:val="0"/>
              <w:marBottom w:val="0"/>
              <w:divBdr>
                <w:top w:val="none" w:sz="0" w:space="0" w:color="auto"/>
                <w:left w:val="none" w:sz="0" w:space="0" w:color="auto"/>
                <w:bottom w:val="none" w:sz="0" w:space="0" w:color="auto"/>
                <w:right w:val="none" w:sz="0" w:space="0" w:color="auto"/>
              </w:divBdr>
            </w:div>
          </w:divsChild>
        </w:div>
        <w:div w:id="1701205705">
          <w:marLeft w:val="0"/>
          <w:marRight w:val="0"/>
          <w:marTop w:val="0"/>
          <w:marBottom w:val="133"/>
          <w:divBdr>
            <w:top w:val="none" w:sz="0" w:space="0" w:color="auto"/>
            <w:left w:val="none" w:sz="0" w:space="0" w:color="auto"/>
            <w:bottom w:val="dotted" w:sz="4" w:space="0" w:color="000000"/>
            <w:right w:val="none" w:sz="0" w:space="0" w:color="auto"/>
          </w:divBdr>
          <w:divsChild>
            <w:div w:id="1498954582">
              <w:marLeft w:val="0"/>
              <w:marRight w:val="0"/>
              <w:marTop w:val="0"/>
              <w:marBottom w:val="0"/>
              <w:divBdr>
                <w:top w:val="none" w:sz="0" w:space="0" w:color="auto"/>
                <w:left w:val="none" w:sz="0" w:space="0" w:color="auto"/>
                <w:bottom w:val="none" w:sz="0" w:space="0" w:color="auto"/>
                <w:right w:val="none" w:sz="0" w:space="0" w:color="auto"/>
              </w:divBdr>
            </w:div>
            <w:div w:id="1685748343">
              <w:marLeft w:val="0"/>
              <w:marRight w:val="0"/>
              <w:marTop w:val="0"/>
              <w:marBottom w:val="0"/>
              <w:divBdr>
                <w:top w:val="none" w:sz="0" w:space="0" w:color="auto"/>
                <w:left w:val="none" w:sz="0" w:space="0" w:color="auto"/>
                <w:bottom w:val="none" w:sz="0" w:space="0" w:color="auto"/>
                <w:right w:val="none" w:sz="0" w:space="0" w:color="auto"/>
              </w:divBdr>
            </w:div>
          </w:divsChild>
        </w:div>
        <w:div w:id="1712337269">
          <w:marLeft w:val="0"/>
          <w:marRight w:val="0"/>
          <w:marTop w:val="0"/>
          <w:marBottom w:val="133"/>
          <w:divBdr>
            <w:top w:val="none" w:sz="0" w:space="0" w:color="auto"/>
            <w:left w:val="none" w:sz="0" w:space="0" w:color="auto"/>
            <w:bottom w:val="dotted" w:sz="4" w:space="0" w:color="000000"/>
            <w:right w:val="none" w:sz="0" w:space="0" w:color="auto"/>
          </w:divBdr>
          <w:divsChild>
            <w:div w:id="70548506">
              <w:marLeft w:val="0"/>
              <w:marRight w:val="0"/>
              <w:marTop w:val="0"/>
              <w:marBottom w:val="0"/>
              <w:divBdr>
                <w:top w:val="none" w:sz="0" w:space="0" w:color="auto"/>
                <w:left w:val="none" w:sz="0" w:space="0" w:color="auto"/>
                <w:bottom w:val="none" w:sz="0" w:space="0" w:color="auto"/>
                <w:right w:val="none" w:sz="0" w:space="0" w:color="auto"/>
              </w:divBdr>
            </w:div>
            <w:div w:id="634528219">
              <w:marLeft w:val="0"/>
              <w:marRight w:val="0"/>
              <w:marTop w:val="0"/>
              <w:marBottom w:val="0"/>
              <w:divBdr>
                <w:top w:val="none" w:sz="0" w:space="0" w:color="auto"/>
                <w:left w:val="none" w:sz="0" w:space="0" w:color="auto"/>
                <w:bottom w:val="none" w:sz="0" w:space="0" w:color="auto"/>
                <w:right w:val="none" w:sz="0" w:space="0" w:color="auto"/>
              </w:divBdr>
            </w:div>
          </w:divsChild>
        </w:div>
        <w:div w:id="1975132048">
          <w:marLeft w:val="0"/>
          <w:marRight w:val="0"/>
          <w:marTop w:val="0"/>
          <w:marBottom w:val="133"/>
          <w:divBdr>
            <w:top w:val="none" w:sz="0" w:space="0" w:color="auto"/>
            <w:left w:val="none" w:sz="0" w:space="0" w:color="auto"/>
            <w:bottom w:val="dotted" w:sz="4" w:space="0" w:color="000000"/>
            <w:right w:val="none" w:sz="0" w:space="0" w:color="auto"/>
          </w:divBdr>
          <w:divsChild>
            <w:div w:id="608439180">
              <w:marLeft w:val="0"/>
              <w:marRight w:val="0"/>
              <w:marTop w:val="0"/>
              <w:marBottom w:val="0"/>
              <w:divBdr>
                <w:top w:val="none" w:sz="0" w:space="0" w:color="auto"/>
                <w:left w:val="none" w:sz="0" w:space="0" w:color="auto"/>
                <w:bottom w:val="none" w:sz="0" w:space="0" w:color="auto"/>
                <w:right w:val="none" w:sz="0" w:space="0" w:color="auto"/>
              </w:divBdr>
            </w:div>
            <w:div w:id="2092114706">
              <w:marLeft w:val="0"/>
              <w:marRight w:val="0"/>
              <w:marTop w:val="0"/>
              <w:marBottom w:val="0"/>
              <w:divBdr>
                <w:top w:val="none" w:sz="0" w:space="0" w:color="auto"/>
                <w:left w:val="none" w:sz="0" w:space="0" w:color="auto"/>
                <w:bottom w:val="none" w:sz="0" w:space="0" w:color="auto"/>
                <w:right w:val="none" w:sz="0" w:space="0" w:color="auto"/>
              </w:divBdr>
            </w:div>
          </w:divsChild>
        </w:div>
        <w:div w:id="2020278839">
          <w:marLeft w:val="0"/>
          <w:marRight w:val="0"/>
          <w:marTop w:val="0"/>
          <w:marBottom w:val="133"/>
          <w:divBdr>
            <w:top w:val="none" w:sz="0" w:space="0" w:color="auto"/>
            <w:left w:val="none" w:sz="0" w:space="0" w:color="auto"/>
            <w:bottom w:val="none" w:sz="0" w:space="0" w:color="auto"/>
            <w:right w:val="none" w:sz="0" w:space="0" w:color="auto"/>
          </w:divBdr>
        </w:div>
        <w:div w:id="2138595676">
          <w:marLeft w:val="0"/>
          <w:marRight w:val="0"/>
          <w:marTop w:val="0"/>
          <w:marBottom w:val="133"/>
          <w:divBdr>
            <w:top w:val="none" w:sz="0" w:space="0" w:color="auto"/>
            <w:left w:val="none" w:sz="0" w:space="0" w:color="auto"/>
            <w:bottom w:val="dotted" w:sz="4" w:space="0" w:color="000000"/>
            <w:right w:val="none" w:sz="0" w:space="0" w:color="auto"/>
          </w:divBdr>
          <w:divsChild>
            <w:div w:id="98919751">
              <w:marLeft w:val="0"/>
              <w:marRight w:val="0"/>
              <w:marTop w:val="0"/>
              <w:marBottom w:val="0"/>
              <w:divBdr>
                <w:top w:val="none" w:sz="0" w:space="0" w:color="auto"/>
                <w:left w:val="none" w:sz="0" w:space="0" w:color="auto"/>
                <w:bottom w:val="none" w:sz="0" w:space="0" w:color="auto"/>
                <w:right w:val="none" w:sz="0" w:space="0" w:color="auto"/>
              </w:divBdr>
            </w:div>
            <w:div w:id="209126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223607">
      <w:bodyDiv w:val="1"/>
      <w:marLeft w:val="0"/>
      <w:marRight w:val="0"/>
      <w:marTop w:val="0"/>
      <w:marBottom w:val="0"/>
      <w:divBdr>
        <w:top w:val="none" w:sz="0" w:space="0" w:color="auto"/>
        <w:left w:val="none" w:sz="0" w:space="0" w:color="auto"/>
        <w:bottom w:val="none" w:sz="0" w:space="0" w:color="auto"/>
        <w:right w:val="none" w:sz="0" w:space="0" w:color="auto"/>
      </w:divBdr>
      <w:divsChild>
        <w:div w:id="189269142">
          <w:marLeft w:val="0"/>
          <w:marRight w:val="0"/>
          <w:marTop w:val="0"/>
          <w:marBottom w:val="0"/>
          <w:divBdr>
            <w:top w:val="none" w:sz="0" w:space="0" w:color="auto"/>
            <w:left w:val="none" w:sz="0" w:space="0" w:color="auto"/>
            <w:bottom w:val="dotted" w:sz="4" w:space="0" w:color="DDDDDD"/>
            <w:right w:val="none" w:sz="0" w:space="0" w:color="auto"/>
          </w:divBdr>
        </w:div>
        <w:div w:id="1895966535">
          <w:marLeft w:val="0"/>
          <w:marRight w:val="0"/>
          <w:marTop w:val="0"/>
          <w:marBottom w:val="0"/>
          <w:divBdr>
            <w:top w:val="none" w:sz="0" w:space="0" w:color="auto"/>
            <w:left w:val="none" w:sz="0" w:space="0" w:color="auto"/>
            <w:bottom w:val="none" w:sz="0" w:space="0" w:color="auto"/>
            <w:right w:val="none" w:sz="0" w:space="0" w:color="auto"/>
          </w:divBdr>
        </w:div>
      </w:divsChild>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692730148">
      <w:bodyDiv w:val="1"/>
      <w:marLeft w:val="0"/>
      <w:marRight w:val="0"/>
      <w:marTop w:val="0"/>
      <w:marBottom w:val="0"/>
      <w:divBdr>
        <w:top w:val="none" w:sz="0" w:space="0" w:color="auto"/>
        <w:left w:val="none" w:sz="0" w:space="0" w:color="auto"/>
        <w:bottom w:val="none" w:sz="0" w:space="0" w:color="auto"/>
        <w:right w:val="none" w:sz="0" w:space="0" w:color="auto"/>
      </w:divBdr>
      <w:divsChild>
        <w:div w:id="237442521">
          <w:marLeft w:val="0"/>
          <w:marRight w:val="0"/>
          <w:marTop w:val="0"/>
          <w:marBottom w:val="0"/>
          <w:divBdr>
            <w:top w:val="none" w:sz="0" w:space="0" w:color="auto"/>
            <w:left w:val="none" w:sz="0" w:space="0" w:color="auto"/>
            <w:bottom w:val="none" w:sz="0" w:space="0" w:color="auto"/>
            <w:right w:val="none" w:sz="0" w:space="0" w:color="auto"/>
          </w:divBdr>
        </w:div>
        <w:div w:id="1110391955">
          <w:marLeft w:val="0"/>
          <w:marRight w:val="0"/>
          <w:marTop w:val="0"/>
          <w:marBottom w:val="0"/>
          <w:divBdr>
            <w:top w:val="none" w:sz="0" w:space="0" w:color="auto"/>
            <w:left w:val="none" w:sz="0" w:space="0" w:color="auto"/>
            <w:bottom w:val="none" w:sz="0" w:space="0" w:color="auto"/>
            <w:right w:val="none" w:sz="0" w:space="0" w:color="auto"/>
          </w:divBdr>
        </w:div>
        <w:div w:id="1117724319">
          <w:marLeft w:val="0"/>
          <w:marRight w:val="0"/>
          <w:marTop w:val="0"/>
          <w:marBottom w:val="0"/>
          <w:divBdr>
            <w:top w:val="none" w:sz="0" w:space="0" w:color="auto"/>
            <w:left w:val="none" w:sz="0" w:space="0" w:color="auto"/>
            <w:bottom w:val="none" w:sz="0" w:space="0" w:color="auto"/>
            <w:right w:val="none" w:sz="0" w:space="0" w:color="auto"/>
          </w:divBdr>
        </w:div>
        <w:div w:id="1153179237">
          <w:marLeft w:val="0"/>
          <w:marRight w:val="0"/>
          <w:marTop w:val="0"/>
          <w:marBottom w:val="0"/>
          <w:divBdr>
            <w:top w:val="none" w:sz="0" w:space="0" w:color="auto"/>
            <w:left w:val="none" w:sz="0" w:space="0" w:color="auto"/>
            <w:bottom w:val="none" w:sz="0" w:space="0" w:color="auto"/>
            <w:right w:val="none" w:sz="0" w:space="0" w:color="auto"/>
          </w:divBdr>
        </w:div>
        <w:div w:id="1166213846">
          <w:marLeft w:val="0"/>
          <w:marRight w:val="0"/>
          <w:marTop w:val="0"/>
          <w:marBottom w:val="0"/>
          <w:divBdr>
            <w:top w:val="none" w:sz="0" w:space="0" w:color="auto"/>
            <w:left w:val="none" w:sz="0" w:space="0" w:color="auto"/>
            <w:bottom w:val="none" w:sz="0" w:space="0" w:color="auto"/>
            <w:right w:val="none" w:sz="0" w:space="0" w:color="auto"/>
          </w:divBdr>
        </w:div>
        <w:div w:id="1187057830">
          <w:marLeft w:val="0"/>
          <w:marRight w:val="0"/>
          <w:marTop w:val="0"/>
          <w:marBottom w:val="0"/>
          <w:divBdr>
            <w:top w:val="none" w:sz="0" w:space="0" w:color="auto"/>
            <w:left w:val="none" w:sz="0" w:space="0" w:color="auto"/>
            <w:bottom w:val="none" w:sz="0" w:space="0" w:color="auto"/>
            <w:right w:val="none" w:sz="0" w:space="0" w:color="auto"/>
          </w:divBdr>
        </w:div>
        <w:div w:id="1187257104">
          <w:marLeft w:val="0"/>
          <w:marRight w:val="0"/>
          <w:marTop w:val="0"/>
          <w:marBottom w:val="0"/>
          <w:divBdr>
            <w:top w:val="none" w:sz="0" w:space="0" w:color="auto"/>
            <w:left w:val="none" w:sz="0" w:space="0" w:color="auto"/>
            <w:bottom w:val="none" w:sz="0" w:space="0" w:color="auto"/>
            <w:right w:val="none" w:sz="0" w:space="0" w:color="auto"/>
          </w:divBdr>
        </w:div>
        <w:div w:id="1192839025">
          <w:marLeft w:val="0"/>
          <w:marRight w:val="0"/>
          <w:marTop w:val="0"/>
          <w:marBottom w:val="0"/>
          <w:divBdr>
            <w:top w:val="none" w:sz="0" w:space="0" w:color="auto"/>
            <w:left w:val="none" w:sz="0" w:space="0" w:color="auto"/>
            <w:bottom w:val="none" w:sz="0" w:space="0" w:color="auto"/>
            <w:right w:val="none" w:sz="0" w:space="0" w:color="auto"/>
          </w:divBdr>
        </w:div>
        <w:div w:id="1245065398">
          <w:marLeft w:val="0"/>
          <w:marRight w:val="0"/>
          <w:marTop w:val="0"/>
          <w:marBottom w:val="0"/>
          <w:divBdr>
            <w:top w:val="none" w:sz="0" w:space="0" w:color="auto"/>
            <w:left w:val="none" w:sz="0" w:space="0" w:color="auto"/>
            <w:bottom w:val="none" w:sz="0" w:space="0" w:color="auto"/>
            <w:right w:val="none" w:sz="0" w:space="0" w:color="auto"/>
          </w:divBdr>
        </w:div>
        <w:div w:id="1372268386">
          <w:marLeft w:val="0"/>
          <w:marRight w:val="0"/>
          <w:marTop w:val="0"/>
          <w:marBottom w:val="0"/>
          <w:divBdr>
            <w:top w:val="none" w:sz="0" w:space="0" w:color="auto"/>
            <w:left w:val="none" w:sz="0" w:space="0" w:color="auto"/>
            <w:bottom w:val="none" w:sz="0" w:space="0" w:color="auto"/>
            <w:right w:val="none" w:sz="0" w:space="0" w:color="auto"/>
          </w:divBdr>
        </w:div>
        <w:div w:id="1528254241">
          <w:marLeft w:val="0"/>
          <w:marRight w:val="0"/>
          <w:marTop w:val="0"/>
          <w:marBottom w:val="0"/>
          <w:divBdr>
            <w:top w:val="none" w:sz="0" w:space="0" w:color="auto"/>
            <w:left w:val="none" w:sz="0" w:space="0" w:color="auto"/>
            <w:bottom w:val="none" w:sz="0" w:space="0" w:color="auto"/>
            <w:right w:val="none" w:sz="0" w:space="0" w:color="auto"/>
          </w:divBdr>
        </w:div>
        <w:div w:id="1867670551">
          <w:marLeft w:val="0"/>
          <w:marRight w:val="0"/>
          <w:marTop w:val="0"/>
          <w:marBottom w:val="0"/>
          <w:divBdr>
            <w:top w:val="none" w:sz="0" w:space="0" w:color="auto"/>
            <w:left w:val="none" w:sz="0" w:space="0" w:color="auto"/>
            <w:bottom w:val="none" w:sz="0" w:space="0" w:color="auto"/>
            <w:right w:val="none" w:sz="0" w:space="0" w:color="auto"/>
          </w:divBdr>
        </w:div>
      </w:divsChild>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38698762">
      <w:bodyDiv w:val="1"/>
      <w:marLeft w:val="0"/>
      <w:marRight w:val="0"/>
      <w:marTop w:val="0"/>
      <w:marBottom w:val="0"/>
      <w:divBdr>
        <w:top w:val="none" w:sz="0" w:space="0" w:color="auto"/>
        <w:left w:val="none" w:sz="0" w:space="0" w:color="auto"/>
        <w:bottom w:val="none" w:sz="0" w:space="0" w:color="auto"/>
        <w:right w:val="none" w:sz="0" w:space="0" w:color="auto"/>
      </w:divBdr>
      <w:divsChild>
        <w:div w:id="10107662">
          <w:marLeft w:val="0"/>
          <w:marRight w:val="0"/>
          <w:marTop w:val="0"/>
          <w:marBottom w:val="133"/>
          <w:divBdr>
            <w:top w:val="none" w:sz="0" w:space="0" w:color="auto"/>
            <w:left w:val="none" w:sz="0" w:space="0" w:color="auto"/>
            <w:bottom w:val="dotted" w:sz="4" w:space="0" w:color="000000"/>
            <w:right w:val="none" w:sz="0" w:space="0" w:color="auto"/>
          </w:divBdr>
          <w:divsChild>
            <w:div w:id="521671224">
              <w:marLeft w:val="0"/>
              <w:marRight w:val="0"/>
              <w:marTop w:val="0"/>
              <w:marBottom w:val="0"/>
              <w:divBdr>
                <w:top w:val="none" w:sz="0" w:space="0" w:color="auto"/>
                <w:left w:val="none" w:sz="0" w:space="0" w:color="auto"/>
                <w:bottom w:val="none" w:sz="0" w:space="0" w:color="auto"/>
                <w:right w:val="none" w:sz="0" w:space="0" w:color="auto"/>
              </w:divBdr>
            </w:div>
            <w:div w:id="1732463015">
              <w:marLeft w:val="0"/>
              <w:marRight w:val="0"/>
              <w:marTop w:val="0"/>
              <w:marBottom w:val="0"/>
              <w:divBdr>
                <w:top w:val="none" w:sz="0" w:space="0" w:color="auto"/>
                <w:left w:val="none" w:sz="0" w:space="0" w:color="auto"/>
                <w:bottom w:val="none" w:sz="0" w:space="0" w:color="auto"/>
                <w:right w:val="none" w:sz="0" w:space="0" w:color="auto"/>
              </w:divBdr>
            </w:div>
          </w:divsChild>
        </w:div>
        <w:div w:id="61218218">
          <w:marLeft w:val="0"/>
          <w:marRight w:val="0"/>
          <w:marTop w:val="0"/>
          <w:marBottom w:val="133"/>
          <w:divBdr>
            <w:top w:val="none" w:sz="0" w:space="0" w:color="auto"/>
            <w:left w:val="none" w:sz="0" w:space="0" w:color="auto"/>
            <w:bottom w:val="dotted" w:sz="4" w:space="0" w:color="000000"/>
            <w:right w:val="none" w:sz="0" w:space="0" w:color="auto"/>
          </w:divBdr>
          <w:divsChild>
            <w:div w:id="177279214">
              <w:marLeft w:val="0"/>
              <w:marRight w:val="0"/>
              <w:marTop w:val="0"/>
              <w:marBottom w:val="0"/>
              <w:divBdr>
                <w:top w:val="none" w:sz="0" w:space="0" w:color="auto"/>
                <w:left w:val="none" w:sz="0" w:space="0" w:color="auto"/>
                <w:bottom w:val="none" w:sz="0" w:space="0" w:color="auto"/>
                <w:right w:val="none" w:sz="0" w:space="0" w:color="auto"/>
              </w:divBdr>
            </w:div>
            <w:div w:id="306017081">
              <w:marLeft w:val="0"/>
              <w:marRight w:val="0"/>
              <w:marTop w:val="0"/>
              <w:marBottom w:val="0"/>
              <w:divBdr>
                <w:top w:val="none" w:sz="0" w:space="0" w:color="auto"/>
                <w:left w:val="none" w:sz="0" w:space="0" w:color="auto"/>
                <w:bottom w:val="none" w:sz="0" w:space="0" w:color="auto"/>
                <w:right w:val="none" w:sz="0" w:space="0" w:color="auto"/>
              </w:divBdr>
            </w:div>
          </w:divsChild>
        </w:div>
        <w:div w:id="81731905">
          <w:marLeft w:val="0"/>
          <w:marRight w:val="0"/>
          <w:marTop w:val="0"/>
          <w:marBottom w:val="133"/>
          <w:divBdr>
            <w:top w:val="none" w:sz="0" w:space="0" w:color="auto"/>
            <w:left w:val="none" w:sz="0" w:space="0" w:color="auto"/>
            <w:bottom w:val="dotted" w:sz="4" w:space="0" w:color="000000"/>
            <w:right w:val="none" w:sz="0" w:space="0" w:color="auto"/>
          </w:divBdr>
          <w:divsChild>
            <w:div w:id="1419129699">
              <w:marLeft w:val="0"/>
              <w:marRight w:val="0"/>
              <w:marTop w:val="0"/>
              <w:marBottom w:val="0"/>
              <w:divBdr>
                <w:top w:val="none" w:sz="0" w:space="0" w:color="auto"/>
                <w:left w:val="none" w:sz="0" w:space="0" w:color="auto"/>
                <w:bottom w:val="none" w:sz="0" w:space="0" w:color="auto"/>
                <w:right w:val="none" w:sz="0" w:space="0" w:color="auto"/>
              </w:divBdr>
            </w:div>
            <w:div w:id="1856462501">
              <w:marLeft w:val="0"/>
              <w:marRight w:val="0"/>
              <w:marTop w:val="0"/>
              <w:marBottom w:val="0"/>
              <w:divBdr>
                <w:top w:val="none" w:sz="0" w:space="0" w:color="auto"/>
                <w:left w:val="none" w:sz="0" w:space="0" w:color="auto"/>
                <w:bottom w:val="none" w:sz="0" w:space="0" w:color="auto"/>
                <w:right w:val="none" w:sz="0" w:space="0" w:color="auto"/>
              </w:divBdr>
            </w:div>
          </w:divsChild>
        </w:div>
        <w:div w:id="191890196">
          <w:marLeft w:val="0"/>
          <w:marRight w:val="0"/>
          <w:marTop w:val="0"/>
          <w:marBottom w:val="133"/>
          <w:divBdr>
            <w:top w:val="none" w:sz="0" w:space="0" w:color="auto"/>
            <w:left w:val="none" w:sz="0" w:space="0" w:color="auto"/>
            <w:bottom w:val="dotted" w:sz="4" w:space="0" w:color="000000"/>
            <w:right w:val="none" w:sz="0" w:space="0" w:color="auto"/>
          </w:divBdr>
          <w:divsChild>
            <w:div w:id="1589731869">
              <w:marLeft w:val="0"/>
              <w:marRight w:val="0"/>
              <w:marTop w:val="0"/>
              <w:marBottom w:val="0"/>
              <w:divBdr>
                <w:top w:val="none" w:sz="0" w:space="0" w:color="auto"/>
                <w:left w:val="none" w:sz="0" w:space="0" w:color="auto"/>
                <w:bottom w:val="none" w:sz="0" w:space="0" w:color="auto"/>
                <w:right w:val="none" w:sz="0" w:space="0" w:color="auto"/>
              </w:divBdr>
            </w:div>
            <w:div w:id="1593466068">
              <w:marLeft w:val="0"/>
              <w:marRight w:val="0"/>
              <w:marTop w:val="0"/>
              <w:marBottom w:val="0"/>
              <w:divBdr>
                <w:top w:val="none" w:sz="0" w:space="0" w:color="auto"/>
                <w:left w:val="none" w:sz="0" w:space="0" w:color="auto"/>
                <w:bottom w:val="none" w:sz="0" w:space="0" w:color="auto"/>
                <w:right w:val="none" w:sz="0" w:space="0" w:color="auto"/>
              </w:divBdr>
            </w:div>
          </w:divsChild>
        </w:div>
        <w:div w:id="310646721">
          <w:marLeft w:val="0"/>
          <w:marRight w:val="0"/>
          <w:marTop w:val="0"/>
          <w:marBottom w:val="133"/>
          <w:divBdr>
            <w:top w:val="none" w:sz="0" w:space="0" w:color="auto"/>
            <w:left w:val="none" w:sz="0" w:space="0" w:color="auto"/>
            <w:bottom w:val="none" w:sz="0" w:space="0" w:color="auto"/>
            <w:right w:val="none" w:sz="0" w:space="0" w:color="auto"/>
          </w:divBdr>
        </w:div>
        <w:div w:id="311636872">
          <w:marLeft w:val="0"/>
          <w:marRight w:val="0"/>
          <w:marTop w:val="0"/>
          <w:marBottom w:val="133"/>
          <w:divBdr>
            <w:top w:val="none" w:sz="0" w:space="0" w:color="auto"/>
            <w:left w:val="none" w:sz="0" w:space="0" w:color="auto"/>
            <w:bottom w:val="dotted" w:sz="4" w:space="0" w:color="000000"/>
            <w:right w:val="none" w:sz="0" w:space="0" w:color="auto"/>
          </w:divBdr>
          <w:divsChild>
            <w:div w:id="1187404920">
              <w:marLeft w:val="0"/>
              <w:marRight w:val="0"/>
              <w:marTop w:val="0"/>
              <w:marBottom w:val="0"/>
              <w:divBdr>
                <w:top w:val="none" w:sz="0" w:space="0" w:color="auto"/>
                <w:left w:val="none" w:sz="0" w:space="0" w:color="auto"/>
                <w:bottom w:val="none" w:sz="0" w:space="0" w:color="auto"/>
                <w:right w:val="none" w:sz="0" w:space="0" w:color="auto"/>
              </w:divBdr>
            </w:div>
            <w:div w:id="1474104583">
              <w:marLeft w:val="0"/>
              <w:marRight w:val="0"/>
              <w:marTop w:val="0"/>
              <w:marBottom w:val="0"/>
              <w:divBdr>
                <w:top w:val="none" w:sz="0" w:space="0" w:color="auto"/>
                <w:left w:val="none" w:sz="0" w:space="0" w:color="auto"/>
                <w:bottom w:val="none" w:sz="0" w:space="0" w:color="auto"/>
                <w:right w:val="none" w:sz="0" w:space="0" w:color="auto"/>
              </w:divBdr>
            </w:div>
          </w:divsChild>
        </w:div>
        <w:div w:id="338166344">
          <w:marLeft w:val="0"/>
          <w:marRight w:val="0"/>
          <w:marTop w:val="0"/>
          <w:marBottom w:val="133"/>
          <w:divBdr>
            <w:top w:val="none" w:sz="0" w:space="0" w:color="auto"/>
            <w:left w:val="none" w:sz="0" w:space="0" w:color="auto"/>
            <w:bottom w:val="dotted" w:sz="4" w:space="0" w:color="000000"/>
            <w:right w:val="none" w:sz="0" w:space="0" w:color="auto"/>
          </w:divBdr>
          <w:divsChild>
            <w:div w:id="708797525">
              <w:marLeft w:val="0"/>
              <w:marRight w:val="0"/>
              <w:marTop w:val="0"/>
              <w:marBottom w:val="0"/>
              <w:divBdr>
                <w:top w:val="none" w:sz="0" w:space="0" w:color="auto"/>
                <w:left w:val="none" w:sz="0" w:space="0" w:color="auto"/>
                <w:bottom w:val="none" w:sz="0" w:space="0" w:color="auto"/>
                <w:right w:val="none" w:sz="0" w:space="0" w:color="auto"/>
              </w:divBdr>
            </w:div>
            <w:div w:id="1119757398">
              <w:marLeft w:val="0"/>
              <w:marRight w:val="0"/>
              <w:marTop w:val="0"/>
              <w:marBottom w:val="0"/>
              <w:divBdr>
                <w:top w:val="none" w:sz="0" w:space="0" w:color="auto"/>
                <w:left w:val="none" w:sz="0" w:space="0" w:color="auto"/>
                <w:bottom w:val="none" w:sz="0" w:space="0" w:color="auto"/>
                <w:right w:val="none" w:sz="0" w:space="0" w:color="auto"/>
              </w:divBdr>
            </w:div>
          </w:divsChild>
        </w:div>
        <w:div w:id="467748819">
          <w:marLeft w:val="0"/>
          <w:marRight w:val="0"/>
          <w:marTop w:val="0"/>
          <w:marBottom w:val="133"/>
          <w:divBdr>
            <w:top w:val="none" w:sz="0" w:space="0" w:color="auto"/>
            <w:left w:val="none" w:sz="0" w:space="0" w:color="auto"/>
            <w:bottom w:val="dotted" w:sz="4" w:space="0" w:color="000000"/>
            <w:right w:val="none" w:sz="0" w:space="0" w:color="auto"/>
          </w:divBdr>
          <w:divsChild>
            <w:div w:id="1833596175">
              <w:marLeft w:val="0"/>
              <w:marRight w:val="0"/>
              <w:marTop w:val="0"/>
              <w:marBottom w:val="0"/>
              <w:divBdr>
                <w:top w:val="none" w:sz="0" w:space="0" w:color="auto"/>
                <w:left w:val="none" w:sz="0" w:space="0" w:color="auto"/>
                <w:bottom w:val="none" w:sz="0" w:space="0" w:color="auto"/>
                <w:right w:val="none" w:sz="0" w:space="0" w:color="auto"/>
              </w:divBdr>
            </w:div>
            <w:div w:id="1946381250">
              <w:marLeft w:val="0"/>
              <w:marRight w:val="0"/>
              <w:marTop w:val="0"/>
              <w:marBottom w:val="0"/>
              <w:divBdr>
                <w:top w:val="none" w:sz="0" w:space="0" w:color="auto"/>
                <w:left w:val="none" w:sz="0" w:space="0" w:color="auto"/>
                <w:bottom w:val="none" w:sz="0" w:space="0" w:color="auto"/>
                <w:right w:val="none" w:sz="0" w:space="0" w:color="auto"/>
              </w:divBdr>
            </w:div>
          </w:divsChild>
        </w:div>
        <w:div w:id="493372148">
          <w:marLeft w:val="0"/>
          <w:marRight w:val="0"/>
          <w:marTop w:val="0"/>
          <w:marBottom w:val="133"/>
          <w:divBdr>
            <w:top w:val="none" w:sz="0" w:space="0" w:color="auto"/>
            <w:left w:val="none" w:sz="0" w:space="0" w:color="auto"/>
            <w:bottom w:val="dotted" w:sz="4" w:space="0" w:color="000000"/>
            <w:right w:val="none" w:sz="0" w:space="0" w:color="auto"/>
          </w:divBdr>
          <w:divsChild>
            <w:div w:id="379329919">
              <w:marLeft w:val="0"/>
              <w:marRight w:val="0"/>
              <w:marTop w:val="0"/>
              <w:marBottom w:val="0"/>
              <w:divBdr>
                <w:top w:val="none" w:sz="0" w:space="0" w:color="auto"/>
                <w:left w:val="none" w:sz="0" w:space="0" w:color="auto"/>
                <w:bottom w:val="none" w:sz="0" w:space="0" w:color="auto"/>
                <w:right w:val="none" w:sz="0" w:space="0" w:color="auto"/>
              </w:divBdr>
            </w:div>
            <w:div w:id="1432967675">
              <w:marLeft w:val="0"/>
              <w:marRight w:val="0"/>
              <w:marTop w:val="0"/>
              <w:marBottom w:val="0"/>
              <w:divBdr>
                <w:top w:val="none" w:sz="0" w:space="0" w:color="auto"/>
                <w:left w:val="none" w:sz="0" w:space="0" w:color="auto"/>
                <w:bottom w:val="none" w:sz="0" w:space="0" w:color="auto"/>
                <w:right w:val="none" w:sz="0" w:space="0" w:color="auto"/>
              </w:divBdr>
            </w:div>
          </w:divsChild>
        </w:div>
        <w:div w:id="629164451">
          <w:marLeft w:val="0"/>
          <w:marRight w:val="0"/>
          <w:marTop w:val="0"/>
          <w:marBottom w:val="133"/>
          <w:divBdr>
            <w:top w:val="none" w:sz="0" w:space="0" w:color="auto"/>
            <w:left w:val="none" w:sz="0" w:space="0" w:color="auto"/>
            <w:bottom w:val="dotted" w:sz="4" w:space="0" w:color="000000"/>
            <w:right w:val="none" w:sz="0" w:space="0" w:color="auto"/>
          </w:divBdr>
          <w:divsChild>
            <w:div w:id="287587907">
              <w:marLeft w:val="0"/>
              <w:marRight w:val="0"/>
              <w:marTop w:val="0"/>
              <w:marBottom w:val="0"/>
              <w:divBdr>
                <w:top w:val="none" w:sz="0" w:space="0" w:color="auto"/>
                <w:left w:val="none" w:sz="0" w:space="0" w:color="auto"/>
                <w:bottom w:val="none" w:sz="0" w:space="0" w:color="auto"/>
                <w:right w:val="none" w:sz="0" w:space="0" w:color="auto"/>
              </w:divBdr>
            </w:div>
            <w:div w:id="898324844">
              <w:marLeft w:val="0"/>
              <w:marRight w:val="0"/>
              <w:marTop w:val="0"/>
              <w:marBottom w:val="0"/>
              <w:divBdr>
                <w:top w:val="none" w:sz="0" w:space="0" w:color="auto"/>
                <w:left w:val="none" w:sz="0" w:space="0" w:color="auto"/>
                <w:bottom w:val="none" w:sz="0" w:space="0" w:color="auto"/>
                <w:right w:val="none" w:sz="0" w:space="0" w:color="auto"/>
              </w:divBdr>
            </w:div>
          </w:divsChild>
        </w:div>
        <w:div w:id="647126386">
          <w:marLeft w:val="0"/>
          <w:marRight w:val="0"/>
          <w:marTop w:val="0"/>
          <w:marBottom w:val="133"/>
          <w:divBdr>
            <w:top w:val="none" w:sz="0" w:space="0" w:color="auto"/>
            <w:left w:val="none" w:sz="0" w:space="0" w:color="auto"/>
            <w:bottom w:val="dotted" w:sz="4" w:space="0" w:color="000000"/>
            <w:right w:val="none" w:sz="0" w:space="0" w:color="auto"/>
          </w:divBdr>
          <w:divsChild>
            <w:div w:id="235553117">
              <w:marLeft w:val="0"/>
              <w:marRight w:val="0"/>
              <w:marTop w:val="0"/>
              <w:marBottom w:val="0"/>
              <w:divBdr>
                <w:top w:val="none" w:sz="0" w:space="0" w:color="auto"/>
                <w:left w:val="none" w:sz="0" w:space="0" w:color="auto"/>
                <w:bottom w:val="none" w:sz="0" w:space="0" w:color="auto"/>
                <w:right w:val="none" w:sz="0" w:space="0" w:color="auto"/>
              </w:divBdr>
            </w:div>
            <w:div w:id="475995936">
              <w:marLeft w:val="0"/>
              <w:marRight w:val="0"/>
              <w:marTop w:val="0"/>
              <w:marBottom w:val="0"/>
              <w:divBdr>
                <w:top w:val="none" w:sz="0" w:space="0" w:color="auto"/>
                <w:left w:val="none" w:sz="0" w:space="0" w:color="auto"/>
                <w:bottom w:val="none" w:sz="0" w:space="0" w:color="auto"/>
                <w:right w:val="none" w:sz="0" w:space="0" w:color="auto"/>
              </w:divBdr>
            </w:div>
          </w:divsChild>
        </w:div>
        <w:div w:id="660817130">
          <w:marLeft w:val="0"/>
          <w:marRight w:val="0"/>
          <w:marTop w:val="0"/>
          <w:marBottom w:val="133"/>
          <w:divBdr>
            <w:top w:val="none" w:sz="0" w:space="0" w:color="auto"/>
            <w:left w:val="none" w:sz="0" w:space="0" w:color="auto"/>
            <w:bottom w:val="dotted" w:sz="4" w:space="0" w:color="000000"/>
            <w:right w:val="none" w:sz="0" w:space="0" w:color="auto"/>
          </w:divBdr>
          <w:divsChild>
            <w:div w:id="177357097">
              <w:marLeft w:val="0"/>
              <w:marRight w:val="0"/>
              <w:marTop w:val="0"/>
              <w:marBottom w:val="0"/>
              <w:divBdr>
                <w:top w:val="none" w:sz="0" w:space="0" w:color="auto"/>
                <w:left w:val="none" w:sz="0" w:space="0" w:color="auto"/>
                <w:bottom w:val="none" w:sz="0" w:space="0" w:color="auto"/>
                <w:right w:val="none" w:sz="0" w:space="0" w:color="auto"/>
              </w:divBdr>
            </w:div>
            <w:div w:id="1718622968">
              <w:marLeft w:val="0"/>
              <w:marRight w:val="0"/>
              <w:marTop w:val="0"/>
              <w:marBottom w:val="0"/>
              <w:divBdr>
                <w:top w:val="none" w:sz="0" w:space="0" w:color="auto"/>
                <w:left w:val="none" w:sz="0" w:space="0" w:color="auto"/>
                <w:bottom w:val="none" w:sz="0" w:space="0" w:color="auto"/>
                <w:right w:val="none" w:sz="0" w:space="0" w:color="auto"/>
              </w:divBdr>
            </w:div>
          </w:divsChild>
        </w:div>
        <w:div w:id="920142161">
          <w:marLeft w:val="0"/>
          <w:marRight w:val="0"/>
          <w:marTop w:val="0"/>
          <w:marBottom w:val="133"/>
          <w:divBdr>
            <w:top w:val="none" w:sz="0" w:space="0" w:color="auto"/>
            <w:left w:val="none" w:sz="0" w:space="0" w:color="auto"/>
            <w:bottom w:val="dotted" w:sz="4" w:space="0" w:color="000000"/>
            <w:right w:val="none" w:sz="0" w:space="0" w:color="auto"/>
          </w:divBdr>
          <w:divsChild>
            <w:div w:id="922840780">
              <w:marLeft w:val="0"/>
              <w:marRight w:val="0"/>
              <w:marTop w:val="0"/>
              <w:marBottom w:val="0"/>
              <w:divBdr>
                <w:top w:val="none" w:sz="0" w:space="0" w:color="auto"/>
                <w:left w:val="none" w:sz="0" w:space="0" w:color="auto"/>
                <w:bottom w:val="none" w:sz="0" w:space="0" w:color="auto"/>
                <w:right w:val="none" w:sz="0" w:space="0" w:color="auto"/>
              </w:divBdr>
            </w:div>
            <w:div w:id="1174808203">
              <w:marLeft w:val="0"/>
              <w:marRight w:val="0"/>
              <w:marTop w:val="0"/>
              <w:marBottom w:val="0"/>
              <w:divBdr>
                <w:top w:val="none" w:sz="0" w:space="0" w:color="auto"/>
                <w:left w:val="none" w:sz="0" w:space="0" w:color="auto"/>
                <w:bottom w:val="none" w:sz="0" w:space="0" w:color="auto"/>
                <w:right w:val="none" w:sz="0" w:space="0" w:color="auto"/>
              </w:divBdr>
            </w:div>
          </w:divsChild>
        </w:div>
        <w:div w:id="958754465">
          <w:marLeft w:val="0"/>
          <w:marRight w:val="0"/>
          <w:marTop w:val="0"/>
          <w:marBottom w:val="133"/>
          <w:divBdr>
            <w:top w:val="none" w:sz="0" w:space="0" w:color="auto"/>
            <w:left w:val="none" w:sz="0" w:space="0" w:color="auto"/>
            <w:bottom w:val="dotted" w:sz="4" w:space="0" w:color="000000"/>
            <w:right w:val="none" w:sz="0" w:space="0" w:color="auto"/>
          </w:divBdr>
          <w:divsChild>
            <w:div w:id="33503834">
              <w:marLeft w:val="0"/>
              <w:marRight w:val="0"/>
              <w:marTop w:val="0"/>
              <w:marBottom w:val="0"/>
              <w:divBdr>
                <w:top w:val="none" w:sz="0" w:space="0" w:color="auto"/>
                <w:left w:val="none" w:sz="0" w:space="0" w:color="auto"/>
                <w:bottom w:val="none" w:sz="0" w:space="0" w:color="auto"/>
                <w:right w:val="none" w:sz="0" w:space="0" w:color="auto"/>
              </w:divBdr>
            </w:div>
            <w:div w:id="910964868">
              <w:marLeft w:val="0"/>
              <w:marRight w:val="0"/>
              <w:marTop w:val="0"/>
              <w:marBottom w:val="0"/>
              <w:divBdr>
                <w:top w:val="none" w:sz="0" w:space="0" w:color="auto"/>
                <w:left w:val="none" w:sz="0" w:space="0" w:color="auto"/>
                <w:bottom w:val="none" w:sz="0" w:space="0" w:color="auto"/>
                <w:right w:val="none" w:sz="0" w:space="0" w:color="auto"/>
              </w:divBdr>
            </w:div>
          </w:divsChild>
        </w:div>
        <w:div w:id="1114784839">
          <w:marLeft w:val="0"/>
          <w:marRight w:val="0"/>
          <w:marTop w:val="0"/>
          <w:marBottom w:val="133"/>
          <w:divBdr>
            <w:top w:val="none" w:sz="0" w:space="0" w:color="auto"/>
            <w:left w:val="none" w:sz="0" w:space="0" w:color="auto"/>
            <w:bottom w:val="dotted" w:sz="4" w:space="0" w:color="000000"/>
            <w:right w:val="none" w:sz="0" w:space="0" w:color="auto"/>
          </w:divBdr>
          <w:divsChild>
            <w:div w:id="773400330">
              <w:marLeft w:val="0"/>
              <w:marRight w:val="0"/>
              <w:marTop w:val="0"/>
              <w:marBottom w:val="0"/>
              <w:divBdr>
                <w:top w:val="none" w:sz="0" w:space="0" w:color="auto"/>
                <w:left w:val="none" w:sz="0" w:space="0" w:color="auto"/>
                <w:bottom w:val="none" w:sz="0" w:space="0" w:color="auto"/>
                <w:right w:val="none" w:sz="0" w:space="0" w:color="auto"/>
              </w:divBdr>
            </w:div>
            <w:div w:id="1319770546">
              <w:marLeft w:val="0"/>
              <w:marRight w:val="0"/>
              <w:marTop w:val="0"/>
              <w:marBottom w:val="0"/>
              <w:divBdr>
                <w:top w:val="none" w:sz="0" w:space="0" w:color="auto"/>
                <w:left w:val="none" w:sz="0" w:space="0" w:color="auto"/>
                <w:bottom w:val="none" w:sz="0" w:space="0" w:color="auto"/>
                <w:right w:val="none" w:sz="0" w:space="0" w:color="auto"/>
              </w:divBdr>
            </w:div>
          </w:divsChild>
        </w:div>
        <w:div w:id="1151168471">
          <w:marLeft w:val="0"/>
          <w:marRight w:val="0"/>
          <w:marTop w:val="0"/>
          <w:marBottom w:val="133"/>
          <w:divBdr>
            <w:top w:val="none" w:sz="0" w:space="0" w:color="auto"/>
            <w:left w:val="none" w:sz="0" w:space="0" w:color="auto"/>
            <w:bottom w:val="dotted" w:sz="4" w:space="0" w:color="000000"/>
            <w:right w:val="none" w:sz="0" w:space="0" w:color="auto"/>
          </w:divBdr>
          <w:divsChild>
            <w:div w:id="142507543">
              <w:marLeft w:val="0"/>
              <w:marRight w:val="0"/>
              <w:marTop w:val="0"/>
              <w:marBottom w:val="0"/>
              <w:divBdr>
                <w:top w:val="none" w:sz="0" w:space="0" w:color="auto"/>
                <w:left w:val="none" w:sz="0" w:space="0" w:color="auto"/>
                <w:bottom w:val="none" w:sz="0" w:space="0" w:color="auto"/>
                <w:right w:val="none" w:sz="0" w:space="0" w:color="auto"/>
              </w:divBdr>
            </w:div>
            <w:div w:id="1651790729">
              <w:marLeft w:val="0"/>
              <w:marRight w:val="0"/>
              <w:marTop w:val="0"/>
              <w:marBottom w:val="0"/>
              <w:divBdr>
                <w:top w:val="none" w:sz="0" w:space="0" w:color="auto"/>
                <w:left w:val="none" w:sz="0" w:space="0" w:color="auto"/>
                <w:bottom w:val="none" w:sz="0" w:space="0" w:color="auto"/>
                <w:right w:val="none" w:sz="0" w:space="0" w:color="auto"/>
              </w:divBdr>
            </w:div>
          </w:divsChild>
        </w:div>
        <w:div w:id="1612666535">
          <w:marLeft w:val="0"/>
          <w:marRight w:val="0"/>
          <w:marTop w:val="0"/>
          <w:marBottom w:val="133"/>
          <w:divBdr>
            <w:top w:val="none" w:sz="0" w:space="0" w:color="auto"/>
            <w:left w:val="none" w:sz="0" w:space="0" w:color="auto"/>
            <w:bottom w:val="dotted" w:sz="4" w:space="0" w:color="000000"/>
            <w:right w:val="none" w:sz="0" w:space="0" w:color="auto"/>
          </w:divBdr>
          <w:divsChild>
            <w:div w:id="1040667880">
              <w:marLeft w:val="0"/>
              <w:marRight w:val="0"/>
              <w:marTop w:val="0"/>
              <w:marBottom w:val="0"/>
              <w:divBdr>
                <w:top w:val="none" w:sz="0" w:space="0" w:color="auto"/>
                <w:left w:val="none" w:sz="0" w:space="0" w:color="auto"/>
                <w:bottom w:val="none" w:sz="0" w:space="0" w:color="auto"/>
                <w:right w:val="none" w:sz="0" w:space="0" w:color="auto"/>
              </w:divBdr>
            </w:div>
            <w:div w:id="2044477163">
              <w:marLeft w:val="0"/>
              <w:marRight w:val="0"/>
              <w:marTop w:val="0"/>
              <w:marBottom w:val="0"/>
              <w:divBdr>
                <w:top w:val="none" w:sz="0" w:space="0" w:color="auto"/>
                <w:left w:val="none" w:sz="0" w:space="0" w:color="auto"/>
                <w:bottom w:val="none" w:sz="0" w:space="0" w:color="auto"/>
                <w:right w:val="none" w:sz="0" w:space="0" w:color="auto"/>
              </w:divBdr>
            </w:div>
          </w:divsChild>
        </w:div>
        <w:div w:id="2038312053">
          <w:marLeft w:val="0"/>
          <w:marRight w:val="0"/>
          <w:marTop w:val="0"/>
          <w:marBottom w:val="133"/>
          <w:divBdr>
            <w:top w:val="none" w:sz="0" w:space="0" w:color="auto"/>
            <w:left w:val="none" w:sz="0" w:space="0" w:color="auto"/>
            <w:bottom w:val="dotted" w:sz="4" w:space="0" w:color="000000"/>
            <w:right w:val="none" w:sz="0" w:space="0" w:color="auto"/>
          </w:divBdr>
          <w:divsChild>
            <w:div w:id="153110411">
              <w:marLeft w:val="0"/>
              <w:marRight w:val="0"/>
              <w:marTop w:val="0"/>
              <w:marBottom w:val="0"/>
              <w:divBdr>
                <w:top w:val="none" w:sz="0" w:space="0" w:color="auto"/>
                <w:left w:val="none" w:sz="0" w:space="0" w:color="auto"/>
                <w:bottom w:val="none" w:sz="0" w:space="0" w:color="auto"/>
                <w:right w:val="none" w:sz="0" w:space="0" w:color="auto"/>
              </w:divBdr>
            </w:div>
            <w:div w:id="1042634174">
              <w:marLeft w:val="0"/>
              <w:marRight w:val="0"/>
              <w:marTop w:val="0"/>
              <w:marBottom w:val="0"/>
              <w:divBdr>
                <w:top w:val="none" w:sz="0" w:space="0" w:color="auto"/>
                <w:left w:val="none" w:sz="0" w:space="0" w:color="auto"/>
                <w:bottom w:val="none" w:sz="0" w:space="0" w:color="auto"/>
                <w:right w:val="none" w:sz="0" w:space="0" w:color="auto"/>
              </w:divBdr>
            </w:div>
          </w:divsChild>
        </w:div>
        <w:div w:id="2106489183">
          <w:marLeft w:val="0"/>
          <w:marRight w:val="0"/>
          <w:marTop w:val="0"/>
          <w:marBottom w:val="133"/>
          <w:divBdr>
            <w:top w:val="none" w:sz="0" w:space="0" w:color="auto"/>
            <w:left w:val="none" w:sz="0" w:space="0" w:color="auto"/>
            <w:bottom w:val="dotted" w:sz="4" w:space="0" w:color="000000"/>
            <w:right w:val="none" w:sz="0" w:space="0" w:color="auto"/>
          </w:divBdr>
          <w:divsChild>
            <w:div w:id="1947494450">
              <w:marLeft w:val="0"/>
              <w:marRight w:val="0"/>
              <w:marTop w:val="0"/>
              <w:marBottom w:val="0"/>
              <w:divBdr>
                <w:top w:val="none" w:sz="0" w:space="0" w:color="auto"/>
                <w:left w:val="none" w:sz="0" w:space="0" w:color="auto"/>
                <w:bottom w:val="none" w:sz="0" w:space="0" w:color="auto"/>
                <w:right w:val="none" w:sz="0" w:space="0" w:color="auto"/>
              </w:divBdr>
            </w:div>
            <w:div w:id="205923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1046149">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802653243">
      <w:bodyDiv w:val="1"/>
      <w:marLeft w:val="0"/>
      <w:marRight w:val="0"/>
      <w:marTop w:val="0"/>
      <w:marBottom w:val="0"/>
      <w:divBdr>
        <w:top w:val="none" w:sz="0" w:space="0" w:color="auto"/>
        <w:left w:val="none" w:sz="0" w:space="0" w:color="auto"/>
        <w:bottom w:val="none" w:sz="0" w:space="0" w:color="auto"/>
        <w:right w:val="none" w:sz="0" w:space="0" w:color="auto"/>
      </w:divBdr>
      <w:divsChild>
        <w:div w:id="28528376">
          <w:marLeft w:val="0"/>
          <w:marRight w:val="0"/>
          <w:marTop w:val="0"/>
          <w:marBottom w:val="0"/>
          <w:divBdr>
            <w:top w:val="none" w:sz="0" w:space="0" w:color="auto"/>
            <w:left w:val="none" w:sz="0" w:space="0" w:color="auto"/>
            <w:bottom w:val="none" w:sz="0" w:space="0" w:color="auto"/>
            <w:right w:val="none" w:sz="0" w:space="0" w:color="auto"/>
          </w:divBdr>
          <w:divsChild>
            <w:div w:id="107432461">
              <w:marLeft w:val="0"/>
              <w:marRight w:val="0"/>
              <w:marTop w:val="0"/>
              <w:marBottom w:val="0"/>
              <w:divBdr>
                <w:top w:val="none" w:sz="0" w:space="0" w:color="auto"/>
                <w:left w:val="none" w:sz="0" w:space="0" w:color="auto"/>
                <w:bottom w:val="none" w:sz="0" w:space="0" w:color="auto"/>
                <w:right w:val="none" w:sz="0" w:space="0" w:color="auto"/>
              </w:divBdr>
            </w:div>
            <w:div w:id="682050625">
              <w:marLeft w:val="0"/>
              <w:marRight w:val="0"/>
              <w:marTop w:val="0"/>
              <w:marBottom w:val="0"/>
              <w:divBdr>
                <w:top w:val="none" w:sz="0" w:space="0" w:color="auto"/>
                <w:left w:val="none" w:sz="0" w:space="0" w:color="auto"/>
                <w:bottom w:val="none" w:sz="0" w:space="0" w:color="auto"/>
                <w:right w:val="none" w:sz="0" w:space="0" w:color="auto"/>
              </w:divBdr>
              <w:divsChild>
                <w:div w:id="43930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10617">
          <w:marLeft w:val="0"/>
          <w:marRight w:val="0"/>
          <w:marTop w:val="0"/>
          <w:marBottom w:val="0"/>
          <w:divBdr>
            <w:top w:val="none" w:sz="0" w:space="0" w:color="auto"/>
            <w:left w:val="none" w:sz="0" w:space="0" w:color="auto"/>
            <w:bottom w:val="none" w:sz="0" w:space="0" w:color="auto"/>
            <w:right w:val="none" w:sz="0" w:space="0" w:color="auto"/>
          </w:divBdr>
          <w:divsChild>
            <w:div w:id="3748841">
              <w:marLeft w:val="0"/>
              <w:marRight w:val="0"/>
              <w:marTop w:val="0"/>
              <w:marBottom w:val="0"/>
              <w:divBdr>
                <w:top w:val="none" w:sz="0" w:space="0" w:color="auto"/>
                <w:left w:val="none" w:sz="0" w:space="0" w:color="auto"/>
                <w:bottom w:val="none" w:sz="0" w:space="0" w:color="auto"/>
                <w:right w:val="none" w:sz="0" w:space="0" w:color="auto"/>
              </w:divBdr>
              <w:divsChild>
                <w:div w:id="18899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638753">
          <w:marLeft w:val="0"/>
          <w:marRight w:val="0"/>
          <w:marTop w:val="0"/>
          <w:marBottom w:val="0"/>
          <w:divBdr>
            <w:top w:val="none" w:sz="0" w:space="0" w:color="auto"/>
            <w:left w:val="none" w:sz="0" w:space="0" w:color="auto"/>
            <w:bottom w:val="none" w:sz="0" w:space="0" w:color="auto"/>
            <w:right w:val="none" w:sz="0" w:space="0" w:color="auto"/>
          </w:divBdr>
          <w:divsChild>
            <w:div w:id="1656103722">
              <w:marLeft w:val="0"/>
              <w:marRight w:val="0"/>
              <w:marTop w:val="0"/>
              <w:marBottom w:val="0"/>
              <w:divBdr>
                <w:top w:val="none" w:sz="0" w:space="0" w:color="auto"/>
                <w:left w:val="none" w:sz="0" w:space="0" w:color="auto"/>
                <w:bottom w:val="none" w:sz="0" w:space="0" w:color="auto"/>
                <w:right w:val="none" w:sz="0" w:space="0" w:color="auto"/>
              </w:divBdr>
              <w:divsChild>
                <w:div w:id="75805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439303">
          <w:marLeft w:val="0"/>
          <w:marRight w:val="0"/>
          <w:marTop w:val="0"/>
          <w:marBottom w:val="0"/>
          <w:divBdr>
            <w:top w:val="none" w:sz="0" w:space="0" w:color="auto"/>
            <w:left w:val="none" w:sz="0" w:space="0" w:color="auto"/>
            <w:bottom w:val="none" w:sz="0" w:space="0" w:color="auto"/>
            <w:right w:val="none" w:sz="0" w:space="0" w:color="auto"/>
          </w:divBdr>
          <w:divsChild>
            <w:div w:id="301274878">
              <w:marLeft w:val="0"/>
              <w:marRight w:val="0"/>
              <w:marTop w:val="0"/>
              <w:marBottom w:val="0"/>
              <w:divBdr>
                <w:top w:val="none" w:sz="0" w:space="0" w:color="auto"/>
                <w:left w:val="none" w:sz="0" w:space="0" w:color="auto"/>
                <w:bottom w:val="none" w:sz="0" w:space="0" w:color="auto"/>
                <w:right w:val="none" w:sz="0" w:space="0" w:color="auto"/>
              </w:divBdr>
            </w:div>
            <w:div w:id="709837575">
              <w:marLeft w:val="0"/>
              <w:marRight w:val="0"/>
              <w:marTop w:val="0"/>
              <w:marBottom w:val="0"/>
              <w:divBdr>
                <w:top w:val="none" w:sz="0" w:space="0" w:color="auto"/>
                <w:left w:val="none" w:sz="0" w:space="0" w:color="auto"/>
                <w:bottom w:val="none" w:sz="0" w:space="0" w:color="auto"/>
                <w:right w:val="none" w:sz="0" w:space="0" w:color="auto"/>
              </w:divBdr>
              <w:divsChild>
                <w:div w:id="137897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583141">
          <w:marLeft w:val="0"/>
          <w:marRight w:val="0"/>
          <w:marTop w:val="0"/>
          <w:marBottom w:val="0"/>
          <w:divBdr>
            <w:top w:val="none" w:sz="0" w:space="0" w:color="auto"/>
            <w:left w:val="none" w:sz="0" w:space="0" w:color="auto"/>
            <w:bottom w:val="none" w:sz="0" w:space="0" w:color="auto"/>
            <w:right w:val="none" w:sz="0" w:space="0" w:color="auto"/>
          </w:divBdr>
          <w:divsChild>
            <w:div w:id="1118640336">
              <w:marLeft w:val="0"/>
              <w:marRight w:val="0"/>
              <w:marTop w:val="0"/>
              <w:marBottom w:val="0"/>
              <w:divBdr>
                <w:top w:val="none" w:sz="0" w:space="0" w:color="auto"/>
                <w:left w:val="none" w:sz="0" w:space="0" w:color="auto"/>
                <w:bottom w:val="none" w:sz="0" w:space="0" w:color="auto"/>
                <w:right w:val="none" w:sz="0" w:space="0" w:color="auto"/>
              </w:divBdr>
              <w:divsChild>
                <w:div w:id="1722288190">
                  <w:marLeft w:val="0"/>
                  <w:marRight w:val="0"/>
                  <w:marTop w:val="0"/>
                  <w:marBottom w:val="0"/>
                  <w:divBdr>
                    <w:top w:val="none" w:sz="0" w:space="0" w:color="auto"/>
                    <w:left w:val="none" w:sz="0" w:space="0" w:color="auto"/>
                    <w:bottom w:val="none" w:sz="0" w:space="0" w:color="auto"/>
                    <w:right w:val="none" w:sz="0" w:space="0" w:color="auto"/>
                  </w:divBdr>
                </w:div>
              </w:divsChild>
            </w:div>
            <w:div w:id="1952930293">
              <w:marLeft w:val="0"/>
              <w:marRight w:val="0"/>
              <w:marTop w:val="0"/>
              <w:marBottom w:val="0"/>
              <w:divBdr>
                <w:top w:val="none" w:sz="0" w:space="0" w:color="auto"/>
                <w:left w:val="none" w:sz="0" w:space="0" w:color="auto"/>
                <w:bottom w:val="none" w:sz="0" w:space="0" w:color="auto"/>
                <w:right w:val="none" w:sz="0" w:space="0" w:color="auto"/>
              </w:divBdr>
            </w:div>
          </w:divsChild>
        </w:div>
        <w:div w:id="590891957">
          <w:marLeft w:val="0"/>
          <w:marRight w:val="0"/>
          <w:marTop w:val="0"/>
          <w:marBottom w:val="0"/>
          <w:divBdr>
            <w:top w:val="none" w:sz="0" w:space="0" w:color="auto"/>
            <w:left w:val="none" w:sz="0" w:space="0" w:color="auto"/>
            <w:bottom w:val="none" w:sz="0" w:space="0" w:color="auto"/>
            <w:right w:val="none" w:sz="0" w:space="0" w:color="auto"/>
          </w:divBdr>
          <w:divsChild>
            <w:div w:id="280695569">
              <w:marLeft w:val="0"/>
              <w:marRight w:val="0"/>
              <w:marTop w:val="0"/>
              <w:marBottom w:val="0"/>
              <w:divBdr>
                <w:top w:val="none" w:sz="0" w:space="0" w:color="auto"/>
                <w:left w:val="none" w:sz="0" w:space="0" w:color="auto"/>
                <w:bottom w:val="none" w:sz="0" w:space="0" w:color="auto"/>
                <w:right w:val="none" w:sz="0" w:space="0" w:color="auto"/>
              </w:divBdr>
              <w:divsChild>
                <w:div w:id="1049692464">
                  <w:marLeft w:val="0"/>
                  <w:marRight w:val="0"/>
                  <w:marTop w:val="0"/>
                  <w:marBottom w:val="0"/>
                  <w:divBdr>
                    <w:top w:val="none" w:sz="0" w:space="0" w:color="auto"/>
                    <w:left w:val="none" w:sz="0" w:space="0" w:color="auto"/>
                    <w:bottom w:val="none" w:sz="0" w:space="0" w:color="auto"/>
                    <w:right w:val="none" w:sz="0" w:space="0" w:color="auto"/>
                  </w:divBdr>
                </w:div>
              </w:divsChild>
            </w:div>
            <w:div w:id="2014528161">
              <w:marLeft w:val="0"/>
              <w:marRight w:val="0"/>
              <w:marTop w:val="0"/>
              <w:marBottom w:val="0"/>
              <w:divBdr>
                <w:top w:val="none" w:sz="0" w:space="0" w:color="auto"/>
                <w:left w:val="none" w:sz="0" w:space="0" w:color="auto"/>
                <w:bottom w:val="none" w:sz="0" w:space="0" w:color="auto"/>
                <w:right w:val="none" w:sz="0" w:space="0" w:color="auto"/>
              </w:divBdr>
            </w:div>
          </w:divsChild>
        </w:div>
        <w:div w:id="720137015">
          <w:marLeft w:val="0"/>
          <w:marRight w:val="0"/>
          <w:marTop w:val="0"/>
          <w:marBottom w:val="0"/>
          <w:divBdr>
            <w:top w:val="none" w:sz="0" w:space="0" w:color="auto"/>
            <w:left w:val="none" w:sz="0" w:space="0" w:color="auto"/>
            <w:bottom w:val="none" w:sz="0" w:space="0" w:color="auto"/>
            <w:right w:val="none" w:sz="0" w:space="0" w:color="auto"/>
          </w:divBdr>
          <w:divsChild>
            <w:div w:id="227419120">
              <w:marLeft w:val="0"/>
              <w:marRight w:val="0"/>
              <w:marTop w:val="0"/>
              <w:marBottom w:val="0"/>
              <w:divBdr>
                <w:top w:val="none" w:sz="0" w:space="0" w:color="auto"/>
                <w:left w:val="none" w:sz="0" w:space="0" w:color="auto"/>
                <w:bottom w:val="none" w:sz="0" w:space="0" w:color="auto"/>
                <w:right w:val="none" w:sz="0" w:space="0" w:color="auto"/>
              </w:divBdr>
              <w:divsChild>
                <w:div w:id="533463217">
                  <w:marLeft w:val="0"/>
                  <w:marRight w:val="0"/>
                  <w:marTop w:val="0"/>
                  <w:marBottom w:val="0"/>
                  <w:divBdr>
                    <w:top w:val="none" w:sz="0" w:space="0" w:color="auto"/>
                    <w:left w:val="none" w:sz="0" w:space="0" w:color="auto"/>
                    <w:bottom w:val="none" w:sz="0" w:space="0" w:color="auto"/>
                    <w:right w:val="none" w:sz="0" w:space="0" w:color="auto"/>
                  </w:divBdr>
                </w:div>
              </w:divsChild>
            </w:div>
            <w:div w:id="1121652745">
              <w:marLeft w:val="0"/>
              <w:marRight w:val="0"/>
              <w:marTop w:val="0"/>
              <w:marBottom w:val="0"/>
              <w:divBdr>
                <w:top w:val="none" w:sz="0" w:space="0" w:color="auto"/>
                <w:left w:val="none" w:sz="0" w:space="0" w:color="auto"/>
                <w:bottom w:val="none" w:sz="0" w:space="0" w:color="auto"/>
                <w:right w:val="none" w:sz="0" w:space="0" w:color="auto"/>
              </w:divBdr>
            </w:div>
          </w:divsChild>
        </w:div>
        <w:div w:id="726953527">
          <w:marLeft w:val="0"/>
          <w:marRight w:val="0"/>
          <w:marTop w:val="0"/>
          <w:marBottom w:val="0"/>
          <w:divBdr>
            <w:top w:val="none" w:sz="0" w:space="0" w:color="auto"/>
            <w:left w:val="none" w:sz="0" w:space="0" w:color="auto"/>
            <w:bottom w:val="none" w:sz="0" w:space="0" w:color="auto"/>
            <w:right w:val="none" w:sz="0" w:space="0" w:color="auto"/>
          </w:divBdr>
          <w:divsChild>
            <w:div w:id="235090251">
              <w:marLeft w:val="0"/>
              <w:marRight w:val="0"/>
              <w:marTop w:val="0"/>
              <w:marBottom w:val="0"/>
              <w:divBdr>
                <w:top w:val="none" w:sz="0" w:space="0" w:color="auto"/>
                <w:left w:val="none" w:sz="0" w:space="0" w:color="auto"/>
                <w:bottom w:val="none" w:sz="0" w:space="0" w:color="auto"/>
                <w:right w:val="none" w:sz="0" w:space="0" w:color="auto"/>
              </w:divBdr>
              <w:divsChild>
                <w:div w:id="622923804">
                  <w:marLeft w:val="0"/>
                  <w:marRight w:val="0"/>
                  <w:marTop w:val="0"/>
                  <w:marBottom w:val="0"/>
                  <w:divBdr>
                    <w:top w:val="none" w:sz="0" w:space="0" w:color="auto"/>
                    <w:left w:val="none" w:sz="0" w:space="0" w:color="auto"/>
                    <w:bottom w:val="none" w:sz="0" w:space="0" w:color="auto"/>
                    <w:right w:val="none" w:sz="0" w:space="0" w:color="auto"/>
                  </w:divBdr>
                </w:div>
              </w:divsChild>
            </w:div>
            <w:div w:id="736324159">
              <w:marLeft w:val="0"/>
              <w:marRight w:val="0"/>
              <w:marTop w:val="0"/>
              <w:marBottom w:val="0"/>
              <w:divBdr>
                <w:top w:val="none" w:sz="0" w:space="0" w:color="auto"/>
                <w:left w:val="none" w:sz="0" w:space="0" w:color="auto"/>
                <w:bottom w:val="none" w:sz="0" w:space="0" w:color="auto"/>
                <w:right w:val="none" w:sz="0" w:space="0" w:color="auto"/>
              </w:divBdr>
            </w:div>
          </w:divsChild>
        </w:div>
        <w:div w:id="887961198">
          <w:marLeft w:val="0"/>
          <w:marRight w:val="0"/>
          <w:marTop w:val="0"/>
          <w:marBottom w:val="0"/>
          <w:divBdr>
            <w:top w:val="none" w:sz="0" w:space="0" w:color="auto"/>
            <w:left w:val="none" w:sz="0" w:space="0" w:color="auto"/>
            <w:bottom w:val="none" w:sz="0" w:space="0" w:color="auto"/>
            <w:right w:val="none" w:sz="0" w:space="0" w:color="auto"/>
          </w:divBdr>
          <w:divsChild>
            <w:div w:id="1187403695">
              <w:marLeft w:val="0"/>
              <w:marRight w:val="0"/>
              <w:marTop w:val="0"/>
              <w:marBottom w:val="0"/>
              <w:divBdr>
                <w:top w:val="none" w:sz="0" w:space="0" w:color="auto"/>
                <w:left w:val="none" w:sz="0" w:space="0" w:color="auto"/>
                <w:bottom w:val="none" w:sz="0" w:space="0" w:color="auto"/>
                <w:right w:val="none" w:sz="0" w:space="0" w:color="auto"/>
              </w:divBdr>
              <w:divsChild>
                <w:div w:id="927467219">
                  <w:marLeft w:val="0"/>
                  <w:marRight w:val="0"/>
                  <w:marTop w:val="0"/>
                  <w:marBottom w:val="0"/>
                  <w:divBdr>
                    <w:top w:val="none" w:sz="0" w:space="0" w:color="auto"/>
                    <w:left w:val="none" w:sz="0" w:space="0" w:color="auto"/>
                    <w:bottom w:val="none" w:sz="0" w:space="0" w:color="auto"/>
                    <w:right w:val="none" w:sz="0" w:space="0" w:color="auto"/>
                  </w:divBdr>
                </w:div>
              </w:divsChild>
            </w:div>
            <w:div w:id="1755005254">
              <w:marLeft w:val="0"/>
              <w:marRight w:val="0"/>
              <w:marTop w:val="0"/>
              <w:marBottom w:val="0"/>
              <w:divBdr>
                <w:top w:val="none" w:sz="0" w:space="0" w:color="auto"/>
                <w:left w:val="none" w:sz="0" w:space="0" w:color="auto"/>
                <w:bottom w:val="none" w:sz="0" w:space="0" w:color="auto"/>
                <w:right w:val="none" w:sz="0" w:space="0" w:color="auto"/>
              </w:divBdr>
            </w:div>
          </w:divsChild>
        </w:div>
        <w:div w:id="927081632">
          <w:marLeft w:val="0"/>
          <w:marRight w:val="0"/>
          <w:marTop w:val="0"/>
          <w:marBottom w:val="0"/>
          <w:divBdr>
            <w:top w:val="none" w:sz="0" w:space="0" w:color="auto"/>
            <w:left w:val="none" w:sz="0" w:space="0" w:color="auto"/>
            <w:bottom w:val="none" w:sz="0" w:space="0" w:color="auto"/>
            <w:right w:val="none" w:sz="0" w:space="0" w:color="auto"/>
          </w:divBdr>
          <w:divsChild>
            <w:div w:id="2128893916">
              <w:marLeft w:val="0"/>
              <w:marRight w:val="0"/>
              <w:marTop w:val="0"/>
              <w:marBottom w:val="0"/>
              <w:divBdr>
                <w:top w:val="none" w:sz="0" w:space="0" w:color="auto"/>
                <w:left w:val="none" w:sz="0" w:space="0" w:color="auto"/>
                <w:bottom w:val="none" w:sz="0" w:space="0" w:color="auto"/>
                <w:right w:val="none" w:sz="0" w:space="0" w:color="auto"/>
              </w:divBdr>
              <w:divsChild>
                <w:div w:id="165741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503968">
          <w:marLeft w:val="0"/>
          <w:marRight w:val="0"/>
          <w:marTop w:val="0"/>
          <w:marBottom w:val="0"/>
          <w:divBdr>
            <w:top w:val="none" w:sz="0" w:space="0" w:color="auto"/>
            <w:left w:val="none" w:sz="0" w:space="0" w:color="auto"/>
            <w:bottom w:val="none" w:sz="0" w:space="0" w:color="auto"/>
            <w:right w:val="none" w:sz="0" w:space="0" w:color="auto"/>
          </w:divBdr>
          <w:divsChild>
            <w:div w:id="1234268920">
              <w:marLeft w:val="0"/>
              <w:marRight w:val="0"/>
              <w:marTop w:val="0"/>
              <w:marBottom w:val="0"/>
              <w:divBdr>
                <w:top w:val="none" w:sz="0" w:space="0" w:color="auto"/>
                <w:left w:val="none" w:sz="0" w:space="0" w:color="auto"/>
                <w:bottom w:val="none" w:sz="0" w:space="0" w:color="auto"/>
                <w:right w:val="none" w:sz="0" w:space="0" w:color="auto"/>
              </w:divBdr>
            </w:div>
            <w:div w:id="1666669263">
              <w:marLeft w:val="0"/>
              <w:marRight w:val="0"/>
              <w:marTop w:val="0"/>
              <w:marBottom w:val="0"/>
              <w:divBdr>
                <w:top w:val="none" w:sz="0" w:space="0" w:color="auto"/>
                <w:left w:val="none" w:sz="0" w:space="0" w:color="auto"/>
                <w:bottom w:val="none" w:sz="0" w:space="0" w:color="auto"/>
                <w:right w:val="none" w:sz="0" w:space="0" w:color="auto"/>
              </w:divBdr>
              <w:divsChild>
                <w:div w:id="58176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292267">
          <w:marLeft w:val="0"/>
          <w:marRight w:val="0"/>
          <w:marTop w:val="0"/>
          <w:marBottom w:val="0"/>
          <w:divBdr>
            <w:top w:val="none" w:sz="0" w:space="0" w:color="auto"/>
            <w:left w:val="none" w:sz="0" w:space="0" w:color="auto"/>
            <w:bottom w:val="none" w:sz="0" w:space="0" w:color="auto"/>
            <w:right w:val="none" w:sz="0" w:space="0" w:color="auto"/>
          </w:divBdr>
          <w:divsChild>
            <w:div w:id="1942032534">
              <w:marLeft w:val="0"/>
              <w:marRight w:val="0"/>
              <w:marTop w:val="0"/>
              <w:marBottom w:val="0"/>
              <w:divBdr>
                <w:top w:val="none" w:sz="0" w:space="0" w:color="auto"/>
                <w:left w:val="none" w:sz="0" w:space="0" w:color="auto"/>
                <w:bottom w:val="none" w:sz="0" w:space="0" w:color="auto"/>
                <w:right w:val="none" w:sz="0" w:space="0" w:color="auto"/>
              </w:divBdr>
              <w:divsChild>
                <w:div w:id="136813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858184">
          <w:marLeft w:val="0"/>
          <w:marRight w:val="0"/>
          <w:marTop w:val="0"/>
          <w:marBottom w:val="0"/>
          <w:divBdr>
            <w:top w:val="none" w:sz="0" w:space="0" w:color="auto"/>
            <w:left w:val="none" w:sz="0" w:space="0" w:color="auto"/>
            <w:bottom w:val="none" w:sz="0" w:space="0" w:color="auto"/>
            <w:right w:val="none" w:sz="0" w:space="0" w:color="auto"/>
          </w:divBdr>
          <w:divsChild>
            <w:div w:id="1662350060">
              <w:marLeft w:val="0"/>
              <w:marRight w:val="0"/>
              <w:marTop w:val="0"/>
              <w:marBottom w:val="0"/>
              <w:divBdr>
                <w:top w:val="none" w:sz="0" w:space="0" w:color="auto"/>
                <w:left w:val="none" w:sz="0" w:space="0" w:color="auto"/>
                <w:bottom w:val="none" w:sz="0" w:space="0" w:color="auto"/>
                <w:right w:val="none" w:sz="0" w:space="0" w:color="auto"/>
              </w:divBdr>
              <w:divsChild>
                <w:div w:id="264189411">
                  <w:marLeft w:val="0"/>
                  <w:marRight w:val="0"/>
                  <w:marTop w:val="0"/>
                  <w:marBottom w:val="0"/>
                  <w:divBdr>
                    <w:top w:val="none" w:sz="0" w:space="0" w:color="auto"/>
                    <w:left w:val="none" w:sz="0" w:space="0" w:color="auto"/>
                    <w:bottom w:val="none" w:sz="0" w:space="0" w:color="auto"/>
                    <w:right w:val="none" w:sz="0" w:space="0" w:color="auto"/>
                  </w:divBdr>
                </w:div>
              </w:divsChild>
            </w:div>
            <w:div w:id="195883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627448">
      <w:bodyDiv w:val="1"/>
      <w:marLeft w:val="0"/>
      <w:marRight w:val="0"/>
      <w:marTop w:val="0"/>
      <w:marBottom w:val="0"/>
      <w:divBdr>
        <w:top w:val="none" w:sz="0" w:space="0" w:color="auto"/>
        <w:left w:val="none" w:sz="0" w:space="0" w:color="auto"/>
        <w:bottom w:val="none" w:sz="0" w:space="0" w:color="auto"/>
        <w:right w:val="none" w:sz="0" w:space="0" w:color="auto"/>
      </w:divBdr>
      <w:divsChild>
        <w:div w:id="266424606">
          <w:marLeft w:val="0"/>
          <w:marRight w:val="0"/>
          <w:marTop w:val="0"/>
          <w:marBottom w:val="0"/>
          <w:divBdr>
            <w:top w:val="none" w:sz="0" w:space="0" w:color="auto"/>
            <w:left w:val="none" w:sz="0" w:space="0" w:color="auto"/>
            <w:bottom w:val="none" w:sz="0" w:space="0" w:color="auto"/>
            <w:right w:val="none" w:sz="0" w:space="0" w:color="auto"/>
          </w:divBdr>
        </w:div>
        <w:div w:id="449008379">
          <w:marLeft w:val="0"/>
          <w:marRight w:val="0"/>
          <w:marTop w:val="0"/>
          <w:marBottom w:val="0"/>
          <w:divBdr>
            <w:top w:val="none" w:sz="0" w:space="0" w:color="auto"/>
            <w:left w:val="none" w:sz="0" w:space="0" w:color="auto"/>
            <w:bottom w:val="none" w:sz="0" w:space="0" w:color="auto"/>
            <w:right w:val="none" w:sz="0" w:space="0" w:color="auto"/>
          </w:divBdr>
        </w:div>
        <w:div w:id="520554511">
          <w:marLeft w:val="0"/>
          <w:marRight w:val="0"/>
          <w:marTop w:val="0"/>
          <w:marBottom w:val="0"/>
          <w:divBdr>
            <w:top w:val="none" w:sz="0" w:space="0" w:color="auto"/>
            <w:left w:val="none" w:sz="0" w:space="0" w:color="auto"/>
            <w:bottom w:val="none" w:sz="0" w:space="0" w:color="auto"/>
            <w:right w:val="none" w:sz="0" w:space="0" w:color="auto"/>
          </w:divBdr>
        </w:div>
        <w:div w:id="705720367">
          <w:marLeft w:val="0"/>
          <w:marRight w:val="0"/>
          <w:marTop w:val="0"/>
          <w:marBottom w:val="0"/>
          <w:divBdr>
            <w:top w:val="none" w:sz="0" w:space="0" w:color="auto"/>
            <w:left w:val="none" w:sz="0" w:space="0" w:color="auto"/>
            <w:bottom w:val="none" w:sz="0" w:space="0" w:color="auto"/>
            <w:right w:val="none" w:sz="0" w:space="0" w:color="auto"/>
          </w:divBdr>
        </w:div>
        <w:div w:id="1117020561">
          <w:marLeft w:val="0"/>
          <w:marRight w:val="0"/>
          <w:marTop w:val="0"/>
          <w:marBottom w:val="0"/>
          <w:divBdr>
            <w:top w:val="none" w:sz="0" w:space="0" w:color="auto"/>
            <w:left w:val="none" w:sz="0" w:space="0" w:color="auto"/>
            <w:bottom w:val="none" w:sz="0" w:space="0" w:color="auto"/>
            <w:right w:val="none" w:sz="0" w:space="0" w:color="auto"/>
          </w:divBdr>
        </w:div>
        <w:div w:id="1151217223">
          <w:marLeft w:val="0"/>
          <w:marRight w:val="0"/>
          <w:marTop w:val="0"/>
          <w:marBottom w:val="0"/>
          <w:divBdr>
            <w:top w:val="none" w:sz="0" w:space="0" w:color="auto"/>
            <w:left w:val="none" w:sz="0" w:space="0" w:color="auto"/>
            <w:bottom w:val="none" w:sz="0" w:space="0" w:color="auto"/>
            <w:right w:val="none" w:sz="0" w:space="0" w:color="auto"/>
          </w:divBdr>
        </w:div>
        <w:div w:id="1251697207">
          <w:marLeft w:val="0"/>
          <w:marRight w:val="0"/>
          <w:marTop w:val="0"/>
          <w:marBottom w:val="0"/>
          <w:divBdr>
            <w:top w:val="none" w:sz="0" w:space="0" w:color="auto"/>
            <w:left w:val="none" w:sz="0" w:space="0" w:color="auto"/>
            <w:bottom w:val="none" w:sz="0" w:space="0" w:color="auto"/>
            <w:right w:val="none" w:sz="0" w:space="0" w:color="auto"/>
          </w:divBdr>
        </w:div>
        <w:div w:id="1486362819">
          <w:marLeft w:val="0"/>
          <w:marRight w:val="0"/>
          <w:marTop w:val="0"/>
          <w:marBottom w:val="0"/>
          <w:divBdr>
            <w:top w:val="none" w:sz="0" w:space="0" w:color="auto"/>
            <w:left w:val="none" w:sz="0" w:space="0" w:color="auto"/>
            <w:bottom w:val="none" w:sz="0" w:space="0" w:color="auto"/>
            <w:right w:val="none" w:sz="0" w:space="0" w:color="auto"/>
          </w:divBdr>
        </w:div>
        <w:div w:id="1763842642">
          <w:marLeft w:val="0"/>
          <w:marRight w:val="0"/>
          <w:marTop w:val="0"/>
          <w:marBottom w:val="0"/>
          <w:divBdr>
            <w:top w:val="none" w:sz="0" w:space="0" w:color="auto"/>
            <w:left w:val="none" w:sz="0" w:space="0" w:color="auto"/>
            <w:bottom w:val="none" w:sz="0" w:space="0" w:color="auto"/>
            <w:right w:val="none" w:sz="0" w:space="0" w:color="auto"/>
          </w:divBdr>
        </w:div>
        <w:div w:id="2121533969">
          <w:marLeft w:val="0"/>
          <w:marRight w:val="0"/>
          <w:marTop w:val="0"/>
          <w:marBottom w:val="0"/>
          <w:divBdr>
            <w:top w:val="none" w:sz="0" w:space="0" w:color="auto"/>
            <w:left w:val="none" w:sz="0" w:space="0" w:color="auto"/>
            <w:bottom w:val="none" w:sz="0" w:space="0" w:color="auto"/>
            <w:right w:val="none" w:sz="0" w:space="0" w:color="auto"/>
          </w:divBdr>
        </w:div>
      </w:divsChild>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1932546837">
      <w:bodyDiv w:val="1"/>
      <w:marLeft w:val="0"/>
      <w:marRight w:val="0"/>
      <w:marTop w:val="0"/>
      <w:marBottom w:val="0"/>
      <w:divBdr>
        <w:top w:val="none" w:sz="0" w:space="0" w:color="auto"/>
        <w:left w:val="none" w:sz="0" w:space="0" w:color="auto"/>
        <w:bottom w:val="none" w:sz="0" w:space="0" w:color="auto"/>
        <w:right w:val="none" w:sz="0" w:space="0" w:color="auto"/>
      </w:divBdr>
      <w:divsChild>
        <w:div w:id="230849010">
          <w:marLeft w:val="0"/>
          <w:marRight w:val="0"/>
          <w:marTop w:val="0"/>
          <w:marBottom w:val="0"/>
          <w:divBdr>
            <w:top w:val="none" w:sz="0" w:space="0" w:color="auto"/>
            <w:left w:val="none" w:sz="0" w:space="0" w:color="auto"/>
            <w:bottom w:val="none" w:sz="0" w:space="0" w:color="auto"/>
            <w:right w:val="none" w:sz="0" w:space="0" w:color="auto"/>
          </w:divBdr>
        </w:div>
      </w:divsChild>
    </w:div>
    <w:div w:id="2017228628">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069985599">
      <w:bodyDiv w:val="1"/>
      <w:marLeft w:val="0"/>
      <w:marRight w:val="0"/>
      <w:marTop w:val="0"/>
      <w:marBottom w:val="0"/>
      <w:divBdr>
        <w:top w:val="none" w:sz="0" w:space="0" w:color="auto"/>
        <w:left w:val="none" w:sz="0" w:space="0" w:color="auto"/>
        <w:bottom w:val="none" w:sz="0" w:space="0" w:color="auto"/>
        <w:right w:val="none" w:sz="0" w:space="0" w:color="auto"/>
      </w:divBdr>
    </w:div>
    <w:div w:id="2073040123">
      <w:bodyDiv w:val="1"/>
      <w:marLeft w:val="0"/>
      <w:marRight w:val="0"/>
      <w:marTop w:val="0"/>
      <w:marBottom w:val="0"/>
      <w:divBdr>
        <w:top w:val="none" w:sz="0" w:space="0" w:color="auto"/>
        <w:left w:val="none" w:sz="0" w:space="0" w:color="auto"/>
        <w:bottom w:val="none" w:sz="0" w:space="0" w:color="auto"/>
        <w:right w:val="none" w:sz="0" w:space="0" w:color="auto"/>
      </w:divBdr>
      <w:divsChild>
        <w:div w:id="776756550">
          <w:marLeft w:val="0"/>
          <w:marRight w:val="0"/>
          <w:marTop w:val="0"/>
          <w:marBottom w:val="0"/>
          <w:divBdr>
            <w:top w:val="none" w:sz="0" w:space="0" w:color="auto"/>
            <w:left w:val="none" w:sz="0" w:space="0" w:color="auto"/>
            <w:bottom w:val="none" w:sz="0" w:space="0" w:color="auto"/>
            <w:right w:val="none" w:sz="0" w:space="0" w:color="auto"/>
          </w:divBdr>
          <w:divsChild>
            <w:div w:id="1796095342">
              <w:marLeft w:val="0"/>
              <w:marRight w:val="0"/>
              <w:marTop w:val="0"/>
              <w:marBottom w:val="0"/>
              <w:divBdr>
                <w:top w:val="none" w:sz="0" w:space="0" w:color="auto"/>
                <w:left w:val="none" w:sz="0" w:space="0" w:color="auto"/>
                <w:bottom w:val="none" w:sz="0" w:space="0" w:color="auto"/>
                <w:right w:val="none" w:sz="0" w:space="0" w:color="auto"/>
              </w:divBdr>
              <w:divsChild>
                <w:div w:id="112546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842723">
          <w:marLeft w:val="0"/>
          <w:marRight w:val="0"/>
          <w:marTop w:val="0"/>
          <w:marBottom w:val="0"/>
          <w:divBdr>
            <w:top w:val="none" w:sz="0" w:space="0" w:color="auto"/>
            <w:left w:val="none" w:sz="0" w:space="0" w:color="auto"/>
            <w:bottom w:val="none" w:sz="0" w:space="0" w:color="auto"/>
            <w:right w:val="none" w:sz="0" w:space="0" w:color="auto"/>
          </w:divBdr>
        </w:div>
      </w:divsChild>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236670848">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124038831">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emf"/><Relationship Id="rId18" Type="http://schemas.openxmlformats.org/officeDocument/2006/relationships/image" Target="media/image10.emf"/><Relationship Id="rId26" Type="http://schemas.openxmlformats.org/officeDocument/2006/relationships/image" Target="media/image18.emf"/><Relationship Id="rId3" Type="http://schemas.openxmlformats.org/officeDocument/2006/relationships/styles" Target="styles.xml"/><Relationship Id="rId21" Type="http://schemas.openxmlformats.org/officeDocument/2006/relationships/image" Target="media/image13.emf"/><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image" Target="media/image17.emf"/><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2.emf"/><Relationship Id="rId29" Type="http://schemas.openxmlformats.org/officeDocument/2006/relationships/image" Target="media/image2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image" Target="media/image16.emf"/><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image" Target="media/image15.emf"/><Relationship Id="rId28" Type="http://schemas.openxmlformats.org/officeDocument/2006/relationships/image" Target="media/image20.emf"/><Relationship Id="rId10" Type="http://schemas.openxmlformats.org/officeDocument/2006/relationships/image" Target="media/image2.emf"/><Relationship Id="rId19" Type="http://schemas.openxmlformats.org/officeDocument/2006/relationships/image" Target="media/image11.emf"/><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image" Target="media/image6.emf"/><Relationship Id="rId22" Type="http://schemas.openxmlformats.org/officeDocument/2006/relationships/image" Target="media/image14.emf"/><Relationship Id="rId27" Type="http://schemas.openxmlformats.org/officeDocument/2006/relationships/image" Target="media/image19.emf"/><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E29AB8-C630-419C-8C3F-4B2E920F0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25</Pages>
  <Words>7323</Words>
  <Characters>41747</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48973</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Дмитрий Багров</cp:lastModifiedBy>
  <cp:revision>3</cp:revision>
  <cp:lastPrinted>2026-05-12T13:53:00Z</cp:lastPrinted>
  <dcterms:created xsi:type="dcterms:W3CDTF">2026-06-04T07:27:00Z</dcterms:created>
  <dcterms:modified xsi:type="dcterms:W3CDTF">2026-06-04T08:23:00Z</dcterms:modified>
</cp:coreProperties>
</file>