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41BF2" w14:textId="77777777" w:rsidR="0045074A" w:rsidRPr="0045074A" w:rsidRDefault="0045074A" w:rsidP="0045074A">
      <w:pPr>
        <w:spacing w:after="0" w:line="240" w:lineRule="auto"/>
        <w:jc w:val="center"/>
        <w:outlineLvl w:val="0"/>
        <w:rPr>
          <w:rFonts w:ascii="Times New Roman" w:eastAsia="Times New Roman" w:hAnsi="Times New Roman" w:cs="Times New Roman"/>
          <w:b/>
          <w:sz w:val="24"/>
          <w:szCs w:val="24"/>
          <w:lang w:eastAsia="ru-RU"/>
        </w:rPr>
      </w:pPr>
    </w:p>
    <w:p w14:paraId="03CE73A9" w14:textId="77777777" w:rsidR="0060073D" w:rsidRDefault="0060073D" w:rsidP="0045074A">
      <w:pPr>
        <w:spacing w:after="0" w:line="240" w:lineRule="auto"/>
        <w:jc w:val="center"/>
        <w:outlineLvl w:val="0"/>
        <w:rPr>
          <w:rFonts w:ascii="Times New Roman" w:eastAsia="Times New Roman" w:hAnsi="Times New Roman" w:cs="Times New Roman"/>
          <w:b/>
          <w:sz w:val="24"/>
          <w:szCs w:val="24"/>
          <w:lang w:eastAsia="ru-RU"/>
        </w:rPr>
      </w:pPr>
    </w:p>
    <w:p w14:paraId="495C5593" w14:textId="3759AC37" w:rsidR="0060073D" w:rsidRPr="0060073D" w:rsidRDefault="0060073D" w:rsidP="0060073D">
      <w:pPr>
        <w:spacing w:after="0" w:line="240" w:lineRule="auto"/>
        <w:jc w:val="center"/>
        <w:outlineLvl w:val="0"/>
        <w:rPr>
          <w:rFonts w:ascii="Times New Roman" w:eastAsia="Times New Roman" w:hAnsi="Times New Roman" w:cs="Times New Roman"/>
          <w:b/>
          <w:sz w:val="24"/>
          <w:szCs w:val="24"/>
          <w:lang w:eastAsia="ru-RU"/>
        </w:rPr>
      </w:pPr>
      <w:r w:rsidRPr="0060073D">
        <w:rPr>
          <w:rFonts w:ascii="Times New Roman" w:eastAsia="Times New Roman" w:hAnsi="Times New Roman" w:cs="Times New Roman"/>
          <w:b/>
          <w:sz w:val="24"/>
          <w:szCs w:val="24"/>
          <w:lang w:eastAsia="ru-RU"/>
        </w:rPr>
        <w:t xml:space="preserve">ПРОЕКТ КОНТРАКТА </w:t>
      </w:r>
    </w:p>
    <w:p w14:paraId="764BC1F0" w14:textId="77777777" w:rsidR="0060073D" w:rsidRPr="0060073D" w:rsidRDefault="0060073D" w:rsidP="0060073D">
      <w:pPr>
        <w:spacing w:after="0" w:line="240" w:lineRule="auto"/>
        <w:jc w:val="both"/>
        <w:rPr>
          <w:rFonts w:ascii="Times New Roman" w:eastAsia="Times New Roman" w:hAnsi="Times New Roman" w:cs="Times New Roman"/>
          <w:sz w:val="24"/>
          <w:szCs w:val="24"/>
          <w:lang w:eastAsia="ru-RU"/>
        </w:rPr>
      </w:pPr>
    </w:p>
    <w:p w14:paraId="535C16B6" w14:textId="14090091" w:rsidR="0060073D" w:rsidRPr="0060073D" w:rsidRDefault="0060073D" w:rsidP="0060073D">
      <w:pPr>
        <w:spacing w:after="0" w:line="240" w:lineRule="auto"/>
        <w:jc w:val="both"/>
        <w:rPr>
          <w:rFonts w:ascii="Times New Roman" w:eastAsia="Times New Roman" w:hAnsi="Times New Roman" w:cs="Times New Roman"/>
          <w:sz w:val="24"/>
          <w:szCs w:val="24"/>
          <w:lang w:eastAsia="ru-RU"/>
        </w:rPr>
      </w:pPr>
      <w:r w:rsidRPr="0060073D">
        <w:rPr>
          <w:rFonts w:ascii="Times New Roman" w:eastAsia="Times New Roman" w:hAnsi="Times New Roman" w:cs="Times New Roman"/>
          <w:sz w:val="24"/>
          <w:szCs w:val="24"/>
          <w:lang w:eastAsia="ru-RU"/>
        </w:rPr>
        <w:t>Санкт-Петербург</w:t>
      </w:r>
      <w:r w:rsidRPr="0060073D">
        <w:rPr>
          <w:rFonts w:ascii="Times New Roman" w:eastAsia="Times New Roman" w:hAnsi="Times New Roman" w:cs="Times New Roman"/>
          <w:sz w:val="24"/>
          <w:szCs w:val="24"/>
          <w:lang w:eastAsia="ru-RU"/>
        </w:rPr>
        <w:tab/>
      </w:r>
      <w:r w:rsidRPr="0060073D">
        <w:rPr>
          <w:rFonts w:ascii="Times New Roman" w:eastAsia="Times New Roman" w:hAnsi="Times New Roman" w:cs="Times New Roman"/>
          <w:sz w:val="24"/>
          <w:szCs w:val="24"/>
          <w:lang w:eastAsia="ru-RU"/>
        </w:rPr>
        <w:tab/>
      </w:r>
      <w:r w:rsidRPr="0060073D">
        <w:rPr>
          <w:rFonts w:ascii="Times New Roman" w:eastAsia="Times New Roman" w:hAnsi="Times New Roman" w:cs="Times New Roman"/>
          <w:sz w:val="24"/>
          <w:szCs w:val="24"/>
          <w:lang w:eastAsia="ru-RU"/>
        </w:rPr>
        <w:tab/>
      </w:r>
      <w:r w:rsidRPr="0060073D">
        <w:rPr>
          <w:rFonts w:ascii="Times New Roman" w:eastAsia="Times New Roman" w:hAnsi="Times New Roman" w:cs="Times New Roman"/>
          <w:sz w:val="24"/>
          <w:szCs w:val="24"/>
          <w:lang w:eastAsia="ru-RU"/>
        </w:rPr>
        <w:tab/>
      </w:r>
      <w:r w:rsidRPr="0060073D">
        <w:rPr>
          <w:rFonts w:ascii="Times New Roman" w:eastAsia="Times New Roman" w:hAnsi="Times New Roman" w:cs="Times New Roman"/>
          <w:sz w:val="24"/>
          <w:szCs w:val="24"/>
          <w:lang w:eastAsia="ru-RU"/>
        </w:rPr>
        <w:tab/>
      </w:r>
      <w:r w:rsidRPr="0060073D">
        <w:rPr>
          <w:rFonts w:ascii="Times New Roman" w:eastAsia="Times New Roman" w:hAnsi="Times New Roman" w:cs="Times New Roman"/>
          <w:sz w:val="24"/>
          <w:szCs w:val="24"/>
          <w:lang w:eastAsia="ru-RU"/>
        </w:rPr>
        <w:tab/>
        <w:t xml:space="preserve">                      </w:t>
      </w:r>
      <w:r w:rsidR="00AF751C">
        <w:rPr>
          <w:rFonts w:ascii="Times New Roman" w:eastAsia="Times New Roman" w:hAnsi="Times New Roman" w:cs="Times New Roman"/>
          <w:sz w:val="24"/>
          <w:szCs w:val="24"/>
          <w:lang w:eastAsia="ru-RU"/>
        </w:rPr>
        <w:t xml:space="preserve">        </w:t>
      </w:r>
      <w:r w:rsidRPr="0060073D">
        <w:rPr>
          <w:rFonts w:ascii="Times New Roman" w:eastAsia="Times New Roman" w:hAnsi="Times New Roman" w:cs="Times New Roman"/>
          <w:sz w:val="24"/>
          <w:szCs w:val="24"/>
          <w:lang w:eastAsia="ru-RU"/>
        </w:rPr>
        <w:t xml:space="preserve">   «       » _________ 2026 года</w:t>
      </w:r>
    </w:p>
    <w:p w14:paraId="0EE02E25" w14:textId="77777777" w:rsidR="0060073D" w:rsidRPr="0060073D" w:rsidRDefault="0060073D" w:rsidP="0060073D">
      <w:pPr>
        <w:spacing w:after="0" w:line="240" w:lineRule="auto"/>
        <w:jc w:val="both"/>
        <w:rPr>
          <w:rFonts w:ascii="Times New Roman" w:eastAsia="Times New Roman" w:hAnsi="Times New Roman" w:cs="Times New Roman"/>
          <w:sz w:val="24"/>
          <w:szCs w:val="24"/>
          <w:lang w:eastAsia="ru-RU"/>
        </w:rPr>
      </w:pPr>
    </w:p>
    <w:p w14:paraId="4956F5BE" w14:textId="77777777" w:rsidR="0060073D" w:rsidRPr="0060073D" w:rsidRDefault="0060073D" w:rsidP="0060073D">
      <w:pPr>
        <w:spacing w:after="0" w:line="240" w:lineRule="auto"/>
        <w:ind w:firstLine="709"/>
        <w:jc w:val="both"/>
        <w:rPr>
          <w:rFonts w:ascii="Times New Roman" w:eastAsia="Times New Roman" w:hAnsi="Times New Roman" w:cs="Times New Roman"/>
          <w:sz w:val="24"/>
          <w:szCs w:val="24"/>
          <w:lang w:eastAsia="ru-RU"/>
        </w:rPr>
      </w:pPr>
      <w:r w:rsidRPr="0060073D">
        <w:rPr>
          <w:rFonts w:ascii="Times New Roman" w:eastAsia="Times New Roman" w:hAnsi="Times New Roman" w:cs="Times New Roman"/>
          <w:b/>
          <w:sz w:val="24"/>
          <w:szCs w:val="24"/>
          <w:lang w:eastAsia="ru-RU"/>
        </w:rPr>
        <w:t xml:space="preserve">Санкт-Петербургское государственное бюджетное учреждение «Ленсвет» </w:t>
      </w:r>
      <w:r w:rsidRPr="0060073D">
        <w:rPr>
          <w:rFonts w:ascii="Times New Roman" w:eastAsia="Times New Roman" w:hAnsi="Times New Roman" w:cs="Times New Roman"/>
          <w:b/>
          <w:sz w:val="24"/>
          <w:szCs w:val="24"/>
          <w:lang w:eastAsia="ru-RU"/>
        </w:rPr>
        <w:br/>
      </w:r>
      <w:r w:rsidRPr="0060073D">
        <w:rPr>
          <w:rFonts w:ascii="Times New Roman" w:eastAsia="Times New Roman" w:hAnsi="Times New Roman" w:cs="Times New Roman"/>
          <w:sz w:val="24"/>
          <w:szCs w:val="24"/>
          <w:lang w:eastAsia="ru-RU"/>
        </w:rPr>
        <w:t xml:space="preserve">(СПб ГБУ «Ленсвет»), именуемое в дальнейшем </w:t>
      </w:r>
      <w:r w:rsidRPr="0060073D">
        <w:rPr>
          <w:rFonts w:ascii="Times New Roman" w:eastAsia="Times New Roman" w:hAnsi="Times New Roman" w:cs="Times New Roman"/>
          <w:b/>
          <w:sz w:val="24"/>
          <w:szCs w:val="24"/>
          <w:lang w:eastAsia="ru-RU"/>
        </w:rPr>
        <w:t>«Заказчик»,</w:t>
      </w:r>
      <w:r w:rsidRPr="0060073D">
        <w:rPr>
          <w:rFonts w:ascii="Times New Roman" w:eastAsia="Times New Roman" w:hAnsi="Times New Roman" w:cs="Times New Roman"/>
          <w:sz w:val="24"/>
          <w:szCs w:val="24"/>
          <w:lang w:eastAsia="ru-RU"/>
        </w:rPr>
        <w:t xml:space="preserve"> в лице первого заместителя директора Михайлова Н.С., действующего </w:t>
      </w:r>
      <w:r w:rsidRPr="0060073D">
        <w:rPr>
          <w:rFonts w:ascii="Times New Roman" w:eastAsia="Times New Roman" w:hAnsi="Times New Roman" w:cs="Times New Roman"/>
          <w:bCs/>
          <w:iCs/>
          <w:sz w:val="24"/>
          <w:szCs w:val="24"/>
          <w:lang w:eastAsia="ru-RU"/>
        </w:rPr>
        <w:t xml:space="preserve">на основании доверенности </w:t>
      </w:r>
      <w:r w:rsidRPr="0060073D">
        <w:rPr>
          <w:rFonts w:ascii="Times New Roman" w:eastAsia="Times New Roman" w:hAnsi="Times New Roman" w:cs="Times New Roman"/>
          <w:sz w:val="24"/>
          <w:szCs w:val="24"/>
        </w:rPr>
        <w:t xml:space="preserve">№ </w:t>
      </w:r>
      <w:r w:rsidRPr="0060073D">
        <w:rPr>
          <w:rFonts w:ascii="Times New Roman" w:eastAsia="Times New Roman" w:hAnsi="Times New Roman" w:cs="Times New Roman"/>
          <w:sz w:val="24"/>
          <w:szCs w:val="24"/>
          <w:lang w:eastAsia="ru-RU"/>
        </w:rPr>
        <w:t xml:space="preserve">165 от 06.12.2024, </w:t>
      </w:r>
      <w:r w:rsidRPr="0060073D">
        <w:rPr>
          <w:rFonts w:ascii="Times New Roman" w:eastAsia="Times New Roman" w:hAnsi="Times New Roman" w:cs="Times New Roman"/>
          <w:sz w:val="24"/>
          <w:szCs w:val="24"/>
          <w:lang w:eastAsia="ru-RU"/>
        </w:rPr>
        <w:br/>
        <w:t>с одной стороны, и</w:t>
      </w:r>
    </w:p>
    <w:p w14:paraId="281E4B9F" w14:textId="745A4CE9" w:rsidR="0060073D" w:rsidRPr="0060073D" w:rsidRDefault="0060073D" w:rsidP="0060073D">
      <w:pPr>
        <w:spacing w:after="0" w:line="240" w:lineRule="auto"/>
        <w:ind w:firstLine="360"/>
        <w:jc w:val="both"/>
        <w:rPr>
          <w:rFonts w:ascii="Times New Roman" w:eastAsia="Times New Roman" w:hAnsi="Times New Roman" w:cs="Times New Roman"/>
          <w:sz w:val="24"/>
          <w:szCs w:val="24"/>
          <w:lang w:eastAsia="ru-RU"/>
        </w:rPr>
      </w:pPr>
      <w:r w:rsidRPr="0060073D">
        <w:rPr>
          <w:rFonts w:ascii="Times New Roman" w:eastAsia="Times New Roman" w:hAnsi="Times New Roman" w:cs="Times New Roman"/>
          <w:sz w:val="24"/>
          <w:szCs w:val="24"/>
          <w:lang w:eastAsia="ru-RU"/>
        </w:rPr>
        <w:t xml:space="preserve">_________________________, именуемое в дальнейшем </w:t>
      </w:r>
      <w:r w:rsidRPr="0060073D">
        <w:rPr>
          <w:rFonts w:ascii="Times New Roman" w:eastAsia="Times New Roman" w:hAnsi="Times New Roman" w:cs="Times New Roman"/>
          <w:b/>
          <w:sz w:val="24"/>
          <w:szCs w:val="24"/>
          <w:lang w:eastAsia="ru-RU"/>
        </w:rPr>
        <w:t>«Исполнитель»</w:t>
      </w:r>
      <w:r w:rsidRPr="0060073D">
        <w:rPr>
          <w:rFonts w:ascii="Times New Roman" w:eastAsia="Times New Roman" w:hAnsi="Times New Roman" w:cs="Times New Roman"/>
          <w:sz w:val="24"/>
          <w:szCs w:val="24"/>
          <w:lang w:eastAsia="ru-RU"/>
        </w:rPr>
        <w:t xml:space="preserve">, в лице ____________________, действующего на основании __________________, с другой стороны, совместно именуемые Стороны, </w:t>
      </w:r>
      <w:r w:rsidR="003F4CE0" w:rsidRPr="00C62E7E">
        <w:rPr>
          <w:rFonts w:ascii="Times New Roman" w:hAnsi="Times New Roman" w:cs="Times New Roman"/>
          <w:sz w:val="24"/>
          <w:szCs w:val="24"/>
        </w:rPr>
        <w:t xml:space="preserve">в соответствии с Федеральным законом от 05.04.2013 </w:t>
      </w:r>
      <w:r w:rsidR="003F4CE0" w:rsidRPr="00C62E7E">
        <w:rPr>
          <w:rFonts w:ascii="Times New Roman" w:hAnsi="Times New Roman" w:cs="Times New Roman"/>
          <w:sz w:val="24"/>
          <w:szCs w:val="24"/>
        </w:rPr>
        <w:br/>
        <w:t>№ 44-ФЗ «О контрактной системе в сфере закупок товаров, работ, услуг для обеспечения государственных и муниципальных нужд»</w:t>
      </w:r>
      <w:r w:rsidR="003F4CE0">
        <w:t xml:space="preserve"> </w:t>
      </w:r>
      <w:r w:rsidRPr="0060073D">
        <w:rPr>
          <w:rFonts w:ascii="Times New Roman" w:eastAsia="Times New Roman" w:hAnsi="Times New Roman" w:cs="Times New Roman"/>
          <w:sz w:val="24"/>
          <w:szCs w:val="24"/>
          <w:lang w:eastAsia="ru-RU"/>
        </w:rPr>
        <w:t>заключили настоящий Контракт о нижеследующем:</w:t>
      </w:r>
    </w:p>
    <w:p w14:paraId="511E3E7A" w14:textId="77777777" w:rsidR="0060073D" w:rsidRDefault="0060073D" w:rsidP="0045074A">
      <w:pPr>
        <w:spacing w:after="0" w:line="240" w:lineRule="auto"/>
        <w:jc w:val="center"/>
        <w:outlineLvl w:val="0"/>
        <w:rPr>
          <w:rFonts w:ascii="Times New Roman" w:eastAsia="Times New Roman" w:hAnsi="Times New Roman" w:cs="Times New Roman"/>
          <w:b/>
          <w:sz w:val="24"/>
          <w:szCs w:val="24"/>
          <w:lang w:eastAsia="ru-RU"/>
        </w:rPr>
      </w:pPr>
    </w:p>
    <w:p w14:paraId="31AEA72E" w14:textId="77777777" w:rsidR="0045074A" w:rsidRPr="0045074A" w:rsidRDefault="0045074A" w:rsidP="0045074A">
      <w:pPr>
        <w:widowControl w:val="0"/>
        <w:spacing w:after="0" w:line="240" w:lineRule="auto"/>
        <w:ind w:firstLine="708"/>
        <w:jc w:val="center"/>
        <w:rPr>
          <w:rFonts w:ascii="Times New Roman" w:eastAsia="Times New Roman" w:hAnsi="Times New Roman" w:cs="Times New Roman"/>
          <w:b/>
          <w:sz w:val="24"/>
          <w:szCs w:val="24"/>
          <w:lang w:eastAsia="ru-RU"/>
        </w:rPr>
      </w:pPr>
      <w:r w:rsidRPr="0045074A">
        <w:rPr>
          <w:rFonts w:ascii="Times New Roman" w:eastAsia="Times New Roman" w:hAnsi="Times New Roman" w:cs="Times New Roman"/>
          <w:b/>
          <w:sz w:val="24"/>
          <w:szCs w:val="24"/>
          <w:lang w:eastAsia="ru-RU"/>
        </w:rPr>
        <w:t>1. Предмет контракта</w:t>
      </w:r>
    </w:p>
    <w:p w14:paraId="1450644F" w14:textId="67309562" w:rsidR="0045074A" w:rsidRPr="0045074A" w:rsidRDefault="0045074A" w:rsidP="0045074A">
      <w:pPr>
        <w:spacing w:after="0" w:line="240" w:lineRule="auto"/>
        <w:ind w:firstLine="540"/>
        <w:jc w:val="both"/>
        <w:rPr>
          <w:rFonts w:ascii="Times New Roman" w:eastAsia="Calibri" w:hAnsi="Times New Roman" w:cs="Times New Roman"/>
          <w:sz w:val="24"/>
          <w:szCs w:val="24"/>
          <w:lang w:eastAsia="ru-RU"/>
        </w:rPr>
      </w:pPr>
      <w:r w:rsidRPr="0045074A">
        <w:rPr>
          <w:rFonts w:ascii="Times New Roman" w:eastAsia="Calibri" w:hAnsi="Times New Roman" w:cs="Times New Roman"/>
          <w:sz w:val="24"/>
          <w:szCs w:val="24"/>
          <w:lang w:eastAsia="ru-RU"/>
        </w:rPr>
        <w:t xml:space="preserve">1.1. Исполнитель </w:t>
      </w:r>
      <w:r w:rsidRPr="0045074A">
        <w:rPr>
          <w:rFonts w:ascii="Times New Roman" w:eastAsia="Times New Roman" w:hAnsi="Times New Roman" w:cs="Times New Roman"/>
          <w:sz w:val="24"/>
          <w:szCs w:val="24"/>
          <w:lang w:eastAsia="ru-RU"/>
        </w:rPr>
        <w:t xml:space="preserve">обязуется в соответствии с Описанием объекта закупки (Приложение №1 к Контракту) </w:t>
      </w:r>
      <w:r w:rsidRPr="0045074A">
        <w:rPr>
          <w:rFonts w:ascii="Times New Roman" w:eastAsia="Calibri" w:hAnsi="Times New Roman" w:cs="Times New Roman"/>
          <w:sz w:val="24"/>
          <w:szCs w:val="24"/>
          <w:lang w:eastAsia="ru-RU"/>
        </w:rPr>
        <w:t xml:space="preserve">оказать </w:t>
      </w:r>
      <w:r w:rsidR="00922619">
        <w:rPr>
          <w:rFonts w:ascii="Times New Roman" w:eastAsia="Calibri" w:hAnsi="Times New Roman" w:cs="Times New Roman"/>
          <w:sz w:val="24"/>
          <w:szCs w:val="24"/>
          <w:lang w:eastAsia="ru-RU"/>
        </w:rPr>
        <w:t xml:space="preserve">Заказчику </w:t>
      </w:r>
      <w:r w:rsidRPr="0045074A">
        <w:rPr>
          <w:rFonts w:ascii="Times New Roman" w:eastAsia="Calibri" w:hAnsi="Times New Roman" w:cs="Times New Roman"/>
          <w:sz w:val="24"/>
          <w:szCs w:val="24"/>
          <w:lang w:eastAsia="ru-RU"/>
        </w:rPr>
        <w:t xml:space="preserve">услуги по проведению </w:t>
      </w:r>
      <w:r w:rsidRPr="0045074A">
        <w:rPr>
          <w:rFonts w:ascii="Times New Roman" w:eastAsia="Times New Roman" w:hAnsi="Times New Roman" w:cs="Times New Roman"/>
          <w:sz w:val="24"/>
          <w:szCs w:val="24"/>
          <w:lang w:eastAsia="ru-RU"/>
        </w:rPr>
        <w:t xml:space="preserve">количественного химического или компонентного (морфологического) анализа, биотестирования отходов </w:t>
      </w:r>
      <w:r w:rsidRPr="0045074A">
        <w:rPr>
          <w:rFonts w:ascii="Times New Roman" w:eastAsia="Calibri" w:hAnsi="Times New Roman" w:cs="Times New Roman"/>
          <w:sz w:val="24"/>
          <w:szCs w:val="24"/>
          <w:lang w:val="en-US" w:eastAsia="ru-RU"/>
        </w:rPr>
        <w:t>I</w:t>
      </w:r>
      <w:r w:rsidRPr="0045074A">
        <w:rPr>
          <w:rFonts w:ascii="Times New Roman" w:eastAsia="Calibri" w:hAnsi="Times New Roman" w:cs="Times New Roman"/>
          <w:sz w:val="24"/>
          <w:szCs w:val="24"/>
          <w:lang w:eastAsia="ru-RU"/>
        </w:rPr>
        <w:t>-</w:t>
      </w:r>
      <w:r w:rsidRPr="0045074A">
        <w:rPr>
          <w:rFonts w:ascii="Times New Roman" w:eastAsia="Calibri" w:hAnsi="Times New Roman" w:cs="Times New Roman"/>
          <w:sz w:val="24"/>
          <w:szCs w:val="24"/>
          <w:lang w:val="en-US" w:eastAsia="ru-RU"/>
        </w:rPr>
        <w:t>V</w:t>
      </w:r>
      <w:r w:rsidRPr="0045074A">
        <w:rPr>
          <w:rFonts w:ascii="Times New Roman" w:eastAsia="Calibri" w:hAnsi="Times New Roman" w:cs="Times New Roman"/>
          <w:sz w:val="24"/>
          <w:szCs w:val="24"/>
          <w:lang w:eastAsia="ru-RU"/>
        </w:rPr>
        <w:t xml:space="preserve"> класса опасности (далее – Услуги), а Заказчик обязуется своевременно принимать и оплачивать оказанные Исполнителем Услуги.</w:t>
      </w:r>
    </w:p>
    <w:p w14:paraId="6B24E0F2" w14:textId="06096824" w:rsidR="0045074A" w:rsidRPr="0045074A" w:rsidRDefault="0045074A" w:rsidP="0045074A">
      <w:pPr>
        <w:spacing w:after="0" w:line="240" w:lineRule="auto"/>
        <w:ind w:firstLine="540"/>
        <w:jc w:val="both"/>
        <w:rPr>
          <w:rFonts w:ascii="Times New Roman" w:eastAsia="Calibri" w:hAnsi="Times New Roman" w:cs="Times New Roman"/>
          <w:sz w:val="24"/>
          <w:szCs w:val="24"/>
          <w:lang w:eastAsia="ru-RU"/>
        </w:rPr>
      </w:pPr>
      <w:r w:rsidRPr="0045074A">
        <w:rPr>
          <w:rFonts w:ascii="Times New Roman" w:eastAsia="Calibri" w:hAnsi="Times New Roman" w:cs="Times New Roman"/>
          <w:sz w:val="24"/>
          <w:szCs w:val="24"/>
          <w:lang w:eastAsia="ru-RU"/>
        </w:rPr>
        <w:t>1.2. Вид, перечень, объем</w:t>
      </w:r>
      <w:r w:rsidR="007D33BB">
        <w:rPr>
          <w:rFonts w:ascii="Times New Roman" w:eastAsia="Calibri" w:hAnsi="Times New Roman" w:cs="Times New Roman"/>
          <w:sz w:val="24"/>
          <w:szCs w:val="24"/>
          <w:lang w:eastAsia="ru-RU"/>
        </w:rPr>
        <w:t xml:space="preserve"> и </w:t>
      </w:r>
      <w:r w:rsidRPr="0045074A">
        <w:rPr>
          <w:rFonts w:ascii="Times New Roman" w:eastAsia="Calibri" w:hAnsi="Times New Roman" w:cs="Times New Roman"/>
          <w:sz w:val="24"/>
          <w:szCs w:val="24"/>
          <w:lang w:eastAsia="ru-RU"/>
        </w:rPr>
        <w:t xml:space="preserve">место оказания Услуг определяются в </w:t>
      </w:r>
      <w:r w:rsidR="00922619">
        <w:rPr>
          <w:rFonts w:ascii="Times New Roman" w:eastAsia="Calibri" w:hAnsi="Times New Roman" w:cs="Times New Roman"/>
          <w:sz w:val="24"/>
          <w:szCs w:val="24"/>
          <w:lang w:eastAsia="ru-RU"/>
        </w:rPr>
        <w:t>з</w:t>
      </w:r>
      <w:r w:rsidR="00922619" w:rsidRPr="0045074A">
        <w:rPr>
          <w:rFonts w:ascii="Times New Roman" w:eastAsia="Calibri" w:hAnsi="Times New Roman" w:cs="Times New Roman"/>
          <w:sz w:val="24"/>
          <w:szCs w:val="24"/>
          <w:lang w:eastAsia="ru-RU"/>
        </w:rPr>
        <w:t>аявк</w:t>
      </w:r>
      <w:r w:rsidR="0060073D">
        <w:rPr>
          <w:rFonts w:ascii="Times New Roman" w:eastAsia="Calibri" w:hAnsi="Times New Roman" w:cs="Times New Roman"/>
          <w:sz w:val="24"/>
          <w:szCs w:val="24"/>
          <w:lang w:eastAsia="ru-RU"/>
        </w:rPr>
        <w:t>е</w:t>
      </w:r>
      <w:r w:rsidR="00922619" w:rsidRPr="0045074A">
        <w:rPr>
          <w:rFonts w:ascii="Times New Roman" w:eastAsia="Calibri" w:hAnsi="Times New Roman" w:cs="Times New Roman"/>
          <w:sz w:val="24"/>
          <w:szCs w:val="24"/>
          <w:lang w:eastAsia="ru-RU"/>
        </w:rPr>
        <w:t xml:space="preserve"> </w:t>
      </w:r>
      <w:r w:rsidRPr="0045074A">
        <w:rPr>
          <w:rFonts w:ascii="Times New Roman" w:eastAsia="Calibri" w:hAnsi="Times New Roman" w:cs="Times New Roman"/>
          <w:sz w:val="24"/>
          <w:szCs w:val="24"/>
          <w:lang w:eastAsia="ru-RU"/>
        </w:rPr>
        <w:t>Заказчика (далее – Заявк</w:t>
      </w:r>
      <w:r w:rsidR="0060073D">
        <w:rPr>
          <w:rFonts w:ascii="Times New Roman" w:eastAsia="Calibri" w:hAnsi="Times New Roman" w:cs="Times New Roman"/>
          <w:sz w:val="24"/>
          <w:szCs w:val="24"/>
          <w:lang w:eastAsia="ru-RU"/>
        </w:rPr>
        <w:t>а</w:t>
      </w:r>
      <w:r w:rsidRPr="0045074A">
        <w:rPr>
          <w:rFonts w:ascii="Times New Roman" w:eastAsia="Calibri" w:hAnsi="Times New Roman" w:cs="Times New Roman"/>
          <w:sz w:val="24"/>
          <w:szCs w:val="24"/>
          <w:lang w:eastAsia="ru-RU"/>
        </w:rPr>
        <w:t>), п</w:t>
      </w:r>
      <w:r w:rsidR="0060073D">
        <w:rPr>
          <w:rFonts w:ascii="Times New Roman" w:eastAsia="Calibri" w:hAnsi="Times New Roman" w:cs="Times New Roman"/>
          <w:sz w:val="24"/>
          <w:szCs w:val="24"/>
          <w:lang w:eastAsia="ru-RU"/>
        </w:rPr>
        <w:t>одписанной</w:t>
      </w:r>
      <w:r w:rsidRPr="0045074A">
        <w:rPr>
          <w:rFonts w:ascii="Times New Roman" w:eastAsia="Calibri" w:hAnsi="Times New Roman" w:cs="Times New Roman"/>
          <w:sz w:val="24"/>
          <w:szCs w:val="24"/>
          <w:lang w:eastAsia="ru-RU"/>
        </w:rPr>
        <w:t xml:space="preserve"> Сторонами и </w:t>
      </w:r>
      <w:r w:rsidR="0060073D">
        <w:rPr>
          <w:rFonts w:ascii="Times New Roman" w:eastAsia="Calibri" w:hAnsi="Times New Roman" w:cs="Times New Roman"/>
          <w:sz w:val="24"/>
          <w:szCs w:val="24"/>
          <w:lang w:eastAsia="ru-RU"/>
        </w:rPr>
        <w:t>являющейся</w:t>
      </w:r>
      <w:r w:rsidRPr="0045074A">
        <w:rPr>
          <w:rFonts w:ascii="Times New Roman" w:eastAsia="Calibri" w:hAnsi="Times New Roman" w:cs="Times New Roman"/>
          <w:sz w:val="24"/>
          <w:szCs w:val="24"/>
          <w:lang w:eastAsia="ru-RU"/>
        </w:rPr>
        <w:t xml:space="preserve"> неотъемлем</w:t>
      </w:r>
      <w:r w:rsidR="0060073D">
        <w:rPr>
          <w:rFonts w:ascii="Times New Roman" w:eastAsia="Calibri" w:hAnsi="Times New Roman" w:cs="Times New Roman"/>
          <w:sz w:val="24"/>
          <w:szCs w:val="24"/>
          <w:lang w:eastAsia="ru-RU"/>
        </w:rPr>
        <w:t>ой</w:t>
      </w:r>
      <w:r w:rsidRPr="0045074A">
        <w:rPr>
          <w:rFonts w:ascii="Times New Roman" w:eastAsia="Calibri" w:hAnsi="Times New Roman" w:cs="Times New Roman"/>
          <w:sz w:val="24"/>
          <w:szCs w:val="24"/>
          <w:lang w:eastAsia="ru-RU"/>
        </w:rPr>
        <w:t xml:space="preserve"> част</w:t>
      </w:r>
      <w:r w:rsidR="0060073D">
        <w:rPr>
          <w:rFonts w:ascii="Times New Roman" w:eastAsia="Calibri" w:hAnsi="Times New Roman" w:cs="Times New Roman"/>
          <w:sz w:val="24"/>
          <w:szCs w:val="24"/>
          <w:lang w:eastAsia="ru-RU"/>
        </w:rPr>
        <w:t>ью</w:t>
      </w:r>
      <w:r w:rsidRPr="0045074A">
        <w:rPr>
          <w:rFonts w:ascii="Times New Roman" w:eastAsia="Calibri" w:hAnsi="Times New Roman" w:cs="Times New Roman"/>
          <w:sz w:val="24"/>
          <w:szCs w:val="24"/>
          <w:lang w:eastAsia="ru-RU"/>
        </w:rPr>
        <w:t xml:space="preserve"> настоящего Контракта (Форма Заявки - Приложение № 3 к настоящему Контракту).</w:t>
      </w:r>
    </w:p>
    <w:p w14:paraId="00D6913D" w14:textId="1D2316EE" w:rsidR="0045074A" w:rsidRPr="0045074A" w:rsidRDefault="0045074A" w:rsidP="0045074A">
      <w:pPr>
        <w:spacing w:after="0" w:line="240" w:lineRule="auto"/>
        <w:ind w:firstLine="540"/>
        <w:jc w:val="both"/>
        <w:rPr>
          <w:rFonts w:ascii="Times New Roman" w:eastAsia="Times New Roman" w:hAnsi="Times New Roman" w:cs="Times New Roman"/>
          <w:sz w:val="24"/>
          <w:szCs w:val="24"/>
          <w:lang w:eastAsia="ru-RU"/>
        </w:rPr>
      </w:pPr>
      <w:r w:rsidRPr="0045074A">
        <w:rPr>
          <w:rFonts w:ascii="Times New Roman" w:eastAsia="Calibri" w:hAnsi="Times New Roman" w:cs="Times New Roman"/>
          <w:sz w:val="24"/>
          <w:szCs w:val="24"/>
          <w:lang w:eastAsia="ru-RU"/>
        </w:rPr>
        <w:t xml:space="preserve">1.3. </w:t>
      </w:r>
      <w:r w:rsidRPr="0045074A">
        <w:rPr>
          <w:rFonts w:ascii="Times New Roman" w:eastAsia="Times New Roman" w:hAnsi="Times New Roman" w:cs="Times New Roman"/>
          <w:sz w:val="24"/>
          <w:szCs w:val="24"/>
          <w:lang w:eastAsia="ru-RU"/>
        </w:rPr>
        <w:t xml:space="preserve">Исполнитель обязуется оказать Услуги лично или с привлечением третьих лиц, имеющих необходимые аттестаты аккредитации в соответствии с требованиями законодательства РФ. </w:t>
      </w:r>
      <w:r w:rsidRPr="0045074A">
        <w:rPr>
          <w:rFonts w:ascii="Times New Roman" w:eastAsia="Calibri" w:hAnsi="Times New Roman" w:cs="Times New Roman"/>
          <w:sz w:val="24"/>
          <w:szCs w:val="24"/>
          <w:lang w:eastAsia="ru-RU"/>
        </w:rPr>
        <w:t xml:space="preserve">Исполнитель </w:t>
      </w:r>
      <w:r w:rsidRPr="0045074A">
        <w:rPr>
          <w:rFonts w:ascii="Times New Roman" w:eastAsia="Calibri" w:hAnsi="Times New Roman" w:cs="Times New Roman"/>
          <w:bCs/>
          <w:sz w:val="24"/>
          <w:szCs w:val="24"/>
          <w:lang w:eastAsia="ru-RU"/>
        </w:rPr>
        <w:t xml:space="preserve">вправе привлекать к оказанию Услуг третьих лиц без предварительного получения на то согласия Заказчика. </w:t>
      </w:r>
      <w:r w:rsidRPr="0045074A">
        <w:rPr>
          <w:rFonts w:ascii="Times New Roman" w:eastAsia="Times New Roman" w:hAnsi="Times New Roman" w:cs="Times New Roman"/>
          <w:sz w:val="24"/>
          <w:szCs w:val="24"/>
          <w:lang w:eastAsia="ru-RU"/>
        </w:rPr>
        <w:t>В случае привлечения третьих лиц для исполнения Контракта Исполнитель несет ответственность за их действия в полном объеме.</w:t>
      </w:r>
    </w:p>
    <w:p w14:paraId="428E853C" w14:textId="0659ECF8" w:rsidR="0045074A" w:rsidRPr="0045074A" w:rsidRDefault="0045074A" w:rsidP="0045074A">
      <w:pPr>
        <w:spacing w:after="0" w:line="240" w:lineRule="auto"/>
        <w:ind w:firstLine="540"/>
        <w:jc w:val="both"/>
        <w:rPr>
          <w:rFonts w:ascii="Times New Roman" w:eastAsia="Calibri" w:hAnsi="Times New Roman" w:cs="Times New Roman"/>
          <w:sz w:val="24"/>
          <w:szCs w:val="24"/>
          <w:lang w:eastAsia="ru-RU"/>
        </w:rPr>
      </w:pPr>
      <w:r w:rsidRPr="0045074A">
        <w:rPr>
          <w:rFonts w:ascii="Times New Roman" w:eastAsia="Calibri" w:hAnsi="Times New Roman" w:cs="Times New Roman"/>
          <w:sz w:val="24"/>
          <w:szCs w:val="24"/>
          <w:lang w:eastAsia="ru-RU"/>
        </w:rPr>
        <w:t>1.4.</w:t>
      </w:r>
      <w:r w:rsidR="00153317">
        <w:rPr>
          <w:rFonts w:ascii="Times New Roman" w:eastAsia="Calibri" w:hAnsi="Times New Roman" w:cs="Times New Roman"/>
          <w:sz w:val="24"/>
          <w:szCs w:val="24"/>
          <w:lang w:eastAsia="ru-RU"/>
        </w:rPr>
        <w:t xml:space="preserve"> </w:t>
      </w:r>
      <w:r w:rsidRPr="0045074A">
        <w:rPr>
          <w:rFonts w:ascii="Times New Roman" w:eastAsia="Calibri" w:hAnsi="Times New Roman" w:cs="Times New Roman"/>
          <w:sz w:val="24"/>
          <w:szCs w:val="24"/>
          <w:lang w:eastAsia="ru-RU"/>
        </w:rPr>
        <w:t xml:space="preserve">В день окончания оказания Услуг по </w:t>
      </w:r>
      <w:r w:rsidR="002038AC">
        <w:rPr>
          <w:rFonts w:ascii="Times New Roman" w:eastAsia="Calibri" w:hAnsi="Times New Roman" w:cs="Times New Roman"/>
          <w:sz w:val="24"/>
          <w:szCs w:val="24"/>
          <w:lang w:eastAsia="ru-RU"/>
        </w:rPr>
        <w:t>з</w:t>
      </w:r>
      <w:r w:rsidR="002038AC" w:rsidRPr="0045074A">
        <w:rPr>
          <w:rFonts w:ascii="Times New Roman" w:eastAsia="Calibri" w:hAnsi="Times New Roman" w:cs="Times New Roman"/>
          <w:sz w:val="24"/>
          <w:szCs w:val="24"/>
          <w:lang w:eastAsia="ru-RU"/>
        </w:rPr>
        <w:t xml:space="preserve">аявке </w:t>
      </w:r>
      <w:r w:rsidRPr="0045074A">
        <w:rPr>
          <w:rFonts w:ascii="Times New Roman" w:eastAsia="Calibri" w:hAnsi="Times New Roman" w:cs="Times New Roman"/>
          <w:sz w:val="24"/>
          <w:szCs w:val="24"/>
          <w:lang w:eastAsia="ru-RU"/>
        </w:rPr>
        <w:t>Заказчика Исполнитель передает Заказчику следующие отчетные материалы:</w:t>
      </w:r>
    </w:p>
    <w:p w14:paraId="709A31DA" w14:textId="77777777" w:rsidR="0045074A" w:rsidRPr="0045074A" w:rsidRDefault="0045074A" w:rsidP="0045074A">
      <w:pPr>
        <w:tabs>
          <w:tab w:val="left" w:pos="180"/>
        </w:tabs>
        <w:spacing w:after="0" w:line="240" w:lineRule="auto"/>
        <w:ind w:firstLine="709"/>
        <w:jc w:val="both"/>
        <w:rPr>
          <w:rFonts w:ascii="Times New Roman" w:eastAsia="Times New Roman" w:hAnsi="Times New Roman" w:cs="Times New Roman"/>
          <w:color w:val="000000"/>
          <w:sz w:val="24"/>
          <w:szCs w:val="24"/>
          <w:lang w:eastAsia="ru-RU"/>
        </w:rPr>
      </w:pPr>
      <w:r w:rsidRPr="0045074A">
        <w:rPr>
          <w:rFonts w:ascii="Times New Roman" w:eastAsia="Times New Roman" w:hAnsi="Times New Roman" w:cs="Times New Roman"/>
          <w:color w:val="000000"/>
          <w:sz w:val="24"/>
          <w:szCs w:val="24"/>
          <w:lang w:eastAsia="ru-RU"/>
        </w:rPr>
        <w:t xml:space="preserve">- Оригиналы актов отбора проб в 1 экз. на бумажном носителе и в электронном виде в формате </w:t>
      </w:r>
      <w:r w:rsidRPr="0045074A">
        <w:rPr>
          <w:rFonts w:ascii="Times New Roman" w:eastAsia="Times New Roman" w:hAnsi="Times New Roman" w:cs="Times New Roman"/>
          <w:sz w:val="24"/>
          <w:szCs w:val="24"/>
          <w:lang w:eastAsia="ru-RU"/>
        </w:rPr>
        <w:t>PDF</w:t>
      </w:r>
      <w:r w:rsidRPr="0045074A">
        <w:rPr>
          <w:rFonts w:ascii="Times New Roman" w:eastAsia="Times New Roman" w:hAnsi="Times New Roman" w:cs="Times New Roman"/>
          <w:color w:val="000000"/>
          <w:sz w:val="24"/>
          <w:szCs w:val="24"/>
          <w:lang w:eastAsia="ru-RU"/>
        </w:rPr>
        <w:t>;</w:t>
      </w:r>
    </w:p>
    <w:p w14:paraId="66776271" w14:textId="77777777" w:rsidR="0045074A" w:rsidRPr="0045074A" w:rsidRDefault="0045074A" w:rsidP="0045074A">
      <w:pPr>
        <w:tabs>
          <w:tab w:val="left" w:pos="180"/>
        </w:tabs>
        <w:spacing w:after="0" w:line="240" w:lineRule="auto"/>
        <w:ind w:firstLine="709"/>
        <w:jc w:val="both"/>
        <w:rPr>
          <w:rFonts w:ascii="Times New Roman" w:eastAsia="Times New Roman" w:hAnsi="Times New Roman" w:cs="Times New Roman"/>
          <w:color w:val="000000"/>
          <w:sz w:val="24"/>
          <w:szCs w:val="24"/>
          <w:lang w:eastAsia="ru-RU"/>
        </w:rPr>
      </w:pPr>
      <w:r w:rsidRPr="0045074A">
        <w:rPr>
          <w:rFonts w:ascii="Times New Roman" w:eastAsia="Times New Roman" w:hAnsi="Times New Roman" w:cs="Times New Roman"/>
          <w:color w:val="000000"/>
          <w:sz w:val="24"/>
          <w:szCs w:val="24"/>
          <w:lang w:eastAsia="ru-RU"/>
        </w:rPr>
        <w:t xml:space="preserve">- Оригиналы протоколов результатов анализа проб в 1 экз. на бумажном носителе и в электронном виде в формате </w:t>
      </w:r>
      <w:r w:rsidRPr="0045074A">
        <w:rPr>
          <w:rFonts w:ascii="Times New Roman" w:eastAsia="Times New Roman" w:hAnsi="Times New Roman" w:cs="Times New Roman"/>
          <w:sz w:val="24"/>
          <w:szCs w:val="24"/>
          <w:lang w:eastAsia="ru-RU"/>
        </w:rPr>
        <w:t>PDF</w:t>
      </w:r>
      <w:r w:rsidRPr="0045074A">
        <w:rPr>
          <w:rFonts w:ascii="Times New Roman" w:eastAsia="Times New Roman" w:hAnsi="Times New Roman" w:cs="Times New Roman"/>
          <w:color w:val="000000"/>
          <w:sz w:val="24"/>
          <w:szCs w:val="24"/>
          <w:lang w:eastAsia="ru-RU"/>
        </w:rPr>
        <w:t>;</w:t>
      </w:r>
    </w:p>
    <w:p w14:paraId="0D0878C6" w14:textId="77777777" w:rsidR="0045074A" w:rsidRPr="0045074A" w:rsidRDefault="0045074A" w:rsidP="0045074A">
      <w:pPr>
        <w:tabs>
          <w:tab w:val="left" w:pos="180"/>
        </w:tabs>
        <w:spacing w:after="0" w:line="240" w:lineRule="auto"/>
        <w:ind w:firstLine="709"/>
        <w:jc w:val="both"/>
        <w:rPr>
          <w:rFonts w:ascii="Times New Roman" w:eastAsia="Times New Roman" w:hAnsi="Times New Roman" w:cs="Times New Roman"/>
          <w:color w:val="000000"/>
          <w:sz w:val="24"/>
          <w:szCs w:val="24"/>
          <w:lang w:eastAsia="ru-RU"/>
        </w:rPr>
      </w:pPr>
      <w:r w:rsidRPr="0045074A">
        <w:rPr>
          <w:rFonts w:ascii="Times New Roman" w:eastAsia="Times New Roman" w:hAnsi="Times New Roman" w:cs="Times New Roman"/>
          <w:color w:val="000000"/>
          <w:sz w:val="24"/>
          <w:szCs w:val="24"/>
          <w:lang w:eastAsia="ru-RU"/>
        </w:rPr>
        <w:t xml:space="preserve">- Протоколы биотестирования в 1 экз. на бумажном носителе и в электронном виде в формате </w:t>
      </w:r>
      <w:r w:rsidRPr="0045074A">
        <w:rPr>
          <w:rFonts w:ascii="Times New Roman" w:eastAsia="Times New Roman" w:hAnsi="Times New Roman" w:cs="Times New Roman"/>
          <w:sz w:val="24"/>
          <w:szCs w:val="24"/>
          <w:lang w:eastAsia="ru-RU"/>
        </w:rPr>
        <w:t>PDF</w:t>
      </w:r>
      <w:r w:rsidRPr="0045074A">
        <w:rPr>
          <w:rFonts w:ascii="Times New Roman" w:eastAsia="Times New Roman" w:hAnsi="Times New Roman" w:cs="Times New Roman"/>
          <w:color w:val="000000"/>
          <w:sz w:val="24"/>
          <w:szCs w:val="24"/>
          <w:lang w:eastAsia="ru-RU"/>
        </w:rPr>
        <w:t>;</w:t>
      </w:r>
    </w:p>
    <w:p w14:paraId="190DF0BD" w14:textId="77777777" w:rsidR="0045074A" w:rsidRPr="0045074A" w:rsidRDefault="0045074A" w:rsidP="0045074A">
      <w:pPr>
        <w:tabs>
          <w:tab w:val="left" w:pos="180"/>
        </w:tabs>
        <w:spacing w:after="0" w:line="240" w:lineRule="auto"/>
        <w:ind w:firstLine="709"/>
        <w:jc w:val="both"/>
        <w:rPr>
          <w:rFonts w:ascii="Times New Roman" w:eastAsia="Times New Roman" w:hAnsi="Times New Roman" w:cs="Times New Roman"/>
          <w:color w:val="000000"/>
          <w:sz w:val="24"/>
          <w:szCs w:val="24"/>
          <w:lang w:eastAsia="ru-RU"/>
        </w:rPr>
      </w:pPr>
      <w:r w:rsidRPr="0045074A">
        <w:rPr>
          <w:rFonts w:ascii="Times New Roman" w:eastAsia="Times New Roman" w:hAnsi="Times New Roman" w:cs="Times New Roman"/>
          <w:color w:val="000000"/>
          <w:sz w:val="24"/>
          <w:szCs w:val="24"/>
          <w:lang w:eastAsia="ru-RU"/>
        </w:rPr>
        <w:t xml:space="preserve">- надлежащим образом заверенную копию аттестата аккредитации и области аккредитации лаборатории, проводившей анализы, </w:t>
      </w:r>
      <w:r w:rsidRPr="0045074A">
        <w:rPr>
          <w:rFonts w:ascii="Times New Roman" w:eastAsia="Times New Roman" w:hAnsi="Times New Roman" w:cs="Times New Roman"/>
          <w:sz w:val="24"/>
          <w:szCs w:val="24"/>
          <w:lang w:eastAsia="ru-RU"/>
        </w:rPr>
        <w:t>в 1 экз. на бумажном носителе;</w:t>
      </w:r>
    </w:p>
    <w:p w14:paraId="61EC6E95" w14:textId="7928CAB2" w:rsidR="0045074A" w:rsidRPr="0045074A" w:rsidRDefault="0045074A" w:rsidP="0045074A">
      <w:pPr>
        <w:spacing w:after="0" w:line="240" w:lineRule="auto"/>
        <w:ind w:firstLine="540"/>
        <w:jc w:val="both"/>
        <w:rPr>
          <w:rFonts w:ascii="Times New Roman" w:eastAsia="Calibri" w:hAnsi="Times New Roman" w:cs="Times New Roman"/>
          <w:sz w:val="24"/>
          <w:szCs w:val="24"/>
          <w:lang w:eastAsia="ru-RU"/>
        </w:rPr>
      </w:pPr>
      <w:r w:rsidRPr="0045074A">
        <w:rPr>
          <w:rFonts w:ascii="Times New Roman" w:eastAsia="Calibri" w:hAnsi="Times New Roman" w:cs="Times New Roman"/>
          <w:sz w:val="24"/>
          <w:szCs w:val="24"/>
          <w:lang w:eastAsia="ru-RU"/>
        </w:rPr>
        <w:t xml:space="preserve">1.5. Исполнитель обязуется оказать </w:t>
      </w:r>
      <w:r w:rsidR="006176B6" w:rsidRPr="0045074A">
        <w:rPr>
          <w:rFonts w:ascii="Times New Roman" w:eastAsia="Calibri" w:hAnsi="Times New Roman" w:cs="Times New Roman"/>
          <w:sz w:val="24"/>
          <w:szCs w:val="24"/>
          <w:lang w:eastAsia="ru-RU"/>
        </w:rPr>
        <w:t>Услуг</w:t>
      </w:r>
      <w:r w:rsidR="006176B6">
        <w:rPr>
          <w:rFonts w:ascii="Times New Roman" w:eastAsia="Calibri" w:hAnsi="Times New Roman" w:cs="Times New Roman"/>
          <w:sz w:val="24"/>
          <w:szCs w:val="24"/>
          <w:lang w:eastAsia="ru-RU"/>
        </w:rPr>
        <w:t>и</w:t>
      </w:r>
      <w:r w:rsidR="006176B6" w:rsidRPr="0045074A">
        <w:rPr>
          <w:rFonts w:ascii="Times New Roman" w:eastAsia="Calibri" w:hAnsi="Times New Roman" w:cs="Times New Roman"/>
          <w:sz w:val="24"/>
          <w:szCs w:val="24"/>
          <w:lang w:eastAsia="ru-RU"/>
        </w:rPr>
        <w:t xml:space="preserve"> </w:t>
      </w:r>
      <w:r w:rsidRPr="0045074A">
        <w:rPr>
          <w:rFonts w:ascii="Times New Roman" w:eastAsia="Calibri" w:hAnsi="Times New Roman" w:cs="Times New Roman"/>
          <w:sz w:val="24"/>
          <w:szCs w:val="24"/>
          <w:lang w:eastAsia="ru-RU"/>
        </w:rPr>
        <w:t xml:space="preserve">в течение </w:t>
      </w:r>
      <w:r w:rsidR="00C1399A">
        <w:rPr>
          <w:rFonts w:ascii="Times New Roman" w:eastAsia="Calibri" w:hAnsi="Times New Roman" w:cs="Times New Roman"/>
          <w:sz w:val="24"/>
          <w:szCs w:val="24"/>
          <w:lang w:eastAsia="ru-RU"/>
        </w:rPr>
        <w:t>20</w:t>
      </w:r>
      <w:r w:rsidRPr="0045074A">
        <w:rPr>
          <w:rFonts w:ascii="Times New Roman" w:eastAsia="Calibri" w:hAnsi="Times New Roman" w:cs="Times New Roman"/>
          <w:sz w:val="24"/>
          <w:szCs w:val="24"/>
          <w:lang w:eastAsia="ru-RU"/>
        </w:rPr>
        <w:t xml:space="preserve"> (</w:t>
      </w:r>
      <w:r w:rsidR="00C1399A">
        <w:rPr>
          <w:rFonts w:ascii="Times New Roman" w:eastAsia="Calibri" w:hAnsi="Times New Roman" w:cs="Times New Roman"/>
          <w:sz w:val="24"/>
          <w:szCs w:val="24"/>
          <w:lang w:eastAsia="ru-RU"/>
        </w:rPr>
        <w:t>двадцати</w:t>
      </w:r>
      <w:r w:rsidRPr="0045074A">
        <w:rPr>
          <w:rFonts w:ascii="Times New Roman" w:eastAsia="Calibri" w:hAnsi="Times New Roman" w:cs="Times New Roman"/>
          <w:sz w:val="24"/>
          <w:szCs w:val="24"/>
          <w:lang w:eastAsia="ru-RU"/>
        </w:rPr>
        <w:t>) рабочих дней с момента подписания Сторонами Заявки.</w:t>
      </w:r>
    </w:p>
    <w:p w14:paraId="465B42C3" w14:textId="77777777" w:rsidR="0045074A" w:rsidRPr="0045074A" w:rsidRDefault="0045074A" w:rsidP="0045074A">
      <w:pPr>
        <w:spacing w:after="0" w:line="240" w:lineRule="auto"/>
        <w:ind w:firstLine="539"/>
        <w:jc w:val="both"/>
        <w:rPr>
          <w:rFonts w:ascii="Times New Roman" w:eastAsia="Calibri" w:hAnsi="Times New Roman" w:cs="Times New Roman"/>
          <w:strike/>
          <w:sz w:val="24"/>
          <w:szCs w:val="24"/>
          <w:lang w:eastAsia="ru-RU"/>
        </w:rPr>
      </w:pPr>
      <w:r w:rsidRPr="0045074A">
        <w:rPr>
          <w:rFonts w:ascii="Times New Roman" w:eastAsia="Calibri" w:hAnsi="Times New Roman" w:cs="Times New Roman"/>
          <w:sz w:val="24"/>
          <w:szCs w:val="24"/>
          <w:lang w:eastAsia="ru-RU"/>
        </w:rPr>
        <w:t xml:space="preserve">1.6. Исполнитель осуществляет отбор проб своими силами и средствами по адресам, указанным Заказчиком в Заявке. При этом составляется Акт отбора проб, подписываемый уполномоченными представителями Сторон. </w:t>
      </w:r>
    </w:p>
    <w:p w14:paraId="0241AD67" w14:textId="5A38F2DB" w:rsidR="00AF751C" w:rsidRDefault="0045074A" w:rsidP="00AF751C">
      <w:pPr>
        <w:spacing w:after="0" w:line="240" w:lineRule="auto"/>
        <w:ind w:firstLine="539"/>
        <w:jc w:val="both"/>
        <w:rPr>
          <w:rFonts w:ascii="Times New Roman" w:eastAsia="Calibri" w:hAnsi="Times New Roman" w:cs="Times New Roman"/>
          <w:sz w:val="24"/>
          <w:szCs w:val="24"/>
          <w:lang w:eastAsia="ru-RU"/>
        </w:rPr>
      </w:pPr>
      <w:r w:rsidRPr="00AF751C">
        <w:rPr>
          <w:rFonts w:ascii="Times New Roman" w:eastAsia="Calibri" w:hAnsi="Times New Roman" w:cs="Times New Roman"/>
          <w:sz w:val="24"/>
          <w:szCs w:val="24"/>
          <w:lang w:eastAsia="ru-RU"/>
        </w:rPr>
        <w:t>1.</w:t>
      </w:r>
      <w:r w:rsidR="00AF751C">
        <w:rPr>
          <w:rFonts w:ascii="Times New Roman" w:eastAsia="Calibri" w:hAnsi="Times New Roman" w:cs="Times New Roman"/>
          <w:sz w:val="24"/>
          <w:szCs w:val="24"/>
          <w:lang w:eastAsia="ru-RU"/>
        </w:rPr>
        <w:t>7</w:t>
      </w:r>
      <w:r w:rsidRPr="00AF751C">
        <w:rPr>
          <w:rFonts w:ascii="Times New Roman" w:eastAsia="Calibri" w:hAnsi="Times New Roman" w:cs="Times New Roman"/>
          <w:sz w:val="24"/>
          <w:szCs w:val="24"/>
          <w:lang w:eastAsia="ru-RU"/>
        </w:rPr>
        <w:t xml:space="preserve">. </w:t>
      </w:r>
      <w:r w:rsidR="00AF751C" w:rsidRPr="00AF751C">
        <w:rPr>
          <w:rFonts w:ascii="Times New Roman" w:eastAsia="Calibri" w:hAnsi="Times New Roman" w:cs="Times New Roman"/>
          <w:sz w:val="24"/>
          <w:szCs w:val="24"/>
          <w:lang w:eastAsia="ru-RU"/>
        </w:rPr>
        <w:t>Исполнитель обязуется оказывать услуги в следующий период: с момента заключения Контракта и до 15.12.2026 г.</w:t>
      </w:r>
    </w:p>
    <w:p w14:paraId="55C9AE7F" w14:textId="77777777" w:rsidR="00153317" w:rsidRPr="00AF751C" w:rsidRDefault="00153317" w:rsidP="00AF751C">
      <w:pPr>
        <w:spacing w:after="0" w:line="240" w:lineRule="auto"/>
        <w:ind w:firstLine="539"/>
        <w:jc w:val="both"/>
        <w:rPr>
          <w:rFonts w:ascii="Times New Roman" w:eastAsia="Calibri" w:hAnsi="Times New Roman" w:cs="Times New Roman"/>
          <w:sz w:val="24"/>
          <w:szCs w:val="24"/>
          <w:lang w:eastAsia="ru-RU"/>
        </w:rPr>
      </w:pPr>
    </w:p>
    <w:p w14:paraId="40AB32B5" w14:textId="77777777" w:rsidR="0045074A" w:rsidRPr="0045074A" w:rsidRDefault="0045074A" w:rsidP="0045074A">
      <w:pPr>
        <w:numPr>
          <w:ilvl w:val="0"/>
          <w:numId w:val="16"/>
        </w:numPr>
        <w:spacing w:after="0" w:line="240" w:lineRule="auto"/>
        <w:jc w:val="center"/>
        <w:rPr>
          <w:rFonts w:ascii="Times New Roman" w:eastAsia="Times New Roman" w:hAnsi="Times New Roman" w:cs="Times New Roman"/>
          <w:b/>
          <w:sz w:val="24"/>
          <w:szCs w:val="24"/>
          <w:lang w:eastAsia="ru-RU"/>
        </w:rPr>
      </w:pPr>
      <w:r w:rsidRPr="0045074A">
        <w:rPr>
          <w:rFonts w:ascii="Times New Roman" w:eastAsia="Times New Roman" w:hAnsi="Times New Roman" w:cs="Times New Roman"/>
          <w:b/>
          <w:sz w:val="24"/>
          <w:szCs w:val="24"/>
          <w:lang w:eastAsia="ru-RU"/>
        </w:rPr>
        <w:t>Стоимость услуг и порядок оплаты</w:t>
      </w:r>
    </w:p>
    <w:p w14:paraId="6AF528BF" w14:textId="356BC46B" w:rsidR="001C1F9A" w:rsidRPr="001C1F9A" w:rsidRDefault="0045074A" w:rsidP="001C1F9A">
      <w:pPr>
        <w:widowControl w:val="0"/>
        <w:spacing w:after="0" w:line="240" w:lineRule="auto"/>
        <w:ind w:firstLine="709"/>
        <w:jc w:val="both"/>
        <w:rPr>
          <w:rFonts w:ascii="Times New Roman" w:hAnsi="Times New Roman" w:cs="Times New Roman"/>
          <w:sz w:val="24"/>
          <w:szCs w:val="24"/>
        </w:rPr>
      </w:pPr>
      <w:r w:rsidRPr="001C1F9A">
        <w:rPr>
          <w:rFonts w:ascii="Times New Roman" w:eastAsia="Times New Roman" w:hAnsi="Times New Roman" w:cs="Times New Roman"/>
          <w:sz w:val="24"/>
          <w:szCs w:val="24"/>
          <w:lang w:eastAsia="ru-RU"/>
        </w:rPr>
        <w:t>2.1. Общая стоимость услуг по настоящему Контракту</w:t>
      </w:r>
      <w:r w:rsidR="00D121F3">
        <w:rPr>
          <w:rFonts w:ascii="Times New Roman" w:eastAsia="Times New Roman" w:hAnsi="Times New Roman" w:cs="Times New Roman"/>
          <w:sz w:val="24"/>
          <w:szCs w:val="24"/>
          <w:lang w:eastAsia="ru-RU"/>
        </w:rPr>
        <w:t xml:space="preserve"> (далее – Цена Контракта)</w:t>
      </w:r>
      <w:r w:rsidRPr="001C1F9A">
        <w:rPr>
          <w:rFonts w:ascii="Times New Roman" w:eastAsia="Times New Roman" w:hAnsi="Times New Roman" w:cs="Times New Roman"/>
          <w:sz w:val="24"/>
          <w:szCs w:val="24"/>
          <w:lang w:eastAsia="ru-RU"/>
        </w:rPr>
        <w:t xml:space="preserve"> согласно Расчету стоимости услуг (Приложение № 2 к Контракту) составляет </w:t>
      </w:r>
      <w:bookmarkStart w:id="0" w:name="_Hlk197940190"/>
      <w:r w:rsidR="001C1F9A" w:rsidRPr="001C1F9A">
        <w:rPr>
          <w:rFonts w:ascii="Times New Roman" w:hAnsi="Times New Roman" w:cs="Times New Roman"/>
          <w:sz w:val="24"/>
          <w:szCs w:val="24"/>
        </w:rPr>
        <w:t xml:space="preserve">________ (________) рублей ______ копеек, в т.ч. НДС </w:t>
      </w:r>
      <w:r w:rsidR="00BF318C">
        <w:rPr>
          <w:rFonts w:ascii="Times New Roman" w:hAnsi="Times New Roman" w:cs="Times New Roman"/>
          <w:sz w:val="24"/>
          <w:szCs w:val="24"/>
        </w:rPr>
        <w:t>__</w:t>
      </w:r>
      <w:r w:rsidR="001C1F9A" w:rsidRPr="001C1F9A">
        <w:rPr>
          <w:rFonts w:ascii="Times New Roman" w:hAnsi="Times New Roman" w:cs="Times New Roman"/>
          <w:sz w:val="24"/>
          <w:szCs w:val="24"/>
        </w:rPr>
        <w:t>% ________ рублей</w:t>
      </w:r>
      <w:r w:rsidR="001C1F9A">
        <w:rPr>
          <w:rFonts w:ascii="Times New Roman" w:hAnsi="Times New Roman" w:cs="Times New Roman"/>
          <w:sz w:val="24"/>
          <w:szCs w:val="24"/>
        </w:rPr>
        <w:t>.</w:t>
      </w:r>
    </w:p>
    <w:bookmarkEnd w:id="0"/>
    <w:p w14:paraId="1FF26454" w14:textId="657E2FA1" w:rsidR="002E3F3E" w:rsidRPr="002E3F3E" w:rsidRDefault="002E3F3E" w:rsidP="00C62E7E">
      <w:pPr>
        <w:widowControl w:val="0"/>
        <w:spacing w:after="0" w:line="240" w:lineRule="auto"/>
        <w:ind w:firstLine="708"/>
        <w:jc w:val="both"/>
        <w:rPr>
          <w:rFonts w:ascii="Times New Roman" w:eastAsia="Times New Roman" w:hAnsi="Times New Roman" w:cs="Times New Roman"/>
          <w:sz w:val="24"/>
          <w:szCs w:val="24"/>
          <w:lang w:eastAsia="ru-RU"/>
        </w:rPr>
      </w:pPr>
      <w:r w:rsidRPr="002E3F3E">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2</w:t>
      </w:r>
      <w:r w:rsidRPr="002E3F3E">
        <w:rPr>
          <w:rFonts w:ascii="Times New Roman" w:eastAsia="Times New Roman" w:hAnsi="Times New Roman" w:cs="Times New Roman"/>
          <w:sz w:val="24"/>
          <w:szCs w:val="24"/>
          <w:lang w:eastAsia="ru-RU"/>
        </w:rPr>
        <w:t xml:space="preserve">. Оплата оказанных услуг производится Заказчиком в течение 7 (Семи) рабочих дней после подписания </w:t>
      </w:r>
      <w:r w:rsidR="00B719EC">
        <w:rPr>
          <w:rFonts w:ascii="Times New Roman" w:eastAsia="Times New Roman" w:hAnsi="Times New Roman" w:cs="Times New Roman"/>
          <w:sz w:val="24"/>
          <w:szCs w:val="24"/>
          <w:lang w:eastAsia="ru-RU"/>
        </w:rPr>
        <w:t>(утверждения) Заказчиком</w:t>
      </w:r>
      <w:r w:rsidRPr="002E3F3E">
        <w:rPr>
          <w:rFonts w:ascii="Times New Roman" w:eastAsia="Times New Roman" w:hAnsi="Times New Roman" w:cs="Times New Roman"/>
          <w:sz w:val="24"/>
          <w:szCs w:val="24"/>
          <w:lang w:eastAsia="ru-RU"/>
        </w:rPr>
        <w:t xml:space="preserve"> Акта сдачи-приемки оказанных услуг путем перечисления денежных средств на расчетный счет Исполнителя на основании выставленного счета и счета-фактуры (в установленных случаях).</w:t>
      </w:r>
      <w:r w:rsidR="00F13564" w:rsidRPr="00F13564">
        <w:rPr>
          <w:rFonts w:ascii="Times New Roman" w:eastAsia="Times New Roman" w:hAnsi="Times New Roman" w:cs="Times New Roman"/>
          <w:sz w:val="24"/>
          <w:szCs w:val="24"/>
          <w:lang w:eastAsia="ru-RU"/>
        </w:rPr>
        <w:t xml:space="preserve"> </w:t>
      </w:r>
    </w:p>
    <w:p w14:paraId="30FFB226" w14:textId="0FDCDC86" w:rsidR="002E3F3E" w:rsidRPr="00812FE4" w:rsidRDefault="002E3F3E" w:rsidP="002E3F3E">
      <w:pPr>
        <w:pStyle w:val="ac"/>
        <w:widowControl w:val="0"/>
        <w:tabs>
          <w:tab w:val="left" w:pos="993"/>
          <w:tab w:val="left" w:pos="1276"/>
        </w:tabs>
        <w:autoSpaceDE w:val="0"/>
        <w:autoSpaceDN w:val="0"/>
        <w:spacing w:after="0" w:line="240" w:lineRule="auto"/>
        <w:ind w:left="0" w:firstLine="709"/>
        <w:jc w:val="both"/>
        <w:rPr>
          <w:rFonts w:ascii="Times New Roman" w:hAnsi="Times New Roman"/>
          <w:sz w:val="24"/>
          <w:szCs w:val="24"/>
        </w:rPr>
      </w:pPr>
      <w:r w:rsidRPr="00812FE4">
        <w:rPr>
          <w:rFonts w:ascii="Times New Roman" w:hAnsi="Times New Roman"/>
          <w:sz w:val="24"/>
          <w:szCs w:val="24"/>
        </w:rPr>
        <w:lastRenderedPageBreak/>
        <w:t>2.</w:t>
      </w:r>
      <w:r>
        <w:rPr>
          <w:rFonts w:ascii="Times New Roman" w:hAnsi="Times New Roman"/>
          <w:sz w:val="24"/>
          <w:szCs w:val="24"/>
        </w:rPr>
        <w:t>3</w:t>
      </w:r>
      <w:r w:rsidRPr="00812FE4">
        <w:rPr>
          <w:rFonts w:ascii="Times New Roman" w:hAnsi="Times New Roman"/>
          <w:sz w:val="24"/>
          <w:szCs w:val="24"/>
        </w:rPr>
        <w:t xml:space="preserve">. </w:t>
      </w:r>
      <w:r w:rsidRPr="00812FE4">
        <w:rPr>
          <w:rFonts w:ascii="Times New Roman" w:hAnsi="Times New Roman"/>
          <w:sz w:val="24"/>
          <w:szCs w:val="24"/>
          <w:shd w:val="clear" w:color="auto" w:fill="FFFFFF"/>
        </w:rPr>
        <w:t xml:space="preserve">В случае непредоставления Исполнителем в установленный Контрактом срок надлежащим образом оформленных </w:t>
      </w:r>
      <w:r w:rsidRPr="00812FE4">
        <w:rPr>
          <w:rFonts w:ascii="Times New Roman" w:hAnsi="Times New Roman"/>
          <w:sz w:val="24"/>
          <w:szCs w:val="24"/>
        </w:rPr>
        <w:t xml:space="preserve">Акта сдачи-приемки оказанных услуг, счета-фактуры </w:t>
      </w:r>
      <w:r>
        <w:rPr>
          <w:rFonts w:ascii="Times New Roman" w:hAnsi="Times New Roman"/>
          <w:sz w:val="24"/>
          <w:szCs w:val="24"/>
        </w:rPr>
        <w:br/>
      </w:r>
      <w:r w:rsidRPr="00812FE4">
        <w:rPr>
          <w:rFonts w:ascii="Times New Roman" w:hAnsi="Times New Roman"/>
          <w:sz w:val="24"/>
          <w:szCs w:val="24"/>
        </w:rPr>
        <w:t>(в установленных случаях) и счета на оплату</w:t>
      </w:r>
      <w:r w:rsidRPr="00812FE4">
        <w:rPr>
          <w:rFonts w:ascii="Times New Roman" w:hAnsi="Times New Roman"/>
          <w:sz w:val="24"/>
          <w:szCs w:val="24"/>
          <w:shd w:val="clear" w:color="auto" w:fill="FFFFFF"/>
        </w:rPr>
        <w:t xml:space="preserve"> срок оплаты отодвигается соразмерно задержке предоставления надлежащим образом оформленных (ого) документов (а).</w:t>
      </w:r>
    </w:p>
    <w:p w14:paraId="5C622828" w14:textId="7D68B2B4" w:rsidR="002E3F3E" w:rsidRPr="00812FE4" w:rsidRDefault="002E3F3E" w:rsidP="002E3F3E">
      <w:pPr>
        <w:pStyle w:val="ac"/>
        <w:widowControl w:val="0"/>
        <w:tabs>
          <w:tab w:val="left" w:pos="993"/>
          <w:tab w:val="left" w:pos="1276"/>
        </w:tabs>
        <w:autoSpaceDE w:val="0"/>
        <w:autoSpaceDN w:val="0"/>
        <w:spacing w:after="0" w:line="240" w:lineRule="auto"/>
        <w:ind w:left="0" w:firstLine="709"/>
        <w:jc w:val="both"/>
        <w:rPr>
          <w:rFonts w:ascii="Times New Roman" w:hAnsi="Times New Roman"/>
          <w:sz w:val="24"/>
          <w:szCs w:val="24"/>
        </w:rPr>
      </w:pPr>
      <w:r w:rsidRPr="00812FE4">
        <w:rPr>
          <w:rFonts w:ascii="Times New Roman" w:hAnsi="Times New Roman"/>
          <w:sz w:val="24"/>
          <w:szCs w:val="24"/>
        </w:rPr>
        <w:t>2.</w:t>
      </w:r>
      <w:r>
        <w:rPr>
          <w:rFonts w:ascii="Times New Roman" w:hAnsi="Times New Roman"/>
          <w:sz w:val="24"/>
          <w:szCs w:val="24"/>
        </w:rPr>
        <w:t>4</w:t>
      </w:r>
      <w:r w:rsidRPr="00812FE4">
        <w:rPr>
          <w:rFonts w:ascii="Times New Roman" w:hAnsi="Times New Roman"/>
          <w:sz w:val="24"/>
          <w:szCs w:val="24"/>
        </w:rPr>
        <w:t>. Датой оплаты считается дата списания денежных средств со счета Заказчика.</w:t>
      </w:r>
    </w:p>
    <w:p w14:paraId="3CAB63E4" w14:textId="793124E5" w:rsidR="002E3F3E" w:rsidRPr="00812FE4" w:rsidRDefault="002E3F3E" w:rsidP="002E3F3E">
      <w:pPr>
        <w:pStyle w:val="ac"/>
        <w:widowControl w:val="0"/>
        <w:tabs>
          <w:tab w:val="left" w:pos="993"/>
          <w:tab w:val="left" w:pos="1276"/>
        </w:tabs>
        <w:autoSpaceDE w:val="0"/>
        <w:autoSpaceDN w:val="0"/>
        <w:spacing w:after="0" w:line="240" w:lineRule="auto"/>
        <w:ind w:left="0" w:firstLine="709"/>
        <w:jc w:val="both"/>
        <w:rPr>
          <w:rFonts w:ascii="Times New Roman" w:hAnsi="Times New Roman"/>
          <w:sz w:val="24"/>
          <w:szCs w:val="24"/>
        </w:rPr>
      </w:pPr>
      <w:r w:rsidRPr="00812FE4">
        <w:rPr>
          <w:rFonts w:ascii="Times New Roman" w:hAnsi="Times New Roman"/>
          <w:sz w:val="24"/>
          <w:szCs w:val="24"/>
        </w:rPr>
        <w:t>2.</w:t>
      </w:r>
      <w:r>
        <w:rPr>
          <w:rFonts w:ascii="Times New Roman" w:hAnsi="Times New Roman"/>
          <w:sz w:val="24"/>
          <w:szCs w:val="24"/>
        </w:rPr>
        <w:t>5</w:t>
      </w:r>
      <w:r w:rsidRPr="00812FE4">
        <w:rPr>
          <w:rFonts w:ascii="Times New Roman" w:hAnsi="Times New Roman"/>
          <w:sz w:val="24"/>
          <w:szCs w:val="24"/>
        </w:rPr>
        <w:t xml:space="preserve">. В случае применения Исполнителем упрощенной системы налогообложения </w:t>
      </w:r>
      <w:r>
        <w:rPr>
          <w:rFonts w:ascii="Times New Roman" w:hAnsi="Times New Roman"/>
          <w:sz w:val="24"/>
          <w:szCs w:val="24"/>
        </w:rPr>
        <w:br/>
      </w:r>
      <w:r w:rsidRPr="00812FE4">
        <w:rPr>
          <w:rFonts w:ascii="Times New Roman" w:hAnsi="Times New Roman"/>
          <w:sz w:val="24"/>
          <w:szCs w:val="24"/>
        </w:rPr>
        <w:t xml:space="preserve">счет-фактура не предоставляется. </w:t>
      </w:r>
    </w:p>
    <w:p w14:paraId="1624081C" w14:textId="4BA9CEF4" w:rsidR="002E3F3E" w:rsidRPr="00690CE9" w:rsidRDefault="002E3F3E" w:rsidP="002E3F3E">
      <w:pPr>
        <w:pStyle w:val="ac"/>
        <w:tabs>
          <w:tab w:val="left" w:pos="720"/>
        </w:tabs>
        <w:spacing w:after="0" w:line="240" w:lineRule="auto"/>
        <w:ind w:left="0" w:firstLine="709"/>
        <w:jc w:val="both"/>
        <w:rPr>
          <w:rFonts w:ascii="Times New Roman" w:hAnsi="Times New Roman"/>
          <w:sz w:val="24"/>
          <w:szCs w:val="24"/>
        </w:rPr>
      </w:pPr>
      <w:r w:rsidRPr="00812FE4">
        <w:rPr>
          <w:rFonts w:ascii="Times New Roman" w:hAnsi="Times New Roman"/>
          <w:sz w:val="24"/>
          <w:szCs w:val="24"/>
        </w:rPr>
        <w:t>2.</w:t>
      </w:r>
      <w:r>
        <w:rPr>
          <w:rFonts w:ascii="Times New Roman" w:hAnsi="Times New Roman"/>
          <w:sz w:val="24"/>
          <w:szCs w:val="24"/>
        </w:rPr>
        <w:t>6</w:t>
      </w:r>
      <w:r w:rsidRPr="00812FE4">
        <w:rPr>
          <w:rFonts w:ascii="Times New Roman" w:hAnsi="Times New Roman"/>
          <w:sz w:val="24"/>
          <w:szCs w:val="24"/>
        </w:rPr>
        <w:t xml:space="preserve">. </w:t>
      </w:r>
      <w:r w:rsidRPr="00690CE9">
        <w:rPr>
          <w:rFonts w:ascii="Times New Roman" w:hAnsi="Times New Roman"/>
          <w:sz w:val="24"/>
          <w:szCs w:val="24"/>
        </w:rPr>
        <w:t xml:space="preserve">Возможна замена Акта сдачи-приемки оказанных услуг универсальным передаточным документом (далее – УПД) по форме, рекомендованной письмом ФНС России </w:t>
      </w:r>
      <w:r w:rsidRPr="00690CE9">
        <w:rPr>
          <w:rFonts w:ascii="Times New Roman" w:hAnsi="Times New Roman"/>
          <w:sz w:val="24"/>
          <w:szCs w:val="24"/>
        </w:rPr>
        <w:br/>
        <w:t>от 21.10.2013 № ММВ-20-3/96@, приведенной в соответствие с действующей формой счета-фактуры на момент выставления.</w:t>
      </w:r>
    </w:p>
    <w:p w14:paraId="7F57CB52" w14:textId="77777777" w:rsidR="002E3F3E" w:rsidRPr="00812FE4" w:rsidRDefault="002E3F3E" w:rsidP="002E3F3E">
      <w:pPr>
        <w:pStyle w:val="ac"/>
        <w:widowControl w:val="0"/>
        <w:tabs>
          <w:tab w:val="left" w:pos="993"/>
          <w:tab w:val="left" w:pos="1276"/>
        </w:tabs>
        <w:autoSpaceDE w:val="0"/>
        <w:autoSpaceDN w:val="0"/>
        <w:spacing w:after="0" w:line="240" w:lineRule="auto"/>
        <w:ind w:left="0" w:firstLine="709"/>
        <w:jc w:val="both"/>
        <w:rPr>
          <w:rFonts w:ascii="Times New Roman" w:hAnsi="Times New Roman"/>
          <w:sz w:val="24"/>
          <w:szCs w:val="24"/>
        </w:rPr>
      </w:pPr>
      <w:r w:rsidRPr="00812FE4">
        <w:rPr>
          <w:rFonts w:ascii="Times New Roman" w:hAnsi="Times New Roman"/>
          <w:sz w:val="24"/>
          <w:szCs w:val="24"/>
        </w:rPr>
        <w:t>В</w:t>
      </w:r>
      <w:r>
        <w:rPr>
          <w:rFonts w:ascii="Times New Roman" w:hAnsi="Times New Roman"/>
          <w:sz w:val="24"/>
          <w:szCs w:val="24"/>
        </w:rPr>
        <w:t xml:space="preserve"> указанном</w:t>
      </w:r>
      <w:r w:rsidRPr="00812FE4">
        <w:rPr>
          <w:rFonts w:ascii="Times New Roman" w:hAnsi="Times New Roman"/>
          <w:sz w:val="24"/>
          <w:szCs w:val="24"/>
        </w:rPr>
        <w:t xml:space="preserve"> случае, если реквизиты УПД заполнены Исполнителем с указанием обязательных в соответствии с требованиями Федерального закона от 06.12.2011 № 402-ФЗ «О бухгалтерском учете», Налогового кодекса Российской Федерации для первичных документов и счетов-фактур реквизитов (статус документа «1»), счет-фактура не предоставляется.</w:t>
      </w:r>
    </w:p>
    <w:p w14:paraId="66200EFC" w14:textId="1451EDBA" w:rsidR="002E3F3E" w:rsidRPr="002E3F3E" w:rsidRDefault="002E3F3E" w:rsidP="002E3F3E">
      <w:pPr>
        <w:pStyle w:val="ac"/>
        <w:tabs>
          <w:tab w:val="left" w:pos="720"/>
        </w:tabs>
        <w:spacing w:after="0" w:line="240" w:lineRule="auto"/>
        <w:ind w:left="0" w:firstLine="709"/>
        <w:jc w:val="both"/>
        <w:rPr>
          <w:rFonts w:ascii="Times New Roman" w:hAnsi="Times New Roman"/>
          <w:sz w:val="24"/>
          <w:szCs w:val="24"/>
        </w:rPr>
      </w:pPr>
      <w:r w:rsidRPr="002E3F3E">
        <w:rPr>
          <w:rFonts w:ascii="Times New Roman" w:hAnsi="Times New Roman"/>
          <w:sz w:val="24"/>
          <w:szCs w:val="24"/>
        </w:rPr>
        <w:t>2.</w:t>
      </w:r>
      <w:r>
        <w:rPr>
          <w:rFonts w:ascii="Times New Roman" w:hAnsi="Times New Roman"/>
          <w:sz w:val="24"/>
          <w:szCs w:val="24"/>
        </w:rPr>
        <w:t>7</w:t>
      </w:r>
      <w:r w:rsidRPr="002E3F3E">
        <w:rPr>
          <w:rFonts w:ascii="Times New Roman" w:hAnsi="Times New Roman"/>
          <w:sz w:val="24"/>
          <w:szCs w:val="24"/>
        </w:rPr>
        <w:t xml:space="preserve">. Сумма, подлежащая уплате Заказчиком юридическому лицу или физическому лицу, </w:t>
      </w:r>
      <w:r w:rsidRPr="002E3F3E">
        <w:rPr>
          <w:rFonts w:ascii="Times New Roman" w:hAnsi="Times New Roman"/>
          <w:sz w:val="24"/>
          <w:szCs w:val="24"/>
        </w:rPr>
        <w:br/>
        <w:t xml:space="preserve">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Pr="002E3F3E">
        <w:rPr>
          <w:rFonts w:ascii="Times New Roman" w:hAnsi="Times New Roman"/>
          <w:sz w:val="24"/>
          <w:szCs w:val="24"/>
        </w:rPr>
        <w:b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EBBFAC" w14:textId="0974CC6B" w:rsidR="002E3F3E" w:rsidRPr="002E3F3E" w:rsidRDefault="002E3F3E" w:rsidP="002E3F3E">
      <w:pPr>
        <w:pStyle w:val="ac"/>
        <w:tabs>
          <w:tab w:val="left" w:pos="720"/>
        </w:tabs>
        <w:spacing w:after="0" w:line="240" w:lineRule="auto"/>
        <w:ind w:left="0" w:firstLine="709"/>
        <w:jc w:val="both"/>
        <w:rPr>
          <w:rFonts w:ascii="Times New Roman" w:hAnsi="Times New Roman"/>
          <w:sz w:val="24"/>
          <w:szCs w:val="24"/>
        </w:rPr>
      </w:pPr>
      <w:r w:rsidRPr="002E3F3E">
        <w:rPr>
          <w:rFonts w:ascii="Times New Roman" w:hAnsi="Times New Roman"/>
          <w:sz w:val="24"/>
          <w:szCs w:val="24"/>
        </w:rPr>
        <w:t>2.</w:t>
      </w:r>
      <w:r>
        <w:rPr>
          <w:rFonts w:ascii="Times New Roman" w:hAnsi="Times New Roman"/>
          <w:sz w:val="24"/>
          <w:szCs w:val="24"/>
        </w:rPr>
        <w:t>8</w:t>
      </w:r>
      <w:r w:rsidRPr="002E3F3E">
        <w:rPr>
          <w:rFonts w:ascii="Times New Roman" w:hAnsi="Times New Roman"/>
          <w:sz w:val="24"/>
          <w:szCs w:val="24"/>
        </w:rPr>
        <w:t>. Цена Контракта является твердой, определяется на весь срок исполнения Контракта и не подлежит изменению, за исключением случаев, установленных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25196D" w14:textId="71ACF56A" w:rsidR="002E3F3E" w:rsidRPr="002E3F3E" w:rsidRDefault="002E3F3E" w:rsidP="002E3F3E">
      <w:pPr>
        <w:pStyle w:val="ac"/>
        <w:tabs>
          <w:tab w:val="left" w:pos="720"/>
        </w:tabs>
        <w:spacing w:after="0" w:line="240" w:lineRule="auto"/>
        <w:ind w:left="0" w:firstLine="709"/>
        <w:jc w:val="both"/>
        <w:rPr>
          <w:rFonts w:ascii="Times New Roman" w:hAnsi="Times New Roman"/>
          <w:sz w:val="24"/>
          <w:szCs w:val="24"/>
        </w:rPr>
      </w:pPr>
      <w:r w:rsidRPr="002E3F3E">
        <w:rPr>
          <w:rFonts w:ascii="Times New Roman" w:hAnsi="Times New Roman"/>
          <w:sz w:val="24"/>
          <w:szCs w:val="24"/>
        </w:rPr>
        <w:t>2.</w:t>
      </w:r>
      <w:r>
        <w:rPr>
          <w:rFonts w:ascii="Times New Roman" w:hAnsi="Times New Roman"/>
          <w:sz w:val="24"/>
          <w:szCs w:val="24"/>
        </w:rPr>
        <w:t>9</w:t>
      </w:r>
      <w:r w:rsidRPr="002E3F3E">
        <w:rPr>
          <w:rFonts w:ascii="Times New Roman" w:hAnsi="Times New Roman"/>
          <w:sz w:val="24"/>
          <w:szCs w:val="24"/>
        </w:rPr>
        <w:t>. Источник финансирования: внебюджетные средства: субсидии на финансовое обеспечение выполнения государственного задания.</w:t>
      </w:r>
    </w:p>
    <w:p w14:paraId="234D52D3" w14:textId="331DBFF4" w:rsidR="002E3F3E" w:rsidRPr="002E3F3E" w:rsidRDefault="002E3F3E" w:rsidP="002E3F3E">
      <w:pPr>
        <w:pStyle w:val="ac"/>
        <w:tabs>
          <w:tab w:val="left" w:pos="720"/>
        </w:tabs>
        <w:spacing w:after="0" w:line="240" w:lineRule="auto"/>
        <w:ind w:left="0" w:firstLine="709"/>
        <w:jc w:val="both"/>
        <w:rPr>
          <w:rFonts w:ascii="Times New Roman" w:hAnsi="Times New Roman"/>
          <w:sz w:val="24"/>
          <w:szCs w:val="24"/>
        </w:rPr>
      </w:pPr>
      <w:r w:rsidRPr="002E3F3E">
        <w:rPr>
          <w:rFonts w:ascii="Times New Roman" w:hAnsi="Times New Roman"/>
          <w:sz w:val="24"/>
          <w:szCs w:val="24"/>
        </w:rPr>
        <w:t>2.</w:t>
      </w:r>
      <w:r>
        <w:rPr>
          <w:rFonts w:ascii="Times New Roman" w:hAnsi="Times New Roman"/>
          <w:sz w:val="24"/>
          <w:szCs w:val="24"/>
        </w:rPr>
        <w:t>10</w:t>
      </w:r>
      <w:r w:rsidRPr="002E3F3E">
        <w:rPr>
          <w:rFonts w:ascii="Times New Roman" w:hAnsi="Times New Roman"/>
          <w:sz w:val="24"/>
          <w:szCs w:val="24"/>
        </w:rPr>
        <w:t>. 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Российской Федерации.</w:t>
      </w:r>
    </w:p>
    <w:p w14:paraId="07B2C2EA" w14:textId="6FEC37E3" w:rsidR="002E3F3E" w:rsidRDefault="002E3F3E" w:rsidP="0045074A">
      <w:pPr>
        <w:spacing w:after="0" w:line="240" w:lineRule="auto"/>
        <w:ind w:firstLine="567"/>
        <w:jc w:val="both"/>
        <w:rPr>
          <w:rFonts w:ascii="Times New Roman" w:eastAsia="Times New Roman" w:hAnsi="Times New Roman" w:cs="Times New Roman"/>
          <w:sz w:val="24"/>
          <w:szCs w:val="24"/>
          <w:lang w:eastAsia="ru-RU"/>
        </w:rPr>
      </w:pPr>
    </w:p>
    <w:p w14:paraId="0C9FF6D4" w14:textId="77777777" w:rsidR="0045074A" w:rsidRPr="0045074A" w:rsidRDefault="0045074A" w:rsidP="0045074A">
      <w:pPr>
        <w:numPr>
          <w:ilvl w:val="0"/>
          <w:numId w:val="16"/>
        </w:numPr>
        <w:spacing w:after="0" w:line="240" w:lineRule="auto"/>
        <w:jc w:val="center"/>
        <w:rPr>
          <w:rFonts w:ascii="Times New Roman" w:eastAsia="Times New Roman" w:hAnsi="Times New Roman" w:cs="Times New Roman"/>
          <w:b/>
          <w:sz w:val="24"/>
          <w:szCs w:val="24"/>
          <w:lang w:eastAsia="ru-RU"/>
        </w:rPr>
      </w:pPr>
      <w:r w:rsidRPr="0045074A">
        <w:rPr>
          <w:rFonts w:ascii="Times New Roman" w:eastAsia="Times New Roman" w:hAnsi="Times New Roman" w:cs="Times New Roman"/>
          <w:b/>
          <w:sz w:val="24"/>
          <w:szCs w:val="24"/>
          <w:lang w:eastAsia="ru-RU"/>
        </w:rPr>
        <w:t>Права и обязанности сторон</w:t>
      </w:r>
    </w:p>
    <w:p w14:paraId="6FCCE181" w14:textId="77777777" w:rsidR="0045074A" w:rsidRPr="0045074A" w:rsidRDefault="0045074A" w:rsidP="0045074A">
      <w:pPr>
        <w:spacing w:after="0" w:line="240" w:lineRule="auto"/>
        <w:ind w:firstLine="540"/>
        <w:jc w:val="both"/>
        <w:rPr>
          <w:rFonts w:ascii="Times New Roman" w:eastAsia="Calibri" w:hAnsi="Times New Roman" w:cs="Times New Roman"/>
          <w:b/>
          <w:sz w:val="24"/>
          <w:szCs w:val="24"/>
          <w:u w:val="single"/>
          <w:lang w:eastAsia="ru-RU"/>
        </w:rPr>
      </w:pPr>
      <w:r w:rsidRPr="0045074A">
        <w:rPr>
          <w:rFonts w:ascii="Times New Roman" w:eastAsia="Calibri" w:hAnsi="Times New Roman" w:cs="Times New Roman"/>
          <w:b/>
          <w:sz w:val="24"/>
          <w:szCs w:val="24"/>
          <w:u w:val="single"/>
          <w:lang w:eastAsia="ru-RU"/>
        </w:rPr>
        <w:t>3.1. Исполнитель обязан:</w:t>
      </w:r>
    </w:p>
    <w:p w14:paraId="21F3FE70" w14:textId="77777777" w:rsidR="0045074A" w:rsidRPr="0045074A" w:rsidRDefault="0045074A" w:rsidP="0045074A">
      <w:pPr>
        <w:tabs>
          <w:tab w:val="left" w:pos="1134"/>
        </w:tabs>
        <w:spacing w:after="0" w:line="240" w:lineRule="auto"/>
        <w:ind w:firstLine="567"/>
        <w:contextualSpacing/>
        <w:jc w:val="both"/>
        <w:outlineLvl w:val="1"/>
        <w:rPr>
          <w:rFonts w:ascii="Times New Roman" w:eastAsia="Times New Roman" w:hAnsi="Times New Roman" w:cs="Times New Roman"/>
          <w:sz w:val="24"/>
          <w:szCs w:val="24"/>
          <w:lang w:eastAsia="ru-RU"/>
        </w:rPr>
      </w:pPr>
      <w:r w:rsidRPr="0045074A">
        <w:rPr>
          <w:rFonts w:ascii="Times New Roman" w:eastAsia="Calibri" w:hAnsi="Times New Roman" w:cs="Times New Roman"/>
          <w:sz w:val="24"/>
          <w:szCs w:val="24"/>
          <w:lang w:eastAsia="ru-RU"/>
        </w:rPr>
        <w:t xml:space="preserve">3.1.1. </w:t>
      </w:r>
      <w:r w:rsidRPr="0045074A">
        <w:rPr>
          <w:rFonts w:ascii="Times New Roman" w:eastAsia="Times New Roman" w:hAnsi="Times New Roman" w:cs="Times New Roman"/>
          <w:sz w:val="24"/>
          <w:szCs w:val="24"/>
          <w:lang w:eastAsia="ru-RU"/>
        </w:rPr>
        <w:t>Оказать услуги, предусмотренные настоящим Контрактом, в порядке и сроки, установленные настоящим Контрактом.</w:t>
      </w:r>
    </w:p>
    <w:p w14:paraId="2874C9CF" w14:textId="77777777" w:rsidR="0045074A" w:rsidRPr="0045074A" w:rsidRDefault="0045074A" w:rsidP="0045074A">
      <w:pPr>
        <w:spacing w:after="0" w:line="240" w:lineRule="auto"/>
        <w:ind w:firstLine="567"/>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3.1.2. При обнаружении Заказчиком недостатков оказанной услуги устранить указанные недостатки в течение срока, указанного в соответствующем уведомлении Заказчика.</w:t>
      </w:r>
    </w:p>
    <w:p w14:paraId="236EC9BE" w14:textId="77777777" w:rsidR="0045074A" w:rsidRPr="0045074A" w:rsidRDefault="0045074A" w:rsidP="0045074A">
      <w:pPr>
        <w:spacing w:after="0" w:line="240" w:lineRule="auto"/>
        <w:ind w:firstLine="567"/>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 xml:space="preserve">3.1.3. Качественно оказать услуги в соответствии с действующими нормативно - правовыми и техническими документами. </w:t>
      </w:r>
    </w:p>
    <w:p w14:paraId="6C3E32B2" w14:textId="77777777" w:rsidR="0045074A" w:rsidRPr="0045074A" w:rsidRDefault="0045074A" w:rsidP="0045074A">
      <w:pPr>
        <w:spacing w:after="0" w:line="240" w:lineRule="auto"/>
        <w:ind w:firstLine="567"/>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3.1.4. При исполнении обязательств по Контракту использовать оборудование, материалы, соответствующие требованиям нормативной и/или технической документации и имеющие паспорт безопасности, оформленный в установленном порядке (при наличии).</w:t>
      </w:r>
    </w:p>
    <w:p w14:paraId="292BCB1B" w14:textId="03154150" w:rsidR="0045074A" w:rsidRPr="0045074A" w:rsidRDefault="0045074A" w:rsidP="0045074A">
      <w:pPr>
        <w:spacing w:after="0" w:line="240" w:lineRule="auto"/>
        <w:ind w:firstLine="567"/>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 xml:space="preserve">3.1.5. Заблаговременно предоставлять список персонала и автотранспорта, участвующего в оказании услуг по Контракту, для оформления пропусков установленного образца. Без предъявления пропусков, персонал Исполнителя не будет допускаться </w:t>
      </w:r>
      <w:r w:rsidR="00DD0B75" w:rsidRPr="0045074A">
        <w:rPr>
          <w:rFonts w:ascii="Times New Roman" w:eastAsia="Times New Roman" w:hAnsi="Times New Roman" w:cs="Times New Roman"/>
          <w:sz w:val="24"/>
          <w:szCs w:val="24"/>
          <w:lang w:eastAsia="ru-RU"/>
        </w:rPr>
        <w:t xml:space="preserve">охраной </w:t>
      </w:r>
      <w:r w:rsidRPr="0045074A">
        <w:rPr>
          <w:rFonts w:ascii="Times New Roman" w:eastAsia="Times New Roman" w:hAnsi="Times New Roman" w:cs="Times New Roman"/>
          <w:sz w:val="24"/>
          <w:szCs w:val="24"/>
          <w:lang w:eastAsia="ru-RU"/>
        </w:rPr>
        <w:t xml:space="preserve">на объекты </w:t>
      </w:r>
      <w:r w:rsidR="00DD0B75">
        <w:rPr>
          <w:rFonts w:ascii="Times New Roman" w:eastAsia="Times New Roman" w:hAnsi="Times New Roman" w:cs="Times New Roman"/>
          <w:sz w:val="24"/>
          <w:szCs w:val="24"/>
          <w:lang w:eastAsia="ru-RU"/>
        </w:rPr>
        <w:t>Заказчика</w:t>
      </w:r>
      <w:r w:rsidRPr="0045074A">
        <w:rPr>
          <w:rFonts w:ascii="Times New Roman" w:eastAsia="Times New Roman" w:hAnsi="Times New Roman" w:cs="Times New Roman"/>
          <w:sz w:val="24"/>
          <w:szCs w:val="24"/>
          <w:lang w:eastAsia="ru-RU"/>
        </w:rPr>
        <w:t>.</w:t>
      </w:r>
    </w:p>
    <w:p w14:paraId="101B88C7" w14:textId="77777777" w:rsidR="0045074A" w:rsidRPr="0045074A" w:rsidRDefault="0045074A" w:rsidP="0045074A">
      <w:pPr>
        <w:spacing w:after="0" w:line="240" w:lineRule="auto"/>
        <w:ind w:firstLine="567"/>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3.1.6. Обеспечивать на объектах Заказчика выполнение требований в области охраны окружающей среды, техники безопасности, противопожарной безопасности, санитарии и гигиены при оказании услуг.</w:t>
      </w:r>
    </w:p>
    <w:p w14:paraId="0B5AF617" w14:textId="77777777" w:rsidR="0045074A" w:rsidRPr="0045074A" w:rsidRDefault="0045074A" w:rsidP="0045074A">
      <w:pPr>
        <w:spacing w:after="0" w:line="240" w:lineRule="auto"/>
        <w:ind w:firstLine="567"/>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3.1.7. При получении соответствующего требования Заказчика в срок, указанный в данном требовании, возместить Заказчику убытки, вызванные порчей или повреждением имущества Заказчика вследствие исполнения Исполнителем обязательств по Контракту.</w:t>
      </w:r>
    </w:p>
    <w:p w14:paraId="3B9F81E2" w14:textId="77777777" w:rsidR="0045074A" w:rsidRPr="0045074A" w:rsidRDefault="0045074A" w:rsidP="0045074A">
      <w:pPr>
        <w:spacing w:after="0" w:line="240" w:lineRule="auto"/>
        <w:ind w:firstLine="567"/>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lastRenderedPageBreak/>
        <w:t>3.1.8. Подписать и вернуть один экземпляр Заявки в адрес Заказчика в течение 3 (Трех) рабочих дней с момента направления Заявки Заказчиком в адрес Исполнителя.</w:t>
      </w:r>
    </w:p>
    <w:p w14:paraId="71469769" w14:textId="77777777" w:rsidR="0045074A" w:rsidRPr="0045074A" w:rsidRDefault="0045074A" w:rsidP="0045074A">
      <w:pPr>
        <w:spacing w:after="0" w:line="240" w:lineRule="auto"/>
        <w:ind w:firstLine="540"/>
        <w:jc w:val="both"/>
        <w:rPr>
          <w:rFonts w:ascii="Times New Roman" w:eastAsia="Calibri" w:hAnsi="Times New Roman" w:cs="Times New Roman"/>
          <w:b/>
          <w:sz w:val="24"/>
          <w:szCs w:val="24"/>
          <w:u w:val="single"/>
          <w:lang w:eastAsia="ru-RU"/>
        </w:rPr>
      </w:pPr>
      <w:r w:rsidRPr="0045074A">
        <w:rPr>
          <w:rFonts w:ascii="Times New Roman" w:eastAsia="Calibri" w:hAnsi="Times New Roman" w:cs="Times New Roman"/>
          <w:b/>
          <w:sz w:val="24"/>
          <w:szCs w:val="24"/>
          <w:u w:val="single"/>
          <w:lang w:eastAsia="ru-RU"/>
        </w:rPr>
        <w:t>3.2. Исполнитель вправе:</w:t>
      </w:r>
    </w:p>
    <w:p w14:paraId="6D28D343" w14:textId="61775AE0" w:rsidR="00B704A7" w:rsidRPr="0045074A" w:rsidRDefault="0045074A" w:rsidP="0045074A">
      <w:pPr>
        <w:tabs>
          <w:tab w:val="left" w:pos="1134"/>
        </w:tabs>
        <w:spacing w:after="0" w:line="240" w:lineRule="auto"/>
        <w:ind w:firstLine="539"/>
        <w:contextualSpacing/>
        <w:jc w:val="both"/>
        <w:outlineLvl w:val="1"/>
        <w:rPr>
          <w:rFonts w:ascii="Times New Roman" w:eastAsia="Times New Roman" w:hAnsi="Times New Roman" w:cs="Times New Roman"/>
          <w:sz w:val="24"/>
          <w:szCs w:val="24"/>
          <w:lang w:eastAsia="ru-RU"/>
        </w:rPr>
      </w:pPr>
      <w:r w:rsidRPr="0045074A">
        <w:rPr>
          <w:rFonts w:ascii="Times New Roman" w:eastAsia="Calibri" w:hAnsi="Times New Roman" w:cs="Times New Roman"/>
          <w:sz w:val="24"/>
          <w:szCs w:val="24"/>
          <w:lang w:eastAsia="ru-RU"/>
        </w:rPr>
        <w:t xml:space="preserve">3.2.1. </w:t>
      </w:r>
      <w:r w:rsidRPr="0045074A">
        <w:rPr>
          <w:rFonts w:ascii="Times New Roman" w:eastAsia="Times New Roman" w:hAnsi="Times New Roman" w:cs="Times New Roman"/>
          <w:sz w:val="24"/>
          <w:szCs w:val="24"/>
          <w:lang w:eastAsia="ru-RU"/>
        </w:rPr>
        <w:t>Запрашивать и получать от Заказчика необходимую информацию и документы для оказания Услуг по настоящему Контракту.</w:t>
      </w:r>
    </w:p>
    <w:p w14:paraId="4E4BF6CC" w14:textId="3F8BB700" w:rsidR="00B704A7" w:rsidRPr="00645E3E" w:rsidRDefault="0045074A" w:rsidP="00645E3E">
      <w:pPr>
        <w:tabs>
          <w:tab w:val="left" w:pos="1134"/>
        </w:tabs>
        <w:spacing w:after="0" w:line="240" w:lineRule="auto"/>
        <w:ind w:firstLine="539"/>
        <w:contextualSpacing/>
        <w:jc w:val="both"/>
        <w:outlineLvl w:val="1"/>
        <w:rPr>
          <w:rFonts w:ascii="Times New Roman" w:eastAsia="Calibri" w:hAnsi="Times New Roman" w:cs="Times New Roman"/>
          <w:sz w:val="24"/>
          <w:szCs w:val="24"/>
        </w:rPr>
      </w:pPr>
      <w:r w:rsidRPr="00B704A7">
        <w:rPr>
          <w:rFonts w:ascii="Times New Roman" w:eastAsia="Times New Roman" w:hAnsi="Times New Roman" w:cs="Times New Roman"/>
          <w:sz w:val="24"/>
          <w:szCs w:val="24"/>
          <w:lang w:eastAsia="ru-RU"/>
        </w:rPr>
        <w:t xml:space="preserve">3.2.2. </w:t>
      </w:r>
      <w:r w:rsidR="00B704A7" w:rsidRPr="00645E3E">
        <w:rPr>
          <w:rFonts w:ascii="Times New Roman" w:eastAsia="Calibri" w:hAnsi="Times New Roman" w:cs="Times New Roman"/>
          <w:sz w:val="24"/>
          <w:szCs w:val="24"/>
        </w:rPr>
        <w:t xml:space="preserve">В соответствии со статьей 95 </w:t>
      </w:r>
      <w:r w:rsidR="00B704A7" w:rsidRPr="00645E3E">
        <w:rPr>
          <w:rFonts w:ascii="Times New Roman" w:hAnsi="Times New Roman" w:cs="Times New Roman"/>
          <w:sz w:val="24"/>
          <w:szCs w:val="24"/>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B704A7" w:rsidRPr="00645E3E">
        <w:rPr>
          <w:rFonts w:ascii="Times New Roman" w:eastAsia="Calibri" w:hAnsi="Times New Roman" w:cs="Times New Roman"/>
          <w:sz w:val="24"/>
          <w:szCs w:val="24"/>
        </w:rPr>
        <w:t>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обязательств.</w:t>
      </w:r>
    </w:p>
    <w:p w14:paraId="2C66A2DF" w14:textId="75DF91DE" w:rsidR="0045074A" w:rsidRPr="0045074A" w:rsidRDefault="0045074A" w:rsidP="0045074A">
      <w:pPr>
        <w:suppressAutoHyphens/>
        <w:spacing w:after="0" w:line="240" w:lineRule="auto"/>
        <w:ind w:firstLine="540"/>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3.2.3. Привлекать для исполнения лабораторных исследований, испытаний и/или биотестирования соисполнителей, отвечающих требованиям настоящего Контракта.</w:t>
      </w:r>
    </w:p>
    <w:p w14:paraId="78830BAA" w14:textId="77777777" w:rsidR="0045074A" w:rsidRPr="0045074A" w:rsidRDefault="0045074A" w:rsidP="0045074A">
      <w:pPr>
        <w:spacing w:after="0" w:line="240" w:lineRule="auto"/>
        <w:ind w:firstLine="540"/>
        <w:jc w:val="both"/>
        <w:rPr>
          <w:rFonts w:ascii="Times New Roman" w:eastAsia="Calibri" w:hAnsi="Times New Roman" w:cs="Times New Roman"/>
          <w:b/>
          <w:sz w:val="24"/>
          <w:szCs w:val="24"/>
          <w:u w:val="single"/>
          <w:lang w:eastAsia="ru-RU"/>
        </w:rPr>
      </w:pPr>
      <w:r w:rsidRPr="0045074A">
        <w:rPr>
          <w:rFonts w:ascii="Times New Roman" w:eastAsia="Calibri" w:hAnsi="Times New Roman" w:cs="Times New Roman"/>
          <w:b/>
          <w:sz w:val="24"/>
          <w:szCs w:val="24"/>
          <w:u w:val="single"/>
          <w:lang w:eastAsia="ru-RU"/>
        </w:rPr>
        <w:t>3.3. Заказчик обязан:</w:t>
      </w:r>
    </w:p>
    <w:p w14:paraId="566383F9" w14:textId="77777777" w:rsidR="0045074A" w:rsidRPr="0045074A" w:rsidRDefault="0045074A" w:rsidP="0045074A">
      <w:pPr>
        <w:spacing w:after="0" w:line="240" w:lineRule="auto"/>
        <w:ind w:firstLine="567"/>
        <w:jc w:val="both"/>
        <w:outlineLvl w:val="1"/>
        <w:rPr>
          <w:rFonts w:ascii="Times New Roman" w:eastAsia="Times New Roman" w:hAnsi="Times New Roman" w:cs="Times New Roman"/>
          <w:sz w:val="24"/>
          <w:szCs w:val="24"/>
          <w:lang w:eastAsia="ru-RU"/>
        </w:rPr>
      </w:pPr>
      <w:r w:rsidRPr="0045074A">
        <w:rPr>
          <w:rFonts w:ascii="Times New Roman" w:eastAsia="Calibri" w:hAnsi="Times New Roman" w:cs="Times New Roman"/>
          <w:sz w:val="24"/>
          <w:szCs w:val="24"/>
          <w:lang w:eastAsia="ru-RU"/>
        </w:rPr>
        <w:t>3.3.1. Предоставлять Исполнителю по его требованию информацию и документы, необходимые для оказания Услуг по настоящему Контракту.</w:t>
      </w:r>
    </w:p>
    <w:p w14:paraId="42CAD42E" w14:textId="77777777" w:rsidR="0045074A" w:rsidRPr="0045074A" w:rsidRDefault="0045074A" w:rsidP="0045074A">
      <w:pPr>
        <w:spacing w:after="0" w:line="240" w:lineRule="auto"/>
        <w:ind w:firstLine="567"/>
        <w:jc w:val="both"/>
        <w:outlineLvl w:val="1"/>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Факт передачи исходных данных, информации и документов оформляется Актом приема-передачи.</w:t>
      </w:r>
    </w:p>
    <w:p w14:paraId="7A3AB1B0" w14:textId="77777777" w:rsidR="0045074A" w:rsidRPr="0045074A" w:rsidRDefault="0045074A" w:rsidP="0045074A">
      <w:pPr>
        <w:spacing w:after="0" w:line="240" w:lineRule="auto"/>
        <w:ind w:firstLine="540"/>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3.3.2. Своевременно ставить в известность Исполнителя обо всех изменениях в информации, материалах и документах, переданных Исполнителю.</w:t>
      </w:r>
    </w:p>
    <w:p w14:paraId="38BFA9FE" w14:textId="77777777" w:rsidR="0045074A" w:rsidRPr="0045074A" w:rsidRDefault="0045074A" w:rsidP="0045074A">
      <w:pPr>
        <w:spacing w:after="0" w:line="240" w:lineRule="auto"/>
        <w:ind w:firstLine="540"/>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3.3.3. В случаях, предусмотренных п. 1.6. настоящего Контракта, Заказчик обязуется выделить своего представителя и обеспечить Исполнителю необходимые для оказания Услуг условия – наличие исследуемого материала на объекте и доступ на объект для отбора проб.</w:t>
      </w:r>
    </w:p>
    <w:p w14:paraId="2BE95542" w14:textId="77777777" w:rsidR="0045074A" w:rsidRPr="0045074A" w:rsidRDefault="0045074A" w:rsidP="0045074A">
      <w:pPr>
        <w:spacing w:after="0" w:line="240" w:lineRule="auto"/>
        <w:ind w:firstLine="567"/>
        <w:jc w:val="both"/>
        <w:rPr>
          <w:rFonts w:ascii="Times New Roman" w:eastAsia="Calibri" w:hAnsi="Times New Roman" w:cs="Times New Roman"/>
          <w:sz w:val="24"/>
          <w:szCs w:val="24"/>
          <w:lang w:eastAsia="ru-RU"/>
        </w:rPr>
      </w:pPr>
      <w:r w:rsidRPr="0045074A">
        <w:rPr>
          <w:rFonts w:ascii="Times New Roman" w:eastAsia="Calibri" w:hAnsi="Times New Roman" w:cs="Times New Roman"/>
          <w:sz w:val="24"/>
          <w:szCs w:val="24"/>
          <w:lang w:eastAsia="ru-RU"/>
        </w:rPr>
        <w:t>3.3.4. Оплачивать Услуги Исполнителя в порядке и сроки, установленные настоящим Контрактом.</w:t>
      </w:r>
    </w:p>
    <w:p w14:paraId="3DC4294C" w14:textId="47C3FD47" w:rsidR="00395361" w:rsidRPr="0045074A" w:rsidRDefault="0045074A" w:rsidP="00395361">
      <w:pPr>
        <w:spacing w:after="0" w:line="240" w:lineRule="auto"/>
        <w:ind w:firstLine="540"/>
        <w:jc w:val="both"/>
        <w:rPr>
          <w:rFonts w:ascii="Times New Roman" w:eastAsia="Calibri" w:hAnsi="Times New Roman" w:cs="Times New Roman"/>
          <w:sz w:val="24"/>
          <w:szCs w:val="24"/>
          <w:lang w:eastAsia="ru-RU"/>
        </w:rPr>
      </w:pPr>
      <w:r w:rsidRPr="0045074A">
        <w:rPr>
          <w:rFonts w:ascii="Times New Roman" w:eastAsia="Calibri" w:hAnsi="Times New Roman" w:cs="Times New Roman"/>
          <w:sz w:val="24"/>
          <w:szCs w:val="24"/>
          <w:lang w:eastAsia="ru-RU"/>
        </w:rPr>
        <w:t>3.3.5. Принимать оказанны</w:t>
      </w:r>
      <w:r w:rsidR="00D66BB4">
        <w:rPr>
          <w:rFonts w:ascii="Times New Roman" w:eastAsia="Calibri" w:hAnsi="Times New Roman" w:cs="Times New Roman"/>
          <w:sz w:val="24"/>
          <w:szCs w:val="24"/>
          <w:lang w:eastAsia="ru-RU"/>
        </w:rPr>
        <w:t>е</w:t>
      </w:r>
      <w:r w:rsidRPr="0045074A">
        <w:rPr>
          <w:rFonts w:ascii="Times New Roman" w:eastAsia="Calibri" w:hAnsi="Times New Roman" w:cs="Times New Roman"/>
          <w:sz w:val="24"/>
          <w:szCs w:val="24"/>
          <w:lang w:eastAsia="ru-RU"/>
        </w:rPr>
        <w:t xml:space="preserve"> </w:t>
      </w:r>
      <w:r w:rsidR="00D66BB4">
        <w:rPr>
          <w:rFonts w:ascii="Times New Roman" w:eastAsia="Calibri" w:hAnsi="Times New Roman" w:cs="Times New Roman"/>
          <w:sz w:val="24"/>
          <w:szCs w:val="24"/>
          <w:lang w:eastAsia="ru-RU"/>
        </w:rPr>
        <w:t xml:space="preserve">Исполнителем </w:t>
      </w:r>
      <w:r w:rsidRPr="0045074A">
        <w:rPr>
          <w:rFonts w:ascii="Times New Roman" w:eastAsia="Calibri" w:hAnsi="Times New Roman" w:cs="Times New Roman"/>
          <w:sz w:val="24"/>
          <w:szCs w:val="24"/>
          <w:lang w:eastAsia="ru-RU"/>
        </w:rPr>
        <w:t>Услуг</w:t>
      </w:r>
      <w:r w:rsidR="00D66BB4">
        <w:rPr>
          <w:rFonts w:ascii="Times New Roman" w:eastAsia="Calibri" w:hAnsi="Times New Roman" w:cs="Times New Roman"/>
          <w:sz w:val="24"/>
          <w:szCs w:val="24"/>
          <w:lang w:eastAsia="ru-RU"/>
        </w:rPr>
        <w:t>и</w:t>
      </w:r>
      <w:r w:rsidRPr="0045074A">
        <w:rPr>
          <w:rFonts w:ascii="Times New Roman" w:eastAsia="Calibri" w:hAnsi="Times New Roman" w:cs="Times New Roman"/>
          <w:sz w:val="24"/>
          <w:szCs w:val="24"/>
          <w:lang w:eastAsia="ru-RU"/>
        </w:rPr>
        <w:t xml:space="preserve"> путем подписания</w:t>
      </w:r>
      <w:r w:rsidR="00D66BB4">
        <w:rPr>
          <w:rFonts w:ascii="Times New Roman" w:eastAsia="Calibri" w:hAnsi="Times New Roman" w:cs="Times New Roman"/>
          <w:sz w:val="24"/>
          <w:szCs w:val="24"/>
          <w:lang w:eastAsia="ru-RU"/>
        </w:rPr>
        <w:t xml:space="preserve"> (утверждения)</w:t>
      </w:r>
      <w:r w:rsidRPr="0045074A">
        <w:rPr>
          <w:rFonts w:ascii="Times New Roman" w:eastAsia="Calibri" w:hAnsi="Times New Roman" w:cs="Times New Roman"/>
          <w:sz w:val="24"/>
          <w:szCs w:val="24"/>
          <w:lang w:eastAsia="ru-RU"/>
        </w:rPr>
        <w:t xml:space="preserve"> представленного Исполнителем Акта сдачи-приемки оказанных услуг в течение </w:t>
      </w:r>
      <w:r w:rsidRPr="0045074A">
        <w:rPr>
          <w:rFonts w:ascii="Times New Roman" w:eastAsia="Times New Roman" w:hAnsi="Times New Roman" w:cs="Times New Roman"/>
          <w:sz w:val="24"/>
          <w:szCs w:val="24"/>
          <w:lang w:eastAsia="ru-RU"/>
        </w:rPr>
        <w:t>20 (Двадцати) рабочих дней</w:t>
      </w:r>
      <w:r w:rsidRPr="0045074A">
        <w:rPr>
          <w:rFonts w:ascii="Times New Roman" w:eastAsia="Calibri" w:hAnsi="Times New Roman" w:cs="Times New Roman"/>
          <w:sz w:val="24"/>
          <w:szCs w:val="24"/>
          <w:lang w:eastAsia="ru-RU"/>
        </w:rPr>
        <w:t xml:space="preserve"> с момента его получения или же отказаться от приемки, направив Исполнителю письменный мотивированный отказ в тот же срок.</w:t>
      </w:r>
    </w:p>
    <w:p w14:paraId="799CFEAD" w14:textId="77777777" w:rsidR="0045074A" w:rsidRPr="0045074A" w:rsidRDefault="0045074A" w:rsidP="0045074A">
      <w:pPr>
        <w:spacing w:after="0" w:line="240" w:lineRule="auto"/>
        <w:ind w:firstLine="540"/>
        <w:jc w:val="both"/>
        <w:rPr>
          <w:rFonts w:ascii="Times New Roman" w:eastAsia="Calibri" w:hAnsi="Times New Roman" w:cs="Times New Roman"/>
          <w:b/>
          <w:sz w:val="24"/>
          <w:szCs w:val="24"/>
          <w:u w:val="single"/>
          <w:lang w:eastAsia="ru-RU"/>
        </w:rPr>
      </w:pPr>
      <w:r w:rsidRPr="0045074A">
        <w:rPr>
          <w:rFonts w:ascii="Times New Roman" w:eastAsia="Calibri" w:hAnsi="Times New Roman" w:cs="Times New Roman"/>
          <w:b/>
          <w:sz w:val="24"/>
          <w:szCs w:val="24"/>
          <w:u w:val="single"/>
          <w:lang w:eastAsia="ru-RU"/>
        </w:rPr>
        <w:t>3.4. Заказчик вправе:</w:t>
      </w:r>
    </w:p>
    <w:p w14:paraId="67F858E5" w14:textId="698970C9" w:rsidR="00124CC4" w:rsidRDefault="0045074A" w:rsidP="00124CC4">
      <w:pPr>
        <w:spacing w:after="0" w:line="240" w:lineRule="auto"/>
        <w:ind w:firstLine="540"/>
        <w:jc w:val="both"/>
        <w:rPr>
          <w:rFonts w:ascii="Times New Roman" w:eastAsia="Calibri" w:hAnsi="Times New Roman" w:cs="Times New Roman"/>
          <w:sz w:val="24"/>
          <w:szCs w:val="24"/>
          <w:lang w:eastAsia="ru-RU"/>
        </w:rPr>
      </w:pPr>
      <w:r w:rsidRPr="0045074A">
        <w:rPr>
          <w:rFonts w:ascii="Times New Roman" w:eastAsia="Calibri" w:hAnsi="Times New Roman" w:cs="Times New Roman"/>
          <w:sz w:val="24"/>
          <w:szCs w:val="24"/>
          <w:lang w:eastAsia="ru-RU"/>
        </w:rPr>
        <w:t xml:space="preserve">3.4.1. Осуществлять контроль за ходом оказания Услуг, не вмешиваясь при этом в </w:t>
      </w:r>
      <w:r w:rsidR="005C0BB8" w:rsidRPr="00645E3E">
        <w:rPr>
          <w:rFonts w:ascii="Times New Roman" w:hAnsi="Times New Roman" w:cs="Times New Roman"/>
          <w:sz w:val="24"/>
          <w:szCs w:val="24"/>
        </w:rPr>
        <w:t>оперативно-хозяйственную</w:t>
      </w:r>
      <w:r w:rsidR="005C0BB8" w:rsidRPr="00EF0AF1">
        <w:rPr>
          <w:sz w:val="24"/>
          <w:szCs w:val="24"/>
        </w:rPr>
        <w:t xml:space="preserve"> </w:t>
      </w:r>
      <w:r w:rsidRPr="0045074A">
        <w:rPr>
          <w:rFonts w:ascii="Times New Roman" w:eastAsia="Calibri" w:hAnsi="Times New Roman" w:cs="Times New Roman"/>
          <w:sz w:val="24"/>
          <w:szCs w:val="24"/>
          <w:lang w:eastAsia="ru-RU"/>
        </w:rPr>
        <w:t>деятельность Исполнителя.</w:t>
      </w:r>
    </w:p>
    <w:p w14:paraId="655D2242" w14:textId="77777777" w:rsidR="00124CC4" w:rsidRPr="00124CC4" w:rsidRDefault="00124CC4" w:rsidP="00124CC4">
      <w:pPr>
        <w:spacing w:after="0" w:line="240" w:lineRule="auto"/>
        <w:ind w:firstLine="540"/>
        <w:jc w:val="both"/>
        <w:rPr>
          <w:rFonts w:ascii="Times New Roman" w:eastAsia="Calibri" w:hAnsi="Times New Roman" w:cs="Times New Roman"/>
          <w:sz w:val="24"/>
          <w:szCs w:val="24"/>
          <w:lang w:eastAsia="ru-RU"/>
        </w:rPr>
      </w:pPr>
      <w:r w:rsidRPr="00124CC4">
        <w:rPr>
          <w:rFonts w:ascii="Times New Roman" w:eastAsia="Calibri" w:hAnsi="Times New Roman" w:cs="Times New Roman"/>
          <w:sz w:val="24"/>
          <w:szCs w:val="24"/>
          <w:lang w:eastAsia="ru-RU"/>
        </w:rPr>
        <w:t xml:space="preserve">3.4.2. </w:t>
      </w:r>
      <w:r w:rsidRPr="00645E3E">
        <w:rPr>
          <w:rFonts w:ascii="Times New Roman" w:eastAsia="Calibri" w:hAnsi="Times New Roman" w:cs="Times New Roman"/>
          <w:sz w:val="24"/>
          <w:szCs w:val="24"/>
        </w:rPr>
        <w:t xml:space="preserve">Требовать от Исполнителя надлежащего исполнения обязательства в соответствии с условиями Контракта. </w:t>
      </w:r>
    </w:p>
    <w:p w14:paraId="67850CB5" w14:textId="77777777" w:rsidR="005C0BB8" w:rsidRDefault="00124CC4" w:rsidP="005C0BB8">
      <w:pPr>
        <w:spacing w:after="0" w:line="240" w:lineRule="auto"/>
        <w:ind w:firstLine="540"/>
        <w:jc w:val="both"/>
        <w:rPr>
          <w:rFonts w:ascii="Times New Roman" w:eastAsia="Calibri" w:hAnsi="Times New Roman" w:cs="Times New Roman"/>
          <w:sz w:val="24"/>
          <w:szCs w:val="24"/>
          <w:lang w:eastAsia="ru-RU"/>
        </w:rPr>
      </w:pPr>
      <w:r w:rsidRPr="005C0BB8">
        <w:rPr>
          <w:rFonts w:ascii="Times New Roman" w:eastAsia="Calibri" w:hAnsi="Times New Roman" w:cs="Times New Roman"/>
          <w:sz w:val="24"/>
          <w:szCs w:val="24"/>
          <w:lang w:eastAsia="ru-RU"/>
        </w:rPr>
        <w:t xml:space="preserve">3.4.3. </w:t>
      </w:r>
      <w:r w:rsidRPr="00645E3E">
        <w:rPr>
          <w:rFonts w:ascii="Times New Roman" w:eastAsia="Calibri" w:hAnsi="Times New Roman" w:cs="Times New Roman"/>
          <w:sz w:val="24"/>
          <w:szCs w:val="24"/>
        </w:rPr>
        <w:t>Требовать представления надлежащим образом оформленных документов, предусмотренных Контрактом.</w:t>
      </w:r>
    </w:p>
    <w:p w14:paraId="515BDED4" w14:textId="4859602B" w:rsidR="00124CC4" w:rsidRDefault="005C0BB8" w:rsidP="005C0BB8">
      <w:pPr>
        <w:spacing w:after="0" w:line="240" w:lineRule="auto"/>
        <w:ind w:firstLine="540"/>
        <w:jc w:val="both"/>
        <w:rPr>
          <w:rFonts w:ascii="Times New Roman" w:eastAsia="Calibri" w:hAnsi="Times New Roman" w:cs="Times New Roman"/>
          <w:sz w:val="24"/>
          <w:szCs w:val="24"/>
        </w:rPr>
      </w:pPr>
      <w:r w:rsidRPr="005C0BB8">
        <w:rPr>
          <w:rFonts w:ascii="Times New Roman" w:eastAsia="Calibri" w:hAnsi="Times New Roman" w:cs="Times New Roman"/>
          <w:sz w:val="24"/>
          <w:szCs w:val="24"/>
          <w:lang w:eastAsia="ru-RU"/>
        </w:rPr>
        <w:t xml:space="preserve">3.4.4. </w:t>
      </w:r>
      <w:r w:rsidRPr="00645E3E">
        <w:rPr>
          <w:rFonts w:ascii="Times New Roman" w:eastAsia="Calibri" w:hAnsi="Times New Roman" w:cs="Times New Roman"/>
          <w:sz w:val="24"/>
          <w:szCs w:val="24"/>
        </w:rPr>
        <w:t xml:space="preserve">В соответствии со статьей 95 </w:t>
      </w:r>
      <w:r w:rsidRPr="00645E3E">
        <w:rPr>
          <w:rFonts w:ascii="Times New Roman" w:hAnsi="Times New Roman" w:cs="Times New Roman"/>
          <w:sz w:val="24"/>
          <w:szCs w:val="24"/>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645E3E">
        <w:rPr>
          <w:rFonts w:ascii="Times New Roman" w:eastAsia="Calibri" w:hAnsi="Times New Roman" w:cs="Times New Roman"/>
          <w:sz w:val="24"/>
          <w:szCs w:val="24"/>
        </w:rPr>
        <w:t>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обязательств.</w:t>
      </w:r>
    </w:p>
    <w:p w14:paraId="27CB20AC" w14:textId="36B1322A" w:rsidR="006E412E" w:rsidRDefault="006E412E" w:rsidP="005C0BB8">
      <w:pPr>
        <w:spacing w:after="0" w:line="240" w:lineRule="auto"/>
        <w:ind w:firstLine="540"/>
        <w:jc w:val="both"/>
        <w:rPr>
          <w:rFonts w:ascii="Times New Roman" w:eastAsia="Calibri" w:hAnsi="Times New Roman" w:cs="Times New Roman"/>
          <w:sz w:val="24"/>
          <w:szCs w:val="24"/>
        </w:rPr>
      </w:pPr>
    </w:p>
    <w:p w14:paraId="2F0C36B9" w14:textId="77777777" w:rsidR="006E412E" w:rsidRPr="006E412E" w:rsidRDefault="006E412E" w:rsidP="006E412E">
      <w:pPr>
        <w:widowControl w:val="0"/>
        <w:jc w:val="center"/>
        <w:rPr>
          <w:rFonts w:ascii="Times New Roman" w:hAnsi="Times New Roman" w:cs="Times New Roman"/>
          <w:b/>
          <w:sz w:val="24"/>
          <w:szCs w:val="24"/>
        </w:rPr>
      </w:pPr>
      <w:r w:rsidRPr="006E412E">
        <w:rPr>
          <w:rFonts w:ascii="Times New Roman" w:hAnsi="Times New Roman" w:cs="Times New Roman"/>
          <w:b/>
          <w:sz w:val="24"/>
          <w:szCs w:val="24"/>
        </w:rPr>
        <w:t>4. Условия оказания услуг</w:t>
      </w:r>
    </w:p>
    <w:p w14:paraId="076DC47D" w14:textId="4D50487D" w:rsidR="005341BE" w:rsidRDefault="006E412E" w:rsidP="005341BE">
      <w:pPr>
        <w:spacing w:after="0" w:line="240" w:lineRule="auto"/>
        <w:ind w:firstLine="567"/>
        <w:jc w:val="both"/>
        <w:rPr>
          <w:rFonts w:ascii="Times New Roman" w:eastAsia="Times New Roman" w:hAnsi="Times New Roman" w:cs="Times New Roman"/>
          <w:sz w:val="24"/>
          <w:szCs w:val="24"/>
          <w:lang w:eastAsia="ru-RU"/>
        </w:rPr>
      </w:pPr>
      <w:r w:rsidRPr="006E412E">
        <w:rPr>
          <w:rFonts w:ascii="Times New Roman" w:hAnsi="Times New Roman" w:cs="Times New Roman"/>
          <w:color w:val="000000"/>
          <w:sz w:val="24"/>
          <w:szCs w:val="24"/>
        </w:rPr>
        <w:t xml:space="preserve">4.1. Оказание услуг осуществляется </w:t>
      </w:r>
      <w:r w:rsidR="006D2828" w:rsidRPr="0045074A">
        <w:rPr>
          <w:rFonts w:ascii="Times New Roman" w:eastAsia="Calibri" w:hAnsi="Times New Roman" w:cs="Times New Roman"/>
          <w:sz w:val="24"/>
          <w:szCs w:val="24"/>
          <w:lang w:eastAsia="ru-RU"/>
        </w:rPr>
        <w:t xml:space="preserve">в течение </w:t>
      </w:r>
      <w:r w:rsidR="005341BE">
        <w:rPr>
          <w:rFonts w:ascii="Times New Roman" w:eastAsia="Calibri" w:hAnsi="Times New Roman" w:cs="Times New Roman"/>
          <w:sz w:val="24"/>
          <w:szCs w:val="24"/>
          <w:lang w:eastAsia="ru-RU"/>
        </w:rPr>
        <w:t>20</w:t>
      </w:r>
      <w:r w:rsidR="006D2828" w:rsidRPr="0045074A">
        <w:rPr>
          <w:rFonts w:ascii="Times New Roman" w:eastAsia="Calibri" w:hAnsi="Times New Roman" w:cs="Times New Roman"/>
          <w:sz w:val="24"/>
          <w:szCs w:val="24"/>
          <w:lang w:eastAsia="ru-RU"/>
        </w:rPr>
        <w:t xml:space="preserve"> (</w:t>
      </w:r>
      <w:r w:rsidR="005341BE">
        <w:rPr>
          <w:rFonts w:ascii="Times New Roman" w:eastAsia="Calibri" w:hAnsi="Times New Roman" w:cs="Times New Roman"/>
          <w:sz w:val="24"/>
          <w:szCs w:val="24"/>
          <w:lang w:eastAsia="ru-RU"/>
        </w:rPr>
        <w:t>двадцати</w:t>
      </w:r>
      <w:r w:rsidR="006D2828" w:rsidRPr="0045074A">
        <w:rPr>
          <w:rFonts w:ascii="Times New Roman" w:eastAsia="Calibri" w:hAnsi="Times New Roman" w:cs="Times New Roman"/>
          <w:sz w:val="24"/>
          <w:szCs w:val="24"/>
          <w:lang w:eastAsia="ru-RU"/>
        </w:rPr>
        <w:t>) рабочих дней с момента подписания Сторонами Заявки.</w:t>
      </w:r>
      <w:r w:rsidR="006D2828" w:rsidRPr="006D2828">
        <w:rPr>
          <w:rFonts w:ascii="Times New Roman" w:hAnsi="Times New Roman" w:cs="Times New Roman"/>
          <w:color w:val="000000"/>
          <w:sz w:val="24"/>
          <w:szCs w:val="24"/>
        </w:rPr>
        <w:t xml:space="preserve"> </w:t>
      </w:r>
      <w:r w:rsidR="006D2828">
        <w:rPr>
          <w:rFonts w:ascii="Times New Roman" w:hAnsi="Times New Roman" w:cs="Times New Roman"/>
          <w:color w:val="000000"/>
          <w:sz w:val="24"/>
          <w:szCs w:val="24"/>
        </w:rPr>
        <w:t xml:space="preserve">Заявка направляется </w:t>
      </w:r>
      <w:r w:rsidR="006D2828" w:rsidRPr="006E412E">
        <w:rPr>
          <w:rFonts w:ascii="Times New Roman" w:hAnsi="Times New Roman" w:cs="Times New Roman"/>
          <w:color w:val="000000"/>
          <w:sz w:val="24"/>
          <w:szCs w:val="24"/>
        </w:rPr>
        <w:t xml:space="preserve">Исполнителю на адрес электронной почты: </w:t>
      </w:r>
      <w:r w:rsidR="006D2828" w:rsidRPr="006E412E">
        <w:rPr>
          <w:rFonts w:ascii="Times New Roman" w:hAnsi="Times New Roman" w:cs="Times New Roman"/>
          <w:color w:val="333333"/>
          <w:sz w:val="24"/>
          <w:szCs w:val="24"/>
          <w:shd w:val="clear" w:color="auto" w:fill="FFFFFF"/>
        </w:rPr>
        <w:t>________________________</w:t>
      </w:r>
      <w:r w:rsidRPr="006E412E">
        <w:rPr>
          <w:rFonts w:ascii="Times New Roman" w:hAnsi="Times New Roman" w:cs="Times New Roman"/>
          <w:color w:val="000000"/>
          <w:sz w:val="24"/>
          <w:szCs w:val="24"/>
        </w:rPr>
        <w:t xml:space="preserve"> (кроме субботы и воскресенья).</w:t>
      </w:r>
      <w:r w:rsidR="005341BE" w:rsidRPr="005341BE">
        <w:rPr>
          <w:rFonts w:ascii="Times New Roman" w:eastAsia="Times New Roman" w:hAnsi="Times New Roman" w:cs="Times New Roman"/>
          <w:sz w:val="24"/>
          <w:szCs w:val="24"/>
          <w:lang w:eastAsia="ru-RU"/>
        </w:rPr>
        <w:t xml:space="preserve"> </w:t>
      </w:r>
    </w:p>
    <w:p w14:paraId="55BB8C32" w14:textId="591D6E1A" w:rsidR="005341BE" w:rsidRPr="0045074A" w:rsidRDefault="005341BE" w:rsidP="005341BE">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 Исполнитель обязан п</w:t>
      </w:r>
      <w:r w:rsidRPr="0045074A">
        <w:rPr>
          <w:rFonts w:ascii="Times New Roman" w:eastAsia="Times New Roman" w:hAnsi="Times New Roman" w:cs="Times New Roman"/>
          <w:sz w:val="24"/>
          <w:szCs w:val="24"/>
          <w:lang w:eastAsia="ru-RU"/>
        </w:rPr>
        <w:t xml:space="preserve">одписать и вернуть один экземпляр Заявки в адрес Заказчика в течение 3 (Трех) рабочих дней с момента направления </w:t>
      </w:r>
      <w:r w:rsidR="00524C07">
        <w:rPr>
          <w:rFonts w:ascii="Times New Roman" w:eastAsia="Times New Roman" w:hAnsi="Times New Roman" w:cs="Times New Roman"/>
          <w:sz w:val="24"/>
          <w:szCs w:val="24"/>
          <w:lang w:eastAsia="ru-RU"/>
        </w:rPr>
        <w:t>з</w:t>
      </w:r>
      <w:r w:rsidR="00524C07" w:rsidRPr="0045074A">
        <w:rPr>
          <w:rFonts w:ascii="Times New Roman" w:eastAsia="Times New Roman" w:hAnsi="Times New Roman" w:cs="Times New Roman"/>
          <w:sz w:val="24"/>
          <w:szCs w:val="24"/>
          <w:lang w:eastAsia="ru-RU"/>
        </w:rPr>
        <w:t xml:space="preserve">аявки </w:t>
      </w:r>
      <w:r w:rsidRPr="0045074A">
        <w:rPr>
          <w:rFonts w:ascii="Times New Roman" w:eastAsia="Times New Roman" w:hAnsi="Times New Roman" w:cs="Times New Roman"/>
          <w:sz w:val="24"/>
          <w:szCs w:val="24"/>
          <w:lang w:eastAsia="ru-RU"/>
        </w:rPr>
        <w:t>Заказчиком в адрес Исполнителя.</w:t>
      </w:r>
    </w:p>
    <w:p w14:paraId="3832E329" w14:textId="16FE2D7D" w:rsidR="006E412E" w:rsidRDefault="006E412E" w:rsidP="006D2828">
      <w:pPr>
        <w:spacing w:after="0" w:line="240" w:lineRule="auto"/>
        <w:ind w:firstLine="540"/>
        <w:jc w:val="both"/>
        <w:rPr>
          <w:rFonts w:ascii="Times New Roman" w:hAnsi="Times New Roman" w:cs="Times New Roman"/>
          <w:color w:val="000000"/>
          <w:sz w:val="24"/>
          <w:szCs w:val="24"/>
        </w:rPr>
      </w:pPr>
    </w:p>
    <w:p w14:paraId="7F4C3CD3" w14:textId="77777777" w:rsidR="006E412E" w:rsidRPr="006E412E" w:rsidRDefault="006E412E" w:rsidP="006E412E">
      <w:pPr>
        <w:jc w:val="center"/>
        <w:rPr>
          <w:rFonts w:ascii="Times New Roman" w:hAnsi="Times New Roman" w:cs="Times New Roman"/>
          <w:b/>
          <w:bCs/>
          <w:sz w:val="24"/>
          <w:szCs w:val="24"/>
        </w:rPr>
      </w:pPr>
      <w:r w:rsidRPr="006E412E">
        <w:rPr>
          <w:rFonts w:ascii="Times New Roman" w:hAnsi="Times New Roman" w:cs="Times New Roman"/>
          <w:b/>
          <w:bCs/>
          <w:sz w:val="24"/>
          <w:szCs w:val="24"/>
        </w:rPr>
        <w:t>5. Порядок сдачи и приемки услуг</w:t>
      </w:r>
    </w:p>
    <w:p w14:paraId="2DF0ACEC" w14:textId="2BD5D689" w:rsidR="0045074A" w:rsidRPr="0045074A" w:rsidRDefault="00AA28BB" w:rsidP="0045074A">
      <w:pPr>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r w:rsidR="0045074A" w:rsidRPr="0045074A">
        <w:rPr>
          <w:rFonts w:ascii="Times New Roman" w:eastAsia="Times New Roman" w:hAnsi="Times New Roman" w:cs="Times New Roman"/>
          <w:color w:val="000000"/>
          <w:sz w:val="24"/>
          <w:szCs w:val="24"/>
          <w:lang w:eastAsia="ru-RU"/>
        </w:rPr>
        <w:t xml:space="preserve">.1. Приемка оказанных </w:t>
      </w:r>
      <w:r w:rsidR="00FF7ED4">
        <w:rPr>
          <w:rFonts w:ascii="Times New Roman" w:eastAsia="Times New Roman" w:hAnsi="Times New Roman" w:cs="Times New Roman"/>
          <w:color w:val="000000"/>
          <w:sz w:val="24"/>
          <w:szCs w:val="24"/>
          <w:lang w:eastAsia="ru-RU"/>
        </w:rPr>
        <w:t>У</w:t>
      </w:r>
      <w:r w:rsidR="00FF7ED4" w:rsidRPr="0045074A">
        <w:rPr>
          <w:rFonts w:ascii="Times New Roman" w:eastAsia="Times New Roman" w:hAnsi="Times New Roman" w:cs="Times New Roman"/>
          <w:color w:val="000000"/>
          <w:sz w:val="24"/>
          <w:szCs w:val="24"/>
          <w:lang w:eastAsia="ru-RU"/>
        </w:rPr>
        <w:t xml:space="preserve">слуг </w:t>
      </w:r>
      <w:r w:rsidR="0045074A" w:rsidRPr="0045074A">
        <w:rPr>
          <w:rFonts w:ascii="Times New Roman" w:eastAsia="Times New Roman" w:hAnsi="Times New Roman" w:cs="Times New Roman"/>
          <w:color w:val="000000"/>
          <w:sz w:val="24"/>
          <w:szCs w:val="24"/>
          <w:lang w:eastAsia="ru-RU"/>
        </w:rPr>
        <w:t xml:space="preserve">по настоящему Контракту оформляется Сторонами путем подписания двустороннего </w:t>
      </w:r>
      <w:r w:rsidR="00FF7ED4">
        <w:rPr>
          <w:rFonts w:ascii="Times New Roman" w:eastAsia="Times New Roman" w:hAnsi="Times New Roman" w:cs="Times New Roman"/>
          <w:color w:val="000000"/>
          <w:sz w:val="24"/>
          <w:szCs w:val="24"/>
          <w:lang w:eastAsia="ru-RU"/>
        </w:rPr>
        <w:t>А</w:t>
      </w:r>
      <w:r w:rsidR="00FF7ED4" w:rsidRPr="0045074A">
        <w:rPr>
          <w:rFonts w:ascii="Times New Roman" w:eastAsia="Times New Roman" w:hAnsi="Times New Roman" w:cs="Times New Roman"/>
          <w:color w:val="000000"/>
          <w:sz w:val="24"/>
          <w:szCs w:val="24"/>
          <w:lang w:eastAsia="ru-RU"/>
        </w:rPr>
        <w:t xml:space="preserve">кта </w:t>
      </w:r>
      <w:r w:rsidR="0045074A" w:rsidRPr="0045074A">
        <w:rPr>
          <w:rFonts w:ascii="Times New Roman" w:eastAsia="Times New Roman" w:hAnsi="Times New Roman" w:cs="Times New Roman"/>
          <w:color w:val="000000"/>
          <w:sz w:val="24"/>
          <w:szCs w:val="24"/>
          <w:lang w:eastAsia="ru-RU"/>
        </w:rPr>
        <w:t>сдачи-приемки оказанных услуг</w:t>
      </w:r>
      <w:r w:rsidR="003706BC">
        <w:rPr>
          <w:rFonts w:ascii="Times New Roman" w:eastAsia="Times New Roman" w:hAnsi="Times New Roman" w:cs="Times New Roman"/>
          <w:color w:val="000000"/>
          <w:sz w:val="24"/>
          <w:szCs w:val="24"/>
          <w:lang w:eastAsia="ru-RU"/>
        </w:rPr>
        <w:t xml:space="preserve"> (далее – Акт)</w:t>
      </w:r>
      <w:r w:rsidR="0045074A" w:rsidRPr="0045074A">
        <w:rPr>
          <w:rFonts w:ascii="Times New Roman" w:eastAsia="Times New Roman" w:hAnsi="Times New Roman" w:cs="Times New Roman"/>
          <w:color w:val="000000"/>
          <w:sz w:val="24"/>
          <w:szCs w:val="24"/>
          <w:lang w:eastAsia="ru-RU"/>
        </w:rPr>
        <w:t>.</w:t>
      </w:r>
    </w:p>
    <w:p w14:paraId="0526B287" w14:textId="5E07144E" w:rsidR="0045074A" w:rsidRPr="0045074A" w:rsidRDefault="00AA28BB" w:rsidP="0045074A">
      <w:pPr>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r w:rsidR="0045074A" w:rsidRPr="0045074A">
        <w:rPr>
          <w:rFonts w:ascii="Times New Roman" w:eastAsia="Times New Roman" w:hAnsi="Times New Roman" w:cs="Times New Roman"/>
          <w:color w:val="000000"/>
          <w:sz w:val="24"/>
          <w:szCs w:val="24"/>
          <w:lang w:eastAsia="ru-RU"/>
        </w:rPr>
        <w:t xml:space="preserve">.2. </w:t>
      </w:r>
      <w:r w:rsidR="00481328" w:rsidRPr="00094A98">
        <w:rPr>
          <w:rFonts w:ascii="Times New Roman" w:hAnsi="Times New Roman"/>
          <w:color w:val="000000"/>
          <w:sz w:val="24"/>
          <w:szCs w:val="24"/>
        </w:rPr>
        <w:t xml:space="preserve">В </w:t>
      </w:r>
      <w:r w:rsidR="006C2F48">
        <w:rPr>
          <w:rFonts w:ascii="Times New Roman" w:hAnsi="Times New Roman"/>
          <w:color w:val="000000"/>
          <w:sz w:val="24"/>
          <w:szCs w:val="24"/>
        </w:rPr>
        <w:t>день</w:t>
      </w:r>
      <w:r w:rsidR="00481328" w:rsidRPr="00094A98">
        <w:rPr>
          <w:rFonts w:ascii="Times New Roman" w:hAnsi="Times New Roman"/>
          <w:sz w:val="24"/>
          <w:szCs w:val="24"/>
        </w:rPr>
        <w:t xml:space="preserve"> </w:t>
      </w:r>
      <w:r w:rsidR="00697805">
        <w:rPr>
          <w:rFonts w:ascii="Times New Roman" w:hAnsi="Times New Roman"/>
          <w:sz w:val="24"/>
          <w:szCs w:val="24"/>
        </w:rPr>
        <w:t>окончания оказания услуг по заявке Заказчика</w:t>
      </w:r>
      <w:r w:rsidR="00481328" w:rsidRPr="00094A98">
        <w:rPr>
          <w:rFonts w:ascii="Times New Roman" w:hAnsi="Times New Roman"/>
          <w:sz w:val="24"/>
          <w:szCs w:val="24"/>
        </w:rPr>
        <w:t>,</w:t>
      </w:r>
      <w:r w:rsidR="00481328" w:rsidRPr="00094A98">
        <w:rPr>
          <w:rFonts w:ascii="Times New Roman" w:hAnsi="Times New Roman"/>
          <w:color w:val="000000"/>
          <w:sz w:val="24"/>
          <w:szCs w:val="24"/>
        </w:rPr>
        <w:t xml:space="preserve"> Исполнитель </w:t>
      </w:r>
      <w:r w:rsidR="00481328">
        <w:rPr>
          <w:rFonts w:ascii="Times New Roman" w:hAnsi="Times New Roman" w:cs="Times New Roman"/>
          <w:sz w:val="24"/>
          <w:szCs w:val="24"/>
        </w:rPr>
        <w:t>предоставляет Заказчику</w:t>
      </w:r>
      <w:r w:rsidR="00191E67">
        <w:rPr>
          <w:rFonts w:ascii="Times New Roman" w:hAnsi="Times New Roman" w:cs="Times New Roman"/>
          <w:sz w:val="24"/>
          <w:szCs w:val="24"/>
        </w:rPr>
        <w:t xml:space="preserve"> Акт</w:t>
      </w:r>
      <w:r w:rsidR="00481328">
        <w:rPr>
          <w:rFonts w:ascii="Times New Roman" w:hAnsi="Times New Roman" w:cs="Times New Roman"/>
          <w:sz w:val="24"/>
          <w:szCs w:val="24"/>
        </w:rPr>
        <w:t xml:space="preserve">. </w:t>
      </w:r>
      <w:r w:rsidR="0045074A" w:rsidRPr="0045074A">
        <w:rPr>
          <w:rFonts w:ascii="Times New Roman" w:eastAsia="Times New Roman" w:hAnsi="Times New Roman" w:cs="Times New Roman"/>
          <w:color w:val="000000"/>
          <w:sz w:val="24"/>
          <w:szCs w:val="24"/>
          <w:lang w:eastAsia="ru-RU"/>
        </w:rPr>
        <w:t xml:space="preserve">Заказчик в течение 20 (Двадцати) рабочих дней со дня получения комплекта документации, указанной в п. 1.4. настоящего Контракта, должен с ней ознакомиться, подписать Акт </w:t>
      </w:r>
      <w:r w:rsidR="0045074A" w:rsidRPr="0045074A">
        <w:rPr>
          <w:rFonts w:ascii="Times New Roman" w:eastAsia="Times New Roman" w:hAnsi="Times New Roman" w:cs="Times New Roman"/>
          <w:color w:val="000000"/>
          <w:sz w:val="24"/>
          <w:szCs w:val="24"/>
          <w:lang w:eastAsia="ru-RU"/>
        </w:rPr>
        <w:lastRenderedPageBreak/>
        <w:t xml:space="preserve">и направить Исполнителю подписанный Заказчиком Акт, либо направить Исполнителю мотивированный отказ от приемки результата Услуг. </w:t>
      </w:r>
    </w:p>
    <w:p w14:paraId="389BA1E3" w14:textId="6EA2D0E8" w:rsidR="0045074A" w:rsidRPr="0045074A" w:rsidRDefault="00AA28BB" w:rsidP="0045074A">
      <w:pPr>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r w:rsidR="0045074A" w:rsidRPr="0045074A">
        <w:rPr>
          <w:rFonts w:ascii="Times New Roman" w:eastAsia="Times New Roman" w:hAnsi="Times New Roman" w:cs="Times New Roman"/>
          <w:color w:val="000000"/>
          <w:sz w:val="24"/>
          <w:szCs w:val="24"/>
          <w:lang w:eastAsia="ru-RU"/>
        </w:rPr>
        <w:t xml:space="preserve">.3. В случае мотивированного отказа Заказчика от приемки оказанных услуг сторонами составляется двусторонний акт с перечнем необходимых доработок и сроков их выполнения. </w:t>
      </w:r>
    </w:p>
    <w:p w14:paraId="459E47D3" w14:textId="52955AA0" w:rsidR="0045074A" w:rsidRPr="0045074A" w:rsidRDefault="00AA28BB" w:rsidP="0045074A">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45074A" w:rsidRPr="0045074A">
        <w:rPr>
          <w:rFonts w:ascii="Times New Roman" w:eastAsia="Times New Roman" w:hAnsi="Times New Roman" w:cs="Times New Roman"/>
          <w:sz w:val="24"/>
          <w:szCs w:val="24"/>
          <w:lang w:eastAsia="ru-RU"/>
        </w:rPr>
        <w:t xml:space="preserve">.4. Для проверки </w:t>
      </w:r>
      <w:r w:rsidR="0022208E">
        <w:rPr>
          <w:rFonts w:ascii="Times New Roman" w:eastAsia="Times New Roman" w:hAnsi="Times New Roman" w:cs="Times New Roman"/>
          <w:sz w:val="24"/>
          <w:szCs w:val="24"/>
          <w:lang w:eastAsia="ru-RU"/>
        </w:rPr>
        <w:t>оказа</w:t>
      </w:r>
      <w:r w:rsidR="0022208E" w:rsidRPr="0045074A">
        <w:rPr>
          <w:rFonts w:ascii="Times New Roman" w:eastAsia="Times New Roman" w:hAnsi="Times New Roman" w:cs="Times New Roman"/>
          <w:sz w:val="24"/>
          <w:szCs w:val="24"/>
          <w:lang w:eastAsia="ru-RU"/>
        </w:rPr>
        <w:t xml:space="preserve">нных </w:t>
      </w:r>
      <w:r w:rsidR="0045074A" w:rsidRPr="0045074A">
        <w:rPr>
          <w:rFonts w:ascii="Times New Roman" w:eastAsia="Times New Roman" w:hAnsi="Times New Roman" w:cs="Times New Roman"/>
          <w:sz w:val="24"/>
          <w:szCs w:val="24"/>
          <w:lang w:eastAsia="ru-RU"/>
        </w:rPr>
        <w:t xml:space="preserve">Исполнителем </w:t>
      </w:r>
      <w:r w:rsidR="0022208E">
        <w:rPr>
          <w:rFonts w:ascii="Times New Roman" w:eastAsia="Times New Roman" w:hAnsi="Times New Roman" w:cs="Times New Roman"/>
          <w:sz w:val="24"/>
          <w:szCs w:val="24"/>
          <w:lang w:eastAsia="ru-RU"/>
        </w:rPr>
        <w:t>Услуг</w:t>
      </w:r>
      <w:r w:rsidR="0045074A" w:rsidRPr="0045074A">
        <w:rPr>
          <w:rFonts w:ascii="Times New Roman" w:eastAsia="Times New Roman" w:hAnsi="Times New Roman" w:cs="Times New Roman"/>
          <w:sz w:val="24"/>
          <w:szCs w:val="24"/>
          <w:lang w:eastAsia="ru-RU"/>
        </w:rPr>
        <w:t xml:space="preserve">, предусмотренных Контрактом, в части их соответствия условиям Контракта Заказчик обязан провести экспертизу. Экспертиза </w:t>
      </w:r>
      <w:r w:rsidR="0022208E">
        <w:rPr>
          <w:rFonts w:ascii="Times New Roman" w:eastAsia="Times New Roman" w:hAnsi="Times New Roman" w:cs="Times New Roman"/>
          <w:sz w:val="24"/>
          <w:szCs w:val="24"/>
          <w:lang w:eastAsia="ru-RU"/>
        </w:rPr>
        <w:t>Услуг</w:t>
      </w:r>
      <w:r w:rsidR="0045074A" w:rsidRPr="0045074A">
        <w:rPr>
          <w:rFonts w:ascii="Times New Roman" w:eastAsia="Times New Roman" w:hAnsi="Times New Roman" w:cs="Times New Roman"/>
          <w:sz w:val="24"/>
          <w:szCs w:val="24"/>
          <w:lang w:eastAsia="ru-RU"/>
        </w:rPr>
        <w:t>,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3632A1" w14:textId="5915D0DB" w:rsidR="0045074A" w:rsidRPr="0045074A" w:rsidRDefault="00AA28BB" w:rsidP="0045074A">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45074A" w:rsidRPr="0045074A">
        <w:rPr>
          <w:rFonts w:ascii="Times New Roman" w:eastAsia="Times New Roman" w:hAnsi="Times New Roman" w:cs="Times New Roman"/>
          <w:sz w:val="24"/>
          <w:szCs w:val="24"/>
          <w:lang w:eastAsia="ru-RU"/>
        </w:rPr>
        <w:t xml:space="preserve">.5. В случае получения от Заказчика, надлежащим образом официально направленного (почтой или нарочно) запроса о предоставлении разъяснений касательно результатов оказанных услуг, или мотивированного отказа от принятия результатов оказанных услуг, или акта </w:t>
      </w:r>
      <w:r w:rsidR="0045074A" w:rsidRPr="0045074A">
        <w:rPr>
          <w:rFonts w:ascii="Times New Roman" w:eastAsia="Times New Roman" w:hAnsi="Times New Roman" w:cs="Times New Roman"/>
          <w:sz w:val="24"/>
          <w:szCs w:val="24"/>
          <w:lang w:eastAsia="ru-RU"/>
        </w:rPr>
        <w:br/>
        <w:t>с перечнем выявленных недостатков, необходимых доработок и сроком их устранения Исполнитель в течение 5 (пяти)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замечания/недостатки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а также повторный подписанный Исполнителем Акт в 2 (двух) экземплярах для принятия Заказчиком оказанных услуг.</w:t>
      </w:r>
    </w:p>
    <w:p w14:paraId="0E41478C" w14:textId="34FA539A" w:rsidR="0045074A" w:rsidRPr="0045074A" w:rsidRDefault="00AA28BB" w:rsidP="0045074A">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45074A" w:rsidRPr="0045074A">
        <w:rPr>
          <w:rFonts w:ascii="Times New Roman" w:eastAsia="Times New Roman" w:hAnsi="Times New Roman" w:cs="Times New Roman"/>
          <w:sz w:val="24"/>
          <w:szCs w:val="24"/>
          <w:lang w:eastAsia="ru-RU"/>
        </w:rPr>
        <w:t xml:space="preserve">.6. В случае если по результатам рассмотрения отчета об устранении недостатков и необходимых доработок, Заказчиком будет принято решение об устранении Исполнителем недостатков в надлежащем порядке и в установленные сроки, а также в случае отсутствия </w:t>
      </w:r>
      <w:r w:rsidR="0045074A" w:rsidRPr="0045074A">
        <w:rPr>
          <w:rFonts w:ascii="Times New Roman" w:eastAsia="Times New Roman" w:hAnsi="Times New Roman" w:cs="Times New Roman"/>
          <w:sz w:val="24"/>
          <w:szCs w:val="24"/>
          <w:lang w:eastAsia="ru-RU"/>
        </w:rPr>
        <w:br/>
        <w:t>у Заказчика запросов касательно представления разъяснений в отношении оказанных услуг, Заказчик принимает оказанные услуги и подписывает 2 (два) экземпляра Акта, один из которых направляет Исполнителю в порядке, предусмотренном в настоящей статье Контракта.</w:t>
      </w:r>
    </w:p>
    <w:p w14:paraId="79627F67" w14:textId="0265FFF5" w:rsidR="0045074A" w:rsidRPr="0045074A" w:rsidRDefault="00AA28BB" w:rsidP="0045074A">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45074A" w:rsidRPr="0045074A">
        <w:rPr>
          <w:rFonts w:ascii="Times New Roman" w:eastAsia="Times New Roman" w:hAnsi="Times New Roman" w:cs="Times New Roman"/>
          <w:sz w:val="24"/>
          <w:szCs w:val="24"/>
          <w:lang w:eastAsia="ru-RU"/>
        </w:rPr>
        <w:t xml:space="preserve">.7. Подписанный Заказчиком и Исполнителем Акт и предъявленный Исполнителем Заказчику счет на оплату стоимости оказанных </w:t>
      </w:r>
      <w:r w:rsidR="0022208E">
        <w:rPr>
          <w:rFonts w:ascii="Times New Roman" w:eastAsia="Times New Roman" w:hAnsi="Times New Roman" w:cs="Times New Roman"/>
          <w:sz w:val="24"/>
          <w:szCs w:val="24"/>
          <w:lang w:eastAsia="ru-RU"/>
        </w:rPr>
        <w:t>У</w:t>
      </w:r>
      <w:r w:rsidR="0022208E" w:rsidRPr="0045074A">
        <w:rPr>
          <w:rFonts w:ascii="Times New Roman" w:eastAsia="Times New Roman" w:hAnsi="Times New Roman" w:cs="Times New Roman"/>
          <w:sz w:val="24"/>
          <w:szCs w:val="24"/>
          <w:lang w:eastAsia="ru-RU"/>
        </w:rPr>
        <w:t xml:space="preserve">слуг </w:t>
      </w:r>
      <w:r w:rsidR="0045074A" w:rsidRPr="0045074A">
        <w:rPr>
          <w:rFonts w:ascii="Times New Roman" w:eastAsia="Times New Roman" w:hAnsi="Times New Roman" w:cs="Times New Roman"/>
          <w:sz w:val="24"/>
          <w:szCs w:val="24"/>
          <w:lang w:eastAsia="ru-RU"/>
        </w:rPr>
        <w:t xml:space="preserve">являются основанием для оплаты Исполнителю оказанных </w:t>
      </w:r>
      <w:r w:rsidR="0022208E">
        <w:rPr>
          <w:rFonts w:ascii="Times New Roman" w:eastAsia="Times New Roman" w:hAnsi="Times New Roman" w:cs="Times New Roman"/>
          <w:sz w:val="24"/>
          <w:szCs w:val="24"/>
          <w:lang w:eastAsia="ru-RU"/>
        </w:rPr>
        <w:t>У</w:t>
      </w:r>
      <w:r w:rsidR="0022208E" w:rsidRPr="0045074A">
        <w:rPr>
          <w:rFonts w:ascii="Times New Roman" w:eastAsia="Times New Roman" w:hAnsi="Times New Roman" w:cs="Times New Roman"/>
          <w:sz w:val="24"/>
          <w:szCs w:val="24"/>
          <w:lang w:eastAsia="ru-RU"/>
        </w:rPr>
        <w:t>слуг</w:t>
      </w:r>
      <w:r w:rsidR="0045074A" w:rsidRPr="0045074A">
        <w:rPr>
          <w:rFonts w:ascii="Times New Roman" w:eastAsia="Times New Roman" w:hAnsi="Times New Roman" w:cs="Times New Roman"/>
          <w:sz w:val="24"/>
          <w:szCs w:val="24"/>
          <w:lang w:eastAsia="ru-RU"/>
        </w:rPr>
        <w:t>.</w:t>
      </w:r>
    </w:p>
    <w:p w14:paraId="52BE7F70" w14:textId="381AA3AC" w:rsidR="0045074A" w:rsidRPr="0045074A" w:rsidRDefault="00AA28BB" w:rsidP="0045074A">
      <w:pPr>
        <w:widowControl w:val="0"/>
        <w:tabs>
          <w:tab w:val="left" w:pos="1134"/>
        </w:tabs>
        <w:spacing w:after="0" w:line="240" w:lineRule="auto"/>
        <w:ind w:firstLine="708"/>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5</w:t>
      </w:r>
      <w:r w:rsidR="0045074A" w:rsidRPr="0045074A">
        <w:rPr>
          <w:rFonts w:ascii="Times New Roman" w:eastAsia="Times New Roman" w:hAnsi="Times New Roman" w:cs="Times New Roman"/>
          <w:sz w:val="24"/>
          <w:szCs w:val="24"/>
          <w:lang w:eastAsia="ru-RU"/>
        </w:rPr>
        <w:t xml:space="preserve">.8. Заказчик обязан отказаться от приемки и оплаты услуг Исполнителя, </w:t>
      </w:r>
      <w:r w:rsidR="0045074A" w:rsidRPr="0045074A">
        <w:rPr>
          <w:rFonts w:ascii="Times New Roman" w:eastAsia="Times New Roman" w:hAnsi="Times New Roman" w:cs="Times New Roman"/>
          <w:sz w:val="24"/>
          <w:szCs w:val="24"/>
          <w:lang w:eastAsia="ru-RU"/>
        </w:rPr>
        <w:br/>
        <w:t>не предусмотренных Контрактом, Описанием объекта закупки и в других случаях, установленных Контрактом и действующим законодательством.</w:t>
      </w:r>
    </w:p>
    <w:p w14:paraId="712BD09D" w14:textId="57DCB43A" w:rsidR="0045074A" w:rsidRDefault="0045074A" w:rsidP="0045074A">
      <w:pPr>
        <w:spacing w:after="0" w:line="240" w:lineRule="auto"/>
        <w:ind w:firstLine="708"/>
        <w:jc w:val="center"/>
        <w:rPr>
          <w:rFonts w:ascii="Times New Roman" w:eastAsia="Times New Roman" w:hAnsi="Times New Roman" w:cs="Times New Roman"/>
          <w:b/>
          <w:bCs/>
          <w:sz w:val="24"/>
          <w:szCs w:val="24"/>
          <w:lang w:eastAsia="ru-RU"/>
        </w:rPr>
      </w:pPr>
    </w:p>
    <w:p w14:paraId="52230DEE" w14:textId="77777777" w:rsidR="008F0E12" w:rsidRPr="008F0E12" w:rsidRDefault="008F0E12" w:rsidP="008F0E12">
      <w:pPr>
        <w:widowControl w:val="0"/>
        <w:spacing w:after="0" w:line="240" w:lineRule="auto"/>
        <w:jc w:val="center"/>
        <w:rPr>
          <w:rFonts w:ascii="Times New Roman" w:eastAsia="Times New Roman" w:hAnsi="Times New Roman" w:cs="Times New Roman"/>
          <w:b/>
          <w:bCs/>
          <w:sz w:val="24"/>
          <w:szCs w:val="24"/>
          <w:lang w:eastAsia="ru-RU"/>
        </w:rPr>
      </w:pPr>
      <w:r w:rsidRPr="008F0E12">
        <w:rPr>
          <w:rFonts w:ascii="Times New Roman" w:eastAsia="Times New Roman" w:hAnsi="Times New Roman" w:cs="Times New Roman"/>
          <w:b/>
          <w:bCs/>
          <w:sz w:val="24"/>
          <w:szCs w:val="24"/>
          <w:lang w:eastAsia="ru-RU"/>
        </w:rPr>
        <w:t>6. Ответственность сторон</w:t>
      </w:r>
    </w:p>
    <w:p w14:paraId="25DA404D" w14:textId="6B1B8148"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 xml:space="preserve">6.1.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w:t>
      </w:r>
      <w:r w:rsidRPr="008F0E12">
        <w:rPr>
          <w:rFonts w:ascii="Times New Roman" w:eastAsia="Times New Roman" w:hAnsi="Times New Roman" w:cs="Times New Roman"/>
          <w:sz w:val="24"/>
          <w:szCs w:val="24"/>
          <w:lang w:eastAsia="ru-RU"/>
        </w:rPr>
        <w:br/>
        <w:t>с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r>
        <w:rPr>
          <w:rFonts w:ascii="Times New Roman" w:eastAsia="Times New Roman" w:hAnsi="Times New Roman" w:cs="Times New Roman"/>
          <w:sz w:val="24"/>
          <w:szCs w:val="24"/>
          <w:lang w:eastAsia="ru-RU"/>
        </w:rPr>
        <w:t xml:space="preserve"> </w:t>
      </w:r>
      <w:r w:rsidRPr="008F0E12">
        <w:rPr>
          <w:rFonts w:ascii="Times New Roman" w:eastAsia="Times New Roman" w:hAnsi="Times New Roman" w:cs="Times New Roman"/>
          <w:sz w:val="24"/>
          <w:szCs w:val="24"/>
          <w:lang w:eastAsia="ru-RU"/>
        </w:rPr>
        <w:t>о</w:t>
      </w:r>
      <w:r>
        <w:rPr>
          <w:rFonts w:ascii="Times New Roman" w:eastAsia="Times New Roman" w:hAnsi="Times New Roman" w:cs="Times New Roman"/>
          <w:sz w:val="24"/>
          <w:szCs w:val="24"/>
          <w:lang w:eastAsia="ru-RU"/>
        </w:rPr>
        <w:t xml:space="preserve"> </w:t>
      </w:r>
      <w:r w:rsidRPr="008F0E12">
        <w:rPr>
          <w:rFonts w:ascii="Times New Roman" w:eastAsia="Times New Roman" w:hAnsi="Times New Roman" w:cs="Times New Roman"/>
          <w:sz w:val="24"/>
          <w:szCs w:val="24"/>
          <w:lang w:eastAsia="ru-RU"/>
        </w:rPr>
        <w:t>внесении</w:t>
      </w:r>
      <w:r>
        <w:rPr>
          <w:rFonts w:ascii="Times New Roman" w:eastAsia="Times New Roman" w:hAnsi="Times New Roman" w:cs="Times New Roman"/>
          <w:sz w:val="24"/>
          <w:szCs w:val="24"/>
          <w:lang w:eastAsia="ru-RU"/>
        </w:rPr>
        <w:t xml:space="preserve"> </w:t>
      </w:r>
      <w:r w:rsidRPr="008F0E12">
        <w:rPr>
          <w:rFonts w:ascii="Times New Roman" w:eastAsia="Times New Roman" w:hAnsi="Times New Roman" w:cs="Times New Roman"/>
          <w:sz w:val="24"/>
          <w:szCs w:val="24"/>
          <w:lang w:eastAsia="ru-RU"/>
        </w:rPr>
        <w:t>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w:t>
      </w:r>
      <w:r>
        <w:rPr>
          <w:rFonts w:ascii="Times New Roman" w:eastAsia="Times New Roman" w:hAnsi="Times New Roman" w:cs="Times New Roman"/>
          <w:sz w:val="24"/>
          <w:szCs w:val="24"/>
          <w:lang w:eastAsia="ru-RU"/>
        </w:rPr>
        <w:t xml:space="preserve"> </w:t>
      </w:r>
      <w:r w:rsidRPr="008F0E12">
        <w:rPr>
          <w:rFonts w:ascii="Times New Roman" w:eastAsia="Times New Roman" w:hAnsi="Times New Roman" w:cs="Times New Roman"/>
          <w:sz w:val="24"/>
          <w:szCs w:val="24"/>
          <w:lang w:eastAsia="ru-RU"/>
        </w:rPr>
        <w:t>ноября</w:t>
      </w:r>
      <w:r>
        <w:rPr>
          <w:rFonts w:ascii="Times New Roman" w:eastAsia="Times New Roman" w:hAnsi="Times New Roman" w:cs="Times New Roman"/>
          <w:sz w:val="24"/>
          <w:szCs w:val="24"/>
          <w:lang w:eastAsia="ru-RU"/>
        </w:rPr>
        <w:t xml:space="preserve"> </w:t>
      </w:r>
      <w:r w:rsidRPr="008F0E12">
        <w:rPr>
          <w:rFonts w:ascii="Times New Roman" w:eastAsia="Times New Roman" w:hAnsi="Times New Roman" w:cs="Times New Roman"/>
          <w:sz w:val="24"/>
          <w:szCs w:val="24"/>
          <w:lang w:eastAsia="ru-RU"/>
        </w:rPr>
        <w:t xml:space="preserve">2013г. № 1063» (далее – Правила) и иным законодательством Российской Федерации. </w:t>
      </w:r>
    </w:p>
    <w:p w14:paraId="40E17F79"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Размер штрафа устанавливается настоящим Контрактом в порядке, установленном настоящим разделом Контракта,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25E412F6"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6.2.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9B81E37"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а) 1000 рублей, если цена контракта не превышает 3 млн. рублей (включительно);</w:t>
      </w:r>
    </w:p>
    <w:p w14:paraId="676BFC52"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14:paraId="34BBB58C"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в) 10000 рублей, если цена контракта составляет от 50 млн. рублей до 100 млн. рублей (включительно);</w:t>
      </w:r>
    </w:p>
    <w:p w14:paraId="20309AF2"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г) 100000 рублей, если цена контракта превышает 100 млн. рублей.</w:t>
      </w:r>
    </w:p>
    <w:p w14:paraId="03B4FCA6"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6.3.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исключением случаев, предусмотренных п. 6.4., 6.5., 6.6. настоящего Контракта):</w:t>
      </w:r>
    </w:p>
    <w:p w14:paraId="514D31C3"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 xml:space="preserve">а) 10 процентов цены контракта (этапа) в случае, если цена контракта (этапа) </w:t>
      </w:r>
      <w:r w:rsidRPr="008F0E12">
        <w:rPr>
          <w:rFonts w:ascii="Times New Roman" w:eastAsia="Times New Roman" w:hAnsi="Times New Roman" w:cs="Times New Roman"/>
          <w:sz w:val="24"/>
          <w:szCs w:val="24"/>
          <w:lang w:eastAsia="ru-RU"/>
        </w:rPr>
        <w:br/>
        <w:t>не превышает 3 млн. рублей;</w:t>
      </w:r>
    </w:p>
    <w:p w14:paraId="197AEE4B"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 xml:space="preserve">б) 5 процентов цены контракта (этапа) в случае, если цена контракта (этапа) составляет </w:t>
      </w:r>
      <w:r w:rsidRPr="008F0E12">
        <w:rPr>
          <w:rFonts w:ascii="Times New Roman" w:eastAsia="Times New Roman" w:hAnsi="Times New Roman" w:cs="Times New Roman"/>
          <w:sz w:val="24"/>
          <w:szCs w:val="24"/>
          <w:lang w:eastAsia="ru-RU"/>
        </w:rPr>
        <w:br/>
        <w:t>от 3 млн. рублей до 50 млн. рублей (включительно);</w:t>
      </w:r>
    </w:p>
    <w:p w14:paraId="1C146EAB"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 xml:space="preserve">в) 1 процент цены контракта (этапа) в случае, если цена контракта (этапа) составляет </w:t>
      </w:r>
      <w:r w:rsidRPr="008F0E12">
        <w:rPr>
          <w:rFonts w:ascii="Times New Roman" w:eastAsia="Times New Roman" w:hAnsi="Times New Roman" w:cs="Times New Roman"/>
          <w:sz w:val="24"/>
          <w:szCs w:val="24"/>
          <w:lang w:eastAsia="ru-RU"/>
        </w:rPr>
        <w:br/>
        <w:t>от 50 млн. рублей до 100 млн. рублей (включительно);</w:t>
      </w:r>
    </w:p>
    <w:p w14:paraId="56E64B2B"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14:paraId="5BDEA189"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14:paraId="06E7FAB6"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 xml:space="preserve">е) 0,3 процента цены контракта (этапа) в случае, если цена контракта (этапа) составляет </w:t>
      </w:r>
      <w:r w:rsidRPr="008F0E12">
        <w:rPr>
          <w:rFonts w:ascii="Times New Roman" w:eastAsia="Times New Roman" w:hAnsi="Times New Roman" w:cs="Times New Roman"/>
          <w:sz w:val="24"/>
          <w:szCs w:val="24"/>
          <w:lang w:eastAsia="ru-RU"/>
        </w:rPr>
        <w:br/>
        <w:t>от 1 млрд. рублей до 2 млрд. рублей (включительно);</w:t>
      </w:r>
    </w:p>
    <w:p w14:paraId="0C89C7DA"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14:paraId="1CC49E5C"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 xml:space="preserve">з) 0,2 процента цены контракта (этапа) в случае, если цена контракта (этапа) составляет </w:t>
      </w:r>
      <w:r w:rsidRPr="008F0E12">
        <w:rPr>
          <w:rFonts w:ascii="Times New Roman" w:eastAsia="Times New Roman" w:hAnsi="Times New Roman" w:cs="Times New Roman"/>
          <w:sz w:val="24"/>
          <w:szCs w:val="24"/>
          <w:lang w:eastAsia="ru-RU"/>
        </w:rPr>
        <w:br/>
        <w:t>от 5 млрд. рублей до 10 млрд. рублей (включительно);</w:t>
      </w:r>
    </w:p>
    <w:p w14:paraId="3DFBF0AF"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и) 0,1 процента цены контракта (этапа) в случае, если цена контракта (этапа) превышает 10 млрд. рублей.</w:t>
      </w:r>
    </w:p>
    <w:p w14:paraId="054D4B6F"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6.4.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 1 ч. 1 ст. 30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размере 1 процента цены контракта (этапа), но не более 5 тыс. рублей и не менее 1 тыс. рублей.</w:t>
      </w:r>
    </w:p>
    <w:p w14:paraId="01539D59"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6.5. За каждый факт неисполнения или ненадлежащего Исполнителем обязательств, предусмотренных настоящим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FC7FF66"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а) в случае, если цена контракта не превышает начальную (максимальную) цену контракта:</w:t>
      </w:r>
    </w:p>
    <w:p w14:paraId="369DE25E"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 xml:space="preserve">10 процентов начальной (максимальной) цены контракта, если цена контракта </w:t>
      </w:r>
      <w:r w:rsidRPr="008F0E12">
        <w:rPr>
          <w:rFonts w:ascii="Times New Roman" w:eastAsia="Times New Roman" w:hAnsi="Times New Roman" w:cs="Times New Roman"/>
          <w:sz w:val="24"/>
          <w:szCs w:val="24"/>
          <w:lang w:eastAsia="ru-RU"/>
        </w:rPr>
        <w:br/>
        <w:t>не превышает 3 млн. рублей;</w:t>
      </w:r>
    </w:p>
    <w:p w14:paraId="62020E55"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14:paraId="03ECB916"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 xml:space="preserve">1 процент начальной (максимальной) цены контракта, если цена контракта составляет </w:t>
      </w:r>
      <w:r w:rsidRPr="008F0E12">
        <w:rPr>
          <w:rFonts w:ascii="Times New Roman" w:eastAsia="Times New Roman" w:hAnsi="Times New Roman" w:cs="Times New Roman"/>
          <w:sz w:val="24"/>
          <w:szCs w:val="24"/>
          <w:lang w:eastAsia="ru-RU"/>
        </w:rPr>
        <w:br/>
        <w:t>от 50 млн. рублей до 100 млн. рублей (включительно);</w:t>
      </w:r>
    </w:p>
    <w:p w14:paraId="2B852B2E"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б) в случае, если цена контракта превышает начальную (максимальную) цену контракта:</w:t>
      </w:r>
    </w:p>
    <w:p w14:paraId="2ED6414E"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10 процентов цены контракта, если цена контракта не превышает 3 млн. рублей;</w:t>
      </w:r>
    </w:p>
    <w:p w14:paraId="6C940CA6"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5 процентов цены контракта, если цена контракта составляет от 3 млн. рублей до 50 млн. рублей (включительно);</w:t>
      </w:r>
    </w:p>
    <w:p w14:paraId="06B628CE"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процент цены контракта, если цена контракта составляет от 50 млн. рублей до 100 млн. рублей (включительно).</w:t>
      </w:r>
    </w:p>
    <w:p w14:paraId="15481AEA"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6.6.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A3D3FB4"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а) 1 000 рублей, если цена контракта не превышает 3 млн. рублей;</w:t>
      </w:r>
    </w:p>
    <w:p w14:paraId="6AC194CF"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б) 5 000 рублей, если цена контракта составляет от 3 млн. рублей до 50 млн. рублей (включительно);</w:t>
      </w:r>
    </w:p>
    <w:p w14:paraId="1F76C0C9"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 xml:space="preserve">в) 10 000 рублей, если цена контракта составляет от 50 млн. рублей до 100 млн. рублей (включительно); </w:t>
      </w:r>
    </w:p>
    <w:p w14:paraId="29CEB4F7"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г) 100 000 рублей, если цена контракта превышает 100 млн. рублей.</w:t>
      </w:r>
    </w:p>
    <w:p w14:paraId="7A012851" w14:textId="77777777" w:rsidR="008F0E12" w:rsidRPr="008F0E12" w:rsidRDefault="008F0E12" w:rsidP="008F0E12">
      <w:pPr>
        <w:suppressAutoHyphens/>
        <w:autoSpaceDE w:val="0"/>
        <w:spacing w:after="0" w:line="240" w:lineRule="auto"/>
        <w:ind w:firstLine="709"/>
        <w:jc w:val="both"/>
        <w:rPr>
          <w:rFonts w:ascii="Times New Roman" w:eastAsia="Times New Roman" w:hAnsi="Times New Roman" w:cs="Arial"/>
          <w:bCs/>
          <w:sz w:val="24"/>
          <w:szCs w:val="24"/>
          <w:lang w:eastAsia="ru-RU"/>
        </w:rPr>
      </w:pPr>
      <w:r w:rsidRPr="008F0E12">
        <w:rPr>
          <w:rFonts w:ascii="Times New Roman" w:eastAsia="Times New Roman" w:hAnsi="Times New Roman" w:cs="Arial"/>
          <w:bCs/>
          <w:sz w:val="24"/>
          <w:szCs w:val="24"/>
          <w:lang w:eastAsia="ru-RU"/>
        </w:rPr>
        <w:t xml:space="preserve">6.7.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w:t>
      </w:r>
    </w:p>
    <w:p w14:paraId="19749B4C" w14:textId="77777777" w:rsidR="008F0E12" w:rsidRPr="008F0E12" w:rsidRDefault="008F0E12" w:rsidP="008F0E12">
      <w:pPr>
        <w:suppressAutoHyphens/>
        <w:autoSpaceDE w:val="0"/>
        <w:spacing w:after="0" w:line="240" w:lineRule="auto"/>
        <w:ind w:firstLine="709"/>
        <w:jc w:val="both"/>
        <w:rPr>
          <w:rFonts w:ascii="Times New Roman" w:eastAsia="Times New Roman" w:hAnsi="Times New Roman" w:cs="Times New Roman"/>
          <w:bCs/>
          <w:sz w:val="24"/>
          <w:szCs w:val="24"/>
          <w:lang w:eastAsia="ru-RU"/>
        </w:rPr>
      </w:pPr>
      <w:r w:rsidRPr="008F0E12">
        <w:rPr>
          <w:rFonts w:ascii="Times New Roman" w:eastAsia="Times New Roman" w:hAnsi="Times New Roman" w:cs="Times New Roman"/>
          <w:bCs/>
          <w:sz w:val="24"/>
          <w:szCs w:val="24"/>
          <w:lang w:eastAsia="ru-RU" w:bidi="ru-RU"/>
        </w:rPr>
        <w:t xml:space="preserve">Этапы исполнения Контракта определяются в соответствии с положениями п. 8.4 ч. 1 </w:t>
      </w:r>
      <w:r w:rsidRPr="008F0E12">
        <w:rPr>
          <w:rFonts w:ascii="Times New Roman" w:eastAsia="Times New Roman" w:hAnsi="Times New Roman" w:cs="Times New Roman"/>
          <w:bCs/>
          <w:sz w:val="24"/>
          <w:szCs w:val="24"/>
          <w:lang w:eastAsia="ru-RU" w:bidi="ru-RU"/>
        </w:rPr>
        <w:br/>
        <w:t>ст. 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8F0E12">
        <w:rPr>
          <w:rFonts w:ascii="Times New Roman" w:eastAsia="Times New Roman" w:hAnsi="Times New Roman" w:cs="Times New Roman"/>
          <w:bCs/>
          <w:sz w:val="24"/>
          <w:szCs w:val="24"/>
          <w:lang w:eastAsia="ru-RU"/>
        </w:rPr>
        <w:t>.</w:t>
      </w:r>
    </w:p>
    <w:p w14:paraId="29766D6E" w14:textId="77777777" w:rsidR="008F0E12" w:rsidRPr="008F0E12" w:rsidRDefault="008F0E12" w:rsidP="008F0E12">
      <w:pPr>
        <w:suppressAutoHyphens/>
        <w:autoSpaceDE w:val="0"/>
        <w:spacing w:after="0" w:line="240" w:lineRule="auto"/>
        <w:ind w:firstLine="709"/>
        <w:jc w:val="both"/>
        <w:rPr>
          <w:rFonts w:ascii="Times New Roman" w:eastAsia="Times New Roman" w:hAnsi="Times New Roman" w:cs="Arial"/>
          <w:bCs/>
          <w:sz w:val="24"/>
          <w:szCs w:val="24"/>
          <w:lang w:eastAsia="ru-RU"/>
        </w:rPr>
      </w:pPr>
      <w:r w:rsidRPr="008F0E12">
        <w:rPr>
          <w:rFonts w:ascii="Times New Roman" w:eastAsia="Times New Roman" w:hAnsi="Times New Roman" w:cs="Times New Roman"/>
          <w:bCs/>
          <w:sz w:val="24"/>
          <w:szCs w:val="24"/>
          <w:lang w:eastAsia="ru-RU"/>
        </w:rPr>
        <w:t>6.8. Пеня начисляется за каждый день</w:t>
      </w:r>
      <w:r w:rsidRPr="008F0E12">
        <w:rPr>
          <w:rFonts w:ascii="Times New Roman" w:eastAsia="Times New Roman" w:hAnsi="Times New Roman" w:cs="Arial"/>
          <w:bCs/>
          <w:sz w:val="24"/>
          <w:szCs w:val="24"/>
          <w:lang w:eastAsia="ru-RU"/>
        </w:rPr>
        <w:t xml:space="preserve">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F50DEFE"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6.9.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C877B6F"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4971DE7"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6.11. В случае установления уполномоченными контрольными органами фактов оказания услуг не в полном объеме Исполнитель осуществляет возврат Заказчику излишне уплаченных денежных средств.</w:t>
      </w:r>
    </w:p>
    <w:p w14:paraId="0462F2D3"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 xml:space="preserve">6.12. Уплата Исполнителем неустойки или применение иной формы ответственности </w:t>
      </w:r>
      <w:r w:rsidRPr="008F0E12">
        <w:rPr>
          <w:rFonts w:ascii="Times New Roman" w:eastAsia="Times New Roman" w:hAnsi="Times New Roman" w:cs="Times New Roman"/>
          <w:sz w:val="24"/>
          <w:szCs w:val="24"/>
          <w:lang w:eastAsia="ru-RU"/>
        </w:rPr>
        <w:br/>
        <w:t>не освобождает его от исполнения обязательств по настоящему Контракту.</w:t>
      </w:r>
    </w:p>
    <w:p w14:paraId="630A3C34"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6.13. В качестве подтверждения фактов неисполнения и (или) ненадлежащего исполнения обязательств, Заказчик может предъявлять фото- и видеоматериалы, являющиеся основанием для взыскания неустойки или применения иной формы ответственности в соответствии с действующим законодательством.</w:t>
      </w:r>
    </w:p>
    <w:p w14:paraId="1AB46F89"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6.14. 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172789AD" w14:textId="77777777" w:rsidR="008F0E12" w:rsidRPr="008F0E12" w:rsidRDefault="008F0E12" w:rsidP="008F0E12">
      <w:pPr>
        <w:spacing w:after="0" w:line="240" w:lineRule="auto"/>
        <w:ind w:firstLine="708"/>
        <w:jc w:val="both"/>
        <w:rPr>
          <w:rFonts w:ascii="Times New Roman" w:eastAsia="Times New Roman" w:hAnsi="Times New Roman" w:cs="Times New Roman"/>
          <w:color w:val="000000"/>
          <w:sz w:val="24"/>
          <w:szCs w:val="24"/>
          <w:lang w:eastAsia="ru-RU"/>
        </w:rPr>
      </w:pPr>
    </w:p>
    <w:p w14:paraId="62D98072" w14:textId="1E1918A5" w:rsidR="008F0E12" w:rsidRPr="008F0E12" w:rsidRDefault="008F0E12" w:rsidP="008F0E12">
      <w:pPr>
        <w:widowControl w:val="0"/>
        <w:spacing w:after="0" w:line="240" w:lineRule="auto"/>
        <w:jc w:val="center"/>
        <w:rPr>
          <w:rFonts w:ascii="Times New Roman" w:eastAsia="Times New Roman" w:hAnsi="Times New Roman" w:cs="Times New Roman"/>
          <w:b/>
          <w:bCs/>
          <w:sz w:val="24"/>
          <w:szCs w:val="24"/>
          <w:lang w:eastAsia="ru-RU"/>
        </w:rPr>
      </w:pPr>
      <w:r w:rsidRPr="008F0E12">
        <w:rPr>
          <w:rFonts w:ascii="Times New Roman" w:eastAsia="Times New Roman" w:hAnsi="Times New Roman" w:cs="Times New Roman"/>
          <w:b/>
          <w:bCs/>
          <w:sz w:val="24"/>
          <w:szCs w:val="24"/>
          <w:lang w:eastAsia="ru-RU"/>
        </w:rPr>
        <w:t xml:space="preserve">7. </w:t>
      </w:r>
      <w:r w:rsidR="00192A3E">
        <w:rPr>
          <w:rFonts w:ascii="Times New Roman" w:eastAsia="Times New Roman" w:hAnsi="Times New Roman" w:cs="Times New Roman"/>
          <w:b/>
          <w:bCs/>
          <w:sz w:val="24"/>
          <w:szCs w:val="24"/>
          <w:lang w:eastAsia="ru-RU"/>
        </w:rPr>
        <w:t>О</w:t>
      </w:r>
      <w:r w:rsidRPr="008F0E12">
        <w:rPr>
          <w:rFonts w:ascii="Times New Roman" w:eastAsia="Times New Roman" w:hAnsi="Times New Roman" w:cs="Times New Roman"/>
          <w:b/>
          <w:bCs/>
          <w:sz w:val="24"/>
          <w:szCs w:val="24"/>
          <w:lang w:eastAsia="ru-RU"/>
        </w:rPr>
        <w:t>бстоятельства</w:t>
      </w:r>
      <w:r w:rsidR="00192A3E">
        <w:rPr>
          <w:rFonts w:ascii="Times New Roman" w:eastAsia="Times New Roman" w:hAnsi="Times New Roman" w:cs="Times New Roman"/>
          <w:b/>
          <w:bCs/>
          <w:sz w:val="24"/>
          <w:szCs w:val="24"/>
          <w:lang w:eastAsia="ru-RU"/>
        </w:rPr>
        <w:t xml:space="preserve"> непреодолимой силы</w:t>
      </w:r>
    </w:p>
    <w:p w14:paraId="4D218402" w14:textId="77777777" w:rsidR="008F0E12" w:rsidRPr="008F0E12" w:rsidRDefault="008F0E12" w:rsidP="008F0E12">
      <w:pPr>
        <w:spacing w:after="0" w:line="240" w:lineRule="auto"/>
        <w:ind w:firstLine="708"/>
        <w:jc w:val="both"/>
        <w:rPr>
          <w:rFonts w:ascii="Times New Roman" w:eastAsia="Times New Roman" w:hAnsi="Times New Roman" w:cs="Times New Roman"/>
          <w:color w:val="000000"/>
          <w:sz w:val="24"/>
          <w:szCs w:val="24"/>
          <w:lang w:eastAsia="ru-RU"/>
        </w:rPr>
      </w:pPr>
      <w:r w:rsidRPr="008F0E12">
        <w:rPr>
          <w:rFonts w:ascii="Times New Roman" w:eastAsia="Times New Roman" w:hAnsi="Times New Roman" w:cs="Times New Roman"/>
          <w:color w:val="000000"/>
          <w:sz w:val="24"/>
          <w:szCs w:val="24"/>
          <w:lang w:eastAsia="ru-RU"/>
        </w:rPr>
        <w:t>7.1. Стороны освобождаются от ответственности за частичное или полное неисполнение обязательств по Контракту, если оно явилось следствием природных явлений, действий внешних объективных факторов и прочих обстоятельств непреодолимой силы, а именно: пожар, стихийное бедствие, военные действия всех видов, замена текущего законодательства и другие возможные обстоятельства непреодолимой силы, на время действия этих обстоятельств, если эти обстоятельства непосредственно повлияли на исполнение Контракта.</w:t>
      </w:r>
    </w:p>
    <w:p w14:paraId="414E874C" w14:textId="6136E3BE" w:rsidR="00192A3E" w:rsidRPr="0021115A" w:rsidRDefault="008F0E12" w:rsidP="00192A3E">
      <w:pPr>
        <w:pStyle w:val="15"/>
        <w:ind w:firstLine="567"/>
        <w:jc w:val="both"/>
        <w:rPr>
          <w:bCs/>
        </w:rPr>
      </w:pPr>
      <w:r w:rsidRPr="008F0E12">
        <w:rPr>
          <w:rFonts w:eastAsia="Times New Roman"/>
          <w:color w:val="000000"/>
          <w:szCs w:val="24"/>
        </w:rPr>
        <w:t xml:space="preserve">7.2. </w:t>
      </w:r>
      <w:r w:rsidR="00192A3E" w:rsidRPr="0021115A">
        <w:rPr>
          <w:bCs/>
        </w:rPr>
        <w:t xml:space="preserve">Сторона, у которой возникли обстоятельства непреодолимой силы, обязана течение </w:t>
      </w:r>
      <w:r w:rsidR="00192A3E">
        <w:rPr>
          <w:bCs/>
        </w:rPr>
        <w:br/>
      </w:r>
      <w:r w:rsidR="00192A3E" w:rsidRPr="0021115A">
        <w:rPr>
          <w:bCs/>
        </w:rPr>
        <w:t xml:space="preserve">3 </w:t>
      </w:r>
      <w:r w:rsidR="00192A3E">
        <w:rPr>
          <w:bCs/>
        </w:rPr>
        <w:t xml:space="preserve">(три) </w:t>
      </w:r>
      <w:r w:rsidR="00192A3E" w:rsidRPr="0021115A">
        <w:rPr>
          <w:bCs/>
        </w:rPr>
        <w:t xml:space="preserve">рабочих дней с даты начала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w:t>
      </w:r>
      <w:r w:rsidR="00192A3E">
        <w:rPr>
          <w:bCs/>
        </w:rPr>
        <w:br/>
      </w:r>
      <w:r w:rsidR="00192A3E" w:rsidRPr="0021115A">
        <w:rPr>
          <w:bCs/>
        </w:rPr>
        <w:t xml:space="preserve">в частности, нарушение обязанностей со стороны </w:t>
      </w:r>
      <w:r w:rsidR="00192A3E">
        <w:rPr>
          <w:bCs/>
        </w:rPr>
        <w:t>Исполнителя</w:t>
      </w:r>
      <w:r w:rsidR="00192A3E" w:rsidRPr="0021115A">
        <w:rPr>
          <w:bCs/>
        </w:rPr>
        <w:t xml:space="preserve">, отсутствие на рынке нужных </w:t>
      </w:r>
      <w:r w:rsidR="00192A3E">
        <w:rPr>
          <w:bCs/>
        </w:rPr>
        <w:br/>
      </w:r>
      <w:r w:rsidR="00192A3E" w:rsidRPr="0021115A">
        <w:rPr>
          <w:bCs/>
        </w:rPr>
        <w:t xml:space="preserve">для исполнения товаров, отсутствие у </w:t>
      </w:r>
      <w:r w:rsidR="00192A3E">
        <w:rPr>
          <w:bCs/>
        </w:rPr>
        <w:t>Исполнителя</w:t>
      </w:r>
      <w:r w:rsidR="00192A3E" w:rsidRPr="0021115A">
        <w:rPr>
          <w:bCs/>
        </w:rPr>
        <w:t xml:space="preserve"> необходимых денежных средств.</w:t>
      </w:r>
    </w:p>
    <w:p w14:paraId="7CA95016" w14:textId="52CC8C4B" w:rsidR="00192A3E" w:rsidRPr="00BF30FE" w:rsidRDefault="00192A3E" w:rsidP="00192A3E">
      <w:pPr>
        <w:pStyle w:val="15"/>
        <w:ind w:firstLine="567"/>
        <w:jc w:val="both"/>
        <w:rPr>
          <w:bCs/>
          <w:szCs w:val="24"/>
        </w:rPr>
      </w:pPr>
      <w:r w:rsidRPr="00192A3E">
        <w:rPr>
          <w:bCs/>
          <w:szCs w:val="24"/>
        </w:rPr>
        <w:t>7.3</w:t>
      </w:r>
      <w:r w:rsidRPr="00BF30FE">
        <w:rPr>
          <w:bCs/>
          <w:szCs w:val="24"/>
        </w:rPr>
        <w:t>. В течение 3 (трех) рабочих дней с даты окончания действия обстоятельств непреодолимой силы Сторона, подвергнувшаяся действию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434AAEB5" w14:textId="4E70BD83" w:rsidR="00192A3E" w:rsidRPr="00192A3E" w:rsidRDefault="00192A3E" w:rsidP="00192A3E">
      <w:pPr>
        <w:spacing w:after="0" w:line="240" w:lineRule="auto"/>
        <w:ind w:firstLine="708"/>
        <w:jc w:val="both"/>
        <w:rPr>
          <w:rFonts w:ascii="Times New Roman" w:eastAsia="Times New Roman" w:hAnsi="Times New Roman" w:cs="Times New Roman"/>
          <w:color w:val="000000"/>
          <w:sz w:val="24"/>
          <w:szCs w:val="24"/>
          <w:lang w:eastAsia="ru-RU"/>
        </w:rPr>
      </w:pPr>
      <w:r w:rsidRPr="00C62E7E">
        <w:rPr>
          <w:rFonts w:ascii="Times New Roman" w:hAnsi="Times New Roman" w:cs="Times New Roman"/>
          <w:bCs/>
          <w:sz w:val="24"/>
          <w:szCs w:val="24"/>
        </w:rPr>
        <w:t>7.4. Не 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r>
        <w:rPr>
          <w:rFonts w:ascii="Times New Roman" w:hAnsi="Times New Roman" w:cs="Times New Roman"/>
          <w:bCs/>
          <w:sz w:val="24"/>
          <w:szCs w:val="24"/>
        </w:rPr>
        <w:t>.</w:t>
      </w:r>
    </w:p>
    <w:p w14:paraId="0A0C5D97" w14:textId="77777777" w:rsidR="008F0E12" w:rsidRPr="00192A3E" w:rsidRDefault="008F0E12" w:rsidP="00192A3E">
      <w:pPr>
        <w:spacing w:after="0" w:line="240" w:lineRule="auto"/>
        <w:ind w:firstLine="708"/>
        <w:jc w:val="both"/>
        <w:rPr>
          <w:rFonts w:ascii="Times New Roman" w:eastAsia="Times New Roman" w:hAnsi="Times New Roman" w:cs="Times New Roman"/>
          <w:b/>
          <w:bCs/>
          <w:sz w:val="24"/>
          <w:szCs w:val="24"/>
          <w:lang w:eastAsia="ru-RU"/>
        </w:rPr>
      </w:pPr>
    </w:p>
    <w:p w14:paraId="48D81544" w14:textId="176F1D2F" w:rsidR="008F0E12" w:rsidRPr="008F0E12" w:rsidRDefault="008F0E12" w:rsidP="008F0E12">
      <w:pPr>
        <w:widowControl w:val="0"/>
        <w:spacing w:after="0" w:line="240" w:lineRule="auto"/>
        <w:jc w:val="center"/>
        <w:rPr>
          <w:rFonts w:ascii="Times New Roman" w:eastAsia="Times New Roman" w:hAnsi="Times New Roman" w:cs="Times New Roman"/>
          <w:b/>
          <w:bCs/>
          <w:sz w:val="24"/>
          <w:szCs w:val="24"/>
          <w:lang w:eastAsia="ru-RU"/>
        </w:rPr>
      </w:pPr>
      <w:r w:rsidRPr="008F0E12">
        <w:rPr>
          <w:rFonts w:ascii="Times New Roman" w:eastAsia="Times New Roman" w:hAnsi="Times New Roman" w:cs="Times New Roman"/>
          <w:b/>
          <w:bCs/>
          <w:sz w:val="24"/>
          <w:szCs w:val="24"/>
          <w:lang w:eastAsia="ru-RU"/>
        </w:rPr>
        <w:t>8. Срок действия Контракта</w:t>
      </w:r>
    </w:p>
    <w:p w14:paraId="24B4A061" w14:textId="77777777" w:rsidR="008F0E12" w:rsidRPr="008F0E12" w:rsidRDefault="008F0E12" w:rsidP="008F0E12">
      <w:pPr>
        <w:spacing w:after="0" w:line="240" w:lineRule="auto"/>
        <w:ind w:firstLine="709"/>
        <w:jc w:val="both"/>
        <w:rPr>
          <w:rFonts w:ascii="Times New Roman" w:eastAsia="Calibri" w:hAnsi="Times New Roman" w:cs="Times New Roman"/>
          <w:sz w:val="24"/>
          <w:szCs w:val="32"/>
          <w:lang w:eastAsia="ru-RU"/>
        </w:rPr>
      </w:pPr>
      <w:r w:rsidRPr="008F0E12">
        <w:rPr>
          <w:rFonts w:ascii="Times New Roman" w:eastAsia="Calibri" w:hAnsi="Times New Roman" w:cs="Times New Roman"/>
          <w:sz w:val="24"/>
          <w:szCs w:val="32"/>
          <w:lang w:eastAsia="ru-RU"/>
        </w:rPr>
        <w:t xml:space="preserve">8.1. Настоящий Контракт вступает в силу с момента заключения и действует </w:t>
      </w:r>
      <w:r w:rsidRPr="008F0E12">
        <w:rPr>
          <w:rFonts w:ascii="Times New Roman" w:eastAsia="Calibri" w:hAnsi="Times New Roman" w:cs="Times New Roman"/>
          <w:sz w:val="24"/>
          <w:szCs w:val="32"/>
          <w:lang w:eastAsia="ru-RU"/>
        </w:rPr>
        <w:br/>
        <w:t xml:space="preserve">до 31.12.2026 включительно, а в части исполнения Сторонами принятых на себя обязательств </w:t>
      </w:r>
      <w:r w:rsidRPr="008F0E12">
        <w:rPr>
          <w:rFonts w:ascii="Times New Roman" w:eastAsia="Calibri" w:hAnsi="Times New Roman" w:cs="Times New Roman"/>
          <w:sz w:val="24"/>
          <w:szCs w:val="32"/>
          <w:lang w:eastAsia="ru-RU"/>
        </w:rPr>
        <w:br/>
        <w:t>по Контракту – до момента их полного выполнения.</w:t>
      </w:r>
    </w:p>
    <w:p w14:paraId="05A878CC" w14:textId="369E53F7" w:rsidR="008576DA" w:rsidRDefault="008F0E12">
      <w:pPr>
        <w:spacing w:after="0" w:line="240" w:lineRule="auto"/>
        <w:ind w:firstLine="709"/>
        <w:jc w:val="both"/>
        <w:rPr>
          <w:rFonts w:ascii="Times New Roman" w:eastAsia="Calibri" w:hAnsi="Times New Roman" w:cs="Times New Roman"/>
          <w:sz w:val="24"/>
          <w:szCs w:val="32"/>
          <w:lang w:eastAsia="ru-RU"/>
        </w:rPr>
      </w:pPr>
      <w:r w:rsidRPr="008F0E12">
        <w:rPr>
          <w:rFonts w:ascii="Times New Roman" w:eastAsia="Calibri" w:hAnsi="Times New Roman" w:cs="Times New Roman"/>
          <w:sz w:val="24"/>
          <w:szCs w:val="32"/>
          <w:lang w:eastAsia="ru-RU"/>
        </w:rPr>
        <w:t xml:space="preserve">8.2. Истечение срока действия настоящего Контракта не освобождает Стороны </w:t>
      </w:r>
      <w:r w:rsidRPr="008F0E12">
        <w:rPr>
          <w:rFonts w:ascii="Times New Roman" w:eastAsia="Calibri" w:hAnsi="Times New Roman" w:cs="Times New Roman"/>
          <w:sz w:val="24"/>
          <w:szCs w:val="32"/>
          <w:lang w:eastAsia="ru-RU"/>
        </w:rPr>
        <w:br/>
        <w:t xml:space="preserve">от исполнения обязательств, возникших в период его действия, а также от ответственности </w:t>
      </w:r>
      <w:r w:rsidRPr="008F0E12">
        <w:rPr>
          <w:rFonts w:ascii="Times New Roman" w:eastAsia="Calibri" w:hAnsi="Times New Roman" w:cs="Times New Roman"/>
          <w:sz w:val="24"/>
          <w:szCs w:val="32"/>
          <w:lang w:eastAsia="ru-RU"/>
        </w:rPr>
        <w:br/>
        <w:t>за нарушение условий Контракта.</w:t>
      </w:r>
    </w:p>
    <w:p w14:paraId="76A23019" w14:textId="77777777" w:rsidR="008576DA" w:rsidRDefault="008576DA" w:rsidP="00C62E7E">
      <w:pPr>
        <w:spacing w:after="0" w:line="240" w:lineRule="auto"/>
        <w:jc w:val="both"/>
        <w:rPr>
          <w:rFonts w:ascii="Times New Roman" w:eastAsia="Calibri" w:hAnsi="Times New Roman" w:cs="Times New Roman"/>
          <w:sz w:val="24"/>
          <w:szCs w:val="32"/>
          <w:lang w:eastAsia="ru-RU"/>
        </w:rPr>
      </w:pPr>
    </w:p>
    <w:p w14:paraId="2FDF7F1B" w14:textId="77777777" w:rsidR="008F0E12" w:rsidRPr="008F0E12" w:rsidRDefault="008F0E12" w:rsidP="008F0E12">
      <w:pPr>
        <w:numPr>
          <w:ilvl w:val="0"/>
          <w:numId w:val="26"/>
        </w:numPr>
        <w:spacing w:after="0" w:line="240" w:lineRule="auto"/>
        <w:jc w:val="center"/>
        <w:rPr>
          <w:rFonts w:ascii="Times New Roman" w:eastAsia="Calibri" w:hAnsi="Times New Roman" w:cs="Times New Roman"/>
          <w:b/>
          <w:sz w:val="24"/>
          <w:szCs w:val="24"/>
          <w:lang w:eastAsia="ru-RU"/>
        </w:rPr>
      </w:pPr>
      <w:r w:rsidRPr="008F0E12">
        <w:rPr>
          <w:rFonts w:ascii="Times New Roman" w:eastAsia="Calibri" w:hAnsi="Times New Roman" w:cs="Times New Roman"/>
          <w:b/>
          <w:sz w:val="24"/>
          <w:szCs w:val="24"/>
          <w:lang w:eastAsia="ru-RU"/>
        </w:rPr>
        <w:t>Основания и порядок изменения и расторжения Контракта</w:t>
      </w:r>
    </w:p>
    <w:p w14:paraId="2C1BEE33" w14:textId="77777777" w:rsidR="008F0E12" w:rsidRPr="008F0E12" w:rsidRDefault="008F0E12" w:rsidP="008F0E12">
      <w:pPr>
        <w:spacing w:after="0" w:line="240" w:lineRule="auto"/>
        <w:ind w:firstLine="709"/>
        <w:jc w:val="both"/>
        <w:rPr>
          <w:rFonts w:ascii="Times New Roman" w:eastAsia="Calibri" w:hAnsi="Times New Roman" w:cs="Times New Roman"/>
          <w:bCs/>
          <w:sz w:val="24"/>
          <w:szCs w:val="32"/>
          <w:lang w:eastAsia="ru-RU"/>
        </w:rPr>
      </w:pPr>
      <w:r w:rsidRPr="008F0E12">
        <w:rPr>
          <w:rFonts w:ascii="Times New Roman" w:eastAsia="Calibri" w:hAnsi="Times New Roman" w:cs="Times New Roman"/>
          <w:bCs/>
          <w:sz w:val="24"/>
          <w:szCs w:val="32"/>
          <w:lang w:eastAsia="ru-RU"/>
        </w:rPr>
        <w:t xml:space="preserve">9.1. Изменение существенных условий Контракта не допускается, за исключением их изменения в случаях, предусмотренных Федеральным законом от 05.04.2013 № 44-ФЗ </w:t>
      </w:r>
      <w:r w:rsidRPr="008F0E12">
        <w:rPr>
          <w:rFonts w:ascii="Times New Roman" w:eastAsia="Calibri" w:hAnsi="Times New Roman" w:cs="Times New Roman"/>
          <w:bCs/>
          <w:sz w:val="24"/>
          <w:szCs w:val="32"/>
          <w:lang w:eastAsia="ru-RU"/>
        </w:rPr>
        <w:br/>
        <w:t>«О контрактной системе в сфере закупок товаров, работ, услуг для обеспечения государственных и муниципальных нужд», а именно:</w:t>
      </w:r>
    </w:p>
    <w:p w14:paraId="468DE7A1" w14:textId="77777777" w:rsidR="008F0E12" w:rsidRPr="008F0E12" w:rsidRDefault="008F0E12" w:rsidP="008F0E12">
      <w:pPr>
        <w:spacing w:after="0" w:line="240" w:lineRule="auto"/>
        <w:ind w:firstLine="709"/>
        <w:jc w:val="both"/>
        <w:rPr>
          <w:rFonts w:ascii="Times New Roman" w:eastAsia="Calibri" w:hAnsi="Times New Roman" w:cs="Times New Roman"/>
          <w:bCs/>
          <w:sz w:val="24"/>
          <w:szCs w:val="32"/>
          <w:lang w:eastAsia="ru-RU"/>
        </w:rPr>
      </w:pPr>
      <w:r w:rsidRPr="008F0E12">
        <w:rPr>
          <w:rFonts w:ascii="Times New Roman" w:eastAsia="Calibri" w:hAnsi="Times New Roman" w:cs="Times New Roman"/>
          <w:bCs/>
          <w:sz w:val="24"/>
          <w:szCs w:val="32"/>
          <w:lang w:eastAsia="ru-RU"/>
        </w:rPr>
        <w:t>9.1.1.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4CFBE1CE" w14:textId="62C4F9AF" w:rsidR="008F0E12" w:rsidRPr="008F0E12" w:rsidRDefault="008F0E12" w:rsidP="008F0E12">
      <w:pPr>
        <w:spacing w:after="0" w:line="240" w:lineRule="auto"/>
        <w:ind w:firstLine="709"/>
        <w:jc w:val="both"/>
        <w:rPr>
          <w:rFonts w:ascii="Times New Roman" w:eastAsia="Calibri" w:hAnsi="Times New Roman" w:cs="Times New Roman"/>
          <w:bCs/>
          <w:sz w:val="24"/>
          <w:szCs w:val="32"/>
          <w:lang w:eastAsia="ru-RU"/>
        </w:rPr>
      </w:pPr>
      <w:r w:rsidRPr="008F0E12">
        <w:rPr>
          <w:rFonts w:ascii="Times New Roman" w:eastAsia="Calibri" w:hAnsi="Times New Roman" w:cs="Times New Roman"/>
          <w:bCs/>
          <w:sz w:val="24"/>
          <w:szCs w:val="32"/>
          <w:lang w:eastAsia="ru-RU"/>
        </w:rPr>
        <w:t>9.1.2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w:t>
      </w:r>
      <w:r>
        <w:rPr>
          <w:rFonts w:ascii="Times New Roman" w:eastAsia="Calibri" w:hAnsi="Times New Roman" w:cs="Times New Roman"/>
          <w:bCs/>
          <w:sz w:val="24"/>
          <w:szCs w:val="32"/>
          <w:lang w:eastAsia="ru-RU"/>
        </w:rPr>
        <w:t xml:space="preserve"> </w:t>
      </w:r>
      <w:r w:rsidRPr="008F0E12">
        <w:rPr>
          <w:rFonts w:ascii="Times New Roman" w:eastAsia="Calibri" w:hAnsi="Times New Roman" w:cs="Times New Roman"/>
          <w:bCs/>
          <w:sz w:val="24"/>
          <w:szCs w:val="32"/>
          <w:lang w:eastAsia="ru-RU"/>
        </w:rPr>
        <w:t>процентов</w:t>
      </w:r>
      <w:r>
        <w:rPr>
          <w:rFonts w:ascii="Times New Roman" w:eastAsia="Calibri" w:hAnsi="Times New Roman" w:cs="Times New Roman"/>
          <w:bCs/>
          <w:sz w:val="24"/>
          <w:szCs w:val="32"/>
          <w:lang w:eastAsia="ru-RU"/>
        </w:rPr>
        <w:t xml:space="preserve"> </w:t>
      </w:r>
      <w:r w:rsidRPr="008F0E12">
        <w:rPr>
          <w:rFonts w:ascii="Times New Roman" w:eastAsia="Calibri" w:hAnsi="Times New Roman" w:cs="Times New Roman"/>
          <w:bCs/>
          <w:sz w:val="24"/>
          <w:szCs w:val="32"/>
          <w:lang w:eastAsia="ru-RU"/>
        </w:rPr>
        <w:t>цены</w:t>
      </w:r>
      <w:r>
        <w:rPr>
          <w:rFonts w:ascii="Times New Roman" w:eastAsia="Calibri" w:hAnsi="Times New Roman" w:cs="Times New Roman"/>
          <w:bCs/>
          <w:sz w:val="24"/>
          <w:szCs w:val="32"/>
          <w:lang w:eastAsia="ru-RU"/>
        </w:rPr>
        <w:t xml:space="preserve"> </w:t>
      </w:r>
      <w:r w:rsidRPr="008F0E12">
        <w:rPr>
          <w:rFonts w:ascii="Times New Roman" w:eastAsia="Calibri" w:hAnsi="Times New Roman" w:cs="Times New Roman"/>
          <w:bCs/>
          <w:sz w:val="24"/>
          <w:szCs w:val="32"/>
          <w:lang w:eastAsia="ru-RU"/>
        </w:rPr>
        <w:t xml:space="preserve">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предоставляемой услуги или цена предоставляемой услуги при уменьшении предусмотренного контрактом количества предоставляемых услуг должна определяться как частное от деления первоначальной цены контракта </w:t>
      </w:r>
      <w:r w:rsidRPr="008F0E12">
        <w:rPr>
          <w:rFonts w:ascii="Times New Roman" w:eastAsia="Calibri" w:hAnsi="Times New Roman" w:cs="Times New Roman"/>
          <w:bCs/>
          <w:sz w:val="24"/>
          <w:szCs w:val="32"/>
          <w:lang w:eastAsia="ru-RU"/>
        </w:rPr>
        <w:br/>
        <w:t>на предусмотренное в контракте количество предоставляемых услуг.</w:t>
      </w:r>
    </w:p>
    <w:p w14:paraId="76127F43" w14:textId="77777777" w:rsidR="008F0E12" w:rsidRPr="008F0E12" w:rsidRDefault="008F0E12" w:rsidP="008F0E12">
      <w:pPr>
        <w:spacing w:after="0" w:line="240" w:lineRule="auto"/>
        <w:ind w:firstLine="709"/>
        <w:jc w:val="both"/>
        <w:rPr>
          <w:rFonts w:ascii="Times New Roman" w:eastAsia="Calibri" w:hAnsi="Times New Roman" w:cs="Times New Roman"/>
          <w:bCs/>
          <w:sz w:val="24"/>
          <w:szCs w:val="32"/>
          <w:lang w:eastAsia="ru-RU"/>
        </w:rPr>
      </w:pPr>
      <w:r w:rsidRPr="008F0E12">
        <w:rPr>
          <w:rFonts w:ascii="Times New Roman" w:eastAsia="Calibri" w:hAnsi="Times New Roman" w:cs="Times New Roman"/>
          <w:bCs/>
          <w:sz w:val="24"/>
          <w:szCs w:val="32"/>
          <w:lang w:eastAsia="ru-RU"/>
        </w:rPr>
        <w:t xml:space="preserve">9.2. Расторжение Контракта допускается по соглашению Сторон, решению суда, в случае одностороннего отказа Стороны Контракта от исполнения Контракта в соответствии </w:t>
      </w:r>
      <w:r w:rsidRPr="008F0E12">
        <w:rPr>
          <w:rFonts w:ascii="Times New Roman" w:eastAsia="Calibri" w:hAnsi="Times New Roman" w:cs="Times New Roman"/>
          <w:bCs/>
          <w:sz w:val="24"/>
          <w:szCs w:val="32"/>
          <w:lang w:eastAsia="ru-RU"/>
        </w:rPr>
        <w:br/>
        <w:t>с гражданским законодательством Российской Федерации.</w:t>
      </w:r>
    </w:p>
    <w:p w14:paraId="3EA92EF7" w14:textId="77777777" w:rsidR="008F0E12" w:rsidRPr="008F0E12" w:rsidRDefault="008F0E12" w:rsidP="008F0E12">
      <w:pPr>
        <w:spacing w:after="0" w:line="240" w:lineRule="auto"/>
        <w:ind w:firstLine="709"/>
        <w:jc w:val="both"/>
        <w:rPr>
          <w:rFonts w:ascii="Times New Roman" w:eastAsia="Calibri" w:hAnsi="Times New Roman" w:cs="Times New Roman"/>
          <w:color w:val="000000"/>
          <w:sz w:val="24"/>
          <w:szCs w:val="32"/>
          <w:lang w:eastAsia="ru-RU"/>
        </w:rPr>
      </w:pPr>
      <w:r w:rsidRPr="008F0E12">
        <w:rPr>
          <w:rFonts w:ascii="Times New Roman" w:eastAsia="Calibri" w:hAnsi="Times New Roman" w:cs="Times New Roman"/>
          <w:bCs/>
          <w:sz w:val="24"/>
          <w:szCs w:val="32"/>
          <w:lang w:eastAsia="ru-RU"/>
        </w:rPr>
        <w:t xml:space="preserve">9.3. </w:t>
      </w:r>
      <w:r w:rsidRPr="008F0E12">
        <w:rPr>
          <w:rFonts w:ascii="Times New Roman" w:eastAsia="Calibri" w:hAnsi="Times New Roman" w:cs="Times New Roman"/>
          <w:color w:val="000000"/>
          <w:sz w:val="24"/>
          <w:szCs w:val="32"/>
          <w:lang w:eastAsia="ru-RU"/>
        </w:rPr>
        <w:t>Решение Заказчика об одностороннем отказе от исполнения Контракта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w:t>
      </w:r>
    </w:p>
    <w:p w14:paraId="7B7B9CDB" w14:textId="77777777" w:rsidR="008F0E12" w:rsidRPr="008F0E12" w:rsidRDefault="008F0E12" w:rsidP="008F0E12">
      <w:pPr>
        <w:spacing w:after="0" w:line="240" w:lineRule="auto"/>
        <w:ind w:firstLine="709"/>
        <w:jc w:val="both"/>
        <w:rPr>
          <w:rFonts w:ascii="Times New Roman" w:eastAsia="Calibri" w:hAnsi="Times New Roman" w:cs="Times New Roman"/>
          <w:color w:val="000000"/>
          <w:sz w:val="24"/>
          <w:szCs w:val="32"/>
          <w:lang w:eastAsia="ru-RU"/>
        </w:rPr>
      </w:pPr>
      <w:r w:rsidRPr="008F0E12">
        <w:rPr>
          <w:rFonts w:ascii="Times New Roman" w:eastAsia="Calibri" w:hAnsi="Times New Roman" w:cs="Times New Roman"/>
          <w:color w:val="000000"/>
          <w:sz w:val="24"/>
          <w:szCs w:val="32"/>
          <w:lang w:eastAsia="ru-RU"/>
        </w:rPr>
        <w:t>Выполнение Заказчиком указанных выше требований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503D89AD" w14:textId="77777777" w:rsidR="008F0E12" w:rsidRPr="008F0E12" w:rsidRDefault="008F0E12" w:rsidP="008F0E12">
      <w:pPr>
        <w:spacing w:after="0" w:line="240" w:lineRule="auto"/>
        <w:ind w:firstLine="709"/>
        <w:jc w:val="both"/>
        <w:rPr>
          <w:rFonts w:ascii="Times New Roman" w:eastAsia="Calibri" w:hAnsi="Times New Roman" w:cs="Times New Roman"/>
          <w:color w:val="000000"/>
          <w:sz w:val="24"/>
          <w:szCs w:val="32"/>
          <w:lang w:eastAsia="ru-RU"/>
        </w:rPr>
      </w:pPr>
      <w:r w:rsidRPr="008F0E12">
        <w:rPr>
          <w:rFonts w:ascii="Times New Roman" w:eastAsia="Calibri" w:hAnsi="Times New Roman" w:cs="Times New Roman"/>
          <w:color w:val="000000"/>
          <w:sz w:val="24"/>
          <w:szCs w:val="32"/>
          <w:lang w:eastAsia="ru-RU"/>
        </w:rPr>
        <w:t xml:space="preserve">1) дата, указанная лицом, имеющим право действовать от имени Исполнителя, </w:t>
      </w:r>
      <w:r w:rsidRPr="008F0E12">
        <w:rPr>
          <w:rFonts w:ascii="Times New Roman" w:eastAsia="Calibri" w:hAnsi="Times New Roman" w:cs="Times New Roman"/>
          <w:color w:val="000000"/>
          <w:sz w:val="24"/>
          <w:szCs w:val="32"/>
          <w:lang w:eastAsia="ru-RU"/>
        </w:rPr>
        <w:br/>
        <w:t>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63D77F19" w14:textId="77777777" w:rsidR="008F0E12" w:rsidRPr="008F0E12" w:rsidRDefault="008F0E12" w:rsidP="008F0E12">
      <w:pPr>
        <w:spacing w:after="0" w:line="240" w:lineRule="auto"/>
        <w:ind w:firstLine="709"/>
        <w:jc w:val="both"/>
        <w:rPr>
          <w:rFonts w:ascii="Times New Roman" w:eastAsia="Calibri" w:hAnsi="Times New Roman" w:cs="Times New Roman"/>
          <w:bCs/>
          <w:sz w:val="24"/>
          <w:szCs w:val="32"/>
          <w:lang w:eastAsia="ru-RU"/>
        </w:rPr>
      </w:pPr>
      <w:r w:rsidRPr="008F0E12">
        <w:rPr>
          <w:rFonts w:ascii="Times New Roman" w:eastAsia="Calibri" w:hAnsi="Times New Roman" w:cs="Times New Roman"/>
          <w:color w:val="000000"/>
          <w:sz w:val="24"/>
          <w:szCs w:val="32"/>
          <w:lang w:eastAsia="ru-RU"/>
        </w:rPr>
        <w:t xml:space="preserve">2) дата получения Заказчиком подтверждения о вручении Исполнителю заказного письма, предусмотренного настоящим пунктом Контракта, либо дата получения Заказчиком информации об отсутствии Исполнителя по адресу, указанному в Контракте, информации </w:t>
      </w:r>
      <w:r w:rsidRPr="008F0E12">
        <w:rPr>
          <w:rFonts w:ascii="Times New Roman" w:eastAsia="Calibri" w:hAnsi="Times New Roman" w:cs="Times New Roman"/>
          <w:color w:val="000000"/>
          <w:sz w:val="24"/>
          <w:szCs w:val="32"/>
          <w:lang w:eastAsia="ru-RU"/>
        </w:rPr>
        <w:br/>
        <w:t xml:space="preserve">о возврате такого письма по истечении срока хранения (в случае направления решения </w:t>
      </w:r>
      <w:r w:rsidRPr="008F0E12">
        <w:rPr>
          <w:rFonts w:ascii="Times New Roman" w:eastAsia="Calibri" w:hAnsi="Times New Roman" w:cs="Times New Roman"/>
          <w:color w:val="000000"/>
          <w:sz w:val="24"/>
          <w:szCs w:val="32"/>
          <w:lang w:eastAsia="ru-RU"/>
        </w:rPr>
        <w:br/>
        <w:t>об одностороннем отказе от исполнения Контракта заказным письмом).</w:t>
      </w:r>
    </w:p>
    <w:p w14:paraId="5D33C656" w14:textId="77777777" w:rsidR="008F0E12" w:rsidRPr="008F0E12" w:rsidRDefault="008F0E12" w:rsidP="008F0E12">
      <w:pPr>
        <w:spacing w:after="0" w:line="240" w:lineRule="auto"/>
        <w:ind w:firstLine="709"/>
        <w:jc w:val="both"/>
        <w:rPr>
          <w:rFonts w:ascii="Times New Roman" w:eastAsia="Calibri" w:hAnsi="Times New Roman" w:cs="Times New Roman"/>
          <w:bCs/>
          <w:sz w:val="24"/>
          <w:szCs w:val="32"/>
          <w:lang w:eastAsia="ru-RU"/>
        </w:rPr>
      </w:pPr>
      <w:r w:rsidRPr="008F0E12">
        <w:rPr>
          <w:rFonts w:ascii="Times New Roman" w:eastAsia="Calibri" w:hAnsi="Times New Roman" w:cs="Times New Roman"/>
          <w:bCs/>
          <w:sz w:val="24"/>
          <w:szCs w:val="32"/>
          <w:lang w:eastAsia="ru-RU"/>
        </w:rPr>
        <w:t xml:space="preserve">9.4. Решение Заказчика об одностороннем отказе от исполнения Контракта вступает </w:t>
      </w:r>
      <w:r w:rsidRPr="008F0E12">
        <w:rPr>
          <w:rFonts w:ascii="Times New Roman" w:eastAsia="Calibri" w:hAnsi="Times New Roman" w:cs="Times New Roman"/>
          <w:bCs/>
          <w:sz w:val="24"/>
          <w:szCs w:val="32"/>
          <w:lang w:eastAsia="ru-RU"/>
        </w:rPr>
        <w:br/>
        <w:t>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264CAC6F" w14:textId="77777777" w:rsidR="008F0E12" w:rsidRPr="008F0E12" w:rsidRDefault="008F0E12" w:rsidP="008F0E12">
      <w:pPr>
        <w:spacing w:after="0" w:line="240" w:lineRule="auto"/>
        <w:ind w:firstLine="709"/>
        <w:jc w:val="both"/>
        <w:rPr>
          <w:rFonts w:ascii="Times New Roman" w:eastAsia="Calibri" w:hAnsi="Times New Roman" w:cs="Times New Roman"/>
          <w:bCs/>
          <w:sz w:val="24"/>
          <w:szCs w:val="32"/>
          <w:lang w:eastAsia="ru-RU"/>
        </w:rPr>
      </w:pPr>
      <w:r w:rsidRPr="008F0E12">
        <w:rPr>
          <w:rFonts w:ascii="Times New Roman" w:eastAsia="Calibri" w:hAnsi="Times New Roman" w:cs="Times New Roman"/>
          <w:bCs/>
          <w:sz w:val="24"/>
          <w:szCs w:val="32"/>
          <w:lang w:eastAsia="ru-RU"/>
        </w:rPr>
        <w:t>9.5. 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667FD3F9" w14:textId="77777777" w:rsidR="008F0E12" w:rsidRPr="008F0E12" w:rsidRDefault="008F0E12" w:rsidP="008F0E12">
      <w:pPr>
        <w:spacing w:after="0" w:line="240" w:lineRule="auto"/>
        <w:ind w:firstLine="709"/>
        <w:jc w:val="both"/>
        <w:rPr>
          <w:rFonts w:ascii="Times New Roman" w:eastAsia="Calibri" w:hAnsi="Times New Roman" w:cs="Times New Roman"/>
          <w:bCs/>
          <w:sz w:val="24"/>
          <w:szCs w:val="32"/>
          <w:lang w:eastAsia="ru-RU"/>
        </w:rPr>
      </w:pPr>
      <w:r w:rsidRPr="008F0E12">
        <w:rPr>
          <w:rFonts w:ascii="Times New Roman" w:eastAsia="Calibri" w:hAnsi="Times New Roman" w:cs="Times New Roman"/>
          <w:bCs/>
          <w:sz w:val="24"/>
          <w:szCs w:val="32"/>
          <w:lang w:eastAsia="ru-RU"/>
        </w:rPr>
        <w:t>9.6. Заказчик вправе отказаться от исполнения настоящего Контракта в одностороннем внесудебном порядке по основаниям, предусмотренным Гражданским кодексом Российской Федерации, в случаях:</w:t>
      </w:r>
    </w:p>
    <w:p w14:paraId="50F3D365" w14:textId="77777777" w:rsidR="008F0E12" w:rsidRPr="008F0E12" w:rsidRDefault="008F0E12" w:rsidP="008F0E12">
      <w:pPr>
        <w:spacing w:after="0" w:line="240" w:lineRule="auto"/>
        <w:ind w:firstLine="709"/>
        <w:jc w:val="both"/>
        <w:rPr>
          <w:rFonts w:ascii="Times New Roman" w:eastAsia="Calibri" w:hAnsi="Times New Roman" w:cs="Times New Roman"/>
          <w:bCs/>
          <w:sz w:val="24"/>
          <w:szCs w:val="32"/>
          <w:lang w:eastAsia="ru-RU"/>
        </w:rPr>
      </w:pPr>
      <w:r w:rsidRPr="008F0E12">
        <w:rPr>
          <w:rFonts w:ascii="Times New Roman" w:eastAsia="Calibri" w:hAnsi="Times New Roman" w:cs="Times New Roman"/>
          <w:bCs/>
          <w:sz w:val="24"/>
          <w:szCs w:val="32"/>
          <w:lang w:eastAsia="ru-RU"/>
        </w:rPr>
        <w:t>9.6.1. Отказ Исполнителя оказывать Заказчику услуги, в том числе, если Исполнитель</w:t>
      </w:r>
      <w:r w:rsidRPr="008F0E12">
        <w:rPr>
          <w:rFonts w:ascii="Times New Roman" w:eastAsia="Calibri" w:hAnsi="Times New Roman" w:cs="Times New Roman"/>
          <w:bCs/>
          <w:sz w:val="24"/>
          <w:szCs w:val="32"/>
          <w:lang w:eastAsia="ru-RU"/>
        </w:rPr>
        <w:br/>
        <w:t>не приступает к оказанию услуги в разумный срок после заключения настоящего Контракта, перерыва в оказании услуг по настоящему Контракту;</w:t>
      </w:r>
    </w:p>
    <w:p w14:paraId="35019EA9" w14:textId="77777777" w:rsidR="008F0E12" w:rsidRPr="008F0E12" w:rsidRDefault="008F0E12" w:rsidP="008F0E12">
      <w:pPr>
        <w:spacing w:after="0" w:line="240" w:lineRule="auto"/>
        <w:ind w:firstLine="709"/>
        <w:jc w:val="both"/>
        <w:rPr>
          <w:rFonts w:ascii="Times New Roman" w:eastAsia="Calibri" w:hAnsi="Times New Roman" w:cs="Times New Roman"/>
          <w:bCs/>
          <w:sz w:val="24"/>
          <w:szCs w:val="32"/>
          <w:lang w:eastAsia="ru-RU"/>
        </w:rPr>
      </w:pPr>
      <w:r w:rsidRPr="008F0E12">
        <w:rPr>
          <w:rFonts w:ascii="Times New Roman" w:eastAsia="Calibri" w:hAnsi="Times New Roman" w:cs="Times New Roman"/>
          <w:bCs/>
          <w:sz w:val="24"/>
          <w:szCs w:val="32"/>
          <w:lang w:eastAsia="ru-RU"/>
        </w:rPr>
        <w:t xml:space="preserve">9.6.2. Существенное нарушение Исполнителем требований к качеству оказания услуг, </w:t>
      </w:r>
      <w:r w:rsidRPr="008F0E12">
        <w:rPr>
          <w:rFonts w:ascii="Times New Roman" w:eastAsia="Calibri" w:hAnsi="Times New Roman" w:cs="Times New Roman"/>
          <w:bCs/>
          <w:sz w:val="24"/>
          <w:szCs w:val="32"/>
          <w:lang w:eastAsia="ru-RU"/>
        </w:rPr>
        <w:br/>
        <w:t>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1A30927D" w14:textId="77777777" w:rsidR="008F0E12" w:rsidRPr="008F0E12" w:rsidRDefault="008F0E12" w:rsidP="008F0E12">
      <w:pPr>
        <w:spacing w:after="0" w:line="240" w:lineRule="auto"/>
        <w:ind w:firstLine="709"/>
        <w:jc w:val="both"/>
        <w:rPr>
          <w:rFonts w:ascii="Times New Roman" w:eastAsia="Calibri" w:hAnsi="Times New Roman" w:cs="Times New Roman"/>
          <w:bCs/>
          <w:sz w:val="24"/>
          <w:szCs w:val="32"/>
          <w:lang w:eastAsia="ru-RU"/>
        </w:rPr>
      </w:pPr>
      <w:r w:rsidRPr="008F0E12">
        <w:rPr>
          <w:rFonts w:ascii="Times New Roman" w:eastAsia="Calibri" w:hAnsi="Times New Roman" w:cs="Times New Roman"/>
          <w:bCs/>
          <w:sz w:val="24"/>
          <w:szCs w:val="32"/>
          <w:lang w:eastAsia="ru-RU"/>
        </w:rPr>
        <w:t xml:space="preserve">9.6.3. </w:t>
      </w:r>
      <w:r w:rsidRPr="008F0E12">
        <w:rPr>
          <w:rFonts w:ascii="Times New Roman" w:eastAsia="Times New Roman" w:hAnsi="Times New Roman" w:cs="Times New Roman"/>
          <w:sz w:val="24"/>
          <w:szCs w:val="24"/>
          <w:lang w:eastAsia="ru-RU"/>
        </w:rPr>
        <w:t>Однократного невыполнение Исполнителем в разумный срок требования Заказчика об устранении выявленных недостатков в качестве оказываемых Услуг;</w:t>
      </w:r>
    </w:p>
    <w:p w14:paraId="547077C3" w14:textId="77777777" w:rsidR="008F0E12" w:rsidRPr="008F0E12" w:rsidRDefault="008F0E12" w:rsidP="008F0E12">
      <w:pPr>
        <w:spacing w:after="0" w:line="240" w:lineRule="auto"/>
        <w:ind w:firstLine="709"/>
        <w:jc w:val="both"/>
        <w:rPr>
          <w:rFonts w:ascii="Times New Roman" w:eastAsia="Calibri" w:hAnsi="Times New Roman" w:cs="Times New Roman"/>
          <w:bCs/>
          <w:sz w:val="24"/>
          <w:szCs w:val="32"/>
          <w:lang w:eastAsia="ru-RU"/>
        </w:rPr>
      </w:pPr>
      <w:r w:rsidRPr="008F0E12">
        <w:rPr>
          <w:rFonts w:ascii="Times New Roman" w:eastAsia="Calibri" w:hAnsi="Times New Roman" w:cs="Times New Roman"/>
          <w:bCs/>
          <w:sz w:val="24"/>
          <w:szCs w:val="32"/>
          <w:lang w:eastAsia="ru-RU"/>
        </w:rPr>
        <w:t xml:space="preserve">9.6.4. Нарушение Исполнителем срока оказания услуг по заявке Заказчика на срок </w:t>
      </w:r>
      <w:r w:rsidRPr="008F0E12">
        <w:rPr>
          <w:rFonts w:ascii="Times New Roman" w:eastAsia="Calibri" w:hAnsi="Times New Roman" w:cs="Times New Roman"/>
          <w:bCs/>
          <w:sz w:val="24"/>
          <w:szCs w:val="32"/>
          <w:lang w:eastAsia="ru-RU"/>
        </w:rPr>
        <w:br/>
        <w:t>2 (Два) календарных дня;</w:t>
      </w:r>
    </w:p>
    <w:p w14:paraId="70713D24" w14:textId="2615E4A4" w:rsidR="008F0E12" w:rsidRPr="008F0E12" w:rsidRDefault="008F0E12" w:rsidP="008F0E12">
      <w:pPr>
        <w:spacing w:after="0" w:line="240" w:lineRule="auto"/>
        <w:ind w:firstLine="709"/>
        <w:jc w:val="both"/>
        <w:rPr>
          <w:rFonts w:ascii="Times New Roman" w:eastAsia="Calibri" w:hAnsi="Times New Roman" w:cs="Times New Roman"/>
          <w:color w:val="000000"/>
          <w:sz w:val="24"/>
          <w:szCs w:val="24"/>
          <w:lang w:eastAsia="ru-RU"/>
        </w:rPr>
      </w:pPr>
      <w:r w:rsidRPr="008F0E12">
        <w:rPr>
          <w:rFonts w:ascii="Times New Roman" w:eastAsia="Calibri" w:hAnsi="Times New Roman" w:cs="Times New Roman"/>
          <w:bCs/>
          <w:sz w:val="24"/>
          <w:szCs w:val="24"/>
          <w:lang w:eastAsia="ru-RU"/>
        </w:rPr>
        <w:t>9.6.</w:t>
      </w:r>
      <w:r w:rsidR="00C744CA">
        <w:rPr>
          <w:rFonts w:ascii="Times New Roman" w:eastAsia="Calibri" w:hAnsi="Times New Roman" w:cs="Times New Roman"/>
          <w:bCs/>
          <w:sz w:val="24"/>
          <w:szCs w:val="24"/>
          <w:lang w:eastAsia="ru-RU"/>
        </w:rPr>
        <w:t>5.</w:t>
      </w:r>
      <w:r w:rsidRPr="008F0E12">
        <w:rPr>
          <w:rFonts w:ascii="Times New Roman" w:eastAsia="Calibri" w:hAnsi="Times New Roman" w:cs="Times New Roman"/>
          <w:bCs/>
          <w:sz w:val="24"/>
          <w:szCs w:val="24"/>
          <w:lang w:eastAsia="ru-RU"/>
        </w:rPr>
        <w:t xml:space="preserve"> П</w:t>
      </w:r>
      <w:r w:rsidRPr="008F0E12">
        <w:rPr>
          <w:rFonts w:ascii="Times New Roman" w:eastAsia="Times New Roman" w:hAnsi="Times New Roman" w:cs="Times New Roman"/>
          <w:sz w:val="24"/>
          <w:szCs w:val="24"/>
          <w:lang w:eastAsia="ru-RU"/>
        </w:rPr>
        <w:t>ри принятии в установленном порядке решения о ликвидации Исполнителя или применении арбитражным судом в отношении Исполнителя процедур банкротства;</w:t>
      </w:r>
    </w:p>
    <w:p w14:paraId="4343763B" w14:textId="3195A0FC"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9.6.</w:t>
      </w:r>
      <w:r w:rsidR="00C744CA">
        <w:rPr>
          <w:rFonts w:ascii="Times New Roman" w:eastAsia="Times New Roman" w:hAnsi="Times New Roman" w:cs="Times New Roman"/>
          <w:sz w:val="24"/>
          <w:szCs w:val="24"/>
          <w:lang w:eastAsia="ru-RU"/>
        </w:rPr>
        <w:t>6</w:t>
      </w:r>
      <w:r w:rsidRPr="008F0E12">
        <w:rPr>
          <w:rFonts w:ascii="Times New Roman" w:eastAsia="Times New Roman" w:hAnsi="Times New Roman" w:cs="Times New Roman"/>
          <w:sz w:val="24"/>
          <w:szCs w:val="24"/>
          <w:lang w:eastAsia="ru-RU"/>
        </w:rPr>
        <w:t>. При административном приостановлении деятельности Исполнителя в порядке, предусмотренном Кодексом Российской Федерации об административных правонарушениях.</w:t>
      </w:r>
    </w:p>
    <w:p w14:paraId="0E1B7B7F" w14:textId="446D3BE3" w:rsidR="008F0E12" w:rsidRPr="008F0E12" w:rsidRDefault="008F0E12" w:rsidP="008F0E12">
      <w:pPr>
        <w:spacing w:after="0" w:line="240" w:lineRule="auto"/>
        <w:ind w:firstLine="709"/>
        <w:jc w:val="both"/>
        <w:rPr>
          <w:rFonts w:ascii="Times New Roman" w:eastAsia="Calibri" w:hAnsi="Times New Roman" w:cs="Times New Roman"/>
          <w:bCs/>
          <w:sz w:val="24"/>
          <w:szCs w:val="24"/>
          <w:lang w:eastAsia="ru-RU"/>
        </w:rPr>
      </w:pPr>
      <w:r w:rsidRPr="008F0E12">
        <w:rPr>
          <w:rFonts w:ascii="Times New Roman" w:eastAsia="Times New Roman" w:hAnsi="Times New Roman" w:cs="Times New Roman"/>
          <w:sz w:val="24"/>
          <w:szCs w:val="24"/>
          <w:lang w:eastAsia="ru-RU"/>
        </w:rPr>
        <w:t>9.6.</w:t>
      </w:r>
      <w:r w:rsidR="00C744CA">
        <w:rPr>
          <w:rFonts w:ascii="Times New Roman" w:eastAsia="Times New Roman" w:hAnsi="Times New Roman" w:cs="Times New Roman"/>
          <w:sz w:val="24"/>
          <w:szCs w:val="24"/>
          <w:lang w:eastAsia="ru-RU"/>
        </w:rPr>
        <w:t>7</w:t>
      </w:r>
      <w:r w:rsidRPr="008F0E12">
        <w:rPr>
          <w:rFonts w:ascii="Times New Roman" w:eastAsia="Times New Roman" w:hAnsi="Times New Roman" w:cs="Times New Roman"/>
          <w:sz w:val="24"/>
          <w:szCs w:val="24"/>
          <w:lang w:eastAsia="ru-RU"/>
        </w:rPr>
        <w:t>. В иных случаях, установленных действующим законодательством Российской Федерации.</w:t>
      </w:r>
    </w:p>
    <w:p w14:paraId="4F5D643E" w14:textId="77777777" w:rsidR="008F0E12" w:rsidRPr="008F0E12" w:rsidRDefault="008F0E12" w:rsidP="008F0E12">
      <w:pPr>
        <w:spacing w:after="0" w:line="240" w:lineRule="auto"/>
        <w:ind w:firstLine="709"/>
        <w:jc w:val="both"/>
        <w:rPr>
          <w:rFonts w:ascii="Times New Roman" w:eastAsia="Calibri" w:hAnsi="Times New Roman" w:cs="Times New Roman"/>
          <w:bCs/>
          <w:sz w:val="24"/>
          <w:szCs w:val="24"/>
          <w:lang w:eastAsia="ru-RU"/>
        </w:rPr>
      </w:pPr>
      <w:r w:rsidRPr="008F0E12">
        <w:rPr>
          <w:rFonts w:ascii="Times New Roman" w:eastAsia="Calibri" w:hAnsi="Times New Roman" w:cs="Times New Roman"/>
          <w:bCs/>
          <w:sz w:val="24"/>
          <w:szCs w:val="24"/>
          <w:lang w:eastAsia="ru-RU"/>
        </w:rPr>
        <w:t xml:space="preserve">9.7. Исполнитель вправе отказаться от исполнения настоящего Контракта </w:t>
      </w:r>
      <w:r w:rsidRPr="008F0E12">
        <w:rPr>
          <w:rFonts w:ascii="Times New Roman" w:eastAsia="Calibri" w:hAnsi="Times New Roman" w:cs="Times New Roman"/>
          <w:bCs/>
          <w:sz w:val="24"/>
          <w:szCs w:val="24"/>
          <w:lang w:eastAsia="ru-RU"/>
        </w:rPr>
        <w:br/>
        <w:t>в одностороннем порядке в случаях необоснованного и неоднократного уклонения Заказчика от приемки оказанных услуг и осуществления оплаты.</w:t>
      </w:r>
    </w:p>
    <w:p w14:paraId="4CDB85B3" w14:textId="77777777" w:rsidR="008F0E12" w:rsidRPr="008F0E12" w:rsidRDefault="008F0E12" w:rsidP="008F0E12">
      <w:pPr>
        <w:spacing w:after="0" w:line="240" w:lineRule="auto"/>
        <w:ind w:firstLine="709"/>
        <w:jc w:val="both"/>
        <w:rPr>
          <w:rFonts w:ascii="Times New Roman" w:eastAsia="Calibri" w:hAnsi="Times New Roman" w:cs="Times New Roman"/>
          <w:bCs/>
          <w:sz w:val="24"/>
          <w:szCs w:val="24"/>
          <w:lang w:eastAsia="ru-RU"/>
        </w:rPr>
      </w:pPr>
    </w:p>
    <w:p w14:paraId="1CA50271" w14:textId="77777777" w:rsidR="008F0E12" w:rsidRPr="008F0E12" w:rsidRDefault="008F0E12" w:rsidP="008F0E12">
      <w:pPr>
        <w:numPr>
          <w:ilvl w:val="0"/>
          <w:numId w:val="26"/>
        </w:numPr>
        <w:spacing w:after="0" w:line="240" w:lineRule="auto"/>
        <w:ind w:left="1287"/>
        <w:jc w:val="center"/>
        <w:rPr>
          <w:rFonts w:ascii="Times New Roman" w:eastAsia="Times New Roman" w:hAnsi="Times New Roman" w:cs="Times New Roman"/>
          <w:b/>
          <w:sz w:val="24"/>
          <w:szCs w:val="24"/>
          <w:lang w:eastAsia="ru-RU"/>
        </w:rPr>
      </w:pPr>
      <w:r w:rsidRPr="008F0E12">
        <w:rPr>
          <w:rFonts w:ascii="Times New Roman" w:eastAsia="Times New Roman" w:hAnsi="Times New Roman" w:cs="Times New Roman"/>
          <w:b/>
          <w:sz w:val="24"/>
          <w:szCs w:val="24"/>
          <w:lang w:eastAsia="ru-RU"/>
        </w:rPr>
        <w:t>Споры по Контракту</w:t>
      </w:r>
    </w:p>
    <w:p w14:paraId="015B5770"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10.1. Все споры и разногласия между Сторонами решаются, по возможности, путем переговоров.</w:t>
      </w:r>
    </w:p>
    <w:p w14:paraId="28360183"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 xml:space="preserve">10.2. Стороны установили обязательность соблюдения досудебного порядка урегулирования спора. Срок для рассмотрения претензии составляет 30 (Тридцать) календарных дней с момента получения претензии другой Стороной. </w:t>
      </w:r>
    </w:p>
    <w:p w14:paraId="3AE4BD4E" w14:textId="77777777" w:rsidR="008F0E12" w:rsidRPr="008F0E12" w:rsidRDefault="008F0E12" w:rsidP="008F0E12">
      <w:pPr>
        <w:spacing w:after="0" w:line="240" w:lineRule="auto"/>
        <w:ind w:firstLine="709"/>
        <w:jc w:val="both"/>
        <w:rPr>
          <w:rFonts w:ascii="Times New Roman" w:eastAsia="Times New Roman" w:hAnsi="Times New Roman" w:cs="Times New Roman"/>
          <w:sz w:val="24"/>
          <w:szCs w:val="24"/>
          <w:lang w:eastAsia="ru-RU"/>
        </w:rPr>
      </w:pPr>
      <w:r w:rsidRPr="008F0E12">
        <w:rPr>
          <w:rFonts w:ascii="Times New Roman" w:eastAsia="Times New Roman" w:hAnsi="Times New Roman" w:cs="Times New Roman"/>
          <w:sz w:val="24"/>
          <w:szCs w:val="24"/>
          <w:lang w:eastAsia="ru-RU"/>
        </w:rPr>
        <w:t>При недостижении согласия, споры передаются на рассмотрение в Арбитражный суд города Санкт-Петербурга и Ленинградской области.</w:t>
      </w:r>
    </w:p>
    <w:p w14:paraId="743F3FF3" w14:textId="77777777" w:rsidR="008F0E12" w:rsidRPr="008F0E12" w:rsidRDefault="008F0E12" w:rsidP="008F0E12">
      <w:pPr>
        <w:spacing w:after="0" w:line="240" w:lineRule="auto"/>
        <w:ind w:firstLine="709"/>
        <w:jc w:val="both"/>
        <w:rPr>
          <w:rFonts w:ascii="Times New Roman" w:eastAsia="Calibri" w:hAnsi="Times New Roman" w:cs="Times New Roman"/>
          <w:bCs/>
          <w:sz w:val="24"/>
          <w:szCs w:val="24"/>
          <w:lang w:eastAsia="ru-RU"/>
        </w:rPr>
      </w:pPr>
    </w:p>
    <w:p w14:paraId="398530EF" w14:textId="77777777" w:rsidR="008F0E12" w:rsidRPr="008F0E12" w:rsidRDefault="008F0E12" w:rsidP="008F0E12">
      <w:pPr>
        <w:widowControl w:val="0"/>
        <w:spacing w:after="0" w:line="240" w:lineRule="auto"/>
        <w:jc w:val="center"/>
        <w:rPr>
          <w:rFonts w:ascii="Times New Roman" w:eastAsia="Times New Roman" w:hAnsi="Times New Roman" w:cs="Times New Roman"/>
          <w:b/>
          <w:bCs/>
          <w:sz w:val="24"/>
          <w:szCs w:val="24"/>
          <w:lang w:eastAsia="ru-RU"/>
        </w:rPr>
      </w:pPr>
      <w:r w:rsidRPr="008F0E12">
        <w:rPr>
          <w:rFonts w:ascii="Times New Roman" w:eastAsia="Times New Roman" w:hAnsi="Times New Roman" w:cs="Times New Roman"/>
          <w:b/>
          <w:bCs/>
          <w:sz w:val="24"/>
          <w:szCs w:val="24"/>
          <w:lang w:eastAsia="ru-RU"/>
        </w:rPr>
        <w:t>11. Прочие условия</w:t>
      </w:r>
    </w:p>
    <w:p w14:paraId="45B30AC7" w14:textId="77777777" w:rsidR="008F0E12" w:rsidRPr="008F0E12" w:rsidRDefault="008F0E12" w:rsidP="008F0E12">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8F0E12">
        <w:rPr>
          <w:rFonts w:ascii="Times New Roman" w:eastAsia="Calibri" w:hAnsi="Times New Roman" w:cs="Times New Roman"/>
          <w:sz w:val="24"/>
          <w:szCs w:val="24"/>
        </w:rPr>
        <w:tab/>
        <w:t xml:space="preserve">11.1. </w:t>
      </w:r>
      <w:r w:rsidRPr="008F0E12">
        <w:rPr>
          <w:rFonts w:ascii="Times New Roman" w:eastAsia="Times New Roman" w:hAnsi="Times New Roman" w:cs="Times New Roman"/>
          <w:spacing w:val="-1"/>
          <w:sz w:val="24"/>
          <w:szCs w:val="24"/>
          <w:lang w:eastAsia="ru-RU"/>
        </w:rPr>
        <w:t>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за исключением случаев, указанных в п. 11.4 настоящего Контракта.</w:t>
      </w:r>
    </w:p>
    <w:p w14:paraId="00B158DA" w14:textId="77777777" w:rsidR="008F0E12" w:rsidRPr="008F0E12" w:rsidRDefault="008F0E12" w:rsidP="008F0E12">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8F0E12">
        <w:rPr>
          <w:rFonts w:ascii="Times New Roman" w:eastAsia="Times New Roman" w:hAnsi="Times New Roman" w:cs="Times New Roman"/>
          <w:spacing w:val="-1"/>
          <w:sz w:val="24"/>
          <w:szCs w:val="24"/>
          <w:lang w:eastAsia="ru-RU"/>
        </w:rPr>
        <w:tab/>
        <w:t>11.2. Настоящий Контракт составлен в 2-х экземплярах, имеющих одинаковую юридическую силу, по одному из каждой из Сторон.</w:t>
      </w:r>
    </w:p>
    <w:p w14:paraId="2EAA4D88" w14:textId="77777777" w:rsidR="008F0E12" w:rsidRPr="008F0E12" w:rsidRDefault="008F0E12" w:rsidP="008F0E12">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8F0E12">
        <w:rPr>
          <w:rFonts w:ascii="Times New Roman" w:eastAsia="Times New Roman" w:hAnsi="Times New Roman" w:cs="Times New Roman"/>
          <w:spacing w:val="-1"/>
          <w:sz w:val="24"/>
          <w:szCs w:val="24"/>
          <w:lang w:eastAsia="ru-RU"/>
        </w:rPr>
        <w:tab/>
        <w:t>11.3. По вопросам, не предусмотренным настоящим Контрактом, Стороны руководствуются действующим законодательством Российской Федерации.</w:t>
      </w:r>
    </w:p>
    <w:p w14:paraId="566D25EF" w14:textId="77777777" w:rsidR="008F0E12" w:rsidRPr="008F0E12" w:rsidRDefault="008F0E12" w:rsidP="008F0E12">
      <w:pPr>
        <w:widowControl w:val="0"/>
        <w:spacing w:after="0" w:line="240" w:lineRule="auto"/>
        <w:ind w:left="23" w:right="-2"/>
        <w:jc w:val="both"/>
        <w:rPr>
          <w:rFonts w:ascii="Times New Roman" w:eastAsia="Times New Roman" w:hAnsi="Times New Roman" w:cs="Times New Roman"/>
          <w:spacing w:val="-1"/>
          <w:kern w:val="1"/>
          <w:sz w:val="24"/>
          <w:szCs w:val="24"/>
          <w:lang w:eastAsia="ru-RU"/>
        </w:rPr>
      </w:pPr>
      <w:r w:rsidRPr="008F0E12">
        <w:rPr>
          <w:rFonts w:ascii="Times New Roman" w:eastAsia="Times New Roman" w:hAnsi="Times New Roman" w:cs="Times New Roman"/>
          <w:spacing w:val="-1"/>
          <w:kern w:val="1"/>
          <w:sz w:val="24"/>
          <w:szCs w:val="24"/>
          <w:lang w:eastAsia="ru-RU"/>
        </w:rPr>
        <w:tab/>
        <w:t>11.4. При изменении наименования, местонахождения, банковских реквизитов, иных сведений, указанных в разделе 12 Контракта, реорганизации, Стороны информируют друг друга путем направления письменного уведомления в срок не позднее 5 (пяти) рабочих дней с момента изменения указанных сведений. Уведомление считается неотъемлемой частью Контракта, заключения Сторонами дополнительного соглашения к Контракту не требуется. Все действия, совершённые до получения письменного уведомления, считаются исполненными надлежащим образом.</w:t>
      </w:r>
    </w:p>
    <w:p w14:paraId="34552AC3" w14:textId="77777777" w:rsidR="008F0E12" w:rsidRPr="008F0E12" w:rsidRDefault="008F0E12" w:rsidP="008F0E12">
      <w:pPr>
        <w:widowControl w:val="0"/>
        <w:spacing w:after="0" w:line="240" w:lineRule="auto"/>
        <w:ind w:left="23" w:right="-2"/>
        <w:jc w:val="both"/>
        <w:rPr>
          <w:rFonts w:ascii="Times New Roman" w:eastAsia="Times New Roman" w:hAnsi="Times New Roman" w:cs="Times New Roman"/>
          <w:spacing w:val="-1"/>
          <w:kern w:val="1"/>
          <w:sz w:val="24"/>
          <w:szCs w:val="24"/>
          <w:lang w:eastAsia="ru-RU"/>
        </w:rPr>
      </w:pPr>
      <w:r w:rsidRPr="008F0E12">
        <w:rPr>
          <w:rFonts w:ascii="Times New Roman" w:eastAsia="Times New Roman" w:hAnsi="Times New Roman" w:cs="Times New Roman"/>
          <w:spacing w:val="-1"/>
          <w:kern w:val="1"/>
          <w:sz w:val="24"/>
          <w:szCs w:val="24"/>
          <w:lang w:eastAsia="ru-RU"/>
        </w:rPr>
        <w:tab/>
        <w:t>11.5. Неотъемлемой частью настоящего Контракта являются:</w:t>
      </w:r>
    </w:p>
    <w:p w14:paraId="6ABB555A" w14:textId="60A9E84A" w:rsidR="0060073D" w:rsidRPr="0045074A" w:rsidRDefault="0060073D" w:rsidP="0060073D">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 xml:space="preserve">            </w:t>
      </w:r>
      <w:r w:rsidRPr="0045074A">
        <w:rPr>
          <w:rFonts w:ascii="Times New Roman" w:eastAsia="Times New Roman" w:hAnsi="Times New Roman" w:cs="Times New Roman"/>
          <w:sz w:val="24"/>
          <w:szCs w:val="24"/>
          <w:lang w:eastAsia="ru-RU"/>
        </w:rPr>
        <w:t>Приложение № 1 - Описание объекта закупки</w:t>
      </w:r>
      <w:r w:rsidRPr="0045074A">
        <w:rPr>
          <w:rFonts w:ascii="Times New Roman" w:eastAsia="Times New Roman" w:hAnsi="Times New Roman" w:cs="Times New Roman"/>
          <w:bCs/>
          <w:sz w:val="24"/>
          <w:szCs w:val="24"/>
          <w:lang w:eastAsia="ru-RU"/>
        </w:rPr>
        <w:t>;</w:t>
      </w:r>
    </w:p>
    <w:p w14:paraId="6C2ABBD3" w14:textId="71415B30" w:rsidR="0060073D" w:rsidRDefault="0060073D" w:rsidP="0060073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45074A">
        <w:rPr>
          <w:rFonts w:ascii="Times New Roman" w:eastAsia="Times New Roman" w:hAnsi="Times New Roman" w:cs="Times New Roman"/>
          <w:sz w:val="24"/>
          <w:szCs w:val="24"/>
          <w:lang w:eastAsia="ru-RU"/>
        </w:rPr>
        <w:t>Приложение № 2 - Расчет стоимости;</w:t>
      </w:r>
    </w:p>
    <w:p w14:paraId="6601E9C3" w14:textId="73542763" w:rsidR="0060073D" w:rsidRPr="0045074A" w:rsidRDefault="0060073D" w:rsidP="0060073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45074A">
        <w:rPr>
          <w:rFonts w:ascii="Times New Roman" w:eastAsia="Times New Roman" w:hAnsi="Times New Roman" w:cs="Times New Roman"/>
          <w:sz w:val="24"/>
          <w:szCs w:val="24"/>
          <w:lang w:eastAsia="ru-RU"/>
        </w:rPr>
        <w:t xml:space="preserve">Приложение № 3 - </w:t>
      </w:r>
      <w:r w:rsidRPr="0045074A">
        <w:rPr>
          <w:rFonts w:ascii="Times New Roman" w:eastAsia="Calibri" w:hAnsi="Times New Roman" w:cs="Times New Roman"/>
          <w:sz w:val="24"/>
          <w:szCs w:val="24"/>
          <w:lang w:eastAsia="ru-RU"/>
        </w:rPr>
        <w:t>Форма Заявки</w:t>
      </w:r>
      <w:r w:rsidRPr="0045074A">
        <w:rPr>
          <w:rFonts w:ascii="Times New Roman" w:eastAsia="Times New Roman" w:hAnsi="Times New Roman" w:cs="Times New Roman"/>
          <w:sz w:val="24"/>
          <w:szCs w:val="24"/>
          <w:lang w:eastAsia="ru-RU"/>
        </w:rPr>
        <w:t>.</w:t>
      </w:r>
    </w:p>
    <w:p w14:paraId="0E23862C" w14:textId="7271CC5B" w:rsidR="008F0E12" w:rsidRDefault="008F0E12" w:rsidP="0060073D">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58E7E264" w14:textId="18CE33F5" w:rsidR="0045074A" w:rsidRPr="0045074A" w:rsidRDefault="008576DA" w:rsidP="00E0312A">
      <w:pPr>
        <w:widowControl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12</w:t>
      </w:r>
      <w:r w:rsidR="0045074A" w:rsidRPr="0045074A">
        <w:rPr>
          <w:rFonts w:ascii="Times New Roman" w:eastAsia="Times New Roman" w:hAnsi="Times New Roman" w:cs="Times New Roman"/>
          <w:b/>
          <w:bCs/>
          <w:sz w:val="24"/>
          <w:szCs w:val="24"/>
          <w:lang w:eastAsia="ru-RU"/>
        </w:rPr>
        <w:t>. Адреса и реквизиты сторон:</w:t>
      </w:r>
    </w:p>
    <w:p w14:paraId="7F287BE9" w14:textId="77777777" w:rsidR="0045074A" w:rsidRPr="0045074A" w:rsidRDefault="0045074A" w:rsidP="0045074A">
      <w:pPr>
        <w:widowControl w:val="0"/>
        <w:spacing w:after="0" w:line="240" w:lineRule="auto"/>
        <w:jc w:val="center"/>
        <w:rPr>
          <w:rFonts w:ascii="Times New Roman" w:eastAsia="Times New Roman" w:hAnsi="Times New Roman" w:cs="Times New Roman"/>
          <w:b/>
          <w:bCs/>
          <w:sz w:val="24"/>
          <w:szCs w:val="24"/>
          <w:lang w:eastAsia="ru-RU"/>
        </w:rPr>
      </w:pPr>
    </w:p>
    <w:p w14:paraId="2A96010B" w14:textId="77777777" w:rsidR="00BB3FED" w:rsidRDefault="0045074A" w:rsidP="00BB3FED">
      <w:pPr>
        <w:widowControl w:val="0"/>
        <w:tabs>
          <w:tab w:val="left" w:pos="240"/>
        </w:tabs>
        <w:spacing w:after="0" w:line="240" w:lineRule="auto"/>
        <w:rPr>
          <w:b/>
        </w:rPr>
      </w:pPr>
      <w:r w:rsidRPr="0045074A">
        <w:rPr>
          <w:rFonts w:ascii="Times New Roman" w:eastAsia="Times New Roman" w:hAnsi="Times New Roman" w:cs="Times New Roman"/>
          <w:b/>
          <w:bCs/>
          <w:sz w:val="24"/>
          <w:szCs w:val="24"/>
          <w:lang w:eastAsia="ru-RU"/>
        </w:rPr>
        <w:tab/>
      </w:r>
    </w:p>
    <w:tbl>
      <w:tblPr>
        <w:tblStyle w:val="OTR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BB3FED" w:rsidRPr="00BB3FED" w14:paraId="5111D05F" w14:textId="77777777" w:rsidTr="00FE72DA">
        <w:tc>
          <w:tcPr>
            <w:tcW w:w="5020" w:type="dxa"/>
            <w:hideMark/>
          </w:tcPr>
          <w:p w14:paraId="57B2D677" w14:textId="0B2B37E1" w:rsidR="00BB3FED" w:rsidRPr="00BB3FED" w:rsidRDefault="00BB3FED" w:rsidP="00BB3FE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r w:rsidRPr="00BB3FED">
              <w:rPr>
                <w:rFonts w:ascii="Times New Roman" w:eastAsia="Times New Roman" w:hAnsi="Times New Roman" w:cs="Times New Roman"/>
                <w:b/>
                <w:sz w:val="24"/>
                <w:szCs w:val="24"/>
              </w:rPr>
              <w:t>:</w:t>
            </w:r>
          </w:p>
          <w:p w14:paraId="1296C632" w14:textId="77777777" w:rsidR="00BB3FED" w:rsidRPr="00BB3FED" w:rsidRDefault="00BB3FED" w:rsidP="00BB3FED">
            <w:pPr>
              <w:rPr>
                <w:rFonts w:ascii="Times New Roman" w:eastAsia="Times New Roman" w:hAnsi="Times New Roman" w:cs="Times New Roman"/>
                <w:sz w:val="24"/>
                <w:szCs w:val="24"/>
                <w:lang w:eastAsia="ru-RU"/>
              </w:rPr>
            </w:pPr>
          </w:p>
        </w:tc>
        <w:tc>
          <w:tcPr>
            <w:tcW w:w="5044" w:type="dxa"/>
            <w:hideMark/>
          </w:tcPr>
          <w:p w14:paraId="3D3E1A8C" w14:textId="77777777" w:rsidR="00BB3FED" w:rsidRPr="00BB3FED" w:rsidRDefault="00BB3FED" w:rsidP="00BB3FED">
            <w:pPr>
              <w:rPr>
                <w:rFonts w:ascii="Times New Roman" w:eastAsia="Times New Roman" w:hAnsi="Times New Roman" w:cs="Times New Roman"/>
                <w:b/>
                <w:sz w:val="24"/>
                <w:szCs w:val="24"/>
              </w:rPr>
            </w:pPr>
            <w:r w:rsidRPr="00BB3FED">
              <w:rPr>
                <w:rFonts w:ascii="Times New Roman" w:eastAsia="Times New Roman" w:hAnsi="Times New Roman" w:cs="Times New Roman"/>
                <w:b/>
                <w:sz w:val="24"/>
                <w:szCs w:val="24"/>
              </w:rPr>
              <w:t>Заказчик:</w:t>
            </w:r>
          </w:p>
          <w:p w14:paraId="128D480D" w14:textId="77777777" w:rsidR="00BB3FED" w:rsidRPr="00BB3FED" w:rsidRDefault="00BB3FED" w:rsidP="00BB3FED">
            <w:pPr>
              <w:rPr>
                <w:rFonts w:ascii="Times New Roman" w:eastAsia="Times New Roman" w:hAnsi="Times New Roman" w:cs="Times New Roman"/>
                <w:b/>
                <w:sz w:val="24"/>
                <w:szCs w:val="24"/>
              </w:rPr>
            </w:pPr>
            <w:r w:rsidRPr="00BB3FED">
              <w:rPr>
                <w:rFonts w:ascii="Times New Roman" w:eastAsia="Times New Roman" w:hAnsi="Times New Roman" w:cs="Times New Roman"/>
                <w:b/>
                <w:sz w:val="24"/>
                <w:szCs w:val="24"/>
              </w:rPr>
              <w:t>СПб ГБУ «Ленсвет»</w:t>
            </w:r>
          </w:p>
        </w:tc>
      </w:tr>
      <w:tr w:rsidR="00BB3FED" w:rsidRPr="00BB3FED" w14:paraId="5F636D74" w14:textId="77777777" w:rsidTr="00FE72DA">
        <w:tc>
          <w:tcPr>
            <w:tcW w:w="5020" w:type="dxa"/>
          </w:tcPr>
          <w:p w14:paraId="07F42A71" w14:textId="140B634B" w:rsidR="00BB3FED" w:rsidRPr="00BB3FED" w:rsidRDefault="00BB3FED" w:rsidP="00BB3FED">
            <w:pPr>
              <w:rPr>
                <w:rFonts w:ascii="Times New Roman" w:eastAsia="Times New Roman" w:hAnsi="Times New Roman" w:cs="Times New Roman"/>
                <w:sz w:val="24"/>
                <w:szCs w:val="24"/>
                <w:lang w:val="en-US"/>
              </w:rPr>
            </w:pPr>
          </w:p>
        </w:tc>
        <w:tc>
          <w:tcPr>
            <w:tcW w:w="5044" w:type="dxa"/>
          </w:tcPr>
          <w:p w14:paraId="3D0CE5BA" w14:textId="77777777" w:rsidR="00BB3FED" w:rsidRPr="00BB3FED" w:rsidRDefault="00BB3FED" w:rsidP="00BB3FED">
            <w:pPr>
              <w:rPr>
                <w:rFonts w:ascii="Times New Roman" w:eastAsia="Times New Roman" w:hAnsi="Times New Roman" w:cs="Times New Roman"/>
                <w:sz w:val="24"/>
                <w:szCs w:val="24"/>
              </w:rPr>
            </w:pPr>
            <w:r w:rsidRPr="00BB3FED">
              <w:rPr>
                <w:rFonts w:ascii="Times New Roman" w:eastAsia="Times New Roman" w:hAnsi="Times New Roman" w:cs="Times New Roman"/>
                <w:sz w:val="24"/>
                <w:szCs w:val="24"/>
              </w:rPr>
              <w:t>190031, г. Санкт-Петербург,</w:t>
            </w:r>
          </w:p>
          <w:p w14:paraId="32D5DEA6" w14:textId="77777777" w:rsidR="00BB3FED" w:rsidRPr="00BB3FED" w:rsidRDefault="00BB3FED" w:rsidP="00BB3FED">
            <w:pPr>
              <w:rPr>
                <w:rFonts w:ascii="Times New Roman" w:eastAsia="Times New Roman" w:hAnsi="Times New Roman" w:cs="Times New Roman"/>
                <w:sz w:val="24"/>
                <w:szCs w:val="24"/>
              </w:rPr>
            </w:pPr>
            <w:r w:rsidRPr="00BB3FED">
              <w:rPr>
                <w:rFonts w:ascii="Times New Roman" w:eastAsia="Times New Roman" w:hAnsi="Times New Roman" w:cs="Times New Roman"/>
                <w:sz w:val="24"/>
                <w:szCs w:val="24"/>
              </w:rPr>
              <w:t>вн.тер.г. муниципальный округ</w:t>
            </w:r>
          </w:p>
          <w:p w14:paraId="51CB441F" w14:textId="77777777" w:rsidR="00BB3FED" w:rsidRPr="00BB3FED" w:rsidRDefault="00BB3FED" w:rsidP="00BB3FED">
            <w:pPr>
              <w:rPr>
                <w:rFonts w:ascii="Times New Roman" w:eastAsia="Times New Roman" w:hAnsi="Times New Roman" w:cs="Times New Roman"/>
                <w:sz w:val="24"/>
                <w:szCs w:val="24"/>
              </w:rPr>
            </w:pPr>
            <w:r w:rsidRPr="00BB3FED">
              <w:rPr>
                <w:rFonts w:ascii="Times New Roman" w:eastAsia="Times New Roman" w:hAnsi="Times New Roman" w:cs="Times New Roman"/>
                <w:sz w:val="24"/>
                <w:szCs w:val="24"/>
              </w:rPr>
              <w:t>Сенной округ, наб реки Фонтанки,</w:t>
            </w:r>
          </w:p>
          <w:p w14:paraId="7E012D7A" w14:textId="77777777" w:rsidR="00BB3FED" w:rsidRPr="00BB3FED" w:rsidRDefault="00BB3FED" w:rsidP="00BB3FED">
            <w:pPr>
              <w:rPr>
                <w:rFonts w:ascii="Times New Roman" w:eastAsia="Times New Roman" w:hAnsi="Times New Roman" w:cs="Times New Roman"/>
                <w:sz w:val="24"/>
                <w:szCs w:val="24"/>
              </w:rPr>
            </w:pPr>
            <w:r w:rsidRPr="00BB3FED">
              <w:rPr>
                <w:rFonts w:ascii="Times New Roman" w:eastAsia="Times New Roman" w:hAnsi="Times New Roman" w:cs="Times New Roman"/>
                <w:sz w:val="24"/>
                <w:szCs w:val="24"/>
              </w:rPr>
              <w:t>д. 105, литера А.</w:t>
            </w:r>
          </w:p>
          <w:p w14:paraId="0E3AA7D2" w14:textId="77777777" w:rsidR="00BB3FED" w:rsidRPr="00BB3FED" w:rsidRDefault="00BB3FED" w:rsidP="00BB3FED">
            <w:pPr>
              <w:rPr>
                <w:rFonts w:ascii="Times New Roman" w:eastAsia="Times New Roman" w:hAnsi="Times New Roman" w:cs="Times New Roman"/>
                <w:sz w:val="24"/>
                <w:szCs w:val="24"/>
              </w:rPr>
            </w:pPr>
            <w:r w:rsidRPr="00BB3FED">
              <w:rPr>
                <w:rFonts w:ascii="Times New Roman" w:eastAsia="Times New Roman" w:hAnsi="Times New Roman" w:cs="Times New Roman"/>
                <w:sz w:val="24"/>
                <w:szCs w:val="24"/>
              </w:rPr>
              <w:t>ОГРН 1197847161445,</w:t>
            </w:r>
          </w:p>
          <w:p w14:paraId="7B44D88F" w14:textId="77777777" w:rsidR="00BB3FED" w:rsidRPr="00BB3FED" w:rsidRDefault="00BB3FED" w:rsidP="00BB3FED">
            <w:pPr>
              <w:rPr>
                <w:rFonts w:ascii="Times New Roman" w:eastAsia="Times New Roman" w:hAnsi="Times New Roman" w:cs="Times New Roman"/>
                <w:sz w:val="24"/>
                <w:szCs w:val="24"/>
              </w:rPr>
            </w:pPr>
            <w:r w:rsidRPr="00BB3FED">
              <w:rPr>
                <w:rFonts w:ascii="Times New Roman" w:eastAsia="Times New Roman" w:hAnsi="Times New Roman" w:cs="Times New Roman"/>
                <w:sz w:val="24"/>
                <w:szCs w:val="24"/>
              </w:rPr>
              <w:t>ИНН 7838087330, КПП 783801001</w:t>
            </w:r>
          </w:p>
          <w:p w14:paraId="1B34EBC6" w14:textId="77777777" w:rsidR="00BB3FED" w:rsidRPr="00BB3FED" w:rsidRDefault="00BB3FED" w:rsidP="00BB3FED">
            <w:pPr>
              <w:rPr>
                <w:rFonts w:ascii="Times New Roman" w:eastAsia="Times New Roman" w:hAnsi="Times New Roman" w:cs="Times New Roman"/>
                <w:sz w:val="24"/>
                <w:szCs w:val="24"/>
              </w:rPr>
            </w:pPr>
            <w:r w:rsidRPr="00BB3FED">
              <w:rPr>
                <w:rFonts w:ascii="Times New Roman" w:eastAsia="Times New Roman" w:hAnsi="Times New Roman" w:cs="Times New Roman"/>
                <w:sz w:val="24"/>
                <w:szCs w:val="24"/>
              </w:rPr>
              <w:t xml:space="preserve">ОКПО 40947146 </w:t>
            </w:r>
          </w:p>
          <w:p w14:paraId="5845CE4A" w14:textId="3C8513D8" w:rsidR="00BB3FED" w:rsidRPr="00BB3FED" w:rsidRDefault="00BB3FED" w:rsidP="00BB3FED">
            <w:pPr>
              <w:rPr>
                <w:rFonts w:ascii="Times New Roman" w:eastAsia="Times New Roman" w:hAnsi="Times New Roman" w:cs="Times New Roman"/>
                <w:sz w:val="24"/>
                <w:szCs w:val="24"/>
              </w:rPr>
            </w:pPr>
            <w:r w:rsidRPr="00BB3FED">
              <w:rPr>
                <w:rFonts w:ascii="Times New Roman" w:eastAsia="Times New Roman" w:hAnsi="Times New Roman" w:cs="Times New Roman"/>
                <w:sz w:val="24"/>
                <w:szCs w:val="24"/>
              </w:rPr>
              <w:t>ОКТМО 4030</w:t>
            </w:r>
            <w:r>
              <w:rPr>
                <w:rFonts w:ascii="Times New Roman" w:eastAsia="Times New Roman" w:hAnsi="Times New Roman" w:cs="Times New Roman"/>
                <w:sz w:val="24"/>
                <w:szCs w:val="24"/>
              </w:rPr>
              <w:t>2</w:t>
            </w:r>
            <w:r w:rsidRPr="00BB3FED">
              <w:rPr>
                <w:rFonts w:ascii="Times New Roman" w:eastAsia="Times New Roman" w:hAnsi="Times New Roman" w:cs="Times New Roman"/>
                <w:sz w:val="24"/>
                <w:szCs w:val="24"/>
              </w:rPr>
              <w:t>000000</w:t>
            </w:r>
          </w:p>
          <w:p w14:paraId="0907D20A" w14:textId="77777777" w:rsidR="00BB3FED" w:rsidRPr="00BB3FED" w:rsidRDefault="00BB3FED" w:rsidP="00BB3FED">
            <w:pPr>
              <w:rPr>
                <w:rFonts w:ascii="Times New Roman" w:eastAsia="Times New Roman" w:hAnsi="Times New Roman" w:cs="Times New Roman"/>
                <w:sz w:val="24"/>
                <w:szCs w:val="24"/>
              </w:rPr>
            </w:pPr>
            <w:r w:rsidRPr="00BB3FED">
              <w:rPr>
                <w:rFonts w:ascii="Times New Roman" w:eastAsia="Times New Roman" w:hAnsi="Times New Roman" w:cs="Times New Roman"/>
                <w:sz w:val="24"/>
                <w:szCs w:val="24"/>
              </w:rPr>
              <w:t>р/счет 40102810945370000005,</w:t>
            </w:r>
          </w:p>
          <w:p w14:paraId="0C11855B" w14:textId="77777777" w:rsidR="00BB3FED" w:rsidRPr="00BB3FED" w:rsidRDefault="00BB3FED" w:rsidP="00BB3FED">
            <w:pPr>
              <w:rPr>
                <w:rFonts w:ascii="Times New Roman" w:eastAsia="Times New Roman" w:hAnsi="Times New Roman" w:cs="Times New Roman"/>
                <w:sz w:val="24"/>
                <w:szCs w:val="24"/>
              </w:rPr>
            </w:pPr>
            <w:r w:rsidRPr="00BB3FED">
              <w:rPr>
                <w:rFonts w:ascii="Times New Roman" w:eastAsia="Times New Roman" w:hAnsi="Times New Roman" w:cs="Times New Roman"/>
                <w:sz w:val="24"/>
                <w:szCs w:val="24"/>
              </w:rPr>
              <w:t>номер казначейского счета</w:t>
            </w:r>
          </w:p>
          <w:p w14:paraId="17359E9F" w14:textId="77777777" w:rsidR="00BB3FED" w:rsidRPr="00BB3FED" w:rsidRDefault="00BB3FED" w:rsidP="00BB3FED">
            <w:pPr>
              <w:rPr>
                <w:rFonts w:ascii="Times New Roman" w:eastAsia="Times New Roman" w:hAnsi="Times New Roman" w:cs="Times New Roman"/>
                <w:sz w:val="24"/>
                <w:szCs w:val="24"/>
              </w:rPr>
            </w:pPr>
            <w:r w:rsidRPr="00BB3FED">
              <w:rPr>
                <w:rFonts w:ascii="Times New Roman" w:eastAsia="Times New Roman" w:hAnsi="Times New Roman" w:cs="Times New Roman"/>
                <w:sz w:val="24"/>
                <w:szCs w:val="24"/>
              </w:rPr>
              <w:t>03224643400000007200,</w:t>
            </w:r>
          </w:p>
          <w:p w14:paraId="7F12F3D4" w14:textId="77777777" w:rsidR="00BB3FED" w:rsidRPr="00BB3FED" w:rsidRDefault="00BB3FED" w:rsidP="00BB3FED">
            <w:pPr>
              <w:rPr>
                <w:rFonts w:ascii="Times New Roman" w:eastAsia="Times New Roman" w:hAnsi="Times New Roman" w:cs="Times New Roman"/>
                <w:sz w:val="24"/>
                <w:szCs w:val="24"/>
              </w:rPr>
            </w:pPr>
            <w:r w:rsidRPr="00BB3FED">
              <w:rPr>
                <w:rFonts w:ascii="Times New Roman" w:eastAsia="Times New Roman" w:hAnsi="Times New Roman" w:cs="Times New Roman"/>
                <w:sz w:val="24"/>
                <w:szCs w:val="24"/>
              </w:rPr>
              <w:t>БИК 014030106</w:t>
            </w:r>
          </w:p>
          <w:p w14:paraId="15210374" w14:textId="77777777" w:rsidR="00BB3FED" w:rsidRPr="00BB3FED" w:rsidRDefault="00BB3FED" w:rsidP="00BB3FED">
            <w:pPr>
              <w:rPr>
                <w:rFonts w:ascii="Times New Roman" w:eastAsia="Times New Roman" w:hAnsi="Times New Roman" w:cs="Times New Roman"/>
                <w:sz w:val="24"/>
                <w:szCs w:val="24"/>
              </w:rPr>
            </w:pPr>
            <w:r w:rsidRPr="00BB3FED">
              <w:rPr>
                <w:rFonts w:ascii="Times New Roman" w:eastAsia="Times New Roman" w:hAnsi="Times New Roman" w:cs="Times New Roman"/>
                <w:sz w:val="24"/>
                <w:szCs w:val="24"/>
                <w:lang w:eastAsia="ru-RU"/>
              </w:rPr>
              <w:t>ОКЦ №1</w:t>
            </w:r>
            <w:r w:rsidRPr="00BB3FED">
              <w:rPr>
                <w:rFonts w:ascii="Calibri" w:eastAsia="Times New Roman" w:hAnsi="Calibri" w:cs="Times New Roman"/>
                <w:sz w:val="24"/>
                <w:szCs w:val="24"/>
                <w:lang w:eastAsia="ru-RU"/>
              </w:rPr>
              <w:t xml:space="preserve"> </w:t>
            </w:r>
            <w:r w:rsidRPr="00BB3FED">
              <w:rPr>
                <w:rFonts w:ascii="Times New Roman" w:eastAsia="Times New Roman" w:hAnsi="Times New Roman" w:cs="Times New Roman"/>
                <w:sz w:val="24"/>
                <w:szCs w:val="24"/>
              </w:rPr>
              <w:t>Северо-Западного ГУ Банка России//</w:t>
            </w:r>
          </w:p>
          <w:p w14:paraId="2E8E414C" w14:textId="77777777" w:rsidR="00BB3FED" w:rsidRPr="00BB3FED" w:rsidRDefault="00BB3FED" w:rsidP="00BB3FED">
            <w:pPr>
              <w:rPr>
                <w:rFonts w:ascii="Times New Roman" w:eastAsia="Times New Roman" w:hAnsi="Times New Roman" w:cs="Times New Roman"/>
                <w:sz w:val="24"/>
                <w:szCs w:val="24"/>
              </w:rPr>
            </w:pPr>
            <w:r w:rsidRPr="00BB3FED">
              <w:rPr>
                <w:rFonts w:ascii="Times New Roman" w:eastAsia="Times New Roman" w:hAnsi="Times New Roman" w:cs="Times New Roman"/>
                <w:sz w:val="24"/>
                <w:szCs w:val="24"/>
              </w:rPr>
              <w:t>УФК по г. Санкт-Петербургу,</w:t>
            </w:r>
          </w:p>
          <w:p w14:paraId="226BD761" w14:textId="77777777" w:rsidR="00BB3FED" w:rsidRPr="00BB3FED" w:rsidRDefault="00BB3FED" w:rsidP="00BB3FED">
            <w:pPr>
              <w:rPr>
                <w:rFonts w:ascii="Times New Roman" w:eastAsia="Times New Roman" w:hAnsi="Times New Roman" w:cs="Times New Roman"/>
                <w:sz w:val="24"/>
                <w:szCs w:val="24"/>
              </w:rPr>
            </w:pPr>
            <w:r w:rsidRPr="00BB3FED">
              <w:rPr>
                <w:rFonts w:ascii="Times New Roman" w:eastAsia="Times New Roman" w:hAnsi="Times New Roman" w:cs="Times New Roman"/>
                <w:sz w:val="24"/>
                <w:szCs w:val="24"/>
              </w:rPr>
              <w:t>г. Санкт-Петербург.</w:t>
            </w:r>
          </w:p>
          <w:p w14:paraId="1E3264C1" w14:textId="77777777" w:rsidR="00BB3FED" w:rsidRPr="00BB3FED" w:rsidRDefault="00BB3FED" w:rsidP="00BB3FED">
            <w:pPr>
              <w:rPr>
                <w:rFonts w:ascii="Times New Roman" w:eastAsia="Times New Roman" w:hAnsi="Times New Roman" w:cs="Times New Roman"/>
                <w:sz w:val="24"/>
                <w:szCs w:val="24"/>
              </w:rPr>
            </w:pPr>
            <w:r w:rsidRPr="00BB3FED">
              <w:rPr>
                <w:rFonts w:ascii="Times New Roman" w:eastAsia="Times New Roman" w:hAnsi="Times New Roman" w:cs="Times New Roman"/>
                <w:sz w:val="24"/>
                <w:szCs w:val="24"/>
              </w:rPr>
              <w:t xml:space="preserve">Комитет финансов Санкт-Петербурга </w:t>
            </w:r>
          </w:p>
          <w:p w14:paraId="0E5002A7" w14:textId="77777777" w:rsidR="00BB3FED" w:rsidRPr="00BB3FED" w:rsidRDefault="00BB3FED" w:rsidP="00BB3FED">
            <w:pPr>
              <w:jc w:val="both"/>
              <w:rPr>
                <w:rFonts w:ascii="Times New Roman" w:eastAsia="Times New Roman" w:hAnsi="Times New Roman" w:cs="Times New Roman"/>
                <w:sz w:val="24"/>
                <w:szCs w:val="24"/>
              </w:rPr>
            </w:pPr>
            <w:r w:rsidRPr="00BB3FED">
              <w:rPr>
                <w:rFonts w:ascii="Times New Roman" w:eastAsia="Times New Roman" w:hAnsi="Times New Roman" w:cs="Times New Roman"/>
                <w:sz w:val="24"/>
                <w:szCs w:val="24"/>
              </w:rPr>
              <w:t>(СПб ГБУ «Ленсвет», л/с 0291006)</w:t>
            </w:r>
          </w:p>
          <w:p w14:paraId="2E827F89" w14:textId="77777777" w:rsidR="00BB3FED" w:rsidRPr="00BB3FED" w:rsidRDefault="00BB3FED" w:rsidP="00BB3FED">
            <w:pPr>
              <w:jc w:val="center"/>
              <w:rPr>
                <w:rFonts w:ascii="Times New Roman" w:eastAsia="Times New Roman" w:hAnsi="Times New Roman" w:cs="Times New Roman"/>
                <w:b/>
                <w:sz w:val="24"/>
                <w:szCs w:val="24"/>
              </w:rPr>
            </w:pPr>
          </w:p>
        </w:tc>
      </w:tr>
      <w:tr w:rsidR="00BB3FED" w:rsidRPr="00BB3FED" w14:paraId="3BC47AE2" w14:textId="77777777" w:rsidTr="00FE72DA">
        <w:trPr>
          <w:trHeight w:val="1146"/>
        </w:trPr>
        <w:tc>
          <w:tcPr>
            <w:tcW w:w="5020" w:type="dxa"/>
          </w:tcPr>
          <w:p w14:paraId="046AEE4F" w14:textId="13A5D662" w:rsidR="00BB3FED" w:rsidRPr="00BB3FED" w:rsidRDefault="00BB3FED" w:rsidP="00BB3FED">
            <w:pPr>
              <w:jc w:val="both"/>
              <w:rPr>
                <w:rFonts w:ascii="Times New Roman" w:eastAsia="Times New Roman" w:hAnsi="Times New Roman" w:cs="Times New Roman"/>
                <w:b/>
                <w:sz w:val="24"/>
                <w:szCs w:val="24"/>
                <w:lang w:eastAsia="ru-RU"/>
              </w:rPr>
            </w:pPr>
            <w:bookmarkStart w:id="1" w:name="_Hlk217289419"/>
            <w:r w:rsidRPr="00BB3FED">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Исполнителя</w:t>
            </w:r>
            <w:r w:rsidRPr="00BB3FED">
              <w:rPr>
                <w:rFonts w:ascii="Times New Roman" w:eastAsia="Times New Roman" w:hAnsi="Times New Roman" w:cs="Times New Roman"/>
                <w:b/>
                <w:sz w:val="24"/>
                <w:szCs w:val="24"/>
                <w:lang w:eastAsia="ru-RU"/>
              </w:rPr>
              <w:t>:</w:t>
            </w:r>
          </w:p>
          <w:p w14:paraId="0D4092E9" w14:textId="77777777" w:rsidR="00BB3FED" w:rsidRDefault="00BB3FED" w:rsidP="00BB3FED">
            <w:pPr>
              <w:jc w:val="both"/>
              <w:rPr>
                <w:rFonts w:ascii="Times New Roman" w:eastAsia="Times New Roman" w:hAnsi="Times New Roman" w:cs="Times New Roman"/>
                <w:sz w:val="24"/>
                <w:szCs w:val="24"/>
                <w:lang w:eastAsia="ar-SA"/>
              </w:rPr>
            </w:pPr>
          </w:p>
          <w:p w14:paraId="1164FB5F" w14:textId="77777777" w:rsidR="00BB3FED" w:rsidRDefault="00BB3FED" w:rsidP="00BB3FED">
            <w:pPr>
              <w:jc w:val="both"/>
              <w:rPr>
                <w:rFonts w:ascii="Times New Roman" w:eastAsia="Times New Roman" w:hAnsi="Times New Roman" w:cs="Times New Roman"/>
                <w:sz w:val="24"/>
                <w:szCs w:val="24"/>
                <w:lang w:eastAsia="ar-SA"/>
              </w:rPr>
            </w:pPr>
          </w:p>
          <w:p w14:paraId="0C4A610A" w14:textId="0C8C4901" w:rsidR="00BB3FED" w:rsidRPr="00BB3FED" w:rsidRDefault="00BB3FED" w:rsidP="00BB3FED">
            <w:pPr>
              <w:jc w:val="both"/>
              <w:rPr>
                <w:rFonts w:ascii="Times New Roman" w:eastAsia="Times New Roman" w:hAnsi="Times New Roman" w:cs="Times New Roman"/>
                <w:sz w:val="24"/>
                <w:szCs w:val="24"/>
                <w:lang w:eastAsia="ar-SA"/>
              </w:rPr>
            </w:pPr>
            <w:r w:rsidRPr="00BB3FED">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____________</w:t>
            </w:r>
            <w:r w:rsidRPr="00BB3FED">
              <w:rPr>
                <w:rFonts w:ascii="Times New Roman" w:eastAsia="Times New Roman" w:hAnsi="Times New Roman" w:cs="Times New Roman"/>
                <w:sz w:val="24"/>
                <w:szCs w:val="24"/>
                <w:lang w:eastAsia="ar-SA"/>
              </w:rPr>
              <w:t>/</w:t>
            </w:r>
          </w:p>
          <w:p w14:paraId="1C798757" w14:textId="77777777" w:rsidR="00BB3FED" w:rsidRPr="00BB3FED" w:rsidRDefault="00BB3FED" w:rsidP="00BB3FED">
            <w:pPr>
              <w:rPr>
                <w:rFonts w:ascii="Times New Roman" w:eastAsia="Calibri" w:hAnsi="Times New Roman" w:cs="Times New Roman"/>
                <w:b/>
                <w:sz w:val="24"/>
                <w:szCs w:val="32"/>
                <w:lang w:eastAsia="ru-RU"/>
              </w:rPr>
            </w:pPr>
            <w:r w:rsidRPr="00BB3FED">
              <w:rPr>
                <w:rFonts w:ascii="Times New Roman" w:eastAsia="Calibri" w:hAnsi="Times New Roman" w:cs="Times New Roman"/>
                <w:i/>
                <w:iCs/>
                <w:sz w:val="20"/>
                <w:szCs w:val="20"/>
                <w:lang w:eastAsia="ar-SA"/>
              </w:rPr>
              <w:t>э.п.</w:t>
            </w:r>
          </w:p>
        </w:tc>
        <w:tc>
          <w:tcPr>
            <w:tcW w:w="5044" w:type="dxa"/>
          </w:tcPr>
          <w:p w14:paraId="7D49CBC0" w14:textId="77777777" w:rsidR="00BB3FED" w:rsidRPr="00BB3FED" w:rsidRDefault="00BB3FED" w:rsidP="00BB3FED">
            <w:pPr>
              <w:rPr>
                <w:rFonts w:ascii="Times New Roman" w:eastAsia="Calibri" w:hAnsi="Times New Roman" w:cs="Times New Roman"/>
                <w:b/>
                <w:color w:val="000000"/>
                <w:sz w:val="24"/>
                <w:szCs w:val="32"/>
                <w:lang w:eastAsia="ru-RU"/>
              </w:rPr>
            </w:pPr>
            <w:r w:rsidRPr="00BB3FED">
              <w:rPr>
                <w:rFonts w:ascii="Times New Roman" w:eastAsia="Calibri" w:hAnsi="Times New Roman" w:cs="Times New Roman"/>
                <w:b/>
                <w:color w:val="000000"/>
                <w:sz w:val="24"/>
                <w:szCs w:val="32"/>
                <w:lang w:eastAsia="ru-RU"/>
              </w:rPr>
              <w:t xml:space="preserve">От Заказчика: </w:t>
            </w:r>
          </w:p>
          <w:p w14:paraId="131A78F8" w14:textId="77777777" w:rsidR="00BB3FED" w:rsidRPr="00BB3FED" w:rsidRDefault="00BB3FED" w:rsidP="00BB3FED">
            <w:pPr>
              <w:rPr>
                <w:rFonts w:ascii="Times New Roman" w:eastAsia="Calibri" w:hAnsi="Times New Roman" w:cs="Times New Roman"/>
                <w:sz w:val="24"/>
                <w:szCs w:val="32"/>
                <w:lang w:eastAsia="ar-SA"/>
              </w:rPr>
            </w:pPr>
            <w:r w:rsidRPr="00BB3FED">
              <w:rPr>
                <w:rFonts w:ascii="Times New Roman" w:eastAsia="Calibri" w:hAnsi="Times New Roman" w:cs="Times New Roman"/>
                <w:sz w:val="24"/>
                <w:szCs w:val="32"/>
                <w:lang w:eastAsia="ar-SA"/>
              </w:rPr>
              <w:t>Первый заместитель директора</w:t>
            </w:r>
          </w:p>
          <w:p w14:paraId="799F6B14" w14:textId="77777777" w:rsidR="00BB3FED" w:rsidRPr="00BB3FED" w:rsidRDefault="00BB3FED" w:rsidP="00BB3FED">
            <w:pPr>
              <w:rPr>
                <w:rFonts w:ascii="Times New Roman" w:eastAsia="Calibri" w:hAnsi="Times New Roman" w:cs="Times New Roman"/>
                <w:sz w:val="24"/>
                <w:szCs w:val="32"/>
                <w:lang w:eastAsia="ar-SA"/>
              </w:rPr>
            </w:pPr>
            <w:r w:rsidRPr="00BB3FED">
              <w:rPr>
                <w:rFonts w:ascii="Times New Roman" w:eastAsia="Calibri" w:hAnsi="Times New Roman" w:cs="Times New Roman"/>
                <w:sz w:val="24"/>
                <w:szCs w:val="32"/>
                <w:lang w:eastAsia="ar-SA"/>
              </w:rPr>
              <w:t>СПб ГБУ «Ленсвет»</w:t>
            </w:r>
          </w:p>
          <w:p w14:paraId="73DBC5D0" w14:textId="77777777" w:rsidR="00BB3FED" w:rsidRPr="00BB3FED" w:rsidRDefault="00BB3FED" w:rsidP="00BB3FED">
            <w:pPr>
              <w:rPr>
                <w:rFonts w:ascii="Times New Roman" w:eastAsia="Calibri" w:hAnsi="Times New Roman" w:cs="Times New Roman"/>
                <w:sz w:val="24"/>
                <w:szCs w:val="32"/>
                <w:lang w:eastAsia="ar-SA"/>
              </w:rPr>
            </w:pPr>
            <w:r w:rsidRPr="00BB3FED">
              <w:rPr>
                <w:rFonts w:ascii="Times New Roman" w:eastAsia="Calibri" w:hAnsi="Times New Roman" w:cs="Times New Roman"/>
                <w:sz w:val="24"/>
                <w:szCs w:val="32"/>
                <w:lang w:eastAsia="ar-SA"/>
              </w:rPr>
              <w:t>________________/Н.С. Михайлов/</w:t>
            </w:r>
          </w:p>
          <w:p w14:paraId="5140BDF7" w14:textId="77777777" w:rsidR="00BB3FED" w:rsidRPr="00BB3FED" w:rsidRDefault="00BB3FED" w:rsidP="00BB3FED">
            <w:pPr>
              <w:jc w:val="both"/>
              <w:rPr>
                <w:rFonts w:ascii="Times New Roman" w:eastAsia="Times New Roman" w:hAnsi="Times New Roman" w:cs="Times New Roman"/>
                <w:sz w:val="24"/>
                <w:szCs w:val="24"/>
                <w:lang w:eastAsia="ru-RU"/>
              </w:rPr>
            </w:pPr>
            <w:r w:rsidRPr="00BB3FED">
              <w:rPr>
                <w:rFonts w:ascii="Times New Roman" w:eastAsia="Times New Roman" w:hAnsi="Times New Roman" w:cs="Times New Roman"/>
                <w:i/>
                <w:iCs/>
                <w:sz w:val="20"/>
                <w:szCs w:val="24"/>
                <w:lang w:eastAsia="ar-SA"/>
              </w:rPr>
              <w:t>э.п.</w:t>
            </w:r>
          </w:p>
        </w:tc>
      </w:tr>
      <w:bookmarkEnd w:id="1"/>
    </w:tbl>
    <w:p w14:paraId="54C32726" w14:textId="61BCFF2B" w:rsidR="008E27A3" w:rsidRDefault="008E27A3" w:rsidP="00BB3FED">
      <w:pPr>
        <w:widowControl w:val="0"/>
        <w:tabs>
          <w:tab w:val="left" w:pos="240"/>
        </w:tabs>
        <w:spacing w:after="0" w:line="240" w:lineRule="auto"/>
        <w:rPr>
          <w:b/>
        </w:rPr>
      </w:pPr>
    </w:p>
    <w:p w14:paraId="0F16D13B" w14:textId="5DC1C69A" w:rsidR="0045074A" w:rsidRPr="0045074A" w:rsidRDefault="0045074A" w:rsidP="0045074A">
      <w:pPr>
        <w:widowControl w:val="0"/>
        <w:tabs>
          <w:tab w:val="left" w:pos="240"/>
          <w:tab w:val="left" w:pos="5505"/>
        </w:tabs>
        <w:spacing w:after="0" w:line="240" w:lineRule="auto"/>
        <w:rPr>
          <w:rFonts w:ascii="Times New Roman" w:eastAsia="Times New Roman" w:hAnsi="Times New Roman" w:cs="Times New Roman"/>
          <w:b/>
          <w:bCs/>
          <w:sz w:val="24"/>
          <w:szCs w:val="24"/>
          <w:lang w:eastAsia="ru-RU"/>
        </w:rPr>
      </w:pPr>
    </w:p>
    <w:p w14:paraId="79657D3A" w14:textId="77777777" w:rsidR="0045074A" w:rsidRPr="0045074A" w:rsidRDefault="0045074A" w:rsidP="0045074A">
      <w:pPr>
        <w:widowControl w:val="0"/>
        <w:spacing w:after="0" w:line="240" w:lineRule="auto"/>
        <w:jc w:val="center"/>
        <w:rPr>
          <w:rFonts w:ascii="Times New Roman" w:eastAsia="Times New Roman" w:hAnsi="Times New Roman" w:cs="Times New Roman"/>
          <w:b/>
          <w:bCs/>
          <w:sz w:val="24"/>
          <w:szCs w:val="24"/>
          <w:lang w:eastAsia="ru-RU"/>
        </w:rPr>
      </w:pPr>
    </w:p>
    <w:p w14:paraId="45820E22" w14:textId="77777777" w:rsidR="0045074A" w:rsidRPr="0045074A" w:rsidRDefault="0045074A" w:rsidP="0045074A">
      <w:pPr>
        <w:widowControl w:val="0"/>
        <w:spacing w:after="0" w:line="240" w:lineRule="auto"/>
        <w:jc w:val="center"/>
        <w:rPr>
          <w:rFonts w:ascii="Times New Roman" w:eastAsia="Times New Roman" w:hAnsi="Times New Roman" w:cs="Times New Roman"/>
          <w:b/>
          <w:bCs/>
          <w:sz w:val="24"/>
          <w:szCs w:val="24"/>
          <w:lang w:eastAsia="ru-RU"/>
        </w:rPr>
      </w:pPr>
    </w:p>
    <w:p w14:paraId="29651621" w14:textId="77777777" w:rsidR="0045074A" w:rsidRPr="0045074A" w:rsidRDefault="0045074A" w:rsidP="0045074A">
      <w:pPr>
        <w:spacing w:after="0" w:line="240" w:lineRule="auto"/>
        <w:rPr>
          <w:rFonts w:ascii="Times New Roman" w:eastAsia="Calibri" w:hAnsi="Times New Roman" w:cs="Times New Roman"/>
          <w:sz w:val="24"/>
          <w:szCs w:val="32"/>
          <w:lang w:eastAsia="ru-RU"/>
        </w:rPr>
      </w:pPr>
      <w:r w:rsidRPr="0045074A">
        <w:rPr>
          <w:rFonts w:ascii="Times New Roman" w:eastAsia="Calibri" w:hAnsi="Times New Roman" w:cs="Times New Roman"/>
          <w:sz w:val="24"/>
          <w:szCs w:val="32"/>
          <w:lang w:eastAsia="ru-RU"/>
        </w:rPr>
        <w:t xml:space="preserve">                                                                                                                       </w:t>
      </w:r>
    </w:p>
    <w:p w14:paraId="260EB96B" w14:textId="77777777" w:rsidR="0045074A" w:rsidRPr="0045074A" w:rsidRDefault="0045074A" w:rsidP="0045074A">
      <w:pPr>
        <w:spacing w:after="200" w:line="276" w:lineRule="auto"/>
        <w:rPr>
          <w:rFonts w:ascii="Times New Roman" w:eastAsia="Calibri" w:hAnsi="Times New Roman" w:cs="Times New Roman"/>
          <w:sz w:val="24"/>
          <w:szCs w:val="32"/>
          <w:lang w:eastAsia="ru-RU"/>
        </w:rPr>
      </w:pPr>
      <w:r w:rsidRPr="0045074A">
        <w:rPr>
          <w:rFonts w:ascii="Times New Roman" w:eastAsia="Times New Roman" w:hAnsi="Times New Roman" w:cs="Times New Roman"/>
          <w:sz w:val="24"/>
          <w:szCs w:val="24"/>
          <w:lang w:eastAsia="ru-RU"/>
        </w:rPr>
        <w:br w:type="page"/>
      </w:r>
    </w:p>
    <w:p w14:paraId="6CA6226C" w14:textId="77777777" w:rsidR="00CA2876" w:rsidRPr="00CA2876" w:rsidRDefault="00CA2876" w:rsidP="00CA2876">
      <w:pPr>
        <w:jc w:val="right"/>
        <w:rPr>
          <w:rFonts w:ascii="Times New Roman" w:eastAsia="Times New Roman" w:hAnsi="Times New Roman" w:cs="Times New Roman"/>
          <w:sz w:val="24"/>
          <w:szCs w:val="24"/>
          <w:lang w:eastAsia="ru-RU"/>
        </w:rPr>
      </w:pPr>
      <w:bookmarkStart w:id="2" w:name="_Hlk197940079"/>
      <w:r w:rsidRPr="00CA2876">
        <w:rPr>
          <w:rFonts w:ascii="Times New Roman" w:eastAsia="Times New Roman" w:hAnsi="Times New Roman" w:cs="Times New Roman"/>
          <w:sz w:val="24"/>
          <w:szCs w:val="24"/>
          <w:lang w:eastAsia="ru-RU"/>
        </w:rPr>
        <w:t>Приложение №1</w:t>
      </w:r>
    </w:p>
    <w:p w14:paraId="3C83755C" w14:textId="77777777" w:rsidR="00CA2876" w:rsidRPr="00CA2876" w:rsidRDefault="00CA2876" w:rsidP="00CA2876">
      <w:pPr>
        <w:jc w:val="right"/>
        <w:rPr>
          <w:rFonts w:ascii="Times New Roman" w:eastAsia="Times New Roman" w:hAnsi="Times New Roman" w:cs="Times New Roman"/>
          <w:sz w:val="24"/>
          <w:szCs w:val="24"/>
          <w:lang w:eastAsia="ru-RU"/>
        </w:rPr>
      </w:pPr>
      <w:r w:rsidRPr="00CA2876">
        <w:rPr>
          <w:rFonts w:ascii="Times New Roman" w:eastAsia="Times New Roman" w:hAnsi="Times New Roman" w:cs="Times New Roman"/>
          <w:sz w:val="24"/>
          <w:szCs w:val="24"/>
          <w:lang w:eastAsia="ru-RU"/>
        </w:rPr>
        <w:t>к контракту № ___________ от _______2026 г.</w:t>
      </w:r>
    </w:p>
    <w:bookmarkEnd w:id="2"/>
    <w:p w14:paraId="07E141C3" w14:textId="4A711CE8" w:rsidR="0045074A" w:rsidRPr="00E0312A" w:rsidRDefault="0045074A" w:rsidP="0045074A">
      <w:pPr>
        <w:spacing w:after="0" w:line="240" w:lineRule="auto"/>
        <w:rPr>
          <w:rFonts w:ascii="Times New Roman" w:eastAsia="Calibri" w:hAnsi="Times New Roman" w:cs="Times New Roman"/>
          <w:sz w:val="24"/>
          <w:szCs w:val="32"/>
          <w:lang w:eastAsia="ru-RU"/>
        </w:rPr>
      </w:pPr>
      <w:r w:rsidRPr="0045074A">
        <w:rPr>
          <w:rFonts w:ascii="Times New Roman" w:eastAsia="Calibri" w:hAnsi="Times New Roman" w:cs="Times New Roman"/>
          <w:sz w:val="24"/>
          <w:szCs w:val="32"/>
          <w:lang w:eastAsia="ru-RU"/>
        </w:rPr>
        <w:t xml:space="preserve">                    </w:t>
      </w:r>
    </w:p>
    <w:p w14:paraId="67A49C32" w14:textId="77777777" w:rsidR="0045074A" w:rsidRPr="0045074A" w:rsidRDefault="0045074A" w:rsidP="0045074A">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sidRPr="0045074A">
        <w:rPr>
          <w:rFonts w:ascii="Times New Roman" w:eastAsia="Times New Roman" w:hAnsi="Times New Roman" w:cs="Times New Roman"/>
          <w:b/>
          <w:color w:val="000000"/>
          <w:sz w:val="24"/>
          <w:szCs w:val="24"/>
          <w:lang w:eastAsia="ru-RU"/>
        </w:rPr>
        <w:t>ОПИСАНИЕ ОБЪЕКТА ЗАКУПКИ</w:t>
      </w:r>
    </w:p>
    <w:p w14:paraId="2E39DECE" w14:textId="77777777" w:rsidR="00BF318C" w:rsidRDefault="00BF318C" w:rsidP="0045074A">
      <w:pPr>
        <w:spacing w:after="0" w:line="240" w:lineRule="auto"/>
        <w:jc w:val="center"/>
        <w:rPr>
          <w:rFonts w:ascii="Times New Roman" w:eastAsia="Times New Roman" w:hAnsi="Times New Roman" w:cs="Times New Roman"/>
          <w:b/>
          <w:sz w:val="24"/>
          <w:szCs w:val="24"/>
          <w:lang w:eastAsia="ru-RU"/>
        </w:rPr>
      </w:pPr>
    </w:p>
    <w:p w14:paraId="208D2548" w14:textId="37BECFE2" w:rsidR="0045074A" w:rsidRPr="0045074A" w:rsidRDefault="0045074A" w:rsidP="0045074A">
      <w:pPr>
        <w:spacing w:after="0" w:line="240" w:lineRule="auto"/>
        <w:jc w:val="center"/>
        <w:rPr>
          <w:rFonts w:ascii="Times New Roman" w:eastAsia="Times New Roman" w:hAnsi="Times New Roman" w:cs="Times New Roman"/>
          <w:b/>
          <w:sz w:val="24"/>
          <w:szCs w:val="24"/>
          <w:lang w:eastAsia="ru-RU"/>
        </w:rPr>
      </w:pPr>
      <w:r w:rsidRPr="0045074A">
        <w:rPr>
          <w:rFonts w:ascii="Times New Roman" w:eastAsia="Times New Roman" w:hAnsi="Times New Roman" w:cs="Times New Roman"/>
          <w:b/>
          <w:sz w:val="24"/>
          <w:szCs w:val="24"/>
          <w:lang w:eastAsia="ru-RU"/>
        </w:rPr>
        <w:t>ОБЩИЕ СВЕДЕНИЯ</w:t>
      </w:r>
    </w:p>
    <w:p w14:paraId="61DC01D0" w14:textId="157BE886" w:rsidR="0045074A" w:rsidRPr="0045074A" w:rsidRDefault="0045074A" w:rsidP="0045074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 xml:space="preserve">1.1. Закупка </w:t>
      </w:r>
      <w:r w:rsidR="00392CDD">
        <w:rPr>
          <w:rFonts w:ascii="Times New Roman" w:eastAsia="Times New Roman" w:hAnsi="Times New Roman" w:cs="Times New Roman"/>
          <w:sz w:val="24"/>
          <w:szCs w:val="24"/>
          <w:lang w:eastAsia="ru-RU"/>
        </w:rPr>
        <w:t>осуществляе</w:t>
      </w:r>
      <w:r w:rsidR="00392CDD" w:rsidRPr="0045074A">
        <w:rPr>
          <w:rFonts w:ascii="Times New Roman" w:eastAsia="Times New Roman" w:hAnsi="Times New Roman" w:cs="Times New Roman"/>
          <w:sz w:val="24"/>
          <w:szCs w:val="24"/>
          <w:lang w:eastAsia="ru-RU"/>
        </w:rPr>
        <w:t xml:space="preserve">тся </w:t>
      </w:r>
      <w:r w:rsidRPr="0045074A">
        <w:rPr>
          <w:rFonts w:ascii="Times New Roman" w:eastAsia="Times New Roman" w:hAnsi="Times New Roman" w:cs="Times New Roman"/>
          <w:sz w:val="24"/>
          <w:szCs w:val="24"/>
          <w:lang w:eastAsia="ru-RU"/>
        </w:rPr>
        <w:t>на основании плана-графика закупок товаров, работ, услуг для обеспечения нужд Санкт-Петербургского государственного бюджетного учреждения «Ленсвет».</w:t>
      </w:r>
    </w:p>
    <w:p w14:paraId="503E6D6A" w14:textId="77777777" w:rsidR="0045074A" w:rsidRPr="0045074A" w:rsidRDefault="0045074A" w:rsidP="0045074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5F86815" w14:textId="77777777" w:rsidR="0045074A" w:rsidRPr="0045074A" w:rsidRDefault="0045074A" w:rsidP="0045074A">
      <w:pPr>
        <w:spacing w:after="0" w:line="240" w:lineRule="auto"/>
        <w:jc w:val="center"/>
        <w:rPr>
          <w:rFonts w:ascii="Times New Roman" w:eastAsia="Times New Roman" w:hAnsi="Times New Roman" w:cs="Times New Roman"/>
          <w:b/>
          <w:sz w:val="24"/>
          <w:szCs w:val="24"/>
          <w:lang w:eastAsia="ru-RU"/>
        </w:rPr>
      </w:pPr>
      <w:r w:rsidRPr="0045074A">
        <w:rPr>
          <w:rFonts w:ascii="Times New Roman" w:eastAsia="Times New Roman" w:hAnsi="Times New Roman" w:cs="Times New Roman"/>
          <w:b/>
          <w:sz w:val="24"/>
          <w:szCs w:val="24"/>
          <w:lang w:eastAsia="ru-RU"/>
        </w:rPr>
        <w:t>2.НАИМЕНОВАНИЕ И ОБЪЕМ ОКАЗЫВАЕМЫХ УСЛУГ</w:t>
      </w:r>
    </w:p>
    <w:p w14:paraId="25BDA8AD" w14:textId="79A122F1" w:rsidR="0045074A" w:rsidRPr="0045074A" w:rsidRDefault="0045074A" w:rsidP="0045074A">
      <w:pPr>
        <w:spacing w:after="0" w:line="240" w:lineRule="auto"/>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ab/>
        <w:t xml:space="preserve">2.1. </w:t>
      </w:r>
      <w:bookmarkStart w:id="3" w:name="_Hlk207109810"/>
      <w:r w:rsidR="007A1512">
        <w:rPr>
          <w:rFonts w:ascii="Times New Roman" w:eastAsia="Times New Roman" w:hAnsi="Times New Roman" w:cs="Times New Roman"/>
          <w:sz w:val="24"/>
          <w:szCs w:val="24"/>
          <w:lang w:eastAsia="ru-RU"/>
        </w:rPr>
        <w:t>Наименование объекта закупки</w:t>
      </w:r>
      <w:r w:rsidR="007A1512" w:rsidRPr="00C62E7E">
        <w:rPr>
          <w:rFonts w:ascii="Times New Roman" w:eastAsia="Times New Roman" w:hAnsi="Times New Roman" w:cs="Times New Roman"/>
          <w:sz w:val="24"/>
          <w:szCs w:val="24"/>
          <w:lang w:eastAsia="ru-RU"/>
        </w:rPr>
        <w:t>:</w:t>
      </w:r>
      <w:r w:rsidR="007A1512">
        <w:rPr>
          <w:rFonts w:ascii="Times New Roman" w:eastAsia="Times New Roman" w:hAnsi="Times New Roman" w:cs="Times New Roman"/>
          <w:sz w:val="24"/>
          <w:szCs w:val="24"/>
          <w:lang w:eastAsia="ru-RU"/>
        </w:rPr>
        <w:t xml:space="preserve"> о</w:t>
      </w:r>
      <w:r w:rsidR="007A1512" w:rsidRPr="0045074A">
        <w:rPr>
          <w:rFonts w:ascii="Times New Roman" w:eastAsia="Times New Roman" w:hAnsi="Times New Roman" w:cs="Times New Roman"/>
          <w:sz w:val="24"/>
          <w:szCs w:val="24"/>
          <w:lang w:eastAsia="ru-RU"/>
        </w:rPr>
        <w:t xml:space="preserve">казание </w:t>
      </w:r>
      <w:r w:rsidRPr="0045074A">
        <w:rPr>
          <w:rFonts w:ascii="Times New Roman" w:eastAsia="Times New Roman" w:hAnsi="Times New Roman" w:cs="Times New Roman"/>
          <w:sz w:val="24"/>
          <w:szCs w:val="24"/>
          <w:lang w:eastAsia="ru-RU"/>
        </w:rPr>
        <w:t xml:space="preserve">услуг по проведению количественного химического или компонентного (морфологического) анализа, биотестирования отходов </w:t>
      </w:r>
      <w:bookmarkEnd w:id="3"/>
      <w:r w:rsidR="00EB69E7" w:rsidRPr="0045074A">
        <w:rPr>
          <w:rFonts w:ascii="Times New Roman" w:eastAsia="Calibri" w:hAnsi="Times New Roman" w:cs="Times New Roman"/>
          <w:sz w:val="24"/>
          <w:szCs w:val="24"/>
          <w:lang w:val="en-US" w:eastAsia="ru-RU"/>
        </w:rPr>
        <w:t>I</w:t>
      </w:r>
      <w:r w:rsidR="00EB69E7" w:rsidRPr="0045074A">
        <w:rPr>
          <w:rFonts w:ascii="Times New Roman" w:eastAsia="Calibri" w:hAnsi="Times New Roman" w:cs="Times New Roman"/>
          <w:sz w:val="24"/>
          <w:szCs w:val="24"/>
          <w:lang w:eastAsia="ru-RU"/>
        </w:rPr>
        <w:t>-</w:t>
      </w:r>
      <w:r w:rsidR="00EB69E7" w:rsidRPr="0045074A">
        <w:rPr>
          <w:rFonts w:ascii="Times New Roman" w:eastAsia="Calibri" w:hAnsi="Times New Roman" w:cs="Times New Roman"/>
          <w:sz w:val="24"/>
          <w:szCs w:val="24"/>
          <w:lang w:val="en-US" w:eastAsia="ru-RU"/>
        </w:rPr>
        <w:t>V</w:t>
      </w:r>
      <w:r w:rsidR="00EB69E7" w:rsidRPr="0045074A">
        <w:rPr>
          <w:rFonts w:ascii="Times New Roman" w:eastAsia="Calibri" w:hAnsi="Times New Roman" w:cs="Times New Roman"/>
          <w:sz w:val="24"/>
          <w:szCs w:val="24"/>
          <w:lang w:eastAsia="ru-RU"/>
        </w:rPr>
        <w:t xml:space="preserve"> класса опасности </w:t>
      </w:r>
      <w:r w:rsidR="007A1512">
        <w:rPr>
          <w:rFonts w:ascii="Times New Roman" w:eastAsia="Calibri" w:hAnsi="Times New Roman" w:cs="Times New Roman"/>
          <w:sz w:val="24"/>
          <w:szCs w:val="24"/>
          <w:lang w:eastAsia="ru-RU"/>
        </w:rPr>
        <w:t xml:space="preserve"> (далее – Услуги)</w:t>
      </w:r>
      <w:r w:rsidRPr="0045074A">
        <w:rPr>
          <w:rFonts w:ascii="Times New Roman" w:eastAsia="Times New Roman" w:hAnsi="Times New Roman" w:cs="Times New Roman"/>
          <w:sz w:val="24"/>
          <w:szCs w:val="24"/>
          <w:lang w:eastAsia="ru-RU"/>
        </w:rPr>
        <w:t>.</w:t>
      </w:r>
    </w:p>
    <w:p w14:paraId="77FCAD6A" w14:textId="77777777" w:rsidR="0045074A" w:rsidRPr="0045074A" w:rsidRDefault="0045074A" w:rsidP="0045074A">
      <w:pPr>
        <w:spacing w:after="0" w:line="240" w:lineRule="auto"/>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ab/>
        <w:t xml:space="preserve">2.2. Перечень отходов, в отношении которых Исполнитель оказывает услуги, представлен в Приложении № 1 к настоящему Описанию объекта закупки. </w:t>
      </w:r>
    </w:p>
    <w:p w14:paraId="3395C108" w14:textId="77777777" w:rsidR="0045074A" w:rsidRPr="0045074A" w:rsidRDefault="0045074A" w:rsidP="0045074A">
      <w:pPr>
        <w:spacing w:after="0" w:line="240" w:lineRule="auto"/>
        <w:rPr>
          <w:rFonts w:ascii="Times New Roman" w:eastAsia="Times New Roman" w:hAnsi="Times New Roman" w:cs="Times New Roman"/>
          <w:sz w:val="24"/>
          <w:szCs w:val="24"/>
          <w:lang w:eastAsia="ru-RU"/>
        </w:rPr>
      </w:pPr>
    </w:p>
    <w:p w14:paraId="131B1DC3" w14:textId="77777777" w:rsidR="0045074A" w:rsidRPr="0045074A" w:rsidRDefault="0045074A" w:rsidP="0045074A">
      <w:pPr>
        <w:spacing w:after="0" w:line="240" w:lineRule="auto"/>
        <w:jc w:val="center"/>
        <w:rPr>
          <w:rFonts w:ascii="Times New Roman" w:eastAsia="Times New Roman" w:hAnsi="Times New Roman" w:cs="Times New Roman"/>
          <w:b/>
          <w:sz w:val="24"/>
          <w:szCs w:val="24"/>
          <w:lang w:eastAsia="ru-RU"/>
        </w:rPr>
      </w:pPr>
      <w:r w:rsidRPr="0045074A">
        <w:rPr>
          <w:rFonts w:ascii="Times New Roman" w:eastAsia="Times New Roman" w:hAnsi="Times New Roman" w:cs="Times New Roman"/>
          <w:b/>
          <w:sz w:val="24"/>
          <w:szCs w:val="24"/>
          <w:lang w:eastAsia="ru-RU"/>
        </w:rPr>
        <w:t>3.МЕСТО ОКАЗАНИЯ УСЛУГ</w:t>
      </w:r>
    </w:p>
    <w:p w14:paraId="12516AC1" w14:textId="77777777" w:rsidR="0045074A" w:rsidRPr="0045074A" w:rsidRDefault="0045074A" w:rsidP="0045074A">
      <w:pPr>
        <w:spacing w:after="0" w:line="240" w:lineRule="auto"/>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ab/>
        <w:t>Перечень объектов Заказчика, для которых необходимо проводить анализы отходов</w:t>
      </w:r>
    </w:p>
    <w:tbl>
      <w:tblPr>
        <w:tblStyle w:val="16"/>
        <w:tblW w:w="9498" w:type="dxa"/>
        <w:tblInd w:w="509" w:type="dxa"/>
        <w:tblLayout w:type="fixed"/>
        <w:tblLook w:val="04A0" w:firstRow="1" w:lastRow="0" w:firstColumn="1" w:lastColumn="0" w:noHBand="0" w:noVBand="1"/>
      </w:tblPr>
      <w:tblGrid>
        <w:gridCol w:w="567"/>
        <w:gridCol w:w="8931"/>
      </w:tblGrid>
      <w:tr w:rsidR="0045074A" w:rsidRPr="0045074A" w14:paraId="12A83331" w14:textId="77777777" w:rsidTr="00C92D69">
        <w:tc>
          <w:tcPr>
            <w:tcW w:w="567" w:type="dxa"/>
          </w:tcPr>
          <w:p w14:paraId="58792855" w14:textId="77777777" w:rsidR="0045074A" w:rsidRPr="0045074A" w:rsidRDefault="0045074A" w:rsidP="0045074A">
            <w:pPr>
              <w:jc w:val="center"/>
              <w:rPr>
                <w:sz w:val="24"/>
                <w:szCs w:val="24"/>
              </w:rPr>
            </w:pPr>
            <w:r w:rsidRPr="0045074A">
              <w:rPr>
                <w:sz w:val="24"/>
                <w:szCs w:val="24"/>
              </w:rPr>
              <w:t>№</w:t>
            </w:r>
          </w:p>
          <w:p w14:paraId="3B0D23E3" w14:textId="77777777" w:rsidR="0045074A" w:rsidRPr="0045074A" w:rsidRDefault="0045074A" w:rsidP="0045074A">
            <w:pPr>
              <w:jc w:val="center"/>
              <w:rPr>
                <w:b/>
                <w:sz w:val="24"/>
                <w:szCs w:val="24"/>
              </w:rPr>
            </w:pPr>
            <w:r w:rsidRPr="0045074A">
              <w:rPr>
                <w:sz w:val="24"/>
                <w:szCs w:val="24"/>
              </w:rPr>
              <w:t>п/п</w:t>
            </w:r>
          </w:p>
        </w:tc>
        <w:tc>
          <w:tcPr>
            <w:tcW w:w="8931" w:type="dxa"/>
          </w:tcPr>
          <w:p w14:paraId="0226A199" w14:textId="77777777" w:rsidR="0045074A" w:rsidRPr="0045074A" w:rsidRDefault="0045074A" w:rsidP="0045074A">
            <w:pPr>
              <w:jc w:val="center"/>
              <w:rPr>
                <w:sz w:val="24"/>
                <w:szCs w:val="24"/>
              </w:rPr>
            </w:pPr>
            <w:r w:rsidRPr="0045074A">
              <w:rPr>
                <w:sz w:val="24"/>
                <w:szCs w:val="24"/>
              </w:rPr>
              <w:t xml:space="preserve">Адрес </w:t>
            </w:r>
          </w:p>
          <w:p w14:paraId="1F120DCD" w14:textId="77777777" w:rsidR="0045074A" w:rsidRPr="0045074A" w:rsidRDefault="0045074A" w:rsidP="0045074A">
            <w:pPr>
              <w:jc w:val="center"/>
              <w:rPr>
                <w:sz w:val="24"/>
                <w:szCs w:val="24"/>
              </w:rPr>
            </w:pPr>
          </w:p>
        </w:tc>
      </w:tr>
      <w:tr w:rsidR="0045074A" w:rsidRPr="0045074A" w14:paraId="19B14F4F" w14:textId="77777777" w:rsidTr="00C92D69">
        <w:tc>
          <w:tcPr>
            <w:tcW w:w="567" w:type="dxa"/>
          </w:tcPr>
          <w:p w14:paraId="59C08E61" w14:textId="77777777" w:rsidR="0045074A" w:rsidRPr="0045074A" w:rsidRDefault="0045074A" w:rsidP="0045074A">
            <w:pPr>
              <w:spacing w:line="276" w:lineRule="auto"/>
              <w:jc w:val="center"/>
              <w:rPr>
                <w:sz w:val="24"/>
                <w:szCs w:val="24"/>
              </w:rPr>
            </w:pPr>
            <w:r w:rsidRPr="0045074A">
              <w:rPr>
                <w:sz w:val="24"/>
                <w:szCs w:val="24"/>
              </w:rPr>
              <w:t>1.</w:t>
            </w:r>
          </w:p>
        </w:tc>
        <w:tc>
          <w:tcPr>
            <w:tcW w:w="8931" w:type="dxa"/>
          </w:tcPr>
          <w:p w14:paraId="4B230630" w14:textId="275AC7B9" w:rsidR="0045074A" w:rsidRPr="0045074A" w:rsidRDefault="00282631" w:rsidP="00282631">
            <w:pPr>
              <w:spacing w:line="276" w:lineRule="auto"/>
              <w:rPr>
                <w:sz w:val="24"/>
                <w:szCs w:val="24"/>
              </w:rPr>
            </w:pPr>
            <w:r w:rsidRPr="00A36941">
              <w:rPr>
                <w:sz w:val="24"/>
                <w:szCs w:val="24"/>
              </w:rPr>
              <w:t>Санкт-Петербург, наб. реки Фонтанки, д. 105, лит. А</w:t>
            </w:r>
          </w:p>
        </w:tc>
      </w:tr>
      <w:tr w:rsidR="0045074A" w:rsidRPr="0045074A" w14:paraId="1E8BED9A" w14:textId="77777777" w:rsidTr="00C92D69">
        <w:tc>
          <w:tcPr>
            <w:tcW w:w="567" w:type="dxa"/>
          </w:tcPr>
          <w:p w14:paraId="423C4471" w14:textId="77777777" w:rsidR="0045074A" w:rsidRPr="0045074A" w:rsidRDefault="0045074A" w:rsidP="0045074A">
            <w:pPr>
              <w:spacing w:line="276" w:lineRule="auto"/>
              <w:jc w:val="center"/>
              <w:rPr>
                <w:sz w:val="24"/>
                <w:szCs w:val="24"/>
              </w:rPr>
            </w:pPr>
            <w:r w:rsidRPr="0045074A">
              <w:rPr>
                <w:sz w:val="24"/>
                <w:szCs w:val="24"/>
              </w:rPr>
              <w:t>2.</w:t>
            </w:r>
          </w:p>
        </w:tc>
        <w:tc>
          <w:tcPr>
            <w:tcW w:w="8931" w:type="dxa"/>
          </w:tcPr>
          <w:p w14:paraId="1D1A8C7A" w14:textId="77777777" w:rsidR="0045074A" w:rsidRPr="0045074A" w:rsidRDefault="0045074A" w:rsidP="0045074A">
            <w:pPr>
              <w:spacing w:line="276" w:lineRule="auto"/>
              <w:rPr>
                <w:sz w:val="24"/>
                <w:szCs w:val="24"/>
              </w:rPr>
            </w:pPr>
            <w:r w:rsidRPr="0045074A">
              <w:rPr>
                <w:sz w:val="24"/>
                <w:szCs w:val="24"/>
              </w:rPr>
              <w:t>Санкт-Петербург, пр. Пархоменко, д.17А, лит.Е</w:t>
            </w:r>
          </w:p>
        </w:tc>
      </w:tr>
      <w:tr w:rsidR="0045074A" w:rsidRPr="0045074A" w14:paraId="5C62FD97" w14:textId="77777777" w:rsidTr="00C92D69">
        <w:tc>
          <w:tcPr>
            <w:tcW w:w="567" w:type="dxa"/>
          </w:tcPr>
          <w:p w14:paraId="7926F925" w14:textId="77777777" w:rsidR="0045074A" w:rsidRPr="0045074A" w:rsidRDefault="0045074A" w:rsidP="0045074A">
            <w:pPr>
              <w:spacing w:line="276" w:lineRule="auto"/>
              <w:jc w:val="center"/>
              <w:rPr>
                <w:sz w:val="24"/>
                <w:szCs w:val="24"/>
              </w:rPr>
            </w:pPr>
            <w:r w:rsidRPr="0045074A">
              <w:rPr>
                <w:sz w:val="24"/>
                <w:szCs w:val="24"/>
              </w:rPr>
              <w:t>3.</w:t>
            </w:r>
          </w:p>
        </w:tc>
        <w:tc>
          <w:tcPr>
            <w:tcW w:w="8931" w:type="dxa"/>
          </w:tcPr>
          <w:p w14:paraId="6730F63A" w14:textId="77777777" w:rsidR="0045074A" w:rsidRPr="0045074A" w:rsidRDefault="0045074A" w:rsidP="0045074A">
            <w:pPr>
              <w:spacing w:line="276" w:lineRule="auto"/>
              <w:rPr>
                <w:sz w:val="24"/>
                <w:szCs w:val="24"/>
              </w:rPr>
            </w:pPr>
            <w:r w:rsidRPr="0045074A">
              <w:rPr>
                <w:sz w:val="24"/>
                <w:szCs w:val="24"/>
              </w:rPr>
              <w:t>Санкт-Петербург,  ул. Профессора Попова, д.30, лит.Б</w:t>
            </w:r>
          </w:p>
        </w:tc>
      </w:tr>
      <w:tr w:rsidR="0045074A" w:rsidRPr="0045074A" w14:paraId="5C63481D" w14:textId="77777777" w:rsidTr="00C92D69">
        <w:tc>
          <w:tcPr>
            <w:tcW w:w="567" w:type="dxa"/>
          </w:tcPr>
          <w:p w14:paraId="5CA7609F" w14:textId="77777777" w:rsidR="0045074A" w:rsidRPr="0045074A" w:rsidRDefault="0045074A" w:rsidP="0045074A">
            <w:pPr>
              <w:spacing w:line="276" w:lineRule="auto"/>
              <w:jc w:val="center"/>
              <w:rPr>
                <w:sz w:val="24"/>
                <w:szCs w:val="24"/>
              </w:rPr>
            </w:pPr>
            <w:r w:rsidRPr="0045074A">
              <w:rPr>
                <w:sz w:val="24"/>
                <w:szCs w:val="24"/>
              </w:rPr>
              <w:t>4.</w:t>
            </w:r>
          </w:p>
        </w:tc>
        <w:tc>
          <w:tcPr>
            <w:tcW w:w="8931" w:type="dxa"/>
          </w:tcPr>
          <w:p w14:paraId="1C329AA4" w14:textId="77777777" w:rsidR="0045074A" w:rsidRPr="0045074A" w:rsidRDefault="0045074A" w:rsidP="0045074A">
            <w:pPr>
              <w:spacing w:line="276" w:lineRule="auto"/>
              <w:rPr>
                <w:sz w:val="24"/>
                <w:szCs w:val="24"/>
              </w:rPr>
            </w:pPr>
            <w:r w:rsidRPr="0045074A">
              <w:rPr>
                <w:sz w:val="24"/>
                <w:szCs w:val="24"/>
              </w:rPr>
              <w:t>Санкт-Петербург,  Кронштадт,  ул. Владимирская, д.15, лит.А</w:t>
            </w:r>
          </w:p>
        </w:tc>
      </w:tr>
      <w:tr w:rsidR="0045074A" w:rsidRPr="0045074A" w14:paraId="6E2541A1" w14:textId="77777777" w:rsidTr="00C92D69">
        <w:tc>
          <w:tcPr>
            <w:tcW w:w="567" w:type="dxa"/>
          </w:tcPr>
          <w:p w14:paraId="67D265C3" w14:textId="77777777" w:rsidR="0045074A" w:rsidRPr="0045074A" w:rsidRDefault="0045074A" w:rsidP="0045074A">
            <w:pPr>
              <w:spacing w:line="276" w:lineRule="auto"/>
              <w:jc w:val="center"/>
              <w:rPr>
                <w:sz w:val="24"/>
                <w:szCs w:val="24"/>
              </w:rPr>
            </w:pPr>
            <w:r w:rsidRPr="0045074A">
              <w:rPr>
                <w:sz w:val="24"/>
                <w:szCs w:val="24"/>
              </w:rPr>
              <w:t>5.</w:t>
            </w:r>
          </w:p>
        </w:tc>
        <w:tc>
          <w:tcPr>
            <w:tcW w:w="8931" w:type="dxa"/>
          </w:tcPr>
          <w:p w14:paraId="0D96D2E5" w14:textId="77777777" w:rsidR="0045074A" w:rsidRPr="0045074A" w:rsidRDefault="0045074A" w:rsidP="0045074A">
            <w:pPr>
              <w:spacing w:line="276" w:lineRule="auto"/>
              <w:rPr>
                <w:sz w:val="24"/>
                <w:szCs w:val="24"/>
              </w:rPr>
            </w:pPr>
            <w:r w:rsidRPr="0045074A">
              <w:rPr>
                <w:sz w:val="24"/>
                <w:szCs w:val="24"/>
              </w:rPr>
              <w:t>Санкт-Петербург,  В.О, 1-я линия, д.46, лит.А, пом.6Н</w:t>
            </w:r>
          </w:p>
        </w:tc>
      </w:tr>
      <w:tr w:rsidR="0045074A" w:rsidRPr="0045074A" w14:paraId="3F6FD9A9" w14:textId="77777777" w:rsidTr="00C92D69">
        <w:tc>
          <w:tcPr>
            <w:tcW w:w="567" w:type="dxa"/>
          </w:tcPr>
          <w:p w14:paraId="26539E4C" w14:textId="77777777" w:rsidR="0045074A" w:rsidRPr="0045074A" w:rsidRDefault="0045074A" w:rsidP="0045074A">
            <w:pPr>
              <w:spacing w:line="276" w:lineRule="auto"/>
              <w:jc w:val="center"/>
              <w:rPr>
                <w:sz w:val="24"/>
                <w:szCs w:val="24"/>
              </w:rPr>
            </w:pPr>
            <w:r w:rsidRPr="0045074A">
              <w:rPr>
                <w:sz w:val="24"/>
                <w:szCs w:val="24"/>
              </w:rPr>
              <w:t>6.</w:t>
            </w:r>
          </w:p>
        </w:tc>
        <w:tc>
          <w:tcPr>
            <w:tcW w:w="8931" w:type="dxa"/>
          </w:tcPr>
          <w:p w14:paraId="70EC9728" w14:textId="77777777" w:rsidR="0045074A" w:rsidRPr="0045074A" w:rsidRDefault="0045074A" w:rsidP="0045074A">
            <w:pPr>
              <w:spacing w:line="276" w:lineRule="auto"/>
              <w:rPr>
                <w:sz w:val="24"/>
                <w:szCs w:val="24"/>
              </w:rPr>
            </w:pPr>
            <w:r w:rsidRPr="0045074A">
              <w:rPr>
                <w:sz w:val="24"/>
                <w:szCs w:val="24"/>
              </w:rPr>
              <w:t>Санкт-Петербург, ул. Стрельбищенская, д.22, лит. А, пом.1Н</w:t>
            </w:r>
          </w:p>
        </w:tc>
      </w:tr>
      <w:tr w:rsidR="0045074A" w:rsidRPr="0045074A" w14:paraId="14ABDFDB" w14:textId="77777777" w:rsidTr="00C92D69">
        <w:tc>
          <w:tcPr>
            <w:tcW w:w="567" w:type="dxa"/>
          </w:tcPr>
          <w:p w14:paraId="40FDF340" w14:textId="77777777" w:rsidR="0045074A" w:rsidRPr="0045074A" w:rsidRDefault="0045074A" w:rsidP="0045074A">
            <w:pPr>
              <w:spacing w:line="276" w:lineRule="auto"/>
              <w:jc w:val="center"/>
              <w:rPr>
                <w:sz w:val="24"/>
                <w:szCs w:val="24"/>
              </w:rPr>
            </w:pPr>
            <w:r w:rsidRPr="0045074A">
              <w:rPr>
                <w:sz w:val="24"/>
                <w:szCs w:val="24"/>
              </w:rPr>
              <w:t>7.</w:t>
            </w:r>
          </w:p>
        </w:tc>
        <w:tc>
          <w:tcPr>
            <w:tcW w:w="8931" w:type="dxa"/>
          </w:tcPr>
          <w:p w14:paraId="6969A355" w14:textId="77777777" w:rsidR="0045074A" w:rsidRPr="0045074A" w:rsidRDefault="0045074A" w:rsidP="0045074A">
            <w:pPr>
              <w:spacing w:line="276" w:lineRule="auto"/>
              <w:rPr>
                <w:sz w:val="24"/>
                <w:szCs w:val="24"/>
              </w:rPr>
            </w:pPr>
            <w:r w:rsidRPr="0045074A">
              <w:rPr>
                <w:sz w:val="24"/>
                <w:szCs w:val="24"/>
              </w:rPr>
              <w:t>Санкт-Петербург,  Московское шоссе, д.32, к.2, лит.А</w:t>
            </w:r>
          </w:p>
        </w:tc>
      </w:tr>
      <w:tr w:rsidR="0045074A" w:rsidRPr="0045074A" w14:paraId="430BD143" w14:textId="77777777" w:rsidTr="00C92D69">
        <w:tc>
          <w:tcPr>
            <w:tcW w:w="567" w:type="dxa"/>
          </w:tcPr>
          <w:p w14:paraId="20B77E39" w14:textId="77777777" w:rsidR="0045074A" w:rsidRPr="0045074A" w:rsidRDefault="0045074A" w:rsidP="0045074A">
            <w:pPr>
              <w:spacing w:line="276" w:lineRule="auto"/>
              <w:jc w:val="center"/>
              <w:rPr>
                <w:sz w:val="24"/>
                <w:szCs w:val="24"/>
              </w:rPr>
            </w:pPr>
            <w:r w:rsidRPr="0045074A">
              <w:rPr>
                <w:sz w:val="24"/>
                <w:szCs w:val="24"/>
              </w:rPr>
              <w:t>8.</w:t>
            </w:r>
          </w:p>
        </w:tc>
        <w:tc>
          <w:tcPr>
            <w:tcW w:w="8931" w:type="dxa"/>
          </w:tcPr>
          <w:p w14:paraId="3A7203E2" w14:textId="77777777" w:rsidR="0045074A" w:rsidRPr="0045074A" w:rsidRDefault="0045074A" w:rsidP="0045074A">
            <w:pPr>
              <w:spacing w:line="276" w:lineRule="auto"/>
              <w:rPr>
                <w:sz w:val="24"/>
                <w:szCs w:val="24"/>
              </w:rPr>
            </w:pPr>
            <w:r w:rsidRPr="0045074A">
              <w:rPr>
                <w:sz w:val="24"/>
                <w:szCs w:val="24"/>
              </w:rPr>
              <w:t>Санкт-Петербург,  ул. Козлова, д.20, лит.А</w:t>
            </w:r>
          </w:p>
        </w:tc>
      </w:tr>
      <w:tr w:rsidR="0045074A" w:rsidRPr="0045074A" w14:paraId="21F54498" w14:textId="77777777" w:rsidTr="00C92D69">
        <w:tc>
          <w:tcPr>
            <w:tcW w:w="567" w:type="dxa"/>
          </w:tcPr>
          <w:p w14:paraId="3767E137" w14:textId="77777777" w:rsidR="0045074A" w:rsidRPr="0045074A" w:rsidRDefault="0045074A" w:rsidP="0045074A">
            <w:pPr>
              <w:spacing w:line="276" w:lineRule="auto"/>
              <w:jc w:val="center"/>
              <w:rPr>
                <w:sz w:val="24"/>
                <w:szCs w:val="24"/>
              </w:rPr>
            </w:pPr>
            <w:r w:rsidRPr="0045074A">
              <w:rPr>
                <w:sz w:val="24"/>
                <w:szCs w:val="24"/>
              </w:rPr>
              <w:t>9.</w:t>
            </w:r>
          </w:p>
        </w:tc>
        <w:tc>
          <w:tcPr>
            <w:tcW w:w="8931" w:type="dxa"/>
          </w:tcPr>
          <w:p w14:paraId="2737C7B5" w14:textId="77777777" w:rsidR="0045074A" w:rsidRPr="0045074A" w:rsidRDefault="0045074A" w:rsidP="0045074A">
            <w:pPr>
              <w:spacing w:line="276" w:lineRule="auto"/>
              <w:rPr>
                <w:sz w:val="24"/>
                <w:szCs w:val="24"/>
              </w:rPr>
            </w:pPr>
            <w:r w:rsidRPr="0045074A">
              <w:rPr>
                <w:sz w:val="24"/>
                <w:szCs w:val="24"/>
              </w:rPr>
              <w:t>Санкт-Петербург, ул. Гжатская, д. 5, корп. 2, лит.А</w:t>
            </w:r>
          </w:p>
        </w:tc>
      </w:tr>
      <w:tr w:rsidR="0045074A" w:rsidRPr="0045074A" w14:paraId="46D65292" w14:textId="77777777" w:rsidTr="00C92D69">
        <w:tc>
          <w:tcPr>
            <w:tcW w:w="567" w:type="dxa"/>
          </w:tcPr>
          <w:p w14:paraId="59554CE4" w14:textId="77777777" w:rsidR="0045074A" w:rsidRPr="0045074A" w:rsidRDefault="0045074A" w:rsidP="0045074A">
            <w:pPr>
              <w:spacing w:line="276" w:lineRule="auto"/>
              <w:jc w:val="center"/>
              <w:rPr>
                <w:sz w:val="24"/>
                <w:szCs w:val="24"/>
              </w:rPr>
            </w:pPr>
            <w:r w:rsidRPr="0045074A">
              <w:rPr>
                <w:sz w:val="24"/>
                <w:szCs w:val="24"/>
              </w:rPr>
              <w:t>10.</w:t>
            </w:r>
          </w:p>
        </w:tc>
        <w:tc>
          <w:tcPr>
            <w:tcW w:w="8931" w:type="dxa"/>
          </w:tcPr>
          <w:p w14:paraId="3873A038" w14:textId="77777777" w:rsidR="0045074A" w:rsidRPr="0045074A" w:rsidRDefault="0045074A" w:rsidP="0045074A">
            <w:pPr>
              <w:spacing w:line="276" w:lineRule="auto"/>
              <w:rPr>
                <w:sz w:val="24"/>
                <w:szCs w:val="24"/>
              </w:rPr>
            </w:pPr>
            <w:r w:rsidRPr="0045074A">
              <w:rPr>
                <w:sz w:val="24"/>
                <w:szCs w:val="24"/>
              </w:rPr>
              <w:t>Санкт-Петербург, ул. Руставели, д. 1, лит.А,Б</w:t>
            </w:r>
          </w:p>
        </w:tc>
      </w:tr>
      <w:tr w:rsidR="0045074A" w:rsidRPr="0045074A" w14:paraId="077A3B18" w14:textId="77777777" w:rsidTr="00C92D69">
        <w:tc>
          <w:tcPr>
            <w:tcW w:w="567" w:type="dxa"/>
          </w:tcPr>
          <w:p w14:paraId="272A76CB" w14:textId="77777777" w:rsidR="0045074A" w:rsidRPr="0045074A" w:rsidRDefault="0045074A" w:rsidP="0045074A">
            <w:pPr>
              <w:spacing w:line="276" w:lineRule="auto"/>
              <w:jc w:val="center"/>
              <w:rPr>
                <w:sz w:val="24"/>
                <w:szCs w:val="24"/>
              </w:rPr>
            </w:pPr>
            <w:r w:rsidRPr="0045074A">
              <w:rPr>
                <w:sz w:val="24"/>
                <w:szCs w:val="24"/>
              </w:rPr>
              <w:t>11.</w:t>
            </w:r>
          </w:p>
        </w:tc>
        <w:tc>
          <w:tcPr>
            <w:tcW w:w="8931" w:type="dxa"/>
          </w:tcPr>
          <w:p w14:paraId="231C15BA" w14:textId="77777777" w:rsidR="0045074A" w:rsidRPr="0045074A" w:rsidRDefault="0045074A" w:rsidP="0045074A">
            <w:pPr>
              <w:spacing w:line="276" w:lineRule="auto"/>
              <w:rPr>
                <w:sz w:val="24"/>
                <w:szCs w:val="24"/>
              </w:rPr>
            </w:pPr>
            <w:r w:rsidRPr="0045074A">
              <w:rPr>
                <w:sz w:val="24"/>
                <w:szCs w:val="24"/>
              </w:rPr>
              <w:t>Санкт-Петербург, пос. Сергиево, ул. Молодежная, участок 1 (у д. 15/12 лит.А)</w:t>
            </w:r>
          </w:p>
        </w:tc>
      </w:tr>
      <w:tr w:rsidR="0045074A" w:rsidRPr="0045074A" w14:paraId="202312F9" w14:textId="77777777" w:rsidTr="00C92D69">
        <w:tc>
          <w:tcPr>
            <w:tcW w:w="567" w:type="dxa"/>
          </w:tcPr>
          <w:p w14:paraId="7739B5DF" w14:textId="77777777" w:rsidR="0045074A" w:rsidRPr="0045074A" w:rsidRDefault="0045074A" w:rsidP="0045074A">
            <w:pPr>
              <w:spacing w:line="276" w:lineRule="auto"/>
              <w:jc w:val="center"/>
              <w:rPr>
                <w:sz w:val="24"/>
                <w:szCs w:val="24"/>
              </w:rPr>
            </w:pPr>
            <w:r w:rsidRPr="0045074A">
              <w:rPr>
                <w:sz w:val="24"/>
                <w:szCs w:val="24"/>
              </w:rPr>
              <w:t>12.</w:t>
            </w:r>
          </w:p>
        </w:tc>
        <w:tc>
          <w:tcPr>
            <w:tcW w:w="8931" w:type="dxa"/>
          </w:tcPr>
          <w:p w14:paraId="7C032804" w14:textId="77777777" w:rsidR="0045074A" w:rsidRPr="0045074A" w:rsidRDefault="0045074A" w:rsidP="0045074A">
            <w:pPr>
              <w:spacing w:line="276" w:lineRule="auto"/>
              <w:rPr>
                <w:sz w:val="24"/>
                <w:szCs w:val="24"/>
              </w:rPr>
            </w:pPr>
            <w:r w:rsidRPr="0045074A">
              <w:rPr>
                <w:sz w:val="24"/>
                <w:szCs w:val="24"/>
              </w:rPr>
              <w:t>Санкт-Петербург, ул. Барклаевская, д.6, лит. А,Б,Е</w:t>
            </w:r>
          </w:p>
        </w:tc>
      </w:tr>
      <w:tr w:rsidR="0045074A" w:rsidRPr="0045074A" w14:paraId="6E79262D" w14:textId="77777777" w:rsidTr="00C92D69">
        <w:tc>
          <w:tcPr>
            <w:tcW w:w="567" w:type="dxa"/>
          </w:tcPr>
          <w:p w14:paraId="7C9B951F" w14:textId="77777777" w:rsidR="0045074A" w:rsidRPr="0045074A" w:rsidRDefault="0045074A" w:rsidP="0045074A">
            <w:pPr>
              <w:spacing w:line="276" w:lineRule="auto"/>
              <w:jc w:val="center"/>
              <w:rPr>
                <w:sz w:val="24"/>
                <w:szCs w:val="24"/>
              </w:rPr>
            </w:pPr>
            <w:r w:rsidRPr="0045074A">
              <w:rPr>
                <w:sz w:val="24"/>
                <w:szCs w:val="24"/>
              </w:rPr>
              <w:t>13.</w:t>
            </w:r>
          </w:p>
        </w:tc>
        <w:tc>
          <w:tcPr>
            <w:tcW w:w="8931" w:type="dxa"/>
          </w:tcPr>
          <w:p w14:paraId="77B4CF14" w14:textId="77777777" w:rsidR="0045074A" w:rsidRPr="0045074A" w:rsidRDefault="0045074A" w:rsidP="0045074A">
            <w:pPr>
              <w:spacing w:line="276" w:lineRule="auto"/>
              <w:rPr>
                <w:sz w:val="24"/>
                <w:szCs w:val="24"/>
              </w:rPr>
            </w:pPr>
            <w:r w:rsidRPr="0045074A">
              <w:rPr>
                <w:sz w:val="24"/>
                <w:szCs w:val="24"/>
              </w:rPr>
              <w:t>Санкт-Петербург, В.О, 4-я линия, д.5, лит.А, пом.6Н</w:t>
            </w:r>
          </w:p>
        </w:tc>
      </w:tr>
      <w:tr w:rsidR="0045074A" w:rsidRPr="0045074A" w14:paraId="3846E074" w14:textId="77777777" w:rsidTr="00C92D69">
        <w:trPr>
          <w:trHeight w:val="368"/>
        </w:trPr>
        <w:tc>
          <w:tcPr>
            <w:tcW w:w="567" w:type="dxa"/>
          </w:tcPr>
          <w:p w14:paraId="38BA8C8D" w14:textId="77777777" w:rsidR="0045074A" w:rsidRPr="0045074A" w:rsidRDefault="0045074A" w:rsidP="0045074A">
            <w:pPr>
              <w:spacing w:line="276" w:lineRule="auto"/>
              <w:jc w:val="center"/>
              <w:rPr>
                <w:sz w:val="24"/>
                <w:szCs w:val="24"/>
              </w:rPr>
            </w:pPr>
            <w:r w:rsidRPr="0045074A">
              <w:rPr>
                <w:sz w:val="24"/>
                <w:szCs w:val="24"/>
              </w:rPr>
              <w:t>14.</w:t>
            </w:r>
          </w:p>
        </w:tc>
        <w:tc>
          <w:tcPr>
            <w:tcW w:w="8931" w:type="dxa"/>
          </w:tcPr>
          <w:p w14:paraId="67AECEF8" w14:textId="77777777" w:rsidR="0045074A" w:rsidRPr="0045074A" w:rsidRDefault="0045074A" w:rsidP="0045074A">
            <w:pPr>
              <w:spacing w:line="276" w:lineRule="auto"/>
              <w:rPr>
                <w:sz w:val="24"/>
                <w:szCs w:val="24"/>
              </w:rPr>
            </w:pPr>
            <w:r w:rsidRPr="0045074A">
              <w:rPr>
                <w:sz w:val="24"/>
                <w:szCs w:val="24"/>
              </w:rPr>
              <w:t>Санкт-Петербург, ул. Подольская, д.36, литера А</w:t>
            </w:r>
          </w:p>
        </w:tc>
      </w:tr>
      <w:tr w:rsidR="0045074A" w:rsidRPr="0045074A" w14:paraId="3CBE76E9" w14:textId="77777777" w:rsidTr="00C92D69">
        <w:tc>
          <w:tcPr>
            <w:tcW w:w="567" w:type="dxa"/>
          </w:tcPr>
          <w:p w14:paraId="121D8C3F" w14:textId="77777777" w:rsidR="0045074A" w:rsidRPr="0045074A" w:rsidRDefault="0045074A" w:rsidP="0045074A">
            <w:pPr>
              <w:spacing w:line="276" w:lineRule="auto"/>
              <w:jc w:val="center"/>
              <w:rPr>
                <w:sz w:val="24"/>
                <w:szCs w:val="24"/>
              </w:rPr>
            </w:pPr>
            <w:r w:rsidRPr="0045074A">
              <w:rPr>
                <w:sz w:val="24"/>
                <w:szCs w:val="24"/>
              </w:rPr>
              <w:t>15.</w:t>
            </w:r>
          </w:p>
        </w:tc>
        <w:tc>
          <w:tcPr>
            <w:tcW w:w="8931" w:type="dxa"/>
          </w:tcPr>
          <w:p w14:paraId="129A1904" w14:textId="77777777" w:rsidR="0045074A" w:rsidRPr="0045074A" w:rsidRDefault="0045074A" w:rsidP="0045074A">
            <w:pPr>
              <w:spacing w:line="276" w:lineRule="auto"/>
              <w:rPr>
                <w:sz w:val="24"/>
                <w:szCs w:val="24"/>
              </w:rPr>
            </w:pPr>
            <w:r w:rsidRPr="0045074A">
              <w:rPr>
                <w:sz w:val="24"/>
                <w:szCs w:val="24"/>
              </w:rPr>
              <w:t>Санкт-Петербург, ул.  Сердобольская, д.2Г, лит.А, пом.8Н</w:t>
            </w:r>
          </w:p>
        </w:tc>
      </w:tr>
      <w:tr w:rsidR="0045074A" w:rsidRPr="0045074A" w14:paraId="3D08CE19" w14:textId="77777777" w:rsidTr="00C92D69">
        <w:tc>
          <w:tcPr>
            <w:tcW w:w="567" w:type="dxa"/>
          </w:tcPr>
          <w:p w14:paraId="71E494EB" w14:textId="77777777" w:rsidR="0045074A" w:rsidRPr="0045074A" w:rsidRDefault="0045074A" w:rsidP="0045074A">
            <w:pPr>
              <w:spacing w:line="276" w:lineRule="auto"/>
              <w:jc w:val="center"/>
              <w:rPr>
                <w:sz w:val="24"/>
                <w:szCs w:val="24"/>
              </w:rPr>
            </w:pPr>
            <w:r w:rsidRPr="0045074A">
              <w:rPr>
                <w:sz w:val="24"/>
                <w:szCs w:val="24"/>
              </w:rPr>
              <w:t>16.</w:t>
            </w:r>
          </w:p>
        </w:tc>
        <w:tc>
          <w:tcPr>
            <w:tcW w:w="8931" w:type="dxa"/>
          </w:tcPr>
          <w:p w14:paraId="6931F820" w14:textId="77777777" w:rsidR="0045074A" w:rsidRPr="0045074A" w:rsidRDefault="0045074A" w:rsidP="0045074A">
            <w:pPr>
              <w:spacing w:line="276" w:lineRule="auto"/>
              <w:rPr>
                <w:sz w:val="24"/>
                <w:szCs w:val="24"/>
              </w:rPr>
            </w:pPr>
            <w:r w:rsidRPr="0045074A">
              <w:rPr>
                <w:sz w:val="24"/>
                <w:szCs w:val="24"/>
              </w:rPr>
              <w:t>Санкт-Петербург, г. Пушкин, ул. Промышленная, д.11</w:t>
            </w:r>
          </w:p>
        </w:tc>
      </w:tr>
      <w:tr w:rsidR="0045074A" w:rsidRPr="0045074A" w14:paraId="74A073F0" w14:textId="77777777" w:rsidTr="00C92D69">
        <w:tc>
          <w:tcPr>
            <w:tcW w:w="567" w:type="dxa"/>
          </w:tcPr>
          <w:p w14:paraId="15D77332" w14:textId="77777777" w:rsidR="0045074A" w:rsidRPr="0045074A" w:rsidRDefault="0045074A" w:rsidP="0045074A">
            <w:pPr>
              <w:spacing w:line="276" w:lineRule="auto"/>
              <w:jc w:val="center"/>
              <w:rPr>
                <w:sz w:val="24"/>
                <w:szCs w:val="24"/>
              </w:rPr>
            </w:pPr>
            <w:r w:rsidRPr="0045074A">
              <w:rPr>
                <w:sz w:val="24"/>
                <w:szCs w:val="24"/>
              </w:rPr>
              <w:t>17.</w:t>
            </w:r>
          </w:p>
        </w:tc>
        <w:tc>
          <w:tcPr>
            <w:tcW w:w="8931" w:type="dxa"/>
          </w:tcPr>
          <w:p w14:paraId="056AFE0A" w14:textId="77777777" w:rsidR="0045074A" w:rsidRPr="0045074A" w:rsidRDefault="0045074A" w:rsidP="0045074A">
            <w:pPr>
              <w:spacing w:line="276" w:lineRule="auto"/>
              <w:rPr>
                <w:sz w:val="24"/>
                <w:szCs w:val="24"/>
              </w:rPr>
            </w:pPr>
            <w:r w:rsidRPr="0045074A">
              <w:rPr>
                <w:sz w:val="24"/>
                <w:szCs w:val="24"/>
              </w:rPr>
              <w:t>Санкт-Петербург, пос. Белоостров, Новое шоссе, д.53, лит.Б,Д</w:t>
            </w:r>
          </w:p>
        </w:tc>
      </w:tr>
      <w:tr w:rsidR="0045074A" w:rsidRPr="0045074A" w14:paraId="077AA8B2" w14:textId="77777777" w:rsidTr="00C92D69">
        <w:tc>
          <w:tcPr>
            <w:tcW w:w="567" w:type="dxa"/>
          </w:tcPr>
          <w:p w14:paraId="5E7DCFFC" w14:textId="611F87AE" w:rsidR="0045074A" w:rsidRPr="0045074A" w:rsidRDefault="0093507C" w:rsidP="0045074A">
            <w:pPr>
              <w:spacing w:line="276" w:lineRule="auto"/>
              <w:jc w:val="center"/>
              <w:rPr>
                <w:sz w:val="24"/>
                <w:szCs w:val="24"/>
              </w:rPr>
            </w:pPr>
            <w:r>
              <w:rPr>
                <w:sz w:val="24"/>
                <w:szCs w:val="24"/>
              </w:rPr>
              <w:t>18</w:t>
            </w:r>
            <w:r w:rsidR="0045074A" w:rsidRPr="0045074A">
              <w:rPr>
                <w:sz w:val="24"/>
                <w:szCs w:val="24"/>
              </w:rPr>
              <w:t>.</w:t>
            </w:r>
          </w:p>
        </w:tc>
        <w:tc>
          <w:tcPr>
            <w:tcW w:w="8931" w:type="dxa"/>
          </w:tcPr>
          <w:p w14:paraId="1BA0EB96" w14:textId="77777777" w:rsidR="0045074A" w:rsidRPr="0045074A" w:rsidRDefault="0045074A" w:rsidP="0045074A">
            <w:pPr>
              <w:spacing w:line="276" w:lineRule="auto"/>
              <w:rPr>
                <w:sz w:val="24"/>
                <w:szCs w:val="24"/>
              </w:rPr>
            </w:pPr>
            <w:r w:rsidRPr="0045074A">
              <w:rPr>
                <w:sz w:val="24"/>
                <w:szCs w:val="24"/>
              </w:rPr>
              <w:t>Санкт-Петербург, пос. Саперный ул. Дорожная, д.13 лит.А</w:t>
            </w:r>
          </w:p>
        </w:tc>
      </w:tr>
      <w:tr w:rsidR="005F29BC" w:rsidRPr="0045074A" w14:paraId="1BF883BA" w14:textId="77777777" w:rsidTr="00C92D69">
        <w:tc>
          <w:tcPr>
            <w:tcW w:w="567" w:type="dxa"/>
          </w:tcPr>
          <w:p w14:paraId="1FDF4D6D" w14:textId="4F5C1D81" w:rsidR="005F29BC" w:rsidRPr="0045074A" w:rsidRDefault="0093507C" w:rsidP="0045074A">
            <w:pPr>
              <w:spacing w:line="276" w:lineRule="auto"/>
              <w:jc w:val="center"/>
              <w:rPr>
                <w:sz w:val="24"/>
                <w:szCs w:val="24"/>
              </w:rPr>
            </w:pPr>
            <w:r>
              <w:rPr>
                <w:sz w:val="24"/>
                <w:szCs w:val="24"/>
              </w:rPr>
              <w:t>19.</w:t>
            </w:r>
          </w:p>
        </w:tc>
        <w:tc>
          <w:tcPr>
            <w:tcW w:w="8931" w:type="dxa"/>
          </w:tcPr>
          <w:p w14:paraId="54AA151B" w14:textId="27E24506" w:rsidR="005F29BC" w:rsidRPr="0045074A" w:rsidRDefault="005F29BC" w:rsidP="0045074A">
            <w:pPr>
              <w:spacing w:line="276" w:lineRule="auto"/>
              <w:rPr>
                <w:sz w:val="24"/>
                <w:szCs w:val="24"/>
              </w:rPr>
            </w:pPr>
            <w:r w:rsidRPr="00176222">
              <w:rPr>
                <w:rFonts w:eastAsia="Calibri"/>
                <w:bCs/>
                <w:sz w:val="24"/>
                <w:szCs w:val="24"/>
              </w:rPr>
              <w:t xml:space="preserve">Санкт-Петербург, </w:t>
            </w:r>
            <w:r w:rsidRPr="00176222">
              <w:rPr>
                <w:sz w:val="24"/>
                <w:szCs w:val="24"/>
              </w:rPr>
              <w:t>ул. Саперная, д.61б, лит.А</w:t>
            </w:r>
          </w:p>
        </w:tc>
      </w:tr>
    </w:tbl>
    <w:p w14:paraId="35B349FB" w14:textId="77777777" w:rsidR="0045074A" w:rsidRPr="0045074A" w:rsidRDefault="0045074A" w:rsidP="00E0312A">
      <w:pPr>
        <w:spacing w:after="0" w:line="240" w:lineRule="auto"/>
        <w:rPr>
          <w:rFonts w:ascii="Times New Roman" w:eastAsia="Times New Roman" w:hAnsi="Times New Roman" w:cs="Times New Roman"/>
          <w:b/>
          <w:sz w:val="24"/>
          <w:szCs w:val="24"/>
          <w:lang w:eastAsia="ru-RU"/>
        </w:rPr>
      </w:pPr>
    </w:p>
    <w:p w14:paraId="3A2A059D" w14:textId="51E1C580" w:rsidR="0045074A" w:rsidRPr="0045074A" w:rsidRDefault="0045074A" w:rsidP="0045074A">
      <w:pPr>
        <w:spacing w:after="0" w:line="240" w:lineRule="auto"/>
        <w:jc w:val="center"/>
        <w:rPr>
          <w:rFonts w:ascii="Times New Roman" w:eastAsia="Times New Roman" w:hAnsi="Times New Roman" w:cs="Times New Roman"/>
          <w:b/>
          <w:sz w:val="24"/>
          <w:szCs w:val="24"/>
          <w:lang w:eastAsia="ru-RU"/>
        </w:rPr>
      </w:pPr>
      <w:r w:rsidRPr="0045074A">
        <w:rPr>
          <w:rFonts w:ascii="Times New Roman" w:eastAsia="Times New Roman" w:hAnsi="Times New Roman" w:cs="Times New Roman"/>
          <w:b/>
          <w:sz w:val="24"/>
          <w:szCs w:val="24"/>
          <w:lang w:eastAsia="ru-RU"/>
        </w:rPr>
        <w:t>4. СРОКИ ОКАЗАНИЯ УСЛУГ</w:t>
      </w:r>
    </w:p>
    <w:p w14:paraId="7926334B" w14:textId="64472B7D" w:rsidR="0045074A" w:rsidRPr="0045074A" w:rsidRDefault="0045074A" w:rsidP="0045074A">
      <w:pPr>
        <w:spacing w:after="0" w:line="240" w:lineRule="auto"/>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ab/>
        <w:t xml:space="preserve">4.1. Срок оказания услуг - </w:t>
      </w:r>
      <w:r w:rsidRPr="0045074A">
        <w:rPr>
          <w:rFonts w:ascii="Times New Roman" w:eastAsia="Calibri" w:hAnsi="Times New Roman" w:cs="Times New Roman"/>
          <w:sz w:val="24"/>
          <w:szCs w:val="24"/>
          <w:lang w:eastAsia="ru-RU"/>
        </w:rPr>
        <w:t xml:space="preserve">в течение </w:t>
      </w:r>
      <w:r w:rsidR="008576DA">
        <w:rPr>
          <w:rFonts w:ascii="Times New Roman" w:eastAsia="Calibri" w:hAnsi="Times New Roman" w:cs="Times New Roman"/>
          <w:sz w:val="24"/>
          <w:szCs w:val="24"/>
          <w:lang w:eastAsia="ru-RU"/>
        </w:rPr>
        <w:t>20</w:t>
      </w:r>
      <w:r w:rsidRPr="0045074A">
        <w:rPr>
          <w:rFonts w:ascii="Times New Roman" w:eastAsia="Calibri" w:hAnsi="Times New Roman" w:cs="Times New Roman"/>
          <w:sz w:val="24"/>
          <w:szCs w:val="24"/>
          <w:lang w:eastAsia="ru-RU"/>
        </w:rPr>
        <w:t xml:space="preserve"> (</w:t>
      </w:r>
      <w:r w:rsidR="008576DA">
        <w:rPr>
          <w:rFonts w:ascii="Times New Roman" w:eastAsia="Calibri" w:hAnsi="Times New Roman" w:cs="Times New Roman"/>
          <w:sz w:val="24"/>
          <w:szCs w:val="24"/>
          <w:lang w:eastAsia="ru-RU"/>
        </w:rPr>
        <w:t>двадцати</w:t>
      </w:r>
      <w:r w:rsidRPr="0045074A">
        <w:rPr>
          <w:rFonts w:ascii="Times New Roman" w:eastAsia="Calibri" w:hAnsi="Times New Roman" w:cs="Times New Roman"/>
          <w:sz w:val="24"/>
          <w:szCs w:val="24"/>
          <w:lang w:eastAsia="ru-RU"/>
        </w:rPr>
        <w:t>) рабочих дней с момента подписания Сторонами Заявки</w:t>
      </w:r>
      <w:r w:rsidRPr="0045074A">
        <w:rPr>
          <w:rFonts w:ascii="Times New Roman" w:eastAsia="Times New Roman" w:hAnsi="Times New Roman" w:cs="Times New Roman"/>
          <w:sz w:val="24"/>
          <w:szCs w:val="24"/>
          <w:lang w:eastAsia="ru-RU"/>
        </w:rPr>
        <w:t>.</w:t>
      </w:r>
    </w:p>
    <w:p w14:paraId="498ACD97" w14:textId="77777777" w:rsidR="0045074A" w:rsidRPr="0045074A" w:rsidRDefault="0045074A" w:rsidP="0045074A">
      <w:pPr>
        <w:spacing w:after="0" w:line="240" w:lineRule="auto"/>
        <w:ind w:firstLine="709"/>
        <w:jc w:val="center"/>
        <w:rPr>
          <w:rFonts w:ascii="Times New Roman" w:eastAsia="Times New Roman" w:hAnsi="Times New Roman" w:cs="Times New Roman"/>
          <w:b/>
          <w:sz w:val="24"/>
          <w:szCs w:val="24"/>
          <w:lang w:eastAsia="ru-RU"/>
        </w:rPr>
      </w:pPr>
      <w:r w:rsidRPr="0045074A">
        <w:rPr>
          <w:rFonts w:ascii="Times New Roman" w:eastAsia="Times New Roman" w:hAnsi="Times New Roman" w:cs="Times New Roman"/>
          <w:b/>
          <w:sz w:val="24"/>
          <w:szCs w:val="24"/>
          <w:lang w:eastAsia="ru-RU"/>
        </w:rPr>
        <w:t>5. УСЛОВИЯ ОКАЗАНИЯ УСЛУГ</w:t>
      </w:r>
    </w:p>
    <w:p w14:paraId="6CFDF1BE" w14:textId="35C67B33" w:rsidR="0045074A" w:rsidRPr="0045074A" w:rsidRDefault="0045074A" w:rsidP="0045074A">
      <w:pPr>
        <w:spacing w:after="0" w:line="240" w:lineRule="auto"/>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ab/>
        <w:t>5.1. Исполнитель оказывает услуги в соответствии с нормативными документами и аттестованными методиками (методами) измерений.</w:t>
      </w:r>
    </w:p>
    <w:p w14:paraId="653008B2" w14:textId="77777777" w:rsidR="0045074A" w:rsidRPr="0045074A" w:rsidRDefault="0045074A" w:rsidP="0045074A">
      <w:pPr>
        <w:spacing w:after="0" w:line="240" w:lineRule="auto"/>
        <w:ind w:firstLine="720"/>
        <w:jc w:val="both"/>
        <w:rPr>
          <w:rFonts w:ascii="Times New Roman" w:eastAsia="Times New Roman" w:hAnsi="Times New Roman" w:cs="Times New Roman"/>
          <w:sz w:val="28"/>
          <w:szCs w:val="28"/>
          <w:lang w:eastAsia="ru-RU"/>
        </w:rPr>
      </w:pPr>
      <w:r w:rsidRPr="0045074A">
        <w:rPr>
          <w:rFonts w:ascii="Times New Roman" w:eastAsia="Times New Roman" w:hAnsi="Times New Roman" w:cs="Times New Roman"/>
          <w:sz w:val="24"/>
          <w:szCs w:val="24"/>
          <w:lang w:eastAsia="ru-RU"/>
        </w:rPr>
        <w:t>5.2. Исполнитель оказывает услуги собственными инструментами и оборудованием. Инструменты и оборудование, используемые при оказании услуг, должны быть исправными, аттестованными и поверенными</w:t>
      </w:r>
      <w:r w:rsidRPr="0045074A">
        <w:rPr>
          <w:rFonts w:ascii="Times New Roman" w:eastAsia="Times New Roman" w:hAnsi="Times New Roman" w:cs="Times New Roman"/>
          <w:sz w:val="28"/>
          <w:szCs w:val="28"/>
          <w:lang w:eastAsia="ru-RU"/>
        </w:rPr>
        <w:t>.</w:t>
      </w:r>
    </w:p>
    <w:p w14:paraId="7ECA8C79" w14:textId="77777777" w:rsidR="0045074A" w:rsidRPr="0045074A" w:rsidRDefault="0045074A" w:rsidP="0045074A">
      <w:pPr>
        <w:spacing w:after="0" w:line="240" w:lineRule="auto"/>
        <w:ind w:firstLine="709"/>
        <w:jc w:val="both"/>
        <w:rPr>
          <w:rFonts w:ascii="Times New Roman" w:eastAsia="Times New Roman" w:hAnsi="Times New Roman" w:cs="Times New Roman"/>
          <w:color w:val="000000"/>
          <w:sz w:val="24"/>
          <w:szCs w:val="24"/>
          <w:lang w:eastAsia="ru-RU"/>
        </w:rPr>
      </w:pPr>
      <w:r w:rsidRPr="0045074A">
        <w:rPr>
          <w:rFonts w:ascii="Times New Roman" w:eastAsia="Times New Roman" w:hAnsi="Times New Roman" w:cs="Times New Roman"/>
          <w:color w:val="000000"/>
          <w:sz w:val="24"/>
          <w:szCs w:val="24"/>
          <w:lang w:eastAsia="ru-RU"/>
        </w:rPr>
        <w:t xml:space="preserve">5.3. Исполнитель и </w:t>
      </w:r>
      <w:bookmarkStart w:id="4" w:name="_Hlk231210392"/>
      <w:r w:rsidRPr="0045074A">
        <w:rPr>
          <w:rFonts w:ascii="Times New Roman" w:eastAsia="Times New Roman" w:hAnsi="Times New Roman" w:cs="Times New Roman"/>
          <w:color w:val="000000"/>
          <w:sz w:val="24"/>
          <w:szCs w:val="24"/>
          <w:lang w:eastAsia="ru-RU"/>
        </w:rPr>
        <w:t xml:space="preserve">привлекаемые </w:t>
      </w:r>
      <w:r w:rsidRPr="0045074A">
        <w:rPr>
          <w:rFonts w:ascii="Times New Roman" w:eastAsia="Calibri" w:hAnsi="Times New Roman" w:cs="Times New Roman"/>
          <w:bCs/>
          <w:color w:val="000000"/>
          <w:sz w:val="24"/>
          <w:szCs w:val="24"/>
          <w:lang w:eastAsia="ru-RU"/>
        </w:rPr>
        <w:t xml:space="preserve">для оказания услуг соисполнители (третьи лица) </w:t>
      </w:r>
      <w:bookmarkEnd w:id="4"/>
      <w:r w:rsidRPr="0045074A">
        <w:rPr>
          <w:rFonts w:ascii="Times New Roman" w:eastAsia="Times New Roman" w:hAnsi="Times New Roman" w:cs="Times New Roman"/>
          <w:color w:val="000000"/>
          <w:sz w:val="24"/>
          <w:szCs w:val="24"/>
          <w:lang w:eastAsia="ru-RU"/>
        </w:rPr>
        <w:t>должны осуществлять свою деятельность на территории Санкт-Петербурга и Ленинградской области.</w:t>
      </w:r>
    </w:p>
    <w:p w14:paraId="3B7BE8CE" w14:textId="77777777" w:rsidR="0045074A" w:rsidRPr="0045074A" w:rsidRDefault="0045074A" w:rsidP="0045074A">
      <w:pPr>
        <w:spacing w:after="0" w:line="240" w:lineRule="auto"/>
        <w:ind w:firstLine="709"/>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5.4. Заказчик обеспечивает присутствие своего представителя при оказании услуг по отбору проб.</w:t>
      </w:r>
    </w:p>
    <w:p w14:paraId="1B9F0194" w14:textId="77777777" w:rsidR="0045074A" w:rsidRPr="0045074A" w:rsidRDefault="0045074A" w:rsidP="0045074A">
      <w:pPr>
        <w:spacing w:after="0" w:line="240" w:lineRule="auto"/>
        <w:ind w:firstLine="709"/>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5.5. Транспортирование проб в аналитическую лабораторию осуществляется Исполнителем любым разрешенным видом транспорта, обеспечивающим сохранность проб.</w:t>
      </w:r>
    </w:p>
    <w:p w14:paraId="3E0C3CF8" w14:textId="77777777" w:rsidR="0045074A" w:rsidRPr="0045074A" w:rsidRDefault="0045074A" w:rsidP="0045074A">
      <w:pPr>
        <w:spacing w:after="0" w:line="240" w:lineRule="auto"/>
        <w:ind w:firstLine="709"/>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5.6. По результатам отбора проб на месте составляется Акт отбора проб для лабораторного анализа, который подписывается представителями Заказчика и Исполнителя.</w:t>
      </w:r>
    </w:p>
    <w:p w14:paraId="768BC464" w14:textId="77777777" w:rsidR="0045074A" w:rsidRPr="0045074A" w:rsidRDefault="0045074A" w:rsidP="0045074A">
      <w:pPr>
        <w:spacing w:after="0" w:line="240" w:lineRule="auto"/>
        <w:ind w:firstLine="709"/>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5.7. Заказчик обеспечивает Исполнителю доступ к местам проведения отбора проб.</w:t>
      </w:r>
    </w:p>
    <w:p w14:paraId="6AFA2969" w14:textId="7079CCB4" w:rsidR="0045074A" w:rsidRPr="0045074A" w:rsidRDefault="0045074A" w:rsidP="0045074A">
      <w:pPr>
        <w:spacing w:after="0" w:line="240" w:lineRule="auto"/>
        <w:ind w:firstLine="709"/>
        <w:jc w:val="both"/>
        <w:rPr>
          <w:rFonts w:ascii="Times New Roman" w:eastAsia="Times New Roman" w:hAnsi="Times New Roman" w:cs="Times New Roman"/>
          <w:bCs/>
          <w:sz w:val="24"/>
          <w:szCs w:val="24"/>
          <w:lang w:eastAsia="ru-RU"/>
        </w:rPr>
      </w:pPr>
      <w:r w:rsidRPr="0045074A">
        <w:rPr>
          <w:rFonts w:ascii="Times New Roman" w:eastAsia="Times New Roman" w:hAnsi="Times New Roman" w:cs="Times New Roman"/>
          <w:bCs/>
          <w:sz w:val="24"/>
          <w:szCs w:val="24"/>
          <w:lang w:eastAsia="ru-RU"/>
        </w:rPr>
        <w:t xml:space="preserve">5.8. Исполнитель </w:t>
      </w:r>
      <w:r w:rsidR="00561999">
        <w:rPr>
          <w:rFonts w:ascii="Times New Roman" w:eastAsia="Times New Roman" w:hAnsi="Times New Roman" w:cs="Times New Roman"/>
          <w:bCs/>
          <w:sz w:val="24"/>
          <w:szCs w:val="24"/>
          <w:lang w:eastAsia="ru-RU"/>
        </w:rPr>
        <w:t xml:space="preserve">или </w:t>
      </w:r>
      <w:r w:rsidR="00561999" w:rsidRPr="0045074A">
        <w:rPr>
          <w:rFonts w:ascii="Times New Roman" w:eastAsia="Times New Roman" w:hAnsi="Times New Roman" w:cs="Times New Roman"/>
          <w:color w:val="000000"/>
          <w:sz w:val="24"/>
          <w:szCs w:val="24"/>
          <w:lang w:eastAsia="ru-RU"/>
        </w:rPr>
        <w:t xml:space="preserve">привлекаемые </w:t>
      </w:r>
      <w:r w:rsidR="00561999" w:rsidRPr="0045074A">
        <w:rPr>
          <w:rFonts w:ascii="Times New Roman" w:eastAsia="Calibri" w:hAnsi="Times New Roman" w:cs="Times New Roman"/>
          <w:bCs/>
          <w:color w:val="000000"/>
          <w:sz w:val="24"/>
          <w:szCs w:val="24"/>
          <w:lang w:eastAsia="ru-RU"/>
        </w:rPr>
        <w:t xml:space="preserve">для оказания услуг соисполнители (третьи лица) </w:t>
      </w:r>
      <w:r w:rsidRPr="0045074A">
        <w:rPr>
          <w:rFonts w:ascii="Times New Roman" w:eastAsia="Times New Roman" w:hAnsi="Times New Roman" w:cs="Times New Roman"/>
          <w:bCs/>
          <w:sz w:val="24"/>
          <w:szCs w:val="24"/>
          <w:lang w:eastAsia="ru-RU"/>
        </w:rPr>
        <w:t>оформля</w:t>
      </w:r>
      <w:r w:rsidR="00561999">
        <w:rPr>
          <w:rFonts w:ascii="Times New Roman" w:eastAsia="Times New Roman" w:hAnsi="Times New Roman" w:cs="Times New Roman"/>
          <w:bCs/>
          <w:sz w:val="24"/>
          <w:szCs w:val="24"/>
          <w:lang w:eastAsia="ru-RU"/>
        </w:rPr>
        <w:t>ю</w:t>
      </w:r>
      <w:r w:rsidRPr="0045074A">
        <w:rPr>
          <w:rFonts w:ascii="Times New Roman" w:eastAsia="Times New Roman" w:hAnsi="Times New Roman" w:cs="Times New Roman"/>
          <w:bCs/>
          <w:sz w:val="24"/>
          <w:szCs w:val="24"/>
          <w:lang w:eastAsia="ru-RU"/>
        </w:rPr>
        <w:t>т протоколы КХА</w:t>
      </w:r>
      <w:r w:rsidR="000A4CB3">
        <w:rPr>
          <w:rFonts w:ascii="Times New Roman" w:eastAsia="Times New Roman" w:hAnsi="Times New Roman" w:cs="Times New Roman"/>
          <w:bCs/>
          <w:sz w:val="24"/>
          <w:szCs w:val="24"/>
          <w:lang w:eastAsia="ru-RU"/>
        </w:rPr>
        <w:t xml:space="preserve"> (количественный химический анализ),</w:t>
      </w:r>
      <w:r w:rsidR="000A4CB3" w:rsidRPr="0045074A">
        <w:rPr>
          <w:rFonts w:ascii="Times New Roman" w:eastAsia="Times New Roman" w:hAnsi="Times New Roman" w:cs="Times New Roman"/>
          <w:bCs/>
          <w:sz w:val="24"/>
          <w:szCs w:val="24"/>
          <w:lang w:eastAsia="ru-RU"/>
        </w:rPr>
        <w:t xml:space="preserve"> </w:t>
      </w:r>
      <w:r w:rsidRPr="0045074A">
        <w:rPr>
          <w:rFonts w:ascii="Times New Roman" w:eastAsia="Times New Roman" w:hAnsi="Times New Roman" w:cs="Times New Roman"/>
          <w:bCs/>
          <w:sz w:val="24"/>
          <w:szCs w:val="24"/>
          <w:lang w:eastAsia="ru-RU"/>
        </w:rPr>
        <w:t>протоколы морфологического состава отхода, протоколы биотестирования и акты отбора проб.</w:t>
      </w:r>
    </w:p>
    <w:p w14:paraId="1A138F5E" w14:textId="77777777" w:rsidR="0045074A" w:rsidRPr="0045074A" w:rsidRDefault="0045074A" w:rsidP="0045074A">
      <w:pPr>
        <w:spacing w:after="0" w:line="240" w:lineRule="auto"/>
        <w:ind w:firstLine="709"/>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5.9. Заказчик имеет право осуществлять контроль за ходом и качеством оказываемых услуг Исполнителем.</w:t>
      </w:r>
    </w:p>
    <w:p w14:paraId="7B6FC41D" w14:textId="03BAF741" w:rsidR="0045074A" w:rsidRPr="0045074A" w:rsidRDefault="0045074A" w:rsidP="0045074A">
      <w:pPr>
        <w:spacing w:after="0" w:line="240" w:lineRule="auto"/>
        <w:ind w:firstLine="709"/>
        <w:jc w:val="both"/>
        <w:rPr>
          <w:rFonts w:ascii="Times New Roman" w:eastAsia="Times New Roman" w:hAnsi="Times New Roman" w:cs="Times New Roman"/>
          <w:color w:val="000000"/>
          <w:sz w:val="24"/>
          <w:szCs w:val="24"/>
          <w:lang w:eastAsia="ru-RU"/>
        </w:rPr>
      </w:pPr>
      <w:r w:rsidRPr="0045074A">
        <w:rPr>
          <w:rFonts w:ascii="Times New Roman" w:eastAsia="Times New Roman" w:hAnsi="Times New Roman" w:cs="Times New Roman"/>
          <w:sz w:val="24"/>
          <w:szCs w:val="24"/>
          <w:lang w:eastAsia="ru-RU"/>
        </w:rPr>
        <w:t xml:space="preserve">5.10. </w:t>
      </w:r>
      <w:r w:rsidRPr="0045074A">
        <w:rPr>
          <w:rFonts w:ascii="Times New Roman" w:eastAsia="Calibri" w:hAnsi="Times New Roman" w:cs="Times New Roman"/>
          <w:sz w:val="24"/>
          <w:szCs w:val="24"/>
          <w:lang w:eastAsia="ru-RU"/>
        </w:rPr>
        <w:t xml:space="preserve">В день окончания оказания Услуг по </w:t>
      </w:r>
      <w:r w:rsidR="00705B77">
        <w:rPr>
          <w:rFonts w:ascii="Times New Roman" w:eastAsia="Calibri" w:hAnsi="Times New Roman" w:cs="Times New Roman"/>
          <w:sz w:val="24"/>
          <w:szCs w:val="24"/>
          <w:lang w:eastAsia="ru-RU"/>
        </w:rPr>
        <w:t>з</w:t>
      </w:r>
      <w:r w:rsidR="00705B77" w:rsidRPr="0045074A">
        <w:rPr>
          <w:rFonts w:ascii="Times New Roman" w:eastAsia="Calibri" w:hAnsi="Times New Roman" w:cs="Times New Roman"/>
          <w:sz w:val="24"/>
          <w:szCs w:val="24"/>
          <w:lang w:eastAsia="ru-RU"/>
        </w:rPr>
        <w:t xml:space="preserve">аявке </w:t>
      </w:r>
      <w:r w:rsidRPr="0045074A">
        <w:rPr>
          <w:rFonts w:ascii="Times New Roman" w:eastAsia="Calibri" w:hAnsi="Times New Roman" w:cs="Times New Roman"/>
          <w:sz w:val="24"/>
          <w:szCs w:val="24"/>
          <w:lang w:eastAsia="ru-RU"/>
        </w:rPr>
        <w:t xml:space="preserve">Заказчика Исполнитель передает Заказчику отчетные материалы </w:t>
      </w:r>
      <w:r w:rsidRPr="0045074A">
        <w:rPr>
          <w:rFonts w:ascii="Times New Roman" w:eastAsia="Times New Roman" w:hAnsi="Times New Roman" w:cs="Times New Roman"/>
          <w:sz w:val="24"/>
          <w:szCs w:val="24"/>
          <w:lang w:eastAsia="ru-RU"/>
        </w:rPr>
        <w:t>согласно п. 1.4</w:t>
      </w:r>
      <w:r w:rsidR="00191E67">
        <w:rPr>
          <w:rFonts w:ascii="Times New Roman" w:eastAsia="Times New Roman" w:hAnsi="Times New Roman" w:cs="Times New Roman"/>
          <w:sz w:val="24"/>
          <w:szCs w:val="24"/>
          <w:lang w:eastAsia="ru-RU"/>
        </w:rPr>
        <w:t xml:space="preserve"> и п.</w:t>
      </w:r>
      <w:r w:rsidR="00170465">
        <w:rPr>
          <w:rFonts w:ascii="Times New Roman" w:eastAsia="Times New Roman" w:hAnsi="Times New Roman" w:cs="Times New Roman"/>
          <w:sz w:val="24"/>
          <w:szCs w:val="24"/>
          <w:lang w:eastAsia="ru-RU"/>
        </w:rPr>
        <w:t>4.1</w:t>
      </w:r>
      <w:r w:rsidR="00191E67">
        <w:rPr>
          <w:rFonts w:ascii="Times New Roman" w:eastAsia="Times New Roman" w:hAnsi="Times New Roman" w:cs="Times New Roman"/>
          <w:sz w:val="24"/>
          <w:szCs w:val="24"/>
          <w:lang w:eastAsia="ru-RU"/>
        </w:rPr>
        <w:t xml:space="preserve"> </w:t>
      </w:r>
      <w:r w:rsidRPr="0045074A">
        <w:rPr>
          <w:rFonts w:ascii="Times New Roman" w:eastAsia="Times New Roman" w:hAnsi="Times New Roman" w:cs="Times New Roman"/>
          <w:sz w:val="24"/>
          <w:szCs w:val="24"/>
          <w:lang w:eastAsia="ru-RU"/>
        </w:rPr>
        <w:t xml:space="preserve"> Контракта.</w:t>
      </w:r>
    </w:p>
    <w:p w14:paraId="09C38ADE" w14:textId="77777777" w:rsidR="0045074A" w:rsidRPr="0045074A" w:rsidRDefault="0045074A" w:rsidP="0045074A">
      <w:pPr>
        <w:spacing w:after="0" w:line="240" w:lineRule="auto"/>
        <w:jc w:val="both"/>
        <w:rPr>
          <w:rFonts w:ascii="Times New Roman" w:eastAsia="Times New Roman" w:hAnsi="Times New Roman" w:cs="Times New Roman"/>
          <w:sz w:val="24"/>
          <w:szCs w:val="24"/>
          <w:lang w:eastAsia="ru-RU"/>
        </w:rPr>
      </w:pPr>
    </w:p>
    <w:p w14:paraId="2DB323B7" w14:textId="77777777" w:rsidR="0045074A" w:rsidRPr="0045074A" w:rsidRDefault="0045074A" w:rsidP="0045074A">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5074A">
        <w:rPr>
          <w:rFonts w:ascii="Times New Roman" w:eastAsia="Times New Roman" w:hAnsi="Times New Roman" w:cs="Times New Roman"/>
          <w:b/>
          <w:sz w:val="24"/>
          <w:szCs w:val="24"/>
          <w:lang w:eastAsia="ru-RU"/>
        </w:rPr>
        <w:t xml:space="preserve">6.ОБЩИЕ ТРЕБОВАНИЯ К ОКАЗАНИЮ УСЛУГ </w:t>
      </w:r>
    </w:p>
    <w:p w14:paraId="4C6DFEBE" w14:textId="77777777" w:rsidR="0045074A" w:rsidRPr="0045074A" w:rsidRDefault="0045074A" w:rsidP="0045074A">
      <w:pPr>
        <w:spacing w:after="0" w:line="240" w:lineRule="auto"/>
        <w:ind w:firstLine="567"/>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Оказание услуг осуществляется в соответствии с требованиями нормативных документов:</w:t>
      </w:r>
    </w:p>
    <w:p w14:paraId="32D2A201" w14:textId="228180F5" w:rsidR="0045074A" w:rsidRPr="0045074A" w:rsidRDefault="0045074A" w:rsidP="0045074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w:t>
      </w:r>
      <w:r w:rsidR="003B0F76">
        <w:rPr>
          <w:rFonts w:ascii="Times New Roman" w:eastAsia="Times New Roman" w:hAnsi="Times New Roman" w:cs="Times New Roman"/>
          <w:sz w:val="24"/>
          <w:szCs w:val="24"/>
          <w:lang w:eastAsia="ru-RU"/>
        </w:rPr>
        <w:t xml:space="preserve"> </w:t>
      </w:r>
      <w:r w:rsidRPr="0045074A">
        <w:rPr>
          <w:rFonts w:ascii="Times New Roman" w:eastAsia="Times New Roman" w:hAnsi="Times New Roman" w:cs="Times New Roman"/>
          <w:sz w:val="24"/>
          <w:szCs w:val="24"/>
          <w:lang w:eastAsia="ru-RU"/>
        </w:rPr>
        <w:t xml:space="preserve">Федерального закона от 24.06.1998 </w:t>
      </w:r>
      <w:r w:rsidR="00374AF7" w:rsidRPr="0045074A">
        <w:rPr>
          <w:rFonts w:ascii="Times New Roman" w:eastAsia="Times New Roman" w:hAnsi="Times New Roman" w:cs="Times New Roman"/>
          <w:sz w:val="24"/>
          <w:szCs w:val="24"/>
          <w:lang w:eastAsia="ru-RU"/>
        </w:rPr>
        <w:t xml:space="preserve">№ 89-ФЗ </w:t>
      </w:r>
      <w:r w:rsidRPr="0045074A">
        <w:rPr>
          <w:rFonts w:ascii="Times New Roman" w:eastAsia="Times New Roman" w:hAnsi="Times New Roman" w:cs="Times New Roman"/>
          <w:sz w:val="24"/>
          <w:szCs w:val="24"/>
          <w:lang w:eastAsia="ru-RU"/>
        </w:rPr>
        <w:t>«Об отходах производства и потребления» (с изменениями и дополнениями);</w:t>
      </w:r>
    </w:p>
    <w:p w14:paraId="559DD82E" w14:textId="06E7CC3F" w:rsidR="0045074A" w:rsidRPr="0045074A" w:rsidRDefault="0045074A" w:rsidP="0045074A">
      <w:pPr>
        <w:spacing w:after="0" w:line="240" w:lineRule="auto"/>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 xml:space="preserve">         -</w:t>
      </w:r>
      <w:r w:rsidR="003B0F76">
        <w:rPr>
          <w:rFonts w:ascii="Times New Roman" w:eastAsia="Times New Roman" w:hAnsi="Times New Roman" w:cs="Times New Roman"/>
          <w:sz w:val="24"/>
          <w:szCs w:val="24"/>
          <w:lang w:eastAsia="ru-RU"/>
        </w:rPr>
        <w:t xml:space="preserve"> </w:t>
      </w:r>
      <w:r w:rsidRPr="0045074A">
        <w:rPr>
          <w:rFonts w:ascii="Times New Roman" w:eastAsia="Times New Roman" w:hAnsi="Times New Roman" w:cs="Times New Roman"/>
          <w:sz w:val="24"/>
          <w:szCs w:val="24"/>
          <w:lang w:eastAsia="ru-RU"/>
        </w:rPr>
        <w:t xml:space="preserve">Федерального закона  от 30.03.1999 </w:t>
      </w:r>
      <w:r w:rsidR="00374AF7" w:rsidRPr="0045074A">
        <w:rPr>
          <w:rFonts w:ascii="Times New Roman" w:eastAsia="Times New Roman" w:hAnsi="Times New Roman" w:cs="Times New Roman"/>
          <w:sz w:val="24"/>
          <w:szCs w:val="24"/>
          <w:lang w:eastAsia="ru-RU"/>
        </w:rPr>
        <w:t>№</w:t>
      </w:r>
      <w:r w:rsidR="003B0F76">
        <w:rPr>
          <w:rFonts w:ascii="Times New Roman" w:eastAsia="Times New Roman" w:hAnsi="Times New Roman" w:cs="Times New Roman"/>
          <w:sz w:val="24"/>
          <w:szCs w:val="24"/>
          <w:lang w:eastAsia="ru-RU"/>
        </w:rPr>
        <w:t xml:space="preserve"> </w:t>
      </w:r>
      <w:r w:rsidR="00374AF7" w:rsidRPr="0045074A">
        <w:rPr>
          <w:rFonts w:ascii="Times New Roman" w:eastAsia="Times New Roman" w:hAnsi="Times New Roman" w:cs="Times New Roman"/>
          <w:sz w:val="24"/>
          <w:szCs w:val="24"/>
          <w:lang w:eastAsia="ru-RU"/>
        </w:rPr>
        <w:t xml:space="preserve">52-Ф3 «О санитарно-эпидемиологическом благополучии населения» </w:t>
      </w:r>
      <w:r w:rsidRPr="0045074A">
        <w:rPr>
          <w:rFonts w:ascii="Times New Roman" w:eastAsia="Times New Roman" w:hAnsi="Times New Roman" w:cs="Times New Roman"/>
          <w:sz w:val="24"/>
          <w:szCs w:val="24"/>
          <w:lang w:eastAsia="ru-RU"/>
        </w:rPr>
        <w:t>(с изменениями и дополнениями);</w:t>
      </w:r>
    </w:p>
    <w:p w14:paraId="237B320E" w14:textId="059331C1" w:rsidR="0045074A" w:rsidRPr="0045074A" w:rsidRDefault="0045074A" w:rsidP="0045074A">
      <w:pPr>
        <w:spacing w:after="0" w:line="240" w:lineRule="auto"/>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 xml:space="preserve">         -</w:t>
      </w:r>
      <w:r w:rsidR="003B0F76">
        <w:rPr>
          <w:rFonts w:ascii="Times New Roman" w:eastAsia="Times New Roman" w:hAnsi="Times New Roman" w:cs="Times New Roman"/>
          <w:sz w:val="24"/>
          <w:szCs w:val="24"/>
          <w:lang w:eastAsia="ru-RU"/>
        </w:rPr>
        <w:t xml:space="preserve"> </w:t>
      </w:r>
      <w:r w:rsidRPr="0045074A">
        <w:rPr>
          <w:rFonts w:ascii="Times New Roman" w:eastAsia="Times New Roman" w:hAnsi="Times New Roman" w:cs="Times New Roman"/>
          <w:sz w:val="24"/>
          <w:szCs w:val="24"/>
          <w:lang w:eastAsia="ru-RU"/>
        </w:rPr>
        <w:t xml:space="preserve">Федерального закона от 28.12.2013 г. </w:t>
      </w:r>
      <w:r w:rsidR="00374AF7" w:rsidRPr="0045074A">
        <w:rPr>
          <w:rFonts w:ascii="Times New Roman" w:eastAsia="Times New Roman" w:hAnsi="Times New Roman" w:cs="Times New Roman"/>
          <w:sz w:val="24"/>
          <w:szCs w:val="24"/>
          <w:lang w:eastAsia="ru-RU"/>
        </w:rPr>
        <w:t xml:space="preserve">№ 412-ФЗ </w:t>
      </w:r>
      <w:r w:rsidRPr="0045074A">
        <w:rPr>
          <w:rFonts w:ascii="Times New Roman" w:eastAsia="Times New Roman" w:hAnsi="Times New Roman" w:cs="Times New Roman"/>
          <w:sz w:val="24"/>
          <w:szCs w:val="24"/>
          <w:lang w:eastAsia="ru-RU"/>
        </w:rPr>
        <w:t>«Об аккредитации в национальной системе аккредитации»;</w:t>
      </w:r>
    </w:p>
    <w:p w14:paraId="483C18A7" w14:textId="61DC0E06" w:rsidR="0045074A" w:rsidRPr="00374AF7" w:rsidRDefault="0045074A" w:rsidP="0045074A">
      <w:pPr>
        <w:spacing w:after="0" w:line="240" w:lineRule="auto"/>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 xml:space="preserve">          -</w:t>
      </w:r>
      <w:r w:rsidR="003B0F76">
        <w:rPr>
          <w:rFonts w:ascii="Times New Roman" w:eastAsia="Times New Roman" w:hAnsi="Times New Roman" w:cs="Times New Roman"/>
          <w:sz w:val="24"/>
          <w:szCs w:val="24"/>
          <w:lang w:eastAsia="ru-RU"/>
        </w:rPr>
        <w:t xml:space="preserve"> </w:t>
      </w:r>
      <w:r w:rsidRPr="0045074A">
        <w:rPr>
          <w:rFonts w:ascii="Times New Roman" w:eastAsia="Times New Roman" w:hAnsi="Times New Roman" w:cs="Times New Roman"/>
          <w:sz w:val="24"/>
          <w:szCs w:val="24"/>
          <w:lang w:eastAsia="ru-RU"/>
        </w:rPr>
        <w:t xml:space="preserve">Приказа Федеральной службы по надзору в сфере природопользования от 22.05.2017 </w:t>
      </w:r>
      <w:r w:rsidR="00374AF7" w:rsidRPr="0045074A">
        <w:rPr>
          <w:rFonts w:ascii="Times New Roman" w:eastAsia="Times New Roman" w:hAnsi="Times New Roman" w:cs="Times New Roman"/>
          <w:sz w:val="24"/>
          <w:szCs w:val="24"/>
          <w:lang w:eastAsia="ru-RU"/>
        </w:rPr>
        <w:t xml:space="preserve">№ 242 </w:t>
      </w:r>
      <w:r w:rsidR="00374AF7">
        <w:rPr>
          <w:rFonts w:ascii="Times New Roman" w:eastAsia="Times New Roman" w:hAnsi="Times New Roman" w:cs="Times New Roman"/>
          <w:sz w:val="24"/>
          <w:szCs w:val="24"/>
          <w:lang w:eastAsia="ru-RU"/>
        </w:rPr>
        <w:t xml:space="preserve"> </w:t>
      </w:r>
      <w:r w:rsidRPr="0045074A">
        <w:rPr>
          <w:rFonts w:ascii="Times New Roman" w:eastAsia="Times New Roman" w:hAnsi="Times New Roman" w:cs="Times New Roman"/>
          <w:sz w:val="24"/>
          <w:szCs w:val="24"/>
          <w:lang w:eastAsia="ru-RU"/>
        </w:rPr>
        <w:t xml:space="preserve">«Об утверждении </w:t>
      </w:r>
      <w:r w:rsidR="003B0F76">
        <w:rPr>
          <w:rFonts w:ascii="Times New Roman" w:eastAsia="Times New Roman" w:hAnsi="Times New Roman" w:cs="Times New Roman"/>
          <w:sz w:val="24"/>
          <w:szCs w:val="24"/>
          <w:lang w:eastAsia="ru-RU"/>
        </w:rPr>
        <w:t>Ф</w:t>
      </w:r>
      <w:r w:rsidR="003B0F76" w:rsidRPr="0045074A">
        <w:rPr>
          <w:rFonts w:ascii="Times New Roman" w:eastAsia="Times New Roman" w:hAnsi="Times New Roman" w:cs="Times New Roman"/>
          <w:sz w:val="24"/>
          <w:szCs w:val="24"/>
          <w:lang w:eastAsia="ru-RU"/>
        </w:rPr>
        <w:t xml:space="preserve">едерального </w:t>
      </w:r>
      <w:r w:rsidRPr="0045074A">
        <w:rPr>
          <w:rFonts w:ascii="Times New Roman" w:eastAsia="Times New Roman" w:hAnsi="Times New Roman" w:cs="Times New Roman"/>
          <w:sz w:val="24"/>
          <w:szCs w:val="24"/>
          <w:lang w:eastAsia="ru-RU"/>
        </w:rPr>
        <w:t xml:space="preserve">классификационного каталога отходов» </w:t>
      </w:r>
      <w:r w:rsidR="00374AF7" w:rsidRPr="0045074A">
        <w:rPr>
          <w:rFonts w:ascii="Times New Roman" w:eastAsia="Times New Roman" w:hAnsi="Times New Roman" w:cs="Times New Roman"/>
          <w:sz w:val="24"/>
          <w:szCs w:val="24"/>
          <w:lang w:eastAsia="ru-RU"/>
        </w:rPr>
        <w:t>(с изменениями и дополнениями)</w:t>
      </w:r>
      <w:r w:rsidR="00374AF7" w:rsidRPr="00645E3E">
        <w:rPr>
          <w:rFonts w:ascii="Times New Roman" w:eastAsia="Times New Roman" w:hAnsi="Times New Roman" w:cs="Times New Roman"/>
          <w:sz w:val="24"/>
          <w:szCs w:val="24"/>
          <w:lang w:eastAsia="ru-RU"/>
        </w:rPr>
        <w:t>;</w:t>
      </w:r>
    </w:p>
    <w:p w14:paraId="448AA924" w14:textId="3CD0B421" w:rsidR="0045074A" w:rsidRPr="0045074A" w:rsidRDefault="0045074A" w:rsidP="0045074A">
      <w:pPr>
        <w:spacing w:after="0" w:line="240" w:lineRule="auto"/>
        <w:ind w:firstLine="567"/>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 xml:space="preserve">-  Приказа Министерства природных ресурсов и экологии РФ от 08.12.2020 </w:t>
      </w:r>
      <w:r w:rsidR="00374AF7" w:rsidRPr="0045074A">
        <w:rPr>
          <w:rFonts w:ascii="Times New Roman" w:eastAsia="Times New Roman" w:hAnsi="Times New Roman" w:cs="Times New Roman"/>
          <w:sz w:val="24"/>
          <w:szCs w:val="24"/>
          <w:lang w:eastAsia="ru-RU"/>
        </w:rPr>
        <w:t xml:space="preserve">№ 1027 </w:t>
      </w:r>
      <w:r w:rsidRPr="0045074A">
        <w:rPr>
          <w:rFonts w:ascii="Times New Roman" w:eastAsia="Times New Roman" w:hAnsi="Times New Roman" w:cs="Times New Roman"/>
          <w:sz w:val="24"/>
          <w:szCs w:val="24"/>
          <w:lang w:eastAsia="ru-RU"/>
        </w:rPr>
        <w:t>«Об утверждении порядка подтверждения отнесения отходов I-V классов опасности к конкретному классу опасности».</w:t>
      </w:r>
    </w:p>
    <w:p w14:paraId="1687A831" w14:textId="77777777" w:rsidR="0045074A" w:rsidRPr="0045074A" w:rsidRDefault="0045074A" w:rsidP="0045074A">
      <w:pPr>
        <w:spacing w:after="0" w:line="240" w:lineRule="auto"/>
        <w:ind w:firstLine="567"/>
        <w:jc w:val="both"/>
        <w:rPr>
          <w:rFonts w:ascii="Times New Roman" w:eastAsia="Times New Roman" w:hAnsi="Times New Roman" w:cs="Times New Roman"/>
          <w:sz w:val="24"/>
          <w:szCs w:val="24"/>
          <w:lang w:eastAsia="ru-RU"/>
        </w:rPr>
      </w:pPr>
    </w:p>
    <w:p w14:paraId="6D4C18AB" w14:textId="77777777" w:rsidR="0045074A" w:rsidRPr="0045074A" w:rsidRDefault="0045074A" w:rsidP="0045074A">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5074A">
        <w:rPr>
          <w:rFonts w:ascii="Times New Roman" w:eastAsia="Times New Roman" w:hAnsi="Times New Roman" w:cs="Times New Roman"/>
          <w:b/>
          <w:sz w:val="24"/>
          <w:szCs w:val="24"/>
          <w:lang w:eastAsia="ru-RU"/>
        </w:rPr>
        <w:t>7. ЦЕЛИ ОКАЗЫВАЕМЫХ УСЛУГ</w:t>
      </w:r>
    </w:p>
    <w:p w14:paraId="1B5B5328" w14:textId="77777777" w:rsidR="0045074A" w:rsidRPr="0045074A" w:rsidRDefault="0045074A" w:rsidP="004507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b/>
          <w:sz w:val="24"/>
          <w:szCs w:val="24"/>
          <w:lang w:eastAsia="ru-RU"/>
        </w:rPr>
        <w:tab/>
      </w:r>
      <w:r w:rsidRPr="0045074A">
        <w:rPr>
          <w:rFonts w:ascii="Times New Roman" w:eastAsia="Times New Roman" w:hAnsi="Times New Roman" w:cs="Times New Roman"/>
          <w:sz w:val="24"/>
          <w:szCs w:val="24"/>
          <w:lang w:eastAsia="ru-RU"/>
        </w:rPr>
        <w:t>Целью оказываемых услуг является соблюдение   экологических, санитарно-эпидемиологических   и иных требований, установленных действующим законодательством   Российской   Федерации в области охраны окружающей среды и благополучия   человека.</w:t>
      </w:r>
    </w:p>
    <w:p w14:paraId="1991E2E6" w14:textId="77777777" w:rsidR="0045074A" w:rsidRPr="0045074A" w:rsidRDefault="0045074A" w:rsidP="0045074A">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CBA6255" w14:textId="77777777" w:rsidR="0045074A" w:rsidRPr="0045074A" w:rsidRDefault="0045074A" w:rsidP="0045074A">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5074A">
        <w:rPr>
          <w:rFonts w:ascii="Times New Roman" w:eastAsia="Times New Roman" w:hAnsi="Times New Roman" w:cs="Times New Roman"/>
          <w:b/>
          <w:sz w:val="24"/>
          <w:szCs w:val="24"/>
          <w:lang w:eastAsia="ru-RU"/>
        </w:rPr>
        <w:t>8. ТРЕБОВАНИЯ К ОБЪЕМУ И СРОКУ ПРЕДОСТАВЛЯЕМЫХ ГАРАНТИЙ КАЧЕСТВА УСЛУГ</w:t>
      </w:r>
    </w:p>
    <w:p w14:paraId="6F8F6367" w14:textId="03901DBD" w:rsidR="0045074A" w:rsidRDefault="0045074A" w:rsidP="004507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ab/>
        <w:t>Сроки предоставления гарантий качества услуг не предусмотрены</w:t>
      </w:r>
    </w:p>
    <w:p w14:paraId="4AD190DC" w14:textId="77777777" w:rsidR="00E0312A" w:rsidRPr="0045074A" w:rsidRDefault="00E0312A" w:rsidP="0045074A">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AE55409" w14:textId="77777777" w:rsidR="0045074A" w:rsidRPr="0045074A" w:rsidRDefault="0045074A" w:rsidP="0045074A">
      <w:pPr>
        <w:spacing w:after="0" w:line="240" w:lineRule="auto"/>
        <w:ind w:right="-5" w:firstLine="540"/>
        <w:rPr>
          <w:rFonts w:ascii="Times New Roman" w:eastAsia="Times New Roman" w:hAnsi="Times New Roman" w:cs="Times New Roman"/>
          <w:b/>
          <w:bCs/>
          <w:sz w:val="24"/>
          <w:szCs w:val="24"/>
          <w:lang w:eastAsia="ru-RU"/>
        </w:rPr>
      </w:pPr>
      <w:r w:rsidRPr="0045074A">
        <w:rPr>
          <w:rFonts w:ascii="Times New Roman" w:eastAsia="Times New Roman" w:hAnsi="Times New Roman" w:cs="Times New Roman"/>
          <w:b/>
          <w:bCs/>
          <w:sz w:val="24"/>
          <w:szCs w:val="24"/>
          <w:lang w:eastAsia="ru-RU"/>
        </w:rPr>
        <w:t xml:space="preserve">                                                        9. ПРИЛОЖЕНИЯ </w:t>
      </w:r>
    </w:p>
    <w:p w14:paraId="7AD5D394" w14:textId="77777777" w:rsidR="0045074A" w:rsidRPr="0045074A" w:rsidRDefault="0045074A" w:rsidP="004507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ab/>
        <w:t>9.1. Перечень отходов Заказчика, в отношении которых Исполнитель оказывает услуги по проведению количественного химического/морфологического анализа и биотестирования.</w:t>
      </w:r>
    </w:p>
    <w:p w14:paraId="0F3B76DB" w14:textId="77777777" w:rsidR="0045074A" w:rsidRPr="0045074A" w:rsidRDefault="0045074A" w:rsidP="0045074A">
      <w:pPr>
        <w:spacing w:after="0" w:line="240" w:lineRule="auto"/>
        <w:rPr>
          <w:rFonts w:ascii="Times New Roman" w:eastAsia="Times New Roman" w:hAnsi="Times New Roman" w:cs="Times New Roman"/>
          <w:sz w:val="24"/>
          <w:szCs w:val="24"/>
          <w:lang w:eastAsia="ru-RU"/>
        </w:rPr>
      </w:pPr>
    </w:p>
    <w:p w14:paraId="2F9181E6" w14:textId="77777777" w:rsidR="00282631" w:rsidRDefault="00282631" w:rsidP="0045074A">
      <w:pPr>
        <w:spacing w:after="0" w:line="240" w:lineRule="auto"/>
        <w:jc w:val="right"/>
        <w:rPr>
          <w:rFonts w:ascii="Times New Roman" w:eastAsia="Times New Roman" w:hAnsi="Times New Roman" w:cs="Times New Roman"/>
          <w:sz w:val="24"/>
          <w:szCs w:val="24"/>
          <w:lang w:eastAsia="ru-RU"/>
        </w:rPr>
      </w:pPr>
    </w:p>
    <w:tbl>
      <w:tblPr>
        <w:tblStyle w:val="OTR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C805D6" w:rsidRPr="00BB3FED" w14:paraId="35B73503" w14:textId="77777777" w:rsidTr="00FE72DA">
        <w:trPr>
          <w:trHeight w:val="1146"/>
        </w:trPr>
        <w:tc>
          <w:tcPr>
            <w:tcW w:w="5020" w:type="dxa"/>
          </w:tcPr>
          <w:p w14:paraId="1F0DB6D5" w14:textId="77777777" w:rsidR="00C805D6" w:rsidRPr="00BB3FED" w:rsidRDefault="00C805D6" w:rsidP="00FE72DA">
            <w:pPr>
              <w:jc w:val="both"/>
              <w:rPr>
                <w:rFonts w:ascii="Times New Roman" w:eastAsia="Times New Roman" w:hAnsi="Times New Roman" w:cs="Times New Roman"/>
                <w:b/>
                <w:sz w:val="24"/>
                <w:szCs w:val="24"/>
                <w:lang w:eastAsia="ru-RU"/>
              </w:rPr>
            </w:pPr>
            <w:r w:rsidRPr="00BB3FED">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Исполнителя</w:t>
            </w:r>
            <w:r w:rsidRPr="00BB3FED">
              <w:rPr>
                <w:rFonts w:ascii="Times New Roman" w:eastAsia="Times New Roman" w:hAnsi="Times New Roman" w:cs="Times New Roman"/>
                <w:b/>
                <w:sz w:val="24"/>
                <w:szCs w:val="24"/>
                <w:lang w:eastAsia="ru-RU"/>
              </w:rPr>
              <w:t>:</w:t>
            </w:r>
          </w:p>
          <w:p w14:paraId="6C2BC851" w14:textId="77777777" w:rsidR="00C805D6" w:rsidRDefault="00C805D6" w:rsidP="00FE72DA">
            <w:pPr>
              <w:jc w:val="both"/>
              <w:rPr>
                <w:rFonts w:ascii="Times New Roman" w:eastAsia="Times New Roman" w:hAnsi="Times New Roman" w:cs="Times New Roman"/>
                <w:sz w:val="24"/>
                <w:szCs w:val="24"/>
                <w:lang w:eastAsia="ar-SA"/>
              </w:rPr>
            </w:pPr>
          </w:p>
          <w:p w14:paraId="66B0BB71" w14:textId="77777777" w:rsidR="00C805D6" w:rsidRDefault="00C805D6" w:rsidP="00FE72DA">
            <w:pPr>
              <w:jc w:val="both"/>
              <w:rPr>
                <w:rFonts w:ascii="Times New Roman" w:eastAsia="Times New Roman" w:hAnsi="Times New Roman" w:cs="Times New Roman"/>
                <w:sz w:val="24"/>
                <w:szCs w:val="24"/>
                <w:lang w:eastAsia="ar-SA"/>
              </w:rPr>
            </w:pPr>
          </w:p>
          <w:p w14:paraId="2513CD2C" w14:textId="77777777" w:rsidR="00C805D6" w:rsidRPr="00BB3FED" w:rsidRDefault="00C805D6" w:rsidP="00FE72DA">
            <w:pPr>
              <w:jc w:val="both"/>
              <w:rPr>
                <w:rFonts w:ascii="Times New Roman" w:eastAsia="Times New Roman" w:hAnsi="Times New Roman" w:cs="Times New Roman"/>
                <w:sz w:val="24"/>
                <w:szCs w:val="24"/>
                <w:lang w:eastAsia="ar-SA"/>
              </w:rPr>
            </w:pPr>
            <w:r w:rsidRPr="00BB3FED">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____________</w:t>
            </w:r>
            <w:r w:rsidRPr="00BB3FED">
              <w:rPr>
                <w:rFonts w:ascii="Times New Roman" w:eastAsia="Times New Roman" w:hAnsi="Times New Roman" w:cs="Times New Roman"/>
                <w:sz w:val="24"/>
                <w:szCs w:val="24"/>
                <w:lang w:eastAsia="ar-SA"/>
              </w:rPr>
              <w:t>/</w:t>
            </w:r>
          </w:p>
          <w:p w14:paraId="03B2D2C7" w14:textId="77777777" w:rsidR="00C805D6" w:rsidRPr="00BB3FED" w:rsidRDefault="00C805D6" w:rsidP="00FE72DA">
            <w:pPr>
              <w:rPr>
                <w:rFonts w:ascii="Times New Roman" w:eastAsia="Calibri" w:hAnsi="Times New Roman" w:cs="Times New Roman"/>
                <w:b/>
                <w:sz w:val="24"/>
                <w:szCs w:val="32"/>
                <w:lang w:eastAsia="ru-RU"/>
              </w:rPr>
            </w:pPr>
            <w:r w:rsidRPr="00BB3FED">
              <w:rPr>
                <w:rFonts w:ascii="Times New Roman" w:eastAsia="Calibri" w:hAnsi="Times New Roman" w:cs="Times New Roman"/>
                <w:i/>
                <w:iCs/>
                <w:sz w:val="20"/>
                <w:szCs w:val="20"/>
                <w:lang w:eastAsia="ar-SA"/>
              </w:rPr>
              <w:t>э.п.</w:t>
            </w:r>
          </w:p>
        </w:tc>
        <w:tc>
          <w:tcPr>
            <w:tcW w:w="5044" w:type="dxa"/>
          </w:tcPr>
          <w:p w14:paraId="7E4CBBD6" w14:textId="77777777" w:rsidR="00C805D6" w:rsidRPr="00BB3FED" w:rsidRDefault="00C805D6" w:rsidP="00FE72DA">
            <w:pPr>
              <w:rPr>
                <w:rFonts w:ascii="Times New Roman" w:eastAsia="Calibri" w:hAnsi="Times New Roman" w:cs="Times New Roman"/>
                <w:b/>
                <w:color w:val="000000"/>
                <w:sz w:val="24"/>
                <w:szCs w:val="32"/>
                <w:lang w:eastAsia="ru-RU"/>
              </w:rPr>
            </w:pPr>
            <w:r w:rsidRPr="00BB3FED">
              <w:rPr>
                <w:rFonts w:ascii="Times New Roman" w:eastAsia="Calibri" w:hAnsi="Times New Roman" w:cs="Times New Roman"/>
                <w:b/>
                <w:color w:val="000000"/>
                <w:sz w:val="24"/>
                <w:szCs w:val="32"/>
                <w:lang w:eastAsia="ru-RU"/>
              </w:rPr>
              <w:t xml:space="preserve">От Заказчика: </w:t>
            </w:r>
          </w:p>
          <w:p w14:paraId="60CEECA3" w14:textId="77777777" w:rsidR="00C805D6" w:rsidRPr="00BB3FED" w:rsidRDefault="00C805D6" w:rsidP="00FE72DA">
            <w:pPr>
              <w:rPr>
                <w:rFonts w:ascii="Times New Roman" w:eastAsia="Calibri" w:hAnsi="Times New Roman" w:cs="Times New Roman"/>
                <w:sz w:val="24"/>
                <w:szCs w:val="32"/>
                <w:lang w:eastAsia="ar-SA"/>
              </w:rPr>
            </w:pPr>
            <w:r w:rsidRPr="00BB3FED">
              <w:rPr>
                <w:rFonts w:ascii="Times New Roman" w:eastAsia="Calibri" w:hAnsi="Times New Roman" w:cs="Times New Roman"/>
                <w:sz w:val="24"/>
                <w:szCs w:val="32"/>
                <w:lang w:eastAsia="ar-SA"/>
              </w:rPr>
              <w:t>Первый заместитель директора</w:t>
            </w:r>
          </w:p>
          <w:p w14:paraId="7D5918A1" w14:textId="77777777" w:rsidR="00C805D6" w:rsidRPr="00BB3FED" w:rsidRDefault="00C805D6" w:rsidP="00FE72DA">
            <w:pPr>
              <w:rPr>
                <w:rFonts w:ascii="Times New Roman" w:eastAsia="Calibri" w:hAnsi="Times New Roman" w:cs="Times New Roman"/>
                <w:sz w:val="24"/>
                <w:szCs w:val="32"/>
                <w:lang w:eastAsia="ar-SA"/>
              </w:rPr>
            </w:pPr>
            <w:r w:rsidRPr="00BB3FED">
              <w:rPr>
                <w:rFonts w:ascii="Times New Roman" w:eastAsia="Calibri" w:hAnsi="Times New Roman" w:cs="Times New Roman"/>
                <w:sz w:val="24"/>
                <w:szCs w:val="32"/>
                <w:lang w:eastAsia="ar-SA"/>
              </w:rPr>
              <w:t>СПб ГБУ «Ленсвет»</w:t>
            </w:r>
          </w:p>
          <w:p w14:paraId="5E12DC83" w14:textId="77777777" w:rsidR="00C805D6" w:rsidRPr="00BB3FED" w:rsidRDefault="00C805D6" w:rsidP="00FE72DA">
            <w:pPr>
              <w:rPr>
                <w:rFonts w:ascii="Times New Roman" w:eastAsia="Calibri" w:hAnsi="Times New Roman" w:cs="Times New Roman"/>
                <w:sz w:val="24"/>
                <w:szCs w:val="32"/>
                <w:lang w:eastAsia="ar-SA"/>
              </w:rPr>
            </w:pPr>
            <w:r w:rsidRPr="00BB3FED">
              <w:rPr>
                <w:rFonts w:ascii="Times New Roman" w:eastAsia="Calibri" w:hAnsi="Times New Roman" w:cs="Times New Roman"/>
                <w:sz w:val="24"/>
                <w:szCs w:val="32"/>
                <w:lang w:eastAsia="ar-SA"/>
              </w:rPr>
              <w:t>________________/Н.С. Михайлов/</w:t>
            </w:r>
          </w:p>
          <w:p w14:paraId="14A26988" w14:textId="77777777" w:rsidR="00C805D6" w:rsidRPr="00BB3FED" w:rsidRDefault="00C805D6" w:rsidP="00FE72DA">
            <w:pPr>
              <w:jc w:val="both"/>
              <w:rPr>
                <w:rFonts w:ascii="Times New Roman" w:eastAsia="Times New Roman" w:hAnsi="Times New Roman" w:cs="Times New Roman"/>
                <w:sz w:val="24"/>
                <w:szCs w:val="24"/>
                <w:lang w:eastAsia="ru-RU"/>
              </w:rPr>
            </w:pPr>
            <w:r w:rsidRPr="00BB3FED">
              <w:rPr>
                <w:rFonts w:ascii="Times New Roman" w:eastAsia="Times New Roman" w:hAnsi="Times New Roman" w:cs="Times New Roman"/>
                <w:i/>
                <w:iCs/>
                <w:sz w:val="20"/>
                <w:szCs w:val="24"/>
                <w:lang w:eastAsia="ar-SA"/>
              </w:rPr>
              <w:t>э.п.</w:t>
            </w:r>
          </w:p>
        </w:tc>
      </w:tr>
    </w:tbl>
    <w:p w14:paraId="0216352D" w14:textId="77777777" w:rsidR="00282631" w:rsidRDefault="00282631">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7CD6138C" w14:textId="7C311597" w:rsidR="0045074A" w:rsidRPr="0045074A" w:rsidRDefault="0045074A" w:rsidP="0045074A">
      <w:pPr>
        <w:spacing w:after="0" w:line="240" w:lineRule="auto"/>
        <w:jc w:val="right"/>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 xml:space="preserve">Приложение </w:t>
      </w:r>
    </w:p>
    <w:p w14:paraId="3BB8E8BB" w14:textId="77777777" w:rsidR="0045074A" w:rsidRPr="0045074A" w:rsidRDefault="0045074A" w:rsidP="0045074A">
      <w:pPr>
        <w:spacing w:after="0" w:line="240" w:lineRule="auto"/>
        <w:jc w:val="right"/>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 xml:space="preserve">                                                                                                     к Описанию объекта закупки</w:t>
      </w:r>
    </w:p>
    <w:p w14:paraId="3FC525FA" w14:textId="77777777" w:rsidR="0045074A" w:rsidRPr="0045074A" w:rsidRDefault="0045074A" w:rsidP="0045074A">
      <w:pPr>
        <w:spacing w:after="0" w:line="240" w:lineRule="auto"/>
        <w:jc w:val="center"/>
        <w:rPr>
          <w:rFonts w:ascii="Times New Roman" w:eastAsia="Times New Roman" w:hAnsi="Times New Roman" w:cs="Times New Roman"/>
          <w:sz w:val="24"/>
          <w:szCs w:val="24"/>
          <w:lang w:eastAsia="ru-RU"/>
        </w:rPr>
      </w:pPr>
    </w:p>
    <w:p w14:paraId="094EABB6" w14:textId="77777777" w:rsidR="0045074A" w:rsidRPr="0045074A" w:rsidRDefault="0045074A" w:rsidP="0045074A">
      <w:pPr>
        <w:spacing w:after="0" w:line="240" w:lineRule="auto"/>
        <w:jc w:val="center"/>
        <w:rPr>
          <w:rFonts w:ascii="Times New Roman" w:eastAsia="Times New Roman" w:hAnsi="Times New Roman" w:cs="Times New Roman"/>
          <w:b/>
          <w:sz w:val="24"/>
          <w:szCs w:val="24"/>
          <w:lang w:eastAsia="ru-RU"/>
        </w:rPr>
      </w:pPr>
      <w:r w:rsidRPr="0045074A">
        <w:rPr>
          <w:rFonts w:ascii="Times New Roman" w:eastAsia="Times New Roman" w:hAnsi="Times New Roman" w:cs="Times New Roman"/>
          <w:b/>
          <w:sz w:val="24"/>
          <w:szCs w:val="24"/>
          <w:lang w:eastAsia="ru-RU"/>
        </w:rPr>
        <w:t xml:space="preserve">Перечень отходов Заказчика, в отношении которых Исполнитель оказывает услуги </w:t>
      </w:r>
    </w:p>
    <w:p w14:paraId="5CEFEF16" w14:textId="746981B9" w:rsidR="00A43C87" w:rsidRDefault="0045074A" w:rsidP="0073758D">
      <w:pPr>
        <w:autoSpaceDE w:val="0"/>
        <w:autoSpaceDN w:val="0"/>
        <w:adjustRightInd w:val="0"/>
        <w:spacing w:after="0" w:line="240" w:lineRule="auto"/>
        <w:jc w:val="center"/>
        <w:rPr>
          <w:rFonts w:ascii="Times New Roman" w:eastAsia="Calibri" w:hAnsi="Times New Roman" w:cs="Times New Roman"/>
          <w:b/>
          <w:sz w:val="24"/>
          <w:szCs w:val="24"/>
          <w:lang w:eastAsia="ru-RU"/>
        </w:rPr>
      </w:pPr>
      <w:r w:rsidRPr="0045074A">
        <w:rPr>
          <w:rFonts w:ascii="Times New Roman" w:eastAsia="Times New Roman" w:hAnsi="Times New Roman" w:cs="Times New Roman"/>
          <w:b/>
          <w:sz w:val="24"/>
          <w:szCs w:val="24"/>
          <w:lang w:eastAsia="ru-RU"/>
        </w:rPr>
        <w:t xml:space="preserve">по </w:t>
      </w:r>
      <w:r w:rsidRPr="0045074A">
        <w:rPr>
          <w:rFonts w:ascii="Times New Roman" w:eastAsia="Calibri" w:hAnsi="Times New Roman" w:cs="Times New Roman"/>
          <w:b/>
          <w:sz w:val="24"/>
          <w:szCs w:val="24"/>
          <w:lang w:eastAsia="ru-RU"/>
        </w:rPr>
        <w:t xml:space="preserve">проведению </w:t>
      </w:r>
      <w:r w:rsidRPr="0045074A">
        <w:rPr>
          <w:rFonts w:ascii="Times New Roman" w:eastAsia="Times New Roman" w:hAnsi="Times New Roman" w:cs="Times New Roman"/>
          <w:b/>
          <w:sz w:val="24"/>
          <w:szCs w:val="24"/>
          <w:lang w:eastAsia="ru-RU"/>
        </w:rPr>
        <w:t xml:space="preserve">количественного химического или компонентного (морфологического) анализа, биотестирования отходов </w:t>
      </w:r>
      <w:r w:rsidRPr="0045074A">
        <w:rPr>
          <w:rFonts w:ascii="Times New Roman" w:eastAsia="Calibri" w:hAnsi="Times New Roman" w:cs="Times New Roman"/>
          <w:b/>
          <w:sz w:val="24"/>
          <w:szCs w:val="24"/>
          <w:lang w:val="en-US" w:eastAsia="ru-RU"/>
        </w:rPr>
        <w:t>I</w:t>
      </w:r>
      <w:r w:rsidRPr="0045074A">
        <w:rPr>
          <w:rFonts w:ascii="Times New Roman" w:eastAsia="Calibri" w:hAnsi="Times New Roman" w:cs="Times New Roman"/>
          <w:b/>
          <w:sz w:val="24"/>
          <w:szCs w:val="24"/>
          <w:lang w:eastAsia="ru-RU"/>
        </w:rPr>
        <w:t>-</w:t>
      </w:r>
      <w:r w:rsidRPr="0045074A">
        <w:rPr>
          <w:rFonts w:ascii="Times New Roman" w:eastAsia="Calibri" w:hAnsi="Times New Roman" w:cs="Times New Roman"/>
          <w:b/>
          <w:sz w:val="24"/>
          <w:szCs w:val="24"/>
          <w:lang w:val="en-US" w:eastAsia="ru-RU"/>
        </w:rPr>
        <w:t>V</w:t>
      </w:r>
      <w:r w:rsidRPr="0045074A">
        <w:rPr>
          <w:rFonts w:ascii="Times New Roman" w:eastAsia="Calibri" w:hAnsi="Times New Roman" w:cs="Times New Roman"/>
          <w:b/>
          <w:sz w:val="24"/>
          <w:szCs w:val="24"/>
          <w:lang w:eastAsia="ru-RU"/>
        </w:rPr>
        <w:t xml:space="preserve"> класса опасности</w:t>
      </w:r>
    </w:p>
    <w:p w14:paraId="0EA29A3C" w14:textId="1D18022E" w:rsidR="000B2454" w:rsidRDefault="000B2454" w:rsidP="0073758D">
      <w:pPr>
        <w:autoSpaceDE w:val="0"/>
        <w:autoSpaceDN w:val="0"/>
        <w:adjustRightInd w:val="0"/>
        <w:spacing w:after="0" w:line="240" w:lineRule="auto"/>
        <w:jc w:val="center"/>
        <w:rPr>
          <w:rFonts w:ascii="Times New Roman" w:eastAsia="Calibri" w:hAnsi="Times New Roman" w:cs="Times New Roman"/>
          <w:b/>
          <w:sz w:val="24"/>
          <w:szCs w:val="24"/>
          <w:lang w:eastAsia="ru-RU"/>
        </w:rPr>
      </w:pPr>
    </w:p>
    <w:tbl>
      <w:tblPr>
        <w:tblStyle w:val="20"/>
        <w:tblW w:w="11057" w:type="dxa"/>
        <w:tblInd w:w="-147" w:type="dxa"/>
        <w:tblLayout w:type="fixed"/>
        <w:tblLook w:val="04A0" w:firstRow="1" w:lastRow="0" w:firstColumn="1" w:lastColumn="0" w:noHBand="0" w:noVBand="1"/>
      </w:tblPr>
      <w:tblGrid>
        <w:gridCol w:w="562"/>
        <w:gridCol w:w="3266"/>
        <w:gridCol w:w="1843"/>
        <w:gridCol w:w="3685"/>
        <w:gridCol w:w="1701"/>
      </w:tblGrid>
      <w:tr w:rsidR="00176222" w:rsidRPr="00176222" w14:paraId="10BEBB37" w14:textId="77777777" w:rsidTr="001E4BA9">
        <w:trPr>
          <w:trHeight w:val="553"/>
          <w:tblHeader/>
        </w:trPr>
        <w:tc>
          <w:tcPr>
            <w:tcW w:w="562" w:type="dxa"/>
          </w:tcPr>
          <w:p w14:paraId="1E34B1B1" w14:textId="77777777" w:rsidR="00176222" w:rsidRPr="00176222" w:rsidRDefault="00176222" w:rsidP="00176222">
            <w:pPr>
              <w:jc w:val="center"/>
              <w:rPr>
                <w:rFonts w:ascii="Times New Roman" w:hAnsi="Times New Roman" w:cs="Times New Roman"/>
                <w:sz w:val="24"/>
                <w:szCs w:val="24"/>
              </w:rPr>
            </w:pPr>
            <w:r w:rsidRPr="00176222">
              <w:rPr>
                <w:rFonts w:ascii="Times New Roman" w:eastAsia="Calibri" w:hAnsi="Times New Roman" w:cs="Times New Roman"/>
                <w:bCs/>
                <w:sz w:val="24"/>
                <w:szCs w:val="24"/>
                <w:lang w:eastAsia="ru-RU"/>
              </w:rPr>
              <w:t>№ п/п</w:t>
            </w:r>
          </w:p>
        </w:tc>
        <w:tc>
          <w:tcPr>
            <w:tcW w:w="3266" w:type="dxa"/>
          </w:tcPr>
          <w:p w14:paraId="66919A55" w14:textId="77777777" w:rsidR="00176222" w:rsidRPr="00176222" w:rsidRDefault="00176222" w:rsidP="00176222">
            <w:pPr>
              <w:jc w:val="center"/>
              <w:outlineLvl w:val="1"/>
              <w:rPr>
                <w:rFonts w:ascii="Times New Roman" w:hAnsi="Times New Roman" w:cs="Times New Roman"/>
                <w:sz w:val="24"/>
                <w:szCs w:val="24"/>
              </w:rPr>
            </w:pPr>
            <w:r w:rsidRPr="00176222">
              <w:rPr>
                <w:rFonts w:ascii="Times New Roman" w:eastAsia="Calibri" w:hAnsi="Times New Roman" w:cs="Times New Roman"/>
                <w:bCs/>
                <w:sz w:val="24"/>
                <w:szCs w:val="24"/>
                <w:lang w:eastAsia="ru-RU"/>
              </w:rPr>
              <w:t>Наименование отхода</w:t>
            </w:r>
          </w:p>
        </w:tc>
        <w:tc>
          <w:tcPr>
            <w:tcW w:w="1843" w:type="dxa"/>
          </w:tcPr>
          <w:p w14:paraId="7ADA9035" w14:textId="77777777" w:rsidR="00176222" w:rsidRPr="00176222" w:rsidRDefault="00176222" w:rsidP="00176222">
            <w:pPr>
              <w:jc w:val="center"/>
              <w:outlineLvl w:val="0"/>
              <w:rPr>
                <w:rFonts w:ascii="Times New Roman" w:hAnsi="Times New Roman" w:cs="Times New Roman"/>
                <w:sz w:val="24"/>
                <w:szCs w:val="24"/>
              </w:rPr>
            </w:pPr>
            <w:r w:rsidRPr="00176222">
              <w:rPr>
                <w:rFonts w:ascii="Times New Roman" w:eastAsia="Calibri" w:hAnsi="Times New Roman" w:cs="Times New Roman"/>
                <w:bCs/>
                <w:sz w:val="24"/>
                <w:szCs w:val="24"/>
                <w:lang w:eastAsia="ru-RU"/>
              </w:rPr>
              <w:t>Код по ФККО</w:t>
            </w:r>
          </w:p>
        </w:tc>
        <w:tc>
          <w:tcPr>
            <w:tcW w:w="3685" w:type="dxa"/>
          </w:tcPr>
          <w:p w14:paraId="2DDB3F96"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Адрес</w:t>
            </w:r>
          </w:p>
        </w:tc>
        <w:tc>
          <w:tcPr>
            <w:tcW w:w="1701" w:type="dxa"/>
            <w:tcBorders>
              <w:top w:val="single" w:sz="4" w:space="0" w:color="auto"/>
              <w:left w:val="single" w:sz="4" w:space="0" w:color="auto"/>
              <w:bottom w:val="single" w:sz="4" w:space="0" w:color="auto"/>
              <w:right w:val="single" w:sz="4" w:space="0" w:color="auto"/>
            </w:tcBorders>
          </w:tcPr>
          <w:p w14:paraId="4F231A8F"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Вид исследования</w:t>
            </w:r>
          </w:p>
        </w:tc>
      </w:tr>
      <w:tr w:rsidR="00176222" w:rsidRPr="00176222" w14:paraId="73BC3A06" w14:textId="77777777" w:rsidTr="001E4BA9">
        <w:trPr>
          <w:trHeight w:val="553"/>
        </w:trPr>
        <w:tc>
          <w:tcPr>
            <w:tcW w:w="562" w:type="dxa"/>
          </w:tcPr>
          <w:p w14:paraId="0020E99A"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1.</w:t>
            </w:r>
          </w:p>
        </w:tc>
        <w:tc>
          <w:tcPr>
            <w:tcW w:w="3266" w:type="dxa"/>
          </w:tcPr>
          <w:p w14:paraId="09AE6A67" w14:textId="77777777" w:rsidR="00176222" w:rsidRPr="00176222" w:rsidRDefault="00176222" w:rsidP="00176222">
            <w:pPr>
              <w:jc w:val="center"/>
              <w:outlineLvl w:val="1"/>
              <w:rPr>
                <w:rFonts w:ascii="Times New Roman" w:hAnsi="Times New Roman" w:cs="Times New Roman"/>
                <w:sz w:val="24"/>
                <w:szCs w:val="24"/>
              </w:rPr>
            </w:pPr>
            <w:r w:rsidRPr="00176222">
              <w:rPr>
                <w:rFonts w:ascii="Times New Roman" w:hAnsi="Times New Roman" w:cs="Times New Roman"/>
                <w:sz w:val="24"/>
                <w:szCs w:val="24"/>
              </w:rPr>
              <w:t>Источники бесперебойного питания, утратившие потребительские свойства</w:t>
            </w:r>
          </w:p>
          <w:p w14:paraId="0334A067" w14:textId="77777777" w:rsidR="00176222" w:rsidRPr="00176222" w:rsidRDefault="00176222" w:rsidP="00176222">
            <w:pPr>
              <w:jc w:val="center"/>
              <w:rPr>
                <w:rFonts w:ascii="Times New Roman" w:hAnsi="Times New Roman" w:cs="Times New Roman"/>
                <w:sz w:val="24"/>
                <w:szCs w:val="24"/>
              </w:rPr>
            </w:pPr>
          </w:p>
        </w:tc>
        <w:tc>
          <w:tcPr>
            <w:tcW w:w="1843" w:type="dxa"/>
          </w:tcPr>
          <w:p w14:paraId="14FA4D01" w14:textId="77777777" w:rsidR="00176222" w:rsidRPr="00176222" w:rsidRDefault="00176222" w:rsidP="00176222">
            <w:pPr>
              <w:jc w:val="center"/>
              <w:outlineLvl w:val="0"/>
              <w:rPr>
                <w:rFonts w:ascii="Times New Roman" w:hAnsi="Times New Roman" w:cs="Times New Roman"/>
                <w:sz w:val="24"/>
                <w:szCs w:val="24"/>
              </w:rPr>
            </w:pPr>
            <w:r w:rsidRPr="00176222">
              <w:rPr>
                <w:rFonts w:ascii="Times New Roman" w:hAnsi="Times New Roman" w:cs="Times New Roman"/>
                <w:sz w:val="24"/>
                <w:szCs w:val="24"/>
              </w:rPr>
              <w:t>4 81 211 02 53 2</w:t>
            </w:r>
          </w:p>
          <w:p w14:paraId="6168CF6C" w14:textId="77777777" w:rsidR="00176222" w:rsidRPr="00176222" w:rsidRDefault="00176222" w:rsidP="00176222">
            <w:pPr>
              <w:jc w:val="center"/>
              <w:rPr>
                <w:rFonts w:ascii="Times New Roman" w:hAnsi="Times New Roman" w:cs="Times New Roman"/>
                <w:sz w:val="24"/>
                <w:szCs w:val="24"/>
              </w:rPr>
            </w:pPr>
          </w:p>
        </w:tc>
        <w:tc>
          <w:tcPr>
            <w:tcW w:w="3685" w:type="dxa"/>
          </w:tcPr>
          <w:p w14:paraId="0CEA44AD"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 105, лит. А</w:t>
            </w:r>
          </w:p>
          <w:p w14:paraId="12594FC2"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Барклаевская, д.6, лит. А,Б,Е</w:t>
            </w:r>
          </w:p>
          <w:p w14:paraId="07556DB8" w14:textId="77777777" w:rsidR="00176222" w:rsidRPr="00176222" w:rsidRDefault="00176222" w:rsidP="00176222">
            <w:pPr>
              <w:jc w:val="center"/>
              <w:rPr>
                <w:rFonts w:ascii="Times New Roman" w:hAnsi="Times New Roman" w:cs="Times New Roman"/>
                <w:sz w:val="24"/>
                <w:szCs w:val="24"/>
              </w:rPr>
            </w:pPr>
          </w:p>
        </w:tc>
        <w:tc>
          <w:tcPr>
            <w:tcW w:w="1701" w:type="dxa"/>
          </w:tcPr>
          <w:p w14:paraId="735ECDB5"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17069CDB"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2F05BFFE" w14:textId="77777777" w:rsidTr="001E4BA9">
        <w:trPr>
          <w:trHeight w:val="553"/>
        </w:trPr>
        <w:tc>
          <w:tcPr>
            <w:tcW w:w="562" w:type="dxa"/>
          </w:tcPr>
          <w:p w14:paraId="170AE86D"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2.</w:t>
            </w:r>
          </w:p>
        </w:tc>
        <w:tc>
          <w:tcPr>
            <w:tcW w:w="3266" w:type="dxa"/>
          </w:tcPr>
          <w:p w14:paraId="188354F9" w14:textId="77777777" w:rsidR="00176222" w:rsidRPr="00176222" w:rsidRDefault="00176222" w:rsidP="00176222">
            <w:pPr>
              <w:jc w:val="center"/>
              <w:outlineLvl w:val="1"/>
              <w:rPr>
                <w:rFonts w:ascii="Times New Roman" w:hAnsi="Times New Roman" w:cs="Times New Roman"/>
                <w:sz w:val="24"/>
                <w:szCs w:val="24"/>
              </w:rPr>
            </w:pPr>
            <w:r w:rsidRPr="00176222">
              <w:rPr>
                <w:rFonts w:ascii="Times New Roman" w:hAnsi="Times New Roman" w:cs="Times New Roman"/>
                <w:sz w:val="24"/>
                <w:szCs w:val="24"/>
              </w:rPr>
              <w:t>Аккумуляторные батареи источников бесперебойного питания свинцово-кислотные, утратившие потребительские свойства, с электролитом</w:t>
            </w:r>
          </w:p>
        </w:tc>
        <w:tc>
          <w:tcPr>
            <w:tcW w:w="1843" w:type="dxa"/>
          </w:tcPr>
          <w:p w14:paraId="015F90DA" w14:textId="77777777" w:rsidR="00176222" w:rsidRPr="00176222" w:rsidRDefault="00176222" w:rsidP="00176222">
            <w:pPr>
              <w:jc w:val="center"/>
              <w:outlineLvl w:val="0"/>
              <w:rPr>
                <w:rFonts w:ascii="Times New Roman" w:hAnsi="Times New Roman" w:cs="Times New Roman"/>
                <w:sz w:val="24"/>
                <w:szCs w:val="24"/>
              </w:rPr>
            </w:pPr>
            <w:r w:rsidRPr="00176222">
              <w:rPr>
                <w:rFonts w:ascii="Times New Roman" w:hAnsi="Times New Roman" w:cs="Times New Roman"/>
                <w:sz w:val="24"/>
                <w:szCs w:val="24"/>
              </w:rPr>
              <w:t>4 82 212 11 53 2</w:t>
            </w:r>
          </w:p>
          <w:p w14:paraId="4A44BE1B" w14:textId="77777777" w:rsidR="00176222" w:rsidRPr="00176222" w:rsidRDefault="00176222" w:rsidP="00176222">
            <w:pPr>
              <w:jc w:val="center"/>
              <w:rPr>
                <w:rFonts w:ascii="Times New Roman" w:hAnsi="Times New Roman" w:cs="Times New Roman"/>
                <w:sz w:val="24"/>
                <w:szCs w:val="24"/>
              </w:rPr>
            </w:pPr>
          </w:p>
        </w:tc>
        <w:tc>
          <w:tcPr>
            <w:tcW w:w="3685" w:type="dxa"/>
          </w:tcPr>
          <w:p w14:paraId="4A3DF384"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 105, лит. А</w:t>
            </w:r>
          </w:p>
          <w:p w14:paraId="45B3EEDC" w14:textId="77777777" w:rsidR="00176222" w:rsidRPr="00176222" w:rsidRDefault="00176222" w:rsidP="00176222">
            <w:pPr>
              <w:jc w:val="center"/>
              <w:rPr>
                <w:rFonts w:ascii="Times New Roman" w:hAnsi="Times New Roman" w:cs="Times New Roman"/>
                <w:sz w:val="24"/>
                <w:szCs w:val="24"/>
              </w:rPr>
            </w:pPr>
            <w:r w:rsidRPr="00176222">
              <w:rPr>
                <w:rFonts w:ascii="Times New Roman" w:eastAsia="Calibri" w:hAnsi="Times New Roman" w:cs="Times New Roman"/>
                <w:bCs/>
                <w:sz w:val="24"/>
                <w:szCs w:val="24"/>
                <w:lang w:eastAsia="ru-RU"/>
              </w:rPr>
              <w:t>Санкт-Петербург, ул. Руставели, д. 1, лит.А,Б</w:t>
            </w:r>
          </w:p>
        </w:tc>
        <w:tc>
          <w:tcPr>
            <w:tcW w:w="1701" w:type="dxa"/>
          </w:tcPr>
          <w:p w14:paraId="22DF5AF2"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6DB0B467"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714260BF" w14:textId="77777777" w:rsidTr="001E4BA9">
        <w:trPr>
          <w:trHeight w:val="553"/>
        </w:trPr>
        <w:tc>
          <w:tcPr>
            <w:tcW w:w="562" w:type="dxa"/>
          </w:tcPr>
          <w:p w14:paraId="0AA32E65" w14:textId="77777777" w:rsidR="00176222" w:rsidRPr="00176222" w:rsidRDefault="00176222" w:rsidP="00176222">
            <w:pPr>
              <w:jc w:val="center"/>
              <w:rPr>
                <w:rFonts w:ascii="Times New Roman" w:hAnsi="Times New Roman" w:cs="Times New Roman"/>
                <w:sz w:val="24"/>
                <w:szCs w:val="24"/>
              </w:rPr>
            </w:pPr>
            <w:r w:rsidRPr="00176222">
              <w:rPr>
                <w:rFonts w:ascii="Times New Roman" w:eastAsia="Calibri" w:hAnsi="Times New Roman" w:cs="Times New Roman"/>
                <w:bCs/>
                <w:sz w:val="24"/>
                <w:szCs w:val="24"/>
                <w:lang w:eastAsia="ru-RU"/>
              </w:rPr>
              <w:t>3.</w:t>
            </w:r>
          </w:p>
        </w:tc>
        <w:tc>
          <w:tcPr>
            <w:tcW w:w="3266" w:type="dxa"/>
            <w:shd w:val="clear" w:color="auto" w:fill="auto"/>
          </w:tcPr>
          <w:p w14:paraId="3137983B" w14:textId="77777777" w:rsidR="00176222" w:rsidRPr="00176222" w:rsidRDefault="00176222" w:rsidP="00176222">
            <w:pPr>
              <w:jc w:val="center"/>
              <w:outlineLvl w:val="1"/>
              <w:rPr>
                <w:rFonts w:ascii="Times New Roman" w:hAnsi="Times New Roman" w:cs="Times New Roman"/>
                <w:sz w:val="24"/>
                <w:szCs w:val="24"/>
              </w:rPr>
            </w:pPr>
            <w:r w:rsidRPr="00176222">
              <w:rPr>
                <w:rFonts w:ascii="Times New Roman" w:eastAsia="Calibri" w:hAnsi="Times New Roman" w:cs="Times New Roman"/>
                <w:bCs/>
                <w:sz w:val="24"/>
                <w:szCs w:val="24"/>
                <w:lang w:eastAsia="ru-RU"/>
              </w:rPr>
              <w:t>Аккумуляторы свинцовые отработанные неповрежденные, с электролитом</w:t>
            </w:r>
          </w:p>
        </w:tc>
        <w:tc>
          <w:tcPr>
            <w:tcW w:w="1843" w:type="dxa"/>
          </w:tcPr>
          <w:p w14:paraId="3CD7EA79" w14:textId="77777777" w:rsidR="00176222" w:rsidRPr="00176222" w:rsidRDefault="00176222" w:rsidP="00176222">
            <w:pPr>
              <w:jc w:val="center"/>
              <w:outlineLvl w:val="0"/>
              <w:rPr>
                <w:rFonts w:ascii="Times New Roman" w:hAnsi="Times New Roman" w:cs="Times New Roman"/>
                <w:sz w:val="24"/>
                <w:szCs w:val="24"/>
              </w:rPr>
            </w:pPr>
            <w:r w:rsidRPr="00176222">
              <w:rPr>
                <w:rFonts w:ascii="Times New Roman" w:eastAsia="Calibri" w:hAnsi="Times New Roman" w:cs="Times New Roman"/>
                <w:bCs/>
                <w:sz w:val="24"/>
                <w:szCs w:val="24"/>
                <w:lang w:eastAsia="ru-RU"/>
              </w:rPr>
              <w:t>9 20 110 01 53 2</w:t>
            </w:r>
          </w:p>
        </w:tc>
        <w:tc>
          <w:tcPr>
            <w:tcW w:w="3685" w:type="dxa"/>
          </w:tcPr>
          <w:p w14:paraId="424AF208"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Руставели, д. 1, лит.А,Б</w:t>
            </w:r>
          </w:p>
        </w:tc>
        <w:tc>
          <w:tcPr>
            <w:tcW w:w="1701" w:type="dxa"/>
            <w:tcBorders>
              <w:top w:val="single" w:sz="4" w:space="0" w:color="auto"/>
              <w:left w:val="single" w:sz="4" w:space="0" w:color="auto"/>
              <w:bottom w:val="single" w:sz="4" w:space="0" w:color="auto"/>
              <w:right w:val="single" w:sz="4" w:space="0" w:color="auto"/>
            </w:tcBorders>
          </w:tcPr>
          <w:p w14:paraId="50340116"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761A7D35"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68B1DE7E" w14:textId="77777777" w:rsidTr="001E4BA9">
        <w:trPr>
          <w:trHeight w:val="553"/>
        </w:trPr>
        <w:tc>
          <w:tcPr>
            <w:tcW w:w="562" w:type="dxa"/>
          </w:tcPr>
          <w:p w14:paraId="1A868164"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4.</w:t>
            </w:r>
          </w:p>
        </w:tc>
        <w:tc>
          <w:tcPr>
            <w:tcW w:w="3266" w:type="dxa"/>
            <w:tcBorders>
              <w:top w:val="single" w:sz="4" w:space="0" w:color="auto"/>
              <w:left w:val="single" w:sz="4" w:space="0" w:color="auto"/>
              <w:bottom w:val="single" w:sz="4" w:space="0" w:color="auto"/>
              <w:right w:val="single" w:sz="4" w:space="0" w:color="auto"/>
            </w:tcBorders>
          </w:tcPr>
          <w:p w14:paraId="351E9280" w14:textId="77777777" w:rsidR="00176222" w:rsidRPr="00176222" w:rsidRDefault="00176222" w:rsidP="00176222">
            <w:pPr>
              <w:jc w:val="center"/>
              <w:outlineLvl w:val="1"/>
            </w:pPr>
            <w:r w:rsidRPr="00176222">
              <w:rPr>
                <w:rFonts w:ascii="Times New Roman" w:eastAsia="Calibri" w:hAnsi="Times New Roman" w:cs="Times New Roman"/>
                <w:bCs/>
                <w:sz w:val="24"/>
                <w:szCs w:val="24"/>
                <w:lang w:eastAsia="ru-RU"/>
              </w:rPr>
              <w:t>Отходы минеральных масел моторных</w:t>
            </w:r>
          </w:p>
        </w:tc>
        <w:tc>
          <w:tcPr>
            <w:tcW w:w="1843" w:type="dxa"/>
            <w:tcBorders>
              <w:top w:val="single" w:sz="4" w:space="0" w:color="auto"/>
              <w:left w:val="single" w:sz="4" w:space="0" w:color="auto"/>
              <w:bottom w:val="single" w:sz="4" w:space="0" w:color="auto"/>
              <w:right w:val="single" w:sz="4" w:space="0" w:color="auto"/>
            </w:tcBorders>
          </w:tcPr>
          <w:p w14:paraId="70E702AD" w14:textId="77777777" w:rsidR="00176222" w:rsidRPr="00176222" w:rsidRDefault="00176222" w:rsidP="00176222">
            <w:pPr>
              <w:jc w:val="center"/>
              <w:outlineLvl w:val="0"/>
            </w:pPr>
            <w:r w:rsidRPr="00176222">
              <w:rPr>
                <w:rFonts w:ascii="Times New Roman" w:eastAsia="Calibri" w:hAnsi="Times New Roman" w:cs="Times New Roman"/>
                <w:bCs/>
                <w:sz w:val="24"/>
                <w:szCs w:val="24"/>
                <w:lang w:eastAsia="ru-RU"/>
              </w:rPr>
              <w:t>4 06 110 01 31 3</w:t>
            </w:r>
          </w:p>
        </w:tc>
        <w:tc>
          <w:tcPr>
            <w:tcW w:w="3685" w:type="dxa"/>
          </w:tcPr>
          <w:p w14:paraId="695EA04E" w14:textId="77777777" w:rsidR="00176222" w:rsidRPr="00176222" w:rsidRDefault="00176222" w:rsidP="00176222">
            <w:pPr>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Руставели, д. 1, лит.А,Б</w:t>
            </w:r>
          </w:p>
        </w:tc>
        <w:tc>
          <w:tcPr>
            <w:tcW w:w="1701" w:type="dxa"/>
            <w:tcBorders>
              <w:top w:val="single" w:sz="4" w:space="0" w:color="auto"/>
              <w:left w:val="single" w:sz="4" w:space="0" w:color="auto"/>
              <w:bottom w:val="single" w:sz="4" w:space="0" w:color="auto"/>
              <w:right w:val="single" w:sz="4" w:space="0" w:color="auto"/>
            </w:tcBorders>
          </w:tcPr>
          <w:p w14:paraId="6E38BB1B"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116EF4CC"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438DA82B" w14:textId="77777777" w:rsidTr="001E4BA9">
        <w:trPr>
          <w:trHeight w:val="553"/>
        </w:trPr>
        <w:tc>
          <w:tcPr>
            <w:tcW w:w="562" w:type="dxa"/>
          </w:tcPr>
          <w:p w14:paraId="0AB1844F"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5.</w:t>
            </w:r>
          </w:p>
        </w:tc>
        <w:tc>
          <w:tcPr>
            <w:tcW w:w="3266" w:type="dxa"/>
            <w:tcBorders>
              <w:top w:val="single" w:sz="4" w:space="0" w:color="auto"/>
              <w:left w:val="single" w:sz="4" w:space="0" w:color="auto"/>
              <w:bottom w:val="single" w:sz="4" w:space="0" w:color="auto"/>
              <w:right w:val="single" w:sz="4" w:space="0" w:color="auto"/>
            </w:tcBorders>
          </w:tcPr>
          <w:p w14:paraId="572D79D4" w14:textId="77777777" w:rsidR="00176222" w:rsidRPr="00176222" w:rsidRDefault="00176222" w:rsidP="00176222">
            <w:pPr>
              <w:jc w:val="center"/>
              <w:outlineLvl w:val="1"/>
            </w:pPr>
            <w:r w:rsidRPr="00176222">
              <w:rPr>
                <w:rFonts w:ascii="Times New Roman" w:eastAsia="Calibri" w:hAnsi="Times New Roman" w:cs="Times New Roman"/>
                <w:bCs/>
                <w:sz w:val="24"/>
                <w:szCs w:val="24"/>
                <w:lang w:eastAsia="ru-RU"/>
              </w:rPr>
              <w:t>Отходы минеральных масел гидравлических, не содержащих галогены</w:t>
            </w:r>
          </w:p>
        </w:tc>
        <w:tc>
          <w:tcPr>
            <w:tcW w:w="1843" w:type="dxa"/>
            <w:tcBorders>
              <w:top w:val="single" w:sz="4" w:space="0" w:color="auto"/>
              <w:left w:val="single" w:sz="4" w:space="0" w:color="auto"/>
              <w:bottom w:val="single" w:sz="4" w:space="0" w:color="auto"/>
              <w:right w:val="single" w:sz="4" w:space="0" w:color="auto"/>
            </w:tcBorders>
          </w:tcPr>
          <w:p w14:paraId="06A79D86" w14:textId="77777777" w:rsidR="00176222" w:rsidRPr="00176222" w:rsidRDefault="00176222" w:rsidP="00176222">
            <w:pPr>
              <w:jc w:val="center"/>
              <w:outlineLvl w:val="0"/>
            </w:pPr>
            <w:r w:rsidRPr="00176222">
              <w:rPr>
                <w:rFonts w:ascii="Times New Roman" w:eastAsia="Calibri" w:hAnsi="Times New Roman" w:cs="Times New Roman"/>
                <w:bCs/>
                <w:sz w:val="24"/>
                <w:szCs w:val="24"/>
                <w:lang w:eastAsia="ru-RU"/>
              </w:rPr>
              <w:t>4 06 120 01 31 3</w:t>
            </w:r>
          </w:p>
        </w:tc>
        <w:tc>
          <w:tcPr>
            <w:tcW w:w="3685" w:type="dxa"/>
          </w:tcPr>
          <w:p w14:paraId="6752D98C" w14:textId="77777777" w:rsidR="00176222" w:rsidRPr="00176222" w:rsidRDefault="00176222" w:rsidP="00176222">
            <w:pPr>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Руставели, д. 1, лит.А,Б</w:t>
            </w:r>
          </w:p>
        </w:tc>
        <w:tc>
          <w:tcPr>
            <w:tcW w:w="1701" w:type="dxa"/>
            <w:tcBorders>
              <w:top w:val="single" w:sz="4" w:space="0" w:color="auto"/>
              <w:left w:val="single" w:sz="4" w:space="0" w:color="auto"/>
              <w:bottom w:val="single" w:sz="4" w:space="0" w:color="auto"/>
              <w:right w:val="single" w:sz="4" w:space="0" w:color="auto"/>
            </w:tcBorders>
          </w:tcPr>
          <w:p w14:paraId="7070AEB7"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2DEBA109"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01B113C0" w14:textId="77777777" w:rsidTr="001E4BA9">
        <w:trPr>
          <w:trHeight w:val="553"/>
        </w:trPr>
        <w:tc>
          <w:tcPr>
            <w:tcW w:w="562" w:type="dxa"/>
          </w:tcPr>
          <w:p w14:paraId="2C79418E"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6.</w:t>
            </w:r>
          </w:p>
        </w:tc>
        <w:tc>
          <w:tcPr>
            <w:tcW w:w="3266" w:type="dxa"/>
            <w:tcBorders>
              <w:top w:val="single" w:sz="4" w:space="0" w:color="auto"/>
              <w:left w:val="single" w:sz="4" w:space="0" w:color="auto"/>
              <w:bottom w:val="single" w:sz="4" w:space="0" w:color="auto"/>
              <w:right w:val="single" w:sz="4" w:space="0" w:color="auto"/>
            </w:tcBorders>
          </w:tcPr>
          <w:p w14:paraId="42D4A673" w14:textId="77777777" w:rsidR="00176222" w:rsidRPr="00176222" w:rsidRDefault="00176222" w:rsidP="00176222">
            <w:pPr>
              <w:jc w:val="center"/>
              <w:outlineLvl w:val="1"/>
            </w:pPr>
            <w:r w:rsidRPr="00176222">
              <w:rPr>
                <w:rFonts w:ascii="Times New Roman" w:eastAsia="Calibri" w:hAnsi="Times New Roman" w:cs="Times New Roman"/>
                <w:bCs/>
                <w:sz w:val="24"/>
                <w:szCs w:val="24"/>
                <w:lang w:eastAsia="ru-RU"/>
              </w:rPr>
              <w:t>Отходы минеральных масел трансмиссионных</w:t>
            </w:r>
          </w:p>
        </w:tc>
        <w:tc>
          <w:tcPr>
            <w:tcW w:w="1843" w:type="dxa"/>
            <w:tcBorders>
              <w:top w:val="single" w:sz="4" w:space="0" w:color="auto"/>
              <w:left w:val="single" w:sz="4" w:space="0" w:color="auto"/>
              <w:bottom w:val="single" w:sz="4" w:space="0" w:color="auto"/>
              <w:right w:val="single" w:sz="4" w:space="0" w:color="auto"/>
            </w:tcBorders>
          </w:tcPr>
          <w:p w14:paraId="730256A7" w14:textId="77777777" w:rsidR="00176222" w:rsidRPr="00176222" w:rsidRDefault="00176222" w:rsidP="00176222">
            <w:pPr>
              <w:jc w:val="center"/>
              <w:outlineLvl w:val="0"/>
            </w:pPr>
            <w:r w:rsidRPr="00176222">
              <w:rPr>
                <w:rFonts w:ascii="Times New Roman" w:eastAsia="Calibri" w:hAnsi="Times New Roman" w:cs="Times New Roman"/>
                <w:bCs/>
                <w:sz w:val="24"/>
                <w:szCs w:val="24"/>
                <w:lang w:eastAsia="ru-RU"/>
              </w:rPr>
              <w:t>4 06 150 01 31 3</w:t>
            </w:r>
          </w:p>
        </w:tc>
        <w:tc>
          <w:tcPr>
            <w:tcW w:w="3685" w:type="dxa"/>
          </w:tcPr>
          <w:p w14:paraId="3BC32C72" w14:textId="77777777" w:rsidR="00176222" w:rsidRPr="00176222" w:rsidRDefault="00176222" w:rsidP="00176222">
            <w:pPr>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Руставели, д. 1, лит.А,Б</w:t>
            </w:r>
          </w:p>
        </w:tc>
        <w:tc>
          <w:tcPr>
            <w:tcW w:w="1701" w:type="dxa"/>
            <w:tcBorders>
              <w:top w:val="single" w:sz="4" w:space="0" w:color="auto"/>
              <w:left w:val="single" w:sz="4" w:space="0" w:color="auto"/>
              <w:bottom w:val="single" w:sz="4" w:space="0" w:color="auto"/>
              <w:right w:val="single" w:sz="4" w:space="0" w:color="auto"/>
            </w:tcBorders>
          </w:tcPr>
          <w:p w14:paraId="498CDAEB"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3BB74A7B"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0559A86B" w14:textId="77777777" w:rsidTr="001E4BA9">
        <w:trPr>
          <w:trHeight w:val="553"/>
        </w:trPr>
        <w:tc>
          <w:tcPr>
            <w:tcW w:w="562" w:type="dxa"/>
          </w:tcPr>
          <w:p w14:paraId="014F4FAC"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7.</w:t>
            </w:r>
          </w:p>
        </w:tc>
        <w:tc>
          <w:tcPr>
            <w:tcW w:w="3266" w:type="dxa"/>
          </w:tcPr>
          <w:p w14:paraId="5AB01F53" w14:textId="77777777" w:rsidR="00176222" w:rsidRPr="00176222" w:rsidRDefault="00C744CA" w:rsidP="00176222">
            <w:pPr>
              <w:jc w:val="center"/>
              <w:outlineLvl w:val="1"/>
              <w:rPr>
                <w:rFonts w:ascii="Times New Roman" w:eastAsia="Calibri" w:hAnsi="Times New Roman" w:cs="Times New Roman"/>
                <w:bCs/>
                <w:sz w:val="24"/>
                <w:szCs w:val="24"/>
                <w:lang w:eastAsia="ru-RU"/>
              </w:rPr>
            </w:pPr>
            <w:hyperlink r:id="rId7" w:history="1">
              <w:r w:rsidR="00176222" w:rsidRPr="00176222">
                <w:rPr>
                  <w:rFonts w:ascii="Times New Roman" w:hAnsi="Times New Roman" w:cs="Times New Roman"/>
                  <w:sz w:val="24"/>
                  <w:szCs w:val="24"/>
                </w:rPr>
                <w:t>Герметики углеводородные на основе каучука, утратившие потребительские свойства</w:t>
              </w:r>
            </w:hyperlink>
          </w:p>
        </w:tc>
        <w:tc>
          <w:tcPr>
            <w:tcW w:w="1843" w:type="dxa"/>
          </w:tcPr>
          <w:p w14:paraId="31AE9993" w14:textId="77777777" w:rsidR="00176222" w:rsidRPr="00176222" w:rsidRDefault="00C744CA" w:rsidP="00176222">
            <w:pPr>
              <w:jc w:val="center"/>
              <w:outlineLvl w:val="0"/>
              <w:rPr>
                <w:rFonts w:ascii="Times New Roman" w:hAnsi="Times New Roman" w:cs="Times New Roman"/>
                <w:sz w:val="24"/>
                <w:szCs w:val="24"/>
              </w:rPr>
            </w:pPr>
            <w:hyperlink r:id="rId8" w:history="1">
              <w:r w:rsidR="00176222" w:rsidRPr="00176222">
                <w:rPr>
                  <w:rFonts w:ascii="Times New Roman" w:hAnsi="Times New Roman" w:cs="Times New Roman"/>
                  <w:sz w:val="24"/>
                  <w:szCs w:val="24"/>
                </w:rPr>
                <w:t>4 14 435 02 30 3</w:t>
              </w:r>
            </w:hyperlink>
          </w:p>
          <w:p w14:paraId="12466EC0" w14:textId="77777777" w:rsidR="00176222" w:rsidRPr="00176222" w:rsidRDefault="00176222" w:rsidP="00176222">
            <w:pPr>
              <w:jc w:val="center"/>
              <w:outlineLvl w:val="0"/>
              <w:rPr>
                <w:rFonts w:ascii="Times New Roman" w:eastAsia="Calibri" w:hAnsi="Times New Roman" w:cs="Times New Roman"/>
                <w:bCs/>
                <w:sz w:val="24"/>
                <w:szCs w:val="24"/>
                <w:lang w:eastAsia="ru-RU"/>
              </w:rPr>
            </w:pPr>
          </w:p>
        </w:tc>
        <w:tc>
          <w:tcPr>
            <w:tcW w:w="3685" w:type="dxa"/>
          </w:tcPr>
          <w:p w14:paraId="33138721" w14:textId="77777777" w:rsidR="00176222" w:rsidRPr="00176222" w:rsidRDefault="00176222" w:rsidP="00176222">
            <w:pPr>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пос. Сергиево, ул. Молодежная, участок 1 (у д. 15/12 лит.А)</w:t>
            </w:r>
          </w:p>
        </w:tc>
        <w:tc>
          <w:tcPr>
            <w:tcW w:w="1701" w:type="dxa"/>
          </w:tcPr>
          <w:p w14:paraId="0F33CC7E"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5138A689"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22908A83" w14:textId="77777777" w:rsidTr="001E4BA9">
        <w:trPr>
          <w:trHeight w:val="553"/>
        </w:trPr>
        <w:tc>
          <w:tcPr>
            <w:tcW w:w="562" w:type="dxa"/>
          </w:tcPr>
          <w:p w14:paraId="5B9ED1C2"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8.</w:t>
            </w:r>
          </w:p>
        </w:tc>
        <w:tc>
          <w:tcPr>
            <w:tcW w:w="3266" w:type="dxa"/>
            <w:tcBorders>
              <w:top w:val="single" w:sz="4" w:space="0" w:color="auto"/>
              <w:left w:val="single" w:sz="4" w:space="0" w:color="auto"/>
              <w:bottom w:val="single" w:sz="4" w:space="0" w:color="auto"/>
              <w:right w:val="single" w:sz="4" w:space="0" w:color="auto"/>
            </w:tcBorders>
          </w:tcPr>
          <w:p w14:paraId="76E1E4DA" w14:textId="77777777" w:rsidR="00176222" w:rsidRPr="00176222" w:rsidRDefault="00176222" w:rsidP="00176222">
            <w:pPr>
              <w:jc w:val="center"/>
              <w:outlineLvl w:val="1"/>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Провод медный в изоляции из поливинилхлорида, утративший потребительские свойства</w:t>
            </w:r>
          </w:p>
        </w:tc>
        <w:tc>
          <w:tcPr>
            <w:tcW w:w="1843" w:type="dxa"/>
            <w:tcBorders>
              <w:top w:val="single" w:sz="4" w:space="0" w:color="auto"/>
              <w:left w:val="single" w:sz="4" w:space="0" w:color="auto"/>
              <w:bottom w:val="single" w:sz="4" w:space="0" w:color="auto"/>
              <w:right w:val="single" w:sz="4" w:space="0" w:color="auto"/>
            </w:tcBorders>
          </w:tcPr>
          <w:p w14:paraId="5315762E" w14:textId="77777777" w:rsidR="00176222" w:rsidRPr="00176222" w:rsidRDefault="00176222" w:rsidP="00176222">
            <w:pPr>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4 82 304 02 52 3 </w:t>
            </w:r>
          </w:p>
        </w:tc>
        <w:tc>
          <w:tcPr>
            <w:tcW w:w="3685" w:type="dxa"/>
          </w:tcPr>
          <w:p w14:paraId="7963ADA1"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Барклаевская, д.6, лит. А,Б,Е</w:t>
            </w:r>
          </w:p>
          <w:p w14:paraId="0009016A" w14:textId="77777777" w:rsidR="00176222" w:rsidRPr="00176222" w:rsidRDefault="00176222" w:rsidP="00176222">
            <w:pPr>
              <w:jc w:val="center"/>
              <w:rPr>
                <w:rFonts w:ascii="Times New Roman" w:eastAsia="Calibri" w:hAnsi="Times New Roman" w:cs="Times New Roman"/>
                <w:bCs/>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14:paraId="7487DFCD"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1BA1A055"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2E1169DF" w14:textId="77777777" w:rsidTr="001E4BA9">
        <w:trPr>
          <w:trHeight w:val="553"/>
        </w:trPr>
        <w:tc>
          <w:tcPr>
            <w:tcW w:w="562" w:type="dxa"/>
          </w:tcPr>
          <w:p w14:paraId="1E1E8ED2"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9.</w:t>
            </w:r>
          </w:p>
        </w:tc>
        <w:tc>
          <w:tcPr>
            <w:tcW w:w="3266" w:type="dxa"/>
            <w:tcBorders>
              <w:bottom w:val="single" w:sz="4" w:space="0" w:color="auto"/>
            </w:tcBorders>
          </w:tcPr>
          <w:p w14:paraId="1559CFDB" w14:textId="77777777" w:rsidR="00176222" w:rsidRPr="00176222" w:rsidRDefault="00176222" w:rsidP="00176222">
            <w:pPr>
              <w:jc w:val="center"/>
              <w:outlineLvl w:val="1"/>
            </w:pPr>
            <w:r w:rsidRPr="00176222">
              <w:rPr>
                <w:rFonts w:ascii="Times New Roman" w:eastAsia="Calibri" w:hAnsi="Times New Roman" w:cs="Times New Roman"/>
                <w:bCs/>
                <w:sz w:val="24"/>
                <w:szCs w:val="24"/>
                <w:lang w:eastAsia="ru-RU"/>
              </w:rPr>
              <w:t>Отходы антифризов на основе этиленгликоля</w:t>
            </w:r>
          </w:p>
        </w:tc>
        <w:tc>
          <w:tcPr>
            <w:tcW w:w="1843" w:type="dxa"/>
            <w:tcBorders>
              <w:bottom w:val="single" w:sz="4" w:space="0" w:color="auto"/>
            </w:tcBorders>
          </w:tcPr>
          <w:p w14:paraId="3187B590" w14:textId="77777777" w:rsidR="00176222" w:rsidRPr="00176222" w:rsidRDefault="00176222" w:rsidP="00176222">
            <w:pPr>
              <w:jc w:val="center"/>
              <w:outlineLvl w:val="0"/>
            </w:pPr>
            <w:r w:rsidRPr="00176222">
              <w:rPr>
                <w:rFonts w:ascii="Times New Roman" w:eastAsia="Calibri" w:hAnsi="Times New Roman" w:cs="Times New Roman"/>
                <w:bCs/>
                <w:sz w:val="24"/>
                <w:szCs w:val="24"/>
                <w:lang w:eastAsia="ru-RU"/>
              </w:rPr>
              <w:t>9 21 210 01 31 3</w:t>
            </w:r>
          </w:p>
        </w:tc>
        <w:tc>
          <w:tcPr>
            <w:tcW w:w="3685" w:type="dxa"/>
          </w:tcPr>
          <w:p w14:paraId="3E4D2736" w14:textId="77777777" w:rsidR="00176222" w:rsidRPr="00176222" w:rsidRDefault="00176222" w:rsidP="00176222">
            <w:pPr>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Руставели, д. 1, лит.А,Б</w:t>
            </w:r>
          </w:p>
        </w:tc>
        <w:tc>
          <w:tcPr>
            <w:tcW w:w="1701" w:type="dxa"/>
            <w:tcBorders>
              <w:top w:val="single" w:sz="4" w:space="0" w:color="auto"/>
              <w:left w:val="single" w:sz="4" w:space="0" w:color="auto"/>
              <w:bottom w:val="single" w:sz="4" w:space="0" w:color="auto"/>
              <w:right w:val="single" w:sz="4" w:space="0" w:color="auto"/>
            </w:tcBorders>
          </w:tcPr>
          <w:p w14:paraId="30E60A8D"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042F8517"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52F2CC2E" w14:textId="77777777" w:rsidTr="001E4BA9">
        <w:trPr>
          <w:trHeight w:val="553"/>
        </w:trPr>
        <w:tc>
          <w:tcPr>
            <w:tcW w:w="562" w:type="dxa"/>
          </w:tcPr>
          <w:p w14:paraId="6D17516C"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10.</w:t>
            </w:r>
          </w:p>
        </w:tc>
        <w:tc>
          <w:tcPr>
            <w:tcW w:w="3266" w:type="dxa"/>
          </w:tcPr>
          <w:p w14:paraId="329B8C07" w14:textId="77777777" w:rsidR="00176222" w:rsidRPr="00176222" w:rsidRDefault="00176222" w:rsidP="00176222">
            <w:pPr>
              <w:jc w:val="center"/>
              <w:outlineLvl w:val="1"/>
            </w:pPr>
            <w:r w:rsidRPr="00176222">
              <w:rPr>
                <w:rFonts w:ascii="Times New Roman" w:eastAsia="Calibri" w:hAnsi="Times New Roman" w:cs="Times New Roman"/>
                <w:bCs/>
                <w:sz w:val="24"/>
                <w:szCs w:val="24"/>
                <w:lang w:eastAsia="ru-RU"/>
              </w:rPr>
              <w:t>Отходы тормозной жидкости на основе полигликолей и их эфиров</w:t>
            </w:r>
          </w:p>
        </w:tc>
        <w:tc>
          <w:tcPr>
            <w:tcW w:w="1843" w:type="dxa"/>
          </w:tcPr>
          <w:p w14:paraId="1457C2AF" w14:textId="77777777" w:rsidR="00176222" w:rsidRPr="00176222" w:rsidRDefault="00176222" w:rsidP="00176222">
            <w:pPr>
              <w:jc w:val="center"/>
              <w:outlineLvl w:val="0"/>
            </w:pPr>
            <w:r w:rsidRPr="00176222">
              <w:rPr>
                <w:rFonts w:ascii="Times New Roman" w:eastAsia="Calibri" w:hAnsi="Times New Roman" w:cs="Times New Roman"/>
                <w:bCs/>
                <w:sz w:val="24"/>
                <w:szCs w:val="24"/>
                <w:lang w:eastAsia="ru-RU"/>
              </w:rPr>
              <w:t>9 21 220 01 31 3</w:t>
            </w:r>
          </w:p>
        </w:tc>
        <w:tc>
          <w:tcPr>
            <w:tcW w:w="3685" w:type="dxa"/>
          </w:tcPr>
          <w:p w14:paraId="05D47AC3" w14:textId="77777777" w:rsidR="00176222" w:rsidRPr="00176222" w:rsidRDefault="00176222" w:rsidP="00176222">
            <w:pPr>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Руставели, д. 1, лит.А,Б</w:t>
            </w:r>
          </w:p>
        </w:tc>
        <w:tc>
          <w:tcPr>
            <w:tcW w:w="1701" w:type="dxa"/>
            <w:tcBorders>
              <w:top w:val="single" w:sz="4" w:space="0" w:color="auto"/>
              <w:left w:val="single" w:sz="4" w:space="0" w:color="auto"/>
              <w:bottom w:val="single" w:sz="4" w:space="0" w:color="auto"/>
              <w:right w:val="single" w:sz="4" w:space="0" w:color="auto"/>
            </w:tcBorders>
          </w:tcPr>
          <w:p w14:paraId="43762D62"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27B7D854"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1F0B56C9" w14:textId="77777777" w:rsidTr="001E4BA9">
        <w:trPr>
          <w:trHeight w:val="553"/>
        </w:trPr>
        <w:tc>
          <w:tcPr>
            <w:tcW w:w="562" w:type="dxa"/>
          </w:tcPr>
          <w:p w14:paraId="478FED5B"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11.</w:t>
            </w:r>
          </w:p>
        </w:tc>
        <w:tc>
          <w:tcPr>
            <w:tcW w:w="3266" w:type="dxa"/>
            <w:tcBorders>
              <w:top w:val="single" w:sz="4" w:space="0" w:color="auto"/>
              <w:left w:val="single" w:sz="4" w:space="0" w:color="auto"/>
              <w:bottom w:val="single" w:sz="4" w:space="0" w:color="auto"/>
              <w:right w:val="single" w:sz="4" w:space="0" w:color="auto"/>
            </w:tcBorders>
          </w:tcPr>
          <w:p w14:paraId="7791A46E" w14:textId="77777777" w:rsidR="00176222" w:rsidRPr="00176222" w:rsidRDefault="00176222" w:rsidP="00176222">
            <w:pPr>
              <w:jc w:val="center"/>
              <w:outlineLvl w:val="1"/>
            </w:pPr>
            <w:r w:rsidRPr="00176222">
              <w:rPr>
                <w:rFonts w:ascii="Times New Roman" w:eastAsia="Calibri" w:hAnsi="Times New Roman" w:cs="Times New Roman"/>
                <w:bCs/>
                <w:sz w:val="24"/>
                <w:szCs w:val="24"/>
                <w:lang w:eastAsia="ru-RU"/>
              </w:rPr>
              <w:t>Фильтры очистки масла автотранспортных средств отработанные</w:t>
            </w:r>
          </w:p>
        </w:tc>
        <w:tc>
          <w:tcPr>
            <w:tcW w:w="1843" w:type="dxa"/>
            <w:tcBorders>
              <w:top w:val="single" w:sz="4" w:space="0" w:color="auto"/>
              <w:left w:val="single" w:sz="4" w:space="0" w:color="auto"/>
              <w:bottom w:val="single" w:sz="4" w:space="0" w:color="auto"/>
              <w:right w:val="single" w:sz="4" w:space="0" w:color="auto"/>
            </w:tcBorders>
          </w:tcPr>
          <w:p w14:paraId="295E1124" w14:textId="77777777" w:rsidR="00176222" w:rsidRPr="00176222" w:rsidRDefault="00176222" w:rsidP="00176222">
            <w:pPr>
              <w:jc w:val="center"/>
              <w:outlineLvl w:val="0"/>
            </w:pPr>
            <w:r w:rsidRPr="00176222">
              <w:rPr>
                <w:rFonts w:ascii="Times New Roman" w:eastAsia="Calibri" w:hAnsi="Times New Roman" w:cs="Times New Roman"/>
                <w:bCs/>
                <w:sz w:val="24"/>
                <w:szCs w:val="24"/>
                <w:lang w:eastAsia="ru-RU"/>
              </w:rPr>
              <w:t>9 21 302 01 52 3</w:t>
            </w:r>
          </w:p>
        </w:tc>
        <w:tc>
          <w:tcPr>
            <w:tcW w:w="3685" w:type="dxa"/>
          </w:tcPr>
          <w:p w14:paraId="18C44B40" w14:textId="77777777" w:rsidR="00176222" w:rsidRPr="00176222" w:rsidRDefault="00176222" w:rsidP="00176222">
            <w:pPr>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Руставели, д. 1, лит.А,Б</w:t>
            </w:r>
          </w:p>
        </w:tc>
        <w:tc>
          <w:tcPr>
            <w:tcW w:w="1701" w:type="dxa"/>
            <w:tcBorders>
              <w:top w:val="single" w:sz="4" w:space="0" w:color="auto"/>
              <w:left w:val="single" w:sz="4" w:space="0" w:color="auto"/>
              <w:bottom w:val="single" w:sz="4" w:space="0" w:color="auto"/>
              <w:right w:val="single" w:sz="4" w:space="0" w:color="auto"/>
            </w:tcBorders>
          </w:tcPr>
          <w:p w14:paraId="3D87A06E"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17226F0F"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44B8088C" w14:textId="77777777" w:rsidTr="001E4BA9">
        <w:trPr>
          <w:trHeight w:val="553"/>
        </w:trPr>
        <w:tc>
          <w:tcPr>
            <w:tcW w:w="562" w:type="dxa"/>
          </w:tcPr>
          <w:p w14:paraId="110D29AD"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12.</w:t>
            </w:r>
          </w:p>
        </w:tc>
        <w:tc>
          <w:tcPr>
            <w:tcW w:w="3266" w:type="dxa"/>
            <w:tcBorders>
              <w:top w:val="single" w:sz="4" w:space="0" w:color="auto"/>
              <w:left w:val="single" w:sz="4" w:space="0" w:color="auto"/>
              <w:bottom w:val="single" w:sz="4" w:space="0" w:color="auto"/>
              <w:right w:val="single" w:sz="4" w:space="0" w:color="auto"/>
            </w:tcBorders>
          </w:tcPr>
          <w:p w14:paraId="41047E5B" w14:textId="77777777" w:rsidR="00176222" w:rsidRPr="00176222" w:rsidRDefault="00176222" w:rsidP="00176222">
            <w:pPr>
              <w:jc w:val="center"/>
              <w:outlineLvl w:val="1"/>
            </w:pPr>
            <w:r w:rsidRPr="00176222">
              <w:rPr>
                <w:rFonts w:ascii="Times New Roman" w:eastAsia="Calibri" w:hAnsi="Times New Roman" w:cs="Times New Roman"/>
                <w:bCs/>
                <w:sz w:val="24"/>
                <w:szCs w:val="24"/>
                <w:lang w:eastAsia="ru-RU"/>
              </w:rPr>
              <w:t>Фильтры очистки топлива автотранспортных средств отработанные</w:t>
            </w:r>
          </w:p>
        </w:tc>
        <w:tc>
          <w:tcPr>
            <w:tcW w:w="1843" w:type="dxa"/>
            <w:tcBorders>
              <w:top w:val="single" w:sz="4" w:space="0" w:color="auto"/>
              <w:left w:val="single" w:sz="4" w:space="0" w:color="auto"/>
              <w:bottom w:val="single" w:sz="4" w:space="0" w:color="auto"/>
              <w:right w:val="single" w:sz="4" w:space="0" w:color="auto"/>
            </w:tcBorders>
          </w:tcPr>
          <w:p w14:paraId="64703ED9" w14:textId="77777777" w:rsidR="00176222" w:rsidRPr="00176222" w:rsidRDefault="00176222" w:rsidP="00176222">
            <w:pPr>
              <w:jc w:val="center"/>
              <w:outlineLvl w:val="0"/>
            </w:pPr>
            <w:r w:rsidRPr="00176222">
              <w:rPr>
                <w:rFonts w:ascii="Times New Roman" w:eastAsia="Calibri" w:hAnsi="Times New Roman" w:cs="Times New Roman"/>
                <w:bCs/>
                <w:sz w:val="24"/>
                <w:szCs w:val="24"/>
                <w:lang w:eastAsia="ru-RU"/>
              </w:rPr>
              <w:t>9 21 303 01 52 3</w:t>
            </w:r>
          </w:p>
        </w:tc>
        <w:tc>
          <w:tcPr>
            <w:tcW w:w="3685" w:type="dxa"/>
          </w:tcPr>
          <w:p w14:paraId="41280A36" w14:textId="77777777" w:rsidR="00176222" w:rsidRPr="00176222" w:rsidRDefault="00176222" w:rsidP="00176222">
            <w:pPr>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Руставели, д. 1, лит.А,Б</w:t>
            </w:r>
          </w:p>
        </w:tc>
        <w:tc>
          <w:tcPr>
            <w:tcW w:w="1701" w:type="dxa"/>
            <w:tcBorders>
              <w:top w:val="single" w:sz="4" w:space="0" w:color="auto"/>
              <w:left w:val="single" w:sz="4" w:space="0" w:color="auto"/>
              <w:bottom w:val="single" w:sz="4" w:space="0" w:color="auto"/>
              <w:right w:val="single" w:sz="4" w:space="0" w:color="auto"/>
            </w:tcBorders>
          </w:tcPr>
          <w:p w14:paraId="381C8B5D"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3A1B4F25"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27224850" w14:textId="77777777" w:rsidTr="001E4BA9">
        <w:trPr>
          <w:trHeight w:val="553"/>
        </w:trPr>
        <w:tc>
          <w:tcPr>
            <w:tcW w:w="562" w:type="dxa"/>
            <w:tcBorders>
              <w:top w:val="single" w:sz="4" w:space="0" w:color="auto"/>
            </w:tcBorders>
          </w:tcPr>
          <w:p w14:paraId="632CAEFC"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13.</w:t>
            </w:r>
          </w:p>
        </w:tc>
        <w:tc>
          <w:tcPr>
            <w:tcW w:w="3266" w:type="dxa"/>
            <w:tcBorders>
              <w:top w:val="single" w:sz="4" w:space="0" w:color="auto"/>
              <w:left w:val="single" w:sz="4" w:space="0" w:color="auto"/>
              <w:bottom w:val="single" w:sz="4" w:space="0" w:color="auto"/>
              <w:right w:val="single" w:sz="4" w:space="0" w:color="auto"/>
            </w:tcBorders>
          </w:tcPr>
          <w:p w14:paraId="4441E85E" w14:textId="77777777" w:rsidR="00176222" w:rsidRPr="00176222" w:rsidRDefault="00176222" w:rsidP="00176222">
            <w:pPr>
              <w:jc w:val="center"/>
              <w:outlineLvl w:val="1"/>
            </w:pPr>
            <w:r w:rsidRPr="00176222">
              <w:rPr>
                <w:rFonts w:ascii="Times New Roman" w:eastAsia="Calibri" w:hAnsi="Times New Roman" w:cs="Times New Roman"/>
                <w:bCs/>
                <w:sz w:val="24"/>
                <w:szCs w:val="24"/>
                <w:lang w:eastAsia="ru-RU"/>
              </w:rPr>
              <w:t>Спецодежда из хлопчатобумажного и смешанных волокон, утратившая потребительские свойства, незагрязненная</w:t>
            </w:r>
          </w:p>
        </w:tc>
        <w:tc>
          <w:tcPr>
            <w:tcW w:w="1843" w:type="dxa"/>
            <w:tcBorders>
              <w:top w:val="single" w:sz="4" w:space="0" w:color="auto"/>
              <w:left w:val="single" w:sz="4" w:space="0" w:color="auto"/>
              <w:bottom w:val="single" w:sz="4" w:space="0" w:color="auto"/>
              <w:right w:val="single" w:sz="4" w:space="0" w:color="auto"/>
            </w:tcBorders>
          </w:tcPr>
          <w:p w14:paraId="2F7C2A6D" w14:textId="77777777" w:rsidR="00176222" w:rsidRPr="00176222" w:rsidRDefault="00176222" w:rsidP="00176222">
            <w:pPr>
              <w:jc w:val="center"/>
              <w:outlineLvl w:val="0"/>
            </w:pPr>
            <w:r w:rsidRPr="00176222">
              <w:rPr>
                <w:rFonts w:ascii="Times New Roman" w:eastAsia="Calibri" w:hAnsi="Times New Roman" w:cs="Times New Roman"/>
                <w:bCs/>
                <w:sz w:val="24"/>
                <w:szCs w:val="24"/>
                <w:lang w:eastAsia="ru-RU"/>
              </w:rPr>
              <w:t>4 02 110 01 62 4</w:t>
            </w:r>
          </w:p>
        </w:tc>
        <w:tc>
          <w:tcPr>
            <w:tcW w:w="3685" w:type="dxa"/>
            <w:tcBorders>
              <w:top w:val="single" w:sz="4" w:space="0" w:color="auto"/>
            </w:tcBorders>
          </w:tcPr>
          <w:p w14:paraId="49746DFD"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 105, лит. А</w:t>
            </w:r>
          </w:p>
          <w:p w14:paraId="12AC6D50" w14:textId="77777777" w:rsidR="00176222" w:rsidRPr="00176222" w:rsidRDefault="00176222" w:rsidP="00176222">
            <w:pPr>
              <w:jc w:val="center"/>
              <w:rPr>
                <w:rFonts w:ascii="Times New Roman" w:eastAsia="Calibri" w:hAnsi="Times New Roman" w:cs="Times New Roman"/>
                <w:bCs/>
                <w:sz w:val="24"/>
                <w:szCs w:val="24"/>
                <w:lang w:eastAsia="ru-RU"/>
              </w:rPr>
            </w:pPr>
          </w:p>
        </w:tc>
        <w:tc>
          <w:tcPr>
            <w:tcW w:w="1701" w:type="dxa"/>
            <w:tcBorders>
              <w:top w:val="single" w:sz="4" w:space="0" w:color="auto"/>
            </w:tcBorders>
          </w:tcPr>
          <w:p w14:paraId="7BEA46D6"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65AC8975"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303337FE" w14:textId="77777777" w:rsidTr="001E4BA9">
        <w:trPr>
          <w:trHeight w:val="553"/>
        </w:trPr>
        <w:tc>
          <w:tcPr>
            <w:tcW w:w="562" w:type="dxa"/>
          </w:tcPr>
          <w:p w14:paraId="693CF3BC"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14.</w:t>
            </w:r>
          </w:p>
        </w:tc>
        <w:tc>
          <w:tcPr>
            <w:tcW w:w="3266" w:type="dxa"/>
            <w:tcBorders>
              <w:top w:val="single" w:sz="4" w:space="0" w:color="auto"/>
              <w:left w:val="single" w:sz="4" w:space="0" w:color="auto"/>
              <w:bottom w:val="single" w:sz="4" w:space="0" w:color="auto"/>
              <w:right w:val="single" w:sz="4" w:space="0" w:color="auto"/>
            </w:tcBorders>
          </w:tcPr>
          <w:p w14:paraId="625F68DC" w14:textId="77777777" w:rsidR="00176222" w:rsidRPr="00176222" w:rsidRDefault="00176222" w:rsidP="00176222">
            <w:pPr>
              <w:jc w:val="center"/>
              <w:outlineLvl w:val="1"/>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Спецодежда из синтетических и искусственных волокон, утратившая потребительские свойства, незагрязненная</w:t>
            </w:r>
          </w:p>
        </w:tc>
        <w:tc>
          <w:tcPr>
            <w:tcW w:w="1843" w:type="dxa"/>
            <w:tcBorders>
              <w:top w:val="single" w:sz="4" w:space="0" w:color="auto"/>
              <w:left w:val="single" w:sz="4" w:space="0" w:color="auto"/>
              <w:bottom w:val="single" w:sz="4" w:space="0" w:color="auto"/>
              <w:right w:val="single" w:sz="4" w:space="0" w:color="auto"/>
            </w:tcBorders>
          </w:tcPr>
          <w:p w14:paraId="0146998A" w14:textId="77777777" w:rsidR="00176222" w:rsidRPr="00176222" w:rsidRDefault="00176222" w:rsidP="00176222">
            <w:pPr>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4 02 140 01 62 4</w:t>
            </w:r>
          </w:p>
        </w:tc>
        <w:tc>
          <w:tcPr>
            <w:tcW w:w="3685" w:type="dxa"/>
          </w:tcPr>
          <w:p w14:paraId="0C7CFFE7"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 105, лит. А</w:t>
            </w:r>
          </w:p>
          <w:p w14:paraId="3272004F"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p>
        </w:tc>
        <w:tc>
          <w:tcPr>
            <w:tcW w:w="1701" w:type="dxa"/>
          </w:tcPr>
          <w:p w14:paraId="5A82AF4D"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628C01F0"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4D7A8187" w14:textId="77777777" w:rsidTr="001E4BA9">
        <w:trPr>
          <w:trHeight w:val="553"/>
        </w:trPr>
        <w:tc>
          <w:tcPr>
            <w:tcW w:w="562" w:type="dxa"/>
          </w:tcPr>
          <w:p w14:paraId="37F7E304"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15.</w:t>
            </w:r>
          </w:p>
        </w:tc>
        <w:tc>
          <w:tcPr>
            <w:tcW w:w="3266" w:type="dxa"/>
            <w:tcBorders>
              <w:top w:val="single" w:sz="4" w:space="0" w:color="auto"/>
              <w:left w:val="single" w:sz="4" w:space="0" w:color="auto"/>
              <w:bottom w:val="single" w:sz="4" w:space="0" w:color="auto"/>
              <w:right w:val="single" w:sz="4" w:space="0" w:color="auto"/>
            </w:tcBorders>
          </w:tcPr>
          <w:p w14:paraId="3BCCDED4" w14:textId="77777777" w:rsidR="00176222" w:rsidRPr="00176222" w:rsidRDefault="00176222" w:rsidP="00176222">
            <w:pPr>
              <w:jc w:val="center"/>
              <w:outlineLvl w:val="1"/>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Обувь кожаная рабочая, утратившая потребительские свойства</w:t>
            </w:r>
          </w:p>
        </w:tc>
        <w:tc>
          <w:tcPr>
            <w:tcW w:w="1843" w:type="dxa"/>
            <w:tcBorders>
              <w:top w:val="single" w:sz="4" w:space="0" w:color="auto"/>
              <w:left w:val="single" w:sz="4" w:space="0" w:color="auto"/>
              <w:bottom w:val="single" w:sz="4" w:space="0" w:color="auto"/>
              <w:right w:val="single" w:sz="4" w:space="0" w:color="auto"/>
            </w:tcBorders>
          </w:tcPr>
          <w:p w14:paraId="3D8D44B5" w14:textId="77777777" w:rsidR="00176222" w:rsidRPr="00176222" w:rsidRDefault="00176222" w:rsidP="00176222">
            <w:pPr>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4 03 101 00 52 4</w:t>
            </w:r>
          </w:p>
          <w:p w14:paraId="6F91977D" w14:textId="77777777" w:rsidR="00176222" w:rsidRPr="00176222" w:rsidRDefault="00176222" w:rsidP="00176222">
            <w:pPr>
              <w:jc w:val="center"/>
              <w:outlineLvl w:val="0"/>
              <w:rPr>
                <w:rFonts w:ascii="Times New Roman" w:eastAsia="Calibri" w:hAnsi="Times New Roman" w:cs="Times New Roman"/>
                <w:bCs/>
                <w:sz w:val="24"/>
                <w:szCs w:val="24"/>
                <w:lang w:eastAsia="ru-RU"/>
              </w:rPr>
            </w:pPr>
          </w:p>
        </w:tc>
        <w:tc>
          <w:tcPr>
            <w:tcW w:w="3685" w:type="dxa"/>
          </w:tcPr>
          <w:p w14:paraId="3F6D780B"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 105, лит. А</w:t>
            </w:r>
          </w:p>
          <w:p w14:paraId="65A30B8B"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p>
        </w:tc>
        <w:tc>
          <w:tcPr>
            <w:tcW w:w="1701" w:type="dxa"/>
          </w:tcPr>
          <w:p w14:paraId="3AFED3A0"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5D096BD4"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02FC3511" w14:textId="77777777" w:rsidTr="001E4BA9">
        <w:trPr>
          <w:trHeight w:val="553"/>
        </w:trPr>
        <w:tc>
          <w:tcPr>
            <w:tcW w:w="562" w:type="dxa"/>
            <w:tcBorders>
              <w:bottom w:val="single" w:sz="4" w:space="0" w:color="auto"/>
            </w:tcBorders>
          </w:tcPr>
          <w:p w14:paraId="6FC7E5E4"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16.</w:t>
            </w:r>
          </w:p>
        </w:tc>
        <w:tc>
          <w:tcPr>
            <w:tcW w:w="3266" w:type="dxa"/>
            <w:tcBorders>
              <w:top w:val="single" w:sz="4" w:space="0" w:color="auto"/>
              <w:left w:val="single" w:sz="4" w:space="0" w:color="auto"/>
              <w:bottom w:val="single" w:sz="4" w:space="0" w:color="auto"/>
              <w:right w:val="single" w:sz="4" w:space="0" w:color="auto"/>
            </w:tcBorders>
          </w:tcPr>
          <w:p w14:paraId="62CB5177" w14:textId="77777777" w:rsidR="00176222" w:rsidRPr="00176222" w:rsidRDefault="00176222" w:rsidP="00176222">
            <w:pPr>
              <w:jc w:val="center"/>
              <w:outlineLvl w:val="1"/>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Отходы изделий из древесины с пропиткой и покрытиями несортированные</w:t>
            </w:r>
          </w:p>
        </w:tc>
        <w:tc>
          <w:tcPr>
            <w:tcW w:w="1843" w:type="dxa"/>
            <w:tcBorders>
              <w:top w:val="single" w:sz="4" w:space="0" w:color="auto"/>
              <w:left w:val="single" w:sz="4" w:space="0" w:color="auto"/>
              <w:bottom w:val="single" w:sz="4" w:space="0" w:color="auto"/>
              <w:right w:val="single" w:sz="4" w:space="0" w:color="auto"/>
            </w:tcBorders>
          </w:tcPr>
          <w:p w14:paraId="2D0122F7" w14:textId="77777777" w:rsidR="00176222" w:rsidRPr="00176222" w:rsidRDefault="00176222" w:rsidP="00176222">
            <w:pPr>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4 04 290 99 51 4</w:t>
            </w:r>
          </w:p>
        </w:tc>
        <w:tc>
          <w:tcPr>
            <w:tcW w:w="3685" w:type="dxa"/>
            <w:tcBorders>
              <w:bottom w:val="single" w:sz="4" w:space="0" w:color="auto"/>
            </w:tcBorders>
          </w:tcPr>
          <w:p w14:paraId="1FA72451"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Руставели, д. 1, лит.А,Б</w:t>
            </w:r>
          </w:p>
          <w:p w14:paraId="6A28EEF2"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14:paraId="3F63AA9B"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6D94DD57"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4C78174C" w14:textId="77777777" w:rsidTr="001E4BA9">
        <w:trPr>
          <w:trHeight w:val="553"/>
        </w:trPr>
        <w:tc>
          <w:tcPr>
            <w:tcW w:w="562" w:type="dxa"/>
            <w:shd w:val="clear" w:color="auto" w:fill="auto"/>
          </w:tcPr>
          <w:p w14:paraId="208C745E"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17.</w:t>
            </w:r>
          </w:p>
        </w:tc>
        <w:tc>
          <w:tcPr>
            <w:tcW w:w="3266" w:type="dxa"/>
          </w:tcPr>
          <w:p w14:paraId="4758ED8D" w14:textId="77777777" w:rsidR="00176222" w:rsidRPr="00176222" w:rsidRDefault="00176222" w:rsidP="00176222">
            <w:pPr>
              <w:jc w:val="center"/>
              <w:outlineLvl w:val="1"/>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Изделия текстильные прорезиненные, утратившие потребительские свойства, незагрязненные</w:t>
            </w:r>
          </w:p>
        </w:tc>
        <w:tc>
          <w:tcPr>
            <w:tcW w:w="1843" w:type="dxa"/>
          </w:tcPr>
          <w:p w14:paraId="399E1BEE" w14:textId="77777777" w:rsidR="00176222" w:rsidRPr="00176222" w:rsidRDefault="00176222" w:rsidP="00176222">
            <w:pPr>
              <w:jc w:val="center"/>
              <w:outlineLvl w:val="2"/>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4 31 130 01 52 4</w:t>
            </w:r>
          </w:p>
          <w:p w14:paraId="01A24DE9" w14:textId="77777777" w:rsidR="00176222" w:rsidRPr="00176222" w:rsidRDefault="00176222" w:rsidP="00176222">
            <w:pPr>
              <w:jc w:val="center"/>
              <w:rPr>
                <w:rFonts w:ascii="Times New Roman" w:eastAsia="Calibri" w:hAnsi="Times New Roman" w:cs="Times New Roman"/>
                <w:bCs/>
                <w:sz w:val="24"/>
                <w:szCs w:val="24"/>
                <w:lang w:eastAsia="ru-RU"/>
              </w:rPr>
            </w:pPr>
          </w:p>
        </w:tc>
        <w:tc>
          <w:tcPr>
            <w:tcW w:w="3685" w:type="dxa"/>
          </w:tcPr>
          <w:p w14:paraId="4A938BF5"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 105, лит. А</w:t>
            </w:r>
          </w:p>
          <w:p w14:paraId="196D0535"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p>
        </w:tc>
        <w:tc>
          <w:tcPr>
            <w:tcW w:w="1701" w:type="dxa"/>
          </w:tcPr>
          <w:p w14:paraId="066D80F9"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31F98535"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78966EA4" w14:textId="77777777" w:rsidTr="001E4BA9">
        <w:trPr>
          <w:trHeight w:val="553"/>
        </w:trPr>
        <w:tc>
          <w:tcPr>
            <w:tcW w:w="562" w:type="dxa"/>
            <w:tcBorders>
              <w:bottom w:val="single" w:sz="4" w:space="0" w:color="auto"/>
            </w:tcBorders>
          </w:tcPr>
          <w:p w14:paraId="36229EAB"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18.</w:t>
            </w:r>
          </w:p>
        </w:tc>
        <w:tc>
          <w:tcPr>
            <w:tcW w:w="3266" w:type="dxa"/>
            <w:tcBorders>
              <w:top w:val="single" w:sz="4" w:space="0" w:color="auto"/>
              <w:left w:val="single" w:sz="4" w:space="0" w:color="auto"/>
              <w:bottom w:val="single" w:sz="4" w:space="0" w:color="auto"/>
              <w:right w:val="single" w:sz="4" w:space="0" w:color="auto"/>
            </w:tcBorders>
          </w:tcPr>
          <w:p w14:paraId="692DDAB7" w14:textId="77777777" w:rsidR="00176222" w:rsidRPr="00176222" w:rsidRDefault="00176222" w:rsidP="00176222">
            <w:pPr>
              <w:jc w:val="center"/>
              <w:outlineLvl w:val="1"/>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Тара полиэтиленовая, загрязненная лакокрасочными материалами (содержание менее 5%)</w:t>
            </w:r>
          </w:p>
        </w:tc>
        <w:tc>
          <w:tcPr>
            <w:tcW w:w="1843" w:type="dxa"/>
            <w:tcBorders>
              <w:top w:val="single" w:sz="4" w:space="0" w:color="auto"/>
              <w:left w:val="single" w:sz="4" w:space="0" w:color="auto"/>
              <w:bottom w:val="single" w:sz="4" w:space="0" w:color="auto"/>
              <w:right w:val="single" w:sz="4" w:space="0" w:color="auto"/>
            </w:tcBorders>
          </w:tcPr>
          <w:p w14:paraId="1F2C7B18" w14:textId="77777777" w:rsidR="00176222" w:rsidRPr="00176222" w:rsidRDefault="00176222" w:rsidP="00176222">
            <w:pPr>
              <w:jc w:val="center"/>
              <w:outlineLvl w:val="2"/>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4 38 111 02 51 4</w:t>
            </w:r>
          </w:p>
        </w:tc>
        <w:tc>
          <w:tcPr>
            <w:tcW w:w="3685" w:type="dxa"/>
            <w:tcBorders>
              <w:bottom w:val="single" w:sz="4" w:space="0" w:color="auto"/>
            </w:tcBorders>
          </w:tcPr>
          <w:p w14:paraId="087B0EAE"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пр. Пархоменко, д.17А, лит.Е</w:t>
            </w:r>
          </w:p>
          <w:p w14:paraId="73EEDD35"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Профессора Попова, д.30, лит.Б</w:t>
            </w:r>
          </w:p>
          <w:p w14:paraId="2DA93CB5"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Кронштадт,  ул. Владимирская, д.15, лит.А</w:t>
            </w:r>
          </w:p>
          <w:p w14:paraId="508AA85F"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В.О, 1-я линия, д.46, лит.А, пом.6Н</w:t>
            </w:r>
          </w:p>
          <w:p w14:paraId="726A1C53"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Стрельбищенская, д.22, лит. А, пом.1Н</w:t>
            </w:r>
          </w:p>
          <w:p w14:paraId="6BCD97DB"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Московское шоссе, д.32, к.2, лит.А</w:t>
            </w:r>
          </w:p>
          <w:p w14:paraId="4947A891"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Козлова, д.20, лит.А</w:t>
            </w:r>
          </w:p>
          <w:p w14:paraId="5D1A8DD4"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Гжатская, д. 5, корп. 2, лит.А</w:t>
            </w:r>
          </w:p>
          <w:p w14:paraId="5EBFDEF9"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19.Санкт-Петербург, ул. Руставели, д. 1, лит.А,Б</w:t>
            </w:r>
          </w:p>
          <w:p w14:paraId="01D9D1F3"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Барклаевская, д.6, лит. А,Б,Е</w:t>
            </w:r>
          </w:p>
          <w:p w14:paraId="1C580270"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В.О, 4-я линия, д.5, лит.А, пом.6Н</w:t>
            </w:r>
          </w:p>
          <w:p w14:paraId="77624E24"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Подольская, д.36, литера А</w:t>
            </w:r>
          </w:p>
          <w:p w14:paraId="115CA88D"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Сердобольская, д.2Г, лит.А, пом.8Н</w:t>
            </w:r>
          </w:p>
          <w:p w14:paraId="2ABAEB3C"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г. Пушкин, ул. Промышленная, д.11</w:t>
            </w:r>
          </w:p>
          <w:p w14:paraId="5FDF379C"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пос. Белоостров, Новое шоссе, д.53, лит.Б,Д</w:t>
            </w:r>
          </w:p>
          <w:p w14:paraId="11653B35"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пос. Саперный ул. Дорожная, д.13 лит.А</w:t>
            </w:r>
          </w:p>
        </w:tc>
        <w:tc>
          <w:tcPr>
            <w:tcW w:w="1701" w:type="dxa"/>
            <w:tcBorders>
              <w:top w:val="single" w:sz="4" w:space="0" w:color="auto"/>
              <w:left w:val="single" w:sz="4" w:space="0" w:color="auto"/>
              <w:bottom w:val="single" w:sz="4" w:space="0" w:color="auto"/>
              <w:right w:val="single" w:sz="4" w:space="0" w:color="auto"/>
            </w:tcBorders>
          </w:tcPr>
          <w:p w14:paraId="739D2A6E"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6F71B76B"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6CC6A7B6" w14:textId="77777777" w:rsidTr="001E4BA9">
        <w:trPr>
          <w:trHeight w:val="553"/>
        </w:trPr>
        <w:tc>
          <w:tcPr>
            <w:tcW w:w="562" w:type="dxa"/>
            <w:tcBorders>
              <w:top w:val="single" w:sz="4" w:space="0" w:color="auto"/>
              <w:left w:val="single" w:sz="4" w:space="0" w:color="auto"/>
              <w:bottom w:val="single" w:sz="4" w:space="0" w:color="auto"/>
              <w:right w:val="single" w:sz="4" w:space="0" w:color="auto"/>
            </w:tcBorders>
          </w:tcPr>
          <w:p w14:paraId="3E1F83A3"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19.</w:t>
            </w:r>
          </w:p>
        </w:tc>
        <w:tc>
          <w:tcPr>
            <w:tcW w:w="3266" w:type="dxa"/>
            <w:tcBorders>
              <w:top w:val="single" w:sz="4" w:space="0" w:color="auto"/>
              <w:left w:val="single" w:sz="4" w:space="0" w:color="auto"/>
              <w:bottom w:val="single" w:sz="4" w:space="0" w:color="auto"/>
              <w:right w:val="single" w:sz="4" w:space="0" w:color="auto"/>
            </w:tcBorders>
          </w:tcPr>
          <w:p w14:paraId="5A09DA02"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Тара полиэтиленовая, загрязнённая нефтепродуктами (содержание менее 15%)</w:t>
            </w:r>
          </w:p>
        </w:tc>
        <w:tc>
          <w:tcPr>
            <w:tcW w:w="1843" w:type="dxa"/>
            <w:tcBorders>
              <w:top w:val="single" w:sz="4" w:space="0" w:color="auto"/>
              <w:left w:val="single" w:sz="4" w:space="0" w:color="auto"/>
              <w:bottom w:val="single" w:sz="4" w:space="0" w:color="auto"/>
              <w:right w:val="single" w:sz="4" w:space="0" w:color="auto"/>
            </w:tcBorders>
          </w:tcPr>
          <w:p w14:paraId="46FD57BE" w14:textId="77777777" w:rsidR="00176222" w:rsidRPr="00176222" w:rsidRDefault="00176222" w:rsidP="00176222">
            <w:pPr>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4 38 113 01 51 4</w:t>
            </w:r>
          </w:p>
        </w:tc>
        <w:tc>
          <w:tcPr>
            <w:tcW w:w="3685" w:type="dxa"/>
            <w:tcBorders>
              <w:top w:val="single" w:sz="4" w:space="0" w:color="auto"/>
              <w:left w:val="single" w:sz="4" w:space="0" w:color="auto"/>
              <w:bottom w:val="single" w:sz="4" w:space="0" w:color="auto"/>
              <w:right w:val="single" w:sz="4" w:space="0" w:color="auto"/>
            </w:tcBorders>
          </w:tcPr>
          <w:p w14:paraId="001BE5C6"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Руставели, д. 1, лит.А,Б</w:t>
            </w:r>
          </w:p>
          <w:p w14:paraId="494A96ED"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Барклаевская, д.6, лит. А,Б,Е</w:t>
            </w:r>
          </w:p>
          <w:p w14:paraId="4D8CCC34"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14:paraId="2D82C168"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0C427672"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1C20B9BF" w14:textId="77777777" w:rsidTr="001E4BA9">
        <w:trPr>
          <w:trHeight w:val="553"/>
        </w:trPr>
        <w:tc>
          <w:tcPr>
            <w:tcW w:w="562" w:type="dxa"/>
            <w:shd w:val="clear" w:color="auto" w:fill="auto"/>
          </w:tcPr>
          <w:p w14:paraId="1C1CE914"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20.</w:t>
            </w:r>
          </w:p>
        </w:tc>
        <w:tc>
          <w:tcPr>
            <w:tcW w:w="3266" w:type="dxa"/>
          </w:tcPr>
          <w:p w14:paraId="1C2676C4"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Отходы электронных компонентов в смеси с преимущественным содержанием железа</w:t>
            </w:r>
          </w:p>
        </w:tc>
        <w:tc>
          <w:tcPr>
            <w:tcW w:w="1843" w:type="dxa"/>
          </w:tcPr>
          <w:p w14:paraId="0AA6F028" w14:textId="77777777" w:rsidR="00176222" w:rsidRPr="00176222" w:rsidRDefault="00176222" w:rsidP="00176222">
            <w:pPr>
              <w:jc w:val="center"/>
              <w:outlineLvl w:val="0"/>
            </w:pPr>
            <w:r w:rsidRPr="00176222">
              <w:rPr>
                <w:rFonts w:ascii="Times New Roman" w:eastAsia="Calibri" w:hAnsi="Times New Roman" w:cs="Times New Roman"/>
                <w:bCs/>
                <w:sz w:val="24"/>
                <w:szCs w:val="24"/>
                <w:lang w:eastAsia="ru-RU"/>
              </w:rPr>
              <w:t>4 81 119 11 72 4</w:t>
            </w:r>
          </w:p>
        </w:tc>
        <w:tc>
          <w:tcPr>
            <w:tcW w:w="3685" w:type="dxa"/>
          </w:tcPr>
          <w:p w14:paraId="4157F5CA"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 105, лит. А</w:t>
            </w:r>
          </w:p>
          <w:p w14:paraId="667D1641" w14:textId="77777777" w:rsidR="00176222" w:rsidRPr="00176222" w:rsidRDefault="00176222" w:rsidP="00176222">
            <w:pPr>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 xml:space="preserve">Санкт-Петербург, ул. Барклаевская, д.6, лит. А,Б,Е </w:t>
            </w:r>
          </w:p>
        </w:tc>
        <w:tc>
          <w:tcPr>
            <w:tcW w:w="1701" w:type="dxa"/>
          </w:tcPr>
          <w:p w14:paraId="67CBAD94"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0BCEEB2C"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54009147" w14:textId="77777777" w:rsidTr="001E4BA9">
        <w:trPr>
          <w:trHeight w:val="1722"/>
        </w:trPr>
        <w:tc>
          <w:tcPr>
            <w:tcW w:w="562" w:type="dxa"/>
          </w:tcPr>
          <w:p w14:paraId="2E82A828"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21.</w:t>
            </w:r>
          </w:p>
        </w:tc>
        <w:tc>
          <w:tcPr>
            <w:tcW w:w="3266" w:type="dxa"/>
          </w:tcPr>
          <w:p w14:paraId="6579E337" w14:textId="77777777" w:rsidR="00176222" w:rsidRPr="00176222" w:rsidRDefault="00176222" w:rsidP="00176222">
            <w:pPr>
              <w:shd w:val="clear" w:color="auto" w:fill="FFFFFF"/>
              <w:spacing w:after="300"/>
              <w:jc w:val="center"/>
              <w:outlineLvl w:val="0"/>
              <w:rPr>
                <w:rFonts w:ascii="Times New Roman" w:eastAsia="Times New Roman" w:hAnsi="Times New Roman" w:cs="Times New Roman"/>
                <w:kern w:val="36"/>
                <w:sz w:val="24"/>
                <w:szCs w:val="24"/>
                <w:lang w:eastAsia="ru-RU"/>
              </w:rPr>
            </w:pPr>
            <w:r w:rsidRPr="00176222">
              <w:rPr>
                <w:rFonts w:ascii="Times New Roman" w:eastAsia="Times New Roman" w:hAnsi="Times New Roman" w:cs="Times New Roman"/>
                <w:kern w:val="36"/>
                <w:sz w:val="24"/>
                <w:szCs w:val="24"/>
                <w:lang w:eastAsia="ru-RU"/>
              </w:rPr>
              <w:t>Приемники телевизионные (телевизоры) цветного изображения с жидкокристаллическим экраном, утратившие потребительские свойства</w:t>
            </w:r>
          </w:p>
        </w:tc>
        <w:tc>
          <w:tcPr>
            <w:tcW w:w="1843" w:type="dxa"/>
          </w:tcPr>
          <w:p w14:paraId="100EA946" w14:textId="77777777" w:rsidR="00176222" w:rsidRPr="00176222" w:rsidRDefault="00176222" w:rsidP="00176222">
            <w:pPr>
              <w:shd w:val="clear" w:color="auto" w:fill="FFFFFF"/>
              <w:spacing w:after="300"/>
              <w:jc w:val="center"/>
              <w:outlineLvl w:val="0"/>
              <w:rPr>
                <w:rFonts w:ascii="Times New Roman" w:eastAsia="Times New Roman" w:hAnsi="Times New Roman" w:cs="Times New Roman"/>
                <w:kern w:val="36"/>
                <w:sz w:val="24"/>
                <w:szCs w:val="24"/>
                <w:lang w:eastAsia="ru-RU"/>
              </w:rPr>
            </w:pPr>
            <w:r w:rsidRPr="00176222">
              <w:rPr>
                <w:rFonts w:ascii="Times New Roman" w:eastAsia="Times New Roman" w:hAnsi="Times New Roman" w:cs="Times New Roman"/>
                <w:kern w:val="36"/>
                <w:sz w:val="24"/>
                <w:szCs w:val="24"/>
                <w:lang w:eastAsia="ru-RU"/>
              </w:rPr>
              <w:t>4 81 421 21 52 4</w:t>
            </w:r>
          </w:p>
          <w:p w14:paraId="1D809250" w14:textId="77777777" w:rsidR="00176222" w:rsidRPr="00176222" w:rsidRDefault="00176222" w:rsidP="00176222">
            <w:pPr>
              <w:shd w:val="clear" w:color="auto" w:fill="FFFFFF"/>
              <w:spacing w:after="300"/>
              <w:jc w:val="center"/>
              <w:outlineLvl w:val="0"/>
              <w:rPr>
                <w:rFonts w:ascii="Times New Roman" w:eastAsia="Times New Roman" w:hAnsi="Times New Roman" w:cs="Times New Roman"/>
                <w:kern w:val="36"/>
                <w:sz w:val="24"/>
                <w:szCs w:val="24"/>
                <w:lang w:eastAsia="ru-RU"/>
              </w:rPr>
            </w:pPr>
          </w:p>
        </w:tc>
        <w:tc>
          <w:tcPr>
            <w:tcW w:w="3685" w:type="dxa"/>
          </w:tcPr>
          <w:p w14:paraId="6879BD29"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 105, лит. А</w:t>
            </w:r>
          </w:p>
          <w:p w14:paraId="215AAD48" w14:textId="77777777" w:rsidR="00176222" w:rsidRPr="00176222" w:rsidRDefault="00176222" w:rsidP="00176222">
            <w:pPr>
              <w:shd w:val="clear" w:color="auto" w:fill="FFFFFF"/>
              <w:spacing w:after="300"/>
              <w:jc w:val="center"/>
              <w:outlineLvl w:val="0"/>
              <w:rPr>
                <w:rFonts w:ascii="Times New Roman" w:eastAsia="Times New Roman" w:hAnsi="Times New Roman" w:cs="Times New Roman"/>
                <w:b/>
                <w:bCs/>
                <w:kern w:val="36"/>
                <w:sz w:val="24"/>
                <w:szCs w:val="24"/>
                <w:lang w:eastAsia="ru-RU"/>
              </w:rPr>
            </w:pPr>
            <w:r w:rsidRPr="00176222">
              <w:rPr>
                <w:rFonts w:ascii="Times New Roman" w:eastAsia="Calibri" w:hAnsi="Times New Roman" w:cs="Times New Roman"/>
                <w:bCs/>
                <w:sz w:val="24"/>
                <w:szCs w:val="24"/>
                <w:lang w:eastAsia="ru-RU"/>
              </w:rPr>
              <w:t>Санкт-Петербург, ул. Барклаевская, д.6, лит. А,Б,Е</w:t>
            </w:r>
          </w:p>
        </w:tc>
        <w:tc>
          <w:tcPr>
            <w:tcW w:w="1701" w:type="dxa"/>
          </w:tcPr>
          <w:p w14:paraId="2EB65F66"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2576A765"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48F11E5F" w14:textId="77777777" w:rsidTr="001E4BA9">
        <w:trPr>
          <w:trHeight w:val="1254"/>
        </w:trPr>
        <w:tc>
          <w:tcPr>
            <w:tcW w:w="562" w:type="dxa"/>
          </w:tcPr>
          <w:p w14:paraId="34D2247D"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22.</w:t>
            </w:r>
          </w:p>
        </w:tc>
        <w:tc>
          <w:tcPr>
            <w:tcW w:w="3266" w:type="dxa"/>
          </w:tcPr>
          <w:p w14:paraId="7CCEA520" w14:textId="77777777" w:rsidR="00176222" w:rsidRPr="00176222" w:rsidRDefault="00176222" w:rsidP="00176222">
            <w:pPr>
              <w:shd w:val="clear" w:color="auto" w:fill="FFFFFF"/>
              <w:spacing w:after="300"/>
              <w:jc w:val="center"/>
              <w:outlineLvl w:val="0"/>
              <w:rPr>
                <w:rFonts w:ascii="Times New Roman" w:eastAsia="Times New Roman" w:hAnsi="Times New Roman" w:cs="Times New Roman"/>
                <w:kern w:val="36"/>
                <w:sz w:val="24"/>
                <w:szCs w:val="24"/>
                <w:lang w:eastAsia="ru-RU"/>
              </w:rPr>
            </w:pPr>
            <w:r w:rsidRPr="00176222">
              <w:rPr>
                <w:rFonts w:ascii="Times New Roman" w:eastAsia="Times New Roman" w:hAnsi="Times New Roman" w:cs="Times New Roman"/>
                <w:kern w:val="36"/>
                <w:sz w:val="24"/>
                <w:szCs w:val="24"/>
                <w:lang w:eastAsia="ru-RU"/>
              </w:rPr>
              <w:t>Микрофоны бытовые, утратившие потребительские свойства</w:t>
            </w:r>
          </w:p>
        </w:tc>
        <w:tc>
          <w:tcPr>
            <w:tcW w:w="1843" w:type="dxa"/>
          </w:tcPr>
          <w:p w14:paraId="1EA1B50A" w14:textId="77777777" w:rsidR="00176222" w:rsidRPr="00176222" w:rsidRDefault="00176222" w:rsidP="00176222">
            <w:pPr>
              <w:shd w:val="clear" w:color="auto" w:fill="FFFFFF"/>
              <w:spacing w:after="300"/>
              <w:jc w:val="center"/>
              <w:outlineLvl w:val="0"/>
              <w:rPr>
                <w:rFonts w:ascii="Times New Roman" w:eastAsia="Times New Roman" w:hAnsi="Times New Roman" w:cs="Times New Roman"/>
                <w:kern w:val="36"/>
                <w:sz w:val="24"/>
                <w:szCs w:val="24"/>
                <w:lang w:eastAsia="ru-RU"/>
              </w:rPr>
            </w:pPr>
            <w:r w:rsidRPr="00176222">
              <w:rPr>
                <w:rFonts w:ascii="Times New Roman" w:eastAsia="Times New Roman" w:hAnsi="Times New Roman" w:cs="Times New Roman"/>
                <w:kern w:val="36"/>
                <w:sz w:val="24"/>
                <w:szCs w:val="24"/>
                <w:lang w:eastAsia="ru-RU"/>
              </w:rPr>
              <w:t>4 81 441 21 52 4</w:t>
            </w:r>
          </w:p>
        </w:tc>
        <w:tc>
          <w:tcPr>
            <w:tcW w:w="3685" w:type="dxa"/>
          </w:tcPr>
          <w:p w14:paraId="3CAAF036"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 105, лит. А</w:t>
            </w:r>
          </w:p>
          <w:p w14:paraId="04CE2E93"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Барклаевская, д.6, лит. А,Б,Е</w:t>
            </w:r>
          </w:p>
        </w:tc>
        <w:tc>
          <w:tcPr>
            <w:tcW w:w="1701" w:type="dxa"/>
          </w:tcPr>
          <w:p w14:paraId="74DD608A"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6BCD959A"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21EFED81" w14:textId="77777777" w:rsidTr="001E4BA9">
        <w:trPr>
          <w:trHeight w:val="904"/>
        </w:trPr>
        <w:tc>
          <w:tcPr>
            <w:tcW w:w="562" w:type="dxa"/>
          </w:tcPr>
          <w:p w14:paraId="6526EBDD"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23.</w:t>
            </w:r>
          </w:p>
        </w:tc>
        <w:tc>
          <w:tcPr>
            <w:tcW w:w="3266" w:type="dxa"/>
          </w:tcPr>
          <w:p w14:paraId="213376D2" w14:textId="77777777" w:rsidR="00176222" w:rsidRPr="00176222" w:rsidRDefault="00176222" w:rsidP="00176222">
            <w:pPr>
              <w:shd w:val="clear" w:color="auto" w:fill="FFFFFF"/>
              <w:spacing w:after="300"/>
              <w:jc w:val="center"/>
              <w:outlineLvl w:val="0"/>
              <w:rPr>
                <w:rFonts w:ascii="Times New Roman" w:eastAsia="Times New Roman" w:hAnsi="Times New Roman" w:cs="Times New Roman"/>
                <w:kern w:val="36"/>
                <w:sz w:val="24"/>
                <w:szCs w:val="24"/>
                <w:lang w:eastAsia="ru-RU"/>
              </w:rPr>
            </w:pPr>
            <w:r w:rsidRPr="00176222">
              <w:rPr>
                <w:rFonts w:ascii="Times New Roman" w:eastAsia="Times New Roman" w:hAnsi="Times New Roman" w:cs="Times New Roman"/>
                <w:kern w:val="36"/>
                <w:sz w:val="24"/>
                <w:szCs w:val="24"/>
                <w:lang w:eastAsia="ru-RU"/>
              </w:rPr>
              <w:t>Наушники, утратившие потребительские свойства</w:t>
            </w:r>
          </w:p>
        </w:tc>
        <w:tc>
          <w:tcPr>
            <w:tcW w:w="1843" w:type="dxa"/>
          </w:tcPr>
          <w:p w14:paraId="4E622197" w14:textId="77777777" w:rsidR="00176222" w:rsidRPr="00176222" w:rsidRDefault="00176222" w:rsidP="00176222">
            <w:pPr>
              <w:shd w:val="clear" w:color="auto" w:fill="FFFFFF"/>
              <w:spacing w:after="300"/>
              <w:jc w:val="center"/>
              <w:outlineLvl w:val="0"/>
              <w:rPr>
                <w:rFonts w:ascii="Times New Roman" w:eastAsia="Times New Roman" w:hAnsi="Times New Roman" w:cs="Times New Roman"/>
                <w:kern w:val="36"/>
                <w:sz w:val="24"/>
                <w:szCs w:val="24"/>
                <w:lang w:eastAsia="ru-RU"/>
              </w:rPr>
            </w:pPr>
            <w:r w:rsidRPr="00176222">
              <w:rPr>
                <w:rFonts w:ascii="Times New Roman" w:eastAsia="Times New Roman" w:hAnsi="Times New Roman" w:cs="Times New Roman"/>
                <w:kern w:val="36"/>
                <w:sz w:val="24"/>
                <w:szCs w:val="24"/>
                <w:lang w:eastAsia="ru-RU"/>
              </w:rPr>
              <w:t>4 81 443 11 52 4</w:t>
            </w:r>
          </w:p>
          <w:p w14:paraId="25AF8CC0" w14:textId="77777777" w:rsidR="00176222" w:rsidRPr="00176222" w:rsidRDefault="00176222" w:rsidP="00176222">
            <w:pPr>
              <w:shd w:val="clear" w:color="auto" w:fill="FFFFFF"/>
              <w:spacing w:after="300"/>
              <w:jc w:val="center"/>
              <w:outlineLvl w:val="0"/>
              <w:rPr>
                <w:rFonts w:ascii="Times New Roman" w:eastAsia="Times New Roman" w:hAnsi="Times New Roman" w:cs="Times New Roman"/>
                <w:kern w:val="36"/>
                <w:sz w:val="24"/>
                <w:szCs w:val="24"/>
                <w:lang w:eastAsia="ru-RU"/>
              </w:rPr>
            </w:pPr>
          </w:p>
        </w:tc>
        <w:tc>
          <w:tcPr>
            <w:tcW w:w="3685" w:type="dxa"/>
          </w:tcPr>
          <w:p w14:paraId="5AB774FE"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 105, лит. А</w:t>
            </w:r>
          </w:p>
          <w:p w14:paraId="4B102CE8" w14:textId="77777777" w:rsidR="00176222" w:rsidRPr="00176222" w:rsidRDefault="00176222" w:rsidP="00176222">
            <w:pPr>
              <w:shd w:val="clear" w:color="auto" w:fill="FFFFFF"/>
              <w:spacing w:after="300"/>
              <w:jc w:val="center"/>
              <w:outlineLvl w:val="0"/>
              <w:rPr>
                <w:rFonts w:ascii="Times New Roman" w:eastAsia="Times New Roman" w:hAnsi="Times New Roman" w:cs="Times New Roman"/>
                <w:b/>
                <w:bCs/>
                <w:kern w:val="36"/>
                <w:sz w:val="24"/>
                <w:szCs w:val="24"/>
                <w:lang w:eastAsia="ru-RU"/>
              </w:rPr>
            </w:pPr>
            <w:r w:rsidRPr="00176222">
              <w:rPr>
                <w:rFonts w:ascii="Times New Roman" w:eastAsia="Calibri" w:hAnsi="Times New Roman" w:cs="Times New Roman"/>
                <w:bCs/>
                <w:sz w:val="24"/>
                <w:szCs w:val="24"/>
                <w:lang w:eastAsia="ru-RU"/>
              </w:rPr>
              <w:t>Санкт-Петербург, ул. Барклаевская, д.6, лит. А,Б,Е</w:t>
            </w:r>
          </w:p>
        </w:tc>
        <w:tc>
          <w:tcPr>
            <w:tcW w:w="1701" w:type="dxa"/>
          </w:tcPr>
          <w:p w14:paraId="4697AB0E"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438A0BB5"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795AC09B" w14:textId="77777777" w:rsidTr="001E4BA9">
        <w:tc>
          <w:tcPr>
            <w:tcW w:w="562" w:type="dxa"/>
          </w:tcPr>
          <w:p w14:paraId="0C774409"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24.</w:t>
            </w:r>
          </w:p>
        </w:tc>
        <w:tc>
          <w:tcPr>
            <w:tcW w:w="3266" w:type="dxa"/>
          </w:tcPr>
          <w:p w14:paraId="5679BC66" w14:textId="77777777" w:rsidR="00176222" w:rsidRPr="00176222" w:rsidRDefault="00176222" w:rsidP="00176222">
            <w:pPr>
              <w:spacing w:before="100" w:beforeAutospacing="1" w:after="100" w:afterAutospacing="1"/>
              <w:jc w:val="center"/>
              <w:rPr>
                <w:rFonts w:ascii="Times New Roman" w:eastAsia="Times New Roman" w:hAnsi="Times New Roman" w:cs="Times New Roman"/>
                <w:sz w:val="24"/>
                <w:szCs w:val="24"/>
                <w:lang w:eastAsia="ru-RU"/>
              </w:rPr>
            </w:pPr>
            <w:r w:rsidRPr="00176222">
              <w:rPr>
                <w:rFonts w:ascii="Times New Roman" w:eastAsia="Times New Roman" w:hAnsi="Times New Roman" w:cs="Times New Roman"/>
                <w:sz w:val="24"/>
                <w:szCs w:val="24"/>
                <w:lang w:eastAsia="ru-RU"/>
              </w:rPr>
              <w:t>Лом изделий электроустановочных</w:t>
            </w:r>
          </w:p>
          <w:p w14:paraId="173D7890" w14:textId="77777777" w:rsidR="00176222" w:rsidRPr="00176222" w:rsidRDefault="00176222" w:rsidP="00176222">
            <w:pPr>
              <w:shd w:val="clear" w:color="auto" w:fill="FFFFFF"/>
              <w:spacing w:after="300"/>
              <w:jc w:val="center"/>
              <w:outlineLvl w:val="0"/>
              <w:rPr>
                <w:rFonts w:ascii="Times New Roman" w:eastAsia="Times New Roman" w:hAnsi="Times New Roman" w:cs="Times New Roman"/>
                <w:kern w:val="36"/>
                <w:sz w:val="24"/>
                <w:szCs w:val="24"/>
                <w:lang w:eastAsia="ru-RU"/>
              </w:rPr>
            </w:pPr>
          </w:p>
        </w:tc>
        <w:tc>
          <w:tcPr>
            <w:tcW w:w="1843" w:type="dxa"/>
          </w:tcPr>
          <w:p w14:paraId="2C46E82F" w14:textId="77777777" w:rsidR="00176222" w:rsidRPr="00176222" w:rsidRDefault="00176222" w:rsidP="00176222">
            <w:pPr>
              <w:jc w:val="center"/>
              <w:rPr>
                <w:rFonts w:ascii="Times New Roman" w:eastAsia="Times New Roman" w:hAnsi="Times New Roman" w:cs="Times New Roman"/>
                <w:kern w:val="36"/>
                <w:sz w:val="24"/>
                <w:szCs w:val="24"/>
                <w:lang w:eastAsia="ru-RU"/>
              </w:rPr>
            </w:pPr>
            <w:r w:rsidRPr="00176222">
              <w:rPr>
                <w:rFonts w:ascii="Times New Roman" w:hAnsi="Times New Roman" w:cs="Times New Roman"/>
                <w:sz w:val="24"/>
                <w:szCs w:val="24"/>
              </w:rPr>
              <w:t>4 82 351 11 52 4</w:t>
            </w:r>
          </w:p>
        </w:tc>
        <w:tc>
          <w:tcPr>
            <w:tcW w:w="3685" w:type="dxa"/>
          </w:tcPr>
          <w:p w14:paraId="37460B92"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 105, лит. А</w:t>
            </w:r>
          </w:p>
          <w:p w14:paraId="1536B83C"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Барклаевская, д.6, лит. А,Б,Е</w:t>
            </w:r>
          </w:p>
        </w:tc>
        <w:tc>
          <w:tcPr>
            <w:tcW w:w="1701" w:type="dxa"/>
          </w:tcPr>
          <w:p w14:paraId="6F468141"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7ED981F0"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6E0CE3DB" w14:textId="77777777" w:rsidTr="001E4BA9">
        <w:trPr>
          <w:trHeight w:val="1199"/>
        </w:trPr>
        <w:tc>
          <w:tcPr>
            <w:tcW w:w="562" w:type="dxa"/>
          </w:tcPr>
          <w:p w14:paraId="299BF438"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25.</w:t>
            </w:r>
          </w:p>
        </w:tc>
        <w:tc>
          <w:tcPr>
            <w:tcW w:w="3266" w:type="dxa"/>
          </w:tcPr>
          <w:p w14:paraId="5EF4D033" w14:textId="77777777" w:rsidR="00176222" w:rsidRPr="00176222" w:rsidRDefault="00176222" w:rsidP="00176222">
            <w:pPr>
              <w:shd w:val="clear" w:color="auto" w:fill="FFFFFF"/>
              <w:spacing w:after="300"/>
              <w:jc w:val="center"/>
              <w:outlineLvl w:val="0"/>
              <w:rPr>
                <w:rFonts w:ascii="Times New Roman" w:eastAsia="Times New Roman" w:hAnsi="Times New Roman" w:cs="Times New Roman"/>
                <w:kern w:val="36"/>
                <w:sz w:val="24"/>
                <w:szCs w:val="24"/>
                <w:lang w:eastAsia="ru-RU"/>
              </w:rPr>
            </w:pPr>
            <w:r w:rsidRPr="00176222">
              <w:rPr>
                <w:rFonts w:ascii="Times New Roman" w:hAnsi="Times New Roman" w:cs="Times New Roman"/>
                <w:sz w:val="24"/>
                <w:szCs w:val="24"/>
              </w:rPr>
              <w:t>Х</w:t>
            </w:r>
            <w:r w:rsidRPr="00176222">
              <w:rPr>
                <w:rFonts w:ascii="Times New Roman" w:hAnsi="Times New Roman" w:cs="Times New Roman"/>
                <w:sz w:val="24"/>
                <w:szCs w:val="24"/>
                <w:shd w:val="clear" w:color="auto" w:fill="FFFFFF"/>
              </w:rPr>
              <w:t>олодильники бытовые, не содержащие озоноразрушающих веществ, утратившие потребительские свойства</w:t>
            </w:r>
          </w:p>
        </w:tc>
        <w:tc>
          <w:tcPr>
            <w:tcW w:w="1843" w:type="dxa"/>
          </w:tcPr>
          <w:p w14:paraId="70E415C8" w14:textId="77777777" w:rsidR="00176222" w:rsidRPr="00176222" w:rsidRDefault="00176222" w:rsidP="00176222">
            <w:pPr>
              <w:jc w:val="center"/>
              <w:rPr>
                <w:rFonts w:ascii="Times New Roman" w:eastAsia="Times New Roman" w:hAnsi="Times New Roman" w:cs="Times New Roman"/>
                <w:kern w:val="36"/>
                <w:sz w:val="24"/>
                <w:szCs w:val="24"/>
                <w:lang w:eastAsia="ru-RU"/>
              </w:rPr>
            </w:pPr>
            <w:r w:rsidRPr="00176222">
              <w:rPr>
                <w:rFonts w:ascii="Times New Roman" w:hAnsi="Times New Roman" w:cs="Times New Roman"/>
                <w:sz w:val="24"/>
                <w:szCs w:val="24"/>
                <w:shd w:val="clear" w:color="auto" w:fill="FFFFFF"/>
              </w:rPr>
              <w:t>4 82 511 11 52 4</w:t>
            </w:r>
          </w:p>
        </w:tc>
        <w:tc>
          <w:tcPr>
            <w:tcW w:w="3685" w:type="dxa"/>
          </w:tcPr>
          <w:p w14:paraId="79249104"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 105, лит. А</w:t>
            </w:r>
          </w:p>
          <w:p w14:paraId="0ADC2DEF"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Барклаевская, д.6, лит. А,Б,Е</w:t>
            </w:r>
          </w:p>
        </w:tc>
        <w:tc>
          <w:tcPr>
            <w:tcW w:w="1701" w:type="dxa"/>
          </w:tcPr>
          <w:p w14:paraId="3BDAD775"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55886EBB"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671ACB27" w14:textId="77777777" w:rsidTr="001E4BA9">
        <w:tc>
          <w:tcPr>
            <w:tcW w:w="562" w:type="dxa"/>
          </w:tcPr>
          <w:p w14:paraId="7F8E4649"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26.</w:t>
            </w:r>
          </w:p>
        </w:tc>
        <w:tc>
          <w:tcPr>
            <w:tcW w:w="3266" w:type="dxa"/>
          </w:tcPr>
          <w:p w14:paraId="102B56EF" w14:textId="77777777" w:rsidR="00176222" w:rsidRPr="00176222" w:rsidRDefault="00176222" w:rsidP="00176222">
            <w:pPr>
              <w:shd w:val="clear" w:color="auto" w:fill="FFFFFF"/>
              <w:spacing w:after="300"/>
              <w:jc w:val="center"/>
              <w:outlineLvl w:val="0"/>
              <w:rPr>
                <w:rFonts w:ascii="Times New Roman" w:eastAsia="Times New Roman" w:hAnsi="Times New Roman" w:cs="Times New Roman"/>
                <w:kern w:val="36"/>
                <w:sz w:val="24"/>
                <w:szCs w:val="24"/>
                <w:lang w:eastAsia="ru-RU"/>
              </w:rPr>
            </w:pPr>
            <w:r w:rsidRPr="00176222">
              <w:rPr>
                <w:rFonts w:ascii="Times New Roman" w:eastAsia="Times New Roman" w:hAnsi="Times New Roman" w:cs="Times New Roman"/>
                <w:kern w:val="36"/>
                <w:sz w:val="24"/>
                <w:szCs w:val="24"/>
                <w:lang w:eastAsia="ru-RU"/>
              </w:rPr>
              <w:t>Пылесос, утративший потребительские свойства</w:t>
            </w:r>
          </w:p>
        </w:tc>
        <w:tc>
          <w:tcPr>
            <w:tcW w:w="1843" w:type="dxa"/>
          </w:tcPr>
          <w:p w14:paraId="69B2BE67" w14:textId="77777777" w:rsidR="00176222" w:rsidRPr="00176222" w:rsidRDefault="00176222" w:rsidP="00176222">
            <w:pPr>
              <w:jc w:val="center"/>
              <w:rPr>
                <w:rFonts w:ascii="Times New Roman" w:eastAsia="Times New Roman" w:hAnsi="Times New Roman" w:cs="Times New Roman"/>
                <w:kern w:val="36"/>
                <w:sz w:val="24"/>
                <w:szCs w:val="24"/>
                <w:lang w:eastAsia="ru-RU"/>
              </w:rPr>
            </w:pPr>
            <w:r w:rsidRPr="00176222">
              <w:rPr>
                <w:rFonts w:ascii="Times New Roman" w:eastAsia="Times New Roman" w:hAnsi="Times New Roman" w:cs="Times New Roman"/>
                <w:kern w:val="36"/>
                <w:sz w:val="24"/>
                <w:szCs w:val="24"/>
                <w:lang w:eastAsia="ru-RU"/>
              </w:rPr>
              <w:t>4 82 521 11 52 4</w:t>
            </w:r>
          </w:p>
        </w:tc>
        <w:tc>
          <w:tcPr>
            <w:tcW w:w="3685" w:type="dxa"/>
          </w:tcPr>
          <w:p w14:paraId="093F5C60"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 105, лит. А</w:t>
            </w:r>
          </w:p>
          <w:p w14:paraId="5EC77204"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Барклаевская, д.6, лит. А,Б,Е</w:t>
            </w:r>
          </w:p>
        </w:tc>
        <w:tc>
          <w:tcPr>
            <w:tcW w:w="1701" w:type="dxa"/>
          </w:tcPr>
          <w:p w14:paraId="246DE490"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26E62B60"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795ED08F" w14:textId="77777777" w:rsidTr="001E4BA9">
        <w:tc>
          <w:tcPr>
            <w:tcW w:w="562" w:type="dxa"/>
          </w:tcPr>
          <w:p w14:paraId="09F089BD"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27.</w:t>
            </w:r>
          </w:p>
        </w:tc>
        <w:tc>
          <w:tcPr>
            <w:tcW w:w="3266" w:type="dxa"/>
          </w:tcPr>
          <w:p w14:paraId="6BE0C0B8" w14:textId="77777777" w:rsidR="00176222" w:rsidRPr="00176222" w:rsidRDefault="00176222" w:rsidP="00176222">
            <w:pPr>
              <w:shd w:val="clear" w:color="auto" w:fill="FFFFFF"/>
              <w:spacing w:after="300"/>
              <w:jc w:val="center"/>
              <w:outlineLvl w:val="0"/>
              <w:rPr>
                <w:rFonts w:ascii="Times New Roman" w:eastAsia="Times New Roman" w:hAnsi="Times New Roman" w:cs="Times New Roman"/>
                <w:kern w:val="36"/>
                <w:sz w:val="24"/>
                <w:szCs w:val="24"/>
                <w:lang w:eastAsia="ru-RU"/>
              </w:rPr>
            </w:pPr>
            <w:r w:rsidRPr="00176222">
              <w:rPr>
                <w:rFonts w:ascii="Times New Roman" w:eastAsia="Times New Roman" w:hAnsi="Times New Roman" w:cs="Times New Roman"/>
                <w:kern w:val="36"/>
                <w:sz w:val="24"/>
                <w:szCs w:val="24"/>
                <w:lang w:eastAsia="ru-RU"/>
              </w:rPr>
              <w:t>Кондиционеры бытовые, не содержащие озоноразрушающих веществ, утратившие потребительские свойства</w:t>
            </w:r>
          </w:p>
        </w:tc>
        <w:tc>
          <w:tcPr>
            <w:tcW w:w="1843" w:type="dxa"/>
          </w:tcPr>
          <w:p w14:paraId="284E415D" w14:textId="77777777" w:rsidR="00176222" w:rsidRPr="00176222" w:rsidRDefault="00176222" w:rsidP="00176222">
            <w:pPr>
              <w:jc w:val="center"/>
              <w:rPr>
                <w:rFonts w:ascii="Times New Roman" w:eastAsia="Times New Roman" w:hAnsi="Times New Roman" w:cs="Times New Roman"/>
                <w:kern w:val="36"/>
                <w:sz w:val="24"/>
                <w:szCs w:val="24"/>
                <w:lang w:eastAsia="ru-RU"/>
              </w:rPr>
            </w:pPr>
            <w:r w:rsidRPr="00176222">
              <w:rPr>
                <w:rFonts w:ascii="Times New Roman" w:eastAsia="Times New Roman" w:hAnsi="Times New Roman" w:cs="Times New Roman"/>
                <w:kern w:val="36"/>
                <w:sz w:val="24"/>
                <w:szCs w:val="24"/>
                <w:lang w:eastAsia="ru-RU"/>
              </w:rPr>
              <w:t>4 82 713 11 52 4</w:t>
            </w:r>
          </w:p>
        </w:tc>
        <w:tc>
          <w:tcPr>
            <w:tcW w:w="3685" w:type="dxa"/>
          </w:tcPr>
          <w:p w14:paraId="5D2E63A0"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 105, лит. А</w:t>
            </w:r>
          </w:p>
          <w:p w14:paraId="57B0DEF8"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Барклаевская, д.6, лит. А,Б,Е</w:t>
            </w:r>
          </w:p>
        </w:tc>
        <w:tc>
          <w:tcPr>
            <w:tcW w:w="1701" w:type="dxa"/>
          </w:tcPr>
          <w:p w14:paraId="3766B4E0"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7A35B49C"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4CC640BC" w14:textId="77777777" w:rsidTr="001E4BA9">
        <w:tc>
          <w:tcPr>
            <w:tcW w:w="562" w:type="dxa"/>
          </w:tcPr>
          <w:p w14:paraId="457402F2"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28.</w:t>
            </w:r>
          </w:p>
        </w:tc>
        <w:tc>
          <w:tcPr>
            <w:tcW w:w="3266" w:type="dxa"/>
          </w:tcPr>
          <w:p w14:paraId="0EA1E7A4" w14:textId="77777777" w:rsidR="00176222" w:rsidRPr="00176222" w:rsidRDefault="00176222" w:rsidP="00176222">
            <w:pPr>
              <w:shd w:val="clear" w:color="auto" w:fill="FFFFFF"/>
              <w:spacing w:after="300"/>
              <w:jc w:val="center"/>
              <w:outlineLvl w:val="0"/>
              <w:rPr>
                <w:rFonts w:ascii="Times New Roman" w:eastAsia="Times New Roman" w:hAnsi="Times New Roman" w:cs="Times New Roman"/>
                <w:kern w:val="36"/>
                <w:sz w:val="24"/>
                <w:szCs w:val="24"/>
                <w:lang w:eastAsia="ru-RU"/>
              </w:rPr>
            </w:pPr>
            <w:r w:rsidRPr="00176222">
              <w:rPr>
                <w:rFonts w:ascii="Times New Roman" w:hAnsi="Times New Roman" w:cs="Times New Roman"/>
                <w:sz w:val="24"/>
                <w:szCs w:val="24"/>
              </w:rPr>
              <w:t>Огнетушители самосрабатывающие порошковые, утратившие потребительские свойства</w:t>
            </w:r>
          </w:p>
        </w:tc>
        <w:tc>
          <w:tcPr>
            <w:tcW w:w="1843" w:type="dxa"/>
          </w:tcPr>
          <w:p w14:paraId="74403D5D" w14:textId="77777777" w:rsidR="00176222" w:rsidRPr="00176222" w:rsidRDefault="00176222" w:rsidP="00176222">
            <w:pPr>
              <w:jc w:val="center"/>
              <w:rPr>
                <w:rFonts w:ascii="Times New Roman" w:eastAsia="Times New Roman" w:hAnsi="Times New Roman" w:cs="Times New Roman"/>
                <w:kern w:val="36"/>
                <w:sz w:val="24"/>
                <w:szCs w:val="24"/>
                <w:lang w:eastAsia="ru-RU"/>
              </w:rPr>
            </w:pPr>
            <w:r w:rsidRPr="00176222">
              <w:rPr>
                <w:rFonts w:ascii="Times New Roman" w:hAnsi="Times New Roman" w:cs="Times New Roman"/>
                <w:sz w:val="24"/>
                <w:szCs w:val="24"/>
              </w:rPr>
              <w:t>4 89 221 11 52 4</w:t>
            </w:r>
          </w:p>
        </w:tc>
        <w:tc>
          <w:tcPr>
            <w:tcW w:w="3685" w:type="dxa"/>
          </w:tcPr>
          <w:p w14:paraId="5F7F213A" w14:textId="77777777" w:rsidR="00176222" w:rsidRPr="00176222" w:rsidRDefault="00176222" w:rsidP="00176222">
            <w:pPr>
              <w:autoSpaceDE w:val="0"/>
              <w:autoSpaceDN w:val="0"/>
              <w:adjustRightInd w:val="0"/>
              <w:jc w:val="center"/>
              <w:rPr>
                <w:rFonts w:ascii="Times New Roman" w:hAnsi="Times New Roman" w:cs="Times New Roman"/>
                <w:sz w:val="24"/>
                <w:szCs w:val="24"/>
              </w:rPr>
            </w:pPr>
            <w:r w:rsidRPr="00176222">
              <w:rPr>
                <w:rFonts w:ascii="Times New Roman" w:hAnsi="Times New Roman" w:cs="Times New Roman"/>
                <w:sz w:val="24"/>
                <w:szCs w:val="24"/>
              </w:rPr>
              <w:t>Санкт-Петербург, наб. реки Фонтанки, д. 105, лит. А</w:t>
            </w:r>
          </w:p>
          <w:p w14:paraId="2B2AA56F"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p>
        </w:tc>
        <w:tc>
          <w:tcPr>
            <w:tcW w:w="1701" w:type="dxa"/>
          </w:tcPr>
          <w:p w14:paraId="536CFB03" w14:textId="77777777" w:rsidR="001E4BA9" w:rsidRPr="00176222" w:rsidRDefault="001E4BA9" w:rsidP="001E4BA9">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1E19545D" w14:textId="16E6788F" w:rsidR="00176222" w:rsidRPr="00176222" w:rsidRDefault="001E4BA9" w:rsidP="001E4BA9">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557D4B19" w14:textId="77777777" w:rsidTr="001E4BA9">
        <w:tc>
          <w:tcPr>
            <w:tcW w:w="562" w:type="dxa"/>
          </w:tcPr>
          <w:p w14:paraId="6CAE5B0A"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29.</w:t>
            </w:r>
          </w:p>
        </w:tc>
        <w:tc>
          <w:tcPr>
            <w:tcW w:w="3266" w:type="dxa"/>
            <w:tcBorders>
              <w:top w:val="single" w:sz="4" w:space="0" w:color="auto"/>
              <w:left w:val="single" w:sz="4" w:space="0" w:color="auto"/>
              <w:bottom w:val="single" w:sz="4" w:space="0" w:color="auto"/>
              <w:right w:val="single" w:sz="4" w:space="0" w:color="auto"/>
            </w:tcBorders>
          </w:tcPr>
          <w:p w14:paraId="77E77A4D" w14:textId="77777777" w:rsidR="00176222" w:rsidRPr="00176222" w:rsidRDefault="00176222" w:rsidP="00176222">
            <w:pPr>
              <w:shd w:val="clear" w:color="auto" w:fill="FFFFFF"/>
              <w:spacing w:after="300"/>
              <w:jc w:val="center"/>
              <w:outlineLvl w:val="0"/>
              <w:rPr>
                <w:rFonts w:ascii="Times New Roman" w:eastAsia="Times New Roman" w:hAnsi="Times New Roman" w:cs="Times New Roman"/>
                <w:kern w:val="36"/>
                <w:sz w:val="24"/>
                <w:szCs w:val="24"/>
                <w:lang w:eastAsia="ru-RU"/>
              </w:rPr>
            </w:pPr>
            <w:r w:rsidRPr="00176222">
              <w:rPr>
                <w:rFonts w:ascii="Times New Roman" w:eastAsia="Calibri" w:hAnsi="Times New Roman" w:cs="Times New Roman"/>
                <w:bCs/>
                <w:sz w:val="24"/>
                <w:szCs w:val="24"/>
                <w:lang w:eastAsia="ru-RU"/>
              </w:rPr>
              <w:t>Средства индивидуальной защиты глаз, рук, органов слуха в смеси, утратившие потребительские свойства</w:t>
            </w:r>
          </w:p>
        </w:tc>
        <w:tc>
          <w:tcPr>
            <w:tcW w:w="1843" w:type="dxa"/>
            <w:tcBorders>
              <w:top w:val="single" w:sz="4" w:space="0" w:color="auto"/>
              <w:left w:val="single" w:sz="4" w:space="0" w:color="auto"/>
              <w:bottom w:val="single" w:sz="4" w:space="0" w:color="auto"/>
              <w:right w:val="single" w:sz="4" w:space="0" w:color="auto"/>
            </w:tcBorders>
          </w:tcPr>
          <w:p w14:paraId="064BDCEE" w14:textId="77777777" w:rsidR="00176222" w:rsidRPr="00176222" w:rsidRDefault="00176222" w:rsidP="00176222">
            <w:pPr>
              <w:jc w:val="center"/>
              <w:rPr>
                <w:rFonts w:ascii="Times New Roman" w:eastAsia="Times New Roman" w:hAnsi="Times New Roman" w:cs="Times New Roman"/>
                <w:kern w:val="36"/>
                <w:sz w:val="24"/>
                <w:szCs w:val="24"/>
                <w:lang w:eastAsia="ru-RU"/>
              </w:rPr>
            </w:pPr>
            <w:r w:rsidRPr="00176222">
              <w:rPr>
                <w:rFonts w:ascii="Times New Roman" w:eastAsia="Calibri" w:hAnsi="Times New Roman" w:cs="Times New Roman"/>
                <w:bCs/>
                <w:sz w:val="24"/>
                <w:szCs w:val="24"/>
                <w:lang w:eastAsia="ru-RU"/>
              </w:rPr>
              <w:t>4 91 105 11 52 4</w:t>
            </w:r>
          </w:p>
        </w:tc>
        <w:tc>
          <w:tcPr>
            <w:tcW w:w="3685" w:type="dxa"/>
          </w:tcPr>
          <w:p w14:paraId="27673ACE"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 105, лит. А</w:t>
            </w:r>
          </w:p>
          <w:p w14:paraId="3E47A7FC"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p>
        </w:tc>
        <w:tc>
          <w:tcPr>
            <w:tcW w:w="1701" w:type="dxa"/>
          </w:tcPr>
          <w:p w14:paraId="5E043C65"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638DE454"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2FEA495B" w14:textId="77777777" w:rsidTr="001E4BA9">
        <w:tc>
          <w:tcPr>
            <w:tcW w:w="562" w:type="dxa"/>
          </w:tcPr>
          <w:p w14:paraId="42B6DD17"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30.</w:t>
            </w:r>
          </w:p>
        </w:tc>
        <w:tc>
          <w:tcPr>
            <w:tcW w:w="3266" w:type="dxa"/>
            <w:tcBorders>
              <w:top w:val="single" w:sz="4" w:space="0" w:color="auto"/>
              <w:left w:val="single" w:sz="4" w:space="0" w:color="auto"/>
              <w:bottom w:val="single" w:sz="4" w:space="0" w:color="auto"/>
              <w:right w:val="single" w:sz="4" w:space="0" w:color="auto"/>
            </w:tcBorders>
          </w:tcPr>
          <w:p w14:paraId="7C4CA17B" w14:textId="77777777" w:rsidR="00176222" w:rsidRPr="00176222" w:rsidRDefault="00176222" w:rsidP="00176222">
            <w:pPr>
              <w:shd w:val="clear" w:color="auto" w:fill="FFFFFF"/>
              <w:spacing w:after="300"/>
              <w:jc w:val="center"/>
              <w:outlineLvl w:val="0"/>
              <w:rPr>
                <w:rFonts w:ascii="Times New Roman" w:eastAsia="Times New Roman" w:hAnsi="Times New Roman" w:cs="Times New Roman"/>
                <w:kern w:val="36"/>
                <w:sz w:val="24"/>
                <w:szCs w:val="24"/>
                <w:lang w:eastAsia="ru-RU"/>
              </w:rPr>
            </w:pPr>
            <w:r w:rsidRPr="00176222">
              <w:rPr>
                <w:rFonts w:ascii="Times New Roman" w:eastAsia="Calibri" w:hAnsi="Times New Roman" w:cs="Times New Roman"/>
                <w:bCs/>
                <w:sz w:val="24"/>
                <w:szCs w:val="24"/>
                <w:lang w:eastAsia="ru-RU"/>
              </w:rPr>
              <w:t>Отходы мебели деревянной офисной</w:t>
            </w:r>
          </w:p>
        </w:tc>
        <w:tc>
          <w:tcPr>
            <w:tcW w:w="1843" w:type="dxa"/>
            <w:tcBorders>
              <w:top w:val="single" w:sz="4" w:space="0" w:color="auto"/>
              <w:left w:val="single" w:sz="4" w:space="0" w:color="auto"/>
              <w:bottom w:val="single" w:sz="4" w:space="0" w:color="auto"/>
              <w:right w:val="single" w:sz="4" w:space="0" w:color="auto"/>
            </w:tcBorders>
          </w:tcPr>
          <w:p w14:paraId="22DBDBA1" w14:textId="77777777" w:rsidR="00176222" w:rsidRPr="00176222" w:rsidRDefault="00176222" w:rsidP="00176222">
            <w:pPr>
              <w:jc w:val="center"/>
              <w:rPr>
                <w:rFonts w:ascii="Times New Roman" w:eastAsia="Times New Roman" w:hAnsi="Times New Roman" w:cs="Times New Roman"/>
                <w:kern w:val="36"/>
                <w:sz w:val="24"/>
                <w:szCs w:val="24"/>
                <w:lang w:eastAsia="ru-RU"/>
              </w:rPr>
            </w:pPr>
            <w:r w:rsidRPr="00176222">
              <w:rPr>
                <w:rFonts w:ascii="Times New Roman" w:eastAsia="Calibri" w:hAnsi="Times New Roman" w:cs="Times New Roman"/>
                <w:bCs/>
                <w:sz w:val="24"/>
                <w:szCs w:val="24"/>
                <w:lang w:eastAsia="ru-RU"/>
              </w:rPr>
              <w:t>4 92 111 11 72 4</w:t>
            </w:r>
          </w:p>
        </w:tc>
        <w:tc>
          <w:tcPr>
            <w:tcW w:w="3685" w:type="dxa"/>
          </w:tcPr>
          <w:p w14:paraId="67857159"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 105, лит. А</w:t>
            </w:r>
          </w:p>
        </w:tc>
        <w:tc>
          <w:tcPr>
            <w:tcW w:w="1701" w:type="dxa"/>
          </w:tcPr>
          <w:p w14:paraId="055A5693"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75B806D0"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2CC06887" w14:textId="77777777" w:rsidTr="001E4BA9">
        <w:tc>
          <w:tcPr>
            <w:tcW w:w="562" w:type="dxa"/>
          </w:tcPr>
          <w:p w14:paraId="4A0D0232"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31.</w:t>
            </w:r>
          </w:p>
        </w:tc>
        <w:tc>
          <w:tcPr>
            <w:tcW w:w="3266" w:type="dxa"/>
            <w:tcBorders>
              <w:top w:val="single" w:sz="4" w:space="0" w:color="auto"/>
              <w:left w:val="single" w:sz="4" w:space="0" w:color="auto"/>
              <w:bottom w:val="single" w:sz="4" w:space="0" w:color="auto"/>
              <w:right w:val="single" w:sz="4" w:space="0" w:color="auto"/>
            </w:tcBorders>
          </w:tcPr>
          <w:p w14:paraId="701A25B5" w14:textId="77777777" w:rsidR="00176222" w:rsidRPr="00176222" w:rsidRDefault="00176222" w:rsidP="00176222">
            <w:pPr>
              <w:shd w:val="clear" w:color="auto" w:fill="FFFFFF"/>
              <w:spacing w:after="300"/>
              <w:jc w:val="center"/>
              <w:outlineLvl w:val="0"/>
              <w:rPr>
                <w:rFonts w:ascii="Times New Roman" w:eastAsia="Times New Roman" w:hAnsi="Times New Roman" w:cs="Times New Roman"/>
                <w:kern w:val="36"/>
                <w:sz w:val="24"/>
                <w:szCs w:val="24"/>
                <w:lang w:eastAsia="ru-RU"/>
              </w:rPr>
            </w:pPr>
            <w:r w:rsidRPr="00176222">
              <w:rPr>
                <w:rFonts w:ascii="Times New Roman" w:eastAsia="Calibri" w:hAnsi="Times New Roman" w:cs="Times New Roman"/>
                <w:bCs/>
                <w:sz w:val="24"/>
                <w:szCs w:val="24"/>
                <w:lang w:eastAsia="ru-RU"/>
              </w:rPr>
              <w:t>Отходы мебели из разнородных материалов</w:t>
            </w:r>
          </w:p>
        </w:tc>
        <w:tc>
          <w:tcPr>
            <w:tcW w:w="1843" w:type="dxa"/>
            <w:tcBorders>
              <w:top w:val="single" w:sz="4" w:space="0" w:color="auto"/>
              <w:left w:val="single" w:sz="4" w:space="0" w:color="auto"/>
              <w:bottom w:val="single" w:sz="4" w:space="0" w:color="auto"/>
              <w:right w:val="single" w:sz="4" w:space="0" w:color="auto"/>
            </w:tcBorders>
          </w:tcPr>
          <w:p w14:paraId="36258006" w14:textId="77777777" w:rsidR="00176222" w:rsidRPr="00176222" w:rsidRDefault="00176222" w:rsidP="00176222">
            <w:pPr>
              <w:jc w:val="center"/>
              <w:rPr>
                <w:rFonts w:ascii="Times New Roman" w:eastAsia="Times New Roman" w:hAnsi="Times New Roman" w:cs="Times New Roman"/>
                <w:kern w:val="36"/>
                <w:sz w:val="24"/>
                <w:szCs w:val="24"/>
                <w:lang w:eastAsia="ru-RU"/>
              </w:rPr>
            </w:pPr>
            <w:r w:rsidRPr="00176222">
              <w:rPr>
                <w:rFonts w:ascii="Times New Roman" w:eastAsia="Calibri" w:hAnsi="Times New Roman" w:cs="Times New Roman"/>
                <w:bCs/>
                <w:sz w:val="24"/>
                <w:szCs w:val="24"/>
                <w:lang w:eastAsia="ru-RU"/>
              </w:rPr>
              <w:t>4 92 111 81 52 4</w:t>
            </w:r>
          </w:p>
        </w:tc>
        <w:tc>
          <w:tcPr>
            <w:tcW w:w="3685" w:type="dxa"/>
          </w:tcPr>
          <w:p w14:paraId="57AD35FA"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 105, лит. А</w:t>
            </w:r>
          </w:p>
        </w:tc>
        <w:tc>
          <w:tcPr>
            <w:tcW w:w="1701" w:type="dxa"/>
          </w:tcPr>
          <w:p w14:paraId="2AFCA2D2"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38FF1474"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5B99A0C1" w14:textId="77777777" w:rsidTr="001E4BA9">
        <w:tc>
          <w:tcPr>
            <w:tcW w:w="562" w:type="dxa"/>
          </w:tcPr>
          <w:p w14:paraId="6C76DA55"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32.</w:t>
            </w:r>
          </w:p>
        </w:tc>
        <w:tc>
          <w:tcPr>
            <w:tcW w:w="3266" w:type="dxa"/>
          </w:tcPr>
          <w:p w14:paraId="26A2E02C" w14:textId="77777777" w:rsidR="00176222" w:rsidRPr="00176222" w:rsidRDefault="00176222" w:rsidP="00176222">
            <w:pPr>
              <w:shd w:val="clear" w:color="auto" w:fill="FFFFFF"/>
              <w:spacing w:after="300"/>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Отходы (шлам) при очистке сетей, колодцев хозяйственно-бытовой и смешанной канализации</w:t>
            </w:r>
          </w:p>
        </w:tc>
        <w:tc>
          <w:tcPr>
            <w:tcW w:w="1843" w:type="dxa"/>
          </w:tcPr>
          <w:p w14:paraId="517EC409" w14:textId="77777777" w:rsidR="00176222" w:rsidRPr="00176222" w:rsidRDefault="00176222" w:rsidP="00176222">
            <w:pPr>
              <w:jc w:val="center"/>
              <w:rPr>
                <w:rFonts w:ascii="Times New Roman" w:eastAsia="Times New Roman" w:hAnsi="Times New Roman" w:cs="Times New Roman"/>
                <w:kern w:val="36"/>
                <w:sz w:val="24"/>
                <w:szCs w:val="24"/>
                <w:lang w:eastAsia="ru-RU"/>
              </w:rPr>
            </w:pPr>
            <w:r w:rsidRPr="00176222">
              <w:rPr>
                <w:rFonts w:ascii="Times New Roman" w:hAnsi="Times New Roman" w:cs="Times New Roman"/>
              </w:rPr>
              <w:t>7 22 800 01 39 4</w:t>
            </w:r>
          </w:p>
        </w:tc>
        <w:tc>
          <w:tcPr>
            <w:tcW w:w="3685" w:type="dxa"/>
          </w:tcPr>
          <w:p w14:paraId="07337520"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пр. Пархоменко, д.17А, лит.Е</w:t>
            </w:r>
          </w:p>
          <w:p w14:paraId="5C20F6A9"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г.Пушкин,</w:t>
            </w:r>
          </w:p>
          <w:p w14:paraId="77A38769"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ул. Саперная, д. 61Б, лит.А</w:t>
            </w:r>
          </w:p>
          <w:p w14:paraId="578EB510"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д.105, лит.А</w:t>
            </w:r>
          </w:p>
        </w:tc>
        <w:tc>
          <w:tcPr>
            <w:tcW w:w="1701" w:type="dxa"/>
          </w:tcPr>
          <w:p w14:paraId="18C512A3"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5B68B94D"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102F8052" w14:textId="77777777" w:rsidTr="001E4BA9">
        <w:trPr>
          <w:trHeight w:val="1746"/>
        </w:trPr>
        <w:tc>
          <w:tcPr>
            <w:tcW w:w="562" w:type="dxa"/>
          </w:tcPr>
          <w:p w14:paraId="2FB8E787"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33.</w:t>
            </w:r>
          </w:p>
        </w:tc>
        <w:tc>
          <w:tcPr>
            <w:tcW w:w="3266" w:type="dxa"/>
            <w:tcBorders>
              <w:top w:val="single" w:sz="4" w:space="0" w:color="auto"/>
              <w:left w:val="single" w:sz="4" w:space="0" w:color="auto"/>
              <w:bottom w:val="single" w:sz="4" w:space="0" w:color="auto"/>
              <w:right w:val="single" w:sz="4" w:space="0" w:color="auto"/>
            </w:tcBorders>
            <w:shd w:val="clear" w:color="auto" w:fill="auto"/>
          </w:tcPr>
          <w:p w14:paraId="6396F098" w14:textId="77777777" w:rsidR="00176222" w:rsidRPr="00176222" w:rsidRDefault="00176222" w:rsidP="00176222">
            <w:pPr>
              <w:shd w:val="clear" w:color="auto" w:fill="FFFFFF"/>
              <w:spacing w:after="300"/>
              <w:jc w:val="center"/>
              <w:outlineLvl w:val="0"/>
              <w:rPr>
                <w:rFonts w:ascii="Times New Roman" w:eastAsia="Times New Roman" w:hAnsi="Times New Roman" w:cs="Times New Roman"/>
                <w:kern w:val="36"/>
                <w:sz w:val="24"/>
                <w:szCs w:val="24"/>
                <w:lang w:eastAsia="ru-RU"/>
              </w:rPr>
            </w:pPr>
            <w:r w:rsidRPr="00176222">
              <w:rPr>
                <w:rFonts w:ascii="Times New Roman" w:eastAsia="Calibri" w:hAnsi="Times New Roman" w:cs="Times New Roman"/>
                <w:bCs/>
                <w:sz w:val="24"/>
                <w:szCs w:val="24"/>
                <w:lang w:eastAsia="ru-RU"/>
              </w:rPr>
              <w:t>Мусор от офисных и бытовых помещений организаций несортированный (исключая крупногабаритный)</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098ED28" w14:textId="77777777" w:rsidR="00176222" w:rsidRPr="00176222" w:rsidRDefault="00176222" w:rsidP="00176222">
            <w:pPr>
              <w:jc w:val="center"/>
              <w:rPr>
                <w:rFonts w:ascii="Times New Roman" w:eastAsia="Times New Roman" w:hAnsi="Times New Roman" w:cs="Times New Roman"/>
                <w:kern w:val="36"/>
                <w:sz w:val="24"/>
                <w:szCs w:val="24"/>
                <w:lang w:eastAsia="ru-RU"/>
              </w:rPr>
            </w:pPr>
            <w:r w:rsidRPr="00176222">
              <w:rPr>
                <w:rFonts w:ascii="Times New Roman" w:eastAsia="Calibri" w:hAnsi="Times New Roman" w:cs="Times New Roman"/>
                <w:bCs/>
                <w:sz w:val="24"/>
                <w:szCs w:val="24"/>
                <w:lang w:eastAsia="ru-RU"/>
              </w:rPr>
              <w:t>7 33 100 01 72 4</w:t>
            </w:r>
          </w:p>
        </w:tc>
        <w:tc>
          <w:tcPr>
            <w:tcW w:w="3685" w:type="dxa"/>
          </w:tcPr>
          <w:p w14:paraId="75CEED9F" w14:textId="77777777" w:rsidR="00176222" w:rsidRPr="00176222" w:rsidRDefault="00176222" w:rsidP="00176222">
            <w:pPr>
              <w:jc w:val="center"/>
              <w:rPr>
                <w:rFonts w:ascii="Times New Roman" w:hAnsi="Times New Roman" w:cs="Times New Roman"/>
                <w:b/>
                <w:bCs/>
                <w:sz w:val="24"/>
                <w:szCs w:val="24"/>
                <w:shd w:val="clear" w:color="auto" w:fill="FFFFFF"/>
              </w:rPr>
            </w:pPr>
            <w:r w:rsidRPr="00176222">
              <w:rPr>
                <w:rFonts w:ascii="Times New Roman" w:hAnsi="Times New Roman" w:cs="Times New Roman"/>
                <w:sz w:val="24"/>
                <w:szCs w:val="24"/>
              </w:rPr>
              <w:t>Санкт-Петербург, г. Пушкин, ул. Саперная, д.61б, лит.А</w:t>
            </w:r>
          </w:p>
        </w:tc>
        <w:tc>
          <w:tcPr>
            <w:tcW w:w="1701" w:type="dxa"/>
          </w:tcPr>
          <w:p w14:paraId="1E7EE1A7"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04A384EF" w14:textId="77777777" w:rsidR="00176222" w:rsidRPr="00176222" w:rsidRDefault="00176222" w:rsidP="00176222">
            <w:pPr>
              <w:jc w:val="center"/>
              <w:rPr>
                <w:rFonts w:ascii="Times New Roman" w:hAnsi="Times New Roman" w:cs="Times New Roman"/>
                <w:sz w:val="24"/>
                <w:szCs w:val="24"/>
              </w:rPr>
            </w:pPr>
            <w:r w:rsidRPr="00176222">
              <w:rPr>
                <w:rFonts w:ascii="Times New Roman" w:eastAsia="Calibri" w:hAnsi="Times New Roman" w:cs="Times New Roman"/>
                <w:bCs/>
                <w:sz w:val="24"/>
                <w:szCs w:val="24"/>
                <w:lang w:eastAsia="ru-RU"/>
              </w:rPr>
              <w:t>Морфология</w:t>
            </w:r>
          </w:p>
        </w:tc>
      </w:tr>
      <w:tr w:rsidR="00176222" w:rsidRPr="00176222" w14:paraId="324E65B3" w14:textId="77777777" w:rsidTr="001E4BA9">
        <w:tc>
          <w:tcPr>
            <w:tcW w:w="562" w:type="dxa"/>
          </w:tcPr>
          <w:p w14:paraId="095A85CF"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34.</w:t>
            </w:r>
          </w:p>
        </w:tc>
        <w:tc>
          <w:tcPr>
            <w:tcW w:w="3266" w:type="dxa"/>
            <w:tcBorders>
              <w:top w:val="single" w:sz="4" w:space="0" w:color="auto"/>
              <w:left w:val="single" w:sz="4" w:space="0" w:color="auto"/>
              <w:bottom w:val="single" w:sz="4" w:space="0" w:color="auto"/>
              <w:right w:val="single" w:sz="4" w:space="0" w:color="auto"/>
            </w:tcBorders>
            <w:shd w:val="clear" w:color="auto" w:fill="auto"/>
          </w:tcPr>
          <w:p w14:paraId="70CC1CA1" w14:textId="77777777" w:rsidR="00176222" w:rsidRPr="00176222" w:rsidRDefault="00176222" w:rsidP="00176222">
            <w:pPr>
              <w:shd w:val="clear" w:color="auto" w:fill="FFFFFF"/>
              <w:spacing w:after="300"/>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Смет с территории предприятия малоопасный</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17342CC" w14:textId="77777777" w:rsidR="00176222" w:rsidRPr="00176222" w:rsidRDefault="00176222" w:rsidP="00176222">
            <w:pPr>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7 33 390 01 71 4</w:t>
            </w:r>
          </w:p>
        </w:tc>
        <w:tc>
          <w:tcPr>
            <w:tcW w:w="3685" w:type="dxa"/>
          </w:tcPr>
          <w:p w14:paraId="1DD6851F"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Санкт-Петербург, г. Пушкин, ул. Саперная, д.61б, лит.А</w:t>
            </w:r>
          </w:p>
        </w:tc>
        <w:tc>
          <w:tcPr>
            <w:tcW w:w="1701" w:type="dxa"/>
          </w:tcPr>
          <w:p w14:paraId="49BDB726"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0E281230" w14:textId="77777777" w:rsidR="00176222" w:rsidRPr="00176222" w:rsidRDefault="00176222" w:rsidP="00176222">
            <w:pPr>
              <w:jc w:val="center"/>
              <w:rPr>
                <w:rFonts w:ascii="Times New Roman" w:hAnsi="Times New Roman" w:cs="Times New Roman"/>
                <w:sz w:val="24"/>
                <w:szCs w:val="24"/>
              </w:rPr>
            </w:pPr>
            <w:r w:rsidRPr="00176222">
              <w:rPr>
                <w:rFonts w:ascii="Times New Roman" w:eastAsia="Calibri" w:hAnsi="Times New Roman" w:cs="Times New Roman"/>
                <w:bCs/>
                <w:sz w:val="24"/>
                <w:szCs w:val="24"/>
                <w:lang w:eastAsia="ru-RU"/>
              </w:rPr>
              <w:t>Морфология</w:t>
            </w:r>
          </w:p>
        </w:tc>
      </w:tr>
      <w:tr w:rsidR="00176222" w:rsidRPr="00176222" w14:paraId="6FAB8C74" w14:textId="77777777" w:rsidTr="001E4BA9">
        <w:tc>
          <w:tcPr>
            <w:tcW w:w="562" w:type="dxa"/>
          </w:tcPr>
          <w:p w14:paraId="04A04897"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35.</w:t>
            </w:r>
          </w:p>
        </w:tc>
        <w:tc>
          <w:tcPr>
            <w:tcW w:w="3266" w:type="dxa"/>
            <w:tcBorders>
              <w:top w:val="single" w:sz="4" w:space="0" w:color="auto"/>
              <w:left w:val="single" w:sz="4" w:space="0" w:color="auto"/>
              <w:bottom w:val="single" w:sz="4" w:space="0" w:color="auto"/>
              <w:right w:val="single" w:sz="4" w:space="0" w:color="auto"/>
            </w:tcBorders>
          </w:tcPr>
          <w:p w14:paraId="140D840D" w14:textId="77777777" w:rsidR="00176222" w:rsidRPr="00176222" w:rsidRDefault="00176222" w:rsidP="00176222">
            <w:pPr>
              <w:shd w:val="clear" w:color="auto" w:fill="FFFFFF"/>
              <w:spacing w:after="300"/>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Отходы (мусор) от строительных и ремонтных работ</w:t>
            </w:r>
          </w:p>
        </w:tc>
        <w:tc>
          <w:tcPr>
            <w:tcW w:w="1843" w:type="dxa"/>
            <w:tcBorders>
              <w:top w:val="single" w:sz="4" w:space="0" w:color="auto"/>
              <w:left w:val="single" w:sz="4" w:space="0" w:color="auto"/>
              <w:bottom w:val="single" w:sz="4" w:space="0" w:color="auto"/>
              <w:right w:val="single" w:sz="4" w:space="0" w:color="auto"/>
            </w:tcBorders>
          </w:tcPr>
          <w:p w14:paraId="658FAD3A" w14:textId="77777777" w:rsidR="00176222" w:rsidRPr="00176222" w:rsidRDefault="00176222" w:rsidP="00176222">
            <w:pPr>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8 90 000 01 72 4</w:t>
            </w:r>
          </w:p>
        </w:tc>
        <w:tc>
          <w:tcPr>
            <w:tcW w:w="3685" w:type="dxa"/>
            <w:tcBorders>
              <w:top w:val="single" w:sz="4" w:space="0" w:color="auto"/>
              <w:left w:val="single" w:sz="4" w:space="0" w:color="auto"/>
              <w:bottom w:val="single" w:sz="4" w:space="0" w:color="auto"/>
              <w:right w:val="single" w:sz="4" w:space="0" w:color="auto"/>
            </w:tcBorders>
          </w:tcPr>
          <w:p w14:paraId="53F58759"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 105, лит. А</w:t>
            </w:r>
          </w:p>
          <w:p w14:paraId="0D565626" w14:textId="77777777" w:rsidR="00176222" w:rsidRPr="00176222" w:rsidRDefault="00176222" w:rsidP="00176222">
            <w:pPr>
              <w:autoSpaceDE w:val="0"/>
              <w:autoSpaceDN w:val="0"/>
              <w:adjustRightInd w:val="0"/>
              <w:jc w:val="center"/>
              <w:rPr>
                <w:rFonts w:ascii="Times New Roman" w:hAnsi="Times New Roman" w:cs="Times New Roman"/>
                <w:sz w:val="24"/>
                <w:szCs w:val="24"/>
              </w:rPr>
            </w:pPr>
            <w:r w:rsidRPr="00176222">
              <w:rPr>
                <w:rFonts w:ascii="Times New Roman" w:eastAsia="Calibri" w:hAnsi="Times New Roman" w:cs="Times New Roman"/>
                <w:bCs/>
                <w:sz w:val="24"/>
                <w:szCs w:val="24"/>
                <w:lang w:eastAsia="ru-RU"/>
              </w:rPr>
              <w:t xml:space="preserve">Санкт-Петербург, пос. Сергиево, ул. Молодежная, участок 1 (у д. 15/12 лит.А) </w:t>
            </w:r>
          </w:p>
        </w:tc>
        <w:tc>
          <w:tcPr>
            <w:tcW w:w="1701" w:type="dxa"/>
            <w:tcBorders>
              <w:top w:val="single" w:sz="4" w:space="0" w:color="auto"/>
              <w:left w:val="single" w:sz="4" w:space="0" w:color="auto"/>
              <w:bottom w:val="single" w:sz="4" w:space="0" w:color="auto"/>
              <w:right w:val="single" w:sz="4" w:space="0" w:color="auto"/>
            </w:tcBorders>
          </w:tcPr>
          <w:p w14:paraId="4433AA19"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0D116710"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32304F49" w14:textId="77777777" w:rsidTr="001E4BA9">
        <w:trPr>
          <w:trHeight w:val="1662"/>
        </w:trPr>
        <w:tc>
          <w:tcPr>
            <w:tcW w:w="562" w:type="dxa"/>
          </w:tcPr>
          <w:p w14:paraId="23382E76"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36.</w:t>
            </w:r>
          </w:p>
        </w:tc>
        <w:tc>
          <w:tcPr>
            <w:tcW w:w="3266" w:type="dxa"/>
            <w:tcBorders>
              <w:top w:val="single" w:sz="4" w:space="0" w:color="auto"/>
              <w:left w:val="single" w:sz="4" w:space="0" w:color="auto"/>
              <w:bottom w:val="single" w:sz="4" w:space="0" w:color="auto"/>
              <w:right w:val="single" w:sz="4" w:space="0" w:color="auto"/>
            </w:tcBorders>
          </w:tcPr>
          <w:p w14:paraId="3D5B2322" w14:textId="77777777" w:rsidR="00176222" w:rsidRPr="00176222" w:rsidRDefault="00176222" w:rsidP="00176222">
            <w:pPr>
              <w:shd w:val="clear" w:color="auto" w:fill="FFFFFF"/>
              <w:spacing w:after="300"/>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Песок, загрязненный нефтью или нефтепродуктами (содержание нефти или нефтепродуктов менее 15 %)</w:t>
            </w:r>
          </w:p>
        </w:tc>
        <w:tc>
          <w:tcPr>
            <w:tcW w:w="1843" w:type="dxa"/>
            <w:tcBorders>
              <w:top w:val="single" w:sz="4" w:space="0" w:color="auto"/>
              <w:left w:val="single" w:sz="4" w:space="0" w:color="auto"/>
              <w:bottom w:val="single" w:sz="4" w:space="0" w:color="auto"/>
              <w:right w:val="single" w:sz="4" w:space="0" w:color="auto"/>
            </w:tcBorders>
          </w:tcPr>
          <w:p w14:paraId="6C5FA704" w14:textId="77777777" w:rsidR="00176222" w:rsidRPr="00176222" w:rsidRDefault="00176222" w:rsidP="00176222">
            <w:pPr>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9 19 201 02 39 4</w:t>
            </w:r>
          </w:p>
        </w:tc>
        <w:tc>
          <w:tcPr>
            <w:tcW w:w="3685" w:type="dxa"/>
            <w:tcBorders>
              <w:top w:val="single" w:sz="4" w:space="0" w:color="auto"/>
              <w:left w:val="single" w:sz="4" w:space="0" w:color="auto"/>
              <w:bottom w:val="single" w:sz="4" w:space="0" w:color="auto"/>
              <w:right w:val="single" w:sz="4" w:space="0" w:color="auto"/>
            </w:tcBorders>
          </w:tcPr>
          <w:p w14:paraId="2C973239"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Руставели, д. 1, лит.А,Б</w:t>
            </w:r>
          </w:p>
          <w:p w14:paraId="3F6E9298"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Барклаевская, д.6, лит. А,Б,Е</w:t>
            </w:r>
          </w:p>
        </w:tc>
        <w:tc>
          <w:tcPr>
            <w:tcW w:w="1701" w:type="dxa"/>
            <w:tcBorders>
              <w:top w:val="single" w:sz="4" w:space="0" w:color="auto"/>
              <w:left w:val="single" w:sz="4" w:space="0" w:color="auto"/>
              <w:bottom w:val="single" w:sz="4" w:space="0" w:color="auto"/>
              <w:right w:val="single" w:sz="4" w:space="0" w:color="auto"/>
            </w:tcBorders>
          </w:tcPr>
          <w:p w14:paraId="0FFA9B8D"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1C2E2AE5"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2E000319" w14:textId="77777777" w:rsidTr="001E4BA9">
        <w:tc>
          <w:tcPr>
            <w:tcW w:w="562" w:type="dxa"/>
          </w:tcPr>
          <w:p w14:paraId="025E70ED"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37.</w:t>
            </w:r>
          </w:p>
        </w:tc>
        <w:tc>
          <w:tcPr>
            <w:tcW w:w="3266" w:type="dxa"/>
            <w:tcBorders>
              <w:top w:val="single" w:sz="4" w:space="0" w:color="auto"/>
              <w:left w:val="single" w:sz="4" w:space="0" w:color="auto"/>
              <w:bottom w:val="single" w:sz="4" w:space="0" w:color="auto"/>
              <w:right w:val="single" w:sz="4" w:space="0" w:color="auto"/>
            </w:tcBorders>
          </w:tcPr>
          <w:p w14:paraId="7C1ED98F" w14:textId="77777777" w:rsidR="00176222" w:rsidRPr="00176222" w:rsidRDefault="00176222" w:rsidP="00176222">
            <w:pPr>
              <w:shd w:val="clear" w:color="auto" w:fill="FFFFFF"/>
              <w:spacing w:after="300"/>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Обтирочный материал, загрязненный нефтью или нефтепродуктами (содержание нефти или нефтепродуктов менее 15 %)</w:t>
            </w:r>
          </w:p>
        </w:tc>
        <w:tc>
          <w:tcPr>
            <w:tcW w:w="1843" w:type="dxa"/>
            <w:tcBorders>
              <w:top w:val="single" w:sz="4" w:space="0" w:color="auto"/>
              <w:left w:val="single" w:sz="4" w:space="0" w:color="auto"/>
              <w:bottom w:val="single" w:sz="4" w:space="0" w:color="auto"/>
              <w:right w:val="single" w:sz="4" w:space="0" w:color="auto"/>
            </w:tcBorders>
          </w:tcPr>
          <w:p w14:paraId="468D3C43" w14:textId="77777777" w:rsidR="00176222" w:rsidRPr="00176222" w:rsidRDefault="00176222" w:rsidP="00176222">
            <w:pPr>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9 19 204 02 60 4</w:t>
            </w:r>
          </w:p>
          <w:p w14:paraId="334DA3BE" w14:textId="77777777" w:rsidR="00176222" w:rsidRPr="00176222" w:rsidRDefault="00176222" w:rsidP="00176222">
            <w:pPr>
              <w:jc w:val="center"/>
              <w:rPr>
                <w:rFonts w:ascii="Times New Roman" w:eastAsia="Calibri" w:hAnsi="Times New Roman" w:cs="Times New Roman"/>
                <w:bCs/>
                <w:sz w:val="24"/>
                <w:szCs w:val="24"/>
                <w:lang w:eastAsia="ru-RU"/>
              </w:rPr>
            </w:pPr>
          </w:p>
        </w:tc>
        <w:tc>
          <w:tcPr>
            <w:tcW w:w="3685" w:type="dxa"/>
            <w:tcBorders>
              <w:top w:val="single" w:sz="4" w:space="0" w:color="auto"/>
              <w:left w:val="single" w:sz="4" w:space="0" w:color="auto"/>
              <w:bottom w:val="single" w:sz="4" w:space="0" w:color="auto"/>
              <w:right w:val="single" w:sz="4" w:space="0" w:color="auto"/>
            </w:tcBorders>
          </w:tcPr>
          <w:p w14:paraId="448F7BDA"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Руставели, д. 1, лит.А,Б</w:t>
            </w:r>
          </w:p>
          <w:p w14:paraId="4F8F2D24"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Барклаевская, д.6, лит. А,Б,Е</w:t>
            </w:r>
          </w:p>
          <w:p w14:paraId="42C39AD7"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14:paraId="6517FEFF"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649E751F"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59B18C8F" w14:textId="77777777" w:rsidTr="001E4BA9">
        <w:tc>
          <w:tcPr>
            <w:tcW w:w="562" w:type="dxa"/>
          </w:tcPr>
          <w:p w14:paraId="5183B1F2"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38.</w:t>
            </w:r>
          </w:p>
        </w:tc>
        <w:tc>
          <w:tcPr>
            <w:tcW w:w="3266" w:type="dxa"/>
            <w:tcBorders>
              <w:top w:val="single" w:sz="4" w:space="0" w:color="auto"/>
              <w:left w:val="single" w:sz="4" w:space="0" w:color="auto"/>
              <w:bottom w:val="single" w:sz="4" w:space="0" w:color="auto"/>
              <w:right w:val="single" w:sz="4" w:space="0" w:color="auto"/>
            </w:tcBorders>
          </w:tcPr>
          <w:p w14:paraId="444E5EEA" w14:textId="77777777" w:rsidR="00176222" w:rsidRPr="00176222" w:rsidRDefault="00176222" w:rsidP="00176222">
            <w:pPr>
              <w:shd w:val="clear" w:color="auto" w:fill="FFFFFF"/>
              <w:spacing w:after="300"/>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Тормозные колодки отработанные с остатками накладок асбестовых</w:t>
            </w:r>
          </w:p>
        </w:tc>
        <w:tc>
          <w:tcPr>
            <w:tcW w:w="1843" w:type="dxa"/>
            <w:tcBorders>
              <w:top w:val="single" w:sz="4" w:space="0" w:color="auto"/>
              <w:left w:val="single" w:sz="4" w:space="0" w:color="auto"/>
              <w:bottom w:val="single" w:sz="4" w:space="0" w:color="auto"/>
              <w:right w:val="single" w:sz="4" w:space="0" w:color="auto"/>
            </w:tcBorders>
          </w:tcPr>
          <w:p w14:paraId="0D9C1439" w14:textId="77777777" w:rsidR="00176222" w:rsidRPr="00176222" w:rsidRDefault="00176222" w:rsidP="00176222">
            <w:pPr>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9 20 310 02 52 4</w:t>
            </w:r>
          </w:p>
        </w:tc>
        <w:tc>
          <w:tcPr>
            <w:tcW w:w="3685" w:type="dxa"/>
            <w:tcBorders>
              <w:top w:val="single" w:sz="4" w:space="0" w:color="auto"/>
              <w:left w:val="single" w:sz="4" w:space="0" w:color="auto"/>
              <w:bottom w:val="single" w:sz="4" w:space="0" w:color="auto"/>
              <w:right w:val="single" w:sz="4" w:space="0" w:color="auto"/>
            </w:tcBorders>
          </w:tcPr>
          <w:p w14:paraId="37C080AF"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Руставели, д. 1, лит.А,Б</w:t>
            </w:r>
          </w:p>
          <w:p w14:paraId="6F159954"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14:paraId="2AA830F7"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116B3A8A"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56430436" w14:textId="77777777" w:rsidTr="001E4BA9">
        <w:tc>
          <w:tcPr>
            <w:tcW w:w="562" w:type="dxa"/>
          </w:tcPr>
          <w:p w14:paraId="0B6A2E48"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39.</w:t>
            </w:r>
          </w:p>
        </w:tc>
        <w:tc>
          <w:tcPr>
            <w:tcW w:w="3266" w:type="dxa"/>
          </w:tcPr>
          <w:p w14:paraId="037E3BF4" w14:textId="77777777" w:rsidR="00176222" w:rsidRPr="00176222" w:rsidRDefault="00176222" w:rsidP="00176222">
            <w:pPr>
              <w:shd w:val="clear" w:color="auto" w:fill="FFFFFF"/>
              <w:spacing w:after="300"/>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Покрышки пневматических шин с металлическим кордом отработанные</w:t>
            </w:r>
          </w:p>
        </w:tc>
        <w:tc>
          <w:tcPr>
            <w:tcW w:w="1843" w:type="dxa"/>
          </w:tcPr>
          <w:p w14:paraId="1CCEB12C" w14:textId="77777777" w:rsidR="00176222" w:rsidRPr="00176222" w:rsidRDefault="00176222" w:rsidP="00176222">
            <w:pPr>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9 21 130 02 50 4</w:t>
            </w:r>
          </w:p>
        </w:tc>
        <w:tc>
          <w:tcPr>
            <w:tcW w:w="3685" w:type="dxa"/>
            <w:tcBorders>
              <w:top w:val="single" w:sz="4" w:space="0" w:color="auto"/>
              <w:left w:val="single" w:sz="4" w:space="0" w:color="auto"/>
              <w:bottom w:val="single" w:sz="4" w:space="0" w:color="auto"/>
              <w:right w:val="single" w:sz="4" w:space="0" w:color="auto"/>
            </w:tcBorders>
          </w:tcPr>
          <w:p w14:paraId="406F9AEF"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Руставели, д. 1, лит.А,Б</w:t>
            </w:r>
          </w:p>
          <w:p w14:paraId="14979446"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14:paraId="162005EB"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658FBC98"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497EE263" w14:textId="77777777" w:rsidTr="001E4BA9">
        <w:tc>
          <w:tcPr>
            <w:tcW w:w="562" w:type="dxa"/>
          </w:tcPr>
          <w:p w14:paraId="64056228"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40.</w:t>
            </w:r>
          </w:p>
        </w:tc>
        <w:tc>
          <w:tcPr>
            <w:tcW w:w="3266" w:type="dxa"/>
            <w:tcBorders>
              <w:top w:val="single" w:sz="4" w:space="0" w:color="auto"/>
              <w:left w:val="single" w:sz="4" w:space="0" w:color="auto"/>
              <w:bottom w:val="single" w:sz="4" w:space="0" w:color="auto"/>
              <w:right w:val="single" w:sz="4" w:space="0" w:color="auto"/>
            </w:tcBorders>
          </w:tcPr>
          <w:p w14:paraId="3D9390DE" w14:textId="77777777" w:rsidR="00176222" w:rsidRPr="00176222" w:rsidRDefault="00176222" w:rsidP="00176222">
            <w:pPr>
              <w:shd w:val="clear" w:color="auto" w:fill="FFFFFF"/>
              <w:spacing w:after="300"/>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Фильтры воздушные автотранспортных средств отработанные</w:t>
            </w:r>
          </w:p>
        </w:tc>
        <w:tc>
          <w:tcPr>
            <w:tcW w:w="1843" w:type="dxa"/>
            <w:tcBorders>
              <w:top w:val="single" w:sz="4" w:space="0" w:color="auto"/>
              <w:left w:val="single" w:sz="4" w:space="0" w:color="auto"/>
              <w:bottom w:val="single" w:sz="4" w:space="0" w:color="auto"/>
              <w:right w:val="single" w:sz="4" w:space="0" w:color="auto"/>
            </w:tcBorders>
          </w:tcPr>
          <w:p w14:paraId="6129638C" w14:textId="77777777" w:rsidR="00176222" w:rsidRPr="00176222" w:rsidRDefault="00176222" w:rsidP="00176222">
            <w:pPr>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9 21 301 01 52 4</w:t>
            </w:r>
          </w:p>
        </w:tc>
        <w:tc>
          <w:tcPr>
            <w:tcW w:w="3685" w:type="dxa"/>
            <w:tcBorders>
              <w:top w:val="single" w:sz="4" w:space="0" w:color="auto"/>
              <w:left w:val="single" w:sz="4" w:space="0" w:color="auto"/>
              <w:bottom w:val="single" w:sz="4" w:space="0" w:color="auto"/>
              <w:right w:val="single" w:sz="4" w:space="0" w:color="auto"/>
            </w:tcBorders>
          </w:tcPr>
          <w:p w14:paraId="0BDCD5F8"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Руставели, д. 1, лит.А,Б</w:t>
            </w:r>
          </w:p>
          <w:p w14:paraId="320931FC"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14:paraId="25CF4E71"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КХА/</w:t>
            </w:r>
          </w:p>
          <w:p w14:paraId="1D00F9E1"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tc>
      </w:tr>
      <w:tr w:rsidR="00176222" w:rsidRPr="00176222" w14:paraId="567C1DF6" w14:textId="77777777" w:rsidTr="001E4BA9">
        <w:tc>
          <w:tcPr>
            <w:tcW w:w="562" w:type="dxa"/>
          </w:tcPr>
          <w:p w14:paraId="23BFCBE7"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41.</w:t>
            </w:r>
          </w:p>
        </w:tc>
        <w:tc>
          <w:tcPr>
            <w:tcW w:w="3266" w:type="dxa"/>
            <w:tcBorders>
              <w:top w:val="single" w:sz="4" w:space="0" w:color="auto"/>
              <w:left w:val="single" w:sz="4" w:space="0" w:color="auto"/>
              <w:bottom w:val="single" w:sz="4" w:space="0" w:color="auto"/>
              <w:right w:val="single" w:sz="4" w:space="0" w:color="auto"/>
            </w:tcBorders>
            <w:shd w:val="clear" w:color="auto" w:fill="auto"/>
          </w:tcPr>
          <w:p w14:paraId="0FFE31E4" w14:textId="77777777" w:rsidR="00176222" w:rsidRPr="00176222" w:rsidRDefault="00176222" w:rsidP="00176222">
            <w:pPr>
              <w:shd w:val="clear" w:color="auto" w:fill="FFFFFF"/>
              <w:spacing w:after="300"/>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Щепа натуральной чистой древесины</w:t>
            </w:r>
          </w:p>
          <w:p w14:paraId="25CCAA8E" w14:textId="77777777" w:rsidR="00176222" w:rsidRPr="00176222" w:rsidRDefault="00176222" w:rsidP="00176222">
            <w:pPr>
              <w:shd w:val="clear" w:color="auto" w:fill="FFFFFF"/>
              <w:spacing w:after="300"/>
              <w:jc w:val="center"/>
              <w:outlineLvl w:val="0"/>
              <w:rPr>
                <w:rFonts w:ascii="Times New Roman" w:eastAsia="Calibri" w:hAnsi="Times New Roman" w:cs="Times New Roman"/>
                <w:bCs/>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7B7E24D" w14:textId="77777777" w:rsidR="00176222" w:rsidRPr="00176222" w:rsidRDefault="00176222" w:rsidP="00176222">
            <w:pPr>
              <w:shd w:val="clear" w:color="auto" w:fill="FFFFFF"/>
              <w:spacing w:after="300"/>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3 05 220 03 21 5</w:t>
            </w:r>
          </w:p>
          <w:p w14:paraId="24718036" w14:textId="77777777" w:rsidR="00176222" w:rsidRPr="00176222" w:rsidRDefault="00176222" w:rsidP="00176222">
            <w:pPr>
              <w:jc w:val="center"/>
              <w:rPr>
                <w:rFonts w:ascii="Times New Roman" w:eastAsia="Calibri" w:hAnsi="Times New Roman" w:cs="Times New Roman"/>
                <w:bCs/>
                <w:sz w:val="24"/>
                <w:szCs w:val="24"/>
                <w:lang w:eastAsia="ru-RU"/>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1506219"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пр. Пархоменко, д.17А, лит.Е</w:t>
            </w:r>
          </w:p>
          <w:p w14:paraId="73D021AF"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Профессора Попова, д.30, лит.Б</w:t>
            </w:r>
          </w:p>
          <w:p w14:paraId="12A93727"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42.Санкт-Петербург,  Кронштадт,  ул. Владимирская, д.15, лит.А</w:t>
            </w:r>
          </w:p>
          <w:p w14:paraId="00B5A153"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В.О, 1-я линия, д.46, лит.А, пом.6Н</w:t>
            </w:r>
          </w:p>
          <w:p w14:paraId="52FA8B93"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Стрельбищенская, д.22, лит. А, пом.1Н</w:t>
            </w:r>
          </w:p>
          <w:p w14:paraId="70C95680"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Московское шоссе, д.32, к.2, лит.А</w:t>
            </w:r>
          </w:p>
          <w:p w14:paraId="77085878"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Козлова, д.20, лит.А</w:t>
            </w:r>
          </w:p>
          <w:p w14:paraId="1636EA0F"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Руставели, д. 1, лит.А,Б</w:t>
            </w:r>
          </w:p>
          <w:p w14:paraId="53BDFBAB"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Барклаевская, д.6, лит. А,Б,Е</w:t>
            </w:r>
          </w:p>
          <w:p w14:paraId="3A6CAE21"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Подольская, д.36, литера А</w:t>
            </w:r>
          </w:p>
          <w:p w14:paraId="76610E1D"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 xml:space="preserve">Санкт-Петербург, </w:t>
            </w:r>
          </w:p>
          <w:p w14:paraId="04675E7B"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г. Пушкин, ул. Промышленная, д.11</w:t>
            </w:r>
          </w:p>
          <w:p w14:paraId="0CA0568D"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пос. Белоостров, Новое шоссе, д.53, лит.Б,Д</w:t>
            </w:r>
          </w:p>
          <w:p w14:paraId="7E2505BB"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пос. Саперный ул. Дорожная, д.13 лит.А</w:t>
            </w:r>
          </w:p>
        </w:tc>
        <w:tc>
          <w:tcPr>
            <w:tcW w:w="1701" w:type="dxa"/>
            <w:tcBorders>
              <w:top w:val="single" w:sz="4" w:space="0" w:color="auto"/>
              <w:left w:val="single" w:sz="4" w:space="0" w:color="auto"/>
              <w:bottom w:val="single" w:sz="4" w:space="0" w:color="auto"/>
              <w:right w:val="single" w:sz="4" w:space="0" w:color="auto"/>
            </w:tcBorders>
          </w:tcPr>
          <w:p w14:paraId="6D59E512"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p w14:paraId="2CB5D369"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Биотестирование</w:t>
            </w:r>
          </w:p>
        </w:tc>
      </w:tr>
      <w:tr w:rsidR="00176222" w:rsidRPr="00176222" w14:paraId="2D6A7C39" w14:textId="77777777" w:rsidTr="001E4BA9">
        <w:trPr>
          <w:trHeight w:val="1809"/>
        </w:trPr>
        <w:tc>
          <w:tcPr>
            <w:tcW w:w="562" w:type="dxa"/>
          </w:tcPr>
          <w:p w14:paraId="548998A7" w14:textId="77777777" w:rsidR="00176222" w:rsidRPr="00176222" w:rsidRDefault="00176222" w:rsidP="00176222">
            <w:pPr>
              <w:rPr>
                <w:rFonts w:ascii="Times New Roman" w:hAnsi="Times New Roman" w:cs="Times New Roman"/>
                <w:sz w:val="24"/>
                <w:szCs w:val="24"/>
              </w:rPr>
            </w:pPr>
            <w:r w:rsidRPr="00176222">
              <w:rPr>
                <w:rFonts w:ascii="Times New Roman" w:hAnsi="Times New Roman" w:cs="Times New Roman"/>
                <w:sz w:val="24"/>
                <w:szCs w:val="24"/>
              </w:rPr>
              <w:t>42.</w:t>
            </w:r>
          </w:p>
        </w:tc>
        <w:tc>
          <w:tcPr>
            <w:tcW w:w="3266" w:type="dxa"/>
            <w:tcBorders>
              <w:top w:val="single" w:sz="4" w:space="0" w:color="auto"/>
              <w:left w:val="single" w:sz="4" w:space="0" w:color="auto"/>
              <w:bottom w:val="single" w:sz="4" w:space="0" w:color="auto"/>
              <w:right w:val="single" w:sz="4" w:space="0" w:color="auto"/>
            </w:tcBorders>
          </w:tcPr>
          <w:p w14:paraId="3DB2118A" w14:textId="77777777" w:rsidR="00176222" w:rsidRPr="00176222" w:rsidRDefault="00176222" w:rsidP="00176222">
            <w:pPr>
              <w:shd w:val="clear" w:color="auto" w:fill="FFFFFF"/>
              <w:spacing w:after="300"/>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Резиновая обувь, утратившая потребительские свойства, незагрязненная практически неопасная</w:t>
            </w:r>
          </w:p>
        </w:tc>
        <w:tc>
          <w:tcPr>
            <w:tcW w:w="1843" w:type="dxa"/>
            <w:tcBorders>
              <w:top w:val="single" w:sz="4" w:space="0" w:color="auto"/>
              <w:left w:val="single" w:sz="4" w:space="0" w:color="auto"/>
              <w:bottom w:val="single" w:sz="4" w:space="0" w:color="auto"/>
              <w:right w:val="single" w:sz="4" w:space="0" w:color="auto"/>
            </w:tcBorders>
          </w:tcPr>
          <w:p w14:paraId="7357B0EC"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4 31 141 12 20 5</w:t>
            </w:r>
          </w:p>
          <w:p w14:paraId="062B4D1E" w14:textId="77777777" w:rsidR="00176222" w:rsidRPr="00176222" w:rsidRDefault="00176222" w:rsidP="00176222">
            <w:pPr>
              <w:jc w:val="center"/>
              <w:rPr>
                <w:rFonts w:ascii="Times New Roman" w:eastAsia="Calibri" w:hAnsi="Times New Roman" w:cs="Times New Roman"/>
                <w:bCs/>
                <w:sz w:val="24"/>
                <w:szCs w:val="24"/>
                <w:lang w:eastAsia="ru-RU"/>
              </w:rPr>
            </w:pPr>
          </w:p>
        </w:tc>
        <w:tc>
          <w:tcPr>
            <w:tcW w:w="3685" w:type="dxa"/>
          </w:tcPr>
          <w:p w14:paraId="463A2348"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 105, лит. А</w:t>
            </w:r>
          </w:p>
          <w:p w14:paraId="3F686184" w14:textId="77777777" w:rsidR="00176222" w:rsidRPr="00176222" w:rsidRDefault="00176222" w:rsidP="00176222">
            <w:pPr>
              <w:jc w:val="center"/>
              <w:rPr>
                <w:rFonts w:ascii="Times New Roman" w:hAnsi="Times New Roman" w:cs="Times New Roman"/>
                <w:sz w:val="24"/>
                <w:szCs w:val="24"/>
              </w:rPr>
            </w:pPr>
          </w:p>
        </w:tc>
        <w:tc>
          <w:tcPr>
            <w:tcW w:w="1701" w:type="dxa"/>
          </w:tcPr>
          <w:p w14:paraId="2271CF0F"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p w14:paraId="03213E95"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Биотестирование</w:t>
            </w:r>
          </w:p>
        </w:tc>
      </w:tr>
      <w:tr w:rsidR="00176222" w:rsidRPr="00176222" w14:paraId="4474F0CF" w14:textId="77777777" w:rsidTr="001E4BA9">
        <w:trPr>
          <w:trHeight w:val="1809"/>
        </w:trPr>
        <w:tc>
          <w:tcPr>
            <w:tcW w:w="562" w:type="dxa"/>
          </w:tcPr>
          <w:p w14:paraId="692C62FC"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43.</w:t>
            </w:r>
          </w:p>
        </w:tc>
        <w:tc>
          <w:tcPr>
            <w:tcW w:w="3266" w:type="dxa"/>
            <w:tcBorders>
              <w:top w:val="single" w:sz="4" w:space="0" w:color="auto"/>
              <w:left w:val="single" w:sz="4" w:space="0" w:color="auto"/>
              <w:bottom w:val="single" w:sz="4" w:space="0" w:color="auto"/>
              <w:right w:val="single" w:sz="4" w:space="0" w:color="auto"/>
            </w:tcBorders>
            <w:shd w:val="clear" w:color="auto" w:fill="auto"/>
          </w:tcPr>
          <w:p w14:paraId="66DE4AF1" w14:textId="77777777" w:rsidR="00176222" w:rsidRPr="00176222" w:rsidRDefault="00176222" w:rsidP="00176222">
            <w:pPr>
              <w:jc w:val="center"/>
              <w:outlineLvl w:val="1"/>
              <w:rPr>
                <w:rFonts w:ascii="Times New Roman" w:hAnsi="Times New Roman" w:cs="Times New Roman"/>
                <w:sz w:val="24"/>
                <w:szCs w:val="24"/>
              </w:rPr>
            </w:pPr>
            <w:r w:rsidRPr="00176222">
              <w:rPr>
                <w:rFonts w:ascii="Times New Roman" w:hAnsi="Times New Roman" w:cs="Times New Roman"/>
                <w:sz w:val="24"/>
                <w:szCs w:val="24"/>
              </w:rPr>
              <w:t>Отходы пенопласта на основе полистирола незагрязненные</w:t>
            </w:r>
          </w:p>
          <w:p w14:paraId="78EDE0E1" w14:textId="77777777" w:rsidR="00176222" w:rsidRPr="00176222" w:rsidRDefault="00176222" w:rsidP="00176222">
            <w:pPr>
              <w:shd w:val="clear" w:color="auto" w:fill="FFFFFF"/>
              <w:spacing w:after="300"/>
              <w:jc w:val="center"/>
              <w:outlineLvl w:val="0"/>
              <w:rPr>
                <w:rFonts w:ascii="Times New Roman" w:eastAsia="Calibri" w:hAnsi="Times New Roman" w:cs="Times New Roman"/>
                <w:bCs/>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8D91611"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hAnsi="Times New Roman" w:cs="Times New Roman"/>
                <w:sz w:val="24"/>
                <w:szCs w:val="24"/>
              </w:rPr>
              <w:t>4 34 141 01 20 5</w:t>
            </w:r>
          </w:p>
        </w:tc>
        <w:tc>
          <w:tcPr>
            <w:tcW w:w="3685" w:type="dxa"/>
          </w:tcPr>
          <w:p w14:paraId="1B306D9C"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 105, лит. А</w:t>
            </w:r>
          </w:p>
          <w:p w14:paraId="2BE9AE93"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пос. Сергиево, ул. Молодежная, участок 1 (у д. 15/12 лит.А)</w:t>
            </w:r>
          </w:p>
          <w:p w14:paraId="3EDAFA05"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Барклаевская, д.6, лит. А,Б,Е</w:t>
            </w:r>
          </w:p>
        </w:tc>
        <w:tc>
          <w:tcPr>
            <w:tcW w:w="1701" w:type="dxa"/>
          </w:tcPr>
          <w:p w14:paraId="71B669A1"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p w14:paraId="7DFF4131"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Биотестирование</w:t>
            </w:r>
          </w:p>
        </w:tc>
      </w:tr>
      <w:tr w:rsidR="00176222" w:rsidRPr="00176222" w14:paraId="484A81F3" w14:textId="77777777" w:rsidTr="001E4BA9">
        <w:trPr>
          <w:trHeight w:val="973"/>
        </w:trPr>
        <w:tc>
          <w:tcPr>
            <w:tcW w:w="562" w:type="dxa"/>
          </w:tcPr>
          <w:p w14:paraId="5547005A"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44.</w:t>
            </w:r>
          </w:p>
        </w:tc>
        <w:tc>
          <w:tcPr>
            <w:tcW w:w="3266" w:type="dxa"/>
            <w:tcBorders>
              <w:top w:val="single" w:sz="4" w:space="0" w:color="auto"/>
              <w:left w:val="single" w:sz="4" w:space="0" w:color="auto"/>
              <w:bottom w:val="single" w:sz="4" w:space="0" w:color="auto"/>
              <w:right w:val="single" w:sz="4" w:space="0" w:color="auto"/>
            </w:tcBorders>
            <w:shd w:val="clear" w:color="auto" w:fill="auto"/>
          </w:tcPr>
          <w:p w14:paraId="1FE55DA8" w14:textId="77777777" w:rsidR="00176222" w:rsidRPr="00176222" w:rsidRDefault="00176222" w:rsidP="00176222">
            <w:pPr>
              <w:shd w:val="clear" w:color="auto" w:fill="FFFFFF"/>
              <w:spacing w:after="300"/>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Лом и отходы изделий из полистирола, незагрязненные</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D46AB28" w14:textId="77777777" w:rsidR="00176222" w:rsidRPr="00176222" w:rsidRDefault="00176222" w:rsidP="00176222">
            <w:pPr>
              <w:shd w:val="clear" w:color="auto" w:fill="FFFFFF"/>
              <w:spacing w:after="300"/>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4 34 141 03 51 5</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B20EF0D"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Барклаевская, д.6, лит. А,Б,Е</w:t>
            </w:r>
          </w:p>
        </w:tc>
        <w:tc>
          <w:tcPr>
            <w:tcW w:w="1701" w:type="dxa"/>
            <w:tcBorders>
              <w:top w:val="single" w:sz="4" w:space="0" w:color="auto"/>
              <w:left w:val="single" w:sz="4" w:space="0" w:color="auto"/>
              <w:bottom w:val="single" w:sz="4" w:space="0" w:color="auto"/>
              <w:right w:val="single" w:sz="4" w:space="0" w:color="auto"/>
            </w:tcBorders>
          </w:tcPr>
          <w:p w14:paraId="197FB78B"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p w14:paraId="53B0FF99"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Биотестирование</w:t>
            </w:r>
          </w:p>
        </w:tc>
      </w:tr>
      <w:tr w:rsidR="00176222" w:rsidRPr="00176222" w14:paraId="6C86F1C5" w14:textId="77777777" w:rsidTr="001E4BA9">
        <w:trPr>
          <w:trHeight w:val="973"/>
        </w:trPr>
        <w:tc>
          <w:tcPr>
            <w:tcW w:w="562" w:type="dxa"/>
          </w:tcPr>
          <w:p w14:paraId="6D681A4C"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45.</w:t>
            </w:r>
          </w:p>
        </w:tc>
        <w:tc>
          <w:tcPr>
            <w:tcW w:w="3266" w:type="dxa"/>
            <w:tcBorders>
              <w:top w:val="single" w:sz="4" w:space="0" w:color="auto"/>
              <w:left w:val="single" w:sz="4" w:space="0" w:color="auto"/>
              <w:bottom w:val="single" w:sz="4" w:space="0" w:color="auto"/>
              <w:right w:val="single" w:sz="4" w:space="0" w:color="auto"/>
            </w:tcBorders>
          </w:tcPr>
          <w:p w14:paraId="4DC5B957" w14:textId="77777777" w:rsidR="00176222" w:rsidRPr="00176222" w:rsidRDefault="00176222" w:rsidP="00176222">
            <w:pPr>
              <w:shd w:val="clear" w:color="auto" w:fill="FFFFFF"/>
              <w:spacing w:after="300"/>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Лом и отходы стальные несортированные</w:t>
            </w:r>
          </w:p>
        </w:tc>
        <w:tc>
          <w:tcPr>
            <w:tcW w:w="1843" w:type="dxa"/>
            <w:tcBorders>
              <w:top w:val="single" w:sz="4" w:space="0" w:color="auto"/>
              <w:left w:val="single" w:sz="4" w:space="0" w:color="auto"/>
              <w:bottom w:val="single" w:sz="4" w:space="0" w:color="auto"/>
              <w:right w:val="single" w:sz="4" w:space="0" w:color="auto"/>
            </w:tcBorders>
          </w:tcPr>
          <w:p w14:paraId="35640F74" w14:textId="77777777" w:rsidR="00176222" w:rsidRPr="00176222" w:rsidRDefault="00176222" w:rsidP="00176222">
            <w:pPr>
              <w:shd w:val="clear" w:color="auto" w:fill="FFFFFF"/>
              <w:spacing w:after="300"/>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4 61 200 99 20 5</w:t>
            </w:r>
          </w:p>
        </w:tc>
        <w:tc>
          <w:tcPr>
            <w:tcW w:w="3685" w:type="dxa"/>
          </w:tcPr>
          <w:p w14:paraId="5AB1AE9B"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Руставели, д. 1, лит.А,Б</w:t>
            </w:r>
          </w:p>
          <w:p w14:paraId="6D844580"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Барклаевская, д.6, лит. А,Б,Е</w:t>
            </w:r>
          </w:p>
        </w:tc>
        <w:tc>
          <w:tcPr>
            <w:tcW w:w="1701" w:type="dxa"/>
            <w:tcBorders>
              <w:top w:val="single" w:sz="4" w:space="0" w:color="auto"/>
              <w:left w:val="single" w:sz="4" w:space="0" w:color="auto"/>
              <w:bottom w:val="single" w:sz="4" w:space="0" w:color="auto"/>
              <w:right w:val="single" w:sz="4" w:space="0" w:color="auto"/>
            </w:tcBorders>
          </w:tcPr>
          <w:p w14:paraId="066B2D80"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p w14:paraId="58BD2D7D"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Биотестирование</w:t>
            </w:r>
          </w:p>
        </w:tc>
      </w:tr>
      <w:tr w:rsidR="00176222" w:rsidRPr="00176222" w14:paraId="10526B33" w14:textId="77777777" w:rsidTr="001E4BA9">
        <w:trPr>
          <w:trHeight w:val="973"/>
        </w:trPr>
        <w:tc>
          <w:tcPr>
            <w:tcW w:w="562" w:type="dxa"/>
          </w:tcPr>
          <w:p w14:paraId="0FF5F8D9"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46.</w:t>
            </w:r>
          </w:p>
        </w:tc>
        <w:tc>
          <w:tcPr>
            <w:tcW w:w="3266" w:type="dxa"/>
            <w:tcBorders>
              <w:top w:val="single" w:sz="4" w:space="0" w:color="auto"/>
              <w:left w:val="single" w:sz="4" w:space="0" w:color="auto"/>
              <w:bottom w:val="single" w:sz="4" w:space="0" w:color="auto"/>
              <w:right w:val="single" w:sz="4" w:space="0" w:color="auto"/>
            </w:tcBorders>
          </w:tcPr>
          <w:p w14:paraId="6A584E0F" w14:textId="77777777" w:rsidR="00176222" w:rsidRPr="00176222" w:rsidRDefault="00176222" w:rsidP="00176222">
            <w:pPr>
              <w:shd w:val="clear" w:color="auto" w:fill="FFFFFF"/>
              <w:spacing w:after="300"/>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Лом электротехнических изделий из алюминия  (провод, голые жилы кабелей и шнуров, шины распределительных устройств, трансформаторов, выпрямители)</w:t>
            </w:r>
          </w:p>
        </w:tc>
        <w:tc>
          <w:tcPr>
            <w:tcW w:w="1843" w:type="dxa"/>
            <w:tcBorders>
              <w:top w:val="single" w:sz="4" w:space="0" w:color="auto"/>
              <w:left w:val="single" w:sz="4" w:space="0" w:color="auto"/>
              <w:bottom w:val="single" w:sz="4" w:space="0" w:color="auto"/>
              <w:right w:val="single" w:sz="4" w:space="0" w:color="auto"/>
            </w:tcBorders>
          </w:tcPr>
          <w:p w14:paraId="58B77C40" w14:textId="77777777" w:rsidR="00176222" w:rsidRPr="00176222" w:rsidRDefault="00176222" w:rsidP="00176222">
            <w:pPr>
              <w:shd w:val="clear" w:color="auto" w:fill="FFFFFF"/>
              <w:spacing w:after="300"/>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4 62 200 02 51 5</w:t>
            </w:r>
          </w:p>
        </w:tc>
        <w:tc>
          <w:tcPr>
            <w:tcW w:w="3685" w:type="dxa"/>
          </w:tcPr>
          <w:p w14:paraId="1226852F"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Барклаевская, д.6, лит. А,Б,Е</w:t>
            </w:r>
          </w:p>
          <w:p w14:paraId="6AD01F0F"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14:paraId="4D446B20"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p w14:paraId="54CE7B06"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Биотестирование</w:t>
            </w:r>
          </w:p>
        </w:tc>
      </w:tr>
      <w:tr w:rsidR="00176222" w:rsidRPr="00176222" w14:paraId="7FA2B0F0" w14:textId="77777777" w:rsidTr="001E4BA9">
        <w:trPr>
          <w:trHeight w:val="973"/>
        </w:trPr>
        <w:tc>
          <w:tcPr>
            <w:tcW w:w="562" w:type="dxa"/>
          </w:tcPr>
          <w:p w14:paraId="44E74B15"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47.</w:t>
            </w:r>
          </w:p>
        </w:tc>
        <w:tc>
          <w:tcPr>
            <w:tcW w:w="3266" w:type="dxa"/>
            <w:tcBorders>
              <w:top w:val="single" w:sz="4" w:space="0" w:color="auto"/>
              <w:left w:val="single" w:sz="4" w:space="0" w:color="auto"/>
              <w:bottom w:val="single" w:sz="4" w:space="0" w:color="auto"/>
              <w:right w:val="single" w:sz="4" w:space="0" w:color="auto"/>
            </w:tcBorders>
          </w:tcPr>
          <w:p w14:paraId="7838505F" w14:textId="77777777" w:rsidR="00176222" w:rsidRPr="00176222" w:rsidRDefault="00176222" w:rsidP="00176222">
            <w:pPr>
              <w:shd w:val="clear" w:color="auto" w:fill="FFFFFF"/>
              <w:spacing w:after="300"/>
              <w:jc w:val="center"/>
              <w:outlineLvl w:val="0"/>
              <w:rPr>
                <w:rFonts w:ascii="Times New Roman" w:hAnsi="Times New Roman" w:cs="Times New Roman"/>
                <w:sz w:val="24"/>
                <w:szCs w:val="24"/>
              </w:rPr>
            </w:pPr>
            <w:r w:rsidRPr="00176222">
              <w:rPr>
                <w:rFonts w:ascii="Times New Roman" w:hAnsi="Times New Roman" w:cs="Times New Roman"/>
                <w:sz w:val="24"/>
                <w:szCs w:val="24"/>
              </w:rPr>
              <w:t>Лом и отходы алюминия несортированные</w:t>
            </w:r>
          </w:p>
        </w:tc>
        <w:tc>
          <w:tcPr>
            <w:tcW w:w="1843" w:type="dxa"/>
            <w:tcBorders>
              <w:top w:val="single" w:sz="4" w:space="0" w:color="auto"/>
              <w:left w:val="single" w:sz="4" w:space="0" w:color="auto"/>
              <w:bottom w:val="single" w:sz="4" w:space="0" w:color="auto"/>
              <w:right w:val="single" w:sz="4" w:space="0" w:color="auto"/>
            </w:tcBorders>
          </w:tcPr>
          <w:p w14:paraId="2370545C" w14:textId="77777777" w:rsidR="00176222" w:rsidRPr="00176222" w:rsidRDefault="00176222" w:rsidP="00176222">
            <w:pPr>
              <w:shd w:val="clear" w:color="auto" w:fill="FFFFFF"/>
              <w:spacing w:after="300"/>
              <w:jc w:val="center"/>
              <w:outlineLvl w:val="0"/>
              <w:rPr>
                <w:rFonts w:ascii="Times New Roman" w:hAnsi="Times New Roman" w:cs="Times New Roman"/>
                <w:sz w:val="24"/>
                <w:szCs w:val="24"/>
              </w:rPr>
            </w:pPr>
            <w:r w:rsidRPr="00176222">
              <w:rPr>
                <w:rFonts w:ascii="Times New Roman" w:hAnsi="Times New Roman" w:cs="Times New Roman"/>
                <w:sz w:val="24"/>
                <w:szCs w:val="24"/>
              </w:rPr>
              <w:t>4 62 200 06 20 5</w:t>
            </w:r>
          </w:p>
        </w:tc>
        <w:tc>
          <w:tcPr>
            <w:tcW w:w="3685" w:type="dxa"/>
          </w:tcPr>
          <w:p w14:paraId="27610D0A" w14:textId="77777777" w:rsidR="00176222" w:rsidRPr="00176222" w:rsidRDefault="00176222" w:rsidP="00176222">
            <w:pPr>
              <w:autoSpaceDE w:val="0"/>
              <w:autoSpaceDN w:val="0"/>
              <w:adjustRightInd w:val="0"/>
              <w:jc w:val="center"/>
              <w:rPr>
                <w:rFonts w:ascii="Times New Roman" w:hAnsi="Times New Roman" w:cs="Times New Roman"/>
                <w:sz w:val="24"/>
                <w:szCs w:val="24"/>
              </w:rPr>
            </w:pPr>
            <w:r w:rsidRPr="00176222">
              <w:rPr>
                <w:rFonts w:ascii="Times New Roman" w:hAnsi="Times New Roman" w:cs="Times New Roman"/>
                <w:sz w:val="24"/>
                <w:szCs w:val="24"/>
              </w:rPr>
              <w:t>Санкт-Петербург, ул. Барклаевская, д.6, лит. А,Б,Е</w:t>
            </w:r>
          </w:p>
        </w:tc>
        <w:tc>
          <w:tcPr>
            <w:tcW w:w="1701" w:type="dxa"/>
            <w:tcBorders>
              <w:top w:val="single" w:sz="4" w:space="0" w:color="auto"/>
              <w:left w:val="single" w:sz="4" w:space="0" w:color="auto"/>
              <w:bottom w:val="single" w:sz="4" w:space="0" w:color="auto"/>
              <w:right w:val="single" w:sz="4" w:space="0" w:color="auto"/>
            </w:tcBorders>
          </w:tcPr>
          <w:p w14:paraId="513DF446"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p w14:paraId="50D111BF" w14:textId="77777777" w:rsidR="00176222" w:rsidRPr="00176222" w:rsidRDefault="00176222" w:rsidP="00176222">
            <w:pPr>
              <w:autoSpaceDE w:val="0"/>
              <w:autoSpaceDN w:val="0"/>
              <w:adjustRightInd w:val="0"/>
              <w:jc w:val="center"/>
              <w:rPr>
                <w:rFonts w:ascii="Times New Roman" w:hAnsi="Times New Roman" w:cs="Times New Roman"/>
                <w:sz w:val="24"/>
                <w:szCs w:val="24"/>
              </w:rPr>
            </w:pPr>
            <w:r w:rsidRPr="00176222">
              <w:rPr>
                <w:rFonts w:ascii="Times New Roman" w:eastAsia="Calibri" w:hAnsi="Times New Roman" w:cs="Times New Roman"/>
                <w:bCs/>
                <w:sz w:val="24"/>
                <w:szCs w:val="24"/>
                <w:lang w:eastAsia="ru-RU"/>
              </w:rPr>
              <w:t>Биотестирование</w:t>
            </w:r>
          </w:p>
        </w:tc>
      </w:tr>
      <w:tr w:rsidR="00176222" w:rsidRPr="00176222" w14:paraId="5A05AC59" w14:textId="77777777" w:rsidTr="001E4BA9">
        <w:tc>
          <w:tcPr>
            <w:tcW w:w="562" w:type="dxa"/>
          </w:tcPr>
          <w:p w14:paraId="1F6ADE40"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48.</w:t>
            </w:r>
          </w:p>
        </w:tc>
        <w:tc>
          <w:tcPr>
            <w:tcW w:w="3266" w:type="dxa"/>
            <w:tcBorders>
              <w:top w:val="single" w:sz="4" w:space="0" w:color="auto"/>
              <w:left w:val="single" w:sz="4" w:space="0" w:color="auto"/>
              <w:bottom w:val="single" w:sz="4" w:space="0" w:color="auto"/>
              <w:right w:val="single" w:sz="4" w:space="0" w:color="auto"/>
            </w:tcBorders>
          </w:tcPr>
          <w:p w14:paraId="61DD08DA" w14:textId="77777777" w:rsidR="00176222" w:rsidRPr="00176222" w:rsidRDefault="00C744CA" w:rsidP="00176222">
            <w:pPr>
              <w:jc w:val="center"/>
              <w:outlineLvl w:val="1"/>
              <w:rPr>
                <w:rFonts w:ascii="Times New Roman" w:hAnsi="Times New Roman" w:cs="Times New Roman"/>
                <w:sz w:val="24"/>
                <w:szCs w:val="24"/>
              </w:rPr>
            </w:pPr>
            <w:hyperlink r:id="rId9" w:history="1">
              <w:r w:rsidR="00176222" w:rsidRPr="00176222">
                <w:rPr>
                  <w:rFonts w:ascii="Times New Roman" w:eastAsia="Calibri" w:hAnsi="Times New Roman" w:cs="Times New Roman"/>
                  <w:bCs/>
                  <w:sz w:val="24"/>
                  <w:szCs w:val="24"/>
                  <w:lang w:eastAsia="ru-RU"/>
                </w:rPr>
                <w:t>Каски защитные пластмассовые, утратившие потребительские свойства</w:t>
              </w:r>
            </w:hyperlink>
          </w:p>
        </w:tc>
        <w:tc>
          <w:tcPr>
            <w:tcW w:w="1843" w:type="dxa"/>
            <w:tcBorders>
              <w:top w:val="single" w:sz="4" w:space="0" w:color="auto"/>
              <w:left w:val="single" w:sz="4" w:space="0" w:color="auto"/>
              <w:bottom w:val="single" w:sz="4" w:space="0" w:color="auto"/>
              <w:right w:val="single" w:sz="4" w:space="0" w:color="auto"/>
            </w:tcBorders>
          </w:tcPr>
          <w:p w14:paraId="77A97799" w14:textId="77777777" w:rsidR="00176222" w:rsidRPr="00176222" w:rsidRDefault="00176222" w:rsidP="00176222">
            <w:pPr>
              <w:shd w:val="clear" w:color="auto" w:fill="FFFFFF"/>
              <w:spacing w:after="300"/>
              <w:outlineLvl w:val="0"/>
              <w:rPr>
                <w:rFonts w:ascii="Times New Roman" w:hAnsi="Times New Roman" w:cs="Times New Roman"/>
                <w:sz w:val="24"/>
                <w:szCs w:val="24"/>
              </w:rPr>
            </w:pPr>
            <w:r w:rsidRPr="00176222">
              <w:rPr>
                <w:rFonts w:ascii="Times New Roman" w:eastAsia="Calibri" w:hAnsi="Times New Roman" w:cs="Times New Roman"/>
                <w:bCs/>
                <w:sz w:val="24"/>
                <w:szCs w:val="24"/>
                <w:lang w:eastAsia="ru-RU"/>
              </w:rPr>
              <w:t>4 91 101 01 52 5</w:t>
            </w:r>
          </w:p>
        </w:tc>
        <w:tc>
          <w:tcPr>
            <w:tcW w:w="3685" w:type="dxa"/>
          </w:tcPr>
          <w:p w14:paraId="3B5E11B5"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наб. реки Фонтанки, д. 105, лит. А</w:t>
            </w:r>
          </w:p>
          <w:p w14:paraId="22DA209A"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p>
        </w:tc>
        <w:tc>
          <w:tcPr>
            <w:tcW w:w="1701" w:type="dxa"/>
          </w:tcPr>
          <w:p w14:paraId="2521713D"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p w14:paraId="0F01FAF8"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Биотестирование</w:t>
            </w:r>
          </w:p>
        </w:tc>
      </w:tr>
      <w:tr w:rsidR="00176222" w:rsidRPr="00176222" w14:paraId="77E8C603" w14:textId="77777777" w:rsidTr="001E4BA9">
        <w:tc>
          <w:tcPr>
            <w:tcW w:w="562" w:type="dxa"/>
          </w:tcPr>
          <w:p w14:paraId="26B1AB46"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49.</w:t>
            </w:r>
          </w:p>
        </w:tc>
        <w:tc>
          <w:tcPr>
            <w:tcW w:w="3266" w:type="dxa"/>
            <w:tcBorders>
              <w:top w:val="single" w:sz="4" w:space="0" w:color="auto"/>
              <w:left w:val="single" w:sz="4" w:space="0" w:color="auto"/>
              <w:bottom w:val="single" w:sz="4" w:space="0" w:color="auto"/>
              <w:right w:val="single" w:sz="4" w:space="0" w:color="auto"/>
            </w:tcBorders>
            <w:shd w:val="clear" w:color="auto" w:fill="auto"/>
          </w:tcPr>
          <w:p w14:paraId="09046736" w14:textId="77777777" w:rsidR="00176222" w:rsidRPr="00176222" w:rsidRDefault="00176222" w:rsidP="00176222">
            <w:pPr>
              <w:jc w:val="center"/>
              <w:outlineLvl w:val="1"/>
            </w:pPr>
            <w:r w:rsidRPr="00176222">
              <w:rPr>
                <w:rFonts w:ascii="Times New Roman" w:eastAsia="Calibri" w:hAnsi="Times New Roman" w:cs="Times New Roman"/>
                <w:bCs/>
                <w:sz w:val="24"/>
                <w:szCs w:val="24"/>
                <w:lang w:eastAsia="ru-RU"/>
              </w:rPr>
              <w:t>Растительные отходы при расчистке охранных зон и полос отвода объектов инженерной инфраструктуры</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8F840BD" w14:textId="77777777" w:rsidR="00176222" w:rsidRPr="00176222" w:rsidRDefault="00176222" w:rsidP="00176222">
            <w:pPr>
              <w:shd w:val="clear" w:color="auto" w:fill="FFFFFF"/>
              <w:spacing w:after="300"/>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7 33 382 02 20 5</w:t>
            </w:r>
          </w:p>
        </w:tc>
        <w:tc>
          <w:tcPr>
            <w:tcW w:w="3685" w:type="dxa"/>
          </w:tcPr>
          <w:p w14:paraId="36D83607" w14:textId="77777777" w:rsidR="00176222" w:rsidRPr="00176222" w:rsidRDefault="00176222" w:rsidP="00176222">
            <w:pPr>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Барклаевская, д.6, лит. А,Б,Е</w:t>
            </w:r>
          </w:p>
          <w:p w14:paraId="1F9D7A32"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 xml:space="preserve">Санкт-Петербург, </w:t>
            </w:r>
            <w:r w:rsidRPr="00176222">
              <w:rPr>
                <w:rFonts w:ascii="Times New Roman" w:hAnsi="Times New Roman" w:cs="Times New Roman"/>
                <w:sz w:val="24"/>
                <w:szCs w:val="24"/>
              </w:rPr>
              <w:t>ул. Саперная, д.61б, лит.А</w:t>
            </w:r>
          </w:p>
        </w:tc>
        <w:tc>
          <w:tcPr>
            <w:tcW w:w="1701" w:type="dxa"/>
          </w:tcPr>
          <w:p w14:paraId="776586DC"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p w14:paraId="0CF396B1"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Биотестирование</w:t>
            </w:r>
          </w:p>
        </w:tc>
      </w:tr>
      <w:tr w:rsidR="00176222" w:rsidRPr="00176222" w14:paraId="36A926F6" w14:textId="77777777" w:rsidTr="001E4BA9">
        <w:tc>
          <w:tcPr>
            <w:tcW w:w="562" w:type="dxa"/>
          </w:tcPr>
          <w:p w14:paraId="38014665"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50.</w:t>
            </w:r>
          </w:p>
        </w:tc>
        <w:tc>
          <w:tcPr>
            <w:tcW w:w="3266" w:type="dxa"/>
          </w:tcPr>
          <w:p w14:paraId="23F65A59" w14:textId="77777777" w:rsidR="00176222" w:rsidRPr="00176222" w:rsidRDefault="00176222" w:rsidP="00176222">
            <w:pPr>
              <w:jc w:val="center"/>
              <w:outlineLvl w:val="1"/>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Грунт, образовавшийся при проведении землеройных работ, не загрязненный опасными веществами</w:t>
            </w:r>
          </w:p>
          <w:p w14:paraId="3CF4D103" w14:textId="77777777" w:rsidR="00176222" w:rsidRPr="00176222" w:rsidRDefault="00176222" w:rsidP="00176222">
            <w:pPr>
              <w:jc w:val="center"/>
              <w:outlineLvl w:val="1"/>
              <w:rPr>
                <w:rFonts w:ascii="Times New Roman" w:eastAsia="Calibri" w:hAnsi="Times New Roman" w:cs="Times New Roman"/>
                <w:bCs/>
                <w:sz w:val="24"/>
                <w:szCs w:val="24"/>
                <w:lang w:eastAsia="ru-RU"/>
              </w:rPr>
            </w:pPr>
          </w:p>
        </w:tc>
        <w:tc>
          <w:tcPr>
            <w:tcW w:w="1843" w:type="dxa"/>
          </w:tcPr>
          <w:p w14:paraId="17034146" w14:textId="77777777" w:rsidR="00176222" w:rsidRPr="00176222" w:rsidRDefault="00176222" w:rsidP="00176222">
            <w:pPr>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8 11 100 01 49 5</w:t>
            </w:r>
          </w:p>
          <w:p w14:paraId="72EBE475" w14:textId="77777777" w:rsidR="00176222" w:rsidRPr="00176222" w:rsidRDefault="00176222" w:rsidP="00176222">
            <w:pPr>
              <w:shd w:val="clear" w:color="auto" w:fill="FFFFFF"/>
              <w:spacing w:after="300"/>
              <w:outlineLvl w:val="0"/>
              <w:rPr>
                <w:rFonts w:ascii="Times New Roman" w:eastAsia="Calibri" w:hAnsi="Times New Roman" w:cs="Times New Roman"/>
                <w:bCs/>
                <w:sz w:val="24"/>
                <w:szCs w:val="24"/>
                <w:lang w:eastAsia="ru-RU"/>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EA84806"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Руставели, д. 1, лит.А,Б</w:t>
            </w:r>
          </w:p>
          <w:p w14:paraId="78E00131"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Барклаевская, д.6, лит. А,Б,Е</w:t>
            </w:r>
          </w:p>
          <w:p w14:paraId="449AAE09"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w:t>
            </w:r>
          </w:p>
          <w:p w14:paraId="7D136535"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г. Пушкин, ул. Промышленная, д.11</w:t>
            </w:r>
          </w:p>
          <w:p w14:paraId="6C1EAF91"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пос. Белоостров, Новое шоссе, д.53, лит.Б,Д</w:t>
            </w:r>
          </w:p>
          <w:p w14:paraId="70423DB1" w14:textId="77777777" w:rsidR="00176222" w:rsidRPr="00176222" w:rsidRDefault="00176222" w:rsidP="00176222">
            <w:pPr>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 xml:space="preserve">Санкт-Петербург, </w:t>
            </w:r>
            <w:r w:rsidRPr="00176222">
              <w:rPr>
                <w:rFonts w:ascii="Times New Roman" w:hAnsi="Times New Roman" w:cs="Times New Roman"/>
                <w:sz w:val="24"/>
                <w:szCs w:val="24"/>
              </w:rPr>
              <w:t>ул. Саперная, д.61б, лит.А</w:t>
            </w:r>
          </w:p>
        </w:tc>
        <w:tc>
          <w:tcPr>
            <w:tcW w:w="1701" w:type="dxa"/>
          </w:tcPr>
          <w:p w14:paraId="38459E6C"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p w14:paraId="61DB5718"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Биотестирование</w:t>
            </w:r>
          </w:p>
        </w:tc>
      </w:tr>
      <w:tr w:rsidR="00176222" w:rsidRPr="00176222" w14:paraId="1DC41750" w14:textId="77777777" w:rsidTr="001E4BA9">
        <w:tc>
          <w:tcPr>
            <w:tcW w:w="562" w:type="dxa"/>
          </w:tcPr>
          <w:p w14:paraId="12486CC8"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51.</w:t>
            </w:r>
          </w:p>
        </w:tc>
        <w:tc>
          <w:tcPr>
            <w:tcW w:w="3266" w:type="dxa"/>
            <w:tcBorders>
              <w:top w:val="single" w:sz="4" w:space="0" w:color="auto"/>
              <w:left w:val="single" w:sz="4" w:space="0" w:color="auto"/>
              <w:bottom w:val="single" w:sz="4" w:space="0" w:color="auto"/>
              <w:right w:val="single" w:sz="4" w:space="0" w:color="auto"/>
            </w:tcBorders>
            <w:shd w:val="clear" w:color="auto" w:fill="FFFFFF"/>
          </w:tcPr>
          <w:p w14:paraId="7F81FE15" w14:textId="77777777" w:rsidR="00176222" w:rsidRPr="00176222" w:rsidRDefault="00176222" w:rsidP="00176222">
            <w:pPr>
              <w:jc w:val="center"/>
              <w:outlineLvl w:val="1"/>
              <w:rPr>
                <w:rFonts w:ascii="Times New Roman" w:hAnsi="Times New Roman" w:cs="Times New Roman"/>
                <w:sz w:val="24"/>
                <w:szCs w:val="24"/>
              </w:rPr>
            </w:pPr>
            <w:r w:rsidRPr="00176222">
              <w:rPr>
                <w:rFonts w:ascii="Times New Roman" w:eastAsia="Calibri" w:hAnsi="Times New Roman" w:cs="Times New Roman"/>
                <w:bCs/>
                <w:sz w:val="24"/>
                <w:szCs w:val="24"/>
                <w:lang w:eastAsia="ru-RU"/>
              </w:rPr>
              <w:t>Лом железобетонных изделий, отходы железобетона в кусковой форме</w:t>
            </w:r>
          </w:p>
        </w:tc>
        <w:tc>
          <w:tcPr>
            <w:tcW w:w="1843" w:type="dxa"/>
            <w:tcBorders>
              <w:top w:val="single" w:sz="4" w:space="0" w:color="auto"/>
              <w:left w:val="single" w:sz="4" w:space="0" w:color="auto"/>
              <w:bottom w:val="single" w:sz="4" w:space="0" w:color="auto"/>
              <w:right w:val="single" w:sz="4" w:space="0" w:color="000000"/>
            </w:tcBorders>
            <w:shd w:val="clear" w:color="auto" w:fill="auto"/>
          </w:tcPr>
          <w:p w14:paraId="38FD6C22" w14:textId="77777777" w:rsidR="00176222" w:rsidRPr="00176222" w:rsidRDefault="00176222" w:rsidP="00176222">
            <w:pPr>
              <w:shd w:val="clear" w:color="auto" w:fill="FFFFFF"/>
              <w:spacing w:after="300"/>
              <w:outlineLvl w:val="0"/>
              <w:rPr>
                <w:rFonts w:ascii="Times New Roman" w:hAnsi="Times New Roman" w:cs="Times New Roman"/>
                <w:sz w:val="24"/>
                <w:szCs w:val="24"/>
              </w:rPr>
            </w:pPr>
            <w:r w:rsidRPr="00176222">
              <w:rPr>
                <w:rFonts w:ascii="Times New Roman" w:eastAsia="Calibri" w:hAnsi="Times New Roman" w:cs="Times New Roman"/>
                <w:bCs/>
                <w:sz w:val="24"/>
                <w:szCs w:val="24"/>
                <w:lang w:eastAsia="ru-RU"/>
              </w:rPr>
              <w:t>8 22 301 01 21 5</w:t>
            </w:r>
          </w:p>
        </w:tc>
        <w:tc>
          <w:tcPr>
            <w:tcW w:w="3685" w:type="dxa"/>
          </w:tcPr>
          <w:p w14:paraId="6D2A1B9B"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w:t>
            </w:r>
          </w:p>
          <w:p w14:paraId="0371FF8D"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г. Пушкин, ул. Промышленная, д.11</w:t>
            </w:r>
          </w:p>
          <w:p w14:paraId="4765699D"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Руставели, д.1, лит. А,Б</w:t>
            </w:r>
          </w:p>
          <w:p w14:paraId="18917804" w14:textId="77777777" w:rsidR="00176222" w:rsidRPr="00176222" w:rsidRDefault="00176222" w:rsidP="00176222">
            <w:pPr>
              <w:shd w:val="clear" w:color="auto" w:fill="FFFFFF"/>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пос. Белоостров, Новое шоссе, д.53, лит.Б,Д</w:t>
            </w:r>
          </w:p>
          <w:p w14:paraId="1FB5EBF9" w14:textId="77777777" w:rsidR="00176222" w:rsidRPr="00176222" w:rsidRDefault="00176222" w:rsidP="00176222">
            <w:pPr>
              <w:shd w:val="clear" w:color="auto" w:fill="FFFFFF"/>
              <w:jc w:val="center"/>
              <w:outlineLvl w:val="0"/>
              <w:rPr>
                <w:rFonts w:ascii="Times New Roman" w:eastAsia="Calibri" w:hAnsi="Times New Roman" w:cs="Times New Roman"/>
                <w:sz w:val="24"/>
                <w:szCs w:val="24"/>
                <w:lang w:eastAsia="ru-RU"/>
              </w:rPr>
            </w:pPr>
            <w:r w:rsidRPr="00176222">
              <w:rPr>
                <w:rFonts w:ascii="Times New Roman" w:eastAsia="Calibri" w:hAnsi="Times New Roman" w:cs="Times New Roman"/>
                <w:bCs/>
                <w:sz w:val="24"/>
                <w:szCs w:val="24"/>
                <w:lang w:eastAsia="ru-RU"/>
              </w:rPr>
              <w:t xml:space="preserve">Санкт-Петербург, </w:t>
            </w:r>
            <w:r w:rsidRPr="00176222">
              <w:rPr>
                <w:rFonts w:ascii="Times New Roman" w:hAnsi="Times New Roman" w:cs="Times New Roman"/>
                <w:sz w:val="24"/>
                <w:szCs w:val="24"/>
              </w:rPr>
              <w:t>ул. Саперная, д.61б, лит.А</w:t>
            </w:r>
          </w:p>
        </w:tc>
        <w:tc>
          <w:tcPr>
            <w:tcW w:w="1701" w:type="dxa"/>
          </w:tcPr>
          <w:p w14:paraId="212A83FA"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p w14:paraId="7715E376"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Биотестирование</w:t>
            </w:r>
          </w:p>
        </w:tc>
      </w:tr>
      <w:tr w:rsidR="00176222" w:rsidRPr="00176222" w14:paraId="676A697E" w14:textId="77777777" w:rsidTr="001E4BA9">
        <w:tc>
          <w:tcPr>
            <w:tcW w:w="562" w:type="dxa"/>
          </w:tcPr>
          <w:p w14:paraId="06BF0BD7"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52.</w:t>
            </w:r>
          </w:p>
        </w:tc>
        <w:tc>
          <w:tcPr>
            <w:tcW w:w="3266" w:type="dxa"/>
            <w:tcBorders>
              <w:top w:val="single" w:sz="4" w:space="0" w:color="auto"/>
              <w:left w:val="single" w:sz="4" w:space="0" w:color="auto"/>
              <w:bottom w:val="single" w:sz="4" w:space="0" w:color="auto"/>
              <w:right w:val="single" w:sz="4" w:space="0" w:color="auto"/>
            </w:tcBorders>
          </w:tcPr>
          <w:p w14:paraId="6A35FE49" w14:textId="77777777" w:rsidR="00176222" w:rsidRPr="00176222" w:rsidRDefault="00176222" w:rsidP="00176222">
            <w:pPr>
              <w:jc w:val="center"/>
              <w:outlineLvl w:val="1"/>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Остатки и огарки стальных сварочных электродов</w:t>
            </w:r>
          </w:p>
        </w:tc>
        <w:tc>
          <w:tcPr>
            <w:tcW w:w="1843" w:type="dxa"/>
            <w:tcBorders>
              <w:top w:val="single" w:sz="4" w:space="0" w:color="auto"/>
              <w:left w:val="single" w:sz="4" w:space="0" w:color="auto"/>
              <w:bottom w:val="single" w:sz="4" w:space="0" w:color="auto"/>
              <w:right w:val="single" w:sz="4" w:space="0" w:color="auto"/>
            </w:tcBorders>
          </w:tcPr>
          <w:p w14:paraId="346925CA" w14:textId="77777777" w:rsidR="00176222" w:rsidRPr="00176222" w:rsidRDefault="00176222" w:rsidP="00176222">
            <w:pPr>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9 19 100 01 20 5</w:t>
            </w:r>
          </w:p>
        </w:tc>
        <w:tc>
          <w:tcPr>
            <w:tcW w:w="3685" w:type="dxa"/>
          </w:tcPr>
          <w:p w14:paraId="40DB861B"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Руставели, д. 1, лит.А,Б</w:t>
            </w:r>
          </w:p>
          <w:p w14:paraId="40B49DD7"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Санкт-Петербург, ул. Барклаевская, д.6, лит. А,Б,Е</w:t>
            </w:r>
          </w:p>
        </w:tc>
        <w:tc>
          <w:tcPr>
            <w:tcW w:w="1701" w:type="dxa"/>
            <w:tcBorders>
              <w:top w:val="single" w:sz="4" w:space="0" w:color="auto"/>
              <w:left w:val="single" w:sz="4" w:space="0" w:color="auto"/>
              <w:bottom w:val="single" w:sz="4" w:space="0" w:color="auto"/>
              <w:right w:val="single" w:sz="4" w:space="0" w:color="auto"/>
            </w:tcBorders>
          </w:tcPr>
          <w:p w14:paraId="6C180763"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p w14:paraId="70E04956"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Биотестирование</w:t>
            </w:r>
          </w:p>
        </w:tc>
      </w:tr>
      <w:tr w:rsidR="00176222" w:rsidRPr="00176222" w14:paraId="7DDCE235" w14:textId="77777777" w:rsidTr="001E4BA9">
        <w:tc>
          <w:tcPr>
            <w:tcW w:w="562" w:type="dxa"/>
          </w:tcPr>
          <w:p w14:paraId="785DED59" w14:textId="77777777" w:rsidR="00176222" w:rsidRPr="00176222" w:rsidRDefault="00176222" w:rsidP="00176222">
            <w:pPr>
              <w:jc w:val="center"/>
              <w:rPr>
                <w:rFonts w:ascii="Times New Roman" w:hAnsi="Times New Roman" w:cs="Times New Roman"/>
                <w:sz w:val="24"/>
                <w:szCs w:val="24"/>
              </w:rPr>
            </w:pPr>
            <w:r w:rsidRPr="00176222">
              <w:rPr>
                <w:rFonts w:ascii="Times New Roman" w:hAnsi="Times New Roman" w:cs="Times New Roman"/>
                <w:sz w:val="24"/>
                <w:szCs w:val="24"/>
              </w:rPr>
              <w:t>53.</w:t>
            </w:r>
          </w:p>
        </w:tc>
        <w:tc>
          <w:tcPr>
            <w:tcW w:w="3266" w:type="dxa"/>
            <w:tcBorders>
              <w:top w:val="single" w:sz="4" w:space="0" w:color="auto"/>
              <w:left w:val="single" w:sz="4" w:space="0" w:color="auto"/>
              <w:bottom w:val="single" w:sz="4" w:space="0" w:color="auto"/>
              <w:right w:val="single" w:sz="4" w:space="0" w:color="auto"/>
            </w:tcBorders>
          </w:tcPr>
          <w:p w14:paraId="466762B9" w14:textId="77777777" w:rsidR="00176222" w:rsidRPr="00176222" w:rsidRDefault="00176222" w:rsidP="00176222">
            <w:pPr>
              <w:jc w:val="center"/>
              <w:outlineLvl w:val="1"/>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Свечи зажигания автомобильные отработанные</w:t>
            </w:r>
          </w:p>
        </w:tc>
        <w:tc>
          <w:tcPr>
            <w:tcW w:w="1843" w:type="dxa"/>
            <w:tcBorders>
              <w:top w:val="single" w:sz="4" w:space="0" w:color="auto"/>
              <w:left w:val="single" w:sz="4" w:space="0" w:color="auto"/>
              <w:bottom w:val="single" w:sz="4" w:space="0" w:color="auto"/>
              <w:right w:val="single" w:sz="4" w:space="0" w:color="auto"/>
            </w:tcBorders>
          </w:tcPr>
          <w:p w14:paraId="0743228F" w14:textId="77777777" w:rsidR="00176222" w:rsidRPr="00176222" w:rsidRDefault="00176222" w:rsidP="00176222">
            <w:pPr>
              <w:jc w:val="center"/>
              <w:outlineLvl w:val="0"/>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9 21 910 01 52 5</w:t>
            </w:r>
          </w:p>
        </w:tc>
        <w:tc>
          <w:tcPr>
            <w:tcW w:w="3685" w:type="dxa"/>
          </w:tcPr>
          <w:p w14:paraId="35918923"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 xml:space="preserve">Санкт-Петербург, </w:t>
            </w:r>
          </w:p>
          <w:p w14:paraId="2B46DE9B"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ул. Руставели, д. 1, лит.А,Б</w:t>
            </w:r>
          </w:p>
        </w:tc>
        <w:tc>
          <w:tcPr>
            <w:tcW w:w="1701" w:type="dxa"/>
            <w:tcBorders>
              <w:top w:val="single" w:sz="4" w:space="0" w:color="auto"/>
              <w:left w:val="single" w:sz="4" w:space="0" w:color="auto"/>
              <w:bottom w:val="single" w:sz="4" w:space="0" w:color="auto"/>
              <w:right w:val="single" w:sz="4" w:space="0" w:color="auto"/>
            </w:tcBorders>
          </w:tcPr>
          <w:p w14:paraId="58D6A072"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Морфология/</w:t>
            </w:r>
          </w:p>
          <w:p w14:paraId="3CD621D6" w14:textId="77777777" w:rsidR="00176222" w:rsidRPr="00176222" w:rsidRDefault="00176222" w:rsidP="00176222">
            <w:pPr>
              <w:autoSpaceDE w:val="0"/>
              <w:autoSpaceDN w:val="0"/>
              <w:adjustRightInd w:val="0"/>
              <w:jc w:val="center"/>
              <w:rPr>
                <w:rFonts w:ascii="Times New Roman" w:eastAsia="Calibri" w:hAnsi="Times New Roman" w:cs="Times New Roman"/>
                <w:bCs/>
                <w:sz w:val="24"/>
                <w:szCs w:val="24"/>
                <w:lang w:eastAsia="ru-RU"/>
              </w:rPr>
            </w:pPr>
            <w:r w:rsidRPr="00176222">
              <w:rPr>
                <w:rFonts w:ascii="Times New Roman" w:eastAsia="Calibri" w:hAnsi="Times New Roman" w:cs="Times New Roman"/>
                <w:bCs/>
                <w:sz w:val="24"/>
                <w:szCs w:val="24"/>
                <w:lang w:eastAsia="ru-RU"/>
              </w:rPr>
              <w:t>Биотестирование</w:t>
            </w:r>
          </w:p>
        </w:tc>
      </w:tr>
    </w:tbl>
    <w:p w14:paraId="344A435D" w14:textId="200711CA" w:rsidR="000D4F5E" w:rsidRDefault="000D4F5E" w:rsidP="0045074A">
      <w:pPr>
        <w:spacing w:after="0" w:line="240" w:lineRule="auto"/>
        <w:rPr>
          <w:rFonts w:ascii="Times New Roman" w:eastAsia="Calibri" w:hAnsi="Times New Roman" w:cs="Times New Roman"/>
          <w:sz w:val="24"/>
          <w:szCs w:val="32"/>
          <w:lang w:eastAsia="ru-RU"/>
        </w:rPr>
      </w:pPr>
    </w:p>
    <w:p w14:paraId="7720A573" w14:textId="77777777" w:rsidR="000D4F5E" w:rsidRPr="0045074A" w:rsidRDefault="000D4F5E" w:rsidP="0045074A">
      <w:pPr>
        <w:spacing w:after="0" w:line="240" w:lineRule="auto"/>
        <w:rPr>
          <w:rFonts w:ascii="Times New Roman" w:eastAsia="Calibri" w:hAnsi="Times New Roman" w:cs="Times New Roman"/>
          <w:sz w:val="24"/>
          <w:szCs w:val="32"/>
          <w:lang w:eastAsia="ru-RU"/>
        </w:rPr>
      </w:pPr>
    </w:p>
    <w:tbl>
      <w:tblPr>
        <w:tblStyle w:val="OTR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C805D6" w:rsidRPr="00BB3FED" w14:paraId="22F12071" w14:textId="77777777" w:rsidTr="00FE72DA">
        <w:trPr>
          <w:trHeight w:val="1146"/>
        </w:trPr>
        <w:tc>
          <w:tcPr>
            <w:tcW w:w="5020" w:type="dxa"/>
          </w:tcPr>
          <w:p w14:paraId="50798D2E" w14:textId="77777777" w:rsidR="00C805D6" w:rsidRPr="00BB3FED" w:rsidRDefault="00C805D6" w:rsidP="00FE72DA">
            <w:pPr>
              <w:jc w:val="both"/>
              <w:rPr>
                <w:rFonts w:ascii="Times New Roman" w:eastAsia="Times New Roman" w:hAnsi="Times New Roman" w:cs="Times New Roman"/>
                <w:b/>
                <w:sz w:val="24"/>
                <w:szCs w:val="24"/>
                <w:lang w:eastAsia="ru-RU"/>
              </w:rPr>
            </w:pPr>
            <w:r w:rsidRPr="00BB3FED">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Исполнителя</w:t>
            </w:r>
            <w:r w:rsidRPr="00BB3FED">
              <w:rPr>
                <w:rFonts w:ascii="Times New Roman" w:eastAsia="Times New Roman" w:hAnsi="Times New Roman" w:cs="Times New Roman"/>
                <w:b/>
                <w:sz w:val="24"/>
                <w:szCs w:val="24"/>
                <w:lang w:eastAsia="ru-RU"/>
              </w:rPr>
              <w:t>:</w:t>
            </w:r>
          </w:p>
          <w:p w14:paraId="6229F66D" w14:textId="77777777" w:rsidR="00C805D6" w:rsidRDefault="00C805D6" w:rsidP="00FE72DA">
            <w:pPr>
              <w:jc w:val="both"/>
              <w:rPr>
                <w:rFonts w:ascii="Times New Roman" w:eastAsia="Times New Roman" w:hAnsi="Times New Roman" w:cs="Times New Roman"/>
                <w:sz w:val="24"/>
                <w:szCs w:val="24"/>
                <w:lang w:eastAsia="ar-SA"/>
              </w:rPr>
            </w:pPr>
          </w:p>
          <w:p w14:paraId="7EDF8FD5" w14:textId="77777777" w:rsidR="00C805D6" w:rsidRDefault="00C805D6" w:rsidP="00FE72DA">
            <w:pPr>
              <w:jc w:val="both"/>
              <w:rPr>
                <w:rFonts w:ascii="Times New Roman" w:eastAsia="Times New Roman" w:hAnsi="Times New Roman" w:cs="Times New Roman"/>
                <w:sz w:val="24"/>
                <w:szCs w:val="24"/>
                <w:lang w:eastAsia="ar-SA"/>
              </w:rPr>
            </w:pPr>
          </w:p>
          <w:p w14:paraId="619DCF38" w14:textId="77777777" w:rsidR="00C805D6" w:rsidRPr="00BB3FED" w:rsidRDefault="00C805D6" w:rsidP="00FE72DA">
            <w:pPr>
              <w:jc w:val="both"/>
              <w:rPr>
                <w:rFonts w:ascii="Times New Roman" w:eastAsia="Times New Roman" w:hAnsi="Times New Roman" w:cs="Times New Roman"/>
                <w:sz w:val="24"/>
                <w:szCs w:val="24"/>
                <w:lang w:eastAsia="ar-SA"/>
              </w:rPr>
            </w:pPr>
            <w:r w:rsidRPr="00BB3FED">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____________</w:t>
            </w:r>
            <w:r w:rsidRPr="00BB3FED">
              <w:rPr>
                <w:rFonts w:ascii="Times New Roman" w:eastAsia="Times New Roman" w:hAnsi="Times New Roman" w:cs="Times New Roman"/>
                <w:sz w:val="24"/>
                <w:szCs w:val="24"/>
                <w:lang w:eastAsia="ar-SA"/>
              </w:rPr>
              <w:t>/</w:t>
            </w:r>
          </w:p>
          <w:p w14:paraId="7E238675" w14:textId="77777777" w:rsidR="00C805D6" w:rsidRPr="00BB3FED" w:rsidRDefault="00C805D6" w:rsidP="00FE72DA">
            <w:pPr>
              <w:rPr>
                <w:rFonts w:ascii="Times New Roman" w:eastAsia="Calibri" w:hAnsi="Times New Roman" w:cs="Times New Roman"/>
                <w:b/>
                <w:sz w:val="24"/>
                <w:szCs w:val="32"/>
                <w:lang w:eastAsia="ru-RU"/>
              </w:rPr>
            </w:pPr>
            <w:r w:rsidRPr="00BB3FED">
              <w:rPr>
                <w:rFonts w:ascii="Times New Roman" w:eastAsia="Calibri" w:hAnsi="Times New Roman" w:cs="Times New Roman"/>
                <w:i/>
                <w:iCs/>
                <w:sz w:val="20"/>
                <w:szCs w:val="20"/>
                <w:lang w:eastAsia="ar-SA"/>
              </w:rPr>
              <w:t>э.п.</w:t>
            </w:r>
          </w:p>
        </w:tc>
        <w:tc>
          <w:tcPr>
            <w:tcW w:w="5044" w:type="dxa"/>
          </w:tcPr>
          <w:p w14:paraId="33EA4505" w14:textId="77777777" w:rsidR="00C805D6" w:rsidRPr="00BB3FED" w:rsidRDefault="00C805D6" w:rsidP="00FE72DA">
            <w:pPr>
              <w:rPr>
                <w:rFonts w:ascii="Times New Roman" w:eastAsia="Calibri" w:hAnsi="Times New Roman" w:cs="Times New Roman"/>
                <w:b/>
                <w:color w:val="000000"/>
                <w:sz w:val="24"/>
                <w:szCs w:val="32"/>
                <w:lang w:eastAsia="ru-RU"/>
              </w:rPr>
            </w:pPr>
            <w:r w:rsidRPr="00BB3FED">
              <w:rPr>
                <w:rFonts w:ascii="Times New Roman" w:eastAsia="Calibri" w:hAnsi="Times New Roman" w:cs="Times New Roman"/>
                <w:b/>
                <w:color w:val="000000"/>
                <w:sz w:val="24"/>
                <w:szCs w:val="32"/>
                <w:lang w:eastAsia="ru-RU"/>
              </w:rPr>
              <w:t xml:space="preserve">От Заказчика: </w:t>
            </w:r>
          </w:p>
          <w:p w14:paraId="3D6696E0" w14:textId="77777777" w:rsidR="00C805D6" w:rsidRPr="00BB3FED" w:rsidRDefault="00C805D6" w:rsidP="00FE72DA">
            <w:pPr>
              <w:rPr>
                <w:rFonts w:ascii="Times New Roman" w:eastAsia="Calibri" w:hAnsi="Times New Roman" w:cs="Times New Roman"/>
                <w:sz w:val="24"/>
                <w:szCs w:val="32"/>
                <w:lang w:eastAsia="ar-SA"/>
              </w:rPr>
            </w:pPr>
            <w:r w:rsidRPr="00BB3FED">
              <w:rPr>
                <w:rFonts w:ascii="Times New Roman" w:eastAsia="Calibri" w:hAnsi="Times New Roman" w:cs="Times New Roman"/>
                <w:sz w:val="24"/>
                <w:szCs w:val="32"/>
                <w:lang w:eastAsia="ar-SA"/>
              </w:rPr>
              <w:t>Первый заместитель директора</w:t>
            </w:r>
          </w:p>
          <w:p w14:paraId="23B6E2D9" w14:textId="77777777" w:rsidR="00C805D6" w:rsidRPr="00BB3FED" w:rsidRDefault="00C805D6" w:rsidP="00FE72DA">
            <w:pPr>
              <w:rPr>
                <w:rFonts w:ascii="Times New Roman" w:eastAsia="Calibri" w:hAnsi="Times New Roman" w:cs="Times New Roman"/>
                <w:sz w:val="24"/>
                <w:szCs w:val="32"/>
                <w:lang w:eastAsia="ar-SA"/>
              </w:rPr>
            </w:pPr>
            <w:r w:rsidRPr="00BB3FED">
              <w:rPr>
                <w:rFonts w:ascii="Times New Roman" w:eastAsia="Calibri" w:hAnsi="Times New Roman" w:cs="Times New Roman"/>
                <w:sz w:val="24"/>
                <w:szCs w:val="32"/>
                <w:lang w:eastAsia="ar-SA"/>
              </w:rPr>
              <w:t>СПб ГБУ «Ленсвет»</w:t>
            </w:r>
          </w:p>
          <w:p w14:paraId="3A295FA5" w14:textId="77777777" w:rsidR="00C805D6" w:rsidRPr="00BB3FED" w:rsidRDefault="00C805D6" w:rsidP="00FE72DA">
            <w:pPr>
              <w:rPr>
                <w:rFonts w:ascii="Times New Roman" w:eastAsia="Calibri" w:hAnsi="Times New Roman" w:cs="Times New Roman"/>
                <w:sz w:val="24"/>
                <w:szCs w:val="32"/>
                <w:lang w:eastAsia="ar-SA"/>
              </w:rPr>
            </w:pPr>
            <w:r w:rsidRPr="00BB3FED">
              <w:rPr>
                <w:rFonts w:ascii="Times New Roman" w:eastAsia="Calibri" w:hAnsi="Times New Roman" w:cs="Times New Roman"/>
                <w:sz w:val="24"/>
                <w:szCs w:val="32"/>
                <w:lang w:eastAsia="ar-SA"/>
              </w:rPr>
              <w:t>________________/Н.С. Михайлов/</w:t>
            </w:r>
          </w:p>
          <w:p w14:paraId="60471B59" w14:textId="77777777" w:rsidR="00C805D6" w:rsidRPr="00BB3FED" w:rsidRDefault="00C805D6" w:rsidP="00FE72DA">
            <w:pPr>
              <w:jc w:val="both"/>
              <w:rPr>
                <w:rFonts w:ascii="Times New Roman" w:eastAsia="Times New Roman" w:hAnsi="Times New Roman" w:cs="Times New Roman"/>
                <w:sz w:val="24"/>
                <w:szCs w:val="24"/>
                <w:lang w:eastAsia="ru-RU"/>
              </w:rPr>
            </w:pPr>
            <w:r w:rsidRPr="00BB3FED">
              <w:rPr>
                <w:rFonts w:ascii="Times New Roman" w:eastAsia="Times New Roman" w:hAnsi="Times New Roman" w:cs="Times New Roman"/>
                <w:i/>
                <w:iCs/>
                <w:sz w:val="20"/>
                <w:szCs w:val="24"/>
                <w:lang w:eastAsia="ar-SA"/>
              </w:rPr>
              <w:t>э.п.</w:t>
            </w:r>
          </w:p>
        </w:tc>
      </w:tr>
    </w:tbl>
    <w:p w14:paraId="098BFD35" w14:textId="77777777" w:rsidR="0045074A" w:rsidRPr="0045074A" w:rsidRDefault="0045074A" w:rsidP="0045074A">
      <w:pPr>
        <w:spacing w:after="0" w:line="240" w:lineRule="auto"/>
        <w:rPr>
          <w:rFonts w:ascii="Times New Roman" w:eastAsia="Calibri" w:hAnsi="Times New Roman" w:cs="Times New Roman"/>
          <w:sz w:val="24"/>
          <w:szCs w:val="32"/>
          <w:lang w:eastAsia="ru-RU"/>
        </w:rPr>
      </w:pPr>
    </w:p>
    <w:p w14:paraId="06D52487" w14:textId="77777777" w:rsidR="00282631" w:rsidRDefault="0045074A" w:rsidP="0045074A">
      <w:pPr>
        <w:spacing w:after="0" w:line="240" w:lineRule="auto"/>
        <w:rPr>
          <w:rFonts w:ascii="Times New Roman" w:eastAsia="Calibri" w:hAnsi="Times New Roman" w:cs="Times New Roman"/>
          <w:sz w:val="24"/>
          <w:szCs w:val="32"/>
          <w:lang w:eastAsia="ru-RU"/>
        </w:rPr>
      </w:pPr>
      <w:r w:rsidRPr="0045074A">
        <w:rPr>
          <w:rFonts w:ascii="Times New Roman" w:eastAsia="Calibri" w:hAnsi="Times New Roman" w:cs="Times New Roman"/>
          <w:sz w:val="24"/>
          <w:szCs w:val="32"/>
          <w:lang w:eastAsia="ru-RU"/>
        </w:rPr>
        <w:t xml:space="preserve">                                                                                                               </w:t>
      </w:r>
      <w:r w:rsidR="008E27A3">
        <w:rPr>
          <w:rFonts w:ascii="Times New Roman" w:eastAsia="Calibri" w:hAnsi="Times New Roman" w:cs="Times New Roman"/>
          <w:sz w:val="24"/>
          <w:szCs w:val="32"/>
          <w:lang w:eastAsia="ru-RU"/>
        </w:rPr>
        <w:t xml:space="preserve">                             </w:t>
      </w:r>
    </w:p>
    <w:p w14:paraId="70C83DEC" w14:textId="77777777" w:rsidR="00282631" w:rsidRDefault="00282631" w:rsidP="0045074A">
      <w:pPr>
        <w:spacing w:after="0" w:line="240" w:lineRule="auto"/>
        <w:rPr>
          <w:rFonts w:ascii="Times New Roman" w:eastAsia="Calibri" w:hAnsi="Times New Roman" w:cs="Times New Roman"/>
          <w:sz w:val="24"/>
          <w:szCs w:val="32"/>
          <w:lang w:eastAsia="ru-RU"/>
        </w:rPr>
      </w:pPr>
    </w:p>
    <w:p w14:paraId="49B07671" w14:textId="71836597" w:rsidR="00CA2876" w:rsidRPr="00CA2876" w:rsidRDefault="00CA2876" w:rsidP="00CA2876">
      <w:pPr>
        <w:jc w:val="right"/>
        <w:rPr>
          <w:rFonts w:ascii="Times New Roman" w:hAnsi="Times New Roman" w:cs="Times New Roman"/>
          <w:sz w:val="24"/>
          <w:szCs w:val="24"/>
        </w:rPr>
      </w:pPr>
      <w:r w:rsidRPr="00CA2876">
        <w:rPr>
          <w:rFonts w:ascii="Times New Roman" w:hAnsi="Times New Roman" w:cs="Times New Roman"/>
          <w:sz w:val="24"/>
          <w:szCs w:val="24"/>
        </w:rPr>
        <w:t>Приложение №</w:t>
      </w:r>
      <w:r>
        <w:rPr>
          <w:rFonts w:ascii="Times New Roman" w:hAnsi="Times New Roman" w:cs="Times New Roman"/>
          <w:sz w:val="24"/>
          <w:szCs w:val="24"/>
        </w:rPr>
        <w:t>2</w:t>
      </w:r>
    </w:p>
    <w:p w14:paraId="11BCAB2A" w14:textId="77777777" w:rsidR="00CA2876" w:rsidRPr="00CA2876" w:rsidRDefault="00CA2876" w:rsidP="00CA2876">
      <w:pPr>
        <w:jc w:val="right"/>
        <w:rPr>
          <w:rFonts w:ascii="Times New Roman" w:hAnsi="Times New Roman" w:cs="Times New Roman"/>
          <w:b/>
          <w:sz w:val="24"/>
          <w:szCs w:val="24"/>
        </w:rPr>
      </w:pPr>
      <w:r w:rsidRPr="00CA2876">
        <w:rPr>
          <w:rFonts w:ascii="Times New Roman" w:hAnsi="Times New Roman" w:cs="Times New Roman"/>
          <w:sz w:val="24"/>
          <w:szCs w:val="24"/>
        </w:rPr>
        <w:t>к контракту № ___________ от _______2026 г.</w:t>
      </w:r>
    </w:p>
    <w:p w14:paraId="63DF4507" w14:textId="77777777" w:rsidR="0045074A" w:rsidRPr="0045074A" w:rsidRDefault="0045074A" w:rsidP="0045074A">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5FAEAC0C" w14:textId="7CC67D69" w:rsidR="0045074A" w:rsidRPr="0045074A" w:rsidRDefault="0045074A" w:rsidP="00FE7904">
      <w:pPr>
        <w:autoSpaceDE w:val="0"/>
        <w:autoSpaceDN w:val="0"/>
        <w:adjustRightInd w:val="0"/>
        <w:spacing w:after="0" w:line="240" w:lineRule="auto"/>
        <w:jc w:val="center"/>
        <w:rPr>
          <w:rFonts w:ascii="Times New Roman" w:eastAsia="Calibri" w:hAnsi="Times New Roman" w:cs="Times New Roman"/>
          <w:b/>
          <w:sz w:val="24"/>
          <w:szCs w:val="24"/>
          <w:lang w:eastAsia="ru-RU"/>
        </w:rPr>
      </w:pPr>
      <w:bookmarkStart w:id="5" w:name="_Hlk207111050"/>
      <w:r w:rsidRPr="0045074A">
        <w:rPr>
          <w:rFonts w:ascii="Times New Roman" w:eastAsia="Times New Roman" w:hAnsi="Times New Roman" w:cs="Times New Roman"/>
          <w:b/>
          <w:sz w:val="24"/>
          <w:szCs w:val="24"/>
          <w:lang w:eastAsia="ru-RU"/>
        </w:rPr>
        <w:t xml:space="preserve">Расчет стоимости услуг </w:t>
      </w:r>
    </w:p>
    <w:p w14:paraId="4B0B40FE" w14:textId="77777777" w:rsidR="0045074A" w:rsidRPr="0045074A" w:rsidRDefault="0045074A" w:rsidP="0045074A">
      <w:pPr>
        <w:autoSpaceDE w:val="0"/>
        <w:autoSpaceDN w:val="0"/>
        <w:adjustRightInd w:val="0"/>
        <w:spacing w:after="0" w:line="240" w:lineRule="auto"/>
        <w:rPr>
          <w:rFonts w:ascii="Times New Roman" w:eastAsia="Calibri" w:hAnsi="Times New Roman" w:cs="Times New Roman"/>
          <w:b/>
          <w:sz w:val="24"/>
          <w:szCs w:val="24"/>
          <w:lang w:eastAsia="ru-RU"/>
        </w:rPr>
      </w:pPr>
    </w:p>
    <w:tbl>
      <w:tblPr>
        <w:tblW w:w="104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101"/>
        <w:gridCol w:w="850"/>
        <w:gridCol w:w="850"/>
        <w:gridCol w:w="1559"/>
        <w:gridCol w:w="1559"/>
      </w:tblGrid>
      <w:tr w:rsidR="00E93A07" w:rsidRPr="0045074A" w14:paraId="6862A047" w14:textId="77777777" w:rsidTr="0018406B">
        <w:trPr>
          <w:cantSplit/>
          <w:trHeight w:val="673"/>
        </w:trPr>
        <w:tc>
          <w:tcPr>
            <w:tcW w:w="566" w:type="dxa"/>
            <w:tcBorders>
              <w:top w:val="single" w:sz="4" w:space="0" w:color="auto"/>
              <w:left w:val="single" w:sz="4" w:space="0" w:color="auto"/>
              <w:bottom w:val="single" w:sz="4" w:space="0" w:color="auto"/>
              <w:right w:val="single" w:sz="4" w:space="0" w:color="auto"/>
            </w:tcBorders>
            <w:shd w:val="clear" w:color="auto" w:fill="auto"/>
            <w:hideMark/>
          </w:tcPr>
          <w:p w14:paraId="09C93B0D" w14:textId="77777777" w:rsidR="00E93A07" w:rsidRPr="0045074A" w:rsidRDefault="00E93A07" w:rsidP="00E93A07">
            <w:pPr>
              <w:spacing w:after="0" w:line="240" w:lineRule="auto"/>
              <w:jc w:val="center"/>
              <w:outlineLvl w:val="2"/>
              <w:rPr>
                <w:rFonts w:ascii="Times New Roman" w:eastAsia="Times New Roman" w:hAnsi="Times New Roman" w:cs="Times New Roman"/>
                <w:b/>
                <w:bCs/>
                <w:sz w:val="24"/>
                <w:szCs w:val="24"/>
                <w:lang w:eastAsia="ru-RU"/>
              </w:rPr>
            </w:pPr>
            <w:r w:rsidRPr="0045074A">
              <w:rPr>
                <w:rFonts w:ascii="Times New Roman" w:eastAsia="Times New Roman" w:hAnsi="Times New Roman" w:cs="Times New Roman"/>
                <w:b/>
                <w:bCs/>
                <w:sz w:val="24"/>
                <w:szCs w:val="24"/>
                <w:lang w:eastAsia="ru-RU"/>
              </w:rPr>
              <w:t>№п/п</w:t>
            </w:r>
          </w:p>
        </w:tc>
        <w:tc>
          <w:tcPr>
            <w:tcW w:w="5101" w:type="dxa"/>
            <w:tcBorders>
              <w:top w:val="single" w:sz="4" w:space="0" w:color="auto"/>
              <w:left w:val="single" w:sz="4" w:space="0" w:color="auto"/>
              <w:bottom w:val="single" w:sz="4" w:space="0" w:color="auto"/>
              <w:right w:val="single" w:sz="4" w:space="0" w:color="auto"/>
            </w:tcBorders>
            <w:shd w:val="clear" w:color="auto" w:fill="auto"/>
            <w:hideMark/>
          </w:tcPr>
          <w:p w14:paraId="07EB0EFC" w14:textId="77777777" w:rsidR="00E93A07" w:rsidRPr="0045074A" w:rsidRDefault="00E93A07" w:rsidP="00E93A07">
            <w:pPr>
              <w:spacing w:after="0" w:line="240" w:lineRule="auto"/>
              <w:jc w:val="center"/>
              <w:outlineLvl w:val="2"/>
              <w:rPr>
                <w:rFonts w:ascii="Times New Roman" w:eastAsia="Times New Roman" w:hAnsi="Times New Roman" w:cs="Times New Roman"/>
                <w:b/>
                <w:bCs/>
                <w:sz w:val="24"/>
                <w:szCs w:val="24"/>
                <w:lang w:eastAsia="ru-RU"/>
              </w:rPr>
            </w:pPr>
            <w:r w:rsidRPr="0045074A">
              <w:rPr>
                <w:rFonts w:ascii="Times New Roman" w:eastAsia="Times New Roman" w:hAnsi="Times New Roman" w:cs="Times New Roman"/>
                <w:b/>
                <w:bCs/>
                <w:sz w:val="24"/>
                <w:szCs w:val="24"/>
                <w:lang w:eastAsia="ru-RU"/>
              </w:rPr>
              <w:t>Наименование услуги</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5FAA81EE" w14:textId="77777777" w:rsidR="00E93A07" w:rsidRPr="0045074A" w:rsidRDefault="00E93A07" w:rsidP="00E93A07">
            <w:pPr>
              <w:spacing w:after="0" w:line="240" w:lineRule="auto"/>
              <w:jc w:val="center"/>
              <w:outlineLvl w:val="2"/>
              <w:rPr>
                <w:rFonts w:ascii="Times New Roman" w:eastAsia="Times New Roman" w:hAnsi="Times New Roman" w:cs="Times New Roman"/>
                <w:b/>
                <w:bCs/>
                <w:sz w:val="24"/>
                <w:szCs w:val="24"/>
                <w:lang w:eastAsia="ru-RU"/>
              </w:rPr>
            </w:pPr>
            <w:r w:rsidRPr="0045074A">
              <w:rPr>
                <w:rFonts w:ascii="Times New Roman" w:eastAsia="Times New Roman" w:hAnsi="Times New Roman" w:cs="Times New Roman"/>
                <w:b/>
                <w:bCs/>
                <w:sz w:val="24"/>
                <w:szCs w:val="24"/>
                <w:lang w:eastAsia="ru-RU"/>
              </w:rPr>
              <w:t>Кол-во</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B4783FE" w14:textId="77777777" w:rsidR="00E93A07" w:rsidRPr="0045074A" w:rsidRDefault="00E93A07" w:rsidP="00E93A07">
            <w:pPr>
              <w:spacing w:after="0" w:line="240" w:lineRule="auto"/>
              <w:jc w:val="center"/>
              <w:outlineLvl w:val="2"/>
              <w:rPr>
                <w:rFonts w:ascii="Times New Roman" w:eastAsia="Times New Roman" w:hAnsi="Times New Roman" w:cs="Times New Roman"/>
                <w:b/>
                <w:bCs/>
                <w:sz w:val="24"/>
                <w:szCs w:val="24"/>
                <w:lang w:eastAsia="ru-RU"/>
              </w:rPr>
            </w:pPr>
            <w:r w:rsidRPr="0045074A">
              <w:rPr>
                <w:rFonts w:ascii="Times New Roman" w:eastAsia="Times New Roman" w:hAnsi="Times New Roman" w:cs="Times New Roman"/>
                <w:b/>
                <w:bCs/>
                <w:sz w:val="24"/>
                <w:szCs w:val="24"/>
                <w:lang w:eastAsia="ru-RU"/>
              </w:rPr>
              <w:t>Ед. изм.</w:t>
            </w:r>
          </w:p>
        </w:tc>
        <w:tc>
          <w:tcPr>
            <w:tcW w:w="1559" w:type="dxa"/>
            <w:tcBorders>
              <w:top w:val="single" w:sz="4" w:space="0" w:color="auto"/>
              <w:left w:val="single" w:sz="4" w:space="0" w:color="auto"/>
              <w:bottom w:val="single" w:sz="4" w:space="0" w:color="auto"/>
              <w:right w:val="single" w:sz="4" w:space="0" w:color="auto"/>
            </w:tcBorders>
            <w:hideMark/>
          </w:tcPr>
          <w:p w14:paraId="40BC2219" w14:textId="77777777" w:rsidR="00E93A07" w:rsidRPr="00E93A07" w:rsidRDefault="00E93A07" w:rsidP="00E93A07">
            <w:pPr>
              <w:pStyle w:val="Default"/>
              <w:jc w:val="center"/>
              <w:rPr>
                <w:b/>
                <w:sz w:val="22"/>
                <w:szCs w:val="22"/>
              </w:rPr>
            </w:pPr>
            <w:r w:rsidRPr="00E93A07">
              <w:rPr>
                <w:b/>
                <w:sz w:val="22"/>
                <w:szCs w:val="22"/>
              </w:rPr>
              <w:t>Цена за единицу,</w:t>
            </w:r>
          </w:p>
          <w:p w14:paraId="381257FC" w14:textId="0C74F612" w:rsidR="00E93A07" w:rsidRPr="00E93A07" w:rsidRDefault="00E93A07" w:rsidP="00E93A07">
            <w:pPr>
              <w:spacing w:after="0" w:line="240" w:lineRule="auto"/>
              <w:jc w:val="center"/>
              <w:outlineLvl w:val="2"/>
              <w:rPr>
                <w:rFonts w:ascii="Times New Roman" w:eastAsia="Times New Roman" w:hAnsi="Times New Roman" w:cs="Times New Roman"/>
                <w:b/>
                <w:bCs/>
                <w:sz w:val="24"/>
                <w:szCs w:val="24"/>
                <w:lang w:eastAsia="ru-RU"/>
              </w:rPr>
            </w:pPr>
            <w:r w:rsidRPr="00E93A07">
              <w:rPr>
                <w:rFonts w:ascii="Times New Roman" w:hAnsi="Times New Roman" w:cs="Times New Roman"/>
                <w:b/>
              </w:rPr>
              <w:t>руб., без учета НДС</w:t>
            </w:r>
          </w:p>
        </w:tc>
        <w:tc>
          <w:tcPr>
            <w:tcW w:w="1559" w:type="dxa"/>
            <w:tcBorders>
              <w:top w:val="single" w:sz="4" w:space="0" w:color="auto"/>
              <w:left w:val="single" w:sz="4" w:space="0" w:color="auto"/>
              <w:bottom w:val="single" w:sz="4" w:space="0" w:color="auto"/>
              <w:right w:val="single" w:sz="4" w:space="0" w:color="auto"/>
            </w:tcBorders>
            <w:hideMark/>
          </w:tcPr>
          <w:p w14:paraId="66A0E394" w14:textId="77777777" w:rsidR="00E93A07" w:rsidRPr="00E93A07" w:rsidRDefault="00E93A07" w:rsidP="00E93A07">
            <w:pPr>
              <w:pStyle w:val="Default"/>
              <w:jc w:val="center"/>
              <w:rPr>
                <w:b/>
                <w:sz w:val="22"/>
                <w:szCs w:val="22"/>
              </w:rPr>
            </w:pPr>
            <w:r w:rsidRPr="00E93A07">
              <w:rPr>
                <w:b/>
                <w:sz w:val="22"/>
                <w:szCs w:val="22"/>
              </w:rPr>
              <w:t>Сумма,</w:t>
            </w:r>
          </w:p>
          <w:p w14:paraId="7A2E96F8" w14:textId="454782CD" w:rsidR="00E93A07" w:rsidRPr="00E93A07" w:rsidRDefault="00E93A07" w:rsidP="00E93A07">
            <w:pPr>
              <w:spacing w:after="0" w:line="240" w:lineRule="auto"/>
              <w:jc w:val="center"/>
              <w:outlineLvl w:val="2"/>
              <w:rPr>
                <w:rFonts w:ascii="Times New Roman" w:eastAsia="Times New Roman" w:hAnsi="Times New Roman" w:cs="Times New Roman"/>
                <w:b/>
                <w:bCs/>
                <w:sz w:val="24"/>
                <w:szCs w:val="24"/>
                <w:lang w:eastAsia="ru-RU"/>
              </w:rPr>
            </w:pPr>
            <w:r w:rsidRPr="00E93A07">
              <w:rPr>
                <w:rFonts w:ascii="Times New Roman" w:hAnsi="Times New Roman" w:cs="Times New Roman"/>
                <w:b/>
              </w:rPr>
              <w:t>руб., с НДС __%/ НДС не облагается</w:t>
            </w:r>
          </w:p>
        </w:tc>
      </w:tr>
      <w:tr w:rsidR="0045074A" w:rsidRPr="0045074A" w14:paraId="4E6A28DE" w14:textId="77777777" w:rsidTr="0017630E">
        <w:trPr>
          <w:cantSplit/>
          <w:trHeight w:val="1559"/>
        </w:trPr>
        <w:tc>
          <w:tcPr>
            <w:tcW w:w="566" w:type="dxa"/>
            <w:tcBorders>
              <w:top w:val="single" w:sz="4" w:space="0" w:color="auto"/>
              <w:left w:val="single" w:sz="4" w:space="0" w:color="auto"/>
              <w:bottom w:val="single" w:sz="4" w:space="0" w:color="auto"/>
              <w:right w:val="single" w:sz="4" w:space="0" w:color="auto"/>
            </w:tcBorders>
            <w:vAlign w:val="center"/>
            <w:hideMark/>
          </w:tcPr>
          <w:p w14:paraId="2AABAB1F" w14:textId="77777777" w:rsidR="0045074A" w:rsidRPr="0045074A" w:rsidRDefault="0045074A" w:rsidP="0045074A">
            <w:pPr>
              <w:spacing w:after="0" w:line="276" w:lineRule="auto"/>
              <w:jc w:val="center"/>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1.</w:t>
            </w:r>
          </w:p>
        </w:tc>
        <w:tc>
          <w:tcPr>
            <w:tcW w:w="5101" w:type="dxa"/>
            <w:tcBorders>
              <w:top w:val="single" w:sz="4" w:space="0" w:color="auto"/>
              <w:left w:val="single" w:sz="4" w:space="0" w:color="auto"/>
              <w:bottom w:val="single" w:sz="4" w:space="0" w:color="auto"/>
              <w:right w:val="single" w:sz="4" w:space="0" w:color="auto"/>
            </w:tcBorders>
            <w:vAlign w:val="bottom"/>
            <w:hideMark/>
          </w:tcPr>
          <w:p w14:paraId="44AA4136" w14:textId="3E3797FE" w:rsidR="00E46D16" w:rsidRDefault="00E46D16" w:rsidP="0045074A">
            <w:pPr>
              <w:spacing w:after="0" w:line="240" w:lineRule="auto"/>
              <w:outlineLvl w:val="0"/>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 xml:space="preserve">Оказание услуг по </w:t>
            </w:r>
            <w:r w:rsidRPr="0045074A">
              <w:rPr>
                <w:rFonts w:ascii="Times New Roman" w:eastAsia="Calibri" w:hAnsi="Times New Roman" w:cs="Times New Roman"/>
                <w:sz w:val="24"/>
                <w:szCs w:val="24"/>
                <w:lang w:eastAsia="ru-RU"/>
              </w:rPr>
              <w:t xml:space="preserve">проведению </w:t>
            </w:r>
            <w:r w:rsidRPr="0045074A">
              <w:rPr>
                <w:rFonts w:ascii="Times New Roman" w:eastAsia="Times New Roman" w:hAnsi="Times New Roman" w:cs="Times New Roman"/>
                <w:sz w:val="24"/>
                <w:szCs w:val="24"/>
                <w:lang w:eastAsia="ru-RU"/>
              </w:rPr>
              <w:t xml:space="preserve">количественного химического или компонентного (морфологического) анализа, биотестирования отходов </w:t>
            </w:r>
            <w:r w:rsidRPr="0045074A">
              <w:rPr>
                <w:rFonts w:ascii="Times New Roman" w:eastAsia="Calibri" w:hAnsi="Times New Roman" w:cs="Times New Roman"/>
                <w:sz w:val="24"/>
                <w:szCs w:val="24"/>
                <w:lang w:val="en-US" w:eastAsia="ru-RU"/>
              </w:rPr>
              <w:t>I</w:t>
            </w:r>
            <w:r w:rsidRPr="0045074A">
              <w:rPr>
                <w:rFonts w:ascii="Times New Roman" w:eastAsia="Calibri" w:hAnsi="Times New Roman" w:cs="Times New Roman"/>
                <w:sz w:val="24"/>
                <w:szCs w:val="24"/>
                <w:lang w:eastAsia="ru-RU"/>
              </w:rPr>
              <w:t>-</w:t>
            </w:r>
            <w:r w:rsidRPr="0045074A">
              <w:rPr>
                <w:rFonts w:ascii="Times New Roman" w:eastAsia="Calibri" w:hAnsi="Times New Roman" w:cs="Times New Roman"/>
                <w:sz w:val="24"/>
                <w:szCs w:val="24"/>
                <w:lang w:val="en-US" w:eastAsia="ru-RU"/>
              </w:rPr>
              <w:t>V</w:t>
            </w:r>
            <w:r w:rsidRPr="0045074A">
              <w:rPr>
                <w:rFonts w:ascii="Times New Roman" w:eastAsia="Calibri" w:hAnsi="Times New Roman" w:cs="Times New Roman"/>
                <w:sz w:val="24"/>
                <w:szCs w:val="24"/>
                <w:lang w:eastAsia="ru-RU"/>
              </w:rPr>
              <w:t xml:space="preserve"> класса опасности</w:t>
            </w:r>
          </w:p>
          <w:p w14:paraId="6BFF009D" w14:textId="77777777" w:rsidR="00E46D16" w:rsidRDefault="00E46D16" w:rsidP="0045074A">
            <w:pPr>
              <w:spacing w:after="0" w:line="240" w:lineRule="auto"/>
              <w:outlineLvl w:val="0"/>
              <w:rPr>
                <w:rFonts w:ascii="Times New Roman" w:eastAsia="Times New Roman" w:hAnsi="Times New Roman" w:cs="Times New Roman"/>
                <w:sz w:val="24"/>
                <w:szCs w:val="24"/>
                <w:lang w:eastAsia="ru-RU"/>
              </w:rPr>
            </w:pPr>
          </w:p>
          <w:p w14:paraId="16D08A3F" w14:textId="75CEB0F4" w:rsidR="0045074A" w:rsidRPr="0045074A" w:rsidRDefault="0045074A" w:rsidP="0045074A">
            <w:pPr>
              <w:spacing w:after="0" w:line="240" w:lineRule="auto"/>
              <w:outlineLvl w:val="0"/>
              <w:rPr>
                <w:rFonts w:ascii="Times New Roman" w:eastAsia="Times New Roman" w:hAnsi="Times New Roman" w:cs="Times New Roman"/>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59545F63" w14:textId="75BDB312" w:rsidR="0045074A" w:rsidRPr="0045074A" w:rsidRDefault="000A4CB3" w:rsidP="0045074A">
            <w:pPr>
              <w:spacing w:after="0" w:line="276"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4DC4444" w14:textId="250FCD4D" w:rsidR="0045074A" w:rsidRPr="0045074A" w:rsidRDefault="000A4CB3" w:rsidP="0045074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Усл. Ед.</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1339C60" w14:textId="2BF2DB56" w:rsidR="0045074A" w:rsidRPr="0045074A" w:rsidRDefault="0045074A" w:rsidP="0045074A">
            <w:pPr>
              <w:spacing w:after="0" w:line="276" w:lineRule="auto"/>
              <w:jc w:val="center"/>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1402E725" w14:textId="1ED54F01" w:rsidR="0045074A" w:rsidRPr="0045074A" w:rsidRDefault="0045074A" w:rsidP="0045074A">
            <w:pPr>
              <w:spacing w:after="0" w:line="276" w:lineRule="auto"/>
              <w:jc w:val="center"/>
              <w:rPr>
                <w:rFonts w:ascii="Times New Roman" w:eastAsia="Times New Roman" w:hAnsi="Times New Roman" w:cs="Times New Roman"/>
                <w:sz w:val="24"/>
                <w:szCs w:val="24"/>
                <w:lang w:eastAsia="ru-RU"/>
              </w:rPr>
            </w:pPr>
          </w:p>
        </w:tc>
      </w:tr>
    </w:tbl>
    <w:p w14:paraId="59AEAFDA" w14:textId="5AA0DCEB" w:rsidR="0045074A" w:rsidRDefault="0045074A" w:rsidP="0045074A">
      <w:pPr>
        <w:tabs>
          <w:tab w:val="left" w:pos="6048"/>
        </w:tabs>
        <w:spacing w:after="0" w:line="240" w:lineRule="auto"/>
        <w:jc w:val="both"/>
        <w:rPr>
          <w:rFonts w:ascii="Times New Roman" w:eastAsia="Times New Roman" w:hAnsi="Times New Roman" w:cs="Times New Roman"/>
          <w:b/>
        </w:rPr>
      </w:pPr>
    </w:p>
    <w:p w14:paraId="40ADD25C" w14:textId="77777777" w:rsidR="00D341AC" w:rsidRPr="00D341AC" w:rsidRDefault="00D341AC" w:rsidP="00D341AC">
      <w:pPr>
        <w:widowControl w:val="0"/>
        <w:jc w:val="both"/>
        <w:rPr>
          <w:rFonts w:ascii="Times New Roman" w:hAnsi="Times New Roman" w:cs="Times New Roman"/>
          <w:b/>
          <w:bCs/>
        </w:rPr>
      </w:pPr>
      <w:r w:rsidRPr="00D341AC">
        <w:rPr>
          <w:rFonts w:ascii="Times New Roman" w:hAnsi="Times New Roman" w:cs="Times New Roman"/>
          <w:b/>
          <w:bCs/>
        </w:rPr>
        <w:t>ИТОГО: ________ (________) рублей ______ копеек, в т.ч. НДС __%/ НДС не облагается (указать основание).</w:t>
      </w:r>
    </w:p>
    <w:bookmarkEnd w:id="5"/>
    <w:p w14:paraId="7916478D" w14:textId="4B3038F7" w:rsidR="00D341AC" w:rsidRDefault="00D341AC" w:rsidP="00D341AC">
      <w:pPr>
        <w:autoSpaceDE w:val="0"/>
        <w:autoSpaceDN w:val="0"/>
        <w:adjustRightInd w:val="0"/>
        <w:spacing w:after="0" w:line="24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   </w:t>
      </w:r>
    </w:p>
    <w:tbl>
      <w:tblPr>
        <w:tblStyle w:val="OTR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C805D6" w:rsidRPr="00BB3FED" w14:paraId="1B829AC0" w14:textId="77777777" w:rsidTr="00FE72DA">
        <w:trPr>
          <w:trHeight w:val="1146"/>
        </w:trPr>
        <w:tc>
          <w:tcPr>
            <w:tcW w:w="5020" w:type="dxa"/>
          </w:tcPr>
          <w:p w14:paraId="3BC67445" w14:textId="77777777" w:rsidR="00C805D6" w:rsidRPr="00BB3FED" w:rsidRDefault="00C805D6" w:rsidP="00FE72DA">
            <w:pPr>
              <w:jc w:val="both"/>
              <w:rPr>
                <w:rFonts w:ascii="Times New Roman" w:eastAsia="Times New Roman" w:hAnsi="Times New Roman" w:cs="Times New Roman"/>
                <w:b/>
                <w:sz w:val="24"/>
                <w:szCs w:val="24"/>
                <w:lang w:eastAsia="ru-RU"/>
              </w:rPr>
            </w:pPr>
            <w:r w:rsidRPr="00BB3FED">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Исполнителя</w:t>
            </w:r>
            <w:r w:rsidRPr="00BB3FED">
              <w:rPr>
                <w:rFonts w:ascii="Times New Roman" w:eastAsia="Times New Roman" w:hAnsi="Times New Roman" w:cs="Times New Roman"/>
                <w:b/>
                <w:sz w:val="24"/>
                <w:szCs w:val="24"/>
                <w:lang w:eastAsia="ru-RU"/>
              </w:rPr>
              <w:t>:</w:t>
            </w:r>
          </w:p>
          <w:p w14:paraId="4767453F" w14:textId="77777777" w:rsidR="00C805D6" w:rsidRDefault="00C805D6" w:rsidP="00FE72DA">
            <w:pPr>
              <w:jc w:val="both"/>
              <w:rPr>
                <w:rFonts w:ascii="Times New Roman" w:eastAsia="Times New Roman" w:hAnsi="Times New Roman" w:cs="Times New Roman"/>
                <w:sz w:val="24"/>
                <w:szCs w:val="24"/>
                <w:lang w:eastAsia="ar-SA"/>
              </w:rPr>
            </w:pPr>
          </w:p>
          <w:p w14:paraId="5FD854FB" w14:textId="77777777" w:rsidR="00C805D6" w:rsidRDefault="00C805D6" w:rsidP="00FE72DA">
            <w:pPr>
              <w:jc w:val="both"/>
              <w:rPr>
                <w:rFonts w:ascii="Times New Roman" w:eastAsia="Times New Roman" w:hAnsi="Times New Roman" w:cs="Times New Roman"/>
                <w:sz w:val="24"/>
                <w:szCs w:val="24"/>
                <w:lang w:eastAsia="ar-SA"/>
              </w:rPr>
            </w:pPr>
          </w:p>
          <w:p w14:paraId="09410BE3" w14:textId="77777777" w:rsidR="00C805D6" w:rsidRPr="00BB3FED" w:rsidRDefault="00C805D6" w:rsidP="00FE72DA">
            <w:pPr>
              <w:jc w:val="both"/>
              <w:rPr>
                <w:rFonts w:ascii="Times New Roman" w:eastAsia="Times New Roman" w:hAnsi="Times New Roman" w:cs="Times New Roman"/>
                <w:sz w:val="24"/>
                <w:szCs w:val="24"/>
                <w:lang w:eastAsia="ar-SA"/>
              </w:rPr>
            </w:pPr>
            <w:r w:rsidRPr="00BB3FED">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____________</w:t>
            </w:r>
            <w:r w:rsidRPr="00BB3FED">
              <w:rPr>
                <w:rFonts w:ascii="Times New Roman" w:eastAsia="Times New Roman" w:hAnsi="Times New Roman" w:cs="Times New Roman"/>
                <w:sz w:val="24"/>
                <w:szCs w:val="24"/>
                <w:lang w:eastAsia="ar-SA"/>
              </w:rPr>
              <w:t>/</w:t>
            </w:r>
          </w:p>
          <w:p w14:paraId="1F71A9C1" w14:textId="77777777" w:rsidR="00C805D6" w:rsidRPr="00BB3FED" w:rsidRDefault="00C805D6" w:rsidP="00FE72DA">
            <w:pPr>
              <w:rPr>
                <w:rFonts w:ascii="Times New Roman" w:eastAsia="Calibri" w:hAnsi="Times New Roman" w:cs="Times New Roman"/>
                <w:b/>
                <w:sz w:val="24"/>
                <w:szCs w:val="32"/>
                <w:lang w:eastAsia="ru-RU"/>
              </w:rPr>
            </w:pPr>
            <w:r w:rsidRPr="00BB3FED">
              <w:rPr>
                <w:rFonts w:ascii="Times New Roman" w:eastAsia="Calibri" w:hAnsi="Times New Roman" w:cs="Times New Roman"/>
                <w:i/>
                <w:iCs/>
                <w:sz w:val="20"/>
                <w:szCs w:val="20"/>
                <w:lang w:eastAsia="ar-SA"/>
              </w:rPr>
              <w:t>э.п.</w:t>
            </w:r>
          </w:p>
        </w:tc>
        <w:tc>
          <w:tcPr>
            <w:tcW w:w="5044" w:type="dxa"/>
          </w:tcPr>
          <w:p w14:paraId="668A23FB" w14:textId="77777777" w:rsidR="00C805D6" w:rsidRPr="00BB3FED" w:rsidRDefault="00C805D6" w:rsidP="00FE72DA">
            <w:pPr>
              <w:rPr>
                <w:rFonts w:ascii="Times New Roman" w:eastAsia="Calibri" w:hAnsi="Times New Roman" w:cs="Times New Roman"/>
                <w:b/>
                <w:color w:val="000000"/>
                <w:sz w:val="24"/>
                <w:szCs w:val="32"/>
                <w:lang w:eastAsia="ru-RU"/>
              </w:rPr>
            </w:pPr>
            <w:r w:rsidRPr="00BB3FED">
              <w:rPr>
                <w:rFonts w:ascii="Times New Roman" w:eastAsia="Calibri" w:hAnsi="Times New Roman" w:cs="Times New Roman"/>
                <w:b/>
                <w:color w:val="000000"/>
                <w:sz w:val="24"/>
                <w:szCs w:val="32"/>
                <w:lang w:eastAsia="ru-RU"/>
              </w:rPr>
              <w:t xml:space="preserve">От Заказчика: </w:t>
            </w:r>
          </w:p>
          <w:p w14:paraId="5C935057" w14:textId="77777777" w:rsidR="00C805D6" w:rsidRPr="00BB3FED" w:rsidRDefault="00C805D6" w:rsidP="00FE72DA">
            <w:pPr>
              <w:rPr>
                <w:rFonts w:ascii="Times New Roman" w:eastAsia="Calibri" w:hAnsi="Times New Roman" w:cs="Times New Roman"/>
                <w:sz w:val="24"/>
                <w:szCs w:val="32"/>
                <w:lang w:eastAsia="ar-SA"/>
              </w:rPr>
            </w:pPr>
            <w:r w:rsidRPr="00BB3FED">
              <w:rPr>
                <w:rFonts w:ascii="Times New Roman" w:eastAsia="Calibri" w:hAnsi="Times New Roman" w:cs="Times New Roman"/>
                <w:sz w:val="24"/>
                <w:szCs w:val="32"/>
                <w:lang w:eastAsia="ar-SA"/>
              </w:rPr>
              <w:t>Первый заместитель директора</w:t>
            </w:r>
          </w:p>
          <w:p w14:paraId="1A7DF29F" w14:textId="77777777" w:rsidR="00C805D6" w:rsidRPr="00BB3FED" w:rsidRDefault="00C805D6" w:rsidP="00FE72DA">
            <w:pPr>
              <w:rPr>
                <w:rFonts w:ascii="Times New Roman" w:eastAsia="Calibri" w:hAnsi="Times New Roman" w:cs="Times New Roman"/>
                <w:sz w:val="24"/>
                <w:szCs w:val="32"/>
                <w:lang w:eastAsia="ar-SA"/>
              </w:rPr>
            </w:pPr>
            <w:r w:rsidRPr="00BB3FED">
              <w:rPr>
                <w:rFonts w:ascii="Times New Roman" w:eastAsia="Calibri" w:hAnsi="Times New Roman" w:cs="Times New Roman"/>
                <w:sz w:val="24"/>
                <w:szCs w:val="32"/>
                <w:lang w:eastAsia="ar-SA"/>
              </w:rPr>
              <w:t>СПб ГБУ «Ленсвет»</w:t>
            </w:r>
          </w:p>
          <w:p w14:paraId="6CD18F82" w14:textId="77777777" w:rsidR="00C805D6" w:rsidRPr="00BB3FED" w:rsidRDefault="00C805D6" w:rsidP="00FE72DA">
            <w:pPr>
              <w:rPr>
                <w:rFonts w:ascii="Times New Roman" w:eastAsia="Calibri" w:hAnsi="Times New Roman" w:cs="Times New Roman"/>
                <w:sz w:val="24"/>
                <w:szCs w:val="32"/>
                <w:lang w:eastAsia="ar-SA"/>
              </w:rPr>
            </w:pPr>
            <w:r w:rsidRPr="00BB3FED">
              <w:rPr>
                <w:rFonts w:ascii="Times New Roman" w:eastAsia="Calibri" w:hAnsi="Times New Roman" w:cs="Times New Roman"/>
                <w:sz w:val="24"/>
                <w:szCs w:val="32"/>
                <w:lang w:eastAsia="ar-SA"/>
              </w:rPr>
              <w:t>________________/Н.С. Михайлов/</w:t>
            </w:r>
          </w:p>
          <w:p w14:paraId="3E7B4E96" w14:textId="77777777" w:rsidR="00C805D6" w:rsidRPr="00BB3FED" w:rsidRDefault="00C805D6" w:rsidP="00FE72DA">
            <w:pPr>
              <w:jc w:val="both"/>
              <w:rPr>
                <w:rFonts w:ascii="Times New Roman" w:eastAsia="Times New Roman" w:hAnsi="Times New Roman" w:cs="Times New Roman"/>
                <w:sz w:val="24"/>
                <w:szCs w:val="24"/>
                <w:lang w:eastAsia="ru-RU"/>
              </w:rPr>
            </w:pPr>
            <w:r w:rsidRPr="00BB3FED">
              <w:rPr>
                <w:rFonts w:ascii="Times New Roman" w:eastAsia="Times New Roman" w:hAnsi="Times New Roman" w:cs="Times New Roman"/>
                <w:i/>
                <w:iCs/>
                <w:sz w:val="20"/>
                <w:szCs w:val="24"/>
                <w:lang w:eastAsia="ar-SA"/>
              </w:rPr>
              <w:t>э.п.</w:t>
            </w:r>
          </w:p>
        </w:tc>
      </w:tr>
    </w:tbl>
    <w:p w14:paraId="3F508D65" w14:textId="104D298C" w:rsidR="000D4F5E" w:rsidRDefault="000D4F5E" w:rsidP="00D341AC">
      <w:pPr>
        <w:autoSpaceDE w:val="0"/>
        <w:autoSpaceDN w:val="0"/>
        <w:adjustRightInd w:val="0"/>
        <w:spacing w:after="0" w:line="240" w:lineRule="auto"/>
        <w:rPr>
          <w:rFonts w:ascii="Times New Roman" w:eastAsia="Times New Roman" w:hAnsi="Times New Roman" w:cs="Times New Roman"/>
          <w:b/>
          <w:color w:val="000000"/>
          <w:sz w:val="24"/>
          <w:szCs w:val="24"/>
          <w:lang w:eastAsia="ru-RU"/>
        </w:rPr>
      </w:pPr>
    </w:p>
    <w:p w14:paraId="7B3F88C4" w14:textId="1062FF90" w:rsidR="000D4F5E" w:rsidRDefault="000D4F5E" w:rsidP="00D341AC">
      <w:pPr>
        <w:autoSpaceDE w:val="0"/>
        <w:autoSpaceDN w:val="0"/>
        <w:adjustRightInd w:val="0"/>
        <w:spacing w:after="0" w:line="240" w:lineRule="auto"/>
        <w:rPr>
          <w:rFonts w:ascii="Times New Roman" w:eastAsia="Times New Roman" w:hAnsi="Times New Roman" w:cs="Times New Roman"/>
          <w:b/>
          <w:color w:val="000000"/>
          <w:sz w:val="24"/>
          <w:szCs w:val="24"/>
          <w:lang w:eastAsia="ru-RU"/>
        </w:rPr>
      </w:pPr>
    </w:p>
    <w:p w14:paraId="40F2FCC5" w14:textId="77777777" w:rsidR="000D4F5E" w:rsidRDefault="000D4F5E" w:rsidP="00D341AC">
      <w:pPr>
        <w:autoSpaceDE w:val="0"/>
        <w:autoSpaceDN w:val="0"/>
        <w:adjustRightInd w:val="0"/>
        <w:spacing w:after="0" w:line="240" w:lineRule="auto"/>
        <w:rPr>
          <w:rFonts w:ascii="Times New Roman" w:eastAsia="Times New Roman" w:hAnsi="Times New Roman" w:cs="Times New Roman"/>
          <w:b/>
          <w:color w:val="000000"/>
          <w:sz w:val="24"/>
          <w:szCs w:val="24"/>
          <w:lang w:eastAsia="ru-RU"/>
        </w:rPr>
      </w:pPr>
    </w:p>
    <w:p w14:paraId="7313CE4F" w14:textId="26648385" w:rsidR="00D341AC" w:rsidRDefault="00D341AC" w:rsidP="00D341AC">
      <w:pPr>
        <w:autoSpaceDE w:val="0"/>
        <w:autoSpaceDN w:val="0"/>
        <w:adjustRightInd w:val="0"/>
        <w:spacing w:after="0" w:line="240" w:lineRule="auto"/>
        <w:rPr>
          <w:rFonts w:ascii="Times New Roman" w:eastAsia="Times New Roman" w:hAnsi="Times New Roman" w:cs="Times New Roman"/>
          <w:b/>
          <w:color w:val="000000"/>
          <w:sz w:val="24"/>
          <w:szCs w:val="24"/>
          <w:lang w:eastAsia="ru-RU"/>
        </w:rPr>
      </w:pPr>
    </w:p>
    <w:p w14:paraId="5B7A6A45" w14:textId="024BBEAC" w:rsidR="00D341AC" w:rsidRDefault="00D341AC" w:rsidP="00D341AC">
      <w:pPr>
        <w:autoSpaceDE w:val="0"/>
        <w:autoSpaceDN w:val="0"/>
        <w:adjustRightInd w:val="0"/>
        <w:spacing w:after="0" w:line="240" w:lineRule="auto"/>
        <w:rPr>
          <w:rFonts w:ascii="Times New Roman" w:eastAsia="Times New Roman" w:hAnsi="Times New Roman" w:cs="Times New Roman"/>
          <w:b/>
          <w:color w:val="000000"/>
          <w:sz w:val="24"/>
          <w:szCs w:val="24"/>
          <w:lang w:eastAsia="ru-RU"/>
        </w:rPr>
      </w:pPr>
    </w:p>
    <w:p w14:paraId="2EDE8BA6" w14:textId="2AA03DDE" w:rsidR="00D341AC" w:rsidRDefault="00D341AC" w:rsidP="00D341AC">
      <w:pPr>
        <w:autoSpaceDE w:val="0"/>
        <w:autoSpaceDN w:val="0"/>
        <w:adjustRightInd w:val="0"/>
        <w:spacing w:after="0" w:line="240" w:lineRule="auto"/>
        <w:rPr>
          <w:rFonts w:ascii="Times New Roman" w:eastAsia="Times New Roman" w:hAnsi="Times New Roman" w:cs="Times New Roman"/>
          <w:b/>
          <w:color w:val="000000"/>
          <w:sz w:val="24"/>
          <w:szCs w:val="24"/>
          <w:lang w:eastAsia="ru-RU"/>
        </w:rPr>
      </w:pPr>
    </w:p>
    <w:p w14:paraId="607240F8" w14:textId="77777777" w:rsidR="00D341AC" w:rsidRPr="0045074A" w:rsidRDefault="00D341AC" w:rsidP="00D341AC">
      <w:pPr>
        <w:autoSpaceDE w:val="0"/>
        <w:autoSpaceDN w:val="0"/>
        <w:adjustRightInd w:val="0"/>
        <w:spacing w:after="0" w:line="240" w:lineRule="auto"/>
        <w:rPr>
          <w:rFonts w:ascii="Times New Roman" w:eastAsia="Times New Roman" w:hAnsi="Times New Roman" w:cs="Times New Roman"/>
          <w:b/>
          <w:color w:val="000000"/>
          <w:sz w:val="24"/>
          <w:szCs w:val="24"/>
          <w:lang w:eastAsia="ru-RU"/>
        </w:rPr>
      </w:pPr>
    </w:p>
    <w:p w14:paraId="07B1AF24" w14:textId="77777777" w:rsidR="0045074A" w:rsidRPr="0045074A" w:rsidRDefault="0045074A" w:rsidP="0045074A">
      <w:pPr>
        <w:spacing w:after="0" w:line="240" w:lineRule="auto"/>
        <w:ind w:firstLine="567"/>
        <w:jc w:val="center"/>
        <w:rPr>
          <w:rFonts w:ascii="Times New Roman" w:eastAsia="Times New Roman" w:hAnsi="Times New Roman" w:cs="Times New Roman"/>
          <w:b/>
          <w:sz w:val="24"/>
          <w:szCs w:val="24"/>
          <w:lang w:eastAsia="ru-RU"/>
        </w:rPr>
      </w:pPr>
    </w:p>
    <w:p w14:paraId="4D30C6DA" w14:textId="77777777" w:rsidR="0045074A" w:rsidRPr="0045074A" w:rsidRDefault="0045074A" w:rsidP="0045074A">
      <w:pPr>
        <w:spacing w:after="0" w:line="240" w:lineRule="auto"/>
        <w:jc w:val="right"/>
        <w:rPr>
          <w:rFonts w:ascii="Times New Roman" w:eastAsia="Calibri" w:hAnsi="Times New Roman" w:cs="Times New Roman"/>
          <w:sz w:val="24"/>
          <w:szCs w:val="32"/>
          <w:lang w:eastAsia="ru-RU"/>
        </w:rPr>
        <w:sectPr w:rsidR="0045074A" w:rsidRPr="0045074A" w:rsidSect="00D7475C">
          <w:footerReference w:type="default" r:id="rId10"/>
          <w:pgSz w:w="11906" w:h="16838" w:code="9"/>
          <w:pgMar w:top="284" w:right="709" w:bottom="851" w:left="709" w:header="709" w:footer="709" w:gutter="0"/>
          <w:cols w:space="708"/>
          <w:docGrid w:linePitch="360"/>
        </w:sectPr>
      </w:pPr>
    </w:p>
    <w:p w14:paraId="2F2E30D3" w14:textId="30F773E7" w:rsidR="00184E29" w:rsidRPr="00645E3E" w:rsidRDefault="00184E29" w:rsidP="00184E29">
      <w:pPr>
        <w:jc w:val="right"/>
        <w:rPr>
          <w:rFonts w:ascii="Times New Roman" w:hAnsi="Times New Roman" w:cs="Times New Roman"/>
          <w:sz w:val="24"/>
          <w:szCs w:val="24"/>
        </w:rPr>
      </w:pPr>
      <w:r w:rsidRPr="001C1F9A">
        <w:rPr>
          <w:rFonts w:ascii="Times New Roman" w:hAnsi="Times New Roman" w:cs="Times New Roman"/>
          <w:sz w:val="24"/>
          <w:szCs w:val="24"/>
        </w:rPr>
        <w:t>Приложение №</w:t>
      </w:r>
      <w:r w:rsidRPr="00645E3E">
        <w:rPr>
          <w:rFonts w:ascii="Times New Roman" w:hAnsi="Times New Roman" w:cs="Times New Roman"/>
          <w:sz w:val="24"/>
          <w:szCs w:val="24"/>
        </w:rPr>
        <w:t>3</w:t>
      </w:r>
    </w:p>
    <w:p w14:paraId="1A13EC8A" w14:textId="2D477511" w:rsidR="00184E29" w:rsidRPr="001C1F9A" w:rsidRDefault="00184E29" w:rsidP="00184E29">
      <w:pPr>
        <w:jc w:val="right"/>
        <w:rPr>
          <w:rFonts w:ascii="Times New Roman" w:hAnsi="Times New Roman" w:cs="Times New Roman"/>
          <w:b/>
          <w:sz w:val="24"/>
          <w:szCs w:val="24"/>
        </w:rPr>
      </w:pPr>
      <w:r w:rsidRPr="001C1F9A">
        <w:rPr>
          <w:rFonts w:ascii="Times New Roman" w:hAnsi="Times New Roman" w:cs="Times New Roman"/>
          <w:sz w:val="24"/>
          <w:szCs w:val="24"/>
        </w:rPr>
        <w:t>к контракту № ___________ от _______20</w:t>
      </w:r>
      <w:r w:rsidR="001E4BA9">
        <w:rPr>
          <w:rFonts w:ascii="Times New Roman" w:hAnsi="Times New Roman" w:cs="Times New Roman"/>
          <w:sz w:val="24"/>
          <w:szCs w:val="24"/>
        </w:rPr>
        <w:t>26</w:t>
      </w:r>
      <w:r w:rsidRPr="001C1F9A">
        <w:rPr>
          <w:rFonts w:ascii="Times New Roman" w:hAnsi="Times New Roman" w:cs="Times New Roman"/>
          <w:sz w:val="24"/>
          <w:szCs w:val="24"/>
        </w:rPr>
        <w:t xml:space="preserve"> г.</w:t>
      </w:r>
    </w:p>
    <w:p w14:paraId="0154E4CA" w14:textId="177C07A3" w:rsidR="0045074A" w:rsidRPr="0045074A" w:rsidRDefault="0045074A" w:rsidP="0045074A">
      <w:pPr>
        <w:spacing w:after="0" w:line="240" w:lineRule="auto"/>
        <w:jc w:val="right"/>
        <w:rPr>
          <w:rFonts w:ascii="Times New Roman" w:eastAsia="Times New Roman" w:hAnsi="Times New Roman" w:cs="Times New Roman"/>
          <w:sz w:val="24"/>
          <w:szCs w:val="24"/>
          <w:lang w:eastAsia="ru-RU"/>
        </w:rPr>
      </w:pPr>
      <w:r w:rsidRPr="0045074A">
        <w:rPr>
          <w:rFonts w:ascii="Times New Roman" w:eastAsia="Times New Roman" w:hAnsi="Times New Roman" w:cs="Times New Roman"/>
          <w:sz w:val="24"/>
          <w:szCs w:val="24"/>
          <w:lang w:eastAsia="ru-RU"/>
        </w:rPr>
        <w:t xml:space="preserve">                                                                                                                    </w:t>
      </w:r>
    </w:p>
    <w:p w14:paraId="30D9CB96" w14:textId="77777777" w:rsidR="0045074A" w:rsidRPr="0045074A" w:rsidRDefault="0045074A" w:rsidP="0045074A">
      <w:pPr>
        <w:spacing w:after="0" w:line="240" w:lineRule="auto"/>
        <w:rPr>
          <w:rFonts w:ascii="Times New Roman" w:eastAsia="Times New Roman" w:hAnsi="Times New Roman" w:cs="Times New Roman"/>
          <w:b/>
          <w:sz w:val="24"/>
          <w:szCs w:val="24"/>
          <w:u w:val="single"/>
          <w:lang w:eastAsia="ru-RU"/>
        </w:rPr>
      </w:pPr>
      <w:r w:rsidRPr="0045074A">
        <w:rPr>
          <w:rFonts w:ascii="Times New Roman" w:eastAsia="Times New Roman" w:hAnsi="Times New Roman" w:cs="Times New Roman"/>
          <w:b/>
          <w:sz w:val="24"/>
          <w:szCs w:val="24"/>
          <w:u w:val="single"/>
          <w:lang w:eastAsia="ru-RU"/>
        </w:rPr>
        <w:t>ФОРМА</w:t>
      </w:r>
    </w:p>
    <w:p w14:paraId="2E6407CB" w14:textId="77777777" w:rsidR="0045074A" w:rsidRPr="0045074A" w:rsidRDefault="0045074A" w:rsidP="0045074A">
      <w:pPr>
        <w:spacing w:after="0" w:line="240" w:lineRule="auto"/>
        <w:jc w:val="center"/>
        <w:rPr>
          <w:rFonts w:ascii="Times New Roman" w:eastAsia="Times New Roman" w:hAnsi="Times New Roman" w:cs="Times New Roman"/>
          <w:b/>
          <w:sz w:val="20"/>
          <w:szCs w:val="20"/>
          <w:lang w:eastAsia="ru-RU"/>
        </w:rPr>
      </w:pPr>
      <w:r w:rsidRPr="0045074A">
        <w:rPr>
          <w:rFonts w:ascii="Times New Roman" w:eastAsia="Times New Roman" w:hAnsi="Times New Roman" w:cs="Times New Roman"/>
          <w:b/>
          <w:sz w:val="20"/>
          <w:szCs w:val="20"/>
          <w:lang w:eastAsia="ru-RU"/>
        </w:rPr>
        <w:t>ЗАЯВКА</w:t>
      </w:r>
    </w:p>
    <w:p w14:paraId="4E8BD4F8" w14:textId="75A84719" w:rsidR="0045074A" w:rsidRPr="0045074A" w:rsidRDefault="0045074A" w:rsidP="0045074A">
      <w:pPr>
        <w:spacing w:after="0" w:line="240" w:lineRule="auto"/>
        <w:jc w:val="center"/>
        <w:rPr>
          <w:rFonts w:ascii="Times New Roman" w:eastAsia="Times New Roman" w:hAnsi="Times New Roman" w:cs="Times New Roman"/>
          <w:b/>
          <w:sz w:val="20"/>
          <w:szCs w:val="20"/>
          <w:lang w:eastAsia="ru-RU"/>
        </w:rPr>
      </w:pPr>
      <w:r w:rsidRPr="0045074A">
        <w:rPr>
          <w:rFonts w:ascii="Times New Roman" w:eastAsia="Times New Roman" w:hAnsi="Times New Roman" w:cs="Times New Roman"/>
          <w:b/>
          <w:sz w:val="20"/>
          <w:szCs w:val="20"/>
          <w:lang w:eastAsia="ru-RU"/>
        </w:rPr>
        <w:t>от «___» _____________</w:t>
      </w:r>
      <w:r w:rsidR="00FD64DD" w:rsidRPr="00645E3E">
        <w:rPr>
          <w:rFonts w:ascii="Times New Roman" w:eastAsia="Times New Roman" w:hAnsi="Times New Roman" w:cs="Times New Roman"/>
          <w:b/>
          <w:sz w:val="20"/>
          <w:szCs w:val="20"/>
          <w:lang w:eastAsia="ru-RU"/>
        </w:rPr>
        <w:t>2</w:t>
      </w:r>
      <w:r w:rsidR="001E4BA9">
        <w:rPr>
          <w:rFonts w:ascii="Times New Roman" w:eastAsia="Times New Roman" w:hAnsi="Times New Roman" w:cs="Times New Roman"/>
          <w:b/>
          <w:sz w:val="20"/>
          <w:szCs w:val="20"/>
          <w:lang w:eastAsia="ru-RU"/>
        </w:rPr>
        <w:t>026</w:t>
      </w:r>
      <w:r w:rsidRPr="0045074A">
        <w:rPr>
          <w:rFonts w:ascii="Times New Roman" w:eastAsia="Times New Roman" w:hAnsi="Times New Roman" w:cs="Times New Roman"/>
          <w:b/>
          <w:sz w:val="20"/>
          <w:szCs w:val="20"/>
          <w:lang w:eastAsia="ru-RU"/>
        </w:rPr>
        <w:t>г.</w:t>
      </w:r>
    </w:p>
    <w:p w14:paraId="65760499" w14:textId="77777777" w:rsidR="0045074A" w:rsidRPr="0045074A" w:rsidRDefault="0045074A" w:rsidP="0045074A">
      <w:pPr>
        <w:spacing w:after="0" w:line="240" w:lineRule="auto"/>
        <w:jc w:val="center"/>
        <w:rPr>
          <w:rFonts w:ascii="Times New Roman" w:eastAsia="Times New Roman" w:hAnsi="Times New Roman" w:cs="Times New Roman"/>
          <w:b/>
          <w:sz w:val="20"/>
          <w:szCs w:val="20"/>
          <w:lang w:eastAsia="ru-RU"/>
        </w:rPr>
      </w:pPr>
      <w:r w:rsidRPr="0045074A">
        <w:rPr>
          <w:rFonts w:ascii="Times New Roman" w:eastAsia="Times New Roman" w:hAnsi="Times New Roman" w:cs="Times New Roman"/>
          <w:b/>
          <w:sz w:val="20"/>
          <w:szCs w:val="20"/>
          <w:lang w:eastAsia="ru-RU"/>
        </w:rPr>
        <w:t>к Контракту№ _____________ от «_____» ____________ 20__ г.</w:t>
      </w:r>
    </w:p>
    <w:p w14:paraId="7B9B4349" w14:textId="77777777" w:rsidR="0045074A" w:rsidRPr="0045074A" w:rsidRDefault="0045074A" w:rsidP="0045074A">
      <w:pPr>
        <w:spacing w:after="0" w:line="240" w:lineRule="auto"/>
        <w:jc w:val="center"/>
        <w:rPr>
          <w:rFonts w:ascii="Times New Roman" w:eastAsia="Times New Roman" w:hAnsi="Times New Roman" w:cs="Times New Roman"/>
          <w:sz w:val="20"/>
          <w:szCs w:val="20"/>
          <w:lang w:eastAsia="ru-RU"/>
        </w:rPr>
      </w:pPr>
      <w:r w:rsidRPr="0045074A">
        <w:rPr>
          <w:rFonts w:ascii="Times New Roman" w:eastAsia="Times New Roman" w:hAnsi="Times New Roman" w:cs="Times New Roman"/>
          <w:sz w:val="20"/>
          <w:szCs w:val="20"/>
          <w:lang w:eastAsia="ru-RU"/>
        </w:rPr>
        <w:t>на исследование отходов производства и потребления</w:t>
      </w: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78"/>
        <w:gridCol w:w="10961"/>
      </w:tblGrid>
      <w:tr w:rsidR="0045074A" w:rsidRPr="0045074A" w14:paraId="6AF589DE" w14:textId="77777777" w:rsidTr="00C92D69">
        <w:tc>
          <w:tcPr>
            <w:tcW w:w="3773" w:type="dxa"/>
          </w:tcPr>
          <w:p w14:paraId="0E714255" w14:textId="77777777" w:rsidR="0045074A" w:rsidRPr="0045074A" w:rsidRDefault="0045074A" w:rsidP="0045074A">
            <w:pPr>
              <w:spacing w:after="0" w:line="240" w:lineRule="auto"/>
              <w:rPr>
                <w:rFonts w:ascii="Times New Roman" w:eastAsia="Times New Roman" w:hAnsi="Times New Roman" w:cs="Times New Roman"/>
                <w:position w:val="6"/>
                <w:sz w:val="20"/>
                <w:szCs w:val="20"/>
                <w:lang w:eastAsia="ru-RU"/>
              </w:rPr>
            </w:pPr>
            <w:r w:rsidRPr="0045074A">
              <w:rPr>
                <w:rFonts w:ascii="Times New Roman" w:eastAsia="Times New Roman" w:hAnsi="Times New Roman" w:cs="Times New Roman"/>
                <w:position w:val="6"/>
                <w:sz w:val="20"/>
                <w:szCs w:val="20"/>
                <w:lang w:eastAsia="ru-RU"/>
              </w:rPr>
              <w:t>Заказчик</w:t>
            </w:r>
          </w:p>
        </w:tc>
        <w:tc>
          <w:tcPr>
            <w:tcW w:w="11765" w:type="dxa"/>
          </w:tcPr>
          <w:p w14:paraId="2A0A5F44" w14:textId="77777777" w:rsidR="0045074A" w:rsidRPr="0045074A" w:rsidRDefault="0045074A" w:rsidP="0045074A">
            <w:pPr>
              <w:spacing w:after="0" w:line="240" w:lineRule="auto"/>
              <w:rPr>
                <w:rFonts w:ascii="Times New Roman" w:eastAsia="Times New Roman" w:hAnsi="Times New Roman" w:cs="Times New Roman"/>
                <w:position w:val="6"/>
                <w:sz w:val="20"/>
                <w:szCs w:val="20"/>
                <w:lang w:eastAsia="ru-RU"/>
              </w:rPr>
            </w:pPr>
          </w:p>
        </w:tc>
      </w:tr>
    </w:tbl>
    <w:p w14:paraId="68B70581" w14:textId="77777777" w:rsidR="0045074A" w:rsidRPr="0045074A" w:rsidRDefault="0045074A" w:rsidP="0045074A">
      <w:pPr>
        <w:spacing w:after="0" w:line="240" w:lineRule="auto"/>
        <w:ind w:left="21"/>
        <w:rPr>
          <w:rFonts w:ascii="Times New Roman" w:eastAsia="Times New Roman" w:hAnsi="Times New Roman" w:cs="Times New Roman"/>
          <w:position w:val="6"/>
          <w:sz w:val="20"/>
          <w:szCs w:val="20"/>
          <w:lang w:eastAsia="ru-RU"/>
        </w:rPr>
      </w:pPr>
    </w:p>
    <w:p w14:paraId="6DFCBF36" w14:textId="77777777" w:rsidR="0045074A" w:rsidRPr="0045074A" w:rsidRDefault="0045074A" w:rsidP="0045074A">
      <w:pPr>
        <w:spacing w:after="0" w:line="240" w:lineRule="auto"/>
        <w:jc w:val="center"/>
        <w:rPr>
          <w:rFonts w:ascii="Times New Roman" w:eastAsia="Times New Roman" w:hAnsi="Times New Roman" w:cs="Times New Roman"/>
          <w:sz w:val="20"/>
          <w:szCs w:val="20"/>
          <w:lang w:eastAsia="ru-RU"/>
        </w:rPr>
      </w:pPr>
    </w:p>
    <w:tbl>
      <w:tblPr>
        <w:tblW w:w="12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2"/>
        <w:gridCol w:w="3714"/>
        <w:gridCol w:w="2835"/>
        <w:gridCol w:w="2835"/>
        <w:gridCol w:w="2381"/>
      </w:tblGrid>
      <w:tr w:rsidR="00DF1B62" w:rsidRPr="0045074A" w14:paraId="1D9994B8" w14:textId="77777777" w:rsidTr="00DF1B62">
        <w:tc>
          <w:tcPr>
            <w:tcW w:w="392" w:type="dxa"/>
          </w:tcPr>
          <w:p w14:paraId="14407760" w14:textId="77777777" w:rsidR="00DF1B62" w:rsidRPr="0045074A" w:rsidRDefault="00DF1B62" w:rsidP="0045074A">
            <w:pPr>
              <w:spacing w:after="0" w:line="240" w:lineRule="auto"/>
              <w:jc w:val="center"/>
              <w:rPr>
                <w:rFonts w:ascii="Times New Roman" w:eastAsia="Times New Roman" w:hAnsi="Times New Roman" w:cs="Times New Roman"/>
                <w:sz w:val="16"/>
                <w:szCs w:val="16"/>
                <w:lang w:eastAsia="ru-RU"/>
              </w:rPr>
            </w:pPr>
            <w:r w:rsidRPr="0045074A">
              <w:rPr>
                <w:rFonts w:ascii="Times New Roman" w:eastAsia="Times New Roman" w:hAnsi="Times New Roman" w:cs="Times New Roman"/>
                <w:sz w:val="16"/>
                <w:szCs w:val="16"/>
                <w:lang w:eastAsia="ru-RU"/>
              </w:rPr>
              <w:t>№</w:t>
            </w:r>
          </w:p>
        </w:tc>
        <w:tc>
          <w:tcPr>
            <w:tcW w:w="3714" w:type="dxa"/>
          </w:tcPr>
          <w:p w14:paraId="083061FD" w14:textId="77777777" w:rsidR="00DF1B62" w:rsidRPr="0045074A" w:rsidRDefault="00DF1B62" w:rsidP="0045074A">
            <w:pPr>
              <w:spacing w:after="0" w:line="240" w:lineRule="auto"/>
              <w:jc w:val="center"/>
              <w:rPr>
                <w:rFonts w:ascii="Times New Roman" w:eastAsia="Times New Roman" w:hAnsi="Times New Roman" w:cs="Times New Roman"/>
                <w:sz w:val="16"/>
                <w:szCs w:val="16"/>
                <w:lang w:eastAsia="ru-RU"/>
              </w:rPr>
            </w:pPr>
            <w:r w:rsidRPr="0045074A">
              <w:rPr>
                <w:rFonts w:ascii="Times New Roman" w:eastAsia="Times New Roman" w:hAnsi="Times New Roman" w:cs="Times New Roman"/>
                <w:sz w:val="16"/>
                <w:szCs w:val="16"/>
                <w:lang w:eastAsia="ru-RU"/>
              </w:rPr>
              <w:t>Наименование отхода</w:t>
            </w:r>
          </w:p>
        </w:tc>
        <w:tc>
          <w:tcPr>
            <w:tcW w:w="2835" w:type="dxa"/>
          </w:tcPr>
          <w:p w14:paraId="0509B245" w14:textId="230FE62E" w:rsidR="00DF1B62" w:rsidRPr="0045074A" w:rsidRDefault="00DF1B62" w:rsidP="0045074A">
            <w:pPr>
              <w:spacing w:after="0" w:line="240" w:lineRule="auto"/>
              <w:ind w:left="-64" w:right="-108"/>
              <w:jc w:val="center"/>
              <w:rPr>
                <w:rFonts w:ascii="Times New Roman" w:eastAsia="Times New Roman" w:hAnsi="Times New Roman" w:cs="Times New Roman"/>
                <w:sz w:val="16"/>
                <w:szCs w:val="16"/>
                <w:lang w:eastAsia="ru-RU"/>
              </w:rPr>
            </w:pPr>
            <w:r w:rsidRPr="0045074A">
              <w:rPr>
                <w:rFonts w:ascii="Times New Roman" w:eastAsia="Times New Roman" w:hAnsi="Times New Roman" w:cs="Times New Roman"/>
                <w:sz w:val="16"/>
                <w:szCs w:val="16"/>
                <w:lang w:eastAsia="ru-RU"/>
              </w:rPr>
              <w:t xml:space="preserve">Код отходов по ФККО </w:t>
            </w:r>
          </w:p>
        </w:tc>
        <w:tc>
          <w:tcPr>
            <w:tcW w:w="2835" w:type="dxa"/>
          </w:tcPr>
          <w:p w14:paraId="6008AF5F" w14:textId="77777777" w:rsidR="00DF1B62" w:rsidRPr="0045074A" w:rsidRDefault="00DF1B62" w:rsidP="0045074A">
            <w:pPr>
              <w:spacing w:after="0" w:line="240" w:lineRule="auto"/>
              <w:jc w:val="center"/>
              <w:rPr>
                <w:rFonts w:ascii="Times New Roman" w:eastAsia="Times New Roman" w:hAnsi="Times New Roman" w:cs="Times New Roman"/>
                <w:sz w:val="16"/>
                <w:szCs w:val="16"/>
                <w:lang w:eastAsia="ru-RU"/>
              </w:rPr>
            </w:pPr>
            <w:r w:rsidRPr="0045074A">
              <w:rPr>
                <w:rFonts w:ascii="Times New Roman" w:eastAsia="Times New Roman" w:hAnsi="Times New Roman" w:cs="Times New Roman"/>
                <w:sz w:val="16"/>
                <w:szCs w:val="16"/>
                <w:lang w:eastAsia="ru-RU"/>
              </w:rPr>
              <w:t>Вид исследования</w:t>
            </w:r>
          </w:p>
          <w:p w14:paraId="483CB317" w14:textId="77777777" w:rsidR="00DF1B62" w:rsidRPr="0045074A" w:rsidRDefault="00DF1B62" w:rsidP="0045074A">
            <w:pPr>
              <w:spacing w:after="0" w:line="240" w:lineRule="auto"/>
              <w:ind w:right="-76"/>
              <w:jc w:val="center"/>
              <w:rPr>
                <w:rFonts w:ascii="Times New Roman" w:eastAsia="Times New Roman" w:hAnsi="Times New Roman" w:cs="Times New Roman"/>
                <w:sz w:val="16"/>
                <w:szCs w:val="16"/>
                <w:lang w:eastAsia="ru-RU"/>
              </w:rPr>
            </w:pPr>
            <w:r w:rsidRPr="0045074A">
              <w:rPr>
                <w:rFonts w:ascii="Times New Roman" w:eastAsia="Times New Roman" w:hAnsi="Times New Roman" w:cs="Times New Roman"/>
                <w:sz w:val="16"/>
                <w:szCs w:val="16"/>
                <w:lang w:eastAsia="ru-RU"/>
              </w:rPr>
              <w:t>(КХА, компонентный состав, биотестирование)</w:t>
            </w:r>
          </w:p>
        </w:tc>
        <w:tc>
          <w:tcPr>
            <w:tcW w:w="2381" w:type="dxa"/>
          </w:tcPr>
          <w:p w14:paraId="5BAF628E" w14:textId="02F52042" w:rsidR="00DF1B62" w:rsidRPr="0045074A" w:rsidRDefault="00DF1B62" w:rsidP="0045074A">
            <w:pPr>
              <w:spacing w:after="0" w:line="240" w:lineRule="auto"/>
              <w:ind w:left="-98" w:right="-108"/>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Адрес образования отхода</w:t>
            </w:r>
          </w:p>
        </w:tc>
      </w:tr>
      <w:tr w:rsidR="00DF1B62" w:rsidRPr="0045074A" w14:paraId="1398DF7F" w14:textId="77777777" w:rsidTr="00DF1B62">
        <w:trPr>
          <w:trHeight w:val="250"/>
        </w:trPr>
        <w:tc>
          <w:tcPr>
            <w:tcW w:w="392" w:type="dxa"/>
          </w:tcPr>
          <w:p w14:paraId="27EB254C" w14:textId="77777777" w:rsidR="00DF1B62" w:rsidRPr="0045074A" w:rsidRDefault="00DF1B62" w:rsidP="0045074A">
            <w:pPr>
              <w:spacing w:after="0" w:line="240" w:lineRule="auto"/>
              <w:jc w:val="both"/>
              <w:rPr>
                <w:rFonts w:ascii="Times New Roman" w:eastAsia="Times New Roman" w:hAnsi="Times New Roman" w:cs="Times New Roman"/>
                <w:sz w:val="20"/>
                <w:szCs w:val="20"/>
                <w:lang w:eastAsia="ru-RU"/>
              </w:rPr>
            </w:pPr>
            <w:r w:rsidRPr="0045074A">
              <w:rPr>
                <w:rFonts w:ascii="Times New Roman" w:eastAsia="Times New Roman" w:hAnsi="Times New Roman" w:cs="Times New Roman"/>
                <w:sz w:val="20"/>
                <w:szCs w:val="20"/>
                <w:lang w:eastAsia="ru-RU"/>
              </w:rPr>
              <w:t>1.</w:t>
            </w:r>
          </w:p>
        </w:tc>
        <w:tc>
          <w:tcPr>
            <w:tcW w:w="3714" w:type="dxa"/>
          </w:tcPr>
          <w:p w14:paraId="03028EE8" w14:textId="77777777" w:rsidR="00DF1B62" w:rsidRPr="0045074A" w:rsidRDefault="00DF1B62" w:rsidP="0045074A">
            <w:pPr>
              <w:spacing w:after="0" w:line="240" w:lineRule="auto"/>
              <w:jc w:val="both"/>
              <w:rPr>
                <w:rFonts w:ascii="Times New Roman" w:eastAsia="Times New Roman" w:hAnsi="Times New Roman" w:cs="Times New Roman"/>
                <w:sz w:val="20"/>
                <w:szCs w:val="20"/>
                <w:lang w:eastAsia="ru-RU"/>
              </w:rPr>
            </w:pPr>
          </w:p>
        </w:tc>
        <w:tc>
          <w:tcPr>
            <w:tcW w:w="2835" w:type="dxa"/>
          </w:tcPr>
          <w:p w14:paraId="3ABB4833" w14:textId="77777777" w:rsidR="00DF1B62" w:rsidRPr="0045074A" w:rsidRDefault="00DF1B62" w:rsidP="0045074A">
            <w:pPr>
              <w:spacing w:after="0" w:line="240" w:lineRule="auto"/>
              <w:jc w:val="both"/>
              <w:rPr>
                <w:rFonts w:ascii="Times New Roman" w:eastAsia="Times New Roman" w:hAnsi="Times New Roman" w:cs="Times New Roman"/>
                <w:sz w:val="20"/>
                <w:szCs w:val="20"/>
                <w:lang w:eastAsia="ru-RU"/>
              </w:rPr>
            </w:pPr>
          </w:p>
          <w:p w14:paraId="3DCDAD7C" w14:textId="77777777" w:rsidR="00DF1B62" w:rsidRPr="0045074A" w:rsidRDefault="00DF1B62" w:rsidP="0045074A">
            <w:pPr>
              <w:spacing w:after="0" w:line="240" w:lineRule="auto"/>
              <w:jc w:val="both"/>
              <w:rPr>
                <w:rFonts w:ascii="Times New Roman" w:eastAsia="Times New Roman" w:hAnsi="Times New Roman" w:cs="Times New Roman"/>
                <w:sz w:val="20"/>
                <w:szCs w:val="20"/>
                <w:lang w:eastAsia="ru-RU"/>
              </w:rPr>
            </w:pPr>
          </w:p>
        </w:tc>
        <w:tc>
          <w:tcPr>
            <w:tcW w:w="2835" w:type="dxa"/>
          </w:tcPr>
          <w:p w14:paraId="1685498A" w14:textId="77777777" w:rsidR="00DF1B62" w:rsidRPr="0045074A" w:rsidRDefault="00DF1B62" w:rsidP="0045074A">
            <w:pPr>
              <w:spacing w:after="0" w:line="240" w:lineRule="auto"/>
              <w:ind w:left="-108"/>
              <w:rPr>
                <w:rFonts w:ascii="Times New Roman" w:eastAsia="Times New Roman" w:hAnsi="Times New Roman" w:cs="Times New Roman"/>
                <w:sz w:val="20"/>
                <w:szCs w:val="20"/>
                <w:lang w:eastAsia="ru-RU"/>
              </w:rPr>
            </w:pPr>
          </w:p>
        </w:tc>
        <w:tc>
          <w:tcPr>
            <w:tcW w:w="2381" w:type="dxa"/>
          </w:tcPr>
          <w:p w14:paraId="1262DE4B" w14:textId="77777777" w:rsidR="00DF1B62" w:rsidRPr="0045074A" w:rsidRDefault="00DF1B62" w:rsidP="0045074A">
            <w:pPr>
              <w:spacing w:after="0" w:line="240" w:lineRule="auto"/>
              <w:jc w:val="both"/>
              <w:rPr>
                <w:rFonts w:ascii="Times New Roman" w:eastAsia="Times New Roman" w:hAnsi="Times New Roman" w:cs="Times New Roman"/>
                <w:sz w:val="20"/>
                <w:szCs w:val="20"/>
                <w:lang w:eastAsia="ru-RU"/>
              </w:rPr>
            </w:pPr>
          </w:p>
        </w:tc>
      </w:tr>
    </w:tbl>
    <w:p w14:paraId="1A7F9CBE" w14:textId="3EF80A6D" w:rsidR="0045074A" w:rsidRDefault="0045074A" w:rsidP="0045074A">
      <w:pPr>
        <w:spacing w:after="0" w:line="240" w:lineRule="auto"/>
        <w:jc w:val="both"/>
        <w:rPr>
          <w:rFonts w:ascii="Times New Roman" w:eastAsia="Times New Roman" w:hAnsi="Times New Roman" w:cs="Times New Roman"/>
          <w:sz w:val="20"/>
          <w:szCs w:val="20"/>
          <w:lang w:eastAsia="ru-RU"/>
        </w:rPr>
      </w:pPr>
    </w:p>
    <w:p w14:paraId="4CB4C0F4" w14:textId="4D5B23CF" w:rsidR="00DF1B62" w:rsidRDefault="00DF1B62" w:rsidP="0045074A">
      <w:pPr>
        <w:spacing w:after="0" w:line="240" w:lineRule="auto"/>
        <w:jc w:val="both"/>
        <w:rPr>
          <w:rFonts w:ascii="Times New Roman" w:eastAsia="Times New Roman" w:hAnsi="Times New Roman" w:cs="Times New Roman"/>
          <w:sz w:val="20"/>
          <w:szCs w:val="20"/>
          <w:lang w:eastAsia="ru-RU"/>
        </w:rPr>
      </w:pPr>
    </w:p>
    <w:p w14:paraId="3C79ADDE" w14:textId="77777777" w:rsidR="00DF1B62" w:rsidRPr="0045074A" w:rsidRDefault="00DF1B62" w:rsidP="0045074A">
      <w:pPr>
        <w:spacing w:after="0" w:line="240" w:lineRule="auto"/>
        <w:jc w:val="both"/>
        <w:rPr>
          <w:rFonts w:ascii="Times New Roman" w:eastAsia="Times New Roman" w:hAnsi="Times New Roman" w:cs="Times New Roman"/>
          <w:sz w:val="20"/>
          <w:szCs w:val="20"/>
          <w:lang w:eastAsia="ru-RU"/>
        </w:rPr>
      </w:pPr>
    </w:p>
    <w:tbl>
      <w:tblPr>
        <w:tblW w:w="155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6"/>
        <w:gridCol w:w="13183"/>
      </w:tblGrid>
      <w:tr w:rsidR="0045074A" w:rsidRPr="0045074A" w14:paraId="64E56662" w14:textId="77777777" w:rsidTr="00C92D69">
        <w:tc>
          <w:tcPr>
            <w:tcW w:w="2376" w:type="dxa"/>
          </w:tcPr>
          <w:p w14:paraId="2CACF07A" w14:textId="77777777" w:rsidR="0045074A" w:rsidRPr="0045074A" w:rsidRDefault="0045074A" w:rsidP="0045074A">
            <w:pPr>
              <w:spacing w:after="0" w:line="240" w:lineRule="auto"/>
              <w:rPr>
                <w:rFonts w:ascii="Times New Roman" w:eastAsia="Times New Roman" w:hAnsi="Times New Roman" w:cs="Times New Roman"/>
                <w:sz w:val="20"/>
                <w:szCs w:val="20"/>
                <w:lang w:eastAsia="ru-RU"/>
              </w:rPr>
            </w:pPr>
            <w:r w:rsidRPr="0045074A">
              <w:rPr>
                <w:rFonts w:ascii="Times New Roman" w:eastAsia="Times New Roman" w:hAnsi="Times New Roman" w:cs="Times New Roman"/>
                <w:sz w:val="20"/>
                <w:szCs w:val="20"/>
                <w:lang w:eastAsia="ru-RU"/>
              </w:rPr>
              <w:t>Контактное лицо (ФИО, телефон)</w:t>
            </w:r>
          </w:p>
        </w:tc>
        <w:tc>
          <w:tcPr>
            <w:tcW w:w="13183" w:type="dxa"/>
          </w:tcPr>
          <w:p w14:paraId="01924ECB" w14:textId="77777777" w:rsidR="0045074A" w:rsidRPr="0045074A" w:rsidRDefault="0045074A" w:rsidP="0045074A">
            <w:pPr>
              <w:spacing w:after="0" w:line="240" w:lineRule="auto"/>
              <w:jc w:val="both"/>
              <w:rPr>
                <w:rFonts w:ascii="Times New Roman" w:eastAsia="Times New Roman" w:hAnsi="Times New Roman" w:cs="Times New Roman"/>
                <w:sz w:val="20"/>
                <w:szCs w:val="20"/>
                <w:lang w:eastAsia="ru-RU"/>
              </w:rPr>
            </w:pPr>
          </w:p>
        </w:tc>
      </w:tr>
    </w:tbl>
    <w:p w14:paraId="396B907E" w14:textId="77777777" w:rsidR="000D4F5E" w:rsidRDefault="000D4F5E" w:rsidP="0045074A">
      <w:pPr>
        <w:spacing w:after="0" w:line="240" w:lineRule="auto"/>
        <w:jc w:val="both"/>
        <w:rPr>
          <w:rFonts w:ascii="Times New Roman" w:eastAsia="Times New Roman" w:hAnsi="Times New Roman" w:cs="Times New Roman"/>
          <w:i/>
          <w:sz w:val="20"/>
          <w:szCs w:val="20"/>
          <w:lang w:eastAsia="ru-RU"/>
        </w:rPr>
      </w:pPr>
    </w:p>
    <w:p w14:paraId="3D99D0BE" w14:textId="7F4C9E8D" w:rsidR="0045074A" w:rsidRPr="0045074A" w:rsidRDefault="0045074A" w:rsidP="0045074A">
      <w:pPr>
        <w:spacing w:after="0" w:line="240" w:lineRule="auto"/>
        <w:jc w:val="both"/>
        <w:rPr>
          <w:rFonts w:ascii="Times New Roman" w:eastAsia="Times New Roman" w:hAnsi="Times New Roman" w:cs="Times New Roman"/>
          <w:i/>
          <w:sz w:val="20"/>
          <w:szCs w:val="20"/>
          <w:lang w:eastAsia="ru-RU"/>
        </w:rPr>
      </w:pPr>
      <w:r w:rsidRPr="0045074A">
        <w:rPr>
          <w:rFonts w:ascii="Times New Roman" w:eastAsia="Times New Roman" w:hAnsi="Times New Roman" w:cs="Times New Roman"/>
          <w:i/>
          <w:sz w:val="20"/>
          <w:szCs w:val="20"/>
          <w:lang w:eastAsia="ru-RU"/>
        </w:rPr>
        <w:t>Подписи Сторон</w:t>
      </w:r>
    </w:p>
    <w:p w14:paraId="50E9D1C7" w14:textId="77777777" w:rsidR="0045074A" w:rsidRPr="0045074A" w:rsidRDefault="0045074A" w:rsidP="0045074A">
      <w:pPr>
        <w:widowControl w:val="0"/>
        <w:spacing w:after="0" w:line="240" w:lineRule="auto"/>
        <w:jc w:val="both"/>
        <w:rPr>
          <w:rFonts w:ascii="Times New Roman" w:eastAsia="Times New Roman" w:hAnsi="Times New Roman" w:cs="Times New Roman"/>
          <w:sz w:val="26"/>
          <w:szCs w:val="26"/>
          <w:lang w:eastAsia="ru-RU"/>
        </w:rPr>
      </w:pPr>
    </w:p>
    <w:p w14:paraId="3521A772" w14:textId="360DEB0D" w:rsidR="0045074A" w:rsidRDefault="0045074A" w:rsidP="0045074A">
      <w:pPr>
        <w:widowControl w:val="0"/>
        <w:spacing w:after="0" w:line="240" w:lineRule="auto"/>
        <w:ind w:firstLine="567"/>
        <w:jc w:val="both"/>
        <w:rPr>
          <w:rFonts w:ascii="Times New Roman" w:eastAsia="Times New Roman" w:hAnsi="Times New Roman" w:cs="Times New Roman"/>
          <w:b/>
          <w:i/>
          <w:sz w:val="26"/>
          <w:szCs w:val="26"/>
          <w:lang w:eastAsia="ru-RU"/>
        </w:rPr>
      </w:pPr>
      <w:r w:rsidRPr="0045074A">
        <w:rPr>
          <w:rFonts w:ascii="Times New Roman" w:eastAsia="Times New Roman" w:hAnsi="Times New Roman" w:cs="Times New Roman"/>
          <w:b/>
          <w:i/>
          <w:sz w:val="26"/>
          <w:szCs w:val="26"/>
          <w:lang w:eastAsia="ru-RU"/>
        </w:rPr>
        <w:t>Форма заявки согласована:</w:t>
      </w:r>
    </w:p>
    <w:p w14:paraId="4EFF3168" w14:textId="77777777" w:rsidR="00C805D6" w:rsidRPr="0045074A" w:rsidRDefault="00C805D6" w:rsidP="0045074A">
      <w:pPr>
        <w:widowControl w:val="0"/>
        <w:spacing w:after="0" w:line="240" w:lineRule="auto"/>
        <w:ind w:firstLine="567"/>
        <w:jc w:val="both"/>
        <w:rPr>
          <w:rFonts w:ascii="Times New Roman" w:eastAsia="Times New Roman" w:hAnsi="Times New Roman" w:cs="Times New Roman"/>
          <w:b/>
          <w:i/>
          <w:sz w:val="26"/>
          <w:szCs w:val="26"/>
          <w:lang w:eastAsia="ru-RU"/>
        </w:rPr>
      </w:pPr>
    </w:p>
    <w:tbl>
      <w:tblPr>
        <w:tblStyle w:val="OTR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C805D6" w:rsidRPr="00BB3FED" w14:paraId="72D0244F" w14:textId="77777777" w:rsidTr="00FE72DA">
        <w:trPr>
          <w:trHeight w:val="1146"/>
        </w:trPr>
        <w:tc>
          <w:tcPr>
            <w:tcW w:w="5020" w:type="dxa"/>
          </w:tcPr>
          <w:p w14:paraId="7C776B72" w14:textId="77777777" w:rsidR="00C805D6" w:rsidRPr="00BB3FED" w:rsidRDefault="00C805D6" w:rsidP="00FE72DA">
            <w:pPr>
              <w:jc w:val="both"/>
              <w:rPr>
                <w:rFonts w:ascii="Times New Roman" w:eastAsia="Times New Roman" w:hAnsi="Times New Roman" w:cs="Times New Roman"/>
                <w:b/>
                <w:sz w:val="24"/>
                <w:szCs w:val="24"/>
                <w:lang w:eastAsia="ru-RU"/>
              </w:rPr>
            </w:pPr>
            <w:r w:rsidRPr="00BB3FED">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Исполнителя</w:t>
            </w:r>
            <w:r w:rsidRPr="00BB3FED">
              <w:rPr>
                <w:rFonts w:ascii="Times New Roman" w:eastAsia="Times New Roman" w:hAnsi="Times New Roman" w:cs="Times New Roman"/>
                <w:b/>
                <w:sz w:val="24"/>
                <w:szCs w:val="24"/>
                <w:lang w:eastAsia="ru-RU"/>
              </w:rPr>
              <w:t>:</w:t>
            </w:r>
          </w:p>
          <w:p w14:paraId="0C62015C" w14:textId="77777777" w:rsidR="00C805D6" w:rsidRDefault="00C805D6" w:rsidP="00FE72DA">
            <w:pPr>
              <w:jc w:val="both"/>
              <w:rPr>
                <w:rFonts w:ascii="Times New Roman" w:eastAsia="Times New Roman" w:hAnsi="Times New Roman" w:cs="Times New Roman"/>
                <w:sz w:val="24"/>
                <w:szCs w:val="24"/>
                <w:lang w:eastAsia="ar-SA"/>
              </w:rPr>
            </w:pPr>
          </w:p>
          <w:p w14:paraId="26DACD29" w14:textId="77777777" w:rsidR="00C805D6" w:rsidRDefault="00C805D6" w:rsidP="00FE72DA">
            <w:pPr>
              <w:jc w:val="both"/>
              <w:rPr>
                <w:rFonts w:ascii="Times New Roman" w:eastAsia="Times New Roman" w:hAnsi="Times New Roman" w:cs="Times New Roman"/>
                <w:sz w:val="24"/>
                <w:szCs w:val="24"/>
                <w:lang w:eastAsia="ar-SA"/>
              </w:rPr>
            </w:pPr>
          </w:p>
          <w:p w14:paraId="32FD7437" w14:textId="77777777" w:rsidR="00C805D6" w:rsidRPr="00BB3FED" w:rsidRDefault="00C805D6" w:rsidP="00FE72DA">
            <w:pPr>
              <w:jc w:val="both"/>
              <w:rPr>
                <w:rFonts w:ascii="Times New Roman" w:eastAsia="Times New Roman" w:hAnsi="Times New Roman" w:cs="Times New Roman"/>
                <w:sz w:val="24"/>
                <w:szCs w:val="24"/>
                <w:lang w:eastAsia="ar-SA"/>
              </w:rPr>
            </w:pPr>
            <w:r w:rsidRPr="00BB3FED">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____________</w:t>
            </w:r>
            <w:r w:rsidRPr="00BB3FED">
              <w:rPr>
                <w:rFonts w:ascii="Times New Roman" w:eastAsia="Times New Roman" w:hAnsi="Times New Roman" w:cs="Times New Roman"/>
                <w:sz w:val="24"/>
                <w:szCs w:val="24"/>
                <w:lang w:eastAsia="ar-SA"/>
              </w:rPr>
              <w:t>/</w:t>
            </w:r>
          </w:p>
          <w:p w14:paraId="40601F0C" w14:textId="77777777" w:rsidR="00C805D6" w:rsidRPr="00BB3FED" w:rsidRDefault="00C805D6" w:rsidP="00FE72DA">
            <w:pPr>
              <w:rPr>
                <w:rFonts w:ascii="Times New Roman" w:eastAsia="Calibri" w:hAnsi="Times New Roman" w:cs="Times New Roman"/>
                <w:b/>
                <w:sz w:val="24"/>
                <w:szCs w:val="32"/>
                <w:lang w:eastAsia="ru-RU"/>
              </w:rPr>
            </w:pPr>
            <w:r w:rsidRPr="00BB3FED">
              <w:rPr>
                <w:rFonts w:ascii="Times New Roman" w:eastAsia="Calibri" w:hAnsi="Times New Roman" w:cs="Times New Roman"/>
                <w:i/>
                <w:iCs/>
                <w:sz w:val="20"/>
                <w:szCs w:val="20"/>
                <w:lang w:eastAsia="ar-SA"/>
              </w:rPr>
              <w:t>э.п.</w:t>
            </w:r>
          </w:p>
        </w:tc>
        <w:tc>
          <w:tcPr>
            <w:tcW w:w="5044" w:type="dxa"/>
          </w:tcPr>
          <w:p w14:paraId="4293EA9F" w14:textId="77777777" w:rsidR="00C805D6" w:rsidRPr="00BB3FED" w:rsidRDefault="00C805D6" w:rsidP="00FE72DA">
            <w:pPr>
              <w:rPr>
                <w:rFonts w:ascii="Times New Roman" w:eastAsia="Calibri" w:hAnsi="Times New Roman" w:cs="Times New Roman"/>
                <w:b/>
                <w:color w:val="000000"/>
                <w:sz w:val="24"/>
                <w:szCs w:val="32"/>
                <w:lang w:eastAsia="ru-RU"/>
              </w:rPr>
            </w:pPr>
            <w:r w:rsidRPr="00BB3FED">
              <w:rPr>
                <w:rFonts w:ascii="Times New Roman" w:eastAsia="Calibri" w:hAnsi="Times New Roman" w:cs="Times New Roman"/>
                <w:b/>
                <w:color w:val="000000"/>
                <w:sz w:val="24"/>
                <w:szCs w:val="32"/>
                <w:lang w:eastAsia="ru-RU"/>
              </w:rPr>
              <w:t xml:space="preserve">От Заказчика: </w:t>
            </w:r>
          </w:p>
          <w:p w14:paraId="3F9CB8BE" w14:textId="77777777" w:rsidR="00C805D6" w:rsidRPr="00BB3FED" w:rsidRDefault="00C805D6" w:rsidP="00FE72DA">
            <w:pPr>
              <w:rPr>
                <w:rFonts w:ascii="Times New Roman" w:eastAsia="Calibri" w:hAnsi="Times New Roman" w:cs="Times New Roman"/>
                <w:sz w:val="24"/>
                <w:szCs w:val="32"/>
                <w:lang w:eastAsia="ar-SA"/>
              </w:rPr>
            </w:pPr>
            <w:r w:rsidRPr="00BB3FED">
              <w:rPr>
                <w:rFonts w:ascii="Times New Roman" w:eastAsia="Calibri" w:hAnsi="Times New Roman" w:cs="Times New Roman"/>
                <w:sz w:val="24"/>
                <w:szCs w:val="32"/>
                <w:lang w:eastAsia="ar-SA"/>
              </w:rPr>
              <w:t>Первый заместитель директора</w:t>
            </w:r>
          </w:p>
          <w:p w14:paraId="7A6828D6" w14:textId="77777777" w:rsidR="00C805D6" w:rsidRPr="00BB3FED" w:rsidRDefault="00C805D6" w:rsidP="00FE72DA">
            <w:pPr>
              <w:rPr>
                <w:rFonts w:ascii="Times New Roman" w:eastAsia="Calibri" w:hAnsi="Times New Roman" w:cs="Times New Roman"/>
                <w:sz w:val="24"/>
                <w:szCs w:val="32"/>
                <w:lang w:eastAsia="ar-SA"/>
              </w:rPr>
            </w:pPr>
            <w:r w:rsidRPr="00BB3FED">
              <w:rPr>
                <w:rFonts w:ascii="Times New Roman" w:eastAsia="Calibri" w:hAnsi="Times New Roman" w:cs="Times New Roman"/>
                <w:sz w:val="24"/>
                <w:szCs w:val="32"/>
                <w:lang w:eastAsia="ar-SA"/>
              </w:rPr>
              <w:t>СПб ГБУ «Ленсвет»</w:t>
            </w:r>
          </w:p>
          <w:p w14:paraId="08F39574" w14:textId="77777777" w:rsidR="00C805D6" w:rsidRPr="00BB3FED" w:rsidRDefault="00C805D6" w:rsidP="00FE72DA">
            <w:pPr>
              <w:rPr>
                <w:rFonts w:ascii="Times New Roman" w:eastAsia="Calibri" w:hAnsi="Times New Roman" w:cs="Times New Roman"/>
                <w:sz w:val="24"/>
                <w:szCs w:val="32"/>
                <w:lang w:eastAsia="ar-SA"/>
              </w:rPr>
            </w:pPr>
            <w:r w:rsidRPr="00BB3FED">
              <w:rPr>
                <w:rFonts w:ascii="Times New Roman" w:eastAsia="Calibri" w:hAnsi="Times New Roman" w:cs="Times New Roman"/>
                <w:sz w:val="24"/>
                <w:szCs w:val="32"/>
                <w:lang w:eastAsia="ar-SA"/>
              </w:rPr>
              <w:t>________________/Н.С. Михайлов/</w:t>
            </w:r>
          </w:p>
          <w:p w14:paraId="03B9326D" w14:textId="77777777" w:rsidR="00C805D6" w:rsidRPr="00BB3FED" w:rsidRDefault="00C805D6" w:rsidP="00FE72DA">
            <w:pPr>
              <w:jc w:val="both"/>
              <w:rPr>
                <w:rFonts w:ascii="Times New Roman" w:eastAsia="Times New Roman" w:hAnsi="Times New Roman" w:cs="Times New Roman"/>
                <w:sz w:val="24"/>
                <w:szCs w:val="24"/>
                <w:lang w:eastAsia="ru-RU"/>
              </w:rPr>
            </w:pPr>
            <w:r w:rsidRPr="00BB3FED">
              <w:rPr>
                <w:rFonts w:ascii="Times New Roman" w:eastAsia="Times New Roman" w:hAnsi="Times New Roman" w:cs="Times New Roman"/>
                <w:i/>
                <w:iCs/>
                <w:sz w:val="20"/>
                <w:szCs w:val="24"/>
                <w:lang w:eastAsia="ar-SA"/>
              </w:rPr>
              <w:t>э.п.</w:t>
            </w:r>
          </w:p>
        </w:tc>
      </w:tr>
    </w:tbl>
    <w:p w14:paraId="76249C21" w14:textId="71CD3D7D" w:rsidR="008754AD" w:rsidRDefault="008754AD"/>
    <w:sectPr w:rsidR="008754AD" w:rsidSect="0023568D">
      <w:pgSz w:w="16838" w:h="11906" w:orient="landscape"/>
      <w:pgMar w:top="709"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4AA25" w14:textId="77777777" w:rsidR="00F960EA" w:rsidRDefault="00F960EA">
      <w:pPr>
        <w:spacing w:after="0" w:line="240" w:lineRule="auto"/>
      </w:pPr>
      <w:r>
        <w:separator/>
      </w:r>
    </w:p>
  </w:endnote>
  <w:endnote w:type="continuationSeparator" w:id="0">
    <w:p w14:paraId="0F2B14A7" w14:textId="77777777" w:rsidR="00F960EA" w:rsidRDefault="00F96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70298" w14:textId="77777777" w:rsidR="001016FB" w:rsidRPr="00C14986" w:rsidRDefault="00C744CA">
    <w:pPr>
      <w:pStyle w:val="af2"/>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8C930" w14:textId="77777777" w:rsidR="00F960EA" w:rsidRDefault="00F960EA">
      <w:pPr>
        <w:spacing w:after="0" w:line="240" w:lineRule="auto"/>
      </w:pPr>
      <w:r>
        <w:separator/>
      </w:r>
    </w:p>
  </w:footnote>
  <w:footnote w:type="continuationSeparator" w:id="0">
    <w:p w14:paraId="50C47F67" w14:textId="77777777" w:rsidR="00F960EA" w:rsidRDefault="00F960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B0C6D59"/>
    <w:multiLevelType w:val="multilevel"/>
    <w:tmpl w:val="759E8B28"/>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 w15:restartNumberingAfterBreak="0">
    <w:nsid w:val="0B3E0289"/>
    <w:multiLevelType w:val="hybridMultilevel"/>
    <w:tmpl w:val="7AB6FEFE"/>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E73CF"/>
    <w:multiLevelType w:val="hybridMultilevel"/>
    <w:tmpl w:val="40B00188"/>
    <w:lvl w:ilvl="0" w:tplc="7A7EBBEE">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107D48F2"/>
    <w:multiLevelType w:val="hybridMultilevel"/>
    <w:tmpl w:val="E66C8280"/>
    <w:lvl w:ilvl="0" w:tplc="0419000F">
      <w:start w:val="1"/>
      <w:numFmt w:val="decimal"/>
      <w:lvlText w:val="%1."/>
      <w:lvlJc w:val="left"/>
      <w:pPr>
        <w:ind w:left="1919"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8C9CE100">
      <w:start w:val="1"/>
      <w:numFmt w:val="decimal"/>
      <w:lvlText w:val="%4."/>
      <w:lvlJc w:val="left"/>
      <w:pPr>
        <w:ind w:left="2880" w:hanging="360"/>
      </w:pPr>
      <w:rPr>
        <w:b w:val="0"/>
        <w:i w:val="0"/>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F03E96"/>
    <w:multiLevelType w:val="multilevel"/>
    <w:tmpl w:val="DFF69F4A"/>
    <w:lvl w:ilvl="0">
      <w:start w:val="2"/>
      <w:numFmt w:val="decimal"/>
      <w:lvlText w:val="%1."/>
      <w:lvlJc w:val="left"/>
      <w:pPr>
        <w:ind w:left="720" w:hanging="360"/>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440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6" w15:restartNumberingAfterBreak="0">
    <w:nsid w:val="16306AB0"/>
    <w:multiLevelType w:val="hybridMultilevel"/>
    <w:tmpl w:val="9ABA444A"/>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6DE776A"/>
    <w:multiLevelType w:val="multilevel"/>
    <w:tmpl w:val="BC883EBC"/>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Zero"/>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1EA67C3C"/>
    <w:multiLevelType w:val="hybridMultilevel"/>
    <w:tmpl w:val="5C4E98DA"/>
    <w:lvl w:ilvl="0" w:tplc="4C20E87C">
      <w:start w:val="1"/>
      <w:numFmt w:val="decimal"/>
      <w:lvlText w:val="%1."/>
      <w:lvlJc w:val="left"/>
      <w:pPr>
        <w:ind w:left="720" w:hanging="360"/>
      </w:pPr>
      <w:rPr>
        <w:rFonts w:eastAsia="Times New Roman"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52657A0"/>
    <w:multiLevelType w:val="multilevel"/>
    <w:tmpl w:val="0419001F"/>
    <w:lvl w:ilvl="0">
      <w:start w:val="1"/>
      <w:numFmt w:val="decimal"/>
      <w:lvlText w:val="%1."/>
      <w:lvlJc w:val="left"/>
      <w:pPr>
        <w:ind w:left="360" w:hanging="360"/>
      </w:pPr>
    </w:lvl>
    <w:lvl w:ilvl="1">
      <w:start w:val="1"/>
      <w:numFmt w:val="decimal"/>
      <w:lvlText w:val="%1.%2."/>
      <w:lvlJc w:val="left"/>
      <w:pPr>
        <w:ind w:left="716"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5991BBC"/>
    <w:multiLevelType w:val="multilevel"/>
    <w:tmpl w:val="DFF69F4A"/>
    <w:lvl w:ilvl="0">
      <w:start w:val="2"/>
      <w:numFmt w:val="decimal"/>
      <w:lvlText w:val="%1."/>
      <w:lvlJc w:val="left"/>
      <w:pPr>
        <w:ind w:left="720" w:hanging="360"/>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1" w15:restartNumberingAfterBreak="0">
    <w:nsid w:val="30113747"/>
    <w:multiLevelType w:val="hybridMultilevel"/>
    <w:tmpl w:val="BC8254A6"/>
    <w:lvl w:ilvl="0" w:tplc="0419000F">
      <w:start w:val="6"/>
      <w:numFmt w:val="decimal"/>
      <w:lvlText w:val="%1."/>
      <w:lvlJc w:val="left"/>
      <w:pPr>
        <w:tabs>
          <w:tab w:val="num" w:pos="4320"/>
        </w:tabs>
        <w:ind w:left="43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2023F2B"/>
    <w:multiLevelType w:val="multilevel"/>
    <w:tmpl w:val="67FCB54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379D4D40"/>
    <w:multiLevelType w:val="multilevel"/>
    <w:tmpl w:val="B58C5484"/>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42F313F8"/>
    <w:multiLevelType w:val="hybridMultilevel"/>
    <w:tmpl w:val="94B4211A"/>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5" w15:restartNumberingAfterBreak="0">
    <w:nsid w:val="498A6D05"/>
    <w:multiLevelType w:val="multilevel"/>
    <w:tmpl w:val="31F0388C"/>
    <w:lvl w:ilvl="0">
      <w:start w:val="2"/>
      <w:numFmt w:val="decimal"/>
      <w:lvlText w:val="%1."/>
      <w:lvlJc w:val="left"/>
      <w:pPr>
        <w:ind w:left="405" w:hanging="405"/>
      </w:pPr>
      <w:rPr>
        <w:rFonts w:hint="default"/>
      </w:rPr>
    </w:lvl>
    <w:lvl w:ilvl="1">
      <w:start w:val="2"/>
      <w:numFmt w:val="decimal"/>
      <w:lvlText w:val="%1.%2."/>
      <w:lvlJc w:val="left"/>
      <w:pPr>
        <w:ind w:left="688" w:hanging="405"/>
      </w:pPr>
      <w:rPr>
        <w:rFonts w:hint="default"/>
      </w:rPr>
    </w:lvl>
    <w:lvl w:ilvl="2">
      <w:start w:val="5"/>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061" w:hanging="1080"/>
      </w:pPr>
      <w:rPr>
        <w:rFonts w:hint="default"/>
      </w:rPr>
    </w:lvl>
    <w:lvl w:ilvl="8">
      <w:start w:val="1"/>
      <w:numFmt w:val="decimal"/>
      <w:lvlText w:val="%1.%2.%3.%4.%5.%6.%7.%8.%9."/>
      <w:lvlJc w:val="left"/>
      <w:pPr>
        <w:ind w:left="3704" w:hanging="1440"/>
      </w:pPr>
      <w:rPr>
        <w:rFonts w:hint="default"/>
      </w:rPr>
    </w:lvl>
  </w:abstractNum>
  <w:abstractNum w:abstractNumId="16" w15:restartNumberingAfterBreak="0">
    <w:nsid w:val="4A334666"/>
    <w:multiLevelType w:val="hybridMultilevel"/>
    <w:tmpl w:val="07FA85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C7B4F08"/>
    <w:multiLevelType w:val="multilevel"/>
    <w:tmpl w:val="E8F808FE"/>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765"/>
        </w:tabs>
        <w:ind w:left="765" w:hanging="58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8" w15:restartNumberingAfterBreak="0">
    <w:nsid w:val="4D283128"/>
    <w:multiLevelType w:val="hybridMultilevel"/>
    <w:tmpl w:val="3D926A96"/>
    <w:lvl w:ilvl="0" w:tplc="714622CC">
      <w:start w:val="1"/>
      <w:numFmt w:val="decimal"/>
      <w:lvlText w:val="3.%1."/>
      <w:lvlJc w:val="left"/>
      <w:pPr>
        <w:ind w:left="1495" w:hanging="360"/>
      </w:pPr>
      <w:rPr>
        <w:rFonts w:hint="default"/>
        <w:b w:val="0"/>
      </w:rPr>
    </w:lvl>
    <w:lvl w:ilvl="1" w:tplc="04190019">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9" w15:restartNumberingAfterBreak="0">
    <w:nsid w:val="532B6EC0"/>
    <w:multiLevelType w:val="hybridMultilevel"/>
    <w:tmpl w:val="093E06B2"/>
    <w:lvl w:ilvl="0" w:tplc="7A7EBBEE">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0" w15:restartNumberingAfterBreak="0">
    <w:nsid w:val="56D2052C"/>
    <w:multiLevelType w:val="multilevel"/>
    <w:tmpl w:val="D4044CA2"/>
    <w:lvl w:ilvl="0">
      <w:start w:val="7"/>
      <w:numFmt w:val="decimal"/>
      <w:lvlText w:val="%1."/>
      <w:lvlJc w:val="left"/>
      <w:pPr>
        <w:ind w:left="360" w:hanging="360"/>
      </w:pPr>
      <w:rPr>
        <w:rFonts w:hint="default"/>
        <w:b/>
      </w:rPr>
    </w:lvl>
    <w:lvl w:ilvl="1">
      <w:start w:val="1"/>
      <w:numFmt w:val="decimal"/>
      <w:lvlText w:val="%1.%2."/>
      <w:lvlJc w:val="left"/>
      <w:pPr>
        <w:ind w:left="1211"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5CB6733B"/>
    <w:multiLevelType w:val="hybridMultilevel"/>
    <w:tmpl w:val="29B0A17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62B46565"/>
    <w:multiLevelType w:val="multilevel"/>
    <w:tmpl w:val="4B52FF7E"/>
    <w:lvl w:ilvl="0">
      <w:start w:val="1"/>
      <w:numFmt w:val="decimal"/>
      <w:lvlText w:val="%1."/>
      <w:lvlJc w:val="left"/>
      <w:pPr>
        <w:ind w:left="927" w:hanging="360"/>
      </w:pPr>
      <w:rPr>
        <w:rFonts w:hint="default"/>
      </w:rPr>
    </w:lvl>
    <w:lvl w:ilvl="1">
      <w:start w:val="1"/>
      <w:numFmt w:val="decimal"/>
      <w:isLgl/>
      <w:lvlText w:val="%1.%2."/>
      <w:lvlJc w:val="left"/>
      <w:pPr>
        <w:ind w:left="1059" w:hanging="49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6679008C"/>
    <w:multiLevelType w:val="multilevel"/>
    <w:tmpl w:val="74008040"/>
    <w:lvl w:ilvl="0">
      <w:start w:val="2"/>
      <w:numFmt w:val="decimal"/>
      <w:lvlText w:val="%1."/>
      <w:lvlJc w:val="left"/>
      <w:pPr>
        <w:ind w:left="405" w:hanging="405"/>
      </w:pPr>
      <w:rPr>
        <w:rFonts w:hint="default"/>
      </w:rPr>
    </w:lvl>
    <w:lvl w:ilvl="1">
      <w:start w:val="2"/>
      <w:numFmt w:val="decimal"/>
      <w:lvlText w:val="%1.%2."/>
      <w:lvlJc w:val="left"/>
      <w:pPr>
        <w:ind w:left="688" w:hanging="405"/>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061" w:hanging="1080"/>
      </w:pPr>
      <w:rPr>
        <w:rFonts w:hint="default"/>
      </w:rPr>
    </w:lvl>
    <w:lvl w:ilvl="8">
      <w:start w:val="1"/>
      <w:numFmt w:val="decimal"/>
      <w:lvlText w:val="%1.%2.%3.%4.%5.%6.%7.%8.%9."/>
      <w:lvlJc w:val="left"/>
      <w:pPr>
        <w:ind w:left="3704" w:hanging="1440"/>
      </w:pPr>
      <w:rPr>
        <w:rFonts w:hint="default"/>
      </w:rPr>
    </w:lvl>
  </w:abstractNum>
  <w:abstractNum w:abstractNumId="24" w15:restartNumberingAfterBreak="0">
    <w:nsid w:val="6F6005AC"/>
    <w:multiLevelType w:val="hybridMultilevel"/>
    <w:tmpl w:val="7C94C3DA"/>
    <w:lvl w:ilvl="0" w:tplc="52D66308">
      <w:start w:val="1"/>
      <w:numFmt w:val="decimal"/>
      <w:lvlText w:val="2.%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6FF02BEB"/>
    <w:multiLevelType w:val="multilevel"/>
    <w:tmpl w:val="3DC6341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2706" w:hanging="720"/>
      </w:pPr>
      <w:rPr>
        <w:rFonts w:hint="default"/>
        <w:b/>
      </w:rPr>
    </w:lvl>
    <w:lvl w:ilvl="3">
      <w:start w:val="1"/>
      <w:numFmt w:val="decimalZero"/>
      <w:lvlText w:val="%1.%2.%3.%4."/>
      <w:lvlJc w:val="left"/>
      <w:pPr>
        <w:ind w:left="3699" w:hanging="720"/>
      </w:pPr>
      <w:rPr>
        <w:rFonts w:hint="default"/>
        <w:b/>
      </w:rPr>
    </w:lvl>
    <w:lvl w:ilvl="4">
      <w:start w:val="1"/>
      <w:numFmt w:val="decimal"/>
      <w:lvlText w:val="%1.%2.%3.%4.%5."/>
      <w:lvlJc w:val="left"/>
      <w:pPr>
        <w:ind w:left="5052" w:hanging="1080"/>
      </w:pPr>
      <w:rPr>
        <w:rFonts w:hint="default"/>
        <w:b/>
      </w:rPr>
    </w:lvl>
    <w:lvl w:ilvl="5">
      <w:start w:val="1"/>
      <w:numFmt w:val="decimal"/>
      <w:lvlText w:val="%1.%2.%3.%4.%5.%6."/>
      <w:lvlJc w:val="left"/>
      <w:pPr>
        <w:ind w:left="6045" w:hanging="1080"/>
      </w:pPr>
      <w:rPr>
        <w:rFonts w:hint="default"/>
        <w:b/>
      </w:rPr>
    </w:lvl>
    <w:lvl w:ilvl="6">
      <w:start w:val="1"/>
      <w:numFmt w:val="decimal"/>
      <w:lvlText w:val="%1.%2.%3.%4.%5.%6.%7."/>
      <w:lvlJc w:val="left"/>
      <w:pPr>
        <w:ind w:left="7398" w:hanging="1440"/>
      </w:pPr>
      <w:rPr>
        <w:rFonts w:hint="default"/>
        <w:b/>
      </w:rPr>
    </w:lvl>
    <w:lvl w:ilvl="7">
      <w:start w:val="1"/>
      <w:numFmt w:val="decimal"/>
      <w:lvlText w:val="%1.%2.%3.%4.%5.%6.%7.%8."/>
      <w:lvlJc w:val="left"/>
      <w:pPr>
        <w:ind w:left="8391" w:hanging="1440"/>
      </w:pPr>
      <w:rPr>
        <w:rFonts w:hint="default"/>
        <w:b/>
      </w:rPr>
    </w:lvl>
    <w:lvl w:ilvl="8">
      <w:start w:val="1"/>
      <w:numFmt w:val="decimal"/>
      <w:lvlText w:val="%1.%2.%3.%4.%5.%6.%7.%8.%9."/>
      <w:lvlJc w:val="left"/>
      <w:pPr>
        <w:ind w:left="9744" w:hanging="1800"/>
      </w:pPr>
      <w:rPr>
        <w:rFonts w:hint="default"/>
        <w:b/>
      </w:rPr>
    </w:lvl>
  </w:abstractNum>
  <w:abstractNum w:abstractNumId="26" w15:restartNumberingAfterBreak="0">
    <w:nsid w:val="72352012"/>
    <w:multiLevelType w:val="hybridMultilevel"/>
    <w:tmpl w:val="F9E8DEF8"/>
    <w:lvl w:ilvl="0" w:tplc="04190001">
      <w:start w:val="1"/>
      <w:numFmt w:val="bullet"/>
      <w:lvlText w:val=""/>
      <w:lvlJc w:val="left"/>
      <w:pPr>
        <w:ind w:left="1545" w:hanging="360"/>
      </w:pPr>
      <w:rPr>
        <w:rFonts w:ascii="Symbol" w:hAnsi="Symbol"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abstractNum w:abstractNumId="27" w15:restartNumberingAfterBreak="0">
    <w:nsid w:val="73474B3D"/>
    <w:multiLevelType w:val="singleLevel"/>
    <w:tmpl w:val="6B6EE24E"/>
    <w:lvl w:ilvl="0">
      <w:start w:val="3"/>
      <w:numFmt w:val="decimal"/>
      <w:lvlText w:val="2.%1."/>
      <w:legacy w:legacy="1" w:legacySpace="0" w:legacyIndent="408"/>
      <w:lvlJc w:val="left"/>
      <w:rPr>
        <w:rFonts w:ascii="Times New Roman" w:hAnsi="Times New Roman" w:cs="Times New Roman" w:hint="default"/>
      </w:rPr>
    </w:lvl>
  </w:abstractNum>
  <w:abstractNum w:abstractNumId="28" w15:restartNumberingAfterBreak="0">
    <w:nsid w:val="763F32BD"/>
    <w:multiLevelType w:val="hybridMultilevel"/>
    <w:tmpl w:val="59EE54D2"/>
    <w:lvl w:ilvl="0" w:tplc="7F567A14">
      <w:start w:val="2"/>
      <w:numFmt w:val="decimal"/>
      <w:lvlText w:val="4.%1."/>
      <w:lvlJc w:val="left"/>
      <w:pPr>
        <w:ind w:left="128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8B165D7"/>
    <w:multiLevelType w:val="hybridMultilevel"/>
    <w:tmpl w:val="A1FE323E"/>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EE03E22"/>
    <w:multiLevelType w:val="hybridMultilevel"/>
    <w:tmpl w:val="B4606B72"/>
    <w:lvl w:ilvl="0" w:tplc="39ACC84C">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7"/>
  </w:num>
  <w:num w:numId="2">
    <w:abstractNumId w:val="1"/>
  </w:num>
  <w:num w:numId="3">
    <w:abstractNumId w:val="11"/>
  </w:num>
  <w:num w:numId="4">
    <w:abstractNumId w:val="21"/>
  </w:num>
  <w:num w:numId="5">
    <w:abstractNumId w:val="27"/>
  </w:num>
  <w:num w:numId="6">
    <w:abstractNumId w:val="6"/>
  </w:num>
  <w:num w:numId="7">
    <w:abstractNumId w:val="30"/>
  </w:num>
  <w:num w:numId="8">
    <w:abstractNumId w:val="19"/>
  </w:num>
  <w:num w:numId="9">
    <w:abstractNumId w:val="3"/>
  </w:num>
  <w:num w:numId="10">
    <w:abstractNumId w:val="14"/>
  </w:num>
  <w:num w:numId="11">
    <w:abstractNumId w:val="26"/>
  </w:num>
  <w:num w:numId="12">
    <w:abstractNumId w:val="9"/>
  </w:num>
  <w:num w:numId="13">
    <w:abstractNumId w:val="0"/>
    <w:lvlOverride w:ilvl="0">
      <w:lvl w:ilvl="0">
        <w:start w:val="1"/>
        <w:numFmt w:val="bullet"/>
        <w:lvlText w:val=""/>
        <w:legacy w:legacy="1" w:legacySpace="0" w:legacyIndent="283"/>
        <w:lvlJc w:val="left"/>
        <w:pPr>
          <w:ind w:left="433" w:hanging="283"/>
        </w:pPr>
        <w:rPr>
          <w:rFonts w:ascii="Wingdings" w:hAnsi="Wingdings" w:hint="default"/>
          <w:sz w:val="18"/>
        </w:rPr>
      </w:lvl>
    </w:lvlOverride>
  </w:num>
  <w:num w:numId="14">
    <w:abstractNumId w:val="24"/>
  </w:num>
  <w:num w:numId="15">
    <w:abstractNumId w:val="8"/>
  </w:num>
  <w:num w:numId="16">
    <w:abstractNumId w:val="5"/>
  </w:num>
  <w:num w:numId="17">
    <w:abstractNumId w:val="16"/>
  </w:num>
  <w:num w:numId="18">
    <w:abstractNumId w:val="13"/>
  </w:num>
  <w:num w:numId="19">
    <w:abstractNumId w:val="12"/>
  </w:num>
  <w:num w:numId="20">
    <w:abstractNumId w:val="20"/>
  </w:num>
  <w:num w:numId="21">
    <w:abstractNumId w:val="22"/>
  </w:num>
  <w:num w:numId="22">
    <w:abstractNumId w:val="4"/>
  </w:num>
  <w:num w:numId="23">
    <w:abstractNumId w:val="18"/>
  </w:num>
  <w:num w:numId="24">
    <w:abstractNumId w:val="7"/>
  </w:num>
  <w:num w:numId="25">
    <w:abstractNumId w:val="25"/>
  </w:num>
  <w:num w:numId="26">
    <w:abstractNumId w:val="29"/>
  </w:num>
  <w:num w:numId="27">
    <w:abstractNumId w:val="10"/>
  </w:num>
  <w:num w:numId="28">
    <w:abstractNumId w:val="2"/>
  </w:num>
  <w:num w:numId="29">
    <w:abstractNumId w:val="23"/>
  </w:num>
  <w:num w:numId="30">
    <w:abstractNumId w:val="15"/>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5EB"/>
    <w:rsid w:val="0004751E"/>
    <w:rsid w:val="000479F2"/>
    <w:rsid w:val="000630F3"/>
    <w:rsid w:val="00064AFB"/>
    <w:rsid w:val="0008128D"/>
    <w:rsid w:val="000927CF"/>
    <w:rsid w:val="000A4CB3"/>
    <w:rsid w:val="000B2454"/>
    <w:rsid w:val="000C5DAA"/>
    <w:rsid w:val="000D4F5E"/>
    <w:rsid w:val="001207DB"/>
    <w:rsid w:val="00124CC4"/>
    <w:rsid w:val="00153317"/>
    <w:rsid w:val="0016341A"/>
    <w:rsid w:val="00170465"/>
    <w:rsid w:val="00176222"/>
    <w:rsid w:val="0017630E"/>
    <w:rsid w:val="00184E29"/>
    <w:rsid w:val="00191E67"/>
    <w:rsid w:val="00192A3E"/>
    <w:rsid w:val="001C1F9A"/>
    <w:rsid w:val="001E4BA9"/>
    <w:rsid w:val="002038AC"/>
    <w:rsid w:val="0022208E"/>
    <w:rsid w:val="00252D7B"/>
    <w:rsid w:val="00282631"/>
    <w:rsid w:val="002E3F3E"/>
    <w:rsid w:val="003454A8"/>
    <w:rsid w:val="00361A60"/>
    <w:rsid w:val="003706BC"/>
    <w:rsid w:val="00374AF7"/>
    <w:rsid w:val="00392CDD"/>
    <w:rsid w:val="00395361"/>
    <w:rsid w:val="003A7DC1"/>
    <w:rsid w:val="003B0F76"/>
    <w:rsid w:val="003F078B"/>
    <w:rsid w:val="003F4CE0"/>
    <w:rsid w:val="003F771E"/>
    <w:rsid w:val="004102E0"/>
    <w:rsid w:val="00431A0B"/>
    <w:rsid w:val="0045074A"/>
    <w:rsid w:val="00481328"/>
    <w:rsid w:val="004C5F5D"/>
    <w:rsid w:val="004E05AA"/>
    <w:rsid w:val="00524C07"/>
    <w:rsid w:val="005341BE"/>
    <w:rsid w:val="00545D54"/>
    <w:rsid w:val="00550FF9"/>
    <w:rsid w:val="00561999"/>
    <w:rsid w:val="005B0044"/>
    <w:rsid w:val="005B5CC0"/>
    <w:rsid w:val="005B7E0E"/>
    <w:rsid w:val="005C0BB8"/>
    <w:rsid w:val="005F29BC"/>
    <w:rsid w:val="0060073D"/>
    <w:rsid w:val="006176B6"/>
    <w:rsid w:val="00622C6D"/>
    <w:rsid w:val="00627BC8"/>
    <w:rsid w:val="00645E3E"/>
    <w:rsid w:val="00697805"/>
    <w:rsid w:val="006A76E6"/>
    <w:rsid w:val="006C1BD4"/>
    <w:rsid w:val="006C2F48"/>
    <w:rsid w:val="006D2828"/>
    <w:rsid w:val="006E412E"/>
    <w:rsid w:val="00705B77"/>
    <w:rsid w:val="00735D06"/>
    <w:rsid w:val="0073758D"/>
    <w:rsid w:val="00794C38"/>
    <w:rsid w:val="007A03BD"/>
    <w:rsid w:val="007A1512"/>
    <w:rsid w:val="007D33BB"/>
    <w:rsid w:val="007E1140"/>
    <w:rsid w:val="00804832"/>
    <w:rsid w:val="008119C0"/>
    <w:rsid w:val="008545EB"/>
    <w:rsid w:val="008576DA"/>
    <w:rsid w:val="008754AD"/>
    <w:rsid w:val="008A7D1B"/>
    <w:rsid w:val="008E1F8B"/>
    <w:rsid w:val="008E27A3"/>
    <w:rsid w:val="008E5DD1"/>
    <w:rsid w:val="008F0E12"/>
    <w:rsid w:val="00906A8E"/>
    <w:rsid w:val="00922619"/>
    <w:rsid w:val="0092757F"/>
    <w:rsid w:val="009324A7"/>
    <w:rsid w:val="0093507C"/>
    <w:rsid w:val="009D1845"/>
    <w:rsid w:val="009F22FB"/>
    <w:rsid w:val="009F53BE"/>
    <w:rsid w:val="00A12BAE"/>
    <w:rsid w:val="00A36941"/>
    <w:rsid w:val="00A43C87"/>
    <w:rsid w:val="00A472F0"/>
    <w:rsid w:val="00AA28BB"/>
    <w:rsid w:val="00AF751C"/>
    <w:rsid w:val="00B11141"/>
    <w:rsid w:val="00B704A7"/>
    <w:rsid w:val="00B719EC"/>
    <w:rsid w:val="00BB3FED"/>
    <w:rsid w:val="00BB6DB9"/>
    <w:rsid w:val="00BF30FE"/>
    <w:rsid w:val="00BF318C"/>
    <w:rsid w:val="00BF65C0"/>
    <w:rsid w:val="00C1399A"/>
    <w:rsid w:val="00C62E7E"/>
    <w:rsid w:val="00C744CA"/>
    <w:rsid w:val="00C805D6"/>
    <w:rsid w:val="00CA2876"/>
    <w:rsid w:val="00CE21EF"/>
    <w:rsid w:val="00D121F3"/>
    <w:rsid w:val="00D341AC"/>
    <w:rsid w:val="00D64922"/>
    <w:rsid w:val="00D66BB4"/>
    <w:rsid w:val="00DD0B75"/>
    <w:rsid w:val="00DF1B62"/>
    <w:rsid w:val="00E00993"/>
    <w:rsid w:val="00E0312A"/>
    <w:rsid w:val="00E179BD"/>
    <w:rsid w:val="00E46D16"/>
    <w:rsid w:val="00E93A07"/>
    <w:rsid w:val="00EB69E7"/>
    <w:rsid w:val="00F13564"/>
    <w:rsid w:val="00F3656F"/>
    <w:rsid w:val="00F6455B"/>
    <w:rsid w:val="00F960EA"/>
    <w:rsid w:val="00FB16AF"/>
    <w:rsid w:val="00FD5780"/>
    <w:rsid w:val="00FD64DD"/>
    <w:rsid w:val="00FE7904"/>
    <w:rsid w:val="00FF7E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2012C"/>
  <w15:chartTrackingRefBased/>
  <w15:docId w15:val="{61F4C4B4-484B-4A12-9FEB-4F46BB775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45074A"/>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3">
    <w:name w:val="heading 3"/>
    <w:basedOn w:val="a"/>
    <w:next w:val="a"/>
    <w:link w:val="30"/>
    <w:semiHidden/>
    <w:unhideWhenUsed/>
    <w:qFormat/>
    <w:rsid w:val="0045074A"/>
    <w:pPr>
      <w:keepNext/>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
    <w:next w:val="a"/>
    <w:link w:val="40"/>
    <w:qFormat/>
    <w:rsid w:val="0045074A"/>
    <w:pPr>
      <w:keepNext/>
      <w:spacing w:after="0" w:line="240" w:lineRule="atLeast"/>
      <w:outlineLvl w:val="3"/>
    </w:pPr>
    <w:rPr>
      <w:rFonts w:ascii="Times New Roman" w:eastAsia="Times New Roman" w:hAnsi="Times New Roman" w:cs="Times New Roman"/>
      <w:b/>
      <w:szCs w:val="20"/>
      <w:lang w:eastAsia="ru-RU"/>
    </w:rPr>
  </w:style>
  <w:style w:type="paragraph" w:styleId="7">
    <w:name w:val="heading 7"/>
    <w:basedOn w:val="a"/>
    <w:next w:val="a"/>
    <w:link w:val="70"/>
    <w:semiHidden/>
    <w:unhideWhenUsed/>
    <w:qFormat/>
    <w:rsid w:val="0045074A"/>
    <w:pPr>
      <w:spacing w:before="240" w:after="60" w:line="240" w:lineRule="auto"/>
      <w:outlineLvl w:val="6"/>
    </w:pPr>
    <w:rPr>
      <w:rFonts w:ascii="Calibri" w:eastAsia="Times New Roman" w:hAnsi="Calibri"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5074A"/>
    <w:rPr>
      <w:rFonts w:ascii="Cambria" w:eastAsia="Times New Roman" w:hAnsi="Cambria" w:cs="Times New Roman"/>
      <w:b/>
      <w:bCs/>
      <w:kern w:val="32"/>
      <w:sz w:val="32"/>
      <w:szCs w:val="32"/>
      <w:lang w:eastAsia="ru-RU"/>
    </w:rPr>
  </w:style>
  <w:style w:type="character" w:customStyle="1" w:styleId="30">
    <w:name w:val="Заголовок 3 Знак"/>
    <w:basedOn w:val="a0"/>
    <w:link w:val="3"/>
    <w:semiHidden/>
    <w:rsid w:val="0045074A"/>
    <w:rPr>
      <w:rFonts w:ascii="Cambria" w:eastAsia="Times New Roman" w:hAnsi="Cambria" w:cs="Times New Roman"/>
      <w:b/>
      <w:bCs/>
      <w:sz w:val="26"/>
      <w:szCs w:val="26"/>
      <w:lang w:eastAsia="ru-RU"/>
    </w:rPr>
  </w:style>
  <w:style w:type="character" w:customStyle="1" w:styleId="40">
    <w:name w:val="Заголовок 4 Знак"/>
    <w:basedOn w:val="a0"/>
    <w:link w:val="4"/>
    <w:rsid w:val="0045074A"/>
    <w:rPr>
      <w:rFonts w:ascii="Times New Roman" w:eastAsia="Times New Roman" w:hAnsi="Times New Roman" w:cs="Times New Roman"/>
      <w:b/>
      <w:szCs w:val="20"/>
      <w:lang w:eastAsia="ru-RU"/>
    </w:rPr>
  </w:style>
  <w:style w:type="character" w:customStyle="1" w:styleId="70">
    <w:name w:val="Заголовок 7 Знак"/>
    <w:basedOn w:val="a0"/>
    <w:link w:val="7"/>
    <w:semiHidden/>
    <w:rsid w:val="0045074A"/>
    <w:rPr>
      <w:rFonts w:ascii="Calibri" w:eastAsia="Times New Roman" w:hAnsi="Calibri" w:cs="Times New Roman"/>
      <w:sz w:val="24"/>
      <w:szCs w:val="24"/>
      <w:lang w:eastAsia="ru-RU"/>
    </w:rPr>
  </w:style>
  <w:style w:type="numbering" w:customStyle="1" w:styleId="11">
    <w:name w:val="Нет списка1"/>
    <w:next w:val="a2"/>
    <w:uiPriority w:val="99"/>
    <w:semiHidden/>
    <w:unhideWhenUsed/>
    <w:rsid w:val="0045074A"/>
  </w:style>
  <w:style w:type="paragraph" w:styleId="a3">
    <w:name w:val="Body Text Indent"/>
    <w:basedOn w:val="a"/>
    <w:link w:val="a4"/>
    <w:rsid w:val="0045074A"/>
    <w:pPr>
      <w:spacing w:after="0" w:line="240" w:lineRule="auto"/>
      <w:ind w:left="360"/>
    </w:pPr>
    <w:rPr>
      <w:rFonts w:ascii="Times New Roman" w:eastAsia="Times New Roman" w:hAnsi="Times New Roman" w:cs="Times New Roman"/>
      <w:sz w:val="24"/>
      <w:szCs w:val="24"/>
      <w:lang w:eastAsia="ru-RU"/>
    </w:rPr>
  </w:style>
  <w:style w:type="character" w:customStyle="1" w:styleId="a4">
    <w:name w:val="Основной текст с отступом Знак"/>
    <w:basedOn w:val="a0"/>
    <w:link w:val="a3"/>
    <w:rsid w:val="0045074A"/>
    <w:rPr>
      <w:rFonts w:ascii="Times New Roman" w:eastAsia="Times New Roman" w:hAnsi="Times New Roman" w:cs="Times New Roman"/>
      <w:sz w:val="24"/>
      <w:szCs w:val="24"/>
      <w:lang w:eastAsia="ru-RU"/>
    </w:rPr>
  </w:style>
  <w:style w:type="paragraph" w:customStyle="1" w:styleId="12">
    <w:name w:val="Обычный1"/>
    <w:rsid w:val="0045074A"/>
    <w:pPr>
      <w:widowControl w:val="0"/>
      <w:spacing w:after="0" w:line="300" w:lineRule="auto"/>
      <w:ind w:firstLine="720"/>
    </w:pPr>
    <w:rPr>
      <w:rFonts w:ascii="Times New Roman" w:eastAsia="Times New Roman" w:hAnsi="Times New Roman" w:cs="Times New Roman"/>
      <w:snapToGrid w:val="0"/>
      <w:szCs w:val="20"/>
      <w:lang w:eastAsia="ru-RU"/>
    </w:rPr>
  </w:style>
  <w:style w:type="paragraph" w:styleId="a5">
    <w:name w:val="Body Text"/>
    <w:basedOn w:val="a"/>
    <w:link w:val="a6"/>
    <w:rsid w:val="0045074A"/>
    <w:pPr>
      <w:spacing w:after="120" w:line="240" w:lineRule="auto"/>
    </w:pPr>
    <w:rPr>
      <w:rFonts w:ascii="Times New Roman" w:eastAsia="Times New Roman" w:hAnsi="Times New Roman" w:cs="Times New Roman"/>
      <w:sz w:val="24"/>
      <w:szCs w:val="24"/>
      <w:lang w:eastAsia="ru-RU"/>
    </w:rPr>
  </w:style>
  <w:style w:type="character" w:customStyle="1" w:styleId="a6">
    <w:name w:val="Основной текст Знак"/>
    <w:basedOn w:val="a0"/>
    <w:link w:val="a5"/>
    <w:rsid w:val="0045074A"/>
    <w:rPr>
      <w:rFonts w:ascii="Times New Roman" w:eastAsia="Times New Roman" w:hAnsi="Times New Roman" w:cs="Times New Roman"/>
      <w:sz w:val="24"/>
      <w:szCs w:val="24"/>
      <w:lang w:eastAsia="ru-RU"/>
    </w:rPr>
  </w:style>
  <w:style w:type="character" w:styleId="a7">
    <w:name w:val="Hyperlink"/>
    <w:rsid w:val="0045074A"/>
    <w:rPr>
      <w:color w:val="0000FF"/>
      <w:u w:val="single"/>
    </w:rPr>
  </w:style>
  <w:style w:type="paragraph" w:styleId="a8">
    <w:name w:val="Balloon Text"/>
    <w:basedOn w:val="a"/>
    <w:link w:val="a9"/>
    <w:semiHidden/>
    <w:rsid w:val="0045074A"/>
    <w:pPr>
      <w:spacing w:after="0" w:line="240" w:lineRule="auto"/>
    </w:pPr>
    <w:rPr>
      <w:rFonts w:ascii="Tahoma" w:eastAsia="Times New Roman" w:hAnsi="Tahoma" w:cs="Tahoma"/>
      <w:sz w:val="16"/>
      <w:szCs w:val="16"/>
      <w:lang w:eastAsia="ru-RU"/>
    </w:rPr>
  </w:style>
  <w:style w:type="character" w:customStyle="1" w:styleId="a9">
    <w:name w:val="Текст выноски Знак"/>
    <w:basedOn w:val="a0"/>
    <w:link w:val="a8"/>
    <w:semiHidden/>
    <w:rsid w:val="0045074A"/>
    <w:rPr>
      <w:rFonts w:ascii="Tahoma" w:eastAsia="Times New Roman" w:hAnsi="Tahoma" w:cs="Tahoma"/>
      <w:sz w:val="16"/>
      <w:szCs w:val="16"/>
      <w:lang w:eastAsia="ru-RU"/>
    </w:rPr>
  </w:style>
  <w:style w:type="table" w:styleId="aa">
    <w:name w:val="Table Grid"/>
    <w:basedOn w:val="a1"/>
    <w:uiPriority w:val="39"/>
    <w:rsid w:val="004507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Содержимое таблицы"/>
    <w:basedOn w:val="a"/>
    <w:rsid w:val="0045074A"/>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13">
    <w:name w:val="Абзац списка1"/>
    <w:basedOn w:val="a"/>
    <w:rsid w:val="0045074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Default">
    <w:name w:val="Default"/>
    <w:qFormat/>
    <w:rsid w:val="0045074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c">
    <w:name w:val="List Paragraph"/>
    <w:aliases w:val="Булет1,1Булет,List Paragraph,Table-Normal,RSHB_Table-Normal,Предусловия,Абзац маркированнный,Абзац2,Абзац 2,ТЗ список,Абзац списка литеральный,Абзац списка с маркерами,Medium Grid 1 Accent 2,Цветной список - Акцент 11,Булет 1,Bullet List"/>
    <w:basedOn w:val="a"/>
    <w:link w:val="ad"/>
    <w:uiPriority w:val="34"/>
    <w:qFormat/>
    <w:rsid w:val="0045074A"/>
    <w:pPr>
      <w:spacing w:after="200" w:line="276" w:lineRule="auto"/>
      <w:ind w:left="720"/>
      <w:contextualSpacing/>
    </w:pPr>
    <w:rPr>
      <w:rFonts w:ascii="Calibri" w:eastAsia="Times New Roman" w:hAnsi="Calibri" w:cs="Times New Roman"/>
      <w:lang w:eastAsia="ru-RU"/>
    </w:rPr>
  </w:style>
  <w:style w:type="paragraph" w:styleId="ae">
    <w:name w:val="header"/>
    <w:basedOn w:val="12"/>
    <w:link w:val="af"/>
    <w:rsid w:val="0045074A"/>
    <w:pPr>
      <w:tabs>
        <w:tab w:val="center" w:pos="4153"/>
        <w:tab w:val="right" w:pos="8306"/>
      </w:tabs>
      <w:spacing w:line="240" w:lineRule="auto"/>
      <w:ind w:firstLine="0"/>
    </w:pPr>
    <w:rPr>
      <w:rFonts w:ascii="Arial" w:hAnsi="Arial"/>
      <w:sz w:val="24"/>
    </w:rPr>
  </w:style>
  <w:style w:type="character" w:customStyle="1" w:styleId="af">
    <w:name w:val="Верхний колонтитул Знак"/>
    <w:basedOn w:val="a0"/>
    <w:link w:val="ae"/>
    <w:rsid w:val="0045074A"/>
    <w:rPr>
      <w:rFonts w:ascii="Arial" w:eastAsia="Times New Roman" w:hAnsi="Arial" w:cs="Times New Roman"/>
      <w:snapToGrid w:val="0"/>
      <w:sz w:val="24"/>
      <w:szCs w:val="20"/>
      <w:lang w:eastAsia="ru-RU"/>
    </w:rPr>
  </w:style>
  <w:style w:type="paragraph" w:styleId="af0">
    <w:name w:val="Title"/>
    <w:basedOn w:val="a"/>
    <w:link w:val="af1"/>
    <w:qFormat/>
    <w:rsid w:val="0045074A"/>
    <w:pPr>
      <w:spacing w:after="0" w:line="240" w:lineRule="atLeast"/>
      <w:jc w:val="center"/>
    </w:pPr>
    <w:rPr>
      <w:rFonts w:ascii="Times New Roman" w:eastAsia="Times New Roman" w:hAnsi="Times New Roman" w:cs="Times New Roman"/>
      <w:b/>
      <w:sz w:val="20"/>
      <w:szCs w:val="20"/>
      <w:lang w:eastAsia="ru-RU"/>
    </w:rPr>
  </w:style>
  <w:style w:type="character" w:customStyle="1" w:styleId="af1">
    <w:name w:val="Заголовок Знак"/>
    <w:basedOn w:val="a0"/>
    <w:link w:val="af0"/>
    <w:rsid w:val="0045074A"/>
    <w:rPr>
      <w:rFonts w:ascii="Times New Roman" w:eastAsia="Times New Roman" w:hAnsi="Times New Roman" w:cs="Times New Roman"/>
      <w:b/>
      <w:sz w:val="20"/>
      <w:szCs w:val="20"/>
      <w:lang w:eastAsia="ru-RU"/>
    </w:rPr>
  </w:style>
  <w:style w:type="paragraph" w:customStyle="1" w:styleId="consplusnormalmailrucssattributepostfix">
    <w:name w:val="consplusnormal_mailru_css_attribute_postfix"/>
    <w:basedOn w:val="a"/>
    <w:uiPriority w:val="99"/>
    <w:rsid w:val="0045074A"/>
    <w:pPr>
      <w:spacing w:before="100" w:beforeAutospacing="1" w:after="100" w:afterAutospacing="1" w:line="240" w:lineRule="auto"/>
    </w:pPr>
    <w:rPr>
      <w:rFonts w:ascii="Times New Roman" w:hAnsi="Times New Roman" w:cs="Times New Roman"/>
      <w:sz w:val="24"/>
      <w:szCs w:val="24"/>
      <w:lang w:eastAsia="ru-RU"/>
    </w:rPr>
  </w:style>
  <w:style w:type="paragraph" w:customStyle="1" w:styleId="Style7">
    <w:name w:val="Style7"/>
    <w:basedOn w:val="a"/>
    <w:uiPriority w:val="99"/>
    <w:rsid w:val="0045074A"/>
    <w:pPr>
      <w:widowControl w:val="0"/>
      <w:autoSpaceDE w:val="0"/>
      <w:autoSpaceDN w:val="0"/>
      <w:adjustRightInd w:val="0"/>
      <w:spacing w:after="0" w:line="276" w:lineRule="exact"/>
      <w:ind w:hanging="509"/>
    </w:pPr>
    <w:rPr>
      <w:rFonts w:ascii="Times New Roman" w:eastAsia="Times New Roman" w:hAnsi="Times New Roman" w:cs="Times New Roman"/>
      <w:sz w:val="24"/>
      <w:szCs w:val="24"/>
      <w:lang w:eastAsia="ru-RU"/>
    </w:rPr>
  </w:style>
  <w:style w:type="paragraph" w:styleId="af2">
    <w:name w:val="footer"/>
    <w:basedOn w:val="a"/>
    <w:link w:val="af3"/>
    <w:uiPriority w:val="99"/>
    <w:rsid w:val="0045074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5074A"/>
    <w:rPr>
      <w:rFonts w:ascii="Times New Roman" w:eastAsia="Times New Roman" w:hAnsi="Times New Roman" w:cs="Times New Roman"/>
      <w:sz w:val="24"/>
      <w:szCs w:val="24"/>
      <w:lang w:eastAsia="ru-RU"/>
    </w:rPr>
  </w:style>
  <w:style w:type="character" w:customStyle="1" w:styleId="af4">
    <w:name w:val="Основной текст_"/>
    <w:basedOn w:val="a0"/>
    <w:link w:val="14"/>
    <w:rsid w:val="0045074A"/>
    <w:rPr>
      <w:shd w:val="clear" w:color="auto" w:fill="FFFFFF"/>
    </w:rPr>
  </w:style>
  <w:style w:type="paragraph" w:customStyle="1" w:styleId="14">
    <w:name w:val="Основной текст1"/>
    <w:basedOn w:val="a"/>
    <w:link w:val="af4"/>
    <w:rsid w:val="0045074A"/>
    <w:pPr>
      <w:widowControl w:val="0"/>
      <w:shd w:val="clear" w:color="auto" w:fill="FFFFFF"/>
      <w:spacing w:after="0" w:line="269" w:lineRule="exact"/>
      <w:ind w:firstLine="520"/>
      <w:jc w:val="both"/>
    </w:pPr>
  </w:style>
  <w:style w:type="character" w:customStyle="1" w:styleId="ad">
    <w:name w:val="Абзац списка Знак"/>
    <w:aliases w:val="Булет1 Знак,1Булет Знак,List Paragraph Знак,Table-Normal Знак,RSHB_Table-Normal Знак,Предусловия Знак,Абзац маркированнный Знак,Абзац2 Знак,Абзац 2 Знак,ТЗ список Знак,Абзац списка литеральный Знак,Абзац списка с маркерами Знак"/>
    <w:link w:val="ac"/>
    <w:uiPriority w:val="34"/>
    <w:locked/>
    <w:rsid w:val="0045074A"/>
    <w:rPr>
      <w:rFonts w:ascii="Calibri" w:eastAsia="Times New Roman" w:hAnsi="Calibri" w:cs="Times New Roman"/>
      <w:lang w:eastAsia="ru-RU"/>
    </w:rPr>
  </w:style>
  <w:style w:type="paragraph" w:customStyle="1" w:styleId="2">
    <w:name w:val="Основной текст2"/>
    <w:basedOn w:val="a"/>
    <w:rsid w:val="0045074A"/>
    <w:pPr>
      <w:widowControl w:val="0"/>
      <w:shd w:val="clear" w:color="auto" w:fill="FFFFFF"/>
      <w:spacing w:after="0" w:line="250" w:lineRule="exact"/>
    </w:pPr>
    <w:rPr>
      <w:rFonts w:ascii="Times New Roman" w:eastAsia="Times New Roman" w:hAnsi="Times New Roman" w:cs="Times New Roman"/>
      <w:sz w:val="21"/>
      <w:szCs w:val="21"/>
      <w:lang w:eastAsia="ru-RU"/>
    </w:rPr>
  </w:style>
  <w:style w:type="paragraph" w:customStyle="1" w:styleId="15">
    <w:name w:val="Без интервала1"/>
    <w:basedOn w:val="a"/>
    <w:uiPriority w:val="1"/>
    <w:qFormat/>
    <w:rsid w:val="0045074A"/>
    <w:pPr>
      <w:spacing w:after="0" w:line="240" w:lineRule="auto"/>
    </w:pPr>
    <w:rPr>
      <w:rFonts w:ascii="Times New Roman" w:eastAsia="Calibri" w:hAnsi="Times New Roman" w:cs="Times New Roman"/>
      <w:sz w:val="24"/>
      <w:szCs w:val="32"/>
      <w:lang w:eastAsia="ru-RU"/>
    </w:rPr>
  </w:style>
  <w:style w:type="paragraph" w:styleId="af5">
    <w:name w:val="No Spacing"/>
    <w:aliases w:val="Без интервал"/>
    <w:link w:val="af6"/>
    <w:uiPriority w:val="1"/>
    <w:qFormat/>
    <w:rsid w:val="0045074A"/>
    <w:pPr>
      <w:spacing w:after="0" w:line="240" w:lineRule="auto"/>
    </w:pPr>
    <w:rPr>
      <w:rFonts w:ascii="Calibri" w:eastAsia="Times New Roman" w:hAnsi="Calibri" w:cs="Times New Roman"/>
      <w:lang w:eastAsia="ru-RU"/>
    </w:rPr>
  </w:style>
  <w:style w:type="character" w:customStyle="1" w:styleId="af6">
    <w:name w:val="Без интервала Знак"/>
    <w:aliases w:val="Без интервал Знак"/>
    <w:link w:val="af5"/>
    <w:uiPriority w:val="1"/>
    <w:rsid w:val="0045074A"/>
    <w:rPr>
      <w:rFonts w:ascii="Calibri" w:eastAsia="Times New Roman" w:hAnsi="Calibri" w:cs="Times New Roman"/>
      <w:lang w:eastAsia="ru-RU"/>
    </w:rPr>
  </w:style>
  <w:style w:type="paragraph" w:customStyle="1" w:styleId="Style1">
    <w:name w:val="Style1"/>
    <w:basedOn w:val="a"/>
    <w:qFormat/>
    <w:rsid w:val="0045074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table" w:customStyle="1" w:styleId="16">
    <w:name w:val="Сетка таблицы1"/>
    <w:basedOn w:val="a1"/>
    <w:uiPriority w:val="59"/>
    <w:rsid w:val="004507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Normal (Web)"/>
    <w:qFormat/>
    <w:rsid w:val="0045074A"/>
    <w:pPr>
      <w:spacing w:before="100" w:beforeAutospacing="1" w:after="100" w:afterAutospacing="1" w:line="240" w:lineRule="auto"/>
    </w:pPr>
    <w:rPr>
      <w:rFonts w:ascii="Times New Roman" w:eastAsia="SimSun" w:hAnsi="Times New Roman" w:cs="Times New Roman"/>
      <w:sz w:val="24"/>
      <w:szCs w:val="24"/>
      <w:lang w:val="en-US" w:eastAsia="zh-CN"/>
    </w:rPr>
  </w:style>
  <w:style w:type="character" w:customStyle="1" w:styleId="x1">
    <w:name w:val="x1"/>
    <w:basedOn w:val="a0"/>
    <w:rsid w:val="0045074A"/>
  </w:style>
  <w:style w:type="character" w:customStyle="1" w:styleId="x2">
    <w:name w:val="x2"/>
    <w:basedOn w:val="a0"/>
    <w:rsid w:val="0045074A"/>
  </w:style>
  <w:style w:type="character" w:customStyle="1" w:styleId="x3">
    <w:name w:val="x3"/>
    <w:basedOn w:val="a0"/>
    <w:rsid w:val="0045074A"/>
  </w:style>
  <w:style w:type="paragraph" w:styleId="af8">
    <w:name w:val="Revision"/>
    <w:hidden/>
    <w:uiPriority w:val="99"/>
    <w:semiHidden/>
    <w:rsid w:val="0045074A"/>
    <w:pPr>
      <w:spacing w:after="0" w:line="240" w:lineRule="auto"/>
    </w:pPr>
    <w:rPr>
      <w:rFonts w:ascii="Times New Roman" w:eastAsia="Times New Roman" w:hAnsi="Times New Roman" w:cs="Times New Roman"/>
      <w:sz w:val="24"/>
      <w:szCs w:val="24"/>
      <w:lang w:eastAsia="ru-RU"/>
    </w:rPr>
  </w:style>
  <w:style w:type="paragraph" w:customStyle="1" w:styleId="LBGovstyle2">
    <w:name w:val="LB Gov style 2"/>
    <w:rsid w:val="00D64922"/>
    <w:pPr>
      <w:suppressAutoHyphens/>
      <w:autoSpaceDN w:val="0"/>
      <w:spacing w:before="120" w:after="120" w:line="240" w:lineRule="auto"/>
      <w:jc w:val="both"/>
      <w:textAlignment w:val="baseline"/>
    </w:pPr>
    <w:rPr>
      <w:rFonts w:ascii="Times New Roman" w:eastAsia="Calibri" w:hAnsi="Times New Roman" w:cs="Times New Roman"/>
      <w:lang w:val="en-US"/>
    </w:rPr>
  </w:style>
  <w:style w:type="character" w:styleId="af9">
    <w:name w:val="Unresolved Mention"/>
    <w:basedOn w:val="a0"/>
    <w:uiPriority w:val="99"/>
    <w:semiHidden/>
    <w:unhideWhenUsed/>
    <w:rsid w:val="00735D06"/>
    <w:rPr>
      <w:color w:val="605E5C"/>
      <w:shd w:val="clear" w:color="auto" w:fill="E1DFDD"/>
    </w:rPr>
  </w:style>
  <w:style w:type="table" w:customStyle="1" w:styleId="20">
    <w:name w:val="Сетка таблицы2"/>
    <w:basedOn w:val="a1"/>
    <w:next w:val="aa"/>
    <w:uiPriority w:val="39"/>
    <w:rsid w:val="001762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annotation reference"/>
    <w:basedOn w:val="a0"/>
    <w:uiPriority w:val="99"/>
    <w:semiHidden/>
    <w:unhideWhenUsed/>
    <w:rsid w:val="000C5DAA"/>
    <w:rPr>
      <w:sz w:val="16"/>
      <w:szCs w:val="16"/>
    </w:rPr>
  </w:style>
  <w:style w:type="paragraph" w:styleId="afb">
    <w:name w:val="annotation text"/>
    <w:basedOn w:val="a"/>
    <w:link w:val="afc"/>
    <w:uiPriority w:val="99"/>
    <w:semiHidden/>
    <w:unhideWhenUsed/>
    <w:rsid w:val="000C5DAA"/>
    <w:pPr>
      <w:spacing w:line="240" w:lineRule="auto"/>
    </w:pPr>
    <w:rPr>
      <w:sz w:val="20"/>
      <w:szCs w:val="20"/>
    </w:rPr>
  </w:style>
  <w:style w:type="character" w:customStyle="1" w:styleId="afc">
    <w:name w:val="Текст примечания Знак"/>
    <w:basedOn w:val="a0"/>
    <w:link w:val="afb"/>
    <w:uiPriority w:val="99"/>
    <w:semiHidden/>
    <w:rsid w:val="000C5DAA"/>
    <w:rPr>
      <w:sz w:val="20"/>
      <w:szCs w:val="20"/>
    </w:rPr>
  </w:style>
  <w:style w:type="paragraph" w:styleId="afd">
    <w:name w:val="annotation subject"/>
    <w:basedOn w:val="afb"/>
    <w:next w:val="afb"/>
    <w:link w:val="afe"/>
    <w:uiPriority w:val="99"/>
    <w:semiHidden/>
    <w:unhideWhenUsed/>
    <w:rsid w:val="000C5DAA"/>
    <w:rPr>
      <w:b/>
      <w:bCs/>
    </w:rPr>
  </w:style>
  <w:style w:type="character" w:customStyle="1" w:styleId="afe">
    <w:name w:val="Тема примечания Знак"/>
    <w:basedOn w:val="afc"/>
    <w:link w:val="afd"/>
    <w:uiPriority w:val="99"/>
    <w:semiHidden/>
    <w:rsid w:val="000C5DAA"/>
    <w:rPr>
      <w:b/>
      <w:bCs/>
      <w:sz w:val="20"/>
      <w:szCs w:val="20"/>
    </w:rPr>
  </w:style>
  <w:style w:type="table" w:customStyle="1" w:styleId="OTR110">
    <w:name w:val="OTR110"/>
    <w:basedOn w:val="a1"/>
    <w:next w:val="aa"/>
    <w:uiPriority w:val="59"/>
    <w:rsid w:val="00BB3FE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83545">
      <w:bodyDiv w:val="1"/>
      <w:marLeft w:val="0"/>
      <w:marRight w:val="0"/>
      <w:marTop w:val="0"/>
      <w:marBottom w:val="0"/>
      <w:divBdr>
        <w:top w:val="none" w:sz="0" w:space="0" w:color="auto"/>
        <w:left w:val="none" w:sz="0" w:space="0" w:color="auto"/>
        <w:bottom w:val="none" w:sz="0" w:space="0" w:color="auto"/>
        <w:right w:val="none" w:sz="0" w:space="0" w:color="auto"/>
      </w:divBdr>
    </w:div>
    <w:div w:id="110429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inform.ru/fkko-2017/41443502303.html" TargetMode="External"/><Relationship Id="rId3" Type="http://schemas.openxmlformats.org/officeDocument/2006/relationships/settings" Target="settings.xml"/><Relationship Id="rId7" Type="http://schemas.openxmlformats.org/officeDocument/2006/relationships/hyperlink" Target="https://classinform.ru/fkko-2017/41443502303.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ecolog.ru/fkko/491101015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19</Pages>
  <Words>7535</Words>
  <Characters>42951</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Захватова Евгения Васильевна</dc:creator>
  <cp:keywords/>
  <dc:description/>
  <cp:lastModifiedBy>Миронова Анна Андреевна</cp:lastModifiedBy>
  <cp:revision>4</cp:revision>
  <cp:lastPrinted>2024-07-31T11:23:00Z</cp:lastPrinted>
  <dcterms:created xsi:type="dcterms:W3CDTF">2026-06-10T05:31:00Z</dcterms:created>
  <dcterms:modified xsi:type="dcterms:W3CDTF">2026-06-15T07:24:00Z</dcterms:modified>
</cp:coreProperties>
</file>