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ТЕХНИЧЕСКОЕ ЗАДАНИЕ</w:t>
      </w:r>
    </w:p>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ИКЗ:</w:t>
      </w:r>
      <w:r w:rsidRPr="00485AF7">
        <w:rPr>
          <w:rFonts w:ascii="Times New Roman" w:eastAsia="Times New Roman" w:hAnsi="Times New Roman" w:cs="Times New Roman"/>
          <w:bCs/>
          <w:lang w:eastAsia="ru-RU"/>
        </w:rPr>
        <w:t xml:space="preserve"> </w:t>
      </w:r>
      <w:r w:rsidR="00063BB3">
        <w:rPr>
          <w:rFonts w:ascii="Times New Roman" w:eastAsia="Times New Roman" w:hAnsi="Times New Roman" w:cs="Times New Roman"/>
          <w:b/>
          <w:bCs/>
          <w:lang w:eastAsia="ru-RU"/>
        </w:rPr>
        <w:t>__________________________________</w:t>
      </w:r>
    </w:p>
    <w:p w:rsidR="003925D9" w:rsidRPr="00485AF7" w:rsidRDefault="003925D9" w:rsidP="003925D9">
      <w:pPr>
        <w:spacing w:after="0" w:line="240" w:lineRule="auto"/>
        <w:jc w:val="center"/>
        <w:rPr>
          <w:rFonts w:ascii="Times New Roman" w:eastAsia="Times New Roman" w:hAnsi="Times New Roman" w:cs="Times New Roman"/>
          <w:b/>
          <w:bCs/>
          <w:lang w:eastAsia="ru-RU"/>
        </w:rPr>
      </w:pPr>
    </w:p>
    <w:p w:rsidR="003925D9" w:rsidRPr="00485AF7" w:rsidRDefault="00E7753D" w:rsidP="003925D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Раздел 1.</w:t>
      </w:r>
      <w:r>
        <w:rPr>
          <w:rFonts w:ascii="Times New Roman" w:eastAsia="Times New Roman" w:hAnsi="Times New Roman" w:cs="Times New Roman"/>
          <w:b/>
          <w:bCs/>
          <w:lang w:eastAsia="ru-RU"/>
        </w:rPr>
        <w:tab/>
      </w:r>
      <w:r w:rsidR="003925D9" w:rsidRPr="00485AF7">
        <w:rPr>
          <w:rFonts w:ascii="Times New Roman" w:eastAsia="Times New Roman" w:hAnsi="Times New Roman" w:cs="Times New Roman"/>
          <w:b/>
          <w:bCs/>
          <w:lang w:eastAsia="ru-RU"/>
        </w:rPr>
        <w:t>Общие требования</w:t>
      </w:r>
    </w:p>
    <w:p w:rsidR="003925D9" w:rsidRPr="00485AF7" w:rsidRDefault="003925D9" w:rsidP="00E7753D">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1.1</w:t>
      </w:r>
      <w:r w:rsidR="00063BB3">
        <w:rPr>
          <w:rFonts w:ascii="Times New Roman" w:eastAsia="Times New Roman" w:hAnsi="Times New Roman" w:cs="Times New Roman"/>
          <w:bCs/>
          <w:lang w:eastAsia="ru-RU"/>
        </w:rPr>
        <w:t>.</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Код по Общероссийскому классификатору видов экономической деятельности, продукции и товар (ОКДП2) с указанием вида(-ов) продукции работ и товар, соответствующий предмету аукциона.</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000"/>
        <w:gridCol w:w="7371"/>
      </w:tblGrid>
      <w:tr w:rsidR="003925D9" w:rsidRPr="00485AF7" w:rsidTr="00E7753D">
        <w:trPr>
          <w:tblCellSpacing w:w="0" w:type="dxa"/>
        </w:trPr>
        <w:tc>
          <w:tcPr>
            <w:tcW w:w="2000" w:type="dxa"/>
            <w:vAlign w:val="center"/>
            <w:hideMark/>
          </w:tcPr>
          <w:p w:rsidR="003925D9" w:rsidRPr="00485AF7" w:rsidRDefault="003925D9" w:rsidP="00AE1A73">
            <w:pPr>
              <w:spacing w:after="0" w:line="240" w:lineRule="auto"/>
              <w:jc w:val="both"/>
              <w:rPr>
                <w:rFonts w:ascii="Times New Roman" w:eastAsia="Times New Roman" w:hAnsi="Times New Roman" w:cs="Times New Roman"/>
                <w:bCs/>
                <w:sz w:val="24"/>
                <w:szCs w:val="24"/>
                <w:lang w:eastAsia="ru-RU"/>
              </w:rPr>
            </w:pPr>
            <w:r w:rsidRPr="00485AF7">
              <w:rPr>
                <w:rFonts w:ascii="Times New Roman" w:eastAsia="Times New Roman" w:hAnsi="Times New Roman" w:cs="Times New Roman"/>
                <w:bCs/>
                <w:lang w:eastAsia="ru-RU"/>
              </w:rPr>
              <w:t>85.42.19.000</w:t>
            </w:r>
          </w:p>
        </w:tc>
        <w:tc>
          <w:tcPr>
            <w:tcW w:w="7371" w:type="dxa"/>
            <w:vAlign w:val="center"/>
            <w:hideMark/>
          </w:tcPr>
          <w:p w:rsidR="003925D9" w:rsidRPr="00485AF7" w:rsidRDefault="003925D9" w:rsidP="00AE1A73">
            <w:pPr>
              <w:spacing w:after="0" w:line="240" w:lineRule="auto"/>
              <w:jc w:val="both"/>
              <w:rPr>
                <w:rFonts w:ascii="Times New Roman" w:eastAsia="Times New Roman" w:hAnsi="Times New Roman" w:cs="Times New Roman"/>
                <w:bCs/>
                <w:sz w:val="24"/>
                <w:szCs w:val="24"/>
                <w:lang w:eastAsia="ru-RU"/>
              </w:rPr>
            </w:pPr>
            <w:r w:rsidRPr="00485AF7">
              <w:rPr>
                <w:rFonts w:ascii="Times New Roman" w:eastAsia="Times New Roman" w:hAnsi="Times New Roman" w:cs="Times New Roman"/>
                <w:bCs/>
                <w:lang w:eastAsia="ru-RU"/>
              </w:rPr>
              <w:t>Услуги по дополнительному профессиональному образованию прочие.</w:t>
            </w:r>
          </w:p>
        </w:tc>
      </w:tr>
    </w:tbl>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1.2.</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 xml:space="preserve">Основанием для закупки товара (выполнения работ, оказания услуг) является: </w:t>
      </w:r>
      <w:bookmarkStart w:id="0" w:name="_Hlk231375366"/>
      <w:r w:rsidR="009353A1" w:rsidRPr="009353A1">
        <w:rPr>
          <w:rFonts w:ascii="Times New Roman" w:hAnsi="Times New Roman" w:cs="Times New Roman"/>
          <w:snapToGrid w:val="0"/>
        </w:rPr>
        <w:t>Бюджет Санкт-Петербурга на 202</w:t>
      </w:r>
      <w:r w:rsidR="00FB27DC">
        <w:rPr>
          <w:rFonts w:ascii="Times New Roman" w:hAnsi="Times New Roman" w:cs="Times New Roman"/>
          <w:snapToGrid w:val="0"/>
        </w:rPr>
        <w:t>6</w:t>
      </w:r>
      <w:r w:rsidR="009353A1" w:rsidRPr="009353A1">
        <w:rPr>
          <w:rFonts w:ascii="Times New Roman" w:hAnsi="Times New Roman" w:cs="Times New Roman"/>
          <w:snapToGrid w:val="0"/>
        </w:rPr>
        <w:t xml:space="preserve"> год в соответствии с Законом Санкт-Петербурга от 2</w:t>
      </w:r>
      <w:r w:rsidR="00FB27DC">
        <w:rPr>
          <w:rFonts w:ascii="Times New Roman" w:hAnsi="Times New Roman" w:cs="Times New Roman"/>
          <w:snapToGrid w:val="0"/>
        </w:rPr>
        <w:t>6</w:t>
      </w:r>
      <w:r w:rsidR="009353A1" w:rsidRPr="009353A1">
        <w:rPr>
          <w:rFonts w:ascii="Times New Roman" w:hAnsi="Times New Roman" w:cs="Times New Roman"/>
          <w:snapToGrid w:val="0"/>
        </w:rPr>
        <w:t>.11.202</w:t>
      </w:r>
      <w:r w:rsidR="00FB27DC">
        <w:rPr>
          <w:rFonts w:ascii="Times New Roman" w:hAnsi="Times New Roman" w:cs="Times New Roman"/>
          <w:snapToGrid w:val="0"/>
        </w:rPr>
        <w:t>5</w:t>
      </w:r>
      <w:r w:rsidR="009353A1" w:rsidRPr="009353A1">
        <w:rPr>
          <w:rFonts w:ascii="Times New Roman" w:hAnsi="Times New Roman" w:cs="Times New Roman"/>
          <w:snapToGrid w:val="0"/>
        </w:rPr>
        <w:t xml:space="preserve"> № </w:t>
      </w:r>
      <w:r w:rsidR="00FB27DC">
        <w:rPr>
          <w:rFonts w:ascii="Times New Roman" w:hAnsi="Times New Roman" w:cs="Times New Roman"/>
          <w:snapToGrid w:val="0"/>
        </w:rPr>
        <w:t>659-124</w:t>
      </w:r>
      <w:r w:rsidR="009353A1" w:rsidRPr="009353A1">
        <w:rPr>
          <w:rFonts w:ascii="Times New Roman" w:hAnsi="Times New Roman" w:cs="Times New Roman"/>
          <w:snapToGrid w:val="0"/>
        </w:rPr>
        <w:t> «О бюджете Санкт-Петербурга на 202</w:t>
      </w:r>
      <w:r w:rsidR="00FB27DC">
        <w:rPr>
          <w:rFonts w:ascii="Times New Roman" w:hAnsi="Times New Roman" w:cs="Times New Roman"/>
          <w:snapToGrid w:val="0"/>
        </w:rPr>
        <w:t>6</w:t>
      </w:r>
      <w:r w:rsidR="009353A1" w:rsidRPr="009353A1">
        <w:rPr>
          <w:rFonts w:ascii="Times New Roman" w:hAnsi="Times New Roman" w:cs="Times New Roman"/>
          <w:snapToGrid w:val="0"/>
        </w:rPr>
        <w:t xml:space="preserve"> год и на плановый период 202</w:t>
      </w:r>
      <w:r w:rsidR="00FB27DC">
        <w:rPr>
          <w:rFonts w:ascii="Times New Roman" w:hAnsi="Times New Roman" w:cs="Times New Roman"/>
          <w:snapToGrid w:val="0"/>
        </w:rPr>
        <w:t>7</w:t>
      </w:r>
      <w:r w:rsidR="009353A1" w:rsidRPr="009353A1">
        <w:rPr>
          <w:rFonts w:ascii="Times New Roman" w:hAnsi="Times New Roman" w:cs="Times New Roman"/>
          <w:snapToGrid w:val="0"/>
        </w:rPr>
        <w:t xml:space="preserve"> и 202</w:t>
      </w:r>
      <w:r w:rsidR="00FB27DC">
        <w:rPr>
          <w:rFonts w:ascii="Times New Roman" w:hAnsi="Times New Roman" w:cs="Times New Roman"/>
          <w:snapToGrid w:val="0"/>
        </w:rPr>
        <w:t>8</w:t>
      </w:r>
      <w:r w:rsidR="009353A1" w:rsidRPr="009353A1">
        <w:rPr>
          <w:rFonts w:ascii="Times New Roman" w:hAnsi="Times New Roman" w:cs="Times New Roman"/>
          <w:snapToGrid w:val="0"/>
        </w:rPr>
        <w:t xml:space="preserve"> годов»</w:t>
      </w:r>
      <w:bookmarkEnd w:id="0"/>
      <w:r w:rsidRPr="009353A1">
        <w:rPr>
          <w:rFonts w:ascii="Times New Roman" w:eastAsia="Times New Roman" w:hAnsi="Times New Roman" w:cs="Times New Roman"/>
          <w:bCs/>
          <w:lang w:eastAsia="ru-RU"/>
        </w:rPr>
        <w:t>.</w:t>
      </w:r>
    </w:p>
    <w:p w:rsidR="003925D9" w:rsidRPr="00485AF7" w:rsidRDefault="003925D9" w:rsidP="003925D9">
      <w:pPr>
        <w:spacing w:after="0" w:line="240" w:lineRule="auto"/>
        <w:jc w:val="both"/>
        <w:rPr>
          <w:rFonts w:ascii="Times New Roman" w:eastAsia="Times New Roman" w:hAnsi="Times New Roman" w:cs="Times New Roman"/>
          <w:bCs/>
          <w:lang w:eastAsia="ru-RU"/>
        </w:rPr>
      </w:pPr>
    </w:p>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2.</w:t>
      </w:r>
      <w:r w:rsidR="00E7753D">
        <w:rPr>
          <w:rFonts w:ascii="Times New Roman" w:eastAsia="Times New Roman" w:hAnsi="Times New Roman" w:cs="Times New Roman"/>
          <w:b/>
          <w:bCs/>
          <w:lang w:eastAsia="ru-RU"/>
        </w:rPr>
        <w:tab/>
      </w:r>
      <w:r w:rsidRPr="00485AF7">
        <w:rPr>
          <w:rFonts w:ascii="Times New Roman" w:eastAsia="Times New Roman" w:hAnsi="Times New Roman" w:cs="Times New Roman"/>
          <w:b/>
          <w:bCs/>
          <w:lang w:eastAsia="ru-RU"/>
        </w:rPr>
        <w:t>Требование к услугам, являющемся предметом аукциона</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2.1.</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 xml:space="preserve">Целями данной закупки является: Оказание услуг по обучению в рамках программы </w:t>
      </w:r>
      <w:r w:rsidRPr="009353A1">
        <w:rPr>
          <w:rFonts w:ascii="Times New Roman" w:eastAsia="Times New Roman" w:hAnsi="Times New Roman" w:cs="Times New Roman"/>
          <w:b/>
          <w:bCs/>
          <w:lang w:eastAsia="ru-RU"/>
        </w:rPr>
        <w:t>«Техническая эксплуатация тепловых энергоустановок»</w:t>
      </w:r>
      <w:r w:rsidR="00777687">
        <w:rPr>
          <w:rFonts w:ascii="Times New Roman" w:eastAsia="Times New Roman" w:hAnsi="Times New Roman" w:cs="Times New Roman"/>
          <w:b/>
          <w:bCs/>
          <w:lang w:eastAsia="ru-RU"/>
        </w:rPr>
        <w:t xml:space="preserve"> и </w:t>
      </w:r>
      <w:bookmarkStart w:id="1" w:name="_GoBack"/>
      <w:bookmarkEnd w:id="1"/>
      <w:r w:rsidR="00777687" w:rsidRPr="00777687">
        <w:rPr>
          <w:rFonts w:ascii="Times New Roman" w:eastAsia="Times New Roman" w:hAnsi="Times New Roman" w:cs="Times New Roman"/>
          <w:b/>
          <w:bCs/>
          <w:lang w:eastAsia="ru-RU"/>
        </w:rPr>
        <w:t xml:space="preserve">«Безопасная эксплуатация и обслуживание электроустановок потребителей» </w:t>
      </w:r>
      <w:r w:rsidR="002D787A">
        <w:rPr>
          <w:rFonts w:ascii="Times New Roman" w:eastAsia="Times New Roman" w:hAnsi="Times New Roman" w:cs="Times New Roman"/>
          <w:bCs/>
          <w:lang w:eastAsia="ru-RU"/>
        </w:rPr>
        <w:t xml:space="preserve"> (или аналог)</w:t>
      </w:r>
      <w:r w:rsidRPr="00485AF7">
        <w:rPr>
          <w:rFonts w:ascii="Times New Roman" w:eastAsia="Times New Roman" w:hAnsi="Times New Roman" w:cs="Times New Roman"/>
          <w:bCs/>
          <w:lang w:eastAsia="ru-RU"/>
        </w:rPr>
        <w:t xml:space="preserve"> для нужд </w:t>
      </w:r>
      <w:r w:rsidR="009353A1">
        <w:rPr>
          <w:rFonts w:ascii="Times New Roman" w:eastAsia="Times New Roman" w:hAnsi="Times New Roman" w:cs="Times New Roman"/>
          <w:bCs/>
          <w:lang w:eastAsia="ru-RU"/>
        </w:rPr>
        <w:t>ГБОУ школы №401 Колпинского района Санкт-Петербурга в 202</w:t>
      </w:r>
      <w:r w:rsidR="00FB27DC">
        <w:rPr>
          <w:rFonts w:ascii="Times New Roman" w:eastAsia="Times New Roman" w:hAnsi="Times New Roman" w:cs="Times New Roman"/>
          <w:bCs/>
          <w:lang w:eastAsia="ru-RU"/>
        </w:rPr>
        <w:t>6</w:t>
      </w:r>
      <w:r w:rsidR="009353A1">
        <w:rPr>
          <w:rFonts w:ascii="Times New Roman" w:eastAsia="Times New Roman" w:hAnsi="Times New Roman" w:cs="Times New Roman"/>
          <w:bCs/>
          <w:lang w:eastAsia="ru-RU"/>
        </w:rPr>
        <w:t xml:space="preserve"> году</w:t>
      </w:r>
      <w:r w:rsidR="00E7753D">
        <w:rPr>
          <w:rFonts w:ascii="Times New Roman" w:eastAsia="Times New Roman" w:hAnsi="Times New Roman" w:cs="Times New Roman"/>
          <w:bCs/>
          <w:lang w:eastAsia="ru-RU"/>
        </w:rPr>
        <w:t>.</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2.2.</w:t>
      </w:r>
      <w:r w:rsidR="00063BB3">
        <w:rPr>
          <w:rFonts w:ascii="Times New Roman" w:eastAsia="Times New Roman" w:hAnsi="Times New Roman" w:cs="Times New Roman"/>
          <w:bCs/>
          <w:lang w:eastAsia="ru-RU"/>
        </w:rPr>
        <w:tab/>
      </w:r>
      <w:r w:rsidRPr="00AE1A73">
        <w:rPr>
          <w:rFonts w:ascii="Times New Roman" w:eastAsia="Times New Roman" w:hAnsi="Times New Roman" w:cs="Times New Roman"/>
          <w:bCs/>
          <w:lang w:eastAsia="ru-RU"/>
        </w:rPr>
        <w:t xml:space="preserve">Основанием для закупки является план-график </w:t>
      </w:r>
      <w:r w:rsidR="009353A1">
        <w:rPr>
          <w:rFonts w:ascii="Times New Roman" w:eastAsia="Times New Roman" w:hAnsi="Times New Roman" w:cs="Times New Roman"/>
          <w:bCs/>
          <w:lang w:eastAsia="ru-RU"/>
        </w:rPr>
        <w:t>ГБОУ школы №401 Колпинского района Санкт-Петербурга в 202</w:t>
      </w:r>
      <w:r w:rsidR="00FB27DC">
        <w:rPr>
          <w:rFonts w:ascii="Times New Roman" w:eastAsia="Times New Roman" w:hAnsi="Times New Roman" w:cs="Times New Roman"/>
          <w:bCs/>
          <w:lang w:eastAsia="ru-RU"/>
        </w:rPr>
        <w:t>6</w:t>
      </w:r>
      <w:r w:rsidR="009353A1">
        <w:rPr>
          <w:rFonts w:ascii="Times New Roman" w:eastAsia="Times New Roman" w:hAnsi="Times New Roman" w:cs="Times New Roman"/>
          <w:bCs/>
          <w:lang w:eastAsia="ru-RU"/>
        </w:rPr>
        <w:t xml:space="preserve"> году</w:t>
      </w:r>
      <w:r w:rsidRPr="00AE1A73">
        <w:rPr>
          <w:rFonts w:ascii="Times New Roman" w:eastAsia="Times New Roman" w:hAnsi="Times New Roman" w:cs="Times New Roman"/>
          <w:bCs/>
          <w:lang w:eastAsia="ru-RU"/>
        </w:rPr>
        <w:t>.</w:t>
      </w:r>
    </w:p>
    <w:p w:rsidR="003925D9" w:rsidRPr="00485AF7" w:rsidRDefault="003925D9" w:rsidP="003925D9">
      <w:pPr>
        <w:spacing w:after="0" w:line="240" w:lineRule="auto"/>
        <w:jc w:val="both"/>
        <w:rPr>
          <w:rFonts w:ascii="Times New Roman" w:eastAsia="Times New Roman" w:hAnsi="Times New Roman" w:cs="Times New Roman"/>
          <w:b/>
          <w:bCs/>
          <w:lang w:eastAsia="ru-RU"/>
        </w:rPr>
      </w:pPr>
    </w:p>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Раздел 2. Порядок формирования цены Контракта</w:t>
      </w:r>
    </w:p>
    <w:p w:rsidR="003925D9" w:rsidRPr="00485AF7" w:rsidRDefault="003925D9" w:rsidP="00063BB3">
      <w:pPr>
        <w:spacing w:after="0" w:line="240" w:lineRule="auto"/>
        <w:ind w:firstLine="708"/>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Начальная (максимальная) цена контракта определяются и обосновываются  посредством применения метода сопоставимых рыночных цен (анализа рынка), в соответствии с м</w:t>
      </w:r>
      <w:hyperlink r:id="rId5" w:history="1">
        <w:r w:rsidRPr="00485AF7">
          <w:rPr>
            <w:rFonts w:ascii="Times New Roman" w:eastAsia="Times New Roman" w:hAnsi="Times New Roman" w:cs="Times New Roman"/>
            <w:bCs/>
            <w:lang w:eastAsia="ru-RU"/>
          </w:rPr>
          <w:t>етодическими рекомендаци</w:t>
        </w:r>
      </w:hyperlink>
      <w:r w:rsidRPr="00485AF7">
        <w:rPr>
          <w:rFonts w:ascii="Times New Roman" w:eastAsia="Times New Roman" w:hAnsi="Times New Roman" w:cs="Times New Roman"/>
          <w:bCs/>
          <w:lang w:eastAsia="ru-RU"/>
        </w:rPr>
        <w:t>ями по применению методов определения начальной (максимальной) цены контракта, установлены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3925D9" w:rsidRPr="00485AF7" w:rsidRDefault="003925D9" w:rsidP="003925D9">
      <w:pPr>
        <w:spacing w:after="0" w:line="240" w:lineRule="auto"/>
        <w:jc w:val="both"/>
        <w:rPr>
          <w:rFonts w:ascii="Times New Roman" w:eastAsia="Times New Roman" w:hAnsi="Times New Roman" w:cs="Times New Roman"/>
          <w:bCs/>
          <w:lang w:eastAsia="ru-RU"/>
        </w:rPr>
      </w:pPr>
    </w:p>
    <w:p w:rsidR="00063BB3"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 xml:space="preserve">Требования к описанию объекта закупки </w:t>
      </w:r>
    </w:p>
    <w:p w:rsidR="003925D9"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и условий контракта в соответствии со статьей 33 Закона.</w:t>
      </w:r>
    </w:p>
    <w:p w:rsidR="00E7753D" w:rsidRPr="00485AF7" w:rsidRDefault="00E7753D" w:rsidP="003925D9">
      <w:pPr>
        <w:spacing w:after="0" w:line="240" w:lineRule="auto"/>
        <w:jc w:val="center"/>
        <w:rPr>
          <w:rFonts w:ascii="Times New Roman" w:eastAsia="Times New Roman" w:hAnsi="Times New Roman" w:cs="Times New Roman"/>
          <w:b/>
          <w:bCs/>
          <w:lang w:eastAsia="ru-RU"/>
        </w:rPr>
      </w:pPr>
    </w:p>
    <w:p w:rsidR="00063BB3" w:rsidRPr="00E7753D" w:rsidRDefault="003925D9" w:rsidP="00E7753D">
      <w:pPr>
        <w:pStyle w:val="a3"/>
        <w:numPr>
          <w:ilvl w:val="0"/>
          <w:numId w:val="1"/>
        </w:numPr>
        <w:spacing w:after="0" w:line="240" w:lineRule="auto"/>
        <w:jc w:val="center"/>
        <w:rPr>
          <w:rFonts w:ascii="Times New Roman" w:eastAsia="Times New Roman" w:hAnsi="Times New Roman" w:cs="Times New Roman"/>
          <w:b/>
          <w:bCs/>
          <w:lang w:eastAsia="ru-RU"/>
        </w:rPr>
      </w:pPr>
      <w:r w:rsidRPr="00E7753D">
        <w:rPr>
          <w:rFonts w:ascii="Times New Roman" w:eastAsia="Times New Roman" w:hAnsi="Times New Roman" w:cs="Times New Roman"/>
          <w:b/>
          <w:bCs/>
          <w:lang w:eastAsia="ru-RU"/>
        </w:rPr>
        <w:t xml:space="preserve">Требования к качеству услуг, к их техническим, </w:t>
      </w:r>
    </w:p>
    <w:p w:rsidR="003925D9"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функциональным и эксплуатационным характеристикам.</w:t>
      </w:r>
    </w:p>
    <w:p w:rsidR="00E7753D" w:rsidRPr="00485AF7" w:rsidRDefault="00E7753D" w:rsidP="003925D9">
      <w:pPr>
        <w:spacing w:after="0" w:line="240" w:lineRule="auto"/>
        <w:jc w:val="center"/>
        <w:rPr>
          <w:rFonts w:ascii="Times New Roman" w:eastAsia="Times New Roman" w:hAnsi="Times New Roman" w:cs="Times New Roman"/>
          <w:b/>
          <w:bCs/>
          <w:lang w:eastAsia="ru-RU"/>
        </w:rPr>
      </w:pPr>
    </w:p>
    <w:p w:rsidR="003925D9" w:rsidRPr="00485AF7" w:rsidRDefault="00063BB3" w:rsidP="003925D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1.1.</w:t>
      </w:r>
      <w:r>
        <w:rPr>
          <w:rFonts w:ascii="Times New Roman" w:eastAsia="Times New Roman" w:hAnsi="Times New Roman" w:cs="Times New Roman"/>
          <w:b/>
          <w:bCs/>
          <w:lang w:eastAsia="ru-RU"/>
        </w:rPr>
        <w:tab/>
      </w:r>
      <w:r w:rsidR="003925D9" w:rsidRPr="00485AF7">
        <w:rPr>
          <w:rFonts w:ascii="Times New Roman" w:eastAsia="Times New Roman" w:hAnsi="Times New Roman" w:cs="Times New Roman"/>
          <w:b/>
          <w:bCs/>
          <w:lang w:eastAsia="ru-RU"/>
        </w:rPr>
        <w:t>Требования к количественным характеристикам (объему) услуг.</w:t>
      </w:r>
    </w:p>
    <w:p w:rsidR="003925D9" w:rsidRPr="00485AF7" w:rsidRDefault="00063BB3" w:rsidP="00063BB3">
      <w:pPr>
        <w:spacing w:after="0" w:line="240" w:lineRule="auto"/>
        <w:ind w:firstLine="708"/>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r>
        <w:rPr>
          <w:rFonts w:ascii="Times New Roman" w:eastAsia="Times New Roman" w:hAnsi="Times New Roman" w:cs="Times New Roman"/>
          <w:bCs/>
          <w:lang w:eastAsia="ru-RU"/>
        </w:rPr>
        <w:tab/>
      </w:r>
      <w:r w:rsidR="003925D9" w:rsidRPr="00485AF7">
        <w:rPr>
          <w:rFonts w:ascii="Times New Roman" w:eastAsia="Times New Roman" w:hAnsi="Times New Roman" w:cs="Times New Roman"/>
          <w:bCs/>
          <w:lang w:eastAsia="ru-RU"/>
        </w:rPr>
        <w:t>Место оказание услуг: по адресу местонахождения Исполнителя на территории</w:t>
      </w:r>
      <w:r>
        <w:rPr>
          <w:rFonts w:ascii="Times New Roman" w:eastAsia="Times New Roman" w:hAnsi="Times New Roman" w:cs="Times New Roman"/>
          <w:bCs/>
          <w:lang w:eastAsia="ru-RU"/>
        </w:rPr>
        <w:br/>
      </w:r>
      <w:r w:rsidR="003925D9" w:rsidRPr="00485AF7">
        <w:rPr>
          <w:rFonts w:ascii="Times New Roman" w:eastAsia="Times New Roman" w:hAnsi="Times New Roman" w:cs="Times New Roman"/>
          <w:bCs/>
          <w:lang w:eastAsia="ru-RU"/>
        </w:rPr>
        <w:t>Санкт-Петербург</w:t>
      </w:r>
      <w:r w:rsidR="009353A1">
        <w:rPr>
          <w:rFonts w:ascii="Times New Roman" w:eastAsia="Times New Roman" w:hAnsi="Times New Roman" w:cs="Times New Roman"/>
          <w:bCs/>
          <w:lang w:eastAsia="ru-RU"/>
        </w:rPr>
        <w:t>, г. Колпино</w:t>
      </w:r>
      <w:r w:rsidR="003925D9" w:rsidRPr="00485AF7">
        <w:rPr>
          <w:rFonts w:ascii="Times New Roman" w:eastAsia="Times New Roman" w:hAnsi="Times New Roman" w:cs="Times New Roman"/>
          <w:bCs/>
          <w:lang w:eastAsia="ru-RU"/>
        </w:rPr>
        <w:t>.</w:t>
      </w:r>
    </w:p>
    <w:p w:rsidR="001111C6" w:rsidRDefault="00063BB3" w:rsidP="00063BB3">
      <w:pPr>
        <w:spacing w:after="0" w:line="240" w:lineRule="auto"/>
        <w:ind w:firstLine="708"/>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2.</w:t>
      </w:r>
      <w:r>
        <w:rPr>
          <w:rFonts w:ascii="Times New Roman" w:eastAsia="Times New Roman" w:hAnsi="Times New Roman" w:cs="Times New Roman"/>
          <w:bCs/>
          <w:lang w:eastAsia="ru-RU"/>
        </w:rPr>
        <w:tab/>
      </w:r>
      <w:r w:rsidR="003925D9" w:rsidRPr="00485AF7">
        <w:rPr>
          <w:rFonts w:ascii="Times New Roman" w:eastAsia="Times New Roman" w:hAnsi="Times New Roman" w:cs="Times New Roman"/>
          <w:bCs/>
          <w:lang w:eastAsia="ru-RU"/>
        </w:rPr>
        <w:t>Срок оказания услуг:</w:t>
      </w:r>
      <w:r>
        <w:rPr>
          <w:rFonts w:ascii="Times New Roman" w:eastAsia="Times New Roman" w:hAnsi="Times New Roman" w:cs="Times New Roman"/>
          <w:bCs/>
          <w:lang w:eastAsia="ru-RU"/>
        </w:rPr>
        <w:t xml:space="preserve"> </w:t>
      </w:r>
    </w:p>
    <w:p w:rsidR="001111C6" w:rsidRDefault="001111C6" w:rsidP="001111C6">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1 сотрудник (ответственный) с </w:t>
      </w:r>
      <w:r w:rsidR="009353A1">
        <w:rPr>
          <w:rFonts w:ascii="Times New Roman" w:eastAsia="Times New Roman" w:hAnsi="Times New Roman" w:cs="Times New Roman"/>
          <w:bCs/>
          <w:lang w:eastAsia="ru-RU"/>
        </w:rPr>
        <w:t>01.</w:t>
      </w:r>
      <w:r w:rsidR="009A0431">
        <w:rPr>
          <w:rFonts w:ascii="Times New Roman" w:eastAsia="Times New Roman" w:hAnsi="Times New Roman" w:cs="Times New Roman"/>
          <w:bCs/>
          <w:lang w:eastAsia="ru-RU"/>
        </w:rPr>
        <w:t>09</w:t>
      </w:r>
      <w:r w:rsidR="009353A1">
        <w:rPr>
          <w:rFonts w:ascii="Times New Roman" w:eastAsia="Times New Roman" w:hAnsi="Times New Roman" w:cs="Times New Roman"/>
          <w:bCs/>
          <w:lang w:eastAsia="ru-RU"/>
        </w:rPr>
        <w:t>.202</w:t>
      </w:r>
      <w:r w:rsidR="00FB27DC">
        <w:rPr>
          <w:rFonts w:ascii="Times New Roman" w:eastAsia="Times New Roman" w:hAnsi="Times New Roman" w:cs="Times New Roman"/>
          <w:bCs/>
          <w:lang w:eastAsia="ru-RU"/>
        </w:rPr>
        <w:t>6</w:t>
      </w:r>
      <w:r w:rsidR="009353A1">
        <w:rPr>
          <w:rFonts w:ascii="Times New Roman" w:eastAsia="Times New Roman" w:hAnsi="Times New Roman" w:cs="Times New Roman"/>
          <w:bCs/>
          <w:lang w:eastAsia="ru-RU"/>
        </w:rPr>
        <w:t xml:space="preserve"> по </w:t>
      </w:r>
      <w:r w:rsidR="005B404A">
        <w:rPr>
          <w:rFonts w:ascii="Times New Roman" w:eastAsia="Times New Roman" w:hAnsi="Times New Roman" w:cs="Times New Roman"/>
          <w:bCs/>
          <w:lang w:eastAsia="ru-RU"/>
        </w:rPr>
        <w:t>25</w:t>
      </w:r>
      <w:r w:rsidR="009353A1">
        <w:rPr>
          <w:rFonts w:ascii="Times New Roman" w:eastAsia="Times New Roman" w:hAnsi="Times New Roman" w:cs="Times New Roman"/>
          <w:bCs/>
          <w:lang w:eastAsia="ru-RU"/>
        </w:rPr>
        <w:t>.12.202</w:t>
      </w:r>
      <w:r w:rsidR="00FB27DC">
        <w:rPr>
          <w:rFonts w:ascii="Times New Roman" w:eastAsia="Times New Roman" w:hAnsi="Times New Roman" w:cs="Times New Roman"/>
          <w:bCs/>
          <w:lang w:eastAsia="ru-RU"/>
        </w:rPr>
        <w:t>6</w:t>
      </w:r>
    </w:p>
    <w:p w:rsidR="001111C6" w:rsidRDefault="001111C6" w:rsidP="001111C6">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2 сотрудник (зам</w:t>
      </w:r>
      <w:r w:rsidR="00E7753D">
        <w:rPr>
          <w:rFonts w:ascii="Times New Roman" w:eastAsia="Times New Roman" w:hAnsi="Times New Roman" w:cs="Times New Roman"/>
          <w:bCs/>
          <w:lang w:eastAsia="ru-RU"/>
        </w:rPr>
        <w:t xml:space="preserve">еститель </w:t>
      </w:r>
      <w:r>
        <w:rPr>
          <w:rFonts w:ascii="Times New Roman" w:eastAsia="Times New Roman" w:hAnsi="Times New Roman" w:cs="Times New Roman"/>
          <w:bCs/>
          <w:lang w:eastAsia="ru-RU"/>
        </w:rPr>
        <w:t xml:space="preserve">ответственного) с </w:t>
      </w:r>
      <w:r w:rsidR="009A0431">
        <w:rPr>
          <w:rFonts w:ascii="Times New Roman" w:eastAsia="Times New Roman" w:hAnsi="Times New Roman" w:cs="Times New Roman"/>
          <w:bCs/>
          <w:lang w:eastAsia="ru-RU"/>
        </w:rPr>
        <w:t>01.09</w:t>
      </w:r>
      <w:r w:rsidR="009353A1">
        <w:rPr>
          <w:rFonts w:ascii="Times New Roman" w:eastAsia="Times New Roman" w:hAnsi="Times New Roman" w:cs="Times New Roman"/>
          <w:bCs/>
          <w:lang w:eastAsia="ru-RU"/>
        </w:rPr>
        <w:t>.202</w:t>
      </w:r>
      <w:r w:rsidR="00FB27DC">
        <w:rPr>
          <w:rFonts w:ascii="Times New Roman" w:eastAsia="Times New Roman" w:hAnsi="Times New Roman" w:cs="Times New Roman"/>
          <w:bCs/>
          <w:lang w:eastAsia="ru-RU"/>
        </w:rPr>
        <w:t>6</w:t>
      </w:r>
      <w:r w:rsidR="009353A1">
        <w:rPr>
          <w:rFonts w:ascii="Times New Roman" w:eastAsia="Times New Roman" w:hAnsi="Times New Roman" w:cs="Times New Roman"/>
          <w:bCs/>
          <w:lang w:eastAsia="ru-RU"/>
        </w:rPr>
        <w:t xml:space="preserve"> по </w:t>
      </w:r>
      <w:r w:rsidR="005B404A">
        <w:rPr>
          <w:rFonts w:ascii="Times New Roman" w:eastAsia="Times New Roman" w:hAnsi="Times New Roman" w:cs="Times New Roman"/>
          <w:bCs/>
          <w:lang w:eastAsia="ru-RU"/>
        </w:rPr>
        <w:t>25</w:t>
      </w:r>
      <w:r w:rsidR="009353A1">
        <w:rPr>
          <w:rFonts w:ascii="Times New Roman" w:eastAsia="Times New Roman" w:hAnsi="Times New Roman" w:cs="Times New Roman"/>
          <w:bCs/>
          <w:lang w:eastAsia="ru-RU"/>
        </w:rPr>
        <w:t>.12.20</w:t>
      </w:r>
      <w:r w:rsidR="005B404A">
        <w:rPr>
          <w:rFonts w:ascii="Times New Roman" w:eastAsia="Times New Roman" w:hAnsi="Times New Roman" w:cs="Times New Roman"/>
          <w:bCs/>
          <w:lang w:eastAsia="ru-RU"/>
        </w:rPr>
        <w:t>2</w:t>
      </w:r>
      <w:r w:rsidR="00FB27DC">
        <w:rPr>
          <w:rFonts w:ascii="Times New Roman" w:eastAsia="Times New Roman" w:hAnsi="Times New Roman" w:cs="Times New Roman"/>
          <w:bCs/>
          <w:lang w:eastAsia="ru-RU"/>
        </w:rPr>
        <w:t>6</w:t>
      </w:r>
    </w:p>
    <w:p w:rsidR="003925D9" w:rsidRPr="00485AF7" w:rsidRDefault="003925D9" w:rsidP="00E7753D">
      <w:pPr>
        <w:spacing w:after="0" w:line="240" w:lineRule="auto"/>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включая предоставление удостоверений.</w:t>
      </w:r>
    </w:p>
    <w:p w:rsidR="003925D9" w:rsidRPr="00485AF7" w:rsidRDefault="003925D9" w:rsidP="003925D9">
      <w:pPr>
        <w:spacing w:after="0" w:line="240" w:lineRule="auto"/>
        <w:jc w:val="both"/>
        <w:rPr>
          <w:rFonts w:ascii="Times New Roman" w:eastAsia="Times New Roman" w:hAnsi="Times New Roman" w:cs="Times New Roman"/>
          <w:bCs/>
          <w:lang w:eastAsia="ru-RU"/>
        </w:rPr>
      </w:pPr>
    </w:p>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1.2.</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
          <w:bCs/>
          <w:lang w:eastAsia="ru-RU"/>
        </w:rPr>
        <w:t>Требования к качеству оказываемых услуг</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1.</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u w:val="single"/>
          <w:lang w:eastAsia="ru-RU"/>
        </w:rPr>
        <w:t xml:space="preserve">Наличие у Исполнителя лицензии и аккредитации </w:t>
      </w:r>
      <w:r w:rsidRPr="00485AF7">
        <w:rPr>
          <w:rFonts w:ascii="Times New Roman" w:eastAsia="Times New Roman" w:hAnsi="Times New Roman" w:cs="Times New Roman"/>
          <w:bCs/>
          <w:lang w:eastAsia="ru-RU"/>
        </w:rPr>
        <w:t xml:space="preserve">на образовательную деятельность. Требование установлено в соответствии с подпунктом 40 пункта 1 статьи 12 Федерального закона № 99-ФЗ от 04.05.11 «О лицензировании отдельных видов деятельности». </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2.</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Оказываемые услуги должны быть предоставлены в полном объеме и в соответствии с установленными требованиями.</w:t>
      </w:r>
    </w:p>
    <w:p w:rsidR="003925D9" w:rsidRPr="00485AF7" w:rsidRDefault="003925D9" w:rsidP="003925D9">
      <w:pPr>
        <w:spacing w:after="0" w:line="240" w:lineRule="auto"/>
        <w:jc w:val="both"/>
        <w:rPr>
          <w:rFonts w:ascii="Times New Roman" w:eastAsia="Times New Roman" w:hAnsi="Times New Roman" w:cs="Times New Roman"/>
          <w:bCs/>
          <w:lang w:eastAsia="ru-RU"/>
        </w:rPr>
      </w:pPr>
    </w:p>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 xml:space="preserve">1.3. </w:t>
      </w:r>
      <w:r w:rsidR="00063BB3">
        <w:rPr>
          <w:rFonts w:ascii="Times New Roman" w:eastAsia="Times New Roman" w:hAnsi="Times New Roman" w:cs="Times New Roman"/>
          <w:b/>
          <w:bCs/>
          <w:lang w:eastAsia="ru-RU"/>
        </w:rPr>
        <w:tab/>
      </w:r>
      <w:r w:rsidRPr="00485AF7">
        <w:rPr>
          <w:rFonts w:ascii="Times New Roman" w:eastAsia="Times New Roman" w:hAnsi="Times New Roman" w:cs="Times New Roman"/>
          <w:b/>
          <w:bCs/>
          <w:lang w:eastAsia="ru-RU"/>
        </w:rPr>
        <w:t>Требования к качеству услуг,</w:t>
      </w:r>
    </w:p>
    <w:p w:rsidR="00063BB3"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 xml:space="preserve">к их техническим и функциональным </w:t>
      </w:r>
    </w:p>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и эксплуатационным характеристикам</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1.</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 указанного в п.1.1.</w:t>
      </w:r>
      <w:r w:rsidR="009353A1">
        <w:rPr>
          <w:rFonts w:ascii="Times New Roman" w:eastAsia="Times New Roman" w:hAnsi="Times New Roman" w:cs="Times New Roman"/>
          <w:bCs/>
          <w:lang w:eastAsia="ru-RU"/>
        </w:rPr>
        <w:t xml:space="preserve"> п.</w:t>
      </w:r>
      <w:r w:rsidRPr="00485AF7">
        <w:rPr>
          <w:rFonts w:ascii="Times New Roman" w:eastAsia="Times New Roman" w:hAnsi="Times New Roman" w:cs="Times New Roman"/>
          <w:bCs/>
          <w:lang w:eastAsia="ru-RU"/>
        </w:rPr>
        <w:t xml:space="preserve">2     </w:t>
      </w:r>
    </w:p>
    <w:p w:rsidR="003925D9" w:rsidRPr="00485AF7" w:rsidRDefault="00063BB3" w:rsidP="00063BB3">
      <w:pPr>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2.</w:t>
      </w:r>
      <w:r>
        <w:rPr>
          <w:rFonts w:ascii="Times New Roman" w:eastAsia="Times New Roman" w:hAnsi="Times New Roman" w:cs="Times New Roman"/>
          <w:bCs/>
          <w:lang w:eastAsia="ru-RU"/>
        </w:rPr>
        <w:tab/>
      </w:r>
      <w:r w:rsidR="003925D9" w:rsidRPr="00485AF7">
        <w:rPr>
          <w:rFonts w:ascii="Times New Roman" w:eastAsia="Times New Roman" w:hAnsi="Times New Roman" w:cs="Times New Roman"/>
          <w:bCs/>
          <w:lang w:eastAsia="ru-RU"/>
        </w:rPr>
        <w:t>Исполнитель обязан:</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lastRenderedPageBreak/>
        <w:t>2.1.</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Обучить Слушателей в соответствии с требованием законодательства РФ к данному виду услуг.</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2.2.</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Оказать услуги надлежащего качества в соответствии с условиями Контракта, действующими нормативно-техническими документами.</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2.3.</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Иметь лицензию на осуществление образовательной деятельности в соответствии с п.п. 40 п. 1 ст. 12 Федерального закона от 04.05.2011 года № 99-ФЗ «О лицензировании отдельных видов деятельности» и п. 1 ст. 91 Федерального закона от 29.12.2012 года № 273-ФЗ «Об образовании в Российской Федерации» для оказания услуг по обучению.</w:t>
      </w:r>
    </w:p>
    <w:p w:rsidR="003925D9" w:rsidRPr="00485AF7" w:rsidRDefault="00063BB3" w:rsidP="00063BB3">
      <w:pPr>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2.4.</w:t>
      </w:r>
      <w:r>
        <w:rPr>
          <w:rFonts w:ascii="Times New Roman" w:eastAsia="Times New Roman" w:hAnsi="Times New Roman" w:cs="Times New Roman"/>
          <w:bCs/>
          <w:lang w:eastAsia="ru-RU"/>
        </w:rPr>
        <w:tab/>
      </w:r>
      <w:r w:rsidR="003925D9" w:rsidRPr="00485AF7">
        <w:rPr>
          <w:rFonts w:ascii="Times New Roman" w:eastAsia="Times New Roman" w:hAnsi="Times New Roman" w:cs="Times New Roman"/>
          <w:bCs/>
          <w:lang w:eastAsia="ru-RU"/>
        </w:rPr>
        <w:t>Оказать услуги по учебным планам и программам, разрабатываемым и утверждаемым в установленном порядке по темам, заявленным Заказчиком.</w:t>
      </w:r>
    </w:p>
    <w:p w:rsidR="003925D9" w:rsidRPr="00485AF7" w:rsidRDefault="00063BB3" w:rsidP="00063BB3">
      <w:pPr>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2.5.</w:t>
      </w:r>
      <w:r>
        <w:rPr>
          <w:rFonts w:ascii="Times New Roman" w:eastAsia="Times New Roman" w:hAnsi="Times New Roman" w:cs="Times New Roman"/>
          <w:bCs/>
          <w:lang w:eastAsia="ru-RU"/>
        </w:rPr>
        <w:tab/>
      </w:r>
      <w:r w:rsidR="003925D9" w:rsidRPr="00485AF7">
        <w:rPr>
          <w:rFonts w:ascii="Times New Roman" w:eastAsia="Times New Roman" w:hAnsi="Times New Roman" w:cs="Times New Roman"/>
          <w:bCs/>
          <w:lang w:eastAsia="ru-RU"/>
        </w:rPr>
        <w:t>Используя свою материально-техническую базу создать условия для освоения полного объема Программы, и бесплатно обеспечить Слушателей учебно-методическими материалами.</w:t>
      </w:r>
    </w:p>
    <w:p w:rsidR="003925D9" w:rsidRPr="00485AF7" w:rsidRDefault="00063BB3" w:rsidP="00063BB3">
      <w:pPr>
        <w:autoSpaceDE w:val="0"/>
        <w:autoSpaceDN w:val="0"/>
        <w:adjustRightInd w:val="0"/>
        <w:spacing w:after="0" w:line="240" w:lineRule="auto"/>
        <w:ind w:firstLine="567"/>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Pr>
          <w:rFonts w:ascii="Times New Roman" w:eastAsia="Times New Roman" w:hAnsi="Times New Roman" w:cs="Times New Roman"/>
          <w:sz w:val="24"/>
          <w:szCs w:val="24"/>
          <w:lang w:eastAsia="ru-RU"/>
        </w:rPr>
        <w:tab/>
      </w:r>
      <w:r w:rsidR="003925D9" w:rsidRPr="00485AF7">
        <w:rPr>
          <w:rFonts w:ascii="Times New Roman" w:eastAsia="Times New Roman" w:hAnsi="Times New Roman" w:cs="Times New Roman"/>
          <w:sz w:val="24"/>
          <w:szCs w:val="24"/>
          <w:lang w:eastAsia="ru-RU"/>
        </w:rPr>
        <w:t>Форма обучения: очная.</w:t>
      </w:r>
    </w:p>
    <w:p w:rsidR="003925D9" w:rsidRDefault="00063BB3" w:rsidP="00063BB3">
      <w:pPr>
        <w:autoSpaceDE w:val="0"/>
        <w:autoSpaceDN w:val="0"/>
        <w:adjustRightInd w:val="0"/>
        <w:spacing w:after="0" w:line="240" w:lineRule="auto"/>
        <w:ind w:firstLine="567"/>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Pr>
          <w:rFonts w:ascii="Times New Roman" w:eastAsia="Times New Roman" w:hAnsi="Times New Roman" w:cs="Times New Roman"/>
          <w:sz w:val="24"/>
          <w:szCs w:val="24"/>
          <w:lang w:eastAsia="ru-RU"/>
        </w:rPr>
        <w:tab/>
      </w:r>
      <w:r w:rsidR="003925D9" w:rsidRPr="00485AF7">
        <w:rPr>
          <w:rFonts w:ascii="Times New Roman" w:eastAsia="Times New Roman" w:hAnsi="Times New Roman" w:cs="Times New Roman"/>
          <w:sz w:val="24"/>
          <w:szCs w:val="24"/>
          <w:lang w:eastAsia="ru-RU"/>
        </w:rPr>
        <w:t>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rsidR="003925D9" w:rsidRDefault="00063BB3" w:rsidP="00063BB3">
      <w:pPr>
        <w:tabs>
          <w:tab w:val="left" w:pos="709"/>
        </w:tabs>
        <w:autoSpaceDE w:val="0"/>
        <w:autoSpaceDN w:val="0"/>
        <w:adjustRightInd w:val="0"/>
        <w:spacing w:after="0" w:line="240" w:lineRule="auto"/>
        <w:ind w:firstLine="567"/>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Pr>
          <w:rFonts w:ascii="Times New Roman" w:eastAsia="Times New Roman" w:hAnsi="Times New Roman" w:cs="Times New Roman"/>
          <w:sz w:val="24"/>
          <w:szCs w:val="24"/>
          <w:lang w:eastAsia="ru-RU"/>
        </w:rPr>
        <w:tab/>
      </w:r>
      <w:r w:rsidR="003925D9" w:rsidRPr="00485AF7">
        <w:rPr>
          <w:rFonts w:ascii="Times New Roman" w:eastAsia="Times New Roman" w:hAnsi="Times New Roman" w:cs="Times New Roman"/>
          <w:sz w:val="24"/>
          <w:szCs w:val="24"/>
          <w:lang w:eastAsia="ru-RU"/>
        </w:rPr>
        <w:t>По завершении обучения Слушателям, выполнившим требования учебного плана Программы, выдать удостоверения о повышении квалификации установленного образца.</w:t>
      </w:r>
    </w:p>
    <w:p w:rsidR="00063BB3" w:rsidRPr="00485AF7" w:rsidRDefault="00063BB3" w:rsidP="00063BB3">
      <w:pPr>
        <w:autoSpaceDE w:val="0"/>
        <w:autoSpaceDN w:val="0"/>
        <w:adjustRightInd w:val="0"/>
        <w:spacing w:after="0" w:line="240" w:lineRule="auto"/>
        <w:ind w:firstLine="567"/>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Pr>
          <w:rFonts w:ascii="Times New Roman" w:eastAsia="Times New Roman" w:hAnsi="Times New Roman" w:cs="Times New Roman"/>
          <w:sz w:val="24"/>
          <w:szCs w:val="24"/>
          <w:lang w:eastAsia="ru-RU"/>
        </w:rPr>
        <w:tab/>
        <w:t xml:space="preserve">По окончании обучения предоставить Слушателю услугу по организации прохождения проверки знаний правил работы на объектах теплоснабжения в органах Северо-Западного управления Ростехнадзора (не менее </w:t>
      </w:r>
      <w:r w:rsidR="009353A1">
        <w:rPr>
          <w:rFonts w:ascii="Times New Roman" w:eastAsia="Times New Roman" w:hAnsi="Times New Roman" w:cs="Times New Roman"/>
          <w:sz w:val="24"/>
          <w:szCs w:val="24"/>
          <w:lang w:eastAsia="ru-RU"/>
        </w:rPr>
        <w:t>трех</w:t>
      </w:r>
      <w:r>
        <w:rPr>
          <w:rFonts w:ascii="Times New Roman" w:eastAsia="Times New Roman" w:hAnsi="Times New Roman" w:cs="Times New Roman"/>
          <w:sz w:val="24"/>
          <w:szCs w:val="24"/>
          <w:lang w:eastAsia="ru-RU"/>
        </w:rPr>
        <w:t xml:space="preserve"> попыток)</w:t>
      </w:r>
    </w:p>
    <w:p w:rsidR="00063BB3" w:rsidRDefault="00063BB3" w:rsidP="00063BB3">
      <w:pPr>
        <w:tabs>
          <w:tab w:val="left" w:pos="709"/>
        </w:tabs>
        <w:autoSpaceDE w:val="0"/>
        <w:autoSpaceDN w:val="0"/>
        <w:adjustRightInd w:val="0"/>
        <w:spacing w:after="0" w:line="240" w:lineRule="auto"/>
        <w:ind w:firstLine="567"/>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Pr>
          <w:rFonts w:ascii="Times New Roman" w:eastAsia="Times New Roman" w:hAnsi="Times New Roman" w:cs="Times New Roman"/>
          <w:sz w:val="24"/>
          <w:szCs w:val="24"/>
          <w:lang w:eastAsia="ru-RU"/>
        </w:rPr>
        <w:tab/>
        <w:t xml:space="preserve">После прохождения проверки знаний правил работы на объектах теплоснабжения в органах Северо-Западного управления Ростехнадзора предоставить слушателю: </w:t>
      </w:r>
    </w:p>
    <w:p w:rsidR="00063BB3" w:rsidRDefault="00063BB3" w:rsidP="00063BB3">
      <w:pPr>
        <w:tabs>
          <w:tab w:val="left" w:pos="709"/>
        </w:tabs>
        <w:autoSpaceDE w:val="0"/>
        <w:autoSpaceDN w:val="0"/>
        <w:adjustRightInd w:val="0"/>
        <w:spacing w:after="0" w:line="240" w:lineRule="auto"/>
        <w:ind w:firstLine="567"/>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111C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Протокол </w:t>
      </w:r>
      <w:r w:rsidR="001111C6">
        <w:rPr>
          <w:rFonts w:ascii="Times New Roman" w:eastAsia="Times New Roman" w:hAnsi="Times New Roman" w:cs="Times New Roman"/>
          <w:sz w:val="24"/>
          <w:szCs w:val="24"/>
          <w:lang w:eastAsia="ru-RU"/>
        </w:rPr>
        <w:t>проверки знаний правил работы на объектах теплоснабжения в органах Северо-Западного управления Ростехнадзора</w:t>
      </w:r>
    </w:p>
    <w:p w:rsidR="001111C6" w:rsidRPr="00485AF7" w:rsidRDefault="001111C6" w:rsidP="00063BB3">
      <w:pPr>
        <w:tabs>
          <w:tab w:val="left" w:pos="709"/>
        </w:tabs>
        <w:autoSpaceDE w:val="0"/>
        <w:autoSpaceDN w:val="0"/>
        <w:adjustRightInd w:val="0"/>
        <w:spacing w:after="0" w:line="240" w:lineRule="auto"/>
        <w:ind w:firstLine="567"/>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t>Запись в удостоверении о результатах проверки знаний.</w:t>
      </w:r>
    </w:p>
    <w:p w:rsidR="003925D9" w:rsidRPr="00485AF7" w:rsidRDefault="003925D9" w:rsidP="003925D9">
      <w:pPr>
        <w:spacing w:after="0" w:line="240" w:lineRule="auto"/>
        <w:jc w:val="both"/>
        <w:rPr>
          <w:rFonts w:ascii="Times New Roman" w:eastAsia="Times New Roman" w:hAnsi="Times New Roman" w:cs="Times New Roman"/>
          <w:bCs/>
          <w:lang w:eastAsia="ru-RU"/>
        </w:rPr>
      </w:pPr>
    </w:p>
    <w:p w:rsidR="00063BB3"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Раздел 3.</w:t>
      </w:r>
      <w:r w:rsidR="00063BB3">
        <w:rPr>
          <w:rFonts w:ascii="Times New Roman" w:eastAsia="Times New Roman" w:hAnsi="Times New Roman" w:cs="Times New Roman"/>
          <w:b/>
          <w:bCs/>
          <w:lang w:eastAsia="ru-RU"/>
        </w:rPr>
        <w:tab/>
      </w:r>
      <w:r w:rsidRPr="00485AF7">
        <w:rPr>
          <w:rFonts w:ascii="Times New Roman" w:eastAsia="Times New Roman" w:hAnsi="Times New Roman" w:cs="Times New Roman"/>
          <w:b/>
          <w:bCs/>
          <w:lang w:eastAsia="ru-RU"/>
        </w:rPr>
        <w:t xml:space="preserve">Требования к гарантийному сроку услуг </w:t>
      </w:r>
    </w:p>
    <w:p w:rsidR="003925D9" w:rsidRPr="00485AF7" w:rsidRDefault="003925D9" w:rsidP="003925D9">
      <w:pPr>
        <w:spacing w:after="0" w:line="240" w:lineRule="auto"/>
        <w:jc w:val="center"/>
        <w:rPr>
          <w:rFonts w:ascii="Times New Roman" w:eastAsia="Times New Roman" w:hAnsi="Times New Roman" w:cs="Times New Roman"/>
          <w:b/>
          <w:bCs/>
          <w:lang w:eastAsia="ru-RU"/>
        </w:rPr>
      </w:pPr>
      <w:r w:rsidRPr="00485AF7">
        <w:rPr>
          <w:rFonts w:ascii="Times New Roman" w:eastAsia="Times New Roman" w:hAnsi="Times New Roman" w:cs="Times New Roman"/>
          <w:b/>
          <w:bCs/>
          <w:lang w:eastAsia="ru-RU"/>
        </w:rPr>
        <w:t>и (или) объему предоставления гарантий их качества</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3.1.</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Гарантии качества распространяются на все услуги, выполненные Исполнителем по Контракту в течение всего периода оказания услуг.</w:t>
      </w:r>
    </w:p>
    <w:p w:rsidR="003925D9" w:rsidRPr="00485AF7" w:rsidRDefault="003925D9" w:rsidP="00063BB3">
      <w:pPr>
        <w:spacing w:after="0" w:line="240" w:lineRule="auto"/>
        <w:ind w:firstLine="567"/>
        <w:jc w:val="both"/>
        <w:rPr>
          <w:rFonts w:ascii="Times New Roman" w:eastAsia="Times New Roman" w:hAnsi="Times New Roman" w:cs="Times New Roman"/>
          <w:bCs/>
          <w:lang w:eastAsia="ru-RU"/>
        </w:rPr>
      </w:pPr>
      <w:r w:rsidRPr="00485AF7">
        <w:rPr>
          <w:rFonts w:ascii="Times New Roman" w:eastAsia="Times New Roman" w:hAnsi="Times New Roman" w:cs="Times New Roman"/>
          <w:bCs/>
          <w:lang w:eastAsia="ru-RU"/>
        </w:rPr>
        <w:t>3.2.</w:t>
      </w:r>
      <w:r w:rsidR="00063BB3">
        <w:rPr>
          <w:rFonts w:ascii="Times New Roman" w:eastAsia="Times New Roman" w:hAnsi="Times New Roman" w:cs="Times New Roman"/>
          <w:bCs/>
          <w:lang w:eastAsia="ru-RU"/>
        </w:rPr>
        <w:tab/>
      </w:r>
      <w:r w:rsidRPr="00485AF7">
        <w:rPr>
          <w:rFonts w:ascii="Times New Roman" w:eastAsia="Times New Roman" w:hAnsi="Times New Roman" w:cs="Times New Roman"/>
          <w:bCs/>
          <w:lang w:eastAsia="ru-RU"/>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3925D9" w:rsidRPr="00485AF7" w:rsidRDefault="003925D9" w:rsidP="003925D9">
      <w:pPr>
        <w:spacing w:after="0" w:line="240" w:lineRule="auto"/>
        <w:jc w:val="both"/>
        <w:rPr>
          <w:rFonts w:ascii="Times New Roman" w:eastAsia="Calibri" w:hAnsi="Times New Roman" w:cs="Times New Roman"/>
          <w:sz w:val="24"/>
          <w:szCs w:val="24"/>
        </w:rPr>
      </w:pPr>
    </w:p>
    <w:p w:rsidR="003925D9" w:rsidRPr="00485AF7" w:rsidRDefault="003925D9" w:rsidP="003925D9">
      <w:pPr>
        <w:autoSpaceDE w:val="0"/>
        <w:autoSpaceDN w:val="0"/>
        <w:adjustRightInd w:val="0"/>
        <w:spacing w:after="0" w:line="240" w:lineRule="auto"/>
        <w:ind w:firstLine="540"/>
        <w:jc w:val="center"/>
        <w:rPr>
          <w:rFonts w:ascii="Times New Roman" w:eastAsia="Calibri" w:hAnsi="Times New Roman" w:cs="Times New Roman"/>
          <w:b/>
          <w:bCs/>
          <w:sz w:val="24"/>
          <w:szCs w:val="24"/>
          <w:lang w:eastAsia="ru-RU"/>
        </w:rPr>
      </w:pPr>
      <w:r w:rsidRPr="00485AF7">
        <w:rPr>
          <w:rFonts w:ascii="Times New Roman" w:eastAsia="Calibri" w:hAnsi="Times New Roman" w:cs="Times New Roman"/>
          <w:b/>
          <w:bCs/>
          <w:sz w:val="24"/>
          <w:szCs w:val="24"/>
          <w:lang w:eastAsia="ru-RU"/>
        </w:rPr>
        <w:t>Раздел 4.</w:t>
      </w:r>
      <w:r w:rsidR="00063BB3">
        <w:rPr>
          <w:rFonts w:ascii="Times New Roman" w:eastAsia="Calibri" w:hAnsi="Times New Roman" w:cs="Times New Roman"/>
          <w:b/>
          <w:bCs/>
          <w:sz w:val="24"/>
          <w:szCs w:val="24"/>
          <w:lang w:eastAsia="ru-RU"/>
        </w:rPr>
        <w:tab/>
      </w:r>
      <w:r w:rsidRPr="00485AF7">
        <w:rPr>
          <w:rFonts w:ascii="Times New Roman" w:eastAsia="Calibri" w:hAnsi="Times New Roman" w:cs="Times New Roman"/>
          <w:b/>
          <w:bCs/>
          <w:sz w:val="24"/>
          <w:szCs w:val="24"/>
          <w:lang w:eastAsia="ru-RU"/>
        </w:rPr>
        <w:t>Т</w:t>
      </w:r>
      <w:r w:rsidRPr="00485AF7">
        <w:rPr>
          <w:rFonts w:ascii="Times New Roman" w:eastAsia="Calibri" w:hAnsi="Times New Roman" w:cs="Times New Roman"/>
          <w:b/>
          <w:sz w:val="24"/>
          <w:szCs w:val="24"/>
        </w:rPr>
        <w:t xml:space="preserve">ребования энергетической эффективности оказываемых услуг </w:t>
      </w:r>
    </w:p>
    <w:p w:rsidR="003925D9" w:rsidRPr="00485AF7" w:rsidRDefault="003925D9" w:rsidP="003925D9">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485AF7">
        <w:rPr>
          <w:rFonts w:ascii="Times New Roman" w:eastAsia="Calibri" w:hAnsi="Times New Roman" w:cs="Times New Roman"/>
          <w:sz w:val="24"/>
          <w:szCs w:val="24"/>
          <w:lang w:eastAsia="ru-RU"/>
        </w:rPr>
        <w:t>В соответствии с действующим на территории РФ законодательством.</w:t>
      </w:r>
    </w:p>
    <w:p w:rsidR="003925D9" w:rsidRDefault="003925D9" w:rsidP="00AE1A73">
      <w:pPr>
        <w:spacing w:after="0" w:line="240" w:lineRule="atLeast"/>
        <w:jc w:val="both"/>
        <w:rPr>
          <w:rFonts w:ascii="Times New Roman" w:eastAsia="Times New Roman" w:hAnsi="Times New Roman" w:cs="Times New Roman"/>
          <w:sz w:val="24"/>
          <w:szCs w:val="24"/>
          <w:lang w:eastAsia="ru-RU"/>
        </w:rPr>
      </w:pPr>
    </w:p>
    <w:p w:rsidR="001C18E9" w:rsidRDefault="001C18E9"/>
    <w:sectPr w:rsidR="001C18E9" w:rsidSect="001C18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6F73"/>
    <w:multiLevelType w:val="hybridMultilevel"/>
    <w:tmpl w:val="72B06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925D9"/>
    <w:rsid w:val="00063BB3"/>
    <w:rsid w:val="001111C6"/>
    <w:rsid w:val="001C18E9"/>
    <w:rsid w:val="0020189A"/>
    <w:rsid w:val="002D787A"/>
    <w:rsid w:val="003166C1"/>
    <w:rsid w:val="003925D9"/>
    <w:rsid w:val="00401631"/>
    <w:rsid w:val="004665EE"/>
    <w:rsid w:val="004852FC"/>
    <w:rsid w:val="00492706"/>
    <w:rsid w:val="005B404A"/>
    <w:rsid w:val="007412C0"/>
    <w:rsid w:val="007625B4"/>
    <w:rsid w:val="00774A90"/>
    <w:rsid w:val="00777687"/>
    <w:rsid w:val="007F66CB"/>
    <w:rsid w:val="008368B5"/>
    <w:rsid w:val="00884AD9"/>
    <w:rsid w:val="008A505B"/>
    <w:rsid w:val="009353A1"/>
    <w:rsid w:val="009A0431"/>
    <w:rsid w:val="00AE1A73"/>
    <w:rsid w:val="00BA020D"/>
    <w:rsid w:val="00C531BF"/>
    <w:rsid w:val="00E00CFB"/>
    <w:rsid w:val="00E07ED4"/>
    <w:rsid w:val="00E7753D"/>
    <w:rsid w:val="00FB27DC"/>
    <w:rsid w:val="00FD6C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ADC45"/>
  <w15:docId w15:val="{CC44A783-3676-433E-8033-A224DD235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25D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75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FE8A3FA54B4C0621B39325879386F61D99DE223F88D494DCCDF477F45289BA600A459969FFEC26A9cEB9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842</Words>
  <Characters>4804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Tak14</dc:creator>
  <cp:lastModifiedBy>Любовь Сергеевна</cp:lastModifiedBy>
  <cp:revision>6</cp:revision>
  <dcterms:created xsi:type="dcterms:W3CDTF">2024-08-13T10:42:00Z</dcterms:created>
  <dcterms:modified xsi:type="dcterms:W3CDTF">2026-06-04T11:24:00Z</dcterms:modified>
</cp:coreProperties>
</file>