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13012724" w:rsidR="007E3F85" w:rsidRPr="00735307" w:rsidRDefault="00047EFB" w:rsidP="00997684">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w:t>
      </w:r>
    </w:p>
    <w:p w14:paraId="35101DA7" w14:textId="77777777" w:rsidR="007E3F85" w:rsidRDefault="007E3F85" w:rsidP="007E3F85">
      <w:pPr>
        <w:autoSpaceDN/>
        <w:ind w:firstLine="624"/>
        <w:jc w:val="center"/>
        <w:outlineLvl w:val="0"/>
        <w:rPr>
          <w:rFonts w:ascii="Times New Roman" w:hAnsi="Times New Roman"/>
          <w:b/>
          <w:sz w:val="16"/>
          <w:szCs w:val="16"/>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7E3F85" w14:paraId="69F41195" w14:textId="77777777" w:rsidTr="00267203">
        <w:tc>
          <w:tcPr>
            <w:tcW w:w="5069"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070" w:type="dxa"/>
            <w:hideMark/>
          </w:tcPr>
          <w:p w14:paraId="1F3FB449" w14:textId="5AA3102D"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«___»</w:t>
            </w:r>
            <w:r w:rsidR="00435D84">
              <w:rPr>
                <w:rFonts w:ascii="Times New Roman" w:hAnsi="Times New Roman"/>
                <w:sz w:val="22"/>
              </w:rPr>
              <w:t xml:space="preserve"> </w:t>
            </w:r>
            <w:r w:rsidRPr="00735307">
              <w:rPr>
                <w:rFonts w:ascii="Times New Roman" w:hAnsi="Times New Roman"/>
                <w:sz w:val="22"/>
              </w:rPr>
              <w:t>_________</w:t>
            </w:r>
            <w:r w:rsidR="00D441F8" w:rsidRPr="00735307">
              <w:rPr>
                <w:rFonts w:ascii="Times New Roman" w:hAnsi="Times New Roman"/>
                <w:sz w:val="22"/>
              </w:rPr>
              <w:t xml:space="preserve"> </w:t>
            </w:r>
            <w:r w:rsidR="004870F2">
              <w:rPr>
                <w:rFonts w:ascii="Times New Roman" w:hAnsi="Times New Roman"/>
                <w:sz w:val="22"/>
              </w:rPr>
              <w:t xml:space="preserve"> </w:t>
            </w:r>
            <w:r w:rsidR="00D441F8" w:rsidRPr="00735307">
              <w:rPr>
                <w:rFonts w:ascii="Times New Roman" w:hAnsi="Times New Roman"/>
                <w:sz w:val="22"/>
              </w:rPr>
              <w:t xml:space="preserve"> </w:t>
            </w:r>
            <w:r w:rsidR="00E65373" w:rsidRPr="00735307">
              <w:rPr>
                <w:rFonts w:ascii="Times New Roman" w:hAnsi="Times New Roman"/>
                <w:sz w:val="22"/>
              </w:rPr>
              <w:t>202</w:t>
            </w:r>
            <w:r w:rsidR="00037D24">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3E21E9EB" w14:textId="77777777" w:rsidR="00D20F66" w:rsidRDefault="00D20F66" w:rsidP="007E3F85">
      <w:pPr>
        <w:autoSpaceDN/>
        <w:ind w:firstLine="567"/>
        <w:rPr>
          <w:rFonts w:ascii="Times New Roman" w:hAnsi="Times New Roman"/>
          <w:b/>
          <w:sz w:val="22"/>
        </w:rPr>
      </w:pPr>
    </w:p>
    <w:p w14:paraId="45CC0918" w14:textId="0FB1CE99"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037D24">
        <w:rPr>
          <w:rFonts w:ascii="Times New Roman" w:hAnsi="Times New Roman"/>
          <w:sz w:val="22"/>
        </w:rPr>
        <w:t>30</w:t>
      </w:r>
      <w:r w:rsidR="00406B5C">
        <w:rPr>
          <w:rFonts w:ascii="Times New Roman" w:hAnsi="Times New Roman"/>
          <w:sz w:val="22"/>
        </w:rPr>
        <w:t>.12</w:t>
      </w:r>
      <w:r w:rsidRPr="00735307">
        <w:rPr>
          <w:rFonts w:ascii="Times New Roman" w:hAnsi="Times New Roman"/>
          <w:sz w:val="22"/>
        </w:rPr>
        <w:t>.20</w:t>
      </w:r>
      <w:r w:rsidR="00047EFB" w:rsidRPr="00735307">
        <w:rPr>
          <w:rFonts w:ascii="Times New Roman" w:hAnsi="Times New Roman"/>
          <w:sz w:val="22"/>
        </w:rPr>
        <w:t>2</w:t>
      </w:r>
      <w:r w:rsidR="00037D24">
        <w:rPr>
          <w:rFonts w:ascii="Times New Roman" w:hAnsi="Times New Roman"/>
          <w:sz w:val="22"/>
        </w:rPr>
        <w:t>5</w:t>
      </w:r>
      <w:r w:rsidRPr="00735307">
        <w:rPr>
          <w:rFonts w:ascii="Times New Roman" w:hAnsi="Times New Roman"/>
          <w:sz w:val="22"/>
        </w:rPr>
        <w:t xml:space="preserve"> г. № </w:t>
      </w:r>
      <w:r w:rsidR="00037D24">
        <w:rPr>
          <w:rFonts w:ascii="Times New Roman" w:hAnsi="Times New Roman"/>
          <w:sz w:val="22"/>
        </w:rPr>
        <w:t>29</w:t>
      </w:r>
      <w:r w:rsidRPr="00735307">
        <w:rPr>
          <w:rFonts w:ascii="Times New Roman" w:hAnsi="Times New Roman"/>
          <w:sz w:val="22"/>
        </w:rPr>
        <w:t xml:space="preserve">/Д,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91512A">
        <w:rPr>
          <w:rFonts w:ascii="Times New Roman" w:hAnsi="Times New Roman"/>
          <w:sz w:val="22"/>
        </w:rPr>
        <w:t>5</w:t>
      </w:r>
      <w:r w:rsidR="003D66D2">
        <w:rPr>
          <w:rFonts w:ascii="Times New Roman" w:hAnsi="Times New Roman"/>
          <w:sz w:val="22"/>
        </w:rPr>
        <w:t xml:space="preserve">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159385DE" w14:textId="77777777" w:rsidR="00DA4E8C" w:rsidRDefault="00DA4E8C" w:rsidP="007E3F85">
      <w:pPr>
        <w:keepNext/>
        <w:autoSpaceDN/>
        <w:jc w:val="center"/>
        <w:outlineLvl w:val="0"/>
        <w:rPr>
          <w:rFonts w:ascii="Times New Roman" w:hAnsi="Times New Roman"/>
          <w:b/>
          <w:caps/>
          <w:sz w:val="22"/>
        </w:rPr>
      </w:pPr>
    </w:p>
    <w:p w14:paraId="07921E1E" w14:textId="284C638B"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310213EB" w14:textId="78C6F9B1" w:rsidR="007E3F85" w:rsidRPr="00735307" w:rsidRDefault="007E3F85" w:rsidP="00735307">
      <w:pPr>
        <w:ind w:firstLine="709"/>
        <w:rPr>
          <w:rFonts w:ascii="Times New Roman" w:hAnsi="Times New Roman" w:cs="Times New Roman"/>
          <w:color w:val="000000"/>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00486E4D">
        <w:rPr>
          <w:rFonts w:ascii="Times New Roman" w:hAnsi="Times New Roman" w:cs="Times New Roman"/>
          <w:b/>
          <w:sz w:val="22"/>
          <w:szCs w:val="22"/>
        </w:rPr>
        <w:t>о</w:t>
      </w:r>
      <w:r w:rsidR="00486E4D" w:rsidRPr="00486E4D">
        <w:rPr>
          <w:rFonts w:ascii="Times New Roman" w:hAnsi="Times New Roman" w:cs="Times New Roman"/>
          <w:b/>
          <w:sz w:val="22"/>
          <w:szCs w:val="22"/>
        </w:rPr>
        <w:t>казание услуг по техническому обслуживанию септика по адресу: г. Санкт-Петербург, Онежский проезд, д. 5, Лит. А</w:t>
      </w:r>
      <w:r w:rsidR="00486E4D">
        <w:rPr>
          <w:rFonts w:ascii="Times New Roman" w:hAnsi="Times New Roman" w:cs="Times New Roman"/>
          <w:b/>
          <w:sz w:val="22"/>
          <w:szCs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r w:rsidR="00FD3816">
        <w:rPr>
          <w:rFonts w:ascii="Times New Roman" w:hAnsi="Times New Roman"/>
          <w:sz w:val="22"/>
        </w:rPr>
        <w:t>.</w:t>
      </w:r>
    </w:p>
    <w:p w14:paraId="37C2FC7B" w14:textId="7AC9D237" w:rsidR="007E3F85" w:rsidRDefault="007E3F85" w:rsidP="00735307">
      <w:pPr>
        <w:autoSpaceDN/>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4E5CD9EB" w14:textId="6CA1E8BE" w:rsidR="00FB789E" w:rsidRPr="0034292E" w:rsidRDefault="00FB789E" w:rsidP="00692655">
      <w:pPr>
        <w:autoSpaceDN/>
        <w:ind w:firstLine="709"/>
        <w:rPr>
          <w:rFonts w:ascii="Times New Roman" w:hAnsi="Times New Roman"/>
          <w:sz w:val="22"/>
        </w:rPr>
      </w:pPr>
      <w:r>
        <w:rPr>
          <w:rFonts w:ascii="Times New Roman" w:hAnsi="Times New Roman"/>
          <w:sz w:val="22"/>
        </w:rPr>
        <w:t xml:space="preserve">1.3. Идентификационный код закупки </w:t>
      </w:r>
      <w:r w:rsidR="0091512A">
        <w:rPr>
          <w:rFonts w:ascii="Tahoma" w:eastAsia="Calibri" w:hAnsi="Tahoma" w:cs="Tahoma"/>
          <w:color w:val="000000"/>
          <w:sz w:val="18"/>
          <w:szCs w:val="18"/>
          <w:lang w:eastAsia="en-US"/>
        </w:rPr>
        <w:t>______________________________________________________</w:t>
      </w:r>
      <w:r w:rsidR="0034292E">
        <w:rPr>
          <w:rFonts w:ascii="Tahoma" w:eastAsia="Calibri" w:hAnsi="Tahoma" w:cs="Tahoma"/>
          <w:color w:val="000000"/>
          <w:sz w:val="18"/>
          <w:szCs w:val="18"/>
          <w:lang w:eastAsia="en-US"/>
        </w:rPr>
        <w:t>.</w:t>
      </w:r>
    </w:p>
    <w:p w14:paraId="5B20E10A" w14:textId="77777777" w:rsidR="007E3F85" w:rsidRDefault="007E3F85" w:rsidP="007E3F85">
      <w:pPr>
        <w:autoSpaceDN/>
        <w:ind w:firstLine="567"/>
        <w:rPr>
          <w:rFonts w:ascii="Times New Roman" w:hAnsi="Times New Roman"/>
          <w:sz w:val="12"/>
          <w:szCs w:val="12"/>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14:paraId="24BE571C" w14:textId="304AD62D"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Требовать подписания  документов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77777777" w:rsidR="00406B5C" w:rsidRDefault="007E3F85" w:rsidP="00735307">
      <w:pPr>
        <w:autoSpaceDN/>
        <w:ind w:firstLine="709"/>
        <w:rPr>
          <w:rFonts w:ascii="Times New Roman" w:hAnsi="Times New Roman"/>
          <w:sz w:val="22"/>
        </w:rPr>
      </w:pPr>
      <w:r w:rsidRPr="00735307">
        <w:rPr>
          <w:rFonts w:ascii="Times New Roman" w:hAnsi="Times New Roman"/>
          <w:sz w:val="22"/>
        </w:rPr>
        <w:t xml:space="preserve">2.4.1. Оказать услуги 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r w:rsidR="00406B5C">
        <w:rPr>
          <w:rFonts w:ascii="Times New Roman" w:hAnsi="Times New Roman"/>
          <w:sz w:val="22"/>
        </w:rPr>
        <w:t xml:space="preserve"> </w:t>
      </w:r>
    </w:p>
    <w:p w14:paraId="19C0FE07" w14:textId="497B59A2"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9B0CA6">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7777777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lastRenderedPageBreak/>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0B0259FF"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7DFA196D"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r w:rsidR="00C52723">
        <w:rPr>
          <w:rFonts w:ascii="Times New Roman" w:hAnsi="Times New Roman" w:cs="Times New Roman"/>
          <w:sz w:val="22"/>
        </w:rPr>
        <w:t>______________</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  Цена Контракта включает все налоги, сборы и обязательные платежи, уплачиваемые Исполнителем, </w:t>
      </w:r>
      <w:r w:rsidR="009565E6">
        <w:rPr>
          <w:rFonts w:ascii="Times New Roman" w:hAnsi="Times New Roman" w:cs="Times New Roman"/>
          <w:sz w:val="22"/>
        </w:rPr>
        <w:t xml:space="preserve">в том числе (___ %) - _______ 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согласно  _____ Налогового кодекса РФ). </w:t>
      </w:r>
    </w:p>
    <w:p w14:paraId="5A5AB1FD" w14:textId="584596D2"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00B7CEC9" w14:textId="7EB695B6" w:rsidR="006A765C" w:rsidRDefault="006A765C" w:rsidP="002E7DDF">
      <w:pPr>
        <w:ind w:firstLine="709"/>
        <w:rPr>
          <w:rFonts w:ascii="Times New Roman" w:hAnsi="Times New Roman" w:cs="Times New Roman"/>
          <w:sz w:val="22"/>
        </w:rPr>
      </w:pPr>
      <w:r>
        <w:rPr>
          <w:rFonts w:ascii="Times New Roman" w:hAnsi="Times New Roman" w:cs="Times New Roman"/>
          <w:sz w:val="22"/>
        </w:rPr>
        <w:t xml:space="preserve">3.2. </w:t>
      </w:r>
      <w:r w:rsidRPr="00333C61">
        <w:rPr>
          <w:rFonts w:ascii="Times New Roman" w:hAnsi="Times New Roman" w:cs="Times New Roman"/>
          <w:sz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6B1BE9" w14:textId="426ED8C3" w:rsidR="00092A53" w:rsidRDefault="00092A53" w:rsidP="002E7DDF">
      <w:pPr>
        <w:ind w:firstLine="709"/>
        <w:rPr>
          <w:rFonts w:ascii="Times New Roman" w:hAnsi="Times New Roman" w:cs="Times New Roman"/>
          <w:sz w:val="22"/>
        </w:rPr>
      </w:pPr>
      <w:r>
        <w:rPr>
          <w:rFonts w:ascii="Times New Roman" w:hAnsi="Times New Roman" w:cs="Times New Roman"/>
          <w:sz w:val="22"/>
        </w:rPr>
        <w:t>3.</w:t>
      </w:r>
      <w:r w:rsidR="006A765C">
        <w:rPr>
          <w:rFonts w:ascii="Times New Roman" w:hAnsi="Times New Roman" w:cs="Times New Roman"/>
          <w:sz w:val="22"/>
        </w:rPr>
        <w:t>3</w:t>
      </w:r>
      <w:r>
        <w:rPr>
          <w:rFonts w:ascii="Times New Roman" w:hAnsi="Times New Roman" w:cs="Times New Roman"/>
          <w:sz w:val="22"/>
        </w:rPr>
        <w:t>.</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 xml:space="preserve">слуг, исполнением </w:t>
      </w:r>
      <w:r w:rsidR="002E1DA0">
        <w:rPr>
          <w:rFonts w:ascii="Times New Roman" w:hAnsi="Times New Roman" w:cs="Times New Roman"/>
          <w:sz w:val="22"/>
        </w:rPr>
        <w:t>К</w:t>
      </w:r>
      <w:r w:rsidR="00406B5C" w:rsidRPr="00406B5C">
        <w:rPr>
          <w:rFonts w:ascii="Times New Roman" w:hAnsi="Times New Roman" w:cs="Times New Roman"/>
          <w:sz w:val="22"/>
        </w:rPr>
        <w:t>онтракта.</w:t>
      </w:r>
    </w:p>
    <w:p w14:paraId="066B7863" w14:textId="4C0E486D"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4</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2F118FF9"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5</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универсального передаточного документа </w:t>
      </w:r>
      <w:r w:rsidR="00037D24">
        <w:rPr>
          <w:rFonts w:ascii="Times New Roman" w:hAnsi="Times New Roman" w:cs="Times New Roman"/>
          <w:sz w:val="22"/>
        </w:rPr>
        <w:t xml:space="preserve">(УПД) </w:t>
      </w:r>
      <w:r w:rsidR="00B469B9" w:rsidRPr="0037753A">
        <w:rPr>
          <w:rFonts w:ascii="Times New Roman" w:hAnsi="Times New Roman" w:cs="Times New Roman"/>
          <w:sz w:val="22"/>
        </w:rPr>
        <w:t xml:space="preserve">или акта </w:t>
      </w:r>
      <w:r w:rsidR="00CA717A" w:rsidRPr="0037753A">
        <w:rPr>
          <w:rFonts w:ascii="Times New Roman" w:hAnsi="Times New Roman" w:cs="Times New Roman"/>
          <w:sz w:val="22"/>
        </w:rPr>
        <w:t>оказанных услуг</w:t>
      </w:r>
      <w:r w:rsidR="00037D24">
        <w:rPr>
          <w:rFonts w:ascii="Times New Roman" w:hAnsi="Times New Roman" w:cs="Times New Roman"/>
          <w:sz w:val="22"/>
        </w:rPr>
        <w:t xml:space="preserve">, </w:t>
      </w:r>
      <w:r w:rsidR="00B469B9" w:rsidRPr="0037753A">
        <w:rPr>
          <w:rFonts w:ascii="Times New Roman" w:hAnsi="Times New Roman" w:cs="Times New Roman"/>
          <w:sz w:val="22"/>
        </w:rPr>
        <w:t>счета, счета-фактуры (или счета, если Исполнитель не является</w:t>
      </w:r>
      <w:r w:rsidR="00B469B9" w:rsidRPr="00505202">
        <w:rPr>
          <w:rFonts w:ascii="Times New Roman" w:hAnsi="Times New Roman" w:cs="Times New Roman"/>
          <w:sz w:val="22"/>
        </w:rPr>
        <w:t xml:space="preserve"> плательщиком НДС).</w:t>
      </w:r>
    </w:p>
    <w:p w14:paraId="2B053DB7" w14:textId="77777777" w:rsidR="00092A53" w:rsidRPr="00505202" w:rsidRDefault="00B469B9" w:rsidP="002E7DDF">
      <w:pPr>
        <w:ind w:firstLine="709"/>
        <w:rPr>
          <w:rFonts w:ascii="Times New Roman" w:hAnsi="Times New Roman" w:cs="Times New Roman"/>
          <w:sz w:val="22"/>
        </w:rPr>
      </w:pPr>
      <w:r w:rsidRPr="00505202">
        <w:rPr>
          <w:rFonts w:ascii="Times New Roman" w:hAnsi="Times New Roman" w:cs="Times New Roman"/>
          <w:sz w:val="22"/>
        </w:rPr>
        <w:t>Днем платежа по Контракту считается д</w:t>
      </w:r>
      <w:r w:rsidR="00092A53" w:rsidRPr="00505202">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33A71366" w14:textId="77777777" w:rsidR="009C7817" w:rsidRDefault="00092A53" w:rsidP="009C7817">
      <w:pPr>
        <w:ind w:firstLine="709"/>
        <w:rPr>
          <w:rFonts w:ascii="Times New Roman" w:hAnsi="Times New Roman" w:cs="Times New Roman"/>
          <w:sz w:val="22"/>
          <w:szCs w:val="22"/>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6</w:t>
      </w:r>
      <w:r w:rsidRPr="00BF417D">
        <w:rPr>
          <w:rFonts w:ascii="Times New Roman" w:hAnsi="Times New Roman" w:cs="Times New Roman"/>
          <w:sz w:val="22"/>
          <w:szCs w:val="22"/>
        </w:rPr>
        <w:t>.</w:t>
      </w:r>
      <w:r w:rsidR="00E117A3" w:rsidRPr="00BF417D">
        <w:rPr>
          <w:rFonts w:ascii="Times New Roman" w:hAnsi="Times New Roman" w:cs="Times New Roman"/>
          <w:sz w:val="22"/>
          <w:szCs w:val="22"/>
        </w:rPr>
        <w:t xml:space="preserve"> </w:t>
      </w:r>
      <w:r w:rsidR="00BF417D" w:rsidRPr="00BF417D">
        <w:rPr>
          <w:rFonts w:ascii="Times New Roman" w:hAnsi="Times New Roman" w:cs="Times New Roman"/>
          <w:sz w:val="22"/>
          <w:szCs w:val="22"/>
        </w:rPr>
        <w:t xml:space="preserve">Источник финансирования Контракта: </w:t>
      </w:r>
      <w:bookmarkStart w:id="1" w:name="Par69"/>
      <w:bookmarkEnd w:id="1"/>
    </w:p>
    <w:p w14:paraId="265CD352" w14:textId="40186B61" w:rsidR="00037D24" w:rsidRDefault="00037D24" w:rsidP="00037D24">
      <w:pPr>
        <w:widowControl/>
        <w:autoSpaceDE/>
        <w:autoSpaceDN/>
        <w:adjustRightInd/>
        <w:spacing w:line="276" w:lineRule="auto"/>
        <w:ind w:firstLine="709"/>
        <w:jc w:val="left"/>
        <w:textDirection w:val="btLr"/>
        <w:rPr>
          <w:rFonts w:ascii="Times New Roman" w:eastAsia="Calibri" w:hAnsi="Times New Roman" w:cs="Times New Roman"/>
          <w:sz w:val="22"/>
          <w:szCs w:val="22"/>
          <w:lang w:eastAsia="en-US"/>
        </w:rPr>
      </w:pPr>
      <w:r w:rsidRPr="00037D24">
        <w:rPr>
          <w:rFonts w:ascii="Times New Roman" w:eastAsia="Calibri" w:hAnsi="Times New Roman" w:cs="Times New Roman"/>
          <w:sz w:val="22"/>
          <w:szCs w:val="22"/>
          <w:lang w:eastAsia="en-US"/>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 Тип внебюджетных средств Средства бюджетных учреждений, Вид внебюджетных средств, Субсидии на </w:t>
      </w:r>
      <w:r w:rsidRPr="00037D24">
        <w:rPr>
          <w:rFonts w:ascii="Times New Roman" w:eastAsia="Calibri" w:hAnsi="Times New Roman" w:cs="Times New Roman"/>
          <w:sz w:val="22"/>
          <w:szCs w:val="22"/>
          <w:lang w:eastAsia="en-US"/>
        </w:rPr>
        <w:lastRenderedPageBreak/>
        <w:t xml:space="preserve">выполнение государственного задания (СГЗ), целевая статья 0250020960, код вида расходов 244, КОСГУ </w:t>
      </w:r>
      <w:r>
        <w:rPr>
          <w:rFonts w:ascii="Times New Roman" w:eastAsia="Calibri" w:hAnsi="Times New Roman" w:cs="Times New Roman"/>
          <w:sz w:val="22"/>
          <w:szCs w:val="22"/>
          <w:lang w:eastAsia="en-US"/>
        </w:rPr>
        <w:t>22</w:t>
      </w:r>
      <w:r w:rsidR="005C6E47">
        <w:rPr>
          <w:rFonts w:ascii="Times New Roman" w:eastAsia="Calibri" w:hAnsi="Times New Roman" w:cs="Times New Roman"/>
          <w:sz w:val="22"/>
          <w:szCs w:val="22"/>
          <w:lang w:eastAsia="en-US"/>
        </w:rPr>
        <w:t>5</w:t>
      </w:r>
      <w:r w:rsidR="001206E6">
        <w:rPr>
          <w:rFonts w:ascii="Times New Roman" w:eastAsia="Calibri" w:hAnsi="Times New Roman" w:cs="Times New Roman"/>
          <w:sz w:val="22"/>
          <w:szCs w:val="22"/>
          <w:lang w:eastAsia="en-US"/>
        </w:rPr>
        <w:t>.</w:t>
      </w:r>
    </w:p>
    <w:p w14:paraId="7E453870" w14:textId="4CEFC7CF" w:rsidR="007E3F85" w:rsidRDefault="00AC6819" w:rsidP="0085110D">
      <w:pPr>
        <w:ind w:firstLine="709"/>
        <w:rPr>
          <w:rFonts w:ascii="Times New Roman" w:hAnsi="Times New Roman"/>
          <w:b/>
          <w:caps/>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7</w:t>
      </w:r>
      <w:r w:rsidRPr="00BF417D">
        <w:rPr>
          <w:rFonts w:ascii="Times New Roman" w:hAnsi="Times New Roman" w:cs="Times New Roman"/>
          <w:sz w:val="22"/>
          <w:szCs w:val="22"/>
        </w:rPr>
        <w:t>. Оплата осуществляется без</w:t>
      </w:r>
      <w:r w:rsidRPr="00735307">
        <w:rPr>
          <w:rFonts w:ascii="Times New Roman" w:hAnsi="Times New Roman" w:cs="Times New Roman"/>
          <w:sz w:val="22"/>
        </w:rPr>
        <w:t xml:space="preserve"> авансирования</w:t>
      </w:r>
      <w:r w:rsidR="00C9464A">
        <w:rPr>
          <w:rFonts w:ascii="Times New Roman" w:hAnsi="Times New Roman" w:cs="Times New Roman"/>
          <w:sz w:val="22"/>
        </w:rPr>
        <w:t xml:space="preserve">, по факту оказания услуг, </w:t>
      </w:r>
      <w:r w:rsidRPr="00735307">
        <w:rPr>
          <w:rFonts w:ascii="Times New Roman" w:hAnsi="Times New Roman" w:cs="Times New Roman"/>
          <w:sz w:val="22"/>
        </w:rPr>
        <w:t xml:space="preserve">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40930B29" w14:textId="77777777" w:rsidR="007E3F85" w:rsidRPr="000B440F" w:rsidRDefault="007E3F85" w:rsidP="007E3F85">
      <w:pPr>
        <w:autoSpaceDN/>
        <w:jc w:val="center"/>
        <w:rPr>
          <w:rFonts w:ascii="Times New Roman" w:hAnsi="Times New Roman"/>
          <w:b/>
          <w:caps/>
          <w:sz w:val="22"/>
          <w:szCs w:val="22"/>
        </w:rPr>
      </w:pPr>
      <w:r w:rsidRPr="000B440F">
        <w:rPr>
          <w:rFonts w:ascii="Times New Roman" w:hAnsi="Times New Roman"/>
          <w:b/>
          <w:caps/>
          <w:sz w:val="22"/>
          <w:szCs w:val="22"/>
        </w:rPr>
        <w:t>4. Порядок оказания услуг</w:t>
      </w:r>
    </w:p>
    <w:p w14:paraId="35E5454C" w14:textId="4E53F8B4" w:rsidR="001B067D" w:rsidRDefault="007E3F85" w:rsidP="001B067D">
      <w:pPr>
        <w:ind w:firstLine="709"/>
        <w:rPr>
          <w:rFonts w:ascii="Times New Roman" w:eastAsiaTheme="minorHAnsi" w:hAnsi="Times New Roman" w:cs="Times New Roman"/>
          <w:sz w:val="22"/>
          <w:szCs w:val="22"/>
          <w:lang w:eastAsia="en-US"/>
        </w:rPr>
      </w:pPr>
      <w:r w:rsidRPr="000B440F">
        <w:rPr>
          <w:rFonts w:ascii="Times New Roman" w:hAnsi="Times New Roman"/>
          <w:sz w:val="22"/>
          <w:szCs w:val="22"/>
        </w:rPr>
        <w:t xml:space="preserve">4.1. </w:t>
      </w:r>
      <w:r w:rsidRPr="000B440F">
        <w:rPr>
          <w:rFonts w:ascii="Times New Roman" w:hAnsi="Times New Roman"/>
          <w:sz w:val="22"/>
          <w:szCs w:val="22"/>
          <w:u w:val="single"/>
        </w:rPr>
        <w:t>Срок оказания услуг</w:t>
      </w:r>
      <w:r w:rsidRPr="000B440F">
        <w:rPr>
          <w:rFonts w:ascii="Times New Roman" w:hAnsi="Times New Roman"/>
          <w:sz w:val="22"/>
          <w:szCs w:val="22"/>
        </w:rPr>
        <w:t>:</w:t>
      </w:r>
      <w:r w:rsidR="00031F30">
        <w:rPr>
          <w:rFonts w:ascii="Times New Roman" w:eastAsiaTheme="minorHAnsi" w:hAnsi="Times New Roman" w:cs="Times New Roman"/>
          <w:sz w:val="22"/>
          <w:szCs w:val="22"/>
          <w:lang w:eastAsia="en-US"/>
        </w:rPr>
        <w:t xml:space="preserve"> </w:t>
      </w:r>
      <w:r w:rsidR="00486E4D">
        <w:rPr>
          <w:rFonts w:ascii="Times New Roman" w:eastAsiaTheme="minorHAnsi" w:hAnsi="Times New Roman" w:cs="Times New Roman"/>
          <w:sz w:val="22"/>
          <w:szCs w:val="22"/>
          <w:lang w:eastAsia="en-US"/>
        </w:rPr>
        <w:t>по заявке заказчика,</w:t>
      </w:r>
      <w:r w:rsidR="00486E4D" w:rsidRPr="00486E4D">
        <w:rPr>
          <w:rFonts w:ascii="Times New Roman" w:eastAsiaTheme="minorHAnsi" w:hAnsi="Times New Roman" w:cs="Times New Roman"/>
          <w:sz w:val="22"/>
          <w:szCs w:val="22"/>
          <w:lang w:eastAsia="en-US"/>
        </w:rPr>
        <w:t xml:space="preserve"> с даты заключения контракта до 15 декабря 2026г.</w:t>
      </w:r>
      <w:r w:rsidR="00486E4D">
        <w:rPr>
          <w:rFonts w:ascii="Times New Roman" w:eastAsiaTheme="minorHAnsi" w:hAnsi="Times New Roman" w:cs="Times New Roman"/>
          <w:sz w:val="22"/>
          <w:szCs w:val="22"/>
          <w:lang w:eastAsia="en-US"/>
        </w:rPr>
        <w:t xml:space="preserve"> </w:t>
      </w:r>
      <w:r w:rsidR="00793FF1">
        <w:rPr>
          <w:rFonts w:ascii="Times New Roman" w:eastAsiaTheme="minorHAnsi" w:hAnsi="Times New Roman" w:cs="Times New Roman"/>
          <w:sz w:val="22"/>
          <w:szCs w:val="22"/>
          <w:lang w:eastAsia="en-US"/>
        </w:rPr>
        <w:t xml:space="preserve">Заявка подается не позднее одного дня до даты оказания услуг. </w:t>
      </w:r>
      <w:r w:rsidR="00486E4D" w:rsidRPr="00486E4D">
        <w:rPr>
          <w:rFonts w:ascii="Times New Roman" w:eastAsiaTheme="minorHAnsi" w:hAnsi="Times New Roman" w:cs="Times New Roman"/>
          <w:sz w:val="22"/>
          <w:szCs w:val="22"/>
          <w:lang w:eastAsia="en-US"/>
        </w:rPr>
        <w:t>Заявка подается представителем Заказчика по мере заполнения накопительного бака</w:t>
      </w:r>
      <w:r w:rsidR="00486E4D">
        <w:rPr>
          <w:rFonts w:ascii="Times New Roman" w:eastAsiaTheme="minorHAnsi" w:hAnsi="Times New Roman" w:cs="Times New Roman"/>
          <w:sz w:val="22"/>
          <w:szCs w:val="22"/>
          <w:lang w:eastAsia="en-US"/>
        </w:rPr>
        <w:t>,</w:t>
      </w:r>
      <w:r w:rsidR="00486E4D" w:rsidRPr="00486E4D">
        <w:rPr>
          <w:rFonts w:ascii="Times New Roman" w:eastAsiaTheme="minorHAnsi" w:hAnsi="Times New Roman" w:cs="Times New Roman"/>
          <w:sz w:val="22"/>
          <w:szCs w:val="22"/>
          <w:lang w:eastAsia="en-US"/>
        </w:rPr>
        <w:t xml:space="preserve"> в письменной форме почтовым отправлением и/или по электронной почте на электронный адрес Исполнителя, указанного в реквизитах </w:t>
      </w:r>
      <w:r w:rsidR="00486E4D">
        <w:rPr>
          <w:rFonts w:ascii="Times New Roman" w:eastAsiaTheme="minorHAnsi" w:hAnsi="Times New Roman" w:cs="Times New Roman"/>
          <w:sz w:val="22"/>
          <w:szCs w:val="22"/>
          <w:lang w:eastAsia="en-US"/>
        </w:rPr>
        <w:t>С</w:t>
      </w:r>
      <w:r w:rsidR="00486E4D" w:rsidRPr="00486E4D">
        <w:rPr>
          <w:rFonts w:ascii="Times New Roman" w:eastAsiaTheme="minorHAnsi" w:hAnsi="Times New Roman" w:cs="Times New Roman"/>
          <w:sz w:val="22"/>
          <w:szCs w:val="22"/>
          <w:lang w:eastAsia="en-US"/>
        </w:rPr>
        <w:t xml:space="preserve">торон, а также иным способом, позволяющим достоверно определить, что заявка исходит от стороны </w:t>
      </w:r>
      <w:r w:rsidR="00486E4D">
        <w:rPr>
          <w:rFonts w:ascii="Times New Roman" w:eastAsiaTheme="minorHAnsi" w:hAnsi="Times New Roman" w:cs="Times New Roman"/>
          <w:sz w:val="22"/>
          <w:szCs w:val="22"/>
          <w:lang w:eastAsia="en-US"/>
        </w:rPr>
        <w:t>К</w:t>
      </w:r>
      <w:r w:rsidR="00486E4D" w:rsidRPr="00486E4D">
        <w:rPr>
          <w:rFonts w:ascii="Times New Roman" w:eastAsiaTheme="minorHAnsi" w:hAnsi="Times New Roman" w:cs="Times New Roman"/>
          <w:sz w:val="22"/>
          <w:szCs w:val="22"/>
          <w:lang w:eastAsia="en-US"/>
        </w:rPr>
        <w:t>онтракта</w:t>
      </w:r>
      <w:r w:rsidR="00793FF1">
        <w:rPr>
          <w:rFonts w:ascii="Times New Roman" w:eastAsiaTheme="minorHAnsi" w:hAnsi="Times New Roman" w:cs="Times New Roman"/>
          <w:sz w:val="22"/>
          <w:szCs w:val="22"/>
          <w:lang w:eastAsia="en-US"/>
        </w:rPr>
        <w:t xml:space="preserve">. </w:t>
      </w:r>
    </w:p>
    <w:p w14:paraId="777FCA9B" w14:textId="5A4ABF41" w:rsidR="00486E4D" w:rsidRDefault="007E3F85" w:rsidP="00486E4D">
      <w:pPr>
        <w:ind w:firstLine="709"/>
        <w:rPr>
          <w:rFonts w:ascii="Times New Roman" w:hAnsi="Times New Roman"/>
          <w:sz w:val="22"/>
          <w:szCs w:val="22"/>
          <w:u w:val="single"/>
        </w:rPr>
      </w:pPr>
      <w:r w:rsidRPr="000B440F">
        <w:rPr>
          <w:rFonts w:ascii="Times New Roman" w:hAnsi="Times New Roman"/>
          <w:sz w:val="22"/>
          <w:szCs w:val="22"/>
        </w:rPr>
        <w:t xml:space="preserve">4.2. </w:t>
      </w:r>
      <w:r w:rsidR="00223F3E">
        <w:rPr>
          <w:rFonts w:ascii="Times New Roman" w:hAnsi="Times New Roman"/>
          <w:sz w:val="22"/>
          <w:szCs w:val="22"/>
          <w:u w:val="single"/>
        </w:rPr>
        <w:t>Место оказания услуг</w:t>
      </w:r>
      <w:r w:rsidR="000667EB" w:rsidRPr="000667EB">
        <w:rPr>
          <w:rFonts w:ascii="Times New Roman" w:hAnsi="Times New Roman"/>
          <w:sz w:val="22"/>
          <w:szCs w:val="22"/>
          <w:u w:val="single"/>
        </w:rPr>
        <w:t>:</w:t>
      </w:r>
      <w:r w:rsidR="00486E4D">
        <w:rPr>
          <w:rFonts w:ascii="Times New Roman" w:hAnsi="Times New Roman"/>
          <w:sz w:val="22"/>
          <w:szCs w:val="22"/>
          <w:u w:val="single"/>
        </w:rPr>
        <w:t xml:space="preserve"> </w:t>
      </w:r>
      <w:r w:rsidR="00486E4D" w:rsidRPr="00486E4D">
        <w:rPr>
          <w:rFonts w:ascii="Times New Roman" w:hAnsi="Times New Roman"/>
          <w:sz w:val="22"/>
          <w:szCs w:val="22"/>
          <w:u w:val="single"/>
        </w:rPr>
        <w:t xml:space="preserve">г. Санкт- Петербург, Онежский проезд, д. 5 </w:t>
      </w:r>
      <w:proofErr w:type="spellStart"/>
      <w:proofErr w:type="gramStart"/>
      <w:r w:rsidR="00486E4D" w:rsidRPr="00486E4D">
        <w:rPr>
          <w:rFonts w:ascii="Times New Roman" w:hAnsi="Times New Roman"/>
          <w:sz w:val="22"/>
          <w:szCs w:val="22"/>
          <w:u w:val="single"/>
        </w:rPr>
        <w:t>Лит.А</w:t>
      </w:r>
      <w:proofErr w:type="spellEnd"/>
      <w:r w:rsidR="00486E4D" w:rsidRPr="00486E4D">
        <w:rPr>
          <w:rFonts w:ascii="Times New Roman" w:hAnsi="Times New Roman"/>
          <w:sz w:val="22"/>
          <w:szCs w:val="22"/>
          <w:u w:val="single"/>
        </w:rPr>
        <w:t xml:space="preserve"> </w:t>
      </w:r>
      <w:r w:rsidR="00486E4D">
        <w:rPr>
          <w:rFonts w:ascii="Times New Roman" w:hAnsi="Times New Roman"/>
          <w:sz w:val="22"/>
          <w:szCs w:val="22"/>
          <w:u w:val="single"/>
        </w:rPr>
        <w:t>.</w:t>
      </w:r>
      <w:proofErr w:type="gramEnd"/>
    </w:p>
    <w:p w14:paraId="7A463C07" w14:textId="0E308C37" w:rsidR="007E3F85" w:rsidRPr="00FD55DA" w:rsidRDefault="007E3F85" w:rsidP="00FD55DA">
      <w:pPr>
        <w:rPr>
          <w:rFonts w:ascii="Times New Roman" w:hAnsi="Times New Roman"/>
          <w:sz w:val="22"/>
          <w:szCs w:val="22"/>
        </w:rPr>
      </w:pPr>
      <w:r w:rsidRPr="000B440F">
        <w:rPr>
          <w:rFonts w:ascii="Times New Roman" w:hAnsi="Times New Roman"/>
          <w:sz w:val="22"/>
          <w:szCs w:val="22"/>
        </w:rPr>
        <w:t>4.</w:t>
      </w:r>
      <w:r w:rsidR="0034759A" w:rsidRPr="000B440F">
        <w:rPr>
          <w:rFonts w:ascii="Times New Roman" w:hAnsi="Times New Roman"/>
          <w:sz w:val="22"/>
          <w:szCs w:val="22"/>
        </w:rPr>
        <w:t>3</w:t>
      </w:r>
      <w:r w:rsidRPr="000B440F">
        <w:rPr>
          <w:rFonts w:ascii="Times New Roman" w:hAnsi="Times New Roman"/>
          <w:sz w:val="22"/>
          <w:szCs w:val="22"/>
        </w:rPr>
        <w:t>. Услуги оказываются в соответствии с Расчетом цены</w:t>
      </w:r>
      <w:r w:rsidRPr="00735307">
        <w:rPr>
          <w:rFonts w:ascii="Times New Roman" w:hAnsi="Times New Roman"/>
          <w:sz w:val="22"/>
        </w:rPr>
        <w:t xml:space="preserve">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63A488B7" w14:textId="77777777" w:rsidR="000667EB"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4</w:t>
      </w:r>
      <w:r w:rsidRPr="00735307">
        <w:rPr>
          <w:rFonts w:ascii="Times New Roman" w:hAnsi="Times New Roman"/>
          <w:sz w:val="22"/>
        </w:rPr>
        <w:t>. Исполнитель</w:t>
      </w:r>
      <w:r w:rsidR="00A1063A">
        <w:rPr>
          <w:rFonts w:ascii="Times New Roman" w:hAnsi="Times New Roman"/>
          <w:sz w:val="22"/>
        </w:rPr>
        <w:t>,</w:t>
      </w:r>
      <w:r w:rsidRPr="00735307">
        <w:rPr>
          <w:rFonts w:ascii="Times New Roman" w:hAnsi="Times New Roman"/>
          <w:sz w:val="22"/>
        </w:rPr>
        <w:t xml:space="preserve"> при оказании услуг</w:t>
      </w:r>
      <w:r w:rsidR="00A1063A">
        <w:rPr>
          <w:rFonts w:ascii="Times New Roman" w:hAnsi="Times New Roman"/>
          <w:sz w:val="22"/>
        </w:rPr>
        <w:t>,</w:t>
      </w:r>
      <w:r w:rsidRPr="00735307">
        <w:rPr>
          <w:rFonts w:ascii="Times New Roman" w:hAnsi="Times New Roman"/>
          <w:sz w:val="22"/>
        </w:rPr>
        <w:t xml:space="preserve">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23112426"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14:paraId="767DF882" w14:textId="7777777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34759A" w:rsidRPr="00735307">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53AC206" w14:textId="77777777" w:rsidR="007E3F85" w:rsidRDefault="007E3F85" w:rsidP="007E3F85">
      <w:pPr>
        <w:autoSpaceDN/>
        <w:ind w:firstLine="567"/>
        <w:rPr>
          <w:rFonts w:ascii="Times New Roman" w:hAnsi="Times New Roman"/>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07E5159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12"/>
          <w:szCs w:val="14"/>
        </w:rPr>
      </w:pPr>
    </w:p>
    <w:p w14:paraId="7A79A2FB" w14:textId="64E99A14"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w:t>
      </w:r>
      <w:r w:rsidR="003C53D6">
        <w:rPr>
          <w:rFonts w:ascii="Times New Roman" w:hAnsi="Times New Roman"/>
          <w:sz w:val="22"/>
        </w:rPr>
        <w:t xml:space="preserve"> П</w:t>
      </w:r>
      <w:r w:rsidRPr="00735307">
        <w:rPr>
          <w:rFonts w:ascii="Times New Roman" w:hAnsi="Times New Roman"/>
          <w:sz w:val="22"/>
        </w:rPr>
        <w:t>осле оказания услуг</w:t>
      </w:r>
      <w:r w:rsidR="00FD55DA">
        <w:rPr>
          <w:rFonts w:ascii="Times New Roman" w:hAnsi="Times New Roman"/>
          <w:sz w:val="22"/>
        </w:rPr>
        <w:t>,</w:t>
      </w:r>
      <w:r w:rsidRPr="00735307">
        <w:rPr>
          <w:rFonts w:ascii="Times New Roman" w:hAnsi="Times New Roman"/>
          <w:sz w:val="22"/>
        </w:rPr>
        <w:t xml:space="preserve"> (их отдельного этапа)</w:t>
      </w:r>
      <w:r w:rsidR="00D06F02">
        <w:rPr>
          <w:rFonts w:ascii="Times New Roman" w:hAnsi="Times New Roman"/>
          <w:sz w:val="22"/>
        </w:rPr>
        <w:t xml:space="preserve">, </w:t>
      </w:r>
      <w:r w:rsidRPr="00735307">
        <w:rPr>
          <w:rFonts w:ascii="Times New Roman" w:hAnsi="Times New Roman"/>
          <w:sz w:val="22"/>
        </w:rPr>
        <w:t>Исполнитель представляет Заказчику</w:t>
      </w:r>
      <w:r w:rsidR="003C53D6">
        <w:rPr>
          <w:rFonts w:ascii="Times New Roman" w:hAnsi="Times New Roman"/>
          <w:sz w:val="22"/>
        </w:rPr>
        <w:t xml:space="preserve"> УПД или</w:t>
      </w:r>
      <w:r w:rsidRPr="00735307">
        <w:rPr>
          <w:rFonts w:ascii="Times New Roman" w:hAnsi="Times New Roman"/>
          <w:sz w:val="22"/>
        </w:rPr>
        <w:t xml:space="preserve"> акт </w:t>
      </w:r>
      <w:r w:rsidR="00D42138" w:rsidRPr="00735307">
        <w:rPr>
          <w:rFonts w:ascii="Times New Roman" w:hAnsi="Times New Roman"/>
          <w:sz w:val="22"/>
        </w:rPr>
        <w:t>оказания услуг</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350E70" w:rsidRPr="00735307">
        <w:rPr>
          <w:rFonts w:ascii="Times New Roman" w:hAnsi="Times New Roman"/>
          <w:sz w:val="22"/>
        </w:rPr>
        <w:t xml:space="preserve">, счет-фактуру </w:t>
      </w:r>
      <w:r w:rsidR="00542054" w:rsidRPr="00AA7549">
        <w:rPr>
          <w:rFonts w:ascii="Times New Roman" w:hAnsi="Times New Roman" w:cs="Times New Roman"/>
          <w:sz w:val="22"/>
          <w:szCs w:val="22"/>
        </w:rPr>
        <w:t>(со ссылкой на дату и номер настоящего Контракта)</w:t>
      </w:r>
      <w:r w:rsidR="00542054" w:rsidRPr="00735307">
        <w:rPr>
          <w:rFonts w:ascii="Times New Roman" w:hAnsi="Times New Roman"/>
          <w:i/>
          <w:sz w:val="22"/>
        </w:rPr>
        <w:t xml:space="preserve"> </w:t>
      </w:r>
      <w:r w:rsidRPr="00735307">
        <w:rPr>
          <w:rFonts w:ascii="Times New Roman" w:hAnsi="Times New Roman"/>
          <w:i/>
          <w:sz w:val="22"/>
        </w:rPr>
        <w:t>(</w:t>
      </w:r>
      <w:r w:rsidR="00D92377" w:rsidRPr="00AA7549">
        <w:rPr>
          <w:rFonts w:ascii="Times New Roman" w:hAnsi="Times New Roman" w:cs="Times New Roman"/>
          <w:i/>
          <w:sz w:val="22"/>
          <w:szCs w:val="22"/>
        </w:rPr>
        <w:t>счет-фактура не выставляется, если Поставщик не является плательщиком НДС</w:t>
      </w:r>
      <w:r w:rsidR="00D92377">
        <w:rPr>
          <w:rFonts w:ascii="Times New Roman" w:hAnsi="Times New Roman" w:cs="Times New Roman"/>
          <w:i/>
          <w:sz w:val="22"/>
          <w:szCs w:val="22"/>
        </w:rPr>
        <w:t>)</w:t>
      </w:r>
      <w:r w:rsidRPr="00735307">
        <w:rPr>
          <w:rFonts w:ascii="Times New Roman" w:hAnsi="Times New Roman"/>
          <w:i/>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5FF27205"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w:t>
      </w:r>
      <w:r w:rsidR="006241D5">
        <w:rPr>
          <w:rFonts w:ascii="Times New Roman" w:hAnsi="Times New Roman"/>
          <w:sz w:val="22"/>
        </w:rPr>
        <w:t>не позднее</w:t>
      </w:r>
      <w:r w:rsidRPr="00735307">
        <w:rPr>
          <w:rFonts w:ascii="Times New Roman" w:hAnsi="Times New Roman"/>
          <w:sz w:val="22"/>
        </w:rPr>
        <w:t xml:space="preserve"> </w:t>
      </w:r>
      <w:r w:rsidR="0024594C">
        <w:rPr>
          <w:rFonts w:ascii="Times New Roman" w:hAnsi="Times New Roman"/>
          <w:sz w:val="22"/>
        </w:rPr>
        <w:t>20</w:t>
      </w:r>
      <w:r w:rsidRPr="00735307">
        <w:rPr>
          <w:rFonts w:ascii="Times New Roman" w:hAnsi="Times New Roman"/>
          <w:sz w:val="22"/>
        </w:rPr>
        <w:t xml:space="preserve"> (</w:t>
      </w:r>
      <w:r w:rsidR="0024594C">
        <w:rPr>
          <w:rFonts w:ascii="Times New Roman" w:hAnsi="Times New Roman"/>
          <w:sz w:val="22"/>
        </w:rPr>
        <w:t>Двадцати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 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w:t>
      </w:r>
      <w:r w:rsidRPr="00735307">
        <w:rPr>
          <w:rFonts w:ascii="Times New Roman" w:hAnsi="Times New Roman"/>
          <w:sz w:val="22"/>
        </w:rPr>
        <w:lastRenderedPageBreak/>
        <w:t>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2BBB361D" w:rsidR="007E3F85"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D42138" w:rsidRPr="00735307">
        <w:rPr>
          <w:rFonts w:ascii="Times New Roman" w:hAnsi="Times New Roman"/>
          <w:sz w:val="22"/>
        </w:rPr>
        <w:t>оказания</w:t>
      </w:r>
      <w:r w:rsidRPr="00735307">
        <w:rPr>
          <w:rFonts w:ascii="Times New Roman" w:hAnsi="Times New Roman"/>
          <w:sz w:val="22"/>
        </w:rPr>
        <w:t xml:space="preserve">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52DE78DA" w14:textId="76972932" w:rsidR="000920D0" w:rsidRPr="000326A3" w:rsidRDefault="000920D0" w:rsidP="000920D0">
      <w:pPr>
        <w:widowControl/>
        <w:ind w:firstLine="540"/>
        <w:rPr>
          <w:rFonts w:ascii="Times New Roman" w:hAnsi="Times New Roman" w:cs="Times New Roman"/>
          <w:sz w:val="22"/>
        </w:rPr>
      </w:pPr>
      <w:r w:rsidRPr="00446AB7">
        <w:rPr>
          <w:rFonts w:ascii="Times New Roman" w:hAnsi="Times New Roman" w:cs="Times New Roman"/>
          <w:sz w:val="22"/>
          <w:szCs w:val="22"/>
        </w:rPr>
        <w:t xml:space="preserve">Акт приемки ТРУ (ф. 0510452) направляется Заказчиком </w:t>
      </w:r>
      <w:r w:rsidRPr="00446AB7">
        <w:rPr>
          <w:rFonts w:ascii="Times New Roman" w:hAnsi="Times New Roman" w:cs="Times New Roman"/>
          <w:sz w:val="22"/>
        </w:rPr>
        <w:t>по телекоммуникационным каналам связи через систему электронного документооборота аккредитованного ФНС РФ.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r w:rsidRPr="000326A3">
        <w:rPr>
          <w:rFonts w:ascii="Times New Roman" w:hAnsi="Times New Roman" w:cs="Times New Roman"/>
          <w:sz w:val="22"/>
        </w:rPr>
        <w:t xml:space="preserve"> </w:t>
      </w:r>
    </w:p>
    <w:p w14:paraId="3BCF176A" w14:textId="02C6FE1B" w:rsidR="000920D0" w:rsidRPr="00152F65" w:rsidRDefault="000920D0" w:rsidP="000920D0">
      <w:pPr>
        <w:widowControl/>
        <w:ind w:firstLine="540"/>
        <w:rPr>
          <w:rFonts w:ascii="Times New Roman" w:hAnsi="Times New Roman" w:cs="Times New Roman"/>
          <w:sz w:val="22"/>
          <w:szCs w:val="22"/>
        </w:rPr>
      </w:pPr>
      <w:r w:rsidRPr="00446AB7">
        <w:rPr>
          <w:rFonts w:ascii="Times New Roman" w:hAnsi="Times New Roman" w:cs="Times New Roman"/>
          <w:sz w:val="22"/>
          <w:szCs w:val="22"/>
        </w:rPr>
        <w:t>По истечению срока в 3 (Тр</w:t>
      </w:r>
      <w:r w:rsidR="006241D5">
        <w:rPr>
          <w:rFonts w:ascii="Times New Roman" w:hAnsi="Times New Roman" w:cs="Times New Roman"/>
          <w:sz w:val="22"/>
          <w:szCs w:val="22"/>
        </w:rPr>
        <w:t>ёх</w:t>
      </w:r>
      <w:r w:rsidRPr="00446AB7">
        <w:rPr>
          <w:rFonts w:ascii="Times New Roman" w:hAnsi="Times New Roman" w:cs="Times New Roman"/>
          <w:sz w:val="22"/>
          <w:szCs w:val="22"/>
        </w:rPr>
        <w:t>) рабочих дн</w:t>
      </w:r>
      <w:r w:rsidR="006241D5">
        <w:rPr>
          <w:rFonts w:ascii="Times New Roman" w:hAnsi="Times New Roman" w:cs="Times New Roman"/>
          <w:sz w:val="22"/>
          <w:szCs w:val="22"/>
        </w:rPr>
        <w:t>ей</w:t>
      </w:r>
      <w:r w:rsidRPr="00446AB7">
        <w:rPr>
          <w:rFonts w:ascii="Times New Roman" w:hAnsi="Times New Roman" w:cs="Times New Roman"/>
          <w:sz w:val="22"/>
          <w:szCs w:val="22"/>
        </w:rPr>
        <w:t>, с момента направления Заказчиком, при отсутствии мотивированного отказа от подписания со стороны Поставщика, акт приемки ТРУ (ф. 0510452) считается утверждённым Поставщиком без разногласий.</w:t>
      </w:r>
      <w:r w:rsidRPr="00152F65">
        <w:rPr>
          <w:rFonts w:ascii="Times New Roman" w:hAnsi="Times New Roman" w:cs="Times New Roman"/>
          <w:sz w:val="22"/>
          <w:szCs w:val="22"/>
        </w:rPr>
        <w:t xml:space="preserve"> </w:t>
      </w:r>
    </w:p>
    <w:p w14:paraId="373575A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14:paraId="18EE65C0" w14:textId="270F1432"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Устранение Исполнителем в установленные сроки выявленных Заказчиком недостатков</w:t>
      </w:r>
      <w:r w:rsidR="006241D5">
        <w:rPr>
          <w:rFonts w:ascii="Times New Roman" w:hAnsi="Times New Roman"/>
          <w:sz w:val="22"/>
        </w:rPr>
        <w:t>,</w:t>
      </w:r>
      <w:r w:rsidRPr="00735307">
        <w:rPr>
          <w:rFonts w:ascii="Times New Roman" w:hAnsi="Times New Roman"/>
          <w:sz w:val="22"/>
        </w:rPr>
        <w:t xml:space="preserve">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3CC479D2"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Внесение каких-либо изменений в текст акта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после его составления и подписания не допускается. </w:t>
      </w:r>
    </w:p>
    <w:p w14:paraId="039109D9" w14:textId="268DED3D"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Default="007E3F85" w:rsidP="00735307">
      <w:pPr>
        <w:autoSpaceDN/>
        <w:ind w:firstLine="0"/>
        <w:rPr>
          <w:rFonts w:ascii="Times New Roman" w:hAnsi="Times New Roman"/>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2EE22943"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3555ACEF"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7"/>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w:t>
      </w:r>
      <w:r w:rsidRPr="00720C29">
        <w:rPr>
          <w:rFonts w:ascii="Times New Roman" w:hAnsi="Times New Roman"/>
          <w:sz w:val="22"/>
        </w:rPr>
        <w:lastRenderedPageBreak/>
        <w:t xml:space="preserve">предусмотрены этапы исполнения контракта, как процент этапа исполнения контракта (далее - цена контракта (этапа). </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7"/>
          <w:rFonts w:ascii="Times New Roman" w:hAnsi="Times New Roman"/>
          <w:sz w:val="22"/>
        </w:rPr>
        <w:footnoteReference w:id="2"/>
      </w:r>
      <w:r w:rsidRPr="00720C29">
        <w:rPr>
          <w:rFonts w:ascii="Times New Roman" w:hAnsi="Times New Roman"/>
          <w:sz w:val="22"/>
        </w:rPr>
        <w:t xml:space="preserve">.   </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lastRenderedPageBreak/>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0E489F">
        <w:rPr>
          <w:rFonts w:ascii="Times New Roman" w:hAnsi="Times New Roman"/>
          <w:sz w:val="22"/>
        </w:rPr>
        <w:t>Исполнитель</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E32D1C1"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w:t>
      </w:r>
      <w:r w:rsidR="00A1063A">
        <w:rPr>
          <w:rFonts w:ascii="Times New Roman" w:hAnsi="Times New Roman" w:cs="Times New Roman"/>
          <w:b/>
          <w:caps/>
          <w:sz w:val="22"/>
          <w:szCs w:val="22"/>
        </w:rPr>
        <w:t xml:space="preserve">НА </w:t>
      </w:r>
      <w:r w:rsidRPr="00735307">
        <w:rPr>
          <w:rFonts w:ascii="Times New Roman" w:hAnsi="Times New Roman" w:cs="Times New Roman"/>
          <w:b/>
          <w:caps/>
          <w:sz w:val="22"/>
          <w:szCs w:val="22"/>
        </w:rPr>
        <w:t xml:space="preserve">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735307" w:rsidRDefault="007E3F85" w:rsidP="007E3F85">
      <w:pPr>
        <w:autoSpaceDN/>
        <w:jc w:val="center"/>
        <w:rPr>
          <w:rFonts w:ascii="Times New Roman" w:hAnsi="Times New Roman"/>
          <w:b/>
          <w:caps/>
          <w:sz w:val="18"/>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7F5CFCC7" w14:textId="11AB4047" w:rsidR="00B469B9" w:rsidRPr="00B469B9" w:rsidRDefault="00092A53" w:rsidP="00E0738C">
      <w:pPr>
        <w:widowControl/>
        <w:tabs>
          <w:tab w:val="left" w:pos="993"/>
        </w:tabs>
        <w:autoSpaceDE/>
        <w:autoSpaceDN/>
        <w:adjustRightInd/>
        <w:ind w:firstLine="709"/>
        <w:rPr>
          <w:rFonts w:ascii="Times New Roman" w:hAnsi="Times New Roman" w:cs="Times New Roman"/>
          <w:sz w:val="22"/>
          <w:szCs w:val="22"/>
        </w:rPr>
      </w:pPr>
      <w:r>
        <w:rPr>
          <w:rFonts w:ascii="Times New Roman" w:hAnsi="Times New Roman" w:cs="Times New Roman"/>
          <w:sz w:val="22"/>
          <w:szCs w:val="22"/>
        </w:rPr>
        <w:t>8.1.</w:t>
      </w:r>
      <w:r w:rsidR="00A22787" w:rsidRPr="00A22787">
        <w:rPr>
          <w:rFonts w:ascii="Times New Roman" w:hAnsi="Times New Roman" w:cs="Times New Roman"/>
          <w:sz w:val="22"/>
          <w:szCs w:val="22"/>
        </w:rPr>
        <w:t xml:space="preserve"> </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w:t>
      </w:r>
      <w:r w:rsidR="00E117A3">
        <w:rPr>
          <w:rFonts w:ascii="Times New Roman" w:hAnsi="Times New Roman" w:cs="Times New Roman"/>
          <w:sz w:val="22"/>
          <w:szCs w:val="22"/>
        </w:rPr>
        <w:t>«</w:t>
      </w:r>
      <w:r w:rsidR="00B469B9" w:rsidRPr="00B469B9">
        <w:rPr>
          <w:rFonts w:ascii="Times New Roman" w:hAnsi="Times New Roman" w:cs="Times New Roman"/>
          <w:sz w:val="22"/>
          <w:szCs w:val="22"/>
        </w:rPr>
        <w:t>31</w:t>
      </w:r>
      <w:r w:rsidR="00E117A3">
        <w:rPr>
          <w:rFonts w:ascii="Times New Roman" w:hAnsi="Times New Roman" w:cs="Times New Roman"/>
          <w:sz w:val="22"/>
          <w:szCs w:val="22"/>
        </w:rPr>
        <w:t>»</w:t>
      </w:r>
      <w:r w:rsidR="00B469B9" w:rsidRPr="00B469B9">
        <w:rPr>
          <w:rFonts w:ascii="Times New Roman" w:hAnsi="Times New Roman" w:cs="Times New Roman"/>
          <w:sz w:val="22"/>
          <w:szCs w:val="22"/>
        </w:rPr>
        <w:t xml:space="preserve"> </w:t>
      </w:r>
      <w:r w:rsidR="00DB0EB9">
        <w:rPr>
          <w:rFonts w:ascii="Times New Roman" w:hAnsi="Times New Roman" w:cs="Times New Roman"/>
          <w:sz w:val="22"/>
          <w:szCs w:val="22"/>
        </w:rPr>
        <w:t>декабря</w:t>
      </w:r>
      <w:r w:rsidR="00B469B9" w:rsidRPr="00B469B9">
        <w:rPr>
          <w:rFonts w:ascii="Times New Roman" w:hAnsi="Times New Roman" w:cs="Times New Roman"/>
          <w:sz w:val="22"/>
          <w:szCs w:val="22"/>
        </w:rPr>
        <w:t xml:space="preserve"> 202</w:t>
      </w:r>
      <w:r w:rsidR="003C53D6">
        <w:rPr>
          <w:rFonts w:ascii="Times New Roman" w:hAnsi="Times New Roman" w:cs="Times New Roman"/>
          <w:sz w:val="22"/>
          <w:szCs w:val="22"/>
        </w:rPr>
        <w:t>6</w:t>
      </w:r>
      <w:r w:rsidR="00B469B9"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2D5A6D1C" w14:textId="77777777" w:rsidR="00092A53" w:rsidRDefault="007E3F85" w:rsidP="00E0738C">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011886BE" w14:textId="544A14F9" w:rsidR="00092A53" w:rsidRDefault="00092A53" w:rsidP="00E0738C">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Pr>
          <w:rFonts w:ascii="Times New Roman" w:hAnsi="Times New Roman"/>
          <w:sz w:val="22"/>
        </w:rPr>
        <w:t xml:space="preserve">сять процентов цены контракта. </w:t>
      </w:r>
    </w:p>
    <w:p w14:paraId="3C7D889F" w14:textId="77777777"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0E41B96E"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5</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080EEC4B"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FD38CF">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6DFAB508" w:rsidR="00B469B9" w:rsidRPr="00B469B9"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7</w:t>
      </w:r>
      <w:r>
        <w:rPr>
          <w:rFonts w:ascii="Times New Roman" w:hAnsi="Times New Roman"/>
          <w:sz w:val="22"/>
        </w:rPr>
        <w:t xml:space="preserve">. </w:t>
      </w:r>
      <w:r w:rsidR="00E0738C" w:rsidRPr="00E0738C">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0D1471ED"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lastRenderedPageBreak/>
        <w:t xml:space="preserve">9. </w:t>
      </w:r>
      <w:r w:rsidR="00B469B9">
        <w:rPr>
          <w:rFonts w:ascii="Times New Roman" w:hAnsi="Times New Roman"/>
          <w:b/>
          <w:caps/>
          <w:sz w:val="22"/>
        </w:rPr>
        <w:t>ФОРС-МАЖОР</w:t>
      </w:r>
    </w:p>
    <w:p w14:paraId="6463562E" w14:textId="6EB90633" w:rsidR="00B469B9" w:rsidRDefault="00092A53" w:rsidP="007F3E59">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4B2FC697" w14:textId="77777777" w:rsidR="00A925A4" w:rsidRPr="00092A53" w:rsidRDefault="00A925A4" w:rsidP="004261FB">
      <w:pPr>
        <w:widowControl/>
        <w:tabs>
          <w:tab w:val="left" w:pos="993"/>
          <w:tab w:val="left" w:pos="1418"/>
        </w:tabs>
        <w:autoSpaceDE/>
        <w:autoSpaceDN/>
        <w:adjustRightInd/>
        <w:spacing w:line="276" w:lineRule="auto"/>
        <w:rPr>
          <w:rFonts w:ascii="Times New Roman" w:hAnsi="Times New Roman" w:cs="Times New Roman"/>
          <w:sz w:val="22"/>
          <w:szCs w:val="22"/>
        </w:rPr>
      </w:pPr>
    </w:p>
    <w:p w14:paraId="34B61F99" w14:textId="77777777" w:rsidR="00735307" w:rsidRPr="00735307" w:rsidRDefault="007E3F85" w:rsidP="00A22787">
      <w:pPr>
        <w:autoSpaceDN/>
        <w:spacing w:line="276" w:lineRule="auto"/>
        <w:ind w:firstLine="567"/>
        <w:jc w:val="center"/>
        <w:rPr>
          <w:rFonts w:ascii="Times New Roman" w:hAnsi="Times New Roman"/>
          <w:b/>
          <w:sz w:val="22"/>
        </w:rPr>
      </w:pPr>
      <w:r w:rsidRPr="00735307">
        <w:rPr>
          <w:rFonts w:ascii="Times New Roman" w:hAnsi="Times New Roman"/>
          <w:b/>
          <w:sz w:val="22"/>
        </w:rPr>
        <w:t>10. ПРОЧИЕ УСЛОВИЯ</w:t>
      </w:r>
    </w:p>
    <w:p w14:paraId="49E70A1F"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7C236D"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1867D01C" w14:textId="46A70282" w:rsidR="00092A53"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6B35B1">
        <w:rPr>
          <w:rFonts w:ascii="Times New Roman" w:hAnsi="Times New Roman"/>
          <w:bCs/>
          <w:sz w:val="22"/>
        </w:rPr>
        <w:t>направления</w:t>
      </w:r>
      <w:r w:rsidRPr="00735307">
        <w:rPr>
          <w:rFonts w:ascii="Times New Roman" w:hAnsi="Times New Roman"/>
          <w:bCs/>
          <w:sz w:val="22"/>
        </w:rPr>
        <w:t xml:space="preserve"> претензии.</w:t>
      </w:r>
    </w:p>
    <w:p w14:paraId="61A78EE6" w14:textId="77777777" w:rsidR="00DC5C82" w:rsidRPr="00092A53" w:rsidRDefault="007E3F85" w:rsidP="007F3E59">
      <w:pPr>
        <w:autoSpaceDN/>
        <w:ind w:firstLine="709"/>
        <w:outlineLvl w:val="0"/>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7421E764"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B6DF5D"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A3CC53"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26851"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07C8AEF1" w14:textId="1B290C71" w:rsidR="007E3F85"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10CF0952" w14:textId="00321CA5" w:rsidR="006F4696" w:rsidRPr="00735307" w:rsidRDefault="006F4696" w:rsidP="007F3E59">
      <w:pPr>
        <w:tabs>
          <w:tab w:val="left" w:pos="0"/>
          <w:tab w:val="right" w:pos="9498"/>
        </w:tabs>
        <w:autoSpaceDN/>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38EBF9EA" w14:textId="424A133B"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7</w:t>
      </w:r>
      <w:r w:rsidRPr="00735307">
        <w:rPr>
          <w:rFonts w:ascii="Times New Roman" w:hAnsi="Times New Roman"/>
          <w:sz w:val="22"/>
        </w:rPr>
        <w:t xml:space="preserve">. </w:t>
      </w:r>
      <w:r w:rsidR="00BF672A"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00116D86" w:rsidRPr="00735307">
        <w:rPr>
          <w:rFonts w:ascii="Times New Roman" w:hAnsi="Times New Roman"/>
          <w:sz w:val="22"/>
        </w:rPr>
        <w:t>.</w:t>
      </w:r>
    </w:p>
    <w:p w14:paraId="4FDF5FD9" w14:textId="4DF50528"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476CD981" w14:textId="3CB165A9" w:rsidR="007E3F85" w:rsidRDefault="00D441F8" w:rsidP="007F3E59">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D65BB4">
        <w:rPr>
          <w:rFonts w:ascii="Times New Roman" w:hAnsi="Times New Roman"/>
          <w:sz w:val="22"/>
        </w:rPr>
        <w:t>;</w:t>
      </w:r>
    </w:p>
    <w:p w14:paraId="35E10341" w14:textId="2095D319" w:rsidR="00A3120C" w:rsidRPr="00D65BB4" w:rsidRDefault="00A3120C" w:rsidP="007F3E59">
      <w:pPr>
        <w:tabs>
          <w:tab w:val="num" w:pos="0"/>
          <w:tab w:val="num" w:pos="1080"/>
        </w:tabs>
        <w:autoSpaceDN/>
        <w:ind w:firstLine="709"/>
        <w:rPr>
          <w:rFonts w:ascii="Times New Roman" w:hAnsi="Times New Roman"/>
          <w:sz w:val="22"/>
        </w:rPr>
      </w:pPr>
      <w:r w:rsidRPr="00D65BB4">
        <w:rPr>
          <w:rFonts w:ascii="Times New Roman" w:hAnsi="Times New Roman"/>
          <w:sz w:val="22"/>
        </w:rPr>
        <w:t>Прило</w:t>
      </w:r>
      <w:r w:rsidR="00092A53" w:rsidRPr="00D65BB4">
        <w:rPr>
          <w:rFonts w:ascii="Times New Roman" w:hAnsi="Times New Roman"/>
          <w:sz w:val="22"/>
        </w:rPr>
        <w:t>жение № 2. Техническое задание</w:t>
      </w:r>
      <w:r w:rsidR="00427AA9">
        <w:rPr>
          <w:rFonts w:ascii="Times New Roman" w:hAnsi="Times New Roman"/>
          <w:sz w:val="22"/>
        </w:rPr>
        <w:t>.</w:t>
      </w:r>
    </w:p>
    <w:p w14:paraId="1446A2D7" w14:textId="77777777" w:rsidR="007E3F85" w:rsidRDefault="007E3F85" w:rsidP="00735307">
      <w:pPr>
        <w:autoSpaceDN/>
        <w:ind w:firstLine="0"/>
        <w:rPr>
          <w:rFonts w:ascii="Times New Roman" w:hAnsi="Times New Roman"/>
          <w:b/>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5025"/>
      </w:tblGrid>
      <w:tr w:rsidR="007F3E59" w:rsidRPr="00735307" w14:paraId="3C564494" w14:textId="77777777" w:rsidTr="007F3E59">
        <w:tc>
          <w:tcPr>
            <w:tcW w:w="5078" w:type="dxa"/>
          </w:tcPr>
          <w:p w14:paraId="035CC0F4" w14:textId="77777777" w:rsidR="007F3E59" w:rsidRPr="00735307" w:rsidRDefault="007F3E59" w:rsidP="004410EF">
            <w:pPr>
              <w:ind w:firstLine="0"/>
              <w:outlineLvl w:val="2"/>
              <w:rPr>
                <w:rFonts w:ascii="Times New Roman" w:hAnsi="Times New Roman"/>
                <w:b/>
              </w:rPr>
            </w:pPr>
            <w:r w:rsidRPr="00735307">
              <w:rPr>
                <w:rFonts w:ascii="Times New Roman" w:hAnsi="Times New Roman"/>
                <w:b/>
                <w:sz w:val="22"/>
              </w:rPr>
              <w:t>Заказчик</w:t>
            </w:r>
          </w:p>
        </w:tc>
        <w:tc>
          <w:tcPr>
            <w:tcW w:w="5025" w:type="dxa"/>
            <w:hideMark/>
          </w:tcPr>
          <w:p w14:paraId="0BB89156" w14:textId="77777777" w:rsidR="007F3E59" w:rsidRDefault="007F3E59" w:rsidP="004410EF">
            <w:pPr>
              <w:autoSpaceDN/>
              <w:ind w:firstLine="0"/>
              <w:rPr>
                <w:rFonts w:ascii="Times New Roman" w:hAnsi="Times New Roman"/>
                <w:b/>
                <w:sz w:val="22"/>
              </w:rPr>
            </w:pPr>
            <w:r w:rsidRPr="00735307">
              <w:rPr>
                <w:rFonts w:ascii="Times New Roman" w:hAnsi="Times New Roman"/>
                <w:b/>
                <w:sz w:val="22"/>
              </w:rPr>
              <w:t>Исполнитель</w:t>
            </w:r>
          </w:p>
          <w:p w14:paraId="27C49A0A" w14:textId="0460AC24" w:rsidR="0068335F" w:rsidRPr="00735307" w:rsidRDefault="0068335F" w:rsidP="004410EF">
            <w:pPr>
              <w:autoSpaceDN/>
              <w:ind w:firstLine="0"/>
              <w:rPr>
                <w:rFonts w:ascii="Times New Roman" w:hAnsi="Times New Roman"/>
                <w:b/>
              </w:rPr>
            </w:pPr>
          </w:p>
        </w:tc>
      </w:tr>
      <w:tr w:rsidR="007F3E59" w:rsidRPr="00735307" w14:paraId="6690C387" w14:textId="77777777" w:rsidTr="007F3E59">
        <w:trPr>
          <w:trHeight w:val="80"/>
        </w:trPr>
        <w:tc>
          <w:tcPr>
            <w:tcW w:w="5078" w:type="dxa"/>
          </w:tcPr>
          <w:p w14:paraId="5491BE87"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lastRenderedPageBreak/>
              <w:t>Юридический адрес: 195273, Санкт-Петербург, ул. Руставели, д. 33 литера А</w:t>
            </w:r>
          </w:p>
          <w:p w14:paraId="192AA4A2"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7F3E59" w:rsidRPr="00A03DA8" w:rsidRDefault="007F3E59"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122C9069" w14:textId="77777777" w:rsidR="007F3E59" w:rsidRPr="00A03DA8" w:rsidRDefault="007F3E59" w:rsidP="001454D5">
            <w:pPr>
              <w:suppressLineNumbers/>
              <w:autoSpaceDN/>
              <w:ind w:firstLine="0"/>
              <w:rPr>
                <w:rFonts w:ascii="Times New Roman" w:hAnsi="Times New Roman"/>
              </w:rPr>
            </w:pPr>
          </w:p>
          <w:p w14:paraId="52ACBE1F" w14:textId="2D3F4D2A" w:rsidR="007F3E59" w:rsidRPr="009565E6" w:rsidRDefault="007F3E59" w:rsidP="001454D5">
            <w:pPr>
              <w:suppressLineNumbers/>
              <w:autoSpaceDN/>
              <w:ind w:firstLine="0"/>
              <w:rPr>
                <w:rFonts w:ascii="Times New Roman" w:hAnsi="Times New Roman"/>
              </w:rPr>
            </w:pPr>
            <w:r w:rsidRPr="001454D5">
              <w:rPr>
                <w:rFonts w:ascii="Times New Roman" w:hAnsi="Times New Roman"/>
                <w:sz w:val="22"/>
              </w:rPr>
              <w:t xml:space="preserve">БИК 014030106 р/с банка 40102810945370000005 </w:t>
            </w:r>
            <w:r w:rsidR="001B067D">
              <w:rPr>
                <w:rFonts w:ascii="Times New Roman" w:hAnsi="Times New Roman"/>
                <w:sz w:val="22"/>
              </w:rPr>
              <w:t xml:space="preserve">ОКЦ 1 </w:t>
            </w:r>
            <w:r w:rsidRPr="001454D5">
              <w:rPr>
                <w:rFonts w:ascii="Times New Roman" w:hAnsi="Times New Roman"/>
                <w:sz w:val="22"/>
              </w:rPr>
              <w:t>Северо-Западное ГУ Банка России// УФК по г. Санкт-Петербургу</w:t>
            </w:r>
          </w:p>
          <w:p w14:paraId="48068B05" w14:textId="3054715B" w:rsidR="007F3E59" w:rsidRPr="009565E6" w:rsidRDefault="00BD1393" w:rsidP="001454D5">
            <w:pPr>
              <w:suppressLineNumbers/>
              <w:autoSpaceDN/>
              <w:ind w:firstLine="0"/>
              <w:rPr>
                <w:rFonts w:ascii="Times New Roman" w:hAnsi="Times New Roman"/>
              </w:rPr>
            </w:pPr>
            <w:r>
              <w:rPr>
                <w:rFonts w:ascii="Times New Roman" w:hAnsi="Times New Roman"/>
              </w:rPr>
              <w:t xml:space="preserve">Контактный телефон </w:t>
            </w:r>
            <w:r w:rsidR="00474C4B">
              <w:rPr>
                <w:rFonts w:ascii="Times New Roman" w:hAnsi="Times New Roman"/>
              </w:rPr>
              <w:t>812-717-01-09</w:t>
            </w:r>
          </w:p>
          <w:p w14:paraId="3E101DE7" w14:textId="77777777" w:rsidR="007F3E59" w:rsidRPr="009565E6" w:rsidRDefault="007F3E59" w:rsidP="001454D5">
            <w:pPr>
              <w:suppressLineNumbers/>
              <w:autoSpaceDN/>
              <w:ind w:firstLine="0"/>
              <w:rPr>
                <w:rFonts w:ascii="Times New Roman" w:hAnsi="Times New Roman"/>
              </w:rPr>
            </w:pPr>
          </w:p>
          <w:p w14:paraId="0B57EDA7" w14:textId="77777777" w:rsidR="007F3E59" w:rsidRPr="00735307" w:rsidRDefault="007F3E59"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7F3E59" w:rsidRDefault="007F3E59"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7F3E59" w:rsidRPr="00735307" w:rsidRDefault="007F3E59" w:rsidP="004410EF">
            <w:pPr>
              <w:suppressLineNumbers/>
              <w:autoSpaceDN/>
              <w:ind w:firstLine="0"/>
              <w:rPr>
                <w:rFonts w:ascii="Times New Roman" w:hAnsi="Times New Roman"/>
              </w:rPr>
            </w:pPr>
          </w:p>
          <w:p w14:paraId="3E5EEBAF" w14:textId="77777777" w:rsidR="007F3E59" w:rsidRPr="00735307" w:rsidRDefault="007F3E59"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7F3E59" w:rsidRPr="00735307" w:rsidRDefault="007F3E59">
            <w:pPr>
              <w:suppressLineNumbers/>
              <w:autoSpaceDN/>
              <w:rPr>
                <w:rFonts w:ascii="Times New Roman" w:hAnsi="Times New Roman"/>
                <w:i/>
              </w:rPr>
            </w:pPr>
            <w:r w:rsidRPr="00AB6078">
              <w:rPr>
                <w:rFonts w:ascii="Times New Roman" w:hAnsi="Times New Roman"/>
                <w:sz w:val="20"/>
                <w:szCs w:val="20"/>
              </w:rPr>
              <w:t>(Подписано ЭП)</w:t>
            </w:r>
          </w:p>
        </w:tc>
        <w:tc>
          <w:tcPr>
            <w:tcW w:w="5025" w:type="dxa"/>
          </w:tcPr>
          <w:p w14:paraId="2B2753CE" w14:textId="77777777" w:rsidR="007F3E59" w:rsidRPr="00735307" w:rsidRDefault="007F3E59" w:rsidP="007B5C46">
            <w:pPr>
              <w:autoSpaceDN/>
              <w:ind w:firstLine="0"/>
              <w:rPr>
                <w:rFonts w:ascii="Times New Roman" w:hAnsi="Times New Roman"/>
                <w:b/>
              </w:rPr>
            </w:pPr>
          </w:p>
          <w:p w14:paraId="1EC6DBEE" w14:textId="77777777" w:rsidR="007F3E59" w:rsidRPr="00735307" w:rsidRDefault="007F3E59">
            <w:pPr>
              <w:autoSpaceDN/>
              <w:rPr>
                <w:rFonts w:ascii="Times New Roman" w:hAnsi="Times New Roman"/>
                <w:b/>
              </w:rPr>
            </w:pPr>
          </w:p>
          <w:p w14:paraId="4DF007FC" w14:textId="77777777" w:rsidR="007F3E59" w:rsidRPr="00735307" w:rsidRDefault="007F3E59">
            <w:pPr>
              <w:autoSpaceDN/>
              <w:rPr>
                <w:rFonts w:ascii="Times New Roman" w:hAnsi="Times New Roman"/>
                <w:b/>
              </w:rPr>
            </w:pPr>
          </w:p>
          <w:p w14:paraId="0C6F362D" w14:textId="77777777" w:rsidR="007F3E59" w:rsidRPr="00735307" w:rsidRDefault="007F3E59">
            <w:pPr>
              <w:autoSpaceDN/>
              <w:rPr>
                <w:rFonts w:ascii="Times New Roman" w:hAnsi="Times New Roman"/>
                <w:b/>
              </w:rPr>
            </w:pPr>
          </w:p>
          <w:p w14:paraId="217E17D8" w14:textId="77777777" w:rsidR="007F3E59" w:rsidRPr="00735307" w:rsidRDefault="007F3E59">
            <w:pPr>
              <w:autoSpaceDN/>
              <w:rPr>
                <w:rFonts w:ascii="Times New Roman" w:hAnsi="Times New Roman"/>
                <w:b/>
              </w:rPr>
            </w:pPr>
          </w:p>
          <w:p w14:paraId="7D65757C" w14:textId="77777777" w:rsidR="007F3E59" w:rsidRDefault="007F3E59">
            <w:pPr>
              <w:autoSpaceDN/>
              <w:rPr>
                <w:rFonts w:ascii="Times New Roman" w:hAnsi="Times New Roman"/>
                <w:b/>
              </w:rPr>
            </w:pPr>
          </w:p>
          <w:p w14:paraId="385902D8" w14:textId="77777777" w:rsidR="007F3E59" w:rsidRDefault="007F3E59">
            <w:pPr>
              <w:autoSpaceDN/>
              <w:rPr>
                <w:rFonts w:ascii="Times New Roman" w:hAnsi="Times New Roman"/>
                <w:b/>
              </w:rPr>
            </w:pPr>
          </w:p>
          <w:p w14:paraId="49CEE86B" w14:textId="77777777" w:rsidR="007F3E59" w:rsidRDefault="007F3E59">
            <w:pPr>
              <w:autoSpaceDN/>
              <w:rPr>
                <w:rFonts w:ascii="Times New Roman" w:hAnsi="Times New Roman"/>
                <w:b/>
              </w:rPr>
            </w:pPr>
          </w:p>
          <w:p w14:paraId="21B72372" w14:textId="77777777" w:rsidR="007F3E59" w:rsidRDefault="007F3E59">
            <w:pPr>
              <w:autoSpaceDN/>
              <w:rPr>
                <w:rFonts w:ascii="Times New Roman" w:hAnsi="Times New Roman"/>
                <w:b/>
              </w:rPr>
            </w:pPr>
          </w:p>
          <w:p w14:paraId="09D78656" w14:textId="77777777" w:rsidR="007F3E59" w:rsidRDefault="007F3E59">
            <w:pPr>
              <w:autoSpaceDN/>
              <w:rPr>
                <w:rFonts w:ascii="Times New Roman" w:hAnsi="Times New Roman"/>
                <w:b/>
              </w:rPr>
            </w:pPr>
          </w:p>
          <w:p w14:paraId="2C495461" w14:textId="77777777" w:rsidR="007F3E59" w:rsidRDefault="007F3E59">
            <w:pPr>
              <w:autoSpaceDN/>
              <w:rPr>
                <w:rFonts w:ascii="Times New Roman" w:hAnsi="Times New Roman"/>
                <w:b/>
              </w:rPr>
            </w:pPr>
          </w:p>
          <w:p w14:paraId="1436DD7D" w14:textId="77777777" w:rsidR="007F3E59" w:rsidRDefault="007F3E59">
            <w:pPr>
              <w:autoSpaceDN/>
              <w:rPr>
                <w:rFonts w:ascii="Times New Roman" w:hAnsi="Times New Roman"/>
                <w:b/>
              </w:rPr>
            </w:pPr>
          </w:p>
          <w:p w14:paraId="17DBCC7E" w14:textId="77777777" w:rsidR="007F3E59" w:rsidRDefault="007F3E59">
            <w:pPr>
              <w:autoSpaceDN/>
              <w:rPr>
                <w:rFonts w:ascii="Times New Roman" w:hAnsi="Times New Roman"/>
                <w:b/>
              </w:rPr>
            </w:pPr>
          </w:p>
          <w:p w14:paraId="6640CD92" w14:textId="77777777" w:rsidR="007F3E59" w:rsidRDefault="007F3E59">
            <w:pPr>
              <w:autoSpaceDN/>
              <w:rPr>
                <w:rFonts w:ascii="Times New Roman" w:hAnsi="Times New Roman"/>
                <w:b/>
              </w:rPr>
            </w:pPr>
          </w:p>
          <w:p w14:paraId="5F1B4509" w14:textId="77777777" w:rsidR="007F3E59" w:rsidRDefault="007F3E59">
            <w:pPr>
              <w:autoSpaceDN/>
              <w:rPr>
                <w:rFonts w:ascii="Times New Roman" w:hAnsi="Times New Roman"/>
                <w:b/>
              </w:rPr>
            </w:pPr>
          </w:p>
          <w:p w14:paraId="343452CC" w14:textId="77777777" w:rsidR="007F3E59" w:rsidRDefault="007F3E59">
            <w:pPr>
              <w:autoSpaceDN/>
              <w:rPr>
                <w:rFonts w:ascii="Times New Roman" w:hAnsi="Times New Roman"/>
                <w:b/>
              </w:rPr>
            </w:pPr>
          </w:p>
          <w:p w14:paraId="56591E7F" w14:textId="77777777" w:rsidR="007F3E59" w:rsidRPr="00735307" w:rsidRDefault="007F3E59">
            <w:pPr>
              <w:autoSpaceDN/>
              <w:rPr>
                <w:rFonts w:ascii="Times New Roman" w:hAnsi="Times New Roman"/>
                <w:b/>
              </w:rPr>
            </w:pPr>
          </w:p>
          <w:p w14:paraId="33F3C56E" w14:textId="77777777" w:rsidR="007F3E59" w:rsidRPr="00735307" w:rsidRDefault="007F3E59" w:rsidP="00A3120C">
            <w:pPr>
              <w:autoSpaceDN/>
              <w:ind w:firstLine="0"/>
              <w:rPr>
                <w:rFonts w:ascii="Times New Roman" w:hAnsi="Times New Roman"/>
                <w:b/>
              </w:rPr>
            </w:pPr>
          </w:p>
          <w:p w14:paraId="29E9D7E4" w14:textId="77777777" w:rsidR="007F3E59" w:rsidRPr="00735307" w:rsidRDefault="007F3E59"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77777777" w:rsidR="007F3E59" w:rsidRPr="00735307" w:rsidRDefault="007F3E59" w:rsidP="004410EF">
            <w:pPr>
              <w:autoSpaceDN/>
              <w:ind w:firstLine="0"/>
              <w:rPr>
                <w:rFonts w:ascii="Times New Roman" w:hAnsi="Times New Roman"/>
              </w:rPr>
            </w:pPr>
          </w:p>
          <w:p w14:paraId="6916CC96" w14:textId="53037635" w:rsidR="007F3E59" w:rsidRPr="00735307" w:rsidRDefault="007F3E59"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r w:rsidR="007B5C46">
              <w:rPr>
                <w:rFonts w:ascii="Times New Roman" w:hAnsi="Times New Roman"/>
                <w:sz w:val="22"/>
              </w:rPr>
              <w:t xml:space="preserve">                               </w:t>
            </w:r>
          </w:p>
          <w:p w14:paraId="153D2A69" w14:textId="4B181518" w:rsidR="007F3E59" w:rsidRPr="00735307" w:rsidRDefault="007F3E59">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FD55DA">
          <w:pgSz w:w="11906" w:h="16838"/>
          <w:pgMar w:top="851" w:right="707" w:bottom="993"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5010CC2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2F755BB3" w14:textId="7653ADB1"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3C53D6">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44C14112"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44EA2B1A" w14:textId="77777777" w:rsidR="007E3F85" w:rsidRPr="00735307" w:rsidRDefault="007E3F85" w:rsidP="007E3F85">
      <w:pPr>
        <w:autoSpaceDN/>
        <w:ind w:firstLine="567"/>
        <w:jc w:val="center"/>
        <w:rPr>
          <w:rFonts w:ascii="Times New Roman" w:hAnsi="Times New Roman"/>
          <w:b/>
          <w:caps/>
          <w:color w:val="000000"/>
          <w:sz w:val="22"/>
          <w:szCs w:val="22"/>
        </w:rPr>
      </w:pPr>
    </w:p>
    <w:p w14:paraId="66845CEF" w14:textId="77777777" w:rsidR="007E3F85" w:rsidRDefault="007E3F85" w:rsidP="007E3F85">
      <w:pPr>
        <w:tabs>
          <w:tab w:val="left" w:pos="708"/>
        </w:tabs>
        <w:autoSpaceDN/>
        <w:rPr>
          <w:rFonts w:ascii="Times New Roman" w:hAnsi="Times New Roman"/>
          <w:i/>
          <w:sz w:val="10"/>
          <w:szCs w:val="10"/>
        </w:rPr>
      </w:pPr>
    </w:p>
    <w:p w14:paraId="7EEE2A84" w14:textId="77777777" w:rsidR="00C52723" w:rsidRDefault="00C52723" w:rsidP="007E3F85">
      <w:pPr>
        <w:tabs>
          <w:tab w:val="left" w:pos="708"/>
        </w:tabs>
        <w:autoSpaceDN/>
        <w:rPr>
          <w:rFonts w:ascii="Times New Roman" w:hAnsi="Times New Roman"/>
          <w:i/>
          <w:sz w:val="10"/>
          <w:szCs w:val="10"/>
        </w:rPr>
      </w:pPr>
    </w:p>
    <w:p w14:paraId="11E20729" w14:textId="77777777" w:rsidR="00C52723" w:rsidRDefault="00C52723" w:rsidP="007E3F85">
      <w:pPr>
        <w:tabs>
          <w:tab w:val="left" w:pos="708"/>
        </w:tabs>
        <w:autoSpaceDN/>
        <w:rPr>
          <w:rFonts w:ascii="Times New Roman" w:hAnsi="Times New Roman"/>
          <w:i/>
          <w:sz w:val="10"/>
          <w:szCs w:val="10"/>
        </w:rPr>
      </w:pPr>
    </w:p>
    <w:tbl>
      <w:tblPr>
        <w:tblStyle w:val="a4"/>
        <w:tblW w:w="10065" w:type="dxa"/>
        <w:tblInd w:w="108" w:type="dxa"/>
        <w:tblLook w:val="04A0" w:firstRow="1" w:lastRow="0" w:firstColumn="1" w:lastColumn="0" w:noHBand="0" w:noVBand="1"/>
      </w:tblPr>
      <w:tblGrid>
        <w:gridCol w:w="673"/>
        <w:gridCol w:w="4572"/>
        <w:gridCol w:w="992"/>
        <w:gridCol w:w="993"/>
        <w:gridCol w:w="1134"/>
        <w:gridCol w:w="1701"/>
      </w:tblGrid>
      <w:tr w:rsidR="00996239" w:rsidRPr="00E24E20" w14:paraId="7FB79875"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02A690AD" w14:textId="493BD07F" w:rsidR="00996239" w:rsidRPr="00996239" w:rsidRDefault="00350677" w:rsidP="00996239">
            <w:pPr>
              <w:suppressLineNumbers/>
              <w:autoSpaceDN/>
              <w:ind w:firstLine="0"/>
              <w:rPr>
                <w:rFonts w:ascii="Times New Roman" w:hAnsi="Times New Roman" w:cs="Times New Roman"/>
                <w:sz w:val="22"/>
                <w:szCs w:val="22"/>
              </w:rPr>
            </w:pPr>
            <w:r w:rsidRPr="00E24E20">
              <w:rPr>
                <w:rFonts w:ascii="Times New Roman" w:hAnsi="Times New Roman"/>
                <w:sz w:val="22"/>
              </w:rPr>
              <w:t>№ п/п</w:t>
            </w:r>
          </w:p>
        </w:tc>
        <w:tc>
          <w:tcPr>
            <w:tcW w:w="4572" w:type="dxa"/>
            <w:tcBorders>
              <w:top w:val="single" w:sz="4" w:space="0" w:color="auto"/>
              <w:left w:val="nil"/>
              <w:bottom w:val="single" w:sz="4" w:space="0" w:color="auto"/>
              <w:right w:val="single" w:sz="4" w:space="0" w:color="auto"/>
            </w:tcBorders>
            <w:shd w:val="clear" w:color="auto" w:fill="auto"/>
            <w:vAlign w:val="center"/>
          </w:tcPr>
          <w:p w14:paraId="4B0900BB" w14:textId="1C5C5D1C" w:rsidR="00996239" w:rsidRPr="00996239" w:rsidRDefault="00350677" w:rsidP="00996239">
            <w:pPr>
              <w:suppressLineNumbers/>
              <w:autoSpaceDN/>
              <w:spacing w:after="200" w:line="276" w:lineRule="auto"/>
              <w:ind w:firstLine="0"/>
              <w:contextualSpacing/>
              <w:rPr>
                <w:rFonts w:ascii="Times New Roman" w:hAnsi="Times New Roman" w:cs="Times New Roman"/>
                <w:sz w:val="22"/>
                <w:szCs w:val="22"/>
              </w:rPr>
            </w:pPr>
            <w:r w:rsidRPr="00E24E20">
              <w:rPr>
                <w:rFonts w:ascii="Times New Roman" w:hAnsi="Times New Roman"/>
                <w:sz w:val="22"/>
              </w:rPr>
              <w:t>Наименование услуги</w:t>
            </w:r>
          </w:p>
        </w:tc>
        <w:tc>
          <w:tcPr>
            <w:tcW w:w="992" w:type="dxa"/>
            <w:tcBorders>
              <w:top w:val="single" w:sz="4" w:space="0" w:color="auto"/>
              <w:left w:val="nil"/>
              <w:bottom w:val="single" w:sz="4" w:space="0" w:color="auto"/>
              <w:right w:val="single" w:sz="4" w:space="0" w:color="auto"/>
            </w:tcBorders>
            <w:shd w:val="clear" w:color="auto" w:fill="auto"/>
            <w:vAlign w:val="center"/>
          </w:tcPr>
          <w:p w14:paraId="1C70321A" w14:textId="77CE0B20" w:rsidR="00996239" w:rsidRPr="00996239" w:rsidRDefault="00350677" w:rsidP="00996239">
            <w:pPr>
              <w:suppressLineNumbers/>
              <w:autoSpaceDN/>
              <w:ind w:firstLine="0"/>
              <w:jc w:val="center"/>
              <w:rPr>
                <w:rFonts w:ascii="Times New Roman" w:hAnsi="Times New Roman" w:cs="Times New Roman"/>
                <w:sz w:val="22"/>
                <w:szCs w:val="22"/>
              </w:rPr>
            </w:pPr>
            <w:r w:rsidRPr="00E24E20">
              <w:rPr>
                <w:rFonts w:ascii="Times New Roman" w:hAnsi="Times New Roman"/>
                <w:sz w:val="22"/>
              </w:rPr>
              <w:t>Ед. изм.</w:t>
            </w:r>
          </w:p>
        </w:tc>
        <w:tc>
          <w:tcPr>
            <w:tcW w:w="993" w:type="dxa"/>
            <w:vAlign w:val="center"/>
          </w:tcPr>
          <w:p w14:paraId="173ED9ED" w14:textId="3F327F92" w:rsidR="00996239" w:rsidRPr="00996239" w:rsidRDefault="00350677" w:rsidP="00996239">
            <w:pPr>
              <w:suppressLineNumbers/>
              <w:autoSpaceDN/>
              <w:ind w:firstLine="0"/>
              <w:jc w:val="center"/>
              <w:rPr>
                <w:rFonts w:ascii="Times New Roman" w:hAnsi="Times New Roman" w:cs="Times New Roman"/>
                <w:sz w:val="22"/>
              </w:rPr>
            </w:pPr>
            <w:r w:rsidRPr="00E24E20">
              <w:rPr>
                <w:rFonts w:ascii="Times New Roman" w:hAnsi="Times New Roman"/>
                <w:sz w:val="22"/>
              </w:rPr>
              <w:t>Кол-во</w:t>
            </w:r>
          </w:p>
        </w:tc>
        <w:tc>
          <w:tcPr>
            <w:tcW w:w="1134" w:type="dxa"/>
          </w:tcPr>
          <w:p w14:paraId="613B21B4" w14:textId="00E7CB3B" w:rsidR="00996239" w:rsidRPr="00E24E20" w:rsidRDefault="00350677" w:rsidP="00996239">
            <w:pPr>
              <w:suppressLineNumbers/>
              <w:autoSpaceDN/>
              <w:ind w:firstLine="0"/>
              <w:rPr>
                <w:rFonts w:ascii="Times New Roman" w:hAnsi="Times New Roman"/>
                <w:sz w:val="22"/>
              </w:rPr>
            </w:pPr>
            <w:r w:rsidRPr="00E24E20">
              <w:rPr>
                <w:rFonts w:ascii="Times New Roman" w:hAnsi="Times New Roman"/>
                <w:sz w:val="22"/>
              </w:rPr>
              <w:t>Цена, руб.</w:t>
            </w:r>
          </w:p>
        </w:tc>
        <w:tc>
          <w:tcPr>
            <w:tcW w:w="1701" w:type="dxa"/>
          </w:tcPr>
          <w:p w14:paraId="3488D09B" w14:textId="01430A4F" w:rsidR="00996239" w:rsidRPr="00E24E20" w:rsidRDefault="00350677" w:rsidP="00996239">
            <w:pPr>
              <w:suppressLineNumbers/>
              <w:autoSpaceDN/>
              <w:ind w:firstLine="0"/>
              <w:jc w:val="center"/>
              <w:rPr>
                <w:rFonts w:ascii="Times New Roman" w:hAnsi="Times New Roman"/>
                <w:sz w:val="22"/>
              </w:rPr>
            </w:pPr>
            <w:r w:rsidRPr="00E24E20">
              <w:rPr>
                <w:rFonts w:ascii="Times New Roman" w:hAnsi="Times New Roman"/>
                <w:sz w:val="22"/>
              </w:rPr>
              <w:t>Сумма, руб.</w:t>
            </w:r>
          </w:p>
        </w:tc>
      </w:tr>
      <w:tr w:rsidR="00350677" w:rsidRPr="00E24E20" w14:paraId="028F3006"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4BC1DB1E" w14:textId="1DAF378A" w:rsidR="00350677" w:rsidRPr="00E24E20" w:rsidRDefault="00350677" w:rsidP="00350677">
            <w:pPr>
              <w:suppressLineNumbers/>
              <w:autoSpaceDN/>
              <w:ind w:firstLine="0"/>
              <w:rPr>
                <w:rFonts w:ascii="Times New Roman" w:hAnsi="Times New Roman"/>
                <w:sz w:val="22"/>
              </w:rPr>
            </w:pPr>
            <w:r>
              <w:rPr>
                <w:rFonts w:ascii="Times New Roman" w:hAnsi="Times New Roman"/>
                <w:sz w:val="22"/>
              </w:rPr>
              <w:t>1</w:t>
            </w:r>
          </w:p>
        </w:tc>
        <w:tc>
          <w:tcPr>
            <w:tcW w:w="4572" w:type="dxa"/>
            <w:tcBorders>
              <w:top w:val="single" w:sz="4" w:space="0" w:color="auto"/>
              <w:left w:val="nil"/>
              <w:bottom w:val="single" w:sz="4" w:space="0" w:color="auto"/>
              <w:right w:val="single" w:sz="4" w:space="0" w:color="auto"/>
            </w:tcBorders>
            <w:shd w:val="clear" w:color="auto" w:fill="auto"/>
          </w:tcPr>
          <w:p w14:paraId="66FFE7F6" w14:textId="3E222BF3" w:rsidR="00350677" w:rsidRPr="00E24E20" w:rsidRDefault="00350677"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0272AEF3" w14:textId="32725C2F" w:rsidR="00350677" w:rsidRPr="00E24E20" w:rsidRDefault="00350677" w:rsidP="00350677">
            <w:pPr>
              <w:suppressLineNumbers/>
              <w:autoSpaceDN/>
              <w:ind w:firstLine="0"/>
              <w:jc w:val="center"/>
              <w:rPr>
                <w:rFonts w:ascii="Times New Roman" w:hAnsi="Times New Roman"/>
                <w:sz w:val="22"/>
              </w:rPr>
            </w:pPr>
          </w:p>
        </w:tc>
        <w:tc>
          <w:tcPr>
            <w:tcW w:w="993" w:type="dxa"/>
          </w:tcPr>
          <w:p w14:paraId="04AE46F2" w14:textId="30FE9A4D" w:rsidR="00350677" w:rsidRPr="00E24E20" w:rsidRDefault="00350677" w:rsidP="00350677">
            <w:pPr>
              <w:suppressLineNumbers/>
              <w:autoSpaceDN/>
              <w:ind w:firstLine="0"/>
              <w:jc w:val="center"/>
              <w:rPr>
                <w:rFonts w:ascii="Times New Roman" w:hAnsi="Times New Roman"/>
                <w:sz w:val="22"/>
              </w:rPr>
            </w:pPr>
          </w:p>
        </w:tc>
        <w:tc>
          <w:tcPr>
            <w:tcW w:w="1134" w:type="dxa"/>
          </w:tcPr>
          <w:p w14:paraId="2CE45AE7" w14:textId="77777777" w:rsidR="00350677" w:rsidRPr="00E24E20" w:rsidRDefault="00350677" w:rsidP="00350677">
            <w:pPr>
              <w:suppressLineNumbers/>
              <w:autoSpaceDN/>
              <w:ind w:firstLine="0"/>
              <w:rPr>
                <w:rFonts w:ascii="Times New Roman" w:hAnsi="Times New Roman"/>
                <w:sz w:val="22"/>
              </w:rPr>
            </w:pPr>
          </w:p>
        </w:tc>
        <w:tc>
          <w:tcPr>
            <w:tcW w:w="1701" w:type="dxa"/>
          </w:tcPr>
          <w:p w14:paraId="4F802819" w14:textId="77777777" w:rsidR="00350677" w:rsidRPr="00E24E20" w:rsidRDefault="00350677" w:rsidP="00350677">
            <w:pPr>
              <w:suppressLineNumbers/>
              <w:autoSpaceDN/>
              <w:ind w:firstLine="0"/>
              <w:jc w:val="center"/>
              <w:rPr>
                <w:rFonts w:ascii="Times New Roman" w:hAnsi="Times New Roman"/>
                <w:sz w:val="22"/>
              </w:rPr>
            </w:pPr>
          </w:p>
        </w:tc>
      </w:tr>
      <w:tr w:rsidR="00E24E20" w:rsidRPr="00E24E20" w14:paraId="5A54F2C9" w14:textId="77777777" w:rsidTr="00921E4E">
        <w:trPr>
          <w:trHeight w:val="561"/>
        </w:trPr>
        <w:tc>
          <w:tcPr>
            <w:tcW w:w="8364" w:type="dxa"/>
            <w:gridSpan w:val="5"/>
          </w:tcPr>
          <w:p w14:paraId="7BCC8851"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ИТОГО:</w:t>
            </w:r>
          </w:p>
        </w:tc>
        <w:tc>
          <w:tcPr>
            <w:tcW w:w="1701" w:type="dxa"/>
          </w:tcPr>
          <w:p w14:paraId="70968ABA" w14:textId="40E50B1B" w:rsidR="00E24E20" w:rsidRPr="00E24E20" w:rsidRDefault="00E24E20" w:rsidP="00E24E20">
            <w:pPr>
              <w:suppressLineNumbers/>
              <w:autoSpaceDN/>
              <w:ind w:firstLine="0"/>
              <w:rPr>
                <w:rFonts w:ascii="Times New Roman" w:hAnsi="Times New Roman"/>
                <w:sz w:val="22"/>
              </w:rPr>
            </w:pPr>
          </w:p>
        </w:tc>
      </w:tr>
      <w:tr w:rsidR="00E24E20" w:rsidRPr="00E24E20" w14:paraId="1C12B5CF" w14:textId="77777777" w:rsidTr="00921E4E">
        <w:trPr>
          <w:trHeight w:val="437"/>
        </w:trPr>
        <w:tc>
          <w:tcPr>
            <w:tcW w:w="8364" w:type="dxa"/>
            <w:gridSpan w:val="5"/>
          </w:tcPr>
          <w:p w14:paraId="07F2F48C" w14:textId="2CBDB893" w:rsidR="00E24E20" w:rsidRPr="00E24E20" w:rsidRDefault="00996239" w:rsidP="00E24E20">
            <w:pPr>
              <w:suppressLineNumbers/>
              <w:autoSpaceDN/>
              <w:ind w:firstLine="0"/>
              <w:rPr>
                <w:rFonts w:ascii="Times New Roman" w:hAnsi="Times New Roman"/>
                <w:sz w:val="22"/>
              </w:rPr>
            </w:pPr>
            <w:r>
              <w:rPr>
                <w:rFonts w:ascii="Times New Roman" w:hAnsi="Times New Roman"/>
                <w:sz w:val="22"/>
              </w:rPr>
              <w:t>В том числе НДС         %   _________</w:t>
            </w:r>
            <w:proofErr w:type="gramStart"/>
            <w:r>
              <w:rPr>
                <w:rFonts w:ascii="Times New Roman" w:hAnsi="Times New Roman"/>
                <w:sz w:val="22"/>
              </w:rPr>
              <w:t>_  сумма</w:t>
            </w:r>
            <w:proofErr w:type="gramEnd"/>
            <w:r>
              <w:rPr>
                <w:rFonts w:ascii="Times New Roman" w:hAnsi="Times New Roman"/>
                <w:sz w:val="22"/>
              </w:rPr>
              <w:t xml:space="preserve"> (руб.)  (</w:t>
            </w:r>
            <w:r w:rsidRPr="00996239">
              <w:rPr>
                <w:rFonts w:ascii="Times New Roman" w:hAnsi="Times New Roman"/>
                <w:i/>
                <w:sz w:val="22"/>
              </w:rPr>
              <w:t>при наличии</w:t>
            </w:r>
            <w:r>
              <w:rPr>
                <w:rFonts w:ascii="Times New Roman" w:hAnsi="Times New Roman"/>
                <w:sz w:val="22"/>
              </w:rPr>
              <w:t xml:space="preserve">) </w:t>
            </w:r>
          </w:p>
        </w:tc>
        <w:tc>
          <w:tcPr>
            <w:tcW w:w="1701" w:type="dxa"/>
          </w:tcPr>
          <w:p w14:paraId="0E9C4513" w14:textId="4B5C5D2F" w:rsidR="00E24E20" w:rsidRPr="00E24E20" w:rsidRDefault="00E24E20" w:rsidP="00E24E20">
            <w:pPr>
              <w:suppressLineNumbers/>
              <w:autoSpaceDN/>
              <w:ind w:firstLine="0"/>
              <w:rPr>
                <w:rFonts w:ascii="Times New Roman" w:hAnsi="Times New Roman"/>
                <w:sz w:val="22"/>
              </w:rPr>
            </w:pPr>
          </w:p>
        </w:tc>
      </w:tr>
    </w:tbl>
    <w:p w14:paraId="0776DC08" w14:textId="77777777" w:rsidR="00C52723" w:rsidRDefault="00C52723" w:rsidP="007E3F85">
      <w:pPr>
        <w:tabs>
          <w:tab w:val="left" w:pos="708"/>
        </w:tabs>
        <w:autoSpaceDN/>
        <w:rPr>
          <w:rFonts w:ascii="Times New Roman" w:hAnsi="Times New Roman"/>
          <w:i/>
          <w:sz w:val="10"/>
          <w:szCs w:val="10"/>
        </w:rPr>
      </w:pPr>
    </w:p>
    <w:p w14:paraId="75E3CBEF" w14:textId="77777777" w:rsidR="007E3F85" w:rsidRDefault="007E3F85" w:rsidP="007E3F85">
      <w:pPr>
        <w:autoSpaceDN/>
        <w:ind w:firstLine="567"/>
        <w:jc w:val="right"/>
        <w:rPr>
          <w:rFonts w:ascii="Times New Roman" w:hAnsi="Times New Roman"/>
          <w:i/>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5107"/>
        <w:gridCol w:w="355"/>
        <w:gridCol w:w="4819"/>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77777777" w:rsidR="004410EF" w:rsidRDefault="00C52723">
            <w:pPr>
              <w:autoSpaceDN/>
              <w:ind w:firstLine="0"/>
              <w:rPr>
                <w:rFonts w:ascii="Times New Roman" w:hAnsi="Times New Roman"/>
              </w:rPr>
            </w:pPr>
            <w:r>
              <w:rPr>
                <w:rFonts w:ascii="Times New Roman" w:hAnsi="Times New Roman"/>
                <w:sz w:val="22"/>
              </w:rPr>
              <w:t>______________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25618E2C" w14:textId="77777777" w:rsidR="002B0751" w:rsidRDefault="002B0751" w:rsidP="00735307">
      <w:pPr>
        <w:ind w:firstLine="0"/>
      </w:pPr>
    </w:p>
    <w:p w14:paraId="2A97E189" w14:textId="77777777" w:rsidR="00A3120C" w:rsidRDefault="00A3120C" w:rsidP="00735307">
      <w:pPr>
        <w:ind w:firstLine="0"/>
      </w:pPr>
    </w:p>
    <w:p w14:paraId="1FB41D69" w14:textId="77777777" w:rsidR="00A3120C" w:rsidRDefault="00A3120C" w:rsidP="00735307">
      <w:pPr>
        <w:ind w:firstLine="0"/>
      </w:pPr>
    </w:p>
    <w:p w14:paraId="5BD91A69" w14:textId="77777777" w:rsidR="00A3120C" w:rsidRDefault="00A3120C" w:rsidP="00735307">
      <w:pPr>
        <w:ind w:firstLine="0"/>
      </w:pPr>
    </w:p>
    <w:p w14:paraId="32D7231C" w14:textId="77777777" w:rsidR="00A3120C" w:rsidRDefault="00A3120C" w:rsidP="00735307">
      <w:pPr>
        <w:ind w:firstLine="0"/>
      </w:pPr>
    </w:p>
    <w:p w14:paraId="6081EE1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33324CD2"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138760F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596C6C9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255C3200"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078F8C7E"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05736245"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162894E0"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1F936C1D"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2D882C81"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186C2FF4" w14:textId="073F0BBE" w:rsidR="000F6964" w:rsidRPr="00735307" w:rsidRDefault="000F6964" w:rsidP="000F696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Pr>
          <w:rFonts w:ascii="Times New Roman" w:hAnsi="Times New Roman"/>
          <w:i/>
          <w:sz w:val="22"/>
        </w:rPr>
        <w:t>2</w:t>
      </w:r>
    </w:p>
    <w:p w14:paraId="097855D9" w14:textId="77777777" w:rsidR="000F6964" w:rsidRPr="00735307" w:rsidRDefault="000F6964" w:rsidP="000F696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___________________________</w:t>
      </w:r>
    </w:p>
    <w:p w14:paraId="68820DC4" w14:textId="194CD848" w:rsidR="000F6964" w:rsidRPr="00006C7F" w:rsidRDefault="000F6964" w:rsidP="000F6964">
      <w:pPr>
        <w:keepNext/>
        <w:keepLines/>
        <w:tabs>
          <w:tab w:val="left" w:pos="3780"/>
        </w:tabs>
        <w:autoSpaceDN/>
        <w:ind w:firstLine="360"/>
        <w:jc w:val="right"/>
        <w:rPr>
          <w:rFonts w:ascii="Times New Roman" w:hAnsi="Times New Roman"/>
          <w:i/>
          <w:sz w:val="22"/>
          <w:szCs w:val="22"/>
        </w:rPr>
      </w:pPr>
      <w:r w:rsidRPr="00006C7F">
        <w:rPr>
          <w:rFonts w:ascii="Times New Roman" w:hAnsi="Times New Roman"/>
          <w:i/>
          <w:sz w:val="22"/>
          <w:szCs w:val="22"/>
        </w:rPr>
        <w:t xml:space="preserve"> от «___» ______ 202</w:t>
      </w:r>
      <w:r w:rsidR="003C53D6" w:rsidRPr="00006C7F">
        <w:rPr>
          <w:rFonts w:ascii="Times New Roman" w:hAnsi="Times New Roman"/>
          <w:i/>
          <w:sz w:val="22"/>
          <w:szCs w:val="22"/>
        </w:rPr>
        <w:t>6</w:t>
      </w:r>
      <w:r w:rsidRPr="00006C7F">
        <w:rPr>
          <w:rFonts w:ascii="Times New Roman" w:hAnsi="Times New Roman"/>
          <w:i/>
          <w:sz w:val="22"/>
          <w:szCs w:val="22"/>
        </w:rPr>
        <w:t xml:space="preserve"> г.  </w:t>
      </w:r>
    </w:p>
    <w:p w14:paraId="6A3B529D" w14:textId="77777777" w:rsidR="000F6964" w:rsidRPr="005E0893"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6F3EE061" w14:textId="65E1A55E" w:rsidR="000F6964" w:rsidRPr="000667EB"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r w:rsidRPr="000667EB">
        <w:rPr>
          <w:rFonts w:ascii="Times New Roman" w:eastAsia="Calibri" w:hAnsi="Times New Roman" w:cs="Times New Roman"/>
          <w:b/>
          <w:sz w:val="22"/>
          <w:szCs w:val="22"/>
          <w:lang w:eastAsia="en-US"/>
        </w:rPr>
        <w:t>Техническое задание</w:t>
      </w:r>
    </w:p>
    <w:p w14:paraId="1D81BC3D" w14:textId="653C94C1" w:rsidR="00684C05" w:rsidRDefault="00684C05" w:rsidP="00B6624A">
      <w:pPr>
        <w:widowControl/>
        <w:autoSpaceDE/>
        <w:autoSpaceDN/>
        <w:adjustRightInd/>
        <w:ind w:firstLine="0"/>
        <w:rPr>
          <w:rFonts w:ascii="Times New Roman" w:eastAsia="Calibri" w:hAnsi="Times New Roman" w:cs="Times New Roman"/>
          <w:sz w:val="22"/>
          <w:szCs w:val="22"/>
          <w:lang w:eastAsia="en-US"/>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8080"/>
      </w:tblGrid>
      <w:tr w:rsidR="00CD0413" w:rsidRPr="00CD0413" w14:paraId="5E2CB35F" w14:textId="77777777" w:rsidTr="00CD0413">
        <w:tc>
          <w:tcPr>
            <w:tcW w:w="2127" w:type="dxa"/>
          </w:tcPr>
          <w:p w14:paraId="79A96BF8" w14:textId="77777777" w:rsidR="00CD0413" w:rsidRPr="00CD0413" w:rsidRDefault="00CD0413" w:rsidP="00CD0413">
            <w:pPr>
              <w:widowControl/>
              <w:autoSpaceDE/>
              <w:autoSpaceDN/>
              <w:adjustRightInd/>
              <w:spacing w:line="276" w:lineRule="auto"/>
              <w:ind w:firstLine="0"/>
              <w:jc w:val="left"/>
              <w:rPr>
                <w:rFonts w:ascii="Times New Roman" w:eastAsia="Calibri" w:hAnsi="Times New Roman" w:cs="Times New Roman"/>
                <w:sz w:val="22"/>
                <w:szCs w:val="22"/>
                <w:lang w:eastAsia="en-US"/>
              </w:rPr>
            </w:pPr>
            <w:r w:rsidRPr="00CD0413">
              <w:rPr>
                <w:rFonts w:ascii="Times New Roman" w:eastAsia="Calibri" w:hAnsi="Times New Roman" w:cs="Times New Roman"/>
                <w:sz w:val="22"/>
                <w:szCs w:val="22"/>
                <w:lang w:eastAsia="en-US"/>
              </w:rPr>
              <w:t>Заказчик</w:t>
            </w:r>
          </w:p>
        </w:tc>
        <w:tc>
          <w:tcPr>
            <w:tcW w:w="8080" w:type="dxa"/>
          </w:tcPr>
          <w:p w14:paraId="73A00D57" w14:textId="77777777" w:rsidR="00CD0413" w:rsidRPr="00CD0413" w:rsidRDefault="00CD0413" w:rsidP="00CD0413">
            <w:pPr>
              <w:widowControl/>
              <w:autoSpaceDE/>
              <w:autoSpaceDN/>
              <w:adjustRightInd/>
              <w:spacing w:line="276" w:lineRule="auto"/>
              <w:ind w:firstLine="0"/>
              <w:jc w:val="left"/>
              <w:rPr>
                <w:rFonts w:ascii="Times New Roman" w:eastAsia="Calibri" w:hAnsi="Times New Roman" w:cs="Times New Roman"/>
                <w:sz w:val="22"/>
                <w:szCs w:val="22"/>
                <w:lang w:eastAsia="en-US"/>
              </w:rPr>
            </w:pPr>
            <w:r w:rsidRPr="00CD0413">
              <w:rPr>
                <w:rFonts w:ascii="Times New Roman" w:eastAsia="Calibri" w:hAnsi="Times New Roman" w:cs="Times New Roman"/>
                <w:sz w:val="22"/>
                <w:szCs w:val="22"/>
                <w:lang w:eastAsia="en-US"/>
              </w:rPr>
              <w:t>СПб ГБПОУ «Академия управления городской средой, градостроительства и печати»</w:t>
            </w:r>
          </w:p>
        </w:tc>
      </w:tr>
      <w:tr w:rsidR="00CD0413" w:rsidRPr="00CD0413" w14:paraId="5C7FA4F5" w14:textId="77777777" w:rsidTr="00CD0413">
        <w:trPr>
          <w:trHeight w:val="554"/>
        </w:trPr>
        <w:tc>
          <w:tcPr>
            <w:tcW w:w="2127" w:type="dxa"/>
          </w:tcPr>
          <w:p w14:paraId="73EA2B96" w14:textId="77777777" w:rsidR="00CD0413" w:rsidRPr="00CD0413" w:rsidRDefault="00CD0413" w:rsidP="00CD0413">
            <w:pPr>
              <w:widowControl/>
              <w:autoSpaceDE/>
              <w:autoSpaceDN/>
              <w:adjustRightInd/>
              <w:spacing w:line="276" w:lineRule="auto"/>
              <w:ind w:firstLine="0"/>
              <w:jc w:val="left"/>
              <w:rPr>
                <w:rFonts w:ascii="Times New Roman" w:eastAsia="Calibri" w:hAnsi="Times New Roman" w:cs="Times New Roman"/>
                <w:sz w:val="22"/>
                <w:szCs w:val="22"/>
                <w:lang w:eastAsia="en-US"/>
              </w:rPr>
            </w:pPr>
            <w:r w:rsidRPr="00CD0413">
              <w:rPr>
                <w:rFonts w:ascii="Times New Roman" w:eastAsia="Calibri" w:hAnsi="Times New Roman" w:cs="Times New Roman"/>
                <w:sz w:val="22"/>
                <w:szCs w:val="22"/>
                <w:lang w:eastAsia="en-US"/>
              </w:rPr>
              <w:t xml:space="preserve">Место </w:t>
            </w:r>
          </w:p>
          <w:p w14:paraId="7996FECB" w14:textId="77777777" w:rsidR="00CD0413" w:rsidRPr="00CD0413" w:rsidRDefault="00CD0413" w:rsidP="00CD0413">
            <w:pPr>
              <w:widowControl/>
              <w:autoSpaceDE/>
              <w:autoSpaceDN/>
              <w:adjustRightInd/>
              <w:spacing w:line="276" w:lineRule="auto"/>
              <w:ind w:firstLine="0"/>
              <w:jc w:val="left"/>
              <w:rPr>
                <w:rFonts w:ascii="Times New Roman" w:eastAsia="Calibri" w:hAnsi="Times New Roman" w:cs="Times New Roman"/>
                <w:sz w:val="22"/>
                <w:szCs w:val="22"/>
                <w:lang w:eastAsia="en-US"/>
              </w:rPr>
            </w:pPr>
            <w:r w:rsidRPr="00CD0413">
              <w:rPr>
                <w:rFonts w:ascii="Times New Roman" w:eastAsia="Calibri" w:hAnsi="Times New Roman" w:cs="Times New Roman"/>
                <w:sz w:val="22"/>
                <w:szCs w:val="22"/>
                <w:lang w:eastAsia="en-US"/>
              </w:rPr>
              <w:t>оказания услуг</w:t>
            </w:r>
          </w:p>
        </w:tc>
        <w:tc>
          <w:tcPr>
            <w:tcW w:w="8080" w:type="dxa"/>
          </w:tcPr>
          <w:p w14:paraId="30B9A1C4" w14:textId="77777777" w:rsidR="00CD0413" w:rsidRPr="00CD0413" w:rsidRDefault="00CD0413" w:rsidP="00CD0413">
            <w:pPr>
              <w:widowControl/>
              <w:autoSpaceDE/>
              <w:autoSpaceDN/>
              <w:adjustRightInd/>
              <w:spacing w:line="276" w:lineRule="auto"/>
              <w:ind w:firstLine="0"/>
              <w:jc w:val="left"/>
              <w:rPr>
                <w:rFonts w:ascii="Times New Roman" w:eastAsia="Calibri" w:hAnsi="Times New Roman" w:cs="Times New Roman"/>
                <w:sz w:val="22"/>
                <w:szCs w:val="22"/>
                <w:highlight w:val="yellow"/>
                <w:lang w:eastAsia="en-US"/>
              </w:rPr>
            </w:pPr>
            <w:r w:rsidRPr="00CD0413">
              <w:rPr>
                <w:rFonts w:ascii="Times New Roman" w:hAnsi="Times New Roman" w:cs="Times New Roman"/>
                <w:bCs/>
                <w:iCs/>
                <w:sz w:val="22"/>
                <w:szCs w:val="22"/>
              </w:rPr>
              <w:t xml:space="preserve">г. Санкт- Петербург, Онежский проезд, д. 5 </w:t>
            </w:r>
            <w:proofErr w:type="spellStart"/>
            <w:r w:rsidRPr="00CD0413">
              <w:rPr>
                <w:rFonts w:ascii="Times New Roman" w:hAnsi="Times New Roman" w:cs="Times New Roman"/>
                <w:bCs/>
                <w:iCs/>
                <w:sz w:val="22"/>
                <w:szCs w:val="22"/>
              </w:rPr>
              <w:t>Лит.А</w:t>
            </w:r>
            <w:proofErr w:type="spellEnd"/>
          </w:p>
        </w:tc>
      </w:tr>
      <w:tr w:rsidR="00CD0413" w:rsidRPr="00CD0413" w14:paraId="3DA6DC89" w14:textId="77777777" w:rsidTr="00CD0413">
        <w:tc>
          <w:tcPr>
            <w:tcW w:w="2127" w:type="dxa"/>
          </w:tcPr>
          <w:p w14:paraId="27E83328" w14:textId="77777777" w:rsidR="00CD0413" w:rsidRPr="00CD0413" w:rsidRDefault="00CD0413" w:rsidP="00CD0413">
            <w:pPr>
              <w:widowControl/>
              <w:autoSpaceDE/>
              <w:autoSpaceDN/>
              <w:adjustRightInd/>
              <w:spacing w:line="276" w:lineRule="auto"/>
              <w:ind w:firstLine="0"/>
              <w:jc w:val="left"/>
              <w:rPr>
                <w:rFonts w:ascii="Times New Roman" w:eastAsia="Calibri" w:hAnsi="Times New Roman" w:cs="Times New Roman"/>
                <w:sz w:val="22"/>
                <w:szCs w:val="22"/>
                <w:lang w:eastAsia="en-US"/>
              </w:rPr>
            </w:pPr>
            <w:r w:rsidRPr="00CD0413">
              <w:rPr>
                <w:rFonts w:ascii="Times New Roman" w:eastAsia="Calibri" w:hAnsi="Times New Roman" w:cs="Times New Roman"/>
                <w:sz w:val="22"/>
                <w:szCs w:val="22"/>
                <w:lang w:eastAsia="en-US"/>
              </w:rPr>
              <w:t>Объём и виды оказываемых услуг</w:t>
            </w:r>
          </w:p>
        </w:tc>
        <w:tc>
          <w:tcPr>
            <w:tcW w:w="8080" w:type="dxa"/>
          </w:tcPr>
          <w:p w14:paraId="11FF4B71"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bookmarkStart w:id="2" w:name="_Hlk216358282"/>
            <w:r w:rsidRPr="00CD0413">
              <w:rPr>
                <w:rFonts w:ascii="Times New Roman" w:hAnsi="Times New Roman" w:cs="Times New Roman"/>
                <w:sz w:val="22"/>
                <w:szCs w:val="22"/>
                <w:shd w:val="clear" w:color="auto" w:fill="FFFFFF"/>
              </w:rPr>
              <w:t>Объект обслуживания:</w:t>
            </w:r>
            <w:r w:rsidRPr="00CD0413">
              <w:rPr>
                <w:rFonts w:ascii="Calibri" w:hAnsi="Calibri" w:cs="Times New Roman"/>
                <w:sz w:val="22"/>
                <w:szCs w:val="22"/>
              </w:rPr>
              <w:t xml:space="preserve"> </w:t>
            </w:r>
            <w:r w:rsidRPr="00CD0413">
              <w:rPr>
                <w:rFonts w:ascii="Times New Roman" w:hAnsi="Times New Roman" w:cs="Times New Roman"/>
                <w:sz w:val="22"/>
                <w:szCs w:val="22"/>
              </w:rPr>
              <w:t>автономная канализация «</w:t>
            </w:r>
            <w:proofErr w:type="spellStart"/>
            <w:r w:rsidRPr="00CD0413">
              <w:rPr>
                <w:rFonts w:ascii="Times New Roman" w:hAnsi="Times New Roman" w:cs="Times New Roman"/>
                <w:sz w:val="22"/>
                <w:szCs w:val="22"/>
                <w:shd w:val="clear" w:color="auto" w:fill="FFFFFF"/>
              </w:rPr>
              <w:t>Epishura</w:t>
            </w:r>
            <w:proofErr w:type="spellEnd"/>
            <w:r w:rsidRPr="00CD0413">
              <w:rPr>
                <w:rFonts w:ascii="Times New Roman" w:hAnsi="Times New Roman" w:cs="Times New Roman"/>
                <w:sz w:val="22"/>
                <w:szCs w:val="22"/>
                <w:shd w:val="clear" w:color="auto" w:fill="FFFFFF"/>
              </w:rPr>
              <w:t xml:space="preserve"> 75» − станция биологической очистки.</w:t>
            </w:r>
          </w:p>
          <w:p w14:paraId="09FDF396"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shd w:val="clear" w:color="auto" w:fill="FFFFFF"/>
              </w:rPr>
              <w:t>- утилизация мусора из мусорной корзины;</w:t>
            </w:r>
          </w:p>
          <w:p w14:paraId="6E768A8B"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shd w:val="clear" w:color="auto" w:fill="FFFFFF"/>
              </w:rPr>
              <w:t xml:space="preserve">- визуальный осмотр </w:t>
            </w:r>
            <w:proofErr w:type="spellStart"/>
            <w:r w:rsidRPr="00CD0413">
              <w:rPr>
                <w:rFonts w:ascii="Times New Roman" w:hAnsi="Times New Roman" w:cs="Times New Roman"/>
                <w:sz w:val="22"/>
                <w:szCs w:val="22"/>
                <w:shd w:val="clear" w:color="auto" w:fill="FFFFFF"/>
              </w:rPr>
              <w:t>пескожироуловителя</w:t>
            </w:r>
            <w:proofErr w:type="spellEnd"/>
            <w:r w:rsidRPr="00CD0413">
              <w:rPr>
                <w:rFonts w:ascii="Times New Roman" w:hAnsi="Times New Roman" w:cs="Times New Roman"/>
                <w:sz w:val="22"/>
                <w:szCs w:val="22"/>
                <w:shd w:val="clear" w:color="auto" w:fill="FFFFFF"/>
              </w:rPr>
              <w:t xml:space="preserve"> (ПЖУ), проверка работы насосов и поплавковых датчиков;</w:t>
            </w:r>
          </w:p>
          <w:p w14:paraId="54ADFA85"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shd w:val="clear" w:color="auto" w:fill="FFFFFF"/>
              </w:rPr>
              <w:t xml:space="preserve">- откачка иловых отложений и жировой пленки из отстойников и </w:t>
            </w:r>
            <w:proofErr w:type="spellStart"/>
            <w:r w:rsidRPr="00CD0413">
              <w:rPr>
                <w:rFonts w:ascii="Times New Roman" w:hAnsi="Times New Roman" w:cs="Times New Roman"/>
                <w:sz w:val="22"/>
                <w:szCs w:val="22"/>
                <w:shd w:val="clear" w:color="auto" w:fill="FFFFFF"/>
              </w:rPr>
              <w:t>усреднителя</w:t>
            </w:r>
            <w:proofErr w:type="spellEnd"/>
            <w:r w:rsidRPr="00CD0413">
              <w:rPr>
                <w:rFonts w:ascii="Times New Roman" w:hAnsi="Times New Roman" w:cs="Times New Roman"/>
                <w:sz w:val="22"/>
                <w:szCs w:val="22"/>
                <w:shd w:val="clear" w:color="auto" w:fill="FFFFFF"/>
              </w:rPr>
              <w:t>;</w:t>
            </w:r>
          </w:p>
          <w:p w14:paraId="31709C41"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shd w:val="clear" w:color="auto" w:fill="FFFFFF"/>
              </w:rPr>
              <w:t>- визуальный осмотр первичного отстойника;</w:t>
            </w:r>
          </w:p>
          <w:p w14:paraId="48273E95"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shd w:val="clear" w:color="auto" w:fill="FFFFFF"/>
              </w:rPr>
              <w:t xml:space="preserve">- откачка осадков из </w:t>
            </w:r>
            <w:proofErr w:type="spellStart"/>
            <w:r w:rsidRPr="00CD0413">
              <w:rPr>
                <w:rFonts w:ascii="Times New Roman" w:hAnsi="Times New Roman" w:cs="Times New Roman"/>
                <w:sz w:val="22"/>
                <w:szCs w:val="22"/>
                <w:shd w:val="clear" w:color="auto" w:fill="FFFFFF"/>
              </w:rPr>
              <w:t>аэротенков</w:t>
            </w:r>
            <w:proofErr w:type="spellEnd"/>
            <w:r w:rsidRPr="00CD0413">
              <w:rPr>
                <w:rFonts w:ascii="Times New Roman" w:hAnsi="Times New Roman" w:cs="Times New Roman"/>
                <w:sz w:val="22"/>
                <w:szCs w:val="22"/>
                <w:shd w:val="clear" w:color="auto" w:fill="FFFFFF"/>
              </w:rPr>
              <w:t>;</w:t>
            </w:r>
          </w:p>
          <w:p w14:paraId="2498B338"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shd w:val="clear" w:color="auto" w:fill="FFFFFF"/>
              </w:rPr>
              <w:t>- проверка работы аэраторов и перемешивающих веществ;</w:t>
            </w:r>
          </w:p>
          <w:p w14:paraId="11204410"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shd w:val="clear" w:color="auto" w:fill="FFFFFF"/>
              </w:rPr>
              <w:t>- визуальный осмотр вторичного отстойника, проверка дозировки системы подачи коагулянта;</w:t>
            </w:r>
          </w:p>
          <w:p w14:paraId="1DDFCFB0"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shd w:val="clear" w:color="auto" w:fill="FFFFFF"/>
              </w:rPr>
              <w:t>- замена фильтрующей загрузки фильтра доочистки с последующей утилизацией материала;</w:t>
            </w:r>
          </w:p>
          <w:p w14:paraId="2E2F5D6B"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shd w:val="clear" w:color="auto" w:fill="FFFFFF"/>
              </w:rPr>
              <w:t>- осмотр системы ультрафиолетового обеззараживания, промывка ламп в хим. растворе, стерилизация;</w:t>
            </w:r>
          </w:p>
          <w:p w14:paraId="6A1F9A79" w14:textId="037ED326"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shd w:val="clear" w:color="auto" w:fill="FFFFFF"/>
              </w:rPr>
              <w:t xml:space="preserve">- осмотр воздуходувок, калибровка режима срабатывания предохранительного </w:t>
            </w:r>
            <w:bookmarkStart w:id="3" w:name="_GoBack"/>
            <w:bookmarkEnd w:id="3"/>
            <w:r w:rsidRPr="00CD0413">
              <w:rPr>
                <w:rFonts w:ascii="Times New Roman" w:hAnsi="Times New Roman" w:cs="Times New Roman"/>
                <w:sz w:val="22"/>
                <w:szCs w:val="22"/>
                <w:shd w:val="clear" w:color="auto" w:fill="FFFFFF"/>
              </w:rPr>
              <w:t>стравливающего клапана</w:t>
            </w:r>
            <w:r w:rsidRPr="00CD0413">
              <w:rPr>
                <w:rFonts w:ascii="Times New Roman" w:hAnsi="Times New Roman" w:cs="Times New Roman"/>
                <w:sz w:val="22"/>
                <w:szCs w:val="22"/>
                <w:shd w:val="clear" w:color="auto" w:fill="FFFFFF"/>
              </w:rPr>
              <w:t xml:space="preserve">; </w:t>
            </w:r>
          </w:p>
          <w:p w14:paraId="59761488"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shd w:val="clear" w:color="auto" w:fill="FFFFFF"/>
              </w:rPr>
              <w:t>- проверка и пополнение уровня бактерий</w:t>
            </w:r>
          </w:p>
          <w:p w14:paraId="21FE99EC"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shd w:val="clear" w:color="auto" w:fill="FFFFFF"/>
              </w:rPr>
              <w:t>- удаление из септика нерастворимого остатка;</w:t>
            </w:r>
            <w:r w:rsidRPr="00CD0413">
              <w:rPr>
                <w:rFonts w:ascii="Times New Roman" w:hAnsi="Times New Roman" w:cs="Times New Roman"/>
                <w:sz w:val="22"/>
                <w:szCs w:val="22"/>
              </w:rPr>
              <w:br/>
            </w:r>
            <w:r w:rsidRPr="00CD0413">
              <w:rPr>
                <w:rFonts w:ascii="Times New Roman" w:hAnsi="Times New Roman" w:cs="Times New Roman"/>
                <w:sz w:val="22"/>
                <w:szCs w:val="22"/>
                <w:shd w:val="clear" w:color="auto" w:fill="FFFFFF"/>
              </w:rPr>
              <w:t>- откачка полностью камеры стабилизации ила;</w:t>
            </w:r>
            <w:r w:rsidRPr="00CD0413">
              <w:rPr>
                <w:rFonts w:ascii="Times New Roman" w:hAnsi="Times New Roman" w:cs="Times New Roman"/>
                <w:sz w:val="22"/>
                <w:szCs w:val="22"/>
              </w:rPr>
              <w:br/>
            </w:r>
            <w:r w:rsidRPr="00CD0413">
              <w:rPr>
                <w:rFonts w:ascii="Times New Roman" w:hAnsi="Times New Roman" w:cs="Times New Roman"/>
                <w:sz w:val="22"/>
                <w:szCs w:val="22"/>
                <w:shd w:val="clear" w:color="auto" w:fill="FFFFFF"/>
              </w:rPr>
              <w:t xml:space="preserve">- очистка эрлифтов, форсунок, фильтров грубой очистки и </w:t>
            </w:r>
            <w:proofErr w:type="spellStart"/>
            <w:r w:rsidRPr="00CD0413">
              <w:rPr>
                <w:rFonts w:ascii="Times New Roman" w:hAnsi="Times New Roman" w:cs="Times New Roman"/>
                <w:sz w:val="22"/>
                <w:szCs w:val="22"/>
                <w:shd w:val="clear" w:color="auto" w:fill="FFFFFF"/>
              </w:rPr>
              <w:t>жироуловителей</w:t>
            </w:r>
            <w:proofErr w:type="spellEnd"/>
            <w:r w:rsidRPr="00CD0413">
              <w:rPr>
                <w:rFonts w:ascii="Times New Roman" w:hAnsi="Times New Roman" w:cs="Times New Roman"/>
                <w:sz w:val="22"/>
                <w:szCs w:val="22"/>
                <w:shd w:val="clear" w:color="auto" w:fill="FFFFFF"/>
              </w:rPr>
              <w:t>.;</w:t>
            </w:r>
          </w:p>
          <w:p w14:paraId="3F63B785"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eastAsia="Calibri" w:hAnsi="Times New Roman" w:cs="Times New Roman"/>
                <w:sz w:val="22"/>
                <w:szCs w:val="22"/>
                <w:lang w:eastAsia="en-US"/>
              </w:rPr>
              <w:t>- очистка фильтрующего камня от илистого налета</w:t>
            </w:r>
            <w:r w:rsidRPr="00CD0413">
              <w:rPr>
                <w:rFonts w:ascii="Times New Roman" w:hAnsi="Times New Roman" w:cs="Times New Roman"/>
                <w:sz w:val="22"/>
                <w:szCs w:val="22"/>
              </w:rPr>
              <w:br/>
            </w:r>
            <w:r w:rsidRPr="00CD0413">
              <w:rPr>
                <w:rFonts w:ascii="Times New Roman" w:hAnsi="Times New Roman" w:cs="Times New Roman"/>
                <w:sz w:val="22"/>
                <w:szCs w:val="22"/>
                <w:shd w:val="clear" w:color="auto" w:fill="FFFFFF"/>
              </w:rPr>
              <w:t>- снятие и промывка главного насоса;</w:t>
            </w:r>
            <w:r w:rsidRPr="00CD0413">
              <w:rPr>
                <w:rFonts w:ascii="Times New Roman" w:hAnsi="Times New Roman" w:cs="Times New Roman"/>
                <w:sz w:val="22"/>
                <w:szCs w:val="22"/>
              </w:rPr>
              <w:br/>
            </w:r>
            <w:r w:rsidRPr="00CD0413">
              <w:rPr>
                <w:rFonts w:ascii="Times New Roman" w:hAnsi="Times New Roman" w:cs="Times New Roman"/>
                <w:sz w:val="22"/>
                <w:szCs w:val="22"/>
                <w:shd w:val="clear" w:color="auto" w:fill="FFFFFF"/>
              </w:rPr>
              <w:t>- снятие и промывка насоса циркуляции;</w:t>
            </w:r>
            <w:r w:rsidRPr="00CD0413">
              <w:rPr>
                <w:rFonts w:ascii="Times New Roman" w:hAnsi="Times New Roman" w:cs="Times New Roman"/>
                <w:sz w:val="22"/>
                <w:szCs w:val="22"/>
              </w:rPr>
              <w:br/>
            </w:r>
            <w:r w:rsidRPr="00CD0413">
              <w:rPr>
                <w:rFonts w:ascii="Times New Roman" w:hAnsi="Times New Roman" w:cs="Times New Roman"/>
                <w:sz w:val="22"/>
                <w:szCs w:val="22"/>
                <w:shd w:val="clear" w:color="auto" w:fill="FFFFFF"/>
              </w:rPr>
              <w:t>- снятие и промывка насоса рециркуляции;</w:t>
            </w:r>
            <w:r w:rsidRPr="00CD0413">
              <w:rPr>
                <w:rFonts w:ascii="Times New Roman" w:hAnsi="Times New Roman" w:cs="Times New Roman"/>
                <w:sz w:val="22"/>
                <w:szCs w:val="22"/>
              </w:rPr>
              <w:br/>
            </w:r>
            <w:r w:rsidRPr="00CD0413">
              <w:rPr>
                <w:rFonts w:ascii="Times New Roman" w:hAnsi="Times New Roman" w:cs="Times New Roman"/>
                <w:sz w:val="22"/>
                <w:szCs w:val="22"/>
                <w:shd w:val="clear" w:color="auto" w:fill="FFFFFF"/>
              </w:rPr>
              <w:t>- очистка внутренних стенок станции от биологических отложений (мойкой высокого давления);</w:t>
            </w:r>
            <w:r w:rsidRPr="00CD0413">
              <w:rPr>
                <w:rFonts w:ascii="Times New Roman" w:hAnsi="Times New Roman" w:cs="Times New Roman"/>
                <w:sz w:val="22"/>
                <w:szCs w:val="22"/>
              </w:rPr>
              <w:br/>
            </w:r>
            <w:r w:rsidRPr="00CD0413">
              <w:rPr>
                <w:rFonts w:ascii="Times New Roman" w:hAnsi="Times New Roman" w:cs="Times New Roman"/>
                <w:sz w:val="22"/>
                <w:szCs w:val="22"/>
                <w:shd w:val="clear" w:color="auto" w:fill="FFFFFF"/>
              </w:rPr>
              <w:t>- продувка шлангов сжатым воздухом;</w:t>
            </w:r>
          </w:p>
          <w:p w14:paraId="6F84396A"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rPr>
            </w:pPr>
            <w:r w:rsidRPr="00CD0413">
              <w:rPr>
                <w:rFonts w:ascii="Times New Roman" w:hAnsi="Times New Roman" w:cs="Times New Roman"/>
                <w:sz w:val="22"/>
                <w:szCs w:val="22"/>
              </w:rPr>
              <w:t>- протирка чехла УФ-лампы;</w:t>
            </w:r>
          </w:p>
          <w:p w14:paraId="3E9B7804"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rPr>
            </w:pPr>
            <w:r w:rsidRPr="00CD0413">
              <w:rPr>
                <w:rFonts w:ascii="Times New Roman" w:hAnsi="Times New Roman" w:cs="Times New Roman"/>
                <w:sz w:val="22"/>
                <w:szCs w:val="22"/>
              </w:rPr>
              <w:t xml:space="preserve">- техническое обслуживание компрессоров в соответствии с технической документацией: </w:t>
            </w:r>
          </w:p>
          <w:p w14:paraId="6D58097E"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hAnsi="Times New Roman" w:cs="Times New Roman"/>
                <w:sz w:val="22"/>
                <w:szCs w:val="22"/>
                <w:shd w:val="clear" w:color="auto" w:fill="FFFFFF"/>
              </w:rPr>
            </w:pPr>
            <w:r w:rsidRPr="00CD0413">
              <w:rPr>
                <w:rFonts w:ascii="Times New Roman" w:hAnsi="Times New Roman" w:cs="Times New Roman"/>
                <w:sz w:val="22"/>
                <w:szCs w:val="22"/>
              </w:rPr>
              <w:t>- проверка работоспособности УФ-лампы и при необходимости замена;</w:t>
            </w:r>
            <w:r w:rsidRPr="00CD0413">
              <w:rPr>
                <w:rFonts w:ascii="Times New Roman" w:hAnsi="Times New Roman" w:cs="Times New Roman"/>
                <w:sz w:val="22"/>
                <w:szCs w:val="22"/>
              </w:rPr>
              <w:br/>
            </w:r>
            <w:r w:rsidRPr="00CD0413">
              <w:rPr>
                <w:rFonts w:ascii="Times New Roman" w:hAnsi="Times New Roman" w:cs="Times New Roman"/>
                <w:sz w:val="22"/>
                <w:szCs w:val="22"/>
                <w:shd w:val="clear" w:color="auto" w:fill="FFFFFF"/>
              </w:rPr>
              <w:t>- установка оборудования на место и заполнение станции водой;</w:t>
            </w:r>
            <w:r w:rsidRPr="00CD0413">
              <w:rPr>
                <w:rFonts w:ascii="Times New Roman" w:hAnsi="Times New Roman" w:cs="Times New Roman"/>
                <w:sz w:val="22"/>
                <w:szCs w:val="22"/>
              </w:rPr>
              <w:br/>
            </w:r>
            <w:r w:rsidRPr="00CD0413">
              <w:rPr>
                <w:rFonts w:ascii="Times New Roman" w:hAnsi="Times New Roman" w:cs="Times New Roman"/>
                <w:sz w:val="22"/>
                <w:szCs w:val="22"/>
                <w:shd w:val="clear" w:color="auto" w:fill="FFFFFF"/>
              </w:rPr>
              <w:t>- проверка исправности электрооборудования станции;</w:t>
            </w:r>
          </w:p>
          <w:p w14:paraId="65711105" w14:textId="77777777" w:rsidR="00CD0413" w:rsidRPr="00CD0413" w:rsidRDefault="00CD0413" w:rsidP="00CD0413">
            <w:pPr>
              <w:widowControl/>
              <w:tabs>
                <w:tab w:val="left" w:pos="540"/>
              </w:tabs>
              <w:autoSpaceDE/>
              <w:autoSpaceDN/>
              <w:adjustRightInd/>
              <w:spacing w:line="276" w:lineRule="auto"/>
              <w:ind w:firstLine="0"/>
              <w:jc w:val="left"/>
              <w:rPr>
                <w:rFonts w:ascii="Times New Roman" w:eastAsia="Calibri" w:hAnsi="Times New Roman" w:cs="Times New Roman"/>
                <w:sz w:val="22"/>
                <w:szCs w:val="22"/>
                <w:lang w:eastAsia="en-US"/>
              </w:rPr>
            </w:pPr>
            <w:r w:rsidRPr="00CD0413">
              <w:rPr>
                <w:rFonts w:ascii="Times New Roman" w:eastAsia="Calibri" w:hAnsi="Times New Roman" w:cs="Times New Roman"/>
                <w:sz w:val="22"/>
                <w:szCs w:val="22"/>
                <w:lang w:eastAsia="en-US"/>
              </w:rPr>
              <w:t>- откачка емкости с очищенной водой – 10м</w:t>
            </w:r>
            <w:r w:rsidRPr="00CD0413">
              <w:rPr>
                <w:rFonts w:ascii="Times New Roman" w:eastAsia="Calibri" w:hAnsi="Times New Roman" w:cs="Times New Roman"/>
                <w:sz w:val="22"/>
                <w:szCs w:val="22"/>
                <w:vertAlign w:val="superscript"/>
                <w:lang w:eastAsia="en-US"/>
              </w:rPr>
              <w:t>3</w:t>
            </w:r>
            <w:r w:rsidRPr="00CD0413">
              <w:rPr>
                <w:rFonts w:ascii="Times New Roman" w:eastAsia="Calibri" w:hAnsi="Times New Roman" w:cs="Times New Roman"/>
                <w:sz w:val="22"/>
                <w:szCs w:val="22"/>
                <w:lang w:eastAsia="en-US"/>
              </w:rPr>
              <w:t>.</w:t>
            </w:r>
            <w:bookmarkEnd w:id="2"/>
          </w:p>
        </w:tc>
      </w:tr>
      <w:tr w:rsidR="00CD0413" w:rsidRPr="00CD0413" w14:paraId="3525D817" w14:textId="77777777" w:rsidTr="00CD0413">
        <w:tc>
          <w:tcPr>
            <w:tcW w:w="2127" w:type="dxa"/>
          </w:tcPr>
          <w:p w14:paraId="456746F1" w14:textId="77777777" w:rsidR="00CD0413" w:rsidRPr="00CD0413" w:rsidRDefault="00CD0413" w:rsidP="00CD0413">
            <w:pPr>
              <w:widowControl/>
              <w:autoSpaceDE/>
              <w:autoSpaceDN/>
              <w:adjustRightInd/>
              <w:spacing w:line="276" w:lineRule="auto"/>
              <w:ind w:firstLine="0"/>
              <w:jc w:val="left"/>
              <w:rPr>
                <w:rFonts w:ascii="Times New Roman" w:eastAsia="Calibri" w:hAnsi="Times New Roman" w:cs="Times New Roman"/>
                <w:sz w:val="22"/>
                <w:szCs w:val="22"/>
                <w:lang w:eastAsia="en-US"/>
              </w:rPr>
            </w:pPr>
            <w:r w:rsidRPr="00CD0413">
              <w:rPr>
                <w:rFonts w:ascii="Times New Roman" w:eastAsia="Calibri" w:hAnsi="Times New Roman" w:cs="Times New Roman"/>
                <w:sz w:val="22"/>
                <w:szCs w:val="22"/>
                <w:lang w:eastAsia="en-US"/>
              </w:rPr>
              <w:t>Периодичность обслуживания</w:t>
            </w:r>
          </w:p>
        </w:tc>
        <w:tc>
          <w:tcPr>
            <w:tcW w:w="8080" w:type="dxa"/>
          </w:tcPr>
          <w:p w14:paraId="261956DB" w14:textId="77777777" w:rsidR="00CD0413" w:rsidRPr="00CD0413" w:rsidRDefault="00CD0413" w:rsidP="00CD0413">
            <w:pPr>
              <w:widowControl/>
              <w:autoSpaceDE/>
              <w:autoSpaceDN/>
              <w:adjustRightInd/>
              <w:spacing w:line="276" w:lineRule="auto"/>
              <w:ind w:firstLine="0"/>
              <w:jc w:val="left"/>
              <w:rPr>
                <w:rFonts w:ascii="Times New Roman" w:eastAsia="Calibri" w:hAnsi="Times New Roman" w:cs="Times New Roman"/>
                <w:sz w:val="22"/>
                <w:szCs w:val="22"/>
                <w:highlight w:val="yellow"/>
                <w:lang w:eastAsia="en-US"/>
              </w:rPr>
            </w:pPr>
            <w:r w:rsidRPr="00CD0413">
              <w:rPr>
                <w:rFonts w:ascii="Times New Roman" w:eastAsia="Calibri" w:hAnsi="Times New Roman" w:cs="Times New Roman"/>
                <w:sz w:val="22"/>
                <w:szCs w:val="22"/>
                <w:lang w:eastAsia="en-US"/>
              </w:rPr>
              <w:t>3(три) раза, по заявке заказчика.</w:t>
            </w:r>
          </w:p>
        </w:tc>
      </w:tr>
      <w:tr w:rsidR="00CD0413" w:rsidRPr="00CD0413" w14:paraId="1DE9910D" w14:textId="77777777" w:rsidTr="00CD0413">
        <w:tc>
          <w:tcPr>
            <w:tcW w:w="2127" w:type="dxa"/>
          </w:tcPr>
          <w:p w14:paraId="07DFBD9B" w14:textId="77777777" w:rsidR="00CD0413" w:rsidRPr="00CD0413" w:rsidRDefault="00CD0413" w:rsidP="00CD0413">
            <w:pPr>
              <w:widowControl/>
              <w:autoSpaceDE/>
              <w:autoSpaceDN/>
              <w:adjustRightInd/>
              <w:spacing w:line="276" w:lineRule="auto"/>
              <w:ind w:firstLine="0"/>
              <w:jc w:val="left"/>
              <w:rPr>
                <w:rFonts w:ascii="Times New Roman" w:eastAsia="Calibri" w:hAnsi="Times New Roman" w:cs="Times New Roman"/>
                <w:sz w:val="22"/>
                <w:szCs w:val="22"/>
                <w:lang w:eastAsia="en-US"/>
              </w:rPr>
            </w:pPr>
            <w:r w:rsidRPr="00CD0413">
              <w:rPr>
                <w:rFonts w:ascii="Times New Roman" w:eastAsia="Calibri" w:hAnsi="Times New Roman" w:cs="Times New Roman"/>
                <w:sz w:val="22"/>
                <w:szCs w:val="22"/>
                <w:lang w:eastAsia="en-US"/>
              </w:rPr>
              <w:t xml:space="preserve">Сроки </w:t>
            </w:r>
          </w:p>
          <w:p w14:paraId="2D798F38" w14:textId="77777777" w:rsidR="00CD0413" w:rsidRPr="00CD0413" w:rsidRDefault="00CD0413" w:rsidP="00CD0413">
            <w:pPr>
              <w:widowControl/>
              <w:autoSpaceDE/>
              <w:autoSpaceDN/>
              <w:adjustRightInd/>
              <w:spacing w:line="276" w:lineRule="auto"/>
              <w:ind w:firstLine="0"/>
              <w:jc w:val="left"/>
              <w:rPr>
                <w:rFonts w:ascii="Times New Roman" w:eastAsia="Calibri" w:hAnsi="Times New Roman" w:cs="Times New Roman"/>
                <w:sz w:val="22"/>
                <w:szCs w:val="22"/>
                <w:lang w:eastAsia="en-US"/>
              </w:rPr>
            </w:pPr>
            <w:r w:rsidRPr="00CD0413">
              <w:rPr>
                <w:rFonts w:ascii="Times New Roman" w:eastAsia="Calibri" w:hAnsi="Times New Roman" w:cs="Times New Roman"/>
                <w:sz w:val="22"/>
                <w:szCs w:val="22"/>
                <w:lang w:eastAsia="en-US"/>
              </w:rPr>
              <w:t>оказания услуг</w:t>
            </w:r>
          </w:p>
        </w:tc>
        <w:tc>
          <w:tcPr>
            <w:tcW w:w="8080" w:type="dxa"/>
          </w:tcPr>
          <w:p w14:paraId="2B781BC1" w14:textId="77777777" w:rsidR="00CD0413" w:rsidRPr="00CD0413" w:rsidRDefault="00CD0413" w:rsidP="00CD0413">
            <w:pPr>
              <w:widowControl/>
              <w:suppressAutoHyphens/>
              <w:autoSpaceDE/>
              <w:autoSpaceDN/>
              <w:adjustRightInd/>
              <w:spacing w:line="276" w:lineRule="auto"/>
              <w:ind w:firstLine="0"/>
              <w:rPr>
                <w:rFonts w:ascii="Times New Roman" w:eastAsia="Calibri" w:hAnsi="Times New Roman" w:cs="Times New Roman"/>
                <w:sz w:val="22"/>
                <w:szCs w:val="22"/>
                <w:lang w:eastAsia="zh-CN"/>
              </w:rPr>
            </w:pPr>
            <w:r w:rsidRPr="00CD0413">
              <w:rPr>
                <w:rFonts w:ascii="Times New Roman" w:eastAsia="Calibri" w:hAnsi="Times New Roman" w:cs="Times New Roman"/>
                <w:sz w:val="22"/>
                <w:szCs w:val="22"/>
                <w:lang w:eastAsia="zh-CN"/>
              </w:rPr>
              <w:t xml:space="preserve">Услуги предоставляются с даты заключения контракта до 15 декабря 2026г. Заявка подается представителем Заказчика по мере заполнения накопительного бака в письменной форме почтовым отправлением и/или по электронной почте на электронный адрес Исполнителя, указанного в реквизитах сторон, а также иным способом, позволяющим достоверно определить, что заявка исходит от стороны </w:t>
            </w:r>
            <w:r w:rsidRPr="00CD0413">
              <w:rPr>
                <w:rFonts w:ascii="Times New Roman" w:eastAsia="Calibri" w:hAnsi="Times New Roman" w:cs="Times New Roman"/>
                <w:sz w:val="22"/>
                <w:szCs w:val="22"/>
                <w:lang w:eastAsia="zh-CN"/>
              </w:rPr>
              <w:lastRenderedPageBreak/>
              <w:t>контракта.</w:t>
            </w:r>
          </w:p>
          <w:p w14:paraId="39CD8EBC" w14:textId="77777777" w:rsidR="00CD0413" w:rsidRPr="00CD0413" w:rsidRDefault="00CD0413" w:rsidP="00CD0413">
            <w:pPr>
              <w:widowControl/>
              <w:suppressAutoHyphens/>
              <w:autoSpaceDE/>
              <w:autoSpaceDN/>
              <w:adjustRightInd/>
              <w:spacing w:line="276" w:lineRule="auto"/>
              <w:ind w:firstLine="0"/>
              <w:rPr>
                <w:rFonts w:ascii="Times New Roman" w:eastAsia="Calibri" w:hAnsi="Times New Roman" w:cs="Times New Roman"/>
                <w:sz w:val="22"/>
                <w:szCs w:val="22"/>
                <w:lang w:eastAsia="zh-CN"/>
              </w:rPr>
            </w:pPr>
          </w:p>
        </w:tc>
      </w:tr>
      <w:tr w:rsidR="00CD0413" w:rsidRPr="00CD0413" w14:paraId="12C259AA" w14:textId="77777777" w:rsidTr="00CD0413">
        <w:tc>
          <w:tcPr>
            <w:tcW w:w="2127" w:type="dxa"/>
          </w:tcPr>
          <w:p w14:paraId="246E4F87" w14:textId="77777777" w:rsidR="00CD0413" w:rsidRPr="00CD0413" w:rsidRDefault="00CD0413" w:rsidP="00CD0413">
            <w:pPr>
              <w:spacing w:line="276" w:lineRule="auto"/>
              <w:ind w:firstLine="0"/>
              <w:contextualSpacing/>
              <w:jc w:val="left"/>
              <w:rPr>
                <w:rFonts w:ascii="Times New Roman" w:hAnsi="Times New Roman" w:cs="Times New Roman"/>
                <w:sz w:val="22"/>
                <w:szCs w:val="22"/>
              </w:rPr>
            </w:pPr>
            <w:r w:rsidRPr="00CD0413">
              <w:rPr>
                <w:rFonts w:ascii="Times New Roman" w:hAnsi="Times New Roman" w:cs="Times New Roman"/>
                <w:bCs/>
                <w:spacing w:val="3"/>
                <w:sz w:val="22"/>
                <w:szCs w:val="22"/>
              </w:rPr>
              <w:lastRenderedPageBreak/>
              <w:t>Порядок проведения обслуживания</w:t>
            </w:r>
          </w:p>
        </w:tc>
        <w:tc>
          <w:tcPr>
            <w:tcW w:w="8080" w:type="dxa"/>
          </w:tcPr>
          <w:p w14:paraId="36EDC389" w14:textId="77777777" w:rsidR="00CD0413" w:rsidRPr="00CD0413" w:rsidRDefault="00CD0413" w:rsidP="00CD0413">
            <w:pPr>
              <w:autoSpaceDN/>
              <w:adjustRightInd/>
              <w:spacing w:line="276" w:lineRule="auto"/>
              <w:ind w:firstLine="0"/>
              <w:contextualSpacing/>
              <w:rPr>
                <w:rFonts w:ascii="Times New Roman" w:hAnsi="Times New Roman" w:cs="Times New Roman"/>
                <w:spacing w:val="3"/>
                <w:sz w:val="22"/>
                <w:szCs w:val="22"/>
              </w:rPr>
            </w:pPr>
            <w:r w:rsidRPr="00CD0413">
              <w:rPr>
                <w:rFonts w:ascii="Times New Roman" w:hAnsi="Times New Roman" w:cs="Times New Roman"/>
                <w:spacing w:val="3"/>
                <w:sz w:val="22"/>
                <w:szCs w:val="22"/>
              </w:rPr>
              <w:t>Обслуживание осуществляется путем поддержания или восстановления работоспособности системы септика. Дополнительно осуществляется замена поврежденных элементов системы септика. Обслуживание системы оформляется Заказ-нарядом. Заказчик за день оказания услуги уведомляет Исполнителя о том, что требуется произвести обслуживание. После оказания услуги Заказчик подписывает Заказ-наряд в день окончания выполнения работ, либо предоставляет мотивированный отказ от его подписания, но не позднее следующего дня.</w:t>
            </w:r>
          </w:p>
          <w:p w14:paraId="5A734246" w14:textId="77777777" w:rsidR="00CD0413" w:rsidRPr="00CD0413" w:rsidRDefault="00CD0413" w:rsidP="00CD0413">
            <w:pPr>
              <w:autoSpaceDN/>
              <w:adjustRightInd/>
              <w:spacing w:line="276" w:lineRule="auto"/>
              <w:ind w:firstLine="0"/>
              <w:contextualSpacing/>
              <w:rPr>
                <w:rFonts w:ascii="Times New Roman" w:hAnsi="Times New Roman" w:cs="Times New Roman"/>
                <w:sz w:val="22"/>
                <w:szCs w:val="22"/>
                <w:lang w:eastAsia="ar-SA"/>
              </w:rPr>
            </w:pPr>
          </w:p>
        </w:tc>
      </w:tr>
      <w:tr w:rsidR="00CD0413" w:rsidRPr="00CD0413" w14:paraId="2CB8D0A9" w14:textId="77777777" w:rsidTr="00CD0413">
        <w:tc>
          <w:tcPr>
            <w:tcW w:w="2127" w:type="dxa"/>
          </w:tcPr>
          <w:p w14:paraId="44F68741" w14:textId="77777777" w:rsidR="00CD0413" w:rsidRPr="00CD0413" w:rsidRDefault="00CD0413" w:rsidP="00CD0413">
            <w:pPr>
              <w:widowControl/>
              <w:autoSpaceDE/>
              <w:autoSpaceDN/>
              <w:adjustRightInd/>
              <w:spacing w:after="200" w:line="276" w:lineRule="auto"/>
              <w:ind w:firstLine="0"/>
              <w:contextualSpacing/>
              <w:jc w:val="left"/>
              <w:rPr>
                <w:rFonts w:ascii="Times New Roman" w:hAnsi="Times New Roman" w:cs="Times New Roman"/>
                <w:sz w:val="22"/>
                <w:szCs w:val="22"/>
              </w:rPr>
            </w:pPr>
            <w:r w:rsidRPr="00CD0413">
              <w:rPr>
                <w:rFonts w:ascii="Times New Roman" w:hAnsi="Times New Roman" w:cs="Times New Roman"/>
                <w:sz w:val="22"/>
                <w:szCs w:val="22"/>
              </w:rPr>
              <w:t xml:space="preserve">Требования к качественным характеристикам услуг </w:t>
            </w:r>
          </w:p>
        </w:tc>
        <w:tc>
          <w:tcPr>
            <w:tcW w:w="8080" w:type="dxa"/>
            <w:shd w:val="clear" w:color="auto" w:fill="auto"/>
          </w:tcPr>
          <w:p w14:paraId="40AFA0CE" w14:textId="77777777" w:rsidR="00CD0413" w:rsidRPr="00CD0413" w:rsidRDefault="00CD0413" w:rsidP="00CD0413">
            <w:pPr>
              <w:shd w:val="clear" w:color="auto" w:fill="FFFFFF"/>
              <w:autoSpaceDE/>
              <w:autoSpaceDN/>
              <w:adjustRightInd/>
              <w:spacing w:after="200" w:line="276" w:lineRule="auto"/>
              <w:ind w:firstLine="0"/>
              <w:contextualSpacing/>
              <w:rPr>
                <w:rFonts w:ascii="Times New Roman" w:hAnsi="Times New Roman" w:cs="Times New Roman"/>
                <w:sz w:val="22"/>
                <w:szCs w:val="22"/>
              </w:rPr>
            </w:pPr>
            <w:r w:rsidRPr="00CD0413">
              <w:rPr>
                <w:rFonts w:ascii="Times New Roman" w:hAnsi="Times New Roman" w:cs="Times New Roman"/>
                <w:sz w:val="22"/>
                <w:szCs w:val="22"/>
                <w:shd w:val="clear" w:color="auto" w:fill="FFFFFF"/>
              </w:rPr>
              <w:t>При производстве работ необходимо руководствоваться СП 32.13330.2018. «Свод правил. Канализация. Наружные сети и сооружения. СНиП 2.04.03-85».</w:t>
            </w:r>
          </w:p>
        </w:tc>
      </w:tr>
      <w:tr w:rsidR="00CD0413" w:rsidRPr="00CD0413" w14:paraId="70C21948" w14:textId="77777777" w:rsidTr="00CD0413">
        <w:trPr>
          <w:trHeight w:val="699"/>
        </w:trPr>
        <w:tc>
          <w:tcPr>
            <w:tcW w:w="2127" w:type="dxa"/>
          </w:tcPr>
          <w:p w14:paraId="4929A45B" w14:textId="77777777" w:rsidR="00CD0413" w:rsidRPr="00CD0413" w:rsidRDefault="00CD0413" w:rsidP="00CD0413">
            <w:pPr>
              <w:widowControl/>
              <w:autoSpaceDE/>
              <w:autoSpaceDN/>
              <w:adjustRightInd/>
              <w:spacing w:line="276" w:lineRule="auto"/>
              <w:ind w:firstLine="0"/>
              <w:contextualSpacing/>
              <w:jc w:val="left"/>
              <w:rPr>
                <w:rFonts w:ascii="Times New Roman" w:hAnsi="Times New Roman" w:cs="Times New Roman"/>
                <w:bCs/>
                <w:sz w:val="22"/>
                <w:szCs w:val="22"/>
              </w:rPr>
            </w:pPr>
            <w:r w:rsidRPr="00CD0413">
              <w:rPr>
                <w:rFonts w:ascii="Times New Roman" w:hAnsi="Times New Roman" w:cs="Times New Roman"/>
                <w:sz w:val="22"/>
                <w:szCs w:val="22"/>
              </w:rPr>
              <w:t xml:space="preserve">Гарантийные обязательства </w:t>
            </w:r>
            <w:r w:rsidRPr="00CD0413">
              <w:rPr>
                <w:rFonts w:ascii="Times New Roman" w:hAnsi="Times New Roman" w:cs="Times New Roman"/>
                <w:sz w:val="22"/>
                <w:szCs w:val="22"/>
                <w:lang w:eastAsia="zh-CN"/>
              </w:rPr>
              <w:t>к предоставляемым услугам</w:t>
            </w:r>
          </w:p>
        </w:tc>
        <w:tc>
          <w:tcPr>
            <w:tcW w:w="8080" w:type="dxa"/>
          </w:tcPr>
          <w:p w14:paraId="5D932367" w14:textId="77777777" w:rsidR="00CD0413" w:rsidRPr="00CD0413" w:rsidRDefault="00CD0413" w:rsidP="00CD0413">
            <w:pPr>
              <w:widowControl/>
              <w:autoSpaceDE/>
              <w:autoSpaceDN/>
              <w:adjustRightInd/>
              <w:spacing w:line="276" w:lineRule="auto"/>
              <w:ind w:firstLine="0"/>
              <w:contextualSpacing/>
              <w:rPr>
                <w:rFonts w:ascii="Times New Roman" w:hAnsi="Times New Roman" w:cs="Times New Roman"/>
                <w:sz w:val="22"/>
                <w:szCs w:val="22"/>
              </w:rPr>
            </w:pPr>
            <w:r w:rsidRPr="00CD0413">
              <w:rPr>
                <w:rFonts w:ascii="Times New Roman" w:hAnsi="Times New Roman" w:cs="Times New Roman"/>
                <w:sz w:val="22"/>
                <w:szCs w:val="22"/>
              </w:rPr>
              <w:t xml:space="preserve">Гарантийный срок на </w:t>
            </w:r>
            <w:r w:rsidRPr="00CD0413">
              <w:rPr>
                <w:rFonts w:ascii="Times New Roman" w:hAnsi="Times New Roman" w:cs="Times New Roman"/>
                <w:sz w:val="22"/>
                <w:szCs w:val="22"/>
                <w:lang w:eastAsia="zh-CN"/>
              </w:rPr>
              <w:t>предоставляемые услуги должен быть не менее 3 месяцев с момента приёмки оказанных услуг.</w:t>
            </w:r>
          </w:p>
        </w:tc>
      </w:tr>
    </w:tbl>
    <w:p w14:paraId="6023A1A1" w14:textId="77777777" w:rsidR="00CD0413" w:rsidRPr="00684C05" w:rsidRDefault="00CD0413" w:rsidP="00B6624A">
      <w:pPr>
        <w:widowControl/>
        <w:autoSpaceDE/>
        <w:autoSpaceDN/>
        <w:adjustRightInd/>
        <w:ind w:firstLine="0"/>
        <w:rPr>
          <w:rFonts w:ascii="Times New Roman" w:eastAsia="Calibri" w:hAnsi="Times New Roman" w:cs="Times New Roman"/>
          <w:sz w:val="22"/>
          <w:szCs w:val="22"/>
          <w:lang w:eastAsia="en-US"/>
        </w:rPr>
      </w:pPr>
    </w:p>
    <w:p w14:paraId="31BE060D" w14:textId="77777777" w:rsidR="003D719F" w:rsidRDefault="003D719F" w:rsidP="003D719F">
      <w:pPr>
        <w:spacing w:before="5" w:line="244" w:lineRule="auto"/>
        <w:ind w:firstLine="0"/>
        <w:rPr>
          <w:rFonts w:ascii="Times New Roman" w:hAnsi="Times New Roman" w:cs="Times New Roman"/>
          <w:color w:val="1A1A1A"/>
          <w:sz w:val="22"/>
          <w:szCs w:val="22"/>
        </w:rPr>
      </w:pPr>
    </w:p>
    <w:p w14:paraId="171CC53A" w14:textId="4E9B2A99" w:rsidR="003D719F" w:rsidRPr="003D719F" w:rsidRDefault="003D719F" w:rsidP="003D719F">
      <w:pPr>
        <w:spacing w:before="5" w:line="244" w:lineRule="auto"/>
        <w:ind w:firstLine="0"/>
        <w:rPr>
          <w:rFonts w:ascii="Times New Roman" w:hAnsi="Times New Roman" w:cs="Times New Roman"/>
          <w:color w:val="0F0F0F"/>
          <w:sz w:val="22"/>
          <w:szCs w:val="22"/>
          <w:lang w:eastAsia="en-US"/>
        </w:rPr>
      </w:pPr>
      <w:r w:rsidRPr="003D719F">
        <w:rPr>
          <w:rFonts w:ascii="Times New Roman" w:hAnsi="Times New Roman" w:cs="Times New Roman"/>
          <w:color w:val="0F0F0F"/>
          <w:sz w:val="22"/>
          <w:szCs w:val="22"/>
          <w:lang w:eastAsia="en-US"/>
        </w:rPr>
        <w:t xml:space="preserve">Начальник ОХО                                                                               С.Г. </w:t>
      </w:r>
      <w:proofErr w:type="spellStart"/>
      <w:r w:rsidRPr="003D719F">
        <w:rPr>
          <w:rFonts w:ascii="Times New Roman" w:hAnsi="Times New Roman" w:cs="Times New Roman"/>
          <w:color w:val="0F0F0F"/>
          <w:sz w:val="22"/>
          <w:szCs w:val="22"/>
          <w:lang w:eastAsia="en-US"/>
        </w:rPr>
        <w:t>Солярик</w:t>
      </w:r>
      <w:proofErr w:type="spellEnd"/>
    </w:p>
    <w:p w14:paraId="4F56B66D" w14:textId="2C7B530B" w:rsidR="002D5A2C" w:rsidRPr="005E0893" w:rsidRDefault="002D5A2C" w:rsidP="00B6624A">
      <w:pPr>
        <w:widowControl/>
        <w:shd w:val="clear" w:color="auto" w:fill="FFFFFF"/>
        <w:autoSpaceDE/>
        <w:autoSpaceDN/>
        <w:adjustRightInd/>
        <w:ind w:firstLine="0"/>
        <w:jc w:val="left"/>
        <w:rPr>
          <w:rFonts w:ascii="Times New Roman" w:hAnsi="Times New Roman" w:cs="Times New Roman"/>
          <w:sz w:val="22"/>
          <w:szCs w:val="22"/>
        </w:rPr>
      </w:pPr>
      <w:r w:rsidRPr="005E0893">
        <w:rPr>
          <w:rFonts w:ascii="Times New Roman" w:hAnsi="Times New Roman" w:cs="Times New Roman"/>
          <w:color w:val="1A1A1A"/>
          <w:sz w:val="22"/>
          <w:szCs w:val="22"/>
        </w:rPr>
        <w:t xml:space="preserve">                       </w:t>
      </w:r>
    </w:p>
    <w:p w14:paraId="4CA15ED2" w14:textId="77777777" w:rsidR="002D5A2C" w:rsidRPr="005E0893" w:rsidRDefault="002D5A2C" w:rsidP="002D5A2C">
      <w:pPr>
        <w:ind w:firstLine="0"/>
        <w:rPr>
          <w:rFonts w:ascii="Times New Roman" w:hAnsi="Times New Roman" w:cs="Times New Roman"/>
          <w:sz w:val="22"/>
          <w:szCs w:val="22"/>
        </w:rPr>
      </w:pPr>
    </w:p>
    <w:tbl>
      <w:tblPr>
        <w:tblW w:w="0" w:type="auto"/>
        <w:jc w:val="center"/>
        <w:tblLook w:val="01E0" w:firstRow="1" w:lastRow="1" w:firstColumn="1" w:lastColumn="1" w:noHBand="0" w:noVBand="0"/>
      </w:tblPr>
      <w:tblGrid>
        <w:gridCol w:w="5088"/>
        <w:gridCol w:w="353"/>
        <w:gridCol w:w="4801"/>
      </w:tblGrid>
      <w:tr w:rsidR="002D5A2C" w:rsidRPr="005E0893" w14:paraId="7DEFC4BD" w14:textId="77777777" w:rsidTr="006B1995">
        <w:trPr>
          <w:trHeight w:val="223"/>
          <w:jc w:val="center"/>
        </w:trPr>
        <w:tc>
          <w:tcPr>
            <w:tcW w:w="5088" w:type="dxa"/>
            <w:hideMark/>
          </w:tcPr>
          <w:p w14:paraId="65BF755B" w14:textId="77777777" w:rsidR="002D5A2C" w:rsidRPr="005E0893" w:rsidRDefault="002D5A2C" w:rsidP="002D5A2C">
            <w:pPr>
              <w:ind w:firstLine="0"/>
              <w:outlineLvl w:val="2"/>
              <w:rPr>
                <w:rFonts w:ascii="Times New Roman" w:hAnsi="Times New Roman" w:cs="Times New Roman"/>
                <w:b/>
                <w:sz w:val="22"/>
                <w:szCs w:val="22"/>
              </w:rPr>
            </w:pPr>
            <w:bookmarkStart w:id="4" w:name="_Hlk185508130"/>
            <w:r w:rsidRPr="005E0893">
              <w:rPr>
                <w:rFonts w:ascii="Times New Roman" w:hAnsi="Times New Roman" w:cs="Times New Roman"/>
                <w:b/>
                <w:sz w:val="22"/>
                <w:szCs w:val="22"/>
              </w:rPr>
              <w:t>Заказчик</w:t>
            </w:r>
          </w:p>
        </w:tc>
        <w:tc>
          <w:tcPr>
            <w:tcW w:w="353" w:type="dxa"/>
          </w:tcPr>
          <w:p w14:paraId="7D060071" w14:textId="77777777" w:rsidR="002D5A2C" w:rsidRPr="005E0893" w:rsidRDefault="002D5A2C" w:rsidP="002D5A2C">
            <w:pPr>
              <w:autoSpaceDN/>
              <w:ind w:firstLine="0"/>
              <w:rPr>
                <w:rFonts w:ascii="Times New Roman" w:hAnsi="Times New Roman" w:cs="Times New Roman"/>
                <w:sz w:val="22"/>
                <w:szCs w:val="22"/>
              </w:rPr>
            </w:pPr>
          </w:p>
        </w:tc>
        <w:tc>
          <w:tcPr>
            <w:tcW w:w="4801" w:type="dxa"/>
            <w:hideMark/>
          </w:tcPr>
          <w:p w14:paraId="6A4BEDD4" w14:textId="77777777" w:rsidR="002D5A2C" w:rsidRPr="005E0893" w:rsidRDefault="002D5A2C" w:rsidP="002D5A2C">
            <w:pPr>
              <w:autoSpaceDN/>
              <w:ind w:firstLine="0"/>
              <w:rPr>
                <w:rFonts w:ascii="Times New Roman" w:hAnsi="Times New Roman" w:cs="Times New Roman"/>
                <w:b/>
                <w:sz w:val="22"/>
                <w:szCs w:val="22"/>
              </w:rPr>
            </w:pPr>
            <w:r w:rsidRPr="005E0893">
              <w:rPr>
                <w:rFonts w:ascii="Times New Roman" w:hAnsi="Times New Roman" w:cs="Times New Roman"/>
                <w:b/>
                <w:sz w:val="22"/>
                <w:szCs w:val="22"/>
              </w:rPr>
              <w:t>Исполнитель</w:t>
            </w:r>
          </w:p>
        </w:tc>
      </w:tr>
      <w:tr w:rsidR="002D5A2C" w:rsidRPr="005E0893" w14:paraId="5F82F831" w14:textId="77777777" w:rsidTr="006B1995">
        <w:trPr>
          <w:trHeight w:val="70"/>
          <w:jc w:val="center"/>
        </w:trPr>
        <w:tc>
          <w:tcPr>
            <w:tcW w:w="5088" w:type="dxa"/>
          </w:tcPr>
          <w:p w14:paraId="725B87FC"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Заместитель директора по административной деятельности и стратегическому развитию</w:t>
            </w:r>
          </w:p>
          <w:p w14:paraId="3C7CBC2B" w14:textId="77777777" w:rsidR="002D5A2C" w:rsidRPr="005E0893" w:rsidRDefault="002D5A2C" w:rsidP="002D5A2C">
            <w:pPr>
              <w:suppressLineNumbers/>
              <w:autoSpaceDN/>
              <w:ind w:firstLine="0"/>
              <w:rPr>
                <w:rFonts w:ascii="Times New Roman" w:hAnsi="Times New Roman" w:cs="Times New Roman"/>
                <w:sz w:val="22"/>
                <w:szCs w:val="22"/>
              </w:rPr>
            </w:pPr>
          </w:p>
          <w:p w14:paraId="184B8D93"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w:t>
            </w:r>
            <w:proofErr w:type="gramStart"/>
            <w:r w:rsidRPr="005E0893">
              <w:rPr>
                <w:rFonts w:ascii="Times New Roman" w:hAnsi="Times New Roman" w:cs="Times New Roman"/>
                <w:sz w:val="22"/>
                <w:szCs w:val="22"/>
              </w:rPr>
              <w:t>_  /</w:t>
            </w:r>
            <w:proofErr w:type="gramEnd"/>
            <w:r w:rsidRPr="005E0893">
              <w:rPr>
                <w:rFonts w:ascii="Times New Roman" w:hAnsi="Times New Roman" w:cs="Times New Roman"/>
                <w:sz w:val="22"/>
                <w:szCs w:val="22"/>
              </w:rPr>
              <w:t>О.Ю. Пластун/</w:t>
            </w:r>
          </w:p>
          <w:p w14:paraId="2582EC9D"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(Подписано ЭП)</w:t>
            </w:r>
          </w:p>
        </w:tc>
        <w:tc>
          <w:tcPr>
            <w:tcW w:w="353" w:type="dxa"/>
          </w:tcPr>
          <w:p w14:paraId="2ABBFCF5" w14:textId="77777777" w:rsidR="002D5A2C" w:rsidRPr="005E0893" w:rsidRDefault="002D5A2C" w:rsidP="002D5A2C">
            <w:pPr>
              <w:autoSpaceDN/>
              <w:ind w:firstLine="0"/>
              <w:rPr>
                <w:rFonts w:ascii="Times New Roman" w:hAnsi="Times New Roman" w:cs="Times New Roman"/>
                <w:sz w:val="22"/>
                <w:szCs w:val="22"/>
              </w:rPr>
            </w:pPr>
          </w:p>
        </w:tc>
        <w:tc>
          <w:tcPr>
            <w:tcW w:w="4801" w:type="dxa"/>
          </w:tcPr>
          <w:p w14:paraId="08E40625"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______________</w:t>
            </w:r>
          </w:p>
          <w:p w14:paraId="2ECC6354" w14:textId="77777777" w:rsidR="002D5A2C" w:rsidRPr="005E0893" w:rsidRDefault="002D5A2C" w:rsidP="002D5A2C">
            <w:pPr>
              <w:autoSpaceDN/>
              <w:ind w:firstLine="0"/>
              <w:rPr>
                <w:rFonts w:ascii="Times New Roman" w:hAnsi="Times New Roman" w:cs="Times New Roman"/>
                <w:sz w:val="22"/>
                <w:szCs w:val="22"/>
              </w:rPr>
            </w:pPr>
          </w:p>
          <w:p w14:paraId="720B5598" w14:textId="77777777" w:rsidR="002D5A2C" w:rsidRPr="005E0893" w:rsidRDefault="002D5A2C" w:rsidP="002D5A2C">
            <w:pPr>
              <w:autoSpaceDN/>
              <w:ind w:firstLine="0"/>
              <w:rPr>
                <w:rFonts w:ascii="Times New Roman" w:hAnsi="Times New Roman" w:cs="Times New Roman"/>
                <w:sz w:val="22"/>
                <w:szCs w:val="22"/>
              </w:rPr>
            </w:pPr>
          </w:p>
          <w:p w14:paraId="37DF9E62"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_______________ /______________/</w:t>
            </w:r>
          </w:p>
          <w:p w14:paraId="18CBDA50"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(Подписано ЭП)</w:t>
            </w:r>
          </w:p>
        </w:tc>
      </w:tr>
      <w:bookmarkEnd w:id="4"/>
    </w:tbl>
    <w:p w14:paraId="69749CDB" w14:textId="77777777" w:rsidR="002D5A2C" w:rsidRPr="005E0893" w:rsidRDefault="002D5A2C" w:rsidP="002D5A2C">
      <w:pPr>
        <w:widowControl/>
        <w:autoSpaceDE/>
        <w:autoSpaceDN/>
        <w:adjustRightInd/>
        <w:ind w:firstLine="0"/>
        <w:rPr>
          <w:rFonts w:ascii="Times New Roman" w:eastAsia="Calibri" w:hAnsi="Times New Roman" w:cs="Times New Roman"/>
          <w:b/>
          <w:sz w:val="22"/>
          <w:szCs w:val="22"/>
          <w:lang w:eastAsia="en-US"/>
        </w:rPr>
      </w:pPr>
    </w:p>
    <w:sectPr w:rsidR="002D5A2C" w:rsidRPr="005E0893" w:rsidSect="000F6964">
      <w:pgSz w:w="11906" w:h="16838"/>
      <w:pgMar w:top="709"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D26CFF" w:rsidRDefault="00D26CFF" w:rsidP="00D42138">
      <w:r>
        <w:separator/>
      </w:r>
    </w:p>
  </w:endnote>
  <w:endnote w:type="continuationSeparator" w:id="0">
    <w:p w14:paraId="655FF1D8" w14:textId="77777777" w:rsidR="00D26CFF" w:rsidRDefault="00D26CFF"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D26CFF" w:rsidRDefault="00D26CFF" w:rsidP="00D42138">
      <w:r>
        <w:separator/>
      </w:r>
    </w:p>
  </w:footnote>
  <w:footnote w:type="continuationSeparator" w:id="0">
    <w:p w14:paraId="15FBD189" w14:textId="77777777" w:rsidR="00D26CFF" w:rsidRDefault="00D26CFF" w:rsidP="00D42138">
      <w:r>
        <w:continuationSeparator/>
      </w:r>
    </w:p>
  </w:footnote>
  <w:footnote w:id="1">
    <w:p w14:paraId="4A5BF270" w14:textId="77777777" w:rsidR="00D26CFF" w:rsidRPr="00092A53" w:rsidRDefault="00D26CFF" w:rsidP="00FF1E19">
      <w:pPr>
        <w:pStyle w:val="a5"/>
        <w:contextualSpacing/>
        <w:rPr>
          <w:sz w:val="16"/>
        </w:rPr>
      </w:pPr>
      <w:r w:rsidRPr="00092A53">
        <w:rPr>
          <w:rStyle w:val="a7"/>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D26CFF" w:rsidRPr="00092A53" w:rsidRDefault="00D26CFF" w:rsidP="00FF1E19">
      <w:pPr>
        <w:pStyle w:val="a5"/>
        <w:contextualSpacing/>
        <w:rPr>
          <w:sz w:val="16"/>
        </w:rPr>
      </w:pPr>
      <w:r w:rsidRPr="00092A53">
        <w:rPr>
          <w:sz w:val="16"/>
        </w:rPr>
        <w:t>а) 1000 рублей, если цена контракта не превышает 3 млн. рублей (включительно);</w:t>
      </w:r>
    </w:p>
    <w:p w14:paraId="2BB7F522" w14:textId="77777777" w:rsidR="00D26CFF" w:rsidRPr="00092A53" w:rsidRDefault="00D26CFF" w:rsidP="00FF1E19">
      <w:pPr>
        <w:pStyle w:val="a5"/>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D26CFF" w:rsidRPr="00092A53" w:rsidRDefault="00D26CFF" w:rsidP="00FF1E19">
      <w:pPr>
        <w:pStyle w:val="a5"/>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D26CFF" w:rsidRPr="00092A53" w:rsidRDefault="00D26CFF" w:rsidP="00FF1E19">
      <w:pPr>
        <w:pStyle w:val="a5"/>
        <w:contextualSpacing/>
        <w:rPr>
          <w:sz w:val="16"/>
        </w:rPr>
      </w:pPr>
      <w:r w:rsidRPr="00092A53">
        <w:rPr>
          <w:sz w:val="16"/>
        </w:rPr>
        <w:t>г) 100000 рублей, если цена контракта превышает 100 млн. рублей.</w:t>
      </w:r>
    </w:p>
  </w:footnote>
  <w:footnote w:id="2">
    <w:p w14:paraId="48D0967D" w14:textId="77777777" w:rsidR="00D26CFF" w:rsidRPr="00092A53" w:rsidRDefault="00D26CFF" w:rsidP="00FF1E19">
      <w:pPr>
        <w:pStyle w:val="a5"/>
        <w:contextualSpacing/>
        <w:rPr>
          <w:sz w:val="16"/>
        </w:rPr>
      </w:pPr>
      <w:r w:rsidRPr="00092A53">
        <w:rPr>
          <w:rStyle w:val="a7"/>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D26CFF" w:rsidRPr="00092A53" w:rsidRDefault="00D26CFF" w:rsidP="00FF1E19">
      <w:pPr>
        <w:pStyle w:val="a5"/>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D26CFF" w:rsidRPr="00092A53" w:rsidRDefault="00D26CFF" w:rsidP="00FF1E19">
      <w:pPr>
        <w:pStyle w:val="a5"/>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D26CFF" w:rsidRPr="00092A53" w:rsidRDefault="00D26CFF" w:rsidP="00FF1E19">
      <w:pPr>
        <w:pStyle w:val="a5"/>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D26CFF" w:rsidRPr="00092A53" w:rsidRDefault="00D26CFF" w:rsidP="00FF1E19">
      <w:pPr>
        <w:pStyle w:val="a5"/>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D26CFF" w:rsidRPr="00092A53" w:rsidRDefault="00D26CFF" w:rsidP="00FF1E19">
      <w:pPr>
        <w:pStyle w:val="a5"/>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D26CFF" w:rsidRPr="00092A53" w:rsidRDefault="00D26CFF" w:rsidP="00FF1E19">
      <w:pPr>
        <w:pStyle w:val="a5"/>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D26CFF" w:rsidRPr="00092A53" w:rsidRDefault="00D26CFF" w:rsidP="00FF1E19">
      <w:pPr>
        <w:pStyle w:val="a5"/>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D26CFF" w:rsidRPr="00092A53" w:rsidRDefault="00D26CFF" w:rsidP="00FF1E19">
      <w:pPr>
        <w:pStyle w:val="a5"/>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D26CFF" w:rsidRPr="00092A53" w:rsidRDefault="00D26CFF" w:rsidP="00FF1E19">
      <w:pPr>
        <w:pStyle w:val="a5"/>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D26CFF" w:rsidRPr="00092A53" w:rsidRDefault="00D26CFF" w:rsidP="00FF1E19">
      <w:pPr>
        <w:pStyle w:val="a5"/>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D26CFF" w:rsidRPr="00092A53" w:rsidRDefault="00D26CFF" w:rsidP="00FF1E19">
      <w:pPr>
        <w:pStyle w:val="a5"/>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D26CFF" w:rsidRPr="00092A53" w:rsidRDefault="00D26CFF" w:rsidP="00FF1E19">
      <w:pPr>
        <w:pStyle w:val="a5"/>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D26CFF" w:rsidRPr="00092A53" w:rsidRDefault="00D26CFF" w:rsidP="00FF1E19">
      <w:pPr>
        <w:pStyle w:val="a5"/>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D26CFF" w:rsidRPr="00092A53" w:rsidRDefault="00D26CFF" w:rsidP="00FF1E19">
      <w:pPr>
        <w:pStyle w:val="a5"/>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D26CFF" w:rsidRPr="00092A53" w:rsidRDefault="00D26CFF" w:rsidP="00FF1E19">
      <w:pPr>
        <w:pStyle w:val="a5"/>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D26CFF" w:rsidRPr="00092A53" w:rsidRDefault="00D26CFF" w:rsidP="00FF1E19">
      <w:pPr>
        <w:pStyle w:val="a5"/>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D26CFF" w:rsidRPr="00092A53" w:rsidRDefault="00D26CFF" w:rsidP="00FF1E19">
      <w:pPr>
        <w:pStyle w:val="a5"/>
        <w:contextualSpacing/>
        <w:rPr>
          <w:sz w:val="16"/>
        </w:rPr>
      </w:pPr>
      <w:r w:rsidRPr="00092A53">
        <w:rPr>
          <w:sz w:val="16"/>
        </w:rPr>
        <w:t>10 процентов цены контракта, если цена контракта не превышает 3 млн. рублей;</w:t>
      </w:r>
    </w:p>
    <w:p w14:paraId="2A7857D8" w14:textId="77777777" w:rsidR="00D26CFF" w:rsidRPr="00092A53" w:rsidRDefault="00D26CFF" w:rsidP="00FF1E19">
      <w:pPr>
        <w:pStyle w:val="a5"/>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D26CFF" w:rsidRPr="00092A53" w:rsidRDefault="00D26CFF" w:rsidP="00FF1E19">
      <w:pPr>
        <w:pStyle w:val="a5"/>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D26CFF" w:rsidRPr="00092A53" w:rsidRDefault="00D26CFF" w:rsidP="00FF1E19">
      <w:pPr>
        <w:pStyle w:val="a5"/>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D26CFF" w:rsidRPr="00092A53" w:rsidRDefault="00D26CFF" w:rsidP="00FF1E19">
      <w:pPr>
        <w:pStyle w:val="a5"/>
        <w:contextualSpacing/>
        <w:rPr>
          <w:sz w:val="16"/>
        </w:rPr>
      </w:pPr>
      <w:r w:rsidRPr="00092A53">
        <w:rPr>
          <w:sz w:val="16"/>
        </w:rPr>
        <w:t>а) 1000 рублей, если цена контракта не превышает 3 млн. рублей;</w:t>
      </w:r>
    </w:p>
    <w:p w14:paraId="3C3B5CF4" w14:textId="77777777" w:rsidR="00D26CFF" w:rsidRPr="00092A53" w:rsidRDefault="00D26CFF" w:rsidP="00FF1E19">
      <w:pPr>
        <w:pStyle w:val="a5"/>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D26CFF" w:rsidRPr="00092A53" w:rsidRDefault="00D26CFF" w:rsidP="00FF1E19">
      <w:pPr>
        <w:pStyle w:val="a5"/>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D26CFF" w:rsidRPr="00092A53" w:rsidRDefault="00D26CFF" w:rsidP="00FF1E19">
      <w:pPr>
        <w:pStyle w:val="a5"/>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3754E"/>
    <w:multiLevelType w:val="hybridMultilevel"/>
    <w:tmpl w:val="EA5C6796"/>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15:restartNumberingAfterBreak="0">
    <w:nsid w:val="274C5BCC"/>
    <w:multiLevelType w:val="hybridMultilevel"/>
    <w:tmpl w:val="D3CE1E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318F6E60"/>
    <w:multiLevelType w:val="multilevel"/>
    <w:tmpl w:val="318F6E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7E17ACD"/>
    <w:multiLevelType w:val="hybridMultilevel"/>
    <w:tmpl w:val="A10CC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ED7AF6"/>
    <w:multiLevelType w:val="hybridMultilevel"/>
    <w:tmpl w:val="011006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3EE651C1"/>
    <w:multiLevelType w:val="hybridMultilevel"/>
    <w:tmpl w:val="99A6F90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AA79D6"/>
    <w:multiLevelType w:val="hybridMultilevel"/>
    <w:tmpl w:val="AC909F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5743F75"/>
    <w:multiLevelType w:val="multilevel"/>
    <w:tmpl w:val="B10A553C"/>
    <w:lvl w:ilvl="0">
      <w:start w:val="1"/>
      <w:numFmt w:val="decimal"/>
      <w:lvlText w:val="%1."/>
      <w:lvlJc w:val="left"/>
      <w:pPr>
        <w:ind w:left="785"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1145" w:hanging="720"/>
      </w:pPr>
      <w:rPr>
        <w:rFonts w:hint="default"/>
        <w:b w:val="0"/>
      </w:rPr>
    </w:lvl>
    <w:lvl w:ilvl="3">
      <w:start w:val="1"/>
      <w:numFmt w:val="decimal"/>
      <w:isLgl/>
      <w:lvlText w:val="%1.%2.%3.%4."/>
      <w:lvlJc w:val="left"/>
      <w:pPr>
        <w:ind w:left="1145" w:hanging="720"/>
      </w:pPr>
      <w:rPr>
        <w:rFonts w:hint="default"/>
        <w:b/>
      </w:rPr>
    </w:lvl>
    <w:lvl w:ilvl="4">
      <w:start w:val="1"/>
      <w:numFmt w:val="decimal"/>
      <w:isLgl/>
      <w:lvlText w:val="%1.%2.%3.%4.%5."/>
      <w:lvlJc w:val="left"/>
      <w:pPr>
        <w:ind w:left="1505" w:hanging="1080"/>
      </w:pPr>
      <w:rPr>
        <w:rFonts w:hint="default"/>
        <w:b/>
      </w:rPr>
    </w:lvl>
    <w:lvl w:ilvl="5">
      <w:start w:val="1"/>
      <w:numFmt w:val="decimal"/>
      <w:isLgl/>
      <w:lvlText w:val="%1.%2.%3.%4.%5.%6."/>
      <w:lvlJc w:val="left"/>
      <w:pPr>
        <w:ind w:left="1505" w:hanging="1080"/>
      </w:pPr>
      <w:rPr>
        <w:rFonts w:hint="default"/>
        <w:b/>
      </w:rPr>
    </w:lvl>
    <w:lvl w:ilvl="6">
      <w:start w:val="1"/>
      <w:numFmt w:val="decimal"/>
      <w:isLgl/>
      <w:lvlText w:val="%1.%2.%3.%4.%5.%6.%7."/>
      <w:lvlJc w:val="left"/>
      <w:pPr>
        <w:ind w:left="1865" w:hanging="1440"/>
      </w:pPr>
      <w:rPr>
        <w:rFonts w:hint="default"/>
        <w:b/>
      </w:rPr>
    </w:lvl>
    <w:lvl w:ilvl="7">
      <w:start w:val="1"/>
      <w:numFmt w:val="decimal"/>
      <w:isLgl/>
      <w:lvlText w:val="%1.%2.%3.%4.%5.%6.%7.%8."/>
      <w:lvlJc w:val="left"/>
      <w:pPr>
        <w:ind w:left="1865" w:hanging="1440"/>
      </w:pPr>
      <w:rPr>
        <w:rFonts w:hint="default"/>
        <w:b/>
      </w:rPr>
    </w:lvl>
    <w:lvl w:ilvl="8">
      <w:start w:val="1"/>
      <w:numFmt w:val="decimal"/>
      <w:isLgl/>
      <w:lvlText w:val="%1.%2.%3.%4.%5.%6.%7.%8.%9."/>
      <w:lvlJc w:val="left"/>
      <w:pPr>
        <w:ind w:left="2225" w:hanging="1800"/>
      </w:pPr>
      <w:rPr>
        <w:rFonts w:hint="default"/>
        <w:b/>
      </w:rPr>
    </w:lvl>
  </w:abstractNum>
  <w:abstractNum w:abstractNumId="8" w15:restartNumberingAfterBreak="0">
    <w:nsid w:val="54D5269D"/>
    <w:multiLevelType w:val="hybridMultilevel"/>
    <w:tmpl w:val="2242C62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09572EA"/>
    <w:multiLevelType w:val="hybridMultilevel"/>
    <w:tmpl w:val="DC949626"/>
    <w:lvl w:ilvl="0" w:tplc="0419000F">
      <w:start w:val="1"/>
      <w:numFmt w:val="decimal"/>
      <w:pStyle w:val="a"/>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6092F3D"/>
    <w:multiLevelType w:val="hybridMultilevel"/>
    <w:tmpl w:val="E63878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818057D"/>
    <w:multiLevelType w:val="hybridMultilevel"/>
    <w:tmpl w:val="EDF08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7"/>
  </w:num>
  <w:num w:numId="2">
    <w:abstractNumId w:val="12"/>
  </w:num>
  <w:num w:numId="3">
    <w:abstractNumId w:val="9"/>
  </w:num>
  <w:num w:numId="4">
    <w:abstractNumId w:val="3"/>
  </w:num>
  <w:num w:numId="5">
    <w:abstractNumId w:val="1"/>
  </w:num>
  <w:num w:numId="6">
    <w:abstractNumId w:val="11"/>
  </w:num>
  <w:num w:numId="7">
    <w:abstractNumId w:val="5"/>
  </w:num>
  <w:num w:numId="8">
    <w:abstractNumId w:val="4"/>
  </w:num>
  <w:num w:numId="9">
    <w:abstractNumId w:val="0"/>
  </w:num>
  <w:num w:numId="10">
    <w:abstractNumId w:val="8"/>
  </w:num>
  <w:num w:numId="11">
    <w:abstractNumId w:val="10"/>
  </w:num>
  <w:num w:numId="12">
    <w:abstractNumId w:val="6"/>
  </w:num>
  <w:num w:numId="1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3F85"/>
    <w:rsid w:val="00006C7F"/>
    <w:rsid w:val="00012557"/>
    <w:rsid w:val="00014D55"/>
    <w:rsid w:val="000156A3"/>
    <w:rsid w:val="000202E6"/>
    <w:rsid w:val="0002628C"/>
    <w:rsid w:val="00031F30"/>
    <w:rsid w:val="00037D24"/>
    <w:rsid w:val="000441FB"/>
    <w:rsid w:val="00047EFB"/>
    <w:rsid w:val="00057605"/>
    <w:rsid w:val="000667EB"/>
    <w:rsid w:val="000708C7"/>
    <w:rsid w:val="000920D0"/>
    <w:rsid w:val="00092A53"/>
    <w:rsid w:val="000A0B8E"/>
    <w:rsid w:val="000B38DC"/>
    <w:rsid w:val="000B440F"/>
    <w:rsid w:val="000D0A62"/>
    <w:rsid w:val="000E3539"/>
    <w:rsid w:val="000E376B"/>
    <w:rsid w:val="000E489F"/>
    <w:rsid w:val="000F6964"/>
    <w:rsid w:val="000F7F30"/>
    <w:rsid w:val="00110901"/>
    <w:rsid w:val="001154AE"/>
    <w:rsid w:val="00116D86"/>
    <w:rsid w:val="00117E81"/>
    <w:rsid w:val="001206E6"/>
    <w:rsid w:val="00123570"/>
    <w:rsid w:val="001454D5"/>
    <w:rsid w:val="0015623D"/>
    <w:rsid w:val="00163BEE"/>
    <w:rsid w:val="0017164E"/>
    <w:rsid w:val="001825C6"/>
    <w:rsid w:val="001A1087"/>
    <w:rsid w:val="001B067D"/>
    <w:rsid w:val="001B12C8"/>
    <w:rsid w:val="001B258E"/>
    <w:rsid w:val="001D0725"/>
    <w:rsid w:val="001D40AB"/>
    <w:rsid w:val="001F6459"/>
    <w:rsid w:val="00205333"/>
    <w:rsid w:val="0021220A"/>
    <w:rsid w:val="00216F9B"/>
    <w:rsid w:val="00223F3E"/>
    <w:rsid w:val="00224B80"/>
    <w:rsid w:val="00234FBB"/>
    <w:rsid w:val="0024594C"/>
    <w:rsid w:val="00250B51"/>
    <w:rsid w:val="00267203"/>
    <w:rsid w:val="0028135E"/>
    <w:rsid w:val="00283721"/>
    <w:rsid w:val="002837B2"/>
    <w:rsid w:val="00292850"/>
    <w:rsid w:val="002A5A48"/>
    <w:rsid w:val="002B0751"/>
    <w:rsid w:val="002D5A2C"/>
    <w:rsid w:val="002E1DA0"/>
    <w:rsid w:val="002E36E7"/>
    <w:rsid w:val="002E3C9C"/>
    <w:rsid w:val="002E7DDF"/>
    <w:rsid w:val="002F23D7"/>
    <w:rsid w:val="00301BFA"/>
    <w:rsid w:val="003118A7"/>
    <w:rsid w:val="0033250E"/>
    <w:rsid w:val="0034292E"/>
    <w:rsid w:val="0034759A"/>
    <w:rsid w:val="00350677"/>
    <w:rsid w:val="00350E70"/>
    <w:rsid w:val="0035147E"/>
    <w:rsid w:val="00356DDE"/>
    <w:rsid w:val="0037206E"/>
    <w:rsid w:val="003734C8"/>
    <w:rsid w:val="0037753A"/>
    <w:rsid w:val="00380312"/>
    <w:rsid w:val="00386959"/>
    <w:rsid w:val="00392BDB"/>
    <w:rsid w:val="00394817"/>
    <w:rsid w:val="003A48A2"/>
    <w:rsid w:val="003B0346"/>
    <w:rsid w:val="003B05B4"/>
    <w:rsid w:val="003B32FB"/>
    <w:rsid w:val="003C2191"/>
    <w:rsid w:val="003C53D6"/>
    <w:rsid w:val="003D0FF7"/>
    <w:rsid w:val="003D66D2"/>
    <w:rsid w:val="003D719F"/>
    <w:rsid w:val="003E2519"/>
    <w:rsid w:val="003E3ED3"/>
    <w:rsid w:val="003E3F6D"/>
    <w:rsid w:val="003F64D2"/>
    <w:rsid w:val="003F782B"/>
    <w:rsid w:val="003F7BD1"/>
    <w:rsid w:val="00406B5C"/>
    <w:rsid w:val="00421062"/>
    <w:rsid w:val="004261FB"/>
    <w:rsid w:val="00426AEA"/>
    <w:rsid w:val="00427AA9"/>
    <w:rsid w:val="00435D84"/>
    <w:rsid w:val="004410EF"/>
    <w:rsid w:val="00474C4B"/>
    <w:rsid w:val="00482E70"/>
    <w:rsid w:val="00483152"/>
    <w:rsid w:val="00486E4D"/>
    <w:rsid w:val="004870F2"/>
    <w:rsid w:val="00490F0C"/>
    <w:rsid w:val="004B37FC"/>
    <w:rsid w:val="004C7057"/>
    <w:rsid w:val="004D1249"/>
    <w:rsid w:val="004D37FC"/>
    <w:rsid w:val="004D4052"/>
    <w:rsid w:val="004F0195"/>
    <w:rsid w:val="004F5611"/>
    <w:rsid w:val="004F5FEC"/>
    <w:rsid w:val="0050145C"/>
    <w:rsid w:val="00505202"/>
    <w:rsid w:val="0052069D"/>
    <w:rsid w:val="005230A2"/>
    <w:rsid w:val="00542054"/>
    <w:rsid w:val="005515F8"/>
    <w:rsid w:val="005609E2"/>
    <w:rsid w:val="0056546A"/>
    <w:rsid w:val="005711AB"/>
    <w:rsid w:val="00594C92"/>
    <w:rsid w:val="005A7823"/>
    <w:rsid w:val="005B0925"/>
    <w:rsid w:val="005B2748"/>
    <w:rsid w:val="005B63FD"/>
    <w:rsid w:val="005B7753"/>
    <w:rsid w:val="005C1EF0"/>
    <w:rsid w:val="005C6E47"/>
    <w:rsid w:val="005D31E9"/>
    <w:rsid w:val="005E0893"/>
    <w:rsid w:val="005E1E7E"/>
    <w:rsid w:val="00613CCB"/>
    <w:rsid w:val="006241D5"/>
    <w:rsid w:val="006257B4"/>
    <w:rsid w:val="00626714"/>
    <w:rsid w:val="006478CA"/>
    <w:rsid w:val="00651E26"/>
    <w:rsid w:val="0066075F"/>
    <w:rsid w:val="006630C3"/>
    <w:rsid w:val="0067462C"/>
    <w:rsid w:val="0067595E"/>
    <w:rsid w:val="00675AB3"/>
    <w:rsid w:val="00675B45"/>
    <w:rsid w:val="0068335F"/>
    <w:rsid w:val="00683D74"/>
    <w:rsid w:val="00684C05"/>
    <w:rsid w:val="00692655"/>
    <w:rsid w:val="006A765C"/>
    <w:rsid w:val="006B0E0C"/>
    <w:rsid w:val="006B1995"/>
    <w:rsid w:val="006B35B1"/>
    <w:rsid w:val="006B55B9"/>
    <w:rsid w:val="006C2FEC"/>
    <w:rsid w:val="006E146F"/>
    <w:rsid w:val="006E1FEC"/>
    <w:rsid w:val="006F0C66"/>
    <w:rsid w:val="006F4696"/>
    <w:rsid w:val="00720C29"/>
    <w:rsid w:val="00735307"/>
    <w:rsid w:val="00736CD4"/>
    <w:rsid w:val="00741161"/>
    <w:rsid w:val="00743DEA"/>
    <w:rsid w:val="00747212"/>
    <w:rsid w:val="0075743B"/>
    <w:rsid w:val="00790085"/>
    <w:rsid w:val="00793FF1"/>
    <w:rsid w:val="007A682E"/>
    <w:rsid w:val="007B5C46"/>
    <w:rsid w:val="007C76AE"/>
    <w:rsid w:val="007E0F4C"/>
    <w:rsid w:val="007E3F85"/>
    <w:rsid w:val="007F3E59"/>
    <w:rsid w:val="00814A79"/>
    <w:rsid w:val="00846AB8"/>
    <w:rsid w:val="008474C1"/>
    <w:rsid w:val="008507B4"/>
    <w:rsid w:val="0085110D"/>
    <w:rsid w:val="00862C27"/>
    <w:rsid w:val="008815A3"/>
    <w:rsid w:val="00884B08"/>
    <w:rsid w:val="00885BB3"/>
    <w:rsid w:val="00887393"/>
    <w:rsid w:val="0089258D"/>
    <w:rsid w:val="008937E5"/>
    <w:rsid w:val="008952AE"/>
    <w:rsid w:val="008B0279"/>
    <w:rsid w:val="008B032A"/>
    <w:rsid w:val="008E6210"/>
    <w:rsid w:val="008F7E9B"/>
    <w:rsid w:val="009000B0"/>
    <w:rsid w:val="00903564"/>
    <w:rsid w:val="00903C30"/>
    <w:rsid w:val="00913531"/>
    <w:rsid w:val="00914306"/>
    <w:rsid w:val="0091512A"/>
    <w:rsid w:val="00916DD9"/>
    <w:rsid w:val="0091731C"/>
    <w:rsid w:val="00921E4E"/>
    <w:rsid w:val="009565E6"/>
    <w:rsid w:val="00961662"/>
    <w:rsid w:val="00970D50"/>
    <w:rsid w:val="00987811"/>
    <w:rsid w:val="00996239"/>
    <w:rsid w:val="00997684"/>
    <w:rsid w:val="009A01DA"/>
    <w:rsid w:val="009A45DD"/>
    <w:rsid w:val="009B0CA6"/>
    <w:rsid w:val="009C7817"/>
    <w:rsid w:val="009E2511"/>
    <w:rsid w:val="009E67BE"/>
    <w:rsid w:val="009F0AA4"/>
    <w:rsid w:val="009F0AAD"/>
    <w:rsid w:val="00A03DA8"/>
    <w:rsid w:val="00A10633"/>
    <w:rsid w:val="00A1063A"/>
    <w:rsid w:val="00A11A9D"/>
    <w:rsid w:val="00A22787"/>
    <w:rsid w:val="00A3120C"/>
    <w:rsid w:val="00A469F6"/>
    <w:rsid w:val="00A50DFC"/>
    <w:rsid w:val="00A63D19"/>
    <w:rsid w:val="00A7160F"/>
    <w:rsid w:val="00A8735F"/>
    <w:rsid w:val="00A925A4"/>
    <w:rsid w:val="00AB51A6"/>
    <w:rsid w:val="00AB590F"/>
    <w:rsid w:val="00AC0F65"/>
    <w:rsid w:val="00AC6819"/>
    <w:rsid w:val="00AD0B21"/>
    <w:rsid w:val="00AE5A37"/>
    <w:rsid w:val="00AE66A3"/>
    <w:rsid w:val="00AF4447"/>
    <w:rsid w:val="00B23175"/>
    <w:rsid w:val="00B24B2B"/>
    <w:rsid w:val="00B3054D"/>
    <w:rsid w:val="00B31ED0"/>
    <w:rsid w:val="00B36F02"/>
    <w:rsid w:val="00B40F9C"/>
    <w:rsid w:val="00B412E1"/>
    <w:rsid w:val="00B469B9"/>
    <w:rsid w:val="00B528D8"/>
    <w:rsid w:val="00B5578B"/>
    <w:rsid w:val="00B5722E"/>
    <w:rsid w:val="00B64089"/>
    <w:rsid w:val="00B6624A"/>
    <w:rsid w:val="00B77119"/>
    <w:rsid w:val="00B778C8"/>
    <w:rsid w:val="00B97899"/>
    <w:rsid w:val="00BD1393"/>
    <w:rsid w:val="00BD3A0E"/>
    <w:rsid w:val="00BD5437"/>
    <w:rsid w:val="00BD6665"/>
    <w:rsid w:val="00BE02E6"/>
    <w:rsid w:val="00BE152A"/>
    <w:rsid w:val="00BE347B"/>
    <w:rsid w:val="00BF417D"/>
    <w:rsid w:val="00BF672A"/>
    <w:rsid w:val="00C2187E"/>
    <w:rsid w:val="00C2512E"/>
    <w:rsid w:val="00C25647"/>
    <w:rsid w:val="00C31CC1"/>
    <w:rsid w:val="00C339A1"/>
    <w:rsid w:val="00C35520"/>
    <w:rsid w:val="00C427BC"/>
    <w:rsid w:val="00C52723"/>
    <w:rsid w:val="00C56A22"/>
    <w:rsid w:val="00C77E62"/>
    <w:rsid w:val="00C84ABC"/>
    <w:rsid w:val="00C9464A"/>
    <w:rsid w:val="00C976D3"/>
    <w:rsid w:val="00CA3AD1"/>
    <w:rsid w:val="00CA595D"/>
    <w:rsid w:val="00CA717A"/>
    <w:rsid w:val="00CC2EE4"/>
    <w:rsid w:val="00CD0117"/>
    <w:rsid w:val="00CD0413"/>
    <w:rsid w:val="00CF5B91"/>
    <w:rsid w:val="00D0238A"/>
    <w:rsid w:val="00D06F02"/>
    <w:rsid w:val="00D078A6"/>
    <w:rsid w:val="00D20F66"/>
    <w:rsid w:val="00D26CFF"/>
    <w:rsid w:val="00D42138"/>
    <w:rsid w:val="00D441F8"/>
    <w:rsid w:val="00D4560A"/>
    <w:rsid w:val="00D6234F"/>
    <w:rsid w:val="00D65BB4"/>
    <w:rsid w:val="00D72D2A"/>
    <w:rsid w:val="00D877F1"/>
    <w:rsid w:val="00D92377"/>
    <w:rsid w:val="00DA4E8C"/>
    <w:rsid w:val="00DB0EB9"/>
    <w:rsid w:val="00DC5C82"/>
    <w:rsid w:val="00DD73C6"/>
    <w:rsid w:val="00DE0C7B"/>
    <w:rsid w:val="00DE4E85"/>
    <w:rsid w:val="00E0738C"/>
    <w:rsid w:val="00E1176A"/>
    <w:rsid w:val="00E117A3"/>
    <w:rsid w:val="00E15ABC"/>
    <w:rsid w:val="00E24E20"/>
    <w:rsid w:val="00E601C6"/>
    <w:rsid w:val="00E60984"/>
    <w:rsid w:val="00E65373"/>
    <w:rsid w:val="00E801EC"/>
    <w:rsid w:val="00ED210D"/>
    <w:rsid w:val="00EF14CF"/>
    <w:rsid w:val="00F10EAF"/>
    <w:rsid w:val="00F204FD"/>
    <w:rsid w:val="00F20D30"/>
    <w:rsid w:val="00F366DA"/>
    <w:rsid w:val="00F4137A"/>
    <w:rsid w:val="00F506D4"/>
    <w:rsid w:val="00F65814"/>
    <w:rsid w:val="00F946F9"/>
    <w:rsid w:val="00FA3A56"/>
    <w:rsid w:val="00FB7499"/>
    <w:rsid w:val="00FB789E"/>
    <w:rsid w:val="00FC2827"/>
    <w:rsid w:val="00FC4946"/>
    <w:rsid w:val="00FC5844"/>
    <w:rsid w:val="00FD32D7"/>
    <w:rsid w:val="00FD3816"/>
    <w:rsid w:val="00FD38CF"/>
    <w:rsid w:val="00FD55DA"/>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1CF2D394-D47A-4564-8E10-E6CA2C08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0F6964"/>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0"/>
    <w:next w:val="a0"/>
    <w:link w:val="10"/>
    <w:uiPriority w:val="9"/>
    <w:qFormat/>
    <w:rsid w:val="00AC0F65"/>
    <w:pPr>
      <w:keepNext/>
      <w:keepLines/>
      <w:widowControl/>
      <w:autoSpaceDE/>
      <w:autoSpaceDN/>
      <w:adjustRightInd/>
      <w:spacing w:before="240" w:line="259" w:lineRule="auto"/>
      <w:ind w:firstLine="0"/>
      <w:jc w:val="left"/>
      <w:outlineLvl w:val="0"/>
    </w:pPr>
    <w:rPr>
      <w:rFonts w:ascii="Cambria" w:hAnsi="Cambria" w:cs="Times New Roman"/>
      <w:b/>
      <w:bCs/>
      <w:color w:val="365F91"/>
      <w:sz w:val="28"/>
      <w:szCs w:val="28"/>
    </w:rPr>
  </w:style>
  <w:style w:type="paragraph" w:styleId="20">
    <w:name w:val="heading 2"/>
    <w:basedOn w:val="a0"/>
    <w:next w:val="a0"/>
    <w:link w:val="21"/>
    <w:uiPriority w:val="9"/>
    <w:semiHidden/>
    <w:unhideWhenUsed/>
    <w:qFormat/>
    <w:rsid w:val="00AC0F65"/>
    <w:pPr>
      <w:keepNext/>
      <w:keepLines/>
      <w:widowControl/>
      <w:autoSpaceDE/>
      <w:autoSpaceDN/>
      <w:adjustRightInd/>
      <w:spacing w:before="40" w:line="259" w:lineRule="auto"/>
      <w:ind w:firstLine="0"/>
      <w:jc w:val="left"/>
      <w:outlineLvl w:val="1"/>
    </w:pPr>
    <w:rPr>
      <w:rFonts w:ascii="Cambria" w:hAnsi="Cambria" w:cs="Times New Roman"/>
      <w:color w:val="C0504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0"/>
    <w:link w:val="a6"/>
    <w:uiPriority w:val="99"/>
    <w:qFormat/>
    <w:rsid w:val="00D42138"/>
    <w:pPr>
      <w:widowControl/>
      <w:autoSpaceDE/>
      <w:autoSpaceDN/>
      <w:adjustRightInd/>
      <w:spacing w:after="60"/>
      <w:ind w:firstLine="0"/>
    </w:pPr>
    <w:rPr>
      <w:rFonts w:ascii="Times New Roman" w:hAnsi="Times New Roman" w:cs="Times New Roman"/>
      <w:sz w:val="20"/>
      <w:szCs w:val="20"/>
    </w:rPr>
  </w:style>
  <w:style w:type="character" w:customStyle="1" w:styleId="a6">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1"/>
    <w:link w:val="a5"/>
    <w:uiPriority w:val="99"/>
    <w:rsid w:val="00D42138"/>
    <w:rPr>
      <w:rFonts w:ascii="Times New Roman" w:eastAsia="Times New Roman" w:hAnsi="Times New Roman" w:cs="Times New Roman"/>
      <w:sz w:val="20"/>
      <w:szCs w:val="20"/>
    </w:rPr>
  </w:style>
  <w:style w:type="character" w:styleId="a7">
    <w:name w:val="footnote reference"/>
    <w:rsid w:val="00D42138"/>
    <w:rPr>
      <w:vertAlign w:val="superscript"/>
    </w:rPr>
  </w:style>
  <w:style w:type="paragraph" w:styleId="a8">
    <w:name w:val="Balloon Text"/>
    <w:basedOn w:val="a0"/>
    <w:link w:val="a9"/>
    <w:uiPriority w:val="99"/>
    <w:semiHidden/>
    <w:unhideWhenUsed/>
    <w:rsid w:val="00F10EAF"/>
    <w:rPr>
      <w:rFonts w:ascii="Tahoma" w:hAnsi="Tahoma" w:cs="Tahoma"/>
      <w:sz w:val="16"/>
      <w:szCs w:val="16"/>
    </w:rPr>
  </w:style>
  <w:style w:type="character" w:customStyle="1" w:styleId="a9">
    <w:name w:val="Текст выноски Знак"/>
    <w:basedOn w:val="a1"/>
    <w:link w:val="a8"/>
    <w:uiPriority w:val="99"/>
    <w:semiHidden/>
    <w:rsid w:val="00F10EAF"/>
    <w:rPr>
      <w:rFonts w:ascii="Tahoma" w:eastAsia="Times New Roman" w:hAnsi="Tahoma" w:cs="Tahoma"/>
      <w:sz w:val="16"/>
      <w:szCs w:val="16"/>
      <w:lang w:eastAsia="ru-RU"/>
    </w:rPr>
  </w:style>
  <w:style w:type="character" w:customStyle="1" w:styleId="aa">
    <w:name w:val="Абзац списка Знак"/>
    <w:aliases w:val="Bullet List Знак,FooterText Знак,numbered Знак,Цветной список - Акцент 11 Знак,Список нумерованный цифры Знак,Standart Знак,Bullet 1 Знак,Use Case List Paragraph Знак,ТЗ список Знак,Абзац списка литеральный Знак,Нумерованый список Знак"/>
    <w:link w:val="ab"/>
    <w:uiPriority w:val="34"/>
    <w:qFormat/>
    <w:locked/>
    <w:rsid w:val="00BE02E6"/>
    <w:rPr>
      <w:rFonts w:ascii="Microsoft Sans Serif" w:eastAsia="Microsoft Sans Serif" w:hAnsi="Microsoft Sans Serif" w:cs="Microsoft Sans Serif"/>
      <w:color w:val="000000"/>
      <w:sz w:val="24"/>
      <w:szCs w:val="24"/>
      <w:lang w:eastAsia="ru-RU" w:bidi="ru-RU"/>
    </w:rPr>
  </w:style>
  <w:style w:type="paragraph" w:styleId="ab">
    <w:name w:val="List Paragraph"/>
    <w:aliases w:val="Bullet List,FooterText,numbered,Цветной список - Акцент 11,Список нумерованный цифры,Standart,Bullet 1,Use Case List Paragraph,ТЗ список,Абзац списка литеральный,Нумерованый список,SL_Абзац списка"/>
    <w:basedOn w:val="a0"/>
    <w:link w:val="aa"/>
    <w:uiPriority w:val="34"/>
    <w:qFormat/>
    <w:rsid w:val="00BE02E6"/>
    <w:pPr>
      <w:autoSpaceDE/>
      <w:autoSpaceDN/>
      <w:adjustRightInd/>
      <w:ind w:left="720" w:firstLine="0"/>
      <w:contextualSpacing/>
      <w:jc w:val="left"/>
    </w:pPr>
    <w:rPr>
      <w:rFonts w:ascii="Microsoft Sans Serif" w:eastAsia="Microsoft Sans Serif" w:hAnsi="Microsoft Sans Serif" w:cs="Microsoft Sans Serif"/>
      <w:color w:val="000000"/>
      <w:lang w:bidi="ru-RU"/>
    </w:rPr>
  </w:style>
  <w:style w:type="table" w:customStyle="1" w:styleId="11">
    <w:name w:val="Сетка таблицы1"/>
    <w:basedOn w:val="a2"/>
    <w:next w:val="a4"/>
    <w:uiPriority w:val="59"/>
    <w:rsid w:val="005B092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0"/>
    <w:link w:val="ad"/>
    <w:uiPriority w:val="1"/>
    <w:qFormat/>
    <w:rsid w:val="00014D55"/>
    <w:pPr>
      <w:widowControl/>
      <w:suppressAutoHyphens/>
      <w:autoSpaceDE/>
      <w:autoSpaceDN/>
      <w:adjustRightInd/>
      <w:spacing w:after="120" w:line="276" w:lineRule="auto"/>
      <w:ind w:firstLine="0"/>
      <w:jc w:val="left"/>
    </w:pPr>
    <w:rPr>
      <w:rFonts w:ascii="Calibri" w:hAnsi="Calibri" w:cs="Calibri"/>
      <w:sz w:val="22"/>
      <w:szCs w:val="22"/>
      <w:lang w:eastAsia="ar-SA"/>
    </w:rPr>
  </w:style>
  <w:style w:type="character" w:customStyle="1" w:styleId="ad">
    <w:name w:val="Основной текст Знак"/>
    <w:basedOn w:val="a1"/>
    <w:link w:val="ac"/>
    <w:uiPriority w:val="1"/>
    <w:rsid w:val="00014D55"/>
    <w:rPr>
      <w:rFonts w:ascii="Calibri" w:eastAsia="Times New Roman" w:hAnsi="Calibri" w:cs="Calibri"/>
      <w:lang w:eastAsia="ar-SA"/>
    </w:rPr>
  </w:style>
  <w:style w:type="paragraph" w:styleId="ae">
    <w:name w:val="header"/>
    <w:basedOn w:val="a0"/>
    <w:link w:val="af"/>
    <w:unhideWhenUsed/>
    <w:rsid w:val="00A469F6"/>
    <w:pPr>
      <w:tabs>
        <w:tab w:val="center" w:pos="4677"/>
        <w:tab w:val="right" w:pos="9355"/>
      </w:tabs>
    </w:pPr>
  </w:style>
  <w:style w:type="character" w:customStyle="1" w:styleId="af">
    <w:name w:val="Верхний колонтитул Знак"/>
    <w:basedOn w:val="a1"/>
    <w:link w:val="ae"/>
    <w:rsid w:val="00A469F6"/>
    <w:rPr>
      <w:rFonts w:ascii="Arial" w:eastAsia="Times New Roman" w:hAnsi="Arial" w:cs="Arial"/>
      <w:sz w:val="24"/>
      <w:szCs w:val="24"/>
      <w:lang w:eastAsia="ru-RU"/>
    </w:rPr>
  </w:style>
  <w:style w:type="paragraph" w:styleId="af0">
    <w:name w:val="footer"/>
    <w:basedOn w:val="a0"/>
    <w:link w:val="af1"/>
    <w:uiPriority w:val="99"/>
    <w:unhideWhenUsed/>
    <w:rsid w:val="00A469F6"/>
    <w:pPr>
      <w:tabs>
        <w:tab w:val="center" w:pos="4677"/>
        <w:tab w:val="right" w:pos="9355"/>
      </w:tabs>
    </w:pPr>
  </w:style>
  <w:style w:type="character" w:customStyle="1" w:styleId="af1">
    <w:name w:val="Нижний колонтитул Знак"/>
    <w:basedOn w:val="a1"/>
    <w:link w:val="af0"/>
    <w:uiPriority w:val="99"/>
    <w:rsid w:val="00A469F6"/>
    <w:rPr>
      <w:rFonts w:ascii="Arial" w:eastAsia="Times New Roman" w:hAnsi="Arial" w:cs="Arial"/>
      <w:sz w:val="24"/>
      <w:szCs w:val="24"/>
      <w:lang w:eastAsia="ru-RU"/>
    </w:rPr>
  </w:style>
  <w:style w:type="paragraph" w:styleId="22">
    <w:name w:val="Body Text 2"/>
    <w:aliases w:val=" Знак11 Знак Знак"/>
    <w:basedOn w:val="a0"/>
    <w:link w:val="23"/>
    <w:uiPriority w:val="99"/>
    <w:unhideWhenUsed/>
    <w:rsid w:val="009F0AAD"/>
    <w:pPr>
      <w:spacing w:after="120" w:line="480" w:lineRule="auto"/>
    </w:pPr>
  </w:style>
  <w:style w:type="character" w:customStyle="1" w:styleId="23">
    <w:name w:val="Основной текст 2 Знак"/>
    <w:aliases w:val=" Знак11 Знак Знак Знак"/>
    <w:basedOn w:val="a1"/>
    <w:link w:val="22"/>
    <w:uiPriority w:val="99"/>
    <w:rsid w:val="009F0AAD"/>
    <w:rPr>
      <w:rFonts w:ascii="Arial" w:eastAsia="Times New Roman" w:hAnsi="Arial" w:cs="Arial"/>
      <w:sz w:val="24"/>
      <w:szCs w:val="24"/>
      <w:lang w:eastAsia="ru-RU"/>
    </w:rPr>
  </w:style>
  <w:style w:type="character" w:styleId="af2">
    <w:name w:val="Subtle Emphasis"/>
    <w:basedOn w:val="a1"/>
    <w:uiPriority w:val="19"/>
    <w:qFormat/>
    <w:rsid w:val="00DD73C6"/>
    <w:rPr>
      <w:i/>
      <w:iCs/>
      <w:color w:val="404040" w:themeColor="text1" w:themeTint="BF"/>
    </w:rPr>
  </w:style>
  <w:style w:type="numbering" w:customStyle="1" w:styleId="12">
    <w:name w:val="Нет списка1"/>
    <w:next w:val="a3"/>
    <w:uiPriority w:val="99"/>
    <w:semiHidden/>
    <w:unhideWhenUsed/>
    <w:rsid w:val="002D5A2C"/>
  </w:style>
  <w:style w:type="paragraph" w:customStyle="1" w:styleId="Heading">
    <w:name w:val="Heading"/>
    <w:rsid w:val="002D5A2C"/>
    <w:pPr>
      <w:spacing w:after="0" w:line="240" w:lineRule="auto"/>
    </w:pPr>
    <w:rPr>
      <w:rFonts w:ascii="Arial" w:eastAsia="Times New Roman" w:hAnsi="Arial" w:cs="Arial"/>
      <w:b/>
      <w:bCs/>
      <w:lang w:eastAsia="ru-RU"/>
    </w:rPr>
  </w:style>
  <w:style w:type="character" w:customStyle="1" w:styleId="10">
    <w:name w:val="Заголовок 1 Знак"/>
    <w:basedOn w:val="a1"/>
    <w:link w:val="1"/>
    <w:uiPriority w:val="9"/>
    <w:rsid w:val="00AC0F65"/>
    <w:rPr>
      <w:rFonts w:ascii="Cambria" w:eastAsia="Times New Roman" w:hAnsi="Cambria" w:cs="Times New Roman"/>
      <w:b/>
      <w:bCs/>
      <w:color w:val="365F91"/>
      <w:sz w:val="28"/>
      <w:szCs w:val="28"/>
      <w:lang w:eastAsia="ru-RU"/>
    </w:rPr>
  </w:style>
  <w:style w:type="character" w:customStyle="1" w:styleId="21">
    <w:name w:val="Заголовок 2 Знак"/>
    <w:basedOn w:val="a1"/>
    <w:link w:val="20"/>
    <w:uiPriority w:val="9"/>
    <w:semiHidden/>
    <w:rsid w:val="00AC0F65"/>
    <w:rPr>
      <w:rFonts w:ascii="Cambria" w:eastAsia="Times New Roman" w:hAnsi="Cambria" w:cs="Times New Roman"/>
      <w:color w:val="C0504D"/>
      <w:sz w:val="36"/>
      <w:szCs w:val="36"/>
      <w:lang w:eastAsia="ru-RU"/>
    </w:rPr>
  </w:style>
  <w:style w:type="numbering" w:customStyle="1" w:styleId="24">
    <w:name w:val="Нет списка2"/>
    <w:next w:val="a3"/>
    <w:uiPriority w:val="99"/>
    <w:semiHidden/>
    <w:unhideWhenUsed/>
    <w:rsid w:val="00AC0F65"/>
  </w:style>
  <w:style w:type="table" w:customStyle="1" w:styleId="25">
    <w:name w:val="Сетка таблицы2"/>
    <w:basedOn w:val="a2"/>
    <w:next w:val="a4"/>
    <w:uiPriority w:val="59"/>
    <w:rsid w:val="00AC0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Заголовок 11"/>
    <w:basedOn w:val="a0"/>
    <w:next w:val="a0"/>
    <w:uiPriority w:val="9"/>
    <w:qFormat/>
    <w:rsid w:val="00AC0F65"/>
    <w:pPr>
      <w:keepNext/>
      <w:keepLines/>
      <w:widowControl/>
      <w:autoSpaceDE/>
      <w:autoSpaceDN/>
      <w:adjustRightInd/>
      <w:spacing w:before="480"/>
      <w:ind w:firstLine="0"/>
      <w:jc w:val="left"/>
      <w:outlineLvl w:val="0"/>
    </w:pPr>
    <w:rPr>
      <w:rFonts w:ascii="Cambria" w:hAnsi="Cambria" w:cs="Times New Roman"/>
      <w:b/>
      <w:bCs/>
      <w:color w:val="365F91"/>
      <w:sz w:val="28"/>
      <w:szCs w:val="28"/>
    </w:rPr>
  </w:style>
  <w:style w:type="paragraph" w:customStyle="1" w:styleId="210">
    <w:name w:val="Заголовок 21"/>
    <w:basedOn w:val="a0"/>
    <w:next w:val="a0"/>
    <w:uiPriority w:val="9"/>
    <w:semiHidden/>
    <w:unhideWhenUsed/>
    <w:qFormat/>
    <w:rsid w:val="00AC0F65"/>
    <w:pPr>
      <w:keepNext/>
      <w:keepLines/>
      <w:widowControl/>
      <w:autoSpaceDE/>
      <w:autoSpaceDN/>
      <w:adjustRightInd/>
      <w:spacing w:before="120"/>
      <w:ind w:firstLine="0"/>
      <w:jc w:val="left"/>
      <w:outlineLvl w:val="1"/>
    </w:pPr>
    <w:rPr>
      <w:rFonts w:ascii="Cambria" w:hAnsi="Cambria" w:cs="Times New Roman"/>
      <w:color w:val="C0504D"/>
      <w:sz w:val="36"/>
      <w:szCs w:val="36"/>
    </w:rPr>
  </w:style>
  <w:style w:type="numbering" w:customStyle="1" w:styleId="111">
    <w:name w:val="Нет списка11"/>
    <w:next w:val="a3"/>
    <w:uiPriority w:val="99"/>
    <w:semiHidden/>
    <w:unhideWhenUsed/>
    <w:rsid w:val="00AC0F65"/>
  </w:style>
  <w:style w:type="paragraph" w:customStyle="1" w:styleId="ConsPlusNonformat">
    <w:name w:val="ConsPlusNonformat"/>
    <w:rsid w:val="00AC0F6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8pt">
    <w:name w:val="8pt"/>
    <w:uiPriority w:val="99"/>
    <w:rsid w:val="00AC0F65"/>
    <w:rPr>
      <w:b/>
      <w:bCs/>
      <w:spacing w:val="2"/>
    </w:rPr>
  </w:style>
  <w:style w:type="paragraph" w:customStyle="1" w:styleId="31">
    <w:name w:val="31"/>
    <w:basedOn w:val="a0"/>
    <w:uiPriority w:val="99"/>
    <w:rsid w:val="00AC0F65"/>
    <w:pPr>
      <w:widowControl/>
      <w:autoSpaceDE/>
      <w:autoSpaceDN/>
      <w:adjustRightInd/>
      <w:spacing w:before="360" w:line="336" w:lineRule="atLeast"/>
      <w:ind w:firstLine="0"/>
      <w:jc w:val="left"/>
    </w:pPr>
    <w:rPr>
      <w:rFonts w:ascii="Times New Roman" w:hAnsi="Times New Roman" w:cs="Times New Roman"/>
      <w:spacing w:val="-2"/>
    </w:rPr>
  </w:style>
  <w:style w:type="paragraph" w:customStyle="1" w:styleId="220">
    <w:name w:val="22"/>
    <w:basedOn w:val="a0"/>
    <w:uiPriority w:val="99"/>
    <w:rsid w:val="00AC0F65"/>
    <w:pPr>
      <w:widowControl/>
      <w:autoSpaceDE/>
      <w:autoSpaceDN/>
      <w:adjustRightInd/>
      <w:spacing w:before="360" w:after="360" w:line="240" w:lineRule="atLeast"/>
      <w:ind w:firstLine="0"/>
      <w:jc w:val="left"/>
    </w:pPr>
    <w:rPr>
      <w:rFonts w:ascii="Times New Roman" w:hAnsi="Times New Roman" w:cs="Times New Roman"/>
      <w:spacing w:val="3"/>
    </w:rPr>
  </w:style>
  <w:style w:type="character" w:customStyle="1" w:styleId="30">
    <w:name w:val="30"/>
    <w:uiPriority w:val="99"/>
    <w:rsid w:val="00AC0F65"/>
    <w:rPr>
      <w:spacing w:val="-2"/>
    </w:rPr>
  </w:style>
  <w:style w:type="paragraph" w:customStyle="1" w:styleId="13">
    <w:name w:val="Без интервала1"/>
    <w:uiPriority w:val="99"/>
    <w:rsid w:val="00AC0F65"/>
    <w:pPr>
      <w:widowControl w:val="0"/>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C0F65"/>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rsid w:val="00AC0F65"/>
    <w:rPr>
      <w:rFonts w:ascii="Times New Roman" w:hAnsi="Times New Roman" w:cs="Times New Roman"/>
      <w:sz w:val="24"/>
      <w:szCs w:val="24"/>
    </w:rPr>
  </w:style>
  <w:style w:type="paragraph" w:customStyle="1" w:styleId="26">
    <w:name w:val="Знак2 Знак Знак Знак Знак Знак Знак"/>
    <w:basedOn w:val="a0"/>
    <w:rsid w:val="00AC0F65"/>
    <w:pPr>
      <w:autoSpaceDE/>
      <w:autoSpaceDN/>
      <w:spacing w:after="160" w:line="240" w:lineRule="exact"/>
      <w:ind w:firstLine="0"/>
      <w:jc w:val="right"/>
    </w:pPr>
    <w:rPr>
      <w:rFonts w:ascii="Times New Roman" w:hAnsi="Times New Roman" w:cs="Times New Roman"/>
      <w:sz w:val="20"/>
      <w:szCs w:val="20"/>
      <w:lang w:val="en-GB" w:eastAsia="en-US"/>
    </w:rPr>
  </w:style>
  <w:style w:type="paragraph" w:customStyle="1" w:styleId="14">
    <w:name w:val="Абзац списка1"/>
    <w:basedOn w:val="a0"/>
    <w:next w:val="ab"/>
    <w:uiPriority w:val="34"/>
    <w:qFormat/>
    <w:rsid w:val="00AC0F65"/>
    <w:pPr>
      <w:widowControl/>
      <w:autoSpaceDE/>
      <w:autoSpaceDN/>
      <w:adjustRightInd/>
      <w:spacing w:after="200" w:line="276" w:lineRule="auto"/>
      <w:ind w:left="720" w:firstLine="0"/>
      <w:contextualSpacing/>
      <w:jc w:val="left"/>
    </w:pPr>
    <w:rPr>
      <w:rFonts w:ascii="Calibri" w:hAnsi="Calibri" w:cs="Times New Roman"/>
      <w:sz w:val="22"/>
      <w:szCs w:val="22"/>
    </w:rPr>
  </w:style>
  <w:style w:type="paragraph" w:styleId="af3">
    <w:name w:val="Body Text Indent"/>
    <w:basedOn w:val="a0"/>
    <w:link w:val="af4"/>
    <w:uiPriority w:val="99"/>
    <w:unhideWhenUsed/>
    <w:rsid w:val="00AC0F65"/>
    <w:pPr>
      <w:widowControl/>
      <w:autoSpaceDE/>
      <w:autoSpaceDN/>
      <w:adjustRightInd/>
      <w:spacing w:after="120"/>
      <w:ind w:left="283" w:firstLine="0"/>
      <w:jc w:val="left"/>
    </w:pPr>
    <w:rPr>
      <w:rFonts w:ascii="Times New Roman" w:hAnsi="Times New Roman" w:cs="Times New Roman"/>
    </w:rPr>
  </w:style>
  <w:style w:type="character" w:customStyle="1" w:styleId="af4">
    <w:name w:val="Основной текст с отступом Знак"/>
    <w:basedOn w:val="a1"/>
    <w:link w:val="af3"/>
    <w:uiPriority w:val="99"/>
    <w:rsid w:val="00AC0F65"/>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AC0F65"/>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uiPriority w:val="99"/>
    <w:rsid w:val="00AC0F65"/>
    <w:rPr>
      <w:rFonts w:ascii="Arial" w:eastAsia="Times New Roman" w:hAnsi="Arial" w:cs="Arial"/>
      <w:lang w:eastAsia="ru-RU"/>
    </w:rPr>
  </w:style>
  <w:style w:type="character" w:styleId="af5">
    <w:name w:val="Hyperlink"/>
    <w:rsid w:val="00AC0F65"/>
    <w:rPr>
      <w:color w:val="0000FF"/>
      <w:u w:val="single"/>
    </w:rPr>
  </w:style>
  <w:style w:type="paragraph" w:styleId="2">
    <w:name w:val="List Number 2"/>
    <w:basedOn w:val="a0"/>
    <w:rsid w:val="00AC0F65"/>
    <w:pPr>
      <w:numPr>
        <w:numId w:val="2"/>
      </w:numPr>
      <w:jc w:val="left"/>
    </w:pPr>
    <w:rPr>
      <w:sz w:val="18"/>
      <w:szCs w:val="18"/>
    </w:rPr>
  </w:style>
  <w:style w:type="character" w:customStyle="1" w:styleId="apple-converted-space">
    <w:name w:val="apple-converted-space"/>
    <w:rsid w:val="00AC0F65"/>
  </w:style>
  <w:style w:type="paragraph" w:customStyle="1" w:styleId="Default">
    <w:name w:val="Default"/>
    <w:rsid w:val="00AC0F6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6">
    <w:name w:val="No Spacing"/>
    <w:uiPriority w:val="1"/>
    <w:qFormat/>
    <w:rsid w:val="00AC0F65"/>
    <w:pPr>
      <w:spacing w:after="0" w:line="240" w:lineRule="auto"/>
    </w:pPr>
    <w:rPr>
      <w:rFonts w:ascii="Calibri" w:eastAsia="Calibri" w:hAnsi="Calibri" w:cs="Times New Roman"/>
    </w:rPr>
  </w:style>
  <w:style w:type="paragraph" w:customStyle="1" w:styleId="HEADERTEXT">
    <w:name w:val=".HEADERTEXT"/>
    <w:uiPriority w:val="99"/>
    <w:rsid w:val="00AC0F65"/>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Standard">
    <w:name w:val="Standard"/>
    <w:rsid w:val="00AC0F6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f7">
    <w:name w:val="Normal (Web)"/>
    <w:aliases w:val="Обычный (Web)"/>
    <w:basedOn w:val="a0"/>
    <w:link w:val="af8"/>
    <w:uiPriority w:val="99"/>
    <w:unhideWhenUsed/>
    <w:rsid w:val="00AC0F65"/>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af8">
    <w:name w:val="Обычный (веб) Знак"/>
    <w:aliases w:val="Обычный (Web) Знак"/>
    <w:link w:val="af7"/>
    <w:uiPriority w:val="99"/>
    <w:locked/>
    <w:rsid w:val="00AC0F65"/>
    <w:rPr>
      <w:rFonts w:ascii="Times New Roman" w:eastAsia="Times New Roman" w:hAnsi="Times New Roman" w:cs="Times New Roman"/>
      <w:sz w:val="24"/>
      <w:szCs w:val="24"/>
      <w:lang w:eastAsia="ru-RU"/>
    </w:rPr>
  </w:style>
  <w:style w:type="table" w:customStyle="1" w:styleId="211">
    <w:name w:val="Сетка таблицы21"/>
    <w:basedOn w:val="a2"/>
    <w:next w:val="a4"/>
    <w:uiPriority w:val="59"/>
    <w:rsid w:val="00AC0F6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4"/>
    <w:uiPriority w:val="59"/>
    <w:rsid w:val="00AC0F6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semiHidden/>
    <w:unhideWhenUsed/>
    <w:rsid w:val="00AC0F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sz w:val="20"/>
      <w:szCs w:val="20"/>
    </w:rPr>
  </w:style>
  <w:style w:type="character" w:customStyle="1" w:styleId="HTML0">
    <w:name w:val="Стандартный HTML Знак"/>
    <w:basedOn w:val="a1"/>
    <w:link w:val="HTML"/>
    <w:uiPriority w:val="99"/>
    <w:semiHidden/>
    <w:rsid w:val="00AC0F65"/>
    <w:rPr>
      <w:rFonts w:ascii="Courier New" w:eastAsia="Times New Roman" w:hAnsi="Courier New" w:cs="Courier New"/>
      <w:sz w:val="20"/>
      <w:szCs w:val="20"/>
      <w:lang w:eastAsia="ru-RU"/>
    </w:rPr>
  </w:style>
  <w:style w:type="character" w:customStyle="1" w:styleId="s10">
    <w:name w:val="s_10"/>
    <w:basedOn w:val="a1"/>
    <w:rsid w:val="00AC0F65"/>
  </w:style>
  <w:style w:type="character" w:styleId="af9">
    <w:name w:val="Emphasis"/>
    <w:basedOn w:val="a1"/>
    <w:uiPriority w:val="20"/>
    <w:qFormat/>
    <w:rsid w:val="00AC0F65"/>
    <w:rPr>
      <w:i/>
      <w:iCs/>
    </w:rPr>
  </w:style>
  <w:style w:type="character" w:customStyle="1" w:styleId="afa">
    <w:name w:val="Гипертекстовая ссылка"/>
    <w:basedOn w:val="a1"/>
    <w:uiPriority w:val="99"/>
    <w:rsid w:val="00AC0F65"/>
    <w:rPr>
      <w:rFonts w:cs="Times New Roman"/>
      <w:b w:val="0"/>
      <w:color w:val="106BBE"/>
    </w:rPr>
  </w:style>
  <w:style w:type="paragraph" w:customStyle="1" w:styleId="afb">
    <w:name w:val="Нормальный (таблица)"/>
    <w:basedOn w:val="a0"/>
    <w:next w:val="a0"/>
    <w:uiPriority w:val="99"/>
    <w:rsid w:val="00AC0F65"/>
    <w:pPr>
      <w:ind w:firstLine="0"/>
    </w:pPr>
    <w:rPr>
      <w:rFonts w:ascii="Times New Roman CYR" w:hAnsi="Times New Roman CYR" w:cs="Times New Roman CYR"/>
    </w:rPr>
  </w:style>
  <w:style w:type="paragraph" w:customStyle="1" w:styleId="afc">
    <w:name w:val="Сноска"/>
    <w:basedOn w:val="a0"/>
    <w:next w:val="a0"/>
    <w:uiPriority w:val="99"/>
    <w:rsid w:val="00AC0F65"/>
    <w:rPr>
      <w:rFonts w:ascii="Times New Roman CYR" w:hAnsi="Times New Roman CYR" w:cs="Times New Roman CYR"/>
      <w:sz w:val="20"/>
      <w:szCs w:val="20"/>
    </w:rPr>
  </w:style>
  <w:style w:type="paragraph" w:styleId="afd">
    <w:name w:val="endnote text"/>
    <w:basedOn w:val="a0"/>
    <w:link w:val="afe"/>
    <w:uiPriority w:val="99"/>
    <w:semiHidden/>
    <w:unhideWhenUsed/>
    <w:rsid w:val="00AC0F65"/>
    <w:pPr>
      <w:widowControl/>
      <w:autoSpaceDE/>
      <w:autoSpaceDN/>
      <w:adjustRightInd/>
      <w:ind w:firstLine="0"/>
      <w:jc w:val="left"/>
    </w:pPr>
    <w:rPr>
      <w:rFonts w:ascii="Times New Roman" w:hAnsi="Times New Roman" w:cs="Times New Roman"/>
      <w:sz w:val="20"/>
      <w:szCs w:val="20"/>
    </w:rPr>
  </w:style>
  <w:style w:type="character" w:customStyle="1" w:styleId="afe">
    <w:name w:val="Текст концевой сноски Знак"/>
    <w:basedOn w:val="a1"/>
    <w:link w:val="afd"/>
    <w:uiPriority w:val="99"/>
    <w:semiHidden/>
    <w:rsid w:val="00AC0F65"/>
    <w:rPr>
      <w:rFonts w:ascii="Times New Roman" w:eastAsia="Times New Roman" w:hAnsi="Times New Roman" w:cs="Times New Roman"/>
      <w:sz w:val="20"/>
      <w:szCs w:val="20"/>
      <w:lang w:eastAsia="ru-RU"/>
    </w:rPr>
  </w:style>
  <w:style w:type="character" w:styleId="aff">
    <w:name w:val="endnote reference"/>
    <w:basedOn w:val="a1"/>
    <w:uiPriority w:val="99"/>
    <w:semiHidden/>
    <w:unhideWhenUsed/>
    <w:rsid w:val="00AC0F65"/>
    <w:rPr>
      <w:vertAlign w:val="superscript"/>
    </w:rPr>
  </w:style>
  <w:style w:type="paragraph" w:styleId="a">
    <w:name w:val="List Bullet"/>
    <w:basedOn w:val="a0"/>
    <w:uiPriority w:val="99"/>
    <w:rsid w:val="00AC0F65"/>
    <w:pPr>
      <w:widowControl/>
      <w:numPr>
        <w:numId w:val="3"/>
      </w:numPr>
      <w:tabs>
        <w:tab w:val="clear" w:pos="720"/>
        <w:tab w:val="num" w:pos="360"/>
      </w:tabs>
      <w:autoSpaceDE/>
      <w:autoSpaceDN/>
      <w:adjustRightInd/>
      <w:ind w:left="360"/>
      <w:contextualSpacing/>
      <w:jc w:val="left"/>
    </w:pPr>
    <w:rPr>
      <w:rFonts w:ascii="Times New Roman" w:hAnsi="Times New Roman" w:cs="Times New Roman"/>
      <w:sz w:val="20"/>
      <w:szCs w:val="20"/>
    </w:rPr>
  </w:style>
  <w:style w:type="character" w:customStyle="1" w:styleId="highlightsearch">
    <w:name w:val="highlightsearch"/>
    <w:basedOn w:val="a1"/>
    <w:rsid w:val="00AC0F65"/>
  </w:style>
  <w:style w:type="character" w:customStyle="1" w:styleId="212pt">
    <w:name w:val="Основной текст (2) + 12 pt"/>
    <w:basedOn w:val="a1"/>
    <w:rsid w:val="00AC0F6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7">
    <w:name w:val="Основной текст (2)_"/>
    <w:basedOn w:val="a1"/>
    <w:link w:val="28"/>
    <w:rsid w:val="00AC0F65"/>
    <w:rPr>
      <w:rFonts w:ascii="Times New Roman" w:eastAsia="Times New Roman" w:hAnsi="Times New Roman" w:cs="Times New Roman"/>
      <w:sz w:val="28"/>
      <w:szCs w:val="28"/>
      <w:shd w:val="clear" w:color="auto" w:fill="FFFFFF"/>
    </w:rPr>
  </w:style>
  <w:style w:type="paragraph" w:customStyle="1" w:styleId="28">
    <w:name w:val="Основной текст (2)"/>
    <w:basedOn w:val="a0"/>
    <w:link w:val="27"/>
    <w:rsid w:val="00AC0F65"/>
    <w:pPr>
      <w:shd w:val="clear" w:color="auto" w:fill="FFFFFF"/>
      <w:autoSpaceDE/>
      <w:autoSpaceDN/>
      <w:adjustRightInd/>
      <w:spacing w:before="900" w:after="180" w:line="480" w:lineRule="exact"/>
      <w:ind w:firstLine="0"/>
    </w:pPr>
    <w:rPr>
      <w:rFonts w:ascii="Times New Roman" w:hAnsi="Times New Roman" w:cs="Times New Roman"/>
      <w:sz w:val="28"/>
      <w:szCs w:val="28"/>
      <w:lang w:eastAsia="en-US"/>
    </w:rPr>
  </w:style>
  <w:style w:type="character" w:customStyle="1" w:styleId="295pt">
    <w:name w:val="Основной текст (2) + 9;5 pt"/>
    <w:rsid w:val="00AC0F65"/>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paragraph" w:customStyle="1" w:styleId="LBGovstyle2">
    <w:name w:val="LB Gov style 2"/>
    <w:rsid w:val="00AC0F6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TableParagraph">
    <w:name w:val="Table Paragraph"/>
    <w:basedOn w:val="a0"/>
    <w:uiPriority w:val="1"/>
    <w:qFormat/>
    <w:rsid w:val="00AC0F65"/>
    <w:pPr>
      <w:ind w:firstLine="0"/>
      <w:jc w:val="center"/>
    </w:pPr>
    <w:rPr>
      <w:rFonts w:ascii="Times New Roman" w:hAnsi="Times New Roman" w:cs="Times New Roman"/>
    </w:rPr>
  </w:style>
  <w:style w:type="numbering" w:customStyle="1" w:styleId="1110">
    <w:name w:val="Нет списка111"/>
    <w:next w:val="a3"/>
    <w:uiPriority w:val="99"/>
    <w:semiHidden/>
    <w:unhideWhenUsed/>
    <w:rsid w:val="00AC0F65"/>
  </w:style>
  <w:style w:type="character" w:customStyle="1" w:styleId="112">
    <w:name w:val="Заголовок 1 Знак1"/>
    <w:basedOn w:val="a1"/>
    <w:uiPriority w:val="9"/>
    <w:rsid w:val="00AC0F65"/>
    <w:rPr>
      <w:rFonts w:ascii="Calibri Light" w:eastAsia="Times New Roman" w:hAnsi="Calibri Light" w:cs="Times New Roman"/>
      <w:color w:val="2F5496"/>
      <w:sz w:val="32"/>
      <w:szCs w:val="32"/>
    </w:rPr>
  </w:style>
  <w:style w:type="character" w:customStyle="1" w:styleId="212">
    <w:name w:val="Заголовок 2 Знак1"/>
    <w:basedOn w:val="a1"/>
    <w:uiPriority w:val="9"/>
    <w:semiHidden/>
    <w:rsid w:val="00AC0F65"/>
    <w:rPr>
      <w:rFonts w:ascii="Calibri Light" w:eastAsia="Times New Roman" w:hAnsi="Calibri Light" w:cs="Times New Roman"/>
      <w:color w:val="2F5496"/>
      <w:sz w:val="26"/>
      <w:szCs w:val="26"/>
    </w:rPr>
  </w:style>
  <w:style w:type="paragraph" w:customStyle="1" w:styleId="15">
    <w:name w:val="Подзаголовок1"/>
    <w:basedOn w:val="a0"/>
    <w:next w:val="a0"/>
    <w:uiPriority w:val="11"/>
    <w:qFormat/>
    <w:rsid w:val="00AC0F65"/>
    <w:pPr>
      <w:widowControl/>
      <w:numPr>
        <w:ilvl w:val="1"/>
      </w:numPr>
      <w:autoSpaceDE/>
      <w:autoSpaceDN/>
      <w:adjustRightInd/>
      <w:spacing w:after="200" w:line="276" w:lineRule="auto"/>
      <w:ind w:firstLine="720"/>
      <w:jc w:val="left"/>
    </w:pPr>
    <w:rPr>
      <w:rFonts w:ascii="Calibri Light" w:hAnsi="Calibri Light" w:cs="Times New Roman"/>
      <w:i/>
      <w:iCs/>
      <w:color w:val="4472C4"/>
      <w:spacing w:val="15"/>
      <w:lang w:eastAsia="en-US"/>
    </w:rPr>
  </w:style>
  <w:style w:type="character" w:customStyle="1" w:styleId="aff0">
    <w:name w:val="Подзаголовок Знак"/>
    <w:basedOn w:val="a1"/>
    <w:link w:val="aff1"/>
    <w:uiPriority w:val="11"/>
    <w:rsid w:val="00AC0F65"/>
    <w:rPr>
      <w:rFonts w:ascii="Calibri Light" w:eastAsia="Times New Roman" w:hAnsi="Calibri Light" w:cs="Times New Roman"/>
      <w:i/>
      <w:iCs/>
      <w:color w:val="4472C4"/>
      <w:spacing w:val="15"/>
      <w:sz w:val="24"/>
      <w:szCs w:val="24"/>
    </w:rPr>
  </w:style>
  <w:style w:type="table" w:customStyle="1" w:styleId="TableNormal">
    <w:name w:val="Table Normal"/>
    <w:uiPriority w:val="2"/>
    <w:semiHidden/>
    <w:unhideWhenUsed/>
    <w:qFormat/>
    <w:rsid w:val="00AC0F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16">
    <w:name w:val="Текст выноски Знак1"/>
    <w:basedOn w:val="a1"/>
    <w:uiPriority w:val="99"/>
    <w:semiHidden/>
    <w:rsid w:val="00AC0F65"/>
    <w:rPr>
      <w:rFonts w:ascii="Tahoma" w:hAnsi="Tahoma" w:cs="Tahoma"/>
      <w:sz w:val="16"/>
      <w:szCs w:val="16"/>
    </w:rPr>
  </w:style>
  <w:style w:type="character" w:styleId="aff2">
    <w:name w:val="annotation reference"/>
    <w:basedOn w:val="a1"/>
    <w:uiPriority w:val="99"/>
    <w:semiHidden/>
    <w:unhideWhenUsed/>
    <w:rsid w:val="00AC0F65"/>
    <w:rPr>
      <w:sz w:val="16"/>
      <w:szCs w:val="16"/>
    </w:rPr>
  </w:style>
  <w:style w:type="paragraph" w:styleId="aff3">
    <w:name w:val="annotation text"/>
    <w:basedOn w:val="a0"/>
    <w:link w:val="aff4"/>
    <w:uiPriority w:val="99"/>
    <w:semiHidden/>
    <w:unhideWhenUsed/>
    <w:rsid w:val="00AC0F65"/>
    <w:pPr>
      <w:widowControl/>
      <w:autoSpaceDE/>
      <w:autoSpaceDN/>
      <w:adjustRightInd/>
      <w:spacing w:after="200"/>
      <w:ind w:firstLine="0"/>
      <w:jc w:val="left"/>
    </w:pPr>
    <w:rPr>
      <w:rFonts w:ascii="Calibri" w:eastAsia="Calibri" w:hAnsi="Calibri" w:cs="Times New Roman"/>
      <w:sz w:val="20"/>
      <w:szCs w:val="20"/>
      <w:lang w:eastAsia="en-US"/>
    </w:rPr>
  </w:style>
  <w:style w:type="character" w:customStyle="1" w:styleId="aff4">
    <w:name w:val="Текст примечания Знак"/>
    <w:basedOn w:val="a1"/>
    <w:link w:val="aff3"/>
    <w:uiPriority w:val="99"/>
    <w:semiHidden/>
    <w:rsid w:val="00AC0F65"/>
    <w:rPr>
      <w:rFonts w:ascii="Calibri" w:eastAsia="Calibri" w:hAnsi="Calibri" w:cs="Times New Roman"/>
      <w:sz w:val="20"/>
      <w:szCs w:val="20"/>
    </w:rPr>
  </w:style>
  <w:style w:type="paragraph" w:styleId="aff5">
    <w:name w:val="annotation subject"/>
    <w:basedOn w:val="aff3"/>
    <w:next w:val="aff3"/>
    <w:link w:val="aff6"/>
    <w:uiPriority w:val="99"/>
    <w:semiHidden/>
    <w:unhideWhenUsed/>
    <w:rsid w:val="00AC0F65"/>
    <w:rPr>
      <w:b/>
      <w:bCs/>
    </w:rPr>
  </w:style>
  <w:style w:type="character" w:customStyle="1" w:styleId="aff6">
    <w:name w:val="Тема примечания Знак"/>
    <w:basedOn w:val="aff4"/>
    <w:link w:val="aff5"/>
    <w:uiPriority w:val="99"/>
    <w:semiHidden/>
    <w:rsid w:val="00AC0F65"/>
    <w:rPr>
      <w:rFonts w:ascii="Calibri" w:eastAsia="Calibri" w:hAnsi="Calibri" w:cs="Times New Roman"/>
      <w:b/>
      <w:bCs/>
      <w:sz w:val="20"/>
      <w:szCs w:val="20"/>
    </w:rPr>
  </w:style>
  <w:style w:type="paragraph" w:customStyle="1" w:styleId="LBBodyText2">
    <w:name w:val="LB Body Text 2"/>
    <w:basedOn w:val="a0"/>
    <w:rsid w:val="00AC0F65"/>
    <w:pPr>
      <w:widowControl/>
      <w:suppressAutoHyphens/>
      <w:autoSpaceDE/>
      <w:adjustRightInd/>
      <w:spacing w:before="120" w:after="120"/>
      <w:ind w:left="720" w:firstLine="0"/>
      <w:textAlignment w:val="baseline"/>
    </w:pPr>
    <w:rPr>
      <w:rFonts w:ascii="Times New Roman" w:eastAsia="MS Mincho" w:hAnsi="Times New Roman" w:cs="Times New Roman"/>
      <w:sz w:val="22"/>
      <w:szCs w:val="20"/>
      <w:lang w:eastAsia="en-US"/>
    </w:rPr>
  </w:style>
  <w:style w:type="paragraph" w:styleId="aff1">
    <w:name w:val="Subtitle"/>
    <w:basedOn w:val="a0"/>
    <w:next w:val="a0"/>
    <w:link w:val="aff0"/>
    <w:uiPriority w:val="11"/>
    <w:qFormat/>
    <w:rsid w:val="00AC0F65"/>
    <w:pPr>
      <w:numPr>
        <w:ilvl w:val="1"/>
      </w:numPr>
      <w:spacing w:after="160"/>
      <w:ind w:firstLine="720"/>
    </w:pPr>
    <w:rPr>
      <w:rFonts w:ascii="Calibri Light" w:hAnsi="Calibri Light" w:cs="Times New Roman"/>
      <w:i/>
      <w:iCs/>
      <w:color w:val="4472C4"/>
      <w:spacing w:val="15"/>
      <w:lang w:eastAsia="en-US"/>
    </w:rPr>
  </w:style>
  <w:style w:type="character" w:customStyle="1" w:styleId="17">
    <w:name w:val="Подзаголовок Знак1"/>
    <w:basedOn w:val="a1"/>
    <w:uiPriority w:val="11"/>
    <w:rsid w:val="00AC0F65"/>
    <w:rPr>
      <w:rFonts w:eastAsiaTheme="minorEastAsia"/>
      <w:color w:val="5A5A5A" w:themeColor="text1" w:themeTint="A5"/>
      <w:spacing w:val="15"/>
      <w:lang w:eastAsia="ru-RU"/>
    </w:rPr>
  </w:style>
  <w:style w:type="table" w:customStyle="1" w:styleId="221">
    <w:name w:val="Сетка таблицы22"/>
    <w:basedOn w:val="a2"/>
    <w:next w:val="a4"/>
    <w:uiPriority w:val="59"/>
    <w:rsid w:val="00006C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4"/>
    <w:uiPriority w:val="59"/>
    <w:rsid w:val="007574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4"/>
    <w:uiPriority w:val="39"/>
    <w:rsid w:val="00A10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3BDC6-0933-4F6F-AFAD-38CEDE0F4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11</Pages>
  <Words>4677</Words>
  <Characters>26659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Грек Михаил Георгиевич</cp:lastModifiedBy>
  <cp:revision>195</cp:revision>
  <cp:lastPrinted>2026-06-04T08:53:00Z</cp:lastPrinted>
  <dcterms:created xsi:type="dcterms:W3CDTF">2022-02-02T11:58:00Z</dcterms:created>
  <dcterms:modified xsi:type="dcterms:W3CDTF">2026-06-11T12:14:00Z</dcterms:modified>
</cp:coreProperties>
</file>