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271912" w14:textId="77777777" w:rsidR="00541A98" w:rsidRPr="009A37C4" w:rsidRDefault="00541A98" w:rsidP="001534CC">
      <w:pPr>
        <w:autoSpaceDE w:val="0"/>
        <w:autoSpaceDN w:val="0"/>
        <w:adjustRightInd w:val="0"/>
        <w:jc w:val="right"/>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 xml:space="preserve">ПРОЕКТ КОНТРАКТА </w:t>
      </w:r>
    </w:p>
    <w:p w14:paraId="3EF9C498" w14:textId="77777777"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КОНТРАКТ №____</w:t>
      </w:r>
    </w:p>
    <w:p w14:paraId="0EF7DB21" w14:textId="515B4142" w:rsidR="00541A98" w:rsidRPr="00541A98" w:rsidRDefault="00541A98" w:rsidP="00DA641E">
      <w:pPr>
        <w:autoSpaceDE w:val="0"/>
        <w:autoSpaceDN w:val="0"/>
        <w:adjustRightInd w:val="0"/>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ИКЗ</w:t>
      </w:r>
      <w:r w:rsidR="001534CC">
        <w:rPr>
          <w:rFonts w:ascii="Times New Roman" w:eastAsia="Times New Roman" w:hAnsi="Times New Roman" w:cs="Times New Roman"/>
          <w:b/>
          <w:color w:val="auto"/>
          <w:sz w:val="22"/>
          <w:szCs w:val="22"/>
          <w:lang w:bidi="ar-SA"/>
        </w:rPr>
        <w:t xml:space="preserve"> </w:t>
      </w:r>
      <w:r w:rsidR="00DA641E">
        <w:rPr>
          <w:rFonts w:ascii="Times New Roman" w:eastAsia="Times New Roman" w:hAnsi="Times New Roman" w:cs="Times New Roman"/>
          <w:b/>
          <w:color w:val="auto"/>
          <w:sz w:val="22"/>
          <w:szCs w:val="22"/>
          <w:lang w:bidi="ar-SA"/>
        </w:rPr>
        <w:t xml:space="preserve">№ </w:t>
      </w:r>
      <w:bookmarkStart w:id="0" w:name="_GoBack"/>
      <w:bookmarkEnd w:id="0"/>
      <w:r w:rsidR="00DA641E" w:rsidRPr="00DA641E">
        <w:rPr>
          <w:rFonts w:ascii="Times New Roman" w:eastAsia="Times New Roman" w:hAnsi="Times New Roman" w:cs="Times New Roman"/>
          <w:b/>
          <w:color w:val="auto"/>
          <w:sz w:val="22"/>
          <w:szCs w:val="22"/>
          <w:lang w:bidi="ar-SA"/>
        </w:rPr>
        <w:t>262781714082678170100100040000000244</w:t>
      </w:r>
    </w:p>
    <w:p w14:paraId="559E47A5" w14:textId="77777777"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p>
    <w:p w14:paraId="342F69CC" w14:textId="1BF8AB53" w:rsidR="00541A98" w:rsidRPr="00541A98" w:rsidRDefault="00541A98" w:rsidP="00541A98">
      <w:pPr>
        <w:widowControl/>
        <w:jc w:val="center"/>
        <w:rPr>
          <w:rFonts w:ascii="Times New Roman" w:eastAsia="Times New Roman" w:hAnsi="Times New Roman" w:cs="Times New Roman"/>
          <w:color w:val="auto"/>
          <w:sz w:val="22"/>
          <w:szCs w:val="22"/>
          <w:lang w:bidi="ar-SA"/>
        </w:rPr>
      </w:pPr>
      <w:r w:rsidRPr="001534CC">
        <w:rPr>
          <w:rFonts w:ascii="Times New Roman" w:eastAsia="Times New Roman" w:hAnsi="Times New Roman" w:cs="Times New Roman"/>
          <w:b/>
          <w:color w:val="auto"/>
          <w:sz w:val="22"/>
          <w:szCs w:val="22"/>
          <w:lang w:bidi="ar-SA"/>
        </w:rPr>
        <w:t xml:space="preserve">г. Санкт-Петербург                                                                           </w:t>
      </w:r>
      <w:proofErr w:type="gramStart"/>
      <w:r w:rsidRPr="001534CC">
        <w:rPr>
          <w:rFonts w:ascii="Times New Roman" w:eastAsia="Times New Roman" w:hAnsi="Times New Roman" w:cs="Times New Roman"/>
          <w:b/>
          <w:color w:val="auto"/>
          <w:sz w:val="22"/>
          <w:szCs w:val="22"/>
          <w:lang w:bidi="ar-SA"/>
        </w:rPr>
        <w:t xml:space="preserve">   «</w:t>
      </w:r>
      <w:proofErr w:type="gramEnd"/>
      <w:r w:rsidRPr="001534CC">
        <w:rPr>
          <w:rFonts w:ascii="Times New Roman" w:eastAsia="Times New Roman" w:hAnsi="Times New Roman" w:cs="Times New Roman"/>
          <w:b/>
          <w:color w:val="auto"/>
          <w:sz w:val="22"/>
          <w:szCs w:val="22"/>
          <w:lang w:bidi="ar-SA"/>
        </w:rPr>
        <w:t>____» ____________</w:t>
      </w:r>
      <w:r w:rsidRPr="00541A98">
        <w:rPr>
          <w:rFonts w:ascii="Times New Roman" w:eastAsia="Times New Roman" w:hAnsi="Times New Roman" w:cs="Times New Roman"/>
          <w:color w:val="auto"/>
          <w:sz w:val="22"/>
          <w:szCs w:val="22"/>
          <w:lang w:bidi="ar-SA"/>
        </w:rPr>
        <w:t xml:space="preserve"> 202</w:t>
      </w:r>
      <w:r w:rsidR="00263BA2">
        <w:rPr>
          <w:rFonts w:ascii="Times New Roman" w:eastAsia="Times New Roman" w:hAnsi="Times New Roman" w:cs="Times New Roman"/>
          <w:color w:val="auto"/>
          <w:sz w:val="22"/>
          <w:szCs w:val="22"/>
          <w:lang w:bidi="ar-SA"/>
        </w:rPr>
        <w:t>6</w:t>
      </w:r>
      <w:r w:rsidRPr="00541A98">
        <w:rPr>
          <w:rFonts w:ascii="Times New Roman" w:eastAsia="Times New Roman" w:hAnsi="Times New Roman" w:cs="Times New Roman"/>
          <w:color w:val="auto"/>
          <w:sz w:val="22"/>
          <w:szCs w:val="22"/>
          <w:lang w:bidi="ar-SA"/>
        </w:rPr>
        <w:t xml:space="preserve"> г.</w:t>
      </w:r>
    </w:p>
    <w:p w14:paraId="19FA7D52" w14:textId="77777777" w:rsidR="00541A98" w:rsidRPr="00541A98" w:rsidRDefault="00541A98" w:rsidP="00541A98">
      <w:pPr>
        <w:widowControl/>
        <w:rPr>
          <w:rFonts w:ascii="Times New Roman" w:eastAsia="Times New Roman" w:hAnsi="Times New Roman" w:cs="Times New Roman"/>
          <w:color w:val="auto"/>
          <w:sz w:val="22"/>
          <w:szCs w:val="22"/>
          <w:lang w:bidi="ar-SA"/>
        </w:rPr>
      </w:pPr>
    </w:p>
    <w:p w14:paraId="39A66DD5" w14:textId="77777777" w:rsidR="00541A98" w:rsidRPr="00541A98" w:rsidRDefault="00541A98" w:rsidP="00541A98">
      <w:pPr>
        <w:pStyle w:val="a5"/>
        <w:ind w:firstLine="720"/>
        <w:rPr>
          <w:b/>
          <w:sz w:val="22"/>
          <w:szCs w:val="22"/>
        </w:rPr>
      </w:pPr>
    </w:p>
    <w:p w14:paraId="40D06350" w14:textId="6F91ECF9" w:rsidR="00541A98" w:rsidRPr="00856F10" w:rsidRDefault="006B3037" w:rsidP="00541A98">
      <w:pPr>
        <w:pStyle w:val="a5"/>
        <w:ind w:firstLine="720"/>
        <w:rPr>
          <w:sz w:val="22"/>
          <w:szCs w:val="22"/>
        </w:rPr>
      </w:pPr>
      <w:r w:rsidRPr="006B3037">
        <w:rPr>
          <w:b/>
          <w:sz w:val="22"/>
          <w:szCs w:val="22"/>
        </w:rPr>
        <w:t xml:space="preserve">ГБОУ школа № 228 Пушкинского района Санкт-Петербурга, именуемое   в </w:t>
      </w:r>
      <w:proofErr w:type="gramStart"/>
      <w:r w:rsidRPr="006B3037">
        <w:rPr>
          <w:b/>
          <w:sz w:val="22"/>
          <w:szCs w:val="22"/>
        </w:rPr>
        <w:t>дальнейшем  «</w:t>
      </w:r>
      <w:proofErr w:type="gramEnd"/>
      <w:r w:rsidRPr="006B3037">
        <w:rPr>
          <w:b/>
          <w:sz w:val="22"/>
          <w:szCs w:val="22"/>
        </w:rPr>
        <w:t>Заказчик»,  в лице ИО Директора Попова Павла Петровича, действующего на основании Устава</w:t>
      </w:r>
      <w:r w:rsidR="00541A98" w:rsidRPr="00856F10">
        <w:rPr>
          <w:sz w:val="22"/>
          <w:szCs w:val="22"/>
        </w:rPr>
        <w:t>, с одной стороны, и _____________, именуемое в дальнейшем Поставщик,</w:t>
      </w:r>
      <w:r w:rsidR="009A37C4" w:rsidRPr="00856F10">
        <w:rPr>
          <w:sz w:val="22"/>
          <w:szCs w:val="22"/>
        </w:rPr>
        <w:t xml:space="preserve"> в лице___________ </w:t>
      </w:r>
      <w:r w:rsidR="00541A98" w:rsidRPr="00856F10">
        <w:rPr>
          <w:sz w:val="22"/>
          <w:szCs w:val="22"/>
        </w:rPr>
        <w:t xml:space="preserve"> действующий на основании ______________ с другой стороны, заключили настоящий контракт о нижеследующем:</w:t>
      </w:r>
    </w:p>
    <w:p w14:paraId="157ED339" w14:textId="77777777" w:rsidR="00541A98" w:rsidRPr="00856F10" w:rsidRDefault="00541A98" w:rsidP="00541A98">
      <w:pPr>
        <w:widowControl/>
        <w:jc w:val="both"/>
        <w:rPr>
          <w:rFonts w:ascii="Times New Roman" w:eastAsia="Times New Roman" w:hAnsi="Times New Roman" w:cs="Times New Roman"/>
          <w:color w:val="auto"/>
          <w:sz w:val="22"/>
          <w:szCs w:val="22"/>
          <w:lang w:bidi="ar-SA"/>
        </w:rPr>
      </w:pPr>
    </w:p>
    <w:p w14:paraId="3D79FF68" w14:textId="77777777" w:rsidR="00541A98" w:rsidRPr="00856F10" w:rsidRDefault="00541A98" w:rsidP="00541A98">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856F10">
        <w:rPr>
          <w:rFonts w:ascii="Times New Roman" w:eastAsia="Times New Roman" w:hAnsi="Times New Roman" w:cs="Times New Roman"/>
          <w:b/>
          <w:color w:val="auto"/>
          <w:sz w:val="22"/>
          <w:szCs w:val="22"/>
          <w:lang w:bidi="ar-SA"/>
        </w:rPr>
        <w:t>1. Предмет контракта</w:t>
      </w:r>
    </w:p>
    <w:p w14:paraId="0C48207C" w14:textId="39707F46"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1.1. Поставщик обязуется поставить Заказчику</w:t>
      </w:r>
      <w:r w:rsidRPr="00856F10">
        <w:rPr>
          <w:rFonts w:ascii="Times New Roman" w:eastAsia="Times New Roman" w:hAnsi="Times New Roman" w:cs="Times New Roman"/>
          <w:b/>
          <w:color w:val="auto"/>
          <w:sz w:val="22"/>
          <w:szCs w:val="22"/>
          <w:lang w:eastAsia="en-US" w:bidi="ar-SA"/>
        </w:rPr>
        <w:t xml:space="preserve"> </w:t>
      </w:r>
      <w:r w:rsidR="006B3037" w:rsidRPr="006B3037">
        <w:rPr>
          <w:rFonts w:ascii="Times New Roman" w:eastAsia="Times New Roman" w:hAnsi="Times New Roman" w:cs="Times New Roman"/>
          <w:b/>
          <w:color w:val="auto"/>
          <w:sz w:val="22"/>
          <w:szCs w:val="22"/>
          <w:lang w:bidi="ar-SA"/>
        </w:rPr>
        <w:t>уличных флагов</w:t>
      </w:r>
      <w:r w:rsidR="00C21ECC" w:rsidRPr="00856F10">
        <w:rPr>
          <w:rFonts w:ascii="Times New Roman" w:eastAsia="Times New Roman" w:hAnsi="Times New Roman" w:cs="Times New Roman"/>
          <w:b/>
          <w:color w:val="auto"/>
          <w:sz w:val="22"/>
          <w:szCs w:val="22"/>
          <w:lang w:bidi="ar-SA"/>
        </w:rPr>
        <w:t xml:space="preserve"> </w:t>
      </w:r>
      <w:r w:rsidRPr="00856F10">
        <w:rPr>
          <w:rFonts w:ascii="Times New Roman" w:eastAsia="Times New Roman" w:hAnsi="Times New Roman" w:cs="Times New Roman"/>
          <w:color w:val="auto"/>
          <w:sz w:val="22"/>
          <w:szCs w:val="22"/>
          <w:lang w:bidi="ar-SA"/>
        </w:rPr>
        <w:t>(далее - Товар), согласно Приложению № 1 к контракту.</w:t>
      </w:r>
    </w:p>
    <w:p w14:paraId="4612F782"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14:paraId="60AE147C"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p>
    <w:p w14:paraId="1154C638" w14:textId="77777777" w:rsidR="00541A98" w:rsidRPr="00856F10" w:rsidRDefault="00541A98" w:rsidP="00541A98">
      <w:pPr>
        <w:widowControl/>
        <w:ind w:left="501"/>
        <w:jc w:val="center"/>
        <w:rPr>
          <w:rFonts w:ascii="Times New Roman" w:eastAsia="Times New Roman" w:hAnsi="Times New Roman" w:cs="Times New Roman"/>
          <w:b/>
          <w:color w:val="auto"/>
          <w:sz w:val="22"/>
          <w:szCs w:val="22"/>
          <w:lang w:bidi="ar-SA"/>
        </w:rPr>
      </w:pPr>
      <w:r w:rsidRPr="00856F10">
        <w:rPr>
          <w:rFonts w:ascii="Times New Roman" w:eastAsia="Times New Roman" w:hAnsi="Times New Roman" w:cs="Times New Roman"/>
          <w:b/>
          <w:color w:val="auto"/>
          <w:sz w:val="22"/>
          <w:szCs w:val="22"/>
          <w:lang w:bidi="ar-SA"/>
        </w:rPr>
        <w:t>2.Срок поставки товара</w:t>
      </w:r>
    </w:p>
    <w:p w14:paraId="02BA4FE6" w14:textId="46DFEFF6"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2.1. Срок поставки: </w:t>
      </w:r>
      <w:r w:rsidR="006B3037" w:rsidRPr="006B3037">
        <w:rPr>
          <w:rFonts w:ascii="Times New Roman" w:eastAsia="Times New Roman" w:hAnsi="Times New Roman" w:cs="Times New Roman"/>
          <w:color w:val="auto"/>
          <w:sz w:val="22"/>
          <w:szCs w:val="22"/>
          <w:lang w:bidi="ar-SA"/>
        </w:rPr>
        <w:t>12 рабочих дней с даты подписания контракта сторонами</w:t>
      </w:r>
      <w:r w:rsidR="00263BA2" w:rsidRPr="00856F10">
        <w:rPr>
          <w:rFonts w:ascii="Times New Roman" w:eastAsia="Times New Roman" w:hAnsi="Times New Roman" w:cs="Times New Roman"/>
          <w:color w:val="FF0000"/>
          <w:sz w:val="22"/>
          <w:szCs w:val="22"/>
          <w:lang w:bidi="ar-SA"/>
        </w:rPr>
        <w:t xml:space="preserve">. </w:t>
      </w:r>
    </w:p>
    <w:p w14:paraId="2CE9E255" w14:textId="77777777" w:rsidR="00426535" w:rsidRPr="00856F10" w:rsidRDefault="00426535" w:rsidP="00541A98">
      <w:pPr>
        <w:widowControl/>
        <w:ind w:firstLine="567"/>
        <w:jc w:val="both"/>
        <w:rPr>
          <w:rFonts w:ascii="Times New Roman" w:eastAsia="Times New Roman" w:hAnsi="Times New Roman" w:cs="Times New Roman"/>
          <w:bCs/>
          <w:color w:val="auto"/>
          <w:sz w:val="22"/>
          <w:szCs w:val="22"/>
          <w:lang w:bidi="ar-SA"/>
        </w:rPr>
      </w:pPr>
    </w:p>
    <w:p w14:paraId="4097E66C" w14:textId="77777777" w:rsidR="00541A98" w:rsidRPr="00856F10" w:rsidRDefault="00541A98" w:rsidP="00541A98">
      <w:pPr>
        <w:widowControl/>
        <w:ind w:firstLine="720"/>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3. Цена контракта</w:t>
      </w:r>
    </w:p>
    <w:p w14:paraId="1E6F9C19"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3.1. Цена контракта составляет </w:t>
      </w:r>
      <w:r w:rsidRPr="00856F10">
        <w:rPr>
          <w:rFonts w:ascii="Times New Roman" w:eastAsia="Times New Roman" w:hAnsi="Times New Roman" w:cs="Times New Roman"/>
          <w:b/>
          <w:color w:val="auto"/>
          <w:sz w:val="22"/>
          <w:szCs w:val="22"/>
          <w:lang w:bidi="ar-SA"/>
        </w:rPr>
        <w:t>_______ (_______________),</w:t>
      </w:r>
      <w:r w:rsidRPr="00856F10">
        <w:rPr>
          <w:rFonts w:ascii="Times New Roman" w:eastAsia="Times New Roman" w:hAnsi="Times New Roman" w:cs="Times New Roman"/>
          <w:color w:val="auto"/>
          <w:sz w:val="22"/>
          <w:szCs w:val="22"/>
          <w:lang w:bidi="ar-SA"/>
        </w:rPr>
        <w:t xml:space="preserve"> в </w:t>
      </w:r>
      <w:proofErr w:type="spellStart"/>
      <w:r w:rsidRPr="00856F10">
        <w:rPr>
          <w:rFonts w:ascii="Times New Roman" w:eastAsia="Times New Roman" w:hAnsi="Times New Roman" w:cs="Times New Roman"/>
          <w:color w:val="auto"/>
          <w:sz w:val="22"/>
          <w:szCs w:val="22"/>
          <w:lang w:bidi="ar-SA"/>
        </w:rPr>
        <w:t>т.ч</w:t>
      </w:r>
      <w:proofErr w:type="spellEnd"/>
      <w:r w:rsidRPr="00856F10">
        <w:rPr>
          <w:rFonts w:ascii="Times New Roman" w:eastAsia="Times New Roman" w:hAnsi="Times New Roman" w:cs="Times New Roman"/>
          <w:color w:val="auto"/>
          <w:sz w:val="22"/>
          <w:szCs w:val="22"/>
          <w:lang w:bidi="ar-SA"/>
        </w:rPr>
        <w:t>. НДС</w:t>
      </w:r>
      <w:r w:rsidRPr="00856F10">
        <w:rPr>
          <w:rStyle w:val="a7"/>
          <w:rFonts w:ascii="Times New Roman" w:eastAsia="Times New Roman" w:hAnsi="Times New Roman" w:cs="Times New Roman"/>
          <w:color w:val="auto"/>
          <w:sz w:val="22"/>
          <w:szCs w:val="22"/>
          <w:lang w:bidi="ar-SA"/>
        </w:rPr>
        <w:footnoteReference w:customMarkFollows="1" w:id="1"/>
        <w:t>*</w:t>
      </w:r>
      <w:r w:rsidRPr="00856F10">
        <w:rPr>
          <w:rFonts w:ascii="Times New Roman" w:eastAsia="Times New Roman" w:hAnsi="Times New Roman" w:cs="Times New Roman"/>
          <w:color w:val="auto"/>
          <w:sz w:val="22"/>
          <w:szCs w:val="22"/>
          <w:lang w:bidi="ar-SA"/>
        </w:rPr>
        <w:t>, в соответствии с Приложением № 1.</w:t>
      </w:r>
    </w:p>
    <w:p w14:paraId="3AC433EA"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140860C4"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14:paraId="207500FE"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3.4. Авансирование не предусмотрено.</w:t>
      </w:r>
    </w:p>
    <w:p w14:paraId="43B3D62E"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967BFB9" w14:textId="77777777" w:rsidR="00541A98" w:rsidRPr="00856F10" w:rsidRDefault="00541A98" w:rsidP="00541A98">
      <w:pPr>
        <w:widowControl/>
        <w:ind w:left="720"/>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4. Порядок расчетов</w:t>
      </w:r>
    </w:p>
    <w:p w14:paraId="1C33203C" w14:textId="77777777" w:rsidR="00541A98" w:rsidRPr="00856F10"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7068535E" w14:textId="5E67C4E9" w:rsidR="00541A98" w:rsidRPr="00856F10"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4.1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накладной на основании счета</w:t>
      </w:r>
      <w:r w:rsidR="006C6270">
        <w:rPr>
          <w:rFonts w:ascii="Times New Roman" w:eastAsia="Times New Roman" w:hAnsi="Times New Roman" w:cs="Times New Roman"/>
          <w:color w:val="auto"/>
          <w:sz w:val="22"/>
          <w:szCs w:val="22"/>
          <w:lang w:bidi="ar-SA"/>
        </w:rPr>
        <w:t xml:space="preserve">, </w:t>
      </w:r>
      <w:r w:rsidR="006C6270" w:rsidRPr="006C6270">
        <w:rPr>
          <w:rFonts w:ascii="Times New Roman" w:eastAsia="Times New Roman" w:hAnsi="Times New Roman" w:cs="Times New Roman"/>
          <w:color w:val="auto"/>
          <w:sz w:val="22"/>
          <w:szCs w:val="22"/>
          <w:lang w:bidi="ar-SA"/>
        </w:rPr>
        <w:t xml:space="preserve">акт передачи и накладная или УПД </w:t>
      </w:r>
      <w:r w:rsidRPr="00856F10">
        <w:rPr>
          <w:rFonts w:ascii="Times New Roman" w:eastAsia="Times New Roman" w:hAnsi="Times New Roman" w:cs="Times New Roman"/>
          <w:color w:val="auto"/>
          <w:sz w:val="22"/>
          <w:szCs w:val="22"/>
          <w:lang w:bidi="ar-SA"/>
        </w:rPr>
        <w:t>и счет-фактуры</w:t>
      </w:r>
      <w:r w:rsidRPr="00856F10">
        <w:rPr>
          <w:rStyle w:val="a7"/>
          <w:rFonts w:ascii="Times New Roman" w:eastAsia="Times New Roman" w:hAnsi="Times New Roman" w:cs="Times New Roman"/>
          <w:color w:val="auto"/>
          <w:sz w:val="22"/>
          <w:szCs w:val="22"/>
          <w:lang w:bidi="ar-SA"/>
        </w:rPr>
        <w:footnoteReference w:customMarkFollows="1" w:id="2"/>
        <w:t>**</w:t>
      </w:r>
    </w:p>
    <w:p w14:paraId="40E0E0FB" w14:textId="23A0F696" w:rsidR="009C08D4" w:rsidRPr="00856F10" w:rsidRDefault="009C08D4" w:rsidP="009C08D4">
      <w:pPr>
        <w:widowControl/>
        <w:tabs>
          <w:tab w:val="left" w:pos="54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4.2. Источник финансирования - Внебюджетные средства. Средства бюджетных учреждений. </w:t>
      </w:r>
    </w:p>
    <w:p w14:paraId="6D53387A" w14:textId="77777777" w:rsidR="00541A98" w:rsidRPr="00856F10"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2CAA9FED" w14:textId="77777777" w:rsidR="00541A98" w:rsidRPr="00856F10" w:rsidRDefault="00541A98" w:rsidP="00541A98">
      <w:pPr>
        <w:widowControl/>
        <w:ind w:left="1171"/>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5. Права и обязанности сторон</w:t>
      </w:r>
    </w:p>
    <w:p w14:paraId="28C60776" w14:textId="77777777" w:rsidR="00541A98" w:rsidRPr="00856F10"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5.1. Заказчик обязан:</w:t>
      </w:r>
    </w:p>
    <w:p w14:paraId="501914D4" w14:textId="77777777" w:rsidR="00541A98" w:rsidRPr="00856F10"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993300"/>
          <w:sz w:val="22"/>
          <w:szCs w:val="22"/>
          <w:lang w:bidi="ar-SA"/>
        </w:rPr>
        <w:t>5</w:t>
      </w:r>
      <w:r w:rsidRPr="00856F10">
        <w:rPr>
          <w:rFonts w:ascii="Times New Roman" w:eastAsia="Times New Roman" w:hAnsi="Times New Roman" w:cs="Times New Roman"/>
          <w:color w:val="auto"/>
          <w:sz w:val="22"/>
          <w:szCs w:val="22"/>
          <w:lang w:bidi="ar-SA"/>
        </w:rPr>
        <w:t>.1.1. Оплатить поставку товара в порядке, указанном в п. 4.1 настоящего контракта.</w:t>
      </w:r>
    </w:p>
    <w:p w14:paraId="6D40F67C" w14:textId="77777777" w:rsidR="00541A98" w:rsidRPr="00856F10"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703CDB58"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5.2. Заказчик вправе: </w:t>
      </w:r>
    </w:p>
    <w:p w14:paraId="69B7B92D" w14:textId="77777777" w:rsidR="00541A98" w:rsidRPr="00856F10"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5.2.1. Запрашивать у Поставщика финансовые отчеты соисполнителей с приложениями заверенных копий всех первичных документов.</w:t>
      </w:r>
    </w:p>
    <w:p w14:paraId="0712EB0B" w14:textId="77777777" w:rsidR="00541A98" w:rsidRPr="00856F10"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5.3. Поставщик обязан:</w:t>
      </w:r>
    </w:p>
    <w:p w14:paraId="4EB23EF6" w14:textId="77777777" w:rsidR="009C08D4" w:rsidRPr="00856F10" w:rsidRDefault="00541A98" w:rsidP="009C08D4">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5.3.1. </w:t>
      </w:r>
      <w:r w:rsidR="009C08D4" w:rsidRPr="00856F10">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9C08D4" w:rsidRPr="00856F10">
        <w:rPr>
          <w:rFonts w:ascii="Times New Roman" w:eastAsia="Times New Roman" w:hAnsi="Times New Roman" w:cs="Times New Roman"/>
          <w:i/>
          <w:color w:val="auto"/>
          <w:sz w:val="22"/>
          <w:szCs w:val="22"/>
          <w:lang w:bidi="ar-SA"/>
        </w:rPr>
        <w:t>счет, счет-фактуру</w:t>
      </w:r>
      <w:r w:rsidR="009C08D4" w:rsidRPr="00856F10">
        <w:rPr>
          <w:rStyle w:val="a7"/>
          <w:rFonts w:ascii="Times New Roman" w:eastAsia="Times New Roman" w:hAnsi="Times New Roman" w:cs="Times New Roman"/>
          <w:i/>
          <w:color w:val="auto"/>
          <w:sz w:val="22"/>
          <w:szCs w:val="22"/>
          <w:lang w:bidi="ar-SA"/>
        </w:rPr>
        <w:footnoteReference w:customMarkFollows="1" w:id="3"/>
        <w:t>*</w:t>
      </w:r>
      <w:r w:rsidR="009C08D4" w:rsidRPr="00856F10">
        <w:rPr>
          <w:rFonts w:ascii="Times New Roman" w:eastAsia="Times New Roman" w:hAnsi="Times New Roman" w:cs="Times New Roman"/>
          <w:i/>
          <w:color w:val="auto"/>
          <w:sz w:val="22"/>
          <w:szCs w:val="22"/>
          <w:lang w:bidi="ar-SA"/>
        </w:rPr>
        <w:t>, акт передачи и накладная или УПД</w:t>
      </w:r>
      <w:r w:rsidR="009C08D4" w:rsidRPr="00856F10">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p>
    <w:p w14:paraId="69CB184D" w14:textId="77777777" w:rsidR="00541A98" w:rsidRPr="00856F10"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выставления Заказчиком претензии. </w:t>
      </w:r>
    </w:p>
    <w:p w14:paraId="2F702F98" w14:textId="77777777" w:rsidR="00541A98" w:rsidRPr="00856F10"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lastRenderedPageBreak/>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7DDEAA17" w14:textId="7848E04C" w:rsidR="00541A98" w:rsidRPr="00856F10"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5.4. Поставщик подтверждает соответствие </w:t>
      </w:r>
      <w:proofErr w:type="gramStart"/>
      <w:r w:rsidRPr="00856F10">
        <w:rPr>
          <w:rFonts w:ascii="Times New Roman" w:eastAsia="Times New Roman" w:hAnsi="Times New Roman" w:cs="Times New Roman"/>
          <w:color w:val="auto"/>
          <w:sz w:val="22"/>
          <w:szCs w:val="22"/>
          <w:lang w:bidi="ar-SA"/>
        </w:rPr>
        <w:t>единым требованиям</w:t>
      </w:r>
      <w:proofErr w:type="gramEnd"/>
      <w:r w:rsidRPr="00856F10">
        <w:rPr>
          <w:rFonts w:ascii="Times New Roman" w:eastAsia="Times New Roman" w:hAnsi="Times New Roman" w:cs="Times New Roman"/>
          <w:color w:val="auto"/>
          <w:sz w:val="22"/>
          <w:szCs w:val="22"/>
          <w:lang w:bidi="ar-SA"/>
        </w:rPr>
        <w:t xml:space="preserve"> установленным в Приложении № </w:t>
      </w:r>
      <w:r w:rsidR="009A37C4" w:rsidRPr="00856F10">
        <w:rPr>
          <w:rFonts w:ascii="Times New Roman" w:eastAsia="Times New Roman" w:hAnsi="Times New Roman" w:cs="Times New Roman"/>
          <w:color w:val="auto"/>
          <w:sz w:val="22"/>
          <w:szCs w:val="22"/>
          <w:lang w:bidi="ar-SA"/>
        </w:rPr>
        <w:t>2</w:t>
      </w:r>
      <w:r w:rsidRPr="00856F10">
        <w:rPr>
          <w:rFonts w:ascii="Times New Roman" w:eastAsia="Times New Roman" w:hAnsi="Times New Roman" w:cs="Times New Roman"/>
          <w:color w:val="auto"/>
          <w:sz w:val="22"/>
          <w:szCs w:val="22"/>
          <w:lang w:bidi="ar-SA"/>
        </w:rPr>
        <w:t xml:space="preserve"> к контракту.</w:t>
      </w:r>
    </w:p>
    <w:p w14:paraId="62302652" w14:textId="77777777" w:rsidR="00541A98" w:rsidRPr="00856F10" w:rsidRDefault="00541A98" w:rsidP="00541A98">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6. Качество</w:t>
      </w:r>
    </w:p>
    <w:p w14:paraId="6C3AFC44" w14:textId="77777777" w:rsidR="00541A98" w:rsidRPr="00856F10"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6.1. Требования к гарантии качества товара: </w:t>
      </w:r>
    </w:p>
    <w:p w14:paraId="2DECACCC" w14:textId="77777777" w:rsidR="00541A98" w:rsidRPr="00856F10"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6BADDDC1"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0821388B"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D82D0AF"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1E8CBF84" w14:textId="2550FB56" w:rsidR="00541A98" w:rsidRPr="00856F10"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6.2.1. Срок годности товара должен соответствовать сроку, указанному в сертификате </w:t>
      </w:r>
      <w:r w:rsidR="00464C8A" w:rsidRPr="00856F10">
        <w:rPr>
          <w:rFonts w:ascii="Times New Roman" w:eastAsia="Times New Roman" w:hAnsi="Times New Roman" w:cs="Times New Roman"/>
          <w:color w:val="auto"/>
          <w:sz w:val="22"/>
          <w:szCs w:val="22"/>
          <w:lang w:bidi="ar-SA"/>
        </w:rPr>
        <w:t>соответствия,</w:t>
      </w:r>
      <w:r w:rsidRPr="00856F10">
        <w:rPr>
          <w:rFonts w:ascii="Times New Roman" w:eastAsia="Times New Roman" w:hAnsi="Times New Roman" w:cs="Times New Roman"/>
          <w:color w:val="auto"/>
          <w:sz w:val="22"/>
          <w:szCs w:val="22"/>
          <w:lang w:bidi="ar-SA"/>
        </w:rPr>
        <w:t xml:space="preserve"> и не должен заканчиваться ранее, чем через 12 месяцев с момента поставки.</w:t>
      </w:r>
    </w:p>
    <w:p w14:paraId="189BDAD6" w14:textId="77777777" w:rsidR="00541A98" w:rsidRPr="00856F10" w:rsidRDefault="00541A98" w:rsidP="00541A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856F10">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856F10">
        <w:rPr>
          <w:rFonts w:ascii="Times New Roman" w:hAnsi="Times New Roman" w:cs="Times New Roman"/>
          <w:b/>
          <w:bCs/>
          <w:color w:val="008000"/>
          <w:sz w:val="22"/>
          <w:szCs w:val="22"/>
        </w:rPr>
        <w:t>.</w:t>
      </w:r>
    </w:p>
    <w:p w14:paraId="2E26F9D8" w14:textId="77777777" w:rsidR="00541A98" w:rsidRPr="00856F10"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6.3.</w:t>
      </w:r>
      <w:r w:rsidRPr="00856F10">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84B8C7E" w14:textId="77777777" w:rsidR="00541A98" w:rsidRPr="00856F10"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75597A03" w14:textId="77777777" w:rsidR="00541A98" w:rsidRPr="00856F10" w:rsidRDefault="00541A98" w:rsidP="00541A98">
      <w:pPr>
        <w:widowControl/>
        <w:ind w:firstLine="720"/>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7. Упаковка</w:t>
      </w:r>
    </w:p>
    <w:p w14:paraId="04AAC6CB" w14:textId="77777777" w:rsidR="00541A98" w:rsidRPr="00856F10" w:rsidRDefault="00541A98" w:rsidP="00541A98">
      <w:pPr>
        <w:widowControl/>
        <w:ind w:firstLine="567"/>
        <w:jc w:val="both"/>
        <w:rPr>
          <w:rFonts w:ascii="Times New Roman" w:eastAsia="Times New Roman" w:hAnsi="Times New Roman" w:cs="Times New Roman"/>
          <w:sz w:val="22"/>
          <w:szCs w:val="22"/>
          <w:lang w:bidi="ar-SA"/>
        </w:rPr>
      </w:pPr>
      <w:r w:rsidRPr="00856F10">
        <w:rPr>
          <w:rFonts w:ascii="Times New Roman" w:eastAsia="Times New Roman" w:hAnsi="Times New Roman" w:cs="Times New Roman"/>
          <w:sz w:val="22"/>
          <w:szCs w:val="22"/>
          <w:lang w:bidi="ar-SA"/>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26991D69" w14:textId="77777777" w:rsidR="00541A98" w:rsidRPr="00856F10" w:rsidRDefault="00541A98" w:rsidP="00541A98">
      <w:pPr>
        <w:widowControl/>
        <w:jc w:val="center"/>
        <w:rPr>
          <w:rFonts w:ascii="Times New Roman" w:eastAsia="Times New Roman" w:hAnsi="Times New Roman" w:cs="Times New Roman"/>
          <w:b/>
          <w:bCs/>
          <w:color w:val="auto"/>
          <w:sz w:val="22"/>
          <w:szCs w:val="22"/>
          <w:lang w:bidi="ar-SA"/>
        </w:rPr>
      </w:pPr>
    </w:p>
    <w:p w14:paraId="5B09F971" w14:textId="77777777" w:rsidR="00541A98" w:rsidRPr="00856F10" w:rsidRDefault="00541A98" w:rsidP="00541A98">
      <w:pPr>
        <w:widowControl/>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8. Передача и прием</w:t>
      </w:r>
    </w:p>
    <w:p w14:paraId="28B35C03" w14:textId="0DABE2D6"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7B42BF" w:rsidRPr="00856F10">
        <w:rPr>
          <w:rFonts w:ascii="Times New Roman" w:eastAsia="Times New Roman" w:hAnsi="Times New Roman" w:cs="Times New Roman"/>
          <w:color w:val="auto"/>
          <w:sz w:val="22"/>
          <w:szCs w:val="22"/>
          <w:lang w:bidi="ar-SA"/>
        </w:rPr>
        <w:t>в контракте,</w:t>
      </w:r>
      <w:r w:rsidRPr="00856F10">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03DDB184" w14:textId="77777777" w:rsidR="00541A98" w:rsidRPr="00856F10" w:rsidRDefault="00541A98" w:rsidP="00541A98">
      <w:pPr>
        <w:widowControl/>
        <w:tabs>
          <w:tab w:val="num" w:pos="72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8.2. Заказчик вправе отказаться от приемки товара в случае не предоставления документов, указанных в п.5.3.1 контракта. </w:t>
      </w:r>
    </w:p>
    <w:p w14:paraId="6AEFC0EF" w14:textId="3AD2F8BF"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4A9D975F" w14:textId="1AC4E524" w:rsidR="00464C8A" w:rsidRPr="00856F10" w:rsidRDefault="00464C8A" w:rsidP="00541A98">
      <w:pPr>
        <w:widowControl/>
        <w:ind w:firstLine="567"/>
        <w:jc w:val="both"/>
        <w:rPr>
          <w:rFonts w:ascii="Times New Roman" w:eastAsia="Times New Roman" w:hAnsi="Times New Roman" w:cs="Times New Roman"/>
          <w:color w:val="auto"/>
          <w:sz w:val="22"/>
          <w:szCs w:val="22"/>
          <w:lang w:bidi="ar-SA"/>
        </w:rPr>
      </w:pPr>
    </w:p>
    <w:p w14:paraId="6FA2C452" w14:textId="77777777" w:rsidR="00541A98" w:rsidRPr="00856F10" w:rsidRDefault="00541A98" w:rsidP="00541A98">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9. Порядок поставки</w:t>
      </w:r>
    </w:p>
    <w:p w14:paraId="52528136"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p>
    <w:p w14:paraId="4233E589" w14:textId="4C3D051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9.1. Доставка осуществляется по адресу: </w:t>
      </w:r>
      <w:r w:rsidR="006B3037" w:rsidRPr="006B3037">
        <w:rPr>
          <w:rFonts w:ascii="Times New Roman" w:eastAsia="Times New Roman" w:hAnsi="Times New Roman" w:cs="Times New Roman"/>
          <w:b/>
          <w:color w:val="auto"/>
          <w:sz w:val="22"/>
          <w:szCs w:val="22"/>
          <w:lang w:bidi="ar-SA"/>
        </w:rPr>
        <w:t xml:space="preserve">г. Санкт-Петербург, поселок </w:t>
      </w:r>
      <w:proofErr w:type="spellStart"/>
      <w:r w:rsidR="006B3037" w:rsidRPr="006B3037">
        <w:rPr>
          <w:rFonts w:ascii="Times New Roman" w:eastAsia="Times New Roman" w:hAnsi="Times New Roman" w:cs="Times New Roman"/>
          <w:b/>
          <w:color w:val="auto"/>
          <w:sz w:val="22"/>
          <w:szCs w:val="22"/>
          <w:lang w:bidi="ar-SA"/>
        </w:rPr>
        <w:t>Шушары</w:t>
      </w:r>
      <w:proofErr w:type="spellEnd"/>
      <w:r w:rsidR="006B3037" w:rsidRPr="006B3037">
        <w:rPr>
          <w:rFonts w:ascii="Times New Roman" w:eastAsia="Times New Roman" w:hAnsi="Times New Roman" w:cs="Times New Roman"/>
          <w:b/>
          <w:color w:val="auto"/>
          <w:sz w:val="22"/>
          <w:szCs w:val="22"/>
          <w:lang w:bidi="ar-SA"/>
        </w:rPr>
        <w:t xml:space="preserve">, ул. Нины Петровой, д.6 к. 2 стр. </w:t>
      </w:r>
      <w:proofErr w:type="gramStart"/>
      <w:r w:rsidR="006B3037" w:rsidRPr="006B3037">
        <w:rPr>
          <w:rFonts w:ascii="Times New Roman" w:eastAsia="Times New Roman" w:hAnsi="Times New Roman" w:cs="Times New Roman"/>
          <w:b/>
          <w:color w:val="auto"/>
          <w:sz w:val="22"/>
          <w:szCs w:val="22"/>
          <w:lang w:bidi="ar-SA"/>
        </w:rPr>
        <w:t>1</w:t>
      </w:r>
      <w:r w:rsidR="002A2FF7" w:rsidRPr="00856F10">
        <w:rPr>
          <w:rFonts w:ascii="Times New Roman" w:eastAsia="Times New Roman" w:hAnsi="Times New Roman" w:cs="Times New Roman"/>
          <w:b/>
          <w:color w:val="auto"/>
          <w:sz w:val="22"/>
          <w:szCs w:val="22"/>
          <w:lang w:bidi="ar-SA"/>
        </w:rPr>
        <w:t xml:space="preserve">, </w:t>
      </w:r>
      <w:r w:rsidR="007B42BF" w:rsidRPr="00856F10">
        <w:rPr>
          <w:rFonts w:ascii="Times New Roman" w:eastAsia="Times New Roman" w:hAnsi="Times New Roman" w:cs="Times New Roman"/>
          <w:b/>
          <w:color w:val="auto"/>
          <w:sz w:val="22"/>
          <w:szCs w:val="22"/>
          <w:lang w:bidi="ar-SA"/>
        </w:rPr>
        <w:t xml:space="preserve"> непосредственно</w:t>
      </w:r>
      <w:proofErr w:type="gramEnd"/>
      <w:r w:rsidR="007B42BF" w:rsidRPr="00856F10">
        <w:rPr>
          <w:rFonts w:ascii="Times New Roman" w:eastAsia="Times New Roman" w:hAnsi="Times New Roman" w:cs="Times New Roman"/>
          <w:b/>
          <w:color w:val="auto"/>
          <w:sz w:val="22"/>
          <w:szCs w:val="22"/>
          <w:lang w:bidi="ar-SA"/>
        </w:rPr>
        <w:t xml:space="preserve"> в помещения, указанные Заказчиком</w:t>
      </w:r>
      <w:r w:rsidR="007B42BF" w:rsidRPr="00856F10">
        <w:rPr>
          <w:rFonts w:ascii="Times New Roman" w:eastAsia="Times New Roman" w:hAnsi="Times New Roman" w:cs="Times New Roman"/>
          <w:color w:val="auto"/>
          <w:sz w:val="22"/>
          <w:szCs w:val="22"/>
          <w:lang w:bidi="ar-SA"/>
        </w:rPr>
        <w:t>.</w:t>
      </w:r>
    </w:p>
    <w:p w14:paraId="5BF98858" w14:textId="36497C5F"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7375D3" w:rsidRPr="00856F10">
        <w:rPr>
          <w:rFonts w:ascii="Times New Roman" w:eastAsia="Times New Roman" w:hAnsi="Times New Roman" w:cs="Times New Roman"/>
          <w:color w:val="auto"/>
          <w:sz w:val="22"/>
          <w:szCs w:val="22"/>
          <w:lang w:bidi="ar-SA"/>
        </w:rPr>
        <w:t>6</w:t>
      </w:r>
      <w:r w:rsidRPr="00856F10">
        <w:rPr>
          <w:rFonts w:ascii="Times New Roman" w:eastAsia="Times New Roman" w:hAnsi="Times New Roman" w:cs="Times New Roman"/>
          <w:color w:val="auto"/>
          <w:sz w:val="22"/>
          <w:szCs w:val="22"/>
          <w:lang w:bidi="ar-SA"/>
        </w:rPr>
        <w:t>-00.</w:t>
      </w:r>
    </w:p>
    <w:p w14:paraId="0EF06E11" w14:textId="77777777" w:rsidR="00541A98" w:rsidRPr="00856F10" w:rsidRDefault="00541A98" w:rsidP="00541A98">
      <w:pPr>
        <w:widowControl/>
        <w:ind w:left="360"/>
        <w:jc w:val="center"/>
        <w:rPr>
          <w:rFonts w:ascii="Times New Roman" w:eastAsia="Times New Roman" w:hAnsi="Times New Roman" w:cs="Times New Roman"/>
          <w:b/>
          <w:bCs/>
          <w:color w:val="auto"/>
          <w:sz w:val="22"/>
          <w:szCs w:val="22"/>
          <w:lang w:bidi="ar-SA"/>
        </w:rPr>
      </w:pPr>
    </w:p>
    <w:p w14:paraId="38BB2A57" w14:textId="77777777" w:rsidR="00541A98" w:rsidRPr="00856F10" w:rsidRDefault="00541A98" w:rsidP="00541A98">
      <w:pPr>
        <w:widowControl/>
        <w:ind w:left="360"/>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10. Рекламации</w:t>
      </w:r>
    </w:p>
    <w:p w14:paraId="7F540CDD" w14:textId="77777777" w:rsidR="00541A98" w:rsidRPr="00856F10" w:rsidRDefault="00541A98" w:rsidP="00541A98">
      <w:pPr>
        <w:pStyle w:val="a5"/>
        <w:tabs>
          <w:tab w:val="num" w:pos="900"/>
        </w:tabs>
        <w:ind w:firstLine="567"/>
        <w:rPr>
          <w:sz w:val="22"/>
          <w:szCs w:val="22"/>
        </w:rPr>
      </w:pPr>
    </w:p>
    <w:p w14:paraId="567E8281" w14:textId="6C4FFF89" w:rsidR="00541A98" w:rsidRPr="00856F10" w:rsidRDefault="00541A98" w:rsidP="00541A98">
      <w:pPr>
        <w:pStyle w:val="a5"/>
        <w:tabs>
          <w:tab w:val="num" w:pos="900"/>
        </w:tabs>
        <w:ind w:firstLine="567"/>
        <w:rPr>
          <w:sz w:val="22"/>
          <w:szCs w:val="22"/>
        </w:rPr>
      </w:pPr>
      <w:r w:rsidRPr="00856F10">
        <w:rPr>
          <w:sz w:val="22"/>
          <w:szCs w:val="22"/>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4E617165" w14:textId="77777777" w:rsidR="00541A98" w:rsidRPr="00856F10" w:rsidRDefault="00541A98" w:rsidP="00541A98">
      <w:pPr>
        <w:pStyle w:val="a5"/>
        <w:tabs>
          <w:tab w:val="num" w:pos="900"/>
        </w:tabs>
        <w:ind w:firstLine="567"/>
        <w:rPr>
          <w:sz w:val="22"/>
          <w:szCs w:val="22"/>
        </w:rPr>
      </w:pPr>
      <w:r w:rsidRPr="00856F10">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0B480410" w14:textId="2EC6D634" w:rsidR="00541A98" w:rsidRPr="00856F10" w:rsidRDefault="00541A98" w:rsidP="00541A98">
      <w:pPr>
        <w:widowControl/>
        <w:tabs>
          <w:tab w:val="num" w:pos="900"/>
        </w:tabs>
        <w:ind w:firstLine="567"/>
        <w:jc w:val="both"/>
        <w:rPr>
          <w:rFonts w:ascii="Times New Roman" w:hAnsi="Times New Roman" w:cs="Times New Roman"/>
          <w:sz w:val="22"/>
          <w:szCs w:val="22"/>
        </w:rPr>
      </w:pPr>
      <w:r w:rsidRPr="00856F10">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D145911" w14:textId="77777777" w:rsidR="00464C8A" w:rsidRPr="00856F10" w:rsidRDefault="00464C8A" w:rsidP="00541A98">
      <w:pPr>
        <w:widowControl/>
        <w:tabs>
          <w:tab w:val="num" w:pos="900"/>
        </w:tabs>
        <w:ind w:firstLine="567"/>
        <w:jc w:val="both"/>
        <w:rPr>
          <w:rFonts w:ascii="Times New Roman" w:eastAsia="Times New Roman" w:hAnsi="Times New Roman" w:cs="Times New Roman"/>
          <w:b/>
          <w:bCs/>
          <w:color w:val="auto"/>
          <w:sz w:val="22"/>
          <w:szCs w:val="22"/>
          <w:lang w:bidi="ar-SA"/>
        </w:rPr>
      </w:pPr>
    </w:p>
    <w:p w14:paraId="4D279F43" w14:textId="77777777" w:rsidR="00BB09B7" w:rsidRDefault="00BB09B7" w:rsidP="00541A98">
      <w:pPr>
        <w:widowControl/>
        <w:jc w:val="center"/>
        <w:rPr>
          <w:rFonts w:ascii="Times New Roman" w:eastAsia="Times New Roman" w:hAnsi="Times New Roman" w:cs="Times New Roman"/>
          <w:b/>
          <w:bCs/>
          <w:color w:val="auto"/>
          <w:sz w:val="22"/>
          <w:szCs w:val="22"/>
          <w:lang w:bidi="ar-SA"/>
        </w:rPr>
      </w:pPr>
    </w:p>
    <w:p w14:paraId="64D0A184" w14:textId="6B0C2D02" w:rsidR="00541A98" w:rsidRPr="00856F10" w:rsidRDefault="00541A98" w:rsidP="00541A98">
      <w:pPr>
        <w:widowControl/>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11. Форс-мажор</w:t>
      </w:r>
    </w:p>
    <w:p w14:paraId="32D13EA3" w14:textId="77777777" w:rsidR="00541A98" w:rsidRPr="00856F10"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lastRenderedPageBreak/>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05CCC75" w14:textId="77777777" w:rsidR="00541A98" w:rsidRPr="00856F10"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231C64CB" w14:textId="77777777" w:rsidR="00541A98" w:rsidRPr="00856F10"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135393BE" w14:textId="77777777" w:rsidR="00541A98" w:rsidRPr="00856F10" w:rsidRDefault="00541A98" w:rsidP="00541A98">
      <w:pPr>
        <w:widowControl/>
        <w:tabs>
          <w:tab w:val="left" w:pos="720"/>
        </w:tabs>
        <w:ind w:firstLine="709"/>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0857AB41" w14:textId="77777777" w:rsidR="00541A98" w:rsidRPr="00856F10" w:rsidRDefault="00541A98" w:rsidP="00541A98">
      <w:pPr>
        <w:widowControl/>
        <w:tabs>
          <w:tab w:val="left" w:pos="720"/>
        </w:tabs>
        <w:jc w:val="both"/>
        <w:rPr>
          <w:rFonts w:ascii="Times New Roman" w:eastAsia="Times New Roman" w:hAnsi="Times New Roman" w:cs="Times New Roman"/>
          <w:color w:val="auto"/>
          <w:sz w:val="22"/>
          <w:szCs w:val="22"/>
          <w:lang w:bidi="ar-SA"/>
        </w:rPr>
      </w:pPr>
    </w:p>
    <w:p w14:paraId="26519E2D" w14:textId="77777777" w:rsidR="00541A98" w:rsidRPr="00856F10" w:rsidRDefault="00541A98" w:rsidP="00541A98">
      <w:pPr>
        <w:widowControl/>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12. Ответственность сторон</w:t>
      </w:r>
    </w:p>
    <w:p w14:paraId="242DFBB7" w14:textId="77777777" w:rsidR="00541A98" w:rsidRPr="00856F10"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131E6D61" w14:textId="77777777" w:rsidR="00541A98" w:rsidRPr="00856F10"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1156EA2C"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E625BD9" w14:textId="77777777" w:rsidR="00541A98" w:rsidRPr="00856F10"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856F10">
        <w:rPr>
          <w:rFonts w:ascii="Times New Roman" w:hAnsi="Times New Roman" w:cs="Times New Roman"/>
          <w:sz w:val="22"/>
          <w:szCs w:val="22"/>
        </w:rPr>
        <w:t xml:space="preserve"> </w:t>
      </w:r>
      <w:r w:rsidRPr="00856F10">
        <w:rPr>
          <w:rFonts w:ascii="Times New Roman" w:eastAsia="Times New Roman" w:hAnsi="Times New Roman" w:cs="Times New Roman"/>
          <w:color w:val="auto"/>
          <w:sz w:val="22"/>
          <w:szCs w:val="22"/>
          <w:lang w:bidi="ar-SA"/>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2E6A60B6" w14:textId="77777777" w:rsidR="00541A98" w:rsidRPr="00856F10" w:rsidRDefault="00541A98" w:rsidP="00541A98">
      <w:pPr>
        <w:widowControl/>
        <w:tabs>
          <w:tab w:val="left" w:pos="0"/>
        </w:tabs>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420CE788"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41B15D7"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E218CE2"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826814A" w14:textId="77777777" w:rsidR="00541A98" w:rsidRPr="00856F10" w:rsidRDefault="00541A98" w:rsidP="00541A98">
      <w:pPr>
        <w:keepNext/>
        <w:widowControl/>
        <w:ind w:firstLine="567"/>
        <w:jc w:val="both"/>
        <w:outlineLvl w:val="0"/>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3A966D"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12.10 Указанная в настоящем пункте неустойка (штраф, пени) взимается за каждое нарушение в отдельности.</w:t>
      </w:r>
    </w:p>
    <w:p w14:paraId="0AA9A353" w14:textId="77777777" w:rsidR="00541A98" w:rsidRPr="00856F10" w:rsidRDefault="00541A98" w:rsidP="00541A98">
      <w:pPr>
        <w:widowControl/>
        <w:tabs>
          <w:tab w:val="left" w:pos="108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12.11 </w:t>
      </w:r>
      <w:proofErr w:type="gramStart"/>
      <w:r w:rsidRPr="00856F10">
        <w:rPr>
          <w:rFonts w:ascii="Times New Roman" w:eastAsia="Times New Roman" w:hAnsi="Times New Roman" w:cs="Times New Roman"/>
          <w:color w:val="auto"/>
          <w:sz w:val="22"/>
          <w:szCs w:val="22"/>
          <w:lang w:bidi="ar-SA"/>
        </w:rPr>
        <w:t>В</w:t>
      </w:r>
      <w:proofErr w:type="gramEnd"/>
      <w:r w:rsidRPr="00856F10">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28EB64D2"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9879292" w14:textId="77777777" w:rsidR="00541A98" w:rsidRPr="00856F10" w:rsidRDefault="00541A98" w:rsidP="00541A98">
      <w:pPr>
        <w:widowControl/>
        <w:jc w:val="both"/>
        <w:rPr>
          <w:rFonts w:ascii="Times New Roman" w:eastAsia="Times New Roman" w:hAnsi="Times New Roman" w:cs="Times New Roman"/>
          <w:color w:val="auto"/>
          <w:sz w:val="22"/>
          <w:szCs w:val="22"/>
          <w:lang w:bidi="ar-SA"/>
        </w:rPr>
      </w:pPr>
    </w:p>
    <w:p w14:paraId="110ED36B" w14:textId="77777777" w:rsidR="00541A98" w:rsidRPr="00856F10"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13. Порядок рассмотрения споров</w:t>
      </w:r>
    </w:p>
    <w:p w14:paraId="00D16453" w14:textId="77777777" w:rsidR="00541A98" w:rsidRPr="00856F10"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lastRenderedPageBreak/>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7C027D52" w14:textId="77777777" w:rsidR="00541A98" w:rsidRPr="00856F10"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p>
    <w:p w14:paraId="068EA356" w14:textId="77777777" w:rsidR="00541A98" w:rsidRPr="00856F10"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14. Прочие условия</w:t>
      </w:r>
    </w:p>
    <w:p w14:paraId="4CAB2F72" w14:textId="77777777" w:rsidR="009C08D4" w:rsidRPr="00856F10"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5E480626" w14:textId="77777777" w:rsidR="009C08D4" w:rsidRPr="00856F10"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0C20C290" w14:textId="77777777" w:rsidR="009C08D4" w:rsidRPr="00856F10"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5FD4D139" w14:textId="77777777" w:rsidR="009C08D4" w:rsidRPr="00856F10"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026B596B" w14:textId="77777777" w:rsidR="009C08D4" w:rsidRPr="00856F10"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B520BF3" w14:textId="48D04516"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14.4. Настоящий контракт вступает в силу с даты подписания его сторонами, действует по 31.12.202</w:t>
      </w:r>
      <w:r w:rsidR="008433AE">
        <w:rPr>
          <w:rFonts w:ascii="Times New Roman" w:eastAsia="Times New Roman" w:hAnsi="Times New Roman" w:cs="Times New Roman"/>
          <w:color w:val="auto"/>
          <w:sz w:val="22"/>
          <w:szCs w:val="22"/>
          <w:lang w:bidi="ar-SA"/>
        </w:rPr>
        <w:t>6</w:t>
      </w:r>
      <w:r w:rsidRPr="00856F10">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5A15E51"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5AAC2FB4"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AEE3E9"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26A1B1D"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B9F0D96"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14.6.3. не совершать иных действий, нарушающих антикоррупционное законодательство Российской Федерации.</w:t>
      </w:r>
    </w:p>
    <w:p w14:paraId="1FD91C78"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6725ED80"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14.8. Стороны соглашаются в ходе деятельности обмениваться первичными учетными документами в электронном виде </w:t>
      </w:r>
    </w:p>
    <w:p w14:paraId="35153366"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0961991D"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003BA4D6"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B2F5B2B"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32C947A8"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6ECEC160"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0CDD6A2A"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14.14. Во всем остальном, не оговоренном настоящим Контрактом, стороны руководствуются действующим законодательством РФ.</w:t>
      </w:r>
    </w:p>
    <w:p w14:paraId="253E86E1"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lastRenderedPageBreak/>
        <w:t>14.15. Настоящий контракт составлен в двух экземплярах, имеющих равную юридическую силу по одному для каждой сторон.</w:t>
      </w:r>
    </w:p>
    <w:p w14:paraId="0CDD0690" w14:textId="77777777" w:rsidR="00541A98" w:rsidRPr="00856F10" w:rsidRDefault="00541A98" w:rsidP="00541A98">
      <w:pPr>
        <w:widowControl/>
        <w:jc w:val="both"/>
        <w:rPr>
          <w:rFonts w:ascii="Times New Roman" w:eastAsia="Times New Roman" w:hAnsi="Times New Roman" w:cs="Times New Roman"/>
          <w:color w:val="auto"/>
          <w:sz w:val="22"/>
          <w:szCs w:val="22"/>
          <w:lang w:bidi="ar-SA"/>
        </w:rPr>
      </w:pPr>
    </w:p>
    <w:p w14:paraId="165176B1" w14:textId="77777777" w:rsidR="00541A98" w:rsidRPr="00856F10" w:rsidRDefault="00541A98" w:rsidP="00541A98">
      <w:pPr>
        <w:widowControl/>
        <w:ind w:firstLine="567"/>
        <w:jc w:val="center"/>
        <w:rPr>
          <w:rFonts w:ascii="Times New Roman" w:eastAsia="Times New Roman" w:hAnsi="Times New Roman" w:cs="Times New Roman"/>
          <w:b/>
          <w:color w:val="auto"/>
          <w:sz w:val="22"/>
          <w:szCs w:val="22"/>
          <w:lang w:bidi="ar-SA"/>
        </w:rPr>
      </w:pPr>
      <w:r w:rsidRPr="00856F10">
        <w:rPr>
          <w:rFonts w:ascii="Times New Roman" w:eastAsia="Times New Roman" w:hAnsi="Times New Roman" w:cs="Times New Roman"/>
          <w:b/>
          <w:color w:val="auto"/>
          <w:sz w:val="22"/>
          <w:szCs w:val="22"/>
          <w:lang w:bidi="ar-SA"/>
        </w:rPr>
        <w:t>15. Приложения</w:t>
      </w:r>
    </w:p>
    <w:p w14:paraId="4E431681"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p>
    <w:p w14:paraId="00B55782" w14:textId="22B6CCBB" w:rsidR="00506371"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15.1. Приложение №1 – Расчет стоимости</w:t>
      </w:r>
      <w:r w:rsidR="008433AE">
        <w:rPr>
          <w:rFonts w:ascii="Times New Roman" w:eastAsia="Times New Roman" w:hAnsi="Times New Roman" w:cs="Times New Roman"/>
          <w:color w:val="auto"/>
          <w:sz w:val="22"/>
          <w:szCs w:val="22"/>
          <w:lang w:bidi="ar-SA"/>
        </w:rPr>
        <w:t xml:space="preserve"> контракта на поставку</w:t>
      </w:r>
      <w:r w:rsidR="001534CC" w:rsidRPr="00856F10">
        <w:rPr>
          <w:rFonts w:ascii="Times New Roman" w:eastAsia="Times New Roman" w:hAnsi="Times New Roman" w:cs="Times New Roman"/>
          <w:color w:val="auto"/>
          <w:sz w:val="22"/>
          <w:szCs w:val="22"/>
          <w:lang w:bidi="ar-SA"/>
        </w:rPr>
        <w:t xml:space="preserve"> </w:t>
      </w:r>
      <w:r w:rsidR="006B3037">
        <w:rPr>
          <w:rFonts w:ascii="Times New Roman" w:eastAsia="Times New Roman" w:hAnsi="Times New Roman" w:cs="Times New Roman"/>
          <w:color w:val="auto"/>
          <w:sz w:val="22"/>
          <w:szCs w:val="22"/>
          <w:lang w:bidi="ar-SA"/>
        </w:rPr>
        <w:t>уличных флагов</w:t>
      </w:r>
      <w:r w:rsidR="00856F10">
        <w:rPr>
          <w:rFonts w:ascii="Times New Roman" w:eastAsia="Times New Roman" w:hAnsi="Times New Roman" w:cs="Times New Roman"/>
          <w:color w:val="auto"/>
          <w:sz w:val="22"/>
          <w:szCs w:val="22"/>
          <w:lang w:bidi="ar-SA"/>
        </w:rPr>
        <w:t>.</w:t>
      </w:r>
    </w:p>
    <w:p w14:paraId="1EDC1AFB" w14:textId="0A2D2371" w:rsidR="00541A98" w:rsidRPr="00856F10" w:rsidRDefault="00541A98" w:rsidP="00541A98">
      <w:pPr>
        <w:widowControl/>
        <w:ind w:firstLine="567"/>
        <w:jc w:val="both"/>
        <w:rPr>
          <w:rFonts w:ascii="Times New Roman" w:eastAsia="Times New Roman" w:hAnsi="Times New Roman" w:cs="Times New Roman"/>
          <w:color w:val="auto"/>
          <w:sz w:val="22"/>
          <w:szCs w:val="22"/>
          <w:lang w:eastAsia="en-US" w:bidi="ar-SA"/>
        </w:rPr>
      </w:pPr>
      <w:r w:rsidRPr="00856F10">
        <w:rPr>
          <w:rFonts w:ascii="Times New Roman" w:eastAsia="Times New Roman" w:hAnsi="Times New Roman" w:cs="Times New Roman"/>
          <w:color w:val="auto"/>
          <w:sz w:val="22"/>
          <w:szCs w:val="22"/>
          <w:lang w:eastAsia="en-US" w:bidi="ar-SA"/>
        </w:rPr>
        <w:t>15.2. Приложение № 2 -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D03D709" w14:textId="77777777" w:rsidR="00541A98" w:rsidRPr="00856F10" w:rsidRDefault="00541A98" w:rsidP="00541A98">
      <w:pPr>
        <w:widowControl/>
        <w:ind w:firstLine="567"/>
        <w:jc w:val="both"/>
        <w:rPr>
          <w:rFonts w:ascii="Times New Roman" w:eastAsia="Times New Roman" w:hAnsi="Times New Roman" w:cs="Times New Roman"/>
          <w:b/>
          <w:color w:val="auto"/>
          <w:sz w:val="22"/>
          <w:szCs w:val="22"/>
          <w:lang w:eastAsia="en-US" w:bidi="ar-SA"/>
        </w:rPr>
      </w:pPr>
    </w:p>
    <w:p w14:paraId="175D7BE4" w14:textId="77777777" w:rsidR="00541A98" w:rsidRPr="00856F10" w:rsidRDefault="00541A98" w:rsidP="00541A98">
      <w:pPr>
        <w:widowControl/>
        <w:ind w:firstLine="567"/>
        <w:jc w:val="center"/>
        <w:rPr>
          <w:rFonts w:ascii="Times New Roman" w:eastAsia="Times New Roman" w:hAnsi="Times New Roman" w:cs="Times New Roman"/>
          <w:b/>
          <w:color w:val="auto"/>
          <w:sz w:val="22"/>
          <w:szCs w:val="22"/>
          <w:lang w:bidi="ar-SA"/>
        </w:rPr>
      </w:pPr>
      <w:r w:rsidRPr="00856F10">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541A98" w:rsidRPr="00541A98" w14:paraId="2059242F" w14:textId="77777777" w:rsidTr="00067A77">
        <w:trPr>
          <w:trHeight w:val="895"/>
        </w:trPr>
        <w:tc>
          <w:tcPr>
            <w:tcW w:w="5174" w:type="dxa"/>
          </w:tcPr>
          <w:p w14:paraId="7866AAF9" w14:textId="77777777" w:rsidR="00541A98" w:rsidRPr="00856F10" w:rsidRDefault="00541A98" w:rsidP="00067A77">
            <w:pPr>
              <w:autoSpaceDE w:val="0"/>
              <w:autoSpaceDN w:val="0"/>
              <w:adjustRightInd w:val="0"/>
              <w:rPr>
                <w:rFonts w:ascii="Times New Roman" w:eastAsia="Times New Roman" w:hAnsi="Times New Roman" w:cs="Times New Roman"/>
                <w:b/>
                <w:color w:val="auto"/>
                <w:sz w:val="22"/>
                <w:szCs w:val="22"/>
                <w:lang w:bidi="ar-SA"/>
              </w:rPr>
            </w:pPr>
          </w:p>
          <w:p w14:paraId="15BA07CC" w14:textId="77777777" w:rsidR="00541A98" w:rsidRPr="00856F10" w:rsidRDefault="00541A98" w:rsidP="00067A77">
            <w:pPr>
              <w:autoSpaceDE w:val="0"/>
              <w:autoSpaceDN w:val="0"/>
              <w:adjustRightInd w:val="0"/>
              <w:rPr>
                <w:rFonts w:ascii="Times New Roman" w:eastAsia="Times New Roman" w:hAnsi="Times New Roman" w:cs="Times New Roman"/>
                <w:b/>
                <w:color w:val="auto"/>
                <w:sz w:val="22"/>
                <w:szCs w:val="22"/>
                <w:lang w:bidi="ar-SA"/>
              </w:rPr>
            </w:pPr>
            <w:r w:rsidRPr="00856F10">
              <w:rPr>
                <w:rFonts w:ascii="Times New Roman" w:eastAsia="Times New Roman" w:hAnsi="Times New Roman" w:cs="Times New Roman"/>
                <w:b/>
                <w:color w:val="auto"/>
                <w:sz w:val="22"/>
                <w:szCs w:val="22"/>
                <w:lang w:bidi="ar-SA"/>
              </w:rPr>
              <w:t>ЗАКАЗЧИК:</w:t>
            </w:r>
          </w:p>
          <w:p w14:paraId="7329513A" w14:textId="77777777" w:rsidR="006B3037" w:rsidRPr="006B3037" w:rsidRDefault="006B3037" w:rsidP="006B3037">
            <w:pPr>
              <w:autoSpaceDE w:val="0"/>
              <w:autoSpaceDN w:val="0"/>
              <w:adjustRightInd w:val="0"/>
              <w:rPr>
                <w:rFonts w:ascii="Times New Roman" w:eastAsia="Times New Roman" w:hAnsi="Times New Roman" w:cs="Times New Roman"/>
                <w:bCs/>
                <w:color w:val="auto"/>
                <w:lang w:bidi="ar-SA"/>
              </w:rPr>
            </w:pPr>
            <w:r w:rsidRPr="006B3037">
              <w:rPr>
                <w:rFonts w:ascii="Times New Roman" w:eastAsia="Times New Roman" w:hAnsi="Times New Roman" w:cs="Times New Roman"/>
                <w:bCs/>
                <w:color w:val="auto"/>
                <w:lang w:bidi="ar-SA"/>
              </w:rPr>
              <w:t xml:space="preserve">ГБОУ школа № 228 </w:t>
            </w:r>
          </w:p>
          <w:p w14:paraId="131E0985" w14:textId="77777777" w:rsidR="006B3037" w:rsidRPr="006B3037" w:rsidRDefault="006B3037" w:rsidP="006B3037">
            <w:pPr>
              <w:autoSpaceDE w:val="0"/>
              <w:autoSpaceDN w:val="0"/>
              <w:adjustRightInd w:val="0"/>
              <w:rPr>
                <w:rFonts w:ascii="Times New Roman" w:eastAsia="Times New Roman" w:hAnsi="Times New Roman" w:cs="Times New Roman"/>
                <w:bCs/>
                <w:color w:val="auto"/>
                <w:lang w:bidi="ar-SA"/>
              </w:rPr>
            </w:pPr>
            <w:r w:rsidRPr="006B3037">
              <w:rPr>
                <w:rFonts w:ascii="Times New Roman" w:eastAsia="Times New Roman" w:hAnsi="Times New Roman" w:cs="Times New Roman"/>
                <w:bCs/>
                <w:color w:val="auto"/>
                <w:lang w:bidi="ar-SA"/>
              </w:rPr>
              <w:t>Пушкинского района Санкт-Петербурга</w:t>
            </w:r>
          </w:p>
          <w:p w14:paraId="025FF914" w14:textId="77777777" w:rsidR="006B3037" w:rsidRPr="006B3037" w:rsidRDefault="006B3037" w:rsidP="006B3037">
            <w:pPr>
              <w:autoSpaceDE w:val="0"/>
              <w:autoSpaceDN w:val="0"/>
              <w:adjustRightInd w:val="0"/>
              <w:rPr>
                <w:rFonts w:ascii="Times New Roman" w:eastAsia="Times New Roman" w:hAnsi="Times New Roman" w:cs="Times New Roman"/>
                <w:bCs/>
                <w:color w:val="auto"/>
                <w:lang w:bidi="ar-SA"/>
              </w:rPr>
            </w:pPr>
            <w:r w:rsidRPr="006B3037">
              <w:rPr>
                <w:rFonts w:ascii="Times New Roman" w:eastAsia="Times New Roman" w:hAnsi="Times New Roman" w:cs="Times New Roman"/>
                <w:bCs/>
                <w:color w:val="auto"/>
                <w:lang w:bidi="ar-SA"/>
              </w:rPr>
              <w:t xml:space="preserve">РФ, СПб, поселок </w:t>
            </w:r>
            <w:proofErr w:type="spellStart"/>
            <w:r w:rsidRPr="006B3037">
              <w:rPr>
                <w:rFonts w:ascii="Times New Roman" w:eastAsia="Times New Roman" w:hAnsi="Times New Roman" w:cs="Times New Roman"/>
                <w:bCs/>
                <w:color w:val="auto"/>
                <w:lang w:bidi="ar-SA"/>
              </w:rPr>
              <w:t>Шушары</w:t>
            </w:r>
            <w:proofErr w:type="spellEnd"/>
            <w:r w:rsidRPr="006B3037">
              <w:rPr>
                <w:rFonts w:ascii="Times New Roman" w:eastAsia="Times New Roman" w:hAnsi="Times New Roman" w:cs="Times New Roman"/>
                <w:bCs/>
                <w:color w:val="auto"/>
                <w:lang w:bidi="ar-SA"/>
              </w:rPr>
              <w:t xml:space="preserve">, улица Нины Петровой, дом 6, корпус 2, строение 1, </w:t>
            </w:r>
          </w:p>
          <w:p w14:paraId="36E32BDD" w14:textId="77777777" w:rsidR="006B3037" w:rsidRPr="006B3037" w:rsidRDefault="006B3037" w:rsidP="006B3037">
            <w:pPr>
              <w:autoSpaceDE w:val="0"/>
              <w:autoSpaceDN w:val="0"/>
              <w:adjustRightInd w:val="0"/>
              <w:rPr>
                <w:rFonts w:ascii="Times New Roman" w:eastAsia="Times New Roman" w:hAnsi="Times New Roman" w:cs="Times New Roman"/>
                <w:bCs/>
                <w:color w:val="auto"/>
                <w:lang w:bidi="ar-SA"/>
              </w:rPr>
            </w:pPr>
            <w:proofErr w:type="gramStart"/>
            <w:r w:rsidRPr="006B3037">
              <w:rPr>
                <w:rFonts w:ascii="Times New Roman" w:eastAsia="Times New Roman" w:hAnsi="Times New Roman" w:cs="Times New Roman"/>
                <w:bCs/>
                <w:color w:val="auto"/>
                <w:lang w:bidi="ar-SA"/>
              </w:rPr>
              <w:t xml:space="preserve">ИНН  </w:t>
            </w:r>
            <w:r w:rsidRPr="006B3037">
              <w:rPr>
                <w:rFonts w:ascii="Times New Roman" w:eastAsia="Times New Roman" w:hAnsi="Times New Roman" w:cs="Times New Roman"/>
                <w:bCs/>
                <w:color w:val="auto"/>
                <w:lang w:bidi="ar-SA"/>
              </w:rPr>
              <w:tab/>
            </w:r>
            <w:proofErr w:type="gramEnd"/>
            <w:r w:rsidRPr="006B3037">
              <w:rPr>
                <w:rFonts w:ascii="Times New Roman" w:eastAsia="Times New Roman" w:hAnsi="Times New Roman" w:cs="Times New Roman"/>
                <w:bCs/>
                <w:color w:val="auto"/>
                <w:lang w:bidi="ar-SA"/>
              </w:rPr>
              <w:t xml:space="preserve">7817140826 </w:t>
            </w:r>
          </w:p>
          <w:p w14:paraId="44168E96" w14:textId="77777777" w:rsidR="006B3037" w:rsidRPr="006B3037" w:rsidRDefault="006B3037" w:rsidP="006B3037">
            <w:pPr>
              <w:autoSpaceDE w:val="0"/>
              <w:autoSpaceDN w:val="0"/>
              <w:adjustRightInd w:val="0"/>
              <w:rPr>
                <w:rFonts w:ascii="Times New Roman" w:eastAsia="Times New Roman" w:hAnsi="Times New Roman" w:cs="Times New Roman"/>
                <w:bCs/>
                <w:color w:val="auto"/>
                <w:lang w:bidi="ar-SA"/>
              </w:rPr>
            </w:pPr>
            <w:r w:rsidRPr="006B3037">
              <w:rPr>
                <w:rFonts w:ascii="Times New Roman" w:eastAsia="Times New Roman" w:hAnsi="Times New Roman" w:cs="Times New Roman"/>
                <w:bCs/>
                <w:color w:val="auto"/>
                <w:lang w:bidi="ar-SA"/>
              </w:rPr>
              <w:t>КПП</w:t>
            </w:r>
            <w:r w:rsidRPr="006B3037">
              <w:rPr>
                <w:rFonts w:ascii="Times New Roman" w:eastAsia="Times New Roman" w:hAnsi="Times New Roman" w:cs="Times New Roman"/>
                <w:bCs/>
                <w:color w:val="auto"/>
                <w:lang w:bidi="ar-SA"/>
              </w:rPr>
              <w:tab/>
              <w:t>781701001</w:t>
            </w:r>
          </w:p>
          <w:p w14:paraId="3068DE0B" w14:textId="77777777" w:rsidR="006B3037" w:rsidRPr="006B3037" w:rsidRDefault="006B3037" w:rsidP="006B3037">
            <w:pPr>
              <w:autoSpaceDE w:val="0"/>
              <w:autoSpaceDN w:val="0"/>
              <w:adjustRightInd w:val="0"/>
              <w:rPr>
                <w:rFonts w:ascii="Times New Roman" w:eastAsia="Times New Roman" w:hAnsi="Times New Roman" w:cs="Times New Roman"/>
                <w:bCs/>
                <w:color w:val="auto"/>
                <w:lang w:bidi="ar-SA"/>
              </w:rPr>
            </w:pPr>
            <w:r w:rsidRPr="006B3037">
              <w:rPr>
                <w:rFonts w:ascii="Times New Roman" w:eastAsia="Times New Roman" w:hAnsi="Times New Roman" w:cs="Times New Roman"/>
                <w:bCs/>
                <w:color w:val="auto"/>
                <w:lang w:bidi="ar-SA"/>
              </w:rPr>
              <w:t xml:space="preserve">Банковские реквизиты: Комитет </w:t>
            </w:r>
            <w:proofErr w:type="gramStart"/>
            <w:r w:rsidRPr="006B3037">
              <w:rPr>
                <w:rFonts w:ascii="Times New Roman" w:eastAsia="Times New Roman" w:hAnsi="Times New Roman" w:cs="Times New Roman"/>
                <w:bCs/>
                <w:color w:val="auto"/>
                <w:lang w:bidi="ar-SA"/>
              </w:rPr>
              <w:t>финансов  СПб</w:t>
            </w:r>
            <w:proofErr w:type="gramEnd"/>
            <w:r w:rsidRPr="006B3037">
              <w:rPr>
                <w:rFonts w:ascii="Times New Roman" w:eastAsia="Times New Roman" w:hAnsi="Times New Roman" w:cs="Times New Roman"/>
                <w:bCs/>
                <w:color w:val="auto"/>
                <w:lang w:bidi="ar-SA"/>
              </w:rPr>
              <w:t xml:space="preserve"> (ОКЦ № 1 СЗГУ Банка России//УФК по г. Санкт-Петербургу, г Санкт-Петербург, лицевой счет 0731135)</w:t>
            </w:r>
          </w:p>
          <w:p w14:paraId="421B25C3" w14:textId="77777777" w:rsidR="006B3037" w:rsidRPr="006B3037" w:rsidRDefault="006B3037" w:rsidP="006B3037">
            <w:pPr>
              <w:autoSpaceDE w:val="0"/>
              <w:autoSpaceDN w:val="0"/>
              <w:adjustRightInd w:val="0"/>
              <w:rPr>
                <w:rFonts w:ascii="Times New Roman" w:eastAsia="Times New Roman" w:hAnsi="Times New Roman" w:cs="Times New Roman"/>
                <w:bCs/>
                <w:color w:val="auto"/>
                <w:lang w:bidi="ar-SA"/>
              </w:rPr>
            </w:pPr>
            <w:r w:rsidRPr="006B3037">
              <w:rPr>
                <w:rFonts w:ascii="Times New Roman" w:eastAsia="Times New Roman" w:hAnsi="Times New Roman" w:cs="Times New Roman"/>
                <w:bCs/>
                <w:color w:val="auto"/>
                <w:lang w:bidi="ar-SA"/>
              </w:rPr>
              <w:t>БИК: 014030106</w:t>
            </w:r>
          </w:p>
          <w:p w14:paraId="2684748C" w14:textId="77777777" w:rsidR="006B3037" w:rsidRPr="006B3037" w:rsidRDefault="006B3037" w:rsidP="006B3037">
            <w:pPr>
              <w:autoSpaceDE w:val="0"/>
              <w:autoSpaceDN w:val="0"/>
              <w:adjustRightInd w:val="0"/>
              <w:rPr>
                <w:rFonts w:ascii="Times New Roman" w:eastAsia="Times New Roman" w:hAnsi="Times New Roman" w:cs="Times New Roman"/>
                <w:bCs/>
                <w:color w:val="auto"/>
                <w:lang w:bidi="ar-SA"/>
              </w:rPr>
            </w:pPr>
            <w:r w:rsidRPr="006B3037">
              <w:rPr>
                <w:rFonts w:ascii="Times New Roman" w:eastAsia="Times New Roman" w:hAnsi="Times New Roman" w:cs="Times New Roman"/>
                <w:bCs/>
                <w:color w:val="auto"/>
                <w:lang w:bidi="ar-SA"/>
              </w:rPr>
              <w:t>Р/с: 03224643400000007200</w:t>
            </w:r>
          </w:p>
          <w:p w14:paraId="4277D602" w14:textId="77777777" w:rsidR="006B3037" w:rsidRPr="006B3037" w:rsidRDefault="006B3037" w:rsidP="006B3037">
            <w:pPr>
              <w:autoSpaceDE w:val="0"/>
              <w:autoSpaceDN w:val="0"/>
              <w:adjustRightInd w:val="0"/>
              <w:rPr>
                <w:rFonts w:ascii="Times New Roman" w:eastAsia="Times New Roman" w:hAnsi="Times New Roman" w:cs="Times New Roman"/>
                <w:bCs/>
                <w:color w:val="auto"/>
                <w:lang w:bidi="ar-SA"/>
              </w:rPr>
            </w:pPr>
            <w:r w:rsidRPr="006B3037">
              <w:rPr>
                <w:rFonts w:ascii="Times New Roman" w:eastAsia="Times New Roman" w:hAnsi="Times New Roman" w:cs="Times New Roman"/>
                <w:bCs/>
                <w:color w:val="auto"/>
                <w:lang w:bidi="ar-SA"/>
              </w:rPr>
              <w:t>К/с: 40102810945370000005</w:t>
            </w:r>
          </w:p>
          <w:p w14:paraId="0A59D895" w14:textId="77777777" w:rsidR="006B3037" w:rsidRPr="006B3037" w:rsidRDefault="006B3037" w:rsidP="006B3037">
            <w:pPr>
              <w:autoSpaceDE w:val="0"/>
              <w:autoSpaceDN w:val="0"/>
              <w:adjustRightInd w:val="0"/>
              <w:rPr>
                <w:rFonts w:ascii="Times New Roman" w:eastAsia="Times New Roman" w:hAnsi="Times New Roman" w:cs="Times New Roman"/>
                <w:bCs/>
                <w:color w:val="auto"/>
                <w:lang w:bidi="ar-SA"/>
              </w:rPr>
            </w:pPr>
            <w:r w:rsidRPr="006B3037">
              <w:rPr>
                <w:rFonts w:ascii="Times New Roman" w:eastAsia="Times New Roman" w:hAnsi="Times New Roman" w:cs="Times New Roman"/>
                <w:bCs/>
                <w:color w:val="auto"/>
                <w:lang w:bidi="ar-SA"/>
              </w:rPr>
              <w:t>Тел. 762-08-30</w:t>
            </w:r>
          </w:p>
          <w:p w14:paraId="33D6750A" w14:textId="77777777" w:rsidR="006B3037" w:rsidRPr="006B3037" w:rsidRDefault="006B3037" w:rsidP="006B3037">
            <w:pPr>
              <w:autoSpaceDE w:val="0"/>
              <w:autoSpaceDN w:val="0"/>
              <w:adjustRightInd w:val="0"/>
              <w:rPr>
                <w:rFonts w:ascii="Times New Roman" w:eastAsia="Times New Roman" w:hAnsi="Times New Roman" w:cs="Times New Roman"/>
                <w:bCs/>
                <w:color w:val="auto"/>
                <w:lang w:bidi="ar-SA"/>
              </w:rPr>
            </w:pPr>
            <w:r w:rsidRPr="006B3037">
              <w:rPr>
                <w:rFonts w:ascii="Times New Roman" w:eastAsia="Times New Roman" w:hAnsi="Times New Roman" w:cs="Times New Roman"/>
                <w:bCs/>
                <w:color w:val="auto"/>
                <w:lang w:bidi="ar-SA"/>
              </w:rPr>
              <w:t>Адрес электронной почты: school-228@bk.ru</w:t>
            </w:r>
          </w:p>
          <w:p w14:paraId="30AA60F6" w14:textId="2DAD79E0" w:rsidR="00263BA2" w:rsidRPr="00856F10" w:rsidRDefault="00263BA2" w:rsidP="00263BA2">
            <w:pPr>
              <w:widowControl/>
              <w:rPr>
                <w:rFonts w:ascii="Times New Roman" w:eastAsia="Times New Roman" w:hAnsi="Times New Roman" w:cs="Times New Roman"/>
                <w:color w:val="auto"/>
                <w:sz w:val="22"/>
                <w:szCs w:val="22"/>
                <w:lang w:bidi="ar-SA"/>
              </w:rPr>
            </w:pPr>
          </w:p>
          <w:p w14:paraId="13569CD4" w14:textId="77777777" w:rsidR="00263BA2" w:rsidRPr="00856F10" w:rsidRDefault="00263BA2" w:rsidP="00263BA2">
            <w:pPr>
              <w:widowControl/>
              <w:rPr>
                <w:rFonts w:ascii="Times New Roman" w:eastAsia="Times New Roman" w:hAnsi="Times New Roman" w:cs="Times New Roman"/>
                <w:color w:val="auto"/>
                <w:sz w:val="22"/>
                <w:szCs w:val="22"/>
                <w:lang w:bidi="ar-SA"/>
              </w:rPr>
            </w:pPr>
          </w:p>
          <w:p w14:paraId="7CCB3439" w14:textId="62133A36" w:rsidR="00263BA2" w:rsidRPr="00856F10" w:rsidRDefault="006B3037" w:rsidP="00263BA2">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ИО </w:t>
            </w:r>
            <w:r w:rsidR="00263BA2" w:rsidRPr="00856F10">
              <w:rPr>
                <w:rFonts w:ascii="Times New Roman" w:eastAsia="Times New Roman" w:hAnsi="Times New Roman" w:cs="Times New Roman"/>
                <w:color w:val="auto"/>
                <w:sz w:val="22"/>
                <w:szCs w:val="22"/>
                <w:lang w:bidi="ar-SA"/>
              </w:rPr>
              <w:t>Директор</w:t>
            </w:r>
            <w:r>
              <w:rPr>
                <w:rFonts w:ascii="Times New Roman" w:eastAsia="Times New Roman" w:hAnsi="Times New Roman" w:cs="Times New Roman"/>
                <w:color w:val="auto"/>
                <w:sz w:val="22"/>
                <w:szCs w:val="22"/>
                <w:lang w:bidi="ar-SA"/>
              </w:rPr>
              <w:t>а</w:t>
            </w:r>
            <w:r w:rsidR="00263BA2" w:rsidRPr="00856F10">
              <w:rPr>
                <w:rFonts w:ascii="Times New Roman" w:eastAsia="Times New Roman" w:hAnsi="Times New Roman" w:cs="Times New Roman"/>
                <w:color w:val="auto"/>
                <w:sz w:val="22"/>
                <w:szCs w:val="22"/>
                <w:lang w:bidi="ar-SA"/>
              </w:rPr>
              <w:t xml:space="preserve"> </w:t>
            </w:r>
          </w:p>
          <w:p w14:paraId="1A9F6C4A" w14:textId="77777777" w:rsidR="00263BA2" w:rsidRPr="00856F10" w:rsidRDefault="00263BA2" w:rsidP="00263BA2">
            <w:pPr>
              <w:widowControl/>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 </w:t>
            </w:r>
          </w:p>
          <w:p w14:paraId="710A16D7" w14:textId="1B37AED7" w:rsidR="00263BA2" w:rsidRPr="00856F10" w:rsidRDefault="00263BA2" w:rsidP="00263BA2">
            <w:pPr>
              <w:widowControl/>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________________</w:t>
            </w:r>
            <w:r w:rsidRPr="00856F10">
              <w:rPr>
                <w:rFonts w:ascii="Times New Roman" w:eastAsia="Times New Roman" w:hAnsi="Times New Roman" w:cs="Times New Roman"/>
                <w:color w:val="auto"/>
                <w:sz w:val="22"/>
                <w:szCs w:val="22"/>
                <w:lang w:bidi="ar-SA"/>
              </w:rPr>
              <w:tab/>
            </w:r>
            <w:r w:rsidR="006B3037" w:rsidRPr="006B3037">
              <w:rPr>
                <w:rFonts w:ascii="Times New Roman" w:eastAsia="Times New Roman" w:hAnsi="Times New Roman" w:cs="Times New Roman"/>
                <w:bCs/>
                <w:color w:val="auto"/>
                <w:lang w:bidi="ar-SA"/>
              </w:rPr>
              <w:t>П.П. Попов</w:t>
            </w:r>
          </w:p>
          <w:p w14:paraId="5883C22B" w14:textId="2B1B2CA5" w:rsidR="00541A98" w:rsidRPr="00856F10" w:rsidRDefault="00263BA2" w:rsidP="00263BA2">
            <w:pPr>
              <w:suppressLineNumbers/>
              <w:tabs>
                <w:tab w:val="center" w:pos="2479"/>
              </w:tabs>
              <w:suppressAutoHyphens/>
              <w:rPr>
                <w:rFonts w:ascii="Times New Roman" w:eastAsia="Calibri" w:hAnsi="Times New Roman" w:cs="Times New Roman"/>
                <w:bCs/>
                <w:color w:val="auto"/>
                <w:sz w:val="22"/>
                <w:szCs w:val="22"/>
                <w:lang w:bidi="ar-SA"/>
              </w:rPr>
            </w:pPr>
            <w:r w:rsidRPr="00856F10">
              <w:rPr>
                <w:rFonts w:ascii="Times New Roman" w:eastAsia="Times New Roman" w:hAnsi="Times New Roman" w:cs="Times New Roman"/>
                <w:color w:val="auto"/>
                <w:sz w:val="22"/>
                <w:szCs w:val="22"/>
                <w:lang w:bidi="ar-SA"/>
              </w:rPr>
              <w:t>Подписано ЭЦП</w:t>
            </w:r>
          </w:p>
        </w:tc>
        <w:tc>
          <w:tcPr>
            <w:tcW w:w="5174" w:type="dxa"/>
          </w:tcPr>
          <w:p w14:paraId="51BCC04A" w14:textId="77777777" w:rsidR="00541A98" w:rsidRPr="00856F10"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5129BA76" w14:textId="77777777" w:rsidR="00541A98" w:rsidRPr="00856F10"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856F10">
              <w:rPr>
                <w:rFonts w:ascii="Times New Roman" w:eastAsia="Times New Roman" w:hAnsi="Times New Roman" w:cs="Times New Roman"/>
                <w:b/>
                <w:color w:val="auto"/>
                <w:sz w:val="22"/>
                <w:szCs w:val="22"/>
                <w:lang w:bidi="ar-SA"/>
              </w:rPr>
              <w:t>ПОСТАВЩИК:</w:t>
            </w:r>
          </w:p>
          <w:p w14:paraId="48E32A11" w14:textId="77777777" w:rsidR="00541A98" w:rsidRPr="00856F10"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DD1A8EA" w14:textId="77777777" w:rsidR="00541A98" w:rsidRPr="00856F10"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7F49F192" w14:textId="77777777" w:rsidR="00541A98" w:rsidRPr="00856F10"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52C562B4" w14:textId="5C1FA69D" w:rsidR="00541A98" w:rsidRPr="00856F10"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547BC36" w14:textId="7B7D68B2" w:rsidR="00D235C8" w:rsidRDefault="00D235C8" w:rsidP="00067A77">
            <w:pPr>
              <w:autoSpaceDE w:val="0"/>
              <w:autoSpaceDN w:val="0"/>
              <w:adjustRightInd w:val="0"/>
              <w:rPr>
                <w:rFonts w:ascii="Times New Roman" w:eastAsia="Times New Roman" w:hAnsi="Times New Roman" w:cs="Times New Roman"/>
                <w:color w:val="auto"/>
                <w:sz w:val="22"/>
                <w:szCs w:val="22"/>
                <w:lang w:val="en-US" w:bidi="ar-SA"/>
              </w:rPr>
            </w:pPr>
          </w:p>
          <w:p w14:paraId="1526765E" w14:textId="7F97B7CE" w:rsidR="008D6F60" w:rsidRDefault="008D6F60" w:rsidP="00067A77">
            <w:pPr>
              <w:autoSpaceDE w:val="0"/>
              <w:autoSpaceDN w:val="0"/>
              <w:adjustRightInd w:val="0"/>
              <w:rPr>
                <w:rFonts w:ascii="Times New Roman" w:eastAsia="Times New Roman" w:hAnsi="Times New Roman" w:cs="Times New Roman"/>
                <w:color w:val="auto"/>
                <w:sz w:val="22"/>
                <w:szCs w:val="22"/>
                <w:lang w:val="en-US" w:bidi="ar-SA"/>
              </w:rPr>
            </w:pPr>
          </w:p>
          <w:p w14:paraId="7A735ADC" w14:textId="77777777" w:rsidR="008D6F60" w:rsidRPr="008D6F60" w:rsidRDefault="008D6F60" w:rsidP="00067A77">
            <w:pPr>
              <w:autoSpaceDE w:val="0"/>
              <w:autoSpaceDN w:val="0"/>
              <w:adjustRightInd w:val="0"/>
              <w:rPr>
                <w:rFonts w:ascii="Times New Roman" w:eastAsia="Times New Roman" w:hAnsi="Times New Roman" w:cs="Times New Roman"/>
                <w:color w:val="auto"/>
                <w:sz w:val="22"/>
                <w:szCs w:val="22"/>
                <w:lang w:val="en-US" w:bidi="ar-SA"/>
              </w:rPr>
            </w:pPr>
          </w:p>
          <w:p w14:paraId="2D4DDB4A" w14:textId="1EE26A25" w:rsidR="00D235C8" w:rsidRPr="00856F10"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4B6B74E9" w14:textId="7470F9DD" w:rsidR="00D235C8" w:rsidRPr="00856F10"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2E90B7" w14:textId="6E729904" w:rsidR="00D235C8" w:rsidRPr="00856F10"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3D6514CE" w14:textId="69DC0178" w:rsidR="00D235C8" w:rsidRPr="00856F10"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C5262F1" w14:textId="5FAAA817" w:rsidR="00D235C8" w:rsidRPr="00856F10"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30FF73D1" w14:textId="530ADD42" w:rsidR="00D235C8" w:rsidRPr="00856F10"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2D71FFD" w14:textId="4C8C7734" w:rsidR="00D235C8" w:rsidRPr="00856F10"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43C5E7BF" w14:textId="1A586CC5" w:rsidR="00263BA2" w:rsidRPr="00856F10" w:rsidRDefault="00263BA2" w:rsidP="00067A77">
            <w:pPr>
              <w:autoSpaceDE w:val="0"/>
              <w:autoSpaceDN w:val="0"/>
              <w:adjustRightInd w:val="0"/>
              <w:rPr>
                <w:rFonts w:ascii="Times New Roman" w:eastAsia="Times New Roman" w:hAnsi="Times New Roman" w:cs="Times New Roman"/>
                <w:color w:val="auto"/>
                <w:sz w:val="22"/>
                <w:szCs w:val="22"/>
                <w:lang w:bidi="ar-SA"/>
              </w:rPr>
            </w:pPr>
          </w:p>
          <w:p w14:paraId="4D518800" w14:textId="4BDB37F3" w:rsidR="00263BA2" w:rsidRPr="00856F10" w:rsidRDefault="00263BA2" w:rsidP="00067A77">
            <w:pPr>
              <w:autoSpaceDE w:val="0"/>
              <w:autoSpaceDN w:val="0"/>
              <w:adjustRightInd w:val="0"/>
              <w:rPr>
                <w:rFonts w:ascii="Times New Roman" w:eastAsia="Times New Roman" w:hAnsi="Times New Roman" w:cs="Times New Roman"/>
                <w:color w:val="auto"/>
                <w:sz w:val="22"/>
                <w:szCs w:val="22"/>
                <w:lang w:bidi="ar-SA"/>
              </w:rPr>
            </w:pPr>
          </w:p>
          <w:p w14:paraId="33FE37D9" w14:textId="3AB1601E" w:rsidR="00263BA2" w:rsidRPr="00856F10" w:rsidRDefault="00263BA2" w:rsidP="00067A77">
            <w:pPr>
              <w:autoSpaceDE w:val="0"/>
              <w:autoSpaceDN w:val="0"/>
              <w:adjustRightInd w:val="0"/>
              <w:rPr>
                <w:rFonts w:ascii="Times New Roman" w:eastAsia="Times New Roman" w:hAnsi="Times New Roman" w:cs="Times New Roman"/>
                <w:color w:val="auto"/>
                <w:sz w:val="22"/>
                <w:szCs w:val="22"/>
                <w:lang w:bidi="ar-SA"/>
              </w:rPr>
            </w:pPr>
          </w:p>
          <w:p w14:paraId="41C12209" w14:textId="29438385" w:rsidR="00263BA2" w:rsidRPr="00856F10" w:rsidRDefault="00263BA2" w:rsidP="00067A77">
            <w:pPr>
              <w:autoSpaceDE w:val="0"/>
              <w:autoSpaceDN w:val="0"/>
              <w:adjustRightInd w:val="0"/>
              <w:rPr>
                <w:rFonts w:ascii="Times New Roman" w:eastAsia="Times New Roman" w:hAnsi="Times New Roman" w:cs="Times New Roman"/>
                <w:color w:val="auto"/>
                <w:sz w:val="22"/>
                <w:szCs w:val="22"/>
                <w:lang w:bidi="ar-SA"/>
              </w:rPr>
            </w:pPr>
          </w:p>
          <w:p w14:paraId="1E194D66" w14:textId="77777777" w:rsidR="00263BA2" w:rsidRPr="00856F10" w:rsidRDefault="00263BA2" w:rsidP="00067A77">
            <w:pPr>
              <w:autoSpaceDE w:val="0"/>
              <w:autoSpaceDN w:val="0"/>
              <w:adjustRightInd w:val="0"/>
              <w:rPr>
                <w:rFonts w:ascii="Times New Roman" w:eastAsia="Times New Roman" w:hAnsi="Times New Roman" w:cs="Times New Roman"/>
                <w:color w:val="auto"/>
                <w:sz w:val="22"/>
                <w:szCs w:val="22"/>
                <w:lang w:bidi="ar-SA"/>
              </w:rPr>
            </w:pPr>
          </w:p>
          <w:p w14:paraId="7968662F" w14:textId="77777777" w:rsidR="00541A98" w:rsidRPr="00856F10"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35250E43" w14:textId="77777777" w:rsidR="00541A98" w:rsidRPr="00856F10"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69A0FD79" w14:textId="77777777" w:rsidR="00541A98" w:rsidRPr="00856F10"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__________________</w:t>
            </w:r>
          </w:p>
          <w:p w14:paraId="602902B1" w14:textId="77777777" w:rsidR="00541A98" w:rsidRPr="00856F10"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Подписано ЭЦП</w:t>
            </w:r>
          </w:p>
        </w:tc>
      </w:tr>
    </w:tbl>
    <w:p w14:paraId="16CDD76C" w14:textId="77777777" w:rsidR="00541A98" w:rsidRPr="00541A98" w:rsidRDefault="00541A98" w:rsidP="00541A98">
      <w:pPr>
        <w:rPr>
          <w:rFonts w:ascii="Times New Roman" w:hAnsi="Times New Roman" w:cs="Times New Roman"/>
        </w:rPr>
        <w:sectPr w:rsidR="00541A98" w:rsidRPr="00541A98" w:rsidSect="00681651">
          <w:pgSz w:w="11906" w:h="16838"/>
          <w:pgMar w:top="567" w:right="567" w:bottom="624" w:left="567" w:header="709" w:footer="709" w:gutter="0"/>
          <w:cols w:space="708"/>
          <w:docGrid w:linePitch="360"/>
        </w:sectPr>
      </w:pPr>
    </w:p>
    <w:p w14:paraId="71CE147C" w14:textId="77777777" w:rsidR="00541A98" w:rsidRPr="00541A98" w:rsidRDefault="00541A98" w:rsidP="00541A98">
      <w:pPr>
        <w:widowControl/>
        <w:jc w:val="right"/>
        <w:rPr>
          <w:rFonts w:ascii="Times New Roman" w:eastAsia="Times New Roman" w:hAnsi="Times New Roman" w:cs="Times New Roman"/>
          <w:lang w:bidi="ar-SA"/>
        </w:rPr>
      </w:pPr>
      <w:r w:rsidRPr="00541A98">
        <w:rPr>
          <w:rFonts w:ascii="Times New Roman" w:eastAsia="Times New Roman" w:hAnsi="Times New Roman" w:cs="Times New Roman"/>
          <w:sz w:val="22"/>
          <w:szCs w:val="22"/>
          <w:lang w:bidi="ar-SA"/>
        </w:rPr>
        <w:lastRenderedPageBreak/>
        <w:t>Приложение № 1 к контракту</w:t>
      </w:r>
    </w:p>
    <w:p w14:paraId="09F4D97A" w14:textId="77777777" w:rsidR="00541A98" w:rsidRPr="00541A98" w:rsidRDefault="00541A98" w:rsidP="00D235C8">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541A98" w:rsidRPr="00541A98" w14:paraId="54F05AE8" w14:textId="77777777" w:rsidTr="00067A77">
        <w:trPr>
          <w:trHeight w:val="2556"/>
        </w:trPr>
        <w:tc>
          <w:tcPr>
            <w:tcW w:w="4219" w:type="dxa"/>
          </w:tcPr>
          <w:p w14:paraId="1147DDB0" w14:textId="77777777" w:rsidR="00541A98" w:rsidRPr="00541A98" w:rsidRDefault="00541A98" w:rsidP="00067A77">
            <w:pPr>
              <w:widowControl/>
              <w:rPr>
                <w:rFonts w:ascii="Times New Roman" w:eastAsia="Times New Roman" w:hAnsi="Times New Roman" w:cs="Times New Roman"/>
                <w:b/>
                <w:color w:val="auto"/>
                <w:lang w:bidi="ar-SA"/>
              </w:rPr>
            </w:pPr>
          </w:p>
          <w:p w14:paraId="0D105D8A" w14:textId="62A8C331"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b/>
                <w:color w:val="auto"/>
                <w:lang w:bidi="ar-SA"/>
              </w:rPr>
              <w:t>СОГЛАСОВАНО</w:t>
            </w:r>
            <w:r w:rsidRPr="00541A98">
              <w:rPr>
                <w:rFonts w:ascii="Times New Roman" w:eastAsia="Times New Roman" w:hAnsi="Times New Roman" w:cs="Times New Roman"/>
                <w:b/>
                <w:color w:val="auto"/>
                <w:lang w:bidi="ar-SA"/>
              </w:rPr>
              <w:br/>
            </w:r>
            <w:r w:rsidRPr="00541A98">
              <w:rPr>
                <w:rFonts w:ascii="Times New Roman" w:eastAsia="Times New Roman" w:hAnsi="Times New Roman" w:cs="Times New Roman"/>
                <w:color w:val="auto"/>
                <w:lang w:bidi="ar-SA"/>
              </w:rPr>
              <w:t xml:space="preserve">Начальник отдела образования </w:t>
            </w:r>
          </w:p>
          <w:p w14:paraId="47E13E3D"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администрации Пушкинского района </w:t>
            </w:r>
          </w:p>
          <w:p w14:paraId="271D9276"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Санкт-Петербурга</w:t>
            </w:r>
          </w:p>
          <w:p w14:paraId="34888CB7" w14:textId="77777777" w:rsidR="00541A98" w:rsidRPr="00541A98" w:rsidRDefault="00541A98" w:rsidP="00067A77">
            <w:pPr>
              <w:widowControl/>
              <w:rPr>
                <w:rFonts w:ascii="Times New Roman" w:eastAsia="Times New Roman" w:hAnsi="Times New Roman" w:cs="Times New Roman"/>
                <w:color w:val="auto"/>
                <w:lang w:bidi="ar-SA"/>
              </w:rPr>
            </w:pPr>
          </w:p>
          <w:p w14:paraId="758B05C5" w14:textId="2B2B095F"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______________</w:t>
            </w:r>
            <w:r w:rsidR="00681651">
              <w:rPr>
                <w:rFonts w:ascii="Times New Roman" w:eastAsia="Times New Roman" w:hAnsi="Times New Roman" w:cs="Times New Roman"/>
                <w:color w:val="auto"/>
                <w:lang w:bidi="ar-SA"/>
              </w:rPr>
              <w:t xml:space="preserve">И.Н. Орловская </w:t>
            </w:r>
          </w:p>
          <w:p w14:paraId="716946BB" w14:textId="2D6A7012" w:rsidR="00541A98" w:rsidRPr="00541A98" w:rsidRDefault="00541A98" w:rsidP="00067A77">
            <w:pPr>
              <w:widowControl/>
              <w:rPr>
                <w:rFonts w:ascii="Times New Roman" w:eastAsia="Times New Roman" w:hAnsi="Times New Roman" w:cs="Times New Roman"/>
                <w:color w:val="auto"/>
                <w:lang w:bidi="ar-SA"/>
              </w:rPr>
            </w:pPr>
          </w:p>
        </w:tc>
        <w:tc>
          <w:tcPr>
            <w:tcW w:w="2410" w:type="dxa"/>
          </w:tcPr>
          <w:p w14:paraId="6ECB70FD" w14:textId="77777777" w:rsidR="00541A98" w:rsidRPr="00541A98" w:rsidRDefault="00541A98" w:rsidP="00067A77">
            <w:pPr>
              <w:widowControl/>
              <w:rPr>
                <w:rFonts w:ascii="Times New Roman" w:eastAsia="Times New Roman" w:hAnsi="Times New Roman" w:cs="Times New Roman"/>
                <w:color w:val="auto"/>
                <w:lang w:bidi="ar-SA"/>
              </w:rPr>
            </w:pPr>
          </w:p>
          <w:p w14:paraId="0DBA79E6" w14:textId="77777777" w:rsidR="00541A98" w:rsidRPr="00541A98" w:rsidRDefault="00541A98" w:rsidP="00067A77">
            <w:pPr>
              <w:widowControl/>
              <w:rPr>
                <w:rFonts w:ascii="Times New Roman" w:eastAsia="Times New Roman" w:hAnsi="Times New Roman" w:cs="Times New Roman"/>
                <w:color w:val="auto"/>
                <w:lang w:bidi="ar-SA"/>
              </w:rPr>
            </w:pPr>
          </w:p>
          <w:p w14:paraId="45E313E4" w14:textId="77777777" w:rsidR="00541A98" w:rsidRPr="00541A98" w:rsidRDefault="00541A98" w:rsidP="00067A77">
            <w:pPr>
              <w:widowControl/>
              <w:jc w:val="center"/>
              <w:rPr>
                <w:rFonts w:ascii="Times New Roman" w:eastAsia="Times New Roman" w:hAnsi="Times New Roman" w:cs="Times New Roman"/>
                <w:color w:val="auto"/>
                <w:lang w:bidi="ar-SA"/>
              </w:rPr>
            </w:pPr>
          </w:p>
          <w:p w14:paraId="337EF988" w14:textId="77777777" w:rsidR="00541A98" w:rsidRPr="00541A98" w:rsidRDefault="00541A98" w:rsidP="00067A77">
            <w:pPr>
              <w:widowControl/>
              <w:rPr>
                <w:rFonts w:ascii="Times New Roman" w:eastAsia="Times New Roman" w:hAnsi="Times New Roman" w:cs="Times New Roman"/>
                <w:color w:val="auto"/>
                <w:lang w:bidi="ar-SA"/>
              </w:rPr>
            </w:pPr>
          </w:p>
        </w:tc>
        <w:tc>
          <w:tcPr>
            <w:tcW w:w="3577" w:type="dxa"/>
          </w:tcPr>
          <w:p w14:paraId="293798DF" w14:textId="77777777" w:rsidR="00541A98" w:rsidRPr="00541A98" w:rsidRDefault="00541A98" w:rsidP="00067A77">
            <w:pPr>
              <w:widowControl/>
              <w:rPr>
                <w:rFonts w:ascii="Times New Roman" w:eastAsia="Times New Roman" w:hAnsi="Times New Roman" w:cs="Times New Roman"/>
                <w:bCs/>
                <w:color w:val="auto"/>
                <w:lang w:bidi="ar-SA"/>
              </w:rPr>
            </w:pPr>
          </w:p>
        </w:tc>
      </w:tr>
    </w:tbl>
    <w:p w14:paraId="74653B6B" w14:textId="717B8330" w:rsidR="00823D4E" w:rsidRPr="006B3037" w:rsidRDefault="006B3037" w:rsidP="00823D4E">
      <w:pPr>
        <w:widowControl/>
        <w:ind w:firstLine="567"/>
        <w:jc w:val="center"/>
        <w:rPr>
          <w:rFonts w:ascii="Times New Roman" w:eastAsia="Times New Roman" w:hAnsi="Times New Roman" w:cs="Times New Roman"/>
          <w:b/>
          <w:color w:val="auto"/>
          <w:sz w:val="22"/>
          <w:szCs w:val="22"/>
          <w:lang w:bidi="ar-SA"/>
        </w:rPr>
      </w:pPr>
      <w:r w:rsidRPr="006B3037">
        <w:rPr>
          <w:rFonts w:ascii="Times New Roman" w:eastAsia="Times New Roman" w:hAnsi="Times New Roman" w:cs="Times New Roman"/>
          <w:b/>
          <w:color w:val="auto"/>
          <w:sz w:val="22"/>
          <w:szCs w:val="22"/>
          <w:lang w:bidi="ar-SA"/>
        </w:rPr>
        <w:t>Расчет стоимости контракта на поставку уличных флагов</w:t>
      </w:r>
    </w:p>
    <w:p w14:paraId="2A64AE31" w14:textId="77777777" w:rsidR="006B3037" w:rsidRPr="00F55B33" w:rsidRDefault="006B3037" w:rsidP="00823D4E">
      <w:pPr>
        <w:widowControl/>
        <w:ind w:firstLine="567"/>
        <w:jc w:val="center"/>
        <w:rPr>
          <w:rFonts w:ascii="Times New Roman" w:eastAsia="Times New Roman" w:hAnsi="Times New Roman" w:cs="Times New Roman"/>
          <w:color w:val="auto"/>
          <w:sz w:val="22"/>
          <w:szCs w:val="22"/>
          <w:lang w:bidi="ar-SA"/>
        </w:rPr>
      </w:pPr>
    </w:p>
    <w:tbl>
      <w:tblPr>
        <w:tblpPr w:leftFromText="180" w:rightFromText="180" w:vertAnchor="text" w:tblpXSpec="center" w:tblpY="1"/>
        <w:tblOverlap w:val="never"/>
        <w:tblW w:w="11194" w:type="dxa"/>
        <w:tblLayout w:type="fixed"/>
        <w:tblLook w:val="04A0" w:firstRow="1" w:lastRow="0" w:firstColumn="1" w:lastColumn="0" w:noHBand="0" w:noVBand="1"/>
      </w:tblPr>
      <w:tblGrid>
        <w:gridCol w:w="533"/>
        <w:gridCol w:w="1730"/>
        <w:gridCol w:w="1418"/>
        <w:gridCol w:w="3544"/>
        <w:gridCol w:w="851"/>
        <w:gridCol w:w="708"/>
        <w:gridCol w:w="1100"/>
        <w:gridCol w:w="1310"/>
      </w:tblGrid>
      <w:tr w:rsidR="002A2FF7" w:rsidRPr="00541A98" w14:paraId="26DEC930" w14:textId="77777777" w:rsidTr="003048B3">
        <w:trPr>
          <w:trHeight w:val="126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88D884" w14:textId="77777777" w:rsidR="002A2FF7" w:rsidRPr="00541A98" w:rsidRDefault="002A2FF7" w:rsidP="002A2FF7">
            <w:pPr>
              <w:jc w:val="center"/>
              <w:rPr>
                <w:rFonts w:ascii="Times New Roman" w:hAnsi="Times New Roman" w:cs="Times New Roman"/>
              </w:rPr>
            </w:pPr>
            <w:r w:rsidRPr="00541A98">
              <w:rPr>
                <w:rFonts w:ascii="Times New Roman" w:hAnsi="Times New Roman" w:cs="Times New Roman"/>
              </w:rPr>
              <w:t>№</w:t>
            </w:r>
          </w:p>
        </w:tc>
        <w:tc>
          <w:tcPr>
            <w:tcW w:w="1730" w:type="dxa"/>
            <w:tcBorders>
              <w:top w:val="single" w:sz="4" w:space="0" w:color="auto"/>
              <w:left w:val="nil"/>
              <w:bottom w:val="single" w:sz="4" w:space="0" w:color="auto"/>
              <w:right w:val="single" w:sz="4" w:space="0" w:color="auto"/>
            </w:tcBorders>
            <w:shd w:val="clear" w:color="auto" w:fill="auto"/>
            <w:noWrap/>
            <w:vAlign w:val="center"/>
            <w:hideMark/>
          </w:tcPr>
          <w:p w14:paraId="34E73E35" w14:textId="77777777" w:rsidR="002A2FF7" w:rsidRPr="00541A98" w:rsidRDefault="002A2FF7" w:rsidP="002A2FF7">
            <w:pPr>
              <w:jc w:val="center"/>
              <w:rPr>
                <w:rFonts w:ascii="Times New Roman" w:hAnsi="Times New Roman" w:cs="Times New Roman"/>
              </w:rPr>
            </w:pPr>
            <w:r w:rsidRPr="00541A98">
              <w:rPr>
                <w:rFonts w:ascii="Times New Roman" w:hAnsi="Times New Roman" w:cs="Times New Roman"/>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624F0100" w14:textId="77777777" w:rsidR="002A2FF7" w:rsidRPr="00541A98" w:rsidRDefault="002A2FF7" w:rsidP="002A2FF7">
            <w:pPr>
              <w:jc w:val="center"/>
              <w:rPr>
                <w:rFonts w:ascii="Times New Roman" w:hAnsi="Times New Roman" w:cs="Times New Roman"/>
              </w:rPr>
            </w:pPr>
            <w:r w:rsidRPr="00541A98">
              <w:rPr>
                <w:rFonts w:ascii="Times New Roman" w:hAnsi="Times New Roman" w:cs="Times New Roman"/>
              </w:rPr>
              <w:t>Страна происхождения</w:t>
            </w:r>
          </w:p>
        </w:tc>
        <w:tc>
          <w:tcPr>
            <w:tcW w:w="3544" w:type="dxa"/>
            <w:tcBorders>
              <w:top w:val="single" w:sz="4" w:space="0" w:color="auto"/>
              <w:left w:val="single" w:sz="4" w:space="0" w:color="auto"/>
              <w:bottom w:val="single" w:sz="4" w:space="0" w:color="auto"/>
              <w:right w:val="single" w:sz="4" w:space="0" w:color="auto"/>
            </w:tcBorders>
          </w:tcPr>
          <w:p w14:paraId="0BE637F7" w14:textId="77777777" w:rsidR="002A2FF7" w:rsidRPr="00541A98" w:rsidRDefault="002A2FF7" w:rsidP="002A2FF7">
            <w:pPr>
              <w:jc w:val="center"/>
              <w:rPr>
                <w:rFonts w:ascii="Times New Roman" w:hAnsi="Times New Roman" w:cs="Times New Roman"/>
              </w:rPr>
            </w:pPr>
          </w:p>
          <w:p w14:paraId="19FDC5D7" w14:textId="77777777" w:rsidR="002A2FF7" w:rsidRPr="00541A98" w:rsidRDefault="002A2FF7" w:rsidP="002A2FF7">
            <w:pPr>
              <w:jc w:val="center"/>
              <w:rPr>
                <w:rFonts w:ascii="Times New Roman" w:hAnsi="Times New Roman" w:cs="Times New Roman"/>
              </w:rPr>
            </w:pPr>
          </w:p>
          <w:p w14:paraId="379B8B0B" w14:textId="03972B0A" w:rsidR="002A2FF7" w:rsidRPr="00541A98" w:rsidRDefault="002A2FF7" w:rsidP="002A2FF7">
            <w:pPr>
              <w:jc w:val="center"/>
              <w:rPr>
                <w:rFonts w:ascii="Times New Roman" w:hAnsi="Times New Roman" w:cs="Times New Roman"/>
              </w:rPr>
            </w:pPr>
            <w:r w:rsidRPr="00541A98">
              <w:rPr>
                <w:rFonts w:ascii="Times New Roman" w:hAnsi="Times New Roman" w:cs="Times New Roman"/>
              </w:rPr>
              <w:t>Характеристика товара</w:t>
            </w:r>
          </w:p>
        </w:tc>
        <w:tc>
          <w:tcPr>
            <w:tcW w:w="851" w:type="dxa"/>
            <w:tcBorders>
              <w:top w:val="single" w:sz="4" w:space="0" w:color="auto"/>
              <w:left w:val="single" w:sz="4" w:space="0" w:color="auto"/>
              <w:bottom w:val="single" w:sz="4" w:space="0" w:color="000000"/>
              <w:right w:val="single" w:sz="4" w:space="0" w:color="auto"/>
            </w:tcBorders>
            <w:shd w:val="clear" w:color="auto" w:fill="auto"/>
            <w:noWrap/>
            <w:vAlign w:val="center"/>
          </w:tcPr>
          <w:p w14:paraId="6531F8D7" w14:textId="3D9BF408" w:rsidR="002A2FF7" w:rsidRPr="002A2FF7" w:rsidRDefault="002A2FF7" w:rsidP="002A2FF7">
            <w:pPr>
              <w:jc w:val="center"/>
              <w:rPr>
                <w:rFonts w:ascii="Times New Roman" w:hAnsi="Times New Roman" w:cs="Times New Roman"/>
              </w:rPr>
            </w:pPr>
            <w:r w:rsidRPr="002A2FF7">
              <w:rPr>
                <w:rFonts w:ascii="Times New Roman" w:hAnsi="Times New Roman" w:cs="Times New Roman"/>
                <w:sz w:val="22"/>
                <w:szCs w:val="22"/>
              </w:rPr>
              <w:t>Ед. изм.</w:t>
            </w:r>
          </w:p>
        </w:tc>
        <w:tc>
          <w:tcPr>
            <w:tcW w:w="708" w:type="dxa"/>
            <w:tcBorders>
              <w:top w:val="single" w:sz="4" w:space="0" w:color="auto"/>
              <w:left w:val="single" w:sz="4" w:space="0" w:color="auto"/>
              <w:bottom w:val="single" w:sz="4" w:space="0" w:color="000000"/>
              <w:right w:val="single" w:sz="4" w:space="0" w:color="auto"/>
            </w:tcBorders>
            <w:shd w:val="clear" w:color="auto" w:fill="auto"/>
            <w:vAlign w:val="center"/>
          </w:tcPr>
          <w:p w14:paraId="1F2A27E4" w14:textId="13ED1DB3" w:rsidR="002A2FF7" w:rsidRPr="002A2FF7" w:rsidRDefault="002A2FF7" w:rsidP="002A2FF7">
            <w:pPr>
              <w:jc w:val="center"/>
              <w:rPr>
                <w:rFonts w:ascii="Times New Roman" w:hAnsi="Times New Roman" w:cs="Times New Roman"/>
              </w:rPr>
            </w:pPr>
            <w:r w:rsidRPr="002A2FF7">
              <w:rPr>
                <w:rFonts w:ascii="Times New Roman" w:hAnsi="Times New Roman" w:cs="Times New Roman"/>
                <w:sz w:val="22"/>
                <w:szCs w:val="22"/>
              </w:rPr>
              <w:t>Кол-во</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49209C" w14:textId="39BEFE1C" w:rsidR="002A2FF7" w:rsidRPr="00541A98" w:rsidRDefault="002A2FF7" w:rsidP="002A2FF7">
            <w:pPr>
              <w:jc w:val="center"/>
              <w:rPr>
                <w:rFonts w:ascii="Times New Roman" w:hAnsi="Times New Roman" w:cs="Times New Roman"/>
              </w:rPr>
            </w:pPr>
            <w:r w:rsidRPr="00541A98">
              <w:rPr>
                <w:rFonts w:ascii="Times New Roman" w:hAnsi="Times New Roman" w:cs="Times New Roman"/>
              </w:rPr>
              <w:t xml:space="preserve">Цена за ед. </w:t>
            </w:r>
            <w:r>
              <w:rPr>
                <w:rFonts w:ascii="Times New Roman" w:hAnsi="Times New Roman" w:cs="Times New Roman"/>
              </w:rPr>
              <w:t xml:space="preserve">в </w:t>
            </w:r>
            <w:proofErr w:type="spellStart"/>
            <w:r>
              <w:rPr>
                <w:rFonts w:ascii="Times New Roman" w:hAnsi="Times New Roman" w:cs="Times New Roman"/>
              </w:rPr>
              <w:t>т.ч</w:t>
            </w:r>
            <w:proofErr w:type="spellEnd"/>
            <w:r w:rsidR="009E25AE">
              <w:rPr>
                <w:rFonts w:ascii="Times New Roman" w:hAnsi="Times New Roman" w:cs="Times New Roman"/>
              </w:rPr>
              <w:t>.</w:t>
            </w:r>
            <w:r>
              <w:rPr>
                <w:rFonts w:ascii="Times New Roman" w:hAnsi="Times New Roman" w:cs="Times New Roman"/>
              </w:rPr>
              <w:t xml:space="preserve"> НДС</w:t>
            </w:r>
            <w:r w:rsidRPr="00541A98">
              <w:rPr>
                <w:rFonts w:ascii="Times New Roman" w:hAnsi="Times New Roman" w:cs="Times New Roman"/>
              </w:rPr>
              <w:t>*, руб.</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74BECA" w14:textId="504048C1" w:rsidR="002A2FF7" w:rsidRPr="00541A98" w:rsidRDefault="009E25AE" w:rsidP="002A2FF7">
            <w:pPr>
              <w:jc w:val="center"/>
              <w:rPr>
                <w:rFonts w:ascii="Times New Roman" w:hAnsi="Times New Roman" w:cs="Times New Roman"/>
              </w:rPr>
            </w:pPr>
            <w:r>
              <w:rPr>
                <w:rFonts w:ascii="Times New Roman" w:hAnsi="Times New Roman" w:cs="Times New Roman"/>
              </w:rPr>
              <w:t xml:space="preserve">Сумма, </w:t>
            </w:r>
            <w:r w:rsidR="002A2FF7">
              <w:rPr>
                <w:rFonts w:ascii="Times New Roman" w:hAnsi="Times New Roman" w:cs="Times New Roman"/>
              </w:rPr>
              <w:t xml:space="preserve">в </w:t>
            </w:r>
            <w:proofErr w:type="spellStart"/>
            <w:r w:rsidR="002A2FF7">
              <w:rPr>
                <w:rFonts w:ascii="Times New Roman" w:hAnsi="Times New Roman" w:cs="Times New Roman"/>
              </w:rPr>
              <w:t>т.ч</w:t>
            </w:r>
            <w:proofErr w:type="spellEnd"/>
            <w:r>
              <w:rPr>
                <w:rFonts w:ascii="Times New Roman" w:hAnsi="Times New Roman" w:cs="Times New Roman"/>
              </w:rPr>
              <w:t>.</w:t>
            </w:r>
            <w:r w:rsidR="002A2FF7">
              <w:rPr>
                <w:rFonts w:ascii="Times New Roman" w:hAnsi="Times New Roman" w:cs="Times New Roman"/>
              </w:rPr>
              <w:t xml:space="preserve"> НДС</w:t>
            </w:r>
            <w:r w:rsidR="002A2FF7" w:rsidRPr="00541A98">
              <w:rPr>
                <w:rFonts w:ascii="Times New Roman" w:hAnsi="Times New Roman" w:cs="Times New Roman"/>
              </w:rPr>
              <w:t>*, руб.</w:t>
            </w:r>
          </w:p>
          <w:p w14:paraId="50C8151D" w14:textId="27A5B818" w:rsidR="002A2FF7" w:rsidRPr="00541A98" w:rsidRDefault="002A2FF7" w:rsidP="002A2FF7">
            <w:pPr>
              <w:jc w:val="center"/>
              <w:rPr>
                <w:rFonts w:ascii="Times New Roman" w:hAnsi="Times New Roman" w:cs="Times New Roman"/>
              </w:rPr>
            </w:pPr>
          </w:p>
        </w:tc>
      </w:tr>
      <w:tr w:rsidR="00B5115C" w:rsidRPr="00541A98" w14:paraId="66C7E9F8" w14:textId="77777777" w:rsidTr="00F77B68">
        <w:trPr>
          <w:trHeight w:val="446"/>
        </w:trPr>
        <w:tc>
          <w:tcPr>
            <w:tcW w:w="533" w:type="dxa"/>
            <w:tcBorders>
              <w:top w:val="single" w:sz="4" w:space="0" w:color="auto"/>
              <w:left w:val="single" w:sz="4" w:space="0" w:color="auto"/>
              <w:bottom w:val="single" w:sz="4" w:space="0" w:color="auto"/>
              <w:right w:val="nil"/>
            </w:tcBorders>
            <w:shd w:val="clear" w:color="auto" w:fill="auto"/>
            <w:noWrap/>
          </w:tcPr>
          <w:p w14:paraId="4BD8ED22" w14:textId="77777777" w:rsidR="00B5115C" w:rsidRPr="00673E3C" w:rsidRDefault="00B5115C" w:rsidP="00F77B68">
            <w:pPr>
              <w:rPr>
                <w:rFonts w:ascii="Times New Roman" w:hAnsi="Times New Roman" w:cs="Times New Roman"/>
                <w:sz w:val="22"/>
                <w:szCs w:val="22"/>
              </w:rPr>
            </w:pPr>
            <w:r w:rsidRPr="00673E3C">
              <w:rPr>
                <w:rFonts w:ascii="Times New Roman" w:hAnsi="Times New Roman" w:cs="Times New Roman"/>
                <w:sz w:val="22"/>
                <w:szCs w:val="22"/>
              </w:rPr>
              <w:t>1</w:t>
            </w:r>
          </w:p>
        </w:tc>
        <w:tc>
          <w:tcPr>
            <w:tcW w:w="1730" w:type="dxa"/>
            <w:tcBorders>
              <w:top w:val="single" w:sz="4" w:space="0" w:color="auto"/>
              <w:left w:val="single" w:sz="4" w:space="0" w:color="auto"/>
              <w:bottom w:val="single" w:sz="4" w:space="0" w:color="auto"/>
              <w:right w:val="single" w:sz="4" w:space="0" w:color="auto"/>
            </w:tcBorders>
            <w:shd w:val="clear" w:color="auto" w:fill="auto"/>
          </w:tcPr>
          <w:p w14:paraId="5C0E221E" w14:textId="00092AD5" w:rsidR="00B5115C" w:rsidRPr="00673E3C" w:rsidRDefault="006B3037" w:rsidP="00B5115C">
            <w:pPr>
              <w:rPr>
                <w:rFonts w:ascii="Times New Roman" w:hAnsi="Times New Roman" w:cs="Times New Roman"/>
                <w:sz w:val="22"/>
                <w:szCs w:val="22"/>
              </w:rPr>
            </w:pPr>
            <w:r w:rsidRPr="006B3037">
              <w:rPr>
                <w:rFonts w:ascii="Times New Roman" w:hAnsi="Times New Roman" w:cs="Times New Roman"/>
                <w:sz w:val="22"/>
                <w:szCs w:val="22"/>
              </w:rPr>
              <w:t>Флаг Российской Федерации</w:t>
            </w:r>
            <w:r w:rsidR="00AC421D">
              <w:rPr>
                <w:rFonts w:ascii="Times New Roman" w:hAnsi="Times New Roman" w:cs="Times New Roman"/>
                <w:sz w:val="22"/>
                <w:szCs w:val="22"/>
              </w:rPr>
              <w:t xml:space="preserve"> уличный</w:t>
            </w:r>
          </w:p>
        </w:tc>
        <w:tc>
          <w:tcPr>
            <w:tcW w:w="1418" w:type="dxa"/>
            <w:tcBorders>
              <w:top w:val="single" w:sz="4" w:space="0" w:color="auto"/>
              <w:left w:val="single" w:sz="4" w:space="0" w:color="auto"/>
              <w:bottom w:val="single" w:sz="4" w:space="0" w:color="auto"/>
              <w:right w:val="single" w:sz="4" w:space="0" w:color="auto"/>
            </w:tcBorders>
          </w:tcPr>
          <w:p w14:paraId="253FC0E7" w14:textId="77777777" w:rsidR="00B5115C" w:rsidRPr="00673E3C" w:rsidRDefault="00B5115C" w:rsidP="00B5115C">
            <w:pPr>
              <w:jc w:val="center"/>
              <w:rPr>
                <w:rFonts w:ascii="Times New Roman" w:hAnsi="Times New Roman" w:cs="Times New Roman"/>
                <w:sz w:val="22"/>
                <w:szCs w:val="22"/>
              </w:rPr>
            </w:pP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19D815E4" w14:textId="21BA324C" w:rsidR="00B5115C" w:rsidRPr="00673E3C" w:rsidRDefault="006B3037" w:rsidP="006B3037">
            <w:pPr>
              <w:rPr>
                <w:rFonts w:ascii="Times New Roman" w:hAnsi="Times New Roman" w:cs="Times New Roman"/>
                <w:sz w:val="22"/>
                <w:szCs w:val="22"/>
              </w:rPr>
            </w:pPr>
            <w:r w:rsidRPr="006B3037">
              <w:rPr>
                <w:rFonts w:ascii="Times New Roman" w:hAnsi="Times New Roman" w:cs="Times New Roman"/>
                <w:sz w:val="22"/>
                <w:szCs w:val="22"/>
              </w:rPr>
              <w:t xml:space="preserve">Флаг представляет собой прямоугольное полотнище состоящего из трех равномерных полос, белого, синего и красного цветов. Отношение ширины флага к его длине 2:3. Размер 150х225 см, ткань флажная сетка, плотность 118 </w:t>
            </w:r>
            <w:proofErr w:type="spellStart"/>
            <w:r w:rsidRPr="006B3037">
              <w:rPr>
                <w:rFonts w:ascii="Times New Roman" w:hAnsi="Times New Roman" w:cs="Times New Roman"/>
                <w:sz w:val="22"/>
                <w:szCs w:val="22"/>
              </w:rPr>
              <w:t>гр</w:t>
            </w:r>
            <w:proofErr w:type="spellEnd"/>
            <w:r w:rsidRPr="006B3037">
              <w:rPr>
                <w:rFonts w:ascii="Times New Roman" w:hAnsi="Times New Roman" w:cs="Times New Roman"/>
                <w:sz w:val="22"/>
                <w:szCs w:val="22"/>
              </w:rPr>
              <w:t xml:space="preserve">/м2, зеркальное изображение, люверсы, периметр обшит двойной строчкой </w:t>
            </w:r>
            <w:proofErr w:type="spellStart"/>
            <w:r w:rsidRPr="006B3037">
              <w:rPr>
                <w:rFonts w:ascii="Times New Roman" w:hAnsi="Times New Roman" w:cs="Times New Roman"/>
                <w:sz w:val="22"/>
                <w:szCs w:val="22"/>
              </w:rPr>
              <w:t>мононитью</w:t>
            </w:r>
            <w:proofErr w:type="spellEnd"/>
            <w:r w:rsidRPr="006B3037">
              <w:rPr>
                <w:rFonts w:ascii="Times New Roman" w:hAnsi="Times New Roman" w:cs="Times New Roman"/>
                <w:sz w:val="22"/>
                <w:szCs w:val="22"/>
              </w:rPr>
              <w:t>, дополнительно усиленные углы.</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CC999B" w14:textId="63D26952" w:rsidR="00B5115C" w:rsidRPr="00673E3C" w:rsidRDefault="00B5115C" w:rsidP="00B5115C">
            <w:pPr>
              <w:widowControl/>
              <w:jc w:val="center"/>
              <w:rPr>
                <w:rFonts w:ascii="Times New Roman" w:eastAsia="Times New Roman" w:hAnsi="Times New Roman" w:cs="Times New Roman"/>
                <w:sz w:val="22"/>
                <w:szCs w:val="22"/>
                <w:lang w:bidi="ar-SA"/>
              </w:rPr>
            </w:pPr>
            <w:proofErr w:type="spellStart"/>
            <w:r w:rsidRPr="00673E3C">
              <w:rPr>
                <w:rFonts w:ascii="Times New Roman" w:hAnsi="Times New Roman" w:cs="Times New Roman"/>
                <w:sz w:val="22"/>
                <w:szCs w:val="22"/>
              </w:rPr>
              <w:t>шт</w:t>
            </w:r>
            <w:proofErr w:type="spellEnd"/>
          </w:p>
        </w:tc>
        <w:tc>
          <w:tcPr>
            <w:tcW w:w="708" w:type="dxa"/>
            <w:tcBorders>
              <w:top w:val="single" w:sz="4" w:space="0" w:color="auto"/>
              <w:left w:val="nil"/>
              <w:bottom w:val="single" w:sz="4" w:space="0" w:color="auto"/>
              <w:right w:val="single" w:sz="4" w:space="0" w:color="auto"/>
            </w:tcBorders>
            <w:shd w:val="clear" w:color="auto" w:fill="auto"/>
            <w:vAlign w:val="center"/>
          </w:tcPr>
          <w:p w14:paraId="712D979D" w14:textId="72FF7F76" w:rsidR="00B5115C" w:rsidRPr="00673E3C" w:rsidRDefault="006B3037" w:rsidP="00B5115C">
            <w:pPr>
              <w:jc w:val="center"/>
              <w:rPr>
                <w:rFonts w:ascii="Times New Roman" w:hAnsi="Times New Roman" w:cs="Times New Roman"/>
                <w:sz w:val="22"/>
                <w:szCs w:val="22"/>
              </w:rPr>
            </w:pPr>
            <w:r>
              <w:rPr>
                <w:rFonts w:ascii="Times New Roman" w:hAnsi="Times New Roman" w:cs="Times New Roman"/>
                <w:sz w:val="22"/>
                <w:szCs w:val="22"/>
              </w:rPr>
              <w:t>1</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D1E46BC" w14:textId="77777777" w:rsidR="00B5115C" w:rsidRPr="00673E3C" w:rsidRDefault="00B5115C" w:rsidP="00B5115C">
            <w:pPr>
              <w:jc w:val="center"/>
              <w:rPr>
                <w:rFonts w:ascii="Times New Roman" w:hAnsi="Times New Roman" w:cs="Times New Roman"/>
                <w:sz w:val="22"/>
                <w:szCs w:val="22"/>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0D8C9F4C" w14:textId="77777777" w:rsidR="00B5115C" w:rsidRPr="00541A98" w:rsidRDefault="00B5115C" w:rsidP="00B5115C">
            <w:pPr>
              <w:jc w:val="center"/>
              <w:rPr>
                <w:rFonts w:ascii="Times New Roman" w:hAnsi="Times New Roman" w:cs="Times New Roman"/>
              </w:rPr>
            </w:pPr>
          </w:p>
        </w:tc>
      </w:tr>
      <w:tr w:rsidR="00B5115C" w:rsidRPr="00541A98" w14:paraId="26F7C2CC" w14:textId="77777777" w:rsidTr="00F77B68">
        <w:trPr>
          <w:trHeight w:val="446"/>
        </w:trPr>
        <w:tc>
          <w:tcPr>
            <w:tcW w:w="533" w:type="dxa"/>
            <w:tcBorders>
              <w:top w:val="single" w:sz="4" w:space="0" w:color="auto"/>
              <w:left w:val="single" w:sz="4" w:space="0" w:color="auto"/>
              <w:bottom w:val="single" w:sz="4" w:space="0" w:color="auto"/>
              <w:right w:val="nil"/>
            </w:tcBorders>
            <w:shd w:val="clear" w:color="auto" w:fill="auto"/>
            <w:noWrap/>
          </w:tcPr>
          <w:p w14:paraId="32F2ED16" w14:textId="7B5197D6" w:rsidR="00B5115C" w:rsidRPr="00673E3C" w:rsidRDefault="00B5115C" w:rsidP="00F77B68">
            <w:pPr>
              <w:rPr>
                <w:rFonts w:ascii="Times New Roman" w:hAnsi="Times New Roman" w:cs="Times New Roman"/>
                <w:sz w:val="22"/>
                <w:szCs w:val="22"/>
              </w:rPr>
            </w:pPr>
            <w:r w:rsidRPr="00673E3C">
              <w:rPr>
                <w:rFonts w:ascii="Times New Roman" w:hAnsi="Times New Roman" w:cs="Times New Roman"/>
                <w:sz w:val="22"/>
                <w:szCs w:val="22"/>
              </w:rPr>
              <w:t>2</w:t>
            </w:r>
          </w:p>
        </w:tc>
        <w:tc>
          <w:tcPr>
            <w:tcW w:w="1730" w:type="dxa"/>
            <w:tcBorders>
              <w:top w:val="nil"/>
              <w:left w:val="single" w:sz="4" w:space="0" w:color="auto"/>
              <w:bottom w:val="single" w:sz="4" w:space="0" w:color="auto"/>
              <w:right w:val="single" w:sz="4" w:space="0" w:color="auto"/>
            </w:tcBorders>
            <w:shd w:val="clear" w:color="auto" w:fill="auto"/>
          </w:tcPr>
          <w:p w14:paraId="38A3DEE9" w14:textId="77777777" w:rsidR="00B5115C" w:rsidRDefault="006B3037" w:rsidP="00B5115C">
            <w:pPr>
              <w:rPr>
                <w:rFonts w:ascii="Times New Roman" w:hAnsi="Times New Roman" w:cs="Times New Roman"/>
                <w:sz w:val="22"/>
                <w:szCs w:val="22"/>
              </w:rPr>
            </w:pPr>
            <w:r w:rsidRPr="006B3037">
              <w:rPr>
                <w:rFonts w:ascii="Times New Roman" w:hAnsi="Times New Roman" w:cs="Times New Roman"/>
                <w:sz w:val="22"/>
                <w:szCs w:val="22"/>
              </w:rPr>
              <w:t>Флаг Санкт-Петербурга</w:t>
            </w:r>
          </w:p>
          <w:p w14:paraId="2C7E3757" w14:textId="3B7BE7D5" w:rsidR="00AC421D" w:rsidRPr="00673E3C" w:rsidRDefault="00AC421D" w:rsidP="00B5115C">
            <w:pPr>
              <w:rPr>
                <w:rFonts w:ascii="Times New Roman" w:hAnsi="Times New Roman" w:cs="Times New Roman"/>
                <w:sz w:val="22"/>
                <w:szCs w:val="22"/>
              </w:rPr>
            </w:pPr>
            <w:r>
              <w:rPr>
                <w:rFonts w:ascii="Times New Roman" w:hAnsi="Times New Roman" w:cs="Times New Roman"/>
                <w:sz w:val="22"/>
                <w:szCs w:val="22"/>
              </w:rPr>
              <w:t>уличный</w:t>
            </w:r>
          </w:p>
        </w:tc>
        <w:tc>
          <w:tcPr>
            <w:tcW w:w="1418" w:type="dxa"/>
            <w:tcBorders>
              <w:top w:val="single" w:sz="4" w:space="0" w:color="auto"/>
              <w:left w:val="single" w:sz="4" w:space="0" w:color="auto"/>
              <w:bottom w:val="single" w:sz="4" w:space="0" w:color="auto"/>
              <w:right w:val="single" w:sz="4" w:space="0" w:color="auto"/>
            </w:tcBorders>
          </w:tcPr>
          <w:p w14:paraId="011DCFFD" w14:textId="77777777" w:rsidR="00B5115C" w:rsidRPr="00673E3C" w:rsidRDefault="00B5115C" w:rsidP="00B5115C">
            <w:pPr>
              <w:jc w:val="center"/>
              <w:rPr>
                <w:rFonts w:ascii="Times New Roman" w:hAnsi="Times New Roman" w:cs="Times New Roman"/>
                <w:sz w:val="22"/>
                <w:szCs w:val="22"/>
              </w:rPr>
            </w:pPr>
          </w:p>
        </w:tc>
        <w:tc>
          <w:tcPr>
            <w:tcW w:w="3544" w:type="dxa"/>
            <w:tcBorders>
              <w:top w:val="nil"/>
              <w:left w:val="single" w:sz="4" w:space="0" w:color="auto"/>
              <w:bottom w:val="single" w:sz="4" w:space="0" w:color="auto"/>
              <w:right w:val="single" w:sz="4" w:space="0" w:color="auto"/>
            </w:tcBorders>
            <w:shd w:val="clear" w:color="auto" w:fill="auto"/>
          </w:tcPr>
          <w:p w14:paraId="6FC0C60B" w14:textId="14165020" w:rsidR="00F77B68" w:rsidRPr="00673E3C" w:rsidRDefault="006B3037" w:rsidP="006B3037">
            <w:pPr>
              <w:rPr>
                <w:rFonts w:ascii="Times New Roman" w:hAnsi="Times New Roman" w:cs="Times New Roman"/>
                <w:sz w:val="22"/>
                <w:szCs w:val="22"/>
              </w:rPr>
            </w:pPr>
            <w:r w:rsidRPr="006B3037">
              <w:rPr>
                <w:rFonts w:ascii="Times New Roman" w:hAnsi="Times New Roman" w:cs="Times New Roman"/>
                <w:sz w:val="22"/>
                <w:szCs w:val="22"/>
              </w:rPr>
              <w:t xml:space="preserve">Флаг представляет собой красное полотнище прямоугольной формы, на котором изображены скрещенные в центре флага белый речной якорь, белый морской якорь и желтый (золотой) скипетр, увенчанный фигурой двуглавого орла. Размер 150х225 см, ткань флажная сетка, плотность 118 </w:t>
            </w:r>
            <w:proofErr w:type="spellStart"/>
            <w:r w:rsidRPr="006B3037">
              <w:rPr>
                <w:rFonts w:ascii="Times New Roman" w:hAnsi="Times New Roman" w:cs="Times New Roman"/>
                <w:sz w:val="22"/>
                <w:szCs w:val="22"/>
              </w:rPr>
              <w:t>гр</w:t>
            </w:r>
            <w:proofErr w:type="spellEnd"/>
            <w:r w:rsidRPr="006B3037">
              <w:rPr>
                <w:rFonts w:ascii="Times New Roman" w:hAnsi="Times New Roman" w:cs="Times New Roman"/>
                <w:sz w:val="22"/>
                <w:szCs w:val="22"/>
              </w:rPr>
              <w:t xml:space="preserve">/м2, зеркальное изображение, люверсы, периметр обшит двойной строчкой </w:t>
            </w:r>
            <w:proofErr w:type="spellStart"/>
            <w:r w:rsidRPr="006B3037">
              <w:rPr>
                <w:rFonts w:ascii="Times New Roman" w:hAnsi="Times New Roman" w:cs="Times New Roman"/>
                <w:sz w:val="22"/>
                <w:szCs w:val="22"/>
              </w:rPr>
              <w:t>мононитью</w:t>
            </w:r>
            <w:proofErr w:type="spellEnd"/>
            <w:r w:rsidRPr="006B3037">
              <w:rPr>
                <w:rFonts w:ascii="Times New Roman" w:hAnsi="Times New Roman" w:cs="Times New Roman"/>
                <w:sz w:val="22"/>
                <w:szCs w:val="22"/>
              </w:rPr>
              <w:t>, дополнительно усиленные углы.</w:t>
            </w:r>
            <w:r w:rsidRPr="006B3037">
              <w:rPr>
                <w:rFonts w:ascii="Times New Roman" w:hAnsi="Times New Roman" w:cs="Times New Roman"/>
                <w:sz w:val="22"/>
                <w:szCs w:val="22"/>
              </w:rPr>
              <w:t xml:space="preserve"> </w:t>
            </w:r>
          </w:p>
        </w:tc>
        <w:tc>
          <w:tcPr>
            <w:tcW w:w="851" w:type="dxa"/>
            <w:tcBorders>
              <w:top w:val="nil"/>
              <w:left w:val="single" w:sz="4" w:space="0" w:color="auto"/>
              <w:bottom w:val="single" w:sz="4" w:space="0" w:color="auto"/>
              <w:right w:val="single" w:sz="4" w:space="0" w:color="auto"/>
            </w:tcBorders>
            <w:shd w:val="clear" w:color="auto" w:fill="auto"/>
            <w:vAlign w:val="center"/>
          </w:tcPr>
          <w:p w14:paraId="517A897C" w14:textId="4080E6B5" w:rsidR="00B5115C" w:rsidRPr="00673E3C" w:rsidRDefault="00B5115C" w:rsidP="00B5115C">
            <w:pPr>
              <w:widowControl/>
              <w:jc w:val="center"/>
              <w:rPr>
                <w:rFonts w:ascii="Times New Roman" w:hAnsi="Times New Roman" w:cs="Times New Roman"/>
                <w:sz w:val="22"/>
                <w:szCs w:val="22"/>
              </w:rPr>
            </w:pPr>
            <w:proofErr w:type="spellStart"/>
            <w:r w:rsidRPr="00673E3C">
              <w:rPr>
                <w:rFonts w:ascii="Times New Roman" w:hAnsi="Times New Roman" w:cs="Times New Roman"/>
                <w:sz w:val="22"/>
                <w:szCs w:val="22"/>
              </w:rPr>
              <w:t>шт</w:t>
            </w:r>
            <w:proofErr w:type="spellEnd"/>
          </w:p>
        </w:tc>
        <w:tc>
          <w:tcPr>
            <w:tcW w:w="708" w:type="dxa"/>
            <w:tcBorders>
              <w:top w:val="nil"/>
              <w:left w:val="nil"/>
              <w:bottom w:val="single" w:sz="4" w:space="0" w:color="auto"/>
              <w:right w:val="single" w:sz="4" w:space="0" w:color="auto"/>
            </w:tcBorders>
            <w:shd w:val="clear" w:color="auto" w:fill="auto"/>
            <w:vAlign w:val="center"/>
          </w:tcPr>
          <w:p w14:paraId="64F9383B" w14:textId="3075A3BD" w:rsidR="00B5115C" w:rsidRPr="00673E3C" w:rsidRDefault="006B3037" w:rsidP="00B5115C">
            <w:pPr>
              <w:jc w:val="center"/>
              <w:rPr>
                <w:rFonts w:ascii="Times New Roman" w:hAnsi="Times New Roman" w:cs="Times New Roman"/>
                <w:sz w:val="22"/>
                <w:szCs w:val="22"/>
              </w:rPr>
            </w:pPr>
            <w:r>
              <w:rPr>
                <w:rFonts w:ascii="Times New Roman" w:hAnsi="Times New Roman" w:cs="Times New Roman"/>
                <w:sz w:val="22"/>
                <w:szCs w:val="22"/>
              </w:rPr>
              <w:t>1</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7EF15A3" w14:textId="77777777" w:rsidR="00B5115C" w:rsidRPr="00673E3C" w:rsidRDefault="00B5115C" w:rsidP="00B5115C">
            <w:pPr>
              <w:jc w:val="center"/>
              <w:rPr>
                <w:rFonts w:ascii="Times New Roman" w:hAnsi="Times New Roman" w:cs="Times New Roman"/>
                <w:sz w:val="22"/>
                <w:szCs w:val="22"/>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3A1DDEC3" w14:textId="77777777" w:rsidR="00B5115C" w:rsidRPr="00541A98" w:rsidRDefault="00B5115C" w:rsidP="00B5115C">
            <w:pPr>
              <w:jc w:val="center"/>
              <w:rPr>
                <w:rFonts w:ascii="Times New Roman" w:hAnsi="Times New Roman" w:cs="Times New Roman"/>
              </w:rPr>
            </w:pPr>
          </w:p>
        </w:tc>
      </w:tr>
      <w:tr w:rsidR="00AC421D" w:rsidRPr="00541A98" w14:paraId="4433EA71" w14:textId="77777777" w:rsidTr="00F77B68">
        <w:trPr>
          <w:trHeight w:val="446"/>
        </w:trPr>
        <w:tc>
          <w:tcPr>
            <w:tcW w:w="533" w:type="dxa"/>
            <w:tcBorders>
              <w:top w:val="single" w:sz="4" w:space="0" w:color="auto"/>
              <w:left w:val="single" w:sz="4" w:space="0" w:color="auto"/>
              <w:bottom w:val="single" w:sz="4" w:space="0" w:color="auto"/>
              <w:right w:val="nil"/>
            </w:tcBorders>
            <w:shd w:val="clear" w:color="auto" w:fill="auto"/>
            <w:noWrap/>
          </w:tcPr>
          <w:p w14:paraId="2E9CEECF" w14:textId="16B5BAA2" w:rsidR="00AC421D" w:rsidRPr="00673E3C" w:rsidRDefault="00AC421D" w:rsidP="00AC421D">
            <w:pPr>
              <w:rPr>
                <w:rFonts w:ascii="Times New Roman" w:hAnsi="Times New Roman" w:cs="Times New Roman"/>
                <w:sz w:val="22"/>
                <w:szCs w:val="22"/>
              </w:rPr>
            </w:pPr>
            <w:r>
              <w:rPr>
                <w:rFonts w:ascii="Times New Roman" w:hAnsi="Times New Roman" w:cs="Times New Roman"/>
                <w:sz w:val="22"/>
                <w:szCs w:val="22"/>
              </w:rPr>
              <w:t>3</w:t>
            </w:r>
          </w:p>
        </w:tc>
        <w:tc>
          <w:tcPr>
            <w:tcW w:w="1730" w:type="dxa"/>
            <w:tcBorders>
              <w:top w:val="nil"/>
              <w:left w:val="single" w:sz="4" w:space="0" w:color="auto"/>
              <w:bottom w:val="single" w:sz="4" w:space="0" w:color="auto"/>
              <w:right w:val="single" w:sz="4" w:space="0" w:color="auto"/>
            </w:tcBorders>
            <w:shd w:val="clear" w:color="auto" w:fill="auto"/>
          </w:tcPr>
          <w:p w14:paraId="23A705D5" w14:textId="77777777" w:rsidR="00AC421D" w:rsidRDefault="00AC421D" w:rsidP="00AC421D">
            <w:pPr>
              <w:rPr>
                <w:rFonts w:ascii="Times New Roman" w:hAnsi="Times New Roman" w:cs="Times New Roman"/>
                <w:sz w:val="22"/>
                <w:szCs w:val="22"/>
              </w:rPr>
            </w:pPr>
            <w:r w:rsidRPr="00AC421D">
              <w:rPr>
                <w:rFonts w:ascii="Times New Roman" w:hAnsi="Times New Roman" w:cs="Times New Roman"/>
                <w:sz w:val="22"/>
                <w:szCs w:val="22"/>
              </w:rPr>
              <w:t>Флаг Пушкинского р-на Санкт-Петербурга</w:t>
            </w:r>
          </w:p>
          <w:p w14:paraId="55823E55" w14:textId="04750562" w:rsidR="00AC421D" w:rsidRPr="00673E3C" w:rsidRDefault="00AC421D" w:rsidP="00AC421D">
            <w:pPr>
              <w:rPr>
                <w:rFonts w:ascii="Times New Roman" w:hAnsi="Times New Roman" w:cs="Times New Roman"/>
                <w:sz w:val="22"/>
                <w:szCs w:val="22"/>
              </w:rPr>
            </w:pPr>
            <w:r>
              <w:rPr>
                <w:rFonts w:ascii="Times New Roman" w:hAnsi="Times New Roman" w:cs="Times New Roman"/>
                <w:sz w:val="22"/>
                <w:szCs w:val="22"/>
              </w:rPr>
              <w:t>уличный</w:t>
            </w:r>
          </w:p>
        </w:tc>
        <w:tc>
          <w:tcPr>
            <w:tcW w:w="1418" w:type="dxa"/>
            <w:tcBorders>
              <w:top w:val="single" w:sz="4" w:space="0" w:color="auto"/>
              <w:left w:val="single" w:sz="4" w:space="0" w:color="auto"/>
              <w:bottom w:val="single" w:sz="4" w:space="0" w:color="auto"/>
              <w:right w:val="single" w:sz="4" w:space="0" w:color="auto"/>
            </w:tcBorders>
          </w:tcPr>
          <w:p w14:paraId="009E397F" w14:textId="77777777" w:rsidR="00AC421D" w:rsidRPr="00673E3C" w:rsidRDefault="00AC421D" w:rsidP="00AC421D">
            <w:pPr>
              <w:jc w:val="center"/>
              <w:rPr>
                <w:rFonts w:ascii="Times New Roman" w:hAnsi="Times New Roman" w:cs="Times New Roman"/>
                <w:sz w:val="22"/>
                <w:szCs w:val="22"/>
              </w:rPr>
            </w:pPr>
          </w:p>
        </w:tc>
        <w:tc>
          <w:tcPr>
            <w:tcW w:w="3544" w:type="dxa"/>
            <w:tcBorders>
              <w:top w:val="nil"/>
              <w:left w:val="single" w:sz="4" w:space="0" w:color="auto"/>
              <w:bottom w:val="single" w:sz="4" w:space="0" w:color="auto"/>
              <w:right w:val="single" w:sz="4" w:space="0" w:color="auto"/>
            </w:tcBorders>
            <w:shd w:val="clear" w:color="auto" w:fill="auto"/>
          </w:tcPr>
          <w:p w14:paraId="51105EDB" w14:textId="589F4773" w:rsidR="00AC421D" w:rsidRPr="00673E3C" w:rsidRDefault="00AC421D" w:rsidP="00AC421D">
            <w:pPr>
              <w:rPr>
                <w:rFonts w:ascii="Times New Roman" w:hAnsi="Times New Roman" w:cs="Times New Roman"/>
                <w:sz w:val="22"/>
                <w:szCs w:val="22"/>
              </w:rPr>
            </w:pPr>
            <w:r w:rsidRPr="00AC421D">
              <w:rPr>
                <w:rFonts w:ascii="Times New Roman" w:hAnsi="Times New Roman" w:cs="Times New Roman"/>
                <w:sz w:val="22"/>
                <w:szCs w:val="22"/>
              </w:rPr>
              <w:t xml:space="preserve">Флаг представляет собой красное полотнище прямоугольной формы, на котором изображен малый герб муниципального образования город Пушкин в красном и желтом цветах. Отношение ширины флага к его длине 2:3. Размер 150х225 см, ткань флажная сетка, плотность 118 </w:t>
            </w:r>
            <w:proofErr w:type="spellStart"/>
            <w:r w:rsidRPr="00AC421D">
              <w:rPr>
                <w:rFonts w:ascii="Times New Roman" w:hAnsi="Times New Roman" w:cs="Times New Roman"/>
                <w:sz w:val="22"/>
                <w:szCs w:val="22"/>
              </w:rPr>
              <w:t>гр</w:t>
            </w:r>
            <w:proofErr w:type="spellEnd"/>
            <w:r w:rsidRPr="00AC421D">
              <w:rPr>
                <w:rFonts w:ascii="Times New Roman" w:hAnsi="Times New Roman" w:cs="Times New Roman"/>
                <w:sz w:val="22"/>
                <w:szCs w:val="22"/>
              </w:rPr>
              <w:t xml:space="preserve">/м2, зеркальное изображение, люверсы, периметр обшит двойной строчкой </w:t>
            </w:r>
            <w:proofErr w:type="spellStart"/>
            <w:r w:rsidRPr="00AC421D">
              <w:rPr>
                <w:rFonts w:ascii="Times New Roman" w:hAnsi="Times New Roman" w:cs="Times New Roman"/>
                <w:sz w:val="22"/>
                <w:szCs w:val="22"/>
              </w:rPr>
              <w:t>мононитью</w:t>
            </w:r>
            <w:proofErr w:type="spellEnd"/>
            <w:r w:rsidRPr="00AC421D">
              <w:rPr>
                <w:rFonts w:ascii="Times New Roman" w:hAnsi="Times New Roman" w:cs="Times New Roman"/>
                <w:sz w:val="22"/>
                <w:szCs w:val="22"/>
              </w:rPr>
              <w:t>, дополнительно усиленные углы.</w:t>
            </w:r>
          </w:p>
        </w:tc>
        <w:tc>
          <w:tcPr>
            <w:tcW w:w="851" w:type="dxa"/>
            <w:tcBorders>
              <w:top w:val="nil"/>
              <w:left w:val="single" w:sz="4" w:space="0" w:color="auto"/>
              <w:bottom w:val="single" w:sz="4" w:space="0" w:color="auto"/>
              <w:right w:val="single" w:sz="4" w:space="0" w:color="auto"/>
            </w:tcBorders>
            <w:shd w:val="clear" w:color="auto" w:fill="auto"/>
            <w:vAlign w:val="center"/>
          </w:tcPr>
          <w:p w14:paraId="7C13C75B" w14:textId="775AF6EB" w:rsidR="00AC421D" w:rsidRPr="00673E3C" w:rsidRDefault="00AC421D" w:rsidP="00AC421D">
            <w:pPr>
              <w:widowControl/>
              <w:jc w:val="center"/>
              <w:rPr>
                <w:rFonts w:ascii="Times New Roman" w:hAnsi="Times New Roman" w:cs="Times New Roman"/>
                <w:sz w:val="22"/>
                <w:szCs w:val="22"/>
              </w:rPr>
            </w:pPr>
            <w:proofErr w:type="spellStart"/>
            <w:r w:rsidRPr="00673E3C">
              <w:rPr>
                <w:rFonts w:ascii="Times New Roman" w:hAnsi="Times New Roman" w:cs="Times New Roman"/>
                <w:sz w:val="22"/>
                <w:szCs w:val="22"/>
              </w:rPr>
              <w:t>шт</w:t>
            </w:r>
            <w:proofErr w:type="spellEnd"/>
          </w:p>
        </w:tc>
        <w:tc>
          <w:tcPr>
            <w:tcW w:w="708" w:type="dxa"/>
            <w:tcBorders>
              <w:top w:val="nil"/>
              <w:left w:val="nil"/>
              <w:bottom w:val="single" w:sz="4" w:space="0" w:color="auto"/>
              <w:right w:val="single" w:sz="4" w:space="0" w:color="auto"/>
            </w:tcBorders>
            <w:shd w:val="clear" w:color="auto" w:fill="auto"/>
            <w:vAlign w:val="center"/>
          </w:tcPr>
          <w:p w14:paraId="1DD3E486" w14:textId="77BF94E5" w:rsidR="00AC421D" w:rsidRPr="00673E3C" w:rsidRDefault="00AC421D" w:rsidP="00AC421D">
            <w:pPr>
              <w:jc w:val="center"/>
              <w:rPr>
                <w:rFonts w:ascii="Times New Roman" w:hAnsi="Times New Roman" w:cs="Times New Roman"/>
                <w:sz w:val="22"/>
                <w:szCs w:val="22"/>
              </w:rPr>
            </w:pPr>
            <w:r>
              <w:rPr>
                <w:rFonts w:ascii="Times New Roman" w:hAnsi="Times New Roman" w:cs="Times New Roman"/>
                <w:sz w:val="22"/>
                <w:szCs w:val="22"/>
              </w:rPr>
              <w:t>1</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64F2A2E6" w14:textId="77777777" w:rsidR="00AC421D" w:rsidRPr="00673E3C" w:rsidRDefault="00AC421D" w:rsidP="00AC421D">
            <w:pPr>
              <w:jc w:val="center"/>
              <w:rPr>
                <w:rFonts w:ascii="Times New Roman" w:hAnsi="Times New Roman" w:cs="Times New Roman"/>
                <w:sz w:val="22"/>
                <w:szCs w:val="22"/>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4B603090" w14:textId="77777777" w:rsidR="00AC421D" w:rsidRPr="00541A98" w:rsidRDefault="00AC421D" w:rsidP="00AC421D">
            <w:pPr>
              <w:jc w:val="center"/>
              <w:rPr>
                <w:rFonts w:ascii="Times New Roman" w:hAnsi="Times New Roman" w:cs="Times New Roman"/>
              </w:rPr>
            </w:pPr>
          </w:p>
        </w:tc>
      </w:tr>
      <w:tr w:rsidR="00AC421D" w:rsidRPr="00541A98" w14:paraId="0B7AB6F9" w14:textId="77777777" w:rsidTr="003048B3">
        <w:trPr>
          <w:trHeight w:val="446"/>
        </w:trPr>
        <w:tc>
          <w:tcPr>
            <w:tcW w:w="11194" w:type="dxa"/>
            <w:gridSpan w:val="8"/>
            <w:tcBorders>
              <w:top w:val="single" w:sz="4" w:space="0" w:color="auto"/>
              <w:left w:val="single" w:sz="4" w:space="0" w:color="auto"/>
              <w:bottom w:val="single" w:sz="4" w:space="0" w:color="auto"/>
              <w:right w:val="single" w:sz="4" w:space="0" w:color="auto"/>
            </w:tcBorders>
          </w:tcPr>
          <w:p w14:paraId="1E67B440" w14:textId="426F87DA" w:rsidR="00AC421D" w:rsidRPr="00541A98" w:rsidRDefault="00AC421D" w:rsidP="00AC421D">
            <w:pPr>
              <w:jc w:val="right"/>
              <w:rPr>
                <w:rFonts w:ascii="Times New Roman" w:hAnsi="Times New Roman" w:cs="Times New Roman"/>
              </w:rPr>
            </w:pPr>
            <w:r w:rsidRPr="00541A98">
              <w:rPr>
                <w:rFonts w:ascii="Times New Roman" w:hAnsi="Times New Roman" w:cs="Times New Roman"/>
              </w:rPr>
              <w:t>Итого</w:t>
            </w:r>
            <w:r>
              <w:rPr>
                <w:rFonts w:ascii="Times New Roman" w:hAnsi="Times New Roman" w:cs="Times New Roman"/>
              </w:rPr>
              <w:t xml:space="preserve"> </w:t>
            </w:r>
            <w:r w:rsidRPr="00E40B81">
              <w:rPr>
                <w:rFonts w:ascii="Times New Roman" w:eastAsia="Times New Roman" w:hAnsi="Times New Roman" w:cs="Times New Roman"/>
                <w:color w:val="auto"/>
                <w:sz w:val="22"/>
                <w:szCs w:val="22"/>
                <w:lang w:bidi="ar-SA"/>
              </w:rPr>
              <w:t>в т. ч. НДС (или НДС</w:t>
            </w:r>
            <w:r>
              <w:rPr>
                <w:rFonts w:ascii="Times New Roman" w:eastAsia="Times New Roman" w:hAnsi="Times New Roman" w:cs="Times New Roman"/>
                <w:color w:val="auto"/>
                <w:sz w:val="22"/>
                <w:szCs w:val="22"/>
                <w:lang w:bidi="ar-SA"/>
              </w:rPr>
              <w:t xml:space="preserve"> не облагается</w:t>
            </w:r>
            <w:r w:rsidRPr="00E40B81">
              <w:rPr>
                <w:rFonts w:ascii="Times New Roman" w:eastAsia="Times New Roman" w:hAnsi="Times New Roman" w:cs="Times New Roman"/>
                <w:color w:val="auto"/>
                <w:sz w:val="22"/>
                <w:szCs w:val="22"/>
                <w:lang w:bidi="ar-SA"/>
              </w:rPr>
              <w:t>) руб.</w:t>
            </w:r>
            <w:r>
              <w:rPr>
                <w:rFonts w:ascii="Times New Roman" w:eastAsia="Times New Roman" w:hAnsi="Times New Roman" w:cs="Times New Roman"/>
                <w:color w:val="auto"/>
                <w:sz w:val="22"/>
                <w:szCs w:val="22"/>
                <w:lang w:bidi="ar-SA"/>
              </w:rPr>
              <w:t>:</w:t>
            </w:r>
          </w:p>
        </w:tc>
      </w:tr>
    </w:tbl>
    <w:p w14:paraId="4D2E8EE3" w14:textId="0E9A03B7" w:rsidR="00541A98" w:rsidRPr="00673E3C" w:rsidRDefault="00541A98" w:rsidP="00541A98">
      <w:pPr>
        <w:autoSpaceDE w:val="0"/>
        <w:autoSpaceDN w:val="0"/>
        <w:adjustRightInd w:val="0"/>
        <w:rPr>
          <w:rFonts w:ascii="Times New Roman" w:hAnsi="Times New Roman" w:cs="Times New Roman"/>
          <w:sz w:val="22"/>
          <w:szCs w:val="22"/>
        </w:rPr>
      </w:pPr>
      <w:r w:rsidRPr="00541A98">
        <w:rPr>
          <w:rFonts w:ascii="Times New Roman" w:hAnsi="Times New Roman" w:cs="Times New Roman"/>
        </w:rPr>
        <w:t xml:space="preserve">      </w:t>
      </w:r>
      <w:r w:rsidRPr="00673E3C">
        <w:rPr>
          <w:rFonts w:ascii="Times New Roman" w:hAnsi="Times New Roman" w:cs="Times New Roman"/>
          <w:sz w:val="22"/>
          <w:szCs w:val="22"/>
        </w:rPr>
        <w:t>*</w:t>
      </w:r>
      <w:proofErr w:type="gramStart"/>
      <w:r w:rsidRPr="00673E3C">
        <w:rPr>
          <w:rFonts w:ascii="Times New Roman" w:hAnsi="Times New Roman" w:cs="Times New Roman"/>
          <w:sz w:val="22"/>
          <w:szCs w:val="22"/>
        </w:rPr>
        <w:t>В</w:t>
      </w:r>
      <w:proofErr w:type="gramEnd"/>
      <w:r w:rsidRPr="00673E3C">
        <w:rPr>
          <w:rFonts w:ascii="Times New Roman" w:hAnsi="Times New Roman" w:cs="Times New Roman"/>
          <w:sz w:val="22"/>
          <w:szCs w:val="22"/>
        </w:rPr>
        <w:t xml:space="preserve"> случае, если участник является плательщиком НДС</w:t>
      </w:r>
    </w:p>
    <w:p w14:paraId="458D4172" w14:textId="77777777" w:rsidR="00856F10" w:rsidRPr="00673E3C" w:rsidRDefault="00856F10" w:rsidP="00541A98">
      <w:pPr>
        <w:autoSpaceDE w:val="0"/>
        <w:autoSpaceDN w:val="0"/>
        <w:adjustRightInd w:val="0"/>
        <w:rPr>
          <w:rFonts w:ascii="Times New Roman" w:hAnsi="Times New Roman" w:cs="Times New Roman"/>
          <w:sz w:val="22"/>
          <w:szCs w:val="22"/>
        </w:rPr>
      </w:pPr>
    </w:p>
    <w:tbl>
      <w:tblPr>
        <w:tblW w:w="10456" w:type="dxa"/>
        <w:tblLook w:val="01E0" w:firstRow="1" w:lastRow="1" w:firstColumn="1" w:lastColumn="1" w:noHBand="0" w:noVBand="0"/>
      </w:tblPr>
      <w:tblGrid>
        <w:gridCol w:w="5282"/>
        <w:gridCol w:w="5174"/>
      </w:tblGrid>
      <w:tr w:rsidR="00D235C8" w:rsidRPr="00673E3C" w14:paraId="49AA7C1A" w14:textId="77777777" w:rsidTr="00067A77">
        <w:trPr>
          <w:trHeight w:val="895"/>
        </w:trPr>
        <w:tc>
          <w:tcPr>
            <w:tcW w:w="5282" w:type="dxa"/>
          </w:tcPr>
          <w:p w14:paraId="30FC60AB" w14:textId="77777777" w:rsidR="00D235C8" w:rsidRPr="00673E3C" w:rsidRDefault="00D235C8" w:rsidP="00067A77">
            <w:pPr>
              <w:autoSpaceDE w:val="0"/>
              <w:autoSpaceDN w:val="0"/>
              <w:adjustRightInd w:val="0"/>
              <w:ind w:left="318"/>
              <w:rPr>
                <w:rFonts w:ascii="Times New Roman" w:eastAsia="Times New Roman" w:hAnsi="Times New Roman" w:cs="Times New Roman"/>
                <w:b/>
                <w:color w:val="auto"/>
                <w:sz w:val="22"/>
                <w:szCs w:val="22"/>
                <w:lang w:bidi="ar-SA"/>
              </w:rPr>
            </w:pPr>
            <w:r w:rsidRPr="00673E3C">
              <w:rPr>
                <w:rFonts w:ascii="Times New Roman" w:eastAsia="Times New Roman" w:hAnsi="Times New Roman" w:cs="Times New Roman"/>
                <w:b/>
                <w:color w:val="auto"/>
                <w:sz w:val="22"/>
                <w:szCs w:val="22"/>
                <w:lang w:bidi="ar-SA"/>
              </w:rPr>
              <w:lastRenderedPageBreak/>
              <w:t>ЗАКАЗЧИК:</w:t>
            </w:r>
          </w:p>
          <w:p w14:paraId="2681FFDB" w14:textId="760308AF" w:rsidR="002A2FF7" w:rsidRPr="00673E3C" w:rsidRDefault="002A2FF7" w:rsidP="002A2FF7">
            <w:pPr>
              <w:suppressAutoHyphens/>
              <w:jc w:val="both"/>
              <w:rPr>
                <w:rFonts w:ascii="Times New Roman" w:hAnsi="Times New Roman" w:cs="Times New Roman"/>
                <w:sz w:val="22"/>
                <w:szCs w:val="22"/>
                <w:lang w:eastAsia="ar-SA"/>
              </w:rPr>
            </w:pPr>
            <w:r w:rsidRPr="00673E3C">
              <w:rPr>
                <w:rFonts w:ascii="Times New Roman" w:hAnsi="Times New Roman" w:cs="Times New Roman"/>
                <w:sz w:val="22"/>
                <w:szCs w:val="22"/>
                <w:lang w:eastAsia="ar-SA"/>
              </w:rPr>
              <w:t xml:space="preserve">ГБОУ школа № </w:t>
            </w:r>
            <w:r w:rsidR="00AC421D">
              <w:rPr>
                <w:rFonts w:ascii="Times New Roman" w:hAnsi="Times New Roman" w:cs="Times New Roman"/>
                <w:sz w:val="22"/>
                <w:szCs w:val="22"/>
                <w:lang w:eastAsia="ar-SA"/>
              </w:rPr>
              <w:t>228</w:t>
            </w:r>
            <w:r w:rsidRPr="00673E3C">
              <w:rPr>
                <w:rFonts w:ascii="Times New Roman" w:hAnsi="Times New Roman" w:cs="Times New Roman"/>
                <w:sz w:val="22"/>
                <w:szCs w:val="22"/>
                <w:lang w:eastAsia="ar-SA"/>
              </w:rPr>
              <w:t xml:space="preserve"> </w:t>
            </w:r>
          </w:p>
          <w:p w14:paraId="6441404F" w14:textId="77777777" w:rsidR="002A2FF7" w:rsidRPr="00673E3C" w:rsidRDefault="002A2FF7" w:rsidP="002A2FF7">
            <w:pPr>
              <w:suppressAutoHyphens/>
              <w:jc w:val="both"/>
              <w:rPr>
                <w:rFonts w:ascii="Times New Roman" w:hAnsi="Times New Roman" w:cs="Times New Roman"/>
                <w:sz w:val="22"/>
                <w:szCs w:val="22"/>
                <w:lang w:eastAsia="ar-SA"/>
              </w:rPr>
            </w:pPr>
            <w:r w:rsidRPr="00673E3C">
              <w:rPr>
                <w:rFonts w:ascii="Times New Roman" w:hAnsi="Times New Roman" w:cs="Times New Roman"/>
                <w:sz w:val="22"/>
                <w:szCs w:val="22"/>
                <w:lang w:eastAsia="ar-SA"/>
              </w:rPr>
              <w:t>Пушкинского района Санкт-Петербурга</w:t>
            </w:r>
            <w:r w:rsidRPr="00673E3C">
              <w:rPr>
                <w:rFonts w:ascii="Times New Roman" w:hAnsi="Times New Roman" w:cs="Times New Roman"/>
                <w:sz w:val="22"/>
                <w:szCs w:val="22"/>
                <w:lang w:eastAsia="ar-SA"/>
              </w:rPr>
              <w:tab/>
            </w:r>
          </w:p>
          <w:p w14:paraId="4460A584" w14:textId="66C9C390" w:rsidR="002A2FF7" w:rsidRPr="00673E3C" w:rsidRDefault="00AC421D" w:rsidP="002A2FF7">
            <w:pPr>
              <w:tabs>
                <w:tab w:val="left" w:pos="4740"/>
              </w:tabs>
              <w:snapToGrid w:val="0"/>
              <w:ind w:firstLine="22"/>
              <w:rPr>
                <w:rFonts w:ascii="Times New Roman" w:hAnsi="Times New Roman" w:cs="Times New Roman"/>
                <w:sz w:val="22"/>
                <w:szCs w:val="22"/>
              </w:rPr>
            </w:pPr>
            <w:r>
              <w:rPr>
                <w:rFonts w:ascii="Times New Roman" w:hAnsi="Times New Roman" w:cs="Times New Roman"/>
                <w:sz w:val="22"/>
                <w:szCs w:val="22"/>
              </w:rPr>
              <w:t xml:space="preserve">ИО </w:t>
            </w:r>
            <w:r w:rsidR="002A2FF7" w:rsidRPr="00673E3C">
              <w:rPr>
                <w:rFonts w:ascii="Times New Roman" w:hAnsi="Times New Roman" w:cs="Times New Roman"/>
                <w:sz w:val="22"/>
                <w:szCs w:val="22"/>
              </w:rPr>
              <w:t>Директор</w:t>
            </w:r>
            <w:r>
              <w:rPr>
                <w:rFonts w:ascii="Times New Roman" w:hAnsi="Times New Roman" w:cs="Times New Roman"/>
                <w:sz w:val="22"/>
                <w:szCs w:val="22"/>
              </w:rPr>
              <w:t>а</w:t>
            </w:r>
          </w:p>
          <w:p w14:paraId="4ABA8D79" w14:textId="5152BDAB" w:rsidR="002A2FF7" w:rsidRPr="00673E3C" w:rsidRDefault="002A2FF7" w:rsidP="002A2FF7">
            <w:pPr>
              <w:tabs>
                <w:tab w:val="left" w:pos="4740"/>
              </w:tabs>
              <w:snapToGrid w:val="0"/>
              <w:ind w:firstLine="22"/>
              <w:rPr>
                <w:rFonts w:ascii="Times New Roman" w:hAnsi="Times New Roman" w:cs="Times New Roman"/>
                <w:b/>
                <w:sz w:val="22"/>
                <w:szCs w:val="22"/>
              </w:rPr>
            </w:pPr>
            <w:r w:rsidRPr="00673E3C">
              <w:rPr>
                <w:rFonts w:ascii="Times New Roman" w:hAnsi="Times New Roman" w:cs="Times New Roman"/>
                <w:sz w:val="22"/>
                <w:szCs w:val="22"/>
              </w:rPr>
              <w:t>______________</w:t>
            </w:r>
            <w:r w:rsidRPr="00673E3C">
              <w:rPr>
                <w:rFonts w:ascii="Times New Roman" w:hAnsi="Times New Roman" w:cs="Times New Roman"/>
                <w:b/>
                <w:sz w:val="22"/>
                <w:szCs w:val="22"/>
              </w:rPr>
              <w:t>____</w:t>
            </w:r>
            <w:r w:rsidRPr="00673E3C">
              <w:rPr>
                <w:sz w:val="22"/>
                <w:szCs w:val="22"/>
              </w:rPr>
              <w:t xml:space="preserve"> </w:t>
            </w:r>
            <w:r w:rsidR="00AC421D">
              <w:rPr>
                <w:rFonts w:ascii="Times New Roman" w:hAnsi="Times New Roman" w:cs="Times New Roman"/>
                <w:sz w:val="22"/>
                <w:szCs w:val="22"/>
              </w:rPr>
              <w:t>П.П.Попов</w:t>
            </w:r>
            <w:r w:rsidRPr="00673E3C">
              <w:rPr>
                <w:rFonts w:ascii="Times New Roman" w:hAnsi="Times New Roman" w:cs="Times New Roman"/>
                <w:sz w:val="22"/>
                <w:szCs w:val="22"/>
              </w:rPr>
              <w:t xml:space="preserve"> </w:t>
            </w:r>
          </w:p>
          <w:p w14:paraId="5C0FB64C" w14:textId="2E20F452" w:rsidR="00D235C8" w:rsidRPr="00673E3C" w:rsidRDefault="002A2FF7" w:rsidP="00681651">
            <w:pPr>
              <w:widowControl/>
              <w:rPr>
                <w:rFonts w:ascii="Times New Roman" w:eastAsia="Times New Roman" w:hAnsi="Times New Roman" w:cs="Times New Roman"/>
                <w:color w:val="auto"/>
                <w:sz w:val="22"/>
                <w:szCs w:val="22"/>
                <w:lang w:bidi="ar-SA"/>
              </w:rPr>
            </w:pPr>
            <w:r w:rsidRPr="00673E3C">
              <w:rPr>
                <w:rFonts w:ascii="Times New Roman" w:hAnsi="Times New Roman" w:cs="Times New Roman"/>
                <w:sz w:val="22"/>
                <w:szCs w:val="22"/>
              </w:rPr>
              <w:t>Подписано ЭЦП</w:t>
            </w:r>
          </w:p>
        </w:tc>
        <w:tc>
          <w:tcPr>
            <w:tcW w:w="5174" w:type="dxa"/>
          </w:tcPr>
          <w:p w14:paraId="61D165F0" w14:textId="77777777" w:rsidR="00D235C8" w:rsidRPr="00673E3C"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673E3C">
              <w:rPr>
                <w:rFonts w:ascii="Times New Roman" w:eastAsia="Times New Roman" w:hAnsi="Times New Roman" w:cs="Times New Roman"/>
                <w:b/>
                <w:color w:val="auto"/>
                <w:sz w:val="22"/>
                <w:szCs w:val="22"/>
                <w:lang w:bidi="ar-SA"/>
              </w:rPr>
              <w:t>ПОСТАВЩИК:</w:t>
            </w:r>
          </w:p>
          <w:p w14:paraId="39408A58" w14:textId="77777777" w:rsidR="00D235C8" w:rsidRPr="00673E3C"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7C0829DB" w14:textId="2C67BC13" w:rsidR="00D235C8" w:rsidRPr="00673E3C"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2A6FB72" w14:textId="77777777" w:rsidR="00D235C8" w:rsidRPr="00673E3C"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03AB93B" w14:textId="77777777" w:rsidR="00D235C8" w:rsidRPr="00673E3C" w:rsidRDefault="00D235C8" w:rsidP="00067A77">
            <w:pPr>
              <w:widowControl/>
              <w:rPr>
                <w:rFonts w:ascii="Times New Roman" w:eastAsia="Times New Roman" w:hAnsi="Times New Roman" w:cs="Times New Roman"/>
                <w:bCs/>
                <w:color w:val="auto"/>
                <w:sz w:val="22"/>
                <w:szCs w:val="22"/>
                <w:lang w:bidi="ar-SA"/>
              </w:rPr>
            </w:pPr>
            <w:r w:rsidRPr="00673E3C">
              <w:rPr>
                <w:rFonts w:ascii="Times New Roman" w:eastAsia="Times New Roman" w:hAnsi="Times New Roman" w:cs="Times New Roman"/>
                <w:bCs/>
                <w:color w:val="auto"/>
                <w:sz w:val="22"/>
                <w:szCs w:val="22"/>
                <w:lang w:bidi="ar-SA"/>
              </w:rPr>
              <w:t xml:space="preserve">____________________ </w:t>
            </w:r>
          </w:p>
          <w:p w14:paraId="47E1043E" w14:textId="77777777" w:rsidR="00D235C8" w:rsidRPr="00673E3C" w:rsidRDefault="00D235C8" w:rsidP="00067A77">
            <w:pPr>
              <w:widowControl/>
              <w:ind w:firstLine="567"/>
              <w:rPr>
                <w:rFonts w:ascii="Times New Roman" w:hAnsi="Times New Roman" w:cs="Times New Roman"/>
                <w:sz w:val="22"/>
                <w:szCs w:val="22"/>
              </w:rPr>
            </w:pPr>
            <w:r w:rsidRPr="00673E3C">
              <w:rPr>
                <w:rFonts w:ascii="Times New Roman" w:eastAsia="Times New Roman" w:hAnsi="Times New Roman" w:cs="Times New Roman"/>
                <w:bCs/>
                <w:color w:val="auto"/>
                <w:sz w:val="22"/>
                <w:szCs w:val="22"/>
                <w:lang w:bidi="ar-SA"/>
              </w:rPr>
              <w:t xml:space="preserve"> /Подписано ЭЦП/</w:t>
            </w:r>
          </w:p>
          <w:p w14:paraId="1E6CA960" w14:textId="77777777" w:rsidR="00D235C8" w:rsidRPr="00673E3C" w:rsidRDefault="00D235C8" w:rsidP="00067A77">
            <w:pPr>
              <w:autoSpaceDE w:val="0"/>
              <w:autoSpaceDN w:val="0"/>
              <w:adjustRightInd w:val="0"/>
              <w:rPr>
                <w:rFonts w:ascii="Times New Roman" w:eastAsia="Times New Roman" w:hAnsi="Times New Roman" w:cs="Times New Roman"/>
                <w:color w:val="auto"/>
                <w:sz w:val="22"/>
                <w:szCs w:val="22"/>
                <w:lang w:bidi="ar-SA"/>
              </w:rPr>
            </w:pPr>
          </w:p>
        </w:tc>
      </w:tr>
    </w:tbl>
    <w:p w14:paraId="53AC3B3A" w14:textId="77777777" w:rsidR="00F746CD" w:rsidRDefault="00F746CD" w:rsidP="00541A98">
      <w:pPr>
        <w:widowControl/>
        <w:jc w:val="right"/>
        <w:rPr>
          <w:rFonts w:ascii="Times New Roman" w:eastAsia="Times New Roman" w:hAnsi="Times New Roman" w:cs="Times New Roman"/>
          <w:color w:val="auto"/>
          <w:lang w:bidi="ar-SA"/>
        </w:rPr>
      </w:pPr>
    </w:p>
    <w:p w14:paraId="03FD492C" w14:textId="77777777" w:rsidR="00F746CD" w:rsidRDefault="00F746CD" w:rsidP="00541A98">
      <w:pPr>
        <w:widowControl/>
        <w:jc w:val="right"/>
        <w:rPr>
          <w:rFonts w:ascii="Times New Roman" w:eastAsia="Times New Roman" w:hAnsi="Times New Roman" w:cs="Times New Roman"/>
          <w:color w:val="auto"/>
          <w:lang w:bidi="ar-SA"/>
        </w:rPr>
      </w:pPr>
    </w:p>
    <w:p w14:paraId="1009F518" w14:textId="77777777" w:rsidR="00F6314B" w:rsidRDefault="00F6314B" w:rsidP="00541A98">
      <w:pPr>
        <w:widowControl/>
        <w:jc w:val="right"/>
        <w:rPr>
          <w:rFonts w:ascii="Times New Roman" w:eastAsia="Times New Roman" w:hAnsi="Times New Roman" w:cs="Times New Roman"/>
          <w:color w:val="auto"/>
          <w:lang w:bidi="ar-SA"/>
        </w:rPr>
      </w:pPr>
    </w:p>
    <w:p w14:paraId="6E74F078" w14:textId="77777777" w:rsidR="00B5115C" w:rsidRDefault="00B5115C" w:rsidP="00541A98">
      <w:pPr>
        <w:widowControl/>
        <w:jc w:val="right"/>
        <w:rPr>
          <w:rFonts w:ascii="Times New Roman" w:eastAsia="Times New Roman" w:hAnsi="Times New Roman" w:cs="Times New Roman"/>
          <w:color w:val="auto"/>
          <w:lang w:bidi="ar-SA"/>
        </w:rPr>
      </w:pPr>
    </w:p>
    <w:p w14:paraId="2B30DF91" w14:textId="6E433457" w:rsidR="00B5115C" w:rsidRDefault="00B5115C" w:rsidP="00541A98">
      <w:pPr>
        <w:widowControl/>
        <w:jc w:val="right"/>
        <w:rPr>
          <w:rFonts w:ascii="Times New Roman" w:eastAsia="Times New Roman" w:hAnsi="Times New Roman" w:cs="Times New Roman"/>
          <w:color w:val="auto"/>
          <w:lang w:bidi="ar-SA"/>
        </w:rPr>
      </w:pPr>
    </w:p>
    <w:p w14:paraId="233BEB0A" w14:textId="4CB494CE" w:rsidR="00AC421D" w:rsidRDefault="00AC421D" w:rsidP="00541A98">
      <w:pPr>
        <w:widowControl/>
        <w:jc w:val="right"/>
        <w:rPr>
          <w:rFonts w:ascii="Times New Roman" w:eastAsia="Times New Roman" w:hAnsi="Times New Roman" w:cs="Times New Roman"/>
          <w:color w:val="auto"/>
          <w:lang w:bidi="ar-SA"/>
        </w:rPr>
      </w:pPr>
    </w:p>
    <w:p w14:paraId="46BD8930" w14:textId="7044D4EB" w:rsidR="00AC421D" w:rsidRDefault="00AC421D" w:rsidP="00541A98">
      <w:pPr>
        <w:widowControl/>
        <w:jc w:val="right"/>
        <w:rPr>
          <w:rFonts w:ascii="Times New Roman" w:eastAsia="Times New Roman" w:hAnsi="Times New Roman" w:cs="Times New Roman"/>
          <w:color w:val="auto"/>
          <w:lang w:bidi="ar-SA"/>
        </w:rPr>
      </w:pPr>
    </w:p>
    <w:p w14:paraId="1BA93D73" w14:textId="46A724D7" w:rsidR="00AC421D" w:rsidRDefault="00AC421D" w:rsidP="00541A98">
      <w:pPr>
        <w:widowControl/>
        <w:jc w:val="right"/>
        <w:rPr>
          <w:rFonts w:ascii="Times New Roman" w:eastAsia="Times New Roman" w:hAnsi="Times New Roman" w:cs="Times New Roman"/>
          <w:color w:val="auto"/>
          <w:lang w:bidi="ar-SA"/>
        </w:rPr>
      </w:pPr>
    </w:p>
    <w:p w14:paraId="153D3190" w14:textId="67A3128A" w:rsidR="00AC421D" w:rsidRDefault="00AC421D" w:rsidP="00541A98">
      <w:pPr>
        <w:widowControl/>
        <w:jc w:val="right"/>
        <w:rPr>
          <w:rFonts w:ascii="Times New Roman" w:eastAsia="Times New Roman" w:hAnsi="Times New Roman" w:cs="Times New Roman"/>
          <w:color w:val="auto"/>
          <w:lang w:bidi="ar-SA"/>
        </w:rPr>
      </w:pPr>
    </w:p>
    <w:p w14:paraId="760B1EEE" w14:textId="23AE98C2" w:rsidR="00AC421D" w:rsidRDefault="00AC421D" w:rsidP="00541A98">
      <w:pPr>
        <w:widowControl/>
        <w:jc w:val="right"/>
        <w:rPr>
          <w:rFonts w:ascii="Times New Roman" w:eastAsia="Times New Roman" w:hAnsi="Times New Roman" w:cs="Times New Roman"/>
          <w:color w:val="auto"/>
          <w:lang w:bidi="ar-SA"/>
        </w:rPr>
      </w:pPr>
    </w:p>
    <w:p w14:paraId="7C270D89" w14:textId="013F306B" w:rsidR="00AC421D" w:rsidRDefault="00AC421D" w:rsidP="00541A98">
      <w:pPr>
        <w:widowControl/>
        <w:jc w:val="right"/>
        <w:rPr>
          <w:rFonts w:ascii="Times New Roman" w:eastAsia="Times New Roman" w:hAnsi="Times New Roman" w:cs="Times New Roman"/>
          <w:color w:val="auto"/>
          <w:lang w:bidi="ar-SA"/>
        </w:rPr>
      </w:pPr>
    </w:p>
    <w:p w14:paraId="70311EDB" w14:textId="2779BB49" w:rsidR="00AC421D" w:rsidRDefault="00AC421D" w:rsidP="00541A98">
      <w:pPr>
        <w:widowControl/>
        <w:jc w:val="right"/>
        <w:rPr>
          <w:rFonts w:ascii="Times New Roman" w:eastAsia="Times New Roman" w:hAnsi="Times New Roman" w:cs="Times New Roman"/>
          <w:color w:val="auto"/>
          <w:lang w:bidi="ar-SA"/>
        </w:rPr>
      </w:pPr>
    </w:p>
    <w:p w14:paraId="0412AAFA" w14:textId="5B35E8EC" w:rsidR="00AC421D" w:rsidRDefault="00AC421D" w:rsidP="00541A98">
      <w:pPr>
        <w:widowControl/>
        <w:jc w:val="right"/>
        <w:rPr>
          <w:rFonts w:ascii="Times New Roman" w:eastAsia="Times New Roman" w:hAnsi="Times New Roman" w:cs="Times New Roman"/>
          <w:color w:val="auto"/>
          <w:lang w:bidi="ar-SA"/>
        </w:rPr>
      </w:pPr>
    </w:p>
    <w:p w14:paraId="3E35971A" w14:textId="28F29378" w:rsidR="00AC421D" w:rsidRDefault="00AC421D" w:rsidP="00541A98">
      <w:pPr>
        <w:widowControl/>
        <w:jc w:val="right"/>
        <w:rPr>
          <w:rFonts w:ascii="Times New Roman" w:eastAsia="Times New Roman" w:hAnsi="Times New Roman" w:cs="Times New Roman"/>
          <w:color w:val="auto"/>
          <w:lang w:bidi="ar-SA"/>
        </w:rPr>
      </w:pPr>
    </w:p>
    <w:p w14:paraId="7D101FF5" w14:textId="6EA6F123" w:rsidR="00AC421D" w:rsidRDefault="00AC421D" w:rsidP="00541A98">
      <w:pPr>
        <w:widowControl/>
        <w:jc w:val="right"/>
        <w:rPr>
          <w:rFonts w:ascii="Times New Roman" w:eastAsia="Times New Roman" w:hAnsi="Times New Roman" w:cs="Times New Roman"/>
          <w:color w:val="auto"/>
          <w:lang w:bidi="ar-SA"/>
        </w:rPr>
      </w:pPr>
    </w:p>
    <w:p w14:paraId="157DC4BA" w14:textId="14F0D489" w:rsidR="00AC421D" w:rsidRDefault="00AC421D" w:rsidP="00541A98">
      <w:pPr>
        <w:widowControl/>
        <w:jc w:val="right"/>
        <w:rPr>
          <w:rFonts w:ascii="Times New Roman" w:eastAsia="Times New Roman" w:hAnsi="Times New Roman" w:cs="Times New Roman"/>
          <w:color w:val="auto"/>
          <w:lang w:bidi="ar-SA"/>
        </w:rPr>
      </w:pPr>
    </w:p>
    <w:p w14:paraId="761651C0" w14:textId="514B259D" w:rsidR="00AC421D" w:rsidRDefault="00AC421D" w:rsidP="00541A98">
      <w:pPr>
        <w:widowControl/>
        <w:jc w:val="right"/>
        <w:rPr>
          <w:rFonts w:ascii="Times New Roman" w:eastAsia="Times New Roman" w:hAnsi="Times New Roman" w:cs="Times New Roman"/>
          <w:color w:val="auto"/>
          <w:lang w:bidi="ar-SA"/>
        </w:rPr>
      </w:pPr>
    </w:p>
    <w:p w14:paraId="4AEEE368" w14:textId="4996F1C9" w:rsidR="00AC421D" w:rsidRDefault="00AC421D" w:rsidP="00541A98">
      <w:pPr>
        <w:widowControl/>
        <w:jc w:val="right"/>
        <w:rPr>
          <w:rFonts w:ascii="Times New Roman" w:eastAsia="Times New Roman" w:hAnsi="Times New Roman" w:cs="Times New Roman"/>
          <w:color w:val="auto"/>
          <w:lang w:bidi="ar-SA"/>
        </w:rPr>
      </w:pPr>
    </w:p>
    <w:p w14:paraId="3EC6802A" w14:textId="602FA46C" w:rsidR="00AC421D" w:rsidRDefault="00AC421D" w:rsidP="00541A98">
      <w:pPr>
        <w:widowControl/>
        <w:jc w:val="right"/>
        <w:rPr>
          <w:rFonts w:ascii="Times New Roman" w:eastAsia="Times New Roman" w:hAnsi="Times New Roman" w:cs="Times New Roman"/>
          <w:color w:val="auto"/>
          <w:lang w:bidi="ar-SA"/>
        </w:rPr>
      </w:pPr>
    </w:p>
    <w:p w14:paraId="1EC3A2EC" w14:textId="524DE97C" w:rsidR="00AC421D" w:rsidRDefault="00AC421D" w:rsidP="00541A98">
      <w:pPr>
        <w:widowControl/>
        <w:jc w:val="right"/>
        <w:rPr>
          <w:rFonts w:ascii="Times New Roman" w:eastAsia="Times New Roman" w:hAnsi="Times New Roman" w:cs="Times New Roman"/>
          <w:color w:val="auto"/>
          <w:lang w:bidi="ar-SA"/>
        </w:rPr>
      </w:pPr>
    </w:p>
    <w:p w14:paraId="12032B44" w14:textId="1E9F94CA" w:rsidR="00AC421D" w:rsidRDefault="00AC421D" w:rsidP="00541A98">
      <w:pPr>
        <w:widowControl/>
        <w:jc w:val="right"/>
        <w:rPr>
          <w:rFonts w:ascii="Times New Roman" w:eastAsia="Times New Roman" w:hAnsi="Times New Roman" w:cs="Times New Roman"/>
          <w:color w:val="auto"/>
          <w:lang w:bidi="ar-SA"/>
        </w:rPr>
      </w:pPr>
    </w:p>
    <w:p w14:paraId="6B1BCEFD" w14:textId="24E0B64D" w:rsidR="00AC421D" w:rsidRDefault="00AC421D" w:rsidP="00541A98">
      <w:pPr>
        <w:widowControl/>
        <w:jc w:val="right"/>
        <w:rPr>
          <w:rFonts w:ascii="Times New Roman" w:eastAsia="Times New Roman" w:hAnsi="Times New Roman" w:cs="Times New Roman"/>
          <w:color w:val="auto"/>
          <w:lang w:bidi="ar-SA"/>
        </w:rPr>
      </w:pPr>
    </w:p>
    <w:p w14:paraId="5BBE5B26" w14:textId="30BB9CF8" w:rsidR="00AC421D" w:rsidRDefault="00AC421D" w:rsidP="00541A98">
      <w:pPr>
        <w:widowControl/>
        <w:jc w:val="right"/>
        <w:rPr>
          <w:rFonts w:ascii="Times New Roman" w:eastAsia="Times New Roman" w:hAnsi="Times New Roman" w:cs="Times New Roman"/>
          <w:color w:val="auto"/>
          <w:lang w:bidi="ar-SA"/>
        </w:rPr>
      </w:pPr>
    </w:p>
    <w:p w14:paraId="2881999B" w14:textId="0EEE9C0A" w:rsidR="00AC421D" w:rsidRDefault="00AC421D" w:rsidP="00541A98">
      <w:pPr>
        <w:widowControl/>
        <w:jc w:val="right"/>
        <w:rPr>
          <w:rFonts w:ascii="Times New Roman" w:eastAsia="Times New Roman" w:hAnsi="Times New Roman" w:cs="Times New Roman"/>
          <w:color w:val="auto"/>
          <w:lang w:bidi="ar-SA"/>
        </w:rPr>
      </w:pPr>
    </w:p>
    <w:p w14:paraId="72E4DF1B" w14:textId="515006D8" w:rsidR="00AC421D" w:rsidRDefault="00AC421D" w:rsidP="00541A98">
      <w:pPr>
        <w:widowControl/>
        <w:jc w:val="right"/>
        <w:rPr>
          <w:rFonts w:ascii="Times New Roman" w:eastAsia="Times New Roman" w:hAnsi="Times New Roman" w:cs="Times New Roman"/>
          <w:color w:val="auto"/>
          <w:lang w:bidi="ar-SA"/>
        </w:rPr>
      </w:pPr>
    </w:p>
    <w:p w14:paraId="06236603" w14:textId="170D36E4" w:rsidR="00AC421D" w:rsidRDefault="00AC421D" w:rsidP="00541A98">
      <w:pPr>
        <w:widowControl/>
        <w:jc w:val="right"/>
        <w:rPr>
          <w:rFonts w:ascii="Times New Roman" w:eastAsia="Times New Roman" w:hAnsi="Times New Roman" w:cs="Times New Roman"/>
          <w:color w:val="auto"/>
          <w:lang w:bidi="ar-SA"/>
        </w:rPr>
      </w:pPr>
    </w:p>
    <w:p w14:paraId="70FF8C56" w14:textId="16B7B256" w:rsidR="00AC421D" w:rsidRDefault="00AC421D" w:rsidP="00541A98">
      <w:pPr>
        <w:widowControl/>
        <w:jc w:val="right"/>
        <w:rPr>
          <w:rFonts w:ascii="Times New Roman" w:eastAsia="Times New Roman" w:hAnsi="Times New Roman" w:cs="Times New Roman"/>
          <w:color w:val="auto"/>
          <w:lang w:bidi="ar-SA"/>
        </w:rPr>
      </w:pPr>
    </w:p>
    <w:p w14:paraId="204140B8" w14:textId="025CA485" w:rsidR="00AC421D" w:rsidRDefault="00AC421D" w:rsidP="00541A98">
      <w:pPr>
        <w:widowControl/>
        <w:jc w:val="right"/>
        <w:rPr>
          <w:rFonts w:ascii="Times New Roman" w:eastAsia="Times New Roman" w:hAnsi="Times New Roman" w:cs="Times New Roman"/>
          <w:color w:val="auto"/>
          <w:lang w:bidi="ar-SA"/>
        </w:rPr>
      </w:pPr>
    </w:p>
    <w:p w14:paraId="37203558" w14:textId="69AB3F32" w:rsidR="00AC421D" w:rsidRDefault="00AC421D" w:rsidP="00541A98">
      <w:pPr>
        <w:widowControl/>
        <w:jc w:val="right"/>
        <w:rPr>
          <w:rFonts w:ascii="Times New Roman" w:eastAsia="Times New Roman" w:hAnsi="Times New Roman" w:cs="Times New Roman"/>
          <w:color w:val="auto"/>
          <w:lang w:bidi="ar-SA"/>
        </w:rPr>
      </w:pPr>
    </w:p>
    <w:p w14:paraId="69A443EB" w14:textId="5DCE77A5" w:rsidR="00AC421D" w:rsidRDefault="00AC421D" w:rsidP="00541A98">
      <w:pPr>
        <w:widowControl/>
        <w:jc w:val="right"/>
        <w:rPr>
          <w:rFonts w:ascii="Times New Roman" w:eastAsia="Times New Roman" w:hAnsi="Times New Roman" w:cs="Times New Roman"/>
          <w:color w:val="auto"/>
          <w:lang w:bidi="ar-SA"/>
        </w:rPr>
      </w:pPr>
    </w:p>
    <w:p w14:paraId="54D0D6A6" w14:textId="6AC772BF" w:rsidR="00AC421D" w:rsidRDefault="00AC421D" w:rsidP="00541A98">
      <w:pPr>
        <w:widowControl/>
        <w:jc w:val="right"/>
        <w:rPr>
          <w:rFonts w:ascii="Times New Roman" w:eastAsia="Times New Roman" w:hAnsi="Times New Roman" w:cs="Times New Roman"/>
          <w:color w:val="auto"/>
          <w:lang w:bidi="ar-SA"/>
        </w:rPr>
      </w:pPr>
    </w:p>
    <w:p w14:paraId="0089FE6E" w14:textId="48F26AF2" w:rsidR="00AC421D" w:rsidRDefault="00AC421D" w:rsidP="00541A98">
      <w:pPr>
        <w:widowControl/>
        <w:jc w:val="right"/>
        <w:rPr>
          <w:rFonts w:ascii="Times New Roman" w:eastAsia="Times New Roman" w:hAnsi="Times New Roman" w:cs="Times New Roman"/>
          <w:color w:val="auto"/>
          <w:lang w:bidi="ar-SA"/>
        </w:rPr>
      </w:pPr>
    </w:p>
    <w:p w14:paraId="16FDAD78" w14:textId="1CF49496" w:rsidR="00AC421D" w:rsidRDefault="00AC421D" w:rsidP="00541A98">
      <w:pPr>
        <w:widowControl/>
        <w:jc w:val="right"/>
        <w:rPr>
          <w:rFonts w:ascii="Times New Roman" w:eastAsia="Times New Roman" w:hAnsi="Times New Roman" w:cs="Times New Roman"/>
          <w:color w:val="auto"/>
          <w:lang w:bidi="ar-SA"/>
        </w:rPr>
      </w:pPr>
    </w:p>
    <w:p w14:paraId="6DF4F69C" w14:textId="69A5C0BF" w:rsidR="00AC421D" w:rsidRDefault="00AC421D" w:rsidP="00541A98">
      <w:pPr>
        <w:widowControl/>
        <w:jc w:val="right"/>
        <w:rPr>
          <w:rFonts w:ascii="Times New Roman" w:eastAsia="Times New Roman" w:hAnsi="Times New Roman" w:cs="Times New Roman"/>
          <w:color w:val="auto"/>
          <w:lang w:bidi="ar-SA"/>
        </w:rPr>
      </w:pPr>
    </w:p>
    <w:p w14:paraId="16E045D1" w14:textId="34E32204" w:rsidR="00AC421D" w:rsidRDefault="00AC421D" w:rsidP="00541A98">
      <w:pPr>
        <w:widowControl/>
        <w:jc w:val="right"/>
        <w:rPr>
          <w:rFonts w:ascii="Times New Roman" w:eastAsia="Times New Roman" w:hAnsi="Times New Roman" w:cs="Times New Roman"/>
          <w:color w:val="auto"/>
          <w:lang w:bidi="ar-SA"/>
        </w:rPr>
      </w:pPr>
    </w:p>
    <w:p w14:paraId="089CCB0C" w14:textId="02264BCD" w:rsidR="00AC421D" w:rsidRDefault="00AC421D" w:rsidP="00541A98">
      <w:pPr>
        <w:widowControl/>
        <w:jc w:val="right"/>
        <w:rPr>
          <w:rFonts w:ascii="Times New Roman" w:eastAsia="Times New Roman" w:hAnsi="Times New Roman" w:cs="Times New Roman"/>
          <w:color w:val="auto"/>
          <w:lang w:bidi="ar-SA"/>
        </w:rPr>
      </w:pPr>
    </w:p>
    <w:p w14:paraId="1236B30B" w14:textId="577F6FFC" w:rsidR="00AC421D" w:rsidRDefault="00AC421D" w:rsidP="00541A98">
      <w:pPr>
        <w:widowControl/>
        <w:jc w:val="right"/>
        <w:rPr>
          <w:rFonts w:ascii="Times New Roman" w:eastAsia="Times New Roman" w:hAnsi="Times New Roman" w:cs="Times New Roman"/>
          <w:color w:val="auto"/>
          <w:lang w:bidi="ar-SA"/>
        </w:rPr>
      </w:pPr>
    </w:p>
    <w:p w14:paraId="4EF7EFDC" w14:textId="18B9B88B" w:rsidR="00AC421D" w:rsidRDefault="00AC421D" w:rsidP="00541A98">
      <w:pPr>
        <w:widowControl/>
        <w:jc w:val="right"/>
        <w:rPr>
          <w:rFonts w:ascii="Times New Roman" w:eastAsia="Times New Roman" w:hAnsi="Times New Roman" w:cs="Times New Roman"/>
          <w:color w:val="auto"/>
          <w:lang w:bidi="ar-SA"/>
        </w:rPr>
      </w:pPr>
    </w:p>
    <w:p w14:paraId="27E97C5F" w14:textId="4355141D" w:rsidR="00AC421D" w:rsidRDefault="00AC421D" w:rsidP="00541A98">
      <w:pPr>
        <w:widowControl/>
        <w:jc w:val="right"/>
        <w:rPr>
          <w:rFonts w:ascii="Times New Roman" w:eastAsia="Times New Roman" w:hAnsi="Times New Roman" w:cs="Times New Roman"/>
          <w:color w:val="auto"/>
          <w:lang w:bidi="ar-SA"/>
        </w:rPr>
      </w:pPr>
    </w:p>
    <w:p w14:paraId="31F180F1" w14:textId="18EC6051" w:rsidR="00AC421D" w:rsidRDefault="00AC421D" w:rsidP="00541A98">
      <w:pPr>
        <w:widowControl/>
        <w:jc w:val="right"/>
        <w:rPr>
          <w:rFonts w:ascii="Times New Roman" w:eastAsia="Times New Roman" w:hAnsi="Times New Roman" w:cs="Times New Roman"/>
          <w:color w:val="auto"/>
          <w:lang w:bidi="ar-SA"/>
        </w:rPr>
      </w:pPr>
    </w:p>
    <w:p w14:paraId="3F37B0D5" w14:textId="5687B810" w:rsidR="00AC421D" w:rsidRDefault="00AC421D" w:rsidP="00541A98">
      <w:pPr>
        <w:widowControl/>
        <w:jc w:val="right"/>
        <w:rPr>
          <w:rFonts w:ascii="Times New Roman" w:eastAsia="Times New Roman" w:hAnsi="Times New Roman" w:cs="Times New Roman"/>
          <w:color w:val="auto"/>
          <w:lang w:bidi="ar-SA"/>
        </w:rPr>
      </w:pPr>
    </w:p>
    <w:p w14:paraId="2FAD321A" w14:textId="77777777" w:rsidR="00AC421D" w:rsidRDefault="00AC421D" w:rsidP="00541A98">
      <w:pPr>
        <w:widowControl/>
        <w:jc w:val="right"/>
        <w:rPr>
          <w:rFonts w:ascii="Times New Roman" w:eastAsia="Times New Roman" w:hAnsi="Times New Roman" w:cs="Times New Roman"/>
          <w:color w:val="auto"/>
          <w:lang w:bidi="ar-SA"/>
        </w:rPr>
      </w:pPr>
    </w:p>
    <w:p w14:paraId="4B937A37" w14:textId="73C45AFB" w:rsidR="00BB09B7" w:rsidRDefault="00BB09B7" w:rsidP="00541A98">
      <w:pPr>
        <w:widowControl/>
        <w:jc w:val="right"/>
        <w:rPr>
          <w:rFonts w:ascii="Times New Roman" w:eastAsia="Times New Roman" w:hAnsi="Times New Roman" w:cs="Times New Roman"/>
          <w:color w:val="auto"/>
          <w:lang w:bidi="ar-SA"/>
        </w:rPr>
      </w:pPr>
    </w:p>
    <w:p w14:paraId="4EE34891" w14:textId="0063C669" w:rsidR="00BB09B7" w:rsidRDefault="00BB09B7" w:rsidP="00541A98">
      <w:pPr>
        <w:widowControl/>
        <w:jc w:val="right"/>
        <w:rPr>
          <w:rFonts w:ascii="Times New Roman" w:eastAsia="Times New Roman" w:hAnsi="Times New Roman" w:cs="Times New Roman"/>
          <w:color w:val="auto"/>
          <w:lang w:bidi="ar-SA"/>
        </w:rPr>
      </w:pPr>
    </w:p>
    <w:p w14:paraId="0EBF548F" w14:textId="77777777" w:rsidR="00BB09B7" w:rsidRDefault="00BB09B7" w:rsidP="00541A98">
      <w:pPr>
        <w:widowControl/>
        <w:jc w:val="right"/>
        <w:rPr>
          <w:rFonts w:ascii="Times New Roman" w:eastAsia="Times New Roman" w:hAnsi="Times New Roman" w:cs="Times New Roman"/>
          <w:color w:val="auto"/>
          <w:lang w:bidi="ar-SA"/>
        </w:rPr>
      </w:pPr>
    </w:p>
    <w:p w14:paraId="14490599" w14:textId="50686BFD" w:rsidR="00F77B68" w:rsidRDefault="00F77B68" w:rsidP="00541A98">
      <w:pPr>
        <w:widowControl/>
        <w:jc w:val="right"/>
        <w:rPr>
          <w:rFonts w:ascii="Times New Roman" w:eastAsia="Times New Roman" w:hAnsi="Times New Roman" w:cs="Times New Roman"/>
          <w:color w:val="auto"/>
          <w:lang w:bidi="ar-SA"/>
        </w:rPr>
      </w:pPr>
    </w:p>
    <w:p w14:paraId="5103A599" w14:textId="77777777" w:rsidR="00F77B68" w:rsidRDefault="00F77B68" w:rsidP="00541A98">
      <w:pPr>
        <w:widowControl/>
        <w:jc w:val="right"/>
        <w:rPr>
          <w:rFonts w:ascii="Times New Roman" w:eastAsia="Times New Roman" w:hAnsi="Times New Roman" w:cs="Times New Roman"/>
          <w:color w:val="auto"/>
          <w:lang w:bidi="ar-SA"/>
        </w:rPr>
      </w:pPr>
    </w:p>
    <w:p w14:paraId="710A3035" w14:textId="173A1B2A" w:rsidR="00541A98" w:rsidRPr="00F77B68" w:rsidRDefault="00541A98" w:rsidP="00541A98">
      <w:pPr>
        <w:widowControl/>
        <w:jc w:val="right"/>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xml:space="preserve">Приложение № 2 к Контракту </w:t>
      </w:r>
    </w:p>
    <w:p w14:paraId="2EE84D3A" w14:textId="77777777" w:rsidR="00541A98" w:rsidRPr="00F77B68" w:rsidRDefault="00541A98" w:rsidP="00541A98">
      <w:pPr>
        <w:widowControl/>
        <w:jc w:val="right"/>
        <w:rPr>
          <w:rFonts w:ascii="Times New Roman" w:eastAsia="Times New Roman" w:hAnsi="Times New Roman" w:cs="Times New Roman"/>
          <w:color w:val="auto"/>
          <w:sz w:val="18"/>
          <w:szCs w:val="18"/>
          <w:lang w:bidi="ar-SA"/>
        </w:rPr>
      </w:pPr>
    </w:p>
    <w:p w14:paraId="20E77A2C" w14:textId="77777777" w:rsidR="00541A98" w:rsidRPr="00F77B68" w:rsidRDefault="00541A98" w:rsidP="00541A98">
      <w:pPr>
        <w:widowControl/>
        <w:jc w:val="center"/>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lastRenderedPageBreak/>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B46A420" w14:textId="77777777" w:rsidR="00541A98" w:rsidRPr="00F77B68" w:rsidRDefault="00541A98" w:rsidP="00541A98">
      <w:pPr>
        <w:widowControl/>
        <w:ind w:firstLine="851"/>
        <w:jc w:val="both"/>
        <w:rPr>
          <w:rFonts w:ascii="Times New Roman" w:eastAsia="Times New Roman" w:hAnsi="Times New Roman" w:cs="Times New Roman"/>
          <w:color w:val="auto"/>
          <w:sz w:val="18"/>
          <w:szCs w:val="18"/>
          <w:lang w:bidi="ar-SA"/>
        </w:rPr>
      </w:pPr>
    </w:p>
    <w:p w14:paraId="10135E08" w14:textId="77777777" w:rsidR="00541A98" w:rsidRPr="00F77B68" w:rsidRDefault="00541A98" w:rsidP="00541A98">
      <w:pPr>
        <w:widowControl/>
        <w:ind w:firstLine="851"/>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Поставщик подтверждает соответствие следующим единым требованиям:</w:t>
      </w:r>
    </w:p>
    <w:p w14:paraId="520B1CDE" w14:textId="77777777" w:rsidR="00541A98" w:rsidRPr="00F77B68" w:rsidRDefault="00541A98" w:rsidP="00541A98">
      <w:pPr>
        <w:widowControl/>
        <w:ind w:left="426" w:firstLine="425"/>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0F5F40D3" w14:textId="77777777" w:rsidR="00541A98" w:rsidRPr="00F77B68" w:rsidRDefault="00541A98" w:rsidP="00541A98">
      <w:pPr>
        <w:widowControl/>
        <w:ind w:left="426" w:firstLine="425"/>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54469FC4" w14:textId="77777777" w:rsidR="00541A98" w:rsidRPr="00F77B68" w:rsidRDefault="00541A98" w:rsidP="00541A98">
      <w:pPr>
        <w:widowControl/>
        <w:ind w:left="426" w:firstLine="425"/>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346BF620" w14:textId="77777777" w:rsidR="00541A98" w:rsidRPr="00F77B68" w:rsidRDefault="00541A98" w:rsidP="00541A98">
      <w:pPr>
        <w:widowControl/>
        <w:ind w:left="426" w:firstLine="425"/>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CCDEDE3" w14:textId="77777777" w:rsidR="00541A98" w:rsidRPr="00F77B68" w:rsidRDefault="00541A98" w:rsidP="00541A98">
      <w:pPr>
        <w:widowControl/>
        <w:ind w:left="426" w:firstLine="425"/>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32BE325" w14:textId="77777777" w:rsidR="00541A98" w:rsidRPr="00F77B68" w:rsidRDefault="00541A98" w:rsidP="00541A98">
      <w:pPr>
        <w:widowControl/>
        <w:ind w:left="426" w:firstLine="425"/>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75B5FFCB" w14:textId="77777777" w:rsidR="00541A98" w:rsidRPr="00F77B68" w:rsidRDefault="00541A98" w:rsidP="00541A98">
      <w:pPr>
        <w:widowControl/>
        <w:ind w:left="426" w:firstLine="425"/>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F77B68">
        <w:rPr>
          <w:rFonts w:ascii="Times New Roman" w:eastAsia="Times New Roman" w:hAnsi="Times New Roman" w:cs="Times New Roman"/>
          <w:color w:val="auto"/>
          <w:sz w:val="18"/>
          <w:szCs w:val="18"/>
          <w:lang w:bidi="ar-SA"/>
        </w:rPr>
        <w:t>неполнородными</w:t>
      </w:r>
      <w:proofErr w:type="spellEnd"/>
      <w:r w:rsidRPr="00F77B68">
        <w:rPr>
          <w:rFonts w:ascii="Times New Roman" w:eastAsia="Times New Roman" w:hAnsi="Times New Roman" w:cs="Times New Roman"/>
          <w:color w:val="auto"/>
          <w:sz w:val="18"/>
          <w:szCs w:val="18"/>
          <w:lang w:bidi="ar-SA"/>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2230A9A" w14:textId="77777777" w:rsidR="00541A98" w:rsidRPr="00F77B68" w:rsidRDefault="00541A98" w:rsidP="00541A98">
      <w:pPr>
        <w:widowControl/>
        <w:ind w:left="426" w:firstLine="425"/>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5A9986" w14:textId="77777777" w:rsidR="00541A98" w:rsidRPr="00F77B68" w:rsidRDefault="00541A98" w:rsidP="00541A98">
      <w:pPr>
        <w:widowControl/>
        <w:ind w:left="426" w:firstLine="425"/>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Отсутствие у Поставщика ограничений для участия в закупках, установленных законодательством Российской Федерации;</w:t>
      </w:r>
    </w:p>
    <w:p w14:paraId="2FC092E1" w14:textId="77777777" w:rsidR="00541A98" w:rsidRPr="00F77B68" w:rsidRDefault="00541A98" w:rsidP="00541A98">
      <w:pPr>
        <w:widowControl/>
        <w:ind w:left="426" w:firstLine="425"/>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09CF9C7B" w14:textId="77777777" w:rsidR="00541A98" w:rsidRPr="00F77B68" w:rsidRDefault="00541A98" w:rsidP="00541A98">
      <w:pPr>
        <w:widowControl/>
        <w:ind w:firstLine="851"/>
        <w:jc w:val="both"/>
        <w:rPr>
          <w:rFonts w:ascii="Times New Roman" w:eastAsia="Times New Roman" w:hAnsi="Times New Roman" w:cs="Times New Roman"/>
          <w:color w:val="auto"/>
          <w:sz w:val="18"/>
          <w:szCs w:val="18"/>
          <w:lang w:bidi="ar-SA"/>
        </w:rPr>
      </w:pPr>
    </w:p>
    <w:p w14:paraId="7CB2CCE2" w14:textId="77777777" w:rsidR="00541A98" w:rsidRPr="00F77B68" w:rsidRDefault="00541A98" w:rsidP="00541A98">
      <w:pPr>
        <w:widowControl/>
        <w:ind w:firstLine="851"/>
        <w:jc w:val="both"/>
        <w:rPr>
          <w:rFonts w:ascii="Times New Roman" w:eastAsia="Times New Roman" w:hAnsi="Times New Roman" w:cs="Times New Roman"/>
          <w:color w:val="auto"/>
          <w:sz w:val="18"/>
          <w:szCs w:val="18"/>
          <w:lang w:bidi="ar-SA"/>
        </w:rPr>
      </w:pPr>
    </w:p>
    <w:p w14:paraId="726AEEC3" w14:textId="77777777" w:rsidR="00541A98" w:rsidRPr="00F77B68" w:rsidRDefault="00541A98" w:rsidP="00541A98">
      <w:pPr>
        <w:widowControl/>
        <w:ind w:firstLine="851"/>
        <w:jc w:val="both"/>
        <w:rPr>
          <w:rFonts w:ascii="Times New Roman" w:eastAsia="Times New Roman" w:hAnsi="Times New Roman" w:cs="Times New Roman"/>
          <w:color w:val="auto"/>
          <w:sz w:val="18"/>
          <w:szCs w:val="18"/>
          <w:lang w:bidi="ar-SA"/>
        </w:rPr>
      </w:pPr>
    </w:p>
    <w:p w14:paraId="0B56A801" w14:textId="781CD2B2" w:rsidR="00541A98" w:rsidRPr="00F77B68" w:rsidRDefault="00541A98" w:rsidP="00541A98">
      <w:pPr>
        <w:widowControl/>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xml:space="preserve">       ПОСТАВЩИК:</w:t>
      </w:r>
    </w:p>
    <w:p w14:paraId="1677D6E7" w14:textId="77777777" w:rsidR="00541A98" w:rsidRPr="00F77B68" w:rsidRDefault="00541A98" w:rsidP="00541A98">
      <w:pPr>
        <w:widowControl/>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xml:space="preserve">         </w:t>
      </w:r>
    </w:p>
    <w:p w14:paraId="0E7C19AA" w14:textId="77777777" w:rsidR="00541A98" w:rsidRPr="00F77B68" w:rsidRDefault="00541A98" w:rsidP="00541A98">
      <w:pPr>
        <w:widowControl/>
        <w:jc w:val="both"/>
        <w:rPr>
          <w:rFonts w:ascii="Times New Roman" w:eastAsia="Times New Roman" w:hAnsi="Times New Roman" w:cs="Times New Roman"/>
          <w:color w:val="auto"/>
          <w:sz w:val="18"/>
          <w:szCs w:val="18"/>
          <w:lang w:bidi="ar-SA"/>
        </w:rPr>
      </w:pPr>
    </w:p>
    <w:p w14:paraId="49F135A5" w14:textId="77777777" w:rsidR="00541A98" w:rsidRPr="00F77B68" w:rsidRDefault="00541A98" w:rsidP="00541A98">
      <w:pPr>
        <w:widowControl/>
        <w:jc w:val="both"/>
        <w:rPr>
          <w:rFonts w:ascii="Times New Roman" w:eastAsia="Times New Roman" w:hAnsi="Times New Roman" w:cs="Times New Roman"/>
          <w:color w:val="auto"/>
          <w:sz w:val="18"/>
          <w:szCs w:val="18"/>
          <w:lang w:bidi="ar-SA"/>
        </w:rPr>
      </w:pPr>
    </w:p>
    <w:p w14:paraId="45A3DF32" w14:textId="77777777" w:rsidR="00541A98" w:rsidRPr="00F77B68" w:rsidRDefault="00541A98" w:rsidP="00541A98">
      <w:pPr>
        <w:widowControl/>
        <w:jc w:val="both"/>
        <w:rPr>
          <w:rFonts w:ascii="Times New Roman" w:eastAsia="Times New Roman" w:hAnsi="Times New Roman" w:cs="Times New Roman"/>
          <w:bCs/>
          <w:sz w:val="18"/>
          <w:szCs w:val="18"/>
          <w:lang w:bidi="ar-SA"/>
        </w:rPr>
      </w:pPr>
      <w:r w:rsidRPr="00F77B68">
        <w:rPr>
          <w:rFonts w:ascii="Times New Roman" w:eastAsia="Times New Roman" w:hAnsi="Times New Roman" w:cs="Times New Roman"/>
          <w:color w:val="auto"/>
          <w:sz w:val="18"/>
          <w:szCs w:val="18"/>
          <w:lang w:bidi="ar-SA"/>
        </w:rPr>
        <w:t xml:space="preserve">          Подписан ЭЦП</w:t>
      </w:r>
    </w:p>
    <w:p w14:paraId="3AB65C5A" w14:textId="77777777" w:rsidR="00541A98" w:rsidRPr="00F77B68" w:rsidRDefault="00541A98" w:rsidP="00541A98">
      <w:pPr>
        <w:rPr>
          <w:sz w:val="18"/>
          <w:szCs w:val="18"/>
        </w:rPr>
      </w:pPr>
    </w:p>
    <w:p w14:paraId="0101C4B6" w14:textId="77777777" w:rsidR="00541A98" w:rsidRPr="00F77B68" w:rsidRDefault="00541A98" w:rsidP="00541A98">
      <w:pPr>
        <w:rPr>
          <w:sz w:val="18"/>
          <w:szCs w:val="18"/>
        </w:rPr>
      </w:pPr>
    </w:p>
    <w:p w14:paraId="3BE42FB1" w14:textId="77777777" w:rsidR="00541A98" w:rsidRPr="00F77B68" w:rsidRDefault="00541A98" w:rsidP="00541A98">
      <w:pPr>
        <w:rPr>
          <w:sz w:val="18"/>
          <w:szCs w:val="18"/>
        </w:rPr>
      </w:pPr>
    </w:p>
    <w:p w14:paraId="3C066E45" w14:textId="77777777" w:rsidR="00541A98" w:rsidRPr="00F77B68" w:rsidRDefault="00541A98" w:rsidP="00541A98">
      <w:pPr>
        <w:rPr>
          <w:sz w:val="18"/>
          <w:szCs w:val="18"/>
        </w:rPr>
      </w:pPr>
    </w:p>
    <w:p w14:paraId="76ED52A4" w14:textId="77777777" w:rsidR="004F1012" w:rsidRPr="00F77B68" w:rsidRDefault="004F1012">
      <w:pPr>
        <w:rPr>
          <w:sz w:val="18"/>
          <w:szCs w:val="18"/>
        </w:rPr>
      </w:pPr>
    </w:p>
    <w:sectPr w:rsidR="004F1012" w:rsidRPr="00F77B68" w:rsidSect="00414C7D">
      <w:pgSz w:w="11906" w:h="16838"/>
      <w:pgMar w:top="567" w:right="849" w:bottom="72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3A2213" w14:textId="77777777" w:rsidR="00C85537" w:rsidRDefault="00C85537" w:rsidP="00541A98">
      <w:r>
        <w:separator/>
      </w:r>
    </w:p>
  </w:endnote>
  <w:endnote w:type="continuationSeparator" w:id="0">
    <w:p w14:paraId="7B7A8179" w14:textId="77777777" w:rsidR="00C85537" w:rsidRDefault="00C85537" w:rsidP="00541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73ED3B" w14:textId="77777777" w:rsidR="00C85537" w:rsidRDefault="00C85537" w:rsidP="00541A98">
      <w:r>
        <w:separator/>
      </w:r>
    </w:p>
  </w:footnote>
  <w:footnote w:type="continuationSeparator" w:id="0">
    <w:p w14:paraId="192D7847" w14:textId="77777777" w:rsidR="00C85537" w:rsidRDefault="00C85537" w:rsidP="00541A98">
      <w:r>
        <w:continuationSeparator/>
      </w:r>
    </w:p>
  </w:footnote>
  <w:footnote w:id="1">
    <w:p w14:paraId="34A28765" w14:textId="77777777" w:rsidR="00541A98" w:rsidRPr="007F15E5" w:rsidRDefault="00541A98" w:rsidP="00541A98">
      <w:pPr>
        <w:pStyle w:val="a3"/>
        <w:rPr>
          <w:i/>
          <w:sz w:val="16"/>
          <w:szCs w:val="16"/>
        </w:rPr>
      </w:pPr>
      <w:r w:rsidRPr="00BE3A35">
        <w:rPr>
          <w:rStyle w:val="a7"/>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5A310B20" w14:textId="77777777" w:rsidR="00541A98" w:rsidRPr="007F15E5" w:rsidRDefault="00541A98" w:rsidP="00541A98">
      <w:pPr>
        <w:pStyle w:val="a3"/>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2726351E" w14:textId="77777777" w:rsidR="009C08D4" w:rsidRDefault="009C08D4" w:rsidP="009C08D4">
      <w:pPr>
        <w:pStyle w:val="a3"/>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FD5"/>
    <w:rsid w:val="00034C86"/>
    <w:rsid w:val="00050BBC"/>
    <w:rsid w:val="000566EB"/>
    <w:rsid w:val="000732BF"/>
    <w:rsid w:val="0010323F"/>
    <w:rsid w:val="00140FFB"/>
    <w:rsid w:val="001534CC"/>
    <w:rsid w:val="001C15D8"/>
    <w:rsid w:val="001E0264"/>
    <w:rsid w:val="001F7481"/>
    <w:rsid w:val="00223012"/>
    <w:rsid w:val="002470C8"/>
    <w:rsid w:val="00263BA2"/>
    <w:rsid w:val="00282048"/>
    <w:rsid w:val="00287646"/>
    <w:rsid w:val="002A2FF7"/>
    <w:rsid w:val="002C21E0"/>
    <w:rsid w:val="002E491B"/>
    <w:rsid w:val="003048B3"/>
    <w:rsid w:val="00313899"/>
    <w:rsid w:val="00345347"/>
    <w:rsid w:val="00371490"/>
    <w:rsid w:val="003A0391"/>
    <w:rsid w:val="003B0524"/>
    <w:rsid w:val="003E4AA8"/>
    <w:rsid w:val="00414C7D"/>
    <w:rsid w:val="00426535"/>
    <w:rsid w:val="0044766C"/>
    <w:rsid w:val="00464C8A"/>
    <w:rsid w:val="00472FF0"/>
    <w:rsid w:val="00495108"/>
    <w:rsid w:val="004E69CF"/>
    <w:rsid w:val="004F1012"/>
    <w:rsid w:val="004F5611"/>
    <w:rsid w:val="00506371"/>
    <w:rsid w:val="00541A98"/>
    <w:rsid w:val="00544710"/>
    <w:rsid w:val="00546D26"/>
    <w:rsid w:val="00673E3C"/>
    <w:rsid w:val="00677D35"/>
    <w:rsid w:val="00681651"/>
    <w:rsid w:val="006B3037"/>
    <w:rsid w:val="006C6270"/>
    <w:rsid w:val="006D2DF9"/>
    <w:rsid w:val="006F32DE"/>
    <w:rsid w:val="00704399"/>
    <w:rsid w:val="0071371A"/>
    <w:rsid w:val="007375D3"/>
    <w:rsid w:val="00757BB1"/>
    <w:rsid w:val="00763479"/>
    <w:rsid w:val="00780E65"/>
    <w:rsid w:val="00794AE9"/>
    <w:rsid w:val="007A062B"/>
    <w:rsid w:val="007B42BF"/>
    <w:rsid w:val="00800743"/>
    <w:rsid w:val="00803B1E"/>
    <w:rsid w:val="00823D4E"/>
    <w:rsid w:val="008433AE"/>
    <w:rsid w:val="008507FE"/>
    <w:rsid w:val="00856F10"/>
    <w:rsid w:val="00884FD5"/>
    <w:rsid w:val="00893238"/>
    <w:rsid w:val="008D3CE9"/>
    <w:rsid w:val="008D6F60"/>
    <w:rsid w:val="009339B1"/>
    <w:rsid w:val="00962EF8"/>
    <w:rsid w:val="00990635"/>
    <w:rsid w:val="009A37C4"/>
    <w:rsid w:val="009A5C01"/>
    <w:rsid w:val="009B195F"/>
    <w:rsid w:val="009C08D4"/>
    <w:rsid w:val="009E25AE"/>
    <w:rsid w:val="00A039A0"/>
    <w:rsid w:val="00A141BC"/>
    <w:rsid w:val="00A34909"/>
    <w:rsid w:val="00AC421D"/>
    <w:rsid w:val="00B2758F"/>
    <w:rsid w:val="00B5115C"/>
    <w:rsid w:val="00B77B61"/>
    <w:rsid w:val="00BA7E23"/>
    <w:rsid w:val="00BB09B7"/>
    <w:rsid w:val="00BE4325"/>
    <w:rsid w:val="00BF63F0"/>
    <w:rsid w:val="00C21ECC"/>
    <w:rsid w:val="00C250FA"/>
    <w:rsid w:val="00C715AC"/>
    <w:rsid w:val="00C82730"/>
    <w:rsid w:val="00C83D0E"/>
    <w:rsid w:val="00C85537"/>
    <w:rsid w:val="00C86A31"/>
    <w:rsid w:val="00CE5020"/>
    <w:rsid w:val="00D235C8"/>
    <w:rsid w:val="00D745F6"/>
    <w:rsid w:val="00DA641E"/>
    <w:rsid w:val="00DB265B"/>
    <w:rsid w:val="00DE27D0"/>
    <w:rsid w:val="00DF7220"/>
    <w:rsid w:val="00E24A86"/>
    <w:rsid w:val="00E34D0D"/>
    <w:rsid w:val="00E600A7"/>
    <w:rsid w:val="00E9083E"/>
    <w:rsid w:val="00E95613"/>
    <w:rsid w:val="00E96599"/>
    <w:rsid w:val="00F30F44"/>
    <w:rsid w:val="00F43026"/>
    <w:rsid w:val="00F55B33"/>
    <w:rsid w:val="00F6314B"/>
    <w:rsid w:val="00F67DD9"/>
    <w:rsid w:val="00F746CD"/>
    <w:rsid w:val="00F77B68"/>
    <w:rsid w:val="00FC3C44"/>
    <w:rsid w:val="00FE15EA"/>
    <w:rsid w:val="00FF6D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C36CD"/>
  <w15:chartTrackingRefBased/>
  <w15:docId w15:val="{D5CFDB1A-95F1-4A55-A0CF-0AD08115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41A98"/>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541A98"/>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541A98"/>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541A98"/>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541A98"/>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541A98"/>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541A98"/>
    <w:rPr>
      <w:rFonts w:ascii="Times New Roman" w:eastAsia="Times New Roman" w:hAnsi="Times New Roman" w:cs="Times New Roman"/>
      <w:sz w:val="24"/>
      <w:szCs w:val="24"/>
      <w:lang w:eastAsia="ar-SA"/>
    </w:rPr>
  </w:style>
  <w:style w:type="character" w:styleId="a7">
    <w:name w:val="footnote reference"/>
    <w:aliases w:val="Ссылка на сноску 45"/>
    <w:basedOn w:val="a0"/>
    <w:uiPriority w:val="99"/>
    <w:unhideWhenUsed/>
    <w:qFormat/>
    <w:rsid w:val="00541A98"/>
    <w:rPr>
      <w:vertAlign w:val="superscript"/>
    </w:rPr>
  </w:style>
  <w:style w:type="character" w:styleId="a8">
    <w:name w:val="annotation reference"/>
    <w:basedOn w:val="a0"/>
    <w:uiPriority w:val="99"/>
    <w:semiHidden/>
    <w:unhideWhenUsed/>
    <w:rsid w:val="00541A98"/>
    <w:rPr>
      <w:sz w:val="16"/>
      <w:szCs w:val="16"/>
    </w:rPr>
  </w:style>
  <w:style w:type="paragraph" w:styleId="a9">
    <w:name w:val="annotation text"/>
    <w:basedOn w:val="a"/>
    <w:link w:val="aa"/>
    <w:uiPriority w:val="99"/>
    <w:semiHidden/>
    <w:unhideWhenUsed/>
    <w:rsid w:val="00541A98"/>
    <w:rPr>
      <w:sz w:val="20"/>
      <w:szCs w:val="20"/>
    </w:rPr>
  </w:style>
  <w:style w:type="character" w:customStyle="1" w:styleId="aa">
    <w:name w:val="Текст примечания Знак"/>
    <w:basedOn w:val="a0"/>
    <w:link w:val="a9"/>
    <w:uiPriority w:val="99"/>
    <w:semiHidden/>
    <w:rsid w:val="00541A98"/>
    <w:rPr>
      <w:rFonts w:ascii="Courier New" w:eastAsia="Courier New" w:hAnsi="Courier New" w:cs="Courier New"/>
      <w:color w:val="000000"/>
      <w:sz w:val="20"/>
      <w:szCs w:val="20"/>
      <w:lang w:eastAsia="ru-RU" w:bidi="ru-RU"/>
    </w:rPr>
  </w:style>
  <w:style w:type="character" w:styleId="ab">
    <w:name w:val="Hyperlink"/>
    <w:basedOn w:val="a0"/>
    <w:uiPriority w:val="99"/>
    <w:unhideWhenUsed/>
    <w:rsid w:val="00D235C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8</Pages>
  <Words>3781</Words>
  <Characters>21554</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228 Школа</cp:lastModifiedBy>
  <cp:revision>28</cp:revision>
  <dcterms:created xsi:type="dcterms:W3CDTF">2024-01-24T10:13:00Z</dcterms:created>
  <dcterms:modified xsi:type="dcterms:W3CDTF">2026-06-14T13:24:00Z</dcterms:modified>
</cp:coreProperties>
</file>