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FE5" w:rsidRDefault="00354FE5" w:rsidP="002E311A">
      <w:pPr>
        <w:jc w:val="center"/>
        <w:rPr>
          <w:color w:val="000000"/>
        </w:rPr>
      </w:pPr>
      <w:r w:rsidRPr="00761B87">
        <w:rPr>
          <w:b/>
          <w:color w:val="000000"/>
        </w:rPr>
        <w:t>КОНТРАКТ</w:t>
      </w:r>
      <w:r w:rsidRPr="0002597A">
        <w:rPr>
          <w:b/>
          <w:color w:val="000000"/>
        </w:rPr>
        <w:t>№</w:t>
      </w:r>
      <w:r w:rsidR="007A57C4">
        <w:rPr>
          <w:b/>
          <w:color w:val="000000"/>
        </w:rPr>
        <w:t>__</w:t>
      </w:r>
      <w:r w:rsidR="00DE586C">
        <w:rPr>
          <w:b/>
          <w:color w:val="000000"/>
        </w:rPr>
        <w:t>/</w:t>
      </w:r>
      <w:r w:rsidR="00E662A0">
        <w:rPr>
          <w:b/>
          <w:color w:val="000000"/>
        </w:rPr>
        <w:t>2</w:t>
      </w:r>
      <w:r w:rsidR="001904F5">
        <w:rPr>
          <w:b/>
          <w:color w:val="000000"/>
        </w:rPr>
        <w:t>6</w:t>
      </w:r>
    </w:p>
    <w:p w:rsidR="00914F70" w:rsidRDefault="00914F70" w:rsidP="002E311A">
      <w:pPr>
        <w:jc w:val="both"/>
        <w:rPr>
          <w:b/>
          <w:color w:val="000000"/>
        </w:rPr>
      </w:pPr>
    </w:p>
    <w:p w:rsidR="00354FE5" w:rsidRPr="006A7855" w:rsidRDefault="00354FE5" w:rsidP="002E311A">
      <w:pPr>
        <w:jc w:val="both"/>
        <w:rPr>
          <w:b/>
          <w:color w:val="000000"/>
        </w:rPr>
      </w:pPr>
      <w:r w:rsidRPr="003742DB">
        <w:rPr>
          <w:b/>
          <w:color w:val="000000"/>
        </w:rPr>
        <w:t>Санкт-Петербург</w:t>
      </w:r>
      <w:r w:rsidRPr="003742DB">
        <w:rPr>
          <w:b/>
          <w:color w:val="000000"/>
        </w:rPr>
        <w:tab/>
      </w:r>
      <w:r w:rsidRPr="003742DB">
        <w:rPr>
          <w:b/>
          <w:color w:val="000000"/>
        </w:rPr>
        <w:tab/>
      </w:r>
      <w:r w:rsidRPr="003742DB">
        <w:rPr>
          <w:b/>
          <w:color w:val="000000"/>
        </w:rPr>
        <w:tab/>
      </w:r>
      <w:r w:rsidRPr="003742DB">
        <w:rPr>
          <w:b/>
          <w:color w:val="000000"/>
        </w:rPr>
        <w:tab/>
      </w:r>
      <w:r w:rsidRPr="003742DB">
        <w:rPr>
          <w:b/>
          <w:color w:val="000000"/>
        </w:rPr>
        <w:tab/>
      </w:r>
      <w:r w:rsidRPr="003742DB">
        <w:rPr>
          <w:b/>
          <w:color w:val="000000"/>
        </w:rPr>
        <w:tab/>
      </w:r>
      <w:r w:rsidR="001F37F7">
        <w:rPr>
          <w:b/>
          <w:color w:val="000000"/>
        </w:rPr>
        <w:t xml:space="preserve">                       </w:t>
      </w:r>
      <w:r w:rsidR="00BB1470">
        <w:rPr>
          <w:b/>
          <w:color w:val="000000"/>
        </w:rPr>
        <w:t>«</w:t>
      </w:r>
      <w:r w:rsidR="00056B5A">
        <w:rPr>
          <w:b/>
          <w:color w:val="000000"/>
        </w:rPr>
        <w:t>_</w:t>
      </w:r>
      <w:r w:rsidR="00DE586C">
        <w:rPr>
          <w:b/>
          <w:color w:val="000000"/>
        </w:rPr>
        <w:t>_</w:t>
      </w:r>
      <w:r w:rsidRPr="003742DB">
        <w:rPr>
          <w:b/>
          <w:color w:val="000000"/>
        </w:rPr>
        <w:t>»</w:t>
      </w:r>
      <w:r w:rsidR="00A56479">
        <w:rPr>
          <w:b/>
          <w:color w:val="000000"/>
        </w:rPr>
        <w:t>________</w:t>
      </w:r>
      <w:r w:rsidRPr="003742DB">
        <w:rPr>
          <w:b/>
          <w:color w:val="000000"/>
        </w:rPr>
        <w:t>20</w:t>
      </w:r>
      <w:r w:rsidR="00A56479">
        <w:rPr>
          <w:b/>
          <w:color w:val="000000"/>
        </w:rPr>
        <w:t>2</w:t>
      </w:r>
      <w:r w:rsidR="001904F5">
        <w:rPr>
          <w:b/>
          <w:color w:val="000000"/>
        </w:rPr>
        <w:t>6</w:t>
      </w:r>
      <w:r w:rsidR="00056B5A">
        <w:rPr>
          <w:b/>
          <w:color w:val="000000"/>
        </w:rPr>
        <w:t xml:space="preserve"> г.</w:t>
      </w:r>
    </w:p>
    <w:p w:rsidR="00354FE5" w:rsidRPr="003742DB" w:rsidRDefault="00354FE5" w:rsidP="002E311A">
      <w:pPr>
        <w:jc w:val="both"/>
        <w:rPr>
          <w:color w:val="000000"/>
        </w:rPr>
      </w:pPr>
    </w:p>
    <w:p w:rsidR="00354FE5" w:rsidRPr="003742DB" w:rsidRDefault="002906F0" w:rsidP="00A0761E">
      <w:pPr>
        <w:ind w:firstLine="567"/>
        <w:jc w:val="both"/>
        <w:rPr>
          <w:color w:val="000000"/>
        </w:rPr>
      </w:pPr>
      <w:proofErr w:type="gramStart"/>
      <w:r w:rsidRPr="000026CD">
        <w:rPr>
          <w:b/>
          <w:color w:val="222222"/>
          <w:shd w:val="clear" w:color="auto" w:fill="FFFFFF"/>
        </w:rPr>
        <w:t>Санкт-Петербургское госу</w:t>
      </w:r>
      <w:r w:rsidR="00C52E77">
        <w:rPr>
          <w:b/>
          <w:color w:val="222222"/>
          <w:shd w:val="clear" w:color="auto" w:fill="FFFFFF"/>
        </w:rPr>
        <w:t>дарственное казенное учреждение</w:t>
      </w:r>
      <w:r w:rsidR="00C52E77">
        <w:rPr>
          <w:b/>
          <w:color w:val="222222"/>
          <w:shd w:val="clear" w:color="auto" w:fill="FFFFFF"/>
        </w:rPr>
        <w:br/>
      </w:r>
      <w:r w:rsidRPr="000026CD">
        <w:rPr>
          <w:b/>
          <w:color w:val="222222"/>
          <w:shd w:val="clear" w:color="auto" w:fill="FFFFFF"/>
        </w:rPr>
        <w:t xml:space="preserve">«Пожарно-спасательный отряд противопожарной службы Санкт-Петербурга </w:t>
      </w:r>
      <w:r w:rsidR="00C52E77">
        <w:rPr>
          <w:b/>
          <w:color w:val="222222"/>
          <w:shd w:val="clear" w:color="auto" w:fill="FFFFFF"/>
        </w:rPr>
        <w:br/>
      </w:r>
      <w:r w:rsidRPr="000026CD">
        <w:rPr>
          <w:b/>
          <w:color w:val="222222"/>
          <w:shd w:val="clear" w:color="auto" w:fill="FFFFFF"/>
        </w:rPr>
        <w:t xml:space="preserve">по </w:t>
      </w:r>
      <w:r w:rsidR="002E3D53">
        <w:rPr>
          <w:b/>
          <w:color w:val="222222"/>
          <w:shd w:val="clear" w:color="auto" w:fill="FFFFFF"/>
        </w:rPr>
        <w:t>Примо</w:t>
      </w:r>
      <w:r w:rsidR="007E3543">
        <w:rPr>
          <w:b/>
          <w:color w:val="222222"/>
          <w:shd w:val="clear" w:color="auto" w:fill="FFFFFF"/>
        </w:rPr>
        <w:t>р</w:t>
      </w:r>
      <w:r w:rsidRPr="000026CD">
        <w:rPr>
          <w:b/>
          <w:color w:val="222222"/>
          <w:shd w:val="clear" w:color="auto" w:fill="FFFFFF"/>
        </w:rPr>
        <w:t xml:space="preserve">скому району </w:t>
      </w:r>
      <w:r w:rsidRPr="00601933">
        <w:rPr>
          <w:b/>
          <w:color w:val="222222"/>
          <w:shd w:val="clear" w:color="auto" w:fill="FFFFFF"/>
        </w:rPr>
        <w:t>Санкт-Петербурга»</w:t>
      </w:r>
      <w:r w:rsidR="006A7855">
        <w:rPr>
          <w:b/>
          <w:color w:val="222222"/>
          <w:shd w:val="clear" w:color="auto" w:fill="FFFFFF"/>
        </w:rPr>
        <w:t xml:space="preserve"> (СПб ГКУ «ПСО Приморского района)</w:t>
      </w:r>
      <w:r w:rsidRPr="00601933">
        <w:t>, действующее от имениСанкт-Петербурга</w:t>
      </w:r>
      <w:r w:rsidRPr="00601933">
        <w:rPr>
          <w:spacing w:val="-5"/>
        </w:rPr>
        <w:t xml:space="preserve"> на основании ч.5ст. 161 Бюджетного кодекса Р</w:t>
      </w:r>
      <w:r w:rsidR="00280F26">
        <w:rPr>
          <w:spacing w:val="-5"/>
        </w:rPr>
        <w:t xml:space="preserve">оссийской </w:t>
      </w:r>
      <w:r w:rsidRPr="00601933">
        <w:rPr>
          <w:spacing w:val="-5"/>
        </w:rPr>
        <w:t>Ф</w:t>
      </w:r>
      <w:r w:rsidR="00280F26">
        <w:rPr>
          <w:spacing w:val="-5"/>
        </w:rPr>
        <w:t>едерации</w:t>
      </w:r>
      <w:r w:rsidRPr="00601933">
        <w:t xml:space="preserve">, именуемое в дальнейшем </w:t>
      </w:r>
      <w:r w:rsidRPr="00280F26">
        <w:t>«</w:t>
      </w:r>
      <w:r w:rsidR="00280F26" w:rsidRPr="00280F26">
        <w:t>З</w:t>
      </w:r>
      <w:r w:rsidRPr="00280F26">
        <w:t>аказчик»,</w:t>
      </w:r>
      <w:r w:rsidRPr="00601933">
        <w:t xml:space="preserve"> в лице </w:t>
      </w:r>
      <w:r w:rsidR="00631C26">
        <w:rPr>
          <w:color w:val="222222"/>
          <w:shd w:val="clear" w:color="auto" w:fill="FFFFFF"/>
        </w:rPr>
        <w:t>_</w:t>
      </w:r>
      <w:r w:rsidRPr="00601933">
        <w:t>, действующего на основании</w:t>
      </w:r>
      <w:r w:rsidR="005E0870">
        <w:t xml:space="preserve"> </w:t>
      </w:r>
      <w:r w:rsidR="00631C26">
        <w:t>_</w:t>
      </w:r>
      <w:r w:rsidRPr="00601933">
        <w:rPr>
          <w:spacing w:val="-5"/>
        </w:rPr>
        <w:t>,</w:t>
      </w:r>
      <w:r w:rsidR="001F37F7">
        <w:rPr>
          <w:spacing w:val="-5"/>
        </w:rPr>
        <w:t xml:space="preserve"> </w:t>
      </w:r>
      <w:r w:rsidRPr="00601933">
        <w:t>с одной стороны</w:t>
      </w:r>
      <w:r w:rsidR="001F37F7">
        <w:t xml:space="preserve">  </w:t>
      </w:r>
      <w:proofErr w:type="spellStart"/>
      <w:r w:rsidRPr="00F841C8">
        <w:rPr>
          <w:color w:val="000000"/>
        </w:rPr>
        <w:t>и</w:t>
      </w:r>
      <w:r w:rsidR="00DE586C" w:rsidRPr="00B92A61">
        <w:rPr>
          <w:b/>
          <w:color w:val="000000"/>
        </w:rPr>
        <w:t>____________</w:t>
      </w:r>
      <w:r w:rsidR="00DE586C">
        <w:rPr>
          <w:color w:val="000000"/>
        </w:rPr>
        <w:t>_</w:t>
      </w:r>
      <w:r w:rsidR="00F841C8">
        <w:rPr>
          <w:shd w:val="clear" w:color="auto" w:fill="FFFFFF"/>
        </w:rPr>
        <w:t>,</w:t>
      </w:r>
      <w:r w:rsidR="002B07F4" w:rsidRPr="002B07F4">
        <w:rPr>
          <w:color w:val="000000"/>
        </w:rPr>
        <w:t>именуем</w:t>
      </w:r>
      <w:proofErr w:type="spellEnd"/>
      <w:r w:rsidR="00A0761E">
        <w:rPr>
          <w:color w:val="000000"/>
        </w:rPr>
        <w:t>__</w:t>
      </w:r>
      <w:r w:rsidR="00F841C8">
        <w:rPr>
          <w:color w:val="000000"/>
        </w:rPr>
        <w:t xml:space="preserve"> в дальнейшем «Поставщик», в </w:t>
      </w:r>
      <w:proofErr w:type="spellStart"/>
      <w:r w:rsidR="00F841C8">
        <w:rPr>
          <w:color w:val="000000"/>
        </w:rPr>
        <w:t>лице</w:t>
      </w:r>
      <w:r w:rsidR="00DE586C">
        <w:rPr>
          <w:color w:val="000000"/>
        </w:rPr>
        <w:t>_</w:t>
      </w:r>
      <w:r w:rsidR="006A7855">
        <w:rPr>
          <w:color w:val="000000"/>
        </w:rPr>
        <w:t>______________</w:t>
      </w:r>
      <w:proofErr w:type="spellEnd"/>
      <w:r w:rsidRPr="003742DB">
        <w:rPr>
          <w:color w:val="000000"/>
        </w:rPr>
        <w:t xml:space="preserve">, </w:t>
      </w:r>
      <w:proofErr w:type="spellStart"/>
      <w:r w:rsidRPr="003742DB">
        <w:rPr>
          <w:color w:val="000000"/>
        </w:rPr>
        <w:t>действующ</w:t>
      </w:r>
      <w:r w:rsidR="00A0761E">
        <w:rPr>
          <w:color w:val="000000"/>
        </w:rPr>
        <w:t>__</w:t>
      </w:r>
      <w:r w:rsidRPr="003742DB">
        <w:rPr>
          <w:color w:val="000000"/>
        </w:rPr>
        <w:t>на</w:t>
      </w:r>
      <w:proofErr w:type="spellEnd"/>
      <w:r w:rsidRPr="003742DB">
        <w:rPr>
          <w:color w:val="000000"/>
        </w:rPr>
        <w:t xml:space="preserve"> </w:t>
      </w:r>
      <w:proofErr w:type="spellStart"/>
      <w:r w:rsidRPr="003742DB">
        <w:rPr>
          <w:color w:val="000000"/>
        </w:rPr>
        <w:t>основании</w:t>
      </w:r>
      <w:r w:rsidR="006A7855">
        <w:t>_______________</w:t>
      </w:r>
      <w:r w:rsidR="00DE586C">
        <w:rPr>
          <w:color w:val="333333"/>
          <w:shd w:val="clear" w:color="auto" w:fill="FFFFFF"/>
        </w:rPr>
        <w:t>_</w:t>
      </w:r>
      <w:proofErr w:type="spellEnd"/>
      <w:r w:rsidRPr="00F841C8">
        <w:rPr>
          <w:color w:val="000000"/>
        </w:rPr>
        <w:t>,</w:t>
      </w:r>
      <w:r w:rsidRPr="003742DB">
        <w:rPr>
          <w:color w:val="000000"/>
        </w:rPr>
        <w:t xml:space="preserve"> с другой стороны, совместно именуемые Стороны, </w:t>
      </w:r>
      <w:r w:rsidR="007E3543" w:rsidRPr="007E3543">
        <w:rPr>
          <w:color w:val="000000"/>
        </w:rPr>
        <w:t>на основании</w:t>
      </w:r>
      <w:proofErr w:type="gramEnd"/>
      <w:r w:rsidR="007E3543" w:rsidRPr="007E3543">
        <w:rPr>
          <w:color w:val="000000"/>
        </w:rPr>
        <w:t xml:space="preserve"> пункта 4</w:t>
      </w:r>
      <w:r w:rsidR="00C52E77">
        <w:rPr>
          <w:color w:val="000000"/>
        </w:rPr>
        <w:t xml:space="preserve"> части 1 статьи 93 Федерального </w:t>
      </w:r>
      <w:proofErr w:type="spellStart"/>
      <w:r w:rsidR="00C52E77">
        <w:rPr>
          <w:color w:val="000000"/>
        </w:rPr>
        <w:t>законаот</w:t>
      </w:r>
      <w:proofErr w:type="spellEnd"/>
      <w:r w:rsidR="00F841C8">
        <w:rPr>
          <w:color w:val="000000"/>
        </w:rPr>
        <w:t xml:space="preserve"> 05.04.2013 </w:t>
      </w:r>
      <w:r w:rsidR="00C52E77">
        <w:rPr>
          <w:color w:val="000000"/>
        </w:rPr>
        <w:t xml:space="preserve">№ </w:t>
      </w:r>
      <w:r w:rsidR="007E3543" w:rsidRPr="007E3543">
        <w:rPr>
          <w:color w:val="000000"/>
        </w:rPr>
        <w:t>44-ФЗ</w:t>
      </w:r>
      <w:r w:rsidR="006F2B83">
        <w:rPr>
          <w:color w:val="000000"/>
        </w:rPr>
        <w:t xml:space="preserve"> </w:t>
      </w:r>
      <w:r w:rsidR="00A0761E" w:rsidRPr="00A0761E">
        <w:rPr>
          <w:color w:val="000000"/>
        </w:rPr>
        <w:t>«О контрактной системе в сфере закупок товаров, работ, услуг для обеспечения государственных и муниципальных нужд»</w:t>
      </w:r>
      <w:r w:rsidR="007E3543" w:rsidRPr="007E3543">
        <w:rPr>
          <w:color w:val="000000"/>
        </w:rPr>
        <w:t xml:space="preserve"> по результатам проведения закупки у единственного поставщика</w:t>
      </w:r>
      <w:r w:rsidRPr="003742DB">
        <w:rPr>
          <w:color w:val="000000"/>
        </w:rPr>
        <w:t xml:space="preserve">заключили </w:t>
      </w:r>
      <w:proofErr w:type="gramStart"/>
      <w:r w:rsidR="002B07F4">
        <w:rPr>
          <w:color w:val="000000"/>
        </w:rPr>
        <w:t>настоящий</w:t>
      </w:r>
      <w:proofErr w:type="gramEnd"/>
      <w:r w:rsidR="002B07F4">
        <w:rPr>
          <w:color w:val="000000"/>
        </w:rPr>
        <w:t xml:space="preserve"> </w:t>
      </w:r>
      <w:r w:rsidRPr="003742DB">
        <w:rPr>
          <w:color w:val="000000"/>
        </w:rPr>
        <w:t>контракто нижеследующем:</w:t>
      </w:r>
    </w:p>
    <w:p w:rsidR="00354FE5" w:rsidRPr="003742DB" w:rsidRDefault="00354FE5" w:rsidP="00354FE5">
      <w:pPr>
        <w:jc w:val="both"/>
        <w:rPr>
          <w:color w:val="000000"/>
        </w:rPr>
      </w:pPr>
    </w:p>
    <w:p w:rsidR="00354FE5" w:rsidRPr="00946C84" w:rsidRDefault="00354FE5" w:rsidP="00354FE5">
      <w:pPr>
        <w:jc w:val="center"/>
        <w:rPr>
          <w:color w:val="000000"/>
        </w:rPr>
      </w:pPr>
      <w:r w:rsidRPr="00946C84">
        <w:rPr>
          <w:b/>
          <w:color w:val="000000"/>
        </w:rPr>
        <w:t>1.ПРЕДМЕТ КОНТРАКТА</w:t>
      </w:r>
    </w:p>
    <w:p w:rsidR="00C36246" w:rsidRPr="00946C84" w:rsidRDefault="00C36246" w:rsidP="004533D9">
      <w:pPr>
        <w:ind w:firstLine="567"/>
        <w:jc w:val="both"/>
        <w:rPr>
          <w:color w:val="000000"/>
        </w:rPr>
      </w:pPr>
    </w:p>
    <w:p w:rsidR="00BB3712" w:rsidRPr="001864A2" w:rsidRDefault="00280F26" w:rsidP="007B1CF9">
      <w:pPr>
        <w:widowControl w:val="0"/>
        <w:autoSpaceDE w:val="0"/>
        <w:autoSpaceDN w:val="0"/>
        <w:adjustRightInd w:val="0"/>
        <w:ind w:firstLine="567"/>
        <w:contextualSpacing/>
        <w:jc w:val="both"/>
      </w:pPr>
      <w:r w:rsidRPr="00946C84">
        <w:rPr>
          <w:color w:val="000000"/>
        </w:rPr>
        <w:t xml:space="preserve">1.1. </w:t>
      </w:r>
      <w:r w:rsidR="00D2057D" w:rsidRPr="00946C84">
        <w:rPr>
          <w:color w:val="000000"/>
        </w:rPr>
        <w:t>Поставщик обязуется поста</w:t>
      </w:r>
      <w:r w:rsidR="00761B87" w:rsidRPr="00946C84">
        <w:rPr>
          <w:color w:val="000000"/>
        </w:rPr>
        <w:t xml:space="preserve">вить Заказчику </w:t>
      </w:r>
      <w:r w:rsidR="00276A03" w:rsidRPr="00946C84">
        <w:rPr>
          <w:color w:val="000000"/>
        </w:rPr>
        <w:t>в обусловленный контрактом срок</w:t>
      </w:r>
      <w:r w:rsidR="001F37F7">
        <w:rPr>
          <w:color w:val="000000"/>
        </w:rPr>
        <w:t xml:space="preserve">  </w:t>
      </w:r>
      <w:r w:rsidR="00631C26">
        <w:rPr>
          <w:b/>
          <w:color w:val="000000"/>
        </w:rPr>
        <w:t xml:space="preserve">комплект сцепления для автомобиля </w:t>
      </w:r>
      <w:r w:rsidR="00631C26" w:rsidRPr="00A43979">
        <w:rPr>
          <w:b/>
          <w:color w:val="000000"/>
          <w:lang w:val="en-US"/>
        </w:rPr>
        <w:t>Renault</w:t>
      </w:r>
      <w:r w:rsidR="00631C26" w:rsidRPr="00A43979">
        <w:rPr>
          <w:b/>
          <w:color w:val="000000"/>
        </w:rPr>
        <w:t xml:space="preserve"> </w:t>
      </w:r>
      <w:r w:rsidR="00631C26" w:rsidRPr="00A43979">
        <w:rPr>
          <w:b/>
          <w:color w:val="000000"/>
          <w:lang w:val="en-US"/>
        </w:rPr>
        <w:t>Duster</w:t>
      </w:r>
      <w:r w:rsidR="00631C26" w:rsidRPr="00B92A61">
        <w:t xml:space="preserve"> </w:t>
      </w:r>
      <w:r w:rsidR="000150C8" w:rsidRPr="00B92A61">
        <w:t xml:space="preserve">(далее - </w:t>
      </w:r>
      <w:r w:rsidR="007B1CF9" w:rsidRPr="00B92A61">
        <w:t xml:space="preserve">Товар) </w:t>
      </w:r>
      <w:r w:rsidR="007B1CF9" w:rsidRPr="00B92A61">
        <w:rPr>
          <w:color w:val="000000"/>
        </w:rPr>
        <w:t>д</w:t>
      </w:r>
      <w:r w:rsidR="0078018D" w:rsidRPr="00B92A61">
        <w:rPr>
          <w:color w:val="000000"/>
        </w:rPr>
        <w:t>ля обеспечения деятел</w:t>
      </w:r>
      <w:r w:rsidR="00761B87" w:rsidRPr="00B92A61">
        <w:rPr>
          <w:color w:val="000000"/>
        </w:rPr>
        <w:t xml:space="preserve">ьности </w:t>
      </w:r>
      <w:r w:rsidR="002D5C25" w:rsidRPr="00B92A61">
        <w:rPr>
          <w:color w:val="000000"/>
        </w:rPr>
        <w:t>Заказчика</w:t>
      </w:r>
      <w:r w:rsidR="001F37F7" w:rsidRPr="00B92A61">
        <w:rPr>
          <w:color w:val="000000"/>
        </w:rPr>
        <w:t xml:space="preserve"> </w:t>
      </w:r>
      <w:r w:rsidR="00FA3AC4" w:rsidRPr="00B92A61">
        <w:rPr>
          <w:color w:val="000000"/>
        </w:rPr>
        <w:t>в</w:t>
      </w:r>
      <w:r w:rsidR="00FA3AC4" w:rsidRPr="00946C84">
        <w:rPr>
          <w:color w:val="000000"/>
        </w:rPr>
        <w:t xml:space="preserve"> соответствии</w:t>
      </w:r>
      <w:r w:rsidR="001F37F7">
        <w:rPr>
          <w:color w:val="000000"/>
        </w:rPr>
        <w:t xml:space="preserve"> </w:t>
      </w:r>
      <w:r w:rsidR="00FA3AC4" w:rsidRPr="00946C84">
        <w:rPr>
          <w:color w:val="000000"/>
        </w:rPr>
        <w:t>с</w:t>
      </w:r>
      <w:r w:rsidR="002B07F4" w:rsidRPr="00946C84">
        <w:rPr>
          <w:color w:val="000000"/>
        </w:rPr>
        <w:t>о спецификацией</w:t>
      </w:r>
      <w:r w:rsidR="001F37F7">
        <w:rPr>
          <w:color w:val="000000"/>
        </w:rPr>
        <w:t xml:space="preserve"> </w:t>
      </w:r>
      <w:r w:rsidR="002B07F4" w:rsidRPr="00946C84">
        <w:rPr>
          <w:color w:val="000000"/>
        </w:rPr>
        <w:t>(</w:t>
      </w:r>
      <w:r w:rsidR="00761B87" w:rsidRPr="00946C84">
        <w:rPr>
          <w:color w:val="000000"/>
        </w:rPr>
        <w:t>П</w:t>
      </w:r>
      <w:r w:rsidR="00FA3AC4" w:rsidRPr="00946C84">
        <w:rPr>
          <w:color w:val="000000"/>
        </w:rPr>
        <w:t>риложени</w:t>
      </w:r>
      <w:r w:rsidR="002B07F4" w:rsidRPr="00946C84">
        <w:rPr>
          <w:color w:val="000000"/>
        </w:rPr>
        <w:t>е</w:t>
      </w:r>
      <w:r w:rsidR="00FA3AC4" w:rsidRPr="00946C84">
        <w:rPr>
          <w:color w:val="000000"/>
        </w:rPr>
        <w:t xml:space="preserve"> № 1к контракту</w:t>
      </w:r>
      <w:r w:rsidR="002B07F4" w:rsidRPr="00946C84">
        <w:rPr>
          <w:color w:val="000000"/>
        </w:rPr>
        <w:t>)</w:t>
      </w:r>
      <w:r w:rsidR="00FA3AC4" w:rsidRPr="00946C84">
        <w:rPr>
          <w:color w:val="000000"/>
        </w:rPr>
        <w:t xml:space="preserve">, </w:t>
      </w:r>
      <w:r w:rsidRPr="00946C84">
        <w:rPr>
          <w:color w:val="000000"/>
        </w:rPr>
        <w:t>сведениями о характеристиках товара</w:t>
      </w:r>
      <w:r w:rsidR="001F37F7">
        <w:rPr>
          <w:color w:val="000000"/>
        </w:rPr>
        <w:t xml:space="preserve"> </w:t>
      </w:r>
      <w:r w:rsidRPr="00946C84">
        <w:rPr>
          <w:color w:val="000000"/>
        </w:rPr>
        <w:t xml:space="preserve">(Приложение № 2 к контракту), </w:t>
      </w:r>
      <w:r w:rsidR="00FA3AC4" w:rsidRPr="00946C84">
        <w:rPr>
          <w:color w:val="000000"/>
        </w:rPr>
        <w:t>а т</w:t>
      </w:r>
      <w:r w:rsidR="00761B87" w:rsidRPr="00946C84">
        <w:rPr>
          <w:color w:val="000000"/>
        </w:rPr>
        <w:t>акже иными условиями контракта</w:t>
      </w:r>
      <w:r w:rsidR="00D2057D" w:rsidRPr="00946C84">
        <w:rPr>
          <w:color w:val="000000"/>
        </w:rPr>
        <w:t>,</w:t>
      </w:r>
      <w:r w:rsidR="006F2B83">
        <w:rPr>
          <w:color w:val="000000"/>
        </w:rPr>
        <w:t xml:space="preserve"> </w:t>
      </w:r>
      <w:r w:rsidR="00761B87" w:rsidRPr="00946C84">
        <w:rPr>
          <w:color w:val="000000"/>
        </w:rPr>
        <w:t>а З</w:t>
      </w:r>
      <w:r w:rsidR="00D2057D" w:rsidRPr="00946C84">
        <w:rPr>
          <w:color w:val="000000"/>
        </w:rPr>
        <w:t>аказчик обязуется оплатить поставленный</w:t>
      </w:r>
      <w:r w:rsidR="006F2B83">
        <w:rPr>
          <w:color w:val="000000"/>
        </w:rPr>
        <w:t xml:space="preserve"> </w:t>
      </w:r>
      <w:r w:rsidR="0010381D" w:rsidRPr="00946C84">
        <w:rPr>
          <w:color w:val="000000"/>
        </w:rPr>
        <w:t xml:space="preserve">на указанных условиях </w:t>
      </w:r>
      <w:r w:rsidR="00761B87" w:rsidRPr="00946C84">
        <w:rPr>
          <w:color w:val="000000"/>
        </w:rPr>
        <w:t>т</w:t>
      </w:r>
      <w:r w:rsidR="00D2057D" w:rsidRPr="00946C84">
        <w:rPr>
          <w:color w:val="000000"/>
        </w:rPr>
        <w:t>овар.</w:t>
      </w:r>
    </w:p>
    <w:p w:rsidR="00280F26" w:rsidRPr="00946C84" w:rsidRDefault="00280F26" w:rsidP="00DE06C9">
      <w:pPr>
        <w:tabs>
          <w:tab w:val="left" w:pos="0"/>
          <w:tab w:val="left" w:pos="851"/>
        </w:tabs>
        <w:ind w:firstLine="567"/>
        <w:jc w:val="both"/>
        <w:rPr>
          <w:color w:val="000000"/>
        </w:rPr>
      </w:pPr>
      <w:r w:rsidRPr="00946C84">
        <w:rPr>
          <w:color w:val="000000"/>
        </w:rPr>
        <w:t>1.2. Идентификационный код закупки:</w:t>
      </w:r>
      <w:r w:rsidR="001904F5" w:rsidRPr="001904F5">
        <w:rPr>
          <w:color w:val="000000"/>
        </w:rPr>
        <w:t>262781433958978140100100010000000000</w:t>
      </w:r>
      <w:r w:rsidRPr="00946C84">
        <w:rPr>
          <w:color w:val="000000"/>
        </w:rPr>
        <w:t>.</w:t>
      </w:r>
    </w:p>
    <w:p w:rsidR="00B96150" w:rsidRDefault="00B96150" w:rsidP="00354FE5">
      <w:pPr>
        <w:jc w:val="center"/>
        <w:rPr>
          <w:b/>
          <w:color w:val="000000"/>
        </w:rPr>
      </w:pPr>
    </w:p>
    <w:p w:rsidR="00354FE5" w:rsidRPr="00946C84" w:rsidRDefault="00354FE5" w:rsidP="00354FE5">
      <w:pPr>
        <w:jc w:val="center"/>
        <w:rPr>
          <w:b/>
          <w:color w:val="000000"/>
        </w:rPr>
      </w:pPr>
      <w:r w:rsidRPr="00946C84">
        <w:rPr>
          <w:b/>
          <w:color w:val="000000"/>
        </w:rPr>
        <w:t>2. ПРАВА И ОБЯЗАННОСТИ СТОРОН</w:t>
      </w:r>
    </w:p>
    <w:p w:rsidR="00C36246" w:rsidRPr="00946C84" w:rsidRDefault="00C36246" w:rsidP="004533D9">
      <w:pPr>
        <w:ind w:firstLine="567"/>
        <w:rPr>
          <w:color w:val="000000"/>
        </w:rPr>
      </w:pPr>
    </w:p>
    <w:p w:rsidR="00354FE5" w:rsidRPr="00946C84" w:rsidRDefault="00761B87" w:rsidP="004533D9">
      <w:pPr>
        <w:ind w:firstLine="567"/>
        <w:rPr>
          <w:color w:val="000000"/>
        </w:rPr>
      </w:pPr>
      <w:r w:rsidRPr="00946C84">
        <w:rPr>
          <w:color w:val="000000"/>
        </w:rPr>
        <w:t>2.1. З</w:t>
      </w:r>
      <w:r w:rsidR="00354FE5" w:rsidRPr="00946C84">
        <w:rPr>
          <w:color w:val="000000"/>
        </w:rPr>
        <w:t>аказчик вправе:</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2.1.1. Требовать надлежащего исполнения обязательств в соответствии с контрактом.</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 xml:space="preserve">2.1.2. Требовать представления надлежащим образом оформленных отчетных </w:t>
      </w:r>
      <w:r w:rsidR="00C36246" w:rsidRPr="00946C84">
        <w:rPr>
          <w:color w:val="000000"/>
        </w:rPr>
        <w:br/>
      </w:r>
      <w:r w:rsidRPr="00946C84">
        <w:rPr>
          <w:color w:val="000000"/>
        </w:rPr>
        <w:t xml:space="preserve">и финансовых документов, подтверждающих исполнение обязательств в соответствии </w:t>
      </w:r>
      <w:r w:rsidR="00C36246" w:rsidRPr="00946C84">
        <w:rPr>
          <w:color w:val="000000"/>
        </w:rPr>
        <w:br/>
      </w:r>
      <w:r w:rsidRPr="00946C84">
        <w:rPr>
          <w:color w:val="000000"/>
        </w:rPr>
        <w:t>с контрактом.</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 xml:space="preserve">2.1.3. Запрашивать информацию о ходе и состоянии исполнения обязательств </w:t>
      </w:r>
      <w:r w:rsidR="0040423B" w:rsidRPr="00946C84">
        <w:rPr>
          <w:color w:val="000000"/>
        </w:rPr>
        <w:br/>
      </w:r>
      <w:r w:rsidRPr="00946C84">
        <w:rPr>
          <w:color w:val="000000"/>
        </w:rPr>
        <w:t>по контракту.</w:t>
      </w:r>
    </w:p>
    <w:p w:rsidR="00354FE5" w:rsidRPr="00946C84" w:rsidRDefault="00354FE5" w:rsidP="004533D9">
      <w:pPr>
        <w:ind w:firstLine="567"/>
        <w:jc w:val="both"/>
        <w:rPr>
          <w:color w:val="000000"/>
        </w:rPr>
      </w:pPr>
      <w:r w:rsidRPr="00946C84">
        <w:rPr>
          <w:color w:val="000000"/>
        </w:rPr>
        <w:t xml:space="preserve">2.1.4. Осуществлять </w:t>
      </w:r>
      <w:proofErr w:type="gramStart"/>
      <w:r w:rsidRPr="00946C84">
        <w:rPr>
          <w:color w:val="000000"/>
        </w:rPr>
        <w:t>контроль за</w:t>
      </w:r>
      <w:proofErr w:type="gramEnd"/>
      <w:r w:rsidRPr="00946C84">
        <w:rPr>
          <w:color w:val="000000"/>
        </w:rPr>
        <w:t xml:space="preserve"> порядком и за </w:t>
      </w:r>
      <w:r w:rsidR="00621935" w:rsidRPr="00946C84">
        <w:rPr>
          <w:color w:val="000000"/>
        </w:rPr>
        <w:t>соблюдением,</w:t>
      </w:r>
      <w:r w:rsidRPr="00946C84">
        <w:rPr>
          <w:color w:val="000000"/>
        </w:rPr>
        <w:t xml:space="preserve"> установленного</w:t>
      </w:r>
      <w:r w:rsidR="00820C56" w:rsidRPr="00946C84">
        <w:rPr>
          <w:color w:val="000000"/>
        </w:rPr>
        <w:br/>
      </w:r>
      <w:r w:rsidRPr="00946C84">
        <w:rPr>
          <w:color w:val="000000"/>
        </w:rPr>
        <w:t xml:space="preserve">в п. 4.1 </w:t>
      </w:r>
      <w:r w:rsidR="00910591" w:rsidRPr="00946C84">
        <w:rPr>
          <w:color w:val="000000"/>
        </w:rPr>
        <w:t xml:space="preserve">контракта </w:t>
      </w:r>
      <w:r w:rsidRPr="00946C84">
        <w:rPr>
          <w:color w:val="000000"/>
        </w:rPr>
        <w:t xml:space="preserve">срока поставки и соответствием установленной контрактом цене, </w:t>
      </w:r>
      <w:r w:rsidR="00C36246" w:rsidRPr="00946C84">
        <w:rPr>
          <w:color w:val="000000"/>
        </w:rPr>
        <w:br/>
      </w:r>
      <w:r w:rsidRPr="00946C84">
        <w:rPr>
          <w:color w:val="000000"/>
        </w:rPr>
        <w:t>не вмешиваясьв оперативно-хозяйственную деятельность Поставщика.</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2.1.5. О</w:t>
      </w:r>
      <w:r w:rsidR="00761B87" w:rsidRPr="00946C84">
        <w:rPr>
          <w:color w:val="000000"/>
        </w:rPr>
        <w:t>тказаться от принятия и оплаты т</w:t>
      </w:r>
      <w:r w:rsidRPr="00946C84">
        <w:rPr>
          <w:color w:val="000000"/>
        </w:rPr>
        <w:t>овара, не соответствующего требованиям контракта.</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2.1.6. Потребовать возврата уплаченных сумм</w:t>
      </w:r>
      <w:r w:rsidR="00761B87" w:rsidRPr="00946C84">
        <w:rPr>
          <w:color w:val="000000"/>
        </w:rPr>
        <w:t>в случае оплаты т</w:t>
      </w:r>
      <w:r w:rsidRPr="00946C84">
        <w:rPr>
          <w:color w:val="000000"/>
        </w:rPr>
        <w:t>овара,</w:t>
      </w:r>
      <w:r w:rsidR="00C36246" w:rsidRPr="00946C84">
        <w:rPr>
          <w:color w:val="000000"/>
        </w:rPr>
        <w:br/>
      </w:r>
      <w:r w:rsidRPr="00946C84">
        <w:rPr>
          <w:color w:val="000000"/>
        </w:rPr>
        <w:t xml:space="preserve">не соответствующего требованиям контракта, до устранения выявленных недостатков, </w:t>
      </w:r>
      <w:r w:rsidR="00C36246" w:rsidRPr="00946C84">
        <w:rPr>
          <w:color w:val="000000"/>
        </w:rPr>
        <w:br/>
      </w:r>
      <w:r w:rsidRPr="00946C84">
        <w:rPr>
          <w:color w:val="000000"/>
        </w:rPr>
        <w:t>а также выплаты неустойки</w:t>
      </w:r>
      <w:r w:rsidR="006E3236" w:rsidRPr="00946C84">
        <w:rPr>
          <w:color w:val="000000"/>
        </w:rPr>
        <w:t xml:space="preserve"> (штрафа, пени)</w:t>
      </w:r>
      <w:r w:rsidRPr="00946C84">
        <w:rPr>
          <w:color w:val="000000"/>
        </w:rPr>
        <w:t>.</w:t>
      </w:r>
    </w:p>
    <w:p w:rsidR="00181707" w:rsidRPr="00946C84" w:rsidRDefault="00181707" w:rsidP="00C36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 xml:space="preserve">2.1.7. Реализовывать иные права в соответствии с действующим законодательством </w:t>
      </w:r>
      <w:r w:rsidRPr="00946C84">
        <w:rPr>
          <w:color w:val="000000"/>
        </w:rPr>
        <w:br/>
        <w:t>и условиями контракта.</w:t>
      </w:r>
    </w:p>
    <w:p w:rsidR="00354FE5" w:rsidRPr="00946C84" w:rsidRDefault="00761B87"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2.2. З</w:t>
      </w:r>
      <w:r w:rsidR="00354FE5" w:rsidRPr="00946C84">
        <w:rPr>
          <w:color w:val="000000"/>
        </w:rPr>
        <w:t>аказчик обязуется:</w:t>
      </w:r>
    </w:p>
    <w:p w:rsidR="00354FE5" w:rsidRPr="00946C84" w:rsidRDefault="00354FE5" w:rsidP="004533D9">
      <w:pPr>
        <w:widowControl w:val="0"/>
        <w:ind w:firstLine="567"/>
        <w:jc w:val="both"/>
        <w:rPr>
          <w:color w:val="000000"/>
        </w:rPr>
      </w:pPr>
      <w:r w:rsidRPr="00946C84">
        <w:rPr>
          <w:color w:val="000000"/>
        </w:rPr>
        <w:t>2.2.1. П</w:t>
      </w:r>
      <w:r w:rsidR="00761B87" w:rsidRPr="00946C84">
        <w:rPr>
          <w:color w:val="000000"/>
        </w:rPr>
        <w:t>ри обнаружении в ходе поставки т</w:t>
      </w:r>
      <w:r w:rsidRPr="00946C84">
        <w:rPr>
          <w:color w:val="000000"/>
        </w:rPr>
        <w:t xml:space="preserve">овара отступлений от условий контракта немедленно заявить об этом Поставщику в письменной форме, назначив срок </w:t>
      </w:r>
      <w:r w:rsidR="00C36246" w:rsidRPr="00946C84">
        <w:rPr>
          <w:color w:val="000000"/>
        </w:rPr>
        <w:br/>
      </w:r>
      <w:r w:rsidRPr="00946C84">
        <w:rPr>
          <w:color w:val="000000"/>
        </w:rPr>
        <w:t>их устранения.</w:t>
      </w:r>
    </w:p>
    <w:p w:rsidR="00E80AF5" w:rsidRDefault="00354FE5" w:rsidP="00E80A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2.2.2.</w:t>
      </w:r>
      <w:r w:rsidR="00E80AF5" w:rsidRPr="00E80AF5">
        <w:rPr>
          <w:color w:val="000000"/>
        </w:rPr>
        <w:t xml:space="preserve">По окончании поставки товара осуществить приемку поставленного товара </w:t>
      </w:r>
      <w:r w:rsidR="00C52E77">
        <w:rPr>
          <w:color w:val="000000"/>
        </w:rPr>
        <w:br/>
      </w:r>
      <w:r w:rsidR="00E80AF5" w:rsidRPr="00E80AF5">
        <w:rPr>
          <w:color w:val="000000"/>
        </w:rPr>
        <w:t>в порядке и сроки, предусмотренные контрактом.</w:t>
      </w:r>
    </w:p>
    <w:p w:rsidR="00E80AF5" w:rsidRDefault="00761B87" w:rsidP="00E80A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lastRenderedPageBreak/>
        <w:t xml:space="preserve">2.2.3. </w:t>
      </w:r>
      <w:r w:rsidR="00E80AF5" w:rsidRPr="00E80AF5">
        <w:rPr>
          <w:color w:val="000000"/>
        </w:rPr>
        <w:t>Оплатить поставленный товар в случае надлежащего исполнения обязательств по контракту в порядке и на условиях, предусмотренных контрактом.</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2.3. Поставщик вправе:</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946C84">
        <w:rPr>
          <w:color w:val="000000"/>
        </w:rPr>
        <w:t>2.3.1.</w:t>
      </w:r>
      <w:r w:rsidR="00761B87" w:rsidRPr="00946C84">
        <w:t xml:space="preserve"> Требовать от З</w:t>
      </w:r>
      <w:r w:rsidRPr="00946C84">
        <w:t xml:space="preserve">аказчика подписания документов </w:t>
      </w:r>
      <w:r w:rsidR="00CF4231" w:rsidRPr="00946C84">
        <w:t xml:space="preserve">о приемке </w:t>
      </w:r>
      <w:r w:rsidRPr="00946C84">
        <w:t>в случае надлежащего исполнения своих обязательств по контракту.</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2.3.2</w:t>
      </w:r>
      <w:r w:rsidR="0025446B" w:rsidRPr="00946C84">
        <w:rPr>
          <w:color w:val="000000"/>
        </w:rPr>
        <w:t>.</w:t>
      </w:r>
      <w:r w:rsidRPr="00946C84">
        <w:rPr>
          <w:color w:val="000000"/>
        </w:rPr>
        <w:t xml:space="preserve"> Получ</w:t>
      </w:r>
      <w:r w:rsidR="002B07F4" w:rsidRPr="00946C84">
        <w:rPr>
          <w:color w:val="000000"/>
        </w:rPr>
        <w:t>и</w:t>
      </w:r>
      <w:r w:rsidRPr="00946C84">
        <w:rPr>
          <w:color w:val="000000"/>
        </w:rPr>
        <w:t>ть полную и своевременную опл</w:t>
      </w:r>
      <w:r w:rsidR="00761B87" w:rsidRPr="00946C84">
        <w:rPr>
          <w:color w:val="000000"/>
        </w:rPr>
        <w:t>ату за поставленный и принятый т</w:t>
      </w:r>
      <w:r w:rsidRPr="00946C84">
        <w:rPr>
          <w:color w:val="000000"/>
        </w:rPr>
        <w:t>овар</w:t>
      </w:r>
      <w:r w:rsidR="001D5814" w:rsidRPr="00946C84">
        <w:rPr>
          <w:color w:val="000000"/>
        </w:rPr>
        <w:br/>
      </w:r>
      <w:r w:rsidRPr="00946C84">
        <w:rPr>
          <w:color w:val="000000"/>
        </w:rPr>
        <w:t xml:space="preserve">в случае </w:t>
      </w:r>
      <w:r w:rsidR="002B07F4" w:rsidRPr="00946C84">
        <w:rPr>
          <w:color w:val="000000"/>
        </w:rPr>
        <w:t xml:space="preserve">своего </w:t>
      </w:r>
      <w:r w:rsidRPr="00946C84">
        <w:rPr>
          <w:color w:val="000000"/>
        </w:rPr>
        <w:t xml:space="preserve">полного </w:t>
      </w:r>
      <w:r w:rsidR="001926EF" w:rsidRPr="00946C84">
        <w:rPr>
          <w:color w:val="000000"/>
        </w:rPr>
        <w:t xml:space="preserve">и надлежащего </w:t>
      </w:r>
      <w:r w:rsidRPr="00946C84">
        <w:rPr>
          <w:color w:val="000000"/>
        </w:rPr>
        <w:t>исполнения обязательств по контракту.</w:t>
      </w:r>
    </w:p>
    <w:p w:rsidR="00354FE5" w:rsidRPr="00946C84" w:rsidRDefault="00354FE5" w:rsidP="004533D9">
      <w:pPr>
        <w:ind w:firstLine="567"/>
        <w:rPr>
          <w:color w:val="000000"/>
        </w:rPr>
      </w:pPr>
      <w:r w:rsidRPr="00946C84">
        <w:rPr>
          <w:color w:val="000000"/>
        </w:rPr>
        <w:t>2.4. Поставщик обязуется:</w:t>
      </w:r>
    </w:p>
    <w:p w:rsidR="00354FE5" w:rsidRPr="00946C84" w:rsidRDefault="00354FE5" w:rsidP="004533D9">
      <w:pPr>
        <w:ind w:firstLine="567"/>
        <w:jc w:val="both"/>
        <w:rPr>
          <w:color w:val="000000"/>
        </w:rPr>
      </w:pPr>
      <w:r w:rsidRPr="00946C84">
        <w:rPr>
          <w:color w:val="000000"/>
        </w:rPr>
        <w:t>2.4.1.</w:t>
      </w:r>
      <w:r w:rsidR="00761B87" w:rsidRPr="00946C84">
        <w:rPr>
          <w:color w:val="000000"/>
        </w:rPr>
        <w:t>Поставить т</w:t>
      </w:r>
      <w:r w:rsidRPr="00946C84">
        <w:rPr>
          <w:color w:val="000000"/>
        </w:rPr>
        <w:t>овар, обеспечив его надлежащее качество, в срок</w:t>
      </w:r>
      <w:r w:rsidR="00910591" w:rsidRPr="00946C84">
        <w:rPr>
          <w:color w:val="000000"/>
        </w:rPr>
        <w:t>,</w:t>
      </w:r>
      <w:r w:rsidRPr="00946C84">
        <w:rPr>
          <w:color w:val="000000"/>
        </w:rPr>
        <w:t xml:space="preserve"> указанный </w:t>
      </w:r>
      <w:r w:rsidR="00C36246" w:rsidRPr="00946C84">
        <w:rPr>
          <w:color w:val="000000"/>
        </w:rPr>
        <w:br/>
      </w:r>
      <w:r w:rsidRPr="00946C84">
        <w:rPr>
          <w:color w:val="000000"/>
        </w:rPr>
        <w:t>в п.4.1</w:t>
      </w:r>
      <w:r w:rsidR="006F2B83">
        <w:rPr>
          <w:color w:val="000000"/>
        </w:rPr>
        <w:t xml:space="preserve"> </w:t>
      </w:r>
      <w:r w:rsidRPr="00946C84">
        <w:rPr>
          <w:color w:val="000000"/>
        </w:rPr>
        <w:t>контракта.</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2.4</w:t>
      </w:r>
      <w:r w:rsidR="00761B87" w:rsidRPr="00946C84">
        <w:rPr>
          <w:color w:val="000000"/>
        </w:rPr>
        <w:t>.2. При выявлении недопоставки т</w:t>
      </w:r>
      <w:r w:rsidRPr="00946C84">
        <w:rPr>
          <w:color w:val="000000"/>
        </w:rPr>
        <w:t xml:space="preserve">овара восполнить недопоставленное количествов течение </w:t>
      </w:r>
      <w:r w:rsidR="009623DF" w:rsidRPr="00946C84">
        <w:rPr>
          <w:color w:val="000000"/>
        </w:rPr>
        <w:t xml:space="preserve">не более </w:t>
      </w:r>
      <w:r w:rsidR="002B07F4" w:rsidRPr="00946C84">
        <w:rPr>
          <w:color w:val="000000"/>
        </w:rPr>
        <w:t>2</w:t>
      </w:r>
      <w:r w:rsidRPr="00946C84">
        <w:rPr>
          <w:color w:val="000000"/>
        </w:rPr>
        <w:t xml:space="preserve"> (</w:t>
      </w:r>
      <w:r w:rsidR="002B07F4" w:rsidRPr="00946C84">
        <w:rPr>
          <w:color w:val="000000"/>
        </w:rPr>
        <w:t>двух</w:t>
      </w:r>
      <w:r w:rsidRPr="00946C84">
        <w:rPr>
          <w:color w:val="000000"/>
        </w:rPr>
        <w:t>) рабочих дней с момента обнаружения недопоставки.</w:t>
      </w:r>
    </w:p>
    <w:p w:rsidR="00354FE5" w:rsidRPr="00946C84" w:rsidRDefault="00761B87"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2.4.3. Сдать поставляемый т</w:t>
      </w:r>
      <w:r w:rsidR="00354FE5" w:rsidRPr="00946C84">
        <w:rPr>
          <w:color w:val="000000"/>
        </w:rPr>
        <w:t>овар в порядке, предусмотренном условиями контракта, нормами действующего законодательства</w:t>
      </w:r>
      <w:r w:rsidR="00D21728" w:rsidRPr="00946C84">
        <w:rPr>
          <w:color w:val="000000"/>
        </w:rPr>
        <w:t>, включая нормы, устанавливающие требования к безопасности и защите здоровья, установленные на период режима повышенной готовности и (или) чрезвычайного положения.</w:t>
      </w:r>
    </w:p>
    <w:p w:rsidR="00354FE5" w:rsidRPr="00946C84" w:rsidRDefault="00C31008"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2.4.</w:t>
      </w:r>
      <w:r w:rsidR="009628B6" w:rsidRPr="00946C84">
        <w:rPr>
          <w:color w:val="000000"/>
        </w:rPr>
        <w:t>4</w:t>
      </w:r>
      <w:r w:rsidRPr="00946C84">
        <w:rPr>
          <w:color w:val="000000"/>
        </w:rPr>
        <w:t>. Исполнять</w:t>
      </w:r>
      <w:r w:rsidR="00354FE5" w:rsidRPr="00946C84">
        <w:rPr>
          <w:color w:val="000000"/>
        </w:rPr>
        <w:t xml:space="preserve"> полученные в ходе исполнения обязате</w:t>
      </w:r>
      <w:r w:rsidR="00761B87" w:rsidRPr="00946C84">
        <w:rPr>
          <w:color w:val="000000"/>
        </w:rPr>
        <w:t>льств по контракту указания З</w:t>
      </w:r>
      <w:r w:rsidR="00354FE5" w:rsidRPr="00946C84">
        <w:rPr>
          <w:color w:val="000000"/>
        </w:rPr>
        <w:t>аказчика, в том числе в срок</w:t>
      </w:r>
      <w:r w:rsidR="004E2045" w:rsidRPr="00946C84">
        <w:rPr>
          <w:color w:val="000000"/>
        </w:rPr>
        <w:t xml:space="preserve"> не более </w:t>
      </w:r>
      <w:r w:rsidR="002B07F4" w:rsidRPr="00946C84">
        <w:rPr>
          <w:color w:val="000000"/>
        </w:rPr>
        <w:t>2</w:t>
      </w:r>
      <w:r w:rsidR="004E2045" w:rsidRPr="00946C84">
        <w:rPr>
          <w:color w:val="000000"/>
        </w:rPr>
        <w:t xml:space="preserve"> (</w:t>
      </w:r>
      <w:r w:rsidR="002B07F4" w:rsidRPr="00946C84">
        <w:rPr>
          <w:color w:val="000000"/>
        </w:rPr>
        <w:t>двух</w:t>
      </w:r>
      <w:r w:rsidR="004E2045" w:rsidRPr="00946C84">
        <w:rPr>
          <w:color w:val="000000"/>
        </w:rPr>
        <w:t>) рабочих дней</w:t>
      </w:r>
      <w:r w:rsidR="00761B87" w:rsidRPr="00946C84">
        <w:rPr>
          <w:color w:val="000000"/>
        </w:rPr>
        <w:t>, установленный З</w:t>
      </w:r>
      <w:r w:rsidR="00354FE5" w:rsidRPr="00946C84">
        <w:rPr>
          <w:color w:val="000000"/>
        </w:rPr>
        <w:t xml:space="preserve">аказчиком, безвозмездно устранять обнаруженные </w:t>
      </w:r>
      <w:r w:rsidR="0024720F">
        <w:rPr>
          <w:color w:val="000000"/>
        </w:rPr>
        <w:t>З</w:t>
      </w:r>
      <w:r w:rsidR="0053067D" w:rsidRPr="00946C84">
        <w:rPr>
          <w:color w:val="000000"/>
        </w:rPr>
        <w:t>аказчиком</w:t>
      </w:r>
      <w:r w:rsidR="00354FE5" w:rsidRPr="00946C84">
        <w:rPr>
          <w:color w:val="000000"/>
        </w:rPr>
        <w:t xml:space="preserve"> недос</w:t>
      </w:r>
      <w:r w:rsidR="00761B87" w:rsidRPr="00946C84">
        <w:rPr>
          <w:color w:val="000000"/>
        </w:rPr>
        <w:t>татки (дефекты)в поставленном т</w:t>
      </w:r>
      <w:r w:rsidR="00354FE5" w:rsidRPr="00946C84">
        <w:rPr>
          <w:color w:val="000000"/>
        </w:rPr>
        <w:t>оваре.</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2.4.</w:t>
      </w:r>
      <w:r w:rsidR="009628B6" w:rsidRPr="00946C84">
        <w:rPr>
          <w:color w:val="000000"/>
        </w:rPr>
        <w:t>5</w:t>
      </w:r>
      <w:r w:rsidRPr="00946C84">
        <w:rPr>
          <w:color w:val="000000"/>
        </w:rPr>
        <w:t>. Передать надлежащим образом оформленные отчетные и финансовые документы в порядке и срок, установленные контрактом.</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2.4.</w:t>
      </w:r>
      <w:r w:rsidR="009628B6" w:rsidRPr="00946C84">
        <w:rPr>
          <w:color w:val="000000"/>
        </w:rPr>
        <w:t>6</w:t>
      </w:r>
      <w:r w:rsidR="00761B87" w:rsidRPr="00946C84">
        <w:rPr>
          <w:color w:val="000000"/>
        </w:rPr>
        <w:t>. Представить по запросу З</w:t>
      </w:r>
      <w:r w:rsidRPr="00946C84">
        <w:rPr>
          <w:color w:val="000000"/>
        </w:rPr>
        <w:t xml:space="preserve">аказчика в сроки, указанные в таком запросе, </w:t>
      </w:r>
      <w:r w:rsidR="00E6660E" w:rsidRPr="00946C84">
        <w:rPr>
          <w:color w:val="000000"/>
        </w:rPr>
        <w:t xml:space="preserve">достоверную </w:t>
      </w:r>
      <w:r w:rsidRPr="00946C84">
        <w:rPr>
          <w:color w:val="000000"/>
        </w:rPr>
        <w:t>информацию о ходе исполнения обязательств по контракту.</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2.4.</w:t>
      </w:r>
      <w:r w:rsidR="009628B6" w:rsidRPr="00946C84">
        <w:rPr>
          <w:color w:val="000000"/>
        </w:rPr>
        <w:t>7</w:t>
      </w:r>
      <w:r w:rsidRPr="00946C84">
        <w:rPr>
          <w:color w:val="000000"/>
        </w:rPr>
        <w:t>. Немедл</w:t>
      </w:r>
      <w:r w:rsidR="00761B87" w:rsidRPr="00946C84">
        <w:rPr>
          <w:color w:val="000000"/>
        </w:rPr>
        <w:t>енно письменно предупредить З</w:t>
      </w:r>
      <w:r w:rsidRPr="00946C84">
        <w:rPr>
          <w:color w:val="000000"/>
        </w:rPr>
        <w:t>аказчика об обнаружении не зависящих от Поставщика обстоятельств, которые грозя</w:t>
      </w:r>
      <w:r w:rsidR="00C31008" w:rsidRPr="00946C84">
        <w:rPr>
          <w:color w:val="000000"/>
        </w:rPr>
        <w:t>т годн</w:t>
      </w:r>
      <w:r w:rsidR="00761B87" w:rsidRPr="00946C84">
        <w:rPr>
          <w:color w:val="000000"/>
        </w:rPr>
        <w:t>ости поставляемого т</w:t>
      </w:r>
      <w:r w:rsidR="00C31008" w:rsidRPr="00946C84">
        <w:rPr>
          <w:color w:val="000000"/>
        </w:rPr>
        <w:t>овара</w:t>
      </w:r>
      <w:r w:rsidRPr="00946C84">
        <w:rPr>
          <w:color w:val="000000"/>
        </w:rPr>
        <w:t xml:space="preserve"> либо </w:t>
      </w:r>
      <w:r w:rsidR="00761B87" w:rsidRPr="00946C84">
        <w:rPr>
          <w:color w:val="000000"/>
        </w:rPr>
        <w:t>создают невозможность поставки т</w:t>
      </w:r>
      <w:r w:rsidRPr="00946C84">
        <w:rPr>
          <w:color w:val="000000"/>
        </w:rPr>
        <w:t>овара в срок, предусмотренный контрактом.</w:t>
      </w:r>
    </w:p>
    <w:p w:rsidR="00531144"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2.4.</w:t>
      </w:r>
      <w:r w:rsidR="009628B6" w:rsidRPr="00946C84">
        <w:rPr>
          <w:color w:val="000000"/>
        </w:rPr>
        <w:t>8</w:t>
      </w:r>
      <w:r w:rsidRPr="00946C84">
        <w:rPr>
          <w:color w:val="000000"/>
        </w:rPr>
        <w:t>.</w:t>
      </w:r>
      <w:r w:rsidR="00531144" w:rsidRPr="00946C84">
        <w:rPr>
          <w:color w:val="000000"/>
        </w:rPr>
        <w:t>Передать Заказчику товар свободным от любых прав третьих лиц.</w:t>
      </w:r>
    </w:p>
    <w:p w:rsidR="00354FE5" w:rsidRPr="00946C84" w:rsidRDefault="00531144"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 xml:space="preserve">2.4.9. </w:t>
      </w:r>
      <w:r w:rsidR="00354FE5" w:rsidRPr="00946C84">
        <w:rPr>
          <w:color w:val="000000"/>
        </w:rPr>
        <w:t>Соблюдать конфиденциальность в отношении всей информации, ставшей известной Поставщику в связи с исполнением обязательств по контракту</w:t>
      </w:r>
      <w:r w:rsidR="004B3522" w:rsidRPr="00946C84">
        <w:rPr>
          <w:color w:val="000000"/>
        </w:rPr>
        <w:t>.</w:t>
      </w:r>
    </w:p>
    <w:p w:rsidR="004B3522" w:rsidRPr="00946C84" w:rsidRDefault="004B3522"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2.4.</w:t>
      </w:r>
      <w:r w:rsidR="00531144" w:rsidRPr="00946C84">
        <w:rPr>
          <w:color w:val="000000"/>
        </w:rPr>
        <w:t>10</w:t>
      </w:r>
      <w:r w:rsidRPr="00946C84">
        <w:rPr>
          <w:color w:val="000000"/>
        </w:rPr>
        <w:t xml:space="preserve">. Предоставлять акт сверки взаимных расчетов в течение </w:t>
      </w:r>
      <w:r w:rsidR="00900399" w:rsidRPr="00946C84">
        <w:rPr>
          <w:color w:val="000000"/>
        </w:rPr>
        <w:t>пяти</w:t>
      </w:r>
      <w:r w:rsidRPr="00946C84">
        <w:rPr>
          <w:color w:val="000000"/>
        </w:rPr>
        <w:t xml:space="preserve"> рабочих дней </w:t>
      </w:r>
      <w:r w:rsidR="00C36246" w:rsidRPr="00946C84">
        <w:rPr>
          <w:color w:val="000000"/>
        </w:rPr>
        <w:br/>
      </w:r>
      <w:r w:rsidR="00761B87" w:rsidRPr="00946C84">
        <w:rPr>
          <w:color w:val="000000"/>
        </w:rPr>
        <w:t>с момента требования З</w:t>
      </w:r>
      <w:r w:rsidRPr="00946C84">
        <w:rPr>
          <w:color w:val="000000"/>
        </w:rPr>
        <w:t>аказчика</w:t>
      </w:r>
      <w:r w:rsidR="006342F6" w:rsidRPr="00946C84">
        <w:rPr>
          <w:color w:val="000000"/>
        </w:rPr>
        <w:t xml:space="preserve"> (</w:t>
      </w:r>
      <w:r w:rsidR="002B07F4" w:rsidRPr="00946C84">
        <w:rPr>
          <w:color w:val="000000"/>
        </w:rPr>
        <w:t>в случае заявления Заказчиком соответствующего требования</w:t>
      </w:r>
      <w:r w:rsidR="006342F6" w:rsidRPr="00946C84">
        <w:rPr>
          <w:color w:val="000000"/>
        </w:rPr>
        <w:t>).</w:t>
      </w:r>
    </w:p>
    <w:p w:rsidR="008A7FED" w:rsidRPr="00946C84" w:rsidRDefault="008A7FED" w:rsidP="008A7F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946C84">
        <w:t>2.4.1</w:t>
      </w:r>
      <w:r w:rsidR="00531144" w:rsidRPr="00946C84">
        <w:t>1</w:t>
      </w:r>
      <w:r w:rsidRPr="00946C84">
        <w:t xml:space="preserve">. Своевременно и в полном объеме представлять в органы государственного (муниципального) финансового контроля по их запросам информацию, документы </w:t>
      </w:r>
      <w:r w:rsidR="00C36246" w:rsidRPr="00946C84">
        <w:br/>
      </w:r>
      <w:r w:rsidRPr="00946C84">
        <w:t xml:space="preserve">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w:t>
      </w:r>
      <w:r w:rsidR="00C36246" w:rsidRPr="00946C84">
        <w:br/>
      </w:r>
      <w:r w:rsidRPr="00946C84">
        <w:t>и на территории объектов контроля, выполнять их законные требования.</w:t>
      </w:r>
    </w:p>
    <w:p w:rsidR="00CF125E" w:rsidRPr="00946C84" w:rsidRDefault="00CF125E" w:rsidP="00CF12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t>2.14.1</w:t>
      </w:r>
      <w:r w:rsidR="00531144" w:rsidRPr="00946C84">
        <w:t>2</w:t>
      </w:r>
      <w:r w:rsidRPr="00946C84">
        <w:t xml:space="preserve">. Исполнять иные обязанности в соответствии с действующим законодательством и </w:t>
      </w:r>
      <w:r w:rsidR="00BA47CC" w:rsidRPr="00946C84">
        <w:t>к</w:t>
      </w:r>
      <w:r w:rsidRPr="00946C84">
        <w:t>онтрактом.</w:t>
      </w:r>
    </w:p>
    <w:p w:rsidR="00173315" w:rsidRPr="00946C84" w:rsidRDefault="00173315" w:rsidP="00E7253D">
      <w:pPr>
        <w:rPr>
          <w:color w:val="000000"/>
        </w:rPr>
      </w:pPr>
    </w:p>
    <w:p w:rsidR="00354FE5" w:rsidRPr="00946C84" w:rsidRDefault="00354FE5" w:rsidP="00354FE5">
      <w:pPr>
        <w:jc w:val="center"/>
        <w:rPr>
          <w:b/>
          <w:color w:val="000000"/>
        </w:rPr>
      </w:pPr>
      <w:r w:rsidRPr="00946C84">
        <w:rPr>
          <w:b/>
          <w:color w:val="000000"/>
        </w:rPr>
        <w:t>3.</w:t>
      </w:r>
      <w:r w:rsidRPr="00946C84">
        <w:rPr>
          <w:b/>
        </w:rPr>
        <w:t xml:space="preserve"> ЦЕНА КОНТРАКТА И ПОРЯДОК РАСЧЕТОВ</w:t>
      </w:r>
    </w:p>
    <w:p w:rsidR="00082291" w:rsidRPr="00946C84" w:rsidRDefault="00082291" w:rsidP="00354FE5">
      <w:pPr>
        <w:jc w:val="center"/>
        <w:rPr>
          <w:color w:val="000000"/>
        </w:rPr>
      </w:pPr>
    </w:p>
    <w:p w:rsidR="00700CEB" w:rsidRDefault="00354FE5" w:rsidP="00700CEB">
      <w:pPr>
        <w:spacing w:line="235" w:lineRule="auto"/>
        <w:ind w:firstLine="567"/>
        <w:jc w:val="both"/>
        <w:rPr>
          <w:color w:val="000000"/>
        </w:rPr>
      </w:pPr>
      <w:r w:rsidRPr="00946C84">
        <w:rPr>
          <w:color w:val="000000"/>
        </w:rPr>
        <w:t xml:space="preserve">3.1. </w:t>
      </w:r>
      <w:r w:rsidR="00700CEB" w:rsidRPr="00700CEB">
        <w:rPr>
          <w:color w:val="000000"/>
        </w:rPr>
        <w:t>Цена контракта устанавливается в российских рублях.</w:t>
      </w:r>
    </w:p>
    <w:p w:rsidR="00D86010" w:rsidRPr="00946C84" w:rsidRDefault="00700CEB" w:rsidP="006A7855">
      <w:pPr>
        <w:spacing w:line="235" w:lineRule="auto"/>
        <w:ind w:firstLine="567"/>
        <w:jc w:val="both"/>
        <w:rPr>
          <w:color w:val="000000"/>
        </w:rPr>
      </w:pPr>
      <w:r>
        <w:rPr>
          <w:color w:val="000000"/>
        </w:rPr>
        <w:t xml:space="preserve">3.2. </w:t>
      </w:r>
      <w:r w:rsidR="00354FE5" w:rsidRPr="00946C84">
        <w:rPr>
          <w:color w:val="000000"/>
        </w:rPr>
        <w:t>Общая стоимость все</w:t>
      </w:r>
      <w:r w:rsidR="00AC1709" w:rsidRPr="00946C84">
        <w:rPr>
          <w:color w:val="000000"/>
        </w:rPr>
        <w:t>го</w:t>
      </w:r>
      <w:r w:rsidR="00354FE5" w:rsidRPr="00946C84">
        <w:rPr>
          <w:color w:val="000000"/>
        </w:rPr>
        <w:t xml:space="preserve"> поставляем</w:t>
      </w:r>
      <w:r w:rsidR="00AC1709" w:rsidRPr="00946C84">
        <w:rPr>
          <w:color w:val="000000"/>
        </w:rPr>
        <w:t>ого</w:t>
      </w:r>
      <w:r w:rsidR="00761B87" w:rsidRPr="00946C84">
        <w:rPr>
          <w:color w:val="000000"/>
        </w:rPr>
        <w:t xml:space="preserve"> Поставщиком т</w:t>
      </w:r>
      <w:r w:rsidR="00354FE5" w:rsidRPr="00946C84">
        <w:rPr>
          <w:color w:val="000000"/>
        </w:rPr>
        <w:t>овар</w:t>
      </w:r>
      <w:r w:rsidR="00AC1709" w:rsidRPr="00946C84">
        <w:rPr>
          <w:color w:val="000000"/>
        </w:rPr>
        <w:t>а</w:t>
      </w:r>
      <w:r w:rsidR="00354FE5" w:rsidRPr="00946C84">
        <w:rPr>
          <w:color w:val="000000"/>
        </w:rPr>
        <w:t xml:space="preserve"> (далее – цена контракта)</w:t>
      </w:r>
      <w:r w:rsidR="00FF2FCB" w:rsidRPr="00946C84">
        <w:rPr>
          <w:color w:val="000000"/>
        </w:rPr>
        <w:t xml:space="preserve"> в соответствии со спецификацией (Приложение № 1 к контракту) </w:t>
      </w:r>
      <w:r w:rsidR="006A7855" w:rsidRPr="006A7855">
        <w:rPr>
          <w:color w:val="000000"/>
        </w:rPr>
        <w:t>составляет ____ рублей ________ копеек</w:t>
      </w:r>
      <w:proofErr w:type="gramStart"/>
      <w:r w:rsidR="006A7855" w:rsidRPr="006A7855">
        <w:rPr>
          <w:color w:val="000000"/>
        </w:rPr>
        <w:t xml:space="preserve"> (_______________), </w:t>
      </w:r>
      <w:proofErr w:type="gramEnd"/>
      <w:r w:rsidR="006A7855" w:rsidRPr="006A7855">
        <w:rPr>
          <w:color w:val="000000"/>
        </w:rPr>
        <w:t>в том числе Н</w:t>
      </w:r>
      <w:r w:rsidR="006A7855">
        <w:rPr>
          <w:color w:val="000000"/>
        </w:rPr>
        <w:t xml:space="preserve">ДС _______% – __________ руб. / </w:t>
      </w:r>
      <w:r w:rsidR="006A7855" w:rsidRPr="006A7855">
        <w:rPr>
          <w:color w:val="000000"/>
        </w:rPr>
        <w:t>НДС не облагается в соответствии со статьей_________ Налогового кодекса Российской Федерации.</w:t>
      </w:r>
    </w:p>
    <w:p w:rsidR="00F44CDE" w:rsidRDefault="00F44CDE" w:rsidP="0092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color w:val="000000"/>
        </w:rPr>
      </w:pPr>
      <w:r w:rsidRPr="00946C84">
        <w:rPr>
          <w:color w:val="000000"/>
        </w:rPr>
        <w:t xml:space="preserve">Цена контракта является твердой и определяется на весь срок исполнения контракта. Изменение цены и других условий контрактавозможно только в случаях и порядке, </w:t>
      </w:r>
      <w:r w:rsidRPr="00946C84">
        <w:rPr>
          <w:color w:val="000000"/>
        </w:rPr>
        <w:lastRenderedPageBreak/>
        <w:t>предусмотренн</w:t>
      </w:r>
      <w:r w:rsidR="004E2045" w:rsidRPr="00946C84">
        <w:rPr>
          <w:color w:val="000000"/>
        </w:rPr>
        <w:t>ых</w:t>
      </w:r>
      <w:r w:rsidRPr="00946C84">
        <w:rPr>
          <w:color w:val="000000"/>
        </w:rPr>
        <w:t xml:space="preserve"> Федеральным законом от 05.04.2013 № 44-ФЗ «О контрактной системе в сфере закупок товаров, работ, услуг для обеспечения государственных </w:t>
      </w:r>
      <w:r w:rsidR="00C36246" w:rsidRPr="00946C84">
        <w:rPr>
          <w:color w:val="000000"/>
        </w:rPr>
        <w:br/>
      </w:r>
      <w:r w:rsidRPr="00946C84">
        <w:rPr>
          <w:color w:val="000000"/>
        </w:rPr>
        <w:t xml:space="preserve">и муниципальных нужд» (далее </w:t>
      </w:r>
      <w:r w:rsidR="002E26AC" w:rsidRPr="00946C84">
        <w:rPr>
          <w:color w:val="000000"/>
        </w:rPr>
        <w:t>-</w:t>
      </w:r>
      <w:r w:rsidRPr="00946C84">
        <w:rPr>
          <w:color w:val="000000"/>
        </w:rPr>
        <w:t xml:space="preserve"> Федеральный закон от 05.04.2013 № 44-ФЗ).</w:t>
      </w:r>
    </w:p>
    <w:p w:rsidR="00B16059" w:rsidRPr="00946C84" w:rsidRDefault="00B16059" w:rsidP="0092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color w:val="000000"/>
        </w:rPr>
      </w:pPr>
      <w:r w:rsidRPr="00B16059">
        <w:rPr>
          <w:color w:val="000000"/>
        </w:rPr>
        <w:t xml:space="preserve">В цену контракта входят все расходы, связанные с выполнением </w:t>
      </w:r>
      <w:r>
        <w:rPr>
          <w:color w:val="000000"/>
        </w:rPr>
        <w:t xml:space="preserve">Поставщиком </w:t>
      </w:r>
      <w:r w:rsidRPr="00B16059">
        <w:rPr>
          <w:color w:val="000000"/>
        </w:rPr>
        <w:t xml:space="preserve"> обязательств по контракту, включая расходы на уплату налогов и других обязательных платежей, которые </w:t>
      </w:r>
      <w:r>
        <w:rPr>
          <w:color w:val="000000"/>
        </w:rPr>
        <w:t>Поставщик</w:t>
      </w:r>
      <w:r w:rsidRPr="00B16059">
        <w:rPr>
          <w:color w:val="000000"/>
        </w:rPr>
        <w:t xml:space="preserve"> должен выплатить в связи с выполнением обязательств по контракту в соответствии с законодательством Российской Федерации.</w:t>
      </w:r>
    </w:p>
    <w:p w:rsidR="00354FE5" w:rsidRPr="00223B9E" w:rsidRDefault="00354FE5" w:rsidP="0092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color w:val="000000"/>
        </w:rPr>
      </w:pPr>
      <w:r w:rsidRPr="00946C84">
        <w:rPr>
          <w:color w:val="000000"/>
        </w:rPr>
        <w:t>3.</w:t>
      </w:r>
      <w:r w:rsidR="00700CEB">
        <w:rPr>
          <w:color w:val="000000"/>
        </w:rPr>
        <w:t>3</w:t>
      </w:r>
      <w:r w:rsidRPr="00946C84">
        <w:rPr>
          <w:color w:val="000000"/>
        </w:rPr>
        <w:t xml:space="preserve">.Формой оплаты является оплата в безналичной форме в соответствии </w:t>
      </w:r>
      <w:r w:rsidR="00C36246" w:rsidRPr="00946C84">
        <w:rPr>
          <w:color w:val="000000"/>
        </w:rPr>
        <w:br/>
      </w:r>
      <w:r w:rsidRPr="00946C84">
        <w:rPr>
          <w:color w:val="000000"/>
        </w:rPr>
        <w:t xml:space="preserve">с </w:t>
      </w:r>
      <w:r w:rsidRPr="006A7855">
        <w:t xml:space="preserve">утвержденными бюджетными ассигнованиями. </w:t>
      </w:r>
    </w:p>
    <w:p w:rsidR="00FA3378" w:rsidRPr="00223B9E" w:rsidRDefault="00707E57" w:rsidP="009270C7">
      <w:pPr>
        <w:spacing w:line="235" w:lineRule="auto"/>
        <w:ind w:firstLine="567"/>
        <w:jc w:val="both"/>
        <w:rPr>
          <w:color w:val="000000"/>
        </w:rPr>
      </w:pPr>
      <w:proofErr w:type="gramStart"/>
      <w:r w:rsidRPr="00223B9E">
        <w:rPr>
          <w:color w:val="000000"/>
        </w:rPr>
        <w:t>3.</w:t>
      </w:r>
      <w:r w:rsidR="00700CEB" w:rsidRPr="00223B9E">
        <w:rPr>
          <w:color w:val="000000"/>
        </w:rPr>
        <w:t>4</w:t>
      </w:r>
      <w:r w:rsidR="000776DE" w:rsidRPr="00223B9E">
        <w:rPr>
          <w:color w:val="000000"/>
        </w:rPr>
        <w:t xml:space="preserve"> Оплата производится по факту поставки за счет целевой статьи 0650090110 «Расходы на содержание подразделений Государственной противопожарной службы в Санкт-Петербурге», код раздела/подраздела 0310, </w:t>
      </w:r>
      <w:r w:rsidR="001904F5">
        <w:rPr>
          <w:color w:val="000000"/>
        </w:rPr>
        <w:t>код вида расходов 244, КОСГУ 340</w:t>
      </w:r>
      <w:r w:rsidR="000776DE" w:rsidRPr="00223B9E">
        <w:rPr>
          <w:color w:val="000000"/>
        </w:rPr>
        <w:t xml:space="preserve"> «Увеличение стоимости материальных запасов», це</w:t>
      </w:r>
      <w:r w:rsidR="000A4098">
        <w:rPr>
          <w:color w:val="000000"/>
        </w:rPr>
        <w:t xml:space="preserve">левая статья </w:t>
      </w:r>
      <w:r w:rsidR="001904F5">
        <w:rPr>
          <w:color w:val="000000"/>
        </w:rPr>
        <w:t>563710</w:t>
      </w:r>
      <w:r w:rsidR="000A4098">
        <w:rPr>
          <w:color w:val="000000"/>
        </w:rPr>
        <w:t xml:space="preserve">, в течение </w:t>
      </w:r>
      <w:r w:rsidR="00301B04">
        <w:rPr>
          <w:color w:val="000000"/>
        </w:rPr>
        <w:t>7</w:t>
      </w:r>
      <w:r w:rsidR="00A56479">
        <w:rPr>
          <w:color w:val="000000"/>
        </w:rPr>
        <w:t xml:space="preserve"> (</w:t>
      </w:r>
      <w:r w:rsidR="00301B04">
        <w:rPr>
          <w:color w:val="000000"/>
        </w:rPr>
        <w:t>семи</w:t>
      </w:r>
      <w:r w:rsidR="000776DE" w:rsidRPr="00223B9E">
        <w:rPr>
          <w:color w:val="000000"/>
        </w:rPr>
        <w:t>) рабочих дней с даты подписания Заказчиком предоставленной Поставщиком товарной накладной (универсального передаточного документа) и представления Поставщиком документов на оплату</w:t>
      </w:r>
      <w:proofErr w:type="gramEnd"/>
      <w:r w:rsidR="000776DE" w:rsidRPr="00223B9E">
        <w:rPr>
          <w:color w:val="000000"/>
        </w:rPr>
        <w:t>. Документы на оплату (счет, счет-фактура</w:t>
      </w:r>
      <w:r w:rsidR="000776DE" w:rsidRPr="00223B9E">
        <w:rPr>
          <w:color w:val="000000"/>
          <w:vertAlign w:val="superscript"/>
        </w:rPr>
        <w:footnoteReference w:id="2"/>
      </w:r>
      <w:r w:rsidR="000776DE" w:rsidRPr="00223B9E">
        <w:rPr>
          <w:color w:val="000000"/>
        </w:rPr>
        <w:t xml:space="preserve">) должны </w:t>
      </w:r>
      <w:proofErr w:type="gramStart"/>
      <w:r w:rsidR="000776DE" w:rsidRPr="00223B9E">
        <w:rPr>
          <w:color w:val="000000"/>
        </w:rPr>
        <w:t xml:space="preserve">быть представлены Поставщиком в срок не позднее дня доставки товара </w:t>
      </w:r>
      <w:r w:rsidR="008426DF" w:rsidRPr="00223B9E">
        <w:rPr>
          <w:color w:val="000000"/>
        </w:rPr>
        <w:t>З</w:t>
      </w:r>
      <w:r w:rsidR="00FA3378" w:rsidRPr="00223B9E">
        <w:rPr>
          <w:color w:val="000000"/>
        </w:rPr>
        <w:t>аказчик не несет</w:t>
      </w:r>
      <w:proofErr w:type="gramEnd"/>
      <w:r w:rsidR="00FA3378" w:rsidRPr="00223B9E">
        <w:rPr>
          <w:color w:val="000000"/>
        </w:rPr>
        <w:t xml:space="preserve"> ответственности перед Поставщиком за задержку платежа при нарушении Поставщиком сроков оформления документов на оплату.</w:t>
      </w:r>
    </w:p>
    <w:p w:rsidR="00700CEB" w:rsidRDefault="00700CEB" w:rsidP="009270C7">
      <w:pPr>
        <w:spacing w:line="235" w:lineRule="auto"/>
        <w:ind w:firstLine="567"/>
        <w:jc w:val="both"/>
      </w:pPr>
      <w:r w:rsidRPr="00223B9E">
        <w:rPr>
          <w:color w:val="000000"/>
        </w:rPr>
        <w:t>Финансирование производится за счет средств бюджета Санкт-Петербурга</w:t>
      </w:r>
      <w:r w:rsidR="000207EE" w:rsidRPr="000207EE">
        <w:t xml:space="preserve">на </w:t>
      </w:r>
      <w:r w:rsidR="00A56479" w:rsidRPr="00A56479">
        <w:t>202</w:t>
      </w:r>
      <w:r w:rsidR="001904F5">
        <w:t>6</w:t>
      </w:r>
      <w:r w:rsidR="00A56479" w:rsidRPr="00A56479">
        <w:t xml:space="preserve"> годв соответствии с Законом Санкт-Петербурга от </w:t>
      </w:r>
      <w:r w:rsidR="001904F5">
        <w:t>28.11.2025</w:t>
      </w:r>
      <w:r w:rsidR="00A56479" w:rsidRPr="00A56479">
        <w:t xml:space="preserve"> № </w:t>
      </w:r>
      <w:r w:rsidR="001904F5">
        <w:t>659-124</w:t>
      </w:r>
      <w:r w:rsidR="00A56479" w:rsidRPr="00A56479">
        <w:t xml:space="preserve"> «О бюджете Санкт-Петербурга на 202</w:t>
      </w:r>
      <w:r w:rsidR="001904F5">
        <w:t>6</w:t>
      </w:r>
      <w:r w:rsidR="00A56479" w:rsidRPr="00A56479">
        <w:t xml:space="preserve"> год и на плановый период 202</w:t>
      </w:r>
      <w:r w:rsidR="001904F5">
        <w:t>7</w:t>
      </w:r>
      <w:r w:rsidR="00A56479" w:rsidRPr="00A56479">
        <w:t xml:space="preserve"> и 202</w:t>
      </w:r>
      <w:r w:rsidR="001904F5">
        <w:t>8</w:t>
      </w:r>
      <w:r w:rsidR="00A56479" w:rsidRPr="00A56479">
        <w:t xml:space="preserve"> годов</w:t>
      </w:r>
      <w:r w:rsidR="00A56479">
        <w:t>.</w:t>
      </w:r>
    </w:p>
    <w:p w:rsidR="00A56479" w:rsidRPr="00946C84" w:rsidRDefault="00A56479" w:rsidP="009270C7">
      <w:pPr>
        <w:spacing w:line="235" w:lineRule="auto"/>
        <w:ind w:firstLine="567"/>
        <w:jc w:val="both"/>
      </w:pPr>
      <w:r w:rsidRPr="00A56479">
        <w:t>В соответствии с Федеральным законом от 06.04.2011 № 63-ФЗ «Об электронной подписи» Стороны договорились, что при исполнении обязательств по контракту они вправе обмениваться электронными документами, подписанными уполномоченными представителями Сторон с применением системы электронного документооборота СБИС и использованием электронной цифровой подписи. Стороны соглашаются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Стороны, направившей документ, является действительным. Стороны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 При этом все документы, которые Сторона не может передать в электронном виде, она обязана предоставить в бумажном виде по адресам, указанным в разделе 12 контракта.</w:t>
      </w:r>
    </w:p>
    <w:p w:rsidR="00390027" w:rsidRPr="00946C84" w:rsidRDefault="00354FE5" w:rsidP="00927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color w:val="000000"/>
        </w:rPr>
      </w:pPr>
      <w:r w:rsidRPr="00946C84">
        <w:rPr>
          <w:color w:val="000000"/>
        </w:rPr>
        <w:t>3.</w:t>
      </w:r>
      <w:r w:rsidR="00700CEB">
        <w:rPr>
          <w:color w:val="000000"/>
        </w:rPr>
        <w:t>5</w:t>
      </w:r>
      <w:r w:rsidRPr="00946C84">
        <w:rPr>
          <w:color w:val="000000"/>
        </w:rPr>
        <w:t>.</w:t>
      </w:r>
      <w:r w:rsidR="005E5490" w:rsidRPr="00946C84">
        <w:rPr>
          <w:color w:val="000000"/>
        </w:rPr>
        <w:t xml:space="preserve">Авансирование </w:t>
      </w:r>
      <w:r w:rsidR="00AC657E" w:rsidRPr="00946C84">
        <w:rPr>
          <w:color w:val="000000"/>
        </w:rPr>
        <w:t xml:space="preserve">по контракту </w:t>
      </w:r>
      <w:r w:rsidR="005E5490" w:rsidRPr="00946C84">
        <w:rPr>
          <w:color w:val="000000"/>
        </w:rPr>
        <w:t>не предусмотрено.</w:t>
      </w:r>
    </w:p>
    <w:p w:rsidR="00354FE5" w:rsidRPr="00946C84" w:rsidRDefault="00F877BA" w:rsidP="00F312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color w:val="000000"/>
        </w:rPr>
      </w:pPr>
      <w:r w:rsidRPr="00946C84">
        <w:rPr>
          <w:color w:val="000000"/>
        </w:rPr>
        <w:t>3.</w:t>
      </w:r>
      <w:r w:rsidR="00700CEB">
        <w:rPr>
          <w:color w:val="000000"/>
        </w:rPr>
        <w:t>6</w:t>
      </w:r>
      <w:r w:rsidR="008426DF" w:rsidRPr="00946C84">
        <w:rPr>
          <w:color w:val="000000"/>
        </w:rPr>
        <w:t>.</w:t>
      </w:r>
      <w:r w:rsidR="00354FE5" w:rsidRPr="00946C84">
        <w:rPr>
          <w:color w:val="000000"/>
        </w:rPr>
        <w:t xml:space="preserve">В случаях, предусмотренных </w:t>
      </w:r>
      <w:hyperlink r:id="rId8" w:history="1">
        <w:r w:rsidR="00354FE5" w:rsidRPr="00700CEB">
          <w:t>пунктом 6 статьи 161</w:t>
        </w:r>
      </w:hyperlink>
      <w:r w:rsidR="00354FE5" w:rsidRPr="00946C84">
        <w:rPr>
          <w:color w:val="000000"/>
        </w:rPr>
        <w:t xml:space="preserve"> Бюджетного кодекса Российской Федерации, при уме</w:t>
      </w:r>
      <w:r w:rsidR="001A68C3" w:rsidRPr="00946C84">
        <w:rPr>
          <w:color w:val="000000"/>
        </w:rPr>
        <w:t>ньшении ранее доведенных до З</w:t>
      </w:r>
      <w:r w:rsidR="00354FE5" w:rsidRPr="00946C84">
        <w:rPr>
          <w:color w:val="000000"/>
        </w:rPr>
        <w:t xml:space="preserve">аказчика </w:t>
      </w:r>
      <w:r w:rsidR="00C36246" w:rsidRPr="00946C84">
        <w:rPr>
          <w:color w:val="000000"/>
        </w:rPr>
        <w:br/>
      </w:r>
      <w:r w:rsidR="00354FE5" w:rsidRPr="00946C84">
        <w:rPr>
          <w:color w:val="000000"/>
        </w:rPr>
        <w:t>как получателя бюджетных средств лимитов бюджетных обязательств, возможно изменение условий контракта</w:t>
      </w:r>
      <w:r w:rsidR="008B1D40" w:rsidRPr="00946C84">
        <w:rPr>
          <w:color w:val="000000"/>
        </w:rPr>
        <w:t xml:space="preserve"> по соглашению Сторон.</w:t>
      </w:r>
      <w:r w:rsidR="001A68C3" w:rsidRPr="00946C84">
        <w:rPr>
          <w:color w:val="000000"/>
        </w:rPr>
        <w:t xml:space="preserve"> При этом З</w:t>
      </w:r>
      <w:r w:rsidR="00354FE5" w:rsidRPr="00946C84">
        <w:rPr>
          <w:color w:val="000000"/>
        </w:rPr>
        <w:t xml:space="preserve">аказчик в ходе исполнения контракта </w:t>
      </w:r>
      <w:hyperlink r:id="rId9" w:history="1">
        <w:r w:rsidR="00354FE5" w:rsidRPr="00700CEB">
          <w:t>обеспечивает согласование</w:t>
        </w:r>
      </w:hyperlink>
      <w:r w:rsidR="00354FE5" w:rsidRPr="00946C84">
        <w:rPr>
          <w:color w:val="000000"/>
        </w:rPr>
        <w:t xml:space="preserve"> с Поставщиком новых условий контракта, в том числе цены и (или) сроков исполнения контракта и </w:t>
      </w:r>
      <w:r w:rsidR="001A68C3" w:rsidRPr="00946C84">
        <w:rPr>
          <w:color w:val="000000"/>
        </w:rPr>
        <w:t>(или) количества т</w:t>
      </w:r>
      <w:r w:rsidR="00354FE5" w:rsidRPr="00946C84">
        <w:rPr>
          <w:color w:val="000000"/>
        </w:rPr>
        <w:t>овара, предусмотренного контрактом.</w:t>
      </w:r>
    </w:p>
    <w:p w:rsidR="00AC657E" w:rsidRPr="00946C84" w:rsidRDefault="00AC657E" w:rsidP="00F312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color w:val="000000"/>
        </w:rPr>
      </w:pPr>
      <w:r w:rsidRPr="00946C84">
        <w:rPr>
          <w:color w:val="000000"/>
        </w:rPr>
        <w:t>3.</w:t>
      </w:r>
      <w:r w:rsidR="00700CEB">
        <w:rPr>
          <w:color w:val="000000"/>
        </w:rPr>
        <w:t>7</w:t>
      </w:r>
      <w:r w:rsidRPr="00946C84">
        <w:rPr>
          <w:color w:val="000000"/>
        </w:rPr>
        <w:t xml:space="preserve">. Заказчик направляет поручение </w:t>
      </w:r>
      <w:proofErr w:type="gramStart"/>
      <w:r w:rsidRPr="00946C84">
        <w:rPr>
          <w:color w:val="000000"/>
        </w:rPr>
        <w:t xml:space="preserve">на оплату расходов за поставленный товар </w:t>
      </w:r>
      <w:r w:rsidR="00737F4E">
        <w:rPr>
          <w:color w:val="000000"/>
        </w:rPr>
        <w:br/>
      </w:r>
      <w:r w:rsidRPr="00946C84">
        <w:rPr>
          <w:color w:val="000000"/>
        </w:rPr>
        <w:t>в Комитет финансов Санкт-Петербурга для перечисления Казначейством денежных средств на счет</w:t>
      </w:r>
      <w:proofErr w:type="gramEnd"/>
      <w:r w:rsidRPr="00946C84">
        <w:rPr>
          <w:color w:val="000000"/>
        </w:rPr>
        <w:t xml:space="preserve"> Поставщика и считается надлежаще исполнившим свою обязанность </w:t>
      </w:r>
      <w:r w:rsidR="00737F4E">
        <w:rPr>
          <w:color w:val="000000"/>
        </w:rPr>
        <w:br/>
      </w:r>
      <w:r w:rsidRPr="00946C84">
        <w:rPr>
          <w:color w:val="000000"/>
        </w:rPr>
        <w:t>по оплате с момента направления указанного поручения.</w:t>
      </w:r>
    </w:p>
    <w:p w:rsidR="00C36246" w:rsidRPr="00946C84" w:rsidRDefault="00C36246" w:rsidP="00354FE5">
      <w:pPr>
        <w:jc w:val="center"/>
        <w:rPr>
          <w:color w:val="000000"/>
        </w:rPr>
      </w:pPr>
    </w:p>
    <w:p w:rsidR="00354FE5" w:rsidRPr="00946C84" w:rsidRDefault="00354FE5" w:rsidP="00354FE5">
      <w:pPr>
        <w:jc w:val="center"/>
        <w:rPr>
          <w:b/>
          <w:color w:val="000000"/>
        </w:rPr>
      </w:pPr>
      <w:r w:rsidRPr="00946C84">
        <w:rPr>
          <w:b/>
          <w:color w:val="000000"/>
        </w:rPr>
        <w:lastRenderedPageBreak/>
        <w:t>4. ПОРЯДОК ПОСТАВКИ ТОВАРА</w:t>
      </w:r>
    </w:p>
    <w:p w:rsidR="00C36246" w:rsidRPr="00946C84" w:rsidRDefault="00C36246" w:rsidP="00C36246">
      <w:pPr>
        <w:ind w:firstLine="567"/>
        <w:jc w:val="both"/>
        <w:rPr>
          <w:color w:val="000000"/>
        </w:rPr>
      </w:pPr>
    </w:p>
    <w:p w:rsidR="00E94816" w:rsidRPr="00301B04" w:rsidRDefault="00CF72D6" w:rsidP="00E94816">
      <w:pPr>
        <w:tabs>
          <w:tab w:val="left" w:pos="851"/>
        </w:tabs>
        <w:ind w:firstLine="567"/>
        <w:jc w:val="both"/>
        <w:rPr>
          <w:bCs/>
        </w:rPr>
      </w:pPr>
      <w:r w:rsidRPr="00301B04">
        <w:rPr>
          <w:color w:val="000000"/>
        </w:rPr>
        <w:t>4.1.</w:t>
      </w:r>
      <w:r w:rsidR="00B92A61">
        <w:rPr>
          <w:color w:val="000000"/>
        </w:rPr>
        <w:t xml:space="preserve"> </w:t>
      </w:r>
      <w:r w:rsidR="00164E0F" w:rsidRPr="00301B04">
        <w:rPr>
          <w:color w:val="000000"/>
        </w:rPr>
        <w:t>Срок поставки</w:t>
      </w:r>
      <w:r w:rsidR="001A68C3" w:rsidRPr="00301B04">
        <w:rPr>
          <w:color w:val="000000"/>
        </w:rPr>
        <w:t xml:space="preserve">: </w:t>
      </w:r>
      <w:r w:rsidR="00A56479" w:rsidRPr="00301B04">
        <w:rPr>
          <w:color w:val="000000"/>
        </w:rPr>
        <w:t xml:space="preserve">в </w:t>
      </w:r>
      <w:r w:rsidR="00A56479" w:rsidRPr="002F1882">
        <w:t xml:space="preserve">течение </w:t>
      </w:r>
      <w:r w:rsidR="00B92A61">
        <w:t xml:space="preserve">5 </w:t>
      </w:r>
      <w:r w:rsidR="00A56479" w:rsidRPr="002F1882">
        <w:t>(</w:t>
      </w:r>
      <w:r w:rsidR="00B92A61">
        <w:t>пяти</w:t>
      </w:r>
      <w:r w:rsidR="002E3D53" w:rsidRPr="002F1882">
        <w:t xml:space="preserve">) </w:t>
      </w:r>
      <w:r w:rsidR="001904F5">
        <w:t>рабочих</w:t>
      </w:r>
      <w:r w:rsidR="002E3D53" w:rsidRPr="002F1882">
        <w:t xml:space="preserve"> дн</w:t>
      </w:r>
      <w:r w:rsidR="00A56479" w:rsidRPr="002F1882">
        <w:t>ей</w:t>
      </w:r>
      <w:r w:rsidR="00B92A61">
        <w:t xml:space="preserve"> </w:t>
      </w:r>
      <w:proofErr w:type="gramStart"/>
      <w:r w:rsidR="00DB2E11" w:rsidRPr="00301B04">
        <w:rPr>
          <w:color w:val="000000"/>
        </w:rPr>
        <w:t>с даты заключения</w:t>
      </w:r>
      <w:proofErr w:type="gramEnd"/>
      <w:r w:rsidR="00DB2E11" w:rsidRPr="00301B04">
        <w:rPr>
          <w:color w:val="000000"/>
        </w:rPr>
        <w:t xml:space="preserve"> контракта</w:t>
      </w:r>
      <w:r w:rsidR="001A68C3" w:rsidRPr="00301B04">
        <w:rPr>
          <w:color w:val="000000"/>
        </w:rPr>
        <w:t>.</w:t>
      </w:r>
    </w:p>
    <w:p w:rsidR="00301B04" w:rsidRPr="00631C26" w:rsidRDefault="006F2B83" w:rsidP="00631C26">
      <w:pPr>
        <w:pStyle w:val="affff1"/>
        <w:spacing w:after="0" w:line="240" w:lineRule="auto"/>
        <w:ind w:left="0"/>
        <w:jc w:val="both"/>
        <w:outlineLvl w:val="0"/>
        <w:rPr>
          <w:rFonts w:ascii="Times New Roman" w:hAnsi="Times New Roman"/>
          <w:sz w:val="24"/>
          <w:szCs w:val="24"/>
        </w:rPr>
      </w:pPr>
      <w:r>
        <w:rPr>
          <w:rFonts w:ascii="Times New Roman" w:hAnsi="Times New Roman"/>
          <w:color w:val="000000"/>
          <w:sz w:val="24"/>
          <w:szCs w:val="24"/>
        </w:rPr>
        <w:t xml:space="preserve">         </w:t>
      </w:r>
      <w:r w:rsidR="00490E3F" w:rsidRPr="00301B04">
        <w:rPr>
          <w:rFonts w:ascii="Times New Roman" w:hAnsi="Times New Roman"/>
          <w:color w:val="000000"/>
          <w:sz w:val="24"/>
          <w:szCs w:val="24"/>
        </w:rPr>
        <w:t xml:space="preserve">4.2. Место поставки: </w:t>
      </w:r>
      <w:r w:rsidR="0094523A" w:rsidRPr="00301B04">
        <w:rPr>
          <w:rFonts w:ascii="Times New Roman" w:hAnsi="Times New Roman"/>
          <w:color w:val="000000"/>
          <w:sz w:val="24"/>
          <w:szCs w:val="24"/>
        </w:rPr>
        <w:t xml:space="preserve">город </w:t>
      </w:r>
      <w:r w:rsidR="0094523A" w:rsidRPr="002F1882">
        <w:rPr>
          <w:rFonts w:ascii="Times New Roman" w:hAnsi="Times New Roman"/>
          <w:sz w:val="24"/>
          <w:szCs w:val="24"/>
        </w:rPr>
        <w:t>Санкт-Петербург, улица</w:t>
      </w:r>
      <w:r w:rsidR="00B92A61">
        <w:rPr>
          <w:rFonts w:ascii="Times New Roman" w:hAnsi="Times New Roman"/>
          <w:sz w:val="24"/>
          <w:szCs w:val="24"/>
        </w:rPr>
        <w:t xml:space="preserve"> Ильюшина, дом 22, лит. </w:t>
      </w:r>
      <w:r w:rsidR="00631C26">
        <w:rPr>
          <w:rFonts w:ascii="Times New Roman" w:hAnsi="Times New Roman"/>
          <w:sz w:val="24"/>
          <w:szCs w:val="24"/>
        </w:rPr>
        <w:t>А</w:t>
      </w:r>
      <w:r w:rsidR="00143D92" w:rsidRPr="002F1882">
        <w:rPr>
          <w:rFonts w:ascii="Times New Roman" w:hAnsi="Times New Roman"/>
          <w:sz w:val="24"/>
          <w:szCs w:val="24"/>
        </w:rPr>
        <w:t>.</w:t>
      </w:r>
      <w:r w:rsidR="00631C26">
        <w:rPr>
          <w:rFonts w:ascii="Times New Roman" w:hAnsi="Times New Roman"/>
          <w:sz w:val="24"/>
          <w:szCs w:val="24"/>
        </w:rPr>
        <w:t>,</w:t>
      </w:r>
      <w:r w:rsidR="00631C26" w:rsidRPr="00631C26">
        <w:t xml:space="preserve"> </w:t>
      </w:r>
      <w:proofErr w:type="spellStart"/>
      <w:r w:rsidR="00631C26" w:rsidRPr="00347FC1">
        <w:rPr>
          <w:rFonts w:ascii="Times New Roman" w:hAnsi="Times New Roman"/>
          <w:sz w:val="24"/>
          <w:szCs w:val="24"/>
        </w:rPr>
        <w:t>пом</w:t>
      </w:r>
      <w:proofErr w:type="spellEnd"/>
      <w:r w:rsidR="00631C26" w:rsidRPr="00347FC1">
        <w:rPr>
          <w:rFonts w:ascii="Times New Roman" w:hAnsi="Times New Roman"/>
          <w:sz w:val="24"/>
          <w:szCs w:val="24"/>
        </w:rPr>
        <w:t>. 3-Н.</w:t>
      </w:r>
    </w:p>
    <w:p w:rsidR="00CF72D6" w:rsidRPr="00301B04" w:rsidRDefault="00CF72D6" w:rsidP="00C36246">
      <w:pPr>
        <w:ind w:firstLine="567"/>
        <w:jc w:val="both"/>
        <w:rPr>
          <w:color w:val="000000"/>
        </w:rPr>
      </w:pPr>
      <w:r w:rsidRPr="00301B04">
        <w:rPr>
          <w:color w:val="000000"/>
        </w:rPr>
        <w:t>4.3.</w:t>
      </w:r>
      <w:r w:rsidR="00B92A61">
        <w:rPr>
          <w:color w:val="000000"/>
        </w:rPr>
        <w:t xml:space="preserve"> </w:t>
      </w:r>
      <w:r w:rsidRPr="00301B04">
        <w:rPr>
          <w:color w:val="000000"/>
        </w:rPr>
        <w:t xml:space="preserve">Доставка товара </w:t>
      </w:r>
      <w:proofErr w:type="gramStart"/>
      <w:r w:rsidR="00AC657E" w:rsidRPr="00301B04">
        <w:rPr>
          <w:color w:val="000000"/>
        </w:rPr>
        <w:t>в место поставки</w:t>
      </w:r>
      <w:proofErr w:type="gramEnd"/>
      <w:r w:rsidRPr="00301B04">
        <w:rPr>
          <w:color w:val="000000"/>
        </w:rPr>
        <w:t>, все виды погрузочно-разгрузочных работ, подъем-спуск на этаж (если потребуется), осуществляются силами Поставщика и за его счет.</w:t>
      </w:r>
    </w:p>
    <w:p w:rsidR="00CF72D6" w:rsidRPr="00946C84" w:rsidRDefault="00CF72D6" w:rsidP="00C36246">
      <w:pPr>
        <w:ind w:firstLine="567"/>
        <w:jc w:val="both"/>
        <w:rPr>
          <w:color w:val="000000"/>
        </w:rPr>
      </w:pPr>
      <w:r w:rsidRPr="00946C84">
        <w:rPr>
          <w:color w:val="000000"/>
        </w:rPr>
        <w:t>4.4.</w:t>
      </w:r>
      <w:r w:rsidR="00B92A61">
        <w:rPr>
          <w:color w:val="000000"/>
        </w:rPr>
        <w:t xml:space="preserve"> </w:t>
      </w:r>
      <w:r w:rsidRPr="00946C84">
        <w:rPr>
          <w:color w:val="000000"/>
        </w:rPr>
        <w:t>Поставка товара осуществляется Поставщиком одной партией в рабочи</w:t>
      </w:r>
      <w:r w:rsidR="004A3579" w:rsidRPr="00946C84">
        <w:rPr>
          <w:color w:val="000000"/>
        </w:rPr>
        <w:t>й</w:t>
      </w:r>
      <w:r w:rsidRPr="00946C84">
        <w:rPr>
          <w:color w:val="000000"/>
        </w:rPr>
        <w:t xml:space="preserve"> д</w:t>
      </w:r>
      <w:r w:rsidR="004A3579" w:rsidRPr="00946C84">
        <w:rPr>
          <w:color w:val="000000"/>
        </w:rPr>
        <w:t>е</w:t>
      </w:r>
      <w:r w:rsidRPr="00946C84">
        <w:rPr>
          <w:color w:val="000000"/>
        </w:rPr>
        <w:t>н</w:t>
      </w:r>
      <w:r w:rsidR="004A3579" w:rsidRPr="00946C84">
        <w:rPr>
          <w:color w:val="000000"/>
        </w:rPr>
        <w:t>ь</w:t>
      </w:r>
      <w:r w:rsidR="00737F4E">
        <w:rPr>
          <w:color w:val="000000"/>
        </w:rPr>
        <w:br/>
      </w:r>
      <w:r w:rsidRPr="00946C84">
        <w:rPr>
          <w:color w:val="000000"/>
        </w:rPr>
        <w:t xml:space="preserve">с </w:t>
      </w:r>
      <w:r w:rsidR="00F42A36" w:rsidRPr="00946C84">
        <w:rPr>
          <w:color w:val="000000"/>
        </w:rPr>
        <w:t>10</w:t>
      </w:r>
      <w:r w:rsidRPr="00946C84">
        <w:rPr>
          <w:color w:val="000000"/>
        </w:rPr>
        <w:t>.00 до 1</w:t>
      </w:r>
      <w:r w:rsidR="006D4296" w:rsidRPr="00946C84">
        <w:rPr>
          <w:color w:val="000000"/>
        </w:rPr>
        <w:t>6</w:t>
      </w:r>
      <w:r w:rsidRPr="00946C84">
        <w:rPr>
          <w:color w:val="000000"/>
        </w:rPr>
        <w:t>.00 по предварительному уведомлению Заказчика о дате и времени прибытия.</w:t>
      </w:r>
    </w:p>
    <w:p w:rsidR="00CF72D6" w:rsidRPr="00946C84" w:rsidRDefault="00CF72D6" w:rsidP="00C36246">
      <w:pPr>
        <w:ind w:firstLine="567"/>
        <w:jc w:val="both"/>
        <w:rPr>
          <w:color w:val="000000"/>
        </w:rPr>
      </w:pPr>
      <w:r w:rsidRPr="00946C84">
        <w:rPr>
          <w:color w:val="000000"/>
        </w:rPr>
        <w:t xml:space="preserve">4.5.Поставщик осуществляет </w:t>
      </w:r>
      <w:r w:rsidR="00F42A36" w:rsidRPr="00946C84">
        <w:rPr>
          <w:color w:val="000000"/>
        </w:rPr>
        <w:t>д</w:t>
      </w:r>
      <w:r w:rsidRPr="00946C84">
        <w:rPr>
          <w:color w:val="000000"/>
        </w:rPr>
        <w:t>оставку и выгрузку товара, передает товар уполномоченному лицу Заказчика в количестве и ассортименте, указанном</w:t>
      </w:r>
      <w:r w:rsidR="006A7855">
        <w:rPr>
          <w:color w:val="000000"/>
        </w:rPr>
        <w:br/>
      </w:r>
      <w:r w:rsidRPr="00946C84">
        <w:rPr>
          <w:color w:val="000000"/>
        </w:rPr>
        <w:t xml:space="preserve">в </w:t>
      </w:r>
      <w:r w:rsidR="004A3579" w:rsidRPr="00946C84">
        <w:rPr>
          <w:color w:val="000000"/>
        </w:rPr>
        <w:t>с</w:t>
      </w:r>
      <w:r w:rsidRPr="00946C84">
        <w:rPr>
          <w:color w:val="000000"/>
        </w:rPr>
        <w:t xml:space="preserve">пецификации </w:t>
      </w:r>
      <w:r w:rsidR="004A3579" w:rsidRPr="00946C84">
        <w:rPr>
          <w:color w:val="000000"/>
        </w:rPr>
        <w:t>(Приложение № 1 к контракту)</w:t>
      </w:r>
      <w:r w:rsidR="007D74A6" w:rsidRPr="00946C84">
        <w:rPr>
          <w:color w:val="000000"/>
        </w:rPr>
        <w:t xml:space="preserve"> и в соответствии с характеристиками, указанными в </w:t>
      </w:r>
      <w:r w:rsidR="00A96AF1">
        <w:rPr>
          <w:color w:val="000000"/>
        </w:rPr>
        <w:t>с</w:t>
      </w:r>
      <w:r w:rsidR="00A96AF1" w:rsidRPr="00A96AF1">
        <w:rPr>
          <w:color w:val="000000"/>
        </w:rPr>
        <w:t xml:space="preserve">ведения о характеристиках товара (Приложение №2). </w:t>
      </w:r>
    </w:p>
    <w:p w:rsidR="00CF72D6" w:rsidRPr="00946C84" w:rsidRDefault="00CF72D6" w:rsidP="00C36246">
      <w:pPr>
        <w:ind w:firstLine="567"/>
        <w:jc w:val="both"/>
        <w:rPr>
          <w:color w:val="000000"/>
        </w:rPr>
      </w:pPr>
      <w:r w:rsidRPr="00946C84">
        <w:rPr>
          <w:color w:val="000000"/>
        </w:rPr>
        <w:t xml:space="preserve">4.6.Датой выполнения обязательств в части поставки товара является дата подписания </w:t>
      </w:r>
      <w:r w:rsidR="00A7192B" w:rsidRPr="00946C84">
        <w:rPr>
          <w:color w:val="000000"/>
        </w:rPr>
        <w:t>Заказчиком предоставленной Поставщиком товарной накладной (универсального передаточного документа)</w:t>
      </w:r>
      <w:r w:rsidR="00531144" w:rsidRPr="00946C84">
        <w:rPr>
          <w:color w:val="000000"/>
        </w:rPr>
        <w:t>, подписанной Поставщиком.</w:t>
      </w:r>
    </w:p>
    <w:p w:rsidR="003D159C" w:rsidRPr="00946C84" w:rsidRDefault="003D159C" w:rsidP="00C36246">
      <w:pPr>
        <w:ind w:firstLine="567"/>
        <w:jc w:val="both"/>
        <w:rPr>
          <w:color w:val="000000"/>
        </w:rPr>
      </w:pPr>
      <w:r w:rsidRPr="00946C84">
        <w:rPr>
          <w:color w:val="000000"/>
        </w:rPr>
        <w:t xml:space="preserve">4.7.Право собственности на товар переходит к Заказчику с момента подписания </w:t>
      </w:r>
      <w:r w:rsidR="00A7192B" w:rsidRPr="00946C84">
        <w:rPr>
          <w:color w:val="000000"/>
        </w:rPr>
        <w:t xml:space="preserve">указанного в п. 4.6 контракта </w:t>
      </w:r>
      <w:r w:rsidR="00F312A5" w:rsidRPr="00946C84">
        <w:rPr>
          <w:color w:val="000000"/>
        </w:rPr>
        <w:t xml:space="preserve">документа </w:t>
      </w:r>
      <w:r w:rsidRPr="00946C84">
        <w:rPr>
          <w:color w:val="000000"/>
        </w:rPr>
        <w:t>Заказчиком и Поставщиком.</w:t>
      </w:r>
    </w:p>
    <w:p w:rsidR="008149D9" w:rsidRPr="00946C84" w:rsidRDefault="003D159C" w:rsidP="00C36246">
      <w:pPr>
        <w:ind w:firstLine="567"/>
        <w:jc w:val="both"/>
        <w:rPr>
          <w:color w:val="000000"/>
        </w:rPr>
      </w:pPr>
      <w:r w:rsidRPr="00946C84">
        <w:rPr>
          <w:color w:val="000000"/>
        </w:rPr>
        <w:t xml:space="preserve">4.8.Поставщик несет все риски утраты или повреждения товара до момента </w:t>
      </w:r>
      <w:r w:rsidR="006A7855">
        <w:rPr>
          <w:color w:val="000000"/>
        </w:rPr>
        <w:br/>
      </w:r>
      <w:r w:rsidRPr="00946C84">
        <w:rPr>
          <w:color w:val="000000"/>
        </w:rPr>
        <w:t xml:space="preserve">его </w:t>
      </w:r>
      <w:r w:rsidR="00F42A36" w:rsidRPr="00946C84">
        <w:rPr>
          <w:color w:val="000000"/>
        </w:rPr>
        <w:t>получения Заказчиком в месте поставки</w:t>
      </w:r>
      <w:r w:rsidRPr="00946C84">
        <w:rPr>
          <w:color w:val="000000"/>
        </w:rPr>
        <w:t>.</w:t>
      </w:r>
    </w:p>
    <w:p w:rsidR="003D159C" w:rsidRPr="00946C84" w:rsidRDefault="003D159C" w:rsidP="00C36246">
      <w:pPr>
        <w:ind w:firstLine="567"/>
        <w:jc w:val="both"/>
        <w:rPr>
          <w:color w:val="000000"/>
        </w:rPr>
      </w:pPr>
      <w:r w:rsidRPr="00946C84">
        <w:rPr>
          <w:color w:val="000000"/>
        </w:rPr>
        <w:t>4.9.Расходы на доставку товара, а также все виды погрузочно-разгрузочных работ, включая работы с применением грузоподъемных средств,</w:t>
      </w:r>
      <w:r w:rsidR="00F42A36" w:rsidRPr="00946C84">
        <w:rPr>
          <w:color w:val="000000"/>
        </w:rPr>
        <w:t>подъем-спуск на этаж (если потребуется)</w:t>
      </w:r>
      <w:r w:rsidRPr="00946C84">
        <w:rPr>
          <w:color w:val="000000"/>
        </w:rPr>
        <w:t xml:space="preserve"> Поставщик осуществляет собственными техническими средствами.</w:t>
      </w:r>
    </w:p>
    <w:p w:rsidR="003D159C" w:rsidRPr="00946C84" w:rsidRDefault="003D159C" w:rsidP="00C36246">
      <w:pPr>
        <w:ind w:firstLine="567"/>
        <w:jc w:val="both"/>
        <w:rPr>
          <w:color w:val="000000"/>
        </w:rPr>
      </w:pPr>
      <w:r w:rsidRPr="00946C84">
        <w:rPr>
          <w:color w:val="000000"/>
        </w:rPr>
        <w:t xml:space="preserve">4.10.Товар доставляется в таре и упаковке производителя товара, </w:t>
      </w:r>
      <w:proofErr w:type="gramStart"/>
      <w:r w:rsidRPr="00946C84">
        <w:rPr>
          <w:color w:val="000000"/>
        </w:rPr>
        <w:t>обеспечивающих</w:t>
      </w:r>
      <w:proofErr w:type="gramEnd"/>
      <w:r w:rsidRPr="00946C84">
        <w:rPr>
          <w:color w:val="000000"/>
        </w:rPr>
        <w:t xml:space="preserve"> сохранность товара при его перевозке и, при необходимости, последующем хранении. Маркировка товара должна содержать всю необходимую для однозначной идентификации информацию (наименование производителя, наименование </w:t>
      </w:r>
      <w:r w:rsidR="00AC657E" w:rsidRPr="00946C84">
        <w:rPr>
          <w:color w:val="000000"/>
        </w:rPr>
        <w:t>т</w:t>
      </w:r>
      <w:r w:rsidRPr="00946C84">
        <w:rPr>
          <w:color w:val="000000"/>
        </w:rPr>
        <w:t>овара).</w:t>
      </w:r>
    </w:p>
    <w:p w:rsidR="003D159C" w:rsidRPr="00946C84" w:rsidRDefault="003D159C" w:rsidP="00C36246">
      <w:pPr>
        <w:ind w:firstLine="567"/>
        <w:jc w:val="both"/>
        <w:rPr>
          <w:color w:val="000000"/>
        </w:rPr>
      </w:pPr>
      <w:r w:rsidRPr="00946C84">
        <w:rPr>
          <w:color w:val="000000"/>
        </w:rPr>
        <w:t>4.11.Тара и упаковка, в которой был поставлен товар, не возвращается Поставщику.</w:t>
      </w:r>
    </w:p>
    <w:p w:rsidR="003D159C" w:rsidRPr="00946C84" w:rsidRDefault="003D159C" w:rsidP="00D96E66">
      <w:pPr>
        <w:ind w:firstLine="567"/>
        <w:jc w:val="both"/>
        <w:rPr>
          <w:color w:val="000000"/>
        </w:rPr>
      </w:pPr>
      <w:r w:rsidRPr="00946C84">
        <w:rPr>
          <w:color w:val="000000"/>
        </w:rPr>
        <w:t>4.12.В комплект поставки товара должна входить документация на русском языке, которая подтверждает соответствие товара установленным законодательством Российской Федерации требованиям, в том числе требованиям к сертификации, утверждению типа стандартного образца, качеству, безопасности товара.</w:t>
      </w:r>
    </w:p>
    <w:p w:rsidR="003F22F0" w:rsidRPr="00946C84" w:rsidRDefault="003F22F0"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4.</w:t>
      </w:r>
      <w:r w:rsidR="00820C56" w:rsidRPr="00946C84">
        <w:rPr>
          <w:color w:val="000000"/>
        </w:rPr>
        <w:t>1</w:t>
      </w:r>
      <w:r w:rsidR="00897CCF" w:rsidRPr="00946C84">
        <w:rPr>
          <w:color w:val="000000"/>
        </w:rPr>
        <w:t>3</w:t>
      </w:r>
      <w:r w:rsidRPr="00946C84">
        <w:rPr>
          <w:color w:val="000000"/>
        </w:rPr>
        <w:t>. П</w:t>
      </w:r>
      <w:r w:rsidR="00684720" w:rsidRPr="00946C84">
        <w:rPr>
          <w:color w:val="000000"/>
        </w:rPr>
        <w:t>риемка то</w:t>
      </w:r>
      <w:r w:rsidRPr="00946C84">
        <w:rPr>
          <w:color w:val="000000"/>
        </w:rPr>
        <w:t xml:space="preserve">вара по количеству и качеству </w:t>
      </w:r>
      <w:r w:rsidR="001A68C3" w:rsidRPr="00946C84">
        <w:rPr>
          <w:color w:val="000000"/>
        </w:rPr>
        <w:t>осуществляется З</w:t>
      </w:r>
      <w:r w:rsidRPr="00946C84">
        <w:rPr>
          <w:color w:val="000000"/>
        </w:rPr>
        <w:t xml:space="preserve">аказчиком </w:t>
      </w:r>
      <w:r w:rsidR="00737F4E">
        <w:rPr>
          <w:color w:val="000000"/>
        </w:rPr>
        <w:br/>
      </w:r>
      <w:r w:rsidRPr="00946C84">
        <w:rPr>
          <w:color w:val="000000"/>
        </w:rPr>
        <w:t xml:space="preserve">в порядке, определенном </w:t>
      </w:r>
      <w:r w:rsidR="00D21728" w:rsidRPr="00946C84">
        <w:rPr>
          <w:color w:val="000000"/>
        </w:rPr>
        <w:t xml:space="preserve">разделом </w:t>
      </w:r>
      <w:r w:rsidR="00B5790F" w:rsidRPr="00946C84">
        <w:rPr>
          <w:color w:val="000000"/>
        </w:rPr>
        <w:t xml:space="preserve">5 </w:t>
      </w:r>
      <w:r w:rsidR="00C11307" w:rsidRPr="00946C84">
        <w:rPr>
          <w:color w:val="000000"/>
        </w:rPr>
        <w:t>контракт</w:t>
      </w:r>
      <w:r w:rsidR="00856180" w:rsidRPr="00946C84">
        <w:rPr>
          <w:color w:val="000000"/>
        </w:rPr>
        <w:t>а</w:t>
      </w:r>
      <w:r w:rsidRPr="00946C84">
        <w:rPr>
          <w:color w:val="000000"/>
        </w:rPr>
        <w:t>по месту постав</w:t>
      </w:r>
      <w:r w:rsidR="001A68C3" w:rsidRPr="00946C84">
        <w:rPr>
          <w:color w:val="000000"/>
        </w:rPr>
        <w:t>ки.</w:t>
      </w:r>
    </w:p>
    <w:p w:rsidR="00AD726F" w:rsidRPr="00946C84" w:rsidRDefault="00AD726F" w:rsidP="00BE5BC1">
      <w:pPr>
        <w:rPr>
          <w:color w:val="000000"/>
        </w:rPr>
      </w:pPr>
    </w:p>
    <w:p w:rsidR="00354FE5" w:rsidRPr="00946C84" w:rsidRDefault="00354FE5" w:rsidP="00354FE5">
      <w:pPr>
        <w:jc w:val="center"/>
        <w:rPr>
          <w:b/>
          <w:color w:val="000000"/>
        </w:rPr>
      </w:pPr>
      <w:r w:rsidRPr="00946C84">
        <w:rPr>
          <w:b/>
          <w:color w:val="000000"/>
        </w:rPr>
        <w:t>5. ПОРЯДОК И СРОК ПРИЕМКИ ПОСТАВЛЕННОГО ТОВАРА</w:t>
      </w:r>
    </w:p>
    <w:p w:rsidR="00C36246" w:rsidRPr="00946C84" w:rsidRDefault="00C36246" w:rsidP="001D6767">
      <w:pPr>
        <w:pStyle w:val="26"/>
        <w:widowControl w:val="0"/>
        <w:spacing w:line="240" w:lineRule="atLeast"/>
        <w:ind w:firstLine="567"/>
        <w:jc w:val="both"/>
        <w:rPr>
          <w:color w:val="000000"/>
        </w:rPr>
      </w:pPr>
    </w:p>
    <w:p w:rsidR="00A7192B" w:rsidRPr="00946C84" w:rsidRDefault="009C7984" w:rsidP="00A7192B">
      <w:pPr>
        <w:widowControl w:val="0"/>
        <w:autoSpaceDE w:val="0"/>
        <w:autoSpaceDN w:val="0"/>
        <w:adjustRightInd w:val="0"/>
        <w:ind w:firstLine="539"/>
        <w:jc w:val="both"/>
      </w:pPr>
      <w:r w:rsidRPr="00946C84">
        <w:t xml:space="preserve">5.1. </w:t>
      </w:r>
      <w:r w:rsidR="00A7192B" w:rsidRPr="00946C84">
        <w:t xml:space="preserve">Приемка товара производится Заказчиком в течение </w:t>
      </w:r>
      <w:r w:rsidR="00CB7A4E">
        <w:t>2</w:t>
      </w:r>
      <w:r w:rsidR="000E7C01">
        <w:t>0</w:t>
      </w:r>
      <w:r w:rsidR="00DB2E11">
        <w:rPr>
          <w:color w:val="000000"/>
        </w:rPr>
        <w:t xml:space="preserve"> (</w:t>
      </w:r>
      <w:r w:rsidR="000E7C01">
        <w:rPr>
          <w:color w:val="000000"/>
        </w:rPr>
        <w:t>двадцати</w:t>
      </w:r>
      <w:r w:rsidR="00DB2E11">
        <w:rPr>
          <w:color w:val="000000"/>
        </w:rPr>
        <w:t>)</w:t>
      </w:r>
      <w:r w:rsidR="00B92A61">
        <w:rPr>
          <w:color w:val="000000"/>
        </w:rPr>
        <w:t xml:space="preserve"> </w:t>
      </w:r>
      <w:r w:rsidR="002F1882">
        <w:t>рабочих</w:t>
      </w:r>
      <w:r w:rsidR="00A7192B" w:rsidRPr="00946C84">
        <w:t xml:space="preserve"> дней со дня </w:t>
      </w:r>
      <w:r w:rsidR="00F42A36" w:rsidRPr="00946C84">
        <w:t>д</w:t>
      </w:r>
      <w:r w:rsidR="00A7192B" w:rsidRPr="00946C84">
        <w:t xml:space="preserve">оставки товара </w:t>
      </w:r>
      <w:r w:rsidR="00DB2E11">
        <w:t>в место поставки</w:t>
      </w:r>
      <w:r w:rsidR="00A7192B" w:rsidRPr="00946C84">
        <w:t>и оформляется подписанной обеими Сторонами товарной накладной (универса</w:t>
      </w:r>
      <w:r w:rsidR="00C4617A" w:rsidRPr="00946C84">
        <w:t>льным передаточным документом).</w:t>
      </w:r>
    </w:p>
    <w:p w:rsidR="00F42A36" w:rsidRPr="00946C84" w:rsidRDefault="00A7192B" w:rsidP="00F42A36">
      <w:pPr>
        <w:widowControl w:val="0"/>
        <w:autoSpaceDE w:val="0"/>
        <w:autoSpaceDN w:val="0"/>
        <w:adjustRightInd w:val="0"/>
        <w:ind w:firstLine="539"/>
        <w:jc w:val="both"/>
      </w:pPr>
      <w:r w:rsidRPr="00946C84">
        <w:t xml:space="preserve">5.2. </w:t>
      </w:r>
      <w:r w:rsidR="00F42A36" w:rsidRPr="00946C84">
        <w:t>Заказчик проводит проверку соответствия наименования, количества и иных характеристик товара, сведениям, содержащимся в транспортных и сопроводительных документах Поставщика.</w:t>
      </w:r>
    </w:p>
    <w:p w:rsidR="00F42A36" w:rsidRPr="00946C84" w:rsidRDefault="00117A60" w:rsidP="00F42A36">
      <w:pPr>
        <w:widowControl w:val="0"/>
        <w:autoSpaceDE w:val="0"/>
        <w:autoSpaceDN w:val="0"/>
        <w:adjustRightInd w:val="0"/>
        <w:ind w:firstLine="539"/>
        <w:jc w:val="both"/>
      </w:pPr>
      <w:r w:rsidRPr="00946C84">
        <w:t>5</w:t>
      </w:r>
      <w:r w:rsidR="00F42A36" w:rsidRPr="00946C84">
        <w:t>.</w:t>
      </w:r>
      <w:r w:rsidRPr="00946C84">
        <w:t>3</w:t>
      </w:r>
      <w:r w:rsidR="00F42A36" w:rsidRPr="00946C84">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проводится Заказчиком своими силами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w:t>
      </w:r>
      <w:r w:rsidR="00737F4E">
        <w:br/>
      </w:r>
      <w:r w:rsidR="00F42A36" w:rsidRPr="00946C84">
        <w:t>к условиям исполнения контракта.</w:t>
      </w:r>
    </w:p>
    <w:p w:rsidR="00A7192B" w:rsidRPr="00946C84" w:rsidRDefault="00A7192B" w:rsidP="00A7192B">
      <w:pPr>
        <w:widowControl w:val="0"/>
        <w:autoSpaceDE w:val="0"/>
        <w:autoSpaceDN w:val="0"/>
        <w:adjustRightInd w:val="0"/>
        <w:ind w:firstLine="539"/>
        <w:jc w:val="both"/>
      </w:pPr>
      <w:r w:rsidRPr="00946C84">
        <w:t>5.</w:t>
      </w:r>
      <w:r w:rsidR="00117A60" w:rsidRPr="00946C84">
        <w:t>4</w:t>
      </w:r>
      <w:r w:rsidRPr="00946C84">
        <w:t xml:space="preserve">. При обнаружении Заказчиком в ходе приемки товара недостатков (дефектов), некомплектности, фактов отклонения от спецификации, </w:t>
      </w:r>
      <w:r w:rsidR="00F42A36" w:rsidRPr="00946C84">
        <w:t xml:space="preserve">сведений о характеристиках товара, </w:t>
      </w:r>
      <w:r w:rsidRPr="00946C84">
        <w:t xml:space="preserve">требований контракта Сторонами письменно фиксируется перечень недостатков </w:t>
      </w:r>
      <w:r w:rsidRPr="00946C84">
        <w:lastRenderedPageBreak/>
        <w:t xml:space="preserve">(дефектов) и отклонений за подписями уполномоченных представителей Заказчика </w:t>
      </w:r>
      <w:r w:rsidR="00B17ABD">
        <w:br/>
      </w:r>
      <w:r w:rsidRPr="00946C84">
        <w:t>и Поставщика. При отказе (уклонении) представителя Поставщика от письменной фиксации перечня недостатков (дефектов) и отклонений, представителем Заказчика делается отметка об этом, а подписанный Заказчиком документ подтверждается третьей стороной по выбору Заказчика.</w:t>
      </w:r>
    </w:p>
    <w:p w:rsidR="00A7192B" w:rsidRPr="00946C84" w:rsidRDefault="00117A60" w:rsidP="00A7192B">
      <w:pPr>
        <w:widowControl w:val="0"/>
        <w:autoSpaceDE w:val="0"/>
        <w:autoSpaceDN w:val="0"/>
        <w:adjustRightInd w:val="0"/>
        <w:ind w:firstLine="539"/>
        <w:jc w:val="both"/>
      </w:pPr>
      <w:r w:rsidRPr="00946C84">
        <w:t xml:space="preserve">5.5. </w:t>
      </w:r>
      <w:r w:rsidR="00A7192B" w:rsidRPr="00946C84">
        <w:t xml:space="preserve">Поставщик обязан устранить все обнаруженные недостатки (дефекты) своими силами и за свой счет в сроки, указанные Заказчиком (не более 2 </w:t>
      </w:r>
      <w:r w:rsidR="00531144" w:rsidRPr="00946C84">
        <w:t xml:space="preserve">рабочих </w:t>
      </w:r>
      <w:r w:rsidR="00A7192B" w:rsidRPr="00946C84">
        <w:t xml:space="preserve">дней), обеспечив при этом сохранность </w:t>
      </w:r>
      <w:r w:rsidR="00531144" w:rsidRPr="00946C84">
        <w:t>т</w:t>
      </w:r>
      <w:r w:rsidR="00A7192B" w:rsidRPr="00946C84">
        <w:t>овара и несет, ответственность за его утрату, повреждение или недостачу. Устранение Поставщиком в установленные сроки выявленных Заказчиком недостатков</w:t>
      </w:r>
      <w:r w:rsidR="00531144" w:rsidRPr="00946C84">
        <w:t xml:space="preserve"> (в том числе замена товара ненадлежащего качества на товар надлежащего качества) </w:t>
      </w:r>
      <w:r w:rsidR="00A7192B" w:rsidRPr="00946C84">
        <w:t>не освобождает его от уплаты неустойки, предусмотренной контрактом и возмещени</w:t>
      </w:r>
      <w:r w:rsidR="00531144" w:rsidRPr="00946C84">
        <w:t>я</w:t>
      </w:r>
      <w:r w:rsidR="00A7192B" w:rsidRPr="00946C84">
        <w:t xml:space="preserve"> убытков Заказчика.</w:t>
      </w:r>
    </w:p>
    <w:p w:rsidR="00531144" w:rsidRPr="00946C84" w:rsidRDefault="00A7192B" w:rsidP="00A7192B">
      <w:pPr>
        <w:widowControl w:val="0"/>
        <w:autoSpaceDE w:val="0"/>
        <w:autoSpaceDN w:val="0"/>
        <w:adjustRightInd w:val="0"/>
        <w:ind w:firstLine="539"/>
        <w:jc w:val="both"/>
      </w:pPr>
      <w:r w:rsidRPr="00946C84">
        <w:t>5.</w:t>
      </w:r>
      <w:r w:rsidR="00117A60" w:rsidRPr="00946C84">
        <w:t>6</w:t>
      </w:r>
      <w:r w:rsidRPr="00946C84">
        <w:t xml:space="preserve">. </w:t>
      </w:r>
      <w:r w:rsidR="00117A60" w:rsidRPr="00946C84">
        <w:t>Приёмка товара с устраненными недостатками (дефектами) либо заменяющего некачественную поставку оформляется подписываемой Заказчиком и Поставщиком товарной накладной (универсальным передаточным документом)</w:t>
      </w:r>
      <w:r w:rsidRPr="00946C84">
        <w:t xml:space="preserve">.       </w:t>
      </w:r>
    </w:p>
    <w:p w:rsidR="00A7192B" w:rsidRDefault="00A7192B" w:rsidP="00A7192B">
      <w:pPr>
        <w:widowControl w:val="0"/>
        <w:autoSpaceDE w:val="0"/>
        <w:autoSpaceDN w:val="0"/>
        <w:adjustRightInd w:val="0"/>
        <w:ind w:firstLine="539"/>
        <w:jc w:val="both"/>
      </w:pPr>
      <w:r w:rsidRPr="00946C84">
        <w:t>5.</w:t>
      </w:r>
      <w:r w:rsidR="00117A60" w:rsidRPr="00946C84">
        <w:t>7</w:t>
      </w:r>
      <w:r w:rsidRPr="00946C84">
        <w:t xml:space="preserve">. </w:t>
      </w:r>
      <w:r w:rsidR="00117A60" w:rsidRPr="00946C84">
        <w:t>Заказчик вправе отказаться от приемки товара в случае обнаружения недостатков (дефектов), которые исключают эксплуатацию товара и не могут быть устранены Поставщиком.</w:t>
      </w:r>
    </w:p>
    <w:p w:rsidR="009C7984" w:rsidRPr="00946C84" w:rsidRDefault="009C7984" w:rsidP="001A04EB">
      <w:pPr>
        <w:pStyle w:val="af2"/>
        <w:spacing w:after="0"/>
        <w:rPr>
          <w:color w:val="000000"/>
          <w:sz w:val="24"/>
          <w:szCs w:val="24"/>
        </w:rPr>
      </w:pPr>
    </w:p>
    <w:p w:rsidR="00876433" w:rsidRPr="00946C84" w:rsidRDefault="00876433" w:rsidP="00876433">
      <w:pPr>
        <w:jc w:val="center"/>
        <w:rPr>
          <w:b/>
          <w:color w:val="000000"/>
        </w:rPr>
      </w:pPr>
      <w:r w:rsidRPr="00946C84">
        <w:rPr>
          <w:b/>
          <w:color w:val="000000"/>
        </w:rPr>
        <w:t>6. ОТВЕТСТВЕННОСТЬ СТОРОН</w:t>
      </w:r>
    </w:p>
    <w:p w:rsidR="001B10DA" w:rsidRPr="00946C84" w:rsidRDefault="001B10DA" w:rsidP="008207CA">
      <w:pPr>
        <w:ind w:firstLine="567"/>
        <w:jc w:val="both"/>
      </w:pPr>
    </w:p>
    <w:p w:rsidR="008207CA" w:rsidRPr="00946C84" w:rsidRDefault="00B928E3" w:rsidP="008207CA">
      <w:pPr>
        <w:ind w:firstLine="567"/>
        <w:jc w:val="both"/>
        <w:rPr>
          <w:color w:val="000000"/>
          <w:shd w:val="clear" w:color="auto" w:fill="FFFF00"/>
        </w:rPr>
      </w:pPr>
      <w:r w:rsidRPr="00946C84">
        <w:t>6.1.</w:t>
      </w:r>
      <w:r w:rsidR="008207CA" w:rsidRPr="00946C84">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1B10DA" w:rsidRPr="00946C84">
        <w:rPr>
          <w:color w:val="000000"/>
        </w:rPr>
        <w:br/>
      </w:r>
      <w:r w:rsidR="008207CA" w:rsidRPr="00946C84">
        <w:rPr>
          <w:color w:val="000000"/>
        </w:rPr>
        <w:t>с законодательством Российской Федерации и контрактом.</w:t>
      </w:r>
    </w:p>
    <w:p w:rsidR="002E677D" w:rsidRPr="00946C84" w:rsidRDefault="00890DA3" w:rsidP="008207CA">
      <w:pPr>
        <w:ind w:firstLine="567"/>
        <w:jc w:val="both"/>
      </w:pPr>
      <w:r w:rsidRPr="00946C84">
        <w:t>6.2.</w:t>
      </w:r>
      <w:r w:rsidR="008207CA" w:rsidRPr="00946C84">
        <w:t xml:space="preserve">В </w:t>
      </w:r>
      <w:r w:rsidR="00B928E3" w:rsidRPr="00946C84">
        <w:t>случае просрочки исполнения З</w:t>
      </w:r>
      <w:r w:rsidR="008207CA" w:rsidRPr="00946C84">
        <w:t>аказчиком обязательств, предусмотренных контрактом, а также в иных случаях неисполнения и</w:t>
      </w:r>
      <w:r w:rsidR="00B928E3" w:rsidRPr="00946C84">
        <w:t>ли ненадлежащего исполнения З</w:t>
      </w:r>
      <w:r w:rsidR="008207CA" w:rsidRPr="00946C84">
        <w:t>аказчиком обязательств, предусмотренных контрактом, Поставщик вправе потребовать уплаты неусто</w:t>
      </w:r>
      <w:r w:rsidR="006562FA" w:rsidRPr="00946C84">
        <w:t xml:space="preserve">йки </w:t>
      </w:r>
      <w:r w:rsidR="008207CA" w:rsidRPr="00946C84">
        <w:t>(штраф</w:t>
      </w:r>
      <w:r w:rsidR="006562FA" w:rsidRPr="00946C84">
        <w:t>а</w:t>
      </w:r>
      <w:r w:rsidR="008207CA" w:rsidRPr="00946C84">
        <w:t xml:space="preserve">,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w:t>
      </w:r>
      <w:r w:rsidR="00737F4E">
        <w:br/>
      </w:r>
      <w:r w:rsidR="008207CA" w:rsidRPr="00946C84">
        <w:t>в срок суммы.</w:t>
      </w:r>
    </w:p>
    <w:p w:rsidR="008207CA" w:rsidRPr="00946C84" w:rsidRDefault="00890DA3" w:rsidP="008207CA">
      <w:pPr>
        <w:ind w:firstLine="567"/>
        <w:jc w:val="both"/>
      </w:pPr>
      <w:r w:rsidRPr="00946C84">
        <w:t>6.3.</w:t>
      </w:r>
      <w:r w:rsidR="00B928E3" w:rsidRPr="00946C84">
        <w:t>За каждый факт неисполнения З</w:t>
      </w:r>
      <w:r w:rsidR="008207CA" w:rsidRPr="00946C84">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DF7010" w:rsidRPr="00946C84">
        <w:t>1000,00</w:t>
      </w:r>
      <w:r w:rsidR="008207CA" w:rsidRPr="00946C84">
        <w:t xml:space="preserve"> рублей.</w:t>
      </w:r>
    </w:p>
    <w:p w:rsidR="008207CA" w:rsidRPr="00946C84" w:rsidRDefault="00890DA3" w:rsidP="008207CA">
      <w:pPr>
        <w:ind w:firstLine="567"/>
        <w:jc w:val="both"/>
      </w:pPr>
      <w:r w:rsidRPr="00946C84">
        <w:t>6.4.</w:t>
      </w:r>
      <w:r w:rsidR="008207CA" w:rsidRPr="00946C84">
        <w:t>Общая сумма начисленн</w:t>
      </w:r>
      <w:r w:rsidR="0013472F" w:rsidRPr="00946C84">
        <w:t>ых</w:t>
      </w:r>
      <w:r w:rsidR="008207CA" w:rsidRPr="00946C84">
        <w:t xml:space="preserve"> штрафовза неисполнение </w:t>
      </w:r>
      <w:r w:rsidRPr="00946C84">
        <w:t>или ненадлежащее исполнение З</w:t>
      </w:r>
      <w:r w:rsidR="008207CA" w:rsidRPr="00946C84">
        <w:t>аказчиком обязательств, предусмотренных контрактом, не может превышать цену контракта.</w:t>
      </w:r>
    </w:p>
    <w:p w:rsidR="008207CA" w:rsidRPr="00946C84" w:rsidRDefault="00890DA3" w:rsidP="008207CA">
      <w:pPr>
        <w:ind w:firstLine="567"/>
        <w:jc w:val="both"/>
      </w:pPr>
      <w:r w:rsidRPr="00946C84">
        <w:t>6.5.</w:t>
      </w:r>
      <w:r w:rsidR="008207CA" w:rsidRPr="00946C84">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неисполненияили ненадлежащего исполнения Поставщиком обязательств, предусмотренных контрактом, </w:t>
      </w:r>
      <w:r w:rsidR="008207CA" w:rsidRPr="00946C84">
        <w:rPr>
          <w:bCs/>
        </w:rPr>
        <w:t xml:space="preserve">в том числе обязательства, предусмотренного пунктом </w:t>
      </w:r>
      <w:r w:rsidR="00C36E94" w:rsidRPr="00946C84">
        <w:rPr>
          <w:bCs/>
        </w:rPr>
        <w:t>4.1</w:t>
      </w:r>
      <w:r w:rsidR="008207CA" w:rsidRPr="00946C84">
        <w:rPr>
          <w:bCs/>
        </w:rPr>
        <w:t xml:space="preserve"> контракта, </w:t>
      </w:r>
      <w:r w:rsidRPr="00946C84">
        <w:t>З</w:t>
      </w:r>
      <w:r w:rsidR="008207CA" w:rsidRPr="00946C84">
        <w:t>аказчик направляет Поставщику требование об уплате неусто</w:t>
      </w:r>
      <w:r w:rsidR="00E9703A" w:rsidRPr="00946C84">
        <w:t>йки</w:t>
      </w:r>
      <w:r w:rsidR="008207CA" w:rsidRPr="00946C84">
        <w:t xml:space="preserve"> (штраф</w:t>
      </w:r>
      <w:r w:rsidR="00E9703A" w:rsidRPr="00946C84">
        <w:t>а</w:t>
      </w:r>
      <w:r w:rsidR="008207CA" w:rsidRPr="00946C84">
        <w:t xml:space="preserve">, пени). </w:t>
      </w:r>
      <w:proofErr w:type="gramStart"/>
      <w:r w:rsidR="008207CA" w:rsidRPr="00946C84">
        <w:t>Пеня начисляется за каждый день просрочки исполнения Поставщиком обязательства, предусмотренного контрактом (</w:t>
      </w:r>
      <w:r w:rsidR="008207CA" w:rsidRPr="00946C84">
        <w:rPr>
          <w:snapToGrid w:val="0"/>
        </w:rPr>
        <w:t>в том числе за просрочку Поставщиком исп</w:t>
      </w:r>
      <w:r w:rsidRPr="00946C84">
        <w:rPr>
          <w:snapToGrid w:val="0"/>
        </w:rPr>
        <w:t>олнения сроков поставки т</w:t>
      </w:r>
      <w:r w:rsidR="008207CA" w:rsidRPr="00946C84">
        <w:rPr>
          <w:snapToGrid w:val="0"/>
        </w:rPr>
        <w:t>овара</w:t>
      </w:r>
      <w:r w:rsidR="008207CA" w:rsidRPr="00946C84">
        <w:t xml:space="preserve">), начиная со дня, следующего после дня истечения установленного контрактом срока исполнения обязательства, и устанавливаетсяконтрактом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002906F0" w:rsidRPr="00946C84">
        <w:t>уменьшенной</w:t>
      </w:r>
      <w:r w:rsidR="00737F4E">
        <w:br/>
      </w:r>
      <w:r w:rsidR="008207CA" w:rsidRPr="00946C84">
        <w:t>на сумму, пропорциональную объему обязательств, предусмотренных</w:t>
      </w:r>
      <w:proofErr w:type="gramEnd"/>
      <w:r w:rsidR="008207CA" w:rsidRPr="00946C84">
        <w:t xml:space="preserve"> контрактом </w:t>
      </w:r>
      <w:r w:rsidR="00737F4E">
        <w:br/>
      </w:r>
      <w:r w:rsidR="008207CA" w:rsidRPr="00946C84">
        <w:t xml:space="preserve">и фактически </w:t>
      </w:r>
      <w:proofErr w:type="gramStart"/>
      <w:r w:rsidR="008207CA" w:rsidRPr="00946C84">
        <w:t>исполненных</w:t>
      </w:r>
      <w:proofErr w:type="gramEnd"/>
      <w:r w:rsidR="008207CA" w:rsidRPr="00946C84">
        <w:t xml:space="preserve"> Поставщиком.</w:t>
      </w:r>
    </w:p>
    <w:p w:rsidR="008207CA" w:rsidRPr="00946C84" w:rsidRDefault="008207CA" w:rsidP="008207CA">
      <w:pPr>
        <w:ind w:firstLine="567"/>
        <w:jc w:val="both"/>
      </w:pPr>
      <w:r w:rsidRPr="00946C84">
        <w:lastRenderedPageBreak/>
        <w:t>6.6.</w:t>
      </w:r>
      <w:bookmarkStart w:id="0" w:name="dst100022"/>
      <w:bookmarkEnd w:id="0"/>
      <w:r w:rsidRPr="00946C84">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w:t>
      </w:r>
      <w:r w:rsidR="00DF7010" w:rsidRPr="00946C84">
        <w:t>10</w:t>
      </w:r>
      <w:r w:rsidRPr="00946C84">
        <w:t>%</w:t>
      </w:r>
      <w:r w:rsidR="00190ED3" w:rsidRPr="00946C84">
        <w:t xml:space="preserve"> от цены контракта</w:t>
      </w:r>
      <w:r w:rsidRPr="00946C84">
        <w:t>.</w:t>
      </w:r>
    </w:p>
    <w:p w:rsidR="008207CA" w:rsidRPr="00946C84" w:rsidRDefault="00890DA3" w:rsidP="008207CA">
      <w:pPr>
        <w:ind w:firstLine="567"/>
        <w:jc w:val="both"/>
      </w:pPr>
      <w:r w:rsidRPr="00946C84">
        <w:t>6.7.</w:t>
      </w:r>
      <w:r w:rsidR="008207CA" w:rsidRPr="00946C84">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w:t>
      </w:r>
      <w:r w:rsidR="00A4619B" w:rsidRPr="00946C84">
        <w:t xml:space="preserve">х обязательств) в размере </w:t>
      </w:r>
      <w:r w:rsidR="00DF7010" w:rsidRPr="00946C84">
        <w:t>1000,00</w:t>
      </w:r>
      <w:r w:rsidR="008207CA" w:rsidRPr="00946C84">
        <w:t>рублей.</w:t>
      </w:r>
    </w:p>
    <w:p w:rsidR="008207CA" w:rsidRPr="00946C84" w:rsidRDefault="00890DA3" w:rsidP="008207CA">
      <w:pPr>
        <w:ind w:firstLine="567"/>
        <w:jc w:val="both"/>
      </w:pPr>
      <w:r w:rsidRPr="00946C84">
        <w:t>6.8.</w:t>
      </w:r>
      <w:r w:rsidR="008207CA" w:rsidRPr="00946C84">
        <w:t>Общая сумма начисленн</w:t>
      </w:r>
      <w:r w:rsidR="00B904B6" w:rsidRPr="00946C84">
        <w:t>ых</w:t>
      </w:r>
      <w:r w:rsidR="008207CA" w:rsidRPr="00946C84">
        <w:t xml:space="preserve"> штрафовза неисполнение или ненадлежащее исполнение Поставщиком обязательств, предусмотренных контрактом, не может превышать цену контракта.</w:t>
      </w:r>
    </w:p>
    <w:p w:rsidR="008207CA" w:rsidRPr="00946C84" w:rsidRDefault="00890DA3" w:rsidP="001B10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t>6.9.</w:t>
      </w:r>
      <w:r w:rsidR="008207CA" w:rsidRPr="00946C84">
        <w:rPr>
          <w:color w:val="000000"/>
        </w:rPr>
        <w:t xml:space="preserve">Поставщик несет ответственность в соответствии с условиями контракта </w:t>
      </w:r>
      <w:r w:rsidR="001B10DA" w:rsidRPr="00946C84">
        <w:rPr>
          <w:color w:val="000000"/>
        </w:rPr>
        <w:br/>
      </w:r>
      <w:r w:rsidR="008207CA" w:rsidRPr="00946C84">
        <w:rPr>
          <w:color w:val="000000"/>
        </w:rPr>
        <w:t xml:space="preserve">за действия соисполнителей, которых он привлек к исполнению своих обязанностей </w:t>
      </w:r>
      <w:r w:rsidR="001B10DA" w:rsidRPr="00946C84">
        <w:rPr>
          <w:color w:val="000000"/>
        </w:rPr>
        <w:br/>
      </w:r>
      <w:r w:rsidR="008207CA" w:rsidRPr="00946C84">
        <w:rPr>
          <w:color w:val="000000"/>
        </w:rPr>
        <w:t>по контракту.</w:t>
      </w:r>
    </w:p>
    <w:p w:rsidR="0026297C" w:rsidRPr="00946C84" w:rsidRDefault="00890DA3" w:rsidP="0026297C">
      <w:pPr>
        <w:ind w:firstLine="567"/>
        <w:jc w:val="both"/>
      </w:pPr>
      <w:r w:rsidRPr="00946C84">
        <w:t>6.10.</w:t>
      </w:r>
      <w:r w:rsidR="008207CA" w:rsidRPr="00946C84">
        <w:t xml:space="preserve">Сторона освобождается от уплаты неустойки (штрафа, пени), если докажет, </w:t>
      </w:r>
      <w:r w:rsidR="008207CA" w:rsidRPr="00946C84">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26297C" w:rsidRPr="00946C84">
        <w:t>,</w:t>
      </w:r>
      <w:r w:rsidR="0026297C" w:rsidRPr="00946C84">
        <w:br/>
      </w:r>
      <w:r w:rsidR="0026297C" w:rsidRPr="00946C84">
        <w:rPr>
          <w:rFonts w:eastAsia="Calibri"/>
        </w:rPr>
        <w:t>с учетом п. 9.2 контракта.</w:t>
      </w:r>
    </w:p>
    <w:p w:rsidR="008207CA" w:rsidRPr="00946C84" w:rsidRDefault="00890DA3" w:rsidP="008207CA">
      <w:pPr>
        <w:ind w:firstLine="567"/>
        <w:jc w:val="both"/>
      </w:pPr>
      <w:r w:rsidRPr="00946C84">
        <w:t>6.11.</w:t>
      </w:r>
      <w:r w:rsidR="008207CA" w:rsidRPr="00946C84">
        <w:t>В случае неисполнения или ненадлежащего исполнения Поставщиком обязательства, пр</w:t>
      </w:r>
      <w:r w:rsidRPr="00946C84">
        <w:t>едусмотренного контрактом, З</w:t>
      </w:r>
      <w:r w:rsidR="008207CA" w:rsidRPr="00946C84">
        <w:t xml:space="preserve">аказчик вправе произвести оплату </w:t>
      </w:r>
      <w:r w:rsidR="001B10DA" w:rsidRPr="00946C84">
        <w:br/>
      </w:r>
      <w:r w:rsidR="008207CA" w:rsidRPr="00946C84">
        <w:t>по контракту за вычетом соответствующего размера неустойки (штраф</w:t>
      </w:r>
      <w:r w:rsidR="00705174" w:rsidRPr="00946C84">
        <w:t>а</w:t>
      </w:r>
      <w:r w:rsidR="008207CA" w:rsidRPr="00946C84">
        <w:t>, пени).</w:t>
      </w:r>
    </w:p>
    <w:p w:rsidR="008207CA" w:rsidRPr="00946C84" w:rsidRDefault="00890DA3" w:rsidP="003162AA">
      <w:pPr>
        <w:tabs>
          <w:tab w:val="left" w:pos="576"/>
        </w:tabs>
        <w:autoSpaceDE w:val="0"/>
        <w:autoSpaceDN w:val="0"/>
        <w:adjustRightInd w:val="0"/>
        <w:ind w:firstLine="567"/>
        <w:jc w:val="both"/>
      </w:pPr>
      <w:r w:rsidRPr="00946C84">
        <w:t>6.12.</w:t>
      </w:r>
      <w:r w:rsidR="008207CA" w:rsidRPr="00946C84">
        <w:t xml:space="preserve">Исполнение обязательств Поставщиком по контракту по перечислению неустойки (штрафа, пени) в доход бюджета Санкт-Петербурга возлагается </w:t>
      </w:r>
      <w:r w:rsidRPr="00946C84">
        <w:t>на З</w:t>
      </w:r>
      <w:r w:rsidR="008207CA" w:rsidRPr="00946C84">
        <w:t xml:space="preserve">аказчика </w:t>
      </w:r>
      <w:r w:rsidR="00737F4E">
        <w:br/>
      </w:r>
      <w:r w:rsidR="008207CA" w:rsidRPr="00946C84">
        <w:t>в соответствии со статьей 313 Гражданского кодекса Российской Федерации.</w:t>
      </w:r>
    </w:p>
    <w:p w:rsidR="008207CA" w:rsidRDefault="00890DA3" w:rsidP="008207CA">
      <w:pPr>
        <w:ind w:firstLine="567"/>
        <w:jc w:val="both"/>
      </w:pPr>
      <w:r w:rsidRPr="00946C84">
        <w:t>При этом З</w:t>
      </w:r>
      <w:r w:rsidR="008207CA" w:rsidRPr="00946C84">
        <w:t>аказчик вправе выплатить Поставщику сумму платежа по контракту, уменьшенную на величину неустойки (штрафа, пени).</w:t>
      </w:r>
    </w:p>
    <w:p w:rsidR="00A26B6B" w:rsidRDefault="00A26B6B" w:rsidP="00A26B6B">
      <w:pPr>
        <w:ind w:firstLine="567"/>
        <w:jc w:val="both"/>
      </w:pPr>
      <w:r w:rsidRPr="00A26B6B">
        <w:t>6.13.</w:t>
      </w:r>
      <w:r>
        <w:t xml:space="preserve"> Уплата неустойки, штрафных санкций не освобождает Стороны от выполнения принятых на себя по контракту обязательств.</w:t>
      </w:r>
    </w:p>
    <w:p w:rsidR="009F7FD3" w:rsidRPr="00946C84" w:rsidRDefault="009F7FD3" w:rsidP="009F7FD3">
      <w:pPr>
        <w:pStyle w:val="afffb"/>
        <w:widowControl w:val="0"/>
        <w:tabs>
          <w:tab w:val="left" w:pos="708"/>
        </w:tabs>
        <w:spacing w:before="0" w:after="0"/>
        <w:ind w:firstLine="567"/>
        <w:rPr>
          <w:color w:val="auto"/>
          <w:szCs w:val="24"/>
        </w:rPr>
      </w:pPr>
    </w:p>
    <w:p w:rsidR="00354FE5" w:rsidRPr="00946C84" w:rsidRDefault="00354FE5" w:rsidP="00354FE5">
      <w:pPr>
        <w:tabs>
          <w:tab w:val="left" w:pos="5954"/>
        </w:tabs>
        <w:jc w:val="center"/>
        <w:rPr>
          <w:b/>
          <w:color w:val="000000"/>
        </w:rPr>
      </w:pPr>
      <w:r w:rsidRPr="00946C84">
        <w:rPr>
          <w:b/>
          <w:color w:val="000000"/>
        </w:rPr>
        <w:t>7. ГАРАНТИЙНЫЙ СРОК ТОВАРА</w:t>
      </w:r>
    </w:p>
    <w:p w:rsidR="00354FE5" w:rsidRPr="00946C84" w:rsidRDefault="00354FE5" w:rsidP="00354FE5">
      <w:pPr>
        <w:tabs>
          <w:tab w:val="left" w:pos="5954"/>
        </w:tabs>
        <w:jc w:val="center"/>
        <w:rPr>
          <w:b/>
          <w:color w:val="000000"/>
        </w:rPr>
      </w:pPr>
      <w:r w:rsidRPr="00946C84">
        <w:rPr>
          <w:b/>
          <w:color w:val="000000"/>
        </w:rPr>
        <w:t>И ОБЪЕМ ПРЕДОСТАВЛЕНИЯ ГАРАНТИЙ КАЧЕСТВА</w:t>
      </w:r>
      <w:r w:rsidR="00BA6680" w:rsidRPr="00946C84">
        <w:rPr>
          <w:b/>
          <w:color w:val="000000"/>
        </w:rPr>
        <w:t xml:space="preserve"> ТОВАРА</w:t>
      </w:r>
      <w:r w:rsidRPr="00946C84">
        <w:rPr>
          <w:b/>
          <w:color w:val="000000"/>
        </w:rPr>
        <w:t>, ГАРАНТИЙНОЕ ОБСЛУЖИВАНИЕ ТОВАРА</w:t>
      </w:r>
    </w:p>
    <w:p w:rsidR="003C3877" w:rsidRPr="00946C84" w:rsidRDefault="003C3877"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p>
    <w:p w:rsidR="00531144"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7.1. Поставщик гарантируе</w:t>
      </w:r>
      <w:r w:rsidR="00AD13DC" w:rsidRPr="00946C84">
        <w:rPr>
          <w:color w:val="000000"/>
        </w:rPr>
        <w:t xml:space="preserve">т Заказчику </w:t>
      </w:r>
      <w:r w:rsidRPr="00946C84">
        <w:rPr>
          <w:color w:val="000000"/>
        </w:rPr>
        <w:t xml:space="preserve">соответствие качества </w:t>
      </w:r>
      <w:r w:rsidR="00AD13DC" w:rsidRPr="00946C84">
        <w:rPr>
          <w:color w:val="000000"/>
        </w:rPr>
        <w:t>поставляемого</w:t>
      </w:r>
      <w:r w:rsidR="00737F4E">
        <w:rPr>
          <w:color w:val="000000"/>
        </w:rPr>
        <w:br/>
      </w:r>
      <w:r w:rsidR="00AD13DC" w:rsidRPr="00946C84">
        <w:rPr>
          <w:color w:val="000000"/>
        </w:rPr>
        <w:t>им т</w:t>
      </w:r>
      <w:r w:rsidRPr="00946C84">
        <w:rPr>
          <w:color w:val="000000"/>
        </w:rPr>
        <w:t>овара стандартам и требованиям</w:t>
      </w:r>
      <w:r w:rsidR="00B80E2A" w:rsidRPr="00946C84">
        <w:rPr>
          <w:color w:val="000000"/>
        </w:rPr>
        <w:t>,</w:t>
      </w:r>
      <w:r w:rsidR="00AD13DC" w:rsidRPr="00946C84">
        <w:rPr>
          <w:color w:val="000000"/>
        </w:rPr>
        <w:t>предъявляемым к т</w:t>
      </w:r>
      <w:r w:rsidR="00B855AB" w:rsidRPr="00946C84">
        <w:rPr>
          <w:color w:val="000000"/>
        </w:rPr>
        <w:t>овару</w:t>
      </w:r>
      <w:r w:rsidR="00531144" w:rsidRPr="00946C84">
        <w:rPr>
          <w:color w:val="000000"/>
        </w:rPr>
        <w:t>.</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 xml:space="preserve">7.2. В случае обнаружения в составе поставки некачественного, нестандартного, </w:t>
      </w:r>
      <w:r w:rsidR="00E8081E" w:rsidRPr="00946C84">
        <w:rPr>
          <w:color w:val="000000"/>
        </w:rPr>
        <w:br/>
      </w:r>
      <w:r w:rsidRPr="00946C84">
        <w:rPr>
          <w:color w:val="000000"/>
        </w:rPr>
        <w:t>не входящего в ассорт</w:t>
      </w:r>
      <w:r w:rsidR="00AD13DC" w:rsidRPr="00946C84">
        <w:rPr>
          <w:color w:val="000000"/>
        </w:rPr>
        <w:t>имент или несертифицированного товара Заказчик письменно уведомляет об этом</w:t>
      </w:r>
      <w:r w:rsidRPr="00946C84">
        <w:rPr>
          <w:color w:val="000000"/>
        </w:rPr>
        <w:t xml:space="preserve">Поставщика, </w:t>
      </w:r>
      <w:r w:rsidR="002526F0">
        <w:rPr>
          <w:color w:val="000000"/>
        </w:rPr>
        <w:t xml:space="preserve">а </w:t>
      </w:r>
      <w:r w:rsidR="00710CB3" w:rsidRPr="00946C84">
        <w:rPr>
          <w:color w:val="000000"/>
        </w:rPr>
        <w:t>Поставщик</w:t>
      </w:r>
      <w:r w:rsidRPr="00946C84">
        <w:rPr>
          <w:color w:val="000000"/>
        </w:rPr>
        <w:t xml:space="preserve"> обязан в течение </w:t>
      </w:r>
      <w:r w:rsidR="00531144" w:rsidRPr="00946C84">
        <w:rPr>
          <w:color w:val="000000"/>
        </w:rPr>
        <w:t>2</w:t>
      </w:r>
      <w:r w:rsidRPr="00946C84">
        <w:rPr>
          <w:color w:val="000000"/>
        </w:rPr>
        <w:t xml:space="preserve"> (</w:t>
      </w:r>
      <w:r w:rsidR="00531144" w:rsidRPr="00946C84">
        <w:rPr>
          <w:color w:val="000000"/>
        </w:rPr>
        <w:t>дву</w:t>
      </w:r>
      <w:r w:rsidRPr="00946C84">
        <w:rPr>
          <w:color w:val="000000"/>
        </w:rPr>
        <w:t xml:space="preserve">х) рабочих дней </w:t>
      </w:r>
      <w:r w:rsidR="00737F4E">
        <w:rPr>
          <w:color w:val="000000"/>
        </w:rPr>
        <w:br/>
      </w:r>
      <w:r w:rsidRPr="00946C84">
        <w:rPr>
          <w:color w:val="000000"/>
        </w:rPr>
        <w:t>с момента получения такого уведомления за с</w:t>
      </w:r>
      <w:r w:rsidR="00AD13DC" w:rsidRPr="00946C84">
        <w:rPr>
          <w:color w:val="000000"/>
        </w:rPr>
        <w:t>обственный счет заменить такой т</w:t>
      </w:r>
      <w:r w:rsidRPr="00946C84">
        <w:rPr>
          <w:color w:val="000000"/>
        </w:rPr>
        <w:t>овар.</w:t>
      </w:r>
    </w:p>
    <w:p w:rsidR="00C2173D" w:rsidRPr="00737F4E" w:rsidRDefault="00D16415" w:rsidP="00A41542">
      <w:pPr>
        <w:ind w:firstLine="567"/>
        <w:jc w:val="both"/>
      </w:pPr>
      <w:r w:rsidRPr="00737F4E">
        <w:t xml:space="preserve">7.3. </w:t>
      </w:r>
      <w:r w:rsidR="00737F4E" w:rsidRPr="00737F4E">
        <w:t>Гарантийный срок на поставляемый Товар не менее 12 месяцев с даты поставки</w:t>
      </w:r>
      <w:r w:rsidR="006A7855">
        <w:t>если иной срок не предусмотрен фирмой - изготовителя</w:t>
      </w:r>
      <w:r w:rsidR="00737F4E" w:rsidRPr="00737F4E">
        <w:t xml:space="preserve">. </w:t>
      </w:r>
      <w:r w:rsidR="00AD13DC" w:rsidRPr="00737F4E">
        <w:t>Замена т</w:t>
      </w:r>
      <w:r w:rsidR="00C2173D" w:rsidRPr="00737F4E">
        <w:t>овара либо устранение недостатков (дефектов) в течение гарантийного срока осуществляется Поставщиком за собственный счет.</w:t>
      </w:r>
    </w:p>
    <w:p w:rsidR="0089053C"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proofErr w:type="gramStart"/>
      <w:r w:rsidRPr="00946C84">
        <w:rPr>
          <w:color w:val="000000"/>
        </w:rPr>
        <w:t>7.4.При выявлении в течение гарантийного срока недост</w:t>
      </w:r>
      <w:r w:rsidR="00AD13DC" w:rsidRPr="00946C84">
        <w:rPr>
          <w:color w:val="000000"/>
        </w:rPr>
        <w:t>атков (дефектов) поставленного т</w:t>
      </w:r>
      <w:r w:rsidRPr="00946C84">
        <w:rPr>
          <w:color w:val="000000"/>
        </w:rPr>
        <w:t xml:space="preserve">овараПоставщик обязан в течение не более </w:t>
      </w:r>
      <w:r w:rsidR="00531144" w:rsidRPr="00946C84">
        <w:rPr>
          <w:color w:val="000000"/>
        </w:rPr>
        <w:t>2</w:t>
      </w:r>
      <w:r w:rsidRPr="00946C84">
        <w:rPr>
          <w:color w:val="000000"/>
        </w:rPr>
        <w:t xml:space="preserve"> (</w:t>
      </w:r>
      <w:r w:rsidR="00531144" w:rsidRPr="00946C84">
        <w:rPr>
          <w:color w:val="000000"/>
        </w:rPr>
        <w:t>двух</w:t>
      </w:r>
      <w:r w:rsidRPr="00946C84">
        <w:rPr>
          <w:color w:val="000000"/>
        </w:rPr>
        <w:t xml:space="preserve">) рабочих дней </w:t>
      </w:r>
      <w:r w:rsidR="003C3877" w:rsidRPr="00946C84">
        <w:rPr>
          <w:color w:val="000000"/>
        </w:rPr>
        <w:br/>
      </w:r>
      <w:r w:rsidRPr="00946C84">
        <w:rPr>
          <w:color w:val="000000"/>
        </w:rPr>
        <w:t>с момента получения соответству</w:t>
      </w:r>
      <w:r w:rsidR="00A44F3E" w:rsidRPr="00946C84">
        <w:rPr>
          <w:color w:val="000000"/>
        </w:rPr>
        <w:t xml:space="preserve">ющего требования </w:t>
      </w:r>
      <w:r w:rsidR="000D763A" w:rsidRPr="00946C84">
        <w:rPr>
          <w:color w:val="000000"/>
        </w:rPr>
        <w:t>З</w:t>
      </w:r>
      <w:r w:rsidR="00A44F3E" w:rsidRPr="00946C84">
        <w:rPr>
          <w:color w:val="000000"/>
        </w:rPr>
        <w:t>аказчика</w:t>
      </w:r>
      <w:r w:rsidRPr="00946C84">
        <w:rPr>
          <w:color w:val="000000"/>
        </w:rPr>
        <w:t xml:space="preserve"> (</w:t>
      </w:r>
      <w:r w:rsidR="00710CB3" w:rsidRPr="00946C84">
        <w:rPr>
          <w:color w:val="000000"/>
        </w:rPr>
        <w:t>А</w:t>
      </w:r>
      <w:r w:rsidRPr="00946C84">
        <w:rPr>
          <w:color w:val="000000"/>
        </w:rPr>
        <w:t xml:space="preserve">кта-рекламации) </w:t>
      </w:r>
      <w:r w:rsidR="00A44F3E" w:rsidRPr="00946C84">
        <w:rPr>
          <w:color w:val="000000"/>
        </w:rPr>
        <w:br/>
      </w:r>
      <w:r w:rsidRPr="00946C84">
        <w:rPr>
          <w:color w:val="000000"/>
        </w:rPr>
        <w:t xml:space="preserve">(по выбору </w:t>
      </w:r>
      <w:r w:rsidR="000D763A" w:rsidRPr="00946C84">
        <w:rPr>
          <w:color w:val="000000"/>
        </w:rPr>
        <w:t>З</w:t>
      </w:r>
      <w:r w:rsidR="008D72D0" w:rsidRPr="00946C84">
        <w:rPr>
          <w:color w:val="000000"/>
        </w:rPr>
        <w:t>аказчика</w:t>
      </w:r>
      <w:r w:rsidRPr="00946C84">
        <w:rPr>
          <w:color w:val="000000"/>
        </w:rPr>
        <w:t xml:space="preserve">): либо устранить дефекты (недостатки) своими силами </w:t>
      </w:r>
      <w:r w:rsidR="003C3877" w:rsidRPr="00946C84">
        <w:rPr>
          <w:color w:val="000000"/>
        </w:rPr>
        <w:br/>
      </w:r>
      <w:r w:rsidRPr="00946C84">
        <w:rPr>
          <w:color w:val="000000"/>
        </w:rPr>
        <w:t>и средствами</w:t>
      </w:r>
      <w:r w:rsidR="00AE2DB2" w:rsidRPr="00946C84">
        <w:rPr>
          <w:color w:val="000000"/>
        </w:rPr>
        <w:t>,</w:t>
      </w:r>
      <w:r w:rsidRPr="00946C84">
        <w:rPr>
          <w:color w:val="000000"/>
        </w:rPr>
        <w:t xml:space="preserve"> либо заменить на надлежащего качества Товар в случае невозможности устранить обнаруженный дефект (недостаток)</w:t>
      </w:r>
      <w:r w:rsidR="00AE2DB2" w:rsidRPr="00946C84">
        <w:rPr>
          <w:color w:val="000000"/>
        </w:rPr>
        <w:t>,</w:t>
      </w:r>
      <w:r w:rsidRPr="00946C84">
        <w:rPr>
          <w:color w:val="000000"/>
        </w:rPr>
        <w:t xml:space="preserve"> либо возместить затраты (как фактически понесённые</w:t>
      </w:r>
      <w:r w:rsidR="003C3877" w:rsidRPr="00946C84">
        <w:rPr>
          <w:color w:val="000000"/>
        </w:rPr>
        <w:t>,</w:t>
      </w:r>
      <w:r w:rsidRPr="00946C84">
        <w:rPr>
          <w:color w:val="000000"/>
        </w:rPr>
        <w:t xml:space="preserve"> так и затраты</w:t>
      </w:r>
      <w:proofErr w:type="gramEnd"/>
      <w:r w:rsidRPr="00946C84">
        <w:rPr>
          <w:color w:val="000000"/>
        </w:rPr>
        <w:t xml:space="preserve">, которые будут понесены) по устранению недостатков (дефектов). Соответствующее требование </w:t>
      </w:r>
      <w:r w:rsidR="00710CB3" w:rsidRPr="00946C84">
        <w:rPr>
          <w:color w:val="000000"/>
        </w:rPr>
        <w:t>(Акт-рекламаци</w:t>
      </w:r>
      <w:r w:rsidR="003F27C3" w:rsidRPr="00946C84">
        <w:rPr>
          <w:color w:val="000000"/>
        </w:rPr>
        <w:t>ю</w:t>
      </w:r>
      <w:r w:rsidR="00710CB3" w:rsidRPr="00946C84">
        <w:rPr>
          <w:color w:val="000000"/>
        </w:rPr>
        <w:t xml:space="preserve">) </w:t>
      </w:r>
      <w:r w:rsidR="000D763A" w:rsidRPr="00946C84">
        <w:rPr>
          <w:color w:val="000000"/>
        </w:rPr>
        <w:t>З</w:t>
      </w:r>
      <w:r w:rsidR="00566A33" w:rsidRPr="00946C84">
        <w:rPr>
          <w:color w:val="000000"/>
        </w:rPr>
        <w:t>аказчик</w:t>
      </w:r>
      <w:r w:rsidRPr="00946C84">
        <w:rPr>
          <w:color w:val="000000"/>
        </w:rPr>
        <w:t xml:space="preserve"> направляет Поставщику </w:t>
      </w:r>
      <w:r w:rsidR="0089053C" w:rsidRPr="00946C84">
        <w:rPr>
          <w:color w:val="000000"/>
        </w:rPr>
        <w:t>средствами факсимильной, компьютерной, телефонной или иной связи</w:t>
      </w:r>
      <w:r w:rsidR="00E62C28" w:rsidRPr="00946C84">
        <w:rPr>
          <w:color w:val="000000"/>
        </w:rPr>
        <w:t xml:space="preserve">, которые указаны в </w:t>
      </w:r>
      <w:r w:rsidR="00803F4E" w:rsidRPr="00946C84">
        <w:rPr>
          <w:color w:val="000000"/>
        </w:rPr>
        <w:t xml:space="preserve">разделе </w:t>
      </w:r>
      <w:r w:rsidR="00E62C28" w:rsidRPr="00946C84">
        <w:rPr>
          <w:color w:val="000000"/>
        </w:rPr>
        <w:t>1</w:t>
      </w:r>
      <w:r w:rsidR="00854DA1" w:rsidRPr="00946C84">
        <w:rPr>
          <w:color w:val="000000"/>
        </w:rPr>
        <w:t>2</w:t>
      </w:r>
      <w:r w:rsidR="00E62C28" w:rsidRPr="00946C84">
        <w:rPr>
          <w:color w:val="000000"/>
        </w:rPr>
        <w:t xml:space="preserve"> контракта</w:t>
      </w:r>
      <w:r w:rsidR="0089053C" w:rsidRPr="00946C84">
        <w:rPr>
          <w:color w:val="000000"/>
        </w:rPr>
        <w:t>.</w:t>
      </w:r>
    </w:p>
    <w:p w:rsidR="00354FE5" w:rsidRPr="00946C84" w:rsidRDefault="00354FE5" w:rsidP="007D30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8" w:lineRule="auto"/>
        <w:ind w:firstLine="567"/>
        <w:jc w:val="both"/>
        <w:rPr>
          <w:color w:val="000000"/>
        </w:rPr>
      </w:pPr>
      <w:r w:rsidRPr="00946C84">
        <w:rPr>
          <w:color w:val="000000"/>
        </w:rPr>
        <w:lastRenderedPageBreak/>
        <w:t xml:space="preserve">7.5. После получения от </w:t>
      </w:r>
      <w:r w:rsidR="000D763A" w:rsidRPr="00946C84">
        <w:rPr>
          <w:color w:val="000000"/>
        </w:rPr>
        <w:t>З</w:t>
      </w:r>
      <w:r w:rsidR="004431E3" w:rsidRPr="00946C84">
        <w:rPr>
          <w:color w:val="000000"/>
        </w:rPr>
        <w:t>аказчика</w:t>
      </w:r>
      <w:r w:rsidRPr="00946C84">
        <w:rPr>
          <w:color w:val="000000"/>
        </w:rPr>
        <w:t>, соответствующего требования</w:t>
      </w:r>
      <w:r w:rsidR="003C3877" w:rsidRPr="00946C84">
        <w:rPr>
          <w:color w:val="000000"/>
        </w:rPr>
        <w:br/>
      </w:r>
      <w:r w:rsidRPr="00946C84">
        <w:rPr>
          <w:color w:val="000000"/>
        </w:rPr>
        <w:t xml:space="preserve">(Акта-рекламации) </w:t>
      </w:r>
      <w:r w:rsidR="00123757" w:rsidRPr="00946C84">
        <w:rPr>
          <w:color w:val="000000"/>
        </w:rPr>
        <w:t>Поставщик обязан</w:t>
      </w:r>
      <w:r w:rsidR="000D763A" w:rsidRPr="00946C84">
        <w:rPr>
          <w:color w:val="000000"/>
        </w:rPr>
        <w:t xml:space="preserve"> известить З</w:t>
      </w:r>
      <w:r w:rsidR="00C51AFD" w:rsidRPr="00946C84">
        <w:rPr>
          <w:color w:val="000000"/>
        </w:rPr>
        <w:t xml:space="preserve">аказчика </w:t>
      </w:r>
      <w:r w:rsidRPr="00946C84">
        <w:rPr>
          <w:color w:val="000000"/>
        </w:rPr>
        <w:t>о сроках устранения выявленных недостатков (дефектов).</w:t>
      </w:r>
    </w:p>
    <w:p w:rsidR="00F749DA" w:rsidRPr="00946C84" w:rsidRDefault="00354FE5" w:rsidP="007D30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8" w:lineRule="auto"/>
        <w:ind w:firstLine="567"/>
        <w:jc w:val="both"/>
        <w:rPr>
          <w:color w:val="000000"/>
        </w:rPr>
      </w:pPr>
      <w:r w:rsidRPr="00946C84">
        <w:rPr>
          <w:color w:val="000000"/>
        </w:rPr>
        <w:t xml:space="preserve">7.6. </w:t>
      </w:r>
      <w:r w:rsidR="00F749DA" w:rsidRPr="00946C84">
        <w:rPr>
          <w:color w:val="000000"/>
        </w:rPr>
        <w:t xml:space="preserve">Уведомление направляется по </w:t>
      </w:r>
      <w:r w:rsidR="00531144" w:rsidRPr="00946C84">
        <w:rPr>
          <w:color w:val="000000"/>
        </w:rPr>
        <w:t>реквизитам Заказчика</w:t>
      </w:r>
      <w:r w:rsidR="00F749DA" w:rsidRPr="00946C84">
        <w:rPr>
          <w:color w:val="000000"/>
        </w:rPr>
        <w:t>, указанн</w:t>
      </w:r>
      <w:r w:rsidR="001B1DBC" w:rsidRPr="00946C84">
        <w:rPr>
          <w:color w:val="000000"/>
        </w:rPr>
        <w:t>ым</w:t>
      </w:r>
      <w:r w:rsidR="00C51AFD" w:rsidRPr="00946C84">
        <w:rPr>
          <w:color w:val="000000"/>
        </w:rPr>
        <w:t>в разделе 1</w:t>
      </w:r>
      <w:r w:rsidR="00854DA1" w:rsidRPr="00946C84">
        <w:rPr>
          <w:color w:val="000000"/>
        </w:rPr>
        <w:t>2</w:t>
      </w:r>
      <w:r w:rsidR="00C51AFD" w:rsidRPr="00946C84">
        <w:rPr>
          <w:color w:val="000000"/>
        </w:rPr>
        <w:t xml:space="preserve"> контракта</w:t>
      </w:r>
      <w:r w:rsidR="003F27C3" w:rsidRPr="00946C84">
        <w:rPr>
          <w:color w:val="000000"/>
        </w:rPr>
        <w:t>,</w:t>
      </w:r>
      <w:r w:rsidR="00F749DA" w:rsidRPr="00946C84">
        <w:rPr>
          <w:color w:val="000000"/>
        </w:rPr>
        <w:t>с последующим предоставлением оригинала документа.</w:t>
      </w:r>
    </w:p>
    <w:p w:rsidR="00804FB2" w:rsidRPr="00946C84" w:rsidRDefault="00804FB2" w:rsidP="007D301A">
      <w:pPr>
        <w:pStyle w:val="a5"/>
        <w:rPr>
          <w:color w:val="000000"/>
          <w:szCs w:val="24"/>
        </w:rPr>
      </w:pPr>
    </w:p>
    <w:p w:rsidR="00354FE5" w:rsidRPr="00946C84" w:rsidRDefault="00354FE5" w:rsidP="00354FE5">
      <w:pPr>
        <w:pStyle w:val="a5"/>
        <w:jc w:val="center"/>
        <w:rPr>
          <w:b/>
          <w:color w:val="000000"/>
          <w:szCs w:val="24"/>
        </w:rPr>
      </w:pPr>
      <w:r w:rsidRPr="00946C84">
        <w:rPr>
          <w:b/>
          <w:color w:val="000000"/>
          <w:szCs w:val="24"/>
        </w:rPr>
        <w:t>8. СРОК ДЕЙСТВИЯ КОНТРАКТА,</w:t>
      </w:r>
    </w:p>
    <w:p w:rsidR="00354FE5" w:rsidRPr="00946C84" w:rsidRDefault="00354FE5" w:rsidP="00354FE5">
      <w:pPr>
        <w:jc w:val="center"/>
        <w:rPr>
          <w:b/>
          <w:color w:val="000000"/>
        </w:rPr>
      </w:pPr>
      <w:r w:rsidRPr="00946C84">
        <w:rPr>
          <w:b/>
          <w:color w:val="000000"/>
        </w:rPr>
        <w:t>ПОРЯДОК ИЗМЕНЕНИЯ И РАСТОРЖЕНИЯ КОНТРАКТА</w:t>
      </w:r>
    </w:p>
    <w:p w:rsidR="003C3877" w:rsidRPr="00946C84" w:rsidRDefault="003C3877" w:rsidP="00426E70">
      <w:pPr>
        <w:ind w:firstLine="567"/>
        <w:jc w:val="both"/>
        <w:rPr>
          <w:color w:val="000000"/>
        </w:rPr>
      </w:pPr>
    </w:p>
    <w:p w:rsidR="00FF2FCB" w:rsidRPr="00946C84" w:rsidRDefault="00426E70" w:rsidP="00426E70">
      <w:pPr>
        <w:ind w:firstLine="567"/>
        <w:jc w:val="both"/>
        <w:rPr>
          <w:color w:val="000000"/>
        </w:rPr>
      </w:pPr>
      <w:r w:rsidRPr="00946C84">
        <w:rPr>
          <w:color w:val="000000"/>
        </w:rPr>
        <w:t xml:space="preserve">8.1. Контрактвступает в силу </w:t>
      </w:r>
      <w:r w:rsidR="00FF2FCB" w:rsidRPr="00946C84">
        <w:rPr>
          <w:color w:val="000000"/>
        </w:rPr>
        <w:t>со дня подпис</w:t>
      </w:r>
      <w:r w:rsidR="00D05394">
        <w:rPr>
          <w:color w:val="000000"/>
        </w:rPr>
        <w:t xml:space="preserve">ания Сторонами и действует </w:t>
      </w:r>
      <w:r w:rsidR="00737F4E">
        <w:rPr>
          <w:color w:val="000000"/>
        </w:rPr>
        <w:br/>
      </w:r>
      <w:r w:rsidR="00CB7A4E">
        <w:rPr>
          <w:color w:val="000000"/>
        </w:rPr>
        <w:t>до 25</w:t>
      </w:r>
      <w:r w:rsidR="00FF2FCB" w:rsidRPr="00946C84">
        <w:rPr>
          <w:color w:val="000000"/>
        </w:rPr>
        <w:t>.12.202</w:t>
      </w:r>
      <w:r w:rsidR="00252E7C">
        <w:rPr>
          <w:color w:val="000000"/>
        </w:rPr>
        <w:t>6</w:t>
      </w:r>
      <w:bookmarkStart w:id="1" w:name="_GoBack"/>
      <w:bookmarkEnd w:id="1"/>
      <w:r w:rsidR="00FF2FCB" w:rsidRPr="00946C84">
        <w:rPr>
          <w:color w:val="000000"/>
        </w:rPr>
        <w:t>.</w:t>
      </w:r>
    </w:p>
    <w:p w:rsidR="00FF2FCB" w:rsidRPr="00946C84" w:rsidRDefault="00FF2FCB" w:rsidP="00426E70">
      <w:pPr>
        <w:ind w:firstLine="567"/>
        <w:jc w:val="both"/>
        <w:rPr>
          <w:color w:val="000000"/>
        </w:rPr>
      </w:pPr>
      <w:r w:rsidRPr="00946C84">
        <w:rPr>
          <w:color w:val="000000"/>
        </w:rPr>
        <w:t>Прекращение (окончание) срока действия контракта не освобождает Стороны</w:t>
      </w:r>
      <w:r w:rsidR="00737F4E">
        <w:rPr>
          <w:color w:val="000000"/>
        </w:rPr>
        <w:br/>
      </w:r>
      <w:r w:rsidRPr="00946C84">
        <w:rPr>
          <w:color w:val="000000"/>
        </w:rPr>
        <w:t xml:space="preserve"> от ответственности за неисполнениеили ненадлежащее исполнение контракта, если таковые имели место при исполнении условий контракта, и не влечет прекращения неисполненных обязатель</w:t>
      </w:r>
      <w:proofErr w:type="gramStart"/>
      <w:r w:rsidRPr="00946C84">
        <w:rPr>
          <w:color w:val="000000"/>
        </w:rPr>
        <w:t>ств Ст</w:t>
      </w:r>
      <w:proofErr w:type="gramEnd"/>
      <w:r w:rsidRPr="00946C84">
        <w:rPr>
          <w:color w:val="000000"/>
        </w:rPr>
        <w:t>орон по контракту.</w:t>
      </w:r>
    </w:p>
    <w:p w:rsidR="00426E70" w:rsidRPr="00946C84" w:rsidRDefault="00426E70" w:rsidP="00426E70">
      <w:pPr>
        <w:ind w:firstLine="567"/>
        <w:jc w:val="both"/>
        <w:rPr>
          <w:rFonts w:eastAsia="Calibri"/>
        </w:rPr>
      </w:pPr>
      <w:r w:rsidRPr="00946C84">
        <w:rPr>
          <w:rFonts w:eastAsia="Calibri"/>
        </w:rPr>
        <w:t>Окончание срока действия контракта не освобождает Поставщика от исполнения гарантийных обязательств.</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8.</w:t>
      </w:r>
      <w:r w:rsidR="00DA7F20" w:rsidRPr="00946C84">
        <w:rPr>
          <w:color w:val="000000"/>
        </w:rPr>
        <w:t>2</w:t>
      </w:r>
      <w:r w:rsidRPr="00946C84">
        <w:rPr>
          <w:color w:val="000000"/>
        </w:rPr>
        <w:t xml:space="preserve">. Расторжение контракта допускается по соглашению Сторон, по решению суда, </w:t>
      </w:r>
      <w:r w:rsidR="00196A52" w:rsidRPr="00946C84">
        <w:rPr>
          <w:color w:val="000000"/>
        </w:rPr>
        <w:br/>
      </w:r>
      <w:r w:rsidRPr="00946C84">
        <w:rPr>
          <w:color w:val="000000"/>
        </w:rPr>
        <w:t xml:space="preserve">в случае одностороннего отказа Стороны контракта от исполнения контракта </w:t>
      </w:r>
      <w:r w:rsidR="00196A52" w:rsidRPr="00946C84">
        <w:rPr>
          <w:color w:val="000000"/>
        </w:rPr>
        <w:br/>
      </w:r>
      <w:r w:rsidRPr="00946C84">
        <w:rPr>
          <w:color w:val="000000"/>
        </w:rPr>
        <w:t xml:space="preserve">в соответствии </w:t>
      </w:r>
      <w:r w:rsidR="00752799" w:rsidRPr="00946C84">
        <w:rPr>
          <w:color w:val="000000"/>
        </w:rPr>
        <w:t>с действующим законодательством и условиями контракта.</w:t>
      </w:r>
    </w:p>
    <w:p w:rsidR="00354FE5" w:rsidRPr="00946C84" w:rsidRDefault="000D763A"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8.3. З</w:t>
      </w:r>
      <w:r w:rsidR="00354FE5" w:rsidRPr="00946C84">
        <w:rPr>
          <w:color w:val="000000"/>
        </w:rPr>
        <w:t>аказчик вправе отказаться от исполнения контракта в одностороннем порядкеи письменно уведомить об этом Поставщикав случае следующих существенных нарушений Поставщиком условий контракта:</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если отступления от условий контракта или недост</w:t>
      </w:r>
      <w:r w:rsidR="000D763A" w:rsidRPr="00946C84">
        <w:rPr>
          <w:color w:val="000000"/>
        </w:rPr>
        <w:t>атки, обнаруженные при приемке товара, в установленные З</w:t>
      </w:r>
      <w:r w:rsidRPr="00946C84">
        <w:rPr>
          <w:color w:val="000000"/>
        </w:rPr>
        <w:t xml:space="preserve">аказчиком сроки не были устранены Поставщиком </w:t>
      </w:r>
      <w:r w:rsidR="00196A52" w:rsidRPr="00946C84">
        <w:rPr>
          <w:color w:val="000000"/>
        </w:rPr>
        <w:br/>
      </w:r>
      <w:r w:rsidRPr="00946C84">
        <w:rPr>
          <w:color w:val="000000"/>
        </w:rPr>
        <w:t>либо являются существенными и неустранимыми;</w:t>
      </w:r>
    </w:p>
    <w:p w:rsidR="009978D1" w:rsidRPr="00946C84" w:rsidRDefault="000D763A"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задержка в сроках поставки т</w:t>
      </w:r>
      <w:r w:rsidR="00354FE5" w:rsidRPr="00946C84">
        <w:rPr>
          <w:color w:val="000000"/>
        </w:rPr>
        <w:t xml:space="preserve">овара Поставщиком составляет более </w:t>
      </w:r>
      <w:r w:rsidR="00FF2FCB" w:rsidRPr="00946C84">
        <w:rPr>
          <w:color w:val="000000"/>
        </w:rPr>
        <w:t>2</w:t>
      </w:r>
      <w:r w:rsidR="00354FE5" w:rsidRPr="00946C84">
        <w:rPr>
          <w:color w:val="000000"/>
        </w:rPr>
        <w:t xml:space="preserve"> (</w:t>
      </w:r>
      <w:r w:rsidR="00FF2FCB" w:rsidRPr="00946C84">
        <w:rPr>
          <w:color w:val="000000"/>
        </w:rPr>
        <w:t>двух</w:t>
      </w:r>
      <w:r w:rsidR="00354FE5" w:rsidRPr="00946C84">
        <w:rPr>
          <w:color w:val="000000"/>
        </w:rPr>
        <w:t>) рабочих дней c мо</w:t>
      </w:r>
      <w:r w:rsidRPr="00946C84">
        <w:rPr>
          <w:color w:val="000000"/>
        </w:rPr>
        <w:t>мента истечения срока поставки т</w:t>
      </w:r>
      <w:r w:rsidR="00354FE5" w:rsidRPr="00946C84">
        <w:rPr>
          <w:color w:val="000000"/>
        </w:rPr>
        <w:t>овара</w:t>
      </w:r>
      <w:r w:rsidR="00E33EDF" w:rsidRPr="00946C84">
        <w:rPr>
          <w:color w:val="000000"/>
        </w:rPr>
        <w:t>, указанного в п.4.1 контракта</w:t>
      </w:r>
      <w:r w:rsidR="009978D1" w:rsidRPr="00946C84">
        <w:rPr>
          <w:color w:val="000000"/>
        </w:rPr>
        <w:t>;</w:t>
      </w:r>
    </w:p>
    <w:p w:rsidR="00354FE5" w:rsidRPr="00946C84" w:rsidRDefault="000D763A"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Решение З</w:t>
      </w:r>
      <w:r w:rsidR="00354FE5" w:rsidRPr="00946C84">
        <w:rPr>
          <w:color w:val="000000"/>
        </w:rPr>
        <w:t xml:space="preserve">аказчика об одностороннем отказе от исполнения контракта вступает </w:t>
      </w:r>
      <w:r w:rsidR="00196A52" w:rsidRPr="00946C84">
        <w:rPr>
          <w:color w:val="000000"/>
        </w:rPr>
        <w:br/>
      </w:r>
      <w:r w:rsidR="00354FE5" w:rsidRPr="00946C84">
        <w:rPr>
          <w:color w:val="000000"/>
        </w:rPr>
        <w:t>в силу</w:t>
      </w:r>
      <w:r w:rsidR="0059598B" w:rsidRPr="00946C84">
        <w:rPr>
          <w:color w:val="000000"/>
        </w:rPr>
        <w:t>,</w:t>
      </w:r>
      <w:r w:rsidR="00B92A61">
        <w:rPr>
          <w:color w:val="000000"/>
        </w:rPr>
        <w:t xml:space="preserve"> </w:t>
      </w:r>
      <w:r w:rsidR="009348EA" w:rsidRPr="00946C84">
        <w:rPr>
          <w:color w:val="000000"/>
        </w:rPr>
        <w:t>а</w:t>
      </w:r>
      <w:r w:rsidR="00354FE5" w:rsidRPr="00946C84">
        <w:rPr>
          <w:color w:val="000000"/>
        </w:rPr>
        <w:t xml:space="preserve"> контракт считается расторгнутым через десять дней </w:t>
      </w:r>
      <w:proofErr w:type="gramStart"/>
      <w:r w:rsidR="00354FE5" w:rsidRPr="00946C84">
        <w:rPr>
          <w:color w:val="000000"/>
        </w:rPr>
        <w:t>с даты</w:t>
      </w:r>
      <w:proofErr w:type="gramEnd"/>
      <w:r w:rsidR="00354FE5" w:rsidRPr="00946C84">
        <w:rPr>
          <w:color w:val="000000"/>
        </w:rPr>
        <w:t xml:space="preserve"> надлежащего уведомления Поставщика об одностороннем отказе от исполнения контракта.</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8.</w:t>
      </w:r>
      <w:r w:rsidR="00FF2FCB" w:rsidRPr="00946C84">
        <w:rPr>
          <w:color w:val="000000"/>
        </w:rPr>
        <w:t>4</w:t>
      </w:r>
      <w:r w:rsidRPr="00946C84">
        <w:rPr>
          <w:color w:val="000000"/>
        </w:rPr>
        <w:t xml:space="preserve">. Поставщик вправе отказаться от исполнения контракта в одностороннем порядке и </w:t>
      </w:r>
      <w:r w:rsidR="000D763A" w:rsidRPr="00946C84">
        <w:rPr>
          <w:color w:val="000000"/>
        </w:rPr>
        <w:t>письменно уведомить об этом З</w:t>
      </w:r>
      <w:r w:rsidRPr="00946C84">
        <w:rPr>
          <w:color w:val="000000"/>
        </w:rPr>
        <w:t>аказчика в случае</w:t>
      </w:r>
      <w:r w:rsidR="000D763A" w:rsidRPr="00946C84">
        <w:t>существенных нарушений З</w:t>
      </w:r>
      <w:r w:rsidR="00480033" w:rsidRPr="00946C84">
        <w:t>аказчиком условий контракта,</w:t>
      </w:r>
      <w:r w:rsidRPr="00946C84">
        <w:rPr>
          <w:color w:val="000000"/>
        </w:rPr>
        <w:t xml:space="preserve"> если задержка оплаты поставленн</w:t>
      </w:r>
      <w:r w:rsidR="003268F4" w:rsidRPr="00946C84">
        <w:rPr>
          <w:color w:val="000000"/>
        </w:rPr>
        <w:t>ого</w:t>
      </w:r>
      <w:r w:rsidR="000D763A" w:rsidRPr="00946C84">
        <w:rPr>
          <w:color w:val="000000"/>
        </w:rPr>
        <w:t xml:space="preserve"> т</w:t>
      </w:r>
      <w:r w:rsidRPr="00946C84">
        <w:rPr>
          <w:color w:val="000000"/>
        </w:rPr>
        <w:t>овар</w:t>
      </w:r>
      <w:r w:rsidR="003268F4" w:rsidRPr="00946C84">
        <w:rPr>
          <w:color w:val="000000"/>
        </w:rPr>
        <w:t>а</w:t>
      </w:r>
      <w:r w:rsidRPr="00946C84">
        <w:rPr>
          <w:color w:val="000000"/>
        </w:rPr>
        <w:t xml:space="preserve"> составляет более </w:t>
      </w:r>
      <w:r w:rsidR="00B9671C" w:rsidRPr="00946C84">
        <w:rPr>
          <w:color w:val="000000"/>
        </w:rPr>
        <w:t>3</w:t>
      </w:r>
      <w:r w:rsidRPr="00946C84">
        <w:rPr>
          <w:color w:val="000000"/>
        </w:rPr>
        <w:t xml:space="preserve">0 </w:t>
      </w:r>
      <w:r w:rsidR="00531E95" w:rsidRPr="00946C84">
        <w:rPr>
          <w:color w:val="000000"/>
        </w:rPr>
        <w:t xml:space="preserve">(тридцати) </w:t>
      </w:r>
      <w:r w:rsidRPr="00946C84">
        <w:rPr>
          <w:color w:val="000000"/>
        </w:rPr>
        <w:t>дней.</w:t>
      </w:r>
    </w:p>
    <w:p w:rsidR="00354FE5"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 xml:space="preserve">Решение Поставщика об одностороннем отказе от исполнения контракта вступает </w:t>
      </w:r>
      <w:r w:rsidR="00196A52" w:rsidRPr="00946C84">
        <w:rPr>
          <w:color w:val="000000"/>
        </w:rPr>
        <w:br/>
      </w:r>
      <w:r w:rsidRPr="00946C84">
        <w:rPr>
          <w:color w:val="000000"/>
        </w:rPr>
        <w:t xml:space="preserve">в </w:t>
      </w:r>
      <w:proofErr w:type="gramStart"/>
      <w:r w:rsidRPr="00946C84">
        <w:rPr>
          <w:color w:val="000000"/>
        </w:rPr>
        <w:t>силу</w:t>
      </w:r>
      <w:proofErr w:type="gramEnd"/>
      <w:r w:rsidRPr="00946C84">
        <w:rPr>
          <w:color w:val="000000"/>
        </w:rPr>
        <w:t xml:space="preserve"> и контракт считается расторгнутым через десять дней с даты надлежащ</w:t>
      </w:r>
      <w:r w:rsidR="000D763A" w:rsidRPr="00946C84">
        <w:rPr>
          <w:color w:val="000000"/>
        </w:rPr>
        <w:t>его уведомления Поставщиком З</w:t>
      </w:r>
      <w:r w:rsidRPr="00946C84">
        <w:rPr>
          <w:color w:val="000000"/>
        </w:rPr>
        <w:t>аказчика об одностороннем отказеот исполнения контракта.</w:t>
      </w:r>
    </w:p>
    <w:p w:rsidR="00E362D1" w:rsidRPr="00946C84" w:rsidRDefault="00E362D1"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8.</w:t>
      </w:r>
      <w:r w:rsidR="00FF2FCB" w:rsidRPr="00946C84">
        <w:rPr>
          <w:color w:val="000000"/>
        </w:rPr>
        <w:t>5</w:t>
      </w:r>
      <w:r w:rsidRPr="00946C84">
        <w:rPr>
          <w:color w:val="00000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A7F20" w:rsidRPr="00946C84" w:rsidRDefault="00DA7F20" w:rsidP="00354FE5">
      <w:pPr>
        <w:jc w:val="center"/>
        <w:rPr>
          <w:color w:val="000000"/>
        </w:rPr>
      </w:pPr>
    </w:p>
    <w:p w:rsidR="00354FE5" w:rsidRPr="00946C84" w:rsidRDefault="00354FE5" w:rsidP="00354FE5">
      <w:pPr>
        <w:jc w:val="center"/>
        <w:rPr>
          <w:b/>
          <w:color w:val="000000"/>
        </w:rPr>
      </w:pPr>
      <w:r w:rsidRPr="00946C84">
        <w:rPr>
          <w:b/>
          <w:color w:val="000000"/>
        </w:rPr>
        <w:t>9. ОБСТОЯТЕЛЬСТВА НЕПРЕОДОЛИМОЙ СИЛЫ (ФОРС-МАЖОР)</w:t>
      </w:r>
    </w:p>
    <w:p w:rsidR="00535F3D" w:rsidRPr="00946C84" w:rsidRDefault="00535F3D" w:rsidP="00354FE5">
      <w:pPr>
        <w:jc w:val="center"/>
        <w:rPr>
          <w:color w:val="000000"/>
        </w:rPr>
      </w:pPr>
    </w:p>
    <w:p w:rsidR="009A701E" w:rsidRPr="00946C84" w:rsidRDefault="009A701E" w:rsidP="009A701E">
      <w:pPr>
        <w:ind w:firstLine="567"/>
        <w:jc w:val="both"/>
      </w:pPr>
      <w:r w:rsidRPr="00946C84">
        <w:t xml:space="preserve">9.1. Если иное не предусмотрено законом или контрактом,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Pr="00946C84">
        <w:br/>
        <w:t xml:space="preserve">что надлежащее исполнение оказалось невозможным вследствие непреодолимой силы, </w:t>
      </w:r>
      <w:r w:rsidRPr="00946C84">
        <w:br/>
        <w:t xml:space="preserve">то есть чрезвычайных и непредотвратимых при данных условиях обстоятельств. </w:t>
      </w:r>
      <w:r w:rsidRPr="00946C84">
        <w:br/>
        <w:t xml:space="preserve">К таким обстоятельствам не относятся, в частности, нарушение обязанностей со стороны </w:t>
      </w:r>
      <w:r w:rsidRPr="00946C84">
        <w:lastRenderedPageBreak/>
        <w:t>контрагентов должника, отсутствие на рынке нужных для исполнения товаров, отсутствие у должника необходимых денежных средств.</w:t>
      </w:r>
    </w:p>
    <w:p w:rsidR="00132BEC" w:rsidRPr="00946C84"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 xml:space="preserve">9.2. </w:t>
      </w:r>
      <w:r w:rsidR="00132BEC" w:rsidRPr="00946C84">
        <w:rPr>
          <w:color w:val="000000"/>
        </w:rPr>
        <w:t xml:space="preserve">В случае возникновения обстоятельств непреодолимой силы (форс-мажор) </w:t>
      </w:r>
      <w:r w:rsidR="00196A52" w:rsidRPr="00946C84">
        <w:rPr>
          <w:color w:val="000000"/>
        </w:rPr>
        <w:br/>
      </w:r>
      <w:r w:rsidR="00132BEC" w:rsidRPr="00946C84">
        <w:rPr>
          <w:color w:val="000000"/>
        </w:rPr>
        <w:t xml:space="preserve">у одной из Сторон данная Сторона обязана информировать об этом другую Сторону </w:t>
      </w:r>
      <w:r w:rsidR="00196A52" w:rsidRPr="00946C84">
        <w:rPr>
          <w:color w:val="000000"/>
        </w:rPr>
        <w:br/>
      </w:r>
      <w:r w:rsidR="00132BEC" w:rsidRPr="00946C84">
        <w:rPr>
          <w:color w:val="000000"/>
        </w:rPr>
        <w:t xml:space="preserve">не позднее </w:t>
      </w:r>
      <w:r w:rsidR="00FF2FCB" w:rsidRPr="00946C84">
        <w:rPr>
          <w:color w:val="000000"/>
        </w:rPr>
        <w:t>2 (дву</w:t>
      </w:r>
      <w:r w:rsidR="00132BEC" w:rsidRPr="00946C84">
        <w:rPr>
          <w:color w:val="000000"/>
        </w:rPr>
        <w:t>х) рабочих дней с момента наступления обстоятельств непреодолимой силы (форс-мажор).</w:t>
      </w:r>
      <w:r w:rsidR="009978D1" w:rsidRPr="00946C84">
        <w:rPr>
          <w:color w:val="000000"/>
        </w:rPr>
        <w:t xml:space="preserve"> При нарушении данн</w:t>
      </w:r>
      <w:r w:rsidR="00C20C7A" w:rsidRPr="00946C84">
        <w:rPr>
          <w:color w:val="000000"/>
        </w:rPr>
        <w:t>ой обязанности Сторона лишается</w:t>
      </w:r>
      <w:r w:rsidR="009978D1" w:rsidRPr="00946C84">
        <w:rPr>
          <w:color w:val="000000"/>
        </w:rPr>
        <w:t xml:space="preserve"> права ссылаться на названные обстоятельства.</w:t>
      </w:r>
    </w:p>
    <w:p w:rsidR="00196A52" w:rsidRPr="00946C84" w:rsidRDefault="00196A52" w:rsidP="00FA7599">
      <w:pPr>
        <w:pStyle w:val="af"/>
        <w:spacing w:before="0" w:beforeAutospacing="0" w:after="0" w:afterAutospacing="0"/>
        <w:ind w:firstLine="709"/>
        <w:jc w:val="center"/>
        <w:rPr>
          <w:b/>
          <w:bCs/>
        </w:rPr>
      </w:pPr>
    </w:p>
    <w:p w:rsidR="004A0068" w:rsidRPr="00946C84" w:rsidRDefault="004A0068" w:rsidP="00FA7599">
      <w:pPr>
        <w:pStyle w:val="af"/>
        <w:spacing w:before="0" w:beforeAutospacing="0" w:after="0" w:afterAutospacing="0"/>
        <w:ind w:firstLine="709"/>
        <w:jc w:val="center"/>
        <w:rPr>
          <w:b/>
        </w:rPr>
      </w:pPr>
      <w:r w:rsidRPr="00946C84">
        <w:rPr>
          <w:b/>
          <w:bCs/>
        </w:rPr>
        <w:t>10. АНТИКОРРУПЦИОННЫЕ УСЛОВИЯ</w:t>
      </w:r>
    </w:p>
    <w:p w:rsidR="001D4463" w:rsidRPr="00946C84" w:rsidRDefault="001D4463"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p>
    <w:p w:rsidR="001D4463" w:rsidRPr="00946C84" w:rsidRDefault="001D4463" w:rsidP="008F6458">
      <w:pPr>
        <w:ind w:firstLine="567"/>
        <w:jc w:val="both"/>
        <w:rPr>
          <w:rFonts w:eastAsia="Calibri"/>
          <w:color w:val="000000"/>
        </w:rPr>
      </w:pPr>
      <w:r w:rsidRPr="00946C84">
        <w:rPr>
          <w:rFonts w:eastAsia="Calibri"/>
          <w:color w:val="000000"/>
        </w:rPr>
        <w:t xml:space="preserve">10.1. При исполнении своих обязательств по контракту Стороны обязуются </w:t>
      </w:r>
      <w:r w:rsidRPr="00946C84">
        <w:rPr>
          <w:rFonts w:eastAsia="Calibri"/>
          <w:color w:val="000000"/>
        </w:rPr>
        <w:br/>
        <w:t xml:space="preserve">не совершать, а также обеспечивать, чтобы их аффилированные лица, сотрудники </w:t>
      </w:r>
      <w:r w:rsidRPr="00946C84">
        <w:rPr>
          <w:rFonts w:eastAsia="Calibri"/>
          <w:color w:val="000000"/>
        </w:rPr>
        <w:br/>
        <w:t xml:space="preserve">и посредники не совершали прямо или косвенно следующие действия: </w:t>
      </w:r>
    </w:p>
    <w:p w:rsidR="001D4463" w:rsidRPr="00946C84" w:rsidRDefault="001D4463" w:rsidP="008F6458">
      <w:pPr>
        <w:ind w:firstLine="567"/>
        <w:jc w:val="both"/>
        <w:rPr>
          <w:rFonts w:eastAsia="Calibri"/>
          <w:color w:val="000000"/>
        </w:rPr>
      </w:pPr>
      <w:proofErr w:type="gramStart"/>
      <w:r w:rsidRPr="00946C84">
        <w:rPr>
          <w:rFonts w:eastAsia="Calibri"/>
          <w:color w:val="000000"/>
        </w:rPr>
        <w:t xml:space="preserve">платили или предлагали уплатить денежные средства или предоставляли </w:t>
      </w:r>
      <w:r w:rsidRPr="00946C84">
        <w:rPr>
          <w:rFonts w:eastAsia="Calibri"/>
          <w:color w:val="000000"/>
        </w:rPr>
        <w:br/>
        <w:t xml:space="preserve">иные ценности, безвозмездно выполняли работы (оказали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946C84">
        <w:rPr>
          <w:rFonts w:eastAsia="Calibri"/>
          <w:color w:val="000000"/>
        </w:rPr>
        <w:br/>
        <w:t xml:space="preserve">с государством, в целях неправомерного получения преимуществ для Сторон </w:t>
      </w:r>
      <w:r w:rsidRPr="00946C84">
        <w:rPr>
          <w:rFonts w:eastAsia="Calibri"/>
          <w:color w:val="000000"/>
        </w:rPr>
        <w:br/>
        <w:t xml:space="preserve">по контракту, их аффилированных лиц, работников или посредников, действующих </w:t>
      </w:r>
      <w:r w:rsidRPr="00946C84">
        <w:rPr>
          <w:rFonts w:eastAsia="Calibri"/>
          <w:color w:val="000000"/>
        </w:rPr>
        <w:br/>
        <w:t xml:space="preserve">по контракту; </w:t>
      </w:r>
      <w:proofErr w:type="gramEnd"/>
    </w:p>
    <w:p w:rsidR="001D4463" w:rsidRPr="00946C84" w:rsidRDefault="001D4463" w:rsidP="008F6458">
      <w:pPr>
        <w:ind w:firstLine="567"/>
        <w:jc w:val="both"/>
        <w:rPr>
          <w:rFonts w:eastAsia="Calibri"/>
          <w:color w:val="000000"/>
        </w:rPr>
      </w:pPr>
      <w:r w:rsidRPr="00946C84">
        <w:rPr>
          <w:rFonts w:eastAsia="Calibri"/>
          <w:color w:val="000000"/>
        </w:rPr>
        <w:t xml:space="preserve">платили или предлагали уплатить денежные средства или предоставляли </w:t>
      </w:r>
      <w:r w:rsidRPr="00946C84">
        <w:rPr>
          <w:rFonts w:eastAsia="Calibri"/>
          <w:color w:val="000000"/>
        </w:rPr>
        <w:br/>
        <w:t xml:space="preserve">иные ценности, безвозмездно выполняли работы (оказали услуги) сотрудникам другой Стороны по контракту, ее аффилированным лицам, с целью обеспечить совершение </w:t>
      </w:r>
      <w:r w:rsidRPr="00946C84">
        <w:rPr>
          <w:rFonts w:eastAsia="Calibri"/>
          <w:color w:val="000000"/>
        </w:rPr>
        <w:br/>
        <w:t>ими каких-либо действий в пользу стимулирующей Стороны (предоставление неоправданных преимуществ, каких-либо гарантий и т.д.);</w:t>
      </w:r>
    </w:p>
    <w:p w:rsidR="001D4463" w:rsidRPr="00946C84" w:rsidRDefault="001D4463" w:rsidP="008F6458">
      <w:pPr>
        <w:ind w:firstLine="567"/>
        <w:jc w:val="both"/>
        <w:rPr>
          <w:rFonts w:eastAsia="Calibri"/>
          <w:color w:val="000000"/>
        </w:rPr>
      </w:pPr>
      <w:r w:rsidRPr="00946C84">
        <w:rPr>
          <w:rFonts w:eastAsia="Calibri"/>
          <w:color w:val="000000"/>
        </w:rPr>
        <w:t>не совершали иные действия, нарушающие антикоррупционное законодательство Российской Федерации.</w:t>
      </w:r>
    </w:p>
    <w:p w:rsidR="004A0068" w:rsidRPr="00946C84" w:rsidRDefault="004A0068" w:rsidP="00EA6839">
      <w:pPr>
        <w:tabs>
          <w:tab w:val="left" w:pos="5954"/>
        </w:tabs>
        <w:jc w:val="center"/>
        <w:rPr>
          <w:color w:val="000000"/>
        </w:rPr>
      </w:pPr>
    </w:p>
    <w:p w:rsidR="00EA6839" w:rsidRPr="00946C84" w:rsidRDefault="00EA6839" w:rsidP="00EA6839">
      <w:pPr>
        <w:tabs>
          <w:tab w:val="left" w:pos="5954"/>
        </w:tabs>
        <w:jc w:val="center"/>
        <w:rPr>
          <w:b/>
          <w:color w:val="000000"/>
        </w:rPr>
      </w:pPr>
      <w:r w:rsidRPr="00946C84">
        <w:rPr>
          <w:b/>
          <w:color w:val="000000"/>
        </w:rPr>
        <w:t>1</w:t>
      </w:r>
      <w:r w:rsidR="004A0068" w:rsidRPr="00946C84">
        <w:rPr>
          <w:b/>
          <w:color w:val="000000"/>
        </w:rPr>
        <w:t>1</w:t>
      </w:r>
      <w:r w:rsidRPr="00946C84">
        <w:rPr>
          <w:b/>
          <w:color w:val="000000"/>
        </w:rPr>
        <w:t>. ПРОЧИЕ УСЛОВИЯ</w:t>
      </w:r>
    </w:p>
    <w:p w:rsidR="00196A52" w:rsidRPr="00946C84" w:rsidRDefault="00196A52" w:rsidP="00424A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color w:val="000000"/>
        </w:rPr>
      </w:pPr>
    </w:p>
    <w:p w:rsidR="00424AEF" w:rsidRPr="00946C84" w:rsidRDefault="00424AEF" w:rsidP="00196A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 xml:space="preserve">11.1. Все изменения и дополнения к контракту действительны лишь в том случае, если они подписаны Сторонами. </w:t>
      </w:r>
    </w:p>
    <w:p w:rsidR="00424AEF" w:rsidRPr="00946C84" w:rsidRDefault="00424AEF" w:rsidP="00196A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 xml:space="preserve">11.2. Стороны разрешают возникшие споры и разногласия путем переговоров </w:t>
      </w:r>
      <w:r w:rsidR="00505F29" w:rsidRPr="00946C84">
        <w:rPr>
          <w:color w:val="000000"/>
        </w:rPr>
        <w:br/>
      </w:r>
      <w:r w:rsidRPr="00946C84">
        <w:rPr>
          <w:color w:val="000000"/>
        </w:rPr>
        <w:t>в претензионном порядке.</w:t>
      </w:r>
    </w:p>
    <w:p w:rsidR="00424AEF" w:rsidRPr="00946C84" w:rsidRDefault="00424AEF" w:rsidP="00196A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11.3. В случае недостижения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rsidR="00424AEF" w:rsidRPr="00946C84" w:rsidRDefault="00424AEF" w:rsidP="00196A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 xml:space="preserve">11.4. Претензия оформляется в письменной форме и направляется той Стороне </w:t>
      </w:r>
      <w:r w:rsidRPr="00946C84">
        <w:rPr>
          <w:color w:val="000000"/>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31EA9" w:rsidRPr="00946C84" w:rsidRDefault="00E31EA9"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1</w:t>
      </w:r>
      <w:r w:rsidR="009B7DA6" w:rsidRPr="00946C84">
        <w:rPr>
          <w:color w:val="000000"/>
        </w:rPr>
        <w:t>1</w:t>
      </w:r>
      <w:r w:rsidRPr="00946C84">
        <w:rPr>
          <w:color w:val="000000"/>
        </w:rPr>
        <w:t xml:space="preserve">.5. Уведомления, письма, претензии, акты, указания и т.д. (далее </w:t>
      </w:r>
      <w:r w:rsidR="00F4341B">
        <w:rPr>
          <w:color w:val="000000"/>
        </w:rPr>
        <w:t>-</w:t>
      </w:r>
      <w:r w:rsidRPr="00946C84">
        <w:rPr>
          <w:color w:val="000000"/>
        </w:rPr>
        <w:t xml:space="preserve">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w:t>
      </w:r>
      <w:r w:rsidR="00B855AB" w:rsidRPr="00946C84">
        <w:rPr>
          <w:color w:val="000000"/>
        </w:rPr>
        <w:br/>
      </w:r>
      <w:r w:rsidRPr="00946C84">
        <w:rPr>
          <w:color w:val="000000"/>
        </w:rPr>
        <w:t xml:space="preserve">или в электронном виде по телекоммуникационным каналам связи, определенным </w:t>
      </w:r>
      <w:r w:rsidR="00196A52" w:rsidRPr="00946C84">
        <w:rPr>
          <w:color w:val="000000"/>
        </w:rPr>
        <w:br/>
      </w:r>
      <w:r w:rsidRPr="00946C84">
        <w:rPr>
          <w:color w:val="000000"/>
        </w:rPr>
        <w:t>в контракт</w:t>
      </w:r>
      <w:proofErr w:type="gramStart"/>
      <w:r w:rsidRPr="00946C84">
        <w:rPr>
          <w:color w:val="000000"/>
        </w:rPr>
        <w:t>е(</w:t>
      </w:r>
      <w:proofErr w:type="gramEnd"/>
      <w:r w:rsidRPr="00946C84">
        <w:rPr>
          <w:color w:val="000000"/>
        </w:rPr>
        <w:t>в т</w:t>
      </w:r>
      <w:r w:rsidR="00196A52" w:rsidRPr="00946C84">
        <w:rPr>
          <w:color w:val="000000"/>
        </w:rPr>
        <w:t xml:space="preserve">ом </w:t>
      </w:r>
      <w:r w:rsidRPr="00946C84">
        <w:rPr>
          <w:color w:val="000000"/>
        </w:rPr>
        <w:t>ч</w:t>
      </w:r>
      <w:r w:rsidR="00196A52" w:rsidRPr="00946C84">
        <w:rPr>
          <w:color w:val="000000"/>
        </w:rPr>
        <w:t>исле</w:t>
      </w:r>
      <w:r w:rsidRPr="00946C84">
        <w:rPr>
          <w:color w:val="000000"/>
        </w:rPr>
        <w:t xml:space="preserve"> по адресам электронной почты). </w:t>
      </w:r>
    </w:p>
    <w:p w:rsidR="00E31EA9" w:rsidRPr="00946C84" w:rsidRDefault="00E31EA9"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Уведомление считается полученным:</w:t>
      </w:r>
    </w:p>
    <w:p w:rsidR="00E31EA9" w:rsidRPr="00946C84" w:rsidRDefault="00E31EA9"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 xml:space="preserve">в день вручения уведомления уполномоченному представителю </w:t>
      </w:r>
      <w:r w:rsidR="00A63E74" w:rsidRPr="00946C84">
        <w:rPr>
          <w:color w:val="000000"/>
        </w:rPr>
        <w:t>Поставщика</w:t>
      </w:r>
      <w:r w:rsidR="00196A52" w:rsidRPr="00946C84">
        <w:rPr>
          <w:color w:val="000000"/>
        </w:rPr>
        <w:br/>
      </w:r>
      <w:r w:rsidRPr="00946C84">
        <w:rPr>
          <w:color w:val="000000"/>
        </w:rPr>
        <w:t>под расписку;</w:t>
      </w:r>
    </w:p>
    <w:p w:rsidR="00E31EA9" w:rsidRPr="00946C84" w:rsidRDefault="00E31EA9"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lastRenderedPageBreak/>
        <w:t xml:space="preserve">или в день вручения корреспонденции (уведомления) </w:t>
      </w:r>
      <w:r w:rsidR="00A63E74" w:rsidRPr="00946C84">
        <w:rPr>
          <w:color w:val="000000"/>
        </w:rPr>
        <w:t>Поставщику</w:t>
      </w:r>
      <w:r w:rsidRPr="00946C84">
        <w:rPr>
          <w:color w:val="000000"/>
        </w:rPr>
        <w:t>, указанный</w:t>
      </w:r>
      <w:r w:rsidRPr="00946C84">
        <w:rPr>
          <w:color w:val="000000"/>
        </w:rPr>
        <w:br/>
        <w:t xml:space="preserve">в почтовом уведомлении или на официальном сайте Почты России в разделе отслеживания операций передвижения регистрируемых почтовых отправлений </w:t>
      </w:r>
      <w:r w:rsidR="00196A52" w:rsidRPr="00946C84">
        <w:rPr>
          <w:color w:val="000000"/>
        </w:rPr>
        <w:br/>
      </w:r>
      <w:r w:rsidRPr="00946C84">
        <w:rPr>
          <w:color w:val="000000"/>
        </w:rPr>
        <w:t>по почтовым идентификаторам;</w:t>
      </w:r>
    </w:p>
    <w:p w:rsidR="00E31EA9" w:rsidRPr="00946C84" w:rsidRDefault="00E31EA9"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E31EA9" w:rsidRPr="00946C84" w:rsidRDefault="00E31EA9"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 xml:space="preserve">или в день </w:t>
      </w:r>
      <w:r w:rsidR="00DE797B">
        <w:rPr>
          <w:color w:val="000000"/>
        </w:rPr>
        <w:t>получения</w:t>
      </w:r>
      <w:r w:rsidRPr="00946C84">
        <w:rPr>
          <w:color w:val="000000"/>
        </w:rPr>
        <w:t xml:space="preserve"> уведомления в электронном видепо телекоммуникационным каналам связи.</w:t>
      </w:r>
    </w:p>
    <w:p w:rsidR="00E31EA9" w:rsidRPr="00946C84" w:rsidRDefault="00E31EA9"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1</w:t>
      </w:r>
      <w:r w:rsidR="009B7DA6" w:rsidRPr="00946C84">
        <w:rPr>
          <w:color w:val="000000"/>
        </w:rPr>
        <w:t>1</w:t>
      </w:r>
      <w:r w:rsidRPr="00946C84">
        <w:rPr>
          <w:color w:val="000000"/>
        </w:rPr>
        <w:t xml:space="preserve">.6. Срок рассмотрения писем, уведомлений или претензий не может превышать </w:t>
      </w:r>
      <w:r w:rsidR="00196A52" w:rsidRPr="00946C84">
        <w:rPr>
          <w:color w:val="000000"/>
        </w:rPr>
        <w:br/>
      </w:r>
      <w:r w:rsidRPr="00946C84">
        <w:rPr>
          <w:color w:val="000000"/>
        </w:rPr>
        <w:t xml:space="preserve">10 (десяти) дней с момента их получения, если иные сроки рассмотрения </w:t>
      </w:r>
      <w:r w:rsidR="00196A52" w:rsidRPr="00946C84">
        <w:rPr>
          <w:color w:val="000000"/>
        </w:rPr>
        <w:br/>
      </w:r>
      <w:r w:rsidRPr="00946C84">
        <w:rPr>
          <w:color w:val="000000"/>
        </w:rPr>
        <w:t xml:space="preserve">не предусмотрены контрактом. </w:t>
      </w:r>
    </w:p>
    <w:p w:rsidR="00E31EA9" w:rsidRPr="00946C84" w:rsidRDefault="00E31EA9"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1</w:t>
      </w:r>
      <w:r w:rsidR="009B7DA6" w:rsidRPr="00946C84">
        <w:rPr>
          <w:color w:val="000000"/>
        </w:rPr>
        <w:t>1</w:t>
      </w:r>
      <w:r w:rsidRPr="00946C84">
        <w:rPr>
          <w:color w:val="000000"/>
        </w:rPr>
        <w:t xml:space="preserve">.7. При неурегулировании Сторонами спора в претензионном (досудебном) порядке, в том числе при ненаправлении ответа на претензию в установленный десятидневный срок, спор передается на разрешение в Арбитражный суд </w:t>
      </w:r>
      <w:r w:rsidR="00196A52" w:rsidRPr="00946C84">
        <w:rPr>
          <w:color w:val="000000"/>
        </w:rPr>
        <w:br/>
      </w:r>
      <w:r w:rsidRPr="00946C84">
        <w:rPr>
          <w:color w:val="000000"/>
        </w:rPr>
        <w:t>города Санкт-Петербурга и Ленинградской области.</w:t>
      </w:r>
    </w:p>
    <w:p w:rsidR="00E31EA9" w:rsidRPr="00946C84" w:rsidRDefault="00E31EA9"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1</w:t>
      </w:r>
      <w:r w:rsidR="009B7DA6" w:rsidRPr="00946C84">
        <w:rPr>
          <w:color w:val="000000"/>
        </w:rPr>
        <w:t>1</w:t>
      </w:r>
      <w:r w:rsidRPr="00946C84">
        <w:rPr>
          <w:color w:val="000000"/>
        </w:rPr>
        <w:t>.8. В случае изменения у одной из Сторон банковских реквизитов или адреса данная Сторона обязана информировать об этом другую Сторону не позднее 3 (трех) рабочих дней с момента фактического изменения реквизитов.</w:t>
      </w:r>
    </w:p>
    <w:p w:rsidR="009B7DA6" w:rsidRPr="00946C84" w:rsidRDefault="00FB1BDA"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11.</w:t>
      </w:r>
      <w:r w:rsidR="005766CF" w:rsidRPr="00252E7C">
        <w:rPr>
          <w:color w:val="000000"/>
        </w:rPr>
        <w:t>9</w:t>
      </w:r>
      <w:r w:rsidRPr="00946C84">
        <w:rPr>
          <w:color w:val="000000"/>
        </w:rPr>
        <w:t xml:space="preserve">. </w:t>
      </w:r>
      <w:r w:rsidR="006E5162" w:rsidRPr="00946C84">
        <w:rPr>
          <w:color w:val="000000"/>
        </w:rPr>
        <w:t>К</w:t>
      </w:r>
      <w:r w:rsidR="009B7DA6" w:rsidRPr="00946C84">
        <w:rPr>
          <w:color w:val="000000"/>
        </w:rPr>
        <w:t>онтракт подписан в электронной форме усиленными квалифицированными электронными подписями обеих Сторон.</w:t>
      </w:r>
    </w:p>
    <w:p w:rsidR="00E31EA9" w:rsidRPr="00946C84" w:rsidRDefault="00E31EA9"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1</w:t>
      </w:r>
      <w:r w:rsidR="009B7DA6" w:rsidRPr="00946C84">
        <w:rPr>
          <w:color w:val="000000"/>
        </w:rPr>
        <w:t>1</w:t>
      </w:r>
      <w:r w:rsidRPr="00946C84">
        <w:rPr>
          <w:color w:val="000000"/>
        </w:rPr>
        <w:t>.1</w:t>
      </w:r>
      <w:r w:rsidR="005766CF" w:rsidRPr="00252E7C">
        <w:rPr>
          <w:color w:val="000000"/>
        </w:rPr>
        <w:t>0</w:t>
      </w:r>
      <w:r w:rsidRPr="00946C84">
        <w:rPr>
          <w:color w:val="000000"/>
        </w:rPr>
        <w:t>. По вопросам, непредусмотренным контрактом, Стороны руководствуются действующим законодательством Российской Федерации.</w:t>
      </w:r>
    </w:p>
    <w:p w:rsidR="002E311A" w:rsidRPr="00946C84" w:rsidRDefault="00E31EA9" w:rsidP="002E31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1</w:t>
      </w:r>
      <w:r w:rsidR="009B7DA6" w:rsidRPr="00946C84">
        <w:rPr>
          <w:color w:val="000000"/>
        </w:rPr>
        <w:t>1</w:t>
      </w:r>
      <w:r w:rsidRPr="00946C84">
        <w:rPr>
          <w:color w:val="000000"/>
        </w:rPr>
        <w:t>.1</w:t>
      </w:r>
      <w:r w:rsidR="005766CF" w:rsidRPr="00946C84">
        <w:rPr>
          <w:color w:val="000000"/>
        </w:rPr>
        <w:t>1</w:t>
      </w:r>
      <w:r w:rsidRPr="00946C84">
        <w:rPr>
          <w:color w:val="000000"/>
        </w:rPr>
        <w:t>. К контракту прилага</w:t>
      </w:r>
      <w:r w:rsidR="002E311A" w:rsidRPr="00946C84">
        <w:rPr>
          <w:color w:val="000000"/>
        </w:rPr>
        <w:t>ю</w:t>
      </w:r>
      <w:r w:rsidRPr="00946C84">
        <w:rPr>
          <w:color w:val="000000"/>
        </w:rPr>
        <w:t>тся и явля</w:t>
      </w:r>
      <w:r w:rsidR="002E311A" w:rsidRPr="00946C84">
        <w:rPr>
          <w:color w:val="000000"/>
        </w:rPr>
        <w:t>ю</w:t>
      </w:r>
      <w:r w:rsidRPr="00946C84">
        <w:rPr>
          <w:color w:val="000000"/>
        </w:rPr>
        <w:t>тся его неотъемлемой частью:</w:t>
      </w:r>
    </w:p>
    <w:p w:rsidR="002E311A" w:rsidRPr="00946C84" w:rsidRDefault="002E311A" w:rsidP="002E31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11.11.1</w:t>
      </w:r>
      <w:r w:rsidR="00946C84" w:rsidRPr="00946C84">
        <w:rPr>
          <w:color w:val="000000"/>
        </w:rPr>
        <w:t>.</w:t>
      </w:r>
      <w:r w:rsidRPr="00946C84">
        <w:t>С</w:t>
      </w:r>
      <w:r w:rsidR="003E6DD5" w:rsidRPr="00946C84">
        <w:rPr>
          <w:color w:val="000000"/>
        </w:rPr>
        <w:t>пецификация</w:t>
      </w:r>
      <w:r w:rsidRPr="00946C84">
        <w:t xml:space="preserve"> (</w:t>
      </w:r>
      <w:r w:rsidRPr="00946C84">
        <w:rPr>
          <w:color w:val="000000"/>
        </w:rPr>
        <w:t>Приложение №1)</w:t>
      </w:r>
      <w:r w:rsidR="008149D9" w:rsidRPr="00946C84">
        <w:rPr>
          <w:color w:val="000000"/>
        </w:rPr>
        <w:t>;</w:t>
      </w:r>
    </w:p>
    <w:p w:rsidR="008149D9" w:rsidRPr="00946C84" w:rsidRDefault="002E311A" w:rsidP="002E31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46C84">
        <w:rPr>
          <w:color w:val="000000"/>
        </w:rPr>
        <w:t>11.11.2</w:t>
      </w:r>
      <w:r w:rsidR="00946C84" w:rsidRPr="00946C84">
        <w:rPr>
          <w:color w:val="000000"/>
        </w:rPr>
        <w:t>.</w:t>
      </w:r>
      <w:r w:rsidR="00A96AF1" w:rsidRPr="00A96AF1">
        <w:rPr>
          <w:rFonts w:eastAsia="Calibri"/>
          <w:lang w:eastAsia="en-US"/>
        </w:rPr>
        <w:t xml:space="preserve">Сведения о характеристиках товара (Приложение №2). </w:t>
      </w:r>
    </w:p>
    <w:p w:rsidR="00E31EA9" w:rsidRPr="00946C84" w:rsidRDefault="00E31EA9"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p>
    <w:p w:rsidR="00C41B37" w:rsidRPr="00946C84" w:rsidRDefault="00C41B37" w:rsidP="00C41B37">
      <w:pPr>
        <w:pStyle w:val="a5"/>
        <w:jc w:val="center"/>
        <w:rPr>
          <w:b/>
          <w:color w:val="000000"/>
          <w:szCs w:val="24"/>
        </w:rPr>
      </w:pPr>
      <w:r w:rsidRPr="00946C84">
        <w:rPr>
          <w:b/>
          <w:color w:val="000000"/>
          <w:szCs w:val="24"/>
        </w:rPr>
        <w:t>1</w:t>
      </w:r>
      <w:r w:rsidR="00BE2EA2" w:rsidRPr="00946C84">
        <w:rPr>
          <w:b/>
          <w:color w:val="000000"/>
          <w:szCs w:val="24"/>
        </w:rPr>
        <w:t>2</w:t>
      </w:r>
      <w:r w:rsidRPr="00946C84">
        <w:rPr>
          <w:b/>
          <w:color w:val="000000"/>
          <w:szCs w:val="24"/>
        </w:rPr>
        <w:t>. АДРЕСА И БАНКОВСКИЕ РЕКВИЗИТЫ СТОРОН:</w:t>
      </w:r>
    </w:p>
    <w:p w:rsidR="001904F5" w:rsidRPr="00946C84" w:rsidRDefault="0025438B" w:rsidP="0025438B">
      <w:pPr>
        <w:pStyle w:val="a5"/>
        <w:tabs>
          <w:tab w:val="left" w:pos="2400"/>
        </w:tabs>
        <w:jc w:val="left"/>
        <w:rPr>
          <w:b/>
          <w:bCs/>
          <w:iCs/>
          <w:color w:val="000000"/>
          <w:szCs w:val="24"/>
        </w:rPr>
      </w:pPr>
      <w:r w:rsidRPr="00946C84">
        <w:rPr>
          <w:b/>
          <w:color w:val="000000"/>
          <w:szCs w:val="24"/>
        </w:rPr>
        <w:tab/>
      </w:r>
    </w:p>
    <w:tbl>
      <w:tblPr>
        <w:tblW w:w="9856" w:type="dxa"/>
        <w:tblLook w:val="04A0"/>
      </w:tblPr>
      <w:tblGrid>
        <w:gridCol w:w="5070"/>
        <w:gridCol w:w="4786"/>
      </w:tblGrid>
      <w:tr w:rsidR="001904F5" w:rsidRPr="001904F5" w:rsidTr="001904F5">
        <w:trPr>
          <w:trHeight w:val="341"/>
        </w:trPr>
        <w:tc>
          <w:tcPr>
            <w:tcW w:w="5070" w:type="dxa"/>
            <w:hideMark/>
          </w:tcPr>
          <w:p w:rsidR="001904F5" w:rsidRPr="001904F5" w:rsidRDefault="001904F5" w:rsidP="001904F5">
            <w:pPr>
              <w:widowControl w:val="0"/>
              <w:tabs>
                <w:tab w:val="left" w:pos="-142"/>
              </w:tabs>
              <w:autoSpaceDE w:val="0"/>
              <w:autoSpaceDN w:val="0"/>
              <w:adjustRightInd w:val="0"/>
              <w:ind w:left="567"/>
              <w:contextualSpacing/>
              <w:jc w:val="both"/>
              <w:rPr>
                <w:b/>
                <w:bCs/>
                <w:iCs/>
                <w:color w:val="000000"/>
              </w:rPr>
            </w:pPr>
            <w:r w:rsidRPr="001904F5">
              <w:rPr>
                <w:b/>
                <w:bCs/>
                <w:iCs/>
                <w:color w:val="000000"/>
              </w:rPr>
              <w:t>Заказчик</w:t>
            </w:r>
          </w:p>
        </w:tc>
        <w:tc>
          <w:tcPr>
            <w:tcW w:w="4786" w:type="dxa"/>
          </w:tcPr>
          <w:p w:rsidR="001904F5" w:rsidRPr="001904F5" w:rsidRDefault="001904F5" w:rsidP="001904F5">
            <w:pPr>
              <w:widowControl w:val="0"/>
              <w:tabs>
                <w:tab w:val="left" w:pos="-142"/>
              </w:tabs>
              <w:autoSpaceDE w:val="0"/>
              <w:autoSpaceDN w:val="0"/>
              <w:adjustRightInd w:val="0"/>
              <w:ind w:left="567"/>
              <w:contextualSpacing/>
              <w:jc w:val="both"/>
              <w:rPr>
                <w:b/>
                <w:bCs/>
                <w:iCs/>
                <w:color w:val="000000"/>
              </w:rPr>
            </w:pPr>
            <w:r w:rsidRPr="001904F5">
              <w:rPr>
                <w:b/>
                <w:bCs/>
                <w:iCs/>
                <w:color w:val="000000"/>
              </w:rPr>
              <w:t>Поставщик</w:t>
            </w:r>
          </w:p>
          <w:p w:rsidR="001904F5" w:rsidRPr="001904F5" w:rsidRDefault="001904F5" w:rsidP="001904F5">
            <w:pPr>
              <w:widowControl w:val="0"/>
              <w:tabs>
                <w:tab w:val="left" w:pos="-142"/>
              </w:tabs>
              <w:autoSpaceDE w:val="0"/>
              <w:autoSpaceDN w:val="0"/>
              <w:adjustRightInd w:val="0"/>
              <w:ind w:left="567"/>
              <w:contextualSpacing/>
              <w:jc w:val="both"/>
              <w:rPr>
                <w:b/>
                <w:bCs/>
                <w:iCs/>
                <w:color w:val="000000"/>
              </w:rPr>
            </w:pPr>
          </w:p>
        </w:tc>
      </w:tr>
      <w:tr w:rsidR="001904F5" w:rsidRPr="001904F5" w:rsidTr="001904F5">
        <w:tc>
          <w:tcPr>
            <w:tcW w:w="5070" w:type="dxa"/>
          </w:tcPr>
          <w:p w:rsidR="00B92A61" w:rsidRPr="001904F5" w:rsidRDefault="00B92A61" w:rsidP="00B92A61">
            <w:r w:rsidRPr="001904F5">
              <w:t>Санкт-Петербургское государственное казенное учреждение «Пожарно-спасательный отряд противопожарной службы Санкт-Петербурга по Приморскому району Санкт-Петербурга» - полное наименование</w:t>
            </w:r>
          </w:p>
          <w:p w:rsidR="00B92A61" w:rsidRPr="001904F5" w:rsidRDefault="00B92A61" w:rsidP="00B92A61">
            <w:r w:rsidRPr="001904F5">
              <w:t>СПб ГКУ «ПСО Приморского района» - сокращенное наименование</w:t>
            </w:r>
          </w:p>
          <w:p w:rsidR="00B92A61" w:rsidRPr="001904F5" w:rsidRDefault="00B92A61" w:rsidP="00B92A61">
            <w:r w:rsidRPr="001904F5">
              <w:t xml:space="preserve">Юридический адрес: 197372,                                        Санкт-Петербург, улица Ильюшина, </w:t>
            </w:r>
          </w:p>
          <w:p w:rsidR="00B92A61" w:rsidRPr="001904F5" w:rsidRDefault="00B92A61" w:rsidP="00B92A61">
            <w:r w:rsidRPr="001904F5">
              <w:t>дом 22, литера</w:t>
            </w:r>
            <w:proofErr w:type="gramStart"/>
            <w:r w:rsidRPr="001904F5">
              <w:t xml:space="preserve"> А</w:t>
            </w:r>
            <w:proofErr w:type="gramEnd"/>
          </w:p>
          <w:p w:rsidR="00B92A61" w:rsidRPr="001904F5" w:rsidRDefault="00B92A61" w:rsidP="00B92A61">
            <w:r w:rsidRPr="001904F5">
              <w:t xml:space="preserve">Адрес электронной почты: </w:t>
            </w:r>
            <w:hyperlink r:id="rId10" w:history="1">
              <w:r w:rsidRPr="001904F5">
                <w:t>kspsoprimor@mail.ru</w:t>
              </w:r>
            </w:hyperlink>
            <w:r w:rsidRPr="001904F5">
              <w:t xml:space="preserve">; </w:t>
            </w:r>
            <w:proofErr w:type="spellStart"/>
            <w:r w:rsidRPr="001904F5">
              <w:t>sp</w:t>
            </w:r>
            <w:proofErr w:type="spellEnd"/>
            <w:r w:rsidRPr="001904F5">
              <w:rPr>
                <w:lang w:val="en-US"/>
              </w:rPr>
              <w:t>z</w:t>
            </w:r>
            <w:r w:rsidRPr="001904F5">
              <w:t>primor@mail.ru</w:t>
            </w:r>
          </w:p>
          <w:p w:rsidR="00B92A61" w:rsidRPr="001904F5" w:rsidRDefault="00B92A61" w:rsidP="00B92A61">
            <w:r w:rsidRPr="001904F5">
              <w:t>ИНН 7814339589 КПП 781401001</w:t>
            </w:r>
          </w:p>
          <w:p w:rsidR="00B92A61" w:rsidRPr="001904F5" w:rsidRDefault="00B92A61" w:rsidP="00B92A61">
            <w:r w:rsidRPr="001904F5">
              <w:t>ОГРН 1067847571021 ОКПО 79810104</w:t>
            </w:r>
          </w:p>
          <w:p w:rsidR="00B92A61" w:rsidRPr="001904F5" w:rsidRDefault="00B92A61" w:rsidP="00B92A61">
            <w:r w:rsidRPr="001904F5">
              <w:t>Телефон 8 (812) 246-07-75</w:t>
            </w:r>
          </w:p>
          <w:p w:rsidR="00B92A61" w:rsidRPr="001904F5" w:rsidRDefault="00B92A61" w:rsidP="00B92A61">
            <w:r w:rsidRPr="001904F5">
              <w:t>Факс 8 (812) 342-83-56</w:t>
            </w:r>
          </w:p>
          <w:p w:rsidR="00B92A61" w:rsidRPr="001904F5" w:rsidRDefault="00B92A61" w:rsidP="00B92A61">
            <w:r w:rsidRPr="001904F5">
              <w:t>Банковские реквизиты:</w:t>
            </w:r>
          </w:p>
          <w:p w:rsidR="00B92A61" w:rsidRPr="001904F5" w:rsidRDefault="00B92A61" w:rsidP="00B92A61">
            <w:r w:rsidRPr="001904F5">
              <w:t xml:space="preserve">ОКЦ №1 Северо-Западного ГУ Банка России// </w:t>
            </w:r>
          </w:p>
          <w:p w:rsidR="00B92A61" w:rsidRPr="001904F5" w:rsidRDefault="00B92A61" w:rsidP="00B92A61">
            <w:r w:rsidRPr="001904F5">
              <w:t xml:space="preserve">УФК по </w:t>
            </w:r>
            <w:proofErr w:type="gramStart"/>
            <w:r w:rsidRPr="001904F5">
              <w:t>г</w:t>
            </w:r>
            <w:proofErr w:type="gramEnd"/>
            <w:r w:rsidRPr="001904F5">
              <w:t xml:space="preserve">. Санкт – Петербургу, </w:t>
            </w:r>
          </w:p>
          <w:p w:rsidR="00B92A61" w:rsidRPr="001904F5" w:rsidRDefault="00B92A61" w:rsidP="00B92A61">
            <w:r w:rsidRPr="001904F5">
              <w:t>г. Санкт-Петербург</w:t>
            </w:r>
          </w:p>
          <w:p w:rsidR="00B92A61" w:rsidRPr="001904F5" w:rsidRDefault="00B92A61" w:rsidP="00B92A61">
            <w:proofErr w:type="gramStart"/>
            <w:r w:rsidRPr="001904F5">
              <w:t xml:space="preserve">(Комитет финансов Санкт-Петербурга, </w:t>
            </w:r>
            <w:proofErr w:type="gramEnd"/>
          </w:p>
          <w:p w:rsidR="00B92A61" w:rsidRPr="001904F5" w:rsidRDefault="00B92A61" w:rsidP="00B92A61">
            <w:r w:rsidRPr="001904F5">
              <w:lastRenderedPageBreak/>
              <w:t xml:space="preserve">СПб ГКУ «ПСО Приморского района», </w:t>
            </w:r>
          </w:p>
          <w:p w:rsidR="00B92A61" w:rsidRPr="001904F5" w:rsidRDefault="00B92A61" w:rsidP="00B92A61">
            <w:proofErr w:type="gramStart"/>
            <w:r w:rsidRPr="001904F5">
              <w:t>л</w:t>
            </w:r>
            <w:proofErr w:type="gramEnd"/>
            <w:r w:rsidRPr="001904F5">
              <w:t>/с 0810017)</w:t>
            </w:r>
          </w:p>
          <w:p w:rsidR="00B92A61" w:rsidRPr="001904F5" w:rsidRDefault="00B92A61" w:rsidP="00B92A61">
            <w:pPr>
              <w:spacing w:line="322" w:lineRule="exact"/>
            </w:pPr>
            <w:r w:rsidRPr="001904F5">
              <w:t>сч.03221643400000007200</w:t>
            </w:r>
          </w:p>
          <w:p w:rsidR="00B92A61" w:rsidRPr="001904F5" w:rsidRDefault="00B92A61" w:rsidP="00B92A61">
            <w:pPr>
              <w:spacing w:line="322" w:lineRule="exact"/>
            </w:pPr>
            <w:r w:rsidRPr="001904F5">
              <w:t>БИК 014030106</w:t>
            </w:r>
          </w:p>
          <w:p w:rsidR="001904F5" w:rsidRPr="001904F5" w:rsidRDefault="001904F5" w:rsidP="001904F5">
            <w:pPr>
              <w:widowControl w:val="0"/>
              <w:tabs>
                <w:tab w:val="left" w:pos="-142"/>
              </w:tabs>
              <w:autoSpaceDE w:val="0"/>
              <w:autoSpaceDN w:val="0"/>
              <w:adjustRightInd w:val="0"/>
              <w:jc w:val="both"/>
              <w:rPr>
                <w:bCs/>
                <w:iCs/>
              </w:rPr>
            </w:pPr>
          </w:p>
          <w:p w:rsidR="001904F5" w:rsidRPr="001904F5" w:rsidRDefault="001904F5" w:rsidP="001904F5">
            <w:pPr>
              <w:widowControl w:val="0"/>
              <w:tabs>
                <w:tab w:val="left" w:pos="-142"/>
              </w:tabs>
              <w:autoSpaceDE w:val="0"/>
              <w:autoSpaceDN w:val="0"/>
              <w:adjustRightInd w:val="0"/>
              <w:jc w:val="both"/>
              <w:rPr>
                <w:bCs/>
                <w:iCs/>
              </w:rPr>
            </w:pPr>
          </w:p>
          <w:p w:rsidR="001904F5" w:rsidRPr="001904F5" w:rsidRDefault="001904F5" w:rsidP="001904F5">
            <w:pPr>
              <w:widowControl w:val="0"/>
              <w:tabs>
                <w:tab w:val="left" w:pos="-142"/>
              </w:tabs>
              <w:autoSpaceDE w:val="0"/>
              <w:autoSpaceDN w:val="0"/>
              <w:adjustRightInd w:val="0"/>
              <w:jc w:val="both"/>
              <w:rPr>
                <w:b/>
                <w:bCs/>
                <w:iCs/>
              </w:rPr>
            </w:pPr>
            <w:r w:rsidRPr="001904F5">
              <w:rPr>
                <w:b/>
                <w:bCs/>
                <w:iCs/>
              </w:rPr>
              <w:t>От Заказчика</w:t>
            </w:r>
          </w:p>
          <w:p w:rsidR="001904F5" w:rsidRPr="001904F5" w:rsidRDefault="001904F5" w:rsidP="001904F5">
            <w:pPr>
              <w:widowControl w:val="0"/>
              <w:tabs>
                <w:tab w:val="left" w:pos="-142"/>
              </w:tabs>
              <w:autoSpaceDE w:val="0"/>
              <w:autoSpaceDN w:val="0"/>
              <w:adjustRightInd w:val="0"/>
              <w:jc w:val="both"/>
              <w:rPr>
                <w:bCs/>
                <w:iCs/>
              </w:rPr>
            </w:pPr>
            <w:r w:rsidRPr="001904F5">
              <w:rPr>
                <w:b/>
                <w:bCs/>
                <w:iCs/>
              </w:rPr>
              <w:t>подписано ЭЦП</w:t>
            </w:r>
          </w:p>
        </w:tc>
        <w:tc>
          <w:tcPr>
            <w:tcW w:w="4786" w:type="dxa"/>
          </w:tcPr>
          <w:p w:rsidR="00B92A61" w:rsidRPr="001904F5" w:rsidRDefault="00B92A61" w:rsidP="00B92A61">
            <w:r w:rsidRPr="001904F5">
              <w:lastRenderedPageBreak/>
              <w:t>- полное наименование</w:t>
            </w:r>
          </w:p>
          <w:p w:rsidR="00B92A61" w:rsidRPr="001904F5" w:rsidRDefault="00B92A61" w:rsidP="00B92A61">
            <w:r>
              <w:t xml:space="preserve"> - </w:t>
            </w:r>
            <w:r w:rsidRPr="001904F5">
              <w:t>сокращенное наименование</w:t>
            </w:r>
          </w:p>
          <w:p w:rsidR="00B92A61" w:rsidRPr="001904F5" w:rsidRDefault="00B92A61" w:rsidP="00B92A61">
            <w:r w:rsidRPr="001904F5">
              <w:t xml:space="preserve">Юридический адрес: </w:t>
            </w:r>
          </w:p>
          <w:p w:rsidR="00B92A61" w:rsidRDefault="00B92A61" w:rsidP="00B92A61">
            <w:r w:rsidRPr="001904F5">
              <w:t xml:space="preserve">Адрес электронной почты: </w:t>
            </w:r>
          </w:p>
          <w:p w:rsidR="00B92A61" w:rsidRDefault="00B92A61" w:rsidP="00B92A61">
            <w:r w:rsidRPr="001904F5">
              <w:t xml:space="preserve">ИНН </w:t>
            </w:r>
            <w:r>
              <w:t>/</w:t>
            </w:r>
            <w:r w:rsidRPr="001904F5">
              <w:t xml:space="preserve"> КПП </w:t>
            </w:r>
          </w:p>
          <w:p w:rsidR="00B92A61" w:rsidRPr="001904F5" w:rsidRDefault="00B92A61" w:rsidP="00B92A61">
            <w:r w:rsidRPr="001904F5">
              <w:t xml:space="preserve">ОГРН </w:t>
            </w:r>
            <w:r>
              <w:t>/</w:t>
            </w:r>
            <w:r w:rsidRPr="001904F5">
              <w:t xml:space="preserve"> ОКПО </w:t>
            </w:r>
          </w:p>
          <w:p w:rsidR="00B92A61" w:rsidRDefault="00B92A61" w:rsidP="00B92A61">
            <w:r w:rsidRPr="001904F5">
              <w:t xml:space="preserve">Телефон </w:t>
            </w:r>
          </w:p>
          <w:p w:rsidR="00B92A61" w:rsidRDefault="00B92A61" w:rsidP="00B92A61">
            <w:r w:rsidRPr="001904F5">
              <w:t xml:space="preserve">Факс </w:t>
            </w:r>
          </w:p>
          <w:p w:rsidR="00B92A61" w:rsidRPr="001904F5" w:rsidRDefault="00B92A61" w:rsidP="00B92A61">
            <w:r w:rsidRPr="001904F5">
              <w:t>Банковские реквизиты:</w:t>
            </w:r>
          </w:p>
          <w:p w:rsidR="001904F5" w:rsidRDefault="001904F5" w:rsidP="001904F5"/>
          <w:p w:rsidR="00B92A61" w:rsidRPr="001904F5" w:rsidRDefault="00B92A61" w:rsidP="001904F5">
            <w:pPr>
              <w:rPr>
                <w:shd w:val="clear" w:color="auto" w:fill="FFFFFF"/>
              </w:rPr>
            </w:pPr>
          </w:p>
          <w:p w:rsidR="001904F5" w:rsidRPr="001904F5" w:rsidRDefault="001904F5" w:rsidP="001904F5">
            <w:pPr>
              <w:rPr>
                <w:shd w:val="clear" w:color="auto" w:fill="FFFFFF"/>
              </w:rPr>
            </w:pPr>
          </w:p>
          <w:p w:rsidR="001904F5" w:rsidRPr="001904F5" w:rsidRDefault="001904F5" w:rsidP="001904F5">
            <w:pPr>
              <w:rPr>
                <w:shd w:val="clear" w:color="auto" w:fill="FFFFFF"/>
              </w:rPr>
            </w:pPr>
          </w:p>
          <w:p w:rsidR="001904F5" w:rsidRPr="001904F5" w:rsidRDefault="001904F5" w:rsidP="001904F5">
            <w:pPr>
              <w:rPr>
                <w:shd w:val="clear" w:color="auto" w:fill="FFFFFF"/>
              </w:rPr>
            </w:pPr>
          </w:p>
          <w:p w:rsidR="001904F5" w:rsidRPr="001904F5" w:rsidRDefault="001904F5" w:rsidP="001904F5">
            <w:pPr>
              <w:rPr>
                <w:shd w:val="clear" w:color="auto" w:fill="FFFFFF"/>
              </w:rPr>
            </w:pPr>
          </w:p>
          <w:p w:rsidR="001904F5" w:rsidRPr="001904F5" w:rsidRDefault="001904F5" w:rsidP="001904F5">
            <w:pPr>
              <w:rPr>
                <w:shd w:val="clear" w:color="auto" w:fill="FFFFFF"/>
              </w:rPr>
            </w:pPr>
          </w:p>
          <w:p w:rsidR="001904F5" w:rsidRPr="001904F5" w:rsidRDefault="001904F5" w:rsidP="001904F5">
            <w:pPr>
              <w:rPr>
                <w:shd w:val="clear" w:color="auto" w:fill="FFFFFF"/>
              </w:rPr>
            </w:pPr>
          </w:p>
          <w:p w:rsidR="001904F5" w:rsidRPr="001904F5" w:rsidRDefault="001904F5" w:rsidP="001904F5">
            <w:pPr>
              <w:widowControl w:val="0"/>
              <w:tabs>
                <w:tab w:val="left" w:pos="-142"/>
              </w:tabs>
              <w:autoSpaceDE w:val="0"/>
              <w:autoSpaceDN w:val="0"/>
              <w:adjustRightInd w:val="0"/>
              <w:jc w:val="both"/>
              <w:rPr>
                <w:shd w:val="clear" w:color="auto" w:fill="FFFFFF"/>
              </w:rPr>
            </w:pPr>
          </w:p>
          <w:p w:rsidR="001904F5" w:rsidRPr="001904F5" w:rsidRDefault="001904F5" w:rsidP="001904F5">
            <w:pPr>
              <w:widowControl w:val="0"/>
              <w:tabs>
                <w:tab w:val="left" w:pos="-142"/>
              </w:tabs>
              <w:autoSpaceDE w:val="0"/>
              <w:autoSpaceDN w:val="0"/>
              <w:adjustRightInd w:val="0"/>
              <w:jc w:val="both"/>
              <w:rPr>
                <w:shd w:val="clear" w:color="auto" w:fill="FFFFFF"/>
              </w:rPr>
            </w:pPr>
          </w:p>
          <w:p w:rsidR="001904F5" w:rsidRPr="001904F5" w:rsidRDefault="001904F5" w:rsidP="001904F5">
            <w:pPr>
              <w:widowControl w:val="0"/>
              <w:tabs>
                <w:tab w:val="left" w:pos="-142"/>
              </w:tabs>
              <w:autoSpaceDE w:val="0"/>
              <w:autoSpaceDN w:val="0"/>
              <w:adjustRightInd w:val="0"/>
              <w:jc w:val="both"/>
              <w:rPr>
                <w:shd w:val="clear" w:color="auto" w:fill="FFFFFF"/>
              </w:rPr>
            </w:pPr>
          </w:p>
          <w:p w:rsidR="001904F5" w:rsidRPr="001904F5" w:rsidRDefault="001904F5" w:rsidP="001904F5">
            <w:pPr>
              <w:widowControl w:val="0"/>
              <w:tabs>
                <w:tab w:val="left" w:pos="-142"/>
              </w:tabs>
              <w:autoSpaceDE w:val="0"/>
              <w:autoSpaceDN w:val="0"/>
              <w:adjustRightInd w:val="0"/>
              <w:jc w:val="both"/>
              <w:rPr>
                <w:shd w:val="clear" w:color="auto" w:fill="FFFFFF"/>
              </w:rPr>
            </w:pPr>
          </w:p>
          <w:p w:rsidR="001904F5" w:rsidRPr="001904F5" w:rsidRDefault="001904F5" w:rsidP="001904F5">
            <w:pPr>
              <w:widowControl w:val="0"/>
              <w:tabs>
                <w:tab w:val="left" w:pos="-142"/>
              </w:tabs>
              <w:autoSpaceDE w:val="0"/>
              <w:autoSpaceDN w:val="0"/>
              <w:adjustRightInd w:val="0"/>
              <w:jc w:val="both"/>
              <w:rPr>
                <w:shd w:val="clear" w:color="auto" w:fill="FFFFFF"/>
              </w:rPr>
            </w:pPr>
          </w:p>
          <w:p w:rsidR="001904F5" w:rsidRPr="001904F5" w:rsidRDefault="001904F5" w:rsidP="001904F5">
            <w:pPr>
              <w:widowControl w:val="0"/>
              <w:tabs>
                <w:tab w:val="left" w:pos="-142"/>
              </w:tabs>
              <w:autoSpaceDE w:val="0"/>
              <w:autoSpaceDN w:val="0"/>
              <w:adjustRightInd w:val="0"/>
              <w:jc w:val="both"/>
              <w:rPr>
                <w:shd w:val="clear" w:color="auto" w:fill="FFFFFF"/>
              </w:rPr>
            </w:pPr>
          </w:p>
          <w:p w:rsidR="001904F5" w:rsidRPr="001904F5" w:rsidRDefault="001904F5" w:rsidP="001904F5">
            <w:pPr>
              <w:widowControl w:val="0"/>
              <w:tabs>
                <w:tab w:val="left" w:pos="-142"/>
              </w:tabs>
              <w:autoSpaceDE w:val="0"/>
              <w:autoSpaceDN w:val="0"/>
              <w:adjustRightInd w:val="0"/>
              <w:jc w:val="both"/>
              <w:rPr>
                <w:shd w:val="clear" w:color="auto" w:fill="FFFFFF"/>
              </w:rPr>
            </w:pPr>
          </w:p>
          <w:p w:rsidR="001904F5" w:rsidRPr="001904F5" w:rsidRDefault="001904F5" w:rsidP="001904F5">
            <w:pPr>
              <w:widowControl w:val="0"/>
              <w:tabs>
                <w:tab w:val="left" w:pos="-142"/>
              </w:tabs>
              <w:autoSpaceDE w:val="0"/>
              <w:autoSpaceDN w:val="0"/>
              <w:adjustRightInd w:val="0"/>
              <w:jc w:val="both"/>
              <w:rPr>
                <w:shd w:val="clear" w:color="auto" w:fill="FFFFFF"/>
              </w:rPr>
            </w:pPr>
          </w:p>
          <w:p w:rsidR="001904F5" w:rsidRPr="001904F5" w:rsidRDefault="001904F5" w:rsidP="001904F5">
            <w:pPr>
              <w:widowControl w:val="0"/>
              <w:tabs>
                <w:tab w:val="left" w:pos="-142"/>
              </w:tabs>
              <w:autoSpaceDE w:val="0"/>
              <w:autoSpaceDN w:val="0"/>
              <w:adjustRightInd w:val="0"/>
              <w:jc w:val="both"/>
              <w:rPr>
                <w:shd w:val="clear" w:color="auto" w:fill="FFFFFF"/>
              </w:rPr>
            </w:pPr>
          </w:p>
          <w:p w:rsidR="001904F5" w:rsidRPr="001904F5" w:rsidRDefault="001904F5" w:rsidP="001904F5">
            <w:pPr>
              <w:widowControl w:val="0"/>
              <w:tabs>
                <w:tab w:val="left" w:pos="-142"/>
              </w:tabs>
              <w:autoSpaceDE w:val="0"/>
              <w:autoSpaceDN w:val="0"/>
              <w:adjustRightInd w:val="0"/>
              <w:jc w:val="both"/>
              <w:rPr>
                <w:b/>
                <w:bCs/>
                <w:iCs/>
              </w:rPr>
            </w:pPr>
          </w:p>
          <w:p w:rsidR="001904F5" w:rsidRPr="001904F5" w:rsidRDefault="001904F5" w:rsidP="001904F5">
            <w:pPr>
              <w:widowControl w:val="0"/>
              <w:tabs>
                <w:tab w:val="left" w:pos="-142"/>
              </w:tabs>
              <w:autoSpaceDE w:val="0"/>
              <w:autoSpaceDN w:val="0"/>
              <w:adjustRightInd w:val="0"/>
              <w:jc w:val="both"/>
              <w:rPr>
                <w:b/>
                <w:bCs/>
                <w:iCs/>
              </w:rPr>
            </w:pPr>
          </w:p>
          <w:p w:rsidR="001904F5" w:rsidRPr="001904F5" w:rsidRDefault="001904F5" w:rsidP="001904F5">
            <w:pPr>
              <w:widowControl w:val="0"/>
              <w:tabs>
                <w:tab w:val="left" w:pos="-142"/>
              </w:tabs>
              <w:autoSpaceDE w:val="0"/>
              <w:autoSpaceDN w:val="0"/>
              <w:adjustRightInd w:val="0"/>
              <w:ind w:left="10"/>
              <w:contextualSpacing/>
              <w:jc w:val="both"/>
              <w:rPr>
                <w:b/>
                <w:bCs/>
                <w:iCs/>
              </w:rPr>
            </w:pPr>
            <w:r w:rsidRPr="001904F5">
              <w:rPr>
                <w:b/>
                <w:bCs/>
                <w:iCs/>
              </w:rPr>
              <w:t>От Поставщика</w:t>
            </w:r>
          </w:p>
          <w:p w:rsidR="001904F5" w:rsidRPr="001904F5" w:rsidRDefault="001904F5" w:rsidP="001904F5">
            <w:pPr>
              <w:widowControl w:val="0"/>
              <w:tabs>
                <w:tab w:val="left" w:pos="-142"/>
              </w:tabs>
              <w:autoSpaceDE w:val="0"/>
              <w:autoSpaceDN w:val="0"/>
              <w:adjustRightInd w:val="0"/>
              <w:ind w:left="10"/>
              <w:contextualSpacing/>
              <w:jc w:val="both"/>
              <w:rPr>
                <w:b/>
                <w:bCs/>
                <w:iCs/>
              </w:rPr>
            </w:pPr>
            <w:r w:rsidRPr="001904F5">
              <w:rPr>
                <w:b/>
                <w:bCs/>
                <w:iCs/>
              </w:rPr>
              <w:t>подписано ЭЦП</w:t>
            </w:r>
          </w:p>
        </w:tc>
      </w:tr>
    </w:tbl>
    <w:p w:rsidR="007F27B3" w:rsidRPr="00946C84" w:rsidRDefault="007F27B3" w:rsidP="0025438B">
      <w:pPr>
        <w:pStyle w:val="a5"/>
        <w:tabs>
          <w:tab w:val="left" w:pos="2400"/>
        </w:tabs>
        <w:jc w:val="left"/>
        <w:rPr>
          <w:b/>
          <w:bCs/>
          <w:iCs/>
          <w:color w:val="000000"/>
          <w:szCs w:val="24"/>
        </w:rPr>
      </w:pPr>
    </w:p>
    <w:p w:rsidR="00533FC4" w:rsidRDefault="00533FC4" w:rsidP="008362E1">
      <w:pPr>
        <w:rPr>
          <w:b/>
        </w:rPr>
        <w:sectPr w:rsidR="00533FC4" w:rsidSect="008149D9">
          <w:headerReference w:type="first" r:id="rId11"/>
          <w:pgSz w:w="11906" w:h="16838" w:code="9"/>
          <w:pgMar w:top="1134" w:right="850" w:bottom="993" w:left="1701" w:header="397" w:footer="397" w:gutter="0"/>
          <w:cols w:space="720"/>
          <w:docGrid w:linePitch="326"/>
        </w:sectPr>
      </w:pPr>
    </w:p>
    <w:p w:rsidR="00D548EA" w:rsidRPr="00D548EA" w:rsidRDefault="006B23E8" w:rsidP="00D548EA">
      <w:pPr>
        <w:pStyle w:val="afffa"/>
        <w:jc w:val="right"/>
        <w:rPr>
          <w:b/>
          <w:bCs/>
          <w:sz w:val="22"/>
          <w:szCs w:val="22"/>
        </w:rPr>
      </w:pPr>
      <w:r>
        <w:rPr>
          <w:b/>
          <w:bCs/>
          <w:sz w:val="22"/>
          <w:szCs w:val="22"/>
        </w:rPr>
        <w:lastRenderedPageBreak/>
        <w:t>П</w:t>
      </w:r>
      <w:r w:rsidR="00D548EA" w:rsidRPr="00D548EA">
        <w:rPr>
          <w:b/>
          <w:bCs/>
          <w:sz w:val="22"/>
          <w:szCs w:val="22"/>
        </w:rPr>
        <w:t xml:space="preserve">риложение №1 </w:t>
      </w:r>
    </w:p>
    <w:p w:rsidR="00D548EA" w:rsidRPr="00D548EA" w:rsidRDefault="00AC0428" w:rsidP="00D548EA">
      <w:pPr>
        <w:pStyle w:val="afffa"/>
        <w:jc w:val="right"/>
        <w:rPr>
          <w:b/>
          <w:bCs/>
          <w:sz w:val="22"/>
          <w:szCs w:val="22"/>
        </w:rPr>
      </w:pPr>
      <w:r>
        <w:rPr>
          <w:b/>
          <w:bCs/>
          <w:sz w:val="22"/>
          <w:szCs w:val="22"/>
        </w:rPr>
        <w:t>к контракту №</w:t>
      </w:r>
      <w:r w:rsidR="007A57C4">
        <w:rPr>
          <w:b/>
          <w:bCs/>
          <w:sz w:val="22"/>
          <w:szCs w:val="22"/>
        </w:rPr>
        <w:t>__</w:t>
      </w:r>
      <w:r w:rsidR="00CF0D29">
        <w:rPr>
          <w:b/>
          <w:bCs/>
          <w:sz w:val="22"/>
          <w:szCs w:val="22"/>
        </w:rPr>
        <w:t>/</w:t>
      </w:r>
      <w:r w:rsidR="00A56479">
        <w:rPr>
          <w:b/>
          <w:bCs/>
          <w:sz w:val="22"/>
          <w:szCs w:val="22"/>
        </w:rPr>
        <w:t>2</w:t>
      </w:r>
      <w:r w:rsidR="001904F5">
        <w:rPr>
          <w:b/>
          <w:bCs/>
          <w:sz w:val="22"/>
          <w:szCs w:val="22"/>
        </w:rPr>
        <w:t>6</w:t>
      </w:r>
      <w:r w:rsidR="00940C41">
        <w:rPr>
          <w:b/>
          <w:bCs/>
          <w:sz w:val="22"/>
          <w:szCs w:val="22"/>
        </w:rPr>
        <w:t xml:space="preserve"> от </w:t>
      </w:r>
      <w:r w:rsidR="00DE586C">
        <w:rPr>
          <w:b/>
          <w:bCs/>
          <w:sz w:val="22"/>
          <w:szCs w:val="22"/>
        </w:rPr>
        <w:t>_</w:t>
      </w:r>
      <w:r w:rsidR="0047346A">
        <w:rPr>
          <w:b/>
          <w:bCs/>
          <w:sz w:val="22"/>
          <w:szCs w:val="22"/>
        </w:rPr>
        <w:t>.</w:t>
      </w:r>
      <w:r w:rsidR="00A56479">
        <w:rPr>
          <w:b/>
          <w:bCs/>
          <w:sz w:val="22"/>
          <w:szCs w:val="22"/>
        </w:rPr>
        <w:t>__</w:t>
      </w:r>
      <w:r w:rsidR="00056B5A">
        <w:rPr>
          <w:b/>
          <w:bCs/>
          <w:sz w:val="22"/>
          <w:szCs w:val="22"/>
        </w:rPr>
        <w:t>.202</w:t>
      </w:r>
      <w:r w:rsidR="001904F5">
        <w:rPr>
          <w:b/>
          <w:bCs/>
          <w:sz w:val="22"/>
          <w:szCs w:val="22"/>
        </w:rPr>
        <w:t>6</w:t>
      </w:r>
    </w:p>
    <w:p w:rsidR="00D548EA" w:rsidRDefault="00D548EA" w:rsidP="00D548EA">
      <w:pPr>
        <w:pStyle w:val="afffa"/>
        <w:jc w:val="right"/>
        <w:rPr>
          <w:b/>
          <w:bCs/>
          <w:sz w:val="22"/>
          <w:szCs w:val="22"/>
        </w:rPr>
      </w:pPr>
    </w:p>
    <w:p w:rsidR="008315AE" w:rsidRPr="00D548EA" w:rsidRDefault="008315AE" w:rsidP="00D548EA">
      <w:pPr>
        <w:pStyle w:val="afffa"/>
        <w:jc w:val="right"/>
        <w:rPr>
          <w:b/>
          <w:bCs/>
          <w:sz w:val="22"/>
          <w:szCs w:val="22"/>
        </w:rPr>
      </w:pPr>
    </w:p>
    <w:p w:rsidR="0094523A" w:rsidRPr="0094523A" w:rsidRDefault="00D548EA" w:rsidP="0094523A">
      <w:pPr>
        <w:jc w:val="center"/>
        <w:rPr>
          <w:b/>
          <w:bCs/>
        </w:rPr>
      </w:pPr>
      <w:r w:rsidRPr="001A04EB">
        <w:rPr>
          <w:b/>
          <w:bCs/>
        </w:rPr>
        <w:t>Спецификация</w:t>
      </w:r>
      <w:r w:rsidR="0094523A" w:rsidRPr="007A01F7">
        <w:rPr>
          <w:b/>
          <w:bCs/>
          <w:color w:val="FFFFFF"/>
          <w:sz w:val="6"/>
          <w:szCs w:val="6"/>
          <w:vertAlign w:val="superscript"/>
        </w:rPr>
        <w:footnoteReference w:id="3"/>
      </w:r>
      <w:r w:rsidR="0094523A" w:rsidRPr="0094523A">
        <w:rPr>
          <w:b/>
          <w:bCs/>
          <w:vertAlign w:val="superscript"/>
        </w:rPr>
        <w:t>1</w:t>
      </w:r>
    </w:p>
    <w:p w:rsidR="0094523A" w:rsidRPr="0094523A" w:rsidRDefault="0094523A" w:rsidP="0094523A">
      <w:pPr>
        <w:jc w:val="center"/>
        <w:rPr>
          <w:b/>
          <w:bCs/>
        </w:rPr>
      </w:pPr>
    </w:p>
    <w:p w:rsidR="005A0245" w:rsidRDefault="005A0245" w:rsidP="00F66BA0">
      <w:pPr>
        <w:pStyle w:val="afffa"/>
        <w:keepLines w:val="0"/>
        <w:spacing w:before="0" w:after="0"/>
        <w:jc w:val="right"/>
        <w:rPr>
          <w:b/>
          <w:bCs/>
          <w:sz w:val="22"/>
          <w:szCs w:val="22"/>
        </w:rPr>
      </w:pPr>
    </w:p>
    <w:p w:rsidR="005A0245" w:rsidRDefault="005A0245" w:rsidP="00F66BA0">
      <w:pPr>
        <w:pStyle w:val="afffa"/>
        <w:keepLines w:val="0"/>
        <w:spacing w:before="0" w:after="0"/>
        <w:jc w:val="right"/>
        <w:rPr>
          <w:b/>
          <w:bCs/>
          <w:sz w:val="22"/>
          <w:szCs w:val="22"/>
        </w:rPr>
      </w:pPr>
    </w:p>
    <w:tbl>
      <w:tblPr>
        <w:tblW w:w="148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
        <w:gridCol w:w="2976"/>
        <w:gridCol w:w="1276"/>
        <w:gridCol w:w="1418"/>
        <w:gridCol w:w="1984"/>
        <w:gridCol w:w="2693"/>
        <w:gridCol w:w="2127"/>
        <w:gridCol w:w="1843"/>
      </w:tblGrid>
      <w:tr w:rsidR="00510C9E" w:rsidRPr="004F0647" w:rsidTr="00510C9E">
        <w:tc>
          <w:tcPr>
            <w:tcW w:w="539" w:type="dxa"/>
            <w:shd w:val="clear" w:color="auto" w:fill="auto"/>
          </w:tcPr>
          <w:p w:rsidR="00510C9E" w:rsidRPr="00C83750" w:rsidRDefault="00510C9E" w:rsidP="00330290">
            <w:pPr>
              <w:jc w:val="center"/>
              <w:rPr>
                <w:b/>
                <w:sz w:val="22"/>
                <w:szCs w:val="22"/>
              </w:rPr>
            </w:pPr>
            <w:r w:rsidRPr="00C83750">
              <w:rPr>
                <w:b/>
                <w:sz w:val="22"/>
                <w:szCs w:val="22"/>
              </w:rPr>
              <w:t>№</w:t>
            </w:r>
          </w:p>
          <w:p w:rsidR="00510C9E" w:rsidRPr="00C83750" w:rsidRDefault="00510C9E" w:rsidP="00330290">
            <w:pPr>
              <w:jc w:val="center"/>
              <w:rPr>
                <w:b/>
                <w:sz w:val="22"/>
                <w:szCs w:val="22"/>
              </w:rPr>
            </w:pPr>
            <w:r w:rsidRPr="00C83750">
              <w:rPr>
                <w:b/>
                <w:sz w:val="22"/>
                <w:szCs w:val="22"/>
              </w:rPr>
              <w:t>п/п</w:t>
            </w:r>
          </w:p>
        </w:tc>
        <w:tc>
          <w:tcPr>
            <w:tcW w:w="2976" w:type="dxa"/>
            <w:shd w:val="clear" w:color="auto" w:fill="auto"/>
          </w:tcPr>
          <w:p w:rsidR="00510C9E" w:rsidRPr="00C83750" w:rsidRDefault="00510C9E" w:rsidP="00330290">
            <w:pPr>
              <w:jc w:val="center"/>
              <w:rPr>
                <w:b/>
                <w:sz w:val="22"/>
                <w:szCs w:val="22"/>
              </w:rPr>
            </w:pPr>
            <w:r w:rsidRPr="00C83750">
              <w:rPr>
                <w:b/>
                <w:sz w:val="22"/>
                <w:szCs w:val="22"/>
              </w:rPr>
              <w:t xml:space="preserve">Наименование </w:t>
            </w:r>
          </w:p>
        </w:tc>
        <w:tc>
          <w:tcPr>
            <w:tcW w:w="1276" w:type="dxa"/>
            <w:shd w:val="clear" w:color="auto" w:fill="auto"/>
          </w:tcPr>
          <w:p w:rsidR="00510C9E" w:rsidRPr="00C83750" w:rsidRDefault="00510C9E" w:rsidP="00330290">
            <w:pPr>
              <w:jc w:val="center"/>
              <w:rPr>
                <w:b/>
                <w:sz w:val="22"/>
                <w:szCs w:val="22"/>
              </w:rPr>
            </w:pPr>
            <w:r w:rsidRPr="00C83750">
              <w:rPr>
                <w:b/>
                <w:sz w:val="22"/>
                <w:szCs w:val="22"/>
              </w:rPr>
              <w:t>Единицаизмерения</w:t>
            </w:r>
          </w:p>
        </w:tc>
        <w:tc>
          <w:tcPr>
            <w:tcW w:w="1418" w:type="dxa"/>
            <w:shd w:val="clear" w:color="auto" w:fill="auto"/>
          </w:tcPr>
          <w:p w:rsidR="00510C9E" w:rsidRPr="00C83750" w:rsidRDefault="00510C9E" w:rsidP="00330290">
            <w:pPr>
              <w:jc w:val="center"/>
              <w:rPr>
                <w:b/>
                <w:sz w:val="22"/>
                <w:szCs w:val="22"/>
              </w:rPr>
            </w:pPr>
            <w:r w:rsidRPr="00C83750">
              <w:rPr>
                <w:b/>
                <w:sz w:val="22"/>
                <w:szCs w:val="22"/>
              </w:rPr>
              <w:t>Количество</w:t>
            </w:r>
          </w:p>
        </w:tc>
        <w:tc>
          <w:tcPr>
            <w:tcW w:w="1984" w:type="dxa"/>
            <w:shd w:val="clear" w:color="auto" w:fill="auto"/>
          </w:tcPr>
          <w:p w:rsidR="00510C9E" w:rsidRPr="00C83750" w:rsidRDefault="00510C9E" w:rsidP="00330290">
            <w:pPr>
              <w:jc w:val="center"/>
              <w:rPr>
                <w:b/>
                <w:sz w:val="22"/>
                <w:szCs w:val="22"/>
              </w:rPr>
            </w:pPr>
            <w:r w:rsidRPr="00C83750">
              <w:rPr>
                <w:b/>
                <w:sz w:val="22"/>
                <w:szCs w:val="22"/>
              </w:rPr>
              <w:t>Гарантия</w:t>
            </w:r>
          </w:p>
        </w:tc>
        <w:tc>
          <w:tcPr>
            <w:tcW w:w="2693" w:type="dxa"/>
            <w:shd w:val="clear" w:color="auto" w:fill="auto"/>
          </w:tcPr>
          <w:p w:rsidR="00510C9E" w:rsidRPr="00C83750" w:rsidRDefault="00510C9E" w:rsidP="00330290">
            <w:pPr>
              <w:jc w:val="center"/>
              <w:rPr>
                <w:b/>
                <w:sz w:val="22"/>
                <w:szCs w:val="22"/>
              </w:rPr>
            </w:pPr>
            <w:r w:rsidRPr="00C83750">
              <w:rPr>
                <w:b/>
                <w:sz w:val="22"/>
                <w:szCs w:val="22"/>
              </w:rPr>
              <w:t>Страна происхождения</w:t>
            </w:r>
          </w:p>
        </w:tc>
        <w:tc>
          <w:tcPr>
            <w:tcW w:w="2127" w:type="dxa"/>
            <w:shd w:val="clear" w:color="auto" w:fill="auto"/>
          </w:tcPr>
          <w:p w:rsidR="00510C9E" w:rsidRPr="00C83750" w:rsidRDefault="00510C9E" w:rsidP="00330290">
            <w:pPr>
              <w:jc w:val="center"/>
              <w:rPr>
                <w:b/>
                <w:sz w:val="22"/>
                <w:szCs w:val="22"/>
              </w:rPr>
            </w:pPr>
            <w:r w:rsidRPr="00C83750">
              <w:rPr>
                <w:b/>
                <w:sz w:val="22"/>
                <w:szCs w:val="22"/>
              </w:rPr>
              <w:t xml:space="preserve">Цена </w:t>
            </w:r>
          </w:p>
          <w:p w:rsidR="00510C9E" w:rsidRPr="00C83750" w:rsidRDefault="00510C9E" w:rsidP="00330290">
            <w:pPr>
              <w:jc w:val="center"/>
              <w:rPr>
                <w:b/>
                <w:sz w:val="22"/>
                <w:szCs w:val="22"/>
              </w:rPr>
            </w:pPr>
            <w:r w:rsidRPr="00C83750">
              <w:rPr>
                <w:b/>
                <w:sz w:val="22"/>
                <w:szCs w:val="22"/>
              </w:rPr>
              <w:t>за единицу, руб., в т.ч. НДС</w:t>
            </w:r>
          </w:p>
        </w:tc>
        <w:tc>
          <w:tcPr>
            <w:tcW w:w="1843" w:type="dxa"/>
          </w:tcPr>
          <w:p w:rsidR="00510C9E" w:rsidRPr="00C83750" w:rsidRDefault="00510C9E" w:rsidP="00330290">
            <w:pPr>
              <w:jc w:val="center"/>
              <w:rPr>
                <w:b/>
                <w:sz w:val="22"/>
                <w:szCs w:val="22"/>
              </w:rPr>
            </w:pPr>
            <w:r w:rsidRPr="00C83750">
              <w:rPr>
                <w:b/>
                <w:sz w:val="22"/>
                <w:szCs w:val="22"/>
              </w:rPr>
              <w:t>Стоимость,</w:t>
            </w:r>
          </w:p>
          <w:p w:rsidR="00510C9E" w:rsidRPr="00C83750" w:rsidRDefault="00510C9E" w:rsidP="00330290">
            <w:pPr>
              <w:jc w:val="center"/>
              <w:rPr>
                <w:b/>
                <w:sz w:val="22"/>
                <w:szCs w:val="22"/>
              </w:rPr>
            </w:pPr>
            <w:r w:rsidRPr="00C83750">
              <w:rPr>
                <w:b/>
                <w:sz w:val="22"/>
                <w:szCs w:val="22"/>
              </w:rPr>
              <w:t>руб., в т.ч. НДС</w:t>
            </w:r>
          </w:p>
        </w:tc>
      </w:tr>
      <w:tr w:rsidR="00510C9E" w:rsidRPr="001864A2" w:rsidTr="00510C9E">
        <w:trPr>
          <w:trHeight w:val="710"/>
        </w:trPr>
        <w:tc>
          <w:tcPr>
            <w:tcW w:w="539" w:type="dxa"/>
            <w:shd w:val="clear" w:color="auto" w:fill="auto"/>
            <w:vAlign w:val="center"/>
          </w:tcPr>
          <w:p w:rsidR="00510C9E" w:rsidRPr="001864A2" w:rsidRDefault="00510C9E" w:rsidP="00330290">
            <w:pPr>
              <w:jc w:val="center"/>
              <w:rPr>
                <w:sz w:val="22"/>
                <w:szCs w:val="22"/>
              </w:rPr>
            </w:pPr>
            <w:r>
              <w:rPr>
                <w:sz w:val="22"/>
                <w:szCs w:val="22"/>
              </w:rPr>
              <w:t>1</w:t>
            </w:r>
          </w:p>
        </w:tc>
        <w:tc>
          <w:tcPr>
            <w:tcW w:w="2976" w:type="dxa"/>
            <w:shd w:val="clear" w:color="auto" w:fill="auto"/>
            <w:vAlign w:val="center"/>
          </w:tcPr>
          <w:p w:rsidR="00510C9E" w:rsidRPr="00AE3A02" w:rsidRDefault="00510C9E" w:rsidP="00330290">
            <w:pPr>
              <w:rPr>
                <w:color w:val="000000"/>
                <w:sz w:val="18"/>
                <w:szCs w:val="18"/>
              </w:rPr>
            </w:pPr>
          </w:p>
        </w:tc>
        <w:tc>
          <w:tcPr>
            <w:tcW w:w="1276" w:type="dxa"/>
            <w:shd w:val="clear" w:color="auto" w:fill="auto"/>
            <w:vAlign w:val="center"/>
          </w:tcPr>
          <w:p w:rsidR="00510C9E" w:rsidRPr="001864A2" w:rsidRDefault="00301B04" w:rsidP="00330290">
            <w:pPr>
              <w:jc w:val="center"/>
              <w:rPr>
                <w:sz w:val="22"/>
                <w:szCs w:val="22"/>
              </w:rPr>
            </w:pPr>
            <w:r>
              <w:rPr>
                <w:sz w:val="22"/>
                <w:szCs w:val="22"/>
              </w:rPr>
              <w:t>Шт.</w:t>
            </w:r>
          </w:p>
        </w:tc>
        <w:tc>
          <w:tcPr>
            <w:tcW w:w="1418" w:type="dxa"/>
            <w:shd w:val="clear" w:color="auto" w:fill="auto"/>
            <w:vAlign w:val="center"/>
          </w:tcPr>
          <w:p w:rsidR="00510C9E" w:rsidRPr="001864A2" w:rsidRDefault="00510C9E" w:rsidP="00330290">
            <w:pPr>
              <w:jc w:val="center"/>
              <w:rPr>
                <w:sz w:val="22"/>
                <w:szCs w:val="22"/>
              </w:rPr>
            </w:pPr>
          </w:p>
        </w:tc>
        <w:tc>
          <w:tcPr>
            <w:tcW w:w="1984" w:type="dxa"/>
            <w:shd w:val="clear" w:color="auto" w:fill="auto"/>
            <w:vAlign w:val="center"/>
          </w:tcPr>
          <w:p w:rsidR="00510C9E" w:rsidRPr="001864A2" w:rsidRDefault="00510C9E" w:rsidP="00330290">
            <w:pPr>
              <w:jc w:val="center"/>
              <w:rPr>
                <w:sz w:val="22"/>
                <w:szCs w:val="22"/>
              </w:rPr>
            </w:pPr>
          </w:p>
        </w:tc>
        <w:tc>
          <w:tcPr>
            <w:tcW w:w="2693" w:type="dxa"/>
            <w:shd w:val="clear" w:color="auto" w:fill="auto"/>
          </w:tcPr>
          <w:p w:rsidR="00510C9E" w:rsidRPr="00EC02B2" w:rsidRDefault="00510C9E" w:rsidP="00330290">
            <w:pPr>
              <w:jc w:val="center"/>
              <w:rPr>
                <w:sz w:val="18"/>
                <w:szCs w:val="18"/>
              </w:rPr>
            </w:pPr>
          </w:p>
        </w:tc>
        <w:tc>
          <w:tcPr>
            <w:tcW w:w="2127" w:type="dxa"/>
            <w:shd w:val="clear" w:color="auto" w:fill="auto"/>
            <w:vAlign w:val="center"/>
          </w:tcPr>
          <w:p w:rsidR="00510C9E" w:rsidRPr="001864A2" w:rsidRDefault="00510C9E" w:rsidP="00330290">
            <w:pPr>
              <w:jc w:val="center"/>
              <w:rPr>
                <w:sz w:val="22"/>
                <w:szCs w:val="22"/>
              </w:rPr>
            </w:pPr>
          </w:p>
        </w:tc>
        <w:tc>
          <w:tcPr>
            <w:tcW w:w="1843" w:type="dxa"/>
            <w:vAlign w:val="center"/>
          </w:tcPr>
          <w:p w:rsidR="00510C9E" w:rsidRPr="001864A2" w:rsidRDefault="00510C9E" w:rsidP="00330290">
            <w:pPr>
              <w:jc w:val="center"/>
              <w:rPr>
                <w:sz w:val="22"/>
                <w:szCs w:val="22"/>
              </w:rPr>
            </w:pPr>
          </w:p>
        </w:tc>
      </w:tr>
    </w:tbl>
    <w:p w:rsidR="005A0245" w:rsidRPr="001864A2" w:rsidRDefault="005A0245" w:rsidP="008315AE">
      <w:pPr>
        <w:pStyle w:val="afffa"/>
        <w:keepLines w:val="0"/>
        <w:spacing w:before="0" w:after="0"/>
        <w:jc w:val="left"/>
        <w:rPr>
          <w:b/>
          <w:bCs/>
          <w:sz w:val="22"/>
          <w:szCs w:val="22"/>
        </w:rPr>
      </w:pPr>
    </w:p>
    <w:p w:rsidR="006D6278" w:rsidRPr="001A04EB" w:rsidRDefault="009C7EDC" w:rsidP="00DE586C">
      <w:pPr>
        <w:spacing w:line="235" w:lineRule="auto"/>
        <w:ind w:firstLine="567"/>
        <w:jc w:val="both"/>
        <w:rPr>
          <w:b/>
          <w:bCs/>
        </w:rPr>
      </w:pPr>
      <w:r w:rsidRPr="001A04EB">
        <w:rPr>
          <w:bCs/>
        </w:rPr>
        <w:t>Цена контракт</w:t>
      </w:r>
      <w:r w:rsidR="001A04EB" w:rsidRPr="001A04EB">
        <w:rPr>
          <w:bCs/>
        </w:rPr>
        <w:t xml:space="preserve">а: </w:t>
      </w:r>
      <w:r w:rsidR="00DE586C">
        <w:rPr>
          <w:bCs/>
        </w:rPr>
        <w:t>____</w:t>
      </w:r>
      <w:r w:rsidR="007C580F">
        <w:rPr>
          <w:bCs/>
        </w:rPr>
        <w:t>_____________________</w:t>
      </w:r>
      <w:r w:rsidR="00DE586C">
        <w:rPr>
          <w:bCs/>
        </w:rPr>
        <w:t>_____</w:t>
      </w:r>
    </w:p>
    <w:p w:rsidR="006D6278" w:rsidRDefault="006D6278" w:rsidP="00F66BA0">
      <w:pPr>
        <w:pStyle w:val="afffa"/>
        <w:keepLines w:val="0"/>
        <w:spacing w:before="0" w:after="0"/>
        <w:jc w:val="right"/>
        <w:rPr>
          <w:b/>
          <w:bCs/>
          <w:sz w:val="22"/>
          <w:szCs w:val="22"/>
        </w:rPr>
      </w:pPr>
    </w:p>
    <w:p w:rsidR="006D6278" w:rsidRDefault="006D6278" w:rsidP="00F66BA0">
      <w:pPr>
        <w:pStyle w:val="afffa"/>
        <w:keepLines w:val="0"/>
        <w:spacing w:before="0" w:after="0"/>
        <w:jc w:val="right"/>
        <w:rPr>
          <w:b/>
          <w:bCs/>
          <w:sz w:val="22"/>
          <w:szCs w:val="22"/>
        </w:rPr>
      </w:pPr>
    </w:p>
    <w:p w:rsidR="007F042F" w:rsidRDefault="007F042F" w:rsidP="00F66BA0">
      <w:pPr>
        <w:pStyle w:val="afffa"/>
        <w:keepLines w:val="0"/>
        <w:spacing w:before="0" w:after="0"/>
        <w:jc w:val="right"/>
        <w:rPr>
          <w:b/>
          <w:bCs/>
          <w:sz w:val="22"/>
          <w:szCs w:val="22"/>
        </w:rPr>
      </w:pPr>
    </w:p>
    <w:tbl>
      <w:tblPr>
        <w:tblW w:w="0" w:type="auto"/>
        <w:tblLook w:val="04A0"/>
      </w:tblPr>
      <w:tblGrid>
        <w:gridCol w:w="7393"/>
        <w:gridCol w:w="7393"/>
      </w:tblGrid>
      <w:tr w:rsidR="009759E1" w:rsidRPr="00C83750" w:rsidTr="00C83750">
        <w:tc>
          <w:tcPr>
            <w:tcW w:w="7393" w:type="dxa"/>
            <w:shd w:val="clear" w:color="auto" w:fill="auto"/>
          </w:tcPr>
          <w:p w:rsidR="009759E1" w:rsidRPr="00C83750" w:rsidRDefault="009759E1" w:rsidP="00C83750">
            <w:pPr>
              <w:pStyle w:val="afffa"/>
              <w:rPr>
                <w:b/>
                <w:bCs/>
                <w:sz w:val="22"/>
                <w:szCs w:val="22"/>
              </w:rPr>
            </w:pPr>
            <w:r w:rsidRPr="00C83750">
              <w:rPr>
                <w:b/>
                <w:bCs/>
                <w:sz w:val="22"/>
                <w:szCs w:val="22"/>
              </w:rPr>
              <w:t>От Заказчика</w:t>
            </w:r>
          </w:p>
          <w:p w:rsidR="009759E1" w:rsidRPr="00C83750" w:rsidRDefault="009759E1" w:rsidP="00C83750">
            <w:pPr>
              <w:pStyle w:val="afffa"/>
              <w:keepLines w:val="0"/>
              <w:spacing w:before="0" w:after="0"/>
              <w:jc w:val="left"/>
              <w:rPr>
                <w:b/>
                <w:bCs/>
                <w:sz w:val="22"/>
                <w:szCs w:val="22"/>
              </w:rPr>
            </w:pPr>
            <w:r w:rsidRPr="00C83750">
              <w:rPr>
                <w:b/>
                <w:bCs/>
                <w:sz w:val="22"/>
                <w:szCs w:val="22"/>
              </w:rPr>
              <w:t>подписано ЭЦП</w:t>
            </w:r>
          </w:p>
        </w:tc>
        <w:tc>
          <w:tcPr>
            <w:tcW w:w="7393" w:type="dxa"/>
            <w:shd w:val="clear" w:color="auto" w:fill="auto"/>
          </w:tcPr>
          <w:p w:rsidR="009759E1" w:rsidRPr="00C83750" w:rsidRDefault="009759E1" w:rsidP="00C83750">
            <w:pPr>
              <w:pStyle w:val="afffa"/>
              <w:rPr>
                <w:b/>
                <w:bCs/>
                <w:sz w:val="22"/>
                <w:szCs w:val="22"/>
              </w:rPr>
            </w:pPr>
            <w:r w:rsidRPr="00C83750">
              <w:rPr>
                <w:b/>
                <w:bCs/>
                <w:sz w:val="22"/>
                <w:szCs w:val="22"/>
              </w:rPr>
              <w:t>От Поставщика</w:t>
            </w:r>
          </w:p>
          <w:p w:rsidR="009759E1" w:rsidRPr="00C83750" w:rsidRDefault="009759E1" w:rsidP="00C83750">
            <w:pPr>
              <w:pStyle w:val="afffa"/>
              <w:keepLines w:val="0"/>
              <w:spacing w:before="0" w:after="0"/>
              <w:jc w:val="left"/>
              <w:rPr>
                <w:b/>
                <w:bCs/>
                <w:sz w:val="22"/>
                <w:szCs w:val="22"/>
              </w:rPr>
            </w:pPr>
            <w:r w:rsidRPr="00C83750">
              <w:rPr>
                <w:b/>
                <w:bCs/>
                <w:sz w:val="22"/>
                <w:szCs w:val="22"/>
              </w:rPr>
              <w:t>подписано ЭЦП</w:t>
            </w:r>
          </w:p>
        </w:tc>
      </w:tr>
    </w:tbl>
    <w:p w:rsidR="00D548EA" w:rsidRDefault="00D548EA" w:rsidP="009759E1">
      <w:pPr>
        <w:pStyle w:val="afffa"/>
        <w:keepLines w:val="0"/>
        <w:spacing w:before="0" w:after="0"/>
        <w:jc w:val="left"/>
        <w:rPr>
          <w:b/>
          <w:bCs/>
          <w:sz w:val="22"/>
          <w:szCs w:val="22"/>
        </w:rPr>
      </w:pPr>
    </w:p>
    <w:p w:rsidR="00D548EA" w:rsidRDefault="00D548EA" w:rsidP="00F66BA0">
      <w:pPr>
        <w:pStyle w:val="afffa"/>
        <w:keepLines w:val="0"/>
        <w:spacing w:before="0" w:after="0"/>
        <w:jc w:val="right"/>
        <w:rPr>
          <w:b/>
          <w:bCs/>
          <w:sz w:val="22"/>
          <w:szCs w:val="22"/>
        </w:rPr>
      </w:pPr>
    </w:p>
    <w:p w:rsidR="00D548EA" w:rsidRDefault="00D548EA" w:rsidP="00F66BA0">
      <w:pPr>
        <w:pStyle w:val="afffa"/>
        <w:keepLines w:val="0"/>
        <w:spacing w:before="0" w:after="0"/>
        <w:jc w:val="right"/>
        <w:rPr>
          <w:b/>
          <w:bCs/>
          <w:sz w:val="22"/>
          <w:szCs w:val="22"/>
        </w:rPr>
      </w:pPr>
    </w:p>
    <w:p w:rsidR="00D548EA" w:rsidRDefault="00D548EA" w:rsidP="00F66BA0">
      <w:pPr>
        <w:pStyle w:val="afffa"/>
        <w:keepLines w:val="0"/>
        <w:spacing w:before="0" w:after="0"/>
        <w:jc w:val="right"/>
        <w:rPr>
          <w:b/>
          <w:bCs/>
          <w:sz w:val="22"/>
          <w:szCs w:val="22"/>
        </w:rPr>
      </w:pPr>
    </w:p>
    <w:p w:rsidR="00D548EA" w:rsidRDefault="00D548EA" w:rsidP="00F66BA0">
      <w:pPr>
        <w:pStyle w:val="afffa"/>
        <w:keepLines w:val="0"/>
        <w:spacing w:before="0" w:after="0"/>
        <w:jc w:val="right"/>
        <w:rPr>
          <w:b/>
          <w:bCs/>
          <w:sz w:val="22"/>
          <w:szCs w:val="22"/>
        </w:rPr>
      </w:pPr>
    </w:p>
    <w:p w:rsidR="00D548EA" w:rsidRDefault="00D548EA" w:rsidP="00F66BA0">
      <w:pPr>
        <w:pStyle w:val="afffa"/>
        <w:keepLines w:val="0"/>
        <w:spacing w:before="0" w:after="0"/>
        <w:jc w:val="right"/>
        <w:rPr>
          <w:b/>
          <w:bCs/>
          <w:sz w:val="22"/>
          <w:szCs w:val="22"/>
        </w:rPr>
      </w:pPr>
    </w:p>
    <w:p w:rsidR="00D548EA" w:rsidRDefault="00D548EA" w:rsidP="00F66BA0">
      <w:pPr>
        <w:pStyle w:val="afffa"/>
        <w:keepLines w:val="0"/>
        <w:spacing w:before="0" w:after="0"/>
        <w:jc w:val="right"/>
        <w:rPr>
          <w:b/>
          <w:bCs/>
          <w:sz w:val="22"/>
          <w:szCs w:val="22"/>
        </w:rPr>
      </w:pPr>
    </w:p>
    <w:p w:rsidR="000A4098" w:rsidRDefault="000A4098" w:rsidP="00F66BA0">
      <w:pPr>
        <w:pStyle w:val="afffa"/>
        <w:keepLines w:val="0"/>
        <w:spacing w:before="0" w:after="0"/>
        <w:jc w:val="right"/>
        <w:rPr>
          <w:b/>
          <w:bCs/>
          <w:sz w:val="22"/>
          <w:szCs w:val="22"/>
        </w:rPr>
      </w:pPr>
    </w:p>
    <w:p w:rsidR="00A0761E" w:rsidRDefault="00A0761E" w:rsidP="00F66BA0">
      <w:pPr>
        <w:pStyle w:val="afffa"/>
        <w:keepLines w:val="0"/>
        <w:spacing w:before="0" w:after="0"/>
        <w:jc w:val="right"/>
        <w:rPr>
          <w:b/>
          <w:bCs/>
          <w:sz w:val="22"/>
          <w:szCs w:val="22"/>
        </w:rPr>
      </w:pPr>
    </w:p>
    <w:p w:rsidR="00A0761E" w:rsidRDefault="00A0761E" w:rsidP="00B415F9">
      <w:pPr>
        <w:pStyle w:val="afffa"/>
        <w:keepLines w:val="0"/>
        <w:spacing w:before="0" w:after="0"/>
        <w:rPr>
          <w:b/>
          <w:bCs/>
          <w:sz w:val="22"/>
          <w:szCs w:val="22"/>
        </w:rPr>
      </w:pPr>
    </w:p>
    <w:p w:rsidR="00D548EA" w:rsidRDefault="00D548EA" w:rsidP="00F66BA0">
      <w:pPr>
        <w:pStyle w:val="afffa"/>
        <w:keepLines w:val="0"/>
        <w:spacing w:before="0" w:after="0"/>
        <w:jc w:val="right"/>
        <w:rPr>
          <w:b/>
          <w:bCs/>
          <w:sz w:val="22"/>
          <w:szCs w:val="22"/>
        </w:rPr>
      </w:pPr>
    </w:p>
    <w:p w:rsidR="00F850A4" w:rsidRDefault="00F850A4" w:rsidP="00F66BA0">
      <w:pPr>
        <w:pStyle w:val="afffa"/>
        <w:keepLines w:val="0"/>
        <w:spacing w:before="0" w:after="0"/>
        <w:jc w:val="right"/>
        <w:rPr>
          <w:b/>
          <w:bCs/>
          <w:sz w:val="22"/>
          <w:szCs w:val="22"/>
        </w:rPr>
      </w:pPr>
    </w:p>
    <w:p w:rsidR="00D548EA" w:rsidRDefault="00D548EA" w:rsidP="00F66BA0">
      <w:pPr>
        <w:pStyle w:val="afffa"/>
        <w:keepLines w:val="0"/>
        <w:spacing w:before="0" w:after="0"/>
        <w:jc w:val="right"/>
        <w:rPr>
          <w:b/>
          <w:bCs/>
          <w:sz w:val="22"/>
          <w:szCs w:val="22"/>
        </w:rPr>
      </w:pPr>
    </w:p>
    <w:p w:rsidR="00F66BA0" w:rsidRDefault="00F66BA0" w:rsidP="00F66BA0">
      <w:pPr>
        <w:pStyle w:val="afffa"/>
        <w:keepLines w:val="0"/>
        <w:spacing w:before="0" w:after="0"/>
        <w:jc w:val="right"/>
        <w:rPr>
          <w:b/>
          <w:bCs/>
          <w:sz w:val="22"/>
          <w:szCs w:val="22"/>
        </w:rPr>
      </w:pPr>
      <w:r>
        <w:rPr>
          <w:b/>
          <w:bCs/>
          <w:sz w:val="22"/>
          <w:szCs w:val="22"/>
        </w:rPr>
        <w:t>Приложение №2</w:t>
      </w:r>
    </w:p>
    <w:p w:rsidR="00F66BA0" w:rsidRPr="00056B5A" w:rsidRDefault="00F66BA0" w:rsidP="00F66BA0">
      <w:pPr>
        <w:jc w:val="right"/>
        <w:rPr>
          <w:b/>
          <w:sz w:val="22"/>
          <w:szCs w:val="22"/>
        </w:rPr>
      </w:pPr>
      <w:r>
        <w:rPr>
          <w:b/>
          <w:sz w:val="22"/>
          <w:szCs w:val="22"/>
        </w:rPr>
        <w:t>к контракту №</w:t>
      </w:r>
      <w:r w:rsidR="007A57C4">
        <w:rPr>
          <w:b/>
          <w:sz w:val="22"/>
          <w:szCs w:val="22"/>
        </w:rPr>
        <w:t>__</w:t>
      </w:r>
      <w:r w:rsidR="00CD0BB1">
        <w:rPr>
          <w:b/>
          <w:sz w:val="22"/>
          <w:szCs w:val="22"/>
        </w:rPr>
        <w:t>/</w:t>
      </w:r>
      <w:r w:rsidR="00A56479">
        <w:rPr>
          <w:b/>
          <w:sz w:val="22"/>
          <w:szCs w:val="22"/>
        </w:rPr>
        <w:t>2</w:t>
      </w:r>
      <w:r w:rsidR="001904F5">
        <w:rPr>
          <w:b/>
          <w:sz w:val="22"/>
          <w:szCs w:val="22"/>
        </w:rPr>
        <w:t>6</w:t>
      </w:r>
      <w:r w:rsidR="00940C41">
        <w:rPr>
          <w:b/>
          <w:sz w:val="22"/>
          <w:szCs w:val="22"/>
        </w:rPr>
        <w:t xml:space="preserve"> от </w:t>
      </w:r>
      <w:r w:rsidR="00A56479">
        <w:rPr>
          <w:b/>
          <w:sz w:val="22"/>
          <w:szCs w:val="22"/>
        </w:rPr>
        <w:t>_.__</w:t>
      </w:r>
      <w:r w:rsidR="00056B5A">
        <w:rPr>
          <w:b/>
          <w:sz w:val="22"/>
          <w:szCs w:val="22"/>
        </w:rPr>
        <w:t>.202</w:t>
      </w:r>
      <w:r w:rsidR="001904F5">
        <w:rPr>
          <w:b/>
          <w:sz w:val="22"/>
          <w:szCs w:val="22"/>
        </w:rPr>
        <w:t>6</w:t>
      </w:r>
    </w:p>
    <w:p w:rsidR="008315AE" w:rsidRDefault="008315AE" w:rsidP="005E6FBE">
      <w:pPr>
        <w:rPr>
          <w:rFonts w:eastAsia="Calibri"/>
          <w:lang w:eastAsia="en-US"/>
        </w:rPr>
      </w:pPr>
    </w:p>
    <w:p w:rsidR="0094523A" w:rsidRPr="0094523A" w:rsidRDefault="005E6FBE" w:rsidP="0094523A">
      <w:pPr>
        <w:jc w:val="center"/>
        <w:rPr>
          <w:rFonts w:eastAsia="Calibri"/>
          <w:b/>
          <w:bCs/>
          <w:lang w:eastAsia="en-US"/>
        </w:rPr>
      </w:pPr>
      <w:r w:rsidRPr="005E6FBE">
        <w:rPr>
          <w:rFonts w:eastAsia="Calibri"/>
          <w:b/>
          <w:lang w:eastAsia="en-US"/>
        </w:rPr>
        <w:t>Сведения о характеристиках товара</w:t>
      </w:r>
      <w:r w:rsidR="0094523A" w:rsidRPr="007A01F7">
        <w:rPr>
          <w:rFonts w:eastAsia="Calibri"/>
          <w:b/>
          <w:bCs/>
          <w:color w:val="FFFFFF"/>
          <w:sz w:val="2"/>
          <w:szCs w:val="2"/>
          <w:vertAlign w:val="superscript"/>
          <w:lang w:eastAsia="en-US"/>
        </w:rPr>
        <w:footnoteReference w:id="4"/>
      </w:r>
      <w:r w:rsidR="0094523A" w:rsidRPr="007A01F7">
        <w:rPr>
          <w:rFonts w:eastAsia="Calibri"/>
          <w:b/>
          <w:bCs/>
          <w:color w:val="FFFFFF"/>
          <w:sz w:val="2"/>
          <w:szCs w:val="2"/>
          <w:vertAlign w:val="superscript"/>
          <w:lang w:eastAsia="en-US"/>
        </w:rPr>
        <w:t>1</w:t>
      </w:r>
      <w:r w:rsidR="0094523A">
        <w:rPr>
          <w:rFonts w:eastAsia="Calibri"/>
          <w:b/>
          <w:bCs/>
          <w:vertAlign w:val="superscript"/>
          <w:lang w:eastAsia="en-US"/>
        </w:rPr>
        <w:t>2</w:t>
      </w:r>
    </w:p>
    <w:p w:rsidR="00301BFB" w:rsidRPr="005E6FBE" w:rsidRDefault="00301BFB" w:rsidP="00301BFB">
      <w:pPr>
        <w:jc w:val="center"/>
        <w:rPr>
          <w:rFonts w:eastAsia="Calibri"/>
          <w:b/>
          <w:lang w:eastAsia="en-US"/>
        </w:rPr>
      </w:pPr>
    </w:p>
    <w:p w:rsidR="00667A54" w:rsidRDefault="00667A54" w:rsidP="005E6FBE">
      <w:pPr>
        <w:jc w:val="center"/>
      </w:pPr>
    </w:p>
    <w:p w:rsidR="005E6FBE" w:rsidRPr="005E6FBE" w:rsidRDefault="005E6FBE" w:rsidP="005E6FBE">
      <w:pPr>
        <w:jc w:val="center"/>
        <w:rPr>
          <w:rFonts w:eastAsia="Calibri"/>
          <w:b/>
          <w:lang w:eastAsia="en-US"/>
        </w:rPr>
      </w:pPr>
    </w:p>
    <w:p w:rsidR="005E6FBE" w:rsidRDefault="005E6FBE" w:rsidP="005E6FBE">
      <w:pPr>
        <w:rPr>
          <w:rFonts w:eastAsia="Calibri"/>
          <w:lang w:eastAsia="en-US"/>
        </w:rPr>
      </w:pPr>
    </w:p>
    <w:p w:rsidR="00301BFB" w:rsidRPr="00301BFB" w:rsidRDefault="00301BFB" w:rsidP="007C580F">
      <w:pPr>
        <w:ind w:firstLine="708"/>
        <w:rPr>
          <w:rFonts w:eastAsia="Calibri"/>
          <w:lang w:eastAsia="en-US"/>
        </w:rPr>
      </w:pPr>
      <w:r w:rsidRPr="00301BFB">
        <w:rPr>
          <w:rFonts w:eastAsia="Calibri"/>
          <w:lang w:eastAsia="en-US"/>
        </w:rPr>
        <w:t>Требования к качеству и безопасности Товара.</w:t>
      </w:r>
    </w:p>
    <w:p w:rsidR="00301BFB" w:rsidRPr="00301BFB" w:rsidRDefault="00301BFB" w:rsidP="007C580F">
      <w:pPr>
        <w:ind w:firstLine="708"/>
        <w:jc w:val="both"/>
        <w:rPr>
          <w:rFonts w:eastAsia="Calibri"/>
          <w:lang w:eastAsia="en-US"/>
        </w:rPr>
      </w:pPr>
      <w:r w:rsidRPr="00301BFB">
        <w:rPr>
          <w:rFonts w:eastAsia="Calibri"/>
          <w:lang w:eastAsia="en-US"/>
        </w:rPr>
        <w:t>Под качеством Товара понимается его способность удовлетворять потребности Заказчика, быть использованным в соответствии с техническими характеристиками, установленными производителем Товара, а также целями, определенными законом, контрактом и целями, для которых Товар такого рода обычно используются.</w:t>
      </w:r>
    </w:p>
    <w:p w:rsidR="00301BFB" w:rsidRPr="00301BFB" w:rsidRDefault="00301BFB" w:rsidP="007C580F">
      <w:pPr>
        <w:ind w:firstLine="708"/>
        <w:jc w:val="both"/>
        <w:rPr>
          <w:rFonts w:eastAsia="Calibri"/>
          <w:lang w:eastAsia="en-US"/>
        </w:rPr>
      </w:pPr>
      <w:r w:rsidRPr="00301BFB">
        <w:rPr>
          <w:rFonts w:eastAsia="Calibri"/>
          <w:lang w:eastAsia="en-US"/>
        </w:rPr>
        <w:t>Товар должен быть новым (Товар, который не был в употреблении, в ремонте, не был восстановлен, не была осуществлена замена составных частей, не были восстановлены потребительские свойства), ранее не находившимся в эксплуатации, не должен находиться в залоге, под арестом или под иным обременением; не должен иметь внешних дефектов и повреждений.</w:t>
      </w:r>
    </w:p>
    <w:p w:rsidR="00301BFB" w:rsidRPr="005E6FBE" w:rsidRDefault="00143D92" w:rsidP="007C580F">
      <w:pPr>
        <w:ind w:firstLine="708"/>
        <w:jc w:val="both"/>
        <w:rPr>
          <w:rFonts w:eastAsia="Calibri"/>
          <w:lang w:eastAsia="en-US"/>
        </w:rPr>
      </w:pPr>
      <w:r>
        <w:rPr>
          <w:rFonts w:eastAsia="Calibri"/>
          <w:lang w:eastAsia="en-US"/>
        </w:rPr>
        <w:t>Товар</w:t>
      </w:r>
      <w:r w:rsidR="00301BFB" w:rsidRPr="00301BFB">
        <w:rPr>
          <w:rFonts w:eastAsia="Calibri"/>
          <w:lang w:eastAsia="en-US"/>
        </w:rPr>
        <w:t xml:space="preserve"> долж</w:t>
      </w:r>
      <w:r>
        <w:rPr>
          <w:rFonts w:eastAsia="Calibri"/>
          <w:lang w:eastAsia="en-US"/>
        </w:rPr>
        <w:t>е</w:t>
      </w:r>
      <w:r w:rsidR="00301BFB" w:rsidRPr="00301BFB">
        <w:rPr>
          <w:rFonts w:eastAsia="Calibri"/>
          <w:lang w:eastAsia="en-US"/>
        </w:rPr>
        <w:t xml:space="preserve">н поставляется в упаковке (коробке) изготовителя Товара. На упаковочной коробке должна быть нанесена информация о наименовании и товарном знаке Товара, изготовителе, дата изготовления, другая информация, позволяющая </w:t>
      </w:r>
      <w:r w:rsidR="00667A54">
        <w:rPr>
          <w:rFonts w:eastAsia="Calibri"/>
          <w:lang w:eastAsia="en-US"/>
        </w:rPr>
        <w:t>и</w:t>
      </w:r>
      <w:r w:rsidR="00301BFB" w:rsidRPr="00301BFB">
        <w:rPr>
          <w:rFonts w:eastAsia="Calibri"/>
          <w:lang w:eastAsia="en-US"/>
        </w:rPr>
        <w:t>дентифицировать Товар.</w:t>
      </w:r>
    </w:p>
    <w:p w:rsidR="00D36E06" w:rsidRPr="00D36E06" w:rsidRDefault="00D36E06" w:rsidP="007C580F">
      <w:pPr>
        <w:ind w:firstLine="708"/>
        <w:jc w:val="both"/>
        <w:rPr>
          <w:color w:val="000000"/>
        </w:rPr>
      </w:pPr>
      <w:r w:rsidRPr="00D36E06">
        <w:rPr>
          <w:color w:val="000000"/>
        </w:rPr>
        <w:t>Поставляемый товар должен соответствовать обязательным требованиям к его качеству и безопасности, установленным техническими регламентами, документами в области стандартизации, государственными стандартами, предусмотренными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 (третьих лиц).</w:t>
      </w:r>
    </w:p>
    <w:p w:rsidR="00D36E06" w:rsidRPr="00D36E06" w:rsidRDefault="00D36E06" w:rsidP="00D36E06">
      <w:pPr>
        <w:ind w:firstLine="708"/>
        <w:jc w:val="both"/>
        <w:rPr>
          <w:color w:val="000000"/>
        </w:rPr>
      </w:pPr>
      <w:r w:rsidRPr="00D36E06">
        <w:rPr>
          <w:color w:val="000000"/>
        </w:rPr>
        <w:t xml:space="preserve">В случае поставки не качественного товара, </w:t>
      </w:r>
      <w:r w:rsidR="00667A54">
        <w:rPr>
          <w:color w:val="000000"/>
        </w:rPr>
        <w:t>З</w:t>
      </w:r>
      <w:r w:rsidRPr="00D36E06">
        <w:rPr>
          <w:color w:val="000000"/>
        </w:rPr>
        <w:t xml:space="preserve">аказчик не подписывает платежные документы и делает в них отметку, </w:t>
      </w:r>
      <w:r>
        <w:rPr>
          <w:color w:val="000000"/>
        </w:rPr>
        <w:br/>
      </w:r>
      <w:r w:rsidRPr="00D36E06">
        <w:rPr>
          <w:color w:val="000000"/>
        </w:rPr>
        <w:t xml:space="preserve">с указанием точного времени и даты, о необходимости замены товара в соответствии с условиями договора. Замена товара производится </w:t>
      </w:r>
      <w:r>
        <w:rPr>
          <w:color w:val="000000"/>
        </w:rPr>
        <w:br/>
      </w:r>
      <w:r w:rsidRPr="00D36E06">
        <w:rPr>
          <w:color w:val="000000"/>
        </w:rPr>
        <w:t>за счет поставщика.</w:t>
      </w:r>
    </w:p>
    <w:p w:rsidR="00D36E06" w:rsidRPr="00D36E06" w:rsidRDefault="00D36E06" w:rsidP="00D36E06">
      <w:pPr>
        <w:ind w:firstLine="708"/>
        <w:jc w:val="both"/>
        <w:rPr>
          <w:color w:val="000000"/>
        </w:rPr>
      </w:pPr>
      <w:proofErr w:type="gramStart"/>
      <w:r w:rsidRPr="00D36E06">
        <w:rPr>
          <w:color w:val="000000"/>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одновременно с товаром, а именно: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 </w:t>
      </w:r>
      <w:r>
        <w:rPr>
          <w:color w:val="000000"/>
        </w:rPr>
        <w:br/>
      </w:r>
      <w:r w:rsidRPr="00D36E06">
        <w:rPr>
          <w:color w:val="000000"/>
        </w:rPr>
        <w:t>по эксплуатации и другие имеющиеся документы на</w:t>
      </w:r>
      <w:proofErr w:type="gramEnd"/>
      <w:r w:rsidRPr="00D36E06">
        <w:rPr>
          <w:color w:val="000000"/>
        </w:rPr>
        <w:t xml:space="preserve"> товар, подтверждающие его качество и безопасность, страну происхождения, исходя </w:t>
      </w:r>
      <w:r>
        <w:rPr>
          <w:color w:val="000000"/>
        </w:rPr>
        <w:br/>
      </w:r>
      <w:r w:rsidRPr="00D36E06">
        <w:rPr>
          <w:color w:val="000000"/>
        </w:rPr>
        <w:t xml:space="preserve">из вида поставляемого товара и специальных требований законодательства Российской Федерации к обороту такого рода товара. </w:t>
      </w:r>
      <w:r w:rsidRPr="00D36E06">
        <w:rPr>
          <w:color w:val="000000"/>
        </w:rPr>
        <w:lastRenderedPageBreak/>
        <w:t>Документы,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rsidR="00D36E06" w:rsidRPr="00D36E06" w:rsidRDefault="00D36E06" w:rsidP="00D36E06">
      <w:pPr>
        <w:ind w:firstLine="708"/>
        <w:jc w:val="both"/>
        <w:rPr>
          <w:b/>
        </w:rPr>
      </w:pPr>
      <w:r w:rsidRPr="00D36E06">
        <w:rPr>
          <w:color w:val="000000"/>
        </w:rPr>
        <w:t xml:space="preserve">Поставщик несет в полном объеме материальную ответственность за ущерб, причиненный Заказчику либо третьим лицам </w:t>
      </w:r>
      <w:r>
        <w:rPr>
          <w:color w:val="000000"/>
        </w:rPr>
        <w:br/>
      </w:r>
      <w:r w:rsidR="007C580F">
        <w:rPr>
          <w:color w:val="000000"/>
        </w:rPr>
        <w:t>в случае поставки некачественного товара</w:t>
      </w:r>
      <w:r w:rsidRPr="00D36E06">
        <w:rPr>
          <w:color w:val="000000"/>
        </w:rPr>
        <w:t>.</w:t>
      </w:r>
    </w:p>
    <w:p w:rsidR="006D6278" w:rsidRDefault="00D36E06" w:rsidP="00D36E06">
      <w:pPr>
        <w:ind w:firstLine="567"/>
        <w:jc w:val="both"/>
      </w:pPr>
      <w:r w:rsidRPr="004A2F08">
        <w:t xml:space="preserve">Гарантийный срок на поставляемый Товар не менее </w:t>
      </w:r>
      <w:r>
        <w:t>12</w:t>
      </w:r>
      <w:r w:rsidRPr="004A2F08">
        <w:t xml:space="preserve"> месяцев с даты </w:t>
      </w:r>
      <w:proofErr w:type="gramStart"/>
      <w:r w:rsidRPr="004A2F08">
        <w:t>поставки</w:t>
      </w:r>
      <w:proofErr w:type="gramEnd"/>
      <w:r>
        <w:t xml:space="preserve"> если иной срок не предусмотрен заводом-изготовителем. </w:t>
      </w:r>
      <w:r w:rsidR="006A7855">
        <w:t xml:space="preserve">Началом гарантийного срока является дата </w:t>
      </w:r>
      <w:r w:rsidR="00667A54">
        <w:t>подписания Заказчиком документа о приемке</w:t>
      </w:r>
      <w:r w:rsidR="006A7855">
        <w:t xml:space="preserve"> товара. </w:t>
      </w:r>
    </w:p>
    <w:p w:rsidR="006A7855" w:rsidRDefault="006A7855" w:rsidP="006A7855">
      <w:pPr>
        <w:ind w:firstLine="567"/>
        <w:jc w:val="both"/>
      </w:pPr>
    </w:p>
    <w:p w:rsidR="00667A54" w:rsidRDefault="00667A54" w:rsidP="006A7855">
      <w:pPr>
        <w:ind w:firstLine="567"/>
        <w:jc w:val="both"/>
      </w:pPr>
    </w:p>
    <w:tbl>
      <w:tblPr>
        <w:tblW w:w="0" w:type="auto"/>
        <w:tblLook w:val="04A0"/>
      </w:tblPr>
      <w:tblGrid>
        <w:gridCol w:w="7393"/>
        <w:gridCol w:w="7393"/>
      </w:tblGrid>
      <w:tr w:rsidR="009759E1" w:rsidRPr="00C83750" w:rsidTr="00C83750">
        <w:tc>
          <w:tcPr>
            <w:tcW w:w="7393" w:type="dxa"/>
            <w:shd w:val="clear" w:color="auto" w:fill="auto"/>
          </w:tcPr>
          <w:p w:rsidR="009759E1" w:rsidRPr="00C83750" w:rsidRDefault="009759E1" w:rsidP="00C83750">
            <w:pPr>
              <w:pStyle w:val="afffa"/>
              <w:rPr>
                <w:b/>
                <w:bCs/>
                <w:sz w:val="22"/>
                <w:szCs w:val="22"/>
              </w:rPr>
            </w:pPr>
            <w:r w:rsidRPr="00C83750">
              <w:rPr>
                <w:b/>
                <w:bCs/>
                <w:sz w:val="22"/>
                <w:szCs w:val="22"/>
              </w:rPr>
              <w:t>От Заказчика</w:t>
            </w:r>
          </w:p>
          <w:p w:rsidR="009759E1" w:rsidRPr="00C83750" w:rsidRDefault="009759E1" w:rsidP="00C83750">
            <w:pPr>
              <w:pStyle w:val="afffa"/>
              <w:keepLines w:val="0"/>
              <w:spacing w:before="0" w:after="0"/>
              <w:jc w:val="left"/>
              <w:rPr>
                <w:b/>
                <w:bCs/>
                <w:sz w:val="22"/>
                <w:szCs w:val="22"/>
              </w:rPr>
            </w:pPr>
            <w:r w:rsidRPr="00C83750">
              <w:rPr>
                <w:b/>
                <w:bCs/>
                <w:sz w:val="22"/>
                <w:szCs w:val="22"/>
              </w:rPr>
              <w:t>подписано ЭЦП</w:t>
            </w:r>
          </w:p>
        </w:tc>
        <w:tc>
          <w:tcPr>
            <w:tcW w:w="7393" w:type="dxa"/>
            <w:shd w:val="clear" w:color="auto" w:fill="auto"/>
          </w:tcPr>
          <w:p w:rsidR="009759E1" w:rsidRPr="00C83750" w:rsidRDefault="009759E1" w:rsidP="00C83750">
            <w:pPr>
              <w:pStyle w:val="afffa"/>
              <w:rPr>
                <w:b/>
                <w:bCs/>
                <w:sz w:val="22"/>
                <w:szCs w:val="22"/>
              </w:rPr>
            </w:pPr>
            <w:r w:rsidRPr="00C83750">
              <w:rPr>
                <w:b/>
                <w:bCs/>
                <w:sz w:val="22"/>
                <w:szCs w:val="22"/>
              </w:rPr>
              <w:t>От Поставщика</w:t>
            </w:r>
          </w:p>
          <w:p w:rsidR="009759E1" w:rsidRPr="00C83750" w:rsidRDefault="009759E1" w:rsidP="00C83750">
            <w:pPr>
              <w:pStyle w:val="afffa"/>
              <w:keepLines w:val="0"/>
              <w:spacing w:before="0" w:after="0"/>
              <w:jc w:val="left"/>
              <w:rPr>
                <w:b/>
                <w:bCs/>
                <w:sz w:val="22"/>
                <w:szCs w:val="22"/>
              </w:rPr>
            </w:pPr>
            <w:r w:rsidRPr="00C83750">
              <w:rPr>
                <w:b/>
                <w:bCs/>
                <w:sz w:val="22"/>
                <w:szCs w:val="22"/>
              </w:rPr>
              <w:t>подписано ЭЦП</w:t>
            </w:r>
          </w:p>
        </w:tc>
      </w:tr>
    </w:tbl>
    <w:p w:rsidR="009759E1" w:rsidRDefault="009759E1" w:rsidP="00A8071E">
      <w:pPr>
        <w:jc w:val="both"/>
        <w:rPr>
          <w:sz w:val="22"/>
          <w:szCs w:val="22"/>
        </w:rPr>
      </w:pPr>
    </w:p>
    <w:sectPr w:rsidR="009759E1" w:rsidSect="005A0245">
      <w:pgSz w:w="16838" w:h="11906" w:orient="landscape" w:code="9"/>
      <w:pgMar w:top="851" w:right="1134" w:bottom="993" w:left="1134" w:header="397" w:footer="397"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37F7" w:rsidRDefault="001F37F7">
      <w:r>
        <w:separator/>
      </w:r>
    </w:p>
  </w:endnote>
  <w:endnote w:type="continuationSeparator" w:id="1">
    <w:p w:rsidR="001F37F7" w:rsidRDefault="001F37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37F7" w:rsidRDefault="001F37F7">
      <w:r>
        <w:separator/>
      </w:r>
    </w:p>
  </w:footnote>
  <w:footnote w:type="continuationSeparator" w:id="1">
    <w:p w:rsidR="001F37F7" w:rsidRDefault="001F37F7">
      <w:r>
        <w:continuationSeparator/>
      </w:r>
    </w:p>
  </w:footnote>
  <w:footnote w:id="2">
    <w:p w:rsidR="001F37F7" w:rsidRDefault="001F37F7" w:rsidP="000776DE">
      <w:pPr>
        <w:autoSpaceDE w:val="0"/>
        <w:autoSpaceDN w:val="0"/>
        <w:adjustRightInd w:val="0"/>
        <w:jc w:val="both"/>
        <w:rPr>
          <w:sz w:val="20"/>
          <w:szCs w:val="20"/>
        </w:rPr>
      </w:pPr>
      <w:r w:rsidRPr="003F585B">
        <w:rPr>
          <w:rStyle w:val="afff5"/>
          <w:sz w:val="20"/>
          <w:szCs w:val="20"/>
        </w:rPr>
        <w:footnoteRef/>
      </w:r>
      <w:r w:rsidRPr="003F585B">
        <w:rPr>
          <w:sz w:val="20"/>
          <w:szCs w:val="20"/>
          <w:lang w:eastAsia="en-US"/>
        </w:rPr>
        <w:t>В случае</w:t>
      </w:r>
      <w:proofErr w:type="gramStart"/>
      <w:r>
        <w:rPr>
          <w:sz w:val="20"/>
          <w:szCs w:val="20"/>
          <w:lang w:eastAsia="en-US"/>
        </w:rPr>
        <w:t>,</w:t>
      </w:r>
      <w:proofErr w:type="gramEnd"/>
      <w:r w:rsidRPr="003F585B">
        <w:rPr>
          <w:sz w:val="20"/>
          <w:szCs w:val="20"/>
          <w:lang w:eastAsia="en-US"/>
        </w:rPr>
        <w:t xml:space="preserve"> если </w:t>
      </w:r>
      <w:r>
        <w:rPr>
          <w:sz w:val="20"/>
          <w:szCs w:val="20"/>
          <w:lang w:eastAsia="en-US"/>
        </w:rPr>
        <w:t xml:space="preserve">Поставщик </w:t>
      </w:r>
      <w:r w:rsidRPr="003F585B">
        <w:rPr>
          <w:sz w:val="20"/>
          <w:szCs w:val="20"/>
          <w:lang w:eastAsia="en-US"/>
        </w:rPr>
        <w:t>не является плательщиком НДС, счет-фактура не оформляется.</w:t>
      </w:r>
    </w:p>
  </w:footnote>
  <w:footnote w:id="3">
    <w:p w:rsidR="001F37F7" w:rsidRPr="00843539" w:rsidRDefault="001F37F7" w:rsidP="0094523A">
      <w:pPr>
        <w:jc w:val="both"/>
      </w:pPr>
      <w:r>
        <w:rPr>
          <w:rStyle w:val="afff5"/>
        </w:rPr>
        <w:t>1</w:t>
      </w:r>
      <w:r w:rsidRPr="00727879">
        <w:t>Заполняется Заказчиком при заключении контракта по итогам процедуры закупки, с учетом положений Описания объекта закупки и заявки участника.</w:t>
      </w:r>
    </w:p>
    <w:p w:rsidR="001F37F7" w:rsidRPr="00B56781" w:rsidRDefault="001F37F7" w:rsidP="0094523A">
      <w:pPr>
        <w:jc w:val="both"/>
      </w:pPr>
    </w:p>
  </w:footnote>
  <w:footnote w:id="4">
    <w:p w:rsidR="001F37F7" w:rsidRPr="00843539" w:rsidRDefault="001F37F7" w:rsidP="0094523A">
      <w:pPr>
        <w:jc w:val="both"/>
      </w:pPr>
      <w:r w:rsidRPr="007A01F7">
        <w:rPr>
          <w:rStyle w:val="afff5"/>
          <w:color w:val="FFFFFF"/>
        </w:rPr>
        <w:t>1</w:t>
      </w:r>
      <w:r w:rsidRPr="0094523A">
        <w:rPr>
          <w:vertAlign w:val="superscript"/>
        </w:rPr>
        <w:t>2</w:t>
      </w:r>
      <w:r w:rsidRPr="00727879">
        <w:t>Заполняется Заказчиком при заключении контракта по итогам процедуры закупки, с учетом положений Описания объекта закупки и заявки участника.</w:t>
      </w:r>
    </w:p>
    <w:p w:rsidR="001F37F7" w:rsidRPr="00B56781" w:rsidRDefault="001F37F7" w:rsidP="0094523A">
      <w:pPr>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7F7" w:rsidRDefault="000D55DF">
    <w:pPr>
      <w:pStyle w:val="afa"/>
      <w:jc w:val="right"/>
    </w:pPr>
    <w:fldSimple w:instr="PAGE   \* MERGEFORMAT">
      <w:r w:rsidR="006F2B83">
        <w:rPr>
          <w:noProof/>
        </w:rPr>
        <w:t>11</w:t>
      </w:r>
    </w:fldSimple>
  </w:p>
  <w:p w:rsidR="001F37F7" w:rsidRDefault="001F37F7">
    <w:pPr>
      <w:pStyle w:val="af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BAC6AF82"/>
    <w:lvl w:ilvl="0">
      <w:start w:val="1"/>
      <w:numFmt w:val="decimal"/>
      <w:lvlText w:val="%1."/>
      <w:lvlJc w:val="left"/>
      <w:pPr>
        <w:tabs>
          <w:tab w:val="num" w:pos="643"/>
        </w:tabs>
        <w:ind w:left="643" w:hanging="360"/>
      </w:pPr>
      <w:rPr>
        <w:rFonts w:cs="Times New Roman"/>
      </w:rPr>
    </w:lvl>
  </w:abstractNum>
  <w:abstractNum w:abstractNumId="1">
    <w:nsid w:val="FFFFFF89"/>
    <w:multiLevelType w:val="singleLevel"/>
    <w:tmpl w:val="B0A4EF0C"/>
    <w:lvl w:ilvl="0">
      <w:start w:val="1"/>
      <w:numFmt w:val="bullet"/>
      <w:pStyle w:val="a"/>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nsid w:val="012B715E"/>
    <w:multiLevelType w:val="multilevel"/>
    <w:tmpl w:val="EB6A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726DD4"/>
    <w:multiLevelType w:val="hybridMultilevel"/>
    <w:tmpl w:val="3168E380"/>
    <w:lvl w:ilvl="0" w:tplc="3A4CFB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BED2DB2"/>
    <w:multiLevelType w:val="hybridMultilevel"/>
    <w:tmpl w:val="A87059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E7A090C"/>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nsid w:val="17112063"/>
    <w:multiLevelType w:val="multilevel"/>
    <w:tmpl w:val="2DA2E4D0"/>
    <w:lvl w:ilvl="0">
      <w:start w:val="1"/>
      <w:numFmt w:val="decimal"/>
      <w:suff w:val="space"/>
      <w:lvlText w:val="%1."/>
      <w:lvlJc w:val="left"/>
      <w:pPr>
        <w:ind w:left="1377" w:hanging="810"/>
      </w:pPr>
    </w:lvl>
    <w:lvl w:ilvl="1">
      <w:start w:val="1"/>
      <w:numFmt w:val="decimal"/>
      <w:isLgl/>
      <w:suff w:val="space"/>
      <w:lvlText w:val="%1.%2."/>
      <w:lvlJc w:val="left"/>
      <w:pPr>
        <w:ind w:left="9669" w:hanging="1305"/>
      </w:pPr>
      <w:rPr>
        <w:b w:val="0"/>
      </w:rPr>
    </w:lvl>
    <w:lvl w:ilvl="2">
      <w:start w:val="1"/>
      <w:numFmt w:val="decimal"/>
      <w:isLgl/>
      <w:lvlText w:val="%1.%2.%3."/>
      <w:lvlJc w:val="left"/>
      <w:pPr>
        <w:ind w:left="1872" w:hanging="1305"/>
      </w:pPr>
      <w:rPr>
        <w:b w:val="0"/>
      </w:rPr>
    </w:lvl>
    <w:lvl w:ilvl="3">
      <w:start w:val="1"/>
      <w:numFmt w:val="decimal"/>
      <w:isLgl/>
      <w:lvlText w:val="%1.%2.%3.%4."/>
      <w:lvlJc w:val="left"/>
      <w:pPr>
        <w:ind w:left="1872" w:hanging="1305"/>
      </w:pPr>
      <w:rPr>
        <w:b w:val="0"/>
      </w:rPr>
    </w:lvl>
    <w:lvl w:ilvl="4">
      <w:start w:val="1"/>
      <w:numFmt w:val="decimal"/>
      <w:isLgl/>
      <w:lvlText w:val="%1.%2.%3.%4.%5."/>
      <w:lvlJc w:val="left"/>
      <w:pPr>
        <w:ind w:left="1872" w:hanging="1305"/>
      </w:pPr>
      <w:rPr>
        <w:b w:val="0"/>
      </w:rPr>
    </w:lvl>
    <w:lvl w:ilvl="5">
      <w:start w:val="1"/>
      <w:numFmt w:val="decimal"/>
      <w:isLgl/>
      <w:lvlText w:val="%1.%2.%3.%4.%5.%6."/>
      <w:lvlJc w:val="left"/>
      <w:pPr>
        <w:ind w:left="1872" w:hanging="1305"/>
      </w:pPr>
      <w:rPr>
        <w:b w:val="0"/>
      </w:rPr>
    </w:lvl>
    <w:lvl w:ilvl="6">
      <w:start w:val="1"/>
      <w:numFmt w:val="decimal"/>
      <w:isLgl/>
      <w:lvlText w:val="%1.%2.%3.%4.%5.%6.%7."/>
      <w:lvlJc w:val="left"/>
      <w:pPr>
        <w:ind w:left="2007" w:hanging="1440"/>
      </w:pPr>
      <w:rPr>
        <w:b w:val="0"/>
      </w:rPr>
    </w:lvl>
    <w:lvl w:ilvl="7">
      <w:start w:val="1"/>
      <w:numFmt w:val="decimal"/>
      <w:isLgl/>
      <w:lvlText w:val="%1.%2.%3.%4.%5.%6.%7.%8."/>
      <w:lvlJc w:val="left"/>
      <w:pPr>
        <w:ind w:left="2007" w:hanging="1440"/>
      </w:pPr>
      <w:rPr>
        <w:b w:val="0"/>
      </w:rPr>
    </w:lvl>
    <w:lvl w:ilvl="8">
      <w:start w:val="1"/>
      <w:numFmt w:val="decimal"/>
      <w:isLgl/>
      <w:lvlText w:val="%1.%2.%3.%4.%5.%6.%7.%8.%9."/>
      <w:lvlJc w:val="left"/>
      <w:pPr>
        <w:ind w:left="2367" w:hanging="1800"/>
      </w:pPr>
      <w:rPr>
        <w:b w:val="0"/>
      </w:rPr>
    </w:lvl>
  </w:abstractNum>
  <w:abstractNum w:abstractNumId="8">
    <w:nsid w:val="211F4C17"/>
    <w:multiLevelType w:val="hybridMultilevel"/>
    <w:tmpl w:val="CEAE8F56"/>
    <w:lvl w:ilvl="0" w:tplc="6644DBB8">
      <w:start w:val="1"/>
      <w:numFmt w:val="decimal"/>
      <w:suff w:val="space"/>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
    <w:nsid w:val="234F4E8D"/>
    <w:multiLevelType w:val="multilevel"/>
    <w:tmpl w:val="F5960F3E"/>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8C07B51"/>
    <w:multiLevelType w:val="hybridMultilevel"/>
    <w:tmpl w:val="FD42937E"/>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B452DDC"/>
    <w:multiLevelType w:val="multilevel"/>
    <w:tmpl w:val="118CA65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34171A4B"/>
    <w:multiLevelType w:val="hybridMultilevel"/>
    <w:tmpl w:val="C0DC45E4"/>
    <w:lvl w:ilvl="0" w:tplc="8E420FDA">
      <w:start w:val="1"/>
      <w:numFmt w:val="decimal"/>
      <w:suff w:val="space"/>
      <w:lvlText w:val="%1."/>
      <w:lvlJc w:val="left"/>
      <w:pPr>
        <w:ind w:left="1407" w:hanging="84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3">
    <w:nsid w:val="35007B7C"/>
    <w:multiLevelType w:val="hybridMultilevel"/>
    <w:tmpl w:val="0B6ECD62"/>
    <w:lvl w:ilvl="0" w:tplc="D4A088C6">
      <w:start w:val="1"/>
      <w:numFmt w:val="decimal"/>
      <w:lvlText w:val="%1."/>
      <w:lvlJc w:val="left"/>
      <w:pPr>
        <w:tabs>
          <w:tab w:val="num" w:pos="1211"/>
        </w:tabs>
        <w:ind w:left="1211" w:hanging="360"/>
      </w:pPr>
      <w:rPr>
        <w:b w:val="0"/>
        <w:color w:val="auto"/>
      </w:rPr>
    </w:lvl>
    <w:lvl w:ilvl="1" w:tplc="04190019">
      <w:start w:val="1"/>
      <w:numFmt w:val="lowerLetter"/>
      <w:lvlText w:val="%2."/>
      <w:lvlJc w:val="left"/>
      <w:pPr>
        <w:tabs>
          <w:tab w:val="num" w:pos="1931"/>
        </w:tabs>
        <w:ind w:left="1931" w:hanging="360"/>
      </w:pPr>
    </w:lvl>
    <w:lvl w:ilvl="2" w:tplc="0419001B">
      <w:start w:val="1"/>
      <w:numFmt w:val="lowerRoman"/>
      <w:lvlText w:val="%3."/>
      <w:lvlJc w:val="right"/>
      <w:pPr>
        <w:tabs>
          <w:tab w:val="num" w:pos="2651"/>
        </w:tabs>
        <w:ind w:left="2651" w:hanging="180"/>
      </w:pPr>
    </w:lvl>
    <w:lvl w:ilvl="3" w:tplc="0419000F">
      <w:start w:val="1"/>
      <w:numFmt w:val="decimal"/>
      <w:lvlText w:val="%4."/>
      <w:lvlJc w:val="left"/>
      <w:pPr>
        <w:tabs>
          <w:tab w:val="num" w:pos="3371"/>
        </w:tabs>
        <w:ind w:left="3371" w:hanging="360"/>
      </w:pPr>
    </w:lvl>
    <w:lvl w:ilvl="4" w:tplc="04190019">
      <w:start w:val="1"/>
      <w:numFmt w:val="lowerLetter"/>
      <w:lvlText w:val="%5."/>
      <w:lvlJc w:val="left"/>
      <w:pPr>
        <w:tabs>
          <w:tab w:val="num" w:pos="4091"/>
        </w:tabs>
        <w:ind w:left="4091" w:hanging="360"/>
      </w:pPr>
    </w:lvl>
    <w:lvl w:ilvl="5" w:tplc="0419001B">
      <w:start w:val="1"/>
      <w:numFmt w:val="lowerRoman"/>
      <w:lvlText w:val="%6."/>
      <w:lvlJc w:val="right"/>
      <w:pPr>
        <w:tabs>
          <w:tab w:val="num" w:pos="4811"/>
        </w:tabs>
        <w:ind w:left="4811" w:hanging="180"/>
      </w:pPr>
    </w:lvl>
    <w:lvl w:ilvl="6" w:tplc="0419000F">
      <w:start w:val="1"/>
      <w:numFmt w:val="decimal"/>
      <w:lvlText w:val="%7."/>
      <w:lvlJc w:val="left"/>
      <w:pPr>
        <w:tabs>
          <w:tab w:val="num" w:pos="5531"/>
        </w:tabs>
        <w:ind w:left="5531" w:hanging="360"/>
      </w:pPr>
    </w:lvl>
    <w:lvl w:ilvl="7" w:tplc="04190019">
      <w:start w:val="1"/>
      <w:numFmt w:val="lowerLetter"/>
      <w:lvlText w:val="%8."/>
      <w:lvlJc w:val="left"/>
      <w:pPr>
        <w:tabs>
          <w:tab w:val="num" w:pos="6251"/>
        </w:tabs>
        <w:ind w:left="6251" w:hanging="360"/>
      </w:pPr>
    </w:lvl>
    <w:lvl w:ilvl="8" w:tplc="0419001B">
      <w:start w:val="1"/>
      <w:numFmt w:val="lowerRoman"/>
      <w:lvlText w:val="%9."/>
      <w:lvlJc w:val="right"/>
      <w:pPr>
        <w:tabs>
          <w:tab w:val="num" w:pos="6971"/>
        </w:tabs>
        <w:ind w:left="6971" w:hanging="180"/>
      </w:pPr>
    </w:lvl>
  </w:abstractNum>
  <w:abstractNum w:abstractNumId="14">
    <w:nsid w:val="374F08A0"/>
    <w:multiLevelType w:val="hybridMultilevel"/>
    <w:tmpl w:val="46E89F46"/>
    <w:lvl w:ilvl="0" w:tplc="C8ECA5E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BA90932"/>
    <w:multiLevelType w:val="hybridMultilevel"/>
    <w:tmpl w:val="3CA864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46491CFC"/>
    <w:multiLevelType w:val="multilevel"/>
    <w:tmpl w:val="05E80456"/>
    <w:lvl w:ilvl="0">
      <w:start w:val="1"/>
      <w:numFmt w:val="decimal"/>
      <w:suff w:val="space"/>
      <w:lvlText w:val="%1."/>
      <w:lvlJc w:val="left"/>
      <w:pPr>
        <w:ind w:left="5892" w:hanging="930"/>
      </w:pPr>
      <w:rPr>
        <w:rFonts w:eastAsia="Calibri"/>
        <w:b w:val="0"/>
      </w:rPr>
    </w:lvl>
    <w:lvl w:ilvl="1">
      <w:start w:val="1"/>
      <w:numFmt w:val="decimal"/>
      <w:isLgl/>
      <w:suff w:val="space"/>
      <w:lvlText w:val="%1.%2."/>
      <w:lvlJc w:val="left"/>
      <w:pPr>
        <w:ind w:left="1662" w:hanging="1095"/>
      </w:pPr>
      <w:rPr>
        <w:b w:val="0"/>
      </w:rPr>
    </w:lvl>
    <w:lvl w:ilvl="2">
      <w:start w:val="1"/>
      <w:numFmt w:val="decimal"/>
      <w:isLgl/>
      <w:lvlText w:val="%1.%2.%3."/>
      <w:lvlJc w:val="left"/>
      <w:pPr>
        <w:ind w:left="1662" w:hanging="1095"/>
      </w:pPr>
    </w:lvl>
    <w:lvl w:ilvl="3">
      <w:start w:val="1"/>
      <w:numFmt w:val="decimal"/>
      <w:isLgl/>
      <w:lvlText w:val="%1.%2.%3.%4."/>
      <w:lvlJc w:val="left"/>
      <w:pPr>
        <w:ind w:left="1662" w:hanging="1095"/>
      </w:pPr>
    </w:lvl>
    <w:lvl w:ilvl="4">
      <w:start w:val="1"/>
      <w:numFmt w:val="decimal"/>
      <w:isLgl/>
      <w:lvlText w:val="%1.%2.%3.%4.%5."/>
      <w:lvlJc w:val="left"/>
      <w:pPr>
        <w:ind w:left="1662" w:hanging="1095"/>
      </w:pPr>
    </w:lvl>
    <w:lvl w:ilvl="5">
      <w:start w:val="1"/>
      <w:numFmt w:val="decimal"/>
      <w:isLgl/>
      <w:lvlText w:val="%1.%2.%3.%4.%5.%6."/>
      <w:lvlJc w:val="left"/>
      <w:pPr>
        <w:ind w:left="1662" w:hanging="1095"/>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7">
    <w:nsid w:val="48B51479"/>
    <w:multiLevelType w:val="multilevel"/>
    <w:tmpl w:val="2CEE1F12"/>
    <w:lvl w:ilvl="0">
      <w:start w:val="1"/>
      <w:numFmt w:val="decimal"/>
      <w:lvlText w:val="%1."/>
      <w:lvlJc w:val="left"/>
      <w:pPr>
        <w:ind w:left="660" w:hanging="660"/>
      </w:pPr>
      <w:rPr>
        <w:rFonts w:cs="Times New Roman" w:hint="default"/>
      </w:rPr>
    </w:lvl>
    <w:lvl w:ilvl="1">
      <w:start w:val="1"/>
      <w:numFmt w:val="decimal"/>
      <w:lvlText w:val="%1.%2."/>
      <w:lvlJc w:val="left"/>
      <w:pPr>
        <w:ind w:left="1245" w:hanging="720"/>
      </w:pPr>
      <w:rPr>
        <w:rFonts w:cs="Times New Roman" w:hint="default"/>
      </w:rPr>
    </w:lvl>
    <w:lvl w:ilvl="2">
      <w:start w:val="1"/>
      <w:numFmt w:val="decimal"/>
      <w:lvlText w:val="%1.%2.%3."/>
      <w:lvlJc w:val="left"/>
      <w:pPr>
        <w:ind w:left="1770" w:hanging="720"/>
      </w:pPr>
      <w:rPr>
        <w:rFonts w:cs="Times New Roman" w:hint="default"/>
      </w:rPr>
    </w:lvl>
    <w:lvl w:ilvl="3">
      <w:start w:val="1"/>
      <w:numFmt w:val="decimal"/>
      <w:lvlText w:val="%1.%2.%3.%4."/>
      <w:lvlJc w:val="left"/>
      <w:pPr>
        <w:ind w:left="2655" w:hanging="1080"/>
      </w:pPr>
      <w:rPr>
        <w:rFonts w:cs="Times New Roman" w:hint="default"/>
      </w:rPr>
    </w:lvl>
    <w:lvl w:ilvl="4">
      <w:start w:val="1"/>
      <w:numFmt w:val="decimal"/>
      <w:lvlText w:val="%1.%2.%3.%4.%5."/>
      <w:lvlJc w:val="left"/>
      <w:pPr>
        <w:ind w:left="3180" w:hanging="1080"/>
      </w:pPr>
      <w:rPr>
        <w:rFonts w:cs="Times New Roman" w:hint="default"/>
      </w:rPr>
    </w:lvl>
    <w:lvl w:ilvl="5">
      <w:start w:val="1"/>
      <w:numFmt w:val="decimal"/>
      <w:lvlText w:val="%1.%2.%3.%4.%5.%6."/>
      <w:lvlJc w:val="left"/>
      <w:pPr>
        <w:ind w:left="4065" w:hanging="1440"/>
      </w:pPr>
      <w:rPr>
        <w:rFonts w:cs="Times New Roman" w:hint="default"/>
      </w:rPr>
    </w:lvl>
    <w:lvl w:ilvl="6">
      <w:start w:val="1"/>
      <w:numFmt w:val="decimal"/>
      <w:lvlText w:val="%1.%2.%3.%4.%5.%6.%7."/>
      <w:lvlJc w:val="left"/>
      <w:pPr>
        <w:ind w:left="4950" w:hanging="1800"/>
      </w:pPr>
      <w:rPr>
        <w:rFonts w:cs="Times New Roman" w:hint="default"/>
      </w:rPr>
    </w:lvl>
    <w:lvl w:ilvl="7">
      <w:start w:val="1"/>
      <w:numFmt w:val="decimal"/>
      <w:lvlText w:val="%1.%2.%3.%4.%5.%6.%7.%8."/>
      <w:lvlJc w:val="left"/>
      <w:pPr>
        <w:ind w:left="5475" w:hanging="1800"/>
      </w:pPr>
      <w:rPr>
        <w:rFonts w:cs="Times New Roman" w:hint="default"/>
      </w:rPr>
    </w:lvl>
    <w:lvl w:ilvl="8">
      <w:start w:val="1"/>
      <w:numFmt w:val="decimal"/>
      <w:lvlText w:val="%1.%2.%3.%4.%5.%6.%7.%8.%9."/>
      <w:lvlJc w:val="left"/>
      <w:pPr>
        <w:ind w:left="6360" w:hanging="2160"/>
      </w:pPr>
      <w:rPr>
        <w:rFonts w:cs="Times New Roman" w:hint="default"/>
      </w:rPr>
    </w:lvl>
  </w:abstractNum>
  <w:abstractNum w:abstractNumId="18">
    <w:nsid w:val="4E607D05"/>
    <w:multiLevelType w:val="hybridMultilevel"/>
    <w:tmpl w:val="5D0864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B7C7A77"/>
    <w:multiLevelType w:val="multilevel"/>
    <w:tmpl w:val="EC5659CC"/>
    <w:lvl w:ilvl="0">
      <w:start w:val="1"/>
      <w:numFmt w:val="decimal"/>
      <w:lvlText w:val="%1"/>
      <w:lvlJc w:val="left"/>
      <w:pPr>
        <w:ind w:left="48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0">
    <w:nsid w:val="5CF57DB2"/>
    <w:multiLevelType w:val="hybridMultilevel"/>
    <w:tmpl w:val="56FEA2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D0422AE"/>
    <w:multiLevelType w:val="hybridMultilevel"/>
    <w:tmpl w:val="A91E6BEE"/>
    <w:lvl w:ilvl="0" w:tplc="E64C6E9A">
      <w:start w:val="1"/>
      <w:numFmt w:val="decimal"/>
      <w:suff w:val="space"/>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643B0405"/>
    <w:multiLevelType w:val="hybridMultilevel"/>
    <w:tmpl w:val="842C0B0C"/>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3">
    <w:nsid w:val="725C7A74"/>
    <w:multiLevelType w:val="multilevel"/>
    <w:tmpl w:val="0EE48596"/>
    <w:lvl w:ilvl="0">
      <w:start w:val="1"/>
      <w:numFmt w:val="decimal"/>
      <w:lvlText w:val="%1."/>
      <w:lvlJc w:val="left"/>
      <w:pPr>
        <w:ind w:left="1035" w:hanging="1035"/>
      </w:pPr>
      <w:rPr>
        <w:rFonts w:hint="default"/>
      </w:rPr>
    </w:lvl>
    <w:lvl w:ilvl="1">
      <w:start w:val="1"/>
      <w:numFmt w:val="decimal"/>
      <w:lvlText w:val="%1.%2."/>
      <w:lvlJc w:val="left"/>
      <w:pPr>
        <w:ind w:left="1602" w:hanging="1035"/>
      </w:pPr>
      <w:rPr>
        <w:rFonts w:hint="default"/>
      </w:rPr>
    </w:lvl>
    <w:lvl w:ilvl="2">
      <w:start w:val="1"/>
      <w:numFmt w:val="decimal"/>
      <w:lvlText w:val="%1.%2.%3."/>
      <w:lvlJc w:val="left"/>
      <w:pPr>
        <w:ind w:left="2169" w:hanging="1035"/>
      </w:pPr>
      <w:rPr>
        <w:rFonts w:hint="default"/>
      </w:rPr>
    </w:lvl>
    <w:lvl w:ilvl="3">
      <w:start w:val="1"/>
      <w:numFmt w:val="decimal"/>
      <w:lvlText w:val="%1.%2.%3.%4."/>
      <w:lvlJc w:val="left"/>
      <w:pPr>
        <w:ind w:left="2736" w:hanging="103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nsid w:val="7942247A"/>
    <w:multiLevelType w:val="hybridMultilevel"/>
    <w:tmpl w:val="95E01722"/>
    <w:lvl w:ilvl="0" w:tplc="0C2E87FE">
      <w:start w:val="1"/>
      <w:numFmt w:val="decimal"/>
      <w:suff w:val="space"/>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7964311E"/>
    <w:multiLevelType w:val="multilevel"/>
    <w:tmpl w:val="953CB870"/>
    <w:lvl w:ilvl="0">
      <w:start w:val="4"/>
      <w:numFmt w:val="decimal"/>
      <w:lvlText w:val="%1"/>
      <w:lvlJc w:val="left"/>
      <w:pPr>
        <w:ind w:left="360" w:hanging="360"/>
      </w:pPr>
      <w:rPr>
        <w:rFonts w:hint="default"/>
      </w:rPr>
    </w:lvl>
    <w:lvl w:ilvl="1">
      <w:start w:val="1"/>
      <w:numFmt w:val="decimal"/>
      <w:lvlText w:val="%2."/>
      <w:lvlJc w:val="left"/>
      <w:pPr>
        <w:ind w:left="1800" w:hanging="360"/>
      </w:pPr>
      <w:rPr>
        <w:rFonts w:ascii="Times New Roman" w:eastAsia="Times New Roman" w:hAnsi="Times New Roman" w:cs="Times New Roman"/>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nsid w:val="79FF7AF7"/>
    <w:multiLevelType w:val="hybridMultilevel"/>
    <w:tmpl w:val="504614B0"/>
    <w:lvl w:ilvl="0" w:tplc="2D28AC2A">
      <w:start w:val="1"/>
      <w:numFmt w:val="decimal"/>
      <w:lvlText w:val="%1."/>
      <w:lvlJc w:val="left"/>
      <w:pPr>
        <w:ind w:left="1211" w:hanging="360"/>
      </w:pPr>
      <w:rPr>
        <w:color w:val="auto"/>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1"/>
  </w:num>
  <w:num w:numId="3">
    <w:abstractNumId w:val="6"/>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4"/>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25"/>
  </w:num>
  <w:num w:numId="18">
    <w:abstractNumId w:val="19"/>
  </w:num>
  <w:num w:numId="19">
    <w:abstractNumId w:val="22"/>
  </w:num>
  <w:num w:numId="20">
    <w:abstractNumId w:val="15"/>
  </w:num>
  <w:num w:numId="21">
    <w:abstractNumId w:val="20"/>
  </w:num>
  <w:num w:numId="22">
    <w:abstractNumId w:val="5"/>
  </w:num>
  <w:num w:numId="23">
    <w:abstractNumId w:val="10"/>
  </w:num>
  <w:num w:numId="24">
    <w:abstractNumId w:val="18"/>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2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hdrShapeDefaults>
    <o:shapedefaults v:ext="edit" spidmax="13313"/>
  </w:hdrShapeDefaults>
  <w:footnotePr>
    <w:footnote w:id="0"/>
    <w:footnote w:id="1"/>
  </w:footnotePr>
  <w:endnotePr>
    <w:endnote w:id="0"/>
    <w:endnote w:id="1"/>
  </w:endnotePr>
  <w:compat/>
  <w:rsids>
    <w:rsidRoot w:val="00EA6839"/>
    <w:rsid w:val="00000324"/>
    <w:rsid w:val="000009E0"/>
    <w:rsid w:val="00000AA8"/>
    <w:rsid w:val="00000E5E"/>
    <w:rsid w:val="00001231"/>
    <w:rsid w:val="00001297"/>
    <w:rsid w:val="00001D10"/>
    <w:rsid w:val="000025F3"/>
    <w:rsid w:val="00002A03"/>
    <w:rsid w:val="00004197"/>
    <w:rsid w:val="0000479C"/>
    <w:rsid w:val="00004FC0"/>
    <w:rsid w:val="000051A2"/>
    <w:rsid w:val="0000560A"/>
    <w:rsid w:val="00005E1C"/>
    <w:rsid w:val="000071B4"/>
    <w:rsid w:val="00007880"/>
    <w:rsid w:val="0000791E"/>
    <w:rsid w:val="0001018A"/>
    <w:rsid w:val="000101EF"/>
    <w:rsid w:val="00010B6F"/>
    <w:rsid w:val="0001125C"/>
    <w:rsid w:val="000114A8"/>
    <w:rsid w:val="00011769"/>
    <w:rsid w:val="000128D4"/>
    <w:rsid w:val="00012B45"/>
    <w:rsid w:val="00012E05"/>
    <w:rsid w:val="00012F41"/>
    <w:rsid w:val="00013C46"/>
    <w:rsid w:val="000150C8"/>
    <w:rsid w:val="00016B51"/>
    <w:rsid w:val="00016D0B"/>
    <w:rsid w:val="0001778D"/>
    <w:rsid w:val="000178F7"/>
    <w:rsid w:val="00020222"/>
    <w:rsid w:val="00020398"/>
    <w:rsid w:val="000207EE"/>
    <w:rsid w:val="000214F3"/>
    <w:rsid w:val="000228E9"/>
    <w:rsid w:val="00022C43"/>
    <w:rsid w:val="00022F65"/>
    <w:rsid w:val="00023355"/>
    <w:rsid w:val="00023653"/>
    <w:rsid w:val="000238B1"/>
    <w:rsid w:val="000238D4"/>
    <w:rsid w:val="00023942"/>
    <w:rsid w:val="00024BA0"/>
    <w:rsid w:val="00025175"/>
    <w:rsid w:val="00025588"/>
    <w:rsid w:val="0002597A"/>
    <w:rsid w:val="000259F4"/>
    <w:rsid w:val="00027038"/>
    <w:rsid w:val="0002757D"/>
    <w:rsid w:val="00027A30"/>
    <w:rsid w:val="00027CC2"/>
    <w:rsid w:val="00030010"/>
    <w:rsid w:val="00030F81"/>
    <w:rsid w:val="00031FCE"/>
    <w:rsid w:val="00032BAA"/>
    <w:rsid w:val="00032BF4"/>
    <w:rsid w:val="00033A55"/>
    <w:rsid w:val="00033C55"/>
    <w:rsid w:val="00033EB7"/>
    <w:rsid w:val="0003414E"/>
    <w:rsid w:val="000342D3"/>
    <w:rsid w:val="000345BD"/>
    <w:rsid w:val="000347DD"/>
    <w:rsid w:val="00035840"/>
    <w:rsid w:val="000365AF"/>
    <w:rsid w:val="000366A4"/>
    <w:rsid w:val="00036D34"/>
    <w:rsid w:val="00037010"/>
    <w:rsid w:val="0003722D"/>
    <w:rsid w:val="000402CA"/>
    <w:rsid w:val="000406C3"/>
    <w:rsid w:val="000410C3"/>
    <w:rsid w:val="000418D2"/>
    <w:rsid w:val="00041C08"/>
    <w:rsid w:val="00042384"/>
    <w:rsid w:val="00042A26"/>
    <w:rsid w:val="00042F56"/>
    <w:rsid w:val="00043A68"/>
    <w:rsid w:val="00044015"/>
    <w:rsid w:val="00044581"/>
    <w:rsid w:val="000450A8"/>
    <w:rsid w:val="000451E9"/>
    <w:rsid w:val="000452A7"/>
    <w:rsid w:val="000458BD"/>
    <w:rsid w:val="000459F4"/>
    <w:rsid w:val="000463FA"/>
    <w:rsid w:val="00046BCE"/>
    <w:rsid w:val="0004701F"/>
    <w:rsid w:val="00047848"/>
    <w:rsid w:val="00047B41"/>
    <w:rsid w:val="00047E04"/>
    <w:rsid w:val="00047EBA"/>
    <w:rsid w:val="00050A83"/>
    <w:rsid w:val="00050F64"/>
    <w:rsid w:val="00051FA7"/>
    <w:rsid w:val="00052F47"/>
    <w:rsid w:val="00053F15"/>
    <w:rsid w:val="00054321"/>
    <w:rsid w:val="00054438"/>
    <w:rsid w:val="00054571"/>
    <w:rsid w:val="00055889"/>
    <w:rsid w:val="00055EFD"/>
    <w:rsid w:val="00056B5A"/>
    <w:rsid w:val="00057CA3"/>
    <w:rsid w:val="00057F76"/>
    <w:rsid w:val="000604F5"/>
    <w:rsid w:val="00060C8F"/>
    <w:rsid w:val="0006120E"/>
    <w:rsid w:val="00061D8D"/>
    <w:rsid w:val="00061D9B"/>
    <w:rsid w:val="00061F0A"/>
    <w:rsid w:val="00062573"/>
    <w:rsid w:val="00063044"/>
    <w:rsid w:val="000634FD"/>
    <w:rsid w:val="0006414B"/>
    <w:rsid w:val="000644A6"/>
    <w:rsid w:val="00064517"/>
    <w:rsid w:val="000645E2"/>
    <w:rsid w:val="000649B8"/>
    <w:rsid w:val="00065495"/>
    <w:rsid w:val="000658EB"/>
    <w:rsid w:val="00065A77"/>
    <w:rsid w:val="00065F95"/>
    <w:rsid w:val="00066154"/>
    <w:rsid w:val="000663D7"/>
    <w:rsid w:val="0006666F"/>
    <w:rsid w:val="000674C4"/>
    <w:rsid w:val="00067B15"/>
    <w:rsid w:val="00071099"/>
    <w:rsid w:val="0007121C"/>
    <w:rsid w:val="00071632"/>
    <w:rsid w:val="00071E19"/>
    <w:rsid w:val="00072A98"/>
    <w:rsid w:val="00072B33"/>
    <w:rsid w:val="00073C8A"/>
    <w:rsid w:val="00073EBE"/>
    <w:rsid w:val="000746DF"/>
    <w:rsid w:val="00074988"/>
    <w:rsid w:val="00074A58"/>
    <w:rsid w:val="00074B6B"/>
    <w:rsid w:val="000750EE"/>
    <w:rsid w:val="000764DA"/>
    <w:rsid w:val="00076DAA"/>
    <w:rsid w:val="0007712B"/>
    <w:rsid w:val="000775AB"/>
    <w:rsid w:val="00077635"/>
    <w:rsid w:val="000776DE"/>
    <w:rsid w:val="00077E91"/>
    <w:rsid w:val="000806DD"/>
    <w:rsid w:val="00080775"/>
    <w:rsid w:val="0008085C"/>
    <w:rsid w:val="000809FF"/>
    <w:rsid w:val="0008225B"/>
    <w:rsid w:val="00082291"/>
    <w:rsid w:val="00083BA5"/>
    <w:rsid w:val="0008400D"/>
    <w:rsid w:val="000845C3"/>
    <w:rsid w:val="000848CA"/>
    <w:rsid w:val="00084A48"/>
    <w:rsid w:val="0008538E"/>
    <w:rsid w:val="000858D9"/>
    <w:rsid w:val="00085B72"/>
    <w:rsid w:val="00085CC8"/>
    <w:rsid w:val="00085F34"/>
    <w:rsid w:val="00086D7B"/>
    <w:rsid w:val="00087098"/>
    <w:rsid w:val="0008729E"/>
    <w:rsid w:val="0009020F"/>
    <w:rsid w:val="00091417"/>
    <w:rsid w:val="000927AB"/>
    <w:rsid w:val="000948F0"/>
    <w:rsid w:val="00095341"/>
    <w:rsid w:val="00095880"/>
    <w:rsid w:val="00095B6E"/>
    <w:rsid w:val="00096AC5"/>
    <w:rsid w:val="00096F3B"/>
    <w:rsid w:val="00097889"/>
    <w:rsid w:val="000978FA"/>
    <w:rsid w:val="000A0885"/>
    <w:rsid w:val="000A0A38"/>
    <w:rsid w:val="000A185C"/>
    <w:rsid w:val="000A18B8"/>
    <w:rsid w:val="000A2A8D"/>
    <w:rsid w:val="000A4098"/>
    <w:rsid w:val="000A4247"/>
    <w:rsid w:val="000A4342"/>
    <w:rsid w:val="000A46EC"/>
    <w:rsid w:val="000A549B"/>
    <w:rsid w:val="000A6A62"/>
    <w:rsid w:val="000A79EC"/>
    <w:rsid w:val="000B2648"/>
    <w:rsid w:val="000B307A"/>
    <w:rsid w:val="000B313F"/>
    <w:rsid w:val="000B41A6"/>
    <w:rsid w:val="000B43F3"/>
    <w:rsid w:val="000B55DD"/>
    <w:rsid w:val="000B56BB"/>
    <w:rsid w:val="000B787E"/>
    <w:rsid w:val="000C139E"/>
    <w:rsid w:val="000C1BEB"/>
    <w:rsid w:val="000C1E15"/>
    <w:rsid w:val="000C24BD"/>
    <w:rsid w:val="000C2C4F"/>
    <w:rsid w:val="000C3513"/>
    <w:rsid w:val="000C360D"/>
    <w:rsid w:val="000C4174"/>
    <w:rsid w:val="000C4347"/>
    <w:rsid w:val="000C4709"/>
    <w:rsid w:val="000C491E"/>
    <w:rsid w:val="000C4F50"/>
    <w:rsid w:val="000C50ED"/>
    <w:rsid w:val="000C589D"/>
    <w:rsid w:val="000C5EC8"/>
    <w:rsid w:val="000C62ED"/>
    <w:rsid w:val="000C6A80"/>
    <w:rsid w:val="000C73AE"/>
    <w:rsid w:val="000C76FF"/>
    <w:rsid w:val="000D0128"/>
    <w:rsid w:val="000D083D"/>
    <w:rsid w:val="000D099B"/>
    <w:rsid w:val="000D0B11"/>
    <w:rsid w:val="000D0B6C"/>
    <w:rsid w:val="000D115A"/>
    <w:rsid w:val="000D1D58"/>
    <w:rsid w:val="000D1F64"/>
    <w:rsid w:val="000D2A3D"/>
    <w:rsid w:val="000D2C80"/>
    <w:rsid w:val="000D3732"/>
    <w:rsid w:val="000D4228"/>
    <w:rsid w:val="000D4898"/>
    <w:rsid w:val="000D54B6"/>
    <w:rsid w:val="000D55DF"/>
    <w:rsid w:val="000D7184"/>
    <w:rsid w:val="000D763A"/>
    <w:rsid w:val="000D7AB6"/>
    <w:rsid w:val="000D7C1D"/>
    <w:rsid w:val="000E04A2"/>
    <w:rsid w:val="000E04E9"/>
    <w:rsid w:val="000E0AD2"/>
    <w:rsid w:val="000E0B86"/>
    <w:rsid w:val="000E0BB7"/>
    <w:rsid w:val="000E0BDB"/>
    <w:rsid w:val="000E0F50"/>
    <w:rsid w:val="000E13FA"/>
    <w:rsid w:val="000E1C3A"/>
    <w:rsid w:val="000E1F0E"/>
    <w:rsid w:val="000E1F3A"/>
    <w:rsid w:val="000E3560"/>
    <w:rsid w:val="000E4595"/>
    <w:rsid w:val="000E49A2"/>
    <w:rsid w:val="000E4B53"/>
    <w:rsid w:val="000E4C86"/>
    <w:rsid w:val="000E54FE"/>
    <w:rsid w:val="000E556C"/>
    <w:rsid w:val="000E5A90"/>
    <w:rsid w:val="000E650D"/>
    <w:rsid w:val="000E6D4F"/>
    <w:rsid w:val="000E70D4"/>
    <w:rsid w:val="000E78D5"/>
    <w:rsid w:val="000E7C01"/>
    <w:rsid w:val="000E7E93"/>
    <w:rsid w:val="000E7ED8"/>
    <w:rsid w:val="000F0C39"/>
    <w:rsid w:val="000F10BF"/>
    <w:rsid w:val="000F1129"/>
    <w:rsid w:val="000F115F"/>
    <w:rsid w:val="000F13F3"/>
    <w:rsid w:val="000F142A"/>
    <w:rsid w:val="000F144B"/>
    <w:rsid w:val="000F145B"/>
    <w:rsid w:val="000F1488"/>
    <w:rsid w:val="000F3A9E"/>
    <w:rsid w:val="000F4182"/>
    <w:rsid w:val="000F45A9"/>
    <w:rsid w:val="000F4BD2"/>
    <w:rsid w:val="000F767D"/>
    <w:rsid w:val="000F7AD5"/>
    <w:rsid w:val="00100722"/>
    <w:rsid w:val="00101927"/>
    <w:rsid w:val="0010199E"/>
    <w:rsid w:val="0010213A"/>
    <w:rsid w:val="00102586"/>
    <w:rsid w:val="00102956"/>
    <w:rsid w:val="00102978"/>
    <w:rsid w:val="00102E03"/>
    <w:rsid w:val="001033E6"/>
    <w:rsid w:val="0010381D"/>
    <w:rsid w:val="001039F0"/>
    <w:rsid w:val="00103EE0"/>
    <w:rsid w:val="00104E3B"/>
    <w:rsid w:val="0010525B"/>
    <w:rsid w:val="00105C93"/>
    <w:rsid w:val="00105F25"/>
    <w:rsid w:val="001060A0"/>
    <w:rsid w:val="001066E0"/>
    <w:rsid w:val="0010693C"/>
    <w:rsid w:val="00106FB3"/>
    <w:rsid w:val="00107BB3"/>
    <w:rsid w:val="00107BF8"/>
    <w:rsid w:val="00107D43"/>
    <w:rsid w:val="00110AA1"/>
    <w:rsid w:val="0011170D"/>
    <w:rsid w:val="00112332"/>
    <w:rsid w:val="00112876"/>
    <w:rsid w:val="00112A52"/>
    <w:rsid w:val="00113EC4"/>
    <w:rsid w:val="001143F6"/>
    <w:rsid w:val="00114D9C"/>
    <w:rsid w:val="00114F38"/>
    <w:rsid w:val="00115777"/>
    <w:rsid w:val="00115AC6"/>
    <w:rsid w:val="00115D77"/>
    <w:rsid w:val="00115E7F"/>
    <w:rsid w:val="001164E8"/>
    <w:rsid w:val="00117A60"/>
    <w:rsid w:val="001203F4"/>
    <w:rsid w:val="001206A0"/>
    <w:rsid w:val="00120E21"/>
    <w:rsid w:val="00121260"/>
    <w:rsid w:val="00121652"/>
    <w:rsid w:val="00121A8C"/>
    <w:rsid w:val="00121C79"/>
    <w:rsid w:val="00121CF4"/>
    <w:rsid w:val="00123757"/>
    <w:rsid w:val="00123AB6"/>
    <w:rsid w:val="00124EC4"/>
    <w:rsid w:val="001252EE"/>
    <w:rsid w:val="001260F6"/>
    <w:rsid w:val="001261E3"/>
    <w:rsid w:val="001270C1"/>
    <w:rsid w:val="00127289"/>
    <w:rsid w:val="00127540"/>
    <w:rsid w:val="00127B9A"/>
    <w:rsid w:val="00130409"/>
    <w:rsid w:val="0013072B"/>
    <w:rsid w:val="001307F2"/>
    <w:rsid w:val="001318E2"/>
    <w:rsid w:val="00132443"/>
    <w:rsid w:val="00132BEC"/>
    <w:rsid w:val="00132D8B"/>
    <w:rsid w:val="00133209"/>
    <w:rsid w:val="0013351E"/>
    <w:rsid w:val="00134378"/>
    <w:rsid w:val="0013472F"/>
    <w:rsid w:val="0013586D"/>
    <w:rsid w:val="00135975"/>
    <w:rsid w:val="00135CCE"/>
    <w:rsid w:val="001364EA"/>
    <w:rsid w:val="00137053"/>
    <w:rsid w:val="00137C73"/>
    <w:rsid w:val="00137F70"/>
    <w:rsid w:val="00140123"/>
    <w:rsid w:val="00140BF1"/>
    <w:rsid w:val="0014181D"/>
    <w:rsid w:val="00141F0F"/>
    <w:rsid w:val="00141FF8"/>
    <w:rsid w:val="00142316"/>
    <w:rsid w:val="001424D8"/>
    <w:rsid w:val="001428D1"/>
    <w:rsid w:val="00143D92"/>
    <w:rsid w:val="00144672"/>
    <w:rsid w:val="00144A96"/>
    <w:rsid w:val="00145554"/>
    <w:rsid w:val="00145F17"/>
    <w:rsid w:val="001460E1"/>
    <w:rsid w:val="001464F5"/>
    <w:rsid w:val="00147ADA"/>
    <w:rsid w:val="001510B4"/>
    <w:rsid w:val="00151671"/>
    <w:rsid w:val="00154095"/>
    <w:rsid w:val="00155701"/>
    <w:rsid w:val="001559C4"/>
    <w:rsid w:val="00155A4A"/>
    <w:rsid w:val="00155B7C"/>
    <w:rsid w:val="00156602"/>
    <w:rsid w:val="00156D1D"/>
    <w:rsid w:val="00156D6D"/>
    <w:rsid w:val="001572B5"/>
    <w:rsid w:val="00157BF7"/>
    <w:rsid w:val="001606DE"/>
    <w:rsid w:val="00160BEF"/>
    <w:rsid w:val="0016132A"/>
    <w:rsid w:val="00161500"/>
    <w:rsid w:val="001630B5"/>
    <w:rsid w:val="00163505"/>
    <w:rsid w:val="00163B25"/>
    <w:rsid w:val="00163C25"/>
    <w:rsid w:val="00163E89"/>
    <w:rsid w:val="00164E0F"/>
    <w:rsid w:val="0016697A"/>
    <w:rsid w:val="00166A47"/>
    <w:rsid w:val="00166AD9"/>
    <w:rsid w:val="00167E3F"/>
    <w:rsid w:val="00167EFE"/>
    <w:rsid w:val="00170F49"/>
    <w:rsid w:val="001713B9"/>
    <w:rsid w:val="00171486"/>
    <w:rsid w:val="00172121"/>
    <w:rsid w:val="001721DC"/>
    <w:rsid w:val="00172638"/>
    <w:rsid w:val="0017289B"/>
    <w:rsid w:val="00173315"/>
    <w:rsid w:val="00173C5F"/>
    <w:rsid w:val="00173D7F"/>
    <w:rsid w:val="001740D3"/>
    <w:rsid w:val="00174249"/>
    <w:rsid w:val="00174AEB"/>
    <w:rsid w:val="001753DD"/>
    <w:rsid w:val="00175A5F"/>
    <w:rsid w:val="00175C41"/>
    <w:rsid w:val="00175E2C"/>
    <w:rsid w:val="00175E68"/>
    <w:rsid w:val="00175EC5"/>
    <w:rsid w:val="00176571"/>
    <w:rsid w:val="00176E9C"/>
    <w:rsid w:val="00177211"/>
    <w:rsid w:val="001773E8"/>
    <w:rsid w:val="00177811"/>
    <w:rsid w:val="00177A48"/>
    <w:rsid w:val="00177B3B"/>
    <w:rsid w:val="00177CAC"/>
    <w:rsid w:val="001801F4"/>
    <w:rsid w:val="00180888"/>
    <w:rsid w:val="0018093C"/>
    <w:rsid w:val="00181707"/>
    <w:rsid w:val="00182EFF"/>
    <w:rsid w:val="00182F56"/>
    <w:rsid w:val="00183174"/>
    <w:rsid w:val="00184FDF"/>
    <w:rsid w:val="00185362"/>
    <w:rsid w:val="00185507"/>
    <w:rsid w:val="001861FB"/>
    <w:rsid w:val="001864A2"/>
    <w:rsid w:val="00187D23"/>
    <w:rsid w:val="001904F5"/>
    <w:rsid w:val="00190A3A"/>
    <w:rsid w:val="00190E93"/>
    <w:rsid w:val="00190ED3"/>
    <w:rsid w:val="00191410"/>
    <w:rsid w:val="00191F2E"/>
    <w:rsid w:val="001926EF"/>
    <w:rsid w:val="001928E3"/>
    <w:rsid w:val="00195231"/>
    <w:rsid w:val="00196A52"/>
    <w:rsid w:val="001973D1"/>
    <w:rsid w:val="001A008D"/>
    <w:rsid w:val="001A01E1"/>
    <w:rsid w:val="001A04EB"/>
    <w:rsid w:val="001A09B6"/>
    <w:rsid w:val="001A1403"/>
    <w:rsid w:val="001A238C"/>
    <w:rsid w:val="001A241D"/>
    <w:rsid w:val="001A24CA"/>
    <w:rsid w:val="001A2550"/>
    <w:rsid w:val="001A27CE"/>
    <w:rsid w:val="001A29A1"/>
    <w:rsid w:val="001A2BC8"/>
    <w:rsid w:val="001A2EDD"/>
    <w:rsid w:val="001A32E6"/>
    <w:rsid w:val="001A345F"/>
    <w:rsid w:val="001A3554"/>
    <w:rsid w:val="001A3F5F"/>
    <w:rsid w:val="001A4347"/>
    <w:rsid w:val="001A494A"/>
    <w:rsid w:val="001A4A04"/>
    <w:rsid w:val="001A4B08"/>
    <w:rsid w:val="001A54D8"/>
    <w:rsid w:val="001A5CC7"/>
    <w:rsid w:val="001A60A6"/>
    <w:rsid w:val="001A654A"/>
    <w:rsid w:val="001A68C3"/>
    <w:rsid w:val="001A6DC0"/>
    <w:rsid w:val="001A7C73"/>
    <w:rsid w:val="001B0E8C"/>
    <w:rsid w:val="001B104D"/>
    <w:rsid w:val="001B10DA"/>
    <w:rsid w:val="001B135E"/>
    <w:rsid w:val="001B1629"/>
    <w:rsid w:val="001B1DBC"/>
    <w:rsid w:val="001B254E"/>
    <w:rsid w:val="001B2C4A"/>
    <w:rsid w:val="001B32C5"/>
    <w:rsid w:val="001B35E7"/>
    <w:rsid w:val="001B423A"/>
    <w:rsid w:val="001B4A1A"/>
    <w:rsid w:val="001B5683"/>
    <w:rsid w:val="001B5931"/>
    <w:rsid w:val="001B6CFC"/>
    <w:rsid w:val="001B7AEB"/>
    <w:rsid w:val="001C0B53"/>
    <w:rsid w:val="001C0E42"/>
    <w:rsid w:val="001C1382"/>
    <w:rsid w:val="001C21A6"/>
    <w:rsid w:val="001C24E8"/>
    <w:rsid w:val="001C307E"/>
    <w:rsid w:val="001C391E"/>
    <w:rsid w:val="001C6734"/>
    <w:rsid w:val="001C6AB4"/>
    <w:rsid w:val="001C7896"/>
    <w:rsid w:val="001D03B7"/>
    <w:rsid w:val="001D07BD"/>
    <w:rsid w:val="001D07E4"/>
    <w:rsid w:val="001D125C"/>
    <w:rsid w:val="001D1EA2"/>
    <w:rsid w:val="001D2131"/>
    <w:rsid w:val="001D28AC"/>
    <w:rsid w:val="001D4463"/>
    <w:rsid w:val="001D4CD1"/>
    <w:rsid w:val="001D4E48"/>
    <w:rsid w:val="001D5590"/>
    <w:rsid w:val="001D57CA"/>
    <w:rsid w:val="001D5814"/>
    <w:rsid w:val="001D5F7D"/>
    <w:rsid w:val="001D64D9"/>
    <w:rsid w:val="001D6767"/>
    <w:rsid w:val="001D6E86"/>
    <w:rsid w:val="001D77B8"/>
    <w:rsid w:val="001D7907"/>
    <w:rsid w:val="001E0013"/>
    <w:rsid w:val="001E1EE3"/>
    <w:rsid w:val="001E211B"/>
    <w:rsid w:val="001E2375"/>
    <w:rsid w:val="001E28CB"/>
    <w:rsid w:val="001E2A34"/>
    <w:rsid w:val="001E2CA6"/>
    <w:rsid w:val="001E2EA6"/>
    <w:rsid w:val="001E3065"/>
    <w:rsid w:val="001E48F5"/>
    <w:rsid w:val="001E4FD6"/>
    <w:rsid w:val="001E526F"/>
    <w:rsid w:val="001E5D6C"/>
    <w:rsid w:val="001E60FB"/>
    <w:rsid w:val="001E6B75"/>
    <w:rsid w:val="001E6CF5"/>
    <w:rsid w:val="001E6F71"/>
    <w:rsid w:val="001E79D8"/>
    <w:rsid w:val="001E7CC2"/>
    <w:rsid w:val="001E7F8F"/>
    <w:rsid w:val="001F0400"/>
    <w:rsid w:val="001F09AB"/>
    <w:rsid w:val="001F09ED"/>
    <w:rsid w:val="001F0FE0"/>
    <w:rsid w:val="001F19C6"/>
    <w:rsid w:val="001F2AAB"/>
    <w:rsid w:val="001F2EBE"/>
    <w:rsid w:val="001F3576"/>
    <w:rsid w:val="001F37F7"/>
    <w:rsid w:val="001F4704"/>
    <w:rsid w:val="001F5152"/>
    <w:rsid w:val="001F5931"/>
    <w:rsid w:val="001F6177"/>
    <w:rsid w:val="001F626A"/>
    <w:rsid w:val="001F6671"/>
    <w:rsid w:val="001F6987"/>
    <w:rsid w:val="001F7AE5"/>
    <w:rsid w:val="00200600"/>
    <w:rsid w:val="002007C5"/>
    <w:rsid w:val="0020171E"/>
    <w:rsid w:val="00201E49"/>
    <w:rsid w:val="00201EB8"/>
    <w:rsid w:val="00202A96"/>
    <w:rsid w:val="00203173"/>
    <w:rsid w:val="00203B38"/>
    <w:rsid w:val="00203E48"/>
    <w:rsid w:val="002045A8"/>
    <w:rsid w:val="00204E44"/>
    <w:rsid w:val="00205472"/>
    <w:rsid w:val="0020697E"/>
    <w:rsid w:val="00206DA2"/>
    <w:rsid w:val="0020700C"/>
    <w:rsid w:val="002108DD"/>
    <w:rsid w:val="00211414"/>
    <w:rsid w:val="002117E0"/>
    <w:rsid w:val="00211E0F"/>
    <w:rsid w:val="002123F4"/>
    <w:rsid w:val="00212872"/>
    <w:rsid w:val="002129F1"/>
    <w:rsid w:val="00212F6D"/>
    <w:rsid w:val="0021320D"/>
    <w:rsid w:val="00214BF6"/>
    <w:rsid w:val="00215050"/>
    <w:rsid w:val="0021641B"/>
    <w:rsid w:val="00216E6D"/>
    <w:rsid w:val="00217317"/>
    <w:rsid w:val="0021740A"/>
    <w:rsid w:val="00217A96"/>
    <w:rsid w:val="00220DB7"/>
    <w:rsid w:val="00221413"/>
    <w:rsid w:val="00221689"/>
    <w:rsid w:val="002223F6"/>
    <w:rsid w:val="002225EE"/>
    <w:rsid w:val="00222B18"/>
    <w:rsid w:val="00222F0B"/>
    <w:rsid w:val="0022304C"/>
    <w:rsid w:val="00223B9E"/>
    <w:rsid w:val="00223F4B"/>
    <w:rsid w:val="002244CB"/>
    <w:rsid w:val="002250B5"/>
    <w:rsid w:val="002252EC"/>
    <w:rsid w:val="00225382"/>
    <w:rsid w:val="002259F8"/>
    <w:rsid w:val="00225C9E"/>
    <w:rsid w:val="00225DA6"/>
    <w:rsid w:val="00226AEE"/>
    <w:rsid w:val="00227049"/>
    <w:rsid w:val="00230256"/>
    <w:rsid w:val="00231D0C"/>
    <w:rsid w:val="002323E4"/>
    <w:rsid w:val="00232793"/>
    <w:rsid w:val="00232938"/>
    <w:rsid w:val="00233242"/>
    <w:rsid w:val="00233C40"/>
    <w:rsid w:val="00233E08"/>
    <w:rsid w:val="002354CB"/>
    <w:rsid w:val="0023582E"/>
    <w:rsid w:val="002371D2"/>
    <w:rsid w:val="00237266"/>
    <w:rsid w:val="0023750E"/>
    <w:rsid w:val="00237824"/>
    <w:rsid w:val="00237B27"/>
    <w:rsid w:val="00240C03"/>
    <w:rsid w:val="00240C0A"/>
    <w:rsid w:val="00240E34"/>
    <w:rsid w:val="00241874"/>
    <w:rsid w:val="002420D1"/>
    <w:rsid w:val="0024244B"/>
    <w:rsid w:val="00242E42"/>
    <w:rsid w:val="0024355C"/>
    <w:rsid w:val="00243D60"/>
    <w:rsid w:val="002440E7"/>
    <w:rsid w:val="00244C7A"/>
    <w:rsid w:val="002460B5"/>
    <w:rsid w:val="00246B20"/>
    <w:rsid w:val="0024720F"/>
    <w:rsid w:val="0024737F"/>
    <w:rsid w:val="0024775E"/>
    <w:rsid w:val="0024792D"/>
    <w:rsid w:val="0025079D"/>
    <w:rsid w:val="002508EC"/>
    <w:rsid w:val="0025104B"/>
    <w:rsid w:val="0025151B"/>
    <w:rsid w:val="00251777"/>
    <w:rsid w:val="00251978"/>
    <w:rsid w:val="00251F07"/>
    <w:rsid w:val="00251F60"/>
    <w:rsid w:val="002521AE"/>
    <w:rsid w:val="002526F0"/>
    <w:rsid w:val="00252E7C"/>
    <w:rsid w:val="00253C96"/>
    <w:rsid w:val="00253F34"/>
    <w:rsid w:val="0025438B"/>
    <w:rsid w:val="002543DA"/>
    <w:rsid w:val="0025446B"/>
    <w:rsid w:val="002544E3"/>
    <w:rsid w:val="00254605"/>
    <w:rsid w:val="002548AE"/>
    <w:rsid w:val="00254900"/>
    <w:rsid w:val="002557A5"/>
    <w:rsid w:val="00255D1B"/>
    <w:rsid w:val="00255FD2"/>
    <w:rsid w:val="0025657A"/>
    <w:rsid w:val="002565FF"/>
    <w:rsid w:val="002568CB"/>
    <w:rsid w:val="00256A6C"/>
    <w:rsid w:val="00256CC9"/>
    <w:rsid w:val="00257F28"/>
    <w:rsid w:val="00257F8C"/>
    <w:rsid w:val="00260B96"/>
    <w:rsid w:val="00260F80"/>
    <w:rsid w:val="002615CF"/>
    <w:rsid w:val="00261A13"/>
    <w:rsid w:val="00261FF1"/>
    <w:rsid w:val="0026297C"/>
    <w:rsid w:val="00263248"/>
    <w:rsid w:val="0026387E"/>
    <w:rsid w:val="00263D55"/>
    <w:rsid w:val="00263FCE"/>
    <w:rsid w:val="002646D8"/>
    <w:rsid w:val="00264A6E"/>
    <w:rsid w:val="0026716E"/>
    <w:rsid w:val="00267387"/>
    <w:rsid w:val="0026775F"/>
    <w:rsid w:val="002709DE"/>
    <w:rsid w:val="00271630"/>
    <w:rsid w:val="00271691"/>
    <w:rsid w:val="00271CBD"/>
    <w:rsid w:val="00271FA5"/>
    <w:rsid w:val="00273335"/>
    <w:rsid w:val="00273E3B"/>
    <w:rsid w:val="00274254"/>
    <w:rsid w:val="00275268"/>
    <w:rsid w:val="00276314"/>
    <w:rsid w:val="002769F9"/>
    <w:rsid w:val="00276A03"/>
    <w:rsid w:val="00277EE7"/>
    <w:rsid w:val="002809C0"/>
    <w:rsid w:val="00280B0C"/>
    <w:rsid w:val="00280CC5"/>
    <w:rsid w:val="00280F26"/>
    <w:rsid w:val="00281F59"/>
    <w:rsid w:val="0028319A"/>
    <w:rsid w:val="00283959"/>
    <w:rsid w:val="00283D1B"/>
    <w:rsid w:val="00283D86"/>
    <w:rsid w:val="00283FDC"/>
    <w:rsid w:val="002863E0"/>
    <w:rsid w:val="002865FA"/>
    <w:rsid w:val="00286902"/>
    <w:rsid w:val="002872CC"/>
    <w:rsid w:val="002900A6"/>
    <w:rsid w:val="002906F0"/>
    <w:rsid w:val="00291920"/>
    <w:rsid w:val="00291AA3"/>
    <w:rsid w:val="00292198"/>
    <w:rsid w:val="0029266E"/>
    <w:rsid w:val="00293A0B"/>
    <w:rsid w:val="00293EE7"/>
    <w:rsid w:val="00293FD5"/>
    <w:rsid w:val="002940EB"/>
    <w:rsid w:val="002956F7"/>
    <w:rsid w:val="002957AB"/>
    <w:rsid w:val="002958EB"/>
    <w:rsid w:val="00295A4B"/>
    <w:rsid w:val="00296E3F"/>
    <w:rsid w:val="002A0C16"/>
    <w:rsid w:val="002A1504"/>
    <w:rsid w:val="002A1A16"/>
    <w:rsid w:val="002A1E68"/>
    <w:rsid w:val="002A271C"/>
    <w:rsid w:val="002A3163"/>
    <w:rsid w:val="002A394C"/>
    <w:rsid w:val="002A3D98"/>
    <w:rsid w:val="002A473F"/>
    <w:rsid w:val="002A4FC1"/>
    <w:rsid w:val="002A6E3E"/>
    <w:rsid w:val="002A758E"/>
    <w:rsid w:val="002B0030"/>
    <w:rsid w:val="002B0678"/>
    <w:rsid w:val="002B07F4"/>
    <w:rsid w:val="002B096D"/>
    <w:rsid w:val="002B1549"/>
    <w:rsid w:val="002B228B"/>
    <w:rsid w:val="002B23C0"/>
    <w:rsid w:val="002B27D0"/>
    <w:rsid w:val="002B2B91"/>
    <w:rsid w:val="002B31FE"/>
    <w:rsid w:val="002B32C2"/>
    <w:rsid w:val="002B39AD"/>
    <w:rsid w:val="002B4141"/>
    <w:rsid w:val="002B4240"/>
    <w:rsid w:val="002B57FD"/>
    <w:rsid w:val="002B5BEA"/>
    <w:rsid w:val="002B60FB"/>
    <w:rsid w:val="002B6EC0"/>
    <w:rsid w:val="002B7F15"/>
    <w:rsid w:val="002C02C9"/>
    <w:rsid w:val="002C0795"/>
    <w:rsid w:val="002C1128"/>
    <w:rsid w:val="002C135A"/>
    <w:rsid w:val="002C210D"/>
    <w:rsid w:val="002C240A"/>
    <w:rsid w:val="002C2681"/>
    <w:rsid w:val="002C2A0A"/>
    <w:rsid w:val="002C2E7D"/>
    <w:rsid w:val="002C4902"/>
    <w:rsid w:val="002C514B"/>
    <w:rsid w:val="002C5172"/>
    <w:rsid w:val="002C5214"/>
    <w:rsid w:val="002C54E3"/>
    <w:rsid w:val="002C61EB"/>
    <w:rsid w:val="002C74B9"/>
    <w:rsid w:val="002C78A8"/>
    <w:rsid w:val="002C7CFC"/>
    <w:rsid w:val="002D03FA"/>
    <w:rsid w:val="002D07AF"/>
    <w:rsid w:val="002D1979"/>
    <w:rsid w:val="002D1D72"/>
    <w:rsid w:val="002D1F5E"/>
    <w:rsid w:val="002D2D3E"/>
    <w:rsid w:val="002D3951"/>
    <w:rsid w:val="002D3EC2"/>
    <w:rsid w:val="002D543F"/>
    <w:rsid w:val="002D5865"/>
    <w:rsid w:val="002D5BBB"/>
    <w:rsid w:val="002D5C25"/>
    <w:rsid w:val="002D667B"/>
    <w:rsid w:val="002D67BC"/>
    <w:rsid w:val="002D6D26"/>
    <w:rsid w:val="002D6F94"/>
    <w:rsid w:val="002D7083"/>
    <w:rsid w:val="002D7289"/>
    <w:rsid w:val="002E04FE"/>
    <w:rsid w:val="002E06AE"/>
    <w:rsid w:val="002E07B1"/>
    <w:rsid w:val="002E1809"/>
    <w:rsid w:val="002E1FED"/>
    <w:rsid w:val="002E26A6"/>
    <w:rsid w:val="002E26AC"/>
    <w:rsid w:val="002E311A"/>
    <w:rsid w:val="002E32CE"/>
    <w:rsid w:val="002E38AE"/>
    <w:rsid w:val="002E3B75"/>
    <w:rsid w:val="002E3C26"/>
    <w:rsid w:val="002E3D53"/>
    <w:rsid w:val="002E4DF8"/>
    <w:rsid w:val="002E6634"/>
    <w:rsid w:val="002E677D"/>
    <w:rsid w:val="002E70DF"/>
    <w:rsid w:val="002F17CC"/>
    <w:rsid w:val="002F1882"/>
    <w:rsid w:val="002F19FB"/>
    <w:rsid w:val="002F1DF0"/>
    <w:rsid w:val="002F1F3E"/>
    <w:rsid w:val="002F2063"/>
    <w:rsid w:val="002F2245"/>
    <w:rsid w:val="002F23E0"/>
    <w:rsid w:val="002F24B3"/>
    <w:rsid w:val="002F2822"/>
    <w:rsid w:val="002F367F"/>
    <w:rsid w:val="002F3A13"/>
    <w:rsid w:val="002F4656"/>
    <w:rsid w:val="002F5602"/>
    <w:rsid w:val="002F634B"/>
    <w:rsid w:val="002F756A"/>
    <w:rsid w:val="002F7F56"/>
    <w:rsid w:val="00300835"/>
    <w:rsid w:val="00301340"/>
    <w:rsid w:val="003014CD"/>
    <w:rsid w:val="003015CF"/>
    <w:rsid w:val="00301B04"/>
    <w:rsid w:val="00301BFB"/>
    <w:rsid w:val="00301CD1"/>
    <w:rsid w:val="003028EB"/>
    <w:rsid w:val="003030E6"/>
    <w:rsid w:val="003039F8"/>
    <w:rsid w:val="0030467B"/>
    <w:rsid w:val="00304B13"/>
    <w:rsid w:val="00304BFC"/>
    <w:rsid w:val="00304F6B"/>
    <w:rsid w:val="003052E8"/>
    <w:rsid w:val="003058B1"/>
    <w:rsid w:val="00306A4F"/>
    <w:rsid w:val="00307003"/>
    <w:rsid w:val="003075E7"/>
    <w:rsid w:val="00307923"/>
    <w:rsid w:val="00307981"/>
    <w:rsid w:val="003079A8"/>
    <w:rsid w:val="003100CD"/>
    <w:rsid w:val="003100F2"/>
    <w:rsid w:val="00310226"/>
    <w:rsid w:val="003107AA"/>
    <w:rsid w:val="003122BB"/>
    <w:rsid w:val="00314766"/>
    <w:rsid w:val="00314BFA"/>
    <w:rsid w:val="00315458"/>
    <w:rsid w:val="0031550A"/>
    <w:rsid w:val="0031596D"/>
    <w:rsid w:val="003162AA"/>
    <w:rsid w:val="00316853"/>
    <w:rsid w:val="00316EFA"/>
    <w:rsid w:val="003171C5"/>
    <w:rsid w:val="00317722"/>
    <w:rsid w:val="00317861"/>
    <w:rsid w:val="00317AF6"/>
    <w:rsid w:val="00320737"/>
    <w:rsid w:val="0032124C"/>
    <w:rsid w:val="00321A64"/>
    <w:rsid w:val="003236C4"/>
    <w:rsid w:val="00323965"/>
    <w:rsid w:val="00324E95"/>
    <w:rsid w:val="003255F5"/>
    <w:rsid w:val="00325804"/>
    <w:rsid w:val="003258EF"/>
    <w:rsid w:val="00326128"/>
    <w:rsid w:val="003268F4"/>
    <w:rsid w:val="003278AB"/>
    <w:rsid w:val="00327E3D"/>
    <w:rsid w:val="00330290"/>
    <w:rsid w:val="00330358"/>
    <w:rsid w:val="00331B18"/>
    <w:rsid w:val="0033211D"/>
    <w:rsid w:val="00332213"/>
    <w:rsid w:val="003327BB"/>
    <w:rsid w:val="00332F4D"/>
    <w:rsid w:val="0033341F"/>
    <w:rsid w:val="00333E70"/>
    <w:rsid w:val="00334D95"/>
    <w:rsid w:val="0033595C"/>
    <w:rsid w:val="00335E24"/>
    <w:rsid w:val="00335F44"/>
    <w:rsid w:val="00336689"/>
    <w:rsid w:val="00337D2B"/>
    <w:rsid w:val="00340538"/>
    <w:rsid w:val="00341D4E"/>
    <w:rsid w:val="0034230B"/>
    <w:rsid w:val="00342C18"/>
    <w:rsid w:val="00343F0C"/>
    <w:rsid w:val="00345BCE"/>
    <w:rsid w:val="003466CD"/>
    <w:rsid w:val="00346ABD"/>
    <w:rsid w:val="00347B29"/>
    <w:rsid w:val="00347EA8"/>
    <w:rsid w:val="0035002F"/>
    <w:rsid w:val="0035011E"/>
    <w:rsid w:val="00350127"/>
    <w:rsid w:val="003505D2"/>
    <w:rsid w:val="003506C0"/>
    <w:rsid w:val="00350D76"/>
    <w:rsid w:val="00350ECF"/>
    <w:rsid w:val="00350FD9"/>
    <w:rsid w:val="00351BFE"/>
    <w:rsid w:val="00351DD0"/>
    <w:rsid w:val="003525CF"/>
    <w:rsid w:val="003525F5"/>
    <w:rsid w:val="003530E2"/>
    <w:rsid w:val="0035327F"/>
    <w:rsid w:val="003539A6"/>
    <w:rsid w:val="003539AB"/>
    <w:rsid w:val="00353A42"/>
    <w:rsid w:val="00353A62"/>
    <w:rsid w:val="00354558"/>
    <w:rsid w:val="00354CAE"/>
    <w:rsid w:val="00354FE5"/>
    <w:rsid w:val="0035586E"/>
    <w:rsid w:val="00355B95"/>
    <w:rsid w:val="00355E22"/>
    <w:rsid w:val="00356014"/>
    <w:rsid w:val="003561D3"/>
    <w:rsid w:val="00356709"/>
    <w:rsid w:val="00356EA9"/>
    <w:rsid w:val="00361653"/>
    <w:rsid w:val="003618FA"/>
    <w:rsid w:val="00361FCA"/>
    <w:rsid w:val="0036354F"/>
    <w:rsid w:val="00363985"/>
    <w:rsid w:val="00363E35"/>
    <w:rsid w:val="00364507"/>
    <w:rsid w:val="00364940"/>
    <w:rsid w:val="003653C0"/>
    <w:rsid w:val="0036648B"/>
    <w:rsid w:val="003665FA"/>
    <w:rsid w:val="0036687C"/>
    <w:rsid w:val="00366B0C"/>
    <w:rsid w:val="0036741E"/>
    <w:rsid w:val="0036784D"/>
    <w:rsid w:val="00367FAD"/>
    <w:rsid w:val="0037019C"/>
    <w:rsid w:val="00370E28"/>
    <w:rsid w:val="0037137B"/>
    <w:rsid w:val="00371A1E"/>
    <w:rsid w:val="00371E19"/>
    <w:rsid w:val="00372372"/>
    <w:rsid w:val="0037250E"/>
    <w:rsid w:val="0037294A"/>
    <w:rsid w:val="00372AB2"/>
    <w:rsid w:val="00372AEC"/>
    <w:rsid w:val="00372DF5"/>
    <w:rsid w:val="00372F63"/>
    <w:rsid w:val="00373564"/>
    <w:rsid w:val="00373572"/>
    <w:rsid w:val="00373C2A"/>
    <w:rsid w:val="00373E96"/>
    <w:rsid w:val="003740C2"/>
    <w:rsid w:val="003742D4"/>
    <w:rsid w:val="003742DB"/>
    <w:rsid w:val="003748B7"/>
    <w:rsid w:val="0037525F"/>
    <w:rsid w:val="003755B8"/>
    <w:rsid w:val="00375689"/>
    <w:rsid w:val="00376625"/>
    <w:rsid w:val="0037664D"/>
    <w:rsid w:val="00377373"/>
    <w:rsid w:val="0037748A"/>
    <w:rsid w:val="003776F4"/>
    <w:rsid w:val="00380726"/>
    <w:rsid w:val="00380859"/>
    <w:rsid w:val="00380A16"/>
    <w:rsid w:val="00380FB7"/>
    <w:rsid w:val="003816EC"/>
    <w:rsid w:val="00381807"/>
    <w:rsid w:val="00381A13"/>
    <w:rsid w:val="00382E65"/>
    <w:rsid w:val="003830C7"/>
    <w:rsid w:val="00383219"/>
    <w:rsid w:val="00383454"/>
    <w:rsid w:val="00383648"/>
    <w:rsid w:val="00383D92"/>
    <w:rsid w:val="00384A85"/>
    <w:rsid w:val="003851EB"/>
    <w:rsid w:val="00385544"/>
    <w:rsid w:val="003868E8"/>
    <w:rsid w:val="00386A86"/>
    <w:rsid w:val="003870E2"/>
    <w:rsid w:val="00390027"/>
    <w:rsid w:val="003901D9"/>
    <w:rsid w:val="0039059B"/>
    <w:rsid w:val="00390C0B"/>
    <w:rsid w:val="00391A30"/>
    <w:rsid w:val="00392347"/>
    <w:rsid w:val="00394386"/>
    <w:rsid w:val="003944F7"/>
    <w:rsid w:val="003945D5"/>
    <w:rsid w:val="003945E5"/>
    <w:rsid w:val="00394641"/>
    <w:rsid w:val="00395825"/>
    <w:rsid w:val="0039677C"/>
    <w:rsid w:val="00397E67"/>
    <w:rsid w:val="00397FA2"/>
    <w:rsid w:val="003A011C"/>
    <w:rsid w:val="003A08DE"/>
    <w:rsid w:val="003A0C7F"/>
    <w:rsid w:val="003A158A"/>
    <w:rsid w:val="003A28D6"/>
    <w:rsid w:val="003A368F"/>
    <w:rsid w:val="003A3957"/>
    <w:rsid w:val="003A3D67"/>
    <w:rsid w:val="003A4263"/>
    <w:rsid w:val="003A439A"/>
    <w:rsid w:val="003A535D"/>
    <w:rsid w:val="003A56A7"/>
    <w:rsid w:val="003A5887"/>
    <w:rsid w:val="003A6087"/>
    <w:rsid w:val="003A63A3"/>
    <w:rsid w:val="003A64CF"/>
    <w:rsid w:val="003A65D7"/>
    <w:rsid w:val="003A7589"/>
    <w:rsid w:val="003A7CFD"/>
    <w:rsid w:val="003A7F58"/>
    <w:rsid w:val="003B0415"/>
    <w:rsid w:val="003B04D5"/>
    <w:rsid w:val="003B0CD1"/>
    <w:rsid w:val="003B14BC"/>
    <w:rsid w:val="003B16D1"/>
    <w:rsid w:val="003B2249"/>
    <w:rsid w:val="003B24FB"/>
    <w:rsid w:val="003B303C"/>
    <w:rsid w:val="003B39E3"/>
    <w:rsid w:val="003B3B27"/>
    <w:rsid w:val="003B4647"/>
    <w:rsid w:val="003B59A2"/>
    <w:rsid w:val="003B6388"/>
    <w:rsid w:val="003B6F55"/>
    <w:rsid w:val="003B7722"/>
    <w:rsid w:val="003B78FC"/>
    <w:rsid w:val="003B7AAF"/>
    <w:rsid w:val="003B7E25"/>
    <w:rsid w:val="003C036A"/>
    <w:rsid w:val="003C074D"/>
    <w:rsid w:val="003C0F44"/>
    <w:rsid w:val="003C1541"/>
    <w:rsid w:val="003C16E3"/>
    <w:rsid w:val="003C16F7"/>
    <w:rsid w:val="003C1859"/>
    <w:rsid w:val="003C1B96"/>
    <w:rsid w:val="003C287B"/>
    <w:rsid w:val="003C2C42"/>
    <w:rsid w:val="003C3573"/>
    <w:rsid w:val="003C3877"/>
    <w:rsid w:val="003C3A74"/>
    <w:rsid w:val="003C44CB"/>
    <w:rsid w:val="003C4C5A"/>
    <w:rsid w:val="003C5069"/>
    <w:rsid w:val="003C5120"/>
    <w:rsid w:val="003C5346"/>
    <w:rsid w:val="003C573B"/>
    <w:rsid w:val="003C5B63"/>
    <w:rsid w:val="003C6370"/>
    <w:rsid w:val="003C64D4"/>
    <w:rsid w:val="003C6E21"/>
    <w:rsid w:val="003C72BB"/>
    <w:rsid w:val="003C767B"/>
    <w:rsid w:val="003D0ACB"/>
    <w:rsid w:val="003D1486"/>
    <w:rsid w:val="003D159C"/>
    <w:rsid w:val="003D18BE"/>
    <w:rsid w:val="003D18EB"/>
    <w:rsid w:val="003D1F1D"/>
    <w:rsid w:val="003D2ABE"/>
    <w:rsid w:val="003D3038"/>
    <w:rsid w:val="003D31B0"/>
    <w:rsid w:val="003D33A7"/>
    <w:rsid w:val="003D3663"/>
    <w:rsid w:val="003D4720"/>
    <w:rsid w:val="003D496C"/>
    <w:rsid w:val="003D4D06"/>
    <w:rsid w:val="003D58F9"/>
    <w:rsid w:val="003D650B"/>
    <w:rsid w:val="003D71A3"/>
    <w:rsid w:val="003D78BC"/>
    <w:rsid w:val="003D7BC4"/>
    <w:rsid w:val="003D7F64"/>
    <w:rsid w:val="003E1927"/>
    <w:rsid w:val="003E1E7C"/>
    <w:rsid w:val="003E1FAD"/>
    <w:rsid w:val="003E3525"/>
    <w:rsid w:val="003E38A2"/>
    <w:rsid w:val="003E3CAC"/>
    <w:rsid w:val="003E4204"/>
    <w:rsid w:val="003E43A5"/>
    <w:rsid w:val="003E454F"/>
    <w:rsid w:val="003E4821"/>
    <w:rsid w:val="003E48EB"/>
    <w:rsid w:val="003E4D04"/>
    <w:rsid w:val="003E50E3"/>
    <w:rsid w:val="003E5666"/>
    <w:rsid w:val="003E63FE"/>
    <w:rsid w:val="003E6990"/>
    <w:rsid w:val="003E6DD5"/>
    <w:rsid w:val="003E6E77"/>
    <w:rsid w:val="003E76ED"/>
    <w:rsid w:val="003E78A4"/>
    <w:rsid w:val="003E795A"/>
    <w:rsid w:val="003E7A73"/>
    <w:rsid w:val="003E7F2F"/>
    <w:rsid w:val="003F0905"/>
    <w:rsid w:val="003F0911"/>
    <w:rsid w:val="003F1014"/>
    <w:rsid w:val="003F13C4"/>
    <w:rsid w:val="003F1CE8"/>
    <w:rsid w:val="003F22F0"/>
    <w:rsid w:val="003F2614"/>
    <w:rsid w:val="003F27C3"/>
    <w:rsid w:val="003F323A"/>
    <w:rsid w:val="003F36DB"/>
    <w:rsid w:val="003F3F39"/>
    <w:rsid w:val="003F45B4"/>
    <w:rsid w:val="003F572B"/>
    <w:rsid w:val="003F585B"/>
    <w:rsid w:val="003F6682"/>
    <w:rsid w:val="003F6B00"/>
    <w:rsid w:val="003F724F"/>
    <w:rsid w:val="003F75AF"/>
    <w:rsid w:val="003F78E0"/>
    <w:rsid w:val="00400565"/>
    <w:rsid w:val="004019F6"/>
    <w:rsid w:val="00401B29"/>
    <w:rsid w:val="004022AE"/>
    <w:rsid w:val="00402919"/>
    <w:rsid w:val="00403717"/>
    <w:rsid w:val="004039D9"/>
    <w:rsid w:val="00403FE3"/>
    <w:rsid w:val="0040423B"/>
    <w:rsid w:val="00404481"/>
    <w:rsid w:val="00405227"/>
    <w:rsid w:val="0040689A"/>
    <w:rsid w:val="00406A0B"/>
    <w:rsid w:val="0040768D"/>
    <w:rsid w:val="0040776B"/>
    <w:rsid w:val="0040792B"/>
    <w:rsid w:val="00407C6B"/>
    <w:rsid w:val="0041008C"/>
    <w:rsid w:val="00410848"/>
    <w:rsid w:val="00410ED9"/>
    <w:rsid w:val="00410EE1"/>
    <w:rsid w:val="00411D33"/>
    <w:rsid w:val="00411F23"/>
    <w:rsid w:val="00412066"/>
    <w:rsid w:val="00412421"/>
    <w:rsid w:val="0041282F"/>
    <w:rsid w:val="004133A7"/>
    <w:rsid w:val="00413A2E"/>
    <w:rsid w:val="00413A6F"/>
    <w:rsid w:val="00413C0B"/>
    <w:rsid w:val="004158DA"/>
    <w:rsid w:val="0041606E"/>
    <w:rsid w:val="00416336"/>
    <w:rsid w:val="00416A7D"/>
    <w:rsid w:val="004170F8"/>
    <w:rsid w:val="00417372"/>
    <w:rsid w:val="004208D3"/>
    <w:rsid w:val="00422670"/>
    <w:rsid w:val="0042338A"/>
    <w:rsid w:val="004234BA"/>
    <w:rsid w:val="004243C8"/>
    <w:rsid w:val="00424AEF"/>
    <w:rsid w:val="00424BFC"/>
    <w:rsid w:val="00426AD5"/>
    <w:rsid w:val="00426E70"/>
    <w:rsid w:val="00427AA6"/>
    <w:rsid w:val="00427BBD"/>
    <w:rsid w:val="00430BA7"/>
    <w:rsid w:val="00431145"/>
    <w:rsid w:val="00431F70"/>
    <w:rsid w:val="0043340F"/>
    <w:rsid w:val="0043445D"/>
    <w:rsid w:val="00434B39"/>
    <w:rsid w:val="00434B5B"/>
    <w:rsid w:val="00434BB4"/>
    <w:rsid w:val="0043518E"/>
    <w:rsid w:val="004364C6"/>
    <w:rsid w:val="00436665"/>
    <w:rsid w:val="00436763"/>
    <w:rsid w:val="00437B45"/>
    <w:rsid w:val="00441FD9"/>
    <w:rsid w:val="00442379"/>
    <w:rsid w:val="0044297B"/>
    <w:rsid w:val="004429EA"/>
    <w:rsid w:val="00442CE6"/>
    <w:rsid w:val="00442F40"/>
    <w:rsid w:val="00442FED"/>
    <w:rsid w:val="004431E3"/>
    <w:rsid w:val="0044352F"/>
    <w:rsid w:val="0044370A"/>
    <w:rsid w:val="00443F5D"/>
    <w:rsid w:val="00445356"/>
    <w:rsid w:val="0044554D"/>
    <w:rsid w:val="0044588B"/>
    <w:rsid w:val="004473BF"/>
    <w:rsid w:val="00450BAD"/>
    <w:rsid w:val="004511D8"/>
    <w:rsid w:val="004518EA"/>
    <w:rsid w:val="00451F4F"/>
    <w:rsid w:val="00452302"/>
    <w:rsid w:val="00452698"/>
    <w:rsid w:val="004533D9"/>
    <w:rsid w:val="004535DE"/>
    <w:rsid w:val="004538B1"/>
    <w:rsid w:val="00454E31"/>
    <w:rsid w:val="00455E9E"/>
    <w:rsid w:val="00456BF7"/>
    <w:rsid w:val="00456E74"/>
    <w:rsid w:val="0045730A"/>
    <w:rsid w:val="00457A08"/>
    <w:rsid w:val="00457E67"/>
    <w:rsid w:val="00457E81"/>
    <w:rsid w:val="00460755"/>
    <w:rsid w:val="00461DD8"/>
    <w:rsid w:val="00462825"/>
    <w:rsid w:val="00462B0C"/>
    <w:rsid w:val="00463012"/>
    <w:rsid w:val="00463F45"/>
    <w:rsid w:val="0046477F"/>
    <w:rsid w:val="00464945"/>
    <w:rsid w:val="00464BBF"/>
    <w:rsid w:val="00465747"/>
    <w:rsid w:val="004657E6"/>
    <w:rsid w:val="004659D3"/>
    <w:rsid w:val="00465AA1"/>
    <w:rsid w:val="00465C23"/>
    <w:rsid w:val="00465F96"/>
    <w:rsid w:val="004660E7"/>
    <w:rsid w:val="00466C91"/>
    <w:rsid w:val="004670BE"/>
    <w:rsid w:val="00467178"/>
    <w:rsid w:val="004714A8"/>
    <w:rsid w:val="004726DD"/>
    <w:rsid w:val="00472CD4"/>
    <w:rsid w:val="00472E68"/>
    <w:rsid w:val="0047346A"/>
    <w:rsid w:val="004757FE"/>
    <w:rsid w:val="0047636A"/>
    <w:rsid w:val="00476734"/>
    <w:rsid w:val="00476D1F"/>
    <w:rsid w:val="00476D8C"/>
    <w:rsid w:val="00476E5D"/>
    <w:rsid w:val="00476F71"/>
    <w:rsid w:val="00480033"/>
    <w:rsid w:val="004809E7"/>
    <w:rsid w:val="00481516"/>
    <w:rsid w:val="004815FD"/>
    <w:rsid w:val="00481B6B"/>
    <w:rsid w:val="004825EC"/>
    <w:rsid w:val="00482A7E"/>
    <w:rsid w:val="00483893"/>
    <w:rsid w:val="00484F91"/>
    <w:rsid w:val="00485906"/>
    <w:rsid w:val="0048597F"/>
    <w:rsid w:val="004865C1"/>
    <w:rsid w:val="0048683A"/>
    <w:rsid w:val="00487279"/>
    <w:rsid w:val="004872B3"/>
    <w:rsid w:val="00487ED2"/>
    <w:rsid w:val="00490AD7"/>
    <w:rsid w:val="00490E3F"/>
    <w:rsid w:val="00491BE2"/>
    <w:rsid w:val="00492044"/>
    <w:rsid w:val="0049267F"/>
    <w:rsid w:val="00493734"/>
    <w:rsid w:val="00494917"/>
    <w:rsid w:val="00494C6B"/>
    <w:rsid w:val="0049534F"/>
    <w:rsid w:val="00496558"/>
    <w:rsid w:val="004965C4"/>
    <w:rsid w:val="00496927"/>
    <w:rsid w:val="00497391"/>
    <w:rsid w:val="00497766"/>
    <w:rsid w:val="004A0068"/>
    <w:rsid w:val="004A042D"/>
    <w:rsid w:val="004A0BBA"/>
    <w:rsid w:val="004A1382"/>
    <w:rsid w:val="004A140B"/>
    <w:rsid w:val="004A1D4F"/>
    <w:rsid w:val="004A1DC4"/>
    <w:rsid w:val="004A2D0F"/>
    <w:rsid w:val="004A3579"/>
    <w:rsid w:val="004A361E"/>
    <w:rsid w:val="004A362A"/>
    <w:rsid w:val="004A38F7"/>
    <w:rsid w:val="004A4047"/>
    <w:rsid w:val="004A5E0E"/>
    <w:rsid w:val="004A73A7"/>
    <w:rsid w:val="004B0D32"/>
    <w:rsid w:val="004B1C9C"/>
    <w:rsid w:val="004B1CED"/>
    <w:rsid w:val="004B3522"/>
    <w:rsid w:val="004B382E"/>
    <w:rsid w:val="004B3C5D"/>
    <w:rsid w:val="004B3E28"/>
    <w:rsid w:val="004B5114"/>
    <w:rsid w:val="004B58A7"/>
    <w:rsid w:val="004B5C44"/>
    <w:rsid w:val="004B79B9"/>
    <w:rsid w:val="004C0C68"/>
    <w:rsid w:val="004C0CD0"/>
    <w:rsid w:val="004C10B3"/>
    <w:rsid w:val="004C127A"/>
    <w:rsid w:val="004C137F"/>
    <w:rsid w:val="004C1661"/>
    <w:rsid w:val="004C201F"/>
    <w:rsid w:val="004C2467"/>
    <w:rsid w:val="004C27BC"/>
    <w:rsid w:val="004C2CBE"/>
    <w:rsid w:val="004C2F91"/>
    <w:rsid w:val="004C3419"/>
    <w:rsid w:val="004C3C5C"/>
    <w:rsid w:val="004C3F99"/>
    <w:rsid w:val="004C3FEB"/>
    <w:rsid w:val="004C485E"/>
    <w:rsid w:val="004C5EC4"/>
    <w:rsid w:val="004C5F07"/>
    <w:rsid w:val="004C61FF"/>
    <w:rsid w:val="004C6ED2"/>
    <w:rsid w:val="004C715D"/>
    <w:rsid w:val="004C74BE"/>
    <w:rsid w:val="004C7F0A"/>
    <w:rsid w:val="004D011C"/>
    <w:rsid w:val="004D03B2"/>
    <w:rsid w:val="004D0486"/>
    <w:rsid w:val="004D0E69"/>
    <w:rsid w:val="004D186E"/>
    <w:rsid w:val="004D1C3C"/>
    <w:rsid w:val="004D2185"/>
    <w:rsid w:val="004D245E"/>
    <w:rsid w:val="004D3726"/>
    <w:rsid w:val="004D37D4"/>
    <w:rsid w:val="004D49A9"/>
    <w:rsid w:val="004D5175"/>
    <w:rsid w:val="004D66EF"/>
    <w:rsid w:val="004D7154"/>
    <w:rsid w:val="004D7698"/>
    <w:rsid w:val="004D7EDE"/>
    <w:rsid w:val="004E04B5"/>
    <w:rsid w:val="004E0CD7"/>
    <w:rsid w:val="004E1CAC"/>
    <w:rsid w:val="004E2045"/>
    <w:rsid w:val="004E2202"/>
    <w:rsid w:val="004E37B2"/>
    <w:rsid w:val="004E3943"/>
    <w:rsid w:val="004E46A3"/>
    <w:rsid w:val="004E5103"/>
    <w:rsid w:val="004E56B8"/>
    <w:rsid w:val="004E5B0D"/>
    <w:rsid w:val="004E5D6B"/>
    <w:rsid w:val="004E60B0"/>
    <w:rsid w:val="004E693D"/>
    <w:rsid w:val="004E6A4D"/>
    <w:rsid w:val="004E6E47"/>
    <w:rsid w:val="004E7740"/>
    <w:rsid w:val="004E7A21"/>
    <w:rsid w:val="004E7AB1"/>
    <w:rsid w:val="004F0413"/>
    <w:rsid w:val="004F08DB"/>
    <w:rsid w:val="004F2187"/>
    <w:rsid w:val="004F21F1"/>
    <w:rsid w:val="004F2331"/>
    <w:rsid w:val="004F23DD"/>
    <w:rsid w:val="004F249F"/>
    <w:rsid w:val="004F296A"/>
    <w:rsid w:val="004F2A86"/>
    <w:rsid w:val="004F2E1D"/>
    <w:rsid w:val="004F3117"/>
    <w:rsid w:val="004F31FF"/>
    <w:rsid w:val="004F4A57"/>
    <w:rsid w:val="004F5F7A"/>
    <w:rsid w:val="004F7569"/>
    <w:rsid w:val="004F7980"/>
    <w:rsid w:val="004F7A5F"/>
    <w:rsid w:val="00503898"/>
    <w:rsid w:val="00503E5B"/>
    <w:rsid w:val="00503F68"/>
    <w:rsid w:val="0050437B"/>
    <w:rsid w:val="005048EA"/>
    <w:rsid w:val="00504D24"/>
    <w:rsid w:val="00504F77"/>
    <w:rsid w:val="00505495"/>
    <w:rsid w:val="00505BC5"/>
    <w:rsid w:val="00505F29"/>
    <w:rsid w:val="00507008"/>
    <w:rsid w:val="00507041"/>
    <w:rsid w:val="005070F2"/>
    <w:rsid w:val="0050791E"/>
    <w:rsid w:val="005102B3"/>
    <w:rsid w:val="005105C5"/>
    <w:rsid w:val="00510C9E"/>
    <w:rsid w:val="00511A2C"/>
    <w:rsid w:val="0051227B"/>
    <w:rsid w:val="005131E4"/>
    <w:rsid w:val="005166C1"/>
    <w:rsid w:val="00516B3C"/>
    <w:rsid w:val="00516F9B"/>
    <w:rsid w:val="0051701F"/>
    <w:rsid w:val="00517381"/>
    <w:rsid w:val="00520276"/>
    <w:rsid w:val="00520971"/>
    <w:rsid w:val="00520C39"/>
    <w:rsid w:val="0052206F"/>
    <w:rsid w:val="00522D5F"/>
    <w:rsid w:val="00522E87"/>
    <w:rsid w:val="00523A7E"/>
    <w:rsid w:val="005252EB"/>
    <w:rsid w:val="0052561B"/>
    <w:rsid w:val="00526BA2"/>
    <w:rsid w:val="00527879"/>
    <w:rsid w:val="00527BFD"/>
    <w:rsid w:val="005301B5"/>
    <w:rsid w:val="0053023C"/>
    <w:rsid w:val="00530243"/>
    <w:rsid w:val="00530307"/>
    <w:rsid w:val="0053057A"/>
    <w:rsid w:val="0053067D"/>
    <w:rsid w:val="00531144"/>
    <w:rsid w:val="0053158F"/>
    <w:rsid w:val="00531793"/>
    <w:rsid w:val="005318C8"/>
    <w:rsid w:val="00531E95"/>
    <w:rsid w:val="0053219A"/>
    <w:rsid w:val="0053256E"/>
    <w:rsid w:val="00533665"/>
    <w:rsid w:val="00533A22"/>
    <w:rsid w:val="00533FC4"/>
    <w:rsid w:val="005353DA"/>
    <w:rsid w:val="00535615"/>
    <w:rsid w:val="00535F3D"/>
    <w:rsid w:val="00536861"/>
    <w:rsid w:val="00536D70"/>
    <w:rsid w:val="00537D55"/>
    <w:rsid w:val="005407A3"/>
    <w:rsid w:val="00541083"/>
    <w:rsid w:val="00541FD7"/>
    <w:rsid w:val="00542110"/>
    <w:rsid w:val="005423E6"/>
    <w:rsid w:val="005425FC"/>
    <w:rsid w:val="00542862"/>
    <w:rsid w:val="005432EA"/>
    <w:rsid w:val="00543B01"/>
    <w:rsid w:val="00544C8C"/>
    <w:rsid w:val="005454EC"/>
    <w:rsid w:val="00545AC9"/>
    <w:rsid w:val="0054601D"/>
    <w:rsid w:val="00546518"/>
    <w:rsid w:val="00546B3B"/>
    <w:rsid w:val="0054772F"/>
    <w:rsid w:val="005478C2"/>
    <w:rsid w:val="00547E4E"/>
    <w:rsid w:val="005505D0"/>
    <w:rsid w:val="005505E7"/>
    <w:rsid w:val="00551349"/>
    <w:rsid w:val="005515F8"/>
    <w:rsid w:val="00551961"/>
    <w:rsid w:val="00552103"/>
    <w:rsid w:val="00552418"/>
    <w:rsid w:val="00552748"/>
    <w:rsid w:val="005528E3"/>
    <w:rsid w:val="00552928"/>
    <w:rsid w:val="00552A9D"/>
    <w:rsid w:val="00552FA7"/>
    <w:rsid w:val="0055322A"/>
    <w:rsid w:val="005533E5"/>
    <w:rsid w:val="005539A3"/>
    <w:rsid w:val="005544D0"/>
    <w:rsid w:val="00555083"/>
    <w:rsid w:val="00556347"/>
    <w:rsid w:val="00556478"/>
    <w:rsid w:val="00557408"/>
    <w:rsid w:val="005575D2"/>
    <w:rsid w:val="00560FB2"/>
    <w:rsid w:val="00561171"/>
    <w:rsid w:val="005618FD"/>
    <w:rsid w:val="00561E18"/>
    <w:rsid w:val="0056218A"/>
    <w:rsid w:val="00562BC6"/>
    <w:rsid w:val="00562BF4"/>
    <w:rsid w:val="00562CD1"/>
    <w:rsid w:val="0056318F"/>
    <w:rsid w:val="005633CF"/>
    <w:rsid w:val="00563784"/>
    <w:rsid w:val="0056464E"/>
    <w:rsid w:val="00564742"/>
    <w:rsid w:val="00564A77"/>
    <w:rsid w:val="00565C59"/>
    <w:rsid w:val="005660B7"/>
    <w:rsid w:val="00566219"/>
    <w:rsid w:val="00566A33"/>
    <w:rsid w:val="00566F00"/>
    <w:rsid w:val="0057084F"/>
    <w:rsid w:val="00570DBF"/>
    <w:rsid w:val="005711F5"/>
    <w:rsid w:val="00571C9A"/>
    <w:rsid w:val="00572B20"/>
    <w:rsid w:val="0057407E"/>
    <w:rsid w:val="005745A1"/>
    <w:rsid w:val="00575EDD"/>
    <w:rsid w:val="005766CF"/>
    <w:rsid w:val="005768B1"/>
    <w:rsid w:val="005769A7"/>
    <w:rsid w:val="00577114"/>
    <w:rsid w:val="0057715E"/>
    <w:rsid w:val="0057765D"/>
    <w:rsid w:val="00577B19"/>
    <w:rsid w:val="00577ECD"/>
    <w:rsid w:val="005801B2"/>
    <w:rsid w:val="005806CB"/>
    <w:rsid w:val="00580B81"/>
    <w:rsid w:val="00581049"/>
    <w:rsid w:val="005810BF"/>
    <w:rsid w:val="00581E09"/>
    <w:rsid w:val="00583DA4"/>
    <w:rsid w:val="00583E53"/>
    <w:rsid w:val="00584858"/>
    <w:rsid w:val="0058493A"/>
    <w:rsid w:val="00584A3C"/>
    <w:rsid w:val="00584B1D"/>
    <w:rsid w:val="005858CC"/>
    <w:rsid w:val="005866AE"/>
    <w:rsid w:val="00586A2E"/>
    <w:rsid w:val="0058740A"/>
    <w:rsid w:val="00587968"/>
    <w:rsid w:val="00587C77"/>
    <w:rsid w:val="00590367"/>
    <w:rsid w:val="00591BC4"/>
    <w:rsid w:val="00591DEE"/>
    <w:rsid w:val="00591F2D"/>
    <w:rsid w:val="00592020"/>
    <w:rsid w:val="0059278C"/>
    <w:rsid w:val="005937DD"/>
    <w:rsid w:val="00593C39"/>
    <w:rsid w:val="005940D1"/>
    <w:rsid w:val="0059437F"/>
    <w:rsid w:val="005945C4"/>
    <w:rsid w:val="0059598B"/>
    <w:rsid w:val="00596145"/>
    <w:rsid w:val="00596D92"/>
    <w:rsid w:val="00597A92"/>
    <w:rsid w:val="00597B19"/>
    <w:rsid w:val="00597C1E"/>
    <w:rsid w:val="005A0245"/>
    <w:rsid w:val="005A0735"/>
    <w:rsid w:val="005A2666"/>
    <w:rsid w:val="005A3336"/>
    <w:rsid w:val="005A52CF"/>
    <w:rsid w:val="005A5548"/>
    <w:rsid w:val="005A5F90"/>
    <w:rsid w:val="005A6055"/>
    <w:rsid w:val="005A64A9"/>
    <w:rsid w:val="005A6BF6"/>
    <w:rsid w:val="005A6F3D"/>
    <w:rsid w:val="005A7825"/>
    <w:rsid w:val="005A7D53"/>
    <w:rsid w:val="005B0565"/>
    <w:rsid w:val="005B079D"/>
    <w:rsid w:val="005B102C"/>
    <w:rsid w:val="005B1353"/>
    <w:rsid w:val="005B1891"/>
    <w:rsid w:val="005B1C80"/>
    <w:rsid w:val="005B28BD"/>
    <w:rsid w:val="005B3462"/>
    <w:rsid w:val="005B5A6E"/>
    <w:rsid w:val="005B6AA0"/>
    <w:rsid w:val="005B6DD8"/>
    <w:rsid w:val="005B72CA"/>
    <w:rsid w:val="005B7887"/>
    <w:rsid w:val="005C026D"/>
    <w:rsid w:val="005C0303"/>
    <w:rsid w:val="005C06A4"/>
    <w:rsid w:val="005C09CD"/>
    <w:rsid w:val="005C0B6B"/>
    <w:rsid w:val="005C137F"/>
    <w:rsid w:val="005C1F3C"/>
    <w:rsid w:val="005C1FA6"/>
    <w:rsid w:val="005C3D86"/>
    <w:rsid w:val="005C3DD6"/>
    <w:rsid w:val="005C3ECF"/>
    <w:rsid w:val="005C409B"/>
    <w:rsid w:val="005C40C7"/>
    <w:rsid w:val="005C4179"/>
    <w:rsid w:val="005C511C"/>
    <w:rsid w:val="005C67F7"/>
    <w:rsid w:val="005C6940"/>
    <w:rsid w:val="005C6983"/>
    <w:rsid w:val="005C6C49"/>
    <w:rsid w:val="005C777D"/>
    <w:rsid w:val="005D02A1"/>
    <w:rsid w:val="005D13EB"/>
    <w:rsid w:val="005D2226"/>
    <w:rsid w:val="005D231A"/>
    <w:rsid w:val="005D2CC6"/>
    <w:rsid w:val="005D3015"/>
    <w:rsid w:val="005D3840"/>
    <w:rsid w:val="005D3AD8"/>
    <w:rsid w:val="005D57D1"/>
    <w:rsid w:val="005D662B"/>
    <w:rsid w:val="005D73A1"/>
    <w:rsid w:val="005D7484"/>
    <w:rsid w:val="005D7CE4"/>
    <w:rsid w:val="005D7F56"/>
    <w:rsid w:val="005E00B5"/>
    <w:rsid w:val="005E0870"/>
    <w:rsid w:val="005E0989"/>
    <w:rsid w:val="005E0990"/>
    <w:rsid w:val="005E138D"/>
    <w:rsid w:val="005E1448"/>
    <w:rsid w:val="005E1506"/>
    <w:rsid w:val="005E189B"/>
    <w:rsid w:val="005E2CE2"/>
    <w:rsid w:val="005E3A77"/>
    <w:rsid w:val="005E464B"/>
    <w:rsid w:val="005E4FAB"/>
    <w:rsid w:val="005E5298"/>
    <w:rsid w:val="005E5362"/>
    <w:rsid w:val="005E53D2"/>
    <w:rsid w:val="005E5490"/>
    <w:rsid w:val="005E612A"/>
    <w:rsid w:val="005E6AF1"/>
    <w:rsid w:val="005E6FBE"/>
    <w:rsid w:val="005E7E75"/>
    <w:rsid w:val="005F0611"/>
    <w:rsid w:val="005F0781"/>
    <w:rsid w:val="005F12B1"/>
    <w:rsid w:val="005F182C"/>
    <w:rsid w:val="005F1B18"/>
    <w:rsid w:val="005F1B20"/>
    <w:rsid w:val="005F39FF"/>
    <w:rsid w:val="005F3AA6"/>
    <w:rsid w:val="005F3B14"/>
    <w:rsid w:val="005F444E"/>
    <w:rsid w:val="005F5946"/>
    <w:rsid w:val="005F5F7F"/>
    <w:rsid w:val="00600246"/>
    <w:rsid w:val="00600888"/>
    <w:rsid w:val="00600B86"/>
    <w:rsid w:val="00601FD6"/>
    <w:rsid w:val="00602193"/>
    <w:rsid w:val="006026E6"/>
    <w:rsid w:val="00602866"/>
    <w:rsid w:val="006029CF"/>
    <w:rsid w:val="00602D63"/>
    <w:rsid w:val="0060300E"/>
    <w:rsid w:val="0060334A"/>
    <w:rsid w:val="00603522"/>
    <w:rsid w:val="006041E1"/>
    <w:rsid w:val="0060434A"/>
    <w:rsid w:val="00604E29"/>
    <w:rsid w:val="0060555C"/>
    <w:rsid w:val="00605E8D"/>
    <w:rsid w:val="00606178"/>
    <w:rsid w:val="006066FD"/>
    <w:rsid w:val="00606BBC"/>
    <w:rsid w:val="00606C4D"/>
    <w:rsid w:val="00607134"/>
    <w:rsid w:val="00607E17"/>
    <w:rsid w:val="00607F84"/>
    <w:rsid w:val="006100D3"/>
    <w:rsid w:val="006109BB"/>
    <w:rsid w:val="00610E09"/>
    <w:rsid w:val="00611163"/>
    <w:rsid w:val="00611875"/>
    <w:rsid w:val="00612134"/>
    <w:rsid w:val="006147EF"/>
    <w:rsid w:val="006154CE"/>
    <w:rsid w:val="00615632"/>
    <w:rsid w:val="0061690C"/>
    <w:rsid w:val="0061721F"/>
    <w:rsid w:val="006177A3"/>
    <w:rsid w:val="00620969"/>
    <w:rsid w:val="00620BBA"/>
    <w:rsid w:val="006210FE"/>
    <w:rsid w:val="00621630"/>
    <w:rsid w:val="0062191E"/>
    <w:rsid w:val="00621935"/>
    <w:rsid w:val="006224FD"/>
    <w:rsid w:val="00622530"/>
    <w:rsid w:val="006232A4"/>
    <w:rsid w:val="006245F3"/>
    <w:rsid w:val="00624A37"/>
    <w:rsid w:val="00625680"/>
    <w:rsid w:val="00625755"/>
    <w:rsid w:val="006257CA"/>
    <w:rsid w:val="00625847"/>
    <w:rsid w:val="00625E67"/>
    <w:rsid w:val="00626835"/>
    <w:rsid w:val="00626D14"/>
    <w:rsid w:val="0062722D"/>
    <w:rsid w:val="0062752C"/>
    <w:rsid w:val="006278CF"/>
    <w:rsid w:val="00627978"/>
    <w:rsid w:val="00627E5C"/>
    <w:rsid w:val="00630291"/>
    <w:rsid w:val="00630370"/>
    <w:rsid w:val="006318CC"/>
    <w:rsid w:val="00631C26"/>
    <w:rsid w:val="00631E5D"/>
    <w:rsid w:val="0063232D"/>
    <w:rsid w:val="006338B7"/>
    <w:rsid w:val="00633BDE"/>
    <w:rsid w:val="006342F6"/>
    <w:rsid w:val="006345FA"/>
    <w:rsid w:val="0063497A"/>
    <w:rsid w:val="00634CD4"/>
    <w:rsid w:val="00635347"/>
    <w:rsid w:val="0063596A"/>
    <w:rsid w:val="00635E75"/>
    <w:rsid w:val="00637386"/>
    <w:rsid w:val="006375D4"/>
    <w:rsid w:val="006379FA"/>
    <w:rsid w:val="00637B90"/>
    <w:rsid w:val="00637FD2"/>
    <w:rsid w:val="00640674"/>
    <w:rsid w:val="00640935"/>
    <w:rsid w:val="00640D97"/>
    <w:rsid w:val="006410CF"/>
    <w:rsid w:val="00642AEC"/>
    <w:rsid w:val="00643050"/>
    <w:rsid w:val="0064309B"/>
    <w:rsid w:val="00644709"/>
    <w:rsid w:val="006458DF"/>
    <w:rsid w:val="00646045"/>
    <w:rsid w:val="0064608E"/>
    <w:rsid w:val="00646A3B"/>
    <w:rsid w:val="00646B18"/>
    <w:rsid w:val="006473F9"/>
    <w:rsid w:val="00647A2F"/>
    <w:rsid w:val="00647FF8"/>
    <w:rsid w:val="00650123"/>
    <w:rsid w:val="006501AA"/>
    <w:rsid w:val="00651246"/>
    <w:rsid w:val="00652AD1"/>
    <w:rsid w:val="00652C11"/>
    <w:rsid w:val="00653BF5"/>
    <w:rsid w:val="00654502"/>
    <w:rsid w:val="00654536"/>
    <w:rsid w:val="00654C74"/>
    <w:rsid w:val="006562FA"/>
    <w:rsid w:val="00657014"/>
    <w:rsid w:val="00657179"/>
    <w:rsid w:val="006572FD"/>
    <w:rsid w:val="0065766D"/>
    <w:rsid w:val="00657E80"/>
    <w:rsid w:val="00657EB6"/>
    <w:rsid w:val="00660B50"/>
    <w:rsid w:val="00660D9A"/>
    <w:rsid w:val="00660DB4"/>
    <w:rsid w:val="00660E37"/>
    <w:rsid w:val="00660EAC"/>
    <w:rsid w:val="006610B9"/>
    <w:rsid w:val="0066152A"/>
    <w:rsid w:val="00661B3C"/>
    <w:rsid w:val="00661D2B"/>
    <w:rsid w:val="00662546"/>
    <w:rsid w:val="00662E6D"/>
    <w:rsid w:val="00663C9A"/>
    <w:rsid w:val="0066463E"/>
    <w:rsid w:val="0066494E"/>
    <w:rsid w:val="0066523D"/>
    <w:rsid w:val="006657E9"/>
    <w:rsid w:val="00665A99"/>
    <w:rsid w:val="00665B13"/>
    <w:rsid w:val="00666E0E"/>
    <w:rsid w:val="00667201"/>
    <w:rsid w:val="00667A54"/>
    <w:rsid w:val="00670024"/>
    <w:rsid w:val="0067051F"/>
    <w:rsid w:val="006707EC"/>
    <w:rsid w:val="00670DEA"/>
    <w:rsid w:val="00672760"/>
    <w:rsid w:val="00672A77"/>
    <w:rsid w:val="006732E5"/>
    <w:rsid w:val="00675CD7"/>
    <w:rsid w:val="00676E19"/>
    <w:rsid w:val="00677402"/>
    <w:rsid w:val="006778B6"/>
    <w:rsid w:val="00677C58"/>
    <w:rsid w:val="00680C0D"/>
    <w:rsid w:val="0068184F"/>
    <w:rsid w:val="006821D7"/>
    <w:rsid w:val="00682839"/>
    <w:rsid w:val="00682C13"/>
    <w:rsid w:val="00682D37"/>
    <w:rsid w:val="006830D7"/>
    <w:rsid w:val="0068345C"/>
    <w:rsid w:val="006837FC"/>
    <w:rsid w:val="00683925"/>
    <w:rsid w:val="006840A4"/>
    <w:rsid w:val="00684283"/>
    <w:rsid w:val="006846CD"/>
    <w:rsid w:val="00684720"/>
    <w:rsid w:val="00684ED0"/>
    <w:rsid w:val="006850CC"/>
    <w:rsid w:val="00685E37"/>
    <w:rsid w:val="00685F06"/>
    <w:rsid w:val="006863B9"/>
    <w:rsid w:val="006866E5"/>
    <w:rsid w:val="006869DA"/>
    <w:rsid w:val="00686BD8"/>
    <w:rsid w:val="00686F6F"/>
    <w:rsid w:val="006873C0"/>
    <w:rsid w:val="006877CF"/>
    <w:rsid w:val="00687AFD"/>
    <w:rsid w:val="00690408"/>
    <w:rsid w:val="00690D53"/>
    <w:rsid w:val="0069183F"/>
    <w:rsid w:val="0069219A"/>
    <w:rsid w:val="00692979"/>
    <w:rsid w:val="00692A05"/>
    <w:rsid w:val="00694528"/>
    <w:rsid w:val="00696E22"/>
    <w:rsid w:val="00696FF8"/>
    <w:rsid w:val="006977C3"/>
    <w:rsid w:val="006A0FE5"/>
    <w:rsid w:val="006A1CF0"/>
    <w:rsid w:val="006A23BB"/>
    <w:rsid w:val="006A2CAE"/>
    <w:rsid w:val="006A39F3"/>
    <w:rsid w:val="006A4AAE"/>
    <w:rsid w:val="006A4C56"/>
    <w:rsid w:val="006A5555"/>
    <w:rsid w:val="006A6080"/>
    <w:rsid w:val="006A6405"/>
    <w:rsid w:val="006A6E00"/>
    <w:rsid w:val="006A7274"/>
    <w:rsid w:val="006A741A"/>
    <w:rsid w:val="006A7855"/>
    <w:rsid w:val="006A78E3"/>
    <w:rsid w:val="006B08FF"/>
    <w:rsid w:val="006B0FAB"/>
    <w:rsid w:val="006B10AF"/>
    <w:rsid w:val="006B1D08"/>
    <w:rsid w:val="006B21CD"/>
    <w:rsid w:val="006B23E8"/>
    <w:rsid w:val="006B4189"/>
    <w:rsid w:val="006B4311"/>
    <w:rsid w:val="006B4BAD"/>
    <w:rsid w:val="006B4F13"/>
    <w:rsid w:val="006B5043"/>
    <w:rsid w:val="006B581C"/>
    <w:rsid w:val="006B660E"/>
    <w:rsid w:val="006B6EE0"/>
    <w:rsid w:val="006B75E9"/>
    <w:rsid w:val="006B7795"/>
    <w:rsid w:val="006B7967"/>
    <w:rsid w:val="006C07E4"/>
    <w:rsid w:val="006C0F1F"/>
    <w:rsid w:val="006C12B2"/>
    <w:rsid w:val="006C2135"/>
    <w:rsid w:val="006C280E"/>
    <w:rsid w:val="006C286E"/>
    <w:rsid w:val="006C2A88"/>
    <w:rsid w:val="006C2A96"/>
    <w:rsid w:val="006C2D11"/>
    <w:rsid w:val="006C3C39"/>
    <w:rsid w:val="006C3F1D"/>
    <w:rsid w:val="006C48ED"/>
    <w:rsid w:val="006C4A8B"/>
    <w:rsid w:val="006C4B73"/>
    <w:rsid w:val="006C5364"/>
    <w:rsid w:val="006C537B"/>
    <w:rsid w:val="006C5AFA"/>
    <w:rsid w:val="006C622A"/>
    <w:rsid w:val="006C65EB"/>
    <w:rsid w:val="006C75C6"/>
    <w:rsid w:val="006C7636"/>
    <w:rsid w:val="006C776B"/>
    <w:rsid w:val="006C7A66"/>
    <w:rsid w:val="006D0083"/>
    <w:rsid w:val="006D16A4"/>
    <w:rsid w:val="006D1B3C"/>
    <w:rsid w:val="006D2DB5"/>
    <w:rsid w:val="006D319F"/>
    <w:rsid w:val="006D324D"/>
    <w:rsid w:val="006D4296"/>
    <w:rsid w:val="006D4C45"/>
    <w:rsid w:val="006D4CA6"/>
    <w:rsid w:val="006D4DED"/>
    <w:rsid w:val="006D4E49"/>
    <w:rsid w:val="006D4EEA"/>
    <w:rsid w:val="006D5814"/>
    <w:rsid w:val="006D61C9"/>
    <w:rsid w:val="006D6278"/>
    <w:rsid w:val="006D64B3"/>
    <w:rsid w:val="006D64E5"/>
    <w:rsid w:val="006D6A73"/>
    <w:rsid w:val="006D7153"/>
    <w:rsid w:val="006D7E19"/>
    <w:rsid w:val="006E023D"/>
    <w:rsid w:val="006E0583"/>
    <w:rsid w:val="006E12ED"/>
    <w:rsid w:val="006E1E3B"/>
    <w:rsid w:val="006E3236"/>
    <w:rsid w:val="006E39B0"/>
    <w:rsid w:val="006E3D25"/>
    <w:rsid w:val="006E3D55"/>
    <w:rsid w:val="006E5162"/>
    <w:rsid w:val="006E5272"/>
    <w:rsid w:val="006E5487"/>
    <w:rsid w:val="006E5A70"/>
    <w:rsid w:val="006E5B29"/>
    <w:rsid w:val="006E7A94"/>
    <w:rsid w:val="006E7D09"/>
    <w:rsid w:val="006F0052"/>
    <w:rsid w:val="006F0100"/>
    <w:rsid w:val="006F036F"/>
    <w:rsid w:val="006F1B4B"/>
    <w:rsid w:val="006F2B83"/>
    <w:rsid w:val="006F2CEA"/>
    <w:rsid w:val="006F2E43"/>
    <w:rsid w:val="006F326A"/>
    <w:rsid w:val="006F3496"/>
    <w:rsid w:val="006F3DE5"/>
    <w:rsid w:val="006F441E"/>
    <w:rsid w:val="006F4595"/>
    <w:rsid w:val="006F563B"/>
    <w:rsid w:val="006F60FB"/>
    <w:rsid w:val="006F67EF"/>
    <w:rsid w:val="006F709A"/>
    <w:rsid w:val="006F755D"/>
    <w:rsid w:val="006F7C0B"/>
    <w:rsid w:val="007003A8"/>
    <w:rsid w:val="00700A15"/>
    <w:rsid w:val="00700CEB"/>
    <w:rsid w:val="007013A7"/>
    <w:rsid w:val="0070176C"/>
    <w:rsid w:val="00701DDA"/>
    <w:rsid w:val="00702A4E"/>
    <w:rsid w:val="00702EF7"/>
    <w:rsid w:val="00703350"/>
    <w:rsid w:val="00703BE9"/>
    <w:rsid w:val="00704295"/>
    <w:rsid w:val="00704F3E"/>
    <w:rsid w:val="00705174"/>
    <w:rsid w:val="00705B80"/>
    <w:rsid w:val="00707506"/>
    <w:rsid w:val="00707E57"/>
    <w:rsid w:val="0071036C"/>
    <w:rsid w:val="007103AC"/>
    <w:rsid w:val="00710A74"/>
    <w:rsid w:val="00710CB3"/>
    <w:rsid w:val="00710CDA"/>
    <w:rsid w:val="00710EF0"/>
    <w:rsid w:val="00710EFA"/>
    <w:rsid w:val="007119A5"/>
    <w:rsid w:val="007119CC"/>
    <w:rsid w:val="00711CAB"/>
    <w:rsid w:val="0071219C"/>
    <w:rsid w:val="0071262B"/>
    <w:rsid w:val="0071293D"/>
    <w:rsid w:val="0071323F"/>
    <w:rsid w:val="00713245"/>
    <w:rsid w:val="00713701"/>
    <w:rsid w:val="00714321"/>
    <w:rsid w:val="0071486D"/>
    <w:rsid w:val="00714ACE"/>
    <w:rsid w:val="00715599"/>
    <w:rsid w:val="00715799"/>
    <w:rsid w:val="00716C9B"/>
    <w:rsid w:val="0071752B"/>
    <w:rsid w:val="00717747"/>
    <w:rsid w:val="007178DC"/>
    <w:rsid w:val="007209F0"/>
    <w:rsid w:val="0072235F"/>
    <w:rsid w:val="00722D10"/>
    <w:rsid w:val="007238AD"/>
    <w:rsid w:val="00723BD8"/>
    <w:rsid w:val="007240C9"/>
    <w:rsid w:val="007240E7"/>
    <w:rsid w:val="007247AF"/>
    <w:rsid w:val="00724F55"/>
    <w:rsid w:val="007257D8"/>
    <w:rsid w:val="00725FA3"/>
    <w:rsid w:val="007300FC"/>
    <w:rsid w:val="007304E4"/>
    <w:rsid w:val="0073068B"/>
    <w:rsid w:val="00730B32"/>
    <w:rsid w:val="00730D51"/>
    <w:rsid w:val="007311CA"/>
    <w:rsid w:val="0073198A"/>
    <w:rsid w:val="00732298"/>
    <w:rsid w:val="00732C97"/>
    <w:rsid w:val="0073429A"/>
    <w:rsid w:val="00734718"/>
    <w:rsid w:val="0073477D"/>
    <w:rsid w:val="00735FBC"/>
    <w:rsid w:val="0073673D"/>
    <w:rsid w:val="00736B03"/>
    <w:rsid w:val="00736C75"/>
    <w:rsid w:val="00736D9A"/>
    <w:rsid w:val="00736F1D"/>
    <w:rsid w:val="00737F4E"/>
    <w:rsid w:val="00740684"/>
    <w:rsid w:val="00741588"/>
    <w:rsid w:val="0074162A"/>
    <w:rsid w:val="007419C5"/>
    <w:rsid w:val="00742301"/>
    <w:rsid w:val="00742634"/>
    <w:rsid w:val="00743225"/>
    <w:rsid w:val="00743492"/>
    <w:rsid w:val="00743DF3"/>
    <w:rsid w:val="00744B62"/>
    <w:rsid w:val="00746519"/>
    <w:rsid w:val="007475B1"/>
    <w:rsid w:val="00747CBF"/>
    <w:rsid w:val="0075004E"/>
    <w:rsid w:val="007504B4"/>
    <w:rsid w:val="007511BC"/>
    <w:rsid w:val="007516DE"/>
    <w:rsid w:val="00751FBC"/>
    <w:rsid w:val="007526A8"/>
    <w:rsid w:val="00752799"/>
    <w:rsid w:val="00752B74"/>
    <w:rsid w:val="00752D28"/>
    <w:rsid w:val="00752DEC"/>
    <w:rsid w:val="007538F6"/>
    <w:rsid w:val="00753CF7"/>
    <w:rsid w:val="00754638"/>
    <w:rsid w:val="00754F0C"/>
    <w:rsid w:val="00755594"/>
    <w:rsid w:val="00755738"/>
    <w:rsid w:val="007559D7"/>
    <w:rsid w:val="00755CC3"/>
    <w:rsid w:val="00757B6E"/>
    <w:rsid w:val="00761B87"/>
    <w:rsid w:val="007625C7"/>
    <w:rsid w:val="00762DA6"/>
    <w:rsid w:val="00763A81"/>
    <w:rsid w:val="007645E1"/>
    <w:rsid w:val="00764C4C"/>
    <w:rsid w:val="007659BD"/>
    <w:rsid w:val="00765B36"/>
    <w:rsid w:val="007661D9"/>
    <w:rsid w:val="007663C0"/>
    <w:rsid w:val="0076721F"/>
    <w:rsid w:val="00767952"/>
    <w:rsid w:val="00767E91"/>
    <w:rsid w:val="0077062B"/>
    <w:rsid w:val="007706EC"/>
    <w:rsid w:val="00770BEE"/>
    <w:rsid w:val="00770CC7"/>
    <w:rsid w:val="00770E84"/>
    <w:rsid w:val="00771273"/>
    <w:rsid w:val="00771766"/>
    <w:rsid w:val="00772390"/>
    <w:rsid w:val="00772CAD"/>
    <w:rsid w:val="00772E2D"/>
    <w:rsid w:val="007732F3"/>
    <w:rsid w:val="0077438E"/>
    <w:rsid w:val="00774D05"/>
    <w:rsid w:val="00775548"/>
    <w:rsid w:val="007759E7"/>
    <w:rsid w:val="007764BD"/>
    <w:rsid w:val="007764D8"/>
    <w:rsid w:val="00777545"/>
    <w:rsid w:val="0077785C"/>
    <w:rsid w:val="007778F9"/>
    <w:rsid w:val="00777AB8"/>
    <w:rsid w:val="00777C02"/>
    <w:rsid w:val="0078018D"/>
    <w:rsid w:val="00780824"/>
    <w:rsid w:val="00780D8C"/>
    <w:rsid w:val="00781168"/>
    <w:rsid w:val="0078268F"/>
    <w:rsid w:val="00783B51"/>
    <w:rsid w:val="00784191"/>
    <w:rsid w:val="00784EE2"/>
    <w:rsid w:val="00784EF0"/>
    <w:rsid w:val="0078526D"/>
    <w:rsid w:val="007853A8"/>
    <w:rsid w:val="0078574C"/>
    <w:rsid w:val="0078684D"/>
    <w:rsid w:val="00786905"/>
    <w:rsid w:val="00787678"/>
    <w:rsid w:val="00787C21"/>
    <w:rsid w:val="00787FBD"/>
    <w:rsid w:val="007904A2"/>
    <w:rsid w:val="00790716"/>
    <w:rsid w:val="00791B92"/>
    <w:rsid w:val="007922F4"/>
    <w:rsid w:val="00792A9A"/>
    <w:rsid w:val="00793B56"/>
    <w:rsid w:val="007944D4"/>
    <w:rsid w:val="00794920"/>
    <w:rsid w:val="0079494B"/>
    <w:rsid w:val="00794CEF"/>
    <w:rsid w:val="00794EA6"/>
    <w:rsid w:val="0079505D"/>
    <w:rsid w:val="00795AF0"/>
    <w:rsid w:val="00795BA2"/>
    <w:rsid w:val="00795C73"/>
    <w:rsid w:val="0079604B"/>
    <w:rsid w:val="00796BE4"/>
    <w:rsid w:val="00797FB1"/>
    <w:rsid w:val="007A000C"/>
    <w:rsid w:val="007A01F7"/>
    <w:rsid w:val="007A0688"/>
    <w:rsid w:val="007A09AB"/>
    <w:rsid w:val="007A1567"/>
    <w:rsid w:val="007A1740"/>
    <w:rsid w:val="007A20C1"/>
    <w:rsid w:val="007A219A"/>
    <w:rsid w:val="007A21A5"/>
    <w:rsid w:val="007A23E5"/>
    <w:rsid w:val="007A252D"/>
    <w:rsid w:val="007A2E13"/>
    <w:rsid w:val="007A3D66"/>
    <w:rsid w:val="007A3D8D"/>
    <w:rsid w:val="007A4438"/>
    <w:rsid w:val="007A4471"/>
    <w:rsid w:val="007A4597"/>
    <w:rsid w:val="007A5768"/>
    <w:rsid w:val="007A57C4"/>
    <w:rsid w:val="007A5E50"/>
    <w:rsid w:val="007A6717"/>
    <w:rsid w:val="007A70D0"/>
    <w:rsid w:val="007A7500"/>
    <w:rsid w:val="007A7E85"/>
    <w:rsid w:val="007B0C87"/>
    <w:rsid w:val="007B0CDC"/>
    <w:rsid w:val="007B1A0F"/>
    <w:rsid w:val="007B1CF9"/>
    <w:rsid w:val="007B1FBC"/>
    <w:rsid w:val="007B2370"/>
    <w:rsid w:val="007B3F3C"/>
    <w:rsid w:val="007B5F7E"/>
    <w:rsid w:val="007B65C1"/>
    <w:rsid w:val="007B712C"/>
    <w:rsid w:val="007B7719"/>
    <w:rsid w:val="007B7CC1"/>
    <w:rsid w:val="007B7E9B"/>
    <w:rsid w:val="007C0AB6"/>
    <w:rsid w:val="007C0E91"/>
    <w:rsid w:val="007C2E56"/>
    <w:rsid w:val="007C32CB"/>
    <w:rsid w:val="007C3CA2"/>
    <w:rsid w:val="007C3DCE"/>
    <w:rsid w:val="007C3ED2"/>
    <w:rsid w:val="007C502D"/>
    <w:rsid w:val="007C580F"/>
    <w:rsid w:val="007C5C06"/>
    <w:rsid w:val="007C6703"/>
    <w:rsid w:val="007C6B02"/>
    <w:rsid w:val="007C7483"/>
    <w:rsid w:val="007D15CC"/>
    <w:rsid w:val="007D174E"/>
    <w:rsid w:val="007D20DF"/>
    <w:rsid w:val="007D2902"/>
    <w:rsid w:val="007D301A"/>
    <w:rsid w:val="007D3740"/>
    <w:rsid w:val="007D39C0"/>
    <w:rsid w:val="007D4AAD"/>
    <w:rsid w:val="007D53D7"/>
    <w:rsid w:val="007D5420"/>
    <w:rsid w:val="007D6AD5"/>
    <w:rsid w:val="007D74A6"/>
    <w:rsid w:val="007D74D8"/>
    <w:rsid w:val="007D7E4A"/>
    <w:rsid w:val="007D7F99"/>
    <w:rsid w:val="007E07DF"/>
    <w:rsid w:val="007E0E95"/>
    <w:rsid w:val="007E147D"/>
    <w:rsid w:val="007E1720"/>
    <w:rsid w:val="007E1C93"/>
    <w:rsid w:val="007E1CDB"/>
    <w:rsid w:val="007E20A8"/>
    <w:rsid w:val="007E2A1A"/>
    <w:rsid w:val="007E2BED"/>
    <w:rsid w:val="007E2EAD"/>
    <w:rsid w:val="007E332D"/>
    <w:rsid w:val="007E3543"/>
    <w:rsid w:val="007E4838"/>
    <w:rsid w:val="007E5AAF"/>
    <w:rsid w:val="007E5C74"/>
    <w:rsid w:val="007E63F5"/>
    <w:rsid w:val="007E6415"/>
    <w:rsid w:val="007E668B"/>
    <w:rsid w:val="007E6C38"/>
    <w:rsid w:val="007E733E"/>
    <w:rsid w:val="007E79E3"/>
    <w:rsid w:val="007F042F"/>
    <w:rsid w:val="007F0553"/>
    <w:rsid w:val="007F09AD"/>
    <w:rsid w:val="007F1829"/>
    <w:rsid w:val="007F1A86"/>
    <w:rsid w:val="007F1DEA"/>
    <w:rsid w:val="007F1F88"/>
    <w:rsid w:val="007F2344"/>
    <w:rsid w:val="007F244F"/>
    <w:rsid w:val="007F2545"/>
    <w:rsid w:val="007F27B3"/>
    <w:rsid w:val="007F280E"/>
    <w:rsid w:val="007F2D2A"/>
    <w:rsid w:val="007F2D7E"/>
    <w:rsid w:val="007F3590"/>
    <w:rsid w:val="007F3C27"/>
    <w:rsid w:val="007F3D0B"/>
    <w:rsid w:val="007F4B3F"/>
    <w:rsid w:val="007F6238"/>
    <w:rsid w:val="007F668D"/>
    <w:rsid w:val="007F6D0E"/>
    <w:rsid w:val="007F70AC"/>
    <w:rsid w:val="007F7114"/>
    <w:rsid w:val="007F7854"/>
    <w:rsid w:val="008004B7"/>
    <w:rsid w:val="008015AA"/>
    <w:rsid w:val="008022C3"/>
    <w:rsid w:val="008023AD"/>
    <w:rsid w:val="008024A2"/>
    <w:rsid w:val="0080292D"/>
    <w:rsid w:val="00803F4E"/>
    <w:rsid w:val="00804718"/>
    <w:rsid w:val="00804811"/>
    <w:rsid w:val="00804B59"/>
    <w:rsid w:val="00804B83"/>
    <w:rsid w:val="00804FB2"/>
    <w:rsid w:val="00805056"/>
    <w:rsid w:val="008052CB"/>
    <w:rsid w:val="008058AE"/>
    <w:rsid w:val="008059C3"/>
    <w:rsid w:val="00805B25"/>
    <w:rsid w:val="008065C9"/>
    <w:rsid w:val="00806764"/>
    <w:rsid w:val="008074A7"/>
    <w:rsid w:val="00807C54"/>
    <w:rsid w:val="008102BF"/>
    <w:rsid w:val="0081099C"/>
    <w:rsid w:val="00810B24"/>
    <w:rsid w:val="00812264"/>
    <w:rsid w:val="00812528"/>
    <w:rsid w:val="008134CC"/>
    <w:rsid w:val="00813885"/>
    <w:rsid w:val="00813F9D"/>
    <w:rsid w:val="008148AF"/>
    <w:rsid w:val="008149D9"/>
    <w:rsid w:val="00814BDF"/>
    <w:rsid w:val="008152DF"/>
    <w:rsid w:val="00815AA6"/>
    <w:rsid w:val="00815C6F"/>
    <w:rsid w:val="00816237"/>
    <w:rsid w:val="0081668A"/>
    <w:rsid w:val="008167C4"/>
    <w:rsid w:val="008172D7"/>
    <w:rsid w:val="008174BC"/>
    <w:rsid w:val="00817959"/>
    <w:rsid w:val="00817B05"/>
    <w:rsid w:val="00817C50"/>
    <w:rsid w:val="00817C52"/>
    <w:rsid w:val="00820189"/>
    <w:rsid w:val="008207CA"/>
    <w:rsid w:val="00820C56"/>
    <w:rsid w:val="008221A6"/>
    <w:rsid w:val="00822710"/>
    <w:rsid w:val="008237DE"/>
    <w:rsid w:val="00824673"/>
    <w:rsid w:val="008249A0"/>
    <w:rsid w:val="00824D46"/>
    <w:rsid w:val="00825581"/>
    <w:rsid w:val="00825B35"/>
    <w:rsid w:val="00826085"/>
    <w:rsid w:val="008262C0"/>
    <w:rsid w:val="00826A40"/>
    <w:rsid w:val="00826B97"/>
    <w:rsid w:val="00827718"/>
    <w:rsid w:val="00827B78"/>
    <w:rsid w:val="00830108"/>
    <w:rsid w:val="00830C4B"/>
    <w:rsid w:val="00830FDB"/>
    <w:rsid w:val="008310A0"/>
    <w:rsid w:val="00831417"/>
    <w:rsid w:val="008315AE"/>
    <w:rsid w:val="00831C03"/>
    <w:rsid w:val="008325DB"/>
    <w:rsid w:val="0083325D"/>
    <w:rsid w:val="008362E1"/>
    <w:rsid w:val="008375B5"/>
    <w:rsid w:val="00837892"/>
    <w:rsid w:val="00837D51"/>
    <w:rsid w:val="0084035A"/>
    <w:rsid w:val="0084061F"/>
    <w:rsid w:val="0084068A"/>
    <w:rsid w:val="00841296"/>
    <w:rsid w:val="00841972"/>
    <w:rsid w:val="00841CB9"/>
    <w:rsid w:val="008426DF"/>
    <w:rsid w:val="0084295A"/>
    <w:rsid w:val="008429DB"/>
    <w:rsid w:val="008432A3"/>
    <w:rsid w:val="00843685"/>
    <w:rsid w:val="00843C9D"/>
    <w:rsid w:val="00843E82"/>
    <w:rsid w:val="00843EF3"/>
    <w:rsid w:val="00844DEB"/>
    <w:rsid w:val="00845138"/>
    <w:rsid w:val="00845CB6"/>
    <w:rsid w:val="00845ED2"/>
    <w:rsid w:val="00846304"/>
    <w:rsid w:val="00846F9E"/>
    <w:rsid w:val="00847CFF"/>
    <w:rsid w:val="00851101"/>
    <w:rsid w:val="00851322"/>
    <w:rsid w:val="008534B2"/>
    <w:rsid w:val="00854DA1"/>
    <w:rsid w:val="00855EEE"/>
    <w:rsid w:val="0085613A"/>
    <w:rsid w:val="00856180"/>
    <w:rsid w:val="00856493"/>
    <w:rsid w:val="008571EB"/>
    <w:rsid w:val="00857682"/>
    <w:rsid w:val="00860DDF"/>
    <w:rsid w:val="00861233"/>
    <w:rsid w:val="00862458"/>
    <w:rsid w:val="00862512"/>
    <w:rsid w:val="00862785"/>
    <w:rsid w:val="00862D09"/>
    <w:rsid w:val="00863604"/>
    <w:rsid w:val="008649E3"/>
    <w:rsid w:val="0086553D"/>
    <w:rsid w:val="0086594F"/>
    <w:rsid w:val="00865AD9"/>
    <w:rsid w:val="00866096"/>
    <w:rsid w:val="00866A41"/>
    <w:rsid w:val="00867034"/>
    <w:rsid w:val="00867153"/>
    <w:rsid w:val="00867474"/>
    <w:rsid w:val="00867645"/>
    <w:rsid w:val="00867D15"/>
    <w:rsid w:val="0087091E"/>
    <w:rsid w:val="00870C18"/>
    <w:rsid w:val="008716E8"/>
    <w:rsid w:val="008718F0"/>
    <w:rsid w:val="0087266B"/>
    <w:rsid w:val="00872BD2"/>
    <w:rsid w:val="00873195"/>
    <w:rsid w:val="00873239"/>
    <w:rsid w:val="00874BE6"/>
    <w:rsid w:val="00874D64"/>
    <w:rsid w:val="0087545E"/>
    <w:rsid w:val="00876433"/>
    <w:rsid w:val="00876D70"/>
    <w:rsid w:val="00877350"/>
    <w:rsid w:val="00877730"/>
    <w:rsid w:val="0087781F"/>
    <w:rsid w:val="00877949"/>
    <w:rsid w:val="0087796F"/>
    <w:rsid w:val="00880965"/>
    <w:rsid w:val="00881209"/>
    <w:rsid w:val="00881608"/>
    <w:rsid w:val="00882A9F"/>
    <w:rsid w:val="0088352B"/>
    <w:rsid w:val="00883598"/>
    <w:rsid w:val="00883772"/>
    <w:rsid w:val="0088415F"/>
    <w:rsid w:val="008845CC"/>
    <w:rsid w:val="008852CC"/>
    <w:rsid w:val="00885D51"/>
    <w:rsid w:val="00886250"/>
    <w:rsid w:val="00886253"/>
    <w:rsid w:val="00886343"/>
    <w:rsid w:val="00886D0C"/>
    <w:rsid w:val="0089039B"/>
    <w:rsid w:val="0089053C"/>
    <w:rsid w:val="008909F2"/>
    <w:rsid w:val="00890DA3"/>
    <w:rsid w:val="00891272"/>
    <w:rsid w:val="0089356E"/>
    <w:rsid w:val="0089460C"/>
    <w:rsid w:val="00894998"/>
    <w:rsid w:val="00894B81"/>
    <w:rsid w:val="00895A65"/>
    <w:rsid w:val="00895E2B"/>
    <w:rsid w:val="00896CBA"/>
    <w:rsid w:val="00896CE2"/>
    <w:rsid w:val="0089729E"/>
    <w:rsid w:val="0089745F"/>
    <w:rsid w:val="008975C0"/>
    <w:rsid w:val="00897CCF"/>
    <w:rsid w:val="00897EB2"/>
    <w:rsid w:val="008A0AAD"/>
    <w:rsid w:val="008A0DC5"/>
    <w:rsid w:val="008A1FA2"/>
    <w:rsid w:val="008A2258"/>
    <w:rsid w:val="008A28AC"/>
    <w:rsid w:val="008A4AB8"/>
    <w:rsid w:val="008A4DE0"/>
    <w:rsid w:val="008A7015"/>
    <w:rsid w:val="008A72CA"/>
    <w:rsid w:val="008A771C"/>
    <w:rsid w:val="008A7EEC"/>
    <w:rsid w:val="008A7FED"/>
    <w:rsid w:val="008B0862"/>
    <w:rsid w:val="008B137D"/>
    <w:rsid w:val="008B1533"/>
    <w:rsid w:val="008B1A76"/>
    <w:rsid w:val="008B1D40"/>
    <w:rsid w:val="008B1E1A"/>
    <w:rsid w:val="008B28F6"/>
    <w:rsid w:val="008B34B3"/>
    <w:rsid w:val="008B352E"/>
    <w:rsid w:val="008B3FB1"/>
    <w:rsid w:val="008B439D"/>
    <w:rsid w:val="008B4786"/>
    <w:rsid w:val="008B4A08"/>
    <w:rsid w:val="008B4C26"/>
    <w:rsid w:val="008B506B"/>
    <w:rsid w:val="008B57D7"/>
    <w:rsid w:val="008B58AB"/>
    <w:rsid w:val="008B5CBF"/>
    <w:rsid w:val="008B5D47"/>
    <w:rsid w:val="008B5F54"/>
    <w:rsid w:val="008B73CE"/>
    <w:rsid w:val="008B7BC7"/>
    <w:rsid w:val="008C0714"/>
    <w:rsid w:val="008C12F7"/>
    <w:rsid w:val="008C14A0"/>
    <w:rsid w:val="008C2007"/>
    <w:rsid w:val="008C215F"/>
    <w:rsid w:val="008C257A"/>
    <w:rsid w:val="008C2F73"/>
    <w:rsid w:val="008C3BDC"/>
    <w:rsid w:val="008C4A58"/>
    <w:rsid w:val="008C5355"/>
    <w:rsid w:val="008C537B"/>
    <w:rsid w:val="008C55A9"/>
    <w:rsid w:val="008C5A57"/>
    <w:rsid w:val="008C5E58"/>
    <w:rsid w:val="008C61D8"/>
    <w:rsid w:val="008C6628"/>
    <w:rsid w:val="008C6B6E"/>
    <w:rsid w:val="008C7EEB"/>
    <w:rsid w:val="008D0228"/>
    <w:rsid w:val="008D044C"/>
    <w:rsid w:val="008D1D10"/>
    <w:rsid w:val="008D275F"/>
    <w:rsid w:val="008D302F"/>
    <w:rsid w:val="008D480C"/>
    <w:rsid w:val="008D4F80"/>
    <w:rsid w:val="008D57CB"/>
    <w:rsid w:val="008D627B"/>
    <w:rsid w:val="008D6CDE"/>
    <w:rsid w:val="008D6EB1"/>
    <w:rsid w:val="008D727D"/>
    <w:rsid w:val="008D72D0"/>
    <w:rsid w:val="008D7AF6"/>
    <w:rsid w:val="008E009A"/>
    <w:rsid w:val="008E01C8"/>
    <w:rsid w:val="008E0CF9"/>
    <w:rsid w:val="008E130C"/>
    <w:rsid w:val="008E142C"/>
    <w:rsid w:val="008E1819"/>
    <w:rsid w:val="008E22BB"/>
    <w:rsid w:val="008E2D9B"/>
    <w:rsid w:val="008E33DA"/>
    <w:rsid w:val="008E34DB"/>
    <w:rsid w:val="008E392E"/>
    <w:rsid w:val="008E450F"/>
    <w:rsid w:val="008E49C0"/>
    <w:rsid w:val="008E4EFE"/>
    <w:rsid w:val="008E51D1"/>
    <w:rsid w:val="008E5C7F"/>
    <w:rsid w:val="008E60F6"/>
    <w:rsid w:val="008E6376"/>
    <w:rsid w:val="008E70E4"/>
    <w:rsid w:val="008E7DCC"/>
    <w:rsid w:val="008F02D9"/>
    <w:rsid w:val="008F0584"/>
    <w:rsid w:val="008F08F2"/>
    <w:rsid w:val="008F0B6A"/>
    <w:rsid w:val="008F1D01"/>
    <w:rsid w:val="008F265F"/>
    <w:rsid w:val="008F2D60"/>
    <w:rsid w:val="008F342C"/>
    <w:rsid w:val="008F36DE"/>
    <w:rsid w:val="008F395A"/>
    <w:rsid w:val="008F55DC"/>
    <w:rsid w:val="008F5EEE"/>
    <w:rsid w:val="008F6091"/>
    <w:rsid w:val="008F620E"/>
    <w:rsid w:val="008F6458"/>
    <w:rsid w:val="008F7B9A"/>
    <w:rsid w:val="009001B0"/>
    <w:rsid w:val="00900399"/>
    <w:rsid w:val="00900419"/>
    <w:rsid w:val="009005B9"/>
    <w:rsid w:val="00900E07"/>
    <w:rsid w:val="0090138B"/>
    <w:rsid w:val="00901418"/>
    <w:rsid w:val="009015D1"/>
    <w:rsid w:val="00901F4E"/>
    <w:rsid w:val="009033F9"/>
    <w:rsid w:val="009034D6"/>
    <w:rsid w:val="0090419B"/>
    <w:rsid w:val="009043E4"/>
    <w:rsid w:val="00904417"/>
    <w:rsid w:val="0090442F"/>
    <w:rsid w:val="00904F06"/>
    <w:rsid w:val="009052A3"/>
    <w:rsid w:val="00905E9E"/>
    <w:rsid w:val="00905FDE"/>
    <w:rsid w:val="009060DF"/>
    <w:rsid w:val="0090617C"/>
    <w:rsid w:val="00906181"/>
    <w:rsid w:val="00907C98"/>
    <w:rsid w:val="0091050C"/>
    <w:rsid w:val="00910591"/>
    <w:rsid w:val="00910B03"/>
    <w:rsid w:val="00910E61"/>
    <w:rsid w:val="0091130A"/>
    <w:rsid w:val="0091137F"/>
    <w:rsid w:val="00911A85"/>
    <w:rsid w:val="00911FC9"/>
    <w:rsid w:val="009140B0"/>
    <w:rsid w:val="009142B2"/>
    <w:rsid w:val="00914B68"/>
    <w:rsid w:val="00914F70"/>
    <w:rsid w:val="00915F47"/>
    <w:rsid w:val="0092020C"/>
    <w:rsid w:val="00920CBC"/>
    <w:rsid w:val="00920DCB"/>
    <w:rsid w:val="00922610"/>
    <w:rsid w:val="00923684"/>
    <w:rsid w:val="00924527"/>
    <w:rsid w:val="00925242"/>
    <w:rsid w:val="00926010"/>
    <w:rsid w:val="00926E27"/>
    <w:rsid w:val="009270C7"/>
    <w:rsid w:val="0092779A"/>
    <w:rsid w:val="00927A2B"/>
    <w:rsid w:val="00927AB3"/>
    <w:rsid w:val="00927B08"/>
    <w:rsid w:val="00927B0C"/>
    <w:rsid w:val="00927C57"/>
    <w:rsid w:val="00927F92"/>
    <w:rsid w:val="00930CBA"/>
    <w:rsid w:val="00930DEF"/>
    <w:rsid w:val="00930EC6"/>
    <w:rsid w:val="00931FFD"/>
    <w:rsid w:val="00932544"/>
    <w:rsid w:val="009326F7"/>
    <w:rsid w:val="00933387"/>
    <w:rsid w:val="00933D41"/>
    <w:rsid w:val="00933F26"/>
    <w:rsid w:val="0093414D"/>
    <w:rsid w:val="009341BC"/>
    <w:rsid w:val="009344A9"/>
    <w:rsid w:val="009348EA"/>
    <w:rsid w:val="009349B1"/>
    <w:rsid w:val="00934A04"/>
    <w:rsid w:val="00935920"/>
    <w:rsid w:val="0093678F"/>
    <w:rsid w:val="009376D8"/>
    <w:rsid w:val="009378A9"/>
    <w:rsid w:val="00937973"/>
    <w:rsid w:val="00937FC4"/>
    <w:rsid w:val="009402EB"/>
    <w:rsid w:val="00940386"/>
    <w:rsid w:val="00940AD8"/>
    <w:rsid w:val="00940C41"/>
    <w:rsid w:val="0094139B"/>
    <w:rsid w:val="009413BD"/>
    <w:rsid w:val="00941B8D"/>
    <w:rsid w:val="00942027"/>
    <w:rsid w:val="009425D3"/>
    <w:rsid w:val="00942605"/>
    <w:rsid w:val="00942619"/>
    <w:rsid w:val="00942920"/>
    <w:rsid w:val="00942DD9"/>
    <w:rsid w:val="009431D9"/>
    <w:rsid w:val="00943639"/>
    <w:rsid w:val="00943924"/>
    <w:rsid w:val="0094523A"/>
    <w:rsid w:val="00945296"/>
    <w:rsid w:val="00945B26"/>
    <w:rsid w:val="00946BC2"/>
    <w:rsid w:val="00946C84"/>
    <w:rsid w:val="00947578"/>
    <w:rsid w:val="00947C30"/>
    <w:rsid w:val="00947D07"/>
    <w:rsid w:val="00950DA0"/>
    <w:rsid w:val="00951C67"/>
    <w:rsid w:val="00952174"/>
    <w:rsid w:val="0095249A"/>
    <w:rsid w:val="0095297B"/>
    <w:rsid w:val="009536F0"/>
    <w:rsid w:val="00953955"/>
    <w:rsid w:val="00954BDC"/>
    <w:rsid w:val="00954C9A"/>
    <w:rsid w:val="0095526C"/>
    <w:rsid w:val="00956629"/>
    <w:rsid w:val="009573F4"/>
    <w:rsid w:val="009574AB"/>
    <w:rsid w:val="00957AF0"/>
    <w:rsid w:val="009607CA"/>
    <w:rsid w:val="0096123B"/>
    <w:rsid w:val="0096176F"/>
    <w:rsid w:val="0096201B"/>
    <w:rsid w:val="009623DF"/>
    <w:rsid w:val="009628B6"/>
    <w:rsid w:val="00962C50"/>
    <w:rsid w:val="0096317C"/>
    <w:rsid w:val="00963BD8"/>
    <w:rsid w:val="009648C9"/>
    <w:rsid w:val="0096559E"/>
    <w:rsid w:val="00965805"/>
    <w:rsid w:val="009659EA"/>
    <w:rsid w:val="00965E93"/>
    <w:rsid w:val="009670EB"/>
    <w:rsid w:val="00967B3F"/>
    <w:rsid w:val="00970606"/>
    <w:rsid w:val="00970C66"/>
    <w:rsid w:val="0097188F"/>
    <w:rsid w:val="00972D83"/>
    <w:rsid w:val="00972EA9"/>
    <w:rsid w:val="0097377F"/>
    <w:rsid w:val="009745B4"/>
    <w:rsid w:val="00975879"/>
    <w:rsid w:val="009759E1"/>
    <w:rsid w:val="00976001"/>
    <w:rsid w:val="009761C7"/>
    <w:rsid w:val="00976CC2"/>
    <w:rsid w:val="00977284"/>
    <w:rsid w:val="009776DC"/>
    <w:rsid w:val="00977873"/>
    <w:rsid w:val="00980596"/>
    <w:rsid w:val="00980706"/>
    <w:rsid w:val="00980739"/>
    <w:rsid w:val="009814D6"/>
    <w:rsid w:val="009818C9"/>
    <w:rsid w:val="00983ED8"/>
    <w:rsid w:val="009846EA"/>
    <w:rsid w:val="009848D6"/>
    <w:rsid w:val="00984CAD"/>
    <w:rsid w:val="00984D4C"/>
    <w:rsid w:val="00985832"/>
    <w:rsid w:val="00985E4F"/>
    <w:rsid w:val="009863EA"/>
    <w:rsid w:val="00986ADC"/>
    <w:rsid w:val="0098706E"/>
    <w:rsid w:val="009876A5"/>
    <w:rsid w:val="00987A09"/>
    <w:rsid w:val="00991B4C"/>
    <w:rsid w:val="00991DB5"/>
    <w:rsid w:val="009929BD"/>
    <w:rsid w:val="009929E1"/>
    <w:rsid w:val="00992AB1"/>
    <w:rsid w:val="00992BCC"/>
    <w:rsid w:val="00992C9C"/>
    <w:rsid w:val="00993E2F"/>
    <w:rsid w:val="00995331"/>
    <w:rsid w:val="00995668"/>
    <w:rsid w:val="00996738"/>
    <w:rsid w:val="009971E7"/>
    <w:rsid w:val="0099756D"/>
    <w:rsid w:val="009978D1"/>
    <w:rsid w:val="00997C7F"/>
    <w:rsid w:val="009A02F0"/>
    <w:rsid w:val="009A0C50"/>
    <w:rsid w:val="009A17FE"/>
    <w:rsid w:val="009A2654"/>
    <w:rsid w:val="009A272C"/>
    <w:rsid w:val="009A2B7E"/>
    <w:rsid w:val="009A2CF2"/>
    <w:rsid w:val="009A315C"/>
    <w:rsid w:val="009A31C9"/>
    <w:rsid w:val="009A431C"/>
    <w:rsid w:val="009A4AAE"/>
    <w:rsid w:val="009A4B10"/>
    <w:rsid w:val="009A4F7D"/>
    <w:rsid w:val="009A5701"/>
    <w:rsid w:val="009A5939"/>
    <w:rsid w:val="009A5AAF"/>
    <w:rsid w:val="009A6522"/>
    <w:rsid w:val="009A6BE4"/>
    <w:rsid w:val="009A701E"/>
    <w:rsid w:val="009A7344"/>
    <w:rsid w:val="009A76EE"/>
    <w:rsid w:val="009A7765"/>
    <w:rsid w:val="009B0CFF"/>
    <w:rsid w:val="009B0E4A"/>
    <w:rsid w:val="009B0E80"/>
    <w:rsid w:val="009B145F"/>
    <w:rsid w:val="009B24F5"/>
    <w:rsid w:val="009B3D7C"/>
    <w:rsid w:val="009B4022"/>
    <w:rsid w:val="009B4160"/>
    <w:rsid w:val="009B423E"/>
    <w:rsid w:val="009B4FB7"/>
    <w:rsid w:val="009B50A2"/>
    <w:rsid w:val="009B54A8"/>
    <w:rsid w:val="009B5987"/>
    <w:rsid w:val="009B5E66"/>
    <w:rsid w:val="009B5F6A"/>
    <w:rsid w:val="009B7024"/>
    <w:rsid w:val="009B7DA6"/>
    <w:rsid w:val="009B7EAF"/>
    <w:rsid w:val="009C02EF"/>
    <w:rsid w:val="009C1191"/>
    <w:rsid w:val="009C12EB"/>
    <w:rsid w:val="009C14F4"/>
    <w:rsid w:val="009C1E26"/>
    <w:rsid w:val="009C1E4B"/>
    <w:rsid w:val="009C2074"/>
    <w:rsid w:val="009C2530"/>
    <w:rsid w:val="009C2C1D"/>
    <w:rsid w:val="009C3088"/>
    <w:rsid w:val="009C37D7"/>
    <w:rsid w:val="009C6970"/>
    <w:rsid w:val="009C74E7"/>
    <w:rsid w:val="009C7984"/>
    <w:rsid w:val="009C7EDC"/>
    <w:rsid w:val="009C7FE2"/>
    <w:rsid w:val="009D02F0"/>
    <w:rsid w:val="009D03C0"/>
    <w:rsid w:val="009D1489"/>
    <w:rsid w:val="009D2748"/>
    <w:rsid w:val="009D2B33"/>
    <w:rsid w:val="009D33D9"/>
    <w:rsid w:val="009D3BBA"/>
    <w:rsid w:val="009D3DEC"/>
    <w:rsid w:val="009D49AD"/>
    <w:rsid w:val="009D4EBF"/>
    <w:rsid w:val="009D58DA"/>
    <w:rsid w:val="009D7942"/>
    <w:rsid w:val="009E07A1"/>
    <w:rsid w:val="009E195E"/>
    <w:rsid w:val="009E3833"/>
    <w:rsid w:val="009E3D65"/>
    <w:rsid w:val="009E3DE5"/>
    <w:rsid w:val="009E3F88"/>
    <w:rsid w:val="009E41F5"/>
    <w:rsid w:val="009E433F"/>
    <w:rsid w:val="009E48CF"/>
    <w:rsid w:val="009E4F0C"/>
    <w:rsid w:val="009E5003"/>
    <w:rsid w:val="009E52ED"/>
    <w:rsid w:val="009E563F"/>
    <w:rsid w:val="009E5940"/>
    <w:rsid w:val="009E639D"/>
    <w:rsid w:val="009E6C1B"/>
    <w:rsid w:val="009E706A"/>
    <w:rsid w:val="009E70C8"/>
    <w:rsid w:val="009F0209"/>
    <w:rsid w:val="009F05F6"/>
    <w:rsid w:val="009F0EF0"/>
    <w:rsid w:val="009F12E0"/>
    <w:rsid w:val="009F1C44"/>
    <w:rsid w:val="009F1FBF"/>
    <w:rsid w:val="009F2203"/>
    <w:rsid w:val="009F2452"/>
    <w:rsid w:val="009F2BFF"/>
    <w:rsid w:val="009F2F86"/>
    <w:rsid w:val="009F4351"/>
    <w:rsid w:val="009F4576"/>
    <w:rsid w:val="009F4A8D"/>
    <w:rsid w:val="009F5D77"/>
    <w:rsid w:val="009F5EA3"/>
    <w:rsid w:val="009F60F3"/>
    <w:rsid w:val="009F65B6"/>
    <w:rsid w:val="009F670C"/>
    <w:rsid w:val="009F67D4"/>
    <w:rsid w:val="009F75F3"/>
    <w:rsid w:val="009F7FD3"/>
    <w:rsid w:val="00A00309"/>
    <w:rsid w:val="00A0052E"/>
    <w:rsid w:val="00A00576"/>
    <w:rsid w:val="00A0089A"/>
    <w:rsid w:val="00A01830"/>
    <w:rsid w:val="00A023F9"/>
    <w:rsid w:val="00A02AD8"/>
    <w:rsid w:val="00A038F1"/>
    <w:rsid w:val="00A03DBE"/>
    <w:rsid w:val="00A03F92"/>
    <w:rsid w:val="00A041B9"/>
    <w:rsid w:val="00A05428"/>
    <w:rsid w:val="00A05827"/>
    <w:rsid w:val="00A07362"/>
    <w:rsid w:val="00A07489"/>
    <w:rsid w:val="00A0761E"/>
    <w:rsid w:val="00A07750"/>
    <w:rsid w:val="00A07E53"/>
    <w:rsid w:val="00A07E66"/>
    <w:rsid w:val="00A11EF1"/>
    <w:rsid w:val="00A126F9"/>
    <w:rsid w:val="00A13045"/>
    <w:rsid w:val="00A145CD"/>
    <w:rsid w:val="00A14841"/>
    <w:rsid w:val="00A14BE1"/>
    <w:rsid w:val="00A1504A"/>
    <w:rsid w:val="00A15246"/>
    <w:rsid w:val="00A1525E"/>
    <w:rsid w:val="00A158FD"/>
    <w:rsid w:val="00A16663"/>
    <w:rsid w:val="00A20E5D"/>
    <w:rsid w:val="00A21ACD"/>
    <w:rsid w:val="00A237A4"/>
    <w:rsid w:val="00A23B5D"/>
    <w:rsid w:val="00A23CE9"/>
    <w:rsid w:val="00A2483D"/>
    <w:rsid w:val="00A2497E"/>
    <w:rsid w:val="00A24B33"/>
    <w:rsid w:val="00A25B08"/>
    <w:rsid w:val="00A263E0"/>
    <w:rsid w:val="00A26839"/>
    <w:rsid w:val="00A269C4"/>
    <w:rsid w:val="00A26B6B"/>
    <w:rsid w:val="00A27005"/>
    <w:rsid w:val="00A3025C"/>
    <w:rsid w:val="00A3039D"/>
    <w:rsid w:val="00A305CA"/>
    <w:rsid w:val="00A31701"/>
    <w:rsid w:val="00A317AF"/>
    <w:rsid w:val="00A31ADB"/>
    <w:rsid w:val="00A324E8"/>
    <w:rsid w:val="00A32953"/>
    <w:rsid w:val="00A32A4D"/>
    <w:rsid w:val="00A340B7"/>
    <w:rsid w:val="00A3695A"/>
    <w:rsid w:val="00A3698F"/>
    <w:rsid w:val="00A37824"/>
    <w:rsid w:val="00A37D69"/>
    <w:rsid w:val="00A4003A"/>
    <w:rsid w:val="00A402B1"/>
    <w:rsid w:val="00A4133D"/>
    <w:rsid w:val="00A41542"/>
    <w:rsid w:val="00A41AB1"/>
    <w:rsid w:val="00A41D8E"/>
    <w:rsid w:val="00A41ED2"/>
    <w:rsid w:val="00A42430"/>
    <w:rsid w:val="00A43C05"/>
    <w:rsid w:val="00A43CDF"/>
    <w:rsid w:val="00A44093"/>
    <w:rsid w:val="00A44931"/>
    <w:rsid w:val="00A449E1"/>
    <w:rsid w:val="00A44F3E"/>
    <w:rsid w:val="00A4619B"/>
    <w:rsid w:val="00A4650F"/>
    <w:rsid w:val="00A466BD"/>
    <w:rsid w:val="00A46B93"/>
    <w:rsid w:val="00A47249"/>
    <w:rsid w:val="00A475AE"/>
    <w:rsid w:val="00A47AF2"/>
    <w:rsid w:val="00A503F9"/>
    <w:rsid w:val="00A5330A"/>
    <w:rsid w:val="00A5342D"/>
    <w:rsid w:val="00A5483F"/>
    <w:rsid w:val="00A55865"/>
    <w:rsid w:val="00A55A48"/>
    <w:rsid w:val="00A55C3B"/>
    <w:rsid w:val="00A5635E"/>
    <w:rsid w:val="00A56479"/>
    <w:rsid w:val="00A56878"/>
    <w:rsid w:val="00A56E4A"/>
    <w:rsid w:val="00A57E67"/>
    <w:rsid w:val="00A60D8C"/>
    <w:rsid w:val="00A613D7"/>
    <w:rsid w:val="00A61F16"/>
    <w:rsid w:val="00A62084"/>
    <w:rsid w:val="00A62132"/>
    <w:rsid w:val="00A62349"/>
    <w:rsid w:val="00A63C3C"/>
    <w:rsid w:val="00A63E74"/>
    <w:rsid w:val="00A6403C"/>
    <w:rsid w:val="00A654B8"/>
    <w:rsid w:val="00A65855"/>
    <w:rsid w:val="00A667C7"/>
    <w:rsid w:val="00A66CF4"/>
    <w:rsid w:val="00A716C9"/>
    <w:rsid w:val="00A7192B"/>
    <w:rsid w:val="00A72167"/>
    <w:rsid w:val="00A73658"/>
    <w:rsid w:val="00A7382D"/>
    <w:rsid w:val="00A74DB7"/>
    <w:rsid w:val="00A7541E"/>
    <w:rsid w:val="00A75552"/>
    <w:rsid w:val="00A77AE7"/>
    <w:rsid w:val="00A80058"/>
    <w:rsid w:val="00A806FB"/>
    <w:rsid w:val="00A8071E"/>
    <w:rsid w:val="00A80D73"/>
    <w:rsid w:val="00A81494"/>
    <w:rsid w:val="00A815FD"/>
    <w:rsid w:val="00A822BA"/>
    <w:rsid w:val="00A8267E"/>
    <w:rsid w:val="00A82E76"/>
    <w:rsid w:val="00A844A0"/>
    <w:rsid w:val="00A84CC1"/>
    <w:rsid w:val="00A852B0"/>
    <w:rsid w:val="00A86767"/>
    <w:rsid w:val="00A86E4E"/>
    <w:rsid w:val="00A87155"/>
    <w:rsid w:val="00A875C0"/>
    <w:rsid w:val="00A9067A"/>
    <w:rsid w:val="00A916BB"/>
    <w:rsid w:val="00A92FF7"/>
    <w:rsid w:val="00A93411"/>
    <w:rsid w:val="00A93814"/>
    <w:rsid w:val="00A938A1"/>
    <w:rsid w:val="00A93938"/>
    <w:rsid w:val="00A9394B"/>
    <w:rsid w:val="00A9527F"/>
    <w:rsid w:val="00A96AF1"/>
    <w:rsid w:val="00A96D2D"/>
    <w:rsid w:val="00A96E6E"/>
    <w:rsid w:val="00A9734C"/>
    <w:rsid w:val="00A97C12"/>
    <w:rsid w:val="00A97D29"/>
    <w:rsid w:val="00AA0CB3"/>
    <w:rsid w:val="00AA10DD"/>
    <w:rsid w:val="00AA1378"/>
    <w:rsid w:val="00AA13F5"/>
    <w:rsid w:val="00AA16F7"/>
    <w:rsid w:val="00AA1EBA"/>
    <w:rsid w:val="00AA2275"/>
    <w:rsid w:val="00AA2E33"/>
    <w:rsid w:val="00AA3160"/>
    <w:rsid w:val="00AA43F6"/>
    <w:rsid w:val="00AA6E4C"/>
    <w:rsid w:val="00AA6E79"/>
    <w:rsid w:val="00AA6E83"/>
    <w:rsid w:val="00AA7B80"/>
    <w:rsid w:val="00AA7F55"/>
    <w:rsid w:val="00AB0062"/>
    <w:rsid w:val="00AB0826"/>
    <w:rsid w:val="00AB0DFB"/>
    <w:rsid w:val="00AB1256"/>
    <w:rsid w:val="00AB17B4"/>
    <w:rsid w:val="00AB1E25"/>
    <w:rsid w:val="00AB2079"/>
    <w:rsid w:val="00AB2088"/>
    <w:rsid w:val="00AB2C1A"/>
    <w:rsid w:val="00AB36E1"/>
    <w:rsid w:val="00AB381D"/>
    <w:rsid w:val="00AB3F4B"/>
    <w:rsid w:val="00AB4267"/>
    <w:rsid w:val="00AB4A55"/>
    <w:rsid w:val="00AB54C8"/>
    <w:rsid w:val="00AB6578"/>
    <w:rsid w:val="00AB662E"/>
    <w:rsid w:val="00AB6ACC"/>
    <w:rsid w:val="00AC00DD"/>
    <w:rsid w:val="00AC01FA"/>
    <w:rsid w:val="00AC0428"/>
    <w:rsid w:val="00AC0B69"/>
    <w:rsid w:val="00AC1286"/>
    <w:rsid w:val="00AC1449"/>
    <w:rsid w:val="00AC1709"/>
    <w:rsid w:val="00AC1737"/>
    <w:rsid w:val="00AC19D1"/>
    <w:rsid w:val="00AC2289"/>
    <w:rsid w:val="00AC2631"/>
    <w:rsid w:val="00AC3F58"/>
    <w:rsid w:val="00AC4CC0"/>
    <w:rsid w:val="00AC6232"/>
    <w:rsid w:val="00AC657E"/>
    <w:rsid w:val="00AC7A78"/>
    <w:rsid w:val="00AC7D26"/>
    <w:rsid w:val="00AD030C"/>
    <w:rsid w:val="00AD13DC"/>
    <w:rsid w:val="00AD1EE6"/>
    <w:rsid w:val="00AD37AA"/>
    <w:rsid w:val="00AD3B5C"/>
    <w:rsid w:val="00AD56D7"/>
    <w:rsid w:val="00AD5B84"/>
    <w:rsid w:val="00AD5E8D"/>
    <w:rsid w:val="00AD670A"/>
    <w:rsid w:val="00AD726F"/>
    <w:rsid w:val="00AD7556"/>
    <w:rsid w:val="00AD78F5"/>
    <w:rsid w:val="00AE0564"/>
    <w:rsid w:val="00AE06AC"/>
    <w:rsid w:val="00AE0846"/>
    <w:rsid w:val="00AE0CE8"/>
    <w:rsid w:val="00AE20F6"/>
    <w:rsid w:val="00AE2CFA"/>
    <w:rsid w:val="00AE2DB2"/>
    <w:rsid w:val="00AE504F"/>
    <w:rsid w:val="00AE5DBF"/>
    <w:rsid w:val="00AE71F4"/>
    <w:rsid w:val="00AE7336"/>
    <w:rsid w:val="00AF0493"/>
    <w:rsid w:val="00AF1350"/>
    <w:rsid w:val="00AF13CF"/>
    <w:rsid w:val="00AF17FA"/>
    <w:rsid w:val="00AF1B5A"/>
    <w:rsid w:val="00AF1ECE"/>
    <w:rsid w:val="00AF2367"/>
    <w:rsid w:val="00AF335A"/>
    <w:rsid w:val="00AF3DD8"/>
    <w:rsid w:val="00AF55AE"/>
    <w:rsid w:val="00AF5ECF"/>
    <w:rsid w:val="00AF7F23"/>
    <w:rsid w:val="00B026C4"/>
    <w:rsid w:val="00B031F3"/>
    <w:rsid w:val="00B03804"/>
    <w:rsid w:val="00B03A98"/>
    <w:rsid w:val="00B040D6"/>
    <w:rsid w:val="00B05E55"/>
    <w:rsid w:val="00B077F9"/>
    <w:rsid w:val="00B07AED"/>
    <w:rsid w:val="00B11005"/>
    <w:rsid w:val="00B11089"/>
    <w:rsid w:val="00B12065"/>
    <w:rsid w:val="00B1356A"/>
    <w:rsid w:val="00B13CDB"/>
    <w:rsid w:val="00B14219"/>
    <w:rsid w:val="00B1465C"/>
    <w:rsid w:val="00B14A63"/>
    <w:rsid w:val="00B14CAD"/>
    <w:rsid w:val="00B15914"/>
    <w:rsid w:val="00B15E3B"/>
    <w:rsid w:val="00B16059"/>
    <w:rsid w:val="00B162FC"/>
    <w:rsid w:val="00B16542"/>
    <w:rsid w:val="00B17369"/>
    <w:rsid w:val="00B173FA"/>
    <w:rsid w:val="00B17ABD"/>
    <w:rsid w:val="00B2089A"/>
    <w:rsid w:val="00B20C77"/>
    <w:rsid w:val="00B21782"/>
    <w:rsid w:val="00B217D0"/>
    <w:rsid w:val="00B22617"/>
    <w:rsid w:val="00B22B4B"/>
    <w:rsid w:val="00B250C0"/>
    <w:rsid w:val="00B2525D"/>
    <w:rsid w:val="00B254CE"/>
    <w:rsid w:val="00B25AA5"/>
    <w:rsid w:val="00B260AE"/>
    <w:rsid w:val="00B2640C"/>
    <w:rsid w:val="00B26540"/>
    <w:rsid w:val="00B27EAB"/>
    <w:rsid w:val="00B300FD"/>
    <w:rsid w:val="00B3015E"/>
    <w:rsid w:val="00B30BB7"/>
    <w:rsid w:val="00B32903"/>
    <w:rsid w:val="00B32D74"/>
    <w:rsid w:val="00B32DA2"/>
    <w:rsid w:val="00B3346F"/>
    <w:rsid w:val="00B336CA"/>
    <w:rsid w:val="00B33E4D"/>
    <w:rsid w:val="00B33FF4"/>
    <w:rsid w:val="00B345E8"/>
    <w:rsid w:val="00B35AB7"/>
    <w:rsid w:val="00B35D0A"/>
    <w:rsid w:val="00B366BB"/>
    <w:rsid w:val="00B37E0B"/>
    <w:rsid w:val="00B40012"/>
    <w:rsid w:val="00B40C3B"/>
    <w:rsid w:val="00B415F9"/>
    <w:rsid w:val="00B41E33"/>
    <w:rsid w:val="00B4228F"/>
    <w:rsid w:val="00B42292"/>
    <w:rsid w:val="00B43301"/>
    <w:rsid w:val="00B4347D"/>
    <w:rsid w:val="00B43760"/>
    <w:rsid w:val="00B43DBC"/>
    <w:rsid w:val="00B440B8"/>
    <w:rsid w:val="00B462DF"/>
    <w:rsid w:val="00B46EC9"/>
    <w:rsid w:val="00B473AF"/>
    <w:rsid w:val="00B478D1"/>
    <w:rsid w:val="00B501F1"/>
    <w:rsid w:val="00B501FA"/>
    <w:rsid w:val="00B50364"/>
    <w:rsid w:val="00B5071C"/>
    <w:rsid w:val="00B51221"/>
    <w:rsid w:val="00B51CBD"/>
    <w:rsid w:val="00B52177"/>
    <w:rsid w:val="00B52180"/>
    <w:rsid w:val="00B528D4"/>
    <w:rsid w:val="00B52CA5"/>
    <w:rsid w:val="00B5442A"/>
    <w:rsid w:val="00B5457E"/>
    <w:rsid w:val="00B551BB"/>
    <w:rsid w:val="00B55A65"/>
    <w:rsid w:val="00B55EB3"/>
    <w:rsid w:val="00B56208"/>
    <w:rsid w:val="00B56330"/>
    <w:rsid w:val="00B56647"/>
    <w:rsid w:val="00B5790F"/>
    <w:rsid w:val="00B602AC"/>
    <w:rsid w:val="00B6034E"/>
    <w:rsid w:val="00B61885"/>
    <w:rsid w:val="00B61DDC"/>
    <w:rsid w:val="00B622A4"/>
    <w:rsid w:val="00B62864"/>
    <w:rsid w:val="00B648A3"/>
    <w:rsid w:val="00B64B72"/>
    <w:rsid w:val="00B6504D"/>
    <w:rsid w:val="00B657F4"/>
    <w:rsid w:val="00B65C82"/>
    <w:rsid w:val="00B661B5"/>
    <w:rsid w:val="00B67672"/>
    <w:rsid w:val="00B678B1"/>
    <w:rsid w:val="00B67C17"/>
    <w:rsid w:val="00B710A3"/>
    <w:rsid w:val="00B712FD"/>
    <w:rsid w:val="00B71997"/>
    <w:rsid w:val="00B71D0D"/>
    <w:rsid w:val="00B723C7"/>
    <w:rsid w:val="00B72AB3"/>
    <w:rsid w:val="00B742F8"/>
    <w:rsid w:val="00B749CD"/>
    <w:rsid w:val="00B75213"/>
    <w:rsid w:val="00B77638"/>
    <w:rsid w:val="00B777BC"/>
    <w:rsid w:val="00B77842"/>
    <w:rsid w:val="00B8022C"/>
    <w:rsid w:val="00B80E2A"/>
    <w:rsid w:val="00B81A37"/>
    <w:rsid w:val="00B81E2E"/>
    <w:rsid w:val="00B8276B"/>
    <w:rsid w:val="00B83F22"/>
    <w:rsid w:val="00B83FFB"/>
    <w:rsid w:val="00B853B5"/>
    <w:rsid w:val="00B855AB"/>
    <w:rsid w:val="00B85BA7"/>
    <w:rsid w:val="00B85DC2"/>
    <w:rsid w:val="00B86C69"/>
    <w:rsid w:val="00B8719E"/>
    <w:rsid w:val="00B8777A"/>
    <w:rsid w:val="00B904B6"/>
    <w:rsid w:val="00B90C7B"/>
    <w:rsid w:val="00B90E92"/>
    <w:rsid w:val="00B91241"/>
    <w:rsid w:val="00B91411"/>
    <w:rsid w:val="00B916A0"/>
    <w:rsid w:val="00B92291"/>
    <w:rsid w:val="00B922A6"/>
    <w:rsid w:val="00B926D9"/>
    <w:rsid w:val="00B92776"/>
    <w:rsid w:val="00B928E3"/>
    <w:rsid w:val="00B92A61"/>
    <w:rsid w:val="00B9323A"/>
    <w:rsid w:val="00B9345B"/>
    <w:rsid w:val="00B93BBD"/>
    <w:rsid w:val="00B940FD"/>
    <w:rsid w:val="00B941E7"/>
    <w:rsid w:val="00B943A8"/>
    <w:rsid w:val="00B952B0"/>
    <w:rsid w:val="00B9588C"/>
    <w:rsid w:val="00B95C3F"/>
    <w:rsid w:val="00B95F40"/>
    <w:rsid w:val="00B96150"/>
    <w:rsid w:val="00B962CB"/>
    <w:rsid w:val="00B9671C"/>
    <w:rsid w:val="00B9744A"/>
    <w:rsid w:val="00B97891"/>
    <w:rsid w:val="00B97BAE"/>
    <w:rsid w:val="00B97EDE"/>
    <w:rsid w:val="00BA0C32"/>
    <w:rsid w:val="00BA2320"/>
    <w:rsid w:val="00BA4043"/>
    <w:rsid w:val="00BA42E4"/>
    <w:rsid w:val="00BA47CC"/>
    <w:rsid w:val="00BA4E3C"/>
    <w:rsid w:val="00BA5726"/>
    <w:rsid w:val="00BA6680"/>
    <w:rsid w:val="00BA6DF9"/>
    <w:rsid w:val="00BA7A87"/>
    <w:rsid w:val="00BB0E95"/>
    <w:rsid w:val="00BB144A"/>
    <w:rsid w:val="00BB1470"/>
    <w:rsid w:val="00BB1C99"/>
    <w:rsid w:val="00BB3099"/>
    <w:rsid w:val="00BB3561"/>
    <w:rsid w:val="00BB3712"/>
    <w:rsid w:val="00BB3CE7"/>
    <w:rsid w:val="00BB3DEC"/>
    <w:rsid w:val="00BB454B"/>
    <w:rsid w:val="00BB5BCC"/>
    <w:rsid w:val="00BB5C41"/>
    <w:rsid w:val="00BB657D"/>
    <w:rsid w:val="00BB6DB4"/>
    <w:rsid w:val="00BB7477"/>
    <w:rsid w:val="00BB7DDD"/>
    <w:rsid w:val="00BC13CD"/>
    <w:rsid w:val="00BC183C"/>
    <w:rsid w:val="00BC23F2"/>
    <w:rsid w:val="00BC2832"/>
    <w:rsid w:val="00BC2A89"/>
    <w:rsid w:val="00BC40FD"/>
    <w:rsid w:val="00BC4145"/>
    <w:rsid w:val="00BC41D7"/>
    <w:rsid w:val="00BC4811"/>
    <w:rsid w:val="00BC612C"/>
    <w:rsid w:val="00BC654D"/>
    <w:rsid w:val="00BC68E2"/>
    <w:rsid w:val="00BC71B0"/>
    <w:rsid w:val="00BC7E1E"/>
    <w:rsid w:val="00BD089C"/>
    <w:rsid w:val="00BD0F4A"/>
    <w:rsid w:val="00BD1054"/>
    <w:rsid w:val="00BD19B6"/>
    <w:rsid w:val="00BD1B73"/>
    <w:rsid w:val="00BD24AF"/>
    <w:rsid w:val="00BD31F9"/>
    <w:rsid w:val="00BD357A"/>
    <w:rsid w:val="00BD39C0"/>
    <w:rsid w:val="00BD490B"/>
    <w:rsid w:val="00BD516D"/>
    <w:rsid w:val="00BD584F"/>
    <w:rsid w:val="00BD5BC5"/>
    <w:rsid w:val="00BD5E29"/>
    <w:rsid w:val="00BD615C"/>
    <w:rsid w:val="00BD6175"/>
    <w:rsid w:val="00BD7C0C"/>
    <w:rsid w:val="00BE01C0"/>
    <w:rsid w:val="00BE2092"/>
    <w:rsid w:val="00BE23D4"/>
    <w:rsid w:val="00BE2B39"/>
    <w:rsid w:val="00BE2EA2"/>
    <w:rsid w:val="00BE2F91"/>
    <w:rsid w:val="00BE5329"/>
    <w:rsid w:val="00BE580C"/>
    <w:rsid w:val="00BE5BC1"/>
    <w:rsid w:val="00BE5C84"/>
    <w:rsid w:val="00BE5CDF"/>
    <w:rsid w:val="00BE7060"/>
    <w:rsid w:val="00BF03EC"/>
    <w:rsid w:val="00BF0879"/>
    <w:rsid w:val="00BF08EA"/>
    <w:rsid w:val="00BF0EBF"/>
    <w:rsid w:val="00BF161A"/>
    <w:rsid w:val="00BF2025"/>
    <w:rsid w:val="00BF2411"/>
    <w:rsid w:val="00BF268D"/>
    <w:rsid w:val="00BF4FF8"/>
    <w:rsid w:val="00BF6672"/>
    <w:rsid w:val="00BF7472"/>
    <w:rsid w:val="00C007CC"/>
    <w:rsid w:val="00C00B36"/>
    <w:rsid w:val="00C01900"/>
    <w:rsid w:val="00C01E29"/>
    <w:rsid w:val="00C0206F"/>
    <w:rsid w:val="00C02A2F"/>
    <w:rsid w:val="00C02BEE"/>
    <w:rsid w:val="00C02F80"/>
    <w:rsid w:val="00C03FD8"/>
    <w:rsid w:val="00C04A72"/>
    <w:rsid w:val="00C05CF7"/>
    <w:rsid w:val="00C06AC4"/>
    <w:rsid w:val="00C0721C"/>
    <w:rsid w:val="00C07D07"/>
    <w:rsid w:val="00C10EB3"/>
    <w:rsid w:val="00C11035"/>
    <w:rsid w:val="00C11307"/>
    <w:rsid w:val="00C116E0"/>
    <w:rsid w:val="00C11860"/>
    <w:rsid w:val="00C11EF1"/>
    <w:rsid w:val="00C1233E"/>
    <w:rsid w:val="00C12A91"/>
    <w:rsid w:val="00C13521"/>
    <w:rsid w:val="00C13718"/>
    <w:rsid w:val="00C1389D"/>
    <w:rsid w:val="00C13B64"/>
    <w:rsid w:val="00C14130"/>
    <w:rsid w:val="00C142B5"/>
    <w:rsid w:val="00C1515D"/>
    <w:rsid w:val="00C152D4"/>
    <w:rsid w:val="00C1560B"/>
    <w:rsid w:val="00C15BD3"/>
    <w:rsid w:val="00C161C9"/>
    <w:rsid w:val="00C1622C"/>
    <w:rsid w:val="00C1691B"/>
    <w:rsid w:val="00C16DBE"/>
    <w:rsid w:val="00C17D0F"/>
    <w:rsid w:val="00C17F8F"/>
    <w:rsid w:val="00C20417"/>
    <w:rsid w:val="00C20C7A"/>
    <w:rsid w:val="00C2173D"/>
    <w:rsid w:val="00C21BD5"/>
    <w:rsid w:val="00C21EFD"/>
    <w:rsid w:val="00C230CF"/>
    <w:rsid w:val="00C230E3"/>
    <w:rsid w:val="00C24752"/>
    <w:rsid w:val="00C24C0F"/>
    <w:rsid w:val="00C254CA"/>
    <w:rsid w:val="00C25A8F"/>
    <w:rsid w:val="00C26106"/>
    <w:rsid w:val="00C263F6"/>
    <w:rsid w:val="00C26DA2"/>
    <w:rsid w:val="00C274F2"/>
    <w:rsid w:val="00C2789D"/>
    <w:rsid w:val="00C301C8"/>
    <w:rsid w:val="00C30BAD"/>
    <w:rsid w:val="00C30FEC"/>
    <w:rsid w:val="00C31008"/>
    <w:rsid w:val="00C318FA"/>
    <w:rsid w:val="00C319EA"/>
    <w:rsid w:val="00C321AC"/>
    <w:rsid w:val="00C32386"/>
    <w:rsid w:val="00C324BB"/>
    <w:rsid w:val="00C324FE"/>
    <w:rsid w:val="00C32B63"/>
    <w:rsid w:val="00C32CDE"/>
    <w:rsid w:val="00C33A10"/>
    <w:rsid w:val="00C33D5F"/>
    <w:rsid w:val="00C340F7"/>
    <w:rsid w:val="00C354D0"/>
    <w:rsid w:val="00C35BBE"/>
    <w:rsid w:val="00C36246"/>
    <w:rsid w:val="00C363B7"/>
    <w:rsid w:val="00C369B1"/>
    <w:rsid w:val="00C36E94"/>
    <w:rsid w:val="00C37AD3"/>
    <w:rsid w:val="00C37C48"/>
    <w:rsid w:val="00C37D76"/>
    <w:rsid w:val="00C404B8"/>
    <w:rsid w:val="00C40CE0"/>
    <w:rsid w:val="00C4130C"/>
    <w:rsid w:val="00C41788"/>
    <w:rsid w:val="00C41B37"/>
    <w:rsid w:val="00C41ED8"/>
    <w:rsid w:val="00C41F8E"/>
    <w:rsid w:val="00C42194"/>
    <w:rsid w:val="00C42EB2"/>
    <w:rsid w:val="00C42FBA"/>
    <w:rsid w:val="00C43217"/>
    <w:rsid w:val="00C4328B"/>
    <w:rsid w:val="00C432B4"/>
    <w:rsid w:val="00C436CC"/>
    <w:rsid w:val="00C43C2F"/>
    <w:rsid w:val="00C43FC3"/>
    <w:rsid w:val="00C44C3F"/>
    <w:rsid w:val="00C44E3E"/>
    <w:rsid w:val="00C44EB7"/>
    <w:rsid w:val="00C450C2"/>
    <w:rsid w:val="00C459A0"/>
    <w:rsid w:val="00C45C93"/>
    <w:rsid w:val="00C4617A"/>
    <w:rsid w:val="00C46ACD"/>
    <w:rsid w:val="00C46B89"/>
    <w:rsid w:val="00C477E7"/>
    <w:rsid w:val="00C47E9B"/>
    <w:rsid w:val="00C500F2"/>
    <w:rsid w:val="00C502D6"/>
    <w:rsid w:val="00C50887"/>
    <w:rsid w:val="00C50B10"/>
    <w:rsid w:val="00C50EF5"/>
    <w:rsid w:val="00C51AFD"/>
    <w:rsid w:val="00C5278F"/>
    <w:rsid w:val="00C52E77"/>
    <w:rsid w:val="00C53A9E"/>
    <w:rsid w:val="00C5460F"/>
    <w:rsid w:val="00C54AFF"/>
    <w:rsid w:val="00C55765"/>
    <w:rsid w:val="00C559BB"/>
    <w:rsid w:val="00C561D7"/>
    <w:rsid w:val="00C57A8B"/>
    <w:rsid w:val="00C610DC"/>
    <w:rsid w:val="00C61259"/>
    <w:rsid w:val="00C615C2"/>
    <w:rsid w:val="00C61C00"/>
    <w:rsid w:val="00C62585"/>
    <w:rsid w:val="00C6276A"/>
    <w:rsid w:val="00C62D62"/>
    <w:rsid w:val="00C62E41"/>
    <w:rsid w:val="00C64025"/>
    <w:rsid w:val="00C6547C"/>
    <w:rsid w:val="00C6667A"/>
    <w:rsid w:val="00C6672F"/>
    <w:rsid w:val="00C66B3E"/>
    <w:rsid w:val="00C66DAD"/>
    <w:rsid w:val="00C66EC1"/>
    <w:rsid w:val="00C67288"/>
    <w:rsid w:val="00C673E1"/>
    <w:rsid w:val="00C679DA"/>
    <w:rsid w:val="00C713AC"/>
    <w:rsid w:val="00C723F5"/>
    <w:rsid w:val="00C7282A"/>
    <w:rsid w:val="00C72F43"/>
    <w:rsid w:val="00C735E3"/>
    <w:rsid w:val="00C73763"/>
    <w:rsid w:val="00C73AAB"/>
    <w:rsid w:val="00C73C14"/>
    <w:rsid w:val="00C73D67"/>
    <w:rsid w:val="00C75C32"/>
    <w:rsid w:val="00C76044"/>
    <w:rsid w:val="00C764F2"/>
    <w:rsid w:val="00C76631"/>
    <w:rsid w:val="00C7669F"/>
    <w:rsid w:val="00C77597"/>
    <w:rsid w:val="00C77A54"/>
    <w:rsid w:val="00C81065"/>
    <w:rsid w:val="00C819EF"/>
    <w:rsid w:val="00C819F5"/>
    <w:rsid w:val="00C82DD0"/>
    <w:rsid w:val="00C83053"/>
    <w:rsid w:val="00C83750"/>
    <w:rsid w:val="00C8414E"/>
    <w:rsid w:val="00C842F3"/>
    <w:rsid w:val="00C84B4A"/>
    <w:rsid w:val="00C84CF0"/>
    <w:rsid w:val="00C85646"/>
    <w:rsid w:val="00C85F82"/>
    <w:rsid w:val="00C85FE1"/>
    <w:rsid w:val="00C8617C"/>
    <w:rsid w:val="00C86749"/>
    <w:rsid w:val="00C86CA7"/>
    <w:rsid w:val="00C86D07"/>
    <w:rsid w:val="00C87BFD"/>
    <w:rsid w:val="00C87E93"/>
    <w:rsid w:val="00C90147"/>
    <w:rsid w:val="00C90AA3"/>
    <w:rsid w:val="00C91191"/>
    <w:rsid w:val="00C91644"/>
    <w:rsid w:val="00C91F40"/>
    <w:rsid w:val="00C9240F"/>
    <w:rsid w:val="00C92B21"/>
    <w:rsid w:val="00C933E4"/>
    <w:rsid w:val="00C93505"/>
    <w:rsid w:val="00C93AF1"/>
    <w:rsid w:val="00C93B8A"/>
    <w:rsid w:val="00C953ED"/>
    <w:rsid w:val="00C96BEF"/>
    <w:rsid w:val="00C96CC1"/>
    <w:rsid w:val="00C97D3D"/>
    <w:rsid w:val="00CA0A36"/>
    <w:rsid w:val="00CA0E72"/>
    <w:rsid w:val="00CA0E8A"/>
    <w:rsid w:val="00CA1DA5"/>
    <w:rsid w:val="00CA2F19"/>
    <w:rsid w:val="00CA3E7A"/>
    <w:rsid w:val="00CA3F04"/>
    <w:rsid w:val="00CA44D4"/>
    <w:rsid w:val="00CA5099"/>
    <w:rsid w:val="00CA5E91"/>
    <w:rsid w:val="00CA70F2"/>
    <w:rsid w:val="00CA7F71"/>
    <w:rsid w:val="00CB10A9"/>
    <w:rsid w:val="00CB1B16"/>
    <w:rsid w:val="00CB3205"/>
    <w:rsid w:val="00CB3861"/>
    <w:rsid w:val="00CB3C64"/>
    <w:rsid w:val="00CB4C61"/>
    <w:rsid w:val="00CB4DE1"/>
    <w:rsid w:val="00CB584B"/>
    <w:rsid w:val="00CB5E14"/>
    <w:rsid w:val="00CB7613"/>
    <w:rsid w:val="00CB79BB"/>
    <w:rsid w:val="00CB7A4E"/>
    <w:rsid w:val="00CC059D"/>
    <w:rsid w:val="00CC0AB1"/>
    <w:rsid w:val="00CC2356"/>
    <w:rsid w:val="00CC2425"/>
    <w:rsid w:val="00CC2C1B"/>
    <w:rsid w:val="00CC355D"/>
    <w:rsid w:val="00CC4277"/>
    <w:rsid w:val="00CC466B"/>
    <w:rsid w:val="00CC4D8D"/>
    <w:rsid w:val="00CC51C6"/>
    <w:rsid w:val="00CC5A68"/>
    <w:rsid w:val="00CC6054"/>
    <w:rsid w:val="00CC731D"/>
    <w:rsid w:val="00CC7549"/>
    <w:rsid w:val="00CD0BB1"/>
    <w:rsid w:val="00CD0ED7"/>
    <w:rsid w:val="00CD223E"/>
    <w:rsid w:val="00CD24D3"/>
    <w:rsid w:val="00CD2F2B"/>
    <w:rsid w:val="00CD31F7"/>
    <w:rsid w:val="00CD3D51"/>
    <w:rsid w:val="00CD4403"/>
    <w:rsid w:val="00CD4A63"/>
    <w:rsid w:val="00CD4B4E"/>
    <w:rsid w:val="00CD54FA"/>
    <w:rsid w:val="00CD5601"/>
    <w:rsid w:val="00CD5708"/>
    <w:rsid w:val="00CD5760"/>
    <w:rsid w:val="00CD5EAD"/>
    <w:rsid w:val="00CD5F17"/>
    <w:rsid w:val="00CD74ED"/>
    <w:rsid w:val="00CD7DA6"/>
    <w:rsid w:val="00CE0343"/>
    <w:rsid w:val="00CE04FD"/>
    <w:rsid w:val="00CE07E5"/>
    <w:rsid w:val="00CE0FE8"/>
    <w:rsid w:val="00CE11F7"/>
    <w:rsid w:val="00CE3908"/>
    <w:rsid w:val="00CE397A"/>
    <w:rsid w:val="00CE3C93"/>
    <w:rsid w:val="00CE4AE5"/>
    <w:rsid w:val="00CE4D2B"/>
    <w:rsid w:val="00CE522A"/>
    <w:rsid w:val="00CE54C9"/>
    <w:rsid w:val="00CE55F2"/>
    <w:rsid w:val="00CE7B47"/>
    <w:rsid w:val="00CE7B7B"/>
    <w:rsid w:val="00CF063B"/>
    <w:rsid w:val="00CF0D29"/>
    <w:rsid w:val="00CF125E"/>
    <w:rsid w:val="00CF1557"/>
    <w:rsid w:val="00CF1BBC"/>
    <w:rsid w:val="00CF20B2"/>
    <w:rsid w:val="00CF2281"/>
    <w:rsid w:val="00CF29B7"/>
    <w:rsid w:val="00CF2C5C"/>
    <w:rsid w:val="00CF2F15"/>
    <w:rsid w:val="00CF387A"/>
    <w:rsid w:val="00CF3EC5"/>
    <w:rsid w:val="00CF3EDA"/>
    <w:rsid w:val="00CF4231"/>
    <w:rsid w:val="00CF46B8"/>
    <w:rsid w:val="00CF51DE"/>
    <w:rsid w:val="00CF5804"/>
    <w:rsid w:val="00CF615B"/>
    <w:rsid w:val="00CF6459"/>
    <w:rsid w:val="00CF6878"/>
    <w:rsid w:val="00CF6B66"/>
    <w:rsid w:val="00CF704D"/>
    <w:rsid w:val="00CF72D6"/>
    <w:rsid w:val="00CF7E7B"/>
    <w:rsid w:val="00D002A7"/>
    <w:rsid w:val="00D00995"/>
    <w:rsid w:val="00D01021"/>
    <w:rsid w:val="00D011FF"/>
    <w:rsid w:val="00D01727"/>
    <w:rsid w:val="00D02486"/>
    <w:rsid w:val="00D038C5"/>
    <w:rsid w:val="00D03B26"/>
    <w:rsid w:val="00D04839"/>
    <w:rsid w:val="00D05394"/>
    <w:rsid w:val="00D05E66"/>
    <w:rsid w:val="00D05FC6"/>
    <w:rsid w:val="00D066B6"/>
    <w:rsid w:val="00D10919"/>
    <w:rsid w:val="00D10BB1"/>
    <w:rsid w:val="00D10D90"/>
    <w:rsid w:val="00D11B0C"/>
    <w:rsid w:val="00D124A2"/>
    <w:rsid w:val="00D12DEA"/>
    <w:rsid w:val="00D1329B"/>
    <w:rsid w:val="00D134A3"/>
    <w:rsid w:val="00D135FB"/>
    <w:rsid w:val="00D14B93"/>
    <w:rsid w:val="00D1548B"/>
    <w:rsid w:val="00D16415"/>
    <w:rsid w:val="00D1699D"/>
    <w:rsid w:val="00D16C49"/>
    <w:rsid w:val="00D179B7"/>
    <w:rsid w:val="00D17C31"/>
    <w:rsid w:val="00D17E00"/>
    <w:rsid w:val="00D2057D"/>
    <w:rsid w:val="00D2080A"/>
    <w:rsid w:val="00D20942"/>
    <w:rsid w:val="00D20B64"/>
    <w:rsid w:val="00D21728"/>
    <w:rsid w:val="00D223E0"/>
    <w:rsid w:val="00D227E7"/>
    <w:rsid w:val="00D22E8B"/>
    <w:rsid w:val="00D22FC0"/>
    <w:rsid w:val="00D23B34"/>
    <w:rsid w:val="00D249D3"/>
    <w:rsid w:val="00D2502F"/>
    <w:rsid w:val="00D253BE"/>
    <w:rsid w:val="00D25A8C"/>
    <w:rsid w:val="00D25E6A"/>
    <w:rsid w:val="00D279B8"/>
    <w:rsid w:val="00D30334"/>
    <w:rsid w:val="00D30547"/>
    <w:rsid w:val="00D30909"/>
    <w:rsid w:val="00D30C8A"/>
    <w:rsid w:val="00D31016"/>
    <w:rsid w:val="00D31606"/>
    <w:rsid w:val="00D31BEA"/>
    <w:rsid w:val="00D33BB9"/>
    <w:rsid w:val="00D34826"/>
    <w:rsid w:val="00D350C2"/>
    <w:rsid w:val="00D356EE"/>
    <w:rsid w:val="00D359A9"/>
    <w:rsid w:val="00D35E50"/>
    <w:rsid w:val="00D35EFB"/>
    <w:rsid w:val="00D35FCC"/>
    <w:rsid w:val="00D362EA"/>
    <w:rsid w:val="00D365D9"/>
    <w:rsid w:val="00D36CEF"/>
    <w:rsid w:val="00D36E06"/>
    <w:rsid w:val="00D37043"/>
    <w:rsid w:val="00D37055"/>
    <w:rsid w:val="00D375D6"/>
    <w:rsid w:val="00D3763E"/>
    <w:rsid w:val="00D40B67"/>
    <w:rsid w:val="00D40FCE"/>
    <w:rsid w:val="00D41649"/>
    <w:rsid w:val="00D41696"/>
    <w:rsid w:val="00D41C82"/>
    <w:rsid w:val="00D41D67"/>
    <w:rsid w:val="00D4204B"/>
    <w:rsid w:val="00D42DC0"/>
    <w:rsid w:val="00D42EE2"/>
    <w:rsid w:val="00D4333B"/>
    <w:rsid w:val="00D433C2"/>
    <w:rsid w:val="00D436F9"/>
    <w:rsid w:val="00D437D8"/>
    <w:rsid w:val="00D44C1E"/>
    <w:rsid w:val="00D44DC5"/>
    <w:rsid w:val="00D452DF"/>
    <w:rsid w:val="00D453F1"/>
    <w:rsid w:val="00D46087"/>
    <w:rsid w:val="00D46616"/>
    <w:rsid w:val="00D472F1"/>
    <w:rsid w:val="00D51311"/>
    <w:rsid w:val="00D516F4"/>
    <w:rsid w:val="00D520CA"/>
    <w:rsid w:val="00D524B5"/>
    <w:rsid w:val="00D52637"/>
    <w:rsid w:val="00D52729"/>
    <w:rsid w:val="00D527D1"/>
    <w:rsid w:val="00D52D41"/>
    <w:rsid w:val="00D542E1"/>
    <w:rsid w:val="00D54583"/>
    <w:rsid w:val="00D545B6"/>
    <w:rsid w:val="00D548EA"/>
    <w:rsid w:val="00D54C5D"/>
    <w:rsid w:val="00D54D57"/>
    <w:rsid w:val="00D557F5"/>
    <w:rsid w:val="00D55F5C"/>
    <w:rsid w:val="00D56625"/>
    <w:rsid w:val="00D57094"/>
    <w:rsid w:val="00D575CA"/>
    <w:rsid w:val="00D6022F"/>
    <w:rsid w:val="00D603EE"/>
    <w:rsid w:val="00D608AD"/>
    <w:rsid w:val="00D61348"/>
    <w:rsid w:val="00D61400"/>
    <w:rsid w:val="00D614CC"/>
    <w:rsid w:val="00D6271B"/>
    <w:rsid w:val="00D62C9E"/>
    <w:rsid w:val="00D62ECF"/>
    <w:rsid w:val="00D63416"/>
    <w:rsid w:val="00D65BA2"/>
    <w:rsid w:val="00D66F3C"/>
    <w:rsid w:val="00D671ED"/>
    <w:rsid w:val="00D67227"/>
    <w:rsid w:val="00D67BE6"/>
    <w:rsid w:val="00D702EB"/>
    <w:rsid w:val="00D70AC7"/>
    <w:rsid w:val="00D70C23"/>
    <w:rsid w:val="00D71232"/>
    <w:rsid w:val="00D71F08"/>
    <w:rsid w:val="00D72B05"/>
    <w:rsid w:val="00D72E3F"/>
    <w:rsid w:val="00D72EF8"/>
    <w:rsid w:val="00D73224"/>
    <w:rsid w:val="00D73678"/>
    <w:rsid w:val="00D73C8E"/>
    <w:rsid w:val="00D752F3"/>
    <w:rsid w:val="00D76494"/>
    <w:rsid w:val="00D80401"/>
    <w:rsid w:val="00D809AF"/>
    <w:rsid w:val="00D80A3A"/>
    <w:rsid w:val="00D8140A"/>
    <w:rsid w:val="00D815BD"/>
    <w:rsid w:val="00D827F1"/>
    <w:rsid w:val="00D82932"/>
    <w:rsid w:val="00D830A0"/>
    <w:rsid w:val="00D83CB2"/>
    <w:rsid w:val="00D8451F"/>
    <w:rsid w:val="00D8479F"/>
    <w:rsid w:val="00D84D32"/>
    <w:rsid w:val="00D8515D"/>
    <w:rsid w:val="00D855D9"/>
    <w:rsid w:val="00D858F8"/>
    <w:rsid w:val="00D85D7A"/>
    <w:rsid w:val="00D86010"/>
    <w:rsid w:val="00D86768"/>
    <w:rsid w:val="00D86D0F"/>
    <w:rsid w:val="00D87F92"/>
    <w:rsid w:val="00D90004"/>
    <w:rsid w:val="00D90D40"/>
    <w:rsid w:val="00D91D9E"/>
    <w:rsid w:val="00D9282B"/>
    <w:rsid w:val="00D93A02"/>
    <w:rsid w:val="00D93B7B"/>
    <w:rsid w:val="00D93BD9"/>
    <w:rsid w:val="00D94078"/>
    <w:rsid w:val="00D9460E"/>
    <w:rsid w:val="00D946AE"/>
    <w:rsid w:val="00D946EE"/>
    <w:rsid w:val="00D95DC7"/>
    <w:rsid w:val="00D96638"/>
    <w:rsid w:val="00D968B0"/>
    <w:rsid w:val="00D96B7E"/>
    <w:rsid w:val="00D96E66"/>
    <w:rsid w:val="00D9744A"/>
    <w:rsid w:val="00D979BF"/>
    <w:rsid w:val="00DA0609"/>
    <w:rsid w:val="00DA0DCD"/>
    <w:rsid w:val="00DA0E60"/>
    <w:rsid w:val="00DA0F99"/>
    <w:rsid w:val="00DA130D"/>
    <w:rsid w:val="00DA141B"/>
    <w:rsid w:val="00DA2070"/>
    <w:rsid w:val="00DA259F"/>
    <w:rsid w:val="00DA2628"/>
    <w:rsid w:val="00DA28D3"/>
    <w:rsid w:val="00DA2A9C"/>
    <w:rsid w:val="00DA3467"/>
    <w:rsid w:val="00DA38EB"/>
    <w:rsid w:val="00DA3C47"/>
    <w:rsid w:val="00DA439B"/>
    <w:rsid w:val="00DA461F"/>
    <w:rsid w:val="00DA46FC"/>
    <w:rsid w:val="00DA4C8A"/>
    <w:rsid w:val="00DA523F"/>
    <w:rsid w:val="00DA555B"/>
    <w:rsid w:val="00DA5ED9"/>
    <w:rsid w:val="00DA618B"/>
    <w:rsid w:val="00DA6F85"/>
    <w:rsid w:val="00DA7304"/>
    <w:rsid w:val="00DA7A72"/>
    <w:rsid w:val="00DA7F20"/>
    <w:rsid w:val="00DB0220"/>
    <w:rsid w:val="00DB172F"/>
    <w:rsid w:val="00DB27AE"/>
    <w:rsid w:val="00DB2924"/>
    <w:rsid w:val="00DB2B5F"/>
    <w:rsid w:val="00DB2E11"/>
    <w:rsid w:val="00DB31E8"/>
    <w:rsid w:val="00DB3ECE"/>
    <w:rsid w:val="00DB3EFC"/>
    <w:rsid w:val="00DB4B64"/>
    <w:rsid w:val="00DB6618"/>
    <w:rsid w:val="00DB68C6"/>
    <w:rsid w:val="00DB740E"/>
    <w:rsid w:val="00DB773F"/>
    <w:rsid w:val="00DB7C85"/>
    <w:rsid w:val="00DC040A"/>
    <w:rsid w:val="00DC0767"/>
    <w:rsid w:val="00DC09AF"/>
    <w:rsid w:val="00DC192A"/>
    <w:rsid w:val="00DC1E2B"/>
    <w:rsid w:val="00DC1F49"/>
    <w:rsid w:val="00DC236E"/>
    <w:rsid w:val="00DC267A"/>
    <w:rsid w:val="00DC2E52"/>
    <w:rsid w:val="00DC345C"/>
    <w:rsid w:val="00DC36F6"/>
    <w:rsid w:val="00DC3739"/>
    <w:rsid w:val="00DC4345"/>
    <w:rsid w:val="00DC4E89"/>
    <w:rsid w:val="00DC5EA6"/>
    <w:rsid w:val="00DC5FAD"/>
    <w:rsid w:val="00DC66B1"/>
    <w:rsid w:val="00DC6DA1"/>
    <w:rsid w:val="00DC6FB0"/>
    <w:rsid w:val="00DD1A4C"/>
    <w:rsid w:val="00DD1BE5"/>
    <w:rsid w:val="00DD1C83"/>
    <w:rsid w:val="00DD1CBF"/>
    <w:rsid w:val="00DD2863"/>
    <w:rsid w:val="00DD2F8A"/>
    <w:rsid w:val="00DD31B4"/>
    <w:rsid w:val="00DD4A85"/>
    <w:rsid w:val="00DD4B70"/>
    <w:rsid w:val="00DD54C9"/>
    <w:rsid w:val="00DD6279"/>
    <w:rsid w:val="00DD708B"/>
    <w:rsid w:val="00DD714F"/>
    <w:rsid w:val="00DD7A44"/>
    <w:rsid w:val="00DE06C9"/>
    <w:rsid w:val="00DE3188"/>
    <w:rsid w:val="00DE353F"/>
    <w:rsid w:val="00DE361D"/>
    <w:rsid w:val="00DE3FA7"/>
    <w:rsid w:val="00DE4D89"/>
    <w:rsid w:val="00DE4ECD"/>
    <w:rsid w:val="00DE52EF"/>
    <w:rsid w:val="00DE53C4"/>
    <w:rsid w:val="00DE586C"/>
    <w:rsid w:val="00DE5AA2"/>
    <w:rsid w:val="00DE5DA5"/>
    <w:rsid w:val="00DE619F"/>
    <w:rsid w:val="00DE65B5"/>
    <w:rsid w:val="00DE69DB"/>
    <w:rsid w:val="00DE7069"/>
    <w:rsid w:val="00DE7681"/>
    <w:rsid w:val="00DE7780"/>
    <w:rsid w:val="00DE793D"/>
    <w:rsid w:val="00DE797B"/>
    <w:rsid w:val="00DE7CB6"/>
    <w:rsid w:val="00DF03D8"/>
    <w:rsid w:val="00DF1D23"/>
    <w:rsid w:val="00DF20C2"/>
    <w:rsid w:val="00DF24F5"/>
    <w:rsid w:val="00DF27E3"/>
    <w:rsid w:val="00DF316A"/>
    <w:rsid w:val="00DF3B61"/>
    <w:rsid w:val="00DF466D"/>
    <w:rsid w:val="00DF4B98"/>
    <w:rsid w:val="00DF4D1F"/>
    <w:rsid w:val="00DF4FB7"/>
    <w:rsid w:val="00DF5171"/>
    <w:rsid w:val="00DF5D09"/>
    <w:rsid w:val="00DF65CB"/>
    <w:rsid w:val="00DF6AAB"/>
    <w:rsid w:val="00DF6B98"/>
    <w:rsid w:val="00DF7010"/>
    <w:rsid w:val="00DF703F"/>
    <w:rsid w:val="00DF7733"/>
    <w:rsid w:val="00DF7A7D"/>
    <w:rsid w:val="00DF7F51"/>
    <w:rsid w:val="00E010B7"/>
    <w:rsid w:val="00E011BA"/>
    <w:rsid w:val="00E0203C"/>
    <w:rsid w:val="00E02655"/>
    <w:rsid w:val="00E03819"/>
    <w:rsid w:val="00E06232"/>
    <w:rsid w:val="00E0706D"/>
    <w:rsid w:val="00E0777D"/>
    <w:rsid w:val="00E10085"/>
    <w:rsid w:val="00E115E5"/>
    <w:rsid w:val="00E11609"/>
    <w:rsid w:val="00E11887"/>
    <w:rsid w:val="00E11DC6"/>
    <w:rsid w:val="00E123BC"/>
    <w:rsid w:val="00E124C6"/>
    <w:rsid w:val="00E124FE"/>
    <w:rsid w:val="00E126DF"/>
    <w:rsid w:val="00E12B8E"/>
    <w:rsid w:val="00E12CC2"/>
    <w:rsid w:val="00E12D0B"/>
    <w:rsid w:val="00E13109"/>
    <w:rsid w:val="00E13408"/>
    <w:rsid w:val="00E136A6"/>
    <w:rsid w:val="00E14101"/>
    <w:rsid w:val="00E15A66"/>
    <w:rsid w:val="00E15C7B"/>
    <w:rsid w:val="00E15E9E"/>
    <w:rsid w:val="00E17325"/>
    <w:rsid w:val="00E17354"/>
    <w:rsid w:val="00E17AE3"/>
    <w:rsid w:val="00E20640"/>
    <w:rsid w:val="00E2119D"/>
    <w:rsid w:val="00E2282F"/>
    <w:rsid w:val="00E2287E"/>
    <w:rsid w:val="00E246AA"/>
    <w:rsid w:val="00E2509B"/>
    <w:rsid w:val="00E26FEA"/>
    <w:rsid w:val="00E27962"/>
    <w:rsid w:val="00E27A58"/>
    <w:rsid w:val="00E303EC"/>
    <w:rsid w:val="00E30A45"/>
    <w:rsid w:val="00E31E32"/>
    <w:rsid w:val="00E31EA9"/>
    <w:rsid w:val="00E32769"/>
    <w:rsid w:val="00E3296C"/>
    <w:rsid w:val="00E32EB9"/>
    <w:rsid w:val="00E3300D"/>
    <w:rsid w:val="00E337DF"/>
    <w:rsid w:val="00E33976"/>
    <w:rsid w:val="00E33EDF"/>
    <w:rsid w:val="00E346FC"/>
    <w:rsid w:val="00E3491D"/>
    <w:rsid w:val="00E351BB"/>
    <w:rsid w:val="00E352D1"/>
    <w:rsid w:val="00E353EB"/>
    <w:rsid w:val="00E36049"/>
    <w:rsid w:val="00E362D1"/>
    <w:rsid w:val="00E36489"/>
    <w:rsid w:val="00E36714"/>
    <w:rsid w:val="00E36B84"/>
    <w:rsid w:val="00E36CCC"/>
    <w:rsid w:val="00E37752"/>
    <w:rsid w:val="00E400CD"/>
    <w:rsid w:val="00E40482"/>
    <w:rsid w:val="00E40E68"/>
    <w:rsid w:val="00E412AD"/>
    <w:rsid w:val="00E417E3"/>
    <w:rsid w:val="00E41C02"/>
    <w:rsid w:val="00E42008"/>
    <w:rsid w:val="00E42BCB"/>
    <w:rsid w:val="00E43616"/>
    <w:rsid w:val="00E43832"/>
    <w:rsid w:val="00E45289"/>
    <w:rsid w:val="00E455D1"/>
    <w:rsid w:val="00E46261"/>
    <w:rsid w:val="00E464F2"/>
    <w:rsid w:val="00E46627"/>
    <w:rsid w:val="00E469F3"/>
    <w:rsid w:val="00E47002"/>
    <w:rsid w:val="00E47929"/>
    <w:rsid w:val="00E51AB3"/>
    <w:rsid w:val="00E51D15"/>
    <w:rsid w:val="00E52B74"/>
    <w:rsid w:val="00E52DAD"/>
    <w:rsid w:val="00E539CE"/>
    <w:rsid w:val="00E5407E"/>
    <w:rsid w:val="00E54D98"/>
    <w:rsid w:val="00E5515D"/>
    <w:rsid w:val="00E5520C"/>
    <w:rsid w:val="00E5572E"/>
    <w:rsid w:val="00E575A3"/>
    <w:rsid w:val="00E60BC3"/>
    <w:rsid w:val="00E61D0D"/>
    <w:rsid w:val="00E61DE5"/>
    <w:rsid w:val="00E622C0"/>
    <w:rsid w:val="00E62C28"/>
    <w:rsid w:val="00E639D9"/>
    <w:rsid w:val="00E640E5"/>
    <w:rsid w:val="00E64264"/>
    <w:rsid w:val="00E6446B"/>
    <w:rsid w:val="00E64821"/>
    <w:rsid w:val="00E64F46"/>
    <w:rsid w:val="00E6592D"/>
    <w:rsid w:val="00E65F65"/>
    <w:rsid w:val="00E662A0"/>
    <w:rsid w:val="00E6660E"/>
    <w:rsid w:val="00E668DF"/>
    <w:rsid w:val="00E67645"/>
    <w:rsid w:val="00E67A55"/>
    <w:rsid w:val="00E71C13"/>
    <w:rsid w:val="00E7253D"/>
    <w:rsid w:val="00E7267D"/>
    <w:rsid w:val="00E7375F"/>
    <w:rsid w:val="00E74BBA"/>
    <w:rsid w:val="00E753DF"/>
    <w:rsid w:val="00E753F8"/>
    <w:rsid w:val="00E75A01"/>
    <w:rsid w:val="00E75EA0"/>
    <w:rsid w:val="00E75F54"/>
    <w:rsid w:val="00E76034"/>
    <w:rsid w:val="00E76778"/>
    <w:rsid w:val="00E76E52"/>
    <w:rsid w:val="00E770E8"/>
    <w:rsid w:val="00E77526"/>
    <w:rsid w:val="00E8027F"/>
    <w:rsid w:val="00E8081E"/>
    <w:rsid w:val="00E80AF5"/>
    <w:rsid w:val="00E8186A"/>
    <w:rsid w:val="00E81B15"/>
    <w:rsid w:val="00E81DA7"/>
    <w:rsid w:val="00E82C6B"/>
    <w:rsid w:val="00E82F01"/>
    <w:rsid w:val="00E83173"/>
    <w:rsid w:val="00E832E4"/>
    <w:rsid w:val="00E85653"/>
    <w:rsid w:val="00E85DD4"/>
    <w:rsid w:val="00E8690F"/>
    <w:rsid w:val="00E8765A"/>
    <w:rsid w:val="00E87BBD"/>
    <w:rsid w:val="00E87D84"/>
    <w:rsid w:val="00E87D8E"/>
    <w:rsid w:val="00E87F72"/>
    <w:rsid w:val="00E87FF1"/>
    <w:rsid w:val="00E904F8"/>
    <w:rsid w:val="00E9145E"/>
    <w:rsid w:val="00E91569"/>
    <w:rsid w:val="00E91D9D"/>
    <w:rsid w:val="00E92156"/>
    <w:rsid w:val="00E926C1"/>
    <w:rsid w:val="00E92810"/>
    <w:rsid w:val="00E92C26"/>
    <w:rsid w:val="00E92FE4"/>
    <w:rsid w:val="00E9349E"/>
    <w:rsid w:val="00E93518"/>
    <w:rsid w:val="00E94816"/>
    <w:rsid w:val="00E95843"/>
    <w:rsid w:val="00E96035"/>
    <w:rsid w:val="00E96378"/>
    <w:rsid w:val="00E96503"/>
    <w:rsid w:val="00E9703A"/>
    <w:rsid w:val="00E97BEC"/>
    <w:rsid w:val="00E97EE8"/>
    <w:rsid w:val="00EA01DA"/>
    <w:rsid w:val="00EA02AD"/>
    <w:rsid w:val="00EA0980"/>
    <w:rsid w:val="00EA0D98"/>
    <w:rsid w:val="00EA1F64"/>
    <w:rsid w:val="00EA2569"/>
    <w:rsid w:val="00EA277C"/>
    <w:rsid w:val="00EA2E7E"/>
    <w:rsid w:val="00EA3767"/>
    <w:rsid w:val="00EA4ECF"/>
    <w:rsid w:val="00EA53DD"/>
    <w:rsid w:val="00EA6839"/>
    <w:rsid w:val="00EA6B46"/>
    <w:rsid w:val="00EA7A95"/>
    <w:rsid w:val="00EA7D34"/>
    <w:rsid w:val="00EA7DD6"/>
    <w:rsid w:val="00EB0268"/>
    <w:rsid w:val="00EB03A5"/>
    <w:rsid w:val="00EB0445"/>
    <w:rsid w:val="00EB0641"/>
    <w:rsid w:val="00EB0746"/>
    <w:rsid w:val="00EB0AEA"/>
    <w:rsid w:val="00EB0D73"/>
    <w:rsid w:val="00EB13CB"/>
    <w:rsid w:val="00EB1BE7"/>
    <w:rsid w:val="00EB1D17"/>
    <w:rsid w:val="00EB1E2A"/>
    <w:rsid w:val="00EB23AB"/>
    <w:rsid w:val="00EB2F2B"/>
    <w:rsid w:val="00EB331A"/>
    <w:rsid w:val="00EB33A7"/>
    <w:rsid w:val="00EB3718"/>
    <w:rsid w:val="00EB3929"/>
    <w:rsid w:val="00EB3C1F"/>
    <w:rsid w:val="00EB3DAB"/>
    <w:rsid w:val="00EB429C"/>
    <w:rsid w:val="00EB44DB"/>
    <w:rsid w:val="00EB4A7A"/>
    <w:rsid w:val="00EB5D94"/>
    <w:rsid w:val="00EB6758"/>
    <w:rsid w:val="00EB6A28"/>
    <w:rsid w:val="00EB6CDB"/>
    <w:rsid w:val="00EB6EED"/>
    <w:rsid w:val="00EB7C93"/>
    <w:rsid w:val="00EC01D7"/>
    <w:rsid w:val="00EC0280"/>
    <w:rsid w:val="00EC0329"/>
    <w:rsid w:val="00EC078A"/>
    <w:rsid w:val="00EC08B9"/>
    <w:rsid w:val="00EC08DC"/>
    <w:rsid w:val="00EC09A6"/>
    <w:rsid w:val="00EC17F7"/>
    <w:rsid w:val="00EC1B40"/>
    <w:rsid w:val="00EC2294"/>
    <w:rsid w:val="00EC261F"/>
    <w:rsid w:val="00EC290E"/>
    <w:rsid w:val="00EC2DE0"/>
    <w:rsid w:val="00EC3C67"/>
    <w:rsid w:val="00EC401E"/>
    <w:rsid w:val="00EC44D8"/>
    <w:rsid w:val="00EC480D"/>
    <w:rsid w:val="00EC4C84"/>
    <w:rsid w:val="00EC4E07"/>
    <w:rsid w:val="00EC5665"/>
    <w:rsid w:val="00EC5D25"/>
    <w:rsid w:val="00EC626C"/>
    <w:rsid w:val="00EC68FC"/>
    <w:rsid w:val="00EC6C8E"/>
    <w:rsid w:val="00EC7257"/>
    <w:rsid w:val="00ED0857"/>
    <w:rsid w:val="00ED0E77"/>
    <w:rsid w:val="00ED17D7"/>
    <w:rsid w:val="00ED18A7"/>
    <w:rsid w:val="00ED1C98"/>
    <w:rsid w:val="00ED2049"/>
    <w:rsid w:val="00ED24BF"/>
    <w:rsid w:val="00ED307F"/>
    <w:rsid w:val="00ED3167"/>
    <w:rsid w:val="00ED3FA0"/>
    <w:rsid w:val="00ED42D6"/>
    <w:rsid w:val="00ED4775"/>
    <w:rsid w:val="00ED4925"/>
    <w:rsid w:val="00ED4941"/>
    <w:rsid w:val="00ED4991"/>
    <w:rsid w:val="00ED4C9C"/>
    <w:rsid w:val="00ED5372"/>
    <w:rsid w:val="00ED53C8"/>
    <w:rsid w:val="00ED5B8F"/>
    <w:rsid w:val="00ED6536"/>
    <w:rsid w:val="00ED66F7"/>
    <w:rsid w:val="00ED6F21"/>
    <w:rsid w:val="00ED70B1"/>
    <w:rsid w:val="00ED7A83"/>
    <w:rsid w:val="00EE0435"/>
    <w:rsid w:val="00EE06A4"/>
    <w:rsid w:val="00EE081E"/>
    <w:rsid w:val="00EE0DB7"/>
    <w:rsid w:val="00EE10BF"/>
    <w:rsid w:val="00EE2DEA"/>
    <w:rsid w:val="00EE2E46"/>
    <w:rsid w:val="00EE2F71"/>
    <w:rsid w:val="00EE3494"/>
    <w:rsid w:val="00EE3995"/>
    <w:rsid w:val="00EE53D2"/>
    <w:rsid w:val="00EE6A05"/>
    <w:rsid w:val="00EE6EF5"/>
    <w:rsid w:val="00EE72D0"/>
    <w:rsid w:val="00EF0189"/>
    <w:rsid w:val="00EF068D"/>
    <w:rsid w:val="00EF0B83"/>
    <w:rsid w:val="00EF0C6B"/>
    <w:rsid w:val="00EF11E1"/>
    <w:rsid w:val="00EF1216"/>
    <w:rsid w:val="00EF1627"/>
    <w:rsid w:val="00EF208D"/>
    <w:rsid w:val="00EF2E89"/>
    <w:rsid w:val="00EF3CF9"/>
    <w:rsid w:val="00EF4125"/>
    <w:rsid w:val="00EF5D3D"/>
    <w:rsid w:val="00EF6137"/>
    <w:rsid w:val="00EF7A33"/>
    <w:rsid w:val="00F00356"/>
    <w:rsid w:val="00F004D9"/>
    <w:rsid w:val="00F01CF5"/>
    <w:rsid w:val="00F0346E"/>
    <w:rsid w:val="00F0395B"/>
    <w:rsid w:val="00F04595"/>
    <w:rsid w:val="00F04C2C"/>
    <w:rsid w:val="00F04F17"/>
    <w:rsid w:val="00F052A4"/>
    <w:rsid w:val="00F05CFD"/>
    <w:rsid w:val="00F0627B"/>
    <w:rsid w:val="00F0767E"/>
    <w:rsid w:val="00F07BAA"/>
    <w:rsid w:val="00F07D52"/>
    <w:rsid w:val="00F07DEE"/>
    <w:rsid w:val="00F10785"/>
    <w:rsid w:val="00F107AE"/>
    <w:rsid w:val="00F1102C"/>
    <w:rsid w:val="00F114CB"/>
    <w:rsid w:val="00F11641"/>
    <w:rsid w:val="00F11815"/>
    <w:rsid w:val="00F13C04"/>
    <w:rsid w:val="00F14C57"/>
    <w:rsid w:val="00F15304"/>
    <w:rsid w:val="00F15818"/>
    <w:rsid w:val="00F16D68"/>
    <w:rsid w:val="00F16F79"/>
    <w:rsid w:val="00F17848"/>
    <w:rsid w:val="00F17ED9"/>
    <w:rsid w:val="00F17F96"/>
    <w:rsid w:val="00F200B5"/>
    <w:rsid w:val="00F20893"/>
    <w:rsid w:val="00F209F3"/>
    <w:rsid w:val="00F20F4C"/>
    <w:rsid w:val="00F20F9A"/>
    <w:rsid w:val="00F21FC1"/>
    <w:rsid w:val="00F222FC"/>
    <w:rsid w:val="00F228AB"/>
    <w:rsid w:val="00F23196"/>
    <w:rsid w:val="00F2321E"/>
    <w:rsid w:val="00F23703"/>
    <w:rsid w:val="00F243C2"/>
    <w:rsid w:val="00F246D7"/>
    <w:rsid w:val="00F24A47"/>
    <w:rsid w:val="00F25412"/>
    <w:rsid w:val="00F25907"/>
    <w:rsid w:val="00F25A3B"/>
    <w:rsid w:val="00F25BA4"/>
    <w:rsid w:val="00F25BF6"/>
    <w:rsid w:val="00F261E5"/>
    <w:rsid w:val="00F26358"/>
    <w:rsid w:val="00F26532"/>
    <w:rsid w:val="00F26902"/>
    <w:rsid w:val="00F30045"/>
    <w:rsid w:val="00F312A5"/>
    <w:rsid w:val="00F31AC9"/>
    <w:rsid w:val="00F31E8E"/>
    <w:rsid w:val="00F31FB0"/>
    <w:rsid w:val="00F32204"/>
    <w:rsid w:val="00F328B3"/>
    <w:rsid w:val="00F33E9D"/>
    <w:rsid w:val="00F3405E"/>
    <w:rsid w:val="00F340E0"/>
    <w:rsid w:val="00F34235"/>
    <w:rsid w:val="00F3513F"/>
    <w:rsid w:val="00F35209"/>
    <w:rsid w:val="00F36A6A"/>
    <w:rsid w:val="00F37346"/>
    <w:rsid w:val="00F3798F"/>
    <w:rsid w:val="00F37E11"/>
    <w:rsid w:val="00F4074C"/>
    <w:rsid w:val="00F407A8"/>
    <w:rsid w:val="00F40D4B"/>
    <w:rsid w:val="00F41C9A"/>
    <w:rsid w:val="00F42318"/>
    <w:rsid w:val="00F42533"/>
    <w:rsid w:val="00F42935"/>
    <w:rsid w:val="00F42A36"/>
    <w:rsid w:val="00F42A78"/>
    <w:rsid w:val="00F43125"/>
    <w:rsid w:val="00F4341B"/>
    <w:rsid w:val="00F43DAA"/>
    <w:rsid w:val="00F444E7"/>
    <w:rsid w:val="00F444FD"/>
    <w:rsid w:val="00F4491F"/>
    <w:rsid w:val="00F44CDE"/>
    <w:rsid w:val="00F44D82"/>
    <w:rsid w:val="00F44E68"/>
    <w:rsid w:val="00F45301"/>
    <w:rsid w:val="00F45A48"/>
    <w:rsid w:val="00F45E30"/>
    <w:rsid w:val="00F46854"/>
    <w:rsid w:val="00F5035E"/>
    <w:rsid w:val="00F5179E"/>
    <w:rsid w:val="00F51EC7"/>
    <w:rsid w:val="00F52317"/>
    <w:rsid w:val="00F52803"/>
    <w:rsid w:val="00F52BB2"/>
    <w:rsid w:val="00F52DC7"/>
    <w:rsid w:val="00F53261"/>
    <w:rsid w:val="00F53F6E"/>
    <w:rsid w:val="00F547E8"/>
    <w:rsid w:val="00F54AC0"/>
    <w:rsid w:val="00F552FB"/>
    <w:rsid w:val="00F55FA6"/>
    <w:rsid w:val="00F568BF"/>
    <w:rsid w:val="00F56FEE"/>
    <w:rsid w:val="00F57102"/>
    <w:rsid w:val="00F57D52"/>
    <w:rsid w:val="00F57E6F"/>
    <w:rsid w:val="00F6012F"/>
    <w:rsid w:val="00F60725"/>
    <w:rsid w:val="00F6279F"/>
    <w:rsid w:val="00F62B1E"/>
    <w:rsid w:val="00F6312E"/>
    <w:rsid w:val="00F634B9"/>
    <w:rsid w:val="00F64443"/>
    <w:rsid w:val="00F644D1"/>
    <w:rsid w:val="00F64D6F"/>
    <w:rsid w:val="00F6520A"/>
    <w:rsid w:val="00F6521F"/>
    <w:rsid w:val="00F654EE"/>
    <w:rsid w:val="00F662AE"/>
    <w:rsid w:val="00F66BA0"/>
    <w:rsid w:val="00F67B88"/>
    <w:rsid w:val="00F67DE0"/>
    <w:rsid w:val="00F70639"/>
    <w:rsid w:val="00F70954"/>
    <w:rsid w:val="00F71544"/>
    <w:rsid w:val="00F716FE"/>
    <w:rsid w:val="00F71B04"/>
    <w:rsid w:val="00F71F64"/>
    <w:rsid w:val="00F72D2F"/>
    <w:rsid w:val="00F733D9"/>
    <w:rsid w:val="00F73B70"/>
    <w:rsid w:val="00F749DA"/>
    <w:rsid w:val="00F74F1A"/>
    <w:rsid w:val="00F753F5"/>
    <w:rsid w:val="00F76BE6"/>
    <w:rsid w:val="00F76DD0"/>
    <w:rsid w:val="00F77185"/>
    <w:rsid w:val="00F777A5"/>
    <w:rsid w:val="00F77BB7"/>
    <w:rsid w:val="00F80C4C"/>
    <w:rsid w:val="00F819E8"/>
    <w:rsid w:val="00F825C9"/>
    <w:rsid w:val="00F82686"/>
    <w:rsid w:val="00F831C9"/>
    <w:rsid w:val="00F83227"/>
    <w:rsid w:val="00F83D0F"/>
    <w:rsid w:val="00F841C8"/>
    <w:rsid w:val="00F84E4B"/>
    <w:rsid w:val="00F850A4"/>
    <w:rsid w:val="00F85AF4"/>
    <w:rsid w:val="00F870DE"/>
    <w:rsid w:val="00F877BA"/>
    <w:rsid w:val="00F87CBE"/>
    <w:rsid w:val="00F87EE8"/>
    <w:rsid w:val="00F87FD0"/>
    <w:rsid w:val="00F919E6"/>
    <w:rsid w:val="00F93227"/>
    <w:rsid w:val="00F936B5"/>
    <w:rsid w:val="00F938A0"/>
    <w:rsid w:val="00F93AF6"/>
    <w:rsid w:val="00F93AF7"/>
    <w:rsid w:val="00F9433F"/>
    <w:rsid w:val="00F94B40"/>
    <w:rsid w:val="00F94CB0"/>
    <w:rsid w:val="00F94E62"/>
    <w:rsid w:val="00F953E9"/>
    <w:rsid w:val="00F9596E"/>
    <w:rsid w:val="00F96860"/>
    <w:rsid w:val="00F96D10"/>
    <w:rsid w:val="00F977E3"/>
    <w:rsid w:val="00FA0562"/>
    <w:rsid w:val="00FA16EC"/>
    <w:rsid w:val="00FA16ED"/>
    <w:rsid w:val="00FA2202"/>
    <w:rsid w:val="00FA2263"/>
    <w:rsid w:val="00FA3147"/>
    <w:rsid w:val="00FA3378"/>
    <w:rsid w:val="00FA3A29"/>
    <w:rsid w:val="00FA3AC4"/>
    <w:rsid w:val="00FA484D"/>
    <w:rsid w:val="00FA5A34"/>
    <w:rsid w:val="00FA5D2C"/>
    <w:rsid w:val="00FA5D9D"/>
    <w:rsid w:val="00FA7599"/>
    <w:rsid w:val="00FA7D73"/>
    <w:rsid w:val="00FB1079"/>
    <w:rsid w:val="00FB137B"/>
    <w:rsid w:val="00FB161B"/>
    <w:rsid w:val="00FB1964"/>
    <w:rsid w:val="00FB1BDA"/>
    <w:rsid w:val="00FB22D5"/>
    <w:rsid w:val="00FB2A4B"/>
    <w:rsid w:val="00FB4706"/>
    <w:rsid w:val="00FB472D"/>
    <w:rsid w:val="00FB4865"/>
    <w:rsid w:val="00FB4C6F"/>
    <w:rsid w:val="00FB5AC2"/>
    <w:rsid w:val="00FB6C98"/>
    <w:rsid w:val="00FC07D4"/>
    <w:rsid w:val="00FC0863"/>
    <w:rsid w:val="00FC0AC4"/>
    <w:rsid w:val="00FC0EF2"/>
    <w:rsid w:val="00FC1201"/>
    <w:rsid w:val="00FC15C8"/>
    <w:rsid w:val="00FC1F40"/>
    <w:rsid w:val="00FC20FC"/>
    <w:rsid w:val="00FC262A"/>
    <w:rsid w:val="00FC2912"/>
    <w:rsid w:val="00FC2A13"/>
    <w:rsid w:val="00FC2E44"/>
    <w:rsid w:val="00FC3065"/>
    <w:rsid w:val="00FC316C"/>
    <w:rsid w:val="00FC348F"/>
    <w:rsid w:val="00FC3B79"/>
    <w:rsid w:val="00FC43C0"/>
    <w:rsid w:val="00FC44FD"/>
    <w:rsid w:val="00FC580F"/>
    <w:rsid w:val="00FC5E8B"/>
    <w:rsid w:val="00FC66FC"/>
    <w:rsid w:val="00FC775E"/>
    <w:rsid w:val="00FC7DD9"/>
    <w:rsid w:val="00FD01AD"/>
    <w:rsid w:val="00FD0374"/>
    <w:rsid w:val="00FD072A"/>
    <w:rsid w:val="00FD14BF"/>
    <w:rsid w:val="00FD19D3"/>
    <w:rsid w:val="00FD20E1"/>
    <w:rsid w:val="00FD21C9"/>
    <w:rsid w:val="00FD2922"/>
    <w:rsid w:val="00FD29C7"/>
    <w:rsid w:val="00FD2C1D"/>
    <w:rsid w:val="00FD3158"/>
    <w:rsid w:val="00FD3C86"/>
    <w:rsid w:val="00FD4237"/>
    <w:rsid w:val="00FD497D"/>
    <w:rsid w:val="00FD5384"/>
    <w:rsid w:val="00FD6D21"/>
    <w:rsid w:val="00FD72A8"/>
    <w:rsid w:val="00FD7CFC"/>
    <w:rsid w:val="00FD7D36"/>
    <w:rsid w:val="00FE043F"/>
    <w:rsid w:val="00FE07A0"/>
    <w:rsid w:val="00FE27A4"/>
    <w:rsid w:val="00FE2A38"/>
    <w:rsid w:val="00FE2AFB"/>
    <w:rsid w:val="00FE316B"/>
    <w:rsid w:val="00FE51C9"/>
    <w:rsid w:val="00FE553C"/>
    <w:rsid w:val="00FE6A5A"/>
    <w:rsid w:val="00FE70BE"/>
    <w:rsid w:val="00FF048D"/>
    <w:rsid w:val="00FF0642"/>
    <w:rsid w:val="00FF06F6"/>
    <w:rsid w:val="00FF0BAE"/>
    <w:rsid w:val="00FF10A4"/>
    <w:rsid w:val="00FF1E27"/>
    <w:rsid w:val="00FF25F5"/>
    <w:rsid w:val="00FF26EC"/>
    <w:rsid w:val="00FF2B2B"/>
    <w:rsid w:val="00FF2FCB"/>
    <w:rsid w:val="00FF31CF"/>
    <w:rsid w:val="00FF4A22"/>
    <w:rsid w:val="00FF53C3"/>
    <w:rsid w:val="00FF5CF6"/>
    <w:rsid w:val="00FF5F83"/>
    <w:rsid w:val="00FF6106"/>
    <w:rsid w:val="00FF6570"/>
    <w:rsid w:val="00FF7030"/>
    <w:rsid w:val="00FF748F"/>
    <w:rsid w:val="00FF75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uiPriority="99"/>
    <w:lsdException w:name="toc 1" w:uiPriority="99"/>
    <w:lsdException w:name="footnote text" w:uiPriority="99" w:qFormat="1"/>
    <w:lsdException w:name="annotation text" w:uiPriority="99"/>
    <w:lsdException w:name="header" w:uiPriority="99"/>
    <w:lsdException w:name="footer" w:uiPriority="99"/>
    <w:lsdException w:name="caption" w:uiPriority="99" w:qFormat="1"/>
    <w:lsdException w:name="footnote reference" w:uiPriority="99" w:qFormat="1"/>
    <w:lsdException w:name="annotation reference" w:uiPriority="99"/>
    <w:lsdException w:name="page number" w:uiPriority="99"/>
    <w:lsdException w:name="List" w:uiPriority="99"/>
    <w:lsdException w:name="List Bullet" w:uiPriority="99"/>
    <w:lsdException w:name="List Number" w:uiPriority="99"/>
    <w:lsdException w:name="List 3"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99" w:qFormat="1"/>
    <w:lsdException w:name="Body Text" w:uiPriority="99"/>
    <w:lsdException w:name="Body Text Indent" w:uiPriority="99"/>
    <w:lsdException w:name="Subtitle" w:uiPriority="99" w:qFormat="1"/>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99" w:qFormat="1"/>
    <w:lsdException w:name="Document Map" w:uiPriority="99"/>
    <w:lsdException w:name="Plain Text" w:uiPriority="99"/>
    <w:lsdException w:name="Normal (Web)" w:uiPriority="99" w:qFormat="1"/>
    <w:lsdException w:name="HTML Preformatted" w:uiPriority="99"/>
    <w:lsdException w:name="annotation subject" w:uiPriority="99"/>
    <w:lsdException w:name="No List" w:uiPriority="99"/>
    <w:lsdException w:name="Outline List 1" w:uiPriority="99"/>
    <w:lsdException w:name="Balloon Text" w:uiPriority="99"/>
    <w:lsdException w:name="Table Grid" w:uiPriority="3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94523A"/>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1"/>
    <w:next w:val="a1"/>
    <w:link w:val="10"/>
    <w:uiPriority w:val="99"/>
    <w:qFormat/>
    <w:rsid w:val="00EA6839"/>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EIA H2"/>
    <w:basedOn w:val="a1"/>
    <w:next w:val="a1"/>
    <w:link w:val="21"/>
    <w:uiPriority w:val="99"/>
    <w:qFormat/>
    <w:rsid w:val="00EA6839"/>
    <w:pPr>
      <w:keepNext/>
      <w:spacing w:before="240" w:after="60"/>
      <w:outlineLvl w:val="1"/>
    </w:pPr>
    <w:rPr>
      <w:rFonts w:ascii="Arial" w:hAnsi="Arial"/>
      <w:b/>
      <w:i/>
      <w:sz w:val="28"/>
      <w:szCs w:val="20"/>
    </w:rPr>
  </w:style>
  <w:style w:type="paragraph" w:styleId="3">
    <w:name w:val="heading 3"/>
    <w:aliases w:val="h3,Head 3,l3+toc 3,CT,Sub-section Title,l3"/>
    <w:basedOn w:val="a1"/>
    <w:next w:val="a1"/>
    <w:link w:val="31"/>
    <w:uiPriority w:val="99"/>
    <w:qFormat/>
    <w:rsid w:val="00EA6839"/>
    <w:pPr>
      <w:keepNext/>
      <w:spacing w:before="240" w:after="60"/>
      <w:outlineLvl w:val="2"/>
    </w:pPr>
    <w:rPr>
      <w:rFonts w:ascii="Arial" w:hAnsi="Arial"/>
      <w:b/>
      <w:sz w:val="26"/>
      <w:szCs w:val="20"/>
    </w:rPr>
  </w:style>
  <w:style w:type="paragraph" w:styleId="4">
    <w:name w:val="heading 4"/>
    <w:aliases w:val="Параграф"/>
    <w:basedOn w:val="a1"/>
    <w:next w:val="a1"/>
    <w:link w:val="40"/>
    <w:uiPriority w:val="99"/>
    <w:qFormat/>
    <w:rsid w:val="00EA6839"/>
    <w:pPr>
      <w:keepNext/>
      <w:jc w:val="center"/>
      <w:outlineLvl w:val="3"/>
    </w:pPr>
    <w:rPr>
      <w:rFonts w:ascii="Calibri" w:hAnsi="Calibri"/>
      <w:b/>
      <w:bCs/>
      <w:sz w:val="28"/>
      <w:szCs w:val="28"/>
    </w:rPr>
  </w:style>
  <w:style w:type="paragraph" w:styleId="5">
    <w:name w:val="heading 5"/>
    <w:aliases w:val="_Подпункт"/>
    <w:basedOn w:val="a1"/>
    <w:next w:val="a1"/>
    <w:link w:val="50"/>
    <w:uiPriority w:val="99"/>
    <w:qFormat/>
    <w:rsid w:val="00EA6839"/>
    <w:pPr>
      <w:keepNext/>
      <w:jc w:val="center"/>
      <w:outlineLvl w:val="4"/>
    </w:pPr>
    <w:rPr>
      <w:b/>
      <w:bCs/>
    </w:rPr>
  </w:style>
  <w:style w:type="paragraph" w:styleId="6">
    <w:name w:val="heading 6"/>
    <w:basedOn w:val="a1"/>
    <w:next w:val="a1"/>
    <w:link w:val="60"/>
    <w:uiPriority w:val="99"/>
    <w:qFormat/>
    <w:rsid w:val="00EA6839"/>
    <w:pPr>
      <w:tabs>
        <w:tab w:val="num" w:pos="1152"/>
      </w:tabs>
      <w:spacing w:before="240" w:after="60"/>
      <w:ind w:left="1152" w:hanging="1152"/>
      <w:jc w:val="both"/>
      <w:outlineLvl w:val="5"/>
    </w:pPr>
    <w:rPr>
      <w:i/>
      <w:iCs/>
      <w:sz w:val="22"/>
      <w:szCs w:val="22"/>
    </w:rPr>
  </w:style>
  <w:style w:type="paragraph" w:styleId="7">
    <w:name w:val="heading 7"/>
    <w:basedOn w:val="a1"/>
    <w:next w:val="a1"/>
    <w:link w:val="70"/>
    <w:uiPriority w:val="99"/>
    <w:qFormat/>
    <w:rsid w:val="00EA6839"/>
    <w:pPr>
      <w:keepNext/>
      <w:keepLines/>
      <w:widowControl w:val="0"/>
      <w:suppressLineNumbers/>
      <w:suppressAutoHyphens/>
      <w:outlineLvl w:val="6"/>
    </w:pPr>
    <w:rPr>
      <w:rFonts w:ascii="Calibri" w:hAnsi="Calibri"/>
    </w:rPr>
  </w:style>
  <w:style w:type="paragraph" w:styleId="8">
    <w:name w:val="heading 8"/>
    <w:basedOn w:val="a1"/>
    <w:next w:val="a1"/>
    <w:link w:val="80"/>
    <w:uiPriority w:val="99"/>
    <w:qFormat/>
    <w:rsid w:val="00EA6839"/>
    <w:pPr>
      <w:keepNext/>
      <w:ind w:left="-108" w:right="-108"/>
      <w:jc w:val="center"/>
      <w:outlineLvl w:val="7"/>
    </w:pPr>
    <w:rPr>
      <w:rFonts w:ascii="Calibri" w:hAnsi="Calibri"/>
      <w:i/>
      <w:iCs/>
    </w:rPr>
  </w:style>
  <w:style w:type="paragraph" w:styleId="9">
    <w:name w:val="heading 9"/>
    <w:basedOn w:val="a1"/>
    <w:next w:val="a1"/>
    <w:link w:val="90"/>
    <w:uiPriority w:val="99"/>
    <w:qFormat/>
    <w:rsid w:val="00EA6839"/>
    <w:pPr>
      <w:tabs>
        <w:tab w:val="num" w:pos="1584"/>
      </w:tabs>
      <w:spacing w:before="240" w:after="60"/>
      <w:ind w:left="1584" w:hanging="1584"/>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3Char">
    <w:name w:val="Heading 3 Char"/>
    <w:aliases w:val="h3 Char,Head 3 Char,l3+toc 3 Char,CT Char,Sub-section Title Char,l3 Char"/>
    <w:uiPriority w:val="99"/>
    <w:semiHidden/>
    <w:locked/>
    <w:rsid w:val="00EA6839"/>
    <w:rPr>
      <w:rFonts w:ascii="Cambria" w:hAnsi="Cambria"/>
      <w:b/>
      <w:sz w:val="26"/>
    </w:rPr>
  </w:style>
  <w:style w:type="character" w:customStyle="1" w:styleId="11">
    <w:name w:val="Основной текст Знак1"/>
    <w:aliases w:val="Список 1 Знак,Body Text Char Знак,Знак8 Знак Знак,Основной текст Знак Знак Знак Знак1,Основной текст Знак Знак Знак Знак Знак,body text Знак Знак Знак1"/>
    <w:uiPriority w:val="99"/>
    <w:semiHidden/>
    <w:rsid w:val="00EA6839"/>
    <w:rPr>
      <w:rFonts w:cs="Times New Roman"/>
      <w:sz w:val="24"/>
      <w:szCs w:val="24"/>
    </w:rPr>
  </w:style>
  <w:style w:type="paragraph" w:customStyle="1" w:styleId="2-11">
    <w:name w:val="2-11"/>
    <w:basedOn w:val="a1"/>
    <w:uiPriority w:val="99"/>
    <w:rsid w:val="00EA6839"/>
    <w:pPr>
      <w:spacing w:after="60"/>
      <w:jc w:val="both"/>
    </w:pPr>
  </w:style>
  <w:style w:type="character" w:customStyle="1" w:styleId="40">
    <w:name w:val="Заголовок 4 Знак"/>
    <w:aliases w:val="Параграф Знак"/>
    <w:link w:val="4"/>
    <w:uiPriority w:val="99"/>
    <w:locked/>
    <w:rsid w:val="00EA6839"/>
    <w:rPr>
      <w:rFonts w:ascii="Calibri" w:hAnsi="Calibri"/>
      <w:b/>
      <w:bCs/>
      <w:sz w:val="28"/>
      <w:szCs w:val="28"/>
      <w:lang w:val="ru-RU" w:eastAsia="ru-RU" w:bidi="ar-SA"/>
    </w:rPr>
  </w:style>
  <w:style w:type="character" w:customStyle="1" w:styleId="50">
    <w:name w:val="Заголовок 5 Знак"/>
    <w:aliases w:val="_Подпункт Знак"/>
    <w:link w:val="5"/>
    <w:uiPriority w:val="99"/>
    <w:locked/>
    <w:rsid w:val="00EA6839"/>
    <w:rPr>
      <w:b/>
      <w:bCs/>
      <w:sz w:val="24"/>
      <w:szCs w:val="24"/>
      <w:lang w:val="ru-RU" w:eastAsia="ru-RU" w:bidi="ar-SA"/>
    </w:rPr>
  </w:style>
  <w:style w:type="character" w:customStyle="1" w:styleId="60">
    <w:name w:val="Заголовок 6 Знак"/>
    <w:link w:val="6"/>
    <w:uiPriority w:val="99"/>
    <w:locked/>
    <w:rsid w:val="00EA6839"/>
    <w:rPr>
      <w:i/>
      <w:iCs/>
      <w:sz w:val="22"/>
      <w:szCs w:val="22"/>
    </w:rPr>
  </w:style>
  <w:style w:type="character" w:customStyle="1" w:styleId="70">
    <w:name w:val="Заголовок 7 Знак"/>
    <w:link w:val="7"/>
    <w:uiPriority w:val="99"/>
    <w:locked/>
    <w:rsid w:val="00EA6839"/>
    <w:rPr>
      <w:rFonts w:ascii="Calibri" w:hAnsi="Calibri"/>
      <w:sz w:val="24"/>
      <w:szCs w:val="24"/>
      <w:lang w:val="ru-RU" w:eastAsia="ru-RU" w:bidi="ar-SA"/>
    </w:rPr>
  </w:style>
  <w:style w:type="character" w:customStyle="1" w:styleId="80">
    <w:name w:val="Заголовок 8 Знак"/>
    <w:link w:val="8"/>
    <w:uiPriority w:val="99"/>
    <w:locked/>
    <w:rsid w:val="00EA6839"/>
    <w:rPr>
      <w:rFonts w:ascii="Calibri" w:hAnsi="Calibri"/>
      <w:i/>
      <w:iCs/>
      <w:sz w:val="24"/>
      <w:szCs w:val="24"/>
      <w:lang w:val="ru-RU" w:eastAsia="ru-RU" w:bidi="ar-SA"/>
    </w:rPr>
  </w:style>
  <w:style w:type="character" w:customStyle="1" w:styleId="90">
    <w:name w:val="Заголовок 9 Знак"/>
    <w:link w:val="9"/>
    <w:uiPriority w:val="99"/>
    <w:locked/>
    <w:rsid w:val="00EA6839"/>
    <w:rPr>
      <w:rFonts w:ascii="Arial" w:hAnsi="Arial"/>
      <w:b/>
      <w:bCs/>
      <w:i/>
      <w:iCs/>
      <w:sz w:val="18"/>
      <w:szCs w:val="18"/>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EA6839"/>
    <w:rPr>
      <w:b/>
      <w:sz w:val="24"/>
      <w:lang w:val="ru-RU" w:eastAsia="ru-RU"/>
    </w:rPr>
  </w:style>
  <w:style w:type="paragraph" w:styleId="a5">
    <w:name w:val="Body Text"/>
    <w:aliases w:val="Список 1,Body Text Char,Знак8 Знак,Основной текст Знак Знак Знак,Основной текст Знак Знак Знак Знак,body text Знак Знак"/>
    <w:basedOn w:val="a1"/>
    <w:link w:val="a6"/>
    <w:uiPriority w:val="99"/>
    <w:rsid w:val="00EA6839"/>
    <w:pPr>
      <w:jc w:val="both"/>
    </w:pPr>
    <w:rPr>
      <w:szCs w:val="20"/>
    </w:rPr>
  </w:style>
  <w:style w:type="paragraph" w:customStyle="1" w:styleId="ConsPlusNormal">
    <w:name w:val="ConsPlusNormal"/>
    <w:link w:val="ConsPlusNormal0"/>
    <w:qFormat/>
    <w:rsid w:val="00EA6839"/>
    <w:pPr>
      <w:widowControl w:val="0"/>
      <w:autoSpaceDE w:val="0"/>
      <w:autoSpaceDN w:val="0"/>
      <w:adjustRightInd w:val="0"/>
      <w:ind w:firstLine="720"/>
    </w:pPr>
    <w:rPr>
      <w:rFonts w:ascii="Arial" w:hAnsi="Arial" w:cs="Arial"/>
    </w:rPr>
  </w:style>
  <w:style w:type="character" w:customStyle="1" w:styleId="20">
    <w:name w:val="Основной текст с отступом 2 Знак"/>
    <w:aliases w:val="Знак Знак,Знак1 Знак"/>
    <w:link w:val="22"/>
    <w:uiPriority w:val="99"/>
    <w:locked/>
    <w:rsid w:val="00EA6839"/>
    <w:rPr>
      <w:sz w:val="24"/>
      <w:lang w:bidi="ar-SA"/>
    </w:rPr>
  </w:style>
  <w:style w:type="paragraph" w:styleId="a7">
    <w:name w:val="Balloon Text"/>
    <w:basedOn w:val="a1"/>
    <w:link w:val="a8"/>
    <w:uiPriority w:val="99"/>
    <w:rsid w:val="00EA6839"/>
    <w:rPr>
      <w:rFonts w:ascii="Tahoma" w:hAnsi="Tahoma"/>
      <w:sz w:val="16"/>
      <w:szCs w:val="16"/>
    </w:rPr>
  </w:style>
  <w:style w:type="character" w:customStyle="1" w:styleId="a8">
    <w:name w:val="Текст выноски Знак"/>
    <w:link w:val="a7"/>
    <w:uiPriority w:val="99"/>
    <w:locked/>
    <w:rsid w:val="00EA6839"/>
    <w:rPr>
      <w:rFonts w:ascii="Tahoma" w:hAnsi="Tahoma"/>
      <w:sz w:val="16"/>
      <w:szCs w:val="16"/>
      <w:lang w:val="ru-RU" w:eastAsia="ru-RU" w:bidi="ar-SA"/>
    </w:rPr>
  </w:style>
  <w:style w:type="paragraph" w:customStyle="1" w:styleId="30">
    <w:name w:val="Стиль3 Знак"/>
    <w:basedOn w:val="22"/>
    <w:uiPriority w:val="99"/>
    <w:rsid w:val="00EA6839"/>
    <w:pPr>
      <w:tabs>
        <w:tab w:val="num" w:pos="227"/>
      </w:tabs>
      <w:spacing w:after="0" w:line="240" w:lineRule="auto"/>
      <w:jc w:val="both"/>
      <w:textAlignment w:val="baseline"/>
    </w:pPr>
    <w:rPr>
      <w:szCs w:val="24"/>
    </w:rPr>
  </w:style>
  <w:style w:type="paragraph" w:styleId="23">
    <w:name w:val="List Number 2"/>
    <w:basedOn w:val="a1"/>
    <w:uiPriority w:val="99"/>
    <w:rsid w:val="00EA6839"/>
    <w:pPr>
      <w:tabs>
        <w:tab w:val="num" w:pos="360"/>
        <w:tab w:val="num" w:pos="432"/>
      </w:tabs>
      <w:ind w:left="432" w:hanging="432"/>
    </w:pPr>
    <w:rPr>
      <w:sz w:val="20"/>
      <w:szCs w:val="20"/>
    </w:rPr>
  </w:style>
  <w:style w:type="paragraph" w:customStyle="1" w:styleId="32">
    <w:name w:val="Стиль3 Знак Знак"/>
    <w:basedOn w:val="22"/>
    <w:link w:val="33"/>
    <w:uiPriority w:val="99"/>
    <w:rsid w:val="00EA6839"/>
    <w:pPr>
      <w:tabs>
        <w:tab w:val="num" w:pos="227"/>
      </w:tabs>
      <w:spacing w:after="0" w:line="240" w:lineRule="auto"/>
      <w:jc w:val="both"/>
      <w:textAlignment w:val="baseline"/>
    </w:p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EA6839"/>
    <w:rPr>
      <w:b/>
      <w:sz w:val="24"/>
      <w:lang w:val="ru-RU" w:eastAsia="ru-RU"/>
    </w:rPr>
  </w:style>
  <w:style w:type="character" w:customStyle="1" w:styleId="10">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link w:val="1"/>
    <w:uiPriority w:val="99"/>
    <w:locked/>
    <w:rsid w:val="00EA6839"/>
    <w:rPr>
      <w:rFonts w:ascii="Arial" w:hAnsi="Arial"/>
      <w:b/>
      <w:kern w:val="32"/>
      <w:sz w:val="32"/>
      <w:lang w:val="ru-RU" w:eastAsia="ru-RU" w:bidi="ar-SA"/>
    </w:rPr>
  </w:style>
  <w:style w:type="paragraph" w:customStyle="1" w:styleId="StyleFirstline127cm">
    <w:name w:val="Style First line:  127 cm"/>
    <w:basedOn w:val="a1"/>
    <w:uiPriority w:val="99"/>
    <w:rsid w:val="00EA6839"/>
    <w:pPr>
      <w:spacing w:before="120"/>
      <w:ind w:firstLine="720"/>
      <w:jc w:val="both"/>
    </w:pPr>
    <w:rPr>
      <w:rFonts w:ascii="Arial" w:hAnsi="Arial" w:cs="Arial"/>
      <w:lang w:eastAsia="en-US"/>
    </w:rPr>
  </w:style>
  <w:style w:type="paragraph" w:customStyle="1" w:styleId="34">
    <w:name w:val="Стиль3"/>
    <w:basedOn w:val="22"/>
    <w:uiPriority w:val="99"/>
    <w:rsid w:val="00EA6839"/>
    <w:pPr>
      <w:tabs>
        <w:tab w:val="num" w:pos="643"/>
      </w:tabs>
      <w:spacing w:after="0" w:line="240" w:lineRule="auto"/>
      <w:ind w:left="643" w:hanging="360"/>
      <w:jc w:val="both"/>
      <w:textAlignment w:val="baseline"/>
    </w:pPr>
    <w:rPr>
      <w:szCs w:val="24"/>
    </w:rPr>
  </w:style>
  <w:style w:type="paragraph" w:customStyle="1" w:styleId="24">
    <w:name w:val="Стиль2"/>
    <w:basedOn w:val="23"/>
    <w:uiPriority w:val="99"/>
    <w:rsid w:val="00EA6839"/>
    <w:pPr>
      <w:keepNext/>
      <w:keepLines/>
      <w:widowControl w:val="0"/>
      <w:suppressLineNumbers/>
      <w:suppressAutoHyphens/>
      <w:spacing w:after="60"/>
      <w:ind w:left="360" w:hanging="360"/>
      <w:jc w:val="both"/>
    </w:pPr>
    <w:rPr>
      <w:b/>
      <w:bCs/>
      <w:sz w:val="24"/>
      <w:szCs w:val="24"/>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EA6839"/>
    <w:rPr>
      <w:rFonts w:ascii="Arial" w:hAnsi="Arial"/>
      <w:b/>
      <w:i/>
      <w:sz w:val="28"/>
      <w:lang w:val="ru-RU" w:eastAsia="ru-RU" w:bidi="ar-SA"/>
    </w:rPr>
  </w:style>
  <w:style w:type="character" w:customStyle="1" w:styleId="a6">
    <w:name w:val="Основной текст Знак"/>
    <w:aliases w:val="Список 1 Знак1,Body Text Char Знак1,Знак8 Знак Знак1,Основной текст Знак Знак Знак Знак2,Основной текст Знак Знак Знак Знак Знак1,body text Знак Знак Знак"/>
    <w:link w:val="a5"/>
    <w:uiPriority w:val="99"/>
    <w:semiHidden/>
    <w:locked/>
    <w:rsid w:val="00EA6839"/>
    <w:rPr>
      <w:sz w:val="24"/>
      <w:lang w:val="ru-RU" w:eastAsia="ru-RU" w:bidi="ar-SA"/>
    </w:rPr>
  </w:style>
  <w:style w:type="paragraph" w:styleId="22">
    <w:name w:val="Body Text Indent 2"/>
    <w:aliases w:val="Знак,Знак1"/>
    <w:basedOn w:val="a1"/>
    <w:link w:val="20"/>
    <w:uiPriority w:val="99"/>
    <w:rsid w:val="00EA6839"/>
    <w:pPr>
      <w:widowControl w:val="0"/>
      <w:adjustRightInd w:val="0"/>
      <w:spacing w:after="160" w:line="240" w:lineRule="exact"/>
      <w:jc w:val="right"/>
    </w:pPr>
    <w:rPr>
      <w:szCs w:val="20"/>
    </w:rPr>
  </w:style>
  <w:style w:type="character" w:customStyle="1" w:styleId="a9">
    <w:name w:val="Текст концевой сноски Знак"/>
    <w:link w:val="aa"/>
    <w:semiHidden/>
    <w:rsid w:val="00EA6839"/>
    <w:rPr>
      <w:rFonts w:cs="Times New Roman"/>
      <w:sz w:val="24"/>
      <w:szCs w:val="24"/>
    </w:rPr>
  </w:style>
  <w:style w:type="paragraph" w:styleId="ab">
    <w:name w:val="Body Text Indent"/>
    <w:aliases w:val="текст"/>
    <w:basedOn w:val="a1"/>
    <w:link w:val="ac"/>
    <w:uiPriority w:val="99"/>
    <w:rsid w:val="00EA6839"/>
    <w:pPr>
      <w:numPr>
        <w:ilvl w:val="2"/>
      </w:numPr>
      <w:tabs>
        <w:tab w:val="num" w:pos="0"/>
        <w:tab w:val="num" w:pos="1080"/>
      </w:tabs>
      <w:ind w:firstLine="709"/>
      <w:jc w:val="both"/>
    </w:pPr>
  </w:style>
  <w:style w:type="character" w:customStyle="1" w:styleId="ac">
    <w:name w:val="Основной текст с отступом Знак"/>
    <w:aliases w:val="текст Знак"/>
    <w:link w:val="ab"/>
    <w:uiPriority w:val="99"/>
    <w:locked/>
    <w:rsid w:val="00EA6839"/>
    <w:rPr>
      <w:sz w:val="24"/>
      <w:szCs w:val="24"/>
      <w:lang w:val="ru-RU" w:eastAsia="ru-RU" w:bidi="ar-SA"/>
    </w:rPr>
  </w:style>
  <w:style w:type="character" w:styleId="ad">
    <w:name w:val="page number"/>
    <w:uiPriority w:val="99"/>
    <w:rsid w:val="00EA6839"/>
    <w:rPr>
      <w:rFonts w:cs="Times New Roman"/>
    </w:rPr>
  </w:style>
  <w:style w:type="character" w:styleId="ae">
    <w:name w:val="Hyperlink"/>
    <w:uiPriority w:val="99"/>
    <w:rsid w:val="00EA6839"/>
    <w:rPr>
      <w:rFonts w:cs="Times New Roman"/>
      <w:color w:val="0000FF"/>
      <w:u w:val="single"/>
    </w:rPr>
  </w:style>
  <w:style w:type="paragraph" w:styleId="af">
    <w:name w:val="Normal (Web)"/>
    <w:basedOn w:val="a1"/>
    <w:link w:val="af0"/>
    <w:uiPriority w:val="99"/>
    <w:qFormat/>
    <w:rsid w:val="00EA6839"/>
    <w:pPr>
      <w:spacing w:before="100" w:beforeAutospacing="1" w:after="100" w:afterAutospacing="1"/>
    </w:pPr>
  </w:style>
  <w:style w:type="paragraph" w:customStyle="1" w:styleId="ConsNormal">
    <w:name w:val="ConsNormal"/>
    <w:link w:val="ConsNormal0"/>
    <w:rsid w:val="00EA6839"/>
    <w:pPr>
      <w:autoSpaceDE w:val="0"/>
      <w:autoSpaceDN w:val="0"/>
      <w:adjustRightInd w:val="0"/>
      <w:ind w:right="19772" w:firstLine="720"/>
    </w:pPr>
    <w:rPr>
      <w:rFonts w:ascii="Arial" w:hAnsi="Arial"/>
      <w:sz w:val="22"/>
      <w:szCs w:val="22"/>
    </w:rPr>
  </w:style>
  <w:style w:type="character" w:customStyle="1" w:styleId="31">
    <w:name w:val="Заголовок 3 Знак1"/>
    <w:aliases w:val="h3 Знак,Head 3 Знак,l3+toc 3 Знак,CT Знак,Sub-section Title Знак,l3 Знак"/>
    <w:link w:val="3"/>
    <w:uiPriority w:val="99"/>
    <w:locked/>
    <w:rsid w:val="00EA6839"/>
    <w:rPr>
      <w:rFonts w:ascii="Arial" w:hAnsi="Arial"/>
      <w:b/>
      <w:sz w:val="26"/>
      <w:lang w:val="ru-RU" w:eastAsia="ru-RU" w:bidi="ar-SA"/>
    </w:rPr>
  </w:style>
  <w:style w:type="paragraph" w:styleId="35">
    <w:name w:val="Body Text Indent 3"/>
    <w:aliases w:val="Знак2"/>
    <w:basedOn w:val="a1"/>
    <w:link w:val="36"/>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36">
    <w:name w:val="Основной текст с отступом 3 Знак"/>
    <w:aliases w:val="Знак2 Знак"/>
    <w:link w:val="35"/>
    <w:uiPriority w:val="99"/>
    <w:locked/>
    <w:rsid w:val="00EA6839"/>
    <w:rPr>
      <w:rFonts w:ascii="Arial" w:hAnsi="Arial" w:cs="Arial"/>
      <w:lang w:val="en-GB" w:eastAsia="en-US" w:bidi="ar-SA"/>
    </w:rPr>
  </w:style>
  <w:style w:type="paragraph" w:customStyle="1" w:styleId="37">
    <w:name w:val="3"/>
    <w:basedOn w:val="a1"/>
    <w:uiPriority w:val="99"/>
    <w:rsid w:val="00EA6839"/>
    <w:pPr>
      <w:jc w:val="both"/>
    </w:pPr>
  </w:style>
  <w:style w:type="paragraph" w:customStyle="1" w:styleId="af1">
    <w:name w:val="Тендерные данные"/>
    <w:basedOn w:val="a1"/>
    <w:uiPriority w:val="99"/>
    <w:semiHidden/>
    <w:rsid w:val="00EA6839"/>
    <w:pPr>
      <w:tabs>
        <w:tab w:val="left" w:pos="1985"/>
      </w:tabs>
      <w:spacing w:before="120" w:after="60"/>
      <w:jc w:val="both"/>
    </w:pPr>
    <w:rPr>
      <w:b/>
      <w:bCs/>
    </w:rPr>
  </w:style>
  <w:style w:type="paragraph" w:customStyle="1" w:styleId="FR1">
    <w:name w:val="FR1"/>
    <w:uiPriority w:val="99"/>
    <w:rsid w:val="00EA6839"/>
    <w:pPr>
      <w:widowControl w:val="0"/>
      <w:autoSpaceDE w:val="0"/>
      <w:autoSpaceDN w:val="0"/>
      <w:ind w:firstLine="420"/>
    </w:pPr>
    <w:rPr>
      <w:rFonts w:ascii="Arial" w:hAnsi="Arial" w:cs="Arial"/>
    </w:rPr>
  </w:style>
  <w:style w:type="paragraph" w:styleId="af2">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Footnote Text Char Знак Знак,Footnote Text Char Знак"/>
    <w:basedOn w:val="a1"/>
    <w:link w:val="25"/>
    <w:qFormat/>
    <w:rsid w:val="00EA6839"/>
    <w:pPr>
      <w:spacing w:after="60"/>
      <w:jc w:val="both"/>
    </w:pPr>
    <w:rPr>
      <w:sz w:val="20"/>
      <w:szCs w:val="20"/>
    </w:rPr>
  </w:style>
  <w:style w:type="character" w:customStyle="1" w:styleId="25">
    <w:name w:val="Текст сноски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
    <w:link w:val="af2"/>
    <w:locked/>
    <w:rsid w:val="00EA6839"/>
    <w:rPr>
      <w:lang w:val="ru-RU" w:eastAsia="ru-RU" w:bidi="ar-SA"/>
    </w:rPr>
  </w:style>
  <w:style w:type="paragraph" w:styleId="af3">
    <w:name w:val="List Bullet"/>
    <w:basedOn w:val="a1"/>
    <w:autoRedefine/>
    <w:uiPriority w:val="99"/>
    <w:rsid w:val="00EA6839"/>
    <w:pPr>
      <w:widowControl w:val="0"/>
      <w:spacing w:after="60"/>
      <w:jc w:val="both"/>
    </w:pPr>
    <w:rPr>
      <w:color w:val="000000"/>
    </w:rPr>
  </w:style>
  <w:style w:type="paragraph" w:customStyle="1" w:styleId="110">
    <w:name w:val="заголовок 11"/>
    <w:basedOn w:val="a1"/>
    <w:next w:val="a1"/>
    <w:uiPriority w:val="99"/>
    <w:rsid w:val="00EA6839"/>
    <w:pPr>
      <w:keepNext/>
      <w:jc w:val="center"/>
    </w:pPr>
  </w:style>
  <w:style w:type="paragraph" w:styleId="af4">
    <w:name w:val="Date"/>
    <w:basedOn w:val="a1"/>
    <w:next w:val="a1"/>
    <w:link w:val="af5"/>
    <w:uiPriority w:val="99"/>
    <w:rsid w:val="00EA6839"/>
    <w:pPr>
      <w:spacing w:after="60"/>
      <w:jc w:val="both"/>
    </w:pPr>
  </w:style>
  <w:style w:type="character" w:customStyle="1" w:styleId="af5">
    <w:name w:val="Дата Знак"/>
    <w:link w:val="af4"/>
    <w:uiPriority w:val="99"/>
    <w:locked/>
    <w:rsid w:val="00EA6839"/>
    <w:rPr>
      <w:sz w:val="24"/>
      <w:szCs w:val="24"/>
      <w:lang w:val="ru-RU" w:eastAsia="ru-RU" w:bidi="ar-SA"/>
    </w:rPr>
  </w:style>
  <w:style w:type="paragraph" w:customStyle="1" w:styleId="af6">
    <w:name w:val="МП"/>
    <w:basedOn w:val="a1"/>
    <w:uiPriority w:val="99"/>
    <w:rsid w:val="00EA6839"/>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1"/>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EA6839"/>
    <w:pPr>
      <w:keepNext/>
    </w:pPr>
  </w:style>
  <w:style w:type="paragraph" w:styleId="af8">
    <w:name w:val="footer"/>
    <w:basedOn w:val="a1"/>
    <w:link w:val="af9"/>
    <w:uiPriority w:val="99"/>
    <w:rsid w:val="00EA6839"/>
    <w:pPr>
      <w:tabs>
        <w:tab w:val="center" w:pos="4677"/>
        <w:tab w:val="right" w:pos="9355"/>
      </w:tabs>
    </w:pPr>
  </w:style>
  <w:style w:type="character" w:customStyle="1" w:styleId="af9">
    <w:name w:val="Нижний колонтитул Знак"/>
    <w:link w:val="af8"/>
    <w:uiPriority w:val="99"/>
    <w:locked/>
    <w:rsid w:val="00EA6839"/>
    <w:rPr>
      <w:sz w:val="24"/>
      <w:szCs w:val="24"/>
      <w:lang w:val="ru-RU" w:eastAsia="ru-RU" w:bidi="ar-SA"/>
    </w:rPr>
  </w:style>
  <w:style w:type="character" w:customStyle="1" w:styleId="propvalue">
    <w:name w:val="propvalue"/>
    <w:uiPriority w:val="99"/>
    <w:rsid w:val="00EA6839"/>
    <w:rPr>
      <w:color w:val="800000"/>
    </w:rPr>
  </w:style>
  <w:style w:type="paragraph" w:styleId="afa">
    <w:name w:val="header"/>
    <w:basedOn w:val="a1"/>
    <w:link w:val="12"/>
    <w:rsid w:val="00EA6839"/>
    <w:pPr>
      <w:tabs>
        <w:tab w:val="center" w:pos="4677"/>
        <w:tab w:val="right" w:pos="9355"/>
      </w:tabs>
    </w:pPr>
  </w:style>
  <w:style w:type="character" w:customStyle="1" w:styleId="12">
    <w:name w:val="Верхний колонтитул Знак1"/>
    <w:link w:val="afa"/>
    <w:locked/>
    <w:rsid w:val="00EA6839"/>
    <w:rPr>
      <w:sz w:val="24"/>
      <w:szCs w:val="24"/>
      <w:lang w:val="ru-RU" w:eastAsia="ru-RU" w:bidi="ar-SA"/>
    </w:rPr>
  </w:style>
  <w:style w:type="paragraph" w:styleId="26">
    <w:name w:val="Body Text 2"/>
    <w:basedOn w:val="a1"/>
    <w:link w:val="210"/>
    <w:uiPriority w:val="99"/>
    <w:rsid w:val="00EA6839"/>
  </w:style>
  <w:style w:type="character" w:customStyle="1" w:styleId="210">
    <w:name w:val="Основной текст 2 Знак1"/>
    <w:link w:val="26"/>
    <w:uiPriority w:val="99"/>
    <w:locked/>
    <w:rsid w:val="00EA6839"/>
    <w:rPr>
      <w:sz w:val="24"/>
      <w:szCs w:val="24"/>
      <w:lang w:val="ru-RU" w:eastAsia="ru-RU" w:bidi="ar-SA"/>
    </w:rPr>
  </w:style>
  <w:style w:type="character" w:customStyle="1" w:styleId="HeaderChar">
    <w:name w:val="Header Char"/>
    <w:uiPriority w:val="99"/>
    <w:locked/>
    <w:rsid w:val="00EA6839"/>
    <w:rPr>
      <w:sz w:val="24"/>
      <w:lang w:val="ru-RU" w:eastAsia="ru-RU"/>
    </w:rPr>
  </w:style>
  <w:style w:type="paragraph" w:styleId="41">
    <w:name w:val="List Bullet 4"/>
    <w:basedOn w:val="a1"/>
    <w:autoRedefine/>
    <w:uiPriority w:val="99"/>
    <w:rsid w:val="00EA6839"/>
    <w:pPr>
      <w:tabs>
        <w:tab w:val="num" w:pos="1209"/>
      </w:tabs>
      <w:spacing w:after="60"/>
      <w:ind w:left="1209" w:hanging="360"/>
      <w:jc w:val="both"/>
    </w:pPr>
  </w:style>
  <w:style w:type="paragraph" w:styleId="51">
    <w:name w:val="List Bullet 5"/>
    <w:basedOn w:val="a1"/>
    <w:autoRedefine/>
    <w:uiPriority w:val="99"/>
    <w:rsid w:val="00EA6839"/>
    <w:pPr>
      <w:tabs>
        <w:tab w:val="num" w:pos="1492"/>
      </w:tabs>
      <w:spacing w:after="60"/>
      <w:ind w:left="1492" w:hanging="360"/>
      <w:jc w:val="both"/>
    </w:pPr>
  </w:style>
  <w:style w:type="paragraph" w:styleId="38">
    <w:name w:val="List Number 3"/>
    <w:basedOn w:val="a1"/>
    <w:uiPriority w:val="99"/>
    <w:rsid w:val="00EA6839"/>
    <w:pPr>
      <w:tabs>
        <w:tab w:val="num" w:pos="926"/>
      </w:tabs>
      <w:spacing w:after="60"/>
      <w:ind w:left="926" w:hanging="360"/>
      <w:jc w:val="both"/>
    </w:pPr>
  </w:style>
  <w:style w:type="paragraph" w:styleId="42">
    <w:name w:val="List Number 4"/>
    <w:basedOn w:val="a1"/>
    <w:uiPriority w:val="99"/>
    <w:rsid w:val="00EA6839"/>
    <w:pPr>
      <w:tabs>
        <w:tab w:val="num" w:pos="1209"/>
      </w:tabs>
      <w:spacing w:after="60"/>
      <w:ind w:left="1209" w:hanging="360"/>
      <w:jc w:val="both"/>
    </w:pPr>
  </w:style>
  <w:style w:type="paragraph" w:styleId="52">
    <w:name w:val="List Number 5"/>
    <w:basedOn w:val="a1"/>
    <w:uiPriority w:val="99"/>
    <w:rsid w:val="00EA6839"/>
    <w:pPr>
      <w:tabs>
        <w:tab w:val="num" w:pos="1492"/>
      </w:tabs>
      <w:spacing w:after="60"/>
      <w:ind w:left="1492" w:hanging="360"/>
      <w:jc w:val="both"/>
    </w:pPr>
  </w:style>
  <w:style w:type="paragraph" w:customStyle="1" w:styleId="Instruction">
    <w:name w:val="Instruction"/>
    <w:basedOn w:val="26"/>
    <w:uiPriority w:val="99"/>
    <w:rsid w:val="00EA6839"/>
    <w:pPr>
      <w:tabs>
        <w:tab w:val="num" w:pos="360"/>
      </w:tabs>
      <w:spacing w:before="180" w:after="60"/>
      <w:ind w:left="360" w:hanging="360"/>
      <w:jc w:val="both"/>
    </w:pPr>
    <w:rPr>
      <w:b/>
      <w:bCs/>
    </w:rPr>
  </w:style>
  <w:style w:type="paragraph" w:customStyle="1" w:styleId="xl27">
    <w:name w:val="xl27"/>
    <w:basedOn w:val="a1"/>
    <w:uiPriority w:val="99"/>
    <w:rsid w:val="00EA6839"/>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1"/>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uiPriority w:val="99"/>
    <w:rsid w:val="00EA6839"/>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1"/>
    <w:uiPriority w:val="99"/>
    <w:semiHidden/>
    <w:rsid w:val="00EA6839"/>
    <w:pPr>
      <w:tabs>
        <w:tab w:val="num" w:pos="567"/>
      </w:tabs>
      <w:spacing w:before="240" w:after="120"/>
      <w:ind w:left="567" w:hanging="567"/>
      <w:jc w:val="both"/>
    </w:pPr>
    <w:rPr>
      <w:b/>
      <w:bCs/>
    </w:rPr>
  </w:style>
  <w:style w:type="paragraph" w:customStyle="1" w:styleId="39">
    <w:name w:val="Раздел 3"/>
    <w:basedOn w:val="a1"/>
    <w:uiPriority w:val="99"/>
    <w:semiHidden/>
    <w:rsid w:val="00EA6839"/>
    <w:pPr>
      <w:tabs>
        <w:tab w:val="num" w:pos="432"/>
      </w:tabs>
      <w:spacing w:before="120" w:after="120"/>
      <w:ind w:left="432" w:hanging="432"/>
      <w:jc w:val="center"/>
    </w:pPr>
    <w:rPr>
      <w:b/>
      <w:bCs/>
    </w:rPr>
  </w:style>
  <w:style w:type="paragraph" w:customStyle="1" w:styleId="211">
    <w:name w:val="Основной текст 21"/>
    <w:basedOn w:val="a1"/>
    <w:uiPriority w:val="99"/>
    <w:rsid w:val="00EA6839"/>
    <w:pPr>
      <w:overflowPunct w:val="0"/>
      <w:autoSpaceDE w:val="0"/>
      <w:autoSpaceDN w:val="0"/>
      <w:adjustRightInd w:val="0"/>
      <w:jc w:val="center"/>
    </w:pPr>
    <w:rPr>
      <w:b/>
      <w:bCs/>
      <w:sz w:val="28"/>
      <w:szCs w:val="28"/>
    </w:rPr>
  </w:style>
  <w:style w:type="paragraph" w:customStyle="1" w:styleId="13">
    <w:name w:val="Стиль1"/>
    <w:basedOn w:val="a1"/>
    <w:uiPriority w:val="99"/>
    <w:rsid w:val="00EA6839"/>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rsid w:val="00EA6839"/>
    <w:pPr>
      <w:widowControl w:val="0"/>
      <w:ind w:firstLine="720"/>
      <w:jc w:val="both"/>
    </w:pPr>
    <w:rPr>
      <w:sz w:val="24"/>
      <w:szCs w:val="24"/>
    </w:rPr>
  </w:style>
  <w:style w:type="paragraph" w:styleId="afd">
    <w:name w:val="Document Map"/>
    <w:basedOn w:val="a1"/>
    <w:link w:val="afe"/>
    <w:uiPriority w:val="99"/>
    <w:semiHidden/>
    <w:rsid w:val="00EA6839"/>
    <w:pPr>
      <w:shd w:val="clear" w:color="auto" w:fill="000080"/>
    </w:pPr>
    <w:rPr>
      <w:sz w:val="2"/>
      <w:szCs w:val="2"/>
    </w:rPr>
  </w:style>
  <w:style w:type="character" w:customStyle="1" w:styleId="afe">
    <w:name w:val="Схема документа Знак"/>
    <w:link w:val="afd"/>
    <w:uiPriority w:val="99"/>
    <w:semiHidden/>
    <w:locked/>
    <w:rsid w:val="00EA6839"/>
    <w:rPr>
      <w:sz w:val="2"/>
      <w:szCs w:val="2"/>
      <w:lang w:val="ru-RU" w:eastAsia="ru-RU" w:bidi="ar-SA"/>
    </w:rPr>
  </w:style>
  <w:style w:type="paragraph" w:styleId="aff">
    <w:name w:val="Title"/>
    <w:basedOn w:val="a1"/>
    <w:link w:val="aff0"/>
    <w:uiPriority w:val="99"/>
    <w:qFormat/>
    <w:rsid w:val="00EA6839"/>
    <w:pPr>
      <w:widowControl w:val="0"/>
      <w:autoSpaceDE w:val="0"/>
      <w:autoSpaceDN w:val="0"/>
      <w:adjustRightInd w:val="0"/>
      <w:jc w:val="center"/>
    </w:pPr>
  </w:style>
  <w:style w:type="character" w:customStyle="1" w:styleId="aff0">
    <w:name w:val="Название Знак"/>
    <w:link w:val="aff"/>
    <w:uiPriority w:val="99"/>
    <w:locked/>
    <w:rsid w:val="00EA6839"/>
    <w:rPr>
      <w:sz w:val="24"/>
      <w:szCs w:val="24"/>
      <w:lang w:val="ru-RU" w:eastAsia="ru-RU" w:bidi="ar-SA"/>
    </w:rPr>
  </w:style>
  <w:style w:type="paragraph" w:styleId="3a">
    <w:name w:val="Body Text 3"/>
    <w:basedOn w:val="a1"/>
    <w:link w:val="3b"/>
    <w:uiPriority w:val="99"/>
    <w:rsid w:val="00EA6839"/>
    <w:pPr>
      <w:spacing w:after="120"/>
    </w:pPr>
    <w:rPr>
      <w:sz w:val="16"/>
      <w:szCs w:val="16"/>
    </w:rPr>
  </w:style>
  <w:style w:type="character" w:customStyle="1" w:styleId="3b">
    <w:name w:val="Основной текст 3 Знак"/>
    <w:link w:val="3a"/>
    <w:uiPriority w:val="99"/>
    <w:locked/>
    <w:rsid w:val="00EA6839"/>
    <w:rPr>
      <w:sz w:val="16"/>
      <w:szCs w:val="16"/>
      <w:lang w:val="ru-RU" w:eastAsia="ru-RU" w:bidi="ar-SA"/>
    </w:rPr>
  </w:style>
  <w:style w:type="paragraph" w:customStyle="1" w:styleId="111">
    <w:name w:val="111"/>
    <w:basedOn w:val="a1"/>
    <w:uiPriority w:val="99"/>
    <w:rsid w:val="00EA6839"/>
    <w:rPr>
      <w:rFonts w:ascii="Times New Roman CYR" w:hAnsi="Times New Roman CYR" w:cs="Times New Roman CYR"/>
      <w:sz w:val="20"/>
      <w:szCs w:val="20"/>
    </w:rPr>
  </w:style>
  <w:style w:type="paragraph" w:styleId="aff1">
    <w:name w:val="Subtitle"/>
    <w:basedOn w:val="a1"/>
    <w:link w:val="aff2"/>
    <w:uiPriority w:val="99"/>
    <w:qFormat/>
    <w:rsid w:val="00EA6839"/>
    <w:pPr>
      <w:spacing w:after="60"/>
      <w:jc w:val="center"/>
      <w:outlineLvl w:val="1"/>
    </w:pPr>
    <w:rPr>
      <w:rFonts w:ascii="Cambria" w:hAnsi="Cambria"/>
    </w:rPr>
  </w:style>
  <w:style w:type="character" w:customStyle="1" w:styleId="aff2">
    <w:name w:val="Подзаголовок Знак"/>
    <w:link w:val="aff1"/>
    <w:uiPriority w:val="99"/>
    <w:locked/>
    <w:rsid w:val="00EA6839"/>
    <w:rPr>
      <w:rFonts w:ascii="Cambria" w:hAnsi="Cambria"/>
      <w:sz w:val="24"/>
      <w:szCs w:val="24"/>
      <w:lang w:val="ru-RU" w:eastAsia="ru-RU" w:bidi="ar-SA"/>
    </w:rPr>
  </w:style>
  <w:style w:type="character" w:customStyle="1" w:styleId="FontStyle46">
    <w:name w:val="Font Style46"/>
    <w:uiPriority w:val="99"/>
    <w:rsid w:val="00EA6839"/>
    <w:rPr>
      <w:rFonts w:ascii="Times New Roman" w:hAnsi="Times New Roman"/>
      <w:sz w:val="26"/>
    </w:rPr>
  </w:style>
  <w:style w:type="paragraph" w:styleId="HTML">
    <w:name w:val="HTML Preformatted"/>
    <w:basedOn w:val="a1"/>
    <w:link w:val="HTML0"/>
    <w:uiPriority w:val="99"/>
    <w:rsid w:val="00EA6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EA6839"/>
    <w:rPr>
      <w:rFonts w:ascii="Courier New" w:hAnsi="Courier New"/>
      <w:lang w:val="ru-RU" w:eastAsia="ru-RU" w:bidi="ar-SA"/>
    </w:rPr>
  </w:style>
  <w:style w:type="paragraph" w:customStyle="1" w:styleId="222">
    <w:name w:val="222"/>
    <w:basedOn w:val="a1"/>
    <w:uiPriority w:val="99"/>
    <w:rsid w:val="00EA6839"/>
    <w:pPr>
      <w:ind w:left="851"/>
    </w:pPr>
    <w:rPr>
      <w:rFonts w:ascii="Times New Roman CYR" w:hAnsi="Times New Roman CYR" w:cs="Times New Roman CYR"/>
      <w:sz w:val="20"/>
      <w:szCs w:val="20"/>
    </w:rPr>
  </w:style>
  <w:style w:type="paragraph" w:customStyle="1" w:styleId="aff3">
    <w:name w:val="Подраздел"/>
    <w:basedOn w:val="a1"/>
    <w:uiPriority w:val="99"/>
    <w:semiHidden/>
    <w:rsid w:val="00EA68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1"/>
    <w:uiPriority w:val="99"/>
    <w:rsid w:val="00EA6839"/>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EA6839"/>
    <w:pPr>
      <w:widowControl w:val="0"/>
      <w:spacing w:line="340" w:lineRule="auto"/>
      <w:ind w:left="1040" w:hanging="360"/>
      <w:jc w:val="both"/>
    </w:pPr>
  </w:style>
  <w:style w:type="paragraph" w:styleId="aff4">
    <w:name w:val="caption"/>
    <w:basedOn w:val="a1"/>
    <w:next w:val="a1"/>
    <w:uiPriority w:val="99"/>
    <w:qFormat/>
    <w:rsid w:val="00EA6839"/>
    <w:pPr>
      <w:ind w:right="-6672"/>
      <w:jc w:val="both"/>
    </w:pPr>
    <w:rPr>
      <w:b/>
      <w:bCs/>
      <w:sz w:val="20"/>
      <w:szCs w:val="20"/>
    </w:rPr>
  </w:style>
  <w:style w:type="paragraph" w:styleId="aff5">
    <w:name w:val="Plain Text"/>
    <w:basedOn w:val="a1"/>
    <w:link w:val="aff6"/>
    <w:uiPriority w:val="99"/>
    <w:rsid w:val="00EA6839"/>
    <w:rPr>
      <w:rFonts w:ascii="Courier New" w:hAnsi="Courier New"/>
      <w:sz w:val="20"/>
      <w:szCs w:val="20"/>
    </w:rPr>
  </w:style>
  <w:style w:type="character" w:customStyle="1" w:styleId="aff6">
    <w:name w:val="Текст Знак"/>
    <w:link w:val="aff5"/>
    <w:uiPriority w:val="99"/>
    <w:locked/>
    <w:rsid w:val="00EA6839"/>
    <w:rPr>
      <w:rFonts w:ascii="Courier New" w:hAnsi="Courier New"/>
      <w:lang w:val="ru-RU" w:eastAsia="ru-RU" w:bidi="ar-SA"/>
    </w:rPr>
  </w:style>
  <w:style w:type="paragraph" w:customStyle="1" w:styleId="ConsNonformat">
    <w:name w:val="ConsNonformat"/>
    <w:uiPriority w:val="99"/>
    <w:rsid w:val="00EA6839"/>
    <w:pPr>
      <w:widowControl w:val="0"/>
      <w:autoSpaceDE w:val="0"/>
      <w:autoSpaceDN w:val="0"/>
      <w:adjustRightInd w:val="0"/>
      <w:ind w:right="19772"/>
    </w:pPr>
    <w:rPr>
      <w:rFonts w:ascii="Courier New" w:hAnsi="Courier New" w:cs="Courier New"/>
    </w:rPr>
  </w:style>
  <w:style w:type="character" w:styleId="aff7">
    <w:name w:val="FollowedHyperlink"/>
    <w:uiPriority w:val="99"/>
    <w:rsid w:val="00EA6839"/>
    <w:rPr>
      <w:rFonts w:cs="Times New Roman"/>
      <w:color w:val="800080"/>
      <w:u w:val="single"/>
    </w:rPr>
  </w:style>
  <w:style w:type="character" w:customStyle="1" w:styleId="spanheaderlot21">
    <w:name w:val="span_header_lot_21"/>
    <w:uiPriority w:val="99"/>
    <w:rsid w:val="00EA6839"/>
    <w:rPr>
      <w:b/>
      <w:sz w:val="20"/>
    </w:rPr>
  </w:style>
  <w:style w:type="paragraph" w:styleId="28">
    <w:name w:val="List Bullet 2"/>
    <w:basedOn w:val="a1"/>
    <w:autoRedefine/>
    <w:uiPriority w:val="99"/>
    <w:rsid w:val="00EA6839"/>
    <w:pPr>
      <w:tabs>
        <w:tab w:val="num" w:pos="643"/>
      </w:tabs>
      <w:spacing w:after="60"/>
      <w:ind w:left="643" w:hanging="360"/>
      <w:jc w:val="both"/>
    </w:pPr>
  </w:style>
  <w:style w:type="paragraph" w:styleId="3c">
    <w:name w:val="List Bullet 3"/>
    <w:basedOn w:val="a1"/>
    <w:autoRedefine/>
    <w:uiPriority w:val="99"/>
    <w:rsid w:val="00EA6839"/>
    <w:pPr>
      <w:tabs>
        <w:tab w:val="num" w:pos="926"/>
      </w:tabs>
      <w:spacing w:after="60"/>
      <w:ind w:left="926" w:hanging="360"/>
      <w:jc w:val="both"/>
    </w:pPr>
  </w:style>
  <w:style w:type="paragraph" w:styleId="aff8">
    <w:name w:val="List Number"/>
    <w:basedOn w:val="a1"/>
    <w:uiPriority w:val="99"/>
    <w:rsid w:val="00EA6839"/>
    <w:pPr>
      <w:tabs>
        <w:tab w:val="num" w:pos="360"/>
      </w:tabs>
      <w:spacing w:after="60"/>
      <w:ind w:left="360" w:hanging="360"/>
      <w:jc w:val="both"/>
    </w:pPr>
  </w:style>
  <w:style w:type="paragraph" w:styleId="aff9">
    <w:name w:val="Note Heading"/>
    <w:basedOn w:val="a1"/>
    <w:next w:val="a1"/>
    <w:link w:val="affa"/>
    <w:uiPriority w:val="99"/>
    <w:rsid w:val="00EA6839"/>
    <w:pPr>
      <w:spacing w:after="60"/>
      <w:jc w:val="both"/>
    </w:pPr>
  </w:style>
  <w:style w:type="character" w:customStyle="1" w:styleId="affa">
    <w:name w:val="Заголовок записки Знак"/>
    <w:link w:val="aff9"/>
    <w:uiPriority w:val="99"/>
    <w:locked/>
    <w:rsid w:val="00EA6839"/>
    <w:rPr>
      <w:sz w:val="24"/>
      <w:szCs w:val="24"/>
      <w:lang w:val="ru-RU" w:eastAsia="ru-RU" w:bidi="ar-SA"/>
    </w:rPr>
  </w:style>
  <w:style w:type="paragraph" w:styleId="15">
    <w:name w:val="toc 1"/>
    <w:basedOn w:val="a1"/>
    <w:next w:val="a1"/>
    <w:autoRedefine/>
    <w:uiPriority w:val="99"/>
    <w:semiHidden/>
    <w:rsid w:val="00EA6839"/>
    <w:pPr>
      <w:tabs>
        <w:tab w:val="left" w:pos="1134"/>
        <w:tab w:val="right" w:leader="dot" w:pos="9627"/>
      </w:tabs>
    </w:pPr>
    <w:rPr>
      <w:b/>
      <w:bCs/>
      <w:caps/>
      <w:noProof/>
      <w:sz w:val="20"/>
      <w:szCs w:val="20"/>
    </w:rPr>
  </w:style>
  <w:style w:type="table" w:styleId="affb">
    <w:name w:val="Table Grid"/>
    <w:aliases w:val="OTR"/>
    <w:basedOn w:val="a3"/>
    <w:uiPriority w:val="39"/>
    <w:rsid w:val="00EA68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1"/>
    <w:uiPriority w:val="99"/>
    <w:rsid w:val="00EA6839"/>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EA6839"/>
    <w:pPr>
      <w:spacing w:before="60" w:after="60"/>
      <w:ind w:firstLine="284"/>
      <w:jc w:val="both"/>
    </w:pPr>
    <w:rPr>
      <w:rFonts w:ascii="Arial" w:hAnsi="Arial" w:cs="Arial"/>
      <w:sz w:val="20"/>
      <w:szCs w:val="20"/>
    </w:rPr>
  </w:style>
  <w:style w:type="paragraph" w:customStyle="1" w:styleId="Style2">
    <w:name w:val="Style2"/>
    <w:basedOn w:val="Simlple"/>
    <w:uiPriority w:val="99"/>
    <w:rsid w:val="00EA6839"/>
    <w:pPr>
      <w:tabs>
        <w:tab w:val="num" w:pos="720"/>
      </w:tabs>
    </w:pPr>
  </w:style>
  <w:style w:type="paragraph" w:customStyle="1" w:styleId="Style3">
    <w:name w:val="Style3"/>
    <w:basedOn w:val="Simlple"/>
    <w:next w:val="Simlple"/>
    <w:uiPriority w:val="99"/>
    <w:rsid w:val="00EA6839"/>
    <w:pPr>
      <w:tabs>
        <w:tab w:val="num" w:pos="720"/>
      </w:tabs>
      <w:ind w:firstLine="567"/>
    </w:pPr>
  </w:style>
  <w:style w:type="paragraph" w:styleId="16">
    <w:name w:val="index 1"/>
    <w:basedOn w:val="a1"/>
    <w:next w:val="a1"/>
    <w:autoRedefine/>
    <w:uiPriority w:val="99"/>
    <w:semiHidden/>
    <w:rsid w:val="00EA6839"/>
    <w:pPr>
      <w:ind w:left="200" w:hanging="200"/>
    </w:pPr>
    <w:rPr>
      <w:sz w:val="20"/>
      <w:szCs w:val="20"/>
    </w:rPr>
  </w:style>
  <w:style w:type="character" w:styleId="affc">
    <w:name w:val="Strong"/>
    <w:uiPriority w:val="22"/>
    <w:qFormat/>
    <w:rsid w:val="00EA6839"/>
    <w:rPr>
      <w:rFonts w:cs="Times New Roman"/>
      <w:b/>
    </w:rPr>
  </w:style>
  <w:style w:type="character" w:customStyle="1" w:styleId="72">
    <w:name w:val="Знак Знак72"/>
    <w:uiPriority w:val="99"/>
    <w:locked/>
    <w:rsid w:val="00EA6839"/>
    <w:rPr>
      <w:b/>
      <w:i/>
      <w:snapToGrid w:val="0"/>
      <w:sz w:val="24"/>
      <w:lang w:val="ru-RU" w:eastAsia="ru-RU"/>
    </w:rPr>
  </w:style>
  <w:style w:type="character" w:customStyle="1" w:styleId="320">
    <w:name w:val="Знак Знак32"/>
    <w:uiPriority w:val="99"/>
    <w:rsid w:val="00EA6839"/>
    <w:rPr>
      <w:b/>
      <w:i/>
      <w:snapToGrid w:val="0"/>
      <w:sz w:val="28"/>
    </w:rPr>
  </w:style>
  <w:style w:type="paragraph" w:customStyle="1" w:styleId="bulletin">
    <w:name w:val="bulletin"/>
    <w:basedOn w:val="22"/>
    <w:uiPriority w:val="99"/>
    <w:rsid w:val="00EA6839"/>
    <w:pPr>
      <w:widowControl/>
      <w:adjustRightInd/>
      <w:spacing w:after="0" w:line="240" w:lineRule="auto"/>
      <w:jc w:val="left"/>
    </w:pPr>
    <w:rPr>
      <w:sz w:val="22"/>
      <w:szCs w:val="22"/>
    </w:rPr>
  </w:style>
  <w:style w:type="paragraph" w:customStyle="1" w:styleId="ListBul2">
    <w:name w:val="ListBul2"/>
    <w:basedOn w:val="af3"/>
    <w:uiPriority w:val="99"/>
    <w:rsid w:val="00EA68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EA6839"/>
    <w:rPr>
      <w:rFonts w:ascii="Times New Roman CYR" w:hAnsi="Times New Roman CYR" w:cs="Times New Roman CYR"/>
      <w:b/>
      <w:bCs/>
      <w:sz w:val="20"/>
      <w:szCs w:val="20"/>
    </w:rPr>
  </w:style>
  <w:style w:type="character" w:customStyle="1" w:styleId="520">
    <w:name w:val="Знак Знак52"/>
    <w:uiPriority w:val="99"/>
    <w:rsid w:val="00EA6839"/>
    <w:rPr>
      <w:sz w:val="24"/>
    </w:rPr>
  </w:style>
  <w:style w:type="paragraph" w:customStyle="1" w:styleId="17">
    <w:name w:val="Абзац списка1"/>
    <w:basedOn w:val="a1"/>
    <w:uiPriority w:val="99"/>
    <w:rsid w:val="00EA6839"/>
    <w:pPr>
      <w:spacing w:after="200" w:line="276" w:lineRule="auto"/>
      <w:ind w:left="720"/>
    </w:pPr>
    <w:rPr>
      <w:rFonts w:ascii="Calibri" w:hAnsi="Calibri" w:cs="Calibri"/>
      <w:sz w:val="22"/>
      <w:szCs w:val="22"/>
    </w:rPr>
  </w:style>
  <w:style w:type="character" w:customStyle="1" w:styleId="420">
    <w:name w:val="Знак Знак42"/>
    <w:uiPriority w:val="99"/>
    <w:rsid w:val="00EA6839"/>
    <w:rPr>
      <w:b/>
      <w:sz w:val="28"/>
    </w:rPr>
  </w:style>
  <w:style w:type="paragraph" w:styleId="affd">
    <w:name w:val="Body Text First Indent"/>
    <w:basedOn w:val="a5"/>
    <w:link w:val="affe"/>
    <w:uiPriority w:val="99"/>
    <w:rsid w:val="00EA6839"/>
    <w:pPr>
      <w:spacing w:after="120"/>
      <w:ind w:firstLine="210"/>
      <w:jc w:val="left"/>
    </w:pPr>
    <w:rPr>
      <w:sz w:val="20"/>
    </w:rPr>
  </w:style>
  <w:style w:type="character" w:customStyle="1" w:styleId="affe">
    <w:name w:val="Красная строка Знак"/>
    <w:basedOn w:val="a6"/>
    <w:link w:val="affd"/>
    <w:uiPriority w:val="99"/>
    <w:locked/>
    <w:rsid w:val="00EA6839"/>
    <w:rPr>
      <w:sz w:val="24"/>
      <w:lang w:val="ru-RU" w:eastAsia="ru-RU" w:bidi="ar-SA"/>
    </w:rPr>
  </w:style>
  <w:style w:type="paragraph" w:styleId="afff">
    <w:name w:val="List"/>
    <w:basedOn w:val="a1"/>
    <w:uiPriority w:val="99"/>
    <w:rsid w:val="00EA6839"/>
    <w:pPr>
      <w:ind w:left="283" w:hanging="283"/>
    </w:pPr>
    <w:rPr>
      <w:sz w:val="20"/>
      <w:szCs w:val="20"/>
      <w:lang w:val="en-GB"/>
    </w:rPr>
  </w:style>
  <w:style w:type="paragraph" w:styleId="29">
    <w:name w:val="Body Text First Indent 2"/>
    <w:basedOn w:val="ab"/>
    <w:link w:val="2a"/>
    <w:uiPriority w:val="99"/>
    <w:rsid w:val="00EA6839"/>
    <w:pPr>
      <w:numPr>
        <w:ilvl w:val="0"/>
      </w:numPr>
      <w:tabs>
        <w:tab w:val="clear" w:pos="1080"/>
        <w:tab w:val="num" w:pos="0"/>
      </w:tabs>
      <w:spacing w:after="120"/>
      <w:ind w:left="283" w:firstLine="210"/>
      <w:jc w:val="left"/>
    </w:pPr>
    <w:rPr>
      <w:lang w:val="en-GB"/>
    </w:rPr>
  </w:style>
  <w:style w:type="character" w:customStyle="1" w:styleId="2a">
    <w:name w:val="Красная строка 2 Знак"/>
    <w:link w:val="29"/>
    <w:uiPriority w:val="99"/>
    <w:locked/>
    <w:rsid w:val="00EA6839"/>
    <w:rPr>
      <w:sz w:val="24"/>
      <w:szCs w:val="24"/>
      <w:lang w:val="en-GB" w:eastAsia="ru-RU" w:bidi="ar-SA"/>
    </w:rPr>
  </w:style>
  <w:style w:type="paragraph" w:customStyle="1" w:styleId="2b">
    <w:name w:val="ШТ Назв.2"/>
    <w:basedOn w:val="a1"/>
    <w:uiPriority w:val="99"/>
    <w:rsid w:val="00EA6839"/>
    <w:pPr>
      <w:spacing w:before="60"/>
      <w:jc w:val="center"/>
    </w:pPr>
    <w:rPr>
      <w:b/>
      <w:bCs/>
      <w:noProof/>
      <w:lang w:val="en-US" w:eastAsia="en-US"/>
    </w:rPr>
  </w:style>
  <w:style w:type="character" w:customStyle="1" w:styleId="2c">
    <w:name w:val="Знак2 Знак Знак"/>
    <w:uiPriority w:val="99"/>
    <w:rsid w:val="00EA6839"/>
    <w:rPr>
      <w:sz w:val="24"/>
    </w:rPr>
  </w:style>
  <w:style w:type="paragraph" w:customStyle="1" w:styleId="style4">
    <w:name w:val="style4"/>
    <w:basedOn w:val="a1"/>
    <w:uiPriority w:val="99"/>
    <w:rsid w:val="00EA6839"/>
    <w:pPr>
      <w:spacing w:before="100" w:beforeAutospacing="1" w:after="100" w:afterAutospacing="1"/>
    </w:pPr>
  </w:style>
  <w:style w:type="character" w:customStyle="1" w:styleId="BodyTextIndentChar1">
    <w:name w:val="Body Text Indent Char1"/>
    <w:uiPriority w:val="99"/>
    <w:locked/>
    <w:rsid w:val="00EA6839"/>
    <w:rPr>
      <w:lang w:val="ru-RU" w:eastAsia="ru-RU"/>
    </w:rPr>
  </w:style>
  <w:style w:type="character" w:customStyle="1" w:styleId="text">
    <w:name w:val="text"/>
    <w:uiPriority w:val="99"/>
    <w:rsid w:val="00EA6839"/>
  </w:style>
  <w:style w:type="character" w:customStyle="1" w:styleId="62">
    <w:name w:val="Знак Знак62"/>
    <w:uiPriority w:val="99"/>
    <w:locked/>
    <w:rsid w:val="00EA6839"/>
    <w:rPr>
      <w:sz w:val="24"/>
      <w:lang w:val="ru-RU" w:eastAsia="ru-RU"/>
    </w:rPr>
  </w:style>
  <w:style w:type="character" w:customStyle="1" w:styleId="213">
    <w:name w:val="Знак Знак21"/>
    <w:uiPriority w:val="99"/>
    <w:locked/>
    <w:rsid w:val="00EA6839"/>
    <w:rPr>
      <w:sz w:val="24"/>
      <w:lang w:val="ru-RU" w:eastAsia="ru-RU"/>
    </w:rPr>
  </w:style>
  <w:style w:type="character" w:customStyle="1" w:styleId="91">
    <w:name w:val="Знак Знак9"/>
    <w:uiPriority w:val="99"/>
    <w:locked/>
    <w:rsid w:val="00EA6839"/>
    <w:rPr>
      <w:b/>
      <w:i/>
      <w:snapToGrid w:val="0"/>
      <w:sz w:val="28"/>
      <w:lang w:val="ru-RU" w:eastAsia="ru-RU"/>
    </w:rPr>
  </w:style>
  <w:style w:type="character" w:customStyle="1" w:styleId="1101">
    <w:name w:val="Знак Знак110"/>
    <w:uiPriority w:val="99"/>
    <w:locked/>
    <w:rsid w:val="00EA6839"/>
    <w:rPr>
      <w:b/>
      <w:i/>
      <w:snapToGrid w:val="0"/>
      <w:sz w:val="24"/>
      <w:lang w:val="ru-RU" w:eastAsia="ru-RU"/>
    </w:rPr>
  </w:style>
  <w:style w:type="character" w:customStyle="1" w:styleId="214">
    <w:name w:val="Знак2 Знак Знак1"/>
    <w:uiPriority w:val="99"/>
    <w:locked/>
    <w:rsid w:val="00EA6839"/>
    <w:rPr>
      <w:sz w:val="24"/>
      <w:lang w:val="ru-RU" w:eastAsia="ru-RU"/>
    </w:rPr>
  </w:style>
  <w:style w:type="character" w:customStyle="1" w:styleId="71">
    <w:name w:val="Знак Знак71"/>
    <w:uiPriority w:val="99"/>
    <w:locked/>
    <w:rsid w:val="00EA6839"/>
    <w:rPr>
      <w:b/>
      <w:i/>
      <w:snapToGrid w:val="0"/>
      <w:sz w:val="24"/>
      <w:lang w:val="ru-RU" w:eastAsia="ru-RU"/>
    </w:rPr>
  </w:style>
  <w:style w:type="character" w:customStyle="1" w:styleId="310">
    <w:name w:val="Знак Знак31"/>
    <w:uiPriority w:val="99"/>
    <w:rsid w:val="00EA6839"/>
    <w:rPr>
      <w:b/>
      <w:i/>
      <w:snapToGrid w:val="0"/>
      <w:sz w:val="28"/>
    </w:rPr>
  </w:style>
  <w:style w:type="character" w:customStyle="1" w:styleId="510">
    <w:name w:val="Знак Знак51"/>
    <w:uiPriority w:val="99"/>
    <w:rsid w:val="00EA6839"/>
    <w:rPr>
      <w:sz w:val="24"/>
    </w:rPr>
  </w:style>
  <w:style w:type="character" w:customStyle="1" w:styleId="410">
    <w:name w:val="Знак Знак41"/>
    <w:uiPriority w:val="99"/>
    <w:rsid w:val="00EA6839"/>
    <w:rPr>
      <w:b/>
      <w:sz w:val="28"/>
    </w:rPr>
  </w:style>
  <w:style w:type="character" w:customStyle="1" w:styleId="220">
    <w:name w:val="Знак2 Знак Знак2"/>
    <w:uiPriority w:val="99"/>
    <w:rsid w:val="00EA6839"/>
    <w:rPr>
      <w:sz w:val="24"/>
    </w:rPr>
  </w:style>
  <w:style w:type="character" w:styleId="afff0">
    <w:name w:val="Emphasis"/>
    <w:uiPriority w:val="99"/>
    <w:qFormat/>
    <w:rsid w:val="00EA6839"/>
    <w:rPr>
      <w:rFonts w:cs="Times New Roman"/>
      <w:i/>
    </w:rPr>
  </w:style>
  <w:style w:type="paragraph" w:customStyle="1" w:styleId="desc2">
    <w:name w:val="desc2"/>
    <w:basedOn w:val="a1"/>
    <w:uiPriority w:val="99"/>
    <w:rsid w:val="00EA6839"/>
    <w:pPr>
      <w:spacing w:before="100" w:beforeAutospacing="1" w:after="100" w:afterAutospacing="1"/>
    </w:pPr>
  </w:style>
  <w:style w:type="character" w:customStyle="1" w:styleId="ter">
    <w:name w:val="ter"/>
    <w:uiPriority w:val="99"/>
    <w:rsid w:val="00EA6839"/>
  </w:style>
  <w:style w:type="character" w:customStyle="1" w:styleId="nobr">
    <w:name w:val="nobr"/>
    <w:uiPriority w:val="99"/>
    <w:rsid w:val="00EA6839"/>
  </w:style>
  <w:style w:type="character" w:customStyle="1" w:styleId="2110">
    <w:name w:val="Знак2 Знак Знак11"/>
    <w:uiPriority w:val="99"/>
    <w:rsid w:val="00EA6839"/>
    <w:rPr>
      <w:sz w:val="24"/>
      <w:lang w:val="ru-RU" w:eastAsia="ru-RU"/>
    </w:rPr>
  </w:style>
  <w:style w:type="paragraph" w:customStyle="1" w:styleId="112">
    <w:name w:val="Обычный + 11 пт"/>
    <w:aliases w:val="полужирный,Серый 100%"/>
    <w:basedOn w:val="a1"/>
    <w:uiPriority w:val="99"/>
    <w:rsid w:val="00EA6839"/>
    <w:pPr>
      <w:jc w:val="center"/>
      <w:outlineLvl w:val="1"/>
    </w:pPr>
    <w:rPr>
      <w:b/>
      <w:bCs/>
      <w:color w:val="333333"/>
      <w:sz w:val="22"/>
      <w:szCs w:val="22"/>
    </w:rPr>
  </w:style>
  <w:style w:type="paragraph" w:customStyle="1" w:styleId="113">
    <w:name w:val="Абзац списка11"/>
    <w:basedOn w:val="a1"/>
    <w:uiPriority w:val="99"/>
    <w:rsid w:val="00EA6839"/>
    <w:pPr>
      <w:ind w:left="720"/>
    </w:pPr>
  </w:style>
  <w:style w:type="character" w:customStyle="1" w:styleId="121">
    <w:name w:val="Знак Знак121"/>
    <w:uiPriority w:val="99"/>
    <w:locked/>
    <w:rsid w:val="00EA6839"/>
    <w:rPr>
      <w:rFonts w:ascii="Arial" w:hAnsi="Arial"/>
      <w:b/>
      <w:kern w:val="32"/>
      <w:sz w:val="32"/>
      <w:lang w:val="ru-RU" w:eastAsia="ru-RU"/>
    </w:rPr>
  </w:style>
  <w:style w:type="character" w:customStyle="1" w:styleId="1110">
    <w:name w:val="Знак Знак111"/>
    <w:uiPriority w:val="99"/>
    <w:locked/>
    <w:rsid w:val="00EA6839"/>
    <w:rPr>
      <w:rFonts w:ascii="Arial" w:hAnsi="Arial"/>
      <w:b/>
      <w:i/>
      <w:sz w:val="28"/>
      <w:lang w:val="ru-RU" w:eastAsia="ru-RU"/>
    </w:rPr>
  </w:style>
  <w:style w:type="character" w:customStyle="1" w:styleId="101">
    <w:name w:val="Знак Знак101"/>
    <w:uiPriority w:val="99"/>
    <w:rsid w:val="00EA6839"/>
    <w:rPr>
      <w:rFonts w:ascii="Arial" w:hAnsi="Arial"/>
      <w:b/>
      <w:sz w:val="26"/>
      <w:lang w:val="ru-RU" w:eastAsia="ru-RU"/>
    </w:rPr>
  </w:style>
  <w:style w:type="character" w:customStyle="1" w:styleId="label">
    <w:name w:val="label"/>
    <w:uiPriority w:val="99"/>
    <w:rsid w:val="00EA6839"/>
  </w:style>
  <w:style w:type="paragraph" w:customStyle="1" w:styleId="afff1">
    <w:name w:val="Знак Знак Знак Знак"/>
    <w:basedOn w:val="a1"/>
    <w:uiPriority w:val="99"/>
    <w:rsid w:val="00EA6839"/>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uiPriority w:val="99"/>
    <w:rsid w:val="00EA6839"/>
    <w:pPr>
      <w:widowControl w:val="0"/>
      <w:ind w:firstLine="709"/>
      <w:jc w:val="both"/>
    </w:pPr>
    <w:rPr>
      <w:sz w:val="24"/>
      <w:szCs w:val="24"/>
    </w:rPr>
  </w:style>
  <w:style w:type="paragraph" w:customStyle="1" w:styleId="2111">
    <w:name w:val="Основной текст с отступом 211"/>
    <w:basedOn w:val="a1"/>
    <w:uiPriority w:val="99"/>
    <w:rsid w:val="00EA6839"/>
    <w:pPr>
      <w:suppressAutoHyphens/>
      <w:ind w:left="426"/>
    </w:pPr>
    <w:rPr>
      <w:lang w:eastAsia="ar-SA"/>
    </w:rPr>
  </w:style>
  <w:style w:type="paragraph" w:customStyle="1" w:styleId="Heading">
    <w:name w:val="Heading"/>
    <w:uiPriority w:val="99"/>
    <w:rsid w:val="00EA6839"/>
    <w:rPr>
      <w:rFonts w:ascii="Arial" w:hAnsi="Arial" w:cs="Arial"/>
      <w:b/>
      <w:bCs/>
      <w:sz w:val="22"/>
      <w:szCs w:val="22"/>
    </w:rPr>
  </w:style>
  <w:style w:type="character" w:customStyle="1" w:styleId="33">
    <w:name w:val="Стиль3 Знак Знак Знак"/>
    <w:link w:val="32"/>
    <w:uiPriority w:val="99"/>
    <w:locked/>
    <w:rsid w:val="00EA6839"/>
    <w:rPr>
      <w:sz w:val="24"/>
      <w:lang w:bidi="ar-SA"/>
    </w:rPr>
  </w:style>
  <w:style w:type="character" w:customStyle="1" w:styleId="3d">
    <w:name w:val="Заголовок 3 Знак"/>
    <w:aliases w:val="h3 Знак1,Head 3 Знак1,l3+toc 3 Знак1,CT Знак1,Sub-section Title Знак1,l3 Знак1"/>
    <w:uiPriority w:val="99"/>
    <w:rsid w:val="00EA6839"/>
    <w:rPr>
      <w:rFonts w:ascii="Arial" w:hAnsi="Arial"/>
      <w:b/>
      <w:sz w:val="26"/>
      <w:lang w:val="ru-RU" w:eastAsia="ru-RU"/>
    </w:rPr>
  </w:style>
  <w:style w:type="character" w:customStyle="1" w:styleId="ConsNormal0">
    <w:name w:val="ConsNormal Знак"/>
    <w:link w:val="ConsNormal"/>
    <w:locked/>
    <w:rsid w:val="00EA6839"/>
    <w:rPr>
      <w:rFonts w:ascii="Arial" w:hAnsi="Arial"/>
      <w:sz w:val="22"/>
      <w:szCs w:val="22"/>
      <w:lang w:val="ru-RU" w:eastAsia="ru-RU" w:bidi="ar-SA"/>
    </w:rPr>
  </w:style>
  <w:style w:type="paragraph" w:customStyle="1" w:styleId="Char">
    <w:name w:val="Char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EA6839"/>
    <w:pPr>
      <w:autoSpaceDE w:val="0"/>
      <w:autoSpaceDN w:val="0"/>
      <w:adjustRightInd w:val="0"/>
    </w:pPr>
    <w:rPr>
      <w:rFonts w:ascii="Courier New" w:hAnsi="Courier New" w:cs="Courier New"/>
    </w:rPr>
  </w:style>
  <w:style w:type="paragraph" w:customStyle="1" w:styleId="ConsPlusTitle">
    <w:name w:val="ConsPlusTitle"/>
    <w:uiPriority w:val="99"/>
    <w:rsid w:val="00EA6839"/>
    <w:pPr>
      <w:autoSpaceDE w:val="0"/>
      <w:autoSpaceDN w:val="0"/>
      <w:adjustRightInd w:val="0"/>
    </w:pPr>
    <w:rPr>
      <w:b/>
      <w:bCs/>
      <w:sz w:val="24"/>
      <w:szCs w:val="24"/>
    </w:rPr>
  </w:style>
  <w:style w:type="paragraph" w:customStyle="1" w:styleId="ConsPlusCell">
    <w:name w:val="ConsPlusCell"/>
    <w:uiPriority w:val="99"/>
    <w:rsid w:val="00EA6839"/>
    <w:pPr>
      <w:autoSpaceDE w:val="0"/>
      <w:autoSpaceDN w:val="0"/>
      <w:adjustRightInd w:val="0"/>
    </w:pPr>
    <w:rPr>
      <w:rFonts w:ascii="Arial" w:hAnsi="Arial" w:cs="Arial"/>
    </w:rPr>
  </w:style>
  <w:style w:type="paragraph" w:customStyle="1" w:styleId="2d">
    <w:name w:val="Абзац списка2"/>
    <w:basedOn w:val="a1"/>
    <w:uiPriority w:val="99"/>
    <w:rsid w:val="00EA6839"/>
    <w:pPr>
      <w:spacing w:after="200" w:line="276" w:lineRule="auto"/>
      <w:ind w:left="720"/>
    </w:pPr>
    <w:rPr>
      <w:rFonts w:ascii="Calibri" w:hAnsi="Calibri" w:cs="Calibri"/>
      <w:sz w:val="22"/>
      <w:szCs w:val="22"/>
    </w:rPr>
  </w:style>
  <w:style w:type="paragraph" w:customStyle="1" w:styleId="Style9">
    <w:name w:val="Style9"/>
    <w:basedOn w:val="a1"/>
    <w:uiPriority w:val="99"/>
    <w:rsid w:val="00EA6839"/>
    <w:pPr>
      <w:widowControl w:val="0"/>
      <w:autoSpaceDE w:val="0"/>
      <w:autoSpaceDN w:val="0"/>
      <w:adjustRightInd w:val="0"/>
    </w:pPr>
  </w:style>
  <w:style w:type="paragraph" w:customStyle="1" w:styleId="BodyText21">
    <w:name w:val="Body Text 21"/>
    <w:basedOn w:val="a1"/>
    <w:uiPriority w:val="99"/>
    <w:rsid w:val="00EA6839"/>
    <w:pPr>
      <w:ind w:firstLine="720"/>
      <w:jc w:val="both"/>
    </w:pPr>
    <w:rPr>
      <w:szCs w:val="20"/>
    </w:rPr>
  </w:style>
  <w:style w:type="paragraph" w:customStyle="1" w:styleId="2e">
    <w:name w:val="Стиль_таб2"/>
    <w:basedOn w:val="a1"/>
    <w:uiPriority w:val="99"/>
    <w:rsid w:val="00EA6839"/>
    <w:pPr>
      <w:widowControl w:val="0"/>
      <w:spacing w:before="120" w:after="120"/>
      <w:jc w:val="both"/>
    </w:pPr>
    <w:rPr>
      <w:szCs w:val="20"/>
    </w:rPr>
  </w:style>
  <w:style w:type="paragraph" w:customStyle="1" w:styleId="18">
    <w:name w:val="Без интервала1"/>
    <w:link w:val="NoSpacingChar"/>
    <w:rsid w:val="00EA6839"/>
    <w:pPr>
      <w:jc w:val="both"/>
    </w:pPr>
    <w:rPr>
      <w:sz w:val="24"/>
      <w:szCs w:val="24"/>
    </w:rPr>
  </w:style>
  <w:style w:type="paragraph" w:customStyle="1" w:styleId="Style7">
    <w:name w:val="Style7"/>
    <w:basedOn w:val="a1"/>
    <w:uiPriority w:val="99"/>
    <w:rsid w:val="00EA6839"/>
    <w:pPr>
      <w:widowControl w:val="0"/>
      <w:autoSpaceDE w:val="0"/>
      <w:autoSpaceDN w:val="0"/>
      <w:adjustRightInd w:val="0"/>
      <w:spacing w:line="259" w:lineRule="exact"/>
      <w:jc w:val="center"/>
    </w:pPr>
  </w:style>
  <w:style w:type="paragraph" w:customStyle="1" w:styleId="3e">
    <w:name w:val="Абзац списка3"/>
    <w:basedOn w:val="a1"/>
    <w:rsid w:val="00EA6839"/>
    <w:pPr>
      <w:ind w:left="720"/>
      <w:contextualSpacing/>
    </w:pPr>
  </w:style>
  <w:style w:type="paragraph" w:customStyle="1" w:styleId="Normal1">
    <w:name w:val="Normal1"/>
    <w:uiPriority w:val="99"/>
    <w:rsid w:val="00EA6839"/>
    <w:pPr>
      <w:snapToGrid w:val="0"/>
    </w:pPr>
  </w:style>
  <w:style w:type="paragraph" w:customStyle="1" w:styleId="19">
    <w:name w:val="Основной текст с отступом1"/>
    <w:basedOn w:val="a1"/>
    <w:uiPriority w:val="99"/>
    <w:rsid w:val="00EA6839"/>
    <w:pPr>
      <w:spacing w:after="120"/>
      <w:ind w:left="283"/>
    </w:pPr>
  </w:style>
  <w:style w:type="paragraph" w:customStyle="1" w:styleId="3f">
    <w:name w:val="Знак3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14">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EA6839"/>
    <w:rPr>
      <w:b/>
      <w:kern w:val="28"/>
      <w:sz w:val="36"/>
      <w:lang w:val="ru-RU" w:eastAsia="ru-RU"/>
    </w:rPr>
  </w:style>
  <w:style w:type="paragraph" w:customStyle="1" w:styleId="afff3">
    <w:name w:val="Знак Знак Знак Знак Знак Знак Знак"/>
    <w:basedOn w:val="a1"/>
    <w:uiPriority w:val="99"/>
    <w:rsid w:val="00EA6839"/>
    <w:pPr>
      <w:spacing w:after="160" w:line="240" w:lineRule="exact"/>
    </w:pPr>
    <w:rPr>
      <w:rFonts w:ascii="Verdana" w:hAnsi="Verdana"/>
      <w:lang w:val="en-US" w:eastAsia="en-US"/>
    </w:rPr>
  </w:style>
  <w:style w:type="paragraph" w:customStyle="1" w:styleId="1a">
    <w:name w:val="Текст1"/>
    <w:basedOn w:val="a1"/>
    <w:uiPriority w:val="99"/>
    <w:rsid w:val="00EA6839"/>
    <w:rPr>
      <w:rFonts w:ascii="Courier New" w:hAnsi="Courier New" w:cs="Arial"/>
      <w:sz w:val="20"/>
      <w:szCs w:val="18"/>
    </w:rPr>
  </w:style>
  <w:style w:type="paragraph" w:styleId="afff4">
    <w:name w:val="Block Text"/>
    <w:basedOn w:val="a1"/>
    <w:uiPriority w:val="99"/>
    <w:rsid w:val="00EA6839"/>
    <w:pPr>
      <w:widowControl w:val="0"/>
      <w:tabs>
        <w:tab w:val="center" w:pos="4153"/>
        <w:tab w:val="right" w:pos="8306"/>
      </w:tabs>
      <w:autoSpaceDE w:val="0"/>
      <w:autoSpaceDN w:val="0"/>
      <w:adjustRightInd w:val="0"/>
      <w:ind w:left="-57" w:right="-57"/>
    </w:pPr>
    <w:rPr>
      <w:rFonts w:cs="Arial"/>
      <w:b/>
      <w:color w:val="000000"/>
      <w:szCs w:val="18"/>
    </w:rPr>
  </w:style>
  <w:style w:type="paragraph" w:customStyle="1" w:styleId="3f0">
    <w:name w:val="Обычный3"/>
    <w:uiPriority w:val="99"/>
    <w:rsid w:val="00EA6839"/>
    <w:pPr>
      <w:snapToGrid w:val="0"/>
    </w:pPr>
  </w:style>
  <w:style w:type="paragraph" w:customStyle="1" w:styleId="1b">
    <w:name w:val="Знак Знак Знак Знак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styleId="afff5">
    <w:name w:val="footnote reference"/>
    <w:aliases w:val="Ссылка на сноску 45,Знак сноски-FN"/>
    <w:uiPriority w:val="99"/>
    <w:qFormat/>
    <w:rsid w:val="00EA6839"/>
    <w:rPr>
      <w:rFonts w:cs="Times New Roman"/>
      <w:vertAlign w:val="superscript"/>
    </w:rPr>
  </w:style>
  <w:style w:type="paragraph" w:customStyle="1" w:styleId="43">
    <w:name w:val="Обычный4"/>
    <w:basedOn w:val="a1"/>
    <w:uiPriority w:val="99"/>
    <w:rsid w:val="00EA6839"/>
    <w:pPr>
      <w:spacing w:before="100" w:beforeAutospacing="1" w:after="100" w:afterAutospacing="1"/>
    </w:pPr>
    <w:rPr>
      <w:rFonts w:ascii="Arial Unicode MS" w:cs="Arial Unicode MS"/>
    </w:rPr>
  </w:style>
  <w:style w:type="paragraph" w:customStyle="1" w:styleId="3f1">
    <w:name w:val="Знак3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2-110">
    <w:name w:val="содержание2-11"/>
    <w:basedOn w:val="a1"/>
    <w:uiPriority w:val="99"/>
    <w:rsid w:val="00EA6839"/>
    <w:pPr>
      <w:spacing w:after="60"/>
      <w:jc w:val="both"/>
    </w:p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uiPriority w:val="99"/>
    <w:rsid w:val="00EA6839"/>
    <w:pPr>
      <w:widowControl w:val="0"/>
      <w:adjustRightInd w:val="0"/>
      <w:spacing w:after="160" w:line="240" w:lineRule="exact"/>
      <w:jc w:val="right"/>
    </w:pPr>
    <w:rPr>
      <w:sz w:val="20"/>
      <w:szCs w:val="20"/>
      <w:lang w:val="en-GB" w:eastAsia="en-US"/>
    </w:rPr>
  </w:style>
  <w:style w:type="paragraph" w:customStyle="1" w:styleId="221">
    <w:name w:val="Основной текст 22"/>
    <w:basedOn w:val="a1"/>
    <w:uiPriority w:val="99"/>
    <w:rsid w:val="00EA6839"/>
    <w:pPr>
      <w:widowControl w:val="0"/>
      <w:spacing w:line="280" w:lineRule="auto"/>
      <w:ind w:firstLine="720"/>
      <w:jc w:val="both"/>
    </w:pPr>
    <w:rPr>
      <w:rFonts w:ascii="NTTierce" w:hAnsi="NTTierce"/>
      <w:szCs w:val="20"/>
    </w:rPr>
  </w:style>
  <w:style w:type="paragraph" w:customStyle="1" w:styleId="afff6">
    <w:name w:val="Стиль"/>
    <w:uiPriority w:val="99"/>
    <w:rsid w:val="00EA6839"/>
    <w:pPr>
      <w:widowControl w:val="0"/>
      <w:autoSpaceDE w:val="0"/>
      <w:autoSpaceDN w:val="0"/>
      <w:adjustRightInd w:val="0"/>
    </w:pPr>
    <w:rPr>
      <w:sz w:val="24"/>
      <w:szCs w:val="24"/>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uiPriority w:val="99"/>
    <w:rsid w:val="00EA6839"/>
    <w:pPr>
      <w:widowControl w:val="0"/>
      <w:adjustRightInd w:val="0"/>
      <w:spacing w:after="160" w:line="240" w:lineRule="exact"/>
      <w:jc w:val="right"/>
    </w:pPr>
    <w:rPr>
      <w:sz w:val="20"/>
      <w:szCs w:val="20"/>
      <w:lang w:val="en-GB" w:eastAsia="en-US"/>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EA6839"/>
    <w:rPr>
      <w:rFonts w:ascii="Arial" w:hAnsi="Arial"/>
      <w:b/>
      <w:sz w:val="18"/>
      <w:lang w:val="ru-RU" w:eastAsia="ru-RU"/>
    </w:rPr>
  </w:style>
  <w:style w:type="character" w:customStyle="1" w:styleId="FontStyle16">
    <w:name w:val="Font Style16"/>
    <w:uiPriority w:val="99"/>
    <w:rsid w:val="00EA6839"/>
    <w:rPr>
      <w:rFonts w:ascii="Times New Roman" w:hAnsi="Times New Roman"/>
      <w:b/>
      <w:sz w:val="22"/>
    </w:rPr>
  </w:style>
  <w:style w:type="paragraph" w:customStyle="1" w:styleId="Style40">
    <w:name w:val="Style4"/>
    <w:basedOn w:val="a1"/>
    <w:uiPriority w:val="99"/>
    <w:rsid w:val="00EA6839"/>
    <w:pPr>
      <w:widowControl w:val="0"/>
      <w:autoSpaceDE w:val="0"/>
      <w:autoSpaceDN w:val="0"/>
      <w:adjustRightInd w:val="0"/>
    </w:pPr>
  </w:style>
  <w:style w:type="paragraph" w:customStyle="1" w:styleId="Style6">
    <w:name w:val="Style6"/>
    <w:basedOn w:val="a1"/>
    <w:uiPriority w:val="99"/>
    <w:rsid w:val="00EA6839"/>
    <w:pPr>
      <w:widowControl w:val="0"/>
      <w:autoSpaceDE w:val="0"/>
      <w:autoSpaceDN w:val="0"/>
      <w:adjustRightInd w:val="0"/>
    </w:pPr>
  </w:style>
  <w:style w:type="paragraph" w:customStyle="1" w:styleId="Style8">
    <w:name w:val="Style8"/>
    <w:basedOn w:val="a1"/>
    <w:uiPriority w:val="99"/>
    <w:rsid w:val="00EA6839"/>
    <w:pPr>
      <w:widowControl w:val="0"/>
      <w:autoSpaceDE w:val="0"/>
      <w:autoSpaceDN w:val="0"/>
      <w:adjustRightInd w:val="0"/>
      <w:spacing w:line="259" w:lineRule="exact"/>
    </w:pPr>
  </w:style>
  <w:style w:type="character" w:customStyle="1" w:styleId="FontStyle18">
    <w:name w:val="Font Style18"/>
    <w:uiPriority w:val="99"/>
    <w:rsid w:val="00EA6839"/>
    <w:rPr>
      <w:rFonts w:ascii="Times New Roman" w:hAnsi="Times New Roman"/>
      <w:sz w:val="22"/>
    </w:rPr>
  </w:style>
  <w:style w:type="character" w:customStyle="1" w:styleId="FontStyle12">
    <w:name w:val="Font Style12"/>
    <w:uiPriority w:val="99"/>
    <w:rsid w:val="00EA6839"/>
    <w:rPr>
      <w:rFonts w:ascii="Times New Roman" w:hAnsi="Times New Roman"/>
      <w:sz w:val="22"/>
    </w:rPr>
  </w:style>
  <w:style w:type="paragraph" w:customStyle="1" w:styleId="2f">
    <w:name w:val="Основной текст с отступом2"/>
    <w:basedOn w:val="a1"/>
    <w:uiPriority w:val="99"/>
    <w:rsid w:val="00EA6839"/>
    <w:pPr>
      <w:widowControl w:val="0"/>
      <w:autoSpaceDE w:val="0"/>
      <w:autoSpaceDN w:val="0"/>
      <w:adjustRightInd w:val="0"/>
      <w:spacing w:after="120"/>
      <w:ind w:left="283"/>
    </w:pPr>
    <w:rPr>
      <w:rFonts w:ascii="Arial" w:hAnsi="Arial" w:cs="Arial"/>
      <w:sz w:val="18"/>
      <w:szCs w:val="18"/>
    </w:rPr>
  </w:style>
  <w:style w:type="paragraph" w:customStyle="1" w:styleId="ConsNormal1">
    <w:name w:val="ConsNormal Знак Знак"/>
    <w:link w:val="ConsNormal2"/>
    <w:uiPriority w:val="99"/>
    <w:rsid w:val="00EA6839"/>
    <w:pPr>
      <w:widowControl w:val="0"/>
      <w:autoSpaceDE w:val="0"/>
      <w:autoSpaceDN w:val="0"/>
      <w:adjustRightInd w:val="0"/>
      <w:ind w:right="19772" w:firstLine="720"/>
    </w:pPr>
    <w:rPr>
      <w:rFonts w:ascii="Arial" w:hAnsi="Arial"/>
      <w:sz w:val="22"/>
      <w:szCs w:val="22"/>
    </w:rPr>
  </w:style>
  <w:style w:type="paragraph" w:styleId="3f2">
    <w:name w:val="List 3"/>
    <w:basedOn w:val="a1"/>
    <w:uiPriority w:val="99"/>
    <w:rsid w:val="00EA6839"/>
    <w:pPr>
      <w:ind w:left="849" w:hanging="283"/>
    </w:pPr>
  </w:style>
  <w:style w:type="paragraph" w:customStyle="1" w:styleId="1d">
    <w:name w:val="1 Знак Знак Знак Знак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Знак"/>
    <w:link w:val="ConsNormal1"/>
    <w:uiPriority w:val="99"/>
    <w:locked/>
    <w:rsid w:val="00EA6839"/>
    <w:rPr>
      <w:rFonts w:ascii="Arial" w:hAnsi="Arial"/>
      <w:sz w:val="22"/>
      <w:szCs w:val="22"/>
      <w:lang w:val="ru-RU" w:eastAsia="ru-RU" w:bidi="ar-SA"/>
    </w:rPr>
  </w:style>
  <w:style w:type="paragraph" w:customStyle="1" w:styleId="1e">
    <w:name w:val="1 Знак Знак Знак Знак"/>
    <w:basedOn w:val="a1"/>
    <w:uiPriority w:val="99"/>
    <w:rsid w:val="00EA6839"/>
    <w:pPr>
      <w:widowControl w:val="0"/>
      <w:adjustRightInd w:val="0"/>
      <w:spacing w:line="-240" w:lineRule="auto"/>
      <w:jc w:val="right"/>
    </w:pPr>
    <w:rPr>
      <w:rFonts w:ascii="Arial" w:hAnsi="Arial" w:cs="Arial"/>
      <w:sz w:val="20"/>
      <w:szCs w:val="20"/>
      <w:lang w:val="en-GB" w:eastAsia="en-US"/>
    </w:rPr>
  </w:style>
  <w:style w:type="paragraph" w:customStyle="1" w:styleId="afff7">
    <w:name w:val="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82">
    <w:name w:val="Знак Знак82"/>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f">
    <w:name w:val="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f3">
    <w:name w:val="Знак3 Знак Знак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
    <w:name w:val="Знак3 Знак Знак Знак Знак Знак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2">
    <w:name w:val="Знак3 Знак Знак Знак Знак Знак1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0">
    <w:name w:val="Знак3 Знак Знак Знак Знак Знак1 Знак1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f0">
    <w:name w:val="Знак Знак1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
    <w:name w:val="_ ТЗ Многоуровневый список"/>
    <w:basedOn w:val="aff8"/>
    <w:link w:val="afff8"/>
    <w:uiPriority w:val="99"/>
    <w:rsid w:val="00EA6839"/>
    <w:pPr>
      <w:widowControl w:val="0"/>
      <w:numPr>
        <w:numId w:val="2"/>
      </w:numPr>
      <w:tabs>
        <w:tab w:val="clear" w:pos="360"/>
        <w:tab w:val="left" w:pos="1021"/>
        <w:tab w:val="left" w:pos="1134"/>
        <w:tab w:val="num" w:pos="1247"/>
      </w:tabs>
      <w:autoSpaceDE w:val="0"/>
      <w:autoSpaceDN w:val="0"/>
      <w:adjustRightInd w:val="0"/>
      <w:spacing w:after="0"/>
      <w:ind w:left="0" w:firstLine="720"/>
    </w:pPr>
    <w:rPr>
      <w:rFonts w:ascii="Arial" w:hAnsi="Arial"/>
      <w:sz w:val="28"/>
      <w:szCs w:val="18"/>
    </w:rPr>
  </w:style>
  <w:style w:type="character" w:customStyle="1" w:styleId="afff8">
    <w:name w:val="_ ТЗ Многоуровневый список Знак"/>
    <w:link w:val="a"/>
    <w:uiPriority w:val="99"/>
    <w:locked/>
    <w:rsid w:val="00EA6839"/>
    <w:rPr>
      <w:rFonts w:ascii="Arial" w:hAnsi="Arial"/>
      <w:sz w:val="28"/>
      <w:szCs w:val="18"/>
    </w:rPr>
  </w:style>
  <w:style w:type="paragraph" w:customStyle="1" w:styleId="font6">
    <w:name w:val="font6"/>
    <w:basedOn w:val="a1"/>
    <w:uiPriority w:val="99"/>
    <w:rsid w:val="00EA6839"/>
    <w:pPr>
      <w:spacing w:before="100" w:beforeAutospacing="1" w:after="100" w:afterAutospacing="1"/>
    </w:pPr>
    <w:rPr>
      <w:color w:val="000000"/>
    </w:rPr>
  </w:style>
  <w:style w:type="paragraph" w:customStyle="1" w:styleId="xl63">
    <w:name w:val="xl63"/>
    <w:basedOn w:val="a1"/>
    <w:uiPriority w:val="99"/>
    <w:rsid w:val="00EA6839"/>
    <w:pPr>
      <w:spacing w:before="100" w:beforeAutospacing="1" w:after="100" w:afterAutospacing="1"/>
      <w:textAlignment w:val="top"/>
    </w:pPr>
  </w:style>
  <w:style w:type="paragraph" w:customStyle="1" w:styleId="xl64">
    <w:name w:val="xl64"/>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5">
    <w:name w:val="xl65"/>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67">
    <w:name w:val="xl67"/>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8">
    <w:name w:val="xl68"/>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9">
    <w:name w:val="xl69"/>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71">
    <w:name w:val="xl71"/>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2">
    <w:name w:val="xl72"/>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ymbol" w:hAnsi="Symbol"/>
    </w:rPr>
  </w:style>
  <w:style w:type="paragraph" w:customStyle="1" w:styleId="xl73">
    <w:name w:val="xl73"/>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rPr>
  </w:style>
  <w:style w:type="paragraph" w:customStyle="1" w:styleId="xl74">
    <w:name w:val="xl74"/>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6">
    <w:name w:val="xl76"/>
    <w:basedOn w:val="a1"/>
    <w:uiPriority w:val="99"/>
    <w:rsid w:val="00EA683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7">
    <w:name w:val="xl77"/>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81">
    <w:name w:val="Знак Знак181"/>
    <w:uiPriority w:val="99"/>
    <w:rsid w:val="00EA6839"/>
    <w:rPr>
      <w:i/>
      <w:sz w:val="22"/>
      <w:lang w:val="ru-RU" w:eastAsia="ru-RU"/>
    </w:rPr>
  </w:style>
  <w:style w:type="character" w:customStyle="1" w:styleId="122">
    <w:name w:val="Список 1 Знак2"/>
    <w:aliases w:val="Body Text Char Знак2,Знак8 Знак Знак2,Основной текст Знак Знак Знак Знак11,Основной текст Знак Знак Знак Знак Знак2,body text Знак Знак Знак Знак"/>
    <w:uiPriority w:val="99"/>
    <w:semiHidden/>
    <w:rsid w:val="00EA6839"/>
    <w:rPr>
      <w:sz w:val="24"/>
      <w:lang w:val="ru-RU" w:eastAsia="ru-RU"/>
    </w:rPr>
  </w:style>
  <w:style w:type="character" w:customStyle="1" w:styleId="610">
    <w:name w:val="Знак Знак61"/>
    <w:uiPriority w:val="99"/>
    <w:rsid w:val="00EA6839"/>
    <w:rPr>
      <w:rFonts w:ascii="Cambria" w:hAnsi="Cambria"/>
      <w:sz w:val="24"/>
    </w:rPr>
  </w:style>
  <w:style w:type="character" w:customStyle="1" w:styleId="afff9">
    <w:name w:val="текст Знак Знак"/>
    <w:uiPriority w:val="99"/>
    <w:locked/>
    <w:rsid w:val="00EA6839"/>
    <w:rPr>
      <w:sz w:val="24"/>
      <w:lang w:val="ru-RU" w:eastAsia="ru-RU"/>
    </w:rPr>
  </w:style>
  <w:style w:type="paragraph" w:customStyle="1" w:styleId="q22">
    <w:name w:val="Основной тексq2 2"/>
    <w:basedOn w:val="a1"/>
    <w:rsid w:val="00EA6839"/>
    <w:pPr>
      <w:widowControl w:val="0"/>
      <w:snapToGrid w:val="0"/>
      <w:ind w:firstLine="720"/>
      <w:jc w:val="both"/>
    </w:pPr>
    <w:rPr>
      <w:szCs w:val="20"/>
    </w:rPr>
  </w:style>
  <w:style w:type="character" w:customStyle="1" w:styleId="171">
    <w:name w:val="Знак Знак171"/>
    <w:uiPriority w:val="99"/>
    <w:semiHidden/>
    <w:locked/>
    <w:rsid w:val="00EA6839"/>
    <w:rPr>
      <w:rFonts w:ascii="Calibri" w:hAnsi="Calibri"/>
      <w:sz w:val="24"/>
    </w:rPr>
  </w:style>
  <w:style w:type="character" w:customStyle="1" w:styleId="161">
    <w:name w:val="Знак Знак161"/>
    <w:uiPriority w:val="99"/>
    <w:semiHidden/>
    <w:locked/>
    <w:rsid w:val="00EA6839"/>
    <w:rPr>
      <w:rFonts w:ascii="Calibri" w:hAnsi="Calibri"/>
      <w:i/>
      <w:sz w:val="24"/>
    </w:rPr>
  </w:style>
  <w:style w:type="character" w:customStyle="1" w:styleId="151">
    <w:name w:val="Знак Знак151"/>
    <w:uiPriority w:val="99"/>
    <w:locked/>
    <w:rsid w:val="00EA6839"/>
    <w:rPr>
      <w:rFonts w:ascii="Arial" w:hAnsi="Arial"/>
      <w:b/>
      <w:i/>
      <w:sz w:val="18"/>
    </w:rPr>
  </w:style>
  <w:style w:type="character" w:customStyle="1" w:styleId="141">
    <w:name w:val="Знак Знак141"/>
    <w:uiPriority w:val="99"/>
    <w:semiHidden/>
    <w:locked/>
    <w:rsid w:val="00EA6839"/>
  </w:style>
  <w:style w:type="character" w:customStyle="1" w:styleId="131">
    <w:name w:val="Знак Знак131"/>
    <w:uiPriority w:val="99"/>
    <w:semiHidden/>
    <w:locked/>
    <w:rsid w:val="00EA6839"/>
    <w:rPr>
      <w:sz w:val="24"/>
    </w:rPr>
  </w:style>
  <w:style w:type="paragraph" w:customStyle="1" w:styleId="81">
    <w:name w:val="Знак Знак8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fffa">
    <w:name w:val="Стиль текста"/>
    <w:basedOn w:val="a5"/>
    <w:uiPriority w:val="99"/>
    <w:rsid w:val="00EA6839"/>
    <w:pPr>
      <w:keepLines/>
      <w:spacing w:before="60" w:after="60"/>
    </w:pPr>
  </w:style>
  <w:style w:type="paragraph" w:customStyle="1" w:styleId="msonormalcxspmiddle">
    <w:name w:val="msonormalcxspmiddle"/>
    <w:basedOn w:val="a1"/>
    <w:uiPriority w:val="99"/>
    <w:rsid w:val="00EA6839"/>
    <w:pPr>
      <w:spacing w:before="100" w:beforeAutospacing="1" w:after="100" w:afterAutospacing="1"/>
    </w:pPr>
  </w:style>
  <w:style w:type="paragraph" w:customStyle="1" w:styleId="afffb">
    <w:name w:val="Базовый"/>
    <w:autoRedefine/>
    <w:rsid w:val="00EA6839"/>
    <w:pPr>
      <w:tabs>
        <w:tab w:val="left" w:pos="851"/>
      </w:tabs>
      <w:spacing w:before="60" w:after="60"/>
      <w:ind w:firstLine="851"/>
      <w:jc w:val="both"/>
    </w:pPr>
    <w:rPr>
      <w:color w:val="000000"/>
      <w:sz w:val="24"/>
    </w:rPr>
  </w:style>
  <w:style w:type="paragraph" w:customStyle="1" w:styleId="msonormalcxspmiddlecxsplast">
    <w:name w:val="msonormalcxspmiddlecxsplast"/>
    <w:basedOn w:val="a1"/>
    <w:uiPriority w:val="99"/>
    <w:rsid w:val="00EA6839"/>
    <w:pPr>
      <w:spacing w:before="100" w:beforeAutospacing="1" w:after="100" w:afterAutospacing="1"/>
    </w:pPr>
  </w:style>
  <w:style w:type="character" w:customStyle="1" w:styleId="73">
    <w:name w:val="Знак Знак7"/>
    <w:uiPriority w:val="99"/>
    <w:locked/>
    <w:rsid w:val="00EA6839"/>
    <w:rPr>
      <w:b/>
      <w:i/>
      <w:snapToGrid w:val="0"/>
      <w:sz w:val="24"/>
      <w:lang w:val="ru-RU" w:eastAsia="ru-RU"/>
    </w:rPr>
  </w:style>
  <w:style w:type="character" w:customStyle="1" w:styleId="3f4">
    <w:name w:val="Знак Знак3"/>
    <w:uiPriority w:val="99"/>
    <w:rsid w:val="00EA6839"/>
    <w:rPr>
      <w:b/>
      <w:i/>
      <w:snapToGrid w:val="0"/>
      <w:sz w:val="28"/>
    </w:rPr>
  </w:style>
  <w:style w:type="character" w:customStyle="1" w:styleId="53">
    <w:name w:val="Знак Знак5"/>
    <w:uiPriority w:val="99"/>
    <w:rsid w:val="00EA6839"/>
    <w:rPr>
      <w:sz w:val="24"/>
    </w:rPr>
  </w:style>
  <w:style w:type="character" w:customStyle="1" w:styleId="44">
    <w:name w:val="Знак Знак4"/>
    <w:uiPriority w:val="99"/>
    <w:rsid w:val="00EA6839"/>
    <w:rPr>
      <w:b/>
      <w:sz w:val="28"/>
    </w:rPr>
  </w:style>
  <w:style w:type="character" w:customStyle="1" w:styleId="63">
    <w:name w:val="Знак Знак6"/>
    <w:uiPriority w:val="99"/>
    <w:locked/>
    <w:rsid w:val="00EA6839"/>
    <w:rPr>
      <w:sz w:val="24"/>
      <w:lang w:val="ru-RU" w:eastAsia="ru-RU"/>
    </w:rPr>
  </w:style>
  <w:style w:type="character" w:customStyle="1" w:styleId="2f0">
    <w:name w:val="Знак Знак2"/>
    <w:uiPriority w:val="99"/>
    <w:locked/>
    <w:rsid w:val="00EA6839"/>
    <w:rPr>
      <w:sz w:val="24"/>
      <w:lang w:val="ru-RU" w:eastAsia="ru-RU"/>
    </w:rPr>
  </w:style>
  <w:style w:type="character" w:customStyle="1" w:styleId="123">
    <w:name w:val="Знак Знак12"/>
    <w:uiPriority w:val="99"/>
    <w:locked/>
    <w:rsid w:val="00EA6839"/>
    <w:rPr>
      <w:rFonts w:ascii="Arial" w:hAnsi="Arial"/>
      <w:b/>
      <w:kern w:val="32"/>
      <w:sz w:val="32"/>
      <w:lang w:val="ru-RU" w:eastAsia="ru-RU"/>
    </w:rPr>
  </w:style>
  <w:style w:type="character" w:customStyle="1" w:styleId="116">
    <w:name w:val="Знак Знак11"/>
    <w:uiPriority w:val="99"/>
    <w:locked/>
    <w:rsid w:val="00EA6839"/>
    <w:rPr>
      <w:rFonts w:ascii="Arial" w:hAnsi="Arial"/>
      <w:b/>
      <w:i/>
      <w:sz w:val="28"/>
      <w:lang w:val="ru-RU" w:eastAsia="ru-RU"/>
    </w:rPr>
  </w:style>
  <w:style w:type="character" w:customStyle="1" w:styleId="100">
    <w:name w:val="Знак Знак10"/>
    <w:uiPriority w:val="99"/>
    <w:rsid w:val="00EA6839"/>
    <w:rPr>
      <w:rFonts w:ascii="Arial" w:hAnsi="Arial"/>
      <w:b/>
      <w:sz w:val="26"/>
      <w:lang w:val="ru-RU" w:eastAsia="ru-RU"/>
    </w:rPr>
  </w:style>
  <w:style w:type="paragraph" w:customStyle="1" w:styleId="83">
    <w:name w:val="Знак Знак8"/>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80">
    <w:name w:val="Знак Знак18"/>
    <w:uiPriority w:val="99"/>
    <w:rsid w:val="00EA6839"/>
    <w:rPr>
      <w:i/>
      <w:sz w:val="22"/>
      <w:lang w:val="ru-RU" w:eastAsia="ru-RU"/>
    </w:rPr>
  </w:style>
  <w:style w:type="character" w:customStyle="1" w:styleId="117">
    <w:name w:val="Основной текст Знак11"/>
    <w:uiPriority w:val="99"/>
    <w:semiHidden/>
    <w:rsid w:val="00EA6839"/>
    <w:rPr>
      <w:rFonts w:cs="Times New Roman"/>
    </w:rPr>
  </w:style>
  <w:style w:type="character" w:customStyle="1" w:styleId="FootnoteTextChar">
    <w:name w:val="Footnote Text Char"/>
    <w:uiPriority w:val="99"/>
    <w:semiHidden/>
    <w:locked/>
    <w:rsid w:val="00EA6839"/>
    <w:rPr>
      <w:lang w:val="ru-RU"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uiPriority w:val="99"/>
    <w:semiHidden/>
    <w:locked/>
    <w:rsid w:val="00EA6839"/>
    <w:rPr>
      <w:sz w:val="24"/>
      <w:lang w:val="ru-RU" w:eastAsia="ru-RU"/>
    </w:rPr>
  </w:style>
  <w:style w:type="character" w:styleId="afffc">
    <w:name w:val="annotation reference"/>
    <w:uiPriority w:val="99"/>
    <w:semiHidden/>
    <w:rsid w:val="00EA6839"/>
    <w:rPr>
      <w:rFonts w:cs="Times New Roman"/>
      <w:sz w:val="16"/>
      <w:szCs w:val="16"/>
    </w:rPr>
  </w:style>
  <w:style w:type="paragraph" w:styleId="afffd">
    <w:name w:val="annotation text"/>
    <w:basedOn w:val="a1"/>
    <w:link w:val="afffe"/>
    <w:uiPriority w:val="99"/>
    <w:semiHidden/>
    <w:rsid w:val="00EA6839"/>
    <w:rPr>
      <w:sz w:val="20"/>
      <w:szCs w:val="20"/>
    </w:rPr>
  </w:style>
  <w:style w:type="character" w:customStyle="1" w:styleId="afffe">
    <w:name w:val="Текст примечания Знак"/>
    <w:link w:val="afffd"/>
    <w:uiPriority w:val="99"/>
    <w:semiHidden/>
    <w:locked/>
    <w:rsid w:val="00EA6839"/>
    <w:rPr>
      <w:lang w:val="ru-RU" w:eastAsia="ru-RU" w:bidi="ar-SA"/>
    </w:rPr>
  </w:style>
  <w:style w:type="paragraph" w:styleId="affff">
    <w:name w:val="annotation subject"/>
    <w:basedOn w:val="afffd"/>
    <w:next w:val="afffd"/>
    <w:link w:val="affff0"/>
    <w:uiPriority w:val="99"/>
    <w:semiHidden/>
    <w:rsid w:val="00EA6839"/>
    <w:rPr>
      <w:b/>
      <w:bCs/>
    </w:rPr>
  </w:style>
  <w:style w:type="character" w:customStyle="1" w:styleId="affff0">
    <w:name w:val="Тема примечания Знак"/>
    <w:link w:val="affff"/>
    <w:uiPriority w:val="99"/>
    <w:semiHidden/>
    <w:locked/>
    <w:rsid w:val="00EA6839"/>
    <w:rPr>
      <w:b/>
      <w:bCs/>
      <w:lang w:val="ru-RU" w:eastAsia="ru-RU" w:bidi="ar-SA"/>
    </w:rPr>
  </w:style>
  <w:style w:type="character" w:customStyle="1" w:styleId="140">
    <w:name w:val="Знак Знак14"/>
    <w:uiPriority w:val="99"/>
    <w:semiHidden/>
    <w:locked/>
    <w:rsid w:val="00EA6839"/>
    <w:rPr>
      <w:lang w:val="ru-RU" w:eastAsia="ru-RU"/>
    </w:rPr>
  </w:style>
  <w:style w:type="character" w:customStyle="1" w:styleId="1f1">
    <w:name w:val="Глава Знак Знак1"/>
    <w:uiPriority w:val="99"/>
    <w:locked/>
    <w:rsid w:val="00EA6839"/>
    <w:rPr>
      <w:sz w:val="28"/>
    </w:rPr>
  </w:style>
  <w:style w:type="paragraph" w:styleId="affff1">
    <w:name w:val="List Paragraph"/>
    <w:aliases w:val="Нумерованый список,Bullet List,FooterText,numbered,SL_Абзац списка"/>
    <w:basedOn w:val="a1"/>
    <w:link w:val="affff2"/>
    <w:uiPriority w:val="99"/>
    <w:qFormat/>
    <w:rsid w:val="00EA6839"/>
    <w:pPr>
      <w:spacing w:after="200" w:line="276" w:lineRule="auto"/>
      <w:ind w:left="720"/>
      <w:contextualSpacing/>
    </w:pPr>
    <w:rPr>
      <w:rFonts w:ascii="Calibri" w:hAnsi="Calibri"/>
      <w:sz w:val="22"/>
      <w:szCs w:val="22"/>
      <w:lang w:eastAsia="en-US"/>
    </w:rPr>
  </w:style>
  <w:style w:type="numbering" w:styleId="1ai">
    <w:name w:val="Outline List 1"/>
    <w:basedOn w:val="a4"/>
    <w:uiPriority w:val="99"/>
    <w:rsid w:val="00EA6839"/>
    <w:pPr>
      <w:numPr>
        <w:numId w:val="3"/>
      </w:numPr>
    </w:pPr>
  </w:style>
  <w:style w:type="paragraph" w:customStyle="1" w:styleId="1f2">
    <w:name w:val="заголовок 1"/>
    <w:basedOn w:val="a1"/>
    <w:next w:val="a1"/>
    <w:uiPriority w:val="99"/>
    <w:rsid w:val="00CC7549"/>
    <w:pPr>
      <w:keepNext/>
      <w:widowControl w:val="0"/>
      <w:jc w:val="center"/>
    </w:pPr>
    <w:rPr>
      <w:szCs w:val="20"/>
    </w:rPr>
  </w:style>
  <w:style w:type="paragraph" w:customStyle="1" w:styleId="Default">
    <w:name w:val="Default"/>
    <w:uiPriority w:val="99"/>
    <w:rsid w:val="00CC7549"/>
    <w:pPr>
      <w:autoSpaceDE w:val="0"/>
      <w:autoSpaceDN w:val="0"/>
      <w:adjustRightInd w:val="0"/>
    </w:pPr>
    <w:rPr>
      <w:rFonts w:eastAsia="Calibri"/>
      <w:color w:val="000000"/>
      <w:sz w:val="24"/>
      <w:szCs w:val="24"/>
      <w:lang w:eastAsia="en-US"/>
    </w:rPr>
  </w:style>
  <w:style w:type="character" w:customStyle="1" w:styleId="BodyText2Char">
    <w:name w:val="Body Text 2 Char"/>
    <w:uiPriority w:val="99"/>
    <w:semiHidden/>
    <w:locked/>
    <w:rsid w:val="00CC7549"/>
    <w:rPr>
      <w:color w:val="000000"/>
      <w:sz w:val="24"/>
      <w:szCs w:val="24"/>
      <w:lang w:val="ru-RU" w:eastAsia="ru-RU" w:bidi="ar-SA"/>
    </w:rPr>
  </w:style>
  <w:style w:type="character" w:customStyle="1" w:styleId="BodyTextIndent3Char">
    <w:name w:val="Body Text Indent 3 Char"/>
    <w:aliases w:val="Знак2 Char"/>
    <w:uiPriority w:val="99"/>
    <w:semiHidden/>
    <w:locked/>
    <w:rsid w:val="00CC7549"/>
    <w:rPr>
      <w:color w:val="000000"/>
      <w:sz w:val="28"/>
      <w:szCs w:val="28"/>
      <w:lang w:val="ru-RU" w:eastAsia="ru-RU" w:bidi="ar-SA"/>
    </w:rPr>
  </w:style>
  <w:style w:type="character" w:customStyle="1" w:styleId="FootnoteTextChar1">
    <w:name w:val="Footnote Text Char1"/>
    <w:semiHidden/>
    <w:locked/>
    <w:rsid w:val="00D85D7A"/>
    <w:rPr>
      <w:lang w:val="ru-RU" w:eastAsia="ru-RU" w:bidi="ar-SA"/>
    </w:rPr>
  </w:style>
  <w:style w:type="character" w:customStyle="1" w:styleId="affff3">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uiPriority w:val="99"/>
    <w:locked/>
    <w:rsid w:val="00772390"/>
    <w:rPr>
      <w:lang w:val="ru-RU" w:eastAsia="ru-RU" w:bidi="ar-SA"/>
    </w:rPr>
  </w:style>
  <w:style w:type="character" w:customStyle="1" w:styleId="2f1">
    <w:name w:val="Основной текст 2 Знак"/>
    <w:uiPriority w:val="99"/>
    <w:locked/>
    <w:rsid w:val="005F39FF"/>
    <w:rPr>
      <w:sz w:val="24"/>
      <w:szCs w:val="24"/>
      <w:lang w:val="ru-RU" w:eastAsia="ru-RU" w:bidi="ar-SA"/>
    </w:rPr>
  </w:style>
  <w:style w:type="character" w:customStyle="1" w:styleId="150">
    <w:name w:val="Знак Знак15"/>
    <w:semiHidden/>
    <w:locked/>
    <w:rsid w:val="00826085"/>
    <w:rPr>
      <w:lang w:bidi="ar-SA"/>
    </w:rPr>
  </w:style>
  <w:style w:type="character" w:customStyle="1" w:styleId="affff4">
    <w:name w:val="Верхний колонтитул Знак"/>
    <w:uiPriority w:val="99"/>
    <w:locked/>
    <w:rsid w:val="00D80A3A"/>
    <w:rPr>
      <w:sz w:val="24"/>
      <w:szCs w:val="24"/>
      <w:lang w:val="ru-RU" w:eastAsia="ru-RU" w:bidi="ar-SA"/>
    </w:rPr>
  </w:style>
  <w:style w:type="paragraph" w:customStyle="1" w:styleId="affff5">
    <w:name w:val="Содержимое таблицы"/>
    <w:basedOn w:val="a1"/>
    <w:uiPriority w:val="99"/>
    <w:rsid w:val="00B33FF4"/>
    <w:pPr>
      <w:suppressLineNumbers/>
      <w:suppressAutoHyphens/>
    </w:pPr>
    <w:rPr>
      <w:lang w:eastAsia="ar-SA"/>
    </w:rPr>
  </w:style>
  <w:style w:type="character" w:customStyle="1" w:styleId="160">
    <w:name w:val="Знак Знак16"/>
    <w:semiHidden/>
    <w:locked/>
    <w:rsid w:val="00F80C4C"/>
    <w:rPr>
      <w:lang w:bidi="ar-SA"/>
    </w:rPr>
  </w:style>
  <w:style w:type="character" w:customStyle="1" w:styleId="200">
    <w:name w:val="Знак Знак20"/>
    <w:locked/>
    <w:rsid w:val="009E5940"/>
    <w:rPr>
      <w:rFonts w:ascii="Calibri" w:hAnsi="Calibri"/>
      <w:sz w:val="24"/>
      <w:lang w:bidi="ar-SA"/>
    </w:rPr>
  </w:style>
  <w:style w:type="character" w:customStyle="1" w:styleId="190">
    <w:name w:val="Знак Знак19"/>
    <w:locked/>
    <w:rsid w:val="009E5940"/>
    <w:rPr>
      <w:rFonts w:ascii="Calibri" w:hAnsi="Calibri"/>
      <w:i/>
      <w:sz w:val="24"/>
      <w:lang w:bidi="ar-SA"/>
    </w:rPr>
  </w:style>
  <w:style w:type="character" w:customStyle="1" w:styleId="130">
    <w:name w:val="Знак Знак13"/>
    <w:aliases w:val="Основной текст с отступом 2 Знак11,Знак1 Знак11"/>
    <w:uiPriority w:val="99"/>
    <w:locked/>
    <w:rsid w:val="009E5940"/>
    <w:rPr>
      <w:sz w:val="24"/>
      <w:lang w:val="ru-RU" w:eastAsia="ru-RU" w:bidi="ar-SA"/>
    </w:rPr>
  </w:style>
  <w:style w:type="paragraph" w:styleId="aa">
    <w:name w:val="endnote text"/>
    <w:basedOn w:val="a1"/>
    <w:link w:val="a9"/>
    <w:semiHidden/>
    <w:rsid w:val="009E5940"/>
  </w:style>
  <w:style w:type="character" w:customStyle="1" w:styleId="170">
    <w:name w:val="Знак Знак17"/>
    <w:locked/>
    <w:rsid w:val="009E5940"/>
    <w:rPr>
      <w:rFonts w:ascii="Tahoma" w:hAnsi="Tahoma" w:cs="Tahoma"/>
      <w:sz w:val="16"/>
      <w:lang w:bidi="ar-SA"/>
    </w:rPr>
  </w:style>
  <w:style w:type="paragraph" w:styleId="affff6">
    <w:name w:val="No Spacing"/>
    <w:link w:val="affff7"/>
    <w:uiPriority w:val="99"/>
    <w:qFormat/>
    <w:rsid w:val="009E5940"/>
    <w:pPr>
      <w:jc w:val="both"/>
    </w:pPr>
    <w:rPr>
      <w:sz w:val="24"/>
      <w:szCs w:val="24"/>
    </w:rPr>
  </w:style>
  <w:style w:type="paragraph" w:customStyle="1" w:styleId="830">
    <w:name w:val="Знак Знак83"/>
    <w:basedOn w:val="a1"/>
    <w:rsid w:val="009E5940"/>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Абзац списка3"/>
    <w:basedOn w:val="a1"/>
    <w:uiPriority w:val="99"/>
    <w:rsid w:val="009E5940"/>
    <w:pPr>
      <w:autoSpaceDE w:val="0"/>
      <w:autoSpaceDN w:val="0"/>
      <w:ind w:left="720"/>
    </w:pPr>
    <w:rPr>
      <w:sz w:val="20"/>
      <w:szCs w:val="20"/>
    </w:rPr>
  </w:style>
  <w:style w:type="paragraph" w:customStyle="1" w:styleId="font1">
    <w:name w:val="font1"/>
    <w:basedOn w:val="a1"/>
    <w:uiPriority w:val="99"/>
    <w:rsid w:val="009E5940"/>
    <w:pPr>
      <w:spacing w:before="100" w:beforeAutospacing="1" w:after="100" w:afterAutospacing="1"/>
    </w:pPr>
    <w:rPr>
      <w:rFonts w:ascii="Arial CYR" w:hAnsi="Arial CYR" w:cs="Arial CYR"/>
      <w:sz w:val="20"/>
      <w:szCs w:val="20"/>
    </w:rPr>
  </w:style>
  <w:style w:type="paragraph" w:customStyle="1" w:styleId="font7">
    <w:name w:val="font7"/>
    <w:basedOn w:val="a1"/>
    <w:uiPriority w:val="99"/>
    <w:rsid w:val="009E5940"/>
    <w:pPr>
      <w:spacing w:before="100" w:beforeAutospacing="1" w:after="100" w:afterAutospacing="1"/>
    </w:pPr>
    <w:rPr>
      <w:sz w:val="20"/>
      <w:szCs w:val="20"/>
    </w:rPr>
  </w:style>
  <w:style w:type="paragraph" w:customStyle="1" w:styleId="font8">
    <w:name w:val="font8"/>
    <w:basedOn w:val="a1"/>
    <w:uiPriority w:val="99"/>
    <w:rsid w:val="009E5940"/>
    <w:pPr>
      <w:spacing w:before="100" w:beforeAutospacing="1" w:after="100" w:afterAutospacing="1"/>
    </w:pPr>
    <w:rPr>
      <w:color w:val="FF0000"/>
      <w:sz w:val="20"/>
      <w:szCs w:val="20"/>
    </w:rPr>
  </w:style>
  <w:style w:type="paragraph" w:customStyle="1" w:styleId="font9">
    <w:name w:val="font9"/>
    <w:basedOn w:val="a1"/>
    <w:uiPriority w:val="99"/>
    <w:rsid w:val="009E5940"/>
    <w:pPr>
      <w:spacing w:before="100" w:beforeAutospacing="1" w:after="100" w:afterAutospacing="1"/>
    </w:pPr>
    <w:rPr>
      <w:sz w:val="16"/>
      <w:szCs w:val="16"/>
    </w:rPr>
  </w:style>
  <w:style w:type="paragraph" w:customStyle="1" w:styleId="xl22">
    <w:name w:val="xl22"/>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
    <w:name w:val="xl24"/>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1"/>
    <w:uiPriority w:val="99"/>
    <w:rsid w:val="009E5940"/>
    <w:pPr>
      <w:pBdr>
        <w:top w:val="single" w:sz="4" w:space="0" w:color="auto"/>
        <w:left w:val="single" w:sz="4" w:space="0" w:color="auto"/>
        <w:bottom w:val="single" w:sz="4" w:space="0" w:color="auto"/>
      </w:pBdr>
      <w:spacing w:before="100" w:beforeAutospacing="1" w:after="100" w:afterAutospacing="1"/>
    </w:pPr>
  </w:style>
  <w:style w:type="paragraph" w:customStyle="1" w:styleId="xl26">
    <w:name w:val="xl26"/>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a1"/>
    <w:uiPriority w:val="99"/>
    <w:rsid w:val="009E5940"/>
    <w:pPr>
      <w:spacing w:before="100" w:beforeAutospacing="1" w:after="100" w:afterAutospacing="1"/>
    </w:pPr>
    <w:rPr>
      <w:b/>
      <w:bCs/>
    </w:rPr>
  </w:style>
  <w:style w:type="paragraph" w:customStyle="1" w:styleId="xl29">
    <w:name w:val="xl29"/>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16"/>
      <w:szCs w:val="16"/>
    </w:rPr>
  </w:style>
  <w:style w:type="paragraph" w:customStyle="1" w:styleId="xl31">
    <w:name w:val="xl31"/>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2">
    <w:name w:val="xl32"/>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33">
    <w:name w:val="xl33"/>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4">
    <w:name w:val="xl34"/>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5">
    <w:name w:val="xl35"/>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u w:val="single"/>
    </w:rPr>
  </w:style>
  <w:style w:type="paragraph" w:customStyle="1" w:styleId="xl36">
    <w:name w:val="xl36"/>
    <w:basedOn w:val="a1"/>
    <w:uiPriority w:val="99"/>
    <w:rsid w:val="009E5940"/>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1"/>
    <w:uiPriority w:val="99"/>
    <w:rsid w:val="009E594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78">
    <w:name w:val="xl78"/>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9">
    <w:name w:val="xl79"/>
    <w:basedOn w:val="a1"/>
    <w:uiPriority w:val="99"/>
    <w:rsid w:val="009E594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0"/>
      <w:szCs w:val="20"/>
    </w:rPr>
  </w:style>
  <w:style w:type="paragraph" w:customStyle="1" w:styleId="xl80">
    <w:name w:val="xl80"/>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1"/>
    <w:uiPriority w:val="99"/>
    <w:rsid w:val="009E5940"/>
    <w:pPr>
      <w:pBdr>
        <w:top w:val="single" w:sz="4" w:space="0" w:color="auto"/>
        <w:left w:val="single" w:sz="4" w:space="0" w:color="auto"/>
      </w:pBdr>
      <w:spacing w:before="100" w:beforeAutospacing="1" w:after="100" w:afterAutospacing="1"/>
      <w:jc w:val="center"/>
    </w:pPr>
  </w:style>
  <w:style w:type="paragraph" w:customStyle="1" w:styleId="xl82">
    <w:name w:val="xl82"/>
    <w:basedOn w:val="a1"/>
    <w:uiPriority w:val="99"/>
    <w:rsid w:val="009E5940"/>
    <w:pPr>
      <w:pBdr>
        <w:top w:val="single" w:sz="4" w:space="0" w:color="auto"/>
      </w:pBdr>
      <w:spacing w:before="100" w:beforeAutospacing="1" w:after="100" w:afterAutospacing="1"/>
      <w:jc w:val="center"/>
    </w:pPr>
  </w:style>
  <w:style w:type="paragraph" w:customStyle="1" w:styleId="xl83">
    <w:name w:val="xl83"/>
    <w:basedOn w:val="a1"/>
    <w:uiPriority w:val="99"/>
    <w:rsid w:val="009E5940"/>
    <w:pPr>
      <w:pBdr>
        <w:top w:val="single" w:sz="4" w:space="0" w:color="auto"/>
        <w:right w:val="single" w:sz="4" w:space="0" w:color="auto"/>
      </w:pBdr>
      <w:spacing w:before="100" w:beforeAutospacing="1" w:after="100" w:afterAutospacing="1"/>
      <w:jc w:val="center"/>
    </w:pPr>
  </w:style>
  <w:style w:type="paragraph" w:customStyle="1" w:styleId="xl84">
    <w:name w:val="xl84"/>
    <w:basedOn w:val="a1"/>
    <w:uiPriority w:val="99"/>
    <w:rsid w:val="009E5940"/>
    <w:pPr>
      <w:pBdr>
        <w:left w:val="single" w:sz="4" w:space="0" w:color="auto"/>
        <w:bottom w:val="single" w:sz="4" w:space="0" w:color="auto"/>
      </w:pBdr>
      <w:spacing w:before="100" w:beforeAutospacing="1" w:after="100" w:afterAutospacing="1"/>
      <w:jc w:val="center"/>
    </w:pPr>
  </w:style>
  <w:style w:type="paragraph" w:customStyle="1" w:styleId="xl85">
    <w:name w:val="xl85"/>
    <w:basedOn w:val="a1"/>
    <w:uiPriority w:val="99"/>
    <w:rsid w:val="009E5940"/>
    <w:pPr>
      <w:pBdr>
        <w:bottom w:val="single" w:sz="4" w:space="0" w:color="auto"/>
      </w:pBdr>
      <w:spacing w:before="100" w:beforeAutospacing="1" w:after="100" w:afterAutospacing="1"/>
      <w:jc w:val="center"/>
    </w:pPr>
  </w:style>
  <w:style w:type="paragraph" w:customStyle="1" w:styleId="xl86">
    <w:name w:val="xl86"/>
    <w:basedOn w:val="a1"/>
    <w:uiPriority w:val="99"/>
    <w:rsid w:val="009E5940"/>
    <w:pPr>
      <w:pBdr>
        <w:bottom w:val="single" w:sz="4" w:space="0" w:color="auto"/>
        <w:right w:val="single" w:sz="4" w:space="0" w:color="auto"/>
      </w:pBdr>
      <w:spacing w:before="100" w:beforeAutospacing="1" w:after="100" w:afterAutospacing="1"/>
      <w:jc w:val="center"/>
    </w:pPr>
  </w:style>
  <w:style w:type="paragraph" w:customStyle="1" w:styleId="xl87">
    <w:name w:val="xl87"/>
    <w:basedOn w:val="a1"/>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1"/>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89">
    <w:name w:val="xl89"/>
    <w:basedOn w:val="a1"/>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0">
    <w:name w:val="xl90"/>
    <w:basedOn w:val="a1"/>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1">
    <w:name w:val="xl91"/>
    <w:basedOn w:val="a1"/>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a1"/>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1"/>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4">
    <w:name w:val="xl94"/>
    <w:basedOn w:val="a1"/>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1"/>
    <w:rsid w:val="009E5940"/>
    <w:pPr>
      <w:pBdr>
        <w:top w:val="single" w:sz="4" w:space="0" w:color="auto"/>
        <w:left w:val="single" w:sz="4" w:space="0" w:color="auto"/>
      </w:pBdr>
      <w:spacing w:before="100" w:beforeAutospacing="1" w:after="100" w:afterAutospacing="1"/>
      <w:jc w:val="center"/>
    </w:pPr>
  </w:style>
  <w:style w:type="paragraph" w:customStyle="1" w:styleId="xl96">
    <w:name w:val="xl96"/>
    <w:basedOn w:val="a1"/>
    <w:rsid w:val="009E5940"/>
    <w:pPr>
      <w:pBdr>
        <w:top w:val="single" w:sz="4" w:space="0" w:color="auto"/>
      </w:pBdr>
      <w:spacing w:before="100" w:beforeAutospacing="1" w:after="100" w:afterAutospacing="1"/>
      <w:jc w:val="center"/>
    </w:pPr>
  </w:style>
  <w:style w:type="paragraph" w:customStyle="1" w:styleId="xl97">
    <w:name w:val="xl97"/>
    <w:basedOn w:val="a1"/>
    <w:rsid w:val="009E5940"/>
    <w:pPr>
      <w:pBdr>
        <w:top w:val="single" w:sz="4" w:space="0" w:color="auto"/>
        <w:right w:val="single" w:sz="4" w:space="0" w:color="auto"/>
      </w:pBdr>
      <w:spacing w:before="100" w:beforeAutospacing="1" w:after="100" w:afterAutospacing="1"/>
      <w:jc w:val="center"/>
    </w:pPr>
  </w:style>
  <w:style w:type="paragraph" w:customStyle="1" w:styleId="xl98">
    <w:name w:val="xl98"/>
    <w:basedOn w:val="a1"/>
    <w:rsid w:val="009E5940"/>
    <w:pPr>
      <w:pBdr>
        <w:left w:val="single" w:sz="4" w:space="0" w:color="auto"/>
        <w:bottom w:val="single" w:sz="4" w:space="0" w:color="auto"/>
      </w:pBdr>
      <w:spacing w:before="100" w:beforeAutospacing="1" w:after="100" w:afterAutospacing="1"/>
      <w:jc w:val="center"/>
    </w:pPr>
  </w:style>
  <w:style w:type="paragraph" w:customStyle="1" w:styleId="xl99">
    <w:name w:val="xl99"/>
    <w:basedOn w:val="a1"/>
    <w:rsid w:val="009E5940"/>
    <w:pPr>
      <w:pBdr>
        <w:bottom w:val="single" w:sz="4" w:space="0" w:color="auto"/>
      </w:pBdr>
      <w:spacing w:before="100" w:beforeAutospacing="1" w:after="100" w:afterAutospacing="1"/>
      <w:jc w:val="center"/>
    </w:pPr>
  </w:style>
  <w:style w:type="paragraph" w:customStyle="1" w:styleId="xl100">
    <w:name w:val="xl100"/>
    <w:basedOn w:val="a1"/>
    <w:rsid w:val="009E5940"/>
    <w:pPr>
      <w:pBdr>
        <w:bottom w:val="single" w:sz="4" w:space="0" w:color="auto"/>
        <w:right w:val="single" w:sz="4" w:space="0" w:color="auto"/>
      </w:pBdr>
      <w:spacing w:before="100" w:beforeAutospacing="1" w:after="100" w:afterAutospacing="1"/>
      <w:jc w:val="center"/>
    </w:pPr>
  </w:style>
  <w:style w:type="character" w:styleId="affff8">
    <w:name w:val="endnote reference"/>
    <w:semiHidden/>
    <w:rsid w:val="009E5940"/>
    <w:rPr>
      <w:vertAlign w:val="superscript"/>
    </w:rPr>
  </w:style>
  <w:style w:type="character" w:customStyle="1" w:styleId="1f3">
    <w:name w:val="Текст сноски Знак1"/>
    <w:uiPriority w:val="99"/>
    <w:semiHidden/>
    <w:locked/>
    <w:rsid w:val="009E5940"/>
    <w:rPr>
      <w:lang w:val="ru-RU" w:eastAsia="ru-RU"/>
    </w:rPr>
  </w:style>
  <w:style w:type="character" w:customStyle="1" w:styleId="430">
    <w:name w:val="Знак Знак43"/>
    <w:uiPriority w:val="99"/>
    <w:semiHidden/>
    <w:locked/>
    <w:rsid w:val="009E5940"/>
    <w:rPr>
      <w:sz w:val="20"/>
    </w:rPr>
  </w:style>
  <w:style w:type="character" w:customStyle="1" w:styleId="530">
    <w:name w:val="Знак Знак53"/>
    <w:uiPriority w:val="99"/>
    <w:semiHidden/>
    <w:locked/>
    <w:rsid w:val="009E5940"/>
    <w:rPr>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336689"/>
    <w:rPr>
      <w:rFonts w:ascii="Arial" w:hAnsi="Arial"/>
      <w:b/>
      <w:i/>
      <w:sz w:val="28"/>
      <w:lang w:val="ru-RU" w:eastAsia="ru-RU" w:bidi="ar-SA"/>
    </w:rPr>
  </w:style>
  <w:style w:type="paragraph" w:customStyle="1" w:styleId="45">
    <w:name w:val="Абзац списка4"/>
    <w:basedOn w:val="a1"/>
    <w:uiPriority w:val="99"/>
    <w:rsid w:val="00743DF3"/>
    <w:pPr>
      <w:widowControl w:val="0"/>
      <w:autoSpaceDE w:val="0"/>
      <w:autoSpaceDN w:val="0"/>
      <w:adjustRightInd w:val="0"/>
      <w:ind w:left="720"/>
    </w:pPr>
    <w:rPr>
      <w:rFonts w:ascii="Arial" w:hAnsi="Arial" w:cs="Arial"/>
      <w:sz w:val="18"/>
      <w:szCs w:val="18"/>
    </w:rPr>
  </w:style>
  <w:style w:type="character" w:customStyle="1" w:styleId="NoSpacingChar">
    <w:name w:val="No Spacing Char"/>
    <w:link w:val="18"/>
    <w:locked/>
    <w:rsid w:val="00AE7336"/>
    <w:rPr>
      <w:sz w:val="24"/>
      <w:szCs w:val="24"/>
      <w:lang w:val="ru-RU" w:eastAsia="ru-RU" w:bidi="ar-SA"/>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6707EC"/>
    <w:rPr>
      <w:rFonts w:ascii="Arial" w:hAnsi="Arial"/>
      <w:b/>
      <w:kern w:val="32"/>
      <w:sz w:val="32"/>
      <w:lang w:val="ru-RU" w:eastAsia="ru-RU" w:bidi="ar-SA"/>
    </w:rPr>
  </w:style>
  <w:style w:type="character" w:customStyle="1" w:styleId="Heading3Char1">
    <w:name w:val="Heading 3 Char1"/>
    <w:aliases w:val="h3 Char1,Head 3 Char1,l3+toc 3 Char1,CT Char1,Sub-section Title Char1,l3 Char1"/>
    <w:locked/>
    <w:rsid w:val="006707EC"/>
    <w:rPr>
      <w:rFonts w:ascii="Arial" w:hAnsi="Arial"/>
      <w:b/>
      <w:sz w:val="26"/>
      <w:lang w:val="ru-RU" w:eastAsia="ru-RU" w:bidi="ar-SA"/>
    </w:rPr>
  </w:style>
  <w:style w:type="character" w:customStyle="1" w:styleId="Heading4Char">
    <w:name w:val="Heading 4 Char"/>
    <w:aliases w:val="Параграф Char"/>
    <w:locked/>
    <w:rsid w:val="006707EC"/>
    <w:rPr>
      <w:rFonts w:ascii="Calibri" w:hAnsi="Calibri"/>
      <w:b/>
      <w:sz w:val="28"/>
      <w:lang w:val="ru-RU" w:eastAsia="ru-RU" w:bidi="ar-SA"/>
    </w:rPr>
  </w:style>
  <w:style w:type="character" w:customStyle="1" w:styleId="Heading5Char">
    <w:name w:val="Heading 5 Char"/>
    <w:aliases w:val="_Подпункт Char"/>
    <w:locked/>
    <w:rsid w:val="006707EC"/>
    <w:rPr>
      <w:b/>
      <w:sz w:val="24"/>
      <w:lang w:val="ru-RU" w:eastAsia="ru-RU" w:bidi="ar-SA"/>
    </w:rPr>
  </w:style>
  <w:style w:type="character" w:customStyle="1" w:styleId="Heading6Char">
    <w:name w:val="Heading 6 Char"/>
    <w:locked/>
    <w:rsid w:val="006707EC"/>
    <w:rPr>
      <w:i/>
      <w:sz w:val="22"/>
      <w:lang w:val="ru-RU" w:eastAsia="ru-RU" w:bidi="ar-SA"/>
    </w:rPr>
  </w:style>
  <w:style w:type="character" w:customStyle="1" w:styleId="HTMLPreformattedChar">
    <w:name w:val="HTML Preformatted Char"/>
    <w:locked/>
    <w:rsid w:val="006707EC"/>
    <w:rPr>
      <w:rFonts w:ascii="Courier New" w:hAnsi="Courier New" w:cs="Courier New"/>
      <w:lang w:val="ru-RU" w:eastAsia="ru-RU" w:bidi="ar-SA"/>
    </w:rPr>
  </w:style>
  <w:style w:type="character" w:customStyle="1" w:styleId="Heading7Char">
    <w:name w:val="Heading 7 Char"/>
    <w:locked/>
    <w:rsid w:val="006707EC"/>
    <w:rPr>
      <w:rFonts w:ascii="Calibri" w:hAnsi="Calibri"/>
      <w:sz w:val="24"/>
      <w:lang w:val="ru-RU" w:eastAsia="ru-RU" w:bidi="ar-SA"/>
    </w:rPr>
  </w:style>
  <w:style w:type="character" w:customStyle="1" w:styleId="Heading8Char">
    <w:name w:val="Heading 8 Char"/>
    <w:locked/>
    <w:rsid w:val="006707EC"/>
    <w:rPr>
      <w:rFonts w:ascii="Calibri" w:hAnsi="Calibri"/>
      <w:i/>
      <w:sz w:val="24"/>
      <w:lang w:val="ru-RU" w:eastAsia="ru-RU" w:bidi="ar-SA"/>
    </w:rPr>
  </w:style>
  <w:style w:type="character" w:customStyle="1" w:styleId="Heading9Char">
    <w:name w:val="Heading 9 Char"/>
    <w:locked/>
    <w:rsid w:val="006707EC"/>
    <w:rPr>
      <w:rFonts w:ascii="Arial" w:hAnsi="Arial"/>
      <w:b/>
      <w:i/>
      <w:sz w:val="18"/>
      <w:lang w:val="ru-RU" w:eastAsia="ru-RU" w:bidi="ar-SA"/>
    </w:rPr>
  </w:style>
  <w:style w:type="character" w:customStyle="1" w:styleId="CommentTextChar">
    <w:name w:val="Comment Text Char"/>
    <w:semiHidden/>
    <w:locked/>
    <w:rsid w:val="006707EC"/>
    <w:rPr>
      <w:lang w:val="ru-RU" w:eastAsia="ru-RU" w:bidi="ar-SA"/>
    </w:rPr>
  </w:style>
  <w:style w:type="character" w:customStyle="1" w:styleId="HeaderChar1">
    <w:name w:val="Header Char1"/>
    <w:locked/>
    <w:rsid w:val="006707EC"/>
    <w:rPr>
      <w:sz w:val="24"/>
      <w:lang w:val="ru-RU" w:eastAsia="ru-RU" w:bidi="ar-SA"/>
    </w:rPr>
  </w:style>
  <w:style w:type="character" w:customStyle="1" w:styleId="FooterChar">
    <w:name w:val="Footer Char"/>
    <w:locked/>
    <w:rsid w:val="006707EC"/>
    <w:rPr>
      <w:sz w:val="24"/>
      <w:lang w:val="ru-RU" w:eastAsia="ru-RU" w:bidi="ar-SA"/>
    </w:rPr>
  </w:style>
  <w:style w:type="character" w:customStyle="1" w:styleId="TitleChar">
    <w:name w:val="Title Char"/>
    <w:locked/>
    <w:rsid w:val="006707EC"/>
    <w:rPr>
      <w:sz w:val="24"/>
      <w:lang w:val="ru-RU" w:eastAsia="ru-RU" w:bidi="ar-SA"/>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semiHidden/>
    <w:locked/>
    <w:rsid w:val="006707EC"/>
    <w:rPr>
      <w:sz w:val="24"/>
      <w:lang w:val="ru-RU" w:eastAsia="ru-RU" w:bidi="ar-SA"/>
    </w:rPr>
  </w:style>
  <w:style w:type="character" w:customStyle="1" w:styleId="BodyTextIndentChar">
    <w:name w:val="Body Text Indent Char"/>
    <w:aliases w:val="текст Char"/>
    <w:locked/>
    <w:rsid w:val="006707EC"/>
    <w:rPr>
      <w:sz w:val="24"/>
      <w:lang w:val="ru-RU" w:eastAsia="ru-RU" w:bidi="ar-SA"/>
    </w:rPr>
  </w:style>
  <w:style w:type="character" w:customStyle="1" w:styleId="SubtitleChar">
    <w:name w:val="Subtitle Char"/>
    <w:locked/>
    <w:rsid w:val="006707EC"/>
    <w:rPr>
      <w:rFonts w:ascii="Cambria" w:hAnsi="Cambria"/>
      <w:sz w:val="24"/>
      <w:lang w:val="ru-RU" w:eastAsia="ru-RU" w:bidi="ar-SA"/>
    </w:rPr>
  </w:style>
  <w:style w:type="character" w:customStyle="1" w:styleId="DateChar">
    <w:name w:val="Date Char"/>
    <w:locked/>
    <w:rsid w:val="006707EC"/>
    <w:rPr>
      <w:sz w:val="24"/>
      <w:lang w:val="ru-RU" w:eastAsia="ru-RU" w:bidi="ar-SA"/>
    </w:rPr>
  </w:style>
  <w:style w:type="character" w:customStyle="1" w:styleId="BodyTextFirstIndentChar">
    <w:name w:val="Body Text First Indent Char"/>
    <w:locked/>
    <w:rsid w:val="006707EC"/>
    <w:rPr>
      <w:sz w:val="24"/>
      <w:lang w:val="ru-RU" w:eastAsia="ru-RU" w:bidi="ar-SA"/>
    </w:rPr>
  </w:style>
  <w:style w:type="character" w:customStyle="1" w:styleId="BodyTextFirstIndent2Char">
    <w:name w:val="Body Text First Indent 2 Char"/>
    <w:locked/>
    <w:rsid w:val="006707EC"/>
    <w:rPr>
      <w:sz w:val="24"/>
      <w:lang w:val="ru-RU" w:eastAsia="ru-RU" w:bidi="ar-SA"/>
    </w:rPr>
  </w:style>
  <w:style w:type="character" w:customStyle="1" w:styleId="NoteHeadingChar">
    <w:name w:val="Note Heading Char"/>
    <w:locked/>
    <w:rsid w:val="006707EC"/>
    <w:rPr>
      <w:sz w:val="24"/>
      <w:lang w:val="ru-RU" w:eastAsia="ru-RU" w:bidi="ar-SA"/>
    </w:rPr>
  </w:style>
  <w:style w:type="character" w:customStyle="1" w:styleId="BodyText2Char1">
    <w:name w:val="Body Text 2 Char1"/>
    <w:locked/>
    <w:rsid w:val="006707EC"/>
    <w:rPr>
      <w:sz w:val="24"/>
      <w:lang w:val="ru-RU" w:eastAsia="ru-RU" w:bidi="ar-SA"/>
    </w:rPr>
  </w:style>
  <w:style w:type="character" w:customStyle="1" w:styleId="BodyText3Char">
    <w:name w:val="Body Text 3 Char"/>
    <w:locked/>
    <w:rsid w:val="006707EC"/>
    <w:rPr>
      <w:sz w:val="16"/>
      <w:lang w:val="ru-RU" w:eastAsia="ru-RU" w:bidi="ar-SA"/>
    </w:rPr>
  </w:style>
  <w:style w:type="character" w:customStyle="1" w:styleId="BodyTextIndent2Char">
    <w:name w:val="Body Text Indent 2 Char"/>
    <w:aliases w:val="Знак Char,Знак1 Char"/>
    <w:locked/>
    <w:rsid w:val="006707EC"/>
    <w:rPr>
      <w:sz w:val="24"/>
      <w:lang w:val="ru-RU" w:eastAsia="ru-RU" w:bidi="ar-SA"/>
    </w:rPr>
  </w:style>
  <w:style w:type="character" w:customStyle="1" w:styleId="BodyTextIndent3Char1">
    <w:name w:val="Body Text Indent 3 Char1"/>
    <w:aliases w:val="Знак2 Char1"/>
    <w:locked/>
    <w:rsid w:val="006707EC"/>
    <w:rPr>
      <w:sz w:val="24"/>
      <w:lang w:val="ru-RU" w:eastAsia="ru-RU" w:bidi="ar-SA"/>
    </w:rPr>
  </w:style>
  <w:style w:type="character" w:customStyle="1" w:styleId="DocumentMapChar">
    <w:name w:val="Document Map Char"/>
    <w:semiHidden/>
    <w:locked/>
    <w:rsid w:val="006707EC"/>
    <w:rPr>
      <w:sz w:val="2"/>
      <w:lang w:val="ru-RU" w:eastAsia="ru-RU" w:bidi="ar-SA"/>
    </w:rPr>
  </w:style>
  <w:style w:type="character" w:customStyle="1" w:styleId="PlainTextChar">
    <w:name w:val="Plain Text Char"/>
    <w:locked/>
    <w:rsid w:val="006707EC"/>
    <w:rPr>
      <w:rFonts w:ascii="Courier New" w:hAnsi="Courier New" w:cs="Courier New"/>
      <w:lang w:val="ru-RU" w:eastAsia="ru-RU" w:bidi="ar-SA"/>
    </w:rPr>
  </w:style>
  <w:style w:type="character" w:customStyle="1" w:styleId="CommentSubjectChar">
    <w:name w:val="Comment Subject Char"/>
    <w:semiHidden/>
    <w:locked/>
    <w:rsid w:val="006707EC"/>
    <w:rPr>
      <w:b/>
      <w:lang w:val="ru-RU" w:eastAsia="ru-RU" w:bidi="ar-SA"/>
    </w:rPr>
  </w:style>
  <w:style w:type="character" w:customStyle="1" w:styleId="BalloonTextChar">
    <w:name w:val="Balloon Text Char"/>
    <w:locked/>
    <w:rsid w:val="006707EC"/>
    <w:rPr>
      <w:rFonts w:ascii="Tahoma" w:hAnsi="Tahoma" w:cs="Tahoma"/>
      <w:sz w:val="16"/>
      <w:lang w:val="ru-RU" w:eastAsia="ru-RU"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6A7274"/>
    <w:rPr>
      <w:rFonts w:ascii="Cambria" w:eastAsia="Times New Roman" w:hAnsi="Cambria" w:cs="Times New Roman"/>
      <w:b/>
      <w:bCs/>
      <w:color w:val="4F81BD"/>
      <w:sz w:val="26"/>
      <w:szCs w:val="26"/>
    </w:rPr>
  </w:style>
  <w:style w:type="character" w:customStyle="1" w:styleId="411">
    <w:name w:val="Заголовок 4 Знак1"/>
    <w:aliases w:val="Параграф Знак1"/>
    <w:uiPriority w:val="99"/>
    <w:semiHidden/>
    <w:rsid w:val="006A7274"/>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semiHidden/>
    <w:rsid w:val="006A7274"/>
    <w:rPr>
      <w:rFonts w:ascii="Cambria" w:eastAsia="Times New Roman" w:hAnsi="Cambria" w:cs="Times New Roman"/>
      <w:color w:val="243F60"/>
      <w:sz w:val="24"/>
      <w:szCs w:val="24"/>
    </w:rPr>
  </w:style>
  <w:style w:type="character" w:customStyle="1" w:styleId="1f4">
    <w:name w:val="Основной текст с отступом Знак1"/>
    <w:aliases w:val="текст Знак1"/>
    <w:uiPriority w:val="99"/>
    <w:semiHidden/>
    <w:rsid w:val="006A7274"/>
    <w:rPr>
      <w:sz w:val="24"/>
      <w:szCs w:val="24"/>
    </w:rPr>
  </w:style>
  <w:style w:type="character" w:customStyle="1" w:styleId="313">
    <w:name w:val="Основной текст с отступом 3 Знак1"/>
    <w:aliases w:val="Знак2 Знак1"/>
    <w:uiPriority w:val="99"/>
    <w:semiHidden/>
    <w:rsid w:val="006A7274"/>
    <w:rPr>
      <w:sz w:val="16"/>
      <w:szCs w:val="16"/>
    </w:rPr>
  </w:style>
  <w:style w:type="character" w:customStyle="1" w:styleId="affff7">
    <w:name w:val="Без интервала Знак"/>
    <w:link w:val="affff6"/>
    <w:uiPriority w:val="99"/>
    <w:locked/>
    <w:rsid w:val="006A7274"/>
    <w:rPr>
      <w:sz w:val="24"/>
      <w:szCs w:val="24"/>
      <w:lang w:bidi="ar-SA"/>
    </w:rPr>
  </w:style>
  <w:style w:type="character" w:customStyle="1" w:styleId="1f5">
    <w:name w:val="Знак Знак1"/>
    <w:uiPriority w:val="99"/>
    <w:semiHidden/>
    <w:locked/>
    <w:rsid w:val="006A7274"/>
    <w:rPr>
      <w:color w:val="000000"/>
      <w:sz w:val="28"/>
      <w:lang w:val="ru-RU" w:eastAsia="ru-RU"/>
    </w:rPr>
  </w:style>
  <w:style w:type="character" w:customStyle="1" w:styleId="ConsPlusNormal0">
    <w:name w:val="ConsPlusNormal Знак"/>
    <w:link w:val="ConsPlusNormal"/>
    <w:locked/>
    <w:rsid w:val="00E92C26"/>
    <w:rPr>
      <w:rFonts w:ascii="Arial" w:hAnsi="Arial" w:cs="Arial"/>
      <w:lang w:val="ru-RU" w:eastAsia="ru-RU" w:bidi="ar-SA"/>
    </w:rPr>
  </w:style>
  <w:style w:type="character" w:customStyle="1" w:styleId="affff2">
    <w:name w:val="Абзац списка Знак"/>
    <w:aliases w:val="Нумерованый список Знак,Bullet List Знак,FooterText Знак,numbered Знак,SL_Абзац списка Знак"/>
    <w:link w:val="affff1"/>
    <w:uiPriority w:val="99"/>
    <w:locked/>
    <w:rsid w:val="00E303EC"/>
    <w:rPr>
      <w:rFonts w:ascii="Calibri" w:hAnsi="Calibri"/>
      <w:sz w:val="22"/>
      <w:szCs w:val="22"/>
      <w:lang w:eastAsia="en-US"/>
    </w:rPr>
  </w:style>
  <w:style w:type="character" w:customStyle="1" w:styleId="af0">
    <w:name w:val="Обычный (веб) Знак"/>
    <w:link w:val="af"/>
    <w:uiPriority w:val="99"/>
    <w:locked/>
    <w:rsid w:val="004A0068"/>
    <w:rPr>
      <w:sz w:val="24"/>
      <w:szCs w:val="24"/>
    </w:rPr>
  </w:style>
  <w:style w:type="character" w:customStyle="1" w:styleId="doctitleimportant">
    <w:name w:val="doc__title_important"/>
    <w:rsid w:val="00911FC9"/>
  </w:style>
  <w:style w:type="paragraph" w:customStyle="1" w:styleId="msonormalbullet1gif">
    <w:name w:val="msonormalbullet1.gif"/>
    <w:basedOn w:val="a1"/>
    <w:rsid w:val="00A21ACD"/>
    <w:pPr>
      <w:spacing w:before="100" w:beforeAutospacing="1" w:after="100" w:afterAutospacing="1"/>
    </w:pPr>
  </w:style>
  <w:style w:type="paragraph" w:customStyle="1" w:styleId="msonormalbullet2gif">
    <w:name w:val="msonormalbullet2.gif"/>
    <w:basedOn w:val="a1"/>
    <w:rsid w:val="00A21ACD"/>
    <w:pPr>
      <w:spacing w:before="100" w:beforeAutospacing="1" w:after="100" w:afterAutospacing="1"/>
    </w:pPr>
  </w:style>
  <w:style w:type="character" w:customStyle="1" w:styleId="affff9">
    <w:name w:val="Пункты Знак"/>
    <w:link w:val="a0"/>
    <w:uiPriority w:val="99"/>
    <w:locked/>
    <w:rsid w:val="00E126DF"/>
    <w:rPr>
      <w:bCs/>
      <w:iCs/>
      <w:color w:val="000000"/>
      <w:sz w:val="24"/>
      <w:szCs w:val="28"/>
    </w:rPr>
  </w:style>
  <w:style w:type="paragraph" w:customStyle="1" w:styleId="a0">
    <w:name w:val="Пункты"/>
    <w:basedOn w:val="2"/>
    <w:link w:val="affff9"/>
    <w:uiPriority w:val="99"/>
    <w:qFormat/>
    <w:rsid w:val="00E126DF"/>
    <w:pPr>
      <w:numPr>
        <w:ilvl w:val="1"/>
        <w:numId w:val="4"/>
      </w:numPr>
      <w:tabs>
        <w:tab w:val="left" w:pos="1134"/>
      </w:tabs>
      <w:spacing w:before="120" w:after="0"/>
      <w:ind w:left="0" w:firstLine="567"/>
      <w:jc w:val="both"/>
    </w:pPr>
    <w:rPr>
      <w:rFonts w:ascii="Times New Roman" w:hAnsi="Times New Roman"/>
      <w:b w:val="0"/>
      <w:bCs/>
      <w:i w:val="0"/>
      <w:iCs/>
      <w:color w:val="000000"/>
      <w:sz w:val="24"/>
      <w:szCs w:val="28"/>
    </w:rPr>
  </w:style>
  <w:style w:type="paragraph" w:customStyle="1" w:styleId="a2bullet1gif">
    <w:name w:val="a2bullet1.gif"/>
    <w:basedOn w:val="a1"/>
    <w:rsid w:val="00E126DF"/>
    <w:pPr>
      <w:spacing w:before="100" w:beforeAutospacing="1" w:after="100" w:afterAutospacing="1"/>
    </w:pPr>
  </w:style>
  <w:style w:type="paragraph" w:customStyle="1" w:styleId="a2bullet3gif">
    <w:name w:val="a2bullet3.gif"/>
    <w:basedOn w:val="a1"/>
    <w:rsid w:val="00E126DF"/>
    <w:pPr>
      <w:spacing w:before="100" w:beforeAutospacing="1" w:after="100" w:afterAutospacing="1"/>
    </w:pPr>
  </w:style>
  <w:style w:type="character" w:customStyle="1" w:styleId="okpdspan">
    <w:name w:val="okpd_span"/>
    <w:rsid w:val="00067B15"/>
  </w:style>
  <w:style w:type="character" w:customStyle="1" w:styleId="2100">
    <w:name w:val="Основной текст (2) + 10"/>
    <w:aliases w:val="5 pt,Не полужирный"/>
    <w:rsid w:val="00795AF0"/>
    <w:rPr>
      <w:rFonts w:ascii="Calibri" w:eastAsia="Calibri" w:hAnsi="Calibri" w:cs="Calibri" w:hint="default"/>
      <w:b/>
      <w:bCs/>
      <w:i w:val="0"/>
      <w:iCs w:val="0"/>
      <w:smallCaps w:val="0"/>
      <w:strike w:val="0"/>
      <w:dstrike w:val="0"/>
      <w:color w:val="000000"/>
      <w:spacing w:val="0"/>
      <w:w w:val="100"/>
      <w:position w:val="0"/>
      <w:sz w:val="21"/>
      <w:szCs w:val="21"/>
      <w:u w:val="none"/>
      <w:effect w:val="none"/>
      <w:lang w:val="ru-RU" w:eastAsia="ru-RU" w:bidi="ru-RU"/>
    </w:rPr>
  </w:style>
  <w:style w:type="character" w:customStyle="1" w:styleId="FontStyle11">
    <w:name w:val="Font Style11"/>
    <w:uiPriority w:val="99"/>
    <w:rsid w:val="00C50EF5"/>
    <w:rPr>
      <w:rFonts w:ascii="Times New Roman" w:hAnsi="Times New Roman" w:cs="Times New Roman" w:hint="default"/>
      <w:sz w:val="30"/>
      <w:szCs w:val="30"/>
    </w:rPr>
  </w:style>
  <w:style w:type="character" w:customStyle="1" w:styleId="textspanview">
    <w:name w:val="textspanview"/>
    <w:rsid w:val="007F27B3"/>
  </w:style>
  <w:style w:type="character" w:customStyle="1" w:styleId="copytarget">
    <w:name w:val="copy_target"/>
    <w:rsid w:val="007F27B3"/>
  </w:style>
  <w:style w:type="table" w:customStyle="1" w:styleId="1f6">
    <w:name w:val="Сетка таблицы1"/>
    <w:basedOn w:val="a3"/>
    <w:uiPriority w:val="99"/>
    <w:rsid w:val="00BC7E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2">
    <w:name w:val="Сетка таблицы2"/>
    <w:basedOn w:val="a3"/>
    <w:next w:val="affb"/>
    <w:uiPriority w:val="59"/>
    <w:rsid w:val="008362E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6">
    <w:name w:val="Сетка таблицы3"/>
    <w:basedOn w:val="a3"/>
    <w:next w:val="affb"/>
    <w:uiPriority w:val="59"/>
    <w:rsid w:val="00434B3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a">
    <w:name w:val="Пункт"/>
    <w:basedOn w:val="a1"/>
    <w:rsid w:val="00DF7010"/>
    <w:pPr>
      <w:tabs>
        <w:tab w:val="num" w:pos="1980"/>
      </w:tabs>
      <w:ind w:left="1404" w:hanging="504"/>
      <w:jc w:val="both"/>
    </w:pPr>
    <w:rPr>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uiPriority="99"/>
    <w:lsdException w:name="toc 1" w:uiPriority="99"/>
    <w:lsdException w:name="footnote text" w:uiPriority="99" w:qFormat="1"/>
    <w:lsdException w:name="annotation text" w:uiPriority="99"/>
    <w:lsdException w:name="header" w:uiPriority="99"/>
    <w:lsdException w:name="footer" w:uiPriority="99"/>
    <w:lsdException w:name="caption" w:uiPriority="99" w:qFormat="1"/>
    <w:lsdException w:name="footnote reference" w:uiPriority="99" w:qFormat="1"/>
    <w:lsdException w:name="annotation reference" w:uiPriority="99"/>
    <w:lsdException w:name="page number" w:uiPriority="99"/>
    <w:lsdException w:name="List" w:uiPriority="99"/>
    <w:lsdException w:name="List Bullet" w:uiPriority="99"/>
    <w:lsdException w:name="List Number" w:uiPriority="99"/>
    <w:lsdException w:name="List 3"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99" w:qFormat="1"/>
    <w:lsdException w:name="Body Text" w:uiPriority="99"/>
    <w:lsdException w:name="Body Text Indent" w:uiPriority="99"/>
    <w:lsdException w:name="Subtitle" w:uiPriority="99" w:qFormat="1"/>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99" w:qFormat="1"/>
    <w:lsdException w:name="Document Map" w:uiPriority="99"/>
    <w:lsdException w:name="Plain Text" w:uiPriority="99"/>
    <w:lsdException w:name="Normal (Web)" w:uiPriority="99" w:qFormat="1"/>
    <w:lsdException w:name="HTML Preformatted" w:uiPriority="99"/>
    <w:lsdException w:name="annotation subject" w:uiPriority="99"/>
    <w:lsdException w:name="No List" w:uiPriority="99"/>
    <w:lsdException w:name="Outline List 1" w:uiPriority="99"/>
    <w:lsdException w:name="Balloon Text" w:uiPriority="99"/>
    <w:lsdException w:name="Table Grid" w:uiPriority="3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94523A"/>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1"/>
    <w:next w:val="a1"/>
    <w:link w:val="10"/>
    <w:uiPriority w:val="99"/>
    <w:qFormat/>
    <w:rsid w:val="00EA6839"/>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EIA H2"/>
    <w:basedOn w:val="a1"/>
    <w:next w:val="a1"/>
    <w:link w:val="21"/>
    <w:uiPriority w:val="99"/>
    <w:qFormat/>
    <w:rsid w:val="00EA6839"/>
    <w:pPr>
      <w:keepNext/>
      <w:spacing w:before="240" w:after="60"/>
      <w:outlineLvl w:val="1"/>
    </w:pPr>
    <w:rPr>
      <w:rFonts w:ascii="Arial" w:hAnsi="Arial"/>
      <w:b/>
      <w:i/>
      <w:sz w:val="28"/>
      <w:szCs w:val="20"/>
    </w:rPr>
  </w:style>
  <w:style w:type="paragraph" w:styleId="3">
    <w:name w:val="heading 3"/>
    <w:aliases w:val="h3,Head 3,l3+toc 3,CT,Sub-section Title,l3"/>
    <w:basedOn w:val="a1"/>
    <w:next w:val="a1"/>
    <w:link w:val="31"/>
    <w:uiPriority w:val="99"/>
    <w:qFormat/>
    <w:rsid w:val="00EA6839"/>
    <w:pPr>
      <w:keepNext/>
      <w:spacing w:before="240" w:after="60"/>
      <w:outlineLvl w:val="2"/>
    </w:pPr>
    <w:rPr>
      <w:rFonts w:ascii="Arial" w:hAnsi="Arial"/>
      <w:b/>
      <w:sz w:val="26"/>
      <w:szCs w:val="20"/>
    </w:rPr>
  </w:style>
  <w:style w:type="paragraph" w:styleId="4">
    <w:name w:val="heading 4"/>
    <w:aliases w:val="Параграф"/>
    <w:basedOn w:val="a1"/>
    <w:next w:val="a1"/>
    <w:link w:val="40"/>
    <w:uiPriority w:val="99"/>
    <w:qFormat/>
    <w:rsid w:val="00EA6839"/>
    <w:pPr>
      <w:keepNext/>
      <w:jc w:val="center"/>
      <w:outlineLvl w:val="3"/>
    </w:pPr>
    <w:rPr>
      <w:rFonts w:ascii="Calibri" w:hAnsi="Calibri"/>
      <w:b/>
      <w:bCs/>
      <w:sz w:val="28"/>
      <w:szCs w:val="28"/>
    </w:rPr>
  </w:style>
  <w:style w:type="paragraph" w:styleId="5">
    <w:name w:val="heading 5"/>
    <w:aliases w:val="_Подпункт"/>
    <w:basedOn w:val="a1"/>
    <w:next w:val="a1"/>
    <w:link w:val="50"/>
    <w:uiPriority w:val="99"/>
    <w:qFormat/>
    <w:rsid w:val="00EA6839"/>
    <w:pPr>
      <w:keepNext/>
      <w:jc w:val="center"/>
      <w:outlineLvl w:val="4"/>
    </w:pPr>
    <w:rPr>
      <w:b/>
      <w:bCs/>
    </w:rPr>
  </w:style>
  <w:style w:type="paragraph" w:styleId="6">
    <w:name w:val="heading 6"/>
    <w:basedOn w:val="a1"/>
    <w:next w:val="a1"/>
    <w:link w:val="60"/>
    <w:uiPriority w:val="99"/>
    <w:qFormat/>
    <w:rsid w:val="00EA6839"/>
    <w:pPr>
      <w:numPr>
        <w:ilvl w:val="5"/>
        <w:numId w:val="1"/>
      </w:numPr>
      <w:tabs>
        <w:tab w:val="clear" w:pos="643"/>
        <w:tab w:val="num" w:pos="1152"/>
      </w:tabs>
      <w:spacing w:before="240" w:after="60"/>
      <w:ind w:left="1152" w:hanging="1152"/>
      <w:jc w:val="both"/>
      <w:outlineLvl w:val="5"/>
    </w:pPr>
    <w:rPr>
      <w:i/>
      <w:iCs/>
      <w:sz w:val="22"/>
      <w:szCs w:val="22"/>
      <w:lang w:val="x-none" w:eastAsia="x-none"/>
    </w:rPr>
  </w:style>
  <w:style w:type="paragraph" w:styleId="7">
    <w:name w:val="heading 7"/>
    <w:basedOn w:val="a1"/>
    <w:next w:val="a1"/>
    <w:link w:val="70"/>
    <w:uiPriority w:val="99"/>
    <w:qFormat/>
    <w:rsid w:val="00EA6839"/>
    <w:pPr>
      <w:keepNext/>
      <w:keepLines/>
      <w:widowControl w:val="0"/>
      <w:suppressLineNumbers/>
      <w:suppressAutoHyphens/>
      <w:outlineLvl w:val="6"/>
    </w:pPr>
    <w:rPr>
      <w:rFonts w:ascii="Calibri" w:hAnsi="Calibri"/>
    </w:rPr>
  </w:style>
  <w:style w:type="paragraph" w:styleId="8">
    <w:name w:val="heading 8"/>
    <w:basedOn w:val="a1"/>
    <w:next w:val="a1"/>
    <w:link w:val="80"/>
    <w:uiPriority w:val="99"/>
    <w:qFormat/>
    <w:rsid w:val="00EA6839"/>
    <w:pPr>
      <w:keepNext/>
      <w:ind w:left="-108" w:right="-108"/>
      <w:jc w:val="center"/>
      <w:outlineLvl w:val="7"/>
    </w:pPr>
    <w:rPr>
      <w:rFonts w:ascii="Calibri" w:hAnsi="Calibri"/>
      <w:i/>
      <w:iCs/>
    </w:rPr>
  </w:style>
  <w:style w:type="paragraph" w:styleId="9">
    <w:name w:val="heading 9"/>
    <w:basedOn w:val="a1"/>
    <w:next w:val="a1"/>
    <w:link w:val="90"/>
    <w:uiPriority w:val="99"/>
    <w:qFormat/>
    <w:rsid w:val="00EA6839"/>
    <w:pPr>
      <w:numPr>
        <w:ilvl w:val="8"/>
        <w:numId w:val="1"/>
      </w:numPr>
      <w:tabs>
        <w:tab w:val="clear" w:pos="643"/>
        <w:tab w:val="num" w:pos="1584"/>
      </w:tabs>
      <w:spacing w:before="240" w:after="60"/>
      <w:ind w:left="1584" w:hanging="1584"/>
      <w:jc w:val="both"/>
      <w:outlineLvl w:val="8"/>
    </w:pPr>
    <w:rPr>
      <w:rFonts w:ascii="Arial" w:hAnsi="Arial"/>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3Char">
    <w:name w:val="Heading 3 Char"/>
    <w:aliases w:val="h3 Char,Head 3 Char,l3+toc 3 Char,CT Char,Sub-section Title Char,l3 Char"/>
    <w:uiPriority w:val="99"/>
    <w:semiHidden/>
    <w:locked/>
    <w:rsid w:val="00EA6839"/>
    <w:rPr>
      <w:rFonts w:ascii="Cambria" w:hAnsi="Cambria"/>
      <w:b/>
      <w:sz w:val="26"/>
    </w:rPr>
  </w:style>
  <w:style w:type="character" w:customStyle="1" w:styleId="11">
    <w:name w:val="Основной текст Знак1"/>
    <w:aliases w:val="Список 1 Знак,Body Text Char Знак,Знак8 Знак Знак,Основной текст Знак Знак Знак Знак1,Основной текст Знак Знак Знак Знак Знак,body text Знак Знак Знак1"/>
    <w:uiPriority w:val="99"/>
    <w:semiHidden/>
    <w:rsid w:val="00EA6839"/>
    <w:rPr>
      <w:rFonts w:cs="Times New Roman"/>
      <w:sz w:val="24"/>
      <w:szCs w:val="24"/>
    </w:rPr>
  </w:style>
  <w:style w:type="paragraph" w:customStyle="1" w:styleId="2-11">
    <w:name w:val="2-11"/>
    <w:basedOn w:val="a1"/>
    <w:uiPriority w:val="99"/>
    <w:rsid w:val="00EA6839"/>
    <w:pPr>
      <w:spacing w:after="60"/>
      <w:jc w:val="both"/>
    </w:pPr>
  </w:style>
  <w:style w:type="character" w:customStyle="1" w:styleId="40">
    <w:name w:val="Заголовок 4 Знак"/>
    <w:aliases w:val="Параграф Знак"/>
    <w:link w:val="4"/>
    <w:uiPriority w:val="99"/>
    <w:locked/>
    <w:rsid w:val="00EA6839"/>
    <w:rPr>
      <w:rFonts w:ascii="Calibri" w:hAnsi="Calibri"/>
      <w:b/>
      <w:bCs/>
      <w:sz w:val="28"/>
      <w:szCs w:val="28"/>
      <w:lang w:val="ru-RU" w:eastAsia="ru-RU" w:bidi="ar-SA"/>
    </w:rPr>
  </w:style>
  <w:style w:type="character" w:customStyle="1" w:styleId="50">
    <w:name w:val="Заголовок 5 Знак"/>
    <w:aliases w:val="_Подпункт Знак"/>
    <w:link w:val="5"/>
    <w:uiPriority w:val="99"/>
    <w:locked/>
    <w:rsid w:val="00EA6839"/>
    <w:rPr>
      <w:b/>
      <w:bCs/>
      <w:sz w:val="24"/>
      <w:szCs w:val="24"/>
      <w:lang w:val="ru-RU" w:eastAsia="ru-RU" w:bidi="ar-SA"/>
    </w:rPr>
  </w:style>
  <w:style w:type="character" w:customStyle="1" w:styleId="60">
    <w:name w:val="Заголовок 6 Знак"/>
    <w:link w:val="6"/>
    <w:uiPriority w:val="99"/>
    <w:locked/>
    <w:rsid w:val="00EA6839"/>
    <w:rPr>
      <w:i/>
      <w:iCs/>
      <w:sz w:val="22"/>
      <w:szCs w:val="22"/>
    </w:rPr>
  </w:style>
  <w:style w:type="character" w:customStyle="1" w:styleId="70">
    <w:name w:val="Заголовок 7 Знак"/>
    <w:link w:val="7"/>
    <w:uiPriority w:val="99"/>
    <w:locked/>
    <w:rsid w:val="00EA6839"/>
    <w:rPr>
      <w:rFonts w:ascii="Calibri" w:hAnsi="Calibri"/>
      <w:sz w:val="24"/>
      <w:szCs w:val="24"/>
      <w:lang w:val="ru-RU" w:eastAsia="ru-RU" w:bidi="ar-SA"/>
    </w:rPr>
  </w:style>
  <w:style w:type="character" w:customStyle="1" w:styleId="80">
    <w:name w:val="Заголовок 8 Знак"/>
    <w:link w:val="8"/>
    <w:uiPriority w:val="99"/>
    <w:locked/>
    <w:rsid w:val="00EA6839"/>
    <w:rPr>
      <w:rFonts w:ascii="Calibri" w:hAnsi="Calibri"/>
      <w:i/>
      <w:iCs/>
      <w:sz w:val="24"/>
      <w:szCs w:val="24"/>
      <w:lang w:val="ru-RU" w:eastAsia="ru-RU" w:bidi="ar-SA"/>
    </w:rPr>
  </w:style>
  <w:style w:type="character" w:customStyle="1" w:styleId="90">
    <w:name w:val="Заголовок 9 Знак"/>
    <w:link w:val="9"/>
    <w:uiPriority w:val="99"/>
    <w:locked/>
    <w:rsid w:val="00EA6839"/>
    <w:rPr>
      <w:rFonts w:ascii="Arial" w:hAnsi="Arial"/>
      <w:b/>
      <w:bCs/>
      <w:i/>
      <w:iCs/>
      <w:sz w:val="18"/>
      <w:szCs w:val="18"/>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EA6839"/>
    <w:rPr>
      <w:b/>
      <w:sz w:val="24"/>
      <w:lang w:val="ru-RU" w:eastAsia="ru-RU"/>
    </w:rPr>
  </w:style>
  <w:style w:type="paragraph" w:styleId="a5">
    <w:name w:val="Body Text"/>
    <w:aliases w:val="Список 1,Body Text Char,Знак8 Знак,Основной текст Знак Знак Знак,Основной текст Знак Знак Знак Знак,body text Знак Знак"/>
    <w:basedOn w:val="a1"/>
    <w:link w:val="a6"/>
    <w:uiPriority w:val="99"/>
    <w:rsid w:val="00EA6839"/>
    <w:pPr>
      <w:jc w:val="both"/>
    </w:pPr>
    <w:rPr>
      <w:szCs w:val="20"/>
    </w:rPr>
  </w:style>
  <w:style w:type="paragraph" w:customStyle="1" w:styleId="ConsPlusNormal">
    <w:name w:val="ConsPlusNormal"/>
    <w:link w:val="ConsPlusNormal0"/>
    <w:qFormat/>
    <w:rsid w:val="00EA6839"/>
    <w:pPr>
      <w:widowControl w:val="0"/>
      <w:autoSpaceDE w:val="0"/>
      <w:autoSpaceDN w:val="0"/>
      <w:adjustRightInd w:val="0"/>
      <w:ind w:firstLine="720"/>
    </w:pPr>
    <w:rPr>
      <w:rFonts w:ascii="Arial" w:hAnsi="Arial" w:cs="Arial"/>
    </w:rPr>
  </w:style>
  <w:style w:type="character" w:customStyle="1" w:styleId="20">
    <w:name w:val="Основной текст с отступом 2 Знак"/>
    <w:aliases w:val="Знак Знак,Знак1 Знак"/>
    <w:link w:val="22"/>
    <w:uiPriority w:val="99"/>
    <w:locked/>
    <w:rsid w:val="00EA6839"/>
    <w:rPr>
      <w:sz w:val="24"/>
      <w:lang w:bidi="ar-SA"/>
    </w:rPr>
  </w:style>
  <w:style w:type="paragraph" w:styleId="a7">
    <w:name w:val="Balloon Text"/>
    <w:basedOn w:val="a1"/>
    <w:link w:val="a8"/>
    <w:uiPriority w:val="99"/>
    <w:rsid w:val="00EA6839"/>
    <w:rPr>
      <w:rFonts w:ascii="Tahoma" w:hAnsi="Tahoma"/>
      <w:sz w:val="16"/>
      <w:szCs w:val="16"/>
    </w:rPr>
  </w:style>
  <w:style w:type="character" w:customStyle="1" w:styleId="a8">
    <w:name w:val="Текст выноски Знак"/>
    <w:link w:val="a7"/>
    <w:uiPriority w:val="99"/>
    <w:locked/>
    <w:rsid w:val="00EA6839"/>
    <w:rPr>
      <w:rFonts w:ascii="Tahoma" w:hAnsi="Tahoma"/>
      <w:sz w:val="16"/>
      <w:szCs w:val="16"/>
      <w:lang w:val="ru-RU" w:eastAsia="ru-RU" w:bidi="ar-SA"/>
    </w:rPr>
  </w:style>
  <w:style w:type="paragraph" w:customStyle="1" w:styleId="30">
    <w:name w:val="Стиль3 Знак"/>
    <w:basedOn w:val="22"/>
    <w:uiPriority w:val="99"/>
    <w:rsid w:val="00EA6839"/>
    <w:pPr>
      <w:tabs>
        <w:tab w:val="num" w:pos="227"/>
      </w:tabs>
      <w:spacing w:after="0" w:line="240" w:lineRule="auto"/>
      <w:jc w:val="both"/>
      <w:textAlignment w:val="baseline"/>
    </w:pPr>
    <w:rPr>
      <w:szCs w:val="24"/>
    </w:rPr>
  </w:style>
  <w:style w:type="paragraph" w:styleId="23">
    <w:name w:val="List Number 2"/>
    <w:basedOn w:val="a1"/>
    <w:uiPriority w:val="99"/>
    <w:rsid w:val="00EA6839"/>
    <w:pPr>
      <w:tabs>
        <w:tab w:val="num" w:pos="360"/>
        <w:tab w:val="num" w:pos="432"/>
      </w:tabs>
      <w:ind w:left="432" w:hanging="432"/>
    </w:pPr>
    <w:rPr>
      <w:sz w:val="20"/>
      <w:szCs w:val="20"/>
    </w:rPr>
  </w:style>
  <w:style w:type="paragraph" w:customStyle="1" w:styleId="32">
    <w:name w:val="Стиль3 Знак Знак"/>
    <w:basedOn w:val="22"/>
    <w:link w:val="33"/>
    <w:uiPriority w:val="99"/>
    <w:rsid w:val="00EA6839"/>
    <w:pPr>
      <w:tabs>
        <w:tab w:val="num" w:pos="227"/>
      </w:tabs>
      <w:spacing w:after="0" w:line="240" w:lineRule="auto"/>
      <w:jc w:val="both"/>
      <w:textAlignment w:val="baseline"/>
    </w:p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EA6839"/>
    <w:rPr>
      <w:b/>
      <w:sz w:val="24"/>
      <w:lang w:val="ru-RU" w:eastAsia="ru-RU"/>
    </w:rPr>
  </w:style>
  <w:style w:type="character" w:customStyle="1" w:styleId="10">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link w:val="1"/>
    <w:uiPriority w:val="99"/>
    <w:locked/>
    <w:rsid w:val="00EA6839"/>
    <w:rPr>
      <w:rFonts w:ascii="Arial" w:hAnsi="Arial"/>
      <w:b/>
      <w:kern w:val="32"/>
      <w:sz w:val="32"/>
      <w:lang w:val="ru-RU" w:eastAsia="ru-RU" w:bidi="ar-SA"/>
    </w:rPr>
  </w:style>
  <w:style w:type="paragraph" w:customStyle="1" w:styleId="StyleFirstline127cm">
    <w:name w:val="Style First line:  127 cm"/>
    <w:basedOn w:val="a1"/>
    <w:uiPriority w:val="99"/>
    <w:rsid w:val="00EA6839"/>
    <w:pPr>
      <w:spacing w:before="120"/>
      <w:ind w:firstLine="720"/>
      <w:jc w:val="both"/>
    </w:pPr>
    <w:rPr>
      <w:rFonts w:ascii="Arial" w:hAnsi="Arial" w:cs="Arial"/>
      <w:lang w:eastAsia="en-US"/>
    </w:rPr>
  </w:style>
  <w:style w:type="paragraph" w:customStyle="1" w:styleId="34">
    <w:name w:val="Стиль3"/>
    <w:basedOn w:val="22"/>
    <w:uiPriority w:val="99"/>
    <w:rsid w:val="00EA6839"/>
    <w:pPr>
      <w:tabs>
        <w:tab w:val="num" w:pos="643"/>
      </w:tabs>
      <w:spacing w:after="0" w:line="240" w:lineRule="auto"/>
      <w:ind w:left="643" w:hanging="360"/>
      <w:jc w:val="both"/>
      <w:textAlignment w:val="baseline"/>
    </w:pPr>
    <w:rPr>
      <w:szCs w:val="24"/>
    </w:rPr>
  </w:style>
  <w:style w:type="paragraph" w:customStyle="1" w:styleId="24">
    <w:name w:val="Стиль2"/>
    <w:basedOn w:val="23"/>
    <w:uiPriority w:val="99"/>
    <w:rsid w:val="00EA6839"/>
    <w:pPr>
      <w:keepNext/>
      <w:keepLines/>
      <w:widowControl w:val="0"/>
      <w:suppressLineNumbers/>
      <w:suppressAutoHyphens/>
      <w:spacing w:after="60"/>
      <w:ind w:left="360" w:hanging="360"/>
      <w:jc w:val="both"/>
    </w:pPr>
    <w:rPr>
      <w:b/>
      <w:bCs/>
      <w:sz w:val="24"/>
      <w:szCs w:val="24"/>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EA6839"/>
    <w:rPr>
      <w:rFonts w:ascii="Arial" w:hAnsi="Arial"/>
      <w:b/>
      <w:i/>
      <w:sz w:val="28"/>
      <w:lang w:val="ru-RU" w:eastAsia="ru-RU" w:bidi="ar-SA"/>
    </w:rPr>
  </w:style>
  <w:style w:type="character" w:customStyle="1" w:styleId="a6">
    <w:name w:val="Основной текст Знак"/>
    <w:aliases w:val="Список 1 Знак1,Body Text Char Знак1,Знак8 Знак Знак1,Основной текст Знак Знак Знак Знак2,Основной текст Знак Знак Знак Знак Знак1,body text Знак Знак Знак"/>
    <w:link w:val="a5"/>
    <w:uiPriority w:val="99"/>
    <w:semiHidden/>
    <w:locked/>
    <w:rsid w:val="00EA6839"/>
    <w:rPr>
      <w:sz w:val="24"/>
      <w:lang w:val="ru-RU" w:eastAsia="ru-RU" w:bidi="ar-SA"/>
    </w:rPr>
  </w:style>
  <w:style w:type="paragraph" w:styleId="22">
    <w:name w:val="Body Text Indent 2"/>
    <w:aliases w:val="Знак,Знак1"/>
    <w:basedOn w:val="a1"/>
    <w:link w:val="20"/>
    <w:uiPriority w:val="99"/>
    <w:rsid w:val="00EA6839"/>
    <w:pPr>
      <w:widowControl w:val="0"/>
      <w:adjustRightInd w:val="0"/>
      <w:spacing w:after="160" w:line="240" w:lineRule="exact"/>
      <w:jc w:val="right"/>
    </w:pPr>
    <w:rPr>
      <w:szCs w:val="20"/>
      <w:lang w:val="x-none" w:eastAsia="x-none"/>
    </w:rPr>
  </w:style>
  <w:style w:type="character" w:customStyle="1" w:styleId="a9">
    <w:name w:val="Текст концевой сноски Знак"/>
    <w:link w:val="aa"/>
    <w:semiHidden/>
    <w:rsid w:val="00EA6839"/>
    <w:rPr>
      <w:rFonts w:cs="Times New Roman"/>
      <w:sz w:val="24"/>
      <w:szCs w:val="24"/>
    </w:rPr>
  </w:style>
  <w:style w:type="paragraph" w:styleId="ab">
    <w:name w:val="Body Text Indent"/>
    <w:aliases w:val="текст"/>
    <w:basedOn w:val="a1"/>
    <w:link w:val="ac"/>
    <w:uiPriority w:val="99"/>
    <w:rsid w:val="00EA6839"/>
    <w:pPr>
      <w:numPr>
        <w:ilvl w:val="2"/>
      </w:numPr>
      <w:tabs>
        <w:tab w:val="num" w:pos="0"/>
        <w:tab w:val="num" w:pos="1080"/>
      </w:tabs>
      <w:ind w:firstLine="709"/>
      <w:jc w:val="both"/>
    </w:pPr>
  </w:style>
  <w:style w:type="character" w:customStyle="1" w:styleId="ac">
    <w:name w:val="Основной текст с отступом Знак"/>
    <w:aliases w:val="текст Знак"/>
    <w:link w:val="ab"/>
    <w:uiPriority w:val="99"/>
    <w:locked/>
    <w:rsid w:val="00EA6839"/>
    <w:rPr>
      <w:sz w:val="24"/>
      <w:szCs w:val="24"/>
      <w:lang w:val="ru-RU" w:eastAsia="ru-RU" w:bidi="ar-SA"/>
    </w:rPr>
  </w:style>
  <w:style w:type="character" w:styleId="ad">
    <w:name w:val="page number"/>
    <w:uiPriority w:val="99"/>
    <w:rsid w:val="00EA6839"/>
    <w:rPr>
      <w:rFonts w:cs="Times New Roman"/>
    </w:rPr>
  </w:style>
  <w:style w:type="character" w:styleId="ae">
    <w:name w:val="Hyperlink"/>
    <w:uiPriority w:val="99"/>
    <w:rsid w:val="00EA6839"/>
    <w:rPr>
      <w:rFonts w:cs="Times New Roman"/>
      <w:color w:val="0000FF"/>
      <w:u w:val="single"/>
    </w:rPr>
  </w:style>
  <w:style w:type="paragraph" w:styleId="af">
    <w:name w:val="Normal (Web)"/>
    <w:basedOn w:val="a1"/>
    <w:link w:val="af0"/>
    <w:uiPriority w:val="99"/>
    <w:qFormat/>
    <w:rsid w:val="00EA6839"/>
    <w:pPr>
      <w:spacing w:before="100" w:beforeAutospacing="1" w:after="100" w:afterAutospacing="1"/>
    </w:pPr>
    <w:rPr>
      <w:lang w:val="x-none" w:eastAsia="x-none"/>
    </w:rPr>
  </w:style>
  <w:style w:type="paragraph" w:customStyle="1" w:styleId="ConsNormal">
    <w:name w:val="ConsNormal"/>
    <w:link w:val="ConsNormal0"/>
    <w:rsid w:val="00EA6839"/>
    <w:pPr>
      <w:autoSpaceDE w:val="0"/>
      <w:autoSpaceDN w:val="0"/>
      <w:adjustRightInd w:val="0"/>
      <w:ind w:right="19772" w:firstLine="720"/>
    </w:pPr>
    <w:rPr>
      <w:rFonts w:ascii="Arial" w:hAnsi="Arial"/>
      <w:sz w:val="22"/>
      <w:szCs w:val="22"/>
    </w:rPr>
  </w:style>
  <w:style w:type="character" w:customStyle="1" w:styleId="31">
    <w:name w:val="Заголовок 3 Знак1"/>
    <w:aliases w:val="h3 Знак,Head 3 Знак,l3+toc 3 Знак,CT Знак,Sub-section Title Знак,l3 Знак"/>
    <w:link w:val="3"/>
    <w:uiPriority w:val="99"/>
    <w:locked/>
    <w:rsid w:val="00EA6839"/>
    <w:rPr>
      <w:rFonts w:ascii="Arial" w:hAnsi="Arial"/>
      <w:b/>
      <w:sz w:val="26"/>
      <w:lang w:val="ru-RU" w:eastAsia="ru-RU" w:bidi="ar-SA"/>
    </w:rPr>
  </w:style>
  <w:style w:type="paragraph" w:styleId="35">
    <w:name w:val="Body Text Indent 3"/>
    <w:aliases w:val="Знак2"/>
    <w:basedOn w:val="a1"/>
    <w:link w:val="36"/>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36">
    <w:name w:val="Основной текст с отступом 3 Знак"/>
    <w:aliases w:val="Знак2 Знак"/>
    <w:link w:val="35"/>
    <w:uiPriority w:val="99"/>
    <w:locked/>
    <w:rsid w:val="00EA6839"/>
    <w:rPr>
      <w:rFonts w:ascii="Arial" w:hAnsi="Arial" w:cs="Arial"/>
      <w:lang w:val="en-GB" w:eastAsia="en-US" w:bidi="ar-SA"/>
    </w:rPr>
  </w:style>
  <w:style w:type="paragraph" w:customStyle="1" w:styleId="37">
    <w:name w:val="3"/>
    <w:basedOn w:val="a1"/>
    <w:uiPriority w:val="99"/>
    <w:rsid w:val="00EA6839"/>
    <w:pPr>
      <w:jc w:val="both"/>
    </w:pPr>
  </w:style>
  <w:style w:type="paragraph" w:customStyle="1" w:styleId="af1">
    <w:name w:val="Тендерные данные"/>
    <w:basedOn w:val="a1"/>
    <w:uiPriority w:val="99"/>
    <w:semiHidden/>
    <w:rsid w:val="00EA6839"/>
    <w:pPr>
      <w:tabs>
        <w:tab w:val="left" w:pos="1985"/>
      </w:tabs>
      <w:spacing w:before="120" w:after="60"/>
      <w:jc w:val="both"/>
    </w:pPr>
    <w:rPr>
      <w:b/>
      <w:bCs/>
    </w:rPr>
  </w:style>
  <w:style w:type="paragraph" w:customStyle="1" w:styleId="FR1">
    <w:name w:val="FR1"/>
    <w:uiPriority w:val="99"/>
    <w:rsid w:val="00EA6839"/>
    <w:pPr>
      <w:widowControl w:val="0"/>
      <w:autoSpaceDE w:val="0"/>
      <w:autoSpaceDN w:val="0"/>
      <w:ind w:firstLine="420"/>
    </w:pPr>
    <w:rPr>
      <w:rFonts w:ascii="Arial" w:hAnsi="Arial" w:cs="Arial"/>
    </w:rPr>
  </w:style>
  <w:style w:type="paragraph" w:styleId="af2">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Footnote Text Char Знак Знак,Footnote Text Char Знак"/>
    <w:basedOn w:val="a1"/>
    <w:link w:val="25"/>
    <w:qFormat/>
    <w:rsid w:val="00EA6839"/>
    <w:pPr>
      <w:spacing w:after="60"/>
      <w:jc w:val="both"/>
    </w:pPr>
    <w:rPr>
      <w:sz w:val="20"/>
      <w:szCs w:val="20"/>
    </w:rPr>
  </w:style>
  <w:style w:type="character" w:customStyle="1" w:styleId="25">
    <w:name w:val="Текст сноски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
    <w:link w:val="af2"/>
    <w:locked/>
    <w:rsid w:val="00EA6839"/>
    <w:rPr>
      <w:lang w:val="ru-RU" w:eastAsia="ru-RU" w:bidi="ar-SA"/>
    </w:rPr>
  </w:style>
  <w:style w:type="paragraph" w:styleId="af3">
    <w:name w:val="List Bullet"/>
    <w:basedOn w:val="a1"/>
    <w:autoRedefine/>
    <w:uiPriority w:val="99"/>
    <w:rsid w:val="00EA6839"/>
    <w:pPr>
      <w:widowControl w:val="0"/>
      <w:spacing w:after="60"/>
      <w:jc w:val="both"/>
    </w:pPr>
    <w:rPr>
      <w:color w:val="000000"/>
    </w:rPr>
  </w:style>
  <w:style w:type="paragraph" w:customStyle="1" w:styleId="110">
    <w:name w:val="заголовок 11"/>
    <w:basedOn w:val="a1"/>
    <w:next w:val="a1"/>
    <w:uiPriority w:val="99"/>
    <w:rsid w:val="00EA6839"/>
    <w:pPr>
      <w:keepNext/>
      <w:jc w:val="center"/>
    </w:pPr>
  </w:style>
  <w:style w:type="paragraph" w:styleId="af4">
    <w:name w:val="Date"/>
    <w:basedOn w:val="a1"/>
    <w:next w:val="a1"/>
    <w:link w:val="af5"/>
    <w:uiPriority w:val="99"/>
    <w:rsid w:val="00EA6839"/>
    <w:pPr>
      <w:spacing w:after="60"/>
      <w:jc w:val="both"/>
    </w:pPr>
  </w:style>
  <w:style w:type="character" w:customStyle="1" w:styleId="af5">
    <w:name w:val="Дата Знак"/>
    <w:link w:val="af4"/>
    <w:uiPriority w:val="99"/>
    <w:locked/>
    <w:rsid w:val="00EA6839"/>
    <w:rPr>
      <w:sz w:val="24"/>
      <w:szCs w:val="24"/>
      <w:lang w:val="ru-RU" w:eastAsia="ru-RU" w:bidi="ar-SA"/>
    </w:rPr>
  </w:style>
  <w:style w:type="paragraph" w:customStyle="1" w:styleId="af6">
    <w:name w:val="МП"/>
    <w:basedOn w:val="a1"/>
    <w:uiPriority w:val="99"/>
    <w:rsid w:val="00EA6839"/>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1"/>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EA6839"/>
    <w:pPr>
      <w:keepNext/>
    </w:pPr>
  </w:style>
  <w:style w:type="paragraph" w:styleId="af8">
    <w:name w:val="footer"/>
    <w:basedOn w:val="a1"/>
    <w:link w:val="af9"/>
    <w:uiPriority w:val="99"/>
    <w:rsid w:val="00EA6839"/>
    <w:pPr>
      <w:tabs>
        <w:tab w:val="center" w:pos="4677"/>
        <w:tab w:val="right" w:pos="9355"/>
      </w:tabs>
    </w:pPr>
  </w:style>
  <w:style w:type="character" w:customStyle="1" w:styleId="af9">
    <w:name w:val="Нижний колонтитул Знак"/>
    <w:link w:val="af8"/>
    <w:uiPriority w:val="99"/>
    <w:locked/>
    <w:rsid w:val="00EA6839"/>
    <w:rPr>
      <w:sz w:val="24"/>
      <w:szCs w:val="24"/>
      <w:lang w:val="ru-RU" w:eastAsia="ru-RU" w:bidi="ar-SA"/>
    </w:rPr>
  </w:style>
  <w:style w:type="character" w:customStyle="1" w:styleId="propvalue">
    <w:name w:val="propvalue"/>
    <w:uiPriority w:val="99"/>
    <w:rsid w:val="00EA6839"/>
    <w:rPr>
      <w:color w:val="800000"/>
    </w:rPr>
  </w:style>
  <w:style w:type="paragraph" w:styleId="afa">
    <w:name w:val="header"/>
    <w:basedOn w:val="a1"/>
    <w:link w:val="12"/>
    <w:rsid w:val="00EA6839"/>
    <w:pPr>
      <w:tabs>
        <w:tab w:val="center" w:pos="4677"/>
        <w:tab w:val="right" w:pos="9355"/>
      </w:tabs>
    </w:pPr>
  </w:style>
  <w:style w:type="character" w:customStyle="1" w:styleId="12">
    <w:name w:val="Верхний колонтитул Знак1"/>
    <w:link w:val="afa"/>
    <w:locked/>
    <w:rsid w:val="00EA6839"/>
    <w:rPr>
      <w:sz w:val="24"/>
      <w:szCs w:val="24"/>
      <w:lang w:val="ru-RU" w:eastAsia="ru-RU" w:bidi="ar-SA"/>
    </w:rPr>
  </w:style>
  <w:style w:type="paragraph" w:styleId="26">
    <w:name w:val="Body Text 2"/>
    <w:basedOn w:val="a1"/>
    <w:link w:val="210"/>
    <w:uiPriority w:val="99"/>
    <w:rsid w:val="00EA6839"/>
  </w:style>
  <w:style w:type="character" w:customStyle="1" w:styleId="210">
    <w:name w:val="Основной текст 2 Знак1"/>
    <w:link w:val="26"/>
    <w:uiPriority w:val="99"/>
    <w:locked/>
    <w:rsid w:val="00EA6839"/>
    <w:rPr>
      <w:sz w:val="24"/>
      <w:szCs w:val="24"/>
      <w:lang w:val="ru-RU" w:eastAsia="ru-RU" w:bidi="ar-SA"/>
    </w:rPr>
  </w:style>
  <w:style w:type="character" w:customStyle="1" w:styleId="HeaderChar">
    <w:name w:val="Header Char"/>
    <w:uiPriority w:val="99"/>
    <w:locked/>
    <w:rsid w:val="00EA6839"/>
    <w:rPr>
      <w:sz w:val="24"/>
      <w:lang w:val="ru-RU" w:eastAsia="ru-RU"/>
    </w:rPr>
  </w:style>
  <w:style w:type="paragraph" w:styleId="41">
    <w:name w:val="List Bullet 4"/>
    <w:basedOn w:val="a1"/>
    <w:autoRedefine/>
    <w:uiPriority w:val="99"/>
    <w:rsid w:val="00EA6839"/>
    <w:pPr>
      <w:tabs>
        <w:tab w:val="num" w:pos="1209"/>
      </w:tabs>
      <w:spacing w:after="60"/>
      <w:ind w:left="1209" w:hanging="360"/>
      <w:jc w:val="both"/>
    </w:pPr>
  </w:style>
  <w:style w:type="paragraph" w:styleId="51">
    <w:name w:val="List Bullet 5"/>
    <w:basedOn w:val="a1"/>
    <w:autoRedefine/>
    <w:uiPriority w:val="99"/>
    <w:rsid w:val="00EA6839"/>
    <w:pPr>
      <w:tabs>
        <w:tab w:val="num" w:pos="1492"/>
      </w:tabs>
      <w:spacing w:after="60"/>
      <w:ind w:left="1492" w:hanging="360"/>
      <w:jc w:val="both"/>
    </w:pPr>
  </w:style>
  <w:style w:type="paragraph" w:styleId="38">
    <w:name w:val="List Number 3"/>
    <w:basedOn w:val="a1"/>
    <w:uiPriority w:val="99"/>
    <w:rsid w:val="00EA6839"/>
    <w:pPr>
      <w:tabs>
        <w:tab w:val="num" w:pos="926"/>
      </w:tabs>
      <w:spacing w:after="60"/>
      <w:ind w:left="926" w:hanging="360"/>
      <w:jc w:val="both"/>
    </w:pPr>
  </w:style>
  <w:style w:type="paragraph" w:styleId="42">
    <w:name w:val="List Number 4"/>
    <w:basedOn w:val="a1"/>
    <w:uiPriority w:val="99"/>
    <w:rsid w:val="00EA6839"/>
    <w:pPr>
      <w:tabs>
        <w:tab w:val="num" w:pos="1209"/>
      </w:tabs>
      <w:spacing w:after="60"/>
      <w:ind w:left="1209" w:hanging="360"/>
      <w:jc w:val="both"/>
    </w:pPr>
  </w:style>
  <w:style w:type="paragraph" w:styleId="52">
    <w:name w:val="List Number 5"/>
    <w:basedOn w:val="a1"/>
    <w:uiPriority w:val="99"/>
    <w:rsid w:val="00EA6839"/>
    <w:pPr>
      <w:tabs>
        <w:tab w:val="num" w:pos="1492"/>
      </w:tabs>
      <w:spacing w:after="60"/>
      <w:ind w:left="1492" w:hanging="360"/>
      <w:jc w:val="both"/>
    </w:pPr>
  </w:style>
  <w:style w:type="paragraph" w:customStyle="1" w:styleId="Instruction">
    <w:name w:val="Instruction"/>
    <w:basedOn w:val="26"/>
    <w:uiPriority w:val="99"/>
    <w:rsid w:val="00EA6839"/>
    <w:pPr>
      <w:tabs>
        <w:tab w:val="num" w:pos="360"/>
      </w:tabs>
      <w:spacing w:before="180" w:after="60"/>
      <w:ind w:left="360" w:hanging="360"/>
      <w:jc w:val="both"/>
    </w:pPr>
    <w:rPr>
      <w:b/>
      <w:bCs/>
    </w:rPr>
  </w:style>
  <w:style w:type="paragraph" w:customStyle="1" w:styleId="xl27">
    <w:name w:val="xl27"/>
    <w:basedOn w:val="a1"/>
    <w:uiPriority w:val="99"/>
    <w:rsid w:val="00EA6839"/>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1"/>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uiPriority w:val="99"/>
    <w:rsid w:val="00EA6839"/>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1"/>
    <w:uiPriority w:val="99"/>
    <w:semiHidden/>
    <w:rsid w:val="00EA6839"/>
    <w:pPr>
      <w:tabs>
        <w:tab w:val="num" w:pos="567"/>
      </w:tabs>
      <w:spacing w:before="240" w:after="120"/>
      <w:ind w:left="567" w:hanging="567"/>
      <w:jc w:val="both"/>
    </w:pPr>
    <w:rPr>
      <w:b/>
      <w:bCs/>
    </w:rPr>
  </w:style>
  <w:style w:type="paragraph" w:customStyle="1" w:styleId="39">
    <w:name w:val="Раздел 3"/>
    <w:basedOn w:val="a1"/>
    <w:uiPriority w:val="99"/>
    <w:semiHidden/>
    <w:rsid w:val="00EA6839"/>
    <w:pPr>
      <w:tabs>
        <w:tab w:val="num" w:pos="432"/>
      </w:tabs>
      <w:spacing w:before="120" w:after="120"/>
      <w:ind w:left="432" w:hanging="432"/>
      <w:jc w:val="center"/>
    </w:pPr>
    <w:rPr>
      <w:b/>
      <w:bCs/>
    </w:rPr>
  </w:style>
  <w:style w:type="paragraph" w:customStyle="1" w:styleId="211">
    <w:name w:val="Основной текст 21"/>
    <w:basedOn w:val="a1"/>
    <w:uiPriority w:val="99"/>
    <w:rsid w:val="00EA6839"/>
    <w:pPr>
      <w:overflowPunct w:val="0"/>
      <w:autoSpaceDE w:val="0"/>
      <w:autoSpaceDN w:val="0"/>
      <w:adjustRightInd w:val="0"/>
      <w:jc w:val="center"/>
    </w:pPr>
    <w:rPr>
      <w:b/>
      <w:bCs/>
      <w:sz w:val="28"/>
      <w:szCs w:val="28"/>
    </w:rPr>
  </w:style>
  <w:style w:type="paragraph" w:customStyle="1" w:styleId="13">
    <w:name w:val="Стиль1"/>
    <w:basedOn w:val="a1"/>
    <w:uiPriority w:val="99"/>
    <w:rsid w:val="00EA6839"/>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rsid w:val="00EA6839"/>
    <w:pPr>
      <w:widowControl w:val="0"/>
      <w:ind w:firstLine="720"/>
      <w:jc w:val="both"/>
    </w:pPr>
    <w:rPr>
      <w:sz w:val="24"/>
      <w:szCs w:val="24"/>
    </w:rPr>
  </w:style>
  <w:style w:type="paragraph" w:styleId="afd">
    <w:name w:val="Document Map"/>
    <w:basedOn w:val="a1"/>
    <w:link w:val="afe"/>
    <w:uiPriority w:val="99"/>
    <w:semiHidden/>
    <w:rsid w:val="00EA6839"/>
    <w:pPr>
      <w:shd w:val="clear" w:color="auto" w:fill="000080"/>
    </w:pPr>
    <w:rPr>
      <w:sz w:val="2"/>
      <w:szCs w:val="2"/>
    </w:rPr>
  </w:style>
  <w:style w:type="character" w:customStyle="1" w:styleId="afe">
    <w:name w:val="Схема документа Знак"/>
    <w:link w:val="afd"/>
    <w:uiPriority w:val="99"/>
    <w:semiHidden/>
    <w:locked/>
    <w:rsid w:val="00EA6839"/>
    <w:rPr>
      <w:sz w:val="2"/>
      <w:szCs w:val="2"/>
      <w:lang w:val="ru-RU" w:eastAsia="ru-RU" w:bidi="ar-SA"/>
    </w:rPr>
  </w:style>
  <w:style w:type="paragraph" w:styleId="aff">
    <w:name w:val="Title"/>
    <w:basedOn w:val="a1"/>
    <w:link w:val="aff0"/>
    <w:uiPriority w:val="99"/>
    <w:qFormat/>
    <w:rsid w:val="00EA6839"/>
    <w:pPr>
      <w:widowControl w:val="0"/>
      <w:autoSpaceDE w:val="0"/>
      <w:autoSpaceDN w:val="0"/>
      <w:adjustRightInd w:val="0"/>
      <w:jc w:val="center"/>
    </w:pPr>
  </w:style>
  <w:style w:type="character" w:customStyle="1" w:styleId="aff0">
    <w:name w:val="Название Знак"/>
    <w:link w:val="aff"/>
    <w:uiPriority w:val="99"/>
    <w:locked/>
    <w:rsid w:val="00EA6839"/>
    <w:rPr>
      <w:sz w:val="24"/>
      <w:szCs w:val="24"/>
      <w:lang w:val="ru-RU" w:eastAsia="ru-RU" w:bidi="ar-SA"/>
    </w:rPr>
  </w:style>
  <w:style w:type="paragraph" w:styleId="3a">
    <w:name w:val="Body Text 3"/>
    <w:basedOn w:val="a1"/>
    <w:link w:val="3b"/>
    <w:uiPriority w:val="99"/>
    <w:rsid w:val="00EA6839"/>
    <w:pPr>
      <w:spacing w:after="120"/>
    </w:pPr>
    <w:rPr>
      <w:sz w:val="16"/>
      <w:szCs w:val="16"/>
    </w:rPr>
  </w:style>
  <w:style w:type="character" w:customStyle="1" w:styleId="3b">
    <w:name w:val="Основной текст 3 Знак"/>
    <w:link w:val="3a"/>
    <w:uiPriority w:val="99"/>
    <w:locked/>
    <w:rsid w:val="00EA6839"/>
    <w:rPr>
      <w:sz w:val="16"/>
      <w:szCs w:val="16"/>
      <w:lang w:val="ru-RU" w:eastAsia="ru-RU" w:bidi="ar-SA"/>
    </w:rPr>
  </w:style>
  <w:style w:type="paragraph" w:customStyle="1" w:styleId="111">
    <w:name w:val="111"/>
    <w:basedOn w:val="a1"/>
    <w:uiPriority w:val="99"/>
    <w:rsid w:val="00EA6839"/>
    <w:rPr>
      <w:rFonts w:ascii="Times New Roman CYR" w:hAnsi="Times New Roman CYR" w:cs="Times New Roman CYR"/>
      <w:sz w:val="20"/>
      <w:szCs w:val="20"/>
    </w:rPr>
  </w:style>
  <w:style w:type="paragraph" w:styleId="aff1">
    <w:name w:val="Subtitle"/>
    <w:basedOn w:val="a1"/>
    <w:link w:val="aff2"/>
    <w:uiPriority w:val="99"/>
    <w:qFormat/>
    <w:rsid w:val="00EA6839"/>
    <w:pPr>
      <w:spacing w:after="60"/>
      <w:jc w:val="center"/>
      <w:outlineLvl w:val="1"/>
    </w:pPr>
    <w:rPr>
      <w:rFonts w:ascii="Cambria" w:hAnsi="Cambria"/>
    </w:rPr>
  </w:style>
  <w:style w:type="character" w:customStyle="1" w:styleId="aff2">
    <w:name w:val="Подзаголовок Знак"/>
    <w:link w:val="aff1"/>
    <w:uiPriority w:val="99"/>
    <w:locked/>
    <w:rsid w:val="00EA6839"/>
    <w:rPr>
      <w:rFonts w:ascii="Cambria" w:hAnsi="Cambria"/>
      <w:sz w:val="24"/>
      <w:szCs w:val="24"/>
      <w:lang w:val="ru-RU" w:eastAsia="ru-RU" w:bidi="ar-SA"/>
    </w:rPr>
  </w:style>
  <w:style w:type="character" w:customStyle="1" w:styleId="FontStyle46">
    <w:name w:val="Font Style46"/>
    <w:uiPriority w:val="99"/>
    <w:rsid w:val="00EA6839"/>
    <w:rPr>
      <w:rFonts w:ascii="Times New Roman" w:hAnsi="Times New Roman"/>
      <w:sz w:val="26"/>
    </w:rPr>
  </w:style>
  <w:style w:type="paragraph" w:styleId="HTML">
    <w:name w:val="HTML Preformatted"/>
    <w:basedOn w:val="a1"/>
    <w:link w:val="HTML0"/>
    <w:uiPriority w:val="99"/>
    <w:rsid w:val="00EA6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EA6839"/>
    <w:rPr>
      <w:rFonts w:ascii="Courier New" w:hAnsi="Courier New"/>
      <w:lang w:val="ru-RU" w:eastAsia="ru-RU" w:bidi="ar-SA"/>
    </w:rPr>
  </w:style>
  <w:style w:type="paragraph" w:customStyle="1" w:styleId="222">
    <w:name w:val="222"/>
    <w:basedOn w:val="a1"/>
    <w:uiPriority w:val="99"/>
    <w:rsid w:val="00EA6839"/>
    <w:pPr>
      <w:ind w:left="851"/>
    </w:pPr>
    <w:rPr>
      <w:rFonts w:ascii="Times New Roman CYR" w:hAnsi="Times New Roman CYR" w:cs="Times New Roman CYR"/>
      <w:sz w:val="20"/>
      <w:szCs w:val="20"/>
    </w:rPr>
  </w:style>
  <w:style w:type="paragraph" w:customStyle="1" w:styleId="aff3">
    <w:name w:val="Подраздел"/>
    <w:basedOn w:val="a1"/>
    <w:uiPriority w:val="99"/>
    <w:semiHidden/>
    <w:rsid w:val="00EA68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1"/>
    <w:uiPriority w:val="99"/>
    <w:rsid w:val="00EA6839"/>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EA6839"/>
    <w:pPr>
      <w:widowControl w:val="0"/>
      <w:spacing w:line="340" w:lineRule="auto"/>
      <w:ind w:left="1040" w:hanging="360"/>
      <w:jc w:val="both"/>
    </w:pPr>
  </w:style>
  <w:style w:type="paragraph" w:styleId="aff4">
    <w:name w:val="caption"/>
    <w:basedOn w:val="a1"/>
    <w:next w:val="a1"/>
    <w:uiPriority w:val="99"/>
    <w:qFormat/>
    <w:rsid w:val="00EA6839"/>
    <w:pPr>
      <w:ind w:right="-6672"/>
      <w:jc w:val="both"/>
    </w:pPr>
    <w:rPr>
      <w:b/>
      <w:bCs/>
      <w:sz w:val="20"/>
      <w:szCs w:val="20"/>
    </w:rPr>
  </w:style>
  <w:style w:type="paragraph" w:styleId="aff5">
    <w:name w:val="Plain Text"/>
    <w:basedOn w:val="a1"/>
    <w:link w:val="aff6"/>
    <w:uiPriority w:val="99"/>
    <w:rsid w:val="00EA6839"/>
    <w:rPr>
      <w:rFonts w:ascii="Courier New" w:hAnsi="Courier New"/>
      <w:sz w:val="20"/>
      <w:szCs w:val="20"/>
    </w:rPr>
  </w:style>
  <w:style w:type="character" w:customStyle="1" w:styleId="aff6">
    <w:name w:val="Текст Знак"/>
    <w:link w:val="aff5"/>
    <w:uiPriority w:val="99"/>
    <w:locked/>
    <w:rsid w:val="00EA6839"/>
    <w:rPr>
      <w:rFonts w:ascii="Courier New" w:hAnsi="Courier New"/>
      <w:lang w:val="ru-RU" w:eastAsia="ru-RU" w:bidi="ar-SA"/>
    </w:rPr>
  </w:style>
  <w:style w:type="paragraph" w:customStyle="1" w:styleId="ConsNonformat">
    <w:name w:val="ConsNonformat"/>
    <w:uiPriority w:val="99"/>
    <w:rsid w:val="00EA6839"/>
    <w:pPr>
      <w:widowControl w:val="0"/>
      <w:autoSpaceDE w:val="0"/>
      <w:autoSpaceDN w:val="0"/>
      <w:adjustRightInd w:val="0"/>
      <w:ind w:right="19772"/>
    </w:pPr>
    <w:rPr>
      <w:rFonts w:ascii="Courier New" w:hAnsi="Courier New" w:cs="Courier New"/>
    </w:rPr>
  </w:style>
  <w:style w:type="character" w:styleId="aff7">
    <w:name w:val="FollowedHyperlink"/>
    <w:uiPriority w:val="99"/>
    <w:rsid w:val="00EA6839"/>
    <w:rPr>
      <w:rFonts w:cs="Times New Roman"/>
      <w:color w:val="800080"/>
      <w:u w:val="single"/>
    </w:rPr>
  </w:style>
  <w:style w:type="character" w:customStyle="1" w:styleId="spanheaderlot21">
    <w:name w:val="span_header_lot_21"/>
    <w:uiPriority w:val="99"/>
    <w:rsid w:val="00EA6839"/>
    <w:rPr>
      <w:b/>
      <w:sz w:val="20"/>
    </w:rPr>
  </w:style>
  <w:style w:type="paragraph" w:styleId="28">
    <w:name w:val="List Bullet 2"/>
    <w:basedOn w:val="a1"/>
    <w:autoRedefine/>
    <w:uiPriority w:val="99"/>
    <w:rsid w:val="00EA6839"/>
    <w:pPr>
      <w:tabs>
        <w:tab w:val="num" w:pos="643"/>
      </w:tabs>
      <w:spacing w:after="60"/>
      <w:ind w:left="643" w:hanging="360"/>
      <w:jc w:val="both"/>
    </w:pPr>
  </w:style>
  <w:style w:type="paragraph" w:styleId="3c">
    <w:name w:val="List Bullet 3"/>
    <w:basedOn w:val="a1"/>
    <w:autoRedefine/>
    <w:uiPriority w:val="99"/>
    <w:rsid w:val="00EA6839"/>
    <w:pPr>
      <w:tabs>
        <w:tab w:val="num" w:pos="926"/>
      </w:tabs>
      <w:spacing w:after="60"/>
      <w:ind w:left="926" w:hanging="360"/>
      <w:jc w:val="both"/>
    </w:pPr>
  </w:style>
  <w:style w:type="paragraph" w:styleId="aff8">
    <w:name w:val="List Number"/>
    <w:basedOn w:val="a1"/>
    <w:uiPriority w:val="99"/>
    <w:rsid w:val="00EA6839"/>
    <w:pPr>
      <w:tabs>
        <w:tab w:val="num" w:pos="360"/>
      </w:tabs>
      <w:spacing w:after="60"/>
      <w:ind w:left="360" w:hanging="360"/>
      <w:jc w:val="both"/>
    </w:pPr>
  </w:style>
  <w:style w:type="paragraph" w:styleId="aff9">
    <w:name w:val="Note Heading"/>
    <w:basedOn w:val="a1"/>
    <w:next w:val="a1"/>
    <w:link w:val="affa"/>
    <w:uiPriority w:val="99"/>
    <w:rsid w:val="00EA6839"/>
    <w:pPr>
      <w:spacing w:after="60"/>
      <w:jc w:val="both"/>
    </w:pPr>
  </w:style>
  <w:style w:type="character" w:customStyle="1" w:styleId="affa">
    <w:name w:val="Заголовок записки Знак"/>
    <w:link w:val="aff9"/>
    <w:uiPriority w:val="99"/>
    <w:locked/>
    <w:rsid w:val="00EA6839"/>
    <w:rPr>
      <w:sz w:val="24"/>
      <w:szCs w:val="24"/>
      <w:lang w:val="ru-RU" w:eastAsia="ru-RU" w:bidi="ar-SA"/>
    </w:rPr>
  </w:style>
  <w:style w:type="paragraph" w:styleId="15">
    <w:name w:val="toc 1"/>
    <w:basedOn w:val="a1"/>
    <w:next w:val="a1"/>
    <w:autoRedefine/>
    <w:uiPriority w:val="99"/>
    <w:semiHidden/>
    <w:rsid w:val="00EA6839"/>
    <w:pPr>
      <w:tabs>
        <w:tab w:val="left" w:pos="1134"/>
        <w:tab w:val="right" w:leader="dot" w:pos="9627"/>
      </w:tabs>
    </w:pPr>
    <w:rPr>
      <w:b/>
      <w:bCs/>
      <w:caps/>
      <w:noProof/>
      <w:sz w:val="20"/>
      <w:szCs w:val="20"/>
    </w:rPr>
  </w:style>
  <w:style w:type="table" w:styleId="affb">
    <w:name w:val="Table Grid"/>
    <w:aliases w:val="OTR"/>
    <w:basedOn w:val="a3"/>
    <w:uiPriority w:val="39"/>
    <w:rsid w:val="00EA68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1"/>
    <w:uiPriority w:val="99"/>
    <w:rsid w:val="00EA6839"/>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EA6839"/>
    <w:pPr>
      <w:spacing w:before="60" w:after="60"/>
      <w:ind w:firstLine="284"/>
      <w:jc w:val="both"/>
    </w:pPr>
    <w:rPr>
      <w:rFonts w:ascii="Arial" w:hAnsi="Arial" w:cs="Arial"/>
      <w:sz w:val="20"/>
      <w:szCs w:val="20"/>
    </w:rPr>
  </w:style>
  <w:style w:type="paragraph" w:customStyle="1" w:styleId="Style2">
    <w:name w:val="Style2"/>
    <w:basedOn w:val="Simlple"/>
    <w:uiPriority w:val="99"/>
    <w:rsid w:val="00EA6839"/>
    <w:pPr>
      <w:tabs>
        <w:tab w:val="num" w:pos="720"/>
      </w:tabs>
    </w:pPr>
  </w:style>
  <w:style w:type="paragraph" w:customStyle="1" w:styleId="Style3">
    <w:name w:val="Style3"/>
    <w:basedOn w:val="Simlple"/>
    <w:next w:val="Simlple"/>
    <w:uiPriority w:val="99"/>
    <w:rsid w:val="00EA6839"/>
    <w:pPr>
      <w:tabs>
        <w:tab w:val="num" w:pos="720"/>
      </w:tabs>
      <w:ind w:firstLine="567"/>
    </w:pPr>
  </w:style>
  <w:style w:type="paragraph" w:styleId="16">
    <w:name w:val="index 1"/>
    <w:basedOn w:val="a1"/>
    <w:next w:val="a1"/>
    <w:autoRedefine/>
    <w:uiPriority w:val="99"/>
    <w:semiHidden/>
    <w:rsid w:val="00EA6839"/>
    <w:pPr>
      <w:ind w:left="200" w:hanging="200"/>
    </w:pPr>
    <w:rPr>
      <w:sz w:val="20"/>
      <w:szCs w:val="20"/>
    </w:rPr>
  </w:style>
  <w:style w:type="character" w:styleId="affc">
    <w:name w:val="Strong"/>
    <w:uiPriority w:val="22"/>
    <w:qFormat/>
    <w:rsid w:val="00EA6839"/>
    <w:rPr>
      <w:rFonts w:cs="Times New Roman"/>
      <w:b/>
    </w:rPr>
  </w:style>
  <w:style w:type="character" w:customStyle="1" w:styleId="72">
    <w:name w:val="Знак Знак72"/>
    <w:uiPriority w:val="99"/>
    <w:locked/>
    <w:rsid w:val="00EA6839"/>
    <w:rPr>
      <w:b/>
      <w:i/>
      <w:snapToGrid w:val="0"/>
      <w:sz w:val="24"/>
      <w:lang w:val="ru-RU" w:eastAsia="ru-RU"/>
    </w:rPr>
  </w:style>
  <w:style w:type="character" w:customStyle="1" w:styleId="320">
    <w:name w:val="Знак Знак32"/>
    <w:uiPriority w:val="99"/>
    <w:rsid w:val="00EA6839"/>
    <w:rPr>
      <w:b/>
      <w:i/>
      <w:snapToGrid w:val="0"/>
      <w:sz w:val="28"/>
    </w:rPr>
  </w:style>
  <w:style w:type="paragraph" w:customStyle="1" w:styleId="bulletin">
    <w:name w:val="bulletin"/>
    <w:basedOn w:val="22"/>
    <w:uiPriority w:val="99"/>
    <w:rsid w:val="00EA6839"/>
    <w:pPr>
      <w:widowControl/>
      <w:adjustRightInd/>
      <w:spacing w:after="0" w:line="240" w:lineRule="auto"/>
      <w:jc w:val="left"/>
    </w:pPr>
    <w:rPr>
      <w:sz w:val="22"/>
      <w:szCs w:val="22"/>
    </w:rPr>
  </w:style>
  <w:style w:type="paragraph" w:customStyle="1" w:styleId="ListBul2">
    <w:name w:val="ListBul2"/>
    <w:basedOn w:val="af3"/>
    <w:uiPriority w:val="99"/>
    <w:rsid w:val="00EA68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EA6839"/>
    <w:rPr>
      <w:rFonts w:ascii="Times New Roman CYR" w:hAnsi="Times New Roman CYR" w:cs="Times New Roman CYR"/>
      <w:b/>
      <w:bCs/>
      <w:sz w:val="20"/>
      <w:szCs w:val="20"/>
    </w:rPr>
  </w:style>
  <w:style w:type="character" w:customStyle="1" w:styleId="520">
    <w:name w:val="Знак Знак52"/>
    <w:uiPriority w:val="99"/>
    <w:rsid w:val="00EA6839"/>
    <w:rPr>
      <w:sz w:val="24"/>
    </w:rPr>
  </w:style>
  <w:style w:type="paragraph" w:customStyle="1" w:styleId="17">
    <w:name w:val="Абзац списка1"/>
    <w:basedOn w:val="a1"/>
    <w:uiPriority w:val="99"/>
    <w:rsid w:val="00EA6839"/>
    <w:pPr>
      <w:spacing w:after="200" w:line="276" w:lineRule="auto"/>
      <w:ind w:left="720"/>
    </w:pPr>
    <w:rPr>
      <w:rFonts w:ascii="Calibri" w:hAnsi="Calibri" w:cs="Calibri"/>
      <w:sz w:val="22"/>
      <w:szCs w:val="22"/>
    </w:rPr>
  </w:style>
  <w:style w:type="character" w:customStyle="1" w:styleId="420">
    <w:name w:val="Знак Знак42"/>
    <w:uiPriority w:val="99"/>
    <w:rsid w:val="00EA6839"/>
    <w:rPr>
      <w:b/>
      <w:sz w:val="28"/>
    </w:rPr>
  </w:style>
  <w:style w:type="paragraph" w:styleId="affd">
    <w:name w:val="Body Text First Indent"/>
    <w:basedOn w:val="a5"/>
    <w:link w:val="affe"/>
    <w:uiPriority w:val="99"/>
    <w:rsid w:val="00EA6839"/>
    <w:pPr>
      <w:spacing w:after="120"/>
      <w:ind w:firstLine="210"/>
      <w:jc w:val="left"/>
    </w:pPr>
    <w:rPr>
      <w:sz w:val="20"/>
    </w:rPr>
  </w:style>
  <w:style w:type="character" w:customStyle="1" w:styleId="affe">
    <w:name w:val="Красная строка Знак"/>
    <w:basedOn w:val="a6"/>
    <w:link w:val="affd"/>
    <w:uiPriority w:val="99"/>
    <w:locked/>
    <w:rsid w:val="00EA6839"/>
    <w:rPr>
      <w:sz w:val="24"/>
      <w:lang w:val="ru-RU" w:eastAsia="ru-RU" w:bidi="ar-SA"/>
    </w:rPr>
  </w:style>
  <w:style w:type="paragraph" w:styleId="afff">
    <w:name w:val="List"/>
    <w:basedOn w:val="a1"/>
    <w:uiPriority w:val="99"/>
    <w:rsid w:val="00EA6839"/>
    <w:pPr>
      <w:ind w:left="283" w:hanging="283"/>
    </w:pPr>
    <w:rPr>
      <w:sz w:val="20"/>
      <w:szCs w:val="20"/>
      <w:lang w:val="en-GB"/>
    </w:rPr>
  </w:style>
  <w:style w:type="paragraph" w:styleId="29">
    <w:name w:val="Body Text First Indent 2"/>
    <w:basedOn w:val="ab"/>
    <w:link w:val="2a"/>
    <w:uiPriority w:val="99"/>
    <w:rsid w:val="00EA6839"/>
    <w:pPr>
      <w:numPr>
        <w:ilvl w:val="0"/>
      </w:numPr>
      <w:tabs>
        <w:tab w:val="clear" w:pos="1080"/>
        <w:tab w:val="num" w:pos="0"/>
      </w:tabs>
      <w:spacing w:after="120"/>
      <w:ind w:left="283" w:firstLine="210"/>
      <w:jc w:val="left"/>
    </w:pPr>
    <w:rPr>
      <w:lang w:val="en-GB"/>
    </w:rPr>
  </w:style>
  <w:style w:type="character" w:customStyle="1" w:styleId="2a">
    <w:name w:val="Красная строка 2 Знак"/>
    <w:link w:val="29"/>
    <w:uiPriority w:val="99"/>
    <w:locked/>
    <w:rsid w:val="00EA6839"/>
    <w:rPr>
      <w:sz w:val="24"/>
      <w:szCs w:val="24"/>
      <w:lang w:val="en-GB" w:eastAsia="ru-RU" w:bidi="ar-SA"/>
    </w:rPr>
  </w:style>
  <w:style w:type="paragraph" w:customStyle="1" w:styleId="2b">
    <w:name w:val="ШТ Назв.2"/>
    <w:basedOn w:val="a1"/>
    <w:uiPriority w:val="99"/>
    <w:rsid w:val="00EA6839"/>
    <w:pPr>
      <w:spacing w:before="60"/>
      <w:jc w:val="center"/>
    </w:pPr>
    <w:rPr>
      <w:b/>
      <w:bCs/>
      <w:noProof/>
      <w:lang w:val="en-US" w:eastAsia="en-US"/>
    </w:rPr>
  </w:style>
  <w:style w:type="character" w:customStyle="1" w:styleId="2c">
    <w:name w:val="Знак2 Знак Знак"/>
    <w:uiPriority w:val="99"/>
    <w:rsid w:val="00EA6839"/>
    <w:rPr>
      <w:sz w:val="24"/>
    </w:rPr>
  </w:style>
  <w:style w:type="paragraph" w:customStyle="1" w:styleId="style4">
    <w:name w:val="style4"/>
    <w:basedOn w:val="a1"/>
    <w:uiPriority w:val="99"/>
    <w:rsid w:val="00EA6839"/>
    <w:pPr>
      <w:spacing w:before="100" w:beforeAutospacing="1" w:after="100" w:afterAutospacing="1"/>
    </w:pPr>
  </w:style>
  <w:style w:type="character" w:customStyle="1" w:styleId="BodyTextIndentChar1">
    <w:name w:val="Body Text Indent Char1"/>
    <w:uiPriority w:val="99"/>
    <w:locked/>
    <w:rsid w:val="00EA6839"/>
    <w:rPr>
      <w:lang w:val="ru-RU" w:eastAsia="ru-RU"/>
    </w:rPr>
  </w:style>
  <w:style w:type="character" w:customStyle="1" w:styleId="text">
    <w:name w:val="text"/>
    <w:uiPriority w:val="99"/>
    <w:rsid w:val="00EA6839"/>
  </w:style>
  <w:style w:type="character" w:customStyle="1" w:styleId="62">
    <w:name w:val="Знак Знак62"/>
    <w:uiPriority w:val="99"/>
    <w:locked/>
    <w:rsid w:val="00EA6839"/>
    <w:rPr>
      <w:sz w:val="24"/>
      <w:lang w:val="ru-RU" w:eastAsia="ru-RU"/>
    </w:rPr>
  </w:style>
  <w:style w:type="character" w:customStyle="1" w:styleId="213">
    <w:name w:val="Знак Знак21"/>
    <w:uiPriority w:val="99"/>
    <w:locked/>
    <w:rsid w:val="00EA6839"/>
    <w:rPr>
      <w:sz w:val="24"/>
      <w:lang w:val="ru-RU" w:eastAsia="ru-RU"/>
    </w:rPr>
  </w:style>
  <w:style w:type="character" w:customStyle="1" w:styleId="91">
    <w:name w:val="Знак Знак9"/>
    <w:uiPriority w:val="99"/>
    <w:locked/>
    <w:rsid w:val="00EA6839"/>
    <w:rPr>
      <w:b/>
      <w:i/>
      <w:snapToGrid w:val="0"/>
      <w:sz w:val="28"/>
      <w:lang w:val="ru-RU" w:eastAsia="ru-RU"/>
    </w:rPr>
  </w:style>
  <w:style w:type="character" w:customStyle="1" w:styleId="1101">
    <w:name w:val="Знак Знак110"/>
    <w:uiPriority w:val="99"/>
    <w:locked/>
    <w:rsid w:val="00EA6839"/>
    <w:rPr>
      <w:b/>
      <w:i/>
      <w:snapToGrid w:val="0"/>
      <w:sz w:val="24"/>
      <w:lang w:val="ru-RU" w:eastAsia="ru-RU"/>
    </w:rPr>
  </w:style>
  <w:style w:type="character" w:customStyle="1" w:styleId="214">
    <w:name w:val="Знак2 Знак Знак1"/>
    <w:uiPriority w:val="99"/>
    <w:locked/>
    <w:rsid w:val="00EA6839"/>
    <w:rPr>
      <w:sz w:val="24"/>
      <w:lang w:val="ru-RU" w:eastAsia="ru-RU"/>
    </w:rPr>
  </w:style>
  <w:style w:type="character" w:customStyle="1" w:styleId="71">
    <w:name w:val="Знак Знак71"/>
    <w:uiPriority w:val="99"/>
    <w:locked/>
    <w:rsid w:val="00EA6839"/>
    <w:rPr>
      <w:b/>
      <w:i/>
      <w:snapToGrid w:val="0"/>
      <w:sz w:val="24"/>
      <w:lang w:val="ru-RU" w:eastAsia="ru-RU"/>
    </w:rPr>
  </w:style>
  <w:style w:type="character" w:customStyle="1" w:styleId="310">
    <w:name w:val="Знак Знак31"/>
    <w:uiPriority w:val="99"/>
    <w:rsid w:val="00EA6839"/>
    <w:rPr>
      <w:b/>
      <w:i/>
      <w:snapToGrid w:val="0"/>
      <w:sz w:val="28"/>
    </w:rPr>
  </w:style>
  <w:style w:type="character" w:customStyle="1" w:styleId="510">
    <w:name w:val="Знак Знак51"/>
    <w:uiPriority w:val="99"/>
    <w:rsid w:val="00EA6839"/>
    <w:rPr>
      <w:sz w:val="24"/>
    </w:rPr>
  </w:style>
  <w:style w:type="character" w:customStyle="1" w:styleId="410">
    <w:name w:val="Знак Знак41"/>
    <w:uiPriority w:val="99"/>
    <w:rsid w:val="00EA6839"/>
    <w:rPr>
      <w:b/>
      <w:sz w:val="28"/>
    </w:rPr>
  </w:style>
  <w:style w:type="character" w:customStyle="1" w:styleId="220">
    <w:name w:val="Знак2 Знак Знак2"/>
    <w:uiPriority w:val="99"/>
    <w:rsid w:val="00EA6839"/>
    <w:rPr>
      <w:sz w:val="24"/>
    </w:rPr>
  </w:style>
  <w:style w:type="character" w:styleId="afff0">
    <w:name w:val="Emphasis"/>
    <w:uiPriority w:val="99"/>
    <w:qFormat/>
    <w:rsid w:val="00EA6839"/>
    <w:rPr>
      <w:rFonts w:cs="Times New Roman"/>
      <w:i/>
    </w:rPr>
  </w:style>
  <w:style w:type="paragraph" w:customStyle="1" w:styleId="desc2">
    <w:name w:val="desc2"/>
    <w:basedOn w:val="a1"/>
    <w:uiPriority w:val="99"/>
    <w:rsid w:val="00EA6839"/>
    <w:pPr>
      <w:spacing w:before="100" w:beforeAutospacing="1" w:after="100" w:afterAutospacing="1"/>
    </w:pPr>
  </w:style>
  <w:style w:type="character" w:customStyle="1" w:styleId="ter">
    <w:name w:val="ter"/>
    <w:uiPriority w:val="99"/>
    <w:rsid w:val="00EA6839"/>
  </w:style>
  <w:style w:type="character" w:customStyle="1" w:styleId="nobr">
    <w:name w:val="nobr"/>
    <w:uiPriority w:val="99"/>
    <w:rsid w:val="00EA6839"/>
  </w:style>
  <w:style w:type="character" w:customStyle="1" w:styleId="2110">
    <w:name w:val="Знак2 Знак Знак11"/>
    <w:uiPriority w:val="99"/>
    <w:rsid w:val="00EA6839"/>
    <w:rPr>
      <w:sz w:val="24"/>
      <w:lang w:val="ru-RU" w:eastAsia="ru-RU"/>
    </w:rPr>
  </w:style>
  <w:style w:type="paragraph" w:customStyle="1" w:styleId="112">
    <w:name w:val="Обычный + 11 пт"/>
    <w:aliases w:val="полужирный,Серый 100%"/>
    <w:basedOn w:val="a1"/>
    <w:uiPriority w:val="99"/>
    <w:rsid w:val="00EA6839"/>
    <w:pPr>
      <w:jc w:val="center"/>
      <w:outlineLvl w:val="1"/>
    </w:pPr>
    <w:rPr>
      <w:b/>
      <w:bCs/>
      <w:color w:val="333333"/>
      <w:sz w:val="22"/>
      <w:szCs w:val="22"/>
    </w:rPr>
  </w:style>
  <w:style w:type="paragraph" w:customStyle="1" w:styleId="113">
    <w:name w:val="Абзац списка11"/>
    <w:basedOn w:val="a1"/>
    <w:uiPriority w:val="99"/>
    <w:rsid w:val="00EA6839"/>
    <w:pPr>
      <w:ind w:left="720"/>
    </w:pPr>
  </w:style>
  <w:style w:type="character" w:customStyle="1" w:styleId="121">
    <w:name w:val="Знак Знак121"/>
    <w:uiPriority w:val="99"/>
    <w:locked/>
    <w:rsid w:val="00EA6839"/>
    <w:rPr>
      <w:rFonts w:ascii="Arial" w:hAnsi="Arial"/>
      <w:b/>
      <w:kern w:val="32"/>
      <w:sz w:val="32"/>
      <w:lang w:val="ru-RU" w:eastAsia="ru-RU"/>
    </w:rPr>
  </w:style>
  <w:style w:type="character" w:customStyle="1" w:styleId="1110">
    <w:name w:val="Знак Знак111"/>
    <w:uiPriority w:val="99"/>
    <w:locked/>
    <w:rsid w:val="00EA6839"/>
    <w:rPr>
      <w:rFonts w:ascii="Arial" w:hAnsi="Arial"/>
      <w:b/>
      <w:i/>
      <w:sz w:val="28"/>
      <w:lang w:val="ru-RU" w:eastAsia="ru-RU"/>
    </w:rPr>
  </w:style>
  <w:style w:type="character" w:customStyle="1" w:styleId="101">
    <w:name w:val="Знак Знак101"/>
    <w:uiPriority w:val="99"/>
    <w:rsid w:val="00EA6839"/>
    <w:rPr>
      <w:rFonts w:ascii="Arial" w:hAnsi="Arial"/>
      <w:b/>
      <w:sz w:val="26"/>
      <w:lang w:val="ru-RU" w:eastAsia="ru-RU"/>
    </w:rPr>
  </w:style>
  <w:style w:type="character" w:customStyle="1" w:styleId="label">
    <w:name w:val="label"/>
    <w:uiPriority w:val="99"/>
    <w:rsid w:val="00EA6839"/>
  </w:style>
  <w:style w:type="paragraph" w:customStyle="1" w:styleId="afff1">
    <w:name w:val="Знак Знак Знак Знак"/>
    <w:basedOn w:val="a1"/>
    <w:uiPriority w:val="99"/>
    <w:rsid w:val="00EA6839"/>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uiPriority w:val="99"/>
    <w:rsid w:val="00EA6839"/>
    <w:pPr>
      <w:widowControl w:val="0"/>
      <w:ind w:firstLine="709"/>
      <w:jc w:val="both"/>
    </w:pPr>
    <w:rPr>
      <w:sz w:val="24"/>
      <w:szCs w:val="24"/>
    </w:rPr>
  </w:style>
  <w:style w:type="paragraph" w:customStyle="1" w:styleId="2111">
    <w:name w:val="Основной текст с отступом 211"/>
    <w:basedOn w:val="a1"/>
    <w:uiPriority w:val="99"/>
    <w:rsid w:val="00EA6839"/>
    <w:pPr>
      <w:suppressAutoHyphens/>
      <w:ind w:left="426"/>
    </w:pPr>
    <w:rPr>
      <w:lang w:eastAsia="ar-SA"/>
    </w:rPr>
  </w:style>
  <w:style w:type="paragraph" w:customStyle="1" w:styleId="Heading">
    <w:name w:val="Heading"/>
    <w:uiPriority w:val="99"/>
    <w:rsid w:val="00EA6839"/>
    <w:rPr>
      <w:rFonts w:ascii="Arial" w:hAnsi="Arial" w:cs="Arial"/>
      <w:b/>
      <w:bCs/>
      <w:sz w:val="22"/>
      <w:szCs w:val="22"/>
    </w:rPr>
  </w:style>
  <w:style w:type="character" w:customStyle="1" w:styleId="33">
    <w:name w:val="Стиль3 Знак Знак Знак"/>
    <w:link w:val="32"/>
    <w:uiPriority w:val="99"/>
    <w:locked/>
    <w:rsid w:val="00EA6839"/>
    <w:rPr>
      <w:sz w:val="24"/>
      <w:lang w:bidi="ar-SA"/>
    </w:rPr>
  </w:style>
  <w:style w:type="character" w:customStyle="1" w:styleId="3d">
    <w:name w:val="Заголовок 3 Знак"/>
    <w:aliases w:val="h3 Знак1,Head 3 Знак1,l3+toc 3 Знак1,CT Знак1,Sub-section Title Знак1,l3 Знак1"/>
    <w:uiPriority w:val="99"/>
    <w:rsid w:val="00EA6839"/>
    <w:rPr>
      <w:rFonts w:ascii="Arial" w:hAnsi="Arial"/>
      <w:b/>
      <w:sz w:val="26"/>
      <w:lang w:val="ru-RU" w:eastAsia="ru-RU"/>
    </w:rPr>
  </w:style>
  <w:style w:type="character" w:customStyle="1" w:styleId="ConsNormal0">
    <w:name w:val="ConsNormal Знак"/>
    <w:link w:val="ConsNormal"/>
    <w:locked/>
    <w:rsid w:val="00EA6839"/>
    <w:rPr>
      <w:rFonts w:ascii="Arial" w:hAnsi="Arial"/>
      <w:sz w:val="22"/>
      <w:szCs w:val="22"/>
      <w:lang w:val="ru-RU" w:eastAsia="ru-RU" w:bidi="ar-SA"/>
    </w:rPr>
  </w:style>
  <w:style w:type="paragraph" w:customStyle="1" w:styleId="Char">
    <w:name w:val="Char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EA6839"/>
    <w:pPr>
      <w:autoSpaceDE w:val="0"/>
      <w:autoSpaceDN w:val="0"/>
      <w:adjustRightInd w:val="0"/>
    </w:pPr>
    <w:rPr>
      <w:rFonts w:ascii="Courier New" w:hAnsi="Courier New" w:cs="Courier New"/>
    </w:rPr>
  </w:style>
  <w:style w:type="paragraph" w:customStyle="1" w:styleId="ConsPlusTitle">
    <w:name w:val="ConsPlusTitle"/>
    <w:uiPriority w:val="99"/>
    <w:rsid w:val="00EA6839"/>
    <w:pPr>
      <w:autoSpaceDE w:val="0"/>
      <w:autoSpaceDN w:val="0"/>
      <w:adjustRightInd w:val="0"/>
    </w:pPr>
    <w:rPr>
      <w:b/>
      <w:bCs/>
      <w:sz w:val="24"/>
      <w:szCs w:val="24"/>
    </w:rPr>
  </w:style>
  <w:style w:type="paragraph" w:customStyle="1" w:styleId="ConsPlusCell">
    <w:name w:val="ConsPlusCell"/>
    <w:uiPriority w:val="99"/>
    <w:rsid w:val="00EA6839"/>
    <w:pPr>
      <w:autoSpaceDE w:val="0"/>
      <w:autoSpaceDN w:val="0"/>
      <w:adjustRightInd w:val="0"/>
    </w:pPr>
    <w:rPr>
      <w:rFonts w:ascii="Arial" w:hAnsi="Arial" w:cs="Arial"/>
    </w:rPr>
  </w:style>
  <w:style w:type="paragraph" w:customStyle="1" w:styleId="2d">
    <w:name w:val="Абзац списка2"/>
    <w:basedOn w:val="a1"/>
    <w:uiPriority w:val="99"/>
    <w:rsid w:val="00EA6839"/>
    <w:pPr>
      <w:spacing w:after="200" w:line="276" w:lineRule="auto"/>
      <w:ind w:left="720"/>
    </w:pPr>
    <w:rPr>
      <w:rFonts w:ascii="Calibri" w:hAnsi="Calibri" w:cs="Calibri"/>
      <w:sz w:val="22"/>
      <w:szCs w:val="22"/>
    </w:rPr>
  </w:style>
  <w:style w:type="paragraph" w:customStyle="1" w:styleId="Style9">
    <w:name w:val="Style9"/>
    <w:basedOn w:val="a1"/>
    <w:uiPriority w:val="99"/>
    <w:rsid w:val="00EA6839"/>
    <w:pPr>
      <w:widowControl w:val="0"/>
      <w:autoSpaceDE w:val="0"/>
      <w:autoSpaceDN w:val="0"/>
      <w:adjustRightInd w:val="0"/>
    </w:pPr>
  </w:style>
  <w:style w:type="paragraph" w:customStyle="1" w:styleId="BodyText21">
    <w:name w:val="Body Text 21"/>
    <w:basedOn w:val="a1"/>
    <w:uiPriority w:val="99"/>
    <w:rsid w:val="00EA6839"/>
    <w:pPr>
      <w:ind w:firstLine="720"/>
      <w:jc w:val="both"/>
    </w:pPr>
    <w:rPr>
      <w:szCs w:val="20"/>
    </w:rPr>
  </w:style>
  <w:style w:type="paragraph" w:customStyle="1" w:styleId="2e">
    <w:name w:val="Стиль_таб2"/>
    <w:basedOn w:val="a1"/>
    <w:uiPriority w:val="99"/>
    <w:rsid w:val="00EA6839"/>
    <w:pPr>
      <w:widowControl w:val="0"/>
      <w:spacing w:before="120" w:after="120"/>
      <w:jc w:val="both"/>
    </w:pPr>
    <w:rPr>
      <w:szCs w:val="20"/>
    </w:rPr>
  </w:style>
  <w:style w:type="paragraph" w:customStyle="1" w:styleId="18">
    <w:name w:val="Без интервала1"/>
    <w:link w:val="NoSpacingChar"/>
    <w:rsid w:val="00EA6839"/>
    <w:pPr>
      <w:jc w:val="both"/>
    </w:pPr>
    <w:rPr>
      <w:sz w:val="24"/>
      <w:szCs w:val="24"/>
    </w:rPr>
  </w:style>
  <w:style w:type="paragraph" w:customStyle="1" w:styleId="Style7">
    <w:name w:val="Style7"/>
    <w:basedOn w:val="a1"/>
    <w:uiPriority w:val="99"/>
    <w:rsid w:val="00EA6839"/>
    <w:pPr>
      <w:widowControl w:val="0"/>
      <w:autoSpaceDE w:val="0"/>
      <w:autoSpaceDN w:val="0"/>
      <w:adjustRightInd w:val="0"/>
      <w:spacing w:line="259" w:lineRule="exact"/>
      <w:jc w:val="center"/>
    </w:pPr>
  </w:style>
  <w:style w:type="paragraph" w:customStyle="1" w:styleId="3e">
    <w:name w:val="Абзац списка3"/>
    <w:basedOn w:val="a1"/>
    <w:rsid w:val="00EA6839"/>
    <w:pPr>
      <w:ind w:left="720"/>
      <w:contextualSpacing/>
    </w:pPr>
  </w:style>
  <w:style w:type="paragraph" w:customStyle="1" w:styleId="Normal1">
    <w:name w:val="Normal1"/>
    <w:uiPriority w:val="99"/>
    <w:rsid w:val="00EA6839"/>
    <w:pPr>
      <w:snapToGrid w:val="0"/>
    </w:pPr>
  </w:style>
  <w:style w:type="paragraph" w:customStyle="1" w:styleId="19">
    <w:name w:val="Основной текст с отступом1"/>
    <w:basedOn w:val="a1"/>
    <w:uiPriority w:val="99"/>
    <w:rsid w:val="00EA6839"/>
    <w:pPr>
      <w:spacing w:after="120"/>
      <w:ind w:left="283"/>
    </w:pPr>
  </w:style>
  <w:style w:type="paragraph" w:customStyle="1" w:styleId="3f">
    <w:name w:val="Знак3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14">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EA6839"/>
    <w:rPr>
      <w:b/>
      <w:kern w:val="28"/>
      <w:sz w:val="36"/>
      <w:lang w:val="ru-RU" w:eastAsia="ru-RU"/>
    </w:rPr>
  </w:style>
  <w:style w:type="paragraph" w:customStyle="1" w:styleId="afff3">
    <w:name w:val="Знак Знак Знак Знак Знак Знак Знак"/>
    <w:basedOn w:val="a1"/>
    <w:uiPriority w:val="99"/>
    <w:rsid w:val="00EA6839"/>
    <w:pPr>
      <w:spacing w:after="160" w:line="240" w:lineRule="exact"/>
    </w:pPr>
    <w:rPr>
      <w:rFonts w:ascii="Verdana" w:hAnsi="Verdana"/>
      <w:lang w:val="en-US" w:eastAsia="en-US"/>
    </w:rPr>
  </w:style>
  <w:style w:type="paragraph" w:customStyle="1" w:styleId="1a">
    <w:name w:val="Текст1"/>
    <w:basedOn w:val="a1"/>
    <w:uiPriority w:val="99"/>
    <w:rsid w:val="00EA6839"/>
    <w:rPr>
      <w:rFonts w:ascii="Courier New" w:hAnsi="Courier New" w:cs="Arial"/>
      <w:sz w:val="20"/>
      <w:szCs w:val="18"/>
    </w:rPr>
  </w:style>
  <w:style w:type="paragraph" w:styleId="afff4">
    <w:name w:val="Block Text"/>
    <w:basedOn w:val="a1"/>
    <w:uiPriority w:val="99"/>
    <w:rsid w:val="00EA6839"/>
    <w:pPr>
      <w:widowControl w:val="0"/>
      <w:tabs>
        <w:tab w:val="center" w:pos="4153"/>
        <w:tab w:val="right" w:pos="8306"/>
      </w:tabs>
      <w:autoSpaceDE w:val="0"/>
      <w:autoSpaceDN w:val="0"/>
      <w:adjustRightInd w:val="0"/>
      <w:ind w:left="-57" w:right="-57"/>
    </w:pPr>
    <w:rPr>
      <w:rFonts w:cs="Arial"/>
      <w:b/>
      <w:color w:val="000000"/>
      <w:szCs w:val="18"/>
    </w:rPr>
  </w:style>
  <w:style w:type="paragraph" w:customStyle="1" w:styleId="3f0">
    <w:name w:val="Обычный3"/>
    <w:uiPriority w:val="99"/>
    <w:rsid w:val="00EA6839"/>
    <w:pPr>
      <w:snapToGrid w:val="0"/>
    </w:pPr>
  </w:style>
  <w:style w:type="paragraph" w:customStyle="1" w:styleId="1b">
    <w:name w:val="Знак Знак Знак Знак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styleId="afff5">
    <w:name w:val="footnote reference"/>
    <w:aliases w:val="Ссылка на сноску 45,Знак сноски-FN"/>
    <w:uiPriority w:val="99"/>
    <w:qFormat/>
    <w:rsid w:val="00EA6839"/>
    <w:rPr>
      <w:rFonts w:cs="Times New Roman"/>
      <w:vertAlign w:val="superscript"/>
    </w:rPr>
  </w:style>
  <w:style w:type="paragraph" w:customStyle="1" w:styleId="43">
    <w:name w:val="Обычный4"/>
    <w:basedOn w:val="a1"/>
    <w:uiPriority w:val="99"/>
    <w:rsid w:val="00EA6839"/>
    <w:pPr>
      <w:spacing w:before="100" w:beforeAutospacing="1" w:after="100" w:afterAutospacing="1"/>
    </w:pPr>
    <w:rPr>
      <w:rFonts w:ascii="Arial Unicode MS" w:cs="Arial Unicode MS"/>
    </w:rPr>
  </w:style>
  <w:style w:type="paragraph" w:customStyle="1" w:styleId="3f1">
    <w:name w:val="Знак3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2-110">
    <w:name w:val="содержание2-11"/>
    <w:basedOn w:val="a1"/>
    <w:uiPriority w:val="99"/>
    <w:rsid w:val="00EA6839"/>
    <w:pPr>
      <w:spacing w:after="60"/>
      <w:jc w:val="both"/>
    </w:p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uiPriority w:val="99"/>
    <w:rsid w:val="00EA6839"/>
    <w:pPr>
      <w:widowControl w:val="0"/>
      <w:adjustRightInd w:val="0"/>
      <w:spacing w:after="160" w:line="240" w:lineRule="exact"/>
      <w:jc w:val="right"/>
    </w:pPr>
    <w:rPr>
      <w:sz w:val="20"/>
      <w:szCs w:val="20"/>
      <w:lang w:val="en-GB" w:eastAsia="en-US"/>
    </w:rPr>
  </w:style>
  <w:style w:type="paragraph" w:customStyle="1" w:styleId="221">
    <w:name w:val="Основной текст 22"/>
    <w:basedOn w:val="a1"/>
    <w:uiPriority w:val="99"/>
    <w:rsid w:val="00EA6839"/>
    <w:pPr>
      <w:widowControl w:val="0"/>
      <w:spacing w:line="280" w:lineRule="auto"/>
      <w:ind w:firstLine="720"/>
      <w:jc w:val="both"/>
    </w:pPr>
    <w:rPr>
      <w:rFonts w:ascii="NTTierce" w:hAnsi="NTTierce"/>
      <w:szCs w:val="20"/>
    </w:rPr>
  </w:style>
  <w:style w:type="paragraph" w:customStyle="1" w:styleId="afff6">
    <w:name w:val="Стиль"/>
    <w:uiPriority w:val="99"/>
    <w:rsid w:val="00EA6839"/>
    <w:pPr>
      <w:widowControl w:val="0"/>
      <w:autoSpaceDE w:val="0"/>
      <w:autoSpaceDN w:val="0"/>
      <w:adjustRightInd w:val="0"/>
    </w:pPr>
    <w:rPr>
      <w:sz w:val="24"/>
      <w:szCs w:val="24"/>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uiPriority w:val="99"/>
    <w:rsid w:val="00EA6839"/>
    <w:pPr>
      <w:widowControl w:val="0"/>
      <w:adjustRightInd w:val="0"/>
      <w:spacing w:after="160" w:line="240" w:lineRule="exact"/>
      <w:jc w:val="right"/>
    </w:pPr>
    <w:rPr>
      <w:sz w:val="20"/>
      <w:szCs w:val="20"/>
      <w:lang w:val="en-GB" w:eastAsia="en-US"/>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EA6839"/>
    <w:rPr>
      <w:rFonts w:ascii="Arial" w:hAnsi="Arial"/>
      <w:b/>
      <w:sz w:val="18"/>
      <w:lang w:val="ru-RU" w:eastAsia="ru-RU"/>
    </w:rPr>
  </w:style>
  <w:style w:type="character" w:customStyle="1" w:styleId="FontStyle16">
    <w:name w:val="Font Style16"/>
    <w:uiPriority w:val="99"/>
    <w:rsid w:val="00EA6839"/>
    <w:rPr>
      <w:rFonts w:ascii="Times New Roman" w:hAnsi="Times New Roman"/>
      <w:b/>
      <w:sz w:val="22"/>
    </w:rPr>
  </w:style>
  <w:style w:type="paragraph" w:customStyle="1" w:styleId="Style40">
    <w:name w:val="Style4"/>
    <w:basedOn w:val="a1"/>
    <w:uiPriority w:val="99"/>
    <w:rsid w:val="00EA6839"/>
    <w:pPr>
      <w:widowControl w:val="0"/>
      <w:autoSpaceDE w:val="0"/>
      <w:autoSpaceDN w:val="0"/>
      <w:adjustRightInd w:val="0"/>
    </w:pPr>
  </w:style>
  <w:style w:type="paragraph" w:customStyle="1" w:styleId="Style6">
    <w:name w:val="Style6"/>
    <w:basedOn w:val="a1"/>
    <w:uiPriority w:val="99"/>
    <w:rsid w:val="00EA6839"/>
    <w:pPr>
      <w:widowControl w:val="0"/>
      <w:autoSpaceDE w:val="0"/>
      <w:autoSpaceDN w:val="0"/>
      <w:adjustRightInd w:val="0"/>
    </w:pPr>
  </w:style>
  <w:style w:type="paragraph" w:customStyle="1" w:styleId="Style8">
    <w:name w:val="Style8"/>
    <w:basedOn w:val="a1"/>
    <w:uiPriority w:val="99"/>
    <w:rsid w:val="00EA6839"/>
    <w:pPr>
      <w:widowControl w:val="0"/>
      <w:autoSpaceDE w:val="0"/>
      <w:autoSpaceDN w:val="0"/>
      <w:adjustRightInd w:val="0"/>
      <w:spacing w:line="259" w:lineRule="exact"/>
    </w:pPr>
  </w:style>
  <w:style w:type="character" w:customStyle="1" w:styleId="FontStyle18">
    <w:name w:val="Font Style18"/>
    <w:uiPriority w:val="99"/>
    <w:rsid w:val="00EA6839"/>
    <w:rPr>
      <w:rFonts w:ascii="Times New Roman" w:hAnsi="Times New Roman"/>
      <w:sz w:val="22"/>
    </w:rPr>
  </w:style>
  <w:style w:type="character" w:customStyle="1" w:styleId="FontStyle12">
    <w:name w:val="Font Style12"/>
    <w:uiPriority w:val="99"/>
    <w:rsid w:val="00EA6839"/>
    <w:rPr>
      <w:rFonts w:ascii="Times New Roman" w:hAnsi="Times New Roman"/>
      <w:sz w:val="22"/>
    </w:rPr>
  </w:style>
  <w:style w:type="paragraph" w:customStyle="1" w:styleId="2f">
    <w:name w:val="Основной текст с отступом2"/>
    <w:basedOn w:val="a1"/>
    <w:uiPriority w:val="99"/>
    <w:rsid w:val="00EA6839"/>
    <w:pPr>
      <w:widowControl w:val="0"/>
      <w:autoSpaceDE w:val="0"/>
      <w:autoSpaceDN w:val="0"/>
      <w:adjustRightInd w:val="0"/>
      <w:spacing w:after="120"/>
      <w:ind w:left="283"/>
    </w:pPr>
    <w:rPr>
      <w:rFonts w:ascii="Arial" w:hAnsi="Arial" w:cs="Arial"/>
      <w:sz w:val="18"/>
      <w:szCs w:val="18"/>
    </w:rPr>
  </w:style>
  <w:style w:type="paragraph" w:customStyle="1" w:styleId="ConsNormal1">
    <w:name w:val="ConsNormal Знак Знак"/>
    <w:link w:val="ConsNormal2"/>
    <w:uiPriority w:val="99"/>
    <w:rsid w:val="00EA6839"/>
    <w:pPr>
      <w:widowControl w:val="0"/>
      <w:autoSpaceDE w:val="0"/>
      <w:autoSpaceDN w:val="0"/>
      <w:adjustRightInd w:val="0"/>
      <w:ind w:right="19772" w:firstLine="720"/>
    </w:pPr>
    <w:rPr>
      <w:rFonts w:ascii="Arial" w:hAnsi="Arial"/>
      <w:sz w:val="22"/>
      <w:szCs w:val="22"/>
    </w:rPr>
  </w:style>
  <w:style w:type="paragraph" w:styleId="3f2">
    <w:name w:val="List 3"/>
    <w:basedOn w:val="a1"/>
    <w:uiPriority w:val="99"/>
    <w:rsid w:val="00EA6839"/>
    <w:pPr>
      <w:ind w:left="849" w:hanging="283"/>
    </w:pPr>
  </w:style>
  <w:style w:type="paragraph" w:customStyle="1" w:styleId="1d">
    <w:name w:val="1 Знак Знак Знак Знак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Знак"/>
    <w:link w:val="ConsNormal1"/>
    <w:uiPriority w:val="99"/>
    <w:locked/>
    <w:rsid w:val="00EA6839"/>
    <w:rPr>
      <w:rFonts w:ascii="Arial" w:hAnsi="Arial"/>
      <w:sz w:val="22"/>
      <w:szCs w:val="22"/>
      <w:lang w:val="ru-RU" w:eastAsia="ru-RU" w:bidi="ar-SA"/>
    </w:rPr>
  </w:style>
  <w:style w:type="paragraph" w:customStyle="1" w:styleId="1e">
    <w:name w:val="1 Знак Знак Знак Знак"/>
    <w:basedOn w:val="a1"/>
    <w:uiPriority w:val="99"/>
    <w:rsid w:val="00EA6839"/>
    <w:pPr>
      <w:widowControl w:val="0"/>
      <w:adjustRightInd w:val="0"/>
      <w:spacing w:line="-240" w:lineRule="auto"/>
      <w:jc w:val="right"/>
    </w:pPr>
    <w:rPr>
      <w:rFonts w:ascii="Arial" w:hAnsi="Arial" w:cs="Arial"/>
      <w:sz w:val="20"/>
      <w:szCs w:val="20"/>
      <w:lang w:val="en-GB" w:eastAsia="en-US"/>
    </w:rPr>
  </w:style>
  <w:style w:type="paragraph" w:customStyle="1" w:styleId="afff7">
    <w:name w:val="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82">
    <w:name w:val="Знак Знак82"/>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f">
    <w:name w:val="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f3">
    <w:name w:val="Знак3 Знак Знак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
    <w:name w:val="Знак3 Знак Знак Знак Знак Знак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2">
    <w:name w:val="Знак3 Знак Знак Знак Знак Знак1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0">
    <w:name w:val="Знак3 Знак Знак Знак Знак Знак1 Знак1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f0">
    <w:name w:val="Знак Знак1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
    <w:name w:val="_ ТЗ Многоуровневый список"/>
    <w:basedOn w:val="aff8"/>
    <w:link w:val="afff8"/>
    <w:uiPriority w:val="99"/>
    <w:rsid w:val="00EA6839"/>
    <w:pPr>
      <w:widowControl w:val="0"/>
      <w:numPr>
        <w:numId w:val="2"/>
      </w:numPr>
      <w:tabs>
        <w:tab w:val="clear" w:pos="360"/>
        <w:tab w:val="left" w:pos="1021"/>
        <w:tab w:val="left" w:pos="1134"/>
        <w:tab w:val="num" w:pos="1247"/>
      </w:tabs>
      <w:autoSpaceDE w:val="0"/>
      <w:autoSpaceDN w:val="0"/>
      <w:adjustRightInd w:val="0"/>
      <w:spacing w:after="0"/>
      <w:ind w:left="0" w:firstLine="720"/>
    </w:pPr>
    <w:rPr>
      <w:rFonts w:ascii="Arial" w:hAnsi="Arial"/>
      <w:sz w:val="28"/>
      <w:szCs w:val="18"/>
      <w:lang w:val="x-none" w:eastAsia="x-none"/>
    </w:rPr>
  </w:style>
  <w:style w:type="character" w:customStyle="1" w:styleId="afff8">
    <w:name w:val="_ ТЗ Многоуровневый список Знак"/>
    <w:link w:val="a"/>
    <w:uiPriority w:val="99"/>
    <w:locked/>
    <w:rsid w:val="00EA6839"/>
    <w:rPr>
      <w:rFonts w:ascii="Arial" w:hAnsi="Arial"/>
      <w:sz w:val="28"/>
      <w:szCs w:val="18"/>
    </w:rPr>
  </w:style>
  <w:style w:type="paragraph" w:customStyle="1" w:styleId="font6">
    <w:name w:val="font6"/>
    <w:basedOn w:val="a1"/>
    <w:uiPriority w:val="99"/>
    <w:rsid w:val="00EA6839"/>
    <w:pPr>
      <w:spacing w:before="100" w:beforeAutospacing="1" w:after="100" w:afterAutospacing="1"/>
    </w:pPr>
    <w:rPr>
      <w:color w:val="000000"/>
    </w:rPr>
  </w:style>
  <w:style w:type="paragraph" w:customStyle="1" w:styleId="xl63">
    <w:name w:val="xl63"/>
    <w:basedOn w:val="a1"/>
    <w:uiPriority w:val="99"/>
    <w:rsid w:val="00EA6839"/>
    <w:pPr>
      <w:spacing w:before="100" w:beforeAutospacing="1" w:after="100" w:afterAutospacing="1"/>
      <w:textAlignment w:val="top"/>
    </w:pPr>
  </w:style>
  <w:style w:type="paragraph" w:customStyle="1" w:styleId="xl64">
    <w:name w:val="xl64"/>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5">
    <w:name w:val="xl65"/>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67">
    <w:name w:val="xl67"/>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8">
    <w:name w:val="xl68"/>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9">
    <w:name w:val="xl69"/>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71">
    <w:name w:val="xl71"/>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2">
    <w:name w:val="xl72"/>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ymbol" w:hAnsi="Symbol"/>
    </w:rPr>
  </w:style>
  <w:style w:type="paragraph" w:customStyle="1" w:styleId="xl73">
    <w:name w:val="xl73"/>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rPr>
  </w:style>
  <w:style w:type="paragraph" w:customStyle="1" w:styleId="xl74">
    <w:name w:val="xl74"/>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6">
    <w:name w:val="xl76"/>
    <w:basedOn w:val="a1"/>
    <w:uiPriority w:val="99"/>
    <w:rsid w:val="00EA683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7">
    <w:name w:val="xl77"/>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81">
    <w:name w:val="Знак Знак181"/>
    <w:uiPriority w:val="99"/>
    <w:rsid w:val="00EA6839"/>
    <w:rPr>
      <w:i/>
      <w:sz w:val="22"/>
      <w:lang w:val="ru-RU" w:eastAsia="ru-RU"/>
    </w:rPr>
  </w:style>
  <w:style w:type="character" w:customStyle="1" w:styleId="122">
    <w:name w:val="Список 1 Знак2"/>
    <w:aliases w:val="Body Text Char Знак2,Знак8 Знак Знак2,Основной текст Знак Знак Знак Знак11,Основной текст Знак Знак Знак Знак Знак2,body text Знак Знак Знак Знак"/>
    <w:uiPriority w:val="99"/>
    <w:semiHidden/>
    <w:rsid w:val="00EA6839"/>
    <w:rPr>
      <w:sz w:val="24"/>
      <w:lang w:val="ru-RU" w:eastAsia="ru-RU"/>
    </w:rPr>
  </w:style>
  <w:style w:type="character" w:customStyle="1" w:styleId="610">
    <w:name w:val="Знак Знак61"/>
    <w:uiPriority w:val="99"/>
    <w:rsid w:val="00EA6839"/>
    <w:rPr>
      <w:rFonts w:ascii="Cambria" w:hAnsi="Cambria"/>
      <w:sz w:val="24"/>
    </w:rPr>
  </w:style>
  <w:style w:type="character" w:customStyle="1" w:styleId="afff9">
    <w:name w:val="текст Знак Знак"/>
    <w:uiPriority w:val="99"/>
    <w:locked/>
    <w:rsid w:val="00EA6839"/>
    <w:rPr>
      <w:sz w:val="24"/>
      <w:lang w:val="ru-RU" w:eastAsia="ru-RU"/>
    </w:rPr>
  </w:style>
  <w:style w:type="paragraph" w:customStyle="1" w:styleId="q22">
    <w:name w:val="Основной тексq2 2"/>
    <w:basedOn w:val="a1"/>
    <w:rsid w:val="00EA6839"/>
    <w:pPr>
      <w:widowControl w:val="0"/>
      <w:snapToGrid w:val="0"/>
      <w:ind w:firstLine="720"/>
      <w:jc w:val="both"/>
    </w:pPr>
    <w:rPr>
      <w:szCs w:val="20"/>
    </w:rPr>
  </w:style>
  <w:style w:type="character" w:customStyle="1" w:styleId="171">
    <w:name w:val="Знак Знак171"/>
    <w:uiPriority w:val="99"/>
    <w:semiHidden/>
    <w:locked/>
    <w:rsid w:val="00EA6839"/>
    <w:rPr>
      <w:rFonts w:ascii="Calibri" w:hAnsi="Calibri"/>
      <w:sz w:val="24"/>
      <w:lang w:val="x-none" w:eastAsia="x-none"/>
    </w:rPr>
  </w:style>
  <w:style w:type="character" w:customStyle="1" w:styleId="161">
    <w:name w:val="Знак Знак161"/>
    <w:uiPriority w:val="99"/>
    <w:semiHidden/>
    <w:locked/>
    <w:rsid w:val="00EA6839"/>
    <w:rPr>
      <w:rFonts w:ascii="Calibri" w:hAnsi="Calibri"/>
      <w:i/>
      <w:sz w:val="24"/>
      <w:lang w:val="x-none" w:eastAsia="x-none"/>
    </w:rPr>
  </w:style>
  <w:style w:type="character" w:customStyle="1" w:styleId="151">
    <w:name w:val="Знак Знак151"/>
    <w:uiPriority w:val="99"/>
    <w:locked/>
    <w:rsid w:val="00EA6839"/>
    <w:rPr>
      <w:rFonts w:ascii="Arial" w:hAnsi="Arial"/>
      <w:b/>
      <w:i/>
      <w:sz w:val="18"/>
      <w:lang w:val="x-none" w:eastAsia="x-none"/>
    </w:rPr>
  </w:style>
  <w:style w:type="character" w:customStyle="1" w:styleId="141">
    <w:name w:val="Знак Знак141"/>
    <w:uiPriority w:val="99"/>
    <w:semiHidden/>
    <w:locked/>
    <w:rsid w:val="00EA6839"/>
    <w:rPr>
      <w:lang w:val="x-none" w:eastAsia="x-none"/>
    </w:rPr>
  </w:style>
  <w:style w:type="character" w:customStyle="1" w:styleId="131">
    <w:name w:val="Знак Знак131"/>
    <w:uiPriority w:val="99"/>
    <w:semiHidden/>
    <w:locked/>
    <w:rsid w:val="00EA6839"/>
    <w:rPr>
      <w:sz w:val="24"/>
      <w:lang w:val="x-none" w:eastAsia="x-none"/>
    </w:rPr>
  </w:style>
  <w:style w:type="paragraph" w:customStyle="1" w:styleId="81">
    <w:name w:val="Знак Знак8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fffa">
    <w:name w:val="Стиль текста"/>
    <w:basedOn w:val="a5"/>
    <w:uiPriority w:val="99"/>
    <w:rsid w:val="00EA6839"/>
    <w:pPr>
      <w:keepLines/>
      <w:spacing w:before="60" w:after="60"/>
    </w:pPr>
  </w:style>
  <w:style w:type="paragraph" w:customStyle="1" w:styleId="msonormalcxspmiddle">
    <w:name w:val="msonormalcxspmiddle"/>
    <w:basedOn w:val="a1"/>
    <w:uiPriority w:val="99"/>
    <w:rsid w:val="00EA6839"/>
    <w:pPr>
      <w:spacing w:before="100" w:beforeAutospacing="1" w:after="100" w:afterAutospacing="1"/>
    </w:pPr>
  </w:style>
  <w:style w:type="paragraph" w:customStyle="1" w:styleId="afffb">
    <w:name w:val="Базовый"/>
    <w:autoRedefine/>
    <w:rsid w:val="00EA6839"/>
    <w:pPr>
      <w:tabs>
        <w:tab w:val="left" w:pos="851"/>
      </w:tabs>
      <w:spacing w:before="60" w:after="60"/>
      <w:ind w:firstLine="851"/>
      <w:jc w:val="both"/>
    </w:pPr>
    <w:rPr>
      <w:color w:val="000000"/>
      <w:sz w:val="24"/>
    </w:rPr>
  </w:style>
  <w:style w:type="paragraph" w:customStyle="1" w:styleId="msonormalcxspmiddlecxsplast">
    <w:name w:val="msonormalcxspmiddlecxsplast"/>
    <w:basedOn w:val="a1"/>
    <w:uiPriority w:val="99"/>
    <w:rsid w:val="00EA6839"/>
    <w:pPr>
      <w:spacing w:before="100" w:beforeAutospacing="1" w:after="100" w:afterAutospacing="1"/>
    </w:pPr>
  </w:style>
  <w:style w:type="character" w:customStyle="1" w:styleId="73">
    <w:name w:val="Знак Знак7"/>
    <w:uiPriority w:val="99"/>
    <w:locked/>
    <w:rsid w:val="00EA6839"/>
    <w:rPr>
      <w:b/>
      <w:i/>
      <w:snapToGrid w:val="0"/>
      <w:sz w:val="24"/>
      <w:lang w:val="ru-RU" w:eastAsia="ru-RU"/>
    </w:rPr>
  </w:style>
  <w:style w:type="character" w:customStyle="1" w:styleId="3f4">
    <w:name w:val="Знак Знак3"/>
    <w:uiPriority w:val="99"/>
    <w:rsid w:val="00EA6839"/>
    <w:rPr>
      <w:b/>
      <w:i/>
      <w:snapToGrid w:val="0"/>
      <w:sz w:val="28"/>
    </w:rPr>
  </w:style>
  <w:style w:type="character" w:customStyle="1" w:styleId="53">
    <w:name w:val="Знак Знак5"/>
    <w:uiPriority w:val="99"/>
    <w:rsid w:val="00EA6839"/>
    <w:rPr>
      <w:sz w:val="24"/>
    </w:rPr>
  </w:style>
  <w:style w:type="character" w:customStyle="1" w:styleId="44">
    <w:name w:val="Знак Знак4"/>
    <w:uiPriority w:val="99"/>
    <w:rsid w:val="00EA6839"/>
    <w:rPr>
      <w:b/>
      <w:sz w:val="28"/>
    </w:rPr>
  </w:style>
  <w:style w:type="character" w:customStyle="1" w:styleId="63">
    <w:name w:val="Знак Знак6"/>
    <w:uiPriority w:val="99"/>
    <w:locked/>
    <w:rsid w:val="00EA6839"/>
    <w:rPr>
      <w:sz w:val="24"/>
      <w:lang w:val="ru-RU" w:eastAsia="ru-RU"/>
    </w:rPr>
  </w:style>
  <w:style w:type="character" w:customStyle="1" w:styleId="2f0">
    <w:name w:val="Знак Знак2"/>
    <w:uiPriority w:val="99"/>
    <w:locked/>
    <w:rsid w:val="00EA6839"/>
    <w:rPr>
      <w:sz w:val="24"/>
      <w:lang w:val="ru-RU" w:eastAsia="ru-RU"/>
    </w:rPr>
  </w:style>
  <w:style w:type="character" w:customStyle="1" w:styleId="123">
    <w:name w:val="Знак Знак12"/>
    <w:uiPriority w:val="99"/>
    <w:locked/>
    <w:rsid w:val="00EA6839"/>
    <w:rPr>
      <w:rFonts w:ascii="Arial" w:hAnsi="Arial"/>
      <w:b/>
      <w:kern w:val="32"/>
      <w:sz w:val="32"/>
      <w:lang w:val="ru-RU" w:eastAsia="ru-RU"/>
    </w:rPr>
  </w:style>
  <w:style w:type="character" w:customStyle="1" w:styleId="116">
    <w:name w:val="Знак Знак11"/>
    <w:uiPriority w:val="99"/>
    <w:locked/>
    <w:rsid w:val="00EA6839"/>
    <w:rPr>
      <w:rFonts w:ascii="Arial" w:hAnsi="Arial"/>
      <w:b/>
      <w:i/>
      <w:sz w:val="28"/>
      <w:lang w:val="ru-RU" w:eastAsia="ru-RU"/>
    </w:rPr>
  </w:style>
  <w:style w:type="character" w:customStyle="1" w:styleId="100">
    <w:name w:val="Знак Знак10"/>
    <w:uiPriority w:val="99"/>
    <w:rsid w:val="00EA6839"/>
    <w:rPr>
      <w:rFonts w:ascii="Arial" w:hAnsi="Arial"/>
      <w:b/>
      <w:sz w:val="26"/>
      <w:lang w:val="ru-RU" w:eastAsia="ru-RU"/>
    </w:rPr>
  </w:style>
  <w:style w:type="paragraph" w:customStyle="1" w:styleId="83">
    <w:name w:val="Знак Знак8"/>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80">
    <w:name w:val="Знак Знак18"/>
    <w:uiPriority w:val="99"/>
    <w:rsid w:val="00EA6839"/>
    <w:rPr>
      <w:i/>
      <w:sz w:val="22"/>
      <w:lang w:val="ru-RU" w:eastAsia="ru-RU"/>
    </w:rPr>
  </w:style>
  <w:style w:type="character" w:customStyle="1" w:styleId="117">
    <w:name w:val="Основной текст Знак11"/>
    <w:uiPriority w:val="99"/>
    <w:semiHidden/>
    <w:rsid w:val="00EA6839"/>
    <w:rPr>
      <w:rFonts w:cs="Times New Roman"/>
    </w:rPr>
  </w:style>
  <w:style w:type="character" w:customStyle="1" w:styleId="FootnoteTextChar">
    <w:name w:val="Footnote Text Char"/>
    <w:uiPriority w:val="99"/>
    <w:semiHidden/>
    <w:locked/>
    <w:rsid w:val="00EA6839"/>
    <w:rPr>
      <w:lang w:val="ru-RU"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uiPriority w:val="99"/>
    <w:semiHidden/>
    <w:locked/>
    <w:rsid w:val="00EA6839"/>
    <w:rPr>
      <w:sz w:val="24"/>
      <w:lang w:val="ru-RU" w:eastAsia="ru-RU"/>
    </w:rPr>
  </w:style>
  <w:style w:type="character" w:styleId="afffc">
    <w:name w:val="annotation reference"/>
    <w:uiPriority w:val="99"/>
    <w:semiHidden/>
    <w:rsid w:val="00EA6839"/>
    <w:rPr>
      <w:rFonts w:cs="Times New Roman"/>
      <w:sz w:val="16"/>
      <w:szCs w:val="16"/>
    </w:rPr>
  </w:style>
  <w:style w:type="paragraph" w:styleId="afffd">
    <w:name w:val="annotation text"/>
    <w:basedOn w:val="a1"/>
    <w:link w:val="afffe"/>
    <w:uiPriority w:val="99"/>
    <w:semiHidden/>
    <w:rsid w:val="00EA6839"/>
    <w:rPr>
      <w:sz w:val="20"/>
      <w:szCs w:val="20"/>
    </w:rPr>
  </w:style>
  <w:style w:type="character" w:customStyle="1" w:styleId="afffe">
    <w:name w:val="Текст примечания Знак"/>
    <w:link w:val="afffd"/>
    <w:uiPriority w:val="99"/>
    <w:semiHidden/>
    <w:locked/>
    <w:rsid w:val="00EA6839"/>
    <w:rPr>
      <w:lang w:val="ru-RU" w:eastAsia="ru-RU" w:bidi="ar-SA"/>
    </w:rPr>
  </w:style>
  <w:style w:type="paragraph" w:styleId="affff">
    <w:name w:val="annotation subject"/>
    <w:basedOn w:val="afffd"/>
    <w:next w:val="afffd"/>
    <w:link w:val="affff0"/>
    <w:uiPriority w:val="99"/>
    <w:semiHidden/>
    <w:rsid w:val="00EA6839"/>
    <w:rPr>
      <w:b/>
      <w:bCs/>
    </w:rPr>
  </w:style>
  <w:style w:type="character" w:customStyle="1" w:styleId="affff0">
    <w:name w:val="Тема примечания Знак"/>
    <w:link w:val="affff"/>
    <w:uiPriority w:val="99"/>
    <w:semiHidden/>
    <w:locked/>
    <w:rsid w:val="00EA6839"/>
    <w:rPr>
      <w:b/>
      <w:bCs/>
      <w:lang w:val="ru-RU" w:eastAsia="ru-RU" w:bidi="ar-SA"/>
    </w:rPr>
  </w:style>
  <w:style w:type="character" w:customStyle="1" w:styleId="140">
    <w:name w:val="Знак Знак14"/>
    <w:uiPriority w:val="99"/>
    <w:semiHidden/>
    <w:locked/>
    <w:rsid w:val="00EA6839"/>
    <w:rPr>
      <w:lang w:val="ru-RU" w:eastAsia="ru-RU"/>
    </w:rPr>
  </w:style>
  <w:style w:type="character" w:customStyle="1" w:styleId="1f1">
    <w:name w:val="Глава Знак Знак1"/>
    <w:uiPriority w:val="99"/>
    <w:locked/>
    <w:rsid w:val="00EA6839"/>
    <w:rPr>
      <w:sz w:val="28"/>
      <w:lang w:val="x-none" w:eastAsia="x-none"/>
    </w:rPr>
  </w:style>
  <w:style w:type="paragraph" w:styleId="affff1">
    <w:name w:val="List Paragraph"/>
    <w:aliases w:val="Нумерованый список,Bullet List,FooterText,numbered,SL_Абзац списка"/>
    <w:basedOn w:val="a1"/>
    <w:link w:val="affff2"/>
    <w:uiPriority w:val="99"/>
    <w:qFormat/>
    <w:rsid w:val="00EA6839"/>
    <w:pPr>
      <w:spacing w:after="200" w:line="276" w:lineRule="auto"/>
      <w:ind w:left="720"/>
      <w:contextualSpacing/>
    </w:pPr>
    <w:rPr>
      <w:rFonts w:ascii="Calibri" w:hAnsi="Calibri"/>
      <w:sz w:val="22"/>
      <w:szCs w:val="22"/>
      <w:lang w:val="x-none" w:eastAsia="en-US"/>
    </w:rPr>
  </w:style>
  <w:style w:type="numbering" w:styleId="1ai">
    <w:name w:val="Outline List 1"/>
    <w:basedOn w:val="a4"/>
    <w:uiPriority w:val="99"/>
    <w:rsid w:val="00EA6839"/>
    <w:pPr>
      <w:numPr>
        <w:numId w:val="3"/>
      </w:numPr>
    </w:pPr>
  </w:style>
  <w:style w:type="paragraph" w:customStyle="1" w:styleId="1f2">
    <w:name w:val="заголовок 1"/>
    <w:basedOn w:val="a1"/>
    <w:next w:val="a1"/>
    <w:uiPriority w:val="99"/>
    <w:rsid w:val="00CC7549"/>
    <w:pPr>
      <w:keepNext/>
      <w:widowControl w:val="0"/>
      <w:jc w:val="center"/>
    </w:pPr>
    <w:rPr>
      <w:szCs w:val="20"/>
    </w:rPr>
  </w:style>
  <w:style w:type="paragraph" w:customStyle="1" w:styleId="Default">
    <w:name w:val="Default"/>
    <w:uiPriority w:val="99"/>
    <w:rsid w:val="00CC7549"/>
    <w:pPr>
      <w:autoSpaceDE w:val="0"/>
      <w:autoSpaceDN w:val="0"/>
      <w:adjustRightInd w:val="0"/>
    </w:pPr>
    <w:rPr>
      <w:rFonts w:eastAsia="Calibri"/>
      <w:color w:val="000000"/>
      <w:sz w:val="24"/>
      <w:szCs w:val="24"/>
      <w:lang w:eastAsia="en-US"/>
    </w:rPr>
  </w:style>
  <w:style w:type="character" w:customStyle="1" w:styleId="BodyText2Char">
    <w:name w:val="Body Text 2 Char"/>
    <w:uiPriority w:val="99"/>
    <w:semiHidden/>
    <w:locked/>
    <w:rsid w:val="00CC7549"/>
    <w:rPr>
      <w:color w:val="000000"/>
      <w:sz w:val="24"/>
      <w:szCs w:val="24"/>
      <w:lang w:val="ru-RU" w:eastAsia="ru-RU" w:bidi="ar-SA"/>
    </w:rPr>
  </w:style>
  <w:style w:type="character" w:customStyle="1" w:styleId="BodyTextIndent3Char">
    <w:name w:val="Body Text Indent 3 Char"/>
    <w:aliases w:val="Знак2 Char"/>
    <w:uiPriority w:val="99"/>
    <w:semiHidden/>
    <w:locked/>
    <w:rsid w:val="00CC7549"/>
    <w:rPr>
      <w:color w:val="000000"/>
      <w:sz w:val="28"/>
      <w:szCs w:val="28"/>
      <w:lang w:val="ru-RU" w:eastAsia="ru-RU" w:bidi="ar-SA"/>
    </w:rPr>
  </w:style>
  <w:style w:type="character" w:customStyle="1" w:styleId="FootnoteTextChar1">
    <w:name w:val="Footnote Text Char1"/>
    <w:semiHidden/>
    <w:locked/>
    <w:rsid w:val="00D85D7A"/>
    <w:rPr>
      <w:lang w:val="ru-RU" w:eastAsia="ru-RU" w:bidi="ar-SA"/>
    </w:rPr>
  </w:style>
  <w:style w:type="character" w:customStyle="1" w:styleId="affff3">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uiPriority w:val="99"/>
    <w:locked/>
    <w:rsid w:val="00772390"/>
    <w:rPr>
      <w:lang w:val="ru-RU" w:eastAsia="ru-RU" w:bidi="ar-SA"/>
    </w:rPr>
  </w:style>
  <w:style w:type="character" w:customStyle="1" w:styleId="2f1">
    <w:name w:val="Основной текст 2 Знак"/>
    <w:uiPriority w:val="99"/>
    <w:locked/>
    <w:rsid w:val="005F39FF"/>
    <w:rPr>
      <w:sz w:val="24"/>
      <w:szCs w:val="24"/>
      <w:lang w:val="ru-RU" w:eastAsia="ru-RU" w:bidi="ar-SA"/>
    </w:rPr>
  </w:style>
  <w:style w:type="character" w:customStyle="1" w:styleId="150">
    <w:name w:val="Знак Знак15"/>
    <w:semiHidden/>
    <w:locked/>
    <w:rsid w:val="00826085"/>
    <w:rPr>
      <w:lang w:val="x-none" w:eastAsia="x-none" w:bidi="ar-SA"/>
    </w:rPr>
  </w:style>
  <w:style w:type="character" w:customStyle="1" w:styleId="affff4">
    <w:name w:val="Верхний колонтитул Знак"/>
    <w:uiPriority w:val="99"/>
    <w:locked/>
    <w:rsid w:val="00D80A3A"/>
    <w:rPr>
      <w:sz w:val="24"/>
      <w:szCs w:val="24"/>
      <w:lang w:val="ru-RU" w:eastAsia="ru-RU" w:bidi="ar-SA"/>
    </w:rPr>
  </w:style>
  <w:style w:type="paragraph" w:customStyle="1" w:styleId="affff5">
    <w:name w:val="Содержимое таблицы"/>
    <w:basedOn w:val="a1"/>
    <w:uiPriority w:val="99"/>
    <w:rsid w:val="00B33FF4"/>
    <w:pPr>
      <w:suppressLineNumbers/>
      <w:suppressAutoHyphens/>
    </w:pPr>
    <w:rPr>
      <w:lang w:eastAsia="ar-SA"/>
    </w:rPr>
  </w:style>
  <w:style w:type="character" w:customStyle="1" w:styleId="160">
    <w:name w:val="Знак Знак16"/>
    <w:semiHidden/>
    <w:locked/>
    <w:rsid w:val="00F80C4C"/>
    <w:rPr>
      <w:lang w:val="x-none" w:eastAsia="x-none" w:bidi="ar-SA"/>
    </w:rPr>
  </w:style>
  <w:style w:type="character" w:customStyle="1" w:styleId="200">
    <w:name w:val="Знак Знак20"/>
    <w:locked/>
    <w:rsid w:val="009E5940"/>
    <w:rPr>
      <w:rFonts w:ascii="Calibri" w:hAnsi="Calibri"/>
      <w:sz w:val="24"/>
      <w:lang w:val="x-none" w:eastAsia="x-none" w:bidi="ar-SA"/>
    </w:rPr>
  </w:style>
  <w:style w:type="character" w:customStyle="1" w:styleId="190">
    <w:name w:val="Знак Знак19"/>
    <w:locked/>
    <w:rsid w:val="009E5940"/>
    <w:rPr>
      <w:rFonts w:ascii="Calibri" w:hAnsi="Calibri"/>
      <w:i/>
      <w:sz w:val="24"/>
      <w:lang w:val="x-none" w:eastAsia="x-none" w:bidi="ar-SA"/>
    </w:rPr>
  </w:style>
  <w:style w:type="character" w:customStyle="1" w:styleId="130">
    <w:name w:val="Знак Знак13"/>
    <w:aliases w:val="Основной текст с отступом 2 Знак11,Знак1 Знак11"/>
    <w:uiPriority w:val="99"/>
    <w:locked/>
    <w:rsid w:val="009E5940"/>
    <w:rPr>
      <w:sz w:val="24"/>
      <w:lang w:val="ru-RU" w:eastAsia="ru-RU" w:bidi="ar-SA"/>
    </w:rPr>
  </w:style>
  <w:style w:type="paragraph" w:styleId="aa">
    <w:name w:val="endnote text"/>
    <w:basedOn w:val="a1"/>
    <w:link w:val="a9"/>
    <w:semiHidden/>
    <w:rsid w:val="009E5940"/>
    <w:rPr>
      <w:lang w:val="x-none" w:eastAsia="x-none"/>
    </w:rPr>
  </w:style>
  <w:style w:type="character" w:customStyle="1" w:styleId="170">
    <w:name w:val="Знак Знак17"/>
    <w:locked/>
    <w:rsid w:val="009E5940"/>
    <w:rPr>
      <w:rFonts w:ascii="Tahoma" w:hAnsi="Tahoma" w:cs="Tahoma"/>
      <w:sz w:val="16"/>
      <w:lang w:val="x-none" w:eastAsia="x-none" w:bidi="ar-SA"/>
    </w:rPr>
  </w:style>
  <w:style w:type="paragraph" w:styleId="affff6">
    <w:name w:val="No Spacing"/>
    <w:link w:val="affff7"/>
    <w:uiPriority w:val="99"/>
    <w:qFormat/>
    <w:rsid w:val="009E5940"/>
    <w:pPr>
      <w:jc w:val="both"/>
    </w:pPr>
    <w:rPr>
      <w:sz w:val="24"/>
      <w:szCs w:val="24"/>
    </w:rPr>
  </w:style>
  <w:style w:type="paragraph" w:customStyle="1" w:styleId="830">
    <w:name w:val="Знак Знак83"/>
    <w:basedOn w:val="a1"/>
    <w:rsid w:val="009E5940"/>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Абзац списка3"/>
    <w:basedOn w:val="a1"/>
    <w:uiPriority w:val="99"/>
    <w:rsid w:val="009E5940"/>
    <w:pPr>
      <w:autoSpaceDE w:val="0"/>
      <w:autoSpaceDN w:val="0"/>
      <w:ind w:left="720"/>
    </w:pPr>
    <w:rPr>
      <w:sz w:val="20"/>
      <w:szCs w:val="20"/>
    </w:rPr>
  </w:style>
  <w:style w:type="paragraph" w:customStyle="1" w:styleId="font1">
    <w:name w:val="font1"/>
    <w:basedOn w:val="a1"/>
    <w:uiPriority w:val="99"/>
    <w:rsid w:val="009E5940"/>
    <w:pPr>
      <w:spacing w:before="100" w:beforeAutospacing="1" w:after="100" w:afterAutospacing="1"/>
    </w:pPr>
    <w:rPr>
      <w:rFonts w:ascii="Arial CYR" w:hAnsi="Arial CYR" w:cs="Arial CYR"/>
      <w:sz w:val="20"/>
      <w:szCs w:val="20"/>
    </w:rPr>
  </w:style>
  <w:style w:type="paragraph" w:customStyle="1" w:styleId="font7">
    <w:name w:val="font7"/>
    <w:basedOn w:val="a1"/>
    <w:uiPriority w:val="99"/>
    <w:rsid w:val="009E5940"/>
    <w:pPr>
      <w:spacing w:before="100" w:beforeAutospacing="1" w:after="100" w:afterAutospacing="1"/>
    </w:pPr>
    <w:rPr>
      <w:sz w:val="20"/>
      <w:szCs w:val="20"/>
    </w:rPr>
  </w:style>
  <w:style w:type="paragraph" w:customStyle="1" w:styleId="font8">
    <w:name w:val="font8"/>
    <w:basedOn w:val="a1"/>
    <w:uiPriority w:val="99"/>
    <w:rsid w:val="009E5940"/>
    <w:pPr>
      <w:spacing w:before="100" w:beforeAutospacing="1" w:after="100" w:afterAutospacing="1"/>
    </w:pPr>
    <w:rPr>
      <w:color w:val="FF0000"/>
      <w:sz w:val="20"/>
      <w:szCs w:val="20"/>
    </w:rPr>
  </w:style>
  <w:style w:type="paragraph" w:customStyle="1" w:styleId="font9">
    <w:name w:val="font9"/>
    <w:basedOn w:val="a1"/>
    <w:uiPriority w:val="99"/>
    <w:rsid w:val="009E5940"/>
    <w:pPr>
      <w:spacing w:before="100" w:beforeAutospacing="1" w:after="100" w:afterAutospacing="1"/>
    </w:pPr>
    <w:rPr>
      <w:sz w:val="16"/>
      <w:szCs w:val="16"/>
    </w:rPr>
  </w:style>
  <w:style w:type="paragraph" w:customStyle="1" w:styleId="xl22">
    <w:name w:val="xl22"/>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
    <w:name w:val="xl24"/>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1"/>
    <w:uiPriority w:val="99"/>
    <w:rsid w:val="009E5940"/>
    <w:pPr>
      <w:pBdr>
        <w:top w:val="single" w:sz="4" w:space="0" w:color="auto"/>
        <w:left w:val="single" w:sz="4" w:space="0" w:color="auto"/>
        <w:bottom w:val="single" w:sz="4" w:space="0" w:color="auto"/>
      </w:pBdr>
      <w:spacing w:before="100" w:beforeAutospacing="1" w:after="100" w:afterAutospacing="1"/>
    </w:pPr>
  </w:style>
  <w:style w:type="paragraph" w:customStyle="1" w:styleId="xl26">
    <w:name w:val="xl26"/>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a1"/>
    <w:uiPriority w:val="99"/>
    <w:rsid w:val="009E5940"/>
    <w:pPr>
      <w:spacing w:before="100" w:beforeAutospacing="1" w:after="100" w:afterAutospacing="1"/>
    </w:pPr>
    <w:rPr>
      <w:b/>
      <w:bCs/>
    </w:rPr>
  </w:style>
  <w:style w:type="paragraph" w:customStyle="1" w:styleId="xl29">
    <w:name w:val="xl29"/>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16"/>
      <w:szCs w:val="16"/>
    </w:rPr>
  </w:style>
  <w:style w:type="paragraph" w:customStyle="1" w:styleId="xl31">
    <w:name w:val="xl31"/>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2">
    <w:name w:val="xl32"/>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33">
    <w:name w:val="xl33"/>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4">
    <w:name w:val="xl34"/>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5">
    <w:name w:val="xl35"/>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u w:val="single"/>
    </w:rPr>
  </w:style>
  <w:style w:type="paragraph" w:customStyle="1" w:styleId="xl36">
    <w:name w:val="xl36"/>
    <w:basedOn w:val="a1"/>
    <w:uiPriority w:val="99"/>
    <w:rsid w:val="009E5940"/>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1"/>
    <w:uiPriority w:val="99"/>
    <w:rsid w:val="009E594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78">
    <w:name w:val="xl78"/>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9">
    <w:name w:val="xl79"/>
    <w:basedOn w:val="a1"/>
    <w:uiPriority w:val="99"/>
    <w:rsid w:val="009E594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0"/>
      <w:szCs w:val="20"/>
    </w:rPr>
  </w:style>
  <w:style w:type="paragraph" w:customStyle="1" w:styleId="xl80">
    <w:name w:val="xl80"/>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1"/>
    <w:uiPriority w:val="99"/>
    <w:rsid w:val="009E5940"/>
    <w:pPr>
      <w:pBdr>
        <w:top w:val="single" w:sz="4" w:space="0" w:color="auto"/>
        <w:left w:val="single" w:sz="4" w:space="0" w:color="auto"/>
      </w:pBdr>
      <w:spacing w:before="100" w:beforeAutospacing="1" w:after="100" w:afterAutospacing="1"/>
      <w:jc w:val="center"/>
    </w:pPr>
  </w:style>
  <w:style w:type="paragraph" w:customStyle="1" w:styleId="xl82">
    <w:name w:val="xl82"/>
    <w:basedOn w:val="a1"/>
    <w:uiPriority w:val="99"/>
    <w:rsid w:val="009E5940"/>
    <w:pPr>
      <w:pBdr>
        <w:top w:val="single" w:sz="4" w:space="0" w:color="auto"/>
      </w:pBdr>
      <w:spacing w:before="100" w:beforeAutospacing="1" w:after="100" w:afterAutospacing="1"/>
      <w:jc w:val="center"/>
    </w:pPr>
  </w:style>
  <w:style w:type="paragraph" w:customStyle="1" w:styleId="xl83">
    <w:name w:val="xl83"/>
    <w:basedOn w:val="a1"/>
    <w:uiPriority w:val="99"/>
    <w:rsid w:val="009E5940"/>
    <w:pPr>
      <w:pBdr>
        <w:top w:val="single" w:sz="4" w:space="0" w:color="auto"/>
        <w:right w:val="single" w:sz="4" w:space="0" w:color="auto"/>
      </w:pBdr>
      <w:spacing w:before="100" w:beforeAutospacing="1" w:after="100" w:afterAutospacing="1"/>
      <w:jc w:val="center"/>
    </w:pPr>
  </w:style>
  <w:style w:type="paragraph" w:customStyle="1" w:styleId="xl84">
    <w:name w:val="xl84"/>
    <w:basedOn w:val="a1"/>
    <w:uiPriority w:val="99"/>
    <w:rsid w:val="009E5940"/>
    <w:pPr>
      <w:pBdr>
        <w:left w:val="single" w:sz="4" w:space="0" w:color="auto"/>
        <w:bottom w:val="single" w:sz="4" w:space="0" w:color="auto"/>
      </w:pBdr>
      <w:spacing w:before="100" w:beforeAutospacing="1" w:after="100" w:afterAutospacing="1"/>
      <w:jc w:val="center"/>
    </w:pPr>
  </w:style>
  <w:style w:type="paragraph" w:customStyle="1" w:styleId="xl85">
    <w:name w:val="xl85"/>
    <w:basedOn w:val="a1"/>
    <w:uiPriority w:val="99"/>
    <w:rsid w:val="009E5940"/>
    <w:pPr>
      <w:pBdr>
        <w:bottom w:val="single" w:sz="4" w:space="0" w:color="auto"/>
      </w:pBdr>
      <w:spacing w:before="100" w:beforeAutospacing="1" w:after="100" w:afterAutospacing="1"/>
      <w:jc w:val="center"/>
    </w:pPr>
  </w:style>
  <w:style w:type="paragraph" w:customStyle="1" w:styleId="xl86">
    <w:name w:val="xl86"/>
    <w:basedOn w:val="a1"/>
    <w:uiPriority w:val="99"/>
    <w:rsid w:val="009E5940"/>
    <w:pPr>
      <w:pBdr>
        <w:bottom w:val="single" w:sz="4" w:space="0" w:color="auto"/>
        <w:right w:val="single" w:sz="4" w:space="0" w:color="auto"/>
      </w:pBdr>
      <w:spacing w:before="100" w:beforeAutospacing="1" w:after="100" w:afterAutospacing="1"/>
      <w:jc w:val="center"/>
    </w:pPr>
  </w:style>
  <w:style w:type="paragraph" w:customStyle="1" w:styleId="xl87">
    <w:name w:val="xl87"/>
    <w:basedOn w:val="a1"/>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1"/>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89">
    <w:name w:val="xl89"/>
    <w:basedOn w:val="a1"/>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0">
    <w:name w:val="xl90"/>
    <w:basedOn w:val="a1"/>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1">
    <w:name w:val="xl91"/>
    <w:basedOn w:val="a1"/>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a1"/>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1"/>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4">
    <w:name w:val="xl94"/>
    <w:basedOn w:val="a1"/>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1"/>
    <w:rsid w:val="009E5940"/>
    <w:pPr>
      <w:pBdr>
        <w:top w:val="single" w:sz="4" w:space="0" w:color="auto"/>
        <w:left w:val="single" w:sz="4" w:space="0" w:color="auto"/>
      </w:pBdr>
      <w:spacing w:before="100" w:beforeAutospacing="1" w:after="100" w:afterAutospacing="1"/>
      <w:jc w:val="center"/>
    </w:pPr>
  </w:style>
  <w:style w:type="paragraph" w:customStyle="1" w:styleId="xl96">
    <w:name w:val="xl96"/>
    <w:basedOn w:val="a1"/>
    <w:rsid w:val="009E5940"/>
    <w:pPr>
      <w:pBdr>
        <w:top w:val="single" w:sz="4" w:space="0" w:color="auto"/>
      </w:pBdr>
      <w:spacing w:before="100" w:beforeAutospacing="1" w:after="100" w:afterAutospacing="1"/>
      <w:jc w:val="center"/>
    </w:pPr>
  </w:style>
  <w:style w:type="paragraph" w:customStyle="1" w:styleId="xl97">
    <w:name w:val="xl97"/>
    <w:basedOn w:val="a1"/>
    <w:rsid w:val="009E5940"/>
    <w:pPr>
      <w:pBdr>
        <w:top w:val="single" w:sz="4" w:space="0" w:color="auto"/>
        <w:right w:val="single" w:sz="4" w:space="0" w:color="auto"/>
      </w:pBdr>
      <w:spacing w:before="100" w:beforeAutospacing="1" w:after="100" w:afterAutospacing="1"/>
      <w:jc w:val="center"/>
    </w:pPr>
  </w:style>
  <w:style w:type="paragraph" w:customStyle="1" w:styleId="xl98">
    <w:name w:val="xl98"/>
    <w:basedOn w:val="a1"/>
    <w:rsid w:val="009E5940"/>
    <w:pPr>
      <w:pBdr>
        <w:left w:val="single" w:sz="4" w:space="0" w:color="auto"/>
        <w:bottom w:val="single" w:sz="4" w:space="0" w:color="auto"/>
      </w:pBdr>
      <w:spacing w:before="100" w:beforeAutospacing="1" w:after="100" w:afterAutospacing="1"/>
      <w:jc w:val="center"/>
    </w:pPr>
  </w:style>
  <w:style w:type="paragraph" w:customStyle="1" w:styleId="xl99">
    <w:name w:val="xl99"/>
    <w:basedOn w:val="a1"/>
    <w:rsid w:val="009E5940"/>
    <w:pPr>
      <w:pBdr>
        <w:bottom w:val="single" w:sz="4" w:space="0" w:color="auto"/>
      </w:pBdr>
      <w:spacing w:before="100" w:beforeAutospacing="1" w:after="100" w:afterAutospacing="1"/>
      <w:jc w:val="center"/>
    </w:pPr>
  </w:style>
  <w:style w:type="paragraph" w:customStyle="1" w:styleId="xl100">
    <w:name w:val="xl100"/>
    <w:basedOn w:val="a1"/>
    <w:rsid w:val="009E5940"/>
    <w:pPr>
      <w:pBdr>
        <w:bottom w:val="single" w:sz="4" w:space="0" w:color="auto"/>
        <w:right w:val="single" w:sz="4" w:space="0" w:color="auto"/>
      </w:pBdr>
      <w:spacing w:before="100" w:beforeAutospacing="1" w:after="100" w:afterAutospacing="1"/>
      <w:jc w:val="center"/>
    </w:pPr>
  </w:style>
  <w:style w:type="character" w:styleId="affff8">
    <w:name w:val="endnote reference"/>
    <w:semiHidden/>
    <w:rsid w:val="009E5940"/>
    <w:rPr>
      <w:vertAlign w:val="superscript"/>
    </w:rPr>
  </w:style>
  <w:style w:type="character" w:customStyle="1" w:styleId="1f3">
    <w:name w:val="Текст сноски Знак1"/>
    <w:uiPriority w:val="99"/>
    <w:semiHidden/>
    <w:locked/>
    <w:rsid w:val="009E5940"/>
    <w:rPr>
      <w:lang w:val="ru-RU" w:eastAsia="ru-RU"/>
    </w:rPr>
  </w:style>
  <w:style w:type="character" w:customStyle="1" w:styleId="430">
    <w:name w:val="Знак Знак43"/>
    <w:uiPriority w:val="99"/>
    <w:semiHidden/>
    <w:locked/>
    <w:rsid w:val="009E5940"/>
    <w:rPr>
      <w:sz w:val="20"/>
    </w:rPr>
  </w:style>
  <w:style w:type="character" w:customStyle="1" w:styleId="530">
    <w:name w:val="Знак Знак53"/>
    <w:uiPriority w:val="99"/>
    <w:semiHidden/>
    <w:locked/>
    <w:rsid w:val="009E5940"/>
    <w:rPr>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336689"/>
    <w:rPr>
      <w:rFonts w:ascii="Arial" w:hAnsi="Arial"/>
      <w:b/>
      <w:i/>
      <w:sz w:val="28"/>
      <w:lang w:val="ru-RU" w:eastAsia="ru-RU" w:bidi="ar-SA"/>
    </w:rPr>
  </w:style>
  <w:style w:type="paragraph" w:customStyle="1" w:styleId="45">
    <w:name w:val="Абзац списка4"/>
    <w:basedOn w:val="a1"/>
    <w:uiPriority w:val="99"/>
    <w:rsid w:val="00743DF3"/>
    <w:pPr>
      <w:widowControl w:val="0"/>
      <w:autoSpaceDE w:val="0"/>
      <w:autoSpaceDN w:val="0"/>
      <w:adjustRightInd w:val="0"/>
      <w:ind w:left="720"/>
    </w:pPr>
    <w:rPr>
      <w:rFonts w:ascii="Arial" w:hAnsi="Arial" w:cs="Arial"/>
      <w:sz w:val="18"/>
      <w:szCs w:val="18"/>
    </w:rPr>
  </w:style>
  <w:style w:type="character" w:customStyle="1" w:styleId="NoSpacingChar">
    <w:name w:val="No Spacing Char"/>
    <w:link w:val="18"/>
    <w:locked/>
    <w:rsid w:val="00AE7336"/>
    <w:rPr>
      <w:sz w:val="24"/>
      <w:szCs w:val="24"/>
      <w:lang w:val="ru-RU" w:eastAsia="ru-RU" w:bidi="ar-SA"/>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6707EC"/>
    <w:rPr>
      <w:rFonts w:ascii="Arial" w:hAnsi="Arial"/>
      <w:b/>
      <w:kern w:val="32"/>
      <w:sz w:val="32"/>
      <w:lang w:val="ru-RU" w:eastAsia="ru-RU" w:bidi="ar-SA"/>
    </w:rPr>
  </w:style>
  <w:style w:type="character" w:customStyle="1" w:styleId="Heading3Char1">
    <w:name w:val="Heading 3 Char1"/>
    <w:aliases w:val="h3 Char1,Head 3 Char1,l3+toc 3 Char1,CT Char1,Sub-section Title Char1,l3 Char1"/>
    <w:locked/>
    <w:rsid w:val="006707EC"/>
    <w:rPr>
      <w:rFonts w:ascii="Arial" w:hAnsi="Arial"/>
      <w:b/>
      <w:sz w:val="26"/>
      <w:lang w:val="ru-RU" w:eastAsia="ru-RU" w:bidi="ar-SA"/>
    </w:rPr>
  </w:style>
  <w:style w:type="character" w:customStyle="1" w:styleId="Heading4Char">
    <w:name w:val="Heading 4 Char"/>
    <w:aliases w:val="Параграф Char"/>
    <w:locked/>
    <w:rsid w:val="006707EC"/>
    <w:rPr>
      <w:rFonts w:ascii="Calibri" w:hAnsi="Calibri"/>
      <w:b/>
      <w:sz w:val="28"/>
      <w:lang w:val="ru-RU" w:eastAsia="ru-RU" w:bidi="ar-SA"/>
    </w:rPr>
  </w:style>
  <w:style w:type="character" w:customStyle="1" w:styleId="Heading5Char">
    <w:name w:val="Heading 5 Char"/>
    <w:aliases w:val="_Подпункт Char"/>
    <w:locked/>
    <w:rsid w:val="006707EC"/>
    <w:rPr>
      <w:b/>
      <w:sz w:val="24"/>
      <w:lang w:val="ru-RU" w:eastAsia="ru-RU" w:bidi="ar-SA"/>
    </w:rPr>
  </w:style>
  <w:style w:type="character" w:customStyle="1" w:styleId="Heading6Char">
    <w:name w:val="Heading 6 Char"/>
    <w:locked/>
    <w:rsid w:val="006707EC"/>
    <w:rPr>
      <w:i/>
      <w:sz w:val="22"/>
      <w:lang w:val="ru-RU" w:eastAsia="ru-RU" w:bidi="ar-SA"/>
    </w:rPr>
  </w:style>
  <w:style w:type="character" w:customStyle="1" w:styleId="HTMLPreformattedChar">
    <w:name w:val="HTML Preformatted Char"/>
    <w:locked/>
    <w:rsid w:val="006707EC"/>
    <w:rPr>
      <w:rFonts w:ascii="Courier New" w:hAnsi="Courier New" w:cs="Courier New"/>
      <w:lang w:val="ru-RU" w:eastAsia="ru-RU" w:bidi="ar-SA"/>
    </w:rPr>
  </w:style>
  <w:style w:type="character" w:customStyle="1" w:styleId="Heading7Char">
    <w:name w:val="Heading 7 Char"/>
    <w:locked/>
    <w:rsid w:val="006707EC"/>
    <w:rPr>
      <w:rFonts w:ascii="Calibri" w:hAnsi="Calibri"/>
      <w:sz w:val="24"/>
      <w:lang w:val="ru-RU" w:eastAsia="ru-RU" w:bidi="ar-SA"/>
    </w:rPr>
  </w:style>
  <w:style w:type="character" w:customStyle="1" w:styleId="Heading8Char">
    <w:name w:val="Heading 8 Char"/>
    <w:locked/>
    <w:rsid w:val="006707EC"/>
    <w:rPr>
      <w:rFonts w:ascii="Calibri" w:hAnsi="Calibri"/>
      <w:i/>
      <w:sz w:val="24"/>
      <w:lang w:val="ru-RU" w:eastAsia="ru-RU" w:bidi="ar-SA"/>
    </w:rPr>
  </w:style>
  <w:style w:type="character" w:customStyle="1" w:styleId="Heading9Char">
    <w:name w:val="Heading 9 Char"/>
    <w:locked/>
    <w:rsid w:val="006707EC"/>
    <w:rPr>
      <w:rFonts w:ascii="Arial" w:hAnsi="Arial"/>
      <w:b/>
      <w:i/>
      <w:sz w:val="18"/>
      <w:lang w:val="ru-RU" w:eastAsia="ru-RU" w:bidi="ar-SA"/>
    </w:rPr>
  </w:style>
  <w:style w:type="character" w:customStyle="1" w:styleId="CommentTextChar">
    <w:name w:val="Comment Text Char"/>
    <w:semiHidden/>
    <w:locked/>
    <w:rsid w:val="006707EC"/>
    <w:rPr>
      <w:lang w:val="ru-RU" w:eastAsia="ru-RU" w:bidi="ar-SA"/>
    </w:rPr>
  </w:style>
  <w:style w:type="character" w:customStyle="1" w:styleId="HeaderChar1">
    <w:name w:val="Header Char1"/>
    <w:locked/>
    <w:rsid w:val="006707EC"/>
    <w:rPr>
      <w:sz w:val="24"/>
      <w:lang w:val="ru-RU" w:eastAsia="ru-RU" w:bidi="ar-SA"/>
    </w:rPr>
  </w:style>
  <w:style w:type="character" w:customStyle="1" w:styleId="FooterChar">
    <w:name w:val="Footer Char"/>
    <w:locked/>
    <w:rsid w:val="006707EC"/>
    <w:rPr>
      <w:sz w:val="24"/>
      <w:lang w:val="ru-RU" w:eastAsia="ru-RU" w:bidi="ar-SA"/>
    </w:rPr>
  </w:style>
  <w:style w:type="character" w:customStyle="1" w:styleId="TitleChar">
    <w:name w:val="Title Char"/>
    <w:locked/>
    <w:rsid w:val="006707EC"/>
    <w:rPr>
      <w:sz w:val="24"/>
      <w:lang w:val="ru-RU" w:eastAsia="ru-RU" w:bidi="ar-SA"/>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semiHidden/>
    <w:locked/>
    <w:rsid w:val="006707EC"/>
    <w:rPr>
      <w:sz w:val="24"/>
      <w:lang w:val="ru-RU" w:eastAsia="ru-RU" w:bidi="ar-SA"/>
    </w:rPr>
  </w:style>
  <w:style w:type="character" w:customStyle="1" w:styleId="BodyTextIndentChar">
    <w:name w:val="Body Text Indent Char"/>
    <w:aliases w:val="текст Char"/>
    <w:locked/>
    <w:rsid w:val="006707EC"/>
    <w:rPr>
      <w:sz w:val="24"/>
      <w:lang w:val="ru-RU" w:eastAsia="ru-RU" w:bidi="ar-SA"/>
    </w:rPr>
  </w:style>
  <w:style w:type="character" w:customStyle="1" w:styleId="SubtitleChar">
    <w:name w:val="Subtitle Char"/>
    <w:locked/>
    <w:rsid w:val="006707EC"/>
    <w:rPr>
      <w:rFonts w:ascii="Cambria" w:hAnsi="Cambria"/>
      <w:sz w:val="24"/>
      <w:lang w:val="ru-RU" w:eastAsia="ru-RU" w:bidi="ar-SA"/>
    </w:rPr>
  </w:style>
  <w:style w:type="character" w:customStyle="1" w:styleId="DateChar">
    <w:name w:val="Date Char"/>
    <w:locked/>
    <w:rsid w:val="006707EC"/>
    <w:rPr>
      <w:sz w:val="24"/>
      <w:lang w:val="ru-RU" w:eastAsia="ru-RU" w:bidi="ar-SA"/>
    </w:rPr>
  </w:style>
  <w:style w:type="character" w:customStyle="1" w:styleId="BodyTextFirstIndentChar">
    <w:name w:val="Body Text First Indent Char"/>
    <w:locked/>
    <w:rsid w:val="006707EC"/>
    <w:rPr>
      <w:sz w:val="24"/>
      <w:lang w:val="ru-RU" w:eastAsia="ru-RU" w:bidi="ar-SA"/>
    </w:rPr>
  </w:style>
  <w:style w:type="character" w:customStyle="1" w:styleId="BodyTextFirstIndent2Char">
    <w:name w:val="Body Text First Indent 2 Char"/>
    <w:locked/>
    <w:rsid w:val="006707EC"/>
    <w:rPr>
      <w:sz w:val="24"/>
      <w:lang w:val="ru-RU" w:eastAsia="ru-RU" w:bidi="ar-SA"/>
    </w:rPr>
  </w:style>
  <w:style w:type="character" w:customStyle="1" w:styleId="NoteHeadingChar">
    <w:name w:val="Note Heading Char"/>
    <w:locked/>
    <w:rsid w:val="006707EC"/>
    <w:rPr>
      <w:sz w:val="24"/>
      <w:lang w:val="ru-RU" w:eastAsia="ru-RU" w:bidi="ar-SA"/>
    </w:rPr>
  </w:style>
  <w:style w:type="character" w:customStyle="1" w:styleId="BodyText2Char1">
    <w:name w:val="Body Text 2 Char1"/>
    <w:locked/>
    <w:rsid w:val="006707EC"/>
    <w:rPr>
      <w:sz w:val="24"/>
      <w:lang w:val="ru-RU" w:eastAsia="ru-RU" w:bidi="ar-SA"/>
    </w:rPr>
  </w:style>
  <w:style w:type="character" w:customStyle="1" w:styleId="BodyText3Char">
    <w:name w:val="Body Text 3 Char"/>
    <w:locked/>
    <w:rsid w:val="006707EC"/>
    <w:rPr>
      <w:sz w:val="16"/>
      <w:lang w:val="ru-RU" w:eastAsia="ru-RU" w:bidi="ar-SA"/>
    </w:rPr>
  </w:style>
  <w:style w:type="character" w:customStyle="1" w:styleId="BodyTextIndent2Char">
    <w:name w:val="Body Text Indent 2 Char"/>
    <w:aliases w:val="Знак Char,Знак1 Char"/>
    <w:locked/>
    <w:rsid w:val="006707EC"/>
    <w:rPr>
      <w:sz w:val="24"/>
      <w:lang w:val="ru-RU" w:eastAsia="ru-RU" w:bidi="ar-SA"/>
    </w:rPr>
  </w:style>
  <w:style w:type="character" w:customStyle="1" w:styleId="BodyTextIndent3Char1">
    <w:name w:val="Body Text Indent 3 Char1"/>
    <w:aliases w:val="Знак2 Char1"/>
    <w:locked/>
    <w:rsid w:val="006707EC"/>
    <w:rPr>
      <w:sz w:val="24"/>
      <w:lang w:val="ru-RU" w:eastAsia="ru-RU" w:bidi="ar-SA"/>
    </w:rPr>
  </w:style>
  <w:style w:type="character" w:customStyle="1" w:styleId="DocumentMapChar">
    <w:name w:val="Document Map Char"/>
    <w:semiHidden/>
    <w:locked/>
    <w:rsid w:val="006707EC"/>
    <w:rPr>
      <w:sz w:val="2"/>
      <w:lang w:val="ru-RU" w:eastAsia="ru-RU" w:bidi="ar-SA"/>
    </w:rPr>
  </w:style>
  <w:style w:type="character" w:customStyle="1" w:styleId="PlainTextChar">
    <w:name w:val="Plain Text Char"/>
    <w:locked/>
    <w:rsid w:val="006707EC"/>
    <w:rPr>
      <w:rFonts w:ascii="Courier New" w:hAnsi="Courier New" w:cs="Courier New"/>
      <w:lang w:val="ru-RU" w:eastAsia="ru-RU" w:bidi="ar-SA"/>
    </w:rPr>
  </w:style>
  <w:style w:type="character" w:customStyle="1" w:styleId="CommentSubjectChar">
    <w:name w:val="Comment Subject Char"/>
    <w:semiHidden/>
    <w:locked/>
    <w:rsid w:val="006707EC"/>
    <w:rPr>
      <w:b/>
      <w:lang w:val="ru-RU" w:eastAsia="ru-RU" w:bidi="ar-SA"/>
    </w:rPr>
  </w:style>
  <w:style w:type="character" w:customStyle="1" w:styleId="BalloonTextChar">
    <w:name w:val="Balloon Text Char"/>
    <w:locked/>
    <w:rsid w:val="006707EC"/>
    <w:rPr>
      <w:rFonts w:ascii="Tahoma" w:hAnsi="Tahoma" w:cs="Tahoma"/>
      <w:sz w:val="16"/>
      <w:lang w:val="ru-RU" w:eastAsia="ru-RU"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6A7274"/>
    <w:rPr>
      <w:rFonts w:ascii="Cambria" w:eastAsia="Times New Roman" w:hAnsi="Cambria" w:cs="Times New Roman"/>
      <w:b/>
      <w:bCs/>
      <w:color w:val="4F81BD"/>
      <w:sz w:val="26"/>
      <w:szCs w:val="26"/>
    </w:rPr>
  </w:style>
  <w:style w:type="character" w:customStyle="1" w:styleId="411">
    <w:name w:val="Заголовок 4 Знак1"/>
    <w:aliases w:val="Параграф Знак1"/>
    <w:uiPriority w:val="99"/>
    <w:semiHidden/>
    <w:rsid w:val="006A7274"/>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semiHidden/>
    <w:rsid w:val="006A7274"/>
    <w:rPr>
      <w:rFonts w:ascii="Cambria" w:eastAsia="Times New Roman" w:hAnsi="Cambria" w:cs="Times New Roman"/>
      <w:color w:val="243F60"/>
      <w:sz w:val="24"/>
      <w:szCs w:val="24"/>
    </w:rPr>
  </w:style>
  <w:style w:type="character" w:customStyle="1" w:styleId="1f4">
    <w:name w:val="Основной текст с отступом Знак1"/>
    <w:aliases w:val="текст Знак1"/>
    <w:uiPriority w:val="99"/>
    <w:semiHidden/>
    <w:rsid w:val="006A7274"/>
    <w:rPr>
      <w:sz w:val="24"/>
      <w:szCs w:val="24"/>
    </w:rPr>
  </w:style>
  <w:style w:type="character" w:customStyle="1" w:styleId="313">
    <w:name w:val="Основной текст с отступом 3 Знак1"/>
    <w:aliases w:val="Знак2 Знак1"/>
    <w:uiPriority w:val="99"/>
    <w:semiHidden/>
    <w:rsid w:val="006A7274"/>
    <w:rPr>
      <w:sz w:val="16"/>
      <w:szCs w:val="16"/>
    </w:rPr>
  </w:style>
  <w:style w:type="character" w:customStyle="1" w:styleId="affff7">
    <w:name w:val="Без интервала Знак"/>
    <w:link w:val="affff6"/>
    <w:uiPriority w:val="99"/>
    <w:locked/>
    <w:rsid w:val="006A7274"/>
    <w:rPr>
      <w:sz w:val="24"/>
      <w:szCs w:val="24"/>
      <w:lang w:bidi="ar-SA"/>
    </w:rPr>
  </w:style>
  <w:style w:type="character" w:customStyle="1" w:styleId="1f5">
    <w:name w:val="Знак Знак1"/>
    <w:uiPriority w:val="99"/>
    <w:semiHidden/>
    <w:locked/>
    <w:rsid w:val="006A7274"/>
    <w:rPr>
      <w:color w:val="000000"/>
      <w:sz w:val="28"/>
      <w:lang w:val="ru-RU" w:eastAsia="ru-RU"/>
    </w:rPr>
  </w:style>
  <w:style w:type="character" w:customStyle="1" w:styleId="ConsPlusNormal0">
    <w:name w:val="ConsPlusNormal Знак"/>
    <w:link w:val="ConsPlusNormal"/>
    <w:locked/>
    <w:rsid w:val="00E92C26"/>
    <w:rPr>
      <w:rFonts w:ascii="Arial" w:hAnsi="Arial" w:cs="Arial"/>
      <w:lang w:val="ru-RU" w:eastAsia="ru-RU" w:bidi="ar-SA"/>
    </w:rPr>
  </w:style>
  <w:style w:type="character" w:customStyle="1" w:styleId="affff2">
    <w:name w:val="Абзац списка Знак"/>
    <w:aliases w:val="Нумерованый список Знак,Bullet List Знак,FooterText Знак,numbered Знак,SL_Абзац списка Знак"/>
    <w:link w:val="affff1"/>
    <w:uiPriority w:val="99"/>
    <w:locked/>
    <w:rsid w:val="00E303EC"/>
    <w:rPr>
      <w:rFonts w:ascii="Calibri" w:hAnsi="Calibri"/>
      <w:sz w:val="22"/>
      <w:szCs w:val="22"/>
      <w:lang w:eastAsia="en-US"/>
    </w:rPr>
  </w:style>
  <w:style w:type="character" w:customStyle="1" w:styleId="af0">
    <w:name w:val="Обычный (веб) Знак"/>
    <w:link w:val="af"/>
    <w:uiPriority w:val="99"/>
    <w:locked/>
    <w:rsid w:val="004A0068"/>
    <w:rPr>
      <w:sz w:val="24"/>
      <w:szCs w:val="24"/>
    </w:rPr>
  </w:style>
  <w:style w:type="character" w:customStyle="1" w:styleId="doctitleimportant">
    <w:name w:val="doc__title_important"/>
    <w:rsid w:val="00911FC9"/>
  </w:style>
  <w:style w:type="paragraph" w:customStyle="1" w:styleId="msonormalbullet1gif">
    <w:name w:val="msonormalbullet1.gif"/>
    <w:basedOn w:val="a1"/>
    <w:rsid w:val="00A21ACD"/>
    <w:pPr>
      <w:spacing w:before="100" w:beforeAutospacing="1" w:after="100" w:afterAutospacing="1"/>
    </w:pPr>
  </w:style>
  <w:style w:type="paragraph" w:customStyle="1" w:styleId="msonormalbullet2gif">
    <w:name w:val="msonormalbullet2.gif"/>
    <w:basedOn w:val="a1"/>
    <w:rsid w:val="00A21ACD"/>
    <w:pPr>
      <w:spacing w:before="100" w:beforeAutospacing="1" w:after="100" w:afterAutospacing="1"/>
    </w:pPr>
  </w:style>
  <w:style w:type="character" w:customStyle="1" w:styleId="affff9">
    <w:name w:val="Пункты Знак"/>
    <w:link w:val="a0"/>
    <w:uiPriority w:val="99"/>
    <w:locked/>
    <w:rsid w:val="00E126DF"/>
    <w:rPr>
      <w:bCs/>
      <w:iCs/>
      <w:color w:val="000000"/>
      <w:sz w:val="24"/>
      <w:szCs w:val="28"/>
      <w:lang w:val="x-none" w:eastAsia="x-none"/>
    </w:rPr>
  </w:style>
  <w:style w:type="paragraph" w:customStyle="1" w:styleId="a0">
    <w:name w:val="Пункты"/>
    <w:basedOn w:val="2"/>
    <w:link w:val="affff9"/>
    <w:uiPriority w:val="99"/>
    <w:qFormat/>
    <w:rsid w:val="00E126DF"/>
    <w:pPr>
      <w:numPr>
        <w:ilvl w:val="1"/>
        <w:numId w:val="4"/>
      </w:numPr>
      <w:tabs>
        <w:tab w:val="left" w:pos="1134"/>
      </w:tabs>
      <w:spacing w:before="120" w:after="0"/>
      <w:ind w:left="0" w:firstLine="567"/>
      <w:jc w:val="both"/>
    </w:pPr>
    <w:rPr>
      <w:rFonts w:ascii="Times New Roman" w:hAnsi="Times New Roman"/>
      <w:b w:val="0"/>
      <w:bCs/>
      <w:i w:val="0"/>
      <w:iCs/>
      <w:color w:val="000000"/>
      <w:sz w:val="24"/>
      <w:szCs w:val="28"/>
      <w:lang w:val="x-none" w:eastAsia="x-none"/>
    </w:rPr>
  </w:style>
  <w:style w:type="paragraph" w:customStyle="1" w:styleId="a2bullet1gif">
    <w:name w:val="a2bullet1.gif"/>
    <w:basedOn w:val="a1"/>
    <w:rsid w:val="00E126DF"/>
    <w:pPr>
      <w:spacing w:before="100" w:beforeAutospacing="1" w:after="100" w:afterAutospacing="1"/>
    </w:pPr>
  </w:style>
  <w:style w:type="paragraph" w:customStyle="1" w:styleId="a2bullet3gif">
    <w:name w:val="a2bullet3.gif"/>
    <w:basedOn w:val="a1"/>
    <w:rsid w:val="00E126DF"/>
    <w:pPr>
      <w:spacing w:before="100" w:beforeAutospacing="1" w:after="100" w:afterAutospacing="1"/>
    </w:pPr>
  </w:style>
  <w:style w:type="character" w:customStyle="1" w:styleId="okpdspan">
    <w:name w:val="okpd_span"/>
    <w:rsid w:val="00067B15"/>
  </w:style>
  <w:style w:type="character" w:customStyle="1" w:styleId="2100">
    <w:name w:val="Основной текст (2) + 10"/>
    <w:aliases w:val="5 pt,Не полужирный"/>
    <w:rsid w:val="00795AF0"/>
    <w:rPr>
      <w:rFonts w:ascii="Calibri" w:eastAsia="Calibri" w:hAnsi="Calibri" w:cs="Calibri" w:hint="default"/>
      <w:b/>
      <w:bCs/>
      <w:i w:val="0"/>
      <w:iCs w:val="0"/>
      <w:smallCaps w:val="0"/>
      <w:strike w:val="0"/>
      <w:dstrike w:val="0"/>
      <w:color w:val="000000"/>
      <w:spacing w:val="0"/>
      <w:w w:val="100"/>
      <w:position w:val="0"/>
      <w:sz w:val="21"/>
      <w:szCs w:val="21"/>
      <w:u w:val="none"/>
      <w:effect w:val="none"/>
      <w:lang w:val="ru-RU" w:eastAsia="ru-RU" w:bidi="ru-RU"/>
    </w:rPr>
  </w:style>
  <w:style w:type="character" w:customStyle="1" w:styleId="FontStyle11">
    <w:name w:val="Font Style11"/>
    <w:uiPriority w:val="99"/>
    <w:rsid w:val="00C50EF5"/>
    <w:rPr>
      <w:rFonts w:ascii="Times New Roman" w:hAnsi="Times New Roman" w:cs="Times New Roman" w:hint="default"/>
      <w:sz w:val="30"/>
      <w:szCs w:val="30"/>
    </w:rPr>
  </w:style>
  <w:style w:type="character" w:customStyle="1" w:styleId="textspanview">
    <w:name w:val="textspanview"/>
    <w:rsid w:val="007F27B3"/>
  </w:style>
  <w:style w:type="character" w:customStyle="1" w:styleId="copytarget">
    <w:name w:val="copy_target"/>
    <w:rsid w:val="007F27B3"/>
  </w:style>
  <w:style w:type="table" w:customStyle="1" w:styleId="1f6">
    <w:name w:val="Сетка таблицы1"/>
    <w:basedOn w:val="a3"/>
    <w:uiPriority w:val="99"/>
    <w:rsid w:val="00BC7E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2">
    <w:name w:val="Сетка таблицы2"/>
    <w:basedOn w:val="a3"/>
    <w:next w:val="affb"/>
    <w:uiPriority w:val="59"/>
    <w:rsid w:val="008362E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6">
    <w:name w:val="Сетка таблицы3"/>
    <w:basedOn w:val="a3"/>
    <w:next w:val="affb"/>
    <w:uiPriority w:val="59"/>
    <w:rsid w:val="00434B3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a">
    <w:name w:val="Пункт"/>
    <w:basedOn w:val="a1"/>
    <w:rsid w:val="00DF7010"/>
    <w:pPr>
      <w:tabs>
        <w:tab w:val="num" w:pos="1980"/>
      </w:tabs>
      <w:ind w:left="1404" w:hanging="504"/>
      <w:jc w:val="both"/>
    </w:pPr>
    <w:rPr>
      <w:szCs w:val="28"/>
    </w:rPr>
  </w:style>
</w:styles>
</file>

<file path=word/webSettings.xml><?xml version="1.0" encoding="utf-8"?>
<w:webSettings xmlns:r="http://schemas.openxmlformats.org/officeDocument/2006/relationships" xmlns:w="http://schemas.openxmlformats.org/wordprocessingml/2006/main">
  <w:divs>
    <w:div w:id="1008478">
      <w:bodyDiv w:val="1"/>
      <w:marLeft w:val="0"/>
      <w:marRight w:val="0"/>
      <w:marTop w:val="0"/>
      <w:marBottom w:val="0"/>
      <w:divBdr>
        <w:top w:val="none" w:sz="0" w:space="0" w:color="auto"/>
        <w:left w:val="none" w:sz="0" w:space="0" w:color="auto"/>
        <w:bottom w:val="none" w:sz="0" w:space="0" w:color="auto"/>
        <w:right w:val="none" w:sz="0" w:space="0" w:color="auto"/>
      </w:divBdr>
    </w:div>
    <w:div w:id="6296950">
      <w:bodyDiv w:val="1"/>
      <w:marLeft w:val="0"/>
      <w:marRight w:val="0"/>
      <w:marTop w:val="0"/>
      <w:marBottom w:val="0"/>
      <w:divBdr>
        <w:top w:val="none" w:sz="0" w:space="0" w:color="auto"/>
        <w:left w:val="none" w:sz="0" w:space="0" w:color="auto"/>
        <w:bottom w:val="none" w:sz="0" w:space="0" w:color="auto"/>
        <w:right w:val="none" w:sz="0" w:space="0" w:color="auto"/>
      </w:divBdr>
    </w:div>
    <w:div w:id="6948610">
      <w:bodyDiv w:val="1"/>
      <w:marLeft w:val="0"/>
      <w:marRight w:val="0"/>
      <w:marTop w:val="0"/>
      <w:marBottom w:val="0"/>
      <w:divBdr>
        <w:top w:val="none" w:sz="0" w:space="0" w:color="auto"/>
        <w:left w:val="none" w:sz="0" w:space="0" w:color="auto"/>
        <w:bottom w:val="none" w:sz="0" w:space="0" w:color="auto"/>
        <w:right w:val="none" w:sz="0" w:space="0" w:color="auto"/>
      </w:divBdr>
    </w:div>
    <w:div w:id="8681557">
      <w:bodyDiv w:val="1"/>
      <w:marLeft w:val="0"/>
      <w:marRight w:val="0"/>
      <w:marTop w:val="0"/>
      <w:marBottom w:val="0"/>
      <w:divBdr>
        <w:top w:val="none" w:sz="0" w:space="0" w:color="auto"/>
        <w:left w:val="none" w:sz="0" w:space="0" w:color="auto"/>
        <w:bottom w:val="none" w:sz="0" w:space="0" w:color="auto"/>
        <w:right w:val="none" w:sz="0" w:space="0" w:color="auto"/>
      </w:divBdr>
    </w:div>
    <w:div w:id="9070252">
      <w:bodyDiv w:val="1"/>
      <w:marLeft w:val="0"/>
      <w:marRight w:val="0"/>
      <w:marTop w:val="0"/>
      <w:marBottom w:val="0"/>
      <w:divBdr>
        <w:top w:val="none" w:sz="0" w:space="0" w:color="auto"/>
        <w:left w:val="none" w:sz="0" w:space="0" w:color="auto"/>
        <w:bottom w:val="none" w:sz="0" w:space="0" w:color="auto"/>
        <w:right w:val="none" w:sz="0" w:space="0" w:color="auto"/>
      </w:divBdr>
    </w:div>
    <w:div w:id="9452561">
      <w:bodyDiv w:val="1"/>
      <w:marLeft w:val="0"/>
      <w:marRight w:val="0"/>
      <w:marTop w:val="0"/>
      <w:marBottom w:val="0"/>
      <w:divBdr>
        <w:top w:val="none" w:sz="0" w:space="0" w:color="auto"/>
        <w:left w:val="none" w:sz="0" w:space="0" w:color="auto"/>
        <w:bottom w:val="none" w:sz="0" w:space="0" w:color="auto"/>
        <w:right w:val="none" w:sz="0" w:space="0" w:color="auto"/>
      </w:divBdr>
    </w:div>
    <w:div w:id="10766561">
      <w:bodyDiv w:val="1"/>
      <w:marLeft w:val="0"/>
      <w:marRight w:val="0"/>
      <w:marTop w:val="0"/>
      <w:marBottom w:val="0"/>
      <w:divBdr>
        <w:top w:val="none" w:sz="0" w:space="0" w:color="auto"/>
        <w:left w:val="none" w:sz="0" w:space="0" w:color="auto"/>
        <w:bottom w:val="none" w:sz="0" w:space="0" w:color="auto"/>
        <w:right w:val="none" w:sz="0" w:space="0" w:color="auto"/>
      </w:divBdr>
    </w:div>
    <w:div w:id="12074562">
      <w:bodyDiv w:val="1"/>
      <w:marLeft w:val="0"/>
      <w:marRight w:val="0"/>
      <w:marTop w:val="0"/>
      <w:marBottom w:val="0"/>
      <w:divBdr>
        <w:top w:val="none" w:sz="0" w:space="0" w:color="auto"/>
        <w:left w:val="none" w:sz="0" w:space="0" w:color="auto"/>
        <w:bottom w:val="none" w:sz="0" w:space="0" w:color="auto"/>
        <w:right w:val="none" w:sz="0" w:space="0" w:color="auto"/>
      </w:divBdr>
    </w:div>
    <w:div w:id="19548154">
      <w:bodyDiv w:val="1"/>
      <w:marLeft w:val="0"/>
      <w:marRight w:val="0"/>
      <w:marTop w:val="0"/>
      <w:marBottom w:val="0"/>
      <w:divBdr>
        <w:top w:val="none" w:sz="0" w:space="0" w:color="auto"/>
        <w:left w:val="none" w:sz="0" w:space="0" w:color="auto"/>
        <w:bottom w:val="none" w:sz="0" w:space="0" w:color="auto"/>
        <w:right w:val="none" w:sz="0" w:space="0" w:color="auto"/>
      </w:divBdr>
    </w:div>
    <w:div w:id="22705663">
      <w:bodyDiv w:val="1"/>
      <w:marLeft w:val="0"/>
      <w:marRight w:val="0"/>
      <w:marTop w:val="0"/>
      <w:marBottom w:val="0"/>
      <w:divBdr>
        <w:top w:val="none" w:sz="0" w:space="0" w:color="auto"/>
        <w:left w:val="none" w:sz="0" w:space="0" w:color="auto"/>
        <w:bottom w:val="none" w:sz="0" w:space="0" w:color="auto"/>
        <w:right w:val="none" w:sz="0" w:space="0" w:color="auto"/>
      </w:divBdr>
    </w:div>
    <w:div w:id="23606315">
      <w:bodyDiv w:val="1"/>
      <w:marLeft w:val="0"/>
      <w:marRight w:val="0"/>
      <w:marTop w:val="0"/>
      <w:marBottom w:val="0"/>
      <w:divBdr>
        <w:top w:val="none" w:sz="0" w:space="0" w:color="auto"/>
        <w:left w:val="none" w:sz="0" w:space="0" w:color="auto"/>
        <w:bottom w:val="none" w:sz="0" w:space="0" w:color="auto"/>
        <w:right w:val="none" w:sz="0" w:space="0" w:color="auto"/>
      </w:divBdr>
    </w:div>
    <w:div w:id="25640839">
      <w:bodyDiv w:val="1"/>
      <w:marLeft w:val="0"/>
      <w:marRight w:val="0"/>
      <w:marTop w:val="0"/>
      <w:marBottom w:val="0"/>
      <w:divBdr>
        <w:top w:val="none" w:sz="0" w:space="0" w:color="auto"/>
        <w:left w:val="none" w:sz="0" w:space="0" w:color="auto"/>
        <w:bottom w:val="none" w:sz="0" w:space="0" w:color="auto"/>
        <w:right w:val="none" w:sz="0" w:space="0" w:color="auto"/>
      </w:divBdr>
    </w:div>
    <w:div w:id="27923164">
      <w:bodyDiv w:val="1"/>
      <w:marLeft w:val="0"/>
      <w:marRight w:val="0"/>
      <w:marTop w:val="0"/>
      <w:marBottom w:val="0"/>
      <w:divBdr>
        <w:top w:val="none" w:sz="0" w:space="0" w:color="auto"/>
        <w:left w:val="none" w:sz="0" w:space="0" w:color="auto"/>
        <w:bottom w:val="none" w:sz="0" w:space="0" w:color="auto"/>
        <w:right w:val="none" w:sz="0" w:space="0" w:color="auto"/>
      </w:divBdr>
    </w:div>
    <w:div w:id="38089744">
      <w:bodyDiv w:val="1"/>
      <w:marLeft w:val="0"/>
      <w:marRight w:val="0"/>
      <w:marTop w:val="0"/>
      <w:marBottom w:val="0"/>
      <w:divBdr>
        <w:top w:val="none" w:sz="0" w:space="0" w:color="auto"/>
        <w:left w:val="none" w:sz="0" w:space="0" w:color="auto"/>
        <w:bottom w:val="none" w:sz="0" w:space="0" w:color="auto"/>
        <w:right w:val="none" w:sz="0" w:space="0" w:color="auto"/>
      </w:divBdr>
    </w:div>
    <w:div w:id="41175624">
      <w:bodyDiv w:val="1"/>
      <w:marLeft w:val="0"/>
      <w:marRight w:val="0"/>
      <w:marTop w:val="0"/>
      <w:marBottom w:val="0"/>
      <w:divBdr>
        <w:top w:val="none" w:sz="0" w:space="0" w:color="auto"/>
        <w:left w:val="none" w:sz="0" w:space="0" w:color="auto"/>
        <w:bottom w:val="none" w:sz="0" w:space="0" w:color="auto"/>
        <w:right w:val="none" w:sz="0" w:space="0" w:color="auto"/>
      </w:divBdr>
    </w:div>
    <w:div w:id="46877322">
      <w:bodyDiv w:val="1"/>
      <w:marLeft w:val="0"/>
      <w:marRight w:val="0"/>
      <w:marTop w:val="0"/>
      <w:marBottom w:val="0"/>
      <w:divBdr>
        <w:top w:val="none" w:sz="0" w:space="0" w:color="auto"/>
        <w:left w:val="none" w:sz="0" w:space="0" w:color="auto"/>
        <w:bottom w:val="none" w:sz="0" w:space="0" w:color="auto"/>
        <w:right w:val="none" w:sz="0" w:space="0" w:color="auto"/>
      </w:divBdr>
    </w:div>
    <w:div w:id="46926328">
      <w:bodyDiv w:val="1"/>
      <w:marLeft w:val="0"/>
      <w:marRight w:val="0"/>
      <w:marTop w:val="0"/>
      <w:marBottom w:val="0"/>
      <w:divBdr>
        <w:top w:val="none" w:sz="0" w:space="0" w:color="auto"/>
        <w:left w:val="none" w:sz="0" w:space="0" w:color="auto"/>
        <w:bottom w:val="none" w:sz="0" w:space="0" w:color="auto"/>
        <w:right w:val="none" w:sz="0" w:space="0" w:color="auto"/>
      </w:divBdr>
    </w:div>
    <w:div w:id="48043591">
      <w:bodyDiv w:val="1"/>
      <w:marLeft w:val="0"/>
      <w:marRight w:val="0"/>
      <w:marTop w:val="0"/>
      <w:marBottom w:val="0"/>
      <w:divBdr>
        <w:top w:val="none" w:sz="0" w:space="0" w:color="auto"/>
        <w:left w:val="none" w:sz="0" w:space="0" w:color="auto"/>
        <w:bottom w:val="none" w:sz="0" w:space="0" w:color="auto"/>
        <w:right w:val="none" w:sz="0" w:space="0" w:color="auto"/>
      </w:divBdr>
    </w:div>
    <w:div w:id="48964356">
      <w:bodyDiv w:val="1"/>
      <w:marLeft w:val="0"/>
      <w:marRight w:val="0"/>
      <w:marTop w:val="0"/>
      <w:marBottom w:val="0"/>
      <w:divBdr>
        <w:top w:val="none" w:sz="0" w:space="0" w:color="auto"/>
        <w:left w:val="none" w:sz="0" w:space="0" w:color="auto"/>
        <w:bottom w:val="none" w:sz="0" w:space="0" w:color="auto"/>
        <w:right w:val="none" w:sz="0" w:space="0" w:color="auto"/>
      </w:divBdr>
    </w:div>
    <w:div w:id="49117361">
      <w:bodyDiv w:val="1"/>
      <w:marLeft w:val="0"/>
      <w:marRight w:val="0"/>
      <w:marTop w:val="0"/>
      <w:marBottom w:val="0"/>
      <w:divBdr>
        <w:top w:val="none" w:sz="0" w:space="0" w:color="auto"/>
        <w:left w:val="none" w:sz="0" w:space="0" w:color="auto"/>
        <w:bottom w:val="none" w:sz="0" w:space="0" w:color="auto"/>
        <w:right w:val="none" w:sz="0" w:space="0" w:color="auto"/>
      </w:divBdr>
    </w:div>
    <w:div w:id="50271525">
      <w:bodyDiv w:val="1"/>
      <w:marLeft w:val="0"/>
      <w:marRight w:val="0"/>
      <w:marTop w:val="0"/>
      <w:marBottom w:val="0"/>
      <w:divBdr>
        <w:top w:val="none" w:sz="0" w:space="0" w:color="auto"/>
        <w:left w:val="none" w:sz="0" w:space="0" w:color="auto"/>
        <w:bottom w:val="none" w:sz="0" w:space="0" w:color="auto"/>
        <w:right w:val="none" w:sz="0" w:space="0" w:color="auto"/>
      </w:divBdr>
    </w:div>
    <w:div w:id="53162705">
      <w:bodyDiv w:val="1"/>
      <w:marLeft w:val="0"/>
      <w:marRight w:val="0"/>
      <w:marTop w:val="0"/>
      <w:marBottom w:val="0"/>
      <w:divBdr>
        <w:top w:val="none" w:sz="0" w:space="0" w:color="auto"/>
        <w:left w:val="none" w:sz="0" w:space="0" w:color="auto"/>
        <w:bottom w:val="none" w:sz="0" w:space="0" w:color="auto"/>
        <w:right w:val="none" w:sz="0" w:space="0" w:color="auto"/>
      </w:divBdr>
    </w:div>
    <w:div w:id="53703705">
      <w:bodyDiv w:val="1"/>
      <w:marLeft w:val="0"/>
      <w:marRight w:val="0"/>
      <w:marTop w:val="0"/>
      <w:marBottom w:val="0"/>
      <w:divBdr>
        <w:top w:val="none" w:sz="0" w:space="0" w:color="auto"/>
        <w:left w:val="none" w:sz="0" w:space="0" w:color="auto"/>
        <w:bottom w:val="none" w:sz="0" w:space="0" w:color="auto"/>
        <w:right w:val="none" w:sz="0" w:space="0" w:color="auto"/>
      </w:divBdr>
    </w:div>
    <w:div w:id="56635864">
      <w:bodyDiv w:val="1"/>
      <w:marLeft w:val="0"/>
      <w:marRight w:val="0"/>
      <w:marTop w:val="0"/>
      <w:marBottom w:val="0"/>
      <w:divBdr>
        <w:top w:val="none" w:sz="0" w:space="0" w:color="auto"/>
        <w:left w:val="none" w:sz="0" w:space="0" w:color="auto"/>
        <w:bottom w:val="none" w:sz="0" w:space="0" w:color="auto"/>
        <w:right w:val="none" w:sz="0" w:space="0" w:color="auto"/>
      </w:divBdr>
    </w:div>
    <w:div w:id="59450748">
      <w:bodyDiv w:val="1"/>
      <w:marLeft w:val="0"/>
      <w:marRight w:val="0"/>
      <w:marTop w:val="0"/>
      <w:marBottom w:val="0"/>
      <w:divBdr>
        <w:top w:val="none" w:sz="0" w:space="0" w:color="auto"/>
        <w:left w:val="none" w:sz="0" w:space="0" w:color="auto"/>
        <w:bottom w:val="none" w:sz="0" w:space="0" w:color="auto"/>
        <w:right w:val="none" w:sz="0" w:space="0" w:color="auto"/>
      </w:divBdr>
    </w:div>
    <w:div w:id="70323007">
      <w:bodyDiv w:val="1"/>
      <w:marLeft w:val="0"/>
      <w:marRight w:val="0"/>
      <w:marTop w:val="0"/>
      <w:marBottom w:val="0"/>
      <w:divBdr>
        <w:top w:val="none" w:sz="0" w:space="0" w:color="auto"/>
        <w:left w:val="none" w:sz="0" w:space="0" w:color="auto"/>
        <w:bottom w:val="none" w:sz="0" w:space="0" w:color="auto"/>
        <w:right w:val="none" w:sz="0" w:space="0" w:color="auto"/>
      </w:divBdr>
    </w:div>
    <w:div w:id="70858795">
      <w:bodyDiv w:val="1"/>
      <w:marLeft w:val="0"/>
      <w:marRight w:val="0"/>
      <w:marTop w:val="0"/>
      <w:marBottom w:val="0"/>
      <w:divBdr>
        <w:top w:val="none" w:sz="0" w:space="0" w:color="auto"/>
        <w:left w:val="none" w:sz="0" w:space="0" w:color="auto"/>
        <w:bottom w:val="none" w:sz="0" w:space="0" w:color="auto"/>
        <w:right w:val="none" w:sz="0" w:space="0" w:color="auto"/>
      </w:divBdr>
    </w:div>
    <w:div w:id="73010756">
      <w:bodyDiv w:val="1"/>
      <w:marLeft w:val="0"/>
      <w:marRight w:val="0"/>
      <w:marTop w:val="0"/>
      <w:marBottom w:val="0"/>
      <w:divBdr>
        <w:top w:val="none" w:sz="0" w:space="0" w:color="auto"/>
        <w:left w:val="none" w:sz="0" w:space="0" w:color="auto"/>
        <w:bottom w:val="none" w:sz="0" w:space="0" w:color="auto"/>
        <w:right w:val="none" w:sz="0" w:space="0" w:color="auto"/>
      </w:divBdr>
    </w:div>
    <w:div w:id="76706670">
      <w:bodyDiv w:val="1"/>
      <w:marLeft w:val="0"/>
      <w:marRight w:val="0"/>
      <w:marTop w:val="0"/>
      <w:marBottom w:val="0"/>
      <w:divBdr>
        <w:top w:val="none" w:sz="0" w:space="0" w:color="auto"/>
        <w:left w:val="none" w:sz="0" w:space="0" w:color="auto"/>
        <w:bottom w:val="none" w:sz="0" w:space="0" w:color="auto"/>
        <w:right w:val="none" w:sz="0" w:space="0" w:color="auto"/>
      </w:divBdr>
    </w:div>
    <w:div w:id="77215450">
      <w:bodyDiv w:val="1"/>
      <w:marLeft w:val="0"/>
      <w:marRight w:val="0"/>
      <w:marTop w:val="0"/>
      <w:marBottom w:val="0"/>
      <w:divBdr>
        <w:top w:val="none" w:sz="0" w:space="0" w:color="auto"/>
        <w:left w:val="none" w:sz="0" w:space="0" w:color="auto"/>
        <w:bottom w:val="none" w:sz="0" w:space="0" w:color="auto"/>
        <w:right w:val="none" w:sz="0" w:space="0" w:color="auto"/>
      </w:divBdr>
    </w:div>
    <w:div w:id="80419252">
      <w:bodyDiv w:val="1"/>
      <w:marLeft w:val="0"/>
      <w:marRight w:val="0"/>
      <w:marTop w:val="0"/>
      <w:marBottom w:val="0"/>
      <w:divBdr>
        <w:top w:val="none" w:sz="0" w:space="0" w:color="auto"/>
        <w:left w:val="none" w:sz="0" w:space="0" w:color="auto"/>
        <w:bottom w:val="none" w:sz="0" w:space="0" w:color="auto"/>
        <w:right w:val="none" w:sz="0" w:space="0" w:color="auto"/>
      </w:divBdr>
    </w:div>
    <w:div w:id="81613123">
      <w:bodyDiv w:val="1"/>
      <w:marLeft w:val="0"/>
      <w:marRight w:val="0"/>
      <w:marTop w:val="0"/>
      <w:marBottom w:val="0"/>
      <w:divBdr>
        <w:top w:val="none" w:sz="0" w:space="0" w:color="auto"/>
        <w:left w:val="none" w:sz="0" w:space="0" w:color="auto"/>
        <w:bottom w:val="none" w:sz="0" w:space="0" w:color="auto"/>
        <w:right w:val="none" w:sz="0" w:space="0" w:color="auto"/>
      </w:divBdr>
    </w:div>
    <w:div w:id="85732418">
      <w:bodyDiv w:val="1"/>
      <w:marLeft w:val="0"/>
      <w:marRight w:val="0"/>
      <w:marTop w:val="0"/>
      <w:marBottom w:val="0"/>
      <w:divBdr>
        <w:top w:val="none" w:sz="0" w:space="0" w:color="auto"/>
        <w:left w:val="none" w:sz="0" w:space="0" w:color="auto"/>
        <w:bottom w:val="none" w:sz="0" w:space="0" w:color="auto"/>
        <w:right w:val="none" w:sz="0" w:space="0" w:color="auto"/>
      </w:divBdr>
    </w:div>
    <w:div w:id="89010859">
      <w:bodyDiv w:val="1"/>
      <w:marLeft w:val="0"/>
      <w:marRight w:val="0"/>
      <w:marTop w:val="0"/>
      <w:marBottom w:val="0"/>
      <w:divBdr>
        <w:top w:val="none" w:sz="0" w:space="0" w:color="auto"/>
        <w:left w:val="none" w:sz="0" w:space="0" w:color="auto"/>
        <w:bottom w:val="none" w:sz="0" w:space="0" w:color="auto"/>
        <w:right w:val="none" w:sz="0" w:space="0" w:color="auto"/>
      </w:divBdr>
    </w:div>
    <w:div w:id="89546559">
      <w:bodyDiv w:val="1"/>
      <w:marLeft w:val="0"/>
      <w:marRight w:val="0"/>
      <w:marTop w:val="0"/>
      <w:marBottom w:val="0"/>
      <w:divBdr>
        <w:top w:val="none" w:sz="0" w:space="0" w:color="auto"/>
        <w:left w:val="none" w:sz="0" w:space="0" w:color="auto"/>
        <w:bottom w:val="none" w:sz="0" w:space="0" w:color="auto"/>
        <w:right w:val="none" w:sz="0" w:space="0" w:color="auto"/>
      </w:divBdr>
    </w:div>
    <w:div w:id="94518924">
      <w:bodyDiv w:val="1"/>
      <w:marLeft w:val="0"/>
      <w:marRight w:val="0"/>
      <w:marTop w:val="0"/>
      <w:marBottom w:val="0"/>
      <w:divBdr>
        <w:top w:val="none" w:sz="0" w:space="0" w:color="auto"/>
        <w:left w:val="none" w:sz="0" w:space="0" w:color="auto"/>
        <w:bottom w:val="none" w:sz="0" w:space="0" w:color="auto"/>
        <w:right w:val="none" w:sz="0" w:space="0" w:color="auto"/>
      </w:divBdr>
    </w:div>
    <w:div w:id="95297892">
      <w:bodyDiv w:val="1"/>
      <w:marLeft w:val="0"/>
      <w:marRight w:val="0"/>
      <w:marTop w:val="0"/>
      <w:marBottom w:val="0"/>
      <w:divBdr>
        <w:top w:val="none" w:sz="0" w:space="0" w:color="auto"/>
        <w:left w:val="none" w:sz="0" w:space="0" w:color="auto"/>
        <w:bottom w:val="none" w:sz="0" w:space="0" w:color="auto"/>
        <w:right w:val="none" w:sz="0" w:space="0" w:color="auto"/>
      </w:divBdr>
    </w:div>
    <w:div w:id="96760430">
      <w:bodyDiv w:val="1"/>
      <w:marLeft w:val="0"/>
      <w:marRight w:val="0"/>
      <w:marTop w:val="0"/>
      <w:marBottom w:val="0"/>
      <w:divBdr>
        <w:top w:val="none" w:sz="0" w:space="0" w:color="auto"/>
        <w:left w:val="none" w:sz="0" w:space="0" w:color="auto"/>
        <w:bottom w:val="none" w:sz="0" w:space="0" w:color="auto"/>
        <w:right w:val="none" w:sz="0" w:space="0" w:color="auto"/>
      </w:divBdr>
    </w:div>
    <w:div w:id="97601864">
      <w:bodyDiv w:val="1"/>
      <w:marLeft w:val="0"/>
      <w:marRight w:val="0"/>
      <w:marTop w:val="0"/>
      <w:marBottom w:val="0"/>
      <w:divBdr>
        <w:top w:val="none" w:sz="0" w:space="0" w:color="auto"/>
        <w:left w:val="none" w:sz="0" w:space="0" w:color="auto"/>
        <w:bottom w:val="none" w:sz="0" w:space="0" w:color="auto"/>
        <w:right w:val="none" w:sz="0" w:space="0" w:color="auto"/>
      </w:divBdr>
    </w:div>
    <w:div w:id="97991708">
      <w:bodyDiv w:val="1"/>
      <w:marLeft w:val="0"/>
      <w:marRight w:val="0"/>
      <w:marTop w:val="0"/>
      <w:marBottom w:val="0"/>
      <w:divBdr>
        <w:top w:val="none" w:sz="0" w:space="0" w:color="auto"/>
        <w:left w:val="none" w:sz="0" w:space="0" w:color="auto"/>
        <w:bottom w:val="none" w:sz="0" w:space="0" w:color="auto"/>
        <w:right w:val="none" w:sz="0" w:space="0" w:color="auto"/>
      </w:divBdr>
    </w:div>
    <w:div w:id="103424466">
      <w:bodyDiv w:val="1"/>
      <w:marLeft w:val="0"/>
      <w:marRight w:val="0"/>
      <w:marTop w:val="0"/>
      <w:marBottom w:val="0"/>
      <w:divBdr>
        <w:top w:val="none" w:sz="0" w:space="0" w:color="auto"/>
        <w:left w:val="none" w:sz="0" w:space="0" w:color="auto"/>
        <w:bottom w:val="none" w:sz="0" w:space="0" w:color="auto"/>
        <w:right w:val="none" w:sz="0" w:space="0" w:color="auto"/>
      </w:divBdr>
    </w:div>
    <w:div w:id="110125779">
      <w:bodyDiv w:val="1"/>
      <w:marLeft w:val="0"/>
      <w:marRight w:val="0"/>
      <w:marTop w:val="0"/>
      <w:marBottom w:val="0"/>
      <w:divBdr>
        <w:top w:val="none" w:sz="0" w:space="0" w:color="auto"/>
        <w:left w:val="none" w:sz="0" w:space="0" w:color="auto"/>
        <w:bottom w:val="none" w:sz="0" w:space="0" w:color="auto"/>
        <w:right w:val="none" w:sz="0" w:space="0" w:color="auto"/>
      </w:divBdr>
    </w:div>
    <w:div w:id="112484692">
      <w:bodyDiv w:val="1"/>
      <w:marLeft w:val="0"/>
      <w:marRight w:val="0"/>
      <w:marTop w:val="0"/>
      <w:marBottom w:val="0"/>
      <w:divBdr>
        <w:top w:val="none" w:sz="0" w:space="0" w:color="auto"/>
        <w:left w:val="none" w:sz="0" w:space="0" w:color="auto"/>
        <w:bottom w:val="none" w:sz="0" w:space="0" w:color="auto"/>
        <w:right w:val="none" w:sz="0" w:space="0" w:color="auto"/>
      </w:divBdr>
    </w:div>
    <w:div w:id="112554505">
      <w:bodyDiv w:val="1"/>
      <w:marLeft w:val="0"/>
      <w:marRight w:val="0"/>
      <w:marTop w:val="0"/>
      <w:marBottom w:val="0"/>
      <w:divBdr>
        <w:top w:val="none" w:sz="0" w:space="0" w:color="auto"/>
        <w:left w:val="none" w:sz="0" w:space="0" w:color="auto"/>
        <w:bottom w:val="none" w:sz="0" w:space="0" w:color="auto"/>
        <w:right w:val="none" w:sz="0" w:space="0" w:color="auto"/>
      </w:divBdr>
    </w:div>
    <w:div w:id="113404402">
      <w:bodyDiv w:val="1"/>
      <w:marLeft w:val="0"/>
      <w:marRight w:val="0"/>
      <w:marTop w:val="0"/>
      <w:marBottom w:val="0"/>
      <w:divBdr>
        <w:top w:val="none" w:sz="0" w:space="0" w:color="auto"/>
        <w:left w:val="none" w:sz="0" w:space="0" w:color="auto"/>
        <w:bottom w:val="none" w:sz="0" w:space="0" w:color="auto"/>
        <w:right w:val="none" w:sz="0" w:space="0" w:color="auto"/>
      </w:divBdr>
    </w:div>
    <w:div w:id="117267186">
      <w:bodyDiv w:val="1"/>
      <w:marLeft w:val="0"/>
      <w:marRight w:val="0"/>
      <w:marTop w:val="0"/>
      <w:marBottom w:val="0"/>
      <w:divBdr>
        <w:top w:val="none" w:sz="0" w:space="0" w:color="auto"/>
        <w:left w:val="none" w:sz="0" w:space="0" w:color="auto"/>
        <w:bottom w:val="none" w:sz="0" w:space="0" w:color="auto"/>
        <w:right w:val="none" w:sz="0" w:space="0" w:color="auto"/>
      </w:divBdr>
    </w:div>
    <w:div w:id="123352563">
      <w:bodyDiv w:val="1"/>
      <w:marLeft w:val="0"/>
      <w:marRight w:val="0"/>
      <w:marTop w:val="0"/>
      <w:marBottom w:val="0"/>
      <w:divBdr>
        <w:top w:val="none" w:sz="0" w:space="0" w:color="auto"/>
        <w:left w:val="none" w:sz="0" w:space="0" w:color="auto"/>
        <w:bottom w:val="none" w:sz="0" w:space="0" w:color="auto"/>
        <w:right w:val="none" w:sz="0" w:space="0" w:color="auto"/>
      </w:divBdr>
    </w:div>
    <w:div w:id="124154302">
      <w:bodyDiv w:val="1"/>
      <w:marLeft w:val="0"/>
      <w:marRight w:val="0"/>
      <w:marTop w:val="0"/>
      <w:marBottom w:val="0"/>
      <w:divBdr>
        <w:top w:val="none" w:sz="0" w:space="0" w:color="auto"/>
        <w:left w:val="none" w:sz="0" w:space="0" w:color="auto"/>
        <w:bottom w:val="none" w:sz="0" w:space="0" w:color="auto"/>
        <w:right w:val="none" w:sz="0" w:space="0" w:color="auto"/>
      </w:divBdr>
    </w:div>
    <w:div w:id="125245811">
      <w:bodyDiv w:val="1"/>
      <w:marLeft w:val="0"/>
      <w:marRight w:val="0"/>
      <w:marTop w:val="0"/>
      <w:marBottom w:val="0"/>
      <w:divBdr>
        <w:top w:val="none" w:sz="0" w:space="0" w:color="auto"/>
        <w:left w:val="none" w:sz="0" w:space="0" w:color="auto"/>
        <w:bottom w:val="none" w:sz="0" w:space="0" w:color="auto"/>
        <w:right w:val="none" w:sz="0" w:space="0" w:color="auto"/>
      </w:divBdr>
    </w:div>
    <w:div w:id="127019394">
      <w:bodyDiv w:val="1"/>
      <w:marLeft w:val="0"/>
      <w:marRight w:val="0"/>
      <w:marTop w:val="0"/>
      <w:marBottom w:val="0"/>
      <w:divBdr>
        <w:top w:val="none" w:sz="0" w:space="0" w:color="auto"/>
        <w:left w:val="none" w:sz="0" w:space="0" w:color="auto"/>
        <w:bottom w:val="none" w:sz="0" w:space="0" w:color="auto"/>
        <w:right w:val="none" w:sz="0" w:space="0" w:color="auto"/>
      </w:divBdr>
    </w:div>
    <w:div w:id="129448555">
      <w:bodyDiv w:val="1"/>
      <w:marLeft w:val="0"/>
      <w:marRight w:val="0"/>
      <w:marTop w:val="0"/>
      <w:marBottom w:val="0"/>
      <w:divBdr>
        <w:top w:val="none" w:sz="0" w:space="0" w:color="auto"/>
        <w:left w:val="none" w:sz="0" w:space="0" w:color="auto"/>
        <w:bottom w:val="none" w:sz="0" w:space="0" w:color="auto"/>
        <w:right w:val="none" w:sz="0" w:space="0" w:color="auto"/>
      </w:divBdr>
    </w:div>
    <w:div w:id="129978257">
      <w:bodyDiv w:val="1"/>
      <w:marLeft w:val="0"/>
      <w:marRight w:val="0"/>
      <w:marTop w:val="0"/>
      <w:marBottom w:val="0"/>
      <w:divBdr>
        <w:top w:val="none" w:sz="0" w:space="0" w:color="auto"/>
        <w:left w:val="none" w:sz="0" w:space="0" w:color="auto"/>
        <w:bottom w:val="none" w:sz="0" w:space="0" w:color="auto"/>
        <w:right w:val="none" w:sz="0" w:space="0" w:color="auto"/>
      </w:divBdr>
    </w:div>
    <w:div w:id="134296908">
      <w:bodyDiv w:val="1"/>
      <w:marLeft w:val="0"/>
      <w:marRight w:val="0"/>
      <w:marTop w:val="0"/>
      <w:marBottom w:val="0"/>
      <w:divBdr>
        <w:top w:val="none" w:sz="0" w:space="0" w:color="auto"/>
        <w:left w:val="none" w:sz="0" w:space="0" w:color="auto"/>
        <w:bottom w:val="none" w:sz="0" w:space="0" w:color="auto"/>
        <w:right w:val="none" w:sz="0" w:space="0" w:color="auto"/>
      </w:divBdr>
    </w:div>
    <w:div w:id="134376206">
      <w:bodyDiv w:val="1"/>
      <w:marLeft w:val="0"/>
      <w:marRight w:val="0"/>
      <w:marTop w:val="0"/>
      <w:marBottom w:val="0"/>
      <w:divBdr>
        <w:top w:val="none" w:sz="0" w:space="0" w:color="auto"/>
        <w:left w:val="none" w:sz="0" w:space="0" w:color="auto"/>
        <w:bottom w:val="none" w:sz="0" w:space="0" w:color="auto"/>
        <w:right w:val="none" w:sz="0" w:space="0" w:color="auto"/>
      </w:divBdr>
    </w:div>
    <w:div w:id="135228154">
      <w:bodyDiv w:val="1"/>
      <w:marLeft w:val="0"/>
      <w:marRight w:val="0"/>
      <w:marTop w:val="0"/>
      <w:marBottom w:val="0"/>
      <w:divBdr>
        <w:top w:val="none" w:sz="0" w:space="0" w:color="auto"/>
        <w:left w:val="none" w:sz="0" w:space="0" w:color="auto"/>
        <w:bottom w:val="none" w:sz="0" w:space="0" w:color="auto"/>
        <w:right w:val="none" w:sz="0" w:space="0" w:color="auto"/>
      </w:divBdr>
    </w:div>
    <w:div w:id="139660535">
      <w:bodyDiv w:val="1"/>
      <w:marLeft w:val="0"/>
      <w:marRight w:val="0"/>
      <w:marTop w:val="0"/>
      <w:marBottom w:val="0"/>
      <w:divBdr>
        <w:top w:val="none" w:sz="0" w:space="0" w:color="auto"/>
        <w:left w:val="none" w:sz="0" w:space="0" w:color="auto"/>
        <w:bottom w:val="none" w:sz="0" w:space="0" w:color="auto"/>
        <w:right w:val="none" w:sz="0" w:space="0" w:color="auto"/>
      </w:divBdr>
    </w:div>
    <w:div w:id="146671110">
      <w:bodyDiv w:val="1"/>
      <w:marLeft w:val="0"/>
      <w:marRight w:val="0"/>
      <w:marTop w:val="0"/>
      <w:marBottom w:val="0"/>
      <w:divBdr>
        <w:top w:val="none" w:sz="0" w:space="0" w:color="auto"/>
        <w:left w:val="none" w:sz="0" w:space="0" w:color="auto"/>
        <w:bottom w:val="none" w:sz="0" w:space="0" w:color="auto"/>
        <w:right w:val="none" w:sz="0" w:space="0" w:color="auto"/>
      </w:divBdr>
    </w:div>
    <w:div w:id="156964483">
      <w:bodyDiv w:val="1"/>
      <w:marLeft w:val="0"/>
      <w:marRight w:val="0"/>
      <w:marTop w:val="0"/>
      <w:marBottom w:val="0"/>
      <w:divBdr>
        <w:top w:val="none" w:sz="0" w:space="0" w:color="auto"/>
        <w:left w:val="none" w:sz="0" w:space="0" w:color="auto"/>
        <w:bottom w:val="none" w:sz="0" w:space="0" w:color="auto"/>
        <w:right w:val="none" w:sz="0" w:space="0" w:color="auto"/>
      </w:divBdr>
    </w:div>
    <w:div w:id="159271966">
      <w:bodyDiv w:val="1"/>
      <w:marLeft w:val="0"/>
      <w:marRight w:val="0"/>
      <w:marTop w:val="0"/>
      <w:marBottom w:val="0"/>
      <w:divBdr>
        <w:top w:val="none" w:sz="0" w:space="0" w:color="auto"/>
        <w:left w:val="none" w:sz="0" w:space="0" w:color="auto"/>
        <w:bottom w:val="none" w:sz="0" w:space="0" w:color="auto"/>
        <w:right w:val="none" w:sz="0" w:space="0" w:color="auto"/>
      </w:divBdr>
    </w:div>
    <w:div w:id="160775330">
      <w:bodyDiv w:val="1"/>
      <w:marLeft w:val="0"/>
      <w:marRight w:val="0"/>
      <w:marTop w:val="0"/>
      <w:marBottom w:val="0"/>
      <w:divBdr>
        <w:top w:val="none" w:sz="0" w:space="0" w:color="auto"/>
        <w:left w:val="none" w:sz="0" w:space="0" w:color="auto"/>
        <w:bottom w:val="none" w:sz="0" w:space="0" w:color="auto"/>
        <w:right w:val="none" w:sz="0" w:space="0" w:color="auto"/>
      </w:divBdr>
    </w:div>
    <w:div w:id="164054069">
      <w:bodyDiv w:val="1"/>
      <w:marLeft w:val="0"/>
      <w:marRight w:val="0"/>
      <w:marTop w:val="0"/>
      <w:marBottom w:val="0"/>
      <w:divBdr>
        <w:top w:val="none" w:sz="0" w:space="0" w:color="auto"/>
        <w:left w:val="none" w:sz="0" w:space="0" w:color="auto"/>
        <w:bottom w:val="none" w:sz="0" w:space="0" w:color="auto"/>
        <w:right w:val="none" w:sz="0" w:space="0" w:color="auto"/>
      </w:divBdr>
    </w:div>
    <w:div w:id="166289583">
      <w:bodyDiv w:val="1"/>
      <w:marLeft w:val="0"/>
      <w:marRight w:val="0"/>
      <w:marTop w:val="0"/>
      <w:marBottom w:val="0"/>
      <w:divBdr>
        <w:top w:val="none" w:sz="0" w:space="0" w:color="auto"/>
        <w:left w:val="none" w:sz="0" w:space="0" w:color="auto"/>
        <w:bottom w:val="none" w:sz="0" w:space="0" w:color="auto"/>
        <w:right w:val="none" w:sz="0" w:space="0" w:color="auto"/>
      </w:divBdr>
    </w:div>
    <w:div w:id="167067358">
      <w:bodyDiv w:val="1"/>
      <w:marLeft w:val="0"/>
      <w:marRight w:val="0"/>
      <w:marTop w:val="0"/>
      <w:marBottom w:val="0"/>
      <w:divBdr>
        <w:top w:val="none" w:sz="0" w:space="0" w:color="auto"/>
        <w:left w:val="none" w:sz="0" w:space="0" w:color="auto"/>
        <w:bottom w:val="none" w:sz="0" w:space="0" w:color="auto"/>
        <w:right w:val="none" w:sz="0" w:space="0" w:color="auto"/>
      </w:divBdr>
    </w:div>
    <w:div w:id="171649471">
      <w:bodyDiv w:val="1"/>
      <w:marLeft w:val="0"/>
      <w:marRight w:val="0"/>
      <w:marTop w:val="0"/>
      <w:marBottom w:val="0"/>
      <w:divBdr>
        <w:top w:val="none" w:sz="0" w:space="0" w:color="auto"/>
        <w:left w:val="none" w:sz="0" w:space="0" w:color="auto"/>
        <w:bottom w:val="none" w:sz="0" w:space="0" w:color="auto"/>
        <w:right w:val="none" w:sz="0" w:space="0" w:color="auto"/>
      </w:divBdr>
    </w:div>
    <w:div w:id="173151348">
      <w:bodyDiv w:val="1"/>
      <w:marLeft w:val="0"/>
      <w:marRight w:val="0"/>
      <w:marTop w:val="0"/>
      <w:marBottom w:val="0"/>
      <w:divBdr>
        <w:top w:val="none" w:sz="0" w:space="0" w:color="auto"/>
        <w:left w:val="none" w:sz="0" w:space="0" w:color="auto"/>
        <w:bottom w:val="none" w:sz="0" w:space="0" w:color="auto"/>
        <w:right w:val="none" w:sz="0" w:space="0" w:color="auto"/>
      </w:divBdr>
    </w:div>
    <w:div w:id="175581794">
      <w:bodyDiv w:val="1"/>
      <w:marLeft w:val="0"/>
      <w:marRight w:val="0"/>
      <w:marTop w:val="0"/>
      <w:marBottom w:val="0"/>
      <w:divBdr>
        <w:top w:val="none" w:sz="0" w:space="0" w:color="auto"/>
        <w:left w:val="none" w:sz="0" w:space="0" w:color="auto"/>
        <w:bottom w:val="none" w:sz="0" w:space="0" w:color="auto"/>
        <w:right w:val="none" w:sz="0" w:space="0" w:color="auto"/>
      </w:divBdr>
    </w:div>
    <w:div w:id="178662207">
      <w:bodyDiv w:val="1"/>
      <w:marLeft w:val="0"/>
      <w:marRight w:val="0"/>
      <w:marTop w:val="0"/>
      <w:marBottom w:val="0"/>
      <w:divBdr>
        <w:top w:val="none" w:sz="0" w:space="0" w:color="auto"/>
        <w:left w:val="none" w:sz="0" w:space="0" w:color="auto"/>
        <w:bottom w:val="none" w:sz="0" w:space="0" w:color="auto"/>
        <w:right w:val="none" w:sz="0" w:space="0" w:color="auto"/>
      </w:divBdr>
    </w:div>
    <w:div w:id="179858537">
      <w:bodyDiv w:val="1"/>
      <w:marLeft w:val="0"/>
      <w:marRight w:val="0"/>
      <w:marTop w:val="0"/>
      <w:marBottom w:val="0"/>
      <w:divBdr>
        <w:top w:val="none" w:sz="0" w:space="0" w:color="auto"/>
        <w:left w:val="none" w:sz="0" w:space="0" w:color="auto"/>
        <w:bottom w:val="none" w:sz="0" w:space="0" w:color="auto"/>
        <w:right w:val="none" w:sz="0" w:space="0" w:color="auto"/>
      </w:divBdr>
    </w:div>
    <w:div w:id="184291386">
      <w:bodyDiv w:val="1"/>
      <w:marLeft w:val="0"/>
      <w:marRight w:val="0"/>
      <w:marTop w:val="0"/>
      <w:marBottom w:val="0"/>
      <w:divBdr>
        <w:top w:val="none" w:sz="0" w:space="0" w:color="auto"/>
        <w:left w:val="none" w:sz="0" w:space="0" w:color="auto"/>
        <w:bottom w:val="none" w:sz="0" w:space="0" w:color="auto"/>
        <w:right w:val="none" w:sz="0" w:space="0" w:color="auto"/>
      </w:divBdr>
    </w:div>
    <w:div w:id="190580304">
      <w:bodyDiv w:val="1"/>
      <w:marLeft w:val="0"/>
      <w:marRight w:val="0"/>
      <w:marTop w:val="0"/>
      <w:marBottom w:val="0"/>
      <w:divBdr>
        <w:top w:val="none" w:sz="0" w:space="0" w:color="auto"/>
        <w:left w:val="none" w:sz="0" w:space="0" w:color="auto"/>
        <w:bottom w:val="none" w:sz="0" w:space="0" w:color="auto"/>
        <w:right w:val="none" w:sz="0" w:space="0" w:color="auto"/>
      </w:divBdr>
    </w:div>
    <w:div w:id="190924119">
      <w:bodyDiv w:val="1"/>
      <w:marLeft w:val="0"/>
      <w:marRight w:val="0"/>
      <w:marTop w:val="0"/>
      <w:marBottom w:val="0"/>
      <w:divBdr>
        <w:top w:val="none" w:sz="0" w:space="0" w:color="auto"/>
        <w:left w:val="none" w:sz="0" w:space="0" w:color="auto"/>
        <w:bottom w:val="none" w:sz="0" w:space="0" w:color="auto"/>
        <w:right w:val="none" w:sz="0" w:space="0" w:color="auto"/>
      </w:divBdr>
    </w:div>
    <w:div w:id="192505291">
      <w:bodyDiv w:val="1"/>
      <w:marLeft w:val="0"/>
      <w:marRight w:val="0"/>
      <w:marTop w:val="0"/>
      <w:marBottom w:val="0"/>
      <w:divBdr>
        <w:top w:val="none" w:sz="0" w:space="0" w:color="auto"/>
        <w:left w:val="none" w:sz="0" w:space="0" w:color="auto"/>
        <w:bottom w:val="none" w:sz="0" w:space="0" w:color="auto"/>
        <w:right w:val="none" w:sz="0" w:space="0" w:color="auto"/>
      </w:divBdr>
    </w:div>
    <w:div w:id="194318618">
      <w:bodyDiv w:val="1"/>
      <w:marLeft w:val="0"/>
      <w:marRight w:val="0"/>
      <w:marTop w:val="0"/>
      <w:marBottom w:val="0"/>
      <w:divBdr>
        <w:top w:val="none" w:sz="0" w:space="0" w:color="auto"/>
        <w:left w:val="none" w:sz="0" w:space="0" w:color="auto"/>
        <w:bottom w:val="none" w:sz="0" w:space="0" w:color="auto"/>
        <w:right w:val="none" w:sz="0" w:space="0" w:color="auto"/>
      </w:divBdr>
    </w:div>
    <w:div w:id="212814115">
      <w:bodyDiv w:val="1"/>
      <w:marLeft w:val="0"/>
      <w:marRight w:val="0"/>
      <w:marTop w:val="0"/>
      <w:marBottom w:val="0"/>
      <w:divBdr>
        <w:top w:val="none" w:sz="0" w:space="0" w:color="auto"/>
        <w:left w:val="none" w:sz="0" w:space="0" w:color="auto"/>
        <w:bottom w:val="none" w:sz="0" w:space="0" w:color="auto"/>
        <w:right w:val="none" w:sz="0" w:space="0" w:color="auto"/>
      </w:divBdr>
    </w:div>
    <w:div w:id="218905100">
      <w:bodyDiv w:val="1"/>
      <w:marLeft w:val="0"/>
      <w:marRight w:val="0"/>
      <w:marTop w:val="0"/>
      <w:marBottom w:val="0"/>
      <w:divBdr>
        <w:top w:val="none" w:sz="0" w:space="0" w:color="auto"/>
        <w:left w:val="none" w:sz="0" w:space="0" w:color="auto"/>
        <w:bottom w:val="none" w:sz="0" w:space="0" w:color="auto"/>
        <w:right w:val="none" w:sz="0" w:space="0" w:color="auto"/>
      </w:divBdr>
    </w:div>
    <w:div w:id="223756756">
      <w:bodyDiv w:val="1"/>
      <w:marLeft w:val="0"/>
      <w:marRight w:val="0"/>
      <w:marTop w:val="0"/>
      <w:marBottom w:val="0"/>
      <w:divBdr>
        <w:top w:val="none" w:sz="0" w:space="0" w:color="auto"/>
        <w:left w:val="none" w:sz="0" w:space="0" w:color="auto"/>
        <w:bottom w:val="none" w:sz="0" w:space="0" w:color="auto"/>
        <w:right w:val="none" w:sz="0" w:space="0" w:color="auto"/>
      </w:divBdr>
    </w:div>
    <w:div w:id="224805239">
      <w:bodyDiv w:val="1"/>
      <w:marLeft w:val="0"/>
      <w:marRight w:val="0"/>
      <w:marTop w:val="0"/>
      <w:marBottom w:val="0"/>
      <w:divBdr>
        <w:top w:val="none" w:sz="0" w:space="0" w:color="auto"/>
        <w:left w:val="none" w:sz="0" w:space="0" w:color="auto"/>
        <w:bottom w:val="none" w:sz="0" w:space="0" w:color="auto"/>
        <w:right w:val="none" w:sz="0" w:space="0" w:color="auto"/>
      </w:divBdr>
    </w:div>
    <w:div w:id="225069330">
      <w:bodyDiv w:val="1"/>
      <w:marLeft w:val="0"/>
      <w:marRight w:val="0"/>
      <w:marTop w:val="0"/>
      <w:marBottom w:val="0"/>
      <w:divBdr>
        <w:top w:val="none" w:sz="0" w:space="0" w:color="auto"/>
        <w:left w:val="none" w:sz="0" w:space="0" w:color="auto"/>
        <w:bottom w:val="none" w:sz="0" w:space="0" w:color="auto"/>
        <w:right w:val="none" w:sz="0" w:space="0" w:color="auto"/>
      </w:divBdr>
    </w:div>
    <w:div w:id="227038242">
      <w:bodyDiv w:val="1"/>
      <w:marLeft w:val="0"/>
      <w:marRight w:val="0"/>
      <w:marTop w:val="0"/>
      <w:marBottom w:val="0"/>
      <w:divBdr>
        <w:top w:val="none" w:sz="0" w:space="0" w:color="auto"/>
        <w:left w:val="none" w:sz="0" w:space="0" w:color="auto"/>
        <w:bottom w:val="none" w:sz="0" w:space="0" w:color="auto"/>
        <w:right w:val="none" w:sz="0" w:space="0" w:color="auto"/>
      </w:divBdr>
    </w:div>
    <w:div w:id="232275804">
      <w:bodyDiv w:val="1"/>
      <w:marLeft w:val="0"/>
      <w:marRight w:val="0"/>
      <w:marTop w:val="0"/>
      <w:marBottom w:val="0"/>
      <w:divBdr>
        <w:top w:val="none" w:sz="0" w:space="0" w:color="auto"/>
        <w:left w:val="none" w:sz="0" w:space="0" w:color="auto"/>
        <w:bottom w:val="none" w:sz="0" w:space="0" w:color="auto"/>
        <w:right w:val="none" w:sz="0" w:space="0" w:color="auto"/>
      </w:divBdr>
    </w:div>
    <w:div w:id="233199545">
      <w:bodyDiv w:val="1"/>
      <w:marLeft w:val="0"/>
      <w:marRight w:val="0"/>
      <w:marTop w:val="0"/>
      <w:marBottom w:val="0"/>
      <w:divBdr>
        <w:top w:val="none" w:sz="0" w:space="0" w:color="auto"/>
        <w:left w:val="none" w:sz="0" w:space="0" w:color="auto"/>
        <w:bottom w:val="none" w:sz="0" w:space="0" w:color="auto"/>
        <w:right w:val="none" w:sz="0" w:space="0" w:color="auto"/>
      </w:divBdr>
    </w:div>
    <w:div w:id="233394433">
      <w:bodyDiv w:val="1"/>
      <w:marLeft w:val="0"/>
      <w:marRight w:val="0"/>
      <w:marTop w:val="0"/>
      <w:marBottom w:val="0"/>
      <w:divBdr>
        <w:top w:val="none" w:sz="0" w:space="0" w:color="auto"/>
        <w:left w:val="none" w:sz="0" w:space="0" w:color="auto"/>
        <w:bottom w:val="none" w:sz="0" w:space="0" w:color="auto"/>
        <w:right w:val="none" w:sz="0" w:space="0" w:color="auto"/>
      </w:divBdr>
    </w:div>
    <w:div w:id="237633716">
      <w:bodyDiv w:val="1"/>
      <w:marLeft w:val="0"/>
      <w:marRight w:val="0"/>
      <w:marTop w:val="0"/>
      <w:marBottom w:val="0"/>
      <w:divBdr>
        <w:top w:val="none" w:sz="0" w:space="0" w:color="auto"/>
        <w:left w:val="none" w:sz="0" w:space="0" w:color="auto"/>
        <w:bottom w:val="none" w:sz="0" w:space="0" w:color="auto"/>
        <w:right w:val="none" w:sz="0" w:space="0" w:color="auto"/>
      </w:divBdr>
    </w:div>
    <w:div w:id="238369199">
      <w:bodyDiv w:val="1"/>
      <w:marLeft w:val="0"/>
      <w:marRight w:val="0"/>
      <w:marTop w:val="0"/>
      <w:marBottom w:val="0"/>
      <w:divBdr>
        <w:top w:val="none" w:sz="0" w:space="0" w:color="auto"/>
        <w:left w:val="none" w:sz="0" w:space="0" w:color="auto"/>
        <w:bottom w:val="none" w:sz="0" w:space="0" w:color="auto"/>
        <w:right w:val="none" w:sz="0" w:space="0" w:color="auto"/>
      </w:divBdr>
    </w:div>
    <w:div w:id="239408660">
      <w:bodyDiv w:val="1"/>
      <w:marLeft w:val="0"/>
      <w:marRight w:val="0"/>
      <w:marTop w:val="0"/>
      <w:marBottom w:val="0"/>
      <w:divBdr>
        <w:top w:val="none" w:sz="0" w:space="0" w:color="auto"/>
        <w:left w:val="none" w:sz="0" w:space="0" w:color="auto"/>
        <w:bottom w:val="none" w:sz="0" w:space="0" w:color="auto"/>
        <w:right w:val="none" w:sz="0" w:space="0" w:color="auto"/>
      </w:divBdr>
    </w:div>
    <w:div w:id="245964218">
      <w:bodyDiv w:val="1"/>
      <w:marLeft w:val="0"/>
      <w:marRight w:val="0"/>
      <w:marTop w:val="0"/>
      <w:marBottom w:val="0"/>
      <w:divBdr>
        <w:top w:val="none" w:sz="0" w:space="0" w:color="auto"/>
        <w:left w:val="none" w:sz="0" w:space="0" w:color="auto"/>
        <w:bottom w:val="none" w:sz="0" w:space="0" w:color="auto"/>
        <w:right w:val="none" w:sz="0" w:space="0" w:color="auto"/>
      </w:divBdr>
    </w:div>
    <w:div w:id="246116443">
      <w:bodyDiv w:val="1"/>
      <w:marLeft w:val="0"/>
      <w:marRight w:val="0"/>
      <w:marTop w:val="0"/>
      <w:marBottom w:val="0"/>
      <w:divBdr>
        <w:top w:val="none" w:sz="0" w:space="0" w:color="auto"/>
        <w:left w:val="none" w:sz="0" w:space="0" w:color="auto"/>
        <w:bottom w:val="none" w:sz="0" w:space="0" w:color="auto"/>
        <w:right w:val="none" w:sz="0" w:space="0" w:color="auto"/>
      </w:divBdr>
    </w:div>
    <w:div w:id="248927889">
      <w:bodyDiv w:val="1"/>
      <w:marLeft w:val="0"/>
      <w:marRight w:val="0"/>
      <w:marTop w:val="0"/>
      <w:marBottom w:val="0"/>
      <w:divBdr>
        <w:top w:val="none" w:sz="0" w:space="0" w:color="auto"/>
        <w:left w:val="none" w:sz="0" w:space="0" w:color="auto"/>
        <w:bottom w:val="none" w:sz="0" w:space="0" w:color="auto"/>
        <w:right w:val="none" w:sz="0" w:space="0" w:color="auto"/>
      </w:divBdr>
    </w:div>
    <w:div w:id="250701248">
      <w:bodyDiv w:val="1"/>
      <w:marLeft w:val="0"/>
      <w:marRight w:val="0"/>
      <w:marTop w:val="0"/>
      <w:marBottom w:val="0"/>
      <w:divBdr>
        <w:top w:val="none" w:sz="0" w:space="0" w:color="auto"/>
        <w:left w:val="none" w:sz="0" w:space="0" w:color="auto"/>
        <w:bottom w:val="none" w:sz="0" w:space="0" w:color="auto"/>
        <w:right w:val="none" w:sz="0" w:space="0" w:color="auto"/>
      </w:divBdr>
    </w:div>
    <w:div w:id="255486147">
      <w:bodyDiv w:val="1"/>
      <w:marLeft w:val="0"/>
      <w:marRight w:val="0"/>
      <w:marTop w:val="0"/>
      <w:marBottom w:val="0"/>
      <w:divBdr>
        <w:top w:val="none" w:sz="0" w:space="0" w:color="auto"/>
        <w:left w:val="none" w:sz="0" w:space="0" w:color="auto"/>
        <w:bottom w:val="none" w:sz="0" w:space="0" w:color="auto"/>
        <w:right w:val="none" w:sz="0" w:space="0" w:color="auto"/>
      </w:divBdr>
    </w:div>
    <w:div w:id="257064093">
      <w:bodyDiv w:val="1"/>
      <w:marLeft w:val="0"/>
      <w:marRight w:val="0"/>
      <w:marTop w:val="0"/>
      <w:marBottom w:val="0"/>
      <w:divBdr>
        <w:top w:val="none" w:sz="0" w:space="0" w:color="auto"/>
        <w:left w:val="none" w:sz="0" w:space="0" w:color="auto"/>
        <w:bottom w:val="none" w:sz="0" w:space="0" w:color="auto"/>
        <w:right w:val="none" w:sz="0" w:space="0" w:color="auto"/>
      </w:divBdr>
    </w:div>
    <w:div w:id="266887820">
      <w:bodyDiv w:val="1"/>
      <w:marLeft w:val="0"/>
      <w:marRight w:val="0"/>
      <w:marTop w:val="0"/>
      <w:marBottom w:val="0"/>
      <w:divBdr>
        <w:top w:val="none" w:sz="0" w:space="0" w:color="auto"/>
        <w:left w:val="none" w:sz="0" w:space="0" w:color="auto"/>
        <w:bottom w:val="none" w:sz="0" w:space="0" w:color="auto"/>
        <w:right w:val="none" w:sz="0" w:space="0" w:color="auto"/>
      </w:divBdr>
    </w:div>
    <w:div w:id="267665886">
      <w:bodyDiv w:val="1"/>
      <w:marLeft w:val="0"/>
      <w:marRight w:val="0"/>
      <w:marTop w:val="0"/>
      <w:marBottom w:val="0"/>
      <w:divBdr>
        <w:top w:val="none" w:sz="0" w:space="0" w:color="auto"/>
        <w:left w:val="none" w:sz="0" w:space="0" w:color="auto"/>
        <w:bottom w:val="none" w:sz="0" w:space="0" w:color="auto"/>
        <w:right w:val="none" w:sz="0" w:space="0" w:color="auto"/>
      </w:divBdr>
    </w:div>
    <w:div w:id="269826616">
      <w:bodyDiv w:val="1"/>
      <w:marLeft w:val="0"/>
      <w:marRight w:val="0"/>
      <w:marTop w:val="0"/>
      <w:marBottom w:val="0"/>
      <w:divBdr>
        <w:top w:val="none" w:sz="0" w:space="0" w:color="auto"/>
        <w:left w:val="none" w:sz="0" w:space="0" w:color="auto"/>
        <w:bottom w:val="none" w:sz="0" w:space="0" w:color="auto"/>
        <w:right w:val="none" w:sz="0" w:space="0" w:color="auto"/>
      </w:divBdr>
    </w:div>
    <w:div w:id="277490215">
      <w:bodyDiv w:val="1"/>
      <w:marLeft w:val="0"/>
      <w:marRight w:val="0"/>
      <w:marTop w:val="0"/>
      <w:marBottom w:val="0"/>
      <w:divBdr>
        <w:top w:val="none" w:sz="0" w:space="0" w:color="auto"/>
        <w:left w:val="none" w:sz="0" w:space="0" w:color="auto"/>
        <w:bottom w:val="none" w:sz="0" w:space="0" w:color="auto"/>
        <w:right w:val="none" w:sz="0" w:space="0" w:color="auto"/>
      </w:divBdr>
    </w:div>
    <w:div w:id="280577609">
      <w:bodyDiv w:val="1"/>
      <w:marLeft w:val="0"/>
      <w:marRight w:val="0"/>
      <w:marTop w:val="0"/>
      <w:marBottom w:val="0"/>
      <w:divBdr>
        <w:top w:val="none" w:sz="0" w:space="0" w:color="auto"/>
        <w:left w:val="none" w:sz="0" w:space="0" w:color="auto"/>
        <w:bottom w:val="none" w:sz="0" w:space="0" w:color="auto"/>
        <w:right w:val="none" w:sz="0" w:space="0" w:color="auto"/>
      </w:divBdr>
    </w:div>
    <w:div w:id="283119117">
      <w:bodyDiv w:val="1"/>
      <w:marLeft w:val="0"/>
      <w:marRight w:val="0"/>
      <w:marTop w:val="0"/>
      <w:marBottom w:val="0"/>
      <w:divBdr>
        <w:top w:val="none" w:sz="0" w:space="0" w:color="auto"/>
        <w:left w:val="none" w:sz="0" w:space="0" w:color="auto"/>
        <w:bottom w:val="none" w:sz="0" w:space="0" w:color="auto"/>
        <w:right w:val="none" w:sz="0" w:space="0" w:color="auto"/>
      </w:divBdr>
    </w:div>
    <w:div w:id="287049624">
      <w:bodyDiv w:val="1"/>
      <w:marLeft w:val="0"/>
      <w:marRight w:val="0"/>
      <w:marTop w:val="0"/>
      <w:marBottom w:val="0"/>
      <w:divBdr>
        <w:top w:val="none" w:sz="0" w:space="0" w:color="auto"/>
        <w:left w:val="none" w:sz="0" w:space="0" w:color="auto"/>
        <w:bottom w:val="none" w:sz="0" w:space="0" w:color="auto"/>
        <w:right w:val="none" w:sz="0" w:space="0" w:color="auto"/>
      </w:divBdr>
    </w:div>
    <w:div w:id="290744460">
      <w:bodyDiv w:val="1"/>
      <w:marLeft w:val="0"/>
      <w:marRight w:val="0"/>
      <w:marTop w:val="0"/>
      <w:marBottom w:val="0"/>
      <w:divBdr>
        <w:top w:val="none" w:sz="0" w:space="0" w:color="auto"/>
        <w:left w:val="none" w:sz="0" w:space="0" w:color="auto"/>
        <w:bottom w:val="none" w:sz="0" w:space="0" w:color="auto"/>
        <w:right w:val="none" w:sz="0" w:space="0" w:color="auto"/>
      </w:divBdr>
    </w:div>
    <w:div w:id="290794840">
      <w:bodyDiv w:val="1"/>
      <w:marLeft w:val="0"/>
      <w:marRight w:val="0"/>
      <w:marTop w:val="0"/>
      <w:marBottom w:val="0"/>
      <w:divBdr>
        <w:top w:val="none" w:sz="0" w:space="0" w:color="auto"/>
        <w:left w:val="none" w:sz="0" w:space="0" w:color="auto"/>
        <w:bottom w:val="none" w:sz="0" w:space="0" w:color="auto"/>
        <w:right w:val="none" w:sz="0" w:space="0" w:color="auto"/>
      </w:divBdr>
    </w:div>
    <w:div w:id="293829853">
      <w:bodyDiv w:val="1"/>
      <w:marLeft w:val="0"/>
      <w:marRight w:val="0"/>
      <w:marTop w:val="0"/>
      <w:marBottom w:val="0"/>
      <w:divBdr>
        <w:top w:val="none" w:sz="0" w:space="0" w:color="auto"/>
        <w:left w:val="none" w:sz="0" w:space="0" w:color="auto"/>
        <w:bottom w:val="none" w:sz="0" w:space="0" w:color="auto"/>
        <w:right w:val="none" w:sz="0" w:space="0" w:color="auto"/>
      </w:divBdr>
    </w:div>
    <w:div w:id="293946080">
      <w:bodyDiv w:val="1"/>
      <w:marLeft w:val="0"/>
      <w:marRight w:val="0"/>
      <w:marTop w:val="0"/>
      <w:marBottom w:val="0"/>
      <w:divBdr>
        <w:top w:val="none" w:sz="0" w:space="0" w:color="auto"/>
        <w:left w:val="none" w:sz="0" w:space="0" w:color="auto"/>
        <w:bottom w:val="none" w:sz="0" w:space="0" w:color="auto"/>
        <w:right w:val="none" w:sz="0" w:space="0" w:color="auto"/>
      </w:divBdr>
    </w:div>
    <w:div w:id="295716757">
      <w:bodyDiv w:val="1"/>
      <w:marLeft w:val="0"/>
      <w:marRight w:val="0"/>
      <w:marTop w:val="0"/>
      <w:marBottom w:val="0"/>
      <w:divBdr>
        <w:top w:val="none" w:sz="0" w:space="0" w:color="auto"/>
        <w:left w:val="none" w:sz="0" w:space="0" w:color="auto"/>
        <w:bottom w:val="none" w:sz="0" w:space="0" w:color="auto"/>
        <w:right w:val="none" w:sz="0" w:space="0" w:color="auto"/>
      </w:divBdr>
    </w:div>
    <w:div w:id="300697573">
      <w:bodyDiv w:val="1"/>
      <w:marLeft w:val="0"/>
      <w:marRight w:val="0"/>
      <w:marTop w:val="0"/>
      <w:marBottom w:val="0"/>
      <w:divBdr>
        <w:top w:val="none" w:sz="0" w:space="0" w:color="auto"/>
        <w:left w:val="none" w:sz="0" w:space="0" w:color="auto"/>
        <w:bottom w:val="none" w:sz="0" w:space="0" w:color="auto"/>
        <w:right w:val="none" w:sz="0" w:space="0" w:color="auto"/>
      </w:divBdr>
    </w:div>
    <w:div w:id="303657193">
      <w:bodyDiv w:val="1"/>
      <w:marLeft w:val="0"/>
      <w:marRight w:val="0"/>
      <w:marTop w:val="0"/>
      <w:marBottom w:val="0"/>
      <w:divBdr>
        <w:top w:val="none" w:sz="0" w:space="0" w:color="auto"/>
        <w:left w:val="none" w:sz="0" w:space="0" w:color="auto"/>
        <w:bottom w:val="none" w:sz="0" w:space="0" w:color="auto"/>
        <w:right w:val="none" w:sz="0" w:space="0" w:color="auto"/>
      </w:divBdr>
    </w:div>
    <w:div w:id="309021919">
      <w:bodyDiv w:val="1"/>
      <w:marLeft w:val="0"/>
      <w:marRight w:val="0"/>
      <w:marTop w:val="0"/>
      <w:marBottom w:val="0"/>
      <w:divBdr>
        <w:top w:val="none" w:sz="0" w:space="0" w:color="auto"/>
        <w:left w:val="none" w:sz="0" w:space="0" w:color="auto"/>
        <w:bottom w:val="none" w:sz="0" w:space="0" w:color="auto"/>
        <w:right w:val="none" w:sz="0" w:space="0" w:color="auto"/>
      </w:divBdr>
    </w:div>
    <w:div w:id="314451397">
      <w:bodyDiv w:val="1"/>
      <w:marLeft w:val="0"/>
      <w:marRight w:val="0"/>
      <w:marTop w:val="0"/>
      <w:marBottom w:val="0"/>
      <w:divBdr>
        <w:top w:val="none" w:sz="0" w:space="0" w:color="auto"/>
        <w:left w:val="none" w:sz="0" w:space="0" w:color="auto"/>
        <w:bottom w:val="none" w:sz="0" w:space="0" w:color="auto"/>
        <w:right w:val="none" w:sz="0" w:space="0" w:color="auto"/>
      </w:divBdr>
    </w:div>
    <w:div w:id="315645485">
      <w:bodyDiv w:val="1"/>
      <w:marLeft w:val="0"/>
      <w:marRight w:val="0"/>
      <w:marTop w:val="0"/>
      <w:marBottom w:val="0"/>
      <w:divBdr>
        <w:top w:val="none" w:sz="0" w:space="0" w:color="auto"/>
        <w:left w:val="none" w:sz="0" w:space="0" w:color="auto"/>
        <w:bottom w:val="none" w:sz="0" w:space="0" w:color="auto"/>
        <w:right w:val="none" w:sz="0" w:space="0" w:color="auto"/>
      </w:divBdr>
    </w:div>
    <w:div w:id="318728205">
      <w:bodyDiv w:val="1"/>
      <w:marLeft w:val="0"/>
      <w:marRight w:val="0"/>
      <w:marTop w:val="0"/>
      <w:marBottom w:val="0"/>
      <w:divBdr>
        <w:top w:val="none" w:sz="0" w:space="0" w:color="auto"/>
        <w:left w:val="none" w:sz="0" w:space="0" w:color="auto"/>
        <w:bottom w:val="none" w:sz="0" w:space="0" w:color="auto"/>
        <w:right w:val="none" w:sz="0" w:space="0" w:color="auto"/>
      </w:divBdr>
    </w:div>
    <w:div w:id="318922904">
      <w:bodyDiv w:val="1"/>
      <w:marLeft w:val="0"/>
      <w:marRight w:val="0"/>
      <w:marTop w:val="0"/>
      <w:marBottom w:val="0"/>
      <w:divBdr>
        <w:top w:val="none" w:sz="0" w:space="0" w:color="auto"/>
        <w:left w:val="none" w:sz="0" w:space="0" w:color="auto"/>
        <w:bottom w:val="none" w:sz="0" w:space="0" w:color="auto"/>
        <w:right w:val="none" w:sz="0" w:space="0" w:color="auto"/>
      </w:divBdr>
    </w:div>
    <w:div w:id="323317231">
      <w:bodyDiv w:val="1"/>
      <w:marLeft w:val="0"/>
      <w:marRight w:val="0"/>
      <w:marTop w:val="0"/>
      <w:marBottom w:val="0"/>
      <w:divBdr>
        <w:top w:val="none" w:sz="0" w:space="0" w:color="auto"/>
        <w:left w:val="none" w:sz="0" w:space="0" w:color="auto"/>
        <w:bottom w:val="none" w:sz="0" w:space="0" w:color="auto"/>
        <w:right w:val="none" w:sz="0" w:space="0" w:color="auto"/>
      </w:divBdr>
    </w:div>
    <w:div w:id="324630591">
      <w:bodyDiv w:val="1"/>
      <w:marLeft w:val="0"/>
      <w:marRight w:val="0"/>
      <w:marTop w:val="0"/>
      <w:marBottom w:val="0"/>
      <w:divBdr>
        <w:top w:val="none" w:sz="0" w:space="0" w:color="auto"/>
        <w:left w:val="none" w:sz="0" w:space="0" w:color="auto"/>
        <w:bottom w:val="none" w:sz="0" w:space="0" w:color="auto"/>
        <w:right w:val="none" w:sz="0" w:space="0" w:color="auto"/>
      </w:divBdr>
    </w:div>
    <w:div w:id="324824787">
      <w:bodyDiv w:val="1"/>
      <w:marLeft w:val="0"/>
      <w:marRight w:val="0"/>
      <w:marTop w:val="0"/>
      <w:marBottom w:val="0"/>
      <w:divBdr>
        <w:top w:val="none" w:sz="0" w:space="0" w:color="auto"/>
        <w:left w:val="none" w:sz="0" w:space="0" w:color="auto"/>
        <w:bottom w:val="none" w:sz="0" w:space="0" w:color="auto"/>
        <w:right w:val="none" w:sz="0" w:space="0" w:color="auto"/>
      </w:divBdr>
    </w:div>
    <w:div w:id="335503618">
      <w:bodyDiv w:val="1"/>
      <w:marLeft w:val="0"/>
      <w:marRight w:val="0"/>
      <w:marTop w:val="0"/>
      <w:marBottom w:val="0"/>
      <w:divBdr>
        <w:top w:val="none" w:sz="0" w:space="0" w:color="auto"/>
        <w:left w:val="none" w:sz="0" w:space="0" w:color="auto"/>
        <w:bottom w:val="none" w:sz="0" w:space="0" w:color="auto"/>
        <w:right w:val="none" w:sz="0" w:space="0" w:color="auto"/>
      </w:divBdr>
    </w:div>
    <w:div w:id="338511330">
      <w:bodyDiv w:val="1"/>
      <w:marLeft w:val="0"/>
      <w:marRight w:val="0"/>
      <w:marTop w:val="0"/>
      <w:marBottom w:val="0"/>
      <w:divBdr>
        <w:top w:val="none" w:sz="0" w:space="0" w:color="auto"/>
        <w:left w:val="none" w:sz="0" w:space="0" w:color="auto"/>
        <w:bottom w:val="none" w:sz="0" w:space="0" w:color="auto"/>
        <w:right w:val="none" w:sz="0" w:space="0" w:color="auto"/>
      </w:divBdr>
    </w:div>
    <w:div w:id="340743987">
      <w:bodyDiv w:val="1"/>
      <w:marLeft w:val="0"/>
      <w:marRight w:val="0"/>
      <w:marTop w:val="0"/>
      <w:marBottom w:val="0"/>
      <w:divBdr>
        <w:top w:val="none" w:sz="0" w:space="0" w:color="auto"/>
        <w:left w:val="none" w:sz="0" w:space="0" w:color="auto"/>
        <w:bottom w:val="none" w:sz="0" w:space="0" w:color="auto"/>
        <w:right w:val="none" w:sz="0" w:space="0" w:color="auto"/>
      </w:divBdr>
    </w:div>
    <w:div w:id="344015630">
      <w:bodyDiv w:val="1"/>
      <w:marLeft w:val="0"/>
      <w:marRight w:val="0"/>
      <w:marTop w:val="0"/>
      <w:marBottom w:val="0"/>
      <w:divBdr>
        <w:top w:val="none" w:sz="0" w:space="0" w:color="auto"/>
        <w:left w:val="none" w:sz="0" w:space="0" w:color="auto"/>
        <w:bottom w:val="none" w:sz="0" w:space="0" w:color="auto"/>
        <w:right w:val="none" w:sz="0" w:space="0" w:color="auto"/>
      </w:divBdr>
    </w:div>
    <w:div w:id="354039072">
      <w:bodyDiv w:val="1"/>
      <w:marLeft w:val="0"/>
      <w:marRight w:val="0"/>
      <w:marTop w:val="0"/>
      <w:marBottom w:val="0"/>
      <w:divBdr>
        <w:top w:val="none" w:sz="0" w:space="0" w:color="auto"/>
        <w:left w:val="none" w:sz="0" w:space="0" w:color="auto"/>
        <w:bottom w:val="none" w:sz="0" w:space="0" w:color="auto"/>
        <w:right w:val="none" w:sz="0" w:space="0" w:color="auto"/>
      </w:divBdr>
    </w:div>
    <w:div w:id="354354342">
      <w:bodyDiv w:val="1"/>
      <w:marLeft w:val="0"/>
      <w:marRight w:val="0"/>
      <w:marTop w:val="0"/>
      <w:marBottom w:val="0"/>
      <w:divBdr>
        <w:top w:val="none" w:sz="0" w:space="0" w:color="auto"/>
        <w:left w:val="none" w:sz="0" w:space="0" w:color="auto"/>
        <w:bottom w:val="none" w:sz="0" w:space="0" w:color="auto"/>
        <w:right w:val="none" w:sz="0" w:space="0" w:color="auto"/>
      </w:divBdr>
    </w:div>
    <w:div w:id="364989675">
      <w:bodyDiv w:val="1"/>
      <w:marLeft w:val="0"/>
      <w:marRight w:val="0"/>
      <w:marTop w:val="0"/>
      <w:marBottom w:val="0"/>
      <w:divBdr>
        <w:top w:val="none" w:sz="0" w:space="0" w:color="auto"/>
        <w:left w:val="none" w:sz="0" w:space="0" w:color="auto"/>
        <w:bottom w:val="none" w:sz="0" w:space="0" w:color="auto"/>
        <w:right w:val="none" w:sz="0" w:space="0" w:color="auto"/>
      </w:divBdr>
    </w:div>
    <w:div w:id="366877356">
      <w:bodyDiv w:val="1"/>
      <w:marLeft w:val="0"/>
      <w:marRight w:val="0"/>
      <w:marTop w:val="0"/>
      <w:marBottom w:val="0"/>
      <w:divBdr>
        <w:top w:val="none" w:sz="0" w:space="0" w:color="auto"/>
        <w:left w:val="none" w:sz="0" w:space="0" w:color="auto"/>
        <w:bottom w:val="none" w:sz="0" w:space="0" w:color="auto"/>
        <w:right w:val="none" w:sz="0" w:space="0" w:color="auto"/>
      </w:divBdr>
    </w:div>
    <w:div w:id="371226642">
      <w:bodyDiv w:val="1"/>
      <w:marLeft w:val="0"/>
      <w:marRight w:val="0"/>
      <w:marTop w:val="0"/>
      <w:marBottom w:val="0"/>
      <w:divBdr>
        <w:top w:val="none" w:sz="0" w:space="0" w:color="auto"/>
        <w:left w:val="none" w:sz="0" w:space="0" w:color="auto"/>
        <w:bottom w:val="none" w:sz="0" w:space="0" w:color="auto"/>
        <w:right w:val="none" w:sz="0" w:space="0" w:color="auto"/>
      </w:divBdr>
    </w:div>
    <w:div w:id="372583262">
      <w:bodyDiv w:val="1"/>
      <w:marLeft w:val="0"/>
      <w:marRight w:val="0"/>
      <w:marTop w:val="0"/>
      <w:marBottom w:val="0"/>
      <w:divBdr>
        <w:top w:val="none" w:sz="0" w:space="0" w:color="auto"/>
        <w:left w:val="none" w:sz="0" w:space="0" w:color="auto"/>
        <w:bottom w:val="none" w:sz="0" w:space="0" w:color="auto"/>
        <w:right w:val="none" w:sz="0" w:space="0" w:color="auto"/>
      </w:divBdr>
    </w:div>
    <w:div w:id="373698117">
      <w:bodyDiv w:val="1"/>
      <w:marLeft w:val="0"/>
      <w:marRight w:val="0"/>
      <w:marTop w:val="0"/>
      <w:marBottom w:val="0"/>
      <w:divBdr>
        <w:top w:val="none" w:sz="0" w:space="0" w:color="auto"/>
        <w:left w:val="none" w:sz="0" w:space="0" w:color="auto"/>
        <w:bottom w:val="none" w:sz="0" w:space="0" w:color="auto"/>
        <w:right w:val="none" w:sz="0" w:space="0" w:color="auto"/>
      </w:divBdr>
    </w:div>
    <w:div w:id="374694438">
      <w:bodyDiv w:val="1"/>
      <w:marLeft w:val="0"/>
      <w:marRight w:val="0"/>
      <w:marTop w:val="0"/>
      <w:marBottom w:val="0"/>
      <w:divBdr>
        <w:top w:val="none" w:sz="0" w:space="0" w:color="auto"/>
        <w:left w:val="none" w:sz="0" w:space="0" w:color="auto"/>
        <w:bottom w:val="none" w:sz="0" w:space="0" w:color="auto"/>
        <w:right w:val="none" w:sz="0" w:space="0" w:color="auto"/>
      </w:divBdr>
    </w:div>
    <w:div w:id="377241502">
      <w:bodyDiv w:val="1"/>
      <w:marLeft w:val="0"/>
      <w:marRight w:val="0"/>
      <w:marTop w:val="0"/>
      <w:marBottom w:val="0"/>
      <w:divBdr>
        <w:top w:val="none" w:sz="0" w:space="0" w:color="auto"/>
        <w:left w:val="none" w:sz="0" w:space="0" w:color="auto"/>
        <w:bottom w:val="none" w:sz="0" w:space="0" w:color="auto"/>
        <w:right w:val="none" w:sz="0" w:space="0" w:color="auto"/>
      </w:divBdr>
    </w:div>
    <w:div w:id="380252532">
      <w:bodyDiv w:val="1"/>
      <w:marLeft w:val="0"/>
      <w:marRight w:val="0"/>
      <w:marTop w:val="0"/>
      <w:marBottom w:val="0"/>
      <w:divBdr>
        <w:top w:val="none" w:sz="0" w:space="0" w:color="auto"/>
        <w:left w:val="none" w:sz="0" w:space="0" w:color="auto"/>
        <w:bottom w:val="none" w:sz="0" w:space="0" w:color="auto"/>
        <w:right w:val="none" w:sz="0" w:space="0" w:color="auto"/>
      </w:divBdr>
    </w:div>
    <w:div w:id="384185049">
      <w:bodyDiv w:val="1"/>
      <w:marLeft w:val="0"/>
      <w:marRight w:val="0"/>
      <w:marTop w:val="0"/>
      <w:marBottom w:val="0"/>
      <w:divBdr>
        <w:top w:val="none" w:sz="0" w:space="0" w:color="auto"/>
        <w:left w:val="none" w:sz="0" w:space="0" w:color="auto"/>
        <w:bottom w:val="none" w:sz="0" w:space="0" w:color="auto"/>
        <w:right w:val="none" w:sz="0" w:space="0" w:color="auto"/>
      </w:divBdr>
    </w:div>
    <w:div w:id="392047082">
      <w:bodyDiv w:val="1"/>
      <w:marLeft w:val="0"/>
      <w:marRight w:val="0"/>
      <w:marTop w:val="0"/>
      <w:marBottom w:val="0"/>
      <w:divBdr>
        <w:top w:val="none" w:sz="0" w:space="0" w:color="auto"/>
        <w:left w:val="none" w:sz="0" w:space="0" w:color="auto"/>
        <w:bottom w:val="none" w:sz="0" w:space="0" w:color="auto"/>
        <w:right w:val="none" w:sz="0" w:space="0" w:color="auto"/>
      </w:divBdr>
    </w:div>
    <w:div w:id="395593075">
      <w:bodyDiv w:val="1"/>
      <w:marLeft w:val="0"/>
      <w:marRight w:val="0"/>
      <w:marTop w:val="0"/>
      <w:marBottom w:val="0"/>
      <w:divBdr>
        <w:top w:val="none" w:sz="0" w:space="0" w:color="auto"/>
        <w:left w:val="none" w:sz="0" w:space="0" w:color="auto"/>
        <w:bottom w:val="none" w:sz="0" w:space="0" w:color="auto"/>
        <w:right w:val="none" w:sz="0" w:space="0" w:color="auto"/>
      </w:divBdr>
    </w:div>
    <w:div w:id="398291637">
      <w:bodyDiv w:val="1"/>
      <w:marLeft w:val="0"/>
      <w:marRight w:val="0"/>
      <w:marTop w:val="0"/>
      <w:marBottom w:val="0"/>
      <w:divBdr>
        <w:top w:val="none" w:sz="0" w:space="0" w:color="auto"/>
        <w:left w:val="none" w:sz="0" w:space="0" w:color="auto"/>
        <w:bottom w:val="none" w:sz="0" w:space="0" w:color="auto"/>
        <w:right w:val="none" w:sz="0" w:space="0" w:color="auto"/>
      </w:divBdr>
    </w:div>
    <w:div w:id="402409514">
      <w:bodyDiv w:val="1"/>
      <w:marLeft w:val="0"/>
      <w:marRight w:val="0"/>
      <w:marTop w:val="0"/>
      <w:marBottom w:val="0"/>
      <w:divBdr>
        <w:top w:val="none" w:sz="0" w:space="0" w:color="auto"/>
        <w:left w:val="none" w:sz="0" w:space="0" w:color="auto"/>
        <w:bottom w:val="none" w:sz="0" w:space="0" w:color="auto"/>
        <w:right w:val="none" w:sz="0" w:space="0" w:color="auto"/>
      </w:divBdr>
    </w:div>
    <w:div w:id="405106502">
      <w:bodyDiv w:val="1"/>
      <w:marLeft w:val="0"/>
      <w:marRight w:val="0"/>
      <w:marTop w:val="0"/>
      <w:marBottom w:val="0"/>
      <w:divBdr>
        <w:top w:val="none" w:sz="0" w:space="0" w:color="auto"/>
        <w:left w:val="none" w:sz="0" w:space="0" w:color="auto"/>
        <w:bottom w:val="none" w:sz="0" w:space="0" w:color="auto"/>
        <w:right w:val="none" w:sz="0" w:space="0" w:color="auto"/>
      </w:divBdr>
    </w:div>
    <w:div w:id="408117006">
      <w:bodyDiv w:val="1"/>
      <w:marLeft w:val="0"/>
      <w:marRight w:val="0"/>
      <w:marTop w:val="0"/>
      <w:marBottom w:val="0"/>
      <w:divBdr>
        <w:top w:val="none" w:sz="0" w:space="0" w:color="auto"/>
        <w:left w:val="none" w:sz="0" w:space="0" w:color="auto"/>
        <w:bottom w:val="none" w:sz="0" w:space="0" w:color="auto"/>
        <w:right w:val="none" w:sz="0" w:space="0" w:color="auto"/>
      </w:divBdr>
    </w:div>
    <w:div w:id="409039638">
      <w:bodyDiv w:val="1"/>
      <w:marLeft w:val="0"/>
      <w:marRight w:val="0"/>
      <w:marTop w:val="0"/>
      <w:marBottom w:val="0"/>
      <w:divBdr>
        <w:top w:val="none" w:sz="0" w:space="0" w:color="auto"/>
        <w:left w:val="none" w:sz="0" w:space="0" w:color="auto"/>
        <w:bottom w:val="none" w:sz="0" w:space="0" w:color="auto"/>
        <w:right w:val="none" w:sz="0" w:space="0" w:color="auto"/>
      </w:divBdr>
    </w:div>
    <w:div w:id="411203203">
      <w:bodyDiv w:val="1"/>
      <w:marLeft w:val="0"/>
      <w:marRight w:val="0"/>
      <w:marTop w:val="0"/>
      <w:marBottom w:val="0"/>
      <w:divBdr>
        <w:top w:val="none" w:sz="0" w:space="0" w:color="auto"/>
        <w:left w:val="none" w:sz="0" w:space="0" w:color="auto"/>
        <w:bottom w:val="none" w:sz="0" w:space="0" w:color="auto"/>
        <w:right w:val="none" w:sz="0" w:space="0" w:color="auto"/>
      </w:divBdr>
    </w:div>
    <w:div w:id="418063560">
      <w:bodyDiv w:val="1"/>
      <w:marLeft w:val="0"/>
      <w:marRight w:val="0"/>
      <w:marTop w:val="0"/>
      <w:marBottom w:val="0"/>
      <w:divBdr>
        <w:top w:val="none" w:sz="0" w:space="0" w:color="auto"/>
        <w:left w:val="none" w:sz="0" w:space="0" w:color="auto"/>
        <w:bottom w:val="none" w:sz="0" w:space="0" w:color="auto"/>
        <w:right w:val="none" w:sz="0" w:space="0" w:color="auto"/>
      </w:divBdr>
    </w:div>
    <w:div w:id="419133974">
      <w:bodyDiv w:val="1"/>
      <w:marLeft w:val="0"/>
      <w:marRight w:val="0"/>
      <w:marTop w:val="0"/>
      <w:marBottom w:val="0"/>
      <w:divBdr>
        <w:top w:val="none" w:sz="0" w:space="0" w:color="auto"/>
        <w:left w:val="none" w:sz="0" w:space="0" w:color="auto"/>
        <w:bottom w:val="none" w:sz="0" w:space="0" w:color="auto"/>
        <w:right w:val="none" w:sz="0" w:space="0" w:color="auto"/>
      </w:divBdr>
    </w:div>
    <w:div w:id="421148330">
      <w:bodyDiv w:val="1"/>
      <w:marLeft w:val="0"/>
      <w:marRight w:val="0"/>
      <w:marTop w:val="0"/>
      <w:marBottom w:val="0"/>
      <w:divBdr>
        <w:top w:val="none" w:sz="0" w:space="0" w:color="auto"/>
        <w:left w:val="none" w:sz="0" w:space="0" w:color="auto"/>
        <w:bottom w:val="none" w:sz="0" w:space="0" w:color="auto"/>
        <w:right w:val="none" w:sz="0" w:space="0" w:color="auto"/>
      </w:divBdr>
    </w:div>
    <w:div w:id="428353569">
      <w:bodyDiv w:val="1"/>
      <w:marLeft w:val="0"/>
      <w:marRight w:val="0"/>
      <w:marTop w:val="0"/>
      <w:marBottom w:val="0"/>
      <w:divBdr>
        <w:top w:val="none" w:sz="0" w:space="0" w:color="auto"/>
        <w:left w:val="none" w:sz="0" w:space="0" w:color="auto"/>
        <w:bottom w:val="none" w:sz="0" w:space="0" w:color="auto"/>
        <w:right w:val="none" w:sz="0" w:space="0" w:color="auto"/>
      </w:divBdr>
    </w:div>
    <w:div w:id="428698393">
      <w:bodyDiv w:val="1"/>
      <w:marLeft w:val="0"/>
      <w:marRight w:val="0"/>
      <w:marTop w:val="0"/>
      <w:marBottom w:val="0"/>
      <w:divBdr>
        <w:top w:val="none" w:sz="0" w:space="0" w:color="auto"/>
        <w:left w:val="none" w:sz="0" w:space="0" w:color="auto"/>
        <w:bottom w:val="none" w:sz="0" w:space="0" w:color="auto"/>
        <w:right w:val="none" w:sz="0" w:space="0" w:color="auto"/>
      </w:divBdr>
    </w:div>
    <w:div w:id="428813454">
      <w:bodyDiv w:val="1"/>
      <w:marLeft w:val="0"/>
      <w:marRight w:val="0"/>
      <w:marTop w:val="0"/>
      <w:marBottom w:val="0"/>
      <w:divBdr>
        <w:top w:val="none" w:sz="0" w:space="0" w:color="auto"/>
        <w:left w:val="none" w:sz="0" w:space="0" w:color="auto"/>
        <w:bottom w:val="none" w:sz="0" w:space="0" w:color="auto"/>
        <w:right w:val="none" w:sz="0" w:space="0" w:color="auto"/>
      </w:divBdr>
    </w:div>
    <w:div w:id="431125469">
      <w:bodyDiv w:val="1"/>
      <w:marLeft w:val="0"/>
      <w:marRight w:val="0"/>
      <w:marTop w:val="0"/>
      <w:marBottom w:val="0"/>
      <w:divBdr>
        <w:top w:val="none" w:sz="0" w:space="0" w:color="auto"/>
        <w:left w:val="none" w:sz="0" w:space="0" w:color="auto"/>
        <w:bottom w:val="none" w:sz="0" w:space="0" w:color="auto"/>
        <w:right w:val="none" w:sz="0" w:space="0" w:color="auto"/>
      </w:divBdr>
    </w:div>
    <w:div w:id="431246195">
      <w:bodyDiv w:val="1"/>
      <w:marLeft w:val="0"/>
      <w:marRight w:val="0"/>
      <w:marTop w:val="0"/>
      <w:marBottom w:val="0"/>
      <w:divBdr>
        <w:top w:val="none" w:sz="0" w:space="0" w:color="auto"/>
        <w:left w:val="none" w:sz="0" w:space="0" w:color="auto"/>
        <w:bottom w:val="none" w:sz="0" w:space="0" w:color="auto"/>
        <w:right w:val="none" w:sz="0" w:space="0" w:color="auto"/>
      </w:divBdr>
    </w:div>
    <w:div w:id="435171638">
      <w:bodyDiv w:val="1"/>
      <w:marLeft w:val="0"/>
      <w:marRight w:val="0"/>
      <w:marTop w:val="0"/>
      <w:marBottom w:val="0"/>
      <w:divBdr>
        <w:top w:val="none" w:sz="0" w:space="0" w:color="auto"/>
        <w:left w:val="none" w:sz="0" w:space="0" w:color="auto"/>
        <w:bottom w:val="none" w:sz="0" w:space="0" w:color="auto"/>
        <w:right w:val="none" w:sz="0" w:space="0" w:color="auto"/>
      </w:divBdr>
    </w:div>
    <w:div w:id="437989750">
      <w:bodyDiv w:val="1"/>
      <w:marLeft w:val="0"/>
      <w:marRight w:val="0"/>
      <w:marTop w:val="0"/>
      <w:marBottom w:val="0"/>
      <w:divBdr>
        <w:top w:val="none" w:sz="0" w:space="0" w:color="auto"/>
        <w:left w:val="none" w:sz="0" w:space="0" w:color="auto"/>
        <w:bottom w:val="none" w:sz="0" w:space="0" w:color="auto"/>
        <w:right w:val="none" w:sz="0" w:space="0" w:color="auto"/>
      </w:divBdr>
    </w:div>
    <w:div w:id="447512086">
      <w:bodyDiv w:val="1"/>
      <w:marLeft w:val="0"/>
      <w:marRight w:val="0"/>
      <w:marTop w:val="0"/>
      <w:marBottom w:val="0"/>
      <w:divBdr>
        <w:top w:val="none" w:sz="0" w:space="0" w:color="auto"/>
        <w:left w:val="none" w:sz="0" w:space="0" w:color="auto"/>
        <w:bottom w:val="none" w:sz="0" w:space="0" w:color="auto"/>
        <w:right w:val="none" w:sz="0" w:space="0" w:color="auto"/>
      </w:divBdr>
    </w:div>
    <w:div w:id="448552851">
      <w:bodyDiv w:val="1"/>
      <w:marLeft w:val="0"/>
      <w:marRight w:val="0"/>
      <w:marTop w:val="0"/>
      <w:marBottom w:val="0"/>
      <w:divBdr>
        <w:top w:val="none" w:sz="0" w:space="0" w:color="auto"/>
        <w:left w:val="none" w:sz="0" w:space="0" w:color="auto"/>
        <w:bottom w:val="none" w:sz="0" w:space="0" w:color="auto"/>
        <w:right w:val="none" w:sz="0" w:space="0" w:color="auto"/>
      </w:divBdr>
    </w:div>
    <w:div w:id="449010342">
      <w:bodyDiv w:val="1"/>
      <w:marLeft w:val="0"/>
      <w:marRight w:val="0"/>
      <w:marTop w:val="0"/>
      <w:marBottom w:val="0"/>
      <w:divBdr>
        <w:top w:val="none" w:sz="0" w:space="0" w:color="auto"/>
        <w:left w:val="none" w:sz="0" w:space="0" w:color="auto"/>
        <w:bottom w:val="none" w:sz="0" w:space="0" w:color="auto"/>
        <w:right w:val="none" w:sz="0" w:space="0" w:color="auto"/>
      </w:divBdr>
    </w:div>
    <w:div w:id="449279991">
      <w:bodyDiv w:val="1"/>
      <w:marLeft w:val="0"/>
      <w:marRight w:val="0"/>
      <w:marTop w:val="0"/>
      <w:marBottom w:val="0"/>
      <w:divBdr>
        <w:top w:val="none" w:sz="0" w:space="0" w:color="auto"/>
        <w:left w:val="none" w:sz="0" w:space="0" w:color="auto"/>
        <w:bottom w:val="none" w:sz="0" w:space="0" w:color="auto"/>
        <w:right w:val="none" w:sz="0" w:space="0" w:color="auto"/>
      </w:divBdr>
    </w:div>
    <w:div w:id="453643915">
      <w:bodyDiv w:val="1"/>
      <w:marLeft w:val="0"/>
      <w:marRight w:val="0"/>
      <w:marTop w:val="0"/>
      <w:marBottom w:val="0"/>
      <w:divBdr>
        <w:top w:val="none" w:sz="0" w:space="0" w:color="auto"/>
        <w:left w:val="none" w:sz="0" w:space="0" w:color="auto"/>
        <w:bottom w:val="none" w:sz="0" w:space="0" w:color="auto"/>
        <w:right w:val="none" w:sz="0" w:space="0" w:color="auto"/>
      </w:divBdr>
    </w:div>
    <w:div w:id="462818133">
      <w:bodyDiv w:val="1"/>
      <w:marLeft w:val="0"/>
      <w:marRight w:val="0"/>
      <w:marTop w:val="0"/>
      <w:marBottom w:val="0"/>
      <w:divBdr>
        <w:top w:val="none" w:sz="0" w:space="0" w:color="auto"/>
        <w:left w:val="none" w:sz="0" w:space="0" w:color="auto"/>
        <w:bottom w:val="none" w:sz="0" w:space="0" w:color="auto"/>
        <w:right w:val="none" w:sz="0" w:space="0" w:color="auto"/>
      </w:divBdr>
    </w:div>
    <w:div w:id="465899506">
      <w:bodyDiv w:val="1"/>
      <w:marLeft w:val="0"/>
      <w:marRight w:val="0"/>
      <w:marTop w:val="0"/>
      <w:marBottom w:val="0"/>
      <w:divBdr>
        <w:top w:val="none" w:sz="0" w:space="0" w:color="auto"/>
        <w:left w:val="none" w:sz="0" w:space="0" w:color="auto"/>
        <w:bottom w:val="none" w:sz="0" w:space="0" w:color="auto"/>
        <w:right w:val="none" w:sz="0" w:space="0" w:color="auto"/>
      </w:divBdr>
    </w:div>
    <w:div w:id="469521785">
      <w:bodyDiv w:val="1"/>
      <w:marLeft w:val="0"/>
      <w:marRight w:val="0"/>
      <w:marTop w:val="0"/>
      <w:marBottom w:val="0"/>
      <w:divBdr>
        <w:top w:val="none" w:sz="0" w:space="0" w:color="auto"/>
        <w:left w:val="none" w:sz="0" w:space="0" w:color="auto"/>
        <w:bottom w:val="none" w:sz="0" w:space="0" w:color="auto"/>
        <w:right w:val="none" w:sz="0" w:space="0" w:color="auto"/>
      </w:divBdr>
    </w:div>
    <w:div w:id="470253434">
      <w:bodyDiv w:val="1"/>
      <w:marLeft w:val="0"/>
      <w:marRight w:val="0"/>
      <w:marTop w:val="0"/>
      <w:marBottom w:val="0"/>
      <w:divBdr>
        <w:top w:val="none" w:sz="0" w:space="0" w:color="auto"/>
        <w:left w:val="none" w:sz="0" w:space="0" w:color="auto"/>
        <w:bottom w:val="none" w:sz="0" w:space="0" w:color="auto"/>
        <w:right w:val="none" w:sz="0" w:space="0" w:color="auto"/>
      </w:divBdr>
    </w:div>
    <w:div w:id="471943014">
      <w:bodyDiv w:val="1"/>
      <w:marLeft w:val="0"/>
      <w:marRight w:val="0"/>
      <w:marTop w:val="0"/>
      <w:marBottom w:val="0"/>
      <w:divBdr>
        <w:top w:val="none" w:sz="0" w:space="0" w:color="auto"/>
        <w:left w:val="none" w:sz="0" w:space="0" w:color="auto"/>
        <w:bottom w:val="none" w:sz="0" w:space="0" w:color="auto"/>
        <w:right w:val="none" w:sz="0" w:space="0" w:color="auto"/>
      </w:divBdr>
    </w:div>
    <w:div w:id="480001379">
      <w:bodyDiv w:val="1"/>
      <w:marLeft w:val="0"/>
      <w:marRight w:val="0"/>
      <w:marTop w:val="0"/>
      <w:marBottom w:val="0"/>
      <w:divBdr>
        <w:top w:val="none" w:sz="0" w:space="0" w:color="auto"/>
        <w:left w:val="none" w:sz="0" w:space="0" w:color="auto"/>
        <w:bottom w:val="none" w:sz="0" w:space="0" w:color="auto"/>
        <w:right w:val="none" w:sz="0" w:space="0" w:color="auto"/>
      </w:divBdr>
    </w:div>
    <w:div w:id="482310695">
      <w:bodyDiv w:val="1"/>
      <w:marLeft w:val="0"/>
      <w:marRight w:val="0"/>
      <w:marTop w:val="0"/>
      <w:marBottom w:val="0"/>
      <w:divBdr>
        <w:top w:val="none" w:sz="0" w:space="0" w:color="auto"/>
        <w:left w:val="none" w:sz="0" w:space="0" w:color="auto"/>
        <w:bottom w:val="none" w:sz="0" w:space="0" w:color="auto"/>
        <w:right w:val="none" w:sz="0" w:space="0" w:color="auto"/>
      </w:divBdr>
    </w:div>
    <w:div w:id="482545149">
      <w:bodyDiv w:val="1"/>
      <w:marLeft w:val="0"/>
      <w:marRight w:val="0"/>
      <w:marTop w:val="0"/>
      <w:marBottom w:val="0"/>
      <w:divBdr>
        <w:top w:val="none" w:sz="0" w:space="0" w:color="auto"/>
        <w:left w:val="none" w:sz="0" w:space="0" w:color="auto"/>
        <w:bottom w:val="none" w:sz="0" w:space="0" w:color="auto"/>
        <w:right w:val="none" w:sz="0" w:space="0" w:color="auto"/>
      </w:divBdr>
    </w:div>
    <w:div w:id="486047298">
      <w:bodyDiv w:val="1"/>
      <w:marLeft w:val="0"/>
      <w:marRight w:val="0"/>
      <w:marTop w:val="0"/>
      <w:marBottom w:val="0"/>
      <w:divBdr>
        <w:top w:val="none" w:sz="0" w:space="0" w:color="auto"/>
        <w:left w:val="none" w:sz="0" w:space="0" w:color="auto"/>
        <w:bottom w:val="none" w:sz="0" w:space="0" w:color="auto"/>
        <w:right w:val="none" w:sz="0" w:space="0" w:color="auto"/>
      </w:divBdr>
    </w:div>
    <w:div w:id="491919360">
      <w:bodyDiv w:val="1"/>
      <w:marLeft w:val="0"/>
      <w:marRight w:val="0"/>
      <w:marTop w:val="0"/>
      <w:marBottom w:val="0"/>
      <w:divBdr>
        <w:top w:val="none" w:sz="0" w:space="0" w:color="auto"/>
        <w:left w:val="none" w:sz="0" w:space="0" w:color="auto"/>
        <w:bottom w:val="none" w:sz="0" w:space="0" w:color="auto"/>
        <w:right w:val="none" w:sz="0" w:space="0" w:color="auto"/>
      </w:divBdr>
    </w:div>
    <w:div w:id="496506331">
      <w:bodyDiv w:val="1"/>
      <w:marLeft w:val="0"/>
      <w:marRight w:val="0"/>
      <w:marTop w:val="0"/>
      <w:marBottom w:val="0"/>
      <w:divBdr>
        <w:top w:val="none" w:sz="0" w:space="0" w:color="auto"/>
        <w:left w:val="none" w:sz="0" w:space="0" w:color="auto"/>
        <w:bottom w:val="none" w:sz="0" w:space="0" w:color="auto"/>
        <w:right w:val="none" w:sz="0" w:space="0" w:color="auto"/>
      </w:divBdr>
    </w:div>
    <w:div w:id="498152705">
      <w:bodyDiv w:val="1"/>
      <w:marLeft w:val="0"/>
      <w:marRight w:val="0"/>
      <w:marTop w:val="0"/>
      <w:marBottom w:val="0"/>
      <w:divBdr>
        <w:top w:val="none" w:sz="0" w:space="0" w:color="auto"/>
        <w:left w:val="none" w:sz="0" w:space="0" w:color="auto"/>
        <w:bottom w:val="none" w:sz="0" w:space="0" w:color="auto"/>
        <w:right w:val="none" w:sz="0" w:space="0" w:color="auto"/>
      </w:divBdr>
    </w:div>
    <w:div w:id="504516509">
      <w:bodyDiv w:val="1"/>
      <w:marLeft w:val="0"/>
      <w:marRight w:val="0"/>
      <w:marTop w:val="0"/>
      <w:marBottom w:val="0"/>
      <w:divBdr>
        <w:top w:val="none" w:sz="0" w:space="0" w:color="auto"/>
        <w:left w:val="none" w:sz="0" w:space="0" w:color="auto"/>
        <w:bottom w:val="none" w:sz="0" w:space="0" w:color="auto"/>
        <w:right w:val="none" w:sz="0" w:space="0" w:color="auto"/>
      </w:divBdr>
    </w:div>
    <w:div w:id="510992781">
      <w:bodyDiv w:val="1"/>
      <w:marLeft w:val="0"/>
      <w:marRight w:val="0"/>
      <w:marTop w:val="0"/>
      <w:marBottom w:val="0"/>
      <w:divBdr>
        <w:top w:val="none" w:sz="0" w:space="0" w:color="auto"/>
        <w:left w:val="none" w:sz="0" w:space="0" w:color="auto"/>
        <w:bottom w:val="none" w:sz="0" w:space="0" w:color="auto"/>
        <w:right w:val="none" w:sz="0" w:space="0" w:color="auto"/>
      </w:divBdr>
    </w:div>
    <w:div w:id="517040980">
      <w:bodyDiv w:val="1"/>
      <w:marLeft w:val="0"/>
      <w:marRight w:val="0"/>
      <w:marTop w:val="0"/>
      <w:marBottom w:val="0"/>
      <w:divBdr>
        <w:top w:val="none" w:sz="0" w:space="0" w:color="auto"/>
        <w:left w:val="none" w:sz="0" w:space="0" w:color="auto"/>
        <w:bottom w:val="none" w:sz="0" w:space="0" w:color="auto"/>
        <w:right w:val="none" w:sz="0" w:space="0" w:color="auto"/>
      </w:divBdr>
    </w:div>
    <w:div w:id="522744594">
      <w:bodyDiv w:val="1"/>
      <w:marLeft w:val="0"/>
      <w:marRight w:val="0"/>
      <w:marTop w:val="0"/>
      <w:marBottom w:val="0"/>
      <w:divBdr>
        <w:top w:val="none" w:sz="0" w:space="0" w:color="auto"/>
        <w:left w:val="none" w:sz="0" w:space="0" w:color="auto"/>
        <w:bottom w:val="none" w:sz="0" w:space="0" w:color="auto"/>
        <w:right w:val="none" w:sz="0" w:space="0" w:color="auto"/>
      </w:divBdr>
    </w:div>
    <w:div w:id="523250817">
      <w:bodyDiv w:val="1"/>
      <w:marLeft w:val="0"/>
      <w:marRight w:val="0"/>
      <w:marTop w:val="0"/>
      <w:marBottom w:val="0"/>
      <w:divBdr>
        <w:top w:val="none" w:sz="0" w:space="0" w:color="auto"/>
        <w:left w:val="none" w:sz="0" w:space="0" w:color="auto"/>
        <w:bottom w:val="none" w:sz="0" w:space="0" w:color="auto"/>
        <w:right w:val="none" w:sz="0" w:space="0" w:color="auto"/>
      </w:divBdr>
    </w:div>
    <w:div w:id="523981192">
      <w:bodyDiv w:val="1"/>
      <w:marLeft w:val="0"/>
      <w:marRight w:val="0"/>
      <w:marTop w:val="0"/>
      <w:marBottom w:val="0"/>
      <w:divBdr>
        <w:top w:val="none" w:sz="0" w:space="0" w:color="auto"/>
        <w:left w:val="none" w:sz="0" w:space="0" w:color="auto"/>
        <w:bottom w:val="none" w:sz="0" w:space="0" w:color="auto"/>
        <w:right w:val="none" w:sz="0" w:space="0" w:color="auto"/>
      </w:divBdr>
    </w:div>
    <w:div w:id="525141224">
      <w:bodyDiv w:val="1"/>
      <w:marLeft w:val="0"/>
      <w:marRight w:val="0"/>
      <w:marTop w:val="0"/>
      <w:marBottom w:val="0"/>
      <w:divBdr>
        <w:top w:val="none" w:sz="0" w:space="0" w:color="auto"/>
        <w:left w:val="none" w:sz="0" w:space="0" w:color="auto"/>
        <w:bottom w:val="none" w:sz="0" w:space="0" w:color="auto"/>
        <w:right w:val="none" w:sz="0" w:space="0" w:color="auto"/>
      </w:divBdr>
    </w:div>
    <w:div w:id="531188944">
      <w:bodyDiv w:val="1"/>
      <w:marLeft w:val="0"/>
      <w:marRight w:val="0"/>
      <w:marTop w:val="0"/>
      <w:marBottom w:val="0"/>
      <w:divBdr>
        <w:top w:val="none" w:sz="0" w:space="0" w:color="auto"/>
        <w:left w:val="none" w:sz="0" w:space="0" w:color="auto"/>
        <w:bottom w:val="none" w:sz="0" w:space="0" w:color="auto"/>
        <w:right w:val="none" w:sz="0" w:space="0" w:color="auto"/>
      </w:divBdr>
    </w:div>
    <w:div w:id="537083107">
      <w:bodyDiv w:val="1"/>
      <w:marLeft w:val="0"/>
      <w:marRight w:val="0"/>
      <w:marTop w:val="0"/>
      <w:marBottom w:val="0"/>
      <w:divBdr>
        <w:top w:val="none" w:sz="0" w:space="0" w:color="auto"/>
        <w:left w:val="none" w:sz="0" w:space="0" w:color="auto"/>
        <w:bottom w:val="none" w:sz="0" w:space="0" w:color="auto"/>
        <w:right w:val="none" w:sz="0" w:space="0" w:color="auto"/>
      </w:divBdr>
    </w:div>
    <w:div w:id="546836930">
      <w:bodyDiv w:val="1"/>
      <w:marLeft w:val="0"/>
      <w:marRight w:val="0"/>
      <w:marTop w:val="0"/>
      <w:marBottom w:val="0"/>
      <w:divBdr>
        <w:top w:val="none" w:sz="0" w:space="0" w:color="auto"/>
        <w:left w:val="none" w:sz="0" w:space="0" w:color="auto"/>
        <w:bottom w:val="none" w:sz="0" w:space="0" w:color="auto"/>
        <w:right w:val="none" w:sz="0" w:space="0" w:color="auto"/>
      </w:divBdr>
    </w:div>
    <w:div w:id="552275788">
      <w:bodyDiv w:val="1"/>
      <w:marLeft w:val="0"/>
      <w:marRight w:val="0"/>
      <w:marTop w:val="0"/>
      <w:marBottom w:val="0"/>
      <w:divBdr>
        <w:top w:val="none" w:sz="0" w:space="0" w:color="auto"/>
        <w:left w:val="none" w:sz="0" w:space="0" w:color="auto"/>
        <w:bottom w:val="none" w:sz="0" w:space="0" w:color="auto"/>
        <w:right w:val="none" w:sz="0" w:space="0" w:color="auto"/>
      </w:divBdr>
    </w:div>
    <w:div w:id="554201555">
      <w:bodyDiv w:val="1"/>
      <w:marLeft w:val="0"/>
      <w:marRight w:val="0"/>
      <w:marTop w:val="0"/>
      <w:marBottom w:val="0"/>
      <w:divBdr>
        <w:top w:val="none" w:sz="0" w:space="0" w:color="auto"/>
        <w:left w:val="none" w:sz="0" w:space="0" w:color="auto"/>
        <w:bottom w:val="none" w:sz="0" w:space="0" w:color="auto"/>
        <w:right w:val="none" w:sz="0" w:space="0" w:color="auto"/>
      </w:divBdr>
    </w:div>
    <w:div w:id="556160512">
      <w:bodyDiv w:val="1"/>
      <w:marLeft w:val="0"/>
      <w:marRight w:val="0"/>
      <w:marTop w:val="0"/>
      <w:marBottom w:val="0"/>
      <w:divBdr>
        <w:top w:val="none" w:sz="0" w:space="0" w:color="auto"/>
        <w:left w:val="none" w:sz="0" w:space="0" w:color="auto"/>
        <w:bottom w:val="none" w:sz="0" w:space="0" w:color="auto"/>
        <w:right w:val="none" w:sz="0" w:space="0" w:color="auto"/>
      </w:divBdr>
    </w:div>
    <w:div w:id="557716168">
      <w:bodyDiv w:val="1"/>
      <w:marLeft w:val="0"/>
      <w:marRight w:val="0"/>
      <w:marTop w:val="0"/>
      <w:marBottom w:val="0"/>
      <w:divBdr>
        <w:top w:val="none" w:sz="0" w:space="0" w:color="auto"/>
        <w:left w:val="none" w:sz="0" w:space="0" w:color="auto"/>
        <w:bottom w:val="none" w:sz="0" w:space="0" w:color="auto"/>
        <w:right w:val="none" w:sz="0" w:space="0" w:color="auto"/>
      </w:divBdr>
    </w:div>
    <w:div w:id="559678661">
      <w:bodyDiv w:val="1"/>
      <w:marLeft w:val="0"/>
      <w:marRight w:val="0"/>
      <w:marTop w:val="0"/>
      <w:marBottom w:val="0"/>
      <w:divBdr>
        <w:top w:val="none" w:sz="0" w:space="0" w:color="auto"/>
        <w:left w:val="none" w:sz="0" w:space="0" w:color="auto"/>
        <w:bottom w:val="none" w:sz="0" w:space="0" w:color="auto"/>
        <w:right w:val="none" w:sz="0" w:space="0" w:color="auto"/>
      </w:divBdr>
    </w:div>
    <w:div w:id="569271443">
      <w:bodyDiv w:val="1"/>
      <w:marLeft w:val="0"/>
      <w:marRight w:val="0"/>
      <w:marTop w:val="0"/>
      <w:marBottom w:val="0"/>
      <w:divBdr>
        <w:top w:val="none" w:sz="0" w:space="0" w:color="auto"/>
        <w:left w:val="none" w:sz="0" w:space="0" w:color="auto"/>
        <w:bottom w:val="none" w:sz="0" w:space="0" w:color="auto"/>
        <w:right w:val="none" w:sz="0" w:space="0" w:color="auto"/>
      </w:divBdr>
    </w:div>
    <w:div w:id="577859874">
      <w:bodyDiv w:val="1"/>
      <w:marLeft w:val="0"/>
      <w:marRight w:val="0"/>
      <w:marTop w:val="0"/>
      <w:marBottom w:val="0"/>
      <w:divBdr>
        <w:top w:val="none" w:sz="0" w:space="0" w:color="auto"/>
        <w:left w:val="none" w:sz="0" w:space="0" w:color="auto"/>
        <w:bottom w:val="none" w:sz="0" w:space="0" w:color="auto"/>
        <w:right w:val="none" w:sz="0" w:space="0" w:color="auto"/>
      </w:divBdr>
    </w:div>
    <w:div w:id="578297286">
      <w:bodyDiv w:val="1"/>
      <w:marLeft w:val="0"/>
      <w:marRight w:val="0"/>
      <w:marTop w:val="0"/>
      <w:marBottom w:val="0"/>
      <w:divBdr>
        <w:top w:val="none" w:sz="0" w:space="0" w:color="auto"/>
        <w:left w:val="none" w:sz="0" w:space="0" w:color="auto"/>
        <w:bottom w:val="none" w:sz="0" w:space="0" w:color="auto"/>
        <w:right w:val="none" w:sz="0" w:space="0" w:color="auto"/>
      </w:divBdr>
    </w:div>
    <w:div w:id="580605943">
      <w:bodyDiv w:val="1"/>
      <w:marLeft w:val="0"/>
      <w:marRight w:val="0"/>
      <w:marTop w:val="0"/>
      <w:marBottom w:val="0"/>
      <w:divBdr>
        <w:top w:val="none" w:sz="0" w:space="0" w:color="auto"/>
        <w:left w:val="none" w:sz="0" w:space="0" w:color="auto"/>
        <w:bottom w:val="none" w:sz="0" w:space="0" w:color="auto"/>
        <w:right w:val="none" w:sz="0" w:space="0" w:color="auto"/>
      </w:divBdr>
    </w:div>
    <w:div w:id="581257244">
      <w:bodyDiv w:val="1"/>
      <w:marLeft w:val="0"/>
      <w:marRight w:val="0"/>
      <w:marTop w:val="0"/>
      <w:marBottom w:val="0"/>
      <w:divBdr>
        <w:top w:val="none" w:sz="0" w:space="0" w:color="auto"/>
        <w:left w:val="none" w:sz="0" w:space="0" w:color="auto"/>
        <w:bottom w:val="none" w:sz="0" w:space="0" w:color="auto"/>
        <w:right w:val="none" w:sz="0" w:space="0" w:color="auto"/>
      </w:divBdr>
    </w:div>
    <w:div w:id="587470890">
      <w:bodyDiv w:val="1"/>
      <w:marLeft w:val="0"/>
      <w:marRight w:val="0"/>
      <w:marTop w:val="0"/>
      <w:marBottom w:val="0"/>
      <w:divBdr>
        <w:top w:val="none" w:sz="0" w:space="0" w:color="auto"/>
        <w:left w:val="none" w:sz="0" w:space="0" w:color="auto"/>
        <w:bottom w:val="none" w:sz="0" w:space="0" w:color="auto"/>
        <w:right w:val="none" w:sz="0" w:space="0" w:color="auto"/>
      </w:divBdr>
    </w:div>
    <w:div w:id="587889601">
      <w:bodyDiv w:val="1"/>
      <w:marLeft w:val="0"/>
      <w:marRight w:val="0"/>
      <w:marTop w:val="0"/>
      <w:marBottom w:val="0"/>
      <w:divBdr>
        <w:top w:val="none" w:sz="0" w:space="0" w:color="auto"/>
        <w:left w:val="none" w:sz="0" w:space="0" w:color="auto"/>
        <w:bottom w:val="none" w:sz="0" w:space="0" w:color="auto"/>
        <w:right w:val="none" w:sz="0" w:space="0" w:color="auto"/>
      </w:divBdr>
    </w:div>
    <w:div w:id="610749565">
      <w:bodyDiv w:val="1"/>
      <w:marLeft w:val="0"/>
      <w:marRight w:val="0"/>
      <w:marTop w:val="0"/>
      <w:marBottom w:val="0"/>
      <w:divBdr>
        <w:top w:val="none" w:sz="0" w:space="0" w:color="auto"/>
        <w:left w:val="none" w:sz="0" w:space="0" w:color="auto"/>
        <w:bottom w:val="none" w:sz="0" w:space="0" w:color="auto"/>
        <w:right w:val="none" w:sz="0" w:space="0" w:color="auto"/>
      </w:divBdr>
    </w:div>
    <w:div w:id="611206768">
      <w:bodyDiv w:val="1"/>
      <w:marLeft w:val="0"/>
      <w:marRight w:val="0"/>
      <w:marTop w:val="0"/>
      <w:marBottom w:val="0"/>
      <w:divBdr>
        <w:top w:val="none" w:sz="0" w:space="0" w:color="auto"/>
        <w:left w:val="none" w:sz="0" w:space="0" w:color="auto"/>
        <w:bottom w:val="none" w:sz="0" w:space="0" w:color="auto"/>
        <w:right w:val="none" w:sz="0" w:space="0" w:color="auto"/>
      </w:divBdr>
    </w:div>
    <w:div w:id="612204172">
      <w:bodyDiv w:val="1"/>
      <w:marLeft w:val="0"/>
      <w:marRight w:val="0"/>
      <w:marTop w:val="0"/>
      <w:marBottom w:val="0"/>
      <w:divBdr>
        <w:top w:val="none" w:sz="0" w:space="0" w:color="auto"/>
        <w:left w:val="none" w:sz="0" w:space="0" w:color="auto"/>
        <w:bottom w:val="none" w:sz="0" w:space="0" w:color="auto"/>
        <w:right w:val="none" w:sz="0" w:space="0" w:color="auto"/>
      </w:divBdr>
    </w:div>
    <w:div w:id="615140414">
      <w:bodyDiv w:val="1"/>
      <w:marLeft w:val="0"/>
      <w:marRight w:val="0"/>
      <w:marTop w:val="0"/>
      <w:marBottom w:val="0"/>
      <w:divBdr>
        <w:top w:val="none" w:sz="0" w:space="0" w:color="auto"/>
        <w:left w:val="none" w:sz="0" w:space="0" w:color="auto"/>
        <w:bottom w:val="none" w:sz="0" w:space="0" w:color="auto"/>
        <w:right w:val="none" w:sz="0" w:space="0" w:color="auto"/>
      </w:divBdr>
    </w:div>
    <w:div w:id="616957597">
      <w:bodyDiv w:val="1"/>
      <w:marLeft w:val="0"/>
      <w:marRight w:val="0"/>
      <w:marTop w:val="0"/>
      <w:marBottom w:val="0"/>
      <w:divBdr>
        <w:top w:val="none" w:sz="0" w:space="0" w:color="auto"/>
        <w:left w:val="none" w:sz="0" w:space="0" w:color="auto"/>
        <w:bottom w:val="none" w:sz="0" w:space="0" w:color="auto"/>
        <w:right w:val="none" w:sz="0" w:space="0" w:color="auto"/>
      </w:divBdr>
    </w:div>
    <w:div w:id="621960285">
      <w:bodyDiv w:val="1"/>
      <w:marLeft w:val="0"/>
      <w:marRight w:val="0"/>
      <w:marTop w:val="0"/>
      <w:marBottom w:val="0"/>
      <w:divBdr>
        <w:top w:val="none" w:sz="0" w:space="0" w:color="auto"/>
        <w:left w:val="none" w:sz="0" w:space="0" w:color="auto"/>
        <w:bottom w:val="none" w:sz="0" w:space="0" w:color="auto"/>
        <w:right w:val="none" w:sz="0" w:space="0" w:color="auto"/>
      </w:divBdr>
    </w:div>
    <w:div w:id="625039647">
      <w:bodyDiv w:val="1"/>
      <w:marLeft w:val="0"/>
      <w:marRight w:val="0"/>
      <w:marTop w:val="0"/>
      <w:marBottom w:val="0"/>
      <w:divBdr>
        <w:top w:val="none" w:sz="0" w:space="0" w:color="auto"/>
        <w:left w:val="none" w:sz="0" w:space="0" w:color="auto"/>
        <w:bottom w:val="none" w:sz="0" w:space="0" w:color="auto"/>
        <w:right w:val="none" w:sz="0" w:space="0" w:color="auto"/>
      </w:divBdr>
    </w:div>
    <w:div w:id="629167875">
      <w:bodyDiv w:val="1"/>
      <w:marLeft w:val="0"/>
      <w:marRight w:val="0"/>
      <w:marTop w:val="0"/>
      <w:marBottom w:val="0"/>
      <w:divBdr>
        <w:top w:val="none" w:sz="0" w:space="0" w:color="auto"/>
        <w:left w:val="none" w:sz="0" w:space="0" w:color="auto"/>
        <w:bottom w:val="none" w:sz="0" w:space="0" w:color="auto"/>
        <w:right w:val="none" w:sz="0" w:space="0" w:color="auto"/>
      </w:divBdr>
    </w:div>
    <w:div w:id="629554226">
      <w:bodyDiv w:val="1"/>
      <w:marLeft w:val="0"/>
      <w:marRight w:val="0"/>
      <w:marTop w:val="0"/>
      <w:marBottom w:val="0"/>
      <w:divBdr>
        <w:top w:val="none" w:sz="0" w:space="0" w:color="auto"/>
        <w:left w:val="none" w:sz="0" w:space="0" w:color="auto"/>
        <w:bottom w:val="none" w:sz="0" w:space="0" w:color="auto"/>
        <w:right w:val="none" w:sz="0" w:space="0" w:color="auto"/>
      </w:divBdr>
    </w:div>
    <w:div w:id="631668599">
      <w:bodyDiv w:val="1"/>
      <w:marLeft w:val="0"/>
      <w:marRight w:val="0"/>
      <w:marTop w:val="0"/>
      <w:marBottom w:val="0"/>
      <w:divBdr>
        <w:top w:val="none" w:sz="0" w:space="0" w:color="auto"/>
        <w:left w:val="none" w:sz="0" w:space="0" w:color="auto"/>
        <w:bottom w:val="none" w:sz="0" w:space="0" w:color="auto"/>
        <w:right w:val="none" w:sz="0" w:space="0" w:color="auto"/>
      </w:divBdr>
    </w:div>
    <w:div w:id="633364347">
      <w:bodyDiv w:val="1"/>
      <w:marLeft w:val="0"/>
      <w:marRight w:val="0"/>
      <w:marTop w:val="0"/>
      <w:marBottom w:val="0"/>
      <w:divBdr>
        <w:top w:val="none" w:sz="0" w:space="0" w:color="auto"/>
        <w:left w:val="none" w:sz="0" w:space="0" w:color="auto"/>
        <w:bottom w:val="none" w:sz="0" w:space="0" w:color="auto"/>
        <w:right w:val="none" w:sz="0" w:space="0" w:color="auto"/>
      </w:divBdr>
    </w:div>
    <w:div w:id="640577148">
      <w:bodyDiv w:val="1"/>
      <w:marLeft w:val="0"/>
      <w:marRight w:val="0"/>
      <w:marTop w:val="0"/>
      <w:marBottom w:val="0"/>
      <w:divBdr>
        <w:top w:val="none" w:sz="0" w:space="0" w:color="auto"/>
        <w:left w:val="none" w:sz="0" w:space="0" w:color="auto"/>
        <w:bottom w:val="none" w:sz="0" w:space="0" w:color="auto"/>
        <w:right w:val="none" w:sz="0" w:space="0" w:color="auto"/>
      </w:divBdr>
    </w:div>
    <w:div w:id="646740113">
      <w:bodyDiv w:val="1"/>
      <w:marLeft w:val="0"/>
      <w:marRight w:val="0"/>
      <w:marTop w:val="0"/>
      <w:marBottom w:val="0"/>
      <w:divBdr>
        <w:top w:val="none" w:sz="0" w:space="0" w:color="auto"/>
        <w:left w:val="none" w:sz="0" w:space="0" w:color="auto"/>
        <w:bottom w:val="none" w:sz="0" w:space="0" w:color="auto"/>
        <w:right w:val="none" w:sz="0" w:space="0" w:color="auto"/>
      </w:divBdr>
    </w:div>
    <w:div w:id="655571597">
      <w:bodyDiv w:val="1"/>
      <w:marLeft w:val="0"/>
      <w:marRight w:val="0"/>
      <w:marTop w:val="0"/>
      <w:marBottom w:val="0"/>
      <w:divBdr>
        <w:top w:val="none" w:sz="0" w:space="0" w:color="auto"/>
        <w:left w:val="none" w:sz="0" w:space="0" w:color="auto"/>
        <w:bottom w:val="none" w:sz="0" w:space="0" w:color="auto"/>
        <w:right w:val="none" w:sz="0" w:space="0" w:color="auto"/>
      </w:divBdr>
    </w:div>
    <w:div w:id="655915721">
      <w:bodyDiv w:val="1"/>
      <w:marLeft w:val="0"/>
      <w:marRight w:val="0"/>
      <w:marTop w:val="0"/>
      <w:marBottom w:val="0"/>
      <w:divBdr>
        <w:top w:val="none" w:sz="0" w:space="0" w:color="auto"/>
        <w:left w:val="none" w:sz="0" w:space="0" w:color="auto"/>
        <w:bottom w:val="none" w:sz="0" w:space="0" w:color="auto"/>
        <w:right w:val="none" w:sz="0" w:space="0" w:color="auto"/>
      </w:divBdr>
    </w:div>
    <w:div w:id="660036889">
      <w:bodyDiv w:val="1"/>
      <w:marLeft w:val="0"/>
      <w:marRight w:val="0"/>
      <w:marTop w:val="0"/>
      <w:marBottom w:val="0"/>
      <w:divBdr>
        <w:top w:val="none" w:sz="0" w:space="0" w:color="auto"/>
        <w:left w:val="none" w:sz="0" w:space="0" w:color="auto"/>
        <w:bottom w:val="none" w:sz="0" w:space="0" w:color="auto"/>
        <w:right w:val="none" w:sz="0" w:space="0" w:color="auto"/>
      </w:divBdr>
    </w:div>
    <w:div w:id="660357441">
      <w:bodyDiv w:val="1"/>
      <w:marLeft w:val="0"/>
      <w:marRight w:val="0"/>
      <w:marTop w:val="0"/>
      <w:marBottom w:val="0"/>
      <w:divBdr>
        <w:top w:val="none" w:sz="0" w:space="0" w:color="auto"/>
        <w:left w:val="none" w:sz="0" w:space="0" w:color="auto"/>
        <w:bottom w:val="none" w:sz="0" w:space="0" w:color="auto"/>
        <w:right w:val="none" w:sz="0" w:space="0" w:color="auto"/>
      </w:divBdr>
    </w:div>
    <w:div w:id="661278280">
      <w:bodyDiv w:val="1"/>
      <w:marLeft w:val="0"/>
      <w:marRight w:val="0"/>
      <w:marTop w:val="0"/>
      <w:marBottom w:val="0"/>
      <w:divBdr>
        <w:top w:val="none" w:sz="0" w:space="0" w:color="auto"/>
        <w:left w:val="none" w:sz="0" w:space="0" w:color="auto"/>
        <w:bottom w:val="none" w:sz="0" w:space="0" w:color="auto"/>
        <w:right w:val="none" w:sz="0" w:space="0" w:color="auto"/>
      </w:divBdr>
    </w:div>
    <w:div w:id="661468343">
      <w:bodyDiv w:val="1"/>
      <w:marLeft w:val="0"/>
      <w:marRight w:val="0"/>
      <w:marTop w:val="0"/>
      <w:marBottom w:val="0"/>
      <w:divBdr>
        <w:top w:val="none" w:sz="0" w:space="0" w:color="auto"/>
        <w:left w:val="none" w:sz="0" w:space="0" w:color="auto"/>
        <w:bottom w:val="none" w:sz="0" w:space="0" w:color="auto"/>
        <w:right w:val="none" w:sz="0" w:space="0" w:color="auto"/>
      </w:divBdr>
    </w:div>
    <w:div w:id="664364470">
      <w:bodyDiv w:val="1"/>
      <w:marLeft w:val="0"/>
      <w:marRight w:val="0"/>
      <w:marTop w:val="0"/>
      <w:marBottom w:val="0"/>
      <w:divBdr>
        <w:top w:val="none" w:sz="0" w:space="0" w:color="auto"/>
        <w:left w:val="none" w:sz="0" w:space="0" w:color="auto"/>
        <w:bottom w:val="none" w:sz="0" w:space="0" w:color="auto"/>
        <w:right w:val="none" w:sz="0" w:space="0" w:color="auto"/>
      </w:divBdr>
    </w:div>
    <w:div w:id="667175294">
      <w:bodyDiv w:val="1"/>
      <w:marLeft w:val="0"/>
      <w:marRight w:val="0"/>
      <w:marTop w:val="0"/>
      <w:marBottom w:val="0"/>
      <w:divBdr>
        <w:top w:val="none" w:sz="0" w:space="0" w:color="auto"/>
        <w:left w:val="none" w:sz="0" w:space="0" w:color="auto"/>
        <w:bottom w:val="none" w:sz="0" w:space="0" w:color="auto"/>
        <w:right w:val="none" w:sz="0" w:space="0" w:color="auto"/>
      </w:divBdr>
    </w:div>
    <w:div w:id="669597185">
      <w:bodyDiv w:val="1"/>
      <w:marLeft w:val="0"/>
      <w:marRight w:val="0"/>
      <w:marTop w:val="0"/>
      <w:marBottom w:val="0"/>
      <w:divBdr>
        <w:top w:val="none" w:sz="0" w:space="0" w:color="auto"/>
        <w:left w:val="none" w:sz="0" w:space="0" w:color="auto"/>
        <w:bottom w:val="none" w:sz="0" w:space="0" w:color="auto"/>
        <w:right w:val="none" w:sz="0" w:space="0" w:color="auto"/>
      </w:divBdr>
    </w:div>
    <w:div w:id="673580611">
      <w:bodyDiv w:val="1"/>
      <w:marLeft w:val="0"/>
      <w:marRight w:val="0"/>
      <w:marTop w:val="0"/>
      <w:marBottom w:val="0"/>
      <w:divBdr>
        <w:top w:val="none" w:sz="0" w:space="0" w:color="auto"/>
        <w:left w:val="none" w:sz="0" w:space="0" w:color="auto"/>
        <w:bottom w:val="none" w:sz="0" w:space="0" w:color="auto"/>
        <w:right w:val="none" w:sz="0" w:space="0" w:color="auto"/>
      </w:divBdr>
    </w:div>
    <w:div w:id="673847973">
      <w:bodyDiv w:val="1"/>
      <w:marLeft w:val="0"/>
      <w:marRight w:val="0"/>
      <w:marTop w:val="0"/>
      <w:marBottom w:val="0"/>
      <w:divBdr>
        <w:top w:val="none" w:sz="0" w:space="0" w:color="auto"/>
        <w:left w:val="none" w:sz="0" w:space="0" w:color="auto"/>
        <w:bottom w:val="none" w:sz="0" w:space="0" w:color="auto"/>
        <w:right w:val="none" w:sz="0" w:space="0" w:color="auto"/>
      </w:divBdr>
    </w:div>
    <w:div w:id="674311381">
      <w:bodyDiv w:val="1"/>
      <w:marLeft w:val="0"/>
      <w:marRight w:val="0"/>
      <w:marTop w:val="0"/>
      <w:marBottom w:val="0"/>
      <w:divBdr>
        <w:top w:val="none" w:sz="0" w:space="0" w:color="auto"/>
        <w:left w:val="none" w:sz="0" w:space="0" w:color="auto"/>
        <w:bottom w:val="none" w:sz="0" w:space="0" w:color="auto"/>
        <w:right w:val="none" w:sz="0" w:space="0" w:color="auto"/>
      </w:divBdr>
    </w:div>
    <w:div w:id="674576150">
      <w:bodyDiv w:val="1"/>
      <w:marLeft w:val="0"/>
      <w:marRight w:val="0"/>
      <w:marTop w:val="0"/>
      <w:marBottom w:val="0"/>
      <w:divBdr>
        <w:top w:val="none" w:sz="0" w:space="0" w:color="auto"/>
        <w:left w:val="none" w:sz="0" w:space="0" w:color="auto"/>
        <w:bottom w:val="none" w:sz="0" w:space="0" w:color="auto"/>
        <w:right w:val="none" w:sz="0" w:space="0" w:color="auto"/>
      </w:divBdr>
    </w:div>
    <w:div w:id="674647241">
      <w:bodyDiv w:val="1"/>
      <w:marLeft w:val="0"/>
      <w:marRight w:val="0"/>
      <w:marTop w:val="0"/>
      <w:marBottom w:val="0"/>
      <w:divBdr>
        <w:top w:val="none" w:sz="0" w:space="0" w:color="auto"/>
        <w:left w:val="none" w:sz="0" w:space="0" w:color="auto"/>
        <w:bottom w:val="none" w:sz="0" w:space="0" w:color="auto"/>
        <w:right w:val="none" w:sz="0" w:space="0" w:color="auto"/>
      </w:divBdr>
    </w:div>
    <w:div w:id="676881447">
      <w:bodyDiv w:val="1"/>
      <w:marLeft w:val="0"/>
      <w:marRight w:val="0"/>
      <w:marTop w:val="0"/>
      <w:marBottom w:val="0"/>
      <w:divBdr>
        <w:top w:val="none" w:sz="0" w:space="0" w:color="auto"/>
        <w:left w:val="none" w:sz="0" w:space="0" w:color="auto"/>
        <w:bottom w:val="none" w:sz="0" w:space="0" w:color="auto"/>
        <w:right w:val="none" w:sz="0" w:space="0" w:color="auto"/>
      </w:divBdr>
    </w:div>
    <w:div w:id="683868835">
      <w:bodyDiv w:val="1"/>
      <w:marLeft w:val="0"/>
      <w:marRight w:val="0"/>
      <w:marTop w:val="0"/>
      <w:marBottom w:val="0"/>
      <w:divBdr>
        <w:top w:val="none" w:sz="0" w:space="0" w:color="auto"/>
        <w:left w:val="none" w:sz="0" w:space="0" w:color="auto"/>
        <w:bottom w:val="none" w:sz="0" w:space="0" w:color="auto"/>
        <w:right w:val="none" w:sz="0" w:space="0" w:color="auto"/>
      </w:divBdr>
    </w:div>
    <w:div w:id="693533231">
      <w:bodyDiv w:val="1"/>
      <w:marLeft w:val="0"/>
      <w:marRight w:val="0"/>
      <w:marTop w:val="0"/>
      <w:marBottom w:val="0"/>
      <w:divBdr>
        <w:top w:val="none" w:sz="0" w:space="0" w:color="auto"/>
        <w:left w:val="none" w:sz="0" w:space="0" w:color="auto"/>
        <w:bottom w:val="none" w:sz="0" w:space="0" w:color="auto"/>
        <w:right w:val="none" w:sz="0" w:space="0" w:color="auto"/>
      </w:divBdr>
    </w:div>
    <w:div w:id="693727642">
      <w:bodyDiv w:val="1"/>
      <w:marLeft w:val="0"/>
      <w:marRight w:val="0"/>
      <w:marTop w:val="0"/>
      <w:marBottom w:val="0"/>
      <w:divBdr>
        <w:top w:val="none" w:sz="0" w:space="0" w:color="auto"/>
        <w:left w:val="none" w:sz="0" w:space="0" w:color="auto"/>
        <w:bottom w:val="none" w:sz="0" w:space="0" w:color="auto"/>
        <w:right w:val="none" w:sz="0" w:space="0" w:color="auto"/>
      </w:divBdr>
    </w:div>
    <w:div w:id="699235128">
      <w:bodyDiv w:val="1"/>
      <w:marLeft w:val="0"/>
      <w:marRight w:val="0"/>
      <w:marTop w:val="0"/>
      <w:marBottom w:val="0"/>
      <w:divBdr>
        <w:top w:val="none" w:sz="0" w:space="0" w:color="auto"/>
        <w:left w:val="none" w:sz="0" w:space="0" w:color="auto"/>
        <w:bottom w:val="none" w:sz="0" w:space="0" w:color="auto"/>
        <w:right w:val="none" w:sz="0" w:space="0" w:color="auto"/>
      </w:divBdr>
    </w:div>
    <w:div w:id="702632274">
      <w:bodyDiv w:val="1"/>
      <w:marLeft w:val="0"/>
      <w:marRight w:val="0"/>
      <w:marTop w:val="0"/>
      <w:marBottom w:val="0"/>
      <w:divBdr>
        <w:top w:val="none" w:sz="0" w:space="0" w:color="auto"/>
        <w:left w:val="none" w:sz="0" w:space="0" w:color="auto"/>
        <w:bottom w:val="none" w:sz="0" w:space="0" w:color="auto"/>
        <w:right w:val="none" w:sz="0" w:space="0" w:color="auto"/>
      </w:divBdr>
    </w:div>
    <w:div w:id="706488202">
      <w:bodyDiv w:val="1"/>
      <w:marLeft w:val="0"/>
      <w:marRight w:val="0"/>
      <w:marTop w:val="0"/>
      <w:marBottom w:val="0"/>
      <w:divBdr>
        <w:top w:val="none" w:sz="0" w:space="0" w:color="auto"/>
        <w:left w:val="none" w:sz="0" w:space="0" w:color="auto"/>
        <w:bottom w:val="none" w:sz="0" w:space="0" w:color="auto"/>
        <w:right w:val="none" w:sz="0" w:space="0" w:color="auto"/>
      </w:divBdr>
    </w:div>
    <w:div w:id="706492179">
      <w:bodyDiv w:val="1"/>
      <w:marLeft w:val="0"/>
      <w:marRight w:val="0"/>
      <w:marTop w:val="0"/>
      <w:marBottom w:val="0"/>
      <w:divBdr>
        <w:top w:val="none" w:sz="0" w:space="0" w:color="auto"/>
        <w:left w:val="none" w:sz="0" w:space="0" w:color="auto"/>
        <w:bottom w:val="none" w:sz="0" w:space="0" w:color="auto"/>
        <w:right w:val="none" w:sz="0" w:space="0" w:color="auto"/>
      </w:divBdr>
    </w:div>
    <w:div w:id="707687272">
      <w:bodyDiv w:val="1"/>
      <w:marLeft w:val="0"/>
      <w:marRight w:val="0"/>
      <w:marTop w:val="0"/>
      <w:marBottom w:val="0"/>
      <w:divBdr>
        <w:top w:val="none" w:sz="0" w:space="0" w:color="auto"/>
        <w:left w:val="none" w:sz="0" w:space="0" w:color="auto"/>
        <w:bottom w:val="none" w:sz="0" w:space="0" w:color="auto"/>
        <w:right w:val="none" w:sz="0" w:space="0" w:color="auto"/>
      </w:divBdr>
    </w:div>
    <w:div w:id="712123595">
      <w:bodyDiv w:val="1"/>
      <w:marLeft w:val="0"/>
      <w:marRight w:val="0"/>
      <w:marTop w:val="0"/>
      <w:marBottom w:val="0"/>
      <w:divBdr>
        <w:top w:val="none" w:sz="0" w:space="0" w:color="auto"/>
        <w:left w:val="none" w:sz="0" w:space="0" w:color="auto"/>
        <w:bottom w:val="none" w:sz="0" w:space="0" w:color="auto"/>
        <w:right w:val="none" w:sz="0" w:space="0" w:color="auto"/>
      </w:divBdr>
    </w:div>
    <w:div w:id="716129805">
      <w:bodyDiv w:val="1"/>
      <w:marLeft w:val="0"/>
      <w:marRight w:val="0"/>
      <w:marTop w:val="0"/>
      <w:marBottom w:val="0"/>
      <w:divBdr>
        <w:top w:val="none" w:sz="0" w:space="0" w:color="auto"/>
        <w:left w:val="none" w:sz="0" w:space="0" w:color="auto"/>
        <w:bottom w:val="none" w:sz="0" w:space="0" w:color="auto"/>
        <w:right w:val="none" w:sz="0" w:space="0" w:color="auto"/>
      </w:divBdr>
    </w:div>
    <w:div w:id="722026026">
      <w:bodyDiv w:val="1"/>
      <w:marLeft w:val="0"/>
      <w:marRight w:val="0"/>
      <w:marTop w:val="0"/>
      <w:marBottom w:val="0"/>
      <w:divBdr>
        <w:top w:val="none" w:sz="0" w:space="0" w:color="auto"/>
        <w:left w:val="none" w:sz="0" w:space="0" w:color="auto"/>
        <w:bottom w:val="none" w:sz="0" w:space="0" w:color="auto"/>
        <w:right w:val="none" w:sz="0" w:space="0" w:color="auto"/>
      </w:divBdr>
    </w:div>
    <w:div w:id="726297522">
      <w:bodyDiv w:val="1"/>
      <w:marLeft w:val="0"/>
      <w:marRight w:val="0"/>
      <w:marTop w:val="0"/>
      <w:marBottom w:val="0"/>
      <w:divBdr>
        <w:top w:val="none" w:sz="0" w:space="0" w:color="auto"/>
        <w:left w:val="none" w:sz="0" w:space="0" w:color="auto"/>
        <w:bottom w:val="none" w:sz="0" w:space="0" w:color="auto"/>
        <w:right w:val="none" w:sz="0" w:space="0" w:color="auto"/>
      </w:divBdr>
    </w:div>
    <w:div w:id="729036679">
      <w:bodyDiv w:val="1"/>
      <w:marLeft w:val="0"/>
      <w:marRight w:val="0"/>
      <w:marTop w:val="0"/>
      <w:marBottom w:val="0"/>
      <w:divBdr>
        <w:top w:val="none" w:sz="0" w:space="0" w:color="auto"/>
        <w:left w:val="none" w:sz="0" w:space="0" w:color="auto"/>
        <w:bottom w:val="none" w:sz="0" w:space="0" w:color="auto"/>
        <w:right w:val="none" w:sz="0" w:space="0" w:color="auto"/>
      </w:divBdr>
    </w:div>
    <w:div w:id="732847516">
      <w:bodyDiv w:val="1"/>
      <w:marLeft w:val="0"/>
      <w:marRight w:val="0"/>
      <w:marTop w:val="0"/>
      <w:marBottom w:val="0"/>
      <w:divBdr>
        <w:top w:val="none" w:sz="0" w:space="0" w:color="auto"/>
        <w:left w:val="none" w:sz="0" w:space="0" w:color="auto"/>
        <w:bottom w:val="none" w:sz="0" w:space="0" w:color="auto"/>
        <w:right w:val="none" w:sz="0" w:space="0" w:color="auto"/>
      </w:divBdr>
    </w:div>
    <w:div w:id="742609968">
      <w:bodyDiv w:val="1"/>
      <w:marLeft w:val="0"/>
      <w:marRight w:val="0"/>
      <w:marTop w:val="0"/>
      <w:marBottom w:val="0"/>
      <w:divBdr>
        <w:top w:val="none" w:sz="0" w:space="0" w:color="auto"/>
        <w:left w:val="none" w:sz="0" w:space="0" w:color="auto"/>
        <w:bottom w:val="none" w:sz="0" w:space="0" w:color="auto"/>
        <w:right w:val="none" w:sz="0" w:space="0" w:color="auto"/>
      </w:divBdr>
    </w:div>
    <w:div w:id="749692722">
      <w:bodyDiv w:val="1"/>
      <w:marLeft w:val="0"/>
      <w:marRight w:val="0"/>
      <w:marTop w:val="0"/>
      <w:marBottom w:val="0"/>
      <w:divBdr>
        <w:top w:val="none" w:sz="0" w:space="0" w:color="auto"/>
        <w:left w:val="none" w:sz="0" w:space="0" w:color="auto"/>
        <w:bottom w:val="none" w:sz="0" w:space="0" w:color="auto"/>
        <w:right w:val="none" w:sz="0" w:space="0" w:color="auto"/>
      </w:divBdr>
    </w:div>
    <w:div w:id="764420454">
      <w:bodyDiv w:val="1"/>
      <w:marLeft w:val="0"/>
      <w:marRight w:val="0"/>
      <w:marTop w:val="0"/>
      <w:marBottom w:val="0"/>
      <w:divBdr>
        <w:top w:val="none" w:sz="0" w:space="0" w:color="auto"/>
        <w:left w:val="none" w:sz="0" w:space="0" w:color="auto"/>
        <w:bottom w:val="none" w:sz="0" w:space="0" w:color="auto"/>
        <w:right w:val="none" w:sz="0" w:space="0" w:color="auto"/>
      </w:divBdr>
    </w:div>
    <w:div w:id="765344728">
      <w:bodyDiv w:val="1"/>
      <w:marLeft w:val="0"/>
      <w:marRight w:val="0"/>
      <w:marTop w:val="0"/>
      <w:marBottom w:val="0"/>
      <w:divBdr>
        <w:top w:val="none" w:sz="0" w:space="0" w:color="auto"/>
        <w:left w:val="none" w:sz="0" w:space="0" w:color="auto"/>
        <w:bottom w:val="none" w:sz="0" w:space="0" w:color="auto"/>
        <w:right w:val="none" w:sz="0" w:space="0" w:color="auto"/>
      </w:divBdr>
    </w:div>
    <w:div w:id="768235077">
      <w:bodyDiv w:val="1"/>
      <w:marLeft w:val="0"/>
      <w:marRight w:val="0"/>
      <w:marTop w:val="0"/>
      <w:marBottom w:val="0"/>
      <w:divBdr>
        <w:top w:val="none" w:sz="0" w:space="0" w:color="auto"/>
        <w:left w:val="none" w:sz="0" w:space="0" w:color="auto"/>
        <w:bottom w:val="none" w:sz="0" w:space="0" w:color="auto"/>
        <w:right w:val="none" w:sz="0" w:space="0" w:color="auto"/>
      </w:divBdr>
    </w:div>
    <w:div w:id="771584407">
      <w:bodyDiv w:val="1"/>
      <w:marLeft w:val="0"/>
      <w:marRight w:val="0"/>
      <w:marTop w:val="0"/>
      <w:marBottom w:val="0"/>
      <w:divBdr>
        <w:top w:val="none" w:sz="0" w:space="0" w:color="auto"/>
        <w:left w:val="none" w:sz="0" w:space="0" w:color="auto"/>
        <w:bottom w:val="none" w:sz="0" w:space="0" w:color="auto"/>
        <w:right w:val="none" w:sz="0" w:space="0" w:color="auto"/>
      </w:divBdr>
    </w:div>
    <w:div w:id="772094015">
      <w:bodyDiv w:val="1"/>
      <w:marLeft w:val="0"/>
      <w:marRight w:val="0"/>
      <w:marTop w:val="0"/>
      <w:marBottom w:val="0"/>
      <w:divBdr>
        <w:top w:val="none" w:sz="0" w:space="0" w:color="auto"/>
        <w:left w:val="none" w:sz="0" w:space="0" w:color="auto"/>
        <w:bottom w:val="none" w:sz="0" w:space="0" w:color="auto"/>
        <w:right w:val="none" w:sz="0" w:space="0" w:color="auto"/>
      </w:divBdr>
    </w:div>
    <w:div w:id="772827467">
      <w:bodyDiv w:val="1"/>
      <w:marLeft w:val="0"/>
      <w:marRight w:val="0"/>
      <w:marTop w:val="0"/>
      <w:marBottom w:val="0"/>
      <w:divBdr>
        <w:top w:val="none" w:sz="0" w:space="0" w:color="auto"/>
        <w:left w:val="none" w:sz="0" w:space="0" w:color="auto"/>
        <w:bottom w:val="none" w:sz="0" w:space="0" w:color="auto"/>
        <w:right w:val="none" w:sz="0" w:space="0" w:color="auto"/>
      </w:divBdr>
    </w:div>
    <w:div w:id="777870000">
      <w:bodyDiv w:val="1"/>
      <w:marLeft w:val="0"/>
      <w:marRight w:val="0"/>
      <w:marTop w:val="0"/>
      <w:marBottom w:val="0"/>
      <w:divBdr>
        <w:top w:val="none" w:sz="0" w:space="0" w:color="auto"/>
        <w:left w:val="none" w:sz="0" w:space="0" w:color="auto"/>
        <w:bottom w:val="none" w:sz="0" w:space="0" w:color="auto"/>
        <w:right w:val="none" w:sz="0" w:space="0" w:color="auto"/>
      </w:divBdr>
    </w:div>
    <w:div w:id="779910467">
      <w:bodyDiv w:val="1"/>
      <w:marLeft w:val="0"/>
      <w:marRight w:val="0"/>
      <w:marTop w:val="0"/>
      <w:marBottom w:val="0"/>
      <w:divBdr>
        <w:top w:val="none" w:sz="0" w:space="0" w:color="auto"/>
        <w:left w:val="none" w:sz="0" w:space="0" w:color="auto"/>
        <w:bottom w:val="none" w:sz="0" w:space="0" w:color="auto"/>
        <w:right w:val="none" w:sz="0" w:space="0" w:color="auto"/>
      </w:divBdr>
    </w:div>
    <w:div w:id="784352526">
      <w:bodyDiv w:val="1"/>
      <w:marLeft w:val="0"/>
      <w:marRight w:val="0"/>
      <w:marTop w:val="0"/>
      <w:marBottom w:val="0"/>
      <w:divBdr>
        <w:top w:val="none" w:sz="0" w:space="0" w:color="auto"/>
        <w:left w:val="none" w:sz="0" w:space="0" w:color="auto"/>
        <w:bottom w:val="none" w:sz="0" w:space="0" w:color="auto"/>
        <w:right w:val="none" w:sz="0" w:space="0" w:color="auto"/>
      </w:divBdr>
    </w:div>
    <w:div w:id="786848681">
      <w:bodyDiv w:val="1"/>
      <w:marLeft w:val="0"/>
      <w:marRight w:val="0"/>
      <w:marTop w:val="0"/>
      <w:marBottom w:val="0"/>
      <w:divBdr>
        <w:top w:val="none" w:sz="0" w:space="0" w:color="auto"/>
        <w:left w:val="none" w:sz="0" w:space="0" w:color="auto"/>
        <w:bottom w:val="none" w:sz="0" w:space="0" w:color="auto"/>
        <w:right w:val="none" w:sz="0" w:space="0" w:color="auto"/>
      </w:divBdr>
    </w:div>
    <w:div w:id="787434497">
      <w:bodyDiv w:val="1"/>
      <w:marLeft w:val="0"/>
      <w:marRight w:val="0"/>
      <w:marTop w:val="0"/>
      <w:marBottom w:val="0"/>
      <w:divBdr>
        <w:top w:val="none" w:sz="0" w:space="0" w:color="auto"/>
        <w:left w:val="none" w:sz="0" w:space="0" w:color="auto"/>
        <w:bottom w:val="none" w:sz="0" w:space="0" w:color="auto"/>
        <w:right w:val="none" w:sz="0" w:space="0" w:color="auto"/>
      </w:divBdr>
    </w:div>
    <w:div w:id="790711498">
      <w:bodyDiv w:val="1"/>
      <w:marLeft w:val="0"/>
      <w:marRight w:val="0"/>
      <w:marTop w:val="0"/>
      <w:marBottom w:val="0"/>
      <w:divBdr>
        <w:top w:val="none" w:sz="0" w:space="0" w:color="auto"/>
        <w:left w:val="none" w:sz="0" w:space="0" w:color="auto"/>
        <w:bottom w:val="none" w:sz="0" w:space="0" w:color="auto"/>
        <w:right w:val="none" w:sz="0" w:space="0" w:color="auto"/>
      </w:divBdr>
    </w:div>
    <w:div w:id="793599489">
      <w:bodyDiv w:val="1"/>
      <w:marLeft w:val="0"/>
      <w:marRight w:val="0"/>
      <w:marTop w:val="0"/>
      <w:marBottom w:val="0"/>
      <w:divBdr>
        <w:top w:val="none" w:sz="0" w:space="0" w:color="auto"/>
        <w:left w:val="none" w:sz="0" w:space="0" w:color="auto"/>
        <w:bottom w:val="none" w:sz="0" w:space="0" w:color="auto"/>
        <w:right w:val="none" w:sz="0" w:space="0" w:color="auto"/>
      </w:divBdr>
    </w:div>
    <w:div w:id="797338569">
      <w:bodyDiv w:val="1"/>
      <w:marLeft w:val="0"/>
      <w:marRight w:val="0"/>
      <w:marTop w:val="0"/>
      <w:marBottom w:val="0"/>
      <w:divBdr>
        <w:top w:val="none" w:sz="0" w:space="0" w:color="auto"/>
        <w:left w:val="none" w:sz="0" w:space="0" w:color="auto"/>
        <w:bottom w:val="none" w:sz="0" w:space="0" w:color="auto"/>
        <w:right w:val="none" w:sz="0" w:space="0" w:color="auto"/>
      </w:divBdr>
    </w:div>
    <w:div w:id="798883913">
      <w:bodyDiv w:val="1"/>
      <w:marLeft w:val="0"/>
      <w:marRight w:val="0"/>
      <w:marTop w:val="0"/>
      <w:marBottom w:val="0"/>
      <w:divBdr>
        <w:top w:val="none" w:sz="0" w:space="0" w:color="auto"/>
        <w:left w:val="none" w:sz="0" w:space="0" w:color="auto"/>
        <w:bottom w:val="none" w:sz="0" w:space="0" w:color="auto"/>
        <w:right w:val="none" w:sz="0" w:space="0" w:color="auto"/>
      </w:divBdr>
    </w:div>
    <w:div w:id="800223459">
      <w:bodyDiv w:val="1"/>
      <w:marLeft w:val="0"/>
      <w:marRight w:val="0"/>
      <w:marTop w:val="0"/>
      <w:marBottom w:val="0"/>
      <w:divBdr>
        <w:top w:val="none" w:sz="0" w:space="0" w:color="auto"/>
        <w:left w:val="none" w:sz="0" w:space="0" w:color="auto"/>
        <w:bottom w:val="none" w:sz="0" w:space="0" w:color="auto"/>
        <w:right w:val="none" w:sz="0" w:space="0" w:color="auto"/>
      </w:divBdr>
    </w:div>
    <w:div w:id="801314245">
      <w:bodyDiv w:val="1"/>
      <w:marLeft w:val="0"/>
      <w:marRight w:val="0"/>
      <w:marTop w:val="0"/>
      <w:marBottom w:val="0"/>
      <w:divBdr>
        <w:top w:val="none" w:sz="0" w:space="0" w:color="auto"/>
        <w:left w:val="none" w:sz="0" w:space="0" w:color="auto"/>
        <w:bottom w:val="none" w:sz="0" w:space="0" w:color="auto"/>
        <w:right w:val="none" w:sz="0" w:space="0" w:color="auto"/>
      </w:divBdr>
    </w:div>
    <w:div w:id="801768683">
      <w:bodyDiv w:val="1"/>
      <w:marLeft w:val="0"/>
      <w:marRight w:val="0"/>
      <w:marTop w:val="0"/>
      <w:marBottom w:val="0"/>
      <w:divBdr>
        <w:top w:val="none" w:sz="0" w:space="0" w:color="auto"/>
        <w:left w:val="none" w:sz="0" w:space="0" w:color="auto"/>
        <w:bottom w:val="none" w:sz="0" w:space="0" w:color="auto"/>
        <w:right w:val="none" w:sz="0" w:space="0" w:color="auto"/>
      </w:divBdr>
    </w:div>
    <w:div w:id="802120107">
      <w:bodyDiv w:val="1"/>
      <w:marLeft w:val="0"/>
      <w:marRight w:val="0"/>
      <w:marTop w:val="0"/>
      <w:marBottom w:val="0"/>
      <w:divBdr>
        <w:top w:val="none" w:sz="0" w:space="0" w:color="auto"/>
        <w:left w:val="none" w:sz="0" w:space="0" w:color="auto"/>
        <w:bottom w:val="none" w:sz="0" w:space="0" w:color="auto"/>
        <w:right w:val="none" w:sz="0" w:space="0" w:color="auto"/>
      </w:divBdr>
    </w:div>
    <w:div w:id="809057442">
      <w:bodyDiv w:val="1"/>
      <w:marLeft w:val="0"/>
      <w:marRight w:val="0"/>
      <w:marTop w:val="0"/>
      <w:marBottom w:val="0"/>
      <w:divBdr>
        <w:top w:val="none" w:sz="0" w:space="0" w:color="auto"/>
        <w:left w:val="none" w:sz="0" w:space="0" w:color="auto"/>
        <w:bottom w:val="none" w:sz="0" w:space="0" w:color="auto"/>
        <w:right w:val="none" w:sz="0" w:space="0" w:color="auto"/>
      </w:divBdr>
    </w:div>
    <w:div w:id="812454135">
      <w:bodyDiv w:val="1"/>
      <w:marLeft w:val="0"/>
      <w:marRight w:val="0"/>
      <w:marTop w:val="0"/>
      <w:marBottom w:val="0"/>
      <w:divBdr>
        <w:top w:val="none" w:sz="0" w:space="0" w:color="auto"/>
        <w:left w:val="none" w:sz="0" w:space="0" w:color="auto"/>
        <w:bottom w:val="none" w:sz="0" w:space="0" w:color="auto"/>
        <w:right w:val="none" w:sz="0" w:space="0" w:color="auto"/>
      </w:divBdr>
    </w:div>
    <w:div w:id="815604351">
      <w:bodyDiv w:val="1"/>
      <w:marLeft w:val="0"/>
      <w:marRight w:val="0"/>
      <w:marTop w:val="0"/>
      <w:marBottom w:val="0"/>
      <w:divBdr>
        <w:top w:val="none" w:sz="0" w:space="0" w:color="auto"/>
        <w:left w:val="none" w:sz="0" w:space="0" w:color="auto"/>
        <w:bottom w:val="none" w:sz="0" w:space="0" w:color="auto"/>
        <w:right w:val="none" w:sz="0" w:space="0" w:color="auto"/>
      </w:divBdr>
    </w:div>
    <w:div w:id="815679638">
      <w:bodyDiv w:val="1"/>
      <w:marLeft w:val="0"/>
      <w:marRight w:val="0"/>
      <w:marTop w:val="0"/>
      <w:marBottom w:val="0"/>
      <w:divBdr>
        <w:top w:val="none" w:sz="0" w:space="0" w:color="auto"/>
        <w:left w:val="none" w:sz="0" w:space="0" w:color="auto"/>
        <w:bottom w:val="none" w:sz="0" w:space="0" w:color="auto"/>
        <w:right w:val="none" w:sz="0" w:space="0" w:color="auto"/>
      </w:divBdr>
    </w:div>
    <w:div w:id="818812297">
      <w:bodyDiv w:val="1"/>
      <w:marLeft w:val="0"/>
      <w:marRight w:val="0"/>
      <w:marTop w:val="0"/>
      <w:marBottom w:val="0"/>
      <w:divBdr>
        <w:top w:val="none" w:sz="0" w:space="0" w:color="auto"/>
        <w:left w:val="none" w:sz="0" w:space="0" w:color="auto"/>
        <w:bottom w:val="none" w:sz="0" w:space="0" w:color="auto"/>
        <w:right w:val="none" w:sz="0" w:space="0" w:color="auto"/>
      </w:divBdr>
    </w:div>
    <w:div w:id="818889173">
      <w:bodyDiv w:val="1"/>
      <w:marLeft w:val="0"/>
      <w:marRight w:val="0"/>
      <w:marTop w:val="0"/>
      <w:marBottom w:val="0"/>
      <w:divBdr>
        <w:top w:val="none" w:sz="0" w:space="0" w:color="auto"/>
        <w:left w:val="none" w:sz="0" w:space="0" w:color="auto"/>
        <w:bottom w:val="none" w:sz="0" w:space="0" w:color="auto"/>
        <w:right w:val="none" w:sz="0" w:space="0" w:color="auto"/>
      </w:divBdr>
    </w:div>
    <w:div w:id="820542093">
      <w:bodyDiv w:val="1"/>
      <w:marLeft w:val="0"/>
      <w:marRight w:val="0"/>
      <w:marTop w:val="0"/>
      <w:marBottom w:val="0"/>
      <w:divBdr>
        <w:top w:val="none" w:sz="0" w:space="0" w:color="auto"/>
        <w:left w:val="none" w:sz="0" w:space="0" w:color="auto"/>
        <w:bottom w:val="none" w:sz="0" w:space="0" w:color="auto"/>
        <w:right w:val="none" w:sz="0" w:space="0" w:color="auto"/>
      </w:divBdr>
    </w:div>
    <w:div w:id="822431484">
      <w:bodyDiv w:val="1"/>
      <w:marLeft w:val="0"/>
      <w:marRight w:val="0"/>
      <w:marTop w:val="0"/>
      <w:marBottom w:val="0"/>
      <w:divBdr>
        <w:top w:val="none" w:sz="0" w:space="0" w:color="auto"/>
        <w:left w:val="none" w:sz="0" w:space="0" w:color="auto"/>
        <w:bottom w:val="none" w:sz="0" w:space="0" w:color="auto"/>
        <w:right w:val="none" w:sz="0" w:space="0" w:color="auto"/>
      </w:divBdr>
    </w:div>
    <w:div w:id="823742274">
      <w:bodyDiv w:val="1"/>
      <w:marLeft w:val="0"/>
      <w:marRight w:val="0"/>
      <w:marTop w:val="0"/>
      <w:marBottom w:val="0"/>
      <w:divBdr>
        <w:top w:val="none" w:sz="0" w:space="0" w:color="auto"/>
        <w:left w:val="none" w:sz="0" w:space="0" w:color="auto"/>
        <w:bottom w:val="none" w:sz="0" w:space="0" w:color="auto"/>
        <w:right w:val="none" w:sz="0" w:space="0" w:color="auto"/>
      </w:divBdr>
    </w:div>
    <w:div w:id="825897886">
      <w:bodyDiv w:val="1"/>
      <w:marLeft w:val="0"/>
      <w:marRight w:val="0"/>
      <w:marTop w:val="0"/>
      <w:marBottom w:val="0"/>
      <w:divBdr>
        <w:top w:val="none" w:sz="0" w:space="0" w:color="auto"/>
        <w:left w:val="none" w:sz="0" w:space="0" w:color="auto"/>
        <w:bottom w:val="none" w:sz="0" w:space="0" w:color="auto"/>
        <w:right w:val="none" w:sz="0" w:space="0" w:color="auto"/>
      </w:divBdr>
    </w:div>
    <w:div w:id="826170001">
      <w:bodyDiv w:val="1"/>
      <w:marLeft w:val="0"/>
      <w:marRight w:val="0"/>
      <w:marTop w:val="0"/>
      <w:marBottom w:val="0"/>
      <w:divBdr>
        <w:top w:val="none" w:sz="0" w:space="0" w:color="auto"/>
        <w:left w:val="none" w:sz="0" w:space="0" w:color="auto"/>
        <w:bottom w:val="none" w:sz="0" w:space="0" w:color="auto"/>
        <w:right w:val="none" w:sz="0" w:space="0" w:color="auto"/>
      </w:divBdr>
    </w:div>
    <w:div w:id="830559657">
      <w:bodyDiv w:val="1"/>
      <w:marLeft w:val="0"/>
      <w:marRight w:val="0"/>
      <w:marTop w:val="0"/>
      <w:marBottom w:val="0"/>
      <w:divBdr>
        <w:top w:val="none" w:sz="0" w:space="0" w:color="auto"/>
        <w:left w:val="none" w:sz="0" w:space="0" w:color="auto"/>
        <w:bottom w:val="none" w:sz="0" w:space="0" w:color="auto"/>
        <w:right w:val="none" w:sz="0" w:space="0" w:color="auto"/>
      </w:divBdr>
    </w:div>
    <w:div w:id="835340806">
      <w:bodyDiv w:val="1"/>
      <w:marLeft w:val="0"/>
      <w:marRight w:val="0"/>
      <w:marTop w:val="0"/>
      <w:marBottom w:val="0"/>
      <w:divBdr>
        <w:top w:val="none" w:sz="0" w:space="0" w:color="auto"/>
        <w:left w:val="none" w:sz="0" w:space="0" w:color="auto"/>
        <w:bottom w:val="none" w:sz="0" w:space="0" w:color="auto"/>
        <w:right w:val="none" w:sz="0" w:space="0" w:color="auto"/>
      </w:divBdr>
    </w:div>
    <w:div w:id="836967177">
      <w:bodyDiv w:val="1"/>
      <w:marLeft w:val="0"/>
      <w:marRight w:val="0"/>
      <w:marTop w:val="0"/>
      <w:marBottom w:val="0"/>
      <w:divBdr>
        <w:top w:val="none" w:sz="0" w:space="0" w:color="auto"/>
        <w:left w:val="none" w:sz="0" w:space="0" w:color="auto"/>
        <w:bottom w:val="none" w:sz="0" w:space="0" w:color="auto"/>
        <w:right w:val="none" w:sz="0" w:space="0" w:color="auto"/>
      </w:divBdr>
    </w:div>
    <w:div w:id="842860862">
      <w:bodyDiv w:val="1"/>
      <w:marLeft w:val="0"/>
      <w:marRight w:val="0"/>
      <w:marTop w:val="0"/>
      <w:marBottom w:val="0"/>
      <w:divBdr>
        <w:top w:val="none" w:sz="0" w:space="0" w:color="auto"/>
        <w:left w:val="none" w:sz="0" w:space="0" w:color="auto"/>
        <w:bottom w:val="none" w:sz="0" w:space="0" w:color="auto"/>
        <w:right w:val="none" w:sz="0" w:space="0" w:color="auto"/>
      </w:divBdr>
    </w:div>
    <w:div w:id="858007339">
      <w:bodyDiv w:val="1"/>
      <w:marLeft w:val="0"/>
      <w:marRight w:val="0"/>
      <w:marTop w:val="0"/>
      <w:marBottom w:val="0"/>
      <w:divBdr>
        <w:top w:val="none" w:sz="0" w:space="0" w:color="auto"/>
        <w:left w:val="none" w:sz="0" w:space="0" w:color="auto"/>
        <w:bottom w:val="none" w:sz="0" w:space="0" w:color="auto"/>
        <w:right w:val="none" w:sz="0" w:space="0" w:color="auto"/>
      </w:divBdr>
    </w:div>
    <w:div w:id="872612864">
      <w:bodyDiv w:val="1"/>
      <w:marLeft w:val="0"/>
      <w:marRight w:val="0"/>
      <w:marTop w:val="0"/>
      <w:marBottom w:val="0"/>
      <w:divBdr>
        <w:top w:val="none" w:sz="0" w:space="0" w:color="auto"/>
        <w:left w:val="none" w:sz="0" w:space="0" w:color="auto"/>
        <w:bottom w:val="none" w:sz="0" w:space="0" w:color="auto"/>
        <w:right w:val="none" w:sz="0" w:space="0" w:color="auto"/>
      </w:divBdr>
    </w:div>
    <w:div w:id="880822070">
      <w:bodyDiv w:val="1"/>
      <w:marLeft w:val="0"/>
      <w:marRight w:val="0"/>
      <w:marTop w:val="0"/>
      <w:marBottom w:val="0"/>
      <w:divBdr>
        <w:top w:val="none" w:sz="0" w:space="0" w:color="auto"/>
        <w:left w:val="none" w:sz="0" w:space="0" w:color="auto"/>
        <w:bottom w:val="none" w:sz="0" w:space="0" w:color="auto"/>
        <w:right w:val="none" w:sz="0" w:space="0" w:color="auto"/>
      </w:divBdr>
      <w:divsChild>
        <w:div w:id="961765144">
          <w:marLeft w:val="0"/>
          <w:marRight w:val="0"/>
          <w:marTop w:val="0"/>
          <w:marBottom w:val="0"/>
          <w:divBdr>
            <w:top w:val="none" w:sz="0" w:space="0" w:color="auto"/>
            <w:left w:val="none" w:sz="0" w:space="0" w:color="auto"/>
            <w:bottom w:val="none" w:sz="0" w:space="0" w:color="auto"/>
            <w:right w:val="none" w:sz="0" w:space="0" w:color="auto"/>
          </w:divBdr>
        </w:div>
      </w:divsChild>
    </w:div>
    <w:div w:id="881598231">
      <w:bodyDiv w:val="1"/>
      <w:marLeft w:val="0"/>
      <w:marRight w:val="0"/>
      <w:marTop w:val="0"/>
      <w:marBottom w:val="0"/>
      <w:divBdr>
        <w:top w:val="none" w:sz="0" w:space="0" w:color="auto"/>
        <w:left w:val="none" w:sz="0" w:space="0" w:color="auto"/>
        <w:bottom w:val="none" w:sz="0" w:space="0" w:color="auto"/>
        <w:right w:val="none" w:sz="0" w:space="0" w:color="auto"/>
      </w:divBdr>
    </w:div>
    <w:div w:id="881791852">
      <w:bodyDiv w:val="1"/>
      <w:marLeft w:val="0"/>
      <w:marRight w:val="0"/>
      <w:marTop w:val="0"/>
      <w:marBottom w:val="0"/>
      <w:divBdr>
        <w:top w:val="none" w:sz="0" w:space="0" w:color="auto"/>
        <w:left w:val="none" w:sz="0" w:space="0" w:color="auto"/>
        <w:bottom w:val="none" w:sz="0" w:space="0" w:color="auto"/>
        <w:right w:val="none" w:sz="0" w:space="0" w:color="auto"/>
      </w:divBdr>
    </w:div>
    <w:div w:id="888539996">
      <w:bodyDiv w:val="1"/>
      <w:marLeft w:val="0"/>
      <w:marRight w:val="0"/>
      <w:marTop w:val="0"/>
      <w:marBottom w:val="0"/>
      <w:divBdr>
        <w:top w:val="none" w:sz="0" w:space="0" w:color="auto"/>
        <w:left w:val="none" w:sz="0" w:space="0" w:color="auto"/>
        <w:bottom w:val="none" w:sz="0" w:space="0" w:color="auto"/>
        <w:right w:val="none" w:sz="0" w:space="0" w:color="auto"/>
      </w:divBdr>
    </w:div>
    <w:div w:id="889658834">
      <w:bodyDiv w:val="1"/>
      <w:marLeft w:val="0"/>
      <w:marRight w:val="0"/>
      <w:marTop w:val="0"/>
      <w:marBottom w:val="0"/>
      <w:divBdr>
        <w:top w:val="none" w:sz="0" w:space="0" w:color="auto"/>
        <w:left w:val="none" w:sz="0" w:space="0" w:color="auto"/>
        <w:bottom w:val="none" w:sz="0" w:space="0" w:color="auto"/>
        <w:right w:val="none" w:sz="0" w:space="0" w:color="auto"/>
      </w:divBdr>
    </w:div>
    <w:div w:id="891502103">
      <w:bodyDiv w:val="1"/>
      <w:marLeft w:val="0"/>
      <w:marRight w:val="0"/>
      <w:marTop w:val="0"/>
      <w:marBottom w:val="0"/>
      <w:divBdr>
        <w:top w:val="none" w:sz="0" w:space="0" w:color="auto"/>
        <w:left w:val="none" w:sz="0" w:space="0" w:color="auto"/>
        <w:bottom w:val="none" w:sz="0" w:space="0" w:color="auto"/>
        <w:right w:val="none" w:sz="0" w:space="0" w:color="auto"/>
      </w:divBdr>
    </w:div>
    <w:div w:id="894464289">
      <w:bodyDiv w:val="1"/>
      <w:marLeft w:val="0"/>
      <w:marRight w:val="0"/>
      <w:marTop w:val="0"/>
      <w:marBottom w:val="0"/>
      <w:divBdr>
        <w:top w:val="none" w:sz="0" w:space="0" w:color="auto"/>
        <w:left w:val="none" w:sz="0" w:space="0" w:color="auto"/>
        <w:bottom w:val="none" w:sz="0" w:space="0" w:color="auto"/>
        <w:right w:val="none" w:sz="0" w:space="0" w:color="auto"/>
      </w:divBdr>
    </w:div>
    <w:div w:id="903025356">
      <w:bodyDiv w:val="1"/>
      <w:marLeft w:val="0"/>
      <w:marRight w:val="0"/>
      <w:marTop w:val="0"/>
      <w:marBottom w:val="0"/>
      <w:divBdr>
        <w:top w:val="none" w:sz="0" w:space="0" w:color="auto"/>
        <w:left w:val="none" w:sz="0" w:space="0" w:color="auto"/>
        <w:bottom w:val="none" w:sz="0" w:space="0" w:color="auto"/>
        <w:right w:val="none" w:sz="0" w:space="0" w:color="auto"/>
      </w:divBdr>
    </w:div>
    <w:div w:id="904225289">
      <w:bodyDiv w:val="1"/>
      <w:marLeft w:val="0"/>
      <w:marRight w:val="0"/>
      <w:marTop w:val="0"/>
      <w:marBottom w:val="0"/>
      <w:divBdr>
        <w:top w:val="none" w:sz="0" w:space="0" w:color="auto"/>
        <w:left w:val="none" w:sz="0" w:space="0" w:color="auto"/>
        <w:bottom w:val="none" w:sz="0" w:space="0" w:color="auto"/>
        <w:right w:val="none" w:sz="0" w:space="0" w:color="auto"/>
      </w:divBdr>
    </w:div>
    <w:div w:id="914823418">
      <w:bodyDiv w:val="1"/>
      <w:marLeft w:val="0"/>
      <w:marRight w:val="0"/>
      <w:marTop w:val="0"/>
      <w:marBottom w:val="0"/>
      <w:divBdr>
        <w:top w:val="none" w:sz="0" w:space="0" w:color="auto"/>
        <w:left w:val="none" w:sz="0" w:space="0" w:color="auto"/>
        <w:bottom w:val="none" w:sz="0" w:space="0" w:color="auto"/>
        <w:right w:val="none" w:sz="0" w:space="0" w:color="auto"/>
      </w:divBdr>
    </w:div>
    <w:div w:id="926036147">
      <w:bodyDiv w:val="1"/>
      <w:marLeft w:val="0"/>
      <w:marRight w:val="0"/>
      <w:marTop w:val="0"/>
      <w:marBottom w:val="0"/>
      <w:divBdr>
        <w:top w:val="none" w:sz="0" w:space="0" w:color="auto"/>
        <w:left w:val="none" w:sz="0" w:space="0" w:color="auto"/>
        <w:bottom w:val="none" w:sz="0" w:space="0" w:color="auto"/>
        <w:right w:val="none" w:sz="0" w:space="0" w:color="auto"/>
      </w:divBdr>
    </w:div>
    <w:div w:id="929309821">
      <w:bodyDiv w:val="1"/>
      <w:marLeft w:val="0"/>
      <w:marRight w:val="0"/>
      <w:marTop w:val="0"/>
      <w:marBottom w:val="0"/>
      <w:divBdr>
        <w:top w:val="none" w:sz="0" w:space="0" w:color="auto"/>
        <w:left w:val="none" w:sz="0" w:space="0" w:color="auto"/>
        <w:bottom w:val="none" w:sz="0" w:space="0" w:color="auto"/>
        <w:right w:val="none" w:sz="0" w:space="0" w:color="auto"/>
      </w:divBdr>
    </w:div>
    <w:div w:id="932512254">
      <w:bodyDiv w:val="1"/>
      <w:marLeft w:val="0"/>
      <w:marRight w:val="0"/>
      <w:marTop w:val="0"/>
      <w:marBottom w:val="0"/>
      <w:divBdr>
        <w:top w:val="none" w:sz="0" w:space="0" w:color="auto"/>
        <w:left w:val="none" w:sz="0" w:space="0" w:color="auto"/>
        <w:bottom w:val="none" w:sz="0" w:space="0" w:color="auto"/>
        <w:right w:val="none" w:sz="0" w:space="0" w:color="auto"/>
      </w:divBdr>
    </w:div>
    <w:div w:id="935097743">
      <w:bodyDiv w:val="1"/>
      <w:marLeft w:val="0"/>
      <w:marRight w:val="0"/>
      <w:marTop w:val="0"/>
      <w:marBottom w:val="0"/>
      <w:divBdr>
        <w:top w:val="none" w:sz="0" w:space="0" w:color="auto"/>
        <w:left w:val="none" w:sz="0" w:space="0" w:color="auto"/>
        <w:bottom w:val="none" w:sz="0" w:space="0" w:color="auto"/>
        <w:right w:val="none" w:sz="0" w:space="0" w:color="auto"/>
      </w:divBdr>
    </w:div>
    <w:div w:id="935215889">
      <w:bodyDiv w:val="1"/>
      <w:marLeft w:val="0"/>
      <w:marRight w:val="0"/>
      <w:marTop w:val="0"/>
      <w:marBottom w:val="0"/>
      <w:divBdr>
        <w:top w:val="none" w:sz="0" w:space="0" w:color="auto"/>
        <w:left w:val="none" w:sz="0" w:space="0" w:color="auto"/>
        <w:bottom w:val="none" w:sz="0" w:space="0" w:color="auto"/>
        <w:right w:val="none" w:sz="0" w:space="0" w:color="auto"/>
      </w:divBdr>
    </w:div>
    <w:div w:id="942499522">
      <w:bodyDiv w:val="1"/>
      <w:marLeft w:val="0"/>
      <w:marRight w:val="0"/>
      <w:marTop w:val="0"/>
      <w:marBottom w:val="0"/>
      <w:divBdr>
        <w:top w:val="none" w:sz="0" w:space="0" w:color="auto"/>
        <w:left w:val="none" w:sz="0" w:space="0" w:color="auto"/>
        <w:bottom w:val="none" w:sz="0" w:space="0" w:color="auto"/>
        <w:right w:val="none" w:sz="0" w:space="0" w:color="auto"/>
      </w:divBdr>
    </w:div>
    <w:div w:id="947732727">
      <w:bodyDiv w:val="1"/>
      <w:marLeft w:val="0"/>
      <w:marRight w:val="0"/>
      <w:marTop w:val="0"/>
      <w:marBottom w:val="0"/>
      <w:divBdr>
        <w:top w:val="none" w:sz="0" w:space="0" w:color="auto"/>
        <w:left w:val="none" w:sz="0" w:space="0" w:color="auto"/>
        <w:bottom w:val="none" w:sz="0" w:space="0" w:color="auto"/>
        <w:right w:val="none" w:sz="0" w:space="0" w:color="auto"/>
      </w:divBdr>
    </w:div>
    <w:div w:id="953949938">
      <w:bodyDiv w:val="1"/>
      <w:marLeft w:val="0"/>
      <w:marRight w:val="0"/>
      <w:marTop w:val="0"/>
      <w:marBottom w:val="0"/>
      <w:divBdr>
        <w:top w:val="none" w:sz="0" w:space="0" w:color="auto"/>
        <w:left w:val="none" w:sz="0" w:space="0" w:color="auto"/>
        <w:bottom w:val="none" w:sz="0" w:space="0" w:color="auto"/>
        <w:right w:val="none" w:sz="0" w:space="0" w:color="auto"/>
      </w:divBdr>
    </w:div>
    <w:div w:id="954367305">
      <w:bodyDiv w:val="1"/>
      <w:marLeft w:val="0"/>
      <w:marRight w:val="0"/>
      <w:marTop w:val="0"/>
      <w:marBottom w:val="0"/>
      <w:divBdr>
        <w:top w:val="none" w:sz="0" w:space="0" w:color="auto"/>
        <w:left w:val="none" w:sz="0" w:space="0" w:color="auto"/>
        <w:bottom w:val="none" w:sz="0" w:space="0" w:color="auto"/>
        <w:right w:val="none" w:sz="0" w:space="0" w:color="auto"/>
      </w:divBdr>
    </w:div>
    <w:div w:id="955991069">
      <w:bodyDiv w:val="1"/>
      <w:marLeft w:val="0"/>
      <w:marRight w:val="0"/>
      <w:marTop w:val="0"/>
      <w:marBottom w:val="0"/>
      <w:divBdr>
        <w:top w:val="none" w:sz="0" w:space="0" w:color="auto"/>
        <w:left w:val="none" w:sz="0" w:space="0" w:color="auto"/>
        <w:bottom w:val="none" w:sz="0" w:space="0" w:color="auto"/>
        <w:right w:val="none" w:sz="0" w:space="0" w:color="auto"/>
      </w:divBdr>
    </w:div>
    <w:div w:id="956987605">
      <w:bodyDiv w:val="1"/>
      <w:marLeft w:val="0"/>
      <w:marRight w:val="0"/>
      <w:marTop w:val="0"/>
      <w:marBottom w:val="0"/>
      <w:divBdr>
        <w:top w:val="none" w:sz="0" w:space="0" w:color="auto"/>
        <w:left w:val="none" w:sz="0" w:space="0" w:color="auto"/>
        <w:bottom w:val="none" w:sz="0" w:space="0" w:color="auto"/>
        <w:right w:val="none" w:sz="0" w:space="0" w:color="auto"/>
      </w:divBdr>
    </w:div>
    <w:div w:id="961615946">
      <w:bodyDiv w:val="1"/>
      <w:marLeft w:val="0"/>
      <w:marRight w:val="0"/>
      <w:marTop w:val="0"/>
      <w:marBottom w:val="0"/>
      <w:divBdr>
        <w:top w:val="none" w:sz="0" w:space="0" w:color="auto"/>
        <w:left w:val="none" w:sz="0" w:space="0" w:color="auto"/>
        <w:bottom w:val="none" w:sz="0" w:space="0" w:color="auto"/>
        <w:right w:val="none" w:sz="0" w:space="0" w:color="auto"/>
      </w:divBdr>
    </w:div>
    <w:div w:id="961880290">
      <w:bodyDiv w:val="1"/>
      <w:marLeft w:val="0"/>
      <w:marRight w:val="0"/>
      <w:marTop w:val="0"/>
      <w:marBottom w:val="0"/>
      <w:divBdr>
        <w:top w:val="none" w:sz="0" w:space="0" w:color="auto"/>
        <w:left w:val="none" w:sz="0" w:space="0" w:color="auto"/>
        <w:bottom w:val="none" w:sz="0" w:space="0" w:color="auto"/>
        <w:right w:val="none" w:sz="0" w:space="0" w:color="auto"/>
      </w:divBdr>
    </w:div>
    <w:div w:id="961888488">
      <w:bodyDiv w:val="1"/>
      <w:marLeft w:val="0"/>
      <w:marRight w:val="0"/>
      <w:marTop w:val="0"/>
      <w:marBottom w:val="0"/>
      <w:divBdr>
        <w:top w:val="none" w:sz="0" w:space="0" w:color="auto"/>
        <w:left w:val="none" w:sz="0" w:space="0" w:color="auto"/>
        <w:bottom w:val="none" w:sz="0" w:space="0" w:color="auto"/>
        <w:right w:val="none" w:sz="0" w:space="0" w:color="auto"/>
      </w:divBdr>
    </w:div>
    <w:div w:id="962154344">
      <w:bodyDiv w:val="1"/>
      <w:marLeft w:val="0"/>
      <w:marRight w:val="0"/>
      <w:marTop w:val="0"/>
      <w:marBottom w:val="0"/>
      <w:divBdr>
        <w:top w:val="none" w:sz="0" w:space="0" w:color="auto"/>
        <w:left w:val="none" w:sz="0" w:space="0" w:color="auto"/>
        <w:bottom w:val="none" w:sz="0" w:space="0" w:color="auto"/>
        <w:right w:val="none" w:sz="0" w:space="0" w:color="auto"/>
      </w:divBdr>
    </w:div>
    <w:div w:id="963273028">
      <w:bodyDiv w:val="1"/>
      <w:marLeft w:val="0"/>
      <w:marRight w:val="0"/>
      <w:marTop w:val="0"/>
      <w:marBottom w:val="0"/>
      <w:divBdr>
        <w:top w:val="none" w:sz="0" w:space="0" w:color="auto"/>
        <w:left w:val="none" w:sz="0" w:space="0" w:color="auto"/>
        <w:bottom w:val="none" w:sz="0" w:space="0" w:color="auto"/>
        <w:right w:val="none" w:sz="0" w:space="0" w:color="auto"/>
      </w:divBdr>
    </w:div>
    <w:div w:id="963541070">
      <w:bodyDiv w:val="1"/>
      <w:marLeft w:val="0"/>
      <w:marRight w:val="0"/>
      <w:marTop w:val="0"/>
      <w:marBottom w:val="0"/>
      <w:divBdr>
        <w:top w:val="none" w:sz="0" w:space="0" w:color="auto"/>
        <w:left w:val="none" w:sz="0" w:space="0" w:color="auto"/>
        <w:bottom w:val="none" w:sz="0" w:space="0" w:color="auto"/>
        <w:right w:val="none" w:sz="0" w:space="0" w:color="auto"/>
      </w:divBdr>
    </w:div>
    <w:div w:id="966161192">
      <w:bodyDiv w:val="1"/>
      <w:marLeft w:val="0"/>
      <w:marRight w:val="0"/>
      <w:marTop w:val="0"/>
      <w:marBottom w:val="0"/>
      <w:divBdr>
        <w:top w:val="none" w:sz="0" w:space="0" w:color="auto"/>
        <w:left w:val="none" w:sz="0" w:space="0" w:color="auto"/>
        <w:bottom w:val="none" w:sz="0" w:space="0" w:color="auto"/>
        <w:right w:val="none" w:sz="0" w:space="0" w:color="auto"/>
      </w:divBdr>
    </w:div>
    <w:div w:id="966162975">
      <w:bodyDiv w:val="1"/>
      <w:marLeft w:val="0"/>
      <w:marRight w:val="0"/>
      <w:marTop w:val="0"/>
      <w:marBottom w:val="0"/>
      <w:divBdr>
        <w:top w:val="none" w:sz="0" w:space="0" w:color="auto"/>
        <w:left w:val="none" w:sz="0" w:space="0" w:color="auto"/>
        <w:bottom w:val="none" w:sz="0" w:space="0" w:color="auto"/>
        <w:right w:val="none" w:sz="0" w:space="0" w:color="auto"/>
      </w:divBdr>
    </w:div>
    <w:div w:id="970742995">
      <w:bodyDiv w:val="1"/>
      <w:marLeft w:val="0"/>
      <w:marRight w:val="0"/>
      <w:marTop w:val="0"/>
      <w:marBottom w:val="0"/>
      <w:divBdr>
        <w:top w:val="none" w:sz="0" w:space="0" w:color="auto"/>
        <w:left w:val="none" w:sz="0" w:space="0" w:color="auto"/>
        <w:bottom w:val="none" w:sz="0" w:space="0" w:color="auto"/>
        <w:right w:val="none" w:sz="0" w:space="0" w:color="auto"/>
      </w:divBdr>
    </w:div>
    <w:div w:id="974992129">
      <w:bodyDiv w:val="1"/>
      <w:marLeft w:val="0"/>
      <w:marRight w:val="0"/>
      <w:marTop w:val="0"/>
      <w:marBottom w:val="0"/>
      <w:divBdr>
        <w:top w:val="none" w:sz="0" w:space="0" w:color="auto"/>
        <w:left w:val="none" w:sz="0" w:space="0" w:color="auto"/>
        <w:bottom w:val="none" w:sz="0" w:space="0" w:color="auto"/>
        <w:right w:val="none" w:sz="0" w:space="0" w:color="auto"/>
      </w:divBdr>
    </w:div>
    <w:div w:id="978536653">
      <w:bodyDiv w:val="1"/>
      <w:marLeft w:val="0"/>
      <w:marRight w:val="0"/>
      <w:marTop w:val="0"/>
      <w:marBottom w:val="0"/>
      <w:divBdr>
        <w:top w:val="none" w:sz="0" w:space="0" w:color="auto"/>
        <w:left w:val="none" w:sz="0" w:space="0" w:color="auto"/>
        <w:bottom w:val="none" w:sz="0" w:space="0" w:color="auto"/>
        <w:right w:val="none" w:sz="0" w:space="0" w:color="auto"/>
      </w:divBdr>
    </w:div>
    <w:div w:id="983319339">
      <w:bodyDiv w:val="1"/>
      <w:marLeft w:val="0"/>
      <w:marRight w:val="0"/>
      <w:marTop w:val="0"/>
      <w:marBottom w:val="0"/>
      <w:divBdr>
        <w:top w:val="none" w:sz="0" w:space="0" w:color="auto"/>
        <w:left w:val="none" w:sz="0" w:space="0" w:color="auto"/>
        <w:bottom w:val="none" w:sz="0" w:space="0" w:color="auto"/>
        <w:right w:val="none" w:sz="0" w:space="0" w:color="auto"/>
      </w:divBdr>
    </w:div>
    <w:div w:id="984775188">
      <w:bodyDiv w:val="1"/>
      <w:marLeft w:val="0"/>
      <w:marRight w:val="0"/>
      <w:marTop w:val="0"/>
      <w:marBottom w:val="0"/>
      <w:divBdr>
        <w:top w:val="none" w:sz="0" w:space="0" w:color="auto"/>
        <w:left w:val="none" w:sz="0" w:space="0" w:color="auto"/>
        <w:bottom w:val="none" w:sz="0" w:space="0" w:color="auto"/>
        <w:right w:val="none" w:sz="0" w:space="0" w:color="auto"/>
      </w:divBdr>
    </w:div>
    <w:div w:id="986670170">
      <w:bodyDiv w:val="1"/>
      <w:marLeft w:val="0"/>
      <w:marRight w:val="0"/>
      <w:marTop w:val="0"/>
      <w:marBottom w:val="0"/>
      <w:divBdr>
        <w:top w:val="none" w:sz="0" w:space="0" w:color="auto"/>
        <w:left w:val="none" w:sz="0" w:space="0" w:color="auto"/>
        <w:bottom w:val="none" w:sz="0" w:space="0" w:color="auto"/>
        <w:right w:val="none" w:sz="0" w:space="0" w:color="auto"/>
      </w:divBdr>
    </w:div>
    <w:div w:id="987706582">
      <w:bodyDiv w:val="1"/>
      <w:marLeft w:val="0"/>
      <w:marRight w:val="0"/>
      <w:marTop w:val="0"/>
      <w:marBottom w:val="0"/>
      <w:divBdr>
        <w:top w:val="none" w:sz="0" w:space="0" w:color="auto"/>
        <w:left w:val="none" w:sz="0" w:space="0" w:color="auto"/>
        <w:bottom w:val="none" w:sz="0" w:space="0" w:color="auto"/>
        <w:right w:val="none" w:sz="0" w:space="0" w:color="auto"/>
      </w:divBdr>
    </w:div>
    <w:div w:id="995917542">
      <w:bodyDiv w:val="1"/>
      <w:marLeft w:val="0"/>
      <w:marRight w:val="0"/>
      <w:marTop w:val="0"/>
      <w:marBottom w:val="0"/>
      <w:divBdr>
        <w:top w:val="none" w:sz="0" w:space="0" w:color="auto"/>
        <w:left w:val="none" w:sz="0" w:space="0" w:color="auto"/>
        <w:bottom w:val="none" w:sz="0" w:space="0" w:color="auto"/>
        <w:right w:val="none" w:sz="0" w:space="0" w:color="auto"/>
      </w:divBdr>
    </w:div>
    <w:div w:id="996231647">
      <w:bodyDiv w:val="1"/>
      <w:marLeft w:val="0"/>
      <w:marRight w:val="0"/>
      <w:marTop w:val="0"/>
      <w:marBottom w:val="0"/>
      <w:divBdr>
        <w:top w:val="none" w:sz="0" w:space="0" w:color="auto"/>
        <w:left w:val="none" w:sz="0" w:space="0" w:color="auto"/>
        <w:bottom w:val="none" w:sz="0" w:space="0" w:color="auto"/>
        <w:right w:val="none" w:sz="0" w:space="0" w:color="auto"/>
      </w:divBdr>
    </w:div>
    <w:div w:id="999575909">
      <w:bodyDiv w:val="1"/>
      <w:marLeft w:val="0"/>
      <w:marRight w:val="0"/>
      <w:marTop w:val="0"/>
      <w:marBottom w:val="0"/>
      <w:divBdr>
        <w:top w:val="none" w:sz="0" w:space="0" w:color="auto"/>
        <w:left w:val="none" w:sz="0" w:space="0" w:color="auto"/>
        <w:bottom w:val="none" w:sz="0" w:space="0" w:color="auto"/>
        <w:right w:val="none" w:sz="0" w:space="0" w:color="auto"/>
      </w:divBdr>
    </w:div>
    <w:div w:id="1000079962">
      <w:bodyDiv w:val="1"/>
      <w:marLeft w:val="0"/>
      <w:marRight w:val="0"/>
      <w:marTop w:val="0"/>
      <w:marBottom w:val="0"/>
      <w:divBdr>
        <w:top w:val="none" w:sz="0" w:space="0" w:color="auto"/>
        <w:left w:val="none" w:sz="0" w:space="0" w:color="auto"/>
        <w:bottom w:val="none" w:sz="0" w:space="0" w:color="auto"/>
        <w:right w:val="none" w:sz="0" w:space="0" w:color="auto"/>
      </w:divBdr>
    </w:div>
    <w:div w:id="1015031784">
      <w:bodyDiv w:val="1"/>
      <w:marLeft w:val="0"/>
      <w:marRight w:val="0"/>
      <w:marTop w:val="0"/>
      <w:marBottom w:val="0"/>
      <w:divBdr>
        <w:top w:val="none" w:sz="0" w:space="0" w:color="auto"/>
        <w:left w:val="none" w:sz="0" w:space="0" w:color="auto"/>
        <w:bottom w:val="none" w:sz="0" w:space="0" w:color="auto"/>
        <w:right w:val="none" w:sz="0" w:space="0" w:color="auto"/>
      </w:divBdr>
    </w:div>
    <w:div w:id="1016224388">
      <w:bodyDiv w:val="1"/>
      <w:marLeft w:val="0"/>
      <w:marRight w:val="0"/>
      <w:marTop w:val="0"/>
      <w:marBottom w:val="0"/>
      <w:divBdr>
        <w:top w:val="none" w:sz="0" w:space="0" w:color="auto"/>
        <w:left w:val="none" w:sz="0" w:space="0" w:color="auto"/>
        <w:bottom w:val="none" w:sz="0" w:space="0" w:color="auto"/>
        <w:right w:val="none" w:sz="0" w:space="0" w:color="auto"/>
      </w:divBdr>
    </w:div>
    <w:div w:id="1019769549">
      <w:bodyDiv w:val="1"/>
      <w:marLeft w:val="0"/>
      <w:marRight w:val="0"/>
      <w:marTop w:val="0"/>
      <w:marBottom w:val="0"/>
      <w:divBdr>
        <w:top w:val="none" w:sz="0" w:space="0" w:color="auto"/>
        <w:left w:val="none" w:sz="0" w:space="0" w:color="auto"/>
        <w:bottom w:val="none" w:sz="0" w:space="0" w:color="auto"/>
        <w:right w:val="none" w:sz="0" w:space="0" w:color="auto"/>
      </w:divBdr>
    </w:div>
    <w:div w:id="1024866054">
      <w:bodyDiv w:val="1"/>
      <w:marLeft w:val="0"/>
      <w:marRight w:val="0"/>
      <w:marTop w:val="0"/>
      <w:marBottom w:val="0"/>
      <w:divBdr>
        <w:top w:val="none" w:sz="0" w:space="0" w:color="auto"/>
        <w:left w:val="none" w:sz="0" w:space="0" w:color="auto"/>
        <w:bottom w:val="none" w:sz="0" w:space="0" w:color="auto"/>
        <w:right w:val="none" w:sz="0" w:space="0" w:color="auto"/>
      </w:divBdr>
    </w:div>
    <w:div w:id="1026324138">
      <w:bodyDiv w:val="1"/>
      <w:marLeft w:val="0"/>
      <w:marRight w:val="0"/>
      <w:marTop w:val="0"/>
      <w:marBottom w:val="0"/>
      <w:divBdr>
        <w:top w:val="none" w:sz="0" w:space="0" w:color="auto"/>
        <w:left w:val="none" w:sz="0" w:space="0" w:color="auto"/>
        <w:bottom w:val="none" w:sz="0" w:space="0" w:color="auto"/>
        <w:right w:val="none" w:sz="0" w:space="0" w:color="auto"/>
      </w:divBdr>
    </w:div>
    <w:div w:id="1031154352">
      <w:bodyDiv w:val="1"/>
      <w:marLeft w:val="0"/>
      <w:marRight w:val="0"/>
      <w:marTop w:val="0"/>
      <w:marBottom w:val="0"/>
      <w:divBdr>
        <w:top w:val="none" w:sz="0" w:space="0" w:color="auto"/>
        <w:left w:val="none" w:sz="0" w:space="0" w:color="auto"/>
        <w:bottom w:val="none" w:sz="0" w:space="0" w:color="auto"/>
        <w:right w:val="none" w:sz="0" w:space="0" w:color="auto"/>
      </w:divBdr>
    </w:div>
    <w:div w:id="1034774436">
      <w:bodyDiv w:val="1"/>
      <w:marLeft w:val="0"/>
      <w:marRight w:val="0"/>
      <w:marTop w:val="0"/>
      <w:marBottom w:val="0"/>
      <w:divBdr>
        <w:top w:val="none" w:sz="0" w:space="0" w:color="auto"/>
        <w:left w:val="none" w:sz="0" w:space="0" w:color="auto"/>
        <w:bottom w:val="none" w:sz="0" w:space="0" w:color="auto"/>
        <w:right w:val="none" w:sz="0" w:space="0" w:color="auto"/>
      </w:divBdr>
    </w:div>
    <w:div w:id="1035546123">
      <w:bodyDiv w:val="1"/>
      <w:marLeft w:val="0"/>
      <w:marRight w:val="0"/>
      <w:marTop w:val="0"/>
      <w:marBottom w:val="0"/>
      <w:divBdr>
        <w:top w:val="none" w:sz="0" w:space="0" w:color="auto"/>
        <w:left w:val="none" w:sz="0" w:space="0" w:color="auto"/>
        <w:bottom w:val="none" w:sz="0" w:space="0" w:color="auto"/>
        <w:right w:val="none" w:sz="0" w:space="0" w:color="auto"/>
      </w:divBdr>
    </w:div>
    <w:div w:id="1037319840">
      <w:bodyDiv w:val="1"/>
      <w:marLeft w:val="0"/>
      <w:marRight w:val="0"/>
      <w:marTop w:val="0"/>
      <w:marBottom w:val="0"/>
      <w:divBdr>
        <w:top w:val="none" w:sz="0" w:space="0" w:color="auto"/>
        <w:left w:val="none" w:sz="0" w:space="0" w:color="auto"/>
        <w:bottom w:val="none" w:sz="0" w:space="0" w:color="auto"/>
        <w:right w:val="none" w:sz="0" w:space="0" w:color="auto"/>
      </w:divBdr>
    </w:div>
    <w:div w:id="1039010276">
      <w:bodyDiv w:val="1"/>
      <w:marLeft w:val="0"/>
      <w:marRight w:val="0"/>
      <w:marTop w:val="0"/>
      <w:marBottom w:val="0"/>
      <w:divBdr>
        <w:top w:val="none" w:sz="0" w:space="0" w:color="auto"/>
        <w:left w:val="none" w:sz="0" w:space="0" w:color="auto"/>
        <w:bottom w:val="none" w:sz="0" w:space="0" w:color="auto"/>
        <w:right w:val="none" w:sz="0" w:space="0" w:color="auto"/>
      </w:divBdr>
    </w:div>
    <w:div w:id="1040325193">
      <w:bodyDiv w:val="1"/>
      <w:marLeft w:val="0"/>
      <w:marRight w:val="0"/>
      <w:marTop w:val="0"/>
      <w:marBottom w:val="0"/>
      <w:divBdr>
        <w:top w:val="none" w:sz="0" w:space="0" w:color="auto"/>
        <w:left w:val="none" w:sz="0" w:space="0" w:color="auto"/>
        <w:bottom w:val="none" w:sz="0" w:space="0" w:color="auto"/>
        <w:right w:val="none" w:sz="0" w:space="0" w:color="auto"/>
      </w:divBdr>
    </w:div>
    <w:div w:id="1042025224">
      <w:bodyDiv w:val="1"/>
      <w:marLeft w:val="0"/>
      <w:marRight w:val="0"/>
      <w:marTop w:val="0"/>
      <w:marBottom w:val="0"/>
      <w:divBdr>
        <w:top w:val="none" w:sz="0" w:space="0" w:color="auto"/>
        <w:left w:val="none" w:sz="0" w:space="0" w:color="auto"/>
        <w:bottom w:val="none" w:sz="0" w:space="0" w:color="auto"/>
        <w:right w:val="none" w:sz="0" w:space="0" w:color="auto"/>
      </w:divBdr>
    </w:div>
    <w:div w:id="1043090671">
      <w:bodyDiv w:val="1"/>
      <w:marLeft w:val="0"/>
      <w:marRight w:val="0"/>
      <w:marTop w:val="0"/>
      <w:marBottom w:val="0"/>
      <w:divBdr>
        <w:top w:val="none" w:sz="0" w:space="0" w:color="auto"/>
        <w:left w:val="none" w:sz="0" w:space="0" w:color="auto"/>
        <w:bottom w:val="none" w:sz="0" w:space="0" w:color="auto"/>
        <w:right w:val="none" w:sz="0" w:space="0" w:color="auto"/>
      </w:divBdr>
    </w:div>
    <w:div w:id="1043286303">
      <w:bodyDiv w:val="1"/>
      <w:marLeft w:val="0"/>
      <w:marRight w:val="0"/>
      <w:marTop w:val="0"/>
      <w:marBottom w:val="0"/>
      <w:divBdr>
        <w:top w:val="none" w:sz="0" w:space="0" w:color="auto"/>
        <w:left w:val="none" w:sz="0" w:space="0" w:color="auto"/>
        <w:bottom w:val="none" w:sz="0" w:space="0" w:color="auto"/>
        <w:right w:val="none" w:sz="0" w:space="0" w:color="auto"/>
      </w:divBdr>
    </w:div>
    <w:div w:id="1043559140">
      <w:bodyDiv w:val="1"/>
      <w:marLeft w:val="0"/>
      <w:marRight w:val="0"/>
      <w:marTop w:val="0"/>
      <w:marBottom w:val="0"/>
      <w:divBdr>
        <w:top w:val="none" w:sz="0" w:space="0" w:color="auto"/>
        <w:left w:val="none" w:sz="0" w:space="0" w:color="auto"/>
        <w:bottom w:val="none" w:sz="0" w:space="0" w:color="auto"/>
        <w:right w:val="none" w:sz="0" w:space="0" w:color="auto"/>
      </w:divBdr>
    </w:div>
    <w:div w:id="1045955815">
      <w:bodyDiv w:val="1"/>
      <w:marLeft w:val="0"/>
      <w:marRight w:val="0"/>
      <w:marTop w:val="0"/>
      <w:marBottom w:val="0"/>
      <w:divBdr>
        <w:top w:val="none" w:sz="0" w:space="0" w:color="auto"/>
        <w:left w:val="none" w:sz="0" w:space="0" w:color="auto"/>
        <w:bottom w:val="none" w:sz="0" w:space="0" w:color="auto"/>
        <w:right w:val="none" w:sz="0" w:space="0" w:color="auto"/>
      </w:divBdr>
    </w:div>
    <w:div w:id="1049182734">
      <w:bodyDiv w:val="1"/>
      <w:marLeft w:val="0"/>
      <w:marRight w:val="0"/>
      <w:marTop w:val="0"/>
      <w:marBottom w:val="0"/>
      <w:divBdr>
        <w:top w:val="none" w:sz="0" w:space="0" w:color="auto"/>
        <w:left w:val="none" w:sz="0" w:space="0" w:color="auto"/>
        <w:bottom w:val="none" w:sz="0" w:space="0" w:color="auto"/>
        <w:right w:val="none" w:sz="0" w:space="0" w:color="auto"/>
      </w:divBdr>
    </w:div>
    <w:div w:id="1052581578">
      <w:bodyDiv w:val="1"/>
      <w:marLeft w:val="0"/>
      <w:marRight w:val="0"/>
      <w:marTop w:val="0"/>
      <w:marBottom w:val="0"/>
      <w:divBdr>
        <w:top w:val="none" w:sz="0" w:space="0" w:color="auto"/>
        <w:left w:val="none" w:sz="0" w:space="0" w:color="auto"/>
        <w:bottom w:val="none" w:sz="0" w:space="0" w:color="auto"/>
        <w:right w:val="none" w:sz="0" w:space="0" w:color="auto"/>
      </w:divBdr>
    </w:div>
    <w:div w:id="1055619092">
      <w:bodyDiv w:val="1"/>
      <w:marLeft w:val="0"/>
      <w:marRight w:val="0"/>
      <w:marTop w:val="0"/>
      <w:marBottom w:val="0"/>
      <w:divBdr>
        <w:top w:val="none" w:sz="0" w:space="0" w:color="auto"/>
        <w:left w:val="none" w:sz="0" w:space="0" w:color="auto"/>
        <w:bottom w:val="none" w:sz="0" w:space="0" w:color="auto"/>
        <w:right w:val="none" w:sz="0" w:space="0" w:color="auto"/>
      </w:divBdr>
    </w:div>
    <w:div w:id="1061054850">
      <w:bodyDiv w:val="1"/>
      <w:marLeft w:val="0"/>
      <w:marRight w:val="0"/>
      <w:marTop w:val="0"/>
      <w:marBottom w:val="0"/>
      <w:divBdr>
        <w:top w:val="none" w:sz="0" w:space="0" w:color="auto"/>
        <w:left w:val="none" w:sz="0" w:space="0" w:color="auto"/>
        <w:bottom w:val="none" w:sz="0" w:space="0" w:color="auto"/>
        <w:right w:val="none" w:sz="0" w:space="0" w:color="auto"/>
      </w:divBdr>
    </w:div>
    <w:div w:id="1066606284">
      <w:bodyDiv w:val="1"/>
      <w:marLeft w:val="0"/>
      <w:marRight w:val="0"/>
      <w:marTop w:val="0"/>
      <w:marBottom w:val="0"/>
      <w:divBdr>
        <w:top w:val="none" w:sz="0" w:space="0" w:color="auto"/>
        <w:left w:val="none" w:sz="0" w:space="0" w:color="auto"/>
        <w:bottom w:val="none" w:sz="0" w:space="0" w:color="auto"/>
        <w:right w:val="none" w:sz="0" w:space="0" w:color="auto"/>
      </w:divBdr>
    </w:div>
    <w:div w:id="1067804946">
      <w:bodyDiv w:val="1"/>
      <w:marLeft w:val="0"/>
      <w:marRight w:val="0"/>
      <w:marTop w:val="0"/>
      <w:marBottom w:val="0"/>
      <w:divBdr>
        <w:top w:val="none" w:sz="0" w:space="0" w:color="auto"/>
        <w:left w:val="none" w:sz="0" w:space="0" w:color="auto"/>
        <w:bottom w:val="none" w:sz="0" w:space="0" w:color="auto"/>
        <w:right w:val="none" w:sz="0" w:space="0" w:color="auto"/>
      </w:divBdr>
    </w:div>
    <w:div w:id="1073238818">
      <w:bodyDiv w:val="1"/>
      <w:marLeft w:val="0"/>
      <w:marRight w:val="0"/>
      <w:marTop w:val="0"/>
      <w:marBottom w:val="0"/>
      <w:divBdr>
        <w:top w:val="none" w:sz="0" w:space="0" w:color="auto"/>
        <w:left w:val="none" w:sz="0" w:space="0" w:color="auto"/>
        <w:bottom w:val="none" w:sz="0" w:space="0" w:color="auto"/>
        <w:right w:val="none" w:sz="0" w:space="0" w:color="auto"/>
      </w:divBdr>
    </w:div>
    <w:div w:id="1078097680">
      <w:bodyDiv w:val="1"/>
      <w:marLeft w:val="0"/>
      <w:marRight w:val="0"/>
      <w:marTop w:val="0"/>
      <w:marBottom w:val="0"/>
      <w:divBdr>
        <w:top w:val="none" w:sz="0" w:space="0" w:color="auto"/>
        <w:left w:val="none" w:sz="0" w:space="0" w:color="auto"/>
        <w:bottom w:val="none" w:sz="0" w:space="0" w:color="auto"/>
        <w:right w:val="none" w:sz="0" w:space="0" w:color="auto"/>
      </w:divBdr>
    </w:div>
    <w:div w:id="1078601160">
      <w:bodyDiv w:val="1"/>
      <w:marLeft w:val="0"/>
      <w:marRight w:val="0"/>
      <w:marTop w:val="0"/>
      <w:marBottom w:val="0"/>
      <w:divBdr>
        <w:top w:val="none" w:sz="0" w:space="0" w:color="auto"/>
        <w:left w:val="none" w:sz="0" w:space="0" w:color="auto"/>
        <w:bottom w:val="none" w:sz="0" w:space="0" w:color="auto"/>
        <w:right w:val="none" w:sz="0" w:space="0" w:color="auto"/>
      </w:divBdr>
    </w:div>
    <w:div w:id="1080181571">
      <w:bodyDiv w:val="1"/>
      <w:marLeft w:val="0"/>
      <w:marRight w:val="0"/>
      <w:marTop w:val="0"/>
      <w:marBottom w:val="0"/>
      <w:divBdr>
        <w:top w:val="none" w:sz="0" w:space="0" w:color="auto"/>
        <w:left w:val="none" w:sz="0" w:space="0" w:color="auto"/>
        <w:bottom w:val="none" w:sz="0" w:space="0" w:color="auto"/>
        <w:right w:val="none" w:sz="0" w:space="0" w:color="auto"/>
      </w:divBdr>
    </w:div>
    <w:div w:id="1096247380">
      <w:bodyDiv w:val="1"/>
      <w:marLeft w:val="0"/>
      <w:marRight w:val="0"/>
      <w:marTop w:val="0"/>
      <w:marBottom w:val="0"/>
      <w:divBdr>
        <w:top w:val="none" w:sz="0" w:space="0" w:color="auto"/>
        <w:left w:val="none" w:sz="0" w:space="0" w:color="auto"/>
        <w:bottom w:val="none" w:sz="0" w:space="0" w:color="auto"/>
        <w:right w:val="none" w:sz="0" w:space="0" w:color="auto"/>
      </w:divBdr>
    </w:div>
    <w:div w:id="1096747485">
      <w:bodyDiv w:val="1"/>
      <w:marLeft w:val="0"/>
      <w:marRight w:val="0"/>
      <w:marTop w:val="0"/>
      <w:marBottom w:val="0"/>
      <w:divBdr>
        <w:top w:val="none" w:sz="0" w:space="0" w:color="auto"/>
        <w:left w:val="none" w:sz="0" w:space="0" w:color="auto"/>
        <w:bottom w:val="none" w:sz="0" w:space="0" w:color="auto"/>
        <w:right w:val="none" w:sz="0" w:space="0" w:color="auto"/>
      </w:divBdr>
    </w:div>
    <w:div w:id="1099915261">
      <w:bodyDiv w:val="1"/>
      <w:marLeft w:val="0"/>
      <w:marRight w:val="0"/>
      <w:marTop w:val="0"/>
      <w:marBottom w:val="0"/>
      <w:divBdr>
        <w:top w:val="none" w:sz="0" w:space="0" w:color="auto"/>
        <w:left w:val="none" w:sz="0" w:space="0" w:color="auto"/>
        <w:bottom w:val="none" w:sz="0" w:space="0" w:color="auto"/>
        <w:right w:val="none" w:sz="0" w:space="0" w:color="auto"/>
      </w:divBdr>
    </w:div>
    <w:div w:id="1102871735">
      <w:bodyDiv w:val="1"/>
      <w:marLeft w:val="0"/>
      <w:marRight w:val="0"/>
      <w:marTop w:val="0"/>
      <w:marBottom w:val="0"/>
      <w:divBdr>
        <w:top w:val="none" w:sz="0" w:space="0" w:color="auto"/>
        <w:left w:val="none" w:sz="0" w:space="0" w:color="auto"/>
        <w:bottom w:val="none" w:sz="0" w:space="0" w:color="auto"/>
        <w:right w:val="none" w:sz="0" w:space="0" w:color="auto"/>
      </w:divBdr>
    </w:div>
    <w:div w:id="1103651079">
      <w:bodyDiv w:val="1"/>
      <w:marLeft w:val="0"/>
      <w:marRight w:val="0"/>
      <w:marTop w:val="0"/>
      <w:marBottom w:val="0"/>
      <w:divBdr>
        <w:top w:val="none" w:sz="0" w:space="0" w:color="auto"/>
        <w:left w:val="none" w:sz="0" w:space="0" w:color="auto"/>
        <w:bottom w:val="none" w:sz="0" w:space="0" w:color="auto"/>
        <w:right w:val="none" w:sz="0" w:space="0" w:color="auto"/>
      </w:divBdr>
    </w:div>
    <w:div w:id="1106540588">
      <w:bodyDiv w:val="1"/>
      <w:marLeft w:val="0"/>
      <w:marRight w:val="0"/>
      <w:marTop w:val="0"/>
      <w:marBottom w:val="0"/>
      <w:divBdr>
        <w:top w:val="none" w:sz="0" w:space="0" w:color="auto"/>
        <w:left w:val="none" w:sz="0" w:space="0" w:color="auto"/>
        <w:bottom w:val="none" w:sz="0" w:space="0" w:color="auto"/>
        <w:right w:val="none" w:sz="0" w:space="0" w:color="auto"/>
      </w:divBdr>
    </w:div>
    <w:div w:id="1108114639">
      <w:bodyDiv w:val="1"/>
      <w:marLeft w:val="0"/>
      <w:marRight w:val="0"/>
      <w:marTop w:val="0"/>
      <w:marBottom w:val="0"/>
      <w:divBdr>
        <w:top w:val="none" w:sz="0" w:space="0" w:color="auto"/>
        <w:left w:val="none" w:sz="0" w:space="0" w:color="auto"/>
        <w:bottom w:val="none" w:sz="0" w:space="0" w:color="auto"/>
        <w:right w:val="none" w:sz="0" w:space="0" w:color="auto"/>
      </w:divBdr>
    </w:div>
    <w:div w:id="1108282947">
      <w:bodyDiv w:val="1"/>
      <w:marLeft w:val="0"/>
      <w:marRight w:val="0"/>
      <w:marTop w:val="0"/>
      <w:marBottom w:val="0"/>
      <w:divBdr>
        <w:top w:val="none" w:sz="0" w:space="0" w:color="auto"/>
        <w:left w:val="none" w:sz="0" w:space="0" w:color="auto"/>
        <w:bottom w:val="none" w:sz="0" w:space="0" w:color="auto"/>
        <w:right w:val="none" w:sz="0" w:space="0" w:color="auto"/>
      </w:divBdr>
    </w:div>
    <w:div w:id="1112358427">
      <w:bodyDiv w:val="1"/>
      <w:marLeft w:val="0"/>
      <w:marRight w:val="0"/>
      <w:marTop w:val="0"/>
      <w:marBottom w:val="0"/>
      <w:divBdr>
        <w:top w:val="none" w:sz="0" w:space="0" w:color="auto"/>
        <w:left w:val="none" w:sz="0" w:space="0" w:color="auto"/>
        <w:bottom w:val="none" w:sz="0" w:space="0" w:color="auto"/>
        <w:right w:val="none" w:sz="0" w:space="0" w:color="auto"/>
      </w:divBdr>
    </w:div>
    <w:div w:id="1117675404">
      <w:bodyDiv w:val="1"/>
      <w:marLeft w:val="0"/>
      <w:marRight w:val="0"/>
      <w:marTop w:val="0"/>
      <w:marBottom w:val="0"/>
      <w:divBdr>
        <w:top w:val="none" w:sz="0" w:space="0" w:color="auto"/>
        <w:left w:val="none" w:sz="0" w:space="0" w:color="auto"/>
        <w:bottom w:val="none" w:sz="0" w:space="0" w:color="auto"/>
        <w:right w:val="none" w:sz="0" w:space="0" w:color="auto"/>
      </w:divBdr>
    </w:div>
    <w:div w:id="1123813629">
      <w:bodyDiv w:val="1"/>
      <w:marLeft w:val="0"/>
      <w:marRight w:val="0"/>
      <w:marTop w:val="0"/>
      <w:marBottom w:val="0"/>
      <w:divBdr>
        <w:top w:val="none" w:sz="0" w:space="0" w:color="auto"/>
        <w:left w:val="none" w:sz="0" w:space="0" w:color="auto"/>
        <w:bottom w:val="none" w:sz="0" w:space="0" w:color="auto"/>
        <w:right w:val="none" w:sz="0" w:space="0" w:color="auto"/>
      </w:divBdr>
    </w:div>
    <w:div w:id="1125125471">
      <w:bodyDiv w:val="1"/>
      <w:marLeft w:val="0"/>
      <w:marRight w:val="0"/>
      <w:marTop w:val="0"/>
      <w:marBottom w:val="0"/>
      <w:divBdr>
        <w:top w:val="none" w:sz="0" w:space="0" w:color="auto"/>
        <w:left w:val="none" w:sz="0" w:space="0" w:color="auto"/>
        <w:bottom w:val="none" w:sz="0" w:space="0" w:color="auto"/>
        <w:right w:val="none" w:sz="0" w:space="0" w:color="auto"/>
      </w:divBdr>
    </w:div>
    <w:div w:id="1127118812">
      <w:bodyDiv w:val="1"/>
      <w:marLeft w:val="0"/>
      <w:marRight w:val="0"/>
      <w:marTop w:val="0"/>
      <w:marBottom w:val="0"/>
      <w:divBdr>
        <w:top w:val="none" w:sz="0" w:space="0" w:color="auto"/>
        <w:left w:val="none" w:sz="0" w:space="0" w:color="auto"/>
        <w:bottom w:val="none" w:sz="0" w:space="0" w:color="auto"/>
        <w:right w:val="none" w:sz="0" w:space="0" w:color="auto"/>
      </w:divBdr>
    </w:div>
    <w:div w:id="1131902411">
      <w:bodyDiv w:val="1"/>
      <w:marLeft w:val="0"/>
      <w:marRight w:val="0"/>
      <w:marTop w:val="0"/>
      <w:marBottom w:val="0"/>
      <w:divBdr>
        <w:top w:val="none" w:sz="0" w:space="0" w:color="auto"/>
        <w:left w:val="none" w:sz="0" w:space="0" w:color="auto"/>
        <w:bottom w:val="none" w:sz="0" w:space="0" w:color="auto"/>
        <w:right w:val="none" w:sz="0" w:space="0" w:color="auto"/>
      </w:divBdr>
    </w:div>
    <w:div w:id="1133251792">
      <w:bodyDiv w:val="1"/>
      <w:marLeft w:val="0"/>
      <w:marRight w:val="0"/>
      <w:marTop w:val="0"/>
      <w:marBottom w:val="0"/>
      <w:divBdr>
        <w:top w:val="none" w:sz="0" w:space="0" w:color="auto"/>
        <w:left w:val="none" w:sz="0" w:space="0" w:color="auto"/>
        <w:bottom w:val="none" w:sz="0" w:space="0" w:color="auto"/>
        <w:right w:val="none" w:sz="0" w:space="0" w:color="auto"/>
      </w:divBdr>
    </w:div>
    <w:div w:id="1134636574">
      <w:bodyDiv w:val="1"/>
      <w:marLeft w:val="0"/>
      <w:marRight w:val="0"/>
      <w:marTop w:val="0"/>
      <w:marBottom w:val="0"/>
      <w:divBdr>
        <w:top w:val="none" w:sz="0" w:space="0" w:color="auto"/>
        <w:left w:val="none" w:sz="0" w:space="0" w:color="auto"/>
        <w:bottom w:val="none" w:sz="0" w:space="0" w:color="auto"/>
        <w:right w:val="none" w:sz="0" w:space="0" w:color="auto"/>
      </w:divBdr>
    </w:div>
    <w:div w:id="1140733287">
      <w:bodyDiv w:val="1"/>
      <w:marLeft w:val="0"/>
      <w:marRight w:val="0"/>
      <w:marTop w:val="0"/>
      <w:marBottom w:val="0"/>
      <w:divBdr>
        <w:top w:val="none" w:sz="0" w:space="0" w:color="auto"/>
        <w:left w:val="none" w:sz="0" w:space="0" w:color="auto"/>
        <w:bottom w:val="none" w:sz="0" w:space="0" w:color="auto"/>
        <w:right w:val="none" w:sz="0" w:space="0" w:color="auto"/>
      </w:divBdr>
    </w:div>
    <w:div w:id="1147404935">
      <w:bodyDiv w:val="1"/>
      <w:marLeft w:val="0"/>
      <w:marRight w:val="0"/>
      <w:marTop w:val="0"/>
      <w:marBottom w:val="0"/>
      <w:divBdr>
        <w:top w:val="none" w:sz="0" w:space="0" w:color="auto"/>
        <w:left w:val="none" w:sz="0" w:space="0" w:color="auto"/>
        <w:bottom w:val="none" w:sz="0" w:space="0" w:color="auto"/>
        <w:right w:val="none" w:sz="0" w:space="0" w:color="auto"/>
      </w:divBdr>
    </w:div>
    <w:div w:id="1152865115">
      <w:bodyDiv w:val="1"/>
      <w:marLeft w:val="0"/>
      <w:marRight w:val="0"/>
      <w:marTop w:val="0"/>
      <w:marBottom w:val="0"/>
      <w:divBdr>
        <w:top w:val="none" w:sz="0" w:space="0" w:color="auto"/>
        <w:left w:val="none" w:sz="0" w:space="0" w:color="auto"/>
        <w:bottom w:val="none" w:sz="0" w:space="0" w:color="auto"/>
        <w:right w:val="none" w:sz="0" w:space="0" w:color="auto"/>
      </w:divBdr>
    </w:div>
    <w:div w:id="1152869915">
      <w:bodyDiv w:val="1"/>
      <w:marLeft w:val="0"/>
      <w:marRight w:val="0"/>
      <w:marTop w:val="0"/>
      <w:marBottom w:val="0"/>
      <w:divBdr>
        <w:top w:val="none" w:sz="0" w:space="0" w:color="auto"/>
        <w:left w:val="none" w:sz="0" w:space="0" w:color="auto"/>
        <w:bottom w:val="none" w:sz="0" w:space="0" w:color="auto"/>
        <w:right w:val="none" w:sz="0" w:space="0" w:color="auto"/>
      </w:divBdr>
    </w:div>
    <w:div w:id="1155806341">
      <w:bodyDiv w:val="1"/>
      <w:marLeft w:val="0"/>
      <w:marRight w:val="0"/>
      <w:marTop w:val="0"/>
      <w:marBottom w:val="0"/>
      <w:divBdr>
        <w:top w:val="none" w:sz="0" w:space="0" w:color="auto"/>
        <w:left w:val="none" w:sz="0" w:space="0" w:color="auto"/>
        <w:bottom w:val="none" w:sz="0" w:space="0" w:color="auto"/>
        <w:right w:val="none" w:sz="0" w:space="0" w:color="auto"/>
      </w:divBdr>
    </w:div>
    <w:div w:id="1159541262">
      <w:bodyDiv w:val="1"/>
      <w:marLeft w:val="0"/>
      <w:marRight w:val="0"/>
      <w:marTop w:val="0"/>
      <w:marBottom w:val="0"/>
      <w:divBdr>
        <w:top w:val="none" w:sz="0" w:space="0" w:color="auto"/>
        <w:left w:val="none" w:sz="0" w:space="0" w:color="auto"/>
        <w:bottom w:val="none" w:sz="0" w:space="0" w:color="auto"/>
        <w:right w:val="none" w:sz="0" w:space="0" w:color="auto"/>
      </w:divBdr>
    </w:div>
    <w:div w:id="1160191940">
      <w:bodyDiv w:val="1"/>
      <w:marLeft w:val="0"/>
      <w:marRight w:val="0"/>
      <w:marTop w:val="0"/>
      <w:marBottom w:val="0"/>
      <w:divBdr>
        <w:top w:val="none" w:sz="0" w:space="0" w:color="auto"/>
        <w:left w:val="none" w:sz="0" w:space="0" w:color="auto"/>
        <w:bottom w:val="none" w:sz="0" w:space="0" w:color="auto"/>
        <w:right w:val="none" w:sz="0" w:space="0" w:color="auto"/>
      </w:divBdr>
    </w:div>
    <w:div w:id="1161581374">
      <w:bodyDiv w:val="1"/>
      <w:marLeft w:val="0"/>
      <w:marRight w:val="0"/>
      <w:marTop w:val="0"/>
      <w:marBottom w:val="0"/>
      <w:divBdr>
        <w:top w:val="none" w:sz="0" w:space="0" w:color="auto"/>
        <w:left w:val="none" w:sz="0" w:space="0" w:color="auto"/>
        <w:bottom w:val="none" w:sz="0" w:space="0" w:color="auto"/>
        <w:right w:val="none" w:sz="0" w:space="0" w:color="auto"/>
      </w:divBdr>
    </w:div>
    <w:div w:id="1164593469">
      <w:bodyDiv w:val="1"/>
      <w:marLeft w:val="0"/>
      <w:marRight w:val="0"/>
      <w:marTop w:val="0"/>
      <w:marBottom w:val="0"/>
      <w:divBdr>
        <w:top w:val="none" w:sz="0" w:space="0" w:color="auto"/>
        <w:left w:val="none" w:sz="0" w:space="0" w:color="auto"/>
        <w:bottom w:val="none" w:sz="0" w:space="0" w:color="auto"/>
        <w:right w:val="none" w:sz="0" w:space="0" w:color="auto"/>
      </w:divBdr>
    </w:div>
    <w:div w:id="1176458983">
      <w:bodyDiv w:val="1"/>
      <w:marLeft w:val="0"/>
      <w:marRight w:val="0"/>
      <w:marTop w:val="0"/>
      <w:marBottom w:val="0"/>
      <w:divBdr>
        <w:top w:val="none" w:sz="0" w:space="0" w:color="auto"/>
        <w:left w:val="none" w:sz="0" w:space="0" w:color="auto"/>
        <w:bottom w:val="none" w:sz="0" w:space="0" w:color="auto"/>
        <w:right w:val="none" w:sz="0" w:space="0" w:color="auto"/>
      </w:divBdr>
    </w:div>
    <w:div w:id="1180125869">
      <w:bodyDiv w:val="1"/>
      <w:marLeft w:val="0"/>
      <w:marRight w:val="0"/>
      <w:marTop w:val="0"/>
      <w:marBottom w:val="0"/>
      <w:divBdr>
        <w:top w:val="none" w:sz="0" w:space="0" w:color="auto"/>
        <w:left w:val="none" w:sz="0" w:space="0" w:color="auto"/>
        <w:bottom w:val="none" w:sz="0" w:space="0" w:color="auto"/>
        <w:right w:val="none" w:sz="0" w:space="0" w:color="auto"/>
      </w:divBdr>
    </w:div>
    <w:div w:id="1184904294">
      <w:bodyDiv w:val="1"/>
      <w:marLeft w:val="0"/>
      <w:marRight w:val="0"/>
      <w:marTop w:val="0"/>
      <w:marBottom w:val="0"/>
      <w:divBdr>
        <w:top w:val="none" w:sz="0" w:space="0" w:color="auto"/>
        <w:left w:val="none" w:sz="0" w:space="0" w:color="auto"/>
        <w:bottom w:val="none" w:sz="0" w:space="0" w:color="auto"/>
        <w:right w:val="none" w:sz="0" w:space="0" w:color="auto"/>
      </w:divBdr>
    </w:div>
    <w:div w:id="1191190508">
      <w:bodyDiv w:val="1"/>
      <w:marLeft w:val="0"/>
      <w:marRight w:val="0"/>
      <w:marTop w:val="0"/>
      <w:marBottom w:val="0"/>
      <w:divBdr>
        <w:top w:val="none" w:sz="0" w:space="0" w:color="auto"/>
        <w:left w:val="none" w:sz="0" w:space="0" w:color="auto"/>
        <w:bottom w:val="none" w:sz="0" w:space="0" w:color="auto"/>
        <w:right w:val="none" w:sz="0" w:space="0" w:color="auto"/>
      </w:divBdr>
    </w:div>
    <w:div w:id="1192839109">
      <w:bodyDiv w:val="1"/>
      <w:marLeft w:val="0"/>
      <w:marRight w:val="0"/>
      <w:marTop w:val="0"/>
      <w:marBottom w:val="0"/>
      <w:divBdr>
        <w:top w:val="none" w:sz="0" w:space="0" w:color="auto"/>
        <w:left w:val="none" w:sz="0" w:space="0" w:color="auto"/>
        <w:bottom w:val="none" w:sz="0" w:space="0" w:color="auto"/>
        <w:right w:val="none" w:sz="0" w:space="0" w:color="auto"/>
      </w:divBdr>
    </w:div>
    <w:div w:id="1193955139">
      <w:bodyDiv w:val="1"/>
      <w:marLeft w:val="0"/>
      <w:marRight w:val="0"/>
      <w:marTop w:val="0"/>
      <w:marBottom w:val="0"/>
      <w:divBdr>
        <w:top w:val="none" w:sz="0" w:space="0" w:color="auto"/>
        <w:left w:val="none" w:sz="0" w:space="0" w:color="auto"/>
        <w:bottom w:val="none" w:sz="0" w:space="0" w:color="auto"/>
        <w:right w:val="none" w:sz="0" w:space="0" w:color="auto"/>
      </w:divBdr>
    </w:div>
    <w:div w:id="1194147827">
      <w:bodyDiv w:val="1"/>
      <w:marLeft w:val="0"/>
      <w:marRight w:val="0"/>
      <w:marTop w:val="0"/>
      <w:marBottom w:val="0"/>
      <w:divBdr>
        <w:top w:val="none" w:sz="0" w:space="0" w:color="auto"/>
        <w:left w:val="none" w:sz="0" w:space="0" w:color="auto"/>
        <w:bottom w:val="none" w:sz="0" w:space="0" w:color="auto"/>
        <w:right w:val="none" w:sz="0" w:space="0" w:color="auto"/>
      </w:divBdr>
    </w:div>
    <w:div w:id="1194268446">
      <w:bodyDiv w:val="1"/>
      <w:marLeft w:val="0"/>
      <w:marRight w:val="0"/>
      <w:marTop w:val="0"/>
      <w:marBottom w:val="0"/>
      <w:divBdr>
        <w:top w:val="none" w:sz="0" w:space="0" w:color="auto"/>
        <w:left w:val="none" w:sz="0" w:space="0" w:color="auto"/>
        <w:bottom w:val="none" w:sz="0" w:space="0" w:color="auto"/>
        <w:right w:val="none" w:sz="0" w:space="0" w:color="auto"/>
      </w:divBdr>
    </w:div>
    <w:div w:id="1200625227">
      <w:bodyDiv w:val="1"/>
      <w:marLeft w:val="0"/>
      <w:marRight w:val="0"/>
      <w:marTop w:val="0"/>
      <w:marBottom w:val="0"/>
      <w:divBdr>
        <w:top w:val="none" w:sz="0" w:space="0" w:color="auto"/>
        <w:left w:val="none" w:sz="0" w:space="0" w:color="auto"/>
        <w:bottom w:val="none" w:sz="0" w:space="0" w:color="auto"/>
        <w:right w:val="none" w:sz="0" w:space="0" w:color="auto"/>
      </w:divBdr>
    </w:div>
    <w:div w:id="1200781309">
      <w:bodyDiv w:val="1"/>
      <w:marLeft w:val="0"/>
      <w:marRight w:val="0"/>
      <w:marTop w:val="0"/>
      <w:marBottom w:val="0"/>
      <w:divBdr>
        <w:top w:val="none" w:sz="0" w:space="0" w:color="auto"/>
        <w:left w:val="none" w:sz="0" w:space="0" w:color="auto"/>
        <w:bottom w:val="none" w:sz="0" w:space="0" w:color="auto"/>
        <w:right w:val="none" w:sz="0" w:space="0" w:color="auto"/>
      </w:divBdr>
    </w:div>
    <w:div w:id="1202327005">
      <w:bodyDiv w:val="1"/>
      <w:marLeft w:val="0"/>
      <w:marRight w:val="0"/>
      <w:marTop w:val="0"/>
      <w:marBottom w:val="0"/>
      <w:divBdr>
        <w:top w:val="none" w:sz="0" w:space="0" w:color="auto"/>
        <w:left w:val="none" w:sz="0" w:space="0" w:color="auto"/>
        <w:bottom w:val="none" w:sz="0" w:space="0" w:color="auto"/>
        <w:right w:val="none" w:sz="0" w:space="0" w:color="auto"/>
      </w:divBdr>
    </w:div>
    <w:div w:id="1206717509">
      <w:bodyDiv w:val="1"/>
      <w:marLeft w:val="0"/>
      <w:marRight w:val="0"/>
      <w:marTop w:val="0"/>
      <w:marBottom w:val="0"/>
      <w:divBdr>
        <w:top w:val="none" w:sz="0" w:space="0" w:color="auto"/>
        <w:left w:val="none" w:sz="0" w:space="0" w:color="auto"/>
        <w:bottom w:val="none" w:sz="0" w:space="0" w:color="auto"/>
        <w:right w:val="none" w:sz="0" w:space="0" w:color="auto"/>
      </w:divBdr>
    </w:div>
    <w:div w:id="1209495090">
      <w:bodyDiv w:val="1"/>
      <w:marLeft w:val="0"/>
      <w:marRight w:val="0"/>
      <w:marTop w:val="0"/>
      <w:marBottom w:val="0"/>
      <w:divBdr>
        <w:top w:val="none" w:sz="0" w:space="0" w:color="auto"/>
        <w:left w:val="none" w:sz="0" w:space="0" w:color="auto"/>
        <w:bottom w:val="none" w:sz="0" w:space="0" w:color="auto"/>
        <w:right w:val="none" w:sz="0" w:space="0" w:color="auto"/>
      </w:divBdr>
    </w:div>
    <w:div w:id="1210190228">
      <w:bodyDiv w:val="1"/>
      <w:marLeft w:val="0"/>
      <w:marRight w:val="0"/>
      <w:marTop w:val="0"/>
      <w:marBottom w:val="0"/>
      <w:divBdr>
        <w:top w:val="none" w:sz="0" w:space="0" w:color="auto"/>
        <w:left w:val="none" w:sz="0" w:space="0" w:color="auto"/>
        <w:bottom w:val="none" w:sz="0" w:space="0" w:color="auto"/>
        <w:right w:val="none" w:sz="0" w:space="0" w:color="auto"/>
      </w:divBdr>
    </w:div>
    <w:div w:id="1213078531">
      <w:bodyDiv w:val="1"/>
      <w:marLeft w:val="0"/>
      <w:marRight w:val="0"/>
      <w:marTop w:val="0"/>
      <w:marBottom w:val="0"/>
      <w:divBdr>
        <w:top w:val="none" w:sz="0" w:space="0" w:color="auto"/>
        <w:left w:val="none" w:sz="0" w:space="0" w:color="auto"/>
        <w:bottom w:val="none" w:sz="0" w:space="0" w:color="auto"/>
        <w:right w:val="none" w:sz="0" w:space="0" w:color="auto"/>
      </w:divBdr>
    </w:div>
    <w:div w:id="1227686010">
      <w:bodyDiv w:val="1"/>
      <w:marLeft w:val="0"/>
      <w:marRight w:val="0"/>
      <w:marTop w:val="0"/>
      <w:marBottom w:val="0"/>
      <w:divBdr>
        <w:top w:val="none" w:sz="0" w:space="0" w:color="auto"/>
        <w:left w:val="none" w:sz="0" w:space="0" w:color="auto"/>
        <w:bottom w:val="none" w:sz="0" w:space="0" w:color="auto"/>
        <w:right w:val="none" w:sz="0" w:space="0" w:color="auto"/>
      </w:divBdr>
    </w:div>
    <w:div w:id="1232732914">
      <w:bodyDiv w:val="1"/>
      <w:marLeft w:val="0"/>
      <w:marRight w:val="0"/>
      <w:marTop w:val="0"/>
      <w:marBottom w:val="0"/>
      <w:divBdr>
        <w:top w:val="none" w:sz="0" w:space="0" w:color="auto"/>
        <w:left w:val="none" w:sz="0" w:space="0" w:color="auto"/>
        <w:bottom w:val="none" w:sz="0" w:space="0" w:color="auto"/>
        <w:right w:val="none" w:sz="0" w:space="0" w:color="auto"/>
      </w:divBdr>
    </w:div>
    <w:div w:id="1242564368">
      <w:bodyDiv w:val="1"/>
      <w:marLeft w:val="0"/>
      <w:marRight w:val="0"/>
      <w:marTop w:val="0"/>
      <w:marBottom w:val="0"/>
      <w:divBdr>
        <w:top w:val="none" w:sz="0" w:space="0" w:color="auto"/>
        <w:left w:val="none" w:sz="0" w:space="0" w:color="auto"/>
        <w:bottom w:val="none" w:sz="0" w:space="0" w:color="auto"/>
        <w:right w:val="none" w:sz="0" w:space="0" w:color="auto"/>
      </w:divBdr>
    </w:div>
    <w:div w:id="1244605506">
      <w:bodyDiv w:val="1"/>
      <w:marLeft w:val="0"/>
      <w:marRight w:val="0"/>
      <w:marTop w:val="0"/>
      <w:marBottom w:val="0"/>
      <w:divBdr>
        <w:top w:val="none" w:sz="0" w:space="0" w:color="auto"/>
        <w:left w:val="none" w:sz="0" w:space="0" w:color="auto"/>
        <w:bottom w:val="none" w:sz="0" w:space="0" w:color="auto"/>
        <w:right w:val="none" w:sz="0" w:space="0" w:color="auto"/>
      </w:divBdr>
    </w:div>
    <w:div w:id="1246567958">
      <w:bodyDiv w:val="1"/>
      <w:marLeft w:val="0"/>
      <w:marRight w:val="0"/>
      <w:marTop w:val="0"/>
      <w:marBottom w:val="0"/>
      <w:divBdr>
        <w:top w:val="none" w:sz="0" w:space="0" w:color="auto"/>
        <w:left w:val="none" w:sz="0" w:space="0" w:color="auto"/>
        <w:bottom w:val="none" w:sz="0" w:space="0" w:color="auto"/>
        <w:right w:val="none" w:sz="0" w:space="0" w:color="auto"/>
      </w:divBdr>
    </w:div>
    <w:div w:id="1248076675">
      <w:bodyDiv w:val="1"/>
      <w:marLeft w:val="0"/>
      <w:marRight w:val="0"/>
      <w:marTop w:val="0"/>
      <w:marBottom w:val="0"/>
      <w:divBdr>
        <w:top w:val="none" w:sz="0" w:space="0" w:color="auto"/>
        <w:left w:val="none" w:sz="0" w:space="0" w:color="auto"/>
        <w:bottom w:val="none" w:sz="0" w:space="0" w:color="auto"/>
        <w:right w:val="none" w:sz="0" w:space="0" w:color="auto"/>
      </w:divBdr>
    </w:div>
    <w:div w:id="1249388185">
      <w:bodyDiv w:val="1"/>
      <w:marLeft w:val="0"/>
      <w:marRight w:val="0"/>
      <w:marTop w:val="0"/>
      <w:marBottom w:val="0"/>
      <w:divBdr>
        <w:top w:val="none" w:sz="0" w:space="0" w:color="auto"/>
        <w:left w:val="none" w:sz="0" w:space="0" w:color="auto"/>
        <w:bottom w:val="none" w:sz="0" w:space="0" w:color="auto"/>
        <w:right w:val="none" w:sz="0" w:space="0" w:color="auto"/>
      </w:divBdr>
    </w:div>
    <w:div w:id="1263344253">
      <w:bodyDiv w:val="1"/>
      <w:marLeft w:val="0"/>
      <w:marRight w:val="0"/>
      <w:marTop w:val="0"/>
      <w:marBottom w:val="0"/>
      <w:divBdr>
        <w:top w:val="none" w:sz="0" w:space="0" w:color="auto"/>
        <w:left w:val="none" w:sz="0" w:space="0" w:color="auto"/>
        <w:bottom w:val="none" w:sz="0" w:space="0" w:color="auto"/>
        <w:right w:val="none" w:sz="0" w:space="0" w:color="auto"/>
      </w:divBdr>
    </w:div>
    <w:div w:id="1267957142">
      <w:bodyDiv w:val="1"/>
      <w:marLeft w:val="0"/>
      <w:marRight w:val="0"/>
      <w:marTop w:val="0"/>
      <w:marBottom w:val="0"/>
      <w:divBdr>
        <w:top w:val="none" w:sz="0" w:space="0" w:color="auto"/>
        <w:left w:val="none" w:sz="0" w:space="0" w:color="auto"/>
        <w:bottom w:val="none" w:sz="0" w:space="0" w:color="auto"/>
        <w:right w:val="none" w:sz="0" w:space="0" w:color="auto"/>
      </w:divBdr>
    </w:div>
    <w:div w:id="1271549084">
      <w:bodyDiv w:val="1"/>
      <w:marLeft w:val="0"/>
      <w:marRight w:val="0"/>
      <w:marTop w:val="0"/>
      <w:marBottom w:val="0"/>
      <w:divBdr>
        <w:top w:val="none" w:sz="0" w:space="0" w:color="auto"/>
        <w:left w:val="none" w:sz="0" w:space="0" w:color="auto"/>
        <w:bottom w:val="none" w:sz="0" w:space="0" w:color="auto"/>
        <w:right w:val="none" w:sz="0" w:space="0" w:color="auto"/>
      </w:divBdr>
    </w:div>
    <w:div w:id="1278483975">
      <w:bodyDiv w:val="1"/>
      <w:marLeft w:val="0"/>
      <w:marRight w:val="0"/>
      <w:marTop w:val="0"/>
      <w:marBottom w:val="0"/>
      <w:divBdr>
        <w:top w:val="none" w:sz="0" w:space="0" w:color="auto"/>
        <w:left w:val="none" w:sz="0" w:space="0" w:color="auto"/>
        <w:bottom w:val="none" w:sz="0" w:space="0" w:color="auto"/>
        <w:right w:val="none" w:sz="0" w:space="0" w:color="auto"/>
      </w:divBdr>
    </w:div>
    <w:div w:id="1279291725">
      <w:bodyDiv w:val="1"/>
      <w:marLeft w:val="0"/>
      <w:marRight w:val="0"/>
      <w:marTop w:val="0"/>
      <w:marBottom w:val="0"/>
      <w:divBdr>
        <w:top w:val="none" w:sz="0" w:space="0" w:color="auto"/>
        <w:left w:val="none" w:sz="0" w:space="0" w:color="auto"/>
        <w:bottom w:val="none" w:sz="0" w:space="0" w:color="auto"/>
        <w:right w:val="none" w:sz="0" w:space="0" w:color="auto"/>
      </w:divBdr>
    </w:div>
    <w:div w:id="1284655338">
      <w:bodyDiv w:val="1"/>
      <w:marLeft w:val="0"/>
      <w:marRight w:val="0"/>
      <w:marTop w:val="0"/>
      <w:marBottom w:val="0"/>
      <w:divBdr>
        <w:top w:val="none" w:sz="0" w:space="0" w:color="auto"/>
        <w:left w:val="none" w:sz="0" w:space="0" w:color="auto"/>
        <w:bottom w:val="none" w:sz="0" w:space="0" w:color="auto"/>
        <w:right w:val="none" w:sz="0" w:space="0" w:color="auto"/>
      </w:divBdr>
    </w:div>
    <w:div w:id="1284995454">
      <w:bodyDiv w:val="1"/>
      <w:marLeft w:val="0"/>
      <w:marRight w:val="0"/>
      <w:marTop w:val="0"/>
      <w:marBottom w:val="0"/>
      <w:divBdr>
        <w:top w:val="none" w:sz="0" w:space="0" w:color="auto"/>
        <w:left w:val="none" w:sz="0" w:space="0" w:color="auto"/>
        <w:bottom w:val="none" w:sz="0" w:space="0" w:color="auto"/>
        <w:right w:val="none" w:sz="0" w:space="0" w:color="auto"/>
      </w:divBdr>
    </w:div>
    <w:div w:id="1288972494">
      <w:bodyDiv w:val="1"/>
      <w:marLeft w:val="0"/>
      <w:marRight w:val="0"/>
      <w:marTop w:val="0"/>
      <w:marBottom w:val="0"/>
      <w:divBdr>
        <w:top w:val="none" w:sz="0" w:space="0" w:color="auto"/>
        <w:left w:val="none" w:sz="0" w:space="0" w:color="auto"/>
        <w:bottom w:val="none" w:sz="0" w:space="0" w:color="auto"/>
        <w:right w:val="none" w:sz="0" w:space="0" w:color="auto"/>
      </w:divBdr>
    </w:div>
    <w:div w:id="1288975943">
      <w:bodyDiv w:val="1"/>
      <w:marLeft w:val="0"/>
      <w:marRight w:val="0"/>
      <w:marTop w:val="0"/>
      <w:marBottom w:val="0"/>
      <w:divBdr>
        <w:top w:val="none" w:sz="0" w:space="0" w:color="auto"/>
        <w:left w:val="none" w:sz="0" w:space="0" w:color="auto"/>
        <w:bottom w:val="none" w:sz="0" w:space="0" w:color="auto"/>
        <w:right w:val="none" w:sz="0" w:space="0" w:color="auto"/>
      </w:divBdr>
    </w:div>
    <w:div w:id="1289317974">
      <w:bodyDiv w:val="1"/>
      <w:marLeft w:val="0"/>
      <w:marRight w:val="0"/>
      <w:marTop w:val="0"/>
      <w:marBottom w:val="0"/>
      <w:divBdr>
        <w:top w:val="none" w:sz="0" w:space="0" w:color="auto"/>
        <w:left w:val="none" w:sz="0" w:space="0" w:color="auto"/>
        <w:bottom w:val="none" w:sz="0" w:space="0" w:color="auto"/>
        <w:right w:val="none" w:sz="0" w:space="0" w:color="auto"/>
      </w:divBdr>
    </w:div>
    <w:div w:id="1289433806">
      <w:bodyDiv w:val="1"/>
      <w:marLeft w:val="0"/>
      <w:marRight w:val="0"/>
      <w:marTop w:val="0"/>
      <w:marBottom w:val="0"/>
      <w:divBdr>
        <w:top w:val="none" w:sz="0" w:space="0" w:color="auto"/>
        <w:left w:val="none" w:sz="0" w:space="0" w:color="auto"/>
        <w:bottom w:val="none" w:sz="0" w:space="0" w:color="auto"/>
        <w:right w:val="none" w:sz="0" w:space="0" w:color="auto"/>
      </w:divBdr>
    </w:div>
    <w:div w:id="1289820200">
      <w:bodyDiv w:val="1"/>
      <w:marLeft w:val="0"/>
      <w:marRight w:val="0"/>
      <w:marTop w:val="0"/>
      <w:marBottom w:val="0"/>
      <w:divBdr>
        <w:top w:val="none" w:sz="0" w:space="0" w:color="auto"/>
        <w:left w:val="none" w:sz="0" w:space="0" w:color="auto"/>
        <w:bottom w:val="none" w:sz="0" w:space="0" w:color="auto"/>
        <w:right w:val="none" w:sz="0" w:space="0" w:color="auto"/>
      </w:divBdr>
    </w:div>
    <w:div w:id="1292396493">
      <w:bodyDiv w:val="1"/>
      <w:marLeft w:val="0"/>
      <w:marRight w:val="0"/>
      <w:marTop w:val="0"/>
      <w:marBottom w:val="0"/>
      <w:divBdr>
        <w:top w:val="none" w:sz="0" w:space="0" w:color="auto"/>
        <w:left w:val="none" w:sz="0" w:space="0" w:color="auto"/>
        <w:bottom w:val="none" w:sz="0" w:space="0" w:color="auto"/>
        <w:right w:val="none" w:sz="0" w:space="0" w:color="auto"/>
      </w:divBdr>
    </w:div>
    <w:div w:id="1293514157">
      <w:bodyDiv w:val="1"/>
      <w:marLeft w:val="0"/>
      <w:marRight w:val="0"/>
      <w:marTop w:val="0"/>
      <w:marBottom w:val="0"/>
      <w:divBdr>
        <w:top w:val="none" w:sz="0" w:space="0" w:color="auto"/>
        <w:left w:val="none" w:sz="0" w:space="0" w:color="auto"/>
        <w:bottom w:val="none" w:sz="0" w:space="0" w:color="auto"/>
        <w:right w:val="none" w:sz="0" w:space="0" w:color="auto"/>
      </w:divBdr>
    </w:div>
    <w:div w:id="1293974454">
      <w:bodyDiv w:val="1"/>
      <w:marLeft w:val="0"/>
      <w:marRight w:val="0"/>
      <w:marTop w:val="0"/>
      <w:marBottom w:val="0"/>
      <w:divBdr>
        <w:top w:val="none" w:sz="0" w:space="0" w:color="auto"/>
        <w:left w:val="none" w:sz="0" w:space="0" w:color="auto"/>
        <w:bottom w:val="none" w:sz="0" w:space="0" w:color="auto"/>
        <w:right w:val="none" w:sz="0" w:space="0" w:color="auto"/>
      </w:divBdr>
    </w:div>
    <w:div w:id="1296983307">
      <w:bodyDiv w:val="1"/>
      <w:marLeft w:val="0"/>
      <w:marRight w:val="0"/>
      <w:marTop w:val="0"/>
      <w:marBottom w:val="0"/>
      <w:divBdr>
        <w:top w:val="none" w:sz="0" w:space="0" w:color="auto"/>
        <w:left w:val="none" w:sz="0" w:space="0" w:color="auto"/>
        <w:bottom w:val="none" w:sz="0" w:space="0" w:color="auto"/>
        <w:right w:val="none" w:sz="0" w:space="0" w:color="auto"/>
      </w:divBdr>
    </w:div>
    <w:div w:id="1303386542">
      <w:bodyDiv w:val="1"/>
      <w:marLeft w:val="0"/>
      <w:marRight w:val="0"/>
      <w:marTop w:val="0"/>
      <w:marBottom w:val="0"/>
      <w:divBdr>
        <w:top w:val="none" w:sz="0" w:space="0" w:color="auto"/>
        <w:left w:val="none" w:sz="0" w:space="0" w:color="auto"/>
        <w:bottom w:val="none" w:sz="0" w:space="0" w:color="auto"/>
        <w:right w:val="none" w:sz="0" w:space="0" w:color="auto"/>
      </w:divBdr>
    </w:div>
    <w:div w:id="1305963676">
      <w:bodyDiv w:val="1"/>
      <w:marLeft w:val="0"/>
      <w:marRight w:val="0"/>
      <w:marTop w:val="0"/>
      <w:marBottom w:val="0"/>
      <w:divBdr>
        <w:top w:val="none" w:sz="0" w:space="0" w:color="auto"/>
        <w:left w:val="none" w:sz="0" w:space="0" w:color="auto"/>
        <w:bottom w:val="none" w:sz="0" w:space="0" w:color="auto"/>
        <w:right w:val="none" w:sz="0" w:space="0" w:color="auto"/>
      </w:divBdr>
    </w:div>
    <w:div w:id="1309019804">
      <w:bodyDiv w:val="1"/>
      <w:marLeft w:val="0"/>
      <w:marRight w:val="0"/>
      <w:marTop w:val="0"/>
      <w:marBottom w:val="0"/>
      <w:divBdr>
        <w:top w:val="none" w:sz="0" w:space="0" w:color="auto"/>
        <w:left w:val="none" w:sz="0" w:space="0" w:color="auto"/>
        <w:bottom w:val="none" w:sz="0" w:space="0" w:color="auto"/>
        <w:right w:val="none" w:sz="0" w:space="0" w:color="auto"/>
      </w:divBdr>
    </w:div>
    <w:div w:id="1321546434">
      <w:bodyDiv w:val="1"/>
      <w:marLeft w:val="0"/>
      <w:marRight w:val="0"/>
      <w:marTop w:val="0"/>
      <w:marBottom w:val="0"/>
      <w:divBdr>
        <w:top w:val="none" w:sz="0" w:space="0" w:color="auto"/>
        <w:left w:val="none" w:sz="0" w:space="0" w:color="auto"/>
        <w:bottom w:val="none" w:sz="0" w:space="0" w:color="auto"/>
        <w:right w:val="none" w:sz="0" w:space="0" w:color="auto"/>
      </w:divBdr>
    </w:div>
    <w:div w:id="1328895868">
      <w:bodyDiv w:val="1"/>
      <w:marLeft w:val="0"/>
      <w:marRight w:val="0"/>
      <w:marTop w:val="0"/>
      <w:marBottom w:val="0"/>
      <w:divBdr>
        <w:top w:val="none" w:sz="0" w:space="0" w:color="auto"/>
        <w:left w:val="none" w:sz="0" w:space="0" w:color="auto"/>
        <w:bottom w:val="none" w:sz="0" w:space="0" w:color="auto"/>
        <w:right w:val="none" w:sz="0" w:space="0" w:color="auto"/>
      </w:divBdr>
    </w:div>
    <w:div w:id="1339388452">
      <w:bodyDiv w:val="1"/>
      <w:marLeft w:val="0"/>
      <w:marRight w:val="0"/>
      <w:marTop w:val="0"/>
      <w:marBottom w:val="0"/>
      <w:divBdr>
        <w:top w:val="none" w:sz="0" w:space="0" w:color="auto"/>
        <w:left w:val="none" w:sz="0" w:space="0" w:color="auto"/>
        <w:bottom w:val="none" w:sz="0" w:space="0" w:color="auto"/>
        <w:right w:val="none" w:sz="0" w:space="0" w:color="auto"/>
      </w:divBdr>
    </w:div>
    <w:div w:id="1342196482">
      <w:bodyDiv w:val="1"/>
      <w:marLeft w:val="0"/>
      <w:marRight w:val="0"/>
      <w:marTop w:val="0"/>
      <w:marBottom w:val="0"/>
      <w:divBdr>
        <w:top w:val="none" w:sz="0" w:space="0" w:color="auto"/>
        <w:left w:val="none" w:sz="0" w:space="0" w:color="auto"/>
        <w:bottom w:val="none" w:sz="0" w:space="0" w:color="auto"/>
        <w:right w:val="none" w:sz="0" w:space="0" w:color="auto"/>
      </w:divBdr>
    </w:div>
    <w:div w:id="1342321898">
      <w:bodyDiv w:val="1"/>
      <w:marLeft w:val="0"/>
      <w:marRight w:val="0"/>
      <w:marTop w:val="0"/>
      <w:marBottom w:val="0"/>
      <w:divBdr>
        <w:top w:val="none" w:sz="0" w:space="0" w:color="auto"/>
        <w:left w:val="none" w:sz="0" w:space="0" w:color="auto"/>
        <w:bottom w:val="none" w:sz="0" w:space="0" w:color="auto"/>
        <w:right w:val="none" w:sz="0" w:space="0" w:color="auto"/>
      </w:divBdr>
    </w:div>
    <w:div w:id="1357541853">
      <w:bodyDiv w:val="1"/>
      <w:marLeft w:val="0"/>
      <w:marRight w:val="0"/>
      <w:marTop w:val="0"/>
      <w:marBottom w:val="0"/>
      <w:divBdr>
        <w:top w:val="none" w:sz="0" w:space="0" w:color="auto"/>
        <w:left w:val="none" w:sz="0" w:space="0" w:color="auto"/>
        <w:bottom w:val="none" w:sz="0" w:space="0" w:color="auto"/>
        <w:right w:val="none" w:sz="0" w:space="0" w:color="auto"/>
      </w:divBdr>
    </w:div>
    <w:div w:id="1360623169">
      <w:bodyDiv w:val="1"/>
      <w:marLeft w:val="0"/>
      <w:marRight w:val="0"/>
      <w:marTop w:val="0"/>
      <w:marBottom w:val="0"/>
      <w:divBdr>
        <w:top w:val="none" w:sz="0" w:space="0" w:color="auto"/>
        <w:left w:val="none" w:sz="0" w:space="0" w:color="auto"/>
        <w:bottom w:val="none" w:sz="0" w:space="0" w:color="auto"/>
        <w:right w:val="none" w:sz="0" w:space="0" w:color="auto"/>
      </w:divBdr>
    </w:div>
    <w:div w:id="1365399544">
      <w:bodyDiv w:val="1"/>
      <w:marLeft w:val="0"/>
      <w:marRight w:val="0"/>
      <w:marTop w:val="0"/>
      <w:marBottom w:val="0"/>
      <w:divBdr>
        <w:top w:val="none" w:sz="0" w:space="0" w:color="auto"/>
        <w:left w:val="none" w:sz="0" w:space="0" w:color="auto"/>
        <w:bottom w:val="none" w:sz="0" w:space="0" w:color="auto"/>
        <w:right w:val="none" w:sz="0" w:space="0" w:color="auto"/>
      </w:divBdr>
    </w:div>
    <w:div w:id="1366827539">
      <w:bodyDiv w:val="1"/>
      <w:marLeft w:val="0"/>
      <w:marRight w:val="0"/>
      <w:marTop w:val="0"/>
      <w:marBottom w:val="0"/>
      <w:divBdr>
        <w:top w:val="none" w:sz="0" w:space="0" w:color="auto"/>
        <w:left w:val="none" w:sz="0" w:space="0" w:color="auto"/>
        <w:bottom w:val="none" w:sz="0" w:space="0" w:color="auto"/>
        <w:right w:val="none" w:sz="0" w:space="0" w:color="auto"/>
      </w:divBdr>
    </w:div>
    <w:div w:id="1367485504">
      <w:bodyDiv w:val="1"/>
      <w:marLeft w:val="0"/>
      <w:marRight w:val="0"/>
      <w:marTop w:val="0"/>
      <w:marBottom w:val="0"/>
      <w:divBdr>
        <w:top w:val="none" w:sz="0" w:space="0" w:color="auto"/>
        <w:left w:val="none" w:sz="0" w:space="0" w:color="auto"/>
        <w:bottom w:val="none" w:sz="0" w:space="0" w:color="auto"/>
        <w:right w:val="none" w:sz="0" w:space="0" w:color="auto"/>
      </w:divBdr>
    </w:div>
    <w:div w:id="1371228250">
      <w:bodyDiv w:val="1"/>
      <w:marLeft w:val="0"/>
      <w:marRight w:val="0"/>
      <w:marTop w:val="0"/>
      <w:marBottom w:val="0"/>
      <w:divBdr>
        <w:top w:val="none" w:sz="0" w:space="0" w:color="auto"/>
        <w:left w:val="none" w:sz="0" w:space="0" w:color="auto"/>
        <w:bottom w:val="none" w:sz="0" w:space="0" w:color="auto"/>
        <w:right w:val="none" w:sz="0" w:space="0" w:color="auto"/>
      </w:divBdr>
    </w:div>
    <w:div w:id="1372921192">
      <w:bodyDiv w:val="1"/>
      <w:marLeft w:val="0"/>
      <w:marRight w:val="0"/>
      <w:marTop w:val="0"/>
      <w:marBottom w:val="0"/>
      <w:divBdr>
        <w:top w:val="none" w:sz="0" w:space="0" w:color="auto"/>
        <w:left w:val="none" w:sz="0" w:space="0" w:color="auto"/>
        <w:bottom w:val="none" w:sz="0" w:space="0" w:color="auto"/>
        <w:right w:val="none" w:sz="0" w:space="0" w:color="auto"/>
      </w:divBdr>
    </w:div>
    <w:div w:id="1377657392">
      <w:bodyDiv w:val="1"/>
      <w:marLeft w:val="0"/>
      <w:marRight w:val="0"/>
      <w:marTop w:val="0"/>
      <w:marBottom w:val="0"/>
      <w:divBdr>
        <w:top w:val="none" w:sz="0" w:space="0" w:color="auto"/>
        <w:left w:val="none" w:sz="0" w:space="0" w:color="auto"/>
        <w:bottom w:val="none" w:sz="0" w:space="0" w:color="auto"/>
        <w:right w:val="none" w:sz="0" w:space="0" w:color="auto"/>
      </w:divBdr>
    </w:div>
    <w:div w:id="1378626073">
      <w:bodyDiv w:val="1"/>
      <w:marLeft w:val="0"/>
      <w:marRight w:val="0"/>
      <w:marTop w:val="0"/>
      <w:marBottom w:val="0"/>
      <w:divBdr>
        <w:top w:val="none" w:sz="0" w:space="0" w:color="auto"/>
        <w:left w:val="none" w:sz="0" w:space="0" w:color="auto"/>
        <w:bottom w:val="none" w:sz="0" w:space="0" w:color="auto"/>
        <w:right w:val="none" w:sz="0" w:space="0" w:color="auto"/>
      </w:divBdr>
    </w:div>
    <w:div w:id="1379206528">
      <w:bodyDiv w:val="1"/>
      <w:marLeft w:val="0"/>
      <w:marRight w:val="0"/>
      <w:marTop w:val="0"/>
      <w:marBottom w:val="0"/>
      <w:divBdr>
        <w:top w:val="none" w:sz="0" w:space="0" w:color="auto"/>
        <w:left w:val="none" w:sz="0" w:space="0" w:color="auto"/>
        <w:bottom w:val="none" w:sz="0" w:space="0" w:color="auto"/>
        <w:right w:val="none" w:sz="0" w:space="0" w:color="auto"/>
      </w:divBdr>
    </w:div>
    <w:div w:id="1382439059">
      <w:bodyDiv w:val="1"/>
      <w:marLeft w:val="0"/>
      <w:marRight w:val="0"/>
      <w:marTop w:val="0"/>
      <w:marBottom w:val="0"/>
      <w:divBdr>
        <w:top w:val="none" w:sz="0" w:space="0" w:color="auto"/>
        <w:left w:val="none" w:sz="0" w:space="0" w:color="auto"/>
        <w:bottom w:val="none" w:sz="0" w:space="0" w:color="auto"/>
        <w:right w:val="none" w:sz="0" w:space="0" w:color="auto"/>
      </w:divBdr>
    </w:div>
    <w:div w:id="1383402079">
      <w:bodyDiv w:val="1"/>
      <w:marLeft w:val="0"/>
      <w:marRight w:val="0"/>
      <w:marTop w:val="0"/>
      <w:marBottom w:val="0"/>
      <w:divBdr>
        <w:top w:val="none" w:sz="0" w:space="0" w:color="auto"/>
        <w:left w:val="none" w:sz="0" w:space="0" w:color="auto"/>
        <w:bottom w:val="none" w:sz="0" w:space="0" w:color="auto"/>
        <w:right w:val="none" w:sz="0" w:space="0" w:color="auto"/>
      </w:divBdr>
    </w:div>
    <w:div w:id="1387339559">
      <w:bodyDiv w:val="1"/>
      <w:marLeft w:val="0"/>
      <w:marRight w:val="0"/>
      <w:marTop w:val="0"/>
      <w:marBottom w:val="0"/>
      <w:divBdr>
        <w:top w:val="none" w:sz="0" w:space="0" w:color="auto"/>
        <w:left w:val="none" w:sz="0" w:space="0" w:color="auto"/>
        <w:bottom w:val="none" w:sz="0" w:space="0" w:color="auto"/>
        <w:right w:val="none" w:sz="0" w:space="0" w:color="auto"/>
      </w:divBdr>
    </w:div>
    <w:div w:id="1391540913">
      <w:bodyDiv w:val="1"/>
      <w:marLeft w:val="0"/>
      <w:marRight w:val="0"/>
      <w:marTop w:val="0"/>
      <w:marBottom w:val="0"/>
      <w:divBdr>
        <w:top w:val="none" w:sz="0" w:space="0" w:color="auto"/>
        <w:left w:val="none" w:sz="0" w:space="0" w:color="auto"/>
        <w:bottom w:val="none" w:sz="0" w:space="0" w:color="auto"/>
        <w:right w:val="none" w:sz="0" w:space="0" w:color="auto"/>
      </w:divBdr>
    </w:div>
    <w:div w:id="1412894466">
      <w:bodyDiv w:val="1"/>
      <w:marLeft w:val="0"/>
      <w:marRight w:val="0"/>
      <w:marTop w:val="0"/>
      <w:marBottom w:val="0"/>
      <w:divBdr>
        <w:top w:val="none" w:sz="0" w:space="0" w:color="auto"/>
        <w:left w:val="none" w:sz="0" w:space="0" w:color="auto"/>
        <w:bottom w:val="none" w:sz="0" w:space="0" w:color="auto"/>
        <w:right w:val="none" w:sz="0" w:space="0" w:color="auto"/>
      </w:divBdr>
    </w:div>
    <w:div w:id="1416240312">
      <w:bodyDiv w:val="1"/>
      <w:marLeft w:val="0"/>
      <w:marRight w:val="0"/>
      <w:marTop w:val="0"/>
      <w:marBottom w:val="0"/>
      <w:divBdr>
        <w:top w:val="none" w:sz="0" w:space="0" w:color="auto"/>
        <w:left w:val="none" w:sz="0" w:space="0" w:color="auto"/>
        <w:bottom w:val="none" w:sz="0" w:space="0" w:color="auto"/>
        <w:right w:val="none" w:sz="0" w:space="0" w:color="auto"/>
      </w:divBdr>
    </w:div>
    <w:div w:id="1422599795">
      <w:bodyDiv w:val="1"/>
      <w:marLeft w:val="0"/>
      <w:marRight w:val="0"/>
      <w:marTop w:val="0"/>
      <w:marBottom w:val="0"/>
      <w:divBdr>
        <w:top w:val="none" w:sz="0" w:space="0" w:color="auto"/>
        <w:left w:val="none" w:sz="0" w:space="0" w:color="auto"/>
        <w:bottom w:val="none" w:sz="0" w:space="0" w:color="auto"/>
        <w:right w:val="none" w:sz="0" w:space="0" w:color="auto"/>
      </w:divBdr>
    </w:div>
    <w:div w:id="1422949800">
      <w:bodyDiv w:val="1"/>
      <w:marLeft w:val="0"/>
      <w:marRight w:val="0"/>
      <w:marTop w:val="0"/>
      <w:marBottom w:val="0"/>
      <w:divBdr>
        <w:top w:val="none" w:sz="0" w:space="0" w:color="auto"/>
        <w:left w:val="none" w:sz="0" w:space="0" w:color="auto"/>
        <w:bottom w:val="none" w:sz="0" w:space="0" w:color="auto"/>
        <w:right w:val="none" w:sz="0" w:space="0" w:color="auto"/>
      </w:divBdr>
    </w:div>
    <w:div w:id="1423061541">
      <w:bodyDiv w:val="1"/>
      <w:marLeft w:val="0"/>
      <w:marRight w:val="0"/>
      <w:marTop w:val="0"/>
      <w:marBottom w:val="0"/>
      <w:divBdr>
        <w:top w:val="none" w:sz="0" w:space="0" w:color="auto"/>
        <w:left w:val="none" w:sz="0" w:space="0" w:color="auto"/>
        <w:bottom w:val="none" w:sz="0" w:space="0" w:color="auto"/>
        <w:right w:val="none" w:sz="0" w:space="0" w:color="auto"/>
      </w:divBdr>
    </w:div>
    <w:div w:id="1423381717">
      <w:bodyDiv w:val="1"/>
      <w:marLeft w:val="0"/>
      <w:marRight w:val="0"/>
      <w:marTop w:val="0"/>
      <w:marBottom w:val="0"/>
      <w:divBdr>
        <w:top w:val="none" w:sz="0" w:space="0" w:color="auto"/>
        <w:left w:val="none" w:sz="0" w:space="0" w:color="auto"/>
        <w:bottom w:val="none" w:sz="0" w:space="0" w:color="auto"/>
        <w:right w:val="none" w:sz="0" w:space="0" w:color="auto"/>
      </w:divBdr>
    </w:div>
    <w:div w:id="1427724993">
      <w:bodyDiv w:val="1"/>
      <w:marLeft w:val="0"/>
      <w:marRight w:val="0"/>
      <w:marTop w:val="0"/>
      <w:marBottom w:val="0"/>
      <w:divBdr>
        <w:top w:val="none" w:sz="0" w:space="0" w:color="auto"/>
        <w:left w:val="none" w:sz="0" w:space="0" w:color="auto"/>
        <w:bottom w:val="none" w:sz="0" w:space="0" w:color="auto"/>
        <w:right w:val="none" w:sz="0" w:space="0" w:color="auto"/>
      </w:divBdr>
    </w:div>
    <w:div w:id="1447849668">
      <w:bodyDiv w:val="1"/>
      <w:marLeft w:val="0"/>
      <w:marRight w:val="0"/>
      <w:marTop w:val="0"/>
      <w:marBottom w:val="0"/>
      <w:divBdr>
        <w:top w:val="none" w:sz="0" w:space="0" w:color="auto"/>
        <w:left w:val="none" w:sz="0" w:space="0" w:color="auto"/>
        <w:bottom w:val="none" w:sz="0" w:space="0" w:color="auto"/>
        <w:right w:val="none" w:sz="0" w:space="0" w:color="auto"/>
      </w:divBdr>
    </w:div>
    <w:div w:id="1449814579">
      <w:bodyDiv w:val="1"/>
      <w:marLeft w:val="0"/>
      <w:marRight w:val="0"/>
      <w:marTop w:val="0"/>
      <w:marBottom w:val="0"/>
      <w:divBdr>
        <w:top w:val="none" w:sz="0" w:space="0" w:color="auto"/>
        <w:left w:val="none" w:sz="0" w:space="0" w:color="auto"/>
        <w:bottom w:val="none" w:sz="0" w:space="0" w:color="auto"/>
        <w:right w:val="none" w:sz="0" w:space="0" w:color="auto"/>
      </w:divBdr>
      <w:divsChild>
        <w:div w:id="193734240">
          <w:marLeft w:val="0"/>
          <w:marRight w:val="0"/>
          <w:marTop w:val="300"/>
          <w:marBottom w:val="600"/>
          <w:divBdr>
            <w:top w:val="none" w:sz="0" w:space="0" w:color="auto"/>
            <w:left w:val="none" w:sz="0" w:space="0" w:color="auto"/>
            <w:bottom w:val="none" w:sz="0" w:space="0" w:color="auto"/>
            <w:right w:val="none" w:sz="0" w:space="0" w:color="auto"/>
          </w:divBdr>
          <w:divsChild>
            <w:div w:id="231239261">
              <w:marLeft w:val="0"/>
              <w:marRight w:val="0"/>
              <w:marTop w:val="0"/>
              <w:marBottom w:val="0"/>
              <w:divBdr>
                <w:top w:val="none" w:sz="0" w:space="0" w:color="auto"/>
                <w:left w:val="none" w:sz="0" w:space="0" w:color="auto"/>
                <w:bottom w:val="none" w:sz="0" w:space="0" w:color="auto"/>
                <w:right w:val="none" w:sz="0" w:space="0" w:color="auto"/>
              </w:divBdr>
              <w:divsChild>
                <w:div w:id="1499689712">
                  <w:marLeft w:val="0"/>
                  <w:marRight w:val="0"/>
                  <w:marTop w:val="0"/>
                  <w:marBottom w:val="0"/>
                  <w:divBdr>
                    <w:top w:val="none" w:sz="0" w:space="0" w:color="auto"/>
                    <w:left w:val="none" w:sz="0" w:space="0" w:color="auto"/>
                    <w:bottom w:val="none" w:sz="0" w:space="0" w:color="auto"/>
                    <w:right w:val="none" w:sz="0" w:space="0" w:color="auto"/>
                  </w:divBdr>
                  <w:divsChild>
                    <w:div w:id="1111045914">
                      <w:marLeft w:val="0"/>
                      <w:marRight w:val="0"/>
                      <w:marTop w:val="0"/>
                      <w:marBottom w:val="0"/>
                      <w:divBdr>
                        <w:top w:val="none" w:sz="0" w:space="0" w:color="auto"/>
                        <w:left w:val="none" w:sz="0" w:space="0" w:color="auto"/>
                        <w:bottom w:val="none" w:sz="0" w:space="0" w:color="auto"/>
                        <w:right w:val="none" w:sz="0" w:space="0" w:color="auto"/>
                      </w:divBdr>
                      <w:divsChild>
                        <w:div w:id="36090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3095165">
      <w:bodyDiv w:val="1"/>
      <w:marLeft w:val="0"/>
      <w:marRight w:val="0"/>
      <w:marTop w:val="0"/>
      <w:marBottom w:val="0"/>
      <w:divBdr>
        <w:top w:val="none" w:sz="0" w:space="0" w:color="auto"/>
        <w:left w:val="none" w:sz="0" w:space="0" w:color="auto"/>
        <w:bottom w:val="none" w:sz="0" w:space="0" w:color="auto"/>
        <w:right w:val="none" w:sz="0" w:space="0" w:color="auto"/>
      </w:divBdr>
    </w:div>
    <w:div w:id="1455563375">
      <w:bodyDiv w:val="1"/>
      <w:marLeft w:val="0"/>
      <w:marRight w:val="0"/>
      <w:marTop w:val="0"/>
      <w:marBottom w:val="0"/>
      <w:divBdr>
        <w:top w:val="none" w:sz="0" w:space="0" w:color="auto"/>
        <w:left w:val="none" w:sz="0" w:space="0" w:color="auto"/>
        <w:bottom w:val="none" w:sz="0" w:space="0" w:color="auto"/>
        <w:right w:val="none" w:sz="0" w:space="0" w:color="auto"/>
      </w:divBdr>
    </w:div>
    <w:div w:id="1455825678">
      <w:bodyDiv w:val="1"/>
      <w:marLeft w:val="0"/>
      <w:marRight w:val="0"/>
      <w:marTop w:val="0"/>
      <w:marBottom w:val="0"/>
      <w:divBdr>
        <w:top w:val="none" w:sz="0" w:space="0" w:color="auto"/>
        <w:left w:val="none" w:sz="0" w:space="0" w:color="auto"/>
        <w:bottom w:val="none" w:sz="0" w:space="0" w:color="auto"/>
        <w:right w:val="none" w:sz="0" w:space="0" w:color="auto"/>
      </w:divBdr>
    </w:div>
    <w:div w:id="1456564821">
      <w:bodyDiv w:val="1"/>
      <w:marLeft w:val="0"/>
      <w:marRight w:val="0"/>
      <w:marTop w:val="0"/>
      <w:marBottom w:val="0"/>
      <w:divBdr>
        <w:top w:val="none" w:sz="0" w:space="0" w:color="auto"/>
        <w:left w:val="none" w:sz="0" w:space="0" w:color="auto"/>
        <w:bottom w:val="none" w:sz="0" w:space="0" w:color="auto"/>
        <w:right w:val="none" w:sz="0" w:space="0" w:color="auto"/>
      </w:divBdr>
    </w:div>
    <w:div w:id="1456871228">
      <w:bodyDiv w:val="1"/>
      <w:marLeft w:val="0"/>
      <w:marRight w:val="0"/>
      <w:marTop w:val="0"/>
      <w:marBottom w:val="0"/>
      <w:divBdr>
        <w:top w:val="none" w:sz="0" w:space="0" w:color="auto"/>
        <w:left w:val="none" w:sz="0" w:space="0" w:color="auto"/>
        <w:bottom w:val="none" w:sz="0" w:space="0" w:color="auto"/>
        <w:right w:val="none" w:sz="0" w:space="0" w:color="auto"/>
      </w:divBdr>
    </w:div>
    <w:div w:id="1460413121">
      <w:bodyDiv w:val="1"/>
      <w:marLeft w:val="0"/>
      <w:marRight w:val="0"/>
      <w:marTop w:val="0"/>
      <w:marBottom w:val="0"/>
      <w:divBdr>
        <w:top w:val="none" w:sz="0" w:space="0" w:color="auto"/>
        <w:left w:val="none" w:sz="0" w:space="0" w:color="auto"/>
        <w:bottom w:val="none" w:sz="0" w:space="0" w:color="auto"/>
        <w:right w:val="none" w:sz="0" w:space="0" w:color="auto"/>
      </w:divBdr>
    </w:div>
    <w:div w:id="1460416160">
      <w:bodyDiv w:val="1"/>
      <w:marLeft w:val="0"/>
      <w:marRight w:val="0"/>
      <w:marTop w:val="0"/>
      <w:marBottom w:val="0"/>
      <w:divBdr>
        <w:top w:val="none" w:sz="0" w:space="0" w:color="auto"/>
        <w:left w:val="none" w:sz="0" w:space="0" w:color="auto"/>
        <w:bottom w:val="none" w:sz="0" w:space="0" w:color="auto"/>
        <w:right w:val="none" w:sz="0" w:space="0" w:color="auto"/>
      </w:divBdr>
    </w:div>
    <w:div w:id="1466586520">
      <w:bodyDiv w:val="1"/>
      <w:marLeft w:val="0"/>
      <w:marRight w:val="0"/>
      <w:marTop w:val="0"/>
      <w:marBottom w:val="0"/>
      <w:divBdr>
        <w:top w:val="none" w:sz="0" w:space="0" w:color="auto"/>
        <w:left w:val="none" w:sz="0" w:space="0" w:color="auto"/>
        <w:bottom w:val="none" w:sz="0" w:space="0" w:color="auto"/>
        <w:right w:val="none" w:sz="0" w:space="0" w:color="auto"/>
      </w:divBdr>
    </w:div>
    <w:div w:id="1467625368">
      <w:bodyDiv w:val="1"/>
      <w:marLeft w:val="0"/>
      <w:marRight w:val="0"/>
      <w:marTop w:val="0"/>
      <w:marBottom w:val="0"/>
      <w:divBdr>
        <w:top w:val="none" w:sz="0" w:space="0" w:color="auto"/>
        <w:left w:val="none" w:sz="0" w:space="0" w:color="auto"/>
        <w:bottom w:val="none" w:sz="0" w:space="0" w:color="auto"/>
        <w:right w:val="none" w:sz="0" w:space="0" w:color="auto"/>
      </w:divBdr>
    </w:div>
    <w:div w:id="1471170501">
      <w:bodyDiv w:val="1"/>
      <w:marLeft w:val="0"/>
      <w:marRight w:val="0"/>
      <w:marTop w:val="0"/>
      <w:marBottom w:val="0"/>
      <w:divBdr>
        <w:top w:val="none" w:sz="0" w:space="0" w:color="auto"/>
        <w:left w:val="none" w:sz="0" w:space="0" w:color="auto"/>
        <w:bottom w:val="none" w:sz="0" w:space="0" w:color="auto"/>
        <w:right w:val="none" w:sz="0" w:space="0" w:color="auto"/>
      </w:divBdr>
    </w:div>
    <w:div w:id="1476482655">
      <w:bodyDiv w:val="1"/>
      <w:marLeft w:val="0"/>
      <w:marRight w:val="0"/>
      <w:marTop w:val="0"/>
      <w:marBottom w:val="0"/>
      <w:divBdr>
        <w:top w:val="none" w:sz="0" w:space="0" w:color="auto"/>
        <w:left w:val="none" w:sz="0" w:space="0" w:color="auto"/>
        <w:bottom w:val="none" w:sz="0" w:space="0" w:color="auto"/>
        <w:right w:val="none" w:sz="0" w:space="0" w:color="auto"/>
      </w:divBdr>
    </w:div>
    <w:div w:id="1480154355">
      <w:bodyDiv w:val="1"/>
      <w:marLeft w:val="0"/>
      <w:marRight w:val="0"/>
      <w:marTop w:val="0"/>
      <w:marBottom w:val="0"/>
      <w:divBdr>
        <w:top w:val="none" w:sz="0" w:space="0" w:color="auto"/>
        <w:left w:val="none" w:sz="0" w:space="0" w:color="auto"/>
        <w:bottom w:val="none" w:sz="0" w:space="0" w:color="auto"/>
        <w:right w:val="none" w:sz="0" w:space="0" w:color="auto"/>
      </w:divBdr>
    </w:div>
    <w:div w:id="1480612077">
      <w:bodyDiv w:val="1"/>
      <w:marLeft w:val="0"/>
      <w:marRight w:val="0"/>
      <w:marTop w:val="0"/>
      <w:marBottom w:val="0"/>
      <w:divBdr>
        <w:top w:val="none" w:sz="0" w:space="0" w:color="auto"/>
        <w:left w:val="none" w:sz="0" w:space="0" w:color="auto"/>
        <w:bottom w:val="none" w:sz="0" w:space="0" w:color="auto"/>
        <w:right w:val="none" w:sz="0" w:space="0" w:color="auto"/>
      </w:divBdr>
    </w:div>
    <w:div w:id="1481575191">
      <w:bodyDiv w:val="1"/>
      <w:marLeft w:val="0"/>
      <w:marRight w:val="0"/>
      <w:marTop w:val="0"/>
      <w:marBottom w:val="0"/>
      <w:divBdr>
        <w:top w:val="none" w:sz="0" w:space="0" w:color="auto"/>
        <w:left w:val="none" w:sz="0" w:space="0" w:color="auto"/>
        <w:bottom w:val="none" w:sz="0" w:space="0" w:color="auto"/>
        <w:right w:val="none" w:sz="0" w:space="0" w:color="auto"/>
      </w:divBdr>
    </w:div>
    <w:div w:id="1483741142">
      <w:bodyDiv w:val="1"/>
      <w:marLeft w:val="0"/>
      <w:marRight w:val="0"/>
      <w:marTop w:val="0"/>
      <w:marBottom w:val="0"/>
      <w:divBdr>
        <w:top w:val="none" w:sz="0" w:space="0" w:color="auto"/>
        <w:left w:val="none" w:sz="0" w:space="0" w:color="auto"/>
        <w:bottom w:val="none" w:sz="0" w:space="0" w:color="auto"/>
        <w:right w:val="none" w:sz="0" w:space="0" w:color="auto"/>
      </w:divBdr>
    </w:div>
    <w:div w:id="1488135671">
      <w:bodyDiv w:val="1"/>
      <w:marLeft w:val="0"/>
      <w:marRight w:val="0"/>
      <w:marTop w:val="0"/>
      <w:marBottom w:val="0"/>
      <w:divBdr>
        <w:top w:val="none" w:sz="0" w:space="0" w:color="auto"/>
        <w:left w:val="none" w:sz="0" w:space="0" w:color="auto"/>
        <w:bottom w:val="none" w:sz="0" w:space="0" w:color="auto"/>
        <w:right w:val="none" w:sz="0" w:space="0" w:color="auto"/>
      </w:divBdr>
    </w:div>
    <w:div w:id="1500274110">
      <w:bodyDiv w:val="1"/>
      <w:marLeft w:val="0"/>
      <w:marRight w:val="0"/>
      <w:marTop w:val="0"/>
      <w:marBottom w:val="0"/>
      <w:divBdr>
        <w:top w:val="none" w:sz="0" w:space="0" w:color="auto"/>
        <w:left w:val="none" w:sz="0" w:space="0" w:color="auto"/>
        <w:bottom w:val="none" w:sz="0" w:space="0" w:color="auto"/>
        <w:right w:val="none" w:sz="0" w:space="0" w:color="auto"/>
      </w:divBdr>
    </w:div>
    <w:div w:id="1503813996">
      <w:bodyDiv w:val="1"/>
      <w:marLeft w:val="0"/>
      <w:marRight w:val="0"/>
      <w:marTop w:val="0"/>
      <w:marBottom w:val="0"/>
      <w:divBdr>
        <w:top w:val="none" w:sz="0" w:space="0" w:color="auto"/>
        <w:left w:val="none" w:sz="0" w:space="0" w:color="auto"/>
        <w:bottom w:val="none" w:sz="0" w:space="0" w:color="auto"/>
        <w:right w:val="none" w:sz="0" w:space="0" w:color="auto"/>
      </w:divBdr>
    </w:div>
    <w:div w:id="1505704599">
      <w:bodyDiv w:val="1"/>
      <w:marLeft w:val="0"/>
      <w:marRight w:val="0"/>
      <w:marTop w:val="0"/>
      <w:marBottom w:val="0"/>
      <w:divBdr>
        <w:top w:val="none" w:sz="0" w:space="0" w:color="auto"/>
        <w:left w:val="none" w:sz="0" w:space="0" w:color="auto"/>
        <w:bottom w:val="none" w:sz="0" w:space="0" w:color="auto"/>
        <w:right w:val="none" w:sz="0" w:space="0" w:color="auto"/>
      </w:divBdr>
    </w:div>
    <w:div w:id="1506169020">
      <w:bodyDiv w:val="1"/>
      <w:marLeft w:val="0"/>
      <w:marRight w:val="0"/>
      <w:marTop w:val="0"/>
      <w:marBottom w:val="0"/>
      <w:divBdr>
        <w:top w:val="none" w:sz="0" w:space="0" w:color="auto"/>
        <w:left w:val="none" w:sz="0" w:space="0" w:color="auto"/>
        <w:bottom w:val="none" w:sz="0" w:space="0" w:color="auto"/>
        <w:right w:val="none" w:sz="0" w:space="0" w:color="auto"/>
      </w:divBdr>
    </w:div>
    <w:div w:id="1506478169">
      <w:bodyDiv w:val="1"/>
      <w:marLeft w:val="0"/>
      <w:marRight w:val="0"/>
      <w:marTop w:val="0"/>
      <w:marBottom w:val="0"/>
      <w:divBdr>
        <w:top w:val="none" w:sz="0" w:space="0" w:color="auto"/>
        <w:left w:val="none" w:sz="0" w:space="0" w:color="auto"/>
        <w:bottom w:val="none" w:sz="0" w:space="0" w:color="auto"/>
        <w:right w:val="none" w:sz="0" w:space="0" w:color="auto"/>
      </w:divBdr>
    </w:div>
    <w:div w:id="1507286959">
      <w:bodyDiv w:val="1"/>
      <w:marLeft w:val="0"/>
      <w:marRight w:val="0"/>
      <w:marTop w:val="0"/>
      <w:marBottom w:val="0"/>
      <w:divBdr>
        <w:top w:val="none" w:sz="0" w:space="0" w:color="auto"/>
        <w:left w:val="none" w:sz="0" w:space="0" w:color="auto"/>
        <w:bottom w:val="none" w:sz="0" w:space="0" w:color="auto"/>
        <w:right w:val="none" w:sz="0" w:space="0" w:color="auto"/>
      </w:divBdr>
    </w:div>
    <w:div w:id="1508835447">
      <w:bodyDiv w:val="1"/>
      <w:marLeft w:val="0"/>
      <w:marRight w:val="0"/>
      <w:marTop w:val="0"/>
      <w:marBottom w:val="0"/>
      <w:divBdr>
        <w:top w:val="none" w:sz="0" w:space="0" w:color="auto"/>
        <w:left w:val="none" w:sz="0" w:space="0" w:color="auto"/>
        <w:bottom w:val="none" w:sz="0" w:space="0" w:color="auto"/>
        <w:right w:val="none" w:sz="0" w:space="0" w:color="auto"/>
      </w:divBdr>
    </w:div>
    <w:div w:id="1509831177">
      <w:bodyDiv w:val="1"/>
      <w:marLeft w:val="0"/>
      <w:marRight w:val="0"/>
      <w:marTop w:val="0"/>
      <w:marBottom w:val="0"/>
      <w:divBdr>
        <w:top w:val="none" w:sz="0" w:space="0" w:color="auto"/>
        <w:left w:val="none" w:sz="0" w:space="0" w:color="auto"/>
        <w:bottom w:val="none" w:sz="0" w:space="0" w:color="auto"/>
        <w:right w:val="none" w:sz="0" w:space="0" w:color="auto"/>
      </w:divBdr>
    </w:div>
    <w:div w:id="1511874491">
      <w:bodyDiv w:val="1"/>
      <w:marLeft w:val="0"/>
      <w:marRight w:val="0"/>
      <w:marTop w:val="0"/>
      <w:marBottom w:val="0"/>
      <w:divBdr>
        <w:top w:val="none" w:sz="0" w:space="0" w:color="auto"/>
        <w:left w:val="none" w:sz="0" w:space="0" w:color="auto"/>
        <w:bottom w:val="none" w:sz="0" w:space="0" w:color="auto"/>
        <w:right w:val="none" w:sz="0" w:space="0" w:color="auto"/>
      </w:divBdr>
    </w:div>
    <w:div w:id="1513377772">
      <w:bodyDiv w:val="1"/>
      <w:marLeft w:val="0"/>
      <w:marRight w:val="0"/>
      <w:marTop w:val="0"/>
      <w:marBottom w:val="0"/>
      <w:divBdr>
        <w:top w:val="none" w:sz="0" w:space="0" w:color="auto"/>
        <w:left w:val="none" w:sz="0" w:space="0" w:color="auto"/>
        <w:bottom w:val="none" w:sz="0" w:space="0" w:color="auto"/>
        <w:right w:val="none" w:sz="0" w:space="0" w:color="auto"/>
      </w:divBdr>
    </w:div>
    <w:div w:id="1514489689">
      <w:bodyDiv w:val="1"/>
      <w:marLeft w:val="0"/>
      <w:marRight w:val="0"/>
      <w:marTop w:val="0"/>
      <w:marBottom w:val="0"/>
      <w:divBdr>
        <w:top w:val="none" w:sz="0" w:space="0" w:color="auto"/>
        <w:left w:val="none" w:sz="0" w:space="0" w:color="auto"/>
        <w:bottom w:val="none" w:sz="0" w:space="0" w:color="auto"/>
        <w:right w:val="none" w:sz="0" w:space="0" w:color="auto"/>
      </w:divBdr>
    </w:div>
    <w:div w:id="1516191257">
      <w:bodyDiv w:val="1"/>
      <w:marLeft w:val="0"/>
      <w:marRight w:val="0"/>
      <w:marTop w:val="0"/>
      <w:marBottom w:val="0"/>
      <w:divBdr>
        <w:top w:val="none" w:sz="0" w:space="0" w:color="auto"/>
        <w:left w:val="none" w:sz="0" w:space="0" w:color="auto"/>
        <w:bottom w:val="none" w:sz="0" w:space="0" w:color="auto"/>
        <w:right w:val="none" w:sz="0" w:space="0" w:color="auto"/>
      </w:divBdr>
    </w:div>
    <w:div w:id="1520579435">
      <w:bodyDiv w:val="1"/>
      <w:marLeft w:val="0"/>
      <w:marRight w:val="0"/>
      <w:marTop w:val="0"/>
      <w:marBottom w:val="0"/>
      <w:divBdr>
        <w:top w:val="none" w:sz="0" w:space="0" w:color="auto"/>
        <w:left w:val="none" w:sz="0" w:space="0" w:color="auto"/>
        <w:bottom w:val="none" w:sz="0" w:space="0" w:color="auto"/>
        <w:right w:val="none" w:sz="0" w:space="0" w:color="auto"/>
      </w:divBdr>
    </w:div>
    <w:div w:id="1521701390">
      <w:bodyDiv w:val="1"/>
      <w:marLeft w:val="0"/>
      <w:marRight w:val="0"/>
      <w:marTop w:val="0"/>
      <w:marBottom w:val="0"/>
      <w:divBdr>
        <w:top w:val="none" w:sz="0" w:space="0" w:color="auto"/>
        <w:left w:val="none" w:sz="0" w:space="0" w:color="auto"/>
        <w:bottom w:val="none" w:sz="0" w:space="0" w:color="auto"/>
        <w:right w:val="none" w:sz="0" w:space="0" w:color="auto"/>
      </w:divBdr>
    </w:div>
    <w:div w:id="1523207142">
      <w:bodyDiv w:val="1"/>
      <w:marLeft w:val="0"/>
      <w:marRight w:val="0"/>
      <w:marTop w:val="0"/>
      <w:marBottom w:val="0"/>
      <w:divBdr>
        <w:top w:val="none" w:sz="0" w:space="0" w:color="auto"/>
        <w:left w:val="none" w:sz="0" w:space="0" w:color="auto"/>
        <w:bottom w:val="none" w:sz="0" w:space="0" w:color="auto"/>
        <w:right w:val="none" w:sz="0" w:space="0" w:color="auto"/>
      </w:divBdr>
    </w:div>
    <w:div w:id="1527058391">
      <w:bodyDiv w:val="1"/>
      <w:marLeft w:val="0"/>
      <w:marRight w:val="0"/>
      <w:marTop w:val="0"/>
      <w:marBottom w:val="0"/>
      <w:divBdr>
        <w:top w:val="none" w:sz="0" w:space="0" w:color="auto"/>
        <w:left w:val="none" w:sz="0" w:space="0" w:color="auto"/>
        <w:bottom w:val="none" w:sz="0" w:space="0" w:color="auto"/>
        <w:right w:val="none" w:sz="0" w:space="0" w:color="auto"/>
      </w:divBdr>
    </w:div>
    <w:div w:id="1535845447">
      <w:bodyDiv w:val="1"/>
      <w:marLeft w:val="0"/>
      <w:marRight w:val="0"/>
      <w:marTop w:val="0"/>
      <w:marBottom w:val="0"/>
      <w:divBdr>
        <w:top w:val="none" w:sz="0" w:space="0" w:color="auto"/>
        <w:left w:val="none" w:sz="0" w:space="0" w:color="auto"/>
        <w:bottom w:val="none" w:sz="0" w:space="0" w:color="auto"/>
        <w:right w:val="none" w:sz="0" w:space="0" w:color="auto"/>
      </w:divBdr>
    </w:div>
    <w:div w:id="1536887452">
      <w:bodyDiv w:val="1"/>
      <w:marLeft w:val="0"/>
      <w:marRight w:val="0"/>
      <w:marTop w:val="0"/>
      <w:marBottom w:val="0"/>
      <w:divBdr>
        <w:top w:val="none" w:sz="0" w:space="0" w:color="auto"/>
        <w:left w:val="none" w:sz="0" w:space="0" w:color="auto"/>
        <w:bottom w:val="none" w:sz="0" w:space="0" w:color="auto"/>
        <w:right w:val="none" w:sz="0" w:space="0" w:color="auto"/>
      </w:divBdr>
    </w:div>
    <w:div w:id="1538003192">
      <w:bodyDiv w:val="1"/>
      <w:marLeft w:val="0"/>
      <w:marRight w:val="0"/>
      <w:marTop w:val="0"/>
      <w:marBottom w:val="0"/>
      <w:divBdr>
        <w:top w:val="none" w:sz="0" w:space="0" w:color="auto"/>
        <w:left w:val="none" w:sz="0" w:space="0" w:color="auto"/>
        <w:bottom w:val="none" w:sz="0" w:space="0" w:color="auto"/>
        <w:right w:val="none" w:sz="0" w:space="0" w:color="auto"/>
      </w:divBdr>
    </w:div>
    <w:div w:id="1538394625">
      <w:bodyDiv w:val="1"/>
      <w:marLeft w:val="0"/>
      <w:marRight w:val="0"/>
      <w:marTop w:val="0"/>
      <w:marBottom w:val="0"/>
      <w:divBdr>
        <w:top w:val="none" w:sz="0" w:space="0" w:color="auto"/>
        <w:left w:val="none" w:sz="0" w:space="0" w:color="auto"/>
        <w:bottom w:val="none" w:sz="0" w:space="0" w:color="auto"/>
        <w:right w:val="none" w:sz="0" w:space="0" w:color="auto"/>
      </w:divBdr>
    </w:div>
    <w:div w:id="1539774496">
      <w:bodyDiv w:val="1"/>
      <w:marLeft w:val="0"/>
      <w:marRight w:val="0"/>
      <w:marTop w:val="0"/>
      <w:marBottom w:val="0"/>
      <w:divBdr>
        <w:top w:val="none" w:sz="0" w:space="0" w:color="auto"/>
        <w:left w:val="none" w:sz="0" w:space="0" w:color="auto"/>
        <w:bottom w:val="none" w:sz="0" w:space="0" w:color="auto"/>
        <w:right w:val="none" w:sz="0" w:space="0" w:color="auto"/>
      </w:divBdr>
    </w:div>
    <w:div w:id="1541551912">
      <w:bodyDiv w:val="1"/>
      <w:marLeft w:val="0"/>
      <w:marRight w:val="0"/>
      <w:marTop w:val="0"/>
      <w:marBottom w:val="0"/>
      <w:divBdr>
        <w:top w:val="none" w:sz="0" w:space="0" w:color="auto"/>
        <w:left w:val="none" w:sz="0" w:space="0" w:color="auto"/>
        <w:bottom w:val="none" w:sz="0" w:space="0" w:color="auto"/>
        <w:right w:val="none" w:sz="0" w:space="0" w:color="auto"/>
      </w:divBdr>
    </w:div>
    <w:div w:id="1551183091">
      <w:bodyDiv w:val="1"/>
      <w:marLeft w:val="0"/>
      <w:marRight w:val="0"/>
      <w:marTop w:val="0"/>
      <w:marBottom w:val="0"/>
      <w:divBdr>
        <w:top w:val="none" w:sz="0" w:space="0" w:color="auto"/>
        <w:left w:val="none" w:sz="0" w:space="0" w:color="auto"/>
        <w:bottom w:val="none" w:sz="0" w:space="0" w:color="auto"/>
        <w:right w:val="none" w:sz="0" w:space="0" w:color="auto"/>
      </w:divBdr>
    </w:div>
    <w:div w:id="1554806252">
      <w:bodyDiv w:val="1"/>
      <w:marLeft w:val="0"/>
      <w:marRight w:val="0"/>
      <w:marTop w:val="0"/>
      <w:marBottom w:val="0"/>
      <w:divBdr>
        <w:top w:val="none" w:sz="0" w:space="0" w:color="auto"/>
        <w:left w:val="none" w:sz="0" w:space="0" w:color="auto"/>
        <w:bottom w:val="none" w:sz="0" w:space="0" w:color="auto"/>
        <w:right w:val="none" w:sz="0" w:space="0" w:color="auto"/>
      </w:divBdr>
    </w:div>
    <w:div w:id="1562136242">
      <w:bodyDiv w:val="1"/>
      <w:marLeft w:val="0"/>
      <w:marRight w:val="0"/>
      <w:marTop w:val="0"/>
      <w:marBottom w:val="0"/>
      <w:divBdr>
        <w:top w:val="none" w:sz="0" w:space="0" w:color="auto"/>
        <w:left w:val="none" w:sz="0" w:space="0" w:color="auto"/>
        <w:bottom w:val="none" w:sz="0" w:space="0" w:color="auto"/>
        <w:right w:val="none" w:sz="0" w:space="0" w:color="auto"/>
      </w:divBdr>
    </w:div>
    <w:div w:id="1571845431">
      <w:bodyDiv w:val="1"/>
      <w:marLeft w:val="0"/>
      <w:marRight w:val="0"/>
      <w:marTop w:val="0"/>
      <w:marBottom w:val="0"/>
      <w:divBdr>
        <w:top w:val="none" w:sz="0" w:space="0" w:color="auto"/>
        <w:left w:val="none" w:sz="0" w:space="0" w:color="auto"/>
        <w:bottom w:val="none" w:sz="0" w:space="0" w:color="auto"/>
        <w:right w:val="none" w:sz="0" w:space="0" w:color="auto"/>
      </w:divBdr>
    </w:div>
    <w:div w:id="1572739059">
      <w:bodyDiv w:val="1"/>
      <w:marLeft w:val="0"/>
      <w:marRight w:val="0"/>
      <w:marTop w:val="0"/>
      <w:marBottom w:val="0"/>
      <w:divBdr>
        <w:top w:val="none" w:sz="0" w:space="0" w:color="auto"/>
        <w:left w:val="none" w:sz="0" w:space="0" w:color="auto"/>
        <w:bottom w:val="none" w:sz="0" w:space="0" w:color="auto"/>
        <w:right w:val="none" w:sz="0" w:space="0" w:color="auto"/>
      </w:divBdr>
    </w:div>
    <w:div w:id="1572958122">
      <w:bodyDiv w:val="1"/>
      <w:marLeft w:val="0"/>
      <w:marRight w:val="0"/>
      <w:marTop w:val="0"/>
      <w:marBottom w:val="0"/>
      <w:divBdr>
        <w:top w:val="none" w:sz="0" w:space="0" w:color="auto"/>
        <w:left w:val="none" w:sz="0" w:space="0" w:color="auto"/>
        <w:bottom w:val="none" w:sz="0" w:space="0" w:color="auto"/>
        <w:right w:val="none" w:sz="0" w:space="0" w:color="auto"/>
      </w:divBdr>
    </w:div>
    <w:div w:id="1579099159">
      <w:bodyDiv w:val="1"/>
      <w:marLeft w:val="0"/>
      <w:marRight w:val="0"/>
      <w:marTop w:val="0"/>
      <w:marBottom w:val="0"/>
      <w:divBdr>
        <w:top w:val="none" w:sz="0" w:space="0" w:color="auto"/>
        <w:left w:val="none" w:sz="0" w:space="0" w:color="auto"/>
        <w:bottom w:val="none" w:sz="0" w:space="0" w:color="auto"/>
        <w:right w:val="none" w:sz="0" w:space="0" w:color="auto"/>
      </w:divBdr>
    </w:div>
    <w:div w:id="1582521876">
      <w:bodyDiv w:val="1"/>
      <w:marLeft w:val="0"/>
      <w:marRight w:val="0"/>
      <w:marTop w:val="0"/>
      <w:marBottom w:val="0"/>
      <w:divBdr>
        <w:top w:val="none" w:sz="0" w:space="0" w:color="auto"/>
        <w:left w:val="none" w:sz="0" w:space="0" w:color="auto"/>
        <w:bottom w:val="none" w:sz="0" w:space="0" w:color="auto"/>
        <w:right w:val="none" w:sz="0" w:space="0" w:color="auto"/>
      </w:divBdr>
    </w:div>
    <w:div w:id="1591625286">
      <w:bodyDiv w:val="1"/>
      <w:marLeft w:val="0"/>
      <w:marRight w:val="0"/>
      <w:marTop w:val="0"/>
      <w:marBottom w:val="0"/>
      <w:divBdr>
        <w:top w:val="none" w:sz="0" w:space="0" w:color="auto"/>
        <w:left w:val="none" w:sz="0" w:space="0" w:color="auto"/>
        <w:bottom w:val="none" w:sz="0" w:space="0" w:color="auto"/>
        <w:right w:val="none" w:sz="0" w:space="0" w:color="auto"/>
      </w:divBdr>
    </w:div>
    <w:div w:id="1591936161">
      <w:bodyDiv w:val="1"/>
      <w:marLeft w:val="0"/>
      <w:marRight w:val="0"/>
      <w:marTop w:val="0"/>
      <w:marBottom w:val="0"/>
      <w:divBdr>
        <w:top w:val="none" w:sz="0" w:space="0" w:color="auto"/>
        <w:left w:val="none" w:sz="0" w:space="0" w:color="auto"/>
        <w:bottom w:val="none" w:sz="0" w:space="0" w:color="auto"/>
        <w:right w:val="none" w:sz="0" w:space="0" w:color="auto"/>
      </w:divBdr>
    </w:div>
    <w:div w:id="1593321003">
      <w:bodyDiv w:val="1"/>
      <w:marLeft w:val="0"/>
      <w:marRight w:val="0"/>
      <w:marTop w:val="0"/>
      <w:marBottom w:val="0"/>
      <w:divBdr>
        <w:top w:val="none" w:sz="0" w:space="0" w:color="auto"/>
        <w:left w:val="none" w:sz="0" w:space="0" w:color="auto"/>
        <w:bottom w:val="none" w:sz="0" w:space="0" w:color="auto"/>
        <w:right w:val="none" w:sz="0" w:space="0" w:color="auto"/>
      </w:divBdr>
    </w:div>
    <w:div w:id="1603302384">
      <w:bodyDiv w:val="1"/>
      <w:marLeft w:val="0"/>
      <w:marRight w:val="0"/>
      <w:marTop w:val="0"/>
      <w:marBottom w:val="0"/>
      <w:divBdr>
        <w:top w:val="none" w:sz="0" w:space="0" w:color="auto"/>
        <w:left w:val="none" w:sz="0" w:space="0" w:color="auto"/>
        <w:bottom w:val="none" w:sz="0" w:space="0" w:color="auto"/>
        <w:right w:val="none" w:sz="0" w:space="0" w:color="auto"/>
      </w:divBdr>
    </w:div>
    <w:div w:id="1610165568">
      <w:bodyDiv w:val="1"/>
      <w:marLeft w:val="0"/>
      <w:marRight w:val="0"/>
      <w:marTop w:val="0"/>
      <w:marBottom w:val="0"/>
      <w:divBdr>
        <w:top w:val="none" w:sz="0" w:space="0" w:color="auto"/>
        <w:left w:val="none" w:sz="0" w:space="0" w:color="auto"/>
        <w:bottom w:val="none" w:sz="0" w:space="0" w:color="auto"/>
        <w:right w:val="none" w:sz="0" w:space="0" w:color="auto"/>
      </w:divBdr>
    </w:div>
    <w:div w:id="1611930179">
      <w:bodyDiv w:val="1"/>
      <w:marLeft w:val="0"/>
      <w:marRight w:val="0"/>
      <w:marTop w:val="0"/>
      <w:marBottom w:val="0"/>
      <w:divBdr>
        <w:top w:val="none" w:sz="0" w:space="0" w:color="auto"/>
        <w:left w:val="none" w:sz="0" w:space="0" w:color="auto"/>
        <w:bottom w:val="none" w:sz="0" w:space="0" w:color="auto"/>
        <w:right w:val="none" w:sz="0" w:space="0" w:color="auto"/>
      </w:divBdr>
    </w:div>
    <w:div w:id="1614628342">
      <w:bodyDiv w:val="1"/>
      <w:marLeft w:val="0"/>
      <w:marRight w:val="0"/>
      <w:marTop w:val="0"/>
      <w:marBottom w:val="0"/>
      <w:divBdr>
        <w:top w:val="none" w:sz="0" w:space="0" w:color="auto"/>
        <w:left w:val="none" w:sz="0" w:space="0" w:color="auto"/>
        <w:bottom w:val="none" w:sz="0" w:space="0" w:color="auto"/>
        <w:right w:val="none" w:sz="0" w:space="0" w:color="auto"/>
      </w:divBdr>
    </w:div>
    <w:div w:id="1615134875">
      <w:bodyDiv w:val="1"/>
      <w:marLeft w:val="0"/>
      <w:marRight w:val="0"/>
      <w:marTop w:val="0"/>
      <w:marBottom w:val="0"/>
      <w:divBdr>
        <w:top w:val="none" w:sz="0" w:space="0" w:color="auto"/>
        <w:left w:val="none" w:sz="0" w:space="0" w:color="auto"/>
        <w:bottom w:val="none" w:sz="0" w:space="0" w:color="auto"/>
        <w:right w:val="none" w:sz="0" w:space="0" w:color="auto"/>
      </w:divBdr>
    </w:div>
    <w:div w:id="1616908120">
      <w:bodyDiv w:val="1"/>
      <w:marLeft w:val="0"/>
      <w:marRight w:val="0"/>
      <w:marTop w:val="0"/>
      <w:marBottom w:val="0"/>
      <w:divBdr>
        <w:top w:val="none" w:sz="0" w:space="0" w:color="auto"/>
        <w:left w:val="none" w:sz="0" w:space="0" w:color="auto"/>
        <w:bottom w:val="none" w:sz="0" w:space="0" w:color="auto"/>
        <w:right w:val="none" w:sz="0" w:space="0" w:color="auto"/>
      </w:divBdr>
    </w:div>
    <w:div w:id="1617637983">
      <w:bodyDiv w:val="1"/>
      <w:marLeft w:val="0"/>
      <w:marRight w:val="0"/>
      <w:marTop w:val="0"/>
      <w:marBottom w:val="0"/>
      <w:divBdr>
        <w:top w:val="none" w:sz="0" w:space="0" w:color="auto"/>
        <w:left w:val="none" w:sz="0" w:space="0" w:color="auto"/>
        <w:bottom w:val="none" w:sz="0" w:space="0" w:color="auto"/>
        <w:right w:val="none" w:sz="0" w:space="0" w:color="auto"/>
      </w:divBdr>
    </w:div>
    <w:div w:id="1618564815">
      <w:bodyDiv w:val="1"/>
      <w:marLeft w:val="0"/>
      <w:marRight w:val="0"/>
      <w:marTop w:val="0"/>
      <w:marBottom w:val="0"/>
      <w:divBdr>
        <w:top w:val="none" w:sz="0" w:space="0" w:color="auto"/>
        <w:left w:val="none" w:sz="0" w:space="0" w:color="auto"/>
        <w:bottom w:val="none" w:sz="0" w:space="0" w:color="auto"/>
        <w:right w:val="none" w:sz="0" w:space="0" w:color="auto"/>
      </w:divBdr>
    </w:div>
    <w:div w:id="1621448240">
      <w:bodyDiv w:val="1"/>
      <w:marLeft w:val="0"/>
      <w:marRight w:val="0"/>
      <w:marTop w:val="0"/>
      <w:marBottom w:val="0"/>
      <w:divBdr>
        <w:top w:val="none" w:sz="0" w:space="0" w:color="auto"/>
        <w:left w:val="none" w:sz="0" w:space="0" w:color="auto"/>
        <w:bottom w:val="none" w:sz="0" w:space="0" w:color="auto"/>
        <w:right w:val="none" w:sz="0" w:space="0" w:color="auto"/>
      </w:divBdr>
    </w:div>
    <w:div w:id="1623612315">
      <w:bodyDiv w:val="1"/>
      <w:marLeft w:val="0"/>
      <w:marRight w:val="0"/>
      <w:marTop w:val="0"/>
      <w:marBottom w:val="0"/>
      <w:divBdr>
        <w:top w:val="none" w:sz="0" w:space="0" w:color="auto"/>
        <w:left w:val="none" w:sz="0" w:space="0" w:color="auto"/>
        <w:bottom w:val="none" w:sz="0" w:space="0" w:color="auto"/>
        <w:right w:val="none" w:sz="0" w:space="0" w:color="auto"/>
      </w:divBdr>
    </w:div>
    <w:div w:id="1624842522">
      <w:bodyDiv w:val="1"/>
      <w:marLeft w:val="0"/>
      <w:marRight w:val="0"/>
      <w:marTop w:val="0"/>
      <w:marBottom w:val="0"/>
      <w:divBdr>
        <w:top w:val="none" w:sz="0" w:space="0" w:color="auto"/>
        <w:left w:val="none" w:sz="0" w:space="0" w:color="auto"/>
        <w:bottom w:val="none" w:sz="0" w:space="0" w:color="auto"/>
        <w:right w:val="none" w:sz="0" w:space="0" w:color="auto"/>
      </w:divBdr>
    </w:div>
    <w:div w:id="1629430829">
      <w:bodyDiv w:val="1"/>
      <w:marLeft w:val="0"/>
      <w:marRight w:val="0"/>
      <w:marTop w:val="0"/>
      <w:marBottom w:val="0"/>
      <w:divBdr>
        <w:top w:val="none" w:sz="0" w:space="0" w:color="auto"/>
        <w:left w:val="none" w:sz="0" w:space="0" w:color="auto"/>
        <w:bottom w:val="none" w:sz="0" w:space="0" w:color="auto"/>
        <w:right w:val="none" w:sz="0" w:space="0" w:color="auto"/>
      </w:divBdr>
    </w:div>
    <w:div w:id="1633293858">
      <w:bodyDiv w:val="1"/>
      <w:marLeft w:val="0"/>
      <w:marRight w:val="0"/>
      <w:marTop w:val="0"/>
      <w:marBottom w:val="0"/>
      <w:divBdr>
        <w:top w:val="none" w:sz="0" w:space="0" w:color="auto"/>
        <w:left w:val="none" w:sz="0" w:space="0" w:color="auto"/>
        <w:bottom w:val="none" w:sz="0" w:space="0" w:color="auto"/>
        <w:right w:val="none" w:sz="0" w:space="0" w:color="auto"/>
      </w:divBdr>
    </w:div>
    <w:div w:id="1637098775">
      <w:bodyDiv w:val="1"/>
      <w:marLeft w:val="0"/>
      <w:marRight w:val="0"/>
      <w:marTop w:val="0"/>
      <w:marBottom w:val="0"/>
      <w:divBdr>
        <w:top w:val="none" w:sz="0" w:space="0" w:color="auto"/>
        <w:left w:val="none" w:sz="0" w:space="0" w:color="auto"/>
        <w:bottom w:val="none" w:sz="0" w:space="0" w:color="auto"/>
        <w:right w:val="none" w:sz="0" w:space="0" w:color="auto"/>
      </w:divBdr>
    </w:div>
    <w:div w:id="1641299548">
      <w:bodyDiv w:val="1"/>
      <w:marLeft w:val="0"/>
      <w:marRight w:val="0"/>
      <w:marTop w:val="0"/>
      <w:marBottom w:val="0"/>
      <w:divBdr>
        <w:top w:val="none" w:sz="0" w:space="0" w:color="auto"/>
        <w:left w:val="none" w:sz="0" w:space="0" w:color="auto"/>
        <w:bottom w:val="none" w:sz="0" w:space="0" w:color="auto"/>
        <w:right w:val="none" w:sz="0" w:space="0" w:color="auto"/>
      </w:divBdr>
    </w:div>
    <w:div w:id="1641619540">
      <w:bodyDiv w:val="1"/>
      <w:marLeft w:val="0"/>
      <w:marRight w:val="0"/>
      <w:marTop w:val="0"/>
      <w:marBottom w:val="0"/>
      <w:divBdr>
        <w:top w:val="none" w:sz="0" w:space="0" w:color="auto"/>
        <w:left w:val="none" w:sz="0" w:space="0" w:color="auto"/>
        <w:bottom w:val="none" w:sz="0" w:space="0" w:color="auto"/>
        <w:right w:val="none" w:sz="0" w:space="0" w:color="auto"/>
      </w:divBdr>
    </w:div>
    <w:div w:id="1647706634">
      <w:bodyDiv w:val="1"/>
      <w:marLeft w:val="0"/>
      <w:marRight w:val="0"/>
      <w:marTop w:val="0"/>
      <w:marBottom w:val="0"/>
      <w:divBdr>
        <w:top w:val="none" w:sz="0" w:space="0" w:color="auto"/>
        <w:left w:val="none" w:sz="0" w:space="0" w:color="auto"/>
        <w:bottom w:val="none" w:sz="0" w:space="0" w:color="auto"/>
        <w:right w:val="none" w:sz="0" w:space="0" w:color="auto"/>
      </w:divBdr>
    </w:div>
    <w:div w:id="1651715408">
      <w:bodyDiv w:val="1"/>
      <w:marLeft w:val="0"/>
      <w:marRight w:val="0"/>
      <w:marTop w:val="0"/>
      <w:marBottom w:val="0"/>
      <w:divBdr>
        <w:top w:val="none" w:sz="0" w:space="0" w:color="auto"/>
        <w:left w:val="none" w:sz="0" w:space="0" w:color="auto"/>
        <w:bottom w:val="none" w:sz="0" w:space="0" w:color="auto"/>
        <w:right w:val="none" w:sz="0" w:space="0" w:color="auto"/>
      </w:divBdr>
    </w:div>
    <w:div w:id="1656959415">
      <w:bodyDiv w:val="1"/>
      <w:marLeft w:val="0"/>
      <w:marRight w:val="0"/>
      <w:marTop w:val="0"/>
      <w:marBottom w:val="0"/>
      <w:divBdr>
        <w:top w:val="none" w:sz="0" w:space="0" w:color="auto"/>
        <w:left w:val="none" w:sz="0" w:space="0" w:color="auto"/>
        <w:bottom w:val="none" w:sz="0" w:space="0" w:color="auto"/>
        <w:right w:val="none" w:sz="0" w:space="0" w:color="auto"/>
      </w:divBdr>
    </w:div>
    <w:div w:id="1658221055">
      <w:bodyDiv w:val="1"/>
      <w:marLeft w:val="0"/>
      <w:marRight w:val="0"/>
      <w:marTop w:val="0"/>
      <w:marBottom w:val="0"/>
      <w:divBdr>
        <w:top w:val="none" w:sz="0" w:space="0" w:color="auto"/>
        <w:left w:val="none" w:sz="0" w:space="0" w:color="auto"/>
        <w:bottom w:val="none" w:sz="0" w:space="0" w:color="auto"/>
        <w:right w:val="none" w:sz="0" w:space="0" w:color="auto"/>
      </w:divBdr>
    </w:div>
    <w:div w:id="1659184582">
      <w:bodyDiv w:val="1"/>
      <w:marLeft w:val="0"/>
      <w:marRight w:val="0"/>
      <w:marTop w:val="0"/>
      <w:marBottom w:val="0"/>
      <w:divBdr>
        <w:top w:val="none" w:sz="0" w:space="0" w:color="auto"/>
        <w:left w:val="none" w:sz="0" w:space="0" w:color="auto"/>
        <w:bottom w:val="none" w:sz="0" w:space="0" w:color="auto"/>
        <w:right w:val="none" w:sz="0" w:space="0" w:color="auto"/>
      </w:divBdr>
    </w:div>
    <w:div w:id="1659311513">
      <w:bodyDiv w:val="1"/>
      <w:marLeft w:val="0"/>
      <w:marRight w:val="0"/>
      <w:marTop w:val="0"/>
      <w:marBottom w:val="0"/>
      <w:divBdr>
        <w:top w:val="none" w:sz="0" w:space="0" w:color="auto"/>
        <w:left w:val="none" w:sz="0" w:space="0" w:color="auto"/>
        <w:bottom w:val="none" w:sz="0" w:space="0" w:color="auto"/>
        <w:right w:val="none" w:sz="0" w:space="0" w:color="auto"/>
      </w:divBdr>
    </w:div>
    <w:div w:id="1661427419">
      <w:bodyDiv w:val="1"/>
      <w:marLeft w:val="0"/>
      <w:marRight w:val="0"/>
      <w:marTop w:val="0"/>
      <w:marBottom w:val="0"/>
      <w:divBdr>
        <w:top w:val="none" w:sz="0" w:space="0" w:color="auto"/>
        <w:left w:val="none" w:sz="0" w:space="0" w:color="auto"/>
        <w:bottom w:val="none" w:sz="0" w:space="0" w:color="auto"/>
        <w:right w:val="none" w:sz="0" w:space="0" w:color="auto"/>
      </w:divBdr>
    </w:div>
    <w:div w:id="1672097970">
      <w:bodyDiv w:val="1"/>
      <w:marLeft w:val="0"/>
      <w:marRight w:val="0"/>
      <w:marTop w:val="0"/>
      <w:marBottom w:val="0"/>
      <w:divBdr>
        <w:top w:val="none" w:sz="0" w:space="0" w:color="auto"/>
        <w:left w:val="none" w:sz="0" w:space="0" w:color="auto"/>
        <w:bottom w:val="none" w:sz="0" w:space="0" w:color="auto"/>
        <w:right w:val="none" w:sz="0" w:space="0" w:color="auto"/>
      </w:divBdr>
    </w:div>
    <w:div w:id="1675842516">
      <w:bodyDiv w:val="1"/>
      <w:marLeft w:val="0"/>
      <w:marRight w:val="0"/>
      <w:marTop w:val="0"/>
      <w:marBottom w:val="0"/>
      <w:divBdr>
        <w:top w:val="none" w:sz="0" w:space="0" w:color="auto"/>
        <w:left w:val="none" w:sz="0" w:space="0" w:color="auto"/>
        <w:bottom w:val="none" w:sz="0" w:space="0" w:color="auto"/>
        <w:right w:val="none" w:sz="0" w:space="0" w:color="auto"/>
      </w:divBdr>
    </w:div>
    <w:div w:id="1681814098">
      <w:bodyDiv w:val="1"/>
      <w:marLeft w:val="0"/>
      <w:marRight w:val="0"/>
      <w:marTop w:val="0"/>
      <w:marBottom w:val="0"/>
      <w:divBdr>
        <w:top w:val="none" w:sz="0" w:space="0" w:color="auto"/>
        <w:left w:val="none" w:sz="0" w:space="0" w:color="auto"/>
        <w:bottom w:val="none" w:sz="0" w:space="0" w:color="auto"/>
        <w:right w:val="none" w:sz="0" w:space="0" w:color="auto"/>
      </w:divBdr>
    </w:div>
    <w:div w:id="1682587770">
      <w:bodyDiv w:val="1"/>
      <w:marLeft w:val="0"/>
      <w:marRight w:val="0"/>
      <w:marTop w:val="0"/>
      <w:marBottom w:val="0"/>
      <w:divBdr>
        <w:top w:val="none" w:sz="0" w:space="0" w:color="auto"/>
        <w:left w:val="none" w:sz="0" w:space="0" w:color="auto"/>
        <w:bottom w:val="none" w:sz="0" w:space="0" w:color="auto"/>
        <w:right w:val="none" w:sz="0" w:space="0" w:color="auto"/>
      </w:divBdr>
    </w:div>
    <w:div w:id="1689914183">
      <w:bodyDiv w:val="1"/>
      <w:marLeft w:val="0"/>
      <w:marRight w:val="0"/>
      <w:marTop w:val="0"/>
      <w:marBottom w:val="0"/>
      <w:divBdr>
        <w:top w:val="none" w:sz="0" w:space="0" w:color="auto"/>
        <w:left w:val="none" w:sz="0" w:space="0" w:color="auto"/>
        <w:bottom w:val="none" w:sz="0" w:space="0" w:color="auto"/>
        <w:right w:val="none" w:sz="0" w:space="0" w:color="auto"/>
      </w:divBdr>
    </w:div>
    <w:div w:id="1690521289">
      <w:bodyDiv w:val="1"/>
      <w:marLeft w:val="0"/>
      <w:marRight w:val="0"/>
      <w:marTop w:val="0"/>
      <w:marBottom w:val="0"/>
      <w:divBdr>
        <w:top w:val="none" w:sz="0" w:space="0" w:color="auto"/>
        <w:left w:val="none" w:sz="0" w:space="0" w:color="auto"/>
        <w:bottom w:val="none" w:sz="0" w:space="0" w:color="auto"/>
        <w:right w:val="none" w:sz="0" w:space="0" w:color="auto"/>
      </w:divBdr>
    </w:div>
    <w:div w:id="1690644879">
      <w:bodyDiv w:val="1"/>
      <w:marLeft w:val="0"/>
      <w:marRight w:val="0"/>
      <w:marTop w:val="0"/>
      <w:marBottom w:val="0"/>
      <w:divBdr>
        <w:top w:val="none" w:sz="0" w:space="0" w:color="auto"/>
        <w:left w:val="none" w:sz="0" w:space="0" w:color="auto"/>
        <w:bottom w:val="none" w:sz="0" w:space="0" w:color="auto"/>
        <w:right w:val="none" w:sz="0" w:space="0" w:color="auto"/>
      </w:divBdr>
    </w:div>
    <w:div w:id="1698236439">
      <w:bodyDiv w:val="1"/>
      <w:marLeft w:val="0"/>
      <w:marRight w:val="0"/>
      <w:marTop w:val="0"/>
      <w:marBottom w:val="0"/>
      <w:divBdr>
        <w:top w:val="none" w:sz="0" w:space="0" w:color="auto"/>
        <w:left w:val="none" w:sz="0" w:space="0" w:color="auto"/>
        <w:bottom w:val="none" w:sz="0" w:space="0" w:color="auto"/>
        <w:right w:val="none" w:sz="0" w:space="0" w:color="auto"/>
      </w:divBdr>
    </w:div>
    <w:div w:id="1700735819">
      <w:bodyDiv w:val="1"/>
      <w:marLeft w:val="0"/>
      <w:marRight w:val="0"/>
      <w:marTop w:val="0"/>
      <w:marBottom w:val="0"/>
      <w:divBdr>
        <w:top w:val="none" w:sz="0" w:space="0" w:color="auto"/>
        <w:left w:val="none" w:sz="0" w:space="0" w:color="auto"/>
        <w:bottom w:val="none" w:sz="0" w:space="0" w:color="auto"/>
        <w:right w:val="none" w:sz="0" w:space="0" w:color="auto"/>
      </w:divBdr>
    </w:div>
    <w:div w:id="1702587386">
      <w:bodyDiv w:val="1"/>
      <w:marLeft w:val="0"/>
      <w:marRight w:val="0"/>
      <w:marTop w:val="0"/>
      <w:marBottom w:val="0"/>
      <w:divBdr>
        <w:top w:val="none" w:sz="0" w:space="0" w:color="auto"/>
        <w:left w:val="none" w:sz="0" w:space="0" w:color="auto"/>
        <w:bottom w:val="none" w:sz="0" w:space="0" w:color="auto"/>
        <w:right w:val="none" w:sz="0" w:space="0" w:color="auto"/>
      </w:divBdr>
    </w:div>
    <w:div w:id="1702822840">
      <w:bodyDiv w:val="1"/>
      <w:marLeft w:val="0"/>
      <w:marRight w:val="0"/>
      <w:marTop w:val="0"/>
      <w:marBottom w:val="0"/>
      <w:divBdr>
        <w:top w:val="none" w:sz="0" w:space="0" w:color="auto"/>
        <w:left w:val="none" w:sz="0" w:space="0" w:color="auto"/>
        <w:bottom w:val="none" w:sz="0" w:space="0" w:color="auto"/>
        <w:right w:val="none" w:sz="0" w:space="0" w:color="auto"/>
      </w:divBdr>
    </w:div>
    <w:div w:id="1704792090">
      <w:bodyDiv w:val="1"/>
      <w:marLeft w:val="0"/>
      <w:marRight w:val="0"/>
      <w:marTop w:val="0"/>
      <w:marBottom w:val="0"/>
      <w:divBdr>
        <w:top w:val="none" w:sz="0" w:space="0" w:color="auto"/>
        <w:left w:val="none" w:sz="0" w:space="0" w:color="auto"/>
        <w:bottom w:val="none" w:sz="0" w:space="0" w:color="auto"/>
        <w:right w:val="none" w:sz="0" w:space="0" w:color="auto"/>
      </w:divBdr>
    </w:div>
    <w:div w:id="1705594516">
      <w:bodyDiv w:val="1"/>
      <w:marLeft w:val="0"/>
      <w:marRight w:val="0"/>
      <w:marTop w:val="0"/>
      <w:marBottom w:val="0"/>
      <w:divBdr>
        <w:top w:val="none" w:sz="0" w:space="0" w:color="auto"/>
        <w:left w:val="none" w:sz="0" w:space="0" w:color="auto"/>
        <w:bottom w:val="none" w:sz="0" w:space="0" w:color="auto"/>
        <w:right w:val="none" w:sz="0" w:space="0" w:color="auto"/>
      </w:divBdr>
    </w:div>
    <w:div w:id="1706516489">
      <w:bodyDiv w:val="1"/>
      <w:marLeft w:val="0"/>
      <w:marRight w:val="0"/>
      <w:marTop w:val="0"/>
      <w:marBottom w:val="0"/>
      <w:divBdr>
        <w:top w:val="none" w:sz="0" w:space="0" w:color="auto"/>
        <w:left w:val="none" w:sz="0" w:space="0" w:color="auto"/>
        <w:bottom w:val="none" w:sz="0" w:space="0" w:color="auto"/>
        <w:right w:val="none" w:sz="0" w:space="0" w:color="auto"/>
      </w:divBdr>
    </w:div>
    <w:div w:id="1706906721">
      <w:bodyDiv w:val="1"/>
      <w:marLeft w:val="0"/>
      <w:marRight w:val="0"/>
      <w:marTop w:val="0"/>
      <w:marBottom w:val="0"/>
      <w:divBdr>
        <w:top w:val="none" w:sz="0" w:space="0" w:color="auto"/>
        <w:left w:val="none" w:sz="0" w:space="0" w:color="auto"/>
        <w:bottom w:val="none" w:sz="0" w:space="0" w:color="auto"/>
        <w:right w:val="none" w:sz="0" w:space="0" w:color="auto"/>
      </w:divBdr>
    </w:div>
    <w:div w:id="1707870622">
      <w:bodyDiv w:val="1"/>
      <w:marLeft w:val="0"/>
      <w:marRight w:val="0"/>
      <w:marTop w:val="0"/>
      <w:marBottom w:val="0"/>
      <w:divBdr>
        <w:top w:val="none" w:sz="0" w:space="0" w:color="auto"/>
        <w:left w:val="none" w:sz="0" w:space="0" w:color="auto"/>
        <w:bottom w:val="none" w:sz="0" w:space="0" w:color="auto"/>
        <w:right w:val="none" w:sz="0" w:space="0" w:color="auto"/>
      </w:divBdr>
    </w:div>
    <w:div w:id="1708482593">
      <w:bodyDiv w:val="1"/>
      <w:marLeft w:val="0"/>
      <w:marRight w:val="0"/>
      <w:marTop w:val="0"/>
      <w:marBottom w:val="0"/>
      <w:divBdr>
        <w:top w:val="none" w:sz="0" w:space="0" w:color="auto"/>
        <w:left w:val="none" w:sz="0" w:space="0" w:color="auto"/>
        <w:bottom w:val="none" w:sz="0" w:space="0" w:color="auto"/>
        <w:right w:val="none" w:sz="0" w:space="0" w:color="auto"/>
      </w:divBdr>
    </w:div>
    <w:div w:id="1709210950">
      <w:bodyDiv w:val="1"/>
      <w:marLeft w:val="0"/>
      <w:marRight w:val="0"/>
      <w:marTop w:val="0"/>
      <w:marBottom w:val="0"/>
      <w:divBdr>
        <w:top w:val="none" w:sz="0" w:space="0" w:color="auto"/>
        <w:left w:val="none" w:sz="0" w:space="0" w:color="auto"/>
        <w:bottom w:val="none" w:sz="0" w:space="0" w:color="auto"/>
        <w:right w:val="none" w:sz="0" w:space="0" w:color="auto"/>
      </w:divBdr>
    </w:div>
    <w:div w:id="1710453172">
      <w:bodyDiv w:val="1"/>
      <w:marLeft w:val="0"/>
      <w:marRight w:val="0"/>
      <w:marTop w:val="0"/>
      <w:marBottom w:val="0"/>
      <w:divBdr>
        <w:top w:val="none" w:sz="0" w:space="0" w:color="auto"/>
        <w:left w:val="none" w:sz="0" w:space="0" w:color="auto"/>
        <w:bottom w:val="none" w:sz="0" w:space="0" w:color="auto"/>
        <w:right w:val="none" w:sz="0" w:space="0" w:color="auto"/>
      </w:divBdr>
    </w:div>
    <w:div w:id="1715234061">
      <w:bodyDiv w:val="1"/>
      <w:marLeft w:val="0"/>
      <w:marRight w:val="0"/>
      <w:marTop w:val="0"/>
      <w:marBottom w:val="0"/>
      <w:divBdr>
        <w:top w:val="none" w:sz="0" w:space="0" w:color="auto"/>
        <w:left w:val="none" w:sz="0" w:space="0" w:color="auto"/>
        <w:bottom w:val="none" w:sz="0" w:space="0" w:color="auto"/>
        <w:right w:val="none" w:sz="0" w:space="0" w:color="auto"/>
      </w:divBdr>
    </w:div>
    <w:div w:id="1716351338">
      <w:bodyDiv w:val="1"/>
      <w:marLeft w:val="0"/>
      <w:marRight w:val="0"/>
      <w:marTop w:val="0"/>
      <w:marBottom w:val="0"/>
      <w:divBdr>
        <w:top w:val="none" w:sz="0" w:space="0" w:color="auto"/>
        <w:left w:val="none" w:sz="0" w:space="0" w:color="auto"/>
        <w:bottom w:val="none" w:sz="0" w:space="0" w:color="auto"/>
        <w:right w:val="none" w:sz="0" w:space="0" w:color="auto"/>
      </w:divBdr>
    </w:div>
    <w:div w:id="1724132969">
      <w:bodyDiv w:val="1"/>
      <w:marLeft w:val="0"/>
      <w:marRight w:val="0"/>
      <w:marTop w:val="0"/>
      <w:marBottom w:val="0"/>
      <w:divBdr>
        <w:top w:val="none" w:sz="0" w:space="0" w:color="auto"/>
        <w:left w:val="none" w:sz="0" w:space="0" w:color="auto"/>
        <w:bottom w:val="none" w:sz="0" w:space="0" w:color="auto"/>
        <w:right w:val="none" w:sz="0" w:space="0" w:color="auto"/>
      </w:divBdr>
    </w:div>
    <w:div w:id="1729954824">
      <w:bodyDiv w:val="1"/>
      <w:marLeft w:val="0"/>
      <w:marRight w:val="0"/>
      <w:marTop w:val="0"/>
      <w:marBottom w:val="0"/>
      <w:divBdr>
        <w:top w:val="none" w:sz="0" w:space="0" w:color="auto"/>
        <w:left w:val="none" w:sz="0" w:space="0" w:color="auto"/>
        <w:bottom w:val="none" w:sz="0" w:space="0" w:color="auto"/>
        <w:right w:val="none" w:sz="0" w:space="0" w:color="auto"/>
      </w:divBdr>
    </w:div>
    <w:div w:id="1731492761">
      <w:bodyDiv w:val="1"/>
      <w:marLeft w:val="0"/>
      <w:marRight w:val="0"/>
      <w:marTop w:val="0"/>
      <w:marBottom w:val="0"/>
      <w:divBdr>
        <w:top w:val="none" w:sz="0" w:space="0" w:color="auto"/>
        <w:left w:val="none" w:sz="0" w:space="0" w:color="auto"/>
        <w:bottom w:val="none" w:sz="0" w:space="0" w:color="auto"/>
        <w:right w:val="none" w:sz="0" w:space="0" w:color="auto"/>
      </w:divBdr>
    </w:div>
    <w:div w:id="1737705826">
      <w:bodyDiv w:val="1"/>
      <w:marLeft w:val="0"/>
      <w:marRight w:val="0"/>
      <w:marTop w:val="0"/>
      <w:marBottom w:val="0"/>
      <w:divBdr>
        <w:top w:val="none" w:sz="0" w:space="0" w:color="auto"/>
        <w:left w:val="none" w:sz="0" w:space="0" w:color="auto"/>
        <w:bottom w:val="none" w:sz="0" w:space="0" w:color="auto"/>
        <w:right w:val="none" w:sz="0" w:space="0" w:color="auto"/>
      </w:divBdr>
    </w:div>
    <w:div w:id="1741250504">
      <w:bodyDiv w:val="1"/>
      <w:marLeft w:val="0"/>
      <w:marRight w:val="0"/>
      <w:marTop w:val="0"/>
      <w:marBottom w:val="0"/>
      <w:divBdr>
        <w:top w:val="none" w:sz="0" w:space="0" w:color="auto"/>
        <w:left w:val="none" w:sz="0" w:space="0" w:color="auto"/>
        <w:bottom w:val="none" w:sz="0" w:space="0" w:color="auto"/>
        <w:right w:val="none" w:sz="0" w:space="0" w:color="auto"/>
      </w:divBdr>
    </w:div>
    <w:div w:id="1744981825">
      <w:bodyDiv w:val="1"/>
      <w:marLeft w:val="0"/>
      <w:marRight w:val="0"/>
      <w:marTop w:val="0"/>
      <w:marBottom w:val="0"/>
      <w:divBdr>
        <w:top w:val="none" w:sz="0" w:space="0" w:color="auto"/>
        <w:left w:val="none" w:sz="0" w:space="0" w:color="auto"/>
        <w:bottom w:val="none" w:sz="0" w:space="0" w:color="auto"/>
        <w:right w:val="none" w:sz="0" w:space="0" w:color="auto"/>
      </w:divBdr>
    </w:div>
    <w:div w:id="1745492305">
      <w:bodyDiv w:val="1"/>
      <w:marLeft w:val="0"/>
      <w:marRight w:val="0"/>
      <w:marTop w:val="0"/>
      <w:marBottom w:val="0"/>
      <w:divBdr>
        <w:top w:val="none" w:sz="0" w:space="0" w:color="auto"/>
        <w:left w:val="none" w:sz="0" w:space="0" w:color="auto"/>
        <w:bottom w:val="none" w:sz="0" w:space="0" w:color="auto"/>
        <w:right w:val="none" w:sz="0" w:space="0" w:color="auto"/>
      </w:divBdr>
    </w:div>
    <w:div w:id="1745644445">
      <w:bodyDiv w:val="1"/>
      <w:marLeft w:val="0"/>
      <w:marRight w:val="0"/>
      <w:marTop w:val="0"/>
      <w:marBottom w:val="0"/>
      <w:divBdr>
        <w:top w:val="none" w:sz="0" w:space="0" w:color="auto"/>
        <w:left w:val="none" w:sz="0" w:space="0" w:color="auto"/>
        <w:bottom w:val="none" w:sz="0" w:space="0" w:color="auto"/>
        <w:right w:val="none" w:sz="0" w:space="0" w:color="auto"/>
      </w:divBdr>
    </w:div>
    <w:div w:id="1749382912">
      <w:bodyDiv w:val="1"/>
      <w:marLeft w:val="0"/>
      <w:marRight w:val="0"/>
      <w:marTop w:val="0"/>
      <w:marBottom w:val="0"/>
      <w:divBdr>
        <w:top w:val="none" w:sz="0" w:space="0" w:color="auto"/>
        <w:left w:val="none" w:sz="0" w:space="0" w:color="auto"/>
        <w:bottom w:val="none" w:sz="0" w:space="0" w:color="auto"/>
        <w:right w:val="none" w:sz="0" w:space="0" w:color="auto"/>
      </w:divBdr>
    </w:div>
    <w:div w:id="1751271531">
      <w:bodyDiv w:val="1"/>
      <w:marLeft w:val="0"/>
      <w:marRight w:val="0"/>
      <w:marTop w:val="0"/>
      <w:marBottom w:val="0"/>
      <w:divBdr>
        <w:top w:val="none" w:sz="0" w:space="0" w:color="auto"/>
        <w:left w:val="none" w:sz="0" w:space="0" w:color="auto"/>
        <w:bottom w:val="none" w:sz="0" w:space="0" w:color="auto"/>
        <w:right w:val="none" w:sz="0" w:space="0" w:color="auto"/>
      </w:divBdr>
    </w:div>
    <w:div w:id="1751467998">
      <w:bodyDiv w:val="1"/>
      <w:marLeft w:val="0"/>
      <w:marRight w:val="0"/>
      <w:marTop w:val="0"/>
      <w:marBottom w:val="0"/>
      <w:divBdr>
        <w:top w:val="none" w:sz="0" w:space="0" w:color="auto"/>
        <w:left w:val="none" w:sz="0" w:space="0" w:color="auto"/>
        <w:bottom w:val="none" w:sz="0" w:space="0" w:color="auto"/>
        <w:right w:val="none" w:sz="0" w:space="0" w:color="auto"/>
      </w:divBdr>
    </w:div>
    <w:div w:id="1753088047">
      <w:bodyDiv w:val="1"/>
      <w:marLeft w:val="0"/>
      <w:marRight w:val="0"/>
      <w:marTop w:val="0"/>
      <w:marBottom w:val="0"/>
      <w:divBdr>
        <w:top w:val="none" w:sz="0" w:space="0" w:color="auto"/>
        <w:left w:val="none" w:sz="0" w:space="0" w:color="auto"/>
        <w:bottom w:val="none" w:sz="0" w:space="0" w:color="auto"/>
        <w:right w:val="none" w:sz="0" w:space="0" w:color="auto"/>
      </w:divBdr>
    </w:div>
    <w:div w:id="1766072814">
      <w:bodyDiv w:val="1"/>
      <w:marLeft w:val="0"/>
      <w:marRight w:val="0"/>
      <w:marTop w:val="0"/>
      <w:marBottom w:val="0"/>
      <w:divBdr>
        <w:top w:val="none" w:sz="0" w:space="0" w:color="auto"/>
        <w:left w:val="none" w:sz="0" w:space="0" w:color="auto"/>
        <w:bottom w:val="none" w:sz="0" w:space="0" w:color="auto"/>
        <w:right w:val="none" w:sz="0" w:space="0" w:color="auto"/>
      </w:divBdr>
    </w:div>
    <w:div w:id="1770003203">
      <w:bodyDiv w:val="1"/>
      <w:marLeft w:val="0"/>
      <w:marRight w:val="0"/>
      <w:marTop w:val="0"/>
      <w:marBottom w:val="0"/>
      <w:divBdr>
        <w:top w:val="none" w:sz="0" w:space="0" w:color="auto"/>
        <w:left w:val="none" w:sz="0" w:space="0" w:color="auto"/>
        <w:bottom w:val="none" w:sz="0" w:space="0" w:color="auto"/>
        <w:right w:val="none" w:sz="0" w:space="0" w:color="auto"/>
      </w:divBdr>
    </w:div>
    <w:div w:id="1770613900">
      <w:bodyDiv w:val="1"/>
      <w:marLeft w:val="0"/>
      <w:marRight w:val="0"/>
      <w:marTop w:val="0"/>
      <w:marBottom w:val="0"/>
      <w:divBdr>
        <w:top w:val="none" w:sz="0" w:space="0" w:color="auto"/>
        <w:left w:val="none" w:sz="0" w:space="0" w:color="auto"/>
        <w:bottom w:val="none" w:sz="0" w:space="0" w:color="auto"/>
        <w:right w:val="none" w:sz="0" w:space="0" w:color="auto"/>
      </w:divBdr>
    </w:div>
    <w:div w:id="1771199457">
      <w:bodyDiv w:val="1"/>
      <w:marLeft w:val="0"/>
      <w:marRight w:val="0"/>
      <w:marTop w:val="0"/>
      <w:marBottom w:val="0"/>
      <w:divBdr>
        <w:top w:val="none" w:sz="0" w:space="0" w:color="auto"/>
        <w:left w:val="none" w:sz="0" w:space="0" w:color="auto"/>
        <w:bottom w:val="none" w:sz="0" w:space="0" w:color="auto"/>
        <w:right w:val="none" w:sz="0" w:space="0" w:color="auto"/>
      </w:divBdr>
    </w:div>
    <w:div w:id="1771971401">
      <w:bodyDiv w:val="1"/>
      <w:marLeft w:val="0"/>
      <w:marRight w:val="0"/>
      <w:marTop w:val="0"/>
      <w:marBottom w:val="0"/>
      <w:divBdr>
        <w:top w:val="none" w:sz="0" w:space="0" w:color="auto"/>
        <w:left w:val="none" w:sz="0" w:space="0" w:color="auto"/>
        <w:bottom w:val="none" w:sz="0" w:space="0" w:color="auto"/>
        <w:right w:val="none" w:sz="0" w:space="0" w:color="auto"/>
      </w:divBdr>
    </w:div>
    <w:div w:id="1774860498">
      <w:bodyDiv w:val="1"/>
      <w:marLeft w:val="0"/>
      <w:marRight w:val="0"/>
      <w:marTop w:val="0"/>
      <w:marBottom w:val="0"/>
      <w:divBdr>
        <w:top w:val="none" w:sz="0" w:space="0" w:color="auto"/>
        <w:left w:val="none" w:sz="0" w:space="0" w:color="auto"/>
        <w:bottom w:val="none" w:sz="0" w:space="0" w:color="auto"/>
        <w:right w:val="none" w:sz="0" w:space="0" w:color="auto"/>
      </w:divBdr>
    </w:div>
    <w:div w:id="1777409351">
      <w:bodyDiv w:val="1"/>
      <w:marLeft w:val="0"/>
      <w:marRight w:val="0"/>
      <w:marTop w:val="0"/>
      <w:marBottom w:val="0"/>
      <w:divBdr>
        <w:top w:val="none" w:sz="0" w:space="0" w:color="auto"/>
        <w:left w:val="none" w:sz="0" w:space="0" w:color="auto"/>
        <w:bottom w:val="none" w:sz="0" w:space="0" w:color="auto"/>
        <w:right w:val="none" w:sz="0" w:space="0" w:color="auto"/>
      </w:divBdr>
    </w:div>
    <w:div w:id="1780756106">
      <w:bodyDiv w:val="1"/>
      <w:marLeft w:val="0"/>
      <w:marRight w:val="0"/>
      <w:marTop w:val="0"/>
      <w:marBottom w:val="0"/>
      <w:divBdr>
        <w:top w:val="none" w:sz="0" w:space="0" w:color="auto"/>
        <w:left w:val="none" w:sz="0" w:space="0" w:color="auto"/>
        <w:bottom w:val="none" w:sz="0" w:space="0" w:color="auto"/>
        <w:right w:val="none" w:sz="0" w:space="0" w:color="auto"/>
      </w:divBdr>
    </w:div>
    <w:div w:id="1783112313">
      <w:bodyDiv w:val="1"/>
      <w:marLeft w:val="0"/>
      <w:marRight w:val="0"/>
      <w:marTop w:val="0"/>
      <w:marBottom w:val="0"/>
      <w:divBdr>
        <w:top w:val="none" w:sz="0" w:space="0" w:color="auto"/>
        <w:left w:val="none" w:sz="0" w:space="0" w:color="auto"/>
        <w:bottom w:val="none" w:sz="0" w:space="0" w:color="auto"/>
        <w:right w:val="none" w:sz="0" w:space="0" w:color="auto"/>
      </w:divBdr>
    </w:div>
    <w:div w:id="1793555802">
      <w:bodyDiv w:val="1"/>
      <w:marLeft w:val="0"/>
      <w:marRight w:val="0"/>
      <w:marTop w:val="0"/>
      <w:marBottom w:val="0"/>
      <w:divBdr>
        <w:top w:val="none" w:sz="0" w:space="0" w:color="auto"/>
        <w:left w:val="none" w:sz="0" w:space="0" w:color="auto"/>
        <w:bottom w:val="none" w:sz="0" w:space="0" w:color="auto"/>
        <w:right w:val="none" w:sz="0" w:space="0" w:color="auto"/>
      </w:divBdr>
    </w:div>
    <w:div w:id="1805005504">
      <w:bodyDiv w:val="1"/>
      <w:marLeft w:val="0"/>
      <w:marRight w:val="0"/>
      <w:marTop w:val="0"/>
      <w:marBottom w:val="0"/>
      <w:divBdr>
        <w:top w:val="none" w:sz="0" w:space="0" w:color="auto"/>
        <w:left w:val="none" w:sz="0" w:space="0" w:color="auto"/>
        <w:bottom w:val="none" w:sz="0" w:space="0" w:color="auto"/>
        <w:right w:val="none" w:sz="0" w:space="0" w:color="auto"/>
      </w:divBdr>
    </w:div>
    <w:div w:id="1806921972">
      <w:bodyDiv w:val="1"/>
      <w:marLeft w:val="0"/>
      <w:marRight w:val="0"/>
      <w:marTop w:val="0"/>
      <w:marBottom w:val="0"/>
      <w:divBdr>
        <w:top w:val="none" w:sz="0" w:space="0" w:color="auto"/>
        <w:left w:val="none" w:sz="0" w:space="0" w:color="auto"/>
        <w:bottom w:val="none" w:sz="0" w:space="0" w:color="auto"/>
        <w:right w:val="none" w:sz="0" w:space="0" w:color="auto"/>
      </w:divBdr>
    </w:div>
    <w:div w:id="1809280828">
      <w:bodyDiv w:val="1"/>
      <w:marLeft w:val="0"/>
      <w:marRight w:val="0"/>
      <w:marTop w:val="0"/>
      <w:marBottom w:val="0"/>
      <w:divBdr>
        <w:top w:val="none" w:sz="0" w:space="0" w:color="auto"/>
        <w:left w:val="none" w:sz="0" w:space="0" w:color="auto"/>
        <w:bottom w:val="none" w:sz="0" w:space="0" w:color="auto"/>
        <w:right w:val="none" w:sz="0" w:space="0" w:color="auto"/>
      </w:divBdr>
    </w:div>
    <w:div w:id="1811552331">
      <w:bodyDiv w:val="1"/>
      <w:marLeft w:val="0"/>
      <w:marRight w:val="0"/>
      <w:marTop w:val="0"/>
      <w:marBottom w:val="0"/>
      <w:divBdr>
        <w:top w:val="none" w:sz="0" w:space="0" w:color="auto"/>
        <w:left w:val="none" w:sz="0" w:space="0" w:color="auto"/>
        <w:bottom w:val="none" w:sz="0" w:space="0" w:color="auto"/>
        <w:right w:val="none" w:sz="0" w:space="0" w:color="auto"/>
      </w:divBdr>
    </w:div>
    <w:div w:id="1818448906">
      <w:bodyDiv w:val="1"/>
      <w:marLeft w:val="0"/>
      <w:marRight w:val="0"/>
      <w:marTop w:val="0"/>
      <w:marBottom w:val="0"/>
      <w:divBdr>
        <w:top w:val="none" w:sz="0" w:space="0" w:color="auto"/>
        <w:left w:val="none" w:sz="0" w:space="0" w:color="auto"/>
        <w:bottom w:val="none" w:sz="0" w:space="0" w:color="auto"/>
        <w:right w:val="none" w:sz="0" w:space="0" w:color="auto"/>
      </w:divBdr>
    </w:div>
    <w:div w:id="1831483592">
      <w:bodyDiv w:val="1"/>
      <w:marLeft w:val="0"/>
      <w:marRight w:val="0"/>
      <w:marTop w:val="0"/>
      <w:marBottom w:val="0"/>
      <w:divBdr>
        <w:top w:val="none" w:sz="0" w:space="0" w:color="auto"/>
        <w:left w:val="none" w:sz="0" w:space="0" w:color="auto"/>
        <w:bottom w:val="none" w:sz="0" w:space="0" w:color="auto"/>
        <w:right w:val="none" w:sz="0" w:space="0" w:color="auto"/>
      </w:divBdr>
    </w:div>
    <w:div w:id="1837110076">
      <w:bodyDiv w:val="1"/>
      <w:marLeft w:val="0"/>
      <w:marRight w:val="0"/>
      <w:marTop w:val="0"/>
      <w:marBottom w:val="0"/>
      <w:divBdr>
        <w:top w:val="none" w:sz="0" w:space="0" w:color="auto"/>
        <w:left w:val="none" w:sz="0" w:space="0" w:color="auto"/>
        <w:bottom w:val="none" w:sz="0" w:space="0" w:color="auto"/>
        <w:right w:val="none" w:sz="0" w:space="0" w:color="auto"/>
      </w:divBdr>
    </w:div>
    <w:div w:id="1837381643">
      <w:bodyDiv w:val="1"/>
      <w:marLeft w:val="0"/>
      <w:marRight w:val="0"/>
      <w:marTop w:val="0"/>
      <w:marBottom w:val="0"/>
      <w:divBdr>
        <w:top w:val="none" w:sz="0" w:space="0" w:color="auto"/>
        <w:left w:val="none" w:sz="0" w:space="0" w:color="auto"/>
        <w:bottom w:val="none" w:sz="0" w:space="0" w:color="auto"/>
        <w:right w:val="none" w:sz="0" w:space="0" w:color="auto"/>
      </w:divBdr>
    </w:div>
    <w:div w:id="1847284689">
      <w:bodyDiv w:val="1"/>
      <w:marLeft w:val="0"/>
      <w:marRight w:val="0"/>
      <w:marTop w:val="0"/>
      <w:marBottom w:val="0"/>
      <w:divBdr>
        <w:top w:val="none" w:sz="0" w:space="0" w:color="auto"/>
        <w:left w:val="none" w:sz="0" w:space="0" w:color="auto"/>
        <w:bottom w:val="none" w:sz="0" w:space="0" w:color="auto"/>
        <w:right w:val="none" w:sz="0" w:space="0" w:color="auto"/>
      </w:divBdr>
    </w:div>
    <w:div w:id="1848253997">
      <w:bodyDiv w:val="1"/>
      <w:marLeft w:val="0"/>
      <w:marRight w:val="0"/>
      <w:marTop w:val="0"/>
      <w:marBottom w:val="0"/>
      <w:divBdr>
        <w:top w:val="none" w:sz="0" w:space="0" w:color="auto"/>
        <w:left w:val="none" w:sz="0" w:space="0" w:color="auto"/>
        <w:bottom w:val="none" w:sz="0" w:space="0" w:color="auto"/>
        <w:right w:val="none" w:sz="0" w:space="0" w:color="auto"/>
      </w:divBdr>
    </w:div>
    <w:div w:id="1853106858">
      <w:bodyDiv w:val="1"/>
      <w:marLeft w:val="0"/>
      <w:marRight w:val="0"/>
      <w:marTop w:val="0"/>
      <w:marBottom w:val="0"/>
      <w:divBdr>
        <w:top w:val="none" w:sz="0" w:space="0" w:color="auto"/>
        <w:left w:val="none" w:sz="0" w:space="0" w:color="auto"/>
        <w:bottom w:val="none" w:sz="0" w:space="0" w:color="auto"/>
        <w:right w:val="none" w:sz="0" w:space="0" w:color="auto"/>
      </w:divBdr>
    </w:div>
    <w:div w:id="1853685791">
      <w:bodyDiv w:val="1"/>
      <w:marLeft w:val="0"/>
      <w:marRight w:val="0"/>
      <w:marTop w:val="0"/>
      <w:marBottom w:val="0"/>
      <w:divBdr>
        <w:top w:val="none" w:sz="0" w:space="0" w:color="auto"/>
        <w:left w:val="none" w:sz="0" w:space="0" w:color="auto"/>
        <w:bottom w:val="none" w:sz="0" w:space="0" w:color="auto"/>
        <w:right w:val="none" w:sz="0" w:space="0" w:color="auto"/>
      </w:divBdr>
    </w:div>
    <w:div w:id="1853758359">
      <w:bodyDiv w:val="1"/>
      <w:marLeft w:val="0"/>
      <w:marRight w:val="0"/>
      <w:marTop w:val="0"/>
      <w:marBottom w:val="0"/>
      <w:divBdr>
        <w:top w:val="none" w:sz="0" w:space="0" w:color="auto"/>
        <w:left w:val="none" w:sz="0" w:space="0" w:color="auto"/>
        <w:bottom w:val="none" w:sz="0" w:space="0" w:color="auto"/>
        <w:right w:val="none" w:sz="0" w:space="0" w:color="auto"/>
      </w:divBdr>
    </w:div>
    <w:div w:id="1860973093">
      <w:bodyDiv w:val="1"/>
      <w:marLeft w:val="0"/>
      <w:marRight w:val="0"/>
      <w:marTop w:val="0"/>
      <w:marBottom w:val="0"/>
      <w:divBdr>
        <w:top w:val="none" w:sz="0" w:space="0" w:color="auto"/>
        <w:left w:val="none" w:sz="0" w:space="0" w:color="auto"/>
        <w:bottom w:val="none" w:sz="0" w:space="0" w:color="auto"/>
        <w:right w:val="none" w:sz="0" w:space="0" w:color="auto"/>
      </w:divBdr>
    </w:div>
    <w:div w:id="1869905784">
      <w:bodyDiv w:val="1"/>
      <w:marLeft w:val="0"/>
      <w:marRight w:val="0"/>
      <w:marTop w:val="0"/>
      <w:marBottom w:val="0"/>
      <w:divBdr>
        <w:top w:val="none" w:sz="0" w:space="0" w:color="auto"/>
        <w:left w:val="none" w:sz="0" w:space="0" w:color="auto"/>
        <w:bottom w:val="none" w:sz="0" w:space="0" w:color="auto"/>
        <w:right w:val="none" w:sz="0" w:space="0" w:color="auto"/>
      </w:divBdr>
    </w:div>
    <w:div w:id="1873031921">
      <w:bodyDiv w:val="1"/>
      <w:marLeft w:val="0"/>
      <w:marRight w:val="0"/>
      <w:marTop w:val="0"/>
      <w:marBottom w:val="0"/>
      <w:divBdr>
        <w:top w:val="none" w:sz="0" w:space="0" w:color="auto"/>
        <w:left w:val="none" w:sz="0" w:space="0" w:color="auto"/>
        <w:bottom w:val="none" w:sz="0" w:space="0" w:color="auto"/>
        <w:right w:val="none" w:sz="0" w:space="0" w:color="auto"/>
      </w:divBdr>
    </w:div>
    <w:div w:id="1875803690">
      <w:bodyDiv w:val="1"/>
      <w:marLeft w:val="0"/>
      <w:marRight w:val="0"/>
      <w:marTop w:val="0"/>
      <w:marBottom w:val="0"/>
      <w:divBdr>
        <w:top w:val="none" w:sz="0" w:space="0" w:color="auto"/>
        <w:left w:val="none" w:sz="0" w:space="0" w:color="auto"/>
        <w:bottom w:val="none" w:sz="0" w:space="0" w:color="auto"/>
        <w:right w:val="none" w:sz="0" w:space="0" w:color="auto"/>
      </w:divBdr>
    </w:div>
    <w:div w:id="1888448392">
      <w:bodyDiv w:val="1"/>
      <w:marLeft w:val="0"/>
      <w:marRight w:val="0"/>
      <w:marTop w:val="0"/>
      <w:marBottom w:val="0"/>
      <w:divBdr>
        <w:top w:val="none" w:sz="0" w:space="0" w:color="auto"/>
        <w:left w:val="none" w:sz="0" w:space="0" w:color="auto"/>
        <w:bottom w:val="none" w:sz="0" w:space="0" w:color="auto"/>
        <w:right w:val="none" w:sz="0" w:space="0" w:color="auto"/>
      </w:divBdr>
    </w:div>
    <w:div w:id="1888835693">
      <w:bodyDiv w:val="1"/>
      <w:marLeft w:val="0"/>
      <w:marRight w:val="0"/>
      <w:marTop w:val="0"/>
      <w:marBottom w:val="0"/>
      <w:divBdr>
        <w:top w:val="none" w:sz="0" w:space="0" w:color="auto"/>
        <w:left w:val="none" w:sz="0" w:space="0" w:color="auto"/>
        <w:bottom w:val="none" w:sz="0" w:space="0" w:color="auto"/>
        <w:right w:val="none" w:sz="0" w:space="0" w:color="auto"/>
      </w:divBdr>
    </w:div>
    <w:div w:id="1889537098">
      <w:bodyDiv w:val="1"/>
      <w:marLeft w:val="0"/>
      <w:marRight w:val="0"/>
      <w:marTop w:val="0"/>
      <w:marBottom w:val="0"/>
      <w:divBdr>
        <w:top w:val="none" w:sz="0" w:space="0" w:color="auto"/>
        <w:left w:val="none" w:sz="0" w:space="0" w:color="auto"/>
        <w:bottom w:val="none" w:sz="0" w:space="0" w:color="auto"/>
        <w:right w:val="none" w:sz="0" w:space="0" w:color="auto"/>
      </w:divBdr>
    </w:div>
    <w:div w:id="1890876370">
      <w:bodyDiv w:val="1"/>
      <w:marLeft w:val="0"/>
      <w:marRight w:val="0"/>
      <w:marTop w:val="0"/>
      <w:marBottom w:val="0"/>
      <w:divBdr>
        <w:top w:val="none" w:sz="0" w:space="0" w:color="auto"/>
        <w:left w:val="none" w:sz="0" w:space="0" w:color="auto"/>
        <w:bottom w:val="none" w:sz="0" w:space="0" w:color="auto"/>
        <w:right w:val="none" w:sz="0" w:space="0" w:color="auto"/>
      </w:divBdr>
    </w:div>
    <w:div w:id="1893930487">
      <w:bodyDiv w:val="1"/>
      <w:marLeft w:val="0"/>
      <w:marRight w:val="0"/>
      <w:marTop w:val="0"/>
      <w:marBottom w:val="0"/>
      <w:divBdr>
        <w:top w:val="none" w:sz="0" w:space="0" w:color="auto"/>
        <w:left w:val="none" w:sz="0" w:space="0" w:color="auto"/>
        <w:bottom w:val="none" w:sz="0" w:space="0" w:color="auto"/>
        <w:right w:val="none" w:sz="0" w:space="0" w:color="auto"/>
      </w:divBdr>
    </w:div>
    <w:div w:id="1902717271">
      <w:bodyDiv w:val="1"/>
      <w:marLeft w:val="0"/>
      <w:marRight w:val="0"/>
      <w:marTop w:val="0"/>
      <w:marBottom w:val="0"/>
      <w:divBdr>
        <w:top w:val="none" w:sz="0" w:space="0" w:color="auto"/>
        <w:left w:val="none" w:sz="0" w:space="0" w:color="auto"/>
        <w:bottom w:val="none" w:sz="0" w:space="0" w:color="auto"/>
        <w:right w:val="none" w:sz="0" w:space="0" w:color="auto"/>
      </w:divBdr>
    </w:div>
    <w:div w:id="1906378947">
      <w:bodyDiv w:val="1"/>
      <w:marLeft w:val="0"/>
      <w:marRight w:val="0"/>
      <w:marTop w:val="0"/>
      <w:marBottom w:val="0"/>
      <w:divBdr>
        <w:top w:val="none" w:sz="0" w:space="0" w:color="auto"/>
        <w:left w:val="none" w:sz="0" w:space="0" w:color="auto"/>
        <w:bottom w:val="none" w:sz="0" w:space="0" w:color="auto"/>
        <w:right w:val="none" w:sz="0" w:space="0" w:color="auto"/>
      </w:divBdr>
    </w:div>
    <w:div w:id="1906530213">
      <w:bodyDiv w:val="1"/>
      <w:marLeft w:val="0"/>
      <w:marRight w:val="0"/>
      <w:marTop w:val="0"/>
      <w:marBottom w:val="0"/>
      <w:divBdr>
        <w:top w:val="none" w:sz="0" w:space="0" w:color="auto"/>
        <w:left w:val="none" w:sz="0" w:space="0" w:color="auto"/>
        <w:bottom w:val="none" w:sz="0" w:space="0" w:color="auto"/>
        <w:right w:val="none" w:sz="0" w:space="0" w:color="auto"/>
      </w:divBdr>
    </w:div>
    <w:div w:id="1909340188">
      <w:bodyDiv w:val="1"/>
      <w:marLeft w:val="0"/>
      <w:marRight w:val="0"/>
      <w:marTop w:val="0"/>
      <w:marBottom w:val="0"/>
      <w:divBdr>
        <w:top w:val="none" w:sz="0" w:space="0" w:color="auto"/>
        <w:left w:val="none" w:sz="0" w:space="0" w:color="auto"/>
        <w:bottom w:val="none" w:sz="0" w:space="0" w:color="auto"/>
        <w:right w:val="none" w:sz="0" w:space="0" w:color="auto"/>
      </w:divBdr>
    </w:div>
    <w:div w:id="1913998704">
      <w:bodyDiv w:val="1"/>
      <w:marLeft w:val="0"/>
      <w:marRight w:val="0"/>
      <w:marTop w:val="0"/>
      <w:marBottom w:val="0"/>
      <w:divBdr>
        <w:top w:val="none" w:sz="0" w:space="0" w:color="auto"/>
        <w:left w:val="none" w:sz="0" w:space="0" w:color="auto"/>
        <w:bottom w:val="none" w:sz="0" w:space="0" w:color="auto"/>
        <w:right w:val="none" w:sz="0" w:space="0" w:color="auto"/>
      </w:divBdr>
    </w:div>
    <w:div w:id="1921712389">
      <w:bodyDiv w:val="1"/>
      <w:marLeft w:val="0"/>
      <w:marRight w:val="0"/>
      <w:marTop w:val="0"/>
      <w:marBottom w:val="0"/>
      <w:divBdr>
        <w:top w:val="none" w:sz="0" w:space="0" w:color="auto"/>
        <w:left w:val="none" w:sz="0" w:space="0" w:color="auto"/>
        <w:bottom w:val="none" w:sz="0" w:space="0" w:color="auto"/>
        <w:right w:val="none" w:sz="0" w:space="0" w:color="auto"/>
      </w:divBdr>
    </w:div>
    <w:div w:id="1923635986">
      <w:bodyDiv w:val="1"/>
      <w:marLeft w:val="0"/>
      <w:marRight w:val="0"/>
      <w:marTop w:val="0"/>
      <w:marBottom w:val="0"/>
      <w:divBdr>
        <w:top w:val="none" w:sz="0" w:space="0" w:color="auto"/>
        <w:left w:val="none" w:sz="0" w:space="0" w:color="auto"/>
        <w:bottom w:val="none" w:sz="0" w:space="0" w:color="auto"/>
        <w:right w:val="none" w:sz="0" w:space="0" w:color="auto"/>
      </w:divBdr>
    </w:div>
    <w:div w:id="1930695518">
      <w:bodyDiv w:val="1"/>
      <w:marLeft w:val="0"/>
      <w:marRight w:val="0"/>
      <w:marTop w:val="0"/>
      <w:marBottom w:val="0"/>
      <w:divBdr>
        <w:top w:val="none" w:sz="0" w:space="0" w:color="auto"/>
        <w:left w:val="none" w:sz="0" w:space="0" w:color="auto"/>
        <w:bottom w:val="none" w:sz="0" w:space="0" w:color="auto"/>
        <w:right w:val="none" w:sz="0" w:space="0" w:color="auto"/>
      </w:divBdr>
    </w:div>
    <w:div w:id="1931305819">
      <w:bodyDiv w:val="1"/>
      <w:marLeft w:val="0"/>
      <w:marRight w:val="0"/>
      <w:marTop w:val="0"/>
      <w:marBottom w:val="0"/>
      <w:divBdr>
        <w:top w:val="none" w:sz="0" w:space="0" w:color="auto"/>
        <w:left w:val="none" w:sz="0" w:space="0" w:color="auto"/>
        <w:bottom w:val="none" w:sz="0" w:space="0" w:color="auto"/>
        <w:right w:val="none" w:sz="0" w:space="0" w:color="auto"/>
      </w:divBdr>
    </w:div>
    <w:div w:id="1934774339">
      <w:bodyDiv w:val="1"/>
      <w:marLeft w:val="0"/>
      <w:marRight w:val="0"/>
      <w:marTop w:val="0"/>
      <w:marBottom w:val="0"/>
      <w:divBdr>
        <w:top w:val="none" w:sz="0" w:space="0" w:color="auto"/>
        <w:left w:val="none" w:sz="0" w:space="0" w:color="auto"/>
        <w:bottom w:val="none" w:sz="0" w:space="0" w:color="auto"/>
        <w:right w:val="none" w:sz="0" w:space="0" w:color="auto"/>
      </w:divBdr>
    </w:div>
    <w:div w:id="1935741651">
      <w:bodyDiv w:val="1"/>
      <w:marLeft w:val="0"/>
      <w:marRight w:val="0"/>
      <w:marTop w:val="0"/>
      <w:marBottom w:val="0"/>
      <w:divBdr>
        <w:top w:val="none" w:sz="0" w:space="0" w:color="auto"/>
        <w:left w:val="none" w:sz="0" w:space="0" w:color="auto"/>
        <w:bottom w:val="none" w:sz="0" w:space="0" w:color="auto"/>
        <w:right w:val="none" w:sz="0" w:space="0" w:color="auto"/>
      </w:divBdr>
    </w:div>
    <w:div w:id="1945455076">
      <w:bodyDiv w:val="1"/>
      <w:marLeft w:val="0"/>
      <w:marRight w:val="0"/>
      <w:marTop w:val="0"/>
      <w:marBottom w:val="0"/>
      <w:divBdr>
        <w:top w:val="none" w:sz="0" w:space="0" w:color="auto"/>
        <w:left w:val="none" w:sz="0" w:space="0" w:color="auto"/>
        <w:bottom w:val="none" w:sz="0" w:space="0" w:color="auto"/>
        <w:right w:val="none" w:sz="0" w:space="0" w:color="auto"/>
      </w:divBdr>
    </w:div>
    <w:div w:id="1945845178">
      <w:bodyDiv w:val="1"/>
      <w:marLeft w:val="0"/>
      <w:marRight w:val="0"/>
      <w:marTop w:val="0"/>
      <w:marBottom w:val="0"/>
      <w:divBdr>
        <w:top w:val="none" w:sz="0" w:space="0" w:color="auto"/>
        <w:left w:val="none" w:sz="0" w:space="0" w:color="auto"/>
        <w:bottom w:val="none" w:sz="0" w:space="0" w:color="auto"/>
        <w:right w:val="none" w:sz="0" w:space="0" w:color="auto"/>
      </w:divBdr>
    </w:div>
    <w:div w:id="1947544995">
      <w:bodyDiv w:val="1"/>
      <w:marLeft w:val="0"/>
      <w:marRight w:val="0"/>
      <w:marTop w:val="0"/>
      <w:marBottom w:val="0"/>
      <w:divBdr>
        <w:top w:val="none" w:sz="0" w:space="0" w:color="auto"/>
        <w:left w:val="none" w:sz="0" w:space="0" w:color="auto"/>
        <w:bottom w:val="none" w:sz="0" w:space="0" w:color="auto"/>
        <w:right w:val="none" w:sz="0" w:space="0" w:color="auto"/>
      </w:divBdr>
    </w:div>
    <w:div w:id="1947736286">
      <w:bodyDiv w:val="1"/>
      <w:marLeft w:val="0"/>
      <w:marRight w:val="0"/>
      <w:marTop w:val="0"/>
      <w:marBottom w:val="0"/>
      <w:divBdr>
        <w:top w:val="none" w:sz="0" w:space="0" w:color="auto"/>
        <w:left w:val="none" w:sz="0" w:space="0" w:color="auto"/>
        <w:bottom w:val="none" w:sz="0" w:space="0" w:color="auto"/>
        <w:right w:val="none" w:sz="0" w:space="0" w:color="auto"/>
      </w:divBdr>
    </w:div>
    <w:div w:id="1951743123">
      <w:bodyDiv w:val="1"/>
      <w:marLeft w:val="0"/>
      <w:marRight w:val="0"/>
      <w:marTop w:val="0"/>
      <w:marBottom w:val="0"/>
      <w:divBdr>
        <w:top w:val="none" w:sz="0" w:space="0" w:color="auto"/>
        <w:left w:val="none" w:sz="0" w:space="0" w:color="auto"/>
        <w:bottom w:val="none" w:sz="0" w:space="0" w:color="auto"/>
        <w:right w:val="none" w:sz="0" w:space="0" w:color="auto"/>
      </w:divBdr>
    </w:div>
    <w:div w:id="1952543645">
      <w:bodyDiv w:val="1"/>
      <w:marLeft w:val="0"/>
      <w:marRight w:val="0"/>
      <w:marTop w:val="0"/>
      <w:marBottom w:val="0"/>
      <w:divBdr>
        <w:top w:val="none" w:sz="0" w:space="0" w:color="auto"/>
        <w:left w:val="none" w:sz="0" w:space="0" w:color="auto"/>
        <w:bottom w:val="none" w:sz="0" w:space="0" w:color="auto"/>
        <w:right w:val="none" w:sz="0" w:space="0" w:color="auto"/>
      </w:divBdr>
    </w:div>
    <w:div w:id="1953659583">
      <w:bodyDiv w:val="1"/>
      <w:marLeft w:val="0"/>
      <w:marRight w:val="0"/>
      <w:marTop w:val="0"/>
      <w:marBottom w:val="0"/>
      <w:divBdr>
        <w:top w:val="none" w:sz="0" w:space="0" w:color="auto"/>
        <w:left w:val="none" w:sz="0" w:space="0" w:color="auto"/>
        <w:bottom w:val="none" w:sz="0" w:space="0" w:color="auto"/>
        <w:right w:val="none" w:sz="0" w:space="0" w:color="auto"/>
      </w:divBdr>
    </w:div>
    <w:div w:id="1957364688">
      <w:bodyDiv w:val="1"/>
      <w:marLeft w:val="0"/>
      <w:marRight w:val="0"/>
      <w:marTop w:val="0"/>
      <w:marBottom w:val="0"/>
      <w:divBdr>
        <w:top w:val="none" w:sz="0" w:space="0" w:color="auto"/>
        <w:left w:val="none" w:sz="0" w:space="0" w:color="auto"/>
        <w:bottom w:val="none" w:sz="0" w:space="0" w:color="auto"/>
        <w:right w:val="none" w:sz="0" w:space="0" w:color="auto"/>
      </w:divBdr>
    </w:div>
    <w:div w:id="1957518255">
      <w:bodyDiv w:val="1"/>
      <w:marLeft w:val="0"/>
      <w:marRight w:val="0"/>
      <w:marTop w:val="0"/>
      <w:marBottom w:val="0"/>
      <w:divBdr>
        <w:top w:val="none" w:sz="0" w:space="0" w:color="auto"/>
        <w:left w:val="none" w:sz="0" w:space="0" w:color="auto"/>
        <w:bottom w:val="none" w:sz="0" w:space="0" w:color="auto"/>
        <w:right w:val="none" w:sz="0" w:space="0" w:color="auto"/>
      </w:divBdr>
    </w:div>
    <w:div w:id="1959413914">
      <w:bodyDiv w:val="1"/>
      <w:marLeft w:val="0"/>
      <w:marRight w:val="0"/>
      <w:marTop w:val="0"/>
      <w:marBottom w:val="0"/>
      <w:divBdr>
        <w:top w:val="none" w:sz="0" w:space="0" w:color="auto"/>
        <w:left w:val="none" w:sz="0" w:space="0" w:color="auto"/>
        <w:bottom w:val="none" w:sz="0" w:space="0" w:color="auto"/>
        <w:right w:val="none" w:sz="0" w:space="0" w:color="auto"/>
      </w:divBdr>
    </w:div>
    <w:div w:id="1962878071">
      <w:bodyDiv w:val="1"/>
      <w:marLeft w:val="0"/>
      <w:marRight w:val="0"/>
      <w:marTop w:val="0"/>
      <w:marBottom w:val="0"/>
      <w:divBdr>
        <w:top w:val="none" w:sz="0" w:space="0" w:color="auto"/>
        <w:left w:val="none" w:sz="0" w:space="0" w:color="auto"/>
        <w:bottom w:val="none" w:sz="0" w:space="0" w:color="auto"/>
        <w:right w:val="none" w:sz="0" w:space="0" w:color="auto"/>
      </w:divBdr>
    </w:div>
    <w:div w:id="1963801927">
      <w:bodyDiv w:val="1"/>
      <w:marLeft w:val="0"/>
      <w:marRight w:val="0"/>
      <w:marTop w:val="0"/>
      <w:marBottom w:val="0"/>
      <w:divBdr>
        <w:top w:val="none" w:sz="0" w:space="0" w:color="auto"/>
        <w:left w:val="none" w:sz="0" w:space="0" w:color="auto"/>
        <w:bottom w:val="none" w:sz="0" w:space="0" w:color="auto"/>
        <w:right w:val="none" w:sz="0" w:space="0" w:color="auto"/>
      </w:divBdr>
    </w:div>
    <w:div w:id="1966112050">
      <w:bodyDiv w:val="1"/>
      <w:marLeft w:val="0"/>
      <w:marRight w:val="0"/>
      <w:marTop w:val="0"/>
      <w:marBottom w:val="0"/>
      <w:divBdr>
        <w:top w:val="none" w:sz="0" w:space="0" w:color="auto"/>
        <w:left w:val="none" w:sz="0" w:space="0" w:color="auto"/>
        <w:bottom w:val="none" w:sz="0" w:space="0" w:color="auto"/>
        <w:right w:val="none" w:sz="0" w:space="0" w:color="auto"/>
      </w:divBdr>
    </w:div>
    <w:div w:id="1966812261">
      <w:bodyDiv w:val="1"/>
      <w:marLeft w:val="0"/>
      <w:marRight w:val="0"/>
      <w:marTop w:val="0"/>
      <w:marBottom w:val="0"/>
      <w:divBdr>
        <w:top w:val="none" w:sz="0" w:space="0" w:color="auto"/>
        <w:left w:val="none" w:sz="0" w:space="0" w:color="auto"/>
        <w:bottom w:val="none" w:sz="0" w:space="0" w:color="auto"/>
        <w:right w:val="none" w:sz="0" w:space="0" w:color="auto"/>
      </w:divBdr>
    </w:div>
    <w:div w:id="1966812538">
      <w:bodyDiv w:val="1"/>
      <w:marLeft w:val="0"/>
      <w:marRight w:val="0"/>
      <w:marTop w:val="0"/>
      <w:marBottom w:val="0"/>
      <w:divBdr>
        <w:top w:val="none" w:sz="0" w:space="0" w:color="auto"/>
        <w:left w:val="none" w:sz="0" w:space="0" w:color="auto"/>
        <w:bottom w:val="none" w:sz="0" w:space="0" w:color="auto"/>
        <w:right w:val="none" w:sz="0" w:space="0" w:color="auto"/>
      </w:divBdr>
    </w:div>
    <w:div w:id="1966958601">
      <w:bodyDiv w:val="1"/>
      <w:marLeft w:val="0"/>
      <w:marRight w:val="0"/>
      <w:marTop w:val="0"/>
      <w:marBottom w:val="0"/>
      <w:divBdr>
        <w:top w:val="none" w:sz="0" w:space="0" w:color="auto"/>
        <w:left w:val="none" w:sz="0" w:space="0" w:color="auto"/>
        <w:bottom w:val="none" w:sz="0" w:space="0" w:color="auto"/>
        <w:right w:val="none" w:sz="0" w:space="0" w:color="auto"/>
      </w:divBdr>
    </w:div>
    <w:div w:id="1972319444">
      <w:bodyDiv w:val="1"/>
      <w:marLeft w:val="0"/>
      <w:marRight w:val="0"/>
      <w:marTop w:val="0"/>
      <w:marBottom w:val="0"/>
      <w:divBdr>
        <w:top w:val="none" w:sz="0" w:space="0" w:color="auto"/>
        <w:left w:val="none" w:sz="0" w:space="0" w:color="auto"/>
        <w:bottom w:val="none" w:sz="0" w:space="0" w:color="auto"/>
        <w:right w:val="none" w:sz="0" w:space="0" w:color="auto"/>
      </w:divBdr>
    </w:div>
    <w:div w:id="1984920958">
      <w:bodyDiv w:val="1"/>
      <w:marLeft w:val="0"/>
      <w:marRight w:val="0"/>
      <w:marTop w:val="0"/>
      <w:marBottom w:val="0"/>
      <w:divBdr>
        <w:top w:val="none" w:sz="0" w:space="0" w:color="auto"/>
        <w:left w:val="none" w:sz="0" w:space="0" w:color="auto"/>
        <w:bottom w:val="none" w:sz="0" w:space="0" w:color="auto"/>
        <w:right w:val="none" w:sz="0" w:space="0" w:color="auto"/>
      </w:divBdr>
    </w:div>
    <w:div w:id="1992520710">
      <w:bodyDiv w:val="1"/>
      <w:marLeft w:val="0"/>
      <w:marRight w:val="0"/>
      <w:marTop w:val="0"/>
      <w:marBottom w:val="0"/>
      <w:divBdr>
        <w:top w:val="none" w:sz="0" w:space="0" w:color="auto"/>
        <w:left w:val="none" w:sz="0" w:space="0" w:color="auto"/>
        <w:bottom w:val="none" w:sz="0" w:space="0" w:color="auto"/>
        <w:right w:val="none" w:sz="0" w:space="0" w:color="auto"/>
      </w:divBdr>
    </w:div>
    <w:div w:id="1996378528">
      <w:bodyDiv w:val="1"/>
      <w:marLeft w:val="0"/>
      <w:marRight w:val="0"/>
      <w:marTop w:val="0"/>
      <w:marBottom w:val="0"/>
      <w:divBdr>
        <w:top w:val="none" w:sz="0" w:space="0" w:color="auto"/>
        <w:left w:val="none" w:sz="0" w:space="0" w:color="auto"/>
        <w:bottom w:val="none" w:sz="0" w:space="0" w:color="auto"/>
        <w:right w:val="none" w:sz="0" w:space="0" w:color="auto"/>
      </w:divBdr>
    </w:div>
    <w:div w:id="2002003081">
      <w:bodyDiv w:val="1"/>
      <w:marLeft w:val="0"/>
      <w:marRight w:val="0"/>
      <w:marTop w:val="0"/>
      <w:marBottom w:val="0"/>
      <w:divBdr>
        <w:top w:val="none" w:sz="0" w:space="0" w:color="auto"/>
        <w:left w:val="none" w:sz="0" w:space="0" w:color="auto"/>
        <w:bottom w:val="none" w:sz="0" w:space="0" w:color="auto"/>
        <w:right w:val="none" w:sz="0" w:space="0" w:color="auto"/>
      </w:divBdr>
    </w:div>
    <w:div w:id="2004964186">
      <w:bodyDiv w:val="1"/>
      <w:marLeft w:val="0"/>
      <w:marRight w:val="0"/>
      <w:marTop w:val="0"/>
      <w:marBottom w:val="0"/>
      <w:divBdr>
        <w:top w:val="none" w:sz="0" w:space="0" w:color="auto"/>
        <w:left w:val="none" w:sz="0" w:space="0" w:color="auto"/>
        <w:bottom w:val="none" w:sz="0" w:space="0" w:color="auto"/>
        <w:right w:val="none" w:sz="0" w:space="0" w:color="auto"/>
      </w:divBdr>
    </w:div>
    <w:div w:id="2006543075">
      <w:bodyDiv w:val="1"/>
      <w:marLeft w:val="0"/>
      <w:marRight w:val="0"/>
      <w:marTop w:val="0"/>
      <w:marBottom w:val="0"/>
      <w:divBdr>
        <w:top w:val="none" w:sz="0" w:space="0" w:color="auto"/>
        <w:left w:val="none" w:sz="0" w:space="0" w:color="auto"/>
        <w:bottom w:val="none" w:sz="0" w:space="0" w:color="auto"/>
        <w:right w:val="none" w:sz="0" w:space="0" w:color="auto"/>
      </w:divBdr>
    </w:div>
    <w:div w:id="2014913710">
      <w:bodyDiv w:val="1"/>
      <w:marLeft w:val="0"/>
      <w:marRight w:val="0"/>
      <w:marTop w:val="0"/>
      <w:marBottom w:val="0"/>
      <w:divBdr>
        <w:top w:val="none" w:sz="0" w:space="0" w:color="auto"/>
        <w:left w:val="none" w:sz="0" w:space="0" w:color="auto"/>
        <w:bottom w:val="none" w:sz="0" w:space="0" w:color="auto"/>
        <w:right w:val="none" w:sz="0" w:space="0" w:color="auto"/>
      </w:divBdr>
    </w:div>
    <w:div w:id="2019650306">
      <w:bodyDiv w:val="1"/>
      <w:marLeft w:val="0"/>
      <w:marRight w:val="0"/>
      <w:marTop w:val="0"/>
      <w:marBottom w:val="0"/>
      <w:divBdr>
        <w:top w:val="none" w:sz="0" w:space="0" w:color="auto"/>
        <w:left w:val="none" w:sz="0" w:space="0" w:color="auto"/>
        <w:bottom w:val="none" w:sz="0" w:space="0" w:color="auto"/>
        <w:right w:val="none" w:sz="0" w:space="0" w:color="auto"/>
      </w:divBdr>
    </w:div>
    <w:div w:id="2022705425">
      <w:bodyDiv w:val="1"/>
      <w:marLeft w:val="0"/>
      <w:marRight w:val="0"/>
      <w:marTop w:val="0"/>
      <w:marBottom w:val="0"/>
      <w:divBdr>
        <w:top w:val="none" w:sz="0" w:space="0" w:color="auto"/>
        <w:left w:val="none" w:sz="0" w:space="0" w:color="auto"/>
        <w:bottom w:val="none" w:sz="0" w:space="0" w:color="auto"/>
        <w:right w:val="none" w:sz="0" w:space="0" w:color="auto"/>
      </w:divBdr>
    </w:div>
    <w:div w:id="2023430561">
      <w:bodyDiv w:val="1"/>
      <w:marLeft w:val="0"/>
      <w:marRight w:val="0"/>
      <w:marTop w:val="0"/>
      <w:marBottom w:val="0"/>
      <w:divBdr>
        <w:top w:val="none" w:sz="0" w:space="0" w:color="auto"/>
        <w:left w:val="none" w:sz="0" w:space="0" w:color="auto"/>
        <w:bottom w:val="none" w:sz="0" w:space="0" w:color="auto"/>
        <w:right w:val="none" w:sz="0" w:space="0" w:color="auto"/>
      </w:divBdr>
    </w:div>
    <w:div w:id="2029215321">
      <w:bodyDiv w:val="1"/>
      <w:marLeft w:val="0"/>
      <w:marRight w:val="0"/>
      <w:marTop w:val="0"/>
      <w:marBottom w:val="0"/>
      <w:divBdr>
        <w:top w:val="none" w:sz="0" w:space="0" w:color="auto"/>
        <w:left w:val="none" w:sz="0" w:space="0" w:color="auto"/>
        <w:bottom w:val="none" w:sz="0" w:space="0" w:color="auto"/>
        <w:right w:val="none" w:sz="0" w:space="0" w:color="auto"/>
      </w:divBdr>
    </w:div>
    <w:div w:id="2036927840">
      <w:bodyDiv w:val="1"/>
      <w:marLeft w:val="0"/>
      <w:marRight w:val="0"/>
      <w:marTop w:val="0"/>
      <w:marBottom w:val="0"/>
      <w:divBdr>
        <w:top w:val="none" w:sz="0" w:space="0" w:color="auto"/>
        <w:left w:val="none" w:sz="0" w:space="0" w:color="auto"/>
        <w:bottom w:val="none" w:sz="0" w:space="0" w:color="auto"/>
        <w:right w:val="none" w:sz="0" w:space="0" w:color="auto"/>
      </w:divBdr>
    </w:div>
    <w:div w:id="2037191428">
      <w:bodyDiv w:val="1"/>
      <w:marLeft w:val="0"/>
      <w:marRight w:val="0"/>
      <w:marTop w:val="0"/>
      <w:marBottom w:val="0"/>
      <w:divBdr>
        <w:top w:val="none" w:sz="0" w:space="0" w:color="auto"/>
        <w:left w:val="none" w:sz="0" w:space="0" w:color="auto"/>
        <w:bottom w:val="none" w:sz="0" w:space="0" w:color="auto"/>
        <w:right w:val="none" w:sz="0" w:space="0" w:color="auto"/>
      </w:divBdr>
    </w:div>
    <w:div w:id="2039817462">
      <w:bodyDiv w:val="1"/>
      <w:marLeft w:val="0"/>
      <w:marRight w:val="0"/>
      <w:marTop w:val="0"/>
      <w:marBottom w:val="0"/>
      <w:divBdr>
        <w:top w:val="none" w:sz="0" w:space="0" w:color="auto"/>
        <w:left w:val="none" w:sz="0" w:space="0" w:color="auto"/>
        <w:bottom w:val="none" w:sz="0" w:space="0" w:color="auto"/>
        <w:right w:val="none" w:sz="0" w:space="0" w:color="auto"/>
      </w:divBdr>
    </w:div>
    <w:div w:id="2044331409">
      <w:bodyDiv w:val="1"/>
      <w:marLeft w:val="0"/>
      <w:marRight w:val="0"/>
      <w:marTop w:val="0"/>
      <w:marBottom w:val="0"/>
      <w:divBdr>
        <w:top w:val="none" w:sz="0" w:space="0" w:color="auto"/>
        <w:left w:val="none" w:sz="0" w:space="0" w:color="auto"/>
        <w:bottom w:val="none" w:sz="0" w:space="0" w:color="auto"/>
        <w:right w:val="none" w:sz="0" w:space="0" w:color="auto"/>
      </w:divBdr>
    </w:div>
    <w:div w:id="2044745627">
      <w:bodyDiv w:val="1"/>
      <w:marLeft w:val="0"/>
      <w:marRight w:val="0"/>
      <w:marTop w:val="0"/>
      <w:marBottom w:val="0"/>
      <w:divBdr>
        <w:top w:val="none" w:sz="0" w:space="0" w:color="auto"/>
        <w:left w:val="none" w:sz="0" w:space="0" w:color="auto"/>
        <w:bottom w:val="none" w:sz="0" w:space="0" w:color="auto"/>
        <w:right w:val="none" w:sz="0" w:space="0" w:color="auto"/>
      </w:divBdr>
    </w:div>
    <w:div w:id="2049716865">
      <w:bodyDiv w:val="1"/>
      <w:marLeft w:val="0"/>
      <w:marRight w:val="0"/>
      <w:marTop w:val="0"/>
      <w:marBottom w:val="0"/>
      <w:divBdr>
        <w:top w:val="none" w:sz="0" w:space="0" w:color="auto"/>
        <w:left w:val="none" w:sz="0" w:space="0" w:color="auto"/>
        <w:bottom w:val="none" w:sz="0" w:space="0" w:color="auto"/>
        <w:right w:val="none" w:sz="0" w:space="0" w:color="auto"/>
      </w:divBdr>
    </w:div>
    <w:div w:id="2050257755">
      <w:bodyDiv w:val="1"/>
      <w:marLeft w:val="0"/>
      <w:marRight w:val="0"/>
      <w:marTop w:val="0"/>
      <w:marBottom w:val="0"/>
      <w:divBdr>
        <w:top w:val="none" w:sz="0" w:space="0" w:color="auto"/>
        <w:left w:val="none" w:sz="0" w:space="0" w:color="auto"/>
        <w:bottom w:val="none" w:sz="0" w:space="0" w:color="auto"/>
        <w:right w:val="none" w:sz="0" w:space="0" w:color="auto"/>
      </w:divBdr>
    </w:div>
    <w:div w:id="2059355841">
      <w:bodyDiv w:val="1"/>
      <w:marLeft w:val="0"/>
      <w:marRight w:val="0"/>
      <w:marTop w:val="0"/>
      <w:marBottom w:val="0"/>
      <w:divBdr>
        <w:top w:val="none" w:sz="0" w:space="0" w:color="auto"/>
        <w:left w:val="none" w:sz="0" w:space="0" w:color="auto"/>
        <w:bottom w:val="none" w:sz="0" w:space="0" w:color="auto"/>
        <w:right w:val="none" w:sz="0" w:space="0" w:color="auto"/>
      </w:divBdr>
    </w:div>
    <w:div w:id="2059746380">
      <w:bodyDiv w:val="1"/>
      <w:marLeft w:val="0"/>
      <w:marRight w:val="0"/>
      <w:marTop w:val="0"/>
      <w:marBottom w:val="0"/>
      <w:divBdr>
        <w:top w:val="none" w:sz="0" w:space="0" w:color="auto"/>
        <w:left w:val="none" w:sz="0" w:space="0" w:color="auto"/>
        <w:bottom w:val="none" w:sz="0" w:space="0" w:color="auto"/>
        <w:right w:val="none" w:sz="0" w:space="0" w:color="auto"/>
      </w:divBdr>
    </w:div>
    <w:div w:id="2061710377">
      <w:bodyDiv w:val="1"/>
      <w:marLeft w:val="0"/>
      <w:marRight w:val="0"/>
      <w:marTop w:val="0"/>
      <w:marBottom w:val="0"/>
      <w:divBdr>
        <w:top w:val="none" w:sz="0" w:space="0" w:color="auto"/>
        <w:left w:val="none" w:sz="0" w:space="0" w:color="auto"/>
        <w:bottom w:val="none" w:sz="0" w:space="0" w:color="auto"/>
        <w:right w:val="none" w:sz="0" w:space="0" w:color="auto"/>
      </w:divBdr>
    </w:div>
    <w:div w:id="2062242177">
      <w:bodyDiv w:val="1"/>
      <w:marLeft w:val="0"/>
      <w:marRight w:val="0"/>
      <w:marTop w:val="0"/>
      <w:marBottom w:val="0"/>
      <w:divBdr>
        <w:top w:val="none" w:sz="0" w:space="0" w:color="auto"/>
        <w:left w:val="none" w:sz="0" w:space="0" w:color="auto"/>
        <w:bottom w:val="none" w:sz="0" w:space="0" w:color="auto"/>
        <w:right w:val="none" w:sz="0" w:space="0" w:color="auto"/>
      </w:divBdr>
    </w:div>
    <w:div w:id="2065762094">
      <w:bodyDiv w:val="1"/>
      <w:marLeft w:val="0"/>
      <w:marRight w:val="0"/>
      <w:marTop w:val="0"/>
      <w:marBottom w:val="0"/>
      <w:divBdr>
        <w:top w:val="none" w:sz="0" w:space="0" w:color="auto"/>
        <w:left w:val="none" w:sz="0" w:space="0" w:color="auto"/>
        <w:bottom w:val="none" w:sz="0" w:space="0" w:color="auto"/>
        <w:right w:val="none" w:sz="0" w:space="0" w:color="auto"/>
      </w:divBdr>
    </w:div>
    <w:div w:id="2070182430">
      <w:bodyDiv w:val="1"/>
      <w:marLeft w:val="0"/>
      <w:marRight w:val="0"/>
      <w:marTop w:val="0"/>
      <w:marBottom w:val="0"/>
      <w:divBdr>
        <w:top w:val="none" w:sz="0" w:space="0" w:color="auto"/>
        <w:left w:val="none" w:sz="0" w:space="0" w:color="auto"/>
        <w:bottom w:val="none" w:sz="0" w:space="0" w:color="auto"/>
        <w:right w:val="none" w:sz="0" w:space="0" w:color="auto"/>
      </w:divBdr>
    </w:div>
    <w:div w:id="2070836977">
      <w:bodyDiv w:val="1"/>
      <w:marLeft w:val="0"/>
      <w:marRight w:val="0"/>
      <w:marTop w:val="0"/>
      <w:marBottom w:val="0"/>
      <w:divBdr>
        <w:top w:val="none" w:sz="0" w:space="0" w:color="auto"/>
        <w:left w:val="none" w:sz="0" w:space="0" w:color="auto"/>
        <w:bottom w:val="none" w:sz="0" w:space="0" w:color="auto"/>
        <w:right w:val="none" w:sz="0" w:space="0" w:color="auto"/>
      </w:divBdr>
    </w:div>
    <w:div w:id="2072070021">
      <w:bodyDiv w:val="1"/>
      <w:marLeft w:val="0"/>
      <w:marRight w:val="0"/>
      <w:marTop w:val="0"/>
      <w:marBottom w:val="0"/>
      <w:divBdr>
        <w:top w:val="none" w:sz="0" w:space="0" w:color="auto"/>
        <w:left w:val="none" w:sz="0" w:space="0" w:color="auto"/>
        <w:bottom w:val="none" w:sz="0" w:space="0" w:color="auto"/>
        <w:right w:val="none" w:sz="0" w:space="0" w:color="auto"/>
      </w:divBdr>
    </w:div>
    <w:div w:id="2083719906">
      <w:bodyDiv w:val="1"/>
      <w:marLeft w:val="0"/>
      <w:marRight w:val="0"/>
      <w:marTop w:val="0"/>
      <w:marBottom w:val="0"/>
      <w:divBdr>
        <w:top w:val="none" w:sz="0" w:space="0" w:color="auto"/>
        <w:left w:val="none" w:sz="0" w:space="0" w:color="auto"/>
        <w:bottom w:val="none" w:sz="0" w:space="0" w:color="auto"/>
        <w:right w:val="none" w:sz="0" w:space="0" w:color="auto"/>
      </w:divBdr>
    </w:div>
    <w:div w:id="2086296910">
      <w:bodyDiv w:val="1"/>
      <w:marLeft w:val="0"/>
      <w:marRight w:val="0"/>
      <w:marTop w:val="0"/>
      <w:marBottom w:val="0"/>
      <w:divBdr>
        <w:top w:val="none" w:sz="0" w:space="0" w:color="auto"/>
        <w:left w:val="none" w:sz="0" w:space="0" w:color="auto"/>
        <w:bottom w:val="none" w:sz="0" w:space="0" w:color="auto"/>
        <w:right w:val="none" w:sz="0" w:space="0" w:color="auto"/>
      </w:divBdr>
    </w:div>
    <w:div w:id="2090224708">
      <w:bodyDiv w:val="1"/>
      <w:marLeft w:val="0"/>
      <w:marRight w:val="0"/>
      <w:marTop w:val="0"/>
      <w:marBottom w:val="0"/>
      <w:divBdr>
        <w:top w:val="none" w:sz="0" w:space="0" w:color="auto"/>
        <w:left w:val="none" w:sz="0" w:space="0" w:color="auto"/>
        <w:bottom w:val="none" w:sz="0" w:space="0" w:color="auto"/>
        <w:right w:val="none" w:sz="0" w:space="0" w:color="auto"/>
      </w:divBdr>
    </w:div>
    <w:div w:id="2092046249">
      <w:bodyDiv w:val="1"/>
      <w:marLeft w:val="0"/>
      <w:marRight w:val="0"/>
      <w:marTop w:val="0"/>
      <w:marBottom w:val="0"/>
      <w:divBdr>
        <w:top w:val="none" w:sz="0" w:space="0" w:color="auto"/>
        <w:left w:val="none" w:sz="0" w:space="0" w:color="auto"/>
        <w:bottom w:val="none" w:sz="0" w:space="0" w:color="auto"/>
        <w:right w:val="none" w:sz="0" w:space="0" w:color="auto"/>
      </w:divBdr>
    </w:div>
    <w:div w:id="2095006424">
      <w:bodyDiv w:val="1"/>
      <w:marLeft w:val="0"/>
      <w:marRight w:val="0"/>
      <w:marTop w:val="0"/>
      <w:marBottom w:val="0"/>
      <w:divBdr>
        <w:top w:val="none" w:sz="0" w:space="0" w:color="auto"/>
        <w:left w:val="none" w:sz="0" w:space="0" w:color="auto"/>
        <w:bottom w:val="none" w:sz="0" w:space="0" w:color="auto"/>
        <w:right w:val="none" w:sz="0" w:space="0" w:color="auto"/>
      </w:divBdr>
    </w:div>
    <w:div w:id="2102330397">
      <w:bodyDiv w:val="1"/>
      <w:marLeft w:val="0"/>
      <w:marRight w:val="0"/>
      <w:marTop w:val="0"/>
      <w:marBottom w:val="0"/>
      <w:divBdr>
        <w:top w:val="none" w:sz="0" w:space="0" w:color="auto"/>
        <w:left w:val="none" w:sz="0" w:space="0" w:color="auto"/>
        <w:bottom w:val="none" w:sz="0" w:space="0" w:color="auto"/>
        <w:right w:val="none" w:sz="0" w:space="0" w:color="auto"/>
      </w:divBdr>
    </w:div>
    <w:div w:id="2105490747">
      <w:bodyDiv w:val="1"/>
      <w:marLeft w:val="0"/>
      <w:marRight w:val="0"/>
      <w:marTop w:val="0"/>
      <w:marBottom w:val="0"/>
      <w:divBdr>
        <w:top w:val="none" w:sz="0" w:space="0" w:color="auto"/>
        <w:left w:val="none" w:sz="0" w:space="0" w:color="auto"/>
        <w:bottom w:val="none" w:sz="0" w:space="0" w:color="auto"/>
        <w:right w:val="none" w:sz="0" w:space="0" w:color="auto"/>
      </w:divBdr>
    </w:div>
    <w:div w:id="2107144543">
      <w:bodyDiv w:val="1"/>
      <w:marLeft w:val="0"/>
      <w:marRight w:val="0"/>
      <w:marTop w:val="0"/>
      <w:marBottom w:val="0"/>
      <w:divBdr>
        <w:top w:val="none" w:sz="0" w:space="0" w:color="auto"/>
        <w:left w:val="none" w:sz="0" w:space="0" w:color="auto"/>
        <w:bottom w:val="none" w:sz="0" w:space="0" w:color="auto"/>
        <w:right w:val="none" w:sz="0" w:space="0" w:color="auto"/>
      </w:divBdr>
    </w:div>
    <w:div w:id="2109813300">
      <w:bodyDiv w:val="1"/>
      <w:marLeft w:val="0"/>
      <w:marRight w:val="0"/>
      <w:marTop w:val="0"/>
      <w:marBottom w:val="0"/>
      <w:divBdr>
        <w:top w:val="none" w:sz="0" w:space="0" w:color="auto"/>
        <w:left w:val="none" w:sz="0" w:space="0" w:color="auto"/>
        <w:bottom w:val="none" w:sz="0" w:space="0" w:color="auto"/>
        <w:right w:val="none" w:sz="0" w:space="0" w:color="auto"/>
      </w:divBdr>
    </w:div>
    <w:div w:id="2111582162">
      <w:bodyDiv w:val="1"/>
      <w:marLeft w:val="0"/>
      <w:marRight w:val="0"/>
      <w:marTop w:val="0"/>
      <w:marBottom w:val="0"/>
      <w:divBdr>
        <w:top w:val="none" w:sz="0" w:space="0" w:color="auto"/>
        <w:left w:val="none" w:sz="0" w:space="0" w:color="auto"/>
        <w:bottom w:val="none" w:sz="0" w:space="0" w:color="auto"/>
        <w:right w:val="none" w:sz="0" w:space="0" w:color="auto"/>
      </w:divBdr>
    </w:div>
    <w:div w:id="2121798314">
      <w:bodyDiv w:val="1"/>
      <w:marLeft w:val="0"/>
      <w:marRight w:val="0"/>
      <w:marTop w:val="0"/>
      <w:marBottom w:val="0"/>
      <w:divBdr>
        <w:top w:val="none" w:sz="0" w:space="0" w:color="auto"/>
        <w:left w:val="none" w:sz="0" w:space="0" w:color="auto"/>
        <w:bottom w:val="none" w:sz="0" w:space="0" w:color="auto"/>
        <w:right w:val="none" w:sz="0" w:space="0" w:color="auto"/>
      </w:divBdr>
    </w:div>
    <w:div w:id="2122146065">
      <w:bodyDiv w:val="1"/>
      <w:marLeft w:val="0"/>
      <w:marRight w:val="0"/>
      <w:marTop w:val="0"/>
      <w:marBottom w:val="0"/>
      <w:divBdr>
        <w:top w:val="none" w:sz="0" w:space="0" w:color="auto"/>
        <w:left w:val="none" w:sz="0" w:space="0" w:color="auto"/>
        <w:bottom w:val="none" w:sz="0" w:space="0" w:color="auto"/>
        <w:right w:val="none" w:sz="0" w:space="0" w:color="auto"/>
      </w:divBdr>
    </w:div>
    <w:div w:id="2127892616">
      <w:bodyDiv w:val="1"/>
      <w:marLeft w:val="0"/>
      <w:marRight w:val="0"/>
      <w:marTop w:val="0"/>
      <w:marBottom w:val="0"/>
      <w:divBdr>
        <w:top w:val="none" w:sz="0" w:space="0" w:color="auto"/>
        <w:left w:val="none" w:sz="0" w:space="0" w:color="auto"/>
        <w:bottom w:val="none" w:sz="0" w:space="0" w:color="auto"/>
        <w:right w:val="none" w:sz="0" w:space="0" w:color="auto"/>
      </w:divBdr>
    </w:div>
    <w:div w:id="2129887114">
      <w:bodyDiv w:val="1"/>
      <w:marLeft w:val="0"/>
      <w:marRight w:val="0"/>
      <w:marTop w:val="0"/>
      <w:marBottom w:val="0"/>
      <w:divBdr>
        <w:top w:val="none" w:sz="0" w:space="0" w:color="auto"/>
        <w:left w:val="none" w:sz="0" w:space="0" w:color="auto"/>
        <w:bottom w:val="none" w:sz="0" w:space="0" w:color="auto"/>
        <w:right w:val="none" w:sz="0" w:space="0" w:color="auto"/>
      </w:divBdr>
    </w:div>
    <w:div w:id="2131438878">
      <w:bodyDiv w:val="1"/>
      <w:marLeft w:val="0"/>
      <w:marRight w:val="0"/>
      <w:marTop w:val="0"/>
      <w:marBottom w:val="0"/>
      <w:divBdr>
        <w:top w:val="none" w:sz="0" w:space="0" w:color="auto"/>
        <w:left w:val="none" w:sz="0" w:space="0" w:color="auto"/>
        <w:bottom w:val="none" w:sz="0" w:space="0" w:color="auto"/>
        <w:right w:val="none" w:sz="0" w:space="0" w:color="auto"/>
      </w:divBdr>
    </w:div>
    <w:div w:id="2134204862">
      <w:bodyDiv w:val="1"/>
      <w:marLeft w:val="0"/>
      <w:marRight w:val="0"/>
      <w:marTop w:val="0"/>
      <w:marBottom w:val="0"/>
      <w:divBdr>
        <w:top w:val="none" w:sz="0" w:space="0" w:color="auto"/>
        <w:left w:val="none" w:sz="0" w:space="0" w:color="auto"/>
        <w:bottom w:val="none" w:sz="0" w:space="0" w:color="auto"/>
        <w:right w:val="none" w:sz="0" w:space="0" w:color="auto"/>
      </w:divBdr>
    </w:div>
    <w:div w:id="2134788003">
      <w:bodyDiv w:val="1"/>
      <w:marLeft w:val="0"/>
      <w:marRight w:val="0"/>
      <w:marTop w:val="0"/>
      <w:marBottom w:val="0"/>
      <w:divBdr>
        <w:top w:val="none" w:sz="0" w:space="0" w:color="auto"/>
        <w:left w:val="none" w:sz="0" w:space="0" w:color="auto"/>
        <w:bottom w:val="none" w:sz="0" w:space="0" w:color="auto"/>
        <w:right w:val="none" w:sz="0" w:space="0" w:color="auto"/>
      </w:divBdr>
    </w:div>
    <w:div w:id="2137329142">
      <w:bodyDiv w:val="1"/>
      <w:marLeft w:val="0"/>
      <w:marRight w:val="0"/>
      <w:marTop w:val="0"/>
      <w:marBottom w:val="0"/>
      <w:divBdr>
        <w:top w:val="none" w:sz="0" w:space="0" w:color="auto"/>
        <w:left w:val="none" w:sz="0" w:space="0" w:color="auto"/>
        <w:bottom w:val="none" w:sz="0" w:space="0" w:color="auto"/>
        <w:right w:val="none" w:sz="0" w:space="0" w:color="auto"/>
      </w:divBdr>
    </w:div>
    <w:div w:id="214541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kspsoprimor@mail.ru"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70BC2-82D4-4478-A009-904FB0D2F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3839</Words>
  <Characters>28987</Characters>
  <Application>Microsoft Office Word</Application>
  <DocSecurity>0</DocSecurity>
  <Lines>241</Lines>
  <Paragraphs>65</Paragraphs>
  <ScaleCrop>false</ScaleCrop>
  <HeadingPairs>
    <vt:vector size="2" baseType="variant">
      <vt:variant>
        <vt:lpstr>Название</vt:lpstr>
      </vt:variant>
      <vt:variant>
        <vt:i4>1</vt:i4>
      </vt:variant>
    </vt:vector>
  </HeadingPairs>
  <TitlesOfParts>
    <vt:vector size="1" baseType="lpstr">
      <vt:lpstr>ЧАСТЬ IV ПРОЕКТ КОНТРАКТА</vt:lpstr>
    </vt:vector>
  </TitlesOfParts>
  <Company>1</Company>
  <LinksUpToDate>false</LinksUpToDate>
  <CharactersWithSpaces>32761</CharactersWithSpaces>
  <SharedDoc>false</SharedDoc>
  <HLinks>
    <vt:vector size="18" baseType="variant">
      <vt:variant>
        <vt:i4>2359299</vt:i4>
      </vt:variant>
      <vt:variant>
        <vt:i4>6</vt:i4>
      </vt:variant>
      <vt:variant>
        <vt:i4>0</vt:i4>
      </vt:variant>
      <vt:variant>
        <vt:i4>5</vt:i4>
      </vt:variant>
      <vt:variant>
        <vt:lpwstr>mailto:kspsoprimor@mail.ru</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 ПРОЕКТ КОНТРАКТА</dc:title>
  <dc:creator>StaroverovaOA</dc:creator>
  <cp:lastModifiedBy>pso-ws34</cp:lastModifiedBy>
  <cp:revision>7</cp:revision>
  <cp:lastPrinted>2022-08-30T06:42:00Z</cp:lastPrinted>
  <dcterms:created xsi:type="dcterms:W3CDTF">2026-04-10T10:06:00Z</dcterms:created>
  <dcterms:modified xsi:type="dcterms:W3CDTF">2026-06-09T13:19:00Z</dcterms:modified>
</cp:coreProperties>
</file>