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3DB0" w:rsidRPr="002D3DB0" w:rsidRDefault="006239C7" w:rsidP="006239C7">
      <w:pPr>
        <w:spacing w:after="60" w:line="240" w:lineRule="auto"/>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p w:rsidR="002D3DB0" w:rsidRPr="002D3DB0" w:rsidRDefault="004C6465" w:rsidP="002D3DB0">
      <w:pPr>
        <w:spacing w:after="60" w:line="240" w:lineRule="auto"/>
        <w:jc w:val="center"/>
        <w:outlineLvl w:val="1"/>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контракта </w:t>
      </w:r>
    </w:p>
    <w:p w:rsidR="002D3DB0" w:rsidRPr="002D3DB0" w:rsidRDefault="006239C7" w:rsidP="002D3DB0">
      <w:pPr>
        <w:spacing w:after="60" w:line="240" w:lineRule="auto"/>
        <w:jc w:val="center"/>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ИКЗ</w:t>
      </w:r>
      <w:r w:rsidR="009A02A4" w:rsidRPr="00450F8D">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009A02A4" w:rsidRPr="009A02A4">
        <w:rPr>
          <w:rFonts w:ascii="Times New Roman" w:eastAsia="Times New Roman" w:hAnsi="Times New Roman" w:cs="Times New Roman"/>
          <w:lang w:eastAsia="ru-RU"/>
        </w:rPr>
        <w:br/>
      </w:r>
      <w:r w:rsidR="00450F8D" w:rsidRPr="00450F8D">
        <w:rPr>
          <w:rFonts w:ascii="Times New Roman" w:eastAsia="Times New Roman" w:hAnsi="Times New Roman" w:cs="Times New Roman"/>
          <w:lang w:eastAsia="ru-RU"/>
        </w:rPr>
        <w:br/>
      </w:r>
    </w:p>
    <w:p w:rsidR="002D3DB0" w:rsidRPr="002D3DB0" w:rsidRDefault="002D3DB0" w:rsidP="002D3DB0">
      <w:pPr>
        <w:spacing w:after="60" w:line="240" w:lineRule="auto"/>
        <w:outlineLvl w:val="1"/>
        <w:rPr>
          <w:rFonts w:ascii="Times New Roman" w:eastAsia="Times New Roman" w:hAnsi="Times New Roman" w:cs="Times New Roman"/>
          <w:lang w:eastAsia="ru-RU"/>
        </w:rPr>
      </w:pPr>
    </w:p>
    <w:p w:rsidR="002D3DB0" w:rsidRPr="002D3DB0" w:rsidRDefault="00D1646D" w:rsidP="002D3DB0">
      <w:pPr>
        <w:spacing w:after="60" w:line="240" w:lineRule="auto"/>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Санкт-Петербург</w:t>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r>
      <w:r>
        <w:rPr>
          <w:rFonts w:ascii="Times New Roman" w:eastAsia="Times New Roman" w:hAnsi="Times New Roman" w:cs="Times New Roman"/>
          <w:lang w:eastAsia="ru-RU"/>
        </w:rPr>
        <w:tab/>
        <w:t xml:space="preserve">«   </w:t>
      </w:r>
      <w:r w:rsidR="00C562D0">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202</w:t>
      </w:r>
      <w:r w:rsidR="00CB21CB">
        <w:rPr>
          <w:rFonts w:ascii="Times New Roman" w:eastAsia="Times New Roman" w:hAnsi="Times New Roman" w:cs="Times New Roman"/>
          <w:lang w:eastAsia="ru-RU"/>
        </w:rPr>
        <w:t>5</w:t>
      </w:r>
      <w:r>
        <w:rPr>
          <w:rFonts w:ascii="Times New Roman" w:eastAsia="Times New Roman" w:hAnsi="Times New Roman" w:cs="Times New Roman"/>
          <w:lang w:eastAsia="ru-RU"/>
        </w:rPr>
        <w:t xml:space="preserve"> </w:t>
      </w:r>
      <w:r w:rsidR="002D3DB0" w:rsidRPr="002D3DB0">
        <w:rPr>
          <w:rFonts w:ascii="Times New Roman" w:eastAsia="Times New Roman" w:hAnsi="Times New Roman" w:cs="Times New Roman"/>
          <w:lang w:eastAsia="ru-RU"/>
        </w:rPr>
        <w:t xml:space="preserve"> г.</w:t>
      </w:r>
    </w:p>
    <w:p w:rsidR="006239C7" w:rsidRPr="006239C7" w:rsidRDefault="006239C7" w:rsidP="006239C7">
      <w:pPr>
        <w:spacing w:after="0" w:line="240" w:lineRule="auto"/>
        <w:ind w:firstLine="540"/>
        <w:jc w:val="both"/>
        <w:rPr>
          <w:rFonts w:ascii="Times New Roman" w:eastAsia="Times New Roman" w:hAnsi="Times New Roman" w:cs="Times New Roman"/>
          <w:lang w:eastAsia="ru-RU"/>
        </w:rPr>
      </w:pPr>
      <w:r w:rsidRPr="006239C7">
        <w:rPr>
          <w:rFonts w:ascii="Times New Roman" w:eastAsia="Times New Roman" w:hAnsi="Times New Roman" w:cs="Times New Roman"/>
          <w:b/>
          <w:lang w:eastAsia="ru-RU"/>
        </w:rPr>
        <w:t>ГБДОУ № 37 Пушкинского района Санкт-Петербурга</w:t>
      </w:r>
      <w:r w:rsidRPr="006239C7">
        <w:rPr>
          <w:rFonts w:ascii="Times New Roman" w:eastAsia="Times New Roman" w:hAnsi="Times New Roman" w:cs="Times New Roman"/>
          <w:lang w:eastAsia="ru-RU"/>
        </w:rPr>
        <w:t xml:space="preserve">, именуемое в дальнейшем Заказчик, в лице </w:t>
      </w:r>
      <w:r w:rsidR="00D1646D">
        <w:rPr>
          <w:rFonts w:ascii="Times New Roman" w:eastAsia="Times New Roman" w:hAnsi="Times New Roman" w:cs="Times New Roman"/>
          <w:lang w:eastAsia="ru-RU"/>
        </w:rPr>
        <w:t xml:space="preserve">исполняющего обязанности </w:t>
      </w:r>
      <w:r w:rsidRPr="00D1646D">
        <w:rPr>
          <w:rFonts w:ascii="Times New Roman" w:eastAsia="Times New Roman" w:hAnsi="Times New Roman" w:cs="Times New Roman"/>
          <w:lang w:eastAsia="ru-RU"/>
        </w:rPr>
        <w:t>заведующего</w:t>
      </w:r>
      <w:r w:rsidR="00D1646D">
        <w:rPr>
          <w:rFonts w:ascii="Times New Roman" w:eastAsia="Times New Roman" w:hAnsi="Times New Roman" w:cs="Times New Roman"/>
          <w:b/>
          <w:lang w:eastAsia="ru-RU"/>
        </w:rPr>
        <w:t xml:space="preserve"> </w:t>
      </w:r>
      <w:r w:rsidR="00CB21CB" w:rsidRPr="00CB21CB">
        <w:rPr>
          <w:rFonts w:ascii="Times New Roman" w:eastAsia="Times New Roman" w:hAnsi="Times New Roman" w:cs="Times New Roman"/>
          <w:lang w:eastAsia="ru-RU"/>
        </w:rPr>
        <w:t>Галимуллиной Ирины Вячеславовны</w:t>
      </w:r>
      <w:r w:rsidRPr="006239C7">
        <w:rPr>
          <w:rFonts w:ascii="Times New Roman" w:eastAsia="Times New Roman" w:hAnsi="Times New Roman" w:cs="Times New Roman"/>
          <w:lang w:eastAsia="ru-RU"/>
        </w:rPr>
        <w:t xml:space="preserve">, действующего на основании Устава, </w:t>
      </w:r>
      <w:r w:rsidRPr="006239C7">
        <w:rPr>
          <w:rFonts w:ascii="Times New Roman" w:eastAsia="Times New Roman" w:hAnsi="Times New Roman" w:cs="Times New Roman"/>
          <w:lang w:val="x-none" w:eastAsia="ru-RU"/>
        </w:rPr>
        <w:t xml:space="preserve">именуемое в дальнейшем </w:t>
      </w:r>
      <w:r w:rsidRPr="006239C7">
        <w:rPr>
          <w:rFonts w:ascii="Times New Roman" w:eastAsia="Times New Roman" w:hAnsi="Times New Roman" w:cs="Times New Roman"/>
          <w:lang w:eastAsia="ru-RU"/>
        </w:rPr>
        <w:t>Заказчик</w:t>
      </w:r>
      <w:r w:rsidRPr="006239C7">
        <w:rPr>
          <w:rFonts w:ascii="Times New Roman" w:eastAsia="Times New Roman" w:hAnsi="Times New Roman" w:cs="Times New Roman"/>
          <w:lang w:val="x-none" w:eastAsia="ru-RU"/>
        </w:rPr>
        <w:t xml:space="preserve">, с одной стороны, </w:t>
      </w:r>
      <w:r w:rsidR="004C6465" w:rsidRPr="004C6465">
        <w:rPr>
          <w:rFonts w:ascii="Times New Roman" w:eastAsia="Times New Roman" w:hAnsi="Times New Roman" w:cs="Times New Roman"/>
          <w:lang w:eastAsia="ru-RU"/>
        </w:rPr>
        <w:t>__________________________________________________</w:t>
      </w:r>
      <w:r w:rsidRPr="006239C7">
        <w:rPr>
          <w:rFonts w:ascii="Times New Roman" w:eastAsia="Times New Roman" w:hAnsi="Times New Roman" w:cs="Times New Roman"/>
          <w:lang w:eastAsia="ru-RU"/>
        </w:rPr>
        <w:t>, в лице</w:t>
      </w:r>
      <w:r w:rsidR="004C6465" w:rsidRPr="004C6465">
        <w:rPr>
          <w:rFonts w:ascii="Times New Roman" w:eastAsia="Times New Roman" w:hAnsi="Times New Roman" w:cs="Times New Roman"/>
          <w:lang w:eastAsia="ru-RU"/>
        </w:rPr>
        <w:t>_______________________________</w:t>
      </w:r>
      <w:r w:rsidRPr="006239C7">
        <w:rPr>
          <w:rFonts w:ascii="Times New Roman" w:eastAsia="Times New Roman" w:hAnsi="Times New Roman" w:cs="Times New Roman"/>
          <w:lang w:eastAsia="ru-RU"/>
        </w:rPr>
        <w:t>, действующего на основании</w:t>
      </w:r>
      <w:r w:rsidR="004C6465" w:rsidRPr="004C6465">
        <w:rPr>
          <w:rFonts w:ascii="Times New Roman" w:eastAsia="Times New Roman" w:hAnsi="Times New Roman" w:cs="Times New Roman"/>
          <w:lang w:eastAsia="ru-RU"/>
        </w:rPr>
        <w:t>______________________</w:t>
      </w:r>
      <w:r w:rsidRPr="006239C7">
        <w:rPr>
          <w:rFonts w:ascii="Times New Roman" w:eastAsia="Times New Roman" w:hAnsi="Times New Roman" w:cs="Times New Roman"/>
          <w:lang w:eastAsia="ru-RU"/>
        </w:rPr>
        <w:t>,</w:t>
      </w:r>
      <w:r w:rsidRPr="006239C7">
        <w:rPr>
          <w:rFonts w:ascii="Times New Roman" w:eastAsia="Times New Roman" w:hAnsi="Times New Roman" w:cs="Times New Roman"/>
          <w:lang w:val="x-none" w:eastAsia="ru-RU"/>
        </w:rPr>
        <w:t>именуемое в дальнейшем</w:t>
      </w:r>
      <w:r w:rsidRPr="006239C7">
        <w:rPr>
          <w:rFonts w:ascii="Times New Roman" w:eastAsia="Times New Roman" w:hAnsi="Times New Roman" w:cs="Times New Roman"/>
          <w:lang w:eastAsia="ru-RU"/>
        </w:rPr>
        <w:t xml:space="preserve"> </w:t>
      </w:r>
      <w:r w:rsidRPr="006239C7">
        <w:rPr>
          <w:rFonts w:ascii="Times New Roman" w:eastAsia="Times New Roman" w:hAnsi="Times New Roman" w:cs="Times New Roman"/>
          <w:lang w:val="x-none" w:eastAsia="ru-RU"/>
        </w:rPr>
        <w:t>Исполнитель, с другой стороны (далее именуемые - стороны), заключили настоящий контракт (далее – Контракт) о нижеследующем</w:t>
      </w:r>
      <w:r w:rsidRPr="006239C7">
        <w:rPr>
          <w:rFonts w:ascii="Times New Roman" w:eastAsia="Times New Roman" w:hAnsi="Times New Roman" w:cs="Times New Roman"/>
          <w:lang w:eastAsia="ru-RU"/>
        </w:rPr>
        <w:t>:</w:t>
      </w:r>
    </w:p>
    <w:p w:rsidR="002D3DB0" w:rsidRPr="002D3DB0" w:rsidRDefault="002D3DB0" w:rsidP="002D3DB0">
      <w:pPr>
        <w:numPr>
          <w:ilvl w:val="0"/>
          <w:numId w:val="2"/>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ПРЕДМЕТ КОНТРАКТА</w:t>
      </w:r>
    </w:p>
    <w:p w:rsidR="002D3DB0" w:rsidRPr="002D3DB0" w:rsidRDefault="002D3DB0" w:rsidP="002D3DB0">
      <w:pPr>
        <w:spacing w:after="0" w:line="240" w:lineRule="auto"/>
        <w:ind w:firstLine="426"/>
        <w:jc w:val="both"/>
        <w:rPr>
          <w:rFonts w:ascii="Times New Roman" w:eastAsia="Arial Unicode MS" w:hAnsi="Times New Roman" w:cs="Times New Roman"/>
          <w:b/>
          <w:lang w:eastAsia="ru-RU"/>
        </w:rPr>
      </w:pPr>
      <w:r>
        <w:rPr>
          <w:rFonts w:ascii="Times New Roman" w:eastAsia="Times New Roman" w:hAnsi="Times New Roman" w:cs="Times New Roman"/>
          <w:lang w:eastAsia="ru-RU"/>
        </w:rPr>
        <w:t xml:space="preserve">1.1. </w:t>
      </w:r>
      <w:r w:rsidRPr="002D3DB0">
        <w:rPr>
          <w:rFonts w:ascii="Times New Roman" w:eastAsia="Times New Roman" w:hAnsi="Times New Roman" w:cs="Times New Roman"/>
          <w:lang w:eastAsia="ru-RU"/>
        </w:rPr>
        <w:t xml:space="preserve">Заказчик поручает, а Исполнитель обязуется </w:t>
      </w:r>
      <w:r w:rsidRPr="002D3DB0">
        <w:rPr>
          <w:rFonts w:ascii="Times New Roman" w:eastAsia="Arial Unicode MS" w:hAnsi="Times New Roman" w:cs="Times New Roman"/>
          <w:lang w:eastAsia="ru-RU"/>
        </w:rPr>
        <w:t xml:space="preserve">оказать услуги по </w:t>
      </w:r>
      <w:r w:rsidR="005731E7" w:rsidRPr="0066017A">
        <w:rPr>
          <w:rFonts w:ascii="Times New Roman" w:eastAsia="Arial Unicode MS" w:hAnsi="Times New Roman" w:cs="Times New Roman"/>
          <w:b/>
          <w:lang w:eastAsia="ru-RU"/>
        </w:rPr>
        <w:t>выявлению и дифференцировке РНК(ДНК) ротавирусов группы А, норовирусов 2 генотипа, астровирусов, аденовирусов в клиническом материале методом ПЦР</w:t>
      </w:r>
      <w:r w:rsidR="001A2A81">
        <w:rPr>
          <w:rFonts w:ascii="Times New Roman" w:eastAsia="Arial Unicode MS" w:hAnsi="Times New Roman" w:cs="Times New Roman"/>
          <w:b/>
          <w:lang w:eastAsia="ru-RU"/>
        </w:rPr>
        <w:t>, клинико-бакте</w:t>
      </w:r>
      <w:r w:rsidR="00D1646D">
        <w:rPr>
          <w:rFonts w:ascii="Times New Roman" w:eastAsia="Arial Unicode MS" w:hAnsi="Times New Roman" w:cs="Times New Roman"/>
          <w:b/>
          <w:lang w:eastAsia="ru-RU"/>
        </w:rPr>
        <w:t>р</w:t>
      </w:r>
      <w:r w:rsidR="001A2A81">
        <w:rPr>
          <w:rFonts w:ascii="Times New Roman" w:eastAsia="Arial Unicode MS" w:hAnsi="Times New Roman" w:cs="Times New Roman"/>
          <w:b/>
          <w:lang w:eastAsia="ru-RU"/>
        </w:rPr>
        <w:t>и</w:t>
      </w:r>
      <w:r w:rsidR="00D1646D">
        <w:rPr>
          <w:rFonts w:ascii="Times New Roman" w:eastAsia="Arial Unicode MS" w:hAnsi="Times New Roman" w:cs="Times New Roman"/>
          <w:b/>
          <w:lang w:eastAsia="ru-RU"/>
        </w:rPr>
        <w:t>ологическое исследование материала из зева и нос</w:t>
      </w:r>
      <w:r w:rsidR="001A2A81">
        <w:rPr>
          <w:rFonts w:ascii="Times New Roman" w:eastAsia="Arial Unicode MS" w:hAnsi="Times New Roman" w:cs="Times New Roman"/>
          <w:b/>
          <w:lang w:eastAsia="ru-RU"/>
        </w:rPr>
        <w:t>а на наличие золотистого стафилоко</w:t>
      </w:r>
      <w:r w:rsidR="00D1646D">
        <w:rPr>
          <w:rFonts w:ascii="Times New Roman" w:eastAsia="Arial Unicode MS" w:hAnsi="Times New Roman" w:cs="Times New Roman"/>
          <w:b/>
          <w:lang w:eastAsia="ru-RU"/>
        </w:rPr>
        <w:t>кка, клинико-бактериологическое исследование на наличие возбуд</w:t>
      </w:r>
      <w:r w:rsidR="001A2A81">
        <w:rPr>
          <w:rFonts w:ascii="Times New Roman" w:eastAsia="Arial Unicode MS" w:hAnsi="Times New Roman" w:cs="Times New Roman"/>
          <w:b/>
          <w:lang w:eastAsia="ru-RU"/>
        </w:rPr>
        <w:t>и</w:t>
      </w:r>
      <w:r w:rsidR="00D1646D">
        <w:rPr>
          <w:rFonts w:ascii="Times New Roman" w:eastAsia="Arial Unicode MS" w:hAnsi="Times New Roman" w:cs="Times New Roman"/>
          <w:b/>
          <w:lang w:eastAsia="ru-RU"/>
        </w:rPr>
        <w:t xml:space="preserve">телей дизентерии, сальмонеллезов и эшерихиозов </w:t>
      </w:r>
      <w:r w:rsidR="00BE5D44">
        <w:rPr>
          <w:rFonts w:ascii="Times New Roman" w:eastAsia="Arial Unicode MS" w:hAnsi="Times New Roman" w:cs="Times New Roman"/>
          <w:b/>
          <w:lang w:eastAsia="ru-RU"/>
        </w:rPr>
        <w:t>для работников пищеблока</w:t>
      </w:r>
      <w:r w:rsidR="00104C0E">
        <w:rPr>
          <w:rFonts w:ascii="Times New Roman" w:eastAsia="Arial Unicode MS" w:hAnsi="Times New Roman" w:cs="Times New Roman"/>
          <w:b/>
          <w:lang w:eastAsia="ru-RU"/>
        </w:rPr>
        <w:t xml:space="preserve"> </w:t>
      </w:r>
      <w:r w:rsidR="00104C0E" w:rsidRPr="00104C0E">
        <w:rPr>
          <w:rFonts w:ascii="Times New Roman" w:eastAsia="Arial Unicode MS" w:hAnsi="Times New Roman" w:cs="Times New Roman"/>
          <w:b/>
          <w:lang w:eastAsia="ru-RU"/>
        </w:rPr>
        <w:t xml:space="preserve">ГБДОУ №37 Пушкинского района Санкт-Петербурга </w:t>
      </w:r>
      <w:r w:rsidRPr="002D3DB0">
        <w:rPr>
          <w:rFonts w:ascii="Times New Roman" w:eastAsia="Arial Unicode MS" w:hAnsi="Times New Roman" w:cs="Times New Roman"/>
          <w:b/>
          <w:lang w:eastAsia="ru-RU"/>
        </w:rPr>
        <w:t xml:space="preserve"> </w:t>
      </w:r>
      <w:r w:rsidRPr="002D3DB0">
        <w:rPr>
          <w:rFonts w:ascii="Times New Roman" w:eastAsia="Arial Unicode MS" w:hAnsi="Times New Roman" w:cs="Times New Roman"/>
          <w:lang w:eastAsia="ru-RU"/>
        </w:rPr>
        <w:t xml:space="preserve">(далее – услуги) в соответствии с Расчетом стоимости (Приложение №1), </w:t>
      </w:r>
      <w:r w:rsidRPr="002D3DB0">
        <w:rPr>
          <w:rFonts w:ascii="Times New Roman" w:eastAsia="Times New Roman" w:hAnsi="Times New Roman" w:cs="Times New Roman"/>
          <w:lang w:eastAsia="ru-RU"/>
        </w:rPr>
        <w:t>являющимся неотъемлемой частью настоящего Контракта.</w:t>
      </w:r>
    </w:p>
    <w:p w:rsidR="002D3DB0" w:rsidRPr="002D3DB0" w:rsidRDefault="002D3DB0" w:rsidP="002D3DB0">
      <w:pPr>
        <w:numPr>
          <w:ilvl w:val="0"/>
          <w:numId w:val="2"/>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МЕСТО, СРОКИ ОКАЗАНИЯ УСЛУГ</w:t>
      </w:r>
    </w:p>
    <w:p w:rsidR="005731E7" w:rsidRPr="0066017A" w:rsidRDefault="002D3DB0" w:rsidP="005731E7">
      <w:pPr>
        <w:spacing w:after="0" w:line="240" w:lineRule="auto"/>
        <w:ind w:firstLine="426"/>
        <w:jc w:val="both"/>
        <w:rPr>
          <w:rFonts w:ascii="Times New Roman" w:eastAsia="Arial Unicode MS" w:hAnsi="Times New Roman" w:cs="Times New Roman"/>
          <w:b/>
          <w:lang w:eastAsia="ru-RU"/>
        </w:rPr>
      </w:pPr>
      <w:r w:rsidRPr="002D3DB0">
        <w:rPr>
          <w:rFonts w:ascii="Times New Roman" w:eastAsia="Times New Roman" w:hAnsi="Times New Roman" w:cs="Times New Roman"/>
          <w:lang w:eastAsia="ru-RU"/>
        </w:rPr>
        <w:t xml:space="preserve">2.1. Местом оказания услуг </w:t>
      </w:r>
      <w:r w:rsidR="00345617" w:rsidRPr="002D3DB0">
        <w:rPr>
          <w:rFonts w:ascii="Times New Roman" w:eastAsia="Times New Roman" w:hAnsi="Times New Roman" w:cs="Times New Roman"/>
          <w:lang w:eastAsia="ru-RU"/>
        </w:rPr>
        <w:t>является:</w:t>
      </w:r>
      <w:r w:rsidR="005731E7" w:rsidRPr="002D3DB0">
        <w:rPr>
          <w:rFonts w:ascii="Times New Roman" w:eastAsia="Times New Roman" w:hAnsi="Times New Roman" w:cs="Times New Roman"/>
          <w:lang w:eastAsia="ru-RU"/>
        </w:rPr>
        <w:t xml:space="preserve"> </w:t>
      </w:r>
      <w:r w:rsidR="00BE5D44">
        <w:rPr>
          <w:rFonts w:ascii="Times New Roman" w:eastAsia="Times New Roman" w:hAnsi="Times New Roman" w:cs="Times New Roman"/>
          <w:lang w:eastAsia="ru-RU"/>
        </w:rPr>
        <w:t>лаборатория Исполнителя.</w:t>
      </w:r>
    </w:p>
    <w:p w:rsidR="002D3DB0" w:rsidRPr="00247F51" w:rsidRDefault="002D3DB0" w:rsidP="002D3DB0">
      <w:pPr>
        <w:spacing w:after="0" w:line="240" w:lineRule="auto"/>
        <w:ind w:firstLine="426"/>
        <w:jc w:val="both"/>
        <w:rPr>
          <w:rFonts w:ascii="Times New Roman" w:eastAsia="Times New Roman" w:hAnsi="Times New Roman" w:cs="Times New Roman"/>
          <w:color w:val="000000" w:themeColor="text1"/>
          <w:lang w:eastAsia="ru-RU"/>
        </w:rPr>
      </w:pPr>
      <w:r w:rsidRPr="002D3DB0">
        <w:rPr>
          <w:rFonts w:ascii="Times New Roman" w:eastAsia="Times New Roman" w:hAnsi="Times New Roman" w:cs="Times New Roman"/>
          <w:lang w:eastAsia="ru-RU"/>
        </w:rPr>
        <w:t xml:space="preserve">2.2. Срок оказания услуг: </w:t>
      </w:r>
      <w:r w:rsidR="00B77D96" w:rsidRPr="00B77D96">
        <w:rPr>
          <w:rFonts w:ascii="Times New Roman" w:eastAsia="Times New Roman" w:hAnsi="Times New Roman" w:cs="Times New Roman"/>
          <w:color w:val="000000" w:themeColor="text1"/>
          <w:lang w:eastAsia="ru-RU"/>
        </w:rPr>
        <w:t>по заявке Заказчика в согласованные сроки с Исполнителем по 30.08.202</w:t>
      </w:r>
      <w:r w:rsidR="00B77D96">
        <w:rPr>
          <w:rFonts w:ascii="Times New Roman" w:eastAsia="Times New Roman" w:hAnsi="Times New Roman" w:cs="Times New Roman"/>
          <w:color w:val="000000" w:themeColor="text1"/>
          <w:lang w:eastAsia="ru-RU"/>
        </w:rPr>
        <w:t>6</w:t>
      </w:r>
      <w:r w:rsidR="00B77D96" w:rsidRPr="00B77D96">
        <w:rPr>
          <w:rFonts w:ascii="Times New Roman" w:eastAsia="Times New Roman" w:hAnsi="Times New Roman" w:cs="Times New Roman"/>
          <w:color w:val="000000" w:themeColor="text1"/>
          <w:lang w:eastAsia="ru-RU"/>
        </w:rPr>
        <w:t xml:space="preserve"> г.</w:t>
      </w:r>
    </w:p>
    <w:p w:rsidR="002D3DB0" w:rsidRPr="002D3DB0" w:rsidRDefault="002D3DB0" w:rsidP="002D3DB0">
      <w:pPr>
        <w:spacing w:after="0" w:line="240" w:lineRule="auto"/>
        <w:ind w:firstLine="720"/>
        <w:jc w:val="both"/>
        <w:rPr>
          <w:rFonts w:ascii="Times New Roman" w:eastAsia="Times New Roman" w:hAnsi="Times New Roman" w:cs="Times New Roman"/>
          <w:b/>
          <w:bCs/>
          <w:color w:val="FF0000"/>
          <w:lang w:eastAsia="ru-RU"/>
        </w:rPr>
      </w:pPr>
    </w:p>
    <w:p w:rsidR="002D3DB0" w:rsidRPr="002D3DB0" w:rsidRDefault="002D3DB0" w:rsidP="002D3DB0">
      <w:pPr>
        <w:spacing w:after="0" w:line="240" w:lineRule="auto"/>
        <w:ind w:firstLine="720"/>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3. ЦЕНА КОНТРАКТА И УСЛОВИЯ ОПЛАТЫ</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3.1. </w:t>
      </w:r>
      <w:r w:rsidR="003E6828" w:rsidRPr="003E6828">
        <w:rPr>
          <w:rFonts w:ascii="Times New Roman" w:eastAsia="Times New Roman" w:hAnsi="Times New Roman" w:cs="Times New Roman"/>
          <w:lang w:eastAsia="ru-RU"/>
        </w:rPr>
        <w:t>Цена Контракта составляет _______________________________________, в т.ч. НДС</w:t>
      </w:r>
      <w:r w:rsidR="003E6828">
        <w:rPr>
          <w:rFonts w:ascii="Times New Roman" w:eastAsia="Times New Roman" w:hAnsi="Times New Roman" w:cs="Times New Roman"/>
          <w:lang w:eastAsia="ru-RU"/>
        </w:rPr>
        <w:t>/без НДС</w:t>
      </w:r>
      <w:r w:rsidR="003E6828" w:rsidRPr="003E6828">
        <w:rPr>
          <w:rFonts w:ascii="Times New Roman" w:eastAsia="Times New Roman" w:hAnsi="Times New Roman" w:cs="Times New Roman"/>
          <w:lang w:eastAsia="ru-RU"/>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rsidR="002D3DB0" w:rsidRPr="002D3DB0" w:rsidRDefault="002D3DB0" w:rsidP="002D3DB0">
      <w:pPr>
        <w:shd w:val="clear" w:color="auto" w:fill="FFFFFF"/>
        <w:tabs>
          <w:tab w:val="left" w:pos="0"/>
          <w:tab w:val="left" w:pos="540"/>
        </w:tabs>
        <w:spacing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3.2. </w:t>
      </w:r>
      <w:r w:rsidR="003E6828" w:rsidRPr="003E6828">
        <w:rPr>
          <w:rFonts w:ascii="Times New Roman" w:eastAsia="Times New Roman" w:hAnsi="Times New Roman" w:cs="Times New Roman"/>
          <w:lang w:eastAsia="ru-RU"/>
        </w:rPr>
        <w:t xml:space="preserve">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даты подписания сторонами акта оказанных услуг на основании счета, </w:t>
      </w:r>
      <w:r w:rsidR="003E6828">
        <w:rPr>
          <w:rFonts w:ascii="Times New Roman" w:eastAsia="Times New Roman" w:hAnsi="Times New Roman" w:cs="Times New Roman"/>
          <w:highlight w:val="yellow"/>
          <w:lang w:eastAsia="ru-RU"/>
        </w:rPr>
        <w:t>счет-фактуры</w:t>
      </w:r>
      <w:r w:rsidR="003E6828" w:rsidRPr="003E6828">
        <w:rPr>
          <w:rFonts w:ascii="Times New Roman" w:eastAsia="Times New Roman" w:hAnsi="Times New Roman" w:cs="Times New Roman"/>
          <w:lang w:eastAsia="ru-RU"/>
        </w:rPr>
        <w:t xml:space="preserve"> при условии, что услуги оказаны надлежащим образом и приняты Заказчиком в соответствии с контрактом.</w:t>
      </w:r>
    </w:p>
    <w:p w:rsidR="002D3DB0" w:rsidRPr="002D3DB0" w:rsidRDefault="002D3DB0" w:rsidP="002D3DB0">
      <w:pPr>
        <w:tabs>
          <w:tab w:val="left" w:pos="540"/>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3.3. Цена Контракта включает в себя стоимость услуг, инс</w:t>
      </w:r>
      <w:r w:rsidR="00CE2FC6">
        <w:rPr>
          <w:rFonts w:ascii="Times New Roman" w:eastAsia="Times New Roman" w:hAnsi="Times New Roman" w:cs="Times New Roman"/>
          <w:lang w:eastAsia="ru-RU"/>
        </w:rPr>
        <w:t>трументов и всех иных расходов И</w:t>
      </w:r>
      <w:r w:rsidRPr="002D3DB0">
        <w:rPr>
          <w:rFonts w:ascii="Times New Roman" w:eastAsia="Times New Roman" w:hAnsi="Times New Roman" w:cs="Times New Roman"/>
          <w:lang w:eastAsia="ru-RU"/>
        </w:rPr>
        <w:t>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rsidR="00B610E8" w:rsidRDefault="002D3DB0" w:rsidP="00EB2E9E">
      <w:pPr>
        <w:tabs>
          <w:tab w:val="left" w:pos="540"/>
        </w:tabs>
        <w:spacing w:before="40" w:after="0" w:line="240" w:lineRule="auto"/>
        <w:ind w:firstLine="426"/>
        <w:jc w:val="both"/>
        <w:rPr>
          <w:rFonts w:ascii="Times New Roman" w:eastAsia="Times New Roman" w:hAnsi="Times New Roman" w:cs="Times New Roman"/>
          <w:color w:val="00000A"/>
          <w:lang w:eastAsia="ru-RU"/>
        </w:rPr>
      </w:pPr>
      <w:r w:rsidRPr="002D3DB0">
        <w:rPr>
          <w:rFonts w:ascii="Times New Roman" w:eastAsia="Times New Roman" w:hAnsi="Times New Roman" w:cs="Times New Roman"/>
          <w:lang w:eastAsia="ru-RU"/>
        </w:rPr>
        <w:t xml:space="preserve">3.4. </w:t>
      </w:r>
      <w:r w:rsidRPr="002D3DB0">
        <w:rPr>
          <w:rFonts w:ascii="Times New Roman" w:eastAsia="Times New Roman" w:hAnsi="Times New Roman" w:cs="Times New Roman"/>
          <w:color w:val="00000A"/>
          <w:lang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3E6828" w:rsidRDefault="00FE4ABD" w:rsidP="003E6828">
      <w:pPr>
        <w:shd w:val="clear" w:color="auto" w:fill="FFFFFF"/>
        <w:tabs>
          <w:tab w:val="left" w:pos="540"/>
        </w:tabs>
        <w:spacing w:after="0" w:line="240" w:lineRule="auto"/>
        <w:ind w:firstLine="426"/>
        <w:jc w:val="both"/>
        <w:rPr>
          <w:rFonts w:ascii="Liberation Serif" w:eastAsia="NSimSun" w:hAnsi="Liberation Serif" w:cs="Mangal" w:hint="eastAsia"/>
          <w:color w:val="000000" w:themeColor="text1"/>
          <w:kern w:val="3"/>
          <w:lang w:eastAsia="zh-CN" w:bidi="hi-IN"/>
        </w:rPr>
      </w:pPr>
      <w:r w:rsidRPr="006239C7">
        <w:rPr>
          <w:rFonts w:ascii="Times New Roman" w:eastAsia="Times New Roman" w:hAnsi="Times New Roman" w:cs="Times New Roman"/>
          <w:color w:val="000000" w:themeColor="text1"/>
          <w:lang w:eastAsia="ru-RU"/>
        </w:rPr>
        <w:t xml:space="preserve">3.5. </w:t>
      </w:r>
      <w:r w:rsidR="003E6828" w:rsidRPr="003E6828">
        <w:rPr>
          <w:rFonts w:ascii="Liberation Serif" w:eastAsia="NSimSun" w:hAnsi="Liberation Serif" w:cs="Mangal"/>
          <w:color w:val="000000" w:themeColor="text1"/>
          <w:kern w:val="3"/>
          <w:lang w:eastAsia="zh-CN" w:bidi="hi-IN"/>
        </w:rPr>
        <w:t>Источник финансирования - Внебюджетные средства, Средства бюджетных учреждений, код вида расходов 244.</w:t>
      </w:r>
    </w:p>
    <w:p w:rsidR="002D3DB0" w:rsidRPr="002D3DB0" w:rsidRDefault="002D3DB0" w:rsidP="002D3DB0">
      <w:pPr>
        <w:tabs>
          <w:tab w:val="left" w:pos="720"/>
        </w:tabs>
        <w:autoSpaceDE w:val="0"/>
        <w:autoSpaceDN w:val="0"/>
        <w:spacing w:before="57" w:after="0" w:line="240" w:lineRule="auto"/>
        <w:ind w:left="720" w:firstLine="426"/>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4. ПРАВА И ОБЯЗАННОСТИ СТОРОН</w:t>
      </w:r>
    </w:p>
    <w:p w:rsidR="002D3DB0" w:rsidRPr="002D3DB0" w:rsidRDefault="002D3DB0" w:rsidP="002D3DB0">
      <w:pPr>
        <w:spacing w:before="40" w:after="0" w:line="240" w:lineRule="auto"/>
        <w:ind w:firstLine="426"/>
        <w:jc w:val="both"/>
        <w:rPr>
          <w:rFonts w:ascii="Times New Roman" w:eastAsia="Times New Roman" w:hAnsi="Times New Roman" w:cs="Times New Roman"/>
          <w:b/>
          <w:u w:val="single"/>
        </w:rPr>
      </w:pPr>
      <w:r w:rsidRPr="002D3DB0">
        <w:rPr>
          <w:rFonts w:ascii="Times New Roman" w:eastAsia="Times New Roman" w:hAnsi="Times New Roman" w:cs="Times New Roman"/>
          <w:b/>
        </w:rPr>
        <w:t xml:space="preserve">4.1.  </w:t>
      </w:r>
      <w:r w:rsidRPr="002D3DB0">
        <w:rPr>
          <w:rFonts w:ascii="Times New Roman" w:eastAsia="Times New Roman" w:hAnsi="Times New Roman" w:cs="Times New Roman"/>
          <w:b/>
          <w:u w:val="single"/>
        </w:rPr>
        <w:t>Исполнитель обязан:</w:t>
      </w:r>
    </w:p>
    <w:p w:rsidR="002D3DB0" w:rsidRPr="002D3DB0" w:rsidRDefault="002D3DB0" w:rsidP="002D3DB0">
      <w:pPr>
        <w:autoSpaceDE w:val="0"/>
        <w:autoSpaceDN w:val="0"/>
        <w:adjustRightInd w:val="0"/>
        <w:spacing w:before="40" w:after="0" w:line="240" w:lineRule="auto"/>
        <w:ind w:firstLine="426"/>
        <w:jc w:val="both"/>
        <w:rPr>
          <w:rFonts w:ascii="Times New Roman" w:eastAsia="Times New Roman" w:hAnsi="Times New Roman" w:cs="Times New Roman"/>
          <w:bCs/>
          <w:lang w:eastAsia="ru-RU"/>
        </w:rPr>
      </w:pPr>
      <w:r w:rsidRPr="002D3DB0">
        <w:rPr>
          <w:rFonts w:ascii="Times New Roman" w:eastAsia="Times New Roman" w:hAnsi="Times New Roman" w:cs="Times New Roman"/>
          <w:bCs/>
          <w:lang w:eastAsia="ru-RU"/>
        </w:rPr>
        <w:t>4.1.1. Оказывать услуги, указанные в п. 1.1. настоящего контракта в объеме согласно Приложени</w:t>
      </w:r>
      <w:r w:rsidR="00E41A73">
        <w:rPr>
          <w:rFonts w:ascii="Times New Roman" w:eastAsia="Times New Roman" w:hAnsi="Times New Roman" w:cs="Times New Roman"/>
          <w:bCs/>
          <w:lang w:eastAsia="ru-RU"/>
        </w:rPr>
        <w:t>я</w:t>
      </w:r>
      <w:r w:rsidRPr="002D3DB0">
        <w:rPr>
          <w:rFonts w:ascii="Times New Roman" w:eastAsia="Times New Roman" w:hAnsi="Times New Roman" w:cs="Times New Roman"/>
          <w:bCs/>
          <w:lang w:eastAsia="ru-RU"/>
        </w:rPr>
        <w:t xml:space="preserve"> №1</w:t>
      </w:r>
      <w:r w:rsidR="00D17AFA">
        <w:rPr>
          <w:rFonts w:ascii="Times New Roman" w:eastAsia="Times New Roman" w:hAnsi="Times New Roman" w:cs="Times New Roman"/>
          <w:bCs/>
          <w:lang w:eastAsia="ru-RU"/>
        </w:rPr>
        <w:t>.</w:t>
      </w:r>
    </w:p>
    <w:p w:rsidR="002D3DB0" w:rsidRPr="002D3DB0" w:rsidRDefault="002D3DB0" w:rsidP="002D3DB0">
      <w:pPr>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4.1.2. </w:t>
      </w:r>
      <w:r w:rsidRPr="002D3DB0">
        <w:rPr>
          <w:rFonts w:ascii="Times New Roman" w:eastAsia="Times New Roman" w:hAnsi="Times New Roman" w:cs="Times New Roman"/>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rsidR="002D3DB0" w:rsidRPr="002D3DB0" w:rsidRDefault="002D3DB0" w:rsidP="002D3DB0">
      <w:pPr>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 xml:space="preserve">4.1.3. В течение одного рабочего дня с </w:t>
      </w:r>
      <w:r w:rsidR="00441152">
        <w:rPr>
          <w:rFonts w:ascii="Times New Roman" w:eastAsia="Times New Roman" w:hAnsi="Times New Roman" w:cs="Times New Roman"/>
        </w:rPr>
        <w:t>даты</w:t>
      </w:r>
      <w:r w:rsidRPr="002D3DB0">
        <w:rPr>
          <w:rFonts w:ascii="Times New Roman" w:eastAsia="Times New Roman" w:hAnsi="Times New Roman" w:cs="Times New Roman"/>
        </w:rPr>
        <w:t xml:space="preserve"> оказания услуг Исполнитель предоставляет с сопроводительным пись</w:t>
      </w:r>
      <w:r w:rsidR="00FC11D0">
        <w:rPr>
          <w:rFonts w:ascii="Times New Roman" w:eastAsia="Times New Roman" w:hAnsi="Times New Roman" w:cs="Times New Roman"/>
        </w:rPr>
        <w:t>мом Заказчику счет</w:t>
      </w:r>
      <w:r w:rsidRPr="002D3DB0">
        <w:rPr>
          <w:rFonts w:ascii="Times New Roman" w:eastAsia="Times New Roman" w:hAnsi="Times New Roman" w:cs="Times New Roman"/>
        </w:rPr>
        <w:t xml:space="preserve">, акт оказанных услуг. </w:t>
      </w:r>
    </w:p>
    <w:p w:rsidR="00072BCD" w:rsidRDefault="00FA17F3" w:rsidP="00072BCD">
      <w:pPr>
        <w:autoSpaceDE w:val="0"/>
        <w:autoSpaceDN w:val="0"/>
        <w:adjustRightInd w:val="0"/>
        <w:spacing w:after="0" w:line="240" w:lineRule="auto"/>
        <w:ind w:firstLine="426"/>
        <w:jc w:val="both"/>
        <w:rPr>
          <w:rFonts w:ascii="Times New Roman" w:eastAsia="Times New Roman" w:hAnsi="Times New Roman" w:cs="Times New Roman"/>
          <w:color w:val="000000"/>
          <w:shd w:val="clear" w:color="auto" w:fill="FFFFFF"/>
          <w:lang w:eastAsia="ru-RU"/>
        </w:rPr>
      </w:pPr>
      <w:r w:rsidRPr="00791D87">
        <w:rPr>
          <w:rFonts w:ascii="Times New Roman" w:eastAsia="Times New Roman" w:hAnsi="Times New Roman" w:cs="Times New Roman"/>
          <w:color w:val="000000"/>
          <w:shd w:val="clear" w:color="auto" w:fill="FFFFFF"/>
          <w:lang w:eastAsia="ru-RU"/>
        </w:rPr>
        <w:lastRenderedPageBreak/>
        <w:t>4.</w:t>
      </w:r>
      <w:r>
        <w:rPr>
          <w:rFonts w:ascii="Times New Roman" w:eastAsia="Times New Roman" w:hAnsi="Times New Roman" w:cs="Times New Roman"/>
          <w:color w:val="000000"/>
          <w:shd w:val="clear" w:color="auto" w:fill="FFFFFF"/>
          <w:lang w:eastAsia="ru-RU"/>
        </w:rPr>
        <w:t>2</w:t>
      </w:r>
      <w:r w:rsidR="00072BCD">
        <w:rPr>
          <w:rFonts w:ascii="Times New Roman" w:eastAsia="Times New Roman" w:hAnsi="Times New Roman" w:cs="Times New Roman"/>
          <w:color w:val="000000"/>
          <w:shd w:val="clear" w:color="auto" w:fill="FFFFFF"/>
          <w:lang w:eastAsia="ru-RU"/>
        </w:rPr>
        <w:t xml:space="preserve">. </w:t>
      </w:r>
      <w:r w:rsidR="00072BCD" w:rsidRPr="00072BCD">
        <w:rPr>
          <w:rFonts w:ascii="Times New Roman" w:eastAsia="Times New Roman" w:hAnsi="Times New Roman" w:cs="Times New Roman"/>
          <w:color w:val="000000"/>
          <w:shd w:val="clear" w:color="auto" w:fill="FFFFFF"/>
          <w:lang w:eastAsia="ru-RU"/>
        </w:rPr>
        <w:t xml:space="preserve">Исполнитель подтверждает соответствие </w:t>
      </w:r>
      <w:r w:rsidR="00345617" w:rsidRPr="00072BCD">
        <w:rPr>
          <w:rFonts w:ascii="Times New Roman" w:eastAsia="Times New Roman" w:hAnsi="Times New Roman" w:cs="Times New Roman"/>
          <w:color w:val="000000"/>
          <w:shd w:val="clear" w:color="auto" w:fill="FFFFFF"/>
          <w:lang w:eastAsia="ru-RU"/>
        </w:rPr>
        <w:t>единым требованиям,</w:t>
      </w:r>
      <w:r w:rsidR="00072BCD" w:rsidRPr="00072BCD">
        <w:rPr>
          <w:rFonts w:ascii="Times New Roman" w:eastAsia="Times New Roman" w:hAnsi="Times New Roman" w:cs="Times New Roman"/>
          <w:color w:val="000000"/>
          <w:shd w:val="clear" w:color="auto" w:fill="FFFFFF"/>
          <w:lang w:eastAsia="ru-RU"/>
        </w:rPr>
        <w:t xml:space="preserve"> установленным в Приложении №</w:t>
      </w:r>
      <w:r w:rsidR="00DB21A4">
        <w:rPr>
          <w:rFonts w:ascii="Times New Roman" w:eastAsia="Times New Roman" w:hAnsi="Times New Roman" w:cs="Times New Roman"/>
          <w:color w:val="000000"/>
          <w:shd w:val="clear" w:color="auto" w:fill="FFFFFF"/>
          <w:lang w:eastAsia="ru-RU"/>
        </w:rPr>
        <w:t xml:space="preserve"> </w:t>
      </w:r>
      <w:r w:rsidR="00D17AFA">
        <w:rPr>
          <w:rFonts w:ascii="Times New Roman" w:eastAsia="Times New Roman" w:hAnsi="Times New Roman" w:cs="Times New Roman"/>
          <w:color w:val="000000"/>
          <w:shd w:val="clear" w:color="auto" w:fill="FFFFFF"/>
          <w:lang w:eastAsia="ru-RU"/>
        </w:rPr>
        <w:t xml:space="preserve">2 </w:t>
      </w:r>
      <w:r w:rsidR="00072BCD" w:rsidRPr="00072BCD">
        <w:rPr>
          <w:rFonts w:ascii="Times New Roman" w:eastAsia="Times New Roman" w:hAnsi="Times New Roman" w:cs="Times New Roman"/>
          <w:color w:val="000000"/>
          <w:shd w:val="clear" w:color="auto" w:fill="FFFFFF"/>
          <w:lang w:eastAsia="ru-RU"/>
        </w:rPr>
        <w:t xml:space="preserve">к контракту. </w:t>
      </w:r>
    </w:p>
    <w:p w:rsidR="00D23AF5" w:rsidRDefault="00D23AF5" w:rsidP="00072BCD">
      <w:pPr>
        <w:autoSpaceDE w:val="0"/>
        <w:autoSpaceDN w:val="0"/>
        <w:adjustRightInd w:val="0"/>
        <w:spacing w:after="0" w:line="240" w:lineRule="auto"/>
        <w:ind w:firstLine="426"/>
        <w:jc w:val="both"/>
        <w:rPr>
          <w:rFonts w:ascii="Times New Roman" w:eastAsia="Times New Roman" w:hAnsi="Times New Roman" w:cs="Times New Roman"/>
          <w:b/>
          <w:u w:val="single"/>
          <w:lang w:eastAsia="ru-RU"/>
        </w:rPr>
      </w:pPr>
      <w:r>
        <w:rPr>
          <w:rFonts w:ascii="Times New Roman" w:eastAsia="Times New Roman" w:hAnsi="Times New Roman" w:cs="Times New Roman"/>
          <w:color w:val="000000"/>
          <w:shd w:val="clear" w:color="auto" w:fill="FFFFFF"/>
          <w:lang w:eastAsia="ru-RU"/>
        </w:rPr>
        <w:t xml:space="preserve"> 4.3. </w:t>
      </w:r>
      <w:r w:rsidRPr="00D23AF5">
        <w:rPr>
          <w:rFonts w:ascii="Times New Roman" w:eastAsia="Times New Roman" w:hAnsi="Times New Roman" w:cs="Times New Roman"/>
          <w:color w:val="000000"/>
          <w:shd w:val="clear" w:color="auto" w:fill="FFFFFF"/>
          <w:lang w:eastAsia="ru-RU"/>
        </w:rPr>
        <w:t>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rsidR="002D3DB0" w:rsidRPr="00D23AF5" w:rsidRDefault="002D3DB0" w:rsidP="00D23AF5">
      <w:pPr>
        <w:pStyle w:val="aa"/>
        <w:widowControl w:val="0"/>
        <w:numPr>
          <w:ilvl w:val="1"/>
          <w:numId w:val="23"/>
        </w:numPr>
        <w:tabs>
          <w:tab w:val="left" w:pos="851"/>
          <w:tab w:val="left" w:pos="993"/>
        </w:tabs>
        <w:autoSpaceDE w:val="0"/>
        <w:autoSpaceDN w:val="0"/>
        <w:adjustRightInd w:val="0"/>
        <w:spacing w:before="40" w:after="0" w:line="240" w:lineRule="auto"/>
        <w:ind w:hanging="121"/>
        <w:jc w:val="both"/>
        <w:rPr>
          <w:rFonts w:ascii="Times New Roman" w:eastAsia="Times New Roman" w:hAnsi="Times New Roman" w:cs="Times New Roman"/>
          <w:b/>
          <w:u w:val="single"/>
          <w:lang w:eastAsia="ru-RU"/>
        </w:rPr>
      </w:pPr>
      <w:r w:rsidRPr="00D23AF5">
        <w:rPr>
          <w:rFonts w:ascii="Times New Roman" w:eastAsia="Times New Roman" w:hAnsi="Times New Roman" w:cs="Times New Roman"/>
          <w:b/>
          <w:u w:val="single"/>
          <w:lang w:eastAsia="ru-RU"/>
        </w:rPr>
        <w:t>Заказчик обязан:</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.1. Оплатить услуги Исполнителя, предусмотренные п.1.1. настоящего Контракта, в размерах и сроки, установленные контрактом.</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4.</w:t>
      </w:r>
      <w:r w:rsidRPr="002D3DB0">
        <w:rPr>
          <w:rFonts w:ascii="Times New Roman" w:eastAsia="Times New Roman" w:hAnsi="Times New Roman" w:cs="Times New Roman"/>
        </w:rPr>
        <w:t>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rsidR="002D3DB0" w:rsidRPr="002D3DB0" w:rsidRDefault="002D3DB0" w:rsidP="002D3DB0">
      <w:pPr>
        <w:widowControl w:val="0"/>
        <w:overflowPunct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b/>
        </w:rPr>
        <w:t>4.</w:t>
      </w:r>
      <w:r w:rsidR="00D23AF5">
        <w:rPr>
          <w:rFonts w:ascii="Times New Roman" w:eastAsia="Times New Roman" w:hAnsi="Times New Roman" w:cs="Times New Roman"/>
          <w:b/>
        </w:rPr>
        <w:t>5</w:t>
      </w:r>
      <w:r w:rsidRPr="002D3DB0">
        <w:rPr>
          <w:rFonts w:ascii="Times New Roman" w:eastAsia="Times New Roman" w:hAnsi="Times New Roman" w:cs="Times New Roman"/>
          <w:b/>
        </w:rPr>
        <w:t>.</w:t>
      </w:r>
      <w:r w:rsidRPr="002D3DB0">
        <w:rPr>
          <w:rFonts w:ascii="Times New Roman" w:eastAsia="Times New Roman" w:hAnsi="Times New Roman" w:cs="Times New Roman"/>
        </w:rPr>
        <w:t xml:space="preserve">  </w:t>
      </w:r>
      <w:r w:rsidRPr="002D3DB0">
        <w:rPr>
          <w:rFonts w:ascii="Times New Roman" w:eastAsia="Times New Roman" w:hAnsi="Times New Roman" w:cs="Times New Roman"/>
          <w:b/>
          <w:u w:val="single"/>
        </w:rPr>
        <w:t>Заказчик имеет право:</w:t>
      </w:r>
    </w:p>
    <w:p w:rsidR="002D3DB0" w:rsidRPr="002D3DB0" w:rsidRDefault="002D3DB0" w:rsidP="002D3DB0">
      <w:pPr>
        <w:tabs>
          <w:tab w:val="left" w:pos="0"/>
        </w:tabs>
        <w:autoSpaceDE w:val="0"/>
        <w:autoSpaceDN w:val="0"/>
        <w:spacing w:before="40" w:after="0" w:line="240" w:lineRule="auto"/>
        <w:ind w:firstLine="426"/>
        <w:jc w:val="both"/>
        <w:rPr>
          <w:rFonts w:ascii="Times New Roman" w:eastAsia="Times New Roman" w:hAnsi="Times New Roman" w:cs="Times New Roman"/>
        </w:rPr>
      </w:pPr>
      <w:r w:rsidRPr="002D3DB0">
        <w:rPr>
          <w:rFonts w:ascii="Times New Roman" w:eastAsia="Times New Roman" w:hAnsi="Times New Roman" w:cs="Times New Roman"/>
        </w:rPr>
        <w:t>4.</w:t>
      </w:r>
      <w:r w:rsidR="00D23AF5">
        <w:rPr>
          <w:rFonts w:ascii="Times New Roman" w:eastAsia="Times New Roman" w:hAnsi="Times New Roman" w:cs="Times New Roman"/>
        </w:rPr>
        <w:t>5</w:t>
      </w:r>
      <w:r w:rsidRPr="002D3DB0">
        <w:rPr>
          <w:rFonts w:ascii="Times New Roman" w:eastAsia="Times New Roman" w:hAnsi="Times New Roman" w:cs="Times New Roman"/>
        </w:rPr>
        <w:t>.1. Контролировать ход оказания услуг Исполнителем, а также требовать от Исполнителя оказания услуг надлежащего качества.</w:t>
      </w:r>
    </w:p>
    <w:p w:rsidR="002D3DB0" w:rsidRPr="002D3DB0" w:rsidRDefault="002D3DB0" w:rsidP="002D3DB0">
      <w:pPr>
        <w:tabs>
          <w:tab w:val="left" w:pos="426"/>
        </w:tabs>
        <w:spacing w:before="40" w:after="0" w:line="240" w:lineRule="auto"/>
        <w:ind w:firstLine="426"/>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4.</w:t>
      </w:r>
      <w:r w:rsidR="00D23AF5">
        <w:rPr>
          <w:rFonts w:ascii="Times New Roman" w:eastAsia="Times New Roman" w:hAnsi="Times New Roman" w:cs="Times New Roman"/>
          <w:lang w:eastAsia="ru-RU"/>
        </w:rPr>
        <w:t>5</w:t>
      </w:r>
      <w:r w:rsidRPr="002D3DB0">
        <w:rPr>
          <w:rFonts w:ascii="Times New Roman" w:eastAsia="Times New Roman" w:hAnsi="Times New Roman" w:cs="Times New Roman"/>
          <w:lang w:eastAsia="ru-RU"/>
        </w:rPr>
        <w:t>.2.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rsidR="002D3DB0" w:rsidRDefault="002D3DB0" w:rsidP="00D23AF5">
      <w:pPr>
        <w:spacing w:before="40" w:after="0" w:line="240" w:lineRule="auto"/>
        <w:ind w:firstLine="426"/>
        <w:jc w:val="both"/>
        <w:rPr>
          <w:rFonts w:ascii="Times New Roman" w:eastAsia="Times New Roman" w:hAnsi="Times New Roman" w:cs="Times New Roman"/>
          <w:color w:val="000000"/>
          <w:shd w:val="clear" w:color="auto" w:fill="FFFFFF"/>
          <w:lang w:eastAsia="ru-RU"/>
        </w:rPr>
      </w:pPr>
      <w:r w:rsidRPr="002D3DB0">
        <w:rPr>
          <w:rFonts w:ascii="Times New Roman" w:eastAsia="Times New Roman" w:hAnsi="Times New Roman" w:cs="Times New Roman"/>
        </w:rPr>
        <w:t>4.</w:t>
      </w:r>
      <w:r w:rsidR="00D23AF5">
        <w:rPr>
          <w:rFonts w:ascii="Times New Roman" w:eastAsia="Times New Roman" w:hAnsi="Times New Roman" w:cs="Times New Roman"/>
        </w:rPr>
        <w:t>6.</w:t>
      </w:r>
      <w:r w:rsidRPr="002D3DB0">
        <w:rPr>
          <w:rFonts w:ascii="Times New Roman" w:eastAsia="Times New Roman" w:hAnsi="Times New Roman" w:cs="Times New Roman"/>
          <w:lang w:eastAsia="ru-RU"/>
        </w:rPr>
        <w:t xml:space="preserve"> </w:t>
      </w:r>
      <w:r w:rsidRPr="002D3DB0">
        <w:rPr>
          <w:rFonts w:ascii="Times New Roman" w:eastAsia="Times New Roman" w:hAnsi="Times New Roman" w:cs="Times New Roman"/>
          <w:color w:val="000000"/>
          <w:shd w:val="clear" w:color="auto" w:fill="FFFFFF"/>
          <w:lang w:eastAsia="ru-RU"/>
        </w:rPr>
        <w:t xml:space="preserve">При исполнении Контракта по согласованию Заказчика </w:t>
      </w:r>
      <w:r w:rsidRPr="002D3DB0">
        <w:rPr>
          <w:rFonts w:ascii="Times New Roman" w:eastAsia="Times New Roman" w:hAnsi="Times New Roman" w:cs="Times New Roman"/>
          <w:shd w:val="clear" w:color="auto" w:fill="FFFFFF"/>
          <w:lang w:eastAsia="ru-RU"/>
        </w:rPr>
        <w:t xml:space="preserve">с Исполнителем </w:t>
      </w:r>
      <w:r w:rsidRPr="002D3DB0">
        <w:rPr>
          <w:rFonts w:ascii="Times New Roman" w:eastAsia="Times New Roman" w:hAnsi="Times New Roman" w:cs="Times New Roman"/>
          <w:color w:val="000000"/>
          <w:shd w:val="clear" w:color="auto" w:fill="FFFFFF"/>
          <w:lang w:eastAsia="ru-RU"/>
        </w:rPr>
        <w:t xml:space="preserve">допускается </w:t>
      </w:r>
      <w:r w:rsidRPr="002D3DB0">
        <w:rPr>
          <w:rFonts w:ascii="Times New Roman" w:eastAsia="Times New Roman" w:hAnsi="Times New Roman" w:cs="Times New Roman"/>
          <w:shd w:val="clear" w:color="auto" w:fill="FFFFFF"/>
          <w:lang w:eastAsia="ru-RU"/>
        </w:rPr>
        <w:t>оказание услуг</w:t>
      </w:r>
      <w:r w:rsidRPr="002D3DB0">
        <w:rPr>
          <w:rFonts w:ascii="Times New Roman" w:eastAsia="Times New Roman" w:hAnsi="Times New Roman" w:cs="Times New Roman"/>
          <w:color w:val="000000"/>
          <w:shd w:val="clear" w:color="auto" w:fill="FFFFFF"/>
          <w:lang w:eastAsia="ru-RU"/>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00F10358">
        <w:rPr>
          <w:rFonts w:ascii="Times New Roman" w:eastAsia="Times New Roman" w:hAnsi="Times New Roman" w:cs="Times New Roman"/>
          <w:color w:val="000000"/>
          <w:shd w:val="clear" w:color="auto" w:fill="FFFFFF"/>
          <w:lang w:eastAsia="ru-RU"/>
        </w:rPr>
        <w:t xml:space="preserve"> </w:t>
      </w:r>
      <w:r w:rsidR="00F10358" w:rsidRPr="00F10358">
        <w:rPr>
          <w:rFonts w:ascii="Times New Roman" w:eastAsia="Times New Roman" w:hAnsi="Times New Roman" w:cs="Times New Roman"/>
          <w:color w:val="000000"/>
          <w:shd w:val="clear" w:color="auto" w:fill="FFFFFF"/>
          <w:lang w:eastAsia="ru-RU"/>
        </w:rPr>
        <w:t>В этом случае соответствующие изменения должны быть внесены Заказчиком в Реестр контрактов, заключенных Заказчиком.</w:t>
      </w:r>
    </w:p>
    <w:p w:rsidR="002D3DB0" w:rsidRPr="00C677A7" w:rsidRDefault="002D3DB0" w:rsidP="00D23AF5">
      <w:pPr>
        <w:pStyle w:val="aa"/>
        <w:numPr>
          <w:ilvl w:val="0"/>
          <w:numId w:val="23"/>
        </w:numPr>
        <w:spacing w:before="120" w:after="0" w:line="240" w:lineRule="auto"/>
        <w:jc w:val="center"/>
        <w:rPr>
          <w:rFonts w:ascii="Times New Roman" w:eastAsia="Times New Roman" w:hAnsi="Times New Roman" w:cs="Times New Roman"/>
          <w:b/>
          <w:bCs/>
          <w:lang w:eastAsia="ru-RU"/>
        </w:rPr>
      </w:pPr>
      <w:r w:rsidRPr="00C677A7">
        <w:rPr>
          <w:rFonts w:ascii="Times New Roman" w:eastAsia="Times New Roman" w:hAnsi="Times New Roman" w:cs="Times New Roman"/>
          <w:b/>
          <w:bCs/>
          <w:lang w:eastAsia="ru-RU"/>
        </w:rPr>
        <w:t>ПОРЯДОК ПРИЕМКИ ОКАЗАННЫХ УСЛУГ</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5.1. </w:t>
      </w:r>
      <w:r w:rsidRPr="002D3DB0">
        <w:rPr>
          <w:rFonts w:ascii="Times New Roman" w:eastAsia="Times New Roman" w:hAnsi="Times New Roman" w:cs="Times New Roman"/>
          <w:lang w:eastAsia="ar-SA"/>
        </w:rPr>
        <w:t xml:space="preserve">Заказчик в течение </w:t>
      </w:r>
      <w:r w:rsidR="00B12A81">
        <w:rPr>
          <w:rFonts w:ascii="Times New Roman" w:eastAsia="Times New Roman" w:hAnsi="Times New Roman" w:cs="Times New Roman"/>
          <w:lang w:eastAsia="ar-SA"/>
        </w:rPr>
        <w:t>3</w:t>
      </w:r>
      <w:r>
        <w:rPr>
          <w:rFonts w:ascii="Times New Roman" w:eastAsia="Times New Roman" w:hAnsi="Times New Roman" w:cs="Times New Roman"/>
          <w:lang w:eastAsia="ar-SA"/>
        </w:rPr>
        <w:t xml:space="preserve"> (</w:t>
      </w:r>
      <w:r w:rsidR="00B12A81">
        <w:rPr>
          <w:rFonts w:ascii="Times New Roman" w:eastAsia="Times New Roman" w:hAnsi="Times New Roman" w:cs="Times New Roman"/>
          <w:lang w:eastAsia="ar-SA"/>
        </w:rPr>
        <w:t>трех</w:t>
      </w:r>
      <w:r>
        <w:rPr>
          <w:rFonts w:ascii="Times New Roman" w:eastAsia="Times New Roman" w:hAnsi="Times New Roman" w:cs="Times New Roman"/>
          <w:lang w:eastAsia="ar-SA"/>
        </w:rPr>
        <w:t>)</w:t>
      </w:r>
      <w:r w:rsidRPr="002D3DB0">
        <w:rPr>
          <w:rFonts w:ascii="Times New Roman" w:eastAsia="Times New Roman" w:hAnsi="Times New Roman" w:cs="Times New Roman"/>
          <w:lang w:eastAsia="ar-SA"/>
        </w:rPr>
        <w:t xml:space="preserve"> рабочих дней с </w:t>
      </w:r>
      <w:r w:rsidR="00D23AF5">
        <w:rPr>
          <w:rFonts w:ascii="Times New Roman" w:eastAsia="Times New Roman" w:hAnsi="Times New Roman" w:cs="Times New Roman"/>
          <w:lang w:eastAsia="ar-SA"/>
        </w:rPr>
        <w:t>даты</w:t>
      </w:r>
      <w:r w:rsidRPr="002D3DB0">
        <w:rPr>
          <w:rFonts w:ascii="Times New Roman" w:eastAsia="Times New Roman" w:hAnsi="Times New Roman" w:cs="Times New Roman"/>
          <w:lang w:eastAsia="ar-SA"/>
        </w:rPr>
        <w:t xml:space="preserve">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rsidR="002D3DB0" w:rsidRPr="002D3DB0" w:rsidRDefault="002D3DB0" w:rsidP="002D3DB0">
      <w:pPr>
        <w:numPr>
          <w:ilvl w:val="2"/>
          <w:numId w:val="0"/>
        </w:numPr>
        <w:tabs>
          <w:tab w:val="num" w:pos="0"/>
          <w:tab w:val="num" w:pos="1080"/>
        </w:tabs>
        <w:spacing w:before="40" w:after="0" w:line="240" w:lineRule="auto"/>
        <w:ind w:firstLine="539"/>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5.5. Исполнитель обязан устранить все обнаруженные недостатки в срок, указанный в предписании.</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2D3DB0" w:rsidRPr="002D3DB0" w:rsidRDefault="002D3DB0" w:rsidP="002D3DB0">
      <w:pPr>
        <w:shd w:val="clear" w:color="auto" w:fill="FFFFFF"/>
        <w:tabs>
          <w:tab w:val="left" w:pos="1134"/>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rsidR="002D3DB0" w:rsidRDefault="002D3DB0" w:rsidP="002D3DB0">
      <w:pPr>
        <w:spacing w:after="0" w:line="240" w:lineRule="auto"/>
        <w:contextualSpacing/>
        <w:rPr>
          <w:rFonts w:ascii="Times New Roman" w:eastAsia="Times New Roman" w:hAnsi="Times New Roman" w:cs="Times New Roman"/>
          <w:b/>
        </w:rPr>
      </w:pPr>
    </w:p>
    <w:p w:rsidR="002D3DB0" w:rsidRPr="0049043C" w:rsidRDefault="002D3DB0" w:rsidP="0049043C">
      <w:pPr>
        <w:pStyle w:val="aa"/>
        <w:numPr>
          <w:ilvl w:val="0"/>
          <w:numId w:val="23"/>
        </w:numPr>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ОТВЕТСТВЕННОСТЬ СТОРОН</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6.10. Указанная в настоящей статье неустойка (штраф, пени) взимается за каждое нарушение в отдельности.</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3DB0" w:rsidRPr="002D3DB0" w:rsidRDefault="002D3DB0" w:rsidP="002D3DB0">
      <w:pPr>
        <w:tabs>
          <w:tab w:val="left" w:pos="9923"/>
        </w:tabs>
        <w:spacing w:after="0" w:line="240" w:lineRule="auto"/>
        <w:ind w:firstLine="567"/>
        <w:jc w:val="both"/>
        <w:rPr>
          <w:rFonts w:ascii="Times New Roman" w:eastAsia="Times New Roman" w:hAnsi="Times New Roman" w:cs="Times New Roman"/>
          <w:b/>
          <w:lang w:eastAsia="ru-RU"/>
        </w:rPr>
      </w:pPr>
    </w:p>
    <w:p w:rsidR="002D3DB0" w:rsidRPr="002D3DB0" w:rsidRDefault="002D3DB0" w:rsidP="002D3DB0">
      <w:pPr>
        <w:numPr>
          <w:ilvl w:val="0"/>
          <w:numId w:val="1"/>
        </w:numPr>
        <w:spacing w:after="0" w:line="240" w:lineRule="auto"/>
        <w:contextualSpacing/>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ПОРЯДОК РАЗРЕШЕНИЯ СПОРОВ</w:t>
      </w:r>
    </w:p>
    <w:p w:rsidR="002D3DB0" w:rsidRDefault="002D3DB0" w:rsidP="002D3DB0">
      <w:pPr>
        <w:spacing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rsidR="007E37F5" w:rsidRDefault="007E37F5" w:rsidP="002D3DB0">
      <w:pPr>
        <w:spacing w:after="0" w:line="240" w:lineRule="auto"/>
        <w:ind w:firstLine="567"/>
        <w:jc w:val="both"/>
        <w:rPr>
          <w:rFonts w:ascii="Times New Roman" w:eastAsia="Times New Roman" w:hAnsi="Times New Roman" w:cs="Times New Roman"/>
          <w:lang w:eastAsia="ru-RU"/>
        </w:rPr>
      </w:pPr>
    </w:p>
    <w:p w:rsidR="007E37F5" w:rsidRPr="002D3DB0" w:rsidRDefault="007E37F5" w:rsidP="002D3DB0">
      <w:pPr>
        <w:spacing w:after="0" w:line="240" w:lineRule="auto"/>
        <w:ind w:firstLine="567"/>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ОБСТОЯТЕЛЬСТВА НЕПРЕОДОЛИМОЙ СИЛЫ</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lastRenderedPageBreak/>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rsidR="002D3DB0" w:rsidRPr="002D3DB0" w:rsidRDefault="002D3DB0" w:rsidP="002D3DB0">
      <w:pPr>
        <w:spacing w:before="40" w:after="0" w:line="240" w:lineRule="auto"/>
        <w:ind w:right="-284" w:firstLine="567"/>
        <w:jc w:val="both"/>
        <w:rPr>
          <w:rFonts w:ascii="Times New Roman" w:eastAsia="Times New Roman" w:hAnsi="Times New Roman" w:cs="Times New Roman"/>
          <w:lang w:eastAsia="ar-SA"/>
        </w:rPr>
      </w:pPr>
      <w:r w:rsidRPr="002D3DB0">
        <w:rPr>
          <w:rFonts w:ascii="Times New Roman" w:eastAsia="Times New Roman" w:hAnsi="Times New Roman" w:cs="Times New Roman"/>
          <w:lang w:eastAsia="ar-SA"/>
        </w:rPr>
        <w:t>8.3. С момента наступления обстоятельств непреодолимой силы действие Контракта приостанавливается до момента, определяемого сторонами.</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numPr>
          <w:ilvl w:val="0"/>
          <w:numId w:val="1"/>
        </w:numPr>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ПРОЧИЕ УСЛОВИЯ КОНТРАКТА</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9.1. Контракт может быть расторгнут по соглашению Сторон, решению суда или в связи с односторонним отказом от исполнения Контракта.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9.2.1. нарушения сроков оказания услуг;</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9.2.2. оказание услуг ненадлежащего качества.</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9.6. Настоящий Контракт вступает в силу с даты подписания его ст</w:t>
      </w:r>
      <w:r w:rsidR="001940F0">
        <w:rPr>
          <w:rFonts w:ascii="Times New Roman" w:eastAsia="Times New Roman" w:hAnsi="Times New Roman" w:cs="Times New Roman"/>
          <w:lang w:eastAsia="ru-RU"/>
        </w:rPr>
        <w:t>оронами, действует по 31.12.202</w:t>
      </w:r>
      <w:r w:rsidR="003E6828">
        <w:rPr>
          <w:rFonts w:ascii="Times New Roman" w:eastAsia="Times New Roman" w:hAnsi="Times New Roman" w:cs="Times New Roman"/>
          <w:lang w:eastAsia="ru-RU"/>
        </w:rPr>
        <w:t>6</w:t>
      </w:r>
      <w:r w:rsidRPr="002D3DB0">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rsidR="002D3DB0" w:rsidRPr="002D3DB0" w:rsidRDefault="002D3DB0" w:rsidP="002D3DB0">
      <w:pPr>
        <w:tabs>
          <w:tab w:val="left" w:pos="36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9.7. В случае изменения адреса либо иных реквизитов стороны обязаны уведомить об этом друг друга в недельный срок со дня таких изменений.</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lang w:eastAsia="ru-RU"/>
        </w:rPr>
        <w:t xml:space="preserve">9.10. </w:t>
      </w:r>
      <w:r w:rsidRPr="002D3DB0">
        <w:rPr>
          <w:rFonts w:ascii="Times New Roman" w:eastAsia="Times New Roman" w:hAnsi="Times New Roman" w:cs="Times New Roman"/>
          <w:i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D3DB0" w:rsidRPr="002D3DB0" w:rsidRDefault="002D3DB0" w:rsidP="002D3DB0">
      <w:pPr>
        <w:autoSpaceDE w:val="0"/>
        <w:autoSpaceDN w:val="0"/>
        <w:adjustRightInd w:val="0"/>
        <w:spacing w:before="40" w:after="0" w:line="240" w:lineRule="auto"/>
        <w:ind w:firstLine="567"/>
        <w:jc w:val="both"/>
        <w:rPr>
          <w:rFonts w:ascii="Times New Roman" w:eastAsia="Times New Roman" w:hAnsi="Times New Roman" w:cs="Times New Roman"/>
          <w:iCs/>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D3DB0" w:rsidRPr="002D3DB0" w:rsidRDefault="002D3DB0" w:rsidP="002D3DB0">
      <w:pPr>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iCs/>
          <w:lang w:eastAsia="ru-RU"/>
        </w:rPr>
        <w:t>9.1</w:t>
      </w:r>
      <w:r w:rsidR="00C677A7">
        <w:rPr>
          <w:rFonts w:ascii="Times New Roman" w:eastAsia="Times New Roman" w:hAnsi="Times New Roman" w:cs="Times New Roman"/>
          <w:iCs/>
          <w:lang w:eastAsia="ru-RU"/>
        </w:rPr>
        <w:t>0</w:t>
      </w:r>
      <w:r w:rsidRPr="002D3DB0">
        <w:rPr>
          <w:rFonts w:ascii="Times New Roman" w:eastAsia="Times New Roman" w:hAnsi="Times New Roman" w:cs="Times New Roman"/>
          <w:iCs/>
          <w:lang w:eastAsia="ru-RU"/>
        </w:rPr>
        <w:t>.3. Не совершать иных действий, нарушающих антикоррупционное законодательство Российской Федерации.</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lastRenderedPageBreak/>
        <w:t>9.1</w:t>
      </w:r>
      <w:r w:rsidR="00C677A7">
        <w:rPr>
          <w:rFonts w:ascii="Times New Roman" w:eastAsia="Times New Roman" w:hAnsi="Times New Roman" w:cs="Times New Roman"/>
          <w:lang w:eastAsia="ru-RU"/>
        </w:rPr>
        <w:t>1</w:t>
      </w:r>
      <w:r w:rsidRPr="002D3DB0">
        <w:rPr>
          <w:rFonts w:ascii="Times New Roman" w:eastAsia="Times New Roman" w:hAnsi="Times New Roman" w:cs="Times New Roman"/>
          <w:lang w:eastAsia="ru-RU"/>
        </w:rPr>
        <w:t>. Во всем остальном, не оговоренном настоящим Контрактом, стороны руководствуются действующим законодательством РФ.</w:t>
      </w:r>
    </w:p>
    <w:p w:rsidR="002D3DB0" w:rsidRPr="002D3DB0" w:rsidRDefault="002D3DB0" w:rsidP="002D3DB0">
      <w:pPr>
        <w:tabs>
          <w:tab w:val="left" w:pos="360"/>
          <w:tab w:val="num" w:pos="900"/>
        </w:tabs>
        <w:spacing w:before="40" w:after="0" w:line="240" w:lineRule="auto"/>
        <w:ind w:firstLine="567"/>
        <w:jc w:val="both"/>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9.1</w:t>
      </w:r>
      <w:r w:rsidR="00C677A7">
        <w:rPr>
          <w:rFonts w:ascii="Times New Roman" w:eastAsia="Times New Roman" w:hAnsi="Times New Roman" w:cs="Times New Roman"/>
          <w:lang w:eastAsia="ru-RU"/>
        </w:rPr>
        <w:t>2</w:t>
      </w:r>
      <w:r w:rsidRPr="002D3DB0">
        <w:rPr>
          <w:rFonts w:ascii="Times New Roman" w:eastAsia="Times New Roman" w:hAnsi="Times New Roman" w:cs="Times New Roman"/>
          <w:lang w:eastAsia="ru-RU"/>
        </w:rPr>
        <w:t>. Настоящий контракт составлен в двух экземплярах, имеющих одинаковую юридическую силу, по одному для каждой из сторон.</w:t>
      </w:r>
    </w:p>
    <w:p w:rsidR="002D3DB0" w:rsidRPr="002D3DB0" w:rsidRDefault="002D3DB0" w:rsidP="002D3DB0">
      <w:pPr>
        <w:spacing w:after="0" w:line="240" w:lineRule="auto"/>
        <w:jc w:val="both"/>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b/>
          <w:lang w:eastAsia="ru-RU"/>
        </w:rPr>
      </w:pPr>
      <w:r w:rsidRPr="002D3DB0">
        <w:rPr>
          <w:rFonts w:ascii="Times New Roman" w:eastAsia="Times New Roman" w:hAnsi="Times New Roman" w:cs="Times New Roman"/>
          <w:b/>
          <w:lang w:eastAsia="ru-RU"/>
        </w:rPr>
        <w:t>10. ПРИЛОЖЕНИЯ</w:t>
      </w:r>
    </w:p>
    <w:p w:rsidR="00912E41" w:rsidRDefault="002D3DB0" w:rsidP="00912E41">
      <w:pPr>
        <w:spacing w:after="0" w:line="240" w:lineRule="auto"/>
        <w:ind w:firstLine="567"/>
        <w:jc w:val="both"/>
        <w:rPr>
          <w:rFonts w:ascii="Times New Roman" w:eastAsia="Arial Unicode MS" w:hAnsi="Times New Roman" w:cs="Times New Roman"/>
          <w:b/>
          <w:lang w:eastAsia="ru-RU"/>
        </w:rPr>
      </w:pPr>
      <w:r w:rsidRPr="002D3DB0">
        <w:rPr>
          <w:rFonts w:ascii="Times New Roman" w:eastAsia="Times New Roman" w:hAnsi="Times New Roman" w:cs="Times New Roman"/>
          <w:lang w:eastAsia="ru-RU"/>
        </w:rPr>
        <w:t xml:space="preserve">10.1. Приложение №1 -  Расчет </w:t>
      </w:r>
      <w:r w:rsidR="002F5E6A">
        <w:rPr>
          <w:rFonts w:ascii="Times New Roman" w:eastAsia="Times New Roman" w:hAnsi="Times New Roman" w:cs="Times New Roman"/>
          <w:lang w:eastAsia="ru-RU"/>
        </w:rPr>
        <w:t>стоимости</w:t>
      </w:r>
      <w:r w:rsidRPr="002D3DB0">
        <w:rPr>
          <w:rFonts w:ascii="Times New Roman" w:eastAsia="Times New Roman" w:hAnsi="Times New Roman" w:cs="Times New Roman"/>
          <w:lang w:eastAsia="ru-RU"/>
        </w:rPr>
        <w:t xml:space="preserve"> на </w:t>
      </w:r>
      <w:r w:rsidR="001365DE">
        <w:rPr>
          <w:rFonts w:ascii="Times New Roman" w:eastAsia="Times New Roman" w:hAnsi="Times New Roman" w:cs="Times New Roman"/>
          <w:lang w:eastAsia="ru-RU"/>
        </w:rPr>
        <w:t>о</w:t>
      </w:r>
      <w:r w:rsidR="001365DE" w:rsidRPr="002D3DB0">
        <w:rPr>
          <w:rFonts w:ascii="Times New Roman" w:eastAsia="Times New Roman" w:hAnsi="Times New Roman" w:cs="Times New Roman"/>
          <w:lang w:eastAsia="ru-RU"/>
        </w:rPr>
        <w:t xml:space="preserve">казание </w:t>
      </w:r>
      <w:r w:rsidRPr="002D3DB0">
        <w:rPr>
          <w:rFonts w:ascii="Times New Roman" w:eastAsia="Times New Roman" w:hAnsi="Times New Roman" w:cs="Times New Roman"/>
          <w:lang w:eastAsia="ru-RU"/>
        </w:rPr>
        <w:t xml:space="preserve">услуг по </w:t>
      </w:r>
      <w:r w:rsidR="00912E41" w:rsidRPr="0066017A">
        <w:rPr>
          <w:rFonts w:ascii="Times New Roman" w:eastAsia="Arial Unicode MS" w:hAnsi="Times New Roman" w:cs="Times New Roman"/>
          <w:b/>
          <w:lang w:eastAsia="ru-RU"/>
        </w:rPr>
        <w:t>выявлению и дифференцировке РНК(ДНК) ротавирусов группы А, норовирусов 2 генотипа, астровирусов, аденовирусов в клиническом материале методом ПЦР</w:t>
      </w:r>
      <w:r w:rsidR="00C635AA">
        <w:rPr>
          <w:rFonts w:ascii="Times New Roman" w:eastAsia="Arial Unicode MS" w:hAnsi="Times New Roman" w:cs="Times New Roman"/>
          <w:b/>
          <w:lang w:eastAsia="ru-RU"/>
        </w:rPr>
        <w:t xml:space="preserve">, </w:t>
      </w:r>
      <w:r w:rsidR="001A2A81">
        <w:rPr>
          <w:rFonts w:ascii="Times New Roman" w:eastAsia="Arial Unicode MS" w:hAnsi="Times New Roman" w:cs="Times New Roman"/>
          <w:b/>
          <w:lang w:eastAsia="ru-RU"/>
        </w:rPr>
        <w:t>клинико-бакте</w:t>
      </w:r>
      <w:r w:rsidR="00C635AA" w:rsidRPr="00C635AA">
        <w:rPr>
          <w:rFonts w:ascii="Times New Roman" w:eastAsia="Arial Unicode MS" w:hAnsi="Times New Roman" w:cs="Times New Roman"/>
          <w:b/>
          <w:lang w:eastAsia="ru-RU"/>
        </w:rPr>
        <w:t>р</w:t>
      </w:r>
      <w:r w:rsidR="001A2A81">
        <w:rPr>
          <w:rFonts w:ascii="Times New Roman" w:eastAsia="Arial Unicode MS" w:hAnsi="Times New Roman" w:cs="Times New Roman"/>
          <w:b/>
          <w:lang w:eastAsia="ru-RU"/>
        </w:rPr>
        <w:t>и</w:t>
      </w:r>
      <w:r w:rsidR="00C635AA" w:rsidRPr="00C635AA">
        <w:rPr>
          <w:rFonts w:ascii="Times New Roman" w:eastAsia="Arial Unicode MS" w:hAnsi="Times New Roman" w:cs="Times New Roman"/>
          <w:b/>
          <w:lang w:eastAsia="ru-RU"/>
        </w:rPr>
        <w:t>ологическое исследование материала из зева и нос</w:t>
      </w:r>
      <w:r w:rsidR="001A2A81">
        <w:rPr>
          <w:rFonts w:ascii="Times New Roman" w:eastAsia="Arial Unicode MS" w:hAnsi="Times New Roman" w:cs="Times New Roman"/>
          <w:b/>
          <w:lang w:eastAsia="ru-RU"/>
        </w:rPr>
        <w:t>а на наличие золотистого стафилоко</w:t>
      </w:r>
      <w:r w:rsidR="00C635AA" w:rsidRPr="00C635AA">
        <w:rPr>
          <w:rFonts w:ascii="Times New Roman" w:eastAsia="Arial Unicode MS" w:hAnsi="Times New Roman" w:cs="Times New Roman"/>
          <w:b/>
          <w:lang w:eastAsia="ru-RU"/>
        </w:rPr>
        <w:t>кка, клинико-бактериологическое исследование на наличие возбуд</w:t>
      </w:r>
      <w:r w:rsidR="001A2A81">
        <w:rPr>
          <w:rFonts w:ascii="Times New Roman" w:eastAsia="Arial Unicode MS" w:hAnsi="Times New Roman" w:cs="Times New Roman"/>
          <w:b/>
          <w:lang w:eastAsia="ru-RU"/>
        </w:rPr>
        <w:t>и</w:t>
      </w:r>
      <w:r w:rsidR="00C635AA" w:rsidRPr="00C635AA">
        <w:rPr>
          <w:rFonts w:ascii="Times New Roman" w:eastAsia="Arial Unicode MS" w:hAnsi="Times New Roman" w:cs="Times New Roman"/>
          <w:b/>
          <w:lang w:eastAsia="ru-RU"/>
        </w:rPr>
        <w:t>телей дизентерии, сальмонеллезов и эшерихиозов</w:t>
      </w:r>
      <w:r w:rsidR="00912E41" w:rsidRPr="002D3DB0">
        <w:rPr>
          <w:rFonts w:ascii="Times New Roman" w:eastAsia="Arial Unicode MS" w:hAnsi="Times New Roman" w:cs="Times New Roman"/>
          <w:b/>
          <w:lang w:eastAsia="ru-RU"/>
        </w:rPr>
        <w:t xml:space="preserve"> </w:t>
      </w:r>
      <w:r w:rsidR="00BE5D44">
        <w:rPr>
          <w:rFonts w:ascii="Times New Roman" w:eastAsia="Arial Unicode MS" w:hAnsi="Times New Roman" w:cs="Times New Roman"/>
          <w:b/>
          <w:lang w:eastAsia="ru-RU"/>
        </w:rPr>
        <w:t>для работников пищеблока</w:t>
      </w:r>
    </w:p>
    <w:p w:rsidR="00072BCD" w:rsidRPr="00072BCD" w:rsidRDefault="00DB21A4" w:rsidP="00912E41">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10.</w:t>
      </w:r>
      <w:r w:rsidR="00345617">
        <w:rPr>
          <w:rFonts w:ascii="Times New Roman" w:eastAsia="Times New Roman" w:hAnsi="Times New Roman" w:cs="Times New Roman"/>
          <w:lang w:eastAsia="ru-RU"/>
        </w:rPr>
        <w:t>2. Приложение</w:t>
      </w:r>
      <w:r>
        <w:rPr>
          <w:rFonts w:ascii="Times New Roman" w:eastAsia="Times New Roman" w:hAnsi="Times New Roman" w:cs="Times New Roman"/>
          <w:lang w:eastAsia="ru-RU"/>
        </w:rPr>
        <w:t xml:space="preserve"> №</w:t>
      </w:r>
      <w:r w:rsidR="005731E7">
        <w:rPr>
          <w:rFonts w:ascii="Times New Roman" w:eastAsia="Times New Roman" w:hAnsi="Times New Roman" w:cs="Times New Roman"/>
          <w:lang w:eastAsia="ru-RU"/>
        </w:rPr>
        <w:t>2</w:t>
      </w:r>
      <w:r w:rsidR="00072BCD" w:rsidRPr="00072BCD">
        <w:rPr>
          <w:rFonts w:ascii="Times New Roman" w:eastAsia="Times New Roman" w:hAnsi="Times New Roman" w:cs="Times New Roman"/>
          <w:lang w:eastAsia="ru-RU"/>
        </w:rPr>
        <w:t xml:space="preserve"> - 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72BCD" w:rsidRDefault="00072BCD" w:rsidP="002D3DB0">
      <w:pPr>
        <w:spacing w:after="0" w:line="240" w:lineRule="auto"/>
        <w:ind w:firstLine="567"/>
        <w:jc w:val="both"/>
        <w:rPr>
          <w:rFonts w:ascii="Times New Roman" w:eastAsia="Times New Roman" w:hAnsi="Times New Roman" w:cs="Times New Roman"/>
          <w:b/>
          <w:lang w:eastAsia="ru-RU"/>
        </w:rPr>
      </w:pPr>
    </w:p>
    <w:p w:rsidR="002D3DB0" w:rsidRPr="0049043C" w:rsidRDefault="002D3DB0" w:rsidP="0049043C">
      <w:pPr>
        <w:pStyle w:val="aa"/>
        <w:numPr>
          <w:ilvl w:val="0"/>
          <w:numId w:val="24"/>
        </w:numPr>
        <w:tabs>
          <w:tab w:val="left" w:pos="1260"/>
        </w:tabs>
        <w:spacing w:after="0" w:line="240" w:lineRule="auto"/>
        <w:jc w:val="center"/>
        <w:rPr>
          <w:rFonts w:ascii="Times New Roman" w:eastAsia="Times New Roman" w:hAnsi="Times New Roman" w:cs="Times New Roman"/>
          <w:b/>
          <w:bCs/>
          <w:lang w:eastAsia="ru-RU"/>
        </w:rPr>
      </w:pPr>
      <w:r w:rsidRPr="0049043C">
        <w:rPr>
          <w:rFonts w:ascii="Times New Roman" w:eastAsia="Times New Roman" w:hAnsi="Times New Roman" w:cs="Times New Roman"/>
          <w:b/>
          <w:bCs/>
          <w:lang w:eastAsia="ru-RU"/>
        </w:rPr>
        <w:t>ЮРИДИЧЕСКИЕ АДРЕСА И РЕКВИЗИТЫ СТОРОН</w:t>
      </w:r>
    </w:p>
    <w:p w:rsidR="0049043C" w:rsidRPr="0049043C" w:rsidRDefault="0049043C" w:rsidP="0049043C">
      <w:pPr>
        <w:pStyle w:val="aa"/>
        <w:tabs>
          <w:tab w:val="left" w:pos="1260"/>
        </w:tabs>
        <w:spacing w:after="0" w:line="240" w:lineRule="auto"/>
        <w:rPr>
          <w:rFonts w:ascii="Times New Roman" w:eastAsia="Times New Roman" w:hAnsi="Times New Roman" w:cs="Times New Roman"/>
          <w:b/>
          <w:bCs/>
          <w:lang w:eastAsia="ru-RU"/>
        </w:rPr>
      </w:pPr>
    </w:p>
    <w:p w:rsidR="002D3DB0" w:rsidRPr="002D3DB0" w:rsidRDefault="002D3DB0" w:rsidP="002D3DB0">
      <w:pPr>
        <w:tabs>
          <w:tab w:val="left" w:pos="1260"/>
        </w:tabs>
        <w:spacing w:after="0" w:line="240" w:lineRule="auto"/>
        <w:ind w:firstLine="720"/>
        <w:jc w:val="center"/>
        <w:rPr>
          <w:rFonts w:ascii="Times New Roman" w:eastAsia="Times New Roman" w:hAnsi="Times New Roman" w:cs="Times New Roman"/>
          <w:b/>
          <w:bCs/>
          <w:lang w:eastAsia="ru-RU"/>
        </w:rPr>
      </w:pPr>
    </w:p>
    <w:tbl>
      <w:tblPr>
        <w:tblpPr w:leftFromText="180" w:rightFromText="180" w:vertAnchor="text" w:horzAnchor="page" w:tblpXSpec="center" w:tblpY="-250"/>
        <w:tblOverlap w:val="never"/>
        <w:tblW w:w="9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4"/>
        <w:gridCol w:w="4226"/>
      </w:tblGrid>
      <w:tr w:rsidR="002D3DB0" w:rsidRPr="00AC6D70" w:rsidTr="00126539">
        <w:trPr>
          <w:trHeight w:val="3959"/>
        </w:trPr>
        <w:tc>
          <w:tcPr>
            <w:tcW w:w="5004" w:type="dxa"/>
            <w:shd w:val="clear" w:color="auto" w:fill="auto"/>
          </w:tcPr>
          <w:p w:rsidR="002D3DB0" w:rsidRPr="00AC6D70" w:rsidRDefault="002D3DB0" w:rsidP="00126539">
            <w:pPr>
              <w:spacing w:after="0" w:line="240" w:lineRule="auto"/>
              <w:rPr>
                <w:rFonts w:ascii="Times New Roman" w:eastAsia="Times New Roman" w:hAnsi="Times New Roman" w:cs="Times New Roman"/>
                <w:b/>
                <w:lang w:eastAsia="ru-RU"/>
              </w:rPr>
            </w:pPr>
            <w:r w:rsidRPr="00AC6D70">
              <w:rPr>
                <w:rFonts w:ascii="Times New Roman" w:eastAsia="Times New Roman" w:hAnsi="Times New Roman" w:cs="Times New Roman"/>
                <w:b/>
                <w:lang w:eastAsia="ru-RU"/>
              </w:rPr>
              <w:t>«Заказчик»:</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ГБДОУ № 37 Пушкинского района</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Санкт-Петербурга</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 xml:space="preserve">196626, г. Санкт-Петербург, п. Шушары, </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ул. Пушкинская, д. 42, литер А.</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ИНН 7820317921, КПП 782001001</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Банковские реквизиты: Комитет финансов СПб (ГБДОУ № 37 Пушкинского района Санкт-Петербурга, л.сч. 0731102)</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р/с 03224643400000007200</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 xml:space="preserve">Банк </w:t>
            </w:r>
            <w:r w:rsidR="003E6828">
              <w:t xml:space="preserve"> </w:t>
            </w:r>
            <w:r w:rsidR="003E6828" w:rsidRPr="003E6828">
              <w:rPr>
                <w:rFonts w:ascii="Times New Roman" w:eastAsia="Times New Roman" w:hAnsi="Times New Roman" w:cs="Times New Roman"/>
                <w:szCs w:val="24"/>
                <w:lang w:eastAsia="ru-RU"/>
              </w:rPr>
              <w:t>ОКЦ № 1 Северо-Западного ГУ Банка России//УФК по г. Санкт-Петербургу, г. Санкт-Петербург</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БИК 014030106</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к/сч 40102810945370000005</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ОКАТО 40294559000, ОГРН 1097847074764</w:t>
            </w:r>
          </w:p>
          <w:p w:rsidR="00345617" w:rsidRPr="00345617" w:rsidRDefault="00345617" w:rsidP="00345617">
            <w:pPr>
              <w:spacing w:after="0" w:line="240" w:lineRule="auto"/>
              <w:rPr>
                <w:rFonts w:ascii="Times New Roman" w:eastAsia="Times New Roman" w:hAnsi="Times New Roman" w:cs="Times New Roman"/>
                <w:szCs w:val="24"/>
                <w:lang w:val="en-US" w:eastAsia="ru-RU"/>
              </w:rPr>
            </w:pPr>
            <w:r w:rsidRPr="00345617">
              <w:rPr>
                <w:rFonts w:ascii="Times New Roman" w:eastAsia="Times New Roman" w:hAnsi="Times New Roman" w:cs="Times New Roman"/>
                <w:szCs w:val="24"/>
                <w:lang w:eastAsia="ru-RU"/>
              </w:rPr>
              <w:t>Тел</w:t>
            </w:r>
            <w:r w:rsidRPr="00345617">
              <w:rPr>
                <w:rFonts w:ascii="Times New Roman" w:eastAsia="Times New Roman" w:hAnsi="Times New Roman" w:cs="Times New Roman"/>
                <w:szCs w:val="24"/>
                <w:lang w:val="en-US" w:eastAsia="ru-RU"/>
              </w:rPr>
              <w:t>.: (812) 438-59-25, (812) 313-89-79.</w:t>
            </w:r>
          </w:p>
          <w:p w:rsidR="00345617" w:rsidRDefault="00CB21CB" w:rsidP="00345617">
            <w:pPr>
              <w:spacing w:after="0" w:line="240" w:lineRule="auto"/>
              <w:rPr>
                <w:rFonts w:ascii="Times New Roman" w:eastAsia="Times New Roman" w:hAnsi="Times New Roman" w:cs="Times New Roman"/>
                <w:szCs w:val="24"/>
                <w:lang w:val="en-US" w:eastAsia="ru-RU"/>
              </w:rPr>
            </w:pPr>
            <w:r>
              <w:rPr>
                <w:rFonts w:ascii="Times New Roman" w:eastAsia="Times New Roman" w:hAnsi="Times New Roman" w:cs="Times New Roman"/>
                <w:szCs w:val="24"/>
                <w:lang w:val="en-US" w:eastAsia="ru-RU"/>
              </w:rPr>
              <w:t xml:space="preserve">E-mail: d.sadik37@bk.ru </w:t>
            </w:r>
          </w:p>
          <w:p w:rsidR="00E64125" w:rsidRDefault="00E64125" w:rsidP="00345617">
            <w:pPr>
              <w:spacing w:after="0" w:line="240" w:lineRule="auto"/>
              <w:rPr>
                <w:rFonts w:ascii="Times New Roman" w:eastAsia="Times New Roman" w:hAnsi="Times New Roman" w:cs="Times New Roman"/>
                <w:szCs w:val="24"/>
                <w:lang w:val="en-US" w:eastAsia="ru-RU"/>
              </w:rPr>
            </w:pPr>
          </w:p>
          <w:p w:rsidR="00E64125" w:rsidRPr="00345617" w:rsidRDefault="00E64125" w:rsidP="00345617">
            <w:pPr>
              <w:spacing w:after="0" w:line="240" w:lineRule="auto"/>
              <w:rPr>
                <w:rFonts w:ascii="Times New Roman" w:eastAsia="Times New Roman" w:hAnsi="Times New Roman" w:cs="Times New Roman"/>
                <w:szCs w:val="24"/>
                <w:lang w:val="en-US" w:eastAsia="ru-RU"/>
              </w:rPr>
            </w:pPr>
          </w:p>
          <w:p w:rsidR="00345617" w:rsidRPr="00345617" w:rsidRDefault="00C635AA" w:rsidP="00345617">
            <w:pPr>
              <w:spacing w:after="0" w:line="240" w:lineRule="auto"/>
              <w:rPr>
                <w:rFonts w:ascii="Times New Roman" w:eastAsia="Times New Roman" w:hAnsi="Times New Roman" w:cs="Times New Roman"/>
                <w:szCs w:val="24"/>
                <w:lang w:eastAsia="ru-RU"/>
              </w:rPr>
            </w:pPr>
            <w:r>
              <w:rPr>
                <w:rFonts w:ascii="Times New Roman" w:eastAsia="Times New Roman" w:hAnsi="Times New Roman" w:cs="Times New Roman"/>
                <w:szCs w:val="24"/>
                <w:lang w:eastAsia="ru-RU"/>
              </w:rPr>
              <w:t>И.О.Заведующего</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________</w:t>
            </w:r>
            <w:r w:rsidR="00CB21CB">
              <w:rPr>
                <w:rFonts w:ascii="Times New Roman" w:eastAsia="Times New Roman" w:hAnsi="Times New Roman" w:cs="Times New Roman"/>
                <w:szCs w:val="24"/>
                <w:lang w:eastAsia="ru-RU"/>
              </w:rPr>
              <w:t>_________________</w:t>
            </w:r>
            <w:r w:rsidR="00CB21CB" w:rsidRPr="00CB21CB">
              <w:rPr>
                <w:rFonts w:ascii="Times New Roman" w:eastAsia="Times New Roman" w:hAnsi="Times New Roman" w:cs="Times New Roman"/>
                <w:lang w:eastAsia="ru-RU"/>
              </w:rPr>
              <w:t xml:space="preserve"> И.В. Галимуллина</w:t>
            </w:r>
          </w:p>
          <w:p w:rsidR="00345617" w:rsidRPr="00345617" w:rsidRDefault="00345617" w:rsidP="00345617">
            <w:pPr>
              <w:spacing w:after="0" w:line="240" w:lineRule="auto"/>
              <w:rPr>
                <w:rFonts w:ascii="Times New Roman" w:eastAsia="Times New Roman" w:hAnsi="Times New Roman" w:cs="Times New Roman"/>
                <w:szCs w:val="24"/>
                <w:lang w:eastAsia="ru-RU"/>
              </w:rPr>
            </w:pPr>
            <w:r w:rsidRPr="00345617">
              <w:rPr>
                <w:rFonts w:ascii="Times New Roman" w:eastAsia="Times New Roman" w:hAnsi="Times New Roman" w:cs="Times New Roman"/>
                <w:szCs w:val="24"/>
                <w:lang w:eastAsia="ru-RU"/>
              </w:rPr>
              <w:t>Подписано ЭЦП</w:t>
            </w:r>
          </w:p>
          <w:p w:rsidR="002D3DB0" w:rsidRPr="00AC6D70" w:rsidRDefault="002D3DB0" w:rsidP="00345617">
            <w:pPr>
              <w:spacing w:after="0" w:line="240" w:lineRule="auto"/>
              <w:rPr>
                <w:rFonts w:ascii="Times New Roman" w:eastAsia="Times New Roman" w:hAnsi="Times New Roman" w:cs="Times New Roman"/>
                <w:szCs w:val="24"/>
                <w:lang w:eastAsia="ru-RU"/>
              </w:rPr>
            </w:pPr>
          </w:p>
        </w:tc>
        <w:tc>
          <w:tcPr>
            <w:tcW w:w="4226" w:type="dxa"/>
            <w:shd w:val="clear" w:color="auto" w:fill="auto"/>
          </w:tcPr>
          <w:p w:rsidR="002D3DB0" w:rsidRPr="001657EE" w:rsidRDefault="002D3DB0" w:rsidP="00126539">
            <w:pPr>
              <w:spacing w:after="0" w:line="240" w:lineRule="auto"/>
              <w:rPr>
                <w:rFonts w:ascii="Times New Roman" w:eastAsia="Times New Roman" w:hAnsi="Times New Roman" w:cs="Times New Roman"/>
                <w:b/>
                <w:bCs/>
                <w:sz w:val="20"/>
                <w:szCs w:val="20"/>
                <w:lang w:eastAsia="ru-RU"/>
              </w:rPr>
            </w:pPr>
            <w:r w:rsidRPr="001657EE">
              <w:rPr>
                <w:rFonts w:ascii="Times New Roman" w:eastAsia="Times New Roman" w:hAnsi="Times New Roman" w:cs="Times New Roman"/>
                <w:b/>
                <w:bCs/>
                <w:sz w:val="20"/>
                <w:szCs w:val="20"/>
                <w:lang w:eastAsia="ru-RU"/>
              </w:rPr>
              <w:t>«Исполнитель»:</w:t>
            </w:r>
          </w:p>
          <w:p w:rsidR="002D3DB0" w:rsidRPr="001657EE" w:rsidRDefault="002D3DB0" w:rsidP="00126539">
            <w:pPr>
              <w:spacing w:after="0" w:line="240" w:lineRule="auto"/>
              <w:rPr>
                <w:rFonts w:ascii="Times New Roman" w:eastAsia="Times New Roman" w:hAnsi="Times New Roman" w:cs="Times New Roman"/>
                <w:bCs/>
                <w:sz w:val="20"/>
                <w:szCs w:val="20"/>
                <w:lang w:eastAsia="ru-RU"/>
              </w:rPr>
            </w:pPr>
          </w:p>
          <w:p w:rsidR="002D3DB0" w:rsidRPr="001657EE" w:rsidRDefault="002D3DB0" w:rsidP="00126539">
            <w:pPr>
              <w:spacing w:after="0" w:line="240" w:lineRule="auto"/>
              <w:rPr>
                <w:rFonts w:ascii="Times New Roman" w:eastAsia="Times New Roman" w:hAnsi="Times New Roman" w:cs="Times New Roman"/>
                <w:sz w:val="20"/>
                <w:szCs w:val="20"/>
                <w:lang w:eastAsia="ru-RU"/>
              </w:rPr>
            </w:pPr>
          </w:p>
        </w:tc>
      </w:tr>
    </w:tbl>
    <w:p w:rsidR="002D3DB0" w:rsidRDefault="002D3DB0" w:rsidP="002D3DB0">
      <w:pPr>
        <w:spacing w:after="0" w:line="240" w:lineRule="auto"/>
        <w:rPr>
          <w:rFonts w:ascii="Times New Roman" w:eastAsia="Times New Roman" w:hAnsi="Times New Roman" w:cs="Times New Roman"/>
          <w:lang w:eastAsia="ru-RU"/>
        </w:rPr>
      </w:pPr>
    </w:p>
    <w:p w:rsidR="00F71A1D" w:rsidRDefault="00F71A1D"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49043C" w:rsidRDefault="0049043C" w:rsidP="002D3DB0">
      <w:pPr>
        <w:spacing w:after="0" w:line="240" w:lineRule="auto"/>
        <w:rPr>
          <w:rFonts w:ascii="Times New Roman" w:eastAsia="Times New Roman" w:hAnsi="Times New Roman" w:cs="Times New Roman"/>
          <w:lang w:eastAsia="ru-RU"/>
        </w:rPr>
      </w:pPr>
    </w:p>
    <w:p w:rsidR="00F71A1D" w:rsidRPr="002D3DB0" w:rsidRDefault="00F71A1D" w:rsidP="002D3DB0">
      <w:pPr>
        <w:spacing w:after="0" w:line="240" w:lineRule="auto"/>
        <w:rPr>
          <w:rFonts w:ascii="Times New Roman" w:eastAsia="Times New Roman" w:hAnsi="Times New Roman" w:cs="Times New Roman"/>
          <w:lang w:eastAsia="ru-RU"/>
        </w:rPr>
      </w:pPr>
    </w:p>
    <w:tbl>
      <w:tblPr>
        <w:tblW w:w="10159" w:type="dxa"/>
        <w:tblInd w:w="108" w:type="dxa"/>
        <w:tblLayout w:type="fixed"/>
        <w:tblLook w:val="04A0" w:firstRow="1" w:lastRow="0" w:firstColumn="1" w:lastColumn="0" w:noHBand="0" w:noVBand="1"/>
      </w:tblPr>
      <w:tblGrid>
        <w:gridCol w:w="9923"/>
        <w:gridCol w:w="236"/>
      </w:tblGrid>
      <w:tr w:rsidR="002D3DB0" w:rsidRPr="002D3DB0" w:rsidTr="00126539">
        <w:trPr>
          <w:trHeight w:val="255"/>
        </w:trPr>
        <w:tc>
          <w:tcPr>
            <w:tcW w:w="9923" w:type="dxa"/>
            <w:shd w:val="clear" w:color="auto" w:fill="auto"/>
            <w:noWrap/>
            <w:vAlign w:val="center"/>
            <w:hideMark/>
          </w:tcPr>
          <w:p w:rsidR="009A02A4" w:rsidRDefault="005731E7" w:rsidP="002D3DB0">
            <w:pPr>
              <w:tabs>
                <w:tab w:val="left" w:pos="7830"/>
              </w:tabs>
              <w:spacing w:after="0" w:line="240" w:lineRule="auto"/>
              <w:jc w:val="right"/>
            </w:pPr>
            <w:r>
              <w:br w:type="page"/>
            </w: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pPr>
          </w:p>
          <w:p w:rsidR="009A02A4" w:rsidRDefault="009A02A4" w:rsidP="002D3DB0">
            <w:pPr>
              <w:tabs>
                <w:tab w:val="left" w:pos="7830"/>
              </w:tabs>
              <w:spacing w:after="0" w:line="240" w:lineRule="auto"/>
              <w:jc w:val="right"/>
              <w:rPr>
                <w:rFonts w:ascii="Times New Roman" w:eastAsia="Times New Roman" w:hAnsi="Times New Roman" w:cs="Times New Roman"/>
                <w:color w:val="000000"/>
                <w:lang w:eastAsia="ru-RU"/>
              </w:rPr>
            </w:pPr>
          </w:p>
          <w:p w:rsidR="002D3DB0" w:rsidRPr="002D3DB0" w:rsidRDefault="002D3DB0" w:rsidP="002D3DB0">
            <w:pPr>
              <w:tabs>
                <w:tab w:val="left" w:pos="7830"/>
              </w:tabs>
              <w:spacing w:after="0" w:line="240" w:lineRule="auto"/>
              <w:jc w:val="right"/>
              <w:rPr>
                <w:rFonts w:ascii="Times New Roman" w:eastAsia="Times New Roman" w:hAnsi="Times New Roman" w:cs="Times New Roman"/>
                <w:color w:val="000000"/>
                <w:lang w:eastAsia="ru-RU"/>
              </w:rPr>
            </w:pPr>
            <w:r w:rsidRPr="002D3DB0">
              <w:rPr>
                <w:rFonts w:ascii="Times New Roman" w:eastAsia="Times New Roman" w:hAnsi="Times New Roman" w:cs="Times New Roman"/>
                <w:color w:val="000000"/>
                <w:lang w:eastAsia="ru-RU"/>
              </w:rPr>
              <w:t xml:space="preserve">Приложение № 1к контракту </w:t>
            </w:r>
          </w:p>
          <w:p w:rsidR="002D3DB0" w:rsidRPr="002D3DB0" w:rsidRDefault="002D3DB0" w:rsidP="002D3DB0">
            <w:pPr>
              <w:spacing w:after="0" w:line="240" w:lineRule="auto"/>
              <w:jc w:val="center"/>
              <w:rPr>
                <w:rFonts w:ascii="Times New Roman" w:eastAsia="Times New Roman" w:hAnsi="Times New Roman" w:cs="Times New Roman"/>
                <w:color w:val="000000"/>
                <w:lang w:eastAsia="ru-RU"/>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2D3DB0" w:rsidRPr="002D3DB0" w:rsidTr="00126539">
              <w:trPr>
                <w:trHeight w:val="1983"/>
              </w:trPr>
              <w:tc>
                <w:tcPr>
                  <w:tcW w:w="4219" w:type="dxa"/>
                </w:tcPr>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СОГЛАСОВАНО</w:t>
                  </w:r>
                  <w:r w:rsidRPr="002D3DB0">
                    <w:rPr>
                      <w:rFonts w:ascii="Times New Roman" w:eastAsia="Times New Roman" w:hAnsi="Times New Roman" w:cs="Times New Roman"/>
                      <w:lang w:eastAsia="ru-RU"/>
                    </w:rPr>
                    <w:br/>
                    <w:t xml:space="preserve">Начальник отдела образования </w:t>
                  </w:r>
                </w:p>
                <w:p w:rsidR="002D3DB0" w:rsidRPr="002D3DB0" w:rsidRDefault="002D3DB0" w:rsidP="002D3DB0">
                  <w:pPr>
                    <w:spacing w:after="0" w:line="240" w:lineRule="auto"/>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 xml:space="preserve">Администрации Пушкинского района </w:t>
                  </w:r>
                </w:p>
                <w:p w:rsidR="002D3DB0" w:rsidRPr="002D3DB0" w:rsidRDefault="002D3DB0" w:rsidP="002D3DB0">
                  <w:pPr>
                    <w:spacing w:after="0" w:line="240" w:lineRule="auto"/>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Санкт-Петербурга</w:t>
                  </w:r>
                </w:p>
                <w:p w:rsidR="002D3DB0" w:rsidRPr="002D3DB0" w:rsidRDefault="002D3DB0" w:rsidP="002D3DB0">
                  <w:pPr>
                    <w:spacing w:after="0" w:line="240" w:lineRule="auto"/>
                    <w:rPr>
                      <w:rFonts w:ascii="Times New Roman" w:eastAsia="Times New Roman" w:hAnsi="Times New Roman" w:cs="Times New Roman"/>
                      <w:lang w:eastAsia="ru-RU"/>
                    </w:rPr>
                  </w:pPr>
                </w:p>
                <w:p w:rsidR="002D3DB0" w:rsidRDefault="002D3DB0" w:rsidP="002D3DB0">
                  <w:pPr>
                    <w:spacing w:after="0" w:line="240" w:lineRule="auto"/>
                    <w:rPr>
                      <w:rFonts w:ascii="Times New Roman" w:eastAsia="Times New Roman" w:hAnsi="Times New Roman" w:cs="Times New Roman"/>
                      <w:lang w:eastAsia="ru-RU"/>
                    </w:rPr>
                  </w:pPr>
                  <w:r w:rsidRPr="002D3DB0">
                    <w:rPr>
                      <w:rFonts w:ascii="Times New Roman" w:eastAsia="Times New Roman" w:hAnsi="Times New Roman" w:cs="Times New Roman"/>
                      <w:lang w:eastAsia="ru-RU"/>
                    </w:rPr>
                    <w:t>______________</w:t>
                  </w:r>
                  <w:r w:rsidR="00CB21CB">
                    <w:t xml:space="preserve"> </w:t>
                  </w:r>
                  <w:r w:rsidR="00CB21CB" w:rsidRPr="00CB21CB">
                    <w:rPr>
                      <w:rFonts w:ascii="Times New Roman" w:eastAsia="Times New Roman" w:hAnsi="Times New Roman" w:cs="Times New Roman"/>
                      <w:lang w:eastAsia="ru-RU"/>
                    </w:rPr>
                    <w:t>И.Н. Орловская</w:t>
                  </w:r>
                </w:p>
                <w:p w:rsidR="009A02A4" w:rsidRDefault="009A02A4" w:rsidP="002D3DB0">
                  <w:pPr>
                    <w:spacing w:after="0" w:line="240" w:lineRule="auto"/>
                    <w:rPr>
                      <w:rFonts w:ascii="Times New Roman" w:eastAsia="Times New Roman" w:hAnsi="Times New Roman" w:cs="Times New Roman"/>
                      <w:lang w:eastAsia="ru-RU"/>
                    </w:rPr>
                  </w:pPr>
                </w:p>
                <w:p w:rsidR="009A02A4" w:rsidRDefault="009A02A4" w:rsidP="002D3DB0">
                  <w:pPr>
                    <w:spacing w:after="0" w:line="240" w:lineRule="auto"/>
                    <w:rPr>
                      <w:rFonts w:ascii="Times New Roman" w:eastAsia="Times New Roman" w:hAnsi="Times New Roman" w:cs="Times New Roman"/>
                      <w:lang w:eastAsia="ru-RU"/>
                    </w:rPr>
                  </w:pPr>
                </w:p>
                <w:p w:rsidR="009A02A4" w:rsidRDefault="009A02A4" w:rsidP="002D3DB0">
                  <w:pPr>
                    <w:spacing w:after="0" w:line="240" w:lineRule="auto"/>
                    <w:rPr>
                      <w:rFonts w:ascii="Times New Roman" w:eastAsia="Times New Roman" w:hAnsi="Times New Roman" w:cs="Times New Roman"/>
                      <w:lang w:eastAsia="ru-RU"/>
                    </w:rPr>
                  </w:pPr>
                </w:p>
                <w:p w:rsidR="009A02A4" w:rsidRDefault="009A02A4"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tc>
              <w:tc>
                <w:tcPr>
                  <w:tcW w:w="2410" w:type="dxa"/>
                </w:tcPr>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p w:rsidR="002D3DB0" w:rsidRPr="002D3DB0" w:rsidRDefault="002D3DB0" w:rsidP="002D3DB0">
                  <w:pPr>
                    <w:spacing w:after="0" w:line="240" w:lineRule="auto"/>
                    <w:jc w:val="center"/>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lang w:eastAsia="ru-RU"/>
                    </w:rPr>
                  </w:pPr>
                </w:p>
              </w:tc>
              <w:tc>
                <w:tcPr>
                  <w:tcW w:w="3577" w:type="dxa"/>
                </w:tcPr>
                <w:p w:rsidR="002D3DB0" w:rsidRPr="002D3DB0" w:rsidRDefault="002D3DB0" w:rsidP="002D3DB0">
                  <w:pPr>
                    <w:spacing w:after="0" w:line="240" w:lineRule="auto"/>
                    <w:rPr>
                      <w:rFonts w:ascii="Times New Roman" w:eastAsia="Times New Roman" w:hAnsi="Times New Roman" w:cs="Times New Roman"/>
                      <w:bCs/>
                      <w:lang w:eastAsia="ru-RU"/>
                    </w:rPr>
                  </w:pPr>
                </w:p>
              </w:tc>
            </w:tr>
          </w:tbl>
          <w:p w:rsidR="00345617" w:rsidRPr="00345617" w:rsidRDefault="002D3DB0" w:rsidP="00345617">
            <w:pPr>
              <w:suppressAutoHyphens/>
              <w:spacing w:after="0" w:line="240" w:lineRule="auto"/>
              <w:jc w:val="center"/>
              <w:rPr>
                <w:rFonts w:ascii="Times New Roman" w:eastAsia="Times New Roman" w:hAnsi="Times New Roman" w:cs="Times New Roman"/>
                <w:b/>
                <w:bCs/>
                <w:lang w:eastAsia="ru-RU"/>
              </w:rPr>
            </w:pPr>
            <w:r w:rsidRPr="002D3DB0">
              <w:rPr>
                <w:rFonts w:ascii="Times New Roman" w:eastAsia="Times New Roman" w:hAnsi="Times New Roman" w:cs="Times New Roman"/>
                <w:b/>
                <w:bCs/>
                <w:lang w:eastAsia="ru-RU"/>
              </w:rPr>
              <w:t xml:space="preserve">Расчет </w:t>
            </w:r>
            <w:r w:rsidR="00104702">
              <w:rPr>
                <w:rFonts w:ascii="Times New Roman" w:eastAsia="Times New Roman" w:hAnsi="Times New Roman" w:cs="Times New Roman"/>
                <w:b/>
                <w:bCs/>
                <w:lang w:eastAsia="ru-RU"/>
              </w:rPr>
              <w:t>стоимости</w:t>
            </w:r>
            <w:r w:rsidR="00345617">
              <w:rPr>
                <w:rFonts w:ascii="Times New Roman" w:eastAsia="Times New Roman" w:hAnsi="Times New Roman" w:cs="Times New Roman"/>
                <w:b/>
                <w:bCs/>
                <w:lang w:eastAsia="ru-RU"/>
              </w:rPr>
              <w:t xml:space="preserve"> </w:t>
            </w:r>
            <w:r w:rsidR="00345617" w:rsidRPr="00345617">
              <w:rPr>
                <w:rFonts w:ascii="Times New Roman" w:eastAsia="Times New Roman" w:hAnsi="Times New Roman" w:cs="Times New Roman"/>
                <w:b/>
                <w:bCs/>
                <w:lang w:eastAsia="ru-RU"/>
              </w:rPr>
              <w:t>на оказание услуг по выявлению и дифференцировке РНК(ДНК) ротавирусов группы А, норовирусов 2 генотипа, астровирусов, аденовирусов в клиническом материале методом ПЦР</w:t>
            </w:r>
            <w:r w:rsidR="00C635AA">
              <w:rPr>
                <w:rFonts w:ascii="Times New Roman" w:eastAsia="Times New Roman" w:hAnsi="Times New Roman" w:cs="Times New Roman"/>
                <w:b/>
                <w:bCs/>
                <w:lang w:eastAsia="ru-RU"/>
              </w:rPr>
              <w:t xml:space="preserve">, </w:t>
            </w:r>
            <w:r w:rsidR="001A2A81">
              <w:rPr>
                <w:rFonts w:ascii="Times New Roman" w:eastAsia="Times New Roman" w:hAnsi="Times New Roman" w:cs="Times New Roman"/>
                <w:b/>
                <w:bCs/>
                <w:lang w:eastAsia="ru-RU"/>
              </w:rPr>
              <w:t>клинико-бактерио</w:t>
            </w:r>
            <w:r w:rsidR="00C635AA" w:rsidRPr="00C635AA">
              <w:rPr>
                <w:rFonts w:ascii="Times New Roman" w:eastAsia="Times New Roman" w:hAnsi="Times New Roman" w:cs="Times New Roman"/>
                <w:b/>
                <w:bCs/>
                <w:lang w:eastAsia="ru-RU"/>
              </w:rPr>
              <w:t xml:space="preserve">логическое исследование материала из зева и носа </w:t>
            </w:r>
            <w:r w:rsidR="001A2A81">
              <w:rPr>
                <w:rFonts w:ascii="Times New Roman" w:eastAsia="Times New Roman" w:hAnsi="Times New Roman" w:cs="Times New Roman"/>
                <w:b/>
                <w:bCs/>
                <w:lang w:eastAsia="ru-RU"/>
              </w:rPr>
              <w:t>на наличие золотистого стафилоко</w:t>
            </w:r>
            <w:r w:rsidR="00C635AA" w:rsidRPr="00C635AA">
              <w:rPr>
                <w:rFonts w:ascii="Times New Roman" w:eastAsia="Times New Roman" w:hAnsi="Times New Roman" w:cs="Times New Roman"/>
                <w:b/>
                <w:bCs/>
                <w:lang w:eastAsia="ru-RU"/>
              </w:rPr>
              <w:t>кка, клинико-бактериологическое исследование на наличие возбуд</w:t>
            </w:r>
            <w:r w:rsidR="00C635AA">
              <w:rPr>
                <w:rFonts w:ascii="Times New Roman" w:eastAsia="Times New Roman" w:hAnsi="Times New Roman" w:cs="Times New Roman"/>
                <w:b/>
                <w:bCs/>
                <w:lang w:eastAsia="ru-RU"/>
              </w:rPr>
              <w:t>и</w:t>
            </w:r>
            <w:r w:rsidR="00C635AA" w:rsidRPr="00C635AA">
              <w:rPr>
                <w:rFonts w:ascii="Times New Roman" w:eastAsia="Times New Roman" w:hAnsi="Times New Roman" w:cs="Times New Roman"/>
                <w:b/>
                <w:bCs/>
                <w:lang w:eastAsia="ru-RU"/>
              </w:rPr>
              <w:t>телей дизентерии, сальмонеллезов и эшерихиозов</w:t>
            </w:r>
            <w:r w:rsidR="00345617" w:rsidRPr="00345617">
              <w:rPr>
                <w:rFonts w:ascii="Times New Roman" w:eastAsia="Times New Roman" w:hAnsi="Times New Roman" w:cs="Times New Roman"/>
                <w:b/>
                <w:bCs/>
                <w:lang w:eastAsia="ru-RU"/>
              </w:rPr>
              <w:t xml:space="preserve"> </w:t>
            </w:r>
            <w:r w:rsidR="00BE5D44">
              <w:rPr>
                <w:rFonts w:ascii="Times New Roman" w:eastAsia="Times New Roman" w:hAnsi="Times New Roman" w:cs="Times New Roman"/>
                <w:b/>
                <w:bCs/>
                <w:lang w:eastAsia="ru-RU"/>
              </w:rPr>
              <w:t>для работников пищеблока</w:t>
            </w:r>
          </w:p>
          <w:p w:rsidR="002D3DB0" w:rsidRPr="002D3DB0" w:rsidRDefault="002D3DB0" w:rsidP="002D3DB0">
            <w:pPr>
              <w:suppressAutoHyphens/>
              <w:spacing w:after="0" w:line="240" w:lineRule="auto"/>
              <w:rPr>
                <w:rFonts w:ascii="Times New Roman" w:eastAsia="Times New Roman" w:hAnsi="Times New Roman" w:cs="Times New Roman"/>
                <w:b/>
                <w:lang w:eastAsia="ar-SA"/>
              </w:rPr>
            </w:pPr>
            <w:r w:rsidRPr="002D3DB0">
              <w:rPr>
                <w:rFonts w:ascii="Times New Roman" w:eastAsia="Times New Roman" w:hAnsi="Times New Roman" w:cs="Times New Roman"/>
                <w:b/>
                <w:lang w:eastAsia="ru-RU"/>
              </w:rPr>
              <w:t xml:space="preserve"> </w:t>
            </w:r>
          </w:p>
          <w:tbl>
            <w:tblPr>
              <w:tblW w:w="9290" w:type="dxa"/>
              <w:tblLayout w:type="fixed"/>
              <w:tblLook w:val="04A0" w:firstRow="1" w:lastRow="0" w:firstColumn="1" w:lastColumn="0" w:noHBand="0" w:noVBand="1"/>
            </w:tblPr>
            <w:tblGrid>
              <w:gridCol w:w="754"/>
              <w:gridCol w:w="3498"/>
              <w:gridCol w:w="1246"/>
              <w:gridCol w:w="1122"/>
              <w:gridCol w:w="1378"/>
              <w:gridCol w:w="1292"/>
            </w:tblGrid>
            <w:tr w:rsidR="002D3DB0" w:rsidRPr="00D61634" w:rsidTr="00A973EA">
              <w:trPr>
                <w:trHeight w:val="184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3DB0" w:rsidRPr="002D3DB0" w:rsidRDefault="002D3DB0" w:rsidP="00126539">
                  <w:pPr>
                    <w:rPr>
                      <w:rFonts w:ascii="Times New Roman" w:hAnsi="Times New Roman" w:cs="Times New Roman"/>
                      <w:b/>
                      <w:color w:val="000000"/>
                    </w:rPr>
                  </w:pPr>
                  <w:r w:rsidRPr="002D3DB0">
                    <w:rPr>
                      <w:rFonts w:ascii="Times New Roman" w:hAnsi="Times New Roman" w:cs="Times New Roman"/>
                      <w:b/>
                      <w:color w:val="000000"/>
                    </w:rPr>
                    <w:t>№ п/п</w:t>
                  </w:r>
                </w:p>
              </w:tc>
              <w:tc>
                <w:tcPr>
                  <w:tcW w:w="3498"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2D3DB0">
                  <w:pPr>
                    <w:jc w:val="center"/>
                    <w:rPr>
                      <w:rFonts w:ascii="Times New Roman" w:hAnsi="Times New Roman" w:cs="Times New Roman"/>
                      <w:b/>
                      <w:color w:val="000000"/>
                    </w:rPr>
                  </w:pPr>
                  <w:r w:rsidRPr="002D3DB0">
                    <w:rPr>
                      <w:rFonts w:ascii="Times New Roman" w:hAnsi="Times New Roman" w:cs="Times New Roman"/>
                      <w:b/>
                      <w:color w:val="000000"/>
                    </w:rPr>
                    <w:t xml:space="preserve">Наименование </w:t>
                  </w:r>
                  <w:r>
                    <w:rPr>
                      <w:rFonts w:ascii="Times New Roman" w:hAnsi="Times New Roman" w:cs="Times New Roman"/>
                      <w:b/>
                      <w:color w:val="000000"/>
                    </w:rPr>
                    <w:t>услуги</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126539">
                  <w:pPr>
                    <w:jc w:val="center"/>
                    <w:rPr>
                      <w:rFonts w:ascii="Times New Roman" w:hAnsi="Times New Roman" w:cs="Times New Roman"/>
                      <w:b/>
                      <w:color w:val="000000"/>
                    </w:rPr>
                  </w:pPr>
                  <w:r w:rsidRPr="002D3DB0">
                    <w:rPr>
                      <w:rFonts w:ascii="Times New Roman" w:hAnsi="Times New Roman" w:cs="Times New Roman"/>
                      <w:b/>
                      <w:color w:val="000000"/>
                    </w:rPr>
                    <w:t>Ед. изм.</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2D3DB0" w:rsidRPr="002D3DB0" w:rsidRDefault="002D3DB0" w:rsidP="00126539">
                  <w:pPr>
                    <w:jc w:val="center"/>
                    <w:rPr>
                      <w:rFonts w:ascii="Times New Roman" w:hAnsi="Times New Roman" w:cs="Times New Roman"/>
                      <w:b/>
                      <w:color w:val="000000"/>
                    </w:rPr>
                  </w:pPr>
                  <w:r w:rsidRPr="002D3DB0">
                    <w:rPr>
                      <w:rFonts w:ascii="Times New Roman" w:hAnsi="Times New Roman" w:cs="Times New Roman"/>
                      <w:b/>
                      <w:color w:val="000000"/>
                    </w:rPr>
                    <w:t>Кол-во</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FC11D0" w:rsidP="00126539">
                  <w:pPr>
                    <w:jc w:val="center"/>
                    <w:rPr>
                      <w:rFonts w:ascii="Times New Roman" w:hAnsi="Times New Roman" w:cs="Times New Roman"/>
                      <w:b/>
                    </w:rPr>
                  </w:pPr>
                  <w:r>
                    <w:rPr>
                      <w:rFonts w:ascii="Times New Roman" w:hAnsi="Times New Roman" w:cs="Times New Roman"/>
                      <w:b/>
                    </w:rPr>
                    <w:t xml:space="preserve">Цена за ед., без </w:t>
                  </w:r>
                  <w:r w:rsidR="008E4780">
                    <w:rPr>
                      <w:rFonts w:ascii="Times New Roman" w:hAnsi="Times New Roman" w:cs="Times New Roman"/>
                      <w:b/>
                    </w:rPr>
                    <w:t>НДС</w:t>
                  </w:r>
                  <w:r w:rsidR="002D3DB0" w:rsidRPr="002D3DB0">
                    <w:rPr>
                      <w:rFonts w:ascii="Times New Roman" w:hAnsi="Times New Roman" w:cs="Times New Roman"/>
                      <w:b/>
                    </w:rPr>
                    <w:t>, руб.</w:t>
                  </w: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2D3DB0" w:rsidRPr="002D3DB0" w:rsidRDefault="002D3DB0" w:rsidP="00FC11D0">
                  <w:pPr>
                    <w:jc w:val="center"/>
                    <w:rPr>
                      <w:rFonts w:ascii="Times New Roman" w:hAnsi="Times New Roman" w:cs="Times New Roman"/>
                      <w:b/>
                    </w:rPr>
                  </w:pPr>
                  <w:r w:rsidRPr="002D3DB0">
                    <w:rPr>
                      <w:rFonts w:ascii="Times New Roman" w:hAnsi="Times New Roman" w:cs="Times New Roman"/>
                      <w:b/>
                    </w:rPr>
                    <w:t>Сумма</w:t>
                  </w:r>
                  <w:r w:rsidR="00FC11D0">
                    <w:rPr>
                      <w:rFonts w:ascii="Times New Roman" w:hAnsi="Times New Roman" w:cs="Times New Roman"/>
                      <w:b/>
                    </w:rPr>
                    <w:t>, без НДС</w:t>
                  </w:r>
                  <w:r w:rsidRPr="002D3DB0">
                    <w:rPr>
                      <w:rFonts w:ascii="Times New Roman" w:hAnsi="Times New Roman" w:cs="Times New Roman"/>
                      <w:b/>
                    </w:rPr>
                    <w:t>, руб.</w:t>
                  </w:r>
                </w:p>
              </w:tc>
            </w:tr>
            <w:tr w:rsidR="001940F0" w:rsidRPr="00D61634" w:rsidTr="006C79DA">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0F0" w:rsidRPr="002D3DB0" w:rsidRDefault="001940F0" w:rsidP="001940F0">
                  <w:pPr>
                    <w:jc w:val="center"/>
                    <w:rPr>
                      <w:rFonts w:ascii="Times New Roman" w:hAnsi="Times New Roman" w:cs="Times New Roman"/>
                      <w:color w:val="000000"/>
                    </w:rPr>
                  </w:pPr>
                  <w:r w:rsidRPr="002D3DB0">
                    <w:rPr>
                      <w:rFonts w:ascii="Times New Roman" w:hAnsi="Times New Roman" w:cs="Times New Roman"/>
                      <w:color w:val="000000"/>
                    </w:rPr>
                    <w:t>1</w:t>
                  </w:r>
                </w:p>
              </w:tc>
              <w:tc>
                <w:tcPr>
                  <w:tcW w:w="34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0F0" w:rsidRPr="001940F0" w:rsidRDefault="001940F0" w:rsidP="001940F0">
                  <w:pPr>
                    <w:jc w:val="center"/>
                    <w:rPr>
                      <w:rFonts w:ascii="Times New Roman" w:hAnsi="Times New Roman" w:cs="Times New Roman"/>
                      <w:color w:val="000000"/>
                      <w:sz w:val="18"/>
                      <w:szCs w:val="18"/>
                    </w:rPr>
                  </w:pPr>
                  <w:r w:rsidRPr="001940F0">
                    <w:rPr>
                      <w:rFonts w:ascii="Times New Roman" w:hAnsi="Times New Roman" w:cs="Times New Roman"/>
                      <w:color w:val="000000"/>
                      <w:sz w:val="18"/>
                      <w:szCs w:val="18"/>
                    </w:rPr>
                    <w:t>Клиноко-бактериологическое исследование материала из зева и носа на наличие золотистого стафилокока</w:t>
                  </w:r>
                </w:p>
              </w:tc>
              <w:tc>
                <w:tcPr>
                  <w:tcW w:w="1246" w:type="dxa"/>
                  <w:tcBorders>
                    <w:top w:val="single" w:sz="4" w:space="0" w:color="auto"/>
                    <w:left w:val="nil"/>
                    <w:bottom w:val="single" w:sz="4" w:space="0" w:color="auto"/>
                    <w:right w:val="single" w:sz="4" w:space="0" w:color="auto"/>
                  </w:tcBorders>
                  <w:shd w:val="clear" w:color="auto" w:fill="auto"/>
                  <w:vAlign w:val="center"/>
                  <w:hideMark/>
                </w:tcPr>
                <w:p w:rsidR="001940F0" w:rsidRPr="001940F0" w:rsidRDefault="001940F0" w:rsidP="001940F0">
                  <w:pPr>
                    <w:jc w:val="center"/>
                    <w:rPr>
                      <w:rFonts w:ascii="Times New Roman" w:hAnsi="Times New Roman" w:cs="Times New Roman"/>
                      <w:color w:val="000000"/>
                      <w:sz w:val="20"/>
                      <w:szCs w:val="20"/>
                    </w:rPr>
                  </w:pPr>
                  <w:r w:rsidRPr="001940F0">
                    <w:rPr>
                      <w:rFonts w:ascii="Times New Roman" w:hAnsi="Times New Roman" w:cs="Times New Roman"/>
                      <w:color w:val="000000"/>
                      <w:sz w:val="20"/>
                      <w:szCs w:val="20"/>
                    </w:rPr>
                    <w:t>чел</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1940F0" w:rsidRPr="001940F0" w:rsidRDefault="00B77D96" w:rsidP="001940F0">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378" w:type="dxa"/>
                  <w:tcBorders>
                    <w:top w:val="single" w:sz="4" w:space="0" w:color="auto"/>
                    <w:left w:val="nil"/>
                    <w:bottom w:val="single" w:sz="4" w:space="0" w:color="auto"/>
                    <w:right w:val="single" w:sz="4" w:space="0" w:color="auto"/>
                  </w:tcBorders>
                  <w:shd w:val="clear" w:color="000000" w:fill="FFFFFF"/>
                  <w:vAlign w:val="center"/>
                  <w:hideMark/>
                </w:tcPr>
                <w:p w:rsidR="001940F0" w:rsidRPr="002D3DB0" w:rsidRDefault="001940F0" w:rsidP="001940F0">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hideMark/>
                </w:tcPr>
                <w:p w:rsidR="001940F0" w:rsidRPr="002D3DB0" w:rsidRDefault="001940F0" w:rsidP="001940F0">
                  <w:pPr>
                    <w:jc w:val="center"/>
                    <w:rPr>
                      <w:rFonts w:ascii="Times New Roman" w:hAnsi="Times New Roman" w:cs="Times New Roman"/>
                      <w:color w:val="000000"/>
                    </w:rPr>
                  </w:pPr>
                </w:p>
              </w:tc>
            </w:tr>
            <w:tr w:rsidR="001940F0" w:rsidRPr="00D61634" w:rsidTr="006C79DA">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1940F0" w:rsidRPr="002D3DB0" w:rsidRDefault="001940F0" w:rsidP="001940F0">
                  <w:pPr>
                    <w:jc w:val="center"/>
                    <w:rPr>
                      <w:rFonts w:ascii="Times New Roman" w:hAnsi="Times New Roman" w:cs="Times New Roman"/>
                      <w:color w:val="000000"/>
                    </w:rPr>
                  </w:pPr>
                  <w:r>
                    <w:rPr>
                      <w:rFonts w:ascii="Times New Roman" w:hAnsi="Times New Roman" w:cs="Times New Roman"/>
                      <w:color w:val="000000"/>
                    </w:rPr>
                    <w:t>2</w:t>
                  </w:r>
                </w:p>
              </w:tc>
              <w:tc>
                <w:tcPr>
                  <w:tcW w:w="3498" w:type="dxa"/>
                  <w:tcBorders>
                    <w:top w:val="nil"/>
                    <w:left w:val="single" w:sz="4" w:space="0" w:color="auto"/>
                    <w:bottom w:val="single" w:sz="4" w:space="0" w:color="auto"/>
                    <w:right w:val="single" w:sz="4" w:space="0" w:color="auto"/>
                  </w:tcBorders>
                  <w:shd w:val="clear" w:color="auto" w:fill="auto"/>
                  <w:vAlign w:val="center"/>
                </w:tcPr>
                <w:p w:rsidR="001940F0" w:rsidRPr="001940F0" w:rsidRDefault="001940F0" w:rsidP="001940F0">
                  <w:pPr>
                    <w:jc w:val="center"/>
                    <w:rPr>
                      <w:rFonts w:ascii="Times New Roman" w:hAnsi="Times New Roman" w:cs="Times New Roman"/>
                      <w:color w:val="000000"/>
                      <w:sz w:val="18"/>
                      <w:szCs w:val="18"/>
                    </w:rPr>
                  </w:pPr>
                  <w:r w:rsidRPr="001940F0">
                    <w:rPr>
                      <w:rFonts w:ascii="Times New Roman" w:hAnsi="Times New Roman" w:cs="Times New Roman"/>
                      <w:color w:val="000000"/>
                      <w:sz w:val="18"/>
                      <w:szCs w:val="18"/>
                    </w:rPr>
                    <w:t>Клиноко-бактериологическое исследование на наличие возбудителей дизентирии, сальмонеллезов и эшерихиозов</w:t>
                  </w:r>
                </w:p>
              </w:tc>
              <w:tc>
                <w:tcPr>
                  <w:tcW w:w="1246" w:type="dxa"/>
                  <w:tcBorders>
                    <w:top w:val="single" w:sz="4" w:space="0" w:color="auto"/>
                    <w:left w:val="nil"/>
                    <w:bottom w:val="single" w:sz="4" w:space="0" w:color="auto"/>
                    <w:right w:val="single" w:sz="4" w:space="0" w:color="auto"/>
                  </w:tcBorders>
                  <w:shd w:val="clear" w:color="auto" w:fill="auto"/>
                  <w:vAlign w:val="center"/>
                </w:tcPr>
                <w:p w:rsidR="001940F0" w:rsidRPr="001940F0" w:rsidRDefault="001940F0" w:rsidP="001940F0">
                  <w:pPr>
                    <w:jc w:val="center"/>
                    <w:rPr>
                      <w:rFonts w:ascii="Times New Roman" w:hAnsi="Times New Roman" w:cs="Times New Roman"/>
                      <w:color w:val="000000"/>
                      <w:sz w:val="20"/>
                      <w:szCs w:val="20"/>
                    </w:rPr>
                  </w:pPr>
                  <w:r w:rsidRPr="001940F0">
                    <w:rPr>
                      <w:rFonts w:ascii="Times New Roman" w:hAnsi="Times New Roman" w:cs="Times New Roman"/>
                      <w:color w:val="000000"/>
                      <w:sz w:val="20"/>
                      <w:szCs w:val="20"/>
                    </w:rPr>
                    <w:t>чел</w:t>
                  </w:r>
                </w:p>
              </w:tc>
              <w:tc>
                <w:tcPr>
                  <w:tcW w:w="1122" w:type="dxa"/>
                  <w:tcBorders>
                    <w:top w:val="single" w:sz="4" w:space="0" w:color="auto"/>
                    <w:left w:val="nil"/>
                    <w:bottom w:val="single" w:sz="4" w:space="0" w:color="auto"/>
                    <w:right w:val="single" w:sz="4" w:space="0" w:color="auto"/>
                  </w:tcBorders>
                  <w:shd w:val="clear" w:color="auto" w:fill="auto"/>
                  <w:vAlign w:val="center"/>
                </w:tcPr>
                <w:p w:rsidR="001940F0" w:rsidRPr="001940F0" w:rsidRDefault="00B77D96" w:rsidP="001940F0">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378" w:type="dxa"/>
                  <w:tcBorders>
                    <w:top w:val="single" w:sz="4" w:space="0" w:color="auto"/>
                    <w:left w:val="nil"/>
                    <w:bottom w:val="single" w:sz="4" w:space="0" w:color="auto"/>
                    <w:right w:val="single" w:sz="4" w:space="0" w:color="auto"/>
                  </w:tcBorders>
                  <w:shd w:val="clear" w:color="000000" w:fill="FFFFFF"/>
                  <w:vAlign w:val="center"/>
                </w:tcPr>
                <w:p w:rsidR="001940F0" w:rsidRDefault="001940F0" w:rsidP="001940F0">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1940F0" w:rsidRDefault="001940F0" w:rsidP="001940F0">
                  <w:pPr>
                    <w:jc w:val="center"/>
                    <w:rPr>
                      <w:rFonts w:ascii="Times New Roman" w:hAnsi="Times New Roman" w:cs="Times New Roman"/>
                      <w:color w:val="000000"/>
                    </w:rPr>
                  </w:pPr>
                </w:p>
              </w:tc>
            </w:tr>
            <w:tr w:rsidR="001940F0" w:rsidRPr="00D61634" w:rsidTr="006C79DA">
              <w:trPr>
                <w:trHeight w:val="70"/>
              </w:trPr>
              <w:tc>
                <w:tcPr>
                  <w:tcW w:w="754" w:type="dxa"/>
                  <w:tcBorders>
                    <w:top w:val="single" w:sz="4" w:space="0" w:color="auto"/>
                    <w:left w:val="single" w:sz="4" w:space="0" w:color="auto"/>
                    <w:bottom w:val="single" w:sz="4" w:space="0" w:color="auto"/>
                    <w:right w:val="single" w:sz="4" w:space="0" w:color="auto"/>
                  </w:tcBorders>
                  <w:shd w:val="clear" w:color="auto" w:fill="auto"/>
                  <w:vAlign w:val="center"/>
                </w:tcPr>
                <w:p w:rsidR="001940F0" w:rsidRPr="002D3DB0" w:rsidRDefault="001940F0" w:rsidP="001940F0">
                  <w:pPr>
                    <w:jc w:val="center"/>
                    <w:rPr>
                      <w:rFonts w:ascii="Times New Roman" w:hAnsi="Times New Roman" w:cs="Times New Roman"/>
                      <w:color w:val="000000"/>
                    </w:rPr>
                  </w:pPr>
                  <w:r>
                    <w:rPr>
                      <w:rFonts w:ascii="Times New Roman" w:hAnsi="Times New Roman" w:cs="Times New Roman"/>
                      <w:color w:val="000000"/>
                    </w:rPr>
                    <w:t>3</w:t>
                  </w:r>
                </w:p>
              </w:tc>
              <w:tc>
                <w:tcPr>
                  <w:tcW w:w="3498" w:type="dxa"/>
                  <w:tcBorders>
                    <w:top w:val="nil"/>
                    <w:left w:val="single" w:sz="4" w:space="0" w:color="auto"/>
                    <w:bottom w:val="single" w:sz="4" w:space="0" w:color="auto"/>
                    <w:right w:val="single" w:sz="4" w:space="0" w:color="auto"/>
                  </w:tcBorders>
                  <w:shd w:val="clear" w:color="auto" w:fill="auto"/>
                  <w:vAlign w:val="center"/>
                </w:tcPr>
                <w:p w:rsidR="001940F0" w:rsidRPr="001940F0" w:rsidRDefault="001940F0" w:rsidP="001940F0">
                  <w:pPr>
                    <w:jc w:val="center"/>
                    <w:rPr>
                      <w:rFonts w:ascii="Times New Roman" w:hAnsi="Times New Roman" w:cs="Times New Roman"/>
                      <w:color w:val="000000"/>
                      <w:sz w:val="18"/>
                      <w:szCs w:val="18"/>
                    </w:rPr>
                  </w:pPr>
                  <w:r w:rsidRPr="001940F0">
                    <w:rPr>
                      <w:rFonts w:ascii="Times New Roman" w:hAnsi="Times New Roman" w:cs="Times New Roman"/>
                      <w:color w:val="000000"/>
                      <w:sz w:val="18"/>
                      <w:szCs w:val="18"/>
                    </w:rPr>
                    <w:t xml:space="preserve"> Выявление и дифференцировка РНК (ДНК) ротавирусов группы А, норовирусов 2 генотипа, астровирусов, аденовирусов в клиническом материале методом ПЦР</w:t>
                  </w:r>
                </w:p>
              </w:tc>
              <w:tc>
                <w:tcPr>
                  <w:tcW w:w="1246" w:type="dxa"/>
                  <w:tcBorders>
                    <w:top w:val="single" w:sz="4" w:space="0" w:color="auto"/>
                    <w:left w:val="nil"/>
                    <w:bottom w:val="single" w:sz="4" w:space="0" w:color="auto"/>
                    <w:right w:val="single" w:sz="4" w:space="0" w:color="auto"/>
                  </w:tcBorders>
                  <w:shd w:val="clear" w:color="auto" w:fill="auto"/>
                  <w:vAlign w:val="center"/>
                </w:tcPr>
                <w:p w:rsidR="001940F0" w:rsidRPr="001940F0" w:rsidRDefault="001940F0" w:rsidP="001940F0">
                  <w:pPr>
                    <w:jc w:val="center"/>
                    <w:rPr>
                      <w:rFonts w:ascii="Times New Roman" w:hAnsi="Times New Roman" w:cs="Times New Roman"/>
                      <w:color w:val="000000"/>
                      <w:sz w:val="20"/>
                      <w:szCs w:val="20"/>
                    </w:rPr>
                  </w:pPr>
                  <w:r w:rsidRPr="001940F0">
                    <w:rPr>
                      <w:rFonts w:ascii="Times New Roman" w:hAnsi="Times New Roman" w:cs="Times New Roman"/>
                      <w:color w:val="000000"/>
                      <w:sz w:val="20"/>
                      <w:szCs w:val="20"/>
                    </w:rPr>
                    <w:t>чел</w:t>
                  </w:r>
                </w:p>
              </w:tc>
              <w:tc>
                <w:tcPr>
                  <w:tcW w:w="1122" w:type="dxa"/>
                  <w:tcBorders>
                    <w:top w:val="single" w:sz="4" w:space="0" w:color="auto"/>
                    <w:left w:val="nil"/>
                    <w:bottom w:val="single" w:sz="4" w:space="0" w:color="auto"/>
                    <w:right w:val="single" w:sz="4" w:space="0" w:color="auto"/>
                  </w:tcBorders>
                  <w:shd w:val="clear" w:color="auto" w:fill="auto"/>
                  <w:vAlign w:val="center"/>
                </w:tcPr>
                <w:p w:rsidR="001940F0" w:rsidRPr="001940F0" w:rsidRDefault="00B77D96" w:rsidP="001940F0">
                  <w:pPr>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bookmarkStart w:id="0" w:name="_GoBack"/>
                  <w:bookmarkEnd w:id="0"/>
                </w:p>
              </w:tc>
              <w:tc>
                <w:tcPr>
                  <w:tcW w:w="1378" w:type="dxa"/>
                  <w:tcBorders>
                    <w:top w:val="single" w:sz="4" w:space="0" w:color="auto"/>
                    <w:left w:val="nil"/>
                    <w:bottom w:val="single" w:sz="4" w:space="0" w:color="auto"/>
                    <w:right w:val="single" w:sz="4" w:space="0" w:color="auto"/>
                  </w:tcBorders>
                  <w:shd w:val="clear" w:color="000000" w:fill="FFFFFF"/>
                  <w:vAlign w:val="center"/>
                </w:tcPr>
                <w:p w:rsidR="001940F0" w:rsidRDefault="001940F0" w:rsidP="001940F0">
                  <w:pPr>
                    <w:jc w:val="center"/>
                    <w:rPr>
                      <w:rFonts w:ascii="Times New Roman" w:hAnsi="Times New Roman" w:cs="Times New Roman"/>
                      <w:color w:val="000000"/>
                    </w:rPr>
                  </w:pPr>
                </w:p>
              </w:tc>
              <w:tc>
                <w:tcPr>
                  <w:tcW w:w="1292" w:type="dxa"/>
                  <w:tcBorders>
                    <w:top w:val="single" w:sz="4" w:space="0" w:color="auto"/>
                    <w:left w:val="nil"/>
                    <w:bottom w:val="single" w:sz="4" w:space="0" w:color="auto"/>
                    <w:right w:val="single" w:sz="4" w:space="0" w:color="auto"/>
                  </w:tcBorders>
                  <w:shd w:val="clear" w:color="000000" w:fill="FFFFFF"/>
                  <w:vAlign w:val="center"/>
                </w:tcPr>
                <w:p w:rsidR="001940F0" w:rsidRDefault="001940F0" w:rsidP="001940F0">
                  <w:pPr>
                    <w:jc w:val="center"/>
                    <w:rPr>
                      <w:rFonts w:ascii="Times New Roman" w:hAnsi="Times New Roman" w:cs="Times New Roman"/>
                      <w:color w:val="000000"/>
                    </w:rPr>
                  </w:pPr>
                </w:p>
              </w:tc>
            </w:tr>
            <w:tr w:rsidR="006C1041" w:rsidRPr="00D61634" w:rsidTr="00914C28">
              <w:trPr>
                <w:trHeight w:val="70"/>
              </w:trPr>
              <w:tc>
                <w:tcPr>
                  <w:tcW w:w="929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C1041" w:rsidRPr="006C1041" w:rsidRDefault="006C1041" w:rsidP="006C1041">
                  <w:pPr>
                    <w:jc w:val="center"/>
                    <w:rPr>
                      <w:rFonts w:ascii="Times New Roman" w:hAnsi="Times New Roman" w:cs="Times New Roman"/>
                      <w:color w:val="000000"/>
                    </w:rPr>
                  </w:pPr>
                  <w:r w:rsidRPr="006C1041">
                    <w:rPr>
                      <w:rFonts w:ascii="Times New Roman" w:hAnsi="Times New Roman" w:cs="Times New Roman"/>
                      <w:color w:val="000000"/>
                    </w:rPr>
                    <w:t xml:space="preserve">ИТОГО: </w:t>
                  </w:r>
                  <w:r w:rsidR="004C6465">
                    <w:rPr>
                      <w:rFonts w:ascii="Times New Roman" w:hAnsi="Times New Roman" w:cs="Times New Roman"/>
                      <w:b/>
                      <w:color w:val="000000"/>
                    </w:rPr>
                    <w:t>_________________</w:t>
                  </w:r>
                  <w:r w:rsidRPr="006C1041">
                    <w:rPr>
                      <w:rFonts w:ascii="Times New Roman" w:hAnsi="Times New Roman" w:cs="Times New Roman"/>
                      <w:b/>
                      <w:color w:val="000000"/>
                    </w:rPr>
                    <w:t xml:space="preserve"> рублей, НДС не облагается</w:t>
                  </w:r>
                </w:p>
                <w:p w:rsidR="006C1041" w:rsidRPr="008E4780" w:rsidRDefault="006C1041" w:rsidP="00126539">
                  <w:pPr>
                    <w:jc w:val="center"/>
                    <w:rPr>
                      <w:rFonts w:ascii="Times New Roman" w:hAnsi="Times New Roman" w:cs="Times New Roman"/>
                      <w:b/>
                      <w:color w:val="000000"/>
                      <w:highlight w:val="yellow"/>
                    </w:rPr>
                  </w:pPr>
                </w:p>
              </w:tc>
            </w:tr>
          </w:tbl>
          <w:p w:rsidR="002D3DB0" w:rsidRPr="002D3DB0" w:rsidRDefault="002D3DB0" w:rsidP="002D3DB0">
            <w:pPr>
              <w:spacing w:after="0" w:line="240" w:lineRule="auto"/>
              <w:ind w:firstLine="567"/>
              <w:rPr>
                <w:rFonts w:ascii="Times New Roman" w:eastAsia="Times New Roman" w:hAnsi="Times New Roman" w:cs="Times New Roman"/>
                <w:lang w:eastAsia="ru-RU"/>
              </w:rPr>
            </w:pPr>
          </w:p>
          <w:p w:rsidR="002D3DB0" w:rsidRPr="002D3DB0" w:rsidRDefault="002D3DB0" w:rsidP="002D3DB0">
            <w:pPr>
              <w:spacing w:after="0" w:line="240" w:lineRule="auto"/>
              <w:rPr>
                <w:rFonts w:ascii="Times New Roman" w:eastAsia="Times New Roman" w:hAnsi="Times New Roman" w:cs="Times New Roman"/>
                <w:color w:val="000000"/>
                <w:lang w:eastAsia="ru-RU"/>
              </w:rPr>
            </w:pPr>
          </w:p>
        </w:tc>
        <w:tc>
          <w:tcPr>
            <w:tcW w:w="236" w:type="dxa"/>
            <w:tcBorders>
              <w:top w:val="nil"/>
              <w:left w:val="nil"/>
              <w:bottom w:val="nil"/>
              <w:right w:val="nil"/>
            </w:tcBorders>
            <w:shd w:val="clear" w:color="auto" w:fill="auto"/>
            <w:noWrap/>
            <w:vAlign w:val="bottom"/>
            <w:hideMark/>
          </w:tcPr>
          <w:p w:rsidR="002D3DB0" w:rsidRPr="002D3DB0" w:rsidRDefault="002D3DB0" w:rsidP="002D3DB0">
            <w:pPr>
              <w:spacing w:after="0" w:line="240" w:lineRule="auto"/>
              <w:rPr>
                <w:rFonts w:ascii="Times New Roman" w:eastAsia="Times New Roman" w:hAnsi="Times New Roman" w:cs="Times New Roman"/>
                <w:color w:val="000000"/>
                <w:lang w:eastAsia="ru-RU"/>
              </w:rPr>
            </w:pPr>
          </w:p>
        </w:tc>
      </w:tr>
    </w:tbl>
    <w:p w:rsidR="008E4780" w:rsidRPr="008E4780" w:rsidRDefault="008E4780"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8E4780">
        <w:rPr>
          <w:rFonts w:ascii="Times New Roman" w:eastAsia="Times New Roman" w:hAnsi="Times New Roman" w:cs="Times New Roman"/>
          <w:bCs/>
          <w:sz w:val="24"/>
          <w:szCs w:val="24"/>
          <w:lang w:eastAsia="ru-RU"/>
        </w:rPr>
        <w:lastRenderedPageBreak/>
        <w:t>Исполнитель:</w:t>
      </w:r>
    </w:p>
    <w:p w:rsidR="008E4780" w:rsidRPr="008E4780" w:rsidRDefault="008E4780"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p>
    <w:p w:rsidR="008E4780" w:rsidRPr="008E4780" w:rsidRDefault="008E4780"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8E4780">
        <w:rPr>
          <w:rFonts w:ascii="Times New Roman" w:eastAsia="Times New Roman" w:hAnsi="Times New Roman" w:cs="Times New Roman"/>
          <w:bCs/>
          <w:sz w:val="24"/>
          <w:szCs w:val="24"/>
          <w:lang w:eastAsia="ru-RU"/>
        </w:rPr>
        <w:t xml:space="preserve">Заказчик: </w:t>
      </w:r>
    </w:p>
    <w:p w:rsidR="008E4780" w:rsidRPr="008E4780" w:rsidRDefault="00C635AA"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И.О.Заведующего</w:t>
      </w:r>
      <w:r w:rsidR="008E4780" w:rsidRPr="008E4780">
        <w:rPr>
          <w:rFonts w:ascii="Times New Roman" w:eastAsia="Times New Roman" w:hAnsi="Times New Roman" w:cs="Times New Roman"/>
          <w:bCs/>
          <w:sz w:val="24"/>
          <w:szCs w:val="24"/>
          <w:lang w:eastAsia="ru-RU"/>
        </w:rPr>
        <w:t xml:space="preserve"> ГБДОУ № 37</w:t>
      </w:r>
    </w:p>
    <w:p w:rsidR="008E4780" w:rsidRPr="008E4780" w:rsidRDefault="008E4780"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sidRPr="008E4780">
        <w:rPr>
          <w:rFonts w:ascii="Times New Roman" w:eastAsia="Times New Roman" w:hAnsi="Times New Roman" w:cs="Times New Roman"/>
          <w:bCs/>
          <w:sz w:val="24"/>
          <w:szCs w:val="24"/>
          <w:lang w:eastAsia="ru-RU"/>
        </w:rPr>
        <w:t>Пушкинского района Санкт-Петербурга</w:t>
      </w:r>
    </w:p>
    <w:p w:rsidR="008E4780" w:rsidRPr="008E4780" w:rsidRDefault="00C635AA" w:rsidP="008E4780">
      <w:pPr>
        <w:widowControl w:val="0"/>
        <w:autoSpaceDE w:val="0"/>
        <w:autoSpaceDN w:val="0"/>
        <w:adjustRightInd w:val="0"/>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__________________ </w:t>
      </w:r>
      <w:r w:rsidR="00EC143D" w:rsidRPr="00EC143D">
        <w:rPr>
          <w:rFonts w:ascii="Times New Roman" w:eastAsia="Times New Roman" w:hAnsi="Times New Roman" w:cs="Times New Roman"/>
          <w:bCs/>
          <w:sz w:val="24"/>
          <w:szCs w:val="24"/>
          <w:lang w:eastAsia="ru-RU"/>
        </w:rPr>
        <w:t>И.В. Галимуллина</w:t>
      </w:r>
    </w:p>
    <w:p w:rsidR="002D3DB0" w:rsidRDefault="008E4780" w:rsidP="008E4780">
      <w:r w:rsidRPr="008E4780">
        <w:rPr>
          <w:rFonts w:ascii="Times New Roman" w:eastAsia="Times New Roman" w:hAnsi="Times New Roman" w:cs="Times New Roman"/>
          <w:bCs/>
          <w:sz w:val="24"/>
          <w:szCs w:val="24"/>
          <w:lang w:eastAsia="ru-RU"/>
        </w:rPr>
        <w:t>Подписано ЭЦП</w:t>
      </w:r>
      <w:r w:rsidR="002D3DB0">
        <w:br w:type="page"/>
      </w:r>
    </w:p>
    <w:p w:rsidR="00072BCD" w:rsidRPr="00072BCD" w:rsidRDefault="00072BCD" w:rsidP="00003386">
      <w:pPr>
        <w:spacing w:after="0" w:line="240" w:lineRule="auto"/>
        <w:jc w:val="right"/>
        <w:rPr>
          <w:rFonts w:ascii="Times New Roman" w:eastAsia="Times New Roman" w:hAnsi="Times New Roman" w:cs="Times New Roman"/>
          <w:sz w:val="24"/>
          <w:szCs w:val="24"/>
          <w:lang w:eastAsia="ru-RU"/>
        </w:rPr>
      </w:pPr>
      <w:r w:rsidRPr="00072BCD">
        <w:rPr>
          <w:rFonts w:ascii="Times New Roman" w:eastAsia="Times New Roman" w:hAnsi="Times New Roman" w:cs="Times New Roman"/>
          <w:sz w:val="24"/>
          <w:szCs w:val="24"/>
          <w:lang w:eastAsia="ru-RU"/>
        </w:rPr>
        <w:lastRenderedPageBreak/>
        <w:t xml:space="preserve">Приложение № </w:t>
      </w:r>
      <w:r w:rsidR="005731E7">
        <w:rPr>
          <w:rFonts w:ascii="Times New Roman" w:eastAsia="Times New Roman" w:hAnsi="Times New Roman" w:cs="Times New Roman"/>
          <w:sz w:val="24"/>
          <w:szCs w:val="24"/>
          <w:lang w:eastAsia="ru-RU"/>
        </w:rPr>
        <w:t>2</w:t>
      </w:r>
      <w:r w:rsidRPr="00072BCD">
        <w:rPr>
          <w:rFonts w:ascii="Times New Roman" w:eastAsia="Times New Roman" w:hAnsi="Times New Roman" w:cs="Times New Roman"/>
          <w:sz w:val="24"/>
          <w:szCs w:val="24"/>
          <w:lang w:eastAsia="ru-RU"/>
        </w:rPr>
        <w:t xml:space="preserve"> к Контракту </w:t>
      </w:r>
    </w:p>
    <w:p w:rsidR="00072BCD" w:rsidRPr="00072BCD" w:rsidRDefault="00072BCD" w:rsidP="00072BCD">
      <w:pPr>
        <w:spacing w:after="0" w:line="240" w:lineRule="auto"/>
        <w:jc w:val="right"/>
        <w:rPr>
          <w:rFonts w:ascii="Times New Roman" w:eastAsia="Times New Roman" w:hAnsi="Times New Roman" w:cs="Times New Roman"/>
          <w:sz w:val="24"/>
          <w:szCs w:val="24"/>
          <w:lang w:eastAsia="ru-RU"/>
        </w:rPr>
      </w:pPr>
    </w:p>
    <w:p w:rsidR="00FE4ABD" w:rsidRPr="00FE4ABD" w:rsidRDefault="00FE4ABD" w:rsidP="00FE4ABD">
      <w:pPr>
        <w:spacing w:after="0" w:line="240" w:lineRule="auto"/>
        <w:jc w:val="center"/>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FE4ABD" w:rsidRPr="00FE4ABD" w:rsidRDefault="00FE4ABD" w:rsidP="00FE4ABD">
      <w:pPr>
        <w:spacing w:after="0" w:line="240" w:lineRule="auto"/>
        <w:ind w:firstLine="851"/>
        <w:jc w:val="both"/>
        <w:rPr>
          <w:rFonts w:ascii="Times New Roman" w:eastAsia="Times New Roman" w:hAnsi="Times New Roman" w:cs="Times New Roman"/>
          <w:sz w:val="24"/>
          <w:szCs w:val="24"/>
          <w:lang w:eastAsia="ru-RU"/>
        </w:rPr>
      </w:pPr>
    </w:p>
    <w:p w:rsidR="00FE4ABD" w:rsidRPr="00FE4ABD" w:rsidRDefault="00FE4ABD" w:rsidP="00FE4ABD">
      <w:pPr>
        <w:spacing w:after="0" w:line="240" w:lineRule="auto"/>
        <w:ind w:firstLine="851"/>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Исполнитель подтверждает соответствие следующим единым требованиям:</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E4ABD" w:rsidRPr="00FE4ABD" w:rsidRDefault="00FE4ABD" w:rsidP="00FE4ABD">
      <w:pPr>
        <w:spacing w:after="0" w:line="240" w:lineRule="auto"/>
        <w:ind w:left="426" w:firstLine="425"/>
        <w:jc w:val="both"/>
        <w:rPr>
          <w:rFonts w:ascii="Times New Roman" w:eastAsia="Times New Roman" w:hAnsi="Times New Roman" w:cs="Times New Roman"/>
          <w:color w:val="FF0000"/>
          <w:sz w:val="24"/>
          <w:szCs w:val="24"/>
          <w:lang w:eastAsia="ru-RU"/>
        </w:rPr>
      </w:pPr>
      <w:r w:rsidRPr="00FE4ABD">
        <w:rPr>
          <w:rFonts w:ascii="Times New Roman" w:eastAsia="Times New Roman" w:hAnsi="Times New Roman" w:cs="Times New Roman"/>
          <w:color w:val="FF0000"/>
          <w:sz w:val="24"/>
          <w:szCs w:val="24"/>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E4ABD" w:rsidRPr="00FE4ABD" w:rsidRDefault="00FE4ABD" w:rsidP="00FE4ABD">
      <w:pPr>
        <w:spacing w:after="0" w:line="240" w:lineRule="auto"/>
        <w:ind w:left="426" w:firstLine="425"/>
        <w:jc w:val="both"/>
        <w:rPr>
          <w:rFonts w:ascii="Times New Roman" w:eastAsia="Times New Roman" w:hAnsi="Times New Roman" w:cs="Times New Roman"/>
          <w:color w:val="FF0000"/>
          <w:sz w:val="24"/>
          <w:szCs w:val="24"/>
          <w:lang w:eastAsia="ru-RU"/>
        </w:rPr>
      </w:pPr>
      <w:r w:rsidRPr="00FE4ABD">
        <w:rPr>
          <w:rFonts w:ascii="Times New Roman" w:eastAsia="Times New Roman" w:hAnsi="Times New Roman" w:cs="Times New Roman"/>
          <w:color w:val="FF0000"/>
          <w:sz w:val="24"/>
          <w:szCs w:val="24"/>
          <w:lang w:eastAsia="ru-RU"/>
        </w:rPr>
        <w:lastRenderedPageBreak/>
        <w:t>а) физическим лицом (в том числе зарегистрированным в качестве индивидуального предпринимателя), являющимся Исполнителем;</w:t>
      </w:r>
    </w:p>
    <w:p w:rsidR="00FE4ABD" w:rsidRPr="00FE4ABD" w:rsidRDefault="00FE4ABD" w:rsidP="00FE4ABD">
      <w:pPr>
        <w:spacing w:after="0" w:line="240" w:lineRule="auto"/>
        <w:ind w:left="426" w:firstLine="425"/>
        <w:jc w:val="both"/>
        <w:rPr>
          <w:rFonts w:ascii="Times New Roman" w:eastAsia="Times New Roman" w:hAnsi="Times New Roman" w:cs="Times New Roman"/>
          <w:color w:val="FF0000"/>
          <w:sz w:val="24"/>
          <w:szCs w:val="24"/>
          <w:lang w:eastAsia="ru-RU"/>
        </w:rPr>
      </w:pPr>
      <w:r w:rsidRPr="00FE4ABD">
        <w:rPr>
          <w:rFonts w:ascii="Times New Roman" w:eastAsia="Times New Roman" w:hAnsi="Times New Roman" w:cs="Times New Roman"/>
          <w:color w:val="FF0000"/>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FE4ABD" w:rsidRPr="00FE4ABD" w:rsidRDefault="00FE4ABD" w:rsidP="00FE4ABD">
      <w:pPr>
        <w:spacing w:after="0" w:line="240" w:lineRule="auto"/>
        <w:ind w:left="426" w:firstLine="425"/>
        <w:jc w:val="both"/>
        <w:rPr>
          <w:rFonts w:ascii="Times New Roman" w:eastAsia="Times New Roman" w:hAnsi="Times New Roman" w:cs="Times New Roman"/>
          <w:color w:val="FF0000"/>
          <w:sz w:val="24"/>
          <w:szCs w:val="24"/>
          <w:lang w:eastAsia="ru-RU"/>
        </w:rPr>
      </w:pPr>
      <w:r w:rsidRPr="00FE4ABD">
        <w:rPr>
          <w:rFonts w:ascii="Times New Roman" w:eastAsia="Times New Roman" w:hAnsi="Times New Roman" w:cs="Times New Roman"/>
          <w:color w:val="FF0000"/>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E4ABD" w:rsidRPr="00FE4ABD" w:rsidRDefault="00FE4ABD" w:rsidP="00FE4ABD">
      <w:pPr>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Отсутствие у Исполнителя ограничений для участия в закупках, установленных законодательством Российской Федерации;</w:t>
      </w:r>
    </w:p>
    <w:p w:rsidR="00FE4ABD" w:rsidRPr="00FE4ABD" w:rsidRDefault="00FE4ABD" w:rsidP="00FE4ABD">
      <w:pPr>
        <w:tabs>
          <w:tab w:val="left" w:pos="851"/>
          <w:tab w:val="left" w:pos="1134"/>
        </w:tabs>
        <w:spacing w:after="0" w:line="240" w:lineRule="auto"/>
        <w:ind w:left="426" w:firstLine="425"/>
        <w:jc w:val="both"/>
        <w:rPr>
          <w:rFonts w:ascii="Times New Roman" w:eastAsia="Times New Roman" w:hAnsi="Times New Roman" w:cs="Times New Roman"/>
          <w:sz w:val="24"/>
          <w:szCs w:val="24"/>
          <w:lang w:eastAsia="ru-RU"/>
        </w:rPr>
      </w:pPr>
      <w:r w:rsidRPr="00FE4ABD">
        <w:rPr>
          <w:rFonts w:ascii="Times New Roman" w:eastAsia="Times New Roman" w:hAnsi="Times New Roman" w:cs="Times New Roman"/>
          <w:sz w:val="24"/>
          <w:szCs w:val="24"/>
          <w:lang w:eastAsia="ru-RU"/>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FE4ABD" w:rsidRPr="00FE4ABD" w:rsidRDefault="00FE4ABD" w:rsidP="00FE4ABD">
      <w:pPr>
        <w:spacing w:after="0" w:line="240" w:lineRule="auto"/>
        <w:ind w:firstLine="851"/>
        <w:jc w:val="both"/>
        <w:rPr>
          <w:rFonts w:ascii="Times New Roman" w:eastAsia="Times New Roman" w:hAnsi="Times New Roman" w:cs="Times New Roman"/>
          <w:sz w:val="24"/>
          <w:szCs w:val="24"/>
          <w:lang w:eastAsia="ru-RU"/>
        </w:rPr>
      </w:pPr>
    </w:p>
    <w:p w:rsidR="00FE4ABD" w:rsidRPr="00FE4ABD" w:rsidRDefault="00FE4ABD" w:rsidP="00FE4ABD">
      <w:pPr>
        <w:spacing w:after="0" w:line="240" w:lineRule="auto"/>
        <w:ind w:firstLine="851"/>
        <w:jc w:val="both"/>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b/>
          <w:caps/>
          <w:lang w:eastAsia="ru-RU"/>
        </w:rPr>
      </w:pPr>
      <w:r w:rsidRPr="00FE4ABD">
        <w:rPr>
          <w:rFonts w:ascii="Times New Roman" w:eastAsia="Times New Roman" w:hAnsi="Times New Roman" w:cs="Times New Roman"/>
          <w:b/>
          <w:caps/>
          <w:sz w:val="24"/>
          <w:szCs w:val="24"/>
          <w:lang w:eastAsia="ru-RU"/>
        </w:rPr>
        <w:t xml:space="preserve">      </w:t>
      </w:r>
      <w:r w:rsidRPr="00FE4ABD">
        <w:rPr>
          <w:rFonts w:ascii="Times New Roman" w:eastAsia="Times New Roman" w:hAnsi="Times New Roman" w:cs="Times New Roman"/>
          <w:b/>
          <w:caps/>
          <w:lang w:eastAsia="ru-RU"/>
        </w:rPr>
        <w:t>ИСПОЛНИТЕЛЬ:</w:t>
      </w:r>
    </w:p>
    <w:p w:rsidR="00FE4ABD" w:rsidRPr="00FE4ABD" w:rsidRDefault="00FE4ABD" w:rsidP="00FE4ABD">
      <w:pPr>
        <w:spacing w:after="0" w:line="240" w:lineRule="auto"/>
        <w:rPr>
          <w:rFonts w:ascii="Times New Roman" w:eastAsia="Times New Roman" w:hAnsi="Times New Roman" w:cs="Times New Roman"/>
          <w:b/>
          <w:lang w:eastAsia="ru-RU"/>
        </w:rPr>
      </w:pPr>
      <w:r w:rsidRPr="00FE4ABD">
        <w:rPr>
          <w:rFonts w:ascii="Times New Roman" w:eastAsia="Times New Roman" w:hAnsi="Times New Roman" w:cs="Times New Roman"/>
          <w:b/>
          <w:lang w:eastAsia="ru-RU"/>
        </w:rPr>
        <w:t xml:space="preserve">       _____________________________</w:t>
      </w:r>
    </w:p>
    <w:p w:rsidR="00FE4ABD" w:rsidRPr="00FE4ABD" w:rsidRDefault="00FE4ABD" w:rsidP="00FE4ABD">
      <w:pPr>
        <w:spacing w:after="0" w:line="240" w:lineRule="auto"/>
        <w:rPr>
          <w:rFonts w:ascii="Times New Roman" w:eastAsia="Times New Roman" w:hAnsi="Times New Roman" w:cs="Times New Roman"/>
          <w:b/>
          <w:lang w:eastAsia="ru-RU"/>
        </w:rPr>
      </w:pPr>
    </w:p>
    <w:p w:rsidR="00FE4ABD" w:rsidRPr="00FE4ABD" w:rsidRDefault="00FE4ABD" w:rsidP="00FE4ABD">
      <w:pPr>
        <w:spacing w:after="0" w:line="240" w:lineRule="auto"/>
        <w:rPr>
          <w:rFonts w:ascii="Times New Roman" w:eastAsia="Times New Roman" w:hAnsi="Times New Roman" w:cs="Times New Roman"/>
          <w:b/>
          <w:lang w:eastAsia="ru-RU"/>
        </w:rPr>
      </w:pPr>
    </w:p>
    <w:p w:rsidR="00FE4ABD" w:rsidRPr="00FE4ABD" w:rsidRDefault="00FE4ABD" w:rsidP="00FE4ABD">
      <w:pPr>
        <w:spacing w:after="0" w:line="240" w:lineRule="auto"/>
        <w:rPr>
          <w:rFonts w:ascii="Times New Roman" w:eastAsia="Times New Roman" w:hAnsi="Times New Roman" w:cs="Times New Roman"/>
          <w:b/>
          <w:lang w:eastAsia="ru-RU"/>
        </w:rPr>
      </w:pPr>
    </w:p>
    <w:p w:rsidR="00FE4ABD" w:rsidRPr="00FE4ABD" w:rsidRDefault="00FE4ABD" w:rsidP="00FE4ABD">
      <w:pPr>
        <w:spacing w:after="0" w:line="240" w:lineRule="auto"/>
        <w:ind w:hanging="23"/>
        <w:rPr>
          <w:rFonts w:ascii="Times New Roman" w:eastAsia="Times New Roman" w:hAnsi="Times New Roman" w:cs="Times New Roman"/>
          <w:b/>
          <w:lang w:eastAsia="ru-RU"/>
        </w:rPr>
      </w:pPr>
      <w:r w:rsidRPr="00FE4ABD">
        <w:rPr>
          <w:rFonts w:ascii="Times New Roman" w:eastAsia="Times New Roman" w:hAnsi="Times New Roman" w:cs="Times New Roman"/>
          <w:b/>
          <w:lang w:eastAsia="ru-RU"/>
        </w:rPr>
        <w:t xml:space="preserve">       __________________ /__________/</w:t>
      </w:r>
    </w:p>
    <w:p w:rsidR="00FE4ABD" w:rsidRPr="00FE4ABD" w:rsidRDefault="00FE4ABD" w:rsidP="00FE4ABD">
      <w:pPr>
        <w:spacing w:after="0" w:line="240" w:lineRule="auto"/>
        <w:ind w:firstLine="851"/>
        <w:jc w:val="both"/>
        <w:rPr>
          <w:rFonts w:ascii="Times New Roman" w:eastAsia="Times New Roman" w:hAnsi="Times New Roman" w:cs="Times New Roman"/>
          <w:lang w:eastAsia="ru-RU"/>
        </w:rPr>
      </w:pPr>
      <w:r w:rsidRPr="00FE4ABD">
        <w:rPr>
          <w:rFonts w:ascii="Times New Roman" w:eastAsia="Times New Roman" w:hAnsi="Times New Roman" w:cs="Times New Roman"/>
          <w:bCs/>
          <w:lang w:eastAsia="ru-RU"/>
        </w:rPr>
        <w:t>Подписано ЭЦП</w:t>
      </w:r>
    </w:p>
    <w:p w:rsidR="00FE4ABD" w:rsidRPr="00FE4ABD" w:rsidRDefault="00FE4ABD" w:rsidP="00FE4ABD">
      <w:pPr>
        <w:spacing w:after="0" w:line="240" w:lineRule="auto"/>
        <w:ind w:firstLine="851"/>
        <w:jc w:val="both"/>
        <w:rPr>
          <w:rFonts w:ascii="Times New Roman" w:eastAsia="Times New Roman" w:hAnsi="Times New Roman" w:cs="Times New Roman"/>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FE4ABD" w:rsidRPr="00FE4ABD" w:rsidRDefault="00FE4ABD" w:rsidP="00FE4ABD">
      <w:pPr>
        <w:spacing w:after="0" w:line="240" w:lineRule="auto"/>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Pr="00072BCD" w:rsidRDefault="00072BCD" w:rsidP="00072BCD">
      <w:pPr>
        <w:spacing w:after="0" w:line="240" w:lineRule="auto"/>
        <w:ind w:firstLine="851"/>
        <w:jc w:val="both"/>
        <w:rPr>
          <w:rFonts w:ascii="Times New Roman" w:eastAsia="Times New Roman" w:hAnsi="Times New Roman" w:cs="Times New Roman"/>
          <w:sz w:val="24"/>
          <w:szCs w:val="24"/>
          <w:lang w:eastAsia="ru-RU"/>
        </w:rPr>
      </w:pPr>
    </w:p>
    <w:p w:rsidR="00072BCD" w:rsidRDefault="00072BCD"/>
    <w:p w:rsidR="00072BCD" w:rsidRDefault="00072BCD"/>
    <w:p w:rsidR="00072BCD" w:rsidRDefault="00072BCD"/>
    <w:p w:rsidR="00072BCD" w:rsidRDefault="00072BCD"/>
    <w:p w:rsidR="00072BCD" w:rsidRDefault="00072BCD"/>
    <w:p w:rsidR="00072BCD" w:rsidRDefault="00072BCD"/>
    <w:p w:rsidR="00072BCD" w:rsidRDefault="00072BCD"/>
    <w:sectPr w:rsidR="00072BCD" w:rsidSect="005731E7">
      <w:pgSz w:w="11906" w:h="16838"/>
      <w:pgMar w:top="568" w:right="850" w:bottom="1134"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2B71" w:rsidRDefault="00922B71" w:rsidP="002D3DB0">
      <w:pPr>
        <w:spacing w:after="0" w:line="240" w:lineRule="auto"/>
      </w:pPr>
      <w:r>
        <w:separator/>
      </w:r>
    </w:p>
  </w:endnote>
  <w:endnote w:type="continuationSeparator" w:id="0">
    <w:p w:rsidR="00922B71" w:rsidRDefault="00922B71" w:rsidP="002D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2B71" w:rsidRDefault="00922B71" w:rsidP="002D3DB0">
      <w:pPr>
        <w:spacing w:after="0" w:line="240" w:lineRule="auto"/>
      </w:pPr>
      <w:r>
        <w:separator/>
      </w:r>
    </w:p>
  </w:footnote>
  <w:footnote w:type="continuationSeparator" w:id="0">
    <w:p w:rsidR="00922B71" w:rsidRDefault="00922B71" w:rsidP="002D3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E07BA"/>
    <w:multiLevelType w:val="multilevel"/>
    <w:tmpl w:val="16D66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94368"/>
    <w:multiLevelType w:val="hybridMultilevel"/>
    <w:tmpl w:val="69881A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BF20B2"/>
    <w:multiLevelType w:val="multilevel"/>
    <w:tmpl w:val="224ACF74"/>
    <w:lvl w:ilvl="0">
      <w:start w:val="4"/>
      <w:numFmt w:val="decimal"/>
      <w:lvlText w:val="%1."/>
      <w:lvlJc w:val="left"/>
      <w:pPr>
        <w:ind w:left="360" w:hanging="360"/>
      </w:pPr>
      <w:rPr>
        <w:rFonts w:hint="default"/>
      </w:rPr>
    </w:lvl>
    <w:lvl w:ilvl="1">
      <w:start w:val="3"/>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3" w15:restartNumberingAfterBreak="0">
    <w:nsid w:val="114F444F"/>
    <w:multiLevelType w:val="multilevel"/>
    <w:tmpl w:val="9072C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79445D"/>
    <w:multiLevelType w:val="multilevel"/>
    <w:tmpl w:val="AA62F1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B0069"/>
    <w:multiLevelType w:val="hybridMultilevel"/>
    <w:tmpl w:val="7BF26AF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19A59AF"/>
    <w:multiLevelType w:val="multilevel"/>
    <w:tmpl w:val="972257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start w:val="4"/>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2D1922"/>
    <w:multiLevelType w:val="multilevel"/>
    <w:tmpl w:val="DB946AB4"/>
    <w:lvl w:ilvl="0">
      <w:start w:val="4"/>
      <w:numFmt w:val="decimal"/>
      <w:lvlText w:val="%1."/>
      <w:lvlJc w:val="left"/>
      <w:pPr>
        <w:ind w:left="644" w:hanging="360"/>
      </w:pPr>
      <w:rPr>
        <w:rFonts w:hint="default"/>
      </w:rPr>
    </w:lvl>
    <w:lvl w:ilvl="1">
      <w:start w:val="2"/>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8" w15:restartNumberingAfterBreak="0">
    <w:nsid w:val="28C664BB"/>
    <w:multiLevelType w:val="multilevel"/>
    <w:tmpl w:val="698A4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9E378C"/>
    <w:multiLevelType w:val="multilevel"/>
    <w:tmpl w:val="71E49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F064B2"/>
    <w:multiLevelType w:val="multilevel"/>
    <w:tmpl w:val="8DB02A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2260C"/>
    <w:multiLevelType w:val="hybridMultilevel"/>
    <w:tmpl w:val="5E22D496"/>
    <w:lvl w:ilvl="0" w:tplc="18607704">
      <w:start w:val="1"/>
      <w:numFmt w:val="decimal"/>
      <w:lvlText w:val="%1."/>
      <w:lvlJc w:val="left"/>
      <w:pPr>
        <w:ind w:left="536" w:hanging="360"/>
      </w:pPr>
      <w:rPr>
        <w:rFonts w:hint="default"/>
        <w:i w:val="0"/>
        <w:strike w:val="0"/>
        <w:color w:val="000000"/>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2" w15:restartNumberingAfterBreak="0">
    <w:nsid w:val="42916567"/>
    <w:multiLevelType w:val="hybridMultilevel"/>
    <w:tmpl w:val="E8AEF1A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9A32947"/>
    <w:multiLevelType w:val="multilevel"/>
    <w:tmpl w:val="92682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9AF69A2"/>
    <w:multiLevelType w:val="multilevel"/>
    <w:tmpl w:val="71A09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EC080B"/>
    <w:multiLevelType w:val="multilevel"/>
    <w:tmpl w:val="60D0701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231061"/>
    <w:multiLevelType w:val="multilevel"/>
    <w:tmpl w:val="1EA05E34"/>
    <w:lvl w:ilvl="0">
      <w:start w:val="4"/>
      <w:numFmt w:val="decimal"/>
      <w:lvlText w:val="%1."/>
      <w:lvlJc w:val="left"/>
      <w:pPr>
        <w:ind w:left="360" w:hanging="360"/>
      </w:pPr>
      <w:rPr>
        <w:rFonts w:hint="default"/>
      </w:rPr>
    </w:lvl>
    <w:lvl w:ilvl="1">
      <w:start w:val="4"/>
      <w:numFmt w:val="decimal"/>
      <w:lvlText w:val="%1.%2."/>
      <w:lvlJc w:val="left"/>
      <w:pPr>
        <w:ind w:left="547" w:hanging="360"/>
      </w:pPr>
      <w:rPr>
        <w:rFonts w:hint="default"/>
      </w:rPr>
    </w:lvl>
    <w:lvl w:ilvl="2">
      <w:start w:val="1"/>
      <w:numFmt w:val="decimal"/>
      <w:lvlText w:val="%1.%2.%3."/>
      <w:lvlJc w:val="left"/>
      <w:pPr>
        <w:ind w:left="1094" w:hanging="720"/>
      </w:pPr>
      <w:rPr>
        <w:rFonts w:hint="default"/>
      </w:rPr>
    </w:lvl>
    <w:lvl w:ilvl="3">
      <w:start w:val="1"/>
      <w:numFmt w:val="decimal"/>
      <w:lvlText w:val="%1.%2.%3.%4."/>
      <w:lvlJc w:val="left"/>
      <w:pPr>
        <w:ind w:left="1281" w:hanging="720"/>
      </w:pPr>
      <w:rPr>
        <w:rFonts w:hint="default"/>
      </w:rPr>
    </w:lvl>
    <w:lvl w:ilvl="4">
      <w:start w:val="1"/>
      <w:numFmt w:val="decimal"/>
      <w:lvlText w:val="%1.%2.%3.%4.%5."/>
      <w:lvlJc w:val="left"/>
      <w:pPr>
        <w:ind w:left="1828" w:hanging="1080"/>
      </w:pPr>
      <w:rPr>
        <w:rFonts w:hint="default"/>
      </w:rPr>
    </w:lvl>
    <w:lvl w:ilvl="5">
      <w:start w:val="1"/>
      <w:numFmt w:val="decimal"/>
      <w:lvlText w:val="%1.%2.%3.%4.%5.%6."/>
      <w:lvlJc w:val="left"/>
      <w:pPr>
        <w:ind w:left="2015" w:hanging="1080"/>
      </w:pPr>
      <w:rPr>
        <w:rFonts w:hint="default"/>
      </w:rPr>
    </w:lvl>
    <w:lvl w:ilvl="6">
      <w:start w:val="1"/>
      <w:numFmt w:val="decimal"/>
      <w:lvlText w:val="%1.%2.%3.%4.%5.%6.%7."/>
      <w:lvlJc w:val="left"/>
      <w:pPr>
        <w:ind w:left="2562" w:hanging="1440"/>
      </w:pPr>
      <w:rPr>
        <w:rFonts w:hint="default"/>
      </w:rPr>
    </w:lvl>
    <w:lvl w:ilvl="7">
      <w:start w:val="1"/>
      <w:numFmt w:val="decimal"/>
      <w:lvlText w:val="%1.%2.%3.%4.%5.%6.%7.%8."/>
      <w:lvlJc w:val="left"/>
      <w:pPr>
        <w:ind w:left="2749" w:hanging="1440"/>
      </w:pPr>
      <w:rPr>
        <w:rFonts w:hint="default"/>
      </w:rPr>
    </w:lvl>
    <w:lvl w:ilvl="8">
      <w:start w:val="1"/>
      <w:numFmt w:val="decimal"/>
      <w:lvlText w:val="%1.%2.%3.%4.%5.%6.%7.%8.%9."/>
      <w:lvlJc w:val="left"/>
      <w:pPr>
        <w:ind w:left="3296" w:hanging="1800"/>
      </w:pPr>
      <w:rPr>
        <w:rFonts w:hint="default"/>
      </w:rPr>
    </w:lvl>
  </w:abstractNum>
  <w:abstractNum w:abstractNumId="17" w15:restartNumberingAfterBreak="0">
    <w:nsid w:val="6B987F63"/>
    <w:multiLevelType w:val="multilevel"/>
    <w:tmpl w:val="A1B87D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33CDF"/>
    <w:multiLevelType w:val="hybridMultilevel"/>
    <w:tmpl w:val="6254B916"/>
    <w:lvl w:ilvl="0" w:tplc="23CA671E">
      <w:start w:val="7"/>
      <w:numFmt w:val="decimal"/>
      <w:lvlText w:val="%1."/>
      <w:lvlJc w:val="left"/>
      <w:pPr>
        <w:tabs>
          <w:tab w:val="num" w:pos="720"/>
        </w:tabs>
        <w:ind w:left="720" w:hanging="360"/>
      </w:pPr>
      <w:rPr>
        <w:rFonts w:cs="Times New Roman" w:hint="default"/>
        <w:b/>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78CC775D"/>
    <w:multiLevelType w:val="multilevel"/>
    <w:tmpl w:val="1286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F52C2B"/>
    <w:multiLevelType w:val="hybridMultilevel"/>
    <w:tmpl w:val="7B62C6F2"/>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8"/>
  </w:num>
  <w:num w:numId="2">
    <w:abstractNumId w:val="20"/>
  </w:num>
  <w:num w:numId="3">
    <w:abstractNumId w:val="7"/>
  </w:num>
  <w:num w:numId="4">
    <w:abstractNumId w:val="3"/>
  </w:num>
  <w:num w:numId="5">
    <w:abstractNumId w:val="0"/>
  </w:num>
  <w:num w:numId="6">
    <w:abstractNumId w:val="14"/>
  </w:num>
  <w:num w:numId="7">
    <w:abstractNumId w:val="19"/>
  </w:num>
  <w:num w:numId="8">
    <w:abstractNumId w:val="4"/>
  </w:num>
  <w:num w:numId="9">
    <w:abstractNumId w:val="13"/>
  </w:num>
  <w:num w:numId="10">
    <w:abstractNumId w:val="10"/>
  </w:num>
  <w:num w:numId="11">
    <w:abstractNumId w:val="17"/>
  </w:num>
  <w:num w:numId="12">
    <w:abstractNumId w:val="8"/>
  </w:num>
  <w:num w:numId="13">
    <w:abstractNumId w:val="15"/>
    <w:lvlOverride w:ilvl="0"/>
    <w:lvlOverride w:ilvl="1">
      <w:startOverride w:val="1"/>
    </w:lvlOverride>
    <w:lvlOverride w:ilvl="2"/>
    <w:lvlOverride w:ilvl="3"/>
    <w:lvlOverride w:ilvl="4"/>
    <w:lvlOverride w:ilvl="5"/>
    <w:lvlOverride w:ilvl="6"/>
    <w:lvlOverride w:ilvl="7"/>
    <w:lvlOverride w:ilvl="8"/>
  </w:num>
  <w:num w:numId="14">
    <w:abstractNumId w:val="1"/>
  </w:num>
  <w:num w:numId="15">
    <w:abstractNumId w:val="1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lvlOverride w:ilvl="1">
      <w:startOverride w:val="4"/>
    </w:lvlOverride>
    <w:lvlOverride w:ilvl="2"/>
    <w:lvlOverride w:ilvl="3"/>
    <w:lvlOverride w:ilvl="4"/>
    <w:lvlOverride w:ilvl="5"/>
    <w:lvlOverride w:ilvl="6"/>
    <w:lvlOverride w:ilvl="7"/>
    <w:lvlOverride w:ilvl="8"/>
  </w:num>
  <w:num w:numId="18">
    <w:abstractNumId w:val="9"/>
  </w:num>
  <w:num w:numId="19">
    <w:abstractNumId w:val="15"/>
  </w:num>
  <w:num w:numId="20">
    <w:abstractNumId w:val="11"/>
  </w:num>
  <w:num w:numId="21">
    <w:abstractNumId w:val="6"/>
  </w:num>
  <w:num w:numId="22">
    <w:abstractNumId w:val="2"/>
  </w:num>
  <w:num w:numId="23">
    <w:abstractNumId w:val="16"/>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DB0"/>
    <w:rsid w:val="00003386"/>
    <w:rsid w:val="00027F63"/>
    <w:rsid w:val="00072BCD"/>
    <w:rsid w:val="0009684C"/>
    <w:rsid w:val="00104702"/>
    <w:rsid w:val="00104C0E"/>
    <w:rsid w:val="001365DE"/>
    <w:rsid w:val="00147512"/>
    <w:rsid w:val="0015308F"/>
    <w:rsid w:val="00156CBE"/>
    <w:rsid w:val="001657EE"/>
    <w:rsid w:val="001940F0"/>
    <w:rsid w:val="001A2A81"/>
    <w:rsid w:val="001A3591"/>
    <w:rsid w:val="00200135"/>
    <w:rsid w:val="00237FD1"/>
    <w:rsid w:val="00243A5C"/>
    <w:rsid w:val="00247F51"/>
    <w:rsid w:val="00272EF6"/>
    <w:rsid w:val="002C0090"/>
    <w:rsid w:val="002D3DB0"/>
    <w:rsid w:val="002F5E6A"/>
    <w:rsid w:val="00345617"/>
    <w:rsid w:val="00351CA2"/>
    <w:rsid w:val="0036547A"/>
    <w:rsid w:val="003A1B9D"/>
    <w:rsid w:val="003A775E"/>
    <w:rsid w:val="003E6828"/>
    <w:rsid w:val="00415973"/>
    <w:rsid w:val="00441152"/>
    <w:rsid w:val="00450F8D"/>
    <w:rsid w:val="0049043C"/>
    <w:rsid w:val="00494F34"/>
    <w:rsid w:val="004C6465"/>
    <w:rsid w:val="004C68B0"/>
    <w:rsid w:val="004D1CEA"/>
    <w:rsid w:val="005216B6"/>
    <w:rsid w:val="00522862"/>
    <w:rsid w:val="005731E7"/>
    <w:rsid w:val="005D4D4B"/>
    <w:rsid w:val="00611D67"/>
    <w:rsid w:val="006239C7"/>
    <w:rsid w:val="00634B04"/>
    <w:rsid w:val="006428E7"/>
    <w:rsid w:val="006834AC"/>
    <w:rsid w:val="00683E3E"/>
    <w:rsid w:val="006C1041"/>
    <w:rsid w:val="006E2E62"/>
    <w:rsid w:val="00710EF3"/>
    <w:rsid w:val="00775397"/>
    <w:rsid w:val="00791D87"/>
    <w:rsid w:val="007E37F5"/>
    <w:rsid w:val="008941C4"/>
    <w:rsid w:val="008E4780"/>
    <w:rsid w:val="008F0F12"/>
    <w:rsid w:val="00912E41"/>
    <w:rsid w:val="0091715B"/>
    <w:rsid w:val="00922B71"/>
    <w:rsid w:val="009A02A4"/>
    <w:rsid w:val="00A0542B"/>
    <w:rsid w:val="00A40504"/>
    <w:rsid w:val="00A76BED"/>
    <w:rsid w:val="00A973EA"/>
    <w:rsid w:val="00AB2FAE"/>
    <w:rsid w:val="00B12A81"/>
    <w:rsid w:val="00B20648"/>
    <w:rsid w:val="00B610E8"/>
    <w:rsid w:val="00B65947"/>
    <w:rsid w:val="00B77D96"/>
    <w:rsid w:val="00BE1204"/>
    <w:rsid w:val="00BE5D44"/>
    <w:rsid w:val="00C25A90"/>
    <w:rsid w:val="00C32E6C"/>
    <w:rsid w:val="00C562D0"/>
    <w:rsid w:val="00C635AA"/>
    <w:rsid w:val="00C677A7"/>
    <w:rsid w:val="00CB21CB"/>
    <w:rsid w:val="00CC22EB"/>
    <w:rsid w:val="00CE2FC6"/>
    <w:rsid w:val="00D1646D"/>
    <w:rsid w:val="00D17AFA"/>
    <w:rsid w:val="00D23AF5"/>
    <w:rsid w:val="00D50355"/>
    <w:rsid w:val="00D5718A"/>
    <w:rsid w:val="00DB21A4"/>
    <w:rsid w:val="00DF14F1"/>
    <w:rsid w:val="00E271DA"/>
    <w:rsid w:val="00E41A73"/>
    <w:rsid w:val="00E64125"/>
    <w:rsid w:val="00E853EE"/>
    <w:rsid w:val="00E92579"/>
    <w:rsid w:val="00E97339"/>
    <w:rsid w:val="00EB2E9E"/>
    <w:rsid w:val="00EC143D"/>
    <w:rsid w:val="00F10358"/>
    <w:rsid w:val="00F23162"/>
    <w:rsid w:val="00F71A1D"/>
    <w:rsid w:val="00F73511"/>
    <w:rsid w:val="00F85C0F"/>
    <w:rsid w:val="00FA17F3"/>
    <w:rsid w:val="00FC11D0"/>
    <w:rsid w:val="00FE4A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6AF64"/>
  <w15:docId w15:val="{6A3280B0-CAD1-4CA8-A04B-40C47CCCC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47512"/>
    <w:pPr>
      <w:keepNext/>
      <w:keepLines/>
      <w:spacing w:before="480" w:after="0" w:line="360" w:lineRule="auto"/>
      <w:ind w:firstLine="709"/>
      <w:jc w:val="center"/>
      <w:outlineLvl w:val="0"/>
    </w:pPr>
    <w:rPr>
      <w:rFonts w:eastAsiaTheme="majorEastAsia" w:cstheme="majorBidi"/>
      <w:b/>
      <w:b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7512"/>
    <w:rPr>
      <w:rFonts w:eastAsiaTheme="majorEastAsia" w:cstheme="majorBidi"/>
      <w:b/>
      <w:bCs/>
      <w:szCs w:val="28"/>
    </w:rPr>
  </w:style>
  <w:style w:type="paragraph" w:styleId="a3">
    <w:name w:val="footnote text"/>
    <w:aliases w:val=" Знак3,Знак3, Знак4 Знак Знак, Знак4 Знак, Знак8"/>
    <w:basedOn w:val="a"/>
    <w:link w:val="a4"/>
    <w:unhideWhenUsed/>
    <w:rsid w:val="002D3DB0"/>
    <w:pPr>
      <w:spacing w:after="0" w:line="240" w:lineRule="auto"/>
    </w:pPr>
    <w:rPr>
      <w:rFonts w:ascii="Times New Roman" w:eastAsia="Times New Roman" w:hAnsi="Times New Roman" w:cs="Times New Roman"/>
      <w:sz w:val="20"/>
      <w:szCs w:val="20"/>
      <w:lang w:eastAsia="ru-RU"/>
    </w:rPr>
  </w:style>
  <w:style w:type="character" w:customStyle="1" w:styleId="a4">
    <w:name w:val="Текст сноски Знак"/>
    <w:aliases w:val=" Знак3 Знак,Знак3 Знак, Знак4 Знак Знак Знак, Знак4 Знак Знак1, Знак8 Знак"/>
    <w:basedOn w:val="a0"/>
    <w:link w:val="a3"/>
    <w:rsid w:val="002D3DB0"/>
    <w:rPr>
      <w:rFonts w:ascii="Times New Roman" w:eastAsia="Times New Roman" w:hAnsi="Times New Roman" w:cs="Times New Roman"/>
      <w:sz w:val="20"/>
      <w:szCs w:val="20"/>
      <w:lang w:eastAsia="ru-RU"/>
    </w:rPr>
  </w:style>
  <w:style w:type="character" w:styleId="a5">
    <w:name w:val="footnote reference"/>
    <w:uiPriority w:val="99"/>
    <w:semiHidden/>
    <w:unhideWhenUsed/>
    <w:rsid w:val="002D3DB0"/>
    <w:rPr>
      <w:vertAlign w:val="superscript"/>
    </w:rPr>
  </w:style>
  <w:style w:type="table" w:customStyle="1" w:styleId="11">
    <w:name w:val="Сетка таблицы1"/>
    <w:basedOn w:val="a1"/>
    <w:next w:val="a6"/>
    <w:rsid w:val="002D3DB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6">
    <w:name w:val="Table Grid"/>
    <w:basedOn w:val="a1"/>
    <w:uiPriority w:val="59"/>
    <w:rsid w:val="002D3D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D3DB0"/>
    <w:rPr>
      <w:color w:val="0000FF" w:themeColor="hyperlink"/>
      <w:u w:val="single"/>
    </w:rPr>
  </w:style>
  <w:style w:type="paragraph" w:styleId="a8">
    <w:name w:val="Balloon Text"/>
    <w:basedOn w:val="a"/>
    <w:link w:val="a9"/>
    <w:uiPriority w:val="99"/>
    <w:semiHidden/>
    <w:unhideWhenUsed/>
    <w:rsid w:val="00EB2E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EB2E9E"/>
    <w:rPr>
      <w:rFonts w:ascii="Segoe UI" w:hAnsi="Segoe UI" w:cs="Segoe UI"/>
      <w:sz w:val="18"/>
      <w:szCs w:val="18"/>
    </w:rPr>
  </w:style>
  <w:style w:type="paragraph" w:styleId="aa">
    <w:name w:val="List Paragraph"/>
    <w:basedOn w:val="a"/>
    <w:uiPriority w:val="34"/>
    <w:qFormat/>
    <w:rsid w:val="00C67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373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5EE9E-FE93-4F85-AA70-EB6BAFFE5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3618</Words>
  <Characters>20628</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my.personal.yashik@yandex.ru</dc:creator>
  <cp:lastModifiedBy>Windows User</cp:lastModifiedBy>
  <cp:revision>9</cp:revision>
  <cp:lastPrinted>2022-08-25T06:01:00Z</cp:lastPrinted>
  <dcterms:created xsi:type="dcterms:W3CDTF">2024-07-29T07:30:00Z</dcterms:created>
  <dcterms:modified xsi:type="dcterms:W3CDTF">2026-06-11T06:21:00Z</dcterms:modified>
</cp:coreProperties>
</file>