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7C9FD" w14:textId="0314EEFD" w:rsidR="00F441AC" w:rsidRPr="00FA7993" w:rsidRDefault="004A2F72" w:rsidP="00FA7993">
      <w:pPr>
        <w:spacing w:after="0" w:line="240" w:lineRule="auto"/>
        <w:jc w:val="center"/>
        <w:outlineLvl w:val="0"/>
        <w:rPr>
          <w:rFonts w:ascii="Times New Roman" w:eastAsia="Times New Roman" w:hAnsi="Times New Roman" w:cs="Times New Roman"/>
          <w:b/>
          <w:lang w:eastAsia="ru-RU"/>
        </w:rPr>
      </w:pPr>
      <w:r>
        <w:rPr>
          <w:rFonts w:ascii="Times New Roman" w:eastAsia="Times New Roman" w:hAnsi="Times New Roman" w:cs="Times New Roman"/>
          <w:b/>
          <w:caps/>
          <w:lang w:eastAsia="ru-RU"/>
        </w:rPr>
        <w:t xml:space="preserve">проект государственного </w:t>
      </w:r>
      <w:r w:rsidR="00F441AC" w:rsidRPr="002418A8">
        <w:rPr>
          <w:rFonts w:ascii="Times New Roman" w:eastAsia="Times New Roman" w:hAnsi="Times New Roman" w:cs="Times New Roman"/>
          <w:b/>
          <w:caps/>
          <w:lang w:eastAsia="ru-RU"/>
        </w:rPr>
        <w:t>контракт</w:t>
      </w:r>
      <w:r w:rsidR="00427755">
        <w:rPr>
          <w:rFonts w:ascii="Times New Roman" w:eastAsia="Times New Roman" w:hAnsi="Times New Roman" w:cs="Times New Roman"/>
          <w:b/>
          <w:caps/>
          <w:lang w:eastAsia="ru-RU"/>
        </w:rPr>
        <w:t>а</w:t>
      </w:r>
      <w:r w:rsidR="00F441AC" w:rsidRPr="002418A8">
        <w:rPr>
          <w:rFonts w:ascii="Times New Roman" w:eastAsia="Times New Roman" w:hAnsi="Times New Roman" w:cs="Times New Roman"/>
          <w:b/>
          <w:lang w:eastAsia="ru-RU"/>
        </w:rPr>
        <w:t xml:space="preserve"> №</w:t>
      </w:r>
      <w:r w:rsidR="00097960">
        <w:rPr>
          <w:rFonts w:ascii="Times New Roman" w:eastAsia="Times New Roman" w:hAnsi="Times New Roman" w:cs="Times New Roman"/>
          <w:b/>
          <w:lang w:eastAsia="ru-RU"/>
        </w:rPr>
        <w:t>_____</w:t>
      </w:r>
      <w:r w:rsidR="00F441AC" w:rsidRPr="002418A8">
        <w:rPr>
          <w:rFonts w:ascii="Times New Roman" w:eastAsia="Times New Roman" w:hAnsi="Times New Roman" w:cs="Times New Roman"/>
          <w:b/>
          <w:lang w:eastAsia="ru-RU"/>
        </w:rPr>
        <w:t xml:space="preserve"> </w:t>
      </w:r>
    </w:p>
    <w:p w14:paraId="7C3606A2" w14:textId="77777777" w:rsidR="00063F4C" w:rsidRDefault="00063F4C" w:rsidP="001F4DD7">
      <w:pPr>
        <w:spacing w:after="0" w:line="240" w:lineRule="auto"/>
        <w:rPr>
          <w:rFonts w:ascii="Times New Roman" w:eastAsia="Times New Roman" w:hAnsi="Times New Roman" w:cs="Times New Roman"/>
          <w:lang w:eastAsia="ru-RU"/>
        </w:rPr>
      </w:pPr>
    </w:p>
    <w:p w14:paraId="1C7C9B92" w14:textId="752EA4B0"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CE448B">
        <w:rPr>
          <w:rFonts w:ascii="Times New Roman" w:eastAsia="Times New Roman" w:hAnsi="Times New Roman" w:cs="Times New Roman"/>
          <w:lang w:eastAsia="ru-RU"/>
        </w:rPr>
        <w:t>______________</w:t>
      </w:r>
      <w:r w:rsidRPr="002418A8">
        <w:rPr>
          <w:rFonts w:ascii="Times New Roman" w:eastAsia="Times New Roman" w:hAnsi="Times New Roman" w:cs="Times New Roman"/>
          <w:lang w:eastAsia="ru-RU"/>
        </w:rPr>
        <w:t xml:space="preserve"> 202</w:t>
      </w:r>
      <w:r w:rsidR="000D7151">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667C09F3" w14:textId="5A08670F" w:rsidR="00F441AC" w:rsidRDefault="00E36D1E" w:rsidP="00B749BD">
      <w:pPr>
        <w:spacing w:after="0" w:line="240" w:lineRule="auto"/>
        <w:ind w:left="-426" w:right="-1" w:firstLine="709"/>
        <w:jc w:val="both"/>
        <w:rPr>
          <w:rFonts w:ascii="Times New Roman" w:eastAsia="Times New Roman" w:hAnsi="Times New Roman" w:cs="Times New Roman"/>
          <w:lang w:eastAsia="ru-RU"/>
        </w:rPr>
      </w:pPr>
      <w:r w:rsidRPr="005657B8">
        <w:rPr>
          <w:rFonts w:ascii="Times New Roman" w:hAnsi="Times New Roman" w:cs="Times New Roman"/>
        </w:rPr>
        <w:t xml:space="preserve">Администрация </w:t>
      </w:r>
      <w:proofErr w:type="spellStart"/>
      <w:r w:rsidRPr="005657B8">
        <w:rPr>
          <w:rFonts w:ascii="Times New Roman" w:hAnsi="Times New Roman" w:cs="Times New Roman"/>
        </w:rPr>
        <w:t>Петродворцового</w:t>
      </w:r>
      <w:proofErr w:type="spellEnd"/>
      <w:r w:rsidRPr="005657B8">
        <w:rPr>
          <w:rFonts w:ascii="Times New Roman" w:hAnsi="Times New Roman" w:cs="Times New Roman"/>
        </w:rPr>
        <w:t xml:space="preserve"> района Санкт-Петербурга</w:t>
      </w:r>
      <w:r w:rsidRPr="00DE3E17">
        <w:rPr>
          <w:rFonts w:ascii="Times New Roman" w:hAnsi="Times New Roman" w:cs="Times New Roman"/>
        </w:rPr>
        <w:t xml:space="preserve">, действующая от имени </w:t>
      </w:r>
      <w:r w:rsidRPr="00DE3E17">
        <w:rPr>
          <w:rFonts w:ascii="Times New Roman" w:hAnsi="Times New Roman" w:cs="Times New Roman"/>
        </w:rPr>
        <w:br/>
        <w:t xml:space="preserve">Санкт-Петербурга, </w:t>
      </w:r>
      <w:r w:rsidR="00F441AC" w:rsidRPr="002418A8">
        <w:rPr>
          <w:rFonts w:ascii="Times New Roman" w:eastAsia="Times New Roman" w:hAnsi="Times New Roman" w:cs="Times New Roman"/>
          <w:lang w:eastAsia="ru-RU"/>
        </w:rPr>
        <w:t>именуем</w:t>
      </w:r>
      <w:r w:rsidR="00602B94">
        <w:rPr>
          <w:rFonts w:ascii="Times New Roman" w:eastAsia="Times New Roman" w:hAnsi="Times New Roman" w:cs="Times New Roman"/>
          <w:lang w:eastAsia="ru-RU"/>
        </w:rPr>
        <w:t>ая</w:t>
      </w:r>
      <w:r w:rsidR="00F441AC" w:rsidRPr="002418A8">
        <w:rPr>
          <w:rFonts w:ascii="Times New Roman" w:eastAsia="Times New Roman" w:hAnsi="Times New Roman" w:cs="Times New Roman"/>
          <w:lang w:eastAsia="ru-RU"/>
        </w:rPr>
        <w:t xml:space="preserve"> в дальнейшем «Заказчик», в лице </w:t>
      </w:r>
      <w:r w:rsidR="00602B94" w:rsidRPr="00602B94">
        <w:rPr>
          <w:rFonts w:ascii="Times New Roman" w:eastAsia="Times New Roman" w:hAnsi="Times New Roman" w:cs="Times New Roman"/>
        </w:rPr>
        <w:t>заместителя главы администрации</w:t>
      </w:r>
      <w:r w:rsidR="00602B94">
        <w:rPr>
          <w:rFonts w:ascii="Times New Roman" w:eastAsia="Times New Roman" w:hAnsi="Times New Roman" w:cs="Times New Roman"/>
        </w:rPr>
        <w:t xml:space="preserve"> </w:t>
      </w:r>
      <w:proofErr w:type="spellStart"/>
      <w:r w:rsidR="00602B94">
        <w:rPr>
          <w:rFonts w:ascii="Times New Roman" w:eastAsia="Times New Roman" w:hAnsi="Times New Roman" w:cs="Times New Roman"/>
        </w:rPr>
        <w:t>Сальман</w:t>
      </w:r>
      <w:proofErr w:type="spellEnd"/>
      <w:r w:rsidR="00602B94">
        <w:rPr>
          <w:rFonts w:ascii="Times New Roman" w:eastAsia="Times New Roman" w:hAnsi="Times New Roman" w:cs="Times New Roman"/>
        </w:rPr>
        <w:t xml:space="preserve"> Елены Владиславовны</w:t>
      </w:r>
      <w:r w:rsidR="00F441AC" w:rsidRPr="002418A8">
        <w:rPr>
          <w:rFonts w:ascii="Times New Roman" w:eastAsia="Times New Roman" w:hAnsi="Times New Roman" w:cs="Times New Roman"/>
          <w:lang w:eastAsia="ru-RU"/>
        </w:rPr>
        <w:t>, действующе</w:t>
      </w:r>
      <w:r w:rsidR="00602B94">
        <w:rPr>
          <w:rFonts w:ascii="Times New Roman" w:eastAsia="Times New Roman" w:hAnsi="Times New Roman" w:cs="Times New Roman"/>
          <w:lang w:eastAsia="ru-RU"/>
        </w:rPr>
        <w:t>й</w:t>
      </w:r>
      <w:r w:rsidR="00F441AC" w:rsidRPr="002418A8">
        <w:rPr>
          <w:rFonts w:ascii="Times New Roman" w:eastAsia="Times New Roman" w:hAnsi="Times New Roman" w:cs="Times New Roman"/>
          <w:lang w:eastAsia="ru-RU"/>
        </w:rPr>
        <w:t xml:space="preserve"> на</w:t>
      </w:r>
      <w:r w:rsidR="00B749BD">
        <w:rPr>
          <w:rFonts w:ascii="Times New Roman" w:eastAsia="Times New Roman" w:hAnsi="Times New Roman" w:cs="Times New Roman"/>
          <w:lang w:eastAsia="ru-RU"/>
        </w:rPr>
        <w:t> </w:t>
      </w:r>
      <w:r w:rsidR="00F441AC" w:rsidRPr="002418A8">
        <w:rPr>
          <w:rFonts w:ascii="Times New Roman" w:eastAsia="Times New Roman" w:hAnsi="Times New Roman" w:cs="Times New Roman"/>
          <w:lang w:eastAsia="ru-RU"/>
        </w:rPr>
        <w:t xml:space="preserve">основании </w:t>
      </w:r>
      <w:r w:rsidR="00602B94">
        <w:rPr>
          <w:rFonts w:ascii="Times New Roman" w:eastAsia="Times New Roman" w:hAnsi="Times New Roman" w:cs="Times New Roman"/>
          <w:lang w:eastAsia="ru-RU"/>
        </w:rPr>
        <w:t xml:space="preserve">доверенности от </w:t>
      </w:r>
      <w:r w:rsidR="0099168C" w:rsidRPr="0099168C">
        <w:rPr>
          <w:rFonts w:ascii="Times New Roman" w:eastAsia="Times New Roman" w:hAnsi="Times New Roman" w:cs="Times New Roman"/>
          <w:lang w:eastAsia="ru-RU"/>
        </w:rPr>
        <w:t xml:space="preserve">26.12.2025 </w:t>
      </w:r>
      <w:r w:rsidR="0099168C">
        <w:rPr>
          <w:rFonts w:ascii="Times New Roman" w:eastAsia="Times New Roman" w:hAnsi="Times New Roman" w:cs="Times New Roman"/>
          <w:lang w:eastAsia="ru-RU"/>
        </w:rPr>
        <w:t xml:space="preserve">                                      </w:t>
      </w:r>
      <w:r w:rsidR="0099168C" w:rsidRPr="0099168C">
        <w:rPr>
          <w:rFonts w:ascii="Times New Roman" w:eastAsia="Times New Roman" w:hAnsi="Times New Roman" w:cs="Times New Roman"/>
          <w:lang w:eastAsia="ru-RU"/>
        </w:rPr>
        <w:t>№ 01-13-119/25-0-0</w:t>
      </w:r>
      <w:r w:rsidR="00D24A30">
        <w:rPr>
          <w:rFonts w:ascii="Times New Roman" w:eastAsia="Times New Roman" w:hAnsi="Times New Roman" w:cs="Times New Roman"/>
          <w:lang w:eastAsia="ru-RU"/>
        </w:rPr>
        <w:t xml:space="preserve">, </w:t>
      </w:r>
      <w:r w:rsidR="00F441AC" w:rsidRPr="002418A8">
        <w:rPr>
          <w:rFonts w:ascii="Times New Roman" w:eastAsia="Times New Roman" w:hAnsi="Times New Roman" w:cs="Times New Roman"/>
          <w:lang w:eastAsia="ru-RU"/>
        </w:rPr>
        <w:t xml:space="preserve">с одной стороны, </w:t>
      </w:r>
      <w:r w:rsidR="00F441AC" w:rsidRPr="00A85986">
        <w:rPr>
          <w:rFonts w:ascii="Times New Roman" w:eastAsia="Times New Roman" w:hAnsi="Times New Roman" w:cs="Times New Roman"/>
          <w:lang w:eastAsia="ru-RU"/>
        </w:rPr>
        <w:t>и</w:t>
      </w:r>
      <w:r w:rsidR="00B749BD">
        <w:rPr>
          <w:rFonts w:ascii="Times New Roman" w:eastAsia="Times New Roman" w:hAnsi="Times New Roman" w:cs="Times New Roman"/>
          <w:lang w:eastAsia="ru-RU"/>
        </w:rPr>
        <w:t> </w:t>
      </w:r>
      <w:r w:rsidR="00A85986" w:rsidRPr="00A85986">
        <w:rPr>
          <w:rFonts w:ascii="Times New Roman" w:eastAsia="Times New Roman" w:hAnsi="Times New Roman" w:cs="Times New Roman"/>
          <w:b/>
          <w:lang w:eastAsia="ru-RU"/>
        </w:rPr>
        <w:t>________________________________________</w:t>
      </w:r>
      <w:r w:rsidR="00F441AC"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00F441AC" w:rsidRPr="00A85986">
        <w:rPr>
          <w:rFonts w:ascii="Times New Roman" w:eastAsia="Times New Roman" w:hAnsi="Times New Roman" w:cs="Times New Roman"/>
          <w:b/>
          <w:lang w:eastAsia="ru-RU"/>
        </w:rPr>
        <w:t>)</w:t>
      </w:r>
      <w:r w:rsidR="00F441AC"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00F441AC"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00F441AC"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w:t>
      </w:r>
      <w:r w:rsidR="00B749BD">
        <w:rPr>
          <w:rFonts w:ascii="Times New Roman" w:eastAsia="Times New Roman" w:hAnsi="Times New Roman" w:cs="Times New Roman"/>
          <w:lang w:eastAsia="ru-RU"/>
        </w:rPr>
        <w:noBreakHyphen/>
      </w:r>
      <w:r w:rsidR="00A85986" w:rsidRPr="00A85986">
        <w:rPr>
          <w:rFonts w:ascii="Times New Roman" w:eastAsia="Times New Roman" w:hAnsi="Times New Roman" w:cs="Times New Roman"/>
          <w:lang w:eastAsia="ru-RU"/>
        </w:rPr>
        <w:t xml:space="preserve">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0FCB0320" w14:textId="77777777" w:rsidR="00B749BD" w:rsidRPr="00B749BD" w:rsidRDefault="00B749BD" w:rsidP="00B749BD">
      <w:pPr>
        <w:spacing w:after="0" w:line="240" w:lineRule="auto"/>
        <w:ind w:left="-426" w:right="-1" w:firstLine="709"/>
        <w:jc w:val="both"/>
        <w:rPr>
          <w:rFonts w:ascii="Times New Roman" w:eastAsia="Times New Roman" w:hAnsi="Times New Roman" w:cs="Times New Roman"/>
          <w:lang w:eastAsia="ru-RU"/>
        </w:rPr>
      </w:pPr>
    </w:p>
    <w:p w14:paraId="17A40392" w14:textId="73A06497" w:rsidR="008B29B9" w:rsidRPr="00963F04" w:rsidRDefault="00F441AC" w:rsidP="00963F04">
      <w:pPr>
        <w:pStyle w:val="af8"/>
        <w:numPr>
          <w:ilvl w:val="0"/>
          <w:numId w:val="1"/>
        </w:numPr>
        <w:ind w:left="-426" w:right="-1"/>
        <w:jc w:val="center"/>
        <w:rPr>
          <w:b/>
          <w:sz w:val="22"/>
          <w:szCs w:val="22"/>
        </w:rPr>
      </w:pPr>
      <w:r w:rsidRPr="002418A8">
        <w:rPr>
          <w:b/>
          <w:sz w:val="22"/>
          <w:szCs w:val="22"/>
        </w:rPr>
        <w:t>Предмет Контракта</w:t>
      </w:r>
    </w:p>
    <w:p w14:paraId="11782323" w14:textId="0D55077E"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00B749BD" w:rsidRPr="00B749BD">
        <w:rPr>
          <w:rFonts w:ascii="Times New Roman" w:eastAsia="Times New Roman" w:hAnsi="Times New Roman" w:cs="Times New Roman"/>
          <w:b/>
          <w:lang w:eastAsia="ru-RU"/>
        </w:rPr>
        <w:t xml:space="preserve">поставке </w:t>
      </w:r>
      <w:r w:rsidR="00A35CDE">
        <w:rPr>
          <w:rFonts w:ascii="Times New Roman" w:eastAsia="Times New Roman" w:hAnsi="Times New Roman" w:cs="Times New Roman"/>
          <w:b/>
          <w:lang w:eastAsia="ru-RU"/>
        </w:rPr>
        <w:t>бумаги для</w:t>
      </w:r>
      <w:r w:rsidR="00E47971">
        <w:rPr>
          <w:rFonts w:ascii="Times New Roman" w:eastAsia="Times New Roman" w:hAnsi="Times New Roman" w:cs="Times New Roman"/>
          <w:b/>
          <w:lang w:eastAsia="ru-RU"/>
        </w:rPr>
        <w:t xml:space="preserve"> офисной</w:t>
      </w:r>
      <w:r w:rsidR="00A35CDE">
        <w:rPr>
          <w:rFonts w:ascii="Times New Roman" w:eastAsia="Times New Roman" w:hAnsi="Times New Roman" w:cs="Times New Roman"/>
          <w:b/>
          <w:lang w:eastAsia="ru-RU"/>
        </w:rPr>
        <w:t xml:space="preserve"> техники</w:t>
      </w:r>
      <w:r w:rsidR="0017360D" w:rsidRPr="0017360D">
        <w:rPr>
          <w:rFonts w:ascii="Times New Roman" w:eastAsia="Times New Roman" w:hAnsi="Times New Roman" w:cs="Times New Roman"/>
          <w:b/>
          <w:lang w:eastAsia="ru-RU"/>
        </w:rPr>
        <w:t xml:space="preserve">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далее – Товар) для нужд Заказчика в</w:t>
      </w:r>
      <w:r w:rsidR="00B749BD">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соответствии с характеристиками и в количестве, предусмотренными Приложением</w:t>
      </w:r>
      <w:r w:rsidR="00697CD7">
        <w:rPr>
          <w:rFonts w:ascii="Times New Roman" w:eastAsia="Times New Roman" w:hAnsi="Times New Roman" w:cs="Times New Roman"/>
          <w:lang w:eastAsia="ru-RU"/>
        </w:rPr>
        <w:t xml:space="preserve"> №1</w:t>
      </w:r>
      <w:r w:rsidRPr="002418A8">
        <w:rPr>
          <w:rFonts w:ascii="Times New Roman" w:eastAsia="Times New Roman" w:hAnsi="Times New Roman" w:cs="Times New Roman"/>
          <w:lang w:eastAsia="ru-RU"/>
        </w:rPr>
        <w:t>,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0807A96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F17433" w:rsidRPr="00F17433">
        <w:rPr>
          <w:rFonts w:ascii="Times New Roman" w:hAnsi="Times New Roman" w:cs="Times New Roman"/>
          <w:color w:val="000000"/>
          <w:sz w:val="24"/>
          <w:szCs w:val="18"/>
          <w:shd w:val="clear" w:color="auto" w:fill="FFFFFF" w:themeFill="background1"/>
        </w:rPr>
        <w:t>262781900099078190100100050000000244</w:t>
      </w:r>
    </w:p>
    <w:p w14:paraId="4A6F6AF8" w14:textId="77777777" w:rsidR="00A35CDE" w:rsidRDefault="00563156" w:rsidP="00A35CDE">
      <w:pPr>
        <w:spacing w:after="0"/>
        <w:jc w:val="both"/>
        <w:rPr>
          <w:rFonts w:ascii="Times New Roman" w:eastAsia="Times New Roman" w:hAnsi="Times New Roman" w:cs="Times New Roman"/>
          <w:color w:val="000000" w:themeColor="text1"/>
          <w:lang w:eastAsia="ru-RU"/>
        </w:rPr>
      </w:pPr>
      <w:r>
        <w:rPr>
          <w:rFonts w:ascii="Times New Roman" w:eastAsia="Times New Roman" w:hAnsi="Times New Roman" w:cs="Times New Roman"/>
          <w:lang w:eastAsia="ru-RU"/>
        </w:rPr>
        <w:t xml:space="preserve">    </w:t>
      </w:r>
      <w:r w:rsidR="00F441AC" w:rsidRPr="002418A8">
        <w:rPr>
          <w:rFonts w:ascii="Times New Roman" w:eastAsia="Times New Roman" w:hAnsi="Times New Roman" w:cs="Times New Roman"/>
          <w:lang w:eastAsia="ru-RU"/>
        </w:rPr>
        <w:t>1.</w:t>
      </w:r>
      <w:proofErr w:type="gramStart"/>
      <w:r w:rsidR="00F441AC" w:rsidRPr="002418A8">
        <w:rPr>
          <w:rFonts w:ascii="Times New Roman" w:eastAsia="Times New Roman" w:hAnsi="Times New Roman" w:cs="Times New Roman"/>
          <w:lang w:eastAsia="ru-RU"/>
        </w:rPr>
        <w:t>2</w:t>
      </w:r>
      <w:r>
        <w:rPr>
          <w:rFonts w:ascii="Times New Roman" w:eastAsia="Times New Roman" w:hAnsi="Times New Roman" w:cs="Times New Roman"/>
          <w:color w:val="000000" w:themeColor="text1"/>
          <w:lang w:eastAsia="ru-RU"/>
        </w:rPr>
        <w:t>.</w:t>
      </w:r>
      <w:r w:rsidR="00F441AC" w:rsidRPr="002418A8">
        <w:rPr>
          <w:rFonts w:ascii="Times New Roman" w:eastAsia="Times New Roman" w:hAnsi="Times New Roman" w:cs="Times New Roman"/>
          <w:color w:val="000000" w:themeColor="text1"/>
          <w:lang w:eastAsia="ru-RU"/>
        </w:rPr>
        <w:t>Поставка</w:t>
      </w:r>
      <w:proofErr w:type="gramEnd"/>
      <w:r w:rsidR="00F441AC" w:rsidRPr="002418A8">
        <w:rPr>
          <w:rFonts w:ascii="Times New Roman" w:eastAsia="Times New Roman" w:hAnsi="Times New Roman" w:cs="Times New Roman"/>
          <w:color w:val="000000" w:themeColor="text1"/>
          <w:lang w:eastAsia="ru-RU"/>
        </w:rPr>
        <w:t xml:space="preserve"> Товара осуществляется в сроки, установленные разделом 3 настоящего Контрак</w:t>
      </w:r>
      <w:r w:rsidR="00A35CDE">
        <w:rPr>
          <w:rFonts w:ascii="Times New Roman" w:eastAsia="Times New Roman" w:hAnsi="Times New Roman" w:cs="Times New Roman"/>
          <w:color w:val="000000" w:themeColor="text1"/>
          <w:lang w:eastAsia="ru-RU"/>
        </w:rPr>
        <w:t>та, на склад Заказчика по адресам</w:t>
      </w:r>
      <w:r w:rsidR="00F441AC" w:rsidRPr="002418A8">
        <w:rPr>
          <w:rFonts w:ascii="Times New Roman" w:eastAsia="Times New Roman" w:hAnsi="Times New Roman" w:cs="Times New Roman"/>
          <w:color w:val="000000" w:themeColor="text1"/>
          <w:lang w:eastAsia="ru-RU"/>
        </w:rPr>
        <w:t xml:space="preserve">: </w:t>
      </w:r>
    </w:p>
    <w:p w14:paraId="1B2B8421" w14:textId="25BE5D70" w:rsidR="00A35CDE" w:rsidRDefault="00A35CDE" w:rsidP="00A35CDE">
      <w:pPr>
        <w:spacing w:after="0"/>
        <w:jc w:val="both"/>
        <w:rPr>
          <w:rFonts w:ascii="Times New Roman" w:hAnsi="Times New Roman" w:cs="Times New Roman"/>
          <w:b/>
        </w:rPr>
      </w:pPr>
      <w:r>
        <w:rPr>
          <w:rFonts w:ascii="Times New Roman" w:hAnsi="Times New Roman" w:cs="Times New Roman"/>
          <w:b/>
        </w:rPr>
        <w:t xml:space="preserve">- </w:t>
      </w:r>
      <w:r w:rsidR="00062A3F">
        <w:rPr>
          <w:rFonts w:ascii="Times New Roman" w:hAnsi="Times New Roman" w:cs="Times New Roman"/>
          <w:b/>
        </w:rPr>
        <w:t>г.</w:t>
      </w:r>
      <w:r w:rsidR="00062A3F" w:rsidRPr="00B5132E">
        <w:rPr>
          <w:rFonts w:ascii="Times New Roman" w:hAnsi="Times New Roman" w:cs="Times New Roman"/>
          <w:b/>
        </w:rPr>
        <w:t xml:space="preserve"> Санкт</w:t>
      </w:r>
      <w:r w:rsidR="00B5132E" w:rsidRPr="00B5132E">
        <w:rPr>
          <w:rFonts w:ascii="Times New Roman" w:hAnsi="Times New Roman" w:cs="Times New Roman"/>
          <w:b/>
        </w:rPr>
        <w:t xml:space="preserve">-Петербург, г. Петергоф, </w:t>
      </w:r>
      <w:r w:rsidR="00E80B71">
        <w:rPr>
          <w:rFonts w:ascii="Times New Roman" w:hAnsi="Times New Roman" w:cs="Times New Roman"/>
          <w:b/>
        </w:rPr>
        <w:t xml:space="preserve">Калининская улица, д.7, </w:t>
      </w:r>
      <w:r w:rsidR="00D729FA">
        <w:rPr>
          <w:rFonts w:ascii="Times New Roman" w:hAnsi="Times New Roman" w:cs="Times New Roman"/>
          <w:b/>
        </w:rPr>
        <w:t>лит. А</w:t>
      </w:r>
      <w:r w:rsidR="00E80B71">
        <w:rPr>
          <w:rFonts w:ascii="Times New Roman" w:hAnsi="Times New Roman" w:cs="Times New Roman"/>
          <w:b/>
        </w:rPr>
        <w:t>;</w:t>
      </w:r>
      <w:r>
        <w:rPr>
          <w:rFonts w:ascii="Times New Roman" w:hAnsi="Times New Roman" w:cs="Times New Roman"/>
          <w:b/>
        </w:rPr>
        <w:t xml:space="preserve"> </w:t>
      </w:r>
    </w:p>
    <w:p w14:paraId="2921796F" w14:textId="60269B38" w:rsidR="00CE5372" w:rsidRDefault="00A35CDE" w:rsidP="00A35CDE">
      <w:pPr>
        <w:spacing w:after="0"/>
        <w:jc w:val="both"/>
        <w:rPr>
          <w:rFonts w:ascii="Times New Roman" w:hAnsi="Times New Roman" w:cs="Times New Roman"/>
          <w:b/>
        </w:rPr>
      </w:pPr>
      <w:r>
        <w:rPr>
          <w:rFonts w:ascii="Times New Roman" w:hAnsi="Times New Roman" w:cs="Times New Roman"/>
          <w:b/>
        </w:rPr>
        <w:t xml:space="preserve">- </w:t>
      </w:r>
      <w:r w:rsidRPr="00A35CDE">
        <w:rPr>
          <w:rFonts w:ascii="Times New Roman" w:hAnsi="Times New Roman" w:cs="Times New Roman"/>
          <w:b/>
        </w:rPr>
        <w:t>г. Санкт-Петербург, г. Петергоф, буль</w:t>
      </w:r>
      <w:r>
        <w:rPr>
          <w:rFonts w:ascii="Times New Roman" w:hAnsi="Times New Roman" w:cs="Times New Roman"/>
          <w:b/>
        </w:rPr>
        <w:t>вар Разведчика д., 10/3, лит. А.</w:t>
      </w:r>
    </w:p>
    <w:p w14:paraId="3C096FBC" w14:textId="77777777" w:rsidR="00164999" w:rsidRPr="00B749BD" w:rsidRDefault="00164999" w:rsidP="00A35CDE">
      <w:pPr>
        <w:spacing w:after="0"/>
        <w:jc w:val="both"/>
        <w:rPr>
          <w:rFonts w:ascii="Times New Roman" w:hAnsi="Times New Roman" w:cs="Times New Roman"/>
          <w:b/>
        </w:rPr>
      </w:pPr>
      <w:bookmarkStart w:id="0" w:name="_GoBack"/>
      <w:bookmarkEnd w:id="0"/>
    </w:p>
    <w:p w14:paraId="0A29ACF1" w14:textId="555D379A" w:rsidR="008B29B9" w:rsidRPr="00963F04" w:rsidRDefault="00F441AC" w:rsidP="00963F04">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162F55B6" w14:textId="77777777" w:rsidR="00563156" w:rsidRPr="00473875" w:rsidRDefault="00F441AC" w:rsidP="0056315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r>
      <w:r w:rsidR="00563156" w:rsidRPr="002418A8">
        <w:rPr>
          <w:rFonts w:ascii="Times New Roman" w:eastAsia="Times New Roman" w:hAnsi="Times New Roman" w:cs="Times New Roman"/>
          <w:lang w:eastAsia="ru-RU"/>
        </w:rPr>
        <w:t xml:space="preserve">Стоимость Товара составляет: </w:t>
      </w:r>
      <w:r w:rsidR="00563156" w:rsidRPr="00473875">
        <w:rPr>
          <w:rFonts w:ascii="Times New Roman" w:eastAsia="Times New Roman" w:hAnsi="Times New Roman" w:cs="Times New Roman"/>
          <w:b/>
          <w:lang w:eastAsia="ru-RU"/>
        </w:rPr>
        <w:t>(</w:t>
      </w:r>
      <w:r w:rsidR="00563156">
        <w:rPr>
          <w:rFonts w:ascii="Times New Roman" w:eastAsia="Times New Roman" w:hAnsi="Times New Roman" w:cs="Times New Roman"/>
          <w:b/>
          <w:lang w:eastAsia="ru-RU"/>
        </w:rPr>
        <w:t>__________</w:t>
      </w:r>
      <w:r w:rsidR="00563156" w:rsidRPr="00473875">
        <w:rPr>
          <w:rFonts w:ascii="Times New Roman" w:eastAsia="Times New Roman" w:hAnsi="Times New Roman" w:cs="Times New Roman"/>
          <w:b/>
          <w:lang w:eastAsia="ru-RU"/>
        </w:rPr>
        <w:t xml:space="preserve">), </w:t>
      </w:r>
      <w:r w:rsidR="00563156" w:rsidRPr="00473875">
        <w:rPr>
          <w:rFonts w:ascii="Times New Roman" w:eastAsia="Times New Roman" w:hAnsi="Times New Roman" w:cs="Times New Roman"/>
          <w:lang w:eastAsia="ru-RU"/>
        </w:rPr>
        <w:t>в том числе НДС</w:t>
      </w:r>
      <w:r w:rsidR="00563156" w:rsidRPr="006B3F29">
        <w:rPr>
          <w:rFonts w:ascii="Times New Roman" w:eastAsia="Times New Roman" w:hAnsi="Times New Roman" w:cs="Times New Roman"/>
          <w:color w:val="000000"/>
          <w:sz w:val="24"/>
          <w:szCs w:val="24"/>
          <w:vertAlign w:val="superscript"/>
          <w:lang w:eastAsia="ru-RU"/>
        </w:rPr>
        <w:footnoteReference w:id="1"/>
      </w:r>
      <w:r w:rsidR="00563156" w:rsidRPr="00473875">
        <w:rPr>
          <w:rFonts w:ascii="Times New Roman" w:eastAsia="Times New Roman" w:hAnsi="Times New Roman" w:cs="Times New Roman"/>
          <w:lang w:eastAsia="ru-RU"/>
        </w:rPr>
        <w:t xml:space="preserve"> </w:t>
      </w:r>
      <w:r w:rsidR="00563156" w:rsidRPr="004B5574">
        <w:rPr>
          <w:rFonts w:ascii="Times New Roman" w:eastAsia="Times New Roman" w:hAnsi="Times New Roman" w:cs="Times New Roman"/>
          <w:lang w:eastAsia="ru-RU"/>
        </w:rPr>
        <w:t xml:space="preserve"> в сумме </w:t>
      </w:r>
      <w:r w:rsidR="00563156">
        <w:rPr>
          <w:rFonts w:ascii="Times New Roman" w:eastAsia="Times New Roman" w:hAnsi="Times New Roman" w:cs="Times New Roman"/>
          <w:lang w:eastAsia="ru-RU"/>
        </w:rPr>
        <w:t>_______</w:t>
      </w:r>
      <w:r w:rsidR="00563156" w:rsidRPr="004B5574">
        <w:rPr>
          <w:rFonts w:ascii="Times New Roman" w:eastAsia="Times New Roman" w:hAnsi="Times New Roman" w:cs="Times New Roman"/>
          <w:lang w:eastAsia="ru-RU"/>
        </w:rPr>
        <w:t xml:space="preserve"> руб</w:t>
      </w:r>
      <w:r w:rsidR="00563156" w:rsidRPr="004B5574">
        <w:rPr>
          <w:rFonts w:ascii="Times New Roman" w:eastAsia="Times New Roman" w:hAnsi="Times New Roman" w:cs="Times New Roman"/>
          <w:color w:val="000000" w:themeColor="text1"/>
          <w:lang w:eastAsia="ru-RU"/>
        </w:rPr>
        <w:t>.</w:t>
      </w:r>
    </w:p>
    <w:p w14:paraId="0A602E63" w14:textId="77777777" w:rsidR="00A7503E" w:rsidRPr="00A7503E" w:rsidRDefault="00A7503E" w:rsidP="00A7503E">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26E03B3F" w14:textId="77777777" w:rsidR="00A7503E" w:rsidRPr="00A7503E" w:rsidRDefault="00A7503E" w:rsidP="00A7503E">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034DAAF8" w14:textId="77777777" w:rsidR="00A7503E" w:rsidRPr="00A7503E" w:rsidRDefault="00A7503E" w:rsidP="00A7503E">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55A49FB8" w14:textId="305955C9" w:rsidR="00A7503E" w:rsidRPr="00A7503E" w:rsidRDefault="00A7503E" w:rsidP="00A7503E">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10 (десяти) рабочих дней с даты подписания Заказчиком акта приемки Товара. </w:t>
      </w:r>
      <w:r w:rsidRPr="00A7503E">
        <w:rPr>
          <w:rFonts w:ascii="Times New Roman" w:hAnsi="Times New Roman" w:cs="Times New Roman"/>
        </w:rPr>
        <w:t>При этом Поставщик предоставляет Заказчику счет-фактуру</w:t>
      </w:r>
      <w:r w:rsidRPr="00BB5C14">
        <w:rPr>
          <w:rStyle w:val="ac"/>
          <w:rFonts w:ascii="Times New Roman" w:hAnsi="Times New Roman" w:cs="Times New Roman"/>
        </w:rPr>
        <w:footnoteReference w:id="2"/>
      </w:r>
      <w:r w:rsidRPr="00A7503E">
        <w:rPr>
          <w:rFonts w:ascii="Times New Roman" w:hAnsi="Times New Roman" w:cs="Times New Roman"/>
        </w:rPr>
        <w:t>, товарную накладную на поставленный Товар (или универсальный передаточный документ (УПД), счет, акт приемки товара.</w:t>
      </w:r>
    </w:p>
    <w:p w14:paraId="27903575" w14:textId="77777777" w:rsidR="00A7503E" w:rsidRPr="00A7503E" w:rsidRDefault="00A7503E" w:rsidP="00A7503E">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10 (десяти) рабочих дней с даты подписания Заказчиком акта приемки последней поставленной части, входящей в комплект Товара. </w:t>
      </w:r>
    </w:p>
    <w:p w14:paraId="625F8B4A" w14:textId="2947B19C" w:rsidR="00A7503E" w:rsidRPr="00A7503E" w:rsidRDefault="00A7503E" w:rsidP="00A7503E">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2.6. Источник финансирования:</w:t>
      </w:r>
      <w:r w:rsidR="00897561">
        <w:rPr>
          <w:rFonts w:ascii="Times New Roman" w:eastAsia="Times New Roman" w:hAnsi="Times New Roman" w:cs="Times New Roman"/>
          <w:lang w:eastAsia="ru-RU"/>
        </w:rPr>
        <w:t> бюджет Санкт-Петербурга на 2026</w:t>
      </w:r>
      <w:r w:rsidRPr="00A7503E">
        <w:rPr>
          <w:rFonts w:ascii="Times New Roman" w:eastAsia="Times New Roman" w:hAnsi="Times New Roman" w:cs="Times New Roman"/>
          <w:lang w:eastAsia="ru-RU"/>
        </w:rPr>
        <w:t xml:space="preserve"> год. </w:t>
      </w:r>
    </w:p>
    <w:p w14:paraId="066F8228" w14:textId="77777777" w:rsidR="00A7503E" w:rsidRPr="00A7503E" w:rsidRDefault="00A7503E" w:rsidP="00A7503E">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7EE0FE10" w14:textId="77777777" w:rsidR="00A7503E" w:rsidRPr="00A7503E" w:rsidRDefault="00A7503E" w:rsidP="00A7503E">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A7503E">
        <w:rPr>
          <w:rFonts w:ascii="Times New Roman" w:eastAsia="Times New Roman" w:hAnsi="Times New Roman" w:cs="Times New Roman"/>
          <w:lang w:eastAsia="ru-RU"/>
        </w:rPr>
        <w:lastRenderedPageBreak/>
        <w:t>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5D65EAF" w14:textId="77777777" w:rsidR="00563156" w:rsidRPr="00BF6E23" w:rsidRDefault="00563156" w:rsidP="00563156">
      <w:pPr>
        <w:spacing w:after="0" w:line="240" w:lineRule="auto"/>
        <w:ind w:left="-426" w:right="-1"/>
        <w:rPr>
          <w:rFonts w:ascii="Times New Roman" w:eastAsia="Times New Roman" w:hAnsi="Times New Roman" w:cs="Times New Roman"/>
          <w:b/>
          <w:lang w:eastAsia="ru-RU"/>
        </w:rPr>
      </w:pPr>
    </w:p>
    <w:p w14:paraId="6BFB4613"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Срок (период) поставки Товара</w:t>
      </w:r>
    </w:p>
    <w:p w14:paraId="21BC3353" w14:textId="77777777" w:rsidR="00563156" w:rsidRPr="00326E7E" w:rsidRDefault="00563156" w:rsidP="00563156">
      <w:pPr>
        <w:pStyle w:val="ConsNormal0"/>
        <w:ind w:left="-426" w:right="-1" w:firstLine="709"/>
        <w:rPr>
          <w:rFonts w:ascii="Times New Roman" w:hAnsi="Times New Roman" w:cs="Times New Roman"/>
          <w:bCs/>
        </w:rPr>
      </w:pPr>
      <w:r w:rsidRPr="00326E7E">
        <w:rPr>
          <w:rFonts w:ascii="Times New Roman" w:hAnsi="Times New Roman" w:cs="Times New Roman"/>
          <w:bCs/>
        </w:rPr>
        <w:t xml:space="preserve">3.1. Поставка и сборка (при необходимости) Товара осуществляется в течении 10 </w:t>
      </w:r>
      <w:r>
        <w:rPr>
          <w:rFonts w:ascii="Times New Roman" w:hAnsi="Times New Roman" w:cs="Times New Roman"/>
          <w:bCs/>
        </w:rPr>
        <w:t>(десяти) рабочих</w:t>
      </w:r>
      <w:r w:rsidRPr="00326E7E">
        <w:rPr>
          <w:rFonts w:ascii="Times New Roman" w:hAnsi="Times New Roman" w:cs="Times New Roman"/>
          <w:bCs/>
        </w:rPr>
        <w:t xml:space="preserve"> дней с момента направления заявки заказчиком. Заявка от Заказчика может </w:t>
      </w:r>
      <w:r>
        <w:rPr>
          <w:rFonts w:ascii="Times New Roman" w:hAnsi="Times New Roman" w:cs="Times New Roman"/>
          <w:bCs/>
        </w:rPr>
        <w:t xml:space="preserve">быть подана в письменной форме </w:t>
      </w:r>
      <w:r w:rsidRPr="00326E7E">
        <w:rPr>
          <w:rFonts w:ascii="Times New Roman" w:hAnsi="Times New Roman" w:cs="Times New Roman"/>
          <w:bCs/>
        </w:rPr>
        <w:t>по электронной почте или по телефону.</w:t>
      </w:r>
    </w:p>
    <w:p w14:paraId="4C09CAB2" w14:textId="77777777" w:rsidR="00563156" w:rsidRDefault="00563156" w:rsidP="00563156">
      <w:pPr>
        <w:pStyle w:val="ConsNormal0"/>
        <w:ind w:left="-426" w:right="-1" w:firstLine="709"/>
        <w:rPr>
          <w:rFonts w:ascii="Times New Roman" w:hAnsi="Times New Roman" w:cs="Times New Roman"/>
          <w:bCs/>
        </w:rPr>
      </w:pPr>
      <w:r w:rsidRPr="00326E7E">
        <w:rPr>
          <w:rFonts w:ascii="Times New Roman" w:hAnsi="Times New Roman" w:cs="Times New Roman"/>
          <w:bCs/>
        </w:rPr>
        <w:t>3.2. Поставка и сборка (при необходимости) Товара осуществляется по рабочим дням с 09.00 час. до 16.00 час. (по пятницам с 09.00 час. до 15.45 час.). Дата и время поставки предварительно согласовывается Поставщиком с Заказчиком.</w:t>
      </w:r>
    </w:p>
    <w:p w14:paraId="2EB1FCCF" w14:textId="77777777" w:rsidR="00563156" w:rsidRPr="007658DA" w:rsidRDefault="00563156" w:rsidP="00563156">
      <w:pPr>
        <w:pStyle w:val="ConsNormal0"/>
        <w:ind w:left="-426" w:right="-1" w:firstLine="709"/>
        <w:rPr>
          <w:rFonts w:ascii="Times New Roman" w:hAnsi="Times New Roman" w:cs="Times New Roman"/>
        </w:rPr>
      </w:pPr>
      <w:r w:rsidRPr="00963F04">
        <w:rPr>
          <w:rFonts w:ascii="Times New Roman" w:hAnsi="Times New Roman" w:cs="Times New Roman"/>
        </w:rPr>
        <w:t>.</w:t>
      </w:r>
    </w:p>
    <w:p w14:paraId="7D3C6B7C"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Срок действия Контракта</w:t>
      </w:r>
    </w:p>
    <w:p w14:paraId="11F46F88" w14:textId="49D7ECFC"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4.1. </w:t>
      </w:r>
      <w:r w:rsidR="000640D4" w:rsidRPr="000640D4">
        <w:rPr>
          <w:rFonts w:ascii="Times New Roman" w:eastAsia="Times New Roman" w:hAnsi="Times New Roman" w:cs="Times New Roman"/>
          <w:lang w:eastAsia="ru-RU"/>
        </w:rPr>
        <w:t xml:space="preserve">Контракт действует с момента подписания его </w:t>
      </w:r>
      <w:r w:rsidR="00ED68F8">
        <w:rPr>
          <w:rFonts w:ascii="Times New Roman" w:eastAsia="Times New Roman" w:hAnsi="Times New Roman" w:cs="Times New Roman"/>
          <w:lang w:eastAsia="ru-RU"/>
        </w:rPr>
        <w:t xml:space="preserve">Сторонами </w:t>
      </w:r>
      <w:r>
        <w:rPr>
          <w:rFonts w:ascii="Times New Roman" w:eastAsia="Times New Roman" w:hAnsi="Times New Roman" w:cs="Times New Roman"/>
          <w:lang w:eastAsia="ru-RU"/>
        </w:rPr>
        <w:t xml:space="preserve">и </w:t>
      </w:r>
      <w:r w:rsidRPr="002418A8">
        <w:rPr>
          <w:rFonts w:ascii="Times New Roman" w:eastAsia="Times New Roman" w:hAnsi="Times New Roman" w:cs="Times New Roman"/>
          <w:lang w:eastAsia="ru-RU"/>
        </w:rPr>
        <w:t>по «31» декабря 202</w:t>
      </w:r>
      <w:r w:rsidR="000F3ECF">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69677511"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4.2. </w:t>
      </w:r>
      <w:r w:rsidRPr="00C07648">
        <w:rPr>
          <w:rFonts w:ascii="Times New Roman" w:eastAsia="Times New Roman" w:hAnsi="Times New Roman" w:cs="Times New Roman"/>
          <w:lang w:eastAsia="ru-RU"/>
        </w:rPr>
        <w:t>Обязательства по настоящему Контракту в части оплаты не могут наступать ранее его регистрации в Реестре государственных контрактов.</w:t>
      </w:r>
    </w:p>
    <w:p w14:paraId="41030403" w14:textId="77777777" w:rsidR="00563156" w:rsidRDefault="00563156" w:rsidP="00563156">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4.3. </w:t>
      </w:r>
      <w:r w:rsidRPr="00C07648">
        <w:rPr>
          <w:rFonts w:ascii="Times New Roman" w:eastAsia="Times New Roman" w:hAnsi="Times New Roman" w:cs="Times New Roman"/>
          <w:lang w:eastAsia="ru-RU"/>
        </w:rPr>
        <w:t>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2BBDC414"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p>
    <w:p w14:paraId="2A17F6B4"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4BF6A664"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505A31CE"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времени поставки.</w:t>
      </w:r>
    </w:p>
    <w:p w14:paraId="2F357FC2"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3272F9BD"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5.4. 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Приложении к настоящему Контракту, в том числе сведениям, указанным в транспортных и</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сопроводительных документах по: наименованию, количеству, качеству, маркировке, таре и упаковке, сроку поставки Товара, а также иных требований, предъявляемых к Товарам подобного рода.</w:t>
      </w:r>
    </w:p>
    <w:p w14:paraId="7FE38D57"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участия в осуществлении приемки Товара.</w:t>
      </w:r>
    </w:p>
    <w:p w14:paraId="57B23FF6"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6C4C95DC"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511DFC6D"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0669C3D5"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 (-их) дня (-</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 xml:space="preserve">ей) со дня предоставления Поставщиком надлежащего Товара. </w:t>
      </w:r>
    </w:p>
    <w:p w14:paraId="228A7AE1"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3598BB91"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В случае отказа Заказчика от приемки Товара по основаниям, указанным в пункте 5.6.3. Контракта, оплата поставленного Товара не производится.</w:t>
      </w:r>
    </w:p>
    <w:p w14:paraId="3F607B7F"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освобождает Поставщика от уплаты неустойки.</w:t>
      </w:r>
    </w:p>
    <w:p w14:paraId="736E9E76"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75C20136"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5.9.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2EB567A2"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5.10</w:t>
      </w:r>
      <w:r w:rsidRPr="002418A8">
        <w:rPr>
          <w:rFonts w:ascii="Times New Roman" w:eastAsia="Times New Roman" w:hAnsi="Times New Roman" w:cs="Times New Roman"/>
          <w:lang w:eastAsia="ru-RU"/>
        </w:rPr>
        <w:t>. Для проверки предоставленного Поставщиком Товара в части его соответствия условиям Контракта Заказчик проводит экспертизу.</w:t>
      </w:r>
    </w:p>
    <w:p w14:paraId="7E89D3E8" w14:textId="77777777" w:rsidR="00563156" w:rsidRPr="002418A8" w:rsidRDefault="00563156" w:rsidP="00563156">
      <w:pPr>
        <w:spacing w:after="0" w:line="240" w:lineRule="auto"/>
        <w:ind w:right="-1"/>
        <w:jc w:val="both"/>
        <w:rPr>
          <w:rFonts w:ascii="Times New Roman" w:eastAsia="Times New Roman" w:hAnsi="Times New Roman" w:cs="Times New Roman"/>
          <w:lang w:eastAsia="ru-RU"/>
        </w:rPr>
      </w:pPr>
    </w:p>
    <w:p w14:paraId="08936EC9"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Качество Товара</w:t>
      </w:r>
    </w:p>
    <w:p w14:paraId="1B0DC01B"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6.1. Качество поставляемого Товара должно полностью соответствовать требованиям, указанным в Приложении № 1 </w:t>
      </w:r>
      <w:r w:rsidRPr="00597C13">
        <w:rPr>
          <w:rFonts w:ascii="Times New Roman" w:eastAsia="Times New Roman" w:hAnsi="Times New Roman" w:cs="Times New Roman"/>
          <w:lang w:eastAsia="ru-RU"/>
        </w:rPr>
        <w:t>Описание объекта</w:t>
      </w:r>
      <w:r>
        <w:rPr>
          <w:rFonts w:ascii="Times New Roman" w:eastAsia="Times New Roman" w:hAnsi="Times New Roman" w:cs="Times New Roman"/>
          <w:lang w:eastAsia="ru-RU"/>
        </w:rPr>
        <w:t xml:space="preserve"> закупки (Техническое задание) </w:t>
      </w:r>
      <w:r w:rsidRPr="002418A8">
        <w:rPr>
          <w:rFonts w:ascii="Times New Roman" w:eastAsia="Times New Roman" w:hAnsi="Times New Roman" w:cs="Times New Roman"/>
          <w:lang w:eastAsia="ru-RU"/>
        </w:rPr>
        <w:t>к настоящему Контракту, а также всем действующим стандартам и</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ГОСТам.</w:t>
      </w:r>
    </w:p>
    <w:p w14:paraId="798F904A"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139F67D6" w14:textId="77777777" w:rsidR="00563156" w:rsidRDefault="00563156" w:rsidP="00563156">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655F4772" w14:textId="77777777" w:rsidR="00563156" w:rsidRPr="00963F04"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6.3. </w:t>
      </w:r>
      <w:r w:rsidRPr="00963F04">
        <w:rPr>
          <w:rFonts w:ascii="Times New Roman" w:eastAsia="Times New Roman" w:hAnsi="Times New Roman" w:cs="Times New Roman"/>
          <w:lang w:eastAsia="ru-RU"/>
        </w:rPr>
        <w:t xml:space="preserve">Остаточный срок годности Товара составляет не менее 12 (Двенадцати) месяцев с даты подписанного уполномоченными представителями Сторон акта приемки Товара. </w:t>
      </w:r>
    </w:p>
    <w:p w14:paraId="1344BDED" w14:textId="77777777" w:rsidR="00563156" w:rsidRPr="00196501" w:rsidRDefault="00563156" w:rsidP="00563156">
      <w:pPr>
        <w:spacing w:after="0" w:line="240" w:lineRule="auto"/>
        <w:ind w:left="-425"/>
        <w:jc w:val="both"/>
        <w:rPr>
          <w:rFonts w:ascii="Times New Roman" w:hAnsi="Times New Roman" w:cs="Times New Roman"/>
        </w:rPr>
      </w:pPr>
    </w:p>
    <w:p w14:paraId="4F36FAF3" w14:textId="77777777" w:rsidR="00563156" w:rsidRPr="00B468A9" w:rsidRDefault="00563156" w:rsidP="00563156">
      <w:pPr>
        <w:pStyle w:val="af8"/>
        <w:numPr>
          <w:ilvl w:val="0"/>
          <w:numId w:val="1"/>
        </w:numPr>
        <w:ind w:left="-426" w:right="-1"/>
        <w:jc w:val="center"/>
        <w:rPr>
          <w:b/>
          <w:sz w:val="22"/>
          <w:szCs w:val="22"/>
        </w:rPr>
      </w:pPr>
      <w:r w:rsidRPr="00196501">
        <w:rPr>
          <w:b/>
          <w:sz w:val="22"/>
          <w:szCs w:val="22"/>
        </w:rPr>
        <w:t>Права и обязанности Сторон</w:t>
      </w:r>
    </w:p>
    <w:p w14:paraId="0B460B8E"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193600CF"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47C9BDD8"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2184ED99"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039BD02A"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B8D9CF9"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52CBBB65"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Контракту.</w:t>
      </w:r>
    </w:p>
    <w:p w14:paraId="6CE101B5"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7.2.4. Осуществлять контроль за порядком и сроками поставки Товара, не вмешиваясь в</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оперативно-хозяйственную деятельность Поставщика.</w:t>
      </w:r>
    </w:p>
    <w:p w14:paraId="0F0B6BCD"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44335271"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FEE9103"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7E3E29BB"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31D3DEB3"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281344EE"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06483861"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1BA79385"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06D3043A"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7.3.5. Предоставлять по запросу Заказчика в сроки, указанные в таком запросе, информацию о</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ходе исполнения обязательств по Контракту.</w:t>
      </w:r>
    </w:p>
    <w:p w14:paraId="6855CD4E"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их</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использование.</w:t>
      </w:r>
    </w:p>
    <w:p w14:paraId="3EB217EE"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14CE332"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DB4D7EC"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DCC3BA5"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4F190AA6"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срок.</w:t>
      </w:r>
    </w:p>
    <w:p w14:paraId="0EBA56C1"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1D9ED26D"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70FB6ECB"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78D661B8"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Заказчика.</w:t>
      </w:r>
    </w:p>
    <w:p w14:paraId="536FD956"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Pr="002418A8">
        <w:rPr>
          <w:rFonts w:ascii="Times New Roman" w:eastAsia="Times New Roman" w:hAnsi="Times New Roman" w:cs="Times New Roman"/>
          <w:lang w:eastAsia="ru-RU"/>
        </w:rPr>
        <w:t>.</w:t>
      </w:r>
    </w:p>
    <w:p w14:paraId="04F19E13"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p>
    <w:p w14:paraId="4449EC9C"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6306EEDE"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w:t>
      </w:r>
      <w:r>
        <w:t> </w:t>
      </w:r>
      <w:r w:rsidRPr="00BF6E23">
        <w:rPr>
          <w:rFonts w:ascii="Times New Roman" w:eastAsia="Times New Roman" w:hAnsi="Times New Roman" w:cs="Times New Roman"/>
          <w:lang w:eastAsia="ru-RU"/>
        </w:rPr>
        <w:t>условиями Контракта.</w:t>
      </w:r>
    </w:p>
    <w:p w14:paraId="1C069E75"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4F99FE2"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7776F7A"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BFC7502"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исключением просрочки исполнения обязательств, предусмотренных Контрактом, размер штрафа устанавливается в следующем порядке:</w:t>
      </w:r>
    </w:p>
    <w:p w14:paraId="1F21B7D4"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6B95FB48"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73D5ECFE"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F1C594"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635C1F8"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w:t>
      </w:r>
      <w:r w:rsidRPr="00BF6E23">
        <w:rPr>
          <w:rFonts w:ascii="Times New Roman" w:eastAsia="Times New Roman" w:hAnsi="Times New Roman" w:cs="Times New Roman"/>
          <w:lang w:eastAsia="ru-RU"/>
        </w:rPr>
        <w:lastRenderedPageBreak/>
        <w:t xml:space="preserve">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575EFCAB"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 xml:space="preserve">именно: </w:t>
      </w:r>
    </w:p>
    <w:p w14:paraId="72100116"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следующем порядке:</w:t>
      </w:r>
    </w:p>
    <w:p w14:paraId="6B06A871"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10 процентов цены контракта (этапа) в случае, если цена </w:t>
      </w:r>
      <w:r>
        <w:rPr>
          <w:rFonts w:ascii="Times New Roman" w:eastAsia="Times New Roman" w:hAnsi="Times New Roman" w:cs="Times New Roman"/>
          <w:lang w:eastAsia="ru-RU"/>
        </w:rPr>
        <w:t>контракта (этапа) не превышает</w:t>
      </w:r>
      <w:r w:rsidRPr="00BF6E23">
        <w:rPr>
          <w:rFonts w:ascii="Times New Roman" w:eastAsia="Times New Roman" w:hAnsi="Times New Roman" w:cs="Times New Roman"/>
          <w:lang w:eastAsia="ru-RU"/>
        </w:rPr>
        <w:t xml:space="preserve"> 3 млн. рублей;</w:t>
      </w:r>
    </w:p>
    <w:p w14:paraId="7978F633"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w:t>
      </w:r>
      <w:r>
        <w:rPr>
          <w:rFonts w:ascii="Times New Roman" w:eastAsia="Times New Roman" w:hAnsi="Times New Roman" w:cs="Times New Roman"/>
          <w:lang w:eastAsia="ru-RU"/>
        </w:rPr>
        <w:t xml:space="preserve">та (этапа) составляет от </w:t>
      </w:r>
      <w:r w:rsidRPr="00BF6E23">
        <w:rPr>
          <w:rFonts w:ascii="Times New Roman" w:eastAsia="Times New Roman" w:hAnsi="Times New Roman" w:cs="Times New Roman"/>
          <w:lang w:eastAsia="ru-RU"/>
        </w:rPr>
        <w:t>3 млн. рублей до 50 млн. рублей (включительно).</w:t>
      </w:r>
    </w:p>
    <w:p w14:paraId="308A0C2C"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3B01C163"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D64BECB"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2CF844B1"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B701710"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63195B5"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перечислению неустойки (штрафа, пени), Заказчик вправе осуществлять оплату по Контракту с</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учетом уменьшения суммы выплаты, предусмотренной Контрактом, на сумму указанной неустойки.</w:t>
      </w:r>
    </w:p>
    <w:p w14:paraId="574912E0"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965F836"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47F00B7B"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отдельности.</w:t>
      </w:r>
    </w:p>
    <w:p w14:paraId="5EF53BAF"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0FF85CA" w14:textId="77777777" w:rsidR="00563156"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суммы, подлежащей оплате Исполнителю.</w:t>
      </w:r>
    </w:p>
    <w:p w14:paraId="65BC485C"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p>
    <w:p w14:paraId="0330D12F" w14:textId="77777777" w:rsidR="00563156" w:rsidRPr="00963F04" w:rsidRDefault="00563156" w:rsidP="00563156">
      <w:pPr>
        <w:pStyle w:val="af8"/>
        <w:numPr>
          <w:ilvl w:val="0"/>
          <w:numId w:val="1"/>
        </w:numPr>
        <w:ind w:right="-1"/>
        <w:jc w:val="center"/>
        <w:rPr>
          <w:b/>
          <w:sz w:val="22"/>
          <w:szCs w:val="22"/>
        </w:rPr>
      </w:pPr>
      <w:r w:rsidRPr="002E6F3C">
        <w:rPr>
          <w:b/>
          <w:sz w:val="22"/>
          <w:szCs w:val="22"/>
        </w:rPr>
        <w:t>Обстоятельства непреодолимой силы (форс-мажор)</w:t>
      </w:r>
    </w:p>
    <w:p w14:paraId="02D5BC43"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w:t>
      </w:r>
      <w:r w:rsidRPr="002418A8">
        <w:rPr>
          <w:rFonts w:ascii="Times New Roman" w:eastAsia="Times New Roman" w:hAnsi="Times New Roman" w:cs="Times New Roman"/>
          <w:lang w:eastAsia="ru-RU"/>
        </w:rPr>
        <w:lastRenderedPageBreak/>
        <w:t xml:space="preserve">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CA4150E" w14:textId="77777777" w:rsidR="00563156" w:rsidRDefault="00563156" w:rsidP="00563156">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может являться основанием для отказа от исполнения Контракта в одностороннем порядке.</w:t>
      </w:r>
    </w:p>
    <w:p w14:paraId="1DC8AC33" w14:textId="77777777" w:rsidR="00563156" w:rsidRPr="002418A8" w:rsidRDefault="00563156" w:rsidP="00563156">
      <w:pPr>
        <w:spacing w:after="0" w:line="240" w:lineRule="auto"/>
        <w:ind w:right="-1"/>
        <w:jc w:val="both"/>
        <w:rPr>
          <w:rFonts w:ascii="Times New Roman" w:eastAsia="Times New Roman" w:hAnsi="Times New Roman" w:cs="Times New Roman"/>
          <w:lang w:eastAsia="ru-RU"/>
        </w:rPr>
      </w:pPr>
    </w:p>
    <w:p w14:paraId="3682E4DD"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Порядок рассмотрения споров</w:t>
      </w:r>
    </w:p>
    <w:p w14:paraId="5692BEF0"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6B3D00F"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4B41A53E" w14:textId="77777777" w:rsidR="00563156" w:rsidRPr="002418A8" w:rsidRDefault="00563156" w:rsidP="00563156">
      <w:pPr>
        <w:spacing w:after="0" w:line="240" w:lineRule="auto"/>
        <w:ind w:left="-426" w:right="-1" w:firstLine="709"/>
        <w:jc w:val="center"/>
        <w:rPr>
          <w:rFonts w:ascii="Times New Roman" w:eastAsia="Times New Roman" w:hAnsi="Times New Roman" w:cs="Times New Roman"/>
          <w:b/>
          <w:lang w:eastAsia="ru-RU"/>
        </w:rPr>
      </w:pPr>
    </w:p>
    <w:p w14:paraId="306D148A"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63B9C3E1"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11.1.</w:t>
      </w:r>
      <w:r w:rsidRPr="00750B26">
        <w:rPr>
          <w:rFonts w:ascii="Times New Roman" w:eastAsia="Times New Roman" w:hAnsi="Times New Roman" w:cs="Times New Roman"/>
          <w:lang w:eastAsia="ru-RU"/>
        </w:rPr>
        <w:t xml:space="preserve">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 </w:t>
      </w:r>
    </w:p>
    <w:p w14:paraId="689C6F18"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545EDC2F"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631E990"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.4. Решение об одностороннем отказе от исполнения Контракта принимается Заказчиком в следующих случаях:</w:t>
      </w:r>
    </w:p>
    <w:p w14:paraId="53DA2821"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3426CA0"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 xml:space="preserve">.4.2. При неоднократном и/или существенном нарушении сроков поставки Товара. </w:t>
      </w:r>
    </w:p>
    <w:p w14:paraId="564E32E1"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 xml:space="preserve">.4.3.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14:paraId="1102CC37"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.4.4. В случае, если Поставщик отказывается устранить недостатки, указанные в акте об отказе в приемке поставленного Товара.</w:t>
      </w:r>
    </w:p>
    <w:p w14:paraId="336111BA" w14:textId="77777777" w:rsidR="0056315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.5.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DF1EBCE"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b/>
          <w:caps/>
          <w:color w:val="000000" w:themeColor="text1"/>
          <w:lang w:eastAsia="ru-RU"/>
        </w:rPr>
      </w:pPr>
    </w:p>
    <w:p w14:paraId="34F01282" w14:textId="77777777" w:rsidR="00563156" w:rsidRPr="00963F04" w:rsidRDefault="00563156" w:rsidP="00563156">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7902C271" w14:textId="77777777" w:rsidR="00563156" w:rsidRPr="002418A8" w:rsidRDefault="00563156" w:rsidP="00563156">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w:t>
      </w:r>
      <w:r>
        <w:rPr>
          <w:rFonts w:ascii="Times New Roman" w:eastAsia="Times New Roman" w:hAnsi="Times New Roman" w:cs="Times New Roman"/>
          <w:color w:val="000000" w:themeColor="text1"/>
          <w:lang w:eastAsia="ru-RU"/>
        </w:rPr>
        <w:t> </w:t>
      </w:r>
      <w:r w:rsidRPr="002418A8">
        <w:rPr>
          <w:rFonts w:ascii="Times New Roman" w:eastAsia="Times New Roman" w:hAnsi="Times New Roman" w:cs="Times New Roman"/>
          <w:color w:val="000000" w:themeColor="text1"/>
          <w:lang w:eastAsia="ru-RU"/>
        </w:rPr>
        <w:t>также обязуются обеспечивать, чтобы их аффилированные лица, сотрудники и посредники не</w:t>
      </w:r>
      <w:r>
        <w:rPr>
          <w:rFonts w:ascii="Times New Roman" w:eastAsia="Times New Roman" w:hAnsi="Times New Roman" w:cs="Times New Roman"/>
          <w:color w:val="000000" w:themeColor="text1"/>
          <w:lang w:eastAsia="ru-RU"/>
        </w:rPr>
        <w:t> </w:t>
      </w:r>
      <w:r w:rsidRPr="002418A8">
        <w:rPr>
          <w:rFonts w:ascii="Times New Roman" w:eastAsia="Times New Roman" w:hAnsi="Times New Roman" w:cs="Times New Roman"/>
          <w:color w:val="000000" w:themeColor="text1"/>
          <w:lang w:eastAsia="ru-RU"/>
        </w:rPr>
        <w:t>совершали прямо или косвенно следующих действий:</w:t>
      </w:r>
    </w:p>
    <w:p w14:paraId="79EA523F" w14:textId="2323A192" w:rsidR="00563156" w:rsidRPr="002418A8" w:rsidRDefault="00563156" w:rsidP="00563156">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45E4D" w:rsidRPr="002418A8">
        <w:rPr>
          <w:rFonts w:ascii="Times New Roman" w:eastAsia="Times New Roman" w:hAnsi="Times New Roman" w:cs="Times New Roman"/>
          <w:color w:val="000000" w:themeColor="text1"/>
          <w:lang w:eastAsia="ru-RU"/>
        </w:rPr>
        <w:t>иным образом,</w:t>
      </w:r>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D623BFD" w14:textId="77777777" w:rsidR="00563156" w:rsidRPr="002418A8" w:rsidRDefault="00563156" w:rsidP="00563156">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w:t>
      </w:r>
      <w:r>
        <w:rPr>
          <w:rFonts w:ascii="Times New Roman" w:eastAsia="Times New Roman" w:hAnsi="Times New Roman" w:cs="Times New Roman"/>
          <w:color w:val="000000" w:themeColor="text1"/>
          <w:lang w:eastAsia="ru-RU"/>
        </w:rPr>
        <w:t> </w:t>
      </w:r>
      <w:r w:rsidRPr="002418A8">
        <w:rPr>
          <w:rFonts w:ascii="Times New Roman" w:eastAsia="Times New Roman" w:hAnsi="Times New Roman" w:cs="Times New Roman"/>
          <w:color w:val="000000" w:themeColor="text1"/>
          <w:lang w:eastAsia="ru-RU"/>
        </w:rPr>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2CA4318D" w14:textId="77777777" w:rsidR="00563156" w:rsidRDefault="00563156" w:rsidP="00563156">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320DC37E" w14:textId="77777777" w:rsidR="00563156" w:rsidRPr="00CE5372" w:rsidRDefault="00563156" w:rsidP="00563156">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p>
    <w:p w14:paraId="5511875F" w14:textId="77777777" w:rsidR="00563156" w:rsidRPr="00963F04" w:rsidRDefault="00563156" w:rsidP="00563156">
      <w:pPr>
        <w:pStyle w:val="af8"/>
        <w:numPr>
          <w:ilvl w:val="0"/>
          <w:numId w:val="1"/>
        </w:numPr>
        <w:ind w:left="-426" w:right="-1"/>
        <w:jc w:val="center"/>
        <w:rPr>
          <w:b/>
          <w:color w:val="000000" w:themeColor="text1"/>
          <w:sz w:val="22"/>
          <w:szCs w:val="22"/>
        </w:rPr>
      </w:pPr>
      <w:r w:rsidRPr="002418A8">
        <w:rPr>
          <w:b/>
          <w:color w:val="000000" w:themeColor="text1"/>
          <w:sz w:val="22"/>
          <w:szCs w:val="22"/>
        </w:rPr>
        <w:lastRenderedPageBreak/>
        <w:t>Прочие условия</w:t>
      </w:r>
    </w:p>
    <w:p w14:paraId="2EC56EE1" w14:textId="4C88B814" w:rsidR="004B690C" w:rsidRPr="004B690C" w:rsidRDefault="004B690C" w:rsidP="004B690C">
      <w:pPr>
        <w:spacing w:after="0" w:line="240" w:lineRule="auto"/>
        <w:ind w:left="-426" w:right="-1" w:firstLine="709"/>
        <w:jc w:val="both"/>
        <w:rPr>
          <w:rFonts w:ascii="Times New Roman" w:eastAsia="Times New Roman" w:hAnsi="Times New Roman" w:cs="Times New Roman"/>
          <w:color w:val="000000" w:themeColor="text1"/>
          <w:lang w:eastAsia="ru-RU"/>
        </w:rPr>
      </w:pPr>
      <w:r w:rsidRPr="004B690C">
        <w:rPr>
          <w:rFonts w:ascii="Times New Roman" w:eastAsia="Times New Roman" w:hAnsi="Times New Roman" w:cs="Times New Roman"/>
          <w:color w:val="000000" w:themeColor="text1"/>
          <w:lang w:eastAsia="ru-RU"/>
        </w:rPr>
        <w:t>13.1.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w:t>
      </w:r>
      <w:r>
        <w:rPr>
          <w:rFonts w:ascii="Times New Roman" w:eastAsia="Times New Roman" w:hAnsi="Times New Roman" w:cs="Times New Roman"/>
          <w:color w:val="000000" w:themeColor="text1"/>
          <w:lang w:eastAsia="ru-RU"/>
        </w:rPr>
        <w:t xml:space="preserve">а бумажном носителе для каждой </w:t>
      </w:r>
      <w:r w:rsidRPr="004B690C">
        <w:rPr>
          <w:rFonts w:ascii="Times New Roman" w:eastAsia="Times New Roman" w:hAnsi="Times New Roman" w:cs="Times New Roman"/>
          <w:color w:val="000000" w:themeColor="text1"/>
          <w:lang w:eastAsia="ru-RU"/>
        </w:rPr>
        <w:t xml:space="preserve">из Сторон. </w:t>
      </w:r>
    </w:p>
    <w:p w14:paraId="673B791D" w14:textId="77777777" w:rsidR="004B690C" w:rsidRPr="004B690C" w:rsidRDefault="004B690C" w:rsidP="004B690C">
      <w:pPr>
        <w:spacing w:after="0" w:line="240" w:lineRule="auto"/>
        <w:ind w:left="-426" w:right="-1" w:firstLine="709"/>
        <w:jc w:val="both"/>
        <w:rPr>
          <w:rFonts w:ascii="Times New Roman" w:eastAsia="Times New Roman" w:hAnsi="Times New Roman" w:cs="Times New Roman"/>
          <w:color w:val="000000" w:themeColor="text1"/>
          <w:lang w:eastAsia="ru-RU"/>
        </w:rPr>
      </w:pPr>
      <w:r w:rsidRPr="004B690C">
        <w:rPr>
          <w:rFonts w:ascii="Times New Roman" w:eastAsia="Times New Roman" w:hAnsi="Times New Roman" w:cs="Times New Roman"/>
          <w:color w:val="000000" w:themeColor="text1"/>
          <w:lang w:eastAsia="ru-RU"/>
        </w:rPr>
        <w:t>13.2.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FA24365" w14:textId="77777777" w:rsidR="004B690C" w:rsidRPr="004B690C" w:rsidRDefault="004B690C" w:rsidP="004B690C">
      <w:pPr>
        <w:spacing w:after="0" w:line="240" w:lineRule="auto"/>
        <w:ind w:left="-426" w:right="-1" w:firstLine="709"/>
        <w:jc w:val="both"/>
        <w:rPr>
          <w:rFonts w:ascii="Times New Roman" w:eastAsia="Times New Roman" w:hAnsi="Times New Roman" w:cs="Times New Roman"/>
          <w:color w:val="000000" w:themeColor="text1"/>
          <w:lang w:eastAsia="ru-RU"/>
        </w:rPr>
      </w:pPr>
      <w:r w:rsidRPr="004B690C">
        <w:rPr>
          <w:rFonts w:ascii="Times New Roman" w:eastAsia="Times New Roman" w:hAnsi="Times New Roman" w:cs="Times New Roman"/>
          <w:color w:val="000000" w:themeColor="text1"/>
          <w:lang w:eastAsia="ru-RU"/>
        </w:rPr>
        <w:t>13.3. По вопросам, не предусмотренным Контрактом, Стороны руководствуются действующим законодательством Российской Федерации.</w:t>
      </w:r>
    </w:p>
    <w:p w14:paraId="3F006F2E" w14:textId="77777777" w:rsidR="004B690C" w:rsidRPr="004B690C" w:rsidRDefault="004B690C" w:rsidP="004B690C">
      <w:pPr>
        <w:spacing w:after="0" w:line="240" w:lineRule="auto"/>
        <w:ind w:left="-426" w:right="-1" w:firstLine="709"/>
        <w:jc w:val="both"/>
        <w:rPr>
          <w:rFonts w:ascii="Times New Roman" w:eastAsia="Times New Roman" w:hAnsi="Times New Roman" w:cs="Times New Roman"/>
          <w:color w:val="000000" w:themeColor="text1"/>
          <w:lang w:eastAsia="ru-RU"/>
        </w:rPr>
      </w:pPr>
      <w:r w:rsidRPr="004B690C">
        <w:rPr>
          <w:rFonts w:ascii="Times New Roman" w:eastAsia="Times New Roman" w:hAnsi="Times New Roman" w:cs="Times New Roman"/>
          <w:color w:val="000000" w:themeColor="text1"/>
          <w:lang w:eastAsia="ru-RU"/>
        </w:rP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1E1C8834" w14:textId="0EB60A5C" w:rsidR="00563156" w:rsidRPr="002418A8" w:rsidRDefault="004B690C" w:rsidP="004B690C">
      <w:pPr>
        <w:spacing w:after="0" w:line="240" w:lineRule="auto"/>
        <w:ind w:left="-426" w:right="-1" w:firstLine="709"/>
        <w:jc w:val="both"/>
        <w:rPr>
          <w:rFonts w:ascii="Times New Roman" w:eastAsia="Times New Roman" w:hAnsi="Times New Roman" w:cs="Times New Roman"/>
          <w:lang w:eastAsia="ru-RU"/>
        </w:rPr>
      </w:pPr>
      <w:r w:rsidRPr="004B690C">
        <w:rPr>
          <w:rFonts w:ascii="Times New Roman" w:eastAsia="Times New Roman" w:hAnsi="Times New Roman" w:cs="Times New Roman"/>
          <w:color w:val="000000" w:themeColor="text1"/>
          <w:lang w:eastAsia="ru-RU"/>
        </w:rPr>
        <w:t>13.5. Ни одна из сторон не имеет права передать свои права и обязанности по Контракту третьим лицам без письменного согласия другой стороны.</w:t>
      </w:r>
    </w:p>
    <w:p w14:paraId="47A20610"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Приложение к Контракту</w:t>
      </w:r>
    </w:p>
    <w:p w14:paraId="2DCF5F1E" w14:textId="77777777" w:rsidR="00563156" w:rsidRPr="002418A8" w:rsidRDefault="00563156" w:rsidP="00563156">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0780CA6F" w14:textId="77777777" w:rsidR="00563156" w:rsidRPr="002418A8" w:rsidRDefault="00563156" w:rsidP="00563156">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 xml:space="preserve">14.1.1. Приложение № 1 – </w:t>
      </w:r>
      <w:r>
        <w:rPr>
          <w:rFonts w:ascii="Times New Roman" w:eastAsia="Times New Roman" w:hAnsi="Times New Roman" w:cs="Times New Roman"/>
          <w:lang w:eastAsia="ru-RU"/>
        </w:rPr>
        <w:t>Описание объекта закупки (</w:t>
      </w:r>
      <w:r w:rsidRPr="002418A8">
        <w:rPr>
          <w:rFonts w:ascii="Times New Roman" w:eastAsia="Times New Roman" w:hAnsi="Times New Roman" w:cs="Times New Roman"/>
          <w:lang w:eastAsia="ru-RU"/>
        </w:rPr>
        <w:t>Техническое задание</w:t>
      </w:r>
      <w:r>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w:t>
      </w:r>
    </w:p>
    <w:p w14:paraId="72E2B134" w14:textId="77777777" w:rsidR="00563156" w:rsidRDefault="00563156" w:rsidP="00563156">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B468A9" w:rsidRDefault="00F441AC" w:rsidP="00B468A9">
      <w:pPr>
        <w:pStyle w:val="af8"/>
        <w:numPr>
          <w:ilvl w:val="0"/>
          <w:numId w:val="1"/>
        </w:numPr>
        <w:ind w:left="0"/>
        <w:jc w:val="center"/>
        <w:rPr>
          <w:b/>
          <w:sz w:val="22"/>
          <w:szCs w:val="22"/>
        </w:rPr>
      </w:pPr>
      <w:r w:rsidRPr="00B468A9">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FA1786">
        <w:tc>
          <w:tcPr>
            <w:tcW w:w="5070" w:type="dxa"/>
          </w:tcPr>
          <w:p w14:paraId="5FC9FE4E" w14:textId="78B6568E" w:rsidR="00F441AC" w:rsidRPr="0006197B" w:rsidRDefault="00F441AC" w:rsidP="00F441AC">
            <w:pPr>
              <w:spacing w:after="0" w:line="240" w:lineRule="auto"/>
              <w:rPr>
                <w:rFonts w:ascii="Times New Roman" w:eastAsia="MS Mincho" w:hAnsi="Times New Roman" w:cs="Times New Roman"/>
              </w:rPr>
            </w:pPr>
          </w:p>
          <w:p w14:paraId="69841D0A" w14:textId="77777777" w:rsidR="00F441AC" w:rsidRDefault="00F441AC" w:rsidP="00F441AC">
            <w:pPr>
              <w:spacing w:after="0" w:line="240" w:lineRule="auto"/>
              <w:rPr>
                <w:rFonts w:ascii="Times New Roman" w:eastAsia="Times New Roman" w:hAnsi="Times New Roman" w:cs="Times New Roman"/>
                <w:b/>
                <w:lang w:eastAsia="ru-RU"/>
              </w:rPr>
            </w:pPr>
          </w:p>
          <w:p w14:paraId="2B8032FE" w14:textId="062372E9" w:rsidR="0030532E" w:rsidRPr="0030532E" w:rsidRDefault="0030532E" w:rsidP="0030532E">
            <w:pPr>
              <w:spacing w:after="0" w:line="240" w:lineRule="auto"/>
              <w:rPr>
                <w:rFonts w:ascii="Times New Roman" w:eastAsia="Times New Roman" w:hAnsi="Times New Roman" w:cs="Times New Roman"/>
                <w:b/>
                <w:lang w:eastAsia="ru-RU"/>
              </w:rPr>
            </w:pPr>
            <w:r w:rsidRPr="0030532E">
              <w:rPr>
                <w:rFonts w:ascii="Times New Roman" w:eastAsia="Times New Roman" w:hAnsi="Times New Roman" w:cs="Times New Roman"/>
                <w:b/>
                <w:lang w:eastAsia="ru-RU"/>
              </w:rPr>
              <w:t>Заказчик</w:t>
            </w:r>
            <w:r w:rsidR="00B468A9">
              <w:rPr>
                <w:rFonts w:ascii="Times New Roman" w:eastAsia="Times New Roman" w:hAnsi="Times New Roman" w:cs="Times New Roman"/>
                <w:b/>
                <w:lang w:eastAsia="ru-RU"/>
              </w:rPr>
              <w:t>:</w:t>
            </w:r>
          </w:p>
          <w:p w14:paraId="703116E2" w14:textId="77777777" w:rsidR="0030532E" w:rsidRPr="0030532E" w:rsidRDefault="0030532E" w:rsidP="0030532E">
            <w:pPr>
              <w:spacing w:after="0" w:line="240" w:lineRule="auto"/>
              <w:rPr>
                <w:rFonts w:ascii="Times New Roman" w:eastAsia="Times New Roman" w:hAnsi="Times New Roman" w:cs="Times New Roman"/>
                <w:b/>
                <w:lang w:eastAsia="ru-RU"/>
              </w:rPr>
            </w:pPr>
          </w:p>
          <w:p w14:paraId="18016304"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 xml:space="preserve">Администрация </w:t>
            </w:r>
            <w:proofErr w:type="spellStart"/>
            <w:r w:rsidRPr="000E4A09">
              <w:rPr>
                <w:rFonts w:ascii="Times New Roman" w:eastAsia="Courier New" w:hAnsi="Times New Roman" w:cs="Times New Roman"/>
                <w:color w:val="000000"/>
                <w:sz w:val="20"/>
                <w:szCs w:val="20"/>
                <w:lang w:eastAsia="ru-RU" w:bidi="ru-RU"/>
              </w:rPr>
              <w:t>Петродворцового</w:t>
            </w:r>
            <w:proofErr w:type="spellEnd"/>
            <w:r w:rsidRPr="000E4A09">
              <w:rPr>
                <w:rFonts w:ascii="Times New Roman" w:eastAsia="Courier New" w:hAnsi="Times New Roman" w:cs="Times New Roman"/>
                <w:color w:val="000000"/>
                <w:sz w:val="20"/>
                <w:szCs w:val="20"/>
                <w:lang w:eastAsia="ru-RU" w:bidi="ru-RU"/>
              </w:rPr>
              <w:t xml:space="preserve"> района </w:t>
            </w:r>
          </w:p>
          <w:p w14:paraId="0840552B"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Санкт-Петербурга</w:t>
            </w:r>
          </w:p>
          <w:p w14:paraId="270FF564"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198510, Санкт-Петербург г. Петергоф,</w:t>
            </w:r>
          </w:p>
          <w:p w14:paraId="2A45BB98"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 xml:space="preserve"> ул. Калининская, д. 7, </w:t>
            </w:r>
          </w:p>
          <w:p w14:paraId="503A8DE2"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 xml:space="preserve">тел. 450-74-20, факс 450-65-18, </w:t>
            </w:r>
          </w:p>
          <w:p w14:paraId="716204DE"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 xml:space="preserve">Комитет финансов Санкт-Петербурга (Администрация </w:t>
            </w:r>
            <w:proofErr w:type="spellStart"/>
            <w:r w:rsidRPr="000E4A09">
              <w:rPr>
                <w:rFonts w:ascii="Times New Roman" w:eastAsia="Courier New" w:hAnsi="Times New Roman" w:cs="Times New Roman"/>
                <w:color w:val="000000"/>
                <w:sz w:val="20"/>
                <w:szCs w:val="20"/>
                <w:lang w:eastAsia="ru-RU" w:bidi="ru-RU"/>
              </w:rPr>
              <w:t>Петродворцового</w:t>
            </w:r>
            <w:proofErr w:type="spellEnd"/>
            <w:r w:rsidRPr="000E4A09">
              <w:rPr>
                <w:rFonts w:ascii="Times New Roman" w:eastAsia="Courier New" w:hAnsi="Times New Roman" w:cs="Times New Roman"/>
                <w:color w:val="000000"/>
                <w:sz w:val="20"/>
                <w:szCs w:val="20"/>
                <w:lang w:eastAsia="ru-RU" w:bidi="ru-RU"/>
              </w:rPr>
              <w:t xml:space="preserve"> района </w:t>
            </w:r>
            <w:r w:rsidRPr="000E4A09">
              <w:rPr>
                <w:rFonts w:ascii="Times New Roman" w:eastAsia="Courier New" w:hAnsi="Times New Roman" w:cs="Times New Roman"/>
                <w:color w:val="000000"/>
                <w:sz w:val="20"/>
                <w:szCs w:val="20"/>
                <w:lang w:eastAsia="ru-RU" w:bidi="ru-RU"/>
              </w:rPr>
              <w:br/>
              <w:t xml:space="preserve">Санкт-Петербурга, лицевой счет 0630000) </w:t>
            </w:r>
          </w:p>
          <w:p w14:paraId="5861BCD2"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ИНН 7819000990, КПП 781901001</w:t>
            </w:r>
          </w:p>
          <w:p w14:paraId="3895AE03"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 xml:space="preserve">ОКЦ № 1 Северо-Западного ГУ БАНКА РОССИИ// УФК по г. Санкт-Петербургу, </w:t>
            </w:r>
          </w:p>
          <w:p w14:paraId="61418E3E"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г. Санкт-Петербург</w:t>
            </w:r>
          </w:p>
          <w:p w14:paraId="2AFAC29B"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Корреспондентский счет:</w:t>
            </w:r>
          </w:p>
          <w:p w14:paraId="7108853A"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40102810945370000005</w:t>
            </w:r>
          </w:p>
          <w:p w14:paraId="6EEC08DD"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БИК: 014030106</w:t>
            </w:r>
          </w:p>
          <w:p w14:paraId="701CFDCB"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Расчетный счет:</w:t>
            </w:r>
          </w:p>
          <w:p w14:paraId="23414A29"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03221643400000007200</w:t>
            </w:r>
          </w:p>
          <w:p w14:paraId="1AC6D2A6"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ОКПО 04032830, ОКТМО 40395000</w:t>
            </w:r>
          </w:p>
          <w:p w14:paraId="588BF648" w14:textId="77777777" w:rsidR="00831581" w:rsidRPr="000E4A09" w:rsidRDefault="00831581" w:rsidP="00831581">
            <w:pPr>
              <w:widowControl w:val="0"/>
              <w:spacing w:after="0" w:line="240" w:lineRule="auto"/>
              <w:rPr>
                <w:rFonts w:ascii="Times New Roman" w:eastAsia="Courier New" w:hAnsi="Times New Roman" w:cs="Times New Roman"/>
                <w:color w:val="000000"/>
                <w:sz w:val="20"/>
                <w:szCs w:val="20"/>
                <w:lang w:eastAsia="ru-RU" w:bidi="ru-RU"/>
              </w:rPr>
            </w:pPr>
            <w:r w:rsidRPr="000E4A09">
              <w:rPr>
                <w:rFonts w:ascii="Times New Roman" w:eastAsia="Courier New" w:hAnsi="Times New Roman" w:cs="Times New Roman"/>
                <w:color w:val="000000"/>
                <w:sz w:val="20"/>
                <w:szCs w:val="20"/>
                <w:lang w:eastAsia="ru-RU" w:bidi="ru-RU"/>
              </w:rPr>
              <w:t xml:space="preserve">ОКФС 13, ОКОПФ 75204 </w:t>
            </w:r>
          </w:p>
          <w:p w14:paraId="63DADFD4" w14:textId="77777777" w:rsidR="0030532E" w:rsidRPr="0030532E" w:rsidRDefault="0030532E" w:rsidP="0030532E">
            <w:pPr>
              <w:spacing w:after="0" w:line="240" w:lineRule="auto"/>
              <w:rPr>
                <w:rFonts w:ascii="Times New Roman" w:eastAsia="Times New Roman" w:hAnsi="Times New Roman" w:cs="Times New Roman"/>
                <w:b/>
                <w:lang w:eastAsia="ru-RU"/>
              </w:rPr>
            </w:pPr>
          </w:p>
          <w:p w14:paraId="5EC9C18C" w14:textId="77777777" w:rsidR="0030532E" w:rsidRPr="0030532E" w:rsidRDefault="0030532E" w:rsidP="0030532E">
            <w:pPr>
              <w:spacing w:after="0" w:line="240" w:lineRule="auto"/>
              <w:rPr>
                <w:rFonts w:ascii="Times New Roman" w:eastAsia="Times New Roman" w:hAnsi="Times New Roman" w:cs="Times New Roman"/>
                <w:b/>
                <w:lang w:eastAsia="ru-RU"/>
              </w:rPr>
            </w:pPr>
          </w:p>
          <w:p w14:paraId="7D130986" w14:textId="77777777" w:rsidR="0030532E" w:rsidRPr="0030532E" w:rsidRDefault="0030532E" w:rsidP="0030532E">
            <w:pPr>
              <w:spacing w:after="0" w:line="240" w:lineRule="auto"/>
              <w:rPr>
                <w:rFonts w:ascii="Times New Roman" w:eastAsia="Times New Roman" w:hAnsi="Times New Roman" w:cs="Times New Roman"/>
                <w:b/>
                <w:lang w:eastAsia="ru-RU"/>
              </w:rPr>
            </w:pPr>
            <w:r w:rsidRPr="0030532E">
              <w:rPr>
                <w:rFonts w:ascii="Times New Roman" w:eastAsia="Times New Roman" w:hAnsi="Times New Roman" w:cs="Times New Roman"/>
                <w:b/>
                <w:lang w:eastAsia="ru-RU"/>
              </w:rPr>
              <w:t xml:space="preserve">Заместитель главы администрации </w:t>
            </w:r>
            <w:proofErr w:type="spellStart"/>
            <w:r w:rsidRPr="0030532E">
              <w:rPr>
                <w:rFonts w:ascii="Times New Roman" w:eastAsia="Times New Roman" w:hAnsi="Times New Roman" w:cs="Times New Roman"/>
                <w:b/>
                <w:lang w:eastAsia="ru-RU"/>
              </w:rPr>
              <w:t>Петродворцового</w:t>
            </w:r>
            <w:proofErr w:type="spellEnd"/>
            <w:r w:rsidRPr="0030532E">
              <w:rPr>
                <w:rFonts w:ascii="Times New Roman" w:eastAsia="Times New Roman" w:hAnsi="Times New Roman" w:cs="Times New Roman"/>
                <w:b/>
                <w:lang w:eastAsia="ru-RU"/>
              </w:rPr>
              <w:t xml:space="preserve"> района </w:t>
            </w:r>
          </w:p>
          <w:p w14:paraId="5E614892" w14:textId="77777777" w:rsidR="0030532E" w:rsidRPr="0030532E" w:rsidRDefault="0030532E" w:rsidP="0030532E">
            <w:pPr>
              <w:spacing w:after="0" w:line="240" w:lineRule="auto"/>
              <w:rPr>
                <w:rFonts w:ascii="Times New Roman" w:eastAsia="Times New Roman" w:hAnsi="Times New Roman" w:cs="Times New Roman"/>
                <w:b/>
                <w:lang w:eastAsia="ru-RU"/>
              </w:rPr>
            </w:pPr>
            <w:r w:rsidRPr="0030532E">
              <w:rPr>
                <w:rFonts w:ascii="Times New Roman" w:eastAsia="Times New Roman" w:hAnsi="Times New Roman" w:cs="Times New Roman"/>
                <w:b/>
                <w:lang w:eastAsia="ru-RU"/>
              </w:rPr>
              <w:t>Санкт-Петербурга</w:t>
            </w:r>
          </w:p>
          <w:p w14:paraId="552A02A6" w14:textId="4BDB1104" w:rsidR="0030532E" w:rsidRPr="0030532E" w:rsidRDefault="0030532E" w:rsidP="0030532E">
            <w:pPr>
              <w:spacing w:after="0" w:line="240" w:lineRule="auto"/>
              <w:rPr>
                <w:rFonts w:ascii="Times New Roman" w:eastAsia="Times New Roman" w:hAnsi="Times New Roman" w:cs="Times New Roman"/>
                <w:b/>
                <w:lang w:eastAsia="ru-RU"/>
              </w:rPr>
            </w:pPr>
            <w:r w:rsidRPr="0030532E">
              <w:rPr>
                <w:rFonts w:ascii="Times New Roman" w:eastAsia="Times New Roman" w:hAnsi="Times New Roman" w:cs="Times New Roman"/>
                <w:b/>
                <w:lang w:eastAsia="ru-RU"/>
              </w:rPr>
              <w:t>____________________</w:t>
            </w:r>
            <w:r>
              <w:rPr>
                <w:rFonts w:ascii="Times New Roman" w:eastAsia="Times New Roman" w:hAnsi="Times New Roman" w:cs="Times New Roman"/>
                <w:b/>
                <w:lang w:eastAsia="ru-RU"/>
              </w:rPr>
              <w:t xml:space="preserve">Е.В. </w:t>
            </w:r>
            <w:proofErr w:type="spellStart"/>
            <w:r>
              <w:rPr>
                <w:rFonts w:ascii="Times New Roman" w:eastAsia="Times New Roman" w:hAnsi="Times New Roman" w:cs="Times New Roman"/>
                <w:b/>
                <w:lang w:eastAsia="ru-RU"/>
              </w:rPr>
              <w:t>Сальман</w:t>
            </w:r>
            <w:proofErr w:type="spellEnd"/>
          </w:p>
          <w:p w14:paraId="1901E75A" w14:textId="77777777" w:rsidR="00427755" w:rsidRDefault="00427755" w:rsidP="00F441AC">
            <w:pPr>
              <w:spacing w:after="0" w:line="240" w:lineRule="auto"/>
              <w:rPr>
                <w:rFonts w:ascii="Times New Roman" w:eastAsia="Times New Roman" w:hAnsi="Times New Roman" w:cs="Times New Roman"/>
                <w:b/>
                <w:lang w:eastAsia="ru-RU"/>
              </w:rPr>
            </w:pPr>
          </w:p>
          <w:p w14:paraId="632DD006" w14:textId="0C5AF8A7" w:rsidR="00427755" w:rsidRPr="0006197B" w:rsidRDefault="00427755" w:rsidP="00F441AC">
            <w:pPr>
              <w:spacing w:after="0" w:line="240" w:lineRule="auto"/>
              <w:rPr>
                <w:rFonts w:ascii="Times New Roman" w:eastAsia="Times New Roman" w:hAnsi="Times New Roman" w:cs="Times New Roman"/>
                <w:lang w:eastAsia="ru-RU"/>
              </w:rPr>
            </w:pPr>
          </w:p>
        </w:tc>
        <w:tc>
          <w:tcPr>
            <w:tcW w:w="5169" w:type="dxa"/>
            <w:shd w:val="clear" w:color="auto" w:fill="FFFFFF"/>
          </w:tcPr>
          <w:p w14:paraId="5C266F7E" w14:textId="77777777" w:rsidR="0030532E" w:rsidRPr="0030532E" w:rsidRDefault="0030532E" w:rsidP="009C0DC9">
            <w:pPr>
              <w:spacing w:after="0" w:line="240" w:lineRule="auto"/>
              <w:rPr>
                <w:rFonts w:ascii="Times New Roman" w:eastAsia="Times New Roman" w:hAnsi="Times New Roman" w:cs="Times New Roman"/>
                <w:b/>
                <w:lang w:eastAsia="ru-RU"/>
              </w:rPr>
            </w:pPr>
          </w:p>
          <w:p w14:paraId="392850B4" w14:textId="77777777" w:rsidR="0030532E" w:rsidRPr="0030532E" w:rsidRDefault="0030532E" w:rsidP="009C0DC9">
            <w:pPr>
              <w:spacing w:after="0" w:line="240" w:lineRule="auto"/>
              <w:rPr>
                <w:rFonts w:ascii="Times New Roman" w:eastAsia="Times New Roman" w:hAnsi="Times New Roman" w:cs="Times New Roman"/>
                <w:b/>
                <w:lang w:eastAsia="ru-RU"/>
              </w:rPr>
            </w:pPr>
          </w:p>
          <w:p w14:paraId="6F926047" w14:textId="49901FFF" w:rsidR="00F441AC" w:rsidRPr="0030532E" w:rsidRDefault="00F441AC" w:rsidP="009C0DC9">
            <w:pPr>
              <w:spacing w:after="0" w:line="240" w:lineRule="auto"/>
              <w:rPr>
                <w:rFonts w:ascii="Times New Roman" w:eastAsia="Times New Roman" w:hAnsi="Times New Roman" w:cs="Times New Roman"/>
                <w:b/>
                <w:lang w:eastAsia="ru-RU"/>
              </w:rPr>
            </w:pPr>
            <w:r w:rsidRPr="0030532E">
              <w:rPr>
                <w:rFonts w:ascii="Times New Roman" w:eastAsia="Times New Roman" w:hAnsi="Times New Roman" w:cs="Times New Roman"/>
                <w:b/>
                <w:lang w:eastAsia="ru-RU"/>
              </w:rPr>
              <w:t>Поставщик:</w:t>
            </w:r>
          </w:p>
          <w:p w14:paraId="5D84656C" w14:textId="5702575E" w:rsidR="00F441AC" w:rsidRPr="0030532E"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FA1786">
        <w:tc>
          <w:tcPr>
            <w:tcW w:w="5070" w:type="dxa"/>
          </w:tcPr>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FA1786">
        <w:tc>
          <w:tcPr>
            <w:tcW w:w="5070" w:type="dxa"/>
          </w:tcPr>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14D272BA" w:rsidR="00F441AC" w:rsidRPr="002418A8" w:rsidRDefault="00427755" w:rsidP="00F441A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______________________ / </w:t>
            </w:r>
            <w:r w:rsidR="00F441AC" w:rsidRPr="002418A8">
              <w:rPr>
                <w:rFonts w:ascii="Times New Roman" w:eastAsia="Times New Roman" w:hAnsi="Times New Roman" w:cs="Times New Roman"/>
                <w:lang w:eastAsia="ru-RU"/>
              </w:rPr>
              <w:t xml:space="preserve">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1"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1D0A1D71" w14:textId="77777777" w:rsidR="00196501" w:rsidRDefault="00196501" w:rsidP="00676989">
      <w:pPr>
        <w:spacing w:after="0" w:line="240" w:lineRule="auto"/>
        <w:rPr>
          <w:rFonts w:ascii="Times New Roman" w:eastAsia="Calibri" w:hAnsi="Times New Roman" w:cs="Times New Roman"/>
          <w:i/>
          <w:sz w:val="20"/>
          <w:szCs w:val="20"/>
        </w:rPr>
      </w:pPr>
    </w:p>
    <w:p w14:paraId="28183D5C" w14:textId="77777777" w:rsidR="00196501" w:rsidRDefault="00196501" w:rsidP="00676989">
      <w:pPr>
        <w:spacing w:after="0" w:line="240" w:lineRule="auto"/>
        <w:rPr>
          <w:rFonts w:ascii="Times New Roman" w:eastAsia="Calibri" w:hAnsi="Times New Roman" w:cs="Times New Roman"/>
          <w:i/>
          <w:sz w:val="20"/>
          <w:szCs w:val="20"/>
        </w:rPr>
      </w:pPr>
    </w:p>
    <w:bookmarkEnd w:id="1"/>
    <w:p w14:paraId="4F6045BD" w14:textId="77777777" w:rsidR="008A7CFB" w:rsidRDefault="008A7CFB" w:rsidP="00963F04">
      <w:pPr>
        <w:spacing w:after="0" w:line="240" w:lineRule="auto"/>
        <w:ind w:firstLine="5760"/>
        <w:jc w:val="center"/>
        <w:rPr>
          <w:rFonts w:ascii="Times New Roman" w:eastAsia="Times New Roman" w:hAnsi="Times New Roman" w:cs="Times New Roman"/>
          <w:lang w:eastAsia="ru-RU"/>
        </w:rPr>
        <w:sectPr w:rsidR="008A7CFB" w:rsidSect="00BF6E23">
          <w:pgSz w:w="11906" w:h="16838"/>
          <w:pgMar w:top="851" w:right="850" w:bottom="1134" w:left="1701" w:header="708" w:footer="708" w:gutter="0"/>
          <w:cols w:space="708"/>
          <w:docGrid w:linePitch="360"/>
        </w:sectPr>
      </w:pPr>
    </w:p>
    <w:p w14:paraId="02F857EA" w14:textId="77777777" w:rsidR="00CC2062" w:rsidRDefault="00CC2062" w:rsidP="00F441AC">
      <w:pPr>
        <w:spacing w:after="0" w:line="240" w:lineRule="auto"/>
        <w:ind w:firstLine="5760"/>
        <w:jc w:val="right"/>
        <w:rPr>
          <w:rFonts w:ascii="Times New Roman" w:eastAsia="Times New Roman" w:hAnsi="Times New Roman" w:cs="Times New Roman"/>
          <w:lang w:eastAsia="ru-RU"/>
        </w:rPr>
      </w:pPr>
    </w:p>
    <w:p w14:paraId="091EEE5E" w14:textId="11DDF921" w:rsidR="00F441AC" w:rsidRPr="008B29B9" w:rsidRDefault="00985E5F" w:rsidP="00985E5F">
      <w:pPr>
        <w:spacing w:after="0" w:line="240" w:lineRule="auto"/>
        <w:ind w:firstLine="57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F441AC" w:rsidRPr="008B29B9">
        <w:rPr>
          <w:rFonts w:ascii="Times New Roman" w:eastAsia="Times New Roman" w:hAnsi="Times New Roman" w:cs="Times New Roman"/>
          <w:lang w:eastAsia="ru-RU"/>
        </w:rPr>
        <w:t>Приложение №</w:t>
      </w:r>
      <w:r>
        <w:rPr>
          <w:rFonts w:ascii="Times New Roman" w:eastAsia="Times New Roman" w:hAnsi="Times New Roman" w:cs="Times New Roman"/>
          <w:lang w:eastAsia="ru-RU"/>
        </w:rPr>
        <w:t xml:space="preserve"> </w:t>
      </w:r>
      <w:r w:rsidR="00F441AC" w:rsidRPr="008B29B9">
        <w:rPr>
          <w:rFonts w:ascii="Times New Roman" w:eastAsia="Times New Roman" w:hAnsi="Times New Roman" w:cs="Times New Roman"/>
          <w:lang w:eastAsia="ru-RU"/>
        </w:rPr>
        <w:t xml:space="preserve">1 </w:t>
      </w:r>
    </w:p>
    <w:p w14:paraId="02AB3E81" w14:textId="0BAB25DB" w:rsidR="00F441AC" w:rsidRPr="008B29B9" w:rsidRDefault="00985E5F" w:rsidP="00985E5F">
      <w:pPr>
        <w:spacing w:after="0" w:line="240" w:lineRule="auto"/>
        <w:ind w:firstLine="57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F441AC" w:rsidRPr="008B29B9">
        <w:rPr>
          <w:rFonts w:ascii="Times New Roman" w:eastAsia="Times New Roman" w:hAnsi="Times New Roman" w:cs="Times New Roman"/>
          <w:lang w:eastAsia="ru-RU"/>
        </w:rPr>
        <w:t xml:space="preserve">к контракту </w:t>
      </w:r>
      <w:r>
        <w:rPr>
          <w:rFonts w:ascii="Times New Roman" w:eastAsia="Times New Roman" w:hAnsi="Times New Roman" w:cs="Times New Roman"/>
          <w:lang w:eastAsia="ru-RU"/>
        </w:rPr>
        <w:t>№_____________</w:t>
      </w:r>
    </w:p>
    <w:p w14:paraId="6CA1DDC2" w14:textId="406DBE09" w:rsidR="00F441AC" w:rsidRPr="008B29B9" w:rsidRDefault="00985E5F" w:rsidP="00985E5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от «___</w:t>
      </w:r>
      <w:r w:rsidR="00D303D3">
        <w:rPr>
          <w:rFonts w:ascii="Times New Roman" w:eastAsia="Times New Roman" w:hAnsi="Times New Roman" w:cs="Times New Roman"/>
          <w:lang w:eastAsia="ru-RU"/>
        </w:rPr>
        <w:t>_» _</w:t>
      </w:r>
      <w:r>
        <w:rPr>
          <w:rFonts w:ascii="Times New Roman" w:eastAsia="Times New Roman" w:hAnsi="Times New Roman" w:cs="Times New Roman"/>
          <w:lang w:eastAsia="ru-RU"/>
        </w:rPr>
        <w:t>__________</w:t>
      </w:r>
      <w:r w:rsidR="00F441AC" w:rsidRPr="008B29B9">
        <w:rPr>
          <w:rFonts w:ascii="Times New Roman" w:eastAsia="Times New Roman" w:hAnsi="Times New Roman" w:cs="Times New Roman"/>
          <w:lang w:eastAsia="ru-RU"/>
        </w:rPr>
        <w:t>202</w:t>
      </w:r>
      <w:r w:rsidR="00CF6229">
        <w:rPr>
          <w:rFonts w:ascii="Times New Roman" w:eastAsia="Times New Roman" w:hAnsi="Times New Roman" w:cs="Times New Roman"/>
          <w:lang w:eastAsia="ru-RU"/>
        </w:rPr>
        <w:t>6</w:t>
      </w:r>
      <w:r w:rsidR="00F441AC" w:rsidRPr="008B29B9">
        <w:rPr>
          <w:rFonts w:ascii="Times New Roman" w:eastAsia="Times New Roman" w:hAnsi="Times New Roman" w:cs="Times New Roman"/>
          <w:lang w:eastAsia="ru-RU"/>
        </w:rPr>
        <w:t xml:space="preserve"> г. </w:t>
      </w:r>
    </w:p>
    <w:p w14:paraId="241259AC" w14:textId="77777777" w:rsidR="00676989" w:rsidRDefault="00676989" w:rsidP="00F441AC">
      <w:pPr>
        <w:spacing w:after="0" w:line="240" w:lineRule="auto"/>
        <w:ind w:firstLine="709"/>
        <w:contextualSpacing/>
        <w:jc w:val="center"/>
        <w:rPr>
          <w:rFonts w:ascii="Times New Roman" w:eastAsia="Times New Roman" w:hAnsi="Times New Roman" w:cs="Times New Roman"/>
          <w:b/>
          <w:lang w:eastAsia="ru-RU"/>
        </w:rPr>
      </w:pPr>
      <w:bookmarkStart w:id="2" w:name="_РАЗДЕЛ_V._ПРОЕКТ"/>
      <w:bookmarkStart w:id="3" w:name="_РАЗДЕЛ_IV._ТРЕБОВАНИЯ_К_ПРЕДМЕТУ_КО"/>
      <w:bookmarkEnd w:id="2"/>
      <w:bookmarkEnd w:id="3"/>
    </w:p>
    <w:p w14:paraId="18C55A08" w14:textId="2FD04CAF" w:rsidR="00F441AC" w:rsidRPr="008B29B9" w:rsidRDefault="00E64E19" w:rsidP="00F441AC">
      <w:pPr>
        <w:spacing w:after="0" w:line="240" w:lineRule="auto"/>
        <w:ind w:firstLine="709"/>
        <w:contextualSpacing/>
        <w:jc w:val="center"/>
        <w:rPr>
          <w:rFonts w:ascii="Times New Roman" w:eastAsia="Times New Roman" w:hAnsi="Times New Roman" w:cs="Times New Roman"/>
          <w:b/>
          <w:lang w:eastAsia="ru-RU"/>
        </w:rPr>
      </w:pPr>
      <w:r w:rsidRPr="00E64E19">
        <w:rPr>
          <w:rFonts w:ascii="Times New Roman" w:eastAsia="Times New Roman" w:hAnsi="Times New Roman" w:cs="Times New Roman"/>
          <w:b/>
          <w:lang w:eastAsia="ru-RU"/>
        </w:rPr>
        <w:t xml:space="preserve">Описание </w:t>
      </w:r>
      <w:r w:rsidR="00E47971">
        <w:rPr>
          <w:rFonts w:ascii="Times New Roman" w:eastAsia="Times New Roman" w:hAnsi="Times New Roman" w:cs="Times New Roman"/>
          <w:b/>
          <w:lang w:eastAsia="ru-RU"/>
        </w:rPr>
        <w:t xml:space="preserve">объекта </w:t>
      </w:r>
      <w:r w:rsidRPr="00E64E19">
        <w:rPr>
          <w:rFonts w:ascii="Times New Roman" w:eastAsia="Times New Roman" w:hAnsi="Times New Roman" w:cs="Times New Roman"/>
          <w:b/>
          <w:lang w:eastAsia="ru-RU"/>
        </w:rPr>
        <w:t>закупки (Техническое задание).</w:t>
      </w:r>
      <w:r w:rsidR="00F441AC" w:rsidRPr="008B29B9">
        <w:rPr>
          <w:rFonts w:ascii="Times New Roman" w:eastAsia="Times New Roman" w:hAnsi="Times New Roman" w:cs="Times New Roman"/>
          <w:b/>
          <w:lang w:eastAsia="ru-RU"/>
        </w:rPr>
        <w:t xml:space="preserve"> </w:t>
      </w:r>
    </w:p>
    <w:p w14:paraId="6A30857C" w14:textId="5E24E9C7" w:rsidR="00A92844" w:rsidRPr="008B29B9" w:rsidRDefault="0096208A" w:rsidP="00E02A8C">
      <w:pPr>
        <w:shd w:val="clear" w:color="auto" w:fill="FFFFFF"/>
        <w:spacing w:after="0" w:line="240" w:lineRule="auto"/>
        <w:ind w:firstLine="709"/>
        <w:jc w:val="center"/>
        <w:textAlignment w:val="baseline"/>
        <w:rPr>
          <w:rFonts w:ascii="Times New Roman" w:hAnsi="Times New Roman" w:cs="Times New Roman"/>
          <w:b/>
        </w:rPr>
      </w:pPr>
      <w:r>
        <w:rPr>
          <w:rFonts w:ascii="Times New Roman" w:eastAsia="Times New Roman" w:hAnsi="Times New Roman" w:cs="Times New Roman"/>
          <w:lang w:eastAsia="ru-RU"/>
        </w:rPr>
        <w:t>н</w:t>
      </w:r>
      <w:r w:rsidR="00F441AC" w:rsidRPr="008B29B9">
        <w:rPr>
          <w:rFonts w:ascii="Times New Roman" w:eastAsia="Times New Roman" w:hAnsi="Times New Roman" w:cs="Times New Roman"/>
          <w:lang w:eastAsia="ru-RU"/>
        </w:rPr>
        <w:t>а поставку</w:t>
      </w:r>
      <w:r w:rsidRPr="0096208A">
        <w:t xml:space="preserve"> </w:t>
      </w:r>
      <w:r w:rsidR="00E47971">
        <w:rPr>
          <w:rFonts w:ascii="Times New Roman" w:eastAsia="Times New Roman" w:hAnsi="Times New Roman" w:cs="Times New Roman"/>
          <w:lang w:eastAsia="ru-RU"/>
        </w:rPr>
        <w:t xml:space="preserve">бумаги для офисной </w:t>
      </w:r>
      <w:r w:rsidR="004448DF">
        <w:rPr>
          <w:rFonts w:ascii="Times New Roman" w:eastAsia="Times New Roman" w:hAnsi="Times New Roman" w:cs="Times New Roman"/>
          <w:lang w:eastAsia="ru-RU"/>
        </w:rPr>
        <w:t>техники</w:t>
      </w:r>
    </w:p>
    <w:p w14:paraId="6C60CB5D" w14:textId="77777777" w:rsidR="00A052C1" w:rsidRPr="003E4943" w:rsidRDefault="00A052C1" w:rsidP="00A052C1">
      <w:pPr>
        <w:spacing w:after="0" w:line="240" w:lineRule="auto"/>
        <w:outlineLvl w:val="0"/>
        <w:rPr>
          <w:rFonts w:ascii="Times New Roman" w:eastAsia="Times New Roman" w:hAnsi="Times New Roman" w:cs="Times New Roman"/>
          <w:b/>
          <w:lang w:eastAsia="ru-RU"/>
        </w:rPr>
      </w:pPr>
      <w:r w:rsidRPr="003E4943">
        <w:rPr>
          <w:rFonts w:ascii="Times New Roman" w:eastAsia="Times New Roman" w:hAnsi="Times New Roman" w:cs="Times New Roman"/>
          <w:b/>
          <w:lang w:eastAsia="ru-RU"/>
        </w:rPr>
        <w:t xml:space="preserve">1. Общие положения </w:t>
      </w:r>
    </w:p>
    <w:p w14:paraId="377B44D9" w14:textId="6CB839A1" w:rsidR="00A052C1" w:rsidRPr="00C4393B" w:rsidRDefault="00A836D2" w:rsidP="003E4943">
      <w:pPr>
        <w:spacing w:after="0" w:line="240" w:lineRule="auto"/>
        <w:jc w:val="both"/>
        <w:rPr>
          <w:rFonts w:ascii="Times New Roman" w:eastAsia="Times New Roman" w:hAnsi="Times New Roman" w:cs="Times New Roman"/>
          <w:sz w:val="20"/>
          <w:szCs w:val="20"/>
          <w:lang w:eastAsia="ru-RU"/>
        </w:rPr>
      </w:pPr>
      <w:r w:rsidRPr="00C4393B">
        <w:rPr>
          <w:rFonts w:ascii="Times New Roman" w:eastAsia="Times New Roman" w:hAnsi="Times New Roman" w:cs="Times New Roman"/>
          <w:sz w:val="20"/>
          <w:szCs w:val="20"/>
          <w:lang w:eastAsia="ru-RU"/>
        </w:rPr>
        <w:t xml:space="preserve">Поставка бумаги для офисной техники. </w:t>
      </w:r>
      <w:r w:rsidR="00CB0930" w:rsidRPr="00C4393B">
        <w:rPr>
          <w:rFonts w:ascii="Times New Roman" w:eastAsia="Times New Roman" w:hAnsi="Times New Roman" w:cs="Times New Roman"/>
          <w:sz w:val="20"/>
          <w:szCs w:val="20"/>
          <w:lang w:eastAsia="ru-RU"/>
        </w:rPr>
        <w:t>ОКПД2</w:t>
      </w:r>
      <w:r w:rsidR="00A052C1" w:rsidRPr="00C4393B">
        <w:rPr>
          <w:rFonts w:ascii="Times New Roman" w:eastAsia="Times New Roman" w:hAnsi="Times New Roman" w:cs="Times New Roman"/>
          <w:sz w:val="20"/>
          <w:szCs w:val="20"/>
          <w:lang w:eastAsia="ru-RU"/>
        </w:rPr>
        <w:t xml:space="preserve">: </w:t>
      </w:r>
      <w:r w:rsidR="002A1AD4">
        <w:rPr>
          <w:rFonts w:ascii="Times New Roman" w:eastAsia="Times New Roman" w:hAnsi="Times New Roman" w:cs="Times New Roman"/>
          <w:sz w:val="20"/>
          <w:szCs w:val="20"/>
          <w:lang w:eastAsia="ru-RU"/>
        </w:rPr>
        <w:t xml:space="preserve">17.12.14.129 </w:t>
      </w:r>
      <w:r w:rsidR="00147D22" w:rsidRPr="00147D22">
        <w:rPr>
          <w:rFonts w:ascii="Times New Roman" w:eastAsia="Times New Roman" w:hAnsi="Times New Roman" w:cs="Times New Roman"/>
          <w:sz w:val="20"/>
          <w:szCs w:val="20"/>
          <w:lang w:eastAsia="ru-RU"/>
        </w:rPr>
        <w:t>«Бумага печатная прочая»</w:t>
      </w:r>
    </w:p>
    <w:p w14:paraId="719F87C4" w14:textId="77777777" w:rsidR="00A052C1" w:rsidRPr="003E4943" w:rsidRDefault="00A052C1" w:rsidP="003E4943">
      <w:pPr>
        <w:spacing w:after="0" w:line="240" w:lineRule="auto"/>
        <w:outlineLvl w:val="0"/>
        <w:rPr>
          <w:rFonts w:ascii="Times New Roman" w:eastAsia="Times New Roman" w:hAnsi="Times New Roman" w:cs="Times New Roman"/>
          <w:b/>
          <w:lang w:eastAsia="ru-RU"/>
        </w:rPr>
      </w:pPr>
      <w:r w:rsidRPr="003E4943">
        <w:rPr>
          <w:rFonts w:ascii="Times New Roman" w:eastAsia="Times New Roman" w:hAnsi="Times New Roman" w:cs="Times New Roman"/>
          <w:b/>
          <w:lang w:eastAsia="ru-RU"/>
        </w:rPr>
        <w:t xml:space="preserve">2. Место и срок поставки товара </w:t>
      </w:r>
    </w:p>
    <w:p w14:paraId="10286A55" w14:textId="04A8A1DA" w:rsidR="00A052C1" w:rsidRPr="00C4393B" w:rsidRDefault="00A052C1" w:rsidP="00A052C1">
      <w:pPr>
        <w:spacing w:after="0" w:line="240" w:lineRule="auto"/>
        <w:jc w:val="both"/>
        <w:rPr>
          <w:rFonts w:ascii="Times New Roman" w:eastAsia="Times New Roman" w:hAnsi="Times New Roman" w:cs="Times New Roman"/>
          <w:sz w:val="20"/>
          <w:szCs w:val="20"/>
          <w:lang w:eastAsia="ru-RU"/>
        </w:rPr>
      </w:pPr>
      <w:r w:rsidRPr="00C4393B">
        <w:rPr>
          <w:rFonts w:ascii="Times New Roman" w:eastAsia="Times New Roman" w:hAnsi="Times New Roman" w:cs="Times New Roman"/>
          <w:sz w:val="20"/>
          <w:szCs w:val="20"/>
          <w:lang w:eastAsia="ru-RU"/>
        </w:rPr>
        <w:t>Поставка товара осуществляется т</w:t>
      </w:r>
      <w:r w:rsidR="00A72DBD" w:rsidRPr="00C4393B">
        <w:rPr>
          <w:rFonts w:ascii="Times New Roman" w:eastAsia="Times New Roman" w:hAnsi="Times New Roman" w:cs="Times New Roman"/>
          <w:sz w:val="20"/>
          <w:szCs w:val="20"/>
          <w:lang w:eastAsia="ru-RU"/>
        </w:rPr>
        <w:t>ранспортом Поставщика, н</w:t>
      </w:r>
      <w:r w:rsidR="004448DF" w:rsidRPr="00C4393B">
        <w:rPr>
          <w:rFonts w:ascii="Times New Roman" w:eastAsia="Times New Roman" w:hAnsi="Times New Roman" w:cs="Times New Roman"/>
          <w:sz w:val="20"/>
          <w:szCs w:val="20"/>
          <w:lang w:eastAsia="ru-RU"/>
        </w:rPr>
        <w:t>а склад Заказчика, по следующим адресам</w:t>
      </w:r>
      <w:r w:rsidRPr="00C4393B">
        <w:rPr>
          <w:rFonts w:ascii="Times New Roman" w:eastAsia="Times New Roman" w:hAnsi="Times New Roman" w:cs="Times New Roman"/>
          <w:sz w:val="20"/>
          <w:szCs w:val="20"/>
          <w:lang w:eastAsia="ru-RU"/>
        </w:rPr>
        <w:t xml:space="preserve">: </w:t>
      </w:r>
    </w:p>
    <w:p w14:paraId="516F2109" w14:textId="0B89CFE6" w:rsidR="004448DF" w:rsidRPr="00C4393B" w:rsidRDefault="00A052C1" w:rsidP="00A836D2">
      <w:pPr>
        <w:spacing w:after="0" w:line="240" w:lineRule="auto"/>
        <w:jc w:val="both"/>
        <w:rPr>
          <w:rFonts w:ascii="Times New Roman" w:eastAsia="Times New Roman" w:hAnsi="Times New Roman" w:cs="Times New Roman"/>
          <w:sz w:val="20"/>
          <w:szCs w:val="20"/>
          <w:lang w:eastAsia="ru-RU"/>
        </w:rPr>
      </w:pPr>
      <w:r w:rsidRPr="00C4393B">
        <w:rPr>
          <w:rFonts w:ascii="Times New Roman" w:eastAsia="Times New Roman" w:hAnsi="Times New Roman" w:cs="Times New Roman"/>
          <w:sz w:val="20"/>
          <w:szCs w:val="20"/>
          <w:lang w:eastAsia="ru-RU"/>
        </w:rPr>
        <w:t xml:space="preserve">г. </w:t>
      </w:r>
      <w:r w:rsidR="005A257F" w:rsidRPr="00C4393B">
        <w:rPr>
          <w:rFonts w:ascii="Times New Roman" w:eastAsia="Times New Roman" w:hAnsi="Times New Roman" w:cs="Times New Roman"/>
          <w:sz w:val="20"/>
          <w:szCs w:val="20"/>
          <w:lang w:eastAsia="ru-RU"/>
        </w:rPr>
        <w:t>Санкт-Петербург, г. Петергоф</w:t>
      </w:r>
      <w:r w:rsidR="00A836D2" w:rsidRPr="00C4393B">
        <w:rPr>
          <w:rFonts w:ascii="Times New Roman" w:eastAsia="Times New Roman" w:hAnsi="Times New Roman" w:cs="Times New Roman"/>
          <w:sz w:val="20"/>
          <w:szCs w:val="20"/>
          <w:lang w:eastAsia="ru-RU"/>
        </w:rPr>
        <w:t xml:space="preserve">, Калининская улица, д.7, </w:t>
      </w:r>
      <w:proofErr w:type="spellStart"/>
      <w:r w:rsidR="00A836D2" w:rsidRPr="00C4393B">
        <w:rPr>
          <w:rFonts w:ascii="Times New Roman" w:eastAsia="Times New Roman" w:hAnsi="Times New Roman" w:cs="Times New Roman"/>
          <w:sz w:val="20"/>
          <w:szCs w:val="20"/>
          <w:lang w:eastAsia="ru-RU"/>
        </w:rPr>
        <w:t>лит.А</w:t>
      </w:r>
      <w:proofErr w:type="spellEnd"/>
      <w:r w:rsidR="00A836D2" w:rsidRPr="00C4393B">
        <w:rPr>
          <w:rFonts w:ascii="Times New Roman" w:eastAsia="Times New Roman" w:hAnsi="Times New Roman" w:cs="Times New Roman"/>
          <w:sz w:val="20"/>
          <w:szCs w:val="20"/>
          <w:lang w:eastAsia="ru-RU"/>
        </w:rPr>
        <w:t>,</w:t>
      </w:r>
      <w:r w:rsidR="004448DF" w:rsidRPr="00C4393B">
        <w:rPr>
          <w:rFonts w:ascii="Times New Roman" w:hAnsi="Times New Roman" w:cs="Times New Roman"/>
          <w:sz w:val="20"/>
          <w:szCs w:val="20"/>
        </w:rPr>
        <w:t xml:space="preserve"> г. Санкт-Петербург, г. Петергоф, бульвар Разведчика д., 10/3, лит. А.</w:t>
      </w:r>
    </w:p>
    <w:p w14:paraId="4FE1C0E6" w14:textId="77777777" w:rsidR="0023125C" w:rsidRPr="00C4393B" w:rsidRDefault="0023125C" w:rsidP="0023125C">
      <w:pPr>
        <w:spacing w:after="0" w:line="240" w:lineRule="auto"/>
        <w:jc w:val="both"/>
        <w:rPr>
          <w:rFonts w:ascii="Times New Roman" w:eastAsia="Times New Roman" w:hAnsi="Times New Roman" w:cs="Times New Roman"/>
          <w:sz w:val="20"/>
          <w:szCs w:val="20"/>
          <w:lang w:eastAsia="ru-RU"/>
        </w:rPr>
      </w:pPr>
      <w:r w:rsidRPr="00C4393B">
        <w:rPr>
          <w:rFonts w:ascii="Times New Roman" w:eastAsia="Times New Roman" w:hAnsi="Times New Roman" w:cs="Times New Roman"/>
          <w:sz w:val="20"/>
          <w:szCs w:val="20"/>
          <w:lang w:eastAsia="ru-RU"/>
        </w:rPr>
        <w:t>Поставка и сборка (при необходимости) Товара осуществляется в течении 10 (десяти) рабочих дней с момента направления заявки заказчиком. Заявка от Заказчика может быть подана в письменной форме по электронной почте или по телефону.</w:t>
      </w:r>
    </w:p>
    <w:p w14:paraId="267168EC" w14:textId="50CB036C" w:rsidR="0023125C" w:rsidRPr="00C4393B" w:rsidRDefault="0023125C" w:rsidP="0023125C">
      <w:pPr>
        <w:spacing w:after="0" w:line="240" w:lineRule="auto"/>
        <w:jc w:val="both"/>
        <w:rPr>
          <w:rFonts w:ascii="Times New Roman" w:eastAsia="Times New Roman" w:hAnsi="Times New Roman" w:cs="Times New Roman"/>
          <w:sz w:val="20"/>
          <w:szCs w:val="20"/>
          <w:lang w:eastAsia="ru-RU"/>
        </w:rPr>
      </w:pPr>
      <w:r w:rsidRPr="00C4393B">
        <w:rPr>
          <w:rFonts w:ascii="Times New Roman" w:eastAsia="Times New Roman" w:hAnsi="Times New Roman" w:cs="Times New Roman"/>
          <w:sz w:val="20"/>
          <w:szCs w:val="20"/>
          <w:lang w:eastAsia="ru-RU"/>
        </w:rPr>
        <w:t>Поставка и сборка (при необходимости) Товара осуществляется по рабочим дням с 09.00 час. до 16.00 час. (по пятницам с 09.00 час. до 15.45 час.). Дата и время поставки предварительно согласовывается Поставщиком с Заказчиком.</w:t>
      </w:r>
    </w:p>
    <w:p w14:paraId="0443E98A" w14:textId="42897CE4" w:rsidR="00A052C1" w:rsidRPr="003E4943" w:rsidRDefault="009B42BF" w:rsidP="00A052C1">
      <w:pPr>
        <w:spacing w:after="0" w:line="240" w:lineRule="auto"/>
        <w:jc w:val="both"/>
        <w:rPr>
          <w:rFonts w:ascii="Times New Roman" w:eastAsia="Times New Roman" w:hAnsi="Times New Roman" w:cs="Times New Roman"/>
          <w:lang w:eastAsia="ru-RU"/>
        </w:rPr>
      </w:pPr>
      <w:r w:rsidRPr="003E4943">
        <w:rPr>
          <w:rFonts w:ascii="Times New Roman" w:eastAsia="Times New Roman" w:hAnsi="Times New Roman" w:cs="Times New Roman"/>
          <w:b/>
          <w:lang w:eastAsia="ru-RU"/>
        </w:rPr>
        <w:t>3</w:t>
      </w:r>
      <w:r w:rsidR="00A052C1" w:rsidRPr="003E4943">
        <w:rPr>
          <w:rFonts w:ascii="Times New Roman" w:eastAsia="Times New Roman" w:hAnsi="Times New Roman" w:cs="Times New Roman"/>
          <w:b/>
          <w:lang w:eastAsia="ru-RU"/>
        </w:rPr>
        <w:t>. Форма, сроки и порядок оплаты поставленного товара</w:t>
      </w:r>
      <w:r w:rsidR="00A052C1" w:rsidRPr="003E4943">
        <w:rPr>
          <w:rFonts w:ascii="Times New Roman" w:eastAsia="Times New Roman" w:hAnsi="Times New Roman" w:cs="Times New Roman"/>
          <w:lang w:eastAsia="ru-RU"/>
        </w:rPr>
        <w:t xml:space="preserve"> </w:t>
      </w:r>
    </w:p>
    <w:p w14:paraId="0A9F94AF" w14:textId="77777777" w:rsidR="00DC62F1" w:rsidRPr="00C4393B" w:rsidRDefault="00DC62F1" w:rsidP="003E4943">
      <w:pPr>
        <w:spacing w:after="0" w:line="240" w:lineRule="auto"/>
        <w:jc w:val="both"/>
        <w:rPr>
          <w:rFonts w:ascii="Times New Roman" w:hAnsi="Times New Roman" w:cs="Times New Roman"/>
          <w:sz w:val="20"/>
          <w:szCs w:val="20"/>
        </w:rPr>
      </w:pPr>
      <w:r w:rsidRPr="00C4393B">
        <w:rPr>
          <w:rFonts w:ascii="Times New Roman" w:eastAsia="Times New Roman" w:hAnsi="Times New Roman" w:cs="Times New Roman"/>
          <w:sz w:val="20"/>
          <w:szCs w:val="20"/>
          <w:lang w:eastAsia="ru-RU"/>
        </w:rPr>
        <w:t xml:space="preserve">Оплата по настоящему Контракту производится Заказчиком без авансирования (без предварительной оплаты) в срок не более 10 (десяти) рабочих дней с даты подписания Заказчиком акта приемки Товара. </w:t>
      </w:r>
      <w:r w:rsidRPr="00C4393B">
        <w:rPr>
          <w:rFonts w:ascii="Times New Roman" w:hAnsi="Times New Roman" w:cs="Times New Roman"/>
          <w:sz w:val="20"/>
          <w:szCs w:val="20"/>
        </w:rPr>
        <w:t>При этом Поставщик предоставляет Заказчику счет-фактуру</w:t>
      </w:r>
      <w:r w:rsidRPr="00C4393B">
        <w:rPr>
          <w:rStyle w:val="ac"/>
          <w:rFonts w:ascii="Times New Roman" w:hAnsi="Times New Roman" w:cs="Times New Roman"/>
          <w:sz w:val="20"/>
          <w:szCs w:val="20"/>
        </w:rPr>
        <w:footnoteReference w:id="3"/>
      </w:r>
      <w:r w:rsidRPr="00C4393B">
        <w:rPr>
          <w:rFonts w:ascii="Times New Roman" w:hAnsi="Times New Roman" w:cs="Times New Roman"/>
          <w:sz w:val="20"/>
          <w:szCs w:val="20"/>
        </w:rPr>
        <w:t>, товарную накладную на поставленный Товар (или универсальный передаточный документ (УПД), счет, акт приемки товара.</w:t>
      </w:r>
    </w:p>
    <w:p w14:paraId="4A06BD09" w14:textId="1179ACF1" w:rsidR="007360A9" w:rsidRDefault="009B42BF" w:rsidP="003E4943">
      <w:pPr>
        <w:spacing w:after="0" w:line="240" w:lineRule="auto"/>
        <w:jc w:val="both"/>
        <w:rPr>
          <w:rFonts w:ascii="Times New Roman" w:eastAsia="Times New Roman" w:hAnsi="Times New Roman" w:cs="Times New Roman"/>
          <w:b/>
          <w:lang w:eastAsia="ru-RU"/>
        </w:rPr>
      </w:pPr>
      <w:r w:rsidRPr="003E4943">
        <w:rPr>
          <w:rFonts w:ascii="Times New Roman" w:eastAsia="Times New Roman" w:hAnsi="Times New Roman" w:cs="Times New Roman"/>
          <w:b/>
          <w:lang w:eastAsia="ru-RU"/>
        </w:rPr>
        <w:t>4</w:t>
      </w:r>
      <w:r w:rsidR="00A052C1" w:rsidRPr="003E4943">
        <w:rPr>
          <w:rFonts w:ascii="Times New Roman" w:eastAsia="Times New Roman" w:hAnsi="Times New Roman" w:cs="Times New Roman"/>
          <w:b/>
          <w:lang w:eastAsia="ru-RU"/>
        </w:rPr>
        <w:t xml:space="preserve">. Перечень товара и </w:t>
      </w:r>
      <w:r w:rsidR="00292B0E">
        <w:rPr>
          <w:rFonts w:ascii="Times New Roman" w:eastAsia="Times New Roman" w:hAnsi="Times New Roman" w:cs="Times New Roman"/>
          <w:b/>
          <w:lang w:eastAsia="ru-RU"/>
        </w:rPr>
        <w:t xml:space="preserve">его </w:t>
      </w:r>
      <w:r w:rsidR="00A052C1" w:rsidRPr="003E4943">
        <w:rPr>
          <w:rFonts w:ascii="Times New Roman" w:eastAsia="Times New Roman" w:hAnsi="Times New Roman" w:cs="Times New Roman"/>
          <w:b/>
          <w:lang w:eastAsia="ru-RU"/>
        </w:rPr>
        <w:t xml:space="preserve">объём </w:t>
      </w:r>
    </w:p>
    <w:tbl>
      <w:tblPr>
        <w:tblStyle w:val="a3"/>
        <w:tblW w:w="14749" w:type="dxa"/>
        <w:tblLayout w:type="fixed"/>
        <w:tblLook w:val="0000" w:firstRow="0" w:lastRow="0" w:firstColumn="0" w:lastColumn="0" w:noHBand="0" w:noVBand="0"/>
      </w:tblPr>
      <w:tblGrid>
        <w:gridCol w:w="710"/>
        <w:gridCol w:w="2120"/>
        <w:gridCol w:w="2381"/>
        <w:gridCol w:w="6550"/>
        <w:gridCol w:w="1417"/>
        <w:gridCol w:w="1571"/>
      </w:tblGrid>
      <w:tr w:rsidR="00E00C2D" w:rsidRPr="00D76769" w14:paraId="19CC838E" w14:textId="77777777" w:rsidTr="00BD7DE1">
        <w:trPr>
          <w:trHeight w:val="495"/>
        </w:trPr>
        <w:tc>
          <w:tcPr>
            <w:tcW w:w="710" w:type="dxa"/>
          </w:tcPr>
          <w:p w14:paraId="6583877F" w14:textId="77777777" w:rsidR="00E00C2D" w:rsidRPr="00D76769" w:rsidRDefault="00E00C2D" w:rsidP="00BD7DE1">
            <w:pPr>
              <w:suppressAutoHyphens/>
              <w:jc w:val="center"/>
              <w:rPr>
                <w:color w:val="000000"/>
              </w:rPr>
            </w:pPr>
            <w:r w:rsidRPr="00D76769">
              <w:rPr>
                <w:color w:val="000000"/>
              </w:rPr>
              <w:t>№ п/п</w:t>
            </w:r>
          </w:p>
        </w:tc>
        <w:tc>
          <w:tcPr>
            <w:tcW w:w="2120" w:type="dxa"/>
          </w:tcPr>
          <w:p w14:paraId="01F1FE10" w14:textId="77777777" w:rsidR="00E00C2D" w:rsidRPr="00D76769" w:rsidRDefault="00E00C2D" w:rsidP="00BD7DE1">
            <w:pPr>
              <w:suppressAutoHyphens/>
              <w:jc w:val="center"/>
              <w:rPr>
                <w:color w:val="000000"/>
              </w:rPr>
            </w:pPr>
            <w:r w:rsidRPr="00D76769">
              <w:rPr>
                <w:color w:val="000000"/>
              </w:rPr>
              <w:t>Наименование товара</w:t>
            </w:r>
          </w:p>
        </w:tc>
        <w:tc>
          <w:tcPr>
            <w:tcW w:w="2381" w:type="dxa"/>
          </w:tcPr>
          <w:p w14:paraId="3BAC6702" w14:textId="77777777" w:rsidR="00E00C2D" w:rsidRPr="00D76769" w:rsidRDefault="00E00C2D" w:rsidP="00BD7DE1">
            <w:pPr>
              <w:suppressAutoHyphens/>
              <w:jc w:val="center"/>
              <w:rPr>
                <w:bCs/>
                <w:color w:val="000000"/>
              </w:rPr>
            </w:pPr>
            <w:r>
              <w:rPr>
                <w:bCs/>
                <w:color w:val="000000"/>
              </w:rPr>
              <w:t>Код ОКПД2, ККН</w:t>
            </w:r>
          </w:p>
        </w:tc>
        <w:tc>
          <w:tcPr>
            <w:tcW w:w="6550" w:type="dxa"/>
          </w:tcPr>
          <w:p w14:paraId="5FF87E3C" w14:textId="77777777" w:rsidR="00E00C2D" w:rsidRPr="00D76769" w:rsidRDefault="00E00C2D" w:rsidP="00BD7DE1">
            <w:pPr>
              <w:suppressAutoHyphens/>
              <w:jc w:val="center"/>
              <w:rPr>
                <w:color w:val="000000"/>
              </w:rPr>
            </w:pPr>
            <w:r w:rsidRPr="00D76769">
              <w:rPr>
                <w:bCs/>
                <w:color w:val="000000"/>
              </w:rPr>
              <w:t>Характеристики товара</w:t>
            </w:r>
          </w:p>
        </w:tc>
        <w:tc>
          <w:tcPr>
            <w:tcW w:w="1417" w:type="dxa"/>
          </w:tcPr>
          <w:p w14:paraId="5B0FB1B7" w14:textId="77777777" w:rsidR="00E00C2D" w:rsidRPr="00D76769" w:rsidRDefault="00E00C2D" w:rsidP="00BD7DE1">
            <w:pPr>
              <w:suppressAutoHyphens/>
              <w:jc w:val="center"/>
              <w:rPr>
                <w:color w:val="000000"/>
              </w:rPr>
            </w:pPr>
            <w:r w:rsidRPr="00D76769">
              <w:rPr>
                <w:color w:val="000000"/>
              </w:rPr>
              <w:t>Ед. изм.</w:t>
            </w:r>
          </w:p>
        </w:tc>
        <w:tc>
          <w:tcPr>
            <w:tcW w:w="1571" w:type="dxa"/>
          </w:tcPr>
          <w:p w14:paraId="0421A53B" w14:textId="77777777" w:rsidR="00E00C2D" w:rsidRPr="00D76769" w:rsidRDefault="00E00C2D" w:rsidP="00BD7DE1">
            <w:pPr>
              <w:suppressAutoHyphens/>
              <w:jc w:val="center"/>
              <w:rPr>
                <w:color w:val="000000"/>
              </w:rPr>
            </w:pPr>
            <w:r w:rsidRPr="00D76769">
              <w:rPr>
                <w:color w:val="000000"/>
              </w:rPr>
              <w:t>Количество</w:t>
            </w:r>
          </w:p>
        </w:tc>
      </w:tr>
      <w:tr w:rsidR="00E00C2D" w:rsidRPr="008A72CB" w14:paraId="097D8240" w14:textId="77777777" w:rsidTr="00BD7DE1">
        <w:trPr>
          <w:trHeight w:val="1322"/>
        </w:trPr>
        <w:tc>
          <w:tcPr>
            <w:tcW w:w="710" w:type="dxa"/>
            <w:vAlign w:val="center"/>
          </w:tcPr>
          <w:p w14:paraId="55DF9E20" w14:textId="77777777" w:rsidR="00E00C2D" w:rsidRPr="00D76769" w:rsidRDefault="00E00C2D" w:rsidP="00BD7DE1">
            <w:pPr>
              <w:jc w:val="center"/>
            </w:pPr>
            <w:r w:rsidRPr="00D76769">
              <w:t>1</w:t>
            </w:r>
          </w:p>
        </w:tc>
        <w:tc>
          <w:tcPr>
            <w:tcW w:w="2120" w:type="dxa"/>
            <w:tcBorders>
              <w:top w:val="single" w:sz="4" w:space="0" w:color="auto"/>
              <w:left w:val="single" w:sz="4" w:space="0" w:color="auto"/>
              <w:bottom w:val="single" w:sz="4" w:space="0" w:color="auto"/>
              <w:right w:val="single" w:sz="4" w:space="0" w:color="auto"/>
            </w:tcBorders>
            <w:shd w:val="clear" w:color="000000" w:fill="FFFFFF"/>
            <w:vAlign w:val="center"/>
          </w:tcPr>
          <w:p w14:paraId="7EC20CA9" w14:textId="752A2B5E" w:rsidR="00E00C2D" w:rsidRPr="00835E30" w:rsidRDefault="009A4CCA" w:rsidP="009A4CCA">
            <w:pPr>
              <w:rPr>
                <w:b/>
                <w:color w:val="000000"/>
              </w:rPr>
            </w:pPr>
            <w:r>
              <w:rPr>
                <w:b/>
              </w:rPr>
              <w:t>Поставка бумаги</w:t>
            </w:r>
            <w:r w:rsidR="00E00C2D" w:rsidRPr="00835E30">
              <w:rPr>
                <w:b/>
              </w:rPr>
              <w:t xml:space="preserve"> для офисной техники </w:t>
            </w:r>
          </w:p>
        </w:tc>
        <w:tc>
          <w:tcPr>
            <w:tcW w:w="2381" w:type="dxa"/>
            <w:vAlign w:val="center"/>
          </w:tcPr>
          <w:p w14:paraId="756CA3D5" w14:textId="12AFFCB2" w:rsidR="00E00C2D" w:rsidRPr="00835E30" w:rsidRDefault="00147D22" w:rsidP="00BD7DE1">
            <w:pPr>
              <w:jc w:val="center"/>
              <w:rPr>
                <w:sz w:val="28"/>
                <w:szCs w:val="28"/>
              </w:rPr>
            </w:pPr>
            <w:r w:rsidRPr="00147D22">
              <w:rPr>
                <w:b/>
                <w:iCs/>
                <w:color w:val="000000"/>
                <w:lang w:bidi="ru-RU"/>
              </w:rPr>
              <w:t>17.12.14.129-11</w:t>
            </w:r>
          </w:p>
        </w:tc>
        <w:tc>
          <w:tcPr>
            <w:tcW w:w="6550" w:type="dxa"/>
            <w:vAlign w:val="center"/>
          </w:tcPr>
          <w:p w14:paraId="63D606B5" w14:textId="63012485" w:rsidR="00E00C2D" w:rsidRPr="004F6F94" w:rsidRDefault="00E00C2D" w:rsidP="00BD7DE1">
            <w:pPr>
              <w:rPr>
                <w:color w:val="000000"/>
                <w:lang w:eastAsia="ar-SA"/>
              </w:rPr>
            </w:pPr>
            <w:r w:rsidRPr="004F6F94">
              <w:rPr>
                <w:color w:val="000000"/>
                <w:lang w:eastAsia="ar-SA"/>
              </w:rPr>
              <w:t xml:space="preserve">Количество листов в пачке: </w:t>
            </w:r>
            <w:r w:rsidR="005B49BB">
              <w:rPr>
                <w:color w:val="000000"/>
                <w:lang w:eastAsia="ar-SA"/>
              </w:rPr>
              <w:t>≥ 500</w:t>
            </w:r>
            <w:r w:rsidRPr="00782164">
              <w:rPr>
                <w:color w:val="000000"/>
                <w:lang w:eastAsia="ar-SA"/>
              </w:rPr>
              <w:t xml:space="preserve"> ШТ</w:t>
            </w:r>
          </w:p>
          <w:p w14:paraId="24CC2FFD" w14:textId="77777777" w:rsidR="00E00C2D" w:rsidRPr="004F6F94" w:rsidRDefault="00E00C2D" w:rsidP="00BD7DE1">
            <w:pPr>
              <w:rPr>
                <w:color w:val="000000"/>
                <w:lang w:eastAsia="ar-SA"/>
              </w:rPr>
            </w:pPr>
            <w:r w:rsidRPr="004F6F94">
              <w:rPr>
                <w:color w:val="000000"/>
                <w:lang w:eastAsia="ar-SA"/>
              </w:rPr>
              <w:t>Марка бумаги, не ниже: А</w:t>
            </w:r>
          </w:p>
          <w:p w14:paraId="4859B568" w14:textId="77777777" w:rsidR="00E00C2D" w:rsidRPr="004F6F94" w:rsidRDefault="00E00C2D" w:rsidP="00BD7DE1">
            <w:pPr>
              <w:rPr>
                <w:color w:val="000000"/>
                <w:lang w:eastAsia="ar-SA"/>
              </w:rPr>
            </w:pPr>
            <w:r w:rsidRPr="004F6F94">
              <w:rPr>
                <w:color w:val="000000"/>
                <w:lang w:eastAsia="ar-SA"/>
              </w:rPr>
              <w:t>Формат: А4</w:t>
            </w:r>
          </w:p>
          <w:p w14:paraId="34912EF9" w14:textId="77777777" w:rsidR="00E00C2D" w:rsidRPr="004C4305" w:rsidRDefault="00E00C2D" w:rsidP="00BD7DE1">
            <w:pPr>
              <w:rPr>
                <w:color w:val="000000"/>
              </w:rPr>
            </w:pPr>
            <w:r w:rsidRPr="004F6F94">
              <w:rPr>
                <w:color w:val="000000"/>
                <w:lang w:eastAsia="ar-SA"/>
              </w:rPr>
              <w:t>Соответствие нормативно-технической д</w:t>
            </w:r>
            <w:r>
              <w:rPr>
                <w:color w:val="000000"/>
                <w:lang w:eastAsia="ar-SA"/>
              </w:rPr>
              <w:t>окументации: ГОСТ Р 57641-2017</w:t>
            </w:r>
          </w:p>
        </w:tc>
        <w:tc>
          <w:tcPr>
            <w:tcW w:w="1417" w:type="dxa"/>
            <w:vAlign w:val="center"/>
          </w:tcPr>
          <w:p w14:paraId="40C3D847" w14:textId="77777777" w:rsidR="00E00C2D" w:rsidRPr="00C22DBD" w:rsidRDefault="00E00C2D" w:rsidP="00BD7DE1">
            <w:pPr>
              <w:jc w:val="center"/>
              <w:rPr>
                <w:color w:val="000000"/>
              </w:rPr>
            </w:pPr>
            <w:r>
              <w:rPr>
                <w:color w:val="000000"/>
              </w:rPr>
              <w:t>ПАЧ</w:t>
            </w:r>
          </w:p>
        </w:tc>
        <w:tc>
          <w:tcPr>
            <w:tcW w:w="1571" w:type="dxa"/>
            <w:vAlign w:val="center"/>
          </w:tcPr>
          <w:p w14:paraId="344D031F" w14:textId="77777777" w:rsidR="00E00C2D" w:rsidRPr="005B49BB" w:rsidRDefault="00E00C2D" w:rsidP="00BD7DE1">
            <w:pPr>
              <w:jc w:val="center"/>
            </w:pPr>
            <w:r>
              <w:t>1302</w:t>
            </w:r>
          </w:p>
        </w:tc>
      </w:tr>
    </w:tbl>
    <w:p w14:paraId="0E508A48" w14:textId="77777777" w:rsidR="00E00C2D" w:rsidRDefault="00E00C2D" w:rsidP="003E4943">
      <w:pPr>
        <w:spacing w:after="0" w:line="240" w:lineRule="auto"/>
        <w:jc w:val="both"/>
        <w:rPr>
          <w:rFonts w:ascii="Times New Roman" w:eastAsia="Times New Roman" w:hAnsi="Times New Roman" w:cs="Times New Roman"/>
          <w:b/>
          <w:lang w:eastAsia="ru-RU"/>
        </w:rPr>
      </w:pPr>
    </w:p>
    <w:p w14:paraId="13A52819" w14:textId="439C026C" w:rsidR="00A052C1" w:rsidRPr="003E4943" w:rsidRDefault="009B42BF" w:rsidP="00A052C1">
      <w:pPr>
        <w:spacing w:after="0" w:line="240" w:lineRule="auto"/>
        <w:jc w:val="both"/>
        <w:rPr>
          <w:rFonts w:ascii="Times New Roman" w:eastAsia="Times New Roman" w:hAnsi="Times New Roman" w:cs="Times New Roman"/>
          <w:b/>
          <w:lang w:eastAsia="ru-RU"/>
        </w:rPr>
      </w:pPr>
      <w:r w:rsidRPr="003E4943">
        <w:rPr>
          <w:rFonts w:ascii="Times New Roman" w:eastAsia="Times New Roman" w:hAnsi="Times New Roman" w:cs="Times New Roman"/>
          <w:b/>
          <w:lang w:eastAsia="ru-RU"/>
        </w:rPr>
        <w:t>5</w:t>
      </w:r>
      <w:r w:rsidR="00A052C1" w:rsidRPr="003E4943">
        <w:rPr>
          <w:rFonts w:ascii="Times New Roman" w:eastAsia="Times New Roman" w:hAnsi="Times New Roman" w:cs="Times New Roman"/>
          <w:b/>
          <w:lang w:eastAsia="ru-RU"/>
        </w:rPr>
        <w:t xml:space="preserve">. Требования к качеству, безопасности и поставке товара </w:t>
      </w:r>
    </w:p>
    <w:p w14:paraId="524FD35A" w14:textId="3E31BF45" w:rsidR="009B67F6" w:rsidRPr="00C4393B" w:rsidRDefault="00175D71" w:rsidP="009B67F6">
      <w:pPr>
        <w:spacing w:after="0" w:line="240" w:lineRule="auto"/>
        <w:outlineLvl w:val="0"/>
        <w:rPr>
          <w:rFonts w:ascii="Times New Roman" w:eastAsia="Times New Roman" w:hAnsi="Times New Roman" w:cs="Times New Roman"/>
          <w:sz w:val="20"/>
          <w:szCs w:val="20"/>
          <w:lang w:eastAsia="ru-RU"/>
        </w:rPr>
      </w:pPr>
      <w:r>
        <w:rPr>
          <w:rFonts w:ascii="Times New Roman" w:eastAsia="Times New Roman" w:hAnsi="Times New Roman" w:cs="Times New Roman"/>
          <w:lang w:eastAsia="ru-RU"/>
        </w:rPr>
        <w:t xml:space="preserve">     </w:t>
      </w:r>
      <w:r w:rsidR="009B67F6" w:rsidRPr="00C4393B">
        <w:rPr>
          <w:rFonts w:ascii="Times New Roman" w:eastAsia="Times New Roman" w:hAnsi="Times New Roman" w:cs="Times New Roman"/>
          <w:sz w:val="20"/>
          <w:szCs w:val="20"/>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являвшимся ранее выставочным экземпляром, быть свободным от прав и притязаний третьих лиц, не находится п</w:t>
      </w:r>
      <w:r w:rsidR="00920643" w:rsidRPr="00C4393B">
        <w:rPr>
          <w:rFonts w:ascii="Times New Roman" w:eastAsia="Times New Roman" w:hAnsi="Times New Roman" w:cs="Times New Roman"/>
          <w:sz w:val="20"/>
          <w:szCs w:val="20"/>
          <w:lang w:eastAsia="ru-RU"/>
        </w:rPr>
        <w:t>од запретом (арестом), в залоге</w:t>
      </w:r>
      <w:r w:rsidR="009B67F6" w:rsidRPr="00C4393B">
        <w:rPr>
          <w:rFonts w:ascii="Times New Roman" w:eastAsia="Times New Roman" w:hAnsi="Times New Roman" w:cs="Times New Roman"/>
          <w:sz w:val="20"/>
          <w:szCs w:val="20"/>
          <w:lang w:eastAsia="ru-RU"/>
        </w:rPr>
        <w:t xml:space="preserve">, со сроками изготовления при поставке товара, установленными Заказчиком. </w:t>
      </w:r>
    </w:p>
    <w:p w14:paraId="13AF10D6" w14:textId="5AFF0849" w:rsidR="003E4943" w:rsidRDefault="009B42BF" w:rsidP="009B67F6">
      <w:pPr>
        <w:spacing w:after="0" w:line="240" w:lineRule="auto"/>
        <w:outlineLvl w:val="0"/>
        <w:rPr>
          <w:rFonts w:ascii="Times New Roman" w:eastAsia="Times New Roman" w:hAnsi="Times New Roman" w:cs="Times New Roman"/>
          <w:b/>
          <w:lang w:eastAsia="ru-RU"/>
        </w:rPr>
      </w:pPr>
      <w:r w:rsidRPr="003E4943">
        <w:rPr>
          <w:rFonts w:ascii="Times New Roman" w:eastAsia="Times New Roman" w:hAnsi="Times New Roman" w:cs="Times New Roman"/>
          <w:b/>
          <w:lang w:eastAsia="ru-RU"/>
        </w:rPr>
        <w:t>6</w:t>
      </w:r>
      <w:r w:rsidR="00A052C1" w:rsidRPr="003E4943">
        <w:rPr>
          <w:rFonts w:ascii="Times New Roman" w:eastAsia="Times New Roman" w:hAnsi="Times New Roman" w:cs="Times New Roman"/>
          <w:b/>
          <w:lang w:eastAsia="ru-RU"/>
        </w:rPr>
        <w:t>. Источник финансирования:</w:t>
      </w:r>
    </w:p>
    <w:p w14:paraId="4641E0DE" w14:textId="5588BAA2" w:rsidR="0001460F" w:rsidRPr="00C4393B" w:rsidRDefault="00A052C1" w:rsidP="00C4393B">
      <w:pPr>
        <w:spacing w:after="0" w:line="240" w:lineRule="auto"/>
        <w:outlineLvl w:val="0"/>
        <w:rPr>
          <w:rFonts w:ascii="Times New Roman" w:eastAsia="Times New Roman" w:hAnsi="Times New Roman" w:cs="Times New Roman"/>
          <w:sz w:val="24"/>
          <w:szCs w:val="24"/>
          <w:lang w:eastAsia="ru-RU"/>
        </w:rPr>
      </w:pPr>
      <w:r w:rsidRPr="003E4943">
        <w:rPr>
          <w:rFonts w:ascii="Times New Roman" w:eastAsia="Times New Roman" w:hAnsi="Times New Roman" w:cs="Times New Roman"/>
          <w:b/>
          <w:lang w:eastAsia="ru-RU"/>
        </w:rPr>
        <w:t xml:space="preserve"> </w:t>
      </w:r>
      <w:r w:rsidR="007E49A7" w:rsidRPr="00C4393B">
        <w:rPr>
          <w:rFonts w:ascii="Times New Roman" w:eastAsia="Times New Roman" w:hAnsi="Times New Roman" w:cs="Times New Roman"/>
          <w:sz w:val="20"/>
          <w:szCs w:val="20"/>
          <w:lang w:eastAsia="ru-RU"/>
        </w:rPr>
        <w:t>Источник финансирования:</w:t>
      </w:r>
      <w:r w:rsidR="00CF6229" w:rsidRPr="00C4393B">
        <w:rPr>
          <w:rFonts w:ascii="Times New Roman" w:eastAsia="Times New Roman" w:hAnsi="Times New Roman" w:cs="Times New Roman"/>
          <w:sz w:val="20"/>
          <w:szCs w:val="20"/>
          <w:lang w:eastAsia="ru-RU"/>
        </w:rPr>
        <w:t xml:space="preserve"> бюджет Санкт-Петербурга на 2026</w:t>
      </w:r>
      <w:r w:rsidR="007E49A7" w:rsidRPr="00C4393B">
        <w:rPr>
          <w:rFonts w:ascii="Times New Roman" w:eastAsia="Times New Roman" w:hAnsi="Times New Roman" w:cs="Times New Roman"/>
          <w:sz w:val="20"/>
          <w:szCs w:val="20"/>
          <w:lang w:eastAsia="ru-RU"/>
        </w:rPr>
        <w:t xml:space="preserve"> год</w:t>
      </w:r>
      <w:r w:rsidR="007E49A7" w:rsidRPr="007E49A7">
        <w:rPr>
          <w:rFonts w:ascii="Times New Roman" w:eastAsia="Times New Roman" w:hAnsi="Times New Roman" w:cs="Times New Roman"/>
          <w:sz w:val="24"/>
          <w:szCs w:val="24"/>
          <w:lang w:eastAsia="ru-RU"/>
        </w:rPr>
        <w:t>.</w:t>
      </w:r>
    </w:p>
    <w:tbl>
      <w:tblPr>
        <w:tblW w:w="15025" w:type="dxa"/>
        <w:tblInd w:w="250" w:type="dxa"/>
        <w:tblLook w:val="01E0" w:firstRow="1" w:lastRow="1" w:firstColumn="1" w:lastColumn="1" w:noHBand="0" w:noVBand="0"/>
      </w:tblPr>
      <w:tblGrid>
        <w:gridCol w:w="11191"/>
        <w:gridCol w:w="3834"/>
      </w:tblGrid>
      <w:tr w:rsidR="00F441AC" w:rsidRPr="002418A8" w14:paraId="3CC393CA" w14:textId="77777777" w:rsidTr="003E0D11">
        <w:trPr>
          <w:trHeight w:val="393"/>
        </w:trPr>
        <w:tc>
          <w:tcPr>
            <w:tcW w:w="11191" w:type="dxa"/>
          </w:tcPr>
          <w:p w14:paraId="58B2083C" w14:textId="10D73CC1" w:rsidR="00F441AC" w:rsidRPr="005E2E9E"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tc>
        <w:tc>
          <w:tcPr>
            <w:tcW w:w="3834"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3E0D11">
        <w:trPr>
          <w:trHeight w:val="779"/>
        </w:trPr>
        <w:tc>
          <w:tcPr>
            <w:tcW w:w="11191" w:type="dxa"/>
          </w:tcPr>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140284B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_________________ / </w:t>
            </w:r>
            <w:r w:rsidR="00427755">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3834" w:type="dxa"/>
            <w:shd w:val="clear" w:color="auto" w:fill="FFFFFF"/>
          </w:tcPr>
          <w:p w14:paraId="693F2FB5" w14:textId="19AC5A8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41423AE9" w14:textId="24DAD91C" w:rsidR="00515825" w:rsidRDefault="00515825" w:rsidP="001F4DD7">
      <w:pPr>
        <w:shd w:val="clear" w:color="auto" w:fill="FFFFFF"/>
        <w:spacing w:after="0" w:line="240" w:lineRule="auto"/>
        <w:jc w:val="both"/>
        <w:textAlignment w:val="baseline"/>
        <w:rPr>
          <w:rFonts w:ascii="Times New Roman" w:eastAsia="Times New Roman" w:hAnsi="Times New Roman" w:cs="Times New Roman"/>
          <w:i/>
          <w:lang w:eastAsia="ru-RU"/>
        </w:rPr>
      </w:pPr>
    </w:p>
    <w:p w14:paraId="6854E967" w14:textId="32663135" w:rsidR="00175D71" w:rsidRPr="00021BD1" w:rsidRDefault="00175D71" w:rsidP="00905FA1">
      <w:pPr>
        <w:widowControl w:val="0"/>
        <w:tabs>
          <w:tab w:val="left" w:pos="993"/>
        </w:tabs>
        <w:spacing w:after="0" w:line="240" w:lineRule="auto"/>
        <w:jc w:val="both"/>
        <w:rPr>
          <w:sz w:val="20"/>
          <w:szCs w:val="20"/>
        </w:rPr>
      </w:pPr>
      <w:r>
        <w:rPr>
          <w:rFonts w:ascii="Times New Roman" w:eastAsia="Times New Roman" w:hAnsi="Times New Roman" w:cs="Times New Roman"/>
          <w:lang w:eastAsia="ru-RU"/>
        </w:rPr>
        <w:t xml:space="preserve">    </w:t>
      </w:r>
    </w:p>
    <w:p w14:paraId="11A7431F" w14:textId="1702D838" w:rsidR="00515825" w:rsidRPr="00DE322B" w:rsidRDefault="00175D71" w:rsidP="00DE322B">
      <w:pPr>
        <w:widowControl w:val="0"/>
        <w:tabs>
          <w:tab w:val="left" w:pos="993"/>
        </w:tabs>
        <w:spacing w:after="0" w:line="240" w:lineRule="auto"/>
        <w:jc w:val="both"/>
        <w:rPr>
          <w:rFonts w:ascii="Times New Roman" w:eastAsia="Times New Roman" w:hAnsi="Times New Roman" w:cs="Times New Roman"/>
          <w:lang w:eastAsia="ru-RU"/>
        </w:rPr>
      </w:pPr>
      <w:r w:rsidRPr="00021BD1">
        <w:rPr>
          <w:sz w:val="20"/>
          <w:szCs w:val="20"/>
        </w:rPr>
        <w:t xml:space="preserve">  </w:t>
      </w:r>
      <w:r w:rsidR="00DE322B" w:rsidRPr="00DE322B">
        <w:rPr>
          <w:noProof/>
          <w:lang w:eastAsia="ru-RU"/>
        </w:rPr>
        <w:drawing>
          <wp:inline distT="0" distB="0" distL="0" distR="0" wp14:anchorId="5269BAC5" wp14:editId="14C47219">
            <wp:extent cx="9431655" cy="5290739"/>
            <wp:effectExtent l="0" t="0" r="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431655" cy="5290739"/>
                    </a:xfrm>
                    <a:prstGeom prst="rect">
                      <a:avLst/>
                    </a:prstGeom>
                    <a:noFill/>
                    <a:ln>
                      <a:noFill/>
                    </a:ln>
                  </pic:spPr>
                </pic:pic>
              </a:graphicData>
            </a:graphic>
          </wp:inline>
        </w:drawing>
      </w:r>
    </w:p>
    <w:p w14:paraId="6A9F8019" w14:textId="04022C2E" w:rsidR="00515825" w:rsidRDefault="00515825" w:rsidP="001F4DD7">
      <w:pPr>
        <w:shd w:val="clear" w:color="auto" w:fill="FFFFFF"/>
        <w:spacing w:after="0" w:line="240" w:lineRule="auto"/>
        <w:jc w:val="both"/>
        <w:textAlignment w:val="baseline"/>
        <w:rPr>
          <w:rFonts w:ascii="Times New Roman" w:eastAsia="Times New Roman" w:hAnsi="Times New Roman" w:cs="Times New Roman"/>
          <w:i/>
          <w:lang w:eastAsia="ru-RU"/>
        </w:rPr>
      </w:pPr>
    </w:p>
    <w:p w14:paraId="77D09C51" w14:textId="335D64CA" w:rsidR="00515825" w:rsidRPr="00515825" w:rsidRDefault="008F2C67" w:rsidP="005A4539">
      <w:pPr>
        <w:widowControl w:val="0"/>
        <w:tabs>
          <w:tab w:val="left" w:pos="993"/>
        </w:tabs>
        <w:spacing w:after="0" w:line="240" w:lineRule="auto"/>
        <w:jc w:val="both"/>
        <w:rPr>
          <w:rFonts w:ascii="Times New Roman" w:eastAsia="Times New Roman" w:hAnsi="Times New Roman" w:cs="Times New Roman"/>
          <w:lang w:eastAsia="ru-RU"/>
        </w:rPr>
        <w:sectPr w:rsidR="00515825" w:rsidRPr="00515825" w:rsidSect="005E2E9E">
          <w:pgSz w:w="16838" w:h="11906" w:orient="landscape"/>
          <w:pgMar w:top="284" w:right="851" w:bottom="851" w:left="1134" w:header="709" w:footer="709" w:gutter="0"/>
          <w:cols w:space="708"/>
          <w:docGrid w:linePitch="360"/>
        </w:sectPr>
      </w:pPr>
      <w:r w:rsidRPr="008F2C67">
        <w:rPr>
          <w:rFonts w:ascii="Times New Roman" w:eastAsia="Times New Roman" w:hAnsi="Times New Roman" w:cs="Times New Roman"/>
          <w:b/>
          <w:sz w:val="24"/>
          <w:szCs w:val="20"/>
          <w:lang w:eastAsia="ru-RU"/>
        </w:rPr>
        <w:t xml:space="preserve">                              </w:t>
      </w: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51D56521" w14:textId="4BE2CFB9" w:rsidR="00780FDA" w:rsidRPr="00780FDA" w:rsidRDefault="00780FDA" w:rsidP="00780FD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405482">
        <w:rPr>
          <w:rFonts w:ascii="Times New Roman" w:eastAsia="Times New Roman" w:hAnsi="Times New Roman" w:cs="Times New Roman"/>
          <w:lang w:eastAsia="ru-RU"/>
        </w:rPr>
        <w:t>Приложение № 2</w:t>
      </w:r>
      <w:r w:rsidRPr="00780FDA">
        <w:rPr>
          <w:rFonts w:ascii="Times New Roman" w:eastAsia="Times New Roman" w:hAnsi="Times New Roman" w:cs="Times New Roman"/>
          <w:lang w:eastAsia="ru-RU"/>
        </w:rPr>
        <w:t xml:space="preserve"> </w:t>
      </w:r>
    </w:p>
    <w:p w14:paraId="0295811A" w14:textId="77777777" w:rsidR="00780FDA" w:rsidRPr="00780FDA" w:rsidRDefault="00780FDA" w:rsidP="00780FDA">
      <w:pPr>
        <w:spacing w:after="0" w:line="240" w:lineRule="auto"/>
        <w:rPr>
          <w:rFonts w:ascii="Times New Roman" w:eastAsia="Times New Roman" w:hAnsi="Times New Roman" w:cs="Times New Roman"/>
          <w:lang w:eastAsia="ru-RU"/>
        </w:rPr>
      </w:pPr>
      <w:r w:rsidRPr="00780FDA">
        <w:rPr>
          <w:rFonts w:ascii="Times New Roman" w:eastAsia="Times New Roman" w:hAnsi="Times New Roman" w:cs="Times New Roman"/>
          <w:lang w:eastAsia="ru-RU"/>
        </w:rPr>
        <w:t xml:space="preserve">                                                                                                                  к контракту №_____________</w:t>
      </w:r>
    </w:p>
    <w:p w14:paraId="184D9B9C" w14:textId="75956B3F" w:rsidR="00F441AC" w:rsidRPr="002418A8" w:rsidRDefault="00780FDA" w:rsidP="00780FDA">
      <w:pPr>
        <w:spacing w:after="0" w:line="240" w:lineRule="auto"/>
        <w:rPr>
          <w:rFonts w:ascii="Times New Roman" w:eastAsia="Times New Roman" w:hAnsi="Times New Roman" w:cs="Times New Roman"/>
          <w:lang w:eastAsia="ru-RU"/>
        </w:rPr>
      </w:pPr>
      <w:r w:rsidRPr="00780FDA">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780FDA">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780FDA">
        <w:rPr>
          <w:rFonts w:ascii="Times New Roman" w:eastAsia="Times New Roman" w:hAnsi="Times New Roman" w:cs="Times New Roman"/>
          <w:lang w:eastAsia="ru-RU"/>
        </w:rPr>
        <w:t>от «___</w:t>
      </w:r>
      <w:r w:rsidR="00D303D3" w:rsidRPr="00780FDA">
        <w:rPr>
          <w:rFonts w:ascii="Times New Roman" w:eastAsia="Times New Roman" w:hAnsi="Times New Roman" w:cs="Times New Roman"/>
          <w:lang w:eastAsia="ru-RU"/>
        </w:rPr>
        <w:t>_» _</w:t>
      </w:r>
      <w:r w:rsidR="004B1434">
        <w:rPr>
          <w:rFonts w:ascii="Times New Roman" w:eastAsia="Times New Roman" w:hAnsi="Times New Roman" w:cs="Times New Roman"/>
          <w:lang w:eastAsia="ru-RU"/>
        </w:rPr>
        <w:t>__________2026</w:t>
      </w:r>
      <w:r w:rsidRPr="00780FDA">
        <w:rPr>
          <w:rFonts w:ascii="Times New Roman" w:eastAsia="Times New Roman" w:hAnsi="Times New Roman" w:cs="Times New Roman"/>
          <w:lang w:eastAsia="ru-RU"/>
        </w:rPr>
        <w:t xml:space="preserve"> г.</w:t>
      </w: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3045"/>
        <w:gridCol w:w="2011"/>
        <w:gridCol w:w="912"/>
        <w:gridCol w:w="948"/>
        <w:gridCol w:w="1231"/>
        <w:gridCol w:w="1183"/>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п/п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lang w:eastAsia="ru-RU"/>
              </w:rPr>
              <w:t>, руб.</w:t>
            </w:r>
          </w:p>
        </w:tc>
      </w:tr>
      <w:tr w:rsidR="009B7A94" w:rsidRPr="003B7364" w14:paraId="5328F8AC" w14:textId="77777777" w:rsidTr="00A01B82">
        <w:trPr>
          <w:trHeight w:val="497"/>
        </w:trPr>
        <w:tc>
          <w:tcPr>
            <w:tcW w:w="346" w:type="pct"/>
            <w:vAlign w:val="center"/>
          </w:tcPr>
          <w:p w14:paraId="7829D85B" w14:textId="77777777" w:rsidR="009B7A94" w:rsidRPr="005A71CE" w:rsidRDefault="009B7A94"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4CACFAA6" w:rsidR="009B7A94" w:rsidRPr="00CC2062" w:rsidRDefault="00E33B97" w:rsidP="00D875B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Поставка </w:t>
            </w:r>
            <w:r w:rsidR="00D875B4">
              <w:rPr>
                <w:rFonts w:ascii="Times New Roman" w:eastAsia="Times New Roman" w:hAnsi="Times New Roman" w:cs="Times New Roman"/>
                <w:lang w:eastAsia="ru-RU"/>
              </w:rPr>
              <w:t>бумаги для офисной техники</w:t>
            </w:r>
          </w:p>
        </w:tc>
        <w:tc>
          <w:tcPr>
            <w:tcW w:w="1003" w:type="pct"/>
            <w:vAlign w:val="center"/>
          </w:tcPr>
          <w:p w14:paraId="4A3ACE43" w14:textId="4370D249" w:rsidR="009B7A94" w:rsidRPr="002957C9"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0B90A02A" w:rsidR="009B7A94" w:rsidRPr="00063F4C" w:rsidRDefault="00A20E41" w:rsidP="00A1792A">
            <w:pPr>
              <w:spacing w:after="0" w:line="240" w:lineRule="auto"/>
              <w:contextualSpacing/>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пач</w:t>
            </w:r>
            <w:proofErr w:type="spellEnd"/>
          </w:p>
        </w:tc>
        <w:tc>
          <w:tcPr>
            <w:tcW w:w="473" w:type="pct"/>
            <w:vAlign w:val="center"/>
          </w:tcPr>
          <w:p w14:paraId="23655EE1" w14:textId="02C4B696" w:rsidR="009B7A94" w:rsidRPr="00910C83" w:rsidRDefault="00D875B4"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1302</w:t>
            </w:r>
          </w:p>
        </w:tc>
        <w:tc>
          <w:tcPr>
            <w:tcW w:w="614" w:type="pct"/>
            <w:vAlign w:val="center"/>
          </w:tcPr>
          <w:p w14:paraId="5D1A4FB3" w14:textId="3253316A"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7FD30E0B"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6"/>
            </w:r>
            <w:r w:rsidR="00C07417" w:rsidRPr="006B3F29">
              <w:rPr>
                <w:rFonts w:ascii="Times New Roman" w:eastAsia="Times New Roman" w:hAnsi="Times New Roman" w:cs="Times New Roman"/>
                <w:b/>
                <w:lang w:eastAsia="ru-RU"/>
              </w:rPr>
              <w:t>):</w:t>
            </w:r>
            <w:r w:rsidR="00C07417" w:rsidRPr="00910C83">
              <w:rPr>
                <w:rFonts w:ascii="Times New Roman" w:eastAsia="Times New Roman" w:hAnsi="Times New Roman" w:cs="Times New Roman"/>
                <w:b/>
                <w:lang w:eastAsia="ru-RU"/>
              </w:rPr>
              <w:t xml:space="preserve"> </w:t>
            </w:r>
            <w:r w:rsidR="00C07417">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3240581B"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FA1786">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049D600B" w:rsidR="00F441AC" w:rsidRPr="002418A8" w:rsidRDefault="00F441AC" w:rsidP="00F441AC">
            <w:pPr>
              <w:spacing w:after="0" w:line="240" w:lineRule="auto"/>
              <w:rPr>
                <w:rFonts w:ascii="Times New Roman" w:eastAsia="Times New Roman" w:hAnsi="Times New Roman" w:cs="Times New Roman"/>
                <w:lang w:eastAsia="ru-RU"/>
              </w:rPr>
            </w:pP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FA1786">
        <w:trPr>
          <w:trHeight w:val="1010"/>
        </w:trPr>
        <w:tc>
          <w:tcPr>
            <w:tcW w:w="4500" w:type="dxa"/>
          </w:tcPr>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4E0A8501" w:rsidR="00F441AC" w:rsidRPr="002418A8" w:rsidRDefault="00427755" w:rsidP="00F441A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_________________ / </w:t>
            </w:r>
            <w:r w:rsidR="00F441AC" w:rsidRPr="002418A8">
              <w:rPr>
                <w:rFonts w:ascii="Times New Roman" w:eastAsia="Times New Roman" w:hAnsi="Times New Roman" w:cs="Times New Roman"/>
                <w:lang w:eastAsia="ru-RU"/>
              </w:rPr>
              <w:t xml:space="preserve">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26828EAE" w14:textId="4F8A1266" w:rsidR="00F441AC"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0C78F731" w14:textId="77777777" w:rsidR="0084421A" w:rsidRDefault="0084421A" w:rsidP="00F441AC">
      <w:pPr>
        <w:spacing w:after="0" w:line="240" w:lineRule="auto"/>
        <w:rPr>
          <w:rFonts w:ascii="Times New Roman" w:eastAsia="Times New Roman" w:hAnsi="Times New Roman" w:cs="Times New Roman"/>
          <w:i/>
          <w:lang w:eastAsia="ru-RU"/>
        </w:rPr>
      </w:pPr>
    </w:p>
    <w:p w14:paraId="17AFBA97" w14:textId="77777777" w:rsidR="0084421A" w:rsidRDefault="0084421A" w:rsidP="00F441AC">
      <w:pPr>
        <w:spacing w:after="0" w:line="240" w:lineRule="auto"/>
        <w:rPr>
          <w:rFonts w:ascii="Times New Roman" w:eastAsia="Times New Roman" w:hAnsi="Times New Roman" w:cs="Times New Roman"/>
          <w:i/>
          <w:lang w:eastAsia="ru-RU"/>
        </w:rPr>
      </w:pPr>
    </w:p>
    <w:p w14:paraId="4B95F7A4" w14:textId="77777777" w:rsidR="0084421A" w:rsidRDefault="0084421A" w:rsidP="00F441AC">
      <w:pPr>
        <w:spacing w:after="0" w:line="240" w:lineRule="auto"/>
        <w:rPr>
          <w:rFonts w:ascii="Times New Roman" w:eastAsia="Times New Roman" w:hAnsi="Times New Roman" w:cs="Times New Roman"/>
          <w:i/>
          <w:lang w:eastAsia="ru-RU"/>
        </w:rPr>
      </w:pP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5D79BDA4" w14:textId="77777777" w:rsidR="00CE376F" w:rsidRPr="002418A8" w:rsidRDefault="00CE376F" w:rsidP="00F441AC">
      <w:pPr>
        <w:spacing w:after="0" w:line="240" w:lineRule="auto"/>
        <w:rPr>
          <w:rFonts w:ascii="Times New Roman" w:eastAsia="Times New Roman" w:hAnsi="Times New Roman" w:cs="Times New Roman"/>
          <w:i/>
          <w:lang w:eastAsia="ru-RU"/>
        </w:rPr>
      </w:pPr>
    </w:p>
    <w:p w14:paraId="467A7A05" w14:textId="77777777" w:rsidR="00F441AC" w:rsidRDefault="00F441AC" w:rsidP="00F441AC">
      <w:pPr>
        <w:spacing w:after="0" w:line="240" w:lineRule="auto"/>
        <w:rPr>
          <w:rFonts w:ascii="Times New Roman" w:eastAsia="Times New Roman" w:hAnsi="Times New Roman" w:cs="Times New Roman"/>
          <w:i/>
          <w:lang w:eastAsia="ru-RU"/>
        </w:rPr>
      </w:pPr>
    </w:p>
    <w:p w14:paraId="4D102EC8" w14:textId="77777777" w:rsidR="008B29B9" w:rsidRDefault="008B29B9" w:rsidP="00F441AC">
      <w:pPr>
        <w:spacing w:after="0" w:line="240" w:lineRule="auto"/>
        <w:rPr>
          <w:rFonts w:ascii="Times New Roman" w:eastAsia="Times New Roman" w:hAnsi="Times New Roman" w:cs="Times New Roman"/>
          <w:i/>
          <w:lang w:eastAsia="ru-RU"/>
        </w:rPr>
      </w:pPr>
    </w:p>
    <w:p w14:paraId="00DF9D1B" w14:textId="77777777" w:rsidR="008B29B9" w:rsidRDefault="008B29B9" w:rsidP="00F441AC">
      <w:pPr>
        <w:spacing w:after="0" w:line="240" w:lineRule="auto"/>
        <w:rPr>
          <w:rFonts w:ascii="Times New Roman" w:eastAsia="Times New Roman" w:hAnsi="Times New Roman" w:cs="Times New Roman"/>
          <w:i/>
          <w:lang w:eastAsia="ru-RU"/>
        </w:rPr>
      </w:pPr>
    </w:p>
    <w:p w14:paraId="1D9ABE3F" w14:textId="77777777" w:rsidR="008B29B9" w:rsidRDefault="008B29B9" w:rsidP="00F441AC">
      <w:pPr>
        <w:spacing w:after="0" w:line="240" w:lineRule="auto"/>
        <w:rPr>
          <w:rFonts w:ascii="Times New Roman" w:eastAsia="Times New Roman" w:hAnsi="Times New Roman" w:cs="Times New Roman"/>
          <w:i/>
          <w:lang w:eastAsia="ru-RU"/>
        </w:rPr>
      </w:pPr>
    </w:p>
    <w:p w14:paraId="54813B85" w14:textId="77777777" w:rsidR="008B29B9" w:rsidRDefault="008B29B9" w:rsidP="00F441AC">
      <w:pPr>
        <w:spacing w:after="0" w:line="240" w:lineRule="auto"/>
        <w:rPr>
          <w:rFonts w:ascii="Times New Roman" w:eastAsia="Times New Roman" w:hAnsi="Times New Roman" w:cs="Times New Roman"/>
          <w:i/>
          <w:lang w:eastAsia="ru-RU"/>
        </w:rPr>
      </w:pPr>
    </w:p>
    <w:p w14:paraId="7CD55157" w14:textId="77777777" w:rsidR="008B29B9" w:rsidRDefault="008B29B9" w:rsidP="00F441AC">
      <w:pPr>
        <w:spacing w:after="0" w:line="240" w:lineRule="auto"/>
        <w:rPr>
          <w:rFonts w:ascii="Times New Roman" w:eastAsia="Times New Roman" w:hAnsi="Times New Roman" w:cs="Times New Roman"/>
          <w:i/>
          <w:lang w:eastAsia="ru-RU"/>
        </w:rPr>
      </w:pPr>
    </w:p>
    <w:p w14:paraId="1E9E6E0B" w14:textId="77777777" w:rsidR="008B29B9" w:rsidRDefault="008B29B9" w:rsidP="00F441AC">
      <w:pPr>
        <w:spacing w:after="0" w:line="240" w:lineRule="auto"/>
        <w:rPr>
          <w:rFonts w:ascii="Times New Roman" w:eastAsia="Times New Roman" w:hAnsi="Times New Roman" w:cs="Times New Roman"/>
          <w:i/>
          <w:lang w:eastAsia="ru-RU"/>
        </w:rPr>
      </w:pPr>
    </w:p>
    <w:p w14:paraId="3EF06427" w14:textId="77777777" w:rsidR="008B29B9" w:rsidRDefault="008B29B9" w:rsidP="00F441AC">
      <w:pPr>
        <w:spacing w:after="0" w:line="240" w:lineRule="auto"/>
        <w:rPr>
          <w:rFonts w:ascii="Times New Roman" w:eastAsia="Times New Roman" w:hAnsi="Times New Roman" w:cs="Times New Roman"/>
          <w:i/>
          <w:lang w:eastAsia="ru-RU"/>
        </w:rPr>
      </w:pPr>
    </w:p>
    <w:p w14:paraId="273F02F0" w14:textId="77777777" w:rsidR="008B29B9" w:rsidRDefault="008B29B9" w:rsidP="00F441AC">
      <w:pPr>
        <w:spacing w:after="0" w:line="240" w:lineRule="auto"/>
        <w:rPr>
          <w:rFonts w:ascii="Times New Roman" w:eastAsia="Times New Roman" w:hAnsi="Times New Roman" w:cs="Times New Roman"/>
          <w:i/>
          <w:lang w:eastAsia="ru-RU"/>
        </w:rPr>
      </w:pPr>
    </w:p>
    <w:p w14:paraId="3693781C" w14:textId="77777777" w:rsidR="008B29B9" w:rsidRDefault="008B29B9" w:rsidP="00F441AC">
      <w:pPr>
        <w:spacing w:after="0" w:line="240" w:lineRule="auto"/>
        <w:rPr>
          <w:rFonts w:ascii="Times New Roman" w:eastAsia="Times New Roman" w:hAnsi="Times New Roman" w:cs="Times New Roman"/>
          <w:i/>
          <w:lang w:eastAsia="ru-RU"/>
        </w:rPr>
      </w:pPr>
    </w:p>
    <w:p w14:paraId="527397B9" w14:textId="77777777" w:rsidR="008B29B9" w:rsidRDefault="008B29B9" w:rsidP="00F441AC">
      <w:pPr>
        <w:spacing w:after="0" w:line="240" w:lineRule="auto"/>
        <w:rPr>
          <w:rFonts w:ascii="Times New Roman" w:eastAsia="Times New Roman" w:hAnsi="Times New Roman" w:cs="Times New Roman"/>
          <w:i/>
          <w:lang w:eastAsia="ru-RU"/>
        </w:rPr>
      </w:pPr>
    </w:p>
    <w:p w14:paraId="52267754" w14:textId="77777777" w:rsidR="00676989" w:rsidRDefault="00676989" w:rsidP="00676989"/>
    <w:p w14:paraId="4A20F4DF" w14:textId="77777777" w:rsidR="007835E1" w:rsidRPr="002418A8" w:rsidRDefault="007835E1" w:rsidP="00A1792A">
      <w:pPr>
        <w:shd w:val="clear" w:color="auto" w:fill="FFFFFF"/>
        <w:spacing w:after="0" w:line="240" w:lineRule="auto"/>
        <w:jc w:val="both"/>
        <w:textAlignment w:val="baseline"/>
        <w:rPr>
          <w:rFonts w:ascii="Times New Roman" w:hAnsi="Times New Roman" w:cs="Times New Roman"/>
        </w:rPr>
      </w:pPr>
    </w:p>
    <w:sectPr w:rsidR="007835E1"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B074F" w14:textId="77777777" w:rsidR="00D26F0D" w:rsidRDefault="00D26F0D" w:rsidP="006B3F29">
      <w:pPr>
        <w:spacing w:after="0" w:line="240" w:lineRule="auto"/>
      </w:pPr>
      <w:r>
        <w:separator/>
      </w:r>
    </w:p>
  </w:endnote>
  <w:endnote w:type="continuationSeparator" w:id="0">
    <w:p w14:paraId="14E8C54F" w14:textId="77777777" w:rsidR="00D26F0D" w:rsidRDefault="00D26F0D"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9DA190" w14:textId="77777777" w:rsidR="00D26F0D" w:rsidRDefault="00D26F0D" w:rsidP="006B3F29">
      <w:pPr>
        <w:spacing w:after="0" w:line="240" w:lineRule="auto"/>
      </w:pPr>
      <w:r>
        <w:separator/>
      </w:r>
    </w:p>
  </w:footnote>
  <w:footnote w:type="continuationSeparator" w:id="0">
    <w:p w14:paraId="74C3344A" w14:textId="77777777" w:rsidR="00D26F0D" w:rsidRDefault="00D26F0D" w:rsidP="006B3F29">
      <w:pPr>
        <w:spacing w:after="0" w:line="240" w:lineRule="auto"/>
      </w:pPr>
      <w:r>
        <w:continuationSeparator/>
      </w:r>
    </w:p>
  </w:footnote>
  <w:footnote w:id="1">
    <w:p w14:paraId="7DB51086" w14:textId="77777777" w:rsidR="00563156" w:rsidRPr="00702995" w:rsidRDefault="00563156" w:rsidP="00563156">
      <w:pPr>
        <w:pStyle w:val="aa"/>
        <w:rPr>
          <w:rFonts w:ascii="Times New Roman" w:hAnsi="Times New Roman" w:cs="Times New Roman"/>
          <w:i/>
          <w:sz w:val="18"/>
          <w:szCs w:val="18"/>
        </w:rPr>
      </w:pPr>
      <w:r w:rsidRPr="00702995">
        <w:rPr>
          <w:rFonts w:ascii="Times New Roman" w:hAnsi="Times New Roman" w:cs="Times New Roman"/>
          <w:i/>
          <w:sz w:val="18"/>
          <w:szCs w:val="18"/>
        </w:rPr>
        <w:footnoteRef/>
      </w:r>
      <w:r w:rsidRPr="00702995">
        <w:rPr>
          <w:rFonts w:ascii="Times New Roman" w:hAnsi="Times New Roman" w:cs="Times New Roman"/>
          <w:i/>
          <w:sz w:val="18"/>
          <w:szCs w:val="18"/>
        </w:rPr>
        <w:t xml:space="preserve"> Не требуется в случае применения упрощенной системы налогообложения</w:t>
      </w:r>
    </w:p>
  </w:footnote>
  <w:footnote w:id="2">
    <w:p w14:paraId="2F36C1D4" w14:textId="29D863A7" w:rsidR="00A7503E" w:rsidRPr="008F16F1" w:rsidRDefault="00A7503E" w:rsidP="00571637">
      <w:pPr>
        <w:pStyle w:val="aa"/>
        <w:rPr>
          <w:sz w:val="18"/>
          <w:szCs w:val="18"/>
        </w:rPr>
      </w:pPr>
      <w:r w:rsidRPr="008F16F1">
        <w:rPr>
          <w:rStyle w:val="ac"/>
        </w:rPr>
        <w:footnoteRef/>
      </w:r>
      <w:r w:rsidRPr="008F16F1">
        <w:rPr>
          <w:sz w:val="18"/>
          <w:szCs w:val="18"/>
        </w:rPr>
        <w:t xml:space="preserve"> </w:t>
      </w:r>
      <w:r w:rsidR="00571637" w:rsidRPr="00702995">
        <w:rPr>
          <w:rFonts w:ascii="Times New Roman" w:hAnsi="Times New Roman" w:cs="Times New Roman"/>
          <w:i/>
          <w:sz w:val="18"/>
          <w:szCs w:val="18"/>
        </w:rPr>
        <w:t>Не требуется в случае применения упрощенной системы налогообложения</w:t>
      </w:r>
    </w:p>
  </w:footnote>
  <w:footnote w:id="3">
    <w:p w14:paraId="5DA1F33A" w14:textId="6A60AAF5" w:rsidR="00B128E1" w:rsidRPr="008F16F1" w:rsidRDefault="00DC62F1" w:rsidP="00B128E1">
      <w:pPr>
        <w:pStyle w:val="aa"/>
        <w:rPr>
          <w:sz w:val="18"/>
          <w:szCs w:val="18"/>
        </w:rPr>
      </w:pPr>
      <w:r w:rsidRPr="008F16F1">
        <w:rPr>
          <w:rStyle w:val="ac"/>
        </w:rPr>
        <w:footnoteRef/>
      </w:r>
      <w:r w:rsidRPr="008F16F1">
        <w:rPr>
          <w:sz w:val="18"/>
          <w:szCs w:val="18"/>
        </w:rPr>
        <w:t xml:space="preserve"> </w:t>
      </w:r>
      <w:r w:rsidR="00571637" w:rsidRPr="00702995">
        <w:rPr>
          <w:rFonts w:ascii="Times New Roman" w:hAnsi="Times New Roman" w:cs="Times New Roman"/>
          <w:i/>
          <w:sz w:val="18"/>
          <w:szCs w:val="18"/>
        </w:rPr>
        <w:t>Не требуется в случае применения упрощенной системы налогообложения</w:t>
      </w:r>
    </w:p>
    <w:p w14:paraId="28FCF068" w14:textId="2256A0CB" w:rsidR="00DC62F1" w:rsidRPr="008F16F1" w:rsidRDefault="00DC62F1" w:rsidP="00DC62F1">
      <w:pPr>
        <w:pStyle w:val="aa"/>
        <w:rPr>
          <w:sz w:val="18"/>
          <w:szCs w:val="18"/>
        </w:rPr>
      </w:pPr>
    </w:p>
  </w:footnote>
  <w:footnote w:id="4">
    <w:p w14:paraId="1C4FB87B" w14:textId="77777777" w:rsidR="00B749BD" w:rsidRPr="00BF6E23" w:rsidRDefault="00B749BD"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73731654" w14:textId="77777777" w:rsidR="00B749BD" w:rsidRPr="00BF6E23" w:rsidRDefault="00B749BD"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6">
    <w:p w14:paraId="45695324" w14:textId="77777777" w:rsidR="00B749BD" w:rsidRPr="00BF6E23" w:rsidRDefault="00B749BD"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21FF5DE6"/>
    <w:multiLevelType w:val="hybridMultilevel"/>
    <w:tmpl w:val="07DE3F3E"/>
    <w:lvl w:ilvl="0" w:tplc="317E2DAA">
      <w:start w:val="1"/>
      <w:numFmt w:val="decimal"/>
      <w:lvlText w:val="%1"/>
      <w:lvlJc w:val="left"/>
      <w:pPr>
        <w:ind w:left="644" w:hanging="360"/>
      </w:pPr>
      <w:rPr>
        <w:rFonts w:hint="default"/>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2" w15:restartNumberingAfterBreak="0">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700832AD"/>
    <w:multiLevelType w:val="hybridMultilevel"/>
    <w:tmpl w:val="D166E5B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1AC"/>
    <w:rsid w:val="000077CA"/>
    <w:rsid w:val="0001460F"/>
    <w:rsid w:val="0003127D"/>
    <w:rsid w:val="00051EB1"/>
    <w:rsid w:val="00060236"/>
    <w:rsid w:val="0006197B"/>
    <w:rsid w:val="00062A3F"/>
    <w:rsid w:val="00063F4C"/>
    <w:rsid w:val="000640D4"/>
    <w:rsid w:val="00075D46"/>
    <w:rsid w:val="00095086"/>
    <w:rsid w:val="00097960"/>
    <w:rsid w:val="000B659E"/>
    <w:rsid w:val="000D6C4B"/>
    <w:rsid w:val="000D7151"/>
    <w:rsid w:val="000F3ECF"/>
    <w:rsid w:val="000F479C"/>
    <w:rsid w:val="001163E3"/>
    <w:rsid w:val="00120C5B"/>
    <w:rsid w:val="00122A43"/>
    <w:rsid w:val="00123B3C"/>
    <w:rsid w:val="00141817"/>
    <w:rsid w:val="00147D22"/>
    <w:rsid w:val="00164999"/>
    <w:rsid w:val="00172DB3"/>
    <w:rsid w:val="0017360D"/>
    <w:rsid w:val="00175D71"/>
    <w:rsid w:val="001842AF"/>
    <w:rsid w:val="00196501"/>
    <w:rsid w:val="001A7F44"/>
    <w:rsid w:val="001B0A90"/>
    <w:rsid w:val="001B7E74"/>
    <w:rsid w:val="001C087D"/>
    <w:rsid w:val="001D4264"/>
    <w:rsid w:val="001F4DD7"/>
    <w:rsid w:val="001F5196"/>
    <w:rsid w:val="00212123"/>
    <w:rsid w:val="00217224"/>
    <w:rsid w:val="00222728"/>
    <w:rsid w:val="0023125C"/>
    <w:rsid w:val="002418A8"/>
    <w:rsid w:val="00245EF2"/>
    <w:rsid w:val="00252C03"/>
    <w:rsid w:val="00292B0E"/>
    <w:rsid w:val="002957C9"/>
    <w:rsid w:val="002A104B"/>
    <w:rsid w:val="002A1AD4"/>
    <w:rsid w:val="002D450E"/>
    <w:rsid w:val="002E153A"/>
    <w:rsid w:val="002E6F46"/>
    <w:rsid w:val="002F13AD"/>
    <w:rsid w:val="002F2998"/>
    <w:rsid w:val="00300586"/>
    <w:rsid w:val="0030532E"/>
    <w:rsid w:val="00315C3B"/>
    <w:rsid w:val="0032102F"/>
    <w:rsid w:val="00331B8D"/>
    <w:rsid w:val="00345E4D"/>
    <w:rsid w:val="00356D0A"/>
    <w:rsid w:val="0036429E"/>
    <w:rsid w:val="00370438"/>
    <w:rsid w:val="003735B3"/>
    <w:rsid w:val="00390235"/>
    <w:rsid w:val="003B7364"/>
    <w:rsid w:val="003D71F3"/>
    <w:rsid w:val="003E0D11"/>
    <w:rsid w:val="003E4943"/>
    <w:rsid w:val="003F0027"/>
    <w:rsid w:val="003F4195"/>
    <w:rsid w:val="00401C86"/>
    <w:rsid w:val="00405482"/>
    <w:rsid w:val="004251B1"/>
    <w:rsid w:val="00427755"/>
    <w:rsid w:val="00442CA1"/>
    <w:rsid w:val="00444176"/>
    <w:rsid w:val="004448DF"/>
    <w:rsid w:val="0045339F"/>
    <w:rsid w:val="00473875"/>
    <w:rsid w:val="004950AE"/>
    <w:rsid w:val="004A2F72"/>
    <w:rsid w:val="004B1434"/>
    <w:rsid w:val="004B2F20"/>
    <w:rsid w:val="004B5574"/>
    <w:rsid w:val="004B690C"/>
    <w:rsid w:val="004E0704"/>
    <w:rsid w:val="004F5EF1"/>
    <w:rsid w:val="00504C6E"/>
    <w:rsid w:val="00515825"/>
    <w:rsid w:val="005240E4"/>
    <w:rsid w:val="0055230E"/>
    <w:rsid w:val="005554AA"/>
    <w:rsid w:val="00563156"/>
    <w:rsid w:val="00571637"/>
    <w:rsid w:val="00575D67"/>
    <w:rsid w:val="005A257F"/>
    <w:rsid w:val="005A4539"/>
    <w:rsid w:val="005A71CE"/>
    <w:rsid w:val="005B49BB"/>
    <w:rsid w:val="005B6605"/>
    <w:rsid w:val="005D6FB9"/>
    <w:rsid w:val="005E2E9E"/>
    <w:rsid w:val="005E596A"/>
    <w:rsid w:val="005F252D"/>
    <w:rsid w:val="00602B94"/>
    <w:rsid w:val="00603CC7"/>
    <w:rsid w:val="006209C7"/>
    <w:rsid w:val="00621E72"/>
    <w:rsid w:val="00623B96"/>
    <w:rsid w:val="006253E7"/>
    <w:rsid w:val="0065566B"/>
    <w:rsid w:val="00670733"/>
    <w:rsid w:val="00676989"/>
    <w:rsid w:val="00697CD7"/>
    <w:rsid w:val="006A5F71"/>
    <w:rsid w:val="006B1738"/>
    <w:rsid w:val="006B1CB6"/>
    <w:rsid w:val="006B3F29"/>
    <w:rsid w:val="006C2839"/>
    <w:rsid w:val="006D317F"/>
    <w:rsid w:val="006D7533"/>
    <w:rsid w:val="006E2FC8"/>
    <w:rsid w:val="00700574"/>
    <w:rsid w:val="00727BF7"/>
    <w:rsid w:val="00727D18"/>
    <w:rsid w:val="0073208A"/>
    <w:rsid w:val="00732FD2"/>
    <w:rsid w:val="007360A9"/>
    <w:rsid w:val="007361EF"/>
    <w:rsid w:val="007658DA"/>
    <w:rsid w:val="007662A4"/>
    <w:rsid w:val="00780FDA"/>
    <w:rsid w:val="007835E1"/>
    <w:rsid w:val="007E49A7"/>
    <w:rsid w:val="007E5EB8"/>
    <w:rsid w:val="007E7A32"/>
    <w:rsid w:val="007F46F6"/>
    <w:rsid w:val="0081197A"/>
    <w:rsid w:val="008230DF"/>
    <w:rsid w:val="00827B29"/>
    <w:rsid w:val="00827F1A"/>
    <w:rsid w:val="00831581"/>
    <w:rsid w:val="00844096"/>
    <w:rsid w:val="0084421A"/>
    <w:rsid w:val="00856B13"/>
    <w:rsid w:val="00892395"/>
    <w:rsid w:val="00894452"/>
    <w:rsid w:val="00897561"/>
    <w:rsid w:val="008A7CA3"/>
    <w:rsid w:val="008A7CFB"/>
    <w:rsid w:val="008B1E9F"/>
    <w:rsid w:val="008B29B9"/>
    <w:rsid w:val="008F2C67"/>
    <w:rsid w:val="008F5F5A"/>
    <w:rsid w:val="00905FA1"/>
    <w:rsid w:val="00910C83"/>
    <w:rsid w:val="00920643"/>
    <w:rsid w:val="0093359F"/>
    <w:rsid w:val="0093799A"/>
    <w:rsid w:val="0096208A"/>
    <w:rsid w:val="009624ED"/>
    <w:rsid w:val="00963F04"/>
    <w:rsid w:val="0097083B"/>
    <w:rsid w:val="00985C0D"/>
    <w:rsid w:val="00985E5F"/>
    <w:rsid w:val="0099168C"/>
    <w:rsid w:val="009A4CCA"/>
    <w:rsid w:val="009B42BF"/>
    <w:rsid w:val="009B67F6"/>
    <w:rsid w:val="009B7A94"/>
    <w:rsid w:val="009C0A19"/>
    <w:rsid w:val="009C0DC9"/>
    <w:rsid w:val="009C3146"/>
    <w:rsid w:val="00A00C96"/>
    <w:rsid w:val="00A01B82"/>
    <w:rsid w:val="00A052C1"/>
    <w:rsid w:val="00A1394C"/>
    <w:rsid w:val="00A1792A"/>
    <w:rsid w:val="00A20E41"/>
    <w:rsid w:val="00A24AC0"/>
    <w:rsid w:val="00A277BF"/>
    <w:rsid w:val="00A30865"/>
    <w:rsid w:val="00A35CDE"/>
    <w:rsid w:val="00A36550"/>
    <w:rsid w:val="00A45974"/>
    <w:rsid w:val="00A467D1"/>
    <w:rsid w:val="00A63A14"/>
    <w:rsid w:val="00A72DBD"/>
    <w:rsid w:val="00A7503E"/>
    <w:rsid w:val="00A836D2"/>
    <w:rsid w:val="00A84695"/>
    <w:rsid w:val="00A85986"/>
    <w:rsid w:val="00A90199"/>
    <w:rsid w:val="00A906B1"/>
    <w:rsid w:val="00A92844"/>
    <w:rsid w:val="00A973E5"/>
    <w:rsid w:val="00AA2062"/>
    <w:rsid w:val="00AA5E41"/>
    <w:rsid w:val="00AC4909"/>
    <w:rsid w:val="00AD6F15"/>
    <w:rsid w:val="00AF7C51"/>
    <w:rsid w:val="00B03EBB"/>
    <w:rsid w:val="00B06363"/>
    <w:rsid w:val="00B070E0"/>
    <w:rsid w:val="00B128E1"/>
    <w:rsid w:val="00B206DB"/>
    <w:rsid w:val="00B27F52"/>
    <w:rsid w:val="00B34627"/>
    <w:rsid w:val="00B468A9"/>
    <w:rsid w:val="00B5132E"/>
    <w:rsid w:val="00B749BD"/>
    <w:rsid w:val="00B802F6"/>
    <w:rsid w:val="00B87310"/>
    <w:rsid w:val="00BB31F5"/>
    <w:rsid w:val="00BC3462"/>
    <w:rsid w:val="00BF1235"/>
    <w:rsid w:val="00BF4A16"/>
    <w:rsid w:val="00BF65C7"/>
    <w:rsid w:val="00BF6E23"/>
    <w:rsid w:val="00C064FC"/>
    <w:rsid w:val="00C07417"/>
    <w:rsid w:val="00C4393B"/>
    <w:rsid w:val="00C44929"/>
    <w:rsid w:val="00C475F4"/>
    <w:rsid w:val="00C65D42"/>
    <w:rsid w:val="00C94971"/>
    <w:rsid w:val="00CB0930"/>
    <w:rsid w:val="00CC2062"/>
    <w:rsid w:val="00CC2970"/>
    <w:rsid w:val="00CD3DBE"/>
    <w:rsid w:val="00CE376F"/>
    <w:rsid w:val="00CE448B"/>
    <w:rsid w:val="00CE5372"/>
    <w:rsid w:val="00CF068D"/>
    <w:rsid w:val="00CF6229"/>
    <w:rsid w:val="00D11784"/>
    <w:rsid w:val="00D24A30"/>
    <w:rsid w:val="00D26F0D"/>
    <w:rsid w:val="00D303D3"/>
    <w:rsid w:val="00D35391"/>
    <w:rsid w:val="00D42A2E"/>
    <w:rsid w:val="00D72381"/>
    <w:rsid w:val="00D729FA"/>
    <w:rsid w:val="00D7726F"/>
    <w:rsid w:val="00D875B4"/>
    <w:rsid w:val="00DA04F3"/>
    <w:rsid w:val="00DA5213"/>
    <w:rsid w:val="00DA67E5"/>
    <w:rsid w:val="00DB17D9"/>
    <w:rsid w:val="00DC472F"/>
    <w:rsid w:val="00DC62F1"/>
    <w:rsid w:val="00DE2940"/>
    <w:rsid w:val="00DE322B"/>
    <w:rsid w:val="00E00C2D"/>
    <w:rsid w:val="00E02A8C"/>
    <w:rsid w:val="00E236F8"/>
    <w:rsid w:val="00E33B97"/>
    <w:rsid w:val="00E36D1E"/>
    <w:rsid w:val="00E404DB"/>
    <w:rsid w:val="00E43425"/>
    <w:rsid w:val="00E47971"/>
    <w:rsid w:val="00E64E19"/>
    <w:rsid w:val="00E66321"/>
    <w:rsid w:val="00E676A1"/>
    <w:rsid w:val="00E75F3B"/>
    <w:rsid w:val="00E80B71"/>
    <w:rsid w:val="00E955E5"/>
    <w:rsid w:val="00ED68F8"/>
    <w:rsid w:val="00EE17D6"/>
    <w:rsid w:val="00EE74D2"/>
    <w:rsid w:val="00F12E00"/>
    <w:rsid w:val="00F17433"/>
    <w:rsid w:val="00F333CF"/>
    <w:rsid w:val="00F441AC"/>
    <w:rsid w:val="00F55B60"/>
    <w:rsid w:val="00F65F97"/>
    <w:rsid w:val="00F97C42"/>
    <w:rsid w:val="00FA1786"/>
    <w:rsid w:val="00FA2DD7"/>
    <w:rsid w:val="00FA3593"/>
    <w:rsid w:val="00FA7993"/>
    <w:rsid w:val="00FC0FAA"/>
    <w:rsid w:val="00FD6568"/>
    <w:rsid w:val="00FE75D6"/>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15:docId w15:val="{65E96D94-4C71-4AB9-8CEF-314FF41AF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3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b"/>
    <w:uiPriority w:val="99"/>
    <w:qFormat/>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441AC"/>
    <w:rPr>
      <w:rFonts w:ascii="Arial" w:eastAsia="Times New Roman" w:hAnsi="Arial" w:cs="Arial"/>
      <w:sz w:val="20"/>
      <w:szCs w:val="20"/>
      <w:lang w:eastAsia="ru-RU"/>
    </w:rPr>
  </w:style>
  <w:style w:type="character" w:styleId="ac">
    <w:name w:val="footnote reference"/>
    <w:aliases w:val="Знак сноски 1,Знак сноски-FN,fr,Used by Word for Help footnote symbols"/>
    <w:basedOn w:val="a0"/>
    <w:uiPriority w:val="99"/>
    <w:qFormat/>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link w:val="af9"/>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a">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b">
    <w:name w:val="No Spacing"/>
    <w:aliases w:val="для таблиц,Без интервала2,No Spacing"/>
    <w:link w:val="afc"/>
    <w:uiPriority w:val="99"/>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afd">
    <w:name w:val="Нормальный (таблица)"/>
    <w:basedOn w:val="a"/>
    <w:next w:val="a"/>
    <w:uiPriority w:val="99"/>
    <w:rsid w:val="004251B1"/>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character" w:customStyle="1" w:styleId="af9">
    <w:name w:val="Абзац списка Знак"/>
    <w:link w:val="af8"/>
    <w:rsid w:val="00E02A8C"/>
    <w:rPr>
      <w:rFonts w:ascii="Times New Roman" w:eastAsia="Times New Roman" w:hAnsi="Times New Roman" w:cs="Times New Roman"/>
      <w:sz w:val="24"/>
      <w:szCs w:val="24"/>
      <w:lang w:eastAsia="ru-RU"/>
    </w:rPr>
  </w:style>
  <w:style w:type="character" w:customStyle="1" w:styleId="afc">
    <w:name w:val="Без интервала Знак"/>
    <w:aliases w:val="для таблиц Знак,Без интервала2 Знак,No Spacing Знак"/>
    <w:link w:val="afb"/>
    <w:uiPriority w:val="99"/>
    <w:locked/>
    <w:rsid w:val="00E02A8C"/>
    <w:rPr>
      <w:rFonts w:ascii="Calibri" w:eastAsia="Times New Roman" w:hAnsi="Calibri" w:cs="Times New Roman"/>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157256">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52722205">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4539</Words>
  <Characters>25878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KotlyarovaNN</dc:creator>
  <cp:keywords/>
  <dc:description/>
  <cp:lastModifiedBy>Штыфюк Людмила Михайловна</cp:lastModifiedBy>
  <cp:revision>2</cp:revision>
  <cp:lastPrinted>2026-06-08T12:24:00Z</cp:lastPrinted>
  <dcterms:created xsi:type="dcterms:W3CDTF">2026-06-15T11:14:00Z</dcterms:created>
  <dcterms:modified xsi:type="dcterms:W3CDTF">2026-06-15T11:14:00Z</dcterms:modified>
</cp:coreProperties>
</file>