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65D6" w:rsidRPr="005F65D6" w:rsidRDefault="005F65D6" w:rsidP="005F65D6">
      <w:pPr>
        <w:widowControl w:val="0"/>
        <w:ind w:firstLine="0"/>
        <w:jc w:val="center"/>
        <w:rPr>
          <w:b/>
          <w:szCs w:val="24"/>
          <w:lang w:eastAsia="ru-RU"/>
        </w:rPr>
      </w:pPr>
      <w:r w:rsidRPr="005F65D6">
        <w:rPr>
          <w:b/>
          <w:szCs w:val="24"/>
          <w:lang w:eastAsia="ru-RU"/>
        </w:rPr>
        <w:t xml:space="preserve">Контракт № </w:t>
      </w:r>
      <w:r w:rsidR="00726BD9">
        <w:rPr>
          <w:b/>
          <w:szCs w:val="24"/>
          <w:lang w:eastAsia="ru-RU"/>
        </w:rPr>
        <w:t>____________</w:t>
      </w:r>
    </w:p>
    <w:p w:rsidR="005F65D6" w:rsidRPr="005F65D6" w:rsidRDefault="005F65D6" w:rsidP="005F65D6">
      <w:pPr>
        <w:widowControl w:val="0"/>
        <w:ind w:firstLine="0"/>
        <w:jc w:val="center"/>
        <w:rPr>
          <w:b/>
          <w:szCs w:val="24"/>
          <w:lang w:eastAsia="ru-RU"/>
        </w:rPr>
      </w:pPr>
      <w:r w:rsidRPr="005F65D6">
        <w:rPr>
          <w:b/>
          <w:szCs w:val="24"/>
          <w:lang w:eastAsia="ru-RU"/>
        </w:rPr>
        <w:t xml:space="preserve">на поставку товара </w:t>
      </w:r>
    </w:p>
    <w:p w:rsidR="005F65D6" w:rsidRPr="005F65D6" w:rsidRDefault="005F65D6" w:rsidP="005F65D6">
      <w:pPr>
        <w:widowControl w:val="0"/>
        <w:ind w:firstLine="0"/>
        <w:jc w:val="center"/>
        <w:rPr>
          <w:rFonts w:eastAsia="Courier New"/>
          <w:b/>
          <w:sz w:val="22"/>
          <w:lang w:eastAsia="ru-RU" w:bidi="ru-RU"/>
        </w:rPr>
      </w:pPr>
      <w:r w:rsidRPr="005F65D6">
        <w:rPr>
          <w:rFonts w:eastAsia="Courier New"/>
          <w:b/>
          <w:sz w:val="22"/>
          <w:lang w:eastAsia="ru-RU" w:bidi="ru-RU"/>
        </w:rPr>
        <w:t>ИКЗ: _________________________________</w:t>
      </w:r>
    </w:p>
    <w:p w:rsidR="002C4A5F" w:rsidRPr="0047017A" w:rsidRDefault="002C4A5F" w:rsidP="00D7727C">
      <w:pPr>
        <w:ind w:firstLine="0"/>
        <w:jc w:val="center"/>
        <w:rPr>
          <w:b/>
          <w:szCs w:val="24"/>
          <w:lang w:eastAsia="ru-RU"/>
        </w:rPr>
      </w:pPr>
    </w:p>
    <w:p w:rsidR="001D3B59" w:rsidRPr="0047017A" w:rsidRDefault="001D3B59" w:rsidP="00D801DA">
      <w:pPr>
        <w:ind w:firstLine="0"/>
        <w:jc w:val="center"/>
        <w:rPr>
          <w:b/>
          <w:szCs w:val="24"/>
          <w:lang w:eastAsia="ru-RU"/>
        </w:rPr>
      </w:pPr>
      <w:r w:rsidRPr="0047017A">
        <w:rPr>
          <w:b/>
          <w:szCs w:val="24"/>
          <w:lang w:eastAsia="ru-RU"/>
        </w:rPr>
        <w:t xml:space="preserve">Санкт-Петербург          </w:t>
      </w:r>
      <w:r w:rsidRPr="0047017A">
        <w:rPr>
          <w:b/>
          <w:szCs w:val="24"/>
          <w:lang w:eastAsia="ru-RU"/>
        </w:rPr>
        <w:tab/>
        <w:t xml:space="preserve">                                                          </w:t>
      </w:r>
      <w:r w:rsidR="00834D12" w:rsidRPr="0047017A">
        <w:rPr>
          <w:b/>
          <w:szCs w:val="24"/>
          <w:lang w:eastAsia="ru-RU"/>
        </w:rPr>
        <w:tab/>
        <w:t xml:space="preserve">       </w:t>
      </w:r>
      <w:r w:rsidR="00F018EB">
        <w:rPr>
          <w:b/>
          <w:szCs w:val="24"/>
          <w:lang w:eastAsia="ru-RU"/>
        </w:rPr>
        <w:t xml:space="preserve">       </w:t>
      </w:r>
      <w:r w:rsidR="002B2899">
        <w:rPr>
          <w:b/>
          <w:szCs w:val="24"/>
          <w:lang w:eastAsia="ru-RU"/>
        </w:rPr>
        <w:t>«</w:t>
      </w:r>
      <w:r w:rsidR="00A02433">
        <w:rPr>
          <w:b/>
          <w:szCs w:val="24"/>
          <w:lang w:eastAsia="ru-RU"/>
        </w:rPr>
        <w:t>__</w:t>
      </w:r>
      <w:r w:rsidR="002B2899">
        <w:rPr>
          <w:b/>
          <w:szCs w:val="24"/>
          <w:lang w:eastAsia="ru-RU"/>
        </w:rPr>
        <w:t>»</w:t>
      </w:r>
      <w:r w:rsidR="00A02433">
        <w:rPr>
          <w:b/>
          <w:szCs w:val="24"/>
          <w:lang w:eastAsia="ru-RU"/>
        </w:rPr>
        <w:t xml:space="preserve"> ______</w:t>
      </w:r>
      <w:r w:rsidR="00F018EB">
        <w:rPr>
          <w:b/>
          <w:szCs w:val="24"/>
          <w:lang w:eastAsia="ru-RU"/>
        </w:rPr>
        <w:t xml:space="preserve"> </w:t>
      </w:r>
      <w:r w:rsidR="00F36E10">
        <w:rPr>
          <w:b/>
          <w:szCs w:val="24"/>
          <w:lang w:eastAsia="ru-RU"/>
        </w:rPr>
        <w:t>2026</w:t>
      </w:r>
      <w:r w:rsidR="002B2899">
        <w:rPr>
          <w:b/>
          <w:szCs w:val="24"/>
          <w:lang w:eastAsia="ru-RU"/>
        </w:rPr>
        <w:t xml:space="preserve"> </w:t>
      </w:r>
      <w:r w:rsidR="00F018EB">
        <w:rPr>
          <w:b/>
          <w:szCs w:val="24"/>
          <w:lang w:eastAsia="ru-RU"/>
        </w:rPr>
        <w:t>г.</w:t>
      </w:r>
    </w:p>
    <w:p w:rsidR="00834D12" w:rsidRPr="0047017A" w:rsidRDefault="00834D12" w:rsidP="00D7727C">
      <w:pPr>
        <w:ind w:firstLine="0"/>
        <w:rPr>
          <w:szCs w:val="24"/>
          <w:lang w:eastAsia="ru-RU"/>
        </w:rPr>
      </w:pPr>
    </w:p>
    <w:p w:rsidR="001D3B59" w:rsidRPr="0047017A" w:rsidRDefault="005360D8" w:rsidP="0038701C">
      <w:pPr>
        <w:ind w:firstLine="0"/>
        <w:rPr>
          <w:szCs w:val="24"/>
          <w:lang w:eastAsia="ru-RU"/>
        </w:rPr>
      </w:pPr>
      <w:r w:rsidRPr="002B2899">
        <w:rPr>
          <w:b/>
          <w:bCs/>
          <w:szCs w:val="24"/>
          <w:lang w:eastAsia="ru-RU"/>
        </w:rPr>
        <w:t xml:space="preserve">Государственное бюджетное общеобразовательное учреждение средняя общеобразовательная школа № 199 </w:t>
      </w:r>
      <w:r w:rsidRPr="00052F63">
        <w:rPr>
          <w:b/>
          <w:bCs/>
          <w:szCs w:val="24"/>
          <w:lang w:eastAsia="ru-RU"/>
        </w:rPr>
        <w:t>Приморского  района Санкт-Петербурга</w:t>
      </w:r>
      <w:r w:rsidR="003F6BF2" w:rsidRPr="00052F63">
        <w:rPr>
          <w:szCs w:val="24"/>
          <w:lang w:eastAsia="ru-RU"/>
        </w:rPr>
        <w:t xml:space="preserve"> (ГБОУ школа № 199 Приморского района Санкт-Петербурга)</w:t>
      </w:r>
      <w:r w:rsidRPr="00052F63">
        <w:rPr>
          <w:szCs w:val="24"/>
          <w:lang w:eastAsia="ru-RU"/>
        </w:rPr>
        <w:t xml:space="preserve">, именуемое в дальнейшем «Заказчик», в </w:t>
      </w:r>
      <w:r w:rsidR="00B97168" w:rsidRPr="00B97168">
        <w:rPr>
          <w:szCs w:val="24"/>
          <w:lang w:eastAsia="ru-RU"/>
        </w:rPr>
        <w:t xml:space="preserve">лице директора Протасовой Ольги Валерьевны, действующей на основании </w:t>
      </w:r>
      <w:r w:rsidR="005F65D6" w:rsidRPr="005F65D6">
        <w:rPr>
          <w:szCs w:val="24"/>
          <w:lang w:eastAsia="ru-RU"/>
        </w:rPr>
        <w:t xml:space="preserve">Устава, с одной стороны и </w:t>
      </w:r>
      <w:r w:rsidR="005F65D6" w:rsidRPr="005F65D6">
        <w:rPr>
          <w:b/>
          <w:bCs/>
          <w:color w:val="000000"/>
        </w:rPr>
        <w:t>______________________________________________,</w:t>
      </w:r>
      <w:r w:rsidR="005F65D6" w:rsidRPr="005F65D6">
        <w:rPr>
          <w:szCs w:val="24"/>
          <w:lang w:eastAsia="ru-RU"/>
        </w:rPr>
        <w:t xml:space="preserve"> именуемое в дальнейшем «Поставщик», в лице ______________________________________________, действующего на основании _______________________, с другой стороны, вместе именуемые в дальнейшем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r w:rsidR="001D3B59" w:rsidRPr="0047017A">
        <w:rPr>
          <w:szCs w:val="24"/>
          <w:lang w:eastAsia="ru-RU"/>
        </w:rPr>
        <w:t xml:space="preserve"> </w:t>
      </w:r>
    </w:p>
    <w:p w:rsidR="001D3B59" w:rsidRPr="0047017A" w:rsidRDefault="001D3B59" w:rsidP="00D7727C">
      <w:pPr>
        <w:ind w:firstLine="0"/>
        <w:jc w:val="center"/>
        <w:rPr>
          <w:b/>
          <w:bCs/>
          <w:caps/>
          <w:szCs w:val="24"/>
          <w:lang w:eastAsia="ru-RU"/>
        </w:rPr>
      </w:pPr>
    </w:p>
    <w:p w:rsidR="001D3B59" w:rsidRPr="0047017A" w:rsidRDefault="001D3B59" w:rsidP="00D7727C">
      <w:pPr>
        <w:ind w:firstLine="0"/>
        <w:jc w:val="center"/>
        <w:rPr>
          <w:b/>
          <w:bCs/>
          <w:caps/>
          <w:szCs w:val="24"/>
          <w:lang w:eastAsia="ru-RU"/>
        </w:rPr>
      </w:pPr>
      <w:r w:rsidRPr="0047017A">
        <w:rPr>
          <w:b/>
          <w:bCs/>
          <w:caps/>
          <w:szCs w:val="24"/>
          <w:lang w:eastAsia="ru-RU"/>
        </w:rPr>
        <w:t xml:space="preserve">1. Предмет </w:t>
      </w:r>
      <w:r w:rsidR="005320C7" w:rsidRPr="0047017A">
        <w:rPr>
          <w:b/>
          <w:bCs/>
          <w:caps/>
          <w:szCs w:val="24"/>
          <w:lang w:eastAsia="ru-RU"/>
        </w:rPr>
        <w:t>контракта</w:t>
      </w:r>
    </w:p>
    <w:p w:rsidR="001D3B59" w:rsidRPr="0047017A" w:rsidRDefault="001D3B59" w:rsidP="0087169B">
      <w:pPr>
        <w:numPr>
          <w:ilvl w:val="0"/>
          <w:numId w:val="1"/>
        </w:numPr>
        <w:tabs>
          <w:tab w:val="left" w:pos="0"/>
        </w:tabs>
        <w:ind w:left="0" w:firstLine="0"/>
        <w:rPr>
          <w:rFonts w:eastAsia="Times New Roman"/>
          <w:szCs w:val="24"/>
          <w:lang w:eastAsia="ru-RU"/>
        </w:rPr>
      </w:pPr>
      <w:r w:rsidRPr="0047017A">
        <w:rPr>
          <w:rFonts w:eastAsia="Times New Roman"/>
          <w:szCs w:val="24"/>
          <w:lang w:eastAsia="ru-RU"/>
        </w:rPr>
        <w:t xml:space="preserve">Поставщик обязуется поставить и передать в собственность </w:t>
      </w:r>
      <w:r w:rsidR="00DE14D4" w:rsidRPr="0047017A">
        <w:rPr>
          <w:rFonts w:eastAsia="Times New Roman"/>
          <w:szCs w:val="24"/>
          <w:lang w:eastAsia="ru-RU"/>
        </w:rPr>
        <w:t>Заказчика на</w:t>
      </w:r>
      <w:r w:rsidR="002C4A5F" w:rsidRPr="0047017A">
        <w:rPr>
          <w:rFonts w:eastAsia="Times New Roman"/>
          <w:szCs w:val="24"/>
          <w:lang w:eastAsia="ru-RU"/>
        </w:rPr>
        <w:t xml:space="preserve"> условиях настоящего</w:t>
      </w:r>
      <w:r w:rsidRPr="0047017A">
        <w:rPr>
          <w:rFonts w:eastAsia="Times New Roman"/>
          <w:szCs w:val="24"/>
          <w:lang w:eastAsia="ru-RU"/>
        </w:rPr>
        <w:t xml:space="preserve"> </w:t>
      </w:r>
      <w:r w:rsidR="005320C7" w:rsidRPr="0047017A">
        <w:rPr>
          <w:rFonts w:eastAsia="Times New Roman"/>
          <w:szCs w:val="24"/>
          <w:lang w:eastAsia="ru-RU"/>
        </w:rPr>
        <w:t>контракта</w:t>
      </w:r>
      <w:r w:rsidR="00605184" w:rsidRPr="0047017A">
        <w:rPr>
          <w:rFonts w:eastAsia="Times New Roman"/>
          <w:szCs w:val="24"/>
          <w:lang w:eastAsia="ru-RU"/>
        </w:rPr>
        <w:t xml:space="preserve"> </w:t>
      </w:r>
      <w:r w:rsidR="0087169B" w:rsidRPr="0087169B">
        <w:rPr>
          <w:rFonts w:eastAsia="Times New Roman"/>
          <w:b/>
          <w:i/>
          <w:szCs w:val="24"/>
          <w:lang w:eastAsia="ru-RU"/>
        </w:rPr>
        <w:t>крышн</w:t>
      </w:r>
      <w:r w:rsidR="0087169B">
        <w:rPr>
          <w:rFonts w:eastAsia="Times New Roman"/>
          <w:b/>
          <w:i/>
          <w:szCs w:val="24"/>
          <w:lang w:eastAsia="ru-RU"/>
        </w:rPr>
        <w:t>ый</w:t>
      </w:r>
      <w:r w:rsidR="0087169B" w:rsidRPr="0087169B">
        <w:rPr>
          <w:rFonts w:eastAsia="Times New Roman"/>
          <w:b/>
          <w:i/>
          <w:szCs w:val="24"/>
          <w:lang w:eastAsia="ru-RU"/>
        </w:rPr>
        <w:t xml:space="preserve"> вентилятор</w:t>
      </w:r>
      <w:r w:rsidR="0095382A" w:rsidRPr="0095382A">
        <w:rPr>
          <w:b/>
          <w:bCs/>
          <w:i/>
          <w:noProof/>
        </w:rPr>
        <w:t xml:space="preserve"> </w:t>
      </w:r>
      <w:r w:rsidR="003736C6" w:rsidRPr="003F6BF2">
        <w:rPr>
          <w:b/>
          <w:bCs/>
          <w:i/>
          <w:noProof/>
        </w:rPr>
        <w:t>(</w:t>
      </w:r>
      <w:r w:rsidR="00605184" w:rsidRPr="0047017A">
        <w:rPr>
          <w:rFonts w:eastAsia="Times New Roman"/>
          <w:szCs w:val="24"/>
          <w:lang w:eastAsia="ru-RU"/>
        </w:rPr>
        <w:t>далее – Товар)</w:t>
      </w:r>
      <w:r w:rsidRPr="0047017A">
        <w:rPr>
          <w:rFonts w:eastAsia="Times New Roman"/>
          <w:szCs w:val="24"/>
          <w:lang w:eastAsia="ru-RU"/>
        </w:rPr>
        <w:t xml:space="preserve"> согласно Спецификации, являющейся неотъемлемой частью настоящего </w:t>
      </w:r>
      <w:r w:rsidR="005320C7" w:rsidRPr="0047017A">
        <w:rPr>
          <w:rFonts w:eastAsia="Times New Roman"/>
          <w:szCs w:val="24"/>
          <w:lang w:eastAsia="ru-RU"/>
        </w:rPr>
        <w:t>Контракта</w:t>
      </w:r>
      <w:r w:rsidRPr="0047017A">
        <w:rPr>
          <w:rFonts w:eastAsia="Times New Roman"/>
          <w:szCs w:val="24"/>
          <w:lang w:eastAsia="ru-RU"/>
        </w:rPr>
        <w:t xml:space="preserve"> (Приложение</w:t>
      </w:r>
      <w:r w:rsidR="005360D8" w:rsidRPr="0047017A">
        <w:rPr>
          <w:rFonts w:eastAsia="Times New Roman"/>
          <w:szCs w:val="24"/>
          <w:lang w:eastAsia="ru-RU"/>
        </w:rPr>
        <w:t xml:space="preserve"> №</w:t>
      </w:r>
      <w:r w:rsidR="0070432E">
        <w:rPr>
          <w:rFonts w:eastAsia="Times New Roman"/>
          <w:szCs w:val="24"/>
          <w:lang w:eastAsia="ru-RU"/>
        </w:rPr>
        <w:t> </w:t>
      </w:r>
      <w:r w:rsidR="005360D8" w:rsidRPr="0047017A">
        <w:rPr>
          <w:rFonts w:eastAsia="Times New Roman"/>
          <w:szCs w:val="24"/>
          <w:lang w:eastAsia="ru-RU"/>
        </w:rPr>
        <w:t>1</w:t>
      </w:r>
      <w:r w:rsidRPr="0047017A">
        <w:rPr>
          <w:rFonts w:eastAsia="Times New Roman"/>
          <w:szCs w:val="24"/>
          <w:lang w:eastAsia="ru-RU"/>
        </w:rPr>
        <w:t xml:space="preserve"> к настоящему </w:t>
      </w:r>
      <w:r w:rsidR="005320C7" w:rsidRPr="0047017A">
        <w:rPr>
          <w:rFonts w:eastAsia="Times New Roman"/>
          <w:szCs w:val="24"/>
          <w:lang w:eastAsia="ru-RU"/>
        </w:rPr>
        <w:t>Контракту</w:t>
      </w:r>
      <w:r w:rsidRPr="0047017A">
        <w:rPr>
          <w:rFonts w:eastAsia="Times New Roman"/>
          <w:szCs w:val="24"/>
          <w:lang w:eastAsia="ru-RU"/>
        </w:rPr>
        <w:t>), а Заказчик обязуется о</w:t>
      </w:r>
      <w:r w:rsidR="002C4A5F" w:rsidRPr="0047017A">
        <w:rPr>
          <w:rFonts w:eastAsia="Times New Roman"/>
          <w:szCs w:val="24"/>
          <w:lang w:eastAsia="ru-RU"/>
        </w:rPr>
        <w:t xml:space="preserve">платить Товар в соответствии с условиями настоящего </w:t>
      </w:r>
      <w:r w:rsidR="005320C7" w:rsidRPr="0047017A">
        <w:rPr>
          <w:rFonts w:eastAsia="Times New Roman"/>
          <w:szCs w:val="24"/>
          <w:lang w:eastAsia="ru-RU"/>
        </w:rPr>
        <w:t>Контракта</w:t>
      </w:r>
      <w:r w:rsidRPr="0047017A">
        <w:rPr>
          <w:rFonts w:eastAsia="Times New Roman"/>
          <w:szCs w:val="24"/>
          <w:lang w:eastAsia="ru-RU"/>
        </w:rPr>
        <w:t>.</w:t>
      </w:r>
    </w:p>
    <w:p w:rsidR="001D3B59" w:rsidRPr="0047017A" w:rsidRDefault="001D3B59" w:rsidP="00D7727C">
      <w:pPr>
        <w:numPr>
          <w:ilvl w:val="0"/>
          <w:numId w:val="1"/>
        </w:numPr>
        <w:tabs>
          <w:tab w:val="left" w:pos="0"/>
          <w:tab w:val="left" w:pos="426"/>
        </w:tabs>
        <w:ind w:left="0" w:firstLine="0"/>
        <w:rPr>
          <w:rFonts w:eastAsia="Times New Roman"/>
          <w:szCs w:val="24"/>
          <w:lang w:eastAsia="ru-RU"/>
        </w:rPr>
      </w:pPr>
      <w:r w:rsidRPr="0047017A">
        <w:rPr>
          <w:rFonts w:eastAsia="Times New Roman"/>
          <w:szCs w:val="24"/>
          <w:lang w:eastAsia="ru-RU"/>
        </w:rPr>
        <w:t xml:space="preserve">Сроки поставки: </w:t>
      </w:r>
    </w:p>
    <w:p w:rsidR="005360D8" w:rsidRPr="0047017A" w:rsidRDefault="005360D8" w:rsidP="005360D8">
      <w:pPr>
        <w:tabs>
          <w:tab w:val="left" w:pos="1134"/>
        </w:tabs>
        <w:ind w:firstLine="0"/>
        <w:outlineLvl w:val="1"/>
        <w:rPr>
          <w:i/>
          <w:szCs w:val="24"/>
          <w:lang w:eastAsia="ru-RU"/>
        </w:rPr>
      </w:pPr>
      <w:r w:rsidRPr="0047017A">
        <w:rPr>
          <w:i/>
          <w:szCs w:val="24"/>
          <w:lang w:eastAsia="ru-RU"/>
        </w:rPr>
        <w:t>Начало поставки: со дня подписания Контракта</w:t>
      </w:r>
    </w:p>
    <w:p w:rsidR="00DE5A80" w:rsidRPr="00DE5A80" w:rsidRDefault="00DE5A80" w:rsidP="00DE5A80">
      <w:pPr>
        <w:tabs>
          <w:tab w:val="left" w:pos="1134"/>
        </w:tabs>
        <w:ind w:firstLine="0"/>
        <w:outlineLvl w:val="1"/>
        <w:rPr>
          <w:i/>
          <w:szCs w:val="24"/>
          <w:lang w:eastAsia="ru-RU"/>
        </w:rPr>
      </w:pPr>
      <w:r w:rsidRPr="00DE5A80">
        <w:rPr>
          <w:i/>
          <w:szCs w:val="24"/>
          <w:lang w:eastAsia="ru-RU"/>
        </w:rPr>
        <w:t xml:space="preserve">Окончание – </w:t>
      </w:r>
      <w:r w:rsidRPr="005F65D6">
        <w:rPr>
          <w:b/>
          <w:i/>
          <w:szCs w:val="24"/>
          <w:lang w:eastAsia="ru-RU"/>
        </w:rPr>
        <w:t xml:space="preserve">не позднее </w:t>
      </w:r>
      <w:r w:rsidR="00F51983">
        <w:rPr>
          <w:b/>
          <w:i/>
          <w:szCs w:val="24"/>
          <w:lang w:eastAsia="ru-RU"/>
        </w:rPr>
        <w:t>1</w:t>
      </w:r>
      <w:r w:rsidR="00F369BE">
        <w:rPr>
          <w:b/>
          <w:i/>
          <w:szCs w:val="24"/>
          <w:lang w:eastAsia="ru-RU"/>
        </w:rPr>
        <w:t>0</w:t>
      </w:r>
      <w:r w:rsidRPr="005F65D6">
        <w:rPr>
          <w:b/>
          <w:i/>
          <w:szCs w:val="24"/>
          <w:lang w:eastAsia="ru-RU"/>
        </w:rPr>
        <w:t xml:space="preserve"> рабочих дней со дня подписания Контракта</w:t>
      </w:r>
      <w:r w:rsidRPr="00DE5A80">
        <w:rPr>
          <w:i/>
          <w:szCs w:val="24"/>
          <w:lang w:eastAsia="ru-RU"/>
        </w:rPr>
        <w:t>.</w:t>
      </w:r>
    </w:p>
    <w:p w:rsidR="001D3B59" w:rsidRPr="0047017A" w:rsidRDefault="006619E2" w:rsidP="00DE5A80">
      <w:pPr>
        <w:tabs>
          <w:tab w:val="left" w:pos="1134"/>
        </w:tabs>
        <w:ind w:firstLine="0"/>
        <w:outlineLvl w:val="1"/>
        <w:rPr>
          <w:rFonts w:eastAsia="Times New Roman"/>
          <w:bCs/>
          <w:i/>
          <w:iCs/>
          <w:szCs w:val="24"/>
          <w:lang w:eastAsia="ru-RU"/>
        </w:rPr>
      </w:pPr>
      <w:r w:rsidRPr="0047017A">
        <w:rPr>
          <w:rFonts w:eastAsia="Times New Roman"/>
          <w:bCs/>
          <w:i/>
          <w:iCs/>
          <w:szCs w:val="24"/>
          <w:lang w:eastAsia="ru-RU"/>
        </w:rPr>
        <w:t>Поставка Т</w:t>
      </w:r>
      <w:r w:rsidR="001D3B59" w:rsidRPr="0047017A">
        <w:rPr>
          <w:rFonts w:eastAsia="Times New Roman"/>
          <w:bCs/>
          <w:i/>
          <w:iCs/>
          <w:szCs w:val="24"/>
          <w:lang w:eastAsia="ru-RU"/>
        </w:rPr>
        <w:t xml:space="preserve">овара осуществляется </w:t>
      </w:r>
      <w:r w:rsidR="005360D8" w:rsidRPr="0047017A">
        <w:rPr>
          <w:rFonts w:eastAsia="Times New Roman"/>
          <w:bCs/>
          <w:i/>
          <w:iCs/>
          <w:szCs w:val="24"/>
          <w:lang w:eastAsia="ru-RU"/>
        </w:rPr>
        <w:t>в рабочие дни с 10:00 до 16:00 часов</w:t>
      </w:r>
      <w:r w:rsidR="001D3B59" w:rsidRPr="0047017A">
        <w:rPr>
          <w:rFonts w:eastAsia="Times New Roman"/>
          <w:bCs/>
          <w:i/>
          <w:iCs/>
          <w:szCs w:val="24"/>
          <w:lang w:eastAsia="ru-RU"/>
        </w:rPr>
        <w:t>. Точная дата поставки согласуется с Заказчиком.</w:t>
      </w:r>
    </w:p>
    <w:p w:rsidR="005F65D6" w:rsidRPr="005F65D6" w:rsidRDefault="005F65D6" w:rsidP="005F65D6">
      <w:pPr>
        <w:widowControl w:val="0"/>
        <w:ind w:firstLine="0"/>
        <w:rPr>
          <w:szCs w:val="24"/>
          <w:lang w:eastAsia="ru-RU"/>
        </w:rPr>
      </w:pPr>
      <w:r w:rsidRPr="005F65D6">
        <w:rPr>
          <w:szCs w:val="24"/>
          <w:lang w:eastAsia="ru-RU"/>
        </w:rPr>
        <w:t>1.3. Наименование и количество поставляемого Товара указаны в Спецификации (Приложение № 1 к настоящему Контракту).</w:t>
      </w:r>
    </w:p>
    <w:p w:rsidR="005F65D6" w:rsidRPr="005F65D6" w:rsidRDefault="005F65D6" w:rsidP="005F65D6">
      <w:pPr>
        <w:widowControl w:val="0"/>
        <w:ind w:firstLine="0"/>
        <w:rPr>
          <w:szCs w:val="24"/>
          <w:lang w:eastAsia="ru-RU"/>
        </w:rPr>
      </w:pPr>
      <w:r w:rsidRPr="005F65D6">
        <w:rPr>
          <w:szCs w:val="24"/>
          <w:lang w:eastAsia="ru-RU"/>
        </w:rPr>
        <w:t>1.4. При исполнении Контракта по согласованию с Заказчиком (путем заключения дополнительного соглашения)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Законом № 44-ФЗ.</w:t>
      </w:r>
    </w:p>
    <w:p w:rsidR="005F65D6" w:rsidRPr="005F65D6" w:rsidRDefault="005F65D6" w:rsidP="005F65D6">
      <w:pPr>
        <w:widowControl w:val="0"/>
        <w:autoSpaceDE w:val="0"/>
        <w:autoSpaceDN w:val="0"/>
        <w:adjustRightInd w:val="0"/>
        <w:ind w:firstLine="0"/>
        <w:rPr>
          <w:szCs w:val="24"/>
          <w:lang w:eastAsia="ru-RU"/>
        </w:rPr>
      </w:pPr>
    </w:p>
    <w:p w:rsidR="005F65D6" w:rsidRPr="005F65D6" w:rsidRDefault="005F65D6" w:rsidP="005F65D6">
      <w:pPr>
        <w:widowControl w:val="0"/>
        <w:tabs>
          <w:tab w:val="left" w:pos="0"/>
          <w:tab w:val="left" w:pos="426"/>
        </w:tabs>
        <w:ind w:firstLine="0"/>
        <w:jc w:val="center"/>
        <w:rPr>
          <w:b/>
          <w:szCs w:val="24"/>
          <w:lang w:eastAsia="ru-RU"/>
        </w:rPr>
      </w:pPr>
      <w:r w:rsidRPr="005F65D6">
        <w:rPr>
          <w:b/>
          <w:szCs w:val="24"/>
          <w:lang w:eastAsia="ru-RU"/>
        </w:rPr>
        <w:t xml:space="preserve">2. </w:t>
      </w:r>
      <w:r w:rsidRPr="005F65D6">
        <w:rPr>
          <w:b/>
          <w:caps/>
          <w:szCs w:val="24"/>
          <w:lang w:eastAsia="ru-RU"/>
        </w:rPr>
        <w:t>Цена и порядок расчетов</w:t>
      </w:r>
    </w:p>
    <w:p w:rsidR="005F65D6" w:rsidRPr="005F65D6" w:rsidRDefault="005F65D6" w:rsidP="005F65D6">
      <w:pPr>
        <w:widowControl w:val="0"/>
        <w:numPr>
          <w:ilvl w:val="0"/>
          <w:numId w:val="2"/>
        </w:numPr>
        <w:ind w:left="0" w:firstLine="0"/>
        <w:rPr>
          <w:szCs w:val="24"/>
          <w:lang w:eastAsia="ru-RU"/>
        </w:rPr>
      </w:pPr>
      <w:r w:rsidRPr="005F65D6">
        <w:rPr>
          <w:szCs w:val="24"/>
          <w:lang w:eastAsia="ru-RU"/>
        </w:rPr>
        <w:t xml:space="preserve">Цена настоящего Контракта составляет: </w:t>
      </w:r>
      <w:r w:rsidRPr="005F65D6">
        <w:rPr>
          <w:b/>
          <w:bCs/>
          <w:szCs w:val="24"/>
          <w:lang w:eastAsia="ru-RU"/>
        </w:rPr>
        <w:t xml:space="preserve">_________________ рублей </w:t>
      </w:r>
      <w:r w:rsidRPr="005F65D6">
        <w:rPr>
          <w:bCs/>
          <w:szCs w:val="24"/>
          <w:lang w:eastAsia="ru-RU"/>
        </w:rPr>
        <w:t>(_______________________________ рублей ___ копеек)</w:t>
      </w:r>
      <w:r w:rsidRPr="005F65D6">
        <w:rPr>
          <w:szCs w:val="24"/>
          <w:lang w:eastAsia="ru-RU"/>
        </w:rPr>
        <w:t xml:space="preserve">, в т.ч. НДС - _______________ </w:t>
      </w:r>
      <w:r w:rsidRPr="005F65D6">
        <w:rPr>
          <w:i/>
          <w:szCs w:val="24"/>
          <w:lang w:eastAsia="ru-RU"/>
        </w:rPr>
        <w:t xml:space="preserve">(если облагается НДС) / </w:t>
      </w:r>
      <w:r w:rsidRPr="005F65D6">
        <w:rPr>
          <w:szCs w:val="24"/>
          <w:lang w:eastAsia="ru-RU"/>
        </w:rPr>
        <w:t>НДС не облагается.</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счета-фактуры </w:t>
      </w:r>
      <w:r w:rsidRPr="005F65D6">
        <w:rPr>
          <w:rFonts w:eastAsia="Times New Roman"/>
          <w:i/>
          <w:szCs w:val="24"/>
          <w:lang w:eastAsia="ru-RU"/>
        </w:rPr>
        <w:t xml:space="preserve">(если облагается НДС), </w:t>
      </w:r>
      <w:r w:rsidRPr="005F65D6">
        <w:rPr>
          <w:szCs w:val="24"/>
          <w:lang w:eastAsia="ru-RU"/>
        </w:rPr>
        <w:t xml:space="preserve">подписанной товарной накладной, Акта сдачи-приемки Товара, а также </w:t>
      </w:r>
      <w:r w:rsidRPr="005F65D6">
        <w:rPr>
          <w:i/>
          <w:iCs/>
          <w:szCs w:val="24"/>
          <w:lang w:eastAsia="ru-RU"/>
        </w:rPr>
        <w:t>Акта приемки товаров, работ, услуг (по форме 0510452)</w:t>
      </w:r>
      <w:r w:rsidRPr="005F65D6">
        <w:rPr>
          <w:szCs w:val="24"/>
          <w:lang w:eastAsia="ru-RU"/>
        </w:rPr>
        <w:t xml:space="preserve">, в течение 10 (Десяти) рабочих дней после подписания указанных документов и получения Заказчиком счета на оплату от Поставщика. </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Цена Контракта твердой на весь период действия настоящего Контракта и изменению не подлежит, кроме случаев, указанных в настоящем пункте.</w:t>
      </w:r>
    </w:p>
    <w:p w:rsidR="005F65D6" w:rsidRPr="005F65D6" w:rsidRDefault="005F65D6" w:rsidP="005F65D6">
      <w:pPr>
        <w:widowControl w:val="0"/>
        <w:ind w:firstLine="0"/>
        <w:rPr>
          <w:szCs w:val="24"/>
          <w:lang w:eastAsia="ru-RU"/>
        </w:rPr>
      </w:pPr>
      <w:r w:rsidRPr="005F65D6">
        <w:rPr>
          <w:szCs w:val="24"/>
          <w:lang w:eastAsia="ru-RU"/>
        </w:rPr>
        <w:t>Изменение цены настоящего Контракта допускается только в следующих случаях:</w:t>
      </w:r>
    </w:p>
    <w:p w:rsidR="005F65D6" w:rsidRPr="005F65D6" w:rsidRDefault="005F65D6" w:rsidP="005F65D6">
      <w:pPr>
        <w:widowControl w:val="0"/>
        <w:ind w:firstLine="426"/>
        <w:rPr>
          <w:szCs w:val="24"/>
          <w:lang w:eastAsia="ru-RU"/>
        </w:rPr>
      </w:pPr>
      <w:r w:rsidRPr="005F65D6">
        <w:rPr>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F65D6" w:rsidRPr="005F65D6" w:rsidRDefault="005F65D6" w:rsidP="005F65D6">
      <w:pPr>
        <w:widowControl w:val="0"/>
        <w:autoSpaceDE w:val="0"/>
        <w:autoSpaceDN w:val="0"/>
        <w:adjustRightInd w:val="0"/>
        <w:ind w:firstLine="426"/>
        <w:rPr>
          <w:i/>
          <w:szCs w:val="24"/>
          <w:lang w:eastAsia="ru-RU"/>
        </w:rPr>
      </w:pPr>
      <w:r w:rsidRPr="005F65D6">
        <w:rPr>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5F65D6">
        <w:rPr>
          <w:i/>
          <w:szCs w:val="24"/>
          <w:lang w:eastAsia="ru-RU"/>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F65D6" w:rsidRPr="005F65D6" w:rsidRDefault="005F65D6" w:rsidP="005F65D6">
      <w:pPr>
        <w:widowControl w:val="0"/>
        <w:autoSpaceDE w:val="0"/>
        <w:autoSpaceDN w:val="0"/>
        <w:adjustRightInd w:val="0"/>
        <w:ind w:firstLine="426"/>
        <w:rPr>
          <w:i/>
          <w:szCs w:val="24"/>
          <w:lang w:eastAsia="ru-RU"/>
        </w:rPr>
      </w:pPr>
      <w:r w:rsidRPr="005F65D6">
        <w:rPr>
          <w:i/>
          <w:szCs w:val="24"/>
          <w:lang w:eastAsia="ru-RU"/>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5F65D6" w:rsidRPr="005F65D6" w:rsidRDefault="005F65D6" w:rsidP="005F65D6">
      <w:pPr>
        <w:widowControl w:val="0"/>
        <w:numPr>
          <w:ilvl w:val="0"/>
          <w:numId w:val="2"/>
        </w:numPr>
        <w:tabs>
          <w:tab w:val="left" w:pos="0"/>
          <w:tab w:val="left" w:pos="426"/>
        </w:tabs>
        <w:ind w:left="0" w:firstLine="0"/>
        <w:rPr>
          <w:szCs w:val="24"/>
          <w:lang w:eastAsia="ru-RU"/>
        </w:rPr>
      </w:pPr>
      <w:r w:rsidRPr="005F65D6">
        <w:rPr>
          <w:szCs w:val="24"/>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rsidR="005F65D6" w:rsidRPr="005F65D6" w:rsidRDefault="005F65D6" w:rsidP="005F65D6">
      <w:pPr>
        <w:widowControl w:val="0"/>
        <w:numPr>
          <w:ilvl w:val="0"/>
          <w:numId w:val="2"/>
        </w:numPr>
        <w:tabs>
          <w:tab w:val="left" w:pos="0"/>
          <w:tab w:val="left" w:pos="426"/>
        </w:tabs>
        <w:ind w:left="0" w:firstLine="0"/>
      </w:pPr>
      <w:r w:rsidRPr="005F65D6">
        <w:t xml:space="preserve">Финансирование по настоящему контракту осуществляется за счет следующих средств: </w:t>
      </w:r>
      <w:r w:rsidRPr="005F65D6">
        <w:rPr>
          <w:i/>
          <w:iCs/>
        </w:rPr>
        <w:t>Внебюджетные средства</w:t>
      </w:r>
      <w:r w:rsidRPr="005F65D6">
        <w:t>.</w:t>
      </w:r>
    </w:p>
    <w:p w:rsidR="001D3B59" w:rsidRPr="0047017A" w:rsidRDefault="001D3B59" w:rsidP="00D7727C">
      <w:pPr>
        <w:ind w:firstLine="0"/>
        <w:rPr>
          <w:b/>
          <w:bCs/>
          <w:caps/>
          <w:szCs w:val="24"/>
          <w:lang w:eastAsia="ru-RU"/>
        </w:rPr>
      </w:pPr>
    </w:p>
    <w:p w:rsidR="001D3B59" w:rsidRPr="0047017A" w:rsidRDefault="001D3B59" w:rsidP="00D7727C">
      <w:pPr>
        <w:ind w:firstLine="0"/>
        <w:jc w:val="center"/>
        <w:rPr>
          <w:b/>
          <w:bCs/>
          <w:caps/>
          <w:szCs w:val="24"/>
          <w:lang w:eastAsia="ru-RU"/>
        </w:rPr>
      </w:pPr>
      <w:r w:rsidRPr="0047017A">
        <w:rPr>
          <w:b/>
          <w:bCs/>
          <w:caps/>
          <w:szCs w:val="24"/>
          <w:lang w:eastAsia="ru-RU"/>
        </w:rPr>
        <w:t>3. Условия поставки</w:t>
      </w:r>
    </w:p>
    <w:p w:rsidR="001D3B59" w:rsidRPr="0047017A" w:rsidRDefault="005360D8" w:rsidP="00D7727C">
      <w:pPr>
        <w:numPr>
          <w:ilvl w:val="0"/>
          <w:numId w:val="3"/>
        </w:numPr>
        <w:tabs>
          <w:tab w:val="left" w:pos="426"/>
        </w:tabs>
        <w:ind w:left="0" w:firstLine="0"/>
        <w:rPr>
          <w:rFonts w:eastAsia="Times New Roman"/>
          <w:szCs w:val="24"/>
          <w:lang w:eastAsia="ru-RU"/>
        </w:rPr>
      </w:pPr>
      <w:r w:rsidRPr="0047017A">
        <w:rPr>
          <w:rFonts w:eastAsia="Times New Roman"/>
          <w:szCs w:val="24"/>
          <w:lang w:eastAsia="ru-RU"/>
        </w:rPr>
        <w:t>Поставщик осуществляет</w:t>
      </w:r>
      <w:r w:rsidR="001D3B59" w:rsidRPr="0047017A">
        <w:rPr>
          <w:rFonts w:eastAsia="Times New Roman"/>
          <w:szCs w:val="24"/>
          <w:lang w:eastAsia="ru-RU"/>
        </w:rPr>
        <w:t xml:space="preserve"> поставку в соответствии с </w:t>
      </w:r>
      <w:r w:rsidR="00B45D50" w:rsidRPr="0047017A">
        <w:rPr>
          <w:rFonts w:eastAsia="Times New Roman"/>
          <w:szCs w:val="24"/>
          <w:lang w:eastAsia="ru-RU"/>
        </w:rPr>
        <w:t xml:space="preserve">условиями </w:t>
      </w:r>
      <w:r w:rsidRPr="0047017A">
        <w:rPr>
          <w:rFonts w:eastAsia="Times New Roman"/>
          <w:szCs w:val="24"/>
          <w:lang w:eastAsia="ru-RU"/>
        </w:rPr>
        <w:t>настоящего Контракта</w:t>
      </w:r>
      <w:r w:rsidR="001D3B59" w:rsidRPr="0047017A">
        <w:rPr>
          <w:rFonts w:eastAsia="Times New Roman"/>
          <w:szCs w:val="24"/>
          <w:lang w:eastAsia="ru-RU"/>
        </w:rPr>
        <w:t>.</w:t>
      </w:r>
    </w:p>
    <w:p w:rsidR="005360D8" w:rsidRPr="0047017A" w:rsidRDefault="005360D8" w:rsidP="00B97168">
      <w:pPr>
        <w:widowControl w:val="0"/>
        <w:numPr>
          <w:ilvl w:val="0"/>
          <w:numId w:val="3"/>
        </w:numPr>
        <w:ind w:left="0" w:firstLine="0"/>
        <w:rPr>
          <w:szCs w:val="24"/>
          <w:lang w:eastAsia="ru-RU"/>
        </w:rPr>
      </w:pPr>
      <w:r w:rsidRPr="0047017A">
        <w:rPr>
          <w:szCs w:val="24"/>
          <w:lang w:eastAsia="ru-RU"/>
        </w:rPr>
        <w:t xml:space="preserve">Поставщик своими силами и средствами осуществляет доставку, погрузку-отгрузку, </w:t>
      </w:r>
      <w:r w:rsidRPr="0047017A">
        <w:rPr>
          <w:i/>
          <w:szCs w:val="24"/>
          <w:lang w:eastAsia="ru-RU"/>
        </w:rPr>
        <w:t>подъем на этаж Товара (до места, указанного Заказчиком)</w:t>
      </w:r>
      <w:r w:rsidR="00497D8C">
        <w:rPr>
          <w:i/>
          <w:szCs w:val="24"/>
          <w:lang w:eastAsia="ru-RU"/>
        </w:rPr>
        <w:t>,</w:t>
      </w:r>
      <w:r w:rsidR="0070432E">
        <w:rPr>
          <w:i/>
          <w:szCs w:val="24"/>
          <w:lang w:eastAsia="ru-RU"/>
        </w:rPr>
        <w:t xml:space="preserve"> </w:t>
      </w:r>
      <w:r w:rsidRPr="0047017A">
        <w:rPr>
          <w:szCs w:val="24"/>
          <w:lang w:eastAsia="ru-RU"/>
        </w:rPr>
        <w:t xml:space="preserve">непосредственно по адресу: </w:t>
      </w:r>
      <w:r w:rsidR="00B97168" w:rsidRPr="00B97168">
        <w:rPr>
          <w:b/>
          <w:i/>
        </w:rPr>
        <w:t>197082, Санкт-Петербург, ул. Оптиков, д. 45, корп. 3, стр. 1</w:t>
      </w:r>
      <w:r w:rsidR="00497D8C">
        <w:t>.</w:t>
      </w:r>
    </w:p>
    <w:p w:rsidR="00721463" w:rsidRPr="00834D12" w:rsidRDefault="00721463" w:rsidP="00721463">
      <w:pPr>
        <w:widowControl w:val="0"/>
        <w:tabs>
          <w:tab w:val="left" w:pos="426"/>
        </w:tabs>
        <w:ind w:firstLine="0"/>
        <w:rPr>
          <w:szCs w:val="24"/>
          <w:lang w:eastAsia="ru-RU"/>
        </w:rPr>
      </w:pPr>
      <w:r w:rsidRPr="00834D12">
        <w:rPr>
          <w:snapToGrid w:val="0"/>
          <w:szCs w:val="24"/>
          <w:lang w:eastAsia="ru-RU"/>
        </w:rPr>
        <w:t>Доставка Товара подтверждается подписанием сторонами товарных</w:t>
      </w:r>
      <w:r>
        <w:rPr>
          <w:snapToGrid w:val="0"/>
          <w:szCs w:val="24"/>
          <w:lang w:eastAsia="ru-RU"/>
        </w:rPr>
        <w:t xml:space="preserve"> (товарно-транспортных)</w:t>
      </w:r>
      <w:r w:rsidRPr="00834D12">
        <w:rPr>
          <w:snapToGrid w:val="0"/>
          <w:szCs w:val="24"/>
          <w:lang w:eastAsia="ru-RU"/>
        </w:rPr>
        <w:t xml:space="preserve"> накладных.</w:t>
      </w:r>
    </w:p>
    <w:p w:rsidR="00721463" w:rsidRPr="00834D12" w:rsidRDefault="00721463" w:rsidP="00721463">
      <w:pPr>
        <w:widowControl w:val="0"/>
        <w:numPr>
          <w:ilvl w:val="0"/>
          <w:numId w:val="3"/>
        </w:numPr>
        <w:tabs>
          <w:tab w:val="left" w:pos="426"/>
        </w:tabs>
        <w:ind w:left="0" w:firstLine="0"/>
        <w:rPr>
          <w:szCs w:val="24"/>
          <w:lang w:eastAsia="ru-RU"/>
        </w:rPr>
      </w:pPr>
      <w:r w:rsidRPr="00834D12">
        <w:rPr>
          <w:szCs w:val="24"/>
          <w:lang w:eastAsia="ru-RU"/>
        </w:rPr>
        <w:t xml:space="preserve">Право собственности на Товар переходит к Заказчику с момента подписания им Акта сдачи-приемки Товара, </w:t>
      </w:r>
      <w:r w:rsidRPr="001D4834">
        <w:rPr>
          <w:szCs w:val="24"/>
          <w:lang w:eastAsia="ru-RU"/>
        </w:rPr>
        <w:t>Акта приемки товаров, работ, услуг (по форме 0510452)</w:t>
      </w:r>
      <w:r>
        <w:rPr>
          <w:szCs w:val="24"/>
          <w:lang w:eastAsia="ru-RU"/>
        </w:rPr>
        <w:t xml:space="preserve">, </w:t>
      </w:r>
      <w:r w:rsidRPr="00834D12">
        <w:rPr>
          <w:szCs w:val="24"/>
          <w:lang w:eastAsia="ru-RU"/>
        </w:rPr>
        <w:t>который подписывается по окончании приемки Товара.</w:t>
      </w:r>
    </w:p>
    <w:p w:rsidR="00721463" w:rsidRPr="00834D12" w:rsidRDefault="00721463" w:rsidP="00721463">
      <w:pPr>
        <w:widowControl w:val="0"/>
        <w:numPr>
          <w:ilvl w:val="0"/>
          <w:numId w:val="3"/>
        </w:numPr>
        <w:tabs>
          <w:tab w:val="left" w:pos="426"/>
        </w:tabs>
        <w:ind w:left="0" w:firstLine="0"/>
        <w:rPr>
          <w:szCs w:val="24"/>
          <w:lang w:eastAsia="ru-RU"/>
        </w:rPr>
      </w:pPr>
      <w:r w:rsidRPr="00834D12">
        <w:rPr>
          <w:szCs w:val="24"/>
          <w:lang w:eastAsia="ru-RU"/>
        </w:rPr>
        <w:t>Погрузо-разгрузочные работы при доставке Товара осуществляется силами и средствами Поставщика.</w:t>
      </w:r>
    </w:p>
    <w:p w:rsidR="001D3B59" w:rsidRPr="0047017A" w:rsidRDefault="00721463" w:rsidP="00721463">
      <w:pPr>
        <w:numPr>
          <w:ilvl w:val="0"/>
          <w:numId w:val="3"/>
        </w:numPr>
        <w:tabs>
          <w:tab w:val="left" w:pos="426"/>
        </w:tabs>
        <w:ind w:left="0" w:firstLine="0"/>
        <w:rPr>
          <w:rFonts w:eastAsia="Times New Roman"/>
          <w:szCs w:val="24"/>
          <w:lang w:eastAsia="ru-RU"/>
        </w:rPr>
      </w:pPr>
      <w:r w:rsidRPr="00834D12">
        <w:rPr>
          <w:szCs w:val="24"/>
          <w:lang w:eastAsia="ru-RU"/>
        </w:rPr>
        <w:t xml:space="preserve"> 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w:t>
      </w:r>
      <w:r w:rsidR="001D3B59" w:rsidRPr="0047017A">
        <w:rPr>
          <w:rFonts w:eastAsia="Times New Roman"/>
          <w:szCs w:val="24"/>
          <w:lang w:eastAsia="ru-RU"/>
        </w:rPr>
        <w:t xml:space="preserve"> </w:t>
      </w:r>
    </w:p>
    <w:p w:rsidR="001D3B59" w:rsidRPr="0047017A" w:rsidRDefault="001D3B59" w:rsidP="00D7727C">
      <w:pPr>
        <w:ind w:firstLine="0"/>
        <w:jc w:val="center"/>
        <w:rPr>
          <w:b/>
          <w:bCs/>
          <w:caps/>
          <w:szCs w:val="24"/>
          <w:lang w:eastAsia="ru-RU"/>
        </w:rPr>
      </w:pPr>
    </w:p>
    <w:p w:rsidR="00477D68" w:rsidRPr="00477D68" w:rsidRDefault="00477D68" w:rsidP="00477D68">
      <w:pPr>
        <w:widowControl w:val="0"/>
        <w:ind w:firstLine="0"/>
        <w:jc w:val="center"/>
        <w:rPr>
          <w:b/>
          <w:bCs/>
          <w:caps/>
          <w:szCs w:val="24"/>
          <w:lang w:eastAsia="ru-RU"/>
        </w:rPr>
      </w:pPr>
      <w:r w:rsidRPr="00477D68">
        <w:rPr>
          <w:b/>
          <w:bCs/>
          <w:caps/>
          <w:szCs w:val="24"/>
          <w:lang w:eastAsia="ru-RU"/>
        </w:rPr>
        <w:t>4. Права и обязанности сторон</w:t>
      </w:r>
    </w:p>
    <w:p w:rsidR="00477D68" w:rsidRPr="00477D68" w:rsidRDefault="00477D68" w:rsidP="00477D68">
      <w:pPr>
        <w:widowControl w:val="0"/>
        <w:tabs>
          <w:tab w:val="left" w:pos="426"/>
        </w:tabs>
        <w:ind w:firstLine="0"/>
        <w:rPr>
          <w:szCs w:val="24"/>
          <w:lang w:eastAsia="ru-RU"/>
        </w:rPr>
      </w:pPr>
      <w:r w:rsidRPr="00477D68">
        <w:rPr>
          <w:szCs w:val="24"/>
          <w:lang w:eastAsia="ru-RU"/>
        </w:rPr>
        <w:t>4.1. Поставщик обязан:</w:t>
      </w:r>
    </w:p>
    <w:p w:rsidR="00477D68" w:rsidRPr="00477D68" w:rsidRDefault="00477D68" w:rsidP="00477D68">
      <w:pPr>
        <w:widowControl w:val="0"/>
        <w:tabs>
          <w:tab w:val="left" w:pos="426"/>
        </w:tabs>
        <w:ind w:firstLine="0"/>
        <w:rPr>
          <w:szCs w:val="24"/>
          <w:lang w:eastAsia="ru-RU"/>
        </w:rPr>
      </w:pPr>
      <w:r w:rsidRPr="00477D68">
        <w:rPr>
          <w:szCs w:val="24"/>
          <w:lang w:eastAsia="ru-RU"/>
        </w:rPr>
        <w:t>4.1.1. Поставить Товар в порядке, количестве, в срок и на условиях, предусмотренных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477D68" w:rsidRPr="00477D68" w:rsidRDefault="00477D68" w:rsidP="00477D68">
      <w:pPr>
        <w:widowControl w:val="0"/>
        <w:tabs>
          <w:tab w:val="left" w:pos="426"/>
        </w:tabs>
        <w:ind w:firstLine="0"/>
        <w:rPr>
          <w:szCs w:val="24"/>
          <w:lang w:eastAsia="ru-RU"/>
        </w:rPr>
      </w:pPr>
      <w:r w:rsidRPr="00477D68">
        <w:rPr>
          <w:szCs w:val="24"/>
          <w:lang w:eastAsia="ru-RU"/>
        </w:rPr>
        <w:t xml:space="preserve">дата, указанная лицом, имеющим право действовать от имени Заказчика, в расписке о получении </w:t>
      </w:r>
      <w:r w:rsidRPr="00477D68">
        <w:rPr>
          <w:szCs w:val="24"/>
          <w:lang w:eastAsia="ru-RU"/>
        </w:rPr>
        <w:lastRenderedPageBreak/>
        <w:t>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477D68" w:rsidRPr="00477D68" w:rsidRDefault="00477D68" w:rsidP="00477D68">
      <w:pPr>
        <w:widowControl w:val="0"/>
        <w:tabs>
          <w:tab w:val="left" w:pos="426"/>
        </w:tabs>
        <w:ind w:firstLine="0"/>
        <w:rPr>
          <w:szCs w:val="24"/>
          <w:lang w:eastAsia="ru-RU"/>
        </w:rPr>
      </w:pPr>
      <w:r w:rsidRPr="00477D68">
        <w:rPr>
          <w:szCs w:val="24"/>
          <w:lang w:eastAsia="ru-RU"/>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477D68" w:rsidRPr="00477D68" w:rsidRDefault="00477D68" w:rsidP="00477D68">
      <w:pPr>
        <w:widowControl w:val="0"/>
        <w:tabs>
          <w:tab w:val="left" w:pos="426"/>
        </w:tabs>
        <w:ind w:firstLine="0"/>
        <w:rPr>
          <w:szCs w:val="24"/>
          <w:lang w:eastAsia="ru-RU"/>
        </w:rPr>
      </w:pPr>
      <w:r w:rsidRPr="00477D68">
        <w:rPr>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477D68" w:rsidRPr="00477D68" w:rsidRDefault="00477D68" w:rsidP="00477D68">
      <w:pPr>
        <w:widowControl w:val="0"/>
        <w:ind w:firstLine="0"/>
        <w:rPr>
          <w:szCs w:val="24"/>
          <w:lang w:eastAsia="ru-RU"/>
        </w:rPr>
      </w:pPr>
      <w:r w:rsidRPr="00477D68">
        <w:rPr>
          <w:szCs w:val="24"/>
          <w:lang w:eastAsia="ru-RU"/>
        </w:rPr>
        <w:t>4.1.6. Поставщик гарантирует соответствие требованиям статьи 31 Федерального закона о контрактной системе.</w:t>
      </w:r>
    </w:p>
    <w:p w:rsidR="00477D68" w:rsidRPr="00477D68" w:rsidRDefault="00477D68" w:rsidP="00477D68">
      <w:pPr>
        <w:widowControl w:val="0"/>
        <w:ind w:firstLine="0"/>
        <w:rPr>
          <w:szCs w:val="24"/>
          <w:lang w:eastAsia="ru-RU"/>
        </w:rPr>
      </w:pPr>
      <w:r w:rsidRPr="00477D68">
        <w:rPr>
          <w:szCs w:val="24"/>
          <w:lang w:eastAsia="ru-RU"/>
        </w:rPr>
        <w:t>4.1.7. Обеспечивать качество и гарантии на Товар в соответствии с разделом 5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4.2. Поставщик вправе:</w:t>
      </w:r>
    </w:p>
    <w:p w:rsidR="00477D68" w:rsidRPr="00477D68" w:rsidRDefault="00477D68" w:rsidP="00477D68">
      <w:pPr>
        <w:widowControl w:val="0"/>
        <w:tabs>
          <w:tab w:val="left" w:pos="426"/>
        </w:tabs>
        <w:ind w:firstLine="0"/>
        <w:rPr>
          <w:szCs w:val="24"/>
          <w:lang w:eastAsia="ru-RU"/>
        </w:rPr>
      </w:pPr>
      <w:r w:rsidRPr="00477D68">
        <w:rPr>
          <w:szCs w:val="24"/>
          <w:lang w:eastAsia="ru-RU"/>
        </w:rPr>
        <w:t>4.2.1. Требовать от Заказчика надлежащего исполнения обязательств в соответствии с условиями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4.3. Заказчик обязуется:</w:t>
      </w:r>
    </w:p>
    <w:p w:rsidR="00477D68" w:rsidRPr="00477D68" w:rsidRDefault="00477D68" w:rsidP="00477D68">
      <w:pPr>
        <w:widowControl w:val="0"/>
        <w:tabs>
          <w:tab w:val="left" w:pos="426"/>
        </w:tabs>
        <w:ind w:firstLine="0"/>
        <w:rPr>
          <w:szCs w:val="24"/>
          <w:lang w:eastAsia="ru-RU"/>
        </w:rPr>
      </w:pPr>
      <w:r w:rsidRPr="00477D68">
        <w:rPr>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4.3.2.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 44 и настоящим Контрактом.</w:t>
      </w:r>
    </w:p>
    <w:p w:rsidR="00477D68" w:rsidRPr="00477D68" w:rsidRDefault="00477D68" w:rsidP="00477D68">
      <w:pPr>
        <w:widowControl w:val="0"/>
        <w:tabs>
          <w:tab w:val="left" w:pos="426"/>
        </w:tabs>
        <w:ind w:firstLine="0"/>
        <w:rPr>
          <w:szCs w:val="24"/>
          <w:lang w:eastAsia="ru-RU"/>
        </w:rPr>
      </w:pPr>
      <w:r w:rsidRPr="00477D68">
        <w:rPr>
          <w:szCs w:val="24"/>
          <w:lang w:eastAsia="ru-RU"/>
        </w:rPr>
        <w:t>4.4. Заказчик вправе:</w:t>
      </w:r>
    </w:p>
    <w:p w:rsidR="00477D68" w:rsidRPr="00477D68" w:rsidRDefault="00477D68" w:rsidP="00477D68">
      <w:pPr>
        <w:widowControl w:val="0"/>
        <w:tabs>
          <w:tab w:val="left" w:pos="426"/>
        </w:tabs>
        <w:ind w:firstLine="0"/>
        <w:rPr>
          <w:szCs w:val="24"/>
          <w:lang w:eastAsia="ru-RU"/>
        </w:rPr>
      </w:pPr>
      <w:r w:rsidRPr="00477D68">
        <w:rPr>
          <w:szCs w:val="24"/>
          <w:lang w:eastAsia="ru-RU"/>
        </w:rPr>
        <w:t>4.4.1. Требовать от Поставщика надлежащего исполнения обязательств по настоящему Контракту.</w:t>
      </w:r>
    </w:p>
    <w:p w:rsidR="00477D68" w:rsidRPr="00477D68" w:rsidRDefault="00477D68" w:rsidP="00477D68">
      <w:pPr>
        <w:widowControl w:val="0"/>
        <w:tabs>
          <w:tab w:val="left" w:pos="426"/>
        </w:tabs>
        <w:ind w:firstLine="0"/>
        <w:rPr>
          <w:szCs w:val="24"/>
          <w:lang w:eastAsia="ru-RU"/>
        </w:rPr>
      </w:pPr>
      <w:r w:rsidRPr="00477D68">
        <w:rPr>
          <w:szCs w:val="24"/>
          <w:lang w:eastAsia="ru-RU"/>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rsidR="00477D68" w:rsidRPr="00477D68" w:rsidRDefault="00477D68" w:rsidP="00477D68">
      <w:pPr>
        <w:widowControl w:val="0"/>
        <w:tabs>
          <w:tab w:val="left" w:pos="426"/>
        </w:tabs>
        <w:ind w:firstLine="0"/>
        <w:rPr>
          <w:szCs w:val="24"/>
          <w:lang w:eastAsia="ru-RU"/>
        </w:rPr>
      </w:pPr>
      <w:r w:rsidRPr="00477D68">
        <w:rPr>
          <w:szCs w:val="24"/>
          <w:lang w:eastAsia="ru-RU"/>
        </w:rPr>
        <w:t>4.4.3. Проверять ход и качество выполнения Поставщиком условий настоящего Контракта.</w:t>
      </w:r>
    </w:p>
    <w:p w:rsidR="00477D68" w:rsidRPr="00477D68" w:rsidRDefault="00477D68" w:rsidP="00477D68">
      <w:pPr>
        <w:widowControl w:val="0"/>
        <w:tabs>
          <w:tab w:val="left" w:pos="426"/>
        </w:tabs>
        <w:ind w:firstLine="0"/>
        <w:rPr>
          <w:szCs w:val="24"/>
          <w:lang w:eastAsia="ru-RU"/>
        </w:rPr>
      </w:pPr>
      <w:r w:rsidRPr="00477D68">
        <w:rPr>
          <w:szCs w:val="24"/>
          <w:lang w:eastAsia="ru-RU"/>
        </w:rPr>
        <w:t>4.4.4. Требовать возмещения убытков, причиненных по вине Поставщика.</w:t>
      </w:r>
    </w:p>
    <w:p w:rsidR="00477D68" w:rsidRPr="00477D68" w:rsidRDefault="00477D68" w:rsidP="00477D68">
      <w:pPr>
        <w:widowControl w:val="0"/>
        <w:tabs>
          <w:tab w:val="left" w:pos="426"/>
        </w:tabs>
        <w:ind w:firstLine="0"/>
        <w:rPr>
          <w:szCs w:val="24"/>
          <w:lang w:eastAsia="ru-RU"/>
        </w:rPr>
      </w:pPr>
      <w:r w:rsidRPr="00477D68">
        <w:rPr>
          <w:szCs w:val="24"/>
          <w:lang w:eastAsia="ru-RU"/>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rsidR="00477D68" w:rsidRPr="00477D68" w:rsidRDefault="00477D68" w:rsidP="00477D68">
      <w:pPr>
        <w:widowControl w:val="0"/>
        <w:tabs>
          <w:tab w:val="left" w:pos="426"/>
        </w:tabs>
        <w:ind w:firstLine="0"/>
        <w:rPr>
          <w:szCs w:val="24"/>
          <w:lang w:eastAsia="ru-RU"/>
        </w:rPr>
      </w:pPr>
      <w:r w:rsidRPr="00477D68">
        <w:rPr>
          <w:szCs w:val="24"/>
          <w:lang w:eastAsia="ru-RU"/>
        </w:rPr>
        <w:t>4.4.6. Отказаться от приемки и оплаты Товара, не соответствующего условиям настоящего Контракта.</w:t>
      </w:r>
    </w:p>
    <w:p w:rsidR="00477D68" w:rsidRPr="00477D68" w:rsidRDefault="00477D68" w:rsidP="00477D68">
      <w:pPr>
        <w:widowControl w:val="0"/>
        <w:tabs>
          <w:tab w:val="left" w:pos="426"/>
        </w:tabs>
        <w:ind w:firstLine="0"/>
        <w:jc w:val="center"/>
        <w:rPr>
          <w:b/>
          <w:caps/>
          <w:szCs w:val="24"/>
          <w:lang w:eastAsia="ru-RU"/>
        </w:rPr>
      </w:pPr>
    </w:p>
    <w:p w:rsidR="00477D68" w:rsidRPr="00477D68" w:rsidRDefault="00477D68" w:rsidP="00477D68">
      <w:pPr>
        <w:widowControl w:val="0"/>
        <w:tabs>
          <w:tab w:val="left" w:pos="426"/>
        </w:tabs>
        <w:ind w:firstLine="0"/>
        <w:jc w:val="center"/>
        <w:rPr>
          <w:caps/>
          <w:szCs w:val="24"/>
          <w:lang w:eastAsia="ru-RU"/>
        </w:rPr>
      </w:pPr>
      <w:r w:rsidRPr="00477D68">
        <w:rPr>
          <w:b/>
          <w:caps/>
          <w:szCs w:val="24"/>
          <w:lang w:eastAsia="ru-RU"/>
        </w:rPr>
        <w:t>5.</w:t>
      </w:r>
      <w:r w:rsidRPr="00477D68">
        <w:rPr>
          <w:caps/>
          <w:szCs w:val="24"/>
          <w:lang w:eastAsia="ru-RU"/>
        </w:rPr>
        <w:t xml:space="preserve"> </w:t>
      </w:r>
      <w:r w:rsidRPr="00477D68">
        <w:rPr>
          <w:b/>
          <w:caps/>
          <w:szCs w:val="24"/>
          <w:lang w:eastAsia="ru-RU"/>
        </w:rPr>
        <w:t>Качество Товара</w:t>
      </w:r>
    </w:p>
    <w:p w:rsidR="00477D68" w:rsidRPr="00477D68" w:rsidRDefault="00477D68" w:rsidP="00477D68">
      <w:pPr>
        <w:widowControl w:val="0"/>
        <w:numPr>
          <w:ilvl w:val="0"/>
          <w:numId w:val="5"/>
        </w:numPr>
        <w:tabs>
          <w:tab w:val="left" w:pos="426"/>
        </w:tabs>
        <w:ind w:left="0" w:firstLine="0"/>
        <w:rPr>
          <w:szCs w:val="24"/>
          <w:lang w:eastAsia="ru-RU"/>
        </w:rPr>
      </w:pPr>
      <w:r w:rsidRPr="00477D68">
        <w:rPr>
          <w:szCs w:val="24"/>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477D68" w:rsidRPr="00477D68" w:rsidRDefault="00477D68" w:rsidP="00477D68">
      <w:pPr>
        <w:widowControl w:val="0"/>
        <w:tabs>
          <w:tab w:val="left" w:pos="426"/>
        </w:tabs>
        <w:ind w:firstLine="0"/>
        <w:rPr>
          <w:szCs w:val="24"/>
          <w:lang w:eastAsia="ru-RU"/>
        </w:rPr>
      </w:pPr>
      <w:r w:rsidRPr="00477D68">
        <w:rPr>
          <w:szCs w:val="24"/>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477D68" w:rsidRPr="00477D68" w:rsidRDefault="00477D68" w:rsidP="00477D68">
      <w:pPr>
        <w:widowControl w:val="0"/>
        <w:tabs>
          <w:tab w:val="left" w:pos="426"/>
        </w:tabs>
        <w:ind w:firstLine="0"/>
        <w:rPr>
          <w:szCs w:val="24"/>
          <w:lang w:eastAsia="ru-RU"/>
        </w:rPr>
      </w:pPr>
      <w:r w:rsidRPr="00477D68">
        <w:rPr>
          <w:szCs w:val="24"/>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(технический паспорт, руководство по эксплуатации, гарантийный талон и т.п.) на русском языке.</w:t>
      </w:r>
    </w:p>
    <w:p w:rsidR="00477D68" w:rsidRPr="00477D68" w:rsidRDefault="00477D68" w:rsidP="00477D68">
      <w:pPr>
        <w:widowControl w:val="0"/>
        <w:tabs>
          <w:tab w:val="left" w:pos="426"/>
        </w:tabs>
        <w:ind w:firstLine="0"/>
        <w:rPr>
          <w:i/>
          <w:color w:val="000000"/>
          <w:szCs w:val="24"/>
          <w:lang w:eastAsia="ru-RU"/>
        </w:rPr>
      </w:pPr>
      <w:r w:rsidRPr="00477D68">
        <w:rPr>
          <w:color w:val="000000"/>
          <w:szCs w:val="24"/>
          <w:lang w:eastAsia="ru-RU"/>
        </w:rPr>
        <w:t xml:space="preserve">5.3. </w:t>
      </w:r>
      <w:r w:rsidRPr="00477D68">
        <w:rPr>
          <w:i/>
          <w:color w:val="000000"/>
          <w:szCs w:val="24"/>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Акта приемки товаров, работ, услуг (по форме 0510452), и не менее гарантийного срока фирмы-производителя (для товаров, в отношении которых установлен гарантийный срок). </w:t>
      </w:r>
    </w:p>
    <w:p w:rsidR="00477D68" w:rsidRPr="00477D68" w:rsidRDefault="00477D68" w:rsidP="00477D68">
      <w:pPr>
        <w:widowControl w:val="0"/>
        <w:tabs>
          <w:tab w:val="left" w:pos="426"/>
        </w:tabs>
        <w:ind w:firstLine="0"/>
        <w:rPr>
          <w:color w:val="000000"/>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lastRenderedPageBreak/>
        <w:t>6. Сдача-приемка Товара</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477D68">
        <w:rPr>
          <w:iCs/>
          <w:szCs w:val="24"/>
          <w:lang w:eastAsia="ru-RU"/>
        </w:rPr>
        <w:t>комплектности, количеству</w:t>
      </w:r>
      <w:r w:rsidRPr="00477D68">
        <w:rPr>
          <w:szCs w:val="24"/>
          <w:lang w:eastAsia="ru-RU"/>
        </w:rPr>
        <w:t>, качеству, требованиям к маркировке, таре и упаковке.</w:t>
      </w:r>
    </w:p>
    <w:p w:rsidR="00477D68" w:rsidRPr="00477D68" w:rsidRDefault="00477D68" w:rsidP="00477D68">
      <w:pPr>
        <w:widowControl w:val="0"/>
        <w:tabs>
          <w:tab w:val="left" w:pos="426"/>
        </w:tabs>
        <w:ind w:firstLine="0"/>
        <w:rPr>
          <w:szCs w:val="24"/>
          <w:lang w:eastAsia="ru-RU"/>
        </w:rPr>
      </w:pPr>
      <w:r w:rsidRPr="00477D68">
        <w:rPr>
          <w:szCs w:val="24"/>
          <w:lang w:eastAsia="ru-RU"/>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По окончании сдачи-приемки Товара Заказчик подписывает Акт сдачи-приемки, Акт приемки товаров, работ, услуг (по форме 0510452).</w:t>
      </w:r>
    </w:p>
    <w:p w:rsidR="00477D68" w:rsidRPr="00477D68" w:rsidRDefault="00477D68" w:rsidP="00477D68">
      <w:pPr>
        <w:widowControl w:val="0"/>
        <w:tabs>
          <w:tab w:val="left" w:pos="426"/>
        </w:tabs>
        <w:ind w:firstLine="0"/>
        <w:rPr>
          <w:szCs w:val="24"/>
          <w:lang w:eastAsia="ru-RU"/>
        </w:rPr>
      </w:pPr>
      <w:r w:rsidRPr="00477D68">
        <w:rPr>
          <w:szCs w:val="24"/>
          <w:lang w:eastAsia="ru-RU"/>
        </w:rPr>
        <w:t>Товарная накладная подписывается в день доставки Товара.</w:t>
      </w:r>
    </w:p>
    <w:p w:rsidR="00477D68" w:rsidRPr="00477D68" w:rsidRDefault="00477D68" w:rsidP="00477D68">
      <w:pPr>
        <w:widowControl w:val="0"/>
        <w:tabs>
          <w:tab w:val="left" w:pos="426"/>
        </w:tabs>
        <w:ind w:firstLine="0"/>
        <w:rPr>
          <w:szCs w:val="24"/>
          <w:lang w:eastAsia="ru-RU"/>
        </w:rPr>
      </w:pPr>
      <w:r w:rsidRPr="00477D68">
        <w:rPr>
          <w:szCs w:val="24"/>
          <w:lang w:eastAsia="ru-RU"/>
        </w:rPr>
        <w:t>Акт сдачи-приемки товара,</w:t>
      </w:r>
      <w:r w:rsidRPr="00477D68">
        <w:t xml:space="preserve"> </w:t>
      </w:r>
      <w:r w:rsidRPr="00477D68">
        <w:rPr>
          <w:szCs w:val="24"/>
          <w:lang w:eastAsia="ru-RU"/>
        </w:rPr>
        <w:t>Акт приемки товаров, работ, услуг (по форме 0510452) подписывается по окончании приемки Товара</w:t>
      </w:r>
      <w:r w:rsidRPr="00477D68">
        <w:rPr>
          <w:i/>
          <w:szCs w:val="24"/>
          <w:lang w:eastAsia="ru-RU"/>
        </w:rPr>
        <w:t xml:space="preserve">, </w:t>
      </w:r>
      <w:r w:rsidRPr="00477D68">
        <w:rPr>
          <w:szCs w:val="24"/>
          <w:lang w:eastAsia="ru-RU"/>
        </w:rPr>
        <w:t>но не ранее устранения всех недостатков.</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Акт сдачи приемки товара, Акт приемки товаров, работ, услуг (по форме 0510452) подписывается Сторонами в следующем порядке:</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Поставщик вместе с Товаром передает Заказчику для подписания акт сдачи-приемки Товара,</w:t>
      </w:r>
      <w:r w:rsidRPr="00477D68">
        <w:t xml:space="preserve"> </w:t>
      </w:r>
      <w:r w:rsidRPr="00477D68">
        <w:rPr>
          <w:szCs w:val="24"/>
          <w:lang w:eastAsia="ru-RU"/>
        </w:rPr>
        <w:t>Акт приемки товаров, работ, услуг (по форме 0510452).</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Заказчик обязан в течение 5 (Пяти) рабочих дней после получения акта сдачи-приемки товара, Акта приемки товаров, работ, услуг (по форме 0510452) от Поставщика при отсутствии претензий подписать такой акт либо направить Поставщику мотивированный отказ от его подписания.</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Акт сдачи-приемки Товара, Акт приемки товаров, работ, услуг (по форме 0510452) подписывается не ранее устранения всех нарушений.</w:t>
      </w:r>
    </w:p>
    <w:p w:rsidR="00477D68" w:rsidRPr="00477D68" w:rsidRDefault="00477D68" w:rsidP="00477D68">
      <w:pPr>
        <w:widowControl w:val="0"/>
        <w:numPr>
          <w:ilvl w:val="0"/>
          <w:numId w:val="14"/>
        </w:numPr>
        <w:tabs>
          <w:tab w:val="left" w:pos="567"/>
        </w:tabs>
        <w:ind w:left="0" w:firstLine="0"/>
        <w:rPr>
          <w:szCs w:val="24"/>
          <w:lang w:eastAsia="ru-RU"/>
        </w:rPr>
      </w:pPr>
      <w:r w:rsidRPr="00477D68">
        <w:rPr>
          <w:szCs w:val="24"/>
          <w:lang w:eastAsia="ru-RU"/>
        </w:rPr>
        <w:t>Датой поставки считается дата, указанная в акте сдачи-приемки Товара,</w:t>
      </w:r>
      <w:r w:rsidRPr="00477D68">
        <w:t xml:space="preserve"> </w:t>
      </w:r>
      <w:r w:rsidRPr="00477D68">
        <w:rPr>
          <w:szCs w:val="24"/>
          <w:lang w:eastAsia="ru-RU"/>
        </w:rPr>
        <w:t>Акте приемки товаров, работ, услуг (по форме 0510452).</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Внесение каких-либо изменений в текст товарной накладной, акт сдачи-приемки  и Акт приемки товаров, работ, услуг (по форме 0510452)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477D68" w:rsidRPr="00477D68" w:rsidRDefault="00477D68" w:rsidP="00477D68">
      <w:pPr>
        <w:widowControl w:val="0"/>
        <w:numPr>
          <w:ilvl w:val="0"/>
          <w:numId w:val="6"/>
        </w:numPr>
        <w:tabs>
          <w:tab w:val="left" w:pos="426"/>
        </w:tabs>
        <w:ind w:left="0" w:firstLine="0"/>
        <w:rPr>
          <w:caps/>
          <w:szCs w:val="24"/>
          <w:lang w:eastAsia="ru-RU"/>
        </w:rPr>
      </w:pPr>
      <w:r w:rsidRPr="00477D68">
        <w:rPr>
          <w:szCs w:val="24"/>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rsidR="00477D68" w:rsidRPr="00477D68" w:rsidRDefault="00477D68" w:rsidP="00477D68">
      <w:pPr>
        <w:widowControl w:val="0"/>
        <w:numPr>
          <w:ilvl w:val="0"/>
          <w:numId w:val="6"/>
        </w:numPr>
        <w:tabs>
          <w:tab w:val="left" w:pos="426"/>
        </w:tabs>
        <w:ind w:left="0" w:firstLine="0"/>
        <w:rPr>
          <w:caps/>
          <w:szCs w:val="24"/>
          <w:lang w:eastAsia="ru-RU"/>
        </w:rPr>
      </w:pPr>
      <w:r w:rsidRPr="00477D68">
        <w:rPr>
          <w:szCs w:val="24"/>
          <w:lang w:eastAsia="ru-RU"/>
        </w:rPr>
        <w:t>Приемка Товара без проверки не лишает Заказчика права ссылаться на недостатки, которые могли быть обнаружены при приемке.</w:t>
      </w:r>
    </w:p>
    <w:p w:rsidR="00477D68" w:rsidRPr="00477D68" w:rsidRDefault="00477D68" w:rsidP="00477D68">
      <w:pPr>
        <w:widowControl w:val="0"/>
        <w:numPr>
          <w:ilvl w:val="0"/>
          <w:numId w:val="6"/>
        </w:numPr>
        <w:tabs>
          <w:tab w:val="left" w:pos="426"/>
        </w:tabs>
        <w:ind w:left="0" w:firstLine="0"/>
        <w:rPr>
          <w:szCs w:val="24"/>
          <w:lang w:eastAsia="ru-RU"/>
        </w:rPr>
      </w:pPr>
      <w:r w:rsidRPr="00477D68">
        <w:rPr>
          <w:szCs w:val="24"/>
          <w:lang w:eastAsia="ru-RU"/>
        </w:rPr>
        <w:t>Подписание Акта приемки товаров, работ, услуг (по форме 0510452), указанного в п. 2.2. Контракта может осуществляться без обязательного присутствия уполномоченного представителя Поставщика. Дата подписания Акта приемки товаров, работ, услуг (по форме 0510452) ответственным лицом Заказчика считается датой приёмки поставленного Товара.</w:t>
      </w:r>
    </w:p>
    <w:p w:rsidR="00477D68" w:rsidRPr="00477D68" w:rsidRDefault="00477D68" w:rsidP="00477D68">
      <w:pPr>
        <w:widowControl w:val="0"/>
        <w:tabs>
          <w:tab w:val="left" w:pos="426"/>
        </w:tabs>
        <w:ind w:firstLine="0"/>
        <w:jc w:val="center"/>
        <w:rPr>
          <w:b/>
          <w:caps/>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7. Тара и упаковка</w:t>
      </w:r>
    </w:p>
    <w:p w:rsidR="00477D68" w:rsidRPr="00477D68" w:rsidRDefault="00477D68" w:rsidP="00477D68">
      <w:pPr>
        <w:widowControl w:val="0"/>
        <w:numPr>
          <w:ilvl w:val="0"/>
          <w:numId w:val="7"/>
        </w:numPr>
        <w:tabs>
          <w:tab w:val="left" w:pos="426"/>
        </w:tabs>
        <w:ind w:left="0" w:firstLine="0"/>
        <w:rPr>
          <w:szCs w:val="24"/>
          <w:lang w:eastAsia="ru-RU"/>
        </w:rPr>
      </w:pPr>
      <w:r w:rsidRPr="00477D68">
        <w:rPr>
          <w:szCs w:val="24"/>
          <w:lang w:eastAsia="ru-RU"/>
        </w:rPr>
        <w:t>Тара и упаковка должны обеспечивать сохранность товара при его транспортировке и хранении.</w:t>
      </w:r>
    </w:p>
    <w:p w:rsidR="00477D68" w:rsidRPr="00477D68" w:rsidRDefault="00477D68" w:rsidP="00477D68">
      <w:pPr>
        <w:widowControl w:val="0"/>
        <w:numPr>
          <w:ilvl w:val="0"/>
          <w:numId w:val="7"/>
        </w:numPr>
        <w:tabs>
          <w:tab w:val="left" w:pos="426"/>
        </w:tabs>
        <w:ind w:left="0" w:firstLine="0"/>
        <w:rPr>
          <w:caps/>
          <w:szCs w:val="24"/>
          <w:lang w:eastAsia="ru-RU"/>
        </w:rPr>
      </w:pPr>
      <w:r w:rsidRPr="00477D68">
        <w:rPr>
          <w:szCs w:val="24"/>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477D68" w:rsidRPr="00477D68" w:rsidRDefault="00477D68" w:rsidP="00477D68">
      <w:pPr>
        <w:widowControl w:val="0"/>
        <w:tabs>
          <w:tab w:val="left" w:pos="426"/>
        </w:tabs>
        <w:ind w:firstLine="0"/>
        <w:rPr>
          <w:caps/>
          <w:szCs w:val="24"/>
          <w:lang w:eastAsia="ru-RU"/>
        </w:rPr>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8. Ответственность сторон</w:t>
      </w:r>
    </w:p>
    <w:p w:rsidR="00477D68" w:rsidRPr="00477D68" w:rsidRDefault="00477D68" w:rsidP="00477D68">
      <w:pPr>
        <w:widowControl w:val="0"/>
        <w:numPr>
          <w:ilvl w:val="0"/>
          <w:numId w:val="8"/>
        </w:numPr>
        <w:tabs>
          <w:tab w:val="left" w:pos="426"/>
        </w:tabs>
        <w:ind w:left="0" w:firstLine="0"/>
        <w:rPr>
          <w:szCs w:val="24"/>
          <w:lang w:eastAsia="ru-RU"/>
        </w:rPr>
      </w:pPr>
      <w:r w:rsidRPr="00477D68">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477D68" w:rsidRPr="00477D68" w:rsidRDefault="00477D68" w:rsidP="00477D68">
      <w:pPr>
        <w:widowControl w:val="0"/>
        <w:numPr>
          <w:ilvl w:val="0"/>
          <w:numId w:val="8"/>
        </w:numPr>
        <w:tabs>
          <w:tab w:val="left" w:pos="426"/>
        </w:tabs>
        <w:ind w:left="0" w:firstLine="0"/>
        <w:rPr>
          <w:szCs w:val="24"/>
          <w:lang w:eastAsia="ru-RU"/>
        </w:rPr>
      </w:pPr>
      <w:r w:rsidRPr="00477D68">
        <w:t>Ответственность Поставщика:</w:t>
      </w:r>
    </w:p>
    <w:p w:rsidR="00477D68" w:rsidRPr="00477D68" w:rsidRDefault="00477D68" w:rsidP="00477D68">
      <w:pPr>
        <w:widowControl w:val="0"/>
        <w:autoSpaceDE w:val="0"/>
        <w:autoSpaceDN w:val="0"/>
        <w:adjustRightInd w:val="0"/>
        <w:ind w:firstLine="0"/>
      </w:pPr>
      <w:r w:rsidRPr="00477D68">
        <w:t xml:space="preserve">8.2.1. За каждый факт неисполнения или ненадлежащего исполнения Поставщиком обязательств, </w:t>
      </w:r>
      <w:r w:rsidRPr="00477D68">
        <w:lastRenderedPageBreak/>
        <w:t>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rsidR="00477D68" w:rsidRPr="00477D68" w:rsidRDefault="00477D68" w:rsidP="00477D68">
      <w:pPr>
        <w:widowControl w:val="0"/>
        <w:tabs>
          <w:tab w:val="left" w:pos="426"/>
        </w:tabs>
        <w:ind w:firstLine="0"/>
      </w:pPr>
      <w:r w:rsidRPr="00477D68">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477D68" w:rsidRPr="00477D68" w:rsidRDefault="00477D68" w:rsidP="00477D68">
      <w:pPr>
        <w:widowControl w:val="0"/>
        <w:ind w:firstLine="0"/>
        <w:rPr>
          <w:szCs w:val="24"/>
          <w:lang w:eastAsia="ru-RU"/>
        </w:rPr>
      </w:pPr>
      <w:r w:rsidRPr="00477D68">
        <w:t xml:space="preserve">8.2.3. </w:t>
      </w:r>
      <w:r w:rsidRPr="00477D68">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477D68">
        <w:t xml:space="preserve"> </w:t>
      </w:r>
      <w:r w:rsidRPr="00477D68">
        <w:rPr>
          <w:szCs w:val="24"/>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477D68" w:rsidRPr="00477D68" w:rsidRDefault="00477D68" w:rsidP="00477D68">
      <w:pPr>
        <w:widowControl w:val="0"/>
        <w:numPr>
          <w:ilvl w:val="0"/>
          <w:numId w:val="8"/>
        </w:numPr>
        <w:tabs>
          <w:tab w:val="left" w:pos="426"/>
        </w:tabs>
        <w:ind w:left="0" w:firstLine="0"/>
      </w:pPr>
      <w:r w:rsidRPr="00477D68">
        <w:t>Ответственность Заказчика:</w:t>
      </w:r>
    </w:p>
    <w:p w:rsidR="00477D68" w:rsidRPr="00477D68" w:rsidRDefault="00477D68" w:rsidP="00477D68">
      <w:pPr>
        <w:widowControl w:val="0"/>
        <w:autoSpaceDE w:val="0"/>
        <w:autoSpaceDN w:val="0"/>
        <w:adjustRightInd w:val="0"/>
        <w:ind w:firstLine="0"/>
      </w:pPr>
      <w:r w:rsidRPr="00477D68">
        <w:t>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477D68" w:rsidRPr="00477D68" w:rsidRDefault="00477D68" w:rsidP="00477D68">
      <w:pPr>
        <w:widowControl w:val="0"/>
        <w:tabs>
          <w:tab w:val="left" w:pos="426"/>
        </w:tabs>
        <w:ind w:firstLine="0"/>
      </w:pPr>
      <w:r w:rsidRPr="00477D68">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77D68" w:rsidRPr="00477D68" w:rsidRDefault="00477D68" w:rsidP="00477D68">
      <w:pPr>
        <w:widowControl w:val="0"/>
        <w:numPr>
          <w:ilvl w:val="0"/>
          <w:numId w:val="8"/>
        </w:numPr>
        <w:tabs>
          <w:tab w:val="left" w:pos="426"/>
        </w:tabs>
        <w:ind w:left="0" w:firstLine="0"/>
      </w:pPr>
      <w:r w:rsidRPr="00477D68">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77D68" w:rsidRPr="00477D68" w:rsidRDefault="00477D68" w:rsidP="00477D68">
      <w:pPr>
        <w:widowControl w:val="0"/>
        <w:numPr>
          <w:ilvl w:val="0"/>
          <w:numId w:val="8"/>
        </w:numPr>
        <w:tabs>
          <w:tab w:val="left" w:pos="426"/>
        </w:tabs>
        <w:ind w:left="0" w:firstLine="0"/>
      </w:pPr>
      <w:r w:rsidRPr="00477D68">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77D68" w:rsidRPr="00477D68" w:rsidRDefault="00477D68" w:rsidP="00477D68">
      <w:pPr>
        <w:widowControl w:val="0"/>
        <w:numPr>
          <w:ilvl w:val="0"/>
          <w:numId w:val="8"/>
        </w:numPr>
        <w:tabs>
          <w:tab w:val="left" w:pos="426"/>
        </w:tabs>
        <w:ind w:left="0" w:firstLine="0"/>
      </w:pPr>
      <w:r w:rsidRPr="00477D68">
        <w:t>Взыскание неустойки может быть осуществлено в порядке, предусмотренном п. 2.4. настоящего Контракта.</w:t>
      </w:r>
    </w:p>
    <w:p w:rsidR="00477D68" w:rsidRPr="00477D68" w:rsidRDefault="00477D68" w:rsidP="00477D68">
      <w:pPr>
        <w:widowControl w:val="0"/>
        <w:numPr>
          <w:ilvl w:val="0"/>
          <w:numId w:val="8"/>
        </w:numPr>
        <w:tabs>
          <w:tab w:val="left" w:pos="426"/>
        </w:tabs>
        <w:ind w:left="0" w:firstLine="0"/>
      </w:pPr>
      <w:r w:rsidRPr="00477D68">
        <w:t>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rsidR="00477D68" w:rsidRPr="00477D68" w:rsidRDefault="00477D68" w:rsidP="00477D68">
      <w:pPr>
        <w:widowControl w:val="0"/>
        <w:tabs>
          <w:tab w:val="left" w:pos="426"/>
        </w:tabs>
        <w:ind w:firstLine="0"/>
      </w:pPr>
    </w:p>
    <w:p w:rsidR="00477D68" w:rsidRPr="00477D68" w:rsidRDefault="00477D68" w:rsidP="00477D68">
      <w:pPr>
        <w:widowControl w:val="0"/>
        <w:tabs>
          <w:tab w:val="left" w:pos="426"/>
        </w:tabs>
        <w:ind w:firstLine="0"/>
        <w:jc w:val="center"/>
        <w:rPr>
          <w:b/>
          <w:caps/>
          <w:szCs w:val="24"/>
          <w:lang w:eastAsia="ru-RU"/>
        </w:rPr>
      </w:pPr>
      <w:r w:rsidRPr="00477D68">
        <w:rPr>
          <w:b/>
          <w:caps/>
          <w:szCs w:val="24"/>
          <w:lang w:eastAsia="ru-RU"/>
        </w:rPr>
        <w:t>9. Порядок рассмотрения споров</w:t>
      </w:r>
    </w:p>
    <w:p w:rsidR="00477D68" w:rsidRPr="00477D68" w:rsidRDefault="00477D68" w:rsidP="00477D68">
      <w:pPr>
        <w:widowControl w:val="0"/>
        <w:numPr>
          <w:ilvl w:val="0"/>
          <w:numId w:val="9"/>
        </w:numPr>
        <w:tabs>
          <w:tab w:val="left" w:pos="567"/>
        </w:tabs>
        <w:ind w:left="0" w:firstLine="0"/>
        <w:rPr>
          <w:caps/>
          <w:szCs w:val="24"/>
          <w:lang w:eastAsia="ru-RU"/>
        </w:rPr>
      </w:pPr>
      <w:r w:rsidRPr="00477D68">
        <w:rPr>
          <w:szCs w:val="24"/>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477D68" w:rsidRPr="00477D68" w:rsidRDefault="00477D68" w:rsidP="00477D68">
      <w:pPr>
        <w:widowControl w:val="0"/>
        <w:numPr>
          <w:ilvl w:val="0"/>
          <w:numId w:val="9"/>
        </w:numPr>
        <w:tabs>
          <w:tab w:val="left" w:pos="567"/>
        </w:tabs>
        <w:ind w:left="0" w:firstLine="0"/>
        <w:rPr>
          <w:caps/>
          <w:szCs w:val="24"/>
          <w:lang w:eastAsia="ru-RU"/>
        </w:rPr>
      </w:pPr>
      <w:r w:rsidRPr="00477D68">
        <w:rPr>
          <w:szCs w:val="24"/>
          <w:lang w:eastAsia="ru-RU"/>
        </w:rPr>
        <w:t xml:space="preserve">Для Сторон устанавливается обязательный досудебный претензионный порядок разрешения споров. </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Срок ответа на претензию или иное обращение устанавливается 10 календарных дней. </w:t>
      </w:r>
    </w:p>
    <w:p w:rsidR="00477D68" w:rsidRPr="00477D68" w:rsidRDefault="00477D68" w:rsidP="00477D68">
      <w:pPr>
        <w:widowControl w:val="0"/>
        <w:tabs>
          <w:tab w:val="left" w:pos="567"/>
        </w:tabs>
        <w:ind w:firstLine="0"/>
        <w:rPr>
          <w:caps/>
          <w:szCs w:val="24"/>
          <w:lang w:eastAsia="ru-RU"/>
        </w:rPr>
      </w:pPr>
      <w:r w:rsidRPr="00477D68">
        <w:rPr>
          <w:szCs w:val="24"/>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10. Срок действия контракта</w:t>
      </w:r>
    </w:p>
    <w:p w:rsidR="00477D68" w:rsidRPr="00477D68" w:rsidRDefault="00477D68" w:rsidP="00477D68">
      <w:pPr>
        <w:widowControl w:val="0"/>
        <w:numPr>
          <w:ilvl w:val="0"/>
          <w:numId w:val="10"/>
        </w:numPr>
        <w:tabs>
          <w:tab w:val="left" w:pos="567"/>
        </w:tabs>
        <w:ind w:left="0" w:firstLine="0"/>
        <w:rPr>
          <w:szCs w:val="24"/>
          <w:lang w:eastAsia="ru-RU"/>
        </w:rPr>
      </w:pPr>
      <w:r w:rsidRPr="00477D68">
        <w:rPr>
          <w:szCs w:val="24"/>
          <w:lang w:eastAsia="ru-RU"/>
        </w:rPr>
        <w:t>Настоящий Контракт вступает в силу со дня его подписания и действует по 31.12.2026 года.</w:t>
      </w:r>
    </w:p>
    <w:p w:rsidR="00477D68" w:rsidRPr="00477D68" w:rsidRDefault="00477D68" w:rsidP="00477D68">
      <w:pPr>
        <w:widowControl w:val="0"/>
        <w:numPr>
          <w:ilvl w:val="0"/>
          <w:numId w:val="10"/>
        </w:numPr>
        <w:tabs>
          <w:tab w:val="left" w:pos="567"/>
        </w:tabs>
        <w:ind w:left="0" w:firstLine="0"/>
        <w:rPr>
          <w:szCs w:val="24"/>
          <w:lang w:eastAsia="ru-RU"/>
        </w:rPr>
      </w:pPr>
      <w:r w:rsidRPr="00477D68">
        <w:rPr>
          <w:szCs w:val="24"/>
        </w:rPr>
        <w:t>Прекращение срока действия контракта не влечет прекращение обязательств, принятых на себя Сторонами при его исполнении.</w:t>
      </w:r>
    </w:p>
    <w:p w:rsidR="00477D68" w:rsidRPr="00477D68" w:rsidRDefault="00477D68" w:rsidP="00477D68">
      <w:pPr>
        <w:widowControl w:val="0"/>
        <w:ind w:firstLine="0"/>
        <w:jc w:val="center"/>
        <w:rPr>
          <w:szCs w:val="24"/>
          <w:lang w:eastAsia="ru-RU"/>
        </w:rPr>
      </w:pPr>
    </w:p>
    <w:p w:rsidR="00477D68" w:rsidRPr="00477D68" w:rsidRDefault="00477D68" w:rsidP="00477D68">
      <w:pPr>
        <w:widowControl w:val="0"/>
        <w:ind w:firstLine="0"/>
        <w:jc w:val="center"/>
        <w:rPr>
          <w:b/>
          <w:szCs w:val="24"/>
          <w:lang w:eastAsia="ru-RU"/>
        </w:rPr>
      </w:pPr>
      <w:r w:rsidRPr="00477D68">
        <w:rPr>
          <w:b/>
          <w:szCs w:val="24"/>
          <w:lang w:eastAsia="ru-RU"/>
        </w:rPr>
        <w:t>11. РАСТОРЖЕНИЕ КОНТРАКТА</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 xml:space="preserve">Настоящий Контракт может быть расторгнут до окончания срока его действия по </w:t>
      </w:r>
      <w:r w:rsidRPr="00477D68">
        <w:rPr>
          <w:szCs w:val="24"/>
          <w:lang w:eastAsia="ru-RU"/>
        </w:rPr>
        <w:lastRenderedPageBreak/>
        <w:t>соглашению Сторон, по решению суда, в случаях, предусмотренных действующим гражданским законодательством РФ, либо в одностороннем порядке.</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477D68" w:rsidRPr="00477D68" w:rsidRDefault="00477D68" w:rsidP="00477D68">
      <w:pPr>
        <w:widowControl w:val="0"/>
        <w:tabs>
          <w:tab w:val="left" w:pos="567"/>
        </w:tabs>
        <w:ind w:firstLine="0"/>
        <w:rPr>
          <w:szCs w:val="24"/>
          <w:lang w:eastAsia="ru-RU"/>
        </w:rPr>
      </w:pPr>
      <w:r w:rsidRPr="00477D68">
        <w:rPr>
          <w:szCs w:val="24"/>
          <w:lang w:eastAsia="ru-RU"/>
        </w:rPr>
        <w:t>- задержка поставки товара более чем на 10 (десять) рабочих дней по причинам, не зависящим от Заказчика;</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 если недопоставленный товар не поставлен по истечении срока, указанного в п. 4.1.2. Контракта; </w:t>
      </w:r>
    </w:p>
    <w:p w:rsidR="00477D68" w:rsidRPr="00477D68" w:rsidRDefault="00477D68" w:rsidP="00477D68">
      <w:pPr>
        <w:widowControl w:val="0"/>
        <w:tabs>
          <w:tab w:val="left" w:pos="567"/>
        </w:tabs>
        <w:ind w:firstLine="0"/>
        <w:rPr>
          <w:szCs w:val="24"/>
          <w:lang w:eastAsia="ru-RU"/>
        </w:rPr>
      </w:pPr>
      <w:r w:rsidRPr="00477D68">
        <w:rPr>
          <w:szCs w:val="24"/>
          <w:lang w:eastAsia="ru-RU"/>
        </w:rPr>
        <w:t>- если Товар ненадлежащего качества не заменен по истечении срока, указанного в п. 4.1.3. Контракта.</w:t>
      </w:r>
    </w:p>
    <w:p w:rsidR="00477D68" w:rsidRPr="00477D68" w:rsidRDefault="00477D68" w:rsidP="00477D68">
      <w:pPr>
        <w:widowControl w:val="0"/>
        <w:tabs>
          <w:tab w:val="left" w:pos="567"/>
        </w:tabs>
        <w:ind w:firstLine="0"/>
        <w:rPr>
          <w:szCs w:val="24"/>
          <w:lang w:eastAsia="ru-RU"/>
        </w:rPr>
      </w:pPr>
      <w:r w:rsidRPr="00477D68">
        <w:rPr>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477D68" w:rsidRPr="00477D68" w:rsidRDefault="00477D68" w:rsidP="00477D68">
      <w:pPr>
        <w:widowControl w:val="0"/>
        <w:numPr>
          <w:ilvl w:val="0"/>
          <w:numId w:val="15"/>
        </w:numPr>
        <w:tabs>
          <w:tab w:val="left" w:pos="567"/>
        </w:tabs>
        <w:ind w:left="0" w:firstLine="0"/>
        <w:rPr>
          <w:szCs w:val="24"/>
          <w:lang w:eastAsia="ru-RU"/>
        </w:rPr>
      </w:pPr>
      <w:r w:rsidRPr="00477D68">
        <w:rPr>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477D68" w:rsidRPr="00477D68" w:rsidRDefault="00477D68" w:rsidP="00477D68">
      <w:pPr>
        <w:widowControl w:val="0"/>
        <w:numPr>
          <w:ilvl w:val="0"/>
          <w:numId w:val="15"/>
        </w:numPr>
        <w:tabs>
          <w:tab w:val="left" w:pos="567"/>
        </w:tabs>
        <w:ind w:left="0" w:firstLine="0"/>
        <w:rPr>
          <w:b/>
          <w:caps/>
          <w:szCs w:val="24"/>
          <w:lang w:eastAsia="ru-RU"/>
        </w:rPr>
      </w:pPr>
      <w:r w:rsidRPr="00477D68">
        <w:rPr>
          <w:szCs w:val="24"/>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477D68" w:rsidRPr="00477D68" w:rsidRDefault="00477D68" w:rsidP="00477D68">
      <w:pPr>
        <w:widowControl w:val="0"/>
        <w:numPr>
          <w:ilvl w:val="0"/>
          <w:numId w:val="15"/>
        </w:numPr>
        <w:tabs>
          <w:tab w:val="left" w:pos="567"/>
        </w:tabs>
        <w:ind w:left="0" w:firstLine="0"/>
        <w:rPr>
          <w:b/>
          <w:caps/>
          <w:szCs w:val="24"/>
          <w:lang w:eastAsia="ru-RU"/>
        </w:rPr>
      </w:pPr>
      <w:r w:rsidRPr="00477D68">
        <w:rPr>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477D68" w:rsidRPr="00477D68" w:rsidRDefault="00477D68" w:rsidP="00477D68">
      <w:pPr>
        <w:widowControl w:val="0"/>
        <w:tabs>
          <w:tab w:val="left" w:pos="567"/>
        </w:tabs>
        <w:ind w:firstLine="0"/>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12. Форс-Мажор</w:t>
      </w:r>
    </w:p>
    <w:p w:rsidR="00477D68" w:rsidRPr="00477D68" w:rsidRDefault="00477D68" w:rsidP="00477D68">
      <w:pPr>
        <w:widowControl w:val="0"/>
        <w:numPr>
          <w:ilvl w:val="0"/>
          <w:numId w:val="12"/>
        </w:numPr>
        <w:tabs>
          <w:tab w:val="left" w:pos="567"/>
        </w:tabs>
        <w:ind w:left="0" w:firstLine="0"/>
        <w:rPr>
          <w:szCs w:val="24"/>
          <w:lang w:eastAsia="ru-RU"/>
        </w:rPr>
      </w:pPr>
      <w:r w:rsidRPr="00477D68">
        <w:rPr>
          <w:szCs w:val="24"/>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477D68" w:rsidRPr="00477D68" w:rsidRDefault="00477D68" w:rsidP="00477D68">
      <w:pPr>
        <w:widowControl w:val="0"/>
        <w:numPr>
          <w:ilvl w:val="0"/>
          <w:numId w:val="12"/>
        </w:numPr>
        <w:tabs>
          <w:tab w:val="left" w:pos="567"/>
        </w:tabs>
        <w:ind w:left="0" w:firstLine="0"/>
        <w:rPr>
          <w:szCs w:val="24"/>
          <w:lang w:eastAsia="ru-RU"/>
        </w:rPr>
      </w:pPr>
      <w:r w:rsidRPr="00477D68">
        <w:rPr>
          <w:szCs w:val="24"/>
          <w:lang w:eastAsia="ru-RU"/>
        </w:rPr>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477D68" w:rsidRPr="00477D68" w:rsidRDefault="00477D68" w:rsidP="00477D68">
      <w:pPr>
        <w:widowControl w:val="0"/>
        <w:numPr>
          <w:ilvl w:val="0"/>
          <w:numId w:val="12"/>
        </w:numPr>
        <w:tabs>
          <w:tab w:val="left" w:pos="567"/>
        </w:tabs>
        <w:ind w:left="0" w:firstLine="0"/>
        <w:rPr>
          <w:caps/>
          <w:szCs w:val="24"/>
          <w:lang w:eastAsia="ru-RU"/>
        </w:rPr>
      </w:pPr>
      <w:r w:rsidRPr="00477D68">
        <w:rPr>
          <w:szCs w:val="24"/>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13. Антикоррупционная оговорка</w:t>
      </w:r>
    </w:p>
    <w:p w:rsidR="00477D68" w:rsidRPr="00477D68" w:rsidRDefault="00477D68" w:rsidP="00477D68">
      <w:pPr>
        <w:widowControl w:val="0"/>
        <w:numPr>
          <w:ilvl w:val="1"/>
          <w:numId w:val="16"/>
        </w:numPr>
        <w:ind w:left="0" w:right="20" w:firstLine="0"/>
        <w:rPr>
          <w:shd w:val="clear" w:color="auto" w:fill="FFFFFF"/>
        </w:rPr>
      </w:pPr>
      <w:r w:rsidRPr="00477D68">
        <w:rPr>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77D68" w:rsidRPr="00477D68" w:rsidRDefault="00477D68" w:rsidP="00477D68">
      <w:pPr>
        <w:widowControl w:val="0"/>
        <w:ind w:right="20" w:firstLine="0"/>
        <w:rPr>
          <w:shd w:val="clear" w:color="auto" w:fill="FFFFFF"/>
        </w:rPr>
      </w:pPr>
      <w:r w:rsidRPr="00477D6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77D68" w:rsidRPr="00477D68" w:rsidRDefault="00477D68" w:rsidP="00477D68">
      <w:pPr>
        <w:widowControl w:val="0"/>
        <w:ind w:right="20" w:firstLine="0"/>
        <w:rPr>
          <w:shd w:val="clear" w:color="auto" w:fill="FFFFFF"/>
        </w:rPr>
      </w:pPr>
      <w:r w:rsidRPr="00477D68">
        <w:rPr>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77D68" w:rsidRPr="00477D68" w:rsidRDefault="00477D68" w:rsidP="00477D68">
      <w:pPr>
        <w:widowControl w:val="0"/>
        <w:ind w:right="20" w:firstLine="0"/>
        <w:rPr>
          <w:bCs/>
          <w:shd w:val="clear" w:color="auto" w:fill="FFFFFF"/>
        </w:rPr>
      </w:pPr>
      <w:r w:rsidRPr="00477D68">
        <w:rPr>
          <w:shd w:val="clear" w:color="auto" w:fill="FFFFFF"/>
        </w:rPr>
        <w:t>- не совершать иных действий, нарушающих антикоррупционное законодательство РФ.</w:t>
      </w:r>
    </w:p>
    <w:p w:rsidR="00477D68" w:rsidRPr="00477D68" w:rsidRDefault="00477D68" w:rsidP="00477D68">
      <w:pPr>
        <w:widowControl w:val="0"/>
        <w:tabs>
          <w:tab w:val="left" w:pos="567"/>
        </w:tabs>
        <w:ind w:firstLine="0"/>
        <w:jc w:val="center"/>
        <w:rPr>
          <w:b/>
          <w:caps/>
          <w:szCs w:val="24"/>
          <w:lang w:eastAsia="ru-RU"/>
        </w:rPr>
      </w:pPr>
    </w:p>
    <w:p w:rsidR="00477D68" w:rsidRPr="00477D68" w:rsidRDefault="00477D68" w:rsidP="00477D68">
      <w:pPr>
        <w:widowControl w:val="0"/>
        <w:tabs>
          <w:tab w:val="left" w:pos="567"/>
        </w:tabs>
        <w:ind w:firstLine="0"/>
        <w:jc w:val="center"/>
        <w:rPr>
          <w:b/>
          <w:caps/>
          <w:szCs w:val="24"/>
          <w:lang w:eastAsia="ru-RU"/>
        </w:rPr>
      </w:pPr>
      <w:r w:rsidRPr="00477D68">
        <w:rPr>
          <w:b/>
          <w:caps/>
          <w:szCs w:val="24"/>
          <w:lang w:eastAsia="ru-RU"/>
        </w:rPr>
        <w:t>14. Прочие условия</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Изменение существенных условий Контракта допускается в случаях, </w:t>
      </w:r>
      <w:r w:rsidRPr="00477D68">
        <w:rPr>
          <w:szCs w:val="24"/>
          <w:lang w:eastAsia="ru-RU"/>
        </w:rPr>
        <w:lastRenderedPageBreak/>
        <w:t>предусмотренных пунктом 2.3. настоящего Контракта.</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 </w:t>
      </w:r>
    </w:p>
    <w:p w:rsidR="00477D68" w:rsidRPr="00477D68" w:rsidRDefault="00477D68" w:rsidP="00477D68">
      <w:pPr>
        <w:widowControl w:val="0"/>
        <w:numPr>
          <w:ilvl w:val="0"/>
          <w:numId w:val="13"/>
        </w:numPr>
        <w:tabs>
          <w:tab w:val="left" w:pos="567"/>
        </w:tabs>
        <w:ind w:left="0" w:firstLine="0"/>
        <w:rPr>
          <w:szCs w:val="24"/>
          <w:lang w:eastAsia="ru-RU"/>
        </w:rPr>
      </w:pPr>
      <w:r w:rsidRPr="00477D68">
        <w:rPr>
          <w:szCs w:val="24"/>
          <w:lang w:eastAsia="ru-RU"/>
        </w:rPr>
        <w:t xml:space="preserve">К контракту прилагается и является его неотъемлемой частью: </w:t>
      </w:r>
    </w:p>
    <w:p w:rsidR="00477D68" w:rsidRPr="00477D68" w:rsidRDefault="00477D68" w:rsidP="00477D68">
      <w:pPr>
        <w:widowControl w:val="0"/>
        <w:tabs>
          <w:tab w:val="left" w:pos="567"/>
        </w:tabs>
        <w:ind w:firstLine="0"/>
        <w:rPr>
          <w:szCs w:val="24"/>
          <w:lang w:eastAsia="ru-RU"/>
        </w:rPr>
      </w:pPr>
      <w:r w:rsidRPr="00477D68">
        <w:rPr>
          <w:szCs w:val="24"/>
          <w:lang w:eastAsia="ru-RU"/>
        </w:rPr>
        <w:t xml:space="preserve">Приложение №1 – Спецификация. </w:t>
      </w:r>
    </w:p>
    <w:p w:rsidR="00546E41" w:rsidRPr="0047017A" w:rsidRDefault="00546E41" w:rsidP="00D7727C">
      <w:pPr>
        <w:tabs>
          <w:tab w:val="left" w:pos="567"/>
        </w:tabs>
        <w:ind w:firstLine="0"/>
        <w:rPr>
          <w:rFonts w:eastAsia="Times New Roman"/>
          <w:szCs w:val="24"/>
          <w:lang w:eastAsia="ru-RU"/>
        </w:rPr>
      </w:pPr>
    </w:p>
    <w:p w:rsidR="001D3B59" w:rsidRDefault="001D3B59" w:rsidP="00D7727C">
      <w:pPr>
        <w:ind w:firstLine="0"/>
        <w:jc w:val="center"/>
        <w:rPr>
          <w:b/>
          <w:szCs w:val="24"/>
          <w:lang w:eastAsia="ru-RU"/>
        </w:rPr>
      </w:pPr>
      <w:r w:rsidRPr="0047017A">
        <w:rPr>
          <w:b/>
          <w:szCs w:val="24"/>
          <w:lang w:eastAsia="ru-RU"/>
        </w:rPr>
        <w:t>1</w:t>
      </w:r>
      <w:r w:rsidR="00A43424" w:rsidRPr="0047017A">
        <w:rPr>
          <w:b/>
          <w:szCs w:val="24"/>
          <w:lang w:eastAsia="ru-RU"/>
        </w:rPr>
        <w:t>5</w:t>
      </w:r>
      <w:r w:rsidRPr="0047017A">
        <w:rPr>
          <w:b/>
          <w:szCs w:val="24"/>
          <w:lang w:eastAsia="ru-RU"/>
        </w:rPr>
        <w:t xml:space="preserve">. </w:t>
      </w:r>
      <w:r w:rsidR="00452C6B" w:rsidRPr="0047017A">
        <w:rPr>
          <w:b/>
          <w:szCs w:val="24"/>
          <w:lang w:eastAsia="ru-RU"/>
        </w:rPr>
        <w:t>АДРЕСА И РЕКВИЗИТЫ СТОРОН</w:t>
      </w:r>
    </w:p>
    <w:p w:rsidR="00B64FF4" w:rsidRPr="0047017A" w:rsidRDefault="00B64FF4" w:rsidP="00D7727C">
      <w:pPr>
        <w:ind w:firstLine="0"/>
        <w:jc w:val="center"/>
        <w:rPr>
          <w:b/>
          <w:szCs w:val="24"/>
          <w:lang w:eastAsia="ru-RU"/>
        </w:rPr>
      </w:pPr>
    </w:p>
    <w:tbl>
      <w:tblPr>
        <w:tblW w:w="9828" w:type="dxa"/>
        <w:tblLayout w:type="fixed"/>
        <w:tblLook w:val="0000" w:firstRow="0" w:lastRow="0" w:firstColumn="0" w:lastColumn="0" w:noHBand="0" w:noVBand="0"/>
      </w:tblPr>
      <w:tblGrid>
        <w:gridCol w:w="108"/>
        <w:gridCol w:w="4860"/>
        <w:gridCol w:w="102"/>
        <w:gridCol w:w="4252"/>
        <w:gridCol w:w="506"/>
      </w:tblGrid>
      <w:tr w:rsidR="001D3B59" w:rsidRPr="0047017A" w:rsidTr="006A6CE8">
        <w:trPr>
          <w:gridBefore w:val="1"/>
          <w:wBefore w:w="108" w:type="dxa"/>
          <w:trHeight w:val="387"/>
        </w:trPr>
        <w:tc>
          <w:tcPr>
            <w:tcW w:w="4860" w:type="dxa"/>
          </w:tcPr>
          <w:p w:rsidR="001D3B59" w:rsidRPr="0047017A" w:rsidRDefault="001D3B59" w:rsidP="00D7727C">
            <w:pPr>
              <w:ind w:firstLine="0"/>
              <w:jc w:val="center"/>
              <w:rPr>
                <w:b/>
                <w:szCs w:val="24"/>
                <w:lang w:eastAsia="ru-RU"/>
              </w:rPr>
            </w:pPr>
            <w:r w:rsidRPr="0047017A">
              <w:rPr>
                <w:b/>
                <w:szCs w:val="24"/>
                <w:lang w:eastAsia="ru-RU"/>
              </w:rPr>
              <w:t>ЗАКАЗЧИК:</w:t>
            </w:r>
          </w:p>
        </w:tc>
        <w:tc>
          <w:tcPr>
            <w:tcW w:w="4860" w:type="dxa"/>
            <w:gridSpan w:val="3"/>
          </w:tcPr>
          <w:p w:rsidR="001D3B59" w:rsidRPr="0047017A" w:rsidRDefault="001D3B59" w:rsidP="00D7727C">
            <w:pPr>
              <w:ind w:firstLine="0"/>
              <w:jc w:val="center"/>
              <w:rPr>
                <w:b/>
                <w:szCs w:val="24"/>
                <w:lang w:eastAsia="ru-RU"/>
              </w:rPr>
            </w:pPr>
            <w:r w:rsidRPr="0047017A">
              <w:rPr>
                <w:b/>
                <w:caps/>
                <w:szCs w:val="24"/>
                <w:lang w:eastAsia="ru-RU"/>
              </w:rPr>
              <w:t>ПОставщИК</w:t>
            </w:r>
            <w:r w:rsidRPr="0047017A">
              <w:rPr>
                <w:b/>
                <w:szCs w:val="24"/>
                <w:lang w:eastAsia="ru-RU"/>
              </w:rPr>
              <w:t>:</w:t>
            </w:r>
          </w:p>
        </w:tc>
      </w:tr>
      <w:tr w:rsidR="0047017A" w:rsidRPr="0047017A" w:rsidTr="006A6CE8">
        <w:tblPrEx>
          <w:tblLook w:val="04A0" w:firstRow="1" w:lastRow="0" w:firstColumn="1" w:lastColumn="0" w:noHBand="0" w:noVBand="1"/>
        </w:tblPrEx>
        <w:trPr>
          <w:gridAfter w:val="1"/>
          <w:wAfter w:w="506" w:type="dxa"/>
        </w:trPr>
        <w:tc>
          <w:tcPr>
            <w:tcW w:w="5070" w:type="dxa"/>
            <w:gridSpan w:val="3"/>
            <w:shd w:val="clear" w:color="auto" w:fill="auto"/>
            <w:vAlign w:val="center"/>
          </w:tcPr>
          <w:p w:rsidR="001F5903" w:rsidRPr="0047017A" w:rsidRDefault="001F5903" w:rsidP="0047017A">
            <w:pPr>
              <w:widowControl w:val="0"/>
              <w:ind w:firstLine="0"/>
              <w:jc w:val="left"/>
              <w:rPr>
                <w:b/>
                <w:sz w:val="22"/>
                <w:szCs w:val="24"/>
                <w:lang w:eastAsia="ru-RU"/>
              </w:rPr>
            </w:pPr>
            <w:r w:rsidRPr="001F5903">
              <w:rPr>
                <w:b/>
                <w:sz w:val="22"/>
                <w:szCs w:val="24"/>
                <w:lang w:eastAsia="ru-RU"/>
              </w:rPr>
              <w:t>Государственное бюджетное общеобразовательное учреждение средняя общеобразовательная школа № 199 Приморского района Санкт-Петербурга</w:t>
            </w:r>
          </w:p>
          <w:p w:rsidR="0047017A" w:rsidRPr="001F5903" w:rsidRDefault="0047017A" w:rsidP="0047017A">
            <w:pPr>
              <w:widowControl w:val="0"/>
              <w:ind w:firstLine="0"/>
              <w:jc w:val="left"/>
              <w:rPr>
                <w:b/>
                <w:sz w:val="22"/>
                <w:szCs w:val="24"/>
                <w:lang w:eastAsia="ru-RU"/>
              </w:rPr>
            </w:pPr>
          </w:p>
          <w:p w:rsidR="001F5903" w:rsidRPr="001F5903" w:rsidRDefault="001F5903" w:rsidP="0047017A">
            <w:pPr>
              <w:widowControl w:val="0"/>
              <w:ind w:right="743" w:firstLine="0"/>
              <w:jc w:val="left"/>
              <w:rPr>
                <w:sz w:val="22"/>
                <w:szCs w:val="24"/>
                <w:lang w:eastAsia="ru-RU"/>
              </w:rPr>
            </w:pPr>
            <w:r w:rsidRPr="001F5903">
              <w:rPr>
                <w:sz w:val="22"/>
                <w:szCs w:val="24"/>
                <w:lang w:eastAsia="ru-RU"/>
              </w:rPr>
              <w:t>Юр. адрес: 197082, Санкт-Петербург, ул. Оптиков, д. 45, к. 3, стр. 1</w:t>
            </w:r>
          </w:p>
          <w:p w:rsidR="00BB1656" w:rsidRPr="00E53C03" w:rsidRDefault="00BB1656" w:rsidP="00BB1656">
            <w:pPr>
              <w:widowControl w:val="0"/>
              <w:ind w:firstLine="0"/>
              <w:jc w:val="left"/>
              <w:rPr>
                <w:sz w:val="22"/>
                <w:szCs w:val="24"/>
                <w:lang w:val="en-US" w:eastAsia="ru-RU"/>
              </w:rPr>
            </w:pPr>
            <w:r w:rsidRPr="00BB1656">
              <w:rPr>
                <w:sz w:val="22"/>
                <w:szCs w:val="24"/>
                <w:lang w:eastAsia="ru-RU"/>
              </w:rPr>
              <w:t>тел</w:t>
            </w:r>
            <w:r w:rsidRPr="00E53C03">
              <w:rPr>
                <w:sz w:val="22"/>
                <w:szCs w:val="24"/>
                <w:lang w:val="en-US" w:eastAsia="ru-RU"/>
              </w:rPr>
              <w:t>.: +7 (812) 246-79-91</w:t>
            </w:r>
          </w:p>
          <w:p w:rsidR="001F5903" w:rsidRPr="00BB1656" w:rsidRDefault="00BB1656" w:rsidP="00BB1656">
            <w:pPr>
              <w:widowControl w:val="0"/>
              <w:ind w:firstLine="0"/>
              <w:jc w:val="left"/>
              <w:rPr>
                <w:sz w:val="22"/>
                <w:szCs w:val="24"/>
                <w:lang w:val="en-US" w:eastAsia="ru-RU"/>
              </w:rPr>
            </w:pPr>
            <w:r w:rsidRPr="00BB1656">
              <w:rPr>
                <w:sz w:val="22"/>
                <w:szCs w:val="24"/>
                <w:lang w:val="en-US" w:eastAsia="ru-RU"/>
              </w:rPr>
              <w:t>e-mail: school199@obr.gov.spb.ru</w:t>
            </w:r>
          </w:p>
          <w:p w:rsidR="001F5903" w:rsidRPr="001F5903" w:rsidRDefault="001F5903" w:rsidP="0047017A">
            <w:pPr>
              <w:widowControl w:val="0"/>
              <w:ind w:firstLine="0"/>
              <w:jc w:val="left"/>
              <w:rPr>
                <w:sz w:val="22"/>
                <w:szCs w:val="24"/>
                <w:lang w:eastAsia="ru-RU"/>
              </w:rPr>
            </w:pPr>
            <w:r w:rsidRPr="001F5903">
              <w:rPr>
                <w:sz w:val="22"/>
                <w:szCs w:val="24"/>
                <w:lang w:eastAsia="ru-RU"/>
              </w:rPr>
              <w:t>ИНН</w:t>
            </w:r>
            <w:r w:rsidRPr="00835CA4">
              <w:rPr>
                <w:sz w:val="22"/>
                <w:szCs w:val="24"/>
                <w:lang w:eastAsia="ru-RU"/>
              </w:rPr>
              <w:t xml:space="preserve"> 7814788560</w:t>
            </w:r>
            <w:r w:rsidR="00EA77F5">
              <w:rPr>
                <w:sz w:val="22"/>
                <w:szCs w:val="24"/>
                <w:lang w:eastAsia="ru-RU"/>
              </w:rPr>
              <w:t xml:space="preserve"> </w:t>
            </w:r>
            <w:r w:rsidRPr="001F5903">
              <w:rPr>
                <w:sz w:val="22"/>
                <w:szCs w:val="24"/>
                <w:lang w:eastAsia="ru-RU"/>
              </w:rPr>
              <w:t>КПП 781401001</w:t>
            </w:r>
          </w:p>
          <w:p w:rsidR="001F5903" w:rsidRPr="001F5903" w:rsidRDefault="001F5903" w:rsidP="0047017A">
            <w:pPr>
              <w:widowControl w:val="0"/>
              <w:ind w:firstLine="0"/>
              <w:jc w:val="left"/>
              <w:rPr>
                <w:sz w:val="22"/>
                <w:szCs w:val="24"/>
                <w:lang w:eastAsia="ru-RU"/>
              </w:rPr>
            </w:pPr>
            <w:r w:rsidRPr="001F5903">
              <w:rPr>
                <w:sz w:val="22"/>
                <w:szCs w:val="24"/>
                <w:lang w:eastAsia="ru-RU"/>
              </w:rPr>
              <w:t>Лицевой счет № 0641195, открытый в Комитете финансов Санкт-Петербурга</w:t>
            </w:r>
          </w:p>
          <w:p w:rsidR="001F5903" w:rsidRPr="001F5903" w:rsidRDefault="001F5903" w:rsidP="0047017A">
            <w:pPr>
              <w:widowControl w:val="0"/>
              <w:ind w:firstLine="0"/>
              <w:jc w:val="left"/>
              <w:rPr>
                <w:sz w:val="22"/>
                <w:szCs w:val="24"/>
                <w:lang w:eastAsia="ru-RU"/>
              </w:rPr>
            </w:pPr>
            <w:r w:rsidRPr="001F5903">
              <w:rPr>
                <w:sz w:val="22"/>
                <w:szCs w:val="24"/>
                <w:lang w:eastAsia="ru-RU"/>
              </w:rPr>
              <w:t xml:space="preserve">р/сч 03224643400000007200 </w:t>
            </w:r>
          </w:p>
          <w:p w:rsidR="001F5903" w:rsidRPr="001F5903" w:rsidRDefault="00D654B4" w:rsidP="00D654B4">
            <w:pPr>
              <w:widowControl w:val="0"/>
              <w:ind w:firstLine="0"/>
              <w:jc w:val="left"/>
              <w:rPr>
                <w:sz w:val="22"/>
                <w:szCs w:val="24"/>
                <w:lang w:eastAsia="ru-RU"/>
              </w:rPr>
            </w:pPr>
            <w:r w:rsidRPr="00D654B4">
              <w:rPr>
                <w:sz w:val="22"/>
                <w:szCs w:val="24"/>
                <w:lang w:eastAsia="ru-RU"/>
              </w:rPr>
              <w:t>ОКЦ № 1 Северо-Западного ГУ Банка</w:t>
            </w:r>
            <w:r>
              <w:rPr>
                <w:sz w:val="22"/>
                <w:szCs w:val="24"/>
                <w:lang w:eastAsia="ru-RU"/>
              </w:rPr>
              <w:t xml:space="preserve"> </w:t>
            </w:r>
            <w:r w:rsidRPr="00D654B4">
              <w:rPr>
                <w:sz w:val="22"/>
                <w:szCs w:val="24"/>
                <w:lang w:eastAsia="ru-RU"/>
              </w:rPr>
              <w:t>России//УФК по г. Санкт-Петербургу, г Санкт-Петербург</w:t>
            </w:r>
            <w:r w:rsidR="001F5903" w:rsidRPr="001F5903">
              <w:rPr>
                <w:sz w:val="22"/>
                <w:szCs w:val="24"/>
                <w:lang w:eastAsia="ru-RU"/>
              </w:rPr>
              <w:t xml:space="preserve"> </w:t>
            </w:r>
          </w:p>
          <w:p w:rsidR="001F5903" w:rsidRPr="001F5903" w:rsidRDefault="001F5903" w:rsidP="0047017A">
            <w:pPr>
              <w:widowControl w:val="0"/>
              <w:ind w:firstLine="0"/>
              <w:jc w:val="left"/>
              <w:rPr>
                <w:sz w:val="22"/>
                <w:szCs w:val="24"/>
                <w:lang w:eastAsia="ru-RU"/>
              </w:rPr>
            </w:pPr>
            <w:r w:rsidRPr="001F5903">
              <w:rPr>
                <w:sz w:val="22"/>
                <w:szCs w:val="24"/>
                <w:lang w:eastAsia="ru-RU"/>
              </w:rPr>
              <w:t>к/</w:t>
            </w:r>
            <w:r w:rsidR="00D654B4">
              <w:rPr>
                <w:sz w:val="22"/>
                <w:szCs w:val="24"/>
                <w:lang w:eastAsia="ru-RU"/>
              </w:rPr>
              <w:t>сч</w:t>
            </w:r>
            <w:r w:rsidRPr="001F5903">
              <w:rPr>
                <w:sz w:val="22"/>
                <w:szCs w:val="24"/>
                <w:lang w:eastAsia="ru-RU"/>
              </w:rPr>
              <w:t xml:space="preserve"> 40102810945370000005, </w:t>
            </w:r>
          </w:p>
          <w:p w:rsidR="001F5903" w:rsidRPr="001F5903" w:rsidRDefault="001F5903" w:rsidP="0047017A">
            <w:pPr>
              <w:widowControl w:val="0"/>
              <w:ind w:firstLine="0"/>
              <w:jc w:val="left"/>
              <w:rPr>
                <w:sz w:val="22"/>
                <w:szCs w:val="24"/>
                <w:lang w:eastAsia="ru-RU"/>
              </w:rPr>
            </w:pPr>
            <w:r w:rsidRPr="001F5903">
              <w:rPr>
                <w:sz w:val="22"/>
                <w:szCs w:val="24"/>
                <w:lang w:eastAsia="ru-RU"/>
              </w:rPr>
              <w:t>БИК  014030106</w:t>
            </w:r>
          </w:p>
          <w:p w:rsidR="001F5903" w:rsidRPr="001F5903" w:rsidRDefault="001F5903" w:rsidP="0047017A">
            <w:pPr>
              <w:widowControl w:val="0"/>
              <w:ind w:firstLine="0"/>
              <w:jc w:val="left"/>
              <w:rPr>
                <w:b/>
                <w:sz w:val="22"/>
                <w:lang w:eastAsia="ru-RU"/>
              </w:rPr>
            </w:pPr>
          </w:p>
        </w:tc>
        <w:tc>
          <w:tcPr>
            <w:tcW w:w="4252" w:type="dxa"/>
            <w:shd w:val="clear" w:color="auto" w:fill="auto"/>
          </w:tcPr>
          <w:p w:rsidR="007461A3" w:rsidRDefault="007461A3" w:rsidP="007461A3">
            <w:pPr>
              <w:widowControl w:val="0"/>
              <w:autoSpaceDE w:val="0"/>
              <w:autoSpaceDN w:val="0"/>
              <w:adjustRightInd w:val="0"/>
              <w:ind w:right="-132" w:firstLine="0"/>
              <w:jc w:val="left"/>
              <w:rPr>
                <w:rFonts w:eastAsia="Times New Roman"/>
                <w:b/>
                <w:sz w:val="22"/>
                <w:lang w:eastAsia="ru-RU"/>
              </w:rPr>
            </w:pPr>
          </w:p>
          <w:p w:rsidR="00F01D5B" w:rsidRDefault="00F01D5B" w:rsidP="007461A3">
            <w:pPr>
              <w:widowControl w:val="0"/>
              <w:autoSpaceDE w:val="0"/>
              <w:autoSpaceDN w:val="0"/>
              <w:adjustRightInd w:val="0"/>
              <w:ind w:right="-132" w:firstLine="0"/>
              <w:jc w:val="left"/>
              <w:rPr>
                <w:rFonts w:eastAsia="Times New Roman"/>
                <w:b/>
                <w:sz w:val="22"/>
                <w:lang w:eastAsia="ru-RU"/>
              </w:rPr>
            </w:pPr>
          </w:p>
          <w:p w:rsidR="00F01D5B" w:rsidRDefault="00F01D5B" w:rsidP="007461A3">
            <w:pPr>
              <w:widowControl w:val="0"/>
              <w:autoSpaceDE w:val="0"/>
              <w:autoSpaceDN w:val="0"/>
              <w:adjustRightInd w:val="0"/>
              <w:ind w:right="-132" w:firstLine="0"/>
              <w:jc w:val="left"/>
              <w:rPr>
                <w:rFonts w:eastAsia="Times New Roman"/>
                <w:b/>
                <w:sz w:val="22"/>
                <w:lang w:eastAsia="ru-RU"/>
              </w:rPr>
            </w:pPr>
          </w:p>
          <w:p w:rsidR="007461A3" w:rsidRPr="00B64FF4" w:rsidRDefault="007461A3" w:rsidP="007461A3">
            <w:pPr>
              <w:widowControl w:val="0"/>
              <w:autoSpaceDE w:val="0"/>
              <w:autoSpaceDN w:val="0"/>
              <w:adjustRightInd w:val="0"/>
              <w:ind w:right="-132" w:firstLine="0"/>
              <w:jc w:val="left"/>
              <w:rPr>
                <w:rFonts w:eastAsia="Times New Roman"/>
                <w:b/>
                <w:sz w:val="22"/>
                <w:lang w:eastAsia="ru-RU"/>
              </w:rPr>
            </w:pPr>
          </w:p>
          <w:p w:rsidR="001F5903" w:rsidRDefault="001F5903"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Default="00F01D5B" w:rsidP="007461A3">
            <w:pPr>
              <w:widowControl w:val="0"/>
              <w:ind w:right="708" w:firstLine="0"/>
              <w:jc w:val="left"/>
              <w:rPr>
                <w:rFonts w:eastAsia="Times New Roman"/>
                <w:sz w:val="22"/>
                <w:lang w:eastAsia="ru-RU"/>
              </w:rPr>
            </w:pPr>
          </w:p>
          <w:p w:rsidR="00F01D5B" w:rsidRPr="001F5903" w:rsidRDefault="00F01D5B" w:rsidP="007461A3">
            <w:pPr>
              <w:widowControl w:val="0"/>
              <w:ind w:right="708" w:firstLine="0"/>
              <w:jc w:val="left"/>
              <w:rPr>
                <w:rFonts w:ascii="Calibri" w:hAnsi="Calibri"/>
                <w:sz w:val="22"/>
                <w:highlight w:val="yellow"/>
                <w:lang w:eastAsia="ru-RU"/>
              </w:rPr>
            </w:pPr>
          </w:p>
        </w:tc>
      </w:tr>
      <w:tr w:rsidR="0047017A" w:rsidRPr="0047017A" w:rsidTr="006A6CE8">
        <w:tblPrEx>
          <w:tblLook w:val="04A0" w:firstRow="1" w:lastRow="0" w:firstColumn="1" w:lastColumn="0" w:noHBand="0" w:noVBand="1"/>
        </w:tblPrEx>
        <w:trPr>
          <w:gridAfter w:val="1"/>
          <w:wAfter w:w="506" w:type="dxa"/>
          <w:trHeight w:val="1405"/>
        </w:trPr>
        <w:tc>
          <w:tcPr>
            <w:tcW w:w="5070" w:type="dxa"/>
            <w:gridSpan w:val="3"/>
            <w:shd w:val="clear" w:color="auto" w:fill="auto"/>
            <w:vAlign w:val="center"/>
          </w:tcPr>
          <w:p w:rsidR="00A2318A" w:rsidRPr="00A2318A" w:rsidRDefault="001B493F" w:rsidP="00A2318A">
            <w:pPr>
              <w:widowControl w:val="0"/>
              <w:ind w:right="34" w:firstLine="0"/>
              <w:jc w:val="left"/>
              <w:rPr>
                <w:sz w:val="22"/>
                <w:szCs w:val="24"/>
                <w:lang w:eastAsia="ru-RU"/>
              </w:rPr>
            </w:pPr>
            <w:r>
              <w:rPr>
                <w:sz w:val="22"/>
                <w:szCs w:val="24"/>
                <w:lang w:eastAsia="ru-RU"/>
              </w:rPr>
              <w:t>Д</w:t>
            </w:r>
            <w:r w:rsidR="00A2318A" w:rsidRPr="00A2318A">
              <w:rPr>
                <w:sz w:val="22"/>
                <w:szCs w:val="24"/>
                <w:lang w:eastAsia="ru-RU"/>
              </w:rPr>
              <w:t xml:space="preserve">иректор ГБОУ школа №199 </w:t>
            </w:r>
            <w:r w:rsidR="00A2318A">
              <w:rPr>
                <w:sz w:val="22"/>
                <w:szCs w:val="24"/>
                <w:lang w:eastAsia="ru-RU"/>
              </w:rPr>
              <w:br/>
            </w:r>
            <w:r w:rsidR="00A2318A" w:rsidRPr="00A2318A">
              <w:rPr>
                <w:sz w:val="22"/>
                <w:szCs w:val="24"/>
                <w:lang w:eastAsia="ru-RU"/>
              </w:rPr>
              <w:t>Приморского района Санкт-Петербурга</w:t>
            </w:r>
          </w:p>
          <w:p w:rsidR="00A2318A" w:rsidRPr="00A2318A" w:rsidRDefault="00A2318A" w:rsidP="00A2318A">
            <w:pPr>
              <w:widowControl w:val="0"/>
              <w:ind w:right="34" w:firstLine="0"/>
              <w:jc w:val="left"/>
              <w:rPr>
                <w:sz w:val="22"/>
                <w:szCs w:val="24"/>
                <w:lang w:eastAsia="ru-RU"/>
              </w:rPr>
            </w:pPr>
          </w:p>
          <w:p w:rsidR="00A2318A" w:rsidRDefault="00A2318A" w:rsidP="00A2318A">
            <w:pPr>
              <w:widowControl w:val="0"/>
              <w:ind w:firstLine="0"/>
              <w:jc w:val="left"/>
              <w:rPr>
                <w:sz w:val="22"/>
                <w:szCs w:val="24"/>
                <w:lang w:eastAsia="ru-RU"/>
              </w:rPr>
            </w:pPr>
            <w:r w:rsidRPr="00A2318A">
              <w:rPr>
                <w:sz w:val="22"/>
                <w:szCs w:val="24"/>
                <w:lang w:eastAsia="ru-RU"/>
              </w:rPr>
              <w:t>________________________/О.В. Протасова/</w:t>
            </w:r>
          </w:p>
          <w:p w:rsidR="003736C6" w:rsidRPr="003736C6" w:rsidRDefault="003736C6" w:rsidP="00A2318A">
            <w:pPr>
              <w:widowControl w:val="0"/>
              <w:ind w:firstLine="0"/>
              <w:jc w:val="left"/>
              <w:rPr>
                <w:b/>
                <w:i/>
                <w:sz w:val="20"/>
                <w:szCs w:val="20"/>
                <w:lang w:eastAsia="ru-RU"/>
              </w:rPr>
            </w:pPr>
            <w:r w:rsidRPr="003736C6">
              <w:rPr>
                <w:b/>
                <w:i/>
                <w:sz w:val="20"/>
                <w:szCs w:val="20"/>
                <w:lang w:eastAsia="ru-RU"/>
              </w:rPr>
              <w:t>Подписано ЭЦП</w:t>
            </w:r>
          </w:p>
        </w:tc>
        <w:tc>
          <w:tcPr>
            <w:tcW w:w="4252" w:type="dxa"/>
            <w:shd w:val="clear" w:color="auto" w:fill="auto"/>
            <w:vAlign w:val="center"/>
          </w:tcPr>
          <w:p w:rsidR="007461A3" w:rsidRDefault="007461A3" w:rsidP="007461A3">
            <w:pPr>
              <w:widowControl w:val="0"/>
              <w:ind w:right="34" w:firstLine="0"/>
              <w:jc w:val="left"/>
              <w:rPr>
                <w:sz w:val="22"/>
                <w:szCs w:val="24"/>
                <w:lang w:eastAsia="ru-RU"/>
              </w:rPr>
            </w:pPr>
          </w:p>
          <w:p w:rsidR="00F01D5B" w:rsidRPr="00DA6C2B" w:rsidRDefault="00F01D5B" w:rsidP="007461A3">
            <w:pPr>
              <w:widowControl w:val="0"/>
              <w:ind w:right="34" w:firstLine="0"/>
              <w:jc w:val="left"/>
              <w:rPr>
                <w:sz w:val="22"/>
                <w:szCs w:val="24"/>
                <w:lang w:eastAsia="ru-RU"/>
              </w:rPr>
            </w:pPr>
          </w:p>
          <w:p w:rsidR="007461A3" w:rsidRPr="00DA6C2B" w:rsidRDefault="007461A3" w:rsidP="007461A3">
            <w:pPr>
              <w:widowControl w:val="0"/>
              <w:ind w:right="34" w:firstLine="0"/>
              <w:jc w:val="left"/>
              <w:rPr>
                <w:sz w:val="22"/>
                <w:szCs w:val="24"/>
                <w:lang w:eastAsia="ru-RU"/>
              </w:rPr>
            </w:pPr>
          </w:p>
          <w:p w:rsidR="007461A3" w:rsidRDefault="007461A3" w:rsidP="007461A3">
            <w:pPr>
              <w:widowControl w:val="0"/>
              <w:ind w:right="34" w:firstLine="0"/>
              <w:jc w:val="left"/>
              <w:rPr>
                <w:sz w:val="22"/>
                <w:szCs w:val="24"/>
                <w:lang w:eastAsia="ru-RU"/>
              </w:rPr>
            </w:pPr>
            <w:r w:rsidRPr="00DA6C2B">
              <w:rPr>
                <w:sz w:val="22"/>
                <w:szCs w:val="24"/>
                <w:lang w:eastAsia="ru-RU"/>
              </w:rPr>
              <w:t xml:space="preserve">_______________ / </w:t>
            </w:r>
            <w:r w:rsidR="00F01D5B">
              <w:rPr>
                <w:sz w:val="22"/>
                <w:szCs w:val="24"/>
                <w:lang w:eastAsia="ru-RU"/>
              </w:rPr>
              <w:t xml:space="preserve">                       </w:t>
            </w:r>
            <w:r w:rsidRPr="00DA6C2B">
              <w:rPr>
                <w:sz w:val="22"/>
                <w:szCs w:val="24"/>
                <w:lang w:eastAsia="ru-RU"/>
              </w:rPr>
              <w:t xml:space="preserve"> /</w:t>
            </w:r>
          </w:p>
          <w:p w:rsidR="003736C6" w:rsidRPr="003736C6" w:rsidRDefault="003736C6" w:rsidP="007461A3">
            <w:pPr>
              <w:widowControl w:val="0"/>
              <w:ind w:right="34" w:firstLine="0"/>
              <w:jc w:val="left"/>
              <w:rPr>
                <w:rFonts w:eastAsia="Times New Roman"/>
                <w:b/>
                <w:bCs/>
                <w:i/>
                <w:sz w:val="20"/>
                <w:szCs w:val="20"/>
                <w:lang w:eastAsia="ru-RU"/>
              </w:rPr>
            </w:pPr>
            <w:r w:rsidRPr="003736C6">
              <w:rPr>
                <w:rFonts w:eastAsia="Times New Roman"/>
                <w:b/>
                <w:bCs/>
                <w:i/>
                <w:sz w:val="20"/>
                <w:szCs w:val="20"/>
                <w:lang w:eastAsia="ru-RU"/>
              </w:rPr>
              <w:t>Подписано ЭЦП</w:t>
            </w:r>
          </w:p>
        </w:tc>
      </w:tr>
    </w:tbl>
    <w:p w:rsidR="00C134E7" w:rsidRPr="0047017A" w:rsidRDefault="00C134E7" w:rsidP="00C134E7">
      <w:pPr>
        <w:ind w:firstLine="0"/>
        <w:rPr>
          <w:szCs w:val="24"/>
          <w:lang w:eastAsia="ru-RU"/>
        </w:rPr>
        <w:sectPr w:rsidR="00C134E7" w:rsidRPr="0047017A" w:rsidSect="00EA77F5">
          <w:type w:val="continuous"/>
          <w:pgSz w:w="11906" w:h="16838"/>
          <w:pgMar w:top="794" w:right="737" w:bottom="794" w:left="1077" w:header="425" w:footer="403" w:gutter="0"/>
          <w:cols w:space="708"/>
          <w:docGrid w:linePitch="360"/>
        </w:sectPr>
      </w:pPr>
    </w:p>
    <w:p w:rsidR="001F5903" w:rsidRDefault="001F5903" w:rsidP="0047017A">
      <w:pPr>
        <w:tabs>
          <w:tab w:val="left" w:pos="900"/>
          <w:tab w:val="left" w:pos="6090"/>
        </w:tabs>
        <w:ind w:firstLine="0"/>
        <w:rPr>
          <w:szCs w:val="24"/>
          <w:lang w:eastAsia="ru-RU"/>
        </w:rPr>
      </w:pPr>
    </w:p>
    <w:p w:rsidR="00740DDC" w:rsidRDefault="00740DDC" w:rsidP="0047017A">
      <w:pPr>
        <w:tabs>
          <w:tab w:val="left" w:pos="900"/>
          <w:tab w:val="left" w:pos="6090"/>
        </w:tabs>
        <w:ind w:firstLine="0"/>
        <w:rPr>
          <w:rFonts w:eastAsia="Times New Roman"/>
          <w:b/>
          <w:i/>
          <w:sz w:val="18"/>
          <w:szCs w:val="18"/>
          <w:lang w:eastAsia="ru-RU"/>
        </w:rPr>
      </w:pPr>
    </w:p>
    <w:p w:rsidR="00A87ABE" w:rsidRDefault="00A87ABE" w:rsidP="00D7727C">
      <w:pPr>
        <w:ind w:firstLine="0"/>
        <w:jc w:val="right"/>
        <w:rPr>
          <w:szCs w:val="24"/>
          <w:lang w:eastAsia="ru-RU"/>
        </w:rPr>
        <w:sectPr w:rsidR="00A87ABE" w:rsidSect="009D5472">
          <w:type w:val="continuous"/>
          <w:pgSz w:w="11906" w:h="16838"/>
          <w:pgMar w:top="426" w:right="851" w:bottom="1134" w:left="850" w:header="708" w:footer="708" w:gutter="0"/>
          <w:cols w:space="708"/>
          <w:docGrid w:linePitch="360"/>
        </w:sectPr>
      </w:pPr>
    </w:p>
    <w:p w:rsidR="001D3B59" w:rsidRPr="0047017A" w:rsidRDefault="001D3B59" w:rsidP="00D7727C">
      <w:pPr>
        <w:ind w:firstLine="0"/>
        <w:jc w:val="right"/>
        <w:rPr>
          <w:szCs w:val="24"/>
          <w:lang w:eastAsia="ru-RU"/>
        </w:rPr>
      </w:pPr>
      <w:r w:rsidRPr="0047017A">
        <w:rPr>
          <w:szCs w:val="24"/>
          <w:lang w:eastAsia="ru-RU"/>
        </w:rPr>
        <w:lastRenderedPageBreak/>
        <w:t>Приложение</w:t>
      </w:r>
      <w:r w:rsidR="001F5903" w:rsidRPr="0047017A">
        <w:rPr>
          <w:szCs w:val="24"/>
          <w:lang w:eastAsia="ru-RU"/>
        </w:rPr>
        <w:t xml:space="preserve"> № 1</w:t>
      </w:r>
    </w:p>
    <w:p w:rsidR="001D3B59" w:rsidRPr="0047017A" w:rsidRDefault="001D3B59" w:rsidP="00D7727C">
      <w:pPr>
        <w:ind w:firstLine="0"/>
        <w:jc w:val="right"/>
        <w:rPr>
          <w:szCs w:val="24"/>
          <w:lang w:eastAsia="ru-RU"/>
        </w:rPr>
      </w:pPr>
      <w:r w:rsidRPr="0047017A">
        <w:rPr>
          <w:szCs w:val="24"/>
          <w:lang w:eastAsia="ru-RU"/>
        </w:rPr>
        <w:t xml:space="preserve">к </w:t>
      </w:r>
      <w:r w:rsidR="005320C7" w:rsidRPr="0047017A">
        <w:rPr>
          <w:szCs w:val="24"/>
          <w:lang w:eastAsia="ru-RU"/>
        </w:rPr>
        <w:t>Контракту</w:t>
      </w:r>
      <w:r w:rsidRPr="0047017A">
        <w:rPr>
          <w:szCs w:val="24"/>
          <w:lang w:eastAsia="ru-RU"/>
        </w:rPr>
        <w:t xml:space="preserve"> </w:t>
      </w:r>
      <w:r w:rsidRPr="002B2899">
        <w:rPr>
          <w:szCs w:val="24"/>
          <w:lang w:eastAsia="ru-RU"/>
        </w:rPr>
        <w:t>№</w:t>
      </w:r>
      <w:r w:rsidR="00F018EB" w:rsidRPr="002B2899">
        <w:rPr>
          <w:szCs w:val="24"/>
          <w:lang w:eastAsia="ru-RU"/>
        </w:rPr>
        <w:t xml:space="preserve"> </w:t>
      </w:r>
      <w:r w:rsidR="00726BD9">
        <w:rPr>
          <w:szCs w:val="24"/>
          <w:lang w:eastAsia="ru-RU"/>
        </w:rPr>
        <w:t>__________</w:t>
      </w:r>
      <w:r w:rsidR="00A87ABE">
        <w:rPr>
          <w:szCs w:val="24"/>
          <w:lang w:eastAsia="ru-RU"/>
        </w:rPr>
        <w:br/>
      </w:r>
      <w:r w:rsidRPr="0047017A">
        <w:rPr>
          <w:szCs w:val="24"/>
          <w:lang w:eastAsia="ru-RU"/>
        </w:rPr>
        <w:t xml:space="preserve">от </w:t>
      </w:r>
      <w:r w:rsidR="00B26031">
        <w:rPr>
          <w:szCs w:val="24"/>
          <w:lang w:eastAsia="ru-RU"/>
        </w:rPr>
        <w:t>«__</w:t>
      </w:r>
      <w:r w:rsidR="002B2899">
        <w:rPr>
          <w:szCs w:val="24"/>
          <w:lang w:eastAsia="ru-RU"/>
        </w:rPr>
        <w:t>»</w:t>
      </w:r>
      <w:r w:rsidR="00B26031">
        <w:rPr>
          <w:szCs w:val="24"/>
          <w:lang w:eastAsia="ru-RU"/>
        </w:rPr>
        <w:t xml:space="preserve"> _________</w:t>
      </w:r>
      <w:r w:rsidR="00F018EB">
        <w:rPr>
          <w:szCs w:val="24"/>
          <w:lang w:eastAsia="ru-RU"/>
        </w:rPr>
        <w:t xml:space="preserve"> </w:t>
      </w:r>
      <w:r w:rsidR="00F36E10">
        <w:rPr>
          <w:szCs w:val="24"/>
          <w:lang w:eastAsia="ru-RU"/>
        </w:rPr>
        <w:t>2026</w:t>
      </w:r>
      <w:r w:rsidR="002B2899">
        <w:rPr>
          <w:szCs w:val="24"/>
          <w:lang w:eastAsia="ru-RU"/>
        </w:rPr>
        <w:t xml:space="preserve"> </w:t>
      </w:r>
      <w:r w:rsidR="00F018EB">
        <w:rPr>
          <w:szCs w:val="24"/>
          <w:lang w:eastAsia="ru-RU"/>
        </w:rPr>
        <w:t>г</w:t>
      </w:r>
      <w:r w:rsidR="002B2899">
        <w:rPr>
          <w:szCs w:val="24"/>
          <w:lang w:eastAsia="ru-RU"/>
        </w:rPr>
        <w:t>.</w:t>
      </w:r>
    </w:p>
    <w:p w:rsidR="00DD7F6B" w:rsidRDefault="001D3B59" w:rsidP="0097267F">
      <w:pPr>
        <w:spacing w:after="120"/>
        <w:ind w:firstLine="0"/>
        <w:jc w:val="center"/>
        <w:rPr>
          <w:szCs w:val="24"/>
          <w:lang w:eastAsia="ru-RU"/>
        </w:rPr>
      </w:pPr>
      <w:r w:rsidRPr="0047017A">
        <w:rPr>
          <w:b/>
          <w:szCs w:val="24"/>
          <w:lang w:eastAsia="ru-RU"/>
        </w:rPr>
        <w:t>СПЕЦИФИКАЦИЯ</w:t>
      </w:r>
    </w:p>
    <w:tbl>
      <w:tblPr>
        <w:tblW w:w="1528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3"/>
        <w:gridCol w:w="3608"/>
        <w:gridCol w:w="5528"/>
        <w:gridCol w:w="1672"/>
        <w:gridCol w:w="820"/>
        <w:gridCol w:w="881"/>
        <w:gridCol w:w="1136"/>
        <w:gridCol w:w="1134"/>
      </w:tblGrid>
      <w:tr w:rsidR="00B01A6A" w:rsidRPr="00735795" w:rsidTr="00F51983">
        <w:trPr>
          <w:trHeight w:val="264"/>
          <w:tblHeader/>
        </w:trPr>
        <w:tc>
          <w:tcPr>
            <w:tcW w:w="503" w:type="dxa"/>
            <w:shd w:val="clear" w:color="auto" w:fill="auto"/>
            <w:noWrap/>
            <w:vAlign w:val="center"/>
          </w:tcPr>
          <w:p w:rsidR="00B01A6A" w:rsidRPr="00735795" w:rsidRDefault="00B01A6A" w:rsidP="008443EA">
            <w:pPr>
              <w:ind w:firstLine="0"/>
              <w:jc w:val="center"/>
              <w:rPr>
                <w:rFonts w:eastAsia="Times New Roman"/>
                <w:b/>
                <w:bCs/>
                <w:sz w:val="20"/>
                <w:szCs w:val="20"/>
                <w:lang w:eastAsia="ru-RU"/>
              </w:rPr>
            </w:pPr>
            <w:r w:rsidRPr="00735795">
              <w:rPr>
                <w:rFonts w:eastAsia="Times New Roman"/>
                <w:b/>
                <w:bCs/>
                <w:sz w:val="20"/>
                <w:szCs w:val="20"/>
                <w:lang w:eastAsia="ru-RU"/>
              </w:rPr>
              <w:t>№ п/п</w:t>
            </w:r>
          </w:p>
        </w:tc>
        <w:tc>
          <w:tcPr>
            <w:tcW w:w="3608" w:type="dxa"/>
            <w:shd w:val="clear" w:color="auto" w:fill="auto"/>
            <w:noWrap/>
            <w:vAlign w:val="center"/>
          </w:tcPr>
          <w:p w:rsidR="00B01A6A" w:rsidRPr="00735795" w:rsidRDefault="00B01A6A" w:rsidP="0018705D">
            <w:pPr>
              <w:ind w:firstLine="0"/>
              <w:jc w:val="center"/>
              <w:rPr>
                <w:rFonts w:eastAsia="Times New Roman"/>
                <w:b/>
                <w:bCs/>
                <w:sz w:val="20"/>
                <w:szCs w:val="20"/>
                <w:lang w:eastAsia="ru-RU"/>
              </w:rPr>
            </w:pPr>
            <w:r w:rsidRPr="00735795">
              <w:rPr>
                <w:rFonts w:eastAsia="Times New Roman"/>
                <w:b/>
                <w:bCs/>
                <w:sz w:val="20"/>
                <w:szCs w:val="20"/>
                <w:lang w:eastAsia="ru-RU"/>
              </w:rPr>
              <w:t>Наименование товара</w:t>
            </w:r>
          </w:p>
        </w:tc>
        <w:tc>
          <w:tcPr>
            <w:tcW w:w="5528" w:type="dxa"/>
            <w:shd w:val="clear" w:color="auto" w:fill="auto"/>
            <w:noWrap/>
            <w:vAlign w:val="center"/>
          </w:tcPr>
          <w:p w:rsidR="00B01A6A" w:rsidRPr="00735795" w:rsidRDefault="00B01A6A" w:rsidP="008443EA">
            <w:pPr>
              <w:ind w:firstLine="0"/>
              <w:jc w:val="center"/>
              <w:rPr>
                <w:rFonts w:eastAsia="Times New Roman"/>
                <w:b/>
                <w:bCs/>
                <w:sz w:val="20"/>
                <w:szCs w:val="20"/>
                <w:lang w:eastAsia="ru-RU"/>
              </w:rPr>
            </w:pPr>
            <w:r w:rsidRPr="00735795">
              <w:rPr>
                <w:rFonts w:eastAsia="Times New Roman"/>
                <w:b/>
                <w:bCs/>
                <w:sz w:val="20"/>
                <w:szCs w:val="20"/>
                <w:lang w:eastAsia="ru-RU"/>
              </w:rPr>
              <w:t>Характеристики</w:t>
            </w:r>
            <w:r>
              <w:rPr>
                <w:rFonts w:eastAsia="Times New Roman"/>
                <w:b/>
                <w:bCs/>
                <w:sz w:val="20"/>
                <w:szCs w:val="20"/>
                <w:lang w:eastAsia="ru-RU"/>
              </w:rPr>
              <w:t xml:space="preserve"> товара</w:t>
            </w:r>
          </w:p>
        </w:tc>
        <w:tc>
          <w:tcPr>
            <w:tcW w:w="1672" w:type="dxa"/>
          </w:tcPr>
          <w:p w:rsidR="00B01A6A" w:rsidRPr="00735795" w:rsidRDefault="00B01A6A" w:rsidP="00CE4EE8">
            <w:pPr>
              <w:ind w:firstLine="0"/>
              <w:jc w:val="center"/>
              <w:rPr>
                <w:rFonts w:eastAsia="Times New Roman"/>
                <w:b/>
                <w:bCs/>
                <w:sz w:val="20"/>
                <w:szCs w:val="20"/>
                <w:lang w:eastAsia="ru-RU"/>
              </w:rPr>
            </w:pPr>
            <w:r>
              <w:rPr>
                <w:rFonts w:eastAsia="Times New Roman"/>
                <w:b/>
                <w:bCs/>
                <w:sz w:val="20"/>
                <w:szCs w:val="20"/>
                <w:lang w:eastAsia="ru-RU"/>
              </w:rPr>
              <w:t>Наименование страны происхождения товара</w:t>
            </w:r>
          </w:p>
        </w:tc>
        <w:tc>
          <w:tcPr>
            <w:tcW w:w="820"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Ед. изм.</w:t>
            </w:r>
          </w:p>
        </w:tc>
        <w:tc>
          <w:tcPr>
            <w:tcW w:w="881"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Кол-во</w:t>
            </w:r>
            <w:r>
              <w:rPr>
                <w:rFonts w:eastAsia="Times New Roman"/>
                <w:b/>
                <w:bCs/>
                <w:sz w:val="20"/>
                <w:szCs w:val="20"/>
                <w:lang w:eastAsia="ru-RU"/>
              </w:rPr>
              <w:t xml:space="preserve"> ед.</w:t>
            </w:r>
          </w:p>
        </w:tc>
        <w:tc>
          <w:tcPr>
            <w:tcW w:w="1136"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Цена за ед., руб.</w:t>
            </w:r>
          </w:p>
        </w:tc>
        <w:tc>
          <w:tcPr>
            <w:tcW w:w="1134" w:type="dxa"/>
            <w:shd w:val="clear" w:color="auto" w:fill="auto"/>
            <w:noWrap/>
            <w:vAlign w:val="center"/>
          </w:tcPr>
          <w:p w:rsidR="00B01A6A" w:rsidRPr="00735795" w:rsidRDefault="00B01A6A" w:rsidP="00CE4EE8">
            <w:pPr>
              <w:ind w:firstLine="0"/>
              <w:jc w:val="center"/>
              <w:rPr>
                <w:rFonts w:eastAsia="Times New Roman"/>
                <w:b/>
                <w:bCs/>
                <w:sz w:val="20"/>
                <w:szCs w:val="20"/>
                <w:lang w:eastAsia="ru-RU"/>
              </w:rPr>
            </w:pPr>
            <w:r w:rsidRPr="00735795">
              <w:rPr>
                <w:rFonts w:eastAsia="Times New Roman"/>
                <w:b/>
                <w:bCs/>
                <w:sz w:val="20"/>
                <w:szCs w:val="20"/>
                <w:lang w:eastAsia="ru-RU"/>
              </w:rPr>
              <w:t>Сумма, руб.</w:t>
            </w:r>
          </w:p>
        </w:tc>
      </w:tr>
      <w:tr w:rsidR="00B45850" w:rsidRPr="00735795" w:rsidTr="00F51983">
        <w:trPr>
          <w:trHeight w:val="527"/>
        </w:trPr>
        <w:tc>
          <w:tcPr>
            <w:tcW w:w="503" w:type="dxa"/>
            <w:shd w:val="clear" w:color="auto" w:fill="auto"/>
            <w:noWrap/>
          </w:tcPr>
          <w:p w:rsidR="00B45850" w:rsidRPr="00735795" w:rsidRDefault="00B45850" w:rsidP="002C7BF6">
            <w:pPr>
              <w:ind w:firstLine="0"/>
              <w:jc w:val="center"/>
              <w:rPr>
                <w:rFonts w:eastAsia="Times New Roman"/>
                <w:sz w:val="20"/>
                <w:szCs w:val="20"/>
                <w:lang w:eastAsia="ru-RU"/>
              </w:rPr>
            </w:pPr>
            <w:bookmarkStart w:id="0" w:name="_Hlk209603009"/>
            <w:r w:rsidRPr="00735795">
              <w:rPr>
                <w:rFonts w:eastAsia="Times New Roman"/>
                <w:sz w:val="20"/>
                <w:szCs w:val="20"/>
                <w:lang w:eastAsia="ru-RU"/>
              </w:rPr>
              <w:t>1</w:t>
            </w:r>
          </w:p>
        </w:tc>
        <w:tc>
          <w:tcPr>
            <w:tcW w:w="3608" w:type="dxa"/>
            <w:shd w:val="clear" w:color="auto" w:fill="auto"/>
          </w:tcPr>
          <w:p w:rsidR="00B45850" w:rsidRPr="00735795" w:rsidRDefault="0087169B" w:rsidP="002C7BF6">
            <w:pPr>
              <w:ind w:firstLine="0"/>
              <w:jc w:val="left"/>
              <w:rPr>
                <w:sz w:val="20"/>
                <w:szCs w:val="20"/>
              </w:rPr>
            </w:pPr>
            <w:r w:rsidRPr="0087169B">
              <w:rPr>
                <w:sz w:val="20"/>
                <w:szCs w:val="20"/>
              </w:rPr>
              <w:t>Крышный вентилятор SRP63/450-4D</w:t>
            </w:r>
          </w:p>
        </w:tc>
        <w:tc>
          <w:tcPr>
            <w:tcW w:w="5528" w:type="dxa"/>
            <w:shd w:val="clear" w:color="auto" w:fill="auto"/>
          </w:tcPr>
          <w:p w:rsidR="00896876" w:rsidRPr="00896876" w:rsidRDefault="00896876" w:rsidP="00896876">
            <w:pPr>
              <w:ind w:firstLine="0"/>
              <w:jc w:val="left"/>
              <w:rPr>
                <w:sz w:val="20"/>
                <w:szCs w:val="20"/>
              </w:rPr>
            </w:pPr>
            <w:r w:rsidRPr="00896876">
              <w:rPr>
                <w:sz w:val="20"/>
                <w:szCs w:val="20"/>
              </w:rPr>
              <w:t>Крышный вентилятор VRK 63/45-4D применяется для перемещения для воздуха без твердых, взрывоопасных, а также способствующих коррозии, агрессивных примесей и устанавливаются на крышах косого и плоского типа строго в горизонтальном положении, когда ось вращения двигателя находится в вертикальном положении. Используются для вытяжной вентиляции общественных, жилых и производственных зданий. Обладают низким уровнем шума и длительным ресурсом безотказной работы более 50 000 часов.</w:t>
            </w:r>
          </w:p>
          <w:p w:rsidR="00896876" w:rsidRPr="00896876" w:rsidRDefault="00896876" w:rsidP="00896876">
            <w:pPr>
              <w:ind w:firstLine="0"/>
              <w:jc w:val="left"/>
              <w:rPr>
                <w:sz w:val="20"/>
                <w:szCs w:val="20"/>
              </w:rPr>
            </w:pPr>
            <w:r w:rsidRPr="00896876">
              <w:rPr>
                <w:sz w:val="20"/>
                <w:szCs w:val="20"/>
              </w:rPr>
              <w:t>Конструктивно вентилятор VRK 63/45-4D состоит из стального оцинкованного корпуса прямоугольной формы, рабочего колеса с вперед загнутыми лопатками, трехфазного электродвигателя с внешним ротором и высоким омическим сопротивлением. Благодаря высокотехнологичной конструкции вентилятора, электродвигатель охлаждается потоком воздуха при работе. Рабочий диапозон перемещаемого воздуха от -30 до +40ºС.</w:t>
            </w:r>
          </w:p>
          <w:p w:rsidR="005D4A0E" w:rsidRDefault="00896876" w:rsidP="00896876">
            <w:pPr>
              <w:ind w:firstLine="0"/>
              <w:jc w:val="left"/>
              <w:rPr>
                <w:sz w:val="20"/>
                <w:szCs w:val="20"/>
              </w:rPr>
            </w:pPr>
            <w:r w:rsidRPr="00896876">
              <w:rPr>
                <w:sz w:val="20"/>
                <w:szCs w:val="20"/>
              </w:rPr>
              <w:t>Регулирование скорости вентиляторов VRK 63/45-4D осуществляется в диапазоне от 0 до 100% с помощью электронного или 5-ступенчатого регулятора скорости. К одному регулятору скорости можно подключить несколько вентиляторов при условии, что общий рабочий ток вентиляторов не превышает номинальный ток регулятора скорости. Надежная защита электродвигателя от перегрева встроенными термоконтактами.</w:t>
            </w:r>
          </w:p>
          <w:p w:rsidR="00896876" w:rsidRPr="00896876" w:rsidRDefault="00896876" w:rsidP="00896876">
            <w:pPr>
              <w:ind w:firstLine="0"/>
              <w:jc w:val="left"/>
              <w:rPr>
                <w:sz w:val="20"/>
                <w:szCs w:val="20"/>
              </w:rPr>
            </w:pPr>
            <w:r w:rsidRPr="00896876">
              <w:rPr>
                <w:sz w:val="20"/>
                <w:szCs w:val="20"/>
              </w:rPr>
              <w:t>Объём подаваемого воздуха, м³/час</w:t>
            </w:r>
            <w:r w:rsidRPr="00896876">
              <w:rPr>
                <w:sz w:val="20"/>
                <w:szCs w:val="20"/>
              </w:rPr>
              <w:tab/>
              <w:t>5600</w:t>
            </w:r>
          </w:p>
          <w:p w:rsidR="00896876" w:rsidRPr="00896876" w:rsidRDefault="00896876" w:rsidP="00896876">
            <w:pPr>
              <w:ind w:firstLine="0"/>
              <w:jc w:val="left"/>
              <w:rPr>
                <w:sz w:val="20"/>
                <w:szCs w:val="20"/>
              </w:rPr>
            </w:pPr>
            <w:r w:rsidRPr="00896876">
              <w:rPr>
                <w:sz w:val="20"/>
                <w:szCs w:val="20"/>
              </w:rPr>
              <w:t>Частота вращения, об/мин</w:t>
            </w:r>
            <w:r w:rsidRPr="00896876">
              <w:rPr>
                <w:sz w:val="20"/>
                <w:szCs w:val="20"/>
              </w:rPr>
              <w:tab/>
              <w:t>1220</w:t>
            </w:r>
          </w:p>
          <w:p w:rsidR="00896876" w:rsidRPr="00896876" w:rsidRDefault="00896876" w:rsidP="00896876">
            <w:pPr>
              <w:ind w:firstLine="0"/>
              <w:jc w:val="left"/>
              <w:rPr>
                <w:sz w:val="20"/>
                <w:szCs w:val="20"/>
              </w:rPr>
            </w:pPr>
            <w:r w:rsidRPr="00896876">
              <w:rPr>
                <w:sz w:val="20"/>
                <w:szCs w:val="20"/>
              </w:rPr>
              <w:t>Диапазон рабочих температур (С°)</w:t>
            </w:r>
            <w:r w:rsidRPr="00896876">
              <w:rPr>
                <w:sz w:val="20"/>
                <w:szCs w:val="20"/>
              </w:rPr>
              <w:tab/>
              <w:t>- 40 / + 40</w:t>
            </w:r>
          </w:p>
          <w:p w:rsidR="00896876" w:rsidRPr="00896876" w:rsidRDefault="00896876" w:rsidP="00896876">
            <w:pPr>
              <w:ind w:firstLine="0"/>
              <w:jc w:val="left"/>
              <w:rPr>
                <w:sz w:val="20"/>
                <w:szCs w:val="20"/>
              </w:rPr>
            </w:pPr>
            <w:r w:rsidRPr="00896876">
              <w:rPr>
                <w:sz w:val="20"/>
                <w:szCs w:val="20"/>
              </w:rPr>
              <w:t>Статическое давление, Па</w:t>
            </w:r>
            <w:r w:rsidRPr="00896876">
              <w:rPr>
                <w:sz w:val="20"/>
                <w:szCs w:val="20"/>
              </w:rPr>
              <w:tab/>
              <w:t>450</w:t>
            </w:r>
          </w:p>
          <w:p w:rsidR="00896876" w:rsidRPr="00896876" w:rsidRDefault="00896876" w:rsidP="00896876">
            <w:pPr>
              <w:ind w:firstLine="0"/>
              <w:jc w:val="left"/>
              <w:rPr>
                <w:sz w:val="20"/>
                <w:szCs w:val="20"/>
              </w:rPr>
            </w:pPr>
            <w:r w:rsidRPr="00896876">
              <w:rPr>
                <w:sz w:val="20"/>
                <w:szCs w:val="20"/>
              </w:rPr>
              <w:t>Тип вентилятора</w:t>
            </w:r>
            <w:r w:rsidRPr="00896876">
              <w:rPr>
                <w:sz w:val="20"/>
                <w:szCs w:val="20"/>
              </w:rPr>
              <w:tab/>
              <w:t>Центробежный</w:t>
            </w:r>
          </w:p>
          <w:p w:rsidR="00896876" w:rsidRPr="00896876" w:rsidRDefault="00896876" w:rsidP="00896876">
            <w:pPr>
              <w:ind w:firstLine="0"/>
              <w:jc w:val="left"/>
              <w:rPr>
                <w:sz w:val="20"/>
                <w:szCs w:val="20"/>
              </w:rPr>
            </w:pPr>
            <w:r w:rsidRPr="00896876">
              <w:rPr>
                <w:sz w:val="20"/>
                <w:szCs w:val="20"/>
              </w:rPr>
              <w:t>Уровень шума, дБ</w:t>
            </w:r>
            <w:r w:rsidRPr="00896876">
              <w:rPr>
                <w:sz w:val="20"/>
                <w:szCs w:val="20"/>
              </w:rPr>
              <w:tab/>
              <w:t>75</w:t>
            </w:r>
          </w:p>
          <w:p w:rsidR="00896876" w:rsidRPr="00896876" w:rsidRDefault="00896876" w:rsidP="00896876">
            <w:pPr>
              <w:ind w:firstLine="0"/>
              <w:jc w:val="left"/>
              <w:rPr>
                <w:sz w:val="20"/>
                <w:szCs w:val="20"/>
              </w:rPr>
            </w:pPr>
            <w:r w:rsidRPr="00896876">
              <w:rPr>
                <w:sz w:val="20"/>
                <w:szCs w:val="20"/>
              </w:rPr>
              <w:t>Потребляемая мощность вентилятора, кВт</w:t>
            </w:r>
            <w:r w:rsidRPr="00896876">
              <w:rPr>
                <w:sz w:val="20"/>
                <w:szCs w:val="20"/>
              </w:rPr>
              <w:tab/>
              <w:t>0.74</w:t>
            </w:r>
          </w:p>
          <w:p w:rsidR="00896876" w:rsidRPr="00896876" w:rsidRDefault="00896876" w:rsidP="00896876">
            <w:pPr>
              <w:ind w:firstLine="0"/>
              <w:jc w:val="left"/>
              <w:rPr>
                <w:sz w:val="20"/>
                <w:szCs w:val="20"/>
              </w:rPr>
            </w:pPr>
            <w:r w:rsidRPr="00896876">
              <w:rPr>
                <w:sz w:val="20"/>
                <w:szCs w:val="20"/>
              </w:rPr>
              <w:lastRenderedPageBreak/>
              <w:t>Потребляемая мощность оборудования, кВт</w:t>
            </w:r>
            <w:r w:rsidRPr="00896876">
              <w:rPr>
                <w:sz w:val="20"/>
                <w:szCs w:val="20"/>
              </w:rPr>
              <w:tab/>
              <w:t>0.74</w:t>
            </w:r>
          </w:p>
          <w:p w:rsidR="00896876" w:rsidRPr="00896876" w:rsidRDefault="00896876" w:rsidP="00896876">
            <w:pPr>
              <w:ind w:firstLine="0"/>
              <w:jc w:val="left"/>
              <w:rPr>
                <w:sz w:val="20"/>
                <w:szCs w:val="20"/>
              </w:rPr>
            </w:pPr>
            <w:r w:rsidRPr="00896876">
              <w:rPr>
                <w:sz w:val="20"/>
                <w:szCs w:val="20"/>
              </w:rPr>
              <w:t>Электропитание, Ф/В/Гц</w:t>
            </w:r>
            <w:r w:rsidRPr="00896876">
              <w:rPr>
                <w:sz w:val="20"/>
                <w:szCs w:val="20"/>
              </w:rPr>
              <w:tab/>
              <w:t>3/380-415/50</w:t>
            </w:r>
          </w:p>
          <w:p w:rsidR="00896876" w:rsidRPr="00896876" w:rsidRDefault="00896876" w:rsidP="00896876">
            <w:pPr>
              <w:ind w:firstLine="0"/>
              <w:jc w:val="left"/>
              <w:rPr>
                <w:sz w:val="20"/>
                <w:szCs w:val="20"/>
              </w:rPr>
            </w:pPr>
            <w:bookmarkStart w:id="1" w:name="_GoBack"/>
            <w:bookmarkEnd w:id="1"/>
            <w:r w:rsidRPr="00896876">
              <w:rPr>
                <w:sz w:val="20"/>
                <w:szCs w:val="20"/>
              </w:rPr>
              <w:t>Вес, кг</w:t>
            </w:r>
            <w:r w:rsidRPr="00896876">
              <w:rPr>
                <w:sz w:val="20"/>
                <w:szCs w:val="20"/>
              </w:rPr>
              <w:tab/>
              <w:t>40</w:t>
            </w:r>
          </w:p>
          <w:p w:rsidR="00896876" w:rsidRPr="00735795" w:rsidRDefault="00896876" w:rsidP="00896876">
            <w:pPr>
              <w:ind w:firstLine="0"/>
              <w:jc w:val="left"/>
              <w:rPr>
                <w:sz w:val="20"/>
                <w:szCs w:val="20"/>
              </w:rPr>
            </w:pPr>
            <w:r w:rsidRPr="00896876">
              <w:rPr>
                <w:sz w:val="20"/>
                <w:szCs w:val="20"/>
              </w:rPr>
              <w:t>Габаритные размеры (ШxВxД), см</w:t>
            </w:r>
            <w:r w:rsidRPr="00896876">
              <w:rPr>
                <w:sz w:val="20"/>
                <w:szCs w:val="20"/>
              </w:rPr>
              <w:tab/>
              <w:t>87х45.5х63</w:t>
            </w:r>
          </w:p>
        </w:tc>
        <w:tc>
          <w:tcPr>
            <w:tcW w:w="1672" w:type="dxa"/>
          </w:tcPr>
          <w:p w:rsidR="00B45850" w:rsidRPr="00735795" w:rsidRDefault="00B45850" w:rsidP="002C7BF6">
            <w:pPr>
              <w:ind w:firstLine="0"/>
              <w:jc w:val="center"/>
              <w:rPr>
                <w:sz w:val="20"/>
                <w:szCs w:val="20"/>
              </w:rPr>
            </w:pPr>
          </w:p>
        </w:tc>
        <w:tc>
          <w:tcPr>
            <w:tcW w:w="820" w:type="dxa"/>
            <w:shd w:val="clear" w:color="auto" w:fill="auto"/>
          </w:tcPr>
          <w:p w:rsidR="00B45850" w:rsidRPr="00735795" w:rsidRDefault="00B45850" w:rsidP="002C7BF6">
            <w:pPr>
              <w:ind w:firstLine="0"/>
              <w:jc w:val="center"/>
              <w:rPr>
                <w:sz w:val="20"/>
                <w:szCs w:val="20"/>
              </w:rPr>
            </w:pPr>
            <w:r w:rsidRPr="00735795">
              <w:rPr>
                <w:sz w:val="20"/>
                <w:szCs w:val="20"/>
              </w:rPr>
              <w:t>шт.</w:t>
            </w:r>
          </w:p>
        </w:tc>
        <w:tc>
          <w:tcPr>
            <w:tcW w:w="881" w:type="dxa"/>
            <w:shd w:val="clear" w:color="auto" w:fill="FFFFFF"/>
          </w:tcPr>
          <w:p w:rsidR="00B45850" w:rsidRPr="00735795" w:rsidRDefault="0087169B" w:rsidP="002C7BF6">
            <w:pPr>
              <w:ind w:firstLine="0"/>
              <w:jc w:val="center"/>
              <w:rPr>
                <w:sz w:val="20"/>
                <w:szCs w:val="20"/>
              </w:rPr>
            </w:pPr>
            <w:r>
              <w:rPr>
                <w:sz w:val="20"/>
                <w:szCs w:val="20"/>
              </w:rPr>
              <w:t>1</w:t>
            </w:r>
          </w:p>
        </w:tc>
        <w:tc>
          <w:tcPr>
            <w:tcW w:w="1136" w:type="dxa"/>
            <w:shd w:val="clear" w:color="auto" w:fill="auto"/>
          </w:tcPr>
          <w:p w:rsidR="00B45850" w:rsidRPr="00735795" w:rsidRDefault="00B45850" w:rsidP="002C7BF6">
            <w:pPr>
              <w:ind w:firstLine="0"/>
              <w:jc w:val="center"/>
              <w:rPr>
                <w:sz w:val="20"/>
                <w:szCs w:val="20"/>
              </w:rPr>
            </w:pPr>
          </w:p>
        </w:tc>
        <w:tc>
          <w:tcPr>
            <w:tcW w:w="1134" w:type="dxa"/>
            <w:shd w:val="clear" w:color="auto" w:fill="auto"/>
            <w:noWrap/>
          </w:tcPr>
          <w:p w:rsidR="00B45850" w:rsidRPr="00735795" w:rsidRDefault="00B45850" w:rsidP="002C7BF6">
            <w:pPr>
              <w:ind w:firstLine="0"/>
              <w:jc w:val="center"/>
              <w:rPr>
                <w:sz w:val="20"/>
                <w:szCs w:val="20"/>
              </w:rPr>
            </w:pPr>
          </w:p>
        </w:tc>
      </w:tr>
      <w:bookmarkEnd w:id="0"/>
      <w:tr w:rsidR="00B01A6A" w:rsidRPr="00E928CF" w:rsidTr="00D706D0">
        <w:trPr>
          <w:trHeight w:val="451"/>
        </w:trPr>
        <w:tc>
          <w:tcPr>
            <w:tcW w:w="14148" w:type="dxa"/>
            <w:gridSpan w:val="7"/>
            <w:vAlign w:val="center"/>
          </w:tcPr>
          <w:p w:rsidR="00B01A6A" w:rsidRPr="00735795" w:rsidRDefault="00B01A6A" w:rsidP="00B01A6A">
            <w:pPr>
              <w:ind w:firstLine="0"/>
              <w:jc w:val="right"/>
              <w:rPr>
                <w:rFonts w:eastAsia="Times New Roman"/>
                <w:b/>
                <w:sz w:val="20"/>
                <w:szCs w:val="20"/>
                <w:lang w:eastAsia="ru-RU"/>
              </w:rPr>
            </w:pPr>
            <w:r w:rsidRPr="00735795">
              <w:rPr>
                <w:rFonts w:eastAsia="Times New Roman"/>
                <w:b/>
                <w:sz w:val="20"/>
                <w:szCs w:val="20"/>
                <w:lang w:eastAsia="ru-RU"/>
              </w:rPr>
              <w:lastRenderedPageBreak/>
              <w:t>ИТОГО:</w:t>
            </w:r>
          </w:p>
        </w:tc>
        <w:tc>
          <w:tcPr>
            <w:tcW w:w="1134" w:type="dxa"/>
            <w:shd w:val="clear" w:color="auto" w:fill="auto"/>
            <w:noWrap/>
            <w:vAlign w:val="center"/>
          </w:tcPr>
          <w:p w:rsidR="00B01A6A" w:rsidRPr="00B944AA" w:rsidRDefault="00B01A6A" w:rsidP="00CE4EE8">
            <w:pPr>
              <w:ind w:firstLine="0"/>
              <w:jc w:val="center"/>
              <w:rPr>
                <w:rFonts w:eastAsia="Times New Roman"/>
                <w:b/>
                <w:sz w:val="20"/>
                <w:szCs w:val="20"/>
                <w:lang w:eastAsia="ru-RU"/>
              </w:rPr>
            </w:pPr>
          </w:p>
        </w:tc>
      </w:tr>
    </w:tbl>
    <w:p w:rsidR="00E00204" w:rsidRDefault="00E00204" w:rsidP="006A6CE8">
      <w:pPr>
        <w:widowControl w:val="0"/>
        <w:rPr>
          <w:szCs w:val="24"/>
          <w:lang w:eastAsia="ru-RU"/>
        </w:rPr>
      </w:pPr>
    </w:p>
    <w:p w:rsidR="00681E45" w:rsidRPr="00681E45" w:rsidRDefault="00681E45" w:rsidP="00681E45">
      <w:pPr>
        <w:widowControl w:val="0"/>
        <w:rPr>
          <w:sz w:val="20"/>
          <w:szCs w:val="20"/>
          <w:lang w:eastAsia="ru-RU"/>
        </w:rPr>
      </w:pPr>
      <w:r w:rsidRPr="00681E45">
        <w:rPr>
          <w:sz w:val="20"/>
          <w:szCs w:val="20"/>
          <w:highlight w:val="yellow"/>
          <w:lang w:eastAsia="ru-RU"/>
        </w:rPr>
        <w:t>*В «Спецификации» указан расчет стоимости планируемого к закупке товара в соответствии с произведенным Заказчиком расчётом начальной (максимальной) цены контракта. 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rsidR="00681E45" w:rsidRPr="00681E45" w:rsidRDefault="00681E45" w:rsidP="00681E45">
      <w:pPr>
        <w:widowControl w:val="0"/>
        <w:rPr>
          <w:szCs w:val="24"/>
          <w:lang w:eastAsia="ru-RU"/>
        </w:rPr>
      </w:pPr>
    </w:p>
    <w:p w:rsidR="00681E45" w:rsidRDefault="00681E45" w:rsidP="00681E45">
      <w:pPr>
        <w:widowControl w:val="0"/>
        <w:spacing w:after="120"/>
        <w:rPr>
          <w:szCs w:val="24"/>
          <w:lang w:eastAsia="ru-RU"/>
        </w:rPr>
      </w:pPr>
      <w:r w:rsidRPr="00681E45">
        <w:rPr>
          <w:szCs w:val="24"/>
          <w:lang w:eastAsia="ru-RU"/>
        </w:rPr>
        <w:t xml:space="preserve">Общая стоимость поставляемого товара составляет </w:t>
      </w:r>
      <w:r w:rsidRPr="00681E45">
        <w:rPr>
          <w:b/>
        </w:rPr>
        <w:t xml:space="preserve">____________ рублей </w:t>
      </w:r>
      <w:r w:rsidRPr="00681E45">
        <w:t xml:space="preserve">(___________ рублей ___ копеек), </w:t>
      </w:r>
      <w:r w:rsidRPr="00681E45">
        <w:rPr>
          <w:i/>
          <w:iCs/>
        </w:rPr>
        <w:t xml:space="preserve">в т.ч. НДС / </w:t>
      </w:r>
      <w:r w:rsidRPr="00681E45">
        <w:rPr>
          <w:i/>
        </w:rPr>
        <w:t>НДС не облагается в соответствии с налоговым законодательством РФ</w:t>
      </w:r>
      <w:r w:rsidRPr="00681E45">
        <w:rPr>
          <w:szCs w:val="24"/>
          <w:lang w:eastAsia="ru-RU"/>
        </w:rPr>
        <w:t>.</w:t>
      </w:r>
    </w:p>
    <w:p w:rsidR="00681E45" w:rsidRPr="00681E45" w:rsidRDefault="00681E45" w:rsidP="00681E45">
      <w:pPr>
        <w:widowControl w:val="0"/>
        <w:spacing w:after="120"/>
        <w:rPr>
          <w:szCs w:val="24"/>
          <w:lang w:eastAsia="ru-RU"/>
        </w:rPr>
      </w:pPr>
    </w:p>
    <w:tbl>
      <w:tblPr>
        <w:tblW w:w="9766" w:type="dxa"/>
        <w:jc w:val="center"/>
        <w:tblLook w:val="01E0" w:firstRow="1" w:lastRow="1" w:firstColumn="1" w:lastColumn="1" w:noHBand="0" w:noVBand="0"/>
      </w:tblPr>
      <w:tblGrid>
        <w:gridCol w:w="4821"/>
        <w:gridCol w:w="4945"/>
      </w:tblGrid>
      <w:tr w:rsidR="0047017A" w:rsidRPr="00B26031" w:rsidTr="006A6CE8">
        <w:trPr>
          <w:trHeight w:val="1477"/>
          <w:jc w:val="center"/>
        </w:trPr>
        <w:tc>
          <w:tcPr>
            <w:tcW w:w="4821" w:type="dxa"/>
          </w:tcPr>
          <w:p w:rsidR="001F5903" w:rsidRPr="00B26031" w:rsidRDefault="001F5903" w:rsidP="001F5903">
            <w:pPr>
              <w:widowControl w:val="0"/>
              <w:ind w:firstLine="0"/>
              <w:rPr>
                <w:bCs/>
                <w:sz w:val="20"/>
                <w:szCs w:val="20"/>
                <w:lang w:eastAsia="ru-RU"/>
              </w:rPr>
            </w:pPr>
            <w:r w:rsidRPr="00B26031">
              <w:rPr>
                <w:b/>
                <w:bCs/>
                <w:sz w:val="20"/>
                <w:szCs w:val="20"/>
                <w:lang w:eastAsia="ru-RU"/>
              </w:rPr>
              <w:t>от Заказчика</w:t>
            </w:r>
            <w:r w:rsidRPr="00B26031">
              <w:rPr>
                <w:bCs/>
                <w:sz w:val="20"/>
                <w:szCs w:val="20"/>
                <w:lang w:eastAsia="ru-RU"/>
              </w:rPr>
              <w:t>:</w:t>
            </w:r>
          </w:p>
          <w:p w:rsidR="001F5903" w:rsidRPr="00B26031" w:rsidRDefault="001F5903" w:rsidP="001F5903">
            <w:pPr>
              <w:widowControl w:val="0"/>
              <w:ind w:firstLine="0"/>
              <w:rPr>
                <w:bCs/>
                <w:sz w:val="20"/>
                <w:szCs w:val="20"/>
                <w:lang w:eastAsia="ru-RU"/>
              </w:rPr>
            </w:pPr>
          </w:p>
          <w:p w:rsidR="00A2318A" w:rsidRPr="00A2318A" w:rsidRDefault="001B493F" w:rsidP="00A2318A">
            <w:pPr>
              <w:widowControl w:val="0"/>
              <w:tabs>
                <w:tab w:val="left" w:pos="5068"/>
              </w:tabs>
              <w:ind w:firstLine="0"/>
              <w:jc w:val="left"/>
              <w:rPr>
                <w:sz w:val="20"/>
                <w:szCs w:val="20"/>
                <w:lang w:eastAsia="ru-RU"/>
              </w:rPr>
            </w:pPr>
            <w:r>
              <w:rPr>
                <w:sz w:val="20"/>
                <w:szCs w:val="20"/>
                <w:lang w:eastAsia="ru-RU"/>
              </w:rPr>
              <w:t>Д</w:t>
            </w:r>
            <w:r w:rsidR="00A2318A" w:rsidRPr="00A2318A">
              <w:rPr>
                <w:sz w:val="20"/>
                <w:szCs w:val="20"/>
                <w:lang w:eastAsia="ru-RU"/>
              </w:rPr>
              <w:t xml:space="preserve">иректор ГБОУ школа №199 </w:t>
            </w:r>
            <w:r w:rsidR="00A2318A">
              <w:rPr>
                <w:sz w:val="20"/>
                <w:szCs w:val="20"/>
                <w:lang w:eastAsia="ru-RU"/>
              </w:rPr>
              <w:br/>
            </w:r>
            <w:r w:rsidR="00A2318A" w:rsidRPr="00A2318A">
              <w:rPr>
                <w:sz w:val="20"/>
                <w:szCs w:val="20"/>
                <w:lang w:eastAsia="ru-RU"/>
              </w:rPr>
              <w:t>Приморского района Санкт-Петербурга</w:t>
            </w:r>
          </w:p>
          <w:p w:rsidR="00A2318A" w:rsidRPr="00A2318A" w:rsidRDefault="00A2318A" w:rsidP="00A2318A">
            <w:pPr>
              <w:widowControl w:val="0"/>
              <w:tabs>
                <w:tab w:val="left" w:pos="5068"/>
              </w:tabs>
              <w:ind w:firstLine="0"/>
              <w:rPr>
                <w:sz w:val="20"/>
                <w:szCs w:val="20"/>
                <w:lang w:eastAsia="ru-RU"/>
              </w:rPr>
            </w:pPr>
          </w:p>
          <w:p w:rsidR="00D92B51" w:rsidRDefault="00A2318A" w:rsidP="00A2318A">
            <w:pPr>
              <w:widowControl w:val="0"/>
              <w:tabs>
                <w:tab w:val="left" w:pos="5068"/>
              </w:tabs>
              <w:ind w:firstLine="0"/>
              <w:jc w:val="left"/>
              <w:rPr>
                <w:sz w:val="20"/>
                <w:szCs w:val="20"/>
                <w:lang w:eastAsia="ru-RU"/>
              </w:rPr>
            </w:pPr>
            <w:r w:rsidRPr="00A2318A">
              <w:rPr>
                <w:sz w:val="20"/>
                <w:szCs w:val="20"/>
                <w:lang w:eastAsia="ru-RU"/>
              </w:rPr>
              <w:t>________________________/О.В. Протасова/</w:t>
            </w:r>
          </w:p>
          <w:p w:rsidR="00D92B51" w:rsidRPr="00B26031" w:rsidRDefault="00D92B51" w:rsidP="00D92B51">
            <w:pPr>
              <w:widowControl w:val="0"/>
              <w:ind w:firstLine="0"/>
              <w:rPr>
                <w:b/>
                <w:i/>
                <w:sz w:val="20"/>
                <w:szCs w:val="20"/>
              </w:rPr>
            </w:pPr>
            <w:r w:rsidRPr="00B26031">
              <w:rPr>
                <w:b/>
                <w:i/>
                <w:sz w:val="20"/>
                <w:szCs w:val="20"/>
              </w:rPr>
              <w:t>Подписано ЭЦП</w:t>
            </w:r>
          </w:p>
          <w:p w:rsidR="001F5903" w:rsidRPr="00D92B51" w:rsidRDefault="001F5903" w:rsidP="00D92B51">
            <w:pPr>
              <w:rPr>
                <w:sz w:val="20"/>
                <w:szCs w:val="20"/>
                <w:lang w:eastAsia="ru-RU"/>
              </w:rPr>
            </w:pPr>
          </w:p>
        </w:tc>
        <w:tc>
          <w:tcPr>
            <w:tcW w:w="4945" w:type="dxa"/>
          </w:tcPr>
          <w:p w:rsidR="001F5903" w:rsidRPr="00B26031" w:rsidRDefault="001F5903" w:rsidP="001F5903">
            <w:pPr>
              <w:widowControl w:val="0"/>
              <w:ind w:firstLine="0"/>
              <w:jc w:val="left"/>
              <w:rPr>
                <w:b/>
                <w:sz w:val="20"/>
                <w:szCs w:val="20"/>
                <w:lang w:eastAsia="ru-RU"/>
              </w:rPr>
            </w:pPr>
            <w:r w:rsidRPr="00B26031">
              <w:rPr>
                <w:b/>
                <w:sz w:val="20"/>
                <w:szCs w:val="20"/>
                <w:lang w:eastAsia="ru-RU"/>
              </w:rPr>
              <w:t>от Поставщика:</w:t>
            </w:r>
          </w:p>
          <w:p w:rsidR="007461A3" w:rsidRDefault="00656CDC" w:rsidP="007461A3">
            <w:pPr>
              <w:widowControl w:val="0"/>
              <w:ind w:right="34" w:firstLine="0"/>
              <w:jc w:val="left"/>
              <w:rPr>
                <w:sz w:val="20"/>
                <w:szCs w:val="20"/>
                <w:lang w:eastAsia="ru-RU"/>
              </w:rPr>
            </w:pPr>
            <w:r>
              <w:rPr>
                <w:sz w:val="20"/>
                <w:szCs w:val="20"/>
                <w:lang w:eastAsia="ru-RU"/>
              </w:rPr>
              <w:br/>
            </w:r>
          </w:p>
          <w:p w:rsidR="00F01D5B" w:rsidRPr="007461A3" w:rsidRDefault="00F01D5B" w:rsidP="007461A3">
            <w:pPr>
              <w:widowControl w:val="0"/>
              <w:ind w:right="34" w:firstLine="0"/>
              <w:jc w:val="left"/>
              <w:rPr>
                <w:sz w:val="20"/>
                <w:szCs w:val="20"/>
                <w:lang w:eastAsia="ru-RU"/>
              </w:rPr>
            </w:pPr>
          </w:p>
          <w:p w:rsidR="003736C6" w:rsidRPr="00B26031" w:rsidRDefault="007461A3" w:rsidP="007461A3">
            <w:pPr>
              <w:widowControl w:val="0"/>
              <w:autoSpaceDE w:val="0"/>
              <w:autoSpaceDN w:val="0"/>
              <w:spacing w:before="120" w:after="120"/>
              <w:ind w:firstLine="0"/>
              <w:jc w:val="left"/>
              <w:rPr>
                <w:rFonts w:eastAsia="Times New Roman"/>
                <w:b/>
                <w:bCs/>
                <w:i/>
                <w:sz w:val="20"/>
                <w:szCs w:val="20"/>
                <w:lang w:eastAsia="ru-RU"/>
              </w:rPr>
            </w:pPr>
            <w:r w:rsidRPr="007461A3">
              <w:rPr>
                <w:sz w:val="20"/>
                <w:szCs w:val="20"/>
                <w:lang w:eastAsia="ru-RU"/>
              </w:rPr>
              <w:t xml:space="preserve">_______________ / </w:t>
            </w:r>
            <w:r w:rsidR="00F01D5B">
              <w:rPr>
                <w:sz w:val="20"/>
                <w:szCs w:val="20"/>
                <w:lang w:eastAsia="ru-RU"/>
              </w:rPr>
              <w:t xml:space="preserve">                  </w:t>
            </w:r>
            <w:r w:rsidRPr="007461A3">
              <w:rPr>
                <w:sz w:val="20"/>
                <w:szCs w:val="20"/>
                <w:lang w:eastAsia="ru-RU"/>
              </w:rPr>
              <w:t xml:space="preserve"> /</w:t>
            </w:r>
            <w:r>
              <w:rPr>
                <w:sz w:val="20"/>
                <w:szCs w:val="20"/>
                <w:lang w:eastAsia="ru-RU"/>
              </w:rPr>
              <w:br/>
            </w:r>
            <w:r w:rsidR="003736C6" w:rsidRPr="00B26031">
              <w:rPr>
                <w:rFonts w:eastAsia="Times New Roman"/>
                <w:b/>
                <w:bCs/>
                <w:i/>
                <w:sz w:val="20"/>
                <w:szCs w:val="20"/>
                <w:lang w:eastAsia="ru-RU"/>
              </w:rPr>
              <w:t>Подписано ЭЦП</w:t>
            </w:r>
          </w:p>
        </w:tc>
      </w:tr>
    </w:tbl>
    <w:p w:rsidR="003351B1" w:rsidRPr="00B26031" w:rsidRDefault="003351B1" w:rsidP="004C3888">
      <w:pPr>
        <w:rPr>
          <w:sz w:val="20"/>
          <w:szCs w:val="20"/>
        </w:rPr>
      </w:pPr>
    </w:p>
    <w:sectPr w:rsidR="003351B1" w:rsidRPr="00B26031" w:rsidSect="00B01A6A">
      <w:pgSz w:w="16838" w:h="11906" w:orient="landscape"/>
      <w:pgMar w:top="1276" w:right="709" w:bottom="851"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039F" w:rsidRDefault="00A7039F" w:rsidP="00EA77F5">
      <w:r>
        <w:separator/>
      </w:r>
    </w:p>
  </w:endnote>
  <w:endnote w:type="continuationSeparator" w:id="0">
    <w:p w:rsidR="00A7039F" w:rsidRDefault="00A7039F" w:rsidP="00EA7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039F" w:rsidRDefault="00A7039F" w:rsidP="00EA77F5">
      <w:r>
        <w:separator/>
      </w:r>
    </w:p>
  </w:footnote>
  <w:footnote w:type="continuationSeparator" w:id="0">
    <w:p w:rsidR="00A7039F" w:rsidRDefault="00A7039F" w:rsidP="00EA77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66F31"/>
    <w:multiLevelType w:val="hybridMultilevel"/>
    <w:tmpl w:val="0304F0CA"/>
    <w:lvl w:ilvl="0" w:tplc="0419000F">
      <w:start w:val="1"/>
      <w:numFmt w:val="decimal"/>
      <w:lvlText w:val="%1."/>
      <w:lvlJc w:val="left"/>
      <w:pPr>
        <w:ind w:left="360"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073433"/>
    <w:multiLevelType w:val="hybridMultilevel"/>
    <w:tmpl w:val="E70E810C"/>
    <w:lvl w:ilvl="0" w:tplc="1B2269A6">
      <w:start w:val="1"/>
      <w:numFmt w:val="decimal"/>
      <w:lvlText w:val="2.%1."/>
      <w:lvlJc w:val="left"/>
      <w:pPr>
        <w:ind w:left="36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DF12F1A"/>
    <w:multiLevelType w:val="hybridMultilevel"/>
    <w:tmpl w:val="4BE6440C"/>
    <w:lvl w:ilvl="0" w:tplc="4A08783A">
      <w:start w:val="1"/>
      <w:numFmt w:val="decimal"/>
      <w:lvlText w:val="4.%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3"/>
  </w:num>
  <w:num w:numId="3">
    <w:abstractNumId w:val="4"/>
  </w:num>
  <w:num w:numId="4">
    <w:abstractNumId w:val="15"/>
  </w:num>
  <w:num w:numId="5">
    <w:abstractNumId w:val="11"/>
  </w:num>
  <w:num w:numId="6">
    <w:abstractNumId w:val="13"/>
  </w:num>
  <w:num w:numId="7">
    <w:abstractNumId w:val="14"/>
  </w:num>
  <w:num w:numId="8">
    <w:abstractNumId w:val="12"/>
  </w:num>
  <w:num w:numId="9">
    <w:abstractNumId w:val="6"/>
  </w:num>
  <w:num w:numId="10">
    <w:abstractNumId w:val="2"/>
  </w:num>
  <w:num w:numId="11">
    <w:abstractNumId w:val="8"/>
  </w:num>
  <w:num w:numId="12">
    <w:abstractNumId w:val="9"/>
  </w:num>
  <w:num w:numId="13">
    <w:abstractNumId w:val="10"/>
  </w:num>
  <w:num w:numId="14">
    <w:abstractNumId w:val="1"/>
  </w:num>
  <w:num w:numId="15">
    <w:abstractNumId w:val="7"/>
  </w:num>
  <w:num w:numId="16">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B59"/>
    <w:rsid w:val="000006E4"/>
    <w:rsid w:val="00000D9A"/>
    <w:rsid w:val="000029A9"/>
    <w:rsid w:val="00004435"/>
    <w:rsid w:val="0000795E"/>
    <w:rsid w:val="00011C0B"/>
    <w:rsid w:val="00012280"/>
    <w:rsid w:val="000128DE"/>
    <w:rsid w:val="0001740E"/>
    <w:rsid w:val="00017801"/>
    <w:rsid w:val="0002103D"/>
    <w:rsid w:val="0002175E"/>
    <w:rsid w:val="00022B7A"/>
    <w:rsid w:val="00023182"/>
    <w:rsid w:val="00023AB4"/>
    <w:rsid w:val="0002451F"/>
    <w:rsid w:val="00027A44"/>
    <w:rsid w:val="00027ED6"/>
    <w:rsid w:val="00030071"/>
    <w:rsid w:val="00037A62"/>
    <w:rsid w:val="00045F8B"/>
    <w:rsid w:val="000526DC"/>
    <w:rsid w:val="00052F63"/>
    <w:rsid w:val="000531E6"/>
    <w:rsid w:val="00055B7D"/>
    <w:rsid w:val="000570F4"/>
    <w:rsid w:val="0005743A"/>
    <w:rsid w:val="0006095E"/>
    <w:rsid w:val="000609B6"/>
    <w:rsid w:val="00062479"/>
    <w:rsid w:val="00063188"/>
    <w:rsid w:val="00063660"/>
    <w:rsid w:val="000671E9"/>
    <w:rsid w:val="0007181F"/>
    <w:rsid w:val="00071AF0"/>
    <w:rsid w:val="000800D4"/>
    <w:rsid w:val="00082D76"/>
    <w:rsid w:val="000835E1"/>
    <w:rsid w:val="00090DD6"/>
    <w:rsid w:val="00092FFF"/>
    <w:rsid w:val="00093037"/>
    <w:rsid w:val="00093E4F"/>
    <w:rsid w:val="0009511D"/>
    <w:rsid w:val="00096F2F"/>
    <w:rsid w:val="000A3AD4"/>
    <w:rsid w:val="000A4240"/>
    <w:rsid w:val="000A6794"/>
    <w:rsid w:val="000A715E"/>
    <w:rsid w:val="000A7E61"/>
    <w:rsid w:val="000B676E"/>
    <w:rsid w:val="000B714A"/>
    <w:rsid w:val="000C2FDC"/>
    <w:rsid w:val="000C599B"/>
    <w:rsid w:val="000C6973"/>
    <w:rsid w:val="000D1319"/>
    <w:rsid w:val="000D211B"/>
    <w:rsid w:val="000D2BFC"/>
    <w:rsid w:val="000E0497"/>
    <w:rsid w:val="000E3753"/>
    <w:rsid w:val="000E4129"/>
    <w:rsid w:val="000E4528"/>
    <w:rsid w:val="00104CE2"/>
    <w:rsid w:val="00104FF0"/>
    <w:rsid w:val="001067D8"/>
    <w:rsid w:val="00106C88"/>
    <w:rsid w:val="00111989"/>
    <w:rsid w:val="00111C57"/>
    <w:rsid w:val="00117518"/>
    <w:rsid w:val="00120F5D"/>
    <w:rsid w:val="00123FAF"/>
    <w:rsid w:val="001308B7"/>
    <w:rsid w:val="00131908"/>
    <w:rsid w:val="00132B6D"/>
    <w:rsid w:val="00134C11"/>
    <w:rsid w:val="00135076"/>
    <w:rsid w:val="001408D0"/>
    <w:rsid w:val="00147FFE"/>
    <w:rsid w:val="001504BD"/>
    <w:rsid w:val="00151F6A"/>
    <w:rsid w:val="00156F4E"/>
    <w:rsid w:val="0015726A"/>
    <w:rsid w:val="00162B39"/>
    <w:rsid w:val="00165C68"/>
    <w:rsid w:val="00171B5E"/>
    <w:rsid w:val="0017345F"/>
    <w:rsid w:val="001753C1"/>
    <w:rsid w:val="001763BE"/>
    <w:rsid w:val="00180485"/>
    <w:rsid w:val="0018225E"/>
    <w:rsid w:val="00184194"/>
    <w:rsid w:val="0018705D"/>
    <w:rsid w:val="00190087"/>
    <w:rsid w:val="00191BC1"/>
    <w:rsid w:val="00192130"/>
    <w:rsid w:val="00194643"/>
    <w:rsid w:val="001949AE"/>
    <w:rsid w:val="00195CA6"/>
    <w:rsid w:val="001A184C"/>
    <w:rsid w:val="001A42DD"/>
    <w:rsid w:val="001B1B73"/>
    <w:rsid w:val="001B3348"/>
    <w:rsid w:val="001B3BAA"/>
    <w:rsid w:val="001B3DEC"/>
    <w:rsid w:val="001B493F"/>
    <w:rsid w:val="001C656C"/>
    <w:rsid w:val="001D005F"/>
    <w:rsid w:val="001D3B59"/>
    <w:rsid w:val="001D4536"/>
    <w:rsid w:val="001E0708"/>
    <w:rsid w:val="001E200D"/>
    <w:rsid w:val="001E288C"/>
    <w:rsid w:val="001E4513"/>
    <w:rsid w:val="001E58CC"/>
    <w:rsid w:val="001F0468"/>
    <w:rsid w:val="001F104D"/>
    <w:rsid w:val="001F40B3"/>
    <w:rsid w:val="001F5903"/>
    <w:rsid w:val="001F5C73"/>
    <w:rsid w:val="001F750E"/>
    <w:rsid w:val="00201457"/>
    <w:rsid w:val="00202505"/>
    <w:rsid w:val="00202E2B"/>
    <w:rsid w:val="00204FA7"/>
    <w:rsid w:val="00212B57"/>
    <w:rsid w:val="00215F30"/>
    <w:rsid w:val="00224E41"/>
    <w:rsid w:val="00227A60"/>
    <w:rsid w:val="00230261"/>
    <w:rsid w:val="002307C1"/>
    <w:rsid w:val="0023195E"/>
    <w:rsid w:val="0023366D"/>
    <w:rsid w:val="002350FB"/>
    <w:rsid w:val="0023516E"/>
    <w:rsid w:val="0023546B"/>
    <w:rsid w:val="00235E8C"/>
    <w:rsid w:val="00237814"/>
    <w:rsid w:val="002411E6"/>
    <w:rsid w:val="00242886"/>
    <w:rsid w:val="00242C95"/>
    <w:rsid w:val="00245F45"/>
    <w:rsid w:val="002472EE"/>
    <w:rsid w:val="00247E05"/>
    <w:rsid w:val="00254D45"/>
    <w:rsid w:val="0025562F"/>
    <w:rsid w:val="0025631A"/>
    <w:rsid w:val="00256755"/>
    <w:rsid w:val="002610C6"/>
    <w:rsid w:val="0026468F"/>
    <w:rsid w:val="00264AAB"/>
    <w:rsid w:val="00266986"/>
    <w:rsid w:val="00266CAB"/>
    <w:rsid w:val="00275114"/>
    <w:rsid w:val="002754A6"/>
    <w:rsid w:val="00277DE2"/>
    <w:rsid w:val="00282262"/>
    <w:rsid w:val="00284A1F"/>
    <w:rsid w:val="002904D3"/>
    <w:rsid w:val="002A4794"/>
    <w:rsid w:val="002B2899"/>
    <w:rsid w:val="002B3739"/>
    <w:rsid w:val="002B55CB"/>
    <w:rsid w:val="002B5CED"/>
    <w:rsid w:val="002C13BA"/>
    <w:rsid w:val="002C21CF"/>
    <w:rsid w:val="002C3D57"/>
    <w:rsid w:val="002C481E"/>
    <w:rsid w:val="002C4A5F"/>
    <w:rsid w:val="002C619D"/>
    <w:rsid w:val="002C6469"/>
    <w:rsid w:val="002D530B"/>
    <w:rsid w:val="002D6DC8"/>
    <w:rsid w:val="002E2576"/>
    <w:rsid w:val="002F0081"/>
    <w:rsid w:val="002F4F6D"/>
    <w:rsid w:val="00303DE1"/>
    <w:rsid w:val="00305C38"/>
    <w:rsid w:val="00306120"/>
    <w:rsid w:val="003061CB"/>
    <w:rsid w:val="00313813"/>
    <w:rsid w:val="00315807"/>
    <w:rsid w:val="00321D93"/>
    <w:rsid w:val="0032296A"/>
    <w:rsid w:val="00322DA4"/>
    <w:rsid w:val="0032307B"/>
    <w:rsid w:val="00323DA6"/>
    <w:rsid w:val="003256E0"/>
    <w:rsid w:val="00325A44"/>
    <w:rsid w:val="003309BB"/>
    <w:rsid w:val="003338BD"/>
    <w:rsid w:val="0033408F"/>
    <w:rsid w:val="003343B1"/>
    <w:rsid w:val="003351B1"/>
    <w:rsid w:val="00335ABB"/>
    <w:rsid w:val="00336325"/>
    <w:rsid w:val="0033793C"/>
    <w:rsid w:val="00343DD5"/>
    <w:rsid w:val="00344A32"/>
    <w:rsid w:val="003474ED"/>
    <w:rsid w:val="003500A1"/>
    <w:rsid w:val="003501CE"/>
    <w:rsid w:val="00351922"/>
    <w:rsid w:val="0035250F"/>
    <w:rsid w:val="00352DCE"/>
    <w:rsid w:val="0035315A"/>
    <w:rsid w:val="003604BA"/>
    <w:rsid w:val="00362F78"/>
    <w:rsid w:val="00364F9F"/>
    <w:rsid w:val="003657DD"/>
    <w:rsid w:val="00366369"/>
    <w:rsid w:val="00367E6C"/>
    <w:rsid w:val="0037367F"/>
    <w:rsid w:val="003736C6"/>
    <w:rsid w:val="0037781F"/>
    <w:rsid w:val="00380EBD"/>
    <w:rsid w:val="00380F5B"/>
    <w:rsid w:val="003810A1"/>
    <w:rsid w:val="0038164C"/>
    <w:rsid w:val="00381F62"/>
    <w:rsid w:val="00382B02"/>
    <w:rsid w:val="0038701C"/>
    <w:rsid w:val="00387797"/>
    <w:rsid w:val="00390132"/>
    <w:rsid w:val="003902ED"/>
    <w:rsid w:val="0039174D"/>
    <w:rsid w:val="00391F3C"/>
    <w:rsid w:val="003A11DA"/>
    <w:rsid w:val="003A1CB5"/>
    <w:rsid w:val="003A4197"/>
    <w:rsid w:val="003A42FE"/>
    <w:rsid w:val="003A57C2"/>
    <w:rsid w:val="003B12AA"/>
    <w:rsid w:val="003B1D41"/>
    <w:rsid w:val="003B3A25"/>
    <w:rsid w:val="003B3F42"/>
    <w:rsid w:val="003B4EB3"/>
    <w:rsid w:val="003B4F9D"/>
    <w:rsid w:val="003C1642"/>
    <w:rsid w:val="003C7726"/>
    <w:rsid w:val="003D21E4"/>
    <w:rsid w:val="003D3EB0"/>
    <w:rsid w:val="003D48B1"/>
    <w:rsid w:val="003D4ADB"/>
    <w:rsid w:val="003D6C7C"/>
    <w:rsid w:val="003E0606"/>
    <w:rsid w:val="003E3F22"/>
    <w:rsid w:val="003E734E"/>
    <w:rsid w:val="003E7A29"/>
    <w:rsid w:val="003F09D1"/>
    <w:rsid w:val="003F0E18"/>
    <w:rsid w:val="003F10F1"/>
    <w:rsid w:val="003F1C7F"/>
    <w:rsid w:val="003F36DA"/>
    <w:rsid w:val="003F3850"/>
    <w:rsid w:val="003F3B15"/>
    <w:rsid w:val="003F566E"/>
    <w:rsid w:val="003F678A"/>
    <w:rsid w:val="003F6BF2"/>
    <w:rsid w:val="003F6E18"/>
    <w:rsid w:val="003F722D"/>
    <w:rsid w:val="00400BF8"/>
    <w:rsid w:val="00401915"/>
    <w:rsid w:val="00403505"/>
    <w:rsid w:val="00404FBA"/>
    <w:rsid w:val="00410B7D"/>
    <w:rsid w:val="00417732"/>
    <w:rsid w:val="00421626"/>
    <w:rsid w:val="004216E3"/>
    <w:rsid w:val="004253C3"/>
    <w:rsid w:val="004264E8"/>
    <w:rsid w:val="0042747C"/>
    <w:rsid w:val="00427589"/>
    <w:rsid w:val="0042775D"/>
    <w:rsid w:val="00433D95"/>
    <w:rsid w:val="00434C54"/>
    <w:rsid w:val="00435915"/>
    <w:rsid w:val="00440966"/>
    <w:rsid w:val="004444C0"/>
    <w:rsid w:val="00446E46"/>
    <w:rsid w:val="00447727"/>
    <w:rsid w:val="00452C6B"/>
    <w:rsid w:val="00453BF0"/>
    <w:rsid w:val="00454616"/>
    <w:rsid w:val="004557ED"/>
    <w:rsid w:val="00455D42"/>
    <w:rsid w:val="00457BF1"/>
    <w:rsid w:val="004623D8"/>
    <w:rsid w:val="00464699"/>
    <w:rsid w:val="00465423"/>
    <w:rsid w:val="0046711A"/>
    <w:rsid w:val="0047017A"/>
    <w:rsid w:val="00470864"/>
    <w:rsid w:val="00474F02"/>
    <w:rsid w:val="00476413"/>
    <w:rsid w:val="00477D68"/>
    <w:rsid w:val="0048316B"/>
    <w:rsid w:val="004850C4"/>
    <w:rsid w:val="0049021E"/>
    <w:rsid w:val="00493A52"/>
    <w:rsid w:val="00497D8C"/>
    <w:rsid w:val="004A2B01"/>
    <w:rsid w:val="004A5A65"/>
    <w:rsid w:val="004A5CEF"/>
    <w:rsid w:val="004A5E05"/>
    <w:rsid w:val="004A6559"/>
    <w:rsid w:val="004B0419"/>
    <w:rsid w:val="004B29F2"/>
    <w:rsid w:val="004B638E"/>
    <w:rsid w:val="004C3888"/>
    <w:rsid w:val="004C39E2"/>
    <w:rsid w:val="004C6DFC"/>
    <w:rsid w:val="004C774C"/>
    <w:rsid w:val="004C7FC8"/>
    <w:rsid w:val="004D2561"/>
    <w:rsid w:val="004D3FA5"/>
    <w:rsid w:val="004D4D1F"/>
    <w:rsid w:val="004E1A6B"/>
    <w:rsid w:val="004E37BA"/>
    <w:rsid w:val="004E5673"/>
    <w:rsid w:val="004E60F6"/>
    <w:rsid w:val="004F0922"/>
    <w:rsid w:val="004F192D"/>
    <w:rsid w:val="004F349C"/>
    <w:rsid w:val="004F5BEE"/>
    <w:rsid w:val="004F705E"/>
    <w:rsid w:val="00501137"/>
    <w:rsid w:val="005017F6"/>
    <w:rsid w:val="005039CE"/>
    <w:rsid w:val="0051145A"/>
    <w:rsid w:val="00516FD0"/>
    <w:rsid w:val="0051732D"/>
    <w:rsid w:val="005179AB"/>
    <w:rsid w:val="00517A72"/>
    <w:rsid w:val="005221CC"/>
    <w:rsid w:val="00523A17"/>
    <w:rsid w:val="00525C86"/>
    <w:rsid w:val="00527355"/>
    <w:rsid w:val="00527DF7"/>
    <w:rsid w:val="005312F0"/>
    <w:rsid w:val="005320C7"/>
    <w:rsid w:val="00532444"/>
    <w:rsid w:val="00532528"/>
    <w:rsid w:val="00533C45"/>
    <w:rsid w:val="0053454E"/>
    <w:rsid w:val="005360D8"/>
    <w:rsid w:val="005400E1"/>
    <w:rsid w:val="00543B69"/>
    <w:rsid w:val="00546C4D"/>
    <w:rsid w:val="00546E41"/>
    <w:rsid w:val="00547C6C"/>
    <w:rsid w:val="00553531"/>
    <w:rsid w:val="0055583E"/>
    <w:rsid w:val="005634AB"/>
    <w:rsid w:val="00563763"/>
    <w:rsid w:val="00566B42"/>
    <w:rsid w:val="00575273"/>
    <w:rsid w:val="005773CA"/>
    <w:rsid w:val="00577F32"/>
    <w:rsid w:val="005802F7"/>
    <w:rsid w:val="005827EB"/>
    <w:rsid w:val="00582C47"/>
    <w:rsid w:val="00582CC5"/>
    <w:rsid w:val="00585F5D"/>
    <w:rsid w:val="005860C8"/>
    <w:rsid w:val="005945C1"/>
    <w:rsid w:val="00597358"/>
    <w:rsid w:val="005976CD"/>
    <w:rsid w:val="005A16FC"/>
    <w:rsid w:val="005A2E80"/>
    <w:rsid w:val="005B48D5"/>
    <w:rsid w:val="005B635D"/>
    <w:rsid w:val="005B6C11"/>
    <w:rsid w:val="005C300E"/>
    <w:rsid w:val="005C39F1"/>
    <w:rsid w:val="005C44D1"/>
    <w:rsid w:val="005C55F0"/>
    <w:rsid w:val="005D1597"/>
    <w:rsid w:val="005D4A0E"/>
    <w:rsid w:val="005D7C86"/>
    <w:rsid w:val="005E05CD"/>
    <w:rsid w:val="005E0EB1"/>
    <w:rsid w:val="005E35B4"/>
    <w:rsid w:val="005E39AD"/>
    <w:rsid w:val="005E3DE4"/>
    <w:rsid w:val="005E64EB"/>
    <w:rsid w:val="005E6DBB"/>
    <w:rsid w:val="005F0A91"/>
    <w:rsid w:val="005F3985"/>
    <w:rsid w:val="005F47C6"/>
    <w:rsid w:val="005F65D6"/>
    <w:rsid w:val="00601FDD"/>
    <w:rsid w:val="00605184"/>
    <w:rsid w:val="00605A60"/>
    <w:rsid w:val="00610F57"/>
    <w:rsid w:val="00612359"/>
    <w:rsid w:val="006128A8"/>
    <w:rsid w:val="0061702C"/>
    <w:rsid w:val="00623644"/>
    <w:rsid w:val="006264E4"/>
    <w:rsid w:val="00626C00"/>
    <w:rsid w:val="00634323"/>
    <w:rsid w:val="0064056C"/>
    <w:rsid w:val="0064387F"/>
    <w:rsid w:val="00643A83"/>
    <w:rsid w:val="0065037B"/>
    <w:rsid w:val="00650469"/>
    <w:rsid w:val="00650FA7"/>
    <w:rsid w:val="006544A1"/>
    <w:rsid w:val="00656CDC"/>
    <w:rsid w:val="00661754"/>
    <w:rsid w:val="006619E2"/>
    <w:rsid w:val="00665330"/>
    <w:rsid w:val="00665462"/>
    <w:rsid w:val="00666719"/>
    <w:rsid w:val="00666861"/>
    <w:rsid w:val="00667FAB"/>
    <w:rsid w:val="006712F8"/>
    <w:rsid w:val="006714C1"/>
    <w:rsid w:val="0067726B"/>
    <w:rsid w:val="00680885"/>
    <w:rsid w:val="00681E45"/>
    <w:rsid w:val="006829B8"/>
    <w:rsid w:val="00687D53"/>
    <w:rsid w:val="00691559"/>
    <w:rsid w:val="0069165A"/>
    <w:rsid w:val="00693133"/>
    <w:rsid w:val="006A0C70"/>
    <w:rsid w:val="006A20C3"/>
    <w:rsid w:val="006A6CE8"/>
    <w:rsid w:val="006B0FEB"/>
    <w:rsid w:val="006B33BB"/>
    <w:rsid w:val="006B4E62"/>
    <w:rsid w:val="006B61A5"/>
    <w:rsid w:val="006B68EA"/>
    <w:rsid w:val="006B7509"/>
    <w:rsid w:val="006B76D2"/>
    <w:rsid w:val="006B7BB0"/>
    <w:rsid w:val="006C2EB7"/>
    <w:rsid w:val="006C2FF4"/>
    <w:rsid w:val="006C69A2"/>
    <w:rsid w:val="006D09D6"/>
    <w:rsid w:val="006D4401"/>
    <w:rsid w:val="006D6022"/>
    <w:rsid w:val="006D6173"/>
    <w:rsid w:val="006D7A09"/>
    <w:rsid w:val="006E0447"/>
    <w:rsid w:val="006E04EE"/>
    <w:rsid w:val="006E2041"/>
    <w:rsid w:val="006E4301"/>
    <w:rsid w:val="006F4603"/>
    <w:rsid w:val="006F6822"/>
    <w:rsid w:val="0070432E"/>
    <w:rsid w:val="0070679B"/>
    <w:rsid w:val="00706CA1"/>
    <w:rsid w:val="00707463"/>
    <w:rsid w:val="00707EF7"/>
    <w:rsid w:val="00711CB1"/>
    <w:rsid w:val="00720EE3"/>
    <w:rsid w:val="00721463"/>
    <w:rsid w:val="00722E8B"/>
    <w:rsid w:val="00726BD9"/>
    <w:rsid w:val="007319AF"/>
    <w:rsid w:val="0073237B"/>
    <w:rsid w:val="00735795"/>
    <w:rsid w:val="00740DDC"/>
    <w:rsid w:val="00741AF3"/>
    <w:rsid w:val="007425B0"/>
    <w:rsid w:val="00744926"/>
    <w:rsid w:val="007461A3"/>
    <w:rsid w:val="00753D96"/>
    <w:rsid w:val="0075603F"/>
    <w:rsid w:val="00756653"/>
    <w:rsid w:val="007613E1"/>
    <w:rsid w:val="00765D9F"/>
    <w:rsid w:val="007706BC"/>
    <w:rsid w:val="00772035"/>
    <w:rsid w:val="00773709"/>
    <w:rsid w:val="00773F16"/>
    <w:rsid w:val="007757C7"/>
    <w:rsid w:val="0077627D"/>
    <w:rsid w:val="007763A1"/>
    <w:rsid w:val="00776AD1"/>
    <w:rsid w:val="00776C04"/>
    <w:rsid w:val="007770A4"/>
    <w:rsid w:val="007778D0"/>
    <w:rsid w:val="007845A0"/>
    <w:rsid w:val="00786B62"/>
    <w:rsid w:val="007879C3"/>
    <w:rsid w:val="00790EE6"/>
    <w:rsid w:val="00791096"/>
    <w:rsid w:val="00792C3E"/>
    <w:rsid w:val="007938F7"/>
    <w:rsid w:val="007951B4"/>
    <w:rsid w:val="0079641F"/>
    <w:rsid w:val="007A2495"/>
    <w:rsid w:val="007A28AD"/>
    <w:rsid w:val="007A4194"/>
    <w:rsid w:val="007A6ABF"/>
    <w:rsid w:val="007B042E"/>
    <w:rsid w:val="007B28E7"/>
    <w:rsid w:val="007B3476"/>
    <w:rsid w:val="007B4388"/>
    <w:rsid w:val="007B45E8"/>
    <w:rsid w:val="007B5788"/>
    <w:rsid w:val="007B7891"/>
    <w:rsid w:val="007C3823"/>
    <w:rsid w:val="007C4166"/>
    <w:rsid w:val="007C4A0A"/>
    <w:rsid w:val="007D3768"/>
    <w:rsid w:val="007D4D7F"/>
    <w:rsid w:val="007E1E59"/>
    <w:rsid w:val="007E7092"/>
    <w:rsid w:val="007F181E"/>
    <w:rsid w:val="007F3B0A"/>
    <w:rsid w:val="007F4157"/>
    <w:rsid w:val="007F695B"/>
    <w:rsid w:val="007F77DF"/>
    <w:rsid w:val="00801EE8"/>
    <w:rsid w:val="008028D3"/>
    <w:rsid w:val="00802FC6"/>
    <w:rsid w:val="00804A63"/>
    <w:rsid w:val="008066BE"/>
    <w:rsid w:val="008068D7"/>
    <w:rsid w:val="008075D1"/>
    <w:rsid w:val="00810380"/>
    <w:rsid w:val="00813442"/>
    <w:rsid w:val="0081558A"/>
    <w:rsid w:val="00817C7E"/>
    <w:rsid w:val="00817E22"/>
    <w:rsid w:val="00821AAF"/>
    <w:rsid w:val="008225CE"/>
    <w:rsid w:val="0082272C"/>
    <w:rsid w:val="0082363D"/>
    <w:rsid w:val="00825BC9"/>
    <w:rsid w:val="008266B1"/>
    <w:rsid w:val="008275F8"/>
    <w:rsid w:val="00834D12"/>
    <w:rsid w:val="00835CA4"/>
    <w:rsid w:val="00841227"/>
    <w:rsid w:val="008443EA"/>
    <w:rsid w:val="00844B96"/>
    <w:rsid w:val="00847764"/>
    <w:rsid w:val="00852584"/>
    <w:rsid w:val="008529AA"/>
    <w:rsid w:val="0085567A"/>
    <w:rsid w:val="0086115F"/>
    <w:rsid w:val="00862760"/>
    <w:rsid w:val="00866142"/>
    <w:rsid w:val="00866EDC"/>
    <w:rsid w:val="0087169B"/>
    <w:rsid w:val="00871D3E"/>
    <w:rsid w:val="0087700F"/>
    <w:rsid w:val="008772E1"/>
    <w:rsid w:val="00877C63"/>
    <w:rsid w:val="00877EA8"/>
    <w:rsid w:val="0088102C"/>
    <w:rsid w:val="0088259C"/>
    <w:rsid w:val="00882FEA"/>
    <w:rsid w:val="00883809"/>
    <w:rsid w:val="00883EEA"/>
    <w:rsid w:val="00884345"/>
    <w:rsid w:val="0088504E"/>
    <w:rsid w:val="00885BF4"/>
    <w:rsid w:val="00891E8A"/>
    <w:rsid w:val="0089373F"/>
    <w:rsid w:val="00894312"/>
    <w:rsid w:val="00896876"/>
    <w:rsid w:val="008A0BA5"/>
    <w:rsid w:val="008A226E"/>
    <w:rsid w:val="008A2B6E"/>
    <w:rsid w:val="008A2FA0"/>
    <w:rsid w:val="008B0F45"/>
    <w:rsid w:val="008B3289"/>
    <w:rsid w:val="008B4EDE"/>
    <w:rsid w:val="008B52C1"/>
    <w:rsid w:val="008B6644"/>
    <w:rsid w:val="008B6CA1"/>
    <w:rsid w:val="008B793A"/>
    <w:rsid w:val="008C3DA6"/>
    <w:rsid w:val="008C474E"/>
    <w:rsid w:val="008D4883"/>
    <w:rsid w:val="008D4C81"/>
    <w:rsid w:val="008E2074"/>
    <w:rsid w:val="008E3BB6"/>
    <w:rsid w:val="008E53F9"/>
    <w:rsid w:val="008E739E"/>
    <w:rsid w:val="008E7D9A"/>
    <w:rsid w:val="008F66C1"/>
    <w:rsid w:val="008F6C9B"/>
    <w:rsid w:val="008F771D"/>
    <w:rsid w:val="00904D3A"/>
    <w:rsid w:val="009103A6"/>
    <w:rsid w:val="00911FAA"/>
    <w:rsid w:val="009122F5"/>
    <w:rsid w:val="00913713"/>
    <w:rsid w:val="0091493F"/>
    <w:rsid w:val="00914D7D"/>
    <w:rsid w:val="0091555C"/>
    <w:rsid w:val="009177B4"/>
    <w:rsid w:val="00920B5C"/>
    <w:rsid w:val="0092175C"/>
    <w:rsid w:val="00921BCA"/>
    <w:rsid w:val="00925077"/>
    <w:rsid w:val="009260B2"/>
    <w:rsid w:val="0093609F"/>
    <w:rsid w:val="00940EB3"/>
    <w:rsid w:val="00940FD0"/>
    <w:rsid w:val="00952E0C"/>
    <w:rsid w:val="00953416"/>
    <w:rsid w:val="0095382A"/>
    <w:rsid w:val="00955A98"/>
    <w:rsid w:val="009576CB"/>
    <w:rsid w:val="00964578"/>
    <w:rsid w:val="00966664"/>
    <w:rsid w:val="0097267F"/>
    <w:rsid w:val="00974D99"/>
    <w:rsid w:val="00982418"/>
    <w:rsid w:val="00983D35"/>
    <w:rsid w:val="00984B3F"/>
    <w:rsid w:val="00985F08"/>
    <w:rsid w:val="00987B29"/>
    <w:rsid w:val="009934C2"/>
    <w:rsid w:val="00993A05"/>
    <w:rsid w:val="009956DE"/>
    <w:rsid w:val="00997225"/>
    <w:rsid w:val="009A0422"/>
    <w:rsid w:val="009A24D4"/>
    <w:rsid w:val="009A29E2"/>
    <w:rsid w:val="009A3580"/>
    <w:rsid w:val="009A6712"/>
    <w:rsid w:val="009B08BF"/>
    <w:rsid w:val="009B2FF1"/>
    <w:rsid w:val="009B459E"/>
    <w:rsid w:val="009B7B2E"/>
    <w:rsid w:val="009C0CB4"/>
    <w:rsid w:val="009C1995"/>
    <w:rsid w:val="009C1CE9"/>
    <w:rsid w:val="009C2077"/>
    <w:rsid w:val="009D0933"/>
    <w:rsid w:val="009D0C1D"/>
    <w:rsid w:val="009D39C5"/>
    <w:rsid w:val="009D5472"/>
    <w:rsid w:val="009E027B"/>
    <w:rsid w:val="009E25B1"/>
    <w:rsid w:val="009F36CB"/>
    <w:rsid w:val="009F46C2"/>
    <w:rsid w:val="009F59F9"/>
    <w:rsid w:val="009F68C6"/>
    <w:rsid w:val="00A0134A"/>
    <w:rsid w:val="00A02433"/>
    <w:rsid w:val="00A03669"/>
    <w:rsid w:val="00A04E31"/>
    <w:rsid w:val="00A11187"/>
    <w:rsid w:val="00A15252"/>
    <w:rsid w:val="00A16248"/>
    <w:rsid w:val="00A21D47"/>
    <w:rsid w:val="00A2266C"/>
    <w:rsid w:val="00A22C0F"/>
    <w:rsid w:val="00A2318A"/>
    <w:rsid w:val="00A24240"/>
    <w:rsid w:val="00A266B8"/>
    <w:rsid w:val="00A27AF6"/>
    <w:rsid w:val="00A30485"/>
    <w:rsid w:val="00A3672E"/>
    <w:rsid w:val="00A36B3C"/>
    <w:rsid w:val="00A43424"/>
    <w:rsid w:val="00A45AA1"/>
    <w:rsid w:val="00A46EB8"/>
    <w:rsid w:val="00A479C9"/>
    <w:rsid w:val="00A503A9"/>
    <w:rsid w:val="00A533D6"/>
    <w:rsid w:val="00A54973"/>
    <w:rsid w:val="00A600A7"/>
    <w:rsid w:val="00A60444"/>
    <w:rsid w:val="00A6390B"/>
    <w:rsid w:val="00A66764"/>
    <w:rsid w:val="00A66859"/>
    <w:rsid w:val="00A66FFB"/>
    <w:rsid w:val="00A7039F"/>
    <w:rsid w:val="00A71C38"/>
    <w:rsid w:val="00A72D6D"/>
    <w:rsid w:val="00A74514"/>
    <w:rsid w:val="00A74AD2"/>
    <w:rsid w:val="00A756B7"/>
    <w:rsid w:val="00A759E8"/>
    <w:rsid w:val="00A7766C"/>
    <w:rsid w:val="00A80BAB"/>
    <w:rsid w:val="00A84743"/>
    <w:rsid w:val="00A87ABE"/>
    <w:rsid w:val="00A87E61"/>
    <w:rsid w:val="00A90CD3"/>
    <w:rsid w:val="00A90E96"/>
    <w:rsid w:val="00A9248C"/>
    <w:rsid w:val="00A93FF4"/>
    <w:rsid w:val="00A94FE7"/>
    <w:rsid w:val="00AA5441"/>
    <w:rsid w:val="00AA6D9C"/>
    <w:rsid w:val="00AA7151"/>
    <w:rsid w:val="00AB1192"/>
    <w:rsid w:val="00AB19D2"/>
    <w:rsid w:val="00AB26B2"/>
    <w:rsid w:val="00AB3979"/>
    <w:rsid w:val="00AB4304"/>
    <w:rsid w:val="00AB48BC"/>
    <w:rsid w:val="00AB4C58"/>
    <w:rsid w:val="00AB58BB"/>
    <w:rsid w:val="00AB74D0"/>
    <w:rsid w:val="00AC54B7"/>
    <w:rsid w:val="00AC6166"/>
    <w:rsid w:val="00AD0D99"/>
    <w:rsid w:val="00AD25BA"/>
    <w:rsid w:val="00AD574B"/>
    <w:rsid w:val="00AD6097"/>
    <w:rsid w:val="00AD60A0"/>
    <w:rsid w:val="00AD6230"/>
    <w:rsid w:val="00AD7122"/>
    <w:rsid w:val="00AE08DF"/>
    <w:rsid w:val="00AE0BC2"/>
    <w:rsid w:val="00AE400F"/>
    <w:rsid w:val="00AE76E6"/>
    <w:rsid w:val="00AF0C47"/>
    <w:rsid w:val="00AF1861"/>
    <w:rsid w:val="00AF277F"/>
    <w:rsid w:val="00AF29C7"/>
    <w:rsid w:val="00AF3245"/>
    <w:rsid w:val="00AF6D4A"/>
    <w:rsid w:val="00B00E87"/>
    <w:rsid w:val="00B01A6A"/>
    <w:rsid w:val="00B01FB3"/>
    <w:rsid w:val="00B02373"/>
    <w:rsid w:val="00B02F10"/>
    <w:rsid w:val="00B079F8"/>
    <w:rsid w:val="00B12607"/>
    <w:rsid w:val="00B1318B"/>
    <w:rsid w:val="00B170B1"/>
    <w:rsid w:val="00B212FE"/>
    <w:rsid w:val="00B24497"/>
    <w:rsid w:val="00B26031"/>
    <w:rsid w:val="00B27FDE"/>
    <w:rsid w:val="00B310A8"/>
    <w:rsid w:val="00B35DF9"/>
    <w:rsid w:val="00B367DF"/>
    <w:rsid w:val="00B37916"/>
    <w:rsid w:val="00B419C5"/>
    <w:rsid w:val="00B42A43"/>
    <w:rsid w:val="00B44903"/>
    <w:rsid w:val="00B45850"/>
    <w:rsid w:val="00B45D50"/>
    <w:rsid w:val="00B467B8"/>
    <w:rsid w:val="00B50717"/>
    <w:rsid w:val="00B5491F"/>
    <w:rsid w:val="00B56E59"/>
    <w:rsid w:val="00B57973"/>
    <w:rsid w:val="00B61459"/>
    <w:rsid w:val="00B6306E"/>
    <w:rsid w:val="00B64FF4"/>
    <w:rsid w:val="00B673C2"/>
    <w:rsid w:val="00B7150B"/>
    <w:rsid w:val="00B71BF7"/>
    <w:rsid w:val="00B72357"/>
    <w:rsid w:val="00B7238F"/>
    <w:rsid w:val="00B72974"/>
    <w:rsid w:val="00B73E56"/>
    <w:rsid w:val="00B8214B"/>
    <w:rsid w:val="00B82857"/>
    <w:rsid w:val="00B82C02"/>
    <w:rsid w:val="00B91D3C"/>
    <w:rsid w:val="00B9283B"/>
    <w:rsid w:val="00B934DC"/>
    <w:rsid w:val="00B944AA"/>
    <w:rsid w:val="00B96FD8"/>
    <w:rsid w:val="00B97168"/>
    <w:rsid w:val="00BA4427"/>
    <w:rsid w:val="00BB1656"/>
    <w:rsid w:val="00BB359D"/>
    <w:rsid w:val="00BB400A"/>
    <w:rsid w:val="00BB61DB"/>
    <w:rsid w:val="00BB7E4F"/>
    <w:rsid w:val="00BC1C77"/>
    <w:rsid w:val="00BC293A"/>
    <w:rsid w:val="00BC794E"/>
    <w:rsid w:val="00BD41CF"/>
    <w:rsid w:val="00BD5869"/>
    <w:rsid w:val="00BD7FB0"/>
    <w:rsid w:val="00BE5D3B"/>
    <w:rsid w:val="00BE62FE"/>
    <w:rsid w:val="00BE6F76"/>
    <w:rsid w:val="00BF2AAF"/>
    <w:rsid w:val="00BF3422"/>
    <w:rsid w:val="00BF5674"/>
    <w:rsid w:val="00BF61B1"/>
    <w:rsid w:val="00BF74DF"/>
    <w:rsid w:val="00C027DC"/>
    <w:rsid w:val="00C07683"/>
    <w:rsid w:val="00C11E60"/>
    <w:rsid w:val="00C134E7"/>
    <w:rsid w:val="00C152EF"/>
    <w:rsid w:val="00C22686"/>
    <w:rsid w:val="00C2423D"/>
    <w:rsid w:val="00C26792"/>
    <w:rsid w:val="00C26BD4"/>
    <w:rsid w:val="00C27514"/>
    <w:rsid w:val="00C2797D"/>
    <w:rsid w:val="00C4045F"/>
    <w:rsid w:val="00C441E3"/>
    <w:rsid w:val="00C44E3B"/>
    <w:rsid w:val="00C50E6C"/>
    <w:rsid w:val="00C54416"/>
    <w:rsid w:val="00C549AB"/>
    <w:rsid w:val="00C55592"/>
    <w:rsid w:val="00C57F94"/>
    <w:rsid w:val="00C61DAC"/>
    <w:rsid w:val="00C63BF8"/>
    <w:rsid w:val="00C71706"/>
    <w:rsid w:val="00C73D07"/>
    <w:rsid w:val="00C7486F"/>
    <w:rsid w:val="00C84BCD"/>
    <w:rsid w:val="00C90E03"/>
    <w:rsid w:val="00C918AC"/>
    <w:rsid w:val="00C96730"/>
    <w:rsid w:val="00CA7F38"/>
    <w:rsid w:val="00CB6551"/>
    <w:rsid w:val="00CB71E8"/>
    <w:rsid w:val="00CB7B3A"/>
    <w:rsid w:val="00CC023F"/>
    <w:rsid w:val="00CC12FC"/>
    <w:rsid w:val="00CC4583"/>
    <w:rsid w:val="00CC4F6E"/>
    <w:rsid w:val="00CC5438"/>
    <w:rsid w:val="00CC5609"/>
    <w:rsid w:val="00CC6227"/>
    <w:rsid w:val="00CC754A"/>
    <w:rsid w:val="00CD0777"/>
    <w:rsid w:val="00CD0804"/>
    <w:rsid w:val="00CD0FA2"/>
    <w:rsid w:val="00CD23A1"/>
    <w:rsid w:val="00CD2481"/>
    <w:rsid w:val="00CE0025"/>
    <w:rsid w:val="00CE3996"/>
    <w:rsid w:val="00CE3C35"/>
    <w:rsid w:val="00CE43FC"/>
    <w:rsid w:val="00CE4EE8"/>
    <w:rsid w:val="00CE6551"/>
    <w:rsid w:val="00CE673A"/>
    <w:rsid w:val="00CE7454"/>
    <w:rsid w:val="00CF02F1"/>
    <w:rsid w:val="00CF0330"/>
    <w:rsid w:val="00CF0B33"/>
    <w:rsid w:val="00CF2810"/>
    <w:rsid w:val="00CF4AEC"/>
    <w:rsid w:val="00D06E1B"/>
    <w:rsid w:val="00D13940"/>
    <w:rsid w:val="00D14A8B"/>
    <w:rsid w:val="00D1525B"/>
    <w:rsid w:val="00D16772"/>
    <w:rsid w:val="00D175C2"/>
    <w:rsid w:val="00D2044D"/>
    <w:rsid w:val="00D22ACC"/>
    <w:rsid w:val="00D23D98"/>
    <w:rsid w:val="00D262DA"/>
    <w:rsid w:val="00D271A8"/>
    <w:rsid w:val="00D40F6A"/>
    <w:rsid w:val="00D41E20"/>
    <w:rsid w:val="00D4267A"/>
    <w:rsid w:val="00D42725"/>
    <w:rsid w:val="00D44D24"/>
    <w:rsid w:val="00D47A0D"/>
    <w:rsid w:val="00D51D91"/>
    <w:rsid w:val="00D5726B"/>
    <w:rsid w:val="00D57373"/>
    <w:rsid w:val="00D57E61"/>
    <w:rsid w:val="00D60137"/>
    <w:rsid w:val="00D60424"/>
    <w:rsid w:val="00D62612"/>
    <w:rsid w:val="00D654B4"/>
    <w:rsid w:val="00D67F0B"/>
    <w:rsid w:val="00D706D0"/>
    <w:rsid w:val="00D7139E"/>
    <w:rsid w:val="00D73676"/>
    <w:rsid w:val="00D759E8"/>
    <w:rsid w:val="00D7727C"/>
    <w:rsid w:val="00D77974"/>
    <w:rsid w:val="00D801DA"/>
    <w:rsid w:val="00D819AA"/>
    <w:rsid w:val="00D90D2B"/>
    <w:rsid w:val="00D923CD"/>
    <w:rsid w:val="00D92B51"/>
    <w:rsid w:val="00D93114"/>
    <w:rsid w:val="00D964A3"/>
    <w:rsid w:val="00DA0434"/>
    <w:rsid w:val="00DA1758"/>
    <w:rsid w:val="00DA568C"/>
    <w:rsid w:val="00DA5F57"/>
    <w:rsid w:val="00DA65F6"/>
    <w:rsid w:val="00DA755D"/>
    <w:rsid w:val="00DB047F"/>
    <w:rsid w:val="00DB0619"/>
    <w:rsid w:val="00DB0F6A"/>
    <w:rsid w:val="00DB69E5"/>
    <w:rsid w:val="00DC1B68"/>
    <w:rsid w:val="00DC2D9C"/>
    <w:rsid w:val="00DC3A4A"/>
    <w:rsid w:val="00DC4037"/>
    <w:rsid w:val="00DC467B"/>
    <w:rsid w:val="00DC5655"/>
    <w:rsid w:val="00DD50DB"/>
    <w:rsid w:val="00DD5280"/>
    <w:rsid w:val="00DD52EF"/>
    <w:rsid w:val="00DD5D7D"/>
    <w:rsid w:val="00DD7F6B"/>
    <w:rsid w:val="00DD7F70"/>
    <w:rsid w:val="00DE0C10"/>
    <w:rsid w:val="00DE14D4"/>
    <w:rsid w:val="00DE1711"/>
    <w:rsid w:val="00DE1D87"/>
    <w:rsid w:val="00DE36EA"/>
    <w:rsid w:val="00DE3B18"/>
    <w:rsid w:val="00DE3ECE"/>
    <w:rsid w:val="00DE50D8"/>
    <w:rsid w:val="00DE5A80"/>
    <w:rsid w:val="00DF50AE"/>
    <w:rsid w:val="00DF5948"/>
    <w:rsid w:val="00E00204"/>
    <w:rsid w:val="00E03436"/>
    <w:rsid w:val="00E03F58"/>
    <w:rsid w:val="00E07CF5"/>
    <w:rsid w:val="00E12B8B"/>
    <w:rsid w:val="00E132D8"/>
    <w:rsid w:val="00E14861"/>
    <w:rsid w:val="00E165D5"/>
    <w:rsid w:val="00E1662F"/>
    <w:rsid w:val="00E257BD"/>
    <w:rsid w:val="00E302F0"/>
    <w:rsid w:val="00E3062A"/>
    <w:rsid w:val="00E352CA"/>
    <w:rsid w:val="00E37C1D"/>
    <w:rsid w:val="00E43873"/>
    <w:rsid w:val="00E46A68"/>
    <w:rsid w:val="00E471A1"/>
    <w:rsid w:val="00E475A6"/>
    <w:rsid w:val="00E53C03"/>
    <w:rsid w:val="00E54C67"/>
    <w:rsid w:val="00E5570E"/>
    <w:rsid w:val="00E60D34"/>
    <w:rsid w:val="00E62F06"/>
    <w:rsid w:val="00E66FB2"/>
    <w:rsid w:val="00E70103"/>
    <w:rsid w:val="00E8024D"/>
    <w:rsid w:val="00E804DC"/>
    <w:rsid w:val="00E811B0"/>
    <w:rsid w:val="00E83CA2"/>
    <w:rsid w:val="00E9119F"/>
    <w:rsid w:val="00E92850"/>
    <w:rsid w:val="00E928CF"/>
    <w:rsid w:val="00E93E04"/>
    <w:rsid w:val="00EA07CD"/>
    <w:rsid w:val="00EA1448"/>
    <w:rsid w:val="00EA5C8E"/>
    <w:rsid w:val="00EA77F5"/>
    <w:rsid w:val="00EB3EA2"/>
    <w:rsid w:val="00EB48FE"/>
    <w:rsid w:val="00EB746F"/>
    <w:rsid w:val="00EB7AB8"/>
    <w:rsid w:val="00EC055C"/>
    <w:rsid w:val="00ED0891"/>
    <w:rsid w:val="00ED27FC"/>
    <w:rsid w:val="00ED2F26"/>
    <w:rsid w:val="00ED3BBC"/>
    <w:rsid w:val="00ED412D"/>
    <w:rsid w:val="00ED4411"/>
    <w:rsid w:val="00ED4F00"/>
    <w:rsid w:val="00EE1198"/>
    <w:rsid w:val="00EE43AA"/>
    <w:rsid w:val="00EE5696"/>
    <w:rsid w:val="00EE75AF"/>
    <w:rsid w:val="00EF3257"/>
    <w:rsid w:val="00EF47F4"/>
    <w:rsid w:val="00EF797D"/>
    <w:rsid w:val="00EF7B2E"/>
    <w:rsid w:val="00F0045B"/>
    <w:rsid w:val="00F00C8A"/>
    <w:rsid w:val="00F018EB"/>
    <w:rsid w:val="00F01D5B"/>
    <w:rsid w:val="00F02C83"/>
    <w:rsid w:val="00F0795F"/>
    <w:rsid w:val="00F10DA7"/>
    <w:rsid w:val="00F118D0"/>
    <w:rsid w:val="00F16570"/>
    <w:rsid w:val="00F220F7"/>
    <w:rsid w:val="00F22995"/>
    <w:rsid w:val="00F23033"/>
    <w:rsid w:val="00F237D6"/>
    <w:rsid w:val="00F24246"/>
    <w:rsid w:val="00F25A93"/>
    <w:rsid w:val="00F318AE"/>
    <w:rsid w:val="00F319F7"/>
    <w:rsid w:val="00F345E6"/>
    <w:rsid w:val="00F369BE"/>
    <w:rsid w:val="00F36E10"/>
    <w:rsid w:val="00F41662"/>
    <w:rsid w:val="00F41D8E"/>
    <w:rsid w:val="00F4688D"/>
    <w:rsid w:val="00F516AB"/>
    <w:rsid w:val="00F51983"/>
    <w:rsid w:val="00F54790"/>
    <w:rsid w:val="00F547AF"/>
    <w:rsid w:val="00F5605C"/>
    <w:rsid w:val="00F60E3D"/>
    <w:rsid w:val="00F66B01"/>
    <w:rsid w:val="00F67D93"/>
    <w:rsid w:val="00F67FA3"/>
    <w:rsid w:val="00F73DA3"/>
    <w:rsid w:val="00F74A80"/>
    <w:rsid w:val="00F7772F"/>
    <w:rsid w:val="00F8090C"/>
    <w:rsid w:val="00F81593"/>
    <w:rsid w:val="00F82E6F"/>
    <w:rsid w:val="00F840F9"/>
    <w:rsid w:val="00F86824"/>
    <w:rsid w:val="00F90869"/>
    <w:rsid w:val="00F908F0"/>
    <w:rsid w:val="00F92728"/>
    <w:rsid w:val="00F93EB5"/>
    <w:rsid w:val="00F957BE"/>
    <w:rsid w:val="00FA552A"/>
    <w:rsid w:val="00FA5699"/>
    <w:rsid w:val="00FA64FF"/>
    <w:rsid w:val="00FB0707"/>
    <w:rsid w:val="00FB48D3"/>
    <w:rsid w:val="00FB60B5"/>
    <w:rsid w:val="00FB6BAA"/>
    <w:rsid w:val="00FC15F6"/>
    <w:rsid w:val="00FC2F4D"/>
    <w:rsid w:val="00FC3CC9"/>
    <w:rsid w:val="00FC3CCE"/>
    <w:rsid w:val="00FD54AC"/>
    <w:rsid w:val="00FE1545"/>
    <w:rsid w:val="00FF02BE"/>
    <w:rsid w:val="00FF2A91"/>
    <w:rsid w:val="00FF3AC9"/>
    <w:rsid w:val="00FF473C"/>
    <w:rsid w:val="00FF5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CFD9A9A-936D-4541-ADFF-E4E54373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1B1"/>
    <w:pPr>
      <w:ind w:firstLine="709"/>
      <w:jc w:val="both"/>
    </w:pPr>
    <w:rPr>
      <w:sz w:val="24"/>
      <w:szCs w:val="22"/>
      <w:lang w:eastAsia="en-US"/>
    </w:rPr>
  </w:style>
  <w:style w:type="paragraph" w:styleId="2">
    <w:name w:val="heading 2"/>
    <w:basedOn w:val="a"/>
    <w:next w:val="a"/>
    <w:link w:val="20"/>
    <w:uiPriority w:val="9"/>
    <w:semiHidden/>
    <w:unhideWhenUsed/>
    <w:qFormat/>
    <w:rsid w:val="00921BCA"/>
    <w:pPr>
      <w:keepNext/>
      <w:spacing w:before="240" w:after="60"/>
      <w:outlineLvl w:val="1"/>
    </w:pPr>
    <w:rPr>
      <w:rFonts w:ascii="Calibri Light" w:eastAsia="Times New Roman" w:hAnsi="Calibri Light"/>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Body Text Indent"/>
    <w:basedOn w:val="a"/>
    <w:link w:val="a6"/>
    <w:uiPriority w:val="99"/>
    <w:semiHidden/>
    <w:unhideWhenUsed/>
    <w:rsid w:val="001408D0"/>
    <w:pPr>
      <w:spacing w:after="120"/>
      <w:ind w:left="283"/>
    </w:pPr>
  </w:style>
  <w:style w:type="character" w:customStyle="1" w:styleId="a6">
    <w:name w:val="Основной текст с отступом Знак"/>
    <w:link w:val="a5"/>
    <w:uiPriority w:val="99"/>
    <w:semiHidden/>
    <w:rsid w:val="001408D0"/>
    <w:rPr>
      <w:sz w:val="24"/>
      <w:szCs w:val="22"/>
      <w:lang w:eastAsia="en-US"/>
    </w:rPr>
  </w:style>
  <w:style w:type="paragraph" w:customStyle="1" w:styleId="a7">
    <w:name w:val="Пункты"/>
    <w:basedOn w:val="2"/>
    <w:link w:val="a8"/>
    <w:qFormat/>
    <w:rsid w:val="00921BCA"/>
    <w:pPr>
      <w:tabs>
        <w:tab w:val="left" w:pos="1134"/>
      </w:tabs>
      <w:spacing w:before="120" w:after="0"/>
      <w:ind w:firstLine="567"/>
    </w:pPr>
    <w:rPr>
      <w:rFonts w:ascii="Calibri" w:hAnsi="Calibri"/>
      <w:b w:val="0"/>
      <w:bCs w:val="0"/>
      <w:i w:val="0"/>
      <w:iCs w:val="0"/>
      <w:szCs w:val="20"/>
      <w:lang w:val="x-none" w:eastAsia="x-none"/>
    </w:rPr>
  </w:style>
  <w:style w:type="character" w:customStyle="1" w:styleId="a8">
    <w:name w:val="Пункты Знак"/>
    <w:link w:val="a7"/>
    <w:locked/>
    <w:rsid w:val="00921BCA"/>
    <w:rPr>
      <w:rFonts w:ascii="Calibri" w:eastAsia="Times New Roman" w:hAnsi="Calibri"/>
      <w:sz w:val="28"/>
      <w:lang w:val="x-none" w:eastAsia="x-none"/>
    </w:rPr>
  </w:style>
  <w:style w:type="character" w:customStyle="1" w:styleId="20">
    <w:name w:val="Заголовок 2 Знак"/>
    <w:link w:val="2"/>
    <w:uiPriority w:val="9"/>
    <w:semiHidden/>
    <w:rsid w:val="00921BCA"/>
    <w:rPr>
      <w:rFonts w:ascii="Calibri Light" w:eastAsia="Times New Roman" w:hAnsi="Calibri Light" w:cs="Times New Roman"/>
      <w:b/>
      <w:bCs/>
      <w:i/>
      <w:iCs/>
      <w:sz w:val="28"/>
      <w:szCs w:val="28"/>
      <w:lang w:eastAsia="en-US"/>
    </w:rPr>
  </w:style>
  <w:style w:type="character" w:styleId="a9">
    <w:name w:val="Hyperlink"/>
    <w:uiPriority w:val="99"/>
    <w:semiHidden/>
    <w:unhideWhenUsed/>
    <w:rsid w:val="00275114"/>
    <w:rPr>
      <w:color w:val="0000FF"/>
      <w:u w:val="single"/>
    </w:rPr>
  </w:style>
  <w:style w:type="table" w:styleId="aa">
    <w:name w:val="Table Grid"/>
    <w:basedOn w:val="a1"/>
    <w:uiPriority w:val="39"/>
    <w:rsid w:val="001F5903"/>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EA77F5"/>
    <w:pPr>
      <w:tabs>
        <w:tab w:val="center" w:pos="4677"/>
        <w:tab w:val="right" w:pos="9355"/>
      </w:tabs>
    </w:pPr>
  </w:style>
  <w:style w:type="character" w:customStyle="1" w:styleId="ac">
    <w:name w:val="Верхний колонтитул Знак"/>
    <w:basedOn w:val="a0"/>
    <w:link w:val="ab"/>
    <w:uiPriority w:val="99"/>
    <w:rsid w:val="00EA77F5"/>
    <w:rPr>
      <w:sz w:val="24"/>
      <w:szCs w:val="22"/>
      <w:lang w:eastAsia="en-US"/>
    </w:rPr>
  </w:style>
  <w:style w:type="paragraph" w:styleId="ad">
    <w:name w:val="footer"/>
    <w:basedOn w:val="a"/>
    <w:link w:val="ae"/>
    <w:uiPriority w:val="99"/>
    <w:unhideWhenUsed/>
    <w:rsid w:val="00EA77F5"/>
    <w:pPr>
      <w:tabs>
        <w:tab w:val="center" w:pos="4677"/>
        <w:tab w:val="right" w:pos="9355"/>
      </w:tabs>
    </w:pPr>
  </w:style>
  <w:style w:type="character" w:customStyle="1" w:styleId="ae">
    <w:name w:val="Нижний колонтитул Знак"/>
    <w:basedOn w:val="a0"/>
    <w:link w:val="ad"/>
    <w:uiPriority w:val="99"/>
    <w:rsid w:val="00EA77F5"/>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84399">
      <w:bodyDiv w:val="1"/>
      <w:marLeft w:val="0"/>
      <w:marRight w:val="0"/>
      <w:marTop w:val="0"/>
      <w:marBottom w:val="0"/>
      <w:divBdr>
        <w:top w:val="none" w:sz="0" w:space="0" w:color="auto"/>
        <w:left w:val="none" w:sz="0" w:space="0" w:color="auto"/>
        <w:bottom w:val="none" w:sz="0" w:space="0" w:color="auto"/>
        <w:right w:val="none" w:sz="0" w:space="0" w:color="auto"/>
      </w:divBdr>
    </w:div>
    <w:div w:id="902453162">
      <w:bodyDiv w:val="1"/>
      <w:marLeft w:val="0"/>
      <w:marRight w:val="0"/>
      <w:marTop w:val="0"/>
      <w:marBottom w:val="0"/>
      <w:divBdr>
        <w:top w:val="none" w:sz="0" w:space="0" w:color="auto"/>
        <w:left w:val="none" w:sz="0" w:space="0" w:color="auto"/>
        <w:bottom w:val="none" w:sz="0" w:space="0" w:color="auto"/>
        <w:right w:val="none" w:sz="0" w:space="0" w:color="auto"/>
      </w:divBdr>
    </w:div>
    <w:div w:id="1180123172">
      <w:bodyDiv w:val="1"/>
      <w:marLeft w:val="0"/>
      <w:marRight w:val="0"/>
      <w:marTop w:val="0"/>
      <w:marBottom w:val="0"/>
      <w:divBdr>
        <w:top w:val="none" w:sz="0" w:space="0" w:color="auto"/>
        <w:left w:val="none" w:sz="0" w:space="0" w:color="auto"/>
        <w:bottom w:val="none" w:sz="0" w:space="0" w:color="auto"/>
        <w:right w:val="none" w:sz="0" w:space="0" w:color="auto"/>
      </w:divBdr>
    </w:div>
    <w:div w:id="1450977217">
      <w:bodyDiv w:val="1"/>
      <w:marLeft w:val="0"/>
      <w:marRight w:val="0"/>
      <w:marTop w:val="0"/>
      <w:marBottom w:val="0"/>
      <w:divBdr>
        <w:top w:val="none" w:sz="0" w:space="0" w:color="auto"/>
        <w:left w:val="none" w:sz="0" w:space="0" w:color="auto"/>
        <w:bottom w:val="none" w:sz="0" w:space="0" w:color="auto"/>
        <w:right w:val="none" w:sz="0" w:space="0" w:color="auto"/>
      </w:divBdr>
    </w:div>
    <w:div w:id="1670521853">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15828098">
      <w:bodyDiv w:val="1"/>
      <w:marLeft w:val="0"/>
      <w:marRight w:val="0"/>
      <w:marTop w:val="0"/>
      <w:marBottom w:val="0"/>
      <w:divBdr>
        <w:top w:val="none" w:sz="0" w:space="0" w:color="auto"/>
        <w:left w:val="none" w:sz="0" w:space="0" w:color="auto"/>
        <w:bottom w:val="none" w:sz="0" w:space="0" w:color="auto"/>
        <w:right w:val="none" w:sz="0" w:space="0" w:color="auto"/>
      </w:divBdr>
    </w:div>
    <w:div w:id="1872650384">
      <w:bodyDiv w:val="1"/>
      <w:marLeft w:val="0"/>
      <w:marRight w:val="0"/>
      <w:marTop w:val="0"/>
      <w:marBottom w:val="0"/>
      <w:divBdr>
        <w:top w:val="none" w:sz="0" w:space="0" w:color="auto"/>
        <w:left w:val="none" w:sz="0" w:space="0" w:color="auto"/>
        <w:bottom w:val="none" w:sz="0" w:space="0" w:color="auto"/>
        <w:right w:val="none" w:sz="0" w:space="0" w:color="auto"/>
      </w:divBdr>
    </w:div>
    <w:div w:id="1872985759">
      <w:bodyDiv w:val="1"/>
      <w:marLeft w:val="0"/>
      <w:marRight w:val="0"/>
      <w:marTop w:val="0"/>
      <w:marBottom w:val="0"/>
      <w:divBdr>
        <w:top w:val="none" w:sz="0" w:space="0" w:color="auto"/>
        <w:left w:val="none" w:sz="0" w:space="0" w:color="auto"/>
        <w:bottom w:val="none" w:sz="0" w:space="0" w:color="auto"/>
        <w:right w:val="none" w:sz="0" w:space="0" w:color="auto"/>
      </w:divBdr>
    </w:div>
    <w:div w:id="1881437674">
      <w:bodyDiv w:val="1"/>
      <w:marLeft w:val="0"/>
      <w:marRight w:val="0"/>
      <w:marTop w:val="0"/>
      <w:marBottom w:val="0"/>
      <w:divBdr>
        <w:top w:val="none" w:sz="0" w:space="0" w:color="auto"/>
        <w:left w:val="none" w:sz="0" w:space="0" w:color="auto"/>
        <w:bottom w:val="none" w:sz="0" w:space="0" w:color="auto"/>
        <w:right w:val="none" w:sz="0" w:space="0" w:color="auto"/>
      </w:divBdr>
    </w:div>
    <w:div w:id="2111974407">
      <w:bodyDiv w:val="1"/>
      <w:marLeft w:val="0"/>
      <w:marRight w:val="0"/>
      <w:marTop w:val="0"/>
      <w:marBottom w:val="0"/>
      <w:divBdr>
        <w:top w:val="none" w:sz="0" w:space="0" w:color="auto"/>
        <w:left w:val="none" w:sz="0" w:space="0" w:color="auto"/>
        <w:bottom w:val="none" w:sz="0" w:space="0" w:color="auto"/>
        <w:right w:val="none" w:sz="0" w:space="0" w:color="auto"/>
      </w:divBdr>
    </w:div>
    <w:div w:id="212796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3885</Words>
  <Characters>22148</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User Windows</cp:lastModifiedBy>
  <cp:revision>6</cp:revision>
  <dcterms:created xsi:type="dcterms:W3CDTF">2026-05-18T11:28:00Z</dcterms:created>
  <dcterms:modified xsi:type="dcterms:W3CDTF">2026-05-18T11:30:00Z</dcterms:modified>
</cp:coreProperties>
</file>