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509C" w:rsidRPr="0011509C" w:rsidRDefault="0011509C" w:rsidP="0011509C">
      <w:pPr>
        <w:spacing w:after="0" w:line="240" w:lineRule="auto"/>
        <w:contextualSpacing/>
        <w:jc w:val="center"/>
        <w:rPr>
          <w:rFonts w:ascii="Times New Roman" w:eastAsia="Times New Roman" w:hAnsi="Times New Roman" w:cs="Times New Roman"/>
          <w:b/>
          <w:sz w:val="24"/>
          <w:szCs w:val="24"/>
          <w:lang w:eastAsia="ru-RU"/>
        </w:rPr>
      </w:pPr>
      <w:r w:rsidRPr="0011509C">
        <w:rPr>
          <w:rFonts w:ascii="Times New Roman" w:eastAsia="Times New Roman" w:hAnsi="Times New Roman" w:cs="Times New Roman"/>
          <w:b/>
          <w:sz w:val="24"/>
          <w:szCs w:val="24"/>
          <w:lang w:eastAsia="ru-RU"/>
        </w:rPr>
        <w:t xml:space="preserve">ДОГОВОР № </w:t>
      </w:r>
      <w:r w:rsidR="000E06F4">
        <w:rPr>
          <w:rFonts w:ascii="Times New Roman" w:eastAsia="Times New Roman" w:hAnsi="Times New Roman" w:cs="Times New Roman"/>
          <w:b/>
          <w:sz w:val="24"/>
          <w:szCs w:val="24"/>
          <w:lang w:eastAsia="ru-RU"/>
        </w:rPr>
        <w:t>____</w:t>
      </w:r>
    </w:p>
    <w:p w:rsidR="0011509C" w:rsidRPr="0011509C" w:rsidRDefault="0011509C" w:rsidP="0011509C">
      <w:pPr>
        <w:spacing w:after="0" w:line="240" w:lineRule="auto"/>
        <w:contextualSpacing/>
        <w:jc w:val="both"/>
        <w:rPr>
          <w:rFonts w:ascii="Times New Roman" w:eastAsia="Times New Roman" w:hAnsi="Times New Roman" w:cs="Times New Roman"/>
          <w:sz w:val="24"/>
          <w:szCs w:val="24"/>
          <w:lang w:eastAsia="ru-RU"/>
        </w:rPr>
      </w:pPr>
    </w:p>
    <w:p w:rsidR="0011509C" w:rsidRPr="0011509C" w:rsidRDefault="0011509C" w:rsidP="0011509C">
      <w:pPr>
        <w:spacing w:after="0" w:line="240" w:lineRule="auto"/>
        <w:contextualSpacing/>
        <w:jc w:val="both"/>
        <w:rPr>
          <w:rFonts w:ascii="Times New Roman" w:eastAsia="Times New Roman" w:hAnsi="Times New Roman" w:cs="Times New Roman"/>
          <w:sz w:val="24"/>
          <w:szCs w:val="24"/>
          <w:lang w:eastAsia="ru-RU"/>
        </w:rPr>
      </w:pPr>
      <w:r w:rsidRPr="0011509C">
        <w:rPr>
          <w:rFonts w:ascii="Times New Roman" w:eastAsia="Times New Roman" w:hAnsi="Times New Roman" w:cs="Times New Roman"/>
          <w:sz w:val="24"/>
          <w:szCs w:val="24"/>
          <w:lang w:eastAsia="ru-RU"/>
        </w:rPr>
        <w:t>Санкт-Петербург</w:t>
      </w:r>
      <w:r w:rsidRPr="0011509C">
        <w:rPr>
          <w:rFonts w:ascii="Times New Roman" w:eastAsia="Times New Roman" w:hAnsi="Times New Roman" w:cs="Times New Roman"/>
          <w:sz w:val="24"/>
          <w:szCs w:val="24"/>
          <w:lang w:eastAsia="ru-RU"/>
        </w:rPr>
        <w:tab/>
      </w:r>
      <w:r w:rsidRPr="0011509C">
        <w:rPr>
          <w:rFonts w:ascii="Times New Roman" w:eastAsia="Times New Roman" w:hAnsi="Times New Roman" w:cs="Times New Roman"/>
          <w:sz w:val="24"/>
          <w:szCs w:val="24"/>
          <w:lang w:eastAsia="ru-RU"/>
        </w:rPr>
        <w:tab/>
      </w:r>
      <w:r w:rsidRPr="0011509C">
        <w:rPr>
          <w:rFonts w:ascii="Times New Roman" w:eastAsia="Times New Roman" w:hAnsi="Times New Roman" w:cs="Times New Roman"/>
          <w:sz w:val="24"/>
          <w:szCs w:val="24"/>
          <w:lang w:eastAsia="ru-RU"/>
        </w:rPr>
        <w:tab/>
      </w:r>
      <w:r w:rsidRPr="0011509C">
        <w:rPr>
          <w:rFonts w:ascii="Times New Roman" w:eastAsia="Times New Roman" w:hAnsi="Times New Roman" w:cs="Times New Roman"/>
          <w:sz w:val="24"/>
          <w:szCs w:val="24"/>
          <w:lang w:eastAsia="ru-RU"/>
        </w:rPr>
        <w:tab/>
      </w:r>
      <w:r w:rsidRPr="0011509C">
        <w:rPr>
          <w:rFonts w:ascii="Times New Roman" w:eastAsia="Times New Roman" w:hAnsi="Times New Roman" w:cs="Times New Roman"/>
          <w:sz w:val="24"/>
          <w:szCs w:val="24"/>
          <w:lang w:eastAsia="ru-RU"/>
        </w:rPr>
        <w:tab/>
      </w:r>
      <w:r w:rsidRPr="0011509C">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 xml:space="preserve">               </w:t>
      </w:r>
      <w:r w:rsidR="00E8117A">
        <w:rPr>
          <w:rFonts w:ascii="Times New Roman" w:eastAsia="Times New Roman" w:hAnsi="Times New Roman" w:cs="Times New Roman"/>
          <w:sz w:val="24"/>
          <w:szCs w:val="24"/>
          <w:lang w:eastAsia="ru-RU"/>
        </w:rPr>
        <w:t xml:space="preserve">               </w:t>
      </w:r>
      <w:r w:rsidR="00B544D1">
        <w:rPr>
          <w:rFonts w:ascii="Times New Roman" w:eastAsia="Times New Roman" w:hAnsi="Times New Roman" w:cs="Times New Roman"/>
          <w:sz w:val="24"/>
          <w:szCs w:val="24"/>
          <w:lang w:eastAsia="ru-RU"/>
        </w:rPr>
        <w:t xml:space="preserve"> </w:t>
      </w:r>
      <w:r w:rsidR="00B544D1">
        <w:rPr>
          <w:rFonts w:ascii="Times New Roman" w:eastAsia="Times New Roman" w:hAnsi="Times New Roman" w:cs="Times New Roman"/>
          <w:color w:val="000000"/>
          <w:sz w:val="24"/>
          <w:szCs w:val="24"/>
          <w:lang w:eastAsia="ru-RU"/>
        </w:rPr>
        <w:t>«</w:t>
      </w:r>
      <w:r w:rsidR="000E06F4">
        <w:rPr>
          <w:rFonts w:ascii="Times New Roman" w:eastAsia="Times New Roman" w:hAnsi="Times New Roman" w:cs="Times New Roman"/>
          <w:color w:val="000000"/>
          <w:sz w:val="24"/>
          <w:szCs w:val="24"/>
          <w:lang w:eastAsia="ru-RU"/>
        </w:rPr>
        <w:t>__</w:t>
      </w:r>
      <w:r w:rsidR="00B544D1">
        <w:rPr>
          <w:rFonts w:ascii="Times New Roman" w:eastAsia="Times New Roman" w:hAnsi="Times New Roman" w:cs="Times New Roman"/>
          <w:color w:val="000000"/>
          <w:sz w:val="24"/>
          <w:szCs w:val="24"/>
          <w:lang w:eastAsia="ru-RU"/>
        </w:rPr>
        <w:t>»</w:t>
      </w:r>
      <w:r w:rsidR="000E06F4">
        <w:rPr>
          <w:rFonts w:ascii="Times New Roman" w:eastAsia="Times New Roman" w:hAnsi="Times New Roman" w:cs="Times New Roman"/>
          <w:sz w:val="24"/>
          <w:szCs w:val="24"/>
          <w:lang w:eastAsia="ru-RU"/>
        </w:rPr>
        <w:t>_____</w:t>
      </w:r>
      <w:r w:rsidRPr="0011509C">
        <w:rPr>
          <w:rFonts w:ascii="Times New Roman" w:eastAsia="Times New Roman" w:hAnsi="Times New Roman" w:cs="Times New Roman"/>
          <w:sz w:val="24"/>
          <w:szCs w:val="24"/>
          <w:lang w:eastAsia="ru-RU"/>
        </w:rPr>
        <w:t>20</w:t>
      </w:r>
      <w:r w:rsidR="000E06F4">
        <w:rPr>
          <w:rFonts w:ascii="Times New Roman" w:eastAsia="Times New Roman" w:hAnsi="Times New Roman" w:cs="Times New Roman"/>
          <w:sz w:val="24"/>
          <w:szCs w:val="24"/>
          <w:lang w:eastAsia="ru-RU"/>
        </w:rPr>
        <w:t>__</w:t>
      </w:r>
      <w:r w:rsidRPr="0011509C">
        <w:rPr>
          <w:rFonts w:ascii="Times New Roman" w:eastAsia="Times New Roman" w:hAnsi="Times New Roman" w:cs="Times New Roman"/>
          <w:sz w:val="24"/>
          <w:szCs w:val="24"/>
          <w:lang w:eastAsia="ru-RU"/>
        </w:rPr>
        <w:t xml:space="preserve"> г. </w:t>
      </w:r>
    </w:p>
    <w:p w:rsidR="0011509C" w:rsidRPr="0011509C" w:rsidRDefault="0011509C" w:rsidP="0011509C">
      <w:pPr>
        <w:spacing w:after="0" w:line="240" w:lineRule="auto"/>
        <w:contextualSpacing/>
        <w:jc w:val="both"/>
        <w:rPr>
          <w:rFonts w:ascii="Times New Roman" w:eastAsia="Times New Roman" w:hAnsi="Times New Roman" w:cs="Times New Roman"/>
          <w:sz w:val="24"/>
          <w:szCs w:val="24"/>
          <w:lang w:eastAsia="ru-RU"/>
        </w:rPr>
      </w:pPr>
    </w:p>
    <w:p w:rsidR="0011509C" w:rsidRPr="0011509C" w:rsidRDefault="0011509C" w:rsidP="0011509C">
      <w:pPr>
        <w:widowControl w:val="0"/>
        <w:spacing w:after="0" w:line="240" w:lineRule="auto"/>
        <w:ind w:firstLine="709"/>
        <w:contextualSpacing/>
        <w:jc w:val="both"/>
        <w:rPr>
          <w:rFonts w:ascii="Times New Roman" w:eastAsia="Times New Roman" w:hAnsi="Times New Roman" w:cs="Times New Roman"/>
          <w:sz w:val="24"/>
          <w:szCs w:val="24"/>
          <w:lang w:val="x-none" w:eastAsia="x-none"/>
        </w:rPr>
      </w:pPr>
      <w:r w:rsidRPr="0011509C">
        <w:rPr>
          <w:rFonts w:ascii="Times New Roman" w:eastAsia="Times New Roman" w:hAnsi="Times New Roman" w:cs="Times New Roman"/>
          <w:sz w:val="24"/>
          <w:szCs w:val="24"/>
          <w:lang w:eastAsia="ru-RU"/>
        </w:rPr>
        <w:t>Администрация Калининского района Санкт-Петербурга,</w:t>
      </w:r>
      <w:r w:rsidRPr="0011509C">
        <w:rPr>
          <w:rFonts w:ascii="Times New Roman" w:eastAsia="Times New Roman" w:hAnsi="Times New Roman" w:cs="Times New Roman"/>
          <w:b/>
          <w:sz w:val="24"/>
          <w:szCs w:val="24"/>
          <w:lang w:eastAsia="ru-RU"/>
        </w:rPr>
        <w:t xml:space="preserve"> </w:t>
      </w:r>
      <w:r w:rsidRPr="0011509C">
        <w:rPr>
          <w:rFonts w:ascii="Times New Roman" w:eastAsia="Times New Roman" w:hAnsi="Times New Roman" w:cs="Times New Roman"/>
          <w:sz w:val="24"/>
          <w:szCs w:val="24"/>
          <w:lang w:eastAsia="ru-RU"/>
        </w:rPr>
        <w:t xml:space="preserve">именуемая далее «Заказчик», в лице </w:t>
      </w:r>
      <w:r w:rsidRPr="0011509C">
        <w:rPr>
          <w:rFonts w:ascii="Times New Roman" w:eastAsia="Times New Roman" w:hAnsi="Times New Roman" w:cs="Times New Roman"/>
          <w:kern w:val="1"/>
          <w:sz w:val="24"/>
          <w:szCs w:val="24"/>
          <w:lang w:eastAsia="ar-SA"/>
        </w:rPr>
        <w:t xml:space="preserve">заместителя главы администрации </w:t>
      </w:r>
      <w:proofErr w:type="spellStart"/>
      <w:r w:rsidRPr="0011509C">
        <w:rPr>
          <w:rFonts w:ascii="Times New Roman" w:eastAsia="Times New Roman" w:hAnsi="Times New Roman" w:cs="Times New Roman"/>
          <w:kern w:val="1"/>
          <w:sz w:val="24"/>
          <w:szCs w:val="24"/>
          <w:lang w:eastAsia="ar-SA"/>
        </w:rPr>
        <w:t>Люшни</w:t>
      </w:r>
      <w:proofErr w:type="spellEnd"/>
      <w:r w:rsidRPr="0011509C">
        <w:rPr>
          <w:rFonts w:ascii="Times New Roman" w:eastAsia="Times New Roman" w:hAnsi="Times New Roman" w:cs="Times New Roman"/>
          <w:kern w:val="1"/>
          <w:sz w:val="24"/>
          <w:szCs w:val="24"/>
          <w:lang w:eastAsia="ar-SA"/>
        </w:rPr>
        <w:t xml:space="preserve"> Вадима Владимировича</w:t>
      </w:r>
      <w:r w:rsidRPr="0011509C">
        <w:rPr>
          <w:rFonts w:ascii="Times New Roman" w:eastAsia="Times New Roman" w:hAnsi="Times New Roman" w:cs="Times New Roman"/>
          <w:sz w:val="24"/>
          <w:szCs w:val="24"/>
          <w:lang w:eastAsia="ru-RU"/>
        </w:rPr>
        <w:t xml:space="preserve">, действующего на основании </w:t>
      </w:r>
      <w:r w:rsidRPr="0011509C">
        <w:rPr>
          <w:rFonts w:ascii="Times New Roman" w:eastAsia="Times New Roman" w:hAnsi="Times New Roman" w:cs="Times New Roman"/>
          <w:kern w:val="1"/>
          <w:sz w:val="24"/>
          <w:szCs w:val="24"/>
          <w:lang w:eastAsia="ar-SA"/>
        </w:rPr>
        <w:t xml:space="preserve">доверенности </w:t>
      </w:r>
      <w:r w:rsidRPr="0011509C">
        <w:rPr>
          <w:rFonts w:ascii="Times New Roman" w:eastAsia="Times New Roman" w:hAnsi="Times New Roman" w:cs="Times New Roman"/>
          <w:sz w:val="24"/>
          <w:szCs w:val="24"/>
          <w:lang w:val="x-none" w:eastAsia="x-none"/>
        </w:rPr>
        <w:t xml:space="preserve">№ </w:t>
      </w:r>
      <w:r w:rsidR="000E06F4">
        <w:rPr>
          <w:rFonts w:ascii="Times New Roman" w:eastAsia="Times New Roman" w:hAnsi="Times New Roman" w:cs="Times New Roman"/>
          <w:sz w:val="24"/>
          <w:szCs w:val="24"/>
          <w:lang w:eastAsia="x-none"/>
        </w:rPr>
        <w:t>Исх-04-38-35/26-0-0</w:t>
      </w:r>
      <w:r w:rsidRPr="0011509C">
        <w:rPr>
          <w:rFonts w:ascii="Times New Roman" w:eastAsia="Times New Roman" w:hAnsi="Times New Roman" w:cs="Times New Roman"/>
          <w:sz w:val="24"/>
          <w:szCs w:val="24"/>
          <w:lang w:val="x-none" w:eastAsia="x-none"/>
        </w:rPr>
        <w:t xml:space="preserve"> от </w:t>
      </w:r>
      <w:r w:rsidR="000E06F4">
        <w:rPr>
          <w:rFonts w:ascii="Times New Roman" w:eastAsia="Times New Roman" w:hAnsi="Times New Roman" w:cs="Times New Roman"/>
          <w:sz w:val="24"/>
          <w:szCs w:val="24"/>
          <w:lang w:eastAsia="x-none"/>
        </w:rPr>
        <w:t>24</w:t>
      </w:r>
      <w:r w:rsidRPr="0011509C">
        <w:rPr>
          <w:rFonts w:ascii="Times New Roman" w:eastAsia="Times New Roman" w:hAnsi="Times New Roman" w:cs="Times New Roman"/>
          <w:sz w:val="24"/>
          <w:szCs w:val="24"/>
          <w:lang w:eastAsia="x-none"/>
        </w:rPr>
        <w:t>.0</w:t>
      </w:r>
      <w:r w:rsidR="000E06F4">
        <w:rPr>
          <w:rFonts w:ascii="Times New Roman" w:eastAsia="Times New Roman" w:hAnsi="Times New Roman" w:cs="Times New Roman"/>
          <w:sz w:val="24"/>
          <w:szCs w:val="24"/>
          <w:lang w:eastAsia="x-none"/>
        </w:rPr>
        <w:t>1</w:t>
      </w:r>
      <w:r w:rsidRPr="0011509C">
        <w:rPr>
          <w:rFonts w:ascii="Times New Roman" w:eastAsia="Times New Roman" w:hAnsi="Times New Roman" w:cs="Times New Roman"/>
          <w:sz w:val="24"/>
          <w:szCs w:val="24"/>
          <w:lang w:eastAsia="x-none"/>
        </w:rPr>
        <w:t>.202</w:t>
      </w:r>
      <w:r w:rsidR="000E06F4">
        <w:rPr>
          <w:rFonts w:ascii="Times New Roman" w:eastAsia="Times New Roman" w:hAnsi="Times New Roman" w:cs="Times New Roman"/>
          <w:sz w:val="24"/>
          <w:szCs w:val="24"/>
          <w:lang w:eastAsia="x-none"/>
        </w:rPr>
        <w:t>6</w:t>
      </w:r>
      <w:r w:rsidRPr="0011509C">
        <w:rPr>
          <w:rFonts w:ascii="Times New Roman" w:eastAsia="Times New Roman" w:hAnsi="Times New Roman" w:cs="Times New Roman"/>
          <w:sz w:val="24"/>
          <w:szCs w:val="24"/>
          <w:lang w:eastAsia="ru-RU"/>
        </w:rPr>
        <w:t xml:space="preserve"> </w:t>
      </w:r>
      <w:r w:rsidRPr="0011509C">
        <w:rPr>
          <w:rFonts w:ascii="Times New Roman" w:eastAsia="Times New Roman" w:hAnsi="Times New Roman" w:cs="Times New Roman"/>
          <w:sz w:val="24"/>
          <w:szCs w:val="24"/>
          <w:lang w:eastAsia="ru-RU"/>
        </w:rPr>
        <w:br/>
      </w:r>
      <w:r w:rsidRPr="0011509C">
        <w:rPr>
          <w:rFonts w:ascii="Times New Roman" w:eastAsia="Times New Roman" w:hAnsi="Times New Roman" w:cs="Times New Roman"/>
          <w:sz w:val="24"/>
          <w:szCs w:val="24"/>
          <w:lang w:val="x-none" w:eastAsia="x-none"/>
        </w:rPr>
        <w:t>именуемы</w:t>
      </w:r>
      <w:r w:rsidRPr="0011509C">
        <w:rPr>
          <w:rFonts w:ascii="Times New Roman" w:eastAsia="Times New Roman" w:hAnsi="Times New Roman" w:cs="Times New Roman"/>
          <w:sz w:val="24"/>
          <w:szCs w:val="24"/>
          <w:lang w:eastAsia="x-none"/>
        </w:rPr>
        <w:t>й</w:t>
      </w:r>
      <w:r w:rsidRPr="0011509C">
        <w:rPr>
          <w:rFonts w:ascii="Times New Roman" w:eastAsia="Times New Roman" w:hAnsi="Times New Roman" w:cs="Times New Roman"/>
          <w:sz w:val="24"/>
          <w:szCs w:val="24"/>
          <w:lang w:val="x-none" w:eastAsia="x-none"/>
        </w:rPr>
        <w:t xml:space="preserve"> в дальнейшем </w:t>
      </w:r>
      <w:r w:rsidRPr="0011509C">
        <w:rPr>
          <w:rFonts w:ascii="Times New Roman" w:eastAsia="Times New Roman" w:hAnsi="Times New Roman" w:cs="Times New Roman"/>
          <w:bCs/>
          <w:sz w:val="24"/>
          <w:szCs w:val="24"/>
          <w:lang w:val="x-none" w:eastAsia="x-none"/>
        </w:rPr>
        <w:t>«Заказчик»</w:t>
      </w:r>
      <w:r w:rsidRPr="0011509C">
        <w:rPr>
          <w:rFonts w:ascii="Times New Roman" w:eastAsia="Times New Roman" w:hAnsi="Times New Roman" w:cs="Times New Roman"/>
          <w:bCs/>
          <w:sz w:val="24"/>
          <w:szCs w:val="24"/>
          <w:lang w:eastAsia="x-none"/>
        </w:rPr>
        <w:t xml:space="preserve">, </w:t>
      </w:r>
      <w:r w:rsidRPr="0011509C">
        <w:rPr>
          <w:rFonts w:ascii="Times New Roman" w:eastAsia="Times New Roman" w:hAnsi="Times New Roman" w:cs="Times New Roman"/>
          <w:sz w:val="24"/>
          <w:szCs w:val="24"/>
          <w:lang w:val="x-none" w:eastAsia="x-none"/>
        </w:rPr>
        <w:t xml:space="preserve">с одной стороны, и </w:t>
      </w:r>
      <w:r w:rsidR="000E06F4">
        <w:rPr>
          <w:rFonts w:ascii="Times New Roman" w:eastAsia="Times New Roman" w:hAnsi="Times New Roman" w:cs="Times New Roman"/>
          <w:color w:val="000000"/>
          <w:sz w:val="24"/>
          <w:szCs w:val="24"/>
          <w:lang w:eastAsia="x-none"/>
        </w:rPr>
        <w:t>____________________________</w:t>
      </w:r>
      <w:r w:rsidRPr="0011509C">
        <w:rPr>
          <w:rFonts w:ascii="Times New Roman" w:eastAsia="Times New Roman" w:hAnsi="Times New Roman" w:cs="Times New Roman"/>
          <w:sz w:val="24"/>
          <w:szCs w:val="24"/>
          <w:lang w:val="x-none" w:eastAsia="x-none"/>
        </w:rPr>
        <w:t xml:space="preserve">, </w:t>
      </w:r>
      <w:r w:rsidRPr="0011509C">
        <w:rPr>
          <w:rFonts w:ascii="Times New Roman" w:eastAsia="Times New Roman" w:hAnsi="Times New Roman" w:cs="Times New Roman"/>
          <w:sz w:val="24"/>
          <w:szCs w:val="24"/>
          <w:lang w:val="x-none" w:eastAsia="x-none"/>
        </w:rPr>
        <w:br/>
        <w:t xml:space="preserve">в лице </w:t>
      </w:r>
      <w:r w:rsidR="000E06F4">
        <w:rPr>
          <w:rFonts w:ascii="Times New Roman" w:eastAsia="Times New Roman" w:hAnsi="Times New Roman" w:cs="Times New Roman"/>
          <w:sz w:val="24"/>
          <w:szCs w:val="24"/>
          <w:lang w:eastAsia="x-none"/>
        </w:rPr>
        <w:t>______________________________</w:t>
      </w:r>
      <w:r w:rsidRPr="0011509C">
        <w:rPr>
          <w:rFonts w:ascii="Times New Roman" w:eastAsia="Times New Roman" w:hAnsi="Times New Roman" w:cs="Times New Roman"/>
          <w:sz w:val="24"/>
          <w:szCs w:val="24"/>
          <w:lang w:eastAsia="x-none"/>
        </w:rPr>
        <w:t xml:space="preserve">, </w:t>
      </w:r>
      <w:r w:rsidRPr="0011509C">
        <w:rPr>
          <w:rFonts w:ascii="Times New Roman" w:eastAsia="Times New Roman" w:hAnsi="Times New Roman" w:cs="Times New Roman"/>
          <w:sz w:val="24"/>
          <w:szCs w:val="24"/>
          <w:lang w:val="x-none" w:eastAsia="x-none"/>
        </w:rPr>
        <w:t xml:space="preserve">действующего на основании </w:t>
      </w:r>
      <w:r w:rsidR="000E06F4">
        <w:rPr>
          <w:rFonts w:ascii="Times New Roman" w:eastAsia="Times New Roman" w:hAnsi="Times New Roman" w:cs="Times New Roman"/>
          <w:color w:val="000000"/>
          <w:sz w:val="24"/>
          <w:szCs w:val="24"/>
          <w:lang w:eastAsia="x-none"/>
        </w:rPr>
        <w:t>___________</w:t>
      </w:r>
      <w:r w:rsidRPr="0011509C">
        <w:rPr>
          <w:rFonts w:ascii="Times New Roman" w:eastAsia="Times New Roman" w:hAnsi="Times New Roman" w:cs="Times New Roman"/>
          <w:color w:val="000000"/>
          <w:sz w:val="24"/>
          <w:szCs w:val="24"/>
          <w:lang w:eastAsia="x-none"/>
        </w:rPr>
        <w:t>,</w:t>
      </w:r>
      <w:r w:rsidRPr="0011509C">
        <w:rPr>
          <w:rFonts w:ascii="Times New Roman" w:eastAsia="Times New Roman" w:hAnsi="Times New Roman" w:cs="Times New Roman"/>
          <w:sz w:val="24"/>
          <w:szCs w:val="24"/>
          <w:lang w:eastAsia="x-none"/>
        </w:rPr>
        <w:t xml:space="preserve"> </w:t>
      </w:r>
      <w:r w:rsidRPr="0011509C">
        <w:rPr>
          <w:rFonts w:ascii="Times New Roman" w:eastAsia="Times New Roman" w:hAnsi="Times New Roman" w:cs="Times New Roman"/>
          <w:sz w:val="24"/>
          <w:szCs w:val="24"/>
          <w:lang w:eastAsia="x-none"/>
        </w:rPr>
        <w:br/>
      </w:r>
      <w:r w:rsidRPr="0011509C">
        <w:rPr>
          <w:rFonts w:ascii="Times New Roman" w:eastAsia="Times New Roman" w:hAnsi="Times New Roman" w:cs="Times New Roman"/>
          <w:sz w:val="24"/>
          <w:szCs w:val="24"/>
          <w:lang w:val="x-none" w:eastAsia="x-none"/>
        </w:rPr>
        <w:t>именуемый</w:t>
      </w:r>
      <w:r w:rsidRPr="0011509C">
        <w:rPr>
          <w:rFonts w:ascii="Times New Roman" w:eastAsia="Times New Roman" w:hAnsi="Times New Roman" w:cs="Times New Roman"/>
          <w:sz w:val="24"/>
          <w:szCs w:val="24"/>
          <w:lang w:eastAsia="x-none"/>
        </w:rPr>
        <w:t xml:space="preserve"> </w:t>
      </w:r>
      <w:r w:rsidRPr="0011509C">
        <w:rPr>
          <w:rFonts w:ascii="Times New Roman" w:eastAsia="Times New Roman" w:hAnsi="Times New Roman" w:cs="Times New Roman"/>
          <w:sz w:val="24"/>
          <w:szCs w:val="24"/>
          <w:lang w:val="x-none" w:eastAsia="x-none"/>
        </w:rPr>
        <w:t xml:space="preserve">в дальнейшем </w:t>
      </w:r>
      <w:r w:rsidRPr="0011509C">
        <w:rPr>
          <w:rFonts w:ascii="Times New Roman" w:eastAsia="Times New Roman" w:hAnsi="Times New Roman" w:cs="Times New Roman"/>
          <w:color w:val="000000"/>
          <w:sz w:val="24"/>
          <w:szCs w:val="24"/>
          <w:lang w:val="x-none" w:eastAsia="x-none"/>
        </w:rPr>
        <w:t>«</w:t>
      </w:r>
      <w:r w:rsidRPr="0011509C">
        <w:rPr>
          <w:rFonts w:ascii="Times New Roman" w:eastAsia="Times New Roman" w:hAnsi="Times New Roman" w:cs="Times New Roman"/>
          <w:color w:val="000000"/>
          <w:sz w:val="24"/>
          <w:szCs w:val="24"/>
          <w:lang w:eastAsia="x-none"/>
        </w:rPr>
        <w:t>Подрядчик</w:t>
      </w:r>
      <w:r w:rsidRPr="0011509C">
        <w:rPr>
          <w:rFonts w:ascii="Times New Roman" w:eastAsia="Times New Roman" w:hAnsi="Times New Roman" w:cs="Times New Roman"/>
          <w:color w:val="000000"/>
          <w:sz w:val="24"/>
          <w:szCs w:val="24"/>
          <w:lang w:val="x-none" w:eastAsia="x-none"/>
        </w:rPr>
        <w:t>»</w:t>
      </w:r>
      <w:r w:rsidRPr="0011509C">
        <w:rPr>
          <w:rFonts w:ascii="Times New Roman" w:eastAsia="Times New Roman" w:hAnsi="Times New Roman" w:cs="Times New Roman"/>
          <w:sz w:val="24"/>
          <w:szCs w:val="24"/>
          <w:lang w:val="x-none" w:eastAsia="x-none"/>
        </w:rPr>
        <w:t>,</w:t>
      </w:r>
      <w:r w:rsidRPr="0011509C">
        <w:rPr>
          <w:rFonts w:ascii="Times New Roman" w:eastAsia="Times New Roman" w:hAnsi="Times New Roman" w:cs="Times New Roman"/>
          <w:sz w:val="24"/>
          <w:szCs w:val="24"/>
          <w:lang w:eastAsia="x-none"/>
        </w:rPr>
        <w:t xml:space="preserve"> </w:t>
      </w:r>
      <w:r w:rsidRPr="0011509C">
        <w:rPr>
          <w:rFonts w:ascii="Times New Roman" w:eastAsia="Times New Roman" w:hAnsi="Times New Roman" w:cs="Times New Roman"/>
          <w:sz w:val="24"/>
          <w:szCs w:val="24"/>
          <w:lang w:val="x-none" w:eastAsia="x-none"/>
        </w:rPr>
        <w:t xml:space="preserve">с другой стороны, а вместе именуемые </w:t>
      </w:r>
      <w:r w:rsidRPr="0011509C">
        <w:rPr>
          <w:rFonts w:ascii="Times New Roman" w:eastAsia="Times New Roman" w:hAnsi="Times New Roman" w:cs="Times New Roman"/>
          <w:sz w:val="24"/>
          <w:szCs w:val="24"/>
          <w:lang w:eastAsia="x-none"/>
        </w:rPr>
        <w:t>«</w:t>
      </w:r>
      <w:r w:rsidRPr="0011509C">
        <w:rPr>
          <w:rFonts w:ascii="Times New Roman" w:eastAsia="Times New Roman" w:hAnsi="Times New Roman" w:cs="Times New Roman"/>
          <w:sz w:val="24"/>
          <w:szCs w:val="24"/>
          <w:lang w:val="x-none" w:eastAsia="x-none"/>
        </w:rPr>
        <w:t>Стороны</w:t>
      </w:r>
      <w:r w:rsidRPr="0011509C">
        <w:rPr>
          <w:rFonts w:ascii="Times New Roman" w:eastAsia="Times New Roman" w:hAnsi="Times New Roman" w:cs="Times New Roman"/>
          <w:sz w:val="24"/>
          <w:szCs w:val="24"/>
          <w:lang w:eastAsia="x-none"/>
        </w:rPr>
        <w:t>» и по отдельности «Сторона»,</w:t>
      </w:r>
      <w:r w:rsidRPr="0011509C">
        <w:rPr>
          <w:rFonts w:ascii="Times New Roman" w:eastAsia="Times New Roman" w:hAnsi="Times New Roman" w:cs="Times New Roman"/>
          <w:sz w:val="24"/>
          <w:szCs w:val="24"/>
          <w:lang w:val="x-none" w:eastAsia="x-none"/>
        </w:rPr>
        <w:t xml:space="preserve"> заключили настоящий договор</w:t>
      </w:r>
      <w:r w:rsidRPr="0011509C">
        <w:rPr>
          <w:rFonts w:ascii="Times New Roman" w:eastAsia="Times New Roman" w:hAnsi="Times New Roman" w:cs="Times New Roman"/>
          <w:sz w:val="24"/>
          <w:szCs w:val="24"/>
          <w:lang w:eastAsia="x-none"/>
        </w:rPr>
        <w:t xml:space="preserve"> о нижеследующем:</w:t>
      </w:r>
    </w:p>
    <w:p w:rsidR="0011509C" w:rsidRPr="0011509C" w:rsidRDefault="0011509C" w:rsidP="0011509C">
      <w:pPr>
        <w:spacing w:after="0" w:line="240" w:lineRule="auto"/>
        <w:contextualSpacing/>
        <w:jc w:val="both"/>
        <w:rPr>
          <w:rFonts w:ascii="Times New Roman" w:eastAsia="Times New Roman" w:hAnsi="Times New Roman" w:cs="Times New Roman"/>
          <w:sz w:val="24"/>
          <w:szCs w:val="24"/>
          <w:lang w:val="x-none" w:eastAsia="ru-RU"/>
        </w:rPr>
      </w:pPr>
    </w:p>
    <w:p w:rsidR="0011509C" w:rsidRPr="0011509C" w:rsidRDefault="0011509C" w:rsidP="0011509C">
      <w:pPr>
        <w:widowControl w:val="0"/>
        <w:numPr>
          <w:ilvl w:val="0"/>
          <w:numId w:val="1"/>
        </w:numPr>
        <w:tabs>
          <w:tab w:val="left" w:pos="3600"/>
        </w:tabs>
        <w:snapToGrid w:val="0"/>
        <w:spacing w:after="0" w:line="240" w:lineRule="auto"/>
        <w:ind w:firstLine="2355"/>
        <w:contextualSpacing/>
        <w:jc w:val="both"/>
        <w:rPr>
          <w:rFonts w:ascii="Times New Roman" w:eastAsia="Times New Roman" w:hAnsi="Times New Roman" w:cs="Times New Roman"/>
          <w:sz w:val="24"/>
          <w:szCs w:val="24"/>
          <w:lang w:eastAsia="ru-RU"/>
        </w:rPr>
      </w:pPr>
      <w:r w:rsidRPr="0011509C">
        <w:rPr>
          <w:rFonts w:ascii="Times New Roman" w:eastAsia="Times New Roman" w:hAnsi="Times New Roman" w:cs="Times New Roman"/>
          <w:b/>
          <w:bCs/>
          <w:color w:val="000000"/>
          <w:spacing w:val="-2"/>
          <w:sz w:val="24"/>
          <w:szCs w:val="24"/>
          <w:lang w:eastAsia="ru-RU"/>
        </w:rPr>
        <w:t xml:space="preserve">  ПРЕДМЕТ ДОГОВОРА</w:t>
      </w:r>
    </w:p>
    <w:p w:rsidR="0011509C" w:rsidRPr="0011509C" w:rsidRDefault="0011509C" w:rsidP="0011509C">
      <w:pPr>
        <w:autoSpaceDE w:val="0"/>
        <w:autoSpaceDN w:val="0"/>
        <w:adjustRightInd w:val="0"/>
        <w:spacing w:after="0" w:line="240" w:lineRule="auto"/>
        <w:ind w:firstLine="539"/>
        <w:contextualSpacing/>
        <w:jc w:val="both"/>
        <w:rPr>
          <w:rFonts w:ascii="Times New Roman" w:eastAsia="Times New Roman" w:hAnsi="Times New Roman" w:cs="Times New Roman"/>
          <w:color w:val="000000"/>
          <w:sz w:val="24"/>
          <w:szCs w:val="24"/>
          <w:lang w:eastAsia="ru-RU"/>
        </w:rPr>
      </w:pPr>
      <w:r w:rsidRPr="0011509C">
        <w:rPr>
          <w:rFonts w:ascii="Times New Roman" w:eastAsia="Times New Roman" w:hAnsi="Times New Roman" w:cs="Times New Roman"/>
          <w:color w:val="000000"/>
          <w:sz w:val="24"/>
          <w:szCs w:val="24"/>
          <w:lang w:eastAsia="ru-RU"/>
        </w:rPr>
        <w:t xml:space="preserve"> 1.1. Заказчик поручает и обеспечивает оплату, а Подрядчик принимает на себя обязательства на выполнение работ по изготовлению документов технического </w:t>
      </w:r>
      <w:r w:rsidRPr="0011509C">
        <w:rPr>
          <w:rFonts w:ascii="Times New Roman" w:eastAsia="Times New Roman" w:hAnsi="Times New Roman" w:cs="Times New Roman"/>
          <w:color w:val="000000"/>
          <w:sz w:val="24"/>
          <w:szCs w:val="24"/>
          <w:lang w:eastAsia="ru-RU"/>
        </w:rPr>
        <w:br/>
        <w:t>и кадастрового учета в отношении бесхозяйн</w:t>
      </w:r>
      <w:r w:rsidR="0074576C">
        <w:rPr>
          <w:rFonts w:ascii="Times New Roman" w:eastAsia="Times New Roman" w:hAnsi="Times New Roman" w:cs="Times New Roman"/>
          <w:color w:val="000000"/>
          <w:sz w:val="24"/>
          <w:szCs w:val="24"/>
          <w:lang w:eastAsia="ru-RU"/>
        </w:rPr>
        <w:t xml:space="preserve">ого </w:t>
      </w:r>
      <w:r w:rsidRPr="0011509C">
        <w:rPr>
          <w:rFonts w:ascii="Times New Roman" w:eastAsia="Times New Roman" w:hAnsi="Times New Roman" w:cs="Times New Roman"/>
          <w:color w:val="000000"/>
          <w:sz w:val="24"/>
          <w:szCs w:val="24"/>
          <w:lang w:eastAsia="ru-RU"/>
        </w:rPr>
        <w:t>объект</w:t>
      </w:r>
      <w:r w:rsidR="0074576C">
        <w:rPr>
          <w:rFonts w:ascii="Times New Roman" w:eastAsia="Times New Roman" w:hAnsi="Times New Roman" w:cs="Times New Roman"/>
          <w:color w:val="000000"/>
          <w:sz w:val="24"/>
          <w:szCs w:val="24"/>
          <w:lang w:eastAsia="ru-RU"/>
        </w:rPr>
        <w:t>а</w:t>
      </w:r>
      <w:r w:rsidRPr="0011509C">
        <w:rPr>
          <w:rFonts w:ascii="Times New Roman" w:eastAsia="Times New Roman" w:hAnsi="Times New Roman" w:cs="Times New Roman"/>
          <w:color w:val="000000"/>
          <w:sz w:val="24"/>
          <w:szCs w:val="24"/>
          <w:lang w:eastAsia="ru-RU"/>
        </w:rPr>
        <w:t xml:space="preserve"> недвижимости (нежил</w:t>
      </w:r>
      <w:r w:rsidR="0074576C">
        <w:rPr>
          <w:rFonts w:ascii="Times New Roman" w:eastAsia="Times New Roman" w:hAnsi="Times New Roman" w:cs="Times New Roman"/>
          <w:color w:val="000000"/>
          <w:sz w:val="24"/>
          <w:szCs w:val="24"/>
          <w:lang w:eastAsia="ru-RU"/>
        </w:rPr>
        <w:t>ого</w:t>
      </w:r>
      <w:r w:rsidRPr="0011509C">
        <w:rPr>
          <w:rFonts w:ascii="Times New Roman" w:eastAsia="Times New Roman" w:hAnsi="Times New Roman" w:cs="Times New Roman"/>
          <w:color w:val="000000"/>
          <w:sz w:val="24"/>
          <w:szCs w:val="24"/>
          <w:lang w:eastAsia="ru-RU"/>
        </w:rPr>
        <w:t xml:space="preserve"> здани</w:t>
      </w:r>
      <w:r w:rsidR="0074576C">
        <w:rPr>
          <w:rFonts w:ascii="Times New Roman" w:eastAsia="Times New Roman" w:hAnsi="Times New Roman" w:cs="Times New Roman"/>
          <w:color w:val="000000"/>
          <w:sz w:val="24"/>
          <w:szCs w:val="24"/>
          <w:lang w:eastAsia="ru-RU"/>
        </w:rPr>
        <w:t>я</w:t>
      </w:r>
      <w:r w:rsidRPr="0011509C">
        <w:rPr>
          <w:rFonts w:ascii="Times New Roman" w:eastAsia="Times New Roman" w:hAnsi="Times New Roman" w:cs="Times New Roman"/>
          <w:color w:val="000000"/>
          <w:sz w:val="24"/>
          <w:szCs w:val="24"/>
          <w:lang w:eastAsia="ru-RU"/>
        </w:rPr>
        <w:t xml:space="preserve">) по адресу: Санкт-Петербург, </w:t>
      </w:r>
      <w:proofErr w:type="spellStart"/>
      <w:r w:rsidR="0074576C" w:rsidRPr="0074576C">
        <w:rPr>
          <w:rFonts w:ascii="Times New Roman" w:eastAsia="Times New Roman" w:hAnsi="Times New Roman" w:cs="Times New Roman"/>
          <w:color w:val="000000"/>
          <w:sz w:val="24"/>
          <w:szCs w:val="24"/>
          <w:lang w:eastAsia="ru-RU"/>
        </w:rPr>
        <w:t>Муринский</w:t>
      </w:r>
      <w:proofErr w:type="spellEnd"/>
      <w:r w:rsidR="0074576C" w:rsidRPr="0074576C">
        <w:rPr>
          <w:rFonts w:ascii="Times New Roman" w:eastAsia="Times New Roman" w:hAnsi="Times New Roman" w:cs="Times New Roman"/>
          <w:color w:val="000000"/>
          <w:sz w:val="24"/>
          <w:szCs w:val="24"/>
          <w:lang w:eastAsia="ru-RU"/>
        </w:rPr>
        <w:t xml:space="preserve"> парк (участок 2) от Гражданского пр. </w:t>
      </w:r>
      <w:r w:rsidR="0036711F">
        <w:rPr>
          <w:rFonts w:ascii="Times New Roman" w:eastAsia="Times New Roman" w:hAnsi="Times New Roman" w:cs="Times New Roman"/>
          <w:color w:val="000000"/>
          <w:sz w:val="24"/>
          <w:szCs w:val="24"/>
          <w:lang w:eastAsia="ru-RU"/>
        </w:rPr>
        <w:br/>
      </w:r>
      <w:r w:rsidR="0074576C" w:rsidRPr="0074576C">
        <w:rPr>
          <w:rFonts w:ascii="Times New Roman" w:eastAsia="Times New Roman" w:hAnsi="Times New Roman" w:cs="Times New Roman"/>
          <w:color w:val="000000"/>
          <w:sz w:val="24"/>
          <w:szCs w:val="24"/>
          <w:lang w:eastAsia="ru-RU"/>
        </w:rPr>
        <w:t>до ул. Руставели (напротив д. 83, лит. А по Северному пр.).</w:t>
      </w:r>
      <w:r w:rsidRPr="0011509C">
        <w:rPr>
          <w:rFonts w:ascii="Times New Roman" w:eastAsia="Times New Roman" w:hAnsi="Times New Roman" w:cs="Times New Roman"/>
          <w:color w:val="000000"/>
          <w:sz w:val="24"/>
          <w:szCs w:val="24"/>
          <w:lang w:eastAsia="ru-RU"/>
        </w:rPr>
        <w:t xml:space="preserve"> (далее – работы).</w:t>
      </w:r>
    </w:p>
    <w:p w:rsidR="0011509C" w:rsidRPr="0011509C" w:rsidRDefault="0011509C" w:rsidP="0011509C">
      <w:pPr>
        <w:autoSpaceDE w:val="0"/>
        <w:autoSpaceDN w:val="0"/>
        <w:adjustRightInd w:val="0"/>
        <w:spacing w:after="0" w:line="240" w:lineRule="auto"/>
        <w:ind w:firstLine="539"/>
        <w:contextualSpacing/>
        <w:jc w:val="both"/>
        <w:rPr>
          <w:rFonts w:ascii="Times New Roman" w:eastAsia="Times New Roman" w:hAnsi="Times New Roman" w:cs="Times New Roman"/>
          <w:color w:val="000000"/>
          <w:spacing w:val="-1"/>
          <w:sz w:val="24"/>
          <w:szCs w:val="24"/>
          <w:lang w:eastAsia="ru-RU"/>
        </w:rPr>
      </w:pPr>
      <w:r w:rsidRPr="0011509C">
        <w:rPr>
          <w:rFonts w:ascii="Times New Roman" w:eastAsia="Times New Roman" w:hAnsi="Times New Roman" w:cs="Times New Roman"/>
          <w:color w:val="000000"/>
          <w:sz w:val="24"/>
          <w:szCs w:val="24"/>
          <w:lang w:eastAsia="ru-RU"/>
        </w:rPr>
        <w:t>1.</w:t>
      </w:r>
      <w:r w:rsidRPr="0011509C">
        <w:rPr>
          <w:rFonts w:ascii="Times New Roman" w:eastAsia="Times New Roman" w:hAnsi="Times New Roman" w:cs="Times New Roman"/>
          <w:color w:val="000000"/>
          <w:spacing w:val="-1"/>
          <w:sz w:val="24"/>
          <w:szCs w:val="24"/>
          <w:lang w:eastAsia="ru-RU"/>
        </w:rPr>
        <w:t>2. Работы по настоящему договору выполняются в соответствии с условиями договора, техническим заданием на выполнение работ по изгото</w:t>
      </w:r>
      <w:r w:rsidR="00E8117A">
        <w:rPr>
          <w:rFonts w:ascii="Times New Roman" w:eastAsia="Times New Roman" w:hAnsi="Times New Roman" w:cs="Times New Roman"/>
          <w:color w:val="000000"/>
          <w:spacing w:val="-1"/>
          <w:sz w:val="24"/>
          <w:szCs w:val="24"/>
          <w:lang w:eastAsia="ru-RU"/>
        </w:rPr>
        <w:t xml:space="preserve">влению документов технического </w:t>
      </w:r>
      <w:r w:rsidRPr="0011509C">
        <w:rPr>
          <w:rFonts w:ascii="Times New Roman" w:eastAsia="Times New Roman" w:hAnsi="Times New Roman" w:cs="Times New Roman"/>
          <w:color w:val="000000"/>
          <w:spacing w:val="-1"/>
          <w:sz w:val="24"/>
          <w:szCs w:val="24"/>
          <w:lang w:eastAsia="ru-RU"/>
        </w:rPr>
        <w:t xml:space="preserve">и кадастрового учета в отношении </w:t>
      </w:r>
      <w:r w:rsidRPr="0011509C">
        <w:rPr>
          <w:rFonts w:ascii="Times New Roman" w:eastAsia="Times New Roman" w:hAnsi="Times New Roman" w:cs="Times New Roman"/>
          <w:color w:val="000000"/>
          <w:sz w:val="24"/>
          <w:szCs w:val="24"/>
          <w:lang w:eastAsia="ru-RU"/>
        </w:rPr>
        <w:t xml:space="preserve">бесхозяйных объектов недвижимости (нежилых зданий) </w:t>
      </w:r>
      <w:r w:rsidRPr="0011509C">
        <w:rPr>
          <w:rFonts w:ascii="Times New Roman" w:eastAsia="Times New Roman" w:hAnsi="Times New Roman" w:cs="Times New Roman"/>
          <w:color w:val="000000"/>
          <w:spacing w:val="-1"/>
          <w:sz w:val="24"/>
          <w:szCs w:val="24"/>
          <w:lang w:eastAsia="ru-RU"/>
        </w:rPr>
        <w:t>(Приложение № 1 к договору), которое является неотъемлемой частью настоящего договора.</w:t>
      </w:r>
    </w:p>
    <w:p w:rsidR="0074576C" w:rsidRDefault="0011509C" w:rsidP="0011509C">
      <w:pPr>
        <w:autoSpaceDE w:val="0"/>
        <w:autoSpaceDN w:val="0"/>
        <w:adjustRightInd w:val="0"/>
        <w:spacing w:after="0" w:line="240" w:lineRule="auto"/>
        <w:ind w:firstLine="539"/>
        <w:contextualSpacing/>
        <w:jc w:val="both"/>
        <w:rPr>
          <w:rFonts w:ascii="Times New Roman" w:eastAsia="Times New Roman" w:hAnsi="Times New Roman" w:cs="Times New Roman"/>
          <w:sz w:val="24"/>
          <w:szCs w:val="24"/>
          <w:lang w:eastAsia="ru-RU"/>
        </w:rPr>
      </w:pPr>
      <w:r w:rsidRPr="0011509C">
        <w:rPr>
          <w:rFonts w:ascii="Times New Roman" w:eastAsia="Times New Roman" w:hAnsi="Times New Roman" w:cs="Times New Roman"/>
          <w:sz w:val="24"/>
          <w:szCs w:val="24"/>
          <w:lang w:eastAsia="ru-RU"/>
        </w:rPr>
        <w:t xml:space="preserve">1.3. Место выполнения работ: Санкт-Петербург, </w:t>
      </w:r>
      <w:proofErr w:type="spellStart"/>
      <w:r w:rsidR="0074576C" w:rsidRPr="0074576C">
        <w:rPr>
          <w:rFonts w:ascii="Times New Roman" w:eastAsia="Times New Roman" w:hAnsi="Times New Roman" w:cs="Times New Roman"/>
          <w:sz w:val="24"/>
          <w:szCs w:val="24"/>
          <w:lang w:eastAsia="ru-RU"/>
        </w:rPr>
        <w:t>Муринский</w:t>
      </w:r>
      <w:proofErr w:type="spellEnd"/>
      <w:r w:rsidR="0074576C" w:rsidRPr="0074576C">
        <w:rPr>
          <w:rFonts w:ascii="Times New Roman" w:eastAsia="Times New Roman" w:hAnsi="Times New Roman" w:cs="Times New Roman"/>
          <w:sz w:val="24"/>
          <w:szCs w:val="24"/>
          <w:lang w:eastAsia="ru-RU"/>
        </w:rPr>
        <w:t xml:space="preserve"> парк (участок 2) </w:t>
      </w:r>
      <w:r w:rsidR="0036711F">
        <w:rPr>
          <w:rFonts w:ascii="Times New Roman" w:eastAsia="Times New Roman" w:hAnsi="Times New Roman" w:cs="Times New Roman"/>
          <w:sz w:val="24"/>
          <w:szCs w:val="24"/>
          <w:lang w:eastAsia="ru-RU"/>
        </w:rPr>
        <w:br/>
      </w:r>
      <w:r w:rsidR="0074576C" w:rsidRPr="0074576C">
        <w:rPr>
          <w:rFonts w:ascii="Times New Roman" w:eastAsia="Times New Roman" w:hAnsi="Times New Roman" w:cs="Times New Roman"/>
          <w:sz w:val="24"/>
          <w:szCs w:val="24"/>
          <w:lang w:eastAsia="ru-RU"/>
        </w:rPr>
        <w:t>от Гражданского пр. до ул. Руставели (напротив д. 83, лит. А по Северному пр.).</w:t>
      </w:r>
    </w:p>
    <w:p w:rsidR="0011509C" w:rsidRPr="0011509C" w:rsidRDefault="0011509C" w:rsidP="0011509C">
      <w:pPr>
        <w:autoSpaceDE w:val="0"/>
        <w:autoSpaceDN w:val="0"/>
        <w:adjustRightInd w:val="0"/>
        <w:spacing w:after="0" w:line="240" w:lineRule="auto"/>
        <w:ind w:firstLine="539"/>
        <w:contextualSpacing/>
        <w:jc w:val="both"/>
        <w:rPr>
          <w:rFonts w:ascii="Times New Roman" w:eastAsia="Times New Roman" w:hAnsi="Times New Roman" w:cs="Times New Roman"/>
          <w:color w:val="000000"/>
          <w:spacing w:val="-1"/>
          <w:sz w:val="24"/>
          <w:szCs w:val="24"/>
          <w:lang w:eastAsia="ru-RU"/>
        </w:rPr>
      </w:pPr>
      <w:r w:rsidRPr="0011509C">
        <w:rPr>
          <w:rFonts w:ascii="Times New Roman" w:eastAsia="Times New Roman" w:hAnsi="Times New Roman" w:cs="Times New Roman"/>
          <w:color w:val="000000"/>
          <w:spacing w:val="-1"/>
          <w:sz w:val="24"/>
          <w:szCs w:val="24"/>
          <w:lang w:eastAsia="ru-RU"/>
        </w:rPr>
        <w:t xml:space="preserve">1.4. Сроки выполнения работ: начало - с момента подписания договора, </w:t>
      </w:r>
      <w:r w:rsidRPr="0011509C">
        <w:rPr>
          <w:rFonts w:ascii="Times New Roman" w:eastAsia="Times New Roman" w:hAnsi="Times New Roman" w:cs="Times New Roman"/>
          <w:color w:val="000000"/>
          <w:spacing w:val="-1"/>
          <w:sz w:val="24"/>
          <w:szCs w:val="24"/>
          <w:lang w:eastAsia="ru-RU"/>
        </w:rPr>
        <w:br/>
        <w:t xml:space="preserve">окончание - не позднее </w:t>
      </w:r>
      <w:r w:rsidR="0074576C">
        <w:rPr>
          <w:rFonts w:ascii="Times New Roman" w:eastAsia="Times New Roman" w:hAnsi="Times New Roman" w:cs="Times New Roman"/>
          <w:color w:val="000000"/>
          <w:spacing w:val="-1"/>
          <w:sz w:val="24"/>
          <w:szCs w:val="24"/>
          <w:lang w:eastAsia="ru-RU"/>
        </w:rPr>
        <w:t>30</w:t>
      </w:r>
      <w:r w:rsidRPr="0011509C">
        <w:rPr>
          <w:rFonts w:ascii="Times New Roman" w:eastAsia="Times New Roman" w:hAnsi="Times New Roman" w:cs="Times New Roman"/>
          <w:color w:val="000000"/>
          <w:spacing w:val="-1"/>
          <w:sz w:val="24"/>
          <w:szCs w:val="24"/>
          <w:lang w:eastAsia="ru-RU"/>
        </w:rPr>
        <w:t>.06.202</w:t>
      </w:r>
      <w:r w:rsidR="00AF0C3D">
        <w:rPr>
          <w:rFonts w:ascii="Times New Roman" w:eastAsia="Times New Roman" w:hAnsi="Times New Roman" w:cs="Times New Roman"/>
          <w:color w:val="000000"/>
          <w:spacing w:val="-1"/>
          <w:sz w:val="24"/>
          <w:szCs w:val="24"/>
          <w:lang w:eastAsia="ru-RU"/>
        </w:rPr>
        <w:t>6</w:t>
      </w:r>
      <w:r w:rsidR="000E06F4">
        <w:rPr>
          <w:rFonts w:ascii="Times New Roman" w:eastAsia="Times New Roman" w:hAnsi="Times New Roman" w:cs="Times New Roman"/>
          <w:color w:val="000000"/>
          <w:spacing w:val="-1"/>
          <w:sz w:val="24"/>
          <w:szCs w:val="24"/>
          <w:lang w:eastAsia="ru-RU"/>
        </w:rPr>
        <w:t>.</w:t>
      </w:r>
    </w:p>
    <w:p w:rsidR="0011509C" w:rsidRPr="0011509C" w:rsidRDefault="0011509C" w:rsidP="0011509C">
      <w:pPr>
        <w:widowControl w:val="0"/>
        <w:shd w:val="clear" w:color="auto" w:fill="FFFFFF"/>
        <w:tabs>
          <w:tab w:val="left" w:pos="451"/>
        </w:tabs>
        <w:autoSpaceDE w:val="0"/>
        <w:autoSpaceDN w:val="0"/>
        <w:adjustRightInd w:val="0"/>
        <w:spacing w:after="0" w:line="240" w:lineRule="auto"/>
        <w:ind w:firstLine="567"/>
        <w:contextualSpacing/>
        <w:jc w:val="both"/>
        <w:rPr>
          <w:rFonts w:ascii="Times New Roman" w:eastAsia="Times New Roman" w:hAnsi="Times New Roman" w:cs="Times New Roman"/>
          <w:color w:val="000000"/>
          <w:spacing w:val="-10"/>
          <w:sz w:val="24"/>
          <w:szCs w:val="24"/>
          <w:lang w:eastAsia="ru-RU"/>
        </w:rPr>
      </w:pPr>
    </w:p>
    <w:p w:rsidR="0011509C" w:rsidRPr="0011509C" w:rsidRDefault="0011509C" w:rsidP="0011509C">
      <w:pPr>
        <w:widowControl w:val="0"/>
        <w:numPr>
          <w:ilvl w:val="0"/>
          <w:numId w:val="1"/>
        </w:numPr>
        <w:shd w:val="clear" w:color="auto" w:fill="FFFFFF"/>
        <w:tabs>
          <w:tab w:val="left" w:pos="180"/>
        </w:tabs>
        <w:snapToGrid w:val="0"/>
        <w:spacing w:after="0" w:line="240" w:lineRule="auto"/>
        <w:ind w:hanging="1065"/>
        <w:contextualSpacing/>
        <w:jc w:val="center"/>
        <w:rPr>
          <w:rFonts w:ascii="Times New Roman" w:eastAsia="Times New Roman" w:hAnsi="Times New Roman" w:cs="Times New Roman"/>
          <w:b/>
          <w:bCs/>
          <w:color w:val="000000"/>
          <w:spacing w:val="-2"/>
          <w:sz w:val="24"/>
          <w:szCs w:val="24"/>
          <w:lang w:eastAsia="ru-RU"/>
        </w:rPr>
      </w:pPr>
      <w:r w:rsidRPr="0011509C">
        <w:rPr>
          <w:rFonts w:ascii="Times New Roman" w:eastAsia="Times New Roman" w:hAnsi="Times New Roman" w:cs="Times New Roman"/>
          <w:b/>
          <w:bCs/>
          <w:color w:val="000000"/>
          <w:spacing w:val="-2"/>
          <w:sz w:val="24"/>
          <w:szCs w:val="24"/>
          <w:lang w:eastAsia="ru-RU"/>
        </w:rPr>
        <w:t xml:space="preserve">  ПОРЯДОК И УСЛОВИЯ ВЫПОЛНЕНИЯ РАБОТ</w:t>
      </w:r>
    </w:p>
    <w:p w:rsidR="0011509C" w:rsidRPr="0011509C" w:rsidRDefault="0011509C" w:rsidP="0011509C">
      <w:pPr>
        <w:spacing w:after="0" w:line="240" w:lineRule="auto"/>
        <w:ind w:firstLine="567"/>
        <w:contextualSpacing/>
        <w:jc w:val="both"/>
        <w:rPr>
          <w:rFonts w:ascii="Times New Roman" w:eastAsia="Calibri" w:hAnsi="Times New Roman" w:cs="Times New Roman"/>
          <w:sz w:val="24"/>
          <w:szCs w:val="24"/>
          <w:lang w:eastAsia="ru-RU"/>
        </w:rPr>
      </w:pPr>
      <w:r w:rsidRPr="0011509C">
        <w:rPr>
          <w:rFonts w:ascii="Times New Roman" w:eastAsia="Calibri" w:hAnsi="Times New Roman" w:cs="Times New Roman"/>
          <w:sz w:val="24"/>
          <w:szCs w:val="24"/>
          <w:lang w:eastAsia="ru-RU"/>
        </w:rPr>
        <w:t>2.1. Порядок и условия выполнения работ указаны в Техническом задании (Приложение № 1 к договору).</w:t>
      </w:r>
    </w:p>
    <w:p w:rsidR="0011509C" w:rsidRPr="0011509C" w:rsidRDefault="0011509C" w:rsidP="0011509C">
      <w:pPr>
        <w:spacing w:after="0" w:line="240" w:lineRule="auto"/>
        <w:ind w:firstLine="567"/>
        <w:contextualSpacing/>
        <w:jc w:val="both"/>
        <w:rPr>
          <w:rFonts w:ascii="Times New Roman" w:eastAsia="Times New Roman" w:hAnsi="Times New Roman" w:cs="Times New Roman"/>
          <w:b/>
          <w:bCs/>
          <w:color w:val="000000"/>
          <w:spacing w:val="-2"/>
          <w:sz w:val="24"/>
          <w:szCs w:val="24"/>
          <w:lang w:eastAsia="ru-RU"/>
        </w:rPr>
      </w:pPr>
      <w:r w:rsidRPr="0011509C">
        <w:rPr>
          <w:rFonts w:ascii="Times New Roman" w:eastAsia="Calibri" w:hAnsi="Times New Roman" w:cs="Times New Roman"/>
          <w:sz w:val="24"/>
          <w:szCs w:val="24"/>
          <w:lang w:eastAsia="ru-RU"/>
        </w:rPr>
        <w:t>2.2. Подрядчик выставляет счет за фактически выполненные работы.</w:t>
      </w:r>
    </w:p>
    <w:p w:rsidR="0011509C" w:rsidRPr="0011509C" w:rsidRDefault="0011509C" w:rsidP="0011509C">
      <w:pPr>
        <w:shd w:val="clear" w:color="auto" w:fill="FFFFFF"/>
        <w:tabs>
          <w:tab w:val="left" w:pos="437"/>
        </w:tabs>
        <w:autoSpaceDE w:val="0"/>
        <w:autoSpaceDN w:val="0"/>
        <w:adjustRightInd w:val="0"/>
        <w:spacing w:after="0" w:line="240" w:lineRule="auto"/>
        <w:ind w:left="435"/>
        <w:contextualSpacing/>
        <w:rPr>
          <w:rFonts w:ascii="Times New Roman" w:eastAsia="Times New Roman" w:hAnsi="Times New Roman" w:cs="Times New Roman"/>
          <w:b/>
          <w:bCs/>
          <w:color w:val="000000"/>
          <w:spacing w:val="-2"/>
          <w:sz w:val="24"/>
          <w:szCs w:val="24"/>
          <w:lang w:eastAsia="ru-RU"/>
        </w:rPr>
      </w:pPr>
    </w:p>
    <w:p w:rsidR="0011509C" w:rsidRPr="0011509C" w:rsidRDefault="0011509C" w:rsidP="0011509C">
      <w:pPr>
        <w:shd w:val="clear" w:color="auto" w:fill="FFFFFF"/>
        <w:tabs>
          <w:tab w:val="left" w:pos="437"/>
        </w:tabs>
        <w:autoSpaceDE w:val="0"/>
        <w:autoSpaceDN w:val="0"/>
        <w:adjustRightInd w:val="0"/>
        <w:spacing w:after="0" w:line="240" w:lineRule="auto"/>
        <w:ind w:left="435"/>
        <w:contextualSpacing/>
        <w:rPr>
          <w:rFonts w:ascii="Times New Roman" w:eastAsia="Times New Roman" w:hAnsi="Times New Roman" w:cs="Times New Roman"/>
          <w:b/>
          <w:bCs/>
          <w:color w:val="000000"/>
          <w:spacing w:val="-2"/>
          <w:sz w:val="24"/>
          <w:szCs w:val="24"/>
          <w:lang w:eastAsia="ru-RU"/>
        </w:rPr>
      </w:pPr>
      <w:r w:rsidRPr="0011509C">
        <w:rPr>
          <w:rFonts w:ascii="Times New Roman" w:eastAsia="Times New Roman" w:hAnsi="Times New Roman" w:cs="Times New Roman"/>
          <w:b/>
          <w:bCs/>
          <w:color w:val="000000"/>
          <w:spacing w:val="-2"/>
          <w:sz w:val="24"/>
          <w:szCs w:val="24"/>
          <w:lang w:eastAsia="ru-RU"/>
        </w:rPr>
        <w:t xml:space="preserve">                                      3. ПРАВА И ОБЯЗАННОСТИ СТОРОН</w:t>
      </w:r>
    </w:p>
    <w:p w:rsidR="0011509C" w:rsidRPr="0011509C" w:rsidRDefault="0011509C" w:rsidP="0011509C">
      <w:pPr>
        <w:shd w:val="clear" w:color="auto" w:fill="FFFFFF"/>
        <w:tabs>
          <w:tab w:val="left" w:pos="437"/>
        </w:tabs>
        <w:autoSpaceDE w:val="0"/>
        <w:autoSpaceDN w:val="0"/>
        <w:adjustRightInd w:val="0"/>
        <w:spacing w:after="0" w:line="240" w:lineRule="auto"/>
        <w:ind w:firstLine="567"/>
        <w:contextualSpacing/>
        <w:rPr>
          <w:rFonts w:ascii="Times New Roman" w:eastAsia="Times New Roman" w:hAnsi="Times New Roman" w:cs="Times New Roman"/>
          <w:color w:val="000000"/>
          <w:spacing w:val="6"/>
          <w:sz w:val="24"/>
          <w:szCs w:val="24"/>
          <w:lang w:eastAsia="ru-RU"/>
        </w:rPr>
      </w:pPr>
      <w:r w:rsidRPr="0011509C">
        <w:rPr>
          <w:rFonts w:ascii="Times New Roman" w:eastAsia="Times New Roman" w:hAnsi="Times New Roman" w:cs="Times New Roman"/>
          <w:color w:val="000000"/>
          <w:spacing w:val="6"/>
          <w:sz w:val="24"/>
          <w:szCs w:val="24"/>
          <w:lang w:eastAsia="ru-RU"/>
        </w:rPr>
        <w:t>3.1. Заказчик обязуется:</w:t>
      </w:r>
    </w:p>
    <w:p w:rsidR="0011509C" w:rsidRPr="0011509C" w:rsidRDefault="0011509C" w:rsidP="0011509C">
      <w:pPr>
        <w:spacing w:after="0" w:line="240" w:lineRule="auto"/>
        <w:ind w:firstLine="567"/>
        <w:contextualSpacing/>
        <w:jc w:val="both"/>
        <w:rPr>
          <w:rFonts w:ascii="Times New Roman" w:eastAsia="Times New Roman" w:hAnsi="Times New Roman" w:cs="Times New Roman"/>
          <w:sz w:val="24"/>
          <w:szCs w:val="24"/>
        </w:rPr>
      </w:pPr>
      <w:r w:rsidRPr="0011509C">
        <w:rPr>
          <w:rFonts w:ascii="Times New Roman" w:eastAsia="Times New Roman" w:hAnsi="Times New Roman" w:cs="Times New Roman"/>
          <w:sz w:val="24"/>
          <w:szCs w:val="24"/>
        </w:rPr>
        <w:t>3.1.1.</w:t>
      </w:r>
      <w:r w:rsidRPr="0011509C">
        <w:rPr>
          <w:rFonts w:ascii="Times New Roman" w:eastAsia="Times New Roman" w:hAnsi="Times New Roman" w:cs="Times New Roman"/>
          <w:b/>
          <w:sz w:val="24"/>
          <w:szCs w:val="24"/>
        </w:rPr>
        <w:t xml:space="preserve"> </w:t>
      </w:r>
      <w:r w:rsidRPr="0011509C">
        <w:rPr>
          <w:rFonts w:ascii="Times New Roman" w:eastAsia="Times New Roman" w:hAnsi="Times New Roman" w:cs="Times New Roman"/>
          <w:sz w:val="24"/>
          <w:szCs w:val="24"/>
        </w:rPr>
        <w:t>Предоставлять Подрядчику необходимые исходные данные (сведения, документы и материалы).</w:t>
      </w:r>
    </w:p>
    <w:p w:rsidR="0011509C" w:rsidRPr="0011509C" w:rsidRDefault="0011509C" w:rsidP="0011509C">
      <w:pPr>
        <w:spacing w:after="0" w:line="240" w:lineRule="auto"/>
        <w:ind w:firstLine="567"/>
        <w:contextualSpacing/>
        <w:jc w:val="both"/>
        <w:rPr>
          <w:rFonts w:ascii="Times New Roman" w:eastAsia="Times New Roman" w:hAnsi="Times New Roman" w:cs="Times New Roman"/>
          <w:b/>
          <w:sz w:val="24"/>
          <w:szCs w:val="24"/>
        </w:rPr>
      </w:pPr>
      <w:r w:rsidRPr="0011509C">
        <w:rPr>
          <w:rFonts w:ascii="Times New Roman" w:eastAsia="Times New Roman" w:hAnsi="Times New Roman" w:cs="Times New Roman"/>
          <w:sz w:val="24"/>
          <w:szCs w:val="24"/>
        </w:rPr>
        <w:t xml:space="preserve">3.1.2. Обеспечить Подрядчику доступ к объекту для проведения работ </w:t>
      </w:r>
      <w:r w:rsidR="0036711F">
        <w:rPr>
          <w:rFonts w:ascii="Times New Roman" w:eastAsia="Times New Roman" w:hAnsi="Times New Roman" w:cs="Times New Roman"/>
          <w:sz w:val="24"/>
          <w:szCs w:val="24"/>
        </w:rPr>
        <w:br/>
        <w:t xml:space="preserve">и, </w:t>
      </w:r>
      <w:r w:rsidRPr="0011509C">
        <w:rPr>
          <w:rFonts w:ascii="Times New Roman" w:eastAsia="Times New Roman" w:hAnsi="Times New Roman" w:cs="Times New Roman"/>
          <w:sz w:val="24"/>
          <w:szCs w:val="24"/>
        </w:rPr>
        <w:t xml:space="preserve">при необходимости, на территорию и (или) в здание Заказчика, в рабочее время Заказчика </w:t>
      </w:r>
      <w:r w:rsidRPr="0011509C">
        <w:rPr>
          <w:rFonts w:ascii="Times New Roman" w:eastAsia="Times New Roman" w:hAnsi="Times New Roman" w:cs="Times New Roman"/>
          <w:sz w:val="24"/>
          <w:szCs w:val="24"/>
        </w:rPr>
        <w:br/>
        <w:t>по согласованию Сторон.</w:t>
      </w:r>
    </w:p>
    <w:p w:rsidR="0011509C" w:rsidRPr="0011509C" w:rsidRDefault="0011509C" w:rsidP="0011509C">
      <w:pPr>
        <w:spacing w:after="0" w:line="240" w:lineRule="auto"/>
        <w:ind w:firstLine="567"/>
        <w:contextualSpacing/>
        <w:jc w:val="both"/>
        <w:rPr>
          <w:rFonts w:ascii="Times New Roman" w:eastAsia="Times New Roman" w:hAnsi="Times New Roman" w:cs="Times New Roman"/>
          <w:b/>
          <w:sz w:val="24"/>
          <w:szCs w:val="24"/>
          <w:lang w:eastAsia="ru-RU"/>
        </w:rPr>
      </w:pPr>
      <w:r w:rsidRPr="0011509C">
        <w:rPr>
          <w:rFonts w:ascii="Times New Roman" w:eastAsia="Times New Roman" w:hAnsi="Times New Roman" w:cs="Times New Roman"/>
          <w:sz w:val="24"/>
          <w:szCs w:val="24"/>
          <w:lang w:eastAsia="ru-RU"/>
        </w:rPr>
        <w:t xml:space="preserve">3.1.3. Принять выполненные работы в порядке и сроки, предусмотренные договором. </w:t>
      </w:r>
    </w:p>
    <w:p w:rsidR="0011509C" w:rsidRPr="0011509C" w:rsidRDefault="0011509C" w:rsidP="0011509C">
      <w:pPr>
        <w:shd w:val="clear" w:color="auto" w:fill="FFFFFF"/>
        <w:tabs>
          <w:tab w:val="left" w:pos="437"/>
        </w:tabs>
        <w:spacing w:after="0" w:line="240" w:lineRule="auto"/>
        <w:ind w:firstLine="567"/>
        <w:contextualSpacing/>
        <w:jc w:val="both"/>
        <w:rPr>
          <w:rFonts w:ascii="Times New Roman" w:eastAsia="Times New Roman" w:hAnsi="Times New Roman" w:cs="Times New Roman"/>
          <w:color w:val="000000"/>
          <w:spacing w:val="6"/>
          <w:sz w:val="24"/>
          <w:szCs w:val="24"/>
          <w:lang w:eastAsia="ru-RU"/>
        </w:rPr>
      </w:pPr>
      <w:r w:rsidRPr="0011509C">
        <w:rPr>
          <w:rFonts w:ascii="Times New Roman" w:eastAsia="Times New Roman" w:hAnsi="Times New Roman" w:cs="Times New Roman"/>
          <w:spacing w:val="-2"/>
          <w:sz w:val="24"/>
          <w:szCs w:val="24"/>
          <w:lang w:eastAsia="ru-RU"/>
        </w:rPr>
        <w:t xml:space="preserve">3.1.4. </w:t>
      </w:r>
      <w:r w:rsidRPr="0011509C">
        <w:rPr>
          <w:rFonts w:ascii="Times New Roman" w:eastAsia="Times New Roman" w:hAnsi="Times New Roman" w:cs="Times New Roman"/>
          <w:sz w:val="24"/>
          <w:szCs w:val="24"/>
          <w:lang w:eastAsia="ru-RU"/>
        </w:rPr>
        <w:t>Оплатить выполненные работы в случае надлежащего исполнения обязательств по договору в порядке и на условиях, предусмотренным договором.</w:t>
      </w:r>
    </w:p>
    <w:p w:rsidR="0011509C" w:rsidRPr="0011509C" w:rsidRDefault="0011509C" w:rsidP="0011509C">
      <w:pPr>
        <w:shd w:val="clear" w:color="auto" w:fill="FFFFFF"/>
        <w:tabs>
          <w:tab w:val="left" w:pos="437"/>
        </w:tabs>
        <w:spacing w:after="0" w:line="240" w:lineRule="auto"/>
        <w:ind w:firstLine="567"/>
        <w:contextualSpacing/>
        <w:jc w:val="both"/>
        <w:rPr>
          <w:rFonts w:ascii="Times New Roman" w:eastAsia="Times New Roman" w:hAnsi="Times New Roman" w:cs="Times New Roman"/>
          <w:color w:val="000000"/>
          <w:spacing w:val="6"/>
          <w:sz w:val="24"/>
          <w:szCs w:val="24"/>
          <w:lang w:eastAsia="ru-RU"/>
        </w:rPr>
      </w:pPr>
      <w:r w:rsidRPr="0011509C">
        <w:rPr>
          <w:rFonts w:ascii="Times New Roman" w:eastAsia="Times New Roman" w:hAnsi="Times New Roman" w:cs="Times New Roman"/>
          <w:color w:val="000000"/>
          <w:spacing w:val="6"/>
          <w:sz w:val="24"/>
          <w:szCs w:val="24"/>
          <w:lang w:eastAsia="ru-RU"/>
        </w:rPr>
        <w:t>3.2. Заказчик вправе:</w:t>
      </w:r>
    </w:p>
    <w:p w:rsidR="0011509C" w:rsidRPr="0011509C" w:rsidRDefault="0011509C" w:rsidP="0011509C">
      <w:pPr>
        <w:spacing w:after="0" w:line="240" w:lineRule="auto"/>
        <w:ind w:firstLine="567"/>
        <w:contextualSpacing/>
        <w:jc w:val="both"/>
        <w:rPr>
          <w:rFonts w:ascii="Times New Roman" w:eastAsia="Times New Roman" w:hAnsi="Times New Roman" w:cs="Times New Roman"/>
          <w:sz w:val="24"/>
          <w:szCs w:val="24"/>
          <w:lang w:eastAsia="ru-RU"/>
        </w:rPr>
      </w:pPr>
      <w:r w:rsidRPr="0011509C">
        <w:rPr>
          <w:rFonts w:ascii="Times New Roman" w:eastAsia="Times New Roman" w:hAnsi="Times New Roman" w:cs="Times New Roman"/>
          <w:sz w:val="24"/>
          <w:szCs w:val="24"/>
          <w:lang w:eastAsia="ru-RU"/>
        </w:rPr>
        <w:t xml:space="preserve">3.2.1.Требовать надлежащего исполнения Подрядчиком обязательств в соответствии </w:t>
      </w:r>
      <w:r w:rsidRPr="0011509C">
        <w:rPr>
          <w:rFonts w:ascii="Times New Roman" w:eastAsia="Times New Roman" w:hAnsi="Times New Roman" w:cs="Times New Roman"/>
          <w:sz w:val="24"/>
          <w:szCs w:val="24"/>
          <w:lang w:eastAsia="ru-RU"/>
        </w:rPr>
        <w:br/>
        <w:t>с договором.</w:t>
      </w:r>
    </w:p>
    <w:p w:rsidR="0011509C" w:rsidRPr="0011509C" w:rsidRDefault="0011509C" w:rsidP="0011509C">
      <w:pPr>
        <w:spacing w:after="0" w:line="240" w:lineRule="auto"/>
        <w:ind w:firstLine="567"/>
        <w:contextualSpacing/>
        <w:jc w:val="both"/>
        <w:rPr>
          <w:rFonts w:ascii="Times New Roman" w:eastAsia="Times New Roman" w:hAnsi="Times New Roman" w:cs="Times New Roman"/>
          <w:sz w:val="24"/>
          <w:szCs w:val="24"/>
          <w:lang w:eastAsia="ru-RU"/>
        </w:rPr>
      </w:pPr>
      <w:r w:rsidRPr="0011509C">
        <w:rPr>
          <w:rFonts w:ascii="Times New Roman" w:eastAsia="Times New Roman" w:hAnsi="Times New Roman" w:cs="Times New Roman"/>
          <w:sz w:val="24"/>
          <w:szCs w:val="24"/>
          <w:lang w:eastAsia="ru-RU"/>
        </w:rPr>
        <w:t>3.2.2. Отказаться от принятия и оплаты работ, не соответствующих требованиям договора.</w:t>
      </w:r>
    </w:p>
    <w:p w:rsidR="0011509C" w:rsidRPr="0011509C" w:rsidRDefault="0011509C" w:rsidP="0011509C">
      <w:pPr>
        <w:spacing w:after="0" w:line="240" w:lineRule="auto"/>
        <w:ind w:firstLine="567"/>
        <w:contextualSpacing/>
        <w:jc w:val="both"/>
        <w:rPr>
          <w:rFonts w:ascii="Times New Roman" w:eastAsia="Times New Roman" w:hAnsi="Times New Roman" w:cs="Times New Roman"/>
          <w:sz w:val="24"/>
          <w:szCs w:val="24"/>
          <w:lang w:eastAsia="ru-RU"/>
        </w:rPr>
      </w:pPr>
      <w:r w:rsidRPr="0011509C">
        <w:rPr>
          <w:rFonts w:ascii="Times New Roman" w:eastAsia="Times New Roman" w:hAnsi="Times New Roman" w:cs="Times New Roman"/>
          <w:sz w:val="24"/>
          <w:szCs w:val="24"/>
          <w:lang w:eastAsia="ru-RU"/>
        </w:rPr>
        <w:t xml:space="preserve">3.2.3. Требовать возврата уплаченных сумм в случае оплаты работ, </w:t>
      </w:r>
      <w:r w:rsidRPr="0011509C">
        <w:rPr>
          <w:rFonts w:ascii="Times New Roman" w:eastAsia="Times New Roman" w:hAnsi="Times New Roman" w:cs="Times New Roman"/>
          <w:sz w:val="24"/>
          <w:szCs w:val="24"/>
          <w:lang w:eastAsia="ru-RU"/>
        </w:rPr>
        <w:br/>
        <w:t xml:space="preserve">не соответствующих требованиям договора, до устранения выявленных недостатков работ, </w:t>
      </w:r>
      <w:r w:rsidRPr="0011509C">
        <w:rPr>
          <w:rFonts w:ascii="Times New Roman" w:eastAsia="Times New Roman" w:hAnsi="Times New Roman" w:cs="Times New Roman"/>
          <w:sz w:val="24"/>
          <w:szCs w:val="24"/>
          <w:lang w:eastAsia="ru-RU"/>
        </w:rPr>
        <w:br/>
        <w:t>а также выплаты неустойки.</w:t>
      </w:r>
    </w:p>
    <w:p w:rsidR="0011509C" w:rsidRPr="0011509C" w:rsidRDefault="0011509C" w:rsidP="0011509C">
      <w:pPr>
        <w:shd w:val="clear" w:color="auto" w:fill="FFFFFF"/>
        <w:tabs>
          <w:tab w:val="left" w:pos="437"/>
        </w:tabs>
        <w:autoSpaceDE w:val="0"/>
        <w:autoSpaceDN w:val="0"/>
        <w:adjustRightInd w:val="0"/>
        <w:spacing w:after="0" w:line="240" w:lineRule="auto"/>
        <w:ind w:firstLine="567"/>
        <w:contextualSpacing/>
        <w:jc w:val="both"/>
        <w:rPr>
          <w:rFonts w:ascii="Times New Roman" w:eastAsia="Times New Roman" w:hAnsi="Times New Roman" w:cs="Times New Roman"/>
          <w:color w:val="000000"/>
          <w:spacing w:val="6"/>
          <w:sz w:val="24"/>
          <w:szCs w:val="24"/>
          <w:lang w:eastAsia="ru-RU"/>
        </w:rPr>
      </w:pPr>
      <w:r w:rsidRPr="0011509C">
        <w:rPr>
          <w:rFonts w:ascii="Times New Roman" w:eastAsia="Times New Roman" w:hAnsi="Times New Roman" w:cs="Times New Roman"/>
          <w:color w:val="000000"/>
          <w:spacing w:val="6"/>
          <w:sz w:val="24"/>
          <w:szCs w:val="24"/>
          <w:lang w:eastAsia="ru-RU"/>
        </w:rPr>
        <w:t>3.3. Подрядчик вправе:</w:t>
      </w:r>
    </w:p>
    <w:p w:rsidR="0011509C" w:rsidRPr="0011509C" w:rsidRDefault="0011509C" w:rsidP="0011509C">
      <w:pPr>
        <w:spacing w:after="0" w:line="240" w:lineRule="auto"/>
        <w:ind w:firstLine="567"/>
        <w:contextualSpacing/>
        <w:jc w:val="both"/>
        <w:rPr>
          <w:rFonts w:ascii="Times New Roman" w:eastAsia="Times New Roman" w:hAnsi="Times New Roman" w:cs="Times New Roman"/>
          <w:sz w:val="24"/>
          <w:szCs w:val="24"/>
          <w:lang w:eastAsia="ru-RU"/>
        </w:rPr>
      </w:pPr>
      <w:r w:rsidRPr="0011509C">
        <w:rPr>
          <w:rFonts w:ascii="Times New Roman" w:eastAsia="Times New Roman" w:hAnsi="Times New Roman" w:cs="Times New Roman"/>
          <w:sz w:val="24"/>
          <w:szCs w:val="24"/>
          <w:lang w:eastAsia="ru-RU"/>
        </w:rPr>
        <w:t xml:space="preserve">3.3.1. Требовать надлежащего исполнения Заказчиком своих обязательств </w:t>
      </w:r>
      <w:r w:rsidR="0036711F">
        <w:rPr>
          <w:rFonts w:ascii="Times New Roman" w:eastAsia="Times New Roman" w:hAnsi="Times New Roman" w:cs="Times New Roman"/>
          <w:sz w:val="24"/>
          <w:szCs w:val="24"/>
          <w:lang w:eastAsia="ru-RU"/>
        </w:rPr>
        <w:br/>
      </w:r>
      <w:r w:rsidRPr="0011509C">
        <w:rPr>
          <w:rFonts w:ascii="Times New Roman" w:eastAsia="Times New Roman" w:hAnsi="Times New Roman" w:cs="Times New Roman"/>
          <w:sz w:val="24"/>
          <w:szCs w:val="24"/>
          <w:lang w:eastAsia="ru-RU"/>
        </w:rPr>
        <w:t>по договору.</w:t>
      </w:r>
    </w:p>
    <w:p w:rsidR="0011509C" w:rsidRPr="0011509C" w:rsidRDefault="0011509C" w:rsidP="001150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4"/>
          <w:szCs w:val="24"/>
          <w:lang w:eastAsia="ru-RU"/>
        </w:rPr>
      </w:pPr>
      <w:r w:rsidRPr="0011509C">
        <w:rPr>
          <w:rFonts w:ascii="Times New Roman" w:eastAsia="Times New Roman" w:hAnsi="Times New Roman" w:cs="Times New Roman"/>
          <w:sz w:val="24"/>
          <w:szCs w:val="24"/>
          <w:lang w:eastAsia="ru-RU"/>
        </w:rPr>
        <w:lastRenderedPageBreak/>
        <w:t xml:space="preserve">3.3.2. Требовать подписания документов об исполнении им обязательств по договору </w:t>
      </w:r>
      <w:r w:rsidRPr="0011509C">
        <w:rPr>
          <w:rFonts w:ascii="Times New Roman" w:eastAsia="Times New Roman" w:hAnsi="Times New Roman" w:cs="Times New Roman"/>
          <w:sz w:val="24"/>
          <w:szCs w:val="24"/>
          <w:lang w:eastAsia="ru-RU"/>
        </w:rPr>
        <w:br/>
        <w:t>от Заказчика.</w:t>
      </w:r>
    </w:p>
    <w:p w:rsidR="0011509C" w:rsidRPr="0011509C" w:rsidRDefault="0011509C" w:rsidP="0011509C">
      <w:pPr>
        <w:shd w:val="clear" w:color="auto" w:fill="FFFFFF"/>
        <w:tabs>
          <w:tab w:val="left" w:pos="437"/>
        </w:tabs>
        <w:spacing w:after="0" w:line="240" w:lineRule="auto"/>
        <w:ind w:firstLine="567"/>
        <w:contextualSpacing/>
        <w:jc w:val="both"/>
        <w:rPr>
          <w:rFonts w:ascii="Times New Roman" w:eastAsia="Times New Roman" w:hAnsi="Times New Roman" w:cs="Times New Roman"/>
          <w:sz w:val="24"/>
          <w:szCs w:val="24"/>
          <w:lang w:eastAsia="ru-RU"/>
        </w:rPr>
      </w:pPr>
      <w:r w:rsidRPr="0011509C">
        <w:rPr>
          <w:rFonts w:ascii="Times New Roman" w:eastAsia="Times New Roman" w:hAnsi="Times New Roman" w:cs="Times New Roman"/>
          <w:sz w:val="24"/>
          <w:szCs w:val="24"/>
          <w:lang w:eastAsia="ru-RU"/>
        </w:rPr>
        <w:t>3.3.3. Требовать оплаты по договору в случае полного и надлежащего исполнения обязательств по договору.</w:t>
      </w:r>
    </w:p>
    <w:p w:rsidR="0011509C" w:rsidRPr="0011509C" w:rsidRDefault="0011509C" w:rsidP="0011509C">
      <w:pPr>
        <w:shd w:val="clear" w:color="auto" w:fill="FFFFFF"/>
        <w:tabs>
          <w:tab w:val="left" w:pos="437"/>
        </w:tabs>
        <w:spacing w:after="0" w:line="240" w:lineRule="auto"/>
        <w:ind w:firstLine="567"/>
        <w:contextualSpacing/>
        <w:jc w:val="both"/>
        <w:rPr>
          <w:rFonts w:ascii="Times New Roman" w:eastAsia="Times New Roman" w:hAnsi="Times New Roman" w:cs="Times New Roman"/>
          <w:sz w:val="24"/>
          <w:szCs w:val="24"/>
          <w:lang w:eastAsia="ru-RU"/>
        </w:rPr>
      </w:pPr>
      <w:r w:rsidRPr="0011509C">
        <w:rPr>
          <w:rFonts w:ascii="Times New Roman" w:eastAsia="Times New Roman" w:hAnsi="Times New Roman" w:cs="Times New Roman"/>
          <w:sz w:val="24"/>
          <w:szCs w:val="24"/>
          <w:lang w:eastAsia="ru-RU"/>
        </w:rPr>
        <w:t>3.4. Подрядчик обязуется:</w:t>
      </w:r>
    </w:p>
    <w:p w:rsidR="0011509C" w:rsidRPr="0011509C" w:rsidRDefault="0011509C" w:rsidP="0011509C">
      <w:pPr>
        <w:spacing w:after="0" w:line="240" w:lineRule="auto"/>
        <w:ind w:firstLine="567"/>
        <w:contextualSpacing/>
        <w:jc w:val="both"/>
        <w:rPr>
          <w:rFonts w:ascii="Times New Roman" w:eastAsia="Times New Roman" w:hAnsi="Times New Roman" w:cs="Times New Roman"/>
          <w:sz w:val="24"/>
          <w:szCs w:val="24"/>
        </w:rPr>
      </w:pPr>
      <w:r w:rsidRPr="0011509C">
        <w:rPr>
          <w:rFonts w:ascii="Times New Roman" w:eastAsia="Times New Roman" w:hAnsi="Times New Roman" w:cs="Times New Roman"/>
          <w:sz w:val="24"/>
          <w:szCs w:val="24"/>
          <w:lang w:eastAsia="ru-RU"/>
        </w:rPr>
        <w:t xml:space="preserve">3.4.1. </w:t>
      </w:r>
      <w:r w:rsidRPr="0011509C">
        <w:rPr>
          <w:rFonts w:ascii="Times New Roman" w:eastAsia="Times New Roman" w:hAnsi="Times New Roman" w:cs="Times New Roman"/>
          <w:sz w:val="24"/>
          <w:szCs w:val="24"/>
        </w:rPr>
        <w:t>Принять от Заказчика исходные данные (сведения, документы и материалы), которые необходимы для выполнения работ по договору.</w:t>
      </w:r>
    </w:p>
    <w:p w:rsidR="0011509C" w:rsidRPr="0011509C" w:rsidRDefault="0011509C" w:rsidP="0011509C">
      <w:pPr>
        <w:spacing w:after="0" w:line="240" w:lineRule="auto"/>
        <w:ind w:firstLine="567"/>
        <w:contextualSpacing/>
        <w:jc w:val="both"/>
        <w:rPr>
          <w:rFonts w:ascii="Times New Roman" w:eastAsia="Times New Roman" w:hAnsi="Times New Roman" w:cs="Times New Roman"/>
          <w:sz w:val="24"/>
          <w:szCs w:val="24"/>
          <w:lang w:eastAsia="ru-RU"/>
        </w:rPr>
      </w:pPr>
      <w:r w:rsidRPr="0011509C">
        <w:rPr>
          <w:rFonts w:ascii="Times New Roman" w:eastAsia="Times New Roman" w:hAnsi="Times New Roman" w:cs="Times New Roman"/>
          <w:sz w:val="24"/>
          <w:szCs w:val="24"/>
          <w:lang w:eastAsia="ru-RU"/>
        </w:rPr>
        <w:t xml:space="preserve">3.4.2. Выполнить работы качественно и в полном объеме, в соответствии </w:t>
      </w:r>
      <w:r w:rsidR="0036711F">
        <w:rPr>
          <w:rFonts w:ascii="Times New Roman" w:eastAsia="Times New Roman" w:hAnsi="Times New Roman" w:cs="Times New Roman"/>
          <w:sz w:val="24"/>
          <w:szCs w:val="24"/>
          <w:lang w:eastAsia="ru-RU"/>
        </w:rPr>
        <w:br/>
      </w:r>
      <w:r w:rsidRPr="0011509C">
        <w:rPr>
          <w:rFonts w:ascii="Times New Roman" w:eastAsia="Times New Roman" w:hAnsi="Times New Roman" w:cs="Times New Roman"/>
          <w:sz w:val="24"/>
          <w:szCs w:val="24"/>
          <w:lang w:eastAsia="ru-RU"/>
        </w:rPr>
        <w:t xml:space="preserve">с техническим заданием </w:t>
      </w:r>
      <w:r w:rsidRPr="0011509C">
        <w:rPr>
          <w:rFonts w:ascii="Times New Roman" w:eastAsia="Times New Roman" w:hAnsi="Times New Roman" w:cs="Times New Roman"/>
          <w:color w:val="000000"/>
          <w:spacing w:val="-1"/>
          <w:sz w:val="24"/>
          <w:szCs w:val="24"/>
          <w:lang w:eastAsia="ru-RU"/>
        </w:rPr>
        <w:t xml:space="preserve">на </w:t>
      </w:r>
      <w:r w:rsidRPr="0011509C">
        <w:rPr>
          <w:rFonts w:ascii="Times New Roman" w:eastAsia="Times New Roman" w:hAnsi="Times New Roman" w:cs="Times New Roman"/>
          <w:sz w:val="24"/>
          <w:szCs w:val="24"/>
          <w:lang w:eastAsia="ru-RU"/>
        </w:rPr>
        <w:t xml:space="preserve">выполнение работ </w:t>
      </w:r>
      <w:r w:rsidRPr="0011509C">
        <w:rPr>
          <w:rFonts w:ascii="Times New Roman" w:eastAsia="Times New Roman" w:hAnsi="Times New Roman" w:cs="Times New Roman"/>
          <w:color w:val="000000"/>
          <w:sz w:val="24"/>
          <w:szCs w:val="24"/>
          <w:lang w:eastAsia="ru-RU"/>
        </w:rPr>
        <w:t xml:space="preserve">по изготовлению документов технического </w:t>
      </w:r>
      <w:r w:rsidRPr="0011509C">
        <w:rPr>
          <w:rFonts w:ascii="Times New Roman" w:eastAsia="Times New Roman" w:hAnsi="Times New Roman" w:cs="Times New Roman"/>
          <w:color w:val="000000"/>
          <w:sz w:val="24"/>
          <w:szCs w:val="24"/>
          <w:lang w:eastAsia="ru-RU"/>
        </w:rPr>
        <w:br/>
        <w:t xml:space="preserve">и кадастрового учета в отношении бесхозяйных объектов недвижимости (нежилые здания) </w:t>
      </w:r>
      <w:r w:rsidRPr="0011509C">
        <w:rPr>
          <w:rFonts w:ascii="Times New Roman" w:eastAsia="Times New Roman" w:hAnsi="Times New Roman" w:cs="Times New Roman"/>
          <w:color w:val="000000"/>
          <w:sz w:val="24"/>
          <w:szCs w:val="24"/>
          <w:lang w:eastAsia="ru-RU"/>
        </w:rPr>
        <w:br/>
      </w:r>
      <w:r w:rsidRPr="0011509C">
        <w:rPr>
          <w:rFonts w:ascii="Times New Roman" w:eastAsia="Times New Roman" w:hAnsi="Times New Roman" w:cs="Times New Roman"/>
          <w:sz w:val="24"/>
          <w:szCs w:val="24"/>
          <w:lang w:eastAsia="ru-RU"/>
        </w:rPr>
        <w:t>(Приложение № 1 к договору), условиями договора, обязательными требованиями, устанавливаемыми к работам данного рода.</w:t>
      </w:r>
    </w:p>
    <w:p w:rsidR="0011509C" w:rsidRPr="0011509C" w:rsidRDefault="0011509C" w:rsidP="0011509C">
      <w:pPr>
        <w:spacing w:after="0" w:line="240" w:lineRule="auto"/>
        <w:ind w:firstLine="567"/>
        <w:contextualSpacing/>
        <w:jc w:val="both"/>
        <w:rPr>
          <w:rFonts w:ascii="Times New Roman" w:eastAsia="Times New Roman" w:hAnsi="Times New Roman" w:cs="Times New Roman"/>
          <w:sz w:val="24"/>
          <w:szCs w:val="24"/>
          <w:lang w:eastAsia="ru-RU"/>
        </w:rPr>
      </w:pPr>
      <w:r w:rsidRPr="0011509C">
        <w:rPr>
          <w:rFonts w:ascii="Times New Roman" w:eastAsia="Times New Roman" w:hAnsi="Times New Roman" w:cs="Times New Roman"/>
          <w:sz w:val="24"/>
          <w:szCs w:val="24"/>
          <w:lang w:eastAsia="ru-RU"/>
        </w:rPr>
        <w:t>3.4.3</w:t>
      </w:r>
      <w:r w:rsidR="00065F73">
        <w:rPr>
          <w:rFonts w:ascii="Times New Roman" w:eastAsia="Times New Roman" w:hAnsi="Times New Roman" w:cs="Times New Roman"/>
          <w:sz w:val="24"/>
          <w:szCs w:val="24"/>
          <w:lang w:eastAsia="ru-RU"/>
        </w:rPr>
        <w:t xml:space="preserve">. Выполнить </w:t>
      </w:r>
      <w:r w:rsidRPr="0011509C">
        <w:rPr>
          <w:rFonts w:ascii="Times New Roman" w:eastAsia="Times New Roman" w:hAnsi="Times New Roman" w:cs="Times New Roman"/>
          <w:sz w:val="24"/>
          <w:szCs w:val="24"/>
          <w:lang w:eastAsia="ru-RU"/>
        </w:rPr>
        <w:t>работы без нарушения прав третьих лиц.</w:t>
      </w:r>
    </w:p>
    <w:p w:rsidR="0011509C" w:rsidRPr="0011509C" w:rsidRDefault="0011509C" w:rsidP="0011509C">
      <w:pPr>
        <w:spacing w:after="0" w:line="240" w:lineRule="auto"/>
        <w:ind w:firstLine="567"/>
        <w:contextualSpacing/>
        <w:jc w:val="both"/>
        <w:rPr>
          <w:rFonts w:ascii="Times New Roman" w:eastAsia="Times New Roman" w:hAnsi="Times New Roman" w:cs="Times New Roman"/>
          <w:sz w:val="24"/>
          <w:szCs w:val="24"/>
          <w:lang w:eastAsia="ru-RU"/>
        </w:rPr>
      </w:pPr>
      <w:r w:rsidRPr="0011509C">
        <w:rPr>
          <w:rFonts w:ascii="Times New Roman" w:eastAsia="Times New Roman" w:hAnsi="Times New Roman" w:cs="Times New Roman"/>
          <w:sz w:val="24"/>
          <w:szCs w:val="24"/>
          <w:lang w:eastAsia="ru-RU"/>
        </w:rPr>
        <w:t>3.4.4. Обеспечивать Заказчику возможность контроля и надзора за ходом выполнения работ, представлять по требованию Заказчика письменные отчеты о ходе и состоянии исполнения обязательств по договору.</w:t>
      </w:r>
    </w:p>
    <w:p w:rsidR="0011509C" w:rsidRPr="0011509C" w:rsidRDefault="0011509C" w:rsidP="0011509C">
      <w:pPr>
        <w:spacing w:after="0" w:line="240" w:lineRule="auto"/>
        <w:ind w:firstLine="567"/>
        <w:contextualSpacing/>
        <w:jc w:val="both"/>
        <w:rPr>
          <w:rFonts w:ascii="Times New Roman" w:eastAsia="Times New Roman" w:hAnsi="Times New Roman" w:cs="Times New Roman"/>
          <w:sz w:val="24"/>
          <w:szCs w:val="24"/>
          <w:lang w:eastAsia="ru-RU"/>
        </w:rPr>
      </w:pPr>
      <w:r w:rsidRPr="0011509C">
        <w:rPr>
          <w:rFonts w:ascii="Times New Roman" w:eastAsia="Times New Roman" w:hAnsi="Times New Roman" w:cs="Times New Roman"/>
          <w:sz w:val="24"/>
          <w:szCs w:val="24"/>
          <w:lang w:eastAsia="ru-RU"/>
        </w:rPr>
        <w:t>3.4.5. Своевременно предоставлять по требованию Заказчика достоверную информацию о ходе исполнения своих обязательств по договору, в том числе о сложностях, возникающих при исполнении договора.</w:t>
      </w:r>
    </w:p>
    <w:p w:rsidR="0011509C" w:rsidRPr="0011509C" w:rsidRDefault="0011509C" w:rsidP="001150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4"/>
          <w:szCs w:val="24"/>
          <w:lang w:eastAsia="ru-RU"/>
        </w:rPr>
      </w:pPr>
      <w:r w:rsidRPr="0011509C">
        <w:rPr>
          <w:rFonts w:ascii="Times New Roman" w:eastAsia="Times New Roman" w:hAnsi="Times New Roman" w:cs="Times New Roman"/>
          <w:sz w:val="24"/>
          <w:szCs w:val="24"/>
          <w:lang w:eastAsia="ru-RU"/>
        </w:rPr>
        <w:t>3.4.6. 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им недостатки работ.</w:t>
      </w:r>
    </w:p>
    <w:p w:rsidR="0011509C" w:rsidRPr="0011509C" w:rsidRDefault="0011509C" w:rsidP="0011509C">
      <w:pPr>
        <w:spacing w:after="0" w:line="240" w:lineRule="auto"/>
        <w:ind w:firstLine="567"/>
        <w:contextualSpacing/>
        <w:jc w:val="both"/>
        <w:rPr>
          <w:rFonts w:ascii="Times New Roman" w:eastAsia="Times New Roman" w:hAnsi="Times New Roman" w:cs="Times New Roman"/>
          <w:sz w:val="24"/>
          <w:szCs w:val="24"/>
          <w:lang w:eastAsia="ru-RU"/>
        </w:rPr>
      </w:pPr>
      <w:r w:rsidRPr="0011509C">
        <w:rPr>
          <w:rFonts w:ascii="Times New Roman" w:eastAsia="Times New Roman" w:hAnsi="Times New Roman" w:cs="Times New Roman"/>
          <w:sz w:val="24"/>
          <w:szCs w:val="24"/>
          <w:lang w:eastAsia="ru-RU"/>
        </w:rPr>
        <w:t xml:space="preserve">3.4.7. Незамедлительно уведомить Заказчика в письменной форме при обнаружении </w:t>
      </w:r>
      <w:r w:rsidRPr="0011509C">
        <w:rPr>
          <w:rFonts w:ascii="Times New Roman" w:eastAsia="Times New Roman" w:hAnsi="Times New Roman" w:cs="Times New Roman"/>
          <w:sz w:val="24"/>
          <w:szCs w:val="24"/>
          <w:lang w:eastAsia="ru-RU"/>
        </w:rPr>
        <w:br/>
        <w:t>не зависящих от Подрядчика обстоятельств, которые создают невозможность выполнения работ в установленный договором срок.</w:t>
      </w:r>
    </w:p>
    <w:p w:rsidR="0011509C" w:rsidRPr="0011509C" w:rsidRDefault="0011509C" w:rsidP="001150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4"/>
          <w:szCs w:val="24"/>
          <w:lang w:eastAsia="ru-RU"/>
        </w:rPr>
      </w:pPr>
      <w:r w:rsidRPr="0011509C">
        <w:rPr>
          <w:rFonts w:ascii="Times New Roman" w:eastAsia="Times New Roman" w:hAnsi="Times New Roman" w:cs="Times New Roman"/>
          <w:sz w:val="24"/>
          <w:szCs w:val="24"/>
          <w:lang w:eastAsia="ru-RU"/>
        </w:rPr>
        <w:t xml:space="preserve">3.4.8. Согласовывать с Заказчиком необходимость использования охраняемых результатов интеллектуальной деятельности, принадлежащих третьим лицам </w:t>
      </w:r>
      <w:r w:rsidRPr="0011509C">
        <w:rPr>
          <w:rFonts w:ascii="Times New Roman" w:eastAsia="Times New Roman" w:hAnsi="Times New Roman" w:cs="Times New Roman"/>
          <w:sz w:val="24"/>
          <w:szCs w:val="24"/>
          <w:lang w:eastAsia="ru-RU"/>
        </w:rPr>
        <w:br/>
        <w:t>и приобретение прав на их использование.</w:t>
      </w:r>
    </w:p>
    <w:p w:rsidR="0011509C" w:rsidRPr="0011509C" w:rsidRDefault="0011509C" w:rsidP="001150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4"/>
          <w:szCs w:val="24"/>
          <w:lang w:eastAsia="ru-RU"/>
        </w:rPr>
      </w:pPr>
      <w:r w:rsidRPr="0011509C">
        <w:rPr>
          <w:rFonts w:ascii="Times New Roman" w:eastAsia="Times New Roman" w:hAnsi="Times New Roman" w:cs="Times New Roman"/>
          <w:sz w:val="24"/>
          <w:szCs w:val="24"/>
          <w:lang w:eastAsia="ru-RU"/>
        </w:rPr>
        <w:t>3.4.9. Не раскрывать третьим лицам без письменного согласия Заказчика количество, объем, характер выполнения работ и условия их оплаты.</w:t>
      </w:r>
    </w:p>
    <w:p w:rsidR="0011509C" w:rsidRPr="0011509C" w:rsidRDefault="0011509C" w:rsidP="001150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4"/>
          <w:szCs w:val="24"/>
          <w:lang w:eastAsia="ru-RU"/>
        </w:rPr>
      </w:pPr>
      <w:r w:rsidRPr="0011509C">
        <w:rPr>
          <w:rFonts w:ascii="Times New Roman" w:eastAsia="Times New Roman" w:hAnsi="Times New Roman" w:cs="Times New Roman"/>
          <w:sz w:val="24"/>
          <w:szCs w:val="24"/>
          <w:lang w:eastAsia="ru-RU"/>
        </w:rPr>
        <w:t>3.4.10. Соблюдать конфиденциальность в отношении всей информации, ставшей известной Подрядчику в связи с исполнением обязательств по договору.</w:t>
      </w:r>
    </w:p>
    <w:p w:rsidR="0011509C" w:rsidRPr="0011509C" w:rsidRDefault="0011509C" w:rsidP="001150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4"/>
          <w:szCs w:val="24"/>
          <w:lang w:eastAsia="ru-RU"/>
        </w:rPr>
      </w:pPr>
      <w:r w:rsidRPr="0011509C">
        <w:rPr>
          <w:rFonts w:ascii="Times New Roman" w:eastAsia="Times New Roman" w:hAnsi="Times New Roman" w:cs="Times New Roman"/>
          <w:sz w:val="24"/>
          <w:szCs w:val="24"/>
          <w:lang w:eastAsia="ru-RU"/>
        </w:rPr>
        <w:t>3.4.11. Незамедлительно уведомлять Заказчика обо всех созданных в процессе исполнения договора объектах интеллектуальной собственности.</w:t>
      </w:r>
    </w:p>
    <w:p w:rsidR="0011509C" w:rsidRPr="0011509C" w:rsidRDefault="0011509C" w:rsidP="001150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contextualSpacing/>
        <w:jc w:val="both"/>
        <w:rPr>
          <w:rFonts w:ascii="Times New Roman" w:eastAsia="Times New Roman" w:hAnsi="Times New Roman" w:cs="Times New Roman"/>
          <w:sz w:val="24"/>
          <w:szCs w:val="24"/>
          <w:lang w:eastAsia="ru-RU"/>
        </w:rPr>
      </w:pPr>
      <w:r w:rsidRPr="0011509C">
        <w:rPr>
          <w:rFonts w:ascii="Times New Roman" w:eastAsia="Times New Roman" w:hAnsi="Times New Roman" w:cs="Times New Roman"/>
          <w:sz w:val="24"/>
          <w:szCs w:val="24"/>
          <w:lang w:eastAsia="ru-RU"/>
        </w:rPr>
        <w:t>3.4.12. Сдать результат выполненных работ, передав при этом Заказчику надлежащим образом оформленные отчетные и финансовые документы в порядке и срок, установленные договором.</w:t>
      </w:r>
    </w:p>
    <w:p w:rsidR="0011509C" w:rsidRPr="0011509C" w:rsidRDefault="0011509C" w:rsidP="0011509C">
      <w:pPr>
        <w:shd w:val="clear" w:color="auto" w:fill="FFFFFF"/>
        <w:tabs>
          <w:tab w:val="left" w:pos="437"/>
        </w:tabs>
        <w:spacing w:after="0" w:line="240" w:lineRule="auto"/>
        <w:ind w:firstLine="567"/>
        <w:contextualSpacing/>
        <w:jc w:val="both"/>
        <w:rPr>
          <w:rFonts w:ascii="Times New Roman" w:eastAsia="Times New Roman" w:hAnsi="Times New Roman" w:cs="Times New Roman"/>
          <w:sz w:val="24"/>
          <w:szCs w:val="24"/>
          <w:lang w:eastAsia="ru-RU"/>
        </w:rPr>
      </w:pPr>
      <w:r w:rsidRPr="0011509C">
        <w:rPr>
          <w:rFonts w:ascii="Times New Roman" w:eastAsia="Times New Roman" w:hAnsi="Times New Roman" w:cs="Times New Roman"/>
          <w:sz w:val="24"/>
          <w:szCs w:val="24"/>
          <w:lang w:eastAsia="ru-RU"/>
        </w:rPr>
        <w:t>3.4.13. Выполнять иные обязательства, возникающие из договора.</w:t>
      </w:r>
    </w:p>
    <w:p w:rsidR="0011509C" w:rsidRPr="0011509C" w:rsidRDefault="0011509C" w:rsidP="0011509C">
      <w:pPr>
        <w:spacing w:after="0" w:line="240" w:lineRule="auto"/>
        <w:ind w:firstLine="567"/>
        <w:contextualSpacing/>
        <w:jc w:val="both"/>
        <w:rPr>
          <w:rFonts w:ascii="Times New Roman" w:eastAsia="Calibri" w:hAnsi="Times New Roman" w:cs="Times New Roman"/>
          <w:color w:val="000000"/>
        </w:rPr>
      </w:pPr>
      <w:r w:rsidRPr="0011509C">
        <w:rPr>
          <w:rFonts w:ascii="Times New Roman" w:eastAsia="Times New Roman" w:hAnsi="Times New Roman" w:cs="Times New Roman"/>
          <w:sz w:val="24"/>
          <w:szCs w:val="24"/>
          <w:lang w:eastAsia="ru-RU"/>
        </w:rPr>
        <w:t>3.4.14.</w:t>
      </w:r>
      <w:r w:rsidRPr="0011509C">
        <w:rPr>
          <w:rFonts w:ascii="Times New Roman" w:eastAsia="Calibri" w:hAnsi="Times New Roman" w:cs="Times New Roman"/>
          <w:color w:val="000000"/>
          <w:sz w:val="24"/>
          <w:szCs w:val="24"/>
        </w:rPr>
        <w:t xml:space="preserve"> В период действия режима повышенной готовности для органов управления </w:t>
      </w:r>
      <w:r w:rsidRPr="0011509C">
        <w:rPr>
          <w:rFonts w:ascii="Times New Roman" w:eastAsia="Calibri" w:hAnsi="Times New Roman" w:cs="Times New Roman"/>
          <w:color w:val="000000"/>
          <w:sz w:val="24"/>
          <w:szCs w:val="24"/>
        </w:rPr>
        <w:br/>
        <w:t xml:space="preserve">и сил Санкт-Петербургской территориальной подсистемы единой государственной системы предупреждения и ликвидации чрезвычайных ситуаций, введённого постановлением Правительства Санкт-Петербурга от 13.03.2020 № 121 «О мерах </w:t>
      </w:r>
      <w:r w:rsidR="0074576C">
        <w:rPr>
          <w:rFonts w:ascii="Times New Roman" w:eastAsia="Calibri" w:hAnsi="Times New Roman" w:cs="Times New Roman"/>
          <w:color w:val="000000"/>
          <w:sz w:val="24"/>
          <w:szCs w:val="24"/>
        </w:rPr>
        <w:br/>
      </w:r>
      <w:r w:rsidRPr="0011509C">
        <w:rPr>
          <w:rFonts w:ascii="Times New Roman" w:eastAsia="Calibri" w:hAnsi="Times New Roman" w:cs="Times New Roman"/>
          <w:color w:val="000000"/>
          <w:sz w:val="24"/>
          <w:szCs w:val="24"/>
        </w:rPr>
        <w:t xml:space="preserve">по противодействию распространению в Санкт-Петербурге новой </w:t>
      </w:r>
      <w:proofErr w:type="spellStart"/>
      <w:r w:rsidRPr="0011509C">
        <w:rPr>
          <w:rFonts w:ascii="Times New Roman" w:eastAsia="Calibri" w:hAnsi="Times New Roman" w:cs="Times New Roman"/>
          <w:color w:val="000000"/>
          <w:sz w:val="24"/>
          <w:szCs w:val="24"/>
        </w:rPr>
        <w:t>коронавирусной</w:t>
      </w:r>
      <w:proofErr w:type="spellEnd"/>
      <w:r w:rsidRPr="0011509C">
        <w:rPr>
          <w:rFonts w:ascii="Times New Roman" w:eastAsia="Calibri" w:hAnsi="Times New Roman" w:cs="Times New Roman"/>
          <w:color w:val="000000"/>
          <w:sz w:val="24"/>
          <w:szCs w:val="24"/>
        </w:rPr>
        <w:t xml:space="preserve"> инфекции (COVID-19)», соблюдать на территории и в помещениях Заказчика требования, предъявляемые к гражданам при нахождении в общественных местах</w:t>
      </w:r>
      <w:r w:rsidRPr="0011509C">
        <w:rPr>
          <w:rFonts w:ascii="Times New Roman" w:eastAsia="Calibri" w:hAnsi="Times New Roman" w:cs="Times New Roman"/>
          <w:color w:val="000000"/>
        </w:rPr>
        <w:t>.</w:t>
      </w:r>
    </w:p>
    <w:p w:rsidR="0011509C" w:rsidRPr="0011509C" w:rsidRDefault="0011509C" w:rsidP="0011509C">
      <w:pPr>
        <w:shd w:val="clear" w:color="auto" w:fill="FFFFFF"/>
        <w:tabs>
          <w:tab w:val="left" w:pos="437"/>
        </w:tabs>
        <w:spacing w:after="0" w:line="240" w:lineRule="auto"/>
        <w:ind w:firstLine="567"/>
        <w:contextualSpacing/>
        <w:jc w:val="both"/>
        <w:rPr>
          <w:rFonts w:ascii="Times New Roman" w:eastAsia="Times New Roman" w:hAnsi="Times New Roman" w:cs="Times New Roman"/>
          <w:b/>
          <w:bCs/>
          <w:color w:val="000000"/>
          <w:spacing w:val="-8"/>
          <w:sz w:val="24"/>
          <w:szCs w:val="24"/>
          <w:lang w:eastAsia="ru-RU"/>
        </w:rPr>
      </w:pPr>
      <w:r w:rsidRPr="0011509C">
        <w:rPr>
          <w:rFonts w:ascii="Times New Roman" w:eastAsia="Times New Roman" w:hAnsi="Times New Roman" w:cs="Times New Roman"/>
          <w:sz w:val="24"/>
          <w:szCs w:val="24"/>
          <w:lang w:eastAsia="ru-RU"/>
        </w:rPr>
        <w:t xml:space="preserve"> </w:t>
      </w:r>
    </w:p>
    <w:p w:rsidR="0011509C" w:rsidRPr="0011509C" w:rsidRDefault="0011509C" w:rsidP="0011509C">
      <w:pPr>
        <w:shd w:val="clear" w:color="auto" w:fill="FFFFFF"/>
        <w:tabs>
          <w:tab w:val="left" w:pos="437"/>
        </w:tabs>
        <w:spacing w:after="0" w:line="240" w:lineRule="auto"/>
        <w:contextualSpacing/>
        <w:jc w:val="center"/>
        <w:rPr>
          <w:rFonts w:ascii="Times New Roman" w:eastAsia="Times New Roman" w:hAnsi="Times New Roman" w:cs="Times New Roman"/>
          <w:sz w:val="24"/>
          <w:szCs w:val="24"/>
          <w:lang w:eastAsia="ru-RU"/>
        </w:rPr>
      </w:pPr>
      <w:r w:rsidRPr="0011509C">
        <w:rPr>
          <w:rFonts w:ascii="Times New Roman" w:eastAsia="Times New Roman" w:hAnsi="Times New Roman" w:cs="Times New Roman"/>
          <w:b/>
          <w:bCs/>
          <w:color w:val="000000"/>
          <w:spacing w:val="-8"/>
          <w:sz w:val="24"/>
          <w:szCs w:val="24"/>
          <w:lang w:eastAsia="ru-RU"/>
        </w:rPr>
        <w:t>4.</w:t>
      </w:r>
      <w:r w:rsidRPr="0011509C">
        <w:rPr>
          <w:rFonts w:ascii="Times New Roman" w:eastAsia="Times New Roman" w:hAnsi="Times New Roman" w:cs="Times New Roman"/>
          <w:b/>
          <w:bCs/>
          <w:color w:val="000000"/>
          <w:sz w:val="24"/>
          <w:szCs w:val="24"/>
          <w:lang w:eastAsia="ru-RU"/>
        </w:rPr>
        <w:tab/>
      </w:r>
      <w:r w:rsidRPr="0011509C">
        <w:rPr>
          <w:rFonts w:ascii="Times New Roman" w:eastAsia="Times New Roman" w:hAnsi="Times New Roman" w:cs="Times New Roman"/>
          <w:b/>
          <w:bCs/>
          <w:color w:val="000000"/>
          <w:spacing w:val="-2"/>
          <w:sz w:val="24"/>
          <w:szCs w:val="24"/>
          <w:lang w:eastAsia="ru-RU"/>
        </w:rPr>
        <w:t>ЦЕНА ДОГОВОРА И ПОРЯДОК РАСЧЕТОВ</w:t>
      </w:r>
    </w:p>
    <w:p w:rsidR="00727B66" w:rsidRPr="0011509C" w:rsidRDefault="0011509C" w:rsidP="00727B66">
      <w:pPr>
        <w:spacing w:after="0" w:line="240" w:lineRule="auto"/>
        <w:ind w:firstLine="709"/>
        <w:contextualSpacing/>
        <w:jc w:val="both"/>
        <w:rPr>
          <w:rFonts w:ascii="Times New Roman" w:eastAsia="Times New Roman" w:hAnsi="Times New Roman" w:cs="Times New Roman"/>
          <w:sz w:val="24"/>
          <w:szCs w:val="24"/>
          <w:lang w:eastAsia="ru-RU"/>
        </w:rPr>
      </w:pPr>
      <w:r w:rsidRPr="0011509C">
        <w:rPr>
          <w:rFonts w:ascii="Times New Roman" w:eastAsia="Times New Roman" w:hAnsi="Times New Roman" w:cs="Arial"/>
          <w:sz w:val="24"/>
          <w:szCs w:val="20"/>
          <w:lang w:eastAsia="ru-RU"/>
        </w:rPr>
        <w:t xml:space="preserve">4.1. </w:t>
      </w:r>
      <w:r w:rsidRPr="0011509C">
        <w:rPr>
          <w:rFonts w:ascii="Times New Roman" w:eastAsia="Times New Roman" w:hAnsi="Times New Roman" w:cs="Times New Roman"/>
          <w:sz w:val="24"/>
          <w:szCs w:val="20"/>
          <w:lang w:val="x-none" w:eastAsia="x-none"/>
        </w:rPr>
        <w:t xml:space="preserve">Цена </w:t>
      </w:r>
      <w:r w:rsidRPr="0011509C">
        <w:rPr>
          <w:rFonts w:ascii="Times New Roman" w:eastAsia="Times New Roman" w:hAnsi="Times New Roman" w:cs="Times New Roman"/>
          <w:sz w:val="24"/>
          <w:szCs w:val="20"/>
          <w:lang w:eastAsia="x-none"/>
        </w:rPr>
        <w:t>выполняемых</w:t>
      </w:r>
      <w:r w:rsidRPr="0011509C">
        <w:rPr>
          <w:rFonts w:ascii="Times New Roman" w:eastAsia="Times New Roman" w:hAnsi="Times New Roman" w:cs="Times New Roman"/>
          <w:sz w:val="24"/>
          <w:szCs w:val="20"/>
          <w:lang w:val="x-none" w:eastAsia="x-none"/>
        </w:rPr>
        <w:t xml:space="preserve"> </w:t>
      </w:r>
      <w:r w:rsidRPr="0011509C">
        <w:rPr>
          <w:rFonts w:ascii="Times New Roman" w:eastAsia="Times New Roman" w:hAnsi="Times New Roman" w:cs="Times New Roman"/>
          <w:sz w:val="24"/>
          <w:szCs w:val="20"/>
          <w:lang w:eastAsia="x-none"/>
        </w:rPr>
        <w:t>Подрядчиком</w:t>
      </w:r>
      <w:r w:rsidRPr="0011509C">
        <w:rPr>
          <w:rFonts w:ascii="Times New Roman" w:eastAsia="Times New Roman" w:hAnsi="Times New Roman" w:cs="Times New Roman"/>
          <w:sz w:val="24"/>
          <w:szCs w:val="20"/>
          <w:lang w:val="x-none" w:eastAsia="x-none"/>
        </w:rPr>
        <w:t xml:space="preserve"> </w:t>
      </w:r>
      <w:r w:rsidRPr="0011509C">
        <w:rPr>
          <w:rFonts w:ascii="Times New Roman" w:eastAsia="Times New Roman" w:hAnsi="Times New Roman" w:cs="Times New Roman"/>
          <w:sz w:val="24"/>
          <w:szCs w:val="20"/>
          <w:lang w:eastAsia="x-none"/>
        </w:rPr>
        <w:t>работ</w:t>
      </w:r>
      <w:r w:rsidRPr="0011509C">
        <w:rPr>
          <w:rFonts w:ascii="Times New Roman" w:eastAsia="Times New Roman" w:hAnsi="Times New Roman" w:cs="Times New Roman"/>
          <w:sz w:val="24"/>
          <w:szCs w:val="20"/>
          <w:lang w:val="x-none" w:eastAsia="x-none"/>
        </w:rPr>
        <w:t xml:space="preserve"> определяется </w:t>
      </w:r>
      <w:r w:rsidRPr="0011509C">
        <w:rPr>
          <w:rFonts w:ascii="Times New Roman" w:eastAsia="Times New Roman" w:hAnsi="Times New Roman" w:cs="Times New Roman"/>
          <w:sz w:val="24"/>
          <w:szCs w:val="24"/>
          <w:lang w:eastAsia="ru-RU"/>
        </w:rPr>
        <w:t xml:space="preserve">техническим заданием </w:t>
      </w:r>
      <w:r w:rsidRPr="0011509C">
        <w:rPr>
          <w:rFonts w:ascii="Times New Roman" w:eastAsia="Times New Roman" w:hAnsi="Times New Roman" w:cs="Times New Roman"/>
          <w:sz w:val="24"/>
          <w:szCs w:val="24"/>
          <w:lang w:eastAsia="ru-RU"/>
        </w:rPr>
        <w:br/>
        <w:t xml:space="preserve">и расчетом </w:t>
      </w:r>
      <w:r w:rsidRPr="0011509C">
        <w:rPr>
          <w:rFonts w:ascii="Times New Roman" w:eastAsia="Times New Roman" w:hAnsi="Times New Roman" w:cs="Times New Roman"/>
          <w:spacing w:val="-1"/>
          <w:sz w:val="24"/>
          <w:szCs w:val="24"/>
          <w:lang w:eastAsia="ru-RU"/>
        </w:rPr>
        <w:t xml:space="preserve">на </w:t>
      </w:r>
      <w:r w:rsidRPr="0011509C">
        <w:rPr>
          <w:rFonts w:ascii="Times New Roman" w:eastAsia="Times New Roman" w:hAnsi="Times New Roman" w:cs="Times New Roman"/>
          <w:sz w:val="24"/>
          <w:szCs w:val="24"/>
          <w:lang w:eastAsia="ru-RU"/>
        </w:rPr>
        <w:t xml:space="preserve">выполнение работ по </w:t>
      </w:r>
      <w:r w:rsidRPr="0011509C">
        <w:rPr>
          <w:rFonts w:ascii="Times New Roman" w:eastAsia="Times New Roman" w:hAnsi="Times New Roman" w:cs="Times New Roman"/>
          <w:color w:val="000000"/>
          <w:sz w:val="24"/>
          <w:szCs w:val="24"/>
          <w:lang w:eastAsia="ru-RU"/>
        </w:rPr>
        <w:t xml:space="preserve">изготовлению документов технического </w:t>
      </w:r>
      <w:r w:rsidRPr="0011509C">
        <w:rPr>
          <w:rFonts w:ascii="Times New Roman" w:eastAsia="Times New Roman" w:hAnsi="Times New Roman" w:cs="Times New Roman"/>
          <w:color w:val="000000"/>
          <w:sz w:val="24"/>
          <w:szCs w:val="24"/>
          <w:lang w:eastAsia="ru-RU"/>
        </w:rPr>
        <w:br/>
        <w:t>и кадастрового учета в отношении</w:t>
      </w:r>
      <w:r w:rsidRPr="0011509C">
        <w:rPr>
          <w:rFonts w:ascii="Times New Roman" w:eastAsia="Times New Roman" w:hAnsi="Times New Roman" w:cs="Times New Roman"/>
          <w:sz w:val="24"/>
          <w:szCs w:val="24"/>
          <w:lang w:eastAsia="ru-RU"/>
        </w:rPr>
        <w:t xml:space="preserve"> </w:t>
      </w:r>
      <w:r w:rsidRPr="0011509C">
        <w:rPr>
          <w:rFonts w:ascii="Times New Roman" w:eastAsia="Times New Roman" w:hAnsi="Times New Roman" w:cs="Times New Roman"/>
          <w:color w:val="000000"/>
          <w:sz w:val="24"/>
          <w:szCs w:val="24"/>
          <w:lang w:eastAsia="ru-RU"/>
        </w:rPr>
        <w:t xml:space="preserve">бесхозяйных объектов недвижимости (нежилых зданий) по адресу: Санкт-Петербург, </w:t>
      </w:r>
      <w:proofErr w:type="spellStart"/>
      <w:r w:rsidR="0074576C" w:rsidRPr="0074576C">
        <w:rPr>
          <w:rFonts w:ascii="Times New Roman" w:eastAsia="Times New Roman" w:hAnsi="Times New Roman" w:cs="Times New Roman"/>
          <w:color w:val="000000"/>
          <w:sz w:val="24"/>
          <w:szCs w:val="24"/>
          <w:lang w:eastAsia="ru-RU"/>
        </w:rPr>
        <w:t>Муринский</w:t>
      </w:r>
      <w:proofErr w:type="spellEnd"/>
      <w:r w:rsidR="0074576C" w:rsidRPr="0074576C">
        <w:rPr>
          <w:rFonts w:ascii="Times New Roman" w:eastAsia="Times New Roman" w:hAnsi="Times New Roman" w:cs="Times New Roman"/>
          <w:color w:val="000000"/>
          <w:sz w:val="24"/>
          <w:szCs w:val="24"/>
          <w:lang w:eastAsia="ru-RU"/>
        </w:rPr>
        <w:t xml:space="preserve"> парк (участок 2) от Гражданского пр. </w:t>
      </w:r>
      <w:r w:rsidR="0074576C">
        <w:rPr>
          <w:rFonts w:ascii="Times New Roman" w:eastAsia="Times New Roman" w:hAnsi="Times New Roman" w:cs="Times New Roman"/>
          <w:color w:val="000000"/>
          <w:sz w:val="24"/>
          <w:szCs w:val="24"/>
          <w:lang w:eastAsia="ru-RU"/>
        </w:rPr>
        <w:br/>
      </w:r>
      <w:r w:rsidR="0074576C" w:rsidRPr="0074576C">
        <w:rPr>
          <w:rFonts w:ascii="Times New Roman" w:eastAsia="Times New Roman" w:hAnsi="Times New Roman" w:cs="Times New Roman"/>
          <w:color w:val="000000"/>
          <w:sz w:val="24"/>
          <w:szCs w:val="24"/>
          <w:lang w:eastAsia="ru-RU"/>
        </w:rPr>
        <w:t>до ул. Руставели (напротив д. 83, лит. А по Северному пр.).</w:t>
      </w:r>
      <w:r w:rsidRPr="0011509C">
        <w:rPr>
          <w:rFonts w:ascii="Times New Roman" w:eastAsia="Times New Roman" w:hAnsi="Times New Roman" w:cs="Times New Roman"/>
          <w:sz w:val="24"/>
          <w:szCs w:val="24"/>
          <w:lang w:eastAsia="ru-RU"/>
        </w:rPr>
        <w:t xml:space="preserve"> (Приложение № 1 к договору)</w:t>
      </w:r>
      <w:r w:rsidRPr="0011509C">
        <w:rPr>
          <w:rFonts w:ascii="Times New Roman" w:eastAsia="Times New Roman" w:hAnsi="Times New Roman" w:cs="Times New Roman"/>
          <w:sz w:val="24"/>
          <w:szCs w:val="20"/>
          <w:lang w:val="x-none" w:eastAsia="x-none"/>
        </w:rPr>
        <w:t>,</w:t>
      </w:r>
      <w:r w:rsidRPr="0011509C">
        <w:rPr>
          <w:rFonts w:ascii="Times New Roman" w:eastAsia="Times New Roman" w:hAnsi="Times New Roman" w:cs="Times New Roman"/>
          <w:sz w:val="24"/>
          <w:szCs w:val="20"/>
          <w:lang w:eastAsia="x-none"/>
        </w:rPr>
        <w:t xml:space="preserve"> </w:t>
      </w:r>
      <w:r w:rsidR="0074576C">
        <w:rPr>
          <w:rFonts w:ascii="Times New Roman" w:eastAsia="Times New Roman" w:hAnsi="Times New Roman" w:cs="Times New Roman"/>
          <w:sz w:val="24"/>
          <w:szCs w:val="20"/>
          <w:lang w:eastAsia="x-none"/>
        </w:rPr>
        <w:br/>
      </w:r>
      <w:r w:rsidRPr="0011509C">
        <w:rPr>
          <w:rFonts w:ascii="Times New Roman" w:eastAsia="Times New Roman" w:hAnsi="Times New Roman" w:cs="Times New Roman"/>
          <w:sz w:val="24"/>
          <w:szCs w:val="24"/>
          <w:lang w:eastAsia="ru-RU"/>
        </w:rPr>
        <w:lastRenderedPageBreak/>
        <w:t xml:space="preserve">и составляет </w:t>
      </w:r>
      <w:r w:rsidR="002B77D3">
        <w:rPr>
          <w:rFonts w:ascii="Times New Roman" w:eastAsia="Times New Roman" w:hAnsi="Times New Roman" w:cs="Times New Roman"/>
          <w:sz w:val="24"/>
          <w:szCs w:val="24"/>
          <w:lang w:eastAsia="ru-RU"/>
        </w:rPr>
        <w:t>_____________</w:t>
      </w:r>
      <w:r w:rsidR="0074576C">
        <w:rPr>
          <w:rFonts w:ascii="Times New Roman" w:eastAsia="Times New Roman" w:hAnsi="Times New Roman" w:cs="Times New Roman"/>
          <w:sz w:val="24"/>
          <w:szCs w:val="24"/>
          <w:lang w:eastAsia="ru-RU"/>
        </w:rPr>
        <w:t xml:space="preserve"> </w:t>
      </w:r>
      <w:r w:rsidRPr="0011509C">
        <w:rPr>
          <w:rFonts w:ascii="Times New Roman" w:eastAsia="Times New Roman" w:hAnsi="Times New Roman" w:cs="Times New Roman"/>
          <w:sz w:val="24"/>
          <w:szCs w:val="24"/>
          <w:lang w:eastAsia="ru-RU"/>
        </w:rPr>
        <w:t>рублей (</w:t>
      </w:r>
      <w:r w:rsidR="002B77D3">
        <w:rPr>
          <w:rFonts w:ascii="Times New Roman" w:eastAsia="Times New Roman" w:hAnsi="Times New Roman" w:cs="Times New Roman"/>
          <w:sz w:val="24"/>
          <w:szCs w:val="24"/>
          <w:lang w:eastAsia="ru-RU"/>
        </w:rPr>
        <w:t xml:space="preserve">__ </w:t>
      </w:r>
      <w:r w:rsidRPr="0011509C">
        <w:rPr>
          <w:rFonts w:ascii="Times New Roman" w:eastAsia="Times New Roman" w:hAnsi="Times New Roman" w:cs="Times New Roman"/>
          <w:sz w:val="24"/>
          <w:szCs w:val="24"/>
          <w:lang w:eastAsia="ru-RU"/>
        </w:rPr>
        <w:t xml:space="preserve">рублей </w:t>
      </w:r>
      <w:r w:rsidR="002B77D3">
        <w:rPr>
          <w:rFonts w:ascii="Times New Roman" w:eastAsia="Times New Roman" w:hAnsi="Times New Roman" w:cs="Times New Roman"/>
          <w:sz w:val="24"/>
          <w:szCs w:val="24"/>
          <w:lang w:eastAsia="ru-RU"/>
        </w:rPr>
        <w:t>__</w:t>
      </w:r>
      <w:r w:rsidRPr="0011509C">
        <w:rPr>
          <w:rFonts w:ascii="Times New Roman" w:eastAsia="Times New Roman" w:hAnsi="Times New Roman" w:cs="Times New Roman"/>
          <w:sz w:val="24"/>
          <w:szCs w:val="24"/>
          <w:lang w:eastAsia="ru-RU"/>
        </w:rPr>
        <w:t xml:space="preserve"> копеек), НДС не облагается</w:t>
      </w:r>
      <w:r w:rsidR="00727B66" w:rsidRPr="00727B66">
        <w:t xml:space="preserve"> </w:t>
      </w:r>
      <w:r w:rsidR="002B77D3">
        <w:br/>
      </w:r>
      <w:r w:rsidR="00727B66" w:rsidRPr="00727B66">
        <w:rPr>
          <w:rFonts w:ascii="Times New Roman" w:eastAsia="Times New Roman" w:hAnsi="Times New Roman" w:cs="Times New Roman"/>
          <w:sz w:val="24"/>
          <w:szCs w:val="24"/>
          <w:lang w:eastAsia="ru-RU"/>
        </w:rPr>
        <w:t>и исчисляется в порядке пре</w:t>
      </w:r>
      <w:r w:rsidR="00727B66">
        <w:rPr>
          <w:rFonts w:ascii="Times New Roman" w:eastAsia="Times New Roman" w:hAnsi="Times New Roman" w:cs="Times New Roman"/>
          <w:sz w:val="24"/>
          <w:szCs w:val="24"/>
          <w:lang w:eastAsia="ru-RU"/>
        </w:rPr>
        <w:t>дусмотренной главой 26.2 НК РФ</w:t>
      </w:r>
      <w:r w:rsidR="00727B66">
        <w:rPr>
          <w:rStyle w:val="ac"/>
          <w:rFonts w:ascii="Times New Roman" w:eastAsia="Times New Roman" w:hAnsi="Times New Roman" w:cs="Times New Roman"/>
          <w:sz w:val="24"/>
          <w:szCs w:val="24"/>
          <w:lang w:eastAsia="ru-RU"/>
        </w:rPr>
        <w:footnoteReference w:id="1"/>
      </w:r>
      <w:r w:rsidRPr="0011509C">
        <w:rPr>
          <w:rFonts w:ascii="Times New Roman" w:eastAsia="Times New Roman" w:hAnsi="Times New Roman" w:cs="Times New Roman"/>
          <w:sz w:val="24"/>
          <w:szCs w:val="24"/>
          <w:lang w:eastAsia="ru-RU"/>
        </w:rPr>
        <w:t>.</w:t>
      </w:r>
    </w:p>
    <w:p w:rsidR="0011509C" w:rsidRPr="0011509C" w:rsidRDefault="0011509C" w:rsidP="0011509C">
      <w:pPr>
        <w:spacing w:after="0" w:line="240" w:lineRule="auto"/>
        <w:ind w:firstLine="567"/>
        <w:contextualSpacing/>
        <w:jc w:val="both"/>
        <w:rPr>
          <w:rFonts w:ascii="Times New Roman" w:eastAsia="Times New Roman" w:hAnsi="Times New Roman" w:cs="Arial"/>
          <w:sz w:val="24"/>
          <w:szCs w:val="20"/>
          <w:lang w:eastAsia="ru-RU"/>
        </w:rPr>
      </w:pPr>
      <w:r w:rsidRPr="0011509C">
        <w:rPr>
          <w:rFonts w:ascii="Times New Roman" w:eastAsia="Times New Roman" w:hAnsi="Times New Roman" w:cs="Arial"/>
          <w:sz w:val="24"/>
          <w:szCs w:val="20"/>
          <w:lang w:eastAsia="ru-RU"/>
        </w:rPr>
        <w:t xml:space="preserve">4.2. Цена договора является твердой и не может изменяться в ходе его исполнения, </w:t>
      </w:r>
      <w:r w:rsidRPr="0011509C">
        <w:rPr>
          <w:rFonts w:ascii="Times New Roman" w:eastAsia="Times New Roman" w:hAnsi="Times New Roman" w:cs="Arial"/>
          <w:sz w:val="24"/>
          <w:szCs w:val="20"/>
          <w:lang w:eastAsia="ru-RU"/>
        </w:rPr>
        <w:br/>
        <w:t xml:space="preserve">за исключением случаев, предусмотренных Федеральным законом от 05.04.2013 № 44-ФЗ </w:t>
      </w:r>
      <w:r w:rsidRPr="0011509C">
        <w:rPr>
          <w:rFonts w:ascii="Times New Roman" w:eastAsia="Times New Roman" w:hAnsi="Times New Roman" w:cs="Arial"/>
          <w:sz w:val="24"/>
          <w:szCs w:val="20"/>
          <w:lang w:eastAsia="ru-RU"/>
        </w:rPr>
        <w:br/>
        <w:t>«О контрактной системе в сфере закупок товара, работ, услуг для обеспечения государственных и муниципальных нужд».</w:t>
      </w:r>
    </w:p>
    <w:p w:rsidR="0011509C" w:rsidRPr="0011509C" w:rsidRDefault="0011509C" w:rsidP="0011509C">
      <w:pPr>
        <w:spacing w:after="0" w:line="240" w:lineRule="auto"/>
        <w:ind w:firstLine="567"/>
        <w:contextualSpacing/>
        <w:jc w:val="both"/>
        <w:rPr>
          <w:rFonts w:ascii="Times New Roman" w:eastAsia="Times New Roman" w:hAnsi="Times New Roman" w:cs="Times New Roman"/>
          <w:sz w:val="24"/>
          <w:szCs w:val="24"/>
          <w:lang w:eastAsia="ru-RU"/>
        </w:rPr>
      </w:pPr>
      <w:r w:rsidRPr="0011509C">
        <w:rPr>
          <w:rFonts w:ascii="Times New Roman" w:eastAsia="Times New Roman" w:hAnsi="Times New Roman" w:cs="Arial"/>
          <w:sz w:val="24"/>
          <w:szCs w:val="20"/>
          <w:lang w:eastAsia="ru-RU"/>
        </w:rPr>
        <w:t xml:space="preserve">4.3. Цена договора включает в себя все затраты, издержки и иные расходы Подрядчика, связанные с исполнением договора, включая </w:t>
      </w:r>
      <w:r w:rsidRPr="0011509C">
        <w:rPr>
          <w:rFonts w:ascii="Times New Roman" w:eastAsia="Times New Roman" w:hAnsi="Times New Roman" w:cs="Times New Roman"/>
          <w:sz w:val="24"/>
          <w:szCs w:val="24"/>
          <w:lang w:eastAsia="ru-RU"/>
        </w:rPr>
        <w:t xml:space="preserve">все расходы, связанные </w:t>
      </w:r>
      <w:r w:rsidR="0074576C">
        <w:rPr>
          <w:rFonts w:ascii="Times New Roman" w:eastAsia="Times New Roman" w:hAnsi="Times New Roman" w:cs="Times New Roman"/>
          <w:sz w:val="24"/>
          <w:szCs w:val="24"/>
          <w:lang w:eastAsia="ru-RU"/>
        </w:rPr>
        <w:br/>
      </w:r>
      <w:r w:rsidRPr="0011509C">
        <w:rPr>
          <w:rFonts w:ascii="Times New Roman" w:eastAsia="Times New Roman" w:hAnsi="Times New Roman" w:cs="Times New Roman"/>
          <w:sz w:val="24"/>
          <w:szCs w:val="24"/>
          <w:lang w:eastAsia="ru-RU"/>
        </w:rPr>
        <w:t>с исполнением договора, в том числе расходы на уплату налогов, сборов и другие обязательные платежи, установленные законодательством РФ.</w:t>
      </w:r>
    </w:p>
    <w:p w:rsidR="0011509C" w:rsidRPr="0011509C" w:rsidRDefault="0011509C" w:rsidP="0011509C">
      <w:pPr>
        <w:spacing w:after="0" w:line="240" w:lineRule="auto"/>
        <w:ind w:firstLine="567"/>
        <w:contextualSpacing/>
        <w:jc w:val="both"/>
        <w:rPr>
          <w:rFonts w:ascii="Times New Roman" w:eastAsia="Times New Roman" w:hAnsi="Times New Roman" w:cs="Arial"/>
          <w:sz w:val="24"/>
          <w:szCs w:val="20"/>
          <w:lang w:eastAsia="ru-RU"/>
        </w:rPr>
      </w:pPr>
      <w:r w:rsidRPr="0011509C">
        <w:rPr>
          <w:rFonts w:ascii="Times New Roman" w:eastAsia="Times New Roman" w:hAnsi="Times New Roman" w:cs="Arial"/>
          <w:sz w:val="24"/>
          <w:szCs w:val="20"/>
          <w:lang w:eastAsia="ru-RU"/>
        </w:rPr>
        <w:t xml:space="preserve">4.4. Оплата выполненных Подрядчиком работ производится Заказчиком </w:t>
      </w:r>
      <w:r w:rsidR="0074576C">
        <w:rPr>
          <w:rFonts w:ascii="Times New Roman" w:eastAsia="Times New Roman" w:hAnsi="Times New Roman" w:cs="Arial"/>
          <w:sz w:val="24"/>
          <w:szCs w:val="20"/>
          <w:lang w:eastAsia="ru-RU"/>
        </w:rPr>
        <w:br/>
      </w:r>
      <w:r w:rsidRPr="0011509C">
        <w:rPr>
          <w:rFonts w:ascii="Times New Roman" w:eastAsia="Times New Roman" w:hAnsi="Times New Roman" w:cs="Arial"/>
          <w:sz w:val="24"/>
          <w:szCs w:val="20"/>
          <w:lang w:eastAsia="ru-RU"/>
        </w:rPr>
        <w:t>в безналичной форме при наличии оснований оплаты и осуществляется за счет</w:t>
      </w:r>
      <w:r w:rsidR="0074576C">
        <w:rPr>
          <w:rFonts w:ascii="Times New Roman" w:eastAsia="Times New Roman" w:hAnsi="Times New Roman" w:cs="Arial"/>
          <w:sz w:val="24"/>
          <w:szCs w:val="20"/>
          <w:lang w:eastAsia="ru-RU"/>
        </w:rPr>
        <w:t xml:space="preserve"> бюджета Санкт-Петербурга на 2026</w:t>
      </w:r>
      <w:r w:rsidRPr="0011509C">
        <w:rPr>
          <w:rFonts w:ascii="Times New Roman" w:eastAsia="Times New Roman" w:hAnsi="Times New Roman" w:cs="Arial"/>
          <w:sz w:val="24"/>
          <w:szCs w:val="20"/>
          <w:lang w:eastAsia="ru-RU"/>
        </w:rPr>
        <w:t xml:space="preserve"> год.</w:t>
      </w:r>
    </w:p>
    <w:p w:rsidR="0011509C" w:rsidRPr="0011509C" w:rsidRDefault="0011509C" w:rsidP="0011509C">
      <w:pPr>
        <w:widowControl w:val="0"/>
        <w:autoSpaceDE w:val="0"/>
        <w:autoSpaceDN w:val="0"/>
        <w:adjustRightInd w:val="0"/>
        <w:snapToGrid w:val="0"/>
        <w:spacing w:after="0" w:line="240" w:lineRule="auto"/>
        <w:ind w:firstLine="567"/>
        <w:contextualSpacing/>
        <w:jc w:val="both"/>
        <w:rPr>
          <w:rFonts w:ascii="Times New Roman" w:eastAsia="Times New Roman" w:hAnsi="Times New Roman" w:cs="Times New Roman"/>
          <w:spacing w:val="-1"/>
          <w:sz w:val="24"/>
          <w:szCs w:val="24"/>
          <w:lang w:eastAsia="ru-RU"/>
        </w:rPr>
      </w:pPr>
      <w:r w:rsidRPr="0011509C">
        <w:rPr>
          <w:rFonts w:ascii="Times New Roman" w:eastAsia="Times New Roman" w:hAnsi="Times New Roman" w:cs="Arial"/>
          <w:sz w:val="24"/>
          <w:szCs w:val="20"/>
          <w:lang w:eastAsia="ru-RU"/>
        </w:rPr>
        <w:t xml:space="preserve">4.5. </w:t>
      </w:r>
      <w:r w:rsidRPr="0011509C">
        <w:rPr>
          <w:rFonts w:ascii="Times New Roman" w:eastAsia="Times New Roman" w:hAnsi="Times New Roman" w:cs="Times New Roman"/>
          <w:spacing w:val="-1"/>
          <w:sz w:val="24"/>
          <w:szCs w:val="24"/>
          <w:lang w:eastAsia="ru-RU"/>
        </w:rPr>
        <w:t xml:space="preserve">Оплата выполненных работ производится в течение 10 рабочих дней со дня </w:t>
      </w:r>
      <w:r w:rsidRPr="0011509C">
        <w:rPr>
          <w:rFonts w:ascii="Times New Roman" w:eastAsia="Times New Roman" w:hAnsi="Times New Roman" w:cs="Times New Roman"/>
          <w:spacing w:val="-4"/>
          <w:sz w:val="24"/>
          <w:szCs w:val="24"/>
          <w:lang w:eastAsia="ru-RU"/>
        </w:rPr>
        <w:t>подписания акта сдачи-приемки выполненных работ (</w:t>
      </w:r>
      <w:r w:rsidRPr="0011509C">
        <w:rPr>
          <w:rFonts w:ascii="Times New Roman" w:eastAsia="Times New Roman" w:hAnsi="Times New Roman" w:cs="Times New Roman"/>
          <w:sz w:val="24"/>
          <w:szCs w:val="24"/>
          <w:lang w:eastAsia="ru-RU"/>
        </w:rPr>
        <w:t>далее – акт сдачи-приемки)</w:t>
      </w:r>
      <w:r w:rsidRPr="0011509C">
        <w:rPr>
          <w:rFonts w:ascii="Times New Roman" w:eastAsia="Times New Roman" w:hAnsi="Times New Roman" w:cs="Times New Roman"/>
          <w:spacing w:val="-4"/>
          <w:sz w:val="24"/>
          <w:szCs w:val="24"/>
          <w:lang w:eastAsia="ru-RU"/>
        </w:rPr>
        <w:t xml:space="preserve">, </w:t>
      </w:r>
      <w:r w:rsidR="0074576C">
        <w:rPr>
          <w:rFonts w:ascii="Times New Roman" w:eastAsia="Times New Roman" w:hAnsi="Times New Roman" w:cs="Times New Roman"/>
          <w:spacing w:val="-4"/>
          <w:sz w:val="24"/>
          <w:szCs w:val="24"/>
          <w:lang w:eastAsia="ru-RU"/>
        </w:rPr>
        <w:br/>
      </w:r>
      <w:r w:rsidRPr="0011509C">
        <w:rPr>
          <w:rFonts w:ascii="Times New Roman" w:eastAsia="Times New Roman" w:hAnsi="Times New Roman" w:cs="Times New Roman"/>
          <w:spacing w:val="-4"/>
          <w:sz w:val="24"/>
          <w:szCs w:val="24"/>
          <w:lang w:eastAsia="ru-RU"/>
        </w:rPr>
        <w:t>на основании выставленного счета</w:t>
      </w:r>
      <w:r w:rsidRPr="0011509C">
        <w:rPr>
          <w:rFonts w:ascii="Times New Roman" w:eastAsia="Times New Roman" w:hAnsi="Times New Roman" w:cs="Times New Roman"/>
          <w:sz w:val="24"/>
          <w:szCs w:val="24"/>
          <w:lang w:eastAsia="ru-RU"/>
        </w:rPr>
        <w:t xml:space="preserve">. </w:t>
      </w:r>
      <w:r w:rsidRPr="0011509C">
        <w:rPr>
          <w:rFonts w:ascii="Times New Roman" w:eastAsia="Times New Roman" w:hAnsi="Times New Roman" w:cs="Arial"/>
          <w:sz w:val="24"/>
          <w:szCs w:val="20"/>
          <w:lang w:eastAsia="ru-RU"/>
        </w:rPr>
        <w:t>Основанием для оплаты работ являются: акт сдачи-приемки, подписанный Сторонами, счет, счет-фактура (при необходимости).</w:t>
      </w:r>
      <w:r w:rsidRPr="0011509C">
        <w:rPr>
          <w:rFonts w:ascii="Times New Roman" w:eastAsia="Times New Roman" w:hAnsi="Times New Roman" w:cs="Times New Roman"/>
          <w:spacing w:val="-1"/>
          <w:sz w:val="24"/>
          <w:szCs w:val="24"/>
          <w:lang w:eastAsia="ru-RU"/>
        </w:rPr>
        <w:t xml:space="preserve"> </w:t>
      </w:r>
    </w:p>
    <w:p w:rsidR="0011509C" w:rsidRPr="0011509C" w:rsidRDefault="0011509C" w:rsidP="0011509C">
      <w:pPr>
        <w:widowControl w:val="0"/>
        <w:autoSpaceDE w:val="0"/>
        <w:autoSpaceDN w:val="0"/>
        <w:adjustRightInd w:val="0"/>
        <w:spacing w:after="0" w:line="240" w:lineRule="auto"/>
        <w:ind w:firstLine="567"/>
        <w:contextualSpacing/>
        <w:jc w:val="both"/>
        <w:rPr>
          <w:rFonts w:ascii="Times New Roman" w:eastAsia="Times New Roman" w:hAnsi="Times New Roman" w:cs="Arial"/>
          <w:bCs/>
          <w:sz w:val="24"/>
          <w:szCs w:val="20"/>
          <w:lang w:eastAsia="ru-RU"/>
        </w:rPr>
      </w:pPr>
      <w:r w:rsidRPr="0011509C">
        <w:rPr>
          <w:rFonts w:ascii="Times New Roman" w:eastAsia="Times New Roman" w:hAnsi="Times New Roman" w:cs="Arial"/>
          <w:sz w:val="24"/>
          <w:szCs w:val="20"/>
          <w:lang w:eastAsia="ru-RU"/>
        </w:rPr>
        <w:t xml:space="preserve">4.6 </w:t>
      </w:r>
      <w:r w:rsidRPr="0011509C">
        <w:rPr>
          <w:rFonts w:ascii="Times New Roman" w:eastAsia="Times New Roman" w:hAnsi="Times New Roman" w:cs="Arial"/>
          <w:bCs/>
          <w:sz w:val="24"/>
          <w:szCs w:val="20"/>
          <w:lang w:eastAsia="ru-RU"/>
        </w:rPr>
        <w:t>Работы, оказанные Подрядчиком с отклонениями от требований нормативно-правовых актов, технической документации и иных исходных данных или с иными недостатками, не подлежат оплате до устранения Подрядчиком обнаруженных недостатков.</w:t>
      </w:r>
    </w:p>
    <w:p w:rsidR="0011509C" w:rsidRPr="0011509C" w:rsidRDefault="0011509C" w:rsidP="0011509C">
      <w:pPr>
        <w:widowControl w:val="0"/>
        <w:autoSpaceDE w:val="0"/>
        <w:autoSpaceDN w:val="0"/>
        <w:adjustRightInd w:val="0"/>
        <w:spacing w:after="0" w:line="240" w:lineRule="auto"/>
        <w:ind w:firstLine="567"/>
        <w:contextualSpacing/>
        <w:jc w:val="both"/>
        <w:rPr>
          <w:rFonts w:ascii="Times New Roman" w:eastAsia="Times New Roman" w:hAnsi="Times New Roman" w:cs="Arial"/>
          <w:sz w:val="24"/>
          <w:szCs w:val="20"/>
          <w:lang w:eastAsia="ru-RU"/>
        </w:rPr>
      </w:pPr>
      <w:r w:rsidRPr="0011509C">
        <w:rPr>
          <w:rFonts w:ascii="Times New Roman" w:eastAsia="Times New Roman" w:hAnsi="Times New Roman" w:cs="Arial"/>
          <w:sz w:val="24"/>
          <w:szCs w:val="20"/>
          <w:lang w:eastAsia="ru-RU"/>
        </w:rPr>
        <w:t>4.7. Авансирование не предусмотрено.</w:t>
      </w:r>
    </w:p>
    <w:p w:rsidR="0011509C" w:rsidRPr="0011509C" w:rsidRDefault="0011509C" w:rsidP="0011509C">
      <w:pPr>
        <w:widowControl w:val="0"/>
        <w:autoSpaceDE w:val="0"/>
        <w:autoSpaceDN w:val="0"/>
        <w:adjustRightInd w:val="0"/>
        <w:spacing w:after="0" w:line="240" w:lineRule="auto"/>
        <w:ind w:firstLine="567"/>
        <w:contextualSpacing/>
        <w:jc w:val="both"/>
        <w:rPr>
          <w:rFonts w:ascii="Times New Roman" w:eastAsia="Times New Roman" w:hAnsi="Times New Roman" w:cs="Times New Roman"/>
          <w:b/>
          <w:bCs/>
          <w:color w:val="000000"/>
          <w:spacing w:val="-4"/>
          <w:sz w:val="24"/>
          <w:szCs w:val="24"/>
          <w:lang w:eastAsia="ru-RU"/>
        </w:rPr>
      </w:pPr>
      <w:r w:rsidRPr="0011509C">
        <w:rPr>
          <w:rFonts w:ascii="Times New Roman" w:eastAsia="Times New Roman" w:hAnsi="Times New Roman" w:cs="Arial"/>
          <w:sz w:val="24"/>
          <w:szCs w:val="20"/>
          <w:lang w:eastAsia="ru-RU"/>
        </w:rPr>
        <w:t xml:space="preserve">4.8. </w:t>
      </w:r>
      <w:r w:rsidRPr="0011509C">
        <w:rPr>
          <w:rFonts w:ascii="Times New Roman" w:eastAsia="Times New Roman" w:hAnsi="Times New Roman" w:cs="Arial"/>
          <w:bCs/>
          <w:sz w:val="24"/>
          <w:szCs w:val="20"/>
          <w:lang w:eastAsia="ru-RU"/>
        </w:rPr>
        <w:t>В случае нарушения Подрядчиком условий договора Заказчик вправе осуществить оплату путем выплаты Подрядчику суммы, уменьшенной на сумму неустойки (пени, штрафа).</w:t>
      </w:r>
    </w:p>
    <w:p w:rsidR="0011509C" w:rsidRPr="0011509C" w:rsidRDefault="0011509C" w:rsidP="0011509C">
      <w:pPr>
        <w:widowControl w:val="0"/>
        <w:autoSpaceDE w:val="0"/>
        <w:autoSpaceDN w:val="0"/>
        <w:adjustRightInd w:val="0"/>
        <w:spacing w:after="0" w:line="240" w:lineRule="auto"/>
        <w:ind w:firstLine="360"/>
        <w:contextualSpacing/>
        <w:jc w:val="both"/>
        <w:rPr>
          <w:rFonts w:ascii="Times New Roman" w:eastAsia="Times New Roman" w:hAnsi="Times New Roman" w:cs="Times New Roman"/>
          <w:b/>
          <w:bCs/>
          <w:color w:val="000000"/>
          <w:spacing w:val="-4"/>
          <w:sz w:val="24"/>
          <w:szCs w:val="24"/>
          <w:lang w:eastAsia="ru-RU"/>
        </w:rPr>
      </w:pPr>
    </w:p>
    <w:p w:rsidR="0011509C" w:rsidRPr="0011509C" w:rsidRDefault="0011509C" w:rsidP="0011509C">
      <w:pPr>
        <w:shd w:val="clear" w:color="auto" w:fill="FFFFFF"/>
        <w:tabs>
          <w:tab w:val="left" w:pos="490"/>
        </w:tabs>
        <w:spacing w:after="0" w:line="240" w:lineRule="auto"/>
        <w:contextualSpacing/>
        <w:jc w:val="center"/>
        <w:rPr>
          <w:rFonts w:ascii="Times New Roman" w:eastAsia="Times New Roman" w:hAnsi="Times New Roman" w:cs="Times New Roman"/>
          <w:b/>
          <w:bCs/>
          <w:color w:val="000000"/>
          <w:spacing w:val="-1"/>
          <w:sz w:val="24"/>
          <w:szCs w:val="24"/>
          <w:lang w:eastAsia="ru-RU"/>
        </w:rPr>
      </w:pPr>
      <w:r w:rsidRPr="0011509C">
        <w:rPr>
          <w:rFonts w:ascii="Times New Roman" w:eastAsia="Times New Roman" w:hAnsi="Times New Roman" w:cs="Times New Roman"/>
          <w:b/>
          <w:bCs/>
          <w:color w:val="000000"/>
          <w:spacing w:val="-4"/>
          <w:sz w:val="24"/>
          <w:szCs w:val="24"/>
          <w:lang w:eastAsia="ru-RU"/>
        </w:rPr>
        <w:t>5.</w:t>
      </w:r>
      <w:r w:rsidRPr="0011509C">
        <w:rPr>
          <w:rFonts w:ascii="Times New Roman" w:eastAsia="Times New Roman" w:hAnsi="Times New Roman" w:cs="Times New Roman"/>
          <w:b/>
          <w:bCs/>
          <w:color w:val="000000"/>
          <w:sz w:val="24"/>
          <w:szCs w:val="24"/>
          <w:lang w:eastAsia="ru-RU"/>
        </w:rPr>
        <w:tab/>
      </w:r>
      <w:r w:rsidRPr="0011509C">
        <w:rPr>
          <w:rFonts w:ascii="Times New Roman" w:eastAsia="Times New Roman" w:hAnsi="Times New Roman" w:cs="Times New Roman"/>
          <w:b/>
          <w:bCs/>
          <w:color w:val="000000"/>
          <w:spacing w:val="-1"/>
          <w:sz w:val="24"/>
          <w:szCs w:val="24"/>
          <w:lang w:eastAsia="ru-RU"/>
        </w:rPr>
        <w:t xml:space="preserve"> СДАЧА-ПРИЕМКА ВЫПОЛНЕННЫХ РАБОТ</w:t>
      </w:r>
    </w:p>
    <w:p w:rsidR="0011509C" w:rsidRPr="0011509C" w:rsidRDefault="0011509C" w:rsidP="0011509C">
      <w:pPr>
        <w:shd w:val="clear" w:color="auto" w:fill="FFFFFF"/>
        <w:tabs>
          <w:tab w:val="left" w:pos="490"/>
        </w:tabs>
        <w:spacing w:after="0" w:line="240" w:lineRule="auto"/>
        <w:contextualSpacing/>
        <w:jc w:val="both"/>
        <w:rPr>
          <w:rFonts w:ascii="Times New Roman" w:eastAsia="Times New Roman" w:hAnsi="Times New Roman" w:cs="Times New Roman"/>
          <w:sz w:val="24"/>
          <w:szCs w:val="24"/>
          <w:lang w:eastAsia="ru-RU"/>
        </w:rPr>
      </w:pPr>
      <w:r w:rsidRPr="0011509C">
        <w:rPr>
          <w:rFonts w:ascii="Times New Roman" w:eastAsia="Times New Roman" w:hAnsi="Times New Roman" w:cs="Times New Roman"/>
          <w:sz w:val="24"/>
          <w:szCs w:val="24"/>
          <w:lang w:eastAsia="ru-RU"/>
        </w:rPr>
        <w:tab/>
        <w:t xml:space="preserve">  5.1. По завершению в установленные сроки работ Подрядчик предоставляет Заказчику по накладной полный комплект технической документации:</w:t>
      </w:r>
    </w:p>
    <w:p w:rsidR="0011509C" w:rsidRPr="0011509C" w:rsidRDefault="0011509C" w:rsidP="0011509C">
      <w:pPr>
        <w:autoSpaceDE w:val="0"/>
        <w:autoSpaceDN w:val="0"/>
        <w:adjustRightInd w:val="0"/>
        <w:spacing w:after="0" w:line="240" w:lineRule="auto"/>
        <w:ind w:left="369"/>
        <w:contextualSpacing/>
        <w:jc w:val="both"/>
        <w:rPr>
          <w:rFonts w:ascii="Times New Roman" w:eastAsia="Times New Roman" w:hAnsi="Times New Roman" w:cs="Times New Roman"/>
          <w:sz w:val="24"/>
          <w:szCs w:val="24"/>
          <w:lang w:eastAsia="ru-RU"/>
        </w:rPr>
      </w:pPr>
      <w:r w:rsidRPr="0011509C">
        <w:rPr>
          <w:rFonts w:ascii="Times New Roman" w:eastAsia="Times New Roman" w:hAnsi="Times New Roman" w:cs="Times New Roman"/>
          <w:sz w:val="24"/>
          <w:szCs w:val="24"/>
          <w:lang w:eastAsia="ru-RU"/>
        </w:rPr>
        <w:t xml:space="preserve">- технический план здания – 1 экз. в бумажном виде и 1 экз. в электронном виде </w:t>
      </w:r>
      <w:r w:rsidRPr="0011509C">
        <w:rPr>
          <w:rFonts w:ascii="Times New Roman" w:eastAsia="Times New Roman" w:hAnsi="Times New Roman" w:cs="Times New Roman"/>
          <w:sz w:val="24"/>
          <w:szCs w:val="24"/>
          <w:lang w:eastAsia="ru-RU"/>
        </w:rPr>
        <w:br/>
        <w:t>(на CD-диске) по каждому объекту;</w:t>
      </w:r>
    </w:p>
    <w:p w:rsidR="0011509C" w:rsidRPr="0011509C" w:rsidRDefault="0011509C" w:rsidP="0011509C">
      <w:pPr>
        <w:autoSpaceDE w:val="0"/>
        <w:autoSpaceDN w:val="0"/>
        <w:adjustRightInd w:val="0"/>
        <w:spacing w:after="0" w:line="240" w:lineRule="auto"/>
        <w:ind w:left="369"/>
        <w:contextualSpacing/>
        <w:jc w:val="both"/>
        <w:rPr>
          <w:rFonts w:ascii="Times New Roman" w:eastAsia="Times New Roman" w:hAnsi="Times New Roman" w:cs="Times New Roman"/>
          <w:sz w:val="24"/>
          <w:szCs w:val="24"/>
          <w:lang w:eastAsia="ru-RU"/>
        </w:rPr>
      </w:pPr>
      <w:r w:rsidRPr="0011509C">
        <w:rPr>
          <w:rFonts w:ascii="Times New Roman" w:eastAsia="Times New Roman" w:hAnsi="Times New Roman" w:cs="Times New Roman"/>
          <w:sz w:val="24"/>
          <w:szCs w:val="24"/>
          <w:lang w:eastAsia="ru-RU"/>
        </w:rPr>
        <w:t xml:space="preserve">- технический паспорт здания – 1 экз. в бумажном виде и 1 экз. в электронном виде </w:t>
      </w:r>
      <w:r w:rsidRPr="0011509C">
        <w:rPr>
          <w:rFonts w:ascii="Times New Roman" w:eastAsia="Times New Roman" w:hAnsi="Times New Roman" w:cs="Times New Roman"/>
          <w:sz w:val="24"/>
          <w:szCs w:val="24"/>
          <w:lang w:eastAsia="ru-RU"/>
        </w:rPr>
        <w:br/>
        <w:t>(на CD-диске) по каждому объекту;</w:t>
      </w:r>
    </w:p>
    <w:p w:rsidR="0011509C" w:rsidRPr="0011509C" w:rsidRDefault="0011509C" w:rsidP="0011509C">
      <w:pPr>
        <w:autoSpaceDE w:val="0"/>
        <w:autoSpaceDN w:val="0"/>
        <w:adjustRightInd w:val="0"/>
        <w:spacing w:after="0" w:line="240" w:lineRule="auto"/>
        <w:ind w:left="369"/>
        <w:contextualSpacing/>
        <w:jc w:val="both"/>
        <w:rPr>
          <w:rFonts w:ascii="Times New Roman" w:eastAsia="Times New Roman" w:hAnsi="Times New Roman" w:cs="Times New Roman"/>
          <w:sz w:val="24"/>
          <w:szCs w:val="24"/>
          <w:lang w:eastAsia="ru-RU"/>
        </w:rPr>
      </w:pPr>
      <w:r w:rsidRPr="0011509C">
        <w:rPr>
          <w:rFonts w:ascii="Times New Roman" w:eastAsia="Times New Roman" w:hAnsi="Times New Roman" w:cs="Times New Roman"/>
          <w:sz w:val="24"/>
          <w:szCs w:val="24"/>
          <w:lang w:eastAsia="ru-RU"/>
        </w:rPr>
        <w:t xml:space="preserve">- поэтажные планы здания – 1 экз. в бумажном виде и 1 экз. в электронном виде </w:t>
      </w:r>
      <w:r w:rsidRPr="0011509C">
        <w:rPr>
          <w:rFonts w:ascii="Times New Roman" w:eastAsia="Times New Roman" w:hAnsi="Times New Roman" w:cs="Times New Roman"/>
          <w:sz w:val="24"/>
          <w:szCs w:val="24"/>
          <w:lang w:eastAsia="ru-RU"/>
        </w:rPr>
        <w:br/>
        <w:t>(на CD-диске) по каждому объекту;</w:t>
      </w:r>
    </w:p>
    <w:p w:rsidR="0011509C" w:rsidRPr="0011509C" w:rsidRDefault="0011509C" w:rsidP="0011509C">
      <w:pPr>
        <w:autoSpaceDE w:val="0"/>
        <w:autoSpaceDN w:val="0"/>
        <w:adjustRightInd w:val="0"/>
        <w:spacing w:after="0" w:line="240" w:lineRule="auto"/>
        <w:ind w:left="369"/>
        <w:contextualSpacing/>
        <w:jc w:val="both"/>
        <w:rPr>
          <w:rFonts w:ascii="Times New Roman" w:eastAsia="Times New Roman" w:hAnsi="Times New Roman" w:cs="Times New Roman"/>
          <w:sz w:val="24"/>
          <w:szCs w:val="24"/>
          <w:lang w:eastAsia="ru-RU"/>
        </w:rPr>
      </w:pPr>
      <w:r w:rsidRPr="0011509C">
        <w:rPr>
          <w:rFonts w:ascii="Times New Roman" w:eastAsia="Times New Roman" w:hAnsi="Times New Roman" w:cs="Times New Roman"/>
          <w:sz w:val="24"/>
          <w:szCs w:val="24"/>
          <w:lang w:eastAsia="ru-RU"/>
        </w:rPr>
        <w:t xml:space="preserve">- ведомость помещений в здании – 1 экз. в бумажном виде и 1 экз. в электронном виде </w:t>
      </w:r>
      <w:r w:rsidRPr="0011509C">
        <w:rPr>
          <w:rFonts w:ascii="Times New Roman" w:eastAsia="Times New Roman" w:hAnsi="Times New Roman" w:cs="Times New Roman"/>
          <w:sz w:val="24"/>
          <w:szCs w:val="24"/>
          <w:lang w:eastAsia="ru-RU"/>
        </w:rPr>
        <w:br/>
        <w:t>(на CD-диске) по каждому объекту.</w:t>
      </w:r>
    </w:p>
    <w:p w:rsidR="0011509C" w:rsidRPr="0011509C" w:rsidRDefault="0011509C" w:rsidP="0011509C">
      <w:pPr>
        <w:spacing w:after="0" w:line="240" w:lineRule="auto"/>
        <w:ind w:firstLine="567"/>
        <w:contextualSpacing/>
        <w:jc w:val="both"/>
        <w:rPr>
          <w:rFonts w:ascii="Times New Roman" w:eastAsia="Times New Roman" w:hAnsi="Times New Roman" w:cs="Times New Roman"/>
          <w:sz w:val="24"/>
          <w:szCs w:val="24"/>
          <w:lang w:eastAsia="ru-RU"/>
        </w:rPr>
      </w:pPr>
      <w:r w:rsidRPr="0011509C">
        <w:rPr>
          <w:rFonts w:ascii="Times New Roman" w:eastAsia="Times New Roman" w:hAnsi="Times New Roman" w:cs="Times New Roman"/>
          <w:sz w:val="24"/>
          <w:szCs w:val="24"/>
          <w:lang w:eastAsia="ru-RU"/>
        </w:rPr>
        <w:t xml:space="preserve">5.2. </w:t>
      </w:r>
      <w:bookmarkStart w:id="0" w:name="_GoBack"/>
      <w:r w:rsidRPr="0011509C">
        <w:rPr>
          <w:rFonts w:ascii="Times New Roman" w:eastAsia="Times New Roman" w:hAnsi="Times New Roman" w:cs="Times New Roman"/>
          <w:sz w:val="24"/>
          <w:szCs w:val="24"/>
          <w:lang w:eastAsia="ru-RU"/>
        </w:rPr>
        <w:t xml:space="preserve">Сдача-приемка выполненных работ осуществляется по качеству, количеству </w:t>
      </w:r>
      <w:r w:rsidRPr="0011509C">
        <w:rPr>
          <w:rFonts w:ascii="Times New Roman" w:eastAsia="Times New Roman" w:hAnsi="Times New Roman" w:cs="Times New Roman"/>
          <w:sz w:val="24"/>
          <w:szCs w:val="24"/>
          <w:lang w:eastAsia="ru-RU"/>
        </w:rPr>
        <w:br/>
        <w:t xml:space="preserve">и объёму на основе двухстороннего акта сдачи-приемки в 2-х экземплярах </w:t>
      </w:r>
      <w:r w:rsidRPr="0011509C">
        <w:rPr>
          <w:rFonts w:ascii="Times New Roman" w:eastAsia="Times New Roman" w:hAnsi="Times New Roman" w:cs="Times New Roman"/>
          <w:sz w:val="24"/>
          <w:szCs w:val="24"/>
          <w:lang w:eastAsia="ru-RU"/>
        </w:rPr>
        <w:br/>
        <w:t>в течение 7 рабочих дней с момента передачи документации.</w:t>
      </w:r>
    </w:p>
    <w:bookmarkEnd w:id="0"/>
    <w:p w:rsidR="0011509C" w:rsidRPr="0011509C" w:rsidRDefault="0011509C" w:rsidP="0011509C">
      <w:pPr>
        <w:spacing w:after="0" w:line="240" w:lineRule="auto"/>
        <w:ind w:firstLine="567"/>
        <w:contextualSpacing/>
        <w:jc w:val="both"/>
        <w:rPr>
          <w:rFonts w:ascii="Times New Roman" w:eastAsia="Times New Roman" w:hAnsi="Times New Roman" w:cs="Times New Roman"/>
          <w:sz w:val="24"/>
          <w:szCs w:val="24"/>
          <w:lang w:eastAsia="ru-RU"/>
        </w:rPr>
      </w:pPr>
      <w:r w:rsidRPr="0011509C">
        <w:rPr>
          <w:rFonts w:ascii="Times New Roman" w:eastAsia="Times New Roman" w:hAnsi="Times New Roman" w:cs="Times New Roman"/>
          <w:sz w:val="24"/>
          <w:szCs w:val="24"/>
          <w:lang w:eastAsia="ru-RU"/>
        </w:rPr>
        <w:t xml:space="preserve">5.3. По окончании проверки Заказчик обязан направить Подрядчику подписанный </w:t>
      </w:r>
      <w:r w:rsidRPr="0011509C">
        <w:rPr>
          <w:rFonts w:ascii="Times New Roman" w:eastAsia="Times New Roman" w:hAnsi="Times New Roman" w:cs="Times New Roman"/>
          <w:sz w:val="24"/>
          <w:szCs w:val="24"/>
          <w:lang w:eastAsia="ru-RU"/>
        </w:rPr>
        <w:br/>
        <w:t>акт сдачи-приемки или мотивированный отказ от приемки работ.</w:t>
      </w:r>
    </w:p>
    <w:p w:rsidR="0011509C" w:rsidRPr="0011509C" w:rsidRDefault="0011509C" w:rsidP="0011509C">
      <w:pPr>
        <w:spacing w:after="0" w:line="240" w:lineRule="auto"/>
        <w:ind w:firstLine="567"/>
        <w:contextualSpacing/>
        <w:jc w:val="both"/>
        <w:rPr>
          <w:rFonts w:ascii="Times New Roman" w:eastAsia="Times New Roman" w:hAnsi="Times New Roman" w:cs="Times New Roman"/>
          <w:sz w:val="24"/>
          <w:szCs w:val="24"/>
          <w:lang w:eastAsia="ru-RU"/>
        </w:rPr>
      </w:pPr>
      <w:r w:rsidRPr="0011509C">
        <w:rPr>
          <w:rFonts w:ascii="Times New Roman" w:eastAsia="Times New Roman" w:hAnsi="Times New Roman" w:cs="Times New Roman"/>
          <w:sz w:val="24"/>
          <w:szCs w:val="24"/>
          <w:lang w:eastAsia="ru-RU"/>
        </w:rPr>
        <w:t>5.4 В случае мотивированного отказа Заказчика</w:t>
      </w:r>
      <w:r w:rsidR="00FF7E1D">
        <w:rPr>
          <w:rFonts w:ascii="Times New Roman" w:eastAsia="Times New Roman" w:hAnsi="Times New Roman" w:cs="Times New Roman"/>
          <w:sz w:val="24"/>
          <w:szCs w:val="24"/>
          <w:lang w:eastAsia="ru-RU"/>
        </w:rPr>
        <w:t>,</w:t>
      </w:r>
      <w:r w:rsidRPr="0011509C">
        <w:rPr>
          <w:rFonts w:ascii="Times New Roman" w:eastAsia="Times New Roman" w:hAnsi="Times New Roman" w:cs="Times New Roman"/>
          <w:sz w:val="24"/>
          <w:szCs w:val="24"/>
          <w:lang w:eastAsia="ru-RU"/>
        </w:rPr>
        <w:t xml:space="preserve"> сторонами составляется двухсторонний акт с перечнем необходимых дор</w:t>
      </w:r>
      <w:r w:rsidR="00FF7E1D">
        <w:rPr>
          <w:rFonts w:ascii="Times New Roman" w:eastAsia="Times New Roman" w:hAnsi="Times New Roman" w:cs="Times New Roman"/>
          <w:sz w:val="24"/>
          <w:szCs w:val="24"/>
          <w:lang w:eastAsia="ru-RU"/>
        </w:rPr>
        <w:t xml:space="preserve">аботок и сроков их исполнения. </w:t>
      </w:r>
    </w:p>
    <w:p w:rsidR="0011509C" w:rsidRPr="0011509C" w:rsidRDefault="0011509C" w:rsidP="0011509C">
      <w:pPr>
        <w:spacing w:after="0" w:line="240" w:lineRule="auto"/>
        <w:ind w:firstLine="567"/>
        <w:contextualSpacing/>
        <w:jc w:val="both"/>
        <w:rPr>
          <w:rFonts w:ascii="Times New Roman" w:eastAsia="Times New Roman" w:hAnsi="Times New Roman" w:cs="Times New Roman"/>
          <w:sz w:val="24"/>
          <w:szCs w:val="24"/>
          <w:lang w:eastAsia="ru-RU"/>
        </w:rPr>
      </w:pPr>
      <w:r w:rsidRPr="0011509C">
        <w:rPr>
          <w:rFonts w:ascii="Times New Roman" w:eastAsia="Times New Roman" w:hAnsi="Times New Roman" w:cs="Times New Roman"/>
          <w:sz w:val="24"/>
          <w:szCs w:val="24"/>
          <w:lang w:eastAsia="ru-RU"/>
        </w:rPr>
        <w:t xml:space="preserve">5.5. В случае выявления некомплектности документации, несоответствия </w:t>
      </w:r>
      <w:r w:rsidR="0036711F">
        <w:rPr>
          <w:rFonts w:ascii="Times New Roman" w:eastAsia="Times New Roman" w:hAnsi="Times New Roman" w:cs="Times New Roman"/>
          <w:sz w:val="24"/>
          <w:szCs w:val="24"/>
          <w:lang w:eastAsia="ru-RU"/>
        </w:rPr>
        <w:br/>
      </w:r>
      <w:r w:rsidRPr="0011509C">
        <w:rPr>
          <w:rFonts w:ascii="Times New Roman" w:eastAsia="Times New Roman" w:hAnsi="Times New Roman" w:cs="Times New Roman"/>
          <w:sz w:val="24"/>
          <w:szCs w:val="24"/>
          <w:lang w:eastAsia="ru-RU"/>
        </w:rPr>
        <w:t xml:space="preserve">её исходным данным, Заказчик вправе при подписании акта сдачи-приемки оговорить в нём обнаруженные при приёмке недостатки и сроки их устранения или отказаться </w:t>
      </w:r>
      <w:r w:rsidRPr="0011509C">
        <w:rPr>
          <w:rFonts w:ascii="Times New Roman" w:eastAsia="Times New Roman" w:hAnsi="Times New Roman" w:cs="Times New Roman"/>
          <w:sz w:val="24"/>
          <w:szCs w:val="24"/>
          <w:lang w:eastAsia="ru-RU"/>
        </w:rPr>
        <w:br/>
        <w:t>от подписания акта сдачи-приемки до момента их устранения.</w:t>
      </w:r>
    </w:p>
    <w:p w:rsidR="0011509C" w:rsidRPr="0011509C" w:rsidRDefault="0011509C" w:rsidP="0011509C">
      <w:pPr>
        <w:spacing w:after="0" w:line="240" w:lineRule="auto"/>
        <w:ind w:firstLine="567"/>
        <w:contextualSpacing/>
        <w:jc w:val="both"/>
        <w:rPr>
          <w:rFonts w:ascii="Times New Roman" w:eastAsia="Times New Roman" w:hAnsi="Times New Roman" w:cs="Times New Roman"/>
          <w:sz w:val="24"/>
          <w:szCs w:val="24"/>
          <w:lang w:eastAsia="ru-RU"/>
        </w:rPr>
      </w:pPr>
      <w:r w:rsidRPr="0011509C">
        <w:rPr>
          <w:rFonts w:ascii="Times New Roman" w:eastAsia="Times New Roman" w:hAnsi="Times New Roman" w:cs="Times New Roman"/>
          <w:sz w:val="24"/>
          <w:szCs w:val="24"/>
          <w:lang w:eastAsia="ru-RU"/>
        </w:rPr>
        <w:t xml:space="preserve">5.6. Подрядчик обязан устранить все обнаруженные недостатки работ своими силами </w:t>
      </w:r>
      <w:r w:rsidRPr="0011509C">
        <w:rPr>
          <w:rFonts w:ascii="Times New Roman" w:eastAsia="Times New Roman" w:hAnsi="Times New Roman" w:cs="Times New Roman"/>
          <w:sz w:val="24"/>
          <w:szCs w:val="24"/>
          <w:lang w:eastAsia="ru-RU"/>
        </w:rPr>
        <w:br/>
        <w:t>и за свой счёт в сроки, указанные Заказчиком.</w:t>
      </w:r>
    </w:p>
    <w:p w:rsidR="0011509C" w:rsidRPr="0011509C" w:rsidRDefault="0011509C" w:rsidP="0011509C">
      <w:pPr>
        <w:shd w:val="clear" w:color="auto" w:fill="FFFFFF"/>
        <w:tabs>
          <w:tab w:val="left" w:pos="451"/>
        </w:tabs>
        <w:spacing w:after="0" w:line="240" w:lineRule="auto"/>
        <w:ind w:firstLine="567"/>
        <w:contextualSpacing/>
        <w:jc w:val="both"/>
        <w:rPr>
          <w:rFonts w:ascii="Times New Roman" w:eastAsia="Times New Roman" w:hAnsi="Times New Roman" w:cs="Times New Roman"/>
          <w:color w:val="000000"/>
          <w:spacing w:val="3"/>
          <w:sz w:val="24"/>
          <w:szCs w:val="24"/>
          <w:lang w:eastAsia="ru-RU"/>
        </w:rPr>
      </w:pPr>
      <w:r w:rsidRPr="0011509C">
        <w:rPr>
          <w:rFonts w:ascii="Times New Roman" w:eastAsia="Times New Roman" w:hAnsi="Times New Roman" w:cs="Times New Roman"/>
          <w:color w:val="000000"/>
          <w:spacing w:val="3"/>
          <w:sz w:val="24"/>
          <w:szCs w:val="24"/>
          <w:lang w:eastAsia="ru-RU"/>
        </w:rPr>
        <w:t>5.7. Для проверки предоставленных Подрядчиком результатов выполненных работ, предусмотренных договором, в части их соответствия условиям договора, Заказчик проводит экспертизу результатов выполненных работ.</w:t>
      </w:r>
    </w:p>
    <w:p w:rsidR="0011509C" w:rsidRPr="0011509C" w:rsidRDefault="0011509C" w:rsidP="0011509C">
      <w:pPr>
        <w:shd w:val="clear" w:color="auto" w:fill="FFFFFF"/>
        <w:tabs>
          <w:tab w:val="left" w:pos="451"/>
        </w:tabs>
        <w:spacing w:after="0" w:line="240" w:lineRule="auto"/>
        <w:ind w:firstLine="567"/>
        <w:contextualSpacing/>
        <w:jc w:val="both"/>
        <w:rPr>
          <w:rFonts w:ascii="Times New Roman" w:eastAsia="Times New Roman" w:hAnsi="Times New Roman" w:cs="Times New Roman"/>
          <w:color w:val="000000"/>
          <w:spacing w:val="3"/>
          <w:sz w:val="24"/>
          <w:szCs w:val="24"/>
          <w:lang w:eastAsia="ru-RU"/>
        </w:rPr>
      </w:pPr>
      <w:r w:rsidRPr="0011509C">
        <w:rPr>
          <w:rFonts w:ascii="Times New Roman" w:eastAsia="Times New Roman" w:hAnsi="Times New Roman" w:cs="Times New Roman"/>
          <w:color w:val="000000"/>
          <w:spacing w:val="3"/>
          <w:sz w:val="24"/>
          <w:szCs w:val="24"/>
          <w:lang w:eastAsia="ru-RU"/>
        </w:rPr>
        <w:lastRenderedPageBreak/>
        <w:t xml:space="preserve">5.8. Заказчик вправе привлечь к экспертизе экспертную организацию.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выполненных работ приемочная комиссия должна учитывать отраженные в заключении </w:t>
      </w:r>
      <w:r w:rsidRPr="0011509C">
        <w:rPr>
          <w:rFonts w:ascii="Times New Roman" w:eastAsia="Times New Roman" w:hAnsi="Times New Roman" w:cs="Times New Roman"/>
          <w:color w:val="000000"/>
          <w:spacing w:val="3"/>
          <w:sz w:val="24"/>
          <w:szCs w:val="24"/>
          <w:lang w:eastAsia="ru-RU"/>
        </w:rPr>
        <w:br/>
        <w:t>по результатам указанной экспертизы предложения экспертов, экспертных организаций.</w:t>
      </w:r>
    </w:p>
    <w:p w:rsidR="0011509C" w:rsidRPr="0011509C" w:rsidRDefault="0011509C" w:rsidP="0011509C">
      <w:pPr>
        <w:shd w:val="clear" w:color="auto" w:fill="FFFFFF"/>
        <w:tabs>
          <w:tab w:val="left" w:pos="490"/>
        </w:tabs>
        <w:spacing w:after="0" w:line="240" w:lineRule="auto"/>
        <w:ind w:firstLine="567"/>
        <w:contextualSpacing/>
        <w:jc w:val="both"/>
        <w:rPr>
          <w:rFonts w:ascii="Times New Roman" w:eastAsia="Times New Roman" w:hAnsi="Times New Roman" w:cs="Times New Roman"/>
          <w:color w:val="000000"/>
          <w:spacing w:val="3"/>
          <w:sz w:val="24"/>
          <w:szCs w:val="24"/>
          <w:lang w:eastAsia="ru-RU"/>
        </w:rPr>
      </w:pPr>
      <w:r w:rsidRPr="0011509C">
        <w:rPr>
          <w:rFonts w:ascii="Times New Roman" w:eastAsia="Times New Roman" w:hAnsi="Times New Roman" w:cs="Times New Roman"/>
          <w:sz w:val="24"/>
          <w:szCs w:val="24"/>
          <w:lang w:eastAsia="ru-RU"/>
        </w:rPr>
        <w:t>5.9.</w:t>
      </w:r>
      <w:r w:rsidRPr="0011509C">
        <w:rPr>
          <w:rFonts w:ascii="Times New Roman" w:eastAsia="Times New Roman" w:hAnsi="Times New Roman" w:cs="Times New Roman"/>
          <w:b/>
          <w:sz w:val="24"/>
          <w:szCs w:val="24"/>
          <w:lang w:eastAsia="ru-RU"/>
        </w:rPr>
        <w:t xml:space="preserve"> </w:t>
      </w:r>
      <w:r w:rsidRPr="0011509C">
        <w:rPr>
          <w:rFonts w:ascii="Times New Roman" w:eastAsia="Times New Roman" w:hAnsi="Times New Roman" w:cs="Times New Roman"/>
          <w:color w:val="000000"/>
          <w:spacing w:val="3"/>
          <w:sz w:val="24"/>
          <w:szCs w:val="24"/>
          <w:lang w:eastAsia="ru-RU"/>
        </w:rPr>
        <w:t xml:space="preserve">Факт неисполнения или ненадлежащего исполнения условий договора Подрядчиком, а также размер неустойки указывается при оформлении акта </w:t>
      </w:r>
      <w:r w:rsidRPr="0011509C">
        <w:rPr>
          <w:rFonts w:ascii="Times New Roman" w:eastAsia="Times New Roman" w:hAnsi="Times New Roman" w:cs="Times New Roman"/>
          <w:color w:val="000000"/>
          <w:spacing w:val="3"/>
          <w:sz w:val="24"/>
          <w:szCs w:val="24"/>
          <w:lang w:eastAsia="ru-RU"/>
        </w:rPr>
        <w:br/>
        <w:t>сдачи-приемки.</w:t>
      </w:r>
    </w:p>
    <w:p w:rsidR="0011509C" w:rsidRPr="0011509C" w:rsidRDefault="0011509C" w:rsidP="0011509C">
      <w:pPr>
        <w:shd w:val="clear" w:color="auto" w:fill="FFFFFF"/>
        <w:tabs>
          <w:tab w:val="left" w:pos="490"/>
        </w:tabs>
        <w:spacing w:after="0" w:line="240" w:lineRule="auto"/>
        <w:ind w:firstLine="567"/>
        <w:contextualSpacing/>
        <w:jc w:val="both"/>
        <w:rPr>
          <w:rFonts w:ascii="Times New Roman" w:eastAsia="Times New Roman" w:hAnsi="Times New Roman" w:cs="Times New Roman"/>
          <w:color w:val="000000"/>
          <w:spacing w:val="3"/>
          <w:sz w:val="24"/>
          <w:szCs w:val="24"/>
          <w:lang w:eastAsia="ru-RU"/>
        </w:rPr>
      </w:pPr>
    </w:p>
    <w:p w:rsidR="0011509C" w:rsidRPr="0011509C" w:rsidRDefault="0011509C" w:rsidP="0011509C">
      <w:pPr>
        <w:widowControl w:val="0"/>
        <w:numPr>
          <w:ilvl w:val="0"/>
          <w:numId w:val="2"/>
        </w:numPr>
        <w:shd w:val="clear" w:color="auto" w:fill="FFFFFF"/>
        <w:tabs>
          <w:tab w:val="left" w:pos="437"/>
        </w:tabs>
        <w:snapToGrid w:val="0"/>
        <w:spacing w:after="0" w:line="240" w:lineRule="auto"/>
        <w:contextualSpacing/>
        <w:jc w:val="center"/>
        <w:rPr>
          <w:rFonts w:ascii="Times New Roman" w:eastAsia="Times New Roman" w:hAnsi="Times New Roman" w:cs="Times New Roman"/>
          <w:b/>
          <w:sz w:val="24"/>
          <w:szCs w:val="24"/>
          <w:lang w:eastAsia="ru-RU"/>
        </w:rPr>
      </w:pPr>
      <w:r w:rsidRPr="0011509C">
        <w:rPr>
          <w:rFonts w:ascii="Times New Roman" w:eastAsia="Times New Roman" w:hAnsi="Times New Roman" w:cs="Times New Roman"/>
          <w:b/>
          <w:bCs/>
          <w:sz w:val="24"/>
          <w:szCs w:val="24"/>
          <w:lang w:eastAsia="ru-RU"/>
        </w:rPr>
        <w:t>ТРЕБОВАНИЯ К КАЧЕСТВУ И БЕЗОПАСНОСТИ РАБОТ</w:t>
      </w:r>
    </w:p>
    <w:p w:rsidR="0011509C" w:rsidRPr="0011509C" w:rsidRDefault="0011509C" w:rsidP="0011509C">
      <w:pPr>
        <w:numPr>
          <w:ilvl w:val="12"/>
          <w:numId w:val="0"/>
        </w:numPr>
        <w:tabs>
          <w:tab w:val="left" w:pos="360"/>
          <w:tab w:val="left" w:pos="960"/>
        </w:tabs>
        <w:spacing w:after="0" w:line="240" w:lineRule="auto"/>
        <w:ind w:firstLine="851"/>
        <w:contextualSpacing/>
        <w:jc w:val="both"/>
        <w:rPr>
          <w:rFonts w:ascii="Times New Roman" w:eastAsia="Times New Roman" w:hAnsi="Times New Roman" w:cs="Times New Roman"/>
          <w:sz w:val="24"/>
          <w:szCs w:val="24"/>
          <w:lang w:eastAsia="ru-RU"/>
        </w:rPr>
      </w:pPr>
      <w:r w:rsidRPr="0011509C">
        <w:rPr>
          <w:rFonts w:ascii="Times New Roman" w:eastAsia="Times New Roman" w:hAnsi="Times New Roman" w:cs="Times New Roman"/>
          <w:sz w:val="24"/>
          <w:szCs w:val="24"/>
          <w:lang w:eastAsia="ru-RU"/>
        </w:rPr>
        <w:t xml:space="preserve">6.1. Безопасность выполнения работ и обеспечение требований безопасности </w:t>
      </w:r>
      <w:r w:rsidRPr="0011509C">
        <w:rPr>
          <w:rFonts w:ascii="Times New Roman" w:eastAsia="Times New Roman" w:hAnsi="Times New Roman" w:cs="Times New Roman"/>
          <w:sz w:val="24"/>
          <w:szCs w:val="24"/>
          <w:lang w:eastAsia="ru-RU"/>
        </w:rPr>
        <w:br/>
        <w:t xml:space="preserve">для жизни, здоровья, имущества Заказчика и окружающей среды осуществляется </w:t>
      </w:r>
      <w:r w:rsidRPr="0011509C">
        <w:rPr>
          <w:rFonts w:ascii="Times New Roman" w:eastAsia="Times New Roman" w:hAnsi="Times New Roman" w:cs="Times New Roman"/>
          <w:sz w:val="24"/>
          <w:szCs w:val="24"/>
          <w:lang w:eastAsia="ru-RU"/>
        </w:rPr>
        <w:br/>
        <w:t xml:space="preserve">в соответствии со следующими нормативными документами: </w:t>
      </w:r>
    </w:p>
    <w:p w:rsidR="0011509C" w:rsidRPr="0011509C" w:rsidRDefault="0011509C" w:rsidP="0011509C">
      <w:pPr>
        <w:numPr>
          <w:ilvl w:val="12"/>
          <w:numId w:val="0"/>
        </w:numPr>
        <w:tabs>
          <w:tab w:val="left" w:pos="360"/>
          <w:tab w:val="left" w:pos="960"/>
        </w:tabs>
        <w:spacing w:after="0" w:line="240" w:lineRule="auto"/>
        <w:ind w:firstLine="851"/>
        <w:contextualSpacing/>
        <w:jc w:val="both"/>
        <w:rPr>
          <w:rFonts w:ascii="Times New Roman" w:eastAsia="Times New Roman" w:hAnsi="Times New Roman" w:cs="Times New Roman"/>
          <w:sz w:val="24"/>
          <w:szCs w:val="24"/>
          <w:lang w:eastAsia="ru-RU"/>
        </w:rPr>
      </w:pPr>
      <w:r w:rsidRPr="0011509C">
        <w:rPr>
          <w:rFonts w:ascii="Times New Roman" w:eastAsia="Times New Roman" w:hAnsi="Times New Roman" w:cs="Times New Roman"/>
          <w:sz w:val="24"/>
          <w:szCs w:val="24"/>
          <w:lang w:eastAsia="ru-RU"/>
        </w:rPr>
        <w:t>– Федеральный закон от 30.03.1999 № 52-ФЗ «О санитарно-эпидемиологическом благополучии населения».</w:t>
      </w:r>
    </w:p>
    <w:p w:rsidR="0011509C" w:rsidRPr="0011509C" w:rsidRDefault="0011509C" w:rsidP="0011509C">
      <w:pPr>
        <w:widowControl w:val="0"/>
        <w:snapToGrid w:val="0"/>
        <w:spacing w:after="0" w:line="240" w:lineRule="auto"/>
        <w:ind w:firstLine="567"/>
        <w:contextualSpacing/>
        <w:jc w:val="both"/>
        <w:rPr>
          <w:rFonts w:ascii="Times New Roman" w:eastAsia="Times New Roman" w:hAnsi="Times New Roman" w:cs="Times New Roman"/>
          <w:caps/>
          <w:sz w:val="24"/>
          <w:szCs w:val="24"/>
          <w:lang w:eastAsia="ru-RU"/>
        </w:rPr>
      </w:pPr>
    </w:p>
    <w:p w:rsidR="0011509C" w:rsidRPr="0011509C" w:rsidRDefault="0011509C" w:rsidP="0011509C">
      <w:pPr>
        <w:widowControl w:val="0"/>
        <w:snapToGrid w:val="0"/>
        <w:spacing w:after="0" w:line="240" w:lineRule="auto"/>
        <w:contextualSpacing/>
        <w:jc w:val="center"/>
        <w:rPr>
          <w:rFonts w:ascii="Times New Roman" w:eastAsia="Times New Roman" w:hAnsi="Times New Roman" w:cs="Times New Roman"/>
          <w:sz w:val="24"/>
          <w:szCs w:val="24"/>
          <w:lang w:eastAsia="ru-RU" w:bidi="ru-RU"/>
        </w:rPr>
      </w:pPr>
      <w:r w:rsidRPr="0011509C">
        <w:rPr>
          <w:rFonts w:ascii="Times New Roman" w:eastAsia="Times New Roman" w:hAnsi="Times New Roman" w:cs="Times New Roman"/>
          <w:b/>
          <w:snapToGrid w:val="0"/>
          <w:sz w:val="24"/>
          <w:szCs w:val="24"/>
          <w:lang w:eastAsia="ru-RU" w:bidi="ru-RU"/>
        </w:rPr>
        <w:t>7. ОТВЕТСТВЕННОСТЬ СТОРОН</w:t>
      </w:r>
    </w:p>
    <w:p w:rsidR="0011509C" w:rsidRPr="0011509C" w:rsidRDefault="0011509C" w:rsidP="0011509C">
      <w:pPr>
        <w:widowControl w:val="0"/>
        <w:autoSpaceDE w:val="0"/>
        <w:autoSpaceDN w:val="0"/>
        <w:adjustRightInd w:val="0"/>
        <w:spacing w:after="0" w:line="240" w:lineRule="auto"/>
        <w:ind w:firstLine="708"/>
        <w:contextualSpacing/>
        <w:jc w:val="both"/>
        <w:rPr>
          <w:rFonts w:ascii="Times New Roman" w:eastAsia="Times New Roman" w:hAnsi="Times New Roman" w:cs="Times New Roman"/>
          <w:bCs/>
          <w:sz w:val="24"/>
          <w:szCs w:val="24"/>
          <w:lang w:eastAsia="zh-CN" w:bidi="ru-RU"/>
        </w:rPr>
      </w:pPr>
      <w:r w:rsidRPr="0011509C">
        <w:rPr>
          <w:rFonts w:ascii="Times New Roman" w:eastAsia="Times New Roman" w:hAnsi="Times New Roman" w:cs="Times New Roman"/>
          <w:sz w:val="24"/>
          <w:szCs w:val="24"/>
          <w:lang w:eastAsia="zh-CN" w:bidi="ru-RU"/>
        </w:rPr>
        <w:t>7.1. В</w:t>
      </w:r>
      <w:r w:rsidRPr="0011509C">
        <w:rPr>
          <w:rFonts w:ascii="Times New Roman" w:eastAsia="Times New Roman" w:hAnsi="Times New Roman" w:cs="Times New Roman"/>
          <w:bCs/>
          <w:sz w:val="24"/>
          <w:szCs w:val="24"/>
          <w:lang w:eastAsia="zh-CN" w:bidi="ru-RU"/>
        </w:rPr>
        <w:t xml:space="preserve"> случае неисполнения или ненадлежащего исполнения обязательств по договору Стороны несут ответственность в соответствии с действующим законодательством. </w:t>
      </w:r>
    </w:p>
    <w:p w:rsidR="0011509C" w:rsidRPr="0011509C" w:rsidRDefault="0011509C" w:rsidP="0011509C">
      <w:pPr>
        <w:widowControl w:val="0"/>
        <w:autoSpaceDE w:val="0"/>
        <w:autoSpaceDN w:val="0"/>
        <w:adjustRightInd w:val="0"/>
        <w:spacing w:after="0" w:line="240" w:lineRule="auto"/>
        <w:ind w:firstLine="708"/>
        <w:contextualSpacing/>
        <w:jc w:val="both"/>
        <w:rPr>
          <w:rFonts w:ascii="Times New Roman" w:eastAsia="Times New Roman" w:hAnsi="Times New Roman" w:cs="Times New Roman"/>
          <w:bCs/>
          <w:sz w:val="24"/>
          <w:szCs w:val="24"/>
          <w:lang w:eastAsia="zh-CN" w:bidi="ru-RU"/>
        </w:rPr>
      </w:pPr>
      <w:r w:rsidRPr="0011509C">
        <w:rPr>
          <w:rFonts w:ascii="Times New Roman" w:eastAsia="Courier New" w:hAnsi="Times New Roman" w:cs="Times New Roman"/>
          <w:sz w:val="24"/>
          <w:szCs w:val="24"/>
          <w:lang w:eastAsia="ru-RU" w:bidi="ru-RU"/>
        </w:rPr>
        <w:t>7.2.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Подрядчик вправе потребовать уплаты неустоек (штрафов, пеней).</w:t>
      </w:r>
    </w:p>
    <w:p w:rsidR="0011509C" w:rsidRPr="0011509C" w:rsidRDefault="0011509C" w:rsidP="0011509C">
      <w:pPr>
        <w:widowControl w:val="0"/>
        <w:autoSpaceDE w:val="0"/>
        <w:autoSpaceDN w:val="0"/>
        <w:adjustRightInd w:val="0"/>
        <w:spacing w:after="0" w:line="240" w:lineRule="auto"/>
        <w:ind w:firstLine="708"/>
        <w:contextualSpacing/>
        <w:jc w:val="both"/>
        <w:rPr>
          <w:rFonts w:ascii="Times New Roman" w:eastAsia="Courier New" w:hAnsi="Times New Roman" w:cs="Times New Roman"/>
          <w:sz w:val="24"/>
          <w:szCs w:val="24"/>
          <w:lang w:eastAsia="ru-RU" w:bidi="ru-RU"/>
        </w:rPr>
      </w:pPr>
      <w:r w:rsidRPr="0011509C">
        <w:rPr>
          <w:rFonts w:ascii="Times New Roman" w:eastAsia="Courier New" w:hAnsi="Times New Roman" w:cs="Times New Roman"/>
          <w:sz w:val="24"/>
          <w:szCs w:val="24"/>
          <w:lang w:eastAsia="ru-RU" w:bidi="ru-RU"/>
        </w:rPr>
        <w:t>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11509C" w:rsidRPr="0011509C" w:rsidRDefault="0011509C" w:rsidP="0011509C">
      <w:pPr>
        <w:widowControl w:val="0"/>
        <w:autoSpaceDE w:val="0"/>
        <w:autoSpaceDN w:val="0"/>
        <w:adjustRightInd w:val="0"/>
        <w:spacing w:after="0" w:line="240" w:lineRule="auto"/>
        <w:ind w:firstLine="708"/>
        <w:contextualSpacing/>
        <w:jc w:val="both"/>
        <w:rPr>
          <w:rFonts w:ascii="Times New Roman" w:eastAsia="Courier New" w:hAnsi="Times New Roman" w:cs="Times New Roman"/>
          <w:sz w:val="24"/>
          <w:szCs w:val="24"/>
          <w:lang w:eastAsia="ru-RU" w:bidi="ru-RU"/>
        </w:rPr>
      </w:pPr>
      <w:r w:rsidRPr="0011509C">
        <w:rPr>
          <w:rFonts w:ascii="Times New Roman" w:eastAsia="Courier New" w:hAnsi="Times New Roman" w:cs="Times New Roman"/>
          <w:sz w:val="24"/>
          <w:szCs w:val="24"/>
          <w:lang w:eastAsia="ru-RU" w:bidi="ru-RU"/>
        </w:rPr>
        <w:t xml:space="preserve">7.3. </w:t>
      </w:r>
      <w:r w:rsidRPr="0011509C">
        <w:rPr>
          <w:rFonts w:ascii="Times New Roman" w:eastAsia="Calibri" w:hAnsi="Times New Roman" w:cs="Times New Roman"/>
          <w:sz w:val="24"/>
          <w:szCs w:val="24"/>
          <w:lang w:bidi="ru-RU"/>
        </w:rPr>
        <w:t xml:space="preserve">Штрафы начисляются за ненадлежащее исполнение </w:t>
      </w:r>
      <w:r w:rsidRPr="0011509C">
        <w:rPr>
          <w:rFonts w:ascii="Times New Roman" w:eastAsia="Courier New" w:hAnsi="Times New Roman" w:cs="Times New Roman"/>
          <w:sz w:val="24"/>
          <w:szCs w:val="24"/>
          <w:lang w:eastAsia="ru-RU" w:bidi="ru-RU"/>
        </w:rPr>
        <w:t>З</w:t>
      </w:r>
      <w:r w:rsidRPr="0011509C">
        <w:rPr>
          <w:rFonts w:ascii="Times New Roman" w:eastAsia="Calibri" w:hAnsi="Times New Roman" w:cs="Times New Roman"/>
          <w:sz w:val="24"/>
          <w:szCs w:val="24"/>
          <w:lang w:bidi="ru-RU"/>
        </w:rPr>
        <w:t>аказчиком обязательств, предусмотренных д</w:t>
      </w:r>
      <w:r w:rsidRPr="0011509C">
        <w:rPr>
          <w:rFonts w:ascii="Times New Roman" w:eastAsia="Courier New" w:hAnsi="Times New Roman" w:cs="Times New Roman"/>
          <w:sz w:val="24"/>
          <w:szCs w:val="24"/>
          <w:lang w:eastAsia="ru-RU" w:bidi="ru-RU"/>
        </w:rPr>
        <w:t>оговор</w:t>
      </w:r>
      <w:r w:rsidRPr="0011509C">
        <w:rPr>
          <w:rFonts w:ascii="Times New Roman" w:eastAsia="Calibri" w:hAnsi="Times New Roman" w:cs="Times New Roman"/>
          <w:sz w:val="24"/>
          <w:szCs w:val="24"/>
          <w:lang w:bidi="ru-RU"/>
        </w:rPr>
        <w:t xml:space="preserve">ом, за исключением просрочки исполнения обязательств, предусмотренных </w:t>
      </w:r>
      <w:r w:rsidRPr="0011509C">
        <w:rPr>
          <w:rFonts w:ascii="Times New Roman" w:eastAsia="Courier New" w:hAnsi="Times New Roman" w:cs="Times New Roman"/>
          <w:sz w:val="24"/>
          <w:szCs w:val="24"/>
          <w:lang w:eastAsia="ru-RU" w:bidi="ru-RU"/>
        </w:rPr>
        <w:t>договор</w:t>
      </w:r>
      <w:r w:rsidRPr="0011509C">
        <w:rPr>
          <w:rFonts w:ascii="Times New Roman" w:eastAsia="Calibri" w:hAnsi="Times New Roman" w:cs="Times New Roman"/>
          <w:sz w:val="24"/>
          <w:szCs w:val="24"/>
          <w:lang w:bidi="ru-RU"/>
        </w:rPr>
        <w:t>ом. Размер штрафа устанавливается д</w:t>
      </w:r>
      <w:r w:rsidRPr="0011509C">
        <w:rPr>
          <w:rFonts w:ascii="Times New Roman" w:eastAsia="Courier New" w:hAnsi="Times New Roman" w:cs="Times New Roman"/>
          <w:sz w:val="24"/>
          <w:szCs w:val="24"/>
          <w:lang w:eastAsia="ru-RU" w:bidi="ru-RU"/>
        </w:rPr>
        <w:t>оговор</w:t>
      </w:r>
      <w:r w:rsidRPr="0011509C">
        <w:rPr>
          <w:rFonts w:ascii="Times New Roman" w:eastAsia="Calibri" w:hAnsi="Times New Roman" w:cs="Times New Roman"/>
          <w:sz w:val="24"/>
          <w:szCs w:val="24"/>
          <w:lang w:bidi="ru-RU"/>
        </w:rPr>
        <w:t>ом в порядке, установленном Правительством Российской Федерации, а именно:</w:t>
      </w:r>
    </w:p>
    <w:p w:rsidR="0011509C" w:rsidRPr="0011509C" w:rsidRDefault="0011509C" w:rsidP="0011509C">
      <w:pPr>
        <w:widowControl w:val="0"/>
        <w:autoSpaceDE w:val="0"/>
        <w:autoSpaceDN w:val="0"/>
        <w:adjustRightInd w:val="0"/>
        <w:spacing w:after="0" w:line="240" w:lineRule="auto"/>
        <w:ind w:firstLine="708"/>
        <w:contextualSpacing/>
        <w:jc w:val="both"/>
        <w:rPr>
          <w:rFonts w:ascii="Times New Roman" w:eastAsia="Courier New" w:hAnsi="Times New Roman" w:cs="Times New Roman"/>
          <w:sz w:val="24"/>
          <w:szCs w:val="24"/>
          <w:lang w:eastAsia="ru-RU" w:bidi="ru-RU"/>
        </w:rPr>
      </w:pPr>
      <w:r w:rsidRPr="0011509C">
        <w:rPr>
          <w:rFonts w:ascii="Times New Roman" w:eastAsia="Calibri" w:hAnsi="Times New Roman" w:cs="Times New Roman"/>
          <w:sz w:val="24"/>
          <w:szCs w:val="24"/>
          <w:lang w:bidi="ru-RU"/>
        </w:rPr>
        <w:t xml:space="preserve">- за каждый факт неисполнения </w:t>
      </w:r>
      <w:r w:rsidRPr="0011509C">
        <w:rPr>
          <w:rFonts w:ascii="Times New Roman" w:eastAsia="Courier New" w:hAnsi="Times New Roman" w:cs="Times New Roman"/>
          <w:sz w:val="24"/>
          <w:szCs w:val="24"/>
          <w:lang w:eastAsia="ru-RU" w:bidi="ru-RU"/>
        </w:rPr>
        <w:t>З</w:t>
      </w:r>
      <w:r w:rsidRPr="0011509C">
        <w:rPr>
          <w:rFonts w:ascii="Times New Roman" w:eastAsia="Calibri" w:hAnsi="Times New Roman" w:cs="Times New Roman"/>
          <w:sz w:val="24"/>
          <w:szCs w:val="24"/>
          <w:lang w:bidi="ru-RU"/>
        </w:rPr>
        <w:t>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1000 рублей.</w:t>
      </w:r>
    </w:p>
    <w:p w:rsidR="0011509C" w:rsidRPr="0011509C" w:rsidRDefault="0011509C" w:rsidP="0011509C">
      <w:pPr>
        <w:widowControl w:val="0"/>
        <w:autoSpaceDE w:val="0"/>
        <w:autoSpaceDN w:val="0"/>
        <w:adjustRightInd w:val="0"/>
        <w:spacing w:after="0" w:line="240" w:lineRule="auto"/>
        <w:ind w:firstLine="708"/>
        <w:contextualSpacing/>
        <w:jc w:val="both"/>
        <w:rPr>
          <w:rFonts w:ascii="Times New Roman" w:eastAsia="Courier New" w:hAnsi="Times New Roman" w:cs="Times New Roman"/>
          <w:sz w:val="24"/>
          <w:szCs w:val="24"/>
          <w:lang w:eastAsia="ru-RU" w:bidi="ru-RU"/>
        </w:rPr>
      </w:pPr>
      <w:r w:rsidRPr="0011509C">
        <w:rPr>
          <w:rFonts w:ascii="Times New Roman" w:eastAsia="Calibri" w:hAnsi="Times New Roman" w:cs="Times New Roman"/>
          <w:sz w:val="24"/>
          <w:szCs w:val="24"/>
          <w:lang w:bidi="ru-RU"/>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11509C" w:rsidRPr="0011509C" w:rsidRDefault="0011509C" w:rsidP="0011509C">
      <w:pPr>
        <w:widowControl w:val="0"/>
        <w:autoSpaceDE w:val="0"/>
        <w:autoSpaceDN w:val="0"/>
        <w:adjustRightInd w:val="0"/>
        <w:spacing w:after="0" w:line="240" w:lineRule="auto"/>
        <w:ind w:firstLine="708"/>
        <w:contextualSpacing/>
        <w:jc w:val="both"/>
        <w:rPr>
          <w:rFonts w:ascii="Times New Roman" w:eastAsia="Courier New" w:hAnsi="Times New Roman" w:cs="Times New Roman"/>
          <w:sz w:val="24"/>
          <w:szCs w:val="24"/>
          <w:lang w:eastAsia="ru-RU" w:bidi="ru-RU"/>
        </w:rPr>
      </w:pPr>
      <w:r w:rsidRPr="0011509C">
        <w:rPr>
          <w:rFonts w:ascii="Times New Roman" w:eastAsia="Courier New" w:hAnsi="Times New Roman" w:cs="Times New Roman"/>
          <w:sz w:val="24"/>
          <w:szCs w:val="24"/>
          <w:lang w:eastAsia="ru-RU" w:bidi="ru-RU"/>
        </w:rPr>
        <w:t xml:space="preserve">7.4. </w:t>
      </w:r>
      <w:r w:rsidRPr="0011509C">
        <w:rPr>
          <w:rFonts w:ascii="Times New Roman" w:eastAsia="Calibri" w:hAnsi="Times New Roman" w:cs="Times New Roman"/>
          <w:sz w:val="24"/>
          <w:szCs w:val="24"/>
          <w:lang w:bidi="ru-RU"/>
        </w:rPr>
        <w:t xml:space="preserve">В случае просрочки исполнения </w:t>
      </w:r>
      <w:r w:rsidRPr="0011509C">
        <w:rPr>
          <w:rFonts w:ascii="Times New Roman" w:eastAsia="Courier New" w:hAnsi="Times New Roman" w:cs="Times New Roman"/>
          <w:sz w:val="24"/>
          <w:szCs w:val="24"/>
          <w:lang w:eastAsia="ru-RU" w:bidi="ru-RU"/>
        </w:rPr>
        <w:t>Подрядчиком</w:t>
      </w:r>
      <w:r w:rsidRPr="0011509C">
        <w:rPr>
          <w:rFonts w:ascii="Times New Roman" w:eastAsia="Calibri" w:hAnsi="Times New Roman" w:cs="Times New Roman"/>
          <w:sz w:val="24"/>
          <w:szCs w:val="24"/>
          <w:lang w:bidi="ru-RU"/>
        </w:rPr>
        <w:t xml:space="preserve"> обязательств, предусмотренных договором, а также в иных случаях неисполнения или ненадлежащего исполнения </w:t>
      </w:r>
      <w:r w:rsidRPr="0011509C">
        <w:rPr>
          <w:rFonts w:ascii="Times New Roman" w:eastAsia="Courier New" w:hAnsi="Times New Roman" w:cs="Times New Roman"/>
          <w:sz w:val="24"/>
          <w:szCs w:val="24"/>
          <w:lang w:eastAsia="ru-RU" w:bidi="ru-RU"/>
        </w:rPr>
        <w:t>П</w:t>
      </w:r>
      <w:r w:rsidRPr="0011509C">
        <w:rPr>
          <w:rFonts w:ascii="Times New Roman" w:eastAsia="Calibri" w:hAnsi="Times New Roman" w:cs="Times New Roman"/>
          <w:sz w:val="24"/>
          <w:szCs w:val="24"/>
          <w:lang w:bidi="ru-RU"/>
        </w:rPr>
        <w:t xml:space="preserve">одрядчиком обязательств, предусмотренных договором, </w:t>
      </w:r>
      <w:r w:rsidRPr="0011509C">
        <w:rPr>
          <w:rFonts w:ascii="Times New Roman" w:eastAsia="Courier New" w:hAnsi="Times New Roman" w:cs="Times New Roman"/>
          <w:sz w:val="24"/>
          <w:szCs w:val="24"/>
          <w:lang w:eastAsia="ru-RU" w:bidi="ru-RU"/>
        </w:rPr>
        <w:t>З</w:t>
      </w:r>
      <w:r w:rsidRPr="0011509C">
        <w:rPr>
          <w:rFonts w:ascii="Times New Roman" w:eastAsia="Calibri" w:hAnsi="Times New Roman" w:cs="Times New Roman"/>
          <w:sz w:val="24"/>
          <w:szCs w:val="24"/>
          <w:lang w:bidi="ru-RU"/>
        </w:rPr>
        <w:t xml:space="preserve">аказчик направляет </w:t>
      </w:r>
      <w:r w:rsidRPr="0011509C">
        <w:rPr>
          <w:rFonts w:ascii="Times New Roman" w:eastAsia="Courier New" w:hAnsi="Times New Roman" w:cs="Times New Roman"/>
          <w:sz w:val="24"/>
          <w:szCs w:val="24"/>
          <w:lang w:eastAsia="ru-RU" w:bidi="ru-RU"/>
        </w:rPr>
        <w:t>П</w:t>
      </w:r>
      <w:r w:rsidRPr="0011509C">
        <w:rPr>
          <w:rFonts w:ascii="Times New Roman" w:eastAsia="Calibri" w:hAnsi="Times New Roman" w:cs="Times New Roman"/>
          <w:sz w:val="24"/>
          <w:szCs w:val="24"/>
          <w:lang w:bidi="ru-RU"/>
        </w:rPr>
        <w:t>одрядчику требование об уплате неустоек (штрафов, пеней).</w:t>
      </w:r>
    </w:p>
    <w:p w:rsidR="0011509C" w:rsidRPr="0011509C" w:rsidRDefault="0011509C" w:rsidP="0011509C">
      <w:pPr>
        <w:widowControl w:val="0"/>
        <w:autoSpaceDE w:val="0"/>
        <w:autoSpaceDN w:val="0"/>
        <w:adjustRightInd w:val="0"/>
        <w:spacing w:after="0" w:line="240" w:lineRule="auto"/>
        <w:ind w:firstLine="708"/>
        <w:contextualSpacing/>
        <w:jc w:val="both"/>
        <w:rPr>
          <w:rFonts w:ascii="Times New Roman" w:eastAsia="Courier New" w:hAnsi="Times New Roman" w:cs="Times New Roman"/>
          <w:sz w:val="24"/>
          <w:szCs w:val="24"/>
          <w:lang w:eastAsia="ru-RU" w:bidi="ru-RU"/>
        </w:rPr>
      </w:pPr>
      <w:r w:rsidRPr="0011509C">
        <w:rPr>
          <w:rFonts w:ascii="Times New Roman" w:eastAsia="Courier New" w:hAnsi="Times New Roman" w:cs="Times New Roman"/>
          <w:sz w:val="24"/>
          <w:szCs w:val="24"/>
          <w:lang w:eastAsia="ru-RU" w:bidi="ru-RU"/>
        </w:rPr>
        <w:t xml:space="preserve">7.5. </w:t>
      </w:r>
      <w:r w:rsidRPr="0011509C">
        <w:rPr>
          <w:rFonts w:ascii="Times New Roman" w:eastAsia="Calibri" w:hAnsi="Times New Roman" w:cs="Times New Roman"/>
          <w:sz w:val="24"/>
          <w:szCs w:val="24"/>
        </w:rPr>
        <w:t xml:space="preserve">Пеня начисляется за каждый день просрочки исполнения </w:t>
      </w:r>
      <w:r w:rsidRPr="0011509C">
        <w:rPr>
          <w:rFonts w:ascii="Times New Roman" w:eastAsia="Courier New" w:hAnsi="Times New Roman" w:cs="Times New Roman"/>
          <w:sz w:val="24"/>
          <w:szCs w:val="24"/>
          <w:lang w:eastAsia="ru-RU" w:bidi="ru-RU"/>
        </w:rPr>
        <w:t>П</w:t>
      </w:r>
      <w:r w:rsidRPr="0011509C">
        <w:rPr>
          <w:rFonts w:ascii="Times New Roman" w:eastAsia="Calibri" w:hAnsi="Times New Roman" w:cs="Times New Roman"/>
          <w:sz w:val="24"/>
          <w:szCs w:val="24"/>
        </w:rPr>
        <w:t>одрядчиком  обязательства, предусмотренного д</w:t>
      </w:r>
      <w:r w:rsidRPr="0011509C">
        <w:rPr>
          <w:rFonts w:ascii="Times New Roman" w:eastAsia="Courier New" w:hAnsi="Times New Roman" w:cs="Times New Roman"/>
          <w:sz w:val="24"/>
          <w:szCs w:val="24"/>
          <w:lang w:eastAsia="ru-RU" w:bidi="ru-RU"/>
        </w:rPr>
        <w:t>оговор</w:t>
      </w:r>
      <w:r w:rsidRPr="0011509C">
        <w:rPr>
          <w:rFonts w:ascii="Times New Roman" w:eastAsia="Calibri" w:hAnsi="Times New Roman" w:cs="Times New Roman"/>
          <w:sz w:val="24"/>
          <w:szCs w:val="24"/>
        </w:rPr>
        <w:t>ом, начиная со дня, следующего после дня истечения установленного д</w:t>
      </w:r>
      <w:r w:rsidRPr="0011509C">
        <w:rPr>
          <w:rFonts w:ascii="Times New Roman" w:eastAsia="Courier New" w:hAnsi="Times New Roman" w:cs="Times New Roman"/>
          <w:sz w:val="24"/>
          <w:szCs w:val="24"/>
          <w:lang w:eastAsia="ru-RU" w:bidi="ru-RU"/>
        </w:rPr>
        <w:t>оговор</w:t>
      </w:r>
      <w:r w:rsidRPr="0011509C">
        <w:rPr>
          <w:rFonts w:ascii="Times New Roman" w:eastAsia="Calibri" w:hAnsi="Times New Roman" w:cs="Times New Roman"/>
          <w:sz w:val="24"/>
          <w:szCs w:val="24"/>
        </w:rPr>
        <w:t>ом срока исполнения обязательства, и устанавливается д</w:t>
      </w:r>
      <w:r w:rsidRPr="0011509C">
        <w:rPr>
          <w:rFonts w:ascii="Times New Roman" w:eastAsia="Courier New" w:hAnsi="Times New Roman" w:cs="Times New Roman"/>
          <w:sz w:val="24"/>
          <w:szCs w:val="24"/>
          <w:lang w:eastAsia="ru-RU" w:bidi="ru-RU"/>
        </w:rPr>
        <w:t>оговор</w:t>
      </w:r>
      <w:r w:rsidRPr="0011509C">
        <w:rPr>
          <w:rFonts w:ascii="Times New Roman" w:eastAsia="Calibri" w:hAnsi="Times New Roman" w:cs="Times New Roman"/>
          <w:sz w:val="24"/>
          <w:szCs w:val="24"/>
        </w:rPr>
        <w:t>ом в размере одной трехсотой действующей на дату уплаты пени ключевой ставки Центрального банка Российской Федерации от цены д</w:t>
      </w:r>
      <w:r w:rsidRPr="0011509C">
        <w:rPr>
          <w:rFonts w:ascii="Times New Roman" w:eastAsia="Courier New" w:hAnsi="Times New Roman" w:cs="Times New Roman"/>
          <w:sz w:val="24"/>
          <w:szCs w:val="24"/>
          <w:lang w:eastAsia="ru-RU" w:bidi="ru-RU"/>
        </w:rPr>
        <w:t>оговор</w:t>
      </w:r>
      <w:r w:rsidRPr="0011509C">
        <w:rPr>
          <w:rFonts w:ascii="Times New Roman" w:eastAsia="Calibri" w:hAnsi="Times New Roman" w:cs="Times New Roman"/>
          <w:sz w:val="24"/>
          <w:szCs w:val="24"/>
        </w:rPr>
        <w:t>а, уменьшенной на сумму, пропорциональную объему обязательств, предусмотренных д</w:t>
      </w:r>
      <w:r w:rsidRPr="0011509C">
        <w:rPr>
          <w:rFonts w:ascii="Times New Roman" w:eastAsia="Courier New" w:hAnsi="Times New Roman" w:cs="Times New Roman"/>
          <w:sz w:val="24"/>
          <w:szCs w:val="24"/>
          <w:lang w:eastAsia="ru-RU" w:bidi="ru-RU"/>
        </w:rPr>
        <w:t>оговор</w:t>
      </w:r>
      <w:r w:rsidRPr="0011509C">
        <w:rPr>
          <w:rFonts w:ascii="Times New Roman" w:eastAsia="Calibri" w:hAnsi="Times New Roman" w:cs="Times New Roman"/>
          <w:sz w:val="24"/>
          <w:szCs w:val="24"/>
        </w:rPr>
        <w:t xml:space="preserve">ом и фактически исполненных </w:t>
      </w:r>
      <w:r w:rsidRPr="0011509C">
        <w:rPr>
          <w:rFonts w:ascii="Times New Roman" w:eastAsia="Courier New" w:hAnsi="Times New Roman" w:cs="Times New Roman"/>
          <w:sz w:val="24"/>
          <w:szCs w:val="24"/>
          <w:lang w:eastAsia="ru-RU" w:bidi="ru-RU"/>
        </w:rPr>
        <w:t>П</w:t>
      </w:r>
      <w:r w:rsidRPr="0011509C">
        <w:rPr>
          <w:rFonts w:ascii="Times New Roman" w:eastAsia="Calibri" w:hAnsi="Times New Roman" w:cs="Times New Roman"/>
          <w:sz w:val="24"/>
          <w:szCs w:val="24"/>
        </w:rPr>
        <w:t>одрядчиком за исключением случаев, если законодательством Российской Федерации установлен иной порядок начисления пени.</w:t>
      </w:r>
    </w:p>
    <w:p w:rsidR="0011509C" w:rsidRPr="0011509C" w:rsidRDefault="0011509C" w:rsidP="0011509C">
      <w:pPr>
        <w:widowControl w:val="0"/>
        <w:autoSpaceDE w:val="0"/>
        <w:autoSpaceDN w:val="0"/>
        <w:adjustRightInd w:val="0"/>
        <w:spacing w:after="0" w:line="240" w:lineRule="auto"/>
        <w:ind w:firstLine="708"/>
        <w:contextualSpacing/>
        <w:jc w:val="both"/>
        <w:rPr>
          <w:rFonts w:ascii="Times New Roman" w:eastAsia="Courier New" w:hAnsi="Times New Roman" w:cs="Times New Roman"/>
          <w:sz w:val="24"/>
          <w:szCs w:val="24"/>
          <w:lang w:eastAsia="ru-RU" w:bidi="ru-RU"/>
        </w:rPr>
      </w:pPr>
      <w:r w:rsidRPr="0011509C">
        <w:rPr>
          <w:rFonts w:ascii="Times New Roman" w:eastAsia="Courier New" w:hAnsi="Times New Roman" w:cs="Times New Roman"/>
          <w:sz w:val="24"/>
          <w:szCs w:val="24"/>
          <w:lang w:eastAsia="ru-RU" w:bidi="ru-RU"/>
        </w:rPr>
        <w:t xml:space="preserve">7.6. </w:t>
      </w:r>
      <w:r w:rsidRPr="0011509C">
        <w:rPr>
          <w:rFonts w:ascii="Times New Roman" w:eastAsia="Calibri" w:hAnsi="Times New Roman" w:cs="Times New Roman"/>
          <w:sz w:val="24"/>
          <w:szCs w:val="24"/>
        </w:rPr>
        <w:t xml:space="preserve">Штрафы начисляются за неисполнение или ненадлежащее исполнение </w:t>
      </w:r>
      <w:r w:rsidRPr="0011509C">
        <w:rPr>
          <w:rFonts w:ascii="Times New Roman" w:eastAsia="Courier New" w:hAnsi="Times New Roman" w:cs="Times New Roman"/>
          <w:sz w:val="24"/>
          <w:szCs w:val="24"/>
          <w:lang w:eastAsia="ru-RU" w:bidi="ru-RU"/>
        </w:rPr>
        <w:t>П</w:t>
      </w:r>
      <w:r w:rsidRPr="0011509C">
        <w:rPr>
          <w:rFonts w:ascii="Times New Roman" w:eastAsia="Calibri" w:hAnsi="Times New Roman" w:cs="Times New Roman"/>
          <w:sz w:val="24"/>
          <w:szCs w:val="24"/>
        </w:rPr>
        <w:t>одрядчиком обязательств, предусмотренных д</w:t>
      </w:r>
      <w:r w:rsidRPr="0011509C">
        <w:rPr>
          <w:rFonts w:ascii="Times New Roman" w:eastAsia="Courier New" w:hAnsi="Times New Roman" w:cs="Times New Roman"/>
          <w:sz w:val="24"/>
          <w:szCs w:val="24"/>
          <w:lang w:eastAsia="ru-RU" w:bidi="ru-RU"/>
        </w:rPr>
        <w:t>оговор</w:t>
      </w:r>
      <w:r w:rsidRPr="0011509C">
        <w:rPr>
          <w:rFonts w:ascii="Times New Roman" w:eastAsia="Calibri" w:hAnsi="Times New Roman" w:cs="Times New Roman"/>
          <w:sz w:val="24"/>
          <w:szCs w:val="24"/>
        </w:rPr>
        <w:t xml:space="preserve">ом, за исключением просрочки исполнения </w:t>
      </w:r>
      <w:r w:rsidRPr="0011509C">
        <w:rPr>
          <w:rFonts w:ascii="Times New Roman" w:eastAsia="Courier New" w:hAnsi="Times New Roman" w:cs="Times New Roman"/>
          <w:sz w:val="24"/>
          <w:szCs w:val="24"/>
          <w:lang w:eastAsia="ru-RU" w:bidi="ru-RU"/>
        </w:rPr>
        <w:t>П</w:t>
      </w:r>
      <w:r w:rsidRPr="0011509C">
        <w:rPr>
          <w:rFonts w:ascii="Times New Roman" w:eastAsia="Calibri" w:hAnsi="Times New Roman" w:cs="Times New Roman"/>
          <w:sz w:val="24"/>
          <w:szCs w:val="24"/>
        </w:rPr>
        <w:t>одрядчиком обязательств, предусмотренных д</w:t>
      </w:r>
      <w:r w:rsidRPr="0011509C">
        <w:rPr>
          <w:rFonts w:ascii="Times New Roman" w:eastAsia="Courier New" w:hAnsi="Times New Roman" w:cs="Times New Roman"/>
          <w:sz w:val="24"/>
          <w:szCs w:val="24"/>
          <w:lang w:eastAsia="ru-RU" w:bidi="ru-RU"/>
        </w:rPr>
        <w:t>оговор</w:t>
      </w:r>
      <w:r w:rsidRPr="0011509C">
        <w:rPr>
          <w:rFonts w:ascii="Times New Roman" w:eastAsia="Calibri" w:hAnsi="Times New Roman" w:cs="Times New Roman"/>
          <w:sz w:val="24"/>
          <w:szCs w:val="24"/>
        </w:rPr>
        <w:t>ом. Размер штрафа устанавливается д</w:t>
      </w:r>
      <w:r w:rsidRPr="0011509C">
        <w:rPr>
          <w:rFonts w:ascii="Times New Roman" w:eastAsia="Courier New" w:hAnsi="Times New Roman" w:cs="Times New Roman"/>
          <w:sz w:val="24"/>
          <w:szCs w:val="24"/>
          <w:lang w:eastAsia="ru-RU" w:bidi="ru-RU"/>
        </w:rPr>
        <w:t>оговор</w:t>
      </w:r>
      <w:r w:rsidRPr="0011509C">
        <w:rPr>
          <w:rFonts w:ascii="Times New Roman" w:eastAsia="Calibri" w:hAnsi="Times New Roman" w:cs="Times New Roman"/>
          <w:sz w:val="24"/>
          <w:szCs w:val="24"/>
        </w:rPr>
        <w:t xml:space="preserve">ом в порядке, установленном Правительством Российской Федерации, за исключением случаев, если законодательством Российской Федерации </w:t>
      </w:r>
      <w:r w:rsidRPr="0011509C">
        <w:rPr>
          <w:rFonts w:ascii="Times New Roman" w:eastAsia="Calibri" w:hAnsi="Times New Roman" w:cs="Times New Roman"/>
          <w:sz w:val="24"/>
          <w:szCs w:val="24"/>
        </w:rPr>
        <w:lastRenderedPageBreak/>
        <w:t>установлен иной порядок начисления штрафов,</w:t>
      </w:r>
      <w:r w:rsidRPr="0011509C">
        <w:rPr>
          <w:rFonts w:ascii="Times New Roman" w:eastAsia="Calibri" w:hAnsi="Times New Roman" w:cs="Times New Roman"/>
          <w:sz w:val="24"/>
          <w:szCs w:val="24"/>
          <w:lang w:bidi="ru-RU"/>
        </w:rPr>
        <w:t xml:space="preserve"> а именно:</w:t>
      </w:r>
    </w:p>
    <w:p w:rsidR="0011509C" w:rsidRPr="0011509C" w:rsidRDefault="0011509C" w:rsidP="0011509C">
      <w:pPr>
        <w:widowControl w:val="0"/>
        <w:autoSpaceDE w:val="0"/>
        <w:autoSpaceDN w:val="0"/>
        <w:adjustRightInd w:val="0"/>
        <w:spacing w:after="0" w:line="240" w:lineRule="auto"/>
        <w:ind w:firstLine="708"/>
        <w:contextualSpacing/>
        <w:jc w:val="both"/>
        <w:rPr>
          <w:rFonts w:ascii="Times New Roman" w:eastAsia="Times New Roman" w:hAnsi="Times New Roman" w:cs="Times New Roman"/>
          <w:sz w:val="24"/>
          <w:szCs w:val="24"/>
          <w:lang w:bidi="ru-RU"/>
        </w:rPr>
      </w:pPr>
      <w:r w:rsidRPr="0011509C">
        <w:rPr>
          <w:rFonts w:ascii="Times New Roman" w:eastAsia="Times New Roman" w:hAnsi="Times New Roman" w:cs="Times New Roman"/>
          <w:sz w:val="24"/>
          <w:szCs w:val="24"/>
          <w:lang w:bidi="ru-RU"/>
        </w:rPr>
        <w:t xml:space="preserve">- за каждый факт неисполнения или ненадлежащего исполнения </w:t>
      </w:r>
      <w:r w:rsidRPr="0011509C">
        <w:rPr>
          <w:rFonts w:ascii="Times New Roman" w:eastAsia="Courier New" w:hAnsi="Times New Roman" w:cs="Times New Roman"/>
          <w:sz w:val="24"/>
          <w:szCs w:val="24"/>
          <w:lang w:eastAsia="ru-RU" w:bidi="ru-RU"/>
        </w:rPr>
        <w:t>П</w:t>
      </w:r>
      <w:r w:rsidRPr="0011509C">
        <w:rPr>
          <w:rFonts w:ascii="Times New Roman" w:eastAsia="Times New Roman" w:hAnsi="Times New Roman" w:cs="Times New Roman"/>
          <w:sz w:val="24"/>
          <w:szCs w:val="24"/>
          <w:lang w:bidi="ru-RU"/>
        </w:rPr>
        <w:t xml:space="preserve">одрядчиком обязательств, предусмотренных </w:t>
      </w:r>
      <w:r w:rsidRPr="0011509C">
        <w:rPr>
          <w:rFonts w:ascii="Times New Roman" w:eastAsia="Courier New" w:hAnsi="Times New Roman" w:cs="Times New Roman"/>
          <w:sz w:val="24"/>
          <w:szCs w:val="24"/>
          <w:lang w:eastAsia="ru-RU" w:bidi="ru-RU"/>
        </w:rPr>
        <w:t>договором</w:t>
      </w:r>
      <w:r w:rsidRPr="0011509C">
        <w:rPr>
          <w:rFonts w:ascii="Times New Roman" w:eastAsia="Times New Roman" w:hAnsi="Times New Roman" w:cs="Times New Roman"/>
          <w:sz w:val="24"/>
          <w:szCs w:val="24"/>
          <w:lang w:bidi="ru-RU"/>
        </w:rPr>
        <w:t xml:space="preserve">, за исключением просрочки исполнения обязательств, предусмотренных </w:t>
      </w:r>
      <w:r w:rsidRPr="0011509C">
        <w:rPr>
          <w:rFonts w:ascii="Times New Roman" w:eastAsia="Courier New" w:hAnsi="Times New Roman" w:cs="Times New Roman"/>
          <w:sz w:val="24"/>
          <w:szCs w:val="24"/>
          <w:lang w:eastAsia="ru-RU" w:bidi="ru-RU"/>
        </w:rPr>
        <w:t>договором</w:t>
      </w:r>
      <w:r w:rsidRPr="0011509C">
        <w:rPr>
          <w:rFonts w:ascii="Times New Roman" w:eastAsia="Times New Roman" w:hAnsi="Times New Roman" w:cs="Times New Roman"/>
          <w:sz w:val="24"/>
          <w:szCs w:val="24"/>
          <w:lang w:bidi="ru-RU"/>
        </w:rPr>
        <w:t xml:space="preserve">, размер штрафа устанавливается в размере </w:t>
      </w:r>
      <w:r w:rsidRPr="0011509C">
        <w:rPr>
          <w:rFonts w:ascii="Times New Roman" w:eastAsia="Times New Roman" w:hAnsi="Times New Roman" w:cs="Times New Roman"/>
          <w:sz w:val="24"/>
          <w:szCs w:val="24"/>
          <w:lang w:bidi="ru-RU"/>
        </w:rPr>
        <w:br/>
        <w:t>10 процентов от цены договора.</w:t>
      </w:r>
    </w:p>
    <w:p w:rsidR="0011509C" w:rsidRPr="0011509C" w:rsidRDefault="0011509C" w:rsidP="0011509C">
      <w:pPr>
        <w:widowControl w:val="0"/>
        <w:autoSpaceDE w:val="0"/>
        <w:autoSpaceDN w:val="0"/>
        <w:adjustRightInd w:val="0"/>
        <w:spacing w:after="0" w:line="240" w:lineRule="auto"/>
        <w:ind w:firstLine="708"/>
        <w:contextualSpacing/>
        <w:jc w:val="both"/>
        <w:rPr>
          <w:rFonts w:ascii="Times New Roman" w:eastAsia="Courier New" w:hAnsi="Times New Roman" w:cs="Times New Roman"/>
          <w:sz w:val="24"/>
          <w:szCs w:val="24"/>
          <w:lang w:eastAsia="ru-RU" w:bidi="ru-RU"/>
        </w:rPr>
      </w:pPr>
      <w:r w:rsidRPr="0011509C">
        <w:rPr>
          <w:rFonts w:ascii="Times New Roman" w:eastAsia="Courier New" w:hAnsi="Times New Roman" w:cs="Times New Roman"/>
          <w:sz w:val="24"/>
          <w:szCs w:val="24"/>
          <w:lang w:eastAsia="ru-RU" w:bidi="ru-RU"/>
        </w:rPr>
        <w:t xml:space="preserve">7.7. </w:t>
      </w:r>
      <w:r w:rsidRPr="0011509C">
        <w:rPr>
          <w:rFonts w:ascii="Times New Roman" w:eastAsia="Calibri" w:hAnsi="Times New Roman" w:cs="Times New Roman"/>
          <w:sz w:val="24"/>
          <w:szCs w:val="24"/>
        </w:rPr>
        <w:t xml:space="preserve">За каждый факт неисполнения или ненадлежащего исполнения </w:t>
      </w:r>
      <w:r w:rsidRPr="0011509C">
        <w:rPr>
          <w:rFonts w:ascii="Times New Roman" w:eastAsia="Courier New" w:hAnsi="Times New Roman" w:cs="Times New Roman"/>
          <w:sz w:val="24"/>
          <w:szCs w:val="24"/>
          <w:lang w:eastAsia="ru-RU" w:bidi="ru-RU"/>
        </w:rPr>
        <w:t>П</w:t>
      </w:r>
      <w:r w:rsidRPr="0011509C">
        <w:rPr>
          <w:rFonts w:ascii="Times New Roman" w:eastAsia="Calibri" w:hAnsi="Times New Roman" w:cs="Times New Roman"/>
          <w:sz w:val="24"/>
          <w:szCs w:val="24"/>
        </w:rPr>
        <w:t>одрядчиком обязательства, предусмотренного д</w:t>
      </w:r>
      <w:r w:rsidRPr="0011509C">
        <w:rPr>
          <w:rFonts w:ascii="Times New Roman" w:eastAsia="Courier New" w:hAnsi="Times New Roman" w:cs="Times New Roman"/>
          <w:sz w:val="24"/>
          <w:szCs w:val="24"/>
          <w:lang w:eastAsia="ru-RU" w:bidi="ru-RU"/>
        </w:rPr>
        <w:t>оговор</w:t>
      </w:r>
      <w:r w:rsidRPr="0011509C">
        <w:rPr>
          <w:rFonts w:ascii="Times New Roman" w:eastAsia="Calibri" w:hAnsi="Times New Roman" w:cs="Times New Roman"/>
          <w:sz w:val="24"/>
          <w:szCs w:val="24"/>
        </w:rPr>
        <w:t xml:space="preserve">ом, которое не имеет стоимостного выражения, размер штрафа устанавливается (при наличии в договоре таких обязательств) в размере </w:t>
      </w:r>
      <w:r w:rsidRPr="0011509C">
        <w:rPr>
          <w:rFonts w:ascii="Times New Roman" w:eastAsia="Calibri" w:hAnsi="Times New Roman" w:cs="Times New Roman"/>
          <w:sz w:val="24"/>
          <w:szCs w:val="24"/>
        </w:rPr>
        <w:br/>
        <w:t xml:space="preserve">1000 рублей. </w:t>
      </w:r>
    </w:p>
    <w:p w:rsidR="0011509C" w:rsidRPr="0011509C" w:rsidRDefault="0011509C" w:rsidP="0011509C">
      <w:pPr>
        <w:widowControl w:val="0"/>
        <w:autoSpaceDE w:val="0"/>
        <w:autoSpaceDN w:val="0"/>
        <w:adjustRightInd w:val="0"/>
        <w:spacing w:after="0" w:line="240" w:lineRule="auto"/>
        <w:ind w:firstLine="708"/>
        <w:contextualSpacing/>
        <w:jc w:val="both"/>
        <w:rPr>
          <w:rFonts w:ascii="Times New Roman" w:eastAsia="Courier New" w:hAnsi="Times New Roman" w:cs="Times New Roman"/>
          <w:sz w:val="24"/>
          <w:szCs w:val="24"/>
          <w:lang w:eastAsia="ru-RU" w:bidi="ru-RU"/>
        </w:rPr>
      </w:pPr>
      <w:r w:rsidRPr="0011509C">
        <w:rPr>
          <w:rFonts w:ascii="Times New Roman" w:eastAsia="Courier New" w:hAnsi="Times New Roman" w:cs="Times New Roman"/>
          <w:sz w:val="24"/>
          <w:szCs w:val="24"/>
          <w:lang w:eastAsia="ru-RU" w:bidi="ru-RU"/>
        </w:rPr>
        <w:t xml:space="preserve">7.8. В случае неисполнения или ненадлежащего исполнения Подрядчиком обязательств по перечислению неустойки (штрафа, пени), Заказчик вправе осуществлять оплату по договору с учетом уменьшения суммы выплаты, предусмотренной договором, </w:t>
      </w:r>
      <w:r w:rsidRPr="0011509C">
        <w:rPr>
          <w:rFonts w:ascii="Times New Roman" w:eastAsia="Courier New" w:hAnsi="Times New Roman" w:cs="Times New Roman"/>
          <w:sz w:val="24"/>
          <w:szCs w:val="24"/>
          <w:lang w:eastAsia="ru-RU" w:bidi="ru-RU"/>
        </w:rPr>
        <w:br/>
        <w:t>на сумму указанной неустойки.</w:t>
      </w:r>
    </w:p>
    <w:p w:rsidR="0011509C" w:rsidRPr="0011509C" w:rsidRDefault="0011509C" w:rsidP="0011509C">
      <w:pPr>
        <w:widowControl w:val="0"/>
        <w:autoSpaceDE w:val="0"/>
        <w:autoSpaceDN w:val="0"/>
        <w:adjustRightInd w:val="0"/>
        <w:spacing w:after="0" w:line="240" w:lineRule="auto"/>
        <w:ind w:firstLine="708"/>
        <w:contextualSpacing/>
        <w:jc w:val="both"/>
        <w:rPr>
          <w:rFonts w:ascii="Times New Roman" w:eastAsia="Calibri" w:hAnsi="Times New Roman" w:cs="Times New Roman"/>
          <w:sz w:val="24"/>
          <w:szCs w:val="24"/>
          <w:lang w:bidi="ru-RU"/>
        </w:rPr>
      </w:pPr>
      <w:r w:rsidRPr="0011509C">
        <w:rPr>
          <w:rFonts w:ascii="Times New Roman" w:eastAsia="Courier New" w:hAnsi="Times New Roman" w:cs="Times New Roman"/>
          <w:sz w:val="24"/>
          <w:szCs w:val="24"/>
          <w:lang w:eastAsia="ru-RU" w:bidi="ru-RU"/>
        </w:rPr>
        <w:t xml:space="preserve">7.9. </w:t>
      </w:r>
      <w:r w:rsidRPr="0011509C">
        <w:rPr>
          <w:rFonts w:ascii="Times New Roman" w:eastAsia="Calibri" w:hAnsi="Times New Roman" w:cs="Times New Roman"/>
          <w:sz w:val="24"/>
          <w:szCs w:val="24"/>
          <w:lang w:bidi="ru-RU"/>
        </w:rPr>
        <w:t xml:space="preserve">Общая сумма начисленных штрафов за неисполнение или ненадлежащее исполнение </w:t>
      </w:r>
      <w:r w:rsidRPr="0011509C">
        <w:rPr>
          <w:rFonts w:ascii="Times New Roman" w:eastAsia="Courier New" w:hAnsi="Times New Roman" w:cs="Times New Roman"/>
          <w:sz w:val="24"/>
          <w:szCs w:val="24"/>
          <w:lang w:eastAsia="ru-RU" w:bidi="ru-RU"/>
        </w:rPr>
        <w:t>П</w:t>
      </w:r>
      <w:r w:rsidRPr="0011509C">
        <w:rPr>
          <w:rFonts w:ascii="Times New Roman" w:eastAsia="Calibri" w:hAnsi="Times New Roman" w:cs="Times New Roman"/>
          <w:sz w:val="24"/>
          <w:szCs w:val="24"/>
          <w:lang w:bidi="ru-RU"/>
        </w:rPr>
        <w:t>одрядчиком обязательств, предусмотренных д</w:t>
      </w:r>
      <w:r w:rsidRPr="0011509C">
        <w:rPr>
          <w:rFonts w:ascii="Times New Roman" w:eastAsia="Courier New" w:hAnsi="Times New Roman" w:cs="Times New Roman"/>
          <w:sz w:val="24"/>
          <w:szCs w:val="24"/>
          <w:lang w:eastAsia="ru-RU" w:bidi="ru-RU"/>
        </w:rPr>
        <w:t>оговор</w:t>
      </w:r>
      <w:r w:rsidRPr="0011509C">
        <w:rPr>
          <w:rFonts w:ascii="Times New Roman" w:eastAsia="Calibri" w:hAnsi="Times New Roman" w:cs="Times New Roman"/>
          <w:sz w:val="24"/>
          <w:szCs w:val="24"/>
          <w:lang w:bidi="ru-RU"/>
        </w:rPr>
        <w:t>ом, не может превышать цену д</w:t>
      </w:r>
      <w:r w:rsidRPr="0011509C">
        <w:rPr>
          <w:rFonts w:ascii="Times New Roman" w:eastAsia="Courier New" w:hAnsi="Times New Roman" w:cs="Times New Roman"/>
          <w:sz w:val="24"/>
          <w:szCs w:val="24"/>
          <w:lang w:eastAsia="ru-RU" w:bidi="ru-RU"/>
        </w:rPr>
        <w:t>оговор</w:t>
      </w:r>
      <w:r w:rsidRPr="0011509C">
        <w:rPr>
          <w:rFonts w:ascii="Times New Roman" w:eastAsia="Calibri" w:hAnsi="Times New Roman" w:cs="Times New Roman"/>
          <w:sz w:val="24"/>
          <w:szCs w:val="24"/>
          <w:lang w:bidi="ru-RU"/>
        </w:rPr>
        <w:t>а.</w:t>
      </w:r>
    </w:p>
    <w:p w:rsidR="0011509C" w:rsidRPr="0011509C" w:rsidRDefault="0011509C" w:rsidP="0011509C">
      <w:pPr>
        <w:widowControl w:val="0"/>
        <w:autoSpaceDE w:val="0"/>
        <w:autoSpaceDN w:val="0"/>
        <w:adjustRightInd w:val="0"/>
        <w:spacing w:after="0" w:line="240" w:lineRule="auto"/>
        <w:ind w:firstLine="708"/>
        <w:contextualSpacing/>
        <w:jc w:val="both"/>
        <w:rPr>
          <w:rFonts w:ascii="Times New Roman" w:eastAsia="Courier New" w:hAnsi="Times New Roman" w:cs="Times New Roman"/>
          <w:sz w:val="24"/>
          <w:szCs w:val="24"/>
          <w:lang w:eastAsia="ru-RU" w:bidi="ru-RU"/>
        </w:rPr>
      </w:pPr>
      <w:r w:rsidRPr="0011509C">
        <w:rPr>
          <w:rFonts w:ascii="Times New Roman" w:eastAsia="Courier New" w:hAnsi="Times New Roman" w:cs="Times New Roman"/>
          <w:sz w:val="24"/>
          <w:szCs w:val="24"/>
          <w:lang w:eastAsia="ru-RU" w:bidi="ru-RU"/>
        </w:rPr>
        <w:t xml:space="preserve">7.10. </w:t>
      </w:r>
      <w:r w:rsidRPr="0011509C">
        <w:rPr>
          <w:rFonts w:ascii="Times New Roman" w:eastAsia="Calibri" w:hAnsi="Times New Roman" w:cs="Times New Roman"/>
          <w:sz w:val="24"/>
          <w:szCs w:val="24"/>
          <w:lang w:bidi="ru-RU"/>
        </w:rPr>
        <w:t xml:space="preserve">Сторона освобождается от уплаты неустойки (штрафа, пени), если докажет, </w:t>
      </w:r>
      <w:r w:rsidRPr="0011509C">
        <w:rPr>
          <w:rFonts w:ascii="Times New Roman" w:eastAsia="Calibri" w:hAnsi="Times New Roman" w:cs="Times New Roman"/>
          <w:sz w:val="24"/>
          <w:szCs w:val="24"/>
          <w:lang w:bidi="ru-RU"/>
        </w:rPr>
        <w:br/>
        <w:t>что неисполнение или ненадлежащее исполнение обязательства, предусмотренного д</w:t>
      </w:r>
      <w:r w:rsidRPr="0011509C">
        <w:rPr>
          <w:rFonts w:ascii="Times New Roman" w:eastAsia="Courier New" w:hAnsi="Times New Roman" w:cs="Times New Roman"/>
          <w:sz w:val="24"/>
          <w:szCs w:val="24"/>
          <w:lang w:eastAsia="ru-RU" w:bidi="ru-RU"/>
        </w:rPr>
        <w:t>оговор</w:t>
      </w:r>
      <w:r w:rsidRPr="0011509C">
        <w:rPr>
          <w:rFonts w:ascii="Times New Roman" w:eastAsia="Calibri" w:hAnsi="Times New Roman" w:cs="Times New Roman"/>
          <w:sz w:val="24"/>
          <w:szCs w:val="24"/>
          <w:lang w:bidi="ru-RU"/>
        </w:rPr>
        <w:t>ом, произошло вследствие непреодолимой силы или по вине другой стороны.</w:t>
      </w:r>
    </w:p>
    <w:p w:rsidR="0011509C" w:rsidRPr="0011509C" w:rsidRDefault="0011509C" w:rsidP="0011509C">
      <w:pPr>
        <w:widowControl w:val="0"/>
        <w:autoSpaceDE w:val="0"/>
        <w:autoSpaceDN w:val="0"/>
        <w:adjustRightInd w:val="0"/>
        <w:spacing w:after="0" w:line="240" w:lineRule="auto"/>
        <w:ind w:firstLine="708"/>
        <w:contextualSpacing/>
        <w:jc w:val="both"/>
        <w:rPr>
          <w:rFonts w:ascii="Times New Roman" w:eastAsia="Times New Roman" w:hAnsi="Times New Roman" w:cs="Times New Roman"/>
          <w:bCs/>
          <w:sz w:val="24"/>
          <w:szCs w:val="24"/>
          <w:lang w:eastAsia="zh-CN" w:bidi="ru-RU"/>
        </w:rPr>
      </w:pPr>
      <w:r w:rsidRPr="0011509C">
        <w:rPr>
          <w:rFonts w:ascii="Times New Roman" w:eastAsia="Times New Roman" w:hAnsi="Times New Roman" w:cs="Times New Roman"/>
          <w:bCs/>
          <w:sz w:val="24"/>
          <w:szCs w:val="24"/>
          <w:lang w:eastAsia="zh-CN" w:bidi="ru-RU"/>
        </w:rPr>
        <w:t xml:space="preserve">7.11. В случае неисполнения или ненадлежащего исполнения Подрядчиком обязательств по договору Заказчик вправе произвести оплату по договору в размере, уменьшенном на сумму неустойки, подлежащей уплате Подрядчиком в соответствии </w:t>
      </w:r>
      <w:r w:rsidRPr="0011509C">
        <w:rPr>
          <w:rFonts w:ascii="Times New Roman" w:eastAsia="Times New Roman" w:hAnsi="Times New Roman" w:cs="Times New Roman"/>
          <w:bCs/>
          <w:sz w:val="24"/>
          <w:szCs w:val="24"/>
          <w:lang w:eastAsia="zh-CN" w:bidi="ru-RU"/>
        </w:rPr>
        <w:br/>
        <w:t xml:space="preserve">с условиями ответственности последнего по договору. </w:t>
      </w:r>
    </w:p>
    <w:p w:rsidR="0011509C" w:rsidRPr="0011509C" w:rsidRDefault="0011509C" w:rsidP="0011509C">
      <w:pPr>
        <w:spacing w:after="0" w:line="240" w:lineRule="auto"/>
        <w:ind w:firstLine="567"/>
        <w:contextualSpacing/>
        <w:jc w:val="both"/>
        <w:rPr>
          <w:rFonts w:ascii="Times New Roman" w:eastAsia="Times New Roman" w:hAnsi="Times New Roman" w:cs="Times New Roman"/>
          <w:sz w:val="24"/>
          <w:szCs w:val="24"/>
          <w:lang w:eastAsia="ru-RU"/>
        </w:rPr>
      </w:pPr>
    </w:p>
    <w:p w:rsidR="0011509C" w:rsidRPr="0011509C" w:rsidRDefault="0011509C" w:rsidP="0011509C">
      <w:pPr>
        <w:widowControl w:val="0"/>
        <w:snapToGrid w:val="0"/>
        <w:spacing w:after="0" w:line="240" w:lineRule="auto"/>
        <w:ind w:firstLine="720"/>
        <w:contextualSpacing/>
        <w:jc w:val="center"/>
        <w:rPr>
          <w:rFonts w:ascii="Times New Roman" w:eastAsia="Times New Roman" w:hAnsi="Times New Roman" w:cs="Times New Roman"/>
          <w:b/>
          <w:bCs/>
          <w:sz w:val="24"/>
          <w:szCs w:val="24"/>
          <w:lang w:eastAsia="ru-RU"/>
        </w:rPr>
      </w:pPr>
      <w:r w:rsidRPr="0011509C">
        <w:rPr>
          <w:rFonts w:ascii="Times New Roman" w:eastAsia="Times New Roman" w:hAnsi="Times New Roman" w:cs="Times New Roman"/>
          <w:b/>
          <w:bCs/>
          <w:sz w:val="24"/>
          <w:szCs w:val="24"/>
          <w:lang w:eastAsia="ru-RU"/>
        </w:rPr>
        <w:t>8. ПОРЯДОК УРЕГУЛИРОВАНИЯ СПОРОВ</w:t>
      </w:r>
    </w:p>
    <w:p w:rsidR="0011509C" w:rsidRPr="0011509C" w:rsidRDefault="0011509C" w:rsidP="0011509C">
      <w:pPr>
        <w:widowControl w:val="0"/>
        <w:autoSpaceDE w:val="0"/>
        <w:autoSpaceDN w:val="0"/>
        <w:adjustRightInd w:val="0"/>
        <w:spacing w:after="0" w:line="240" w:lineRule="auto"/>
        <w:ind w:firstLine="708"/>
        <w:contextualSpacing/>
        <w:jc w:val="both"/>
        <w:rPr>
          <w:rFonts w:ascii="Times New Roman" w:eastAsia="Calibri" w:hAnsi="Times New Roman" w:cs="Times New Roman"/>
          <w:sz w:val="24"/>
          <w:szCs w:val="24"/>
          <w:lang w:bidi="ru-RU"/>
        </w:rPr>
      </w:pPr>
      <w:r w:rsidRPr="0011509C">
        <w:rPr>
          <w:rFonts w:ascii="Times New Roman" w:eastAsia="Calibri" w:hAnsi="Times New Roman" w:cs="Times New Roman"/>
          <w:sz w:val="24"/>
          <w:szCs w:val="24"/>
          <w:lang w:bidi="ru-RU"/>
        </w:rPr>
        <w:t xml:space="preserve">8.1. Стороны принимают все меры к тому, чтобы любые спорные вопросы, разногласия либо претензии, касающиеся исполнения настоящего Договора или в связи </w:t>
      </w:r>
      <w:r w:rsidRPr="0011509C">
        <w:rPr>
          <w:rFonts w:ascii="Times New Roman" w:eastAsia="Calibri" w:hAnsi="Times New Roman" w:cs="Times New Roman"/>
          <w:sz w:val="24"/>
          <w:szCs w:val="24"/>
          <w:lang w:bidi="ru-RU"/>
        </w:rPr>
        <w:br/>
        <w:t>с ним, были урегулированы путем переговоров.</w:t>
      </w:r>
    </w:p>
    <w:p w:rsidR="0011509C" w:rsidRPr="0011509C" w:rsidRDefault="0011509C" w:rsidP="0011509C">
      <w:pPr>
        <w:widowControl w:val="0"/>
        <w:autoSpaceDE w:val="0"/>
        <w:autoSpaceDN w:val="0"/>
        <w:adjustRightInd w:val="0"/>
        <w:spacing w:after="0" w:line="240" w:lineRule="auto"/>
        <w:ind w:firstLine="708"/>
        <w:contextualSpacing/>
        <w:jc w:val="both"/>
        <w:rPr>
          <w:rFonts w:ascii="Times New Roman" w:eastAsia="Calibri" w:hAnsi="Times New Roman" w:cs="Times New Roman"/>
          <w:sz w:val="24"/>
          <w:szCs w:val="24"/>
          <w:lang w:bidi="ru-RU"/>
        </w:rPr>
      </w:pPr>
      <w:r w:rsidRPr="0011509C">
        <w:rPr>
          <w:rFonts w:ascii="Times New Roman" w:eastAsia="Calibri" w:hAnsi="Times New Roman" w:cs="Times New Roman"/>
          <w:sz w:val="24"/>
          <w:szCs w:val="24"/>
          <w:lang w:bidi="ru-RU"/>
        </w:rPr>
        <w:t xml:space="preserve">8.2. В случае наличия претензий, споров, разногласий относительно исполнения одной из сторон своих обязательств, другая сторона может направить претензию. </w:t>
      </w:r>
      <w:r w:rsidRPr="0011509C">
        <w:rPr>
          <w:rFonts w:ascii="Times New Roman" w:eastAsia="Calibri" w:hAnsi="Times New Roman" w:cs="Times New Roman"/>
          <w:sz w:val="24"/>
          <w:szCs w:val="24"/>
          <w:lang w:bidi="ru-RU"/>
        </w:rPr>
        <w:br/>
        <w:t xml:space="preserve">В отношении всех претензий, направляемых по настоящему Договору, сторона, </w:t>
      </w:r>
      <w:r w:rsidRPr="0011509C">
        <w:rPr>
          <w:rFonts w:ascii="Times New Roman" w:eastAsia="Calibri" w:hAnsi="Times New Roman" w:cs="Times New Roman"/>
          <w:sz w:val="24"/>
          <w:szCs w:val="24"/>
          <w:lang w:bidi="ru-RU"/>
        </w:rPr>
        <w:br/>
        <w:t>к которой адресована данная претензия, должна дать письменный ответ по существу претензии в срок не позднее 10 (десяти) календарных дней с даты ее получения.</w:t>
      </w:r>
    </w:p>
    <w:p w:rsidR="0011509C" w:rsidRPr="0011509C" w:rsidRDefault="0011509C" w:rsidP="0011509C">
      <w:pPr>
        <w:widowControl w:val="0"/>
        <w:autoSpaceDE w:val="0"/>
        <w:autoSpaceDN w:val="0"/>
        <w:adjustRightInd w:val="0"/>
        <w:spacing w:after="0" w:line="240" w:lineRule="auto"/>
        <w:ind w:firstLine="708"/>
        <w:contextualSpacing/>
        <w:jc w:val="both"/>
        <w:rPr>
          <w:rFonts w:ascii="Times New Roman" w:eastAsia="Times New Roman" w:hAnsi="Times New Roman" w:cs="Times New Roman"/>
          <w:bCs/>
          <w:sz w:val="24"/>
          <w:szCs w:val="24"/>
          <w:lang w:eastAsia="zh-CN" w:bidi="ru-RU"/>
        </w:rPr>
      </w:pPr>
      <w:r w:rsidRPr="0011509C">
        <w:rPr>
          <w:rFonts w:ascii="Times New Roman" w:eastAsia="Calibri" w:hAnsi="Times New Roman" w:cs="Times New Roman"/>
          <w:sz w:val="24"/>
          <w:szCs w:val="24"/>
          <w:lang w:bidi="ru-RU"/>
        </w:rPr>
        <w:t xml:space="preserve">8.3. Любые споры, не </w:t>
      </w:r>
      <w:r w:rsidRPr="0011509C">
        <w:rPr>
          <w:rFonts w:ascii="Times New Roman" w:eastAsia="Times New Roman" w:hAnsi="Times New Roman" w:cs="Times New Roman"/>
          <w:bCs/>
          <w:sz w:val="24"/>
          <w:szCs w:val="24"/>
          <w:lang w:eastAsia="zh-CN" w:bidi="ru-RU"/>
        </w:rPr>
        <w:t>урегулированные во внесудебном порядке, разрешаются Арбитражным судом города Санкт-Петербурга и Ленинградской области.</w:t>
      </w:r>
    </w:p>
    <w:p w:rsidR="0011509C" w:rsidRPr="0011509C" w:rsidRDefault="0011509C" w:rsidP="0011509C">
      <w:pPr>
        <w:widowControl w:val="0"/>
        <w:autoSpaceDE w:val="0"/>
        <w:autoSpaceDN w:val="0"/>
        <w:adjustRightInd w:val="0"/>
        <w:spacing w:after="0" w:line="240" w:lineRule="auto"/>
        <w:ind w:firstLine="708"/>
        <w:contextualSpacing/>
        <w:jc w:val="both"/>
        <w:rPr>
          <w:rFonts w:ascii="Times New Roman" w:eastAsia="Times New Roman" w:hAnsi="Times New Roman" w:cs="Times New Roman"/>
          <w:bCs/>
          <w:sz w:val="24"/>
          <w:szCs w:val="24"/>
          <w:lang w:eastAsia="zh-CN" w:bidi="ru-RU"/>
        </w:rPr>
      </w:pPr>
      <w:r w:rsidRPr="0011509C">
        <w:rPr>
          <w:rFonts w:ascii="Times New Roman" w:eastAsia="Times New Roman" w:hAnsi="Times New Roman" w:cs="Times New Roman"/>
          <w:bCs/>
          <w:sz w:val="24"/>
          <w:szCs w:val="24"/>
          <w:lang w:eastAsia="zh-CN" w:bidi="ru-RU"/>
        </w:rPr>
        <w:t>8.4.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Договора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11509C" w:rsidRPr="0011509C" w:rsidRDefault="0011509C" w:rsidP="0011509C">
      <w:pPr>
        <w:widowControl w:val="0"/>
        <w:autoSpaceDE w:val="0"/>
        <w:autoSpaceDN w:val="0"/>
        <w:adjustRightInd w:val="0"/>
        <w:spacing w:after="0" w:line="240" w:lineRule="auto"/>
        <w:ind w:firstLine="708"/>
        <w:contextualSpacing/>
        <w:jc w:val="both"/>
        <w:rPr>
          <w:rFonts w:ascii="Times New Roman" w:eastAsia="Times New Roman" w:hAnsi="Times New Roman" w:cs="Times New Roman"/>
          <w:bCs/>
          <w:sz w:val="24"/>
          <w:szCs w:val="24"/>
          <w:lang w:eastAsia="zh-CN" w:bidi="ru-RU"/>
        </w:rPr>
      </w:pPr>
      <w:r w:rsidRPr="0011509C">
        <w:rPr>
          <w:rFonts w:ascii="Times New Roman" w:eastAsia="Times New Roman" w:hAnsi="Times New Roman" w:cs="Times New Roman"/>
          <w:bCs/>
          <w:sz w:val="24"/>
          <w:szCs w:val="24"/>
          <w:lang w:eastAsia="zh-CN" w:bidi="ru-RU"/>
        </w:rPr>
        <w:t xml:space="preserve">8.5. Если требования в претензии подлежат денежной оценке, в претензии указывается </w:t>
      </w:r>
      <w:proofErr w:type="spellStart"/>
      <w:r w:rsidRPr="0011509C">
        <w:rPr>
          <w:rFonts w:ascii="Times New Roman" w:eastAsia="Times New Roman" w:hAnsi="Times New Roman" w:cs="Times New Roman"/>
          <w:bCs/>
          <w:sz w:val="24"/>
          <w:szCs w:val="24"/>
          <w:lang w:eastAsia="zh-CN" w:bidi="ru-RU"/>
        </w:rPr>
        <w:t>истребуемая</w:t>
      </w:r>
      <w:proofErr w:type="spellEnd"/>
      <w:r w:rsidRPr="0011509C">
        <w:rPr>
          <w:rFonts w:ascii="Times New Roman" w:eastAsia="Times New Roman" w:hAnsi="Times New Roman" w:cs="Times New Roman"/>
          <w:bCs/>
          <w:sz w:val="24"/>
          <w:szCs w:val="24"/>
          <w:lang w:eastAsia="zh-CN" w:bidi="ru-RU"/>
        </w:rPr>
        <w:t xml:space="preserve"> денежная сумма и ее полный и обоснованный расчет.</w:t>
      </w:r>
    </w:p>
    <w:p w:rsidR="0011509C" w:rsidRPr="0011509C" w:rsidRDefault="0011509C" w:rsidP="0011509C">
      <w:pPr>
        <w:widowControl w:val="0"/>
        <w:autoSpaceDE w:val="0"/>
        <w:autoSpaceDN w:val="0"/>
        <w:adjustRightInd w:val="0"/>
        <w:spacing w:after="0" w:line="240" w:lineRule="auto"/>
        <w:ind w:firstLine="708"/>
        <w:contextualSpacing/>
        <w:jc w:val="both"/>
        <w:rPr>
          <w:rFonts w:ascii="Times New Roman" w:eastAsia="Times New Roman" w:hAnsi="Times New Roman" w:cs="Times New Roman"/>
          <w:bCs/>
          <w:sz w:val="24"/>
          <w:szCs w:val="24"/>
          <w:lang w:eastAsia="zh-CN" w:bidi="ru-RU"/>
        </w:rPr>
      </w:pPr>
      <w:r w:rsidRPr="0011509C">
        <w:rPr>
          <w:rFonts w:ascii="Times New Roman" w:eastAsia="Times New Roman" w:hAnsi="Times New Roman" w:cs="Times New Roman"/>
          <w:bCs/>
          <w:sz w:val="24"/>
          <w:szCs w:val="24"/>
          <w:lang w:eastAsia="zh-CN" w:bidi="ru-RU"/>
        </w:rPr>
        <w:t>8.6.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11509C" w:rsidRPr="0011509C" w:rsidRDefault="0011509C" w:rsidP="0011509C">
      <w:pPr>
        <w:widowControl w:val="0"/>
        <w:autoSpaceDE w:val="0"/>
        <w:autoSpaceDN w:val="0"/>
        <w:adjustRightInd w:val="0"/>
        <w:spacing w:after="0" w:line="240" w:lineRule="auto"/>
        <w:ind w:firstLine="708"/>
        <w:contextualSpacing/>
        <w:jc w:val="both"/>
        <w:rPr>
          <w:rFonts w:ascii="Times New Roman" w:eastAsia="Times New Roman" w:hAnsi="Times New Roman" w:cs="Times New Roman"/>
          <w:bCs/>
          <w:sz w:val="24"/>
          <w:szCs w:val="24"/>
          <w:lang w:eastAsia="zh-CN" w:bidi="ru-RU"/>
        </w:rPr>
      </w:pPr>
      <w:r w:rsidRPr="0011509C">
        <w:rPr>
          <w:rFonts w:ascii="Times New Roman" w:eastAsia="Times New Roman" w:hAnsi="Times New Roman" w:cs="Times New Roman"/>
          <w:bCs/>
          <w:sz w:val="24"/>
          <w:szCs w:val="24"/>
          <w:lang w:eastAsia="zh-CN" w:bidi="ru-RU"/>
        </w:rPr>
        <w:t xml:space="preserve">8.7. В претензии могут быть указаны иные сведения, которые, по мнению Стороны, предъявившей претензию, будут способствовать более быстрому и правильному </w:t>
      </w:r>
      <w:r w:rsidR="0036711F">
        <w:rPr>
          <w:rFonts w:ascii="Times New Roman" w:eastAsia="Times New Roman" w:hAnsi="Times New Roman" w:cs="Times New Roman"/>
          <w:bCs/>
          <w:sz w:val="24"/>
          <w:szCs w:val="24"/>
          <w:lang w:eastAsia="zh-CN" w:bidi="ru-RU"/>
        </w:rPr>
        <w:br/>
      </w:r>
      <w:r w:rsidRPr="0011509C">
        <w:rPr>
          <w:rFonts w:ascii="Times New Roman" w:eastAsia="Times New Roman" w:hAnsi="Times New Roman" w:cs="Times New Roman"/>
          <w:bCs/>
          <w:sz w:val="24"/>
          <w:szCs w:val="24"/>
          <w:lang w:eastAsia="zh-CN" w:bidi="ru-RU"/>
        </w:rPr>
        <w:t>ее рассмотрению, объективному урегулированию спора.</w:t>
      </w:r>
    </w:p>
    <w:p w:rsidR="0011509C" w:rsidRPr="0011509C" w:rsidRDefault="0011509C" w:rsidP="0011509C">
      <w:pPr>
        <w:widowControl w:val="0"/>
        <w:autoSpaceDE w:val="0"/>
        <w:autoSpaceDN w:val="0"/>
        <w:adjustRightInd w:val="0"/>
        <w:spacing w:after="0" w:line="240" w:lineRule="auto"/>
        <w:ind w:firstLine="708"/>
        <w:contextualSpacing/>
        <w:jc w:val="both"/>
        <w:rPr>
          <w:rFonts w:ascii="Times New Roman" w:eastAsia="Times New Roman" w:hAnsi="Times New Roman" w:cs="Times New Roman"/>
          <w:bCs/>
          <w:sz w:val="24"/>
          <w:szCs w:val="24"/>
          <w:lang w:eastAsia="zh-CN" w:bidi="ru-RU"/>
        </w:rPr>
      </w:pPr>
      <w:r w:rsidRPr="0011509C">
        <w:rPr>
          <w:rFonts w:ascii="Times New Roman" w:eastAsia="Times New Roman" w:hAnsi="Times New Roman" w:cs="Times New Roman"/>
          <w:bCs/>
          <w:sz w:val="24"/>
          <w:szCs w:val="24"/>
          <w:lang w:eastAsia="zh-CN" w:bidi="ru-RU"/>
        </w:rPr>
        <w:t xml:space="preserve">8.8. При отклонении претензии полностью или частично либо неполучении ответа </w:t>
      </w:r>
      <w:r w:rsidR="0036711F">
        <w:rPr>
          <w:rFonts w:ascii="Times New Roman" w:eastAsia="Times New Roman" w:hAnsi="Times New Roman" w:cs="Times New Roman"/>
          <w:bCs/>
          <w:sz w:val="24"/>
          <w:szCs w:val="24"/>
          <w:lang w:eastAsia="zh-CN" w:bidi="ru-RU"/>
        </w:rPr>
        <w:br/>
      </w:r>
      <w:r w:rsidRPr="0011509C">
        <w:rPr>
          <w:rFonts w:ascii="Times New Roman" w:eastAsia="Times New Roman" w:hAnsi="Times New Roman" w:cs="Times New Roman"/>
          <w:bCs/>
          <w:sz w:val="24"/>
          <w:szCs w:val="24"/>
          <w:lang w:eastAsia="zh-CN" w:bidi="ru-RU"/>
        </w:rPr>
        <w:t xml:space="preserve">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w:t>
      </w:r>
      <w:r w:rsidRPr="0011509C">
        <w:rPr>
          <w:rFonts w:ascii="Times New Roman" w:eastAsia="Times New Roman" w:hAnsi="Times New Roman" w:cs="Times New Roman"/>
          <w:bCs/>
          <w:sz w:val="24"/>
          <w:szCs w:val="24"/>
          <w:lang w:eastAsia="zh-CN" w:bidi="ru-RU"/>
        </w:rPr>
        <w:lastRenderedPageBreak/>
        <w:t>наступления любого из указанных событий передать спор на разрешение в Арбитражный суд Санкт-Петербурга и Ленинградской области.</w:t>
      </w:r>
    </w:p>
    <w:p w:rsidR="0011509C" w:rsidRPr="0011509C" w:rsidRDefault="0011509C" w:rsidP="0011509C">
      <w:pPr>
        <w:widowControl w:val="0"/>
        <w:autoSpaceDE w:val="0"/>
        <w:autoSpaceDN w:val="0"/>
        <w:adjustRightInd w:val="0"/>
        <w:spacing w:after="0" w:line="240" w:lineRule="auto"/>
        <w:ind w:firstLine="708"/>
        <w:contextualSpacing/>
        <w:jc w:val="both"/>
        <w:rPr>
          <w:rFonts w:ascii="Times New Roman" w:eastAsia="Times New Roman" w:hAnsi="Times New Roman" w:cs="Times New Roman"/>
          <w:bCs/>
          <w:sz w:val="24"/>
          <w:szCs w:val="24"/>
          <w:lang w:eastAsia="zh-CN" w:bidi="ru-RU"/>
        </w:rPr>
      </w:pPr>
      <w:r w:rsidRPr="0011509C">
        <w:rPr>
          <w:rFonts w:ascii="Times New Roman" w:eastAsia="Times New Roman" w:hAnsi="Times New Roman" w:cs="Times New Roman"/>
          <w:bCs/>
          <w:sz w:val="24"/>
          <w:szCs w:val="24"/>
          <w:lang w:eastAsia="zh-CN" w:bidi="ru-RU"/>
        </w:rPr>
        <w:t xml:space="preserve">8.9. Все сообщения, требования, замечания или уведомления Сторон по Договору направляются с использованием курьерской доставки одной из Сторон под расписку </w:t>
      </w:r>
      <w:r w:rsidR="0036711F">
        <w:rPr>
          <w:rFonts w:ascii="Times New Roman" w:eastAsia="Times New Roman" w:hAnsi="Times New Roman" w:cs="Times New Roman"/>
          <w:bCs/>
          <w:sz w:val="24"/>
          <w:szCs w:val="24"/>
          <w:lang w:eastAsia="zh-CN" w:bidi="ru-RU"/>
        </w:rPr>
        <w:br/>
      </w:r>
      <w:r w:rsidRPr="0011509C">
        <w:rPr>
          <w:rFonts w:ascii="Times New Roman" w:eastAsia="Times New Roman" w:hAnsi="Times New Roman" w:cs="Times New Roman"/>
          <w:bCs/>
          <w:sz w:val="24"/>
          <w:szCs w:val="24"/>
          <w:lang w:eastAsia="zh-CN" w:bidi="ru-RU"/>
        </w:rPr>
        <w:t xml:space="preserve">о вручении либо с использованием почтовой связи заказным письмом с уведомлением </w:t>
      </w:r>
      <w:r w:rsidR="0036711F">
        <w:rPr>
          <w:rFonts w:ascii="Times New Roman" w:eastAsia="Times New Roman" w:hAnsi="Times New Roman" w:cs="Times New Roman"/>
          <w:bCs/>
          <w:sz w:val="24"/>
          <w:szCs w:val="24"/>
          <w:lang w:eastAsia="zh-CN" w:bidi="ru-RU"/>
        </w:rPr>
        <w:br/>
      </w:r>
      <w:r w:rsidRPr="0011509C">
        <w:rPr>
          <w:rFonts w:ascii="Times New Roman" w:eastAsia="Times New Roman" w:hAnsi="Times New Roman" w:cs="Times New Roman"/>
          <w:bCs/>
          <w:sz w:val="24"/>
          <w:szCs w:val="24"/>
          <w:lang w:eastAsia="zh-CN" w:bidi="ru-RU"/>
        </w:rPr>
        <w:t>о вручении по адресам Сторон, указанным в разделе 13 Договора.</w:t>
      </w:r>
    </w:p>
    <w:p w:rsidR="0011509C" w:rsidRPr="0011509C" w:rsidRDefault="0011509C" w:rsidP="0011509C">
      <w:pPr>
        <w:widowControl w:val="0"/>
        <w:autoSpaceDE w:val="0"/>
        <w:autoSpaceDN w:val="0"/>
        <w:adjustRightInd w:val="0"/>
        <w:spacing w:after="0" w:line="240" w:lineRule="auto"/>
        <w:ind w:firstLine="708"/>
        <w:contextualSpacing/>
        <w:jc w:val="both"/>
        <w:rPr>
          <w:rFonts w:ascii="Times New Roman" w:eastAsia="Times New Roman" w:hAnsi="Times New Roman" w:cs="Times New Roman"/>
          <w:bCs/>
          <w:sz w:val="24"/>
          <w:szCs w:val="24"/>
          <w:lang w:eastAsia="zh-CN" w:bidi="ru-RU"/>
        </w:rPr>
      </w:pPr>
      <w:r w:rsidRPr="0011509C">
        <w:rPr>
          <w:rFonts w:ascii="Times New Roman" w:eastAsia="Times New Roman" w:hAnsi="Times New Roman" w:cs="Times New Roman"/>
          <w:bCs/>
          <w:sz w:val="24"/>
          <w:szCs w:val="24"/>
          <w:lang w:eastAsia="zh-CN" w:bidi="ru-RU"/>
        </w:rPr>
        <w:t> </w:t>
      </w:r>
    </w:p>
    <w:p w:rsidR="0011509C" w:rsidRPr="0011509C" w:rsidRDefault="0011509C" w:rsidP="0011509C">
      <w:pPr>
        <w:widowControl w:val="0"/>
        <w:snapToGrid w:val="0"/>
        <w:spacing w:after="0" w:line="240" w:lineRule="auto"/>
        <w:ind w:firstLine="720"/>
        <w:contextualSpacing/>
        <w:jc w:val="center"/>
        <w:rPr>
          <w:rFonts w:ascii="Times New Roman" w:eastAsia="Times New Roman" w:hAnsi="Times New Roman" w:cs="Times New Roman"/>
          <w:b/>
          <w:bCs/>
          <w:sz w:val="24"/>
          <w:szCs w:val="24"/>
          <w:lang w:eastAsia="ru-RU"/>
        </w:rPr>
      </w:pPr>
      <w:r w:rsidRPr="0011509C">
        <w:rPr>
          <w:rFonts w:ascii="Times New Roman" w:eastAsia="Times New Roman" w:hAnsi="Times New Roman" w:cs="Times New Roman"/>
          <w:b/>
          <w:bCs/>
          <w:sz w:val="24"/>
          <w:szCs w:val="24"/>
          <w:lang w:eastAsia="ru-RU"/>
        </w:rPr>
        <w:t>9. ФОРС-МАЖОР</w:t>
      </w:r>
    </w:p>
    <w:p w:rsidR="0011509C" w:rsidRPr="0011509C" w:rsidRDefault="0011509C" w:rsidP="0011509C">
      <w:pPr>
        <w:widowControl w:val="0"/>
        <w:snapToGrid w:val="0"/>
        <w:spacing w:after="0" w:line="240" w:lineRule="auto"/>
        <w:ind w:firstLine="567"/>
        <w:contextualSpacing/>
        <w:jc w:val="both"/>
        <w:rPr>
          <w:rFonts w:ascii="Times New Roman" w:eastAsia="Times New Roman" w:hAnsi="Times New Roman" w:cs="Times New Roman"/>
          <w:sz w:val="24"/>
          <w:szCs w:val="24"/>
          <w:lang w:eastAsia="ru-RU"/>
        </w:rPr>
      </w:pPr>
      <w:r w:rsidRPr="0011509C">
        <w:rPr>
          <w:rFonts w:ascii="Times New Roman" w:eastAsia="Times New Roman" w:hAnsi="Times New Roman" w:cs="Times New Roman"/>
          <w:sz w:val="24"/>
          <w:szCs w:val="24"/>
          <w:lang w:eastAsia="ru-RU"/>
        </w:rPr>
        <w:t xml:space="preserve">9.1. Стороны могут быть освобождены от ответственности за полное или частичное невыполнение обязательств в случае форс-мажорных обстоятельств, а именно: землетрясений, наводнений, снежных заносов, пожаров, забастовок, военных действий, войн, оккупации, правительственных указов и постановлений, изменений </w:t>
      </w:r>
      <w:r w:rsidRPr="0011509C">
        <w:rPr>
          <w:rFonts w:ascii="Times New Roman" w:eastAsia="Times New Roman" w:hAnsi="Times New Roman" w:cs="Times New Roman"/>
          <w:sz w:val="24"/>
          <w:szCs w:val="24"/>
          <w:lang w:eastAsia="ru-RU"/>
        </w:rPr>
        <w:br/>
        <w:t>в законодательстве, препятствующих исполнению договора.</w:t>
      </w:r>
    </w:p>
    <w:p w:rsidR="0011509C" w:rsidRPr="0011509C" w:rsidRDefault="0011509C" w:rsidP="0011509C">
      <w:pPr>
        <w:widowControl w:val="0"/>
        <w:snapToGrid w:val="0"/>
        <w:spacing w:after="0" w:line="240" w:lineRule="auto"/>
        <w:ind w:firstLine="567"/>
        <w:contextualSpacing/>
        <w:jc w:val="both"/>
        <w:rPr>
          <w:rFonts w:ascii="Times New Roman" w:eastAsia="Times New Roman" w:hAnsi="Times New Roman" w:cs="Times New Roman"/>
          <w:sz w:val="24"/>
          <w:szCs w:val="24"/>
          <w:lang w:val="x-none" w:eastAsia="ru-RU"/>
        </w:rPr>
      </w:pPr>
      <w:r w:rsidRPr="0011509C">
        <w:rPr>
          <w:rFonts w:ascii="Times New Roman" w:eastAsia="Times New Roman" w:hAnsi="Times New Roman" w:cs="Times New Roman"/>
          <w:sz w:val="24"/>
          <w:szCs w:val="24"/>
          <w:lang w:eastAsia="ru-RU"/>
        </w:rPr>
        <w:t xml:space="preserve">9.2. </w:t>
      </w:r>
      <w:r w:rsidRPr="0011509C">
        <w:rPr>
          <w:rFonts w:ascii="Times New Roman" w:eastAsia="Times New Roman" w:hAnsi="Times New Roman" w:cs="Times New Roman"/>
          <w:sz w:val="24"/>
          <w:szCs w:val="24"/>
          <w:lang w:val="x-none" w:eastAsia="ru-RU"/>
        </w:rPr>
        <w:t xml:space="preserve">В случае </w:t>
      </w:r>
      <w:r w:rsidRPr="0011509C">
        <w:rPr>
          <w:rFonts w:ascii="Times New Roman" w:eastAsia="Times New Roman" w:hAnsi="Times New Roman" w:cs="Times New Roman"/>
          <w:sz w:val="24"/>
          <w:szCs w:val="24"/>
          <w:lang w:eastAsia="ru-RU"/>
        </w:rPr>
        <w:t>возникновения форс-мажорных обстоятельств</w:t>
      </w:r>
      <w:r w:rsidRPr="0011509C">
        <w:rPr>
          <w:rFonts w:ascii="Times New Roman" w:eastAsia="Times New Roman" w:hAnsi="Times New Roman" w:cs="Times New Roman"/>
          <w:sz w:val="24"/>
          <w:szCs w:val="24"/>
          <w:lang w:val="x-none" w:eastAsia="ru-RU"/>
        </w:rPr>
        <w:t xml:space="preserve"> срок исполнения договора сторонами отодвигается соразмерно времени, в течение которого действуют</w:t>
      </w:r>
      <w:r w:rsidRPr="0011509C">
        <w:rPr>
          <w:rFonts w:ascii="Times New Roman" w:eastAsia="Times New Roman" w:hAnsi="Times New Roman" w:cs="Times New Roman"/>
          <w:sz w:val="24"/>
          <w:szCs w:val="24"/>
          <w:lang w:eastAsia="ru-RU"/>
        </w:rPr>
        <w:t xml:space="preserve"> данные </w:t>
      </w:r>
      <w:r w:rsidRPr="0011509C">
        <w:rPr>
          <w:rFonts w:ascii="Times New Roman" w:eastAsia="Times New Roman" w:hAnsi="Times New Roman" w:cs="Times New Roman"/>
          <w:sz w:val="24"/>
          <w:szCs w:val="24"/>
          <w:lang w:val="x-none" w:eastAsia="ru-RU"/>
        </w:rPr>
        <w:t>обстоятельства и их последствия.</w:t>
      </w:r>
    </w:p>
    <w:p w:rsidR="0011509C" w:rsidRPr="0011509C" w:rsidRDefault="0011509C" w:rsidP="0011509C">
      <w:pPr>
        <w:widowControl w:val="0"/>
        <w:snapToGrid w:val="0"/>
        <w:spacing w:after="0" w:line="240" w:lineRule="auto"/>
        <w:ind w:firstLine="567"/>
        <w:contextualSpacing/>
        <w:jc w:val="both"/>
        <w:rPr>
          <w:rFonts w:ascii="Times New Roman" w:eastAsia="Times New Roman" w:hAnsi="Times New Roman" w:cs="Times New Roman"/>
          <w:sz w:val="24"/>
          <w:szCs w:val="24"/>
          <w:lang w:eastAsia="ru-RU"/>
        </w:rPr>
      </w:pPr>
      <w:r w:rsidRPr="0011509C">
        <w:rPr>
          <w:rFonts w:ascii="Times New Roman" w:eastAsia="Times New Roman" w:hAnsi="Times New Roman" w:cs="Times New Roman"/>
          <w:sz w:val="24"/>
          <w:szCs w:val="24"/>
          <w:lang w:eastAsia="ru-RU"/>
        </w:rPr>
        <w:t xml:space="preserve">9.3. Сторона, которая не исполняет своего обязательства вследствие действия </w:t>
      </w:r>
      <w:r w:rsidRPr="0011509C">
        <w:rPr>
          <w:rFonts w:ascii="Times New Roman" w:eastAsia="Times New Roman" w:hAnsi="Times New Roman" w:cs="Times New Roman"/>
          <w:sz w:val="24"/>
          <w:szCs w:val="24"/>
          <w:lang w:eastAsia="ru-RU"/>
        </w:rPr>
        <w:br/>
        <w:t xml:space="preserve">форс-мажорных обстоятельств, должна в пятидневный срок уведомить другую Сторону </w:t>
      </w:r>
      <w:r w:rsidRPr="0011509C">
        <w:rPr>
          <w:rFonts w:ascii="Times New Roman" w:eastAsia="Times New Roman" w:hAnsi="Times New Roman" w:cs="Times New Roman"/>
          <w:sz w:val="24"/>
          <w:szCs w:val="24"/>
          <w:lang w:eastAsia="ru-RU"/>
        </w:rPr>
        <w:br/>
        <w:t xml:space="preserve">в письменном виде о препятствии и его влиянии на исполнение обязательств по договору </w:t>
      </w:r>
      <w:r w:rsidRPr="0011509C">
        <w:rPr>
          <w:rFonts w:ascii="Times New Roman" w:eastAsia="Times New Roman" w:hAnsi="Times New Roman" w:cs="Times New Roman"/>
          <w:sz w:val="24"/>
          <w:szCs w:val="24"/>
          <w:lang w:eastAsia="ru-RU"/>
        </w:rPr>
        <w:br/>
        <w:t>с приложением документов, подтверждающих наступление форс-мажорных обстоятельств.</w:t>
      </w:r>
    </w:p>
    <w:p w:rsidR="0011509C" w:rsidRPr="0011509C" w:rsidRDefault="0011509C" w:rsidP="0011509C">
      <w:pPr>
        <w:widowControl w:val="0"/>
        <w:snapToGrid w:val="0"/>
        <w:spacing w:after="0" w:line="240" w:lineRule="auto"/>
        <w:ind w:firstLine="567"/>
        <w:contextualSpacing/>
        <w:jc w:val="both"/>
        <w:rPr>
          <w:rFonts w:ascii="Times New Roman" w:eastAsia="Times New Roman" w:hAnsi="Times New Roman" w:cs="Times New Roman"/>
          <w:sz w:val="24"/>
          <w:szCs w:val="24"/>
          <w:lang w:eastAsia="ru-RU"/>
        </w:rPr>
      </w:pPr>
      <w:r w:rsidRPr="0011509C">
        <w:rPr>
          <w:rFonts w:ascii="Times New Roman" w:eastAsia="Times New Roman" w:hAnsi="Times New Roman" w:cs="Times New Roman"/>
          <w:sz w:val="24"/>
          <w:szCs w:val="24"/>
          <w:lang w:eastAsia="ru-RU"/>
        </w:rPr>
        <w:t>9.4.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rsidR="0011509C" w:rsidRPr="0011509C" w:rsidRDefault="0011509C" w:rsidP="0011509C">
      <w:pPr>
        <w:widowControl w:val="0"/>
        <w:snapToGrid w:val="0"/>
        <w:spacing w:after="0" w:line="240" w:lineRule="auto"/>
        <w:ind w:firstLine="567"/>
        <w:contextualSpacing/>
        <w:jc w:val="both"/>
        <w:rPr>
          <w:rFonts w:ascii="Times New Roman" w:eastAsia="Times New Roman" w:hAnsi="Times New Roman" w:cs="Times New Roman"/>
          <w:sz w:val="24"/>
          <w:szCs w:val="24"/>
          <w:lang w:val="x-none" w:eastAsia="ru-RU"/>
        </w:rPr>
      </w:pPr>
      <w:r w:rsidRPr="0011509C">
        <w:rPr>
          <w:rFonts w:ascii="Times New Roman" w:eastAsia="Times New Roman" w:hAnsi="Times New Roman" w:cs="Times New Roman"/>
          <w:sz w:val="24"/>
          <w:szCs w:val="24"/>
          <w:lang w:eastAsia="ru-RU"/>
        </w:rPr>
        <w:t>9</w:t>
      </w:r>
      <w:r w:rsidRPr="0011509C">
        <w:rPr>
          <w:rFonts w:ascii="Times New Roman" w:eastAsia="Times New Roman" w:hAnsi="Times New Roman" w:cs="Times New Roman"/>
          <w:sz w:val="24"/>
          <w:szCs w:val="24"/>
          <w:lang w:val="x-none" w:eastAsia="ru-RU"/>
        </w:rPr>
        <w:t xml:space="preserve">.5. Если обстоятельства и их последствия будут длиться более 1 (одного) месяца, </w:t>
      </w:r>
      <w:r w:rsidRPr="0011509C">
        <w:rPr>
          <w:rFonts w:ascii="Times New Roman" w:eastAsia="Times New Roman" w:hAnsi="Times New Roman" w:cs="Times New Roman"/>
          <w:sz w:val="24"/>
          <w:szCs w:val="24"/>
          <w:lang w:val="x-none" w:eastAsia="ru-RU"/>
        </w:rPr>
        <w:br/>
        <w:t xml:space="preserve">то стороны расторгают договор. В этом случае ни одна из </w:t>
      </w:r>
      <w:r w:rsidRPr="0011509C">
        <w:rPr>
          <w:rFonts w:ascii="Times New Roman" w:eastAsia="Times New Roman" w:hAnsi="Times New Roman" w:cs="Times New Roman"/>
          <w:sz w:val="24"/>
          <w:szCs w:val="24"/>
          <w:lang w:eastAsia="ru-RU"/>
        </w:rPr>
        <w:t>Сторон</w:t>
      </w:r>
      <w:r w:rsidRPr="0011509C">
        <w:rPr>
          <w:rFonts w:ascii="Times New Roman" w:eastAsia="Times New Roman" w:hAnsi="Times New Roman" w:cs="Times New Roman"/>
          <w:sz w:val="24"/>
          <w:szCs w:val="24"/>
          <w:lang w:val="x-none" w:eastAsia="ru-RU"/>
        </w:rPr>
        <w:t xml:space="preserve"> не имеет права потребовать от другой </w:t>
      </w:r>
      <w:r w:rsidRPr="0011509C">
        <w:rPr>
          <w:rFonts w:ascii="Times New Roman" w:eastAsia="Times New Roman" w:hAnsi="Times New Roman" w:cs="Times New Roman"/>
          <w:sz w:val="24"/>
          <w:szCs w:val="24"/>
          <w:lang w:eastAsia="ru-RU"/>
        </w:rPr>
        <w:t>Стороны</w:t>
      </w:r>
      <w:r w:rsidRPr="0011509C">
        <w:rPr>
          <w:rFonts w:ascii="Times New Roman" w:eastAsia="Times New Roman" w:hAnsi="Times New Roman" w:cs="Times New Roman"/>
          <w:sz w:val="24"/>
          <w:szCs w:val="24"/>
          <w:lang w:val="x-none" w:eastAsia="ru-RU"/>
        </w:rPr>
        <w:t xml:space="preserve"> возмещения убытков.</w:t>
      </w:r>
    </w:p>
    <w:p w:rsidR="0011509C" w:rsidRPr="0011509C" w:rsidRDefault="0011509C" w:rsidP="0011509C">
      <w:pPr>
        <w:widowControl w:val="0"/>
        <w:tabs>
          <w:tab w:val="left" w:pos="3969"/>
        </w:tabs>
        <w:snapToGrid w:val="0"/>
        <w:spacing w:after="0" w:line="240" w:lineRule="auto"/>
        <w:ind w:firstLine="720"/>
        <w:contextualSpacing/>
        <w:jc w:val="center"/>
        <w:rPr>
          <w:rFonts w:ascii="Times New Roman" w:eastAsia="Times New Roman" w:hAnsi="Times New Roman" w:cs="Times New Roman"/>
          <w:b/>
          <w:bCs/>
          <w:sz w:val="24"/>
          <w:szCs w:val="24"/>
          <w:lang w:eastAsia="ru-RU"/>
        </w:rPr>
      </w:pPr>
    </w:p>
    <w:p w:rsidR="0011509C" w:rsidRPr="0011509C" w:rsidRDefault="0011509C" w:rsidP="0011509C">
      <w:pPr>
        <w:widowControl w:val="0"/>
        <w:tabs>
          <w:tab w:val="left" w:pos="3969"/>
        </w:tabs>
        <w:snapToGrid w:val="0"/>
        <w:spacing w:after="0" w:line="240" w:lineRule="auto"/>
        <w:ind w:firstLine="720"/>
        <w:contextualSpacing/>
        <w:jc w:val="center"/>
        <w:rPr>
          <w:rFonts w:ascii="Times New Roman" w:eastAsia="Times New Roman" w:hAnsi="Times New Roman" w:cs="Times New Roman"/>
          <w:b/>
          <w:bCs/>
          <w:sz w:val="24"/>
          <w:szCs w:val="24"/>
          <w:lang w:eastAsia="ru-RU"/>
        </w:rPr>
      </w:pPr>
      <w:r w:rsidRPr="0011509C">
        <w:rPr>
          <w:rFonts w:ascii="Times New Roman" w:eastAsia="Times New Roman" w:hAnsi="Times New Roman" w:cs="Times New Roman"/>
          <w:b/>
          <w:bCs/>
          <w:sz w:val="24"/>
          <w:szCs w:val="24"/>
          <w:lang w:eastAsia="ru-RU"/>
        </w:rPr>
        <w:t>10. ОСОБЫЕ УСЛОВИЯ</w:t>
      </w:r>
    </w:p>
    <w:p w:rsidR="0011509C" w:rsidRPr="0011509C" w:rsidRDefault="0011509C" w:rsidP="0011509C">
      <w:pPr>
        <w:widowControl w:val="0"/>
        <w:snapToGrid w:val="0"/>
        <w:spacing w:after="0" w:line="240" w:lineRule="auto"/>
        <w:ind w:firstLine="567"/>
        <w:contextualSpacing/>
        <w:jc w:val="both"/>
        <w:rPr>
          <w:rFonts w:ascii="Times New Roman" w:eastAsia="Times New Roman" w:hAnsi="Times New Roman" w:cs="Times New Roman"/>
          <w:sz w:val="24"/>
          <w:szCs w:val="24"/>
          <w:lang w:eastAsia="ru-RU"/>
        </w:rPr>
      </w:pPr>
      <w:r w:rsidRPr="0011509C">
        <w:rPr>
          <w:rFonts w:ascii="Times New Roman" w:eastAsia="Times New Roman" w:hAnsi="Times New Roman" w:cs="Times New Roman"/>
          <w:sz w:val="24"/>
          <w:szCs w:val="24"/>
          <w:lang w:eastAsia="ru-RU"/>
        </w:rPr>
        <w:t>10.1. Стороны обязаны извещать друг друга об изменении своего юридического адреса. В случае изменения у какой – либо из сторон юридического адреса, названия, банковских реквизитов и прочего, она обязана в течение 10 (десяти) дней письменно известить об этом другую сторону, причем в письме необходимо указать, что оно является неотъемлемой частью настоящего договора.</w:t>
      </w:r>
    </w:p>
    <w:p w:rsidR="0011509C" w:rsidRPr="0011509C" w:rsidRDefault="0011509C" w:rsidP="0011509C">
      <w:pPr>
        <w:widowControl w:val="0"/>
        <w:snapToGrid w:val="0"/>
        <w:spacing w:after="0" w:line="240" w:lineRule="auto"/>
        <w:ind w:firstLine="567"/>
        <w:contextualSpacing/>
        <w:jc w:val="both"/>
        <w:rPr>
          <w:rFonts w:ascii="Times New Roman" w:eastAsia="Times New Roman" w:hAnsi="Times New Roman" w:cs="Times New Roman"/>
          <w:sz w:val="24"/>
          <w:szCs w:val="24"/>
          <w:lang w:eastAsia="ru-RU"/>
        </w:rPr>
      </w:pPr>
      <w:r w:rsidRPr="0011509C">
        <w:rPr>
          <w:rFonts w:ascii="Times New Roman" w:eastAsia="Times New Roman" w:hAnsi="Times New Roman" w:cs="Times New Roman"/>
          <w:sz w:val="24"/>
          <w:szCs w:val="24"/>
          <w:lang w:eastAsia="ru-RU"/>
        </w:rPr>
        <w:t xml:space="preserve">10.2. Любые изменения и дополнения к настоящему договору действительны, </w:t>
      </w:r>
      <w:r w:rsidRPr="0011509C">
        <w:rPr>
          <w:rFonts w:ascii="Times New Roman" w:eastAsia="Times New Roman" w:hAnsi="Times New Roman" w:cs="Times New Roman"/>
          <w:sz w:val="24"/>
          <w:szCs w:val="24"/>
          <w:lang w:eastAsia="ru-RU"/>
        </w:rPr>
        <w:br/>
        <w:t>если они   совершены в письменной форме и подписаны обеими сторонами.</w:t>
      </w:r>
    </w:p>
    <w:p w:rsidR="0011509C" w:rsidRPr="0011509C" w:rsidRDefault="0011509C" w:rsidP="0011509C">
      <w:pPr>
        <w:widowControl w:val="0"/>
        <w:snapToGrid w:val="0"/>
        <w:spacing w:after="0" w:line="240" w:lineRule="auto"/>
        <w:ind w:firstLine="720"/>
        <w:contextualSpacing/>
        <w:jc w:val="center"/>
        <w:rPr>
          <w:rFonts w:ascii="Times New Roman" w:eastAsia="Times New Roman" w:hAnsi="Times New Roman" w:cs="Times New Roman"/>
          <w:b/>
          <w:bCs/>
          <w:sz w:val="24"/>
          <w:szCs w:val="24"/>
          <w:lang w:eastAsia="ru-RU"/>
        </w:rPr>
      </w:pPr>
    </w:p>
    <w:p w:rsidR="0011509C" w:rsidRPr="0011509C" w:rsidRDefault="0011509C" w:rsidP="0011509C">
      <w:pPr>
        <w:widowControl w:val="0"/>
        <w:snapToGrid w:val="0"/>
        <w:spacing w:after="0" w:line="240" w:lineRule="auto"/>
        <w:ind w:firstLine="720"/>
        <w:contextualSpacing/>
        <w:jc w:val="center"/>
        <w:rPr>
          <w:rFonts w:ascii="Times New Roman" w:eastAsia="Times New Roman" w:hAnsi="Times New Roman" w:cs="Times New Roman"/>
          <w:b/>
          <w:bCs/>
          <w:sz w:val="24"/>
          <w:szCs w:val="24"/>
          <w:lang w:eastAsia="ru-RU"/>
        </w:rPr>
      </w:pPr>
      <w:r w:rsidRPr="0011509C">
        <w:rPr>
          <w:rFonts w:ascii="Times New Roman" w:eastAsia="Times New Roman" w:hAnsi="Times New Roman" w:cs="Times New Roman"/>
          <w:b/>
          <w:bCs/>
          <w:sz w:val="24"/>
          <w:szCs w:val="24"/>
          <w:lang w:eastAsia="ru-RU"/>
        </w:rPr>
        <w:t>11. СРОК ДЕЙСТВИЯ ДОГОВОРА, ИЗМЕНЕНИЕ ЕГО УСЛОВИЙ</w:t>
      </w:r>
    </w:p>
    <w:p w:rsidR="0011509C" w:rsidRPr="0011509C" w:rsidRDefault="0011509C" w:rsidP="0011509C">
      <w:pPr>
        <w:spacing w:after="0" w:line="240" w:lineRule="auto"/>
        <w:ind w:firstLine="567"/>
        <w:contextualSpacing/>
        <w:jc w:val="both"/>
        <w:rPr>
          <w:rFonts w:ascii="Times New Roman" w:eastAsia="Times New Roman" w:hAnsi="Times New Roman" w:cs="Times New Roman"/>
          <w:bCs/>
          <w:sz w:val="24"/>
          <w:szCs w:val="24"/>
          <w:lang w:eastAsia="ru-RU"/>
        </w:rPr>
      </w:pPr>
      <w:r w:rsidRPr="0011509C">
        <w:rPr>
          <w:rFonts w:ascii="Times New Roman" w:eastAsia="Times New Roman" w:hAnsi="Times New Roman" w:cs="Times New Roman"/>
          <w:bCs/>
          <w:sz w:val="24"/>
          <w:szCs w:val="24"/>
          <w:lang w:eastAsia="ru-RU"/>
        </w:rPr>
        <w:t xml:space="preserve">11.1.  Настоящий договор вступает в силу со дня его подписания Сторонами </w:t>
      </w:r>
      <w:r w:rsidRPr="0011509C">
        <w:rPr>
          <w:rFonts w:ascii="Times New Roman" w:eastAsia="Times New Roman" w:hAnsi="Times New Roman" w:cs="Times New Roman"/>
          <w:bCs/>
          <w:sz w:val="24"/>
          <w:szCs w:val="24"/>
          <w:lang w:eastAsia="ru-RU"/>
        </w:rPr>
        <w:br/>
        <w:t>и действует до исполнения Сторонами обязательств по настоящему договору.</w:t>
      </w:r>
    </w:p>
    <w:p w:rsidR="0011509C" w:rsidRPr="0011509C" w:rsidRDefault="0011509C" w:rsidP="0011509C">
      <w:pPr>
        <w:spacing w:after="0" w:line="240" w:lineRule="auto"/>
        <w:ind w:firstLine="567"/>
        <w:contextualSpacing/>
        <w:jc w:val="both"/>
        <w:rPr>
          <w:rFonts w:ascii="Times New Roman" w:eastAsia="Times New Roman" w:hAnsi="Times New Roman" w:cs="Times New Roman"/>
          <w:bCs/>
          <w:sz w:val="24"/>
          <w:szCs w:val="24"/>
          <w:lang w:eastAsia="ru-RU"/>
        </w:rPr>
      </w:pPr>
      <w:r w:rsidRPr="0011509C">
        <w:rPr>
          <w:rFonts w:ascii="Times New Roman" w:eastAsia="Times New Roman" w:hAnsi="Times New Roman" w:cs="Times New Roman"/>
          <w:bCs/>
          <w:sz w:val="24"/>
          <w:szCs w:val="24"/>
          <w:lang w:eastAsia="ru-RU"/>
        </w:rPr>
        <w:t>Планируемый срок исполнения обязательств по договору</w:t>
      </w:r>
      <w:r w:rsidR="000E06F4">
        <w:rPr>
          <w:rFonts w:ascii="Times New Roman" w:eastAsia="Times New Roman" w:hAnsi="Times New Roman" w:cs="Times New Roman"/>
          <w:bCs/>
          <w:sz w:val="24"/>
          <w:szCs w:val="24"/>
          <w:lang w:eastAsia="ru-RU"/>
        </w:rPr>
        <w:t xml:space="preserve"> – </w:t>
      </w:r>
      <w:r w:rsidRPr="0011509C">
        <w:rPr>
          <w:rFonts w:ascii="Times New Roman" w:eastAsia="Times New Roman" w:hAnsi="Times New Roman" w:cs="Times New Roman"/>
          <w:bCs/>
          <w:sz w:val="24"/>
          <w:szCs w:val="24"/>
          <w:lang w:eastAsia="ru-RU"/>
        </w:rPr>
        <w:t xml:space="preserve"> </w:t>
      </w:r>
      <w:r w:rsidR="002B77D3">
        <w:rPr>
          <w:rFonts w:ascii="Times New Roman" w:eastAsia="Times New Roman" w:hAnsi="Times New Roman" w:cs="Times New Roman"/>
          <w:bCs/>
          <w:sz w:val="24"/>
          <w:szCs w:val="24"/>
          <w:lang w:eastAsia="ru-RU"/>
        </w:rPr>
        <w:t>______________.</w:t>
      </w:r>
    </w:p>
    <w:p w:rsidR="0011509C" w:rsidRPr="0011509C" w:rsidRDefault="0011509C" w:rsidP="0011509C">
      <w:pPr>
        <w:widowControl w:val="0"/>
        <w:tabs>
          <w:tab w:val="left" w:pos="456"/>
        </w:tabs>
        <w:snapToGrid w:val="0"/>
        <w:spacing w:after="0" w:line="240" w:lineRule="auto"/>
        <w:ind w:firstLine="567"/>
        <w:contextualSpacing/>
        <w:jc w:val="both"/>
        <w:rPr>
          <w:rFonts w:ascii="Times New Roman" w:eastAsia="Times New Roman" w:hAnsi="Times New Roman" w:cs="Times New Roman"/>
          <w:color w:val="000000"/>
          <w:sz w:val="24"/>
          <w:szCs w:val="24"/>
          <w:lang w:eastAsia="ru-RU"/>
        </w:rPr>
      </w:pPr>
      <w:r w:rsidRPr="0011509C">
        <w:rPr>
          <w:rFonts w:ascii="Times New Roman" w:eastAsia="Times New Roman" w:hAnsi="Times New Roman" w:cs="Times New Roman"/>
          <w:sz w:val="24"/>
          <w:szCs w:val="24"/>
          <w:lang w:eastAsia="ru-RU"/>
        </w:rPr>
        <w:t>11.2. О</w:t>
      </w:r>
      <w:r w:rsidRPr="0011509C">
        <w:rPr>
          <w:rFonts w:ascii="Times New Roman" w:eastAsia="Times New Roman" w:hAnsi="Times New Roman" w:cs="Times New Roman"/>
          <w:color w:val="000000"/>
          <w:sz w:val="24"/>
          <w:szCs w:val="24"/>
          <w:lang w:eastAsia="ru-RU"/>
        </w:rPr>
        <w:t xml:space="preserve">снования расторжения настоящего договора определяются в соответствии </w:t>
      </w:r>
      <w:r w:rsidRPr="0011509C">
        <w:rPr>
          <w:rFonts w:ascii="Times New Roman" w:eastAsia="Times New Roman" w:hAnsi="Times New Roman" w:cs="Times New Roman"/>
          <w:color w:val="000000"/>
          <w:sz w:val="24"/>
          <w:szCs w:val="24"/>
          <w:lang w:eastAsia="ru-RU"/>
        </w:rPr>
        <w:br/>
        <w:t xml:space="preserve">с действующим законодательством. </w:t>
      </w:r>
    </w:p>
    <w:p w:rsidR="0011509C" w:rsidRPr="0011509C" w:rsidRDefault="0011509C" w:rsidP="0011509C">
      <w:pPr>
        <w:widowControl w:val="0"/>
        <w:snapToGrid w:val="0"/>
        <w:spacing w:after="0" w:line="240" w:lineRule="auto"/>
        <w:ind w:firstLine="567"/>
        <w:contextualSpacing/>
        <w:jc w:val="both"/>
        <w:rPr>
          <w:rFonts w:ascii="Times New Roman" w:eastAsia="Times New Roman" w:hAnsi="Times New Roman" w:cs="Times New Roman"/>
          <w:sz w:val="24"/>
          <w:szCs w:val="24"/>
          <w:lang w:eastAsia="ru-RU"/>
        </w:rPr>
      </w:pPr>
      <w:r w:rsidRPr="0011509C">
        <w:rPr>
          <w:rFonts w:ascii="Times New Roman" w:eastAsia="Times New Roman" w:hAnsi="Times New Roman" w:cs="Times New Roman"/>
          <w:sz w:val="24"/>
          <w:szCs w:val="24"/>
          <w:lang w:eastAsia="ru-RU"/>
        </w:rPr>
        <w:t xml:space="preserve">11.3. Все изменения к настоящему договору могут быть приняты только </w:t>
      </w:r>
      <w:r w:rsidR="0036711F">
        <w:rPr>
          <w:rFonts w:ascii="Times New Roman" w:eastAsia="Times New Roman" w:hAnsi="Times New Roman" w:cs="Times New Roman"/>
          <w:sz w:val="24"/>
          <w:szCs w:val="24"/>
          <w:lang w:eastAsia="ru-RU"/>
        </w:rPr>
        <w:br/>
      </w:r>
      <w:r w:rsidRPr="0011509C">
        <w:rPr>
          <w:rFonts w:ascii="Times New Roman" w:eastAsia="Times New Roman" w:hAnsi="Times New Roman" w:cs="Times New Roman"/>
          <w:sz w:val="24"/>
          <w:szCs w:val="24"/>
          <w:lang w:eastAsia="ru-RU"/>
        </w:rPr>
        <w:t>при обоюдном согласии Сторон, что должно быть подтверждено соответствующими дополнительными соглашениями.</w:t>
      </w:r>
    </w:p>
    <w:p w:rsidR="0011509C" w:rsidRPr="0011509C" w:rsidRDefault="0011509C" w:rsidP="0011509C">
      <w:pPr>
        <w:widowControl w:val="0"/>
        <w:tabs>
          <w:tab w:val="left" w:pos="567"/>
        </w:tabs>
        <w:snapToGrid w:val="0"/>
        <w:spacing w:after="0" w:line="240" w:lineRule="auto"/>
        <w:ind w:firstLine="567"/>
        <w:contextualSpacing/>
        <w:jc w:val="both"/>
        <w:rPr>
          <w:rFonts w:ascii="Times New Roman" w:eastAsia="Times New Roman" w:hAnsi="Times New Roman" w:cs="Times New Roman"/>
          <w:sz w:val="24"/>
          <w:szCs w:val="24"/>
          <w:lang w:eastAsia="ru-RU"/>
        </w:rPr>
      </w:pPr>
      <w:r w:rsidRPr="0011509C">
        <w:rPr>
          <w:rFonts w:ascii="Times New Roman" w:eastAsia="Times New Roman" w:hAnsi="Times New Roman" w:cs="Times New Roman"/>
          <w:bCs/>
          <w:sz w:val="24"/>
          <w:szCs w:val="24"/>
          <w:lang w:eastAsia="ru-RU"/>
        </w:rPr>
        <w:t xml:space="preserve">11.4. </w:t>
      </w:r>
      <w:r w:rsidRPr="0011509C">
        <w:rPr>
          <w:rFonts w:ascii="Times New Roman" w:eastAsia="Times New Roman" w:hAnsi="Times New Roman" w:cs="Times New Roman"/>
          <w:sz w:val="24"/>
          <w:szCs w:val="24"/>
          <w:lang w:eastAsia="ru-RU"/>
        </w:rPr>
        <w:t xml:space="preserve">  Досрочное расторжение договора может иметь место по соглашению Сторон, </w:t>
      </w:r>
      <w:r w:rsidRPr="0011509C">
        <w:rPr>
          <w:rFonts w:ascii="Times New Roman" w:eastAsia="Times New Roman" w:hAnsi="Times New Roman" w:cs="Times New Roman"/>
          <w:sz w:val="24"/>
          <w:szCs w:val="24"/>
          <w:lang w:eastAsia="ru-RU"/>
        </w:rPr>
        <w:br/>
        <w:t>по решению суда, по основаниям, предусмотренным настоящим договором.</w:t>
      </w:r>
    </w:p>
    <w:p w:rsidR="0011509C" w:rsidRPr="0011509C" w:rsidRDefault="0011509C" w:rsidP="0011509C">
      <w:pPr>
        <w:widowControl w:val="0"/>
        <w:tabs>
          <w:tab w:val="left" w:pos="9071"/>
        </w:tabs>
        <w:snapToGrid w:val="0"/>
        <w:spacing w:after="0" w:line="240" w:lineRule="auto"/>
        <w:ind w:right="-1" w:firstLine="567"/>
        <w:contextualSpacing/>
        <w:jc w:val="both"/>
        <w:rPr>
          <w:rFonts w:ascii="Times New Roman" w:eastAsia="Times New Roman" w:hAnsi="Times New Roman" w:cs="Times New Roman"/>
          <w:sz w:val="24"/>
          <w:szCs w:val="24"/>
          <w:lang w:eastAsia="ru-RU"/>
        </w:rPr>
      </w:pPr>
      <w:r w:rsidRPr="0011509C">
        <w:rPr>
          <w:rFonts w:ascii="Times New Roman" w:eastAsia="Times New Roman" w:hAnsi="Times New Roman" w:cs="Times New Roman"/>
          <w:sz w:val="24"/>
          <w:szCs w:val="24"/>
          <w:lang w:eastAsia="ru-RU"/>
        </w:rPr>
        <w:t>11.5. Заказчик вправе в одностороннем порядке расторгнуть договор и потребовать возмещения фактически понесенного ущерба в случае следующих существенных нарушений Подрядчиком условий настоящего договора:</w:t>
      </w:r>
    </w:p>
    <w:p w:rsidR="0011509C" w:rsidRPr="0011509C" w:rsidRDefault="0011509C" w:rsidP="0011509C">
      <w:pPr>
        <w:widowControl w:val="0"/>
        <w:snapToGrid w:val="0"/>
        <w:spacing w:after="0" w:line="240" w:lineRule="auto"/>
        <w:ind w:right="-1" w:firstLine="426"/>
        <w:contextualSpacing/>
        <w:jc w:val="both"/>
        <w:rPr>
          <w:rFonts w:ascii="Times New Roman" w:eastAsia="Times New Roman" w:hAnsi="Times New Roman" w:cs="Times New Roman"/>
          <w:sz w:val="24"/>
          <w:szCs w:val="24"/>
          <w:lang w:eastAsia="ru-RU"/>
        </w:rPr>
      </w:pPr>
      <w:r w:rsidRPr="0011509C">
        <w:rPr>
          <w:rFonts w:ascii="Times New Roman" w:eastAsia="Times New Roman" w:hAnsi="Times New Roman" w:cs="Times New Roman"/>
          <w:sz w:val="24"/>
          <w:szCs w:val="24"/>
          <w:lang w:eastAsia="ru-RU"/>
        </w:rPr>
        <w:t>- если задержка в сроках выполнения работ Подрядчиком составляет более 10 (десяти) дней;</w:t>
      </w:r>
    </w:p>
    <w:p w:rsidR="0011509C" w:rsidRPr="0011509C" w:rsidRDefault="0011509C" w:rsidP="0011509C">
      <w:pPr>
        <w:widowControl w:val="0"/>
        <w:snapToGrid w:val="0"/>
        <w:spacing w:after="0" w:line="240" w:lineRule="auto"/>
        <w:ind w:right="-1" w:firstLine="426"/>
        <w:contextualSpacing/>
        <w:jc w:val="both"/>
        <w:rPr>
          <w:rFonts w:ascii="Times New Roman" w:eastAsia="Times New Roman" w:hAnsi="Times New Roman" w:cs="Times New Roman"/>
          <w:sz w:val="24"/>
          <w:szCs w:val="24"/>
          <w:lang w:eastAsia="ru-RU"/>
        </w:rPr>
      </w:pPr>
      <w:r w:rsidRPr="0011509C">
        <w:rPr>
          <w:rFonts w:ascii="Times New Roman" w:eastAsia="Times New Roman" w:hAnsi="Times New Roman" w:cs="Times New Roman"/>
          <w:sz w:val="24"/>
          <w:szCs w:val="24"/>
          <w:lang w:eastAsia="ru-RU"/>
        </w:rPr>
        <w:t xml:space="preserve">-  если Подрядчик заявляет требования об увеличении цены договора или изменении объема работ и заключении соответствующего дополнительного соглашения </w:t>
      </w:r>
      <w:r w:rsidR="0036711F">
        <w:rPr>
          <w:rFonts w:ascii="Times New Roman" w:eastAsia="Times New Roman" w:hAnsi="Times New Roman" w:cs="Times New Roman"/>
          <w:sz w:val="24"/>
          <w:szCs w:val="24"/>
          <w:lang w:eastAsia="ru-RU"/>
        </w:rPr>
        <w:br/>
      </w:r>
      <w:r w:rsidRPr="0011509C">
        <w:rPr>
          <w:rFonts w:ascii="Times New Roman" w:eastAsia="Times New Roman" w:hAnsi="Times New Roman" w:cs="Times New Roman"/>
          <w:sz w:val="24"/>
          <w:szCs w:val="24"/>
          <w:lang w:eastAsia="ru-RU"/>
        </w:rPr>
        <w:t xml:space="preserve">и отказывается выполнять обязанности на условиях о цене и объемах, предусмотренных </w:t>
      </w:r>
      <w:r w:rsidRPr="0011509C">
        <w:rPr>
          <w:rFonts w:ascii="Times New Roman" w:eastAsia="Times New Roman" w:hAnsi="Times New Roman" w:cs="Times New Roman"/>
          <w:sz w:val="24"/>
          <w:szCs w:val="24"/>
          <w:lang w:eastAsia="ru-RU"/>
        </w:rPr>
        <w:lastRenderedPageBreak/>
        <w:t>данным договором.</w:t>
      </w:r>
    </w:p>
    <w:p w:rsidR="0011509C" w:rsidRPr="0011509C" w:rsidRDefault="0011509C" w:rsidP="0011509C">
      <w:pPr>
        <w:widowControl w:val="0"/>
        <w:snapToGrid w:val="0"/>
        <w:spacing w:after="0" w:line="240" w:lineRule="auto"/>
        <w:ind w:right="-1" w:firstLine="426"/>
        <w:contextualSpacing/>
        <w:jc w:val="both"/>
        <w:rPr>
          <w:rFonts w:ascii="Times New Roman" w:eastAsia="Times New Roman" w:hAnsi="Times New Roman" w:cs="Times New Roman"/>
          <w:sz w:val="24"/>
          <w:szCs w:val="24"/>
          <w:lang w:eastAsia="ru-RU"/>
        </w:rPr>
      </w:pPr>
      <w:r w:rsidRPr="0011509C">
        <w:rPr>
          <w:rFonts w:ascii="Times New Roman" w:eastAsia="Times New Roman" w:hAnsi="Times New Roman" w:cs="Times New Roman"/>
          <w:sz w:val="24"/>
          <w:szCs w:val="24"/>
          <w:lang w:eastAsia="ru-RU"/>
        </w:rPr>
        <w:t xml:space="preserve">- если отступления в выполненных работах от условий договора или иные недостатки </w:t>
      </w:r>
      <w:r w:rsidRPr="0011509C">
        <w:rPr>
          <w:rFonts w:ascii="Times New Roman" w:eastAsia="Times New Roman" w:hAnsi="Times New Roman" w:cs="Times New Roman"/>
          <w:sz w:val="24"/>
          <w:szCs w:val="24"/>
          <w:lang w:eastAsia="ru-RU"/>
        </w:rPr>
        <w:br/>
        <w:t xml:space="preserve">не устранены Подрядчиком, либо являются существенными и неустранимыми.  </w:t>
      </w:r>
    </w:p>
    <w:p w:rsidR="0011509C" w:rsidRPr="0011509C" w:rsidRDefault="0011509C" w:rsidP="0011509C">
      <w:pPr>
        <w:spacing w:after="0" w:line="240" w:lineRule="auto"/>
        <w:ind w:right="-1" w:firstLine="709"/>
        <w:contextualSpacing/>
        <w:jc w:val="both"/>
        <w:rPr>
          <w:rFonts w:ascii="Times New Roman" w:eastAsia="Times New Roman" w:hAnsi="Times New Roman" w:cs="Times New Roman"/>
          <w:sz w:val="24"/>
          <w:szCs w:val="24"/>
          <w:lang w:eastAsia="ru-RU"/>
        </w:rPr>
      </w:pPr>
      <w:r w:rsidRPr="0011509C">
        <w:rPr>
          <w:rFonts w:ascii="Times New Roman" w:eastAsia="Times New Roman" w:hAnsi="Times New Roman" w:cs="Times New Roman"/>
          <w:sz w:val="24"/>
          <w:szCs w:val="24"/>
          <w:lang w:eastAsia="ru-RU"/>
        </w:rPr>
        <w:t xml:space="preserve">При этом договор считается расторгнутым через десять дней с даты надлежащего уведомления Заказчиком Подрядчика об одностороннем отказе от исполнения договора.  </w:t>
      </w:r>
    </w:p>
    <w:p w:rsidR="0011509C" w:rsidRPr="0011509C" w:rsidRDefault="0011509C" w:rsidP="0011509C">
      <w:pPr>
        <w:spacing w:after="0" w:line="240" w:lineRule="auto"/>
        <w:ind w:firstLine="284"/>
        <w:contextualSpacing/>
        <w:jc w:val="both"/>
        <w:rPr>
          <w:rFonts w:ascii="Times New Roman" w:eastAsia="Times New Roman" w:hAnsi="Times New Roman" w:cs="Times New Roman"/>
          <w:color w:val="000000"/>
          <w:sz w:val="24"/>
          <w:szCs w:val="20"/>
          <w:lang w:eastAsia="ru-RU"/>
        </w:rPr>
      </w:pPr>
      <w:r w:rsidRPr="0011509C">
        <w:rPr>
          <w:rFonts w:ascii="Times New Roman" w:eastAsia="Times New Roman" w:hAnsi="Times New Roman" w:cs="Times New Roman"/>
          <w:sz w:val="24"/>
          <w:szCs w:val="24"/>
          <w:lang w:eastAsia="ru-RU"/>
        </w:rPr>
        <w:t xml:space="preserve">    </w:t>
      </w:r>
      <w:r w:rsidRPr="0011509C">
        <w:rPr>
          <w:rFonts w:ascii="Times New Roman" w:eastAsia="Times New Roman" w:hAnsi="Times New Roman" w:cs="Times New Roman"/>
          <w:color w:val="000000"/>
          <w:sz w:val="24"/>
          <w:szCs w:val="20"/>
          <w:lang w:eastAsia="ru-RU"/>
        </w:rPr>
        <w:t>11.6. Изменение существенных условий договора при его исполнении не допускается, за исключением их изменения по соглашению сторон в следующих случаях:</w:t>
      </w:r>
    </w:p>
    <w:p w:rsidR="0011509C" w:rsidRPr="0011509C" w:rsidRDefault="0011509C" w:rsidP="0011509C">
      <w:pPr>
        <w:spacing w:after="0" w:line="240" w:lineRule="auto"/>
        <w:ind w:firstLine="284"/>
        <w:contextualSpacing/>
        <w:jc w:val="both"/>
        <w:rPr>
          <w:rFonts w:ascii="Times New Roman" w:eastAsia="Times New Roman" w:hAnsi="Times New Roman" w:cs="Times New Roman"/>
          <w:color w:val="000000"/>
          <w:sz w:val="24"/>
          <w:szCs w:val="20"/>
          <w:lang w:eastAsia="ru-RU"/>
        </w:rPr>
      </w:pPr>
      <w:r w:rsidRPr="0011509C">
        <w:rPr>
          <w:rFonts w:ascii="Times New Roman" w:eastAsia="Times New Roman" w:hAnsi="Times New Roman" w:cs="Times New Roman"/>
          <w:color w:val="000000"/>
          <w:sz w:val="24"/>
          <w:szCs w:val="20"/>
          <w:lang w:eastAsia="ru-RU"/>
        </w:rPr>
        <w:t>- при снижении цены договора без изменения предусмотренных договором количества товара, объема работы или услуги, качества поставляемого товара, выполняемой работы, оказываемой услуги и иных условий договора;</w:t>
      </w:r>
    </w:p>
    <w:p w:rsidR="0011509C" w:rsidRPr="0011509C" w:rsidRDefault="0011509C" w:rsidP="0011509C">
      <w:pPr>
        <w:widowControl w:val="0"/>
        <w:snapToGrid w:val="0"/>
        <w:spacing w:after="0" w:line="240" w:lineRule="auto"/>
        <w:ind w:right="-1" w:firstLine="284"/>
        <w:contextualSpacing/>
        <w:jc w:val="both"/>
        <w:rPr>
          <w:rFonts w:ascii="Times New Roman" w:eastAsia="Times New Roman" w:hAnsi="Times New Roman" w:cs="Times New Roman"/>
          <w:sz w:val="24"/>
          <w:szCs w:val="24"/>
          <w:lang w:eastAsia="ru-RU"/>
        </w:rPr>
      </w:pPr>
      <w:r w:rsidRPr="0011509C">
        <w:rPr>
          <w:rFonts w:ascii="Times New Roman" w:eastAsia="Times New Roman" w:hAnsi="Times New Roman" w:cs="Times New Roman"/>
          <w:color w:val="000000"/>
          <w:sz w:val="24"/>
          <w:szCs w:val="20"/>
          <w:lang w:eastAsia="ru-RU"/>
        </w:rPr>
        <w:t xml:space="preserve">- если по предложению Заказчика увеличиваются предусмотренные договором количество товара, объем работы или услуги и не более чем на десять процентов </w:t>
      </w:r>
      <w:r w:rsidRPr="0011509C">
        <w:rPr>
          <w:rFonts w:ascii="Times New Roman" w:eastAsia="Times New Roman" w:hAnsi="Times New Roman" w:cs="Times New Roman"/>
          <w:color w:val="000000"/>
          <w:sz w:val="24"/>
          <w:szCs w:val="20"/>
          <w:lang w:eastAsia="ru-RU"/>
        </w:rPr>
        <w:br/>
        <w:t xml:space="preserve">или уменьшаются предусмотренные договором количество поставляемого товара, </w:t>
      </w:r>
      <w:r w:rsidRPr="0011509C">
        <w:rPr>
          <w:rFonts w:ascii="Times New Roman" w:eastAsia="Times New Roman" w:hAnsi="Times New Roman" w:cs="Times New Roman"/>
          <w:color w:val="000000"/>
          <w:sz w:val="24"/>
          <w:szCs w:val="20"/>
          <w:lang w:eastAsia="ru-RU"/>
        </w:rPr>
        <w:br/>
        <w:t xml:space="preserve">объем выполняемой работы или оказываемой услуги не более чем на десять процентов. </w:t>
      </w:r>
      <w:r w:rsidRPr="0011509C">
        <w:rPr>
          <w:rFonts w:ascii="Times New Roman" w:eastAsia="Times New Roman" w:hAnsi="Times New Roman" w:cs="Times New Roman"/>
          <w:color w:val="000000"/>
          <w:sz w:val="24"/>
          <w:szCs w:val="20"/>
          <w:lang w:eastAsia="ru-RU"/>
        </w:rPr>
        <w:br/>
        <w:t xml:space="preserve">При этом по соглашению сторон допускается изменение с учетом положений </w:t>
      </w:r>
      <w:r w:rsidRPr="0011509C">
        <w:rPr>
          <w:rFonts w:ascii="Times New Roman" w:eastAsia="Times New Roman" w:hAnsi="Times New Roman" w:cs="Times New Roman"/>
          <w:color w:val="000000"/>
          <w:sz w:val="24"/>
          <w:szCs w:val="20"/>
          <w:lang w:eastAsia="ru-RU"/>
        </w:rPr>
        <w:br/>
        <w:t xml:space="preserve">бюджетного законодательства Российской Федерации цены договора пропорционально дополнительному количеству товара, дополнительному объему работы или услуги </w:t>
      </w:r>
      <w:r w:rsidRPr="0011509C">
        <w:rPr>
          <w:rFonts w:ascii="Times New Roman" w:eastAsia="Times New Roman" w:hAnsi="Times New Roman" w:cs="Times New Roman"/>
          <w:color w:val="000000"/>
          <w:sz w:val="24"/>
          <w:szCs w:val="20"/>
          <w:lang w:eastAsia="ru-RU"/>
        </w:rPr>
        <w:br/>
        <w:t xml:space="preserve">исходя из установленной в договоре цены единицы товара, работы или услуги, </w:t>
      </w:r>
      <w:r w:rsidRPr="0011509C">
        <w:rPr>
          <w:rFonts w:ascii="Times New Roman" w:eastAsia="Times New Roman" w:hAnsi="Times New Roman" w:cs="Times New Roman"/>
          <w:color w:val="000000"/>
          <w:sz w:val="24"/>
          <w:szCs w:val="20"/>
          <w:lang w:eastAsia="ru-RU"/>
        </w:rPr>
        <w:br/>
        <w:t xml:space="preserve">но не более чем на десять процентов цены договора. При уменьшении предусмотренных договором количества товара, объема работы или услуги стороны договора обязаны уменьшить цену договора исходя из цены единицы товара, работы или услуги. </w:t>
      </w:r>
      <w:r w:rsidRPr="0011509C">
        <w:rPr>
          <w:rFonts w:ascii="Times New Roman" w:eastAsia="Times New Roman" w:hAnsi="Times New Roman" w:cs="Times New Roman"/>
          <w:color w:val="000000"/>
          <w:sz w:val="24"/>
          <w:szCs w:val="20"/>
          <w:lang w:eastAsia="ru-RU"/>
        </w:rPr>
        <w:br/>
        <w:t xml:space="preserve">Цена единицы дополнительно поставляемого товара или цена единицы товара </w:t>
      </w:r>
      <w:r w:rsidRPr="0011509C">
        <w:rPr>
          <w:rFonts w:ascii="Times New Roman" w:eastAsia="Times New Roman" w:hAnsi="Times New Roman" w:cs="Times New Roman"/>
          <w:color w:val="000000"/>
          <w:sz w:val="24"/>
          <w:szCs w:val="20"/>
          <w:lang w:eastAsia="ru-RU"/>
        </w:rPr>
        <w:br/>
        <w:t xml:space="preserve">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w:t>
      </w:r>
      <w:r w:rsidRPr="0011509C">
        <w:rPr>
          <w:rFonts w:ascii="Times New Roman" w:eastAsia="Times New Roman" w:hAnsi="Times New Roman" w:cs="Times New Roman"/>
          <w:color w:val="000000"/>
          <w:sz w:val="24"/>
          <w:szCs w:val="20"/>
          <w:lang w:eastAsia="ru-RU"/>
        </w:rPr>
        <w:br/>
        <w:t>в договоре количество такого товара.</w:t>
      </w:r>
    </w:p>
    <w:p w:rsidR="0011509C" w:rsidRPr="0011509C" w:rsidRDefault="0011509C" w:rsidP="0011509C">
      <w:pPr>
        <w:widowControl w:val="0"/>
        <w:snapToGrid w:val="0"/>
        <w:spacing w:after="0" w:line="240" w:lineRule="auto"/>
        <w:ind w:right="-1" w:firstLine="567"/>
        <w:contextualSpacing/>
        <w:jc w:val="both"/>
        <w:rPr>
          <w:rFonts w:ascii="Times New Roman" w:eastAsia="Times New Roman" w:hAnsi="Times New Roman" w:cs="Times New Roman"/>
          <w:sz w:val="24"/>
          <w:szCs w:val="24"/>
          <w:lang w:eastAsia="ru-RU"/>
        </w:rPr>
      </w:pPr>
      <w:r w:rsidRPr="0011509C">
        <w:rPr>
          <w:rFonts w:ascii="Times New Roman" w:eastAsia="Times New Roman" w:hAnsi="Times New Roman" w:cs="Times New Roman"/>
          <w:sz w:val="24"/>
          <w:szCs w:val="24"/>
          <w:lang w:eastAsia="ru-RU"/>
        </w:rPr>
        <w:t xml:space="preserve">11.7. Настоящий договор может быть расторгнут досрочно в одностороннем порядке </w:t>
      </w:r>
      <w:r w:rsidRPr="0011509C">
        <w:rPr>
          <w:rFonts w:ascii="Times New Roman" w:eastAsia="Times New Roman" w:hAnsi="Times New Roman" w:cs="Times New Roman"/>
          <w:sz w:val="24"/>
          <w:szCs w:val="24"/>
          <w:lang w:eastAsia="ru-RU"/>
        </w:rPr>
        <w:br/>
        <w:t>в случаях и на условиях, предусмотренных законом или настоящим договором.</w:t>
      </w:r>
    </w:p>
    <w:p w:rsidR="0011509C" w:rsidRPr="0011509C" w:rsidRDefault="0011509C" w:rsidP="0011509C">
      <w:pPr>
        <w:widowControl w:val="0"/>
        <w:snapToGrid w:val="0"/>
        <w:spacing w:after="0" w:line="240" w:lineRule="auto"/>
        <w:ind w:firstLine="567"/>
        <w:contextualSpacing/>
        <w:jc w:val="both"/>
        <w:rPr>
          <w:rFonts w:ascii="Times New Roman" w:eastAsia="Times New Roman" w:hAnsi="Times New Roman" w:cs="Times New Roman"/>
          <w:sz w:val="24"/>
          <w:szCs w:val="24"/>
          <w:lang w:eastAsia="ru-RU"/>
        </w:rPr>
      </w:pPr>
      <w:r w:rsidRPr="0011509C">
        <w:rPr>
          <w:rFonts w:ascii="Times New Roman" w:eastAsia="Times New Roman" w:hAnsi="Times New Roman" w:cs="Times New Roman"/>
          <w:sz w:val="24"/>
          <w:szCs w:val="24"/>
          <w:lang w:eastAsia="ru-RU"/>
        </w:rPr>
        <w:t xml:space="preserve">11.8. Все, что не урегулировано настоящим договором, регулируется действующим гражданским законодательством РФ. </w:t>
      </w:r>
    </w:p>
    <w:p w:rsidR="0011509C" w:rsidRPr="0011509C" w:rsidRDefault="0011509C" w:rsidP="0011509C">
      <w:pPr>
        <w:widowControl w:val="0"/>
        <w:autoSpaceDE w:val="0"/>
        <w:autoSpaceDN w:val="0"/>
        <w:adjustRightInd w:val="0"/>
        <w:snapToGrid w:val="0"/>
        <w:spacing w:after="0" w:line="240" w:lineRule="auto"/>
        <w:ind w:firstLine="720"/>
        <w:contextualSpacing/>
        <w:jc w:val="center"/>
        <w:rPr>
          <w:rFonts w:ascii="Times New Roman" w:eastAsia="Calibri" w:hAnsi="Times New Roman" w:cs="Times New Roman"/>
          <w:b/>
          <w:bCs/>
          <w:sz w:val="24"/>
          <w:szCs w:val="24"/>
          <w:lang w:eastAsia="ru-RU"/>
        </w:rPr>
      </w:pPr>
    </w:p>
    <w:p w:rsidR="0011509C" w:rsidRPr="0011509C" w:rsidRDefault="0011509C" w:rsidP="0011509C">
      <w:pPr>
        <w:widowControl w:val="0"/>
        <w:autoSpaceDE w:val="0"/>
        <w:autoSpaceDN w:val="0"/>
        <w:adjustRightInd w:val="0"/>
        <w:snapToGrid w:val="0"/>
        <w:spacing w:after="0" w:line="240" w:lineRule="auto"/>
        <w:ind w:firstLine="720"/>
        <w:contextualSpacing/>
        <w:jc w:val="center"/>
        <w:rPr>
          <w:rFonts w:ascii="Times New Roman" w:eastAsia="Calibri" w:hAnsi="Times New Roman" w:cs="Times New Roman"/>
          <w:b/>
          <w:bCs/>
          <w:sz w:val="24"/>
          <w:szCs w:val="24"/>
          <w:lang w:eastAsia="ru-RU"/>
        </w:rPr>
      </w:pPr>
      <w:r w:rsidRPr="0011509C">
        <w:rPr>
          <w:rFonts w:ascii="Times New Roman" w:eastAsia="Calibri" w:hAnsi="Times New Roman" w:cs="Times New Roman"/>
          <w:b/>
          <w:bCs/>
          <w:sz w:val="24"/>
          <w:szCs w:val="24"/>
          <w:lang w:eastAsia="ru-RU"/>
        </w:rPr>
        <w:t>12. АНТИКОРРУПЦИОННАЯ ОГОВОРКА</w:t>
      </w:r>
    </w:p>
    <w:p w:rsidR="0011509C" w:rsidRPr="0011509C" w:rsidRDefault="0011509C" w:rsidP="0011509C">
      <w:pPr>
        <w:widowControl w:val="0"/>
        <w:autoSpaceDE w:val="0"/>
        <w:autoSpaceDN w:val="0"/>
        <w:adjustRightInd w:val="0"/>
        <w:snapToGrid w:val="0"/>
        <w:spacing w:after="0" w:line="240" w:lineRule="auto"/>
        <w:ind w:firstLine="709"/>
        <w:contextualSpacing/>
        <w:jc w:val="both"/>
        <w:rPr>
          <w:rFonts w:ascii="Times New Roman" w:eastAsia="Calibri" w:hAnsi="Times New Roman" w:cs="Times New Roman"/>
          <w:bCs/>
          <w:sz w:val="24"/>
          <w:szCs w:val="24"/>
          <w:lang w:eastAsia="ru-RU"/>
        </w:rPr>
      </w:pPr>
      <w:r w:rsidRPr="0011509C">
        <w:rPr>
          <w:rFonts w:ascii="Times New Roman" w:eastAsia="Calibri" w:hAnsi="Times New Roman" w:cs="Times New Roman"/>
          <w:bCs/>
          <w:sz w:val="24"/>
          <w:szCs w:val="24"/>
          <w:lang w:eastAsia="ru-RU"/>
        </w:rPr>
        <w:t xml:space="preserve">12.1. При исполнении своих обязательств по Договору Стороны обязуются </w:t>
      </w:r>
      <w:r w:rsidRPr="0011509C">
        <w:rPr>
          <w:rFonts w:ascii="Times New Roman" w:eastAsia="Calibri" w:hAnsi="Times New Roman" w:cs="Times New Roman"/>
          <w:bCs/>
          <w:sz w:val="24"/>
          <w:szCs w:val="24"/>
          <w:lang w:eastAsia="ru-RU"/>
        </w:rPr>
        <w:br/>
        <w:t xml:space="preserve">не совершать, а также обязуются обеспечивать, чтобы их аффилированные лица, </w:t>
      </w:r>
      <w:r w:rsidRPr="0011509C">
        <w:rPr>
          <w:rFonts w:ascii="Times New Roman" w:eastAsia="Calibri" w:hAnsi="Times New Roman" w:cs="Times New Roman"/>
          <w:bCs/>
          <w:sz w:val="24"/>
          <w:szCs w:val="24"/>
          <w:lang w:eastAsia="ru-RU"/>
        </w:rPr>
        <w:br/>
        <w:t>сотрудники и посредники не совершали прямо или косвенно следующих действий:</w:t>
      </w:r>
    </w:p>
    <w:p w:rsidR="0011509C" w:rsidRPr="0011509C" w:rsidRDefault="0011509C" w:rsidP="0011509C">
      <w:pPr>
        <w:widowControl w:val="0"/>
        <w:autoSpaceDE w:val="0"/>
        <w:autoSpaceDN w:val="0"/>
        <w:adjustRightInd w:val="0"/>
        <w:snapToGrid w:val="0"/>
        <w:spacing w:after="0" w:line="240" w:lineRule="auto"/>
        <w:ind w:firstLine="709"/>
        <w:contextualSpacing/>
        <w:jc w:val="both"/>
        <w:rPr>
          <w:rFonts w:ascii="Times New Roman" w:eastAsia="Calibri" w:hAnsi="Times New Roman" w:cs="Times New Roman"/>
          <w:bCs/>
          <w:sz w:val="24"/>
          <w:szCs w:val="24"/>
          <w:lang w:eastAsia="ru-RU"/>
        </w:rPr>
      </w:pPr>
      <w:r w:rsidRPr="0011509C">
        <w:rPr>
          <w:rFonts w:ascii="Times New Roman" w:eastAsia="Calibri" w:hAnsi="Times New Roman" w:cs="Times New Roman"/>
          <w:bCs/>
          <w:sz w:val="24"/>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w:t>
      </w:r>
      <w:r w:rsidRPr="0011509C">
        <w:rPr>
          <w:rFonts w:ascii="Times New Roman" w:eastAsia="Calibri" w:hAnsi="Times New Roman" w:cs="Times New Roman"/>
          <w:bCs/>
          <w:sz w:val="24"/>
          <w:szCs w:val="24"/>
          <w:lang w:eastAsia="ru-RU"/>
        </w:rPr>
        <w:b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11509C" w:rsidRPr="0011509C" w:rsidRDefault="0011509C" w:rsidP="0011509C">
      <w:pPr>
        <w:widowControl w:val="0"/>
        <w:autoSpaceDE w:val="0"/>
        <w:autoSpaceDN w:val="0"/>
        <w:adjustRightInd w:val="0"/>
        <w:snapToGrid w:val="0"/>
        <w:spacing w:after="0" w:line="240" w:lineRule="auto"/>
        <w:ind w:firstLine="709"/>
        <w:contextualSpacing/>
        <w:jc w:val="both"/>
        <w:rPr>
          <w:rFonts w:ascii="Times New Roman" w:eastAsia="Calibri" w:hAnsi="Times New Roman" w:cs="Times New Roman"/>
          <w:bCs/>
          <w:sz w:val="24"/>
          <w:szCs w:val="24"/>
          <w:lang w:eastAsia="ru-RU"/>
        </w:rPr>
      </w:pPr>
      <w:r w:rsidRPr="0011509C">
        <w:rPr>
          <w:rFonts w:ascii="Times New Roman" w:eastAsia="Calibri" w:hAnsi="Times New Roman" w:cs="Times New Roman"/>
          <w:bCs/>
          <w:sz w:val="24"/>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w:t>
      </w:r>
      <w:r w:rsidRPr="0011509C">
        <w:rPr>
          <w:rFonts w:ascii="Times New Roman" w:eastAsia="Calibri" w:hAnsi="Times New Roman" w:cs="Times New Roman"/>
          <w:bCs/>
          <w:sz w:val="24"/>
          <w:szCs w:val="24"/>
          <w:lang w:eastAsia="ru-RU"/>
        </w:rPr>
        <w:br/>
        <w:t xml:space="preserve">по Контракту, ее аффилированным лицам с целью обеспечить совершение </w:t>
      </w:r>
      <w:r w:rsidR="000E06F4">
        <w:rPr>
          <w:rFonts w:ascii="Times New Roman" w:eastAsia="Calibri" w:hAnsi="Times New Roman" w:cs="Times New Roman"/>
          <w:bCs/>
          <w:sz w:val="24"/>
          <w:szCs w:val="24"/>
          <w:lang w:eastAsia="ru-RU"/>
        </w:rPr>
        <w:br/>
        <w:t xml:space="preserve">ими </w:t>
      </w:r>
      <w:r w:rsidRPr="0011509C">
        <w:rPr>
          <w:rFonts w:ascii="Times New Roman" w:eastAsia="Calibri" w:hAnsi="Times New Roman" w:cs="Times New Roman"/>
          <w:bCs/>
          <w:sz w:val="24"/>
          <w:szCs w:val="24"/>
          <w:lang w:eastAsia="ru-RU"/>
        </w:rPr>
        <w:t>каких-либо действий в пользу стимулирующей Стороны (предоставить неоправданные преимущества, предоставить какие-либо гарантии и т.д.);</w:t>
      </w:r>
    </w:p>
    <w:p w:rsidR="0011509C" w:rsidRDefault="0011509C" w:rsidP="0011509C">
      <w:pPr>
        <w:widowControl w:val="0"/>
        <w:autoSpaceDE w:val="0"/>
        <w:autoSpaceDN w:val="0"/>
        <w:adjustRightInd w:val="0"/>
        <w:snapToGrid w:val="0"/>
        <w:spacing w:after="0" w:line="240" w:lineRule="auto"/>
        <w:ind w:firstLine="709"/>
        <w:contextualSpacing/>
        <w:jc w:val="both"/>
        <w:rPr>
          <w:rFonts w:ascii="Times New Roman" w:eastAsia="Calibri" w:hAnsi="Times New Roman" w:cs="Times New Roman"/>
          <w:bCs/>
          <w:sz w:val="24"/>
          <w:szCs w:val="24"/>
          <w:lang w:eastAsia="ru-RU"/>
        </w:rPr>
      </w:pPr>
      <w:r w:rsidRPr="0011509C">
        <w:rPr>
          <w:rFonts w:ascii="Times New Roman" w:eastAsia="Calibri" w:hAnsi="Times New Roman" w:cs="Times New Roman"/>
          <w:bCs/>
          <w:sz w:val="24"/>
          <w:szCs w:val="24"/>
          <w:lang w:eastAsia="ru-RU"/>
        </w:rPr>
        <w:t>- не совершать иных действий, нарушающих антикоррупционное законодательство Российской Федерации.</w:t>
      </w:r>
    </w:p>
    <w:p w:rsidR="000E06F4" w:rsidRDefault="000E06F4" w:rsidP="0011509C">
      <w:pPr>
        <w:widowControl w:val="0"/>
        <w:autoSpaceDE w:val="0"/>
        <w:autoSpaceDN w:val="0"/>
        <w:adjustRightInd w:val="0"/>
        <w:snapToGrid w:val="0"/>
        <w:spacing w:after="0" w:line="240" w:lineRule="auto"/>
        <w:ind w:firstLine="709"/>
        <w:contextualSpacing/>
        <w:jc w:val="both"/>
        <w:rPr>
          <w:rFonts w:ascii="Times New Roman" w:eastAsia="Calibri" w:hAnsi="Times New Roman" w:cs="Times New Roman"/>
          <w:bCs/>
          <w:sz w:val="24"/>
          <w:szCs w:val="24"/>
          <w:lang w:eastAsia="ru-RU"/>
        </w:rPr>
      </w:pPr>
    </w:p>
    <w:p w:rsidR="000E06F4" w:rsidRDefault="000E06F4" w:rsidP="0011509C">
      <w:pPr>
        <w:widowControl w:val="0"/>
        <w:autoSpaceDE w:val="0"/>
        <w:autoSpaceDN w:val="0"/>
        <w:adjustRightInd w:val="0"/>
        <w:snapToGrid w:val="0"/>
        <w:spacing w:after="0" w:line="240" w:lineRule="auto"/>
        <w:ind w:firstLine="709"/>
        <w:contextualSpacing/>
        <w:jc w:val="both"/>
        <w:rPr>
          <w:rFonts w:ascii="Times New Roman" w:eastAsia="Calibri" w:hAnsi="Times New Roman" w:cs="Times New Roman"/>
          <w:bCs/>
          <w:sz w:val="24"/>
          <w:szCs w:val="24"/>
          <w:lang w:eastAsia="ru-RU"/>
        </w:rPr>
      </w:pPr>
    </w:p>
    <w:p w:rsidR="000E06F4" w:rsidRDefault="000E06F4" w:rsidP="0011509C">
      <w:pPr>
        <w:widowControl w:val="0"/>
        <w:autoSpaceDE w:val="0"/>
        <w:autoSpaceDN w:val="0"/>
        <w:adjustRightInd w:val="0"/>
        <w:snapToGrid w:val="0"/>
        <w:spacing w:after="0" w:line="240" w:lineRule="auto"/>
        <w:ind w:firstLine="709"/>
        <w:contextualSpacing/>
        <w:jc w:val="both"/>
        <w:rPr>
          <w:rFonts w:ascii="Times New Roman" w:eastAsia="Calibri" w:hAnsi="Times New Roman" w:cs="Times New Roman"/>
          <w:bCs/>
          <w:sz w:val="24"/>
          <w:szCs w:val="24"/>
          <w:lang w:eastAsia="ru-RU"/>
        </w:rPr>
      </w:pPr>
    </w:p>
    <w:p w:rsidR="00FF7E1D" w:rsidRDefault="00FF7E1D" w:rsidP="0011509C">
      <w:pPr>
        <w:widowControl w:val="0"/>
        <w:autoSpaceDE w:val="0"/>
        <w:autoSpaceDN w:val="0"/>
        <w:adjustRightInd w:val="0"/>
        <w:snapToGrid w:val="0"/>
        <w:spacing w:after="0" w:line="240" w:lineRule="auto"/>
        <w:ind w:firstLine="709"/>
        <w:contextualSpacing/>
        <w:jc w:val="both"/>
        <w:rPr>
          <w:rFonts w:ascii="Times New Roman" w:eastAsia="Calibri" w:hAnsi="Times New Roman" w:cs="Times New Roman"/>
          <w:bCs/>
          <w:sz w:val="24"/>
          <w:szCs w:val="24"/>
          <w:lang w:eastAsia="ru-RU"/>
        </w:rPr>
      </w:pPr>
    </w:p>
    <w:p w:rsidR="00FF7E1D" w:rsidRDefault="00FF7E1D" w:rsidP="0011509C">
      <w:pPr>
        <w:widowControl w:val="0"/>
        <w:autoSpaceDE w:val="0"/>
        <w:autoSpaceDN w:val="0"/>
        <w:adjustRightInd w:val="0"/>
        <w:snapToGrid w:val="0"/>
        <w:spacing w:after="0" w:line="240" w:lineRule="auto"/>
        <w:ind w:firstLine="709"/>
        <w:contextualSpacing/>
        <w:jc w:val="both"/>
        <w:rPr>
          <w:rFonts w:ascii="Times New Roman" w:eastAsia="Calibri" w:hAnsi="Times New Roman" w:cs="Times New Roman"/>
          <w:bCs/>
          <w:sz w:val="24"/>
          <w:szCs w:val="24"/>
          <w:lang w:eastAsia="ru-RU"/>
        </w:rPr>
      </w:pPr>
    </w:p>
    <w:p w:rsidR="00FF7E1D" w:rsidRDefault="00FF7E1D" w:rsidP="0011509C">
      <w:pPr>
        <w:widowControl w:val="0"/>
        <w:autoSpaceDE w:val="0"/>
        <w:autoSpaceDN w:val="0"/>
        <w:adjustRightInd w:val="0"/>
        <w:snapToGrid w:val="0"/>
        <w:spacing w:after="0" w:line="240" w:lineRule="auto"/>
        <w:ind w:firstLine="709"/>
        <w:contextualSpacing/>
        <w:jc w:val="both"/>
        <w:rPr>
          <w:rFonts w:ascii="Times New Roman" w:eastAsia="Calibri" w:hAnsi="Times New Roman" w:cs="Times New Roman"/>
          <w:bCs/>
          <w:sz w:val="24"/>
          <w:szCs w:val="24"/>
          <w:lang w:eastAsia="ru-RU"/>
        </w:rPr>
      </w:pPr>
    </w:p>
    <w:p w:rsidR="00FF7E1D" w:rsidRPr="0011509C" w:rsidRDefault="00FF7E1D" w:rsidP="0011509C">
      <w:pPr>
        <w:widowControl w:val="0"/>
        <w:autoSpaceDE w:val="0"/>
        <w:autoSpaceDN w:val="0"/>
        <w:adjustRightInd w:val="0"/>
        <w:snapToGrid w:val="0"/>
        <w:spacing w:after="0" w:line="240" w:lineRule="auto"/>
        <w:ind w:firstLine="709"/>
        <w:contextualSpacing/>
        <w:jc w:val="both"/>
        <w:rPr>
          <w:rFonts w:ascii="Times New Roman" w:eastAsia="Calibri" w:hAnsi="Times New Roman" w:cs="Times New Roman"/>
          <w:bCs/>
          <w:sz w:val="24"/>
          <w:szCs w:val="24"/>
          <w:lang w:eastAsia="ru-RU"/>
        </w:rPr>
      </w:pPr>
    </w:p>
    <w:p w:rsidR="0011509C" w:rsidRPr="0011509C" w:rsidRDefault="0011509C" w:rsidP="0011509C">
      <w:pPr>
        <w:widowControl w:val="0"/>
        <w:autoSpaceDE w:val="0"/>
        <w:autoSpaceDN w:val="0"/>
        <w:adjustRightInd w:val="0"/>
        <w:snapToGrid w:val="0"/>
        <w:spacing w:after="0" w:line="240" w:lineRule="auto"/>
        <w:ind w:firstLine="709"/>
        <w:contextualSpacing/>
        <w:jc w:val="both"/>
        <w:rPr>
          <w:rFonts w:ascii="Times New Roman" w:eastAsia="Calibri" w:hAnsi="Times New Roman" w:cs="Times New Roman"/>
          <w:bCs/>
          <w:sz w:val="24"/>
          <w:szCs w:val="24"/>
          <w:lang w:eastAsia="ru-RU"/>
        </w:rPr>
      </w:pPr>
    </w:p>
    <w:p w:rsidR="0011509C" w:rsidRPr="0011509C" w:rsidRDefault="0011509C" w:rsidP="0011509C">
      <w:pPr>
        <w:widowControl w:val="0"/>
        <w:snapToGrid w:val="0"/>
        <w:spacing w:after="0" w:line="240" w:lineRule="auto"/>
        <w:contextualSpacing/>
        <w:jc w:val="center"/>
        <w:rPr>
          <w:rFonts w:ascii="Times New Roman" w:eastAsia="Times New Roman" w:hAnsi="Times New Roman" w:cs="Times New Roman"/>
          <w:b/>
          <w:bCs/>
          <w:color w:val="000000"/>
          <w:spacing w:val="-2"/>
          <w:sz w:val="24"/>
          <w:szCs w:val="24"/>
          <w:lang w:eastAsia="ru-RU"/>
        </w:rPr>
      </w:pPr>
      <w:r w:rsidRPr="0011509C">
        <w:rPr>
          <w:rFonts w:ascii="Times New Roman" w:eastAsia="Times New Roman" w:hAnsi="Times New Roman" w:cs="Times New Roman"/>
          <w:b/>
          <w:color w:val="000000"/>
          <w:sz w:val="24"/>
          <w:szCs w:val="24"/>
          <w:lang w:eastAsia="ru-RU"/>
        </w:rPr>
        <w:lastRenderedPageBreak/>
        <w:t>13.</w:t>
      </w:r>
      <w:r w:rsidRPr="0011509C">
        <w:rPr>
          <w:rFonts w:ascii="Times New Roman" w:eastAsia="Times New Roman" w:hAnsi="Times New Roman" w:cs="Times New Roman"/>
          <w:color w:val="000000"/>
          <w:sz w:val="24"/>
          <w:szCs w:val="24"/>
          <w:lang w:eastAsia="ru-RU"/>
        </w:rPr>
        <w:t xml:space="preserve"> </w:t>
      </w:r>
      <w:r w:rsidRPr="0011509C">
        <w:rPr>
          <w:rFonts w:ascii="Times New Roman" w:eastAsia="Times New Roman" w:hAnsi="Times New Roman" w:cs="Times New Roman"/>
          <w:b/>
          <w:bCs/>
          <w:color w:val="000000"/>
          <w:spacing w:val="-2"/>
          <w:sz w:val="24"/>
          <w:szCs w:val="24"/>
          <w:lang w:eastAsia="ru-RU"/>
        </w:rPr>
        <w:t>ПРИЛОЖЕНИЯ</w:t>
      </w:r>
    </w:p>
    <w:p w:rsidR="0011509C" w:rsidRPr="0011509C" w:rsidRDefault="0011509C" w:rsidP="0011509C">
      <w:pPr>
        <w:shd w:val="clear" w:color="auto" w:fill="FFFFFF"/>
        <w:tabs>
          <w:tab w:val="left" w:pos="437"/>
        </w:tabs>
        <w:spacing w:after="0" w:line="240" w:lineRule="auto"/>
        <w:contextualSpacing/>
        <w:jc w:val="both"/>
        <w:rPr>
          <w:rFonts w:ascii="Times New Roman" w:eastAsia="Times New Roman" w:hAnsi="Times New Roman" w:cs="Times New Roman"/>
          <w:color w:val="000000"/>
          <w:spacing w:val="3"/>
          <w:sz w:val="24"/>
          <w:szCs w:val="24"/>
          <w:lang w:eastAsia="ru-RU"/>
        </w:rPr>
      </w:pPr>
      <w:r w:rsidRPr="0011509C">
        <w:rPr>
          <w:rFonts w:ascii="Times New Roman" w:eastAsia="Times New Roman" w:hAnsi="Times New Roman" w:cs="Times New Roman"/>
          <w:color w:val="000000"/>
          <w:spacing w:val="-9"/>
          <w:sz w:val="24"/>
          <w:szCs w:val="24"/>
          <w:lang w:eastAsia="ru-RU"/>
        </w:rPr>
        <w:tab/>
        <w:t xml:space="preserve">13.1.  </w:t>
      </w:r>
      <w:r w:rsidRPr="0011509C">
        <w:rPr>
          <w:rFonts w:ascii="Times New Roman" w:eastAsia="Times New Roman" w:hAnsi="Times New Roman" w:cs="Times New Roman"/>
          <w:color w:val="000000"/>
          <w:spacing w:val="3"/>
          <w:sz w:val="24"/>
          <w:szCs w:val="24"/>
          <w:lang w:eastAsia="ru-RU"/>
        </w:rPr>
        <w:t xml:space="preserve">Приложение: </w:t>
      </w:r>
    </w:p>
    <w:p w:rsidR="0011509C" w:rsidRDefault="0011509C" w:rsidP="0011509C">
      <w:pPr>
        <w:spacing w:after="0" w:line="240" w:lineRule="auto"/>
        <w:ind w:right="-143" w:firstLine="709"/>
        <w:contextualSpacing/>
        <w:jc w:val="both"/>
        <w:rPr>
          <w:rFonts w:ascii="Times New Roman" w:eastAsia="Times New Roman" w:hAnsi="Times New Roman" w:cs="Times New Roman"/>
          <w:color w:val="000000"/>
          <w:sz w:val="24"/>
          <w:szCs w:val="24"/>
          <w:lang w:eastAsia="ru-RU"/>
        </w:rPr>
      </w:pPr>
      <w:r w:rsidRPr="0011509C">
        <w:rPr>
          <w:rFonts w:ascii="Times New Roman" w:eastAsia="Times New Roman" w:hAnsi="Times New Roman" w:cs="Times New Roman"/>
          <w:color w:val="000000"/>
          <w:spacing w:val="3"/>
          <w:sz w:val="24"/>
          <w:szCs w:val="24"/>
          <w:lang w:eastAsia="ru-RU"/>
        </w:rPr>
        <w:t>Приложение № 1 «</w:t>
      </w:r>
      <w:r w:rsidRPr="0011509C">
        <w:rPr>
          <w:rFonts w:ascii="Times New Roman" w:eastAsia="Times New Roman" w:hAnsi="Times New Roman" w:cs="Times New Roman"/>
          <w:sz w:val="24"/>
          <w:szCs w:val="24"/>
          <w:lang w:eastAsia="ru-RU"/>
        </w:rPr>
        <w:t xml:space="preserve">Техническое задание и расчет </w:t>
      </w:r>
      <w:r w:rsidRPr="0011509C">
        <w:rPr>
          <w:rFonts w:ascii="Times New Roman" w:eastAsia="Times New Roman" w:hAnsi="Times New Roman" w:cs="Times New Roman"/>
          <w:color w:val="000000"/>
          <w:spacing w:val="-1"/>
          <w:sz w:val="24"/>
          <w:szCs w:val="24"/>
          <w:lang w:eastAsia="ru-RU"/>
        </w:rPr>
        <w:t xml:space="preserve">на </w:t>
      </w:r>
      <w:r w:rsidRPr="0011509C">
        <w:rPr>
          <w:rFonts w:ascii="Times New Roman" w:eastAsia="Times New Roman" w:hAnsi="Times New Roman" w:cs="Times New Roman"/>
          <w:sz w:val="24"/>
          <w:szCs w:val="24"/>
          <w:lang w:eastAsia="ru-RU"/>
        </w:rPr>
        <w:t xml:space="preserve">выполнение работ </w:t>
      </w:r>
      <w:r w:rsidRPr="0011509C">
        <w:rPr>
          <w:rFonts w:ascii="Times New Roman" w:eastAsia="Times New Roman" w:hAnsi="Times New Roman" w:cs="Times New Roman"/>
          <w:sz w:val="24"/>
          <w:szCs w:val="24"/>
          <w:lang w:eastAsia="ru-RU"/>
        </w:rPr>
        <w:br/>
      </w:r>
      <w:r w:rsidRPr="0011509C">
        <w:rPr>
          <w:rFonts w:ascii="Times New Roman" w:eastAsia="Times New Roman" w:hAnsi="Times New Roman" w:cs="Times New Roman"/>
          <w:color w:val="000000"/>
          <w:sz w:val="24"/>
          <w:szCs w:val="24"/>
          <w:lang w:eastAsia="ru-RU"/>
        </w:rPr>
        <w:t xml:space="preserve">по изготовлению документов технического и кадастрового учета в отношении </w:t>
      </w:r>
      <w:r w:rsidRPr="0011509C">
        <w:rPr>
          <w:rFonts w:ascii="Times New Roman" w:eastAsia="Times New Roman" w:hAnsi="Times New Roman" w:cs="Times New Roman"/>
          <w:color w:val="000000"/>
          <w:sz w:val="24"/>
          <w:szCs w:val="24"/>
          <w:lang w:eastAsia="ru-RU"/>
        </w:rPr>
        <w:br/>
        <w:t>бесхозяйн</w:t>
      </w:r>
      <w:r w:rsidR="0074576C">
        <w:rPr>
          <w:rFonts w:ascii="Times New Roman" w:eastAsia="Times New Roman" w:hAnsi="Times New Roman" w:cs="Times New Roman"/>
          <w:color w:val="000000"/>
          <w:sz w:val="24"/>
          <w:szCs w:val="24"/>
          <w:lang w:eastAsia="ru-RU"/>
        </w:rPr>
        <w:t>ого</w:t>
      </w:r>
      <w:r w:rsidRPr="0011509C">
        <w:rPr>
          <w:rFonts w:ascii="Times New Roman" w:eastAsia="Times New Roman" w:hAnsi="Times New Roman" w:cs="Times New Roman"/>
          <w:color w:val="000000"/>
          <w:sz w:val="24"/>
          <w:szCs w:val="24"/>
          <w:lang w:eastAsia="ru-RU"/>
        </w:rPr>
        <w:t xml:space="preserve"> объект</w:t>
      </w:r>
      <w:r w:rsidR="0074576C">
        <w:rPr>
          <w:rFonts w:ascii="Times New Roman" w:eastAsia="Times New Roman" w:hAnsi="Times New Roman" w:cs="Times New Roman"/>
          <w:color w:val="000000"/>
          <w:sz w:val="24"/>
          <w:szCs w:val="24"/>
          <w:lang w:eastAsia="ru-RU"/>
        </w:rPr>
        <w:t>а</w:t>
      </w:r>
      <w:r w:rsidRPr="0011509C">
        <w:rPr>
          <w:rFonts w:ascii="Times New Roman" w:eastAsia="Times New Roman" w:hAnsi="Times New Roman" w:cs="Times New Roman"/>
          <w:color w:val="000000"/>
          <w:sz w:val="24"/>
          <w:szCs w:val="24"/>
          <w:lang w:eastAsia="ru-RU"/>
        </w:rPr>
        <w:t xml:space="preserve"> недвижимости (нежил</w:t>
      </w:r>
      <w:r w:rsidR="0074576C">
        <w:rPr>
          <w:rFonts w:ascii="Times New Roman" w:eastAsia="Times New Roman" w:hAnsi="Times New Roman" w:cs="Times New Roman"/>
          <w:color w:val="000000"/>
          <w:sz w:val="24"/>
          <w:szCs w:val="24"/>
          <w:lang w:eastAsia="ru-RU"/>
        </w:rPr>
        <w:t>ого</w:t>
      </w:r>
      <w:r w:rsidRPr="0011509C">
        <w:rPr>
          <w:rFonts w:ascii="Times New Roman" w:eastAsia="Times New Roman" w:hAnsi="Times New Roman" w:cs="Times New Roman"/>
          <w:color w:val="000000"/>
          <w:sz w:val="24"/>
          <w:szCs w:val="24"/>
          <w:lang w:eastAsia="ru-RU"/>
        </w:rPr>
        <w:t xml:space="preserve"> здани</w:t>
      </w:r>
      <w:r w:rsidR="0074576C">
        <w:rPr>
          <w:rFonts w:ascii="Times New Roman" w:eastAsia="Times New Roman" w:hAnsi="Times New Roman" w:cs="Times New Roman"/>
          <w:color w:val="000000"/>
          <w:sz w:val="24"/>
          <w:szCs w:val="24"/>
          <w:lang w:eastAsia="ru-RU"/>
        </w:rPr>
        <w:t>я</w:t>
      </w:r>
      <w:r w:rsidRPr="0011509C">
        <w:rPr>
          <w:rFonts w:ascii="Times New Roman" w:eastAsia="Times New Roman" w:hAnsi="Times New Roman" w:cs="Times New Roman"/>
          <w:color w:val="000000"/>
          <w:sz w:val="24"/>
          <w:szCs w:val="24"/>
          <w:lang w:eastAsia="ru-RU"/>
        </w:rPr>
        <w:t xml:space="preserve">) по адресу: Санкт-Петербург, </w:t>
      </w:r>
      <w:proofErr w:type="spellStart"/>
      <w:r w:rsidR="0074576C" w:rsidRPr="0074576C">
        <w:rPr>
          <w:rFonts w:ascii="Times New Roman" w:eastAsia="Times New Roman" w:hAnsi="Times New Roman" w:cs="Times New Roman"/>
          <w:color w:val="000000"/>
          <w:sz w:val="24"/>
          <w:szCs w:val="24"/>
          <w:lang w:eastAsia="ru-RU"/>
        </w:rPr>
        <w:t>Муринский</w:t>
      </w:r>
      <w:proofErr w:type="spellEnd"/>
      <w:r w:rsidR="0074576C" w:rsidRPr="0074576C">
        <w:rPr>
          <w:rFonts w:ascii="Times New Roman" w:eastAsia="Times New Roman" w:hAnsi="Times New Roman" w:cs="Times New Roman"/>
          <w:color w:val="000000"/>
          <w:sz w:val="24"/>
          <w:szCs w:val="24"/>
          <w:lang w:eastAsia="ru-RU"/>
        </w:rPr>
        <w:t xml:space="preserve"> парк (участок 2) от Гражданского пр. до ул. Руставели (напротив д. 83, лит. А </w:t>
      </w:r>
      <w:r w:rsidR="0074576C">
        <w:rPr>
          <w:rFonts w:ascii="Times New Roman" w:eastAsia="Times New Roman" w:hAnsi="Times New Roman" w:cs="Times New Roman"/>
          <w:color w:val="000000"/>
          <w:sz w:val="24"/>
          <w:szCs w:val="24"/>
          <w:lang w:eastAsia="ru-RU"/>
        </w:rPr>
        <w:br/>
      </w:r>
      <w:r w:rsidR="0074576C" w:rsidRPr="0074576C">
        <w:rPr>
          <w:rFonts w:ascii="Times New Roman" w:eastAsia="Times New Roman" w:hAnsi="Times New Roman" w:cs="Times New Roman"/>
          <w:color w:val="000000"/>
          <w:sz w:val="24"/>
          <w:szCs w:val="24"/>
          <w:lang w:eastAsia="ru-RU"/>
        </w:rPr>
        <w:t>по Северному пр.).</w:t>
      </w:r>
    </w:p>
    <w:p w:rsidR="0011509C" w:rsidRDefault="0011509C" w:rsidP="0011509C">
      <w:pPr>
        <w:spacing w:after="0" w:line="240" w:lineRule="auto"/>
        <w:ind w:right="-143" w:firstLine="709"/>
        <w:contextualSpacing/>
        <w:jc w:val="both"/>
        <w:rPr>
          <w:rFonts w:ascii="Times New Roman" w:eastAsia="Times New Roman" w:hAnsi="Times New Roman" w:cs="Times New Roman"/>
          <w:sz w:val="24"/>
          <w:szCs w:val="24"/>
          <w:lang w:eastAsia="ru-RU"/>
        </w:rPr>
      </w:pPr>
    </w:p>
    <w:p w:rsidR="00AE2043" w:rsidRPr="0011509C" w:rsidRDefault="00AE2043" w:rsidP="0011509C">
      <w:pPr>
        <w:spacing w:after="0" w:line="240" w:lineRule="auto"/>
        <w:ind w:right="-143" w:firstLine="709"/>
        <w:contextualSpacing/>
        <w:jc w:val="both"/>
        <w:rPr>
          <w:rFonts w:ascii="Times New Roman" w:eastAsia="Times New Roman" w:hAnsi="Times New Roman" w:cs="Times New Roman"/>
          <w:sz w:val="24"/>
          <w:szCs w:val="24"/>
          <w:lang w:eastAsia="ru-RU"/>
        </w:rPr>
      </w:pPr>
    </w:p>
    <w:p w:rsidR="0011509C" w:rsidRPr="0011509C" w:rsidRDefault="0011509C" w:rsidP="0011509C">
      <w:pPr>
        <w:spacing w:after="0" w:line="240" w:lineRule="auto"/>
        <w:contextualSpacing/>
        <w:jc w:val="center"/>
        <w:rPr>
          <w:rFonts w:ascii="Times New Roman" w:eastAsia="Times New Roman" w:hAnsi="Times New Roman" w:cs="Times New Roman"/>
          <w:b/>
          <w:bCs/>
          <w:sz w:val="24"/>
          <w:szCs w:val="24"/>
          <w:lang w:eastAsia="ru-RU"/>
        </w:rPr>
      </w:pPr>
      <w:r w:rsidRPr="0011509C">
        <w:rPr>
          <w:rFonts w:ascii="Times New Roman" w:eastAsia="Times New Roman" w:hAnsi="Times New Roman" w:cs="Times New Roman"/>
          <w:b/>
          <w:bCs/>
          <w:sz w:val="24"/>
          <w:szCs w:val="24"/>
          <w:lang w:eastAsia="ru-RU"/>
        </w:rPr>
        <w:t>ЮРИДИЧЕСКИЕ АДРЕСА СТОРОН И БАНКОВСКИЕ РЕКВИЗИТЫ</w:t>
      </w:r>
    </w:p>
    <w:p w:rsidR="0011509C" w:rsidRPr="0011509C" w:rsidRDefault="0011509C" w:rsidP="0011509C">
      <w:pPr>
        <w:spacing w:after="0" w:line="240" w:lineRule="auto"/>
        <w:contextualSpacing/>
        <w:jc w:val="center"/>
        <w:rPr>
          <w:rFonts w:ascii="Times New Roman" w:eastAsia="Times New Roman" w:hAnsi="Times New Roman" w:cs="Times New Roman"/>
          <w:b/>
          <w:bCs/>
          <w:sz w:val="24"/>
          <w:szCs w:val="24"/>
          <w:lang w:eastAsia="ru-RU"/>
        </w:rPr>
      </w:pPr>
    </w:p>
    <w:tbl>
      <w:tblPr>
        <w:tblW w:w="9902" w:type="dxa"/>
        <w:tblInd w:w="-7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35"/>
        <w:gridCol w:w="4967"/>
      </w:tblGrid>
      <w:tr w:rsidR="0011509C" w:rsidRPr="0011509C" w:rsidTr="00727B66">
        <w:trPr>
          <w:trHeight w:val="6945"/>
        </w:trPr>
        <w:tc>
          <w:tcPr>
            <w:tcW w:w="4935" w:type="dxa"/>
          </w:tcPr>
          <w:p w:rsidR="0011509C" w:rsidRPr="0011509C" w:rsidRDefault="0011509C" w:rsidP="0011509C">
            <w:pPr>
              <w:spacing w:after="0" w:line="240" w:lineRule="auto"/>
              <w:contextualSpacing/>
              <w:jc w:val="center"/>
              <w:rPr>
                <w:rFonts w:ascii="Times New Roman" w:eastAsia="Times New Roman" w:hAnsi="Times New Roman" w:cs="Times New Roman"/>
                <w:b/>
                <w:sz w:val="24"/>
                <w:szCs w:val="24"/>
                <w:lang w:eastAsia="ru-RU"/>
              </w:rPr>
            </w:pPr>
            <w:bookmarkStart w:id="1" w:name="_Hlk80885233"/>
            <w:r w:rsidRPr="0011509C">
              <w:rPr>
                <w:rFonts w:ascii="Times New Roman" w:eastAsia="Times New Roman" w:hAnsi="Times New Roman" w:cs="Times New Roman"/>
                <w:b/>
                <w:sz w:val="24"/>
                <w:szCs w:val="24"/>
                <w:lang w:eastAsia="ru-RU"/>
              </w:rPr>
              <w:t>ЗАКАЗЧИК:</w:t>
            </w:r>
          </w:p>
          <w:p w:rsidR="0011509C" w:rsidRPr="0011509C" w:rsidRDefault="0011509C" w:rsidP="0011509C">
            <w:pPr>
              <w:suppressAutoHyphens/>
              <w:spacing w:after="0" w:line="240" w:lineRule="auto"/>
              <w:contextualSpacing/>
              <w:rPr>
                <w:rFonts w:ascii="Times New Roman" w:eastAsia="Times New Roman" w:hAnsi="Times New Roman" w:cs="Times New Roman"/>
                <w:b/>
                <w:color w:val="000000"/>
                <w:kern w:val="1"/>
                <w:sz w:val="24"/>
                <w:szCs w:val="24"/>
                <w:lang w:eastAsia="ru-RU"/>
              </w:rPr>
            </w:pPr>
          </w:p>
          <w:p w:rsidR="0011509C" w:rsidRPr="0011509C" w:rsidRDefault="0011509C" w:rsidP="0011509C">
            <w:pPr>
              <w:suppressAutoHyphens/>
              <w:spacing w:after="0" w:line="240" w:lineRule="auto"/>
              <w:contextualSpacing/>
              <w:rPr>
                <w:rFonts w:ascii="Times New Roman" w:eastAsia="Times New Roman" w:hAnsi="Times New Roman" w:cs="Times New Roman"/>
                <w:b/>
                <w:color w:val="000000"/>
                <w:kern w:val="1"/>
                <w:sz w:val="24"/>
                <w:szCs w:val="24"/>
                <w:lang w:eastAsia="ru-RU"/>
              </w:rPr>
            </w:pPr>
            <w:r w:rsidRPr="0011509C">
              <w:rPr>
                <w:rFonts w:ascii="Times New Roman" w:eastAsia="Times New Roman" w:hAnsi="Times New Roman" w:cs="Times New Roman"/>
                <w:b/>
                <w:color w:val="000000"/>
                <w:kern w:val="1"/>
                <w:sz w:val="24"/>
                <w:szCs w:val="24"/>
                <w:lang w:eastAsia="ru-RU"/>
              </w:rPr>
              <w:t xml:space="preserve">Администрация Калининского </w:t>
            </w:r>
            <w:r w:rsidRPr="0011509C">
              <w:rPr>
                <w:rFonts w:ascii="Times New Roman" w:eastAsia="Times New Roman" w:hAnsi="Times New Roman" w:cs="Times New Roman"/>
                <w:b/>
                <w:color w:val="000000"/>
                <w:kern w:val="1"/>
                <w:sz w:val="24"/>
                <w:szCs w:val="24"/>
                <w:lang w:eastAsia="ru-RU"/>
              </w:rPr>
              <w:br/>
              <w:t>района Санкт-Петербурга</w:t>
            </w:r>
          </w:p>
          <w:p w:rsidR="0011509C" w:rsidRPr="0011509C" w:rsidRDefault="0011509C" w:rsidP="0011509C">
            <w:pPr>
              <w:suppressAutoHyphens/>
              <w:spacing w:after="0" w:line="240" w:lineRule="auto"/>
              <w:contextualSpacing/>
              <w:rPr>
                <w:rFonts w:ascii="Times New Roman" w:eastAsia="Times New Roman" w:hAnsi="Times New Roman" w:cs="Times New Roman"/>
                <w:color w:val="000000"/>
                <w:kern w:val="1"/>
                <w:sz w:val="24"/>
                <w:szCs w:val="24"/>
                <w:lang w:eastAsia="ru-RU"/>
              </w:rPr>
            </w:pPr>
            <w:r w:rsidRPr="0011509C">
              <w:rPr>
                <w:rFonts w:ascii="Times New Roman" w:eastAsia="Times New Roman" w:hAnsi="Times New Roman" w:cs="Times New Roman"/>
                <w:color w:val="000000"/>
                <w:kern w:val="1"/>
                <w:sz w:val="24"/>
                <w:szCs w:val="24"/>
                <w:lang w:eastAsia="ru-RU"/>
              </w:rPr>
              <w:t>195009, Санкт-Петербург,</w:t>
            </w:r>
          </w:p>
          <w:p w:rsidR="0011509C" w:rsidRPr="0011509C" w:rsidRDefault="0011509C" w:rsidP="0011509C">
            <w:pPr>
              <w:suppressAutoHyphens/>
              <w:spacing w:after="0" w:line="240" w:lineRule="auto"/>
              <w:contextualSpacing/>
              <w:rPr>
                <w:rFonts w:ascii="Times New Roman" w:eastAsia="Times New Roman" w:hAnsi="Times New Roman" w:cs="Times New Roman"/>
                <w:color w:val="000000"/>
                <w:kern w:val="1"/>
                <w:sz w:val="24"/>
                <w:szCs w:val="24"/>
                <w:lang w:eastAsia="ru-RU"/>
              </w:rPr>
            </w:pPr>
            <w:r w:rsidRPr="0011509C">
              <w:rPr>
                <w:rFonts w:ascii="Times New Roman" w:eastAsia="Times New Roman" w:hAnsi="Times New Roman" w:cs="Times New Roman"/>
                <w:color w:val="000000"/>
                <w:kern w:val="1"/>
                <w:sz w:val="24"/>
                <w:szCs w:val="24"/>
                <w:lang w:eastAsia="ru-RU"/>
              </w:rPr>
              <w:t>Арсенальная наб., 13/1</w:t>
            </w:r>
          </w:p>
          <w:p w:rsidR="0011509C" w:rsidRPr="0011509C" w:rsidRDefault="0011509C" w:rsidP="0011509C">
            <w:pPr>
              <w:suppressAutoHyphens/>
              <w:spacing w:after="0" w:line="240" w:lineRule="auto"/>
              <w:contextualSpacing/>
              <w:rPr>
                <w:rFonts w:ascii="Times New Roman" w:eastAsia="Times New Roman" w:hAnsi="Times New Roman" w:cs="Times New Roman"/>
                <w:color w:val="000000"/>
                <w:kern w:val="1"/>
                <w:sz w:val="24"/>
                <w:szCs w:val="24"/>
                <w:lang w:eastAsia="ru-RU"/>
              </w:rPr>
            </w:pPr>
            <w:r w:rsidRPr="0011509C">
              <w:rPr>
                <w:rFonts w:ascii="Times New Roman" w:eastAsia="Times New Roman" w:hAnsi="Times New Roman" w:cs="Times New Roman"/>
                <w:b/>
                <w:color w:val="000000"/>
                <w:kern w:val="1"/>
                <w:sz w:val="24"/>
                <w:szCs w:val="24"/>
                <w:lang w:eastAsia="ru-RU"/>
              </w:rPr>
              <w:t>ИНН</w:t>
            </w:r>
            <w:r w:rsidRPr="0011509C">
              <w:rPr>
                <w:rFonts w:ascii="Times New Roman" w:eastAsia="Times New Roman" w:hAnsi="Times New Roman" w:cs="Times New Roman"/>
                <w:color w:val="000000"/>
                <w:kern w:val="1"/>
                <w:sz w:val="24"/>
                <w:szCs w:val="24"/>
                <w:lang w:eastAsia="ru-RU"/>
              </w:rPr>
              <w:t xml:space="preserve"> 7804042349, </w:t>
            </w:r>
            <w:r w:rsidRPr="0011509C">
              <w:rPr>
                <w:rFonts w:ascii="Times New Roman" w:eastAsia="Times New Roman" w:hAnsi="Times New Roman" w:cs="Times New Roman"/>
                <w:b/>
                <w:color w:val="000000"/>
                <w:kern w:val="1"/>
                <w:sz w:val="24"/>
                <w:szCs w:val="24"/>
                <w:lang w:eastAsia="ru-RU"/>
              </w:rPr>
              <w:t>КПП</w:t>
            </w:r>
            <w:r w:rsidRPr="0011509C">
              <w:rPr>
                <w:rFonts w:ascii="Times New Roman" w:eastAsia="Times New Roman" w:hAnsi="Times New Roman" w:cs="Times New Roman"/>
                <w:color w:val="000000"/>
                <w:kern w:val="1"/>
                <w:sz w:val="24"/>
                <w:szCs w:val="24"/>
                <w:lang w:eastAsia="ru-RU"/>
              </w:rPr>
              <w:t xml:space="preserve"> 780401001</w:t>
            </w:r>
          </w:p>
          <w:p w:rsidR="0011509C" w:rsidRPr="0011509C" w:rsidRDefault="0011509C" w:rsidP="0011509C">
            <w:pPr>
              <w:widowControl w:val="0"/>
              <w:snapToGrid w:val="0"/>
              <w:spacing w:after="0" w:line="240" w:lineRule="auto"/>
              <w:contextualSpacing/>
              <w:rPr>
                <w:rFonts w:ascii="Times New Roman" w:eastAsia="Times New Roman" w:hAnsi="Times New Roman" w:cs="Times New Roman"/>
                <w:sz w:val="24"/>
                <w:szCs w:val="24"/>
                <w:lang w:eastAsia="ru-RU"/>
              </w:rPr>
            </w:pPr>
            <w:r w:rsidRPr="0011509C">
              <w:rPr>
                <w:rFonts w:ascii="Times New Roman" w:eastAsia="Times New Roman" w:hAnsi="Times New Roman" w:cs="Times New Roman"/>
                <w:b/>
                <w:sz w:val="24"/>
                <w:szCs w:val="24"/>
                <w:lang w:eastAsia="ru-RU"/>
              </w:rPr>
              <w:t>Получатель:</w:t>
            </w:r>
            <w:r w:rsidRPr="0011509C">
              <w:rPr>
                <w:rFonts w:ascii="Times New Roman" w:eastAsia="Times New Roman" w:hAnsi="Times New Roman" w:cs="Times New Roman"/>
                <w:sz w:val="24"/>
                <w:szCs w:val="24"/>
                <w:lang w:eastAsia="ru-RU"/>
              </w:rPr>
              <w:t xml:space="preserve"> Комитет финансов </w:t>
            </w:r>
          </w:p>
          <w:p w:rsidR="0011509C" w:rsidRPr="0011509C" w:rsidRDefault="0011509C" w:rsidP="0011509C">
            <w:pPr>
              <w:widowControl w:val="0"/>
              <w:snapToGrid w:val="0"/>
              <w:spacing w:after="0" w:line="240" w:lineRule="auto"/>
              <w:contextualSpacing/>
              <w:rPr>
                <w:rFonts w:ascii="Times New Roman" w:eastAsia="Times New Roman" w:hAnsi="Times New Roman" w:cs="Times New Roman"/>
                <w:sz w:val="24"/>
                <w:szCs w:val="24"/>
                <w:lang w:eastAsia="ru-RU"/>
              </w:rPr>
            </w:pPr>
            <w:r w:rsidRPr="0011509C">
              <w:rPr>
                <w:rFonts w:ascii="Times New Roman" w:eastAsia="Times New Roman" w:hAnsi="Times New Roman" w:cs="Times New Roman"/>
                <w:sz w:val="24"/>
                <w:szCs w:val="24"/>
                <w:lang w:eastAsia="ru-RU"/>
              </w:rPr>
              <w:t xml:space="preserve">Санкт-Петербурга (Администрация Калининского района Санкт-Петербурга, </w:t>
            </w:r>
          </w:p>
          <w:p w:rsidR="0011509C" w:rsidRPr="0011509C" w:rsidRDefault="0011509C" w:rsidP="0011509C">
            <w:pPr>
              <w:widowControl w:val="0"/>
              <w:snapToGrid w:val="0"/>
              <w:spacing w:after="0" w:line="240" w:lineRule="auto"/>
              <w:contextualSpacing/>
              <w:rPr>
                <w:rFonts w:ascii="Times New Roman" w:eastAsia="Times New Roman" w:hAnsi="Times New Roman" w:cs="Times New Roman"/>
                <w:sz w:val="24"/>
                <w:szCs w:val="24"/>
                <w:lang w:eastAsia="ru-RU"/>
              </w:rPr>
            </w:pPr>
            <w:r w:rsidRPr="0011509C">
              <w:rPr>
                <w:rFonts w:ascii="Times New Roman" w:eastAsia="Times New Roman" w:hAnsi="Times New Roman" w:cs="Times New Roman"/>
                <w:sz w:val="24"/>
                <w:szCs w:val="24"/>
                <w:lang w:eastAsia="ru-RU"/>
              </w:rPr>
              <w:t>л/с 0510000)</w:t>
            </w:r>
          </w:p>
          <w:p w:rsidR="0011509C" w:rsidRPr="0011509C" w:rsidRDefault="0011509C" w:rsidP="0011509C">
            <w:pPr>
              <w:widowControl w:val="0"/>
              <w:snapToGrid w:val="0"/>
              <w:spacing w:after="0" w:line="240" w:lineRule="auto"/>
              <w:contextualSpacing/>
              <w:rPr>
                <w:rFonts w:ascii="Times New Roman" w:eastAsia="Times New Roman" w:hAnsi="Times New Roman" w:cs="Times New Roman"/>
                <w:sz w:val="24"/>
                <w:szCs w:val="24"/>
                <w:lang w:eastAsia="ru-RU"/>
              </w:rPr>
            </w:pPr>
            <w:r w:rsidRPr="0011509C">
              <w:rPr>
                <w:rFonts w:ascii="Times New Roman" w:eastAsia="Times New Roman" w:hAnsi="Times New Roman" w:cs="Times New Roman"/>
                <w:b/>
                <w:sz w:val="24"/>
                <w:szCs w:val="24"/>
                <w:lang w:eastAsia="ru-RU"/>
              </w:rPr>
              <w:t>Банк получателя:</w:t>
            </w:r>
            <w:r w:rsidRPr="0011509C">
              <w:rPr>
                <w:rFonts w:ascii="Times New Roman" w:eastAsia="Times New Roman" w:hAnsi="Times New Roman" w:cs="Times New Roman"/>
                <w:sz w:val="24"/>
                <w:szCs w:val="24"/>
                <w:lang w:eastAsia="ru-RU"/>
              </w:rPr>
              <w:t xml:space="preserve"> </w:t>
            </w:r>
          </w:p>
          <w:p w:rsidR="0011509C" w:rsidRPr="0011509C" w:rsidRDefault="0011509C" w:rsidP="0011509C">
            <w:pPr>
              <w:widowControl w:val="0"/>
              <w:snapToGrid w:val="0"/>
              <w:spacing w:after="0" w:line="240" w:lineRule="auto"/>
              <w:contextualSpacing/>
              <w:rPr>
                <w:rFonts w:ascii="Times New Roman" w:eastAsia="Times New Roman" w:hAnsi="Times New Roman" w:cs="Times New Roman"/>
                <w:sz w:val="24"/>
                <w:szCs w:val="24"/>
                <w:lang w:eastAsia="ru-RU"/>
              </w:rPr>
            </w:pPr>
            <w:r w:rsidRPr="0011509C">
              <w:rPr>
                <w:rFonts w:ascii="Times New Roman" w:eastAsia="Times New Roman" w:hAnsi="Times New Roman" w:cs="Times New Roman"/>
                <w:sz w:val="24"/>
                <w:szCs w:val="24"/>
                <w:lang w:eastAsia="ru-RU"/>
              </w:rPr>
              <w:t xml:space="preserve">СЕВЕРО-ЗАПАДНОЕ ГУ БАНКА РОССИИ//УФК по </w:t>
            </w:r>
            <w:proofErr w:type="spellStart"/>
            <w:r w:rsidRPr="0011509C">
              <w:rPr>
                <w:rFonts w:ascii="Times New Roman" w:eastAsia="Times New Roman" w:hAnsi="Times New Roman" w:cs="Times New Roman"/>
                <w:sz w:val="24"/>
                <w:szCs w:val="24"/>
                <w:lang w:eastAsia="ru-RU"/>
              </w:rPr>
              <w:t>г.Санкт</w:t>
            </w:r>
            <w:proofErr w:type="spellEnd"/>
            <w:r w:rsidRPr="0011509C">
              <w:rPr>
                <w:rFonts w:ascii="Times New Roman" w:eastAsia="Times New Roman" w:hAnsi="Times New Roman" w:cs="Times New Roman"/>
                <w:sz w:val="24"/>
                <w:szCs w:val="24"/>
                <w:lang w:eastAsia="ru-RU"/>
              </w:rPr>
              <w:t>-Петербургу, г. Санкт-Петербург</w:t>
            </w:r>
          </w:p>
          <w:p w:rsidR="0011509C" w:rsidRPr="0011509C" w:rsidRDefault="0011509C" w:rsidP="0011509C">
            <w:pPr>
              <w:widowControl w:val="0"/>
              <w:snapToGrid w:val="0"/>
              <w:spacing w:after="0" w:line="240" w:lineRule="auto"/>
              <w:contextualSpacing/>
              <w:rPr>
                <w:rFonts w:ascii="Times New Roman" w:eastAsia="Times New Roman" w:hAnsi="Times New Roman" w:cs="Times New Roman"/>
                <w:b/>
                <w:sz w:val="24"/>
                <w:szCs w:val="24"/>
                <w:lang w:eastAsia="ru-RU"/>
              </w:rPr>
            </w:pPr>
            <w:r w:rsidRPr="0011509C">
              <w:rPr>
                <w:rFonts w:ascii="Times New Roman" w:eastAsia="Times New Roman" w:hAnsi="Times New Roman" w:cs="Times New Roman"/>
                <w:b/>
                <w:sz w:val="24"/>
                <w:szCs w:val="24"/>
                <w:lang w:eastAsia="ru-RU"/>
              </w:rPr>
              <w:t>БИК 014030106</w:t>
            </w:r>
          </w:p>
          <w:p w:rsidR="0011509C" w:rsidRPr="0011509C" w:rsidRDefault="0011509C" w:rsidP="0011509C">
            <w:pPr>
              <w:widowControl w:val="0"/>
              <w:snapToGrid w:val="0"/>
              <w:spacing w:after="0" w:line="240" w:lineRule="auto"/>
              <w:contextualSpacing/>
              <w:rPr>
                <w:rFonts w:ascii="Times New Roman" w:eastAsia="Times New Roman" w:hAnsi="Times New Roman" w:cs="Times New Roman"/>
                <w:sz w:val="24"/>
                <w:szCs w:val="24"/>
                <w:lang w:eastAsia="ru-RU"/>
              </w:rPr>
            </w:pPr>
            <w:r w:rsidRPr="0011509C">
              <w:rPr>
                <w:rFonts w:ascii="Times New Roman" w:eastAsia="Times New Roman" w:hAnsi="Times New Roman" w:cs="Times New Roman"/>
                <w:sz w:val="24"/>
                <w:szCs w:val="24"/>
                <w:lang w:eastAsia="ru-RU"/>
              </w:rPr>
              <w:t>Счет банка 40102810945370000005</w:t>
            </w:r>
          </w:p>
          <w:p w:rsidR="0011509C" w:rsidRPr="0011509C" w:rsidRDefault="0011509C" w:rsidP="0011509C">
            <w:pPr>
              <w:widowControl w:val="0"/>
              <w:snapToGrid w:val="0"/>
              <w:spacing w:after="0" w:line="240" w:lineRule="auto"/>
              <w:contextualSpacing/>
              <w:rPr>
                <w:rFonts w:ascii="Times New Roman" w:eastAsia="Times New Roman" w:hAnsi="Times New Roman" w:cs="Times New Roman"/>
                <w:b/>
                <w:sz w:val="24"/>
                <w:szCs w:val="24"/>
                <w:lang w:eastAsia="ru-RU"/>
              </w:rPr>
            </w:pPr>
            <w:r w:rsidRPr="0011509C">
              <w:rPr>
                <w:rFonts w:ascii="Times New Roman" w:eastAsia="Times New Roman" w:hAnsi="Times New Roman" w:cs="Times New Roman"/>
                <w:b/>
                <w:sz w:val="24"/>
                <w:szCs w:val="24"/>
                <w:lang w:eastAsia="ru-RU"/>
              </w:rPr>
              <w:t>Казначейский счет 03221643400000007200</w:t>
            </w:r>
          </w:p>
          <w:p w:rsidR="0011509C" w:rsidRPr="0011509C" w:rsidRDefault="0011509C" w:rsidP="0011509C">
            <w:pPr>
              <w:spacing w:after="0" w:line="240" w:lineRule="auto"/>
              <w:contextualSpacing/>
              <w:rPr>
                <w:rFonts w:ascii="Times New Roman" w:eastAsia="Times New Roman" w:hAnsi="Times New Roman" w:cs="Times New Roman"/>
                <w:sz w:val="24"/>
                <w:szCs w:val="24"/>
              </w:rPr>
            </w:pPr>
            <w:r w:rsidRPr="0011509C">
              <w:rPr>
                <w:rFonts w:ascii="Times New Roman" w:eastAsia="Times New Roman" w:hAnsi="Times New Roman" w:cs="Times New Roman"/>
                <w:sz w:val="24"/>
                <w:szCs w:val="24"/>
              </w:rPr>
              <w:t>ОКТМО 40330000; ОКПО 04032698</w:t>
            </w:r>
          </w:p>
          <w:p w:rsidR="0011509C" w:rsidRPr="0011509C" w:rsidRDefault="0011509C" w:rsidP="0011509C">
            <w:pPr>
              <w:spacing w:after="0" w:line="240" w:lineRule="auto"/>
              <w:contextualSpacing/>
              <w:rPr>
                <w:rFonts w:ascii="Times New Roman" w:eastAsia="Times New Roman" w:hAnsi="Times New Roman" w:cs="Times New Roman"/>
                <w:sz w:val="24"/>
                <w:szCs w:val="24"/>
              </w:rPr>
            </w:pPr>
            <w:r w:rsidRPr="0011509C">
              <w:rPr>
                <w:rFonts w:ascii="Times New Roman" w:eastAsia="Times New Roman" w:hAnsi="Times New Roman" w:cs="Times New Roman"/>
                <w:sz w:val="24"/>
                <w:szCs w:val="24"/>
              </w:rPr>
              <w:t>ОКОГУ 2300001; ОКВЭД 84.11.22</w:t>
            </w:r>
          </w:p>
          <w:p w:rsidR="0011509C" w:rsidRPr="0011509C" w:rsidRDefault="0011509C" w:rsidP="0011509C">
            <w:pPr>
              <w:spacing w:after="0" w:line="240" w:lineRule="auto"/>
              <w:contextualSpacing/>
              <w:rPr>
                <w:rFonts w:ascii="Times New Roman" w:eastAsia="Times New Roman" w:hAnsi="Times New Roman" w:cs="Times New Roman"/>
                <w:sz w:val="24"/>
                <w:szCs w:val="24"/>
              </w:rPr>
            </w:pPr>
            <w:r w:rsidRPr="0011509C">
              <w:rPr>
                <w:rFonts w:ascii="Times New Roman" w:eastAsia="Times New Roman" w:hAnsi="Times New Roman" w:cs="Times New Roman"/>
                <w:sz w:val="24"/>
                <w:szCs w:val="24"/>
              </w:rPr>
              <w:t>ОКФС 13; ОКОПФ 75204</w:t>
            </w:r>
          </w:p>
          <w:p w:rsidR="0011509C" w:rsidRPr="0011509C" w:rsidRDefault="0011509C" w:rsidP="0011509C">
            <w:pPr>
              <w:spacing w:after="0" w:line="240" w:lineRule="auto"/>
              <w:contextualSpacing/>
              <w:rPr>
                <w:rFonts w:ascii="Times New Roman" w:eastAsia="Times New Roman" w:hAnsi="Times New Roman" w:cs="Times New Roman"/>
                <w:sz w:val="24"/>
                <w:szCs w:val="24"/>
                <w:lang w:eastAsia="ru-RU"/>
              </w:rPr>
            </w:pPr>
            <w:r w:rsidRPr="0011509C">
              <w:rPr>
                <w:rFonts w:ascii="Times New Roman" w:eastAsia="Times New Roman" w:hAnsi="Times New Roman" w:cs="Times New Roman"/>
                <w:sz w:val="24"/>
                <w:szCs w:val="24"/>
              </w:rPr>
              <w:t>ОГРН 1027802508271</w:t>
            </w:r>
          </w:p>
          <w:p w:rsidR="0011509C" w:rsidRPr="0011509C" w:rsidRDefault="0011509C" w:rsidP="0011509C">
            <w:pPr>
              <w:keepNext/>
              <w:keepLines/>
              <w:spacing w:after="0" w:line="240" w:lineRule="auto"/>
              <w:contextualSpacing/>
              <w:rPr>
                <w:rFonts w:ascii="Times New Roman" w:eastAsia="Calibri" w:hAnsi="Times New Roman" w:cs="Times New Roman"/>
                <w:sz w:val="24"/>
                <w:szCs w:val="24"/>
                <w:lang w:eastAsia="ru-RU"/>
              </w:rPr>
            </w:pPr>
          </w:p>
          <w:p w:rsidR="0011509C" w:rsidRPr="0011509C" w:rsidRDefault="0011509C" w:rsidP="0011509C">
            <w:pPr>
              <w:keepNext/>
              <w:keepLines/>
              <w:spacing w:after="0" w:line="240" w:lineRule="auto"/>
              <w:contextualSpacing/>
              <w:rPr>
                <w:rFonts w:ascii="Times New Roman" w:eastAsia="Calibri" w:hAnsi="Times New Roman" w:cs="Times New Roman"/>
                <w:b/>
                <w:sz w:val="24"/>
                <w:szCs w:val="24"/>
                <w:lang w:eastAsia="ru-RU"/>
              </w:rPr>
            </w:pPr>
            <w:r w:rsidRPr="0011509C">
              <w:rPr>
                <w:rFonts w:ascii="Times New Roman" w:eastAsia="Calibri" w:hAnsi="Times New Roman" w:cs="Times New Roman"/>
                <w:b/>
                <w:sz w:val="24"/>
                <w:szCs w:val="24"/>
                <w:lang w:eastAsia="ru-RU"/>
              </w:rPr>
              <w:t>Заместитель главы</w:t>
            </w:r>
            <w:r w:rsidRPr="0011509C">
              <w:rPr>
                <w:rFonts w:ascii="Times New Roman" w:eastAsia="Calibri" w:hAnsi="Times New Roman" w:cs="Times New Roman"/>
                <w:b/>
                <w:sz w:val="24"/>
                <w:szCs w:val="24"/>
                <w:lang w:eastAsia="ru-RU"/>
              </w:rPr>
              <w:br/>
            </w:r>
          </w:p>
          <w:p w:rsidR="0011509C" w:rsidRPr="0011509C" w:rsidRDefault="0011509C" w:rsidP="0011509C">
            <w:pPr>
              <w:spacing w:after="0" w:line="240" w:lineRule="auto"/>
              <w:contextualSpacing/>
              <w:jc w:val="both"/>
              <w:rPr>
                <w:rFonts w:ascii="Times New Roman" w:eastAsia="Times New Roman" w:hAnsi="Times New Roman" w:cs="Times New Roman"/>
                <w:b/>
                <w:sz w:val="24"/>
                <w:szCs w:val="24"/>
                <w:lang w:eastAsia="ru-RU"/>
              </w:rPr>
            </w:pPr>
            <w:r w:rsidRPr="0011509C">
              <w:rPr>
                <w:rFonts w:ascii="Times New Roman" w:eastAsia="Calibri" w:hAnsi="Times New Roman" w:cs="Times New Roman"/>
                <w:b/>
                <w:sz w:val="24"/>
                <w:szCs w:val="24"/>
                <w:lang w:eastAsia="ru-RU"/>
              </w:rPr>
              <w:t xml:space="preserve">________________ / </w:t>
            </w:r>
            <w:proofErr w:type="spellStart"/>
            <w:r w:rsidRPr="0011509C">
              <w:rPr>
                <w:rFonts w:ascii="Times New Roman" w:eastAsia="Calibri" w:hAnsi="Times New Roman" w:cs="Times New Roman"/>
                <w:b/>
                <w:sz w:val="24"/>
                <w:szCs w:val="24"/>
                <w:lang w:eastAsia="ru-RU"/>
              </w:rPr>
              <w:t>В.В.Люшня</w:t>
            </w:r>
            <w:proofErr w:type="spellEnd"/>
            <w:r w:rsidRPr="0011509C">
              <w:rPr>
                <w:rFonts w:ascii="Times New Roman" w:eastAsia="Calibri" w:hAnsi="Times New Roman" w:cs="Times New Roman"/>
                <w:b/>
                <w:sz w:val="24"/>
                <w:szCs w:val="24"/>
                <w:lang w:eastAsia="ru-RU"/>
              </w:rPr>
              <w:t xml:space="preserve"> /</w:t>
            </w:r>
          </w:p>
        </w:tc>
        <w:tc>
          <w:tcPr>
            <w:tcW w:w="4967" w:type="dxa"/>
          </w:tcPr>
          <w:p w:rsidR="0011509C" w:rsidRPr="0011509C" w:rsidRDefault="0011509C" w:rsidP="0011509C">
            <w:pPr>
              <w:spacing w:after="0" w:line="240" w:lineRule="auto"/>
              <w:contextualSpacing/>
              <w:jc w:val="center"/>
              <w:rPr>
                <w:rFonts w:ascii="Times New Roman" w:eastAsia="Times New Roman" w:hAnsi="Times New Roman" w:cs="Times New Roman"/>
                <w:b/>
                <w:sz w:val="24"/>
                <w:szCs w:val="24"/>
                <w:lang w:eastAsia="ru-RU"/>
              </w:rPr>
            </w:pPr>
            <w:r w:rsidRPr="0011509C">
              <w:rPr>
                <w:rFonts w:ascii="Times New Roman" w:eastAsia="Times New Roman" w:hAnsi="Times New Roman" w:cs="Times New Roman"/>
                <w:b/>
                <w:sz w:val="24"/>
                <w:szCs w:val="24"/>
                <w:lang w:eastAsia="ru-RU"/>
              </w:rPr>
              <w:t>ПОДРЯДЧИК:</w:t>
            </w:r>
          </w:p>
          <w:p w:rsidR="0011509C" w:rsidRPr="0011509C" w:rsidRDefault="0011509C" w:rsidP="0011509C">
            <w:pPr>
              <w:spacing w:after="0" w:line="240" w:lineRule="auto"/>
              <w:contextualSpacing/>
              <w:rPr>
                <w:rFonts w:ascii="Times New Roman" w:eastAsia="Times New Roman" w:hAnsi="Times New Roman" w:cs="Times New Roman"/>
                <w:sz w:val="24"/>
                <w:szCs w:val="24"/>
                <w:lang w:eastAsia="ru-RU"/>
              </w:rPr>
            </w:pPr>
          </w:p>
          <w:p w:rsidR="0011509C" w:rsidRDefault="0011509C" w:rsidP="0011509C">
            <w:pPr>
              <w:spacing w:after="0" w:line="240" w:lineRule="auto"/>
              <w:contextualSpacing/>
              <w:rPr>
                <w:rFonts w:ascii="Times New Roman" w:eastAsia="Times New Roman" w:hAnsi="Times New Roman" w:cs="Times New Roman"/>
                <w:b/>
                <w:sz w:val="24"/>
                <w:szCs w:val="24"/>
                <w:lang w:eastAsia="ru-RU"/>
              </w:rPr>
            </w:pPr>
          </w:p>
          <w:p w:rsidR="000E06F4" w:rsidRDefault="000E06F4" w:rsidP="0011509C">
            <w:pPr>
              <w:spacing w:after="0" w:line="240" w:lineRule="auto"/>
              <w:contextualSpacing/>
              <w:rPr>
                <w:rFonts w:ascii="Times New Roman" w:eastAsia="Times New Roman" w:hAnsi="Times New Roman" w:cs="Times New Roman"/>
                <w:b/>
                <w:sz w:val="24"/>
                <w:szCs w:val="24"/>
                <w:lang w:eastAsia="ru-RU"/>
              </w:rPr>
            </w:pPr>
          </w:p>
          <w:p w:rsidR="000E06F4" w:rsidRDefault="000E06F4" w:rsidP="0011509C">
            <w:pPr>
              <w:spacing w:after="0" w:line="240" w:lineRule="auto"/>
              <w:contextualSpacing/>
              <w:rPr>
                <w:rFonts w:ascii="Times New Roman" w:eastAsia="Times New Roman" w:hAnsi="Times New Roman" w:cs="Times New Roman"/>
                <w:b/>
                <w:sz w:val="24"/>
                <w:szCs w:val="24"/>
                <w:lang w:eastAsia="ru-RU"/>
              </w:rPr>
            </w:pPr>
          </w:p>
          <w:p w:rsidR="000E06F4" w:rsidRDefault="000E06F4" w:rsidP="0011509C">
            <w:pPr>
              <w:spacing w:after="0" w:line="240" w:lineRule="auto"/>
              <w:contextualSpacing/>
              <w:rPr>
                <w:rFonts w:ascii="Times New Roman" w:eastAsia="Times New Roman" w:hAnsi="Times New Roman" w:cs="Times New Roman"/>
                <w:b/>
                <w:sz w:val="24"/>
                <w:szCs w:val="24"/>
                <w:lang w:eastAsia="ru-RU"/>
              </w:rPr>
            </w:pPr>
          </w:p>
          <w:p w:rsidR="000E06F4" w:rsidRDefault="000E06F4" w:rsidP="0011509C">
            <w:pPr>
              <w:spacing w:after="0" w:line="240" w:lineRule="auto"/>
              <w:contextualSpacing/>
              <w:rPr>
                <w:rFonts w:ascii="Times New Roman" w:eastAsia="Times New Roman" w:hAnsi="Times New Roman" w:cs="Times New Roman"/>
                <w:b/>
                <w:sz w:val="24"/>
                <w:szCs w:val="24"/>
                <w:lang w:eastAsia="ru-RU"/>
              </w:rPr>
            </w:pPr>
          </w:p>
          <w:p w:rsidR="000E06F4" w:rsidRDefault="000E06F4" w:rsidP="0011509C">
            <w:pPr>
              <w:spacing w:after="0" w:line="240" w:lineRule="auto"/>
              <w:contextualSpacing/>
              <w:rPr>
                <w:rFonts w:ascii="Times New Roman" w:eastAsia="Times New Roman" w:hAnsi="Times New Roman" w:cs="Times New Roman"/>
                <w:b/>
                <w:sz w:val="24"/>
                <w:szCs w:val="24"/>
                <w:lang w:eastAsia="ru-RU"/>
              </w:rPr>
            </w:pPr>
          </w:p>
          <w:p w:rsidR="000E06F4" w:rsidRDefault="000E06F4" w:rsidP="0011509C">
            <w:pPr>
              <w:spacing w:after="0" w:line="240" w:lineRule="auto"/>
              <w:contextualSpacing/>
              <w:rPr>
                <w:rFonts w:ascii="Times New Roman" w:eastAsia="Times New Roman" w:hAnsi="Times New Roman" w:cs="Times New Roman"/>
                <w:b/>
                <w:sz w:val="24"/>
                <w:szCs w:val="24"/>
                <w:lang w:eastAsia="ru-RU"/>
              </w:rPr>
            </w:pPr>
          </w:p>
          <w:p w:rsidR="000E06F4" w:rsidRDefault="000E06F4" w:rsidP="0011509C">
            <w:pPr>
              <w:spacing w:after="0" w:line="240" w:lineRule="auto"/>
              <w:contextualSpacing/>
              <w:rPr>
                <w:rFonts w:ascii="Times New Roman" w:eastAsia="Times New Roman" w:hAnsi="Times New Roman" w:cs="Times New Roman"/>
                <w:b/>
                <w:sz w:val="24"/>
                <w:szCs w:val="24"/>
                <w:lang w:eastAsia="ru-RU"/>
              </w:rPr>
            </w:pPr>
          </w:p>
          <w:p w:rsidR="000E06F4" w:rsidRDefault="000E06F4" w:rsidP="0011509C">
            <w:pPr>
              <w:spacing w:after="0" w:line="240" w:lineRule="auto"/>
              <w:contextualSpacing/>
              <w:rPr>
                <w:rFonts w:ascii="Times New Roman" w:eastAsia="Times New Roman" w:hAnsi="Times New Roman" w:cs="Times New Roman"/>
                <w:b/>
                <w:sz w:val="24"/>
                <w:szCs w:val="24"/>
                <w:lang w:eastAsia="ru-RU"/>
              </w:rPr>
            </w:pPr>
          </w:p>
          <w:p w:rsidR="000E06F4" w:rsidRDefault="000E06F4" w:rsidP="0011509C">
            <w:pPr>
              <w:spacing w:after="0" w:line="240" w:lineRule="auto"/>
              <w:contextualSpacing/>
              <w:rPr>
                <w:rFonts w:ascii="Times New Roman" w:eastAsia="Times New Roman" w:hAnsi="Times New Roman" w:cs="Times New Roman"/>
                <w:b/>
                <w:sz w:val="24"/>
                <w:szCs w:val="24"/>
                <w:lang w:eastAsia="ru-RU"/>
              </w:rPr>
            </w:pPr>
          </w:p>
          <w:p w:rsidR="000E06F4" w:rsidRDefault="000E06F4" w:rsidP="0011509C">
            <w:pPr>
              <w:spacing w:after="0" w:line="240" w:lineRule="auto"/>
              <w:contextualSpacing/>
              <w:rPr>
                <w:rFonts w:ascii="Times New Roman" w:eastAsia="Times New Roman" w:hAnsi="Times New Roman" w:cs="Times New Roman"/>
                <w:b/>
                <w:sz w:val="24"/>
                <w:szCs w:val="24"/>
                <w:lang w:eastAsia="ru-RU"/>
              </w:rPr>
            </w:pPr>
          </w:p>
          <w:p w:rsidR="000E06F4" w:rsidRDefault="000E06F4" w:rsidP="0011509C">
            <w:pPr>
              <w:spacing w:after="0" w:line="240" w:lineRule="auto"/>
              <w:contextualSpacing/>
              <w:rPr>
                <w:rFonts w:ascii="Times New Roman" w:eastAsia="Times New Roman" w:hAnsi="Times New Roman" w:cs="Times New Roman"/>
                <w:b/>
                <w:sz w:val="24"/>
                <w:szCs w:val="24"/>
                <w:lang w:eastAsia="ru-RU"/>
              </w:rPr>
            </w:pPr>
          </w:p>
          <w:p w:rsidR="000E06F4" w:rsidRDefault="000E06F4" w:rsidP="0011509C">
            <w:pPr>
              <w:spacing w:after="0" w:line="240" w:lineRule="auto"/>
              <w:contextualSpacing/>
              <w:rPr>
                <w:rFonts w:ascii="Times New Roman" w:eastAsia="Times New Roman" w:hAnsi="Times New Roman" w:cs="Times New Roman"/>
                <w:b/>
                <w:sz w:val="24"/>
                <w:szCs w:val="24"/>
                <w:lang w:eastAsia="ru-RU"/>
              </w:rPr>
            </w:pPr>
          </w:p>
          <w:p w:rsidR="000E06F4" w:rsidRDefault="000E06F4" w:rsidP="0011509C">
            <w:pPr>
              <w:spacing w:after="0" w:line="240" w:lineRule="auto"/>
              <w:contextualSpacing/>
              <w:rPr>
                <w:rFonts w:ascii="Times New Roman" w:eastAsia="Times New Roman" w:hAnsi="Times New Roman" w:cs="Times New Roman"/>
                <w:b/>
                <w:sz w:val="24"/>
                <w:szCs w:val="24"/>
                <w:lang w:eastAsia="ru-RU"/>
              </w:rPr>
            </w:pPr>
          </w:p>
          <w:p w:rsidR="000E06F4" w:rsidRDefault="000E06F4" w:rsidP="0011509C">
            <w:pPr>
              <w:spacing w:after="0" w:line="240" w:lineRule="auto"/>
              <w:contextualSpacing/>
              <w:rPr>
                <w:rFonts w:ascii="Times New Roman" w:eastAsia="Times New Roman" w:hAnsi="Times New Roman" w:cs="Times New Roman"/>
                <w:b/>
                <w:sz w:val="24"/>
                <w:szCs w:val="24"/>
                <w:lang w:eastAsia="ru-RU"/>
              </w:rPr>
            </w:pPr>
          </w:p>
          <w:p w:rsidR="000E06F4" w:rsidRDefault="000E06F4" w:rsidP="0011509C">
            <w:pPr>
              <w:spacing w:after="0" w:line="240" w:lineRule="auto"/>
              <w:contextualSpacing/>
              <w:rPr>
                <w:rFonts w:ascii="Times New Roman" w:eastAsia="Times New Roman" w:hAnsi="Times New Roman" w:cs="Times New Roman"/>
                <w:b/>
                <w:sz w:val="24"/>
                <w:szCs w:val="24"/>
                <w:lang w:eastAsia="ru-RU"/>
              </w:rPr>
            </w:pPr>
          </w:p>
          <w:p w:rsidR="000E06F4" w:rsidRDefault="000E06F4" w:rsidP="0011509C">
            <w:pPr>
              <w:spacing w:after="0" w:line="240" w:lineRule="auto"/>
              <w:contextualSpacing/>
              <w:rPr>
                <w:rFonts w:ascii="Times New Roman" w:eastAsia="Times New Roman" w:hAnsi="Times New Roman" w:cs="Times New Roman"/>
                <w:b/>
                <w:sz w:val="24"/>
                <w:szCs w:val="24"/>
                <w:lang w:eastAsia="ru-RU"/>
              </w:rPr>
            </w:pPr>
          </w:p>
          <w:p w:rsidR="000E06F4" w:rsidRDefault="000E06F4" w:rsidP="0011509C">
            <w:pPr>
              <w:spacing w:after="0" w:line="240" w:lineRule="auto"/>
              <w:contextualSpacing/>
              <w:rPr>
                <w:rFonts w:ascii="Times New Roman" w:eastAsia="Times New Roman" w:hAnsi="Times New Roman" w:cs="Times New Roman"/>
                <w:b/>
                <w:sz w:val="24"/>
                <w:szCs w:val="24"/>
                <w:lang w:eastAsia="ru-RU"/>
              </w:rPr>
            </w:pPr>
          </w:p>
          <w:p w:rsidR="000E06F4" w:rsidRPr="0011509C" w:rsidRDefault="000E06F4" w:rsidP="0011509C">
            <w:pPr>
              <w:spacing w:after="0" w:line="240" w:lineRule="auto"/>
              <w:contextualSpacing/>
              <w:rPr>
                <w:rFonts w:ascii="Times New Roman" w:eastAsia="Times New Roman" w:hAnsi="Times New Roman" w:cs="Times New Roman"/>
                <w:sz w:val="24"/>
                <w:szCs w:val="24"/>
                <w:lang w:eastAsia="ru-RU"/>
              </w:rPr>
            </w:pPr>
          </w:p>
          <w:p w:rsidR="0011509C" w:rsidRPr="0011509C" w:rsidRDefault="0011509C" w:rsidP="0011509C">
            <w:pPr>
              <w:spacing w:after="0" w:line="240" w:lineRule="auto"/>
              <w:contextualSpacing/>
              <w:rPr>
                <w:rFonts w:ascii="Times New Roman" w:eastAsia="Times New Roman" w:hAnsi="Times New Roman" w:cs="Times New Roman"/>
                <w:b/>
                <w:sz w:val="24"/>
                <w:szCs w:val="24"/>
                <w:lang w:eastAsia="ru-RU"/>
              </w:rPr>
            </w:pPr>
          </w:p>
          <w:p w:rsidR="0011509C" w:rsidRPr="0011509C" w:rsidRDefault="0011509C" w:rsidP="0011509C">
            <w:pPr>
              <w:spacing w:after="0" w:line="240" w:lineRule="auto"/>
              <w:contextualSpacing/>
              <w:rPr>
                <w:rFonts w:ascii="Times New Roman" w:eastAsia="Times New Roman" w:hAnsi="Times New Roman" w:cs="Times New Roman"/>
                <w:b/>
                <w:sz w:val="24"/>
                <w:szCs w:val="24"/>
                <w:lang w:eastAsia="ru-RU"/>
              </w:rPr>
            </w:pPr>
          </w:p>
          <w:p w:rsidR="0011509C" w:rsidRPr="0011509C" w:rsidRDefault="0011509C" w:rsidP="0011509C">
            <w:pPr>
              <w:spacing w:after="0" w:line="240" w:lineRule="auto"/>
              <w:contextualSpacing/>
              <w:rPr>
                <w:rFonts w:ascii="Times New Roman" w:eastAsia="Times New Roman" w:hAnsi="Times New Roman" w:cs="Times New Roman"/>
                <w:b/>
                <w:sz w:val="24"/>
                <w:szCs w:val="24"/>
                <w:lang w:eastAsia="ru-RU"/>
              </w:rPr>
            </w:pPr>
            <w:r w:rsidRPr="0011509C">
              <w:rPr>
                <w:rFonts w:ascii="Times New Roman" w:eastAsia="Times New Roman" w:hAnsi="Times New Roman" w:cs="Times New Roman"/>
                <w:b/>
                <w:sz w:val="24"/>
                <w:szCs w:val="24"/>
                <w:lang w:eastAsia="ru-RU"/>
              </w:rPr>
              <w:t>Генеральный директор</w:t>
            </w:r>
          </w:p>
          <w:p w:rsidR="0011509C" w:rsidRPr="0011509C" w:rsidRDefault="0011509C" w:rsidP="0011509C">
            <w:pPr>
              <w:spacing w:after="0" w:line="240" w:lineRule="auto"/>
              <w:contextualSpacing/>
              <w:rPr>
                <w:rFonts w:ascii="Times New Roman" w:eastAsia="Times New Roman" w:hAnsi="Times New Roman" w:cs="Times New Roman"/>
                <w:b/>
                <w:sz w:val="24"/>
                <w:szCs w:val="24"/>
                <w:lang w:eastAsia="ru-RU"/>
              </w:rPr>
            </w:pPr>
          </w:p>
          <w:p w:rsidR="0011509C" w:rsidRPr="0011509C" w:rsidRDefault="0011509C" w:rsidP="0011509C">
            <w:pPr>
              <w:spacing w:after="0" w:line="240" w:lineRule="auto"/>
              <w:contextualSpacing/>
              <w:rPr>
                <w:rFonts w:ascii="Times New Roman" w:eastAsia="Times New Roman" w:hAnsi="Times New Roman" w:cs="Times New Roman"/>
                <w:b/>
                <w:sz w:val="24"/>
                <w:szCs w:val="24"/>
                <w:lang w:eastAsia="ru-RU"/>
              </w:rPr>
            </w:pPr>
            <w:r w:rsidRPr="0011509C">
              <w:rPr>
                <w:rFonts w:ascii="Times New Roman" w:eastAsia="Calibri" w:hAnsi="Times New Roman" w:cs="Times New Roman"/>
                <w:b/>
                <w:sz w:val="24"/>
                <w:szCs w:val="24"/>
                <w:lang w:eastAsia="ru-RU"/>
              </w:rPr>
              <w:t xml:space="preserve">________________ / </w:t>
            </w:r>
            <w:r w:rsidR="000E06F4">
              <w:rPr>
                <w:rFonts w:ascii="Times New Roman" w:eastAsia="Calibri" w:hAnsi="Times New Roman" w:cs="Times New Roman"/>
                <w:b/>
                <w:sz w:val="24"/>
                <w:szCs w:val="24"/>
                <w:lang w:eastAsia="ru-RU"/>
              </w:rPr>
              <w:t>_______________</w:t>
            </w:r>
            <w:r w:rsidRPr="0011509C">
              <w:rPr>
                <w:rFonts w:ascii="Times New Roman" w:eastAsia="Calibri" w:hAnsi="Times New Roman" w:cs="Times New Roman"/>
                <w:b/>
                <w:sz w:val="24"/>
                <w:szCs w:val="24"/>
                <w:lang w:eastAsia="ru-RU"/>
              </w:rPr>
              <w:t xml:space="preserve"> /</w:t>
            </w:r>
          </w:p>
          <w:p w:rsidR="0011509C" w:rsidRPr="0011509C" w:rsidRDefault="0011509C" w:rsidP="0011509C">
            <w:pPr>
              <w:spacing w:after="0" w:line="240" w:lineRule="auto"/>
              <w:contextualSpacing/>
              <w:rPr>
                <w:rFonts w:ascii="Times New Roman" w:eastAsia="Times New Roman" w:hAnsi="Times New Roman" w:cs="Times New Roman"/>
                <w:b/>
                <w:sz w:val="24"/>
                <w:szCs w:val="24"/>
                <w:lang w:eastAsia="ru-RU"/>
              </w:rPr>
            </w:pPr>
          </w:p>
        </w:tc>
      </w:tr>
      <w:bookmarkEnd w:id="1"/>
    </w:tbl>
    <w:p w:rsidR="00B544D1" w:rsidRDefault="00B544D1" w:rsidP="0011509C">
      <w:pPr>
        <w:tabs>
          <w:tab w:val="left" w:pos="4290"/>
        </w:tabs>
        <w:spacing w:after="0" w:line="240" w:lineRule="auto"/>
        <w:contextualSpacing/>
        <w:jc w:val="right"/>
        <w:rPr>
          <w:rFonts w:ascii="Times New Roman" w:eastAsia="Times New Roman" w:hAnsi="Times New Roman" w:cs="Times New Roman"/>
          <w:sz w:val="24"/>
          <w:szCs w:val="24"/>
          <w:lang w:eastAsia="ru-RU"/>
        </w:rPr>
      </w:pPr>
    </w:p>
    <w:p w:rsidR="00B544D1" w:rsidRPr="00B544D1" w:rsidRDefault="00B544D1" w:rsidP="00B544D1">
      <w:pPr>
        <w:rPr>
          <w:rFonts w:ascii="Times New Roman" w:eastAsia="Times New Roman" w:hAnsi="Times New Roman" w:cs="Times New Roman"/>
          <w:sz w:val="24"/>
          <w:szCs w:val="24"/>
          <w:lang w:eastAsia="ru-RU"/>
        </w:rPr>
      </w:pPr>
    </w:p>
    <w:p w:rsidR="00B544D1" w:rsidRDefault="00B544D1" w:rsidP="0011509C">
      <w:pPr>
        <w:tabs>
          <w:tab w:val="left" w:pos="4290"/>
        </w:tabs>
        <w:spacing w:after="0" w:line="240" w:lineRule="auto"/>
        <w:contextualSpacing/>
        <w:jc w:val="right"/>
        <w:rPr>
          <w:rFonts w:ascii="Times New Roman" w:eastAsia="Times New Roman" w:hAnsi="Times New Roman" w:cs="Times New Roman"/>
          <w:sz w:val="24"/>
          <w:szCs w:val="24"/>
          <w:lang w:eastAsia="ru-RU"/>
        </w:rPr>
      </w:pPr>
    </w:p>
    <w:p w:rsidR="00B544D1" w:rsidRDefault="00B544D1" w:rsidP="0011509C">
      <w:pPr>
        <w:tabs>
          <w:tab w:val="left" w:pos="4290"/>
        </w:tabs>
        <w:spacing w:after="0" w:line="240" w:lineRule="auto"/>
        <w:contextualSpacing/>
        <w:jc w:val="right"/>
        <w:rPr>
          <w:rFonts w:ascii="Times New Roman" w:eastAsia="Times New Roman" w:hAnsi="Times New Roman" w:cs="Times New Roman"/>
          <w:sz w:val="24"/>
          <w:szCs w:val="24"/>
          <w:lang w:eastAsia="ru-RU"/>
        </w:rPr>
      </w:pPr>
    </w:p>
    <w:p w:rsidR="00B544D1" w:rsidRDefault="00B544D1" w:rsidP="00B544D1">
      <w:pPr>
        <w:tabs>
          <w:tab w:val="left" w:pos="4290"/>
        </w:tabs>
        <w:spacing w:after="0" w:line="240" w:lineRule="auto"/>
        <w:contextualSpacing/>
        <w:rPr>
          <w:rFonts w:ascii="Times New Roman" w:eastAsia="Times New Roman" w:hAnsi="Times New Roman" w:cs="Times New Roman"/>
          <w:sz w:val="24"/>
          <w:szCs w:val="24"/>
          <w:lang w:eastAsia="ru-RU"/>
        </w:rPr>
      </w:pPr>
    </w:p>
    <w:p w:rsidR="0011509C" w:rsidRPr="0011509C" w:rsidRDefault="0011509C" w:rsidP="0011509C">
      <w:pPr>
        <w:tabs>
          <w:tab w:val="left" w:pos="4290"/>
        </w:tabs>
        <w:spacing w:after="0" w:line="240" w:lineRule="auto"/>
        <w:contextualSpacing/>
        <w:jc w:val="right"/>
        <w:rPr>
          <w:rFonts w:ascii="Times New Roman" w:eastAsia="Times New Roman" w:hAnsi="Times New Roman" w:cs="Times New Roman"/>
          <w:sz w:val="24"/>
          <w:szCs w:val="24"/>
          <w:lang w:eastAsia="ru-RU"/>
        </w:rPr>
      </w:pPr>
      <w:r w:rsidRPr="00B544D1">
        <w:rPr>
          <w:rFonts w:ascii="Times New Roman" w:eastAsia="Times New Roman" w:hAnsi="Times New Roman" w:cs="Times New Roman"/>
          <w:sz w:val="24"/>
          <w:szCs w:val="24"/>
          <w:lang w:eastAsia="ru-RU"/>
        </w:rPr>
        <w:br w:type="page"/>
      </w:r>
      <w:r w:rsidRPr="0011509C">
        <w:rPr>
          <w:rFonts w:ascii="Times New Roman" w:eastAsia="Times New Roman" w:hAnsi="Times New Roman" w:cs="Times New Roman"/>
          <w:sz w:val="24"/>
          <w:szCs w:val="24"/>
          <w:lang w:eastAsia="ru-RU"/>
        </w:rPr>
        <w:lastRenderedPageBreak/>
        <w:t xml:space="preserve">   Приложение № 1</w:t>
      </w:r>
    </w:p>
    <w:p w:rsidR="0011509C" w:rsidRPr="0011509C" w:rsidRDefault="0011509C" w:rsidP="0011509C">
      <w:pPr>
        <w:tabs>
          <w:tab w:val="left" w:pos="4290"/>
          <w:tab w:val="left" w:pos="6465"/>
          <w:tab w:val="right" w:pos="10206"/>
        </w:tabs>
        <w:spacing w:after="0" w:line="240" w:lineRule="auto"/>
        <w:contextualSpacing/>
        <w:rPr>
          <w:rFonts w:ascii="Times New Roman" w:eastAsia="Times New Roman" w:hAnsi="Times New Roman" w:cs="Times New Roman"/>
          <w:sz w:val="24"/>
          <w:szCs w:val="24"/>
          <w:lang w:eastAsia="ru-RU"/>
        </w:rPr>
      </w:pPr>
      <w:r w:rsidRPr="0011509C">
        <w:rPr>
          <w:rFonts w:ascii="Times New Roman" w:eastAsia="Times New Roman" w:hAnsi="Times New Roman" w:cs="Times New Roman"/>
          <w:sz w:val="24"/>
          <w:szCs w:val="24"/>
          <w:lang w:eastAsia="ru-RU"/>
        </w:rPr>
        <w:t xml:space="preserve">                                                                                    </w:t>
      </w:r>
      <w:r w:rsidR="000E06F4">
        <w:rPr>
          <w:rFonts w:ascii="Times New Roman" w:eastAsia="Times New Roman" w:hAnsi="Times New Roman" w:cs="Times New Roman"/>
          <w:sz w:val="24"/>
          <w:szCs w:val="24"/>
          <w:lang w:eastAsia="ru-RU"/>
        </w:rPr>
        <w:t xml:space="preserve">  </w:t>
      </w:r>
      <w:r w:rsidRPr="0011509C">
        <w:rPr>
          <w:rFonts w:ascii="Times New Roman" w:eastAsia="Times New Roman" w:hAnsi="Times New Roman" w:cs="Times New Roman"/>
          <w:sz w:val="24"/>
          <w:szCs w:val="24"/>
          <w:lang w:eastAsia="ru-RU"/>
        </w:rPr>
        <w:t xml:space="preserve"> </w:t>
      </w:r>
      <w:r w:rsidR="000E7E2D">
        <w:rPr>
          <w:rFonts w:ascii="Times New Roman" w:eastAsia="Times New Roman" w:hAnsi="Times New Roman" w:cs="Times New Roman"/>
          <w:sz w:val="24"/>
          <w:szCs w:val="24"/>
          <w:lang w:eastAsia="ru-RU"/>
        </w:rPr>
        <w:t xml:space="preserve"> к договору № </w:t>
      </w:r>
      <w:r w:rsidR="000E06F4">
        <w:rPr>
          <w:rFonts w:ascii="Times New Roman" w:eastAsia="Times New Roman" w:hAnsi="Times New Roman" w:cs="Times New Roman"/>
          <w:sz w:val="24"/>
          <w:szCs w:val="24"/>
          <w:lang w:eastAsia="ru-RU"/>
        </w:rPr>
        <w:t>____</w:t>
      </w:r>
      <w:r w:rsidR="000E7E2D">
        <w:rPr>
          <w:rFonts w:ascii="Times New Roman" w:eastAsia="Times New Roman" w:hAnsi="Times New Roman" w:cs="Times New Roman"/>
          <w:sz w:val="24"/>
          <w:szCs w:val="24"/>
          <w:lang w:eastAsia="ru-RU"/>
        </w:rPr>
        <w:t xml:space="preserve"> от «</w:t>
      </w:r>
      <w:r w:rsidR="000E06F4">
        <w:rPr>
          <w:rFonts w:ascii="Times New Roman" w:eastAsia="Times New Roman" w:hAnsi="Times New Roman" w:cs="Times New Roman"/>
          <w:sz w:val="24"/>
          <w:szCs w:val="24"/>
          <w:lang w:eastAsia="ru-RU"/>
        </w:rPr>
        <w:t>__</w:t>
      </w:r>
      <w:r w:rsidR="000E7E2D">
        <w:rPr>
          <w:rFonts w:ascii="Times New Roman" w:eastAsia="Times New Roman" w:hAnsi="Times New Roman" w:cs="Times New Roman"/>
          <w:sz w:val="24"/>
          <w:szCs w:val="24"/>
          <w:lang w:eastAsia="ru-RU"/>
        </w:rPr>
        <w:t xml:space="preserve">» </w:t>
      </w:r>
      <w:r w:rsidR="000E06F4">
        <w:rPr>
          <w:rFonts w:ascii="Times New Roman" w:eastAsia="Times New Roman" w:hAnsi="Times New Roman" w:cs="Times New Roman"/>
          <w:sz w:val="24"/>
          <w:szCs w:val="24"/>
          <w:lang w:eastAsia="ru-RU"/>
        </w:rPr>
        <w:t>____</w:t>
      </w:r>
      <w:r w:rsidR="000E7E2D">
        <w:rPr>
          <w:rFonts w:ascii="Times New Roman" w:eastAsia="Times New Roman" w:hAnsi="Times New Roman" w:cs="Times New Roman"/>
          <w:sz w:val="24"/>
          <w:szCs w:val="24"/>
          <w:lang w:eastAsia="ru-RU"/>
        </w:rPr>
        <w:t xml:space="preserve"> </w:t>
      </w:r>
      <w:r w:rsidRPr="0011509C">
        <w:rPr>
          <w:rFonts w:ascii="Times New Roman" w:eastAsia="Times New Roman" w:hAnsi="Times New Roman" w:cs="Times New Roman"/>
          <w:sz w:val="24"/>
          <w:szCs w:val="24"/>
          <w:lang w:eastAsia="ru-RU"/>
        </w:rPr>
        <w:t>20</w:t>
      </w:r>
      <w:r w:rsidR="000E06F4">
        <w:rPr>
          <w:rFonts w:ascii="Times New Roman" w:eastAsia="Times New Roman" w:hAnsi="Times New Roman" w:cs="Times New Roman"/>
          <w:sz w:val="24"/>
          <w:szCs w:val="24"/>
          <w:lang w:eastAsia="ru-RU"/>
        </w:rPr>
        <w:t>__</w:t>
      </w:r>
      <w:r w:rsidRPr="0011509C">
        <w:rPr>
          <w:rFonts w:ascii="Times New Roman" w:eastAsia="Times New Roman" w:hAnsi="Times New Roman" w:cs="Times New Roman"/>
          <w:sz w:val="24"/>
          <w:szCs w:val="24"/>
          <w:lang w:eastAsia="ru-RU"/>
        </w:rPr>
        <w:t xml:space="preserve"> г.</w:t>
      </w:r>
    </w:p>
    <w:p w:rsidR="0011509C" w:rsidRPr="0011509C" w:rsidRDefault="0011509C" w:rsidP="0011509C">
      <w:pPr>
        <w:tabs>
          <w:tab w:val="left" w:pos="4290"/>
        </w:tabs>
        <w:spacing w:after="0" w:line="240" w:lineRule="auto"/>
        <w:contextualSpacing/>
        <w:jc w:val="center"/>
        <w:rPr>
          <w:rFonts w:ascii="Times New Roman" w:eastAsia="Times New Roman" w:hAnsi="Times New Roman" w:cs="Times New Roman"/>
          <w:sz w:val="24"/>
          <w:szCs w:val="24"/>
          <w:lang w:eastAsia="ru-RU"/>
        </w:rPr>
      </w:pPr>
    </w:p>
    <w:p w:rsidR="0011509C" w:rsidRPr="0011509C" w:rsidRDefault="0011509C" w:rsidP="0011509C">
      <w:pPr>
        <w:autoSpaceDE w:val="0"/>
        <w:autoSpaceDN w:val="0"/>
        <w:adjustRightInd w:val="0"/>
        <w:spacing w:after="0" w:line="240" w:lineRule="auto"/>
        <w:contextualSpacing/>
        <w:jc w:val="center"/>
        <w:rPr>
          <w:rFonts w:ascii="Times New Roman" w:eastAsia="Times New Roman" w:hAnsi="Times New Roman" w:cs="Times New Roman"/>
          <w:b/>
          <w:sz w:val="24"/>
          <w:szCs w:val="24"/>
          <w:lang w:eastAsia="ru-RU"/>
        </w:rPr>
      </w:pPr>
      <w:r w:rsidRPr="0011509C">
        <w:rPr>
          <w:rFonts w:ascii="Times New Roman" w:eastAsia="Times New Roman" w:hAnsi="Times New Roman" w:cs="Times New Roman"/>
          <w:b/>
          <w:sz w:val="24"/>
          <w:szCs w:val="24"/>
          <w:lang w:eastAsia="ru-RU"/>
        </w:rPr>
        <w:t>Техническое задание и расчет</w:t>
      </w:r>
    </w:p>
    <w:p w:rsidR="0074576C" w:rsidRPr="0074576C" w:rsidRDefault="0011509C" w:rsidP="0074576C">
      <w:pPr>
        <w:tabs>
          <w:tab w:val="left" w:pos="4290"/>
        </w:tabs>
        <w:spacing w:before="20" w:after="20" w:line="240" w:lineRule="auto"/>
        <w:jc w:val="center"/>
        <w:rPr>
          <w:rFonts w:ascii="Times New Roman" w:eastAsia="Calibri" w:hAnsi="Times New Roman" w:cs="Times New Roman"/>
          <w:b/>
          <w:sz w:val="24"/>
          <w:szCs w:val="24"/>
          <w:lang w:eastAsia="ru-RU"/>
        </w:rPr>
      </w:pPr>
      <w:r w:rsidRPr="0011509C">
        <w:rPr>
          <w:rFonts w:ascii="Times New Roman" w:eastAsia="Times New Roman" w:hAnsi="Times New Roman" w:cs="Times New Roman"/>
          <w:b/>
          <w:color w:val="000000"/>
          <w:spacing w:val="-1"/>
          <w:sz w:val="24"/>
          <w:szCs w:val="24"/>
          <w:lang w:eastAsia="ru-RU"/>
        </w:rPr>
        <w:t xml:space="preserve">на </w:t>
      </w:r>
      <w:r w:rsidRPr="0011509C">
        <w:rPr>
          <w:rFonts w:ascii="Times New Roman" w:eastAsia="Times New Roman" w:hAnsi="Times New Roman" w:cs="Times New Roman"/>
          <w:b/>
          <w:sz w:val="24"/>
          <w:szCs w:val="24"/>
          <w:lang w:eastAsia="ru-RU"/>
        </w:rPr>
        <w:t xml:space="preserve">выполнение работ по изготовлению документов </w:t>
      </w:r>
      <w:r w:rsidRPr="0011509C">
        <w:rPr>
          <w:rFonts w:ascii="Times New Roman" w:eastAsia="Times New Roman" w:hAnsi="Times New Roman" w:cs="Times New Roman"/>
          <w:b/>
          <w:sz w:val="24"/>
          <w:szCs w:val="24"/>
          <w:lang w:eastAsia="ru-RU"/>
        </w:rPr>
        <w:br/>
        <w:t xml:space="preserve">технического и кадастрового учета в отношении </w:t>
      </w:r>
      <w:r w:rsidR="0074576C" w:rsidRPr="0074576C">
        <w:rPr>
          <w:rFonts w:ascii="Times New Roman" w:eastAsia="Calibri" w:hAnsi="Times New Roman" w:cs="Times New Roman"/>
          <w:b/>
          <w:sz w:val="24"/>
          <w:szCs w:val="24"/>
          <w:lang w:eastAsia="ru-RU"/>
        </w:rPr>
        <w:t xml:space="preserve">бесхозяйного объекта недвижимости (нежилого здания) по адресу: </w:t>
      </w:r>
    </w:p>
    <w:p w:rsidR="0011509C" w:rsidRDefault="0074576C" w:rsidP="0074576C">
      <w:pPr>
        <w:tabs>
          <w:tab w:val="left" w:pos="4290"/>
        </w:tabs>
        <w:spacing w:before="20" w:after="20" w:line="240" w:lineRule="auto"/>
        <w:jc w:val="center"/>
        <w:rPr>
          <w:rFonts w:ascii="Times New Roman" w:eastAsia="Calibri" w:hAnsi="Times New Roman" w:cs="Times New Roman"/>
          <w:b/>
          <w:sz w:val="24"/>
          <w:szCs w:val="24"/>
          <w:lang w:eastAsia="ru-RU"/>
        </w:rPr>
      </w:pPr>
      <w:r w:rsidRPr="0074576C">
        <w:rPr>
          <w:rFonts w:ascii="Times New Roman" w:eastAsia="Calibri" w:hAnsi="Times New Roman" w:cs="Times New Roman"/>
          <w:b/>
          <w:sz w:val="24"/>
          <w:szCs w:val="24"/>
          <w:lang w:eastAsia="ru-RU"/>
        </w:rPr>
        <w:t xml:space="preserve">Санкт-Петербург, </w:t>
      </w:r>
      <w:proofErr w:type="spellStart"/>
      <w:r w:rsidRPr="0074576C">
        <w:rPr>
          <w:rFonts w:ascii="Times New Roman" w:eastAsia="Calibri" w:hAnsi="Times New Roman" w:cs="Times New Roman"/>
          <w:b/>
          <w:sz w:val="24"/>
          <w:szCs w:val="24"/>
          <w:lang w:eastAsia="ru-RU"/>
        </w:rPr>
        <w:t>Муринский</w:t>
      </w:r>
      <w:proofErr w:type="spellEnd"/>
      <w:r w:rsidRPr="0074576C">
        <w:rPr>
          <w:rFonts w:ascii="Times New Roman" w:eastAsia="Calibri" w:hAnsi="Times New Roman" w:cs="Times New Roman"/>
          <w:b/>
          <w:sz w:val="24"/>
          <w:szCs w:val="24"/>
          <w:lang w:eastAsia="ru-RU"/>
        </w:rPr>
        <w:t xml:space="preserve"> парк (участок 2) от Гражданского пр. до ул. Руставели (напротив д. 83, лит. А по Северному пр.).</w:t>
      </w:r>
    </w:p>
    <w:p w:rsidR="0074576C" w:rsidRPr="0011509C" w:rsidRDefault="0074576C" w:rsidP="0074576C">
      <w:pPr>
        <w:tabs>
          <w:tab w:val="left" w:pos="4290"/>
        </w:tabs>
        <w:spacing w:before="20" w:after="20" w:line="240" w:lineRule="auto"/>
        <w:jc w:val="center"/>
        <w:rPr>
          <w:rFonts w:ascii="Times New Roman" w:eastAsia="Times New Roman" w:hAnsi="Times New Roman" w:cs="Times New Roman"/>
          <w:sz w:val="12"/>
          <w:szCs w:val="12"/>
          <w:lang w:eastAsia="ru-RU"/>
        </w:rPr>
      </w:pPr>
    </w:p>
    <w:p w:rsidR="0011509C" w:rsidRPr="0011509C" w:rsidRDefault="0011509C" w:rsidP="0011509C">
      <w:pPr>
        <w:numPr>
          <w:ilvl w:val="0"/>
          <w:numId w:val="3"/>
        </w:numPr>
        <w:autoSpaceDE w:val="0"/>
        <w:autoSpaceDN w:val="0"/>
        <w:adjustRightInd w:val="0"/>
        <w:spacing w:after="0" w:line="240" w:lineRule="auto"/>
        <w:ind w:left="369" w:hanging="369"/>
        <w:contextualSpacing/>
        <w:jc w:val="both"/>
        <w:rPr>
          <w:rFonts w:ascii="Times New Roman" w:eastAsia="Times New Roman" w:hAnsi="Times New Roman" w:cs="Times New Roman"/>
          <w:sz w:val="24"/>
          <w:szCs w:val="24"/>
          <w:lang w:eastAsia="ru-RU"/>
        </w:rPr>
      </w:pPr>
      <w:r w:rsidRPr="0011509C">
        <w:rPr>
          <w:rFonts w:ascii="Times New Roman" w:eastAsia="Times New Roman" w:hAnsi="Times New Roman" w:cs="Times New Roman"/>
          <w:sz w:val="24"/>
          <w:szCs w:val="24"/>
          <w:lang w:eastAsia="ru-RU"/>
        </w:rPr>
        <w:t>Подрядчик выполняет следующие работы:</w:t>
      </w:r>
    </w:p>
    <w:p w:rsidR="0011509C" w:rsidRPr="0011509C" w:rsidRDefault="0011509C" w:rsidP="0011509C">
      <w:pPr>
        <w:autoSpaceDE w:val="0"/>
        <w:autoSpaceDN w:val="0"/>
        <w:adjustRightInd w:val="0"/>
        <w:spacing w:after="0" w:line="240" w:lineRule="auto"/>
        <w:ind w:left="369"/>
        <w:contextualSpacing/>
        <w:jc w:val="both"/>
        <w:rPr>
          <w:rFonts w:ascii="Times New Roman" w:eastAsia="Times New Roman" w:hAnsi="Times New Roman" w:cs="Times New Roman"/>
          <w:sz w:val="24"/>
          <w:szCs w:val="24"/>
          <w:lang w:eastAsia="ru-RU"/>
        </w:rPr>
      </w:pPr>
      <w:r w:rsidRPr="0011509C">
        <w:rPr>
          <w:rFonts w:ascii="Times New Roman" w:eastAsia="Times New Roman" w:hAnsi="Times New Roman" w:cs="Times New Roman"/>
          <w:sz w:val="24"/>
          <w:szCs w:val="24"/>
          <w:lang w:eastAsia="ru-RU"/>
        </w:rPr>
        <w:t xml:space="preserve">- проведение первичной технической инвентаризации; </w:t>
      </w:r>
    </w:p>
    <w:p w:rsidR="0011509C" w:rsidRPr="0011509C" w:rsidRDefault="0011509C" w:rsidP="0011509C">
      <w:pPr>
        <w:autoSpaceDE w:val="0"/>
        <w:autoSpaceDN w:val="0"/>
        <w:adjustRightInd w:val="0"/>
        <w:spacing w:after="0" w:line="240" w:lineRule="auto"/>
        <w:ind w:left="369"/>
        <w:contextualSpacing/>
        <w:jc w:val="both"/>
        <w:rPr>
          <w:rFonts w:ascii="Times New Roman" w:eastAsia="Times New Roman" w:hAnsi="Times New Roman" w:cs="Times New Roman"/>
          <w:sz w:val="24"/>
          <w:szCs w:val="24"/>
          <w:lang w:eastAsia="ru-RU"/>
        </w:rPr>
      </w:pPr>
      <w:r w:rsidRPr="0011509C">
        <w:rPr>
          <w:rFonts w:ascii="Times New Roman" w:eastAsia="Times New Roman" w:hAnsi="Times New Roman" w:cs="Times New Roman"/>
          <w:sz w:val="24"/>
          <w:szCs w:val="24"/>
          <w:lang w:eastAsia="ru-RU"/>
        </w:rPr>
        <w:t>- проведение кадастровой съемки;</w:t>
      </w:r>
    </w:p>
    <w:p w:rsidR="0011509C" w:rsidRPr="0011509C" w:rsidRDefault="0011509C" w:rsidP="0011509C">
      <w:pPr>
        <w:autoSpaceDE w:val="0"/>
        <w:autoSpaceDN w:val="0"/>
        <w:adjustRightInd w:val="0"/>
        <w:spacing w:after="0" w:line="240" w:lineRule="auto"/>
        <w:ind w:firstLine="369"/>
        <w:contextualSpacing/>
        <w:jc w:val="both"/>
        <w:rPr>
          <w:rFonts w:ascii="Times New Roman" w:eastAsia="Times New Roman" w:hAnsi="Times New Roman" w:cs="Times New Roman"/>
          <w:sz w:val="24"/>
          <w:szCs w:val="24"/>
          <w:lang w:eastAsia="ru-RU"/>
        </w:rPr>
      </w:pPr>
      <w:r w:rsidRPr="0011509C">
        <w:rPr>
          <w:rFonts w:ascii="Times New Roman" w:eastAsia="Times New Roman" w:hAnsi="Times New Roman" w:cs="Times New Roman"/>
          <w:sz w:val="24"/>
          <w:szCs w:val="24"/>
          <w:lang w:eastAsia="ru-RU"/>
        </w:rPr>
        <w:t>- изготовление технического плана здания;</w:t>
      </w:r>
    </w:p>
    <w:p w:rsidR="0011509C" w:rsidRPr="0011509C" w:rsidRDefault="0011509C" w:rsidP="0011509C">
      <w:pPr>
        <w:autoSpaceDE w:val="0"/>
        <w:autoSpaceDN w:val="0"/>
        <w:adjustRightInd w:val="0"/>
        <w:spacing w:after="0" w:line="240" w:lineRule="auto"/>
        <w:ind w:firstLine="369"/>
        <w:contextualSpacing/>
        <w:jc w:val="both"/>
        <w:rPr>
          <w:rFonts w:ascii="Times New Roman" w:eastAsia="Times New Roman" w:hAnsi="Times New Roman" w:cs="Times New Roman"/>
          <w:sz w:val="24"/>
          <w:szCs w:val="24"/>
          <w:lang w:eastAsia="ru-RU"/>
        </w:rPr>
      </w:pPr>
      <w:r w:rsidRPr="0011509C">
        <w:rPr>
          <w:rFonts w:ascii="Times New Roman" w:eastAsia="Times New Roman" w:hAnsi="Times New Roman" w:cs="Times New Roman"/>
          <w:sz w:val="24"/>
          <w:szCs w:val="24"/>
          <w:lang w:eastAsia="ru-RU"/>
        </w:rPr>
        <w:t>- изготовление технического паспорта здания;</w:t>
      </w:r>
    </w:p>
    <w:p w:rsidR="0011509C" w:rsidRPr="0011509C" w:rsidRDefault="0011509C" w:rsidP="0011509C">
      <w:pPr>
        <w:autoSpaceDE w:val="0"/>
        <w:autoSpaceDN w:val="0"/>
        <w:adjustRightInd w:val="0"/>
        <w:spacing w:after="0" w:line="240" w:lineRule="auto"/>
        <w:ind w:left="369"/>
        <w:contextualSpacing/>
        <w:jc w:val="both"/>
        <w:rPr>
          <w:rFonts w:ascii="Times New Roman" w:eastAsia="Times New Roman" w:hAnsi="Times New Roman" w:cs="Times New Roman"/>
          <w:sz w:val="24"/>
          <w:szCs w:val="24"/>
          <w:lang w:eastAsia="ru-RU"/>
        </w:rPr>
      </w:pPr>
      <w:r w:rsidRPr="0011509C">
        <w:rPr>
          <w:rFonts w:ascii="Times New Roman" w:eastAsia="Times New Roman" w:hAnsi="Times New Roman" w:cs="Times New Roman"/>
          <w:sz w:val="24"/>
          <w:szCs w:val="24"/>
          <w:lang w:eastAsia="ru-RU"/>
        </w:rPr>
        <w:t>- изготовление поэтажного плана здания;</w:t>
      </w:r>
    </w:p>
    <w:p w:rsidR="0011509C" w:rsidRPr="0011509C" w:rsidRDefault="0011509C" w:rsidP="0011509C">
      <w:pPr>
        <w:autoSpaceDE w:val="0"/>
        <w:autoSpaceDN w:val="0"/>
        <w:adjustRightInd w:val="0"/>
        <w:spacing w:after="0" w:line="240" w:lineRule="auto"/>
        <w:ind w:left="369"/>
        <w:contextualSpacing/>
        <w:jc w:val="both"/>
        <w:rPr>
          <w:rFonts w:ascii="Times New Roman" w:eastAsia="Times New Roman" w:hAnsi="Times New Roman" w:cs="Times New Roman"/>
          <w:sz w:val="24"/>
          <w:szCs w:val="24"/>
          <w:lang w:eastAsia="ru-RU"/>
        </w:rPr>
      </w:pPr>
      <w:r w:rsidRPr="0011509C">
        <w:rPr>
          <w:rFonts w:ascii="Times New Roman" w:eastAsia="Times New Roman" w:hAnsi="Times New Roman" w:cs="Times New Roman"/>
          <w:sz w:val="24"/>
          <w:szCs w:val="24"/>
          <w:lang w:eastAsia="ru-RU"/>
        </w:rPr>
        <w:t>- изготовление ведомости помещений в здании.</w:t>
      </w:r>
    </w:p>
    <w:p w:rsidR="0011509C" w:rsidRPr="0011509C" w:rsidRDefault="0011509C" w:rsidP="0011509C">
      <w:pPr>
        <w:autoSpaceDE w:val="0"/>
        <w:autoSpaceDN w:val="0"/>
        <w:adjustRightInd w:val="0"/>
        <w:spacing w:after="0" w:line="240" w:lineRule="auto"/>
        <w:ind w:left="369"/>
        <w:contextualSpacing/>
        <w:jc w:val="both"/>
        <w:rPr>
          <w:rFonts w:ascii="Times New Roman" w:eastAsia="Times New Roman" w:hAnsi="Times New Roman" w:cs="Times New Roman"/>
          <w:sz w:val="12"/>
          <w:szCs w:val="12"/>
          <w:lang w:eastAsia="ru-RU"/>
        </w:rPr>
      </w:pPr>
    </w:p>
    <w:p w:rsidR="0011509C" w:rsidRPr="0011509C" w:rsidRDefault="0011509C" w:rsidP="0011509C">
      <w:pPr>
        <w:numPr>
          <w:ilvl w:val="0"/>
          <w:numId w:val="3"/>
        </w:numPr>
        <w:autoSpaceDE w:val="0"/>
        <w:autoSpaceDN w:val="0"/>
        <w:adjustRightInd w:val="0"/>
        <w:spacing w:after="0" w:line="240" w:lineRule="auto"/>
        <w:ind w:left="369" w:hanging="369"/>
        <w:contextualSpacing/>
        <w:jc w:val="both"/>
        <w:rPr>
          <w:rFonts w:ascii="Times New Roman" w:eastAsia="Times New Roman" w:hAnsi="Times New Roman" w:cs="Times New Roman"/>
          <w:sz w:val="24"/>
          <w:szCs w:val="24"/>
          <w:lang w:eastAsia="ru-RU"/>
        </w:rPr>
      </w:pPr>
      <w:r w:rsidRPr="0011509C">
        <w:rPr>
          <w:rFonts w:ascii="Times New Roman" w:eastAsia="Times New Roman" w:hAnsi="Times New Roman" w:cs="Times New Roman"/>
          <w:sz w:val="24"/>
          <w:szCs w:val="24"/>
          <w:lang w:eastAsia="ru-RU"/>
        </w:rPr>
        <w:t>Результатом выполнения работ является техническая документация:</w:t>
      </w:r>
    </w:p>
    <w:p w:rsidR="0011509C" w:rsidRPr="0011509C" w:rsidRDefault="0011509C" w:rsidP="0011509C">
      <w:pPr>
        <w:autoSpaceDE w:val="0"/>
        <w:autoSpaceDN w:val="0"/>
        <w:adjustRightInd w:val="0"/>
        <w:spacing w:after="0" w:line="240" w:lineRule="auto"/>
        <w:ind w:left="900"/>
        <w:contextualSpacing/>
        <w:jc w:val="both"/>
        <w:rPr>
          <w:rFonts w:ascii="Times New Roman" w:eastAsia="Times New Roman" w:hAnsi="Times New Roman" w:cs="Times New Roman"/>
          <w:sz w:val="24"/>
          <w:szCs w:val="24"/>
          <w:lang w:eastAsia="ru-RU"/>
        </w:rPr>
      </w:pPr>
      <w:r w:rsidRPr="0011509C">
        <w:rPr>
          <w:rFonts w:ascii="Times New Roman" w:eastAsia="Times New Roman" w:hAnsi="Times New Roman" w:cs="Times New Roman"/>
          <w:sz w:val="24"/>
          <w:szCs w:val="24"/>
          <w:lang w:eastAsia="ru-RU"/>
        </w:rPr>
        <w:t xml:space="preserve">- технический план здания – 1 экз. в бумажном виде и 1 экз. в электронном виде </w:t>
      </w:r>
      <w:r w:rsidRPr="0011509C">
        <w:rPr>
          <w:rFonts w:ascii="Times New Roman" w:eastAsia="Times New Roman" w:hAnsi="Times New Roman" w:cs="Times New Roman"/>
          <w:sz w:val="24"/>
          <w:szCs w:val="24"/>
          <w:lang w:eastAsia="ru-RU"/>
        </w:rPr>
        <w:br/>
        <w:t>(на CD-диске) по каждому объекту;</w:t>
      </w:r>
    </w:p>
    <w:p w:rsidR="0011509C" w:rsidRPr="0011509C" w:rsidRDefault="0011509C" w:rsidP="0011509C">
      <w:pPr>
        <w:autoSpaceDE w:val="0"/>
        <w:autoSpaceDN w:val="0"/>
        <w:adjustRightInd w:val="0"/>
        <w:spacing w:after="0" w:line="240" w:lineRule="auto"/>
        <w:ind w:left="900"/>
        <w:contextualSpacing/>
        <w:jc w:val="both"/>
        <w:rPr>
          <w:rFonts w:ascii="Times New Roman" w:eastAsia="Times New Roman" w:hAnsi="Times New Roman" w:cs="Times New Roman"/>
          <w:sz w:val="24"/>
          <w:szCs w:val="24"/>
          <w:lang w:eastAsia="ru-RU"/>
        </w:rPr>
      </w:pPr>
      <w:r w:rsidRPr="0011509C">
        <w:rPr>
          <w:rFonts w:ascii="Times New Roman" w:eastAsia="Times New Roman" w:hAnsi="Times New Roman" w:cs="Times New Roman"/>
          <w:sz w:val="24"/>
          <w:szCs w:val="24"/>
          <w:lang w:eastAsia="ru-RU"/>
        </w:rPr>
        <w:t xml:space="preserve">- технический паспорт здания – 1 экз. в бумажном виде и 1 экз. в электронном виде </w:t>
      </w:r>
      <w:r w:rsidRPr="0011509C">
        <w:rPr>
          <w:rFonts w:ascii="Times New Roman" w:eastAsia="Times New Roman" w:hAnsi="Times New Roman" w:cs="Times New Roman"/>
          <w:sz w:val="24"/>
          <w:szCs w:val="24"/>
          <w:lang w:eastAsia="ru-RU"/>
        </w:rPr>
        <w:br/>
        <w:t>(на CD-диске) по каждому объекту;</w:t>
      </w:r>
    </w:p>
    <w:p w:rsidR="0011509C" w:rsidRPr="0011509C" w:rsidRDefault="0011509C" w:rsidP="0011509C">
      <w:pPr>
        <w:autoSpaceDE w:val="0"/>
        <w:autoSpaceDN w:val="0"/>
        <w:adjustRightInd w:val="0"/>
        <w:spacing w:after="0" w:line="240" w:lineRule="auto"/>
        <w:ind w:left="900"/>
        <w:contextualSpacing/>
        <w:jc w:val="both"/>
        <w:rPr>
          <w:rFonts w:ascii="Times New Roman" w:eastAsia="Times New Roman" w:hAnsi="Times New Roman" w:cs="Times New Roman"/>
          <w:sz w:val="24"/>
          <w:szCs w:val="24"/>
          <w:lang w:eastAsia="ru-RU"/>
        </w:rPr>
      </w:pPr>
      <w:r w:rsidRPr="0011509C">
        <w:rPr>
          <w:rFonts w:ascii="Times New Roman" w:eastAsia="Times New Roman" w:hAnsi="Times New Roman" w:cs="Times New Roman"/>
          <w:sz w:val="24"/>
          <w:szCs w:val="24"/>
          <w:lang w:eastAsia="ru-RU"/>
        </w:rPr>
        <w:t xml:space="preserve">- поэтажные планы здания – 1 экз. в бумажном виде и 1 экз. в электронном виде </w:t>
      </w:r>
      <w:r w:rsidRPr="0011509C">
        <w:rPr>
          <w:rFonts w:ascii="Times New Roman" w:eastAsia="Times New Roman" w:hAnsi="Times New Roman" w:cs="Times New Roman"/>
          <w:sz w:val="24"/>
          <w:szCs w:val="24"/>
          <w:lang w:eastAsia="ru-RU"/>
        </w:rPr>
        <w:br/>
        <w:t>(на CD-диске) по каждому объекту;</w:t>
      </w:r>
    </w:p>
    <w:p w:rsidR="0011509C" w:rsidRPr="0011509C" w:rsidRDefault="0011509C" w:rsidP="0011509C">
      <w:pPr>
        <w:autoSpaceDE w:val="0"/>
        <w:autoSpaceDN w:val="0"/>
        <w:adjustRightInd w:val="0"/>
        <w:spacing w:after="0" w:line="240" w:lineRule="auto"/>
        <w:ind w:left="900"/>
        <w:contextualSpacing/>
        <w:jc w:val="both"/>
        <w:rPr>
          <w:rFonts w:ascii="Times New Roman" w:eastAsia="Times New Roman" w:hAnsi="Times New Roman" w:cs="Times New Roman"/>
          <w:sz w:val="24"/>
          <w:szCs w:val="24"/>
          <w:lang w:eastAsia="ru-RU"/>
        </w:rPr>
      </w:pPr>
      <w:r w:rsidRPr="0011509C">
        <w:rPr>
          <w:rFonts w:ascii="Times New Roman" w:eastAsia="Times New Roman" w:hAnsi="Times New Roman" w:cs="Times New Roman"/>
          <w:sz w:val="24"/>
          <w:szCs w:val="24"/>
          <w:lang w:eastAsia="ru-RU"/>
        </w:rPr>
        <w:t>- ведомость помещений в здании – 1 экз. в бумажном виде и 1 экз. в электронном виде (на CD-диске) по каждому объекту.</w:t>
      </w:r>
    </w:p>
    <w:p w:rsidR="0011509C" w:rsidRPr="0011509C" w:rsidRDefault="0011509C" w:rsidP="0011509C">
      <w:pPr>
        <w:numPr>
          <w:ilvl w:val="0"/>
          <w:numId w:val="3"/>
        </w:numPr>
        <w:autoSpaceDE w:val="0"/>
        <w:autoSpaceDN w:val="0"/>
        <w:adjustRightInd w:val="0"/>
        <w:spacing w:after="0" w:line="240" w:lineRule="auto"/>
        <w:ind w:left="370" w:hanging="369"/>
        <w:contextualSpacing/>
        <w:jc w:val="both"/>
        <w:rPr>
          <w:rFonts w:ascii="Times New Roman" w:eastAsia="Times New Roman" w:hAnsi="Times New Roman" w:cs="Times New Roman"/>
          <w:sz w:val="24"/>
          <w:szCs w:val="24"/>
          <w:lang w:eastAsia="ru-RU"/>
        </w:rPr>
      </w:pPr>
      <w:r w:rsidRPr="0011509C">
        <w:rPr>
          <w:rFonts w:ascii="Times New Roman" w:eastAsia="Times New Roman" w:hAnsi="Times New Roman" w:cs="Times New Roman"/>
          <w:sz w:val="24"/>
          <w:szCs w:val="24"/>
          <w:lang w:eastAsia="ru-RU"/>
        </w:rPr>
        <w:t>Документы, предоставляемые Заказчиком:</w:t>
      </w:r>
    </w:p>
    <w:p w:rsidR="0011509C" w:rsidRDefault="0011509C" w:rsidP="0011509C">
      <w:pPr>
        <w:spacing w:after="0" w:line="240" w:lineRule="auto"/>
        <w:ind w:left="426" w:hanging="142"/>
        <w:contextualSpacing/>
        <w:jc w:val="both"/>
        <w:rPr>
          <w:rFonts w:ascii="Times New Roman" w:eastAsia="Times New Roman" w:hAnsi="Times New Roman" w:cs="Times New Roman"/>
          <w:sz w:val="24"/>
          <w:szCs w:val="24"/>
          <w:lang w:eastAsia="ru-RU"/>
        </w:rPr>
      </w:pPr>
      <w:r w:rsidRPr="0011509C">
        <w:rPr>
          <w:rFonts w:ascii="Times New Roman" w:eastAsia="Times New Roman" w:hAnsi="Times New Roman" w:cs="Times New Roman"/>
          <w:sz w:val="24"/>
          <w:szCs w:val="24"/>
          <w:lang w:eastAsia="ru-RU"/>
        </w:rPr>
        <w:t>- сведения о месторасположении подлежащего обследованию нежилого здания, содержащиеся в региональной информационной системе «Геоинформационная система Санкт-Петербурга».</w:t>
      </w:r>
    </w:p>
    <w:p w:rsidR="0011509C" w:rsidRDefault="0011509C" w:rsidP="0011509C">
      <w:pPr>
        <w:spacing w:after="0" w:line="240" w:lineRule="auto"/>
        <w:ind w:left="426" w:hanging="142"/>
        <w:contextualSpacing/>
        <w:jc w:val="both"/>
        <w:rPr>
          <w:rFonts w:ascii="Times New Roman" w:eastAsia="Times New Roman" w:hAnsi="Times New Roman" w:cs="Times New Roman"/>
          <w:spacing w:val="-10"/>
          <w:sz w:val="24"/>
          <w:szCs w:val="24"/>
        </w:rPr>
      </w:pPr>
    </w:p>
    <w:p w:rsidR="0011509C" w:rsidRPr="0011509C" w:rsidRDefault="0011509C" w:rsidP="0011509C">
      <w:pPr>
        <w:spacing w:after="0" w:line="240" w:lineRule="auto"/>
        <w:ind w:left="426" w:hanging="142"/>
        <w:contextualSpacing/>
        <w:jc w:val="both"/>
        <w:rPr>
          <w:rFonts w:ascii="Times New Roman" w:eastAsia="Times New Roman" w:hAnsi="Times New Roman" w:cs="Times New Roman"/>
          <w:spacing w:val="-10"/>
          <w:sz w:val="24"/>
          <w:szCs w:val="24"/>
        </w:rPr>
      </w:pPr>
      <w:r w:rsidRPr="0011509C">
        <w:rPr>
          <w:rFonts w:ascii="Times New Roman" w:eastAsia="Times New Roman" w:hAnsi="Times New Roman" w:cs="Times New Roman"/>
          <w:spacing w:val="-10"/>
          <w:sz w:val="24"/>
          <w:szCs w:val="24"/>
        </w:rPr>
        <w:t>Расчёт цены договора</w:t>
      </w:r>
    </w:p>
    <w:tbl>
      <w:tblPr>
        <w:tblpPr w:leftFromText="180" w:rightFromText="180" w:vertAnchor="text" w:horzAnchor="margin" w:tblpY="412"/>
        <w:tblW w:w="9840" w:type="dxa"/>
        <w:tblLayout w:type="fixed"/>
        <w:tblLook w:val="04A0" w:firstRow="1" w:lastRow="0" w:firstColumn="1" w:lastColumn="0" w:noHBand="0" w:noVBand="1"/>
      </w:tblPr>
      <w:tblGrid>
        <w:gridCol w:w="568"/>
        <w:gridCol w:w="4706"/>
        <w:gridCol w:w="850"/>
        <w:gridCol w:w="851"/>
        <w:gridCol w:w="1447"/>
        <w:gridCol w:w="1418"/>
      </w:tblGrid>
      <w:tr w:rsidR="0011509C" w:rsidRPr="0011509C" w:rsidTr="0011509C">
        <w:trPr>
          <w:trHeight w:val="424"/>
        </w:trPr>
        <w:tc>
          <w:tcPr>
            <w:tcW w:w="568" w:type="dxa"/>
            <w:tcBorders>
              <w:top w:val="single" w:sz="4" w:space="0" w:color="auto"/>
              <w:left w:val="single" w:sz="4" w:space="0" w:color="auto"/>
              <w:bottom w:val="single" w:sz="4" w:space="0" w:color="auto"/>
              <w:right w:val="single" w:sz="4" w:space="0" w:color="auto"/>
            </w:tcBorders>
            <w:vAlign w:val="center"/>
            <w:hideMark/>
          </w:tcPr>
          <w:p w:rsidR="0011509C" w:rsidRPr="0011509C" w:rsidRDefault="0011509C" w:rsidP="0011509C">
            <w:pPr>
              <w:keepNext/>
              <w:spacing w:after="0" w:line="240" w:lineRule="auto"/>
              <w:jc w:val="center"/>
              <w:rPr>
                <w:rFonts w:ascii="Times New Roman" w:eastAsia="Times New Roman" w:hAnsi="Times New Roman" w:cs="Times New Roman"/>
                <w:sz w:val="20"/>
                <w:szCs w:val="20"/>
                <w:lang w:eastAsia="ru-RU"/>
              </w:rPr>
            </w:pPr>
            <w:r w:rsidRPr="0011509C">
              <w:rPr>
                <w:rFonts w:ascii="Times New Roman" w:eastAsia="Times New Roman" w:hAnsi="Times New Roman" w:cs="Times New Roman"/>
                <w:sz w:val="20"/>
                <w:szCs w:val="20"/>
                <w:lang w:eastAsia="ru-RU"/>
              </w:rPr>
              <w:t xml:space="preserve">№ </w:t>
            </w:r>
          </w:p>
        </w:tc>
        <w:tc>
          <w:tcPr>
            <w:tcW w:w="4706" w:type="dxa"/>
            <w:tcBorders>
              <w:top w:val="single" w:sz="4" w:space="0" w:color="auto"/>
              <w:left w:val="nil"/>
              <w:bottom w:val="single" w:sz="4" w:space="0" w:color="auto"/>
              <w:right w:val="single" w:sz="4" w:space="0" w:color="auto"/>
            </w:tcBorders>
            <w:vAlign w:val="center"/>
            <w:hideMark/>
          </w:tcPr>
          <w:p w:rsidR="0011509C" w:rsidRPr="0011509C" w:rsidRDefault="0011509C" w:rsidP="0011509C">
            <w:pPr>
              <w:keepNext/>
              <w:spacing w:after="200" w:line="276" w:lineRule="auto"/>
              <w:jc w:val="center"/>
              <w:rPr>
                <w:rFonts w:ascii="Times New Roman" w:eastAsia="Times New Roman" w:hAnsi="Times New Roman" w:cs="Times New Roman"/>
                <w:sz w:val="20"/>
                <w:szCs w:val="20"/>
                <w:lang w:eastAsia="ru-RU"/>
              </w:rPr>
            </w:pPr>
            <w:r w:rsidRPr="0011509C">
              <w:rPr>
                <w:rFonts w:ascii="Times New Roman" w:eastAsia="Times New Roman" w:hAnsi="Times New Roman" w:cs="Times New Roman"/>
                <w:sz w:val="20"/>
                <w:szCs w:val="20"/>
                <w:lang w:eastAsia="ru-RU"/>
              </w:rPr>
              <w:t>Наименование работ</w:t>
            </w:r>
          </w:p>
        </w:tc>
        <w:tc>
          <w:tcPr>
            <w:tcW w:w="850" w:type="dxa"/>
            <w:tcBorders>
              <w:top w:val="single" w:sz="4" w:space="0" w:color="auto"/>
              <w:left w:val="nil"/>
              <w:bottom w:val="single" w:sz="4" w:space="0" w:color="auto"/>
              <w:right w:val="single" w:sz="4" w:space="0" w:color="auto"/>
            </w:tcBorders>
            <w:vAlign w:val="center"/>
            <w:hideMark/>
          </w:tcPr>
          <w:p w:rsidR="0011509C" w:rsidRPr="0011509C" w:rsidRDefault="0011509C" w:rsidP="0011509C">
            <w:pPr>
              <w:keepNext/>
              <w:spacing w:after="200" w:line="276" w:lineRule="auto"/>
              <w:jc w:val="center"/>
              <w:rPr>
                <w:rFonts w:ascii="Times New Roman" w:eastAsia="Times New Roman" w:hAnsi="Times New Roman" w:cs="Times New Roman"/>
                <w:sz w:val="20"/>
                <w:szCs w:val="20"/>
                <w:lang w:eastAsia="ru-RU"/>
              </w:rPr>
            </w:pPr>
            <w:r w:rsidRPr="0011509C">
              <w:rPr>
                <w:rFonts w:ascii="Times New Roman" w:eastAsia="Times New Roman" w:hAnsi="Times New Roman" w:cs="Times New Roman"/>
                <w:sz w:val="20"/>
                <w:szCs w:val="20"/>
                <w:lang w:eastAsia="ru-RU"/>
              </w:rPr>
              <w:t>Ед. измерения</w:t>
            </w:r>
          </w:p>
        </w:tc>
        <w:tc>
          <w:tcPr>
            <w:tcW w:w="851" w:type="dxa"/>
            <w:tcBorders>
              <w:top w:val="single" w:sz="4" w:space="0" w:color="auto"/>
              <w:left w:val="nil"/>
              <w:bottom w:val="single" w:sz="4" w:space="0" w:color="auto"/>
              <w:right w:val="single" w:sz="4" w:space="0" w:color="auto"/>
            </w:tcBorders>
            <w:vAlign w:val="center"/>
            <w:hideMark/>
          </w:tcPr>
          <w:p w:rsidR="0011509C" w:rsidRPr="0011509C" w:rsidRDefault="0011509C" w:rsidP="0011509C">
            <w:pPr>
              <w:keepNext/>
              <w:spacing w:after="200" w:line="276" w:lineRule="auto"/>
              <w:jc w:val="center"/>
              <w:rPr>
                <w:rFonts w:ascii="Times New Roman" w:eastAsia="Times New Roman" w:hAnsi="Times New Roman" w:cs="Times New Roman"/>
                <w:sz w:val="20"/>
                <w:szCs w:val="20"/>
                <w:lang w:eastAsia="ru-RU"/>
              </w:rPr>
            </w:pPr>
            <w:r w:rsidRPr="0011509C">
              <w:rPr>
                <w:rFonts w:ascii="Times New Roman" w:eastAsia="Times New Roman" w:hAnsi="Times New Roman" w:cs="Times New Roman"/>
                <w:sz w:val="20"/>
                <w:szCs w:val="20"/>
                <w:lang w:eastAsia="ru-RU"/>
              </w:rPr>
              <w:t>Кол-во</w:t>
            </w:r>
          </w:p>
        </w:tc>
        <w:tc>
          <w:tcPr>
            <w:tcW w:w="1447" w:type="dxa"/>
            <w:tcBorders>
              <w:top w:val="single" w:sz="4" w:space="0" w:color="auto"/>
              <w:left w:val="nil"/>
              <w:bottom w:val="single" w:sz="4" w:space="0" w:color="auto"/>
              <w:right w:val="single" w:sz="4" w:space="0" w:color="auto"/>
            </w:tcBorders>
            <w:vAlign w:val="center"/>
            <w:hideMark/>
          </w:tcPr>
          <w:p w:rsidR="0011509C" w:rsidRPr="0011509C" w:rsidRDefault="0011509C" w:rsidP="0011509C">
            <w:pPr>
              <w:keepNext/>
              <w:spacing w:after="200" w:line="276" w:lineRule="auto"/>
              <w:jc w:val="center"/>
              <w:rPr>
                <w:rFonts w:ascii="Times New Roman" w:eastAsia="Times New Roman" w:hAnsi="Times New Roman" w:cs="Times New Roman"/>
                <w:sz w:val="20"/>
                <w:szCs w:val="20"/>
                <w:lang w:eastAsia="ru-RU"/>
              </w:rPr>
            </w:pPr>
            <w:r w:rsidRPr="0011509C">
              <w:rPr>
                <w:rFonts w:ascii="Times New Roman" w:eastAsia="Times New Roman" w:hAnsi="Times New Roman" w:cs="Times New Roman"/>
                <w:sz w:val="20"/>
                <w:szCs w:val="20"/>
                <w:lang w:eastAsia="ru-RU"/>
              </w:rPr>
              <w:t xml:space="preserve">Цена за ед. </w:t>
            </w:r>
          </w:p>
          <w:p w:rsidR="0011509C" w:rsidRPr="0011509C" w:rsidRDefault="0011509C" w:rsidP="0011509C">
            <w:pPr>
              <w:keepNext/>
              <w:spacing w:after="200" w:line="276" w:lineRule="auto"/>
              <w:jc w:val="center"/>
              <w:rPr>
                <w:rFonts w:ascii="Times New Roman" w:eastAsia="Times New Roman" w:hAnsi="Times New Roman" w:cs="Times New Roman"/>
                <w:sz w:val="20"/>
                <w:szCs w:val="20"/>
                <w:lang w:eastAsia="ru-RU"/>
              </w:rPr>
            </w:pPr>
            <w:r w:rsidRPr="0011509C">
              <w:rPr>
                <w:rFonts w:ascii="Times New Roman" w:eastAsia="Times New Roman" w:hAnsi="Times New Roman" w:cs="Times New Roman"/>
                <w:sz w:val="20"/>
                <w:szCs w:val="20"/>
                <w:lang w:eastAsia="ru-RU"/>
              </w:rPr>
              <w:t>НДС не облагается (руб.)</w:t>
            </w:r>
          </w:p>
        </w:tc>
        <w:tc>
          <w:tcPr>
            <w:tcW w:w="1418" w:type="dxa"/>
            <w:tcBorders>
              <w:top w:val="single" w:sz="4" w:space="0" w:color="auto"/>
              <w:left w:val="nil"/>
              <w:bottom w:val="single" w:sz="4" w:space="0" w:color="auto"/>
              <w:right w:val="single" w:sz="4" w:space="0" w:color="auto"/>
            </w:tcBorders>
            <w:vAlign w:val="center"/>
            <w:hideMark/>
          </w:tcPr>
          <w:p w:rsidR="0011509C" w:rsidRPr="0011509C" w:rsidRDefault="0011509C" w:rsidP="0011509C">
            <w:pPr>
              <w:keepNext/>
              <w:spacing w:after="200" w:line="276" w:lineRule="auto"/>
              <w:jc w:val="center"/>
              <w:rPr>
                <w:rFonts w:ascii="Times New Roman" w:eastAsia="Times New Roman" w:hAnsi="Times New Roman" w:cs="Times New Roman"/>
                <w:sz w:val="20"/>
                <w:szCs w:val="20"/>
                <w:lang w:eastAsia="ru-RU"/>
              </w:rPr>
            </w:pPr>
            <w:r w:rsidRPr="0011509C">
              <w:rPr>
                <w:rFonts w:ascii="Times New Roman" w:eastAsia="Times New Roman" w:hAnsi="Times New Roman" w:cs="Times New Roman"/>
                <w:sz w:val="20"/>
                <w:szCs w:val="20"/>
                <w:lang w:eastAsia="ru-RU"/>
              </w:rPr>
              <w:t>Общая</w:t>
            </w:r>
          </w:p>
          <w:p w:rsidR="0011509C" w:rsidRPr="0011509C" w:rsidRDefault="0011509C" w:rsidP="0011509C">
            <w:pPr>
              <w:keepNext/>
              <w:spacing w:after="200" w:line="276" w:lineRule="auto"/>
              <w:jc w:val="center"/>
              <w:rPr>
                <w:rFonts w:ascii="Times New Roman" w:eastAsia="Times New Roman" w:hAnsi="Times New Roman" w:cs="Times New Roman"/>
                <w:sz w:val="20"/>
                <w:szCs w:val="20"/>
                <w:lang w:eastAsia="ru-RU"/>
              </w:rPr>
            </w:pPr>
            <w:r w:rsidRPr="0011509C">
              <w:rPr>
                <w:rFonts w:ascii="Times New Roman" w:eastAsia="Times New Roman" w:hAnsi="Times New Roman" w:cs="Times New Roman"/>
                <w:sz w:val="20"/>
                <w:szCs w:val="20"/>
                <w:lang w:eastAsia="ru-RU"/>
              </w:rPr>
              <w:t xml:space="preserve">цена,  НДС </w:t>
            </w:r>
            <w:r w:rsidRPr="0011509C">
              <w:rPr>
                <w:rFonts w:ascii="Times New Roman" w:eastAsia="Times New Roman" w:hAnsi="Times New Roman" w:cs="Times New Roman"/>
                <w:sz w:val="20"/>
                <w:szCs w:val="20"/>
                <w:lang w:eastAsia="ru-RU"/>
              </w:rPr>
              <w:br/>
              <w:t>не облагается (руб.)</w:t>
            </w:r>
          </w:p>
        </w:tc>
      </w:tr>
      <w:tr w:rsidR="0011509C" w:rsidRPr="0011509C" w:rsidTr="0011509C">
        <w:trPr>
          <w:trHeight w:val="1503"/>
        </w:trPr>
        <w:tc>
          <w:tcPr>
            <w:tcW w:w="568" w:type="dxa"/>
            <w:tcBorders>
              <w:top w:val="single" w:sz="4" w:space="0" w:color="auto"/>
              <w:left w:val="single" w:sz="4" w:space="0" w:color="auto"/>
              <w:bottom w:val="single" w:sz="4" w:space="0" w:color="auto"/>
              <w:right w:val="single" w:sz="4" w:space="0" w:color="auto"/>
            </w:tcBorders>
            <w:noWrap/>
            <w:hideMark/>
          </w:tcPr>
          <w:p w:rsidR="0011509C" w:rsidRPr="0011509C" w:rsidRDefault="0011509C" w:rsidP="0011509C">
            <w:pPr>
              <w:keepNext/>
              <w:spacing w:after="0" w:line="240" w:lineRule="auto"/>
              <w:jc w:val="center"/>
              <w:rPr>
                <w:rFonts w:ascii="Times New Roman" w:eastAsia="Times New Roman" w:hAnsi="Times New Roman" w:cs="Times New Roman"/>
                <w:sz w:val="20"/>
                <w:szCs w:val="20"/>
                <w:lang w:eastAsia="ru-RU"/>
              </w:rPr>
            </w:pPr>
            <w:r w:rsidRPr="0011509C">
              <w:rPr>
                <w:rFonts w:ascii="Times New Roman" w:eastAsia="Times New Roman" w:hAnsi="Times New Roman" w:cs="Times New Roman"/>
                <w:sz w:val="20"/>
                <w:szCs w:val="20"/>
                <w:lang w:eastAsia="ru-RU"/>
              </w:rPr>
              <w:t>1</w:t>
            </w:r>
          </w:p>
        </w:tc>
        <w:tc>
          <w:tcPr>
            <w:tcW w:w="4706" w:type="dxa"/>
            <w:tcBorders>
              <w:top w:val="single" w:sz="4" w:space="0" w:color="auto"/>
              <w:left w:val="nil"/>
              <w:bottom w:val="single" w:sz="4" w:space="0" w:color="auto"/>
              <w:right w:val="single" w:sz="4" w:space="0" w:color="auto"/>
            </w:tcBorders>
            <w:vAlign w:val="center"/>
            <w:hideMark/>
          </w:tcPr>
          <w:p w:rsidR="0011509C" w:rsidRPr="0011509C" w:rsidRDefault="0011509C" w:rsidP="0011509C">
            <w:pPr>
              <w:keepNext/>
              <w:spacing w:after="0" w:line="240" w:lineRule="auto"/>
              <w:rPr>
                <w:rFonts w:ascii="Times New Roman" w:eastAsia="Times New Roman" w:hAnsi="Times New Roman" w:cs="Times New Roman"/>
                <w:sz w:val="20"/>
                <w:szCs w:val="20"/>
                <w:lang w:eastAsia="ru-RU"/>
              </w:rPr>
            </w:pPr>
            <w:r w:rsidRPr="0011509C">
              <w:rPr>
                <w:rFonts w:ascii="Times New Roman" w:eastAsia="Times New Roman" w:hAnsi="Times New Roman" w:cs="Times New Roman"/>
                <w:sz w:val="20"/>
                <w:szCs w:val="20"/>
                <w:lang w:eastAsia="ru-RU"/>
              </w:rPr>
              <w:t xml:space="preserve">Проведение кадастровых работ по изготовлению документов технического и кадастрового учета </w:t>
            </w:r>
            <w:r w:rsidRPr="0011509C">
              <w:rPr>
                <w:rFonts w:ascii="Times New Roman" w:eastAsia="Times New Roman" w:hAnsi="Times New Roman" w:cs="Times New Roman"/>
                <w:sz w:val="20"/>
                <w:szCs w:val="20"/>
                <w:lang w:eastAsia="ru-RU"/>
              </w:rPr>
              <w:br/>
              <w:t xml:space="preserve">в отношении бесхозяйного объекта недвижимости (нежилое здание) по адресу: </w:t>
            </w:r>
            <w:r w:rsidR="0074576C">
              <w:t xml:space="preserve"> </w:t>
            </w:r>
            <w:proofErr w:type="spellStart"/>
            <w:r w:rsidR="0074576C" w:rsidRPr="0074576C">
              <w:rPr>
                <w:rFonts w:ascii="Times New Roman" w:eastAsia="Times New Roman" w:hAnsi="Times New Roman" w:cs="Times New Roman"/>
                <w:sz w:val="20"/>
                <w:szCs w:val="20"/>
                <w:lang w:eastAsia="ru-RU"/>
              </w:rPr>
              <w:t>Муринский</w:t>
            </w:r>
            <w:proofErr w:type="spellEnd"/>
            <w:r w:rsidR="0074576C" w:rsidRPr="0074576C">
              <w:rPr>
                <w:rFonts w:ascii="Times New Roman" w:eastAsia="Times New Roman" w:hAnsi="Times New Roman" w:cs="Times New Roman"/>
                <w:sz w:val="20"/>
                <w:szCs w:val="20"/>
                <w:lang w:eastAsia="ru-RU"/>
              </w:rPr>
              <w:t xml:space="preserve"> парк (участок 2) от Гражданского пр. до ул. Руставели (напротив д. 83, лит. А по Северному пр.).</w:t>
            </w:r>
          </w:p>
        </w:tc>
        <w:tc>
          <w:tcPr>
            <w:tcW w:w="850" w:type="dxa"/>
            <w:tcBorders>
              <w:top w:val="single" w:sz="4" w:space="0" w:color="000000"/>
              <w:left w:val="nil"/>
              <w:bottom w:val="single" w:sz="4" w:space="0" w:color="000000"/>
              <w:right w:val="single" w:sz="4" w:space="0" w:color="000000"/>
            </w:tcBorders>
            <w:noWrap/>
            <w:vAlign w:val="center"/>
            <w:hideMark/>
          </w:tcPr>
          <w:p w:rsidR="0011509C" w:rsidRPr="0011509C" w:rsidRDefault="0011509C" w:rsidP="0011509C">
            <w:pPr>
              <w:keepNext/>
              <w:spacing w:after="0" w:line="240" w:lineRule="auto"/>
              <w:jc w:val="center"/>
              <w:rPr>
                <w:rFonts w:ascii="Times New Roman" w:eastAsia="Times New Roman" w:hAnsi="Times New Roman" w:cs="Times New Roman"/>
                <w:sz w:val="20"/>
                <w:szCs w:val="20"/>
                <w:lang w:eastAsia="ru-RU"/>
              </w:rPr>
            </w:pPr>
            <w:proofErr w:type="spellStart"/>
            <w:r w:rsidRPr="0011509C">
              <w:rPr>
                <w:rFonts w:ascii="Times New Roman" w:eastAsia="Times New Roman" w:hAnsi="Times New Roman" w:cs="Times New Roman"/>
                <w:sz w:val="20"/>
                <w:szCs w:val="20"/>
                <w:lang w:eastAsia="ru-RU"/>
              </w:rPr>
              <w:t>усл.ед</w:t>
            </w:r>
            <w:proofErr w:type="spellEnd"/>
          </w:p>
        </w:tc>
        <w:tc>
          <w:tcPr>
            <w:tcW w:w="851" w:type="dxa"/>
            <w:tcBorders>
              <w:top w:val="single" w:sz="4" w:space="0" w:color="000000"/>
              <w:left w:val="nil"/>
              <w:bottom w:val="single" w:sz="4" w:space="0" w:color="000000"/>
              <w:right w:val="single" w:sz="4" w:space="0" w:color="000000"/>
            </w:tcBorders>
            <w:vAlign w:val="center"/>
            <w:hideMark/>
          </w:tcPr>
          <w:p w:rsidR="0011509C" w:rsidRPr="0011509C" w:rsidRDefault="0011509C" w:rsidP="0011509C">
            <w:pPr>
              <w:keepNext/>
              <w:spacing w:after="0" w:line="240" w:lineRule="auto"/>
              <w:jc w:val="center"/>
              <w:rPr>
                <w:rFonts w:ascii="Times New Roman" w:eastAsia="Times New Roman" w:hAnsi="Times New Roman" w:cs="Times New Roman"/>
                <w:sz w:val="20"/>
                <w:szCs w:val="20"/>
                <w:lang w:eastAsia="ru-RU"/>
              </w:rPr>
            </w:pPr>
            <w:r w:rsidRPr="0011509C">
              <w:rPr>
                <w:rFonts w:ascii="Times New Roman" w:eastAsia="Times New Roman" w:hAnsi="Times New Roman" w:cs="Times New Roman"/>
                <w:sz w:val="20"/>
                <w:szCs w:val="20"/>
                <w:lang w:eastAsia="ru-RU"/>
              </w:rPr>
              <w:t>1</w:t>
            </w:r>
          </w:p>
        </w:tc>
        <w:tc>
          <w:tcPr>
            <w:tcW w:w="1447" w:type="dxa"/>
            <w:tcBorders>
              <w:top w:val="single" w:sz="8" w:space="0" w:color="auto"/>
              <w:left w:val="single" w:sz="8" w:space="0" w:color="auto"/>
              <w:bottom w:val="single" w:sz="8" w:space="0" w:color="auto"/>
              <w:right w:val="single" w:sz="4" w:space="0" w:color="auto"/>
            </w:tcBorders>
            <w:vAlign w:val="center"/>
            <w:hideMark/>
          </w:tcPr>
          <w:p w:rsidR="0011509C" w:rsidRPr="0011509C" w:rsidRDefault="000E06F4" w:rsidP="0011509C">
            <w:pPr>
              <w:keepNext/>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1418" w:type="dxa"/>
            <w:tcBorders>
              <w:top w:val="single" w:sz="8" w:space="0" w:color="auto"/>
              <w:left w:val="single" w:sz="4" w:space="0" w:color="auto"/>
              <w:bottom w:val="single" w:sz="8" w:space="0" w:color="auto"/>
              <w:right w:val="single" w:sz="8" w:space="0" w:color="auto"/>
            </w:tcBorders>
            <w:vAlign w:val="center"/>
            <w:hideMark/>
          </w:tcPr>
          <w:p w:rsidR="0011509C" w:rsidRPr="0011509C" w:rsidRDefault="000E06F4" w:rsidP="0011509C">
            <w:pPr>
              <w:keepNext/>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r>
    </w:tbl>
    <w:p w:rsidR="000E06F4" w:rsidRDefault="0011509C" w:rsidP="0011509C">
      <w:pPr>
        <w:keepNext/>
        <w:spacing w:after="0" w:line="240" w:lineRule="auto"/>
        <w:contextualSpacing/>
        <w:jc w:val="both"/>
        <w:rPr>
          <w:rFonts w:ascii="Times New Roman" w:eastAsia="Times New Roman" w:hAnsi="Times New Roman" w:cs="Times New Roman"/>
          <w:sz w:val="24"/>
          <w:szCs w:val="24"/>
          <w:lang w:eastAsia="ru-RU"/>
        </w:rPr>
      </w:pPr>
      <w:r w:rsidRPr="0011509C">
        <w:rPr>
          <w:rFonts w:ascii="Times New Roman" w:eastAsia="Courier New" w:hAnsi="Times New Roman" w:cs="Times New Roman"/>
          <w:bCs/>
          <w:color w:val="000000"/>
          <w:sz w:val="24"/>
          <w:szCs w:val="24"/>
          <w:lang w:eastAsia="ru-RU" w:bidi="ru-RU"/>
        </w:rPr>
        <w:t xml:space="preserve">ИТОГО: </w:t>
      </w:r>
      <w:r w:rsidR="000E06F4">
        <w:rPr>
          <w:rFonts w:ascii="Times New Roman" w:eastAsia="Courier New" w:hAnsi="Times New Roman" w:cs="Times New Roman"/>
          <w:bCs/>
          <w:color w:val="000000"/>
          <w:sz w:val="24"/>
          <w:szCs w:val="24"/>
          <w:lang w:eastAsia="ru-RU" w:bidi="ru-RU"/>
        </w:rPr>
        <w:t>-</w:t>
      </w:r>
      <w:r w:rsidR="0074576C">
        <w:rPr>
          <w:rFonts w:ascii="Times New Roman" w:eastAsia="Courier New" w:hAnsi="Times New Roman" w:cs="Times New Roman"/>
          <w:bCs/>
          <w:color w:val="000000"/>
          <w:sz w:val="24"/>
          <w:szCs w:val="24"/>
          <w:lang w:eastAsia="ru-RU" w:bidi="ru-RU"/>
        </w:rPr>
        <w:t xml:space="preserve"> </w:t>
      </w:r>
      <w:r w:rsidRPr="0011509C">
        <w:rPr>
          <w:rFonts w:ascii="Times New Roman" w:eastAsia="Times New Roman" w:hAnsi="Times New Roman" w:cs="Times New Roman"/>
          <w:sz w:val="24"/>
          <w:szCs w:val="24"/>
          <w:lang w:eastAsia="ru-RU"/>
        </w:rPr>
        <w:t>рублей (</w:t>
      </w:r>
      <w:r w:rsidR="000E06F4">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рублей </w:t>
      </w:r>
      <w:r w:rsidR="000E06F4">
        <w:rPr>
          <w:rFonts w:ascii="Times New Roman" w:eastAsia="Times New Roman" w:hAnsi="Times New Roman" w:cs="Times New Roman"/>
          <w:sz w:val="24"/>
          <w:szCs w:val="24"/>
          <w:lang w:eastAsia="ru-RU"/>
        </w:rPr>
        <w:t>-</w:t>
      </w:r>
      <w:r w:rsidRPr="0011509C">
        <w:rPr>
          <w:rFonts w:ascii="Times New Roman" w:eastAsia="Times New Roman" w:hAnsi="Times New Roman" w:cs="Times New Roman"/>
          <w:sz w:val="24"/>
          <w:szCs w:val="24"/>
          <w:lang w:eastAsia="ru-RU"/>
        </w:rPr>
        <w:t xml:space="preserve"> копеек), </w:t>
      </w:r>
    </w:p>
    <w:p w:rsidR="0074576C" w:rsidRDefault="0074576C" w:rsidP="0011509C">
      <w:pPr>
        <w:keepNext/>
        <w:spacing w:after="0" w:line="240" w:lineRule="auto"/>
        <w:contextualSpacing/>
        <w:jc w:val="both"/>
        <w:rPr>
          <w:rFonts w:ascii="Times New Roman" w:eastAsia="Times New Roman" w:hAnsi="Times New Roman" w:cs="Times New Roman"/>
          <w:bCs/>
          <w:color w:val="000000"/>
          <w:sz w:val="24"/>
          <w:szCs w:val="24"/>
          <w:lang w:eastAsia="zh-CN"/>
        </w:rPr>
      </w:pPr>
    </w:p>
    <w:p w:rsidR="0011509C" w:rsidRPr="0074576C" w:rsidRDefault="0011509C" w:rsidP="0011509C">
      <w:pPr>
        <w:keepNext/>
        <w:spacing w:after="0" w:line="240" w:lineRule="auto"/>
        <w:contextualSpacing/>
        <w:jc w:val="both"/>
        <w:rPr>
          <w:rFonts w:ascii="Times New Roman" w:eastAsia="Times New Roman" w:hAnsi="Times New Roman" w:cs="Times New Roman"/>
          <w:bCs/>
          <w:color w:val="000000"/>
          <w:sz w:val="24"/>
          <w:szCs w:val="24"/>
          <w:lang w:eastAsia="zh-CN"/>
        </w:rPr>
      </w:pPr>
      <w:r w:rsidRPr="0011509C">
        <w:rPr>
          <w:rFonts w:ascii="Times New Roman" w:eastAsia="Times New Roman" w:hAnsi="Times New Roman" w:cs="Times New Roman"/>
          <w:bCs/>
          <w:color w:val="000000"/>
          <w:sz w:val="24"/>
          <w:szCs w:val="24"/>
          <w:lang w:eastAsia="zh-CN"/>
        </w:rPr>
        <w:t>НДС не облагается</w:t>
      </w:r>
      <w:r w:rsidR="00727B66">
        <w:rPr>
          <w:rFonts w:ascii="Times New Roman" w:eastAsia="Times New Roman" w:hAnsi="Times New Roman" w:cs="Times New Roman"/>
          <w:bCs/>
          <w:color w:val="000000"/>
          <w:sz w:val="24"/>
          <w:szCs w:val="24"/>
          <w:lang w:eastAsia="zh-CN"/>
        </w:rPr>
        <w:t xml:space="preserve"> </w:t>
      </w:r>
      <w:r w:rsidR="00727B66" w:rsidRPr="00727B66">
        <w:rPr>
          <w:rFonts w:ascii="Times New Roman" w:eastAsia="Times New Roman" w:hAnsi="Times New Roman" w:cs="Times New Roman"/>
          <w:bCs/>
          <w:color w:val="000000"/>
          <w:sz w:val="24"/>
          <w:szCs w:val="24"/>
          <w:lang w:eastAsia="zh-CN"/>
        </w:rPr>
        <w:t>и исчисляется в порядке предусмотренной главой 26.2 НК РФ</w:t>
      </w:r>
      <w:r w:rsidR="00727B66">
        <w:rPr>
          <w:rFonts w:ascii="Times New Roman" w:eastAsia="Times New Roman" w:hAnsi="Times New Roman" w:cs="Times New Roman"/>
          <w:bCs/>
          <w:color w:val="000000"/>
          <w:sz w:val="24"/>
          <w:szCs w:val="24"/>
          <w:lang w:eastAsia="zh-CN"/>
        </w:rPr>
        <w:t>.</w:t>
      </w:r>
    </w:p>
    <w:p w:rsidR="0011509C" w:rsidRPr="0011509C" w:rsidRDefault="0011509C" w:rsidP="0011509C">
      <w:pPr>
        <w:spacing w:after="0" w:line="240" w:lineRule="auto"/>
        <w:ind w:right="85"/>
        <w:contextualSpacing/>
        <w:rPr>
          <w:rFonts w:ascii="Calibri" w:eastAsia="Calibri" w:hAnsi="Calibri" w:cs="Times New Roman"/>
        </w:rPr>
      </w:pPr>
    </w:p>
    <w:p w:rsidR="006A6DED" w:rsidRDefault="006A6DED"/>
    <w:sectPr w:rsidR="006A6DED" w:rsidSect="00AE2043">
      <w:pgSz w:w="11906" w:h="16838"/>
      <w:pgMar w:top="709" w:right="850"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4B55" w:rsidRDefault="00C04B55" w:rsidP="00727B66">
      <w:pPr>
        <w:spacing w:after="0" w:line="240" w:lineRule="auto"/>
      </w:pPr>
      <w:r>
        <w:separator/>
      </w:r>
    </w:p>
  </w:endnote>
  <w:endnote w:type="continuationSeparator" w:id="0">
    <w:p w:rsidR="00C04B55" w:rsidRDefault="00C04B55" w:rsidP="0072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4B55" w:rsidRDefault="00C04B55" w:rsidP="00727B66">
      <w:pPr>
        <w:spacing w:after="0" w:line="240" w:lineRule="auto"/>
      </w:pPr>
      <w:r>
        <w:separator/>
      </w:r>
    </w:p>
  </w:footnote>
  <w:footnote w:type="continuationSeparator" w:id="0">
    <w:p w:rsidR="00C04B55" w:rsidRDefault="00C04B55" w:rsidP="00727B66">
      <w:pPr>
        <w:spacing w:after="0" w:line="240" w:lineRule="auto"/>
      </w:pPr>
      <w:r>
        <w:continuationSeparator/>
      </w:r>
    </w:p>
  </w:footnote>
  <w:footnote w:id="1">
    <w:p w:rsidR="00727B66" w:rsidRPr="00727B66" w:rsidRDefault="00727B66">
      <w:pPr>
        <w:pStyle w:val="aa"/>
        <w:rPr>
          <w:rFonts w:ascii="Times New Roman" w:hAnsi="Times New Roman" w:cs="Times New Roman"/>
        </w:rPr>
      </w:pPr>
      <w:r w:rsidRPr="00727B66">
        <w:rPr>
          <w:rStyle w:val="ac"/>
          <w:rFonts w:ascii="Times New Roman" w:hAnsi="Times New Roman" w:cs="Times New Roman"/>
        </w:rPr>
        <w:footnoteRef/>
      </w:r>
      <w:r w:rsidRPr="00727B66">
        <w:rPr>
          <w:rFonts w:ascii="Times New Roman" w:hAnsi="Times New Roman" w:cs="Times New Roman"/>
        </w:rPr>
        <w:t xml:space="preserve"> С учетом положений статьей 145 и 164 НК РФ.</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C719D3"/>
    <w:multiLevelType w:val="hybridMultilevel"/>
    <w:tmpl w:val="06AA2832"/>
    <w:lvl w:ilvl="0" w:tplc="B40008C0">
      <w:start w:val="1"/>
      <w:numFmt w:val="decimal"/>
      <w:lvlText w:val="%1."/>
      <w:lvlJc w:val="left"/>
      <w:pPr>
        <w:tabs>
          <w:tab w:val="num" w:pos="900"/>
        </w:tabs>
        <w:ind w:left="900" w:hanging="900"/>
      </w:pPr>
      <w:rPr>
        <w:rFonts w:cs="Times New Roman"/>
        <w:b w:val="0"/>
      </w:rPr>
    </w:lvl>
    <w:lvl w:ilvl="1" w:tplc="04190019">
      <w:start w:val="1"/>
      <w:numFmt w:val="decimal"/>
      <w:lvlText w:val="%2."/>
      <w:lvlJc w:val="left"/>
      <w:pPr>
        <w:tabs>
          <w:tab w:val="num" w:pos="1271"/>
        </w:tabs>
        <w:ind w:left="1271" w:hanging="360"/>
      </w:pPr>
      <w:rPr>
        <w:rFonts w:cs="Times New Roman"/>
      </w:rPr>
    </w:lvl>
    <w:lvl w:ilvl="2" w:tplc="0419001B">
      <w:start w:val="1"/>
      <w:numFmt w:val="decimal"/>
      <w:lvlText w:val="%3."/>
      <w:lvlJc w:val="left"/>
      <w:pPr>
        <w:tabs>
          <w:tab w:val="num" w:pos="1991"/>
        </w:tabs>
        <w:ind w:left="1991" w:hanging="360"/>
      </w:pPr>
      <w:rPr>
        <w:rFonts w:cs="Times New Roman"/>
      </w:rPr>
    </w:lvl>
    <w:lvl w:ilvl="3" w:tplc="0419000F">
      <w:start w:val="1"/>
      <w:numFmt w:val="decimal"/>
      <w:lvlText w:val="%4."/>
      <w:lvlJc w:val="left"/>
      <w:pPr>
        <w:tabs>
          <w:tab w:val="num" w:pos="2711"/>
        </w:tabs>
        <w:ind w:left="2711" w:hanging="360"/>
      </w:pPr>
      <w:rPr>
        <w:rFonts w:cs="Times New Roman"/>
      </w:rPr>
    </w:lvl>
    <w:lvl w:ilvl="4" w:tplc="04190019">
      <w:start w:val="1"/>
      <w:numFmt w:val="decimal"/>
      <w:lvlText w:val="%5."/>
      <w:lvlJc w:val="left"/>
      <w:pPr>
        <w:tabs>
          <w:tab w:val="num" w:pos="3431"/>
        </w:tabs>
        <w:ind w:left="3431" w:hanging="360"/>
      </w:pPr>
      <w:rPr>
        <w:rFonts w:cs="Times New Roman"/>
      </w:rPr>
    </w:lvl>
    <w:lvl w:ilvl="5" w:tplc="0419001B">
      <w:start w:val="1"/>
      <w:numFmt w:val="decimal"/>
      <w:lvlText w:val="%6."/>
      <w:lvlJc w:val="left"/>
      <w:pPr>
        <w:tabs>
          <w:tab w:val="num" w:pos="4151"/>
        </w:tabs>
        <w:ind w:left="4151" w:hanging="360"/>
      </w:pPr>
      <w:rPr>
        <w:rFonts w:cs="Times New Roman"/>
      </w:rPr>
    </w:lvl>
    <w:lvl w:ilvl="6" w:tplc="0419000F">
      <w:start w:val="1"/>
      <w:numFmt w:val="decimal"/>
      <w:lvlText w:val="%7."/>
      <w:lvlJc w:val="left"/>
      <w:pPr>
        <w:tabs>
          <w:tab w:val="num" w:pos="4871"/>
        </w:tabs>
        <w:ind w:left="4871" w:hanging="360"/>
      </w:pPr>
      <w:rPr>
        <w:rFonts w:cs="Times New Roman"/>
      </w:rPr>
    </w:lvl>
    <w:lvl w:ilvl="7" w:tplc="04190019">
      <w:start w:val="1"/>
      <w:numFmt w:val="decimal"/>
      <w:lvlText w:val="%8."/>
      <w:lvlJc w:val="left"/>
      <w:pPr>
        <w:tabs>
          <w:tab w:val="num" w:pos="5591"/>
        </w:tabs>
        <w:ind w:left="5591" w:hanging="360"/>
      </w:pPr>
      <w:rPr>
        <w:rFonts w:cs="Times New Roman"/>
      </w:rPr>
    </w:lvl>
    <w:lvl w:ilvl="8" w:tplc="0419001B">
      <w:start w:val="1"/>
      <w:numFmt w:val="decimal"/>
      <w:lvlText w:val="%9."/>
      <w:lvlJc w:val="left"/>
      <w:pPr>
        <w:tabs>
          <w:tab w:val="num" w:pos="6311"/>
        </w:tabs>
        <w:ind w:left="6311" w:hanging="360"/>
      </w:pPr>
      <w:rPr>
        <w:rFonts w:cs="Times New Roman"/>
      </w:rPr>
    </w:lvl>
  </w:abstractNum>
  <w:abstractNum w:abstractNumId="1" w15:restartNumberingAfterBreak="0">
    <w:nsid w:val="3DC72D4C"/>
    <w:multiLevelType w:val="hybridMultilevel"/>
    <w:tmpl w:val="D6065876"/>
    <w:lvl w:ilvl="0" w:tplc="11009000">
      <w:start w:val="6"/>
      <w:numFmt w:val="decimal"/>
      <w:lvlText w:val="%1."/>
      <w:lvlJc w:val="left"/>
      <w:pPr>
        <w:ind w:left="900"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2" w15:restartNumberingAfterBreak="0">
    <w:nsid w:val="7B082E89"/>
    <w:multiLevelType w:val="multilevel"/>
    <w:tmpl w:val="C6E621B8"/>
    <w:lvl w:ilvl="0">
      <w:start w:val="1"/>
      <w:numFmt w:val="decimal"/>
      <w:lvlText w:val="%1."/>
      <w:lvlJc w:val="left"/>
      <w:pPr>
        <w:tabs>
          <w:tab w:val="num" w:pos="1065"/>
        </w:tabs>
        <w:ind w:left="1065" w:hanging="705"/>
      </w:pPr>
      <w:rPr>
        <w:rFonts w:cs="Times New Roman"/>
        <w:b/>
      </w:rPr>
    </w:lvl>
    <w:lvl w:ilvl="1">
      <w:start w:val="2"/>
      <w:numFmt w:val="decimal"/>
      <w:isLgl/>
      <w:lvlText w:val="%1.%2."/>
      <w:lvlJc w:val="left"/>
      <w:pPr>
        <w:tabs>
          <w:tab w:val="num" w:pos="810"/>
        </w:tabs>
        <w:ind w:left="810" w:hanging="360"/>
      </w:pPr>
      <w:rPr>
        <w:rFonts w:cs="Times New Roman"/>
        <w:color w:val="auto"/>
      </w:rPr>
    </w:lvl>
    <w:lvl w:ilvl="2">
      <w:start w:val="1"/>
      <w:numFmt w:val="decimal"/>
      <w:isLgl/>
      <w:lvlText w:val="%1.%2.%3."/>
      <w:lvlJc w:val="left"/>
      <w:pPr>
        <w:tabs>
          <w:tab w:val="num" w:pos="1260"/>
        </w:tabs>
        <w:ind w:left="1260" w:hanging="720"/>
      </w:pPr>
      <w:rPr>
        <w:rFonts w:cs="Times New Roman"/>
        <w:color w:val="auto"/>
      </w:rPr>
    </w:lvl>
    <w:lvl w:ilvl="3">
      <w:start w:val="1"/>
      <w:numFmt w:val="decimal"/>
      <w:isLgl/>
      <w:lvlText w:val="%1.%2.%3.%4."/>
      <w:lvlJc w:val="left"/>
      <w:pPr>
        <w:tabs>
          <w:tab w:val="num" w:pos="1350"/>
        </w:tabs>
        <w:ind w:left="1350" w:hanging="720"/>
      </w:pPr>
      <w:rPr>
        <w:rFonts w:cs="Times New Roman"/>
        <w:color w:val="auto"/>
      </w:rPr>
    </w:lvl>
    <w:lvl w:ilvl="4">
      <w:start w:val="1"/>
      <w:numFmt w:val="decimal"/>
      <w:isLgl/>
      <w:lvlText w:val="%1.%2.%3.%4.%5."/>
      <w:lvlJc w:val="left"/>
      <w:pPr>
        <w:tabs>
          <w:tab w:val="num" w:pos="1800"/>
        </w:tabs>
        <w:ind w:left="1800" w:hanging="1080"/>
      </w:pPr>
      <w:rPr>
        <w:rFonts w:cs="Times New Roman"/>
        <w:color w:val="auto"/>
      </w:rPr>
    </w:lvl>
    <w:lvl w:ilvl="5">
      <w:start w:val="1"/>
      <w:numFmt w:val="decimal"/>
      <w:isLgl/>
      <w:lvlText w:val="%1.%2.%3.%4.%5.%6."/>
      <w:lvlJc w:val="left"/>
      <w:pPr>
        <w:tabs>
          <w:tab w:val="num" w:pos="1890"/>
        </w:tabs>
        <w:ind w:left="1890" w:hanging="1080"/>
      </w:pPr>
      <w:rPr>
        <w:rFonts w:cs="Times New Roman"/>
        <w:color w:val="auto"/>
      </w:rPr>
    </w:lvl>
    <w:lvl w:ilvl="6">
      <w:start w:val="1"/>
      <w:numFmt w:val="decimal"/>
      <w:isLgl/>
      <w:lvlText w:val="%1.%2.%3.%4.%5.%6.%7."/>
      <w:lvlJc w:val="left"/>
      <w:pPr>
        <w:tabs>
          <w:tab w:val="num" w:pos="2340"/>
        </w:tabs>
        <w:ind w:left="2340" w:hanging="1440"/>
      </w:pPr>
      <w:rPr>
        <w:rFonts w:cs="Times New Roman"/>
        <w:color w:val="auto"/>
      </w:rPr>
    </w:lvl>
    <w:lvl w:ilvl="7">
      <w:start w:val="1"/>
      <w:numFmt w:val="decimal"/>
      <w:isLgl/>
      <w:lvlText w:val="%1.%2.%3.%4.%5.%6.%7.%8."/>
      <w:lvlJc w:val="left"/>
      <w:pPr>
        <w:tabs>
          <w:tab w:val="num" w:pos="2430"/>
        </w:tabs>
        <w:ind w:left="2430" w:hanging="1440"/>
      </w:pPr>
      <w:rPr>
        <w:rFonts w:cs="Times New Roman"/>
        <w:color w:val="auto"/>
      </w:rPr>
    </w:lvl>
    <w:lvl w:ilvl="8">
      <w:start w:val="1"/>
      <w:numFmt w:val="decimal"/>
      <w:isLgl/>
      <w:lvlText w:val="%1.%2.%3.%4.%5.%6.%7.%8.%9."/>
      <w:lvlJc w:val="left"/>
      <w:pPr>
        <w:tabs>
          <w:tab w:val="num" w:pos="2520"/>
        </w:tabs>
        <w:ind w:left="2520" w:hanging="1440"/>
      </w:pPr>
      <w:rPr>
        <w:rFonts w:cs="Times New Roman"/>
        <w:color w:val="auto"/>
      </w:rPr>
    </w:lvl>
  </w:abstractNum>
  <w:num w:numId="1">
    <w:abstractNumId w:val="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509C"/>
    <w:rsid w:val="0002611E"/>
    <w:rsid w:val="00065F73"/>
    <w:rsid w:val="000C07A6"/>
    <w:rsid w:val="000E06F4"/>
    <w:rsid w:val="000E7E2D"/>
    <w:rsid w:val="0011509C"/>
    <w:rsid w:val="002B77D3"/>
    <w:rsid w:val="0036711F"/>
    <w:rsid w:val="00390CC1"/>
    <w:rsid w:val="003D5654"/>
    <w:rsid w:val="003E25DD"/>
    <w:rsid w:val="00485EE7"/>
    <w:rsid w:val="00694245"/>
    <w:rsid w:val="006A6DED"/>
    <w:rsid w:val="00727B66"/>
    <w:rsid w:val="0074576C"/>
    <w:rsid w:val="007C7CCC"/>
    <w:rsid w:val="007F1689"/>
    <w:rsid w:val="00837ED5"/>
    <w:rsid w:val="008A7D27"/>
    <w:rsid w:val="00932144"/>
    <w:rsid w:val="0093604F"/>
    <w:rsid w:val="00A65139"/>
    <w:rsid w:val="00AE2043"/>
    <w:rsid w:val="00AF0C3D"/>
    <w:rsid w:val="00B544D1"/>
    <w:rsid w:val="00C04B55"/>
    <w:rsid w:val="00E8117A"/>
    <w:rsid w:val="00FF7E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0885AB4-8C01-46CB-802C-7B57679BF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727B66"/>
    <w:rPr>
      <w:sz w:val="16"/>
      <w:szCs w:val="16"/>
    </w:rPr>
  </w:style>
  <w:style w:type="paragraph" w:styleId="a4">
    <w:name w:val="annotation text"/>
    <w:basedOn w:val="a"/>
    <w:link w:val="a5"/>
    <w:uiPriority w:val="99"/>
    <w:semiHidden/>
    <w:unhideWhenUsed/>
    <w:rsid w:val="00727B66"/>
    <w:pPr>
      <w:spacing w:line="240" w:lineRule="auto"/>
    </w:pPr>
    <w:rPr>
      <w:sz w:val="20"/>
      <w:szCs w:val="20"/>
    </w:rPr>
  </w:style>
  <w:style w:type="character" w:customStyle="1" w:styleId="a5">
    <w:name w:val="Текст примечания Знак"/>
    <w:basedOn w:val="a0"/>
    <w:link w:val="a4"/>
    <w:uiPriority w:val="99"/>
    <w:semiHidden/>
    <w:rsid w:val="00727B66"/>
    <w:rPr>
      <w:sz w:val="20"/>
      <w:szCs w:val="20"/>
    </w:rPr>
  </w:style>
  <w:style w:type="paragraph" w:styleId="a6">
    <w:name w:val="annotation subject"/>
    <w:basedOn w:val="a4"/>
    <w:next w:val="a4"/>
    <w:link w:val="a7"/>
    <w:uiPriority w:val="99"/>
    <w:semiHidden/>
    <w:unhideWhenUsed/>
    <w:rsid w:val="00727B66"/>
    <w:rPr>
      <w:b/>
      <w:bCs/>
    </w:rPr>
  </w:style>
  <w:style w:type="character" w:customStyle="1" w:styleId="a7">
    <w:name w:val="Тема примечания Знак"/>
    <w:basedOn w:val="a5"/>
    <w:link w:val="a6"/>
    <w:uiPriority w:val="99"/>
    <w:semiHidden/>
    <w:rsid w:val="00727B66"/>
    <w:rPr>
      <w:b/>
      <w:bCs/>
      <w:sz w:val="20"/>
      <w:szCs w:val="20"/>
    </w:rPr>
  </w:style>
  <w:style w:type="paragraph" w:styleId="a8">
    <w:name w:val="Balloon Text"/>
    <w:basedOn w:val="a"/>
    <w:link w:val="a9"/>
    <w:uiPriority w:val="99"/>
    <w:semiHidden/>
    <w:unhideWhenUsed/>
    <w:rsid w:val="00727B66"/>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727B66"/>
    <w:rPr>
      <w:rFonts w:ascii="Segoe UI" w:hAnsi="Segoe UI" w:cs="Segoe UI"/>
      <w:sz w:val="18"/>
      <w:szCs w:val="18"/>
    </w:rPr>
  </w:style>
  <w:style w:type="paragraph" w:styleId="aa">
    <w:name w:val="footnote text"/>
    <w:basedOn w:val="a"/>
    <w:link w:val="ab"/>
    <w:uiPriority w:val="99"/>
    <w:semiHidden/>
    <w:unhideWhenUsed/>
    <w:rsid w:val="00727B66"/>
    <w:pPr>
      <w:spacing w:after="0" w:line="240" w:lineRule="auto"/>
    </w:pPr>
    <w:rPr>
      <w:sz w:val="20"/>
      <w:szCs w:val="20"/>
    </w:rPr>
  </w:style>
  <w:style w:type="character" w:customStyle="1" w:styleId="ab">
    <w:name w:val="Текст сноски Знак"/>
    <w:basedOn w:val="a0"/>
    <w:link w:val="aa"/>
    <w:uiPriority w:val="99"/>
    <w:semiHidden/>
    <w:rsid w:val="00727B66"/>
    <w:rPr>
      <w:sz w:val="20"/>
      <w:szCs w:val="20"/>
    </w:rPr>
  </w:style>
  <w:style w:type="character" w:styleId="ac">
    <w:name w:val="footnote reference"/>
    <w:basedOn w:val="a0"/>
    <w:uiPriority w:val="99"/>
    <w:semiHidden/>
    <w:unhideWhenUsed/>
    <w:rsid w:val="00727B66"/>
    <w:rPr>
      <w:vertAlign w:val="superscript"/>
    </w:rPr>
  </w:style>
  <w:style w:type="paragraph" w:styleId="ad">
    <w:name w:val="endnote text"/>
    <w:basedOn w:val="a"/>
    <w:link w:val="ae"/>
    <w:uiPriority w:val="99"/>
    <w:semiHidden/>
    <w:unhideWhenUsed/>
    <w:rsid w:val="00727B66"/>
    <w:pPr>
      <w:spacing w:after="0" w:line="240" w:lineRule="auto"/>
    </w:pPr>
    <w:rPr>
      <w:sz w:val="20"/>
      <w:szCs w:val="20"/>
    </w:rPr>
  </w:style>
  <w:style w:type="character" w:customStyle="1" w:styleId="ae">
    <w:name w:val="Текст концевой сноски Знак"/>
    <w:basedOn w:val="a0"/>
    <w:link w:val="ad"/>
    <w:uiPriority w:val="99"/>
    <w:semiHidden/>
    <w:rsid w:val="00727B66"/>
    <w:rPr>
      <w:sz w:val="20"/>
      <w:szCs w:val="20"/>
    </w:rPr>
  </w:style>
  <w:style w:type="character" w:styleId="af">
    <w:name w:val="endnote reference"/>
    <w:basedOn w:val="a0"/>
    <w:uiPriority w:val="99"/>
    <w:semiHidden/>
    <w:unhideWhenUsed/>
    <w:rsid w:val="00727B6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0FEAB8-6D31-4D5A-A958-B9B587A190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4029</Words>
  <Characters>22970</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Рахманин Глеб Алексеевич</dc:creator>
  <cp:keywords/>
  <dc:description/>
  <cp:lastModifiedBy>Лейтес Екатерина Дмитриевна</cp:lastModifiedBy>
  <cp:revision>2</cp:revision>
  <cp:lastPrinted>2026-06-03T14:24:00Z</cp:lastPrinted>
  <dcterms:created xsi:type="dcterms:W3CDTF">2026-06-15T12:27:00Z</dcterms:created>
  <dcterms:modified xsi:type="dcterms:W3CDTF">2026-06-15T12:27:00Z</dcterms:modified>
</cp:coreProperties>
</file>