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8E0" w:rsidRPr="007B229C" w:rsidRDefault="006468E0" w:rsidP="006468E0">
      <w:pPr>
        <w:widowControl w:val="0"/>
        <w:jc w:val="center"/>
        <w:rPr>
          <w:b/>
          <w:kern w:val="1"/>
          <w:szCs w:val="24"/>
          <w:lang w:eastAsia="ar-SA"/>
        </w:rPr>
      </w:pPr>
      <w:r w:rsidRPr="000F2A12">
        <w:rPr>
          <w:b/>
          <w:kern w:val="1"/>
          <w:szCs w:val="24"/>
          <w:lang w:eastAsia="ar-SA"/>
        </w:rPr>
        <w:t xml:space="preserve">ДОГОВОР № </w:t>
      </w:r>
      <w:r w:rsidR="00C3159F">
        <w:rPr>
          <w:b/>
          <w:kern w:val="1"/>
          <w:szCs w:val="24"/>
          <w:lang w:eastAsia="ar-SA"/>
        </w:rPr>
        <w:t>_______________________</w:t>
      </w:r>
    </w:p>
    <w:p w:rsidR="006468E0" w:rsidRPr="004745D3" w:rsidRDefault="006468E0" w:rsidP="006468E0">
      <w:pPr>
        <w:widowControl w:val="0"/>
        <w:jc w:val="center"/>
        <w:rPr>
          <w:b/>
          <w:kern w:val="1"/>
          <w:szCs w:val="24"/>
          <w:lang w:eastAsia="ar-SA"/>
        </w:rPr>
      </w:pPr>
      <w:r w:rsidRPr="007B229C">
        <w:rPr>
          <w:b/>
          <w:kern w:val="1"/>
          <w:szCs w:val="24"/>
          <w:lang w:eastAsia="ar-SA"/>
        </w:rPr>
        <w:t xml:space="preserve">на поставку </w:t>
      </w:r>
      <w:r w:rsidR="005909D0" w:rsidRPr="005909D0">
        <w:rPr>
          <w:b/>
          <w:kern w:val="1"/>
          <w:szCs w:val="24"/>
          <w:lang w:eastAsia="ar-SA"/>
        </w:rPr>
        <w:t>запасных частей для автотранспортных средств</w:t>
      </w:r>
    </w:p>
    <w:p w:rsidR="00621F19" w:rsidRPr="004745D3" w:rsidRDefault="00621F19" w:rsidP="00FE03FC">
      <w:pPr>
        <w:keepNext/>
        <w:ind w:hanging="567"/>
        <w:rPr>
          <w:szCs w:val="24"/>
          <w:lang w:eastAsia="ru-RU"/>
        </w:rPr>
      </w:pPr>
    </w:p>
    <w:p w:rsidR="00621F19" w:rsidRPr="00A34F36" w:rsidRDefault="00621F19" w:rsidP="00FE03FC">
      <w:pPr>
        <w:keepNext/>
        <w:rPr>
          <w:b/>
          <w:szCs w:val="24"/>
          <w:lang w:eastAsia="ru-RU"/>
        </w:rPr>
      </w:pPr>
      <w:r w:rsidRPr="004745D3">
        <w:rPr>
          <w:b/>
          <w:szCs w:val="24"/>
          <w:lang w:eastAsia="ru-RU"/>
        </w:rPr>
        <w:t xml:space="preserve">Санкт-Петербург </w:t>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00974FA7">
        <w:rPr>
          <w:b/>
          <w:szCs w:val="24"/>
          <w:lang w:eastAsia="ru-RU"/>
        </w:rPr>
        <w:t xml:space="preserve">     </w:t>
      </w:r>
      <w:r w:rsidR="00F83ECF">
        <w:rPr>
          <w:b/>
          <w:szCs w:val="24"/>
          <w:lang w:eastAsia="ru-RU"/>
        </w:rPr>
        <w:t xml:space="preserve">    </w:t>
      </w:r>
      <w:r w:rsidRPr="004745D3">
        <w:rPr>
          <w:b/>
          <w:szCs w:val="24"/>
          <w:lang w:eastAsia="ru-RU"/>
        </w:rPr>
        <w:t>«</w:t>
      </w:r>
      <w:r w:rsidR="006D606B">
        <w:rPr>
          <w:b/>
          <w:szCs w:val="24"/>
          <w:lang w:eastAsia="ru-RU"/>
        </w:rPr>
        <w:t>__</w:t>
      </w:r>
      <w:r w:rsidRPr="004745D3">
        <w:rPr>
          <w:b/>
          <w:szCs w:val="24"/>
          <w:lang w:eastAsia="ru-RU"/>
        </w:rPr>
        <w:t>»</w:t>
      </w:r>
      <w:r w:rsidR="006D606B">
        <w:rPr>
          <w:b/>
          <w:szCs w:val="24"/>
          <w:lang w:eastAsia="ru-RU"/>
        </w:rPr>
        <w:t xml:space="preserve"> ________</w:t>
      </w:r>
      <w:r w:rsidRPr="004745D3">
        <w:rPr>
          <w:b/>
          <w:szCs w:val="24"/>
          <w:lang w:eastAsia="ru-RU"/>
        </w:rPr>
        <w:t xml:space="preserve"> 20</w:t>
      </w:r>
      <w:r w:rsidR="002C28D7">
        <w:rPr>
          <w:b/>
          <w:szCs w:val="24"/>
          <w:lang w:eastAsia="ru-RU"/>
        </w:rPr>
        <w:t>2</w:t>
      </w:r>
      <w:r w:rsidR="005909D0">
        <w:rPr>
          <w:b/>
          <w:szCs w:val="24"/>
          <w:lang w:eastAsia="ru-RU"/>
        </w:rPr>
        <w:t>6</w:t>
      </w:r>
      <w:r w:rsidR="00974FA7">
        <w:rPr>
          <w:b/>
          <w:szCs w:val="24"/>
          <w:lang w:eastAsia="ru-RU"/>
        </w:rPr>
        <w:t> </w:t>
      </w:r>
      <w:r w:rsidRPr="004745D3">
        <w:rPr>
          <w:b/>
          <w:szCs w:val="24"/>
          <w:lang w:eastAsia="ru-RU"/>
        </w:rPr>
        <w:t>г.</w:t>
      </w:r>
    </w:p>
    <w:p w:rsidR="00A34F36" w:rsidRDefault="00A34F36" w:rsidP="00FE03FC">
      <w:pPr>
        <w:keepNext/>
        <w:autoSpaceDE w:val="0"/>
        <w:autoSpaceDN w:val="0"/>
        <w:adjustRightInd w:val="0"/>
        <w:ind w:firstLine="567"/>
        <w:rPr>
          <w:i/>
          <w:szCs w:val="24"/>
          <w:lang w:eastAsia="ru-RU"/>
        </w:rPr>
      </w:pPr>
    </w:p>
    <w:p w:rsidR="009D69D9" w:rsidRPr="007567A3" w:rsidRDefault="009D69D9" w:rsidP="009D69D9">
      <w:pPr>
        <w:ind w:firstLine="709"/>
      </w:pPr>
      <w:proofErr w:type="gramStart"/>
      <w:r w:rsidRPr="007567A3">
        <w:rPr>
          <w:szCs w:val="24"/>
          <w:lang w:eastAsia="ru-RU"/>
        </w:rPr>
        <w:t xml:space="preserve">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w:t>
      </w:r>
      <w:r>
        <w:rPr>
          <w:szCs w:val="24"/>
          <w:lang w:eastAsia="ru-RU"/>
        </w:rPr>
        <w:t xml:space="preserve">Начальника Автобазы </w:t>
      </w:r>
      <w:r w:rsidRPr="00457310">
        <w:rPr>
          <w:szCs w:val="24"/>
          <w:lang w:eastAsia="ru-RU"/>
        </w:rPr>
        <w:t>ГУП «Петербургский метрополитен»</w:t>
      </w:r>
      <w:r>
        <w:rPr>
          <w:szCs w:val="24"/>
          <w:lang w:eastAsia="ru-RU"/>
        </w:rPr>
        <w:t xml:space="preserve"> </w:t>
      </w:r>
      <w:proofErr w:type="spellStart"/>
      <w:r>
        <w:rPr>
          <w:szCs w:val="24"/>
          <w:lang w:eastAsia="ru-RU"/>
        </w:rPr>
        <w:t>Вылегжанина</w:t>
      </w:r>
      <w:proofErr w:type="spellEnd"/>
      <w:r>
        <w:rPr>
          <w:szCs w:val="24"/>
          <w:lang w:eastAsia="ru-RU"/>
        </w:rPr>
        <w:t xml:space="preserve"> Игоря Витальевича, действующего на основании Положения о службе и доверенности </w:t>
      </w:r>
      <w:r w:rsidR="00ED564E" w:rsidRPr="00F43ADA">
        <w:rPr>
          <w:szCs w:val="24"/>
          <w:lang w:eastAsia="ru-RU"/>
        </w:rPr>
        <w:t>№ 558 от «19» декабря 2025</w:t>
      </w:r>
      <w:r>
        <w:rPr>
          <w:szCs w:val="24"/>
          <w:lang w:eastAsia="ru-RU"/>
        </w:rPr>
        <w:t>,</w:t>
      </w:r>
      <w:r w:rsidRPr="007567A3">
        <w:rPr>
          <w:szCs w:val="24"/>
          <w:lang w:eastAsia="ru-RU"/>
        </w:rPr>
        <w:t xml:space="preserve"> с одной стороны, и </w:t>
      </w:r>
      <w:r w:rsidR="00C3159F">
        <w:rPr>
          <w:szCs w:val="24"/>
          <w:lang w:eastAsia="ru-RU"/>
        </w:rPr>
        <w:t>______________________________</w:t>
      </w:r>
      <w:r w:rsidRPr="007567A3">
        <w:rPr>
          <w:szCs w:val="24"/>
          <w:lang w:eastAsia="ru-RU"/>
        </w:rPr>
        <w:t xml:space="preserve">, именуемое в дальнейшем «Поставщик», в лице </w:t>
      </w:r>
      <w:r w:rsidR="00C3159F">
        <w:rPr>
          <w:szCs w:val="24"/>
          <w:lang w:eastAsia="ru-RU"/>
        </w:rPr>
        <w:t>______________________________</w:t>
      </w:r>
      <w:r w:rsidRPr="004A2CC0">
        <w:rPr>
          <w:szCs w:val="24"/>
          <w:lang w:eastAsia="ru-RU"/>
        </w:rPr>
        <w:t>, действующе</w:t>
      </w:r>
      <w:r>
        <w:rPr>
          <w:szCs w:val="24"/>
          <w:lang w:eastAsia="ru-RU"/>
        </w:rPr>
        <w:t>го</w:t>
      </w:r>
      <w:r w:rsidRPr="004A2CC0">
        <w:rPr>
          <w:szCs w:val="24"/>
          <w:lang w:eastAsia="ru-RU"/>
        </w:rPr>
        <w:t xml:space="preserve"> на основании </w:t>
      </w:r>
      <w:r w:rsidR="00C3159F">
        <w:rPr>
          <w:szCs w:val="24"/>
          <w:lang w:eastAsia="ru-RU"/>
        </w:rPr>
        <w:t>__________________</w:t>
      </w:r>
      <w:r w:rsidRPr="007567A3">
        <w:rPr>
          <w:szCs w:val="24"/>
          <w:lang w:eastAsia="ru-RU"/>
        </w:rPr>
        <w:t>, с другой стороны, вместе именуемые «Стороны», заключили между собой настоящий договор</w:t>
      </w:r>
      <w:proofErr w:type="gramEnd"/>
      <w:r w:rsidRPr="007567A3">
        <w:rPr>
          <w:szCs w:val="24"/>
          <w:lang w:eastAsia="ru-RU"/>
        </w:rPr>
        <w:t xml:space="preserve"> (далее – Договор) о нижеследующем:</w:t>
      </w:r>
    </w:p>
    <w:p w:rsidR="006819CA" w:rsidRPr="006819CA" w:rsidRDefault="006819CA" w:rsidP="006819CA"/>
    <w:p w:rsidR="00621F19" w:rsidRDefault="003B27F0" w:rsidP="006819CA">
      <w:pPr>
        <w:pStyle w:val="a"/>
        <w:numPr>
          <w:ilvl w:val="0"/>
          <w:numId w:val="9"/>
        </w:numPr>
        <w:jc w:val="center"/>
        <w:rPr>
          <w:b/>
        </w:rPr>
      </w:pPr>
      <w:r w:rsidRPr="006819CA">
        <w:rPr>
          <w:b/>
        </w:rPr>
        <w:t xml:space="preserve">Предмет </w:t>
      </w:r>
      <w:r w:rsidR="00A821CF">
        <w:rPr>
          <w:b/>
        </w:rPr>
        <w:t>Договора</w:t>
      </w:r>
    </w:p>
    <w:p w:rsidR="006819CA" w:rsidRDefault="00EC1122" w:rsidP="005909D0">
      <w:pPr>
        <w:pStyle w:val="a"/>
        <w:widowControl w:val="0"/>
        <w:numPr>
          <w:ilvl w:val="1"/>
          <w:numId w:val="9"/>
        </w:numPr>
        <w:ind w:left="0" w:firstLine="0"/>
      </w:pPr>
      <w:r w:rsidRPr="006819CA">
        <w:t>Поставщик п</w:t>
      </w:r>
      <w:r w:rsidR="00BC3021" w:rsidRPr="006819CA">
        <w:t>ринимает на себя обязательство по</w:t>
      </w:r>
      <w:r w:rsidRPr="006819CA">
        <w:t xml:space="preserve"> поставк</w:t>
      </w:r>
      <w:r w:rsidR="00BC3021" w:rsidRPr="006819CA">
        <w:t>е</w:t>
      </w:r>
      <w:r w:rsidRPr="006819CA">
        <w:t xml:space="preserve"> </w:t>
      </w:r>
      <w:r w:rsidR="005909D0" w:rsidRPr="005909D0">
        <w:rPr>
          <w:b/>
          <w:szCs w:val="24"/>
          <w:lang w:eastAsia="ar-SA"/>
        </w:rPr>
        <w:t>запасных частей для автотранспортных средств</w:t>
      </w:r>
      <w:r w:rsidR="00C756AA" w:rsidRPr="006819CA">
        <w:t>,</w:t>
      </w:r>
      <w:r w:rsidRPr="006819CA">
        <w:t xml:space="preserve"> соответствующ</w:t>
      </w:r>
      <w:r w:rsidR="00FD2FC2" w:rsidRPr="00FD2FC2">
        <w:t>их</w:t>
      </w:r>
      <w:r w:rsidR="00305D6F" w:rsidRPr="006819CA">
        <w:t xml:space="preserve"> </w:t>
      </w:r>
      <w:r w:rsidR="002F111D">
        <w:t>С</w:t>
      </w:r>
      <w:r w:rsidR="001B5C26" w:rsidRPr="006819CA">
        <w:t>пецификации (Приложение № </w:t>
      </w:r>
      <w:r w:rsidR="002F111D">
        <w:t>1</w:t>
      </w:r>
      <w:r w:rsidR="001B5C26" w:rsidRPr="006819CA">
        <w:t xml:space="preserve"> к </w:t>
      </w:r>
      <w:r w:rsidR="00A669C0">
        <w:t>Договору</w:t>
      </w:r>
      <w:r w:rsidR="001B5C26" w:rsidRPr="006819CA">
        <w:t>)</w:t>
      </w:r>
      <w:r w:rsidR="006D606B">
        <w:t xml:space="preserve"> и Техническим требованиям (Приложение № 2 к Договору)</w:t>
      </w:r>
      <w:r w:rsidR="001B5C26" w:rsidRPr="006819CA">
        <w:t xml:space="preserve">, </w:t>
      </w:r>
      <w:r w:rsidRPr="006819CA">
        <w:t xml:space="preserve">на условиях настоящего </w:t>
      </w:r>
      <w:r w:rsidR="00A669C0">
        <w:t>Договора</w:t>
      </w:r>
      <w:r w:rsidR="00196F22">
        <w:t>, (далее – т</w:t>
      </w:r>
      <w:r w:rsidR="00C756AA" w:rsidRPr="006819CA">
        <w:t>овар</w:t>
      </w:r>
      <w:r w:rsidR="001B5C26" w:rsidRPr="006819CA">
        <w:t>/Продукция</w:t>
      </w:r>
      <w:r w:rsidR="00C756AA" w:rsidRPr="006819CA">
        <w:t>),</w:t>
      </w:r>
      <w:r w:rsidR="008D3C24" w:rsidRPr="006819CA">
        <w:t xml:space="preserve"> </w:t>
      </w:r>
      <w:r w:rsidR="00C756AA" w:rsidRPr="006819CA">
        <w:t xml:space="preserve">а Заказчик принимает на себя обязательство </w:t>
      </w:r>
      <w:r w:rsidR="00305D6F" w:rsidRPr="006819CA">
        <w:t xml:space="preserve">оплатить принятый им </w:t>
      </w:r>
      <w:r w:rsidR="001C1011" w:rsidRPr="006819CA">
        <w:t>т</w:t>
      </w:r>
      <w:r w:rsidR="00305D6F" w:rsidRPr="006819CA">
        <w:t xml:space="preserve">овар в порядке и на условиях, предусмотренных настоящим </w:t>
      </w:r>
      <w:r w:rsidR="00A669C0">
        <w:t>Договором</w:t>
      </w:r>
      <w:r w:rsidR="00305D6F" w:rsidRPr="006819CA">
        <w:t>.</w:t>
      </w:r>
    </w:p>
    <w:p w:rsidR="002F111D" w:rsidRDefault="00905A83" w:rsidP="007E16B8">
      <w:pPr>
        <w:pStyle w:val="a"/>
        <w:numPr>
          <w:ilvl w:val="1"/>
          <w:numId w:val="9"/>
        </w:numPr>
        <w:ind w:left="0" w:firstLine="0"/>
      </w:pPr>
      <w:r w:rsidRPr="006819CA">
        <w:t>Н</w:t>
      </w:r>
      <w:r w:rsidR="00305D6F" w:rsidRPr="006819CA">
        <w:t>аименовани</w:t>
      </w:r>
      <w:r w:rsidRPr="006819CA">
        <w:t>е</w:t>
      </w:r>
      <w:r w:rsidR="00305D6F" w:rsidRPr="006819CA">
        <w:t>,</w:t>
      </w:r>
      <w:r w:rsidR="00F673CE" w:rsidRPr="006819CA">
        <w:t xml:space="preserve"> ассортимент, иные характеристики поставляемого товара определены</w:t>
      </w:r>
      <w:r w:rsidR="001B5C26" w:rsidRPr="006819CA">
        <w:t xml:space="preserve"> </w:t>
      </w:r>
      <w:r w:rsidR="00066932" w:rsidRPr="006819CA">
        <w:t>Спецификацией (Приложение №</w:t>
      </w:r>
      <w:r w:rsidR="001B5C26" w:rsidRPr="006819CA">
        <w:t> </w:t>
      </w:r>
      <w:r w:rsidR="002F111D">
        <w:t>1</w:t>
      </w:r>
      <w:r w:rsidR="001B5C26" w:rsidRPr="006819CA">
        <w:t xml:space="preserve"> к </w:t>
      </w:r>
      <w:r w:rsidR="00A669C0">
        <w:t>Договору</w:t>
      </w:r>
      <w:r w:rsidR="002F111D">
        <w:t>)</w:t>
      </w:r>
      <w:r w:rsidR="006D606B">
        <w:t xml:space="preserve"> и Техничес</w:t>
      </w:r>
      <w:r w:rsidR="00AB2AA8">
        <w:t>кими требованиями (Приложение № </w:t>
      </w:r>
      <w:r w:rsidR="006D606B">
        <w:t>2 к Договору)</w:t>
      </w:r>
      <w:r w:rsidR="002F111D">
        <w:t>.</w:t>
      </w:r>
    </w:p>
    <w:p w:rsidR="002F111D" w:rsidRDefault="00F673CE" w:rsidP="0070061A">
      <w:pPr>
        <w:pStyle w:val="a"/>
        <w:numPr>
          <w:ilvl w:val="1"/>
          <w:numId w:val="9"/>
        </w:numPr>
        <w:ind w:left="0" w:firstLine="0"/>
      </w:pPr>
      <w:r w:rsidRPr="006819CA">
        <w:t xml:space="preserve">Требования к </w:t>
      </w:r>
      <w:r w:rsidR="00D53875" w:rsidRPr="006819CA">
        <w:t>качеству</w:t>
      </w:r>
      <w:r w:rsidRPr="006819CA">
        <w:t xml:space="preserve"> товара,</w:t>
      </w:r>
      <w:r w:rsidR="001B5C26" w:rsidRPr="006819CA">
        <w:t xml:space="preserve"> </w:t>
      </w:r>
      <w:r w:rsidRPr="006819CA">
        <w:t xml:space="preserve">обеспечению его безопасности, должны соответствовать требованиям нормативно-технической документации, указанной в </w:t>
      </w:r>
      <w:r w:rsidR="006D606B">
        <w:t>Технических требованиях</w:t>
      </w:r>
      <w:r w:rsidR="002F111D" w:rsidRPr="002F111D">
        <w:t xml:space="preserve"> (Приложение № </w:t>
      </w:r>
      <w:r w:rsidR="006D606B">
        <w:t>2</w:t>
      </w:r>
      <w:r w:rsidR="002F111D" w:rsidRPr="002F111D">
        <w:t xml:space="preserve"> к Договору)</w:t>
      </w:r>
      <w:r w:rsidR="002F111D">
        <w:t>.</w:t>
      </w:r>
    </w:p>
    <w:p w:rsidR="006819CA" w:rsidRDefault="00905A83" w:rsidP="002F111D">
      <w:pPr>
        <w:pStyle w:val="a"/>
        <w:numPr>
          <w:ilvl w:val="1"/>
          <w:numId w:val="9"/>
        </w:numPr>
      </w:pPr>
      <w:r w:rsidRPr="006819CA">
        <w:t xml:space="preserve">Товар </w:t>
      </w:r>
      <w:r w:rsidR="00775510" w:rsidRPr="006819CA">
        <w:t xml:space="preserve">должен быть пригоден </w:t>
      </w:r>
      <w:r w:rsidRPr="006819CA">
        <w:t>для целей, для которых товары такого рода обычно используются.</w:t>
      </w:r>
    </w:p>
    <w:p w:rsidR="006819CA" w:rsidRDefault="003B27F0" w:rsidP="007E16B8">
      <w:pPr>
        <w:pStyle w:val="a"/>
        <w:numPr>
          <w:ilvl w:val="1"/>
          <w:numId w:val="9"/>
        </w:numPr>
        <w:ind w:left="0" w:firstLine="0"/>
      </w:pPr>
      <w:r w:rsidRPr="006819CA">
        <w:t>Поставляемый товар должен быть новым</w:t>
      </w:r>
      <w:r w:rsidR="006450D5" w:rsidRPr="006819CA">
        <w:t xml:space="preserve">, в </w:t>
      </w:r>
      <w:proofErr w:type="spellStart"/>
      <w:r w:rsidR="006450D5" w:rsidRPr="006819CA">
        <w:t>т.ч</w:t>
      </w:r>
      <w:proofErr w:type="spellEnd"/>
      <w:r w:rsidR="006450D5" w:rsidRPr="006819CA">
        <w:t>. свободным от любых прав и притязаний со стороны третьих лиц.</w:t>
      </w:r>
    </w:p>
    <w:p w:rsidR="00F639D7" w:rsidRDefault="003B27F0" w:rsidP="00F639D7">
      <w:pPr>
        <w:pStyle w:val="a"/>
        <w:widowControl w:val="0"/>
        <w:numPr>
          <w:ilvl w:val="1"/>
          <w:numId w:val="9"/>
        </w:numPr>
        <w:ind w:left="0" w:firstLine="0"/>
      </w:pPr>
      <w:r w:rsidRPr="006819CA">
        <w:t xml:space="preserve">Поставщик осуществляет поставку товара в строгом соответствии с </w:t>
      </w:r>
      <w:r w:rsidR="00DD7950" w:rsidRPr="006819CA">
        <w:t xml:space="preserve">условиями настоящего </w:t>
      </w:r>
      <w:r w:rsidR="00A669C0">
        <w:t>Договора</w:t>
      </w:r>
      <w:r w:rsidR="00DD7950" w:rsidRPr="006819CA">
        <w:t>.</w:t>
      </w:r>
    </w:p>
    <w:p w:rsidR="001C1011" w:rsidRPr="004745D3" w:rsidRDefault="001C1011" w:rsidP="00A669C0">
      <w:pPr>
        <w:pStyle w:val="1"/>
        <w:keepNext w:val="0"/>
        <w:keepLines w:val="0"/>
        <w:widowControl w:val="0"/>
        <w:numPr>
          <w:ilvl w:val="0"/>
          <w:numId w:val="9"/>
        </w:numPr>
      </w:pPr>
      <w:r w:rsidRPr="004745D3">
        <w:t>Права и обязанности Сторон</w:t>
      </w:r>
    </w:p>
    <w:p w:rsidR="001C1011" w:rsidRPr="001C1011" w:rsidRDefault="001C1011" w:rsidP="00A669C0">
      <w:pPr>
        <w:pStyle w:val="2"/>
        <w:keepNext w:val="0"/>
        <w:keepLines w:val="0"/>
        <w:widowControl w:val="0"/>
        <w:numPr>
          <w:ilvl w:val="1"/>
          <w:numId w:val="9"/>
        </w:numPr>
        <w:ind w:left="0" w:firstLine="0"/>
        <w:rPr>
          <w:b/>
        </w:rPr>
      </w:pPr>
      <w:r w:rsidRPr="001C1011">
        <w:rPr>
          <w:b/>
        </w:rPr>
        <w:t xml:space="preserve">Заказчик </w:t>
      </w:r>
      <w:r w:rsidR="00982AD7">
        <w:rPr>
          <w:b/>
        </w:rPr>
        <w:t>вправе</w:t>
      </w:r>
      <w:r w:rsidRPr="001C1011">
        <w:rPr>
          <w:b/>
        </w:rPr>
        <w:t>:</w:t>
      </w:r>
    </w:p>
    <w:p w:rsidR="001C1011" w:rsidRPr="004745D3" w:rsidRDefault="001C1011" w:rsidP="00A669C0">
      <w:pPr>
        <w:pStyle w:val="3"/>
        <w:widowControl w:val="0"/>
        <w:numPr>
          <w:ilvl w:val="2"/>
          <w:numId w:val="9"/>
        </w:numPr>
        <w:ind w:left="0" w:firstLine="0"/>
      </w:pPr>
      <w:r w:rsidRPr="004745D3">
        <w:t>Требовать от</w:t>
      </w:r>
      <w:r w:rsidR="00D8365D">
        <w:t xml:space="preserve"> </w:t>
      </w:r>
      <w:r w:rsidRPr="004745D3">
        <w:t xml:space="preserve">Поставщика надлежащего исполнения обязательств в соответствии с </w:t>
      </w:r>
      <w:r w:rsidR="00A669C0">
        <w:t>Договором</w:t>
      </w:r>
      <w:r w:rsidRPr="004745D3">
        <w:t>.</w:t>
      </w:r>
    </w:p>
    <w:p w:rsidR="001C1011" w:rsidRPr="004745D3" w:rsidRDefault="001C1011" w:rsidP="00A669C0">
      <w:pPr>
        <w:pStyle w:val="3"/>
        <w:widowControl w:val="0"/>
        <w:numPr>
          <w:ilvl w:val="2"/>
          <w:numId w:val="9"/>
        </w:numPr>
        <w:ind w:left="0" w:firstLine="0"/>
      </w:pPr>
      <w:r w:rsidRPr="004745D3">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669C0">
        <w:t>Договором</w:t>
      </w:r>
      <w:r w:rsidRPr="004745D3">
        <w:t>.</w:t>
      </w:r>
    </w:p>
    <w:p w:rsidR="001C1011" w:rsidRPr="004745D3" w:rsidRDefault="001C1011" w:rsidP="00A669C0">
      <w:pPr>
        <w:pStyle w:val="3"/>
        <w:widowControl w:val="0"/>
        <w:numPr>
          <w:ilvl w:val="2"/>
          <w:numId w:val="9"/>
        </w:numPr>
        <w:ind w:left="0" w:firstLine="0"/>
      </w:pPr>
      <w:r w:rsidRPr="004745D3">
        <w:t xml:space="preserve">Осуществлять контроль за порядком и сроками поставки товаров, проверять соответствие </w:t>
      </w:r>
      <w:proofErr w:type="gramStart"/>
      <w:r>
        <w:t>т</w:t>
      </w:r>
      <w:r w:rsidRPr="004745D3">
        <w:t>овара</w:t>
      </w:r>
      <w:proofErr w:type="gramEnd"/>
      <w:r w:rsidRPr="004745D3">
        <w:t xml:space="preserve"> условиям настоящего </w:t>
      </w:r>
      <w:r w:rsidR="00A669C0">
        <w:t>Договора</w:t>
      </w:r>
      <w:r w:rsidRPr="004745D3">
        <w:t>, не вмешиваясь в оперативно-хозяйственную деятельность Поставщика.</w:t>
      </w:r>
    </w:p>
    <w:p w:rsidR="001C1011" w:rsidRDefault="001C1011" w:rsidP="00A669C0">
      <w:pPr>
        <w:pStyle w:val="3"/>
        <w:widowControl w:val="0"/>
        <w:numPr>
          <w:ilvl w:val="2"/>
          <w:numId w:val="9"/>
        </w:numPr>
        <w:ind w:left="0" w:firstLine="0"/>
      </w:pPr>
      <w:r w:rsidRPr="004745D3">
        <w:t xml:space="preserve">Отказаться от приемки и оплаты товара, не соответствующего требованиям </w:t>
      </w:r>
      <w:r w:rsidR="00A669C0">
        <w:t>Договора</w:t>
      </w:r>
      <w:r w:rsidRPr="004745D3">
        <w:t>.</w:t>
      </w:r>
    </w:p>
    <w:p w:rsidR="0053625C" w:rsidRDefault="001C1011" w:rsidP="0053625C">
      <w:pPr>
        <w:pStyle w:val="3"/>
        <w:widowControl w:val="0"/>
        <w:numPr>
          <w:ilvl w:val="2"/>
          <w:numId w:val="9"/>
        </w:numPr>
        <w:ind w:left="0" w:firstLine="0"/>
      </w:pPr>
      <w:r w:rsidRPr="00993EF0">
        <w:rPr>
          <w:lang w:eastAsia="ru-RU"/>
        </w:rPr>
        <w:t xml:space="preserve">Отказаться от оплаты и приемки </w:t>
      </w:r>
      <w:r>
        <w:rPr>
          <w:lang w:eastAsia="ru-RU"/>
        </w:rPr>
        <w:t>т</w:t>
      </w:r>
      <w:r w:rsidRPr="00993EF0">
        <w:rPr>
          <w:lang w:eastAsia="ru-RU"/>
        </w:rPr>
        <w:t>овара, досрочно поставленно</w:t>
      </w:r>
      <w:r>
        <w:rPr>
          <w:lang w:eastAsia="ru-RU"/>
        </w:rPr>
        <w:t>го</w:t>
      </w:r>
      <w:r w:rsidRPr="00993EF0">
        <w:rPr>
          <w:lang w:eastAsia="ru-RU"/>
        </w:rPr>
        <w:t xml:space="preserve"> Поста</w:t>
      </w:r>
      <w:r>
        <w:rPr>
          <w:lang w:eastAsia="ru-RU"/>
        </w:rPr>
        <w:t>вщиком, без согласия Заказчика, п</w:t>
      </w:r>
      <w:r w:rsidRPr="00993EF0">
        <w:rPr>
          <w:lang w:eastAsia="ru-RU"/>
        </w:rPr>
        <w:t xml:space="preserve">ри этом Поставщик не освобождается от выполнения своих обязательств по поставке </w:t>
      </w:r>
      <w:r w:rsidR="000342BE">
        <w:rPr>
          <w:lang w:eastAsia="ru-RU"/>
        </w:rPr>
        <w:t>т</w:t>
      </w:r>
      <w:r>
        <w:rPr>
          <w:lang w:eastAsia="ru-RU"/>
        </w:rPr>
        <w:t>овара</w:t>
      </w:r>
      <w:r w:rsidRPr="00993EF0">
        <w:rPr>
          <w:lang w:eastAsia="ru-RU"/>
        </w:rPr>
        <w:t xml:space="preserve"> в установленные сроки.</w:t>
      </w:r>
    </w:p>
    <w:p w:rsidR="0053625C" w:rsidRPr="00375A1B" w:rsidRDefault="0053625C" w:rsidP="0053625C">
      <w:pPr>
        <w:pStyle w:val="3"/>
        <w:widowControl w:val="0"/>
        <w:numPr>
          <w:ilvl w:val="2"/>
          <w:numId w:val="9"/>
        </w:numPr>
        <w:ind w:left="0" w:firstLine="0"/>
      </w:pPr>
      <w:r w:rsidRPr="00375A1B">
        <w:t xml:space="preserve">Произвести оплату </w:t>
      </w:r>
      <w:r w:rsidR="00800128">
        <w:t xml:space="preserve">поставленного товара </w:t>
      </w:r>
      <w:r w:rsidRPr="00375A1B">
        <w:t xml:space="preserve">за вычетом соответствующего размера начисленной неустойки (штрафа, пени) или вернуть </w:t>
      </w:r>
      <w:r>
        <w:t>Поставщику</w:t>
      </w:r>
      <w:r w:rsidRPr="00375A1B">
        <w:t xml:space="preserve"> обеспечение исполнения </w:t>
      </w:r>
      <w:r>
        <w:t>Договор</w:t>
      </w:r>
      <w:r w:rsidRPr="00375A1B">
        <w:t>а, уменьшенное на размер начисленных штрафов, пеней.</w:t>
      </w:r>
    </w:p>
    <w:p w:rsidR="001C1011" w:rsidRDefault="001C1011" w:rsidP="006819CA">
      <w:pPr>
        <w:pStyle w:val="3"/>
        <w:keepNext/>
        <w:numPr>
          <w:ilvl w:val="2"/>
          <w:numId w:val="9"/>
        </w:numPr>
        <w:ind w:left="0" w:firstLine="0"/>
      </w:pPr>
      <w:r w:rsidRPr="004745D3">
        <w:rPr>
          <w:noProof/>
        </w:rPr>
        <w:lastRenderedPageBreak/>
        <w:t xml:space="preserve">В период </w:t>
      </w:r>
      <w:r w:rsidR="00192C10">
        <w:rPr>
          <w:szCs w:val="24"/>
          <w:lang w:eastAsia="ru-RU"/>
        </w:rPr>
        <w:t>о</w:t>
      </w:r>
      <w:r w:rsidR="00192C10" w:rsidRPr="005D62F3">
        <w:rPr>
          <w:szCs w:val="24"/>
          <w:lang w:eastAsia="ru-RU"/>
        </w:rPr>
        <w:t>статочн</w:t>
      </w:r>
      <w:r w:rsidR="00192C10">
        <w:rPr>
          <w:szCs w:val="24"/>
          <w:lang w:eastAsia="ru-RU"/>
        </w:rPr>
        <w:t>ого</w:t>
      </w:r>
      <w:r w:rsidR="00192C10" w:rsidRPr="005D62F3">
        <w:rPr>
          <w:szCs w:val="24"/>
          <w:lang w:eastAsia="ru-RU"/>
        </w:rPr>
        <w:t xml:space="preserve"> срок</w:t>
      </w:r>
      <w:r w:rsidR="00192C10">
        <w:rPr>
          <w:szCs w:val="24"/>
          <w:lang w:eastAsia="ru-RU"/>
        </w:rPr>
        <w:t>а</w:t>
      </w:r>
      <w:r w:rsidR="00192C10" w:rsidRPr="005D62F3">
        <w:rPr>
          <w:szCs w:val="24"/>
          <w:lang w:eastAsia="ru-RU"/>
        </w:rPr>
        <w:t xml:space="preserve"> годности (хранения)</w:t>
      </w:r>
      <w:r w:rsidRPr="004745D3">
        <w:rPr>
          <w:noProof/>
        </w:rPr>
        <w:t>, а также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027F1E" w:rsidRPr="003D7125" w:rsidRDefault="00027F1E" w:rsidP="006819CA">
      <w:pPr>
        <w:pStyle w:val="3"/>
        <w:keepNext/>
        <w:numPr>
          <w:ilvl w:val="2"/>
          <w:numId w:val="9"/>
        </w:numPr>
        <w:ind w:left="0" w:firstLine="0"/>
      </w:pPr>
      <w:r w:rsidRPr="003D7125">
        <w:t xml:space="preserve">Требовать возмещения неустойки (штрафа, пени) и (или) убытков за неисполнение и/или ненадлежащее исполнение обязательств, предусмотренных </w:t>
      </w:r>
      <w:r w:rsidR="0053625C">
        <w:t>Договором</w:t>
      </w:r>
      <w:r w:rsidRPr="003D7125">
        <w:t>.</w:t>
      </w:r>
    </w:p>
    <w:p w:rsidR="00A46042" w:rsidRDefault="00A46042" w:rsidP="006819CA">
      <w:pPr>
        <w:pStyle w:val="3"/>
        <w:keepNext/>
        <w:numPr>
          <w:ilvl w:val="2"/>
          <w:numId w:val="9"/>
        </w:numPr>
        <w:ind w:left="0" w:firstLine="0"/>
      </w:pPr>
      <w:r>
        <w:t>Осуществлять приемку Продукции с привлечением независимой организации или аккредитованной лаборатории.</w:t>
      </w:r>
    </w:p>
    <w:p w:rsidR="001C1011" w:rsidRPr="004745D3" w:rsidRDefault="001C1011" w:rsidP="006819CA">
      <w:pPr>
        <w:pStyle w:val="3"/>
        <w:keepNext/>
        <w:numPr>
          <w:ilvl w:val="2"/>
          <w:numId w:val="9"/>
        </w:numPr>
        <w:ind w:left="0" w:firstLine="0"/>
      </w:pPr>
      <w:r w:rsidRPr="004745D3">
        <w:t xml:space="preserve">Осуществлять иные права, предусмотренные настоящим </w:t>
      </w:r>
      <w:r w:rsidR="0053625C">
        <w:t>Договором</w:t>
      </w:r>
      <w:r w:rsidRPr="004745D3">
        <w:t xml:space="preserve"> и действующим законодательством Российской Федерации.</w:t>
      </w:r>
    </w:p>
    <w:p w:rsidR="001C1011" w:rsidRPr="001C1011" w:rsidRDefault="001C1011" w:rsidP="006819CA">
      <w:pPr>
        <w:pStyle w:val="2"/>
        <w:keepLines w:val="0"/>
        <w:numPr>
          <w:ilvl w:val="1"/>
          <w:numId w:val="9"/>
        </w:numPr>
        <w:ind w:left="0" w:firstLine="0"/>
        <w:rPr>
          <w:b/>
        </w:rPr>
      </w:pPr>
      <w:r w:rsidRPr="001C1011">
        <w:rPr>
          <w:b/>
        </w:rPr>
        <w:t>Заказчик обязан:</w:t>
      </w:r>
    </w:p>
    <w:p w:rsidR="006819CA" w:rsidRDefault="001C1011" w:rsidP="006819CA">
      <w:pPr>
        <w:pStyle w:val="3"/>
        <w:keepNext/>
        <w:numPr>
          <w:ilvl w:val="2"/>
          <w:numId w:val="9"/>
        </w:numPr>
        <w:ind w:left="0" w:firstLine="0"/>
      </w:pPr>
      <w:r w:rsidRPr="004745D3">
        <w:t xml:space="preserve">Обеспечить приемку поставляемого по </w:t>
      </w:r>
      <w:r w:rsidR="0053625C">
        <w:t>Договору</w:t>
      </w:r>
      <w:r w:rsidRPr="004745D3">
        <w:t xml:space="preserve"> товара в соответствии с условиями </w:t>
      </w:r>
      <w:r w:rsidR="0053625C">
        <w:t>Договора</w:t>
      </w:r>
      <w:r w:rsidRPr="004745D3">
        <w:t>.</w:t>
      </w:r>
    </w:p>
    <w:p w:rsidR="006819CA" w:rsidRDefault="001C1011" w:rsidP="006819CA">
      <w:pPr>
        <w:pStyle w:val="3"/>
        <w:keepNext/>
        <w:numPr>
          <w:ilvl w:val="2"/>
          <w:numId w:val="9"/>
        </w:numPr>
        <w:ind w:left="0" w:firstLine="0"/>
      </w:pPr>
      <w:r w:rsidRPr="006819CA">
        <w:t xml:space="preserve">Оплатить поставленный в установленные сроки и надлежащим образом товар, приемка которого осуществлена в соответствии с положениями </w:t>
      </w:r>
      <w:r w:rsidR="0053625C">
        <w:t>Договора</w:t>
      </w:r>
      <w:r w:rsidRPr="006819CA">
        <w:t xml:space="preserve">, в порядке, размере и на условиях, предусмотренных </w:t>
      </w:r>
      <w:r w:rsidR="0053625C">
        <w:t>Договором</w:t>
      </w:r>
      <w:r w:rsidRPr="006819CA">
        <w:t xml:space="preserve"> или предоставить мотивированный отказ в приемке товара.</w:t>
      </w:r>
    </w:p>
    <w:p w:rsidR="001C1011" w:rsidRPr="006819CA" w:rsidRDefault="001C1011" w:rsidP="006819CA">
      <w:pPr>
        <w:pStyle w:val="3"/>
        <w:keepNext/>
        <w:numPr>
          <w:ilvl w:val="2"/>
          <w:numId w:val="9"/>
        </w:numPr>
        <w:ind w:left="0" w:firstLine="0"/>
      </w:pPr>
      <w:r w:rsidRPr="006819CA">
        <w:t xml:space="preserve">Исполнять иные обязанности, предусмотренные законодательством Российской Федерации и условиями </w:t>
      </w:r>
      <w:r w:rsidR="0053625C">
        <w:t>Договора</w:t>
      </w:r>
      <w:r w:rsidRPr="006819CA">
        <w:t>.</w:t>
      </w:r>
    </w:p>
    <w:p w:rsidR="006819CA" w:rsidRPr="006819CA" w:rsidRDefault="004F0F9D" w:rsidP="006819CA">
      <w:pPr>
        <w:pStyle w:val="a"/>
        <w:numPr>
          <w:ilvl w:val="1"/>
          <w:numId w:val="9"/>
        </w:numPr>
        <w:ind w:left="0" w:firstLine="0"/>
        <w:rPr>
          <w:b/>
        </w:rPr>
      </w:pPr>
      <w:r w:rsidRPr="006819CA">
        <w:rPr>
          <w:b/>
        </w:rPr>
        <w:t>Поставщик вправе:</w:t>
      </w:r>
    </w:p>
    <w:p w:rsidR="006819CA" w:rsidRDefault="004F0F9D" w:rsidP="007E16B8">
      <w:pPr>
        <w:pStyle w:val="a"/>
        <w:numPr>
          <w:ilvl w:val="2"/>
          <w:numId w:val="9"/>
        </w:numPr>
        <w:ind w:left="0" w:firstLine="0"/>
      </w:pPr>
      <w:r w:rsidRPr="006819CA">
        <w:rPr>
          <w:rFonts w:eastAsiaTheme="minorHAnsi"/>
        </w:rPr>
        <w:t xml:space="preserve">Требовать от Заказчика подписания документов об исполнении Поставщиком обязательств по </w:t>
      </w:r>
      <w:r w:rsidR="0053625C">
        <w:rPr>
          <w:rFonts w:eastAsiaTheme="minorHAnsi"/>
        </w:rPr>
        <w:t>Договору</w:t>
      </w:r>
      <w:r w:rsidRPr="006819CA">
        <w:rPr>
          <w:rFonts w:eastAsiaTheme="minorHAnsi"/>
        </w:rPr>
        <w:t>,</w:t>
      </w:r>
      <w:r w:rsidRPr="006819CA">
        <w:t xml:space="preserve"> при условии надлежащего исполнения Поставщиком своих обязательств в соответствии с </w:t>
      </w:r>
      <w:r w:rsidR="0053625C">
        <w:t>Договоро</w:t>
      </w:r>
      <w:r w:rsidRPr="006819CA">
        <w:t>м.</w:t>
      </w:r>
    </w:p>
    <w:p w:rsidR="004F0F9D" w:rsidRPr="006819CA" w:rsidRDefault="004F0F9D" w:rsidP="007E16B8">
      <w:pPr>
        <w:pStyle w:val="a"/>
        <w:numPr>
          <w:ilvl w:val="2"/>
          <w:numId w:val="9"/>
        </w:numPr>
        <w:ind w:left="0" w:firstLine="0"/>
      </w:pPr>
      <w:r w:rsidRPr="006819CA">
        <w:t xml:space="preserve">Требовать от Заказчика оплаты за поставленный и принятый товар, при условии надлежащего исполнения Поставщиком своих обязательств в соответствии с </w:t>
      </w:r>
      <w:r w:rsidR="0053625C">
        <w:t>Договором</w:t>
      </w:r>
      <w:r w:rsidRPr="006819CA">
        <w:t>.</w:t>
      </w:r>
    </w:p>
    <w:p w:rsidR="001C1011" w:rsidRPr="006819CA" w:rsidRDefault="001C1011" w:rsidP="006819CA">
      <w:pPr>
        <w:pStyle w:val="a"/>
        <w:numPr>
          <w:ilvl w:val="1"/>
          <w:numId w:val="9"/>
        </w:numPr>
        <w:ind w:left="0" w:firstLine="0"/>
        <w:rPr>
          <w:b/>
        </w:rPr>
      </w:pPr>
      <w:r w:rsidRPr="006819CA">
        <w:rPr>
          <w:b/>
        </w:rPr>
        <w:t>Поставщик обязан:</w:t>
      </w:r>
    </w:p>
    <w:p w:rsidR="006819CA" w:rsidRDefault="001C1011" w:rsidP="00233379">
      <w:pPr>
        <w:pStyle w:val="a"/>
        <w:widowControl w:val="0"/>
        <w:numPr>
          <w:ilvl w:val="2"/>
          <w:numId w:val="9"/>
        </w:numPr>
        <w:ind w:left="0" w:firstLine="0"/>
      </w:pPr>
      <w:r w:rsidRPr="006819CA">
        <w:t xml:space="preserve">Осуществить предусмотренную </w:t>
      </w:r>
      <w:r w:rsidR="0053625C">
        <w:t>Договором</w:t>
      </w:r>
      <w:r w:rsidRPr="006819CA">
        <w:t xml:space="preserve"> поставку товара, обеспечив его надлежащее качество, ассортимент, количество и соответствие условиям </w:t>
      </w:r>
      <w:r w:rsidR="0053625C">
        <w:t>Договора</w:t>
      </w:r>
      <w:r w:rsidRPr="006819CA">
        <w:t xml:space="preserve">, в сроки, установленные </w:t>
      </w:r>
      <w:r w:rsidR="0053625C">
        <w:t>Договором</w:t>
      </w:r>
      <w:r w:rsidRPr="006819CA">
        <w:t>.</w:t>
      </w:r>
    </w:p>
    <w:p w:rsidR="006819CA" w:rsidRDefault="001C1011" w:rsidP="00233379">
      <w:pPr>
        <w:pStyle w:val="a"/>
        <w:widowControl w:val="0"/>
        <w:numPr>
          <w:ilvl w:val="2"/>
          <w:numId w:val="9"/>
        </w:numPr>
        <w:ind w:left="0" w:firstLine="0"/>
      </w:pPr>
      <w:r w:rsidRPr="006819CA">
        <w:t xml:space="preserve">Передать </w:t>
      </w:r>
      <w:r w:rsidR="004F0F9D" w:rsidRPr="006819CA">
        <w:t>З</w:t>
      </w:r>
      <w:r w:rsidRPr="006819CA">
        <w:t xml:space="preserve">аказчику товар в порядке и на условиях, предусмотренных </w:t>
      </w:r>
      <w:r w:rsidR="0053625C">
        <w:t>Договором</w:t>
      </w:r>
      <w:r w:rsidRPr="006819CA">
        <w:t>.</w:t>
      </w:r>
    </w:p>
    <w:p w:rsidR="008D3C24" w:rsidRPr="008D3C24" w:rsidRDefault="001C1011" w:rsidP="00233379">
      <w:pPr>
        <w:pStyle w:val="a"/>
        <w:widowControl w:val="0"/>
        <w:numPr>
          <w:ilvl w:val="2"/>
          <w:numId w:val="9"/>
        </w:numPr>
        <w:ind w:left="0" w:firstLine="0"/>
      </w:pPr>
      <w:r w:rsidRPr="006819CA">
        <w:rPr>
          <w:rFonts w:eastAsiaTheme="minorHAnsi"/>
        </w:rPr>
        <w:t xml:space="preserve">Исполнять полученные в ходе исполнения обязательств по </w:t>
      </w:r>
      <w:r w:rsidR="0053625C">
        <w:rPr>
          <w:rFonts w:eastAsiaTheme="minorHAnsi"/>
        </w:rPr>
        <w:t>Договору</w:t>
      </w:r>
      <w:r w:rsidRPr="006819CA">
        <w:rPr>
          <w:rFonts w:eastAsiaTheme="minorHAnsi"/>
        </w:rPr>
        <w:t xml:space="preserve"> указания Заказчика, в том числе в срок, установленный Заказчиком, безвозмездно устранять обнаруженные им недостатки в поставленных товарах.</w:t>
      </w:r>
    </w:p>
    <w:p w:rsidR="006A5335" w:rsidRPr="006A5335" w:rsidRDefault="001C1011" w:rsidP="00233379">
      <w:pPr>
        <w:pStyle w:val="3"/>
        <w:widowControl w:val="0"/>
        <w:numPr>
          <w:ilvl w:val="2"/>
          <w:numId w:val="9"/>
        </w:numPr>
        <w:ind w:left="0" w:firstLine="0"/>
      </w:pPr>
      <w:r w:rsidRPr="006A5335">
        <w:rPr>
          <w:rFonts w:eastAsiaTheme="minorHAnsi"/>
        </w:rPr>
        <w:t xml:space="preserve">Соблюдать конфиденциальность в отношении всей информации, ставшей известной </w:t>
      </w:r>
      <w:r w:rsidR="0028408B" w:rsidRPr="006A5335">
        <w:rPr>
          <w:rFonts w:eastAsiaTheme="minorHAnsi"/>
        </w:rPr>
        <w:t>П</w:t>
      </w:r>
      <w:r w:rsidRPr="006A5335">
        <w:rPr>
          <w:rFonts w:eastAsiaTheme="minorHAnsi"/>
        </w:rPr>
        <w:t xml:space="preserve">оставщику в связи с исполнением обязательств по </w:t>
      </w:r>
      <w:r w:rsidR="0053625C" w:rsidRPr="006A5335">
        <w:rPr>
          <w:rFonts w:eastAsiaTheme="minorHAnsi"/>
        </w:rPr>
        <w:t>Договору</w:t>
      </w:r>
      <w:r w:rsidRPr="006A5335">
        <w:rPr>
          <w:rFonts w:eastAsiaTheme="minorHAnsi"/>
        </w:rPr>
        <w:t xml:space="preserve">. </w:t>
      </w:r>
    </w:p>
    <w:p w:rsidR="008D3C24" w:rsidRDefault="00F1589C" w:rsidP="00233379">
      <w:pPr>
        <w:pStyle w:val="3"/>
        <w:widowControl w:val="0"/>
        <w:numPr>
          <w:ilvl w:val="2"/>
          <w:numId w:val="9"/>
        </w:numPr>
        <w:ind w:left="0" w:firstLine="0"/>
      </w:pPr>
      <w:r>
        <w:t xml:space="preserve">Не позднее </w:t>
      </w:r>
      <w:r w:rsidR="001C1011" w:rsidRPr="008D3C24">
        <w:t>1 (одного) рабочего дня до предполагаемой даты поставки информировать Заказ</w:t>
      </w:r>
      <w:r w:rsidR="00C64407">
        <w:t>чика о невозможности поставить т</w:t>
      </w:r>
      <w:r w:rsidR="001C1011" w:rsidRPr="008D3C24">
        <w:t xml:space="preserve">овар в надлежащем объеме и надлежащего качества в предусмотренные </w:t>
      </w:r>
      <w:r w:rsidR="0053625C">
        <w:t>Договором</w:t>
      </w:r>
      <w:r w:rsidR="001C1011" w:rsidRPr="008D3C24">
        <w:t xml:space="preserve"> сроки.</w:t>
      </w:r>
    </w:p>
    <w:p w:rsidR="001C1011" w:rsidRPr="00B92FD7" w:rsidRDefault="001C1011" w:rsidP="00233379">
      <w:pPr>
        <w:pStyle w:val="3"/>
        <w:widowControl w:val="0"/>
        <w:numPr>
          <w:ilvl w:val="2"/>
          <w:numId w:val="9"/>
        </w:numPr>
        <w:ind w:left="0" w:firstLine="0"/>
      </w:pPr>
      <w:r w:rsidRPr="00B92FD7">
        <w:rPr>
          <w:rFonts w:eastAsiaTheme="minorHAnsi"/>
        </w:rPr>
        <w:t>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w:t>
      </w:r>
      <w:r w:rsidRPr="00B92FD7">
        <w:rPr>
          <w:rFonts w:eastAsia="Calibri"/>
        </w:rPr>
        <w:t xml:space="preserve"> и в сроки, установленные </w:t>
      </w:r>
      <w:r w:rsidR="0053625C" w:rsidRPr="00B92FD7">
        <w:rPr>
          <w:rFonts w:eastAsia="Calibri"/>
        </w:rPr>
        <w:t>Договором</w:t>
      </w:r>
      <w:r w:rsidRPr="00B92FD7">
        <w:rPr>
          <w:rFonts w:eastAsia="Calibri"/>
        </w:rPr>
        <w:t xml:space="preserve">. </w:t>
      </w:r>
      <w:r w:rsidRPr="00B92FD7">
        <w:t>При поставке товара передать документы, пред</w:t>
      </w:r>
      <w:r w:rsidR="00EF2578" w:rsidRPr="00B92FD7">
        <w:t>усмотренные законодательством Российской Федерации</w:t>
      </w:r>
      <w:r w:rsidRPr="00B92FD7">
        <w:t xml:space="preserve">, условиями </w:t>
      </w:r>
      <w:r w:rsidR="000F1965" w:rsidRPr="00B92FD7">
        <w:t xml:space="preserve">настоящего </w:t>
      </w:r>
      <w:r w:rsidR="0053625C" w:rsidRPr="00B92FD7">
        <w:t>Договора</w:t>
      </w:r>
      <w:r w:rsidRPr="00B92FD7">
        <w:t>, подтверждающие комплектность, качество и безопасность товара.</w:t>
      </w:r>
    </w:p>
    <w:p w:rsidR="001C1011" w:rsidRPr="00932442" w:rsidRDefault="001C1011" w:rsidP="00233379">
      <w:pPr>
        <w:pStyle w:val="3"/>
        <w:widowControl w:val="0"/>
        <w:numPr>
          <w:ilvl w:val="2"/>
          <w:numId w:val="9"/>
        </w:numPr>
        <w:ind w:left="0" w:firstLine="0"/>
        <w:rPr>
          <w:b/>
        </w:rPr>
      </w:pPr>
      <w:r w:rsidRPr="004745D3">
        <w:rPr>
          <w:rFonts w:eastAsiaTheme="minorHAnsi"/>
        </w:rPr>
        <w:t xml:space="preserve">Передать надлежащим образом оформленные отчетные и финансовые документы в порядке и сроки, установленные </w:t>
      </w:r>
      <w:r w:rsidR="0053625C">
        <w:rPr>
          <w:rFonts w:eastAsiaTheme="minorHAnsi"/>
        </w:rPr>
        <w:t>Договором</w:t>
      </w:r>
      <w:r w:rsidRPr="004745D3">
        <w:rPr>
          <w:rFonts w:eastAsiaTheme="minorHAnsi"/>
        </w:rPr>
        <w:t>.</w:t>
      </w:r>
    </w:p>
    <w:p w:rsidR="001C1011" w:rsidRPr="0029778A" w:rsidRDefault="001C1011" w:rsidP="00233379">
      <w:pPr>
        <w:pStyle w:val="3"/>
        <w:widowControl w:val="0"/>
        <w:numPr>
          <w:ilvl w:val="2"/>
          <w:numId w:val="9"/>
        </w:numPr>
        <w:ind w:left="0" w:firstLine="0"/>
        <w:rPr>
          <w:b/>
        </w:rPr>
      </w:pPr>
      <w:r w:rsidRPr="00957179">
        <w:t>Известить письменно Заказчика в течение 2 (</w:t>
      </w:r>
      <w:r w:rsidR="00405C24" w:rsidRPr="00957179">
        <w:t>д</w:t>
      </w:r>
      <w:r w:rsidR="00EC3A40" w:rsidRPr="00957179">
        <w:t>вух) рабочих дней</w:t>
      </w:r>
      <w:r w:rsidRPr="00957179">
        <w:t xml:space="preserve"> с момента </w:t>
      </w:r>
      <w:r w:rsidR="00B42099" w:rsidRPr="00957179">
        <w:t>изменения банковских реквизитов</w:t>
      </w:r>
      <w:r w:rsidR="008C363C" w:rsidRPr="00957179">
        <w:t xml:space="preserve">, </w:t>
      </w:r>
      <w:r w:rsidR="00B42099" w:rsidRPr="00957179">
        <w:t>адреса электронной почты, контактного телефона</w:t>
      </w:r>
      <w:r w:rsidR="005B706B" w:rsidRPr="00957179">
        <w:t>,</w:t>
      </w:r>
      <w:r w:rsidR="00B42099" w:rsidRPr="00957179">
        <w:t xml:space="preserve"> </w:t>
      </w:r>
      <w:r w:rsidR="00EC3A40" w:rsidRPr="00957179">
        <w:t>о</w:t>
      </w:r>
      <w:r w:rsidRPr="00957179">
        <w:t xml:space="preserve"> </w:t>
      </w:r>
      <w:r w:rsidR="00EC3A40" w:rsidRPr="00957179">
        <w:t>таких изменениях</w:t>
      </w:r>
      <w:r w:rsidRPr="00957179">
        <w:t>.</w:t>
      </w:r>
      <w:r w:rsidRPr="004745D3">
        <w:t xml:space="preserve"> В </w:t>
      </w:r>
      <w:r w:rsidRPr="0029778A">
        <w:t xml:space="preserve">противном случае все риски, связанные с перечислением </w:t>
      </w:r>
      <w:r w:rsidR="00B64552" w:rsidRPr="0029778A">
        <w:t>З</w:t>
      </w:r>
      <w:r w:rsidRPr="0029778A">
        <w:t xml:space="preserve">аказчиком денежных средств на указанный в </w:t>
      </w:r>
      <w:r w:rsidR="0053625C" w:rsidRPr="0029778A">
        <w:t>Договоре</w:t>
      </w:r>
      <w:r w:rsidRPr="0029778A">
        <w:t xml:space="preserve"> расчетный счет Поставщика, несет Поставщик.</w:t>
      </w:r>
    </w:p>
    <w:p w:rsidR="001C1011" w:rsidRPr="00FC1036" w:rsidRDefault="001C1011" w:rsidP="00233379">
      <w:pPr>
        <w:pStyle w:val="3"/>
        <w:widowControl w:val="0"/>
        <w:numPr>
          <w:ilvl w:val="2"/>
          <w:numId w:val="9"/>
        </w:numPr>
        <w:ind w:left="0" w:firstLine="0"/>
        <w:rPr>
          <w:b/>
        </w:rPr>
      </w:pPr>
      <w:r w:rsidRPr="0029778A">
        <w:rPr>
          <w:rFonts w:eastAsia="Calibri"/>
        </w:rPr>
        <w:t xml:space="preserve">Заменить в срок не позднее </w:t>
      </w:r>
      <w:r w:rsidRPr="00FC1036">
        <w:rPr>
          <w:rFonts w:eastAsia="Calibri"/>
        </w:rPr>
        <w:t>2-х (двух) дней</w:t>
      </w:r>
      <w:r w:rsidR="00B64552" w:rsidRPr="00FC1036">
        <w:rPr>
          <w:rFonts w:eastAsia="Calibri"/>
        </w:rPr>
        <w:t xml:space="preserve"> товары</w:t>
      </w:r>
      <w:r w:rsidRPr="00FC1036">
        <w:rPr>
          <w:rFonts w:eastAsia="Calibri"/>
        </w:rPr>
        <w:t>, повредившиеся во время транспортировки в результате неправильной упаковки или связанных с этим причин.</w:t>
      </w:r>
    </w:p>
    <w:p w:rsidR="00E625B5" w:rsidRDefault="00D24F68" w:rsidP="00631254">
      <w:pPr>
        <w:pStyle w:val="3"/>
        <w:widowControl w:val="0"/>
        <w:numPr>
          <w:ilvl w:val="2"/>
          <w:numId w:val="9"/>
        </w:numPr>
        <w:ind w:left="0" w:firstLine="0"/>
      </w:pPr>
      <w:r w:rsidRPr="00B4680D">
        <w:t xml:space="preserve">Уведомить Заказчика о передаче другим лицам право требования оплаты по настоящему </w:t>
      </w:r>
      <w:r w:rsidR="00B4680D">
        <w:t>Договору</w:t>
      </w:r>
      <w:r w:rsidRPr="00B4680D">
        <w:t xml:space="preserve"> по сделкам уступки требования (цессии), в течение 3 (трех) рабочих дней </w:t>
      </w:r>
      <w:proofErr w:type="gramStart"/>
      <w:r w:rsidRPr="00B4680D">
        <w:t>с даты заключения</w:t>
      </w:r>
      <w:proofErr w:type="gramEnd"/>
      <w:r w:rsidRPr="00B4680D">
        <w:t xml:space="preserve"> соответствующего договора. При этом Стороны обязуются закл</w:t>
      </w:r>
      <w:r w:rsidR="00BD2E5B">
        <w:t>ючить дополнительное соглашение.</w:t>
      </w:r>
    </w:p>
    <w:p w:rsidR="00BD2E5B" w:rsidRDefault="00BD2E5B" w:rsidP="00E625B5">
      <w:pPr>
        <w:pStyle w:val="3"/>
        <w:widowControl w:val="0"/>
        <w:numPr>
          <w:ilvl w:val="2"/>
          <w:numId w:val="9"/>
        </w:numPr>
        <w:ind w:left="0" w:firstLine="0"/>
      </w:pPr>
      <w:r>
        <w:lastRenderedPageBreak/>
        <w:t>П</w:t>
      </w:r>
      <w:r w:rsidRPr="00DA46A5">
        <w:t>редоставить сведения о наименовании, массе, количестве драгоценных металлов и драгоценных камней, содержащихся в</w:t>
      </w:r>
      <w:r w:rsidR="002A491C">
        <w:t xml:space="preserve"> т</w:t>
      </w:r>
      <w:r>
        <w:t>оварах</w:t>
      </w:r>
      <w:r w:rsidR="00A92E5E" w:rsidRPr="00E625B5">
        <w:rPr>
          <w:bCs w:val="0"/>
          <w:szCs w:val="24"/>
          <w:lang w:eastAsia="x-none"/>
        </w:rPr>
        <w:t xml:space="preserve"> </w:t>
      </w:r>
      <w:r w:rsidR="00A92E5E" w:rsidRPr="00E625B5">
        <w:rPr>
          <w:bCs w:val="0"/>
          <w:szCs w:val="24"/>
          <w:lang w:val="x-none" w:eastAsia="x-none"/>
        </w:rPr>
        <w:t xml:space="preserve">(в случае, если </w:t>
      </w:r>
      <w:r w:rsidR="002A491C">
        <w:rPr>
          <w:bCs w:val="0"/>
          <w:szCs w:val="24"/>
          <w:lang w:eastAsia="x-none"/>
        </w:rPr>
        <w:t>поставляемый т</w:t>
      </w:r>
      <w:r w:rsidR="00A92E5E" w:rsidRPr="00E625B5">
        <w:rPr>
          <w:bCs w:val="0"/>
          <w:szCs w:val="24"/>
          <w:lang w:eastAsia="x-none"/>
        </w:rPr>
        <w:t>овар</w:t>
      </w:r>
      <w:r w:rsidR="00A92E5E" w:rsidRPr="00E625B5">
        <w:rPr>
          <w:bCs w:val="0"/>
          <w:szCs w:val="24"/>
          <w:lang w:val="x-none" w:eastAsia="x-none"/>
        </w:rPr>
        <w:t xml:space="preserve"> содержат в себе драгоценные металлы и</w:t>
      </w:r>
      <w:r w:rsidR="00A92E5E" w:rsidRPr="00E625B5">
        <w:rPr>
          <w:bCs w:val="0"/>
          <w:szCs w:val="24"/>
          <w:lang w:eastAsia="x-none"/>
        </w:rPr>
        <w:t>/или</w:t>
      </w:r>
      <w:r w:rsidR="00A92E5E" w:rsidRPr="00E625B5">
        <w:rPr>
          <w:bCs w:val="0"/>
          <w:szCs w:val="24"/>
          <w:lang w:val="x-none" w:eastAsia="x-none"/>
        </w:rPr>
        <w:t xml:space="preserve"> драгоценные камни)</w:t>
      </w:r>
      <w:r w:rsidR="00A92E5E" w:rsidRPr="00E625B5">
        <w:rPr>
          <w:bCs w:val="0"/>
          <w:szCs w:val="24"/>
          <w:lang w:eastAsia="x-none"/>
        </w:rPr>
        <w:t>.</w:t>
      </w:r>
    </w:p>
    <w:p w:rsidR="001519B5" w:rsidRPr="001519B5" w:rsidRDefault="001519B5" w:rsidP="001519B5">
      <w:pPr>
        <w:pStyle w:val="3"/>
        <w:widowControl w:val="0"/>
        <w:numPr>
          <w:ilvl w:val="2"/>
          <w:numId w:val="9"/>
        </w:numPr>
        <w:ind w:left="0" w:firstLine="0"/>
        <w:rPr>
          <w:bCs w:val="0"/>
          <w:szCs w:val="24"/>
          <w:lang w:eastAsia="x-none"/>
        </w:rPr>
      </w:pPr>
      <w:r w:rsidRPr="001519B5">
        <w:rPr>
          <w:lang w:eastAsia="x-none"/>
        </w:rPr>
        <w:t>В</w:t>
      </w:r>
      <w:r w:rsidR="00A6063D">
        <w:rPr>
          <w:bCs w:val="0"/>
          <w:szCs w:val="22"/>
        </w:rPr>
        <w:t xml:space="preserve"> случае </w:t>
      </w:r>
      <w:r w:rsidR="00A6063D" w:rsidRPr="00EC4E3C">
        <w:rPr>
          <w:bCs w:val="0"/>
          <w:szCs w:val="22"/>
        </w:rPr>
        <w:t xml:space="preserve">заключения </w:t>
      </w:r>
      <w:proofErr w:type="gramStart"/>
      <w:r w:rsidR="00A6063D" w:rsidRPr="00EC4E3C">
        <w:rPr>
          <w:bCs w:val="0"/>
          <w:szCs w:val="22"/>
          <w:lang w:val="en-US"/>
        </w:rPr>
        <w:t>C</w:t>
      </w:r>
      <w:proofErr w:type="spellStart"/>
      <w:proofErr w:type="gramEnd"/>
      <w:r w:rsidRPr="00EC4E3C">
        <w:rPr>
          <w:bCs w:val="0"/>
          <w:szCs w:val="22"/>
        </w:rPr>
        <w:t>торонами</w:t>
      </w:r>
      <w:proofErr w:type="spellEnd"/>
      <w:r w:rsidRPr="001519B5">
        <w:rPr>
          <w:bCs w:val="0"/>
          <w:szCs w:val="22"/>
        </w:rPr>
        <w:t xml:space="preserve"> соглашения о приостановлении поставки Товара, в</w:t>
      </w:r>
      <w:r w:rsidR="005A6142">
        <w:rPr>
          <w:lang w:eastAsia="x-none"/>
        </w:rPr>
        <w:t xml:space="preserve"> </w:t>
      </w:r>
      <w:r w:rsidR="005A6142" w:rsidRPr="000F20FD">
        <w:rPr>
          <w:lang w:eastAsia="x-none"/>
        </w:rPr>
        <w:t>течение</w:t>
      </w:r>
      <w:r w:rsidRPr="000F20FD">
        <w:rPr>
          <w:lang w:eastAsia="x-none"/>
        </w:rPr>
        <w:t xml:space="preserve"> 3-х </w:t>
      </w:r>
      <w:r w:rsidR="005A6142" w:rsidRPr="000F20FD">
        <w:rPr>
          <w:lang w:eastAsia="x-none"/>
        </w:rPr>
        <w:t>рабочих</w:t>
      </w:r>
      <w:r w:rsidR="005A6142">
        <w:rPr>
          <w:lang w:eastAsia="x-none"/>
        </w:rPr>
        <w:t xml:space="preserve"> </w:t>
      </w:r>
      <w:r w:rsidRPr="001519B5">
        <w:rPr>
          <w:lang w:eastAsia="x-none"/>
        </w:rPr>
        <w:t>дней с момента получения от Заказчика соглашения о возобновлении поставки Товара подписать его и направить в адрес Заказчика подписанный экземпляр соглашения о возобновлении поставки Товара.</w:t>
      </w:r>
    </w:p>
    <w:p w:rsidR="001C1011" w:rsidRDefault="001C1011" w:rsidP="00233379">
      <w:pPr>
        <w:pStyle w:val="3"/>
        <w:widowControl w:val="0"/>
        <w:numPr>
          <w:ilvl w:val="2"/>
          <w:numId w:val="9"/>
        </w:numPr>
        <w:ind w:left="0" w:firstLine="0"/>
      </w:pPr>
      <w:proofErr w:type="gramStart"/>
      <w:r w:rsidRPr="004745D3">
        <w:t>Нести иные обязанности</w:t>
      </w:r>
      <w:proofErr w:type="gramEnd"/>
      <w:r w:rsidRPr="004745D3">
        <w:t xml:space="preserve">, предусмотренные настоящим </w:t>
      </w:r>
      <w:r w:rsidR="00B4680D">
        <w:t>Договором</w:t>
      </w:r>
      <w:r w:rsidRPr="004745D3">
        <w:t xml:space="preserve"> и действующим законодательством Российской Федерации.</w:t>
      </w:r>
    </w:p>
    <w:p w:rsidR="00986EBE" w:rsidRPr="004745D3" w:rsidRDefault="00986EBE" w:rsidP="00233379">
      <w:pPr>
        <w:pStyle w:val="1"/>
        <w:keepNext w:val="0"/>
        <w:keepLines w:val="0"/>
        <w:widowControl w:val="0"/>
        <w:numPr>
          <w:ilvl w:val="0"/>
          <w:numId w:val="9"/>
        </w:numPr>
        <w:ind w:left="0" w:firstLine="0"/>
      </w:pPr>
      <w:r w:rsidRPr="004745D3">
        <w:t xml:space="preserve">Цена </w:t>
      </w:r>
      <w:r w:rsidR="00A821CF">
        <w:t>Договора</w:t>
      </w:r>
      <w:r w:rsidRPr="004745D3">
        <w:t xml:space="preserve"> и порядок расчетов</w:t>
      </w:r>
    </w:p>
    <w:p w:rsidR="00541C49" w:rsidRPr="009D69D9" w:rsidRDefault="00541C49" w:rsidP="009D69D9">
      <w:pPr>
        <w:pStyle w:val="a"/>
        <w:widowControl w:val="0"/>
        <w:numPr>
          <w:ilvl w:val="1"/>
          <w:numId w:val="9"/>
        </w:numPr>
        <w:rPr>
          <w:b/>
          <w:color w:val="FF0000"/>
          <w:szCs w:val="24"/>
          <w:lang w:eastAsia="x-none"/>
        </w:rPr>
      </w:pPr>
      <w:r w:rsidRPr="006468E0">
        <w:rPr>
          <w:i/>
          <w:color w:val="FF0000"/>
        </w:rPr>
        <w:t xml:space="preserve"> </w:t>
      </w:r>
      <w:r w:rsidR="002F111D">
        <w:rPr>
          <w:rFonts w:eastAsia="Calibri"/>
          <w:szCs w:val="24"/>
          <w:lang w:eastAsia="x-none"/>
        </w:rPr>
        <w:t>Сумма</w:t>
      </w:r>
      <w:r w:rsidR="006468E0" w:rsidRPr="006468E0">
        <w:rPr>
          <w:rFonts w:eastAsia="Calibri"/>
          <w:szCs w:val="24"/>
          <w:lang w:eastAsia="x-none"/>
        </w:rPr>
        <w:t xml:space="preserve"> Договора </w:t>
      </w:r>
      <w:r w:rsidR="006468E0" w:rsidRPr="006468E0">
        <w:rPr>
          <w:rFonts w:eastAsia="Calibri"/>
          <w:szCs w:val="24"/>
          <w:lang w:val="x-none" w:eastAsia="x-none"/>
        </w:rPr>
        <w:t>составляет</w:t>
      </w:r>
      <w:proofErr w:type="gramStart"/>
      <w:r w:rsidR="006468E0" w:rsidRPr="006468E0">
        <w:rPr>
          <w:rFonts w:eastAsia="Calibri"/>
          <w:szCs w:val="24"/>
          <w:lang w:val="x-none" w:eastAsia="x-none"/>
        </w:rPr>
        <w:t xml:space="preserve"> </w:t>
      </w:r>
      <w:r w:rsidR="00C3159F">
        <w:rPr>
          <w:rFonts w:eastAsia="Calibri"/>
          <w:b/>
          <w:szCs w:val="24"/>
          <w:lang w:eastAsia="x-none"/>
        </w:rPr>
        <w:t>_____________</w:t>
      </w:r>
      <w:r w:rsidR="009D69D9" w:rsidRPr="009D69D9">
        <w:rPr>
          <w:rFonts w:eastAsia="Calibri"/>
          <w:b/>
          <w:szCs w:val="24"/>
          <w:lang w:eastAsia="x-none"/>
        </w:rPr>
        <w:t xml:space="preserve"> (</w:t>
      </w:r>
      <w:r w:rsidR="00C3159F">
        <w:rPr>
          <w:rFonts w:eastAsia="Calibri"/>
          <w:b/>
          <w:szCs w:val="24"/>
          <w:lang w:eastAsia="x-none"/>
        </w:rPr>
        <w:t>________________</w:t>
      </w:r>
      <w:r w:rsidR="009D69D9" w:rsidRPr="009D69D9">
        <w:rPr>
          <w:rFonts w:eastAsia="Calibri"/>
          <w:b/>
          <w:szCs w:val="24"/>
          <w:lang w:eastAsia="x-none"/>
        </w:rPr>
        <w:t xml:space="preserve">) </w:t>
      </w:r>
      <w:proofErr w:type="gramEnd"/>
      <w:r w:rsidR="00AB2AA8" w:rsidRPr="009D69D9">
        <w:rPr>
          <w:rFonts w:eastAsia="Calibri"/>
          <w:b/>
          <w:iCs/>
          <w:szCs w:val="24"/>
          <w:lang w:eastAsia="x-none"/>
        </w:rPr>
        <w:t>рубл</w:t>
      </w:r>
      <w:r w:rsidR="009D69D9" w:rsidRPr="009D69D9">
        <w:rPr>
          <w:rFonts w:eastAsia="Calibri"/>
          <w:b/>
          <w:iCs/>
          <w:szCs w:val="24"/>
          <w:lang w:eastAsia="x-none"/>
        </w:rPr>
        <w:t>я</w:t>
      </w:r>
      <w:r w:rsidR="00AB2AA8" w:rsidRPr="009D69D9">
        <w:rPr>
          <w:rFonts w:eastAsia="Calibri"/>
          <w:b/>
          <w:iCs/>
          <w:szCs w:val="24"/>
          <w:lang w:eastAsia="x-none"/>
        </w:rPr>
        <w:t xml:space="preserve"> </w:t>
      </w:r>
      <w:r w:rsidR="00C3159F">
        <w:rPr>
          <w:rFonts w:eastAsia="Calibri"/>
          <w:b/>
          <w:iCs/>
          <w:szCs w:val="24"/>
          <w:lang w:eastAsia="x-none"/>
        </w:rPr>
        <w:t>_____</w:t>
      </w:r>
      <w:r w:rsidR="00AB2AA8" w:rsidRPr="009D69D9">
        <w:rPr>
          <w:rFonts w:eastAsia="Calibri"/>
          <w:b/>
          <w:iCs/>
          <w:szCs w:val="24"/>
          <w:lang w:eastAsia="x-none"/>
        </w:rPr>
        <w:t> </w:t>
      </w:r>
      <w:r w:rsidR="006468E0" w:rsidRPr="009D69D9">
        <w:rPr>
          <w:rFonts w:eastAsia="Calibri"/>
          <w:b/>
          <w:iCs/>
          <w:szCs w:val="24"/>
          <w:lang w:eastAsia="x-none"/>
        </w:rPr>
        <w:t xml:space="preserve">копеек, в том числе НДС </w:t>
      </w:r>
      <w:r w:rsidR="00C3159F">
        <w:rPr>
          <w:rFonts w:eastAsia="Calibri"/>
          <w:b/>
          <w:iCs/>
          <w:szCs w:val="24"/>
          <w:lang w:eastAsia="x-none"/>
        </w:rPr>
        <w:t>___</w:t>
      </w:r>
      <w:r w:rsidR="006468E0" w:rsidRPr="009D69D9">
        <w:rPr>
          <w:rFonts w:eastAsia="Calibri"/>
          <w:b/>
          <w:iCs/>
          <w:szCs w:val="24"/>
          <w:lang w:eastAsia="x-none"/>
        </w:rPr>
        <w:t xml:space="preserve">% – </w:t>
      </w:r>
      <w:r w:rsidR="00C3159F">
        <w:rPr>
          <w:rFonts w:eastAsia="Calibri"/>
          <w:b/>
          <w:iCs/>
          <w:szCs w:val="24"/>
          <w:lang w:eastAsia="x-none"/>
        </w:rPr>
        <w:t>____________</w:t>
      </w:r>
      <w:r w:rsidR="00AB2AA8" w:rsidRPr="009D69D9">
        <w:rPr>
          <w:rFonts w:eastAsia="Calibri"/>
          <w:b/>
          <w:iCs/>
          <w:szCs w:val="24"/>
          <w:lang w:eastAsia="x-none"/>
        </w:rPr>
        <w:t xml:space="preserve"> рублей </w:t>
      </w:r>
      <w:r w:rsidR="00C3159F">
        <w:rPr>
          <w:rFonts w:eastAsia="Calibri"/>
          <w:b/>
          <w:iCs/>
          <w:szCs w:val="24"/>
          <w:lang w:eastAsia="x-none"/>
        </w:rPr>
        <w:t>____</w:t>
      </w:r>
      <w:r w:rsidR="00AB2AA8" w:rsidRPr="009D69D9">
        <w:rPr>
          <w:rFonts w:eastAsia="Calibri"/>
          <w:b/>
          <w:iCs/>
          <w:szCs w:val="24"/>
          <w:lang w:eastAsia="x-none"/>
        </w:rPr>
        <w:t> </w:t>
      </w:r>
      <w:r w:rsidR="006468E0" w:rsidRPr="009D69D9">
        <w:rPr>
          <w:rFonts w:eastAsia="Calibri"/>
          <w:b/>
          <w:iCs/>
          <w:szCs w:val="24"/>
          <w:lang w:eastAsia="x-none"/>
        </w:rPr>
        <w:t>копеек</w:t>
      </w:r>
      <w:r w:rsidR="009D69D9" w:rsidRPr="009D69D9">
        <w:rPr>
          <w:rFonts w:eastAsia="Calibri"/>
          <w:b/>
          <w:iCs/>
          <w:szCs w:val="24"/>
          <w:lang w:eastAsia="x-none"/>
        </w:rPr>
        <w:t>.</w:t>
      </w:r>
    </w:p>
    <w:p w:rsidR="00A114A9" w:rsidRPr="00DB0F40" w:rsidRDefault="00541C49" w:rsidP="006468E0">
      <w:pPr>
        <w:pStyle w:val="2"/>
        <w:keepNext w:val="0"/>
        <w:keepLines w:val="0"/>
        <w:widowControl w:val="0"/>
        <w:numPr>
          <w:ilvl w:val="0"/>
          <w:numId w:val="0"/>
        </w:numPr>
        <w:rPr>
          <w:rFonts w:eastAsia="Calibri"/>
          <w:i/>
          <w:color w:val="FF0000"/>
        </w:rPr>
      </w:pPr>
      <w:r w:rsidRPr="000D756D">
        <w:t>Ц</w:t>
      </w:r>
      <w:r>
        <w:t xml:space="preserve">ена </w:t>
      </w:r>
      <w:r w:rsidRPr="000D756D">
        <w:t>товар</w:t>
      </w:r>
      <w:r w:rsidR="00C3159F">
        <w:t>а</w:t>
      </w:r>
      <w:r>
        <w:t xml:space="preserve"> указывается в Спецификации (Приложение </w:t>
      </w:r>
      <w:r w:rsidRPr="0029778A">
        <w:t>№</w:t>
      </w:r>
      <w:r>
        <w:t xml:space="preserve"> </w:t>
      </w:r>
      <w:r w:rsidR="00A36C04">
        <w:t>1</w:t>
      </w:r>
      <w:r w:rsidRPr="0029778A">
        <w:t xml:space="preserve"> к</w:t>
      </w:r>
      <w:r>
        <w:t xml:space="preserve"> Договору).</w:t>
      </w:r>
      <w:r w:rsidR="00A114A9" w:rsidRPr="00DB0F40">
        <w:rPr>
          <w:rFonts w:eastAsia="Calibri"/>
          <w:i/>
          <w:color w:val="FF0000"/>
        </w:rPr>
        <w:t xml:space="preserve"> </w:t>
      </w:r>
    </w:p>
    <w:p w:rsidR="00FC60E4" w:rsidRPr="00382BA6" w:rsidRDefault="00C3159F" w:rsidP="00C3159F">
      <w:pPr>
        <w:pStyle w:val="2"/>
        <w:keepNext w:val="0"/>
        <w:keepLines w:val="0"/>
        <w:widowControl w:val="0"/>
        <w:numPr>
          <w:ilvl w:val="1"/>
          <w:numId w:val="9"/>
        </w:numPr>
        <w:ind w:left="0" w:firstLine="0"/>
        <w:rPr>
          <w:i/>
          <w:color w:val="FF0000"/>
          <w:szCs w:val="24"/>
          <w:lang w:eastAsia="x-none"/>
        </w:rPr>
      </w:pPr>
      <w:r>
        <w:rPr>
          <w:szCs w:val="24"/>
          <w:lang w:eastAsia="ar-SA"/>
        </w:rPr>
        <w:t xml:space="preserve"> </w:t>
      </w:r>
      <w:r w:rsidR="00FC60E4" w:rsidRPr="00382BA6">
        <w:rPr>
          <w:szCs w:val="24"/>
          <w:lang w:eastAsia="ar-SA"/>
        </w:rPr>
        <w:t>Оплата поставленного товара осущест</w:t>
      </w:r>
      <w:r w:rsidR="00AF6457">
        <w:rPr>
          <w:szCs w:val="24"/>
          <w:lang w:eastAsia="ar-SA"/>
        </w:rPr>
        <w:t xml:space="preserve">вляется </w:t>
      </w:r>
      <w:r>
        <w:rPr>
          <w:szCs w:val="24"/>
          <w:lang w:eastAsia="ar-SA"/>
        </w:rPr>
        <w:t xml:space="preserve">в соответствии со </w:t>
      </w:r>
      <w:r w:rsidRPr="00C3159F">
        <w:rPr>
          <w:szCs w:val="24"/>
          <w:lang w:eastAsia="ar-SA"/>
        </w:rPr>
        <w:t>Спецификацией (Приложение № 1 к Договору)</w:t>
      </w:r>
      <w:r w:rsidR="00AF6457">
        <w:rPr>
          <w:szCs w:val="24"/>
          <w:lang w:eastAsia="ar-SA"/>
        </w:rPr>
        <w:t>.</w:t>
      </w:r>
    </w:p>
    <w:p w:rsidR="00EB2B4D" w:rsidRPr="00CF0601" w:rsidRDefault="008E1190" w:rsidP="00CF0601">
      <w:pPr>
        <w:pStyle w:val="2"/>
        <w:keepNext w:val="0"/>
        <w:keepLines w:val="0"/>
        <w:widowControl w:val="0"/>
        <w:numPr>
          <w:ilvl w:val="1"/>
          <w:numId w:val="9"/>
        </w:numPr>
        <w:ind w:left="0" w:firstLine="0"/>
      </w:pPr>
      <w:r w:rsidRPr="007E5B01">
        <w:t>Ц</w:t>
      </w:r>
      <w:r w:rsidR="000A313B" w:rsidRPr="007E5B01">
        <w:t xml:space="preserve">ена </w:t>
      </w:r>
      <w:r w:rsidR="00AF6457">
        <w:t>Договора</w:t>
      </w:r>
      <w:r w:rsidR="00EB2B4D" w:rsidRPr="007E5B01">
        <w:t xml:space="preserve"> </w:t>
      </w:r>
      <w:r w:rsidR="000A313B" w:rsidRPr="007E5B01">
        <w:t xml:space="preserve">является </w:t>
      </w:r>
      <w:r w:rsidR="000A313B">
        <w:t xml:space="preserve">твердой </w:t>
      </w:r>
      <w:r w:rsidR="00EB2B4D">
        <w:t>и индексации не подлежит.</w:t>
      </w:r>
      <w:r w:rsidR="00EB2B4D" w:rsidRPr="00CF0601">
        <w:rPr>
          <w:i/>
          <w:color w:val="FF0000"/>
        </w:rPr>
        <w:t xml:space="preserve"> </w:t>
      </w:r>
    </w:p>
    <w:p w:rsidR="00FC60E4" w:rsidRDefault="00986EBE" w:rsidP="00545843">
      <w:pPr>
        <w:pStyle w:val="2"/>
        <w:keepNext w:val="0"/>
        <w:keepLines w:val="0"/>
        <w:widowControl w:val="0"/>
        <w:numPr>
          <w:ilvl w:val="1"/>
          <w:numId w:val="9"/>
        </w:numPr>
        <w:ind w:left="0" w:firstLine="0"/>
      </w:pPr>
      <w:r w:rsidRPr="004745D3">
        <w:t xml:space="preserve">В цену включены все расходы, связанные с исполнением Поставщиком всех обязательств по </w:t>
      </w:r>
      <w:r w:rsidR="00384718">
        <w:t>Договору</w:t>
      </w:r>
      <w:r w:rsidRPr="004745D3">
        <w:t xml:space="preserve">, в том числе на упаковку, тару, маркировку, уплату налогов и других обязательных платежей, иных расходов, возникающих у Поставщика при исполнении обязательств по </w:t>
      </w:r>
      <w:r w:rsidR="00384718">
        <w:t>Договору</w:t>
      </w:r>
      <w:r w:rsidRPr="004745D3">
        <w:t>.</w:t>
      </w:r>
    </w:p>
    <w:p w:rsidR="00FC60E4" w:rsidRPr="00E240CA" w:rsidRDefault="00FC60E4" w:rsidP="00C06A27">
      <w:pPr>
        <w:pStyle w:val="2"/>
        <w:keepNext w:val="0"/>
        <w:keepLines w:val="0"/>
        <w:widowControl w:val="0"/>
        <w:numPr>
          <w:ilvl w:val="1"/>
          <w:numId w:val="9"/>
        </w:numPr>
        <w:ind w:left="0" w:firstLine="0"/>
      </w:pPr>
      <w:r w:rsidRPr="00E240CA">
        <w:t xml:space="preserve">Оплата производится в </w:t>
      </w:r>
      <w:r>
        <w:t xml:space="preserve">российских </w:t>
      </w:r>
      <w:r w:rsidRPr="00E240CA">
        <w:t>рублях.</w:t>
      </w:r>
    </w:p>
    <w:p w:rsidR="003A4F92" w:rsidRPr="004745D3" w:rsidRDefault="003A4F92" w:rsidP="00C06A27">
      <w:pPr>
        <w:pStyle w:val="2"/>
        <w:keepNext w:val="0"/>
        <w:keepLines w:val="0"/>
        <w:widowControl w:val="0"/>
        <w:numPr>
          <w:ilvl w:val="1"/>
          <w:numId w:val="9"/>
        </w:numPr>
        <w:ind w:left="0" w:firstLine="0"/>
      </w:pPr>
      <w:r w:rsidRPr="004745D3">
        <w:t xml:space="preserve">Авансирование настоящим </w:t>
      </w:r>
      <w:r w:rsidR="00FC60E4">
        <w:t>Договором</w:t>
      </w:r>
      <w:r w:rsidRPr="004745D3">
        <w:t xml:space="preserve"> не предусмотрено. </w:t>
      </w:r>
    </w:p>
    <w:p w:rsidR="00CF4E2E" w:rsidRDefault="003A4F92" w:rsidP="006468E0">
      <w:pPr>
        <w:pStyle w:val="2"/>
        <w:keepNext w:val="0"/>
        <w:keepLines w:val="0"/>
        <w:widowControl w:val="0"/>
        <w:numPr>
          <w:ilvl w:val="1"/>
          <w:numId w:val="9"/>
        </w:numPr>
        <w:ind w:left="0" w:firstLine="0"/>
      </w:pPr>
      <w:r w:rsidRPr="003243B0">
        <w:t xml:space="preserve">Оплата производится </w:t>
      </w:r>
      <w:r w:rsidRPr="00547A8F">
        <w:t>по факту поставки Продукции - по каждой Заявке</w:t>
      </w:r>
      <w:r w:rsidR="00547A8F" w:rsidRPr="006468E0">
        <w:rPr>
          <w:color w:val="000000" w:themeColor="text1"/>
        </w:rPr>
        <w:t xml:space="preserve"> отдельно,</w:t>
      </w:r>
      <w:r w:rsidRPr="006468E0">
        <w:rPr>
          <w:color w:val="000000" w:themeColor="text1"/>
        </w:rPr>
        <w:t xml:space="preserve"> </w:t>
      </w:r>
      <w:r w:rsidR="00982AD7" w:rsidRPr="006468E0">
        <w:rPr>
          <w:color w:val="000000" w:themeColor="text1"/>
        </w:rPr>
        <w:t xml:space="preserve">в </w:t>
      </w:r>
      <w:r w:rsidR="003E3169" w:rsidRPr="006468E0">
        <w:rPr>
          <w:color w:val="000000" w:themeColor="text1"/>
        </w:rPr>
        <w:t>течение</w:t>
      </w:r>
      <w:r w:rsidR="00982AD7" w:rsidRPr="006468E0">
        <w:rPr>
          <w:color w:val="000000" w:themeColor="text1"/>
        </w:rPr>
        <w:t xml:space="preserve"> </w:t>
      </w:r>
      <w:r w:rsidR="00347D78" w:rsidRPr="006468E0">
        <w:rPr>
          <w:szCs w:val="22"/>
          <w:lang w:eastAsia="en-US"/>
        </w:rPr>
        <w:t xml:space="preserve">7 (семи) рабочих </w:t>
      </w:r>
      <w:r w:rsidR="00982AD7" w:rsidRPr="00547A8F">
        <w:t xml:space="preserve">дней </w:t>
      </w:r>
      <w:r w:rsidRPr="003243B0">
        <w:t xml:space="preserve">с момента приёмки Продукции на складе </w:t>
      </w:r>
      <w:r>
        <w:t>Заказчика</w:t>
      </w:r>
      <w:r w:rsidRPr="003243B0">
        <w:t xml:space="preserve"> при условии предоставления полного комплекта документов, сопровождающих поставку, оформленных в соответствии с требованиями </w:t>
      </w:r>
      <w:r w:rsidR="003E3169">
        <w:t>Договора</w:t>
      </w:r>
      <w:r w:rsidRPr="003243B0">
        <w:t xml:space="preserve"> и </w:t>
      </w:r>
      <w:r w:rsidRPr="001D482A">
        <w:t>действующего законодательства</w:t>
      </w:r>
      <w:r w:rsidR="00C57075" w:rsidRPr="001D482A">
        <w:t xml:space="preserve"> РФ</w:t>
      </w:r>
      <w:r w:rsidRPr="001D482A">
        <w:t>.</w:t>
      </w:r>
      <w:r w:rsidRPr="003243B0">
        <w:t xml:space="preserve"> </w:t>
      </w:r>
      <w:r w:rsidR="00F21482">
        <w:t>Оплата за поставленный т</w:t>
      </w:r>
      <w:r w:rsidR="000F45D6" w:rsidRPr="009C5697">
        <w:t xml:space="preserve">овар производится Заказчиком путем перечисления денежных средств на расчетный счет Поставщика. </w:t>
      </w:r>
    </w:p>
    <w:p w:rsidR="003E3169" w:rsidRPr="00130F3A" w:rsidRDefault="000F45D6" w:rsidP="006468E0">
      <w:pPr>
        <w:pStyle w:val="2"/>
        <w:keepNext w:val="0"/>
        <w:keepLines w:val="0"/>
        <w:widowControl w:val="0"/>
        <w:numPr>
          <w:ilvl w:val="0"/>
          <w:numId w:val="0"/>
        </w:numPr>
        <w:ind w:firstLine="709"/>
      </w:pPr>
      <w:r w:rsidRPr="009C5697">
        <w:t xml:space="preserve">Обязательство Заказчика по оплате за поставку </w:t>
      </w:r>
      <w:r w:rsidR="00F21482">
        <w:t>т</w:t>
      </w:r>
      <w:r w:rsidRPr="009C5697">
        <w:t>овара считается исполненным с момента списания дене</w:t>
      </w:r>
      <w:r>
        <w:t>жных средств со счета Заказчика.</w:t>
      </w:r>
    </w:p>
    <w:p w:rsidR="009825FE" w:rsidRDefault="00986EBE" w:rsidP="00547A8F">
      <w:pPr>
        <w:pStyle w:val="3"/>
        <w:widowControl w:val="0"/>
        <w:numPr>
          <w:ilvl w:val="1"/>
          <w:numId w:val="9"/>
        </w:numPr>
        <w:tabs>
          <w:tab w:val="left" w:pos="851"/>
        </w:tabs>
        <w:ind w:left="0" w:firstLine="0"/>
      </w:pPr>
      <w:r>
        <w:t xml:space="preserve">В случаях, предусмотренных </w:t>
      </w:r>
      <w:r w:rsidR="003E3169">
        <w:t>Договором</w:t>
      </w:r>
      <w:r>
        <w:t>, при начислении</w:t>
      </w:r>
      <w:r w:rsidRPr="004745D3">
        <w:t xml:space="preserve"> Заказчиком Поставщику неустойки (штрафа, пени), оплата поставленного товара производится за вычетом соответствующего размера начисленной неустойки (штрафа, пени) из платежей, причитающихся Поставщику в соответствии с условиями </w:t>
      </w:r>
      <w:r w:rsidR="003E49DA" w:rsidRPr="00547A8F">
        <w:t>Договора</w:t>
      </w:r>
      <w:r w:rsidRPr="00547A8F">
        <w:t xml:space="preserve">, в том числе из обеспечения исполнения </w:t>
      </w:r>
      <w:r w:rsidR="003E49DA" w:rsidRPr="00547A8F">
        <w:t>Договора</w:t>
      </w:r>
      <w:r w:rsidRPr="00547A8F">
        <w:t>, представленного Поставщиком.</w:t>
      </w:r>
      <w:r w:rsidR="003E49DA" w:rsidRPr="003E49DA">
        <w:t xml:space="preserve"> </w:t>
      </w:r>
    </w:p>
    <w:p w:rsidR="009825FE" w:rsidRPr="00547A8F" w:rsidRDefault="009825FE" w:rsidP="009825FE">
      <w:pPr>
        <w:pStyle w:val="3"/>
        <w:widowControl w:val="0"/>
        <w:numPr>
          <w:ilvl w:val="1"/>
          <w:numId w:val="9"/>
        </w:numPr>
        <w:tabs>
          <w:tab w:val="left" w:pos="851"/>
        </w:tabs>
        <w:ind w:left="0" w:firstLine="0"/>
      </w:pPr>
      <w:r w:rsidRPr="00547A8F">
        <w:rPr>
          <w:szCs w:val="24"/>
          <w:lang w:val="x-none" w:eastAsia="x-none"/>
        </w:rPr>
        <w:t>Возможно изменение сроков</w:t>
      </w:r>
      <w:r w:rsidRPr="00547A8F">
        <w:rPr>
          <w:szCs w:val="24"/>
          <w:lang w:eastAsia="x-none"/>
        </w:rPr>
        <w:t xml:space="preserve"> поставки товаров</w:t>
      </w:r>
      <w:r w:rsidRPr="00547A8F">
        <w:rPr>
          <w:szCs w:val="24"/>
          <w:lang w:val="x-none" w:eastAsia="x-none"/>
        </w:rPr>
        <w:t xml:space="preserve">, </w:t>
      </w:r>
      <w:r w:rsidRPr="00547A8F">
        <w:rPr>
          <w:szCs w:val="24"/>
          <w:lang w:val="x-none" w:eastAsia="ar-SA"/>
        </w:rPr>
        <w:t xml:space="preserve">срока действия </w:t>
      </w:r>
      <w:r w:rsidRPr="00547A8F">
        <w:rPr>
          <w:szCs w:val="24"/>
          <w:lang w:eastAsia="ar-SA"/>
        </w:rPr>
        <w:t>Д</w:t>
      </w:r>
      <w:r w:rsidRPr="00547A8F">
        <w:rPr>
          <w:szCs w:val="24"/>
          <w:lang w:val="x-none" w:eastAsia="ar-SA"/>
        </w:rPr>
        <w:t>оговора</w:t>
      </w:r>
      <w:r w:rsidRPr="00547A8F">
        <w:rPr>
          <w:szCs w:val="24"/>
          <w:lang w:eastAsia="x-none"/>
        </w:rPr>
        <w:t xml:space="preserve">, </w:t>
      </w:r>
      <w:r w:rsidRPr="00547A8F">
        <w:rPr>
          <w:szCs w:val="24"/>
          <w:lang w:val="x-none" w:eastAsia="x-none"/>
        </w:rPr>
        <w:t xml:space="preserve">а также изменение цены единицы товара, </w:t>
      </w:r>
      <w:r w:rsidRPr="00547A8F">
        <w:rPr>
          <w:szCs w:val="24"/>
          <w:lang w:eastAsia="x-none"/>
        </w:rPr>
        <w:t xml:space="preserve">услуги </w:t>
      </w:r>
      <w:r w:rsidRPr="00547A8F">
        <w:rPr>
          <w:szCs w:val="24"/>
          <w:lang w:val="x-none" w:eastAsia="x-none"/>
        </w:rPr>
        <w:t xml:space="preserve">при исполнении </w:t>
      </w:r>
      <w:r w:rsidRPr="00547A8F">
        <w:rPr>
          <w:szCs w:val="24"/>
          <w:lang w:eastAsia="x-none"/>
        </w:rPr>
        <w:t>Д</w:t>
      </w:r>
      <w:r w:rsidRPr="00547A8F">
        <w:rPr>
          <w:szCs w:val="24"/>
          <w:lang w:val="x-none" w:eastAsia="x-none"/>
        </w:rPr>
        <w:t>оговор</w:t>
      </w:r>
      <w:r w:rsidR="00C263AA" w:rsidRPr="00547A8F">
        <w:rPr>
          <w:szCs w:val="24"/>
          <w:lang w:eastAsia="x-none"/>
        </w:rPr>
        <w:t>а</w:t>
      </w:r>
      <w:r w:rsidRPr="00547A8F">
        <w:rPr>
          <w:szCs w:val="24"/>
          <w:lang w:eastAsia="x-none"/>
        </w:rPr>
        <w:t>:</w:t>
      </w:r>
    </w:p>
    <w:p w:rsidR="009825FE" w:rsidRPr="009825FE" w:rsidRDefault="009825FE" w:rsidP="009825FE">
      <w:pPr>
        <w:widowControl w:val="0"/>
        <w:tabs>
          <w:tab w:val="left" w:pos="851"/>
        </w:tabs>
        <w:outlineLvl w:val="2"/>
        <w:rPr>
          <w:szCs w:val="24"/>
          <w:lang w:val="x-none" w:eastAsia="x-none"/>
        </w:rPr>
      </w:pPr>
      <w:r w:rsidRPr="009825FE">
        <w:rPr>
          <w:szCs w:val="24"/>
          <w:lang w:val="x-none" w:eastAsia="x-none"/>
        </w:rPr>
        <w:t xml:space="preserve">- </w:t>
      </w:r>
      <w:r w:rsidR="00F82F85">
        <w:rPr>
          <w:szCs w:val="24"/>
          <w:lang w:eastAsia="x-none"/>
        </w:rPr>
        <w:t>и</w:t>
      </w:r>
      <w:proofErr w:type="spellStart"/>
      <w:r w:rsidRPr="009825FE">
        <w:rPr>
          <w:szCs w:val="24"/>
          <w:lang w:val="x-none" w:eastAsia="x-none"/>
        </w:rPr>
        <w:t>зменение</w:t>
      </w:r>
      <w:proofErr w:type="spellEnd"/>
      <w:r w:rsidRPr="009825FE">
        <w:rPr>
          <w:szCs w:val="24"/>
          <w:lang w:val="x-none" w:eastAsia="x-none"/>
        </w:rPr>
        <w:t xml:space="preserve"> цены единицы товара, </w:t>
      </w:r>
      <w:r w:rsidRPr="009825FE">
        <w:rPr>
          <w:szCs w:val="24"/>
          <w:lang w:eastAsia="x-none"/>
        </w:rPr>
        <w:t xml:space="preserve">услуги </w:t>
      </w:r>
      <w:r w:rsidRPr="009825FE">
        <w:rPr>
          <w:szCs w:val="24"/>
          <w:lang w:val="x-none" w:eastAsia="x-none"/>
        </w:rPr>
        <w:t>в меньшую сторону;</w:t>
      </w:r>
    </w:p>
    <w:p w:rsidR="009825FE" w:rsidRDefault="009825FE" w:rsidP="009825FE">
      <w:pPr>
        <w:widowControl w:val="0"/>
        <w:tabs>
          <w:tab w:val="left" w:pos="851"/>
        </w:tabs>
        <w:outlineLvl w:val="2"/>
        <w:rPr>
          <w:szCs w:val="24"/>
          <w:lang w:eastAsia="x-none"/>
        </w:rPr>
      </w:pPr>
      <w:r w:rsidRPr="009825FE">
        <w:rPr>
          <w:szCs w:val="24"/>
          <w:lang w:val="x-none" w:eastAsia="x-none"/>
        </w:rPr>
        <w:t xml:space="preserve">-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w:t>
      </w:r>
      <w:r w:rsidR="0008506C">
        <w:rPr>
          <w:szCs w:val="24"/>
          <w:lang w:eastAsia="x-none"/>
        </w:rPr>
        <w:t>Поставщиком</w:t>
      </w:r>
      <w:r w:rsidRPr="009825FE">
        <w:rPr>
          <w:szCs w:val="24"/>
          <w:lang w:val="x-none" w:eastAsia="x-none"/>
        </w:rPr>
        <w:t xml:space="preserve"> в соответствии с </w:t>
      </w:r>
      <w:r w:rsidRPr="00547A8F">
        <w:rPr>
          <w:szCs w:val="24"/>
          <w:lang w:val="x-none" w:eastAsia="x-none"/>
        </w:rPr>
        <w:t>разделом 7</w:t>
      </w:r>
      <w:r w:rsidRPr="009825FE">
        <w:rPr>
          <w:szCs w:val="24"/>
          <w:lang w:val="x-none" w:eastAsia="x-none"/>
        </w:rPr>
        <w:t xml:space="preserve"> настоящего Договора обеспечения исполнения Договора</w:t>
      </w:r>
      <w:r w:rsidR="00622CE6">
        <w:rPr>
          <w:szCs w:val="24"/>
          <w:lang w:eastAsia="x-none"/>
        </w:rPr>
        <w:t>;</w:t>
      </w:r>
    </w:p>
    <w:p w:rsidR="009825FE" w:rsidRPr="00506232" w:rsidRDefault="00622CE6" w:rsidP="00506232">
      <w:pPr>
        <w:widowControl w:val="0"/>
        <w:tabs>
          <w:tab w:val="left" w:pos="851"/>
        </w:tabs>
        <w:outlineLvl w:val="2"/>
        <w:rPr>
          <w:szCs w:val="24"/>
          <w:lang w:eastAsia="x-none"/>
        </w:rPr>
      </w:pPr>
      <w:r>
        <w:rPr>
          <w:szCs w:val="24"/>
          <w:lang w:eastAsia="x-none"/>
        </w:rPr>
        <w:t>-</w:t>
      </w:r>
      <w:r w:rsidRPr="00622CE6">
        <w:rPr>
          <w:szCs w:val="24"/>
          <w:lang w:eastAsia="x-none"/>
        </w:rPr>
        <w:t xml:space="preserve"> в иных случаях, предусмотренных Положением о закупке товаров, работ, услуг Г</w:t>
      </w:r>
      <w:r w:rsidR="00506232">
        <w:rPr>
          <w:szCs w:val="24"/>
          <w:lang w:eastAsia="x-none"/>
        </w:rPr>
        <w:t>УП «Петербургский метрополитен»</w:t>
      </w:r>
      <w:r w:rsidR="009825FE" w:rsidRPr="009825FE">
        <w:rPr>
          <w:rFonts w:eastAsia="Calibri"/>
          <w:lang w:eastAsia="ar-SA"/>
        </w:rPr>
        <w:t>.</w:t>
      </w:r>
    </w:p>
    <w:p w:rsidR="00E46B40" w:rsidRDefault="00E46B40" w:rsidP="00C3159F">
      <w:pPr>
        <w:pStyle w:val="3"/>
        <w:widowControl w:val="0"/>
        <w:numPr>
          <w:ilvl w:val="1"/>
          <w:numId w:val="9"/>
        </w:numPr>
        <w:tabs>
          <w:tab w:val="left" w:pos="851"/>
        </w:tabs>
        <w:rPr>
          <w:iCs/>
          <w:szCs w:val="24"/>
          <w:lang w:eastAsia="ar-SA"/>
        </w:rPr>
      </w:pPr>
      <w:r>
        <w:rPr>
          <w:iCs/>
          <w:szCs w:val="24"/>
          <w:lang w:eastAsia="ar-SA"/>
        </w:rPr>
        <w:t>Количество товаров</w:t>
      </w:r>
      <w:r w:rsidRPr="00E46B40">
        <w:rPr>
          <w:iCs/>
          <w:szCs w:val="24"/>
          <w:lang w:eastAsia="ar-SA"/>
        </w:rPr>
        <w:t xml:space="preserve"> определяется, </w:t>
      </w:r>
      <w:r w:rsidR="00C3159F">
        <w:rPr>
          <w:iCs/>
          <w:szCs w:val="24"/>
          <w:lang w:eastAsia="ar-SA"/>
        </w:rPr>
        <w:t xml:space="preserve">в соответствии со </w:t>
      </w:r>
      <w:r w:rsidR="00C3159F" w:rsidRPr="00C3159F">
        <w:rPr>
          <w:iCs/>
          <w:szCs w:val="24"/>
          <w:lang w:eastAsia="ar-SA"/>
        </w:rPr>
        <w:t>Спецификацией (Приложение № 1 к Договору)</w:t>
      </w:r>
      <w:r>
        <w:rPr>
          <w:iCs/>
          <w:szCs w:val="24"/>
          <w:lang w:eastAsia="ar-SA"/>
        </w:rPr>
        <w:t>.</w:t>
      </w:r>
    </w:p>
    <w:p w:rsidR="005A7E22" w:rsidRPr="00506232" w:rsidRDefault="005A7E22" w:rsidP="00506232">
      <w:pPr>
        <w:pStyle w:val="a"/>
        <w:numPr>
          <w:ilvl w:val="1"/>
          <w:numId w:val="9"/>
        </w:numPr>
        <w:ind w:left="0" w:firstLine="0"/>
        <w:rPr>
          <w:szCs w:val="24"/>
        </w:rPr>
      </w:pPr>
      <w:proofErr w:type="gramStart"/>
      <w:r w:rsidRPr="00506232">
        <w:rPr>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A7E22" w:rsidRPr="005A7E22" w:rsidRDefault="005A7E22" w:rsidP="005A7E22">
      <w:pPr>
        <w:rPr>
          <w:lang w:eastAsia="ar-SA"/>
        </w:rPr>
      </w:pPr>
    </w:p>
    <w:p w:rsidR="00403072" w:rsidRPr="004745D3" w:rsidRDefault="006450D5" w:rsidP="009825FE">
      <w:pPr>
        <w:pStyle w:val="1"/>
        <w:keepNext w:val="0"/>
        <w:keepLines w:val="0"/>
        <w:widowControl w:val="0"/>
        <w:numPr>
          <w:ilvl w:val="0"/>
          <w:numId w:val="9"/>
        </w:numPr>
        <w:spacing w:before="0" w:after="0"/>
        <w:ind w:left="0" w:firstLine="0"/>
      </w:pPr>
      <w:r w:rsidRPr="004745D3">
        <w:t>Срок, место и условия поставки</w:t>
      </w:r>
    </w:p>
    <w:p w:rsidR="008903B9" w:rsidRDefault="008903B9" w:rsidP="003E6AA1">
      <w:pPr>
        <w:pStyle w:val="a"/>
        <w:widowControl w:val="0"/>
        <w:numPr>
          <w:ilvl w:val="1"/>
          <w:numId w:val="9"/>
        </w:numPr>
        <w:ind w:left="0" w:firstLine="0"/>
        <w:rPr>
          <w:i/>
          <w:color w:val="FF0000"/>
          <w:szCs w:val="26"/>
          <w:lang w:eastAsia="ru-RU"/>
        </w:rPr>
      </w:pPr>
      <w:r w:rsidRPr="003540AD">
        <w:t xml:space="preserve">Поставка товара </w:t>
      </w:r>
      <w:r w:rsidRPr="009451CA">
        <w:t xml:space="preserve">осуществляется </w:t>
      </w:r>
      <w:r>
        <w:t xml:space="preserve">на </w:t>
      </w:r>
      <w:proofErr w:type="gramStart"/>
      <w:r>
        <w:t>основании</w:t>
      </w:r>
      <w:proofErr w:type="gramEnd"/>
      <w:r>
        <w:t xml:space="preserve"> з</w:t>
      </w:r>
      <w:r w:rsidRPr="009451CA">
        <w:t>аявк</w:t>
      </w:r>
      <w:r>
        <w:t xml:space="preserve">и </w:t>
      </w:r>
      <w:r w:rsidRPr="00103571">
        <w:t>Заказчика</w:t>
      </w:r>
      <w:r w:rsidRPr="005D5FF8">
        <w:t xml:space="preserve">. </w:t>
      </w:r>
      <w:r>
        <w:t>С</w:t>
      </w:r>
      <w:r>
        <w:rPr>
          <w:bCs/>
          <w:szCs w:val="24"/>
          <w:lang w:eastAsia="ru-RU"/>
        </w:rPr>
        <w:t xml:space="preserve">рок исполнения каждой заявки - </w:t>
      </w:r>
      <w:r w:rsidRPr="00576E00">
        <w:rPr>
          <w:bCs/>
          <w:szCs w:val="24"/>
          <w:lang w:eastAsia="ru-RU"/>
        </w:rPr>
        <w:t xml:space="preserve">не более </w:t>
      </w:r>
      <w:r>
        <w:rPr>
          <w:bCs/>
          <w:szCs w:val="24"/>
          <w:lang w:eastAsia="ru-RU"/>
        </w:rPr>
        <w:t>5</w:t>
      </w:r>
      <w:r w:rsidRPr="00576E00">
        <w:rPr>
          <w:bCs/>
          <w:szCs w:val="24"/>
          <w:lang w:eastAsia="ru-RU"/>
        </w:rPr>
        <w:t xml:space="preserve"> (</w:t>
      </w:r>
      <w:r>
        <w:rPr>
          <w:bCs/>
          <w:szCs w:val="24"/>
          <w:lang w:eastAsia="ru-RU"/>
        </w:rPr>
        <w:t>пяти</w:t>
      </w:r>
      <w:r w:rsidRPr="00576E00">
        <w:rPr>
          <w:bCs/>
          <w:szCs w:val="24"/>
          <w:lang w:eastAsia="ru-RU"/>
        </w:rPr>
        <w:t>) рабоч</w:t>
      </w:r>
      <w:r>
        <w:rPr>
          <w:bCs/>
          <w:szCs w:val="24"/>
          <w:lang w:eastAsia="ru-RU"/>
        </w:rPr>
        <w:t>их</w:t>
      </w:r>
      <w:r w:rsidRPr="00576E00">
        <w:rPr>
          <w:bCs/>
          <w:szCs w:val="24"/>
          <w:lang w:eastAsia="ru-RU"/>
        </w:rPr>
        <w:t xml:space="preserve"> дн</w:t>
      </w:r>
      <w:r>
        <w:rPr>
          <w:bCs/>
          <w:szCs w:val="24"/>
          <w:lang w:eastAsia="ru-RU"/>
        </w:rPr>
        <w:t>ей</w:t>
      </w:r>
      <w:r w:rsidRPr="00576E00">
        <w:rPr>
          <w:bCs/>
          <w:szCs w:val="24"/>
          <w:lang w:eastAsia="ru-RU"/>
        </w:rPr>
        <w:t xml:space="preserve"> с момента подтверждения Поставщ</w:t>
      </w:r>
      <w:r>
        <w:rPr>
          <w:bCs/>
          <w:szCs w:val="24"/>
          <w:lang w:eastAsia="ru-RU"/>
        </w:rPr>
        <w:t>иком заявки на поставку партии Т</w:t>
      </w:r>
      <w:r w:rsidRPr="00576E00">
        <w:rPr>
          <w:bCs/>
          <w:szCs w:val="24"/>
          <w:lang w:eastAsia="ru-RU"/>
        </w:rPr>
        <w:t>овара</w:t>
      </w:r>
      <w:r>
        <w:rPr>
          <w:bCs/>
          <w:szCs w:val="24"/>
          <w:lang w:eastAsia="ru-RU"/>
        </w:rPr>
        <w:t xml:space="preserve"> (далее – Заявка)</w:t>
      </w:r>
      <w:r w:rsidRPr="005D5FF8">
        <w:rPr>
          <w:bCs/>
        </w:rPr>
        <w:t>.</w:t>
      </w:r>
    </w:p>
    <w:p w:rsidR="003540AD" w:rsidRPr="008903B9" w:rsidRDefault="007424E7" w:rsidP="00C814E3">
      <w:pPr>
        <w:pStyle w:val="a"/>
        <w:widowControl w:val="0"/>
        <w:numPr>
          <w:ilvl w:val="1"/>
          <w:numId w:val="9"/>
        </w:numPr>
        <w:rPr>
          <w:i/>
          <w:color w:val="FF0000"/>
          <w:szCs w:val="26"/>
          <w:lang w:eastAsia="ru-RU"/>
        </w:rPr>
      </w:pPr>
      <w:r w:rsidRPr="003A2191">
        <w:rPr>
          <w:bCs/>
          <w:szCs w:val="24"/>
          <w:lang w:eastAsia="ru-RU"/>
        </w:rPr>
        <w:t xml:space="preserve">Период </w:t>
      </w:r>
      <w:r>
        <w:rPr>
          <w:bCs/>
          <w:szCs w:val="24"/>
          <w:lang w:eastAsia="ru-RU"/>
        </w:rPr>
        <w:t xml:space="preserve">направления заявок </w:t>
      </w:r>
      <w:r w:rsidRPr="003A2191">
        <w:rPr>
          <w:bCs/>
          <w:szCs w:val="24"/>
          <w:lang w:eastAsia="ru-RU"/>
        </w:rPr>
        <w:t xml:space="preserve">- </w:t>
      </w:r>
      <w:proofErr w:type="gramStart"/>
      <w:r w:rsidR="00E10DE7" w:rsidRPr="008814A1">
        <w:rPr>
          <w:b/>
          <w:bCs/>
          <w:szCs w:val="24"/>
          <w:lang w:eastAsia="ru-RU"/>
        </w:rPr>
        <w:t>с даты заключения</w:t>
      </w:r>
      <w:proofErr w:type="gramEnd"/>
      <w:r w:rsidR="00E10DE7" w:rsidRPr="008814A1">
        <w:rPr>
          <w:b/>
          <w:bCs/>
          <w:szCs w:val="24"/>
          <w:lang w:eastAsia="ru-RU"/>
        </w:rPr>
        <w:t xml:space="preserve"> Д</w:t>
      </w:r>
      <w:r w:rsidR="00901905" w:rsidRPr="008814A1">
        <w:rPr>
          <w:b/>
          <w:bCs/>
          <w:szCs w:val="24"/>
          <w:lang w:eastAsia="ru-RU"/>
        </w:rPr>
        <w:t xml:space="preserve">оговора по </w:t>
      </w:r>
      <w:r w:rsidR="00C814E3" w:rsidRPr="00C814E3">
        <w:rPr>
          <w:b/>
          <w:bCs/>
          <w:szCs w:val="24"/>
          <w:lang w:eastAsia="ru-RU"/>
        </w:rPr>
        <w:t>31.08.2026</w:t>
      </w:r>
      <w:r w:rsidR="002842C9" w:rsidRPr="008814A1">
        <w:rPr>
          <w:b/>
          <w:i/>
        </w:rPr>
        <w:t>.</w:t>
      </w:r>
      <w:r w:rsidR="003540AD" w:rsidRPr="008814A1">
        <w:rPr>
          <w:b/>
        </w:rPr>
        <w:t xml:space="preserve"> </w:t>
      </w:r>
    </w:p>
    <w:p w:rsidR="002842C9" w:rsidRPr="003540AD" w:rsidRDefault="003540AD" w:rsidP="009825FE">
      <w:pPr>
        <w:pStyle w:val="2"/>
        <w:keepNext w:val="0"/>
        <w:keepLines w:val="0"/>
        <w:widowControl w:val="0"/>
        <w:numPr>
          <w:ilvl w:val="1"/>
          <w:numId w:val="9"/>
        </w:numPr>
        <w:ind w:left="0" w:firstLine="0"/>
      </w:pPr>
      <w:r w:rsidRPr="003540AD">
        <w:t xml:space="preserve">Место поставки товара - </w:t>
      </w:r>
      <w:r w:rsidR="00CA73A1" w:rsidRPr="00D313F2">
        <w:rPr>
          <w:bCs/>
          <w:szCs w:val="24"/>
        </w:rPr>
        <w:t>склад Поставщика, расположенный на территории административно-территориального устройства города Санкт-Петербург</w:t>
      </w:r>
      <w:r w:rsidRPr="003540AD">
        <w:t>.</w:t>
      </w:r>
    </w:p>
    <w:p w:rsidR="0037534A" w:rsidRDefault="0037534A" w:rsidP="009825FE">
      <w:pPr>
        <w:pStyle w:val="2"/>
        <w:keepNext w:val="0"/>
        <w:keepLines w:val="0"/>
        <w:widowControl w:val="0"/>
        <w:numPr>
          <w:ilvl w:val="1"/>
          <w:numId w:val="9"/>
        </w:numPr>
        <w:ind w:left="0" w:firstLine="0"/>
        <w:rPr>
          <w:b/>
          <w:szCs w:val="24"/>
        </w:rPr>
      </w:pPr>
      <w:bookmarkStart w:id="0" w:name="_Ref480441577"/>
      <w:r w:rsidRPr="00493273">
        <w:rPr>
          <w:b/>
          <w:szCs w:val="24"/>
        </w:rPr>
        <w:t>Порядок</w:t>
      </w:r>
      <w:r w:rsidRPr="00D02FDC">
        <w:rPr>
          <w:b/>
          <w:szCs w:val="24"/>
        </w:rPr>
        <w:t xml:space="preserve"> оформления Заявок на поставку Продукции, срок поставки:</w:t>
      </w:r>
      <w:bookmarkEnd w:id="0"/>
    </w:p>
    <w:p w:rsidR="004A08A9" w:rsidRPr="004A08A9" w:rsidRDefault="006F0181" w:rsidP="009825FE">
      <w:pPr>
        <w:pStyle w:val="3"/>
        <w:widowControl w:val="0"/>
        <w:numPr>
          <w:ilvl w:val="2"/>
          <w:numId w:val="9"/>
        </w:numPr>
        <w:ind w:left="0" w:firstLine="0"/>
        <w:rPr>
          <w:b/>
          <w:lang w:eastAsia="ru-RU"/>
        </w:rPr>
      </w:pPr>
      <w:r w:rsidRPr="00B3312D">
        <w:t>Поставка товара осущес</w:t>
      </w:r>
      <w:r>
        <w:t xml:space="preserve">твляется по мере потребности у Заказчика по </w:t>
      </w:r>
      <w:r w:rsidR="00D32052">
        <w:t>З</w:t>
      </w:r>
      <w:r>
        <w:t>аявкам З</w:t>
      </w:r>
      <w:r w:rsidRPr="00B3312D">
        <w:t>аказчика.</w:t>
      </w:r>
    </w:p>
    <w:p w:rsidR="0037534A" w:rsidRPr="001D482A" w:rsidRDefault="0037534A" w:rsidP="009825FE">
      <w:pPr>
        <w:pStyle w:val="3"/>
        <w:widowControl w:val="0"/>
        <w:numPr>
          <w:ilvl w:val="2"/>
          <w:numId w:val="9"/>
        </w:numPr>
        <w:ind w:left="0" w:firstLine="0"/>
        <w:rPr>
          <w:b/>
          <w:lang w:eastAsia="ru-RU"/>
        </w:rPr>
      </w:pPr>
      <w:r w:rsidRPr="006429AB">
        <w:t xml:space="preserve">Поставка Продукции осуществляется в соответствии со </w:t>
      </w:r>
      <w:r>
        <w:t>С</w:t>
      </w:r>
      <w:r w:rsidRPr="006429AB">
        <w:t xml:space="preserve">пецификацией </w:t>
      </w:r>
      <w:r w:rsidR="00FE0B0A">
        <w:t xml:space="preserve">(Приложение </w:t>
      </w:r>
      <w:r w:rsidR="00D20492">
        <w:t xml:space="preserve"> </w:t>
      </w:r>
      <w:r w:rsidR="00FE0B0A">
        <w:t>№</w:t>
      </w:r>
      <w:r w:rsidR="00D20492">
        <w:t xml:space="preserve"> </w:t>
      </w:r>
      <w:r w:rsidR="00A36C04">
        <w:t>1</w:t>
      </w:r>
      <w:r w:rsidR="00FE0B0A">
        <w:t xml:space="preserve"> к Договору) </w:t>
      </w:r>
      <w:r w:rsidRPr="00193704">
        <w:t xml:space="preserve">партиями на основании Заявок </w:t>
      </w:r>
      <w:r w:rsidR="00FD0AA2" w:rsidRPr="00193704">
        <w:t>Заказчика</w:t>
      </w:r>
      <w:r w:rsidRPr="00193704">
        <w:t>, содержащих условия о наименовании Продукции, количестве Продукции, цене за един</w:t>
      </w:r>
      <w:r w:rsidR="00193704" w:rsidRPr="00193704">
        <w:t>ицу Продукции, общей стоимости З</w:t>
      </w:r>
      <w:r w:rsidRPr="00193704">
        <w:t>аявки, сроке поставки Продукции.</w:t>
      </w:r>
    </w:p>
    <w:p w:rsidR="005E2A1E" w:rsidRPr="00493273" w:rsidRDefault="0037534A" w:rsidP="009825FE">
      <w:pPr>
        <w:pStyle w:val="3"/>
        <w:widowControl w:val="0"/>
        <w:numPr>
          <w:ilvl w:val="2"/>
          <w:numId w:val="9"/>
        </w:numPr>
        <w:ind w:left="0" w:firstLine="0"/>
      </w:pPr>
      <w:r w:rsidRPr="006429AB">
        <w:t xml:space="preserve">Заявки на поставку каждой партии Продукции направляются </w:t>
      </w:r>
      <w:r w:rsidR="00FD0AA2">
        <w:t>Заказчиком</w:t>
      </w:r>
      <w:r w:rsidR="001C21B2">
        <w:t xml:space="preserve"> в адрес </w:t>
      </w:r>
      <w:r w:rsidRPr="00493273">
        <w:t>электронной почты</w:t>
      </w:r>
      <w:proofErr w:type="gramStart"/>
      <w:r w:rsidRPr="00493273">
        <w:t xml:space="preserve"> </w:t>
      </w:r>
      <w:r w:rsidRPr="001A0976">
        <w:rPr>
          <w:b/>
          <w:szCs w:val="24"/>
          <w:highlight w:val="yellow"/>
        </w:rPr>
        <w:t>(</w:t>
      </w:r>
      <w:r w:rsidR="00C3159F" w:rsidRPr="001A0976">
        <w:rPr>
          <w:b/>
          <w:color w:val="333333"/>
          <w:szCs w:val="24"/>
          <w:highlight w:val="yellow"/>
          <w:shd w:val="clear" w:color="auto" w:fill="FFFFFF"/>
        </w:rPr>
        <w:t>_________________</w:t>
      </w:r>
      <w:r w:rsidRPr="001A0976">
        <w:rPr>
          <w:highlight w:val="yellow"/>
        </w:rPr>
        <w:t>)</w:t>
      </w:r>
      <w:r w:rsidRPr="00493273">
        <w:t xml:space="preserve"> </w:t>
      </w:r>
      <w:proofErr w:type="gramEnd"/>
      <w:r w:rsidRPr="00493273">
        <w:t>Поставщика.</w:t>
      </w:r>
    </w:p>
    <w:p w:rsidR="0037534A" w:rsidRPr="00493273" w:rsidRDefault="001C21B2" w:rsidP="009825FE">
      <w:pPr>
        <w:pStyle w:val="3"/>
        <w:widowControl w:val="0"/>
        <w:numPr>
          <w:ilvl w:val="2"/>
          <w:numId w:val="9"/>
        </w:numPr>
        <w:ind w:left="0" w:firstLine="0"/>
        <w:rPr>
          <w:b/>
          <w:lang w:eastAsia="ru-RU"/>
        </w:rPr>
      </w:pPr>
      <w:proofErr w:type="gramStart"/>
      <w:r w:rsidRPr="00212DE7">
        <w:rPr>
          <w:bCs w:val="0"/>
          <w:szCs w:val="24"/>
          <w:lang w:eastAsia="ru-RU"/>
        </w:rPr>
        <w:t>Поставщик в течение 1 (одного) рабочего дня</w:t>
      </w:r>
      <w:r>
        <w:rPr>
          <w:bCs w:val="0"/>
          <w:szCs w:val="24"/>
          <w:lang w:eastAsia="ru-RU"/>
        </w:rPr>
        <w:t>,</w:t>
      </w:r>
      <w:r w:rsidRPr="00212DE7">
        <w:rPr>
          <w:bCs w:val="0"/>
          <w:szCs w:val="24"/>
          <w:lang w:eastAsia="ru-RU"/>
        </w:rPr>
        <w:t xml:space="preserve"> </w:t>
      </w:r>
      <w:r>
        <w:rPr>
          <w:bCs w:val="0"/>
          <w:szCs w:val="24"/>
          <w:lang w:eastAsia="ru-RU"/>
        </w:rPr>
        <w:t>с даты</w:t>
      </w:r>
      <w:r w:rsidRPr="00933B1F">
        <w:rPr>
          <w:bCs w:val="0"/>
          <w:szCs w:val="24"/>
          <w:lang w:eastAsia="ru-RU"/>
        </w:rPr>
        <w:t xml:space="preserve"> получения </w:t>
      </w:r>
      <w:r w:rsidRPr="00A86CDC">
        <w:rPr>
          <w:bCs w:val="0"/>
          <w:szCs w:val="24"/>
          <w:lang w:eastAsia="ru-RU"/>
        </w:rPr>
        <w:t>Заявки</w:t>
      </w:r>
      <w:r w:rsidRPr="00933B1F">
        <w:rPr>
          <w:bCs w:val="0"/>
          <w:szCs w:val="24"/>
          <w:lang w:eastAsia="ru-RU"/>
        </w:rPr>
        <w:t xml:space="preserve"> </w:t>
      </w:r>
      <w:r>
        <w:rPr>
          <w:bCs w:val="0"/>
          <w:szCs w:val="24"/>
          <w:lang w:eastAsia="ru-RU"/>
        </w:rPr>
        <w:br/>
        <w:t xml:space="preserve">от </w:t>
      </w:r>
      <w:r w:rsidRPr="00933B1F">
        <w:rPr>
          <w:bCs w:val="0"/>
          <w:szCs w:val="24"/>
          <w:lang w:eastAsia="ru-RU"/>
        </w:rPr>
        <w:t>Заказчика</w:t>
      </w:r>
      <w:r>
        <w:rPr>
          <w:bCs w:val="0"/>
          <w:szCs w:val="24"/>
          <w:lang w:eastAsia="ru-RU"/>
        </w:rPr>
        <w:t>,</w:t>
      </w:r>
      <w:r w:rsidRPr="00933B1F">
        <w:rPr>
          <w:bCs w:val="0"/>
          <w:szCs w:val="24"/>
          <w:lang w:eastAsia="ru-RU"/>
        </w:rPr>
        <w:t xml:space="preserve"> утверждает Заявку и </w:t>
      </w:r>
      <w:r w:rsidRPr="00212DE7">
        <w:rPr>
          <w:bCs w:val="0"/>
          <w:szCs w:val="24"/>
          <w:lang w:eastAsia="ru-RU"/>
        </w:rPr>
        <w:t>отправ</w:t>
      </w:r>
      <w:r>
        <w:rPr>
          <w:bCs w:val="0"/>
          <w:szCs w:val="24"/>
          <w:lang w:eastAsia="ru-RU"/>
        </w:rPr>
        <w:t>ляет подтверждение о получении З</w:t>
      </w:r>
      <w:r w:rsidRPr="00212DE7">
        <w:rPr>
          <w:bCs w:val="0"/>
          <w:szCs w:val="24"/>
          <w:lang w:eastAsia="ru-RU"/>
        </w:rPr>
        <w:t xml:space="preserve">аявки </w:t>
      </w:r>
      <w:r>
        <w:rPr>
          <w:bCs w:val="0"/>
          <w:szCs w:val="24"/>
          <w:lang w:eastAsia="ru-RU"/>
        </w:rPr>
        <w:br/>
      </w:r>
      <w:r w:rsidRPr="00212DE7">
        <w:rPr>
          <w:bCs w:val="0"/>
          <w:szCs w:val="24"/>
          <w:lang w:eastAsia="ru-RU"/>
        </w:rPr>
        <w:t xml:space="preserve">по адресу электронной почты Заказчика </w:t>
      </w:r>
      <w:hyperlink r:id="rId9" w:history="1">
        <w:r w:rsidRPr="00120F80">
          <w:rPr>
            <w:rStyle w:val="a7"/>
            <w:bCs w:val="0"/>
            <w:szCs w:val="24"/>
            <w:lang w:eastAsia="ru-RU"/>
          </w:rPr>
          <w:t>atp@metro.spb.ru</w:t>
        </w:r>
      </w:hyperlink>
      <w:r w:rsidRPr="00212DE7">
        <w:rPr>
          <w:bCs w:val="0"/>
          <w:szCs w:val="24"/>
          <w:lang w:eastAsia="ru-RU"/>
        </w:rPr>
        <w:t>.</w:t>
      </w:r>
      <w:r>
        <w:rPr>
          <w:bCs w:val="0"/>
          <w:szCs w:val="24"/>
          <w:lang w:eastAsia="ru-RU"/>
        </w:rPr>
        <w:t xml:space="preserve"> </w:t>
      </w:r>
      <w:r w:rsidRPr="00212DE7">
        <w:rPr>
          <w:bCs w:val="0"/>
          <w:szCs w:val="24"/>
          <w:lang w:eastAsia="ru-RU"/>
        </w:rPr>
        <w:t xml:space="preserve">При неполучении </w:t>
      </w:r>
      <w:r>
        <w:rPr>
          <w:bCs w:val="0"/>
          <w:szCs w:val="24"/>
          <w:lang w:eastAsia="ru-RU"/>
        </w:rPr>
        <w:br/>
      </w:r>
      <w:r w:rsidRPr="00212DE7">
        <w:rPr>
          <w:bCs w:val="0"/>
          <w:szCs w:val="24"/>
          <w:lang w:eastAsia="ru-RU"/>
        </w:rPr>
        <w:t>от Поставщика подтверждения Заявки в течение 1 (одного) рабочего дня Заявка считается принятой и подтвержденной и имеет полную юридическую силу</w:t>
      </w:r>
      <w:r w:rsidR="0037534A" w:rsidRPr="00493273">
        <w:t>.</w:t>
      </w:r>
      <w:proofErr w:type="gramEnd"/>
    </w:p>
    <w:p w:rsidR="0037534A" w:rsidRPr="00493273" w:rsidRDefault="0037534A" w:rsidP="009825FE">
      <w:pPr>
        <w:pStyle w:val="3"/>
        <w:widowControl w:val="0"/>
        <w:numPr>
          <w:ilvl w:val="2"/>
          <w:numId w:val="9"/>
        </w:numPr>
        <w:ind w:left="0" w:firstLine="0"/>
      </w:pPr>
      <w:r w:rsidRPr="00493273">
        <w:t xml:space="preserve">Со дня утверждения Заявки условия </w:t>
      </w:r>
      <w:r w:rsidRPr="001C21B2">
        <w:t>о наименовании и номенклатурном номере Продукции, количестве Продукции, цене за единицу Продукции, общей стоимости Заявки, сроке поставки Проду</w:t>
      </w:r>
      <w:r w:rsidRPr="00493273">
        <w:t xml:space="preserve">кции считаются согласованными Сторонами. Заявки со дня их утверждения становятся неотъемлемой частью настоящего </w:t>
      </w:r>
      <w:r w:rsidR="003E49DA" w:rsidRPr="00493273">
        <w:t>Договора</w:t>
      </w:r>
      <w:r w:rsidRPr="00493273">
        <w:t xml:space="preserve"> (по одному экземпляру для каждой Стороны). </w:t>
      </w:r>
    </w:p>
    <w:p w:rsidR="00681FE8" w:rsidRPr="004B365D" w:rsidRDefault="00681FE8" w:rsidP="009825FE">
      <w:pPr>
        <w:pStyle w:val="2"/>
        <w:keepNext w:val="0"/>
        <w:keepLines w:val="0"/>
        <w:widowControl w:val="0"/>
        <w:numPr>
          <w:ilvl w:val="1"/>
          <w:numId w:val="9"/>
        </w:numPr>
        <w:ind w:left="0" w:firstLine="0"/>
        <w:rPr>
          <w:b/>
        </w:rPr>
      </w:pPr>
      <w:bookmarkStart w:id="1" w:name="_Ref480448455"/>
      <w:r w:rsidRPr="004B365D">
        <w:rPr>
          <w:b/>
        </w:rPr>
        <w:t>Условия поставки товара:</w:t>
      </w:r>
      <w:bookmarkEnd w:id="1"/>
    </w:p>
    <w:p w:rsidR="00EB6C37" w:rsidRPr="00B50C5C" w:rsidRDefault="00EB6C37" w:rsidP="009825FE">
      <w:pPr>
        <w:pStyle w:val="3"/>
        <w:widowControl w:val="0"/>
        <w:numPr>
          <w:ilvl w:val="2"/>
          <w:numId w:val="9"/>
        </w:numPr>
        <w:ind w:left="0" w:firstLine="0"/>
        <w:rPr>
          <w:lang w:eastAsia="ru-RU"/>
        </w:rPr>
      </w:pPr>
      <w:r w:rsidRPr="004B365D">
        <w:rPr>
          <w:lang w:eastAsia="ru-RU"/>
        </w:rPr>
        <w:t xml:space="preserve">Получение Продукции осуществляется Заказчиком </w:t>
      </w:r>
      <w:r w:rsidRPr="002A1B63">
        <w:rPr>
          <w:szCs w:val="24"/>
        </w:rPr>
        <w:t>путем самовывоза транспортом Заказчика из магазинов (складов) Поставщика</w:t>
      </w:r>
      <w:r w:rsidR="00C3159F">
        <w:rPr>
          <w:szCs w:val="24"/>
        </w:rPr>
        <w:t>.</w:t>
      </w:r>
    </w:p>
    <w:p w:rsidR="00F41400" w:rsidRPr="0037077B" w:rsidRDefault="007916ED" w:rsidP="0037077B">
      <w:pPr>
        <w:pStyle w:val="3"/>
        <w:widowControl w:val="0"/>
        <w:numPr>
          <w:ilvl w:val="2"/>
          <w:numId w:val="9"/>
        </w:numPr>
        <w:ind w:left="0" w:firstLine="0"/>
      </w:pPr>
      <w:r w:rsidRPr="004B365D">
        <w:rPr>
          <w:szCs w:val="24"/>
        </w:rPr>
        <w:t xml:space="preserve">В случае </w:t>
      </w:r>
      <w:r w:rsidR="00F41400" w:rsidRPr="004B365D">
        <w:rPr>
          <w:szCs w:val="24"/>
        </w:rPr>
        <w:t>ожидаемого</w:t>
      </w:r>
      <w:r w:rsidR="00F41400" w:rsidRPr="0037077B">
        <w:rPr>
          <w:szCs w:val="24"/>
        </w:rPr>
        <w:t xml:space="preserve"> срыва поставки товара</w:t>
      </w:r>
      <w:r w:rsidRPr="0037077B">
        <w:rPr>
          <w:szCs w:val="24"/>
        </w:rPr>
        <w:t>, указанно</w:t>
      </w:r>
      <w:r w:rsidR="00F41400" w:rsidRPr="0037077B">
        <w:rPr>
          <w:szCs w:val="24"/>
        </w:rPr>
        <w:t>го</w:t>
      </w:r>
      <w:r w:rsidRPr="0037077B">
        <w:rPr>
          <w:szCs w:val="24"/>
        </w:rPr>
        <w:t xml:space="preserve"> в Заявке на поставку, Поставщик </w:t>
      </w:r>
      <w:r w:rsidR="00F41400" w:rsidRPr="0037077B">
        <w:rPr>
          <w:szCs w:val="24"/>
        </w:rPr>
        <w:t xml:space="preserve">не </w:t>
      </w:r>
      <w:proofErr w:type="gramStart"/>
      <w:r w:rsidR="00F41400" w:rsidRPr="0037077B">
        <w:rPr>
          <w:szCs w:val="24"/>
        </w:rPr>
        <w:t>позднее</w:t>
      </w:r>
      <w:proofErr w:type="gramEnd"/>
      <w:r w:rsidR="00F41400" w:rsidRPr="0037077B">
        <w:rPr>
          <w:szCs w:val="24"/>
        </w:rPr>
        <w:t xml:space="preserve"> чем за 2 (два) рабочих дня до даты поставки, указанной в Заявке на поставку, </w:t>
      </w:r>
      <w:r w:rsidRPr="0037077B">
        <w:rPr>
          <w:szCs w:val="24"/>
        </w:rPr>
        <w:t>уведомляет об этом Заказчика</w:t>
      </w:r>
      <w:r w:rsidR="00F41400" w:rsidRPr="0037077B">
        <w:rPr>
          <w:szCs w:val="24"/>
        </w:rPr>
        <w:t xml:space="preserve"> с указанием ориентировочных сроков поставки товара</w:t>
      </w:r>
      <w:r w:rsidRPr="0037077B">
        <w:rPr>
          <w:szCs w:val="24"/>
        </w:rPr>
        <w:t xml:space="preserve">. </w:t>
      </w:r>
      <w:bookmarkStart w:id="2" w:name="_Ref480443626"/>
      <w:r w:rsidR="009A5A1B" w:rsidRPr="0037077B">
        <w:rPr>
          <w:szCs w:val="24"/>
        </w:rPr>
        <w:t>При том Поставщик не освобождается от упла</w:t>
      </w:r>
      <w:r w:rsidR="003D2363" w:rsidRPr="0037077B">
        <w:rPr>
          <w:szCs w:val="24"/>
        </w:rPr>
        <w:t>ты пеней за просрочку поставки т</w:t>
      </w:r>
      <w:r w:rsidR="009A5A1B" w:rsidRPr="0037077B">
        <w:rPr>
          <w:szCs w:val="24"/>
        </w:rPr>
        <w:t>овара.</w:t>
      </w:r>
    </w:p>
    <w:p w:rsidR="00681FE8" w:rsidRPr="004745D3" w:rsidRDefault="00681FE8" w:rsidP="009825FE">
      <w:pPr>
        <w:pStyle w:val="2"/>
        <w:keepNext w:val="0"/>
        <w:keepLines w:val="0"/>
        <w:widowControl w:val="0"/>
        <w:numPr>
          <w:ilvl w:val="1"/>
          <w:numId w:val="9"/>
        </w:numPr>
        <w:ind w:left="0" w:firstLine="0"/>
      </w:pPr>
      <w:r w:rsidRPr="00F41400">
        <w:rPr>
          <w:b/>
        </w:rPr>
        <w:t>Требования к таре и упаковке:</w:t>
      </w:r>
      <w:bookmarkEnd w:id="2"/>
    </w:p>
    <w:p w:rsidR="00681FE8" w:rsidRPr="004745D3" w:rsidRDefault="00681FE8" w:rsidP="009825FE">
      <w:pPr>
        <w:pStyle w:val="3"/>
        <w:widowControl w:val="0"/>
        <w:numPr>
          <w:ilvl w:val="2"/>
          <w:numId w:val="9"/>
        </w:numPr>
        <w:ind w:left="0" w:firstLine="0"/>
      </w:pPr>
      <w:r w:rsidRPr="004745D3">
        <w:t>Товар должен поставляться в невозвратной упаковке, соо</w:t>
      </w:r>
      <w:r w:rsidR="003D2363">
        <w:t>тветствующей характеру данного т</w:t>
      </w:r>
      <w:r w:rsidRPr="004745D3">
        <w:t>овара, а также отвечать установленным международным и государственным стандартам, техническим требованиям производителя.</w:t>
      </w:r>
    </w:p>
    <w:p w:rsidR="00681FE8" w:rsidRPr="004745D3" w:rsidRDefault="003D2363" w:rsidP="009825FE">
      <w:pPr>
        <w:pStyle w:val="3"/>
        <w:widowControl w:val="0"/>
        <w:numPr>
          <w:ilvl w:val="2"/>
          <w:numId w:val="9"/>
        </w:numPr>
        <w:ind w:left="0" w:firstLine="0"/>
      </w:pPr>
      <w:r>
        <w:t>Упаковка т</w:t>
      </w:r>
      <w:r w:rsidR="00681FE8" w:rsidRPr="004745D3">
        <w:t xml:space="preserve">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w:t>
      </w:r>
      <w:r>
        <w:t>ответственность за повреждение т</w:t>
      </w:r>
      <w:r w:rsidR="00681FE8" w:rsidRPr="004745D3">
        <w:t>овара вследствие его ненадлежащей упаковки.</w:t>
      </w:r>
    </w:p>
    <w:p w:rsidR="00681FE8" w:rsidRPr="004745D3" w:rsidRDefault="00681FE8" w:rsidP="009825FE">
      <w:pPr>
        <w:pStyle w:val="3"/>
        <w:widowControl w:val="0"/>
        <w:numPr>
          <w:ilvl w:val="2"/>
          <w:numId w:val="9"/>
        </w:numPr>
        <w:ind w:left="0" w:firstLine="0"/>
      </w:pPr>
      <w:r w:rsidRPr="004745D3">
        <w:t xml:space="preserve">Каждая номенклатура товара, при поставке на склад </w:t>
      </w:r>
      <w:r w:rsidR="003D789C" w:rsidRPr="004745D3">
        <w:t>Заказчика</w:t>
      </w:r>
      <w:r w:rsidRPr="004745D3">
        <w:t xml:space="preserve">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81FE8" w:rsidRPr="004745D3" w:rsidRDefault="00681FE8" w:rsidP="009825FE">
      <w:pPr>
        <w:pStyle w:val="3"/>
        <w:widowControl w:val="0"/>
        <w:numPr>
          <w:ilvl w:val="2"/>
          <w:numId w:val="9"/>
        </w:numPr>
        <w:ind w:left="0" w:firstLine="0"/>
      </w:pPr>
      <w:r w:rsidRPr="004745D3">
        <w:t>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81FE8" w:rsidRPr="004745D3" w:rsidRDefault="00681FE8" w:rsidP="009825FE">
      <w:pPr>
        <w:widowControl w:val="0"/>
        <w:ind w:firstLine="851"/>
        <w:rPr>
          <w:szCs w:val="24"/>
        </w:rPr>
      </w:pPr>
      <w:r w:rsidRPr="004745D3">
        <w:rPr>
          <w:szCs w:val="24"/>
        </w:rPr>
        <w:t>- наименование поставщика;</w:t>
      </w:r>
    </w:p>
    <w:p w:rsidR="00681FE8" w:rsidRPr="004745D3" w:rsidRDefault="00681FE8" w:rsidP="009825FE">
      <w:pPr>
        <w:widowControl w:val="0"/>
        <w:ind w:firstLine="851"/>
        <w:rPr>
          <w:szCs w:val="24"/>
        </w:rPr>
      </w:pPr>
      <w:r w:rsidRPr="004745D3">
        <w:rPr>
          <w:szCs w:val="24"/>
        </w:rPr>
        <w:t xml:space="preserve">- наименование товара в соответствии с </w:t>
      </w:r>
      <w:r w:rsidR="003E49DA">
        <w:rPr>
          <w:szCs w:val="24"/>
        </w:rPr>
        <w:t>Договором</w:t>
      </w:r>
      <w:r w:rsidRPr="004745D3">
        <w:rPr>
          <w:szCs w:val="24"/>
        </w:rPr>
        <w:t xml:space="preserve">, </w:t>
      </w:r>
    </w:p>
    <w:p w:rsidR="00681FE8" w:rsidRPr="004745D3" w:rsidRDefault="00681FE8" w:rsidP="009825FE">
      <w:pPr>
        <w:widowControl w:val="0"/>
        <w:ind w:firstLine="851"/>
        <w:rPr>
          <w:szCs w:val="24"/>
        </w:rPr>
      </w:pPr>
      <w:r w:rsidRPr="004745D3">
        <w:rPr>
          <w:szCs w:val="24"/>
        </w:rPr>
        <w:t xml:space="preserve">- номенклатурный номер в соответствии с </w:t>
      </w:r>
      <w:r w:rsidR="003E49DA">
        <w:rPr>
          <w:szCs w:val="24"/>
        </w:rPr>
        <w:t>Договором</w:t>
      </w:r>
      <w:r w:rsidRPr="004745D3">
        <w:rPr>
          <w:szCs w:val="24"/>
        </w:rPr>
        <w:t xml:space="preserve">, </w:t>
      </w:r>
    </w:p>
    <w:p w:rsidR="00681FE8" w:rsidRPr="004745D3" w:rsidRDefault="00681FE8" w:rsidP="004E7D4F">
      <w:pPr>
        <w:widowControl w:val="0"/>
        <w:ind w:firstLine="851"/>
        <w:rPr>
          <w:szCs w:val="24"/>
        </w:rPr>
      </w:pPr>
      <w:r w:rsidRPr="004745D3">
        <w:rPr>
          <w:szCs w:val="24"/>
        </w:rPr>
        <w:t>- количество товара, содержащееся в грузовой единице (таре),</w:t>
      </w:r>
    </w:p>
    <w:p w:rsidR="00681FE8" w:rsidRPr="0077483A" w:rsidRDefault="00681FE8" w:rsidP="004E7D4F">
      <w:pPr>
        <w:widowControl w:val="0"/>
        <w:tabs>
          <w:tab w:val="left" w:pos="709"/>
        </w:tabs>
        <w:ind w:firstLine="851"/>
        <w:rPr>
          <w:szCs w:val="24"/>
        </w:rPr>
      </w:pPr>
      <w:r w:rsidRPr="0077483A">
        <w:rPr>
          <w:szCs w:val="24"/>
        </w:rPr>
        <w:t>- дату изготовления товара.</w:t>
      </w:r>
    </w:p>
    <w:p w:rsidR="00A933C5" w:rsidRPr="00641569" w:rsidRDefault="00996A5F" w:rsidP="00A933C5">
      <w:pPr>
        <w:pStyle w:val="a"/>
        <w:widowControl w:val="0"/>
        <w:numPr>
          <w:ilvl w:val="2"/>
          <w:numId w:val="9"/>
        </w:numPr>
        <w:ind w:left="0" w:firstLine="0"/>
        <w:rPr>
          <w:szCs w:val="24"/>
        </w:rPr>
      </w:pPr>
      <w:r w:rsidRPr="00641569">
        <w:rPr>
          <w:szCs w:val="24"/>
        </w:rPr>
        <w:t xml:space="preserve"> </w:t>
      </w:r>
      <w:r w:rsidR="007A549A" w:rsidRPr="00641569">
        <w:rPr>
          <w:szCs w:val="24"/>
        </w:rPr>
        <w:t>В случае не соблюдения требований, установленных в п. 4.</w:t>
      </w:r>
      <w:r w:rsidR="00641569" w:rsidRPr="00641569">
        <w:rPr>
          <w:szCs w:val="24"/>
        </w:rPr>
        <w:t>6</w:t>
      </w:r>
      <w:r w:rsidR="007A549A" w:rsidRPr="00641569">
        <w:rPr>
          <w:szCs w:val="24"/>
        </w:rPr>
        <w:t xml:space="preserve"> настоящего Договора, Заказчик вправе не принимать поставленный товар.</w:t>
      </w:r>
    </w:p>
    <w:p w:rsidR="004D3683" w:rsidRPr="00641569" w:rsidRDefault="004D3683" w:rsidP="00641569">
      <w:pPr>
        <w:pStyle w:val="a"/>
        <w:numPr>
          <w:ilvl w:val="1"/>
          <w:numId w:val="9"/>
        </w:numPr>
        <w:ind w:left="0" w:firstLine="0"/>
        <w:rPr>
          <w:szCs w:val="24"/>
        </w:rPr>
      </w:pPr>
      <w:r w:rsidRPr="00641569">
        <w:rPr>
          <w:bCs/>
          <w:szCs w:val="24"/>
        </w:rPr>
        <w:t>Поставщик га</w:t>
      </w:r>
      <w:r w:rsidR="003D2363" w:rsidRPr="00641569">
        <w:rPr>
          <w:bCs/>
          <w:szCs w:val="24"/>
        </w:rPr>
        <w:t>рантирует, что поставляемый им т</w:t>
      </w:r>
      <w:r w:rsidRPr="00641569">
        <w:rPr>
          <w:bCs/>
          <w:szCs w:val="24"/>
        </w:rPr>
        <w:t>овар соответствует требованиям действующего законодательства Российской Федерации</w:t>
      </w:r>
      <w:r w:rsidR="00A37DF7">
        <w:rPr>
          <w:bCs/>
          <w:szCs w:val="24"/>
        </w:rPr>
        <w:t>,</w:t>
      </w:r>
      <w:r w:rsidR="005409DB" w:rsidRPr="00641569">
        <w:rPr>
          <w:bCs/>
          <w:szCs w:val="24"/>
        </w:rPr>
        <w:t xml:space="preserve"> Спецификации (Приложение №</w:t>
      </w:r>
      <w:r w:rsidR="00CC187F" w:rsidRPr="00641569">
        <w:rPr>
          <w:bCs/>
          <w:szCs w:val="24"/>
        </w:rPr>
        <w:t xml:space="preserve"> </w:t>
      </w:r>
      <w:r w:rsidR="00A37DF7">
        <w:rPr>
          <w:bCs/>
          <w:szCs w:val="24"/>
        </w:rPr>
        <w:t>1</w:t>
      </w:r>
      <w:r w:rsidR="005409DB" w:rsidRPr="00641569">
        <w:rPr>
          <w:bCs/>
          <w:szCs w:val="24"/>
        </w:rPr>
        <w:t xml:space="preserve"> к </w:t>
      </w:r>
      <w:r w:rsidR="005409DB" w:rsidRPr="00641569">
        <w:rPr>
          <w:bCs/>
          <w:szCs w:val="24"/>
        </w:rPr>
        <w:lastRenderedPageBreak/>
        <w:t>Договору)</w:t>
      </w:r>
      <w:r w:rsidRPr="00641569">
        <w:rPr>
          <w:bCs/>
          <w:szCs w:val="24"/>
        </w:rPr>
        <w:t xml:space="preserve"> и настоящего Договора, является оригинальным и законно введен в гражданский оборот правообладателем или уполномоченным им лицом.</w:t>
      </w:r>
    </w:p>
    <w:p w:rsidR="00C06A27" w:rsidRPr="00C06A27" w:rsidRDefault="00C06A27" w:rsidP="00C06A27"/>
    <w:p w:rsidR="00DB3FC9" w:rsidRDefault="003B2827" w:rsidP="006819CA">
      <w:pPr>
        <w:pStyle w:val="1"/>
        <w:keepNext w:val="0"/>
        <w:keepLines w:val="0"/>
        <w:widowControl w:val="0"/>
        <w:numPr>
          <w:ilvl w:val="0"/>
          <w:numId w:val="9"/>
        </w:numPr>
        <w:spacing w:before="0" w:after="0"/>
        <w:ind w:left="0" w:firstLine="0"/>
      </w:pPr>
      <w:r w:rsidRPr="004745D3">
        <w:t>Порядок приемки товара</w:t>
      </w:r>
    </w:p>
    <w:p w:rsidR="00C0470C" w:rsidRPr="004745D3" w:rsidRDefault="00621F19" w:rsidP="006819CA">
      <w:pPr>
        <w:pStyle w:val="2"/>
        <w:keepNext w:val="0"/>
        <w:keepLines w:val="0"/>
        <w:widowControl w:val="0"/>
        <w:numPr>
          <w:ilvl w:val="1"/>
          <w:numId w:val="9"/>
        </w:numPr>
        <w:ind w:left="0" w:firstLine="0"/>
      </w:pPr>
      <w:r w:rsidRPr="004745D3">
        <w:t>Поставляем</w:t>
      </w:r>
      <w:r w:rsidR="00720F0D">
        <w:t>ый т</w:t>
      </w:r>
      <w:r w:rsidR="005855C8" w:rsidRPr="004745D3">
        <w:t>овар</w:t>
      </w:r>
      <w:r w:rsidRPr="004745D3">
        <w:t xml:space="preserve"> долж</w:t>
      </w:r>
      <w:r w:rsidR="005855C8" w:rsidRPr="004745D3">
        <w:t>ен</w:t>
      </w:r>
      <w:r w:rsidRPr="004745D3">
        <w:t xml:space="preserve"> соответствовать требования</w:t>
      </w:r>
      <w:r w:rsidR="007A1E34" w:rsidRPr="004745D3">
        <w:t>м</w:t>
      </w:r>
      <w:r w:rsidRPr="004745D3">
        <w:t xml:space="preserve"> нормативно-технической документации, устанавливающей требования к качеству</w:t>
      </w:r>
      <w:r w:rsidR="00775510" w:rsidRPr="004745D3">
        <w:t>, безопасности</w:t>
      </w:r>
      <w:r w:rsidRPr="004745D3">
        <w:t>, сертификатам соответствия</w:t>
      </w:r>
      <w:r w:rsidR="00CF4E2E">
        <w:t xml:space="preserve">/декларациям соответствия, </w:t>
      </w:r>
      <w:r w:rsidRPr="004745D3">
        <w:t>иным документам и характерист</w:t>
      </w:r>
      <w:r w:rsidR="005855C8" w:rsidRPr="004745D3">
        <w:t xml:space="preserve">икам, установленным </w:t>
      </w:r>
      <w:r w:rsidR="009B399C">
        <w:t xml:space="preserve">настоящим </w:t>
      </w:r>
      <w:r w:rsidR="003E49DA">
        <w:rPr>
          <w:szCs w:val="24"/>
        </w:rPr>
        <w:t>Договором</w:t>
      </w:r>
      <w:r w:rsidR="00545884" w:rsidRPr="004745D3">
        <w:t>.</w:t>
      </w:r>
      <w:r w:rsidRPr="004745D3">
        <w:t xml:space="preserve"> </w:t>
      </w:r>
    </w:p>
    <w:p w:rsidR="00C0470C" w:rsidRPr="0067553B" w:rsidRDefault="00BF478F" w:rsidP="006819CA">
      <w:pPr>
        <w:pStyle w:val="2"/>
        <w:keepNext w:val="0"/>
        <w:keepLines w:val="0"/>
        <w:widowControl w:val="0"/>
        <w:numPr>
          <w:ilvl w:val="1"/>
          <w:numId w:val="9"/>
        </w:numPr>
        <w:ind w:left="0" w:firstLine="0"/>
      </w:pPr>
      <w:r w:rsidRPr="0067553B">
        <w:t>Получение товара и его п</w:t>
      </w:r>
      <w:r w:rsidR="00F52579" w:rsidRPr="0067553B">
        <w:t>ри</w:t>
      </w:r>
      <w:r w:rsidR="00D927FC" w:rsidRPr="0067553B">
        <w:t>ё</w:t>
      </w:r>
      <w:r w:rsidR="00F52579" w:rsidRPr="0067553B">
        <w:t>мка производятся на территории Заказчика.</w:t>
      </w:r>
      <w:r w:rsidR="00C0470C" w:rsidRPr="0067553B">
        <w:t xml:space="preserve"> </w:t>
      </w:r>
    </w:p>
    <w:p w:rsidR="00C0470C" w:rsidRPr="001712E4" w:rsidRDefault="001626FE" w:rsidP="006819CA">
      <w:pPr>
        <w:pStyle w:val="2"/>
        <w:keepNext w:val="0"/>
        <w:keepLines w:val="0"/>
        <w:widowControl w:val="0"/>
        <w:numPr>
          <w:ilvl w:val="1"/>
          <w:numId w:val="9"/>
        </w:numPr>
        <w:ind w:left="0" w:firstLine="0"/>
      </w:pPr>
      <w:r w:rsidRPr="004F4E83">
        <w:t>Получение товара Заказчиком оформляется подписанием акта</w:t>
      </w:r>
      <w:r w:rsidRPr="004F4E83">
        <w:rPr>
          <w:szCs w:val="24"/>
        </w:rPr>
        <w:t>.</w:t>
      </w:r>
    </w:p>
    <w:p w:rsidR="008C368D" w:rsidRPr="00785FFA" w:rsidRDefault="008C368D" w:rsidP="006819CA">
      <w:pPr>
        <w:pStyle w:val="2"/>
        <w:keepNext w:val="0"/>
        <w:keepLines w:val="0"/>
        <w:widowControl w:val="0"/>
        <w:numPr>
          <w:ilvl w:val="1"/>
          <w:numId w:val="9"/>
        </w:numPr>
        <w:ind w:left="0" w:firstLine="0"/>
        <w:rPr>
          <w:szCs w:val="24"/>
        </w:rPr>
      </w:pPr>
      <w:bookmarkStart w:id="3" w:name="_Ref480448709"/>
      <w:r w:rsidRPr="004745D3">
        <w:t xml:space="preserve">Одновременно с поставкой товара Поставщик обязуется передать </w:t>
      </w:r>
      <w:r w:rsidR="00590125">
        <w:t>Заказчику</w:t>
      </w:r>
      <w:r w:rsidRPr="004745D3">
        <w:t xml:space="preserve"> сопроводительные документы</w:t>
      </w:r>
      <w:r w:rsidRPr="00785FFA">
        <w:t>:</w:t>
      </w:r>
      <w:bookmarkEnd w:id="3"/>
    </w:p>
    <w:p w:rsidR="0017097B" w:rsidRDefault="008C368D" w:rsidP="00A9059E">
      <w:pPr>
        <w:pStyle w:val="a"/>
        <w:widowControl w:val="0"/>
        <w:numPr>
          <w:ilvl w:val="0"/>
          <w:numId w:val="4"/>
        </w:numPr>
        <w:tabs>
          <w:tab w:val="left" w:pos="0"/>
          <w:tab w:val="left" w:pos="567"/>
        </w:tabs>
        <w:ind w:left="0" w:firstLine="284"/>
        <w:rPr>
          <w:szCs w:val="24"/>
          <w:lang w:eastAsia="ru-RU"/>
        </w:rPr>
      </w:pPr>
      <w:r w:rsidRPr="004745D3">
        <w:rPr>
          <w:szCs w:val="24"/>
          <w:lang w:eastAsia="ru-RU"/>
        </w:rPr>
        <w:t>товарная накладная (ТОРГ-12)</w:t>
      </w:r>
      <w:r w:rsidR="00A37DF7">
        <w:rPr>
          <w:szCs w:val="24"/>
          <w:lang w:eastAsia="ru-RU"/>
        </w:rPr>
        <w:t xml:space="preserve"> или УПД</w:t>
      </w:r>
      <w:r w:rsidR="0017097B">
        <w:rPr>
          <w:szCs w:val="24"/>
          <w:lang w:eastAsia="ru-RU"/>
        </w:rPr>
        <w:t>;</w:t>
      </w:r>
    </w:p>
    <w:p w:rsidR="008C368D" w:rsidRPr="004745D3" w:rsidRDefault="008C368D" w:rsidP="00A9059E">
      <w:pPr>
        <w:pStyle w:val="a"/>
        <w:widowControl w:val="0"/>
        <w:numPr>
          <w:ilvl w:val="0"/>
          <w:numId w:val="4"/>
        </w:numPr>
        <w:tabs>
          <w:tab w:val="left" w:pos="0"/>
          <w:tab w:val="left" w:pos="567"/>
        </w:tabs>
        <w:ind w:left="0" w:firstLine="284"/>
        <w:rPr>
          <w:szCs w:val="24"/>
          <w:lang w:eastAsia="ru-RU"/>
        </w:rPr>
      </w:pPr>
      <w:r w:rsidRPr="004745D3">
        <w:rPr>
          <w:szCs w:val="24"/>
          <w:lang w:eastAsia="ru-RU"/>
        </w:rPr>
        <w:t xml:space="preserve">счет-фактура на поставляемый </w:t>
      </w:r>
      <w:r w:rsidR="00D927FC">
        <w:rPr>
          <w:szCs w:val="24"/>
          <w:lang w:eastAsia="ru-RU"/>
        </w:rPr>
        <w:t>т</w:t>
      </w:r>
      <w:r w:rsidRPr="004745D3">
        <w:rPr>
          <w:szCs w:val="24"/>
          <w:lang w:eastAsia="ru-RU"/>
        </w:rPr>
        <w:t xml:space="preserve">овар </w:t>
      </w:r>
      <w:r w:rsidR="00D927FC" w:rsidRPr="0017097B">
        <w:rPr>
          <w:szCs w:val="24"/>
          <w:lang w:eastAsia="ru-RU"/>
        </w:rPr>
        <w:t>и</w:t>
      </w:r>
      <w:r w:rsidRPr="0017097B">
        <w:rPr>
          <w:szCs w:val="24"/>
          <w:lang w:eastAsia="ru-RU"/>
        </w:rPr>
        <w:t>ли</w:t>
      </w:r>
      <w:r w:rsidR="00D927FC" w:rsidRPr="0017097B">
        <w:rPr>
          <w:szCs w:val="24"/>
          <w:lang w:eastAsia="ru-RU"/>
        </w:rPr>
        <w:t xml:space="preserve"> </w:t>
      </w:r>
      <w:r w:rsidRPr="0017097B">
        <w:rPr>
          <w:szCs w:val="24"/>
          <w:lang w:eastAsia="ru-RU"/>
        </w:rPr>
        <w:t xml:space="preserve">универсальный передаточный документ </w:t>
      </w:r>
      <w:r w:rsidR="00D927FC" w:rsidRPr="0017097B">
        <w:rPr>
          <w:szCs w:val="24"/>
          <w:lang w:eastAsia="ru-RU"/>
        </w:rPr>
        <w:t>(УПД)</w:t>
      </w:r>
      <w:r w:rsidR="00D927FC">
        <w:rPr>
          <w:szCs w:val="24"/>
          <w:lang w:eastAsia="ru-RU"/>
        </w:rPr>
        <w:t xml:space="preserve"> </w:t>
      </w:r>
      <w:r w:rsidRPr="004745D3">
        <w:rPr>
          <w:szCs w:val="24"/>
          <w:lang w:eastAsia="ru-RU"/>
        </w:rPr>
        <w:t>в 3-х экземплярах</w:t>
      </w:r>
      <w:r w:rsidR="0017097B">
        <w:rPr>
          <w:szCs w:val="24"/>
          <w:lang w:eastAsia="ru-RU"/>
        </w:rPr>
        <w:t xml:space="preserve"> </w:t>
      </w:r>
      <w:r w:rsidR="0017097B" w:rsidRPr="00385AC1">
        <w:rPr>
          <w:szCs w:val="24"/>
          <w:lang w:eastAsia="ru-RU"/>
        </w:rPr>
        <w:t>(при необходимости)</w:t>
      </w:r>
      <w:r w:rsidRPr="004745D3">
        <w:rPr>
          <w:szCs w:val="24"/>
          <w:lang w:eastAsia="ru-RU"/>
        </w:rPr>
        <w:t xml:space="preserve">; </w:t>
      </w:r>
    </w:p>
    <w:p w:rsidR="008C368D" w:rsidRPr="004745D3" w:rsidRDefault="008C368D" w:rsidP="00A9059E">
      <w:pPr>
        <w:pStyle w:val="a"/>
        <w:widowControl w:val="0"/>
        <w:numPr>
          <w:ilvl w:val="0"/>
          <w:numId w:val="4"/>
        </w:numPr>
        <w:tabs>
          <w:tab w:val="left" w:pos="0"/>
          <w:tab w:val="left" w:pos="567"/>
        </w:tabs>
        <w:ind w:left="0" w:firstLine="284"/>
        <w:rPr>
          <w:szCs w:val="24"/>
          <w:lang w:eastAsia="ru-RU"/>
        </w:rPr>
      </w:pPr>
      <w:r w:rsidRPr="004745D3">
        <w:rPr>
          <w:szCs w:val="24"/>
          <w:lang w:eastAsia="ru-RU"/>
        </w:rPr>
        <w:t>счет;</w:t>
      </w:r>
    </w:p>
    <w:p w:rsidR="008C368D" w:rsidRDefault="00A37DF7" w:rsidP="006819CA">
      <w:pPr>
        <w:pStyle w:val="2"/>
        <w:keepNext w:val="0"/>
        <w:keepLines w:val="0"/>
        <w:widowControl w:val="0"/>
        <w:numPr>
          <w:ilvl w:val="1"/>
          <w:numId w:val="9"/>
        </w:numPr>
        <w:ind w:left="0" w:firstLine="0"/>
      </w:pPr>
      <w:r>
        <w:t>З</w:t>
      </w:r>
      <w:r w:rsidR="008C368D" w:rsidRPr="004745D3">
        <w:t xml:space="preserve">аказчик не принимает поставляемый товар в случае непредставления полного комплекта документов или представления </w:t>
      </w:r>
      <w:r w:rsidR="00DE0B96">
        <w:t>не</w:t>
      </w:r>
      <w:r w:rsidR="008C368D" w:rsidRPr="004745D3">
        <w:t xml:space="preserve">надлежащим образом оформленного комплекта документов, сопровождающего товар, предусмотренного </w:t>
      </w:r>
      <w:r w:rsidR="009B399C">
        <w:t xml:space="preserve">настоящим </w:t>
      </w:r>
      <w:r w:rsidR="003E49DA">
        <w:t>Договором</w:t>
      </w:r>
      <w:r w:rsidR="008C368D" w:rsidRPr="004745D3">
        <w:t>.</w:t>
      </w:r>
    </w:p>
    <w:p w:rsidR="008C368D" w:rsidRPr="008C368D" w:rsidRDefault="008C368D" w:rsidP="006819CA">
      <w:pPr>
        <w:pStyle w:val="2"/>
        <w:keepNext w:val="0"/>
        <w:keepLines w:val="0"/>
        <w:widowControl w:val="0"/>
        <w:numPr>
          <w:ilvl w:val="1"/>
          <w:numId w:val="9"/>
        </w:numPr>
        <w:ind w:left="0" w:firstLine="0"/>
      </w:pPr>
      <w:r w:rsidRPr="004745D3">
        <w:t>Перечень документов, указанных в п</w:t>
      </w:r>
      <w:r w:rsidR="00D927FC">
        <w:t>. </w:t>
      </w:r>
      <w:r w:rsidR="003E49DA">
        <w:t>5.4</w:t>
      </w:r>
      <w:r w:rsidRPr="004745D3">
        <w:t xml:space="preserve"> </w:t>
      </w:r>
      <w:r w:rsidR="003E49DA">
        <w:t>Договора</w:t>
      </w:r>
      <w:r w:rsidR="00D927FC">
        <w:t xml:space="preserve"> </w:t>
      </w:r>
      <w:r w:rsidRPr="004745D3">
        <w:t xml:space="preserve">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w:t>
      </w:r>
      <w:r w:rsidR="0001297B" w:rsidRPr="004745D3">
        <w:t>Российской Федерации</w:t>
      </w:r>
      <w:r w:rsidRPr="004745D3">
        <w:t>.</w:t>
      </w:r>
    </w:p>
    <w:p w:rsidR="00E4697A" w:rsidRDefault="00A44AEC" w:rsidP="00E4697A">
      <w:pPr>
        <w:pStyle w:val="2"/>
        <w:keepNext w:val="0"/>
        <w:keepLines w:val="0"/>
        <w:widowControl w:val="0"/>
        <w:numPr>
          <w:ilvl w:val="1"/>
          <w:numId w:val="9"/>
        </w:numPr>
        <w:ind w:left="0" w:firstLine="0"/>
      </w:pPr>
      <w:r w:rsidRPr="00502018">
        <w:rPr>
          <w:szCs w:val="24"/>
        </w:rPr>
        <w:t xml:space="preserve">Приемка проводится уполномоченным представителем Заказчика в течение </w:t>
      </w:r>
      <w:r>
        <w:rPr>
          <w:szCs w:val="24"/>
        </w:rPr>
        <w:br/>
      </w:r>
      <w:r w:rsidRPr="00502018">
        <w:rPr>
          <w:szCs w:val="24"/>
        </w:rPr>
        <w:t xml:space="preserve">5 (пяти) рабочих дней после </w:t>
      </w:r>
      <w:r w:rsidR="00061D86" w:rsidRPr="004F775D">
        <w:rPr>
          <w:szCs w:val="24"/>
        </w:rPr>
        <w:t>получения</w:t>
      </w:r>
      <w:r w:rsidRPr="00502018">
        <w:rPr>
          <w:szCs w:val="24"/>
        </w:rPr>
        <w:t xml:space="preserve"> Товара Заказчиком по каждой Заявке на территории Заказчика</w:t>
      </w:r>
      <w:r w:rsidR="00B022BF" w:rsidRPr="00E55B86">
        <w:t xml:space="preserve">. </w:t>
      </w:r>
    </w:p>
    <w:p w:rsidR="00E4697A" w:rsidRDefault="00E4697A" w:rsidP="00E4697A">
      <w:pPr>
        <w:pStyle w:val="2"/>
        <w:keepNext w:val="0"/>
        <w:keepLines w:val="0"/>
        <w:widowControl w:val="0"/>
        <w:numPr>
          <w:ilvl w:val="1"/>
          <w:numId w:val="9"/>
        </w:numPr>
        <w:ind w:left="0" w:firstLine="0"/>
      </w:pPr>
      <w:r w:rsidRPr="00E4697A">
        <w:t xml:space="preserve">Для проверки поставленного товара в части его соответствия условиям </w:t>
      </w:r>
      <w:r w:rsidR="00996B1D">
        <w:t xml:space="preserve">Договора </w:t>
      </w:r>
      <w:r w:rsidRPr="00E4697A">
        <w:t>Заказчик</w:t>
      </w:r>
      <w:r w:rsidR="00996B1D">
        <w:t xml:space="preserve"> вправе привлекать независимую специализированную организацию или аккредитованную лабораторию</w:t>
      </w:r>
      <w:r w:rsidRPr="00E4697A">
        <w:t>.</w:t>
      </w:r>
    </w:p>
    <w:p w:rsidR="00F832FE" w:rsidRPr="00F832FE" w:rsidRDefault="00F832FE" w:rsidP="006819CA">
      <w:pPr>
        <w:pStyle w:val="2"/>
        <w:keepNext w:val="0"/>
        <w:keepLines w:val="0"/>
        <w:widowControl w:val="0"/>
        <w:numPr>
          <w:ilvl w:val="1"/>
          <w:numId w:val="9"/>
        </w:numPr>
        <w:ind w:left="0" w:firstLine="0"/>
      </w:pPr>
      <w:proofErr w:type="gramStart"/>
      <w:r w:rsidRPr="004745D3">
        <w:t xml:space="preserve">Порядок приёмки товара по количеству и качеству в части, не противоречащей условиям действующего законодательства </w:t>
      </w:r>
      <w:r w:rsidR="006159D2" w:rsidRPr="004745D3">
        <w:t>Российской Федерации</w:t>
      </w:r>
      <w:r w:rsidRPr="004745D3">
        <w:t>,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w:t>
      </w:r>
      <w:r w:rsidR="00EC7AE9">
        <w:t> </w:t>
      </w:r>
      <w:r w:rsidRPr="004745D3">
        <w:t>Постановлением Госарбитража СССР от 15.06.1965 №</w:t>
      </w:r>
      <w:r w:rsidR="00AF4AD4">
        <w:t> </w:t>
      </w:r>
      <w:r w:rsidRPr="004745D3">
        <w:t>П-6) и «Инструкцией о порядке приемки продукции производственно-технического назначения и товаров народного потребления по качеству» (Утв.</w:t>
      </w:r>
      <w:r w:rsidR="00AF4AD4">
        <w:t> </w:t>
      </w:r>
      <w:r w:rsidRPr="004745D3">
        <w:t>Постановлением Госарбитража СССР от 25.04.1966 №</w:t>
      </w:r>
      <w:r w:rsidR="00AF4AD4">
        <w:t> </w:t>
      </w:r>
      <w:r w:rsidRPr="004745D3">
        <w:t>П-7) со</w:t>
      </w:r>
      <w:proofErr w:type="gramEnd"/>
      <w:r w:rsidRPr="004745D3">
        <w:t xml:space="preserve"> всеми изменениями и дополнениями, которые применяются в части, не противоречащей условиям </w:t>
      </w:r>
      <w:r w:rsidR="009B399C">
        <w:t xml:space="preserve">настоящего </w:t>
      </w:r>
      <w:r w:rsidR="006E0D95">
        <w:t>Договора</w:t>
      </w:r>
      <w:r w:rsidRPr="004745D3">
        <w:t>.</w:t>
      </w:r>
    </w:p>
    <w:p w:rsidR="00B24A6B" w:rsidRPr="004745D3" w:rsidRDefault="00F832FE" w:rsidP="006819CA">
      <w:pPr>
        <w:pStyle w:val="2"/>
        <w:keepNext w:val="0"/>
        <w:keepLines w:val="0"/>
        <w:widowControl w:val="0"/>
        <w:numPr>
          <w:ilvl w:val="1"/>
          <w:numId w:val="9"/>
        </w:numPr>
        <w:ind w:left="0" w:firstLine="0"/>
      </w:pPr>
      <w:bookmarkStart w:id="4" w:name="_Ref488489925"/>
      <w:r w:rsidRPr="004745D3">
        <w:t>Прием</w:t>
      </w:r>
      <w:r>
        <w:t xml:space="preserve">ка товара </w:t>
      </w:r>
      <w:r w:rsidR="00AF7681" w:rsidRPr="004745D3">
        <w:t>включает в себя следующие этапы:</w:t>
      </w:r>
      <w:bookmarkEnd w:id="4"/>
    </w:p>
    <w:p w:rsidR="00506360" w:rsidRPr="004745D3" w:rsidRDefault="00506360" w:rsidP="004E7D4F">
      <w:pPr>
        <w:widowControl w:val="0"/>
        <w:ind w:firstLine="709"/>
        <w:rPr>
          <w:szCs w:val="24"/>
        </w:rPr>
      </w:pPr>
      <w:r w:rsidRPr="004745D3">
        <w:rPr>
          <w:szCs w:val="24"/>
        </w:rPr>
        <w:t>- проверка количества и комплектности товара;</w:t>
      </w:r>
    </w:p>
    <w:p w:rsidR="00506360" w:rsidRPr="004745D3" w:rsidRDefault="00506360" w:rsidP="004E7D4F">
      <w:pPr>
        <w:widowControl w:val="0"/>
        <w:ind w:firstLine="709"/>
        <w:rPr>
          <w:szCs w:val="24"/>
        </w:rPr>
      </w:pPr>
      <w:r w:rsidRPr="004745D3">
        <w:rPr>
          <w:szCs w:val="24"/>
        </w:rPr>
        <w:t>- проверка товара на соответствие наименованиям, характеристикам;</w:t>
      </w:r>
    </w:p>
    <w:p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контроль наличия/отсутствия внешних повреждений товара и упаковки;</w:t>
      </w:r>
    </w:p>
    <w:p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проверка наличия документов к товару в соответствии с требованиями законодательства Российской Федерации и</w:t>
      </w:r>
      <w:r w:rsidR="000F1965">
        <w:rPr>
          <w:szCs w:val="24"/>
        </w:rPr>
        <w:t xml:space="preserve"> настоящего </w:t>
      </w:r>
      <w:r w:rsidR="006E0D95">
        <w:rPr>
          <w:szCs w:val="24"/>
        </w:rPr>
        <w:t>Договора</w:t>
      </w:r>
      <w:r w:rsidRPr="004745D3">
        <w:rPr>
          <w:szCs w:val="24"/>
        </w:rPr>
        <w:t>;</w:t>
      </w:r>
    </w:p>
    <w:p w:rsidR="00506360" w:rsidRPr="004745D3" w:rsidRDefault="00506360" w:rsidP="004E7D4F">
      <w:pPr>
        <w:widowControl w:val="0"/>
        <w:ind w:firstLine="709"/>
        <w:rPr>
          <w:szCs w:val="24"/>
        </w:rPr>
      </w:pPr>
      <w:r w:rsidRPr="004745D3">
        <w:rPr>
          <w:szCs w:val="24"/>
        </w:rPr>
        <w:t>-</w:t>
      </w:r>
      <w:r w:rsidR="009B6301" w:rsidRPr="004745D3">
        <w:rPr>
          <w:szCs w:val="24"/>
        </w:rPr>
        <w:t> </w:t>
      </w:r>
      <w:r w:rsidRPr="004745D3">
        <w:rPr>
          <w:szCs w:val="24"/>
        </w:rPr>
        <w:t xml:space="preserve">проверка наличия и правильности оформления документов, предусмотренных </w:t>
      </w:r>
      <w:r w:rsidR="009B399C">
        <w:rPr>
          <w:szCs w:val="24"/>
        </w:rPr>
        <w:t xml:space="preserve">настоящим </w:t>
      </w:r>
      <w:r w:rsidR="0072776E">
        <w:rPr>
          <w:szCs w:val="24"/>
        </w:rPr>
        <w:t>Договором</w:t>
      </w:r>
      <w:r w:rsidRPr="004745D3">
        <w:rPr>
          <w:szCs w:val="24"/>
        </w:rPr>
        <w:t>;</w:t>
      </w:r>
    </w:p>
    <w:p w:rsidR="00F832FE" w:rsidRDefault="00506360" w:rsidP="004E7D4F">
      <w:pPr>
        <w:pStyle w:val="a"/>
        <w:widowControl w:val="0"/>
        <w:numPr>
          <w:ilvl w:val="0"/>
          <w:numId w:val="0"/>
        </w:numPr>
        <w:tabs>
          <w:tab w:val="left" w:pos="709"/>
        </w:tabs>
        <w:ind w:firstLine="709"/>
        <w:rPr>
          <w:szCs w:val="24"/>
        </w:rPr>
      </w:pPr>
      <w:r w:rsidRPr="004745D3">
        <w:rPr>
          <w:szCs w:val="24"/>
        </w:rPr>
        <w:t>-</w:t>
      </w:r>
      <w:r w:rsidR="009B6301" w:rsidRPr="004745D3">
        <w:rPr>
          <w:szCs w:val="24"/>
        </w:rPr>
        <w:t> </w:t>
      </w:r>
      <w:r w:rsidRPr="004745D3">
        <w:rPr>
          <w:szCs w:val="24"/>
        </w:rPr>
        <w:t>проверка маркировки и упаковки товара в соответствии с требованиями законо</w:t>
      </w:r>
      <w:r w:rsidR="00F832FE">
        <w:rPr>
          <w:szCs w:val="24"/>
        </w:rPr>
        <w:t xml:space="preserve">дательства Российской Федерации, </w:t>
      </w:r>
      <w:r w:rsidR="00A71E00">
        <w:rPr>
          <w:szCs w:val="24"/>
        </w:rPr>
        <w:t xml:space="preserve">настоящего </w:t>
      </w:r>
      <w:r w:rsidR="0072776E">
        <w:rPr>
          <w:szCs w:val="24"/>
        </w:rPr>
        <w:t>Договора</w:t>
      </w:r>
      <w:r w:rsidRPr="004745D3">
        <w:rPr>
          <w:szCs w:val="24"/>
        </w:rPr>
        <w:t>.</w:t>
      </w:r>
      <w:r w:rsidR="00F832FE" w:rsidRPr="00F832FE">
        <w:rPr>
          <w:szCs w:val="24"/>
        </w:rPr>
        <w:t xml:space="preserve"> </w:t>
      </w:r>
    </w:p>
    <w:p w:rsidR="00021C89" w:rsidRPr="00777DA7" w:rsidRDefault="00F832FE" w:rsidP="006819CA">
      <w:pPr>
        <w:pStyle w:val="2"/>
        <w:keepNext w:val="0"/>
        <w:keepLines w:val="0"/>
        <w:widowControl w:val="0"/>
        <w:numPr>
          <w:ilvl w:val="1"/>
          <w:numId w:val="9"/>
        </w:numPr>
        <w:ind w:left="0" w:firstLine="0"/>
        <w:rPr>
          <w:i/>
          <w:color w:val="FF0000"/>
        </w:rPr>
      </w:pPr>
      <w:bookmarkStart w:id="5" w:name="_Ref488489971"/>
      <w:r w:rsidRPr="00021C89">
        <w:t xml:space="preserve">При </w:t>
      </w:r>
      <w:r w:rsidRPr="00777DA7">
        <w:t>положительных результатах приемки товаров по количеству, ассортименту, комплектности и</w:t>
      </w:r>
      <w:r w:rsidR="006F1048" w:rsidRPr="00777DA7">
        <w:t xml:space="preserve"> </w:t>
      </w:r>
      <w:r w:rsidRPr="00777DA7">
        <w:t>качеству Заказчиком подписывается товарная накладная (или универсальный передаточный документ)</w:t>
      </w:r>
      <w:r w:rsidR="00EE7EF3" w:rsidRPr="00777DA7">
        <w:t>.</w:t>
      </w:r>
      <w:bookmarkEnd w:id="5"/>
    </w:p>
    <w:p w:rsidR="00F832FE" w:rsidRPr="00021C89" w:rsidRDefault="00F832FE" w:rsidP="006819CA">
      <w:pPr>
        <w:pStyle w:val="2"/>
        <w:keepNext w:val="0"/>
        <w:keepLines w:val="0"/>
        <w:widowControl w:val="0"/>
        <w:numPr>
          <w:ilvl w:val="1"/>
          <w:numId w:val="9"/>
        </w:numPr>
        <w:ind w:left="0" w:firstLine="0"/>
      </w:pPr>
      <w:r w:rsidRPr="00777DA7">
        <w:t>При обнаружении несоответствия товаров по количеству, ассортименту, комплектности, качеству</w:t>
      </w:r>
      <w:r w:rsidR="006F1048" w:rsidRPr="00777DA7">
        <w:t>, при</w:t>
      </w:r>
      <w:r w:rsidRPr="00777DA7">
        <w:t xml:space="preserve"> отсутстви</w:t>
      </w:r>
      <w:r w:rsidR="006F1048" w:rsidRPr="00777DA7">
        <w:t>и</w:t>
      </w:r>
      <w:r w:rsidRPr="00777DA7">
        <w:t xml:space="preserve"> сопроводительных документов</w:t>
      </w:r>
      <w:r w:rsidR="006F1048" w:rsidRPr="00777DA7">
        <w:t xml:space="preserve"> к поставленному</w:t>
      </w:r>
      <w:r w:rsidR="006F1048">
        <w:t xml:space="preserve"> товару</w:t>
      </w:r>
      <w:r w:rsidRPr="00021C89">
        <w:t xml:space="preserve">, </w:t>
      </w:r>
      <w:r w:rsidR="006F1048" w:rsidRPr="00574467">
        <w:t xml:space="preserve">уполномоченный представитель Заказчика </w:t>
      </w:r>
      <w:r w:rsidRPr="00021C89">
        <w:t>оформл</w:t>
      </w:r>
      <w:r w:rsidR="006F1048">
        <w:t>яет</w:t>
      </w:r>
      <w:r w:rsidRPr="00021C89">
        <w:t xml:space="preserve"> акт о несоответствии поставленного товара требованиям </w:t>
      </w:r>
      <w:r w:rsidR="0072776E">
        <w:t>договора</w:t>
      </w:r>
      <w:r w:rsidRPr="00021C89">
        <w:t xml:space="preserve"> (по Форме М-7) и отказывает в приёмке товара. К акту прикладываются копии сопроводительных документов, указывается причина отказа в при</w:t>
      </w:r>
      <w:r w:rsidR="006F1048">
        <w:t>ё</w:t>
      </w:r>
      <w:r w:rsidRPr="00021C89">
        <w:t>мке</w:t>
      </w:r>
      <w:r w:rsidR="006F1048">
        <w:t xml:space="preserve"> товара</w:t>
      </w:r>
      <w:r w:rsidR="00A138BB" w:rsidRPr="00A138BB">
        <w:t xml:space="preserve"> </w:t>
      </w:r>
      <w:r w:rsidR="00A138BB" w:rsidRPr="004745D3">
        <w:t>и срок</w:t>
      </w:r>
      <w:r w:rsidR="00A138BB">
        <w:t>и</w:t>
      </w:r>
      <w:r w:rsidR="00A138BB" w:rsidRPr="004745D3">
        <w:t xml:space="preserve"> устранения выявленных несоответствий</w:t>
      </w:r>
      <w:r w:rsidRPr="00021C89">
        <w:t>.</w:t>
      </w:r>
    </w:p>
    <w:p w:rsidR="0059080E" w:rsidRDefault="00F832FE" w:rsidP="0059080E">
      <w:pPr>
        <w:pStyle w:val="2"/>
        <w:keepNext w:val="0"/>
        <w:keepLines w:val="0"/>
        <w:widowControl w:val="0"/>
        <w:numPr>
          <w:ilvl w:val="1"/>
          <w:numId w:val="9"/>
        </w:numPr>
        <w:ind w:left="0" w:firstLine="0"/>
      </w:pPr>
      <w:r w:rsidRPr="004745D3">
        <w:lastRenderedPageBreak/>
        <w:t xml:space="preserve">Товары, не соответствующие ассортименту, комплектности, качеству установленным </w:t>
      </w:r>
      <w:r w:rsidR="00A138BB" w:rsidRPr="004745D3">
        <w:t xml:space="preserve">в </w:t>
      </w:r>
      <w:r w:rsidR="0072776E">
        <w:t>Договоре</w:t>
      </w:r>
      <w:r w:rsidR="00A138BB" w:rsidRPr="004745D3">
        <w:t xml:space="preserve"> </w:t>
      </w:r>
      <w:r w:rsidRPr="004745D3">
        <w:t xml:space="preserve">требованиям, подлежат возврату </w:t>
      </w:r>
      <w:r w:rsidR="00A138BB">
        <w:t>П</w:t>
      </w:r>
      <w:r w:rsidRPr="004745D3">
        <w:t>оставщику с актом</w:t>
      </w:r>
      <w:r w:rsidR="001D35F1">
        <w:t xml:space="preserve"> (по Форме М-7)</w:t>
      </w:r>
      <w:r w:rsidRPr="004745D3">
        <w:t>.</w:t>
      </w:r>
      <w:r w:rsidR="001D35F1" w:rsidRPr="001D35F1">
        <w:t xml:space="preserve"> </w:t>
      </w:r>
    </w:p>
    <w:p w:rsidR="0059080E" w:rsidRPr="004F3786" w:rsidRDefault="00855185" w:rsidP="0059080E">
      <w:pPr>
        <w:pStyle w:val="2"/>
        <w:keepNext w:val="0"/>
        <w:keepLines w:val="0"/>
        <w:widowControl w:val="0"/>
        <w:numPr>
          <w:ilvl w:val="1"/>
          <w:numId w:val="9"/>
        </w:numPr>
        <w:ind w:left="0" w:firstLine="0"/>
      </w:pPr>
      <w:r>
        <w:rPr>
          <w:szCs w:val="24"/>
        </w:rPr>
        <w:t>В случае поставки т</w:t>
      </w:r>
      <w:r w:rsidR="0059080E" w:rsidRPr="00037813">
        <w:rPr>
          <w:szCs w:val="24"/>
        </w:rPr>
        <w:t xml:space="preserve">овара, имеющего признаки контрафакта и/или фальсификации, Заказчик </w:t>
      </w:r>
      <w:r w:rsidR="00037813" w:rsidRPr="00037813">
        <w:rPr>
          <w:szCs w:val="24"/>
        </w:rPr>
        <w:t>вправе привлечь</w:t>
      </w:r>
      <w:r>
        <w:rPr>
          <w:szCs w:val="24"/>
        </w:rPr>
        <w:t xml:space="preserve"> к приемке т</w:t>
      </w:r>
      <w:r w:rsidR="0059080E" w:rsidRPr="00037813">
        <w:rPr>
          <w:szCs w:val="24"/>
        </w:rPr>
        <w:t xml:space="preserve">овара </w:t>
      </w:r>
      <w:r w:rsidR="00037813" w:rsidRPr="00037813">
        <w:rPr>
          <w:bCs/>
          <w:szCs w:val="24"/>
        </w:rPr>
        <w:t>представителей правообладателя, у</w:t>
      </w:r>
      <w:r>
        <w:rPr>
          <w:bCs/>
          <w:szCs w:val="24"/>
        </w:rPr>
        <w:t>полномоченного им изготовителя т</w:t>
      </w:r>
      <w:r w:rsidR="00037813" w:rsidRPr="00037813">
        <w:rPr>
          <w:bCs/>
          <w:szCs w:val="24"/>
        </w:rPr>
        <w:t>овара или уполномоченного представителя правообладателя на территории Российской Федерации</w:t>
      </w:r>
      <w:r w:rsidR="0059080E" w:rsidRPr="00037813">
        <w:rPr>
          <w:szCs w:val="24"/>
        </w:rPr>
        <w:t xml:space="preserve">. Способ привлечения представителей указанных лиц выбирается Заказчиком по своему усмотрению. </w:t>
      </w:r>
      <w:proofErr w:type="gramStart"/>
      <w:r w:rsidR="0059080E" w:rsidRPr="00037813">
        <w:rPr>
          <w:szCs w:val="24"/>
        </w:rPr>
        <w:t>В любом случае</w:t>
      </w:r>
      <w:r w:rsidR="0059080E">
        <w:t xml:space="preserve">, заключение одного из указанных лиц, содержащее вывод </w:t>
      </w:r>
      <w:r>
        <w:t xml:space="preserve">о </w:t>
      </w:r>
      <w:r w:rsidRPr="004F3786">
        <w:t>несоответствии поставленного товара оригинальному т</w:t>
      </w:r>
      <w:r w:rsidR="0059080E" w:rsidRPr="004F3786">
        <w:t xml:space="preserve">овару, о наличии нарушений прав правообладателя на патенты и/или средства индивидуализации, реализованные в поставленном </w:t>
      </w:r>
      <w:r w:rsidRPr="004F3786">
        <w:t>т</w:t>
      </w:r>
      <w:r w:rsidR="0059080E" w:rsidRPr="004F3786">
        <w:t>оваре, наличии признаков к</w:t>
      </w:r>
      <w:r w:rsidR="0072525F" w:rsidRPr="004F3786">
        <w:t>онтрафак</w:t>
      </w:r>
      <w:r w:rsidRPr="004F3786">
        <w:t>та и/или фальсификации т</w:t>
      </w:r>
      <w:r w:rsidR="0059080E" w:rsidRPr="004F3786">
        <w:t>овара признается Сторонами подтверждением неисполнения или ненадлежащего исполнения Поставщиком условий настоящего Д</w:t>
      </w:r>
      <w:r w:rsidR="00FF53CE" w:rsidRPr="004F3786">
        <w:t>оговора,</w:t>
      </w:r>
      <w:r w:rsidR="00D318AE" w:rsidRPr="004F3786">
        <w:t xml:space="preserve"> </w:t>
      </w:r>
      <w:r w:rsidR="00FF53CE" w:rsidRPr="004F3786">
        <w:rPr>
          <w:bCs/>
          <w:szCs w:val="24"/>
        </w:rPr>
        <w:t>Спецификации (Приложение №</w:t>
      </w:r>
      <w:r w:rsidR="001E78CA">
        <w:rPr>
          <w:bCs/>
          <w:szCs w:val="24"/>
        </w:rPr>
        <w:t xml:space="preserve"> </w:t>
      </w:r>
      <w:r w:rsidR="00A37DF7">
        <w:rPr>
          <w:bCs/>
          <w:szCs w:val="24"/>
        </w:rPr>
        <w:t>1</w:t>
      </w:r>
      <w:r w:rsidR="00FF53CE" w:rsidRPr="004F3786">
        <w:rPr>
          <w:bCs/>
          <w:szCs w:val="24"/>
        </w:rPr>
        <w:t xml:space="preserve"> к Договору)</w:t>
      </w:r>
      <w:r w:rsidR="0059080E" w:rsidRPr="004F3786">
        <w:t>.</w:t>
      </w:r>
      <w:proofErr w:type="gramEnd"/>
    </w:p>
    <w:p w:rsidR="00E31DA3" w:rsidRPr="00E31DA3" w:rsidRDefault="00B14E02" w:rsidP="00D04D10">
      <w:pPr>
        <w:pStyle w:val="2"/>
        <w:keepNext w:val="0"/>
        <w:keepLines w:val="0"/>
        <w:widowControl w:val="0"/>
        <w:numPr>
          <w:ilvl w:val="1"/>
          <w:numId w:val="9"/>
        </w:numPr>
        <w:ind w:left="0" w:firstLine="0"/>
      </w:pPr>
      <w:proofErr w:type="gramStart"/>
      <w:r w:rsidRPr="009D647D">
        <w:t xml:space="preserve">Поставщик, поставивший </w:t>
      </w:r>
      <w:r w:rsidR="00447C84" w:rsidRPr="009D647D">
        <w:t>т</w:t>
      </w:r>
      <w:r w:rsidR="00E31DA3" w:rsidRPr="009D647D">
        <w:t>овар с признаками контрафакта и/или фальсификации, обязан за свой счет в срок не более 10 (десяти) календарных дней с одной</w:t>
      </w:r>
      <w:r w:rsidR="00E31DA3" w:rsidRPr="00777DA7">
        <w:t xml:space="preserve"> из следующих дат, наступившей первой</w:t>
      </w:r>
      <w:r w:rsidR="00E31DA3" w:rsidRPr="00E31DA3">
        <w:t xml:space="preserve">: с даты получения от </w:t>
      </w:r>
      <w:r w:rsidR="00D318AE">
        <w:t xml:space="preserve">Заказчика </w:t>
      </w:r>
      <w:r w:rsidR="00E31DA3" w:rsidRPr="00E31DA3">
        <w:t xml:space="preserve">соответствующего требования с приложением заключения правообладателя или </w:t>
      </w:r>
      <w:r w:rsidR="00AA089A" w:rsidRPr="00D04D10">
        <w:rPr>
          <w:bCs/>
          <w:szCs w:val="24"/>
        </w:rPr>
        <w:t>уполномоченного им изготовителя товара или уполномоченного представителя правообладателя на территории Российской Федерации</w:t>
      </w:r>
      <w:r w:rsidR="00E31DA3" w:rsidRPr="00E31DA3">
        <w:t>, содержащего вывод о наличии признаков</w:t>
      </w:r>
      <w:r>
        <w:t xml:space="preserve"> контрафакт</w:t>
      </w:r>
      <w:r w:rsidR="00447C84">
        <w:t>а или фальсификации</w:t>
      </w:r>
      <w:proofErr w:type="gramEnd"/>
      <w:r w:rsidR="00447C84">
        <w:t xml:space="preserve"> товара, либо акта осмотра т</w:t>
      </w:r>
      <w:r w:rsidR="00E31DA3" w:rsidRPr="00E31DA3">
        <w:t xml:space="preserve">овара, </w:t>
      </w:r>
      <w:r w:rsidR="00E31DA3" w:rsidRPr="004F3786">
        <w:t xml:space="preserve">содержащего признаки контрафакта и/или фальсификации, поставить </w:t>
      </w:r>
      <w:r w:rsidR="00B75D57" w:rsidRPr="004F3786">
        <w:t>т</w:t>
      </w:r>
      <w:r w:rsidR="00E31DA3" w:rsidRPr="004F3786">
        <w:t>овар, соответствующий условиям и требова</w:t>
      </w:r>
      <w:r w:rsidR="00D318AE" w:rsidRPr="004F3786">
        <w:t>ниям настоящего Договора</w:t>
      </w:r>
      <w:r w:rsidR="00F00D88" w:rsidRPr="004F3786">
        <w:t>,</w:t>
      </w:r>
      <w:r w:rsidR="00FF53CE" w:rsidRPr="004F3786">
        <w:t xml:space="preserve"> </w:t>
      </w:r>
      <w:r w:rsidR="00FF53CE" w:rsidRPr="00D04D10">
        <w:rPr>
          <w:bCs/>
          <w:szCs w:val="24"/>
        </w:rPr>
        <w:t>Спецификации (Приложение №</w:t>
      </w:r>
      <w:r w:rsidR="00B50E22" w:rsidRPr="00D04D10">
        <w:rPr>
          <w:bCs/>
          <w:szCs w:val="24"/>
        </w:rPr>
        <w:t xml:space="preserve"> </w:t>
      </w:r>
      <w:r w:rsidR="00A37DF7">
        <w:rPr>
          <w:bCs/>
          <w:szCs w:val="24"/>
        </w:rPr>
        <w:t>1</w:t>
      </w:r>
      <w:r w:rsidR="00FF53CE" w:rsidRPr="00D04D10">
        <w:rPr>
          <w:bCs/>
          <w:szCs w:val="24"/>
        </w:rPr>
        <w:t xml:space="preserve"> к Договору)</w:t>
      </w:r>
      <w:r w:rsidR="00E31DA3" w:rsidRPr="004F3786">
        <w:t xml:space="preserve">. При этом исполнение указанной обязанности не освобождает Поставщика от уплаты </w:t>
      </w:r>
      <w:r w:rsidR="001A0FFC" w:rsidRPr="004F3786">
        <w:t>установленных настоящим Д</w:t>
      </w:r>
      <w:r w:rsidR="00E31DA3" w:rsidRPr="004F3786">
        <w:t>оговором санкций за неисполнение или ненадлежащее</w:t>
      </w:r>
      <w:r w:rsidR="00E31DA3" w:rsidRPr="00E31DA3">
        <w:t xml:space="preserve"> исп</w:t>
      </w:r>
      <w:r w:rsidR="00D310E8">
        <w:t>олнение Поставщиком настоящего Д</w:t>
      </w:r>
      <w:r w:rsidR="00E31DA3" w:rsidRPr="00E31DA3">
        <w:t>оговора</w:t>
      </w:r>
      <w:r w:rsidR="001A0FFC">
        <w:t>.</w:t>
      </w:r>
    </w:p>
    <w:p w:rsidR="001D35F1" w:rsidRPr="004745D3" w:rsidRDefault="001D35F1" w:rsidP="006819CA">
      <w:pPr>
        <w:pStyle w:val="2"/>
        <w:keepNext w:val="0"/>
        <w:keepLines w:val="0"/>
        <w:widowControl w:val="0"/>
        <w:numPr>
          <w:ilvl w:val="1"/>
          <w:numId w:val="9"/>
        </w:numPr>
        <w:ind w:left="0" w:firstLine="0"/>
      </w:pPr>
      <w:proofErr w:type="gramStart"/>
      <w:r w:rsidRPr="004745D3">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w:t>
      </w:r>
      <w:r w:rsidRPr="001D35F1">
        <w:t>соответствующем п</w:t>
      </w:r>
      <w:r w:rsidRPr="007C1572">
        <w:t>. </w:t>
      </w:r>
      <w:r w:rsidR="0072776E" w:rsidRPr="007C1572">
        <w:t>5.4</w:t>
      </w:r>
      <w:r w:rsidRPr="004745D3">
        <w:t xml:space="preserve"> </w:t>
      </w:r>
      <w:r w:rsidR="0072776E">
        <w:t>Договора</w:t>
      </w:r>
      <w:r w:rsidRPr="004745D3">
        <w:t xml:space="preserve"> документации, а также иными расходами, направленными на устранение недостатков и несоответствий поставленного товара условиям </w:t>
      </w:r>
      <w:r w:rsidR="002848CF">
        <w:t xml:space="preserve">настоящего </w:t>
      </w:r>
      <w:r w:rsidR="0072776E">
        <w:t>Д</w:t>
      </w:r>
      <w:r w:rsidR="00196371">
        <w:t>оговор</w:t>
      </w:r>
      <w:r w:rsidRPr="004745D3">
        <w:t>а, осуществляются</w:t>
      </w:r>
      <w:r>
        <w:t xml:space="preserve"> силами</w:t>
      </w:r>
      <w:r w:rsidRPr="004745D3">
        <w:t xml:space="preserve"> за счет Поставщика.</w:t>
      </w:r>
      <w:proofErr w:type="gramEnd"/>
    </w:p>
    <w:p w:rsidR="001D35F1" w:rsidRDefault="001D35F1" w:rsidP="006819CA">
      <w:pPr>
        <w:pStyle w:val="2"/>
        <w:keepNext w:val="0"/>
        <w:keepLines w:val="0"/>
        <w:widowControl w:val="0"/>
        <w:numPr>
          <w:ilvl w:val="1"/>
          <w:numId w:val="9"/>
        </w:numPr>
        <w:ind w:left="0" w:firstLine="0"/>
      </w:pPr>
      <w:proofErr w:type="gramStart"/>
      <w:r w:rsidRPr="004745D3">
        <w:t>Поставщик обязан в установленный в акте</w:t>
      </w:r>
      <w:r>
        <w:t xml:space="preserve"> (по Форме М-7)</w:t>
      </w:r>
      <w:r w:rsidR="00A138BB">
        <w:t xml:space="preserve"> </w:t>
      </w:r>
      <w:r w:rsidRPr="004745D3">
        <w:t xml:space="preserve">срок передать Заказчику товары, соответствующие установленным требованиям </w:t>
      </w:r>
      <w:r w:rsidR="0072776E">
        <w:t>Договора</w:t>
      </w:r>
      <w:r w:rsidRPr="004745D3">
        <w:t>,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w:t>
      </w:r>
      <w:proofErr w:type="gramEnd"/>
      <w:r w:rsidRPr="001D35F1">
        <w:t xml:space="preserve"> </w:t>
      </w:r>
      <w:r w:rsidR="00A138BB" w:rsidRPr="00862B07">
        <w:t xml:space="preserve">Оплата услуг эксперта, экспертной организации, а также всех расходов для </w:t>
      </w:r>
      <w:r w:rsidR="00A138BB">
        <w:t xml:space="preserve">проведения </w:t>
      </w:r>
      <w:r w:rsidR="00A138BB" w:rsidRPr="00862B07">
        <w:t xml:space="preserve">экспертизы осуществляется </w:t>
      </w:r>
      <w:r w:rsidR="00A138BB">
        <w:t>Поставщиком</w:t>
      </w:r>
      <w:r w:rsidR="00A138BB" w:rsidRPr="00862B07">
        <w:t>.</w:t>
      </w:r>
    </w:p>
    <w:p w:rsidR="001D35F1" w:rsidRPr="004745D3" w:rsidRDefault="001D35F1" w:rsidP="006819CA">
      <w:pPr>
        <w:pStyle w:val="2"/>
        <w:keepNext w:val="0"/>
        <w:keepLines w:val="0"/>
        <w:widowControl w:val="0"/>
        <w:numPr>
          <w:ilvl w:val="1"/>
          <w:numId w:val="9"/>
        </w:numPr>
        <w:ind w:left="0" w:firstLine="0"/>
      </w:pPr>
      <w:proofErr w:type="gramStart"/>
      <w:r w:rsidRPr="004745D3">
        <w:t xml:space="preserve">При поступлении от </w:t>
      </w:r>
      <w:r w:rsidR="00A138BB">
        <w:t>П</w:t>
      </w:r>
      <w:r w:rsidRPr="004745D3">
        <w:t xml:space="preserve">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w:t>
      </w:r>
      <w:r w:rsidR="00A138BB" w:rsidRPr="007C1572">
        <w:t>5 (</w:t>
      </w:r>
      <w:r w:rsidRPr="007C1572">
        <w:t>пяти</w:t>
      </w:r>
      <w:r w:rsidR="00A138BB" w:rsidRPr="007C1572">
        <w:t>)</w:t>
      </w:r>
      <w:r w:rsidRPr="007C1572">
        <w:t xml:space="preserve"> рабочих </w:t>
      </w:r>
      <w:r w:rsidRPr="004745D3">
        <w:t xml:space="preserve">дней со дня передачи Поставщиком таких документов подписывает </w:t>
      </w:r>
      <w:r w:rsidR="008D6C97">
        <w:rPr>
          <w:szCs w:val="24"/>
        </w:rPr>
        <w:t>товарную</w:t>
      </w:r>
      <w:r w:rsidR="008D6C97" w:rsidRPr="00385AC1">
        <w:rPr>
          <w:szCs w:val="24"/>
        </w:rPr>
        <w:t xml:space="preserve"> накладн</w:t>
      </w:r>
      <w:r w:rsidR="008D6C97">
        <w:rPr>
          <w:szCs w:val="24"/>
        </w:rPr>
        <w:t>ую</w:t>
      </w:r>
      <w:r w:rsidR="008D6C97" w:rsidRPr="00385AC1">
        <w:rPr>
          <w:szCs w:val="24"/>
        </w:rPr>
        <w:t xml:space="preserve"> (ТОРГ 12) (или универсальн</w:t>
      </w:r>
      <w:r w:rsidR="008D6C97">
        <w:rPr>
          <w:szCs w:val="24"/>
        </w:rPr>
        <w:t>ый передаточный</w:t>
      </w:r>
      <w:r w:rsidR="008D6C97" w:rsidRPr="00385AC1">
        <w:rPr>
          <w:szCs w:val="24"/>
        </w:rPr>
        <w:t xml:space="preserve"> документ)</w:t>
      </w:r>
      <w:r w:rsidRPr="004745D3">
        <w:t>.</w:t>
      </w:r>
      <w:proofErr w:type="gramEnd"/>
    </w:p>
    <w:p w:rsidR="00D46416" w:rsidRDefault="00D46416" w:rsidP="006819CA">
      <w:pPr>
        <w:pStyle w:val="2"/>
        <w:keepNext w:val="0"/>
        <w:keepLines w:val="0"/>
        <w:widowControl w:val="0"/>
        <w:numPr>
          <w:ilvl w:val="1"/>
          <w:numId w:val="9"/>
        </w:numPr>
        <w:ind w:left="0" w:firstLine="0"/>
      </w:pPr>
      <w:r>
        <w:t xml:space="preserve">Продукцию не соответствующую требованиям Договора, Поставщик </w:t>
      </w:r>
      <w:r w:rsidR="00044B14">
        <w:t xml:space="preserve">обязан </w:t>
      </w:r>
      <w:r w:rsidR="003D29A3" w:rsidRPr="00BD0DE6">
        <w:t>вывезти</w:t>
      </w:r>
      <w:r w:rsidR="00044B14">
        <w:t xml:space="preserve"> с территории Заказчика </w:t>
      </w:r>
      <w:r>
        <w:t xml:space="preserve">в течение 10 (десяти) рабочих дней </w:t>
      </w:r>
      <w:proofErr w:type="gramStart"/>
      <w:r>
        <w:t>с даты получения</w:t>
      </w:r>
      <w:proofErr w:type="gramEnd"/>
      <w:r>
        <w:t xml:space="preserve"> </w:t>
      </w:r>
      <w:r w:rsidR="00AB3F41">
        <w:t>акта</w:t>
      </w:r>
      <w:r>
        <w:t xml:space="preserve"> (по Форме М-7)</w:t>
      </w:r>
      <w:r w:rsidR="00AB3F41">
        <w:t>.</w:t>
      </w:r>
    </w:p>
    <w:p w:rsidR="001D35F1" w:rsidRDefault="001D35F1" w:rsidP="006819CA">
      <w:pPr>
        <w:pStyle w:val="2"/>
        <w:keepNext w:val="0"/>
        <w:keepLines w:val="0"/>
        <w:widowControl w:val="0"/>
        <w:numPr>
          <w:ilvl w:val="1"/>
          <w:numId w:val="9"/>
        </w:numPr>
        <w:ind w:left="0" w:firstLine="0"/>
      </w:pPr>
      <w:r w:rsidRPr="004745D3">
        <w:t>При не достижении согласия между Поставщиком и Заказчиком при осуществлении при</w:t>
      </w:r>
      <w:r w:rsidR="00A138BB">
        <w:t>ё</w:t>
      </w:r>
      <w:r w:rsidRPr="004745D3">
        <w:t>мки товаров</w:t>
      </w:r>
      <w:r w:rsidR="00A138BB">
        <w:t>,</w:t>
      </w:r>
      <w:r w:rsidRPr="004745D3">
        <w:t xml:space="preserve"> спор разрешается в порядке, установленным законодательством Российской Федерации и </w:t>
      </w:r>
      <w:r w:rsidR="0072776E">
        <w:t>Договором</w:t>
      </w:r>
      <w:r w:rsidRPr="004745D3">
        <w:t>.</w:t>
      </w:r>
      <w:r w:rsidRPr="001D35F1">
        <w:t xml:space="preserve"> </w:t>
      </w:r>
    </w:p>
    <w:p w:rsidR="001D35F1" w:rsidRPr="001D35F1" w:rsidRDefault="001D35F1" w:rsidP="006819CA">
      <w:pPr>
        <w:pStyle w:val="2"/>
        <w:keepNext w:val="0"/>
        <w:keepLines w:val="0"/>
        <w:widowControl w:val="0"/>
        <w:numPr>
          <w:ilvl w:val="1"/>
          <w:numId w:val="9"/>
        </w:numPr>
        <w:ind w:left="0" w:firstLine="0"/>
      </w:pPr>
      <w:r w:rsidRPr="004745D3">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w:t>
      </w:r>
      <w:proofErr w:type="spellStart"/>
      <w:r w:rsidRPr="004745D3">
        <w:t>непоставленным</w:t>
      </w:r>
      <w:proofErr w:type="spellEnd"/>
      <w:r w:rsidRPr="004745D3">
        <w:t>.</w:t>
      </w:r>
    </w:p>
    <w:p w:rsidR="00AF7681" w:rsidRPr="00021C89" w:rsidRDefault="001D35F1" w:rsidP="006819CA">
      <w:pPr>
        <w:pStyle w:val="2"/>
        <w:keepNext w:val="0"/>
        <w:keepLines w:val="0"/>
        <w:widowControl w:val="0"/>
        <w:numPr>
          <w:ilvl w:val="1"/>
          <w:numId w:val="9"/>
        </w:numPr>
        <w:ind w:left="0" w:firstLine="0"/>
      </w:pPr>
      <w:bookmarkStart w:id="6" w:name="_Ref480457528"/>
      <w:r w:rsidRPr="00E448EE">
        <w:t xml:space="preserve">Товар считается поставленным и принятым </w:t>
      </w:r>
      <w:proofErr w:type="gramStart"/>
      <w:r w:rsidRPr="00E448EE">
        <w:t>с даты подписания</w:t>
      </w:r>
      <w:proofErr w:type="gramEnd"/>
      <w:r w:rsidRPr="00E448EE">
        <w:t xml:space="preserve"> Заказчиком товарной накладной (ТОРГ 12) (или универсального передаточного документа) без замечаний</w:t>
      </w:r>
      <w:r w:rsidR="007B459B">
        <w:t>,</w:t>
      </w:r>
      <w:r w:rsidRPr="00E448EE">
        <w:t xml:space="preserve"> с этого же</w:t>
      </w:r>
      <w:r w:rsidRPr="00021C89">
        <w:t xml:space="preserve"> момента к Заказчику от Поставщика переходит право собственности на товар</w:t>
      </w:r>
      <w:r w:rsidR="00B22905" w:rsidRPr="00021C89">
        <w:t>.</w:t>
      </w:r>
      <w:bookmarkEnd w:id="6"/>
    </w:p>
    <w:p w:rsidR="009F582A" w:rsidRPr="007C1572" w:rsidRDefault="009F582A" w:rsidP="007C1572">
      <w:pPr>
        <w:pStyle w:val="2"/>
        <w:keepNext w:val="0"/>
        <w:keepLines w:val="0"/>
        <w:widowControl w:val="0"/>
        <w:numPr>
          <w:ilvl w:val="1"/>
          <w:numId w:val="9"/>
        </w:numPr>
        <w:ind w:left="0" w:firstLine="0"/>
        <w:rPr>
          <w:b/>
          <w:i/>
          <w:color w:val="FF0000"/>
        </w:rPr>
      </w:pPr>
      <w:r w:rsidRPr="001D35F1">
        <w:t xml:space="preserve">Заказчик вправе заявить Поставщику претензии по скрытым дефектам товара в течение </w:t>
      </w:r>
      <w:r w:rsidR="007C1572">
        <w:t xml:space="preserve">остаточного </w:t>
      </w:r>
      <w:r w:rsidRPr="007C1572">
        <w:t>срока годности</w:t>
      </w:r>
      <w:r w:rsidR="007C1572" w:rsidRPr="007C1572">
        <w:t xml:space="preserve"> (</w:t>
      </w:r>
      <w:r w:rsidRPr="007C1572">
        <w:t>хранения</w:t>
      </w:r>
      <w:r w:rsidR="007C1572" w:rsidRPr="007C1572">
        <w:t>)</w:t>
      </w:r>
      <w:r w:rsidRPr="007C1572">
        <w:t xml:space="preserve"> товара</w:t>
      </w:r>
      <w:r w:rsidRPr="001D35F1">
        <w:t>. Замена, допоставка товара осуществляются за счет Поставщика и в сроки, установленные претензией.</w:t>
      </w:r>
    </w:p>
    <w:p w:rsidR="0000182F" w:rsidRPr="00E448EE" w:rsidRDefault="00391B06" w:rsidP="006819CA">
      <w:pPr>
        <w:pStyle w:val="2"/>
        <w:keepNext w:val="0"/>
        <w:keepLines w:val="0"/>
        <w:widowControl w:val="0"/>
        <w:numPr>
          <w:ilvl w:val="1"/>
          <w:numId w:val="9"/>
        </w:numPr>
        <w:ind w:left="0" w:firstLine="0"/>
      </w:pPr>
      <w:r w:rsidRPr="00E448EE">
        <w:lastRenderedPageBreak/>
        <w:t xml:space="preserve">Обязательство Поставщика по поставке товара считается выполненным </w:t>
      </w:r>
      <w:proofErr w:type="gramStart"/>
      <w:r w:rsidRPr="00E448EE">
        <w:t>с даты подписания</w:t>
      </w:r>
      <w:proofErr w:type="gramEnd"/>
      <w:r w:rsidRPr="00E448EE">
        <w:t xml:space="preserve"> Заказчиком </w:t>
      </w:r>
      <w:r w:rsidR="003D24D0" w:rsidRPr="00385AC1">
        <w:rPr>
          <w:szCs w:val="24"/>
        </w:rPr>
        <w:t>товарной накладной (ТОРГ 12) (или универсального передаточного документа)</w:t>
      </w:r>
      <w:r w:rsidR="005C3F5C" w:rsidRPr="00E448EE">
        <w:t>.</w:t>
      </w:r>
    </w:p>
    <w:p w:rsidR="0000182F" w:rsidRPr="004745D3" w:rsidRDefault="00621F19" w:rsidP="006819CA">
      <w:pPr>
        <w:pStyle w:val="1"/>
        <w:keepNext w:val="0"/>
        <w:keepLines w:val="0"/>
        <w:widowControl w:val="0"/>
        <w:numPr>
          <w:ilvl w:val="0"/>
          <w:numId w:val="9"/>
        </w:numPr>
        <w:ind w:left="0" w:firstLine="0"/>
      </w:pPr>
      <w:r w:rsidRPr="004745D3">
        <w:t>О</w:t>
      </w:r>
      <w:r w:rsidR="00660A5A" w:rsidRPr="004745D3">
        <w:t>тветственность сторон</w:t>
      </w:r>
    </w:p>
    <w:p w:rsidR="008F3748" w:rsidRDefault="00064E4B" w:rsidP="006819CA">
      <w:pPr>
        <w:pStyle w:val="2"/>
        <w:keepNext w:val="0"/>
        <w:keepLines w:val="0"/>
        <w:widowControl w:val="0"/>
        <w:numPr>
          <w:ilvl w:val="1"/>
          <w:numId w:val="9"/>
        </w:numPr>
        <w:ind w:left="0" w:firstLine="0"/>
      </w:pPr>
      <w:r w:rsidRPr="004745D3">
        <w:t xml:space="preserve">За неисполнение или ненадлежащее исполнение своих обязательств по настоящему </w:t>
      </w:r>
      <w:r w:rsidR="0072776E">
        <w:t>Договору</w:t>
      </w:r>
      <w:r w:rsidRPr="004745D3">
        <w:t xml:space="preserve"> Стороны несут ответственность в соответствии с действующим законодательством Российской Федерации.</w:t>
      </w:r>
      <w:r w:rsidR="0000182F" w:rsidRPr="004745D3">
        <w:t xml:space="preserve"> </w:t>
      </w:r>
    </w:p>
    <w:p w:rsidR="004A40BE" w:rsidRPr="004A40BE" w:rsidRDefault="004A40BE" w:rsidP="006819CA">
      <w:pPr>
        <w:pStyle w:val="2"/>
        <w:keepNext w:val="0"/>
        <w:keepLines w:val="0"/>
        <w:widowControl w:val="0"/>
        <w:numPr>
          <w:ilvl w:val="1"/>
          <w:numId w:val="9"/>
        </w:numPr>
        <w:ind w:left="0" w:firstLine="0"/>
        <w:rPr>
          <w:b/>
        </w:rPr>
      </w:pPr>
      <w:r w:rsidRPr="004A40BE">
        <w:rPr>
          <w:b/>
        </w:rPr>
        <w:t>Ответственность Заказчика:</w:t>
      </w:r>
    </w:p>
    <w:p w:rsidR="0004104D" w:rsidRPr="006C0AA5" w:rsidRDefault="0004104D" w:rsidP="0004104D">
      <w:pPr>
        <w:pStyle w:val="3"/>
        <w:keepNext/>
        <w:keepLines/>
        <w:numPr>
          <w:ilvl w:val="2"/>
          <w:numId w:val="14"/>
        </w:numPr>
        <w:tabs>
          <w:tab w:val="left" w:pos="851"/>
        </w:tabs>
        <w:ind w:left="0" w:firstLine="0"/>
      </w:pPr>
      <w:r w:rsidRPr="006C0AA5">
        <w:t xml:space="preserve">За нарушение сроков оплаты </w:t>
      </w:r>
      <w:r w:rsidR="00196371">
        <w:t>за поставленный товар</w:t>
      </w:r>
      <w:r w:rsidRPr="006C0AA5">
        <w:t xml:space="preserve"> </w:t>
      </w:r>
      <w:r w:rsidR="00196371">
        <w:t>Поставщик</w:t>
      </w:r>
      <w:r w:rsidRPr="006C0AA5">
        <w:t xml:space="preserve"> вправе требовать уплаты пени в размере 0,1% (ноль целых одна десятая процента) от неоплаченной суммы за каждый день просрочки.</w:t>
      </w:r>
    </w:p>
    <w:p w:rsidR="004A40BE" w:rsidRDefault="004A40BE" w:rsidP="006819CA">
      <w:pPr>
        <w:pStyle w:val="2"/>
        <w:keepNext w:val="0"/>
        <w:keepLines w:val="0"/>
        <w:widowControl w:val="0"/>
        <w:numPr>
          <w:ilvl w:val="1"/>
          <w:numId w:val="9"/>
        </w:numPr>
        <w:ind w:left="0" w:firstLine="0"/>
        <w:rPr>
          <w:b/>
        </w:rPr>
      </w:pPr>
      <w:r w:rsidRPr="004A40BE">
        <w:rPr>
          <w:b/>
        </w:rPr>
        <w:t>Ответственность Поставщика:</w:t>
      </w:r>
    </w:p>
    <w:p w:rsidR="00C872C3" w:rsidRPr="00AA6E50" w:rsidRDefault="00C872C3" w:rsidP="00AA6E50">
      <w:pPr>
        <w:rPr>
          <w:i/>
          <w:color w:val="FF0000"/>
          <w:lang w:eastAsia="ru-RU"/>
        </w:rPr>
      </w:pPr>
      <w:bookmarkStart w:id="7" w:name="_Ref480459949"/>
      <w:r w:rsidRPr="00DB0F40">
        <w:t>6.3.1</w:t>
      </w:r>
      <w:proofErr w:type="gramStart"/>
      <w:r w:rsidRPr="00DB0F40">
        <w:t xml:space="preserve"> В</w:t>
      </w:r>
      <w:proofErr w:type="gramEnd"/>
      <w:r w:rsidRPr="00DB0F40">
        <w:t xml:space="preserve"> случае просрочки поставки Продукции Заказчик </w:t>
      </w:r>
      <w:r w:rsidR="00CF734D" w:rsidRPr="00DB0F40">
        <w:t>взыскивает с</w:t>
      </w:r>
      <w:r w:rsidRPr="00DB0F40">
        <w:t xml:space="preserve"> Поставщи</w:t>
      </w:r>
      <w:r w:rsidR="00CF734D" w:rsidRPr="00DB0F40">
        <w:t>ка</w:t>
      </w:r>
      <w:r w:rsidRPr="00DB0F40">
        <w:t xml:space="preserve"> пени в следующем размере:</w:t>
      </w:r>
      <w:r w:rsidRPr="009D647D">
        <w:t xml:space="preserve"> </w:t>
      </w:r>
    </w:p>
    <w:p w:rsidR="00C872C3" w:rsidRPr="009D647D" w:rsidRDefault="00C872C3" w:rsidP="00234C15">
      <w:pPr>
        <w:pStyle w:val="3"/>
        <w:widowControl w:val="0"/>
        <w:numPr>
          <w:ilvl w:val="0"/>
          <w:numId w:val="0"/>
        </w:numPr>
      </w:pPr>
      <w:r w:rsidRPr="009D647D">
        <w:t>- При нар</w:t>
      </w:r>
      <w:r w:rsidR="001E2DD2" w:rsidRPr="009D647D">
        <w:t>ушении сроков поставки от 1-го по 90-ый день</w:t>
      </w:r>
      <w:r w:rsidRPr="009D647D">
        <w:t xml:space="preserve"> включительно – 0,1% (ноль целых одна десятая процента) от стоимости </w:t>
      </w:r>
      <w:proofErr w:type="spellStart"/>
      <w:r w:rsidRPr="009D647D">
        <w:t>непоставленной</w:t>
      </w:r>
      <w:proofErr w:type="spellEnd"/>
      <w:r w:rsidRPr="009D647D">
        <w:t xml:space="preserve"> в срок Про</w:t>
      </w:r>
      <w:r w:rsidR="007F221B" w:rsidRPr="009D647D">
        <w:t>дукции за каждый день просрочки</w:t>
      </w:r>
      <w:r w:rsidRPr="009D647D">
        <w:t>.</w:t>
      </w:r>
    </w:p>
    <w:p w:rsidR="00C872C3" w:rsidRDefault="00C872C3" w:rsidP="00234C15">
      <w:pPr>
        <w:pStyle w:val="4"/>
        <w:widowControl w:val="0"/>
        <w:numPr>
          <w:ilvl w:val="0"/>
          <w:numId w:val="0"/>
        </w:numPr>
      </w:pPr>
      <w:r w:rsidRPr="009D647D">
        <w:t>- При нарушении сроков поставки свыше 90 дней – 0,</w:t>
      </w:r>
      <w:r w:rsidR="00076094" w:rsidRPr="009D647D">
        <w:t>3</w:t>
      </w:r>
      <w:r w:rsidRPr="009D647D">
        <w:t xml:space="preserve">% (ноль целых </w:t>
      </w:r>
      <w:r w:rsidR="00076094" w:rsidRPr="009D647D">
        <w:t>три</w:t>
      </w:r>
      <w:r w:rsidRPr="009D647D">
        <w:t xml:space="preserve"> десятых процента) от стоимости </w:t>
      </w:r>
      <w:proofErr w:type="spellStart"/>
      <w:r w:rsidRPr="009D647D">
        <w:t>непоставленной</w:t>
      </w:r>
      <w:proofErr w:type="spellEnd"/>
      <w:r w:rsidRPr="009D647D">
        <w:t xml:space="preserve"> в срок Продукции за каждый день просрочки.</w:t>
      </w:r>
    </w:p>
    <w:p w:rsidR="00A36C04" w:rsidRPr="00A36C04" w:rsidRDefault="00A36C04" w:rsidP="00A36C04"/>
    <w:p w:rsidR="00F239E6" w:rsidRDefault="00F239E6" w:rsidP="00A36C04">
      <w:pPr>
        <w:pStyle w:val="1"/>
        <w:keepNext w:val="0"/>
        <w:keepLines w:val="0"/>
        <w:widowControl w:val="0"/>
        <w:numPr>
          <w:ilvl w:val="0"/>
          <w:numId w:val="9"/>
        </w:numPr>
        <w:spacing w:before="0" w:after="0"/>
      </w:pPr>
      <w:bookmarkStart w:id="8" w:name="_Ref480382939"/>
      <w:bookmarkEnd w:id="7"/>
      <w:r w:rsidRPr="00B01905">
        <w:t>Обеспечение исполнения Договора</w:t>
      </w:r>
      <w:bookmarkEnd w:id="8"/>
    </w:p>
    <w:p w:rsidR="00A36C04" w:rsidRPr="00A36C04" w:rsidRDefault="00A36C04" w:rsidP="00A36C04">
      <w:pPr>
        <w:rPr>
          <w:lang w:eastAsia="ru-RU"/>
        </w:rPr>
      </w:pPr>
    </w:p>
    <w:p w:rsidR="0054365E" w:rsidRDefault="00A36C04" w:rsidP="0054365E">
      <w:pPr>
        <w:pStyle w:val="a"/>
        <w:widowControl w:val="0"/>
        <w:numPr>
          <w:ilvl w:val="0"/>
          <w:numId w:val="0"/>
        </w:numPr>
        <w:autoSpaceDE w:val="0"/>
        <w:autoSpaceDN w:val="0"/>
        <w:adjustRightInd w:val="0"/>
      </w:pPr>
      <w:r>
        <w:t>6.1. Обеспечение исполнения договора не предусматривается.</w:t>
      </w:r>
    </w:p>
    <w:p w:rsidR="00A36C04" w:rsidRPr="00712F6D" w:rsidRDefault="00A36C04" w:rsidP="0054365E">
      <w:pPr>
        <w:pStyle w:val="a"/>
        <w:widowControl w:val="0"/>
        <w:numPr>
          <w:ilvl w:val="0"/>
          <w:numId w:val="0"/>
        </w:numPr>
        <w:autoSpaceDE w:val="0"/>
        <w:autoSpaceDN w:val="0"/>
        <w:adjustRightInd w:val="0"/>
      </w:pPr>
    </w:p>
    <w:p w:rsidR="00BC5B87" w:rsidRPr="00423F86" w:rsidRDefault="00BC5B87" w:rsidP="00C32664">
      <w:pPr>
        <w:pStyle w:val="1"/>
        <w:keepNext w:val="0"/>
        <w:keepLines w:val="0"/>
        <w:widowControl w:val="0"/>
        <w:numPr>
          <w:ilvl w:val="0"/>
          <w:numId w:val="23"/>
        </w:numPr>
        <w:spacing w:before="0" w:after="0"/>
        <w:rPr>
          <w:szCs w:val="24"/>
        </w:rPr>
      </w:pPr>
      <w:r w:rsidRPr="00423F86">
        <w:rPr>
          <w:szCs w:val="24"/>
        </w:rPr>
        <w:t xml:space="preserve">Срок действия </w:t>
      </w:r>
      <w:r>
        <w:t>Договор</w:t>
      </w:r>
      <w:r w:rsidRPr="00423F86">
        <w:rPr>
          <w:szCs w:val="24"/>
        </w:rPr>
        <w:t>а</w:t>
      </w:r>
    </w:p>
    <w:p w:rsidR="00BC5B87" w:rsidRPr="00EB523E" w:rsidRDefault="00BC5B87" w:rsidP="003E6AA1">
      <w:pPr>
        <w:pStyle w:val="2"/>
        <w:keepNext w:val="0"/>
        <w:keepLines w:val="0"/>
        <w:widowControl w:val="0"/>
        <w:numPr>
          <w:ilvl w:val="1"/>
          <w:numId w:val="23"/>
        </w:numPr>
        <w:ind w:left="0" w:firstLine="0"/>
        <w:rPr>
          <w:b/>
        </w:rPr>
      </w:pPr>
      <w:r>
        <w:t>Договор</w:t>
      </w:r>
      <w:r w:rsidRPr="00D151D1">
        <w:t xml:space="preserve"> вступает в силу со дн</w:t>
      </w:r>
      <w:r>
        <w:t>я подписания его Сторонами и действует п</w:t>
      </w:r>
      <w:r w:rsidRPr="00D151D1">
        <w:t xml:space="preserve">о </w:t>
      </w:r>
      <w:r w:rsidR="00ED564E">
        <w:t>3</w:t>
      </w:r>
      <w:r w:rsidR="00C814E3">
        <w:t>1</w:t>
      </w:r>
      <w:r w:rsidR="00432064">
        <w:t>.</w:t>
      </w:r>
      <w:r w:rsidR="00C814E3">
        <w:t>10</w:t>
      </w:r>
      <w:r w:rsidR="00432064">
        <w:t>.202</w:t>
      </w:r>
      <w:r w:rsidR="004E448D">
        <w:t>6</w:t>
      </w:r>
      <w:r w:rsidRPr="00D151D1">
        <w:t xml:space="preserve">.  </w:t>
      </w:r>
    </w:p>
    <w:p w:rsidR="00BC5B87" w:rsidRDefault="00BC5B87" w:rsidP="007F52D1">
      <w:pPr>
        <w:pStyle w:val="2"/>
        <w:keepNext w:val="0"/>
        <w:keepLines w:val="0"/>
        <w:widowControl w:val="0"/>
        <w:numPr>
          <w:ilvl w:val="1"/>
          <w:numId w:val="23"/>
        </w:numPr>
        <w:ind w:left="0" w:firstLine="0"/>
        <w:rPr>
          <w:b/>
        </w:rPr>
      </w:pPr>
      <w:r w:rsidRPr="00D151D1">
        <w:t xml:space="preserve">Окончание срока действия </w:t>
      </w:r>
      <w:r>
        <w:t>Договор</w:t>
      </w:r>
      <w:r w:rsidRPr="00D151D1">
        <w:t xml:space="preserve">а не влечет прекращения </w:t>
      </w:r>
      <w:r>
        <w:t xml:space="preserve">неисполненных </w:t>
      </w:r>
      <w:r w:rsidRPr="00D151D1">
        <w:t xml:space="preserve">обязательств по настоящему </w:t>
      </w:r>
      <w:r>
        <w:t>Договор</w:t>
      </w:r>
      <w:r w:rsidRPr="00D151D1">
        <w:t>у.</w:t>
      </w:r>
    </w:p>
    <w:p w:rsidR="00BC5B87" w:rsidRDefault="00BC5B87" w:rsidP="007F52D1">
      <w:pPr>
        <w:pStyle w:val="2"/>
        <w:keepNext w:val="0"/>
        <w:keepLines w:val="0"/>
        <w:widowControl w:val="0"/>
        <w:numPr>
          <w:ilvl w:val="1"/>
          <w:numId w:val="23"/>
        </w:numPr>
        <w:ind w:left="0" w:firstLine="0"/>
      </w:pPr>
      <w:r w:rsidRPr="00D151D1">
        <w:t xml:space="preserve">Окончание срока действия </w:t>
      </w:r>
      <w:r>
        <w:t>Договор</w:t>
      </w:r>
      <w:r w:rsidRPr="00D151D1">
        <w:t xml:space="preserve">а не освобождает Стороны от ответственности за нарушение ими обязательств, допущенных в период действия </w:t>
      </w:r>
      <w:r>
        <w:t>Договор</w:t>
      </w:r>
      <w:r w:rsidRPr="00D151D1">
        <w:t>а.</w:t>
      </w:r>
    </w:p>
    <w:p w:rsidR="00BC5B87" w:rsidRPr="00BC5B87" w:rsidRDefault="00BC5B87" w:rsidP="00BC5B87">
      <w:pPr>
        <w:rPr>
          <w:lang w:eastAsia="ru-RU"/>
        </w:rPr>
      </w:pPr>
    </w:p>
    <w:p w:rsidR="00621F19" w:rsidRPr="004745D3" w:rsidRDefault="00621F19" w:rsidP="007F52D1">
      <w:pPr>
        <w:pStyle w:val="1"/>
        <w:keepNext w:val="0"/>
        <w:keepLines w:val="0"/>
        <w:widowControl w:val="0"/>
        <w:numPr>
          <w:ilvl w:val="0"/>
          <w:numId w:val="23"/>
        </w:numPr>
        <w:spacing w:before="0" w:after="0"/>
        <w:ind w:left="0" w:firstLine="0"/>
      </w:pPr>
      <w:r w:rsidRPr="004745D3">
        <w:t>Г</w:t>
      </w:r>
      <w:r w:rsidR="00660A5A" w:rsidRPr="004745D3">
        <w:t>арантийны</w:t>
      </w:r>
      <w:r w:rsidR="00A07756">
        <w:t>й</w:t>
      </w:r>
      <w:r w:rsidR="00660A5A" w:rsidRPr="004745D3">
        <w:t xml:space="preserve"> </w:t>
      </w:r>
      <w:r w:rsidR="00A07756">
        <w:t>срок</w:t>
      </w:r>
    </w:p>
    <w:p w:rsidR="00C3159F" w:rsidRPr="00C3159F" w:rsidRDefault="00C3159F" w:rsidP="00C3159F">
      <w:pPr>
        <w:rPr>
          <w:szCs w:val="24"/>
          <w:lang w:eastAsia="ru-RU"/>
        </w:rPr>
      </w:pPr>
      <w:r>
        <w:rPr>
          <w:szCs w:val="24"/>
          <w:lang w:eastAsia="ru-RU"/>
        </w:rPr>
        <w:t>9</w:t>
      </w:r>
      <w:r w:rsidRPr="00C3159F">
        <w:rPr>
          <w:szCs w:val="24"/>
          <w:lang w:eastAsia="ru-RU"/>
        </w:rPr>
        <w:t>.1. Гарантийный срок на поставленный Товар должен составлять не менее срока гарантии изготовителя данного Товара, но в любом случае не менее 12 (двенадцати) месяцев со дня приемки Продукции Заказчиком.</w:t>
      </w:r>
    </w:p>
    <w:p w:rsidR="0017751D" w:rsidRPr="00177CC3" w:rsidRDefault="00C3159F" w:rsidP="00C3159F">
      <w:pPr>
        <w:rPr>
          <w:highlight w:val="yellow"/>
          <w:lang w:eastAsia="ru-RU"/>
        </w:rPr>
      </w:pPr>
      <w:r>
        <w:rPr>
          <w:szCs w:val="24"/>
          <w:lang w:eastAsia="ru-RU"/>
        </w:rPr>
        <w:t>9</w:t>
      </w:r>
      <w:r w:rsidRPr="00C3159F">
        <w:rPr>
          <w:szCs w:val="24"/>
          <w:lang w:eastAsia="ru-RU"/>
        </w:rPr>
        <w:t>.2. Если в течение гарантийного срока поставленный Товар окажется непригодным для использования и/или несоответствующим условиям настоящих Технических требований, требованиям государственных стандартов, ТУ, Поставщик обязуется своими силами и за свой счет устранить обнаруженные недостатки и/или заменить Товар поставленный Заказчику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E72264" w:rsidRDefault="00E72264" w:rsidP="00420955">
      <w:pPr>
        <w:pStyle w:val="1"/>
        <w:keepNext w:val="0"/>
        <w:keepLines w:val="0"/>
        <w:widowControl w:val="0"/>
        <w:numPr>
          <w:ilvl w:val="0"/>
          <w:numId w:val="23"/>
        </w:numPr>
        <w:spacing w:before="0" w:after="0"/>
        <w:ind w:left="0" w:firstLine="0"/>
      </w:pPr>
      <w:r w:rsidRPr="004745D3">
        <w:t>П</w:t>
      </w:r>
      <w:r w:rsidR="00660A5A" w:rsidRPr="004745D3">
        <w:t xml:space="preserve">орядок изменения и расторжения </w:t>
      </w:r>
      <w:r w:rsidR="008C406A">
        <w:t>договора</w:t>
      </w:r>
    </w:p>
    <w:p w:rsidR="003D7432" w:rsidRDefault="006B1AD7" w:rsidP="00420955">
      <w:pPr>
        <w:pStyle w:val="2"/>
        <w:keepNext w:val="0"/>
        <w:keepLines w:val="0"/>
        <w:widowControl w:val="0"/>
        <w:numPr>
          <w:ilvl w:val="1"/>
          <w:numId w:val="23"/>
        </w:numPr>
        <w:ind w:left="0" w:firstLine="0"/>
      </w:pPr>
      <w:r w:rsidRPr="004745D3">
        <w:t xml:space="preserve">Изменение существенных условий </w:t>
      </w:r>
      <w:r w:rsidR="008C406A">
        <w:t>Договора</w:t>
      </w:r>
      <w:r w:rsidRPr="004745D3">
        <w:t xml:space="preserve"> осуществляется в порядке, по основаниям и в соответствии с действующим законодательством и </w:t>
      </w:r>
      <w:r w:rsidR="00FD7200">
        <w:t xml:space="preserve">настоящим </w:t>
      </w:r>
      <w:r w:rsidR="00437BCA">
        <w:t>Договором</w:t>
      </w:r>
      <w:r w:rsidRPr="004745D3">
        <w:t xml:space="preserve">. </w:t>
      </w:r>
    </w:p>
    <w:p w:rsidR="003D7432" w:rsidRDefault="008C406A" w:rsidP="00420955">
      <w:pPr>
        <w:pStyle w:val="2"/>
        <w:keepNext w:val="0"/>
        <w:keepLines w:val="0"/>
        <w:widowControl w:val="0"/>
        <w:numPr>
          <w:ilvl w:val="1"/>
          <w:numId w:val="23"/>
        </w:numPr>
        <w:ind w:left="0" w:firstLine="0"/>
      </w:pPr>
      <w:r w:rsidRPr="00492835">
        <w:t xml:space="preserve">Все изменения и дополнения к настоящему </w:t>
      </w:r>
      <w:r>
        <w:t>Договор</w:t>
      </w:r>
      <w:r w:rsidRPr="00492835">
        <w:t>у действительны, если они совершены в письменной форме и подписаны Сторонами.</w:t>
      </w:r>
      <w:r w:rsidR="003D7432">
        <w:t xml:space="preserve"> </w:t>
      </w:r>
    </w:p>
    <w:p w:rsidR="003E7E0D" w:rsidRPr="003E7E0D" w:rsidRDefault="003E7E0D" w:rsidP="003E7E0D">
      <w:pPr>
        <w:pStyle w:val="a"/>
        <w:numPr>
          <w:ilvl w:val="1"/>
          <w:numId w:val="23"/>
        </w:numPr>
        <w:ind w:left="0" w:firstLine="0"/>
        <w:rPr>
          <w:szCs w:val="26"/>
          <w:lang w:eastAsia="ru-RU"/>
        </w:rPr>
      </w:pPr>
      <w:r w:rsidRPr="003E7E0D">
        <w:rPr>
          <w:szCs w:val="26"/>
          <w:lang w:eastAsia="ru-RU"/>
        </w:rPr>
        <w:t xml:space="preserve">При исполнении Договора по согласованию Заказчика с </w:t>
      </w:r>
      <w:r w:rsidR="00F040AB">
        <w:rPr>
          <w:szCs w:val="26"/>
          <w:lang w:eastAsia="ru-RU"/>
        </w:rPr>
        <w:t>Поставщиком</w:t>
      </w:r>
      <w:r w:rsidRPr="003E7E0D">
        <w:rPr>
          <w:szCs w:val="26"/>
          <w:lang w:eastAsia="ru-RU"/>
        </w:rPr>
        <w:t xml:space="preserve">, допускается </w:t>
      </w:r>
      <w:r w:rsidR="00F040AB">
        <w:rPr>
          <w:szCs w:val="26"/>
          <w:lang w:eastAsia="ru-RU"/>
        </w:rPr>
        <w:t>поставка товара</w:t>
      </w:r>
      <w:r w:rsidRPr="003E7E0D">
        <w:rPr>
          <w:szCs w:val="26"/>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3524F6" w:rsidRDefault="00A34911" w:rsidP="00420955">
      <w:pPr>
        <w:pStyle w:val="2"/>
        <w:keepNext w:val="0"/>
        <w:keepLines w:val="0"/>
        <w:widowControl w:val="0"/>
        <w:numPr>
          <w:ilvl w:val="1"/>
          <w:numId w:val="23"/>
        </w:numPr>
        <w:ind w:left="0" w:firstLine="0"/>
      </w:pPr>
      <w:proofErr w:type="gramStart"/>
      <w:r>
        <w:t>При исполнении Договора по соглашению С</w:t>
      </w:r>
      <w:r w:rsidR="003524F6">
        <w:t xml:space="preserve">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w:t>
      </w:r>
      <w:r w:rsidR="003524F6">
        <w:lastRenderedPageBreak/>
        <w:t>при которых невозможно осуществить поставку товара, указание на товарный знак которого содержится в условиях  (договора), в частности:</w:t>
      </w:r>
      <w:proofErr w:type="gramEnd"/>
    </w:p>
    <w:p w:rsidR="00754B5A" w:rsidRPr="00754B5A" w:rsidRDefault="00754B5A" w:rsidP="00754B5A">
      <w:pPr>
        <w:rPr>
          <w:lang w:eastAsia="ru-RU"/>
        </w:rPr>
      </w:pPr>
      <w:r w:rsidRPr="00754B5A">
        <w:rPr>
          <w:lang w:eastAsia="ru-RU"/>
        </w:rPr>
        <w:t xml:space="preserve">- При исполнении Договора, в случае, если производитель товара, указанного в настоящем Договоре, осуществил переименование товара (изменения артикула и т.п.) без изменения его характеристик, допускается изменение наименования товара того же производителя, по отношению </w:t>
      </w:r>
      <w:proofErr w:type="gramStart"/>
      <w:r w:rsidRPr="00754B5A">
        <w:rPr>
          <w:lang w:eastAsia="ru-RU"/>
        </w:rPr>
        <w:t>к</w:t>
      </w:r>
      <w:proofErr w:type="gramEnd"/>
      <w:r w:rsidRPr="00754B5A">
        <w:rPr>
          <w:lang w:eastAsia="ru-RU"/>
        </w:rPr>
        <w:t xml:space="preserve"> указанному в настоящем Договоре, при условии заключения дополнительного соглашения.  </w:t>
      </w:r>
    </w:p>
    <w:p w:rsidR="003524F6" w:rsidRDefault="003524F6" w:rsidP="00420955">
      <w:pPr>
        <w:pStyle w:val="2"/>
        <w:keepNext w:val="0"/>
        <w:keepLines w:val="0"/>
        <w:widowControl w:val="0"/>
        <w:numPr>
          <w:ilvl w:val="0"/>
          <w:numId w:val="0"/>
        </w:numPr>
      </w:pPr>
      <w:proofErr w:type="gramStart"/>
      <w:r>
        <w:t>- При исполнении Договора, в случаях, если товар с товарным знаком (моделью, артикулом и т.п.), указанный в настоящем Договоре снят с производства допускается замена товара, указанного  в настоящем Договоре на товар с другим товарным знаком (моделью, артикулом и т.п.) при условии, что характеристики предлагаемого товара соответствуют или являются улучшенными по сравнению с характеристиками товара, указанными в настоящем Договоре, при</w:t>
      </w:r>
      <w:proofErr w:type="gramEnd"/>
      <w:r>
        <w:t xml:space="preserve"> </w:t>
      </w:r>
      <w:proofErr w:type="gramStart"/>
      <w:r>
        <w:t>условии</w:t>
      </w:r>
      <w:proofErr w:type="gramEnd"/>
      <w:r>
        <w:t xml:space="preserve"> заключения дополнительного соглашения. </w:t>
      </w:r>
    </w:p>
    <w:p w:rsidR="003D7432" w:rsidRDefault="003D7432" w:rsidP="00420955">
      <w:pPr>
        <w:pStyle w:val="2"/>
        <w:keepNext w:val="0"/>
        <w:keepLines w:val="0"/>
        <w:widowControl w:val="0"/>
        <w:numPr>
          <w:ilvl w:val="1"/>
          <w:numId w:val="23"/>
        </w:numPr>
        <w:ind w:left="0" w:firstLine="0"/>
      </w:pPr>
      <w:r w:rsidRPr="00492835">
        <w:t xml:space="preserve">При исполнении </w:t>
      </w:r>
      <w:r>
        <w:t>Договор</w:t>
      </w:r>
      <w:r w:rsidRPr="00492835">
        <w:t xml:space="preserve">а не допускается перемена </w:t>
      </w:r>
      <w:r>
        <w:t>Поставщика</w:t>
      </w:r>
      <w:r w:rsidRPr="00492835">
        <w:t xml:space="preserve">, за исключением случаев, если новый </w:t>
      </w:r>
      <w:r>
        <w:t>Поставщик</w:t>
      </w:r>
      <w:r w:rsidRPr="00492835">
        <w:t xml:space="preserve"> является правопреемником </w:t>
      </w:r>
      <w:r>
        <w:t>Поставщика</w:t>
      </w:r>
      <w:r w:rsidRPr="00492835">
        <w:t xml:space="preserve"> по </w:t>
      </w:r>
      <w:r>
        <w:t>Договор</w:t>
      </w:r>
      <w:r w:rsidRPr="00492835">
        <w:t>у вследствие реорганизации юридического лица в форме преобразования, слияния или присоединения.</w:t>
      </w:r>
    </w:p>
    <w:p w:rsidR="003D7432" w:rsidRDefault="003D7432" w:rsidP="00420955">
      <w:pPr>
        <w:pStyle w:val="2"/>
        <w:keepNext w:val="0"/>
        <w:keepLines w:val="0"/>
        <w:widowControl w:val="0"/>
        <w:numPr>
          <w:ilvl w:val="1"/>
          <w:numId w:val="23"/>
        </w:numPr>
        <w:ind w:left="0" w:firstLine="0"/>
      </w:pPr>
      <w:r w:rsidRPr="00492835">
        <w:t xml:space="preserve">В случае перемены Заказчика по настоящему </w:t>
      </w:r>
      <w:r>
        <w:t>Договор</w:t>
      </w:r>
      <w:r w:rsidRPr="00492835">
        <w:t>у права и обязанности Заказчика переходят к новому Заказчику в том же объеме и на тех же условиях.</w:t>
      </w:r>
    </w:p>
    <w:p w:rsidR="007618EF" w:rsidRPr="00E77EE7" w:rsidRDefault="007618EF" w:rsidP="00420955">
      <w:pPr>
        <w:pStyle w:val="a"/>
        <w:widowControl w:val="0"/>
        <w:numPr>
          <w:ilvl w:val="1"/>
          <w:numId w:val="23"/>
        </w:numPr>
        <w:ind w:left="0" w:firstLine="0"/>
        <w:rPr>
          <w:szCs w:val="26"/>
          <w:lang w:eastAsia="ru-RU"/>
        </w:rPr>
      </w:pPr>
      <w:r w:rsidRPr="00E77EE7">
        <w:rPr>
          <w:szCs w:val="26"/>
          <w:lang w:eastAsia="ru-RU"/>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CA6654" w:rsidRDefault="003D7432" w:rsidP="00420955">
      <w:pPr>
        <w:pStyle w:val="2"/>
        <w:keepNext w:val="0"/>
        <w:keepLines w:val="0"/>
        <w:widowControl w:val="0"/>
        <w:numPr>
          <w:ilvl w:val="1"/>
          <w:numId w:val="23"/>
        </w:numPr>
        <w:ind w:left="0" w:firstLine="0"/>
      </w:pPr>
      <w:r w:rsidRPr="00492835">
        <w:t xml:space="preserve">Расторжение </w:t>
      </w:r>
      <w:r>
        <w:t>Договор</w:t>
      </w:r>
      <w:r w:rsidRPr="004928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t>Договор</w:t>
      </w:r>
      <w:r w:rsidRPr="00492835">
        <w:t xml:space="preserve">у невозможно либо возникает нецелесообразность исполнения </w:t>
      </w:r>
      <w:r>
        <w:t>Договор</w:t>
      </w:r>
      <w:r w:rsidRPr="00492835">
        <w:t>а.</w:t>
      </w:r>
    </w:p>
    <w:p w:rsidR="00CA6654" w:rsidRPr="00CA6654" w:rsidRDefault="00CA6654" w:rsidP="00420955">
      <w:pPr>
        <w:pStyle w:val="2"/>
        <w:keepNext w:val="0"/>
        <w:keepLines w:val="0"/>
        <w:widowControl w:val="0"/>
        <w:numPr>
          <w:ilvl w:val="1"/>
          <w:numId w:val="23"/>
        </w:numPr>
        <w:ind w:left="0" w:firstLine="0"/>
      </w:pPr>
      <w:r w:rsidRPr="004745D3">
        <w:t xml:space="preserve">В случае расторжения настоящего </w:t>
      </w:r>
      <w:r w:rsidR="005172D1">
        <w:rPr>
          <w:color w:val="000000"/>
        </w:rPr>
        <w:t>Договора</w:t>
      </w:r>
      <w:r w:rsidRPr="004745D3">
        <w:t xml:space="preserve"> Стороны производят сверку расчетов, которой подтверждается объем </w:t>
      </w:r>
      <w:r>
        <w:t>т</w:t>
      </w:r>
      <w:r w:rsidRPr="004745D3">
        <w:t>овара, поставленного Поставщиком.</w:t>
      </w:r>
    </w:p>
    <w:p w:rsidR="00811587" w:rsidRDefault="00A63951" w:rsidP="00420955">
      <w:pPr>
        <w:pStyle w:val="2"/>
        <w:keepNext w:val="0"/>
        <w:keepLines w:val="0"/>
        <w:widowControl w:val="0"/>
        <w:numPr>
          <w:ilvl w:val="1"/>
          <w:numId w:val="23"/>
        </w:numPr>
        <w:ind w:left="0" w:firstLine="0"/>
        <w:rPr>
          <w:b/>
        </w:rPr>
      </w:pPr>
      <w:r w:rsidRPr="001678B0">
        <w:rPr>
          <w:b/>
        </w:rPr>
        <w:t>Односторонний отказ Заказчика от исполнения Договора:</w:t>
      </w:r>
    </w:p>
    <w:p w:rsidR="00811587" w:rsidRPr="00A927F1" w:rsidRDefault="00811587" w:rsidP="00420955">
      <w:pPr>
        <w:pStyle w:val="2"/>
        <w:keepNext w:val="0"/>
        <w:keepLines w:val="0"/>
        <w:widowControl w:val="0"/>
        <w:numPr>
          <w:ilvl w:val="2"/>
          <w:numId w:val="23"/>
        </w:numPr>
        <w:ind w:left="0" w:firstLine="0"/>
        <w:rPr>
          <w:b/>
        </w:rPr>
      </w:pPr>
      <w:r>
        <w:rPr>
          <w:szCs w:val="24"/>
          <w:lang w:eastAsia="x-none"/>
        </w:rPr>
        <w:t xml:space="preserve"> </w:t>
      </w:r>
      <w:r w:rsidR="0036347E" w:rsidRPr="00A927F1">
        <w:rPr>
          <w:szCs w:val="24"/>
          <w:lang w:val="x-none" w:eastAsia="x-none"/>
        </w:rPr>
        <w:t xml:space="preserve">Заказчик </w:t>
      </w:r>
      <w:r w:rsidR="00A00066" w:rsidRPr="00A927F1">
        <w:rPr>
          <w:szCs w:val="24"/>
          <w:lang w:eastAsia="x-none"/>
        </w:rPr>
        <w:t xml:space="preserve">отказывается </w:t>
      </w:r>
      <w:r w:rsidR="0036347E" w:rsidRPr="00A927F1">
        <w:rPr>
          <w:szCs w:val="24"/>
          <w:lang w:eastAsia="x-none"/>
        </w:rPr>
        <w:t xml:space="preserve">в одностороннем порядке </w:t>
      </w:r>
      <w:r w:rsidR="0036347E" w:rsidRPr="00A927F1">
        <w:rPr>
          <w:szCs w:val="24"/>
          <w:lang w:val="x-none" w:eastAsia="x-none"/>
        </w:rPr>
        <w:t xml:space="preserve">от </w:t>
      </w:r>
      <w:r w:rsidR="0036347E" w:rsidRPr="00A927F1">
        <w:rPr>
          <w:szCs w:val="24"/>
          <w:lang w:eastAsia="x-none"/>
        </w:rPr>
        <w:t>исполнения</w:t>
      </w:r>
      <w:r w:rsidR="0036347E" w:rsidRPr="00A927F1">
        <w:rPr>
          <w:szCs w:val="24"/>
          <w:lang w:val="x-none" w:eastAsia="x-none"/>
        </w:rPr>
        <w:t xml:space="preserve"> Договора в </w:t>
      </w:r>
      <w:r w:rsidR="00C263AA" w:rsidRPr="00A927F1">
        <w:rPr>
          <w:szCs w:val="24"/>
          <w:lang w:eastAsia="x-none"/>
        </w:rPr>
        <w:t xml:space="preserve">случае </w:t>
      </w:r>
      <w:r w:rsidR="0036347E" w:rsidRPr="00A927F1">
        <w:rPr>
          <w:szCs w:val="24"/>
          <w:lang w:val="x-none" w:eastAsia="x-none"/>
        </w:rPr>
        <w:t xml:space="preserve">установления факта проведения в отношении </w:t>
      </w:r>
      <w:r w:rsidR="00655C80" w:rsidRPr="00A927F1">
        <w:rPr>
          <w:szCs w:val="24"/>
          <w:lang w:eastAsia="x-none"/>
        </w:rPr>
        <w:t>Поставщика</w:t>
      </w:r>
      <w:r w:rsidR="0036347E" w:rsidRPr="00A927F1">
        <w:rPr>
          <w:szCs w:val="24"/>
          <w:lang w:val="x-none" w:eastAsia="x-none"/>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0036347E" w:rsidRPr="00A927F1">
        <w:rPr>
          <w:szCs w:val="24"/>
          <w:lang w:eastAsia="x-none"/>
        </w:rPr>
        <w:t xml:space="preserve"> </w:t>
      </w:r>
      <w:r w:rsidR="007D796A" w:rsidRPr="00A927F1">
        <w:rPr>
          <w:szCs w:val="24"/>
          <w:lang w:eastAsia="x-none"/>
        </w:rPr>
        <w:t>Поставщика</w:t>
      </w:r>
      <w:r w:rsidR="0036347E" w:rsidRPr="00A927F1">
        <w:rPr>
          <w:szCs w:val="24"/>
          <w:lang w:val="x-none" w:eastAsia="x-none"/>
        </w:rPr>
        <w:t xml:space="preserve">, факта приостановления его деятельности, в порядке, предусмотренном Кодексом Российской Федерации об административных правонарушениях. </w:t>
      </w:r>
    </w:p>
    <w:p w:rsidR="00811587" w:rsidRPr="00A927F1" w:rsidRDefault="0036347E" w:rsidP="00811587">
      <w:pPr>
        <w:pStyle w:val="2"/>
        <w:keepNext w:val="0"/>
        <w:keepLines w:val="0"/>
        <w:widowControl w:val="0"/>
        <w:numPr>
          <w:ilvl w:val="2"/>
          <w:numId w:val="23"/>
        </w:numPr>
        <w:ind w:left="0" w:firstLine="0"/>
        <w:rPr>
          <w:b/>
        </w:rPr>
      </w:pPr>
      <w:r w:rsidRPr="00A927F1">
        <w:rPr>
          <w:szCs w:val="24"/>
          <w:lang w:val="x-none" w:eastAsia="x-none"/>
        </w:rPr>
        <w:t xml:space="preserve">Заказчик </w:t>
      </w:r>
      <w:r w:rsidRPr="00A927F1">
        <w:rPr>
          <w:szCs w:val="24"/>
          <w:lang w:eastAsia="x-none"/>
        </w:rPr>
        <w:t xml:space="preserve">в одностороннем порядке </w:t>
      </w:r>
      <w:r w:rsidRPr="00A927F1">
        <w:rPr>
          <w:szCs w:val="24"/>
          <w:lang w:val="x-none" w:eastAsia="x-none"/>
        </w:rPr>
        <w:t xml:space="preserve">отказывается от </w:t>
      </w:r>
      <w:r w:rsidRPr="00A927F1">
        <w:rPr>
          <w:szCs w:val="24"/>
          <w:lang w:eastAsia="x-none"/>
        </w:rPr>
        <w:t>исполнения</w:t>
      </w:r>
      <w:r w:rsidRPr="00A927F1">
        <w:rPr>
          <w:szCs w:val="24"/>
          <w:lang w:val="x-none" w:eastAsia="x-none"/>
        </w:rPr>
        <w:t xml:space="preserve"> Договора, в случае если будет выявлен факт предоставления </w:t>
      </w:r>
      <w:r w:rsidR="00DF635E" w:rsidRPr="00A927F1">
        <w:rPr>
          <w:szCs w:val="24"/>
          <w:lang w:eastAsia="x-none"/>
        </w:rPr>
        <w:t>Поставщиком</w:t>
      </w:r>
      <w:r w:rsidRPr="00A927F1">
        <w:rPr>
          <w:szCs w:val="24"/>
          <w:lang w:val="x-none" w:eastAsia="x-none"/>
        </w:rPr>
        <w:t xml:space="preserve"> недостоверных сведений, что позволило ему стать победителем закупки.</w:t>
      </w:r>
    </w:p>
    <w:p w:rsidR="00A00066" w:rsidRPr="00F6639D" w:rsidRDefault="00A00066" w:rsidP="00A00066">
      <w:pPr>
        <w:pStyle w:val="a"/>
        <w:numPr>
          <w:ilvl w:val="2"/>
          <w:numId w:val="23"/>
        </w:numPr>
        <w:ind w:left="0" w:firstLine="0"/>
        <w:rPr>
          <w:szCs w:val="26"/>
          <w:lang w:eastAsia="ru-RU"/>
        </w:rPr>
      </w:pPr>
      <w:r w:rsidRPr="00F6639D">
        <w:rPr>
          <w:szCs w:val="26"/>
          <w:lang w:eastAsia="ru-RU"/>
        </w:rPr>
        <w:t xml:space="preserve">Заказчик вправе в одностороннем порядке отказаться от исполнения Договора в случае неисполнения или ненадлежащего исполнения </w:t>
      </w:r>
      <w:r w:rsidR="007B2511" w:rsidRPr="00F6639D">
        <w:rPr>
          <w:szCs w:val="26"/>
          <w:lang w:eastAsia="ru-RU"/>
        </w:rPr>
        <w:t>Поставщиком</w:t>
      </w:r>
      <w:r w:rsidRPr="00F6639D">
        <w:rPr>
          <w:szCs w:val="26"/>
          <w:lang w:eastAsia="ru-RU"/>
        </w:rPr>
        <w:t xml:space="preserve"> обязатель</w:t>
      </w:r>
      <w:proofErr w:type="gramStart"/>
      <w:r w:rsidRPr="00F6639D">
        <w:rPr>
          <w:szCs w:val="26"/>
          <w:lang w:eastAsia="ru-RU"/>
        </w:rPr>
        <w:t>ств пр</w:t>
      </w:r>
      <w:proofErr w:type="gramEnd"/>
      <w:r w:rsidRPr="00F6639D">
        <w:rPr>
          <w:szCs w:val="26"/>
          <w:lang w:eastAsia="ru-RU"/>
        </w:rPr>
        <w:t xml:space="preserve">едусмотренных </w:t>
      </w:r>
      <w:proofErr w:type="spellStart"/>
      <w:r w:rsidRPr="00F6639D">
        <w:rPr>
          <w:szCs w:val="26"/>
          <w:lang w:eastAsia="ru-RU"/>
        </w:rPr>
        <w:t>п.</w:t>
      </w:r>
      <w:r w:rsidR="00974F9C" w:rsidRPr="00F6639D">
        <w:rPr>
          <w:szCs w:val="26"/>
          <w:lang w:eastAsia="ru-RU"/>
        </w:rPr>
        <w:t>п</w:t>
      </w:r>
      <w:proofErr w:type="spellEnd"/>
      <w:r w:rsidR="00974F9C" w:rsidRPr="00F6639D">
        <w:rPr>
          <w:szCs w:val="26"/>
          <w:lang w:eastAsia="ru-RU"/>
        </w:rPr>
        <w:t>.</w:t>
      </w:r>
      <w:r w:rsidRPr="00F6639D">
        <w:rPr>
          <w:szCs w:val="26"/>
          <w:lang w:eastAsia="ru-RU"/>
        </w:rPr>
        <w:t xml:space="preserve"> 7.4</w:t>
      </w:r>
      <w:r w:rsidR="00974F9C" w:rsidRPr="00F6639D">
        <w:rPr>
          <w:szCs w:val="26"/>
          <w:lang w:eastAsia="ru-RU"/>
        </w:rPr>
        <w:t>, 7.5</w:t>
      </w:r>
      <w:r w:rsidRPr="00F6639D">
        <w:rPr>
          <w:szCs w:val="26"/>
          <w:lang w:eastAsia="ru-RU"/>
        </w:rPr>
        <w:t xml:space="preserve"> настоящего Договора, а также в иных случаях, предусмотренных настоящим Договором. </w:t>
      </w:r>
    </w:p>
    <w:p w:rsidR="00811587" w:rsidRDefault="002C6967" w:rsidP="00811587">
      <w:pPr>
        <w:pStyle w:val="2"/>
        <w:keepNext w:val="0"/>
        <w:keepLines w:val="0"/>
        <w:widowControl w:val="0"/>
        <w:numPr>
          <w:ilvl w:val="2"/>
          <w:numId w:val="23"/>
        </w:numPr>
        <w:ind w:left="0" w:firstLine="0"/>
        <w:rPr>
          <w:b/>
        </w:rPr>
      </w:pPr>
      <w:r w:rsidRPr="00811587">
        <w:rPr>
          <w:color w:val="000000"/>
          <w:szCs w:val="24"/>
        </w:rPr>
        <w:t>В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A4AFD" w:rsidRDefault="00A63951" w:rsidP="002C51BA">
      <w:pPr>
        <w:pStyle w:val="3"/>
        <w:widowControl w:val="0"/>
        <w:numPr>
          <w:ilvl w:val="2"/>
          <w:numId w:val="23"/>
        </w:numPr>
        <w:tabs>
          <w:tab w:val="left" w:pos="851"/>
        </w:tabs>
        <w:ind w:left="0" w:firstLine="0"/>
      </w:pPr>
      <w:r w:rsidRPr="00492835">
        <w:t xml:space="preserve">Заказчик вправе в одностороннем порядке отказаться от исполнения настоящего </w:t>
      </w:r>
      <w:r>
        <w:t>Договор</w:t>
      </w:r>
      <w:r w:rsidRPr="00492835">
        <w:t xml:space="preserve">а в полном объеме или частично, при условии оплаты </w:t>
      </w:r>
      <w:r>
        <w:t>Поставщик</w:t>
      </w:r>
      <w:r w:rsidR="00437BCA">
        <w:t>у</w:t>
      </w:r>
      <w:r w:rsidRPr="00492835">
        <w:t xml:space="preserve"> фактически</w:t>
      </w:r>
      <w:r w:rsidR="00877998">
        <w:t xml:space="preserve"> поставленной и принятой Продукции</w:t>
      </w:r>
      <w:r w:rsidRPr="00492835">
        <w:t xml:space="preserve">. </w:t>
      </w:r>
      <w:proofErr w:type="gramStart"/>
      <w:r w:rsidRPr="004038D5">
        <w:t xml:space="preserve">В случае отказа Заказчика от исполнения настоящего Договора в соответствии с настоящим пунктом </w:t>
      </w:r>
      <w:r w:rsidRPr="002C51BA">
        <w:rPr>
          <w:color w:val="000000"/>
        </w:rPr>
        <w:t xml:space="preserve">(при отсутствии вины </w:t>
      </w:r>
      <w:r w:rsidR="00437BCA" w:rsidRPr="002C51BA">
        <w:rPr>
          <w:color w:val="000000"/>
        </w:rPr>
        <w:t>Поставщика</w:t>
      </w:r>
      <w:r w:rsidRPr="002C51BA">
        <w:rPr>
          <w:color w:val="000000"/>
        </w:rPr>
        <w:t>)</w:t>
      </w:r>
      <w:r w:rsidRPr="004038D5">
        <w:t xml:space="preserve">, Договор следует считать измененным или расторгнутым </w:t>
      </w:r>
      <w:r w:rsidRPr="002C51BA">
        <w:rPr>
          <w:color w:val="000000"/>
        </w:rPr>
        <w:t xml:space="preserve">по прошествии 10 (десяти) дней </w:t>
      </w:r>
      <w:r w:rsidRPr="004038D5">
        <w:t xml:space="preserve">с момента получения </w:t>
      </w:r>
      <w:r w:rsidR="00437BCA">
        <w:t>Поставщиком</w:t>
      </w:r>
      <w:r w:rsidRPr="004038D5">
        <w:t xml:space="preserve"> уведомления Заказчика об одностороннем отказе от исполнения Договора полностью или частично, если </w:t>
      </w:r>
      <w:r w:rsidRPr="002C51BA">
        <w:rPr>
          <w:color w:val="000000"/>
        </w:rPr>
        <w:t>более длительный</w:t>
      </w:r>
      <w:r w:rsidRPr="004038D5">
        <w:t xml:space="preserve"> срок расторжения или изменения Договора не предусмотрен в уведомлении Заказчика.</w:t>
      </w:r>
      <w:proofErr w:type="gramEnd"/>
      <w:r w:rsidRPr="004038D5">
        <w:t xml:space="preserve"> Об одностороннем отказе от исполнения Договора в соответствии с настоящим пунктом Заказчик должен предупредить </w:t>
      </w:r>
      <w:r w:rsidR="00437BCA">
        <w:t>Поставщика</w:t>
      </w:r>
      <w:r w:rsidRPr="004038D5">
        <w:t xml:space="preserve"> письменно не менее чем за 10 (десять) дней до предполагаемой даты отказа Заказчика от исполнения Договора.</w:t>
      </w:r>
      <w:r w:rsidRPr="002C51BA">
        <w:rPr>
          <w:color w:val="000000"/>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t xml:space="preserve"> </w:t>
      </w:r>
    </w:p>
    <w:p w:rsidR="00D631E1" w:rsidRDefault="00A63951" w:rsidP="002C51BA">
      <w:pPr>
        <w:pStyle w:val="3"/>
        <w:widowControl w:val="0"/>
        <w:numPr>
          <w:ilvl w:val="2"/>
          <w:numId w:val="23"/>
        </w:numPr>
        <w:tabs>
          <w:tab w:val="left" w:pos="851"/>
        </w:tabs>
        <w:ind w:left="0" w:firstLine="0"/>
      </w:pPr>
      <w:r w:rsidRPr="004038D5">
        <w:lastRenderedPageBreak/>
        <w:t xml:space="preserve">В случае расторжения настоящего Договора в одностороннем порядке по вине </w:t>
      </w:r>
      <w:r w:rsidR="00437BCA">
        <w:t>Поставщика</w:t>
      </w:r>
      <w:r w:rsidRPr="004038D5">
        <w:t xml:space="preserve"> (в случае неисполнения (ненадлежащего исполнения) </w:t>
      </w:r>
      <w:r w:rsidR="00437BCA">
        <w:t>Поставщиком</w:t>
      </w:r>
      <w:r w:rsidRPr="004038D5">
        <w:t xml:space="preserve"> своих обязательств по Договору), Договор считается расторгнутым или измененным с момента получения </w:t>
      </w:r>
      <w:r w:rsidR="00832E51">
        <w:t>Поставщиком</w:t>
      </w:r>
      <w:r w:rsidRPr="004038D5">
        <w:t xml:space="preserve"> уведомления об одно</w:t>
      </w:r>
      <w:r w:rsidR="00832E51">
        <w:t>стороннем отказе от исполнения Д</w:t>
      </w:r>
      <w:r w:rsidRPr="004038D5">
        <w:t>оговора или с даты прямо указанной в уведомлении.</w:t>
      </w:r>
      <w:r w:rsidR="00D631E1">
        <w:t xml:space="preserve"> </w:t>
      </w:r>
    </w:p>
    <w:p w:rsidR="00437BCA" w:rsidRPr="002C596E" w:rsidRDefault="00437BCA" w:rsidP="007021DD">
      <w:pPr>
        <w:pStyle w:val="1"/>
        <w:keepNext w:val="0"/>
        <w:keepLines w:val="0"/>
        <w:widowControl w:val="0"/>
        <w:numPr>
          <w:ilvl w:val="0"/>
          <w:numId w:val="26"/>
        </w:numPr>
      </w:pPr>
      <w:r w:rsidRPr="002C596E">
        <w:t>Обстоятельства непреодолимой силы</w:t>
      </w:r>
    </w:p>
    <w:p w:rsidR="0061249F" w:rsidRPr="0061249F" w:rsidRDefault="0061249F" w:rsidP="00F0100D">
      <w:pPr>
        <w:pStyle w:val="2"/>
        <w:keepNext w:val="0"/>
        <w:keepLines w:val="0"/>
        <w:widowControl w:val="0"/>
        <w:numPr>
          <w:ilvl w:val="1"/>
          <w:numId w:val="26"/>
        </w:numPr>
        <w:ind w:left="0" w:firstLine="0"/>
        <w:rPr>
          <w:b/>
        </w:rPr>
      </w:pPr>
      <w:r w:rsidRPr="0061249F">
        <w:t>Стороны освобождаются от ответственности за частичное или полное невыполнение обязательств по Договору</w:t>
      </w:r>
      <w:r w:rsidR="00A24FC8">
        <w:t>, если они явились следствием</w:t>
      </w:r>
      <w:r w:rsidR="00A24FC8" w:rsidRPr="00763501">
        <w:t xml:space="preserve"> </w:t>
      </w:r>
      <w:r w:rsidR="00A24FC8">
        <w:t>непреодолимой силы (</w:t>
      </w:r>
      <w:r w:rsidR="00A24FC8" w:rsidRPr="00763501">
        <w:t>форс-мажор</w:t>
      </w:r>
      <w:r w:rsidR="00A24FC8">
        <w:t>)</w:t>
      </w:r>
      <w:r w:rsidR="00A24FC8" w:rsidRPr="00763501">
        <w:t xml:space="preserve"> (пожар, наводнение, землетрясение или другие обстоятельства чрезвычайного характера), </w:t>
      </w:r>
      <w:r w:rsidR="00FB73D2">
        <w:t xml:space="preserve">и </w:t>
      </w:r>
      <w:r w:rsidR="00F0100D" w:rsidRPr="00F0100D">
        <w:t>если эти обстоятельства непосредственно повлияли на исполнение Договора</w:t>
      </w:r>
      <w:r w:rsidR="00763501" w:rsidRPr="00763501">
        <w:t xml:space="preserve">. </w:t>
      </w:r>
      <w:r w:rsidR="00763501" w:rsidRPr="00492835">
        <w:t>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p>
    <w:p w:rsidR="00437BCA" w:rsidRPr="0061249F" w:rsidRDefault="0061249F" w:rsidP="005F5596">
      <w:pPr>
        <w:pStyle w:val="2"/>
        <w:keepNext w:val="0"/>
        <w:keepLines w:val="0"/>
        <w:widowControl w:val="0"/>
        <w:numPr>
          <w:ilvl w:val="1"/>
          <w:numId w:val="26"/>
        </w:numPr>
        <w:ind w:left="0" w:firstLine="0"/>
        <w:rPr>
          <w:b/>
        </w:rPr>
      </w:pPr>
      <w:r>
        <w:t>С</w:t>
      </w:r>
      <w:r w:rsidR="00437BCA" w:rsidRPr="00492835">
        <w:t xml:space="preserve">торона, для которой создалась невозможность выполнения обязательств по </w:t>
      </w:r>
      <w:r w:rsidR="00437BCA">
        <w:t>Договор</w:t>
      </w:r>
      <w:r w:rsidR="00437BCA" w:rsidRPr="00492835">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w:t>
      </w:r>
      <w:r w:rsidR="00832E51">
        <w:t xml:space="preserve"> об этих обстоятельствах </w:t>
      </w:r>
      <w:proofErr w:type="gramStart"/>
      <w:r w:rsidR="00832E51">
        <w:t>лишает соответствующую С</w:t>
      </w:r>
      <w:r w:rsidR="00437BCA" w:rsidRPr="00492835">
        <w:t>торону права ссылается</w:t>
      </w:r>
      <w:proofErr w:type="gramEnd"/>
      <w:r w:rsidR="00437BCA" w:rsidRPr="00492835">
        <w:t xml:space="preserve"> на них в будущем.</w:t>
      </w:r>
    </w:p>
    <w:p w:rsidR="00437BCA" w:rsidRPr="00492835" w:rsidRDefault="00437BCA" w:rsidP="005F5596">
      <w:pPr>
        <w:pStyle w:val="2"/>
        <w:keepNext w:val="0"/>
        <w:keepLines w:val="0"/>
        <w:widowControl w:val="0"/>
        <w:numPr>
          <w:ilvl w:val="1"/>
          <w:numId w:val="26"/>
        </w:numPr>
        <w:ind w:left="0" w:firstLine="0"/>
        <w:rPr>
          <w:b/>
        </w:rPr>
      </w:pPr>
      <w:r w:rsidRPr="00492835">
        <w:t xml:space="preserve">Обязанность доказать наличие обстоятельств непреодолимой силы лежит на Стороне </w:t>
      </w:r>
      <w:r>
        <w:t>Договор</w:t>
      </w:r>
      <w:r w:rsidRPr="00492835">
        <w:t xml:space="preserve">а, не выполнившей свои обязательства по </w:t>
      </w:r>
      <w:r>
        <w:t>Договор</w:t>
      </w:r>
      <w:r w:rsidRPr="00492835">
        <w:t>у.</w:t>
      </w:r>
    </w:p>
    <w:p w:rsidR="00437BCA" w:rsidRPr="00492835" w:rsidRDefault="00437BCA" w:rsidP="005F5596">
      <w:pPr>
        <w:pStyle w:val="2"/>
        <w:keepNext w:val="0"/>
        <w:keepLines w:val="0"/>
        <w:widowControl w:val="0"/>
        <w:numPr>
          <w:ilvl w:val="1"/>
          <w:numId w:val="26"/>
        </w:numPr>
        <w:ind w:left="0" w:firstLine="0"/>
        <w:rPr>
          <w:b/>
        </w:rPr>
      </w:pPr>
      <w:r w:rsidRPr="00492835">
        <w:t xml:space="preserve">Если обстоятельства и их последствия будут длиться более </w:t>
      </w:r>
      <w:r w:rsidRPr="00233761">
        <w:t>1 (одного)</w:t>
      </w:r>
      <w:r w:rsidR="0097338D">
        <w:t xml:space="preserve"> месяца, то С</w:t>
      </w:r>
      <w:r w:rsidRPr="00492835">
        <w:t xml:space="preserve">тороны вправе расторгнуть </w:t>
      </w:r>
      <w:r>
        <w:t>Договор</w:t>
      </w:r>
      <w:r w:rsidR="0097338D">
        <w:t>. В этом случае ни одна из С</w:t>
      </w:r>
      <w:r w:rsidRPr="00492835">
        <w:t>торон не име</w:t>
      </w:r>
      <w:r w:rsidR="0097338D">
        <w:t>ет права потребовать от другой С</w:t>
      </w:r>
      <w:r w:rsidRPr="00492835">
        <w:t>тороны возмещения убытков.</w:t>
      </w:r>
    </w:p>
    <w:p w:rsidR="00437BCA" w:rsidRDefault="00437BCA" w:rsidP="005F5596">
      <w:pPr>
        <w:pStyle w:val="1"/>
        <w:keepNext w:val="0"/>
        <w:keepLines w:val="0"/>
        <w:widowControl w:val="0"/>
        <w:numPr>
          <w:ilvl w:val="0"/>
          <w:numId w:val="26"/>
        </w:numPr>
        <w:ind w:left="432" w:hanging="432"/>
      </w:pPr>
      <w:r w:rsidRPr="00583F9C">
        <w:t>Антикоррупционные условия</w:t>
      </w:r>
    </w:p>
    <w:p w:rsidR="00437BCA" w:rsidRPr="00492835" w:rsidRDefault="00437BCA" w:rsidP="005F5596">
      <w:pPr>
        <w:pStyle w:val="2"/>
        <w:keepNext w:val="0"/>
        <w:keepLines w:val="0"/>
        <w:widowControl w:val="0"/>
        <w:numPr>
          <w:ilvl w:val="1"/>
          <w:numId w:val="26"/>
        </w:numPr>
        <w:ind w:left="0" w:firstLine="0"/>
        <w:rPr>
          <w:b/>
        </w:rPr>
      </w:pPr>
      <w:r w:rsidRPr="00492835">
        <w:t xml:space="preserve">При исполнении своих обязательств по </w:t>
      </w:r>
      <w:r>
        <w:t>Договор</w:t>
      </w:r>
      <w:r w:rsidRPr="00492835">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37BCA" w:rsidRPr="00492835" w:rsidRDefault="00437BCA" w:rsidP="00437BCA">
      <w:pPr>
        <w:widowControl w:val="0"/>
        <w:autoSpaceDE w:val="0"/>
        <w:autoSpaceDN w:val="0"/>
        <w:adjustRightInd w:val="0"/>
        <w:ind w:firstLine="567"/>
        <w:contextualSpacing/>
        <w:rPr>
          <w:szCs w:val="24"/>
          <w:lang w:eastAsia="ru-RU"/>
        </w:rPr>
      </w:pPr>
      <w:r w:rsidRPr="00492835">
        <w:rPr>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92835">
        <w:rPr>
          <w:szCs w:val="24"/>
          <w:lang w:eastAsia="ru-RU"/>
        </w:rPr>
        <w:t>образом</w:t>
      </w:r>
      <w:proofErr w:type="gramEnd"/>
      <w:r w:rsidRPr="00492835">
        <w:rPr>
          <w:szCs w:val="24"/>
          <w:lang w:eastAsia="ru-RU"/>
        </w:rPr>
        <w:t xml:space="preserve"> связанным с государством, в целях неправомерного получения преимуществ для сторон по </w:t>
      </w:r>
      <w:r>
        <w:t>Договор</w:t>
      </w:r>
      <w:r w:rsidRPr="00492835">
        <w:rPr>
          <w:szCs w:val="24"/>
          <w:lang w:eastAsia="ru-RU"/>
        </w:rPr>
        <w:t xml:space="preserve">у, их аффилированных лиц, работников или посредников, действующих по </w:t>
      </w:r>
      <w:r>
        <w:t>Договор</w:t>
      </w:r>
      <w:r w:rsidRPr="00492835">
        <w:rPr>
          <w:szCs w:val="24"/>
          <w:lang w:eastAsia="ru-RU"/>
        </w:rPr>
        <w:t>у;</w:t>
      </w:r>
    </w:p>
    <w:p w:rsidR="00437BCA" w:rsidRPr="00492835" w:rsidRDefault="00437BCA" w:rsidP="00437BCA">
      <w:pPr>
        <w:widowControl w:val="0"/>
        <w:autoSpaceDE w:val="0"/>
        <w:autoSpaceDN w:val="0"/>
        <w:adjustRightInd w:val="0"/>
        <w:ind w:firstLine="567"/>
        <w:contextualSpacing/>
        <w:rPr>
          <w:szCs w:val="24"/>
          <w:lang w:eastAsia="ru-RU"/>
        </w:rPr>
      </w:pPr>
      <w:r w:rsidRPr="00492835">
        <w:rPr>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t>Договор</w:t>
      </w:r>
      <w:r w:rsidRPr="00492835">
        <w:rPr>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37BCA" w:rsidRDefault="00437BCA" w:rsidP="00437BCA">
      <w:pPr>
        <w:widowControl w:val="0"/>
        <w:autoSpaceDE w:val="0"/>
        <w:autoSpaceDN w:val="0"/>
        <w:adjustRightInd w:val="0"/>
        <w:ind w:firstLine="567"/>
        <w:contextualSpacing/>
        <w:rPr>
          <w:szCs w:val="24"/>
          <w:lang w:eastAsia="ru-RU"/>
        </w:rPr>
      </w:pPr>
      <w:r w:rsidRPr="00492835">
        <w:rPr>
          <w:szCs w:val="24"/>
          <w:lang w:eastAsia="ru-RU"/>
        </w:rPr>
        <w:t>- не совершать иных действий, нарушающих антикоррупционное законодательство Российской Федерации.</w:t>
      </w:r>
    </w:p>
    <w:p w:rsidR="00621F19" w:rsidRPr="004745D3" w:rsidRDefault="00D74CDB" w:rsidP="005F5596">
      <w:pPr>
        <w:pStyle w:val="1"/>
        <w:keepNext w:val="0"/>
        <w:keepLines w:val="0"/>
        <w:widowControl w:val="0"/>
        <w:numPr>
          <w:ilvl w:val="0"/>
          <w:numId w:val="26"/>
        </w:numPr>
        <w:ind w:left="0" w:firstLine="0"/>
      </w:pPr>
      <w:r w:rsidRPr="004745D3">
        <w:t xml:space="preserve">Порядок </w:t>
      </w:r>
      <w:r w:rsidR="00C3007C" w:rsidRPr="00E240CA">
        <w:t>разрешения споров</w:t>
      </w:r>
    </w:p>
    <w:p w:rsidR="00C3007C" w:rsidRDefault="00C3007C" w:rsidP="005F5596">
      <w:pPr>
        <w:pStyle w:val="2"/>
        <w:keepNext w:val="0"/>
        <w:keepLines w:val="0"/>
        <w:widowControl w:val="0"/>
        <w:numPr>
          <w:ilvl w:val="1"/>
          <w:numId w:val="26"/>
        </w:numPr>
        <w:ind w:left="0" w:firstLine="0"/>
        <w:rPr>
          <w:b/>
        </w:rPr>
      </w:pPr>
      <w:r>
        <w:t>Заказчик</w:t>
      </w:r>
      <w:r w:rsidRPr="00E56E38">
        <w:t xml:space="preserve"> и </w:t>
      </w:r>
      <w:r>
        <w:t>Поставщик</w:t>
      </w:r>
      <w:r w:rsidRPr="00E56E38">
        <w:t xml:space="preserve"> должны приложить все усилия, чтобы путем прямых переговоров разрешить к обоюдному удовлетворению </w:t>
      </w:r>
      <w:r>
        <w:t>С</w:t>
      </w:r>
      <w:r w:rsidRPr="00E56E38">
        <w:t xml:space="preserve">торон все противоречия или спорные вопросы, возникающие между ними в рамках </w:t>
      </w:r>
      <w:r w:rsidR="00437BCA">
        <w:t>Договора</w:t>
      </w:r>
      <w:r w:rsidRPr="00E56E38">
        <w:t>.</w:t>
      </w:r>
    </w:p>
    <w:p w:rsidR="00C3007C" w:rsidRPr="006B3449" w:rsidRDefault="00C3007C" w:rsidP="005F5596">
      <w:pPr>
        <w:pStyle w:val="2"/>
        <w:keepNext w:val="0"/>
        <w:keepLines w:val="0"/>
        <w:widowControl w:val="0"/>
        <w:numPr>
          <w:ilvl w:val="1"/>
          <w:numId w:val="26"/>
        </w:numPr>
        <w:ind w:left="0" w:firstLine="0"/>
        <w:rPr>
          <w:b/>
        </w:rPr>
      </w:pPr>
      <w:r w:rsidRPr="00E56E38">
        <w:t xml:space="preserve">Споры и разногласия, не урегулированные путем переговоров между сторонами, разрешаются в претензионном порядке. </w:t>
      </w:r>
    </w:p>
    <w:p w:rsidR="003B6BAA" w:rsidRPr="003B6BAA" w:rsidRDefault="003B6BAA" w:rsidP="003B6BAA">
      <w:pPr>
        <w:pStyle w:val="2"/>
        <w:widowControl w:val="0"/>
        <w:numPr>
          <w:ilvl w:val="1"/>
          <w:numId w:val="26"/>
        </w:numPr>
        <w:ind w:left="0" w:firstLine="0"/>
      </w:pPr>
      <w:r>
        <w:t xml:space="preserve">Претензии направляются по адресам, указанным </w:t>
      </w:r>
      <w:r w:rsidRPr="00E33DC5">
        <w:t>в разделе 15 настоящего Договора заказным письмом с уведомлением о вручении и описью вложений либо  направляются по адресам электронной почты указанным в разделе 15 настоящего Договора, подписанные электронной подписью. Сторона не вправе ссылаться на изменение</w:t>
      </w:r>
      <w:r>
        <w:t xml:space="preserve">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rsidR="00C3007C" w:rsidRPr="00D70B81" w:rsidRDefault="00C3007C" w:rsidP="003B6BAA">
      <w:pPr>
        <w:pStyle w:val="2"/>
        <w:keepNext w:val="0"/>
        <w:keepLines w:val="0"/>
        <w:widowControl w:val="0"/>
        <w:numPr>
          <w:ilvl w:val="1"/>
          <w:numId w:val="26"/>
        </w:numPr>
        <w:ind w:left="0" w:firstLine="0"/>
        <w:rPr>
          <w:b/>
        </w:rPr>
      </w:pPr>
      <w:r w:rsidRPr="00D70B81">
        <w:t xml:space="preserve">В отношении всех претензий, направляемых по </w:t>
      </w:r>
      <w:r w:rsidR="00437BCA">
        <w:t>Договору</w:t>
      </w:r>
      <w:r w:rsidRPr="00D70B81">
        <w:t xml:space="preserve">, Сторона, которой адресована данная претензия, обязуется дать письменный ответ по существу претензии в срок не позднее </w:t>
      </w:r>
      <w:r w:rsidRPr="00D70B81">
        <w:lastRenderedPageBreak/>
        <w:t xml:space="preserve">15 (пятнадцати) календарных дней </w:t>
      </w:r>
      <w:proofErr w:type="gramStart"/>
      <w:r w:rsidRPr="00D70B81">
        <w:t>с даты</w:t>
      </w:r>
      <w:proofErr w:type="gramEnd"/>
      <w:r w:rsidRPr="00D70B81">
        <w:t xml:space="preserve"> ее получения адресатом.</w:t>
      </w:r>
    </w:p>
    <w:p w:rsidR="00C3007C" w:rsidRPr="000644FB" w:rsidRDefault="00C3007C" w:rsidP="005F5596">
      <w:pPr>
        <w:pStyle w:val="2"/>
        <w:keepNext w:val="0"/>
        <w:keepLines w:val="0"/>
        <w:widowControl w:val="0"/>
        <w:numPr>
          <w:ilvl w:val="1"/>
          <w:numId w:val="26"/>
        </w:numPr>
        <w:ind w:left="0" w:firstLine="0"/>
      </w:pPr>
      <w:r w:rsidRPr="000644FB">
        <w:t xml:space="preserve">Споры и разногласия по настоящему </w:t>
      </w:r>
      <w:r w:rsidR="00437BCA">
        <w:t>Договору</w:t>
      </w:r>
      <w:r w:rsidRPr="000644FB">
        <w:t xml:space="preserve">, которые не будут решены в досудебном (претензионном) порядке, подлежат рассмотрению в Арбитражном суде </w:t>
      </w:r>
      <w:r w:rsidR="0027706E">
        <w:t xml:space="preserve">города </w:t>
      </w:r>
      <w:r w:rsidRPr="000644FB">
        <w:t>Санкт-Петербурга и Ленинградской области в соответствии с действующим законодательством Российской Федерации.</w:t>
      </w:r>
    </w:p>
    <w:p w:rsidR="00660A5A" w:rsidRPr="004745D3" w:rsidRDefault="00C3007C" w:rsidP="005F5596">
      <w:pPr>
        <w:pStyle w:val="1"/>
        <w:keepNext w:val="0"/>
        <w:keepLines w:val="0"/>
        <w:widowControl w:val="0"/>
        <w:numPr>
          <w:ilvl w:val="0"/>
          <w:numId w:val="26"/>
        </w:numPr>
        <w:ind w:left="0" w:firstLine="0"/>
      </w:pPr>
      <w:r w:rsidRPr="00E240CA">
        <w:t>Прочие условия</w:t>
      </w:r>
    </w:p>
    <w:p w:rsidR="00C3007C" w:rsidRPr="004745D3" w:rsidRDefault="00C3007C" w:rsidP="005F5596">
      <w:pPr>
        <w:pStyle w:val="2"/>
        <w:keepNext w:val="0"/>
        <w:keepLines w:val="0"/>
        <w:widowControl w:val="0"/>
        <w:numPr>
          <w:ilvl w:val="1"/>
          <w:numId w:val="26"/>
        </w:numPr>
        <w:ind w:left="0" w:firstLine="0"/>
      </w:pPr>
      <w:r w:rsidRPr="004745D3">
        <w:t xml:space="preserve">Подписывая настоящий </w:t>
      </w:r>
      <w:r w:rsidR="006E0D95">
        <w:t>Договор</w:t>
      </w:r>
      <w:r w:rsidRPr="004745D3">
        <w:t>, Поставщик подтверждает, что ознакомлен с Техническим</w:t>
      </w:r>
      <w:r w:rsidR="006E0D95">
        <w:t>и</w:t>
      </w:r>
      <w:r w:rsidRPr="004745D3">
        <w:t xml:space="preserve"> </w:t>
      </w:r>
      <w:r w:rsidR="006E0D95">
        <w:t>требованиями</w:t>
      </w:r>
      <w:r w:rsidRPr="004745D3">
        <w:t xml:space="preserve">, Приложениями к настоящему </w:t>
      </w:r>
      <w:r w:rsidR="006E0D95">
        <w:t>Договору</w:t>
      </w:r>
      <w:r w:rsidRPr="004745D3">
        <w:t xml:space="preserve">, и иной документацией, необходимой для исполнения </w:t>
      </w:r>
      <w:r w:rsidR="00F06C9F">
        <w:t>Договора</w:t>
      </w:r>
      <w:r w:rsidRPr="004745D3">
        <w:t>, в объеме, достаточном для осуществления поставки товара, и не имеет претензий к объему и качеству исходной документации.</w:t>
      </w:r>
    </w:p>
    <w:p w:rsidR="00C3007C" w:rsidRPr="004745D3" w:rsidRDefault="00C3007C" w:rsidP="005F5596">
      <w:pPr>
        <w:pStyle w:val="2"/>
        <w:keepNext w:val="0"/>
        <w:keepLines w:val="0"/>
        <w:widowControl w:val="0"/>
        <w:numPr>
          <w:ilvl w:val="1"/>
          <w:numId w:val="26"/>
        </w:numPr>
        <w:ind w:left="0" w:firstLine="0"/>
      </w:pPr>
      <w:r w:rsidRPr="004745D3">
        <w:t xml:space="preserve">На момент заключения настоящего </w:t>
      </w:r>
      <w:r w:rsidR="00F06C9F">
        <w:t>Договора</w:t>
      </w:r>
      <w:r w:rsidRPr="004745D3">
        <w:t xml:space="preserve"> Поставщик ознакомлен со всеми действующими локальными нормативными актами Заказчика, необходимыми для исполнения настоящего </w:t>
      </w:r>
      <w:r w:rsidR="00F06C9F">
        <w:t>Договора</w:t>
      </w:r>
      <w:r w:rsidRPr="004745D3">
        <w:t>.</w:t>
      </w:r>
    </w:p>
    <w:p w:rsidR="00F17561" w:rsidRPr="00A32AF2" w:rsidRDefault="00F17561" w:rsidP="005F5596">
      <w:pPr>
        <w:pStyle w:val="2"/>
        <w:keepNext w:val="0"/>
        <w:keepLines w:val="0"/>
        <w:widowControl w:val="0"/>
        <w:numPr>
          <w:ilvl w:val="1"/>
          <w:numId w:val="26"/>
        </w:numPr>
        <w:ind w:left="0" w:firstLine="0"/>
        <w:rPr>
          <w:b/>
          <w:bCs/>
        </w:rPr>
      </w:pPr>
      <w:proofErr w:type="gramStart"/>
      <w:r w:rsidRPr="004745D3">
        <w:t>Стороны обязаны письменно извещать друг друга об изменениях своих реквизитов, в том числе почтовых и банковских</w:t>
      </w:r>
      <w:r w:rsidR="00E01C81">
        <w:t xml:space="preserve">, </w:t>
      </w:r>
      <w:r w:rsidR="00E01C81" w:rsidRPr="00A32AF2">
        <w:t>адреса электронной почты, контактного телефона,</w:t>
      </w:r>
      <w:r w:rsidRPr="00A32AF2">
        <w:t xml:space="preserve"> не позднее 2 (двух) </w:t>
      </w:r>
      <w:r w:rsidR="00ED751C" w:rsidRPr="00A32AF2">
        <w:t xml:space="preserve">рабочих </w:t>
      </w:r>
      <w:r w:rsidRPr="00A32AF2">
        <w:t xml:space="preserve">дней со дня вступления в силу соответствующего изменения. </w:t>
      </w:r>
      <w:proofErr w:type="gramEnd"/>
    </w:p>
    <w:p w:rsidR="00F06C9F" w:rsidRDefault="00661CDB" w:rsidP="005F5596">
      <w:pPr>
        <w:pStyle w:val="2"/>
        <w:keepNext w:val="0"/>
        <w:keepLines w:val="0"/>
        <w:widowControl w:val="0"/>
        <w:numPr>
          <w:ilvl w:val="1"/>
          <w:numId w:val="26"/>
        </w:numPr>
        <w:ind w:left="0" w:firstLine="0"/>
      </w:pPr>
      <w:r w:rsidRPr="00A32AF2">
        <w:t>Любые изменения и дополнения к</w:t>
      </w:r>
      <w:r w:rsidRPr="008205C5">
        <w:t xml:space="preserve"> настоящему </w:t>
      </w:r>
      <w:r w:rsidR="00F06C9F">
        <w:t>Договору</w:t>
      </w:r>
      <w:r w:rsidRPr="008205C5">
        <w:t>, в том числе изменение реквизитов</w:t>
      </w:r>
      <w:r>
        <w:t>, исправление технических ошибок,</w:t>
      </w:r>
      <w:r w:rsidRPr="008205C5">
        <w:t xml:space="preserve"> действительны, если они совершены в письменной форме и подписаны обеими сторонами.</w:t>
      </w:r>
    </w:p>
    <w:p w:rsidR="00F06C9F" w:rsidRPr="00492835" w:rsidRDefault="00F06C9F" w:rsidP="005F5596">
      <w:pPr>
        <w:pStyle w:val="2"/>
        <w:keepNext w:val="0"/>
        <w:keepLines w:val="0"/>
        <w:widowControl w:val="0"/>
        <w:numPr>
          <w:ilvl w:val="1"/>
          <w:numId w:val="26"/>
        </w:numPr>
        <w:ind w:left="0" w:firstLine="0"/>
      </w:pPr>
      <w:r w:rsidRPr="00492835">
        <w:t xml:space="preserve">Для контроля исполнения </w:t>
      </w:r>
      <w:r>
        <w:t>Договор</w:t>
      </w:r>
      <w:r w:rsidRPr="00492835">
        <w:t xml:space="preserve">а и информирования Сторон о выявленных недостатках исполнения </w:t>
      </w:r>
      <w:r>
        <w:t>Договор</w:t>
      </w:r>
      <w:r w:rsidRPr="00492835">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t>Договор</w:t>
      </w:r>
      <w:r w:rsidRPr="00492835">
        <w:t>а, с указанием их контактных данных (телефон, адрес электронной почты).</w:t>
      </w:r>
    </w:p>
    <w:p w:rsidR="006E39DD" w:rsidRPr="006E39DD" w:rsidRDefault="006E39DD" w:rsidP="00CF5E51">
      <w:pPr>
        <w:pStyle w:val="2"/>
        <w:keepNext w:val="0"/>
        <w:keepLines w:val="0"/>
        <w:widowControl w:val="0"/>
        <w:numPr>
          <w:ilvl w:val="1"/>
          <w:numId w:val="26"/>
        </w:numPr>
        <w:ind w:left="0" w:firstLine="0"/>
      </w:pPr>
      <w:r w:rsidRPr="006E39DD">
        <w:t>Настоящий Договор составлен в форме электронного документа и подписывается электронной цифровой подписью.</w:t>
      </w:r>
    </w:p>
    <w:p w:rsidR="00F17561" w:rsidRDefault="00F17561" w:rsidP="005F5596">
      <w:pPr>
        <w:pStyle w:val="2"/>
        <w:keepNext w:val="0"/>
        <w:keepLines w:val="0"/>
        <w:widowControl w:val="0"/>
        <w:numPr>
          <w:ilvl w:val="1"/>
          <w:numId w:val="26"/>
        </w:numPr>
        <w:ind w:left="0" w:firstLine="0"/>
      </w:pPr>
      <w:r w:rsidRPr="00737320">
        <w:t xml:space="preserve">Во всем остальном, что не урегулировано настоящим </w:t>
      </w:r>
      <w:r w:rsidR="004C5FAB">
        <w:t>Договором</w:t>
      </w:r>
      <w:r w:rsidRPr="00737320">
        <w:t>, стороны руководствуются действующим законодательством РФ.</w:t>
      </w:r>
    </w:p>
    <w:p w:rsidR="00F17561" w:rsidRPr="00862B07" w:rsidRDefault="00F17561" w:rsidP="005F5596">
      <w:pPr>
        <w:pStyle w:val="2"/>
        <w:keepNext w:val="0"/>
        <w:keepLines w:val="0"/>
        <w:widowControl w:val="0"/>
        <w:numPr>
          <w:ilvl w:val="1"/>
          <w:numId w:val="26"/>
        </w:numPr>
        <w:ind w:left="0" w:firstLine="0"/>
      </w:pPr>
      <w:r w:rsidRPr="00862B07">
        <w:t xml:space="preserve">К </w:t>
      </w:r>
      <w:r w:rsidR="004C5FAB">
        <w:t>Договору</w:t>
      </w:r>
      <w:r w:rsidRPr="00862B07">
        <w:t xml:space="preserve"> прилагаются</w:t>
      </w:r>
      <w:r>
        <w:t xml:space="preserve"> и являются его неотъемлемой частью следующие документы</w:t>
      </w:r>
      <w:r w:rsidRPr="00862B07">
        <w:t>:</w:t>
      </w:r>
    </w:p>
    <w:p w:rsidR="0074536A" w:rsidRPr="004F3786" w:rsidRDefault="0074536A" w:rsidP="008E7162">
      <w:pPr>
        <w:widowControl w:val="0"/>
        <w:tabs>
          <w:tab w:val="num" w:pos="1778"/>
        </w:tabs>
        <w:ind w:right="27"/>
        <w:jc w:val="left"/>
        <w:rPr>
          <w:szCs w:val="24"/>
          <w:lang w:eastAsia="ru-RU"/>
        </w:rPr>
      </w:pPr>
      <w:bookmarkStart w:id="9" w:name="_Ref480458989"/>
      <w:r w:rsidRPr="004F3786">
        <w:rPr>
          <w:szCs w:val="24"/>
          <w:lang w:eastAsia="ru-RU"/>
        </w:rPr>
        <w:t xml:space="preserve">Приложение № </w:t>
      </w:r>
      <w:r w:rsidR="00A36C04">
        <w:rPr>
          <w:szCs w:val="24"/>
          <w:lang w:eastAsia="ru-RU"/>
        </w:rPr>
        <w:t>1</w:t>
      </w:r>
      <w:r w:rsidRPr="004F3786">
        <w:rPr>
          <w:szCs w:val="24"/>
          <w:lang w:eastAsia="ru-RU"/>
        </w:rPr>
        <w:t xml:space="preserve"> – Спецификация </w:t>
      </w:r>
      <w:r w:rsidRPr="004B365D">
        <w:rPr>
          <w:szCs w:val="24"/>
          <w:lang w:eastAsia="ru-RU"/>
        </w:rPr>
        <w:t xml:space="preserve">на </w:t>
      </w:r>
      <w:r w:rsidR="00ED564E">
        <w:rPr>
          <w:szCs w:val="24"/>
          <w:lang w:eastAsia="ru-RU"/>
        </w:rPr>
        <w:t>2</w:t>
      </w:r>
      <w:r w:rsidRPr="004B365D">
        <w:rPr>
          <w:szCs w:val="24"/>
          <w:lang w:eastAsia="ru-RU"/>
        </w:rPr>
        <w:t xml:space="preserve"> (</w:t>
      </w:r>
      <w:r w:rsidR="00ED564E">
        <w:rPr>
          <w:szCs w:val="24"/>
          <w:lang w:eastAsia="ru-RU"/>
        </w:rPr>
        <w:t>двух</w:t>
      </w:r>
      <w:r w:rsidRPr="004B365D">
        <w:rPr>
          <w:szCs w:val="24"/>
          <w:lang w:eastAsia="ru-RU"/>
        </w:rPr>
        <w:t>) лист</w:t>
      </w:r>
      <w:r w:rsidR="004C1907">
        <w:rPr>
          <w:szCs w:val="24"/>
          <w:lang w:eastAsia="ru-RU"/>
        </w:rPr>
        <w:t>е</w:t>
      </w:r>
      <w:r w:rsidRPr="004F3786">
        <w:rPr>
          <w:szCs w:val="24"/>
          <w:lang w:eastAsia="ru-RU"/>
        </w:rPr>
        <w:t xml:space="preserve">; </w:t>
      </w:r>
    </w:p>
    <w:p w:rsidR="00F17561" w:rsidRDefault="00F17561" w:rsidP="004444D7">
      <w:pPr>
        <w:widowControl w:val="0"/>
        <w:tabs>
          <w:tab w:val="num" w:pos="1440"/>
        </w:tabs>
        <w:ind w:right="27"/>
        <w:rPr>
          <w:szCs w:val="24"/>
        </w:rPr>
      </w:pPr>
      <w:r w:rsidRPr="004F3786">
        <w:rPr>
          <w:szCs w:val="24"/>
        </w:rPr>
        <w:t xml:space="preserve">Приложение № </w:t>
      </w:r>
      <w:r w:rsidR="00A36C04">
        <w:rPr>
          <w:szCs w:val="24"/>
        </w:rPr>
        <w:t>2</w:t>
      </w:r>
      <w:r w:rsidRPr="004F3786">
        <w:rPr>
          <w:szCs w:val="24"/>
        </w:rPr>
        <w:t xml:space="preserve"> </w:t>
      </w:r>
      <w:r w:rsidR="00E53A53" w:rsidRPr="004F3786">
        <w:rPr>
          <w:szCs w:val="24"/>
          <w:lang w:eastAsia="ru-RU"/>
        </w:rPr>
        <w:t xml:space="preserve">– </w:t>
      </w:r>
      <w:r w:rsidR="004444D7" w:rsidRPr="004444D7">
        <w:rPr>
          <w:szCs w:val="24"/>
        </w:rPr>
        <w:t>Технические требования</w:t>
      </w:r>
      <w:r w:rsidR="004444D7">
        <w:rPr>
          <w:szCs w:val="24"/>
        </w:rPr>
        <w:t xml:space="preserve"> </w:t>
      </w:r>
      <w:r w:rsidR="004444D7" w:rsidRPr="004444D7">
        <w:rPr>
          <w:szCs w:val="24"/>
        </w:rPr>
        <w:t xml:space="preserve">на поставку </w:t>
      </w:r>
      <w:r w:rsidR="001A0976" w:rsidRPr="001A0976">
        <w:rPr>
          <w:szCs w:val="24"/>
        </w:rPr>
        <w:t xml:space="preserve">запасных частей для </w:t>
      </w:r>
      <w:r w:rsidR="00ED564E">
        <w:rPr>
          <w:szCs w:val="24"/>
        </w:rPr>
        <w:t xml:space="preserve">автотранспортных средств </w:t>
      </w:r>
      <w:r w:rsidRPr="007B5634">
        <w:rPr>
          <w:szCs w:val="24"/>
        </w:rPr>
        <w:t xml:space="preserve"> </w:t>
      </w:r>
      <w:r w:rsidRPr="00EE220B">
        <w:rPr>
          <w:szCs w:val="24"/>
        </w:rPr>
        <w:t xml:space="preserve">на </w:t>
      </w:r>
      <w:r w:rsidR="00ED564E">
        <w:rPr>
          <w:szCs w:val="24"/>
        </w:rPr>
        <w:t>7</w:t>
      </w:r>
      <w:r w:rsidRPr="00EE220B">
        <w:rPr>
          <w:szCs w:val="24"/>
        </w:rPr>
        <w:t>(</w:t>
      </w:r>
      <w:r w:rsidR="00ED564E">
        <w:rPr>
          <w:szCs w:val="24"/>
        </w:rPr>
        <w:t>семи</w:t>
      </w:r>
      <w:r w:rsidRPr="00EE220B">
        <w:rPr>
          <w:szCs w:val="24"/>
        </w:rPr>
        <w:t>) лист</w:t>
      </w:r>
      <w:r w:rsidR="00966444" w:rsidRPr="00EE220B">
        <w:rPr>
          <w:szCs w:val="24"/>
        </w:rPr>
        <w:t>ах</w:t>
      </w:r>
      <w:r w:rsidRPr="007B5634">
        <w:rPr>
          <w:szCs w:val="24"/>
        </w:rPr>
        <w:t>;</w:t>
      </w:r>
    </w:p>
    <w:p w:rsidR="00621F19" w:rsidRPr="004745D3" w:rsidRDefault="00621F19" w:rsidP="005F5596">
      <w:pPr>
        <w:pStyle w:val="1"/>
        <w:keepNext w:val="0"/>
        <w:keepLines w:val="0"/>
        <w:widowControl w:val="0"/>
        <w:numPr>
          <w:ilvl w:val="0"/>
          <w:numId w:val="26"/>
        </w:numPr>
        <w:ind w:left="0" w:firstLine="0"/>
      </w:pPr>
      <w:bookmarkStart w:id="10" w:name="_Ref480465521"/>
      <w:r w:rsidRPr="004745D3">
        <w:t>Ю</w:t>
      </w:r>
      <w:r w:rsidR="00D74CDB" w:rsidRPr="004745D3">
        <w:t>ридические адреса и платежные реквизиты сторон</w:t>
      </w:r>
      <w:bookmarkEnd w:id="9"/>
      <w:bookmarkEnd w:id="10"/>
    </w:p>
    <w:p w:rsidR="00621F19" w:rsidRPr="004745D3" w:rsidRDefault="00621F19" w:rsidP="008E7162">
      <w:pPr>
        <w:widowControl w:val="0"/>
        <w:tabs>
          <w:tab w:val="left" w:pos="8505"/>
        </w:tabs>
        <w:rPr>
          <w:b/>
          <w:szCs w:val="24"/>
          <w:lang w:eastAsia="ru-RU"/>
        </w:rPr>
      </w:pPr>
      <w:r w:rsidRPr="004745D3">
        <w:rPr>
          <w:b/>
          <w:szCs w:val="24"/>
          <w:lang w:eastAsia="ru-RU"/>
        </w:rPr>
        <w:t>«</w:t>
      </w:r>
      <w:r w:rsidR="00494AEB" w:rsidRPr="004745D3">
        <w:rPr>
          <w:b/>
          <w:szCs w:val="24"/>
          <w:lang w:eastAsia="ru-RU"/>
        </w:rPr>
        <w:t>Заказчик</w:t>
      </w:r>
      <w:r w:rsidRPr="004745D3">
        <w:rPr>
          <w:b/>
          <w:szCs w:val="24"/>
          <w:lang w:eastAsia="ru-RU"/>
        </w:rPr>
        <w:t>»:</w:t>
      </w:r>
    </w:p>
    <w:p w:rsidR="00972311" w:rsidRPr="00972311" w:rsidRDefault="00972311" w:rsidP="00972311">
      <w:pPr>
        <w:widowControl w:val="0"/>
        <w:tabs>
          <w:tab w:val="left" w:pos="8505"/>
        </w:tabs>
        <w:rPr>
          <w:szCs w:val="24"/>
          <w:lang w:eastAsia="ru-RU"/>
        </w:rPr>
      </w:pPr>
      <w:r w:rsidRPr="00972311">
        <w:rPr>
          <w:szCs w:val="24"/>
          <w:lang w:eastAsia="ru-RU"/>
        </w:rPr>
        <w:t xml:space="preserve">Санкт-Петербургское государственное унитарное предприятие </w:t>
      </w:r>
    </w:p>
    <w:p w:rsidR="00972311" w:rsidRPr="00972311" w:rsidRDefault="00972311" w:rsidP="00972311">
      <w:pPr>
        <w:widowControl w:val="0"/>
        <w:tabs>
          <w:tab w:val="left" w:pos="8505"/>
        </w:tabs>
        <w:rPr>
          <w:szCs w:val="24"/>
          <w:lang w:eastAsia="ru-RU"/>
        </w:rPr>
      </w:pPr>
      <w:r w:rsidRPr="00972311">
        <w:rPr>
          <w:szCs w:val="24"/>
          <w:lang w:eastAsia="ru-RU"/>
        </w:rPr>
        <w:t>«Петербургский метрополитен» (ГУП «Петербургский метрополитен»)</w:t>
      </w:r>
    </w:p>
    <w:p w:rsidR="00972311" w:rsidRPr="00972311" w:rsidRDefault="00972311" w:rsidP="00972311">
      <w:pPr>
        <w:widowControl w:val="0"/>
        <w:tabs>
          <w:tab w:val="left" w:pos="8505"/>
        </w:tabs>
        <w:rPr>
          <w:szCs w:val="24"/>
          <w:lang w:eastAsia="ru-RU"/>
        </w:rPr>
      </w:pPr>
      <w:r w:rsidRPr="00972311">
        <w:rPr>
          <w:szCs w:val="24"/>
          <w:lang w:eastAsia="ru-RU"/>
        </w:rPr>
        <w:t xml:space="preserve">Юридический адрес: 190013 г. Санкт-Петербург, Московский пр.28 </w:t>
      </w:r>
    </w:p>
    <w:p w:rsidR="00972311" w:rsidRPr="00972311" w:rsidRDefault="00972311" w:rsidP="00972311">
      <w:pPr>
        <w:widowControl w:val="0"/>
        <w:tabs>
          <w:tab w:val="left" w:pos="8505"/>
        </w:tabs>
        <w:rPr>
          <w:szCs w:val="24"/>
          <w:lang w:eastAsia="ru-RU"/>
        </w:rPr>
      </w:pPr>
      <w:r w:rsidRPr="00972311">
        <w:rPr>
          <w:szCs w:val="24"/>
          <w:lang w:eastAsia="ru-RU"/>
        </w:rPr>
        <w:t xml:space="preserve">ИНН 7830000970, КПП </w:t>
      </w:r>
      <w:r w:rsidRPr="00972311">
        <w:rPr>
          <w:szCs w:val="24"/>
          <w:lang w:eastAsia="zh-CN"/>
        </w:rPr>
        <w:t>997650001</w:t>
      </w:r>
      <w:r w:rsidRPr="00972311">
        <w:rPr>
          <w:szCs w:val="24"/>
          <w:lang w:eastAsia="ru-RU"/>
        </w:rPr>
        <w:t xml:space="preserve"> ОГРН 1027810223407</w:t>
      </w:r>
    </w:p>
    <w:p w:rsidR="00972311" w:rsidRPr="00972311" w:rsidRDefault="00972311" w:rsidP="00972311">
      <w:pPr>
        <w:widowControl w:val="0"/>
        <w:tabs>
          <w:tab w:val="left" w:pos="8505"/>
        </w:tabs>
        <w:rPr>
          <w:szCs w:val="24"/>
          <w:lang w:eastAsia="ru-RU"/>
        </w:rPr>
      </w:pPr>
      <w:r w:rsidRPr="00972311">
        <w:rPr>
          <w:szCs w:val="24"/>
          <w:lang w:eastAsia="ru-RU"/>
        </w:rPr>
        <w:t xml:space="preserve">Адрес подразделения: 198207, г. Санкт-Петербург, пр. Стачек, д.100.  </w:t>
      </w:r>
    </w:p>
    <w:p w:rsidR="00972311" w:rsidRPr="00972311" w:rsidRDefault="00972311" w:rsidP="00972311">
      <w:pPr>
        <w:widowControl w:val="0"/>
        <w:tabs>
          <w:tab w:val="left" w:pos="8505"/>
        </w:tabs>
        <w:rPr>
          <w:szCs w:val="24"/>
          <w:lang w:eastAsia="ru-RU"/>
        </w:rPr>
      </w:pPr>
      <w:r w:rsidRPr="00972311">
        <w:rPr>
          <w:szCs w:val="24"/>
          <w:lang w:eastAsia="ru-RU"/>
        </w:rPr>
        <w:t xml:space="preserve">Тел. факс. (812) 718-33-58, </w:t>
      </w:r>
      <w:r w:rsidRPr="00972311">
        <w:rPr>
          <w:szCs w:val="24"/>
          <w:lang w:val="en-US" w:eastAsia="ru-RU"/>
        </w:rPr>
        <w:t>e</w:t>
      </w:r>
      <w:r w:rsidRPr="00972311">
        <w:rPr>
          <w:szCs w:val="24"/>
          <w:lang w:eastAsia="ru-RU"/>
        </w:rPr>
        <w:t>-</w:t>
      </w:r>
      <w:r w:rsidRPr="00972311">
        <w:rPr>
          <w:szCs w:val="24"/>
          <w:lang w:val="en-US" w:eastAsia="ru-RU"/>
        </w:rPr>
        <w:t>mail</w:t>
      </w:r>
      <w:r w:rsidRPr="00972311">
        <w:rPr>
          <w:szCs w:val="24"/>
          <w:lang w:eastAsia="ru-RU"/>
        </w:rPr>
        <w:t xml:space="preserve"> - </w:t>
      </w:r>
      <w:hyperlink r:id="rId10" w:history="1">
        <w:r w:rsidRPr="00972311">
          <w:rPr>
            <w:color w:val="0000FF" w:themeColor="hyperlink"/>
            <w:szCs w:val="24"/>
            <w:u w:val="single"/>
            <w:lang w:val="en-US" w:eastAsia="ru-RU"/>
          </w:rPr>
          <w:t>atp</w:t>
        </w:r>
        <w:r w:rsidRPr="00972311">
          <w:rPr>
            <w:color w:val="0000FF" w:themeColor="hyperlink"/>
            <w:szCs w:val="24"/>
            <w:u w:val="single"/>
            <w:lang w:eastAsia="ru-RU"/>
          </w:rPr>
          <w:t>@</w:t>
        </w:r>
        <w:r w:rsidRPr="00972311">
          <w:rPr>
            <w:color w:val="0000FF" w:themeColor="hyperlink"/>
            <w:szCs w:val="24"/>
            <w:u w:val="single"/>
            <w:lang w:val="en-US" w:eastAsia="ru-RU"/>
          </w:rPr>
          <w:t>metro</w:t>
        </w:r>
        <w:r w:rsidRPr="00972311">
          <w:rPr>
            <w:color w:val="0000FF" w:themeColor="hyperlink"/>
            <w:szCs w:val="24"/>
            <w:u w:val="single"/>
            <w:lang w:eastAsia="ru-RU"/>
          </w:rPr>
          <w:t>.</w:t>
        </w:r>
        <w:r w:rsidRPr="00972311">
          <w:rPr>
            <w:color w:val="0000FF" w:themeColor="hyperlink"/>
            <w:szCs w:val="24"/>
            <w:u w:val="single"/>
            <w:lang w:val="en-US" w:eastAsia="ru-RU"/>
          </w:rPr>
          <w:t>spb</w:t>
        </w:r>
        <w:r w:rsidRPr="00972311">
          <w:rPr>
            <w:color w:val="0000FF" w:themeColor="hyperlink"/>
            <w:szCs w:val="24"/>
            <w:u w:val="single"/>
            <w:lang w:eastAsia="ru-RU"/>
          </w:rPr>
          <w:t>.</w:t>
        </w:r>
        <w:proofErr w:type="spellStart"/>
        <w:r w:rsidRPr="00972311">
          <w:rPr>
            <w:color w:val="0000FF" w:themeColor="hyperlink"/>
            <w:szCs w:val="24"/>
            <w:u w:val="single"/>
            <w:lang w:val="en-US" w:eastAsia="ru-RU"/>
          </w:rPr>
          <w:t>ru</w:t>
        </w:r>
        <w:proofErr w:type="spellEnd"/>
      </w:hyperlink>
    </w:p>
    <w:p w:rsidR="00972311" w:rsidRPr="00972311" w:rsidRDefault="00972311" w:rsidP="00972311">
      <w:pPr>
        <w:widowControl w:val="0"/>
        <w:tabs>
          <w:tab w:val="left" w:pos="8505"/>
        </w:tabs>
        <w:rPr>
          <w:szCs w:val="24"/>
          <w:lang w:eastAsia="ru-RU"/>
        </w:rPr>
      </w:pPr>
      <w:proofErr w:type="gramStart"/>
      <w:r w:rsidRPr="00972311">
        <w:rPr>
          <w:szCs w:val="24"/>
          <w:lang w:eastAsia="ru-RU"/>
        </w:rPr>
        <w:t>Р</w:t>
      </w:r>
      <w:proofErr w:type="gramEnd"/>
      <w:r w:rsidRPr="00972311">
        <w:rPr>
          <w:szCs w:val="24"/>
          <w:lang w:eastAsia="ru-RU"/>
        </w:rPr>
        <w:t>/с № </w:t>
      </w:r>
      <w:r w:rsidRPr="00972311">
        <w:rPr>
          <w:szCs w:val="24"/>
        </w:rPr>
        <w:t>406 028 108 000 000 000 44</w:t>
      </w:r>
      <w:r w:rsidRPr="00972311">
        <w:rPr>
          <w:szCs w:val="24"/>
          <w:lang w:eastAsia="ru-RU"/>
        </w:rPr>
        <w:t xml:space="preserve"> в АО "АБ "РОССИЯ",</w:t>
      </w:r>
    </w:p>
    <w:p w:rsidR="00972311" w:rsidRPr="00972311" w:rsidRDefault="00972311" w:rsidP="00972311">
      <w:pPr>
        <w:widowControl w:val="0"/>
        <w:rPr>
          <w:szCs w:val="24"/>
          <w:lang w:eastAsia="ru-RU"/>
        </w:rPr>
      </w:pPr>
      <w:r w:rsidRPr="00972311">
        <w:rPr>
          <w:szCs w:val="24"/>
          <w:lang w:eastAsia="ru-RU"/>
        </w:rPr>
        <w:t>К/с № 30101810800000000861, БИК 044030861, ОКПО 03222055</w:t>
      </w:r>
    </w:p>
    <w:p w:rsidR="00621F19" w:rsidRDefault="00621F19" w:rsidP="008E7162">
      <w:pPr>
        <w:widowControl w:val="0"/>
        <w:tabs>
          <w:tab w:val="left" w:pos="8505"/>
        </w:tabs>
        <w:rPr>
          <w:b/>
          <w:szCs w:val="24"/>
          <w:lang w:eastAsia="ru-RU"/>
        </w:rPr>
      </w:pPr>
    </w:p>
    <w:p w:rsidR="00FE6636" w:rsidRDefault="00FE6636" w:rsidP="008E7162">
      <w:pPr>
        <w:widowControl w:val="0"/>
        <w:tabs>
          <w:tab w:val="left" w:pos="8505"/>
        </w:tabs>
        <w:rPr>
          <w:b/>
          <w:szCs w:val="24"/>
          <w:lang w:eastAsia="ru-RU"/>
        </w:rPr>
      </w:pPr>
    </w:p>
    <w:p w:rsidR="007A4060" w:rsidRDefault="007A4060" w:rsidP="007A4060">
      <w:pPr>
        <w:widowControl w:val="0"/>
        <w:tabs>
          <w:tab w:val="left" w:pos="8505"/>
        </w:tabs>
        <w:rPr>
          <w:b/>
          <w:szCs w:val="24"/>
          <w:lang w:eastAsia="ru-RU"/>
        </w:rPr>
      </w:pPr>
      <w:r w:rsidRPr="004745D3">
        <w:rPr>
          <w:b/>
          <w:szCs w:val="24"/>
          <w:lang w:eastAsia="ru-RU"/>
        </w:rPr>
        <w:t>«</w:t>
      </w:r>
      <w:r>
        <w:rPr>
          <w:b/>
          <w:szCs w:val="24"/>
          <w:lang w:eastAsia="ru-RU"/>
        </w:rPr>
        <w:t>Поставщик</w:t>
      </w:r>
      <w:r w:rsidRPr="004745D3">
        <w:rPr>
          <w:b/>
          <w:szCs w:val="24"/>
          <w:lang w:eastAsia="ru-RU"/>
        </w:rPr>
        <w:t>»:</w:t>
      </w:r>
    </w:p>
    <w:tbl>
      <w:tblPr>
        <w:tblW w:w="0" w:type="auto"/>
        <w:tblLayout w:type="fixed"/>
        <w:tblLook w:val="04A0" w:firstRow="1" w:lastRow="0" w:firstColumn="1" w:lastColumn="0" w:noHBand="0" w:noVBand="1"/>
      </w:tblPr>
      <w:tblGrid>
        <w:gridCol w:w="3794"/>
        <w:gridCol w:w="5953"/>
      </w:tblGrid>
      <w:tr w:rsidR="002A1B63" w:rsidRPr="00604BE8" w:rsidTr="007566B8">
        <w:tc>
          <w:tcPr>
            <w:tcW w:w="3794" w:type="dxa"/>
            <w:hideMark/>
          </w:tcPr>
          <w:p w:rsidR="002A1B63" w:rsidRPr="00604BE8" w:rsidRDefault="002A1B63" w:rsidP="007566B8">
            <w:pPr>
              <w:widowControl w:val="0"/>
              <w:rPr>
                <w:szCs w:val="24"/>
                <w:lang w:eastAsia="ru-RU"/>
              </w:rPr>
            </w:pPr>
            <w:r w:rsidRPr="00604BE8">
              <w:rPr>
                <w:i/>
                <w:szCs w:val="24"/>
                <w:lang w:eastAsia="ru-RU"/>
              </w:rPr>
              <w:t>Полное наименование</w:t>
            </w:r>
          </w:p>
        </w:tc>
        <w:tc>
          <w:tcPr>
            <w:tcW w:w="5953" w:type="dxa"/>
            <w:tcBorders>
              <w:top w:val="nil"/>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szCs w:val="24"/>
                <w:lang w:eastAsia="ru-RU"/>
              </w:rPr>
            </w:pPr>
            <w:r w:rsidRPr="00604BE8">
              <w:rPr>
                <w:i/>
                <w:szCs w:val="24"/>
                <w:lang w:eastAsia="ru-RU"/>
              </w:rPr>
              <w:t>Сокращенное наименование</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 xml:space="preserve">ИНН </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 xml:space="preserve">КПП </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 xml:space="preserve">ОГРН </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Коды ОКВЭД</w:t>
            </w:r>
            <w:proofErr w:type="gramStart"/>
            <w:r w:rsidRPr="00604BE8">
              <w:rPr>
                <w:i/>
                <w:szCs w:val="24"/>
                <w:lang w:eastAsia="ru-RU"/>
              </w:rPr>
              <w:t>2</w:t>
            </w:r>
            <w:proofErr w:type="gramEnd"/>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ОКПО</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Юридический адрес</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jc w:val="left"/>
              <w:rPr>
                <w:i/>
                <w:szCs w:val="24"/>
                <w:lang w:eastAsia="ru-RU"/>
              </w:rPr>
            </w:pPr>
            <w:r w:rsidRPr="00604BE8">
              <w:rPr>
                <w:i/>
                <w:szCs w:val="24"/>
                <w:lang w:eastAsia="ru-RU"/>
              </w:rPr>
              <w:t xml:space="preserve">Адрес для отправки </w:t>
            </w:r>
            <w:r w:rsidRPr="00604BE8">
              <w:rPr>
                <w:i/>
                <w:szCs w:val="24"/>
                <w:lang w:eastAsia="ru-RU"/>
              </w:rPr>
              <w:lastRenderedPageBreak/>
              <w:t>корреспонденции</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lastRenderedPageBreak/>
              <w:t>Контактный телефон</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e-</w:t>
            </w:r>
            <w:proofErr w:type="spellStart"/>
            <w:r w:rsidRPr="00604BE8">
              <w:rPr>
                <w:i/>
                <w:szCs w:val="24"/>
                <w:lang w:eastAsia="ru-RU"/>
              </w:rPr>
              <w:t>mail</w:t>
            </w:r>
            <w:proofErr w:type="spellEnd"/>
          </w:p>
        </w:tc>
        <w:tc>
          <w:tcPr>
            <w:tcW w:w="5953" w:type="dxa"/>
            <w:tcBorders>
              <w:top w:val="single" w:sz="4" w:space="0" w:color="auto"/>
              <w:left w:val="nil"/>
              <w:bottom w:val="single" w:sz="4" w:space="0" w:color="auto"/>
              <w:right w:val="nil"/>
            </w:tcBorders>
          </w:tcPr>
          <w:p w:rsidR="002A1B63" w:rsidRPr="00604BE8" w:rsidRDefault="002A1B63" w:rsidP="007566B8">
            <w:pPr>
              <w:widowControl w:val="0"/>
              <w:rPr>
                <w:szCs w:val="24"/>
                <w:lang w:eastAsia="ru-RU"/>
              </w:rPr>
            </w:pPr>
          </w:p>
        </w:tc>
      </w:tr>
      <w:tr w:rsidR="002A1B63" w:rsidRPr="00604BE8" w:rsidTr="007566B8">
        <w:tc>
          <w:tcPr>
            <w:tcW w:w="3794" w:type="dxa"/>
            <w:hideMark/>
          </w:tcPr>
          <w:p w:rsidR="002A1B63" w:rsidRPr="00604BE8" w:rsidRDefault="002A1B63" w:rsidP="007566B8">
            <w:pPr>
              <w:widowControl w:val="0"/>
              <w:rPr>
                <w:i/>
                <w:szCs w:val="24"/>
                <w:lang w:eastAsia="ru-RU"/>
              </w:rPr>
            </w:pPr>
            <w:r w:rsidRPr="00604BE8">
              <w:rPr>
                <w:i/>
                <w:szCs w:val="24"/>
                <w:lang w:eastAsia="ru-RU"/>
              </w:rPr>
              <w:t>Банковские реквизиты</w:t>
            </w:r>
          </w:p>
        </w:tc>
        <w:tc>
          <w:tcPr>
            <w:tcW w:w="5953" w:type="dxa"/>
            <w:tcBorders>
              <w:top w:val="single" w:sz="4" w:space="0" w:color="auto"/>
              <w:left w:val="nil"/>
              <w:bottom w:val="single" w:sz="4" w:space="0" w:color="auto"/>
              <w:right w:val="nil"/>
            </w:tcBorders>
          </w:tcPr>
          <w:p w:rsidR="002A1B63" w:rsidRPr="00604BE8" w:rsidRDefault="002A1B63" w:rsidP="007566B8">
            <w:pPr>
              <w:widowControl w:val="0"/>
              <w:tabs>
                <w:tab w:val="left" w:pos="1557"/>
              </w:tabs>
              <w:rPr>
                <w:szCs w:val="24"/>
                <w:lang w:eastAsia="ru-RU"/>
              </w:rPr>
            </w:pPr>
          </w:p>
        </w:tc>
      </w:tr>
    </w:tbl>
    <w:p w:rsidR="007A4060" w:rsidRDefault="007A4060" w:rsidP="007A4060">
      <w:pPr>
        <w:widowControl w:val="0"/>
        <w:tabs>
          <w:tab w:val="left" w:pos="8505"/>
        </w:tabs>
        <w:rPr>
          <w:b/>
          <w:szCs w:val="24"/>
          <w:lang w:eastAsia="ru-RU"/>
        </w:rPr>
      </w:pPr>
    </w:p>
    <w:p w:rsidR="007A4060" w:rsidRDefault="007A4060" w:rsidP="007A4060">
      <w:pPr>
        <w:widowControl w:val="0"/>
        <w:tabs>
          <w:tab w:val="left" w:pos="8505"/>
        </w:tabs>
        <w:rPr>
          <w:b/>
          <w:szCs w:val="24"/>
          <w:lang w:eastAsia="ru-RU"/>
        </w:rPr>
      </w:pPr>
    </w:p>
    <w:p w:rsidR="007A4060" w:rsidRPr="004745D3" w:rsidRDefault="007A4060" w:rsidP="007A4060">
      <w:pPr>
        <w:widowControl w:val="0"/>
        <w:tabs>
          <w:tab w:val="left" w:pos="8505"/>
        </w:tabs>
        <w:rPr>
          <w:b/>
          <w:szCs w:val="24"/>
          <w:lang w:eastAsia="ru-RU"/>
        </w:rPr>
      </w:pPr>
    </w:p>
    <w:p w:rsidR="00FE6636" w:rsidRPr="004745D3" w:rsidRDefault="00FE6636" w:rsidP="008E7162">
      <w:pPr>
        <w:widowControl w:val="0"/>
        <w:tabs>
          <w:tab w:val="left" w:pos="8505"/>
        </w:tabs>
        <w:rPr>
          <w:b/>
          <w:szCs w:val="24"/>
          <w:lang w:eastAsia="ru-RU"/>
        </w:rPr>
      </w:pPr>
    </w:p>
    <w:p w:rsidR="00972311" w:rsidRDefault="00972311" w:rsidP="008E7162">
      <w:pPr>
        <w:widowControl w:val="0"/>
        <w:tabs>
          <w:tab w:val="left" w:pos="8505"/>
        </w:tabs>
        <w:rPr>
          <w:b/>
          <w:szCs w:val="24"/>
          <w:lang w:eastAsia="ru-RU"/>
        </w:rPr>
      </w:pPr>
    </w:p>
    <w:p w:rsidR="00972311" w:rsidRDefault="00972311" w:rsidP="008E7162">
      <w:pPr>
        <w:widowControl w:val="0"/>
        <w:tabs>
          <w:tab w:val="left" w:pos="8505"/>
        </w:tabs>
        <w:rPr>
          <w:b/>
          <w:szCs w:val="24"/>
          <w:lang w:eastAsia="ru-RU"/>
        </w:rPr>
      </w:pPr>
    </w:p>
    <w:p w:rsidR="00972311" w:rsidRPr="004745D3" w:rsidRDefault="00972311" w:rsidP="008E7162">
      <w:pPr>
        <w:widowControl w:val="0"/>
        <w:tabs>
          <w:tab w:val="left" w:pos="8505"/>
        </w:tabs>
        <w:rPr>
          <w:b/>
          <w:szCs w:val="24"/>
          <w:lang w:eastAsia="ru-RU"/>
        </w:rPr>
      </w:pPr>
    </w:p>
    <w:p w:rsidR="00621F19" w:rsidRPr="003D7125" w:rsidRDefault="00621F19" w:rsidP="005F5596">
      <w:pPr>
        <w:pStyle w:val="1"/>
        <w:keepNext w:val="0"/>
        <w:keepLines w:val="0"/>
        <w:widowControl w:val="0"/>
        <w:numPr>
          <w:ilvl w:val="0"/>
          <w:numId w:val="26"/>
        </w:numPr>
        <w:ind w:left="0" w:firstLine="0"/>
      </w:pPr>
      <w:r w:rsidRPr="003D7125">
        <w:t>П</w:t>
      </w:r>
      <w:r w:rsidR="00D74CDB" w:rsidRPr="003D7125">
        <w:t>одписи сторон</w:t>
      </w:r>
    </w:p>
    <w:p w:rsidR="0074536A" w:rsidRDefault="0074536A" w:rsidP="008E7162">
      <w:pPr>
        <w:widowControl w:val="0"/>
        <w:rPr>
          <w:szCs w:val="24"/>
        </w:rPr>
      </w:pPr>
    </w:p>
    <w:tbl>
      <w:tblPr>
        <w:tblpPr w:leftFromText="180" w:rightFromText="180" w:vertAnchor="text" w:tblpY="1"/>
        <w:tblOverlap w:val="never"/>
        <w:tblW w:w="0" w:type="auto"/>
        <w:tblLayout w:type="fixed"/>
        <w:tblLook w:val="04A0" w:firstRow="1" w:lastRow="0" w:firstColumn="1" w:lastColumn="0" w:noHBand="0" w:noVBand="1"/>
      </w:tblPr>
      <w:tblGrid>
        <w:gridCol w:w="4608"/>
        <w:gridCol w:w="320"/>
        <w:gridCol w:w="4720"/>
      </w:tblGrid>
      <w:tr w:rsidR="002A1B63" w:rsidTr="007566B8">
        <w:tc>
          <w:tcPr>
            <w:tcW w:w="4608" w:type="dxa"/>
            <w:hideMark/>
          </w:tcPr>
          <w:p w:rsidR="002A1B63" w:rsidRDefault="002A1B63" w:rsidP="007566B8">
            <w:pPr>
              <w:keepNext/>
              <w:rPr>
                <w:b/>
              </w:rPr>
            </w:pPr>
            <w:r>
              <w:rPr>
                <w:b/>
              </w:rPr>
              <w:t>ЗАКАЗЧИК:</w:t>
            </w:r>
          </w:p>
          <w:p w:rsidR="002A1B63" w:rsidRDefault="002A1B63" w:rsidP="007566B8">
            <w:pPr>
              <w:keepNext/>
            </w:pPr>
            <w:r>
              <w:t>Начальник Автобазы</w:t>
            </w:r>
          </w:p>
          <w:p w:rsidR="002A1B63" w:rsidRDefault="002A1B63" w:rsidP="007566B8">
            <w:pPr>
              <w:keepNext/>
            </w:pPr>
            <w:r>
              <w:t>ГУП «Петербургский метрополитен»</w:t>
            </w:r>
          </w:p>
        </w:tc>
        <w:tc>
          <w:tcPr>
            <w:tcW w:w="320" w:type="dxa"/>
          </w:tcPr>
          <w:p w:rsidR="002A1B63" w:rsidRDefault="002A1B63" w:rsidP="007566B8">
            <w:pPr>
              <w:keepNext/>
            </w:pPr>
          </w:p>
        </w:tc>
        <w:tc>
          <w:tcPr>
            <w:tcW w:w="4720" w:type="dxa"/>
          </w:tcPr>
          <w:p w:rsidR="002A1B63" w:rsidRDefault="002A1B63" w:rsidP="007566B8">
            <w:pPr>
              <w:keepNext/>
              <w:rPr>
                <w:b/>
              </w:rPr>
            </w:pPr>
            <w:r>
              <w:rPr>
                <w:b/>
              </w:rPr>
              <w:t>ПОСТАВЩИК:</w:t>
            </w:r>
          </w:p>
          <w:p w:rsidR="002A1B63" w:rsidRDefault="00785A5E" w:rsidP="007566B8">
            <w:pPr>
              <w:keepNext/>
            </w:pPr>
            <w:r>
              <w:t>________________________</w:t>
            </w:r>
          </w:p>
          <w:p w:rsidR="002A1B63" w:rsidRDefault="002A1B63" w:rsidP="007566B8">
            <w:pPr>
              <w:keepNext/>
            </w:pPr>
          </w:p>
        </w:tc>
      </w:tr>
      <w:tr w:rsidR="002A1B63" w:rsidTr="007566B8">
        <w:trPr>
          <w:trHeight w:val="492"/>
        </w:trPr>
        <w:tc>
          <w:tcPr>
            <w:tcW w:w="4608" w:type="dxa"/>
            <w:vAlign w:val="center"/>
            <w:hideMark/>
          </w:tcPr>
          <w:p w:rsidR="002A1B63" w:rsidRDefault="002A1B63" w:rsidP="007566B8">
            <w:pPr>
              <w:keepNext/>
            </w:pPr>
            <w:r>
              <w:t xml:space="preserve"> М.П.</w:t>
            </w:r>
          </w:p>
        </w:tc>
        <w:tc>
          <w:tcPr>
            <w:tcW w:w="320" w:type="dxa"/>
            <w:vAlign w:val="center"/>
          </w:tcPr>
          <w:p w:rsidR="002A1B63" w:rsidRDefault="002A1B63" w:rsidP="007566B8">
            <w:pPr>
              <w:keepNext/>
            </w:pPr>
          </w:p>
        </w:tc>
        <w:tc>
          <w:tcPr>
            <w:tcW w:w="4720" w:type="dxa"/>
            <w:vAlign w:val="center"/>
            <w:hideMark/>
          </w:tcPr>
          <w:p w:rsidR="002A1B63" w:rsidRDefault="002A1B63" w:rsidP="007566B8">
            <w:pPr>
              <w:keepNext/>
            </w:pPr>
            <w:r>
              <w:t xml:space="preserve"> М.П.</w:t>
            </w:r>
          </w:p>
        </w:tc>
      </w:tr>
      <w:tr w:rsidR="002A1B63" w:rsidTr="007566B8">
        <w:trPr>
          <w:trHeight w:val="414"/>
        </w:trPr>
        <w:tc>
          <w:tcPr>
            <w:tcW w:w="4608" w:type="dxa"/>
            <w:hideMark/>
          </w:tcPr>
          <w:p w:rsidR="002A1B63" w:rsidRDefault="002A1B63" w:rsidP="007566B8">
            <w:pPr>
              <w:keepNext/>
            </w:pPr>
            <w:r>
              <w:t>________________       (И</w:t>
            </w:r>
            <w:r w:rsidRPr="00CB40E9">
              <w:t>.</w:t>
            </w:r>
            <w:r>
              <w:t>В</w:t>
            </w:r>
            <w:r w:rsidRPr="00CB40E9">
              <w:t xml:space="preserve">. </w:t>
            </w:r>
            <w:proofErr w:type="spellStart"/>
            <w:r>
              <w:t>Вылегжанин</w:t>
            </w:r>
            <w:proofErr w:type="spellEnd"/>
            <w:r>
              <w:t>)</w:t>
            </w:r>
          </w:p>
          <w:p w:rsidR="002A1B63" w:rsidRDefault="002A1B63" w:rsidP="007566B8">
            <w:pPr>
              <w:keepNext/>
              <w:rPr>
                <w:b/>
                <w:i/>
              </w:rPr>
            </w:pPr>
            <w:r>
              <w:rPr>
                <w:i/>
              </w:rPr>
              <w:t xml:space="preserve">   подпись                 расшифровка подписи</w:t>
            </w:r>
          </w:p>
        </w:tc>
        <w:tc>
          <w:tcPr>
            <w:tcW w:w="320" w:type="dxa"/>
          </w:tcPr>
          <w:p w:rsidR="002A1B63" w:rsidRDefault="002A1B63" w:rsidP="007566B8">
            <w:pPr>
              <w:keepNext/>
            </w:pPr>
          </w:p>
        </w:tc>
        <w:tc>
          <w:tcPr>
            <w:tcW w:w="4720" w:type="dxa"/>
            <w:hideMark/>
          </w:tcPr>
          <w:p w:rsidR="002A1B63" w:rsidRDefault="002A1B63" w:rsidP="007566B8">
            <w:pPr>
              <w:keepNext/>
            </w:pPr>
            <w:r>
              <w:t>______________       (</w:t>
            </w:r>
            <w:r w:rsidR="00785A5E">
              <w:t>____________</w:t>
            </w:r>
            <w:r>
              <w:t>)</w:t>
            </w:r>
          </w:p>
          <w:p w:rsidR="002A1B63" w:rsidRDefault="002A1B63" w:rsidP="007566B8">
            <w:pPr>
              <w:keepNext/>
            </w:pPr>
            <w:r>
              <w:rPr>
                <w:i/>
              </w:rPr>
              <w:t xml:space="preserve">  подпись                  расшифровка подписи</w:t>
            </w:r>
          </w:p>
        </w:tc>
      </w:tr>
      <w:tr w:rsidR="002A1B63" w:rsidTr="007566B8">
        <w:tc>
          <w:tcPr>
            <w:tcW w:w="4608" w:type="dxa"/>
            <w:hideMark/>
          </w:tcPr>
          <w:p w:rsidR="002A1B63" w:rsidRDefault="002A1B63" w:rsidP="005909D0">
            <w:pPr>
              <w:keepNext/>
            </w:pPr>
            <w:r>
              <w:t>«____» __________ 202</w:t>
            </w:r>
            <w:r w:rsidR="005909D0">
              <w:t>6</w:t>
            </w:r>
            <w:r>
              <w:t xml:space="preserve"> г.</w:t>
            </w:r>
          </w:p>
        </w:tc>
        <w:tc>
          <w:tcPr>
            <w:tcW w:w="320" w:type="dxa"/>
          </w:tcPr>
          <w:p w:rsidR="002A1B63" w:rsidRDefault="002A1B63" w:rsidP="007566B8">
            <w:pPr>
              <w:keepNext/>
            </w:pPr>
          </w:p>
        </w:tc>
        <w:tc>
          <w:tcPr>
            <w:tcW w:w="4720" w:type="dxa"/>
            <w:hideMark/>
          </w:tcPr>
          <w:p w:rsidR="002A1B63" w:rsidRDefault="002A1B63" w:rsidP="005909D0">
            <w:pPr>
              <w:keepNext/>
            </w:pPr>
            <w:r>
              <w:t>«____» __________ 202</w:t>
            </w:r>
            <w:r w:rsidR="005909D0">
              <w:t>6</w:t>
            </w:r>
            <w:r>
              <w:t xml:space="preserve"> г.</w:t>
            </w:r>
          </w:p>
        </w:tc>
      </w:tr>
    </w:tbl>
    <w:p w:rsidR="000C36CD" w:rsidRDefault="000C36CD" w:rsidP="008E7162">
      <w:pPr>
        <w:widowControl w:val="0"/>
        <w:rPr>
          <w:szCs w:val="24"/>
        </w:rPr>
        <w:sectPr w:rsidR="000C36CD" w:rsidSect="00D978D0">
          <w:footerReference w:type="default" r:id="rId11"/>
          <w:footerReference w:type="first" r:id="rId12"/>
          <w:pgSz w:w="11906" w:h="16838"/>
          <w:pgMar w:top="851" w:right="851" w:bottom="709" w:left="1134" w:header="567" w:footer="280" w:gutter="0"/>
          <w:cols w:space="708"/>
          <w:titlePg/>
          <w:docGrid w:linePitch="360"/>
        </w:sectPr>
      </w:pPr>
    </w:p>
    <w:p w:rsidR="0074536A" w:rsidRPr="00850A9D" w:rsidRDefault="00DD0B0B" w:rsidP="00FE03FC">
      <w:pPr>
        <w:keepNext/>
        <w:jc w:val="right"/>
      </w:pPr>
      <w:r>
        <w:lastRenderedPageBreak/>
        <w:t xml:space="preserve"> </w:t>
      </w:r>
      <w:r w:rsidR="0074536A" w:rsidRPr="00850A9D">
        <w:t xml:space="preserve">Приложение № </w:t>
      </w:r>
      <w:r w:rsidR="00D978D0">
        <w:t>1</w:t>
      </w:r>
      <w:r w:rsidR="0074536A">
        <w:t xml:space="preserve"> к </w:t>
      </w:r>
      <w:r w:rsidR="004C5FAB">
        <w:t>Договору</w:t>
      </w:r>
      <w:r w:rsidR="0074536A">
        <w:t xml:space="preserve"> от «</w:t>
      </w:r>
      <w:r w:rsidR="005646D3">
        <w:t>___</w:t>
      </w:r>
      <w:r w:rsidR="0074536A">
        <w:t>»</w:t>
      </w:r>
      <w:r w:rsidR="003B565E">
        <w:t xml:space="preserve"> </w:t>
      </w:r>
      <w:r w:rsidR="005646D3">
        <w:t>_____________</w:t>
      </w:r>
      <w:r w:rsidR="003B565E">
        <w:t xml:space="preserve"> </w:t>
      </w:r>
      <w:r w:rsidR="0074536A" w:rsidRPr="00850A9D">
        <w:t>20</w:t>
      </w:r>
      <w:r>
        <w:t>2</w:t>
      </w:r>
      <w:r w:rsidR="005909D0">
        <w:t>6</w:t>
      </w:r>
      <w:r w:rsidR="0074536A">
        <w:t>г.</w:t>
      </w:r>
    </w:p>
    <w:p w:rsidR="0074536A" w:rsidRPr="00850A9D" w:rsidRDefault="0074536A" w:rsidP="00FE03FC">
      <w:pPr>
        <w:keepNext/>
        <w:jc w:val="right"/>
      </w:pPr>
      <w:r w:rsidRPr="00850A9D">
        <w:t xml:space="preserve">№ </w:t>
      </w:r>
      <w:r w:rsidR="00C91AFB">
        <w:t>____________________</w:t>
      </w:r>
    </w:p>
    <w:p w:rsidR="0074536A" w:rsidRPr="00850A9D" w:rsidRDefault="0074536A" w:rsidP="00FE03FC">
      <w:pPr>
        <w:keepNext/>
        <w:jc w:val="right"/>
      </w:pPr>
    </w:p>
    <w:p w:rsidR="0074536A" w:rsidRDefault="0074536A" w:rsidP="00FE03FC">
      <w:pPr>
        <w:keepNext/>
        <w:jc w:val="center"/>
        <w:rPr>
          <w:b/>
          <w:szCs w:val="24"/>
        </w:rPr>
      </w:pPr>
      <w:r w:rsidRPr="00850A9D">
        <w:rPr>
          <w:b/>
          <w:szCs w:val="24"/>
        </w:rPr>
        <w:t>СПЕЦИФИКАЦИЯ</w:t>
      </w:r>
      <w:r w:rsidR="002E1DA5">
        <w:rPr>
          <w:b/>
          <w:szCs w:val="24"/>
        </w:rPr>
        <w:t xml:space="preserve"> </w:t>
      </w:r>
    </w:p>
    <w:tbl>
      <w:tblPr>
        <w:tblW w:w="15943" w:type="dxa"/>
        <w:jc w:val="center"/>
        <w:tblInd w:w="-4376" w:type="dxa"/>
        <w:shd w:val="clear" w:color="auto" w:fill="FFFFFF"/>
        <w:tblLayout w:type="fixed"/>
        <w:tblLook w:val="04A0" w:firstRow="1" w:lastRow="0" w:firstColumn="1" w:lastColumn="0" w:noHBand="0" w:noVBand="1"/>
      </w:tblPr>
      <w:tblGrid>
        <w:gridCol w:w="930"/>
        <w:gridCol w:w="1559"/>
        <w:gridCol w:w="1985"/>
        <w:gridCol w:w="968"/>
        <w:gridCol w:w="1276"/>
        <w:gridCol w:w="1624"/>
        <w:gridCol w:w="3350"/>
        <w:gridCol w:w="1417"/>
        <w:gridCol w:w="1417"/>
        <w:gridCol w:w="1417"/>
      </w:tblGrid>
      <w:tr w:rsidR="003B2A0B" w:rsidRPr="00AF6457"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 xml:space="preserve">№ </w:t>
            </w:r>
            <w:proofErr w:type="gramStart"/>
            <w:r w:rsidRPr="00AF6457">
              <w:rPr>
                <w:b/>
                <w:bCs/>
                <w:color w:val="000000"/>
                <w:sz w:val="20"/>
                <w:szCs w:val="20"/>
                <w:lang w:eastAsia="ar-SA"/>
              </w:rPr>
              <w:t>п</w:t>
            </w:r>
            <w:proofErr w:type="gramEnd"/>
            <w:r w:rsidRPr="00AF6457">
              <w:rPr>
                <w:b/>
                <w:bCs/>
                <w:color w:val="000000"/>
                <w:sz w:val="20"/>
                <w:szCs w:val="20"/>
                <w:lang w:eastAsia="ar-SA"/>
              </w:rPr>
              <w:t>/п</w:t>
            </w:r>
          </w:p>
        </w:tc>
        <w:tc>
          <w:tcPr>
            <w:tcW w:w="1559" w:type="dxa"/>
            <w:tcBorders>
              <w:top w:val="single" w:sz="4" w:space="0" w:color="auto"/>
              <w:left w:val="nil"/>
              <w:bottom w:val="single" w:sz="4" w:space="0" w:color="auto"/>
              <w:right w:val="single" w:sz="4" w:space="0" w:color="auto"/>
            </w:tcBorders>
            <w:shd w:val="clear" w:color="auto" w:fill="FFFFFF"/>
            <w:vAlign w:val="center"/>
            <w:hideMark/>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Номенклатурный номер</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rsidR="003B2A0B" w:rsidRPr="00AF6457" w:rsidRDefault="003B2A0B" w:rsidP="00AF6457">
            <w:pPr>
              <w:suppressAutoHyphens/>
              <w:ind w:firstLine="34"/>
              <w:jc w:val="center"/>
              <w:rPr>
                <w:b/>
                <w:bCs/>
                <w:color w:val="000000"/>
                <w:sz w:val="20"/>
                <w:szCs w:val="20"/>
                <w:lang w:eastAsia="ar-SA"/>
              </w:rPr>
            </w:pPr>
            <w:r w:rsidRPr="00AF6457">
              <w:rPr>
                <w:b/>
                <w:bCs/>
                <w:color w:val="000000"/>
                <w:sz w:val="20"/>
                <w:szCs w:val="20"/>
                <w:lang w:eastAsia="ar-SA"/>
              </w:rPr>
              <w:t>Наименование</w:t>
            </w:r>
          </w:p>
        </w:tc>
        <w:tc>
          <w:tcPr>
            <w:tcW w:w="9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ЕИ</w:t>
            </w:r>
          </w:p>
        </w:tc>
        <w:tc>
          <w:tcPr>
            <w:tcW w:w="1276" w:type="dxa"/>
            <w:tcBorders>
              <w:top w:val="single" w:sz="4" w:space="0" w:color="auto"/>
              <w:left w:val="nil"/>
              <w:bottom w:val="single" w:sz="4" w:space="0" w:color="auto"/>
              <w:right w:val="single" w:sz="4" w:space="0" w:color="auto"/>
            </w:tcBorders>
            <w:shd w:val="clear" w:color="auto" w:fill="FFFFFF"/>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Количество</w:t>
            </w:r>
          </w:p>
        </w:tc>
        <w:tc>
          <w:tcPr>
            <w:tcW w:w="1624" w:type="dxa"/>
            <w:tcBorders>
              <w:top w:val="single" w:sz="4" w:space="0" w:color="auto"/>
              <w:left w:val="single" w:sz="4" w:space="0" w:color="auto"/>
              <w:bottom w:val="single" w:sz="4" w:space="0" w:color="auto"/>
              <w:right w:val="single" w:sz="4" w:space="0" w:color="auto"/>
            </w:tcBorders>
            <w:shd w:val="clear" w:color="auto" w:fill="FFFFFF"/>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Коды ОКПД</w:t>
            </w:r>
            <w:proofErr w:type="gramStart"/>
            <w:r w:rsidRPr="00AF6457">
              <w:rPr>
                <w:b/>
                <w:bCs/>
                <w:color w:val="000000"/>
                <w:sz w:val="20"/>
                <w:szCs w:val="20"/>
                <w:lang w:eastAsia="ar-SA"/>
              </w:rPr>
              <w:t>2</w:t>
            </w:r>
            <w:proofErr w:type="gramEnd"/>
          </w:p>
        </w:tc>
        <w:tc>
          <w:tcPr>
            <w:tcW w:w="3350" w:type="dxa"/>
            <w:tcBorders>
              <w:top w:val="single" w:sz="4" w:space="0" w:color="auto"/>
              <w:left w:val="nil"/>
              <w:bottom w:val="single" w:sz="4" w:space="0" w:color="auto"/>
              <w:right w:val="single" w:sz="4" w:space="0" w:color="auto"/>
            </w:tcBorders>
            <w:shd w:val="clear" w:color="auto" w:fill="FFFFFF"/>
          </w:tcPr>
          <w:p w:rsidR="003B2A0B" w:rsidRPr="00AF6457" w:rsidRDefault="003B2A0B" w:rsidP="00AF6457">
            <w:pPr>
              <w:suppressAutoHyphens/>
              <w:jc w:val="center"/>
              <w:rPr>
                <w:b/>
                <w:bCs/>
                <w:color w:val="000000"/>
                <w:sz w:val="20"/>
                <w:szCs w:val="20"/>
                <w:lang w:eastAsia="ar-SA"/>
              </w:rPr>
            </w:pPr>
            <w:r w:rsidRPr="00AF6457">
              <w:rPr>
                <w:b/>
                <w:bCs/>
                <w:color w:val="000000"/>
                <w:sz w:val="20"/>
                <w:szCs w:val="20"/>
                <w:lang w:eastAsia="ar-SA"/>
              </w:rPr>
              <w:t>Применение национального режима при осуществлении закупок</w:t>
            </w:r>
          </w:p>
        </w:tc>
        <w:tc>
          <w:tcPr>
            <w:tcW w:w="1417" w:type="dxa"/>
            <w:tcBorders>
              <w:top w:val="single" w:sz="4" w:space="0" w:color="auto"/>
              <w:left w:val="nil"/>
              <w:bottom w:val="single" w:sz="4" w:space="0" w:color="auto"/>
              <w:right w:val="single" w:sz="4" w:space="0" w:color="auto"/>
            </w:tcBorders>
            <w:shd w:val="clear" w:color="auto" w:fill="FFFFFF"/>
          </w:tcPr>
          <w:p w:rsidR="003B2A0B" w:rsidRPr="00AF6457" w:rsidRDefault="003B2A0B" w:rsidP="00AF6457">
            <w:pPr>
              <w:suppressAutoHyphens/>
              <w:jc w:val="center"/>
              <w:rPr>
                <w:b/>
                <w:bCs/>
                <w:color w:val="000000"/>
                <w:sz w:val="20"/>
                <w:szCs w:val="20"/>
                <w:lang w:eastAsia="ar-SA"/>
              </w:rPr>
            </w:pPr>
            <w:r>
              <w:rPr>
                <w:b/>
                <w:bCs/>
                <w:color w:val="000000"/>
                <w:sz w:val="20"/>
                <w:szCs w:val="20"/>
                <w:lang w:eastAsia="ar-SA"/>
              </w:rPr>
              <w:t>Цена за шт., руб</w:t>
            </w:r>
            <w:r w:rsidR="00692C02">
              <w:rPr>
                <w:b/>
                <w:bCs/>
                <w:color w:val="000000"/>
                <w:sz w:val="20"/>
                <w:szCs w:val="20"/>
                <w:lang w:eastAsia="ar-SA"/>
              </w:rPr>
              <w:t>. с НДС</w:t>
            </w:r>
          </w:p>
        </w:tc>
        <w:tc>
          <w:tcPr>
            <w:tcW w:w="1417" w:type="dxa"/>
            <w:tcBorders>
              <w:top w:val="single" w:sz="4" w:space="0" w:color="auto"/>
              <w:left w:val="nil"/>
              <w:bottom w:val="single" w:sz="4" w:space="0" w:color="auto"/>
              <w:right w:val="single" w:sz="4" w:space="0" w:color="auto"/>
            </w:tcBorders>
            <w:shd w:val="clear" w:color="auto" w:fill="FFFFFF"/>
          </w:tcPr>
          <w:p w:rsidR="003B2A0B" w:rsidRPr="00AF6457" w:rsidRDefault="003B2A0B" w:rsidP="00AF6457">
            <w:pPr>
              <w:suppressAutoHyphens/>
              <w:jc w:val="center"/>
              <w:rPr>
                <w:b/>
                <w:bCs/>
                <w:color w:val="000000"/>
                <w:sz w:val="20"/>
                <w:szCs w:val="20"/>
                <w:lang w:eastAsia="ar-SA"/>
              </w:rPr>
            </w:pPr>
            <w:r>
              <w:rPr>
                <w:b/>
                <w:bCs/>
                <w:color w:val="000000"/>
                <w:sz w:val="20"/>
                <w:szCs w:val="20"/>
                <w:lang w:eastAsia="ar-SA"/>
              </w:rPr>
              <w:t>Сумма, руб.</w:t>
            </w:r>
            <w:r w:rsidR="00692C02">
              <w:rPr>
                <w:b/>
                <w:bCs/>
                <w:color w:val="000000"/>
                <w:sz w:val="20"/>
                <w:szCs w:val="20"/>
                <w:lang w:eastAsia="ar-SA"/>
              </w:rPr>
              <w:t xml:space="preserve"> с НДС</w:t>
            </w:r>
          </w:p>
        </w:tc>
        <w:tc>
          <w:tcPr>
            <w:tcW w:w="1417" w:type="dxa"/>
            <w:tcBorders>
              <w:top w:val="single" w:sz="4" w:space="0" w:color="auto"/>
              <w:left w:val="nil"/>
              <w:bottom w:val="single" w:sz="4" w:space="0" w:color="auto"/>
              <w:right w:val="single" w:sz="4" w:space="0" w:color="auto"/>
            </w:tcBorders>
            <w:shd w:val="clear" w:color="auto" w:fill="FFFFFF"/>
          </w:tcPr>
          <w:p w:rsidR="003B2A0B" w:rsidRDefault="003B2A0B" w:rsidP="00AF6457">
            <w:pPr>
              <w:suppressAutoHyphens/>
              <w:jc w:val="center"/>
              <w:rPr>
                <w:b/>
                <w:bCs/>
                <w:color w:val="000000"/>
                <w:sz w:val="20"/>
                <w:szCs w:val="20"/>
                <w:lang w:eastAsia="ar-SA"/>
              </w:rPr>
            </w:pPr>
            <w:r>
              <w:rPr>
                <w:b/>
                <w:bCs/>
                <w:color w:val="000000"/>
                <w:sz w:val="20"/>
                <w:szCs w:val="20"/>
                <w:lang w:eastAsia="ar-SA"/>
              </w:rPr>
              <w:t>Страна происхождения товара</w:t>
            </w:r>
          </w:p>
        </w:tc>
      </w:tr>
      <w:tr w:rsidR="00C814E3" w:rsidRPr="001A7052" w:rsidTr="002951BC">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center"/>
              <w:rPr>
                <w:color w:val="000000"/>
                <w:sz w:val="22"/>
              </w:rPr>
            </w:pPr>
            <w:r>
              <w:rPr>
                <w:color w:val="000000"/>
                <w:sz w:val="22"/>
              </w:rPr>
              <w:t>3402034273</w:t>
            </w:r>
          </w:p>
        </w:tc>
        <w:tc>
          <w:tcPr>
            <w:tcW w:w="1985" w:type="dxa"/>
            <w:tcBorders>
              <w:top w:val="single" w:sz="4" w:space="0" w:color="auto"/>
              <w:left w:val="nil"/>
              <w:bottom w:val="single" w:sz="4" w:space="0" w:color="auto"/>
              <w:right w:val="single" w:sz="4" w:space="0" w:color="auto"/>
            </w:tcBorders>
            <w:shd w:val="clear" w:color="auto" w:fill="FFFFFF"/>
            <w:noWrap/>
          </w:tcPr>
          <w:p w:rsidR="00C814E3" w:rsidRPr="002E4F9B" w:rsidRDefault="00C814E3" w:rsidP="004E0189">
            <w:pPr>
              <w:rPr>
                <w:szCs w:val="24"/>
              </w:rPr>
            </w:pPr>
            <w:r w:rsidRPr="002E4F9B">
              <w:rPr>
                <w:szCs w:val="24"/>
              </w:rPr>
              <w:t>Фильтр топливный FF5421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8</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692C02" w:rsidRDefault="00C814E3" w:rsidP="005C6EFC">
            <w:pPr>
              <w:jc w:val="center"/>
              <w:rPr>
                <w:color w:val="000000"/>
                <w:szCs w:val="24"/>
                <w:lang w:eastAsia="ru-RU"/>
              </w:rPr>
            </w:pPr>
            <w:r w:rsidRPr="004073D4">
              <w:rPr>
                <w:color w:val="000000"/>
                <w:szCs w:val="24"/>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951BC">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center"/>
              <w:rPr>
                <w:color w:val="000000"/>
                <w:sz w:val="22"/>
              </w:rPr>
            </w:pPr>
            <w:r>
              <w:rPr>
                <w:color w:val="000000"/>
                <w:sz w:val="22"/>
              </w:rPr>
              <w:t>3402032971</w:t>
            </w:r>
          </w:p>
        </w:tc>
        <w:tc>
          <w:tcPr>
            <w:tcW w:w="1985" w:type="dxa"/>
            <w:tcBorders>
              <w:top w:val="single" w:sz="4" w:space="0" w:color="auto"/>
              <w:left w:val="nil"/>
              <w:bottom w:val="single" w:sz="4" w:space="0" w:color="auto"/>
              <w:right w:val="single" w:sz="4" w:space="0" w:color="auto"/>
            </w:tcBorders>
            <w:shd w:val="clear" w:color="auto" w:fill="FFFFFF"/>
            <w:noWrap/>
          </w:tcPr>
          <w:p w:rsidR="00C814E3" w:rsidRPr="002E4F9B" w:rsidRDefault="00C814E3" w:rsidP="004E0189">
            <w:pPr>
              <w:rPr>
                <w:szCs w:val="24"/>
              </w:rPr>
            </w:pPr>
            <w:proofErr w:type="gramStart"/>
            <w:r w:rsidRPr="002E4F9B">
              <w:rPr>
                <w:szCs w:val="24"/>
              </w:rPr>
              <w:t>Элемент</w:t>
            </w:r>
            <w:proofErr w:type="gramEnd"/>
            <w:r w:rsidRPr="002E4F9B">
              <w:rPr>
                <w:szCs w:val="24"/>
              </w:rPr>
              <w:t xml:space="preserve"> фильтрующий очистки масла</w:t>
            </w:r>
            <w:r>
              <w:rPr>
                <w:szCs w:val="24"/>
              </w:rPr>
              <w:t xml:space="preserve"> </w:t>
            </w:r>
            <w:r w:rsidRPr="00045151">
              <w:rPr>
                <w:szCs w:val="24"/>
              </w:rPr>
              <w:t>7405-1012040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3</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color w:val="000000"/>
                <w:szCs w:val="24"/>
                <w:lang w:eastAsia="ru-RU"/>
              </w:rPr>
            </w:pPr>
            <w:r w:rsidRPr="004073D4">
              <w:rPr>
                <w:color w:val="000000"/>
                <w:szCs w:val="24"/>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951BC">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center"/>
              <w:rPr>
                <w:color w:val="000000"/>
                <w:sz w:val="22"/>
              </w:rPr>
            </w:pPr>
            <w:r>
              <w:rPr>
                <w:color w:val="000000"/>
                <w:sz w:val="22"/>
              </w:rPr>
              <w:t>3402032973</w:t>
            </w:r>
          </w:p>
        </w:tc>
        <w:tc>
          <w:tcPr>
            <w:tcW w:w="1985" w:type="dxa"/>
            <w:tcBorders>
              <w:top w:val="single" w:sz="4" w:space="0" w:color="auto"/>
              <w:left w:val="nil"/>
              <w:bottom w:val="single" w:sz="4" w:space="0" w:color="auto"/>
              <w:right w:val="single" w:sz="4" w:space="0" w:color="auto"/>
            </w:tcBorders>
            <w:shd w:val="clear" w:color="auto" w:fill="FFFFFF"/>
            <w:noWrap/>
          </w:tcPr>
          <w:p w:rsidR="00C814E3" w:rsidRPr="002E4F9B" w:rsidRDefault="00C814E3" w:rsidP="004E0189">
            <w:pPr>
              <w:rPr>
                <w:szCs w:val="24"/>
              </w:rPr>
            </w:pPr>
            <w:proofErr w:type="gramStart"/>
            <w:r w:rsidRPr="002E4F9B">
              <w:rPr>
                <w:szCs w:val="24"/>
              </w:rPr>
              <w:t>Элемент</w:t>
            </w:r>
            <w:proofErr w:type="gramEnd"/>
            <w:r w:rsidRPr="002E4F9B">
              <w:rPr>
                <w:szCs w:val="24"/>
              </w:rPr>
              <w:t xml:space="preserve"> фильтрующий тонкой очистки масла</w:t>
            </w:r>
            <w:r>
              <w:rPr>
                <w:szCs w:val="24"/>
              </w:rPr>
              <w:t xml:space="preserve"> </w:t>
            </w:r>
            <w:r w:rsidRPr="00045151">
              <w:rPr>
                <w:szCs w:val="24"/>
              </w:rPr>
              <w:t>7405-1017040-02</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3</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color w:val="000000"/>
                <w:szCs w:val="24"/>
                <w:lang w:eastAsia="ru-RU"/>
              </w:rPr>
            </w:pPr>
            <w:r w:rsidRPr="00685836">
              <w:rPr>
                <w:color w:val="000000"/>
                <w:szCs w:val="24"/>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951BC">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center"/>
              <w:rPr>
                <w:color w:val="000000"/>
                <w:sz w:val="22"/>
              </w:rPr>
            </w:pPr>
            <w:r>
              <w:rPr>
                <w:color w:val="000000"/>
                <w:sz w:val="22"/>
              </w:rPr>
              <w:t>3402033919</w:t>
            </w:r>
          </w:p>
        </w:tc>
        <w:tc>
          <w:tcPr>
            <w:tcW w:w="1985" w:type="dxa"/>
            <w:tcBorders>
              <w:top w:val="single" w:sz="4" w:space="0" w:color="auto"/>
              <w:left w:val="nil"/>
              <w:bottom w:val="single" w:sz="4" w:space="0" w:color="auto"/>
              <w:right w:val="single" w:sz="4" w:space="0" w:color="auto"/>
            </w:tcBorders>
            <w:shd w:val="clear" w:color="auto" w:fill="FFFFFF"/>
            <w:noWrap/>
          </w:tcPr>
          <w:p w:rsidR="00C814E3" w:rsidRPr="002E4F9B" w:rsidRDefault="00C814E3" w:rsidP="004E0189">
            <w:pPr>
              <w:rPr>
                <w:szCs w:val="24"/>
              </w:rPr>
            </w:pPr>
            <w:proofErr w:type="spellStart"/>
            <w:r w:rsidRPr="002E4F9B">
              <w:rPr>
                <w:szCs w:val="24"/>
              </w:rPr>
              <w:t>Рем</w:t>
            </w:r>
            <w:proofErr w:type="gramStart"/>
            <w:r w:rsidRPr="002E4F9B">
              <w:rPr>
                <w:szCs w:val="24"/>
              </w:rPr>
              <w:t>.к</w:t>
            </w:r>
            <w:proofErr w:type="gramEnd"/>
            <w:r w:rsidRPr="002E4F9B">
              <w:rPr>
                <w:szCs w:val="24"/>
              </w:rPr>
              <w:t>омплект</w:t>
            </w:r>
            <w:proofErr w:type="spellEnd"/>
            <w:r w:rsidRPr="002E4F9B">
              <w:rPr>
                <w:szCs w:val="24"/>
              </w:rPr>
              <w:t xml:space="preserve"> фильтра маслян7406-1012000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3</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color w:val="000000"/>
                <w:szCs w:val="24"/>
                <w:lang w:eastAsia="ru-RU"/>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951BC">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center"/>
              <w:rPr>
                <w:color w:val="000000"/>
                <w:sz w:val="22"/>
              </w:rPr>
            </w:pPr>
            <w:r>
              <w:rPr>
                <w:color w:val="000000"/>
                <w:sz w:val="22"/>
              </w:rPr>
              <w:t>3402029784</w:t>
            </w:r>
          </w:p>
        </w:tc>
        <w:tc>
          <w:tcPr>
            <w:tcW w:w="1985" w:type="dxa"/>
            <w:tcBorders>
              <w:top w:val="single" w:sz="4" w:space="0" w:color="auto"/>
              <w:left w:val="nil"/>
              <w:bottom w:val="single" w:sz="4" w:space="0" w:color="auto"/>
              <w:right w:val="single" w:sz="4" w:space="0" w:color="auto"/>
            </w:tcBorders>
            <w:shd w:val="clear" w:color="auto" w:fill="FFFFFF"/>
            <w:noWrap/>
          </w:tcPr>
          <w:p w:rsidR="00C814E3" w:rsidRPr="002E4F9B" w:rsidRDefault="00C814E3" w:rsidP="004E0189">
            <w:pPr>
              <w:rPr>
                <w:szCs w:val="24"/>
              </w:rPr>
            </w:pPr>
            <w:r w:rsidRPr="002E4F9B">
              <w:rPr>
                <w:szCs w:val="24"/>
              </w:rPr>
              <w:t>Фильтр топливный FF5457</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685836">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951BC">
        <w:trPr>
          <w:trHeight w:val="1028"/>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800E56" w:rsidRDefault="00C814E3" w:rsidP="004E0189">
            <w:pPr>
              <w:jc w:val="center"/>
              <w:rPr>
                <w:color w:val="000000"/>
                <w:sz w:val="22"/>
              </w:rPr>
            </w:pPr>
            <w:r w:rsidRPr="00800E56">
              <w:rPr>
                <w:color w:val="000000"/>
                <w:sz w:val="22"/>
              </w:rPr>
              <w:t>3402033682</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Pr="002E4F9B" w:rsidRDefault="00C814E3" w:rsidP="004E0189">
            <w:pPr>
              <w:rPr>
                <w:color w:val="000000"/>
                <w:szCs w:val="24"/>
              </w:rPr>
            </w:pPr>
            <w:r w:rsidRPr="002E4F9B">
              <w:rPr>
                <w:color w:val="000000"/>
                <w:szCs w:val="24"/>
              </w:rPr>
              <w:t>Бачок расширительный</w:t>
            </w:r>
            <w:r>
              <w:rPr>
                <w:color w:val="000000"/>
                <w:szCs w:val="24"/>
              </w:rPr>
              <w:t xml:space="preserve"> </w:t>
            </w:r>
            <w:r w:rsidRPr="00045151">
              <w:rPr>
                <w:color w:val="000000"/>
                <w:szCs w:val="24"/>
              </w:rPr>
              <w:t>65201311010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 w:val="22"/>
              </w:rPr>
            </w:pPr>
            <w:r>
              <w:rPr>
                <w:color w:val="000000"/>
                <w:sz w:val="22"/>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29.32.30.170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685836">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tcPr>
          <w:p w:rsidR="00C814E3" w:rsidRPr="00800E56" w:rsidRDefault="00C814E3" w:rsidP="004E0189">
            <w:pPr>
              <w:jc w:val="center"/>
              <w:rPr>
                <w:color w:val="000000"/>
                <w:sz w:val="22"/>
              </w:rPr>
            </w:pPr>
            <w:r w:rsidRPr="00800E56">
              <w:rPr>
                <w:color w:val="000000"/>
                <w:sz w:val="22"/>
              </w:rPr>
              <w:t>3402000482</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Pr="00B918C6" w:rsidRDefault="00C814E3" w:rsidP="004E0189">
            <w:pPr>
              <w:rPr>
                <w:sz w:val="22"/>
              </w:rPr>
            </w:pPr>
            <w:r w:rsidRPr="00B918C6">
              <w:rPr>
                <w:sz w:val="22"/>
              </w:rPr>
              <w:t xml:space="preserve">Зеркало КамАЗ </w:t>
            </w:r>
            <w:proofErr w:type="gramStart"/>
            <w:r w:rsidRPr="00B918C6">
              <w:rPr>
                <w:sz w:val="22"/>
              </w:rPr>
              <w:t>п</w:t>
            </w:r>
            <w:proofErr w:type="gramEnd"/>
            <w:r w:rsidRPr="00B918C6">
              <w:rPr>
                <w:sz w:val="22"/>
              </w:rPr>
              <w:t>/</w:t>
            </w:r>
            <w:proofErr w:type="spellStart"/>
            <w:r w:rsidRPr="00B918C6">
              <w:rPr>
                <w:sz w:val="22"/>
              </w:rPr>
              <w:t>сф</w:t>
            </w:r>
            <w:proofErr w:type="spellEnd"/>
            <w:r w:rsidRPr="00B918C6">
              <w:rPr>
                <w:sz w:val="22"/>
              </w:rPr>
              <w:t xml:space="preserve"> с подогревом  (320х180)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A52DB4" w:rsidRDefault="00C814E3" w:rsidP="004E0189">
            <w:pPr>
              <w:ind w:left="-28"/>
              <w:jc w:val="center"/>
              <w:rPr>
                <w:color w:val="000000"/>
                <w:szCs w:val="24"/>
                <w:lang w:eastAsia="ru-RU"/>
              </w:rPr>
            </w:pPr>
            <w:r w:rsidRPr="00A52DB4">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tcPr>
          <w:p w:rsidR="00C814E3" w:rsidRPr="00800E56" w:rsidRDefault="00C814E3" w:rsidP="004E0189">
            <w:pPr>
              <w:jc w:val="center"/>
              <w:rPr>
                <w:color w:val="000000"/>
                <w:sz w:val="22"/>
              </w:rPr>
            </w:pPr>
            <w:r w:rsidRPr="00800E56">
              <w:rPr>
                <w:color w:val="000000"/>
                <w:sz w:val="22"/>
              </w:rPr>
              <w:t>3402034976</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Pr="00B918C6" w:rsidRDefault="00C814E3" w:rsidP="004E0189">
            <w:pPr>
              <w:rPr>
                <w:sz w:val="22"/>
              </w:rPr>
            </w:pPr>
            <w:r w:rsidRPr="00B918C6">
              <w:rPr>
                <w:sz w:val="22"/>
              </w:rPr>
              <w:t>зеркало бордюрное 250х180 458201060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A52DB4" w:rsidRDefault="00C814E3" w:rsidP="004E0189">
            <w:pPr>
              <w:ind w:left="-28"/>
              <w:jc w:val="center"/>
              <w:rPr>
                <w:color w:val="000000"/>
                <w:szCs w:val="24"/>
                <w:lang w:eastAsia="ru-RU"/>
              </w:rPr>
            </w:pPr>
            <w:r w:rsidRPr="00A52DB4">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tcPr>
          <w:p w:rsidR="00C814E3" w:rsidRPr="00800E56" w:rsidRDefault="00C814E3" w:rsidP="004E0189">
            <w:pPr>
              <w:jc w:val="center"/>
              <w:rPr>
                <w:color w:val="000000"/>
                <w:sz w:val="22"/>
              </w:rPr>
            </w:pPr>
            <w:r w:rsidRPr="00800E56">
              <w:rPr>
                <w:color w:val="000000"/>
                <w:sz w:val="22"/>
              </w:rPr>
              <w:t>3402035442</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Pr="00B918C6" w:rsidRDefault="00C814E3" w:rsidP="004E0189">
            <w:pPr>
              <w:rPr>
                <w:sz w:val="22"/>
              </w:rPr>
            </w:pPr>
            <w:r w:rsidRPr="00B918C6">
              <w:rPr>
                <w:sz w:val="22"/>
              </w:rPr>
              <w:t>Зеркало КамАЗ 45820108001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32711E"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sidRPr="00B918C6">
              <w:rPr>
                <w:color w:val="000000"/>
                <w:sz w:val="22"/>
              </w:rPr>
              <w:t>3413001934</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sidRPr="00B918C6">
              <w:rPr>
                <w:color w:val="000000"/>
                <w:sz w:val="22"/>
              </w:rPr>
              <w:t>Сигнал звуковой С0306Д /С0307Д</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32711E"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3413001982</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 xml:space="preserve">Фонарь </w:t>
            </w:r>
            <w:proofErr w:type="spellStart"/>
            <w:r>
              <w:rPr>
                <w:color w:val="000000"/>
                <w:sz w:val="22"/>
              </w:rPr>
              <w:t>габ</w:t>
            </w:r>
            <w:proofErr w:type="spellEnd"/>
            <w:r>
              <w:rPr>
                <w:color w:val="000000"/>
                <w:sz w:val="22"/>
              </w:rPr>
              <w:t xml:space="preserve">. </w:t>
            </w:r>
            <w:proofErr w:type="spellStart"/>
            <w:r>
              <w:rPr>
                <w:color w:val="000000"/>
                <w:sz w:val="22"/>
              </w:rPr>
              <w:t>универс</w:t>
            </w:r>
            <w:proofErr w:type="spellEnd"/>
            <w:r>
              <w:rPr>
                <w:color w:val="000000"/>
                <w:sz w:val="22"/>
              </w:rPr>
              <w:t xml:space="preserve">. 12/24в, </w:t>
            </w:r>
            <w:r w:rsidRPr="004D7237">
              <w:rPr>
                <w:color w:val="000000"/>
                <w:sz w:val="22"/>
              </w:rPr>
              <w:t>611.3731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3413001816</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 xml:space="preserve">Фонарь габаритный 26 (24В) на кабину </w:t>
            </w:r>
            <w:r w:rsidRPr="00045151">
              <w:rPr>
                <w:color w:val="000000"/>
                <w:sz w:val="22"/>
              </w:rPr>
              <w:t>26-3712000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3402035199</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Фонарь габаритный КамАЗ 50.3731-08</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5C6EFC">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3413001365</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Фонарь зад. КАМАЗ прав.7442.3716-08 ЕВРО</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5C6EFC">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3402035369</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Фонарь задний левый КамАЗ 7452.3716-08</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r w:rsidRPr="004073D4">
              <w:rPr>
                <w:szCs w:val="24"/>
              </w:rPr>
              <w:t>шт.</w:t>
            </w: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5C6EFC">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3402034870</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 xml:space="preserve">Фонарь </w:t>
            </w:r>
            <w:proofErr w:type="spellStart"/>
            <w:r>
              <w:rPr>
                <w:color w:val="000000"/>
                <w:sz w:val="22"/>
              </w:rPr>
              <w:t>освещ</w:t>
            </w:r>
            <w:proofErr w:type="gramStart"/>
            <w:r>
              <w:rPr>
                <w:color w:val="000000"/>
                <w:sz w:val="22"/>
              </w:rPr>
              <w:t>.н</w:t>
            </w:r>
            <w:proofErr w:type="gramEnd"/>
            <w:r>
              <w:rPr>
                <w:color w:val="000000"/>
                <w:sz w:val="22"/>
              </w:rPr>
              <w:t>омера</w:t>
            </w:r>
            <w:proofErr w:type="spellEnd"/>
            <w:r>
              <w:rPr>
                <w:color w:val="000000"/>
                <w:sz w:val="22"/>
              </w:rPr>
              <w:t>, ФП131-3717010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3</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3413001999</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фонарь номерного знака ОН300-03</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3</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3402035724</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proofErr w:type="spellStart"/>
            <w:r>
              <w:rPr>
                <w:color w:val="000000"/>
                <w:sz w:val="22"/>
              </w:rPr>
              <w:t>Удлинтитель</w:t>
            </w:r>
            <w:proofErr w:type="spellEnd"/>
            <w:r>
              <w:rPr>
                <w:color w:val="000000"/>
                <w:sz w:val="22"/>
              </w:rPr>
              <w:t xml:space="preserve"> вент колеса 135Град  </w:t>
            </w:r>
            <w:r w:rsidRPr="00045151">
              <w:rPr>
                <w:color w:val="000000"/>
                <w:sz w:val="22"/>
              </w:rPr>
              <w:t>TR-135</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50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Pr>
                <w:color w:val="000000"/>
                <w:szCs w:val="24"/>
                <w:lang w:eastAsia="ru-RU"/>
              </w:rPr>
              <w:t>29.32.30.220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3402035723</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proofErr w:type="spellStart"/>
            <w:r>
              <w:rPr>
                <w:color w:val="000000"/>
                <w:sz w:val="22"/>
              </w:rPr>
              <w:t>Удлинтитель</w:t>
            </w:r>
            <w:proofErr w:type="spellEnd"/>
            <w:r>
              <w:rPr>
                <w:color w:val="000000"/>
                <w:sz w:val="22"/>
              </w:rPr>
              <w:t xml:space="preserve"> вент колеса 45Град </w:t>
            </w:r>
            <w:r w:rsidRPr="00045151">
              <w:rPr>
                <w:color w:val="000000"/>
                <w:sz w:val="22"/>
              </w:rPr>
              <w:t>562 4292-45</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50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Pr>
                <w:color w:val="000000"/>
                <w:szCs w:val="24"/>
                <w:lang w:eastAsia="ru-RU"/>
              </w:rPr>
              <w:t>29.32.30.220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3412000116</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 xml:space="preserve">лючок </w:t>
            </w:r>
            <w:proofErr w:type="spellStart"/>
            <w:r>
              <w:rPr>
                <w:color w:val="000000"/>
                <w:sz w:val="22"/>
              </w:rPr>
              <w:t>приемн</w:t>
            </w:r>
            <w:proofErr w:type="spellEnd"/>
            <w:r>
              <w:rPr>
                <w:color w:val="000000"/>
                <w:sz w:val="22"/>
              </w:rPr>
              <w:t>. С резьбой АНМ-53.07.00.000</w:t>
            </w:r>
            <w:proofErr w:type="gramStart"/>
            <w:r>
              <w:rPr>
                <w:color w:val="000000"/>
                <w:sz w:val="22"/>
              </w:rPr>
              <w:t>СБ</w:t>
            </w:r>
            <w:proofErr w:type="gramEnd"/>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4</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3402035198</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щетка стеклоочистителя 650мм 9ХW204587-261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Pr="00800E56" w:rsidRDefault="00C814E3" w:rsidP="004E0189">
            <w:pPr>
              <w:jc w:val="center"/>
              <w:rPr>
                <w:color w:val="000000"/>
                <w:sz w:val="22"/>
              </w:rPr>
            </w:pPr>
            <w:r w:rsidRPr="00800E56">
              <w:rPr>
                <w:color w:val="000000"/>
                <w:sz w:val="22"/>
              </w:rPr>
              <w:t>10</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Pr>
                <w:color w:val="000000"/>
                <w:szCs w:val="24"/>
                <w:lang w:eastAsia="ru-RU"/>
              </w:rPr>
              <w:t>29.31.23.120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Pr>
                <w:color w:val="000000"/>
                <w:sz w:val="22"/>
              </w:rPr>
              <w:t>3401007341</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Pr>
                <w:color w:val="000000"/>
                <w:sz w:val="22"/>
              </w:rPr>
              <w:t xml:space="preserve">щетка стеклоочистителя  москвич </w:t>
            </w:r>
            <w:r w:rsidRPr="00045151">
              <w:rPr>
                <w:color w:val="000000"/>
                <w:sz w:val="22"/>
              </w:rPr>
              <w:t>А187S</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Pr="00800E56" w:rsidRDefault="00C814E3" w:rsidP="004E0189">
            <w:pPr>
              <w:jc w:val="center"/>
              <w:rPr>
                <w:color w:val="000000"/>
                <w:sz w:val="22"/>
              </w:rPr>
            </w:pPr>
            <w:r w:rsidRPr="00800E56">
              <w:rPr>
                <w:color w:val="000000"/>
                <w:sz w:val="22"/>
              </w:rPr>
              <w:t>5</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Pr>
                <w:color w:val="000000"/>
                <w:szCs w:val="24"/>
                <w:lang w:eastAsia="ru-RU"/>
              </w:rPr>
              <w:t>29.31.23.120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DC1CF6">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jc w:val="center"/>
              <w:rPr>
                <w:color w:val="000000"/>
                <w:sz w:val="22"/>
              </w:rPr>
            </w:pPr>
            <w:r w:rsidRPr="00C02335">
              <w:rPr>
                <w:color w:val="000000"/>
                <w:sz w:val="22"/>
              </w:rPr>
              <w:t>-</w:t>
            </w:r>
          </w:p>
        </w:tc>
        <w:tc>
          <w:tcPr>
            <w:tcW w:w="1985" w:type="dxa"/>
            <w:tcBorders>
              <w:top w:val="single" w:sz="4" w:space="0" w:color="auto"/>
              <w:left w:val="nil"/>
              <w:bottom w:val="single" w:sz="4" w:space="0" w:color="auto"/>
              <w:right w:val="single" w:sz="4" w:space="0" w:color="auto"/>
            </w:tcBorders>
            <w:shd w:val="clear" w:color="auto" w:fill="FFFFFF"/>
            <w:noWrap/>
            <w:vAlign w:val="bottom"/>
          </w:tcPr>
          <w:p w:rsidR="00C814E3" w:rsidRDefault="00C814E3" w:rsidP="004E0189">
            <w:pPr>
              <w:rPr>
                <w:color w:val="000000"/>
                <w:sz w:val="22"/>
              </w:rPr>
            </w:pPr>
            <w:r w:rsidRPr="00C02335">
              <w:rPr>
                <w:color w:val="000000"/>
                <w:sz w:val="22"/>
              </w:rPr>
              <w:t xml:space="preserve">Элемент фильтра </w:t>
            </w:r>
            <w:proofErr w:type="spellStart"/>
            <w:r w:rsidRPr="00C02335">
              <w:rPr>
                <w:color w:val="000000"/>
                <w:sz w:val="22"/>
              </w:rPr>
              <w:t>камаз</w:t>
            </w:r>
            <w:proofErr w:type="spellEnd"/>
            <w:r w:rsidRPr="00C02335">
              <w:rPr>
                <w:color w:val="000000"/>
                <w:sz w:val="22"/>
              </w:rPr>
              <w:t xml:space="preserve">  </w:t>
            </w:r>
            <w:r w:rsidRPr="00045151">
              <w:rPr>
                <w:color w:val="000000"/>
                <w:sz w:val="22"/>
              </w:rPr>
              <w:t>740-1012040-10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bottom"/>
          </w:tcPr>
          <w:p w:rsidR="00C814E3" w:rsidRDefault="00C814E3" w:rsidP="004E0189">
            <w:pPr>
              <w:jc w:val="center"/>
              <w:rPr>
                <w:color w:val="000000"/>
                <w:sz w:val="22"/>
              </w:rPr>
            </w:pPr>
            <w:r>
              <w:rPr>
                <w:color w:val="000000"/>
                <w:sz w:val="22"/>
              </w:rPr>
              <w:t>4</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28.29.13.110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32711E">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left"/>
              <w:rPr>
                <w:szCs w:val="24"/>
              </w:rPr>
            </w:pPr>
            <w:r w:rsidRPr="00AC40FD">
              <w:rPr>
                <w:szCs w:val="24"/>
              </w:rPr>
              <w:t>Механизм ШНКФ 453461.425-03</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29.32.30.150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800E56" w:rsidRDefault="00C814E3" w:rsidP="004E0189">
            <w:pPr>
              <w:jc w:val="center"/>
              <w:rPr>
                <w:color w:val="000000"/>
                <w:sz w:val="22"/>
              </w:rPr>
            </w:pPr>
            <w:r w:rsidRPr="00800E56">
              <w:rPr>
                <w:color w:val="000000"/>
                <w:sz w:val="22"/>
              </w:rPr>
              <w:t>3402034252</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left"/>
              <w:rPr>
                <w:szCs w:val="24"/>
              </w:rPr>
            </w:pPr>
            <w:r w:rsidRPr="0032711E">
              <w:rPr>
                <w:szCs w:val="24"/>
              </w:rPr>
              <w:t>Вал карданный КАМАЗ 65115-3422010-19</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29.32.30.240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left"/>
              <w:rPr>
                <w:szCs w:val="24"/>
              </w:rPr>
            </w:pPr>
            <w:r w:rsidRPr="00AC40FD">
              <w:rPr>
                <w:szCs w:val="24"/>
              </w:rPr>
              <w:t>Насос ГУР  Камаз-65115</w:t>
            </w:r>
            <w:r>
              <w:rPr>
                <w:szCs w:val="24"/>
              </w:rPr>
              <w:t xml:space="preserve"> </w:t>
            </w:r>
            <w:r w:rsidRPr="00045151">
              <w:rPr>
                <w:szCs w:val="24"/>
              </w:rPr>
              <w:t>7685955138</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29.32.30.150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left"/>
              <w:rPr>
                <w:szCs w:val="24"/>
              </w:rPr>
            </w:pPr>
            <w:r w:rsidRPr="00AC40FD">
              <w:rPr>
                <w:szCs w:val="24"/>
              </w:rPr>
              <w:t xml:space="preserve">Бачок </w:t>
            </w:r>
            <w:proofErr w:type="spellStart"/>
            <w:r w:rsidRPr="00AC40FD">
              <w:rPr>
                <w:szCs w:val="24"/>
              </w:rPr>
              <w:t>гура</w:t>
            </w:r>
            <w:proofErr w:type="spellEnd"/>
            <w:r w:rsidRPr="00AC40FD">
              <w:rPr>
                <w:szCs w:val="24"/>
              </w:rPr>
              <w:t xml:space="preserve"> КАМАЗ-ЕВРО (круглый)</w:t>
            </w:r>
            <w:r>
              <w:rPr>
                <w:szCs w:val="24"/>
              </w:rPr>
              <w:t xml:space="preserve"> </w:t>
            </w:r>
            <w:r w:rsidRPr="00045151">
              <w:rPr>
                <w:szCs w:val="24"/>
              </w:rPr>
              <w:t>КТС-4633143К2</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C814E3" w:rsidP="004E0189">
            <w:pPr>
              <w:ind w:left="-28"/>
              <w:jc w:val="center"/>
              <w:rPr>
                <w:color w:val="000000"/>
                <w:szCs w:val="24"/>
                <w:lang w:eastAsia="ru-RU"/>
              </w:rPr>
            </w:pPr>
            <w:r>
              <w:rPr>
                <w:color w:val="000000"/>
                <w:szCs w:val="24"/>
                <w:lang w:eastAsia="ru-RU"/>
              </w:rPr>
              <w:t>29.32.30.150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Default="00C814E3" w:rsidP="004E0189">
            <w:pPr>
              <w:jc w:val="left"/>
              <w:rPr>
                <w:szCs w:val="24"/>
              </w:rPr>
            </w:pPr>
            <w:r w:rsidRPr="00AC40FD">
              <w:rPr>
                <w:szCs w:val="24"/>
              </w:rPr>
              <w:t xml:space="preserve">Бак топливный (100 л) </w:t>
            </w:r>
            <w:r>
              <w:rPr>
                <w:szCs w:val="24"/>
              </w:rPr>
              <w:t>(</w:t>
            </w:r>
            <w:r>
              <w:rPr>
                <w:szCs w:val="24"/>
                <w:lang w:val="en-US"/>
              </w:rPr>
              <w:t>L</w:t>
            </w:r>
            <w:r w:rsidRPr="00C52D99">
              <w:rPr>
                <w:szCs w:val="24"/>
              </w:rPr>
              <w:t>1000</w:t>
            </w:r>
            <w:r>
              <w:rPr>
                <w:szCs w:val="24"/>
              </w:rPr>
              <w:t>х</w:t>
            </w:r>
            <w:r>
              <w:rPr>
                <w:szCs w:val="24"/>
                <w:lang w:val="en-US"/>
              </w:rPr>
              <w:t>W</w:t>
            </w:r>
            <w:r w:rsidRPr="003610EF">
              <w:rPr>
                <w:szCs w:val="24"/>
              </w:rPr>
              <w:t>387</w:t>
            </w:r>
            <w:r>
              <w:rPr>
                <w:szCs w:val="24"/>
              </w:rPr>
              <w:t>хН292мм)</w:t>
            </w:r>
          </w:p>
          <w:p w:rsidR="00C814E3" w:rsidRDefault="00C814E3" w:rsidP="004E0189">
            <w:pPr>
              <w:jc w:val="left"/>
              <w:rPr>
                <w:szCs w:val="24"/>
              </w:rPr>
            </w:pPr>
            <w:r w:rsidRPr="00AC40FD">
              <w:rPr>
                <w:szCs w:val="24"/>
              </w:rPr>
              <w:t xml:space="preserve">для Митсубиси </w:t>
            </w:r>
            <w:proofErr w:type="spellStart"/>
            <w:r w:rsidRPr="00AC40FD">
              <w:rPr>
                <w:szCs w:val="24"/>
              </w:rPr>
              <w:t>Фусо</w:t>
            </w:r>
            <w:proofErr w:type="spellEnd"/>
            <w:r w:rsidRPr="00AC40FD">
              <w:rPr>
                <w:szCs w:val="24"/>
              </w:rPr>
              <w:t xml:space="preserve"> </w:t>
            </w:r>
            <w:proofErr w:type="spellStart"/>
            <w:r w:rsidRPr="00AC40FD">
              <w:rPr>
                <w:szCs w:val="24"/>
              </w:rPr>
              <w:t>Кантер</w:t>
            </w:r>
            <w:proofErr w:type="spellEnd"/>
            <w:r>
              <w:rPr>
                <w:szCs w:val="24"/>
              </w:rPr>
              <w:t xml:space="preserve"> </w:t>
            </w:r>
          </w:p>
          <w:p w:rsidR="00C814E3" w:rsidRPr="003610EF" w:rsidRDefault="00C814E3" w:rsidP="004E0189">
            <w:pPr>
              <w:jc w:val="left"/>
              <w:rPr>
                <w:szCs w:val="24"/>
                <w:lang w:val="en-US"/>
              </w:rPr>
            </w:pPr>
            <w:r>
              <w:rPr>
                <w:szCs w:val="24"/>
                <w:lang w:val="en-US"/>
              </w:rPr>
              <w:t>VIN Z9MFECX1G48009811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Pr="004073D4" w:rsidRDefault="000F7D5E" w:rsidP="004E0189">
            <w:pPr>
              <w:ind w:left="-28"/>
              <w:jc w:val="center"/>
              <w:rPr>
                <w:color w:val="000000"/>
                <w:szCs w:val="24"/>
                <w:lang w:eastAsia="ru-RU"/>
              </w:rPr>
            </w:pPr>
            <w:r w:rsidRPr="00A52DB4">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Зад</w:t>
            </w:r>
            <w:proofErr w:type="gramStart"/>
            <w:r w:rsidRPr="00B918C6">
              <w:rPr>
                <w:szCs w:val="24"/>
              </w:rPr>
              <w:t>.</w:t>
            </w:r>
            <w:proofErr w:type="gramEnd"/>
            <w:r>
              <w:rPr>
                <w:szCs w:val="24"/>
              </w:rPr>
              <w:t xml:space="preserve"> </w:t>
            </w:r>
            <w:proofErr w:type="gramStart"/>
            <w:r w:rsidRPr="00B918C6">
              <w:rPr>
                <w:szCs w:val="24"/>
              </w:rPr>
              <w:t>т</w:t>
            </w:r>
            <w:proofErr w:type="gramEnd"/>
            <w:r w:rsidRPr="00B918C6">
              <w:rPr>
                <w:szCs w:val="24"/>
              </w:rPr>
              <w:t xml:space="preserve">ормозные шланги к </w:t>
            </w:r>
            <w:proofErr w:type="spellStart"/>
            <w:r w:rsidRPr="00B918C6">
              <w:rPr>
                <w:szCs w:val="24"/>
              </w:rPr>
              <w:t>энергоаккумуляторам</w:t>
            </w:r>
            <w:proofErr w:type="spellEnd"/>
            <w:r>
              <w:rPr>
                <w:szCs w:val="24"/>
              </w:rPr>
              <w:t xml:space="preserve"> </w:t>
            </w:r>
            <w:r w:rsidRPr="00045151">
              <w:rPr>
                <w:szCs w:val="24"/>
              </w:rPr>
              <w:t>5320-3506060-10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Default="00C814E3" w:rsidP="004E0189">
            <w:pPr>
              <w:ind w:left="-28"/>
              <w:jc w:val="center"/>
              <w:rPr>
                <w:color w:val="000000"/>
                <w:szCs w:val="24"/>
                <w:lang w:eastAsia="ru-RU"/>
              </w:rPr>
            </w:pPr>
            <w:r w:rsidRPr="00800E56">
              <w:rPr>
                <w:color w:val="000000"/>
                <w:szCs w:val="24"/>
                <w:lang w:eastAsia="ru-RU"/>
              </w:rPr>
              <w:t>29</w:t>
            </w:r>
            <w:r>
              <w:rPr>
                <w:color w:val="000000"/>
                <w:szCs w:val="24"/>
                <w:lang w:eastAsia="ru-RU"/>
              </w:rPr>
              <w:t xml:space="preserve"> </w:t>
            </w:r>
            <w:r w:rsidRPr="00800E56">
              <w:rPr>
                <w:color w:val="000000"/>
                <w:szCs w:val="24"/>
                <w:lang w:eastAsia="ru-RU"/>
              </w:rPr>
              <w:t>.32.30.390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Трапеция стеклоочистителя</w:t>
            </w:r>
            <w:r>
              <w:rPr>
                <w:szCs w:val="24"/>
              </w:rPr>
              <w:t xml:space="preserve"> </w:t>
            </w:r>
            <w:r w:rsidRPr="00045151">
              <w:rPr>
                <w:szCs w:val="24"/>
              </w:rPr>
              <w:t>892.5205100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Моторчик стеклоочистителя</w:t>
            </w:r>
            <w:r>
              <w:rPr>
                <w:szCs w:val="24"/>
              </w:rPr>
              <w:t xml:space="preserve"> </w:t>
            </w:r>
            <w:r w:rsidRPr="00045151">
              <w:rPr>
                <w:szCs w:val="24"/>
              </w:rPr>
              <w:t>272.5205100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517A95">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Кран печки</w:t>
            </w:r>
            <w:r>
              <w:rPr>
                <w:szCs w:val="24"/>
              </w:rPr>
              <w:t xml:space="preserve"> </w:t>
            </w:r>
            <w:r w:rsidRPr="00045151">
              <w:rPr>
                <w:szCs w:val="24"/>
              </w:rPr>
              <w:t>5320-8105160-01</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517A95">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Термостат</w:t>
            </w:r>
            <w:r>
              <w:rPr>
                <w:szCs w:val="24"/>
              </w:rPr>
              <w:t xml:space="preserve"> </w:t>
            </w:r>
            <w:r w:rsidRPr="00045151">
              <w:rPr>
                <w:szCs w:val="24"/>
              </w:rPr>
              <w:t>5292708</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517A95">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Pr>
                <w:szCs w:val="24"/>
              </w:rPr>
              <w:t xml:space="preserve">Пер. тормозные </w:t>
            </w:r>
            <w:r w:rsidRPr="00B918C6">
              <w:rPr>
                <w:szCs w:val="24"/>
              </w:rPr>
              <w:t>шланги</w:t>
            </w:r>
            <w:r>
              <w:rPr>
                <w:szCs w:val="24"/>
              </w:rPr>
              <w:t xml:space="preserve"> </w:t>
            </w:r>
            <w:r w:rsidRPr="00045151">
              <w:rPr>
                <w:szCs w:val="24"/>
              </w:rPr>
              <w:t>43114-3506060-20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Pr="004073D4" w:rsidRDefault="00C814E3" w:rsidP="004E0189">
            <w:pPr>
              <w:jc w:val="center"/>
              <w:rPr>
                <w:szCs w:val="24"/>
              </w:rPr>
            </w:pPr>
            <w:r w:rsidRPr="004073D4">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Зад</w:t>
            </w:r>
            <w:proofErr w:type="gramStart"/>
            <w:r w:rsidRPr="00B918C6">
              <w:rPr>
                <w:szCs w:val="24"/>
              </w:rPr>
              <w:t>.</w:t>
            </w:r>
            <w:proofErr w:type="gramEnd"/>
            <w:r>
              <w:rPr>
                <w:szCs w:val="24"/>
              </w:rPr>
              <w:t xml:space="preserve"> </w:t>
            </w:r>
            <w:proofErr w:type="gramStart"/>
            <w:r w:rsidRPr="00B918C6">
              <w:rPr>
                <w:szCs w:val="24"/>
              </w:rPr>
              <w:t>т</w:t>
            </w:r>
            <w:proofErr w:type="gramEnd"/>
            <w:r w:rsidRPr="00B918C6">
              <w:rPr>
                <w:szCs w:val="24"/>
              </w:rPr>
              <w:t>ормозные шланги</w:t>
            </w:r>
            <w:r>
              <w:rPr>
                <w:szCs w:val="24"/>
              </w:rPr>
              <w:t xml:space="preserve"> </w:t>
            </w:r>
            <w:r w:rsidRPr="00045151">
              <w:rPr>
                <w:szCs w:val="24"/>
              </w:rPr>
              <w:t>4310-3506442-20</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2</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0D66BB">
        <w:trPr>
          <w:trHeight w:val="454"/>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AF6457" w:rsidRDefault="00C814E3" w:rsidP="00AF6457">
            <w:pPr>
              <w:numPr>
                <w:ilvl w:val="0"/>
                <w:numId w:val="49"/>
              </w:numPr>
              <w:tabs>
                <w:tab w:val="left" w:pos="214"/>
              </w:tabs>
              <w:suppressAutoHyphens/>
              <w:spacing w:after="200" w:line="276" w:lineRule="auto"/>
              <w:ind w:left="720"/>
              <w:jc w:val="center"/>
              <w:rPr>
                <w:color w:val="000000"/>
                <w:sz w:val="20"/>
                <w:szCs w:val="20"/>
                <w:lang w:eastAsia="ar-SA"/>
              </w:rPr>
            </w:pPr>
          </w:p>
        </w:tc>
        <w:tc>
          <w:tcPr>
            <w:tcW w:w="1559" w:type="dxa"/>
            <w:tcBorders>
              <w:top w:val="single" w:sz="4" w:space="0" w:color="auto"/>
              <w:left w:val="nil"/>
              <w:bottom w:val="single" w:sz="4" w:space="0" w:color="auto"/>
              <w:right w:val="single" w:sz="4" w:space="0" w:color="auto"/>
            </w:tcBorders>
            <w:shd w:val="clear" w:color="auto" w:fill="FFFFFF"/>
            <w:noWrap/>
            <w:vAlign w:val="center"/>
          </w:tcPr>
          <w:p w:rsidR="00C814E3" w:rsidRPr="004073D4" w:rsidRDefault="00C814E3" w:rsidP="004E0189">
            <w:pPr>
              <w:jc w:val="center"/>
              <w:rPr>
                <w:color w:val="000000"/>
                <w:szCs w:val="24"/>
              </w:rPr>
            </w:pPr>
            <w:r w:rsidRPr="004073D4">
              <w:rPr>
                <w:color w:val="000000"/>
                <w:szCs w:val="24"/>
              </w:rPr>
              <w:t>-</w:t>
            </w:r>
          </w:p>
        </w:tc>
        <w:tc>
          <w:tcPr>
            <w:tcW w:w="1985" w:type="dxa"/>
            <w:tcBorders>
              <w:top w:val="single" w:sz="4" w:space="0" w:color="auto"/>
              <w:left w:val="nil"/>
              <w:bottom w:val="single" w:sz="4" w:space="0" w:color="auto"/>
              <w:right w:val="single" w:sz="4" w:space="0" w:color="auto"/>
            </w:tcBorders>
            <w:shd w:val="clear" w:color="auto" w:fill="FFFFFF"/>
            <w:noWrap/>
            <w:vAlign w:val="center"/>
          </w:tcPr>
          <w:p w:rsidR="00C814E3" w:rsidRPr="00AC40FD" w:rsidRDefault="00C814E3" w:rsidP="004E0189">
            <w:pPr>
              <w:jc w:val="left"/>
              <w:rPr>
                <w:szCs w:val="24"/>
              </w:rPr>
            </w:pPr>
            <w:r w:rsidRPr="00B918C6">
              <w:rPr>
                <w:szCs w:val="24"/>
              </w:rPr>
              <w:t>Рулевой механизм</w:t>
            </w:r>
            <w:r>
              <w:rPr>
                <w:szCs w:val="24"/>
              </w:rPr>
              <w:t xml:space="preserve"> </w:t>
            </w:r>
            <w:r w:rsidRPr="00045151">
              <w:rPr>
                <w:szCs w:val="24"/>
              </w:rPr>
              <w:t xml:space="preserve">КТС 5038 023    </w:t>
            </w:r>
          </w:p>
        </w:tc>
        <w:tc>
          <w:tcPr>
            <w:tcW w:w="9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Pr="004073D4" w:rsidRDefault="00C814E3" w:rsidP="005C6EFC">
            <w:pPr>
              <w:jc w:val="center"/>
              <w:rPr>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rPr>
                <w:color w:val="000000"/>
                <w:szCs w:val="24"/>
              </w:rPr>
            </w:pPr>
            <w:r>
              <w:rPr>
                <w:color w:val="000000"/>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C814E3" w:rsidRDefault="00C814E3" w:rsidP="004E0189">
            <w:pPr>
              <w:ind w:left="-28"/>
              <w:jc w:val="center"/>
              <w:rPr>
                <w:color w:val="000000"/>
                <w:szCs w:val="24"/>
                <w:lang w:eastAsia="ru-RU"/>
              </w:rPr>
            </w:pPr>
            <w:r w:rsidRPr="00A52DB4">
              <w:rPr>
                <w:color w:val="000000"/>
                <w:szCs w:val="24"/>
                <w:lang w:eastAsia="ru-RU"/>
              </w:rPr>
              <w:t>29.32.30.150</w:t>
            </w:r>
          </w:p>
        </w:tc>
        <w:tc>
          <w:tcPr>
            <w:tcW w:w="3350"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4E0189">
            <w:pPr>
              <w:jc w:val="center"/>
            </w:pPr>
            <w:r w:rsidRPr="00D7454B">
              <w:rPr>
                <w:color w:val="000000"/>
                <w:szCs w:val="24"/>
                <w:lang w:eastAsia="ru-RU"/>
              </w:rPr>
              <w:t>нет</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r w:rsidR="00C814E3" w:rsidRPr="001A7052" w:rsidTr="002A766B">
        <w:trPr>
          <w:trHeight w:val="454"/>
          <w:jc w:val="center"/>
        </w:trPr>
        <w:tc>
          <w:tcPr>
            <w:tcW w:w="13109"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rsidR="00C814E3" w:rsidRDefault="00C814E3" w:rsidP="001A7052">
            <w:pPr>
              <w:jc w:val="center"/>
              <w:rPr>
                <w:rFonts w:ascii="Calibri" w:hAnsi="Calibri" w:cs="Calibri"/>
                <w:color w:val="000000"/>
                <w:sz w:val="22"/>
              </w:rPr>
            </w:pPr>
            <w:r>
              <w:rPr>
                <w:rFonts w:ascii="Calibri" w:hAnsi="Calibri" w:cs="Calibri"/>
                <w:color w:val="000000"/>
                <w:sz w:val="22"/>
              </w:rPr>
              <w:t>ИТОГО с НДС:</w:t>
            </w: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Default="00C814E3" w:rsidP="001A7052">
            <w:pPr>
              <w:jc w:val="center"/>
              <w:rPr>
                <w:rFonts w:ascii="Calibri" w:hAnsi="Calibri" w:cs="Calibri"/>
                <w:color w:val="000000"/>
                <w:sz w:val="22"/>
              </w:rPr>
            </w:pPr>
          </w:p>
        </w:tc>
        <w:tc>
          <w:tcPr>
            <w:tcW w:w="1417" w:type="dxa"/>
            <w:tcBorders>
              <w:top w:val="single" w:sz="4" w:space="0" w:color="auto"/>
              <w:left w:val="nil"/>
              <w:bottom w:val="single" w:sz="4" w:space="0" w:color="auto"/>
              <w:right w:val="single" w:sz="4" w:space="0" w:color="auto"/>
            </w:tcBorders>
            <w:shd w:val="clear" w:color="auto" w:fill="FFFFFF"/>
            <w:vAlign w:val="center"/>
          </w:tcPr>
          <w:p w:rsidR="00C814E3" w:rsidRPr="001A7052" w:rsidRDefault="00C814E3" w:rsidP="001A7052">
            <w:pPr>
              <w:jc w:val="center"/>
              <w:rPr>
                <w:color w:val="000000"/>
                <w:szCs w:val="24"/>
              </w:rPr>
            </w:pPr>
          </w:p>
        </w:tc>
      </w:tr>
    </w:tbl>
    <w:p w:rsidR="0074536A" w:rsidRDefault="0074536A" w:rsidP="00FE03FC">
      <w:pPr>
        <w:keepNext/>
        <w:rPr>
          <w:b/>
          <w:sz w:val="28"/>
          <w:szCs w:val="28"/>
        </w:rPr>
      </w:pPr>
    </w:p>
    <w:p w:rsidR="00C91AFB" w:rsidRDefault="00C91AFB" w:rsidP="00FE03FC">
      <w:pPr>
        <w:keepNext/>
        <w:jc w:val="right"/>
      </w:pPr>
    </w:p>
    <w:p w:rsidR="00440D22" w:rsidRDefault="00440D22" w:rsidP="00FE03FC">
      <w:pPr>
        <w:keepNext/>
        <w:jc w:val="right"/>
      </w:pPr>
    </w:p>
    <w:p w:rsidR="00440D22" w:rsidRPr="00850A9D" w:rsidRDefault="00440D22" w:rsidP="00FE03FC">
      <w:pPr>
        <w:keepNext/>
        <w:jc w:val="right"/>
      </w:pPr>
    </w:p>
    <w:tbl>
      <w:tblPr>
        <w:tblpPr w:leftFromText="180" w:rightFromText="180" w:vertAnchor="text" w:tblpY="1"/>
        <w:tblOverlap w:val="never"/>
        <w:tblW w:w="0" w:type="auto"/>
        <w:tblLayout w:type="fixed"/>
        <w:tblLook w:val="04A0" w:firstRow="1" w:lastRow="0" w:firstColumn="1" w:lastColumn="0" w:noHBand="0" w:noVBand="1"/>
      </w:tblPr>
      <w:tblGrid>
        <w:gridCol w:w="4608"/>
        <w:gridCol w:w="320"/>
        <w:gridCol w:w="4720"/>
      </w:tblGrid>
      <w:tr w:rsidR="001A7052" w:rsidTr="00C3159F">
        <w:tc>
          <w:tcPr>
            <w:tcW w:w="4608" w:type="dxa"/>
            <w:hideMark/>
          </w:tcPr>
          <w:p w:rsidR="001A7052" w:rsidRDefault="001A7052" w:rsidP="00C3159F">
            <w:pPr>
              <w:keepNext/>
              <w:rPr>
                <w:b/>
              </w:rPr>
            </w:pPr>
            <w:r>
              <w:rPr>
                <w:b/>
              </w:rPr>
              <w:t>ЗАКАЗЧИК:</w:t>
            </w:r>
          </w:p>
          <w:p w:rsidR="001A7052" w:rsidRDefault="001A7052" w:rsidP="00C3159F">
            <w:pPr>
              <w:keepNext/>
            </w:pPr>
            <w:r>
              <w:t>Начальник Автобазы</w:t>
            </w:r>
          </w:p>
          <w:p w:rsidR="001A7052" w:rsidRDefault="001A7052" w:rsidP="00C3159F">
            <w:pPr>
              <w:keepNext/>
            </w:pPr>
            <w:r>
              <w:t>ГУП «Петербургский метрополитен»</w:t>
            </w:r>
          </w:p>
        </w:tc>
        <w:tc>
          <w:tcPr>
            <w:tcW w:w="320" w:type="dxa"/>
          </w:tcPr>
          <w:p w:rsidR="001A7052" w:rsidRDefault="001A7052" w:rsidP="00C3159F">
            <w:pPr>
              <w:keepNext/>
            </w:pPr>
          </w:p>
        </w:tc>
        <w:tc>
          <w:tcPr>
            <w:tcW w:w="4720" w:type="dxa"/>
          </w:tcPr>
          <w:p w:rsidR="001A7052" w:rsidRDefault="001A7052" w:rsidP="00C3159F">
            <w:pPr>
              <w:keepNext/>
              <w:rPr>
                <w:b/>
              </w:rPr>
            </w:pPr>
            <w:r>
              <w:rPr>
                <w:b/>
              </w:rPr>
              <w:t>ПОСТАВЩИК:</w:t>
            </w:r>
          </w:p>
          <w:p w:rsidR="001A7052" w:rsidRDefault="00C91AFB" w:rsidP="00C3159F">
            <w:pPr>
              <w:keepNext/>
            </w:pPr>
            <w:r>
              <w:t>_____________________________</w:t>
            </w:r>
          </w:p>
          <w:p w:rsidR="001A7052" w:rsidRDefault="001A7052" w:rsidP="00C3159F">
            <w:pPr>
              <w:keepNext/>
            </w:pPr>
          </w:p>
        </w:tc>
      </w:tr>
      <w:tr w:rsidR="001A7052" w:rsidTr="00C3159F">
        <w:trPr>
          <w:trHeight w:val="492"/>
        </w:trPr>
        <w:tc>
          <w:tcPr>
            <w:tcW w:w="4608" w:type="dxa"/>
            <w:vAlign w:val="center"/>
            <w:hideMark/>
          </w:tcPr>
          <w:p w:rsidR="001A7052" w:rsidRDefault="001A7052" w:rsidP="00C3159F">
            <w:pPr>
              <w:keepNext/>
            </w:pPr>
            <w:r>
              <w:t xml:space="preserve"> М.П.</w:t>
            </w:r>
          </w:p>
        </w:tc>
        <w:tc>
          <w:tcPr>
            <w:tcW w:w="320" w:type="dxa"/>
            <w:vAlign w:val="center"/>
          </w:tcPr>
          <w:p w:rsidR="001A7052" w:rsidRDefault="001A7052" w:rsidP="00C3159F">
            <w:pPr>
              <w:keepNext/>
            </w:pPr>
          </w:p>
        </w:tc>
        <w:tc>
          <w:tcPr>
            <w:tcW w:w="4720" w:type="dxa"/>
            <w:vAlign w:val="center"/>
            <w:hideMark/>
          </w:tcPr>
          <w:p w:rsidR="001A7052" w:rsidRDefault="001A7052" w:rsidP="00C3159F">
            <w:pPr>
              <w:keepNext/>
            </w:pPr>
            <w:r>
              <w:t xml:space="preserve"> М.П.</w:t>
            </w:r>
          </w:p>
        </w:tc>
      </w:tr>
      <w:tr w:rsidR="001A7052" w:rsidTr="00C3159F">
        <w:trPr>
          <w:trHeight w:val="414"/>
        </w:trPr>
        <w:tc>
          <w:tcPr>
            <w:tcW w:w="4608" w:type="dxa"/>
            <w:hideMark/>
          </w:tcPr>
          <w:p w:rsidR="001A7052" w:rsidRDefault="001A7052" w:rsidP="00C3159F">
            <w:pPr>
              <w:keepNext/>
            </w:pPr>
            <w:r>
              <w:t>________________       (И</w:t>
            </w:r>
            <w:r w:rsidRPr="00CB40E9">
              <w:t>.</w:t>
            </w:r>
            <w:r>
              <w:t>В</w:t>
            </w:r>
            <w:r w:rsidRPr="00CB40E9">
              <w:t xml:space="preserve">. </w:t>
            </w:r>
            <w:proofErr w:type="spellStart"/>
            <w:r>
              <w:t>Вылегжанин</w:t>
            </w:r>
            <w:proofErr w:type="spellEnd"/>
            <w:r>
              <w:t>)</w:t>
            </w:r>
          </w:p>
          <w:p w:rsidR="001A7052" w:rsidRDefault="001A7052" w:rsidP="00C3159F">
            <w:pPr>
              <w:keepNext/>
              <w:rPr>
                <w:b/>
                <w:i/>
              </w:rPr>
            </w:pPr>
            <w:r>
              <w:rPr>
                <w:i/>
              </w:rPr>
              <w:t xml:space="preserve">   подпись                 расшифровка подписи</w:t>
            </w:r>
          </w:p>
        </w:tc>
        <w:tc>
          <w:tcPr>
            <w:tcW w:w="320" w:type="dxa"/>
          </w:tcPr>
          <w:p w:rsidR="001A7052" w:rsidRDefault="001A7052" w:rsidP="00C3159F">
            <w:pPr>
              <w:keepNext/>
            </w:pPr>
          </w:p>
        </w:tc>
        <w:tc>
          <w:tcPr>
            <w:tcW w:w="4720" w:type="dxa"/>
            <w:hideMark/>
          </w:tcPr>
          <w:p w:rsidR="001A7052" w:rsidRDefault="001A7052" w:rsidP="00C3159F">
            <w:pPr>
              <w:keepNext/>
            </w:pPr>
            <w:r>
              <w:t>______________       (</w:t>
            </w:r>
            <w:r w:rsidR="00C91AFB">
              <w:t>__________________</w:t>
            </w:r>
            <w:r>
              <w:t>)</w:t>
            </w:r>
          </w:p>
          <w:p w:rsidR="001A7052" w:rsidRDefault="001A7052" w:rsidP="00C3159F">
            <w:pPr>
              <w:keepNext/>
            </w:pPr>
            <w:r>
              <w:rPr>
                <w:i/>
              </w:rPr>
              <w:t xml:space="preserve">  подпись                  расшифровка подписи</w:t>
            </w:r>
          </w:p>
        </w:tc>
      </w:tr>
      <w:tr w:rsidR="001A7052" w:rsidTr="00C3159F">
        <w:tc>
          <w:tcPr>
            <w:tcW w:w="4608" w:type="dxa"/>
            <w:hideMark/>
          </w:tcPr>
          <w:p w:rsidR="001A7052" w:rsidRDefault="001A7052" w:rsidP="005909D0">
            <w:pPr>
              <w:keepNext/>
            </w:pPr>
            <w:r>
              <w:t>«____» __________ 202</w:t>
            </w:r>
            <w:r w:rsidR="005909D0">
              <w:t>6</w:t>
            </w:r>
            <w:r>
              <w:t xml:space="preserve"> г.</w:t>
            </w:r>
          </w:p>
        </w:tc>
        <w:tc>
          <w:tcPr>
            <w:tcW w:w="320" w:type="dxa"/>
          </w:tcPr>
          <w:p w:rsidR="001A7052" w:rsidRDefault="001A7052" w:rsidP="00C3159F">
            <w:pPr>
              <w:keepNext/>
            </w:pPr>
          </w:p>
        </w:tc>
        <w:tc>
          <w:tcPr>
            <w:tcW w:w="4720" w:type="dxa"/>
            <w:hideMark/>
          </w:tcPr>
          <w:p w:rsidR="001A7052" w:rsidRDefault="001A7052" w:rsidP="005909D0">
            <w:pPr>
              <w:keepNext/>
            </w:pPr>
            <w:r>
              <w:t>«____» __________ 202</w:t>
            </w:r>
            <w:r w:rsidR="005909D0">
              <w:t>6</w:t>
            </w:r>
            <w:r>
              <w:t xml:space="preserve"> г.</w:t>
            </w:r>
          </w:p>
        </w:tc>
      </w:tr>
    </w:tbl>
    <w:p w:rsidR="007F68F9" w:rsidRDefault="007F68F9" w:rsidP="00FE03FC">
      <w:pPr>
        <w:keepNext/>
        <w:jc w:val="center"/>
        <w:rPr>
          <w:szCs w:val="24"/>
        </w:rPr>
      </w:pPr>
    </w:p>
    <w:p w:rsidR="007F68F9" w:rsidRDefault="007F68F9" w:rsidP="00FE03FC">
      <w:pPr>
        <w:keepNext/>
        <w:rPr>
          <w:szCs w:val="24"/>
        </w:rPr>
        <w:sectPr w:rsidR="007F68F9" w:rsidSect="00AF6457">
          <w:pgSz w:w="16838" w:h="11906" w:orient="landscape"/>
          <w:pgMar w:top="709" w:right="1134" w:bottom="567" w:left="1134" w:header="709" w:footer="709" w:gutter="0"/>
          <w:cols w:space="708"/>
          <w:titlePg/>
          <w:docGrid w:linePitch="360"/>
        </w:sectPr>
      </w:pPr>
    </w:p>
    <w:p w:rsidR="007F68F9" w:rsidRPr="00850A9D" w:rsidRDefault="007F68F9" w:rsidP="00FE03FC">
      <w:pPr>
        <w:keepNext/>
        <w:jc w:val="right"/>
      </w:pPr>
      <w:r w:rsidRPr="00850A9D">
        <w:lastRenderedPageBreak/>
        <w:t xml:space="preserve">Приложение № </w:t>
      </w:r>
      <w:r w:rsidR="00D978D0">
        <w:t>2</w:t>
      </w:r>
      <w:r>
        <w:t xml:space="preserve"> к </w:t>
      </w:r>
      <w:r w:rsidR="00C3193C">
        <w:t>Договору</w:t>
      </w:r>
      <w:r>
        <w:t xml:space="preserve"> от </w:t>
      </w:r>
      <w:r w:rsidR="00B3697B" w:rsidRPr="00B3697B">
        <w:t>«</w:t>
      </w:r>
      <w:r w:rsidR="004809E6">
        <w:t>__</w:t>
      </w:r>
      <w:r w:rsidR="00B3697B" w:rsidRPr="00B3697B">
        <w:t xml:space="preserve">» </w:t>
      </w:r>
      <w:r w:rsidR="004809E6">
        <w:t>_______________</w:t>
      </w:r>
      <w:r w:rsidR="00B3697B" w:rsidRPr="00B3697B">
        <w:t xml:space="preserve"> 202</w:t>
      </w:r>
      <w:r w:rsidR="005909D0">
        <w:t>6</w:t>
      </w:r>
      <w:r w:rsidR="00B3697B" w:rsidRPr="00B3697B">
        <w:t>г.</w:t>
      </w:r>
    </w:p>
    <w:p w:rsidR="007F68F9" w:rsidRPr="00850A9D" w:rsidRDefault="007F68F9" w:rsidP="00FE03FC">
      <w:pPr>
        <w:keepNext/>
        <w:jc w:val="right"/>
      </w:pPr>
      <w:r w:rsidRPr="00850A9D">
        <w:t xml:space="preserve">№ </w:t>
      </w:r>
      <w:r w:rsidR="001A0976">
        <w:t>_________________________</w:t>
      </w:r>
    </w:p>
    <w:p w:rsidR="007F68F9" w:rsidRDefault="007F68F9" w:rsidP="00FE03FC">
      <w:pPr>
        <w:keepNext/>
        <w:jc w:val="center"/>
        <w:rPr>
          <w:szCs w:val="24"/>
        </w:rPr>
      </w:pPr>
    </w:p>
    <w:p w:rsidR="00C814E3" w:rsidRPr="003948F7" w:rsidRDefault="00C814E3" w:rsidP="00C814E3">
      <w:pPr>
        <w:tabs>
          <w:tab w:val="num" w:pos="-2268"/>
        </w:tabs>
        <w:suppressAutoHyphens/>
        <w:jc w:val="center"/>
        <w:rPr>
          <w:b/>
          <w:szCs w:val="24"/>
          <w:lang w:eastAsia="ar-SA"/>
        </w:rPr>
      </w:pPr>
      <w:r w:rsidRPr="003948F7">
        <w:rPr>
          <w:b/>
          <w:szCs w:val="24"/>
          <w:lang w:eastAsia="ar-SA"/>
        </w:rPr>
        <w:t>Технические требования</w:t>
      </w:r>
    </w:p>
    <w:p w:rsidR="00C814E3" w:rsidRPr="003948F7" w:rsidRDefault="00C814E3" w:rsidP="00C814E3">
      <w:pPr>
        <w:tabs>
          <w:tab w:val="num" w:pos="540"/>
        </w:tabs>
        <w:suppressAutoHyphens/>
        <w:ind w:firstLine="567"/>
        <w:jc w:val="center"/>
        <w:rPr>
          <w:b/>
          <w:szCs w:val="24"/>
          <w:lang w:eastAsia="ar-SA"/>
        </w:rPr>
      </w:pPr>
      <w:r w:rsidRPr="003948F7">
        <w:rPr>
          <w:b/>
          <w:szCs w:val="24"/>
          <w:lang w:eastAsia="ar-SA"/>
        </w:rPr>
        <w:t xml:space="preserve">поставка запасных частей для </w:t>
      </w:r>
      <w:r>
        <w:rPr>
          <w:b/>
          <w:szCs w:val="24"/>
          <w:lang w:eastAsia="ar-SA"/>
        </w:rPr>
        <w:t>автотранспортных средств</w:t>
      </w:r>
    </w:p>
    <w:p w:rsidR="00C814E3" w:rsidRPr="003948F7" w:rsidRDefault="00C814E3" w:rsidP="00C814E3">
      <w:pPr>
        <w:autoSpaceDE w:val="0"/>
        <w:autoSpaceDN w:val="0"/>
        <w:adjustRightInd w:val="0"/>
        <w:jc w:val="left"/>
        <w:outlineLvl w:val="1"/>
        <w:rPr>
          <w:b/>
          <w:bCs/>
          <w:szCs w:val="24"/>
          <w:lang w:eastAsia="ru-RU"/>
        </w:rPr>
      </w:pPr>
    </w:p>
    <w:p w:rsidR="00C814E3" w:rsidRPr="003948F7" w:rsidRDefault="00C814E3" w:rsidP="00C814E3">
      <w:pPr>
        <w:autoSpaceDE w:val="0"/>
        <w:autoSpaceDN w:val="0"/>
        <w:adjustRightInd w:val="0"/>
        <w:jc w:val="center"/>
        <w:outlineLvl w:val="1"/>
        <w:rPr>
          <w:b/>
          <w:bCs/>
          <w:szCs w:val="24"/>
          <w:lang w:eastAsia="ru-RU"/>
        </w:rPr>
      </w:pPr>
      <w:r w:rsidRPr="003948F7">
        <w:rPr>
          <w:b/>
          <w:bCs/>
          <w:szCs w:val="24"/>
          <w:lang w:eastAsia="ru-RU"/>
        </w:rPr>
        <w:t>Раздел 1. Общие требования.</w:t>
      </w:r>
    </w:p>
    <w:p w:rsidR="00C814E3" w:rsidRPr="003948F7" w:rsidRDefault="00C814E3" w:rsidP="00C814E3">
      <w:pPr>
        <w:autoSpaceDE w:val="0"/>
        <w:autoSpaceDN w:val="0"/>
        <w:adjustRightInd w:val="0"/>
        <w:ind w:firstLine="709"/>
        <w:outlineLvl w:val="2"/>
        <w:rPr>
          <w:bCs/>
          <w:szCs w:val="24"/>
          <w:lang w:eastAsia="ru-RU"/>
        </w:rPr>
      </w:pPr>
      <w:r w:rsidRPr="003948F7">
        <w:rPr>
          <w:bCs/>
          <w:szCs w:val="24"/>
          <w:lang w:eastAsia="ru-RU"/>
        </w:rPr>
        <w:t>1.1. Цели и правовое основание для поставки товара</w:t>
      </w:r>
    </w:p>
    <w:p w:rsidR="00C814E3" w:rsidRPr="003948F7" w:rsidRDefault="00C814E3" w:rsidP="00C814E3">
      <w:pPr>
        <w:autoSpaceDE w:val="0"/>
        <w:autoSpaceDN w:val="0"/>
        <w:adjustRightInd w:val="0"/>
        <w:ind w:firstLine="709"/>
        <w:rPr>
          <w:szCs w:val="24"/>
          <w:lang w:eastAsia="ru-RU"/>
        </w:rPr>
      </w:pPr>
      <w:r w:rsidRPr="003948F7">
        <w:rPr>
          <w:szCs w:val="24"/>
          <w:lang w:eastAsia="ru-RU"/>
        </w:rPr>
        <w:t>1.1.1. </w:t>
      </w:r>
      <w:proofErr w:type="gramStart"/>
      <w:r w:rsidRPr="003948F7">
        <w:rPr>
          <w:szCs w:val="24"/>
          <w:lang w:eastAsia="ru-RU"/>
        </w:rPr>
        <w:t xml:space="preserve">Целью данной закупки является: поставка запасных частей для </w:t>
      </w:r>
      <w:r w:rsidRPr="00834CB0">
        <w:rPr>
          <w:szCs w:val="24"/>
          <w:lang w:eastAsia="ru-RU"/>
        </w:rPr>
        <w:t>автотранспортных средств</w:t>
      </w:r>
      <w:r w:rsidRPr="00406AE5">
        <w:rPr>
          <w:szCs w:val="24"/>
          <w:lang w:eastAsia="ru-RU"/>
        </w:rPr>
        <w:t xml:space="preserve"> </w:t>
      </w:r>
      <w:r w:rsidRPr="003948F7">
        <w:rPr>
          <w:szCs w:val="24"/>
          <w:lang w:eastAsia="ru-RU"/>
        </w:rPr>
        <w:t>с целью обеспечения деятельности согласно Устава ГУП «Петербургский метрополитен» (п.2.2.24.</w:t>
      </w:r>
      <w:proofErr w:type="gramEnd"/>
      <w:r w:rsidRPr="003948F7">
        <w:rPr>
          <w:szCs w:val="24"/>
          <w:lang w:eastAsia="ru-RU"/>
        </w:rPr>
        <w:t xml:space="preserve"> </w:t>
      </w:r>
      <w:proofErr w:type="gramStart"/>
      <w:r w:rsidRPr="003948F7">
        <w:rPr>
          <w:szCs w:val="24"/>
          <w:lang w:eastAsia="ru-RU"/>
        </w:rPr>
        <w:t>Перевозка грузов и пассажиров автомобильным транспортом, принадлежащим предприятию).</w:t>
      </w:r>
      <w:proofErr w:type="gramEnd"/>
    </w:p>
    <w:p w:rsidR="00C814E3" w:rsidRPr="003948F7" w:rsidRDefault="00C814E3" w:rsidP="00C814E3">
      <w:pPr>
        <w:suppressAutoHyphens/>
        <w:autoSpaceDE w:val="0"/>
        <w:autoSpaceDN w:val="0"/>
        <w:adjustRightInd w:val="0"/>
        <w:ind w:firstLine="709"/>
        <w:rPr>
          <w:szCs w:val="24"/>
          <w:lang w:eastAsia="ru-RU"/>
        </w:rPr>
      </w:pPr>
      <w:r w:rsidRPr="003948F7">
        <w:rPr>
          <w:szCs w:val="24"/>
          <w:lang w:eastAsia="ru-RU"/>
        </w:rPr>
        <w:t xml:space="preserve">1.1.2. Основанием для закупки является обеспечение непрерывной работы автопарка ГУП «Петербургский метрополитен». </w:t>
      </w:r>
      <w:r w:rsidRPr="003948F7">
        <w:rPr>
          <w:rFonts w:eastAsia="Calibri"/>
          <w:szCs w:val="24"/>
        </w:rPr>
        <w:t>План закупок ГУП «Пет</w:t>
      </w:r>
      <w:r>
        <w:rPr>
          <w:rFonts w:eastAsia="Calibri"/>
          <w:szCs w:val="24"/>
        </w:rPr>
        <w:t>ербургский метрополитен» на 2026</w:t>
      </w:r>
      <w:r w:rsidRPr="003948F7">
        <w:rPr>
          <w:rFonts w:eastAsia="Calibri"/>
          <w:szCs w:val="24"/>
        </w:rPr>
        <w:t xml:space="preserve"> год.</w:t>
      </w:r>
    </w:p>
    <w:p w:rsidR="00C814E3" w:rsidRPr="003948F7" w:rsidRDefault="00C814E3" w:rsidP="00C814E3">
      <w:pPr>
        <w:autoSpaceDE w:val="0"/>
        <w:autoSpaceDN w:val="0"/>
        <w:adjustRightInd w:val="0"/>
        <w:ind w:firstLine="567"/>
        <w:jc w:val="center"/>
        <w:outlineLvl w:val="1"/>
        <w:rPr>
          <w:b/>
          <w:bCs/>
          <w:szCs w:val="24"/>
          <w:lang w:eastAsia="ru-RU"/>
        </w:rPr>
      </w:pPr>
    </w:p>
    <w:p w:rsidR="00C814E3" w:rsidRPr="003948F7" w:rsidRDefault="00C814E3" w:rsidP="00C814E3">
      <w:pPr>
        <w:autoSpaceDE w:val="0"/>
        <w:autoSpaceDN w:val="0"/>
        <w:adjustRightInd w:val="0"/>
        <w:jc w:val="center"/>
        <w:outlineLvl w:val="1"/>
        <w:rPr>
          <w:b/>
          <w:bCs/>
          <w:sz w:val="22"/>
          <w:lang w:eastAsia="ru-RU"/>
        </w:rPr>
      </w:pPr>
      <w:r w:rsidRPr="003948F7">
        <w:rPr>
          <w:b/>
          <w:bCs/>
          <w:sz w:val="22"/>
          <w:lang w:eastAsia="ru-RU"/>
        </w:rPr>
        <w:t xml:space="preserve">Раздел 2. Требования к описанию объекта закупки и условий договора. </w:t>
      </w:r>
    </w:p>
    <w:p w:rsidR="00C814E3" w:rsidRPr="003948F7" w:rsidRDefault="00C814E3" w:rsidP="00C814E3">
      <w:pPr>
        <w:autoSpaceDE w:val="0"/>
        <w:autoSpaceDN w:val="0"/>
        <w:adjustRightInd w:val="0"/>
        <w:jc w:val="center"/>
        <w:outlineLvl w:val="1"/>
        <w:rPr>
          <w:b/>
          <w:bCs/>
          <w:color w:val="000000"/>
          <w:sz w:val="22"/>
          <w:lang w:eastAsia="ru-RU"/>
        </w:rPr>
      </w:pPr>
    </w:p>
    <w:p w:rsidR="00C814E3" w:rsidRPr="003948F7" w:rsidRDefault="00C814E3" w:rsidP="00C814E3">
      <w:pPr>
        <w:ind w:firstLine="567"/>
        <w:rPr>
          <w:color w:val="000000"/>
          <w:sz w:val="22"/>
          <w:lang w:eastAsia="ru-RU"/>
        </w:rPr>
      </w:pPr>
      <w:r w:rsidRPr="003948F7">
        <w:rPr>
          <w:color w:val="000000"/>
          <w:sz w:val="22"/>
          <w:lang w:eastAsia="ru-RU"/>
        </w:rPr>
        <w:t>2.1. Объект закупки</w:t>
      </w:r>
      <w:r w:rsidRPr="003948F7">
        <w:rPr>
          <w:b/>
          <w:sz w:val="22"/>
          <w:lang w:eastAsia="ru-RU"/>
        </w:rPr>
        <w:t xml:space="preserve">: запасные части </w:t>
      </w:r>
      <w:r w:rsidRPr="00834CB0">
        <w:rPr>
          <w:b/>
          <w:sz w:val="22"/>
          <w:lang w:eastAsia="ru-RU"/>
        </w:rPr>
        <w:t>для автотранспортных средств</w:t>
      </w:r>
      <w:r w:rsidRPr="003948F7">
        <w:rPr>
          <w:color w:val="000000"/>
          <w:sz w:val="22"/>
          <w:lang w:eastAsia="ru-RU"/>
        </w:rPr>
        <w:t xml:space="preserve"> (далее – товар, продукция).</w:t>
      </w:r>
    </w:p>
    <w:p w:rsidR="00C814E3" w:rsidRPr="003948F7" w:rsidRDefault="00C814E3" w:rsidP="00C814E3">
      <w:pPr>
        <w:suppressAutoHyphens/>
        <w:ind w:firstLine="567"/>
        <w:jc w:val="left"/>
        <w:rPr>
          <w:color w:val="000000"/>
          <w:szCs w:val="24"/>
          <w:lang w:eastAsia="ar-SA"/>
        </w:rPr>
      </w:pPr>
      <w:r w:rsidRPr="003948F7">
        <w:rPr>
          <w:color w:val="000000"/>
          <w:szCs w:val="24"/>
          <w:lang w:eastAsia="ar-SA"/>
        </w:rPr>
        <w:t>2.2. Требования к качеству товара:</w:t>
      </w:r>
    </w:p>
    <w:p w:rsidR="00C814E3" w:rsidRPr="003948F7" w:rsidRDefault="00C814E3" w:rsidP="00C814E3">
      <w:pPr>
        <w:suppressAutoHyphens/>
        <w:autoSpaceDE w:val="0"/>
        <w:autoSpaceDN w:val="0"/>
        <w:adjustRightInd w:val="0"/>
        <w:ind w:firstLine="567"/>
        <w:rPr>
          <w:szCs w:val="24"/>
          <w:lang w:eastAsia="ru-RU"/>
        </w:rPr>
      </w:pPr>
      <w:r w:rsidRPr="003948F7">
        <w:rPr>
          <w:color w:val="000000"/>
          <w:szCs w:val="24"/>
          <w:lang w:eastAsia="ar-SA"/>
        </w:rPr>
        <w:t>2.2.1. Поставляемый товар должен соответствовать требованиям, указанным в Приложении № 1</w:t>
      </w:r>
      <w:r w:rsidRPr="003948F7">
        <w:rPr>
          <w:b/>
          <w:color w:val="000000"/>
          <w:szCs w:val="24"/>
          <w:lang w:eastAsia="ar-SA"/>
        </w:rPr>
        <w:t xml:space="preserve"> </w:t>
      </w:r>
      <w:r w:rsidRPr="003948F7">
        <w:rPr>
          <w:color w:val="000000"/>
          <w:szCs w:val="24"/>
          <w:lang w:eastAsia="ru-RU"/>
        </w:rPr>
        <w:t xml:space="preserve">к настоящим Техническим требованиям </w:t>
      </w:r>
      <w:r w:rsidRPr="003948F7">
        <w:rPr>
          <w:szCs w:val="24"/>
          <w:lang w:eastAsia="ru-RU"/>
        </w:rPr>
        <w:t xml:space="preserve">и нормативным актам, устанавливающим требования к Товару, в том числе требования к сертификации </w:t>
      </w:r>
      <w:r w:rsidRPr="003948F7">
        <w:rPr>
          <w:szCs w:val="24"/>
          <w:lang w:eastAsia="ru-RU"/>
        </w:rPr>
        <w:br/>
        <w:t>и декларированию Товара.</w:t>
      </w:r>
    </w:p>
    <w:p w:rsidR="00C814E3" w:rsidRPr="003948F7" w:rsidRDefault="00C814E3" w:rsidP="00C814E3">
      <w:pPr>
        <w:suppressAutoHyphens/>
        <w:autoSpaceDE w:val="0"/>
        <w:autoSpaceDN w:val="0"/>
        <w:adjustRightInd w:val="0"/>
        <w:ind w:firstLine="567"/>
        <w:rPr>
          <w:szCs w:val="24"/>
          <w:lang w:eastAsia="ru-RU"/>
        </w:rPr>
      </w:pPr>
      <w:r w:rsidRPr="003948F7">
        <w:rPr>
          <w:szCs w:val="24"/>
          <w:lang w:eastAsia="ru-RU"/>
        </w:rPr>
        <w:t xml:space="preserve">2.2.2. Поставляемый Товар должен быть новым (не бывшим в употреблении, </w:t>
      </w:r>
      <w:r w:rsidRPr="003948F7">
        <w:rPr>
          <w:szCs w:val="24"/>
          <w:lang w:eastAsia="ru-RU"/>
        </w:rPr>
        <w:br/>
        <w:t>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C814E3" w:rsidRPr="003948F7" w:rsidRDefault="00C814E3" w:rsidP="00C814E3">
      <w:pPr>
        <w:suppressAutoHyphens/>
        <w:autoSpaceDE w:val="0"/>
        <w:autoSpaceDN w:val="0"/>
        <w:adjustRightInd w:val="0"/>
        <w:ind w:firstLine="567"/>
        <w:rPr>
          <w:szCs w:val="24"/>
          <w:lang w:eastAsia="ru-RU"/>
        </w:rPr>
      </w:pPr>
      <w:r w:rsidRPr="003948F7">
        <w:rPr>
          <w:szCs w:val="24"/>
          <w:lang w:eastAsia="ru-RU"/>
        </w:rPr>
        <w:t>2.2.3. Требования к упаковке, маркировке Товара.</w:t>
      </w:r>
    </w:p>
    <w:p w:rsidR="00C814E3" w:rsidRPr="003948F7" w:rsidRDefault="00C814E3" w:rsidP="00C814E3">
      <w:pPr>
        <w:widowControl w:val="0"/>
        <w:suppressAutoHyphens/>
        <w:ind w:firstLine="567"/>
        <w:outlineLvl w:val="2"/>
        <w:rPr>
          <w:bCs/>
          <w:szCs w:val="24"/>
          <w:lang w:eastAsia="ar-SA"/>
        </w:rPr>
      </w:pPr>
      <w:r w:rsidRPr="003948F7">
        <w:rPr>
          <w:bCs/>
          <w:szCs w:val="24"/>
          <w:lang w:eastAsia="ar-SA"/>
        </w:rPr>
        <w:t xml:space="preserve">2.2.3.1. Товар должен поставляться в невозвратной упаковке, соответствующей характеру данного Товара, а также отвечать установленным международным </w:t>
      </w:r>
      <w:r w:rsidRPr="003948F7">
        <w:rPr>
          <w:bCs/>
          <w:szCs w:val="24"/>
          <w:lang w:eastAsia="ar-SA"/>
        </w:rPr>
        <w:br/>
        <w:t>и государственным стандартам.</w:t>
      </w:r>
    </w:p>
    <w:p w:rsidR="00C814E3" w:rsidRPr="003948F7" w:rsidRDefault="00C814E3" w:rsidP="00C814E3">
      <w:pPr>
        <w:widowControl w:val="0"/>
        <w:suppressAutoHyphens/>
        <w:ind w:firstLine="567"/>
        <w:outlineLvl w:val="2"/>
        <w:rPr>
          <w:bCs/>
          <w:szCs w:val="24"/>
          <w:lang w:eastAsia="ar-SA"/>
        </w:rPr>
      </w:pPr>
      <w:r w:rsidRPr="003948F7">
        <w:rPr>
          <w:bCs/>
          <w:szCs w:val="24"/>
          <w:lang w:eastAsia="ar-SA"/>
        </w:rPr>
        <w:t xml:space="preserve">2.2.3.2. Упаковка Товара должна обеспечивать его сохранность </w:t>
      </w:r>
      <w:r w:rsidRPr="003948F7">
        <w:rPr>
          <w:bCs/>
          <w:szCs w:val="24"/>
          <w:lang w:eastAsia="ar-SA"/>
        </w:rPr>
        <w:br/>
        <w:t xml:space="preserve">от механических повреждений, атмосферных осадков во время транспортировки </w:t>
      </w:r>
      <w:r w:rsidRPr="003948F7">
        <w:rPr>
          <w:bCs/>
          <w:szCs w:val="24"/>
          <w:lang w:eastAsia="ar-SA"/>
        </w:rPr>
        <w:br/>
        <w:t>с помощью транспортных средств. Поставщик несет ответственность за повреждение Товара вследствие его ненадлежащей упаковки.</w:t>
      </w:r>
    </w:p>
    <w:p w:rsidR="00C814E3" w:rsidRPr="003948F7" w:rsidRDefault="00C814E3" w:rsidP="00C814E3">
      <w:pPr>
        <w:widowControl w:val="0"/>
        <w:suppressAutoHyphens/>
        <w:ind w:firstLine="567"/>
        <w:outlineLvl w:val="2"/>
        <w:rPr>
          <w:bCs/>
          <w:szCs w:val="24"/>
          <w:lang w:eastAsia="ar-SA"/>
        </w:rPr>
      </w:pPr>
      <w:r w:rsidRPr="003948F7">
        <w:rPr>
          <w:bCs/>
          <w:szCs w:val="24"/>
          <w:lang w:eastAsia="ar-SA"/>
        </w:rPr>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C814E3" w:rsidRPr="003948F7" w:rsidRDefault="00C814E3" w:rsidP="00C814E3">
      <w:pPr>
        <w:widowControl w:val="0"/>
        <w:suppressAutoHyphens/>
        <w:ind w:firstLine="567"/>
        <w:outlineLvl w:val="2"/>
        <w:rPr>
          <w:bCs/>
          <w:szCs w:val="24"/>
          <w:lang w:eastAsia="ar-SA"/>
        </w:rPr>
      </w:pPr>
      <w:r w:rsidRPr="003948F7">
        <w:rPr>
          <w:bCs/>
          <w:szCs w:val="24"/>
          <w:lang w:eastAsia="ar-SA"/>
        </w:rPr>
        <w:t xml:space="preserve">2.2.3.4. Маркировка или бирка (на бумажном </w:t>
      </w:r>
      <w:proofErr w:type="gramStart"/>
      <w:r w:rsidRPr="003948F7">
        <w:rPr>
          <w:bCs/>
          <w:szCs w:val="24"/>
          <w:lang w:eastAsia="ar-SA"/>
        </w:rPr>
        <w:t>носителе</w:t>
      </w:r>
      <w:proofErr w:type="gramEnd"/>
      <w:r w:rsidRPr="003948F7">
        <w:rPr>
          <w:bCs/>
          <w:szCs w:val="24"/>
          <w:lang w:eastAsia="ar-SA"/>
        </w:rPr>
        <w:t xml:space="preserve"> в печатной форме) на грузовой единице (таре) должна в обязательном порядке содержать следующие сведения:</w:t>
      </w:r>
    </w:p>
    <w:p w:rsidR="00C814E3" w:rsidRPr="003948F7" w:rsidRDefault="00C814E3" w:rsidP="00C814E3">
      <w:pPr>
        <w:widowControl w:val="0"/>
        <w:suppressAutoHyphens/>
        <w:ind w:firstLine="567"/>
        <w:rPr>
          <w:szCs w:val="24"/>
          <w:lang w:eastAsia="ar-SA"/>
        </w:rPr>
      </w:pPr>
      <w:r w:rsidRPr="003948F7">
        <w:rPr>
          <w:szCs w:val="24"/>
          <w:lang w:eastAsia="ar-SA"/>
        </w:rPr>
        <w:t>- наименование Поставщика;</w:t>
      </w:r>
    </w:p>
    <w:p w:rsidR="00C814E3" w:rsidRPr="003948F7" w:rsidRDefault="00C814E3" w:rsidP="00C814E3">
      <w:pPr>
        <w:widowControl w:val="0"/>
        <w:suppressAutoHyphens/>
        <w:ind w:firstLine="567"/>
        <w:rPr>
          <w:szCs w:val="24"/>
          <w:lang w:eastAsia="ar-SA"/>
        </w:rPr>
      </w:pPr>
      <w:r w:rsidRPr="003948F7">
        <w:rPr>
          <w:szCs w:val="24"/>
          <w:lang w:eastAsia="ar-SA"/>
        </w:rPr>
        <w:t>- наименование Товара в соответствии с Техническими требованиями;</w:t>
      </w:r>
    </w:p>
    <w:p w:rsidR="00C814E3" w:rsidRPr="003948F7" w:rsidRDefault="00C814E3" w:rsidP="00C814E3">
      <w:pPr>
        <w:widowControl w:val="0"/>
        <w:suppressAutoHyphens/>
        <w:ind w:firstLine="567"/>
        <w:rPr>
          <w:szCs w:val="24"/>
          <w:lang w:eastAsia="ar-SA"/>
        </w:rPr>
      </w:pPr>
      <w:r w:rsidRPr="003948F7">
        <w:rPr>
          <w:szCs w:val="24"/>
          <w:lang w:eastAsia="ar-SA"/>
        </w:rPr>
        <w:t>- номенклатурный номер в соответствии с Техническими требованиями;</w:t>
      </w:r>
    </w:p>
    <w:p w:rsidR="00C814E3" w:rsidRPr="003948F7" w:rsidRDefault="00C814E3" w:rsidP="00C814E3">
      <w:pPr>
        <w:widowControl w:val="0"/>
        <w:suppressAutoHyphens/>
        <w:ind w:firstLine="567"/>
        <w:rPr>
          <w:szCs w:val="24"/>
          <w:lang w:eastAsia="ar-SA"/>
        </w:rPr>
      </w:pPr>
      <w:r w:rsidRPr="003948F7">
        <w:rPr>
          <w:szCs w:val="24"/>
          <w:lang w:eastAsia="ar-SA"/>
        </w:rPr>
        <w:t>- количество Товара, содержащееся в грузовой единице (таре);</w:t>
      </w:r>
    </w:p>
    <w:p w:rsidR="00C814E3" w:rsidRPr="003948F7" w:rsidRDefault="00C814E3" w:rsidP="00C814E3">
      <w:pPr>
        <w:widowControl w:val="0"/>
        <w:tabs>
          <w:tab w:val="left" w:pos="709"/>
        </w:tabs>
        <w:suppressAutoHyphens/>
        <w:ind w:firstLine="567"/>
        <w:rPr>
          <w:szCs w:val="24"/>
          <w:lang w:eastAsia="ar-SA"/>
        </w:rPr>
      </w:pPr>
      <w:r w:rsidRPr="003948F7">
        <w:rPr>
          <w:szCs w:val="24"/>
          <w:lang w:eastAsia="ar-SA"/>
        </w:rPr>
        <w:t>- дату изготовления Товара.</w:t>
      </w:r>
    </w:p>
    <w:p w:rsidR="00C814E3" w:rsidRPr="003948F7" w:rsidRDefault="00C814E3" w:rsidP="00C814E3">
      <w:pPr>
        <w:widowControl w:val="0"/>
        <w:suppressAutoHyphens/>
        <w:ind w:firstLine="567"/>
        <w:outlineLvl w:val="2"/>
        <w:rPr>
          <w:bCs/>
          <w:szCs w:val="24"/>
          <w:lang w:eastAsia="ar-SA"/>
        </w:rPr>
      </w:pPr>
      <w:r w:rsidRPr="003948F7">
        <w:rPr>
          <w:bCs/>
          <w:szCs w:val="24"/>
          <w:lang w:eastAsia="ar-SA"/>
        </w:rPr>
        <w:t>2.2.3.5. В случае не соблюдения требований, установленных в п. 2.2.3. настоящих Технических требований, Заказчик вправе не принимать поставленный Товар.</w:t>
      </w:r>
    </w:p>
    <w:p w:rsidR="00C814E3" w:rsidRPr="003948F7" w:rsidRDefault="00C814E3" w:rsidP="00C814E3">
      <w:pPr>
        <w:suppressAutoHyphens/>
        <w:ind w:firstLine="567"/>
        <w:rPr>
          <w:szCs w:val="24"/>
          <w:lang w:eastAsia="ru-RU"/>
        </w:rPr>
      </w:pPr>
      <w:r w:rsidRPr="003948F7">
        <w:rPr>
          <w:szCs w:val="24"/>
          <w:lang w:eastAsia="ru-RU"/>
        </w:rPr>
        <w:t>2.3. Требования к безопасности Товара.</w:t>
      </w:r>
    </w:p>
    <w:p w:rsidR="00C814E3" w:rsidRPr="003948F7" w:rsidRDefault="00C814E3" w:rsidP="00C814E3">
      <w:pPr>
        <w:suppressAutoHyphens/>
        <w:ind w:firstLine="567"/>
        <w:rPr>
          <w:szCs w:val="24"/>
          <w:lang w:eastAsia="ru-RU"/>
        </w:rPr>
      </w:pPr>
      <w:r w:rsidRPr="003948F7">
        <w:rPr>
          <w:szCs w:val="24"/>
          <w:lang w:eastAsia="ru-RU"/>
        </w:rPr>
        <w:t>2.3.1. Товар должен соответствовать требованиям безопасности, действующим на территории Российской Федерации.</w:t>
      </w:r>
    </w:p>
    <w:p w:rsidR="00C814E3" w:rsidRPr="003948F7" w:rsidRDefault="00C814E3" w:rsidP="00C814E3">
      <w:pPr>
        <w:suppressAutoHyphens/>
        <w:ind w:firstLine="567"/>
        <w:rPr>
          <w:szCs w:val="24"/>
          <w:lang w:eastAsia="ru-RU"/>
        </w:rPr>
      </w:pPr>
      <w:r w:rsidRPr="003948F7">
        <w:rPr>
          <w:szCs w:val="24"/>
          <w:lang w:eastAsia="ru-RU"/>
        </w:rPr>
        <w:t xml:space="preserve">2.3.2. Товар должен быть безопасен для жизни, здоровья, имущества Заказчика </w:t>
      </w:r>
      <w:r w:rsidRPr="003948F7">
        <w:rPr>
          <w:szCs w:val="24"/>
          <w:lang w:eastAsia="ru-RU"/>
        </w:rPr>
        <w:br/>
        <w:t>и окружающей среды при обычных условиях его использования, хранения, транспортировки и утилизации.</w:t>
      </w:r>
    </w:p>
    <w:p w:rsidR="00C814E3" w:rsidRPr="003948F7" w:rsidRDefault="00C814E3" w:rsidP="00C814E3">
      <w:pPr>
        <w:suppressAutoHyphens/>
        <w:ind w:firstLine="567"/>
        <w:rPr>
          <w:szCs w:val="24"/>
          <w:lang w:eastAsia="ru-RU"/>
        </w:rPr>
      </w:pPr>
      <w:r w:rsidRPr="003948F7">
        <w:rPr>
          <w:szCs w:val="24"/>
          <w:lang w:eastAsia="ru-RU"/>
        </w:rPr>
        <w:lastRenderedPageBreak/>
        <w:t>2.4. Требования к количеству Товара.</w:t>
      </w:r>
    </w:p>
    <w:p w:rsidR="00C814E3" w:rsidRPr="003948F7" w:rsidRDefault="00C814E3" w:rsidP="00C814E3">
      <w:pPr>
        <w:suppressAutoHyphens/>
        <w:ind w:firstLine="567"/>
        <w:rPr>
          <w:szCs w:val="24"/>
          <w:lang w:eastAsia="ru-RU"/>
        </w:rPr>
      </w:pPr>
      <w:r w:rsidRPr="003948F7">
        <w:rPr>
          <w:szCs w:val="24"/>
          <w:lang w:eastAsia="ru-RU"/>
        </w:rPr>
        <w:t>Необходимое количество Товара определить невозможно. Количество Товара определяется, исходя из фактической потребности Заказчика в Товаре.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договора, указанного в извещении и документации.</w:t>
      </w:r>
    </w:p>
    <w:p w:rsidR="00C814E3" w:rsidRPr="003948F7" w:rsidRDefault="00C814E3" w:rsidP="00C814E3">
      <w:pPr>
        <w:suppressAutoHyphens/>
        <w:ind w:firstLine="709"/>
        <w:rPr>
          <w:szCs w:val="24"/>
          <w:lang w:eastAsia="ru-RU"/>
        </w:rPr>
      </w:pPr>
      <w:r w:rsidRPr="003948F7">
        <w:rPr>
          <w:szCs w:val="24"/>
          <w:lang w:eastAsia="ru-RU"/>
        </w:rPr>
        <w:t>2.5. Требования к техническим, функциональным и эксплуатационным характеристикам Товара.</w:t>
      </w:r>
    </w:p>
    <w:p w:rsidR="00C814E3" w:rsidRPr="003948F7" w:rsidRDefault="00C814E3" w:rsidP="00C814E3">
      <w:pPr>
        <w:suppressAutoHyphens/>
        <w:autoSpaceDE w:val="0"/>
        <w:autoSpaceDN w:val="0"/>
        <w:adjustRightInd w:val="0"/>
        <w:ind w:firstLine="709"/>
        <w:rPr>
          <w:szCs w:val="24"/>
          <w:lang w:eastAsia="ru-RU"/>
        </w:rPr>
      </w:pPr>
      <w:r w:rsidRPr="003948F7">
        <w:rPr>
          <w:szCs w:val="24"/>
          <w:lang w:eastAsia="ru-RU"/>
        </w:rPr>
        <w:t>2.4.1. Товар должен соответствовать требованиям, указанным в Приложении №1 к настоящим Техническим требованиям.</w:t>
      </w:r>
    </w:p>
    <w:p w:rsidR="00C814E3" w:rsidRPr="003948F7" w:rsidRDefault="00C814E3" w:rsidP="00C814E3">
      <w:pPr>
        <w:autoSpaceDE w:val="0"/>
        <w:autoSpaceDN w:val="0"/>
        <w:adjustRightInd w:val="0"/>
        <w:ind w:firstLine="567"/>
        <w:rPr>
          <w:szCs w:val="24"/>
          <w:lang w:eastAsia="ru-RU"/>
        </w:rPr>
      </w:pPr>
    </w:p>
    <w:p w:rsidR="00C814E3" w:rsidRPr="003948F7" w:rsidRDefault="00C814E3" w:rsidP="00C814E3">
      <w:pPr>
        <w:autoSpaceDE w:val="0"/>
        <w:autoSpaceDN w:val="0"/>
        <w:adjustRightInd w:val="0"/>
        <w:jc w:val="center"/>
        <w:rPr>
          <w:b/>
          <w:szCs w:val="24"/>
          <w:lang w:eastAsia="ru-RU"/>
        </w:rPr>
      </w:pPr>
      <w:r w:rsidRPr="003948F7">
        <w:rPr>
          <w:b/>
          <w:bCs/>
          <w:szCs w:val="24"/>
          <w:lang w:eastAsia="ru-RU"/>
        </w:rPr>
        <w:t xml:space="preserve">Раздел 3. </w:t>
      </w:r>
      <w:r w:rsidRPr="003948F7">
        <w:rPr>
          <w:b/>
          <w:szCs w:val="24"/>
          <w:lang w:eastAsia="ru-RU"/>
        </w:rPr>
        <w:t xml:space="preserve">Требования к гарантийному сроку товара и (или) объему предоставления гарантий их качества. </w:t>
      </w:r>
    </w:p>
    <w:p w:rsidR="00C814E3" w:rsidRPr="003948F7" w:rsidRDefault="00C814E3" w:rsidP="00C814E3">
      <w:pPr>
        <w:ind w:firstLine="567"/>
        <w:rPr>
          <w:szCs w:val="24"/>
          <w:lang w:eastAsia="ru-RU"/>
        </w:rPr>
      </w:pPr>
      <w:r w:rsidRPr="003948F7">
        <w:rPr>
          <w:szCs w:val="24"/>
          <w:lang w:eastAsia="ru-RU"/>
        </w:rPr>
        <w:t>3. Требования к гарантийным обязательствам:</w:t>
      </w:r>
    </w:p>
    <w:p w:rsidR="00C814E3" w:rsidRPr="003948F7" w:rsidRDefault="00C814E3" w:rsidP="00C814E3">
      <w:pPr>
        <w:autoSpaceDE w:val="0"/>
        <w:autoSpaceDN w:val="0"/>
        <w:adjustRightInd w:val="0"/>
        <w:spacing w:line="276" w:lineRule="auto"/>
        <w:ind w:firstLine="567"/>
        <w:rPr>
          <w:szCs w:val="24"/>
          <w:lang w:eastAsia="ru-RU"/>
        </w:rPr>
      </w:pPr>
      <w:r w:rsidRPr="003948F7">
        <w:rPr>
          <w:szCs w:val="24"/>
          <w:lang w:eastAsia="ru-RU"/>
        </w:rPr>
        <w:t xml:space="preserve">3.1. Гарантийный срок на поставленный товар: должен составлять не менее срока гарантии изготовителя данного товара, но в любом случае не менее 12 (двенадцати) месяцев </w:t>
      </w:r>
      <w:proofErr w:type="gramStart"/>
      <w:r w:rsidRPr="003948F7">
        <w:rPr>
          <w:szCs w:val="24"/>
          <w:lang w:eastAsia="ru-RU"/>
        </w:rPr>
        <w:t>с даты осуществления</w:t>
      </w:r>
      <w:proofErr w:type="gramEnd"/>
      <w:r w:rsidRPr="003948F7">
        <w:rPr>
          <w:szCs w:val="24"/>
          <w:lang w:eastAsia="ru-RU"/>
        </w:rPr>
        <w:t xml:space="preserve"> приёмки продукции Заказчиком.</w:t>
      </w:r>
    </w:p>
    <w:p w:rsidR="00C814E3" w:rsidRPr="003948F7" w:rsidRDefault="00C814E3" w:rsidP="00C814E3">
      <w:pPr>
        <w:autoSpaceDE w:val="0"/>
        <w:autoSpaceDN w:val="0"/>
        <w:adjustRightInd w:val="0"/>
        <w:ind w:firstLine="567"/>
        <w:rPr>
          <w:szCs w:val="24"/>
          <w:lang w:eastAsia="ru-RU"/>
        </w:rPr>
      </w:pPr>
      <w:r w:rsidRPr="003948F7">
        <w:rPr>
          <w:szCs w:val="24"/>
          <w:lang w:eastAsia="ru-RU"/>
        </w:rPr>
        <w:t>3.2. Если в течение гарантийного срока поставленный товар окажется непригодным для использования и/или несоответствующим условиям настоящих Технических требований, требованиям государственных стандартов, ТУ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C814E3" w:rsidRPr="003948F7" w:rsidRDefault="00C814E3" w:rsidP="00C814E3">
      <w:pPr>
        <w:ind w:firstLine="567"/>
        <w:rPr>
          <w:szCs w:val="24"/>
          <w:lang w:eastAsia="ru-RU"/>
        </w:rPr>
      </w:pPr>
    </w:p>
    <w:p w:rsidR="00C814E3" w:rsidRPr="003948F7" w:rsidRDefault="00C814E3" w:rsidP="00C814E3">
      <w:pPr>
        <w:autoSpaceDE w:val="0"/>
        <w:autoSpaceDN w:val="0"/>
        <w:adjustRightInd w:val="0"/>
        <w:ind w:firstLine="567"/>
        <w:jc w:val="center"/>
        <w:rPr>
          <w:b/>
          <w:szCs w:val="24"/>
        </w:rPr>
      </w:pPr>
      <w:r w:rsidRPr="003948F7">
        <w:rPr>
          <w:b/>
          <w:bCs/>
          <w:szCs w:val="24"/>
          <w:lang w:eastAsia="ru-RU"/>
        </w:rPr>
        <w:t>Раздел 4. Т</w:t>
      </w:r>
      <w:r w:rsidRPr="003948F7">
        <w:rPr>
          <w:b/>
          <w:szCs w:val="24"/>
        </w:rPr>
        <w:t>ребования энергетической эффективности товаров</w:t>
      </w:r>
    </w:p>
    <w:p w:rsidR="00C814E3" w:rsidRPr="003948F7" w:rsidRDefault="00C814E3" w:rsidP="00C814E3">
      <w:pPr>
        <w:autoSpaceDE w:val="0"/>
        <w:autoSpaceDN w:val="0"/>
        <w:adjustRightInd w:val="0"/>
        <w:ind w:firstLine="567"/>
        <w:jc w:val="center"/>
        <w:rPr>
          <w:b/>
          <w:bCs/>
          <w:szCs w:val="24"/>
          <w:lang w:eastAsia="ru-RU"/>
        </w:rPr>
      </w:pPr>
    </w:p>
    <w:p w:rsidR="00C814E3" w:rsidRPr="003948F7" w:rsidRDefault="00C814E3" w:rsidP="00C814E3">
      <w:pPr>
        <w:autoSpaceDE w:val="0"/>
        <w:autoSpaceDN w:val="0"/>
        <w:adjustRightInd w:val="0"/>
        <w:ind w:firstLine="709"/>
        <w:jc w:val="left"/>
        <w:rPr>
          <w:szCs w:val="24"/>
        </w:rPr>
      </w:pPr>
      <w:r w:rsidRPr="003948F7">
        <w:rPr>
          <w:szCs w:val="24"/>
        </w:rPr>
        <w:t>Требования не установлены.</w:t>
      </w:r>
    </w:p>
    <w:p w:rsidR="00C814E3" w:rsidRPr="003948F7" w:rsidRDefault="00C814E3" w:rsidP="00C814E3">
      <w:pPr>
        <w:ind w:firstLine="567"/>
        <w:outlineLvl w:val="1"/>
        <w:rPr>
          <w:szCs w:val="24"/>
          <w:lang w:eastAsia="ru-RU"/>
        </w:rPr>
      </w:pPr>
    </w:p>
    <w:p w:rsidR="00C814E3" w:rsidRPr="003948F7" w:rsidRDefault="00C814E3" w:rsidP="00C814E3">
      <w:pPr>
        <w:suppressAutoHyphens/>
        <w:autoSpaceDE w:val="0"/>
        <w:autoSpaceDN w:val="0"/>
        <w:adjustRightInd w:val="0"/>
        <w:ind w:firstLine="567"/>
        <w:jc w:val="center"/>
        <w:rPr>
          <w:b/>
          <w:bCs/>
          <w:szCs w:val="24"/>
          <w:lang w:eastAsia="ar-SA"/>
        </w:rPr>
      </w:pPr>
      <w:r w:rsidRPr="003948F7">
        <w:rPr>
          <w:b/>
          <w:bCs/>
          <w:szCs w:val="24"/>
          <w:lang w:eastAsia="ar-SA"/>
        </w:rPr>
        <w:t>Раздел 5. Срок, место, условия поставки товара</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5.1. Место поставки Товара: склад Поставщика, расположенный на территории административно-территориального устройства города Санкт-Петербург.</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5.2. Сроки поставки Товара: срок исполнения каждой заявки – в течение 5 (пяти) рабочих дней с момента подтверждения Поставщиком заявки на поставку партии Товара (далее – Заявка).</w:t>
      </w:r>
    </w:p>
    <w:p w:rsidR="00C814E3" w:rsidRPr="003948F7" w:rsidRDefault="00C814E3" w:rsidP="00C814E3">
      <w:pPr>
        <w:autoSpaceDE w:val="0"/>
        <w:autoSpaceDN w:val="0"/>
        <w:adjustRightInd w:val="0"/>
        <w:ind w:firstLine="567"/>
        <w:rPr>
          <w:b/>
          <w:bCs/>
          <w:szCs w:val="24"/>
          <w:lang w:eastAsia="ru-RU"/>
        </w:rPr>
      </w:pPr>
      <w:r w:rsidRPr="003948F7">
        <w:rPr>
          <w:bCs/>
          <w:szCs w:val="24"/>
          <w:lang w:eastAsia="ru-RU"/>
        </w:rPr>
        <w:t xml:space="preserve">5.2.1. Период направления заявок - </w:t>
      </w:r>
      <w:proofErr w:type="gramStart"/>
      <w:r w:rsidRPr="003948F7">
        <w:rPr>
          <w:b/>
          <w:bCs/>
          <w:szCs w:val="24"/>
          <w:lang w:eastAsia="ru-RU"/>
        </w:rPr>
        <w:t>с даты заключения</w:t>
      </w:r>
      <w:proofErr w:type="gramEnd"/>
      <w:r w:rsidRPr="003948F7">
        <w:rPr>
          <w:b/>
          <w:bCs/>
          <w:szCs w:val="24"/>
          <w:lang w:eastAsia="ru-RU"/>
        </w:rPr>
        <w:t xml:space="preserve"> договор</w:t>
      </w:r>
      <w:r>
        <w:rPr>
          <w:b/>
          <w:bCs/>
          <w:szCs w:val="24"/>
          <w:lang w:eastAsia="ru-RU"/>
        </w:rPr>
        <w:t>а по 31.08</w:t>
      </w:r>
      <w:r w:rsidRPr="003948F7">
        <w:rPr>
          <w:b/>
          <w:bCs/>
          <w:szCs w:val="24"/>
          <w:lang w:eastAsia="ru-RU"/>
        </w:rPr>
        <w:t>.2026 года.</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5.3. Условия поставки Товара.</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 xml:space="preserve">5.3.1. Поставка Товара осуществляется по мере потребности у Заказчика по Заявкам Заказчика. </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 xml:space="preserve">5.3.2. Доставка Продукции до адреса Заказчика осуществляется транспортом Заказчика и за его счет. </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5.3.3. Сроки и порядок направления Заявок на поставку Товара.</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5.3.3.1. Поставка Продукции осуществляется в соответствии со Спецификацией партиями на основании Заявок Заказчика, содержащих условия о наименовании Продукции, количестве Продукции, цене за единицу Продукции, общей стоимости Заявки, сроке поставки.</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 xml:space="preserve">5.3.3.2. Заявки на поставку каждой партии Товара направляются Заказчиком на адрес электронной почты Поставщика. </w:t>
      </w:r>
    </w:p>
    <w:p w:rsidR="00C814E3" w:rsidRPr="003948F7" w:rsidRDefault="00C814E3" w:rsidP="00C814E3">
      <w:pPr>
        <w:suppressAutoHyphens/>
        <w:autoSpaceDE w:val="0"/>
        <w:autoSpaceDN w:val="0"/>
        <w:adjustRightInd w:val="0"/>
        <w:ind w:firstLine="567"/>
        <w:rPr>
          <w:bCs/>
          <w:szCs w:val="24"/>
          <w:lang w:eastAsia="ru-RU"/>
        </w:rPr>
      </w:pPr>
      <w:r w:rsidRPr="003948F7">
        <w:rPr>
          <w:bCs/>
          <w:szCs w:val="24"/>
          <w:lang w:eastAsia="ru-RU"/>
        </w:rPr>
        <w:t>5.3.3.3. </w:t>
      </w:r>
      <w:proofErr w:type="gramStart"/>
      <w:r w:rsidRPr="003948F7">
        <w:rPr>
          <w:bCs/>
          <w:szCs w:val="24"/>
          <w:lang w:eastAsia="ru-RU"/>
        </w:rPr>
        <w:t xml:space="preserve">Поставщик в течение 1 (одного) рабочего дня, с даты получения Заявки </w:t>
      </w:r>
      <w:r w:rsidRPr="003948F7">
        <w:rPr>
          <w:bCs/>
          <w:szCs w:val="24"/>
          <w:lang w:eastAsia="ru-RU"/>
        </w:rPr>
        <w:br/>
        <w:t xml:space="preserve">от Заказчика, утверждает Заявку и отправляет подтверждение о получении Заявки </w:t>
      </w:r>
      <w:r w:rsidRPr="003948F7">
        <w:rPr>
          <w:bCs/>
          <w:szCs w:val="24"/>
          <w:lang w:eastAsia="ru-RU"/>
        </w:rPr>
        <w:br/>
        <w:t xml:space="preserve">по адресу электронной почты Заказчика </w:t>
      </w:r>
      <w:hyperlink r:id="rId13" w:history="1">
        <w:r w:rsidRPr="003948F7">
          <w:rPr>
            <w:bCs/>
            <w:color w:val="0000FF"/>
            <w:szCs w:val="24"/>
            <w:u w:val="single"/>
            <w:lang w:eastAsia="ru-RU"/>
          </w:rPr>
          <w:t>atp@metro.spb.ru</w:t>
        </w:r>
      </w:hyperlink>
      <w:r w:rsidRPr="003948F7">
        <w:rPr>
          <w:bCs/>
          <w:szCs w:val="24"/>
          <w:lang w:eastAsia="ru-RU"/>
        </w:rPr>
        <w:t xml:space="preserve">. При неполучении </w:t>
      </w:r>
      <w:r w:rsidRPr="003948F7">
        <w:rPr>
          <w:bCs/>
          <w:szCs w:val="24"/>
          <w:lang w:eastAsia="ru-RU"/>
        </w:rPr>
        <w:br/>
        <w:t>от Поставщика подтверждения Заявки в течение 1 (одного) рабочего дня Заявка считается принятой и подтвержденной и имеет полную юридическую силу.</w:t>
      </w:r>
      <w:proofErr w:type="gramEnd"/>
    </w:p>
    <w:p w:rsidR="00C814E3" w:rsidRPr="003948F7" w:rsidRDefault="00C814E3" w:rsidP="00C814E3">
      <w:pPr>
        <w:autoSpaceDE w:val="0"/>
        <w:autoSpaceDN w:val="0"/>
        <w:adjustRightInd w:val="0"/>
        <w:ind w:firstLine="567"/>
        <w:jc w:val="center"/>
        <w:rPr>
          <w:b/>
          <w:bCs/>
          <w:szCs w:val="24"/>
          <w:lang w:eastAsia="ru-RU"/>
        </w:rPr>
      </w:pPr>
    </w:p>
    <w:p w:rsidR="00C814E3" w:rsidRPr="003948F7" w:rsidRDefault="00C814E3" w:rsidP="00C814E3">
      <w:pPr>
        <w:autoSpaceDE w:val="0"/>
        <w:autoSpaceDN w:val="0"/>
        <w:adjustRightInd w:val="0"/>
        <w:jc w:val="center"/>
        <w:rPr>
          <w:b/>
          <w:bCs/>
          <w:sz w:val="22"/>
          <w:lang w:eastAsia="ru-RU"/>
        </w:rPr>
      </w:pPr>
      <w:r w:rsidRPr="003948F7">
        <w:rPr>
          <w:b/>
          <w:bCs/>
          <w:sz w:val="22"/>
          <w:lang w:eastAsia="ru-RU"/>
        </w:rPr>
        <w:lastRenderedPageBreak/>
        <w:t>Раздел 6. Порядок приемки товара.</w:t>
      </w:r>
    </w:p>
    <w:p w:rsidR="00C814E3" w:rsidRPr="003948F7" w:rsidRDefault="00C814E3" w:rsidP="00C814E3">
      <w:pPr>
        <w:suppressAutoHyphens/>
        <w:ind w:firstLine="567"/>
        <w:outlineLvl w:val="1"/>
        <w:rPr>
          <w:szCs w:val="24"/>
          <w:lang w:eastAsia="ru-RU"/>
        </w:rPr>
      </w:pPr>
      <w:r w:rsidRPr="003948F7">
        <w:rPr>
          <w:szCs w:val="24"/>
          <w:lang w:eastAsia="ru-RU"/>
        </w:rPr>
        <w:t>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w:t>
      </w:r>
      <w:r>
        <w:rPr>
          <w:szCs w:val="24"/>
          <w:lang w:eastAsia="ru-RU"/>
        </w:rPr>
        <w:t xml:space="preserve">твия/декларациям соответствия и </w:t>
      </w:r>
      <w:r w:rsidRPr="003948F7">
        <w:rPr>
          <w:szCs w:val="24"/>
          <w:lang w:eastAsia="ru-RU"/>
        </w:rPr>
        <w:t xml:space="preserve">иным документам </w:t>
      </w:r>
      <w:r w:rsidRPr="003948F7">
        <w:rPr>
          <w:szCs w:val="24"/>
          <w:lang w:eastAsia="ru-RU"/>
        </w:rPr>
        <w:br/>
        <w:t xml:space="preserve">и характеристикам, установленным настоящими Техническими требованиями. </w:t>
      </w:r>
    </w:p>
    <w:p w:rsidR="00C814E3" w:rsidRPr="003948F7" w:rsidRDefault="00C814E3" w:rsidP="00C814E3">
      <w:pPr>
        <w:suppressAutoHyphens/>
        <w:ind w:firstLine="567"/>
        <w:outlineLvl w:val="1"/>
        <w:rPr>
          <w:szCs w:val="24"/>
          <w:lang w:eastAsia="ru-RU"/>
        </w:rPr>
      </w:pPr>
      <w:r w:rsidRPr="003948F7">
        <w:rPr>
          <w:szCs w:val="24"/>
          <w:lang w:eastAsia="ru-RU"/>
        </w:rPr>
        <w:t xml:space="preserve">6.2. Получение Товара Заказчиком производятся на территории Поставщика. </w:t>
      </w:r>
    </w:p>
    <w:p w:rsidR="00C814E3" w:rsidRPr="003948F7" w:rsidRDefault="00C814E3" w:rsidP="00C814E3">
      <w:pPr>
        <w:suppressAutoHyphens/>
        <w:ind w:firstLine="567"/>
        <w:outlineLvl w:val="1"/>
        <w:rPr>
          <w:szCs w:val="24"/>
          <w:lang w:eastAsia="ru-RU"/>
        </w:rPr>
      </w:pPr>
      <w:r w:rsidRPr="003948F7">
        <w:rPr>
          <w:szCs w:val="24"/>
          <w:lang w:eastAsia="ru-RU"/>
        </w:rPr>
        <w:t>6.3. Получение Товара производится на территории Поставщика и подтверждается актом, подписанным обеими Сторонами, а его приемка производятся на территории Заказчика способом, указанным в п. 6.7. Технических требований.</w:t>
      </w:r>
    </w:p>
    <w:p w:rsidR="00C814E3" w:rsidRPr="003948F7" w:rsidRDefault="00C814E3" w:rsidP="00C814E3">
      <w:pPr>
        <w:suppressAutoHyphens/>
        <w:ind w:firstLine="567"/>
        <w:outlineLvl w:val="1"/>
        <w:rPr>
          <w:szCs w:val="24"/>
          <w:lang w:eastAsia="ru-RU"/>
        </w:rPr>
      </w:pPr>
      <w:r w:rsidRPr="003948F7">
        <w:rPr>
          <w:szCs w:val="24"/>
          <w:lang w:eastAsia="ru-RU"/>
        </w:rPr>
        <w:t>6.4. Одновременно с поставкой Товара Поставщик обязуется передать Заказчику сопроводительные документы:</w:t>
      </w:r>
    </w:p>
    <w:p w:rsidR="00C814E3" w:rsidRPr="003948F7" w:rsidRDefault="00C814E3" w:rsidP="00C814E3">
      <w:pPr>
        <w:suppressAutoHyphens/>
        <w:ind w:firstLine="567"/>
        <w:outlineLvl w:val="1"/>
        <w:rPr>
          <w:szCs w:val="24"/>
          <w:lang w:eastAsia="ru-RU"/>
        </w:rPr>
      </w:pPr>
      <w:r w:rsidRPr="003948F7">
        <w:rPr>
          <w:szCs w:val="24"/>
          <w:lang w:eastAsia="ru-RU"/>
        </w:rPr>
        <w:t xml:space="preserve">- Товарная накладная (ТОРГ-12), </w:t>
      </w:r>
    </w:p>
    <w:p w:rsidR="00C814E3" w:rsidRPr="003948F7" w:rsidRDefault="00C814E3" w:rsidP="00C814E3">
      <w:pPr>
        <w:suppressAutoHyphens/>
        <w:ind w:firstLine="567"/>
        <w:outlineLvl w:val="1"/>
        <w:rPr>
          <w:szCs w:val="24"/>
          <w:lang w:eastAsia="ru-RU"/>
        </w:rPr>
      </w:pPr>
      <w:r>
        <w:rPr>
          <w:szCs w:val="24"/>
          <w:lang w:eastAsia="ru-RU"/>
        </w:rPr>
        <w:t xml:space="preserve">- счет-фактура </w:t>
      </w:r>
      <w:r w:rsidRPr="003948F7">
        <w:rPr>
          <w:szCs w:val="24"/>
          <w:lang w:eastAsia="ru-RU"/>
        </w:rPr>
        <w:t>на поставляемый Товар или универсальный передаточный документ (УПД) в 3-х экземплярах (при необходимости);</w:t>
      </w:r>
    </w:p>
    <w:p w:rsidR="00C814E3" w:rsidRPr="003948F7" w:rsidRDefault="00C814E3" w:rsidP="00C814E3">
      <w:pPr>
        <w:suppressAutoHyphens/>
        <w:ind w:firstLine="567"/>
        <w:outlineLvl w:val="1"/>
        <w:rPr>
          <w:szCs w:val="24"/>
          <w:lang w:eastAsia="ru-RU"/>
        </w:rPr>
      </w:pPr>
      <w:r w:rsidRPr="003948F7">
        <w:rPr>
          <w:szCs w:val="24"/>
          <w:lang w:eastAsia="ru-RU"/>
        </w:rPr>
        <w:t>- счет;</w:t>
      </w:r>
    </w:p>
    <w:p w:rsidR="00C814E3" w:rsidRPr="003948F7" w:rsidRDefault="00C814E3" w:rsidP="00C814E3">
      <w:pPr>
        <w:suppressAutoHyphens/>
        <w:ind w:firstLine="567"/>
        <w:outlineLvl w:val="1"/>
        <w:rPr>
          <w:szCs w:val="24"/>
          <w:lang w:eastAsia="ru-RU"/>
        </w:rPr>
      </w:pPr>
      <w:r w:rsidRPr="003948F7">
        <w:rPr>
          <w:szCs w:val="24"/>
          <w:lang w:eastAsia="ru-RU"/>
        </w:rPr>
        <w:t>- техническая документация, предусмотренная изготовителем Товара;</w:t>
      </w:r>
    </w:p>
    <w:p w:rsidR="00C814E3" w:rsidRPr="003948F7" w:rsidRDefault="00C814E3" w:rsidP="00C814E3">
      <w:pPr>
        <w:suppressAutoHyphens/>
        <w:ind w:firstLine="567"/>
        <w:outlineLvl w:val="1"/>
        <w:rPr>
          <w:szCs w:val="24"/>
          <w:lang w:eastAsia="ru-RU"/>
        </w:rPr>
      </w:pPr>
      <w:r w:rsidRPr="003948F7">
        <w:rPr>
          <w:szCs w:val="24"/>
          <w:lang w:eastAsia="ru-RU"/>
        </w:rPr>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C814E3" w:rsidRPr="003948F7" w:rsidRDefault="00C814E3" w:rsidP="00C814E3">
      <w:pPr>
        <w:suppressAutoHyphens/>
        <w:ind w:firstLine="567"/>
        <w:outlineLvl w:val="1"/>
        <w:rPr>
          <w:szCs w:val="24"/>
          <w:lang w:eastAsia="ru-RU"/>
        </w:rPr>
      </w:pPr>
      <w:r w:rsidRPr="003948F7">
        <w:rPr>
          <w:szCs w:val="24"/>
          <w:lang w:eastAsia="ru-RU"/>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C814E3" w:rsidRPr="003948F7" w:rsidRDefault="00C814E3" w:rsidP="00C814E3">
      <w:pPr>
        <w:suppressAutoHyphens/>
        <w:ind w:firstLine="567"/>
        <w:outlineLvl w:val="1"/>
        <w:rPr>
          <w:szCs w:val="24"/>
          <w:lang w:eastAsia="ru-RU"/>
        </w:rPr>
      </w:pPr>
      <w:r w:rsidRPr="003948F7">
        <w:rPr>
          <w:szCs w:val="24"/>
          <w:lang w:eastAsia="ru-RU"/>
        </w:rPr>
        <w:t>- сертификат пожарной безопасности (на Товар, подлежащий обязательному подтверждению соответствия);</w:t>
      </w:r>
    </w:p>
    <w:p w:rsidR="00C814E3" w:rsidRPr="003948F7" w:rsidRDefault="00C814E3" w:rsidP="00C814E3">
      <w:pPr>
        <w:suppressAutoHyphens/>
        <w:ind w:firstLine="567"/>
        <w:outlineLvl w:val="1"/>
        <w:rPr>
          <w:szCs w:val="24"/>
          <w:lang w:eastAsia="ru-RU"/>
        </w:rPr>
      </w:pPr>
      <w:r w:rsidRPr="003948F7">
        <w:rPr>
          <w:szCs w:val="24"/>
          <w:lang w:eastAsia="ru-RU"/>
        </w:rPr>
        <w:t>- свидетельство о государственной регистрации Товара (на Товар, подлежащий обязательному подтверждению соответствия);</w:t>
      </w:r>
    </w:p>
    <w:p w:rsidR="00C814E3" w:rsidRPr="003948F7" w:rsidRDefault="00C814E3" w:rsidP="00C814E3">
      <w:pPr>
        <w:suppressAutoHyphens/>
        <w:ind w:firstLine="567"/>
        <w:outlineLvl w:val="1"/>
        <w:rPr>
          <w:szCs w:val="24"/>
          <w:lang w:eastAsia="ru-RU"/>
        </w:rPr>
      </w:pPr>
      <w:r w:rsidRPr="003948F7">
        <w:rPr>
          <w:szCs w:val="24"/>
          <w:lang w:eastAsia="ru-RU"/>
        </w:rPr>
        <w:t>- в случае необходимости иные документы, предусмотренные настоящими Техническими требованиями.</w:t>
      </w:r>
    </w:p>
    <w:p w:rsidR="00C814E3" w:rsidRPr="003948F7" w:rsidRDefault="00C814E3" w:rsidP="00C814E3">
      <w:pPr>
        <w:suppressAutoHyphens/>
        <w:ind w:firstLine="567"/>
        <w:outlineLvl w:val="1"/>
        <w:rPr>
          <w:szCs w:val="24"/>
          <w:lang w:eastAsia="ru-RU"/>
        </w:rPr>
      </w:pPr>
      <w:r w:rsidRPr="003948F7">
        <w:rPr>
          <w:szCs w:val="24"/>
          <w:lang w:eastAsia="ru-RU"/>
        </w:rPr>
        <w:t>В случае предоставления вышеуказанной документации на иностранном языке, должен быть предоставлен нотариально заверенный перевод.</w:t>
      </w:r>
    </w:p>
    <w:p w:rsidR="00C814E3" w:rsidRPr="003948F7" w:rsidRDefault="00C814E3" w:rsidP="00C814E3">
      <w:pPr>
        <w:suppressAutoHyphens/>
        <w:ind w:firstLine="567"/>
        <w:outlineLvl w:val="1"/>
        <w:rPr>
          <w:szCs w:val="24"/>
          <w:lang w:eastAsia="ru-RU"/>
        </w:rPr>
      </w:pPr>
      <w:r w:rsidRPr="003948F7">
        <w:rPr>
          <w:szCs w:val="24"/>
          <w:lang w:eastAsia="ru-RU"/>
        </w:rPr>
        <w:t>Данный пакет документов Поставщик готовит раздельно при поставках по каждой Заявке.</w:t>
      </w:r>
    </w:p>
    <w:p w:rsidR="00C814E3" w:rsidRPr="003948F7" w:rsidRDefault="00C814E3" w:rsidP="00C814E3">
      <w:pPr>
        <w:suppressAutoHyphens/>
        <w:ind w:firstLine="567"/>
        <w:outlineLvl w:val="1"/>
        <w:rPr>
          <w:szCs w:val="24"/>
          <w:lang w:eastAsia="ru-RU"/>
        </w:rPr>
      </w:pPr>
      <w:r w:rsidRPr="003948F7">
        <w:rPr>
          <w:szCs w:val="24"/>
          <w:lang w:eastAsia="ru-RU"/>
        </w:rPr>
        <w:t>6.5. Заказчик не принимает поставляемый Товар в случае представления неполного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настоящими Техническими требованиями.</w:t>
      </w:r>
    </w:p>
    <w:p w:rsidR="00C814E3" w:rsidRPr="003948F7" w:rsidRDefault="00C814E3" w:rsidP="00C814E3">
      <w:pPr>
        <w:suppressAutoHyphens/>
        <w:ind w:firstLine="567"/>
        <w:outlineLvl w:val="1"/>
        <w:rPr>
          <w:szCs w:val="24"/>
          <w:lang w:eastAsia="ru-RU"/>
        </w:rPr>
      </w:pPr>
      <w:r w:rsidRPr="003948F7">
        <w:rPr>
          <w:szCs w:val="24"/>
          <w:lang w:eastAsia="ru-RU"/>
        </w:rPr>
        <w:t>6.6. Перечень документов, указанных в п. 6.4 Технических требований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C814E3" w:rsidRPr="003948F7" w:rsidRDefault="00C814E3" w:rsidP="00C814E3">
      <w:pPr>
        <w:suppressAutoHyphens/>
        <w:ind w:firstLine="567"/>
        <w:outlineLvl w:val="1"/>
        <w:rPr>
          <w:szCs w:val="24"/>
          <w:lang w:eastAsia="ru-RU"/>
        </w:rPr>
      </w:pPr>
      <w:r w:rsidRPr="003948F7">
        <w:rPr>
          <w:szCs w:val="24"/>
          <w:lang w:eastAsia="ru-RU"/>
        </w:rPr>
        <w:t xml:space="preserve">6.7. Приемка проводится уполномоченным представителем Заказчика в течение </w:t>
      </w:r>
      <w:r w:rsidRPr="003948F7">
        <w:rPr>
          <w:szCs w:val="24"/>
          <w:lang w:eastAsia="ru-RU"/>
        </w:rPr>
        <w:br/>
        <w:t xml:space="preserve">5 (пяти) рабочих дней после доставки Товара Заказчиком по каждой Заявке на территории Заказчика. </w:t>
      </w:r>
    </w:p>
    <w:p w:rsidR="00C814E3" w:rsidRPr="003948F7" w:rsidRDefault="00C814E3" w:rsidP="00C814E3">
      <w:pPr>
        <w:suppressAutoHyphens/>
        <w:ind w:firstLine="567"/>
        <w:outlineLvl w:val="1"/>
        <w:rPr>
          <w:szCs w:val="24"/>
          <w:lang w:eastAsia="ru-RU"/>
        </w:rPr>
      </w:pPr>
      <w:r w:rsidRPr="003948F7">
        <w:rPr>
          <w:szCs w:val="24"/>
          <w:lang w:eastAsia="ru-RU"/>
        </w:rPr>
        <w:t>6.8. </w:t>
      </w:r>
      <w:proofErr w:type="gramStart"/>
      <w:r w:rsidRPr="003948F7">
        <w:rPr>
          <w:szCs w:val="24"/>
          <w:lang w:eastAsia="ru-RU"/>
        </w:rPr>
        <w:t xml:space="preserve">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w:t>
      </w:r>
      <w:r w:rsidRPr="003948F7">
        <w:rPr>
          <w:szCs w:val="24"/>
          <w:lang w:eastAsia="ru-RU"/>
        </w:rPr>
        <w:br/>
        <w:t>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w:t>
      </w:r>
      <w:proofErr w:type="gramEnd"/>
      <w:r w:rsidRPr="003948F7">
        <w:rPr>
          <w:szCs w:val="24"/>
          <w:lang w:eastAsia="ru-RU"/>
        </w:rPr>
        <w:t xml:space="preserve"> изменениями и дополнениями, которые применяются в части, не противоречащей условиям настоящих Технических требований.</w:t>
      </w:r>
    </w:p>
    <w:p w:rsidR="00C814E3" w:rsidRPr="003948F7" w:rsidRDefault="00C814E3" w:rsidP="00C814E3">
      <w:pPr>
        <w:suppressAutoHyphens/>
        <w:ind w:firstLine="567"/>
        <w:outlineLvl w:val="1"/>
        <w:rPr>
          <w:szCs w:val="24"/>
          <w:lang w:eastAsia="ru-RU"/>
        </w:rPr>
      </w:pPr>
      <w:r w:rsidRPr="003948F7">
        <w:rPr>
          <w:szCs w:val="24"/>
          <w:lang w:eastAsia="ru-RU"/>
        </w:rPr>
        <w:t>6.9. Приемка Товара включает в себя следующие этапы:</w:t>
      </w:r>
    </w:p>
    <w:p w:rsidR="00C814E3" w:rsidRPr="003948F7" w:rsidRDefault="00C814E3" w:rsidP="00C814E3">
      <w:pPr>
        <w:suppressAutoHyphens/>
        <w:ind w:firstLine="567"/>
        <w:outlineLvl w:val="1"/>
        <w:rPr>
          <w:szCs w:val="24"/>
          <w:lang w:eastAsia="ru-RU"/>
        </w:rPr>
      </w:pPr>
      <w:r w:rsidRPr="003948F7">
        <w:rPr>
          <w:szCs w:val="24"/>
          <w:lang w:eastAsia="ru-RU"/>
        </w:rPr>
        <w:t>- проверка количества и комплектности Товара;</w:t>
      </w:r>
    </w:p>
    <w:p w:rsidR="00C814E3" w:rsidRPr="003948F7" w:rsidRDefault="00C814E3" w:rsidP="00C814E3">
      <w:pPr>
        <w:suppressAutoHyphens/>
        <w:ind w:firstLine="567"/>
        <w:outlineLvl w:val="1"/>
        <w:rPr>
          <w:szCs w:val="24"/>
          <w:lang w:eastAsia="ru-RU"/>
        </w:rPr>
      </w:pPr>
      <w:r w:rsidRPr="003948F7">
        <w:rPr>
          <w:szCs w:val="24"/>
          <w:lang w:eastAsia="ru-RU"/>
        </w:rPr>
        <w:t>- проверка Товара на соответствие наименованиям, характеристикам;</w:t>
      </w:r>
    </w:p>
    <w:p w:rsidR="00C814E3" w:rsidRPr="003948F7" w:rsidRDefault="00C814E3" w:rsidP="00C814E3">
      <w:pPr>
        <w:suppressAutoHyphens/>
        <w:ind w:firstLine="567"/>
        <w:outlineLvl w:val="1"/>
        <w:rPr>
          <w:szCs w:val="24"/>
          <w:lang w:eastAsia="ru-RU"/>
        </w:rPr>
      </w:pPr>
      <w:r w:rsidRPr="003948F7">
        <w:rPr>
          <w:szCs w:val="24"/>
          <w:lang w:eastAsia="ru-RU"/>
        </w:rPr>
        <w:lastRenderedPageBreak/>
        <w:t>- контроль наличия/отсутствия внешних повреждений Товара и упаковки;</w:t>
      </w:r>
    </w:p>
    <w:p w:rsidR="00C814E3" w:rsidRPr="003948F7" w:rsidRDefault="00C814E3" w:rsidP="00C814E3">
      <w:pPr>
        <w:suppressAutoHyphens/>
        <w:ind w:firstLine="567"/>
        <w:outlineLvl w:val="1"/>
        <w:rPr>
          <w:szCs w:val="24"/>
          <w:lang w:eastAsia="ru-RU"/>
        </w:rPr>
      </w:pPr>
      <w:r w:rsidRPr="003948F7">
        <w:rPr>
          <w:szCs w:val="24"/>
          <w:lang w:eastAsia="ru-RU"/>
        </w:rPr>
        <w:t>- проверка наличия документов к Товару в соответствии с требованиями законодательства Российской Федерации и настоящих Технических требований;</w:t>
      </w:r>
    </w:p>
    <w:p w:rsidR="00C814E3" w:rsidRPr="003948F7" w:rsidRDefault="00C814E3" w:rsidP="00C814E3">
      <w:pPr>
        <w:suppressAutoHyphens/>
        <w:ind w:firstLine="567"/>
        <w:outlineLvl w:val="1"/>
        <w:rPr>
          <w:szCs w:val="24"/>
          <w:lang w:eastAsia="ru-RU"/>
        </w:rPr>
      </w:pPr>
      <w:r w:rsidRPr="003948F7">
        <w:rPr>
          <w:szCs w:val="24"/>
          <w:lang w:eastAsia="ru-RU"/>
        </w:rPr>
        <w:t>- проверка наличия и правильности оформления документов, предусмотренных настоящими Техническими требованиями;</w:t>
      </w:r>
    </w:p>
    <w:p w:rsidR="00C814E3" w:rsidRPr="003948F7" w:rsidRDefault="00C814E3" w:rsidP="00C814E3">
      <w:pPr>
        <w:suppressAutoHyphens/>
        <w:ind w:firstLine="567"/>
        <w:outlineLvl w:val="1"/>
        <w:rPr>
          <w:szCs w:val="24"/>
          <w:lang w:eastAsia="ru-RU"/>
        </w:rPr>
      </w:pPr>
      <w:r w:rsidRPr="003948F7">
        <w:rPr>
          <w:szCs w:val="24"/>
          <w:lang w:eastAsia="ru-RU"/>
        </w:rPr>
        <w:t xml:space="preserve">- проверка маркировки и упаковки Товара в соответствии с требованиями законодательства Российской Федерации, настоящих Технических требований. </w:t>
      </w:r>
    </w:p>
    <w:p w:rsidR="00C814E3" w:rsidRPr="003948F7" w:rsidRDefault="00C814E3" w:rsidP="00C814E3">
      <w:pPr>
        <w:suppressAutoHyphens/>
        <w:ind w:firstLine="567"/>
        <w:outlineLvl w:val="1"/>
        <w:rPr>
          <w:szCs w:val="24"/>
          <w:lang w:eastAsia="ru-RU"/>
        </w:rPr>
      </w:pPr>
      <w:r w:rsidRPr="003948F7">
        <w:rPr>
          <w:szCs w:val="24"/>
          <w:lang w:eastAsia="ru-RU"/>
        </w:rPr>
        <w:t>6.10. При положительных результатах приемки Товара по количеству, ассортименту, комплектности и качеству Заказчиком подписывается Товарная накладная (или универсальный передаточный документ).</w:t>
      </w:r>
    </w:p>
    <w:p w:rsidR="00C814E3" w:rsidRPr="003948F7" w:rsidRDefault="00C814E3" w:rsidP="00C814E3">
      <w:pPr>
        <w:suppressAutoHyphens/>
        <w:ind w:firstLine="567"/>
        <w:outlineLvl w:val="1"/>
        <w:rPr>
          <w:szCs w:val="24"/>
          <w:lang w:eastAsia="ru-RU"/>
        </w:rPr>
      </w:pPr>
      <w:r w:rsidRPr="003948F7">
        <w:rPr>
          <w:szCs w:val="24"/>
          <w:lang w:eastAsia="ru-RU"/>
        </w:rPr>
        <w:t>6.11. При обнаружении несоответствия Товара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Техническим требованиям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C814E3" w:rsidRPr="003948F7" w:rsidRDefault="00C814E3" w:rsidP="00C814E3">
      <w:pPr>
        <w:suppressAutoHyphens/>
        <w:ind w:firstLine="567"/>
        <w:outlineLvl w:val="1"/>
        <w:rPr>
          <w:szCs w:val="24"/>
          <w:lang w:eastAsia="ru-RU"/>
        </w:rPr>
      </w:pPr>
      <w:r w:rsidRPr="003948F7">
        <w:rPr>
          <w:szCs w:val="24"/>
          <w:lang w:eastAsia="ru-RU"/>
        </w:rPr>
        <w:t>6.12. </w:t>
      </w:r>
      <w:proofErr w:type="gramStart"/>
      <w:r w:rsidRPr="003948F7">
        <w:rPr>
          <w:szCs w:val="24"/>
          <w:lang w:eastAsia="ru-RU"/>
        </w:rPr>
        <w:t xml:space="preserve">Товар, не соответствующий ассортименту, комплектности, качеству, установленными Техническими требованиям, подлежит возврату Поставщику с актом </w:t>
      </w:r>
      <w:r w:rsidRPr="003948F7">
        <w:rPr>
          <w:szCs w:val="24"/>
          <w:lang w:eastAsia="ru-RU"/>
        </w:rPr>
        <w:br/>
        <w:t xml:space="preserve">(по Форме М-7). </w:t>
      </w:r>
      <w:proofErr w:type="gramEnd"/>
    </w:p>
    <w:p w:rsidR="00C814E3" w:rsidRPr="003948F7" w:rsidRDefault="00C814E3" w:rsidP="00C814E3">
      <w:pPr>
        <w:suppressAutoHyphens/>
        <w:ind w:firstLine="567"/>
        <w:outlineLvl w:val="1"/>
        <w:rPr>
          <w:szCs w:val="24"/>
          <w:lang w:eastAsia="ru-RU"/>
        </w:rPr>
      </w:pPr>
      <w:r w:rsidRPr="003948F7">
        <w:rPr>
          <w:szCs w:val="24"/>
          <w:lang w:eastAsia="ru-RU"/>
        </w:rPr>
        <w:t>6.13. </w:t>
      </w:r>
      <w:proofErr w:type="gramStart"/>
      <w:r w:rsidRPr="003948F7">
        <w:rPr>
          <w:szCs w:val="24"/>
          <w:lang w:eastAsia="ru-RU"/>
        </w:rPr>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r w:rsidRPr="003948F7">
        <w:rPr>
          <w:szCs w:val="24"/>
          <w:lang w:eastAsia="ru-RU"/>
        </w:rPr>
        <w:br/>
        <w:t>п. 6.4 Технических требований документации, а также иными расходами, направленными на устранение недостатков и несоответствий поставленного Товара условиям настоящих Технических требований, осуществляются силами за счет Поставщика.</w:t>
      </w:r>
      <w:proofErr w:type="gramEnd"/>
    </w:p>
    <w:p w:rsidR="00C814E3" w:rsidRPr="003948F7" w:rsidRDefault="00C814E3" w:rsidP="00C814E3">
      <w:pPr>
        <w:suppressAutoHyphens/>
        <w:ind w:firstLine="567"/>
        <w:outlineLvl w:val="1"/>
        <w:rPr>
          <w:szCs w:val="24"/>
          <w:lang w:eastAsia="ru-RU"/>
        </w:rPr>
      </w:pPr>
      <w:r w:rsidRPr="003948F7">
        <w:rPr>
          <w:szCs w:val="24"/>
          <w:lang w:eastAsia="ru-RU"/>
        </w:rPr>
        <w:t xml:space="preserve">6.14. Поставщик обязан в установленный актом (по Форме М-7) срок передать Заказчику Товар, соответствующий установленным Техническим требованиям, или представить мотивированный отказ в удовлетворении требований в целом или частично </w:t>
      </w:r>
      <w:r w:rsidRPr="003948F7">
        <w:rPr>
          <w:szCs w:val="24"/>
          <w:lang w:eastAsia="ru-RU"/>
        </w:rPr>
        <w:br/>
        <w:t>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C814E3" w:rsidRPr="003948F7" w:rsidRDefault="00C814E3" w:rsidP="00C814E3">
      <w:pPr>
        <w:suppressAutoHyphens/>
        <w:ind w:firstLine="567"/>
        <w:outlineLvl w:val="1"/>
        <w:rPr>
          <w:szCs w:val="24"/>
          <w:lang w:eastAsia="ru-RU"/>
        </w:rPr>
      </w:pPr>
      <w:r w:rsidRPr="003948F7">
        <w:rPr>
          <w:szCs w:val="24"/>
          <w:lang w:eastAsia="ru-RU"/>
        </w:rPr>
        <w:t>6.15. </w:t>
      </w:r>
      <w:proofErr w:type="gramStart"/>
      <w:r w:rsidRPr="003948F7">
        <w:rPr>
          <w:szCs w:val="24"/>
          <w:lang w:eastAsia="ru-RU"/>
        </w:rPr>
        <w:t xml:space="preserve">При поступлении от Поставщика письменного мотивированного отказа </w:t>
      </w:r>
      <w:r w:rsidRPr="003948F7">
        <w:rPr>
          <w:szCs w:val="24"/>
          <w:lang w:eastAsia="ru-RU"/>
        </w:rPr>
        <w:br/>
        <w:t>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roofErr w:type="gramEnd"/>
    </w:p>
    <w:p w:rsidR="00C814E3" w:rsidRPr="003948F7" w:rsidRDefault="00C814E3" w:rsidP="00C814E3">
      <w:pPr>
        <w:suppressAutoHyphens/>
        <w:ind w:firstLine="567"/>
        <w:outlineLvl w:val="1"/>
        <w:rPr>
          <w:szCs w:val="24"/>
          <w:lang w:eastAsia="ru-RU"/>
        </w:rPr>
      </w:pPr>
      <w:r w:rsidRPr="003948F7">
        <w:rPr>
          <w:szCs w:val="24"/>
          <w:lang w:eastAsia="ru-RU"/>
        </w:rPr>
        <w:t xml:space="preserve">6.16. При не достижении согласия между Поставщиком и Заказчиком при осуществлении приёмки Товара, спор разрешается в порядке, установленным законодательством Российской Федерации и Техническими требованиями. </w:t>
      </w:r>
    </w:p>
    <w:p w:rsidR="00C814E3" w:rsidRPr="003948F7" w:rsidRDefault="00C814E3" w:rsidP="00C814E3">
      <w:pPr>
        <w:suppressAutoHyphens/>
        <w:ind w:firstLine="567"/>
        <w:outlineLvl w:val="1"/>
        <w:rPr>
          <w:szCs w:val="24"/>
          <w:lang w:eastAsia="ru-RU"/>
        </w:rPr>
      </w:pPr>
      <w:r w:rsidRPr="003948F7">
        <w:rPr>
          <w:szCs w:val="24"/>
          <w:lang w:eastAsia="ru-RU"/>
        </w:rPr>
        <w:t xml:space="preserve">6.17. Товар ненадлежащего качества, ассортимента, количества, с предъявленной </w:t>
      </w:r>
      <w:r w:rsidRPr="003948F7">
        <w:rPr>
          <w:szCs w:val="24"/>
          <w:lang w:eastAsia="ru-RU"/>
        </w:rPr>
        <w:br/>
        <w:t xml:space="preserve">в неполном объеме или ненадлежащим образом оформленной документацией считается </w:t>
      </w:r>
      <w:r w:rsidRPr="003948F7">
        <w:rPr>
          <w:szCs w:val="24"/>
          <w:lang w:eastAsia="ru-RU"/>
        </w:rPr>
        <w:br/>
        <w:t>не поставленным.</w:t>
      </w:r>
    </w:p>
    <w:p w:rsidR="00C814E3" w:rsidRPr="003948F7" w:rsidRDefault="00C814E3" w:rsidP="00C814E3">
      <w:pPr>
        <w:suppressAutoHyphens/>
        <w:ind w:firstLine="567"/>
        <w:outlineLvl w:val="1"/>
        <w:rPr>
          <w:szCs w:val="24"/>
          <w:lang w:eastAsia="ru-RU"/>
        </w:rPr>
      </w:pPr>
      <w:r w:rsidRPr="003948F7">
        <w:rPr>
          <w:szCs w:val="24"/>
          <w:lang w:eastAsia="ru-RU"/>
        </w:rPr>
        <w:t xml:space="preserve">6.18. Товар считается поставленным и принятым </w:t>
      </w:r>
      <w:proofErr w:type="gramStart"/>
      <w:r w:rsidRPr="003948F7">
        <w:rPr>
          <w:szCs w:val="24"/>
          <w:lang w:eastAsia="ru-RU"/>
        </w:rPr>
        <w:t>с даты подписания</w:t>
      </w:r>
      <w:proofErr w:type="gramEnd"/>
      <w:r w:rsidRPr="003948F7">
        <w:rPr>
          <w:szCs w:val="24"/>
          <w:lang w:eastAsia="ru-RU"/>
        </w:rPr>
        <w:t xml:space="preserve">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C814E3" w:rsidRPr="003948F7" w:rsidRDefault="00C814E3" w:rsidP="00C814E3">
      <w:pPr>
        <w:suppressAutoHyphens/>
        <w:ind w:firstLine="567"/>
        <w:outlineLvl w:val="1"/>
        <w:rPr>
          <w:szCs w:val="24"/>
          <w:lang w:eastAsia="ru-RU"/>
        </w:rPr>
      </w:pPr>
      <w:r w:rsidRPr="003948F7">
        <w:rPr>
          <w:szCs w:val="24"/>
          <w:lang w:eastAsia="ru-RU"/>
        </w:rPr>
        <w:t xml:space="preserve">6.19. Заказчик вправе заявить Поставщику претензии по скрытым дефектам Товара </w:t>
      </w:r>
      <w:r w:rsidRPr="003948F7">
        <w:rPr>
          <w:szCs w:val="24"/>
          <w:lang w:eastAsia="ru-RU"/>
        </w:rPr>
        <w:br/>
        <w:t xml:space="preserve">в течение гарантийного срока, действие которого начинается </w:t>
      </w:r>
      <w:proofErr w:type="gramStart"/>
      <w:r w:rsidRPr="003948F7">
        <w:rPr>
          <w:szCs w:val="24"/>
          <w:lang w:eastAsia="ru-RU"/>
        </w:rPr>
        <w:t>с даты приёмки</w:t>
      </w:r>
      <w:proofErr w:type="gramEnd"/>
      <w:r w:rsidRPr="003948F7">
        <w:rPr>
          <w:szCs w:val="24"/>
          <w:lang w:eastAsia="ru-RU"/>
        </w:rPr>
        <w:t xml:space="preserve"> Товара. Замена, допоставка Товара осуществляются за счет Поставщика и в сроки, установленные претензией.</w:t>
      </w:r>
    </w:p>
    <w:p w:rsidR="00C814E3" w:rsidRPr="003948F7" w:rsidRDefault="00C814E3" w:rsidP="00C814E3">
      <w:pPr>
        <w:suppressAutoHyphens/>
        <w:ind w:firstLine="567"/>
        <w:outlineLvl w:val="1"/>
        <w:rPr>
          <w:szCs w:val="24"/>
          <w:lang w:eastAsia="ru-RU"/>
        </w:rPr>
      </w:pPr>
      <w:r w:rsidRPr="003948F7">
        <w:rPr>
          <w:szCs w:val="24"/>
          <w:lang w:eastAsia="ru-RU"/>
        </w:rPr>
        <w:t xml:space="preserve">6.20. Обязательство Поставщика по поставке Товара считается выполненным </w:t>
      </w:r>
      <w:proofErr w:type="gramStart"/>
      <w:r w:rsidRPr="003948F7">
        <w:rPr>
          <w:szCs w:val="24"/>
          <w:lang w:eastAsia="ru-RU"/>
        </w:rPr>
        <w:t>с даты подписания</w:t>
      </w:r>
      <w:proofErr w:type="gramEnd"/>
      <w:r w:rsidRPr="003948F7">
        <w:rPr>
          <w:szCs w:val="24"/>
          <w:lang w:eastAsia="ru-RU"/>
        </w:rPr>
        <w:t xml:space="preserve"> Заказчиком Товарной накладной (или универсального передаточного документа).</w:t>
      </w:r>
    </w:p>
    <w:p w:rsidR="00C814E3" w:rsidRPr="003948F7" w:rsidRDefault="00C814E3" w:rsidP="00C814E3">
      <w:pPr>
        <w:autoSpaceDE w:val="0"/>
        <w:autoSpaceDN w:val="0"/>
        <w:adjustRightInd w:val="0"/>
        <w:jc w:val="center"/>
        <w:rPr>
          <w:b/>
          <w:bCs/>
          <w:sz w:val="22"/>
          <w:lang w:eastAsia="ru-RU"/>
        </w:rPr>
      </w:pPr>
    </w:p>
    <w:p w:rsidR="00C814E3" w:rsidRPr="003948F7" w:rsidRDefault="00C814E3" w:rsidP="00C814E3">
      <w:pPr>
        <w:autoSpaceDE w:val="0"/>
        <w:autoSpaceDN w:val="0"/>
        <w:adjustRightInd w:val="0"/>
        <w:jc w:val="center"/>
        <w:rPr>
          <w:b/>
          <w:bCs/>
          <w:sz w:val="22"/>
          <w:lang w:eastAsia="ru-RU"/>
        </w:rPr>
      </w:pPr>
      <w:r w:rsidRPr="003948F7">
        <w:rPr>
          <w:b/>
          <w:bCs/>
          <w:sz w:val="22"/>
          <w:lang w:eastAsia="ru-RU"/>
        </w:rPr>
        <w:lastRenderedPageBreak/>
        <w:t>Раздел 7. Условия оплаты товара.</w:t>
      </w:r>
    </w:p>
    <w:p w:rsidR="00C814E3" w:rsidRPr="003948F7" w:rsidRDefault="00C814E3" w:rsidP="00C814E3">
      <w:pPr>
        <w:ind w:firstLine="708"/>
        <w:rPr>
          <w:szCs w:val="24"/>
          <w:lang w:eastAsia="ru-RU"/>
        </w:rPr>
      </w:pPr>
      <w:r w:rsidRPr="003948F7">
        <w:rPr>
          <w:rFonts w:eastAsia="Calibri"/>
          <w:sz w:val="22"/>
        </w:rPr>
        <w:t>7</w:t>
      </w:r>
      <w:r w:rsidRPr="003948F7">
        <w:rPr>
          <w:szCs w:val="24"/>
          <w:lang w:eastAsia="ru-RU"/>
        </w:rPr>
        <w:t xml:space="preserve">.1. Оплата производится по факту поставки Продукции, по каждой Заявке отдельно, в течение 7 (семи) рабочих дней с момента приёмки партии Товара на склад Заказчика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 </w:t>
      </w:r>
    </w:p>
    <w:p w:rsidR="00C814E3" w:rsidRPr="003948F7" w:rsidRDefault="00C814E3" w:rsidP="00C814E3">
      <w:pPr>
        <w:ind w:firstLine="708"/>
        <w:rPr>
          <w:szCs w:val="24"/>
          <w:lang w:eastAsia="ru-RU"/>
        </w:rPr>
      </w:pPr>
      <w:r w:rsidRPr="003948F7">
        <w:rPr>
          <w:szCs w:val="24"/>
          <w:lang w:eastAsia="ru-RU"/>
        </w:rPr>
        <w:t>7.2. Авансирование не предусматривается.</w:t>
      </w:r>
    </w:p>
    <w:p w:rsidR="00C814E3" w:rsidRDefault="00C814E3" w:rsidP="00C814E3">
      <w:pPr>
        <w:jc w:val="left"/>
        <w:rPr>
          <w:rFonts w:ascii="Calibri" w:eastAsia="Calibri" w:hAnsi="Calibri"/>
          <w:sz w:val="22"/>
        </w:rPr>
      </w:pPr>
    </w:p>
    <w:p w:rsidR="00C814E3" w:rsidRDefault="00C814E3" w:rsidP="00C814E3">
      <w:pPr>
        <w:jc w:val="left"/>
        <w:rPr>
          <w:rFonts w:ascii="Calibri" w:eastAsia="Calibri" w:hAnsi="Calibri"/>
          <w:sz w:val="22"/>
        </w:rPr>
      </w:pPr>
    </w:p>
    <w:p w:rsidR="00C814E3" w:rsidRPr="00916489" w:rsidRDefault="00C814E3" w:rsidP="00C814E3">
      <w:pPr>
        <w:autoSpaceDE w:val="0"/>
        <w:autoSpaceDN w:val="0"/>
        <w:adjustRightInd w:val="0"/>
        <w:jc w:val="center"/>
        <w:outlineLvl w:val="1"/>
        <w:rPr>
          <w:b/>
          <w:bCs/>
          <w:szCs w:val="24"/>
          <w:lang w:eastAsia="ru-RU"/>
        </w:rPr>
      </w:pPr>
      <w:r w:rsidRPr="00916489">
        <w:rPr>
          <w:b/>
          <w:bCs/>
          <w:szCs w:val="24"/>
          <w:lang w:eastAsia="ru-RU"/>
        </w:rPr>
        <w:t>Раздел 8. Перечень приложений, являющихся неотъемлемой частью Технических требований.</w:t>
      </w:r>
    </w:p>
    <w:p w:rsidR="00C814E3" w:rsidRPr="00916489" w:rsidRDefault="00C814E3" w:rsidP="00C814E3">
      <w:pPr>
        <w:autoSpaceDE w:val="0"/>
        <w:autoSpaceDN w:val="0"/>
        <w:adjustRightInd w:val="0"/>
        <w:ind w:firstLine="567"/>
        <w:jc w:val="center"/>
        <w:outlineLvl w:val="1"/>
        <w:rPr>
          <w:b/>
          <w:bCs/>
          <w:szCs w:val="24"/>
          <w:lang w:eastAsia="ru-RU"/>
        </w:rPr>
      </w:pPr>
    </w:p>
    <w:p w:rsidR="00C814E3" w:rsidRPr="00916489" w:rsidRDefault="00C814E3" w:rsidP="00C814E3">
      <w:pPr>
        <w:tabs>
          <w:tab w:val="num" w:pos="-2410"/>
        </w:tabs>
        <w:suppressAutoHyphens/>
        <w:rPr>
          <w:szCs w:val="24"/>
          <w:lang w:eastAsia="ar-SA"/>
        </w:rPr>
      </w:pPr>
      <w:r w:rsidRPr="00916489">
        <w:rPr>
          <w:szCs w:val="24"/>
          <w:lang w:eastAsia="ru-RU"/>
        </w:rPr>
        <w:t xml:space="preserve">Приложение №1 – Спецификация </w:t>
      </w:r>
      <w:r w:rsidRPr="00916489">
        <w:rPr>
          <w:szCs w:val="24"/>
          <w:lang w:eastAsia="ar-SA"/>
        </w:rPr>
        <w:t>на поставку запасных частей для автотр</w:t>
      </w:r>
      <w:r>
        <w:rPr>
          <w:szCs w:val="24"/>
          <w:lang w:eastAsia="ar-SA"/>
        </w:rPr>
        <w:t>анспортных средств</w:t>
      </w:r>
      <w:r w:rsidRPr="00916489">
        <w:rPr>
          <w:szCs w:val="24"/>
          <w:lang w:eastAsia="ar-SA"/>
        </w:rPr>
        <w:t>.</w:t>
      </w:r>
    </w:p>
    <w:p w:rsidR="00C814E3" w:rsidRPr="00916489" w:rsidRDefault="00C814E3" w:rsidP="00C814E3">
      <w:pPr>
        <w:ind w:firstLine="709"/>
        <w:rPr>
          <w:szCs w:val="24"/>
          <w:lang w:eastAsia="ru-RU"/>
        </w:rPr>
      </w:pPr>
    </w:p>
    <w:p w:rsidR="00C814E3" w:rsidRPr="00C814E3" w:rsidRDefault="00C814E3" w:rsidP="00C814E3">
      <w:pPr>
        <w:suppressAutoHyphens/>
        <w:rPr>
          <w:sz w:val="28"/>
          <w:szCs w:val="28"/>
          <w:lang w:eastAsia="ru-RU"/>
        </w:rPr>
      </w:pPr>
    </w:p>
    <w:p w:rsidR="00C814E3" w:rsidRPr="001E4C54" w:rsidRDefault="00C814E3" w:rsidP="00C814E3">
      <w:pPr>
        <w:widowControl w:val="0"/>
        <w:jc w:val="right"/>
        <w:rPr>
          <w:szCs w:val="24"/>
        </w:rPr>
      </w:pPr>
    </w:p>
    <w:p w:rsidR="00C814E3" w:rsidRPr="001E4C54" w:rsidRDefault="00C814E3" w:rsidP="00C814E3">
      <w:pPr>
        <w:widowControl w:val="0"/>
        <w:jc w:val="right"/>
        <w:rPr>
          <w:szCs w:val="24"/>
        </w:rPr>
        <w:sectPr w:rsidR="00C814E3" w:rsidRPr="001E4C54" w:rsidSect="00042A1E">
          <w:footerReference w:type="default" r:id="rId14"/>
          <w:footerReference w:type="first" r:id="rId15"/>
          <w:pgSz w:w="11906" w:h="16838"/>
          <w:pgMar w:top="1134" w:right="851" w:bottom="1134" w:left="1134" w:header="709" w:footer="709" w:gutter="0"/>
          <w:cols w:space="708"/>
          <w:titlePg/>
          <w:docGrid w:linePitch="360"/>
        </w:sectPr>
      </w:pPr>
    </w:p>
    <w:p w:rsidR="00C814E3" w:rsidRDefault="00C814E3" w:rsidP="00C814E3">
      <w:pPr>
        <w:widowControl w:val="0"/>
        <w:jc w:val="right"/>
      </w:pPr>
      <w:r w:rsidRPr="00850A9D">
        <w:lastRenderedPageBreak/>
        <w:t xml:space="preserve">Приложение № </w:t>
      </w:r>
      <w:r>
        <w:t>1 к техническим требованиям</w:t>
      </w:r>
    </w:p>
    <w:p w:rsidR="00C814E3" w:rsidRPr="00850A9D" w:rsidRDefault="00C814E3" w:rsidP="00C814E3">
      <w:pPr>
        <w:widowControl w:val="0"/>
        <w:jc w:val="right"/>
      </w:pPr>
    </w:p>
    <w:p w:rsidR="00C814E3" w:rsidRDefault="00C814E3" w:rsidP="00C814E3">
      <w:pPr>
        <w:keepNext/>
        <w:jc w:val="center"/>
        <w:rPr>
          <w:b/>
          <w:szCs w:val="24"/>
        </w:rPr>
      </w:pPr>
      <w:r w:rsidRPr="00850A9D">
        <w:rPr>
          <w:b/>
          <w:szCs w:val="24"/>
        </w:rPr>
        <w:t>СПЕЦИФИКАЦИЯ</w:t>
      </w:r>
      <w:r>
        <w:rPr>
          <w:b/>
          <w:szCs w:val="24"/>
        </w:rPr>
        <w:t xml:space="preserve"> </w:t>
      </w:r>
    </w:p>
    <w:p w:rsidR="00C814E3" w:rsidRPr="00A169C4" w:rsidRDefault="00C814E3" w:rsidP="00C814E3">
      <w:pPr>
        <w:keepNext/>
        <w:jc w:val="center"/>
        <w:rPr>
          <w:b/>
          <w:szCs w:val="24"/>
        </w:rPr>
      </w:pPr>
      <w:r>
        <w:rPr>
          <w:b/>
          <w:szCs w:val="24"/>
        </w:rPr>
        <w:t>на поставку</w:t>
      </w:r>
      <w:r w:rsidRPr="00A169C4">
        <w:rPr>
          <w:b/>
          <w:szCs w:val="24"/>
        </w:rPr>
        <w:t xml:space="preserve"> запасных частей для автотранспортных средств</w:t>
      </w:r>
    </w:p>
    <w:p w:rsidR="00C814E3" w:rsidRDefault="00C814E3" w:rsidP="00C814E3">
      <w:pPr>
        <w:keepNext/>
        <w:jc w:val="center"/>
        <w:rPr>
          <w:b/>
          <w:szCs w:val="24"/>
        </w:rPr>
      </w:pPr>
    </w:p>
    <w:tbl>
      <w:tblPr>
        <w:tblW w:w="5213" w:type="pct"/>
        <w:tblLayout w:type="fixed"/>
        <w:tblLook w:val="04A0" w:firstRow="1" w:lastRow="0" w:firstColumn="1" w:lastColumn="0" w:noHBand="0" w:noVBand="1"/>
      </w:tblPr>
      <w:tblGrid>
        <w:gridCol w:w="500"/>
        <w:gridCol w:w="1635"/>
        <w:gridCol w:w="4496"/>
        <w:gridCol w:w="710"/>
        <w:gridCol w:w="2125"/>
        <w:gridCol w:w="709"/>
        <w:gridCol w:w="1699"/>
        <w:gridCol w:w="1560"/>
        <w:gridCol w:w="1982"/>
      </w:tblGrid>
      <w:tr w:rsidR="00C814E3" w:rsidRPr="004558FB" w:rsidTr="004E0189">
        <w:trPr>
          <w:trHeight w:val="634"/>
        </w:trPr>
        <w:tc>
          <w:tcPr>
            <w:tcW w:w="16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814E3" w:rsidRPr="004073D4" w:rsidRDefault="00C814E3" w:rsidP="004E0189">
            <w:pPr>
              <w:ind w:left="33"/>
              <w:jc w:val="center"/>
              <w:rPr>
                <w:b/>
                <w:bCs/>
                <w:color w:val="000000"/>
                <w:szCs w:val="24"/>
                <w:lang w:eastAsia="ru-RU"/>
              </w:rPr>
            </w:pPr>
            <w:r w:rsidRPr="004073D4">
              <w:rPr>
                <w:b/>
                <w:bCs/>
                <w:color w:val="000000"/>
                <w:szCs w:val="24"/>
                <w:lang w:eastAsia="ru-RU"/>
              </w:rPr>
              <w:t xml:space="preserve">№ </w:t>
            </w:r>
            <w:proofErr w:type="gramStart"/>
            <w:r w:rsidRPr="004073D4">
              <w:rPr>
                <w:b/>
                <w:bCs/>
                <w:color w:val="000000"/>
                <w:szCs w:val="24"/>
                <w:lang w:eastAsia="ru-RU"/>
              </w:rPr>
              <w:t>п</w:t>
            </w:r>
            <w:proofErr w:type="gramEnd"/>
            <w:r w:rsidRPr="004073D4">
              <w:rPr>
                <w:b/>
                <w:bCs/>
                <w:color w:val="000000"/>
                <w:szCs w:val="24"/>
                <w:lang w:eastAsia="ru-RU"/>
              </w:rPr>
              <w:t>/п</w:t>
            </w:r>
          </w:p>
        </w:tc>
        <w:tc>
          <w:tcPr>
            <w:tcW w:w="530" w:type="pct"/>
            <w:tcBorders>
              <w:top w:val="single" w:sz="4" w:space="0" w:color="auto"/>
              <w:left w:val="nil"/>
              <w:bottom w:val="single" w:sz="4" w:space="0" w:color="auto"/>
              <w:right w:val="single" w:sz="4" w:space="0" w:color="auto"/>
            </w:tcBorders>
            <w:shd w:val="clear" w:color="000000" w:fill="FFFFFF"/>
            <w:vAlign w:val="center"/>
            <w:hideMark/>
          </w:tcPr>
          <w:p w:rsidR="00C814E3" w:rsidRPr="004073D4" w:rsidRDefault="00C814E3" w:rsidP="004E0189">
            <w:pPr>
              <w:ind w:right="-108"/>
              <w:jc w:val="center"/>
              <w:rPr>
                <w:b/>
                <w:bCs/>
                <w:color w:val="000000"/>
                <w:szCs w:val="24"/>
                <w:lang w:eastAsia="ru-RU"/>
              </w:rPr>
            </w:pPr>
            <w:r w:rsidRPr="004073D4">
              <w:rPr>
                <w:b/>
                <w:bCs/>
                <w:color w:val="000000"/>
                <w:szCs w:val="24"/>
                <w:lang w:eastAsia="ru-RU"/>
              </w:rPr>
              <w:t>Номенклатурный номер</w:t>
            </w:r>
          </w:p>
        </w:tc>
        <w:tc>
          <w:tcPr>
            <w:tcW w:w="1458" w:type="pct"/>
            <w:tcBorders>
              <w:top w:val="single" w:sz="4" w:space="0" w:color="auto"/>
              <w:left w:val="nil"/>
              <w:bottom w:val="single" w:sz="4" w:space="0" w:color="auto"/>
              <w:right w:val="single" w:sz="4" w:space="0" w:color="auto"/>
            </w:tcBorders>
            <w:shd w:val="clear" w:color="000000" w:fill="FFFFFF"/>
            <w:vAlign w:val="center"/>
            <w:hideMark/>
          </w:tcPr>
          <w:p w:rsidR="00C814E3" w:rsidRPr="004073D4" w:rsidRDefault="00C814E3" w:rsidP="004E0189">
            <w:pPr>
              <w:ind w:firstLine="28"/>
              <w:jc w:val="center"/>
              <w:rPr>
                <w:b/>
                <w:bCs/>
                <w:color w:val="000000"/>
                <w:szCs w:val="24"/>
                <w:lang w:eastAsia="ru-RU"/>
              </w:rPr>
            </w:pPr>
            <w:r w:rsidRPr="004073D4">
              <w:rPr>
                <w:b/>
                <w:bCs/>
                <w:color w:val="000000"/>
                <w:szCs w:val="24"/>
                <w:lang w:eastAsia="ru-RU"/>
              </w:rPr>
              <w:t>Наименование</w:t>
            </w:r>
          </w:p>
        </w:tc>
        <w:tc>
          <w:tcPr>
            <w:tcW w:w="230" w:type="pct"/>
            <w:tcBorders>
              <w:top w:val="single" w:sz="4" w:space="0" w:color="auto"/>
              <w:left w:val="nil"/>
              <w:bottom w:val="single" w:sz="4" w:space="0" w:color="auto"/>
              <w:right w:val="single" w:sz="4" w:space="0" w:color="auto"/>
            </w:tcBorders>
            <w:shd w:val="clear" w:color="000000" w:fill="FFFFFF"/>
            <w:vAlign w:val="center"/>
          </w:tcPr>
          <w:p w:rsidR="00C814E3" w:rsidRPr="004073D4" w:rsidRDefault="00C814E3" w:rsidP="004E0189">
            <w:pPr>
              <w:ind w:left="-54" w:right="-108"/>
              <w:jc w:val="center"/>
              <w:rPr>
                <w:b/>
                <w:bCs/>
                <w:color w:val="000000"/>
                <w:szCs w:val="24"/>
                <w:lang w:eastAsia="ru-RU"/>
              </w:rPr>
            </w:pPr>
            <w:r w:rsidRPr="004073D4">
              <w:rPr>
                <w:b/>
                <w:bCs/>
                <w:color w:val="000000"/>
                <w:szCs w:val="24"/>
                <w:lang w:eastAsia="ru-RU"/>
              </w:rPr>
              <w:t>Кол-во</w:t>
            </w:r>
          </w:p>
        </w:tc>
        <w:tc>
          <w:tcPr>
            <w:tcW w:w="689"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Pr="004073D4" w:rsidRDefault="00C814E3" w:rsidP="004E0189">
            <w:pPr>
              <w:ind w:left="-54" w:right="-108"/>
              <w:jc w:val="center"/>
              <w:rPr>
                <w:b/>
                <w:bCs/>
                <w:color w:val="000000"/>
                <w:szCs w:val="24"/>
                <w:lang w:eastAsia="ru-RU"/>
              </w:rPr>
            </w:pPr>
            <w:r w:rsidRPr="004073D4">
              <w:rPr>
                <w:b/>
                <w:bCs/>
                <w:color w:val="000000"/>
                <w:szCs w:val="24"/>
                <w:lang w:eastAsia="ru-RU"/>
              </w:rPr>
              <w:t>Каталожный номер</w:t>
            </w:r>
          </w:p>
        </w:tc>
        <w:tc>
          <w:tcPr>
            <w:tcW w:w="2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814E3" w:rsidRPr="004073D4" w:rsidRDefault="00C814E3" w:rsidP="004E0189">
            <w:pPr>
              <w:ind w:left="-28" w:right="34" w:firstLine="28"/>
              <w:jc w:val="center"/>
              <w:rPr>
                <w:b/>
                <w:bCs/>
                <w:color w:val="000000"/>
                <w:szCs w:val="24"/>
                <w:lang w:eastAsia="ru-RU"/>
              </w:rPr>
            </w:pPr>
            <w:r w:rsidRPr="004073D4">
              <w:rPr>
                <w:b/>
                <w:bCs/>
                <w:color w:val="000000"/>
                <w:szCs w:val="24"/>
                <w:lang w:eastAsia="ru-RU"/>
              </w:rPr>
              <w:t>ЕИ</w:t>
            </w:r>
          </w:p>
        </w:tc>
        <w:tc>
          <w:tcPr>
            <w:tcW w:w="551" w:type="pct"/>
            <w:tcBorders>
              <w:top w:val="single" w:sz="4" w:space="0" w:color="auto"/>
              <w:left w:val="nil"/>
              <w:bottom w:val="single" w:sz="4" w:space="0" w:color="auto"/>
              <w:right w:val="single" w:sz="4" w:space="0" w:color="auto"/>
            </w:tcBorders>
            <w:shd w:val="clear" w:color="000000" w:fill="FFFFFF"/>
            <w:vAlign w:val="center"/>
          </w:tcPr>
          <w:p w:rsidR="00C814E3" w:rsidRPr="004073D4" w:rsidRDefault="00C814E3" w:rsidP="004E0189">
            <w:pPr>
              <w:ind w:left="-169"/>
              <w:jc w:val="center"/>
              <w:rPr>
                <w:b/>
                <w:bCs/>
                <w:color w:val="000000"/>
                <w:szCs w:val="24"/>
                <w:lang w:eastAsia="ru-RU"/>
              </w:rPr>
            </w:pPr>
            <w:r w:rsidRPr="004073D4">
              <w:rPr>
                <w:b/>
                <w:bCs/>
                <w:color w:val="000000"/>
                <w:szCs w:val="24"/>
                <w:lang w:eastAsia="ru-RU"/>
              </w:rPr>
              <w:t xml:space="preserve">Коды </w:t>
            </w:r>
          </w:p>
          <w:p w:rsidR="00C814E3" w:rsidRPr="004073D4" w:rsidRDefault="00C814E3" w:rsidP="004E0189">
            <w:pPr>
              <w:ind w:left="-169"/>
              <w:jc w:val="center"/>
              <w:rPr>
                <w:b/>
                <w:bCs/>
                <w:color w:val="000000"/>
                <w:szCs w:val="24"/>
                <w:lang w:eastAsia="ru-RU"/>
              </w:rPr>
            </w:pPr>
            <w:r w:rsidRPr="004073D4">
              <w:rPr>
                <w:b/>
                <w:bCs/>
                <w:color w:val="000000"/>
                <w:szCs w:val="24"/>
                <w:lang w:eastAsia="ru-RU"/>
              </w:rPr>
              <w:t>ОКПД</w:t>
            </w:r>
            <w:proofErr w:type="gramStart"/>
            <w:r w:rsidRPr="004073D4">
              <w:rPr>
                <w:b/>
                <w:bCs/>
                <w:color w:val="000000"/>
                <w:szCs w:val="24"/>
                <w:lang w:eastAsia="ru-RU"/>
              </w:rPr>
              <w:t>2</w:t>
            </w:r>
            <w:proofErr w:type="gramEnd"/>
          </w:p>
        </w:tc>
        <w:tc>
          <w:tcPr>
            <w:tcW w:w="506" w:type="pct"/>
            <w:tcBorders>
              <w:top w:val="single" w:sz="4" w:space="0" w:color="auto"/>
              <w:left w:val="nil"/>
              <w:bottom w:val="single" w:sz="4" w:space="0" w:color="auto"/>
              <w:right w:val="single" w:sz="4" w:space="0" w:color="auto"/>
            </w:tcBorders>
            <w:shd w:val="clear" w:color="000000" w:fill="FFFFFF"/>
            <w:vAlign w:val="center"/>
          </w:tcPr>
          <w:p w:rsidR="00C814E3" w:rsidRPr="004073D4" w:rsidRDefault="00C814E3" w:rsidP="004E0189">
            <w:pPr>
              <w:ind w:right="-108"/>
              <w:jc w:val="center"/>
              <w:rPr>
                <w:b/>
                <w:bCs/>
                <w:color w:val="000000"/>
                <w:szCs w:val="24"/>
                <w:lang w:eastAsia="ru-RU"/>
              </w:rPr>
            </w:pPr>
            <w:r w:rsidRPr="004073D4">
              <w:rPr>
                <w:b/>
                <w:bCs/>
                <w:color w:val="000000"/>
                <w:szCs w:val="24"/>
                <w:lang w:eastAsia="ru-RU"/>
              </w:rPr>
              <w:t>Применение национального режима при осуществлении закупок</w:t>
            </w:r>
          </w:p>
        </w:tc>
        <w:tc>
          <w:tcPr>
            <w:tcW w:w="643" w:type="pct"/>
            <w:tcBorders>
              <w:top w:val="single" w:sz="4" w:space="0" w:color="auto"/>
              <w:left w:val="nil"/>
              <w:bottom w:val="single" w:sz="4" w:space="0" w:color="auto"/>
              <w:right w:val="single" w:sz="4" w:space="0" w:color="auto"/>
            </w:tcBorders>
            <w:shd w:val="clear" w:color="000000" w:fill="FFFFFF"/>
            <w:vAlign w:val="center"/>
          </w:tcPr>
          <w:p w:rsidR="00C814E3" w:rsidRPr="004073D4" w:rsidRDefault="00C814E3" w:rsidP="004E0189">
            <w:pPr>
              <w:suppressAutoHyphens/>
              <w:ind w:right="-108"/>
              <w:jc w:val="center"/>
              <w:rPr>
                <w:b/>
                <w:bCs/>
                <w:color w:val="000000"/>
                <w:szCs w:val="24"/>
                <w:lang w:eastAsia="ru-RU"/>
              </w:rPr>
            </w:pPr>
            <w:r w:rsidRPr="004073D4">
              <w:rPr>
                <w:b/>
                <w:bCs/>
                <w:color w:val="000000"/>
                <w:szCs w:val="24"/>
                <w:lang w:eastAsia="ru-RU"/>
              </w:rPr>
              <w:t>Страна происхождения товара</w:t>
            </w: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jc w:val="center"/>
              <w:rPr>
                <w:color w:val="000000"/>
                <w:sz w:val="22"/>
              </w:rPr>
            </w:pPr>
            <w:r>
              <w:rPr>
                <w:color w:val="000000"/>
                <w:sz w:val="22"/>
              </w:rPr>
              <w:t>3402034273</w:t>
            </w:r>
          </w:p>
        </w:tc>
        <w:tc>
          <w:tcPr>
            <w:tcW w:w="1458" w:type="pct"/>
            <w:tcBorders>
              <w:top w:val="nil"/>
              <w:left w:val="nil"/>
              <w:bottom w:val="single" w:sz="4" w:space="0" w:color="auto"/>
              <w:right w:val="single" w:sz="4" w:space="0" w:color="auto"/>
            </w:tcBorders>
            <w:shd w:val="clear" w:color="auto" w:fill="auto"/>
            <w:noWrap/>
          </w:tcPr>
          <w:p w:rsidR="00C814E3" w:rsidRPr="002E4F9B" w:rsidRDefault="00C814E3" w:rsidP="004E0189">
            <w:pPr>
              <w:rPr>
                <w:szCs w:val="24"/>
              </w:rPr>
            </w:pPr>
            <w:r w:rsidRPr="002E4F9B">
              <w:rPr>
                <w:szCs w:val="24"/>
              </w:rPr>
              <w:t>Фильтр топливный FF5421</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8</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szCs w:val="24"/>
              </w:rPr>
            </w:pPr>
            <w:r w:rsidRPr="002E4F9B">
              <w:rPr>
                <w:szCs w:val="24"/>
              </w:rPr>
              <w:t>FF5421</w:t>
            </w:r>
          </w:p>
        </w:tc>
        <w:tc>
          <w:tcPr>
            <w:tcW w:w="2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28.29.13.120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jc w:val="center"/>
              <w:rPr>
                <w:color w:val="000000"/>
                <w:sz w:val="22"/>
              </w:rPr>
            </w:pPr>
            <w:r>
              <w:rPr>
                <w:color w:val="000000"/>
                <w:sz w:val="22"/>
              </w:rPr>
              <w:t>3402032971</w:t>
            </w:r>
          </w:p>
        </w:tc>
        <w:tc>
          <w:tcPr>
            <w:tcW w:w="1458" w:type="pct"/>
            <w:tcBorders>
              <w:top w:val="nil"/>
              <w:left w:val="nil"/>
              <w:bottom w:val="single" w:sz="4" w:space="0" w:color="auto"/>
              <w:right w:val="single" w:sz="4" w:space="0" w:color="auto"/>
            </w:tcBorders>
            <w:shd w:val="clear" w:color="auto" w:fill="auto"/>
            <w:noWrap/>
          </w:tcPr>
          <w:p w:rsidR="00C814E3" w:rsidRPr="002E4F9B" w:rsidRDefault="00C814E3" w:rsidP="004E0189">
            <w:pPr>
              <w:rPr>
                <w:szCs w:val="24"/>
              </w:rPr>
            </w:pPr>
            <w:proofErr w:type="gramStart"/>
            <w:r w:rsidRPr="002E4F9B">
              <w:rPr>
                <w:szCs w:val="24"/>
              </w:rPr>
              <w:t>Элемент</w:t>
            </w:r>
            <w:proofErr w:type="gramEnd"/>
            <w:r w:rsidRPr="002E4F9B">
              <w:rPr>
                <w:szCs w:val="24"/>
              </w:rPr>
              <w:t xml:space="preserve"> фильтрующий очистки масла</w:t>
            </w:r>
            <w:r>
              <w:rPr>
                <w:szCs w:val="24"/>
              </w:rPr>
              <w:t xml:space="preserve"> </w:t>
            </w:r>
            <w:r w:rsidRPr="00045151">
              <w:rPr>
                <w:szCs w:val="24"/>
              </w:rPr>
              <w:t>7405-1012040</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3</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szCs w:val="24"/>
              </w:rPr>
            </w:pPr>
            <w:r w:rsidRPr="002E4F9B">
              <w:rPr>
                <w:szCs w:val="24"/>
              </w:rPr>
              <w:t>7405-1012040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3</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jc w:val="center"/>
              <w:rPr>
                <w:color w:val="000000"/>
                <w:sz w:val="22"/>
              </w:rPr>
            </w:pPr>
            <w:r>
              <w:rPr>
                <w:color w:val="000000"/>
                <w:sz w:val="22"/>
              </w:rPr>
              <w:t>3402032973</w:t>
            </w:r>
          </w:p>
        </w:tc>
        <w:tc>
          <w:tcPr>
            <w:tcW w:w="1458" w:type="pct"/>
            <w:tcBorders>
              <w:top w:val="nil"/>
              <w:left w:val="nil"/>
              <w:bottom w:val="single" w:sz="4" w:space="0" w:color="auto"/>
              <w:right w:val="single" w:sz="4" w:space="0" w:color="auto"/>
            </w:tcBorders>
            <w:shd w:val="clear" w:color="auto" w:fill="auto"/>
            <w:noWrap/>
          </w:tcPr>
          <w:p w:rsidR="00C814E3" w:rsidRPr="002E4F9B" w:rsidRDefault="00C814E3" w:rsidP="004E0189">
            <w:pPr>
              <w:rPr>
                <w:szCs w:val="24"/>
              </w:rPr>
            </w:pPr>
            <w:proofErr w:type="gramStart"/>
            <w:r w:rsidRPr="002E4F9B">
              <w:rPr>
                <w:szCs w:val="24"/>
              </w:rPr>
              <w:t>Элемент</w:t>
            </w:r>
            <w:proofErr w:type="gramEnd"/>
            <w:r w:rsidRPr="002E4F9B">
              <w:rPr>
                <w:szCs w:val="24"/>
              </w:rPr>
              <w:t xml:space="preserve"> фильтрующий тонкой очистки масла</w:t>
            </w:r>
            <w:r>
              <w:rPr>
                <w:szCs w:val="24"/>
              </w:rPr>
              <w:t xml:space="preserve"> </w:t>
            </w:r>
            <w:r w:rsidRPr="00045151">
              <w:rPr>
                <w:szCs w:val="24"/>
              </w:rPr>
              <w:t>7405-1017040-02</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3</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szCs w:val="24"/>
              </w:rPr>
            </w:pPr>
            <w:r w:rsidRPr="002E4F9B">
              <w:rPr>
                <w:szCs w:val="24"/>
              </w:rPr>
              <w:t>7405-1017040-02</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4</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jc w:val="center"/>
              <w:rPr>
                <w:color w:val="000000"/>
                <w:sz w:val="22"/>
              </w:rPr>
            </w:pPr>
            <w:r>
              <w:rPr>
                <w:color w:val="000000"/>
                <w:sz w:val="22"/>
              </w:rPr>
              <w:t>3402033919</w:t>
            </w:r>
          </w:p>
        </w:tc>
        <w:tc>
          <w:tcPr>
            <w:tcW w:w="1458" w:type="pct"/>
            <w:tcBorders>
              <w:top w:val="nil"/>
              <w:left w:val="nil"/>
              <w:bottom w:val="single" w:sz="4" w:space="0" w:color="auto"/>
              <w:right w:val="single" w:sz="4" w:space="0" w:color="auto"/>
            </w:tcBorders>
            <w:shd w:val="clear" w:color="auto" w:fill="auto"/>
            <w:noWrap/>
          </w:tcPr>
          <w:p w:rsidR="00C814E3" w:rsidRPr="002E4F9B" w:rsidRDefault="00C814E3" w:rsidP="004E0189">
            <w:pPr>
              <w:rPr>
                <w:szCs w:val="24"/>
              </w:rPr>
            </w:pPr>
            <w:proofErr w:type="spellStart"/>
            <w:r w:rsidRPr="002E4F9B">
              <w:rPr>
                <w:szCs w:val="24"/>
              </w:rPr>
              <w:t>Рем</w:t>
            </w:r>
            <w:proofErr w:type="gramStart"/>
            <w:r w:rsidRPr="002E4F9B">
              <w:rPr>
                <w:szCs w:val="24"/>
              </w:rPr>
              <w:t>.к</w:t>
            </w:r>
            <w:proofErr w:type="gramEnd"/>
            <w:r w:rsidRPr="002E4F9B">
              <w:rPr>
                <w:szCs w:val="24"/>
              </w:rPr>
              <w:t>омплект</w:t>
            </w:r>
            <w:proofErr w:type="spellEnd"/>
            <w:r w:rsidRPr="002E4F9B">
              <w:rPr>
                <w:szCs w:val="24"/>
              </w:rPr>
              <w:t xml:space="preserve"> фильтра маслян7406-1012000</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3</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szCs w:val="24"/>
              </w:rPr>
            </w:pPr>
            <w:r w:rsidRPr="002E4F9B">
              <w:rPr>
                <w:szCs w:val="24"/>
              </w:rPr>
              <w:t>77406-1012000 РК</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28.29.13.110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5</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jc w:val="center"/>
              <w:rPr>
                <w:color w:val="000000"/>
                <w:sz w:val="22"/>
              </w:rPr>
            </w:pPr>
            <w:r>
              <w:rPr>
                <w:color w:val="000000"/>
                <w:sz w:val="22"/>
              </w:rPr>
              <w:t>3402029784</w:t>
            </w:r>
          </w:p>
        </w:tc>
        <w:tc>
          <w:tcPr>
            <w:tcW w:w="1458" w:type="pct"/>
            <w:tcBorders>
              <w:top w:val="nil"/>
              <w:left w:val="nil"/>
              <w:bottom w:val="single" w:sz="4" w:space="0" w:color="auto"/>
              <w:right w:val="single" w:sz="4" w:space="0" w:color="auto"/>
            </w:tcBorders>
            <w:shd w:val="clear" w:color="auto" w:fill="auto"/>
            <w:noWrap/>
          </w:tcPr>
          <w:p w:rsidR="00C814E3" w:rsidRPr="002E4F9B" w:rsidRDefault="00C814E3" w:rsidP="004E0189">
            <w:pPr>
              <w:rPr>
                <w:szCs w:val="24"/>
              </w:rPr>
            </w:pPr>
            <w:r w:rsidRPr="002E4F9B">
              <w:rPr>
                <w:szCs w:val="24"/>
              </w:rPr>
              <w:t>Фильтр топливный FF5457</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10</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szCs w:val="24"/>
              </w:rPr>
            </w:pPr>
            <w:r w:rsidRPr="002E4F9B">
              <w:rPr>
                <w:szCs w:val="24"/>
              </w:rPr>
              <w:t>FF5457</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0F6463">
              <w:rPr>
                <w:color w:val="000000"/>
                <w:szCs w:val="24"/>
                <w:lang w:eastAsia="ru-RU"/>
              </w:rPr>
              <w:t>28.29.13.120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6</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800E56" w:rsidRDefault="00C814E3" w:rsidP="004E0189">
            <w:pPr>
              <w:jc w:val="center"/>
              <w:rPr>
                <w:color w:val="000000"/>
                <w:sz w:val="22"/>
              </w:rPr>
            </w:pPr>
            <w:r w:rsidRPr="00800E56">
              <w:rPr>
                <w:color w:val="000000"/>
                <w:sz w:val="22"/>
              </w:rPr>
              <w:t>3402033682</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Pr="002E4F9B" w:rsidRDefault="00C814E3" w:rsidP="004E0189">
            <w:pPr>
              <w:rPr>
                <w:color w:val="000000"/>
                <w:szCs w:val="24"/>
              </w:rPr>
            </w:pPr>
            <w:r w:rsidRPr="002E4F9B">
              <w:rPr>
                <w:color w:val="000000"/>
                <w:szCs w:val="24"/>
              </w:rPr>
              <w:t>Бачок расширительный</w:t>
            </w:r>
            <w:r>
              <w:rPr>
                <w:color w:val="000000"/>
                <w:szCs w:val="24"/>
              </w:rPr>
              <w:t xml:space="preserve"> </w:t>
            </w:r>
            <w:r w:rsidRPr="00045151">
              <w:rPr>
                <w:color w:val="000000"/>
                <w:szCs w:val="24"/>
              </w:rPr>
              <w:t>65201311010</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Default="00C814E3" w:rsidP="004E0189">
            <w:pPr>
              <w:jc w:val="center"/>
              <w:rPr>
                <w:color w:val="000000"/>
                <w:sz w:val="22"/>
              </w:rPr>
            </w:pPr>
            <w:r>
              <w:rPr>
                <w:color w:val="000000"/>
                <w:sz w:val="22"/>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2E4F9B" w:rsidRDefault="00C814E3" w:rsidP="004E0189">
            <w:pPr>
              <w:jc w:val="center"/>
              <w:rPr>
                <w:color w:val="000000"/>
                <w:szCs w:val="24"/>
              </w:rPr>
            </w:pPr>
            <w:r w:rsidRPr="002E4F9B">
              <w:rPr>
                <w:color w:val="000000"/>
                <w:szCs w:val="24"/>
              </w:rPr>
              <w:t>65201311010</w:t>
            </w:r>
          </w:p>
        </w:tc>
        <w:tc>
          <w:tcPr>
            <w:tcW w:w="2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29.32.30.170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7</w:t>
            </w:r>
          </w:p>
        </w:tc>
        <w:tc>
          <w:tcPr>
            <w:tcW w:w="530" w:type="pct"/>
            <w:tcBorders>
              <w:top w:val="nil"/>
              <w:left w:val="single" w:sz="4" w:space="0" w:color="auto"/>
              <w:bottom w:val="single" w:sz="4" w:space="0" w:color="auto"/>
              <w:right w:val="single" w:sz="4" w:space="0" w:color="auto"/>
            </w:tcBorders>
            <w:shd w:val="clear" w:color="auto" w:fill="auto"/>
            <w:noWrap/>
          </w:tcPr>
          <w:p w:rsidR="00C814E3" w:rsidRPr="00800E56" w:rsidRDefault="00C814E3" w:rsidP="004E0189">
            <w:pPr>
              <w:jc w:val="center"/>
              <w:rPr>
                <w:color w:val="000000"/>
                <w:sz w:val="22"/>
              </w:rPr>
            </w:pPr>
            <w:r w:rsidRPr="00800E56">
              <w:rPr>
                <w:color w:val="000000"/>
                <w:sz w:val="22"/>
              </w:rPr>
              <w:t>3402000482</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Pr="00B918C6" w:rsidRDefault="00C814E3" w:rsidP="004E0189">
            <w:pPr>
              <w:rPr>
                <w:sz w:val="22"/>
              </w:rPr>
            </w:pPr>
            <w:r w:rsidRPr="00B918C6">
              <w:rPr>
                <w:sz w:val="22"/>
              </w:rPr>
              <w:t xml:space="preserve">Зеркало КамАЗ </w:t>
            </w:r>
            <w:proofErr w:type="gramStart"/>
            <w:r w:rsidRPr="00B918C6">
              <w:rPr>
                <w:sz w:val="22"/>
              </w:rPr>
              <w:t>п</w:t>
            </w:r>
            <w:proofErr w:type="gramEnd"/>
            <w:r w:rsidRPr="00B918C6">
              <w:rPr>
                <w:sz w:val="22"/>
              </w:rPr>
              <w:t>/</w:t>
            </w:r>
            <w:proofErr w:type="spellStart"/>
            <w:r w:rsidRPr="00B918C6">
              <w:rPr>
                <w:sz w:val="22"/>
              </w:rPr>
              <w:t>сф</w:t>
            </w:r>
            <w:proofErr w:type="spellEnd"/>
            <w:r w:rsidRPr="00B918C6">
              <w:rPr>
                <w:sz w:val="22"/>
              </w:rPr>
              <w:t xml:space="preserve"> с подогревом  (320х180)</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2</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4D7237" w:rsidRDefault="00C814E3" w:rsidP="004E0189">
            <w:pPr>
              <w:jc w:val="center"/>
              <w:rPr>
                <w:color w:val="000000"/>
                <w:sz w:val="22"/>
              </w:rPr>
            </w:pP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A52DB4" w:rsidRDefault="00C814E3" w:rsidP="004E0189">
            <w:pPr>
              <w:ind w:left="-28"/>
              <w:jc w:val="center"/>
              <w:rPr>
                <w:color w:val="000000"/>
                <w:szCs w:val="24"/>
                <w:lang w:eastAsia="ru-RU"/>
              </w:rPr>
            </w:pPr>
            <w:r w:rsidRPr="00A52DB4">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8</w:t>
            </w:r>
          </w:p>
        </w:tc>
        <w:tc>
          <w:tcPr>
            <w:tcW w:w="530" w:type="pct"/>
            <w:tcBorders>
              <w:top w:val="nil"/>
              <w:left w:val="single" w:sz="4" w:space="0" w:color="auto"/>
              <w:bottom w:val="single" w:sz="4" w:space="0" w:color="auto"/>
              <w:right w:val="single" w:sz="4" w:space="0" w:color="auto"/>
            </w:tcBorders>
            <w:shd w:val="clear" w:color="auto" w:fill="auto"/>
            <w:noWrap/>
          </w:tcPr>
          <w:p w:rsidR="00C814E3" w:rsidRPr="00800E56" w:rsidRDefault="00C814E3" w:rsidP="004E0189">
            <w:pPr>
              <w:jc w:val="center"/>
              <w:rPr>
                <w:color w:val="000000"/>
                <w:sz w:val="22"/>
              </w:rPr>
            </w:pPr>
            <w:r w:rsidRPr="00800E56">
              <w:rPr>
                <w:color w:val="000000"/>
                <w:sz w:val="22"/>
              </w:rPr>
              <w:t>3402034976</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Pr="00B918C6" w:rsidRDefault="00C814E3" w:rsidP="004E0189">
            <w:pPr>
              <w:rPr>
                <w:sz w:val="22"/>
              </w:rPr>
            </w:pPr>
            <w:r w:rsidRPr="00B918C6">
              <w:rPr>
                <w:sz w:val="22"/>
              </w:rPr>
              <w:t>зеркало бордюрное 250х180 458201060</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w:t>
            </w:r>
          </w:p>
        </w:tc>
        <w:tc>
          <w:tcPr>
            <w:tcW w:w="689" w:type="pct"/>
            <w:tcBorders>
              <w:top w:val="nil"/>
              <w:left w:val="single" w:sz="4" w:space="0" w:color="auto"/>
              <w:bottom w:val="single" w:sz="4" w:space="0" w:color="auto"/>
              <w:right w:val="single" w:sz="4" w:space="0" w:color="auto"/>
            </w:tcBorders>
            <w:shd w:val="clear" w:color="auto" w:fill="auto"/>
          </w:tcPr>
          <w:p w:rsidR="00C814E3" w:rsidRPr="00800E56" w:rsidRDefault="00C814E3" w:rsidP="004E0189">
            <w:pPr>
              <w:jc w:val="center"/>
              <w:rPr>
                <w:szCs w:val="24"/>
              </w:rPr>
            </w:pPr>
            <w:r w:rsidRPr="00800E56">
              <w:rPr>
                <w:szCs w:val="24"/>
              </w:rPr>
              <w:t>458201060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A52DB4" w:rsidRDefault="00C814E3" w:rsidP="004E0189">
            <w:pPr>
              <w:ind w:left="-28"/>
              <w:jc w:val="center"/>
              <w:rPr>
                <w:color w:val="000000"/>
                <w:szCs w:val="24"/>
                <w:lang w:eastAsia="ru-RU"/>
              </w:rPr>
            </w:pPr>
            <w:r w:rsidRPr="00A52DB4">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9</w:t>
            </w:r>
          </w:p>
        </w:tc>
        <w:tc>
          <w:tcPr>
            <w:tcW w:w="530" w:type="pct"/>
            <w:tcBorders>
              <w:top w:val="nil"/>
              <w:left w:val="single" w:sz="4" w:space="0" w:color="auto"/>
              <w:bottom w:val="single" w:sz="4" w:space="0" w:color="auto"/>
              <w:right w:val="single" w:sz="4" w:space="0" w:color="auto"/>
            </w:tcBorders>
            <w:shd w:val="clear" w:color="auto" w:fill="auto"/>
            <w:noWrap/>
          </w:tcPr>
          <w:p w:rsidR="00C814E3" w:rsidRPr="00800E56" w:rsidRDefault="00C814E3" w:rsidP="004E0189">
            <w:pPr>
              <w:jc w:val="center"/>
              <w:rPr>
                <w:color w:val="000000"/>
                <w:sz w:val="22"/>
              </w:rPr>
            </w:pPr>
            <w:r w:rsidRPr="00800E56">
              <w:rPr>
                <w:color w:val="000000"/>
                <w:sz w:val="22"/>
              </w:rPr>
              <w:t>3402035442</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Pr="00B918C6" w:rsidRDefault="00C814E3" w:rsidP="004E0189">
            <w:pPr>
              <w:rPr>
                <w:sz w:val="22"/>
              </w:rPr>
            </w:pPr>
            <w:r w:rsidRPr="00B918C6">
              <w:rPr>
                <w:sz w:val="22"/>
              </w:rPr>
              <w:t>Зеркало КамАЗ 45820108001</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2</w:t>
            </w:r>
          </w:p>
        </w:tc>
        <w:tc>
          <w:tcPr>
            <w:tcW w:w="689" w:type="pct"/>
            <w:tcBorders>
              <w:top w:val="nil"/>
              <w:left w:val="single" w:sz="4" w:space="0" w:color="auto"/>
              <w:bottom w:val="single" w:sz="4" w:space="0" w:color="auto"/>
              <w:right w:val="single" w:sz="4" w:space="0" w:color="auto"/>
            </w:tcBorders>
            <w:shd w:val="clear" w:color="auto" w:fill="auto"/>
          </w:tcPr>
          <w:p w:rsidR="00C814E3" w:rsidRPr="00800E56" w:rsidRDefault="00C814E3" w:rsidP="004E0189">
            <w:pPr>
              <w:jc w:val="center"/>
              <w:rPr>
                <w:szCs w:val="24"/>
              </w:rPr>
            </w:pPr>
            <w:r w:rsidRPr="00800E56">
              <w:rPr>
                <w:szCs w:val="24"/>
              </w:rPr>
              <w:t>45820108001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32711E"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10</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sidRPr="00B918C6">
              <w:rPr>
                <w:color w:val="000000"/>
                <w:sz w:val="22"/>
              </w:rPr>
              <w:t>3413001934</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sidRPr="00B918C6">
              <w:rPr>
                <w:color w:val="000000"/>
                <w:sz w:val="22"/>
              </w:rPr>
              <w:t>Сигнал звуковой С0306Д /С0307Д</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2</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С0306ДС0307Д</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32711E"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rPr>
                <w:color w:val="000000"/>
                <w:szCs w:val="24"/>
                <w:lang w:eastAsia="ru-RU"/>
              </w:rPr>
            </w:pPr>
            <w:r>
              <w:rPr>
                <w:color w:val="000000"/>
                <w:szCs w:val="24"/>
                <w:lang w:eastAsia="ru-RU"/>
              </w:rPr>
              <w:t>1   11</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3413001982</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 xml:space="preserve">Фонарь </w:t>
            </w:r>
            <w:proofErr w:type="spellStart"/>
            <w:r>
              <w:rPr>
                <w:color w:val="000000"/>
                <w:sz w:val="22"/>
              </w:rPr>
              <w:t>габ</w:t>
            </w:r>
            <w:proofErr w:type="spellEnd"/>
            <w:r>
              <w:rPr>
                <w:color w:val="000000"/>
                <w:sz w:val="22"/>
              </w:rPr>
              <w:t xml:space="preserve">. </w:t>
            </w:r>
            <w:proofErr w:type="spellStart"/>
            <w:r>
              <w:rPr>
                <w:color w:val="000000"/>
                <w:sz w:val="22"/>
              </w:rPr>
              <w:t>универс</w:t>
            </w:r>
            <w:proofErr w:type="spellEnd"/>
            <w:r>
              <w:rPr>
                <w:color w:val="000000"/>
                <w:sz w:val="22"/>
              </w:rPr>
              <w:t xml:space="preserve">. 12/24в, </w:t>
            </w:r>
            <w:r w:rsidRPr="004D7237">
              <w:rPr>
                <w:color w:val="000000"/>
                <w:sz w:val="22"/>
              </w:rPr>
              <w:t>611.3731</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10</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611.3731010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12</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3413001816</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 xml:space="preserve">Фонарь габаритный 26 (24В) на кабину </w:t>
            </w:r>
            <w:r w:rsidRPr="00045151">
              <w:rPr>
                <w:color w:val="000000"/>
                <w:sz w:val="22"/>
              </w:rPr>
              <w:t>26-3712000</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10</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26-3712000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13</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3402035199</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Фонарь габаритный КамАЗ 50.3731-08</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10</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50.3731-08</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14</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3413001365</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Фонарь зад. КАМАЗ прав.7442.3716-08 ЕВРО</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7442.3716-08 ЕВРО</w:t>
            </w:r>
          </w:p>
        </w:tc>
        <w:tc>
          <w:tcPr>
            <w:tcW w:w="2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lastRenderedPageBreak/>
              <w:t>15</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3402035369</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Фонарь задний левый КамАЗ 7452.3716-08</w:t>
            </w:r>
          </w:p>
        </w:tc>
        <w:tc>
          <w:tcPr>
            <w:tcW w:w="230"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szCs w:val="24"/>
              </w:rPr>
            </w:pPr>
            <w:r w:rsidRPr="00800E56">
              <w:rPr>
                <w:szCs w:val="24"/>
              </w:rPr>
              <w:t xml:space="preserve"> 7452.3716-08</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16</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3402034870</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 xml:space="preserve">Фонарь </w:t>
            </w:r>
            <w:proofErr w:type="spellStart"/>
            <w:r>
              <w:rPr>
                <w:color w:val="000000"/>
                <w:sz w:val="22"/>
              </w:rPr>
              <w:t>освещ</w:t>
            </w:r>
            <w:proofErr w:type="gramStart"/>
            <w:r>
              <w:rPr>
                <w:color w:val="000000"/>
                <w:sz w:val="22"/>
              </w:rPr>
              <w:t>.н</w:t>
            </w:r>
            <w:proofErr w:type="gramEnd"/>
            <w:r>
              <w:rPr>
                <w:color w:val="000000"/>
                <w:sz w:val="22"/>
              </w:rPr>
              <w:t>омера</w:t>
            </w:r>
            <w:proofErr w:type="spellEnd"/>
            <w:r>
              <w:rPr>
                <w:color w:val="000000"/>
                <w:sz w:val="22"/>
              </w:rPr>
              <w:t>, ФП131-3717010</w:t>
            </w:r>
          </w:p>
        </w:tc>
        <w:tc>
          <w:tcPr>
            <w:tcW w:w="230"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3</w:t>
            </w:r>
          </w:p>
        </w:tc>
        <w:tc>
          <w:tcPr>
            <w:tcW w:w="689"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ФП131-3717010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17</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3413001999</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фонарь номерного знака ОН300-03</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3</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ОН300-03</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32711E">
              <w:rPr>
                <w:color w:val="000000"/>
                <w:szCs w:val="24"/>
                <w:lang w:eastAsia="ru-RU"/>
              </w:rPr>
              <w:t>29.31.23.112</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18</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3402035724</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proofErr w:type="spellStart"/>
            <w:r>
              <w:rPr>
                <w:color w:val="000000"/>
                <w:sz w:val="22"/>
              </w:rPr>
              <w:t>Удлинтитель</w:t>
            </w:r>
            <w:proofErr w:type="spellEnd"/>
            <w:r>
              <w:rPr>
                <w:color w:val="000000"/>
                <w:sz w:val="22"/>
              </w:rPr>
              <w:t xml:space="preserve"> вент колеса 135Град  </w:t>
            </w:r>
            <w:r w:rsidRPr="00045151">
              <w:rPr>
                <w:color w:val="000000"/>
                <w:sz w:val="22"/>
              </w:rPr>
              <w:t>TR-135</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50</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TR-135</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Pr>
                <w:color w:val="000000"/>
                <w:szCs w:val="24"/>
                <w:lang w:eastAsia="ru-RU"/>
              </w:rPr>
              <w:t>29.32.30.220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19</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3402035723</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proofErr w:type="spellStart"/>
            <w:r>
              <w:rPr>
                <w:color w:val="000000"/>
                <w:sz w:val="22"/>
              </w:rPr>
              <w:t>Удлинтитель</w:t>
            </w:r>
            <w:proofErr w:type="spellEnd"/>
            <w:r>
              <w:rPr>
                <w:color w:val="000000"/>
                <w:sz w:val="22"/>
              </w:rPr>
              <w:t xml:space="preserve"> вент колеса 45Град </w:t>
            </w:r>
            <w:r w:rsidRPr="00045151">
              <w:rPr>
                <w:color w:val="000000"/>
                <w:sz w:val="22"/>
              </w:rPr>
              <w:t>562 4292-45</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50</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562 4292-45</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Pr>
                <w:color w:val="000000"/>
                <w:szCs w:val="24"/>
                <w:lang w:eastAsia="ru-RU"/>
              </w:rPr>
              <w:t>29.32.30.220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20</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3412000116</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 xml:space="preserve">лючок </w:t>
            </w:r>
            <w:proofErr w:type="spellStart"/>
            <w:r>
              <w:rPr>
                <w:color w:val="000000"/>
                <w:sz w:val="22"/>
              </w:rPr>
              <w:t>приемн</w:t>
            </w:r>
            <w:proofErr w:type="spellEnd"/>
            <w:r>
              <w:rPr>
                <w:color w:val="000000"/>
                <w:sz w:val="22"/>
              </w:rPr>
              <w:t>. С резьбой АНМ-53.07.00.000</w:t>
            </w:r>
            <w:proofErr w:type="gramStart"/>
            <w:r>
              <w:rPr>
                <w:color w:val="000000"/>
                <w:sz w:val="22"/>
              </w:rPr>
              <w:t>СБ</w:t>
            </w:r>
            <w:proofErr w:type="gramEnd"/>
          </w:p>
        </w:tc>
        <w:tc>
          <w:tcPr>
            <w:tcW w:w="230"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4</w:t>
            </w:r>
          </w:p>
        </w:tc>
        <w:tc>
          <w:tcPr>
            <w:tcW w:w="689"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АНМ-53.07.00.000</w:t>
            </w:r>
            <w:proofErr w:type="gramStart"/>
            <w:r>
              <w:rPr>
                <w:color w:val="000000"/>
                <w:sz w:val="22"/>
              </w:rPr>
              <w:t>СБ</w:t>
            </w:r>
            <w:proofErr w:type="gramEnd"/>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29.32.30.390</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21</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3402035198</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щетка стеклоочистителя 650мм 9ХW204587-261</w:t>
            </w:r>
          </w:p>
        </w:tc>
        <w:tc>
          <w:tcPr>
            <w:tcW w:w="230"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color w:val="000000"/>
                <w:sz w:val="22"/>
              </w:rPr>
            </w:pPr>
            <w:r w:rsidRPr="00800E56">
              <w:rPr>
                <w:color w:val="000000"/>
                <w:sz w:val="22"/>
              </w:rPr>
              <w:t>10</w:t>
            </w:r>
          </w:p>
        </w:tc>
        <w:tc>
          <w:tcPr>
            <w:tcW w:w="689" w:type="pct"/>
            <w:tcBorders>
              <w:top w:val="single" w:sz="4" w:space="0" w:color="auto"/>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 xml:space="preserve"> 9ХW204587-261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Pr>
                <w:color w:val="000000"/>
                <w:szCs w:val="24"/>
                <w:lang w:eastAsia="ru-RU"/>
              </w:rPr>
              <w:t>29.31.23.120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22</w:t>
            </w:r>
          </w:p>
        </w:tc>
        <w:tc>
          <w:tcPr>
            <w:tcW w:w="530"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jc w:val="center"/>
              <w:rPr>
                <w:color w:val="000000"/>
                <w:sz w:val="22"/>
              </w:rPr>
            </w:pPr>
            <w:r>
              <w:rPr>
                <w:color w:val="000000"/>
                <w:sz w:val="22"/>
              </w:rPr>
              <w:t>3401007341</w:t>
            </w:r>
          </w:p>
        </w:tc>
        <w:tc>
          <w:tcPr>
            <w:tcW w:w="1458" w:type="pct"/>
            <w:tcBorders>
              <w:top w:val="nil"/>
              <w:left w:val="single" w:sz="4" w:space="0" w:color="auto"/>
              <w:bottom w:val="single" w:sz="4" w:space="0" w:color="auto"/>
              <w:right w:val="single" w:sz="4" w:space="0" w:color="auto"/>
            </w:tcBorders>
            <w:shd w:val="clear" w:color="auto" w:fill="auto"/>
            <w:noWrap/>
            <w:vAlign w:val="bottom"/>
          </w:tcPr>
          <w:p w:rsidR="00C814E3" w:rsidRDefault="00C814E3" w:rsidP="004E0189">
            <w:pPr>
              <w:rPr>
                <w:color w:val="000000"/>
                <w:sz w:val="22"/>
              </w:rPr>
            </w:pPr>
            <w:r>
              <w:rPr>
                <w:color w:val="000000"/>
                <w:sz w:val="22"/>
              </w:rPr>
              <w:t xml:space="preserve">щетка стеклоочистителя  москвич </w:t>
            </w:r>
            <w:r w:rsidRPr="00045151">
              <w:rPr>
                <w:color w:val="000000"/>
                <w:sz w:val="22"/>
              </w:rPr>
              <w:t>А187S</w:t>
            </w:r>
          </w:p>
        </w:tc>
        <w:tc>
          <w:tcPr>
            <w:tcW w:w="230" w:type="pct"/>
            <w:tcBorders>
              <w:top w:val="nil"/>
              <w:left w:val="single" w:sz="4" w:space="0" w:color="auto"/>
              <w:bottom w:val="single" w:sz="4" w:space="0" w:color="auto"/>
              <w:right w:val="single" w:sz="4" w:space="0" w:color="auto"/>
            </w:tcBorders>
            <w:shd w:val="clear" w:color="auto" w:fill="auto"/>
            <w:vAlign w:val="bottom"/>
          </w:tcPr>
          <w:p w:rsidR="00C814E3" w:rsidRPr="00800E56" w:rsidRDefault="00C814E3" w:rsidP="004E0189">
            <w:pPr>
              <w:jc w:val="center"/>
              <w:rPr>
                <w:color w:val="000000"/>
                <w:sz w:val="22"/>
              </w:rPr>
            </w:pPr>
            <w:r w:rsidRPr="00800E56">
              <w:rPr>
                <w:color w:val="000000"/>
                <w:sz w:val="22"/>
              </w:rPr>
              <w:t>5</w:t>
            </w:r>
          </w:p>
        </w:tc>
        <w:tc>
          <w:tcPr>
            <w:tcW w:w="689" w:type="pct"/>
            <w:tcBorders>
              <w:top w:val="nil"/>
              <w:left w:val="single" w:sz="4" w:space="0" w:color="auto"/>
              <w:bottom w:val="single" w:sz="4"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А187S</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Pr>
                <w:color w:val="000000"/>
                <w:szCs w:val="24"/>
                <w:lang w:eastAsia="ru-RU"/>
              </w:rPr>
              <w:t>29.31.23.120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23</w:t>
            </w:r>
          </w:p>
        </w:tc>
        <w:tc>
          <w:tcPr>
            <w:tcW w:w="530" w:type="pct"/>
            <w:tcBorders>
              <w:top w:val="nil"/>
              <w:left w:val="single" w:sz="4" w:space="0" w:color="auto"/>
              <w:bottom w:val="single" w:sz="8" w:space="0" w:color="auto"/>
              <w:right w:val="single" w:sz="4" w:space="0" w:color="auto"/>
            </w:tcBorders>
            <w:shd w:val="clear" w:color="auto" w:fill="auto"/>
            <w:noWrap/>
            <w:vAlign w:val="bottom"/>
          </w:tcPr>
          <w:p w:rsidR="00C814E3" w:rsidRDefault="00C814E3" w:rsidP="004E0189">
            <w:pPr>
              <w:jc w:val="center"/>
              <w:rPr>
                <w:color w:val="000000"/>
                <w:sz w:val="22"/>
              </w:rPr>
            </w:pPr>
            <w:r w:rsidRPr="00C02335">
              <w:rPr>
                <w:color w:val="000000"/>
                <w:sz w:val="22"/>
              </w:rPr>
              <w:t>-</w:t>
            </w:r>
          </w:p>
        </w:tc>
        <w:tc>
          <w:tcPr>
            <w:tcW w:w="1458" w:type="pct"/>
            <w:tcBorders>
              <w:top w:val="nil"/>
              <w:left w:val="single" w:sz="4" w:space="0" w:color="auto"/>
              <w:bottom w:val="single" w:sz="8" w:space="0" w:color="auto"/>
              <w:right w:val="single" w:sz="4" w:space="0" w:color="auto"/>
            </w:tcBorders>
            <w:shd w:val="clear" w:color="auto" w:fill="auto"/>
            <w:noWrap/>
            <w:vAlign w:val="bottom"/>
          </w:tcPr>
          <w:p w:rsidR="00C814E3" w:rsidRDefault="00C814E3" w:rsidP="004E0189">
            <w:pPr>
              <w:rPr>
                <w:color w:val="000000"/>
                <w:sz w:val="22"/>
              </w:rPr>
            </w:pPr>
            <w:r w:rsidRPr="00C02335">
              <w:rPr>
                <w:color w:val="000000"/>
                <w:sz w:val="22"/>
              </w:rPr>
              <w:t xml:space="preserve">Элемент фильтра </w:t>
            </w:r>
            <w:proofErr w:type="spellStart"/>
            <w:r w:rsidRPr="00C02335">
              <w:rPr>
                <w:color w:val="000000"/>
                <w:sz w:val="22"/>
              </w:rPr>
              <w:t>камаз</w:t>
            </w:r>
            <w:proofErr w:type="spellEnd"/>
            <w:r w:rsidRPr="00C02335">
              <w:rPr>
                <w:color w:val="000000"/>
                <w:sz w:val="22"/>
              </w:rPr>
              <w:t xml:space="preserve">  </w:t>
            </w:r>
            <w:r w:rsidRPr="00045151">
              <w:rPr>
                <w:color w:val="000000"/>
                <w:sz w:val="22"/>
              </w:rPr>
              <w:t>740-</w:t>
            </w:r>
            <w:bookmarkStart w:id="11" w:name="_GoBack"/>
            <w:bookmarkEnd w:id="11"/>
            <w:r w:rsidRPr="00045151">
              <w:rPr>
                <w:color w:val="000000"/>
                <w:sz w:val="22"/>
              </w:rPr>
              <w:t>1012040-10</w:t>
            </w:r>
          </w:p>
        </w:tc>
        <w:tc>
          <w:tcPr>
            <w:tcW w:w="230" w:type="pct"/>
            <w:tcBorders>
              <w:top w:val="nil"/>
              <w:left w:val="single" w:sz="4" w:space="0" w:color="auto"/>
              <w:bottom w:val="single" w:sz="8"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4</w:t>
            </w:r>
          </w:p>
        </w:tc>
        <w:tc>
          <w:tcPr>
            <w:tcW w:w="689" w:type="pct"/>
            <w:tcBorders>
              <w:top w:val="nil"/>
              <w:left w:val="single" w:sz="4" w:space="0" w:color="auto"/>
              <w:bottom w:val="single" w:sz="8" w:space="0" w:color="auto"/>
              <w:right w:val="single" w:sz="4" w:space="0" w:color="auto"/>
            </w:tcBorders>
            <w:shd w:val="clear" w:color="auto" w:fill="auto"/>
            <w:vAlign w:val="bottom"/>
          </w:tcPr>
          <w:p w:rsidR="00C814E3" w:rsidRDefault="00C814E3" w:rsidP="004E0189">
            <w:pPr>
              <w:jc w:val="center"/>
              <w:rPr>
                <w:color w:val="000000"/>
                <w:sz w:val="22"/>
              </w:rPr>
            </w:pPr>
            <w:r>
              <w:rPr>
                <w:color w:val="000000"/>
                <w:sz w:val="22"/>
              </w:rPr>
              <w:t>740-1012040-10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28.29.13.110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24</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32711E">
              <w:rPr>
                <w:color w:val="000000"/>
                <w:szCs w:val="24"/>
              </w:rPr>
              <w:t>-</w:t>
            </w:r>
          </w:p>
        </w:tc>
        <w:tc>
          <w:tcPr>
            <w:tcW w:w="1458" w:type="pct"/>
            <w:tcBorders>
              <w:top w:val="nil"/>
              <w:left w:val="nil"/>
              <w:bottom w:val="single" w:sz="4" w:space="0" w:color="auto"/>
              <w:right w:val="single" w:sz="4" w:space="0" w:color="auto"/>
            </w:tcBorders>
            <w:shd w:val="clear" w:color="auto" w:fill="auto"/>
            <w:noWrap/>
            <w:vAlign w:val="center"/>
          </w:tcPr>
          <w:p w:rsidR="00C814E3" w:rsidRPr="004073D4" w:rsidRDefault="00C814E3" w:rsidP="004E0189">
            <w:pPr>
              <w:jc w:val="left"/>
              <w:rPr>
                <w:szCs w:val="24"/>
              </w:rPr>
            </w:pPr>
            <w:r w:rsidRPr="00AC40FD">
              <w:rPr>
                <w:szCs w:val="24"/>
              </w:rPr>
              <w:t>Механизм ШНКФ 453461.425-03</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sidRPr="0032711E">
              <w:rPr>
                <w:color w:val="000000"/>
                <w:szCs w:val="24"/>
              </w:rPr>
              <w:t>453461.425-03</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29.32.30.150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25</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800E56" w:rsidRDefault="00C814E3" w:rsidP="004E0189">
            <w:pPr>
              <w:jc w:val="center"/>
              <w:rPr>
                <w:color w:val="000000"/>
                <w:sz w:val="22"/>
              </w:rPr>
            </w:pPr>
            <w:r w:rsidRPr="00800E56">
              <w:rPr>
                <w:color w:val="000000"/>
                <w:sz w:val="22"/>
              </w:rPr>
              <w:t>3402034252</w:t>
            </w:r>
          </w:p>
        </w:tc>
        <w:tc>
          <w:tcPr>
            <w:tcW w:w="1458" w:type="pct"/>
            <w:tcBorders>
              <w:top w:val="nil"/>
              <w:left w:val="nil"/>
              <w:bottom w:val="single" w:sz="4" w:space="0" w:color="auto"/>
              <w:right w:val="single" w:sz="4" w:space="0" w:color="auto"/>
            </w:tcBorders>
            <w:shd w:val="clear" w:color="auto" w:fill="auto"/>
            <w:noWrap/>
            <w:vAlign w:val="center"/>
          </w:tcPr>
          <w:p w:rsidR="00C814E3" w:rsidRPr="004073D4" w:rsidRDefault="00C814E3" w:rsidP="004E0189">
            <w:pPr>
              <w:jc w:val="left"/>
              <w:rPr>
                <w:szCs w:val="24"/>
              </w:rPr>
            </w:pPr>
            <w:r w:rsidRPr="0032711E">
              <w:rPr>
                <w:szCs w:val="24"/>
              </w:rPr>
              <w:t>Вал карданный КАМАЗ 65115-3422010-19</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sidRPr="0032711E">
              <w:rPr>
                <w:color w:val="000000"/>
                <w:szCs w:val="24"/>
              </w:rPr>
              <w:t>65115-3422010-19</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29.32.30.240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26</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nil"/>
              <w:left w:val="nil"/>
              <w:bottom w:val="single" w:sz="4" w:space="0" w:color="auto"/>
              <w:right w:val="single" w:sz="4" w:space="0" w:color="auto"/>
            </w:tcBorders>
            <w:shd w:val="clear" w:color="auto" w:fill="auto"/>
            <w:noWrap/>
            <w:vAlign w:val="center"/>
          </w:tcPr>
          <w:p w:rsidR="00C814E3" w:rsidRPr="004073D4" w:rsidRDefault="00C814E3" w:rsidP="004E0189">
            <w:pPr>
              <w:jc w:val="left"/>
              <w:rPr>
                <w:szCs w:val="24"/>
              </w:rPr>
            </w:pPr>
            <w:r w:rsidRPr="00AC40FD">
              <w:rPr>
                <w:szCs w:val="24"/>
              </w:rPr>
              <w:t>Насос ГУР  Камаз-65115</w:t>
            </w:r>
            <w:r>
              <w:rPr>
                <w:szCs w:val="24"/>
              </w:rPr>
              <w:t xml:space="preserve"> </w:t>
            </w:r>
            <w:r w:rsidRPr="00045151">
              <w:rPr>
                <w:szCs w:val="24"/>
              </w:rPr>
              <w:t>7685955138</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sidRPr="00AC40FD">
              <w:rPr>
                <w:color w:val="000000"/>
                <w:szCs w:val="24"/>
              </w:rPr>
              <w:t>7685955138</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sidRPr="00AA463E">
              <w:rPr>
                <w:color w:val="000000"/>
                <w:szCs w:val="24"/>
                <w:lang w:eastAsia="ru-RU"/>
              </w:rPr>
              <w:t>29.32.30.150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27</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nil"/>
              <w:left w:val="nil"/>
              <w:bottom w:val="single" w:sz="4" w:space="0" w:color="auto"/>
              <w:right w:val="single" w:sz="4" w:space="0" w:color="auto"/>
            </w:tcBorders>
            <w:shd w:val="clear" w:color="auto" w:fill="auto"/>
            <w:noWrap/>
            <w:vAlign w:val="center"/>
          </w:tcPr>
          <w:p w:rsidR="00C814E3" w:rsidRPr="004073D4" w:rsidRDefault="00C814E3" w:rsidP="004E0189">
            <w:pPr>
              <w:jc w:val="left"/>
              <w:rPr>
                <w:szCs w:val="24"/>
              </w:rPr>
            </w:pPr>
            <w:r w:rsidRPr="00AC40FD">
              <w:rPr>
                <w:szCs w:val="24"/>
              </w:rPr>
              <w:t xml:space="preserve">Бачок </w:t>
            </w:r>
            <w:proofErr w:type="spellStart"/>
            <w:r w:rsidRPr="00AC40FD">
              <w:rPr>
                <w:szCs w:val="24"/>
              </w:rPr>
              <w:t>гура</w:t>
            </w:r>
            <w:proofErr w:type="spellEnd"/>
            <w:r w:rsidRPr="00AC40FD">
              <w:rPr>
                <w:szCs w:val="24"/>
              </w:rPr>
              <w:t xml:space="preserve"> КАМАЗ-ЕВРО (круглый)</w:t>
            </w:r>
            <w:r>
              <w:rPr>
                <w:szCs w:val="24"/>
              </w:rPr>
              <w:t xml:space="preserve"> </w:t>
            </w:r>
            <w:r w:rsidRPr="00045151">
              <w:rPr>
                <w:szCs w:val="24"/>
              </w:rPr>
              <w:t>КТС-4633143К2</w:t>
            </w:r>
          </w:p>
        </w:tc>
        <w:tc>
          <w:tcPr>
            <w:tcW w:w="230" w:type="pct"/>
            <w:tcBorders>
              <w:top w:val="single" w:sz="8" w:space="0" w:color="auto"/>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sidRPr="00AC40FD">
              <w:rPr>
                <w:color w:val="000000"/>
                <w:szCs w:val="24"/>
              </w:rPr>
              <w:t>КТС-4633143К2</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ind w:left="-28"/>
              <w:jc w:val="center"/>
              <w:rPr>
                <w:color w:val="000000"/>
                <w:szCs w:val="24"/>
                <w:lang w:eastAsia="ru-RU"/>
              </w:rPr>
            </w:pPr>
            <w:r>
              <w:rPr>
                <w:color w:val="000000"/>
                <w:szCs w:val="24"/>
                <w:lang w:eastAsia="ru-RU"/>
              </w:rPr>
              <w:t>29.32.30.150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ind w:left="-250" w:right="-250"/>
              <w:jc w:val="center"/>
              <w:rPr>
                <w:color w:val="000000"/>
                <w:szCs w:val="24"/>
                <w:lang w:eastAsia="ru-RU"/>
              </w:rPr>
            </w:pPr>
            <w:r>
              <w:rPr>
                <w:color w:val="000000"/>
                <w:szCs w:val="24"/>
                <w:lang w:eastAsia="ru-RU"/>
              </w:rPr>
              <w:t>28</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nil"/>
              <w:left w:val="nil"/>
              <w:bottom w:val="single" w:sz="4" w:space="0" w:color="auto"/>
              <w:right w:val="single" w:sz="4" w:space="0" w:color="auto"/>
            </w:tcBorders>
            <w:shd w:val="clear" w:color="auto" w:fill="auto"/>
            <w:noWrap/>
            <w:vAlign w:val="center"/>
          </w:tcPr>
          <w:p w:rsidR="00C814E3" w:rsidRDefault="00C814E3" w:rsidP="004E0189">
            <w:pPr>
              <w:jc w:val="left"/>
              <w:rPr>
                <w:szCs w:val="24"/>
              </w:rPr>
            </w:pPr>
            <w:r w:rsidRPr="00AC40FD">
              <w:rPr>
                <w:szCs w:val="24"/>
              </w:rPr>
              <w:t xml:space="preserve">Бак топливный (100 л) </w:t>
            </w:r>
            <w:r>
              <w:rPr>
                <w:szCs w:val="24"/>
              </w:rPr>
              <w:t>(</w:t>
            </w:r>
            <w:r>
              <w:rPr>
                <w:szCs w:val="24"/>
                <w:lang w:val="en-US"/>
              </w:rPr>
              <w:t>L</w:t>
            </w:r>
            <w:r w:rsidRPr="00C52D99">
              <w:rPr>
                <w:szCs w:val="24"/>
              </w:rPr>
              <w:t>1000</w:t>
            </w:r>
            <w:r>
              <w:rPr>
                <w:szCs w:val="24"/>
              </w:rPr>
              <w:t>х</w:t>
            </w:r>
            <w:r>
              <w:rPr>
                <w:szCs w:val="24"/>
                <w:lang w:val="en-US"/>
              </w:rPr>
              <w:t>W</w:t>
            </w:r>
            <w:r w:rsidRPr="003610EF">
              <w:rPr>
                <w:szCs w:val="24"/>
              </w:rPr>
              <w:t>387</w:t>
            </w:r>
            <w:r>
              <w:rPr>
                <w:szCs w:val="24"/>
              </w:rPr>
              <w:t>хН292мм)</w:t>
            </w:r>
          </w:p>
          <w:p w:rsidR="00C814E3" w:rsidRDefault="00C814E3" w:rsidP="004E0189">
            <w:pPr>
              <w:jc w:val="left"/>
              <w:rPr>
                <w:szCs w:val="24"/>
              </w:rPr>
            </w:pPr>
            <w:r w:rsidRPr="00AC40FD">
              <w:rPr>
                <w:szCs w:val="24"/>
              </w:rPr>
              <w:t xml:space="preserve">для Митсубиси </w:t>
            </w:r>
            <w:proofErr w:type="spellStart"/>
            <w:r w:rsidRPr="00AC40FD">
              <w:rPr>
                <w:szCs w:val="24"/>
              </w:rPr>
              <w:t>Фусо</w:t>
            </w:r>
            <w:proofErr w:type="spellEnd"/>
            <w:r w:rsidRPr="00AC40FD">
              <w:rPr>
                <w:szCs w:val="24"/>
              </w:rPr>
              <w:t xml:space="preserve"> </w:t>
            </w:r>
            <w:proofErr w:type="spellStart"/>
            <w:r w:rsidRPr="00AC40FD">
              <w:rPr>
                <w:szCs w:val="24"/>
              </w:rPr>
              <w:t>Кантер</w:t>
            </w:r>
            <w:proofErr w:type="spellEnd"/>
            <w:r>
              <w:rPr>
                <w:szCs w:val="24"/>
              </w:rPr>
              <w:t xml:space="preserve"> </w:t>
            </w:r>
          </w:p>
          <w:p w:rsidR="00C814E3" w:rsidRPr="003610EF" w:rsidRDefault="00C814E3" w:rsidP="004E0189">
            <w:pPr>
              <w:jc w:val="left"/>
              <w:rPr>
                <w:szCs w:val="24"/>
                <w:lang w:val="en-US"/>
              </w:rPr>
            </w:pPr>
            <w:r>
              <w:rPr>
                <w:szCs w:val="24"/>
                <w:lang w:val="en-US"/>
              </w:rPr>
              <w:t>VIN Z9MFECX1G48009811</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Pr="004073D4" w:rsidRDefault="00C814E3" w:rsidP="004E0189">
            <w:pPr>
              <w:jc w:val="center"/>
              <w:rPr>
                <w:color w:val="000000"/>
                <w:szCs w:val="24"/>
              </w:rPr>
            </w:pPr>
            <w:r>
              <w:rPr>
                <w:color w:val="000000"/>
                <w:szCs w:val="24"/>
              </w:rPr>
              <w:t>1</w:t>
            </w:r>
          </w:p>
        </w:tc>
        <w:tc>
          <w:tcPr>
            <w:tcW w:w="689" w:type="pct"/>
            <w:tcBorders>
              <w:top w:val="nil"/>
              <w:left w:val="single" w:sz="4" w:space="0" w:color="auto"/>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r w:rsidRPr="00AC40FD">
              <w:rPr>
                <w:color w:val="000000"/>
                <w:szCs w:val="24"/>
              </w:rPr>
              <w:t>ML280145</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nil"/>
              <w:left w:val="nil"/>
              <w:bottom w:val="single" w:sz="4" w:space="0" w:color="auto"/>
              <w:right w:val="single" w:sz="4" w:space="0" w:color="auto"/>
            </w:tcBorders>
            <w:shd w:val="clear" w:color="auto" w:fill="auto"/>
            <w:vAlign w:val="center"/>
          </w:tcPr>
          <w:p w:rsidR="00C814E3" w:rsidRPr="004073D4" w:rsidRDefault="004426F6" w:rsidP="004E0189">
            <w:pPr>
              <w:ind w:left="-28"/>
              <w:jc w:val="center"/>
              <w:rPr>
                <w:color w:val="000000"/>
                <w:szCs w:val="24"/>
                <w:lang w:eastAsia="ru-RU"/>
              </w:rPr>
            </w:pPr>
            <w:r w:rsidRPr="004426F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29</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Зад</w:t>
            </w:r>
            <w:proofErr w:type="gramStart"/>
            <w:r w:rsidRPr="00B918C6">
              <w:rPr>
                <w:szCs w:val="24"/>
              </w:rPr>
              <w:t>.</w:t>
            </w:r>
            <w:proofErr w:type="gramEnd"/>
            <w:r>
              <w:rPr>
                <w:szCs w:val="24"/>
              </w:rPr>
              <w:t xml:space="preserve"> </w:t>
            </w:r>
            <w:proofErr w:type="gramStart"/>
            <w:r w:rsidRPr="00B918C6">
              <w:rPr>
                <w:szCs w:val="24"/>
              </w:rPr>
              <w:t>т</w:t>
            </w:r>
            <w:proofErr w:type="gramEnd"/>
            <w:r w:rsidRPr="00B918C6">
              <w:rPr>
                <w:szCs w:val="24"/>
              </w:rPr>
              <w:t xml:space="preserve">ормозные шланги к </w:t>
            </w:r>
            <w:proofErr w:type="spellStart"/>
            <w:r w:rsidRPr="00B918C6">
              <w:rPr>
                <w:szCs w:val="24"/>
              </w:rPr>
              <w:t>энергоаккумуляторам</w:t>
            </w:r>
            <w:proofErr w:type="spellEnd"/>
            <w:r>
              <w:rPr>
                <w:szCs w:val="24"/>
              </w:rPr>
              <w:t xml:space="preserve"> </w:t>
            </w:r>
            <w:r w:rsidRPr="00045151">
              <w:rPr>
                <w:szCs w:val="24"/>
              </w:rPr>
              <w:t>5320-3506060-10</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5320-3506060-10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Default="00C814E3" w:rsidP="004E0189">
            <w:pPr>
              <w:ind w:left="-28"/>
              <w:jc w:val="center"/>
              <w:rPr>
                <w:color w:val="000000"/>
                <w:szCs w:val="24"/>
                <w:lang w:eastAsia="ru-RU"/>
              </w:rPr>
            </w:pPr>
            <w:r w:rsidRPr="00800E56">
              <w:rPr>
                <w:color w:val="000000"/>
                <w:szCs w:val="24"/>
                <w:lang w:eastAsia="ru-RU"/>
              </w:rPr>
              <w:t>29</w:t>
            </w:r>
            <w:r>
              <w:rPr>
                <w:color w:val="000000"/>
                <w:szCs w:val="24"/>
                <w:lang w:eastAsia="ru-RU"/>
              </w:rPr>
              <w:t xml:space="preserve"> </w:t>
            </w:r>
            <w:r w:rsidRPr="00800E56">
              <w:rPr>
                <w:color w:val="000000"/>
                <w:szCs w:val="24"/>
                <w:lang w:eastAsia="ru-RU"/>
              </w:rPr>
              <w:t>.32.30.390</w:t>
            </w:r>
          </w:p>
        </w:tc>
        <w:tc>
          <w:tcPr>
            <w:tcW w:w="506" w:type="pct"/>
            <w:tcBorders>
              <w:top w:val="nil"/>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val="en-US" w:eastAsia="ru-RU"/>
              </w:rPr>
            </w:pPr>
            <w:r w:rsidRPr="004073D4">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30</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Трапеция стеклоочистителя</w:t>
            </w:r>
            <w:r>
              <w:rPr>
                <w:szCs w:val="24"/>
              </w:rPr>
              <w:t xml:space="preserve"> </w:t>
            </w:r>
            <w:r w:rsidRPr="00045151">
              <w:rPr>
                <w:szCs w:val="24"/>
              </w:rPr>
              <w:t>892.5205100</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892.5205100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31</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Моторчик стеклоочистителя</w:t>
            </w:r>
            <w:r>
              <w:rPr>
                <w:szCs w:val="24"/>
              </w:rPr>
              <w:t xml:space="preserve"> </w:t>
            </w:r>
            <w:r w:rsidRPr="00045151">
              <w:rPr>
                <w:szCs w:val="24"/>
              </w:rPr>
              <w:t>272.5205100</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272.5205100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32</w:t>
            </w:r>
          </w:p>
        </w:tc>
        <w:tc>
          <w:tcPr>
            <w:tcW w:w="530" w:type="pct"/>
            <w:tcBorders>
              <w:top w:val="single" w:sz="8"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Кран печки</w:t>
            </w:r>
            <w:r>
              <w:rPr>
                <w:szCs w:val="24"/>
              </w:rPr>
              <w:t xml:space="preserve"> </w:t>
            </w:r>
            <w:r w:rsidRPr="00045151">
              <w:rPr>
                <w:szCs w:val="24"/>
              </w:rPr>
              <w:t>5320-8105160-01</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5320-8105160-01</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33</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Термостат</w:t>
            </w:r>
            <w:r>
              <w:rPr>
                <w:szCs w:val="24"/>
              </w:rPr>
              <w:t xml:space="preserve"> </w:t>
            </w:r>
            <w:r w:rsidRPr="00045151">
              <w:rPr>
                <w:szCs w:val="24"/>
              </w:rPr>
              <w:t>5292708</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5292708</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lastRenderedPageBreak/>
              <w:t>34</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Pr>
                <w:szCs w:val="24"/>
              </w:rPr>
              <w:t xml:space="preserve">Пер. тормозные </w:t>
            </w:r>
            <w:r w:rsidRPr="00B918C6">
              <w:rPr>
                <w:szCs w:val="24"/>
              </w:rPr>
              <w:t>шланги</w:t>
            </w:r>
            <w:r>
              <w:rPr>
                <w:szCs w:val="24"/>
              </w:rPr>
              <w:t xml:space="preserve"> </w:t>
            </w:r>
            <w:r w:rsidRPr="00045151">
              <w:rPr>
                <w:szCs w:val="24"/>
              </w:rPr>
              <w:t>43114-3506060-20</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43114-3506060-20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tcPr>
          <w:p w:rsidR="00C814E3" w:rsidRPr="00800E56"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685836">
              <w:rPr>
                <w:color w:val="000000"/>
                <w:szCs w:val="24"/>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35</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Зад</w:t>
            </w:r>
            <w:proofErr w:type="gramStart"/>
            <w:r w:rsidRPr="00B918C6">
              <w:rPr>
                <w:szCs w:val="24"/>
              </w:rPr>
              <w:t>.</w:t>
            </w:r>
            <w:proofErr w:type="gramEnd"/>
            <w:r>
              <w:rPr>
                <w:szCs w:val="24"/>
              </w:rPr>
              <w:t xml:space="preserve"> </w:t>
            </w:r>
            <w:proofErr w:type="gramStart"/>
            <w:r w:rsidRPr="00B918C6">
              <w:rPr>
                <w:szCs w:val="24"/>
              </w:rPr>
              <w:t>т</w:t>
            </w:r>
            <w:proofErr w:type="gramEnd"/>
            <w:r w:rsidRPr="00B918C6">
              <w:rPr>
                <w:szCs w:val="24"/>
              </w:rPr>
              <w:t>ормозные шланги</w:t>
            </w:r>
            <w:r>
              <w:rPr>
                <w:szCs w:val="24"/>
              </w:rPr>
              <w:t xml:space="preserve"> </w:t>
            </w:r>
            <w:r w:rsidRPr="00045151">
              <w:rPr>
                <w:szCs w:val="24"/>
              </w:rPr>
              <w:t>4310-3506442-20</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4310-3506442-20</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Default="00C814E3" w:rsidP="004E0189">
            <w:pPr>
              <w:ind w:left="-28"/>
              <w:jc w:val="center"/>
              <w:rPr>
                <w:color w:val="000000"/>
                <w:szCs w:val="24"/>
                <w:lang w:eastAsia="ru-RU"/>
              </w:rPr>
            </w:pPr>
            <w:r w:rsidRPr="00800E56">
              <w:rPr>
                <w:color w:val="000000"/>
                <w:szCs w:val="24"/>
                <w:lang w:eastAsia="ru-RU"/>
              </w:rPr>
              <w:t>29.32.30.390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lang w:eastAsia="ru-RU"/>
              </w:rPr>
            </w:pPr>
            <w:r w:rsidRPr="004073D4">
              <w:rPr>
                <w:color w:val="000000"/>
                <w:szCs w:val="24"/>
                <w:lang w:eastAsia="ru-RU"/>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r w:rsidR="00C814E3" w:rsidRPr="004558FB" w:rsidTr="004E0189">
        <w:trPr>
          <w:trHeight w:val="417"/>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Default="00C814E3" w:rsidP="004E0189">
            <w:pPr>
              <w:ind w:left="-250" w:right="-250"/>
              <w:jc w:val="center"/>
              <w:rPr>
                <w:color w:val="000000"/>
                <w:szCs w:val="24"/>
                <w:lang w:eastAsia="ru-RU"/>
              </w:rPr>
            </w:pPr>
            <w:r>
              <w:rPr>
                <w:color w:val="000000"/>
                <w:szCs w:val="24"/>
                <w:lang w:eastAsia="ru-RU"/>
              </w:rPr>
              <w:t>36</w:t>
            </w:r>
          </w:p>
        </w:tc>
        <w:tc>
          <w:tcPr>
            <w:tcW w:w="530" w:type="pct"/>
            <w:tcBorders>
              <w:top w:val="nil"/>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color w:val="000000"/>
                <w:szCs w:val="24"/>
              </w:rPr>
            </w:pPr>
            <w:r w:rsidRPr="004073D4">
              <w:rPr>
                <w:color w:val="000000"/>
                <w:szCs w:val="24"/>
              </w:rPr>
              <w:t>-</w:t>
            </w:r>
          </w:p>
        </w:tc>
        <w:tc>
          <w:tcPr>
            <w:tcW w:w="1458" w:type="pct"/>
            <w:tcBorders>
              <w:top w:val="single" w:sz="4" w:space="0" w:color="auto"/>
              <w:left w:val="nil"/>
              <w:bottom w:val="single" w:sz="4" w:space="0" w:color="auto"/>
              <w:right w:val="single" w:sz="4" w:space="0" w:color="auto"/>
            </w:tcBorders>
            <w:shd w:val="clear" w:color="auto" w:fill="auto"/>
            <w:noWrap/>
            <w:vAlign w:val="center"/>
          </w:tcPr>
          <w:p w:rsidR="00C814E3" w:rsidRPr="00AC40FD" w:rsidRDefault="00C814E3" w:rsidP="004E0189">
            <w:pPr>
              <w:jc w:val="left"/>
              <w:rPr>
                <w:szCs w:val="24"/>
              </w:rPr>
            </w:pPr>
            <w:r w:rsidRPr="00B918C6">
              <w:rPr>
                <w:szCs w:val="24"/>
              </w:rPr>
              <w:t>Рулевой механизм</w:t>
            </w:r>
            <w:r>
              <w:rPr>
                <w:szCs w:val="24"/>
              </w:rPr>
              <w:t xml:space="preserve"> </w:t>
            </w:r>
            <w:r w:rsidRPr="00045151">
              <w:rPr>
                <w:szCs w:val="24"/>
              </w:rPr>
              <w:t xml:space="preserve">КТС 5038 023    </w:t>
            </w:r>
          </w:p>
        </w:tc>
        <w:tc>
          <w:tcPr>
            <w:tcW w:w="230" w:type="pct"/>
            <w:tcBorders>
              <w:top w:val="single" w:sz="8" w:space="0" w:color="auto"/>
              <w:left w:val="single" w:sz="4" w:space="0" w:color="auto"/>
              <w:bottom w:val="single" w:sz="8" w:space="0" w:color="auto"/>
              <w:right w:val="single" w:sz="4" w:space="0" w:color="auto"/>
            </w:tcBorders>
            <w:shd w:val="clear" w:color="auto" w:fill="auto"/>
            <w:vAlign w:val="center"/>
          </w:tcPr>
          <w:p w:rsidR="00C814E3" w:rsidRDefault="00C814E3" w:rsidP="004E0189">
            <w:pPr>
              <w:jc w:val="center"/>
              <w:rPr>
                <w:color w:val="000000"/>
                <w:szCs w:val="24"/>
              </w:rPr>
            </w:pPr>
            <w:r>
              <w:rPr>
                <w:color w:val="000000"/>
                <w:szCs w:val="24"/>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C814E3" w:rsidRPr="00AC40FD" w:rsidRDefault="00C814E3" w:rsidP="004E0189">
            <w:pPr>
              <w:jc w:val="center"/>
              <w:rPr>
                <w:color w:val="000000"/>
                <w:szCs w:val="24"/>
              </w:rPr>
            </w:pPr>
            <w:r w:rsidRPr="00B918C6">
              <w:rPr>
                <w:color w:val="000000"/>
                <w:szCs w:val="24"/>
              </w:rPr>
              <w:t xml:space="preserve">КТС 5038 023    </w:t>
            </w:r>
          </w:p>
        </w:tc>
        <w:tc>
          <w:tcPr>
            <w:tcW w:w="2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814E3" w:rsidRPr="004073D4" w:rsidRDefault="00C814E3" w:rsidP="004E0189">
            <w:pPr>
              <w:jc w:val="center"/>
              <w:rPr>
                <w:szCs w:val="24"/>
              </w:rPr>
            </w:pPr>
            <w:r w:rsidRPr="004073D4">
              <w:rPr>
                <w:szCs w:val="24"/>
              </w:rPr>
              <w:t>шт.</w:t>
            </w:r>
          </w:p>
        </w:tc>
        <w:tc>
          <w:tcPr>
            <w:tcW w:w="551" w:type="pct"/>
            <w:tcBorders>
              <w:top w:val="single" w:sz="4" w:space="0" w:color="auto"/>
              <w:left w:val="nil"/>
              <w:bottom w:val="single" w:sz="4" w:space="0" w:color="auto"/>
              <w:right w:val="single" w:sz="4" w:space="0" w:color="auto"/>
            </w:tcBorders>
            <w:shd w:val="clear" w:color="auto" w:fill="auto"/>
            <w:vAlign w:val="center"/>
          </w:tcPr>
          <w:p w:rsidR="00C814E3" w:rsidRDefault="00C814E3" w:rsidP="004E0189">
            <w:pPr>
              <w:ind w:left="-28"/>
              <w:jc w:val="center"/>
              <w:rPr>
                <w:color w:val="000000"/>
                <w:szCs w:val="24"/>
                <w:lang w:eastAsia="ru-RU"/>
              </w:rPr>
            </w:pPr>
            <w:r w:rsidRPr="00A52DB4">
              <w:rPr>
                <w:color w:val="000000"/>
                <w:szCs w:val="24"/>
                <w:lang w:eastAsia="ru-RU"/>
              </w:rPr>
              <w:t>29.32.30.150</w:t>
            </w:r>
          </w:p>
        </w:tc>
        <w:tc>
          <w:tcPr>
            <w:tcW w:w="506"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szCs w:val="24"/>
              </w:rPr>
            </w:pPr>
            <w:r w:rsidRPr="00685836">
              <w:rPr>
                <w:color w:val="000000"/>
                <w:szCs w:val="24"/>
                <w:lang w:eastAsia="ru-RU"/>
              </w:rPr>
              <w:t>нет</w:t>
            </w:r>
          </w:p>
        </w:tc>
        <w:tc>
          <w:tcPr>
            <w:tcW w:w="643" w:type="pct"/>
            <w:tcBorders>
              <w:top w:val="single" w:sz="4" w:space="0" w:color="auto"/>
              <w:left w:val="nil"/>
              <w:bottom w:val="single" w:sz="4" w:space="0" w:color="auto"/>
              <w:right w:val="single" w:sz="4" w:space="0" w:color="auto"/>
            </w:tcBorders>
            <w:shd w:val="clear" w:color="auto" w:fill="auto"/>
            <w:vAlign w:val="center"/>
          </w:tcPr>
          <w:p w:rsidR="00C814E3" w:rsidRPr="004073D4" w:rsidRDefault="00C814E3" w:rsidP="004E0189">
            <w:pPr>
              <w:jc w:val="center"/>
              <w:rPr>
                <w:color w:val="000000"/>
                <w:szCs w:val="24"/>
              </w:rPr>
            </w:pPr>
          </w:p>
        </w:tc>
      </w:tr>
    </w:tbl>
    <w:p w:rsidR="005909D0" w:rsidRDefault="005909D0" w:rsidP="005909D0">
      <w:pPr>
        <w:widowControl w:val="0"/>
        <w:outlineLvl w:val="0"/>
        <w:rPr>
          <w:szCs w:val="24"/>
          <w:lang w:eastAsia="ru-RU"/>
        </w:rPr>
      </w:pPr>
    </w:p>
    <w:p w:rsidR="007F68F9" w:rsidRDefault="007F68F9" w:rsidP="00FE03FC">
      <w:pPr>
        <w:keepNext/>
        <w:jc w:val="center"/>
        <w:rPr>
          <w:szCs w:val="24"/>
        </w:rPr>
      </w:pPr>
    </w:p>
    <w:p w:rsidR="005909D0" w:rsidRDefault="005909D0" w:rsidP="00FE03FC">
      <w:pPr>
        <w:keepNext/>
        <w:jc w:val="center"/>
        <w:rPr>
          <w:szCs w:val="24"/>
        </w:rPr>
      </w:pPr>
    </w:p>
    <w:tbl>
      <w:tblPr>
        <w:tblpPr w:leftFromText="180" w:rightFromText="180" w:vertAnchor="text" w:tblpY="1"/>
        <w:tblOverlap w:val="never"/>
        <w:tblW w:w="0" w:type="auto"/>
        <w:tblLayout w:type="fixed"/>
        <w:tblLook w:val="04A0" w:firstRow="1" w:lastRow="0" w:firstColumn="1" w:lastColumn="0" w:noHBand="0" w:noVBand="1"/>
      </w:tblPr>
      <w:tblGrid>
        <w:gridCol w:w="4608"/>
        <w:gridCol w:w="320"/>
        <w:gridCol w:w="4720"/>
      </w:tblGrid>
      <w:tr w:rsidR="005909D0" w:rsidTr="005C6EFC">
        <w:tc>
          <w:tcPr>
            <w:tcW w:w="4608" w:type="dxa"/>
            <w:hideMark/>
          </w:tcPr>
          <w:p w:rsidR="005909D0" w:rsidRDefault="005909D0" w:rsidP="005C6EFC">
            <w:pPr>
              <w:keepNext/>
              <w:rPr>
                <w:b/>
              </w:rPr>
            </w:pPr>
            <w:r>
              <w:rPr>
                <w:b/>
              </w:rPr>
              <w:t>ЗАКАЗЧИК:</w:t>
            </w:r>
          </w:p>
          <w:p w:rsidR="005909D0" w:rsidRDefault="005909D0" w:rsidP="005C6EFC">
            <w:pPr>
              <w:keepNext/>
            </w:pPr>
            <w:r>
              <w:t>Начальник Автобазы</w:t>
            </w:r>
          </w:p>
          <w:p w:rsidR="005909D0" w:rsidRDefault="005909D0" w:rsidP="005C6EFC">
            <w:pPr>
              <w:keepNext/>
            </w:pPr>
            <w:r>
              <w:t>ГУП «Петербургский метрополитен»</w:t>
            </w:r>
          </w:p>
        </w:tc>
        <w:tc>
          <w:tcPr>
            <w:tcW w:w="320" w:type="dxa"/>
          </w:tcPr>
          <w:p w:rsidR="005909D0" w:rsidRDefault="005909D0" w:rsidP="005C6EFC">
            <w:pPr>
              <w:keepNext/>
            </w:pPr>
          </w:p>
        </w:tc>
        <w:tc>
          <w:tcPr>
            <w:tcW w:w="4720" w:type="dxa"/>
          </w:tcPr>
          <w:p w:rsidR="005909D0" w:rsidRDefault="005909D0" w:rsidP="005C6EFC">
            <w:pPr>
              <w:keepNext/>
              <w:rPr>
                <w:b/>
              </w:rPr>
            </w:pPr>
            <w:r>
              <w:rPr>
                <w:b/>
              </w:rPr>
              <w:t>ПОСТАВЩИК:</w:t>
            </w:r>
          </w:p>
          <w:p w:rsidR="005909D0" w:rsidRDefault="005909D0" w:rsidP="005C6EFC">
            <w:pPr>
              <w:keepNext/>
            </w:pPr>
            <w:r>
              <w:t>_____________________________</w:t>
            </w:r>
          </w:p>
          <w:p w:rsidR="005909D0" w:rsidRDefault="005909D0" w:rsidP="005C6EFC">
            <w:pPr>
              <w:keepNext/>
            </w:pPr>
          </w:p>
        </w:tc>
      </w:tr>
      <w:tr w:rsidR="005909D0" w:rsidTr="005C6EFC">
        <w:trPr>
          <w:trHeight w:val="492"/>
        </w:trPr>
        <w:tc>
          <w:tcPr>
            <w:tcW w:w="4608" w:type="dxa"/>
            <w:vAlign w:val="center"/>
            <w:hideMark/>
          </w:tcPr>
          <w:p w:rsidR="005909D0" w:rsidRDefault="005909D0" w:rsidP="005C6EFC">
            <w:pPr>
              <w:keepNext/>
            </w:pPr>
            <w:r>
              <w:t xml:space="preserve"> М.П.</w:t>
            </w:r>
          </w:p>
        </w:tc>
        <w:tc>
          <w:tcPr>
            <w:tcW w:w="320" w:type="dxa"/>
            <w:vAlign w:val="center"/>
          </w:tcPr>
          <w:p w:rsidR="005909D0" w:rsidRDefault="005909D0" w:rsidP="005C6EFC">
            <w:pPr>
              <w:keepNext/>
            </w:pPr>
          </w:p>
        </w:tc>
        <w:tc>
          <w:tcPr>
            <w:tcW w:w="4720" w:type="dxa"/>
            <w:vAlign w:val="center"/>
            <w:hideMark/>
          </w:tcPr>
          <w:p w:rsidR="005909D0" w:rsidRDefault="005909D0" w:rsidP="005C6EFC">
            <w:pPr>
              <w:keepNext/>
            </w:pPr>
            <w:r>
              <w:t xml:space="preserve"> М.П.</w:t>
            </w:r>
          </w:p>
        </w:tc>
      </w:tr>
      <w:tr w:rsidR="005909D0" w:rsidTr="005C6EFC">
        <w:trPr>
          <w:trHeight w:val="414"/>
        </w:trPr>
        <w:tc>
          <w:tcPr>
            <w:tcW w:w="4608" w:type="dxa"/>
            <w:hideMark/>
          </w:tcPr>
          <w:p w:rsidR="005909D0" w:rsidRDefault="005909D0" w:rsidP="005C6EFC">
            <w:pPr>
              <w:keepNext/>
            </w:pPr>
            <w:r>
              <w:t>________________       (И</w:t>
            </w:r>
            <w:r w:rsidRPr="00CB40E9">
              <w:t>.</w:t>
            </w:r>
            <w:r>
              <w:t>В</w:t>
            </w:r>
            <w:r w:rsidRPr="00CB40E9">
              <w:t xml:space="preserve">. </w:t>
            </w:r>
            <w:proofErr w:type="spellStart"/>
            <w:r>
              <w:t>Вылегжанин</w:t>
            </w:r>
            <w:proofErr w:type="spellEnd"/>
            <w:r>
              <w:t>)</w:t>
            </w:r>
          </w:p>
          <w:p w:rsidR="005909D0" w:rsidRDefault="005909D0" w:rsidP="005C6EFC">
            <w:pPr>
              <w:keepNext/>
              <w:rPr>
                <w:b/>
                <w:i/>
              </w:rPr>
            </w:pPr>
            <w:r>
              <w:rPr>
                <w:i/>
              </w:rPr>
              <w:t xml:space="preserve">   подпись                 расшифровка подписи</w:t>
            </w:r>
          </w:p>
        </w:tc>
        <w:tc>
          <w:tcPr>
            <w:tcW w:w="320" w:type="dxa"/>
          </w:tcPr>
          <w:p w:rsidR="005909D0" w:rsidRDefault="005909D0" w:rsidP="005C6EFC">
            <w:pPr>
              <w:keepNext/>
            </w:pPr>
          </w:p>
        </w:tc>
        <w:tc>
          <w:tcPr>
            <w:tcW w:w="4720" w:type="dxa"/>
            <w:hideMark/>
          </w:tcPr>
          <w:p w:rsidR="005909D0" w:rsidRDefault="005909D0" w:rsidP="005C6EFC">
            <w:pPr>
              <w:keepNext/>
            </w:pPr>
            <w:r>
              <w:t>______________       (__________________)</w:t>
            </w:r>
          </w:p>
          <w:p w:rsidR="005909D0" w:rsidRDefault="005909D0" w:rsidP="005C6EFC">
            <w:pPr>
              <w:keepNext/>
            </w:pPr>
            <w:r>
              <w:rPr>
                <w:i/>
              </w:rPr>
              <w:t xml:space="preserve">  подпись                  расшифровка подписи</w:t>
            </w:r>
          </w:p>
        </w:tc>
      </w:tr>
      <w:tr w:rsidR="005909D0" w:rsidTr="005C6EFC">
        <w:tc>
          <w:tcPr>
            <w:tcW w:w="4608" w:type="dxa"/>
            <w:hideMark/>
          </w:tcPr>
          <w:p w:rsidR="005909D0" w:rsidRDefault="005909D0" w:rsidP="005C6EFC">
            <w:pPr>
              <w:keepNext/>
            </w:pPr>
            <w:r>
              <w:t>«____» __________ 2026 г.</w:t>
            </w:r>
          </w:p>
        </w:tc>
        <w:tc>
          <w:tcPr>
            <w:tcW w:w="320" w:type="dxa"/>
          </w:tcPr>
          <w:p w:rsidR="005909D0" w:rsidRDefault="005909D0" w:rsidP="005C6EFC">
            <w:pPr>
              <w:keepNext/>
            </w:pPr>
          </w:p>
        </w:tc>
        <w:tc>
          <w:tcPr>
            <w:tcW w:w="4720" w:type="dxa"/>
            <w:hideMark/>
          </w:tcPr>
          <w:p w:rsidR="005909D0" w:rsidRDefault="005909D0" w:rsidP="005C6EFC">
            <w:pPr>
              <w:keepNext/>
            </w:pPr>
            <w:r>
              <w:t>«____» __________ 2026 г.</w:t>
            </w:r>
          </w:p>
        </w:tc>
      </w:tr>
    </w:tbl>
    <w:p w:rsidR="005909D0" w:rsidRDefault="005909D0" w:rsidP="00FE03FC">
      <w:pPr>
        <w:keepNext/>
        <w:jc w:val="center"/>
        <w:rPr>
          <w:szCs w:val="24"/>
        </w:rPr>
      </w:pPr>
    </w:p>
    <w:sectPr w:rsidR="005909D0" w:rsidSect="005909D0">
      <w:footerReference w:type="default" r:id="rId16"/>
      <w:footerReference w:type="first" r:id="rId17"/>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458" w:rsidRDefault="00C13458" w:rsidP="00D51F98">
      <w:r>
        <w:separator/>
      </w:r>
    </w:p>
  </w:endnote>
  <w:endnote w:type="continuationSeparator" w:id="0">
    <w:p w:rsidR="00C13458" w:rsidRDefault="00C13458" w:rsidP="00D5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icrosoft Sans Serif">
    <w:panose1 w:val="020B0604020202020204"/>
    <w:charset w:val="CC"/>
    <w:family w:val="swiss"/>
    <w:pitch w:val="variable"/>
    <w:sig w:usb0="E5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enSymbol">
    <w:charset w:val="00"/>
    <w:family w:val="auto"/>
    <w:pitch w:val="variable"/>
    <w:sig w:usb0="800000AF" w:usb1="1001ECEA" w:usb2="00000000" w:usb3="00000000" w:csb0="8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30952"/>
      <w:docPartObj>
        <w:docPartGallery w:val="Page Numbers (Bottom of Page)"/>
        <w:docPartUnique/>
      </w:docPartObj>
    </w:sdtPr>
    <w:sdtEndPr/>
    <w:sdtContent>
      <w:p w:rsidR="00EE220B" w:rsidRDefault="00EE220B">
        <w:pPr>
          <w:pStyle w:val="af2"/>
          <w:jc w:val="right"/>
        </w:pPr>
        <w:r>
          <w:fldChar w:fldCharType="begin"/>
        </w:r>
        <w:r>
          <w:instrText>PAGE   \* MERGEFORMAT</w:instrText>
        </w:r>
        <w:r>
          <w:fldChar w:fldCharType="separate"/>
        </w:r>
        <w:r w:rsidR="004426F6">
          <w:rPr>
            <w:noProof/>
          </w:rPr>
          <w:t>15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310382"/>
      <w:docPartObj>
        <w:docPartGallery w:val="Page Numbers (Bottom of Page)"/>
        <w:docPartUnique/>
      </w:docPartObj>
    </w:sdtPr>
    <w:sdtEndPr/>
    <w:sdtContent>
      <w:p w:rsidR="00EE220B" w:rsidRDefault="00EE220B">
        <w:pPr>
          <w:pStyle w:val="af2"/>
          <w:jc w:val="right"/>
        </w:pPr>
        <w:r>
          <w:fldChar w:fldCharType="begin"/>
        </w:r>
        <w:r>
          <w:instrText>PAGE   \* MERGEFORMAT</w:instrText>
        </w:r>
        <w:r>
          <w:fldChar w:fldCharType="separate"/>
        </w:r>
        <w:r w:rsidR="004426F6">
          <w:rPr>
            <w:noProof/>
          </w:rPr>
          <w:t>12</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897388"/>
      <w:docPartObj>
        <w:docPartGallery w:val="Page Numbers (Bottom of Page)"/>
        <w:docPartUnique/>
      </w:docPartObj>
    </w:sdtPr>
    <w:sdtEndPr/>
    <w:sdtContent>
      <w:p w:rsidR="00C814E3" w:rsidRDefault="00C814E3">
        <w:pPr>
          <w:pStyle w:val="af2"/>
          <w:jc w:val="right"/>
        </w:pPr>
        <w:r>
          <w:fldChar w:fldCharType="begin"/>
        </w:r>
        <w:r>
          <w:instrText>PAGE   \* MERGEFORMAT</w:instrText>
        </w:r>
        <w:r>
          <w:fldChar w:fldCharType="separate"/>
        </w:r>
        <w:r w:rsidR="004426F6">
          <w:rPr>
            <w:noProof/>
          </w:rPr>
          <w:t>20</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286512"/>
      <w:docPartObj>
        <w:docPartGallery w:val="Page Numbers (Bottom of Page)"/>
        <w:docPartUnique/>
      </w:docPartObj>
    </w:sdtPr>
    <w:sdtEndPr/>
    <w:sdtContent>
      <w:p w:rsidR="00C814E3" w:rsidRDefault="00C814E3">
        <w:pPr>
          <w:pStyle w:val="af2"/>
          <w:jc w:val="right"/>
        </w:pPr>
        <w:r>
          <w:fldChar w:fldCharType="begin"/>
        </w:r>
        <w:r>
          <w:instrText>PAGE   \* MERGEFORMAT</w:instrText>
        </w:r>
        <w:r>
          <w:fldChar w:fldCharType="separate"/>
        </w:r>
        <w:r w:rsidR="004426F6">
          <w:rPr>
            <w:noProof/>
          </w:rPr>
          <w:t>16</w:t>
        </w:r>
        <w:r>
          <w:rPr>
            <w:noProof/>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625820"/>
      <w:docPartObj>
        <w:docPartGallery w:val="Page Numbers (Bottom of Page)"/>
        <w:docPartUnique/>
      </w:docPartObj>
    </w:sdtPr>
    <w:sdtEndPr/>
    <w:sdtContent>
      <w:p w:rsidR="005909D0" w:rsidRDefault="005909D0">
        <w:pPr>
          <w:pStyle w:val="af2"/>
          <w:jc w:val="right"/>
        </w:pPr>
        <w:r>
          <w:fldChar w:fldCharType="begin"/>
        </w:r>
        <w:r>
          <w:instrText>PAGE   \* MERGEFORMAT</w:instrText>
        </w:r>
        <w:r>
          <w:fldChar w:fldCharType="separate"/>
        </w:r>
        <w:r w:rsidR="004426F6">
          <w:rPr>
            <w:noProof/>
          </w:rPr>
          <w:t>22</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499861"/>
      <w:docPartObj>
        <w:docPartGallery w:val="Page Numbers (Bottom of Page)"/>
        <w:docPartUnique/>
      </w:docPartObj>
    </w:sdtPr>
    <w:sdtEndPr/>
    <w:sdtContent>
      <w:p w:rsidR="005909D0" w:rsidRDefault="005909D0">
        <w:pPr>
          <w:pStyle w:val="af2"/>
          <w:jc w:val="right"/>
        </w:pPr>
        <w:r>
          <w:fldChar w:fldCharType="begin"/>
        </w:r>
        <w:r>
          <w:instrText>PAGE   \* MERGEFORMAT</w:instrText>
        </w:r>
        <w:r>
          <w:fldChar w:fldCharType="separate"/>
        </w:r>
        <w:r w:rsidR="004426F6">
          <w:rPr>
            <w:noProof/>
          </w:rPr>
          <w:t>21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458" w:rsidRDefault="00C13458" w:rsidP="00D51F98">
      <w:r>
        <w:separator/>
      </w:r>
    </w:p>
  </w:footnote>
  <w:footnote w:type="continuationSeparator" w:id="0">
    <w:p w:rsidR="00C13458" w:rsidRDefault="00C13458" w:rsidP="00D51F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2320"/>
    <w:multiLevelType w:val="multilevel"/>
    <w:tmpl w:val="6824B88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C2638D2"/>
    <w:multiLevelType w:val="multilevel"/>
    <w:tmpl w:val="2E20D4B6"/>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b w:val="0"/>
      </w:rPr>
    </w:lvl>
    <w:lvl w:ilvl="2">
      <w:start w:val="1"/>
      <w:numFmt w:val="bullet"/>
      <w:lvlText w:val=""/>
      <w:lvlJc w:val="left"/>
      <w:pPr>
        <w:ind w:left="2138" w:hanging="720"/>
      </w:pPr>
      <w:rPr>
        <w:rFonts w:ascii="Symbol" w:hAnsi="Symbol"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0C541DB9"/>
    <w:multiLevelType w:val="multilevel"/>
    <w:tmpl w:val="3976DCB8"/>
    <w:styleLink w:val="6"/>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C4644A"/>
    <w:multiLevelType w:val="multilevel"/>
    <w:tmpl w:val="0419001D"/>
    <w:styleLink w:val="5"/>
    <w:lvl w:ilvl="0">
      <w:start w:val="4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AF07DA"/>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nsid w:val="1CC16066"/>
    <w:multiLevelType w:val="multilevel"/>
    <w:tmpl w:val="CC4E669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CE4D6E"/>
    <w:multiLevelType w:val="multilevel"/>
    <w:tmpl w:val="51D4BB1E"/>
    <w:lvl w:ilvl="0">
      <w:start w:val="6"/>
      <w:numFmt w:val="decimal"/>
      <w:lvlText w:val="%1"/>
      <w:lvlJc w:val="left"/>
      <w:pPr>
        <w:ind w:left="360" w:hanging="360"/>
      </w:pPr>
      <w:rPr>
        <w:rFonts w:hint="default"/>
      </w:rPr>
    </w:lvl>
    <w:lvl w:ilvl="1">
      <w:start w:val="4"/>
      <w:numFmt w:val="decimal"/>
      <w:lvlText w:val="%1.%2"/>
      <w:lvlJc w:val="left"/>
      <w:pPr>
        <w:ind w:left="3621"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2C49D0"/>
    <w:multiLevelType w:val="multilevel"/>
    <w:tmpl w:val="CCC8B03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10B6B6B"/>
    <w:multiLevelType w:val="multilevel"/>
    <w:tmpl w:val="2BB62ED8"/>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264F6623"/>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285C1A5F"/>
    <w:multiLevelType w:val="multilevel"/>
    <w:tmpl w:val="C70CC084"/>
    <w:lvl w:ilvl="0">
      <w:start w:val="1"/>
      <w:numFmt w:val="decimal"/>
      <w:lvlText w:val="%1."/>
      <w:lvlJc w:val="left"/>
      <w:pPr>
        <w:ind w:left="432" w:hanging="432"/>
      </w:pPr>
      <w:rPr>
        <w:rFonts w:hint="default"/>
      </w:rPr>
    </w:lvl>
    <w:lvl w:ilvl="1">
      <w:start w:val="1"/>
      <w:numFmt w:val="decimal"/>
      <w:lvlText w:val="%1.%2."/>
      <w:lvlJc w:val="left"/>
      <w:pPr>
        <w:ind w:left="5396" w:hanging="576"/>
      </w:pPr>
      <w:rPr>
        <w:rFonts w:hint="default"/>
        <w:b w:val="0"/>
        <w:i w:val="0"/>
      </w:rPr>
    </w:lvl>
    <w:lvl w:ilvl="2">
      <w:start w:val="1"/>
      <w:numFmt w:val="bullet"/>
      <w:lvlText w:val=""/>
      <w:lvlJc w:val="left"/>
      <w:pPr>
        <w:ind w:left="720" w:hanging="720"/>
      </w:pPr>
      <w:rPr>
        <w:rFonts w:ascii="Symbol" w:hAnsi="Symbol" w:hint="default"/>
        <w:b w:val="0"/>
        <w:color w:val="auto"/>
      </w:rPr>
    </w:lvl>
    <w:lvl w:ilvl="3">
      <w:start w:val="1"/>
      <w:numFmt w:val="decimal"/>
      <w:lvlText w:val="%1.%2.%3.%4."/>
      <w:lvlJc w:val="left"/>
      <w:pPr>
        <w:ind w:left="2282"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5">
    <w:nsid w:val="2F3F4841"/>
    <w:multiLevelType w:val="multilevel"/>
    <w:tmpl w:val="3D6CD91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10502"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954D0D"/>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37C36649"/>
    <w:multiLevelType w:val="multilevel"/>
    <w:tmpl w:val="737CCEBE"/>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91C318D"/>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396B0D5E"/>
    <w:multiLevelType w:val="multilevel"/>
    <w:tmpl w:val="19AEA86E"/>
    <w:lvl w:ilvl="0">
      <w:start w:val="3"/>
      <w:numFmt w:val="decimal"/>
      <w:lvlText w:val="%1."/>
      <w:lvlJc w:val="left"/>
      <w:pPr>
        <w:ind w:left="540" w:hanging="540"/>
      </w:pPr>
    </w:lvl>
    <w:lvl w:ilvl="1">
      <w:start w:val="5"/>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EC31234"/>
    <w:multiLevelType w:val="hybridMultilevel"/>
    <w:tmpl w:val="FEAA4A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0"/>
      <w:lvlText w:val="%1.%2.%3.%4.%5"/>
      <w:lvlJc w:val="left"/>
      <w:pPr>
        <w:ind w:left="1008" w:hanging="1008"/>
      </w:pPr>
      <w:rPr>
        <w:rFonts w:hint="default"/>
      </w:rPr>
    </w:lvl>
    <w:lvl w:ilvl="5">
      <w:start w:val="1"/>
      <w:numFmt w:val="decimal"/>
      <w:pStyle w:val="60"/>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2">
    <w:nsid w:val="40165A60"/>
    <w:multiLevelType w:val="multilevel"/>
    <w:tmpl w:val="CEA8947A"/>
    <w:lvl w:ilvl="0">
      <w:start w:val="10"/>
      <w:numFmt w:val="decimal"/>
      <w:lvlText w:val="%1"/>
      <w:lvlJc w:val="left"/>
      <w:pPr>
        <w:ind w:left="720" w:hanging="720"/>
      </w:pPr>
      <w:rPr>
        <w:rFonts w:hint="default"/>
      </w:rPr>
    </w:lvl>
    <w:lvl w:ilvl="1">
      <w:start w:val="13"/>
      <w:numFmt w:val="decimal"/>
      <w:lvlText w:val="%1.%2"/>
      <w:lvlJc w:val="left"/>
      <w:pPr>
        <w:ind w:left="108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09B4EF4"/>
    <w:multiLevelType w:val="multilevel"/>
    <w:tmpl w:val="8E76E48C"/>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B400F5"/>
    <w:multiLevelType w:val="multilevel"/>
    <w:tmpl w:val="0419001D"/>
    <w:styleLink w:val="7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4025549"/>
    <w:multiLevelType w:val="multilevel"/>
    <w:tmpl w:val="DDD865D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4D554B3"/>
    <w:multiLevelType w:val="hybridMultilevel"/>
    <w:tmpl w:val="AC58434E"/>
    <w:lvl w:ilvl="0" w:tplc="118EB5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48634C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E7352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27B73BF"/>
    <w:multiLevelType w:val="hybridMultilevel"/>
    <w:tmpl w:val="2724E6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BE65CD2"/>
    <w:multiLevelType w:val="hybridMultilevel"/>
    <w:tmpl w:val="2F2C3576"/>
    <w:lvl w:ilvl="0" w:tplc="06A2D970">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322895"/>
    <w:multiLevelType w:val="hybridMultilevel"/>
    <w:tmpl w:val="30C8F1C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0310D77"/>
    <w:multiLevelType w:val="multilevel"/>
    <w:tmpl w:val="FDE87678"/>
    <w:lvl w:ilvl="0">
      <w:start w:val="1"/>
      <w:numFmt w:val="decimal"/>
      <w:lvlText w:val="%1"/>
      <w:lvlJc w:val="left"/>
      <w:pPr>
        <w:ind w:left="432" w:hanging="432"/>
      </w:pPr>
    </w:lvl>
    <w:lvl w:ilvl="1">
      <w:start w:val="1"/>
      <w:numFmt w:val="decimal"/>
      <w:lvlText w:val="%1.%2"/>
      <w:lvlJc w:val="left"/>
      <w:pPr>
        <w:ind w:left="576" w:hanging="576"/>
      </w:pPr>
      <w:rPr>
        <w:b w:val="0"/>
        <w:i w:val="0"/>
        <w:color w:val="auto"/>
      </w:rPr>
    </w:lvl>
    <w:lvl w:ilvl="2">
      <w:start w:val="1"/>
      <w:numFmt w:val="decimal"/>
      <w:lvlText w:val="%1.%2.%3"/>
      <w:lvlJc w:val="left"/>
      <w:pPr>
        <w:ind w:left="720" w:hanging="720"/>
      </w:pPr>
      <w:rPr>
        <w:b w:val="0"/>
        <w:i w:val="0"/>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nsid w:val="628B40A0"/>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68AF5F55"/>
    <w:multiLevelType w:val="multilevel"/>
    <w:tmpl w:val="02FCDE4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A7A1AD0"/>
    <w:multiLevelType w:val="hybridMultilevel"/>
    <w:tmpl w:val="3EB2C1AA"/>
    <w:lvl w:ilvl="0" w:tplc="BE4E6CE6">
      <w:start w:val="1"/>
      <w:numFmt w:val="decimal"/>
      <w:lvlText w:val="%1)"/>
      <w:lvlJc w:val="left"/>
      <w:pPr>
        <w:ind w:left="720" w:hanging="360"/>
      </w:pPr>
      <w:rPr>
        <w:rFonts w:hint="default"/>
        <w:b w:val="0"/>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850E02"/>
    <w:multiLevelType w:val="multilevel"/>
    <w:tmpl w:val="70D2A406"/>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nsid w:val="6D2E4252"/>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6ED359ED"/>
    <w:multiLevelType w:val="multilevel"/>
    <w:tmpl w:val="411890E4"/>
    <w:lvl w:ilvl="0">
      <w:start w:val="8"/>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nsid w:val="731F45EE"/>
    <w:multiLevelType w:val="multilevel"/>
    <w:tmpl w:val="24D6A58C"/>
    <w:lvl w:ilvl="0">
      <w:start w:val="6"/>
      <w:numFmt w:val="decimal"/>
      <w:lvlText w:val="%1"/>
      <w:lvlJc w:val="left"/>
      <w:pPr>
        <w:ind w:left="480" w:hanging="480"/>
      </w:pPr>
      <w:rPr>
        <w:rFonts w:hint="default"/>
        <w:i w:val="0"/>
        <w:color w:val="000000"/>
      </w:rPr>
    </w:lvl>
    <w:lvl w:ilvl="1">
      <w:start w:val="3"/>
      <w:numFmt w:val="decimal"/>
      <w:lvlText w:val="%1.%2"/>
      <w:lvlJc w:val="left"/>
      <w:pPr>
        <w:ind w:left="2110" w:hanging="480"/>
      </w:pPr>
      <w:rPr>
        <w:rFonts w:hint="default"/>
        <w:b w:val="0"/>
        <w:color w:val="000000"/>
      </w:rPr>
    </w:lvl>
    <w:lvl w:ilvl="2">
      <w:start w:val="2"/>
      <w:numFmt w:val="decimal"/>
      <w:lvlText w:val="%1.%2.%3"/>
      <w:lvlJc w:val="left"/>
      <w:pPr>
        <w:ind w:left="3980" w:hanging="720"/>
      </w:pPr>
      <w:rPr>
        <w:rFonts w:hint="default"/>
        <w:i w:val="0"/>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abstractNum w:abstractNumId="42">
    <w:nsid w:val="75CB3684"/>
    <w:multiLevelType w:val="multilevel"/>
    <w:tmpl w:val="996C3D68"/>
    <w:lvl w:ilvl="0">
      <w:start w:val="10"/>
      <w:numFmt w:val="decimal"/>
      <w:lvlText w:val="%1"/>
      <w:lvlJc w:val="left"/>
      <w:pPr>
        <w:ind w:left="720" w:hanging="720"/>
      </w:pPr>
      <w:rPr>
        <w:rFonts w:hint="default"/>
      </w:rPr>
    </w:lvl>
    <w:lvl w:ilvl="1">
      <w:start w:val="16"/>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646F69"/>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21"/>
  </w:num>
  <w:num w:numId="2">
    <w:abstractNumId w:val="14"/>
  </w:num>
  <w:num w:numId="3">
    <w:abstractNumId w:val="1"/>
  </w:num>
  <w:num w:numId="4">
    <w:abstractNumId w:val="5"/>
  </w:num>
  <w:num w:numId="5">
    <w:abstractNumId w:val="13"/>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6"/>
  </w:num>
  <w:num w:numId="9">
    <w:abstractNumId w:val="15"/>
  </w:num>
  <w:num w:numId="10">
    <w:abstractNumId w:val="31"/>
  </w:num>
  <w:num w:numId="11">
    <w:abstractNumId w:val="32"/>
  </w:num>
  <w:num w:numId="12">
    <w:abstractNumId w:val="37"/>
  </w:num>
  <w:num w:numId="13">
    <w:abstractNumId w:val="0"/>
  </w:num>
  <w:num w:numId="14">
    <w:abstractNumId w:val="36"/>
  </w:num>
  <w:num w:numId="15">
    <w:abstractNumId w:val="34"/>
  </w:num>
  <w:num w:numId="16">
    <w:abstractNumId w:val="34"/>
    <w:lvlOverride w:ilvl="0">
      <w:startOverride w:val="6"/>
    </w:lvlOverride>
    <w:lvlOverride w:ilvl="1">
      <w:startOverride w:val="2"/>
    </w:lvlOverride>
    <w:lvlOverride w:ilvl="2">
      <w:startOverride w:val="1"/>
    </w:lvlOverride>
    <w:lvlOverride w:ilvl="3">
      <w:startOverride w:val="2"/>
    </w:lvlOverride>
  </w:num>
  <w:num w:numId="17">
    <w:abstractNumId w:val="9"/>
  </w:num>
  <w:num w:numId="18">
    <w:abstractNumId w:val="25"/>
  </w:num>
  <w:num w:numId="19">
    <w:abstractNumId w:val="41"/>
  </w:num>
  <w:num w:numId="20">
    <w:abstractNumId w:val="42"/>
  </w:num>
  <w:num w:numId="21">
    <w:abstractNumId w:val="4"/>
  </w:num>
  <w:num w:numId="22">
    <w:abstractNumId w:val="8"/>
  </w:num>
  <w:num w:numId="23">
    <w:abstractNumId w:val="38"/>
  </w:num>
  <w:num w:numId="24">
    <w:abstractNumId w:val="19"/>
    <w:lvlOverride w:ilvl="0">
      <w:startOverride w:val="3"/>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1"/>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2"/>
  </w:num>
  <w:num w:numId="33">
    <w:abstractNumId w:val="40"/>
  </w:num>
  <w:num w:numId="34">
    <w:abstractNumId w:val="27"/>
  </w:num>
  <w:num w:numId="35">
    <w:abstractNumId w:val="35"/>
  </w:num>
  <w:num w:numId="36">
    <w:abstractNumId w:val="18"/>
  </w:num>
  <w:num w:numId="37">
    <w:abstractNumId w:val="6"/>
  </w:num>
  <w:num w:numId="38">
    <w:abstractNumId w:val="39"/>
  </w:num>
  <w:num w:numId="39">
    <w:abstractNumId w:val="43"/>
  </w:num>
  <w:num w:numId="40">
    <w:abstractNumId w:val="28"/>
  </w:num>
  <w:num w:numId="41">
    <w:abstractNumId w:val="23"/>
  </w:num>
  <w:num w:numId="42">
    <w:abstractNumId w:val="14"/>
  </w:num>
  <w:num w:numId="43">
    <w:abstractNumId w:val="29"/>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num>
  <w:num w:numId="46">
    <w:abstractNumId w:val="2"/>
  </w:num>
  <w:num w:numId="47">
    <w:abstractNumId w:val="24"/>
  </w:num>
  <w:num w:numId="48">
    <w:abstractNumId w:val="20"/>
  </w:num>
  <w:num w:numId="49">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F19"/>
    <w:rsid w:val="00000009"/>
    <w:rsid w:val="00000251"/>
    <w:rsid w:val="00000AD2"/>
    <w:rsid w:val="0000182F"/>
    <w:rsid w:val="00001E3E"/>
    <w:rsid w:val="00006E5D"/>
    <w:rsid w:val="00007BAA"/>
    <w:rsid w:val="00010959"/>
    <w:rsid w:val="00012111"/>
    <w:rsid w:val="00012894"/>
    <w:rsid w:val="0001297B"/>
    <w:rsid w:val="0001320D"/>
    <w:rsid w:val="000144E9"/>
    <w:rsid w:val="0001645D"/>
    <w:rsid w:val="00016CD5"/>
    <w:rsid w:val="00021C89"/>
    <w:rsid w:val="000229B0"/>
    <w:rsid w:val="00023812"/>
    <w:rsid w:val="00024500"/>
    <w:rsid w:val="00024F11"/>
    <w:rsid w:val="000259C4"/>
    <w:rsid w:val="00025D0D"/>
    <w:rsid w:val="00026C4E"/>
    <w:rsid w:val="00027F1E"/>
    <w:rsid w:val="00031DC2"/>
    <w:rsid w:val="00031E0C"/>
    <w:rsid w:val="00033872"/>
    <w:rsid w:val="000338BD"/>
    <w:rsid w:val="00034102"/>
    <w:rsid w:val="000342BE"/>
    <w:rsid w:val="00036695"/>
    <w:rsid w:val="000366CA"/>
    <w:rsid w:val="000370E7"/>
    <w:rsid w:val="00037813"/>
    <w:rsid w:val="000405DD"/>
    <w:rsid w:val="000406A3"/>
    <w:rsid w:val="0004104D"/>
    <w:rsid w:val="000418CF"/>
    <w:rsid w:val="00041C82"/>
    <w:rsid w:val="0004310D"/>
    <w:rsid w:val="00043230"/>
    <w:rsid w:val="00044B14"/>
    <w:rsid w:val="00052E06"/>
    <w:rsid w:val="000531CA"/>
    <w:rsid w:val="00055AA8"/>
    <w:rsid w:val="00061C2D"/>
    <w:rsid w:val="00061D86"/>
    <w:rsid w:val="000640AE"/>
    <w:rsid w:val="00064E4B"/>
    <w:rsid w:val="00065337"/>
    <w:rsid w:val="00065746"/>
    <w:rsid w:val="00065CC0"/>
    <w:rsid w:val="00066932"/>
    <w:rsid w:val="00066A88"/>
    <w:rsid w:val="00070461"/>
    <w:rsid w:val="000717E5"/>
    <w:rsid w:val="0007248F"/>
    <w:rsid w:val="000728D9"/>
    <w:rsid w:val="00072AC5"/>
    <w:rsid w:val="00074461"/>
    <w:rsid w:val="00074CE6"/>
    <w:rsid w:val="00075C63"/>
    <w:rsid w:val="00075E68"/>
    <w:rsid w:val="00076094"/>
    <w:rsid w:val="00076569"/>
    <w:rsid w:val="00077691"/>
    <w:rsid w:val="00080C60"/>
    <w:rsid w:val="0008128F"/>
    <w:rsid w:val="00082239"/>
    <w:rsid w:val="00082BDE"/>
    <w:rsid w:val="00082CBA"/>
    <w:rsid w:val="00083DC1"/>
    <w:rsid w:val="0008506C"/>
    <w:rsid w:val="00086F17"/>
    <w:rsid w:val="00086F79"/>
    <w:rsid w:val="000905D6"/>
    <w:rsid w:val="00091A99"/>
    <w:rsid w:val="000927BA"/>
    <w:rsid w:val="00092F3F"/>
    <w:rsid w:val="00097CFA"/>
    <w:rsid w:val="000A216D"/>
    <w:rsid w:val="000A23D8"/>
    <w:rsid w:val="000A313B"/>
    <w:rsid w:val="000A6228"/>
    <w:rsid w:val="000A7D25"/>
    <w:rsid w:val="000B24FB"/>
    <w:rsid w:val="000B2989"/>
    <w:rsid w:val="000B2EEA"/>
    <w:rsid w:val="000B3E25"/>
    <w:rsid w:val="000B475C"/>
    <w:rsid w:val="000B50B1"/>
    <w:rsid w:val="000B747A"/>
    <w:rsid w:val="000C00AE"/>
    <w:rsid w:val="000C0BCB"/>
    <w:rsid w:val="000C2185"/>
    <w:rsid w:val="000C36CD"/>
    <w:rsid w:val="000C50B2"/>
    <w:rsid w:val="000C609A"/>
    <w:rsid w:val="000D060B"/>
    <w:rsid w:val="000D20C1"/>
    <w:rsid w:val="000D2E88"/>
    <w:rsid w:val="000D395A"/>
    <w:rsid w:val="000D4D59"/>
    <w:rsid w:val="000D66BB"/>
    <w:rsid w:val="000D756D"/>
    <w:rsid w:val="000D7F63"/>
    <w:rsid w:val="000E3A77"/>
    <w:rsid w:val="000E58C9"/>
    <w:rsid w:val="000F1965"/>
    <w:rsid w:val="000F20C6"/>
    <w:rsid w:val="000F20FD"/>
    <w:rsid w:val="000F277A"/>
    <w:rsid w:val="000F2FBA"/>
    <w:rsid w:val="000F45D6"/>
    <w:rsid w:val="000F6E25"/>
    <w:rsid w:val="000F7D5E"/>
    <w:rsid w:val="000F7EA5"/>
    <w:rsid w:val="000F7EA7"/>
    <w:rsid w:val="00101036"/>
    <w:rsid w:val="001037E1"/>
    <w:rsid w:val="0010574F"/>
    <w:rsid w:val="001057F8"/>
    <w:rsid w:val="00105836"/>
    <w:rsid w:val="001061D9"/>
    <w:rsid w:val="0011111D"/>
    <w:rsid w:val="00111304"/>
    <w:rsid w:val="001127DA"/>
    <w:rsid w:val="00113CB8"/>
    <w:rsid w:val="0011461D"/>
    <w:rsid w:val="00114D37"/>
    <w:rsid w:val="001156C7"/>
    <w:rsid w:val="00115C03"/>
    <w:rsid w:val="00116713"/>
    <w:rsid w:val="00116983"/>
    <w:rsid w:val="001178AC"/>
    <w:rsid w:val="00120C00"/>
    <w:rsid w:val="00120D63"/>
    <w:rsid w:val="00120E8B"/>
    <w:rsid w:val="00121088"/>
    <w:rsid w:val="00124D0A"/>
    <w:rsid w:val="00125F79"/>
    <w:rsid w:val="00127C10"/>
    <w:rsid w:val="00131621"/>
    <w:rsid w:val="00131ACC"/>
    <w:rsid w:val="001339E5"/>
    <w:rsid w:val="001342DF"/>
    <w:rsid w:val="001355F6"/>
    <w:rsid w:val="00135DF8"/>
    <w:rsid w:val="00135E5B"/>
    <w:rsid w:val="00137676"/>
    <w:rsid w:val="001400A6"/>
    <w:rsid w:val="0014139B"/>
    <w:rsid w:val="00141748"/>
    <w:rsid w:val="00144800"/>
    <w:rsid w:val="00145213"/>
    <w:rsid w:val="00145718"/>
    <w:rsid w:val="001507AC"/>
    <w:rsid w:val="00150CFD"/>
    <w:rsid w:val="001519B5"/>
    <w:rsid w:val="00152C89"/>
    <w:rsid w:val="00152D2D"/>
    <w:rsid w:val="00152D57"/>
    <w:rsid w:val="00153E15"/>
    <w:rsid w:val="00154E64"/>
    <w:rsid w:val="0016048B"/>
    <w:rsid w:val="00161E64"/>
    <w:rsid w:val="0016239C"/>
    <w:rsid w:val="001626FE"/>
    <w:rsid w:val="001628B4"/>
    <w:rsid w:val="00163A03"/>
    <w:rsid w:val="00163EE5"/>
    <w:rsid w:val="00164348"/>
    <w:rsid w:val="001655EF"/>
    <w:rsid w:val="00166A92"/>
    <w:rsid w:val="001678B0"/>
    <w:rsid w:val="0017097B"/>
    <w:rsid w:val="001712E4"/>
    <w:rsid w:val="00172609"/>
    <w:rsid w:val="00172662"/>
    <w:rsid w:val="00177030"/>
    <w:rsid w:val="001774E8"/>
    <w:rsid w:val="0017751D"/>
    <w:rsid w:val="00177E5E"/>
    <w:rsid w:val="00177EC6"/>
    <w:rsid w:val="001806A9"/>
    <w:rsid w:val="00181887"/>
    <w:rsid w:val="00182C6A"/>
    <w:rsid w:val="0018429B"/>
    <w:rsid w:val="00185ED8"/>
    <w:rsid w:val="00187A91"/>
    <w:rsid w:val="00187A97"/>
    <w:rsid w:val="00190DDB"/>
    <w:rsid w:val="0019221C"/>
    <w:rsid w:val="00192C10"/>
    <w:rsid w:val="00193704"/>
    <w:rsid w:val="0019453B"/>
    <w:rsid w:val="00196371"/>
    <w:rsid w:val="00196F22"/>
    <w:rsid w:val="00197578"/>
    <w:rsid w:val="001A0976"/>
    <w:rsid w:val="001A0FFC"/>
    <w:rsid w:val="001A13CC"/>
    <w:rsid w:val="001A2748"/>
    <w:rsid w:val="001A3C33"/>
    <w:rsid w:val="001A4912"/>
    <w:rsid w:val="001A557B"/>
    <w:rsid w:val="001A5C46"/>
    <w:rsid w:val="001A6AF9"/>
    <w:rsid w:val="001A7052"/>
    <w:rsid w:val="001A7A1B"/>
    <w:rsid w:val="001A7B08"/>
    <w:rsid w:val="001B0E66"/>
    <w:rsid w:val="001B1867"/>
    <w:rsid w:val="001B3B8A"/>
    <w:rsid w:val="001B5C26"/>
    <w:rsid w:val="001B70D8"/>
    <w:rsid w:val="001B7205"/>
    <w:rsid w:val="001B730F"/>
    <w:rsid w:val="001C1011"/>
    <w:rsid w:val="001C21B2"/>
    <w:rsid w:val="001C2748"/>
    <w:rsid w:val="001C277B"/>
    <w:rsid w:val="001C30B8"/>
    <w:rsid w:val="001C38E2"/>
    <w:rsid w:val="001C3BCB"/>
    <w:rsid w:val="001C483E"/>
    <w:rsid w:val="001C4BDE"/>
    <w:rsid w:val="001C585B"/>
    <w:rsid w:val="001D05B1"/>
    <w:rsid w:val="001D18B6"/>
    <w:rsid w:val="001D1A3D"/>
    <w:rsid w:val="001D2FB7"/>
    <w:rsid w:val="001D32DC"/>
    <w:rsid w:val="001D35F1"/>
    <w:rsid w:val="001D482A"/>
    <w:rsid w:val="001D4C0B"/>
    <w:rsid w:val="001D5E34"/>
    <w:rsid w:val="001D64C7"/>
    <w:rsid w:val="001D75B8"/>
    <w:rsid w:val="001E0847"/>
    <w:rsid w:val="001E2585"/>
    <w:rsid w:val="001E2DD2"/>
    <w:rsid w:val="001E33AF"/>
    <w:rsid w:val="001E3F18"/>
    <w:rsid w:val="001E4AED"/>
    <w:rsid w:val="001E56B6"/>
    <w:rsid w:val="001E6E51"/>
    <w:rsid w:val="001E78CA"/>
    <w:rsid w:val="001F18A9"/>
    <w:rsid w:val="001F28D3"/>
    <w:rsid w:val="001F3002"/>
    <w:rsid w:val="001F45DF"/>
    <w:rsid w:val="001F4940"/>
    <w:rsid w:val="001F5B9A"/>
    <w:rsid w:val="0020039F"/>
    <w:rsid w:val="00200A1A"/>
    <w:rsid w:val="00201707"/>
    <w:rsid w:val="002058AC"/>
    <w:rsid w:val="002065AF"/>
    <w:rsid w:val="002073C5"/>
    <w:rsid w:val="002077CB"/>
    <w:rsid w:val="002110E7"/>
    <w:rsid w:val="00211440"/>
    <w:rsid w:val="0021271B"/>
    <w:rsid w:val="00212CB8"/>
    <w:rsid w:val="00216001"/>
    <w:rsid w:val="00216664"/>
    <w:rsid w:val="002209D8"/>
    <w:rsid w:val="00221B62"/>
    <w:rsid w:val="00225B8E"/>
    <w:rsid w:val="00226C8D"/>
    <w:rsid w:val="00232E75"/>
    <w:rsid w:val="00233379"/>
    <w:rsid w:val="00234229"/>
    <w:rsid w:val="0023482D"/>
    <w:rsid w:val="00234C15"/>
    <w:rsid w:val="00235DF3"/>
    <w:rsid w:val="00236042"/>
    <w:rsid w:val="002416BD"/>
    <w:rsid w:val="00241F85"/>
    <w:rsid w:val="002426CB"/>
    <w:rsid w:val="002433A0"/>
    <w:rsid w:val="00243A6F"/>
    <w:rsid w:val="00243D5F"/>
    <w:rsid w:val="002454B6"/>
    <w:rsid w:val="002457D8"/>
    <w:rsid w:val="00246FBB"/>
    <w:rsid w:val="0025106A"/>
    <w:rsid w:val="00251DB9"/>
    <w:rsid w:val="002525E3"/>
    <w:rsid w:val="00254458"/>
    <w:rsid w:val="00254F4C"/>
    <w:rsid w:val="00255035"/>
    <w:rsid w:val="00255870"/>
    <w:rsid w:val="00256C53"/>
    <w:rsid w:val="00257F4D"/>
    <w:rsid w:val="00257F8D"/>
    <w:rsid w:val="0026458F"/>
    <w:rsid w:val="00267B15"/>
    <w:rsid w:val="00267C68"/>
    <w:rsid w:val="002700C9"/>
    <w:rsid w:val="00271047"/>
    <w:rsid w:val="00271DCE"/>
    <w:rsid w:val="0027226E"/>
    <w:rsid w:val="0027507B"/>
    <w:rsid w:val="0027522B"/>
    <w:rsid w:val="00275994"/>
    <w:rsid w:val="0027706E"/>
    <w:rsid w:val="00280DE6"/>
    <w:rsid w:val="002816F1"/>
    <w:rsid w:val="002819BE"/>
    <w:rsid w:val="0028408B"/>
    <w:rsid w:val="002842C9"/>
    <w:rsid w:val="002848CF"/>
    <w:rsid w:val="002854A3"/>
    <w:rsid w:val="002879BA"/>
    <w:rsid w:val="00292E38"/>
    <w:rsid w:val="00295C39"/>
    <w:rsid w:val="00296619"/>
    <w:rsid w:val="00296725"/>
    <w:rsid w:val="0029778A"/>
    <w:rsid w:val="002A14CD"/>
    <w:rsid w:val="002A1B63"/>
    <w:rsid w:val="002A2706"/>
    <w:rsid w:val="002A32B6"/>
    <w:rsid w:val="002A3E1D"/>
    <w:rsid w:val="002A491C"/>
    <w:rsid w:val="002A5F1D"/>
    <w:rsid w:val="002A6805"/>
    <w:rsid w:val="002A6853"/>
    <w:rsid w:val="002A6C20"/>
    <w:rsid w:val="002A766B"/>
    <w:rsid w:val="002B0938"/>
    <w:rsid w:val="002B1383"/>
    <w:rsid w:val="002B218C"/>
    <w:rsid w:val="002B2566"/>
    <w:rsid w:val="002B4984"/>
    <w:rsid w:val="002B53C0"/>
    <w:rsid w:val="002B7F38"/>
    <w:rsid w:val="002C0434"/>
    <w:rsid w:val="002C0A20"/>
    <w:rsid w:val="002C0E66"/>
    <w:rsid w:val="002C0F91"/>
    <w:rsid w:val="002C189D"/>
    <w:rsid w:val="002C28D7"/>
    <w:rsid w:val="002C31AD"/>
    <w:rsid w:val="002C36E5"/>
    <w:rsid w:val="002C465E"/>
    <w:rsid w:val="002C51BA"/>
    <w:rsid w:val="002C68F4"/>
    <w:rsid w:val="002C6967"/>
    <w:rsid w:val="002C776D"/>
    <w:rsid w:val="002D3D7F"/>
    <w:rsid w:val="002D4CA9"/>
    <w:rsid w:val="002D503E"/>
    <w:rsid w:val="002D6F26"/>
    <w:rsid w:val="002D7012"/>
    <w:rsid w:val="002D7F63"/>
    <w:rsid w:val="002E02D5"/>
    <w:rsid w:val="002E05D3"/>
    <w:rsid w:val="002E1DA5"/>
    <w:rsid w:val="002E3818"/>
    <w:rsid w:val="002E5AD0"/>
    <w:rsid w:val="002F02C5"/>
    <w:rsid w:val="002F0576"/>
    <w:rsid w:val="002F111D"/>
    <w:rsid w:val="002F1440"/>
    <w:rsid w:val="002F24B5"/>
    <w:rsid w:val="002F423B"/>
    <w:rsid w:val="002F5055"/>
    <w:rsid w:val="002F782B"/>
    <w:rsid w:val="002F7FA5"/>
    <w:rsid w:val="003015C8"/>
    <w:rsid w:val="00303EA6"/>
    <w:rsid w:val="00304ABB"/>
    <w:rsid w:val="00305692"/>
    <w:rsid w:val="00305D6F"/>
    <w:rsid w:val="0030771B"/>
    <w:rsid w:val="00307944"/>
    <w:rsid w:val="00311057"/>
    <w:rsid w:val="00311722"/>
    <w:rsid w:val="00312B83"/>
    <w:rsid w:val="00312CB3"/>
    <w:rsid w:val="003169A2"/>
    <w:rsid w:val="00321639"/>
    <w:rsid w:val="00321BA2"/>
    <w:rsid w:val="003234AB"/>
    <w:rsid w:val="00323689"/>
    <w:rsid w:val="00326A04"/>
    <w:rsid w:val="00327130"/>
    <w:rsid w:val="003275DF"/>
    <w:rsid w:val="003304D0"/>
    <w:rsid w:val="00330563"/>
    <w:rsid w:val="003329B9"/>
    <w:rsid w:val="00333126"/>
    <w:rsid w:val="00333FC3"/>
    <w:rsid w:val="00334D30"/>
    <w:rsid w:val="00335599"/>
    <w:rsid w:val="00336C4D"/>
    <w:rsid w:val="003376D5"/>
    <w:rsid w:val="00337A0C"/>
    <w:rsid w:val="0034040B"/>
    <w:rsid w:val="00342184"/>
    <w:rsid w:val="003423BA"/>
    <w:rsid w:val="00342D32"/>
    <w:rsid w:val="00343EC1"/>
    <w:rsid w:val="00345988"/>
    <w:rsid w:val="00345DB8"/>
    <w:rsid w:val="003466D3"/>
    <w:rsid w:val="00347D78"/>
    <w:rsid w:val="00351246"/>
    <w:rsid w:val="00351EDC"/>
    <w:rsid w:val="00352285"/>
    <w:rsid w:val="003524F6"/>
    <w:rsid w:val="00353069"/>
    <w:rsid w:val="003534A5"/>
    <w:rsid w:val="00353719"/>
    <w:rsid w:val="003540AD"/>
    <w:rsid w:val="00356CAE"/>
    <w:rsid w:val="00357788"/>
    <w:rsid w:val="003579AD"/>
    <w:rsid w:val="003622B3"/>
    <w:rsid w:val="0036347E"/>
    <w:rsid w:val="003644F4"/>
    <w:rsid w:val="00365181"/>
    <w:rsid w:val="00367350"/>
    <w:rsid w:val="00367B91"/>
    <w:rsid w:val="0037077B"/>
    <w:rsid w:val="00372071"/>
    <w:rsid w:val="003724B6"/>
    <w:rsid w:val="00372EF1"/>
    <w:rsid w:val="00373B38"/>
    <w:rsid w:val="003747BC"/>
    <w:rsid w:val="00375039"/>
    <w:rsid w:val="0037534A"/>
    <w:rsid w:val="00375483"/>
    <w:rsid w:val="00380300"/>
    <w:rsid w:val="00381434"/>
    <w:rsid w:val="0038235F"/>
    <w:rsid w:val="00382774"/>
    <w:rsid w:val="00382BA6"/>
    <w:rsid w:val="0038355B"/>
    <w:rsid w:val="00384621"/>
    <w:rsid w:val="00384718"/>
    <w:rsid w:val="00384C6E"/>
    <w:rsid w:val="003907F1"/>
    <w:rsid w:val="00391B06"/>
    <w:rsid w:val="0039285A"/>
    <w:rsid w:val="00393A93"/>
    <w:rsid w:val="00393F9B"/>
    <w:rsid w:val="00394D94"/>
    <w:rsid w:val="003951E9"/>
    <w:rsid w:val="003952AD"/>
    <w:rsid w:val="0039538A"/>
    <w:rsid w:val="003962E8"/>
    <w:rsid w:val="003963F4"/>
    <w:rsid w:val="003A0304"/>
    <w:rsid w:val="003A2B2E"/>
    <w:rsid w:val="003A4F92"/>
    <w:rsid w:val="003A57AD"/>
    <w:rsid w:val="003A7D5F"/>
    <w:rsid w:val="003B01B8"/>
    <w:rsid w:val="003B1800"/>
    <w:rsid w:val="003B1A05"/>
    <w:rsid w:val="003B27F0"/>
    <w:rsid w:val="003B2827"/>
    <w:rsid w:val="003B2A0B"/>
    <w:rsid w:val="003B3047"/>
    <w:rsid w:val="003B352E"/>
    <w:rsid w:val="003B4E99"/>
    <w:rsid w:val="003B565E"/>
    <w:rsid w:val="003B5F5F"/>
    <w:rsid w:val="003B6508"/>
    <w:rsid w:val="003B6BAA"/>
    <w:rsid w:val="003B7A6D"/>
    <w:rsid w:val="003C079B"/>
    <w:rsid w:val="003C20FD"/>
    <w:rsid w:val="003C28E4"/>
    <w:rsid w:val="003C4BAD"/>
    <w:rsid w:val="003C50CE"/>
    <w:rsid w:val="003C561D"/>
    <w:rsid w:val="003C6F45"/>
    <w:rsid w:val="003C7139"/>
    <w:rsid w:val="003C7530"/>
    <w:rsid w:val="003C7D59"/>
    <w:rsid w:val="003D0E6F"/>
    <w:rsid w:val="003D0F37"/>
    <w:rsid w:val="003D1ADA"/>
    <w:rsid w:val="003D2363"/>
    <w:rsid w:val="003D24D0"/>
    <w:rsid w:val="003D29A3"/>
    <w:rsid w:val="003D42C5"/>
    <w:rsid w:val="003D57C3"/>
    <w:rsid w:val="003D68AD"/>
    <w:rsid w:val="003D7125"/>
    <w:rsid w:val="003D725A"/>
    <w:rsid w:val="003D7432"/>
    <w:rsid w:val="003D789C"/>
    <w:rsid w:val="003D7D22"/>
    <w:rsid w:val="003E2141"/>
    <w:rsid w:val="003E240D"/>
    <w:rsid w:val="003E2E03"/>
    <w:rsid w:val="003E3169"/>
    <w:rsid w:val="003E49DA"/>
    <w:rsid w:val="003E5F82"/>
    <w:rsid w:val="003E6690"/>
    <w:rsid w:val="003E6AA1"/>
    <w:rsid w:val="003E7A97"/>
    <w:rsid w:val="003E7E0D"/>
    <w:rsid w:val="003F420F"/>
    <w:rsid w:val="003F431A"/>
    <w:rsid w:val="003F4941"/>
    <w:rsid w:val="003F4FB5"/>
    <w:rsid w:val="003F6089"/>
    <w:rsid w:val="003F657E"/>
    <w:rsid w:val="003F68D5"/>
    <w:rsid w:val="004006A2"/>
    <w:rsid w:val="00400755"/>
    <w:rsid w:val="00403072"/>
    <w:rsid w:val="00403FCD"/>
    <w:rsid w:val="00405C24"/>
    <w:rsid w:val="00406711"/>
    <w:rsid w:val="004105BB"/>
    <w:rsid w:val="00412418"/>
    <w:rsid w:val="0041586F"/>
    <w:rsid w:val="00417EC3"/>
    <w:rsid w:val="004208D9"/>
    <w:rsid w:val="00420955"/>
    <w:rsid w:val="00421CCE"/>
    <w:rsid w:val="00423281"/>
    <w:rsid w:val="004266F7"/>
    <w:rsid w:val="00426BBF"/>
    <w:rsid w:val="00426C4B"/>
    <w:rsid w:val="00427174"/>
    <w:rsid w:val="00430215"/>
    <w:rsid w:val="00430F99"/>
    <w:rsid w:val="00432064"/>
    <w:rsid w:val="004323D4"/>
    <w:rsid w:val="00432A9A"/>
    <w:rsid w:val="004342BB"/>
    <w:rsid w:val="004359AA"/>
    <w:rsid w:val="00437646"/>
    <w:rsid w:val="00437BCA"/>
    <w:rsid w:val="00440D22"/>
    <w:rsid w:val="0044117B"/>
    <w:rsid w:val="0044177F"/>
    <w:rsid w:val="004426F6"/>
    <w:rsid w:val="00444100"/>
    <w:rsid w:val="004444D7"/>
    <w:rsid w:val="0044739D"/>
    <w:rsid w:val="00447C84"/>
    <w:rsid w:val="004504AB"/>
    <w:rsid w:val="00452917"/>
    <w:rsid w:val="00453515"/>
    <w:rsid w:val="004553EB"/>
    <w:rsid w:val="004555AB"/>
    <w:rsid w:val="004556AF"/>
    <w:rsid w:val="00455B67"/>
    <w:rsid w:val="00455E51"/>
    <w:rsid w:val="004607D7"/>
    <w:rsid w:val="004627FD"/>
    <w:rsid w:val="00467008"/>
    <w:rsid w:val="00467259"/>
    <w:rsid w:val="00467711"/>
    <w:rsid w:val="004711EB"/>
    <w:rsid w:val="00471979"/>
    <w:rsid w:val="00471ABF"/>
    <w:rsid w:val="00471F1B"/>
    <w:rsid w:val="00472974"/>
    <w:rsid w:val="004745D3"/>
    <w:rsid w:val="00474BF7"/>
    <w:rsid w:val="004750E2"/>
    <w:rsid w:val="00475A1F"/>
    <w:rsid w:val="00475EB2"/>
    <w:rsid w:val="00480183"/>
    <w:rsid w:val="004809E6"/>
    <w:rsid w:val="00481733"/>
    <w:rsid w:val="00484F5F"/>
    <w:rsid w:val="00485069"/>
    <w:rsid w:val="004858F1"/>
    <w:rsid w:val="00485D1F"/>
    <w:rsid w:val="004875B5"/>
    <w:rsid w:val="004909CF"/>
    <w:rsid w:val="00490D5C"/>
    <w:rsid w:val="00491128"/>
    <w:rsid w:val="00493273"/>
    <w:rsid w:val="004945AF"/>
    <w:rsid w:val="00494AEB"/>
    <w:rsid w:val="00495AEC"/>
    <w:rsid w:val="00495E73"/>
    <w:rsid w:val="00495E8B"/>
    <w:rsid w:val="00496DD8"/>
    <w:rsid w:val="00497B5E"/>
    <w:rsid w:val="004A08A9"/>
    <w:rsid w:val="004A40BE"/>
    <w:rsid w:val="004B2152"/>
    <w:rsid w:val="004B2211"/>
    <w:rsid w:val="004B365D"/>
    <w:rsid w:val="004B5B6D"/>
    <w:rsid w:val="004B60E6"/>
    <w:rsid w:val="004B7CF3"/>
    <w:rsid w:val="004C0DE3"/>
    <w:rsid w:val="004C1907"/>
    <w:rsid w:val="004C3C7B"/>
    <w:rsid w:val="004C46BD"/>
    <w:rsid w:val="004C4EB2"/>
    <w:rsid w:val="004C5FAB"/>
    <w:rsid w:val="004C60E7"/>
    <w:rsid w:val="004C6D06"/>
    <w:rsid w:val="004D1B91"/>
    <w:rsid w:val="004D3683"/>
    <w:rsid w:val="004E103E"/>
    <w:rsid w:val="004E1404"/>
    <w:rsid w:val="004E178A"/>
    <w:rsid w:val="004E1D99"/>
    <w:rsid w:val="004E3837"/>
    <w:rsid w:val="004E448D"/>
    <w:rsid w:val="004E7856"/>
    <w:rsid w:val="004E7D4F"/>
    <w:rsid w:val="004F0397"/>
    <w:rsid w:val="004F0F9D"/>
    <w:rsid w:val="004F1A62"/>
    <w:rsid w:val="004F28DC"/>
    <w:rsid w:val="004F3786"/>
    <w:rsid w:val="004F389D"/>
    <w:rsid w:val="004F4E79"/>
    <w:rsid w:val="004F4E83"/>
    <w:rsid w:val="004F744E"/>
    <w:rsid w:val="004F74C5"/>
    <w:rsid w:val="004F75D5"/>
    <w:rsid w:val="004F7674"/>
    <w:rsid w:val="004F775D"/>
    <w:rsid w:val="004F7BEB"/>
    <w:rsid w:val="005005AD"/>
    <w:rsid w:val="0050129E"/>
    <w:rsid w:val="005047A9"/>
    <w:rsid w:val="00506232"/>
    <w:rsid w:val="00506360"/>
    <w:rsid w:val="005066D9"/>
    <w:rsid w:val="00506F36"/>
    <w:rsid w:val="00510390"/>
    <w:rsid w:val="00510AAB"/>
    <w:rsid w:val="00511336"/>
    <w:rsid w:val="0051375F"/>
    <w:rsid w:val="00514C13"/>
    <w:rsid w:val="005162A5"/>
    <w:rsid w:val="005172D1"/>
    <w:rsid w:val="00517ECC"/>
    <w:rsid w:val="0052156D"/>
    <w:rsid w:val="00521EFE"/>
    <w:rsid w:val="00522705"/>
    <w:rsid w:val="0052484E"/>
    <w:rsid w:val="005257A8"/>
    <w:rsid w:val="00526389"/>
    <w:rsid w:val="00530801"/>
    <w:rsid w:val="0053106E"/>
    <w:rsid w:val="00531932"/>
    <w:rsid w:val="00535DCE"/>
    <w:rsid w:val="00536233"/>
    <w:rsid w:val="0053625C"/>
    <w:rsid w:val="005379B5"/>
    <w:rsid w:val="00540676"/>
    <w:rsid w:val="005409DB"/>
    <w:rsid w:val="00541625"/>
    <w:rsid w:val="00541C49"/>
    <w:rsid w:val="00541E42"/>
    <w:rsid w:val="00542E06"/>
    <w:rsid w:val="0054365E"/>
    <w:rsid w:val="00545843"/>
    <w:rsid w:val="00545884"/>
    <w:rsid w:val="0054639E"/>
    <w:rsid w:val="0054680B"/>
    <w:rsid w:val="005478FB"/>
    <w:rsid w:val="00547A8F"/>
    <w:rsid w:val="00550820"/>
    <w:rsid w:val="0055197F"/>
    <w:rsid w:val="005545AC"/>
    <w:rsid w:val="0055614A"/>
    <w:rsid w:val="00562024"/>
    <w:rsid w:val="00563595"/>
    <w:rsid w:val="00563B6F"/>
    <w:rsid w:val="005646D3"/>
    <w:rsid w:val="00566C4F"/>
    <w:rsid w:val="005674EF"/>
    <w:rsid w:val="00567CEC"/>
    <w:rsid w:val="0057097A"/>
    <w:rsid w:val="00571140"/>
    <w:rsid w:val="005728D9"/>
    <w:rsid w:val="00574467"/>
    <w:rsid w:val="005744AC"/>
    <w:rsid w:val="00574788"/>
    <w:rsid w:val="005751B8"/>
    <w:rsid w:val="00576759"/>
    <w:rsid w:val="00576904"/>
    <w:rsid w:val="005773CA"/>
    <w:rsid w:val="00583B11"/>
    <w:rsid w:val="005855C8"/>
    <w:rsid w:val="00585856"/>
    <w:rsid w:val="00585CC2"/>
    <w:rsid w:val="00586A87"/>
    <w:rsid w:val="0058752A"/>
    <w:rsid w:val="00590125"/>
    <w:rsid w:val="0059067B"/>
    <w:rsid w:val="0059080E"/>
    <w:rsid w:val="005909D0"/>
    <w:rsid w:val="00590C64"/>
    <w:rsid w:val="00591428"/>
    <w:rsid w:val="005934F3"/>
    <w:rsid w:val="00595F97"/>
    <w:rsid w:val="005A2C24"/>
    <w:rsid w:val="005A3F0F"/>
    <w:rsid w:val="005A40AD"/>
    <w:rsid w:val="005A5915"/>
    <w:rsid w:val="005A6142"/>
    <w:rsid w:val="005A7552"/>
    <w:rsid w:val="005A7E22"/>
    <w:rsid w:val="005B10D9"/>
    <w:rsid w:val="005B2869"/>
    <w:rsid w:val="005B4454"/>
    <w:rsid w:val="005B44D2"/>
    <w:rsid w:val="005B706B"/>
    <w:rsid w:val="005C12D7"/>
    <w:rsid w:val="005C2E8A"/>
    <w:rsid w:val="005C30D7"/>
    <w:rsid w:val="005C3F5C"/>
    <w:rsid w:val="005C4224"/>
    <w:rsid w:val="005C44AE"/>
    <w:rsid w:val="005D0876"/>
    <w:rsid w:val="005D10B1"/>
    <w:rsid w:val="005D25C1"/>
    <w:rsid w:val="005D371D"/>
    <w:rsid w:val="005E027F"/>
    <w:rsid w:val="005E297D"/>
    <w:rsid w:val="005E2A1E"/>
    <w:rsid w:val="005E67E4"/>
    <w:rsid w:val="005E7F01"/>
    <w:rsid w:val="005F19AE"/>
    <w:rsid w:val="005F3EE9"/>
    <w:rsid w:val="005F45C3"/>
    <w:rsid w:val="005F5596"/>
    <w:rsid w:val="005F676E"/>
    <w:rsid w:val="005F6D24"/>
    <w:rsid w:val="006000E5"/>
    <w:rsid w:val="006006EA"/>
    <w:rsid w:val="006013C2"/>
    <w:rsid w:val="00601F5D"/>
    <w:rsid w:val="0060269D"/>
    <w:rsid w:val="00603AA8"/>
    <w:rsid w:val="00604FD8"/>
    <w:rsid w:val="00610247"/>
    <w:rsid w:val="0061249F"/>
    <w:rsid w:val="006124FA"/>
    <w:rsid w:val="00612934"/>
    <w:rsid w:val="00613449"/>
    <w:rsid w:val="00613CAE"/>
    <w:rsid w:val="006142E8"/>
    <w:rsid w:val="00615822"/>
    <w:rsid w:val="006159D2"/>
    <w:rsid w:val="006169BD"/>
    <w:rsid w:val="00617180"/>
    <w:rsid w:val="00617B9E"/>
    <w:rsid w:val="00617C26"/>
    <w:rsid w:val="00620635"/>
    <w:rsid w:val="00621F19"/>
    <w:rsid w:val="00621F3F"/>
    <w:rsid w:val="00622799"/>
    <w:rsid w:val="00622CE6"/>
    <w:rsid w:val="006239F7"/>
    <w:rsid w:val="00627952"/>
    <w:rsid w:val="00630192"/>
    <w:rsid w:val="00631254"/>
    <w:rsid w:val="00631A19"/>
    <w:rsid w:val="006323CB"/>
    <w:rsid w:val="00632C33"/>
    <w:rsid w:val="00632D11"/>
    <w:rsid w:val="00633059"/>
    <w:rsid w:val="00633315"/>
    <w:rsid w:val="00633560"/>
    <w:rsid w:val="00633CC5"/>
    <w:rsid w:val="006344DE"/>
    <w:rsid w:val="00635D4F"/>
    <w:rsid w:val="00636B0B"/>
    <w:rsid w:val="00637785"/>
    <w:rsid w:val="00640AEC"/>
    <w:rsid w:val="00641569"/>
    <w:rsid w:val="006450D5"/>
    <w:rsid w:val="00645AE4"/>
    <w:rsid w:val="006468E0"/>
    <w:rsid w:val="00652E8B"/>
    <w:rsid w:val="00653A52"/>
    <w:rsid w:val="00655C80"/>
    <w:rsid w:val="0065630F"/>
    <w:rsid w:val="0065707C"/>
    <w:rsid w:val="00657CB8"/>
    <w:rsid w:val="0066095C"/>
    <w:rsid w:val="00660A5A"/>
    <w:rsid w:val="00661CDB"/>
    <w:rsid w:val="00661D08"/>
    <w:rsid w:val="0066337E"/>
    <w:rsid w:val="00666D0B"/>
    <w:rsid w:val="00667857"/>
    <w:rsid w:val="0067051A"/>
    <w:rsid w:val="00670A4B"/>
    <w:rsid w:val="00674EC8"/>
    <w:rsid w:val="0067553B"/>
    <w:rsid w:val="006762D6"/>
    <w:rsid w:val="00676FED"/>
    <w:rsid w:val="00677051"/>
    <w:rsid w:val="006775F7"/>
    <w:rsid w:val="00677761"/>
    <w:rsid w:val="00681341"/>
    <w:rsid w:val="0068153D"/>
    <w:rsid w:val="006819CA"/>
    <w:rsid w:val="00681FE8"/>
    <w:rsid w:val="00682979"/>
    <w:rsid w:val="00682DB4"/>
    <w:rsid w:val="00683778"/>
    <w:rsid w:val="0068447A"/>
    <w:rsid w:val="00684B78"/>
    <w:rsid w:val="006859CC"/>
    <w:rsid w:val="0068653F"/>
    <w:rsid w:val="00690F63"/>
    <w:rsid w:val="006917C8"/>
    <w:rsid w:val="00692C02"/>
    <w:rsid w:val="00692F2F"/>
    <w:rsid w:val="0069335B"/>
    <w:rsid w:val="006A200A"/>
    <w:rsid w:val="006A4AFD"/>
    <w:rsid w:val="006A5335"/>
    <w:rsid w:val="006A56CD"/>
    <w:rsid w:val="006A76B3"/>
    <w:rsid w:val="006B0448"/>
    <w:rsid w:val="006B13F7"/>
    <w:rsid w:val="006B1894"/>
    <w:rsid w:val="006B1AD7"/>
    <w:rsid w:val="006B33B1"/>
    <w:rsid w:val="006B56C6"/>
    <w:rsid w:val="006B6619"/>
    <w:rsid w:val="006C0477"/>
    <w:rsid w:val="006C189B"/>
    <w:rsid w:val="006C3866"/>
    <w:rsid w:val="006C5273"/>
    <w:rsid w:val="006C5C43"/>
    <w:rsid w:val="006C76F2"/>
    <w:rsid w:val="006C77F0"/>
    <w:rsid w:val="006D3FBD"/>
    <w:rsid w:val="006D447B"/>
    <w:rsid w:val="006D540A"/>
    <w:rsid w:val="006D606B"/>
    <w:rsid w:val="006D6245"/>
    <w:rsid w:val="006D6312"/>
    <w:rsid w:val="006D735A"/>
    <w:rsid w:val="006D7985"/>
    <w:rsid w:val="006D79E9"/>
    <w:rsid w:val="006E0C0A"/>
    <w:rsid w:val="006E0D95"/>
    <w:rsid w:val="006E1CF3"/>
    <w:rsid w:val="006E39DD"/>
    <w:rsid w:val="006E6CBB"/>
    <w:rsid w:val="006E77EA"/>
    <w:rsid w:val="006E7A8B"/>
    <w:rsid w:val="006F0181"/>
    <w:rsid w:val="006F0BCB"/>
    <w:rsid w:val="006F1048"/>
    <w:rsid w:val="006F4674"/>
    <w:rsid w:val="006F6151"/>
    <w:rsid w:val="006F7DAF"/>
    <w:rsid w:val="0070061A"/>
    <w:rsid w:val="00700822"/>
    <w:rsid w:val="00701BA9"/>
    <w:rsid w:val="007021DD"/>
    <w:rsid w:val="00707978"/>
    <w:rsid w:val="00712F6D"/>
    <w:rsid w:val="00713B85"/>
    <w:rsid w:val="00714270"/>
    <w:rsid w:val="00714307"/>
    <w:rsid w:val="007146BC"/>
    <w:rsid w:val="00720F0D"/>
    <w:rsid w:val="00724F15"/>
    <w:rsid w:val="0072525F"/>
    <w:rsid w:val="00726419"/>
    <w:rsid w:val="007270C6"/>
    <w:rsid w:val="0072776E"/>
    <w:rsid w:val="00730EBA"/>
    <w:rsid w:val="00733561"/>
    <w:rsid w:val="007341C0"/>
    <w:rsid w:val="00735332"/>
    <w:rsid w:val="007357F6"/>
    <w:rsid w:val="00736E56"/>
    <w:rsid w:val="0074046B"/>
    <w:rsid w:val="00740C7A"/>
    <w:rsid w:val="007424E7"/>
    <w:rsid w:val="0074536A"/>
    <w:rsid w:val="00745617"/>
    <w:rsid w:val="00745F06"/>
    <w:rsid w:val="00747519"/>
    <w:rsid w:val="007475D5"/>
    <w:rsid w:val="00750690"/>
    <w:rsid w:val="00750CF3"/>
    <w:rsid w:val="00754B5A"/>
    <w:rsid w:val="00755A7D"/>
    <w:rsid w:val="007566B8"/>
    <w:rsid w:val="007618EF"/>
    <w:rsid w:val="00762088"/>
    <w:rsid w:val="00762A9A"/>
    <w:rsid w:val="007632BD"/>
    <w:rsid w:val="00763501"/>
    <w:rsid w:val="007641FE"/>
    <w:rsid w:val="00767F54"/>
    <w:rsid w:val="007714A3"/>
    <w:rsid w:val="0077483A"/>
    <w:rsid w:val="00775510"/>
    <w:rsid w:val="00777865"/>
    <w:rsid w:val="00777DA7"/>
    <w:rsid w:val="00777E01"/>
    <w:rsid w:val="00780703"/>
    <w:rsid w:val="00780908"/>
    <w:rsid w:val="00781A89"/>
    <w:rsid w:val="00781CD8"/>
    <w:rsid w:val="00783A62"/>
    <w:rsid w:val="007844D3"/>
    <w:rsid w:val="00784CCC"/>
    <w:rsid w:val="007855E0"/>
    <w:rsid w:val="0078565D"/>
    <w:rsid w:val="00785A5E"/>
    <w:rsid w:val="00785FFA"/>
    <w:rsid w:val="00787049"/>
    <w:rsid w:val="007909E9"/>
    <w:rsid w:val="007916ED"/>
    <w:rsid w:val="00792A85"/>
    <w:rsid w:val="00792FF9"/>
    <w:rsid w:val="007930E3"/>
    <w:rsid w:val="007936E0"/>
    <w:rsid w:val="007957CB"/>
    <w:rsid w:val="00795FF5"/>
    <w:rsid w:val="007A1353"/>
    <w:rsid w:val="007A1592"/>
    <w:rsid w:val="007A1B5E"/>
    <w:rsid w:val="007A1D5A"/>
    <w:rsid w:val="007A1E34"/>
    <w:rsid w:val="007A2357"/>
    <w:rsid w:val="007A3778"/>
    <w:rsid w:val="007A4060"/>
    <w:rsid w:val="007A4FB1"/>
    <w:rsid w:val="007A549A"/>
    <w:rsid w:val="007A573E"/>
    <w:rsid w:val="007A74CB"/>
    <w:rsid w:val="007A7A79"/>
    <w:rsid w:val="007B070A"/>
    <w:rsid w:val="007B2511"/>
    <w:rsid w:val="007B3FB5"/>
    <w:rsid w:val="007B4214"/>
    <w:rsid w:val="007B459B"/>
    <w:rsid w:val="007B4AB6"/>
    <w:rsid w:val="007B4FF8"/>
    <w:rsid w:val="007B51F0"/>
    <w:rsid w:val="007C1572"/>
    <w:rsid w:val="007C1A48"/>
    <w:rsid w:val="007C422F"/>
    <w:rsid w:val="007C46D6"/>
    <w:rsid w:val="007C657A"/>
    <w:rsid w:val="007C68F6"/>
    <w:rsid w:val="007D13FC"/>
    <w:rsid w:val="007D16D5"/>
    <w:rsid w:val="007D16F2"/>
    <w:rsid w:val="007D2B65"/>
    <w:rsid w:val="007D42B4"/>
    <w:rsid w:val="007D460C"/>
    <w:rsid w:val="007D4D49"/>
    <w:rsid w:val="007D5F73"/>
    <w:rsid w:val="007D60B4"/>
    <w:rsid w:val="007D796A"/>
    <w:rsid w:val="007D7CB0"/>
    <w:rsid w:val="007D7E13"/>
    <w:rsid w:val="007E0108"/>
    <w:rsid w:val="007E0FC1"/>
    <w:rsid w:val="007E15EA"/>
    <w:rsid w:val="007E16B8"/>
    <w:rsid w:val="007E1D4F"/>
    <w:rsid w:val="007E23AE"/>
    <w:rsid w:val="007E5B01"/>
    <w:rsid w:val="007E7915"/>
    <w:rsid w:val="007F1590"/>
    <w:rsid w:val="007F221B"/>
    <w:rsid w:val="007F2810"/>
    <w:rsid w:val="007F2904"/>
    <w:rsid w:val="007F3486"/>
    <w:rsid w:val="007F348E"/>
    <w:rsid w:val="007F52D1"/>
    <w:rsid w:val="007F5993"/>
    <w:rsid w:val="007F62EA"/>
    <w:rsid w:val="007F68F9"/>
    <w:rsid w:val="007F75EA"/>
    <w:rsid w:val="007F784F"/>
    <w:rsid w:val="007F7CD0"/>
    <w:rsid w:val="007F7EBD"/>
    <w:rsid w:val="00800128"/>
    <w:rsid w:val="00810D03"/>
    <w:rsid w:val="008113A1"/>
    <w:rsid w:val="00811587"/>
    <w:rsid w:val="008129E0"/>
    <w:rsid w:val="00812CEC"/>
    <w:rsid w:val="00820107"/>
    <w:rsid w:val="0082085C"/>
    <w:rsid w:val="00822B81"/>
    <w:rsid w:val="00824DD0"/>
    <w:rsid w:val="008272D8"/>
    <w:rsid w:val="00830A6E"/>
    <w:rsid w:val="00831E31"/>
    <w:rsid w:val="00832A90"/>
    <w:rsid w:val="00832E51"/>
    <w:rsid w:val="00833C24"/>
    <w:rsid w:val="00834908"/>
    <w:rsid w:val="00834FD9"/>
    <w:rsid w:val="00836D01"/>
    <w:rsid w:val="008414EA"/>
    <w:rsid w:val="008433C3"/>
    <w:rsid w:val="00845351"/>
    <w:rsid w:val="00845789"/>
    <w:rsid w:val="008473F4"/>
    <w:rsid w:val="00851175"/>
    <w:rsid w:val="008518E7"/>
    <w:rsid w:val="00852155"/>
    <w:rsid w:val="0085321D"/>
    <w:rsid w:val="00855185"/>
    <w:rsid w:val="00856729"/>
    <w:rsid w:val="00857353"/>
    <w:rsid w:val="0086382E"/>
    <w:rsid w:val="0086743A"/>
    <w:rsid w:val="0086765F"/>
    <w:rsid w:val="00867B01"/>
    <w:rsid w:val="008725CE"/>
    <w:rsid w:val="00872893"/>
    <w:rsid w:val="008729F7"/>
    <w:rsid w:val="00872A82"/>
    <w:rsid w:val="00876E28"/>
    <w:rsid w:val="008772C0"/>
    <w:rsid w:val="00877998"/>
    <w:rsid w:val="00880FAF"/>
    <w:rsid w:val="0088109E"/>
    <w:rsid w:val="008814A1"/>
    <w:rsid w:val="00882C5B"/>
    <w:rsid w:val="008833B3"/>
    <w:rsid w:val="00884609"/>
    <w:rsid w:val="00885191"/>
    <w:rsid w:val="00886CBE"/>
    <w:rsid w:val="00887524"/>
    <w:rsid w:val="008903B9"/>
    <w:rsid w:val="0089070E"/>
    <w:rsid w:val="00891B6B"/>
    <w:rsid w:val="00891F3A"/>
    <w:rsid w:val="008926BE"/>
    <w:rsid w:val="00892FFC"/>
    <w:rsid w:val="00894C6F"/>
    <w:rsid w:val="00895F6E"/>
    <w:rsid w:val="008A08A1"/>
    <w:rsid w:val="008A1CE5"/>
    <w:rsid w:val="008A339B"/>
    <w:rsid w:val="008A575A"/>
    <w:rsid w:val="008B25D3"/>
    <w:rsid w:val="008B34FB"/>
    <w:rsid w:val="008B35B0"/>
    <w:rsid w:val="008B5B07"/>
    <w:rsid w:val="008B5E42"/>
    <w:rsid w:val="008B6AD2"/>
    <w:rsid w:val="008C0D44"/>
    <w:rsid w:val="008C107A"/>
    <w:rsid w:val="008C23E5"/>
    <w:rsid w:val="008C363C"/>
    <w:rsid w:val="008C368D"/>
    <w:rsid w:val="008C406A"/>
    <w:rsid w:val="008C542C"/>
    <w:rsid w:val="008C5E62"/>
    <w:rsid w:val="008C62BC"/>
    <w:rsid w:val="008C6594"/>
    <w:rsid w:val="008C7479"/>
    <w:rsid w:val="008D3379"/>
    <w:rsid w:val="008D3C24"/>
    <w:rsid w:val="008D3C2A"/>
    <w:rsid w:val="008D564E"/>
    <w:rsid w:val="008D6C97"/>
    <w:rsid w:val="008D7A40"/>
    <w:rsid w:val="008E0CE8"/>
    <w:rsid w:val="008E0DA5"/>
    <w:rsid w:val="008E1190"/>
    <w:rsid w:val="008E14C3"/>
    <w:rsid w:val="008E27CD"/>
    <w:rsid w:val="008E503F"/>
    <w:rsid w:val="008E56F0"/>
    <w:rsid w:val="008E5A54"/>
    <w:rsid w:val="008E6AAB"/>
    <w:rsid w:val="008E715D"/>
    <w:rsid w:val="008E7162"/>
    <w:rsid w:val="008F063C"/>
    <w:rsid w:val="008F148B"/>
    <w:rsid w:val="008F3748"/>
    <w:rsid w:val="008F3E7F"/>
    <w:rsid w:val="008F43D4"/>
    <w:rsid w:val="008F7D07"/>
    <w:rsid w:val="008F7EAC"/>
    <w:rsid w:val="0090006C"/>
    <w:rsid w:val="00901905"/>
    <w:rsid w:val="009019FE"/>
    <w:rsid w:val="00902854"/>
    <w:rsid w:val="00902FD6"/>
    <w:rsid w:val="0090544C"/>
    <w:rsid w:val="00905A83"/>
    <w:rsid w:val="009061F9"/>
    <w:rsid w:val="00906344"/>
    <w:rsid w:val="00913966"/>
    <w:rsid w:val="00913D8B"/>
    <w:rsid w:val="00913F5C"/>
    <w:rsid w:val="009141F9"/>
    <w:rsid w:val="00914913"/>
    <w:rsid w:val="00915F31"/>
    <w:rsid w:val="00916F26"/>
    <w:rsid w:val="009229DD"/>
    <w:rsid w:val="00924701"/>
    <w:rsid w:val="00927AEB"/>
    <w:rsid w:val="00931AEF"/>
    <w:rsid w:val="009323E5"/>
    <w:rsid w:val="00932442"/>
    <w:rsid w:val="00933BFF"/>
    <w:rsid w:val="00933DC5"/>
    <w:rsid w:val="0093639F"/>
    <w:rsid w:val="00937990"/>
    <w:rsid w:val="009401EF"/>
    <w:rsid w:val="00940F0E"/>
    <w:rsid w:val="009429C6"/>
    <w:rsid w:val="00950601"/>
    <w:rsid w:val="00950837"/>
    <w:rsid w:val="00952D50"/>
    <w:rsid w:val="0095408D"/>
    <w:rsid w:val="00954BAA"/>
    <w:rsid w:val="00954DA7"/>
    <w:rsid w:val="00956F56"/>
    <w:rsid w:val="00956FEB"/>
    <w:rsid w:val="00957179"/>
    <w:rsid w:val="00957EFC"/>
    <w:rsid w:val="00962F07"/>
    <w:rsid w:val="00963F87"/>
    <w:rsid w:val="00966444"/>
    <w:rsid w:val="00966616"/>
    <w:rsid w:val="00967BAA"/>
    <w:rsid w:val="00967C7A"/>
    <w:rsid w:val="00967C88"/>
    <w:rsid w:val="009703BC"/>
    <w:rsid w:val="00972162"/>
    <w:rsid w:val="00972311"/>
    <w:rsid w:val="009728D8"/>
    <w:rsid w:val="0097338D"/>
    <w:rsid w:val="00974F9C"/>
    <w:rsid w:val="00974FA7"/>
    <w:rsid w:val="00975A01"/>
    <w:rsid w:val="00977640"/>
    <w:rsid w:val="009805B8"/>
    <w:rsid w:val="00981F89"/>
    <w:rsid w:val="009820D5"/>
    <w:rsid w:val="009825FE"/>
    <w:rsid w:val="00982AD7"/>
    <w:rsid w:val="009838EA"/>
    <w:rsid w:val="0098398F"/>
    <w:rsid w:val="00983E57"/>
    <w:rsid w:val="00985082"/>
    <w:rsid w:val="009857D3"/>
    <w:rsid w:val="00986491"/>
    <w:rsid w:val="00986E5F"/>
    <w:rsid w:val="00986EBE"/>
    <w:rsid w:val="00987A1A"/>
    <w:rsid w:val="00987D81"/>
    <w:rsid w:val="0099099C"/>
    <w:rsid w:val="00991F03"/>
    <w:rsid w:val="009923CB"/>
    <w:rsid w:val="00992A43"/>
    <w:rsid w:val="00992F09"/>
    <w:rsid w:val="00993346"/>
    <w:rsid w:val="00993651"/>
    <w:rsid w:val="00993C95"/>
    <w:rsid w:val="00993E06"/>
    <w:rsid w:val="00993EF0"/>
    <w:rsid w:val="0099482D"/>
    <w:rsid w:val="009951F7"/>
    <w:rsid w:val="00995609"/>
    <w:rsid w:val="009957D0"/>
    <w:rsid w:val="00995D9E"/>
    <w:rsid w:val="00995F42"/>
    <w:rsid w:val="00996A5F"/>
    <w:rsid w:val="00996B1D"/>
    <w:rsid w:val="009973EF"/>
    <w:rsid w:val="009A07E5"/>
    <w:rsid w:val="009A1532"/>
    <w:rsid w:val="009A456B"/>
    <w:rsid w:val="009A5A1B"/>
    <w:rsid w:val="009A5F99"/>
    <w:rsid w:val="009A7741"/>
    <w:rsid w:val="009B2312"/>
    <w:rsid w:val="009B2348"/>
    <w:rsid w:val="009B399C"/>
    <w:rsid w:val="009B4905"/>
    <w:rsid w:val="009B5493"/>
    <w:rsid w:val="009B5A45"/>
    <w:rsid w:val="009B6301"/>
    <w:rsid w:val="009B7A0D"/>
    <w:rsid w:val="009C0E0F"/>
    <w:rsid w:val="009C4B9D"/>
    <w:rsid w:val="009C507A"/>
    <w:rsid w:val="009C7E69"/>
    <w:rsid w:val="009D341C"/>
    <w:rsid w:val="009D4C63"/>
    <w:rsid w:val="009D647D"/>
    <w:rsid w:val="009D69D9"/>
    <w:rsid w:val="009D73FC"/>
    <w:rsid w:val="009D771E"/>
    <w:rsid w:val="009E2185"/>
    <w:rsid w:val="009E2243"/>
    <w:rsid w:val="009E3137"/>
    <w:rsid w:val="009E3FEC"/>
    <w:rsid w:val="009E4BEE"/>
    <w:rsid w:val="009E7721"/>
    <w:rsid w:val="009E7E08"/>
    <w:rsid w:val="009F05D7"/>
    <w:rsid w:val="009F074A"/>
    <w:rsid w:val="009F07F5"/>
    <w:rsid w:val="009F1CFA"/>
    <w:rsid w:val="009F3AE0"/>
    <w:rsid w:val="009F4B94"/>
    <w:rsid w:val="009F582A"/>
    <w:rsid w:val="009F6455"/>
    <w:rsid w:val="009F664C"/>
    <w:rsid w:val="009F7AB5"/>
    <w:rsid w:val="009F7B00"/>
    <w:rsid w:val="00A00066"/>
    <w:rsid w:val="00A02A3B"/>
    <w:rsid w:val="00A038F1"/>
    <w:rsid w:val="00A03EF1"/>
    <w:rsid w:val="00A044EA"/>
    <w:rsid w:val="00A06182"/>
    <w:rsid w:val="00A06BAF"/>
    <w:rsid w:val="00A070EA"/>
    <w:rsid w:val="00A07756"/>
    <w:rsid w:val="00A07E48"/>
    <w:rsid w:val="00A1080C"/>
    <w:rsid w:val="00A114A9"/>
    <w:rsid w:val="00A1364B"/>
    <w:rsid w:val="00A138BB"/>
    <w:rsid w:val="00A14221"/>
    <w:rsid w:val="00A165A3"/>
    <w:rsid w:val="00A1691C"/>
    <w:rsid w:val="00A179C4"/>
    <w:rsid w:val="00A2210C"/>
    <w:rsid w:val="00A22CC1"/>
    <w:rsid w:val="00A234BD"/>
    <w:rsid w:val="00A2494E"/>
    <w:rsid w:val="00A24FC8"/>
    <w:rsid w:val="00A2561E"/>
    <w:rsid w:val="00A27320"/>
    <w:rsid w:val="00A27C99"/>
    <w:rsid w:val="00A27EE7"/>
    <w:rsid w:val="00A30615"/>
    <w:rsid w:val="00A30B8D"/>
    <w:rsid w:val="00A30EDF"/>
    <w:rsid w:val="00A320F9"/>
    <w:rsid w:val="00A32AF2"/>
    <w:rsid w:val="00A33604"/>
    <w:rsid w:val="00A34911"/>
    <w:rsid w:val="00A34E99"/>
    <w:rsid w:val="00A34F36"/>
    <w:rsid w:val="00A35CE3"/>
    <w:rsid w:val="00A36C04"/>
    <w:rsid w:val="00A37DF7"/>
    <w:rsid w:val="00A432E6"/>
    <w:rsid w:val="00A4347B"/>
    <w:rsid w:val="00A437B4"/>
    <w:rsid w:val="00A44A41"/>
    <w:rsid w:val="00A44AEC"/>
    <w:rsid w:val="00A44CF7"/>
    <w:rsid w:val="00A46042"/>
    <w:rsid w:val="00A50532"/>
    <w:rsid w:val="00A508F0"/>
    <w:rsid w:val="00A509E4"/>
    <w:rsid w:val="00A50A91"/>
    <w:rsid w:val="00A5177B"/>
    <w:rsid w:val="00A52842"/>
    <w:rsid w:val="00A52B8F"/>
    <w:rsid w:val="00A53359"/>
    <w:rsid w:val="00A54403"/>
    <w:rsid w:val="00A5552C"/>
    <w:rsid w:val="00A5628B"/>
    <w:rsid w:val="00A57B9C"/>
    <w:rsid w:val="00A6063D"/>
    <w:rsid w:val="00A60B86"/>
    <w:rsid w:val="00A61565"/>
    <w:rsid w:val="00A62F10"/>
    <w:rsid w:val="00A63291"/>
    <w:rsid w:val="00A63573"/>
    <w:rsid w:val="00A63656"/>
    <w:rsid w:val="00A63951"/>
    <w:rsid w:val="00A65E32"/>
    <w:rsid w:val="00A663BF"/>
    <w:rsid w:val="00A669C0"/>
    <w:rsid w:val="00A67ED8"/>
    <w:rsid w:val="00A71360"/>
    <w:rsid w:val="00A71E00"/>
    <w:rsid w:val="00A71F14"/>
    <w:rsid w:val="00A72A76"/>
    <w:rsid w:val="00A762AE"/>
    <w:rsid w:val="00A7787E"/>
    <w:rsid w:val="00A821CF"/>
    <w:rsid w:val="00A83799"/>
    <w:rsid w:val="00A843B5"/>
    <w:rsid w:val="00A84919"/>
    <w:rsid w:val="00A85C1C"/>
    <w:rsid w:val="00A863A0"/>
    <w:rsid w:val="00A873E7"/>
    <w:rsid w:val="00A87C91"/>
    <w:rsid w:val="00A9059E"/>
    <w:rsid w:val="00A90FD1"/>
    <w:rsid w:val="00A927F1"/>
    <w:rsid w:val="00A92E5E"/>
    <w:rsid w:val="00A933C5"/>
    <w:rsid w:val="00A941A6"/>
    <w:rsid w:val="00A946E2"/>
    <w:rsid w:val="00A96562"/>
    <w:rsid w:val="00A97F76"/>
    <w:rsid w:val="00AA0516"/>
    <w:rsid w:val="00AA089A"/>
    <w:rsid w:val="00AA1D86"/>
    <w:rsid w:val="00AA37C9"/>
    <w:rsid w:val="00AA3D8F"/>
    <w:rsid w:val="00AA4A2A"/>
    <w:rsid w:val="00AA5946"/>
    <w:rsid w:val="00AA633E"/>
    <w:rsid w:val="00AA669D"/>
    <w:rsid w:val="00AA6E50"/>
    <w:rsid w:val="00AA75C6"/>
    <w:rsid w:val="00AB1DD7"/>
    <w:rsid w:val="00AB2AA8"/>
    <w:rsid w:val="00AB3F41"/>
    <w:rsid w:val="00AB58FC"/>
    <w:rsid w:val="00AB5C35"/>
    <w:rsid w:val="00AB60C7"/>
    <w:rsid w:val="00AB671B"/>
    <w:rsid w:val="00AC0115"/>
    <w:rsid w:val="00AC65B9"/>
    <w:rsid w:val="00AC6D92"/>
    <w:rsid w:val="00AC6FA0"/>
    <w:rsid w:val="00AC7936"/>
    <w:rsid w:val="00AD1B5E"/>
    <w:rsid w:val="00AD249B"/>
    <w:rsid w:val="00AD30D3"/>
    <w:rsid w:val="00AD3760"/>
    <w:rsid w:val="00AE3D90"/>
    <w:rsid w:val="00AE4FB5"/>
    <w:rsid w:val="00AE592F"/>
    <w:rsid w:val="00AE5EE7"/>
    <w:rsid w:val="00AE6A20"/>
    <w:rsid w:val="00AF3946"/>
    <w:rsid w:val="00AF4AD4"/>
    <w:rsid w:val="00AF6457"/>
    <w:rsid w:val="00AF6F03"/>
    <w:rsid w:val="00AF7681"/>
    <w:rsid w:val="00B0041E"/>
    <w:rsid w:val="00B005C8"/>
    <w:rsid w:val="00B01905"/>
    <w:rsid w:val="00B022BF"/>
    <w:rsid w:val="00B02711"/>
    <w:rsid w:val="00B030E2"/>
    <w:rsid w:val="00B03D96"/>
    <w:rsid w:val="00B044FB"/>
    <w:rsid w:val="00B05203"/>
    <w:rsid w:val="00B052B0"/>
    <w:rsid w:val="00B073FA"/>
    <w:rsid w:val="00B0798C"/>
    <w:rsid w:val="00B110E0"/>
    <w:rsid w:val="00B123D9"/>
    <w:rsid w:val="00B14E02"/>
    <w:rsid w:val="00B166D6"/>
    <w:rsid w:val="00B17A29"/>
    <w:rsid w:val="00B20ED6"/>
    <w:rsid w:val="00B22905"/>
    <w:rsid w:val="00B234CC"/>
    <w:rsid w:val="00B2388A"/>
    <w:rsid w:val="00B24A6B"/>
    <w:rsid w:val="00B27AC0"/>
    <w:rsid w:val="00B3067A"/>
    <w:rsid w:val="00B31DA6"/>
    <w:rsid w:val="00B328DF"/>
    <w:rsid w:val="00B3312D"/>
    <w:rsid w:val="00B33BB1"/>
    <w:rsid w:val="00B34D10"/>
    <w:rsid w:val="00B3697B"/>
    <w:rsid w:val="00B3773F"/>
    <w:rsid w:val="00B41E2A"/>
    <w:rsid w:val="00B42099"/>
    <w:rsid w:val="00B433DD"/>
    <w:rsid w:val="00B45808"/>
    <w:rsid w:val="00B458C0"/>
    <w:rsid w:val="00B46275"/>
    <w:rsid w:val="00B4680D"/>
    <w:rsid w:val="00B47C26"/>
    <w:rsid w:val="00B5033C"/>
    <w:rsid w:val="00B50C5C"/>
    <w:rsid w:val="00B50E22"/>
    <w:rsid w:val="00B5304A"/>
    <w:rsid w:val="00B547FA"/>
    <w:rsid w:val="00B553D8"/>
    <w:rsid w:val="00B56339"/>
    <w:rsid w:val="00B56F7D"/>
    <w:rsid w:val="00B57B0F"/>
    <w:rsid w:val="00B57D25"/>
    <w:rsid w:val="00B57FD2"/>
    <w:rsid w:val="00B616FE"/>
    <w:rsid w:val="00B61881"/>
    <w:rsid w:val="00B62E8C"/>
    <w:rsid w:val="00B637A5"/>
    <w:rsid w:val="00B64064"/>
    <w:rsid w:val="00B642EC"/>
    <w:rsid w:val="00B64552"/>
    <w:rsid w:val="00B660C3"/>
    <w:rsid w:val="00B66518"/>
    <w:rsid w:val="00B67054"/>
    <w:rsid w:val="00B701C6"/>
    <w:rsid w:val="00B706FD"/>
    <w:rsid w:val="00B70D71"/>
    <w:rsid w:val="00B71EC5"/>
    <w:rsid w:val="00B73B43"/>
    <w:rsid w:val="00B75D57"/>
    <w:rsid w:val="00B766A5"/>
    <w:rsid w:val="00B76B18"/>
    <w:rsid w:val="00B76DFF"/>
    <w:rsid w:val="00B81AEA"/>
    <w:rsid w:val="00B82DD7"/>
    <w:rsid w:val="00B86BAD"/>
    <w:rsid w:val="00B9030E"/>
    <w:rsid w:val="00B928B4"/>
    <w:rsid w:val="00B92FD7"/>
    <w:rsid w:val="00B95203"/>
    <w:rsid w:val="00B954DA"/>
    <w:rsid w:val="00B95F9C"/>
    <w:rsid w:val="00B971D7"/>
    <w:rsid w:val="00BA043E"/>
    <w:rsid w:val="00BA4489"/>
    <w:rsid w:val="00BA70DD"/>
    <w:rsid w:val="00BB12B7"/>
    <w:rsid w:val="00BB1986"/>
    <w:rsid w:val="00BB1B08"/>
    <w:rsid w:val="00BB1B69"/>
    <w:rsid w:val="00BB2FD9"/>
    <w:rsid w:val="00BB6FC5"/>
    <w:rsid w:val="00BB7021"/>
    <w:rsid w:val="00BB79BC"/>
    <w:rsid w:val="00BC09C7"/>
    <w:rsid w:val="00BC3021"/>
    <w:rsid w:val="00BC36E2"/>
    <w:rsid w:val="00BC526A"/>
    <w:rsid w:val="00BC5B87"/>
    <w:rsid w:val="00BD03D1"/>
    <w:rsid w:val="00BD0DE6"/>
    <w:rsid w:val="00BD1A8C"/>
    <w:rsid w:val="00BD227D"/>
    <w:rsid w:val="00BD22AC"/>
    <w:rsid w:val="00BD2E5B"/>
    <w:rsid w:val="00BD3150"/>
    <w:rsid w:val="00BD77FA"/>
    <w:rsid w:val="00BE2169"/>
    <w:rsid w:val="00BE511E"/>
    <w:rsid w:val="00BE7E93"/>
    <w:rsid w:val="00BF07A6"/>
    <w:rsid w:val="00BF167C"/>
    <w:rsid w:val="00BF1B77"/>
    <w:rsid w:val="00BF3022"/>
    <w:rsid w:val="00BF31DE"/>
    <w:rsid w:val="00BF3B76"/>
    <w:rsid w:val="00BF3CB0"/>
    <w:rsid w:val="00BF478F"/>
    <w:rsid w:val="00BF76C3"/>
    <w:rsid w:val="00BF7827"/>
    <w:rsid w:val="00C00AB8"/>
    <w:rsid w:val="00C0449B"/>
    <w:rsid w:val="00C0470C"/>
    <w:rsid w:val="00C05401"/>
    <w:rsid w:val="00C06A27"/>
    <w:rsid w:val="00C10D2C"/>
    <w:rsid w:val="00C12F0B"/>
    <w:rsid w:val="00C13458"/>
    <w:rsid w:val="00C13D1F"/>
    <w:rsid w:val="00C14CF9"/>
    <w:rsid w:val="00C1554A"/>
    <w:rsid w:val="00C206ED"/>
    <w:rsid w:val="00C23692"/>
    <w:rsid w:val="00C24C20"/>
    <w:rsid w:val="00C2599F"/>
    <w:rsid w:val="00C25A15"/>
    <w:rsid w:val="00C263AA"/>
    <w:rsid w:val="00C3007C"/>
    <w:rsid w:val="00C3159F"/>
    <w:rsid w:val="00C3193C"/>
    <w:rsid w:val="00C32664"/>
    <w:rsid w:val="00C33A42"/>
    <w:rsid w:val="00C36352"/>
    <w:rsid w:val="00C40C95"/>
    <w:rsid w:val="00C428CA"/>
    <w:rsid w:val="00C4396A"/>
    <w:rsid w:val="00C477C8"/>
    <w:rsid w:val="00C47B37"/>
    <w:rsid w:val="00C5065D"/>
    <w:rsid w:val="00C50D19"/>
    <w:rsid w:val="00C510E6"/>
    <w:rsid w:val="00C54C2C"/>
    <w:rsid w:val="00C56BED"/>
    <w:rsid w:val="00C57075"/>
    <w:rsid w:val="00C57E58"/>
    <w:rsid w:val="00C60C37"/>
    <w:rsid w:val="00C60E55"/>
    <w:rsid w:val="00C64407"/>
    <w:rsid w:val="00C6590A"/>
    <w:rsid w:val="00C67B3A"/>
    <w:rsid w:val="00C73544"/>
    <w:rsid w:val="00C74CAF"/>
    <w:rsid w:val="00C756AA"/>
    <w:rsid w:val="00C76ECF"/>
    <w:rsid w:val="00C7750E"/>
    <w:rsid w:val="00C814E3"/>
    <w:rsid w:val="00C81F1D"/>
    <w:rsid w:val="00C85402"/>
    <w:rsid w:val="00C86855"/>
    <w:rsid w:val="00C872C3"/>
    <w:rsid w:val="00C872CF"/>
    <w:rsid w:val="00C87FA8"/>
    <w:rsid w:val="00C91AFB"/>
    <w:rsid w:val="00C91F55"/>
    <w:rsid w:val="00C92898"/>
    <w:rsid w:val="00C9497C"/>
    <w:rsid w:val="00C95AC5"/>
    <w:rsid w:val="00C96EE6"/>
    <w:rsid w:val="00CA1E50"/>
    <w:rsid w:val="00CA39E9"/>
    <w:rsid w:val="00CA52CA"/>
    <w:rsid w:val="00CA628B"/>
    <w:rsid w:val="00CA639C"/>
    <w:rsid w:val="00CA6608"/>
    <w:rsid w:val="00CA6654"/>
    <w:rsid w:val="00CA73A1"/>
    <w:rsid w:val="00CB0F11"/>
    <w:rsid w:val="00CB1284"/>
    <w:rsid w:val="00CB4F3B"/>
    <w:rsid w:val="00CB50D8"/>
    <w:rsid w:val="00CB5CCA"/>
    <w:rsid w:val="00CC089A"/>
    <w:rsid w:val="00CC187F"/>
    <w:rsid w:val="00CC32FF"/>
    <w:rsid w:val="00CC4C99"/>
    <w:rsid w:val="00CC6041"/>
    <w:rsid w:val="00CC680E"/>
    <w:rsid w:val="00CD073B"/>
    <w:rsid w:val="00CD18F9"/>
    <w:rsid w:val="00CD1F42"/>
    <w:rsid w:val="00CD2256"/>
    <w:rsid w:val="00CD24C4"/>
    <w:rsid w:val="00CD2C4F"/>
    <w:rsid w:val="00CD40CA"/>
    <w:rsid w:val="00CD44BD"/>
    <w:rsid w:val="00CD5927"/>
    <w:rsid w:val="00CE30B0"/>
    <w:rsid w:val="00CE6248"/>
    <w:rsid w:val="00CE65C6"/>
    <w:rsid w:val="00CE669A"/>
    <w:rsid w:val="00CE74BB"/>
    <w:rsid w:val="00CF0601"/>
    <w:rsid w:val="00CF28B0"/>
    <w:rsid w:val="00CF2CE9"/>
    <w:rsid w:val="00CF31F5"/>
    <w:rsid w:val="00CF3DB8"/>
    <w:rsid w:val="00CF4E2E"/>
    <w:rsid w:val="00CF4E39"/>
    <w:rsid w:val="00CF5206"/>
    <w:rsid w:val="00CF54AB"/>
    <w:rsid w:val="00CF5E51"/>
    <w:rsid w:val="00CF63BC"/>
    <w:rsid w:val="00CF734D"/>
    <w:rsid w:val="00D0173E"/>
    <w:rsid w:val="00D02701"/>
    <w:rsid w:val="00D035F9"/>
    <w:rsid w:val="00D040B0"/>
    <w:rsid w:val="00D0457F"/>
    <w:rsid w:val="00D04705"/>
    <w:rsid w:val="00D04A4F"/>
    <w:rsid w:val="00D04D10"/>
    <w:rsid w:val="00D0607F"/>
    <w:rsid w:val="00D07706"/>
    <w:rsid w:val="00D12577"/>
    <w:rsid w:val="00D1345C"/>
    <w:rsid w:val="00D15477"/>
    <w:rsid w:val="00D172A9"/>
    <w:rsid w:val="00D2004D"/>
    <w:rsid w:val="00D20492"/>
    <w:rsid w:val="00D22B0A"/>
    <w:rsid w:val="00D248F1"/>
    <w:rsid w:val="00D24F68"/>
    <w:rsid w:val="00D27166"/>
    <w:rsid w:val="00D27C0B"/>
    <w:rsid w:val="00D3034F"/>
    <w:rsid w:val="00D309B1"/>
    <w:rsid w:val="00D310E8"/>
    <w:rsid w:val="00D315F2"/>
    <w:rsid w:val="00D318AE"/>
    <w:rsid w:val="00D32052"/>
    <w:rsid w:val="00D33F02"/>
    <w:rsid w:val="00D344C1"/>
    <w:rsid w:val="00D407E0"/>
    <w:rsid w:val="00D40F36"/>
    <w:rsid w:val="00D44B5D"/>
    <w:rsid w:val="00D46416"/>
    <w:rsid w:val="00D467D6"/>
    <w:rsid w:val="00D5026C"/>
    <w:rsid w:val="00D50596"/>
    <w:rsid w:val="00D50A9C"/>
    <w:rsid w:val="00D51EF6"/>
    <w:rsid w:val="00D51F8F"/>
    <w:rsid w:val="00D51F98"/>
    <w:rsid w:val="00D52D74"/>
    <w:rsid w:val="00D53875"/>
    <w:rsid w:val="00D543E7"/>
    <w:rsid w:val="00D5468C"/>
    <w:rsid w:val="00D54B6C"/>
    <w:rsid w:val="00D54D6F"/>
    <w:rsid w:val="00D5607B"/>
    <w:rsid w:val="00D60262"/>
    <w:rsid w:val="00D60BD8"/>
    <w:rsid w:val="00D6156F"/>
    <w:rsid w:val="00D61F6B"/>
    <w:rsid w:val="00D62B87"/>
    <w:rsid w:val="00D62C45"/>
    <w:rsid w:val="00D631E1"/>
    <w:rsid w:val="00D63FDB"/>
    <w:rsid w:val="00D64907"/>
    <w:rsid w:val="00D6501C"/>
    <w:rsid w:val="00D66C85"/>
    <w:rsid w:val="00D73A51"/>
    <w:rsid w:val="00D74CDB"/>
    <w:rsid w:val="00D74FD1"/>
    <w:rsid w:val="00D76FD1"/>
    <w:rsid w:val="00D802D2"/>
    <w:rsid w:val="00D8365D"/>
    <w:rsid w:val="00D83D62"/>
    <w:rsid w:val="00D83F87"/>
    <w:rsid w:val="00D849C8"/>
    <w:rsid w:val="00D866B1"/>
    <w:rsid w:val="00D90440"/>
    <w:rsid w:val="00D91429"/>
    <w:rsid w:val="00D9155F"/>
    <w:rsid w:val="00D927FC"/>
    <w:rsid w:val="00D93718"/>
    <w:rsid w:val="00D943EA"/>
    <w:rsid w:val="00D96BE3"/>
    <w:rsid w:val="00D978D0"/>
    <w:rsid w:val="00DA1113"/>
    <w:rsid w:val="00DA1317"/>
    <w:rsid w:val="00DA1349"/>
    <w:rsid w:val="00DA3E3D"/>
    <w:rsid w:val="00DA3ED2"/>
    <w:rsid w:val="00DA4241"/>
    <w:rsid w:val="00DA73E9"/>
    <w:rsid w:val="00DA744E"/>
    <w:rsid w:val="00DB08FB"/>
    <w:rsid w:val="00DB0F40"/>
    <w:rsid w:val="00DB16B9"/>
    <w:rsid w:val="00DB21F5"/>
    <w:rsid w:val="00DB23F9"/>
    <w:rsid w:val="00DB26F7"/>
    <w:rsid w:val="00DB3FC9"/>
    <w:rsid w:val="00DB4C10"/>
    <w:rsid w:val="00DB5D05"/>
    <w:rsid w:val="00DB7E0E"/>
    <w:rsid w:val="00DC4B6D"/>
    <w:rsid w:val="00DC52B3"/>
    <w:rsid w:val="00DC5335"/>
    <w:rsid w:val="00DC538E"/>
    <w:rsid w:val="00DC7787"/>
    <w:rsid w:val="00DD076E"/>
    <w:rsid w:val="00DD0B0B"/>
    <w:rsid w:val="00DD13F6"/>
    <w:rsid w:val="00DD1FE9"/>
    <w:rsid w:val="00DD3480"/>
    <w:rsid w:val="00DD3BE7"/>
    <w:rsid w:val="00DD4E9D"/>
    <w:rsid w:val="00DD6E0A"/>
    <w:rsid w:val="00DD7950"/>
    <w:rsid w:val="00DE05B2"/>
    <w:rsid w:val="00DE0B96"/>
    <w:rsid w:val="00DE0F95"/>
    <w:rsid w:val="00DE441E"/>
    <w:rsid w:val="00DE7A7E"/>
    <w:rsid w:val="00DE7BB0"/>
    <w:rsid w:val="00DF1738"/>
    <w:rsid w:val="00DF1DD0"/>
    <w:rsid w:val="00DF1EF1"/>
    <w:rsid w:val="00DF4A22"/>
    <w:rsid w:val="00DF4F0C"/>
    <w:rsid w:val="00DF635E"/>
    <w:rsid w:val="00DF6D68"/>
    <w:rsid w:val="00E005CB"/>
    <w:rsid w:val="00E01C81"/>
    <w:rsid w:val="00E0284C"/>
    <w:rsid w:val="00E02C94"/>
    <w:rsid w:val="00E044D8"/>
    <w:rsid w:val="00E04D96"/>
    <w:rsid w:val="00E05927"/>
    <w:rsid w:val="00E067AE"/>
    <w:rsid w:val="00E10DE7"/>
    <w:rsid w:val="00E10E09"/>
    <w:rsid w:val="00E120E6"/>
    <w:rsid w:val="00E13351"/>
    <w:rsid w:val="00E14799"/>
    <w:rsid w:val="00E160C3"/>
    <w:rsid w:val="00E16D4E"/>
    <w:rsid w:val="00E21098"/>
    <w:rsid w:val="00E211C6"/>
    <w:rsid w:val="00E217BE"/>
    <w:rsid w:val="00E2214A"/>
    <w:rsid w:val="00E22563"/>
    <w:rsid w:val="00E2360F"/>
    <w:rsid w:val="00E24251"/>
    <w:rsid w:val="00E24862"/>
    <w:rsid w:val="00E2685B"/>
    <w:rsid w:val="00E3008E"/>
    <w:rsid w:val="00E30314"/>
    <w:rsid w:val="00E314D4"/>
    <w:rsid w:val="00E315FC"/>
    <w:rsid w:val="00E31DA3"/>
    <w:rsid w:val="00E32FFF"/>
    <w:rsid w:val="00E33DC5"/>
    <w:rsid w:val="00E349F1"/>
    <w:rsid w:val="00E35F7B"/>
    <w:rsid w:val="00E4207C"/>
    <w:rsid w:val="00E443F2"/>
    <w:rsid w:val="00E448EE"/>
    <w:rsid w:val="00E4697A"/>
    <w:rsid w:val="00E46B40"/>
    <w:rsid w:val="00E46D85"/>
    <w:rsid w:val="00E46FC9"/>
    <w:rsid w:val="00E47380"/>
    <w:rsid w:val="00E479E1"/>
    <w:rsid w:val="00E503B6"/>
    <w:rsid w:val="00E504C1"/>
    <w:rsid w:val="00E50DD7"/>
    <w:rsid w:val="00E51CC6"/>
    <w:rsid w:val="00E52377"/>
    <w:rsid w:val="00E53A53"/>
    <w:rsid w:val="00E53D59"/>
    <w:rsid w:val="00E55F3B"/>
    <w:rsid w:val="00E57D31"/>
    <w:rsid w:val="00E60AD3"/>
    <w:rsid w:val="00E624BF"/>
    <w:rsid w:val="00E625B5"/>
    <w:rsid w:val="00E6437B"/>
    <w:rsid w:val="00E645AF"/>
    <w:rsid w:val="00E65B53"/>
    <w:rsid w:val="00E67B82"/>
    <w:rsid w:val="00E67D43"/>
    <w:rsid w:val="00E70449"/>
    <w:rsid w:val="00E72264"/>
    <w:rsid w:val="00E7432A"/>
    <w:rsid w:val="00E74B4D"/>
    <w:rsid w:val="00E75ABD"/>
    <w:rsid w:val="00E763EA"/>
    <w:rsid w:val="00E76968"/>
    <w:rsid w:val="00E77EE7"/>
    <w:rsid w:val="00E81B5B"/>
    <w:rsid w:val="00E82786"/>
    <w:rsid w:val="00E83643"/>
    <w:rsid w:val="00E84346"/>
    <w:rsid w:val="00E849C9"/>
    <w:rsid w:val="00E86073"/>
    <w:rsid w:val="00E86E72"/>
    <w:rsid w:val="00E876B1"/>
    <w:rsid w:val="00E879C9"/>
    <w:rsid w:val="00E93B7B"/>
    <w:rsid w:val="00E94344"/>
    <w:rsid w:val="00E951EE"/>
    <w:rsid w:val="00E9526C"/>
    <w:rsid w:val="00EA06F0"/>
    <w:rsid w:val="00EA2013"/>
    <w:rsid w:val="00EA3458"/>
    <w:rsid w:val="00EA48D8"/>
    <w:rsid w:val="00EA60E4"/>
    <w:rsid w:val="00EA6627"/>
    <w:rsid w:val="00EA7134"/>
    <w:rsid w:val="00EB0766"/>
    <w:rsid w:val="00EB0C6E"/>
    <w:rsid w:val="00EB24DA"/>
    <w:rsid w:val="00EB2B4D"/>
    <w:rsid w:val="00EB67CB"/>
    <w:rsid w:val="00EB6C37"/>
    <w:rsid w:val="00EB7872"/>
    <w:rsid w:val="00EB7DE4"/>
    <w:rsid w:val="00EC1122"/>
    <w:rsid w:val="00EC3A40"/>
    <w:rsid w:val="00EC3AFC"/>
    <w:rsid w:val="00EC4E3C"/>
    <w:rsid w:val="00EC6B4D"/>
    <w:rsid w:val="00EC6D92"/>
    <w:rsid w:val="00EC7AE9"/>
    <w:rsid w:val="00ED093B"/>
    <w:rsid w:val="00ED26BC"/>
    <w:rsid w:val="00ED2C82"/>
    <w:rsid w:val="00ED3A53"/>
    <w:rsid w:val="00ED564E"/>
    <w:rsid w:val="00ED5E80"/>
    <w:rsid w:val="00ED60C8"/>
    <w:rsid w:val="00ED751C"/>
    <w:rsid w:val="00EE220B"/>
    <w:rsid w:val="00EE36B9"/>
    <w:rsid w:val="00EE3A0A"/>
    <w:rsid w:val="00EE4833"/>
    <w:rsid w:val="00EE59F2"/>
    <w:rsid w:val="00EE6CFF"/>
    <w:rsid w:val="00EE7EF3"/>
    <w:rsid w:val="00EF068B"/>
    <w:rsid w:val="00EF0D8F"/>
    <w:rsid w:val="00EF0F4D"/>
    <w:rsid w:val="00EF0FDF"/>
    <w:rsid w:val="00EF114F"/>
    <w:rsid w:val="00EF147F"/>
    <w:rsid w:val="00EF174B"/>
    <w:rsid w:val="00EF19F0"/>
    <w:rsid w:val="00EF2578"/>
    <w:rsid w:val="00EF29D6"/>
    <w:rsid w:val="00EF3545"/>
    <w:rsid w:val="00EF3817"/>
    <w:rsid w:val="00EF3EA5"/>
    <w:rsid w:val="00EF42B1"/>
    <w:rsid w:val="00EF53D3"/>
    <w:rsid w:val="00EF6C8C"/>
    <w:rsid w:val="00EF7290"/>
    <w:rsid w:val="00EF7713"/>
    <w:rsid w:val="00F001ED"/>
    <w:rsid w:val="00F00D88"/>
    <w:rsid w:val="00F0100D"/>
    <w:rsid w:val="00F040AB"/>
    <w:rsid w:val="00F055F1"/>
    <w:rsid w:val="00F05A15"/>
    <w:rsid w:val="00F06C9F"/>
    <w:rsid w:val="00F06E54"/>
    <w:rsid w:val="00F06E99"/>
    <w:rsid w:val="00F10897"/>
    <w:rsid w:val="00F113D9"/>
    <w:rsid w:val="00F1589C"/>
    <w:rsid w:val="00F15E60"/>
    <w:rsid w:val="00F16AB7"/>
    <w:rsid w:val="00F16D65"/>
    <w:rsid w:val="00F17561"/>
    <w:rsid w:val="00F17F71"/>
    <w:rsid w:val="00F21482"/>
    <w:rsid w:val="00F21937"/>
    <w:rsid w:val="00F22638"/>
    <w:rsid w:val="00F236EF"/>
    <w:rsid w:val="00F239E6"/>
    <w:rsid w:val="00F23BA1"/>
    <w:rsid w:val="00F252AF"/>
    <w:rsid w:val="00F2676C"/>
    <w:rsid w:val="00F27051"/>
    <w:rsid w:val="00F273AA"/>
    <w:rsid w:val="00F30B0A"/>
    <w:rsid w:val="00F30D00"/>
    <w:rsid w:val="00F316FF"/>
    <w:rsid w:val="00F349B0"/>
    <w:rsid w:val="00F3699F"/>
    <w:rsid w:val="00F375D3"/>
    <w:rsid w:val="00F4087F"/>
    <w:rsid w:val="00F409D3"/>
    <w:rsid w:val="00F41400"/>
    <w:rsid w:val="00F4275E"/>
    <w:rsid w:val="00F42CCF"/>
    <w:rsid w:val="00F42D2D"/>
    <w:rsid w:val="00F46F96"/>
    <w:rsid w:val="00F47755"/>
    <w:rsid w:val="00F50161"/>
    <w:rsid w:val="00F52579"/>
    <w:rsid w:val="00F54C39"/>
    <w:rsid w:val="00F55DC0"/>
    <w:rsid w:val="00F5615A"/>
    <w:rsid w:val="00F618F9"/>
    <w:rsid w:val="00F635AD"/>
    <w:rsid w:val="00F639D7"/>
    <w:rsid w:val="00F63B66"/>
    <w:rsid w:val="00F64E9C"/>
    <w:rsid w:val="00F65FBF"/>
    <w:rsid w:val="00F6639D"/>
    <w:rsid w:val="00F66D65"/>
    <w:rsid w:val="00F673CE"/>
    <w:rsid w:val="00F678AC"/>
    <w:rsid w:val="00F67DE9"/>
    <w:rsid w:val="00F71608"/>
    <w:rsid w:val="00F71839"/>
    <w:rsid w:val="00F72F8A"/>
    <w:rsid w:val="00F743A7"/>
    <w:rsid w:val="00F74A62"/>
    <w:rsid w:val="00F756DB"/>
    <w:rsid w:val="00F77447"/>
    <w:rsid w:val="00F809C5"/>
    <w:rsid w:val="00F80A50"/>
    <w:rsid w:val="00F82A67"/>
    <w:rsid w:val="00F82F85"/>
    <w:rsid w:val="00F82F99"/>
    <w:rsid w:val="00F832FE"/>
    <w:rsid w:val="00F83ECF"/>
    <w:rsid w:val="00F8582E"/>
    <w:rsid w:val="00F85C1E"/>
    <w:rsid w:val="00F85E91"/>
    <w:rsid w:val="00F86EA2"/>
    <w:rsid w:val="00F92201"/>
    <w:rsid w:val="00F92339"/>
    <w:rsid w:val="00F94216"/>
    <w:rsid w:val="00F94992"/>
    <w:rsid w:val="00F965F0"/>
    <w:rsid w:val="00F96939"/>
    <w:rsid w:val="00FA1E2D"/>
    <w:rsid w:val="00FA45F1"/>
    <w:rsid w:val="00FA4CDA"/>
    <w:rsid w:val="00FA7C20"/>
    <w:rsid w:val="00FB0A11"/>
    <w:rsid w:val="00FB235F"/>
    <w:rsid w:val="00FB3ABC"/>
    <w:rsid w:val="00FB6DCE"/>
    <w:rsid w:val="00FB704E"/>
    <w:rsid w:val="00FB73D2"/>
    <w:rsid w:val="00FC1036"/>
    <w:rsid w:val="00FC1C41"/>
    <w:rsid w:val="00FC28DD"/>
    <w:rsid w:val="00FC335D"/>
    <w:rsid w:val="00FC3AE4"/>
    <w:rsid w:val="00FC5224"/>
    <w:rsid w:val="00FC6074"/>
    <w:rsid w:val="00FC60E4"/>
    <w:rsid w:val="00FC642D"/>
    <w:rsid w:val="00FC66DD"/>
    <w:rsid w:val="00FC6FDA"/>
    <w:rsid w:val="00FC7116"/>
    <w:rsid w:val="00FC79AF"/>
    <w:rsid w:val="00FC7D31"/>
    <w:rsid w:val="00FD0432"/>
    <w:rsid w:val="00FD0AA2"/>
    <w:rsid w:val="00FD0B58"/>
    <w:rsid w:val="00FD1B25"/>
    <w:rsid w:val="00FD236E"/>
    <w:rsid w:val="00FD281C"/>
    <w:rsid w:val="00FD2F74"/>
    <w:rsid w:val="00FD2FC2"/>
    <w:rsid w:val="00FD457F"/>
    <w:rsid w:val="00FD5797"/>
    <w:rsid w:val="00FD6626"/>
    <w:rsid w:val="00FD68BF"/>
    <w:rsid w:val="00FD7200"/>
    <w:rsid w:val="00FE03FC"/>
    <w:rsid w:val="00FE0B0A"/>
    <w:rsid w:val="00FE4B0D"/>
    <w:rsid w:val="00FE6636"/>
    <w:rsid w:val="00FE6C1C"/>
    <w:rsid w:val="00FE7F2C"/>
    <w:rsid w:val="00FE7FCA"/>
    <w:rsid w:val="00FF53CE"/>
    <w:rsid w:val="00FF649B"/>
    <w:rsid w:val="00FF7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annotation reference" w:uiPriority="0"/>
    <w:lsdException w:name="page number" w:uiPriority="0"/>
    <w:lsdException w:name="end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3" w:uiPriority="0"/>
    <w:lsdException w:name="Strong" w:semiHidden="0" w:uiPriority="0" w:unhideWhenUsed="0" w:qFormat="1"/>
    <w:lsdException w:name="Emphasis" w:semiHidden="0" w:uiPriority="0" w:unhideWhenUsed="0" w:qFormat="1"/>
    <w:lsdException w:name="HTML Address" w:uiPriority="0"/>
    <w:lsdException w:name="HTML Code" w:uiPriority="0"/>
    <w:lsdException w:name="HTML Keyboard" w:uiPriority="0"/>
    <w:lsdException w:name="HTML Sample"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next w:val="a0"/>
    <w:link w:val="20"/>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aliases w:val="h3,Head 3,l3+toc 3,CT,Sub-section Title,l3"/>
    <w:basedOn w:val="a0"/>
    <w:next w:val="a0"/>
    <w:link w:val="30"/>
    <w:unhideWhenUsed/>
    <w:qFormat/>
    <w:rsid w:val="007A1353"/>
    <w:pPr>
      <w:numPr>
        <w:ilvl w:val="2"/>
        <w:numId w:val="1"/>
      </w:numPr>
      <w:ind w:left="0" w:firstLine="0"/>
      <w:outlineLvl w:val="2"/>
    </w:pPr>
    <w:rPr>
      <w:bCs/>
      <w:szCs w:val="20"/>
    </w:rPr>
  </w:style>
  <w:style w:type="paragraph" w:styleId="4">
    <w:name w:val="heading 4"/>
    <w:aliases w:val="Параграф"/>
    <w:basedOn w:val="a0"/>
    <w:next w:val="a0"/>
    <w:link w:val="40"/>
    <w:unhideWhenUsed/>
    <w:qFormat/>
    <w:rsid w:val="00621F19"/>
    <w:pPr>
      <w:numPr>
        <w:ilvl w:val="3"/>
        <w:numId w:val="1"/>
      </w:numPr>
      <w:ind w:left="0" w:firstLine="709"/>
      <w:outlineLvl w:val="3"/>
    </w:pPr>
    <w:rPr>
      <w:bCs/>
      <w:iCs/>
      <w:szCs w:val="20"/>
    </w:rPr>
  </w:style>
  <w:style w:type="paragraph" w:styleId="50">
    <w:name w:val="heading 5"/>
    <w:aliases w:val="_Подпункт"/>
    <w:basedOn w:val="a0"/>
    <w:next w:val="a0"/>
    <w:link w:val="51"/>
    <w:unhideWhenUsed/>
    <w:qFormat/>
    <w:rsid w:val="00621F19"/>
    <w:pPr>
      <w:keepLines/>
      <w:numPr>
        <w:ilvl w:val="4"/>
        <w:numId w:val="1"/>
      </w:numPr>
      <w:spacing w:before="200"/>
      <w:outlineLvl w:val="4"/>
    </w:pPr>
    <w:rPr>
      <w:rFonts w:ascii="Arial" w:hAnsi="Arial"/>
      <w:color w:val="243F60"/>
      <w:szCs w:val="20"/>
    </w:rPr>
  </w:style>
  <w:style w:type="paragraph" w:styleId="60">
    <w:name w:val="heading 6"/>
    <w:basedOn w:val="a0"/>
    <w:next w:val="a0"/>
    <w:link w:val="61"/>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1"/>
    <w:uiPriority w:val="99"/>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iPriority w:val="99"/>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iPriority w:val="99"/>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5B44D2"/>
    <w:rPr>
      <w:rFonts w:ascii="Times New Roman" w:eastAsia="Times New Roman" w:hAnsi="Times New Roman" w:cs="Times New Roman"/>
      <w:sz w:val="24"/>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7A1353"/>
    <w:rPr>
      <w:rFonts w:ascii="Times New Roman" w:eastAsia="Times New Roman" w:hAnsi="Times New Roman" w:cs="Times New Roman"/>
      <w:bCs/>
      <w:sz w:val="24"/>
      <w:szCs w:val="20"/>
    </w:rPr>
  </w:style>
  <w:style w:type="character" w:customStyle="1" w:styleId="40">
    <w:name w:val="Заголовок 4 Знак"/>
    <w:aliases w:val="Параграф Знак"/>
    <w:basedOn w:val="a1"/>
    <w:link w:val="4"/>
    <w:rsid w:val="00621F19"/>
    <w:rPr>
      <w:rFonts w:ascii="Times New Roman" w:eastAsia="Times New Roman" w:hAnsi="Times New Roman" w:cs="Times New Roman"/>
      <w:bCs/>
      <w:iCs/>
      <w:sz w:val="24"/>
      <w:szCs w:val="20"/>
    </w:rPr>
  </w:style>
  <w:style w:type="character" w:customStyle="1" w:styleId="51">
    <w:name w:val="Заголовок 5 Знак"/>
    <w:aliases w:val="_Подпункт Знак"/>
    <w:basedOn w:val="a1"/>
    <w:link w:val="50"/>
    <w:rsid w:val="00621F19"/>
    <w:rPr>
      <w:rFonts w:ascii="Arial" w:eastAsia="Times New Roman" w:hAnsi="Arial" w:cs="Times New Roman"/>
      <w:color w:val="243F60"/>
      <w:sz w:val="24"/>
      <w:szCs w:val="20"/>
    </w:rPr>
  </w:style>
  <w:style w:type="character" w:customStyle="1" w:styleId="61">
    <w:name w:val="Заголовок 6 Знак"/>
    <w:basedOn w:val="a1"/>
    <w:link w:val="60"/>
    <w:rsid w:val="00621F19"/>
    <w:rPr>
      <w:rFonts w:ascii="Arial" w:eastAsia="Times New Roman" w:hAnsi="Arial" w:cs="Times New Roman"/>
      <w:i/>
      <w:iCs/>
      <w:color w:val="243F60"/>
      <w:sz w:val="24"/>
      <w:szCs w:val="20"/>
    </w:rPr>
  </w:style>
  <w:style w:type="character" w:customStyle="1" w:styleId="71">
    <w:name w:val="Заголовок 7 Знак"/>
    <w:basedOn w:val="a1"/>
    <w:link w:val="7"/>
    <w:uiPriority w:val="99"/>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9"/>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9"/>
    <w:rsid w:val="00621F19"/>
    <w:rPr>
      <w:rFonts w:ascii="Arial" w:eastAsia="Times New Roman" w:hAnsi="Arial" w:cs="Times New Roman"/>
      <w:i/>
      <w:iCs/>
      <w:color w:val="404040"/>
      <w:sz w:val="20"/>
      <w:szCs w:val="20"/>
    </w:rPr>
  </w:style>
  <w:style w:type="paragraph" w:styleId="a">
    <w:name w:val="List Paragraph"/>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link w:val="a"/>
    <w:uiPriority w:val="34"/>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2214A"/>
    <w:rPr>
      <w:rFonts w:ascii="Arial" w:eastAsia="Times New Roman" w:hAnsi="Arial" w:cs="Arial"/>
      <w:sz w:val="20"/>
      <w:szCs w:val="20"/>
      <w:lang w:eastAsia="ru-RU"/>
    </w:rPr>
  </w:style>
  <w:style w:type="paragraph" w:customStyle="1" w:styleId="41">
    <w:name w:val="Абзац списка4"/>
    <w:basedOn w:val="a0"/>
    <w:uiPriority w:val="99"/>
    <w:rsid w:val="00FC66DD"/>
    <w:pPr>
      <w:suppressAutoHyphens/>
      <w:ind w:left="720"/>
      <w:jc w:val="left"/>
    </w:pPr>
    <w:rPr>
      <w:rFonts w:eastAsia="Calibri"/>
      <w:szCs w:val="24"/>
      <w:lang w:eastAsia="zh-CN"/>
    </w:rPr>
  </w:style>
  <w:style w:type="paragraph" w:customStyle="1" w:styleId="11">
    <w:name w:val="Обычный1"/>
    <w:basedOn w:val="a0"/>
    <w:uiPriority w:val="99"/>
    <w:rsid w:val="00FC66DD"/>
    <w:pPr>
      <w:widowControl w:val="0"/>
      <w:snapToGrid w:val="0"/>
      <w:spacing w:line="300" w:lineRule="auto"/>
      <w:ind w:left="34" w:firstLine="720"/>
    </w:pPr>
    <w:rPr>
      <w:szCs w:val="24"/>
      <w:lang w:eastAsia="ru-RU"/>
    </w:rPr>
  </w:style>
  <w:style w:type="paragraph" w:customStyle="1" w:styleId="ConsNormal">
    <w:name w:val="ConsNormal"/>
    <w:link w:val="ConsNormal0"/>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aliases w:val="Список 1,Body Text Char"/>
    <w:basedOn w:val="a0"/>
    <w:link w:val="a9"/>
    <w:unhideWhenUsed/>
    <w:rsid w:val="000B475C"/>
    <w:pPr>
      <w:spacing w:after="120"/>
    </w:pPr>
  </w:style>
  <w:style w:type="character" w:customStyle="1" w:styleId="a9">
    <w:name w:val="Основной текст Знак"/>
    <w:aliases w:val="Список 1 Знак,Body Text Char Знак"/>
    <w:basedOn w:val="a1"/>
    <w:link w:val="a8"/>
    <w:rsid w:val="000B475C"/>
    <w:rPr>
      <w:rFonts w:ascii="Times New Roman" w:eastAsia="Times New Roman" w:hAnsi="Times New Roman" w:cs="Times New Roman"/>
      <w:sz w:val="24"/>
    </w:rPr>
  </w:style>
  <w:style w:type="paragraph" w:customStyle="1" w:styleId="ConsNonformat">
    <w:name w:val="ConsNonformat"/>
    <w:uiPriority w:val="99"/>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unhideWhenUsed/>
    <w:rsid w:val="00064E4B"/>
    <w:rPr>
      <w:rFonts w:ascii="Tahoma" w:hAnsi="Tahoma" w:cs="Tahoma"/>
      <w:sz w:val="16"/>
      <w:szCs w:val="16"/>
    </w:rPr>
  </w:style>
  <w:style w:type="character" w:customStyle="1" w:styleId="ab">
    <w:name w:val="Текст выноски Знак"/>
    <w:basedOn w:val="a1"/>
    <w:link w:val="aa"/>
    <w:uiPriority w:val="99"/>
    <w:rsid w:val="00064E4B"/>
    <w:rPr>
      <w:rFonts w:ascii="Tahoma" w:eastAsia="Times New Roman" w:hAnsi="Tahoma" w:cs="Tahoma"/>
      <w:sz w:val="16"/>
      <w:szCs w:val="16"/>
    </w:rPr>
  </w:style>
  <w:style w:type="character" w:styleId="ac">
    <w:name w:val="footnote reference"/>
    <w:aliases w:val="Ссылка на сноску 45"/>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uiPriority w:val="99"/>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iPriority w:val="99"/>
    <w:unhideWhenUsed/>
    <w:rsid w:val="00DB21F5"/>
    <w:pPr>
      <w:tabs>
        <w:tab w:val="center" w:pos="4677"/>
        <w:tab w:val="right" w:pos="9355"/>
      </w:tabs>
    </w:pPr>
  </w:style>
  <w:style w:type="character" w:customStyle="1" w:styleId="af1">
    <w:name w:val="Верхний колонтитул Знак"/>
    <w:basedOn w:val="a1"/>
    <w:link w:val="af0"/>
    <w:uiPriority w:val="99"/>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qFormat/>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uiPriority w:val="59"/>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character" w:customStyle="1" w:styleId="fw-lighter">
    <w:name w:val="fw-lighter"/>
    <w:basedOn w:val="a1"/>
    <w:rsid w:val="003275DF"/>
  </w:style>
  <w:style w:type="paragraph" w:customStyle="1" w:styleId="StyleFirstline127cm">
    <w:name w:val="Style First line:  127 cm"/>
    <w:basedOn w:val="a0"/>
    <w:uiPriority w:val="99"/>
    <w:rsid w:val="007424E7"/>
    <w:pPr>
      <w:spacing w:before="120"/>
      <w:ind w:firstLine="720"/>
    </w:pPr>
    <w:rPr>
      <w:rFonts w:ascii="Arial" w:hAnsi="Arial" w:cs="Arial"/>
      <w:szCs w:val="24"/>
    </w:rPr>
  </w:style>
  <w:style w:type="numbering" w:customStyle="1" w:styleId="12">
    <w:name w:val="Нет списка1"/>
    <w:next w:val="a3"/>
    <w:uiPriority w:val="99"/>
    <w:semiHidden/>
    <w:unhideWhenUsed/>
    <w:rsid w:val="002E1DA5"/>
  </w:style>
  <w:style w:type="numbering" w:customStyle="1" w:styleId="110">
    <w:name w:val="Нет списка11"/>
    <w:next w:val="a3"/>
    <w:uiPriority w:val="99"/>
    <w:semiHidden/>
    <w:unhideWhenUsed/>
    <w:rsid w:val="002E1DA5"/>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2E1DA5"/>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2E1DA5"/>
    <w:rPr>
      <w:rFonts w:ascii="Arial" w:eastAsia="Times New Roman" w:hAnsi="Arial" w:cs="Arial"/>
      <w:b/>
      <w:bCs/>
      <w:sz w:val="26"/>
      <w:szCs w:val="26"/>
      <w:lang w:eastAsia="ru-RU"/>
    </w:rPr>
  </w:style>
  <w:style w:type="character" w:customStyle="1" w:styleId="Heading1Char">
    <w:name w:val="Heading 1 Char"/>
    <w:locked/>
    <w:rsid w:val="002E1DA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E1DA5"/>
    <w:rPr>
      <w:rFonts w:cs="Times New Roman"/>
      <w:b/>
      <w:bCs/>
      <w:sz w:val="24"/>
      <w:szCs w:val="24"/>
      <w:lang w:val="ru-RU" w:eastAsia="ru-RU"/>
    </w:rPr>
  </w:style>
  <w:style w:type="paragraph" w:customStyle="1" w:styleId="23">
    <w:name w:val="Стиль2"/>
    <w:basedOn w:val="24"/>
    <w:uiPriority w:val="99"/>
    <w:rsid w:val="002E1DA5"/>
    <w:pPr>
      <w:keepNext/>
      <w:keepLines/>
      <w:widowControl w:val="0"/>
      <w:suppressLineNumbers/>
      <w:suppressAutoHyphens/>
      <w:spacing w:after="60"/>
      <w:ind w:left="360" w:hanging="360"/>
      <w:jc w:val="both"/>
    </w:pPr>
    <w:rPr>
      <w:b/>
      <w:bCs/>
      <w:sz w:val="24"/>
      <w:szCs w:val="24"/>
    </w:rPr>
  </w:style>
  <w:style w:type="paragraph" w:styleId="24">
    <w:name w:val="List Number 2"/>
    <w:basedOn w:val="a0"/>
    <w:uiPriority w:val="99"/>
    <w:rsid w:val="002E1DA5"/>
    <w:pPr>
      <w:tabs>
        <w:tab w:val="num" w:pos="360"/>
        <w:tab w:val="num" w:pos="432"/>
      </w:tabs>
      <w:ind w:left="432" w:hanging="432"/>
      <w:jc w:val="left"/>
    </w:pPr>
    <w:rPr>
      <w:sz w:val="20"/>
      <w:szCs w:val="20"/>
      <w:lang w:eastAsia="ru-RU"/>
    </w:rPr>
  </w:style>
  <w:style w:type="paragraph" w:customStyle="1" w:styleId="32">
    <w:name w:val="Стиль3"/>
    <w:basedOn w:val="25"/>
    <w:uiPriority w:val="99"/>
    <w:rsid w:val="002E1DA5"/>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uiPriority w:val="99"/>
    <w:rsid w:val="002E1DA5"/>
    <w:pPr>
      <w:tabs>
        <w:tab w:val="left" w:pos="720"/>
      </w:tabs>
      <w:autoSpaceDE w:val="0"/>
      <w:autoSpaceDN w:val="0"/>
      <w:adjustRightInd w:val="0"/>
      <w:spacing w:before="57"/>
      <w:ind w:left="720" w:hanging="720"/>
    </w:pPr>
    <w:rPr>
      <w:szCs w:val="24"/>
      <w:lang w:eastAsia="ru-RU"/>
    </w:rPr>
  </w:style>
  <w:style w:type="character" w:customStyle="1" w:styleId="26">
    <w:name w:val="Основной текст с отступом 2 Знак"/>
    <w:aliases w:val="Знак Знак8,Знак1 Знак"/>
    <w:basedOn w:val="a1"/>
    <w:link w:val="25"/>
    <w:uiPriority w:val="99"/>
    <w:rsid w:val="002E1DA5"/>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E1DA5"/>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E1DA5"/>
    <w:rPr>
      <w:rFonts w:ascii="Times New Roman" w:eastAsia="Times New Roman" w:hAnsi="Times New Roman" w:cs="Times New Roman"/>
      <w:sz w:val="24"/>
      <w:szCs w:val="24"/>
      <w:lang w:eastAsia="ru-RU"/>
    </w:rPr>
  </w:style>
  <w:style w:type="paragraph" w:customStyle="1" w:styleId="35">
    <w:name w:val="Стиль3 Знак"/>
    <w:basedOn w:val="25"/>
    <w:uiPriority w:val="99"/>
    <w:rsid w:val="002E1DA5"/>
    <w:pPr>
      <w:widowControl w:val="0"/>
      <w:tabs>
        <w:tab w:val="clear" w:pos="720"/>
        <w:tab w:val="num" w:pos="227"/>
      </w:tabs>
      <w:autoSpaceDE/>
      <w:autoSpaceDN/>
      <w:spacing w:before="0"/>
      <w:ind w:left="0" w:firstLine="0"/>
      <w:textAlignment w:val="baseline"/>
    </w:pPr>
  </w:style>
  <w:style w:type="character" w:customStyle="1" w:styleId="ConsNormal0">
    <w:name w:val="ConsNormal Знак"/>
    <w:link w:val="ConsNormal"/>
    <w:uiPriority w:val="99"/>
    <w:locked/>
    <w:rsid w:val="002E1DA5"/>
    <w:rPr>
      <w:rFonts w:ascii="Arial" w:eastAsia="Times New Roman" w:hAnsi="Arial" w:cs="Arial"/>
      <w:sz w:val="20"/>
      <w:szCs w:val="20"/>
      <w:lang w:eastAsia="ru-RU"/>
    </w:rPr>
  </w:style>
  <w:style w:type="paragraph" w:styleId="af6">
    <w:name w:val="Normal (Web)"/>
    <w:basedOn w:val="a0"/>
    <w:uiPriority w:val="99"/>
    <w:rsid w:val="002E1DA5"/>
    <w:pPr>
      <w:spacing w:before="100" w:beforeAutospacing="1" w:after="100" w:afterAutospacing="1"/>
      <w:jc w:val="left"/>
    </w:pPr>
    <w:rPr>
      <w:szCs w:val="24"/>
      <w:lang w:eastAsia="ru-RU"/>
    </w:rPr>
  </w:style>
  <w:style w:type="character" w:styleId="af7">
    <w:name w:val="page number"/>
    <w:rsid w:val="002E1DA5"/>
    <w:rPr>
      <w:rFonts w:cs="Times New Roman"/>
    </w:rPr>
  </w:style>
  <w:style w:type="paragraph" w:customStyle="1" w:styleId="2-11">
    <w:name w:val="2-11"/>
    <w:basedOn w:val="a0"/>
    <w:uiPriority w:val="99"/>
    <w:rsid w:val="002E1DA5"/>
    <w:pPr>
      <w:spacing w:after="60"/>
    </w:pPr>
    <w:rPr>
      <w:szCs w:val="24"/>
      <w:lang w:eastAsia="ru-RU"/>
    </w:rPr>
  </w:style>
  <w:style w:type="paragraph" w:styleId="36">
    <w:name w:val="Body Text Indent 3"/>
    <w:aliases w:val="Знак2"/>
    <w:basedOn w:val="a0"/>
    <w:link w:val="37"/>
    <w:rsid w:val="002E1DA5"/>
    <w:pPr>
      <w:tabs>
        <w:tab w:val="left" w:pos="1260"/>
      </w:tabs>
      <w:ind w:firstLine="720"/>
    </w:pPr>
    <w:rPr>
      <w:sz w:val="28"/>
      <w:szCs w:val="28"/>
      <w:lang w:eastAsia="ru-RU"/>
    </w:rPr>
  </w:style>
  <w:style w:type="character" w:customStyle="1" w:styleId="37">
    <w:name w:val="Основной текст с отступом 3 Знак"/>
    <w:aliases w:val="Знак2 Знак"/>
    <w:basedOn w:val="a1"/>
    <w:link w:val="36"/>
    <w:rsid w:val="002E1DA5"/>
    <w:rPr>
      <w:rFonts w:ascii="Times New Roman" w:eastAsia="Times New Roman" w:hAnsi="Times New Roman" w:cs="Times New Roman"/>
      <w:sz w:val="28"/>
      <w:szCs w:val="28"/>
      <w:lang w:eastAsia="ru-RU"/>
    </w:rPr>
  </w:style>
  <w:style w:type="paragraph" w:customStyle="1" w:styleId="38">
    <w:name w:val="3"/>
    <w:basedOn w:val="a0"/>
    <w:uiPriority w:val="99"/>
    <w:rsid w:val="002E1DA5"/>
    <w:rPr>
      <w:szCs w:val="24"/>
      <w:lang w:eastAsia="ru-RU"/>
    </w:rPr>
  </w:style>
  <w:style w:type="paragraph" w:customStyle="1" w:styleId="FR1">
    <w:name w:val="FR1"/>
    <w:uiPriority w:val="99"/>
    <w:rsid w:val="002E1DA5"/>
    <w:pPr>
      <w:widowControl w:val="0"/>
      <w:autoSpaceDE w:val="0"/>
      <w:autoSpaceDN w:val="0"/>
      <w:ind w:firstLine="420"/>
      <w:jc w:val="left"/>
    </w:pPr>
    <w:rPr>
      <w:rFonts w:ascii="Arial" w:eastAsia="Times New Roman" w:hAnsi="Arial" w:cs="Arial"/>
      <w:sz w:val="20"/>
      <w:szCs w:val="20"/>
      <w:lang w:eastAsia="ru-RU"/>
    </w:rPr>
  </w:style>
  <w:style w:type="paragraph" w:styleId="af8">
    <w:name w:val="List Bullet"/>
    <w:basedOn w:val="a0"/>
    <w:autoRedefine/>
    <w:uiPriority w:val="99"/>
    <w:rsid w:val="002E1DA5"/>
    <w:pPr>
      <w:widowControl w:val="0"/>
      <w:spacing w:after="60"/>
    </w:pPr>
    <w:rPr>
      <w:color w:val="000000"/>
      <w:szCs w:val="24"/>
      <w:lang w:eastAsia="ru-RU"/>
    </w:rPr>
  </w:style>
  <w:style w:type="paragraph" w:customStyle="1" w:styleId="111">
    <w:name w:val="заголовок 11"/>
    <w:basedOn w:val="a0"/>
    <w:next w:val="a0"/>
    <w:uiPriority w:val="99"/>
    <w:rsid w:val="002E1DA5"/>
    <w:pPr>
      <w:keepNext/>
      <w:jc w:val="center"/>
    </w:pPr>
    <w:rPr>
      <w:szCs w:val="24"/>
      <w:lang w:eastAsia="ru-RU"/>
    </w:rPr>
  </w:style>
  <w:style w:type="paragraph" w:styleId="af9">
    <w:name w:val="Date"/>
    <w:basedOn w:val="a0"/>
    <w:next w:val="a0"/>
    <w:link w:val="afa"/>
    <w:uiPriority w:val="99"/>
    <w:rsid w:val="002E1DA5"/>
    <w:pPr>
      <w:spacing w:after="60"/>
    </w:pPr>
    <w:rPr>
      <w:szCs w:val="24"/>
      <w:lang w:eastAsia="ru-RU"/>
    </w:rPr>
  </w:style>
  <w:style w:type="character" w:customStyle="1" w:styleId="afa">
    <w:name w:val="Дата Знак"/>
    <w:basedOn w:val="a1"/>
    <w:link w:val="af9"/>
    <w:uiPriority w:val="99"/>
    <w:rsid w:val="002E1DA5"/>
    <w:rPr>
      <w:rFonts w:ascii="Times New Roman" w:eastAsia="Times New Roman" w:hAnsi="Times New Roman" w:cs="Times New Roman"/>
      <w:sz w:val="24"/>
      <w:szCs w:val="24"/>
      <w:lang w:eastAsia="ru-RU"/>
    </w:rPr>
  </w:style>
  <w:style w:type="paragraph" w:customStyle="1" w:styleId="afb">
    <w:name w:val="МП"/>
    <w:basedOn w:val="a0"/>
    <w:uiPriority w:val="99"/>
    <w:rsid w:val="002E1DA5"/>
    <w:pPr>
      <w:overflowPunct w:val="0"/>
      <w:autoSpaceDE w:val="0"/>
      <w:autoSpaceDN w:val="0"/>
      <w:adjustRightInd w:val="0"/>
      <w:spacing w:after="120"/>
      <w:jc w:val="center"/>
      <w:textAlignment w:val="baseline"/>
    </w:pPr>
    <w:rPr>
      <w:rFonts w:ascii="Arial" w:hAnsi="Arial" w:cs="Arial"/>
      <w:b/>
      <w:bCs/>
      <w:szCs w:val="24"/>
      <w:lang w:eastAsia="ru-RU"/>
    </w:rPr>
  </w:style>
  <w:style w:type="paragraph" w:customStyle="1" w:styleId="afc">
    <w:name w:val="Готовый"/>
    <w:basedOn w:val="a0"/>
    <w:uiPriority w:val="99"/>
    <w:rsid w:val="002E1D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lang w:eastAsia="ru-RU"/>
    </w:rPr>
  </w:style>
  <w:style w:type="paragraph" w:customStyle="1" w:styleId="62">
    <w:name w:val="заголовок 6"/>
    <w:basedOn w:val="a0"/>
    <w:next w:val="a0"/>
    <w:uiPriority w:val="99"/>
    <w:rsid w:val="002E1DA5"/>
    <w:pPr>
      <w:keepNext/>
      <w:jc w:val="left"/>
    </w:pPr>
    <w:rPr>
      <w:szCs w:val="24"/>
      <w:lang w:eastAsia="ru-RU"/>
    </w:rPr>
  </w:style>
  <w:style w:type="character" w:customStyle="1" w:styleId="propvalue">
    <w:name w:val="propvalue"/>
    <w:rsid w:val="002E1DA5"/>
    <w:rPr>
      <w:rFonts w:cs="Times New Roman"/>
      <w:color w:val="800000"/>
    </w:rPr>
  </w:style>
  <w:style w:type="character" w:customStyle="1" w:styleId="HeaderChar">
    <w:name w:val="Header Char"/>
    <w:locked/>
    <w:rsid w:val="002E1DA5"/>
    <w:rPr>
      <w:rFonts w:cs="Times New Roman"/>
      <w:sz w:val="24"/>
      <w:szCs w:val="24"/>
      <w:lang w:val="ru-RU" w:eastAsia="ru-RU"/>
    </w:rPr>
  </w:style>
  <w:style w:type="paragraph" w:styleId="42">
    <w:name w:val="List Bullet 4"/>
    <w:basedOn w:val="a0"/>
    <w:autoRedefine/>
    <w:uiPriority w:val="99"/>
    <w:rsid w:val="002E1DA5"/>
    <w:pPr>
      <w:tabs>
        <w:tab w:val="num" w:pos="1209"/>
      </w:tabs>
      <w:spacing w:after="60"/>
      <w:ind w:left="1209" w:hanging="360"/>
    </w:pPr>
    <w:rPr>
      <w:szCs w:val="24"/>
      <w:lang w:eastAsia="ru-RU"/>
    </w:rPr>
  </w:style>
  <w:style w:type="paragraph" w:styleId="52">
    <w:name w:val="List Bullet 5"/>
    <w:basedOn w:val="a0"/>
    <w:autoRedefine/>
    <w:uiPriority w:val="99"/>
    <w:rsid w:val="002E1DA5"/>
    <w:pPr>
      <w:tabs>
        <w:tab w:val="num" w:pos="1492"/>
      </w:tabs>
      <w:spacing w:after="60"/>
      <w:ind w:left="1492" w:hanging="360"/>
    </w:pPr>
    <w:rPr>
      <w:szCs w:val="24"/>
      <w:lang w:eastAsia="ru-RU"/>
    </w:rPr>
  </w:style>
  <w:style w:type="paragraph" w:styleId="39">
    <w:name w:val="List Number 3"/>
    <w:basedOn w:val="a0"/>
    <w:uiPriority w:val="99"/>
    <w:rsid w:val="002E1DA5"/>
    <w:pPr>
      <w:tabs>
        <w:tab w:val="num" w:pos="926"/>
      </w:tabs>
      <w:spacing w:after="60"/>
      <w:ind w:left="926" w:hanging="360"/>
    </w:pPr>
    <w:rPr>
      <w:szCs w:val="24"/>
      <w:lang w:eastAsia="ru-RU"/>
    </w:rPr>
  </w:style>
  <w:style w:type="paragraph" w:styleId="43">
    <w:name w:val="List Number 4"/>
    <w:basedOn w:val="a0"/>
    <w:uiPriority w:val="99"/>
    <w:rsid w:val="002E1DA5"/>
    <w:pPr>
      <w:tabs>
        <w:tab w:val="num" w:pos="1209"/>
      </w:tabs>
      <w:spacing w:after="60"/>
      <w:ind w:left="1209" w:hanging="360"/>
    </w:pPr>
    <w:rPr>
      <w:szCs w:val="24"/>
      <w:lang w:eastAsia="ru-RU"/>
    </w:rPr>
  </w:style>
  <w:style w:type="paragraph" w:styleId="53">
    <w:name w:val="List Number 5"/>
    <w:basedOn w:val="a0"/>
    <w:uiPriority w:val="99"/>
    <w:rsid w:val="002E1DA5"/>
    <w:pPr>
      <w:tabs>
        <w:tab w:val="num" w:pos="1492"/>
      </w:tabs>
      <w:spacing w:after="60"/>
      <w:ind w:left="1492" w:hanging="360"/>
    </w:pPr>
    <w:rPr>
      <w:szCs w:val="24"/>
      <w:lang w:eastAsia="ru-RU"/>
    </w:rPr>
  </w:style>
  <w:style w:type="paragraph" w:customStyle="1" w:styleId="Instruction">
    <w:name w:val="Instruction"/>
    <w:basedOn w:val="21"/>
    <w:uiPriority w:val="99"/>
    <w:rsid w:val="002E1DA5"/>
    <w:pPr>
      <w:tabs>
        <w:tab w:val="num" w:pos="360"/>
      </w:tabs>
      <w:spacing w:before="180" w:after="60" w:line="240" w:lineRule="auto"/>
      <w:ind w:left="360" w:hanging="360"/>
    </w:pPr>
    <w:rPr>
      <w:b/>
      <w:bCs/>
      <w:szCs w:val="24"/>
      <w:lang w:eastAsia="ru-RU"/>
    </w:rPr>
  </w:style>
  <w:style w:type="paragraph" w:customStyle="1" w:styleId="xl27">
    <w:name w:val="xl27"/>
    <w:basedOn w:val="a0"/>
    <w:uiPriority w:val="99"/>
    <w:rsid w:val="002E1DA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lang w:eastAsia="ru-RU"/>
    </w:rPr>
  </w:style>
  <w:style w:type="paragraph" w:customStyle="1" w:styleId="afd">
    <w:name w:val="Ãîòîâûé"/>
    <w:basedOn w:val="a0"/>
    <w:uiPriority w:val="99"/>
    <w:rsid w:val="002E1D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lang w:eastAsia="ru-RU"/>
    </w:rPr>
  </w:style>
  <w:style w:type="paragraph" w:customStyle="1" w:styleId="font5">
    <w:name w:val="font5"/>
    <w:basedOn w:val="a0"/>
    <w:uiPriority w:val="99"/>
    <w:rsid w:val="002E1DA5"/>
    <w:pPr>
      <w:spacing w:before="100" w:beforeAutospacing="1" w:after="100" w:afterAutospacing="1"/>
      <w:jc w:val="left"/>
    </w:pPr>
    <w:rPr>
      <w:rFonts w:ascii="Arial CYR" w:eastAsia="Arial Unicode MS" w:hAnsi="Arial CYR" w:cs="Arial CYR"/>
      <w:sz w:val="18"/>
      <w:szCs w:val="18"/>
      <w:lang w:eastAsia="ru-RU"/>
    </w:rPr>
  </w:style>
  <w:style w:type="paragraph" w:customStyle="1" w:styleId="211">
    <w:name w:val="Основной текст 21"/>
    <w:basedOn w:val="a0"/>
    <w:uiPriority w:val="99"/>
    <w:rsid w:val="002E1DA5"/>
    <w:pPr>
      <w:overflowPunct w:val="0"/>
      <w:autoSpaceDE w:val="0"/>
      <w:autoSpaceDN w:val="0"/>
      <w:adjustRightInd w:val="0"/>
      <w:jc w:val="center"/>
    </w:pPr>
    <w:rPr>
      <w:b/>
      <w:bCs/>
      <w:sz w:val="28"/>
      <w:szCs w:val="28"/>
      <w:lang w:eastAsia="ru-RU"/>
    </w:rPr>
  </w:style>
  <w:style w:type="paragraph" w:customStyle="1" w:styleId="13">
    <w:name w:val="Стиль1"/>
    <w:basedOn w:val="a0"/>
    <w:uiPriority w:val="99"/>
    <w:rsid w:val="002E1DA5"/>
    <w:pPr>
      <w:keepNext/>
      <w:keepLines/>
      <w:widowControl w:val="0"/>
      <w:suppressLineNumbers/>
      <w:tabs>
        <w:tab w:val="num" w:pos="432"/>
      </w:tabs>
      <w:suppressAutoHyphens/>
      <w:spacing w:after="60"/>
      <w:ind w:left="432" w:hanging="432"/>
      <w:jc w:val="left"/>
    </w:pPr>
    <w:rPr>
      <w:b/>
      <w:bCs/>
      <w:sz w:val="28"/>
      <w:szCs w:val="28"/>
      <w:lang w:eastAsia="ru-RU"/>
    </w:rPr>
  </w:style>
  <w:style w:type="character" w:customStyle="1" w:styleId="afe">
    <w:name w:val="Схема документа Знак"/>
    <w:link w:val="aff"/>
    <w:uiPriority w:val="99"/>
    <w:semiHidden/>
    <w:rsid w:val="002E1DA5"/>
    <w:rPr>
      <w:rFonts w:ascii="Tahoma" w:eastAsia="Times New Roman" w:hAnsi="Tahoma" w:cs="Tahoma"/>
      <w:sz w:val="20"/>
      <w:szCs w:val="20"/>
      <w:shd w:val="clear" w:color="auto" w:fill="000080"/>
      <w:lang w:eastAsia="ru-RU"/>
    </w:rPr>
  </w:style>
  <w:style w:type="paragraph" w:styleId="aff">
    <w:name w:val="Document Map"/>
    <w:basedOn w:val="a0"/>
    <w:link w:val="afe"/>
    <w:uiPriority w:val="99"/>
    <w:semiHidden/>
    <w:rsid w:val="002E1DA5"/>
    <w:pPr>
      <w:shd w:val="clear" w:color="auto" w:fill="000080"/>
      <w:jc w:val="left"/>
    </w:pPr>
    <w:rPr>
      <w:rFonts w:ascii="Tahoma" w:hAnsi="Tahoma" w:cs="Tahoma"/>
      <w:sz w:val="20"/>
      <w:szCs w:val="20"/>
      <w:lang w:eastAsia="ru-RU"/>
    </w:rPr>
  </w:style>
  <w:style w:type="character" w:customStyle="1" w:styleId="14">
    <w:name w:val="Схема документа Знак1"/>
    <w:basedOn w:val="a1"/>
    <w:uiPriority w:val="99"/>
    <w:semiHidden/>
    <w:rsid w:val="002E1DA5"/>
    <w:rPr>
      <w:rFonts w:ascii="Tahoma" w:eastAsia="Times New Roman" w:hAnsi="Tahoma" w:cs="Tahoma"/>
      <w:sz w:val="16"/>
      <w:szCs w:val="16"/>
    </w:rPr>
  </w:style>
  <w:style w:type="paragraph" w:styleId="aff0">
    <w:name w:val="Title"/>
    <w:basedOn w:val="a0"/>
    <w:link w:val="aff1"/>
    <w:uiPriority w:val="99"/>
    <w:qFormat/>
    <w:rsid w:val="002E1DA5"/>
    <w:pPr>
      <w:widowControl w:val="0"/>
      <w:autoSpaceDE w:val="0"/>
      <w:autoSpaceDN w:val="0"/>
      <w:adjustRightInd w:val="0"/>
      <w:jc w:val="center"/>
    </w:pPr>
    <w:rPr>
      <w:szCs w:val="24"/>
      <w:lang w:eastAsia="ru-RU"/>
    </w:rPr>
  </w:style>
  <w:style w:type="character" w:customStyle="1" w:styleId="aff1">
    <w:name w:val="Название Знак"/>
    <w:basedOn w:val="a1"/>
    <w:link w:val="aff0"/>
    <w:uiPriority w:val="99"/>
    <w:rsid w:val="002E1DA5"/>
    <w:rPr>
      <w:rFonts w:ascii="Times New Roman" w:eastAsia="Times New Roman" w:hAnsi="Times New Roman" w:cs="Times New Roman"/>
      <w:sz w:val="24"/>
      <w:szCs w:val="24"/>
      <w:lang w:eastAsia="ru-RU"/>
    </w:rPr>
  </w:style>
  <w:style w:type="paragraph" w:styleId="3a">
    <w:name w:val="Body Text 3"/>
    <w:basedOn w:val="a0"/>
    <w:link w:val="3b"/>
    <w:uiPriority w:val="99"/>
    <w:rsid w:val="002E1DA5"/>
    <w:pPr>
      <w:spacing w:after="120"/>
      <w:jc w:val="left"/>
    </w:pPr>
    <w:rPr>
      <w:sz w:val="16"/>
      <w:szCs w:val="16"/>
      <w:lang w:eastAsia="ru-RU"/>
    </w:rPr>
  </w:style>
  <w:style w:type="character" w:customStyle="1" w:styleId="3b">
    <w:name w:val="Основной текст 3 Знак"/>
    <w:basedOn w:val="a1"/>
    <w:link w:val="3a"/>
    <w:uiPriority w:val="99"/>
    <w:rsid w:val="002E1DA5"/>
    <w:rPr>
      <w:rFonts w:ascii="Times New Roman" w:eastAsia="Times New Roman" w:hAnsi="Times New Roman" w:cs="Times New Roman"/>
      <w:sz w:val="16"/>
      <w:szCs w:val="16"/>
      <w:lang w:eastAsia="ru-RU"/>
    </w:rPr>
  </w:style>
  <w:style w:type="paragraph" w:customStyle="1" w:styleId="1110">
    <w:name w:val="111"/>
    <w:basedOn w:val="a0"/>
    <w:uiPriority w:val="99"/>
    <w:rsid w:val="002E1DA5"/>
    <w:pPr>
      <w:jc w:val="left"/>
    </w:pPr>
    <w:rPr>
      <w:rFonts w:ascii="Times New Roman CYR" w:hAnsi="Times New Roman CYR" w:cs="Times New Roman CYR"/>
      <w:sz w:val="20"/>
      <w:szCs w:val="20"/>
      <w:lang w:eastAsia="ru-RU"/>
    </w:rPr>
  </w:style>
  <w:style w:type="paragraph" w:styleId="aff2">
    <w:name w:val="Subtitle"/>
    <w:basedOn w:val="a0"/>
    <w:link w:val="aff3"/>
    <w:uiPriority w:val="99"/>
    <w:qFormat/>
    <w:rsid w:val="002E1DA5"/>
    <w:pPr>
      <w:spacing w:after="60"/>
      <w:jc w:val="center"/>
      <w:outlineLvl w:val="1"/>
    </w:pPr>
    <w:rPr>
      <w:rFonts w:ascii="Arial" w:hAnsi="Arial" w:cs="Arial"/>
      <w:szCs w:val="24"/>
      <w:lang w:eastAsia="ru-RU"/>
    </w:rPr>
  </w:style>
  <w:style w:type="character" w:customStyle="1" w:styleId="aff3">
    <w:name w:val="Подзаголовок Знак"/>
    <w:basedOn w:val="a1"/>
    <w:link w:val="aff2"/>
    <w:uiPriority w:val="99"/>
    <w:rsid w:val="002E1DA5"/>
    <w:rPr>
      <w:rFonts w:ascii="Arial" w:eastAsia="Times New Roman" w:hAnsi="Arial" w:cs="Arial"/>
      <w:sz w:val="24"/>
      <w:szCs w:val="24"/>
      <w:lang w:eastAsia="ru-RU"/>
    </w:rPr>
  </w:style>
  <w:style w:type="character" w:customStyle="1" w:styleId="FontStyle46">
    <w:name w:val="Font Style46"/>
    <w:rsid w:val="002E1DA5"/>
    <w:rPr>
      <w:rFonts w:ascii="Times New Roman" w:hAnsi="Times New Roman" w:cs="Times New Roman"/>
      <w:sz w:val="26"/>
      <w:szCs w:val="26"/>
    </w:rPr>
  </w:style>
  <w:style w:type="paragraph" w:styleId="HTML">
    <w:name w:val="HTML Preformatted"/>
    <w:basedOn w:val="a0"/>
    <w:link w:val="HTML0"/>
    <w:uiPriority w:val="99"/>
    <w:rsid w:val="002E1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000000"/>
      <w:sz w:val="20"/>
      <w:szCs w:val="20"/>
      <w:lang w:eastAsia="ru-RU"/>
    </w:rPr>
  </w:style>
  <w:style w:type="character" w:customStyle="1" w:styleId="HTML0">
    <w:name w:val="Стандартный HTML Знак"/>
    <w:basedOn w:val="a1"/>
    <w:link w:val="HTML"/>
    <w:uiPriority w:val="99"/>
    <w:rsid w:val="002E1DA5"/>
    <w:rPr>
      <w:rFonts w:ascii="Courier New" w:eastAsia="Times New Roman" w:hAnsi="Courier New" w:cs="Courier New"/>
      <w:color w:val="000000"/>
      <w:sz w:val="20"/>
      <w:szCs w:val="20"/>
      <w:lang w:eastAsia="ru-RU"/>
    </w:rPr>
  </w:style>
  <w:style w:type="paragraph" w:customStyle="1" w:styleId="222">
    <w:name w:val="222"/>
    <w:basedOn w:val="a0"/>
    <w:uiPriority w:val="99"/>
    <w:rsid w:val="002E1DA5"/>
    <w:pPr>
      <w:ind w:left="851"/>
      <w:jc w:val="left"/>
    </w:pPr>
    <w:rPr>
      <w:rFonts w:ascii="Times New Roman CYR" w:hAnsi="Times New Roman CYR" w:cs="Times New Roman CYR"/>
      <w:sz w:val="20"/>
      <w:szCs w:val="20"/>
      <w:lang w:eastAsia="ru-RU"/>
    </w:rPr>
  </w:style>
  <w:style w:type="paragraph" w:customStyle="1" w:styleId="212">
    <w:name w:val="Основной текст с отступом 21"/>
    <w:basedOn w:val="a0"/>
    <w:uiPriority w:val="99"/>
    <w:rsid w:val="002E1DA5"/>
    <w:pPr>
      <w:overflowPunct w:val="0"/>
      <w:autoSpaceDE w:val="0"/>
      <w:autoSpaceDN w:val="0"/>
      <w:adjustRightInd w:val="0"/>
      <w:ind w:firstLine="567"/>
      <w:textAlignment w:val="baseline"/>
    </w:pPr>
    <w:rPr>
      <w:szCs w:val="24"/>
      <w:lang w:val="en-US" w:eastAsia="ru-RU"/>
    </w:rPr>
  </w:style>
  <w:style w:type="paragraph" w:customStyle="1" w:styleId="27">
    <w:name w:val="Обычный2"/>
    <w:uiPriority w:val="99"/>
    <w:rsid w:val="002E1DA5"/>
    <w:pPr>
      <w:widowControl w:val="0"/>
      <w:spacing w:line="340" w:lineRule="auto"/>
      <w:ind w:left="1040" w:hanging="360"/>
    </w:pPr>
    <w:rPr>
      <w:rFonts w:ascii="Times New Roman" w:eastAsia="Times New Roman" w:hAnsi="Times New Roman" w:cs="Times New Roman"/>
      <w:sz w:val="20"/>
      <w:szCs w:val="20"/>
      <w:lang w:eastAsia="ru-RU"/>
    </w:rPr>
  </w:style>
  <w:style w:type="paragraph" w:styleId="aff4">
    <w:name w:val="caption"/>
    <w:basedOn w:val="a0"/>
    <w:next w:val="a0"/>
    <w:uiPriority w:val="99"/>
    <w:qFormat/>
    <w:rsid w:val="002E1DA5"/>
    <w:pPr>
      <w:ind w:right="-6672"/>
    </w:pPr>
    <w:rPr>
      <w:b/>
      <w:bCs/>
      <w:sz w:val="20"/>
      <w:szCs w:val="20"/>
      <w:lang w:eastAsia="ru-RU"/>
    </w:rPr>
  </w:style>
  <w:style w:type="paragraph" w:styleId="aff5">
    <w:name w:val="Plain Text"/>
    <w:basedOn w:val="a0"/>
    <w:link w:val="aff6"/>
    <w:uiPriority w:val="99"/>
    <w:rsid w:val="002E1DA5"/>
    <w:pPr>
      <w:jc w:val="left"/>
    </w:pPr>
    <w:rPr>
      <w:rFonts w:ascii="Courier New" w:hAnsi="Courier New" w:cs="Courier New"/>
      <w:sz w:val="20"/>
      <w:szCs w:val="20"/>
      <w:lang w:eastAsia="ru-RU"/>
    </w:rPr>
  </w:style>
  <w:style w:type="character" w:customStyle="1" w:styleId="aff6">
    <w:name w:val="Текст Знак"/>
    <w:basedOn w:val="a1"/>
    <w:link w:val="aff5"/>
    <w:uiPriority w:val="99"/>
    <w:rsid w:val="002E1DA5"/>
    <w:rPr>
      <w:rFonts w:ascii="Courier New" w:eastAsia="Times New Roman" w:hAnsi="Courier New" w:cs="Courier New"/>
      <w:sz w:val="20"/>
      <w:szCs w:val="20"/>
      <w:lang w:eastAsia="ru-RU"/>
    </w:rPr>
  </w:style>
  <w:style w:type="character" w:styleId="aff7">
    <w:name w:val="FollowedHyperlink"/>
    <w:uiPriority w:val="99"/>
    <w:rsid w:val="002E1DA5"/>
    <w:rPr>
      <w:rFonts w:cs="Times New Roman"/>
      <w:color w:val="800080"/>
      <w:u w:val="single"/>
    </w:rPr>
  </w:style>
  <w:style w:type="character" w:customStyle="1" w:styleId="spanheaderlot21">
    <w:name w:val="span_header_lot_21"/>
    <w:rsid w:val="002E1DA5"/>
    <w:rPr>
      <w:rFonts w:cs="Times New Roman"/>
      <w:b/>
      <w:bCs/>
      <w:sz w:val="20"/>
      <w:szCs w:val="20"/>
    </w:rPr>
  </w:style>
  <w:style w:type="paragraph" w:styleId="28">
    <w:name w:val="List Bullet 2"/>
    <w:basedOn w:val="a0"/>
    <w:autoRedefine/>
    <w:uiPriority w:val="99"/>
    <w:rsid w:val="002E1DA5"/>
    <w:pPr>
      <w:tabs>
        <w:tab w:val="num" w:pos="643"/>
      </w:tabs>
      <w:spacing w:after="60"/>
      <w:ind w:left="643" w:hanging="360"/>
    </w:pPr>
    <w:rPr>
      <w:szCs w:val="24"/>
      <w:lang w:eastAsia="ru-RU"/>
    </w:rPr>
  </w:style>
  <w:style w:type="paragraph" w:styleId="3c">
    <w:name w:val="List Bullet 3"/>
    <w:basedOn w:val="a0"/>
    <w:autoRedefine/>
    <w:uiPriority w:val="99"/>
    <w:rsid w:val="002E1DA5"/>
    <w:pPr>
      <w:tabs>
        <w:tab w:val="num" w:pos="926"/>
      </w:tabs>
      <w:spacing w:after="60"/>
      <w:ind w:left="926" w:hanging="360"/>
    </w:pPr>
    <w:rPr>
      <w:szCs w:val="24"/>
      <w:lang w:eastAsia="ru-RU"/>
    </w:rPr>
  </w:style>
  <w:style w:type="paragraph" w:styleId="aff8">
    <w:name w:val="List Number"/>
    <w:basedOn w:val="a0"/>
    <w:uiPriority w:val="99"/>
    <w:rsid w:val="002E1DA5"/>
    <w:pPr>
      <w:tabs>
        <w:tab w:val="num" w:pos="360"/>
      </w:tabs>
      <w:spacing w:after="60"/>
      <w:ind w:left="360" w:hanging="360"/>
    </w:pPr>
    <w:rPr>
      <w:szCs w:val="24"/>
      <w:lang w:eastAsia="ru-RU"/>
    </w:rPr>
  </w:style>
  <w:style w:type="paragraph" w:styleId="aff9">
    <w:name w:val="Note Heading"/>
    <w:basedOn w:val="a0"/>
    <w:next w:val="a0"/>
    <w:link w:val="affa"/>
    <w:uiPriority w:val="99"/>
    <w:rsid w:val="002E1DA5"/>
    <w:pPr>
      <w:spacing w:after="60"/>
    </w:pPr>
    <w:rPr>
      <w:szCs w:val="24"/>
      <w:lang w:eastAsia="ru-RU"/>
    </w:rPr>
  </w:style>
  <w:style w:type="character" w:customStyle="1" w:styleId="affa">
    <w:name w:val="Заголовок записки Знак"/>
    <w:basedOn w:val="a1"/>
    <w:link w:val="aff9"/>
    <w:uiPriority w:val="99"/>
    <w:rsid w:val="002E1DA5"/>
    <w:rPr>
      <w:rFonts w:ascii="Times New Roman" w:eastAsia="Times New Roman" w:hAnsi="Times New Roman" w:cs="Times New Roman"/>
      <w:sz w:val="24"/>
      <w:szCs w:val="24"/>
      <w:lang w:eastAsia="ru-RU"/>
    </w:rPr>
  </w:style>
  <w:style w:type="paragraph" w:customStyle="1" w:styleId="Style1">
    <w:name w:val="Style1"/>
    <w:basedOn w:val="a0"/>
    <w:uiPriority w:val="99"/>
    <w:rsid w:val="002E1DA5"/>
    <w:pPr>
      <w:tabs>
        <w:tab w:val="num" w:pos="540"/>
      </w:tabs>
      <w:spacing w:before="480" w:after="240"/>
      <w:ind w:left="540" w:hanging="540"/>
      <w:jc w:val="center"/>
    </w:pPr>
    <w:rPr>
      <w:rFonts w:ascii="Arial" w:hAnsi="Arial" w:cs="Arial"/>
      <w:b/>
      <w:bCs/>
      <w:szCs w:val="24"/>
      <w:lang w:eastAsia="ru-RU"/>
    </w:rPr>
  </w:style>
  <w:style w:type="paragraph" w:customStyle="1" w:styleId="Simlple">
    <w:name w:val="Simlple"/>
    <w:basedOn w:val="a0"/>
    <w:uiPriority w:val="99"/>
    <w:rsid w:val="002E1DA5"/>
    <w:pPr>
      <w:spacing w:before="60" w:after="60"/>
      <w:ind w:firstLine="284"/>
    </w:pPr>
    <w:rPr>
      <w:rFonts w:ascii="Arial" w:hAnsi="Arial" w:cs="Arial"/>
      <w:sz w:val="20"/>
      <w:szCs w:val="20"/>
      <w:lang w:eastAsia="ru-RU"/>
    </w:rPr>
  </w:style>
  <w:style w:type="paragraph" w:customStyle="1" w:styleId="Style2">
    <w:name w:val="Style2"/>
    <w:basedOn w:val="Simlple"/>
    <w:uiPriority w:val="99"/>
    <w:rsid w:val="002E1DA5"/>
    <w:pPr>
      <w:tabs>
        <w:tab w:val="num" w:pos="720"/>
      </w:tabs>
    </w:pPr>
  </w:style>
  <w:style w:type="paragraph" w:customStyle="1" w:styleId="Style3">
    <w:name w:val="Style3"/>
    <w:basedOn w:val="Simlple"/>
    <w:next w:val="Simlple"/>
    <w:uiPriority w:val="99"/>
    <w:rsid w:val="002E1DA5"/>
    <w:pPr>
      <w:tabs>
        <w:tab w:val="num" w:pos="720"/>
      </w:tabs>
      <w:ind w:firstLine="567"/>
    </w:pPr>
  </w:style>
  <w:style w:type="character" w:customStyle="1" w:styleId="72">
    <w:name w:val="Знак Знак7"/>
    <w:locked/>
    <w:rsid w:val="002E1DA5"/>
    <w:rPr>
      <w:rFonts w:cs="Times New Roman"/>
      <w:b/>
      <w:bCs/>
      <w:i/>
      <w:iCs/>
      <w:snapToGrid w:val="0"/>
      <w:sz w:val="24"/>
      <w:szCs w:val="24"/>
      <w:lang w:val="ru-RU" w:eastAsia="ru-RU"/>
    </w:rPr>
  </w:style>
  <w:style w:type="character" w:customStyle="1" w:styleId="3d">
    <w:name w:val="Знак Знак3"/>
    <w:rsid w:val="002E1DA5"/>
    <w:rPr>
      <w:rFonts w:cs="Times New Roman"/>
      <w:b/>
      <w:bCs/>
      <w:i/>
      <w:iCs/>
      <w:snapToGrid w:val="0"/>
      <w:sz w:val="28"/>
      <w:szCs w:val="28"/>
    </w:rPr>
  </w:style>
  <w:style w:type="paragraph" w:customStyle="1" w:styleId="bulletin">
    <w:name w:val="bulletin"/>
    <w:basedOn w:val="25"/>
    <w:uiPriority w:val="99"/>
    <w:rsid w:val="002E1DA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uiPriority w:val="99"/>
    <w:rsid w:val="002E1DA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2E1DA5"/>
    <w:pPr>
      <w:jc w:val="left"/>
    </w:pPr>
    <w:rPr>
      <w:rFonts w:ascii="Times New Roman CYR" w:hAnsi="Times New Roman CYR" w:cs="Times New Roman CYR"/>
      <w:b/>
      <w:bCs/>
      <w:sz w:val="20"/>
      <w:szCs w:val="20"/>
      <w:lang w:eastAsia="ru-RU"/>
    </w:rPr>
  </w:style>
  <w:style w:type="character" w:customStyle="1" w:styleId="54">
    <w:name w:val="Знак Знак5"/>
    <w:rsid w:val="002E1DA5"/>
    <w:rPr>
      <w:rFonts w:cs="Times New Roman"/>
      <w:sz w:val="24"/>
      <w:szCs w:val="24"/>
    </w:rPr>
  </w:style>
  <w:style w:type="paragraph" w:customStyle="1" w:styleId="15">
    <w:name w:val="Абзац списка1"/>
    <w:basedOn w:val="a0"/>
    <w:link w:val="ListParagraphChar"/>
    <w:rsid w:val="002E1DA5"/>
    <w:pPr>
      <w:spacing w:after="200" w:line="276" w:lineRule="auto"/>
      <w:ind w:left="720"/>
      <w:jc w:val="left"/>
    </w:pPr>
    <w:rPr>
      <w:rFonts w:ascii="Calibri" w:hAnsi="Calibri" w:cs="Calibri"/>
      <w:sz w:val="22"/>
      <w:lang w:eastAsia="ru-RU"/>
    </w:rPr>
  </w:style>
  <w:style w:type="character" w:customStyle="1" w:styleId="44">
    <w:name w:val="Знак Знак4"/>
    <w:rsid w:val="002E1DA5"/>
    <w:rPr>
      <w:rFonts w:cs="Times New Roman"/>
      <w:b/>
      <w:bCs/>
      <w:sz w:val="28"/>
      <w:szCs w:val="28"/>
    </w:rPr>
  </w:style>
  <w:style w:type="paragraph" w:styleId="affb">
    <w:name w:val="Body Text First Indent"/>
    <w:basedOn w:val="a8"/>
    <w:link w:val="affc"/>
    <w:uiPriority w:val="99"/>
    <w:rsid w:val="002E1DA5"/>
    <w:pPr>
      <w:ind w:firstLine="210"/>
      <w:jc w:val="left"/>
    </w:pPr>
    <w:rPr>
      <w:sz w:val="20"/>
      <w:szCs w:val="20"/>
      <w:lang w:eastAsia="ru-RU"/>
    </w:rPr>
  </w:style>
  <w:style w:type="character" w:customStyle="1" w:styleId="affc">
    <w:name w:val="Красная строка Знак"/>
    <w:basedOn w:val="a9"/>
    <w:link w:val="affb"/>
    <w:uiPriority w:val="99"/>
    <w:rsid w:val="002E1DA5"/>
    <w:rPr>
      <w:rFonts w:ascii="Times New Roman" w:eastAsia="Times New Roman" w:hAnsi="Times New Roman" w:cs="Times New Roman"/>
      <w:sz w:val="20"/>
      <w:szCs w:val="20"/>
      <w:lang w:eastAsia="ru-RU"/>
    </w:rPr>
  </w:style>
  <w:style w:type="paragraph" w:styleId="affd">
    <w:name w:val="List"/>
    <w:basedOn w:val="a0"/>
    <w:uiPriority w:val="99"/>
    <w:rsid w:val="002E1DA5"/>
    <w:pPr>
      <w:ind w:left="283" w:hanging="283"/>
      <w:jc w:val="left"/>
    </w:pPr>
    <w:rPr>
      <w:sz w:val="20"/>
      <w:szCs w:val="20"/>
      <w:lang w:val="en-GB" w:eastAsia="ru-RU"/>
    </w:rPr>
  </w:style>
  <w:style w:type="paragraph" w:styleId="29">
    <w:name w:val="Body Text First Indent 2"/>
    <w:basedOn w:val="a5"/>
    <w:link w:val="2a"/>
    <w:uiPriority w:val="99"/>
    <w:rsid w:val="002E1DA5"/>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6"/>
    <w:link w:val="29"/>
    <w:uiPriority w:val="99"/>
    <w:rsid w:val="002E1DA5"/>
    <w:rPr>
      <w:rFonts w:ascii="Times New Roman" w:eastAsia="Times New Roman" w:hAnsi="Times New Roman" w:cs="Times New Roman"/>
      <w:sz w:val="20"/>
      <w:szCs w:val="20"/>
      <w:lang w:val="en-GB" w:eastAsia="ru-RU"/>
    </w:rPr>
  </w:style>
  <w:style w:type="paragraph" w:customStyle="1" w:styleId="2b">
    <w:name w:val="ШТ Назв.2"/>
    <w:basedOn w:val="a0"/>
    <w:uiPriority w:val="99"/>
    <w:rsid w:val="002E1DA5"/>
    <w:pPr>
      <w:spacing w:before="60"/>
      <w:jc w:val="center"/>
    </w:pPr>
    <w:rPr>
      <w:b/>
      <w:bCs/>
      <w:noProof/>
      <w:szCs w:val="24"/>
      <w:lang w:val="en-US"/>
    </w:rPr>
  </w:style>
  <w:style w:type="character" w:customStyle="1" w:styleId="2c">
    <w:name w:val="Знак2 Знак Знак"/>
    <w:rsid w:val="002E1DA5"/>
    <w:rPr>
      <w:rFonts w:cs="Times New Roman"/>
      <w:sz w:val="24"/>
      <w:szCs w:val="24"/>
    </w:rPr>
  </w:style>
  <w:style w:type="paragraph" w:customStyle="1" w:styleId="style4">
    <w:name w:val="style4"/>
    <w:basedOn w:val="a0"/>
    <w:uiPriority w:val="99"/>
    <w:rsid w:val="002E1DA5"/>
    <w:pPr>
      <w:spacing w:before="100" w:beforeAutospacing="1" w:after="100" w:afterAutospacing="1"/>
      <w:jc w:val="left"/>
    </w:pPr>
    <w:rPr>
      <w:szCs w:val="24"/>
      <w:lang w:eastAsia="ru-RU"/>
    </w:rPr>
  </w:style>
  <w:style w:type="character" w:customStyle="1" w:styleId="BodyTextIndentChar1">
    <w:name w:val="Body Text Indent Char1"/>
    <w:locked/>
    <w:rsid w:val="002E1DA5"/>
    <w:rPr>
      <w:rFonts w:cs="Times New Roman"/>
      <w:lang w:val="ru-RU" w:eastAsia="ru-RU"/>
    </w:rPr>
  </w:style>
  <w:style w:type="character" w:customStyle="1" w:styleId="text">
    <w:name w:val="text"/>
    <w:rsid w:val="002E1DA5"/>
    <w:rPr>
      <w:rFonts w:cs="Times New Roman"/>
    </w:rPr>
  </w:style>
  <w:style w:type="character" w:customStyle="1" w:styleId="63">
    <w:name w:val="Знак Знак6"/>
    <w:locked/>
    <w:rsid w:val="002E1DA5"/>
    <w:rPr>
      <w:rFonts w:cs="Times New Roman"/>
      <w:sz w:val="24"/>
      <w:szCs w:val="24"/>
      <w:lang w:val="ru-RU" w:eastAsia="ru-RU"/>
    </w:rPr>
  </w:style>
  <w:style w:type="character" w:customStyle="1" w:styleId="2d">
    <w:name w:val="Знак Знак2"/>
    <w:locked/>
    <w:rsid w:val="002E1DA5"/>
    <w:rPr>
      <w:rFonts w:cs="Times New Roman"/>
      <w:sz w:val="24"/>
      <w:szCs w:val="24"/>
      <w:lang w:val="ru-RU" w:eastAsia="ru-RU"/>
    </w:rPr>
  </w:style>
  <w:style w:type="character" w:customStyle="1" w:styleId="affe">
    <w:name w:val="Знак Знак"/>
    <w:aliases w:val="Основной текст с отступом 2 Знак1"/>
    <w:uiPriority w:val="99"/>
    <w:locked/>
    <w:rsid w:val="002E1DA5"/>
    <w:rPr>
      <w:rFonts w:cs="Times New Roman"/>
      <w:b/>
      <w:bCs/>
      <w:i/>
      <w:iCs/>
      <w:snapToGrid w:val="0"/>
      <w:sz w:val="28"/>
      <w:szCs w:val="28"/>
      <w:lang w:val="ru-RU" w:eastAsia="ru-RU"/>
    </w:rPr>
  </w:style>
  <w:style w:type="character" w:customStyle="1" w:styleId="16">
    <w:name w:val="Знак Знак1"/>
    <w:locked/>
    <w:rsid w:val="002E1DA5"/>
    <w:rPr>
      <w:rFonts w:cs="Times New Roman"/>
      <w:b/>
      <w:bCs/>
      <w:i/>
      <w:iCs/>
      <w:snapToGrid w:val="0"/>
      <w:sz w:val="24"/>
      <w:szCs w:val="24"/>
      <w:lang w:val="ru-RU" w:eastAsia="ru-RU"/>
    </w:rPr>
  </w:style>
  <w:style w:type="character" w:customStyle="1" w:styleId="213">
    <w:name w:val="Знак2 Знак Знак1"/>
    <w:locked/>
    <w:rsid w:val="002E1DA5"/>
    <w:rPr>
      <w:rFonts w:cs="Times New Roman"/>
      <w:sz w:val="24"/>
      <w:szCs w:val="24"/>
      <w:lang w:val="ru-RU" w:eastAsia="ru-RU"/>
    </w:rPr>
  </w:style>
  <w:style w:type="character" w:customStyle="1" w:styleId="710">
    <w:name w:val="Знак Знак71"/>
    <w:locked/>
    <w:rsid w:val="002E1DA5"/>
    <w:rPr>
      <w:rFonts w:cs="Times New Roman"/>
      <w:b/>
      <w:bCs/>
      <w:i/>
      <w:iCs/>
      <w:snapToGrid w:val="0"/>
      <w:sz w:val="24"/>
      <w:szCs w:val="24"/>
      <w:lang w:val="ru-RU" w:eastAsia="ru-RU"/>
    </w:rPr>
  </w:style>
  <w:style w:type="character" w:customStyle="1" w:styleId="311">
    <w:name w:val="Знак Знак31"/>
    <w:rsid w:val="002E1DA5"/>
    <w:rPr>
      <w:rFonts w:cs="Times New Roman"/>
      <w:b/>
      <w:bCs/>
      <w:i/>
      <w:iCs/>
      <w:snapToGrid w:val="0"/>
      <w:sz w:val="28"/>
      <w:szCs w:val="28"/>
    </w:rPr>
  </w:style>
  <w:style w:type="character" w:customStyle="1" w:styleId="510">
    <w:name w:val="Знак Знак51"/>
    <w:rsid w:val="002E1DA5"/>
    <w:rPr>
      <w:rFonts w:cs="Times New Roman"/>
      <w:sz w:val="24"/>
      <w:szCs w:val="24"/>
    </w:rPr>
  </w:style>
  <w:style w:type="character" w:customStyle="1" w:styleId="410">
    <w:name w:val="Знак Знак41"/>
    <w:rsid w:val="002E1DA5"/>
    <w:rPr>
      <w:rFonts w:cs="Times New Roman"/>
      <w:b/>
      <w:bCs/>
      <w:sz w:val="28"/>
      <w:szCs w:val="28"/>
    </w:rPr>
  </w:style>
  <w:style w:type="character" w:customStyle="1" w:styleId="220">
    <w:name w:val="Знак2 Знак Знак2"/>
    <w:rsid w:val="002E1DA5"/>
    <w:rPr>
      <w:rFonts w:cs="Times New Roman"/>
      <w:sz w:val="24"/>
      <w:szCs w:val="24"/>
    </w:rPr>
  </w:style>
  <w:style w:type="character" w:styleId="afff">
    <w:name w:val="Emphasis"/>
    <w:qFormat/>
    <w:rsid w:val="002E1DA5"/>
    <w:rPr>
      <w:rFonts w:cs="Times New Roman"/>
      <w:i/>
      <w:iCs/>
    </w:rPr>
  </w:style>
  <w:style w:type="paragraph" w:customStyle="1" w:styleId="desc2">
    <w:name w:val="desc2"/>
    <w:basedOn w:val="a0"/>
    <w:uiPriority w:val="99"/>
    <w:rsid w:val="002E1DA5"/>
    <w:pPr>
      <w:spacing w:before="100" w:beforeAutospacing="1" w:after="100" w:afterAutospacing="1"/>
      <w:jc w:val="left"/>
    </w:pPr>
    <w:rPr>
      <w:szCs w:val="24"/>
      <w:lang w:eastAsia="ru-RU"/>
    </w:rPr>
  </w:style>
  <w:style w:type="character" w:customStyle="1" w:styleId="ter">
    <w:name w:val="ter"/>
    <w:rsid w:val="002E1DA5"/>
    <w:rPr>
      <w:rFonts w:cs="Times New Roman"/>
    </w:rPr>
  </w:style>
  <w:style w:type="character" w:customStyle="1" w:styleId="nobr">
    <w:name w:val="nobr"/>
    <w:rsid w:val="002E1DA5"/>
    <w:rPr>
      <w:rFonts w:cs="Times New Roman"/>
    </w:rPr>
  </w:style>
  <w:style w:type="character" w:customStyle="1" w:styleId="2110">
    <w:name w:val="Знак2 Знак Знак11"/>
    <w:rsid w:val="002E1DA5"/>
    <w:rPr>
      <w:rFonts w:cs="Times New Roman"/>
      <w:sz w:val="24"/>
      <w:szCs w:val="24"/>
      <w:lang w:val="ru-RU" w:eastAsia="ru-RU"/>
    </w:rPr>
  </w:style>
  <w:style w:type="paragraph" w:customStyle="1" w:styleId="112">
    <w:name w:val="Обычный + 11 пт"/>
    <w:aliases w:val="полужирный,Серый 100%"/>
    <w:basedOn w:val="a0"/>
    <w:uiPriority w:val="99"/>
    <w:rsid w:val="002E1DA5"/>
    <w:pPr>
      <w:jc w:val="center"/>
      <w:outlineLvl w:val="1"/>
    </w:pPr>
    <w:rPr>
      <w:b/>
      <w:bCs/>
      <w:color w:val="333333"/>
      <w:sz w:val="22"/>
      <w:lang w:eastAsia="ru-RU"/>
    </w:rPr>
  </w:style>
  <w:style w:type="character" w:customStyle="1" w:styleId="120">
    <w:name w:val="Знак Знак12"/>
    <w:locked/>
    <w:rsid w:val="002E1DA5"/>
    <w:rPr>
      <w:rFonts w:ascii="Arial" w:hAnsi="Arial" w:cs="Arial"/>
      <w:b/>
      <w:bCs/>
      <w:kern w:val="32"/>
      <w:sz w:val="32"/>
      <w:szCs w:val="32"/>
      <w:lang w:val="ru-RU" w:eastAsia="ru-RU"/>
    </w:rPr>
  </w:style>
  <w:style w:type="character" w:customStyle="1" w:styleId="113">
    <w:name w:val="Знак Знак11"/>
    <w:locked/>
    <w:rsid w:val="002E1DA5"/>
    <w:rPr>
      <w:rFonts w:ascii="Arial" w:hAnsi="Arial" w:cs="Arial"/>
      <w:b/>
      <w:bCs/>
      <w:i/>
      <w:iCs/>
      <w:sz w:val="28"/>
      <w:szCs w:val="28"/>
      <w:lang w:val="ru-RU" w:eastAsia="ru-RU"/>
    </w:rPr>
  </w:style>
  <w:style w:type="character" w:customStyle="1" w:styleId="100">
    <w:name w:val="Знак Знак10"/>
    <w:rsid w:val="002E1DA5"/>
    <w:rPr>
      <w:rFonts w:ascii="Arial" w:hAnsi="Arial" w:cs="Arial"/>
      <w:b/>
      <w:bCs/>
      <w:sz w:val="26"/>
      <w:szCs w:val="26"/>
      <w:lang w:val="ru-RU" w:eastAsia="ru-RU"/>
    </w:rPr>
  </w:style>
  <w:style w:type="character" w:customStyle="1" w:styleId="label">
    <w:name w:val="label"/>
    <w:rsid w:val="002E1DA5"/>
    <w:rPr>
      <w:rFonts w:cs="Times New Roman"/>
    </w:rPr>
  </w:style>
  <w:style w:type="paragraph" w:customStyle="1" w:styleId="afff0">
    <w:name w:val="Знак Знак Знак Знак"/>
    <w:basedOn w:val="a0"/>
    <w:uiPriority w:val="99"/>
    <w:rsid w:val="002E1DA5"/>
    <w:pPr>
      <w:spacing w:before="100" w:beforeAutospacing="1" w:after="100" w:afterAutospacing="1"/>
      <w:jc w:val="left"/>
    </w:pPr>
    <w:rPr>
      <w:rFonts w:ascii="Tahoma" w:hAnsi="Tahoma" w:cs="Tahoma"/>
      <w:sz w:val="20"/>
      <w:szCs w:val="20"/>
      <w:lang w:val="en-US"/>
    </w:rPr>
  </w:style>
  <w:style w:type="paragraph" w:customStyle="1" w:styleId="afff1">
    <w:name w:val="Обычный.Нормальный абзац"/>
    <w:uiPriority w:val="99"/>
    <w:rsid w:val="002E1DA5"/>
    <w:pPr>
      <w:widowControl w:val="0"/>
      <w:ind w:firstLine="709"/>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2E1DA5"/>
    <w:pPr>
      <w:suppressAutoHyphens/>
      <w:ind w:left="426"/>
      <w:jc w:val="left"/>
    </w:pPr>
    <w:rPr>
      <w:szCs w:val="24"/>
      <w:lang w:eastAsia="ar-SA"/>
    </w:rPr>
  </w:style>
  <w:style w:type="paragraph" w:customStyle="1" w:styleId="Heading">
    <w:name w:val="Heading"/>
    <w:uiPriority w:val="99"/>
    <w:rsid w:val="002E1DA5"/>
    <w:pPr>
      <w:jc w:val="left"/>
    </w:pPr>
    <w:rPr>
      <w:rFonts w:ascii="Arial" w:eastAsia="Times New Roman" w:hAnsi="Arial" w:cs="Arial"/>
      <w:b/>
      <w:bCs/>
      <w:lang w:eastAsia="ru-RU"/>
    </w:rPr>
  </w:style>
  <w:style w:type="paragraph" w:customStyle="1" w:styleId="Char">
    <w:name w:val="Char Знак Знак"/>
    <w:basedOn w:val="a0"/>
    <w:uiPriority w:val="99"/>
    <w:rsid w:val="002E1DA5"/>
    <w:pPr>
      <w:widowControl w:val="0"/>
      <w:adjustRightInd w:val="0"/>
      <w:spacing w:after="160" w:line="240" w:lineRule="exact"/>
      <w:jc w:val="right"/>
    </w:pPr>
    <w:rPr>
      <w:rFonts w:ascii="Arial" w:hAnsi="Arial" w:cs="Arial"/>
      <w:sz w:val="20"/>
      <w:szCs w:val="20"/>
      <w:lang w:val="en-GB"/>
    </w:rPr>
  </w:style>
  <w:style w:type="paragraph" w:customStyle="1" w:styleId="ConsPlusTitle">
    <w:name w:val="ConsPlusTitle"/>
    <w:uiPriority w:val="99"/>
    <w:rsid w:val="002E1DA5"/>
    <w:pPr>
      <w:autoSpaceDE w:val="0"/>
      <w:autoSpaceDN w:val="0"/>
      <w:adjustRightInd w:val="0"/>
      <w:jc w:val="left"/>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E1DA5"/>
    <w:pPr>
      <w:autoSpaceDE w:val="0"/>
      <w:autoSpaceDN w:val="0"/>
      <w:adjustRightInd w:val="0"/>
      <w:jc w:val="left"/>
    </w:pPr>
    <w:rPr>
      <w:rFonts w:ascii="Arial" w:eastAsia="Times New Roman" w:hAnsi="Arial" w:cs="Arial"/>
      <w:sz w:val="20"/>
      <w:szCs w:val="20"/>
      <w:lang w:eastAsia="ru-RU"/>
    </w:rPr>
  </w:style>
  <w:style w:type="paragraph" w:customStyle="1" w:styleId="2e">
    <w:name w:val="Абзац списка2"/>
    <w:basedOn w:val="a0"/>
    <w:uiPriority w:val="99"/>
    <w:rsid w:val="002E1DA5"/>
    <w:pPr>
      <w:spacing w:after="200" w:line="276" w:lineRule="auto"/>
      <w:ind w:left="720"/>
      <w:jc w:val="left"/>
    </w:pPr>
    <w:rPr>
      <w:rFonts w:ascii="Calibri" w:hAnsi="Calibri" w:cs="Calibri"/>
      <w:sz w:val="22"/>
      <w:lang w:eastAsia="ru-RU"/>
    </w:rPr>
  </w:style>
  <w:style w:type="paragraph" w:customStyle="1" w:styleId="Style9">
    <w:name w:val="Style9"/>
    <w:basedOn w:val="a0"/>
    <w:uiPriority w:val="99"/>
    <w:rsid w:val="002E1DA5"/>
    <w:pPr>
      <w:widowControl w:val="0"/>
      <w:autoSpaceDE w:val="0"/>
      <w:autoSpaceDN w:val="0"/>
      <w:adjustRightInd w:val="0"/>
      <w:jc w:val="left"/>
    </w:pPr>
    <w:rPr>
      <w:rFonts w:eastAsia="Calibri"/>
      <w:szCs w:val="24"/>
      <w:lang w:eastAsia="ru-RU"/>
    </w:rPr>
  </w:style>
  <w:style w:type="character" w:styleId="afff2">
    <w:name w:val="annotation reference"/>
    <w:rsid w:val="002E1DA5"/>
    <w:rPr>
      <w:sz w:val="16"/>
      <w:szCs w:val="16"/>
    </w:rPr>
  </w:style>
  <w:style w:type="paragraph" w:styleId="afff3">
    <w:name w:val="annotation text"/>
    <w:basedOn w:val="a0"/>
    <w:link w:val="afff4"/>
    <w:uiPriority w:val="99"/>
    <w:rsid w:val="002E1DA5"/>
    <w:pPr>
      <w:jc w:val="left"/>
    </w:pPr>
    <w:rPr>
      <w:sz w:val="20"/>
      <w:szCs w:val="20"/>
      <w:lang w:eastAsia="ru-RU"/>
    </w:rPr>
  </w:style>
  <w:style w:type="character" w:customStyle="1" w:styleId="afff4">
    <w:name w:val="Текст примечания Знак"/>
    <w:basedOn w:val="a1"/>
    <w:link w:val="afff3"/>
    <w:uiPriority w:val="99"/>
    <w:rsid w:val="002E1DA5"/>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sid w:val="002E1DA5"/>
    <w:rPr>
      <w:b/>
      <w:bCs/>
    </w:rPr>
  </w:style>
  <w:style w:type="character" w:customStyle="1" w:styleId="afff6">
    <w:name w:val="Тема примечания Знак"/>
    <w:basedOn w:val="afff4"/>
    <w:link w:val="afff5"/>
    <w:uiPriority w:val="99"/>
    <w:rsid w:val="002E1DA5"/>
    <w:rPr>
      <w:rFonts w:ascii="Times New Roman" w:eastAsia="Times New Roman" w:hAnsi="Times New Roman" w:cs="Times New Roman"/>
      <w:b/>
      <w:bCs/>
      <w:sz w:val="20"/>
      <w:szCs w:val="20"/>
      <w:lang w:eastAsia="ru-RU"/>
    </w:rPr>
  </w:style>
  <w:style w:type="paragraph" w:styleId="afff7">
    <w:name w:val="endnote text"/>
    <w:basedOn w:val="a0"/>
    <w:link w:val="afff8"/>
    <w:uiPriority w:val="99"/>
    <w:rsid w:val="002E1DA5"/>
    <w:pPr>
      <w:jc w:val="left"/>
    </w:pPr>
    <w:rPr>
      <w:sz w:val="20"/>
      <w:szCs w:val="20"/>
      <w:lang w:eastAsia="ru-RU"/>
    </w:rPr>
  </w:style>
  <w:style w:type="character" w:customStyle="1" w:styleId="afff8">
    <w:name w:val="Текст концевой сноски Знак"/>
    <w:basedOn w:val="a1"/>
    <w:link w:val="afff7"/>
    <w:uiPriority w:val="99"/>
    <w:rsid w:val="002E1DA5"/>
    <w:rPr>
      <w:rFonts w:ascii="Times New Roman" w:eastAsia="Times New Roman" w:hAnsi="Times New Roman" w:cs="Times New Roman"/>
      <w:sz w:val="20"/>
      <w:szCs w:val="20"/>
      <w:lang w:eastAsia="ru-RU"/>
    </w:rPr>
  </w:style>
  <w:style w:type="character" w:styleId="afff9">
    <w:name w:val="endnote reference"/>
    <w:rsid w:val="002E1DA5"/>
    <w:rPr>
      <w:vertAlign w:val="superscript"/>
    </w:rPr>
  </w:style>
  <w:style w:type="character" w:customStyle="1" w:styleId="Bodytext">
    <w:name w:val="Body text_"/>
    <w:link w:val="2f"/>
    <w:rsid w:val="002E1DA5"/>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E1DA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E1DA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
    <w:name w:val="Основной текст2"/>
    <w:basedOn w:val="a0"/>
    <w:link w:val="Bodytext"/>
    <w:rsid w:val="002E1DA5"/>
    <w:pPr>
      <w:widowControl w:val="0"/>
      <w:shd w:val="clear" w:color="auto" w:fill="FFFFFF"/>
      <w:spacing w:after="300" w:line="324" w:lineRule="exact"/>
      <w:jc w:val="center"/>
    </w:pPr>
    <w:rPr>
      <w:b/>
      <w:bCs/>
      <w:spacing w:val="10"/>
      <w:sz w:val="22"/>
    </w:rPr>
  </w:style>
  <w:style w:type="numbering" w:customStyle="1" w:styleId="1111">
    <w:name w:val="Нет списка111"/>
    <w:next w:val="a3"/>
    <w:uiPriority w:val="99"/>
    <w:semiHidden/>
    <w:unhideWhenUsed/>
    <w:rsid w:val="002E1DA5"/>
  </w:style>
  <w:style w:type="paragraph" w:customStyle="1" w:styleId="rvps4">
    <w:name w:val="rvps4"/>
    <w:basedOn w:val="a0"/>
    <w:uiPriority w:val="99"/>
    <w:rsid w:val="002E1DA5"/>
    <w:pPr>
      <w:spacing w:before="100" w:beforeAutospacing="1" w:after="100" w:afterAutospacing="1"/>
      <w:jc w:val="left"/>
    </w:pPr>
    <w:rPr>
      <w:szCs w:val="24"/>
      <w:lang w:eastAsia="ru-RU"/>
    </w:rPr>
  </w:style>
  <w:style w:type="character" w:customStyle="1" w:styleId="rvts6">
    <w:name w:val="rvts6"/>
    <w:uiPriority w:val="99"/>
    <w:rsid w:val="002E1DA5"/>
    <w:rPr>
      <w:rFonts w:ascii="Times New Roman" w:hAnsi="Times New Roman" w:cs="Times New Roman" w:hint="default"/>
    </w:rPr>
  </w:style>
  <w:style w:type="character" w:customStyle="1" w:styleId="apple-converted-space">
    <w:name w:val="apple-converted-space"/>
    <w:basedOn w:val="a1"/>
    <w:rsid w:val="002E1DA5"/>
  </w:style>
  <w:style w:type="character" w:customStyle="1" w:styleId="ecattext">
    <w:name w:val="ecattext"/>
    <w:basedOn w:val="a1"/>
    <w:rsid w:val="002E1DA5"/>
  </w:style>
  <w:style w:type="table" w:customStyle="1" w:styleId="17">
    <w:name w:val="Сетка таблицы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3"/>
    <w:uiPriority w:val="99"/>
    <w:semiHidden/>
    <w:unhideWhenUsed/>
    <w:rsid w:val="002E1DA5"/>
  </w:style>
  <w:style w:type="numbering" w:customStyle="1" w:styleId="11110">
    <w:name w:val="Нет списка1111"/>
    <w:next w:val="a3"/>
    <w:uiPriority w:val="99"/>
    <w:semiHidden/>
    <w:unhideWhenUsed/>
    <w:rsid w:val="002E1DA5"/>
  </w:style>
  <w:style w:type="character" w:customStyle="1" w:styleId="emailstyle17">
    <w:name w:val="emailstyle17"/>
    <w:semiHidden/>
    <w:rsid w:val="002E1DA5"/>
    <w:rPr>
      <w:rFonts w:ascii="Calibri" w:hAnsi="Calibri" w:cs="Calibri" w:hint="default"/>
      <w:color w:val="auto"/>
    </w:rPr>
  </w:style>
  <w:style w:type="paragraph" w:customStyle="1" w:styleId="xl66">
    <w:name w:val="xl66"/>
    <w:basedOn w:val="a0"/>
    <w:uiPriority w:val="99"/>
    <w:rsid w:val="002E1DA5"/>
    <w:pPr>
      <w:pBdr>
        <w:top w:val="single" w:sz="8" w:space="0" w:color="auto"/>
        <w:left w:val="single" w:sz="8" w:space="0" w:color="auto"/>
        <w:bottom w:val="single" w:sz="8" w:space="0" w:color="auto"/>
        <w:right w:val="single" w:sz="4" w:space="0" w:color="000000"/>
      </w:pBdr>
      <w:shd w:val="clear" w:color="000000" w:fill="FFFFFF"/>
      <w:spacing w:before="100" w:beforeAutospacing="1" w:after="100" w:afterAutospacing="1"/>
      <w:jc w:val="left"/>
      <w:textAlignment w:val="center"/>
    </w:pPr>
    <w:rPr>
      <w:szCs w:val="24"/>
      <w:lang w:eastAsia="ru-RU"/>
    </w:rPr>
  </w:style>
  <w:style w:type="paragraph" w:customStyle="1" w:styleId="xl67">
    <w:name w:val="xl67"/>
    <w:basedOn w:val="a0"/>
    <w:uiPriority w:val="99"/>
    <w:rsid w:val="002E1DA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szCs w:val="24"/>
      <w:lang w:eastAsia="ru-RU"/>
    </w:rPr>
  </w:style>
  <w:style w:type="paragraph" w:customStyle="1" w:styleId="xl68">
    <w:name w:val="xl68"/>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69">
    <w:name w:val="xl69"/>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70">
    <w:name w:val="xl70"/>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71">
    <w:name w:val="xl71"/>
    <w:basedOn w:val="a0"/>
    <w:uiPriority w:val="99"/>
    <w:rsid w:val="002E1DA5"/>
    <w:pPr>
      <w:pBdr>
        <w:left w:val="single" w:sz="4"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2">
    <w:name w:val="xl72"/>
    <w:basedOn w:val="a0"/>
    <w:uiPriority w:val="99"/>
    <w:rsid w:val="002E1DA5"/>
    <w:pPr>
      <w:pBdr>
        <w:left w:val="single" w:sz="8"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3">
    <w:name w:val="xl73"/>
    <w:basedOn w:val="a0"/>
    <w:uiPriority w:val="99"/>
    <w:rsid w:val="002E1DA5"/>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4">
    <w:name w:val="xl74"/>
    <w:basedOn w:val="a0"/>
    <w:uiPriority w:val="99"/>
    <w:rsid w:val="002E1D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Cs w:val="24"/>
      <w:lang w:eastAsia="ru-RU"/>
    </w:rPr>
  </w:style>
  <w:style w:type="numbering" w:customStyle="1" w:styleId="3e">
    <w:name w:val="Нет списка3"/>
    <w:next w:val="a3"/>
    <w:uiPriority w:val="99"/>
    <w:semiHidden/>
    <w:unhideWhenUsed/>
    <w:rsid w:val="002E1DA5"/>
  </w:style>
  <w:style w:type="numbering" w:customStyle="1" w:styleId="121">
    <w:name w:val="Нет списка12"/>
    <w:next w:val="a3"/>
    <w:uiPriority w:val="99"/>
    <w:semiHidden/>
    <w:unhideWhenUsed/>
    <w:rsid w:val="002E1DA5"/>
  </w:style>
  <w:style w:type="numbering" w:customStyle="1" w:styleId="214">
    <w:name w:val="Нет списка21"/>
    <w:next w:val="a3"/>
    <w:uiPriority w:val="99"/>
    <w:semiHidden/>
    <w:unhideWhenUsed/>
    <w:rsid w:val="002E1DA5"/>
  </w:style>
  <w:style w:type="numbering" w:customStyle="1" w:styleId="1120">
    <w:name w:val="Нет списка112"/>
    <w:next w:val="a3"/>
    <w:uiPriority w:val="99"/>
    <w:semiHidden/>
    <w:unhideWhenUsed/>
    <w:rsid w:val="002E1DA5"/>
  </w:style>
  <w:style w:type="numbering" w:customStyle="1" w:styleId="45">
    <w:name w:val="Нет списка4"/>
    <w:next w:val="a3"/>
    <w:uiPriority w:val="99"/>
    <w:semiHidden/>
    <w:unhideWhenUsed/>
    <w:rsid w:val="002E1DA5"/>
  </w:style>
  <w:style w:type="paragraph" w:styleId="HTML1">
    <w:name w:val="HTML Address"/>
    <w:basedOn w:val="a0"/>
    <w:link w:val="HTML2"/>
    <w:semiHidden/>
    <w:unhideWhenUsed/>
    <w:rsid w:val="002E1DA5"/>
    <w:pPr>
      <w:suppressAutoHyphens/>
      <w:spacing w:after="60"/>
    </w:pPr>
    <w:rPr>
      <w:i/>
      <w:iCs/>
      <w:szCs w:val="24"/>
      <w:lang w:eastAsia="ar-SA"/>
    </w:rPr>
  </w:style>
  <w:style w:type="character" w:customStyle="1" w:styleId="HTML2">
    <w:name w:val="Адрес HTML Знак"/>
    <w:basedOn w:val="a1"/>
    <w:link w:val="HTML1"/>
    <w:semiHidden/>
    <w:rsid w:val="002E1DA5"/>
    <w:rPr>
      <w:rFonts w:ascii="Times New Roman" w:eastAsia="Times New Roman" w:hAnsi="Times New Roman" w:cs="Times New Roman"/>
      <w:i/>
      <w:iCs/>
      <w:sz w:val="24"/>
      <w:szCs w:val="24"/>
      <w:lang w:eastAsia="ar-SA"/>
    </w:rPr>
  </w:style>
  <w:style w:type="character" w:styleId="HTML3">
    <w:name w:val="HTML Code"/>
    <w:semiHidden/>
    <w:unhideWhenUsed/>
    <w:rsid w:val="002E1DA5"/>
    <w:rPr>
      <w:rFonts w:ascii="Courier New" w:eastAsia="Times New Roman" w:hAnsi="Courier New" w:cs="Courier New" w:hint="default"/>
      <w:sz w:val="20"/>
      <w:szCs w:val="20"/>
    </w:rPr>
  </w:style>
  <w:style w:type="character" w:customStyle="1" w:styleId="411">
    <w:name w:val="Заголовок 4 Знак1"/>
    <w:aliases w:val="Параграф Знак1"/>
    <w:semiHidden/>
    <w:rsid w:val="002E1DA5"/>
    <w:rPr>
      <w:rFonts w:ascii="Cambria" w:eastAsia="Times New Roman" w:hAnsi="Cambria" w:cs="Times New Roman"/>
      <w:b/>
      <w:bCs/>
      <w:i/>
      <w:iCs/>
      <w:color w:val="4F81BD"/>
      <w:sz w:val="24"/>
      <w:szCs w:val="24"/>
      <w:lang w:eastAsia="ar-SA"/>
    </w:rPr>
  </w:style>
  <w:style w:type="character" w:customStyle="1" w:styleId="511">
    <w:name w:val="Заголовок 5 Знак1"/>
    <w:aliases w:val="_Подпункт Знак1"/>
    <w:semiHidden/>
    <w:rsid w:val="002E1DA5"/>
    <w:rPr>
      <w:rFonts w:ascii="Cambria" w:eastAsia="Times New Roman" w:hAnsi="Cambria" w:cs="Times New Roman"/>
      <w:color w:val="243F60"/>
      <w:sz w:val="24"/>
      <w:szCs w:val="24"/>
      <w:lang w:eastAsia="ar-SA"/>
    </w:rPr>
  </w:style>
  <w:style w:type="character" w:styleId="HTML4">
    <w:name w:val="HTML Keyboard"/>
    <w:semiHidden/>
    <w:unhideWhenUsed/>
    <w:rsid w:val="002E1DA5"/>
    <w:rPr>
      <w:rFonts w:ascii="Courier New" w:eastAsia="Times New Roman" w:hAnsi="Courier New" w:cs="Courier New" w:hint="default"/>
      <w:sz w:val="20"/>
      <w:szCs w:val="20"/>
    </w:rPr>
  </w:style>
  <w:style w:type="character" w:styleId="HTML5">
    <w:name w:val="HTML Sample"/>
    <w:semiHidden/>
    <w:unhideWhenUsed/>
    <w:rsid w:val="002E1DA5"/>
    <w:rPr>
      <w:rFonts w:ascii="Courier New" w:eastAsia="Times New Roman" w:hAnsi="Courier New" w:cs="Courier New" w:hint="default"/>
    </w:rPr>
  </w:style>
  <w:style w:type="character" w:styleId="HTML6">
    <w:name w:val="HTML Typewriter"/>
    <w:semiHidden/>
    <w:unhideWhenUsed/>
    <w:rsid w:val="002E1DA5"/>
    <w:rPr>
      <w:rFonts w:ascii="Courier New" w:eastAsia="Times New Roman" w:hAnsi="Courier New" w:cs="Courier New" w:hint="default"/>
      <w:sz w:val="20"/>
      <w:szCs w:val="20"/>
    </w:rPr>
  </w:style>
  <w:style w:type="paragraph" w:styleId="18">
    <w:name w:val="toc 1"/>
    <w:basedOn w:val="a0"/>
    <w:next w:val="a0"/>
    <w:autoRedefine/>
    <w:uiPriority w:val="99"/>
    <w:semiHidden/>
    <w:unhideWhenUsed/>
    <w:rsid w:val="002E1DA5"/>
    <w:pPr>
      <w:tabs>
        <w:tab w:val="left" w:pos="540"/>
        <w:tab w:val="right" w:leader="dot" w:pos="10195"/>
      </w:tabs>
      <w:suppressAutoHyphens/>
      <w:spacing w:before="240" w:after="120"/>
      <w:ind w:left="539" w:right="1134" w:hanging="539"/>
      <w:jc w:val="left"/>
    </w:pPr>
    <w:rPr>
      <w:b/>
      <w:bCs/>
      <w:caps/>
      <w:sz w:val="28"/>
      <w:szCs w:val="28"/>
      <w:lang w:eastAsia="ar-SA"/>
    </w:rPr>
  </w:style>
  <w:style w:type="paragraph" w:styleId="afffa">
    <w:name w:val="envelope address"/>
    <w:basedOn w:val="a0"/>
    <w:uiPriority w:val="99"/>
    <w:semiHidden/>
    <w:unhideWhenUsed/>
    <w:rsid w:val="002E1DA5"/>
    <w:pPr>
      <w:suppressAutoHyphens/>
      <w:spacing w:after="60"/>
      <w:ind w:left="2880"/>
    </w:pPr>
    <w:rPr>
      <w:rFonts w:ascii="Arial" w:hAnsi="Arial" w:cs="Arial"/>
      <w:szCs w:val="24"/>
      <w:lang w:eastAsia="ar-SA"/>
    </w:rPr>
  </w:style>
  <w:style w:type="paragraph" w:styleId="2f1">
    <w:name w:val="envelope return"/>
    <w:basedOn w:val="a0"/>
    <w:uiPriority w:val="99"/>
    <w:semiHidden/>
    <w:unhideWhenUsed/>
    <w:rsid w:val="002E1DA5"/>
    <w:pPr>
      <w:suppressAutoHyphens/>
      <w:spacing w:after="60"/>
    </w:pPr>
    <w:rPr>
      <w:rFonts w:ascii="Arial" w:hAnsi="Arial" w:cs="Arial"/>
      <w:sz w:val="20"/>
      <w:szCs w:val="20"/>
      <w:lang w:eastAsia="ar-SA"/>
    </w:rPr>
  </w:style>
  <w:style w:type="paragraph" w:styleId="afffb">
    <w:name w:val="Signature"/>
    <w:basedOn w:val="a0"/>
    <w:link w:val="afffc"/>
    <w:uiPriority w:val="99"/>
    <w:semiHidden/>
    <w:unhideWhenUsed/>
    <w:rsid w:val="002E1DA5"/>
    <w:pPr>
      <w:suppressAutoHyphens/>
      <w:spacing w:after="60"/>
      <w:ind w:left="4252"/>
    </w:pPr>
    <w:rPr>
      <w:szCs w:val="24"/>
      <w:lang w:eastAsia="ar-SA"/>
    </w:rPr>
  </w:style>
  <w:style w:type="character" w:customStyle="1" w:styleId="afffc">
    <w:name w:val="Подпись Знак"/>
    <w:basedOn w:val="a1"/>
    <w:link w:val="afffb"/>
    <w:uiPriority w:val="99"/>
    <w:semiHidden/>
    <w:rsid w:val="002E1DA5"/>
    <w:rPr>
      <w:rFonts w:ascii="Times New Roman" w:eastAsia="Times New Roman" w:hAnsi="Times New Roman" w:cs="Times New Roman"/>
      <w:sz w:val="24"/>
      <w:szCs w:val="24"/>
      <w:lang w:eastAsia="ar-SA"/>
    </w:rPr>
  </w:style>
  <w:style w:type="character" w:customStyle="1" w:styleId="19">
    <w:name w:val="Основной текст Знак1"/>
    <w:aliases w:val="Список 1 Знак1,Body Text Char Знак1"/>
    <w:semiHidden/>
    <w:rsid w:val="002E1DA5"/>
    <w:rPr>
      <w:rFonts w:ascii="Times New Roman" w:eastAsia="Times New Roman" w:hAnsi="Times New Roman" w:cs="Times New Roman"/>
      <w:sz w:val="24"/>
      <w:szCs w:val="24"/>
      <w:lang w:eastAsia="ar-SA"/>
    </w:rPr>
  </w:style>
  <w:style w:type="character" w:customStyle="1" w:styleId="1a">
    <w:name w:val="Основной текст с отступом Знак1"/>
    <w:aliases w:val="текст Знак1"/>
    <w:semiHidden/>
    <w:rsid w:val="002E1DA5"/>
    <w:rPr>
      <w:rFonts w:ascii="Times New Roman" w:eastAsia="Times New Roman" w:hAnsi="Times New Roman" w:cs="Times New Roman"/>
      <w:sz w:val="24"/>
      <w:szCs w:val="24"/>
      <w:lang w:eastAsia="ar-SA"/>
    </w:rPr>
  </w:style>
  <w:style w:type="character" w:customStyle="1" w:styleId="312">
    <w:name w:val="Основной текст с отступом 3 Знак1"/>
    <w:aliases w:val="Знак2 Знак1"/>
    <w:semiHidden/>
    <w:rsid w:val="002E1DA5"/>
    <w:rPr>
      <w:rFonts w:ascii="Times New Roman" w:eastAsia="Times New Roman" w:hAnsi="Times New Roman" w:cs="Times New Roman"/>
      <w:sz w:val="16"/>
      <w:szCs w:val="16"/>
      <w:lang w:eastAsia="ar-SA"/>
    </w:rPr>
  </w:style>
  <w:style w:type="paragraph" w:styleId="afffd">
    <w:name w:val="E-mail Signature"/>
    <w:basedOn w:val="a0"/>
    <w:link w:val="afffe"/>
    <w:uiPriority w:val="99"/>
    <w:semiHidden/>
    <w:unhideWhenUsed/>
    <w:rsid w:val="002E1DA5"/>
    <w:pPr>
      <w:suppressAutoHyphens/>
      <w:spacing w:after="60"/>
    </w:pPr>
    <w:rPr>
      <w:szCs w:val="24"/>
      <w:lang w:eastAsia="ar-SA"/>
    </w:rPr>
  </w:style>
  <w:style w:type="character" w:customStyle="1" w:styleId="afffe">
    <w:name w:val="Электронная подпись Знак"/>
    <w:basedOn w:val="a1"/>
    <w:link w:val="afffd"/>
    <w:uiPriority w:val="99"/>
    <w:semiHidden/>
    <w:rsid w:val="002E1DA5"/>
    <w:rPr>
      <w:rFonts w:ascii="Times New Roman" w:eastAsia="Times New Roman" w:hAnsi="Times New Roman" w:cs="Times New Roman"/>
      <w:sz w:val="24"/>
      <w:szCs w:val="24"/>
      <w:lang w:eastAsia="ar-SA"/>
    </w:rPr>
  </w:style>
  <w:style w:type="paragraph" w:styleId="affff">
    <w:name w:val="Revision"/>
    <w:uiPriority w:val="99"/>
    <w:semiHidden/>
    <w:rsid w:val="002E1DA5"/>
    <w:pPr>
      <w:jc w:val="left"/>
    </w:pPr>
    <w:rPr>
      <w:rFonts w:ascii="Times New Roman" w:eastAsia="Times New Roman" w:hAnsi="Times New Roman" w:cs="Times New Roman"/>
      <w:sz w:val="24"/>
      <w:szCs w:val="24"/>
      <w:lang w:eastAsia="ar-SA"/>
    </w:rPr>
  </w:style>
  <w:style w:type="paragraph" w:customStyle="1" w:styleId="affff0">
    <w:name w:val="Заголовок"/>
    <w:basedOn w:val="a0"/>
    <w:next w:val="a8"/>
    <w:uiPriority w:val="99"/>
    <w:rsid w:val="002E1DA5"/>
    <w:pPr>
      <w:keepNext/>
      <w:suppressAutoHyphens/>
      <w:spacing w:before="240" w:after="120"/>
      <w:jc w:val="left"/>
    </w:pPr>
    <w:rPr>
      <w:rFonts w:ascii="Arial" w:eastAsia="Microsoft YaHei" w:hAnsi="Arial" w:cs="Mangal"/>
      <w:sz w:val="28"/>
      <w:szCs w:val="28"/>
      <w:lang w:eastAsia="ar-SA"/>
    </w:rPr>
  </w:style>
  <w:style w:type="paragraph" w:customStyle="1" w:styleId="1b">
    <w:name w:val="Название1"/>
    <w:basedOn w:val="a0"/>
    <w:uiPriority w:val="99"/>
    <w:rsid w:val="002E1DA5"/>
    <w:pPr>
      <w:suppressLineNumbers/>
      <w:suppressAutoHyphens/>
      <w:spacing w:before="120" w:after="120"/>
      <w:jc w:val="left"/>
    </w:pPr>
    <w:rPr>
      <w:rFonts w:ascii="Arial" w:hAnsi="Arial" w:cs="Mangal"/>
      <w:i/>
      <w:iCs/>
      <w:sz w:val="20"/>
      <w:szCs w:val="24"/>
      <w:lang w:eastAsia="ar-SA"/>
    </w:rPr>
  </w:style>
  <w:style w:type="paragraph" w:customStyle="1" w:styleId="1c">
    <w:name w:val="Указатель1"/>
    <w:basedOn w:val="a0"/>
    <w:uiPriority w:val="99"/>
    <w:rsid w:val="002E1DA5"/>
    <w:pPr>
      <w:suppressLineNumbers/>
      <w:suppressAutoHyphens/>
      <w:jc w:val="left"/>
    </w:pPr>
    <w:rPr>
      <w:rFonts w:ascii="Arial" w:hAnsi="Arial" w:cs="Mangal"/>
      <w:szCs w:val="24"/>
      <w:lang w:eastAsia="ar-SA"/>
    </w:rPr>
  </w:style>
  <w:style w:type="paragraph" w:customStyle="1" w:styleId="215">
    <w:name w:val="Нумерованный список 21"/>
    <w:basedOn w:val="a0"/>
    <w:uiPriority w:val="99"/>
    <w:rsid w:val="002E1DA5"/>
    <w:pPr>
      <w:tabs>
        <w:tab w:val="left" w:pos="432"/>
        <w:tab w:val="num" w:pos="567"/>
      </w:tabs>
      <w:suppressAutoHyphens/>
      <w:ind w:left="432" w:hanging="432"/>
      <w:jc w:val="left"/>
    </w:pPr>
    <w:rPr>
      <w:szCs w:val="24"/>
      <w:lang w:eastAsia="ar-SA"/>
    </w:rPr>
  </w:style>
  <w:style w:type="paragraph" w:customStyle="1" w:styleId="a00">
    <w:name w:val="a0"/>
    <w:basedOn w:val="a0"/>
    <w:uiPriority w:val="99"/>
    <w:rsid w:val="002E1DA5"/>
    <w:pPr>
      <w:suppressAutoHyphens/>
      <w:spacing w:after="192"/>
      <w:jc w:val="left"/>
    </w:pPr>
    <w:rPr>
      <w:szCs w:val="24"/>
      <w:lang w:eastAsia="ar-SA"/>
    </w:rPr>
  </w:style>
  <w:style w:type="paragraph" w:customStyle="1" w:styleId="1d">
    <w:name w:val="1"/>
    <w:basedOn w:val="a0"/>
    <w:uiPriority w:val="99"/>
    <w:rsid w:val="002E1DA5"/>
    <w:pPr>
      <w:suppressAutoHyphens/>
      <w:spacing w:after="160" w:line="240" w:lineRule="exact"/>
      <w:jc w:val="left"/>
    </w:pPr>
    <w:rPr>
      <w:rFonts w:eastAsia="Calibri"/>
      <w:sz w:val="20"/>
      <w:szCs w:val="20"/>
      <w:lang w:eastAsia="ar-SA"/>
    </w:rPr>
  </w:style>
  <w:style w:type="paragraph" w:customStyle="1" w:styleId="affff1">
    <w:name w:val="Пункт"/>
    <w:basedOn w:val="a0"/>
    <w:uiPriority w:val="99"/>
    <w:rsid w:val="002E1DA5"/>
    <w:pPr>
      <w:tabs>
        <w:tab w:val="num" w:pos="567"/>
        <w:tab w:val="left" w:pos="1134"/>
      </w:tabs>
      <w:suppressAutoHyphens/>
      <w:spacing w:line="360" w:lineRule="auto"/>
      <w:ind w:left="567" w:hanging="567"/>
    </w:pPr>
    <w:rPr>
      <w:sz w:val="28"/>
      <w:szCs w:val="20"/>
      <w:lang w:eastAsia="ar-SA"/>
    </w:rPr>
  </w:style>
  <w:style w:type="paragraph" w:customStyle="1" w:styleId="affff2">
    <w:name w:val="Подпункт"/>
    <w:basedOn w:val="affff1"/>
    <w:uiPriority w:val="99"/>
    <w:rsid w:val="002E1DA5"/>
  </w:style>
  <w:style w:type="paragraph" w:customStyle="1" w:styleId="affff3">
    <w:name w:val="Подподпункт"/>
    <w:basedOn w:val="affff2"/>
    <w:uiPriority w:val="99"/>
    <w:rsid w:val="002E1DA5"/>
  </w:style>
  <w:style w:type="paragraph" w:customStyle="1" w:styleId="affff4">
    <w:name w:val="Подподподподпункт"/>
    <w:basedOn w:val="a0"/>
    <w:uiPriority w:val="99"/>
    <w:rsid w:val="002E1DA5"/>
    <w:pPr>
      <w:tabs>
        <w:tab w:val="num" w:pos="567"/>
      </w:tabs>
      <w:suppressAutoHyphens/>
      <w:spacing w:line="360" w:lineRule="auto"/>
      <w:ind w:left="567" w:hanging="567"/>
    </w:pPr>
    <w:rPr>
      <w:sz w:val="28"/>
      <w:szCs w:val="20"/>
      <w:lang w:eastAsia="ar-SA"/>
    </w:rPr>
  </w:style>
  <w:style w:type="paragraph" w:customStyle="1" w:styleId="affff5">
    <w:name w:val="Подподподпункт"/>
    <w:basedOn w:val="a0"/>
    <w:uiPriority w:val="99"/>
    <w:rsid w:val="002E1DA5"/>
    <w:pPr>
      <w:tabs>
        <w:tab w:val="num" w:pos="567"/>
      </w:tabs>
      <w:suppressAutoHyphens/>
      <w:spacing w:line="360" w:lineRule="auto"/>
      <w:ind w:left="567" w:hanging="567"/>
    </w:pPr>
    <w:rPr>
      <w:sz w:val="28"/>
      <w:szCs w:val="20"/>
      <w:lang w:eastAsia="ar-SA"/>
    </w:rPr>
  </w:style>
  <w:style w:type="paragraph" w:customStyle="1" w:styleId="300">
    <w:name w:val="30"/>
    <w:basedOn w:val="a0"/>
    <w:uiPriority w:val="99"/>
    <w:rsid w:val="002E1DA5"/>
    <w:pPr>
      <w:suppressAutoHyphens/>
      <w:snapToGrid w:val="0"/>
      <w:spacing w:line="360" w:lineRule="auto"/>
      <w:ind w:left="1134" w:hanging="1133"/>
    </w:pPr>
    <w:rPr>
      <w:sz w:val="28"/>
      <w:szCs w:val="28"/>
      <w:lang w:eastAsia="ar-SA"/>
    </w:rPr>
  </w:style>
  <w:style w:type="paragraph" w:customStyle="1" w:styleId="5abcd">
    <w:name w:val="5abcd"/>
    <w:basedOn w:val="a0"/>
    <w:uiPriority w:val="99"/>
    <w:rsid w:val="002E1DA5"/>
    <w:pPr>
      <w:suppressAutoHyphens/>
      <w:snapToGrid w:val="0"/>
      <w:spacing w:line="360" w:lineRule="auto"/>
      <w:ind w:left="1701" w:hanging="567"/>
    </w:pPr>
    <w:rPr>
      <w:sz w:val="28"/>
      <w:szCs w:val="28"/>
      <w:lang w:eastAsia="ar-SA"/>
    </w:rPr>
  </w:style>
  <w:style w:type="paragraph" w:customStyle="1" w:styleId="a40">
    <w:name w:val="a4"/>
    <w:basedOn w:val="a0"/>
    <w:uiPriority w:val="99"/>
    <w:rsid w:val="002E1DA5"/>
    <w:pPr>
      <w:suppressAutoHyphens/>
      <w:snapToGrid w:val="0"/>
      <w:spacing w:line="360" w:lineRule="auto"/>
      <w:ind w:left="1134"/>
    </w:pPr>
    <w:rPr>
      <w:sz w:val="28"/>
      <w:szCs w:val="28"/>
      <w:lang w:eastAsia="ar-SA"/>
    </w:rPr>
  </w:style>
  <w:style w:type="paragraph" w:customStyle="1" w:styleId="200">
    <w:name w:val="20"/>
    <w:basedOn w:val="a0"/>
    <w:uiPriority w:val="99"/>
    <w:rsid w:val="002E1DA5"/>
    <w:pPr>
      <w:keepNext/>
      <w:suppressAutoHyphens/>
      <w:snapToGrid w:val="0"/>
      <w:spacing w:before="360" w:after="120" w:line="360" w:lineRule="auto"/>
      <w:ind w:left="1134" w:hanging="1133"/>
    </w:pPr>
    <w:rPr>
      <w:b/>
      <w:bCs/>
      <w:sz w:val="28"/>
      <w:szCs w:val="28"/>
      <w:lang w:eastAsia="ar-SA"/>
    </w:rPr>
  </w:style>
  <w:style w:type="paragraph" w:customStyle="1" w:styleId="1e">
    <w:name w:val="Нумерованный список1"/>
    <w:basedOn w:val="a0"/>
    <w:uiPriority w:val="99"/>
    <w:rsid w:val="002E1DA5"/>
    <w:pPr>
      <w:tabs>
        <w:tab w:val="num" w:pos="360"/>
      </w:tabs>
      <w:suppressAutoHyphens/>
      <w:ind w:left="360" w:hanging="360"/>
      <w:jc w:val="left"/>
    </w:pPr>
    <w:rPr>
      <w:szCs w:val="24"/>
      <w:lang w:eastAsia="ar-SA"/>
    </w:rPr>
  </w:style>
  <w:style w:type="paragraph" w:customStyle="1" w:styleId="affff6">
    <w:name w:val="Таблица шапка"/>
    <w:basedOn w:val="a0"/>
    <w:uiPriority w:val="99"/>
    <w:rsid w:val="002E1DA5"/>
    <w:pPr>
      <w:keepNext/>
      <w:suppressAutoHyphens/>
      <w:spacing w:before="40" w:after="40"/>
      <w:ind w:left="57" w:right="57"/>
      <w:jc w:val="left"/>
    </w:pPr>
    <w:rPr>
      <w:sz w:val="22"/>
      <w:szCs w:val="20"/>
      <w:lang w:eastAsia="ar-SA"/>
    </w:rPr>
  </w:style>
  <w:style w:type="paragraph" w:customStyle="1" w:styleId="affff7">
    <w:name w:val="Таблица текст"/>
    <w:basedOn w:val="a0"/>
    <w:uiPriority w:val="99"/>
    <w:rsid w:val="002E1DA5"/>
    <w:pPr>
      <w:suppressAutoHyphens/>
      <w:spacing w:before="40" w:after="40"/>
      <w:ind w:left="57" w:right="57"/>
      <w:jc w:val="left"/>
    </w:pPr>
    <w:rPr>
      <w:szCs w:val="20"/>
      <w:lang w:eastAsia="ar-SA"/>
    </w:rPr>
  </w:style>
  <w:style w:type="paragraph" w:customStyle="1" w:styleId="1f">
    <w:name w:val="Название объекта1"/>
    <w:basedOn w:val="a0"/>
    <w:next w:val="a0"/>
    <w:uiPriority w:val="99"/>
    <w:rsid w:val="002E1DA5"/>
    <w:pPr>
      <w:pageBreakBefore/>
      <w:suppressAutoHyphens/>
      <w:spacing w:before="120" w:after="120"/>
    </w:pPr>
    <w:rPr>
      <w:bCs/>
      <w:i/>
      <w:szCs w:val="20"/>
      <w:lang w:eastAsia="ar-SA"/>
    </w:rPr>
  </w:style>
  <w:style w:type="paragraph" w:customStyle="1" w:styleId="affff8">
    <w:name w:val="Структура"/>
    <w:basedOn w:val="a0"/>
    <w:uiPriority w:val="99"/>
    <w:rsid w:val="002E1DA5"/>
    <w:pPr>
      <w:pageBreakBefore/>
      <w:pBdr>
        <w:bottom w:val="double" w:sz="24" w:space="1" w:color="000000"/>
      </w:pBdr>
      <w:tabs>
        <w:tab w:val="left" w:pos="567"/>
        <w:tab w:val="left" w:pos="851"/>
        <w:tab w:val="num" w:pos="1701"/>
      </w:tabs>
      <w:suppressAutoHyphens/>
      <w:spacing w:before="480" w:after="240"/>
      <w:ind w:left="567" w:right="2835"/>
      <w:jc w:val="left"/>
    </w:pPr>
    <w:rPr>
      <w:rFonts w:ascii="Arial" w:hAnsi="Arial" w:cs="Arial"/>
      <w:b/>
      <w:caps/>
      <w:sz w:val="36"/>
      <w:szCs w:val="36"/>
      <w:lang w:eastAsia="ar-SA"/>
    </w:rPr>
  </w:style>
  <w:style w:type="paragraph" w:customStyle="1" w:styleId="affff9">
    <w:name w:val="Главы"/>
    <w:basedOn w:val="affff8"/>
    <w:next w:val="a0"/>
    <w:uiPriority w:val="99"/>
    <w:rsid w:val="002E1DA5"/>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ffa">
    <w:name w:val="Служебный"/>
    <w:basedOn w:val="affff9"/>
    <w:uiPriority w:val="99"/>
    <w:rsid w:val="002E1DA5"/>
    <w:pPr>
      <w:tabs>
        <w:tab w:val="clear" w:pos="1701"/>
        <w:tab w:val="num" w:pos="567"/>
      </w:tabs>
    </w:pPr>
  </w:style>
  <w:style w:type="paragraph" w:customStyle="1" w:styleId="2f2">
    <w:name w:val="Пункт2"/>
    <w:basedOn w:val="affff1"/>
    <w:uiPriority w:val="99"/>
    <w:rsid w:val="002E1DA5"/>
    <w:pPr>
      <w:keepNext/>
      <w:spacing w:before="240" w:after="120" w:line="240" w:lineRule="auto"/>
      <w:ind w:left="1134" w:hanging="1134"/>
      <w:jc w:val="left"/>
    </w:pPr>
    <w:rPr>
      <w:b/>
    </w:rPr>
  </w:style>
  <w:style w:type="paragraph" w:customStyle="1" w:styleId="affffb">
    <w:name w:val="Пункт б/н"/>
    <w:basedOn w:val="a0"/>
    <w:uiPriority w:val="99"/>
    <w:rsid w:val="002E1DA5"/>
    <w:pPr>
      <w:tabs>
        <w:tab w:val="left" w:pos="1134"/>
      </w:tabs>
      <w:suppressAutoHyphens/>
      <w:spacing w:line="360" w:lineRule="auto"/>
      <w:ind w:left="1134"/>
    </w:pPr>
    <w:rPr>
      <w:sz w:val="28"/>
      <w:szCs w:val="20"/>
      <w:lang w:eastAsia="ar-SA"/>
    </w:rPr>
  </w:style>
  <w:style w:type="paragraph" w:customStyle="1" w:styleId="1f0">
    <w:name w:val="Маркированный список1"/>
    <w:basedOn w:val="a0"/>
    <w:uiPriority w:val="99"/>
    <w:rsid w:val="002E1DA5"/>
    <w:pPr>
      <w:tabs>
        <w:tab w:val="num" w:pos="360"/>
      </w:tabs>
      <w:suppressAutoHyphens/>
      <w:spacing w:line="360" w:lineRule="auto"/>
      <w:ind w:left="360" w:hanging="360"/>
    </w:pPr>
    <w:rPr>
      <w:sz w:val="28"/>
      <w:szCs w:val="20"/>
      <w:lang w:eastAsia="ar-SA"/>
    </w:rPr>
  </w:style>
  <w:style w:type="paragraph" w:customStyle="1" w:styleId="1f1">
    <w:name w:val="Пункт1"/>
    <w:basedOn w:val="a0"/>
    <w:uiPriority w:val="99"/>
    <w:rsid w:val="002E1DA5"/>
    <w:pPr>
      <w:tabs>
        <w:tab w:val="num" w:pos="567"/>
      </w:tabs>
      <w:suppressAutoHyphens/>
      <w:spacing w:before="240" w:line="360" w:lineRule="auto"/>
      <w:ind w:left="567" w:hanging="279"/>
      <w:jc w:val="center"/>
    </w:pPr>
    <w:rPr>
      <w:rFonts w:ascii="Arial" w:hAnsi="Arial"/>
      <w:b/>
      <w:sz w:val="28"/>
      <w:szCs w:val="28"/>
      <w:lang w:eastAsia="ar-SA"/>
    </w:rPr>
  </w:style>
  <w:style w:type="paragraph" w:customStyle="1" w:styleId="2f3">
    <w:name w:val="Пункт_2"/>
    <w:basedOn w:val="a0"/>
    <w:uiPriority w:val="99"/>
    <w:rsid w:val="002E1DA5"/>
    <w:pPr>
      <w:tabs>
        <w:tab w:val="num" w:pos="567"/>
        <w:tab w:val="left" w:pos="1134"/>
      </w:tabs>
      <w:suppressAutoHyphens/>
      <w:spacing w:line="360" w:lineRule="auto"/>
      <w:ind w:left="567" w:hanging="279"/>
    </w:pPr>
    <w:rPr>
      <w:sz w:val="28"/>
      <w:szCs w:val="20"/>
      <w:lang w:eastAsia="ar-SA"/>
    </w:rPr>
  </w:style>
  <w:style w:type="paragraph" w:customStyle="1" w:styleId="3f">
    <w:name w:val="Пункт_3"/>
    <w:basedOn w:val="2f3"/>
    <w:uiPriority w:val="99"/>
    <w:rsid w:val="002E1DA5"/>
    <w:pPr>
      <w:tabs>
        <w:tab w:val="clear" w:pos="1134"/>
      </w:tabs>
    </w:pPr>
  </w:style>
  <w:style w:type="paragraph" w:customStyle="1" w:styleId="46">
    <w:name w:val="Пункт_4"/>
    <w:basedOn w:val="3f"/>
    <w:uiPriority w:val="99"/>
    <w:rsid w:val="002E1DA5"/>
    <w:pPr>
      <w:tabs>
        <w:tab w:val="left" w:pos="1134"/>
        <w:tab w:val="left" w:pos="1418"/>
      </w:tabs>
    </w:pPr>
  </w:style>
  <w:style w:type="paragraph" w:customStyle="1" w:styleId="5ABCD0">
    <w:name w:val="Пункт_5_ABCD"/>
    <w:basedOn w:val="a0"/>
    <w:uiPriority w:val="99"/>
    <w:rsid w:val="002E1DA5"/>
    <w:pPr>
      <w:tabs>
        <w:tab w:val="num" w:pos="567"/>
        <w:tab w:val="left" w:pos="1134"/>
        <w:tab w:val="left" w:pos="1701"/>
      </w:tabs>
      <w:suppressAutoHyphens/>
      <w:spacing w:line="360" w:lineRule="auto"/>
      <w:ind w:left="567" w:hanging="279"/>
    </w:pPr>
    <w:rPr>
      <w:sz w:val="28"/>
      <w:szCs w:val="20"/>
      <w:lang w:eastAsia="ar-SA"/>
    </w:rPr>
  </w:style>
  <w:style w:type="paragraph" w:customStyle="1" w:styleId="1f2">
    <w:name w:val="Пункт_1"/>
    <w:basedOn w:val="a0"/>
    <w:uiPriority w:val="99"/>
    <w:rsid w:val="002E1DA5"/>
    <w:pPr>
      <w:keepNext/>
      <w:tabs>
        <w:tab w:val="num" w:pos="567"/>
      </w:tabs>
      <w:suppressAutoHyphens/>
      <w:spacing w:before="240" w:line="360" w:lineRule="auto"/>
      <w:ind w:hanging="278"/>
      <w:jc w:val="center"/>
    </w:pPr>
    <w:rPr>
      <w:rFonts w:ascii="Arial" w:hAnsi="Arial"/>
      <w:b/>
      <w:sz w:val="28"/>
      <w:szCs w:val="28"/>
      <w:lang w:eastAsia="ar-SA"/>
    </w:rPr>
  </w:style>
  <w:style w:type="paragraph" w:customStyle="1" w:styleId="tztxtlist">
    <w:name w:val="tz_txt_list"/>
    <w:basedOn w:val="a0"/>
    <w:uiPriority w:val="99"/>
    <w:rsid w:val="002E1DA5"/>
    <w:pPr>
      <w:tabs>
        <w:tab w:val="num" w:pos="1985"/>
      </w:tabs>
      <w:suppressAutoHyphens/>
      <w:spacing w:line="360" w:lineRule="auto"/>
      <w:ind w:left="1985" w:hanging="397"/>
    </w:pPr>
    <w:rPr>
      <w:sz w:val="28"/>
      <w:szCs w:val="20"/>
      <w:lang w:eastAsia="ar-SA"/>
    </w:rPr>
  </w:style>
  <w:style w:type="paragraph" w:customStyle="1" w:styleId="1f3">
    <w:name w:val="Текст примечания1"/>
    <w:basedOn w:val="a0"/>
    <w:uiPriority w:val="99"/>
    <w:rsid w:val="002E1DA5"/>
    <w:pPr>
      <w:suppressAutoHyphens/>
      <w:jc w:val="left"/>
    </w:pPr>
    <w:rPr>
      <w:sz w:val="20"/>
      <w:szCs w:val="20"/>
      <w:lang w:eastAsia="ar-SA"/>
    </w:rPr>
  </w:style>
  <w:style w:type="paragraph" w:customStyle="1" w:styleId="Style6">
    <w:name w:val="Style6"/>
    <w:basedOn w:val="a0"/>
    <w:uiPriority w:val="99"/>
    <w:rsid w:val="002E1DA5"/>
    <w:pPr>
      <w:widowControl w:val="0"/>
      <w:suppressAutoHyphens/>
      <w:autoSpaceDE w:val="0"/>
      <w:spacing w:line="259" w:lineRule="exact"/>
      <w:ind w:firstLine="538"/>
    </w:pPr>
    <w:rPr>
      <w:rFonts w:ascii="Microsoft Sans Serif" w:hAnsi="Microsoft Sans Serif" w:cs="Microsoft Sans Serif"/>
      <w:szCs w:val="24"/>
      <w:lang w:eastAsia="ar-SA"/>
    </w:rPr>
  </w:style>
  <w:style w:type="paragraph" w:customStyle="1" w:styleId="313">
    <w:name w:val="Основной текст 31"/>
    <w:basedOn w:val="a0"/>
    <w:uiPriority w:val="99"/>
    <w:rsid w:val="002E1DA5"/>
    <w:pPr>
      <w:suppressAutoHyphens/>
      <w:spacing w:after="120"/>
      <w:jc w:val="left"/>
    </w:pPr>
    <w:rPr>
      <w:sz w:val="16"/>
      <w:szCs w:val="16"/>
      <w:lang w:eastAsia="ar-SA"/>
    </w:rPr>
  </w:style>
  <w:style w:type="paragraph" w:customStyle="1" w:styleId="216">
    <w:name w:val="Маркированный список 21"/>
    <w:basedOn w:val="a0"/>
    <w:uiPriority w:val="99"/>
    <w:rsid w:val="002E1DA5"/>
    <w:pPr>
      <w:tabs>
        <w:tab w:val="left" w:pos="643"/>
        <w:tab w:val="num" w:pos="1209"/>
      </w:tabs>
      <w:suppressAutoHyphens/>
      <w:spacing w:after="60"/>
      <w:ind w:left="643"/>
    </w:pPr>
    <w:rPr>
      <w:szCs w:val="20"/>
      <w:lang w:eastAsia="ar-SA"/>
    </w:rPr>
  </w:style>
  <w:style w:type="paragraph" w:customStyle="1" w:styleId="314">
    <w:name w:val="Маркированный список 31"/>
    <w:basedOn w:val="a0"/>
    <w:uiPriority w:val="99"/>
    <w:rsid w:val="002E1DA5"/>
    <w:pPr>
      <w:tabs>
        <w:tab w:val="left" w:pos="926"/>
        <w:tab w:val="num" w:pos="1209"/>
      </w:tabs>
      <w:suppressAutoHyphens/>
      <w:spacing w:after="60"/>
      <w:ind w:left="926"/>
    </w:pPr>
    <w:rPr>
      <w:szCs w:val="20"/>
      <w:lang w:eastAsia="ar-SA"/>
    </w:rPr>
  </w:style>
  <w:style w:type="paragraph" w:customStyle="1" w:styleId="412">
    <w:name w:val="Маркированный список 41"/>
    <w:basedOn w:val="a0"/>
    <w:uiPriority w:val="99"/>
    <w:rsid w:val="002E1DA5"/>
    <w:pPr>
      <w:tabs>
        <w:tab w:val="left" w:pos="1209"/>
        <w:tab w:val="num" w:pos="2160"/>
      </w:tabs>
      <w:suppressAutoHyphens/>
      <w:spacing w:after="60"/>
      <w:ind w:left="1209" w:hanging="360"/>
    </w:pPr>
    <w:rPr>
      <w:szCs w:val="20"/>
      <w:lang w:eastAsia="ar-SA"/>
    </w:rPr>
  </w:style>
  <w:style w:type="paragraph" w:customStyle="1" w:styleId="512">
    <w:name w:val="Маркированный список 51"/>
    <w:basedOn w:val="a0"/>
    <w:uiPriority w:val="99"/>
    <w:rsid w:val="002E1DA5"/>
    <w:pPr>
      <w:tabs>
        <w:tab w:val="num" w:pos="360"/>
        <w:tab w:val="left" w:pos="1492"/>
      </w:tabs>
      <w:suppressAutoHyphens/>
      <w:spacing w:after="60"/>
      <w:ind w:left="1492"/>
    </w:pPr>
    <w:rPr>
      <w:szCs w:val="20"/>
      <w:lang w:eastAsia="ar-SA"/>
    </w:rPr>
  </w:style>
  <w:style w:type="paragraph" w:customStyle="1" w:styleId="315">
    <w:name w:val="Нумерованный список 31"/>
    <w:basedOn w:val="a0"/>
    <w:uiPriority w:val="99"/>
    <w:rsid w:val="002E1DA5"/>
    <w:pPr>
      <w:tabs>
        <w:tab w:val="left" w:pos="926"/>
        <w:tab w:val="num" w:pos="1209"/>
      </w:tabs>
      <w:suppressAutoHyphens/>
      <w:spacing w:after="60"/>
      <w:ind w:left="926"/>
    </w:pPr>
    <w:rPr>
      <w:szCs w:val="20"/>
      <w:lang w:eastAsia="ar-SA"/>
    </w:rPr>
  </w:style>
  <w:style w:type="paragraph" w:customStyle="1" w:styleId="413">
    <w:name w:val="Нумерованный список 41"/>
    <w:basedOn w:val="a0"/>
    <w:uiPriority w:val="99"/>
    <w:rsid w:val="002E1DA5"/>
    <w:pPr>
      <w:tabs>
        <w:tab w:val="num" w:pos="927"/>
      </w:tabs>
      <w:suppressAutoHyphens/>
      <w:spacing w:after="60"/>
      <w:ind w:left="927" w:hanging="360"/>
    </w:pPr>
    <w:rPr>
      <w:szCs w:val="20"/>
      <w:lang w:eastAsia="ar-SA"/>
    </w:rPr>
  </w:style>
  <w:style w:type="paragraph" w:customStyle="1" w:styleId="513">
    <w:name w:val="Нумерованный список 51"/>
    <w:basedOn w:val="a0"/>
    <w:uiPriority w:val="99"/>
    <w:rsid w:val="002E1DA5"/>
    <w:pPr>
      <w:tabs>
        <w:tab w:val="num" w:pos="2160"/>
      </w:tabs>
      <w:suppressAutoHyphens/>
      <w:spacing w:after="60"/>
    </w:pPr>
    <w:rPr>
      <w:szCs w:val="20"/>
      <w:lang w:eastAsia="ar-SA"/>
    </w:rPr>
  </w:style>
  <w:style w:type="paragraph" w:customStyle="1" w:styleId="1f4">
    <w:name w:val="Дата1"/>
    <w:basedOn w:val="a0"/>
    <w:next w:val="a0"/>
    <w:uiPriority w:val="99"/>
    <w:rsid w:val="002E1DA5"/>
    <w:pPr>
      <w:suppressAutoHyphens/>
      <w:spacing w:after="60"/>
    </w:pPr>
    <w:rPr>
      <w:szCs w:val="20"/>
      <w:lang w:eastAsia="ar-SA"/>
    </w:rPr>
  </w:style>
  <w:style w:type="paragraph" w:customStyle="1" w:styleId="316">
    <w:name w:val="Основной текст с отступом 31"/>
    <w:basedOn w:val="a0"/>
    <w:uiPriority w:val="99"/>
    <w:rsid w:val="002E1DA5"/>
    <w:pPr>
      <w:suppressAutoHyphens/>
      <w:spacing w:after="120"/>
      <w:ind w:left="283"/>
    </w:pPr>
    <w:rPr>
      <w:sz w:val="16"/>
      <w:szCs w:val="20"/>
      <w:lang w:eastAsia="ar-SA"/>
    </w:rPr>
  </w:style>
  <w:style w:type="paragraph" w:customStyle="1" w:styleId="1f5">
    <w:name w:val="Цитата1"/>
    <w:basedOn w:val="a0"/>
    <w:uiPriority w:val="99"/>
    <w:rsid w:val="002E1DA5"/>
    <w:pPr>
      <w:suppressAutoHyphens/>
      <w:spacing w:after="120"/>
      <w:ind w:left="1440" w:right="1440"/>
    </w:pPr>
    <w:rPr>
      <w:szCs w:val="20"/>
      <w:lang w:eastAsia="ar-SA"/>
    </w:rPr>
  </w:style>
  <w:style w:type="paragraph" w:customStyle="1" w:styleId="1f6">
    <w:name w:val="Текст1"/>
    <w:basedOn w:val="a0"/>
    <w:uiPriority w:val="99"/>
    <w:rsid w:val="002E1DA5"/>
    <w:pPr>
      <w:suppressAutoHyphens/>
      <w:jc w:val="left"/>
    </w:pPr>
    <w:rPr>
      <w:rFonts w:ascii="Courier New" w:hAnsi="Courier New" w:cs="Courier New"/>
      <w:sz w:val="20"/>
      <w:szCs w:val="20"/>
      <w:lang w:eastAsia="ar-SA"/>
    </w:rPr>
  </w:style>
  <w:style w:type="paragraph" w:customStyle="1" w:styleId="1f7">
    <w:name w:val="Заголовок записки1"/>
    <w:basedOn w:val="a0"/>
    <w:next w:val="a0"/>
    <w:uiPriority w:val="99"/>
    <w:rsid w:val="002E1DA5"/>
    <w:pPr>
      <w:suppressAutoHyphens/>
      <w:spacing w:after="60"/>
    </w:pPr>
    <w:rPr>
      <w:szCs w:val="24"/>
      <w:lang w:eastAsia="ar-SA"/>
    </w:rPr>
  </w:style>
  <w:style w:type="paragraph" w:customStyle="1" w:styleId="1f8">
    <w:name w:val="Красная строка1"/>
    <w:basedOn w:val="a8"/>
    <w:uiPriority w:val="99"/>
    <w:rsid w:val="002E1DA5"/>
    <w:pPr>
      <w:suppressAutoHyphens/>
      <w:ind w:firstLine="210"/>
    </w:pPr>
    <w:rPr>
      <w:szCs w:val="24"/>
      <w:lang w:eastAsia="ar-SA"/>
    </w:rPr>
  </w:style>
  <w:style w:type="paragraph" w:customStyle="1" w:styleId="217">
    <w:name w:val="Красная строка 21"/>
    <w:basedOn w:val="a5"/>
    <w:uiPriority w:val="99"/>
    <w:rsid w:val="002E1DA5"/>
    <w:pPr>
      <w:numPr>
        <w:ilvl w:val="0"/>
      </w:numPr>
      <w:tabs>
        <w:tab w:val="clear" w:pos="1080"/>
        <w:tab w:val="num" w:pos="0"/>
      </w:tabs>
      <w:suppressAutoHyphens/>
      <w:spacing w:after="120"/>
      <w:ind w:left="283" w:firstLine="210"/>
    </w:pPr>
    <w:rPr>
      <w:sz w:val="24"/>
      <w:szCs w:val="24"/>
      <w:lang w:eastAsia="ar-SA"/>
    </w:rPr>
  </w:style>
  <w:style w:type="paragraph" w:customStyle="1" w:styleId="1f9">
    <w:name w:val="Обычный отступ1"/>
    <w:basedOn w:val="a0"/>
    <w:uiPriority w:val="99"/>
    <w:rsid w:val="002E1DA5"/>
    <w:pPr>
      <w:suppressAutoHyphens/>
      <w:spacing w:after="60"/>
      <w:ind w:left="708"/>
    </w:pPr>
    <w:rPr>
      <w:szCs w:val="24"/>
      <w:lang w:eastAsia="ar-SA"/>
    </w:rPr>
  </w:style>
  <w:style w:type="paragraph" w:customStyle="1" w:styleId="1fa">
    <w:name w:val="Приветствие1"/>
    <w:basedOn w:val="a0"/>
    <w:next w:val="a0"/>
    <w:uiPriority w:val="99"/>
    <w:rsid w:val="002E1DA5"/>
    <w:pPr>
      <w:suppressAutoHyphens/>
      <w:spacing w:after="60"/>
    </w:pPr>
    <w:rPr>
      <w:szCs w:val="24"/>
      <w:lang w:eastAsia="ar-SA"/>
    </w:rPr>
  </w:style>
  <w:style w:type="paragraph" w:customStyle="1" w:styleId="1fb">
    <w:name w:val="Продолжение списка1"/>
    <w:basedOn w:val="a0"/>
    <w:uiPriority w:val="99"/>
    <w:rsid w:val="002E1DA5"/>
    <w:pPr>
      <w:suppressAutoHyphens/>
      <w:spacing w:after="120"/>
      <w:ind w:left="283"/>
    </w:pPr>
    <w:rPr>
      <w:szCs w:val="24"/>
      <w:lang w:eastAsia="ar-SA"/>
    </w:rPr>
  </w:style>
  <w:style w:type="paragraph" w:customStyle="1" w:styleId="218">
    <w:name w:val="Продолжение списка 21"/>
    <w:basedOn w:val="a0"/>
    <w:uiPriority w:val="99"/>
    <w:rsid w:val="002E1DA5"/>
    <w:pPr>
      <w:suppressAutoHyphens/>
      <w:spacing w:after="120"/>
      <w:ind w:left="566"/>
    </w:pPr>
    <w:rPr>
      <w:szCs w:val="24"/>
      <w:lang w:eastAsia="ar-SA"/>
    </w:rPr>
  </w:style>
  <w:style w:type="paragraph" w:customStyle="1" w:styleId="317">
    <w:name w:val="Продолжение списка 31"/>
    <w:basedOn w:val="a0"/>
    <w:uiPriority w:val="99"/>
    <w:rsid w:val="002E1DA5"/>
    <w:pPr>
      <w:suppressAutoHyphens/>
      <w:spacing w:after="120"/>
      <w:ind w:left="849"/>
    </w:pPr>
    <w:rPr>
      <w:szCs w:val="24"/>
      <w:lang w:eastAsia="ar-SA"/>
    </w:rPr>
  </w:style>
  <w:style w:type="paragraph" w:customStyle="1" w:styleId="414">
    <w:name w:val="Продолжение списка 41"/>
    <w:basedOn w:val="a0"/>
    <w:uiPriority w:val="99"/>
    <w:rsid w:val="002E1DA5"/>
    <w:pPr>
      <w:suppressAutoHyphens/>
      <w:spacing w:after="120"/>
      <w:ind w:left="1132"/>
    </w:pPr>
    <w:rPr>
      <w:szCs w:val="24"/>
      <w:lang w:eastAsia="ar-SA"/>
    </w:rPr>
  </w:style>
  <w:style w:type="paragraph" w:customStyle="1" w:styleId="514">
    <w:name w:val="Продолжение списка 51"/>
    <w:basedOn w:val="a0"/>
    <w:uiPriority w:val="99"/>
    <w:rsid w:val="002E1DA5"/>
    <w:pPr>
      <w:suppressAutoHyphens/>
      <w:spacing w:after="120"/>
      <w:ind w:left="1415"/>
    </w:pPr>
    <w:rPr>
      <w:szCs w:val="24"/>
      <w:lang w:eastAsia="ar-SA"/>
    </w:rPr>
  </w:style>
  <w:style w:type="paragraph" w:customStyle="1" w:styleId="1fc">
    <w:name w:val="Прощание1"/>
    <w:basedOn w:val="a0"/>
    <w:uiPriority w:val="99"/>
    <w:rsid w:val="002E1DA5"/>
    <w:pPr>
      <w:suppressAutoHyphens/>
      <w:spacing w:after="60"/>
      <w:ind w:left="4252"/>
    </w:pPr>
    <w:rPr>
      <w:szCs w:val="24"/>
      <w:lang w:eastAsia="ar-SA"/>
    </w:rPr>
  </w:style>
  <w:style w:type="paragraph" w:customStyle="1" w:styleId="219">
    <w:name w:val="Список 21"/>
    <w:basedOn w:val="a0"/>
    <w:uiPriority w:val="99"/>
    <w:rsid w:val="002E1DA5"/>
    <w:pPr>
      <w:suppressAutoHyphens/>
      <w:spacing w:after="60"/>
      <w:ind w:left="566" w:hanging="283"/>
    </w:pPr>
    <w:rPr>
      <w:szCs w:val="24"/>
      <w:lang w:eastAsia="ar-SA"/>
    </w:rPr>
  </w:style>
  <w:style w:type="paragraph" w:customStyle="1" w:styleId="318">
    <w:name w:val="Список 31"/>
    <w:basedOn w:val="a0"/>
    <w:uiPriority w:val="99"/>
    <w:rsid w:val="002E1DA5"/>
    <w:pPr>
      <w:suppressAutoHyphens/>
      <w:spacing w:after="60"/>
      <w:ind w:left="849" w:hanging="283"/>
    </w:pPr>
    <w:rPr>
      <w:szCs w:val="24"/>
      <w:lang w:eastAsia="ar-SA"/>
    </w:rPr>
  </w:style>
  <w:style w:type="paragraph" w:customStyle="1" w:styleId="415">
    <w:name w:val="Список 41"/>
    <w:basedOn w:val="a0"/>
    <w:uiPriority w:val="99"/>
    <w:rsid w:val="002E1DA5"/>
    <w:pPr>
      <w:suppressAutoHyphens/>
      <w:spacing w:after="60"/>
      <w:ind w:left="1132" w:hanging="283"/>
    </w:pPr>
    <w:rPr>
      <w:szCs w:val="24"/>
      <w:lang w:eastAsia="ar-SA"/>
    </w:rPr>
  </w:style>
  <w:style w:type="paragraph" w:customStyle="1" w:styleId="515">
    <w:name w:val="Список 51"/>
    <w:basedOn w:val="a0"/>
    <w:uiPriority w:val="99"/>
    <w:rsid w:val="002E1DA5"/>
    <w:pPr>
      <w:suppressAutoHyphens/>
      <w:spacing w:after="60"/>
      <w:ind w:left="1415" w:hanging="283"/>
    </w:pPr>
    <w:rPr>
      <w:szCs w:val="24"/>
      <w:lang w:eastAsia="ar-SA"/>
    </w:rPr>
  </w:style>
  <w:style w:type="paragraph" w:customStyle="1" w:styleId="1fd">
    <w:name w:val="Шапка1"/>
    <w:basedOn w:val="a0"/>
    <w:uiPriority w:val="99"/>
    <w:rsid w:val="002E1DA5"/>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pPr>
    <w:rPr>
      <w:rFonts w:ascii="Arial" w:hAnsi="Arial" w:cs="Arial"/>
      <w:szCs w:val="24"/>
      <w:lang w:eastAsia="ar-SA"/>
    </w:rPr>
  </w:style>
  <w:style w:type="paragraph" w:customStyle="1" w:styleId="2-1">
    <w:name w:val="содержание2-1"/>
    <w:basedOn w:val="3"/>
    <w:next w:val="a0"/>
    <w:uiPriority w:val="99"/>
    <w:rsid w:val="002E1DA5"/>
    <w:pPr>
      <w:keepNext/>
      <w:numPr>
        <w:ilvl w:val="0"/>
        <w:numId w:val="0"/>
      </w:numPr>
      <w:spacing w:before="240" w:after="60"/>
    </w:pPr>
    <w:rPr>
      <w:rFonts w:ascii="Arial" w:hAnsi="Arial"/>
      <w:b/>
      <w:bCs w:val="0"/>
      <w:lang w:eastAsia="ar-SA"/>
    </w:rPr>
  </w:style>
  <w:style w:type="paragraph" w:customStyle="1" w:styleId="21a">
    <w:name w:val="Заголовок 2.1"/>
    <w:basedOn w:val="1"/>
    <w:uiPriority w:val="99"/>
    <w:rsid w:val="002E1DA5"/>
    <w:pPr>
      <w:widowControl w:val="0"/>
      <w:numPr>
        <w:numId w:val="0"/>
      </w:numPr>
      <w:suppressLineNumbers/>
      <w:tabs>
        <w:tab w:val="left" w:pos="432"/>
      </w:tabs>
      <w:suppressAutoHyphens/>
      <w:spacing w:before="240" w:after="60"/>
      <w:ind w:left="432" w:hanging="432"/>
    </w:pPr>
    <w:rPr>
      <w:bCs w:val="0"/>
      <w:caps/>
      <w:kern w:val="2"/>
      <w:sz w:val="36"/>
      <w:lang w:eastAsia="ar-SA"/>
    </w:rPr>
  </w:style>
  <w:style w:type="paragraph" w:customStyle="1" w:styleId="2-110">
    <w:name w:val="содержание2-11"/>
    <w:basedOn w:val="a0"/>
    <w:uiPriority w:val="99"/>
    <w:rsid w:val="002E1DA5"/>
    <w:pPr>
      <w:suppressAutoHyphens/>
      <w:spacing w:after="60"/>
    </w:pPr>
    <w:rPr>
      <w:szCs w:val="24"/>
      <w:lang w:eastAsia="ar-SA"/>
    </w:rPr>
  </w:style>
  <w:style w:type="paragraph" w:customStyle="1" w:styleId="47">
    <w:name w:val="Стиль4"/>
    <w:basedOn w:val="2"/>
    <w:next w:val="a0"/>
    <w:uiPriority w:val="99"/>
    <w:rsid w:val="002E1DA5"/>
    <w:pPr>
      <w:widowControl w:val="0"/>
      <w:numPr>
        <w:ilvl w:val="0"/>
        <w:numId w:val="0"/>
      </w:numPr>
      <w:suppressLineNumbers/>
      <w:tabs>
        <w:tab w:val="left" w:pos="576"/>
      </w:tabs>
      <w:suppressAutoHyphens/>
      <w:spacing w:after="60"/>
      <w:ind w:left="576" w:firstLine="567"/>
      <w:jc w:val="center"/>
    </w:pPr>
    <w:rPr>
      <w:b/>
      <w:sz w:val="30"/>
      <w:szCs w:val="20"/>
      <w:lang w:eastAsia="ar-SA"/>
    </w:rPr>
  </w:style>
  <w:style w:type="paragraph" w:customStyle="1" w:styleId="affffc">
    <w:name w:val="Таблица заголовок"/>
    <w:basedOn w:val="a0"/>
    <w:uiPriority w:val="99"/>
    <w:rsid w:val="002E1DA5"/>
    <w:pPr>
      <w:suppressAutoHyphens/>
      <w:spacing w:before="120" w:after="120" w:line="360" w:lineRule="auto"/>
      <w:jc w:val="right"/>
    </w:pPr>
    <w:rPr>
      <w:b/>
      <w:sz w:val="28"/>
      <w:szCs w:val="28"/>
      <w:lang w:eastAsia="ar-SA"/>
    </w:rPr>
  </w:style>
  <w:style w:type="paragraph" w:customStyle="1" w:styleId="affffd">
    <w:name w:val="текст таблицы"/>
    <w:basedOn w:val="a0"/>
    <w:uiPriority w:val="99"/>
    <w:rsid w:val="002E1DA5"/>
    <w:pPr>
      <w:suppressAutoHyphens/>
      <w:spacing w:before="120"/>
      <w:ind w:right="-102"/>
      <w:jc w:val="left"/>
    </w:pPr>
    <w:rPr>
      <w:szCs w:val="24"/>
      <w:lang w:eastAsia="ar-SA"/>
    </w:rPr>
  </w:style>
  <w:style w:type="paragraph" w:customStyle="1" w:styleId="affffe">
    <w:name w:val="a"/>
    <w:basedOn w:val="a0"/>
    <w:uiPriority w:val="99"/>
    <w:rsid w:val="002E1DA5"/>
    <w:pPr>
      <w:suppressAutoHyphens/>
      <w:snapToGrid w:val="0"/>
      <w:spacing w:line="360" w:lineRule="auto"/>
      <w:ind w:left="1134" w:hanging="567"/>
    </w:pPr>
    <w:rPr>
      <w:sz w:val="28"/>
      <w:szCs w:val="28"/>
      <w:lang w:eastAsia="ar-SA"/>
    </w:rPr>
  </w:style>
  <w:style w:type="paragraph" w:customStyle="1" w:styleId="afffff">
    <w:name w:val="Словарная статья"/>
    <w:basedOn w:val="a0"/>
    <w:next w:val="a0"/>
    <w:uiPriority w:val="99"/>
    <w:rsid w:val="002E1DA5"/>
    <w:pPr>
      <w:suppressAutoHyphens/>
      <w:autoSpaceDE w:val="0"/>
      <w:ind w:right="118"/>
    </w:pPr>
    <w:rPr>
      <w:rFonts w:ascii="Arial" w:hAnsi="Arial"/>
      <w:sz w:val="20"/>
      <w:szCs w:val="20"/>
      <w:lang w:eastAsia="ar-SA"/>
    </w:rPr>
  </w:style>
  <w:style w:type="paragraph" w:customStyle="1" w:styleId="afffff0">
    <w:name w:val="Комментарий пользователя"/>
    <w:basedOn w:val="a0"/>
    <w:next w:val="a0"/>
    <w:uiPriority w:val="99"/>
    <w:rsid w:val="002E1DA5"/>
    <w:pPr>
      <w:suppressAutoHyphens/>
      <w:autoSpaceDE w:val="0"/>
      <w:ind w:left="170"/>
      <w:jc w:val="left"/>
    </w:pPr>
    <w:rPr>
      <w:rFonts w:ascii="Arial" w:hAnsi="Arial"/>
      <w:i/>
      <w:iCs/>
      <w:color w:val="000080"/>
      <w:sz w:val="20"/>
      <w:szCs w:val="20"/>
      <w:lang w:eastAsia="ar-SA"/>
    </w:rPr>
  </w:style>
  <w:style w:type="paragraph" w:customStyle="1" w:styleId="1DocumentHeader1">
    <w:name w:val="Заголовок 1.Document Header1"/>
    <w:basedOn w:val="a0"/>
    <w:next w:val="a0"/>
    <w:uiPriority w:val="99"/>
    <w:rsid w:val="002E1DA5"/>
    <w:pPr>
      <w:keepNext/>
      <w:suppressAutoHyphens/>
      <w:spacing w:before="240" w:after="60"/>
      <w:jc w:val="center"/>
    </w:pPr>
    <w:rPr>
      <w:kern w:val="2"/>
      <w:sz w:val="36"/>
      <w:szCs w:val="24"/>
      <w:lang w:eastAsia="ar-SA"/>
    </w:rPr>
  </w:style>
  <w:style w:type="paragraph" w:customStyle="1" w:styleId="afffff1">
    <w:name w:val="пункт"/>
    <w:basedOn w:val="a0"/>
    <w:uiPriority w:val="99"/>
    <w:rsid w:val="002E1DA5"/>
    <w:pPr>
      <w:tabs>
        <w:tab w:val="num" w:pos="360"/>
      </w:tabs>
      <w:suppressAutoHyphens/>
      <w:spacing w:before="60" w:after="60"/>
      <w:ind w:left="360" w:hanging="360"/>
      <w:jc w:val="left"/>
    </w:pPr>
    <w:rPr>
      <w:szCs w:val="24"/>
      <w:lang w:eastAsia="ar-SA"/>
    </w:rPr>
  </w:style>
  <w:style w:type="paragraph" w:customStyle="1" w:styleId="Normal2">
    <w:name w:val="Normal2"/>
    <w:uiPriority w:val="99"/>
    <w:rsid w:val="002E1DA5"/>
    <w:pPr>
      <w:widowControl w:val="0"/>
      <w:suppressAutoHyphens/>
      <w:spacing w:line="300" w:lineRule="auto"/>
      <w:ind w:firstLine="140"/>
      <w:jc w:val="left"/>
    </w:pPr>
    <w:rPr>
      <w:rFonts w:ascii="Times New Roman" w:eastAsia="Arial" w:hAnsi="Times New Roman" w:cs="Times New Roman"/>
      <w:sz w:val="24"/>
      <w:szCs w:val="20"/>
      <w:lang w:eastAsia="ar-SA"/>
    </w:rPr>
  </w:style>
  <w:style w:type="paragraph" w:customStyle="1" w:styleId="Normal1">
    <w:name w:val="Normal1"/>
    <w:uiPriority w:val="99"/>
    <w:rsid w:val="002E1DA5"/>
    <w:pPr>
      <w:suppressAutoHyphens/>
      <w:spacing w:before="100" w:after="100"/>
    </w:pPr>
    <w:rPr>
      <w:rFonts w:ascii="Arial" w:eastAsia="Arial" w:hAnsi="Arial" w:cs="Times New Roman"/>
      <w:sz w:val="20"/>
      <w:szCs w:val="20"/>
      <w:lang w:eastAsia="ar-SA"/>
    </w:rPr>
  </w:style>
  <w:style w:type="paragraph" w:customStyle="1" w:styleId="1-11">
    <w:name w:val="Средняя заливка 1 - Акцент 11"/>
    <w:uiPriority w:val="99"/>
    <w:qFormat/>
    <w:rsid w:val="002E1DA5"/>
    <w:pPr>
      <w:suppressAutoHyphens/>
      <w:jc w:val="left"/>
    </w:pPr>
    <w:rPr>
      <w:rFonts w:ascii="Calibri" w:eastAsia="Calibri" w:hAnsi="Calibri" w:cs="Times New Roman"/>
      <w:lang w:eastAsia="ar-SA"/>
    </w:rPr>
  </w:style>
  <w:style w:type="paragraph" w:customStyle="1" w:styleId="1fe">
    <w:name w:val="Схема документа1"/>
    <w:basedOn w:val="a0"/>
    <w:uiPriority w:val="99"/>
    <w:rsid w:val="002E1DA5"/>
    <w:pPr>
      <w:suppressAutoHyphens/>
      <w:spacing w:after="200" w:line="276" w:lineRule="auto"/>
      <w:jc w:val="left"/>
    </w:pPr>
    <w:rPr>
      <w:rFonts w:ascii="Tahoma" w:eastAsia="Calibri" w:hAnsi="Tahoma" w:cs="Tahoma"/>
      <w:sz w:val="16"/>
      <w:szCs w:val="16"/>
      <w:lang w:eastAsia="ar-SA"/>
    </w:rPr>
  </w:style>
  <w:style w:type="paragraph" w:customStyle="1" w:styleId="afffff2">
    <w:name w:val="Заг Статьи"/>
    <w:basedOn w:val="a0"/>
    <w:uiPriority w:val="99"/>
    <w:rsid w:val="002E1DA5"/>
    <w:pPr>
      <w:keepNext/>
      <w:suppressAutoHyphens/>
      <w:spacing w:before="40" w:after="40"/>
      <w:ind w:left="57" w:right="57"/>
      <w:jc w:val="center"/>
    </w:pPr>
    <w:rPr>
      <w:b/>
      <w:sz w:val="20"/>
      <w:szCs w:val="20"/>
      <w:lang w:eastAsia="ar-SA"/>
    </w:rPr>
  </w:style>
  <w:style w:type="paragraph" w:customStyle="1" w:styleId="afffff3">
    <w:name w:val="Таблица"/>
    <w:basedOn w:val="a0"/>
    <w:uiPriority w:val="99"/>
    <w:rsid w:val="002E1DA5"/>
    <w:pPr>
      <w:widowControl w:val="0"/>
      <w:suppressAutoHyphens/>
      <w:autoSpaceDE w:val="0"/>
      <w:jc w:val="left"/>
    </w:pPr>
    <w:rPr>
      <w:bCs/>
      <w:sz w:val="20"/>
      <w:szCs w:val="24"/>
      <w:lang w:eastAsia="ar-SA"/>
    </w:rPr>
  </w:style>
  <w:style w:type="paragraph" w:customStyle="1" w:styleId="afffff4">
    <w:name w:val="Нормальный"/>
    <w:uiPriority w:val="99"/>
    <w:rsid w:val="002E1DA5"/>
    <w:pPr>
      <w:suppressAutoHyphens/>
      <w:autoSpaceDE w:val="0"/>
      <w:jc w:val="left"/>
    </w:pPr>
    <w:rPr>
      <w:rFonts w:ascii="Arial" w:eastAsia="Arial" w:hAnsi="Arial" w:cs="Arial"/>
      <w:sz w:val="20"/>
      <w:szCs w:val="20"/>
      <w:lang w:eastAsia="ar-SA"/>
    </w:rPr>
  </w:style>
  <w:style w:type="paragraph" w:customStyle="1" w:styleId="BodyText21">
    <w:name w:val="Body Text 21"/>
    <w:basedOn w:val="a0"/>
    <w:uiPriority w:val="99"/>
    <w:rsid w:val="002E1DA5"/>
    <w:pPr>
      <w:widowControl w:val="0"/>
      <w:suppressAutoHyphens/>
      <w:overflowPunct w:val="0"/>
      <w:autoSpaceDE w:val="0"/>
      <w:ind w:firstLine="720"/>
    </w:pPr>
    <w:rPr>
      <w:szCs w:val="20"/>
      <w:lang w:eastAsia="ar-SA"/>
    </w:rPr>
  </w:style>
  <w:style w:type="paragraph" w:customStyle="1" w:styleId="Iniiaiieoaeno">
    <w:name w:val="Iniiaiie oaeno"/>
    <w:basedOn w:val="a0"/>
    <w:uiPriority w:val="99"/>
    <w:rsid w:val="002E1DA5"/>
    <w:pPr>
      <w:widowControl w:val="0"/>
      <w:suppressAutoHyphens/>
      <w:spacing w:after="120"/>
      <w:ind w:firstLine="720"/>
      <w:jc w:val="left"/>
    </w:pPr>
    <w:rPr>
      <w:rFonts w:ascii="Tms Rmn" w:hAnsi="Tms Rmn"/>
      <w:sz w:val="20"/>
      <w:szCs w:val="20"/>
      <w:lang w:eastAsia="ar-SA"/>
    </w:rPr>
  </w:style>
  <w:style w:type="character" w:customStyle="1" w:styleId="ListParagraphChar">
    <w:name w:val="List Paragraph Char"/>
    <w:link w:val="15"/>
    <w:locked/>
    <w:rsid w:val="002E1DA5"/>
    <w:rPr>
      <w:rFonts w:ascii="Calibri" w:eastAsia="Times New Roman" w:hAnsi="Calibri" w:cs="Calibri"/>
      <w:lang w:eastAsia="ru-RU"/>
    </w:rPr>
  </w:style>
  <w:style w:type="paragraph" w:customStyle="1" w:styleId="-6">
    <w:name w:val="пункт-6"/>
    <w:basedOn w:val="a0"/>
    <w:uiPriority w:val="99"/>
    <w:rsid w:val="002E1DA5"/>
    <w:pPr>
      <w:tabs>
        <w:tab w:val="num" w:pos="1430"/>
        <w:tab w:val="left" w:pos="1701"/>
      </w:tabs>
      <w:suppressAutoHyphens/>
      <w:spacing w:line="288" w:lineRule="auto"/>
      <w:ind w:firstLine="567"/>
    </w:pPr>
    <w:rPr>
      <w:sz w:val="28"/>
      <w:szCs w:val="28"/>
      <w:lang w:eastAsia="ar-SA"/>
    </w:rPr>
  </w:style>
  <w:style w:type="paragraph" w:customStyle="1" w:styleId="-3">
    <w:name w:val="Пункт-3"/>
    <w:basedOn w:val="a0"/>
    <w:uiPriority w:val="99"/>
    <w:rsid w:val="002E1DA5"/>
    <w:pPr>
      <w:suppressAutoHyphens/>
      <w:spacing w:line="288" w:lineRule="auto"/>
    </w:pPr>
    <w:rPr>
      <w:rFonts w:eastAsia="Calibri"/>
      <w:sz w:val="28"/>
      <w:szCs w:val="24"/>
      <w:lang w:eastAsia="ar-SA"/>
    </w:rPr>
  </w:style>
  <w:style w:type="paragraph" w:customStyle="1" w:styleId="-4">
    <w:name w:val="Пункт-4"/>
    <w:basedOn w:val="a0"/>
    <w:uiPriority w:val="99"/>
    <w:rsid w:val="002E1DA5"/>
    <w:pPr>
      <w:suppressAutoHyphens/>
      <w:spacing w:line="288" w:lineRule="auto"/>
    </w:pPr>
    <w:rPr>
      <w:rFonts w:eastAsia="Calibri"/>
      <w:sz w:val="28"/>
      <w:szCs w:val="24"/>
      <w:lang w:eastAsia="ar-SA"/>
    </w:rPr>
  </w:style>
  <w:style w:type="paragraph" w:customStyle="1" w:styleId="afffff5">
    <w:name w:val="Часть"/>
    <w:basedOn w:val="a0"/>
    <w:uiPriority w:val="99"/>
    <w:rsid w:val="002E1DA5"/>
    <w:pPr>
      <w:tabs>
        <w:tab w:val="left" w:pos="1134"/>
      </w:tabs>
      <w:suppressAutoHyphens/>
      <w:spacing w:line="288" w:lineRule="auto"/>
      <w:ind w:firstLine="567"/>
    </w:pPr>
    <w:rPr>
      <w:rFonts w:eastAsia="Calibri"/>
      <w:sz w:val="28"/>
      <w:szCs w:val="24"/>
      <w:lang w:eastAsia="ar-SA"/>
    </w:rPr>
  </w:style>
  <w:style w:type="paragraph" w:customStyle="1" w:styleId="Style40">
    <w:name w:val="Style4"/>
    <w:basedOn w:val="a0"/>
    <w:uiPriority w:val="99"/>
    <w:rsid w:val="002E1DA5"/>
    <w:pPr>
      <w:widowControl w:val="0"/>
      <w:suppressAutoHyphens/>
      <w:autoSpaceDE w:val="0"/>
      <w:spacing w:line="302" w:lineRule="exact"/>
    </w:pPr>
    <w:rPr>
      <w:szCs w:val="24"/>
      <w:lang w:eastAsia="ar-SA"/>
    </w:rPr>
  </w:style>
  <w:style w:type="paragraph" w:customStyle="1" w:styleId="afffff6">
    <w:name w:val="Содержимое таблицы"/>
    <w:basedOn w:val="a0"/>
    <w:uiPriority w:val="99"/>
    <w:rsid w:val="002E1DA5"/>
    <w:pPr>
      <w:suppressLineNumbers/>
      <w:suppressAutoHyphens/>
      <w:jc w:val="left"/>
    </w:pPr>
    <w:rPr>
      <w:szCs w:val="24"/>
      <w:lang w:eastAsia="ar-SA"/>
    </w:rPr>
  </w:style>
  <w:style w:type="paragraph" w:customStyle="1" w:styleId="afffff7">
    <w:name w:val="Заголовок таблицы"/>
    <w:basedOn w:val="afffff6"/>
    <w:uiPriority w:val="99"/>
    <w:rsid w:val="002E1DA5"/>
    <w:pPr>
      <w:jc w:val="center"/>
    </w:pPr>
    <w:rPr>
      <w:b/>
      <w:bCs/>
    </w:rPr>
  </w:style>
  <w:style w:type="paragraph" w:customStyle="1" w:styleId="afffff8">
    <w:name w:val="Содержимое врезки"/>
    <w:basedOn w:val="a8"/>
    <w:uiPriority w:val="99"/>
    <w:rsid w:val="002E1DA5"/>
    <w:pPr>
      <w:suppressAutoHyphens/>
      <w:jc w:val="left"/>
    </w:pPr>
    <w:rPr>
      <w:szCs w:val="24"/>
      <w:lang w:eastAsia="ar-SA"/>
    </w:rPr>
  </w:style>
  <w:style w:type="paragraph" w:customStyle="1" w:styleId="ListNum">
    <w:name w:val="ListNum"/>
    <w:basedOn w:val="a0"/>
    <w:uiPriority w:val="99"/>
    <w:rsid w:val="002E1DA5"/>
    <w:pPr>
      <w:numPr>
        <w:numId w:val="44"/>
      </w:numPr>
      <w:tabs>
        <w:tab w:val="left" w:pos="284"/>
      </w:tabs>
      <w:spacing w:before="60"/>
    </w:pPr>
    <w:rPr>
      <w:sz w:val="22"/>
      <w:szCs w:val="24"/>
      <w:lang w:eastAsia="ru-RU"/>
    </w:rPr>
  </w:style>
  <w:style w:type="paragraph" w:customStyle="1" w:styleId="ConsCell">
    <w:name w:val="ConsCell"/>
    <w:uiPriority w:val="99"/>
    <w:rsid w:val="002E1DA5"/>
    <w:pPr>
      <w:widowControl w:val="0"/>
      <w:autoSpaceDE w:val="0"/>
      <w:autoSpaceDN w:val="0"/>
      <w:adjustRightInd w:val="0"/>
      <w:ind w:right="19772"/>
      <w:jc w:val="left"/>
    </w:pPr>
    <w:rPr>
      <w:rFonts w:ascii="Arial" w:eastAsia="Times New Roman" w:hAnsi="Arial" w:cs="Arial"/>
      <w:lang w:eastAsia="ru-RU"/>
    </w:rPr>
  </w:style>
  <w:style w:type="paragraph" w:customStyle="1" w:styleId="1-12">
    <w:name w:val="Средняя заливка 1 - Акцент 12"/>
    <w:uiPriority w:val="99"/>
    <w:qFormat/>
    <w:rsid w:val="002E1DA5"/>
    <w:pPr>
      <w:suppressAutoHyphens/>
      <w:jc w:val="left"/>
    </w:pPr>
    <w:rPr>
      <w:rFonts w:ascii="Calibri" w:eastAsia="Calibri" w:hAnsi="Calibri" w:cs="Times New Roman"/>
      <w:lang w:eastAsia="ar-SA"/>
    </w:rPr>
  </w:style>
  <w:style w:type="paragraph" w:customStyle="1" w:styleId="DefaultParagraphFontParaCharCharCharCharCharCharCharChar1">
    <w:name w:val="Default Paragraph Font Para Char Char Char Знак Знак Char Char Char Char Char1"/>
    <w:basedOn w:val="a0"/>
    <w:uiPriority w:val="99"/>
    <w:rsid w:val="002E1DA5"/>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uiPriority w:val="99"/>
    <w:rsid w:val="002E1DA5"/>
    <w:pPr>
      <w:spacing w:before="100" w:beforeAutospacing="1" w:after="100" w:afterAutospacing="1"/>
      <w:jc w:val="left"/>
    </w:pPr>
    <w:rPr>
      <w:szCs w:val="24"/>
      <w:lang w:eastAsia="ko-KR"/>
    </w:rPr>
  </w:style>
  <w:style w:type="paragraph" w:customStyle="1" w:styleId="txtsmall">
    <w:name w:val="txtsmall"/>
    <w:basedOn w:val="a0"/>
    <w:uiPriority w:val="99"/>
    <w:rsid w:val="002E1DA5"/>
    <w:pPr>
      <w:spacing w:before="100" w:beforeAutospacing="1" w:after="100" w:afterAutospacing="1"/>
      <w:jc w:val="left"/>
    </w:pPr>
    <w:rPr>
      <w:color w:val="666666"/>
      <w:szCs w:val="24"/>
      <w:lang w:eastAsia="ru-RU"/>
    </w:rPr>
  </w:style>
  <w:style w:type="character" w:customStyle="1" w:styleId="m">
    <w:name w:val="m_ПростойТекст Знак"/>
    <w:link w:val="m0"/>
    <w:locked/>
    <w:rsid w:val="002E1DA5"/>
    <w:rPr>
      <w:rFonts w:ascii="Times New Roman" w:eastAsia="Times New Roman" w:hAnsi="Times New Roman" w:cs="Times New Roman"/>
      <w:sz w:val="24"/>
      <w:szCs w:val="24"/>
    </w:rPr>
  </w:style>
  <w:style w:type="paragraph" w:customStyle="1" w:styleId="m0">
    <w:name w:val="m_ПростойТекст"/>
    <w:basedOn w:val="a0"/>
    <w:link w:val="m"/>
    <w:rsid w:val="002E1DA5"/>
    <w:rPr>
      <w:szCs w:val="24"/>
    </w:rPr>
  </w:style>
  <w:style w:type="paragraph" w:customStyle="1" w:styleId="2f4">
    <w:name w:val="Стиль_таб2"/>
    <w:basedOn w:val="a0"/>
    <w:uiPriority w:val="99"/>
    <w:semiHidden/>
    <w:rsid w:val="002E1DA5"/>
    <w:pPr>
      <w:widowControl w:val="0"/>
      <w:spacing w:before="120" w:after="120"/>
    </w:pPr>
    <w:rPr>
      <w:szCs w:val="20"/>
      <w:lang w:eastAsia="ru-RU"/>
    </w:rPr>
  </w:style>
  <w:style w:type="paragraph" w:customStyle="1" w:styleId="xl63">
    <w:name w:val="xl63"/>
    <w:basedOn w:val="a0"/>
    <w:uiPriority w:val="99"/>
    <w:rsid w:val="002E1DA5"/>
    <w:pPr>
      <w:pBdr>
        <w:top w:val="single" w:sz="8" w:space="0" w:color="auto"/>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64">
    <w:name w:val="xl64"/>
    <w:basedOn w:val="a0"/>
    <w:uiPriority w:val="99"/>
    <w:rsid w:val="002E1DA5"/>
    <w:pPr>
      <w:pBdr>
        <w:top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65">
    <w:name w:val="xl65"/>
    <w:basedOn w:val="a0"/>
    <w:uiPriority w:val="99"/>
    <w:rsid w:val="002E1DA5"/>
    <w:pPr>
      <w:pBdr>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75">
    <w:name w:val="xl75"/>
    <w:basedOn w:val="a0"/>
    <w:uiPriority w:val="99"/>
    <w:rsid w:val="002E1DA5"/>
    <w:pPr>
      <w:pBdr>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76">
    <w:name w:val="xl76"/>
    <w:basedOn w:val="a0"/>
    <w:uiPriority w:val="99"/>
    <w:rsid w:val="002E1DA5"/>
    <w:pPr>
      <w:pBdr>
        <w:bottom w:val="single" w:sz="8" w:space="0" w:color="auto"/>
        <w:right w:val="single" w:sz="8" w:space="0" w:color="auto"/>
      </w:pBdr>
      <w:spacing w:before="100" w:beforeAutospacing="1" w:after="100" w:afterAutospacing="1"/>
      <w:jc w:val="center"/>
    </w:pPr>
    <w:rPr>
      <w:rFonts w:ascii="Calibri" w:hAnsi="Calibri" w:cs="Calibri"/>
      <w:szCs w:val="24"/>
      <w:lang w:eastAsia="ru-RU"/>
    </w:rPr>
  </w:style>
  <w:style w:type="paragraph" w:customStyle="1" w:styleId="xl77">
    <w:name w:val="xl77"/>
    <w:basedOn w:val="a0"/>
    <w:uiPriority w:val="99"/>
    <w:rsid w:val="002E1DA5"/>
    <w:pPr>
      <w:pBdr>
        <w:right w:val="single" w:sz="8" w:space="0" w:color="auto"/>
      </w:pBdr>
      <w:spacing w:before="100" w:beforeAutospacing="1" w:after="100" w:afterAutospacing="1"/>
      <w:jc w:val="left"/>
    </w:pPr>
    <w:rPr>
      <w:sz w:val="18"/>
      <w:szCs w:val="18"/>
      <w:lang w:eastAsia="ru-RU"/>
    </w:rPr>
  </w:style>
  <w:style w:type="paragraph" w:customStyle="1" w:styleId="xl78">
    <w:name w:val="xl78"/>
    <w:basedOn w:val="a0"/>
    <w:uiPriority w:val="99"/>
    <w:rsid w:val="002E1DA5"/>
    <w:pPr>
      <w:spacing w:before="100" w:beforeAutospacing="1" w:after="100" w:afterAutospacing="1"/>
    </w:pPr>
    <w:rPr>
      <w:sz w:val="16"/>
      <w:szCs w:val="16"/>
      <w:lang w:eastAsia="ru-RU"/>
    </w:rPr>
  </w:style>
  <w:style w:type="paragraph" w:customStyle="1" w:styleId="xl79">
    <w:name w:val="xl79"/>
    <w:basedOn w:val="a0"/>
    <w:uiPriority w:val="99"/>
    <w:rsid w:val="002E1DA5"/>
    <w:pPr>
      <w:spacing w:before="100" w:beforeAutospacing="1" w:after="100" w:afterAutospacing="1"/>
      <w:jc w:val="left"/>
    </w:pPr>
    <w:rPr>
      <w:szCs w:val="24"/>
      <w:lang w:eastAsia="ru-RU"/>
    </w:rPr>
  </w:style>
  <w:style w:type="paragraph" w:customStyle="1" w:styleId="xl80">
    <w:name w:val="xl80"/>
    <w:basedOn w:val="a0"/>
    <w:uiPriority w:val="99"/>
    <w:rsid w:val="002E1DA5"/>
    <w:pPr>
      <w:pBdr>
        <w:top w:val="single" w:sz="8" w:space="0" w:color="auto"/>
        <w:left w:val="single" w:sz="8" w:space="0" w:color="auto"/>
        <w:right w:val="single" w:sz="8" w:space="0" w:color="auto"/>
      </w:pBdr>
      <w:spacing w:before="100" w:beforeAutospacing="1" w:after="100" w:afterAutospacing="1"/>
    </w:pPr>
    <w:rPr>
      <w:sz w:val="18"/>
      <w:szCs w:val="18"/>
      <w:lang w:eastAsia="ru-RU"/>
    </w:rPr>
  </w:style>
  <w:style w:type="paragraph" w:customStyle="1" w:styleId="xl81">
    <w:name w:val="xl81"/>
    <w:basedOn w:val="a0"/>
    <w:uiPriority w:val="99"/>
    <w:rsid w:val="002E1DA5"/>
    <w:pPr>
      <w:pBdr>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paragraph" w:customStyle="1" w:styleId="xl82">
    <w:name w:val="xl82"/>
    <w:basedOn w:val="a0"/>
    <w:uiPriority w:val="99"/>
    <w:rsid w:val="002E1DA5"/>
    <w:pPr>
      <w:pBdr>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paragraph" w:customStyle="1" w:styleId="xl83">
    <w:name w:val="xl83"/>
    <w:basedOn w:val="a0"/>
    <w:uiPriority w:val="99"/>
    <w:rsid w:val="002E1DA5"/>
    <w:pPr>
      <w:pBdr>
        <w:top w:val="single" w:sz="8" w:space="0" w:color="auto"/>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84">
    <w:name w:val="xl84"/>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85">
    <w:name w:val="xl85"/>
    <w:basedOn w:val="a0"/>
    <w:uiPriority w:val="99"/>
    <w:rsid w:val="002E1DA5"/>
    <w:pPr>
      <w:pBdr>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86">
    <w:name w:val="xl86"/>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87">
    <w:name w:val="xl87"/>
    <w:basedOn w:val="a0"/>
    <w:uiPriority w:val="99"/>
    <w:rsid w:val="002E1DA5"/>
    <w:pPr>
      <w:pBdr>
        <w:top w:val="single" w:sz="8" w:space="0" w:color="auto"/>
        <w:left w:val="single" w:sz="8" w:space="0" w:color="auto"/>
        <w:bottom w:val="single" w:sz="8" w:space="0" w:color="auto"/>
      </w:pBdr>
      <w:spacing w:before="100" w:beforeAutospacing="1" w:after="100" w:afterAutospacing="1"/>
      <w:jc w:val="center"/>
    </w:pPr>
    <w:rPr>
      <w:sz w:val="18"/>
      <w:szCs w:val="18"/>
      <w:lang w:eastAsia="ru-RU"/>
    </w:rPr>
  </w:style>
  <w:style w:type="paragraph" w:customStyle="1" w:styleId="xl88">
    <w:name w:val="xl88"/>
    <w:basedOn w:val="a0"/>
    <w:uiPriority w:val="99"/>
    <w:rsid w:val="002E1DA5"/>
    <w:pPr>
      <w:pBdr>
        <w:top w:val="single" w:sz="8" w:space="0" w:color="auto"/>
        <w:bottom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89">
    <w:name w:val="xl89"/>
    <w:basedOn w:val="a0"/>
    <w:uiPriority w:val="99"/>
    <w:rsid w:val="002E1DA5"/>
    <w:pPr>
      <w:pBdr>
        <w:top w:val="single" w:sz="8" w:space="0" w:color="auto"/>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0">
    <w:name w:val="xl90"/>
    <w:basedOn w:val="a0"/>
    <w:uiPriority w:val="99"/>
    <w:rsid w:val="002E1DA5"/>
    <w:pPr>
      <w:pBdr>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1">
    <w:name w:val="xl91"/>
    <w:basedOn w:val="a0"/>
    <w:uiPriority w:val="99"/>
    <w:rsid w:val="002E1DA5"/>
    <w:pPr>
      <w:pBdr>
        <w:left w:val="single" w:sz="8" w:space="0" w:color="auto"/>
        <w:bottom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2">
    <w:name w:val="xl92"/>
    <w:basedOn w:val="a0"/>
    <w:uiPriority w:val="99"/>
    <w:rsid w:val="002E1DA5"/>
    <w:pPr>
      <w:pBdr>
        <w:top w:val="single" w:sz="8" w:space="0" w:color="auto"/>
        <w:bottom w:val="single" w:sz="8" w:space="0" w:color="auto"/>
      </w:pBdr>
      <w:spacing w:before="100" w:beforeAutospacing="1" w:after="100" w:afterAutospacing="1"/>
      <w:jc w:val="center"/>
    </w:pPr>
    <w:rPr>
      <w:sz w:val="18"/>
      <w:szCs w:val="18"/>
      <w:lang w:eastAsia="ru-RU"/>
    </w:rPr>
  </w:style>
  <w:style w:type="paragraph" w:customStyle="1" w:styleId="xl93">
    <w:name w:val="xl93"/>
    <w:basedOn w:val="a0"/>
    <w:uiPriority w:val="99"/>
    <w:rsid w:val="002E1DA5"/>
    <w:pPr>
      <w:pBdr>
        <w:top w:val="single" w:sz="8" w:space="0" w:color="auto"/>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94">
    <w:name w:val="xl94"/>
    <w:basedOn w:val="a0"/>
    <w:uiPriority w:val="99"/>
    <w:rsid w:val="002E1DA5"/>
    <w:pPr>
      <w:pBdr>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95">
    <w:name w:val="xl95"/>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character" w:customStyle="1" w:styleId="WW8Num1z2">
    <w:name w:val="WW8Num1z2"/>
    <w:rsid w:val="002E1DA5"/>
    <w:rPr>
      <w:b w:val="0"/>
      <w:bCs w:val="0"/>
      <w:i w:val="0"/>
      <w:iCs w:val="0"/>
    </w:rPr>
  </w:style>
  <w:style w:type="character" w:customStyle="1" w:styleId="WW8Num1z3">
    <w:name w:val="WW8Num1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3z0">
    <w:name w:val="WW8Num3z0"/>
    <w:rsid w:val="002E1DA5"/>
    <w:rPr>
      <w:rFonts w:ascii="Symbol" w:hAnsi="Symbol" w:hint="default"/>
    </w:rPr>
  </w:style>
  <w:style w:type="character" w:customStyle="1" w:styleId="WW8Num4z0">
    <w:name w:val="WW8Num4z0"/>
    <w:rsid w:val="002E1DA5"/>
    <w:rPr>
      <w:rFonts w:ascii="Symbol" w:hAnsi="Symbol" w:hint="default"/>
    </w:rPr>
  </w:style>
  <w:style w:type="character" w:customStyle="1" w:styleId="WW8Num8z0">
    <w:name w:val="WW8Num8z0"/>
    <w:rsid w:val="002E1DA5"/>
    <w:rPr>
      <w:rFonts w:ascii="Symbol" w:hAnsi="Symbol" w:hint="default"/>
    </w:rPr>
  </w:style>
  <w:style w:type="character" w:customStyle="1" w:styleId="WW8Num12z2">
    <w:name w:val="WW8Num12z2"/>
    <w:rsid w:val="002E1DA5"/>
    <w:rPr>
      <w:b w:val="0"/>
      <w:bCs w:val="0"/>
      <w:i w:val="0"/>
      <w:iCs w:val="0"/>
    </w:rPr>
  </w:style>
  <w:style w:type="character" w:customStyle="1" w:styleId="WW8Num12z3">
    <w:name w:val="WW8Num12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15z0">
    <w:name w:val="WW8Num15z0"/>
    <w:rsid w:val="002E1DA5"/>
    <w:rPr>
      <w:rFonts w:ascii="Symbol" w:hAnsi="Symbol" w:hint="default"/>
    </w:rPr>
  </w:style>
  <w:style w:type="character" w:customStyle="1" w:styleId="WW8Num19z0">
    <w:name w:val="WW8Num19z0"/>
    <w:rsid w:val="002E1DA5"/>
    <w:rPr>
      <w:sz w:val="24"/>
    </w:rPr>
  </w:style>
  <w:style w:type="character" w:customStyle="1" w:styleId="WW8Num21z1">
    <w:name w:val="WW8Num21z1"/>
    <w:rsid w:val="002E1DA5"/>
    <w:rPr>
      <w:b/>
      <w:bCs w:val="0"/>
      <w:i w:val="0"/>
      <w:iCs w:val="0"/>
    </w:rPr>
  </w:style>
  <w:style w:type="character" w:customStyle="1" w:styleId="WW8Num21z2">
    <w:name w:val="WW8Num21z2"/>
    <w:rsid w:val="002E1DA5"/>
    <w:rPr>
      <w:color w:val="auto"/>
    </w:rPr>
  </w:style>
  <w:style w:type="character" w:customStyle="1" w:styleId="WW8Num22z0">
    <w:name w:val="WW8Num22z0"/>
    <w:rsid w:val="002E1DA5"/>
    <w:rPr>
      <w:sz w:val="40"/>
      <w:szCs w:val="40"/>
    </w:rPr>
  </w:style>
  <w:style w:type="character" w:customStyle="1" w:styleId="WW8Num23z0">
    <w:name w:val="WW8Num23z0"/>
    <w:rsid w:val="002E1DA5"/>
    <w:rPr>
      <w:rFonts w:ascii="Symbol" w:hAnsi="Symbol" w:cs="OpenSymbol" w:hint="default"/>
    </w:rPr>
  </w:style>
  <w:style w:type="character" w:customStyle="1" w:styleId="Absatz-Standardschriftart">
    <w:name w:val="Absatz-Standardschriftart"/>
    <w:rsid w:val="002E1DA5"/>
  </w:style>
  <w:style w:type="character" w:customStyle="1" w:styleId="WW8Num2z0">
    <w:name w:val="WW8Num2z0"/>
    <w:rsid w:val="002E1DA5"/>
    <w:rPr>
      <w:rFonts w:ascii="Symbol" w:hAnsi="Symbol" w:hint="default"/>
    </w:rPr>
  </w:style>
  <w:style w:type="character" w:customStyle="1" w:styleId="WW8Num8z1">
    <w:name w:val="WW8Num8z1"/>
    <w:rsid w:val="002E1DA5"/>
    <w:rPr>
      <w:rFonts w:ascii="Courier New" w:hAnsi="Courier New" w:cs="Courier New" w:hint="default"/>
    </w:rPr>
  </w:style>
  <w:style w:type="character" w:customStyle="1" w:styleId="WW8Num8z2">
    <w:name w:val="WW8Num8z2"/>
    <w:rsid w:val="002E1DA5"/>
    <w:rPr>
      <w:rFonts w:ascii="Wingdings" w:hAnsi="Wingdings" w:hint="default"/>
    </w:rPr>
  </w:style>
  <w:style w:type="character" w:customStyle="1" w:styleId="WW8Num9z0">
    <w:name w:val="WW8Num9z0"/>
    <w:rsid w:val="002E1DA5"/>
    <w:rPr>
      <w:rFonts w:ascii="Times New Roman" w:hAnsi="Times New Roman" w:cs="Times New Roman" w:hint="default"/>
    </w:rPr>
  </w:style>
  <w:style w:type="character" w:customStyle="1" w:styleId="WW8Num12z0">
    <w:name w:val="WW8Num12z0"/>
    <w:rsid w:val="002E1DA5"/>
    <w:rPr>
      <w:rFonts w:ascii="Times New Roman" w:hAnsi="Times New Roman" w:cs="Times New Roman" w:hint="default"/>
    </w:rPr>
  </w:style>
  <w:style w:type="character" w:customStyle="1" w:styleId="WW8Num22z2">
    <w:name w:val="WW8Num22z2"/>
    <w:rsid w:val="002E1DA5"/>
    <w:rPr>
      <w:b w:val="0"/>
      <w:bCs w:val="0"/>
      <w:i w:val="0"/>
      <w:iCs w:val="0"/>
    </w:rPr>
  </w:style>
  <w:style w:type="character" w:customStyle="1" w:styleId="WW8Num22z3">
    <w:name w:val="WW8Num22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25z0">
    <w:name w:val="WW8Num25z0"/>
    <w:rsid w:val="002E1DA5"/>
    <w:rPr>
      <w:rFonts w:ascii="Symbol" w:hAnsi="Symbol" w:hint="default"/>
      <w:color w:val="auto"/>
      <w:sz w:val="16"/>
      <w:szCs w:val="16"/>
    </w:rPr>
  </w:style>
  <w:style w:type="character" w:customStyle="1" w:styleId="WW8Num25z2">
    <w:name w:val="WW8Num25z2"/>
    <w:rsid w:val="002E1DA5"/>
    <w:rPr>
      <w:rFonts w:ascii="Wingdings" w:hAnsi="Wingdings" w:hint="default"/>
    </w:rPr>
  </w:style>
  <w:style w:type="character" w:customStyle="1" w:styleId="WW8Num25z3">
    <w:name w:val="WW8Num25z3"/>
    <w:rsid w:val="002E1DA5"/>
    <w:rPr>
      <w:rFonts w:ascii="Symbol" w:hAnsi="Symbol" w:hint="default"/>
    </w:rPr>
  </w:style>
  <w:style w:type="character" w:customStyle="1" w:styleId="WW8Num25z4">
    <w:name w:val="WW8Num25z4"/>
    <w:rsid w:val="002E1DA5"/>
    <w:rPr>
      <w:rFonts w:ascii="Courier New" w:hAnsi="Courier New" w:cs="Courier New" w:hint="default"/>
    </w:rPr>
  </w:style>
  <w:style w:type="character" w:customStyle="1" w:styleId="WW8Num27z0">
    <w:name w:val="WW8Num27z0"/>
    <w:rsid w:val="002E1DA5"/>
    <w:rPr>
      <w:rFonts w:ascii="Symbol" w:hAnsi="Symbol" w:hint="default"/>
    </w:rPr>
  </w:style>
  <w:style w:type="character" w:customStyle="1" w:styleId="WW8Num31z0">
    <w:name w:val="WW8Num31z0"/>
    <w:rsid w:val="002E1DA5"/>
    <w:rPr>
      <w:rFonts w:ascii="Times New Roman" w:hAnsi="Times New Roman" w:cs="Times New Roman" w:hint="default"/>
    </w:rPr>
  </w:style>
  <w:style w:type="character" w:customStyle="1" w:styleId="WW8Num35z0">
    <w:name w:val="WW8Num35z0"/>
    <w:rsid w:val="002E1DA5"/>
    <w:rPr>
      <w:rFonts w:ascii="Symbol" w:hAnsi="Symbol" w:hint="default"/>
    </w:rPr>
  </w:style>
  <w:style w:type="character" w:customStyle="1" w:styleId="WW8Num35z2">
    <w:name w:val="WW8Num35z2"/>
    <w:rsid w:val="002E1DA5"/>
    <w:rPr>
      <w:rFonts w:ascii="Wingdings" w:hAnsi="Wingdings" w:hint="default"/>
    </w:rPr>
  </w:style>
  <w:style w:type="character" w:customStyle="1" w:styleId="WW8Num35z4">
    <w:name w:val="WW8Num35z4"/>
    <w:rsid w:val="002E1DA5"/>
    <w:rPr>
      <w:rFonts w:ascii="Courier New" w:hAnsi="Courier New" w:cs="Courier New" w:hint="default"/>
    </w:rPr>
  </w:style>
  <w:style w:type="character" w:customStyle="1" w:styleId="WW8Num36z0">
    <w:name w:val="WW8Num36z0"/>
    <w:rsid w:val="002E1DA5"/>
    <w:rPr>
      <w:rFonts w:ascii="Times New Roman" w:hAnsi="Times New Roman" w:cs="Times New Roman" w:hint="default"/>
    </w:rPr>
  </w:style>
  <w:style w:type="character" w:customStyle="1" w:styleId="WW8Num40z1">
    <w:name w:val="WW8Num40z1"/>
    <w:rsid w:val="002E1DA5"/>
    <w:rPr>
      <w:b/>
      <w:bCs w:val="0"/>
      <w:i w:val="0"/>
      <w:iCs w:val="0"/>
    </w:rPr>
  </w:style>
  <w:style w:type="character" w:customStyle="1" w:styleId="WW8Num40z2">
    <w:name w:val="WW8Num40z2"/>
    <w:rsid w:val="002E1DA5"/>
    <w:rPr>
      <w:color w:val="auto"/>
    </w:rPr>
  </w:style>
  <w:style w:type="character" w:customStyle="1" w:styleId="WW8Num41z0">
    <w:name w:val="WW8Num41z0"/>
    <w:rsid w:val="002E1DA5"/>
    <w:rPr>
      <w:rFonts w:ascii="Times New Roman" w:hAnsi="Times New Roman" w:cs="Times New Roman" w:hint="default"/>
    </w:rPr>
  </w:style>
  <w:style w:type="character" w:customStyle="1" w:styleId="WW8Num42z0">
    <w:name w:val="WW8Num42z0"/>
    <w:rsid w:val="002E1DA5"/>
    <w:rPr>
      <w:sz w:val="40"/>
      <w:szCs w:val="40"/>
    </w:rPr>
  </w:style>
  <w:style w:type="character" w:customStyle="1" w:styleId="WW8Num43z0">
    <w:name w:val="WW8Num43z0"/>
    <w:rsid w:val="002E1DA5"/>
    <w:rPr>
      <w:rFonts w:ascii="Times New Roman" w:hAnsi="Times New Roman" w:cs="Times New Roman" w:hint="default"/>
    </w:rPr>
  </w:style>
  <w:style w:type="character" w:customStyle="1" w:styleId="WW8Num44z0">
    <w:name w:val="WW8Num44z0"/>
    <w:rsid w:val="002E1DA5"/>
    <w:rPr>
      <w:rFonts w:ascii="Times New Roman" w:hAnsi="Times New Roman" w:cs="Times New Roman" w:hint="default"/>
    </w:rPr>
  </w:style>
  <w:style w:type="character" w:customStyle="1" w:styleId="WW8Num45z0">
    <w:name w:val="WW8Num45z0"/>
    <w:rsid w:val="002E1DA5"/>
    <w:rPr>
      <w:rFonts w:ascii="Times New Roman" w:hAnsi="Times New Roman" w:cs="Times New Roman" w:hint="default"/>
    </w:rPr>
  </w:style>
  <w:style w:type="character" w:customStyle="1" w:styleId="1ff">
    <w:name w:val="Основной шрифт абзаца1"/>
    <w:rsid w:val="002E1DA5"/>
  </w:style>
  <w:style w:type="character" w:customStyle="1" w:styleId="DocumentHeader1">
    <w:name w:val="Document Header1 Знак"/>
    <w:rsid w:val="002E1DA5"/>
    <w:rPr>
      <w:rFonts w:ascii="Arial" w:hAnsi="Arial" w:cs="Arial" w:hint="default"/>
      <w:b/>
      <w:bCs w:val="0"/>
      <w:kern w:val="2"/>
      <w:sz w:val="36"/>
      <w:lang w:val="ru-RU" w:eastAsia="ar-SA" w:bidi="ar-SA"/>
    </w:rPr>
  </w:style>
  <w:style w:type="character" w:customStyle="1" w:styleId="2f5">
    <w:name w:val="Заголовок 2 Знак Знак"/>
    <w:rsid w:val="002E1DA5"/>
    <w:rPr>
      <w:b/>
      <w:bCs w:val="0"/>
      <w:sz w:val="28"/>
      <w:lang w:val="ru-RU" w:eastAsia="ar-SA" w:bidi="ar-SA"/>
    </w:rPr>
  </w:style>
  <w:style w:type="character" w:customStyle="1" w:styleId="301">
    <w:name w:val="Знак Знак30"/>
    <w:rsid w:val="002E1DA5"/>
    <w:rPr>
      <w:b/>
      <w:bCs w:val="0"/>
      <w:i/>
      <w:iCs w:val="0"/>
      <w:sz w:val="28"/>
      <w:lang w:val="ru-RU" w:eastAsia="ar-SA" w:bidi="ar-SA"/>
    </w:rPr>
  </w:style>
  <w:style w:type="character" w:customStyle="1" w:styleId="290">
    <w:name w:val="Знак Знак29"/>
    <w:rsid w:val="002E1DA5"/>
    <w:rPr>
      <w:b/>
      <w:bCs w:val="0"/>
      <w:sz w:val="26"/>
      <w:lang w:val="ru-RU" w:eastAsia="ar-SA" w:bidi="ar-SA"/>
    </w:rPr>
  </w:style>
  <w:style w:type="character" w:customStyle="1" w:styleId="280">
    <w:name w:val="Знак Знак28"/>
    <w:rsid w:val="002E1DA5"/>
    <w:rPr>
      <w:b/>
      <w:bCs w:val="0"/>
      <w:sz w:val="22"/>
      <w:lang w:val="ru-RU" w:eastAsia="ar-SA" w:bidi="ar-SA"/>
    </w:rPr>
  </w:style>
  <w:style w:type="character" w:customStyle="1" w:styleId="270">
    <w:name w:val="Знак Знак27"/>
    <w:rsid w:val="002E1DA5"/>
    <w:rPr>
      <w:sz w:val="26"/>
      <w:lang w:val="ru-RU" w:eastAsia="ar-SA" w:bidi="ar-SA"/>
    </w:rPr>
  </w:style>
  <w:style w:type="character" w:customStyle="1" w:styleId="260">
    <w:name w:val="Знак Знак26"/>
    <w:rsid w:val="002E1DA5"/>
    <w:rPr>
      <w:i/>
      <w:iCs w:val="0"/>
      <w:sz w:val="26"/>
      <w:lang w:val="ru-RU" w:eastAsia="ar-SA" w:bidi="ar-SA"/>
    </w:rPr>
  </w:style>
  <w:style w:type="character" w:customStyle="1" w:styleId="250">
    <w:name w:val="Знак Знак25"/>
    <w:rsid w:val="002E1DA5"/>
    <w:rPr>
      <w:rFonts w:ascii="Arial" w:hAnsi="Arial" w:cs="Arial" w:hint="default"/>
      <w:sz w:val="22"/>
      <w:lang w:val="ru-RU" w:eastAsia="ar-SA" w:bidi="ar-SA"/>
    </w:rPr>
  </w:style>
  <w:style w:type="character" w:customStyle="1" w:styleId="240">
    <w:name w:val="Знак Знак24"/>
    <w:rsid w:val="002E1DA5"/>
    <w:rPr>
      <w:sz w:val="24"/>
      <w:szCs w:val="24"/>
      <w:lang w:val="ru-RU" w:eastAsia="ar-SA" w:bidi="ar-SA"/>
    </w:rPr>
  </w:style>
  <w:style w:type="character" w:customStyle="1" w:styleId="1ff0">
    <w:name w:val="Пункт Знак1"/>
    <w:rsid w:val="002E1DA5"/>
    <w:rPr>
      <w:sz w:val="28"/>
      <w:lang w:val="ru-RU" w:eastAsia="ar-SA" w:bidi="ar-SA"/>
    </w:rPr>
  </w:style>
  <w:style w:type="character" w:customStyle="1" w:styleId="230">
    <w:name w:val="Знак Знак23"/>
    <w:rsid w:val="002E1DA5"/>
    <w:rPr>
      <w:rFonts w:ascii="Tahoma" w:hAnsi="Tahoma" w:cs="Tahoma" w:hint="default"/>
      <w:sz w:val="16"/>
      <w:szCs w:val="16"/>
      <w:lang w:val="ru-RU" w:eastAsia="ar-SA" w:bidi="ar-SA"/>
    </w:rPr>
  </w:style>
  <w:style w:type="character" w:customStyle="1" w:styleId="221">
    <w:name w:val="Знак Знак22"/>
    <w:rsid w:val="002E1DA5"/>
    <w:rPr>
      <w:sz w:val="24"/>
      <w:szCs w:val="24"/>
      <w:lang w:val="ru-RU" w:eastAsia="ar-SA" w:bidi="ar-SA"/>
    </w:rPr>
  </w:style>
  <w:style w:type="character" w:customStyle="1" w:styleId="afffff9">
    <w:name w:val="Пункт Знак"/>
    <w:rsid w:val="002E1DA5"/>
    <w:rPr>
      <w:sz w:val="28"/>
      <w:lang w:val="ru-RU" w:eastAsia="ar-SA" w:bidi="ar-SA"/>
    </w:rPr>
  </w:style>
  <w:style w:type="character" w:customStyle="1" w:styleId="afffffa">
    <w:name w:val="Подпункт Знак"/>
    <w:rsid w:val="002E1DA5"/>
    <w:rPr>
      <w:sz w:val="28"/>
      <w:lang w:val="ru-RU" w:eastAsia="ar-SA" w:bidi="ar-SA"/>
    </w:rPr>
  </w:style>
  <w:style w:type="character" w:customStyle="1" w:styleId="afffffb">
    <w:name w:val="комментарий"/>
    <w:rsid w:val="002E1DA5"/>
    <w:rPr>
      <w:b/>
      <w:bCs w:val="0"/>
      <w:i/>
      <w:iCs w:val="0"/>
      <w:shd w:val="clear" w:color="auto" w:fill="FFFF99"/>
    </w:rPr>
  </w:style>
  <w:style w:type="character" w:customStyle="1" w:styleId="2f6">
    <w:name w:val="Пункт2 Знак"/>
    <w:rsid w:val="002E1DA5"/>
    <w:rPr>
      <w:b/>
      <w:bCs w:val="0"/>
      <w:sz w:val="28"/>
      <w:lang w:val="ru-RU" w:eastAsia="ar-SA" w:bidi="ar-SA"/>
    </w:rPr>
  </w:style>
  <w:style w:type="character" w:customStyle="1" w:styleId="1ff1">
    <w:name w:val="Знак примечания1"/>
    <w:rsid w:val="002E1DA5"/>
    <w:rPr>
      <w:sz w:val="16"/>
      <w:szCs w:val="16"/>
    </w:rPr>
  </w:style>
  <w:style w:type="character" w:customStyle="1" w:styleId="21b">
    <w:name w:val="Знак Знак21"/>
    <w:rsid w:val="002E1DA5"/>
    <w:rPr>
      <w:lang w:val="ru-RU" w:eastAsia="ar-SA" w:bidi="ar-SA"/>
    </w:rPr>
  </w:style>
  <w:style w:type="character" w:customStyle="1" w:styleId="201">
    <w:name w:val="Знак Знак20"/>
    <w:rsid w:val="002E1DA5"/>
    <w:rPr>
      <w:b/>
      <w:bCs/>
      <w:lang w:val="ru-RU" w:eastAsia="ar-SA" w:bidi="ar-SA"/>
    </w:rPr>
  </w:style>
  <w:style w:type="character" w:customStyle="1" w:styleId="1ff2">
    <w:name w:val="Основной текст Знак Знак Знак Знак1"/>
    <w:rsid w:val="002E1DA5"/>
    <w:rPr>
      <w:sz w:val="24"/>
      <w:szCs w:val="24"/>
      <w:lang w:val="ru-RU" w:eastAsia="ar-SA" w:bidi="ar-SA"/>
    </w:rPr>
  </w:style>
  <w:style w:type="character" w:customStyle="1" w:styleId="190">
    <w:name w:val="Знак Знак19"/>
    <w:rsid w:val="002E1DA5"/>
    <w:rPr>
      <w:sz w:val="16"/>
      <w:szCs w:val="16"/>
      <w:lang w:val="ru-RU" w:eastAsia="ar-SA" w:bidi="ar-SA"/>
    </w:rPr>
  </w:style>
  <w:style w:type="character" w:customStyle="1" w:styleId="114">
    <w:name w:val="Заголовок 1 Знак1"/>
    <w:aliases w:val="Заголовок 1 Знак Знак"/>
    <w:rsid w:val="002E1DA5"/>
    <w:rPr>
      <w:rFonts w:ascii="Times New Roman" w:eastAsia="Times New Roman" w:hAnsi="Times New Roman" w:cs="Times New Roman" w:hint="default"/>
      <w:b/>
      <w:bCs w:val="0"/>
      <w:kern w:val="2"/>
      <w:sz w:val="36"/>
    </w:rPr>
  </w:style>
  <w:style w:type="character" w:customStyle="1" w:styleId="1ff3">
    <w:name w:val="Сильная ссылка1"/>
    <w:qFormat/>
    <w:rsid w:val="002E1DA5"/>
    <w:rPr>
      <w:smallCaps/>
      <w:spacing w:val="5"/>
      <w:u w:val="single"/>
    </w:rPr>
  </w:style>
  <w:style w:type="character" w:customStyle="1" w:styleId="180">
    <w:name w:val="Знак Знак18"/>
    <w:rsid w:val="002E1DA5"/>
    <w:rPr>
      <w:sz w:val="24"/>
      <w:lang w:val="ru-RU" w:eastAsia="ar-SA" w:bidi="ar-SA"/>
    </w:rPr>
  </w:style>
  <w:style w:type="character" w:customStyle="1" w:styleId="170">
    <w:name w:val="Знак Знак17"/>
    <w:rsid w:val="002E1DA5"/>
    <w:rPr>
      <w:rFonts w:ascii="Arial" w:hAnsi="Arial" w:cs="Arial" w:hint="default"/>
      <w:b/>
      <w:bCs w:val="0"/>
      <w:kern w:val="2"/>
      <w:sz w:val="32"/>
      <w:lang w:val="ru-RU" w:eastAsia="ar-SA" w:bidi="ar-SA"/>
    </w:rPr>
  </w:style>
  <w:style w:type="character" w:customStyle="1" w:styleId="160">
    <w:name w:val="Знак Знак16"/>
    <w:rsid w:val="002E1DA5"/>
    <w:rPr>
      <w:rFonts w:ascii="Arial" w:hAnsi="Arial" w:cs="Arial" w:hint="default"/>
      <w:sz w:val="24"/>
      <w:lang w:val="ru-RU" w:eastAsia="ar-SA" w:bidi="ar-SA"/>
    </w:rPr>
  </w:style>
  <w:style w:type="character" w:customStyle="1" w:styleId="150">
    <w:name w:val="Знак Знак15"/>
    <w:rsid w:val="002E1DA5"/>
    <w:rPr>
      <w:sz w:val="24"/>
      <w:lang w:val="ru-RU" w:eastAsia="ar-SA" w:bidi="ar-SA"/>
    </w:rPr>
  </w:style>
  <w:style w:type="character" w:customStyle="1" w:styleId="140">
    <w:name w:val="Знак Знак14"/>
    <w:rsid w:val="002E1DA5"/>
    <w:rPr>
      <w:sz w:val="16"/>
      <w:lang w:val="ru-RU" w:eastAsia="ar-SA" w:bidi="ar-SA"/>
    </w:rPr>
  </w:style>
  <w:style w:type="character" w:customStyle="1" w:styleId="130">
    <w:name w:val="Знак Знак13"/>
    <w:rsid w:val="002E1DA5"/>
    <w:rPr>
      <w:rFonts w:ascii="Courier New" w:hAnsi="Courier New" w:cs="Courier New" w:hint="default"/>
      <w:lang w:val="ru-RU" w:eastAsia="ar-SA" w:bidi="ar-SA"/>
    </w:rPr>
  </w:style>
  <w:style w:type="character" w:customStyle="1" w:styleId="91">
    <w:name w:val="Знак Знак9"/>
    <w:rsid w:val="002E1DA5"/>
    <w:rPr>
      <w:sz w:val="24"/>
      <w:szCs w:val="24"/>
      <w:lang w:val="ru-RU" w:eastAsia="ar-SA" w:bidi="ar-SA"/>
    </w:rPr>
  </w:style>
  <w:style w:type="character" w:customStyle="1" w:styleId="labelbodytext1">
    <w:name w:val="label_body_text_1"/>
    <w:basedOn w:val="1ff"/>
    <w:rsid w:val="002E1DA5"/>
  </w:style>
  <w:style w:type="character" w:customStyle="1" w:styleId="DeltaViewInsertion">
    <w:name w:val="DeltaView Insertion"/>
    <w:rsid w:val="002E1DA5"/>
    <w:rPr>
      <w:color w:val="0000FF"/>
      <w:spacing w:val="0"/>
      <w:u w:val="double"/>
    </w:rPr>
  </w:style>
  <w:style w:type="character" w:customStyle="1" w:styleId="afffffc">
    <w:name w:val="Символ сноски"/>
    <w:rsid w:val="002E1DA5"/>
    <w:rPr>
      <w:vertAlign w:val="superscript"/>
    </w:rPr>
  </w:style>
  <w:style w:type="character" w:customStyle="1" w:styleId="term">
    <w:name w:val="term"/>
    <w:rsid w:val="002E1DA5"/>
    <w:rPr>
      <w:rFonts w:ascii="Times New Roman" w:hAnsi="Times New Roman" w:cs="Times New Roman" w:hint="default"/>
    </w:rPr>
  </w:style>
  <w:style w:type="character" w:customStyle="1" w:styleId="afffffd">
    <w:name w:val="Часть Знак"/>
    <w:rsid w:val="002E1DA5"/>
    <w:rPr>
      <w:rFonts w:ascii="Calibri" w:eastAsia="Calibri" w:hAnsi="Calibri" w:cs="Calibri" w:hint="default"/>
      <w:sz w:val="28"/>
      <w:szCs w:val="24"/>
      <w:lang w:val="ru-RU" w:eastAsia="ar-SA" w:bidi="ar-SA"/>
    </w:rPr>
  </w:style>
  <w:style w:type="character" w:customStyle="1" w:styleId="grame">
    <w:name w:val="grame"/>
    <w:basedOn w:val="1ff"/>
    <w:rsid w:val="002E1DA5"/>
  </w:style>
  <w:style w:type="character" w:customStyle="1" w:styleId="afffffe">
    <w:name w:val="Маркеры списка"/>
    <w:rsid w:val="002E1DA5"/>
    <w:rPr>
      <w:rFonts w:ascii="OpenSymbol" w:eastAsia="OpenSymbol" w:hAnsi="OpenSymbol" w:cs="OpenSymbol" w:hint="eastAsia"/>
    </w:rPr>
  </w:style>
  <w:style w:type="character" w:customStyle="1" w:styleId="affffff">
    <w:name w:val="Символ нумерации"/>
    <w:rsid w:val="002E1DA5"/>
  </w:style>
  <w:style w:type="character" w:customStyle="1" w:styleId="1ff4">
    <w:name w:val="Текст примечания Знак1"/>
    <w:uiPriority w:val="99"/>
    <w:semiHidden/>
    <w:rsid w:val="002E1DA5"/>
    <w:rPr>
      <w:rFonts w:ascii="Times New Roman" w:eastAsia="Times New Roman" w:hAnsi="Times New Roman" w:cs="Times New Roman" w:hint="default"/>
      <w:lang w:eastAsia="ar-SA"/>
    </w:rPr>
  </w:style>
  <w:style w:type="character" w:customStyle="1" w:styleId="newsttl">
    <w:name w:val="news_ttl"/>
    <w:rsid w:val="002E1DA5"/>
  </w:style>
  <w:style w:type="character" w:customStyle="1" w:styleId="2f7">
    <w:name w:val="Сильная ссылка2"/>
    <w:qFormat/>
    <w:rsid w:val="002E1DA5"/>
    <w:rPr>
      <w:smallCaps/>
      <w:spacing w:val="5"/>
      <w:u w:val="single"/>
    </w:rPr>
  </w:style>
  <w:style w:type="character" w:customStyle="1" w:styleId="1ff5">
    <w:name w:val="Текст Знак1"/>
    <w:uiPriority w:val="99"/>
    <w:semiHidden/>
    <w:rsid w:val="002E1DA5"/>
    <w:rPr>
      <w:rFonts w:ascii="Consolas" w:eastAsia="Times New Roman" w:hAnsi="Consolas" w:cs="Consolas" w:hint="default"/>
      <w:sz w:val="21"/>
      <w:szCs w:val="21"/>
      <w:lang w:eastAsia="ar-SA"/>
    </w:rPr>
  </w:style>
  <w:style w:type="character" w:customStyle="1" w:styleId="Bodytext11pt">
    <w:name w:val="Body text + 11 pt"/>
    <w:aliases w:val="Not Bold,Spacing 0 pt"/>
    <w:rsid w:val="002E1DA5"/>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table" w:customStyle="1" w:styleId="2f8">
    <w:name w:val="Сетка таблицы2"/>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
    <w:next w:val="a3"/>
    <w:uiPriority w:val="99"/>
    <w:semiHidden/>
    <w:unhideWhenUsed/>
    <w:rsid w:val="002E1DA5"/>
  </w:style>
  <w:style w:type="table" w:customStyle="1" w:styleId="3f0">
    <w:name w:val="Сетка таблицы3"/>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3"/>
    <w:uiPriority w:val="99"/>
    <w:semiHidden/>
    <w:unhideWhenUsed/>
    <w:rsid w:val="002E1DA5"/>
  </w:style>
  <w:style w:type="numbering" w:customStyle="1" w:styleId="1130">
    <w:name w:val="Нет списка113"/>
    <w:next w:val="a3"/>
    <w:uiPriority w:val="99"/>
    <w:semiHidden/>
    <w:unhideWhenUsed/>
    <w:rsid w:val="002E1DA5"/>
  </w:style>
  <w:style w:type="numbering" w:customStyle="1" w:styleId="11111">
    <w:name w:val="Нет списка11111"/>
    <w:next w:val="a3"/>
    <w:uiPriority w:val="99"/>
    <w:semiHidden/>
    <w:unhideWhenUsed/>
    <w:rsid w:val="002E1DA5"/>
  </w:style>
  <w:style w:type="table" w:customStyle="1" w:styleId="115">
    <w:name w:val="Сетка таблицы1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2E1DA5"/>
  </w:style>
  <w:style w:type="numbering" w:customStyle="1" w:styleId="111111">
    <w:name w:val="Нет списка111111"/>
    <w:next w:val="a3"/>
    <w:uiPriority w:val="99"/>
    <w:semiHidden/>
    <w:unhideWhenUsed/>
    <w:rsid w:val="002E1DA5"/>
  </w:style>
  <w:style w:type="numbering" w:customStyle="1" w:styleId="319">
    <w:name w:val="Нет списка31"/>
    <w:next w:val="a3"/>
    <w:uiPriority w:val="99"/>
    <w:semiHidden/>
    <w:unhideWhenUsed/>
    <w:rsid w:val="002E1DA5"/>
  </w:style>
  <w:style w:type="numbering" w:customStyle="1" w:styleId="1210">
    <w:name w:val="Нет списка121"/>
    <w:next w:val="a3"/>
    <w:uiPriority w:val="99"/>
    <w:semiHidden/>
    <w:unhideWhenUsed/>
    <w:rsid w:val="002E1DA5"/>
  </w:style>
  <w:style w:type="table" w:customStyle="1" w:styleId="1112">
    <w:name w:val="Сетка таблицы11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3"/>
    <w:uiPriority w:val="99"/>
    <w:semiHidden/>
    <w:unhideWhenUsed/>
    <w:rsid w:val="002E1DA5"/>
  </w:style>
  <w:style w:type="numbering" w:customStyle="1" w:styleId="1121">
    <w:name w:val="Нет списка1121"/>
    <w:next w:val="a3"/>
    <w:uiPriority w:val="99"/>
    <w:semiHidden/>
    <w:unhideWhenUsed/>
    <w:rsid w:val="002E1DA5"/>
  </w:style>
  <w:style w:type="numbering" w:customStyle="1" w:styleId="416">
    <w:name w:val="Нет списка41"/>
    <w:next w:val="a3"/>
    <w:uiPriority w:val="99"/>
    <w:semiHidden/>
    <w:unhideWhenUsed/>
    <w:rsid w:val="002E1DA5"/>
  </w:style>
  <w:style w:type="table" w:customStyle="1" w:styleId="21c">
    <w:name w:val="Сетка таблицы21"/>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3"/>
    <w:uiPriority w:val="99"/>
    <w:semiHidden/>
    <w:unhideWhenUsed/>
    <w:rsid w:val="002E1DA5"/>
  </w:style>
  <w:style w:type="numbering" w:customStyle="1" w:styleId="73">
    <w:name w:val="Нет списка7"/>
    <w:next w:val="a3"/>
    <w:uiPriority w:val="99"/>
    <w:semiHidden/>
    <w:unhideWhenUsed/>
    <w:rsid w:val="002E1DA5"/>
  </w:style>
  <w:style w:type="character" w:styleId="affffff0">
    <w:name w:val="line number"/>
    <w:uiPriority w:val="99"/>
    <w:semiHidden/>
    <w:unhideWhenUsed/>
    <w:rsid w:val="002E1DA5"/>
  </w:style>
  <w:style w:type="numbering" w:customStyle="1" w:styleId="5">
    <w:name w:val="Стиль5"/>
    <w:uiPriority w:val="99"/>
    <w:rsid w:val="002E1DA5"/>
    <w:pPr>
      <w:numPr>
        <w:numId w:val="45"/>
      </w:numPr>
    </w:pPr>
  </w:style>
  <w:style w:type="numbering" w:customStyle="1" w:styleId="6">
    <w:name w:val="Стиль6"/>
    <w:uiPriority w:val="99"/>
    <w:rsid w:val="002E1DA5"/>
    <w:pPr>
      <w:numPr>
        <w:numId w:val="46"/>
      </w:numPr>
    </w:pPr>
  </w:style>
  <w:style w:type="numbering" w:customStyle="1" w:styleId="70">
    <w:name w:val="Стиль7"/>
    <w:uiPriority w:val="99"/>
    <w:rsid w:val="002E1DA5"/>
    <w:pPr>
      <w:numPr>
        <w:numId w:val="47"/>
      </w:numPr>
    </w:pPr>
  </w:style>
  <w:style w:type="numbering" w:customStyle="1" w:styleId="82">
    <w:name w:val="Нет списка8"/>
    <w:next w:val="a3"/>
    <w:uiPriority w:val="99"/>
    <w:semiHidden/>
    <w:unhideWhenUsed/>
    <w:rsid w:val="002E1DA5"/>
  </w:style>
  <w:style w:type="numbering" w:customStyle="1" w:styleId="141">
    <w:name w:val="Нет списка14"/>
    <w:next w:val="a3"/>
    <w:uiPriority w:val="99"/>
    <w:semiHidden/>
    <w:unhideWhenUsed/>
    <w:rsid w:val="002E1DA5"/>
  </w:style>
  <w:style w:type="numbering" w:customStyle="1" w:styleId="1140">
    <w:name w:val="Нет списка114"/>
    <w:next w:val="a3"/>
    <w:uiPriority w:val="99"/>
    <w:semiHidden/>
    <w:unhideWhenUsed/>
    <w:rsid w:val="002E1DA5"/>
  </w:style>
  <w:style w:type="table" w:customStyle="1" w:styleId="48">
    <w:name w:val="Сетка таблицы4"/>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3"/>
    <w:uiPriority w:val="99"/>
    <w:semiHidden/>
    <w:unhideWhenUsed/>
    <w:rsid w:val="002E1DA5"/>
  </w:style>
  <w:style w:type="numbering" w:customStyle="1" w:styleId="11120">
    <w:name w:val="Нет списка1112"/>
    <w:next w:val="a3"/>
    <w:uiPriority w:val="99"/>
    <w:semiHidden/>
    <w:unhideWhenUsed/>
    <w:rsid w:val="002E1DA5"/>
  </w:style>
  <w:style w:type="numbering" w:customStyle="1" w:styleId="320">
    <w:name w:val="Нет списка32"/>
    <w:next w:val="a3"/>
    <w:uiPriority w:val="99"/>
    <w:semiHidden/>
    <w:unhideWhenUsed/>
    <w:rsid w:val="002E1DA5"/>
  </w:style>
  <w:style w:type="numbering" w:customStyle="1" w:styleId="122">
    <w:name w:val="Нет списка122"/>
    <w:next w:val="a3"/>
    <w:uiPriority w:val="99"/>
    <w:semiHidden/>
    <w:unhideWhenUsed/>
    <w:rsid w:val="002E1DA5"/>
  </w:style>
  <w:style w:type="numbering" w:customStyle="1" w:styleId="2120">
    <w:name w:val="Нет списка212"/>
    <w:next w:val="a3"/>
    <w:uiPriority w:val="99"/>
    <w:semiHidden/>
    <w:unhideWhenUsed/>
    <w:rsid w:val="002E1DA5"/>
  </w:style>
  <w:style w:type="numbering" w:customStyle="1" w:styleId="1122">
    <w:name w:val="Нет списка1122"/>
    <w:next w:val="a3"/>
    <w:uiPriority w:val="99"/>
    <w:semiHidden/>
    <w:unhideWhenUsed/>
    <w:rsid w:val="002E1DA5"/>
  </w:style>
  <w:style w:type="numbering" w:customStyle="1" w:styleId="420">
    <w:name w:val="Нет списка42"/>
    <w:next w:val="a3"/>
    <w:uiPriority w:val="99"/>
    <w:semiHidden/>
    <w:unhideWhenUsed/>
    <w:rsid w:val="002E1DA5"/>
  </w:style>
  <w:style w:type="numbering" w:customStyle="1" w:styleId="516">
    <w:name w:val="Нет списка51"/>
    <w:next w:val="a3"/>
    <w:uiPriority w:val="99"/>
    <w:semiHidden/>
    <w:unhideWhenUsed/>
    <w:rsid w:val="002E1DA5"/>
  </w:style>
  <w:style w:type="numbering" w:customStyle="1" w:styleId="1310">
    <w:name w:val="Нет списка131"/>
    <w:next w:val="a3"/>
    <w:uiPriority w:val="99"/>
    <w:semiHidden/>
    <w:unhideWhenUsed/>
    <w:rsid w:val="002E1DA5"/>
  </w:style>
  <w:style w:type="numbering" w:customStyle="1" w:styleId="1131">
    <w:name w:val="Нет списка1131"/>
    <w:next w:val="a3"/>
    <w:uiPriority w:val="99"/>
    <w:semiHidden/>
    <w:unhideWhenUsed/>
    <w:rsid w:val="002E1DA5"/>
  </w:style>
  <w:style w:type="numbering" w:customStyle="1" w:styleId="11112">
    <w:name w:val="Нет списка11112"/>
    <w:next w:val="a3"/>
    <w:uiPriority w:val="99"/>
    <w:semiHidden/>
    <w:unhideWhenUsed/>
    <w:rsid w:val="002E1DA5"/>
  </w:style>
  <w:style w:type="numbering" w:customStyle="1" w:styleId="2210">
    <w:name w:val="Нет списка221"/>
    <w:next w:val="a3"/>
    <w:uiPriority w:val="99"/>
    <w:semiHidden/>
    <w:unhideWhenUsed/>
    <w:rsid w:val="002E1DA5"/>
  </w:style>
  <w:style w:type="numbering" w:customStyle="1" w:styleId="111112">
    <w:name w:val="Нет списка111112"/>
    <w:next w:val="a3"/>
    <w:uiPriority w:val="99"/>
    <w:semiHidden/>
    <w:unhideWhenUsed/>
    <w:rsid w:val="002E1DA5"/>
  </w:style>
  <w:style w:type="numbering" w:customStyle="1" w:styleId="3110">
    <w:name w:val="Нет списка311"/>
    <w:next w:val="a3"/>
    <w:uiPriority w:val="99"/>
    <w:semiHidden/>
    <w:unhideWhenUsed/>
    <w:rsid w:val="002E1DA5"/>
  </w:style>
  <w:style w:type="numbering" w:customStyle="1" w:styleId="1211">
    <w:name w:val="Нет списка1211"/>
    <w:next w:val="a3"/>
    <w:uiPriority w:val="99"/>
    <w:semiHidden/>
    <w:unhideWhenUsed/>
    <w:rsid w:val="002E1DA5"/>
  </w:style>
  <w:style w:type="numbering" w:customStyle="1" w:styleId="21110">
    <w:name w:val="Нет списка2111"/>
    <w:next w:val="a3"/>
    <w:uiPriority w:val="99"/>
    <w:semiHidden/>
    <w:unhideWhenUsed/>
    <w:rsid w:val="002E1DA5"/>
  </w:style>
  <w:style w:type="numbering" w:customStyle="1" w:styleId="11211">
    <w:name w:val="Нет списка11211"/>
    <w:next w:val="a3"/>
    <w:uiPriority w:val="99"/>
    <w:semiHidden/>
    <w:unhideWhenUsed/>
    <w:rsid w:val="002E1DA5"/>
  </w:style>
  <w:style w:type="numbering" w:customStyle="1" w:styleId="4110">
    <w:name w:val="Нет списка411"/>
    <w:next w:val="a3"/>
    <w:uiPriority w:val="99"/>
    <w:semiHidden/>
    <w:unhideWhenUsed/>
    <w:rsid w:val="002E1DA5"/>
  </w:style>
  <w:style w:type="numbering" w:customStyle="1" w:styleId="610">
    <w:name w:val="Нет списка61"/>
    <w:next w:val="a3"/>
    <w:uiPriority w:val="99"/>
    <w:semiHidden/>
    <w:unhideWhenUsed/>
    <w:rsid w:val="002E1DA5"/>
  </w:style>
  <w:style w:type="numbering" w:customStyle="1" w:styleId="711">
    <w:name w:val="Нет списка71"/>
    <w:next w:val="a3"/>
    <w:uiPriority w:val="99"/>
    <w:semiHidden/>
    <w:unhideWhenUsed/>
    <w:rsid w:val="002E1DA5"/>
  </w:style>
  <w:style w:type="numbering" w:customStyle="1" w:styleId="517">
    <w:name w:val="Стиль51"/>
    <w:uiPriority w:val="99"/>
    <w:rsid w:val="002E1DA5"/>
  </w:style>
  <w:style w:type="numbering" w:customStyle="1" w:styleId="611">
    <w:name w:val="Стиль61"/>
    <w:uiPriority w:val="99"/>
    <w:rsid w:val="002E1DA5"/>
  </w:style>
  <w:style w:type="numbering" w:customStyle="1" w:styleId="712">
    <w:name w:val="Стиль71"/>
    <w:uiPriority w:val="99"/>
    <w:rsid w:val="002E1D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annotation reference" w:uiPriority="0"/>
    <w:lsdException w:name="page number" w:uiPriority="0"/>
    <w:lsdException w:name="end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3" w:uiPriority="0"/>
    <w:lsdException w:name="Strong" w:semiHidden="0" w:uiPriority="0" w:unhideWhenUsed="0" w:qFormat="1"/>
    <w:lsdException w:name="Emphasis" w:semiHidden="0" w:uiPriority="0" w:unhideWhenUsed="0" w:qFormat="1"/>
    <w:lsdException w:name="HTML Address" w:uiPriority="0"/>
    <w:lsdException w:name="HTML Code" w:uiPriority="0"/>
    <w:lsdException w:name="HTML Keyboard" w:uiPriority="0"/>
    <w:lsdException w:name="HTML Sample"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next w:val="a0"/>
    <w:link w:val="20"/>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aliases w:val="h3,Head 3,l3+toc 3,CT,Sub-section Title,l3"/>
    <w:basedOn w:val="a0"/>
    <w:next w:val="a0"/>
    <w:link w:val="30"/>
    <w:unhideWhenUsed/>
    <w:qFormat/>
    <w:rsid w:val="007A1353"/>
    <w:pPr>
      <w:numPr>
        <w:ilvl w:val="2"/>
        <w:numId w:val="1"/>
      </w:numPr>
      <w:ind w:left="0" w:firstLine="0"/>
      <w:outlineLvl w:val="2"/>
    </w:pPr>
    <w:rPr>
      <w:bCs/>
      <w:szCs w:val="20"/>
    </w:rPr>
  </w:style>
  <w:style w:type="paragraph" w:styleId="4">
    <w:name w:val="heading 4"/>
    <w:aliases w:val="Параграф"/>
    <w:basedOn w:val="a0"/>
    <w:next w:val="a0"/>
    <w:link w:val="40"/>
    <w:unhideWhenUsed/>
    <w:qFormat/>
    <w:rsid w:val="00621F19"/>
    <w:pPr>
      <w:numPr>
        <w:ilvl w:val="3"/>
        <w:numId w:val="1"/>
      </w:numPr>
      <w:ind w:left="0" w:firstLine="709"/>
      <w:outlineLvl w:val="3"/>
    </w:pPr>
    <w:rPr>
      <w:bCs/>
      <w:iCs/>
      <w:szCs w:val="20"/>
    </w:rPr>
  </w:style>
  <w:style w:type="paragraph" w:styleId="50">
    <w:name w:val="heading 5"/>
    <w:aliases w:val="_Подпункт"/>
    <w:basedOn w:val="a0"/>
    <w:next w:val="a0"/>
    <w:link w:val="51"/>
    <w:unhideWhenUsed/>
    <w:qFormat/>
    <w:rsid w:val="00621F19"/>
    <w:pPr>
      <w:keepLines/>
      <w:numPr>
        <w:ilvl w:val="4"/>
        <w:numId w:val="1"/>
      </w:numPr>
      <w:spacing w:before="200"/>
      <w:outlineLvl w:val="4"/>
    </w:pPr>
    <w:rPr>
      <w:rFonts w:ascii="Arial" w:hAnsi="Arial"/>
      <w:color w:val="243F60"/>
      <w:szCs w:val="20"/>
    </w:rPr>
  </w:style>
  <w:style w:type="paragraph" w:styleId="60">
    <w:name w:val="heading 6"/>
    <w:basedOn w:val="a0"/>
    <w:next w:val="a0"/>
    <w:link w:val="61"/>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1"/>
    <w:uiPriority w:val="99"/>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iPriority w:val="99"/>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iPriority w:val="99"/>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5B44D2"/>
    <w:rPr>
      <w:rFonts w:ascii="Times New Roman" w:eastAsia="Times New Roman" w:hAnsi="Times New Roman" w:cs="Times New Roman"/>
      <w:sz w:val="24"/>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7A1353"/>
    <w:rPr>
      <w:rFonts w:ascii="Times New Roman" w:eastAsia="Times New Roman" w:hAnsi="Times New Roman" w:cs="Times New Roman"/>
      <w:bCs/>
      <w:sz w:val="24"/>
      <w:szCs w:val="20"/>
    </w:rPr>
  </w:style>
  <w:style w:type="character" w:customStyle="1" w:styleId="40">
    <w:name w:val="Заголовок 4 Знак"/>
    <w:aliases w:val="Параграф Знак"/>
    <w:basedOn w:val="a1"/>
    <w:link w:val="4"/>
    <w:rsid w:val="00621F19"/>
    <w:rPr>
      <w:rFonts w:ascii="Times New Roman" w:eastAsia="Times New Roman" w:hAnsi="Times New Roman" w:cs="Times New Roman"/>
      <w:bCs/>
      <w:iCs/>
      <w:sz w:val="24"/>
      <w:szCs w:val="20"/>
    </w:rPr>
  </w:style>
  <w:style w:type="character" w:customStyle="1" w:styleId="51">
    <w:name w:val="Заголовок 5 Знак"/>
    <w:aliases w:val="_Подпункт Знак"/>
    <w:basedOn w:val="a1"/>
    <w:link w:val="50"/>
    <w:rsid w:val="00621F19"/>
    <w:rPr>
      <w:rFonts w:ascii="Arial" w:eastAsia="Times New Roman" w:hAnsi="Arial" w:cs="Times New Roman"/>
      <w:color w:val="243F60"/>
      <w:sz w:val="24"/>
      <w:szCs w:val="20"/>
    </w:rPr>
  </w:style>
  <w:style w:type="character" w:customStyle="1" w:styleId="61">
    <w:name w:val="Заголовок 6 Знак"/>
    <w:basedOn w:val="a1"/>
    <w:link w:val="60"/>
    <w:rsid w:val="00621F19"/>
    <w:rPr>
      <w:rFonts w:ascii="Arial" w:eastAsia="Times New Roman" w:hAnsi="Arial" w:cs="Times New Roman"/>
      <w:i/>
      <w:iCs/>
      <w:color w:val="243F60"/>
      <w:sz w:val="24"/>
      <w:szCs w:val="20"/>
    </w:rPr>
  </w:style>
  <w:style w:type="character" w:customStyle="1" w:styleId="71">
    <w:name w:val="Заголовок 7 Знак"/>
    <w:basedOn w:val="a1"/>
    <w:link w:val="7"/>
    <w:uiPriority w:val="99"/>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9"/>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9"/>
    <w:rsid w:val="00621F19"/>
    <w:rPr>
      <w:rFonts w:ascii="Arial" w:eastAsia="Times New Roman" w:hAnsi="Arial" w:cs="Times New Roman"/>
      <w:i/>
      <w:iCs/>
      <w:color w:val="404040"/>
      <w:sz w:val="20"/>
      <w:szCs w:val="20"/>
    </w:rPr>
  </w:style>
  <w:style w:type="paragraph" w:styleId="a">
    <w:name w:val="List Paragraph"/>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link w:val="a"/>
    <w:uiPriority w:val="34"/>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2214A"/>
    <w:rPr>
      <w:rFonts w:ascii="Arial" w:eastAsia="Times New Roman" w:hAnsi="Arial" w:cs="Arial"/>
      <w:sz w:val="20"/>
      <w:szCs w:val="20"/>
      <w:lang w:eastAsia="ru-RU"/>
    </w:rPr>
  </w:style>
  <w:style w:type="paragraph" w:customStyle="1" w:styleId="41">
    <w:name w:val="Абзац списка4"/>
    <w:basedOn w:val="a0"/>
    <w:uiPriority w:val="99"/>
    <w:rsid w:val="00FC66DD"/>
    <w:pPr>
      <w:suppressAutoHyphens/>
      <w:ind w:left="720"/>
      <w:jc w:val="left"/>
    </w:pPr>
    <w:rPr>
      <w:rFonts w:eastAsia="Calibri"/>
      <w:szCs w:val="24"/>
      <w:lang w:eastAsia="zh-CN"/>
    </w:rPr>
  </w:style>
  <w:style w:type="paragraph" w:customStyle="1" w:styleId="11">
    <w:name w:val="Обычный1"/>
    <w:basedOn w:val="a0"/>
    <w:uiPriority w:val="99"/>
    <w:rsid w:val="00FC66DD"/>
    <w:pPr>
      <w:widowControl w:val="0"/>
      <w:snapToGrid w:val="0"/>
      <w:spacing w:line="300" w:lineRule="auto"/>
      <w:ind w:left="34" w:firstLine="720"/>
    </w:pPr>
    <w:rPr>
      <w:szCs w:val="24"/>
      <w:lang w:eastAsia="ru-RU"/>
    </w:rPr>
  </w:style>
  <w:style w:type="paragraph" w:customStyle="1" w:styleId="ConsNormal">
    <w:name w:val="ConsNormal"/>
    <w:link w:val="ConsNormal0"/>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aliases w:val="Список 1,Body Text Char"/>
    <w:basedOn w:val="a0"/>
    <w:link w:val="a9"/>
    <w:unhideWhenUsed/>
    <w:rsid w:val="000B475C"/>
    <w:pPr>
      <w:spacing w:after="120"/>
    </w:pPr>
  </w:style>
  <w:style w:type="character" w:customStyle="1" w:styleId="a9">
    <w:name w:val="Основной текст Знак"/>
    <w:aliases w:val="Список 1 Знак,Body Text Char Знак"/>
    <w:basedOn w:val="a1"/>
    <w:link w:val="a8"/>
    <w:rsid w:val="000B475C"/>
    <w:rPr>
      <w:rFonts w:ascii="Times New Roman" w:eastAsia="Times New Roman" w:hAnsi="Times New Roman" w:cs="Times New Roman"/>
      <w:sz w:val="24"/>
    </w:rPr>
  </w:style>
  <w:style w:type="paragraph" w:customStyle="1" w:styleId="ConsNonformat">
    <w:name w:val="ConsNonformat"/>
    <w:uiPriority w:val="99"/>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unhideWhenUsed/>
    <w:rsid w:val="00064E4B"/>
    <w:rPr>
      <w:rFonts w:ascii="Tahoma" w:hAnsi="Tahoma" w:cs="Tahoma"/>
      <w:sz w:val="16"/>
      <w:szCs w:val="16"/>
    </w:rPr>
  </w:style>
  <w:style w:type="character" w:customStyle="1" w:styleId="ab">
    <w:name w:val="Текст выноски Знак"/>
    <w:basedOn w:val="a1"/>
    <w:link w:val="aa"/>
    <w:uiPriority w:val="99"/>
    <w:rsid w:val="00064E4B"/>
    <w:rPr>
      <w:rFonts w:ascii="Tahoma" w:eastAsia="Times New Roman" w:hAnsi="Tahoma" w:cs="Tahoma"/>
      <w:sz w:val="16"/>
      <w:szCs w:val="16"/>
    </w:rPr>
  </w:style>
  <w:style w:type="character" w:styleId="ac">
    <w:name w:val="footnote reference"/>
    <w:aliases w:val="Ссылка на сноску 45"/>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uiPriority w:val="99"/>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iPriority w:val="99"/>
    <w:unhideWhenUsed/>
    <w:rsid w:val="00DB21F5"/>
    <w:pPr>
      <w:tabs>
        <w:tab w:val="center" w:pos="4677"/>
        <w:tab w:val="right" w:pos="9355"/>
      </w:tabs>
    </w:pPr>
  </w:style>
  <w:style w:type="character" w:customStyle="1" w:styleId="af1">
    <w:name w:val="Верхний колонтитул Знак"/>
    <w:basedOn w:val="a1"/>
    <w:link w:val="af0"/>
    <w:uiPriority w:val="99"/>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qFormat/>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uiPriority w:val="59"/>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character" w:customStyle="1" w:styleId="fw-lighter">
    <w:name w:val="fw-lighter"/>
    <w:basedOn w:val="a1"/>
    <w:rsid w:val="003275DF"/>
  </w:style>
  <w:style w:type="paragraph" w:customStyle="1" w:styleId="StyleFirstline127cm">
    <w:name w:val="Style First line:  127 cm"/>
    <w:basedOn w:val="a0"/>
    <w:uiPriority w:val="99"/>
    <w:rsid w:val="007424E7"/>
    <w:pPr>
      <w:spacing w:before="120"/>
      <w:ind w:firstLine="720"/>
    </w:pPr>
    <w:rPr>
      <w:rFonts w:ascii="Arial" w:hAnsi="Arial" w:cs="Arial"/>
      <w:szCs w:val="24"/>
    </w:rPr>
  </w:style>
  <w:style w:type="numbering" w:customStyle="1" w:styleId="12">
    <w:name w:val="Нет списка1"/>
    <w:next w:val="a3"/>
    <w:uiPriority w:val="99"/>
    <w:semiHidden/>
    <w:unhideWhenUsed/>
    <w:rsid w:val="002E1DA5"/>
  </w:style>
  <w:style w:type="numbering" w:customStyle="1" w:styleId="110">
    <w:name w:val="Нет списка11"/>
    <w:next w:val="a3"/>
    <w:uiPriority w:val="99"/>
    <w:semiHidden/>
    <w:unhideWhenUsed/>
    <w:rsid w:val="002E1DA5"/>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2E1DA5"/>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2E1DA5"/>
    <w:rPr>
      <w:rFonts w:ascii="Arial" w:eastAsia="Times New Roman" w:hAnsi="Arial" w:cs="Arial"/>
      <w:b/>
      <w:bCs/>
      <w:sz w:val="26"/>
      <w:szCs w:val="26"/>
      <w:lang w:eastAsia="ru-RU"/>
    </w:rPr>
  </w:style>
  <w:style w:type="character" w:customStyle="1" w:styleId="Heading1Char">
    <w:name w:val="Heading 1 Char"/>
    <w:locked/>
    <w:rsid w:val="002E1DA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E1DA5"/>
    <w:rPr>
      <w:rFonts w:cs="Times New Roman"/>
      <w:b/>
      <w:bCs/>
      <w:sz w:val="24"/>
      <w:szCs w:val="24"/>
      <w:lang w:val="ru-RU" w:eastAsia="ru-RU"/>
    </w:rPr>
  </w:style>
  <w:style w:type="paragraph" w:customStyle="1" w:styleId="23">
    <w:name w:val="Стиль2"/>
    <w:basedOn w:val="24"/>
    <w:uiPriority w:val="99"/>
    <w:rsid w:val="002E1DA5"/>
    <w:pPr>
      <w:keepNext/>
      <w:keepLines/>
      <w:widowControl w:val="0"/>
      <w:suppressLineNumbers/>
      <w:suppressAutoHyphens/>
      <w:spacing w:after="60"/>
      <w:ind w:left="360" w:hanging="360"/>
      <w:jc w:val="both"/>
    </w:pPr>
    <w:rPr>
      <w:b/>
      <w:bCs/>
      <w:sz w:val="24"/>
      <w:szCs w:val="24"/>
    </w:rPr>
  </w:style>
  <w:style w:type="paragraph" w:styleId="24">
    <w:name w:val="List Number 2"/>
    <w:basedOn w:val="a0"/>
    <w:uiPriority w:val="99"/>
    <w:rsid w:val="002E1DA5"/>
    <w:pPr>
      <w:tabs>
        <w:tab w:val="num" w:pos="360"/>
        <w:tab w:val="num" w:pos="432"/>
      </w:tabs>
      <w:ind w:left="432" w:hanging="432"/>
      <w:jc w:val="left"/>
    </w:pPr>
    <w:rPr>
      <w:sz w:val="20"/>
      <w:szCs w:val="20"/>
      <w:lang w:eastAsia="ru-RU"/>
    </w:rPr>
  </w:style>
  <w:style w:type="paragraph" w:customStyle="1" w:styleId="32">
    <w:name w:val="Стиль3"/>
    <w:basedOn w:val="25"/>
    <w:uiPriority w:val="99"/>
    <w:rsid w:val="002E1DA5"/>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uiPriority w:val="99"/>
    <w:rsid w:val="002E1DA5"/>
    <w:pPr>
      <w:tabs>
        <w:tab w:val="left" w:pos="720"/>
      </w:tabs>
      <w:autoSpaceDE w:val="0"/>
      <w:autoSpaceDN w:val="0"/>
      <w:adjustRightInd w:val="0"/>
      <w:spacing w:before="57"/>
      <w:ind w:left="720" w:hanging="720"/>
    </w:pPr>
    <w:rPr>
      <w:szCs w:val="24"/>
      <w:lang w:eastAsia="ru-RU"/>
    </w:rPr>
  </w:style>
  <w:style w:type="character" w:customStyle="1" w:styleId="26">
    <w:name w:val="Основной текст с отступом 2 Знак"/>
    <w:aliases w:val="Знак Знак8,Знак1 Знак"/>
    <w:basedOn w:val="a1"/>
    <w:link w:val="25"/>
    <w:uiPriority w:val="99"/>
    <w:rsid w:val="002E1DA5"/>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E1DA5"/>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E1DA5"/>
    <w:rPr>
      <w:rFonts w:ascii="Times New Roman" w:eastAsia="Times New Roman" w:hAnsi="Times New Roman" w:cs="Times New Roman"/>
      <w:sz w:val="24"/>
      <w:szCs w:val="24"/>
      <w:lang w:eastAsia="ru-RU"/>
    </w:rPr>
  </w:style>
  <w:style w:type="paragraph" w:customStyle="1" w:styleId="35">
    <w:name w:val="Стиль3 Знак"/>
    <w:basedOn w:val="25"/>
    <w:uiPriority w:val="99"/>
    <w:rsid w:val="002E1DA5"/>
    <w:pPr>
      <w:widowControl w:val="0"/>
      <w:tabs>
        <w:tab w:val="clear" w:pos="720"/>
        <w:tab w:val="num" w:pos="227"/>
      </w:tabs>
      <w:autoSpaceDE/>
      <w:autoSpaceDN/>
      <w:spacing w:before="0"/>
      <w:ind w:left="0" w:firstLine="0"/>
      <w:textAlignment w:val="baseline"/>
    </w:pPr>
  </w:style>
  <w:style w:type="character" w:customStyle="1" w:styleId="ConsNormal0">
    <w:name w:val="ConsNormal Знак"/>
    <w:link w:val="ConsNormal"/>
    <w:uiPriority w:val="99"/>
    <w:locked/>
    <w:rsid w:val="002E1DA5"/>
    <w:rPr>
      <w:rFonts w:ascii="Arial" w:eastAsia="Times New Roman" w:hAnsi="Arial" w:cs="Arial"/>
      <w:sz w:val="20"/>
      <w:szCs w:val="20"/>
      <w:lang w:eastAsia="ru-RU"/>
    </w:rPr>
  </w:style>
  <w:style w:type="paragraph" w:styleId="af6">
    <w:name w:val="Normal (Web)"/>
    <w:basedOn w:val="a0"/>
    <w:uiPriority w:val="99"/>
    <w:rsid w:val="002E1DA5"/>
    <w:pPr>
      <w:spacing w:before="100" w:beforeAutospacing="1" w:after="100" w:afterAutospacing="1"/>
      <w:jc w:val="left"/>
    </w:pPr>
    <w:rPr>
      <w:szCs w:val="24"/>
      <w:lang w:eastAsia="ru-RU"/>
    </w:rPr>
  </w:style>
  <w:style w:type="character" w:styleId="af7">
    <w:name w:val="page number"/>
    <w:rsid w:val="002E1DA5"/>
    <w:rPr>
      <w:rFonts w:cs="Times New Roman"/>
    </w:rPr>
  </w:style>
  <w:style w:type="paragraph" w:customStyle="1" w:styleId="2-11">
    <w:name w:val="2-11"/>
    <w:basedOn w:val="a0"/>
    <w:uiPriority w:val="99"/>
    <w:rsid w:val="002E1DA5"/>
    <w:pPr>
      <w:spacing w:after="60"/>
    </w:pPr>
    <w:rPr>
      <w:szCs w:val="24"/>
      <w:lang w:eastAsia="ru-RU"/>
    </w:rPr>
  </w:style>
  <w:style w:type="paragraph" w:styleId="36">
    <w:name w:val="Body Text Indent 3"/>
    <w:aliases w:val="Знак2"/>
    <w:basedOn w:val="a0"/>
    <w:link w:val="37"/>
    <w:rsid w:val="002E1DA5"/>
    <w:pPr>
      <w:tabs>
        <w:tab w:val="left" w:pos="1260"/>
      </w:tabs>
      <w:ind w:firstLine="720"/>
    </w:pPr>
    <w:rPr>
      <w:sz w:val="28"/>
      <w:szCs w:val="28"/>
      <w:lang w:eastAsia="ru-RU"/>
    </w:rPr>
  </w:style>
  <w:style w:type="character" w:customStyle="1" w:styleId="37">
    <w:name w:val="Основной текст с отступом 3 Знак"/>
    <w:aliases w:val="Знак2 Знак"/>
    <w:basedOn w:val="a1"/>
    <w:link w:val="36"/>
    <w:rsid w:val="002E1DA5"/>
    <w:rPr>
      <w:rFonts w:ascii="Times New Roman" w:eastAsia="Times New Roman" w:hAnsi="Times New Roman" w:cs="Times New Roman"/>
      <w:sz w:val="28"/>
      <w:szCs w:val="28"/>
      <w:lang w:eastAsia="ru-RU"/>
    </w:rPr>
  </w:style>
  <w:style w:type="paragraph" w:customStyle="1" w:styleId="38">
    <w:name w:val="3"/>
    <w:basedOn w:val="a0"/>
    <w:uiPriority w:val="99"/>
    <w:rsid w:val="002E1DA5"/>
    <w:rPr>
      <w:szCs w:val="24"/>
      <w:lang w:eastAsia="ru-RU"/>
    </w:rPr>
  </w:style>
  <w:style w:type="paragraph" w:customStyle="1" w:styleId="FR1">
    <w:name w:val="FR1"/>
    <w:uiPriority w:val="99"/>
    <w:rsid w:val="002E1DA5"/>
    <w:pPr>
      <w:widowControl w:val="0"/>
      <w:autoSpaceDE w:val="0"/>
      <w:autoSpaceDN w:val="0"/>
      <w:ind w:firstLine="420"/>
      <w:jc w:val="left"/>
    </w:pPr>
    <w:rPr>
      <w:rFonts w:ascii="Arial" w:eastAsia="Times New Roman" w:hAnsi="Arial" w:cs="Arial"/>
      <w:sz w:val="20"/>
      <w:szCs w:val="20"/>
      <w:lang w:eastAsia="ru-RU"/>
    </w:rPr>
  </w:style>
  <w:style w:type="paragraph" w:styleId="af8">
    <w:name w:val="List Bullet"/>
    <w:basedOn w:val="a0"/>
    <w:autoRedefine/>
    <w:uiPriority w:val="99"/>
    <w:rsid w:val="002E1DA5"/>
    <w:pPr>
      <w:widowControl w:val="0"/>
      <w:spacing w:after="60"/>
    </w:pPr>
    <w:rPr>
      <w:color w:val="000000"/>
      <w:szCs w:val="24"/>
      <w:lang w:eastAsia="ru-RU"/>
    </w:rPr>
  </w:style>
  <w:style w:type="paragraph" w:customStyle="1" w:styleId="111">
    <w:name w:val="заголовок 11"/>
    <w:basedOn w:val="a0"/>
    <w:next w:val="a0"/>
    <w:uiPriority w:val="99"/>
    <w:rsid w:val="002E1DA5"/>
    <w:pPr>
      <w:keepNext/>
      <w:jc w:val="center"/>
    </w:pPr>
    <w:rPr>
      <w:szCs w:val="24"/>
      <w:lang w:eastAsia="ru-RU"/>
    </w:rPr>
  </w:style>
  <w:style w:type="paragraph" w:styleId="af9">
    <w:name w:val="Date"/>
    <w:basedOn w:val="a0"/>
    <w:next w:val="a0"/>
    <w:link w:val="afa"/>
    <w:uiPriority w:val="99"/>
    <w:rsid w:val="002E1DA5"/>
    <w:pPr>
      <w:spacing w:after="60"/>
    </w:pPr>
    <w:rPr>
      <w:szCs w:val="24"/>
      <w:lang w:eastAsia="ru-RU"/>
    </w:rPr>
  </w:style>
  <w:style w:type="character" w:customStyle="1" w:styleId="afa">
    <w:name w:val="Дата Знак"/>
    <w:basedOn w:val="a1"/>
    <w:link w:val="af9"/>
    <w:uiPriority w:val="99"/>
    <w:rsid w:val="002E1DA5"/>
    <w:rPr>
      <w:rFonts w:ascii="Times New Roman" w:eastAsia="Times New Roman" w:hAnsi="Times New Roman" w:cs="Times New Roman"/>
      <w:sz w:val="24"/>
      <w:szCs w:val="24"/>
      <w:lang w:eastAsia="ru-RU"/>
    </w:rPr>
  </w:style>
  <w:style w:type="paragraph" w:customStyle="1" w:styleId="afb">
    <w:name w:val="МП"/>
    <w:basedOn w:val="a0"/>
    <w:uiPriority w:val="99"/>
    <w:rsid w:val="002E1DA5"/>
    <w:pPr>
      <w:overflowPunct w:val="0"/>
      <w:autoSpaceDE w:val="0"/>
      <w:autoSpaceDN w:val="0"/>
      <w:adjustRightInd w:val="0"/>
      <w:spacing w:after="120"/>
      <w:jc w:val="center"/>
      <w:textAlignment w:val="baseline"/>
    </w:pPr>
    <w:rPr>
      <w:rFonts w:ascii="Arial" w:hAnsi="Arial" w:cs="Arial"/>
      <w:b/>
      <w:bCs/>
      <w:szCs w:val="24"/>
      <w:lang w:eastAsia="ru-RU"/>
    </w:rPr>
  </w:style>
  <w:style w:type="paragraph" w:customStyle="1" w:styleId="afc">
    <w:name w:val="Готовый"/>
    <w:basedOn w:val="a0"/>
    <w:uiPriority w:val="99"/>
    <w:rsid w:val="002E1D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lang w:eastAsia="ru-RU"/>
    </w:rPr>
  </w:style>
  <w:style w:type="paragraph" w:customStyle="1" w:styleId="62">
    <w:name w:val="заголовок 6"/>
    <w:basedOn w:val="a0"/>
    <w:next w:val="a0"/>
    <w:uiPriority w:val="99"/>
    <w:rsid w:val="002E1DA5"/>
    <w:pPr>
      <w:keepNext/>
      <w:jc w:val="left"/>
    </w:pPr>
    <w:rPr>
      <w:szCs w:val="24"/>
      <w:lang w:eastAsia="ru-RU"/>
    </w:rPr>
  </w:style>
  <w:style w:type="character" w:customStyle="1" w:styleId="propvalue">
    <w:name w:val="propvalue"/>
    <w:rsid w:val="002E1DA5"/>
    <w:rPr>
      <w:rFonts w:cs="Times New Roman"/>
      <w:color w:val="800000"/>
    </w:rPr>
  </w:style>
  <w:style w:type="character" w:customStyle="1" w:styleId="HeaderChar">
    <w:name w:val="Header Char"/>
    <w:locked/>
    <w:rsid w:val="002E1DA5"/>
    <w:rPr>
      <w:rFonts w:cs="Times New Roman"/>
      <w:sz w:val="24"/>
      <w:szCs w:val="24"/>
      <w:lang w:val="ru-RU" w:eastAsia="ru-RU"/>
    </w:rPr>
  </w:style>
  <w:style w:type="paragraph" w:styleId="42">
    <w:name w:val="List Bullet 4"/>
    <w:basedOn w:val="a0"/>
    <w:autoRedefine/>
    <w:uiPriority w:val="99"/>
    <w:rsid w:val="002E1DA5"/>
    <w:pPr>
      <w:tabs>
        <w:tab w:val="num" w:pos="1209"/>
      </w:tabs>
      <w:spacing w:after="60"/>
      <w:ind w:left="1209" w:hanging="360"/>
    </w:pPr>
    <w:rPr>
      <w:szCs w:val="24"/>
      <w:lang w:eastAsia="ru-RU"/>
    </w:rPr>
  </w:style>
  <w:style w:type="paragraph" w:styleId="52">
    <w:name w:val="List Bullet 5"/>
    <w:basedOn w:val="a0"/>
    <w:autoRedefine/>
    <w:uiPriority w:val="99"/>
    <w:rsid w:val="002E1DA5"/>
    <w:pPr>
      <w:tabs>
        <w:tab w:val="num" w:pos="1492"/>
      </w:tabs>
      <w:spacing w:after="60"/>
      <w:ind w:left="1492" w:hanging="360"/>
    </w:pPr>
    <w:rPr>
      <w:szCs w:val="24"/>
      <w:lang w:eastAsia="ru-RU"/>
    </w:rPr>
  </w:style>
  <w:style w:type="paragraph" w:styleId="39">
    <w:name w:val="List Number 3"/>
    <w:basedOn w:val="a0"/>
    <w:uiPriority w:val="99"/>
    <w:rsid w:val="002E1DA5"/>
    <w:pPr>
      <w:tabs>
        <w:tab w:val="num" w:pos="926"/>
      </w:tabs>
      <w:spacing w:after="60"/>
      <w:ind w:left="926" w:hanging="360"/>
    </w:pPr>
    <w:rPr>
      <w:szCs w:val="24"/>
      <w:lang w:eastAsia="ru-RU"/>
    </w:rPr>
  </w:style>
  <w:style w:type="paragraph" w:styleId="43">
    <w:name w:val="List Number 4"/>
    <w:basedOn w:val="a0"/>
    <w:uiPriority w:val="99"/>
    <w:rsid w:val="002E1DA5"/>
    <w:pPr>
      <w:tabs>
        <w:tab w:val="num" w:pos="1209"/>
      </w:tabs>
      <w:spacing w:after="60"/>
      <w:ind w:left="1209" w:hanging="360"/>
    </w:pPr>
    <w:rPr>
      <w:szCs w:val="24"/>
      <w:lang w:eastAsia="ru-RU"/>
    </w:rPr>
  </w:style>
  <w:style w:type="paragraph" w:styleId="53">
    <w:name w:val="List Number 5"/>
    <w:basedOn w:val="a0"/>
    <w:uiPriority w:val="99"/>
    <w:rsid w:val="002E1DA5"/>
    <w:pPr>
      <w:tabs>
        <w:tab w:val="num" w:pos="1492"/>
      </w:tabs>
      <w:spacing w:after="60"/>
      <w:ind w:left="1492" w:hanging="360"/>
    </w:pPr>
    <w:rPr>
      <w:szCs w:val="24"/>
      <w:lang w:eastAsia="ru-RU"/>
    </w:rPr>
  </w:style>
  <w:style w:type="paragraph" w:customStyle="1" w:styleId="Instruction">
    <w:name w:val="Instruction"/>
    <w:basedOn w:val="21"/>
    <w:uiPriority w:val="99"/>
    <w:rsid w:val="002E1DA5"/>
    <w:pPr>
      <w:tabs>
        <w:tab w:val="num" w:pos="360"/>
      </w:tabs>
      <w:spacing w:before="180" w:after="60" w:line="240" w:lineRule="auto"/>
      <w:ind w:left="360" w:hanging="360"/>
    </w:pPr>
    <w:rPr>
      <w:b/>
      <w:bCs/>
      <w:szCs w:val="24"/>
      <w:lang w:eastAsia="ru-RU"/>
    </w:rPr>
  </w:style>
  <w:style w:type="paragraph" w:customStyle="1" w:styleId="xl27">
    <w:name w:val="xl27"/>
    <w:basedOn w:val="a0"/>
    <w:uiPriority w:val="99"/>
    <w:rsid w:val="002E1DA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lang w:eastAsia="ru-RU"/>
    </w:rPr>
  </w:style>
  <w:style w:type="paragraph" w:customStyle="1" w:styleId="afd">
    <w:name w:val="Ãîòîâûé"/>
    <w:basedOn w:val="a0"/>
    <w:uiPriority w:val="99"/>
    <w:rsid w:val="002E1D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lang w:eastAsia="ru-RU"/>
    </w:rPr>
  </w:style>
  <w:style w:type="paragraph" w:customStyle="1" w:styleId="font5">
    <w:name w:val="font5"/>
    <w:basedOn w:val="a0"/>
    <w:uiPriority w:val="99"/>
    <w:rsid w:val="002E1DA5"/>
    <w:pPr>
      <w:spacing w:before="100" w:beforeAutospacing="1" w:after="100" w:afterAutospacing="1"/>
      <w:jc w:val="left"/>
    </w:pPr>
    <w:rPr>
      <w:rFonts w:ascii="Arial CYR" w:eastAsia="Arial Unicode MS" w:hAnsi="Arial CYR" w:cs="Arial CYR"/>
      <w:sz w:val="18"/>
      <w:szCs w:val="18"/>
      <w:lang w:eastAsia="ru-RU"/>
    </w:rPr>
  </w:style>
  <w:style w:type="paragraph" w:customStyle="1" w:styleId="211">
    <w:name w:val="Основной текст 21"/>
    <w:basedOn w:val="a0"/>
    <w:uiPriority w:val="99"/>
    <w:rsid w:val="002E1DA5"/>
    <w:pPr>
      <w:overflowPunct w:val="0"/>
      <w:autoSpaceDE w:val="0"/>
      <w:autoSpaceDN w:val="0"/>
      <w:adjustRightInd w:val="0"/>
      <w:jc w:val="center"/>
    </w:pPr>
    <w:rPr>
      <w:b/>
      <w:bCs/>
      <w:sz w:val="28"/>
      <w:szCs w:val="28"/>
      <w:lang w:eastAsia="ru-RU"/>
    </w:rPr>
  </w:style>
  <w:style w:type="paragraph" w:customStyle="1" w:styleId="13">
    <w:name w:val="Стиль1"/>
    <w:basedOn w:val="a0"/>
    <w:uiPriority w:val="99"/>
    <w:rsid w:val="002E1DA5"/>
    <w:pPr>
      <w:keepNext/>
      <w:keepLines/>
      <w:widowControl w:val="0"/>
      <w:suppressLineNumbers/>
      <w:tabs>
        <w:tab w:val="num" w:pos="432"/>
      </w:tabs>
      <w:suppressAutoHyphens/>
      <w:spacing w:after="60"/>
      <w:ind w:left="432" w:hanging="432"/>
      <w:jc w:val="left"/>
    </w:pPr>
    <w:rPr>
      <w:b/>
      <w:bCs/>
      <w:sz w:val="28"/>
      <w:szCs w:val="28"/>
      <w:lang w:eastAsia="ru-RU"/>
    </w:rPr>
  </w:style>
  <w:style w:type="character" w:customStyle="1" w:styleId="afe">
    <w:name w:val="Схема документа Знак"/>
    <w:link w:val="aff"/>
    <w:uiPriority w:val="99"/>
    <w:semiHidden/>
    <w:rsid w:val="002E1DA5"/>
    <w:rPr>
      <w:rFonts w:ascii="Tahoma" w:eastAsia="Times New Roman" w:hAnsi="Tahoma" w:cs="Tahoma"/>
      <w:sz w:val="20"/>
      <w:szCs w:val="20"/>
      <w:shd w:val="clear" w:color="auto" w:fill="000080"/>
      <w:lang w:eastAsia="ru-RU"/>
    </w:rPr>
  </w:style>
  <w:style w:type="paragraph" w:styleId="aff">
    <w:name w:val="Document Map"/>
    <w:basedOn w:val="a0"/>
    <w:link w:val="afe"/>
    <w:uiPriority w:val="99"/>
    <w:semiHidden/>
    <w:rsid w:val="002E1DA5"/>
    <w:pPr>
      <w:shd w:val="clear" w:color="auto" w:fill="000080"/>
      <w:jc w:val="left"/>
    </w:pPr>
    <w:rPr>
      <w:rFonts w:ascii="Tahoma" w:hAnsi="Tahoma" w:cs="Tahoma"/>
      <w:sz w:val="20"/>
      <w:szCs w:val="20"/>
      <w:lang w:eastAsia="ru-RU"/>
    </w:rPr>
  </w:style>
  <w:style w:type="character" w:customStyle="1" w:styleId="14">
    <w:name w:val="Схема документа Знак1"/>
    <w:basedOn w:val="a1"/>
    <w:uiPriority w:val="99"/>
    <w:semiHidden/>
    <w:rsid w:val="002E1DA5"/>
    <w:rPr>
      <w:rFonts w:ascii="Tahoma" w:eastAsia="Times New Roman" w:hAnsi="Tahoma" w:cs="Tahoma"/>
      <w:sz w:val="16"/>
      <w:szCs w:val="16"/>
    </w:rPr>
  </w:style>
  <w:style w:type="paragraph" w:styleId="aff0">
    <w:name w:val="Title"/>
    <w:basedOn w:val="a0"/>
    <w:link w:val="aff1"/>
    <w:uiPriority w:val="99"/>
    <w:qFormat/>
    <w:rsid w:val="002E1DA5"/>
    <w:pPr>
      <w:widowControl w:val="0"/>
      <w:autoSpaceDE w:val="0"/>
      <w:autoSpaceDN w:val="0"/>
      <w:adjustRightInd w:val="0"/>
      <w:jc w:val="center"/>
    </w:pPr>
    <w:rPr>
      <w:szCs w:val="24"/>
      <w:lang w:eastAsia="ru-RU"/>
    </w:rPr>
  </w:style>
  <w:style w:type="character" w:customStyle="1" w:styleId="aff1">
    <w:name w:val="Название Знак"/>
    <w:basedOn w:val="a1"/>
    <w:link w:val="aff0"/>
    <w:uiPriority w:val="99"/>
    <w:rsid w:val="002E1DA5"/>
    <w:rPr>
      <w:rFonts w:ascii="Times New Roman" w:eastAsia="Times New Roman" w:hAnsi="Times New Roman" w:cs="Times New Roman"/>
      <w:sz w:val="24"/>
      <w:szCs w:val="24"/>
      <w:lang w:eastAsia="ru-RU"/>
    </w:rPr>
  </w:style>
  <w:style w:type="paragraph" w:styleId="3a">
    <w:name w:val="Body Text 3"/>
    <w:basedOn w:val="a0"/>
    <w:link w:val="3b"/>
    <w:uiPriority w:val="99"/>
    <w:rsid w:val="002E1DA5"/>
    <w:pPr>
      <w:spacing w:after="120"/>
      <w:jc w:val="left"/>
    </w:pPr>
    <w:rPr>
      <w:sz w:val="16"/>
      <w:szCs w:val="16"/>
      <w:lang w:eastAsia="ru-RU"/>
    </w:rPr>
  </w:style>
  <w:style w:type="character" w:customStyle="1" w:styleId="3b">
    <w:name w:val="Основной текст 3 Знак"/>
    <w:basedOn w:val="a1"/>
    <w:link w:val="3a"/>
    <w:uiPriority w:val="99"/>
    <w:rsid w:val="002E1DA5"/>
    <w:rPr>
      <w:rFonts w:ascii="Times New Roman" w:eastAsia="Times New Roman" w:hAnsi="Times New Roman" w:cs="Times New Roman"/>
      <w:sz w:val="16"/>
      <w:szCs w:val="16"/>
      <w:lang w:eastAsia="ru-RU"/>
    </w:rPr>
  </w:style>
  <w:style w:type="paragraph" w:customStyle="1" w:styleId="1110">
    <w:name w:val="111"/>
    <w:basedOn w:val="a0"/>
    <w:uiPriority w:val="99"/>
    <w:rsid w:val="002E1DA5"/>
    <w:pPr>
      <w:jc w:val="left"/>
    </w:pPr>
    <w:rPr>
      <w:rFonts w:ascii="Times New Roman CYR" w:hAnsi="Times New Roman CYR" w:cs="Times New Roman CYR"/>
      <w:sz w:val="20"/>
      <w:szCs w:val="20"/>
      <w:lang w:eastAsia="ru-RU"/>
    </w:rPr>
  </w:style>
  <w:style w:type="paragraph" w:styleId="aff2">
    <w:name w:val="Subtitle"/>
    <w:basedOn w:val="a0"/>
    <w:link w:val="aff3"/>
    <w:uiPriority w:val="99"/>
    <w:qFormat/>
    <w:rsid w:val="002E1DA5"/>
    <w:pPr>
      <w:spacing w:after="60"/>
      <w:jc w:val="center"/>
      <w:outlineLvl w:val="1"/>
    </w:pPr>
    <w:rPr>
      <w:rFonts w:ascii="Arial" w:hAnsi="Arial" w:cs="Arial"/>
      <w:szCs w:val="24"/>
      <w:lang w:eastAsia="ru-RU"/>
    </w:rPr>
  </w:style>
  <w:style w:type="character" w:customStyle="1" w:styleId="aff3">
    <w:name w:val="Подзаголовок Знак"/>
    <w:basedOn w:val="a1"/>
    <w:link w:val="aff2"/>
    <w:uiPriority w:val="99"/>
    <w:rsid w:val="002E1DA5"/>
    <w:rPr>
      <w:rFonts w:ascii="Arial" w:eastAsia="Times New Roman" w:hAnsi="Arial" w:cs="Arial"/>
      <w:sz w:val="24"/>
      <w:szCs w:val="24"/>
      <w:lang w:eastAsia="ru-RU"/>
    </w:rPr>
  </w:style>
  <w:style w:type="character" w:customStyle="1" w:styleId="FontStyle46">
    <w:name w:val="Font Style46"/>
    <w:rsid w:val="002E1DA5"/>
    <w:rPr>
      <w:rFonts w:ascii="Times New Roman" w:hAnsi="Times New Roman" w:cs="Times New Roman"/>
      <w:sz w:val="26"/>
      <w:szCs w:val="26"/>
    </w:rPr>
  </w:style>
  <w:style w:type="paragraph" w:styleId="HTML">
    <w:name w:val="HTML Preformatted"/>
    <w:basedOn w:val="a0"/>
    <w:link w:val="HTML0"/>
    <w:uiPriority w:val="99"/>
    <w:rsid w:val="002E1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000000"/>
      <w:sz w:val="20"/>
      <w:szCs w:val="20"/>
      <w:lang w:eastAsia="ru-RU"/>
    </w:rPr>
  </w:style>
  <w:style w:type="character" w:customStyle="1" w:styleId="HTML0">
    <w:name w:val="Стандартный HTML Знак"/>
    <w:basedOn w:val="a1"/>
    <w:link w:val="HTML"/>
    <w:uiPriority w:val="99"/>
    <w:rsid w:val="002E1DA5"/>
    <w:rPr>
      <w:rFonts w:ascii="Courier New" w:eastAsia="Times New Roman" w:hAnsi="Courier New" w:cs="Courier New"/>
      <w:color w:val="000000"/>
      <w:sz w:val="20"/>
      <w:szCs w:val="20"/>
      <w:lang w:eastAsia="ru-RU"/>
    </w:rPr>
  </w:style>
  <w:style w:type="paragraph" w:customStyle="1" w:styleId="222">
    <w:name w:val="222"/>
    <w:basedOn w:val="a0"/>
    <w:uiPriority w:val="99"/>
    <w:rsid w:val="002E1DA5"/>
    <w:pPr>
      <w:ind w:left="851"/>
      <w:jc w:val="left"/>
    </w:pPr>
    <w:rPr>
      <w:rFonts w:ascii="Times New Roman CYR" w:hAnsi="Times New Roman CYR" w:cs="Times New Roman CYR"/>
      <w:sz w:val="20"/>
      <w:szCs w:val="20"/>
      <w:lang w:eastAsia="ru-RU"/>
    </w:rPr>
  </w:style>
  <w:style w:type="paragraph" w:customStyle="1" w:styleId="212">
    <w:name w:val="Основной текст с отступом 21"/>
    <w:basedOn w:val="a0"/>
    <w:uiPriority w:val="99"/>
    <w:rsid w:val="002E1DA5"/>
    <w:pPr>
      <w:overflowPunct w:val="0"/>
      <w:autoSpaceDE w:val="0"/>
      <w:autoSpaceDN w:val="0"/>
      <w:adjustRightInd w:val="0"/>
      <w:ind w:firstLine="567"/>
      <w:textAlignment w:val="baseline"/>
    </w:pPr>
    <w:rPr>
      <w:szCs w:val="24"/>
      <w:lang w:val="en-US" w:eastAsia="ru-RU"/>
    </w:rPr>
  </w:style>
  <w:style w:type="paragraph" w:customStyle="1" w:styleId="27">
    <w:name w:val="Обычный2"/>
    <w:uiPriority w:val="99"/>
    <w:rsid w:val="002E1DA5"/>
    <w:pPr>
      <w:widowControl w:val="0"/>
      <w:spacing w:line="340" w:lineRule="auto"/>
      <w:ind w:left="1040" w:hanging="360"/>
    </w:pPr>
    <w:rPr>
      <w:rFonts w:ascii="Times New Roman" w:eastAsia="Times New Roman" w:hAnsi="Times New Roman" w:cs="Times New Roman"/>
      <w:sz w:val="20"/>
      <w:szCs w:val="20"/>
      <w:lang w:eastAsia="ru-RU"/>
    </w:rPr>
  </w:style>
  <w:style w:type="paragraph" w:styleId="aff4">
    <w:name w:val="caption"/>
    <w:basedOn w:val="a0"/>
    <w:next w:val="a0"/>
    <w:uiPriority w:val="99"/>
    <w:qFormat/>
    <w:rsid w:val="002E1DA5"/>
    <w:pPr>
      <w:ind w:right="-6672"/>
    </w:pPr>
    <w:rPr>
      <w:b/>
      <w:bCs/>
      <w:sz w:val="20"/>
      <w:szCs w:val="20"/>
      <w:lang w:eastAsia="ru-RU"/>
    </w:rPr>
  </w:style>
  <w:style w:type="paragraph" w:styleId="aff5">
    <w:name w:val="Plain Text"/>
    <w:basedOn w:val="a0"/>
    <w:link w:val="aff6"/>
    <w:uiPriority w:val="99"/>
    <w:rsid w:val="002E1DA5"/>
    <w:pPr>
      <w:jc w:val="left"/>
    </w:pPr>
    <w:rPr>
      <w:rFonts w:ascii="Courier New" w:hAnsi="Courier New" w:cs="Courier New"/>
      <w:sz w:val="20"/>
      <w:szCs w:val="20"/>
      <w:lang w:eastAsia="ru-RU"/>
    </w:rPr>
  </w:style>
  <w:style w:type="character" w:customStyle="1" w:styleId="aff6">
    <w:name w:val="Текст Знак"/>
    <w:basedOn w:val="a1"/>
    <w:link w:val="aff5"/>
    <w:uiPriority w:val="99"/>
    <w:rsid w:val="002E1DA5"/>
    <w:rPr>
      <w:rFonts w:ascii="Courier New" w:eastAsia="Times New Roman" w:hAnsi="Courier New" w:cs="Courier New"/>
      <w:sz w:val="20"/>
      <w:szCs w:val="20"/>
      <w:lang w:eastAsia="ru-RU"/>
    </w:rPr>
  </w:style>
  <w:style w:type="character" w:styleId="aff7">
    <w:name w:val="FollowedHyperlink"/>
    <w:uiPriority w:val="99"/>
    <w:rsid w:val="002E1DA5"/>
    <w:rPr>
      <w:rFonts w:cs="Times New Roman"/>
      <w:color w:val="800080"/>
      <w:u w:val="single"/>
    </w:rPr>
  </w:style>
  <w:style w:type="character" w:customStyle="1" w:styleId="spanheaderlot21">
    <w:name w:val="span_header_lot_21"/>
    <w:rsid w:val="002E1DA5"/>
    <w:rPr>
      <w:rFonts w:cs="Times New Roman"/>
      <w:b/>
      <w:bCs/>
      <w:sz w:val="20"/>
      <w:szCs w:val="20"/>
    </w:rPr>
  </w:style>
  <w:style w:type="paragraph" w:styleId="28">
    <w:name w:val="List Bullet 2"/>
    <w:basedOn w:val="a0"/>
    <w:autoRedefine/>
    <w:uiPriority w:val="99"/>
    <w:rsid w:val="002E1DA5"/>
    <w:pPr>
      <w:tabs>
        <w:tab w:val="num" w:pos="643"/>
      </w:tabs>
      <w:spacing w:after="60"/>
      <w:ind w:left="643" w:hanging="360"/>
    </w:pPr>
    <w:rPr>
      <w:szCs w:val="24"/>
      <w:lang w:eastAsia="ru-RU"/>
    </w:rPr>
  </w:style>
  <w:style w:type="paragraph" w:styleId="3c">
    <w:name w:val="List Bullet 3"/>
    <w:basedOn w:val="a0"/>
    <w:autoRedefine/>
    <w:uiPriority w:val="99"/>
    <w:rsid w:val="002E1DA5"/>
    <w:pPr>
      <w:tabs>
        <w:tab w:val="num" w:pos="926"/>
      </w:tabs>
      <w:spacing w:after="60"/>
      <w:ind w:left="926" w:hanging="360"/>
    </w:pPr>
    <w:rPr>
      <w:szCs w:val="24"/>
      <w:lang w:eastAsia="ru-RU"/>
    </w:rPr>
  </w:style>
  <w:style w:type="paragraph" w:styleId="aff8">
    <w:name w:val="List Number"/>
    <w:basedOn w:val="a0"/>
    <w:uiPriority w:val="99"/>
    <w:rsid w:val="002E1DA5"/>
    <w:pPr>
      <w:tabs>
        <w:tab w:val="num" w:pos="360"/>
      </w:tabs>
      <w:spacing w:after="60"/>
      <w:ind w:left="360" w:hanging="360"/>
    </w:pPr>
    <w:rPr>
      <w:szCs w:val="24"/>
      <w:lang w:eastAsia="ru-RU"/>
    </w:rPr>
  </w:style>
  <w:style w:type="paragraph" w:styleId="aff9">
    <w:name w:val="Note Heading"/>
    <w:basedOn w:val="a0"/>
    <w:next w:val="a0"/>
    <w:link w:val="affa"/>
    <w:uiPriority w:val="99"/>
    <w:rsid w:val="002E1DA5"/>
    <w:pPr>
      <w:spacing w:after="60"/>
    </w:pPr>
    <w:rPr>
      <w:szCs w:val="24"/>
      <w:lang w:eastAsia="ru-RU"/>
    </w:rPr>
  </w:style>
  <w:style w:type="character" w:customStyle="1" w:styleId="affa">
    <w:name w:val="Заголовок записки Знак"/>
    <w:basedOn w:val="a1"/>
    <w:link w:val="aff9"/>
    <w:uiPriority w:val="99"/>
    <w:rsid w:val="002E1DA5"/>
    <w:rPr>
      <w:rFonts w:ascii="Times New Roman" w:eastAsia="Times New Roman" w:hAnsi="Times New Roman" w:cs="Times New Roman"/>
      <w:sz w:val="24"/>
      <w:szCs w:val="24"/>
      <w:lang w:eastAsia="ru-RU"/>
    </w:rPr>
  </w:style>
  <w:style w:type="paragraph" w:customStyle="1" w:styleId="Style1">
    <w:name w:val="Style1"/>
    <w:basedOn w:val="a0"/>
    <w:uiPriority w:val="99"/>
    <w:rsid w:val="002E1DA5"/>
    <w:pPr>
      <w:tabs>
        <w:tab w:val="num" w:pos="540"/>
      </w:tabs>
      <w:spacing w:before="480" w:after="240"/>
      <w:ind w:left="540" w:hanging="540"/>
      <w:jc w:val="center"/>
    </w:pPr>
    <w:rPr>
      <w:rFonts w:ascii="Arial" w:hAnsi="Arial" w:cs="Arial"/>
      <w:b/>
      <w:bCs/>
      <w:szCs w:val="24"/>
      <w:lang w:eastAsia="ru-RU"/>
    </w:rPr>
  </w:style>
  <w:style w:type="paragraph" w:customStyle="1" w:styleId="Simlple">
    <w:name w:val="Simlple"/>
    <w:basedOn w:val="a0"/>
    <w:uiPriority w:val="99"/>
    <w:rsid w:val="002E1DA5"/>
    <w:pPr>
      <w:spacing w:before="60" w:after="60"/>
      <w:ind w:firstLine="284"/>
    </w:pPr>
    <w:rPr>
      <w:rFonts w:ascii="Arial" w:hAnsi="Arial" w:cs="Arial"/>
      <w:sz w:val="20"/>
      <w:szCs w:val="20"/>
      <w:lang w:eastAsia="ru-RU"/>
    </w:rPr>
  </w:style>
  <w:style w:type="paragraph" w:customStyle="1" w:styleId="Style2">
    <w:name w:val="Style2"/>
    <w:basedOn w:val="Simlple"/>
    <w:uiPriority w:val="99"/>
    <w:rsid w:val="002E1DA5"/>
    <w:pPr>
      <w:tabs>
        <w:tab w:val="num" w:pos="720"/>
      </w:tabs>
    </w:pPr>
  </w:style>
  <w:style w:type="paragraph" w:customStyle="1" w:styleId="Style3">
    <w:name w:val="Style3"/>
    <w:basedOn w:val="Simlple"/>
    <w:next w:val="Simlple"/>
    <w:uiPriority w:val="99"/>
    <w:rsid w:val="002E1DA5"/>
    <w:pPr>
      <w:tabs>
        <w:tab w:val="num" w:pos="720"/>
      </w:tabs>
      <w:ind w:firstLine="567"/>
    </w:pPr>
  </w:style>
  <w:style w:type="character" w:customStyle="1" w:styleId="72">
    <w:name w:val="Знак Знак7"/>
    <w:locked/>
    <w:rsid w:val="002E1DA5"/>
    <w:rPr>
      <w:rFonts w:cs="Times New Roman"/>
      <w:b/>
      <w:bCs/>
      <w:i/>
      <w:iCs/>
      <w:snapToGrid w:val="0"/>
      <w:sz w:val="24"/>
      <w:szCs w:val="24"/>
      <w:lang w:val="ru-RU" w:eastAsia="ru-RU"/>
    </w:rPr>
  </w:style>
  <w:style w:type="character" w:customStyle="1" w:styleId="3d">
    <w:name w:val="Знак Знак3"/>
    <w:rsid w:val="002E1DA5"/>
    <w:rPr>
      <w:rFonts w:cs="Times New Roman"/>
      <w:b/>
      <w:bCs/>
      <w:i/>
      <w:iCs/>
      <w:snapToGrid w:val="0"/>
      <w:sz w:val="28"/>
      <w:szCs w:val="28"/>
    </w:rPr>
  </w:style>
  <w:style w:type="paragraph" w:customStyle="1" w:styleId="bulletin">
    <w:name w:val="bulletin"/>
    <w:basedOn w:val="25"/>
    <w:uiPriority w:val="99"/>
    <w:rsid w:val="002E1DA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uiPriority w:val="99"/>
    <w:rsid w:val="002E1DA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2E1DA5"/>
    <w:pPr>
      <w:jc w:val="left"/>
    </w:pPr>
    <w:rPr>
      <w:rFonts w:ascii="Times New Roman CYR" w:hAnsi="Times New Roman CYR" w:cs="Times New Roman CYR"/>
      <w:b/>
      <w:bCs/>
      <w:sz w:val="20"/>
      <w:szCs w:val="20"/>
      <w:lang w:eastAsia="ru-RU"/>
    </w:rPr>
  </w:style>
  <w:style w:type="character" w:customStyle="1" w:styleId="54">
    <w:name w:val="Знак Знак5"/>
    <w:rsid w:val="002E1DA5"/>
    <w:rPr>
      <w:rFonts w:cs="Times New Roman"/>
      <w:sz w:val="24"/>
      <w:szCs w:val="24"/>
    </w:rPr>
  </w:style>
  <w:style w:type="paragraph" w:customStyle="1" w:styleId="15">
    <w:name w:val="Абзац списка1"/>
    <w:basedOn w:val="a0"/>
    <w:link w:val="ListParagraphChar"/>
    <w:rsid w:val="002E1DA5"/>
    <w:pPr>
      <w:spacing w:after="200" w:line="276" w:lineRule="auto"/>
      <w:ind w:left="720"/>
      <w:jc w:val="left"/>
    </w:pPr>
    <w:rPr>
      <w:rFonts w:ascii="Calibri" w:hAnsi="Calibri" w:cs="Calibri"/>
      <w:sz w:val="22"/>
      <w:lang w:eastAsia="ru-RU"/>
    </w:rPr>
  </w:style>
  <w:style w:type="character" w:customStyle="1" w:styleId="44">
    <w:name w:val="Знак Знак4"/>
    <w:rsid w:val="002E1DA5"/>
    <w:rPr>
      <w:rFonts w:cs="Times New Roman"/>
      <w:b/>
      <w:bCs/>
      <w:sz w:val="28"/>
      <w:szCs w:val="28"/>
    </w:rPr>
  </w:style>
  <w:style w:type="paragraph" w:styleId="affb">
    <w:name w:val="Body Text First Indent"/>
    <w:basedOn w:val="a8"/>
    <w:link w:val="affc"/>
    <w:uiPriority w:val="99"/>
    <w:rsid w:val="002E1DA5"/>
    <w:pPr>
      <w:ind w:firstLine="210"/>
      <w:jc w:val="left"/>
    </w:pPr>
    <w:rPr>
      <w:sz w:val="20"/>
      <w:szCs w:val="20"/>
      <w:lang w:eastAsia="ru-RU"/>
    </w:rPr>
  </w:style>
  <w:style w:type="character" w:customStyle="1" w:styleId="affc">
    <w:name w:val="Красная строка Знак"/>
    <w:basedOn w:val="a9"/>
    <w:link w:val="affb"/>
    <w:uiPriority w:val="99"/>
    <w:rsid w:val="002E1DA5"/>
    <w:rPr>
      <w:rFonts w:ascii="Times New Roman" w:eastAsia="Times New Roman" w:hAnsi="Times New Roman" w:cs="Times New Roman"/>
      <w:sz w:val="20"/>
      <w:szCs w:val="20"/>
      <w:lang w:eastAsia="ru-RU"/>
    </w:rPr>
  </w:style>
  <w:style w:type="paragraph" w:styleId="affd">
    <w:name w:val="List"/>
    <w:basedOn w:val="a0"/>
    <w:uiPriority w:val="99"/>
    <w:rsid w:val="002E1DA5"/>
    <w:pPr>
      <w:ind w:left="283" w:hanging="283"/>
      <w:jc w:val="left"/>
    </w:pPr>
    <w:rPr>
      <w:sz w:val="20"/>
      <w:szCs w:val="20"/>
      <w:lang w:val="en-GB" w:eastAsia="ru-RU"/>
    </w:rPr>
  </w:style>
  <w:style w:type="paragraph" w:styleId="29">
    <w:name w:val="Body Text First Indent 2"/>
    <w:basedOn w:val="a5"/>
    <w:link w:val="2a"/>
    <w:uiPriority w:val="99"/>
    <w:rsid w:val="002E1DA5"/>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6"/>
    <w:link w:val="29"/>
    <w:uiPriority w:val="99"/>
    <w:rsid w:val="002E1DA5"/>
    <w:rPr>
      <w:rFonts w:ascii="Times New Roman" w:eastAsia="Times New Roman" w:hAnsi="Times New Roman" w:cs="Times New Roman"/>
      <w:sz w:val="20"/>
      <w:szCs w:val="20"/>
      <w:lang w:val="en-GB" w:eastAsia="ru-RU"/>
    </w:rPr>
  </w:style>
  <w:style w:type="paragraph" w:customStyle="1" w:styleId="2b">
    <w:name w:val="ШТ Назв.2"/>
    <w:basedOn w:val="a0"/>
    <w:uiPriority w:val="99"/>
    <w:rsid w:val="002E1DA5"/>
    <w:pPr>
      <w:spacing w:before="60"/>
      <w:jc w:val="center"/>
    </w:pPr>
    <w:rPr>
      <w:b/>
      <w:bCs/>
      <w:noProof/>
      <w:szCs w:val="24"/>
      <w:lang w:val="en-US"/>
    </w:rPr>
  </w:style>
  <w:style w:type="character" w:customStyle="1" w:styleId="2c">
    <w:name w:val="Знак2 Знак Знак"/>
    <w:rsid w:val="002E1DA5"/>
    <w:rPr>
      <w:rFonts w:cs="Times New Roman"/>
      <w:sz w:val="24"/>
      <w:szCs w:val="24"/>
    </w:rPr>
  </w:style>
  <w:style w:type="paragraph" w:customStyle="1" w:styleId="style4">
    <w:name w:val="style4"/>
    <w:basedOn w:val="a0"/>
    <w:uiPriority w:val="99"/>
    <w:rsid w:val="002E1DA5"/>
    <w:pPr>
      <w:spacing w:before="100" w:beforeAutospacing="1" w:after="100" w:afterAutospacing="1"/>
      <w:jc w:val="left"/>
    </w:pPr>
    <w:rPr>
      <w:szCs w:val="24"/>
      <w:lang w:eastAsia="ru-RU"/>
    </w:rPr>
  </w:style>
  <w:style w:type="character" w:customStyle="1" w:styleId="BodyTextIndentChar1">
    <w:name w:val="Body Text Indent Char1"/>
    <w:locked/>
    <w:rsid w:val="002E1DA5"/>
    <w:rPr>
      <w:rFonts w:cs="Times New Roman"/>
      <w:lang w:val="ru-RU" w:eastAsia="ru-RU"/>
    </w:rPr>
  </w:style>
  <w:style w:type="character" w:customStyle="1" w:styleId="text">
    <w:name w:val="text"/>
    <w:rsid w:val="002E1DA5"/>
    <w:rPr>
      <w:rFonts w:cs="Times New Roman"/>
    </w:rPr>
  </w:style>
  <w:style w:type="character" w:customStyle="1" w:styleId="63">
    <w:name w:val="Знак Знак6"/>
    <w:locked/>
    <w:rsid w:val="002E1DA5"/>
    <w:rPr>
      <w:rFonts w:cs="Times New Roman"/>
      <w:sz w:val="24"/>
      <w:szCs w:val="24"/>
      <w:lang w:val="ru-RU" w:eastAsia="ru-RU"/>
    </w:rPr>
  </w:style>
  <w:style w:type="character" w:customStyle="1" w:styleId="2d">
    <w:name w:val="Знак Знак2"/>
    <w:locked/>
    <w:rsid w:val="002E1DA5"/>
    <w:rPr>
      <w:rFonts w:cs="Times New Roman"/>
      <w:sz w:val="24"/>
      <w:szCs w:val="24"/>
      <w:lang w:val="ru-RU" w:eastAsia="ru-RU"/>
    </w:rPr>
  </w:style>
  <w:style w:type="character" w:customStyle="1" w:styleId="affe">
    <w:name w:val="Знак Знак"/>
    <w:aliases w:val="Основной текст с отступом 2 Знак1"/>
    <w:uiPriority w:val="99"/>
    <w:locked/>
    <w:rsid w:val="002E1DA5"/>
    <w:rPr>
      <w:rFonts w:cs="Times New Roman"/>
      <w:b/>
      <w:bCs/>
      <w:i/>
      <w:iCs/>
      <w:snapToGrid w:val="0"/>
      <w:sz w:val="28"/>
      <w:szCs w:val="28"/>
      <w:lang w:val="ru-RU" w:eastAsia="ru-RU"/>
    </w:rPr>
  </w:style>
  <w:style w:type="character" w:customStyle="1" w:styleId="16">
    <w:name w:val="Знак Знак1"/>
    <w:locked/>
    <w:rsid w:val="002E1DA5"/>
    <w:rPr>
      <w:rFonts w:cs="Times New Roman"/>
      <w:b/>
      <w:bCs/>
      <w:i/>
      <w:iCs/>
      <w:snapToGrid w:val="0"/>
      <w:sz w:val="24"/>
      <w:szCs w:val="24"/>
      <w:lang w:val="ru-RU" w:eastAsia="ru-RU"/>
    </w:rPr>
  </w:style>
  <w:style w:type="character" w:customStyle="1" w:styleId="213">
    <w:name w:val="Знак2 Знак Знак1"/>
    <w:locked/>
    <w:rsid w:val="002E1DA5"/>
    <w:rPr>
      <w:rFonts w:cs="Times New Roman"/>
      <w:sz w:val="24"/>
      <w:szCs w:val="24"/>
      <w:lang w:val="ru-RU" w:eastAsia="ru-RU"/>
    </w:rPr>
  </w:style>
  <w:style w:type="character" w:customStyle="1" w:styleId="710">
    <w:name w:val="Знак Знак71"/>
    <w:locked/>
    <w:rsid w:val="002E1DA5"/>
    <w:rPr>
      <w:rFonts w:cs="Times New Roman"/>
      <w:b/>
      <w:bCs/>
      <w:i/>
      <w:iCs/>
      <w:snapToGrid w:val="0"/>
      <w:sz w:val="24"/>
      <w:szCs w:val="24"/>
      <w:lang w:val="ru-RU" w:eastAsia="ru-RU"/>
    </w:rPr>
  </w:style>
  <w:style w:type="character" w:customStyle="1" w:styleId="311">
    <w:name w:val="Знак Знак31"/>
    <w:rsid w:val="002E1DA5"/>
    <w:rPr>
      <w:rFonts w:cs="Times New Roman"/>
      <w:b/>
      <w:bCs/>
      <w:i/>
      <w:iCs/>
      <w:snapToGrid w:val="0"/>
      <w:sz w:val="28"/>
      <w:szCs w:val="28"/>
    </w:rPr>
  </w:style>
  <w:style w:type="character" w:customStyle="1" w:styleId="510">
    <w:name w:val="Знак Знак51"/>
    <w:rsid w:val="002E1DA5"/>
    <w:rPr>
      <w:rFonts w:cs="Times New Roman"/>
      <w:sz w:val="24"/>
      <w:szCs w:val="24"/>
    </w:rPr>
  </w:style>
  <w:style w:type="character" w:customStyle="1" w:styleId="410">
    <w:name w:val="Знак Знак41"/>
    <w:rsid w:val="002E1DA5"/>
    <w:rPr>
      <w:rFonts w:cs="Times New Roman"/>
      <w:b/>
      <w:bCs/>
      <w:sz w:val="28"/>
      <w:szCs w:val="28"/>
    </w:rPr>
  </w:style>
  <w:style w:type="character" w:customStyle="1" w:styleId="220">
    <w:name w:val="Знак2 Знак Знак2"/>
    <w:rsid w:val="002E1DA5"/>
    <w:rPr>
      <w:rFonts w:cs="Times New Roman"/>
      <w:sz w:val="24"/>
      <w:szCs w:val="24"/>
    </w:rPr>
  </w:style>
  <w:style w:type="character" w:styleId="afff">
    <w:name w:val="Emphasis"/>
    <w:qFormat/>
    <w:rsid w:val="002E1DA5"/>
    <w:rPr>
      <w:rFonts w:cs="Times New Roman"/>
      <w:i/>
      <w:iCs/>
    </w:rPr>
  </w:style>
  <w:style w:type="paragraph" w:customStyle="1" w:styleId="desc2">
    <w:name w:val="desc2"/>
    <w:basedOn w:val="a0"/>
    <w:uiPriority w:val="99"/>
    <w:rsid w:val="002E1DA5"/>
    <w:pPr>
      <w:spacing w:before="100" w:beforeAutospacing="1" w:after="100" w:afterAutospacing="1"/>
      <w:jc w:val="left"/>
    </w:pPr>
    <w:rPr>
      <w:szCs w:val="24"/>
      <w:lang w:eastAsia="ru-RU"/>
    </w:rPr>
  </w:style>
  <w:style w:type="character" w:customStyle="1" w:styleId="ter">
    <w:name w:val="ter"/>
    <w:rsid w:val="002E1DA5"/>
    <w:rPr>
      <w:rFonts w:cs="Times New Roman"/>
    </w:rPr>
  </w:style>
  <w:style w:type="character" w:customStyle="1" w:styleId="nobr">
    <w:name w:val="nobr"/>
    <w:rsid w:val="002E1DA5"/>
    <w:rPr>
      <w:rFonts w:cs="Times New Roman"/>
    </w:rPr>
  </w:style>
  <w:style w:type="character" w:customStyle="1" w:styleId="2110">
    <w:name w:val="Знак2 Знак Знак11"/>
    <w:rsid w:val="002E1DA5"/>
    <w:rPr>
      <w:rFonts w:cs="Times New Roman"/>
      <w:sz w:val="24"/>
      <w:szCs w:val="24"/>
      <w:lang w:val="ru-RU" w:eastAsia="ru-RU"/>
    </w:rPr>
  </w:style>
  <w:style w:type="paragraph" w:customStyle="1" w:styleId="112">
    <w:name w:val="Обычный + 11 пт"/>
    <w:aliases w:val="полужирный,Серый 100%"/>
    <w:basedOn w:val="a0"/>
    <w:uiPriority w:val="99"/>
    <w:rsid w:val="002E1DA5"/>
    <w:pPr>
      <w:jc w:val="center"/>
      <w:outlineLvl w:val="1"/>
    </w:pPr>
    <w:rPr>
      <w:b/>
      <w:bCs/>
      <w:color w:val="333333"/>
      <w:sz w:val="22"/>
      <w:lang w:eastAsia="ru-RU"/>
    </w:rPr>
  </w:style>
  <w:style w:type="character" w:customStyle="1" w:styleId="120">
    <w:name w:val="Знак Знак12"/>
    <w:locked/>
    <w:rsid w:val="002E1DA5"/>
    <w:rPr>
      <w:rFonts w:ascii="Arial" w:hAnsi="Arial" w:cs="Arial"/>
      <w:b/>
      <w:bCs/>
      <w:kern w:val="32"/>
      <w:sz w:val="32"/>
      <w:szCs w:val="32"/>
      <w:lang w:val="ru-RU" w:eastAsia="ru-RU"/>
    </w:rPr>
  </w:style>
  <w:style w:type="character" w:customStyle="1" w:styleId="113">
    <w:name w:val="Знак Знак11"/>
    <w:locked/>
    <w:rsid w:val="002E1DA5"/>
    <w:rPr>
      <w:rFonts w:ascii="Arial" w:hAnsi="Arial" w:cs="Arial"/>
      <w:b/>
      <w:bCs/>
      <w:i/>
      <w:iCs/>
      <w:sz w:val="28"/>
      <w:szCs w:val="28"/>
      <w:lang w:val="ru-RU" w:eastAsia="ru-RU"/>
    </w:rPr>
  </w:style>
  <w:style w:type="character" w:customStyle="1" w:styleId="100">
    <w:name w:val="Знак Знак10"/>
    <w:rsid w:val="002E1DA5"/>
    <w:rPr>
      <w:rFonts w:ascii="Arial" w:hAnsi="Arial" w:cs="Arial"/>
      <w:b/>
      <w:bCs/>
      <w:sz w:val="26"/>
      <w:szCs w:val="26"/>
      <w:lang w:val="ru-RU" w:eastAsia="ru-RU"/>
    </w:rPr>
  </w:style>
  <w:style w:type="character" w:customStyle="1" w:styleId="label">
    <w:name w:val="label"/>
    <w:rsid w:val="002E1DA5"/>
    <w:rPr>
      <w:rFonts w:cs="Times New Roman"/>
    </w:rPr>
  </w:style>
  <w:style w:type="paragraph" w:customStyle="1" w:styleId="afff0">
    <w:name w:val="Знак Знак Знак Знак"/>
    <w:basedOn w:val="a0"/>
    <w:uiPriority w:val="99"/>
    <w:rsid w:val="002E1DA5"/>
    <w:pPr>
      <w:spacing w:before="100" w:beforeAutospacing="1" w:after="100" w:afterAutospacing="1"/>
      <w:jc w:val="left"/>
    </w:pPr>
    <w:rPr>
      <w:rFonts w:ascii="Tahoma" w:hAnsi="Tahoma" w:cs="Tahoma"/>
      <w:sz w:val="20"/>
      <w:szCs w:val="20"/>
      <w:lang w:val="en-US"/>
    </w:rPr>
  </w:style>
  <w:style w:type="paragraph" w:customStyle="1" w:styleId="afff1">
    <w:name w:val="Обычный.Нормальный абзац"/>
    <w:uiPriority w:val="99"/>
    <w:rsid w:val="002E1DA5"/>
    <w:pPr>
      <w:widowControl w:val="0"/>
      <w:ind w:firstLine="709"/>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2E1DA5"/>
    <w:pPr>
      <w:suppressAutoHyphens/>
      <w:ind w:left="426"/>
      <w:jc w:val="left"/>
    </w:pPr>
    <w:rPr>
      <w:szCs w:val="24"/>
      <w:lang w:eastAsia="ar-SA"/>
    </w:rPr>
  </w:style>
  <w:style w:type="paragraph" w:customStyle="1" w:styleId="Heading">
    <w:name w:val="Heading"/>
    <w:uiPriority w:val="99"/>
    <w:rsid w:val="002E1DA5"/>
    <w:pPr>
      <w:jc w:val="left"/>
    </w:pPr>
    <w:rPr>
      <w:rFonts w:ascii="Arial" w:eastAsia="Times New Roman" w:hAnsi="Arial" w:cs="Arial"/>
      <w:b/>
      <w:bCs/>
      <w:lang w:eastAsia="ru-RU"/>
    </w:rPr>
  </w:style>
  <w:style w:type="paragraph" w:customStyle="1" w:styleId="Char">
    <w:name w:val="Char Знак Знак"/>
    <w:basedOn w:val="a0"/>
    <w:uiPriority w:val="99"/>
    <w:rsid w:val="002E1DA5"/>
    <w:pPr>
      <w:widowControl w:val="0"/>
      <w:adjustRightInd w:val="0"/>
      <w:spacing w:after="160" w:line="240" w:lineRule="exact"/>
      <w:jc w:val="right"/>
    </w:pPr>
    <w:rPr>
      <w:rFonts w:ascii="Arial" w:hAnsi="Arial" w:cs="Arial"/>
      <w:sz w:val="20"/>
      <w:szCs w:val="20"/>
      <w:lang w:val="en-GB"/>
    </w:rPr>
  </w:style>
  <w:style w:type="paragraph" w:customStyle="1" w:styleId="ConsPlusTitle">
    <w:name w:val="ConsPlusTitle"/>
    <w:uiPriority w:val="99"/>
    <w:rsid w:val="002E1DA5"/>
    <w:pPr>
      <w:autoSpaceDE w:val="0"/>
      <w:autoSpaceDN w:val="0"/>
      <w:adjustRightInd w:val="0"/>
      <w:jc w:val="left"/>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E1DA5"/>
    <w:pPr>
      <w:autoSpaceDE w:val="0"/>
      <w:autoSpaceDN w:val="0"/>
      <w:adjustRightInd w:val="0"/>
      <w:jc w:val="left"/>
    </w:pPr>
    <w:rPr>
      <w:rFonts w:ascii="Arial" w:eastAsia="Times New Roman" w:hAnsi="Arial" w:cs="Arial"/>
      <w:sz w:val="20"/>
      <w:szCs w:val="20"/>
      <w:lang w:eastAsia="ru-RU"/>
    </w:rPr>
  </w:style>
  <w:style w:type="paragraph" w:customStyle="1" w:styleId="2e">
    <w:name w:val="Абзац списка2"/>
    <w:basedOn w:val="a0"/>
    <w:uiPriority w:val="99"/>
    <w:rsid w:val="002E1DA5"/>
    <w:pPr>
      <w:spacing w:after="200" w:line="276" w:lineRule="auto"/>
      <w:ind w:left="720"/>
      <w:jc w:val="left"/>
    </w:pPr>
    <w:rPr>
      <w:rFonts w:ascii="Calibri" w:hAnsi="Calibri" w:cs="Calibri"/>
      <w:sz w:val="22"/>
      <w:lang w:eastAsia="ru-RU"/>
    </w:rPr>
  </w:style>
  <w:style w:type="paragraph" w:customStyle="1" w:styleId="Style9">
    <w:name w:val="Style9"/>
    <w:basedOn w:val="a0"/>
    <w:uiPriority w:val="99"/>
    <w:rsid w:val="002E1DA5"/>
    <w:pPr>
      <w:widowControl w:val="0"/>
      <w:autoSpaceDE w:val="0"/>
      <w:autoSpaceDN w:val="0"/>
      <w:adjustRightInd w:val="0"/>
      <w:jc w:val="left"/>
    </w:pPr>
    <w:rPr>
      <w:rFonts w:eastAsia="Calibri"/>
      <w:szCs w:val="24"/>
      <w:lang w:eastAsia="ru-RU"/>
    </w:rPr>
  </w:style>
  <w:style w:type="character" w:styleId="afff2">
    <w:name w:val="annotation reference"/>
    <w:rsid w:val="002E1DA5"/>
    <w:rPr>
      <w:sz w:val="16"/>
      <w:szCs w:val="16"/>
    </w:rPr>
  </w:style>
  <w:style w:type="paragraph" w:styleId="afff3">
    <w:name w:val="annotation text"/>
    <w:basedOn w:val="a0"/>
    <w:link w:val="afff4"/>
    <w:uiPriority w:val="99"/>
    <w:rsid w:val="002E1DA5"/>
    <w:pPr>
      <w:jc w:val="left"/>
    </w:pPr>
    <w:rPr>
      <w:sz w:val="20"/>
      <w:szCs w:val="20"/>
      <w:lang w:eastAsia="ru-RU"/>
    </w:rPr>
  </w:style>
  <w:style w:type="character" w:customStyle="1" w:styleId="afff4">
    <w:name w:val="Текст примечания Знак"/>
    <w:basedOn w:val="a1"/>
    <w:link w:val="afff3"/>
    <w:uiPriority w:val="99"/>
    <w:rsid w:val="002E1DA5"/>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sid w:val="002E1DA5"/>
    <w:rPr>
      <w:b/>
      <w:bCs/>
    </w:rPr>
  </w:style>
  <w:style w:type="character" w:customStyle="1" w:styleId="afff6">
    <w:name w:val="Тема примечания Знак"/>
    <w:basedOn w:val="afff4"/>
    <w:link w:val="afff5"/>
    <w:uiPriority w:val="99"/>
    <w:rsid w:val="002E1DA5"/>
    <w:rPr>
      <w:rFonts w:ascii="Times New Roman" w:eastAsia="Times New Roman" w:hAnsi="Times New Roman" w:cs="Times New Roman"/>
      <w:b/>
      <w:bCs/>
      <w:sz w:val="20"/>
      <w:szCs w:val="20"/>
      <w:lang w:eastAsia="ru-RU"/>
    </w:rPr>
  </w:style>
  <w:style w:type="paragraph" w:styleId="afff7">
    <w:name w:val="endnote text"/>
    <w:basedOn w:val="a0"/>
    <w:link w:val="afff8"/>
    <w:uiPriority w:val="99"/>
    <w:rsid w:val="002E1DA5"/>
    <w:pPr>
      <w:jc w:val="left"/>
    </w:pPr>
    <w:rPr>
      <w:sz w:val="20"/>
      <w:szCs w:val="20"/>
      <w:lang w:eastAsia="ru-RU"/>
    </w:rPr>
  </w:style>
  <w:style w:type="character" w:customStyle="1" w:styleId="afff8">
    <w:name w:val="Текст концевой сноски Знак"/>
    <w:basedOn w:val="a1"/>
    <w:link w:val="afff7"/>
    <w:uiPriority w:val="99"/>
    <w:rsid w:val="002E1DA5"/>
    <w:rPr>
      <w:rFonts w:ascii="Times New Roman" w:eastAsia="Times New Roman" w:hAnsi="Times New Roman" w:cs="Times New Roman"/>
      <w:sz w:val="20"/>
      <w:szCs w:val="20"/>
      <w:lang w:eastAsia="ru-RU"/>
    </w:rPr>
  </w:style>
  <w:style w:type="character" w:styleId="afff9">
    <w:name w:val="endnote reference"/>
    <w:rsid w:val="002E1DA5"/>
    <w:rPr>
      <w:vertAlign w:val="superscript"/>
    </w:rPr>
  </w:style>
  <w:style w:type="character" w:customStyle="1" w:styleId="Bodytext">
    <w:name w:val="Body text_"/>
    <w:link w:val="2f"/>
    <w:rsid w:val="002E1DA5"/>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E1DA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E1DA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
    <w:name w:val="Основной текст2"/>
    <w:basedOn w:val="a0"/>
    <w:link w:val="Bodytext"/>
    <w:rsid w:val="002E1DA5"/>
    <w:pPr>
      <w:widowControl w:val="0"/>
      <w:shd w:val="clear" w:color="auto" w:fill="FFFFFF"/>
      <w:spacing w:after="300" w:line="324" w:lineRule="exact"/>
      <w:jc w:val="center"/>
    </w:pPr>
    <w:rPr>
      <w:b/>
      <w:bCs/>
      <w:spacing w:val="10"/>
      <w:sz w:val="22"/>
    </w:rPr>
  </w:style>
  <w:style w:type="numbering" w:customStyle="1" w:styleId="1111">
    <w:name w:val="Нет списка111"/>
    <w:next w:val="a3"/>
    <w:uiPriority w:val="99"/>
    <w:semiHidden/>
    <w:unhideWhenUsed/>
    <w:rsid w:val="002E1DA5"/>
  </w:style>
  <w:style w:type="paragraph" w:customStyle="1" w:styleId="rvps4">
    <w:name w:val="rvps4"/>
    <w:basedOn w:val="a0"/>
    <w:uiPriority w:val="99"/>
    <w:rsid w:val="002E1DA5"/>
    <w:pPr>
      <w:spacing w:before="100" w:beforeAutospacing="1" w:after="100" w:afterAutospacing="1"/>
      <w:jc w:val="left"/>
    </w:pPr>
    <w:rPr>
      <w:szCs w:val="24"/>
      <w:lang w:eastAsia="ru-RU"/>
    </w:rPr>
  </w:style>
  <w:style w:type="character" w:customStyle="1" w:styleId="rvts6">
    <w:name w:val="rvts6"/>
    <w:uiPriority w:val="99"/>
    <w:rsid w:val="002E1DA5"/>
    <w:rPr>
      <w:rFonts w:ascii="Times New Roman" w:hAnsi="Times New Roman" w:cs="Times New Roman" w:hint="default"/>
    </w:rPr>
  </w:style>
  <w:style w:type="character" w:customStyle="1" w:styleId="apple-converted-space">
    <w:name w:val="apple-converted-space"/>
    <w:basedOn w:val="a1"/>
    <w:rsid w:val="002E1DA5"/>
  </w:style>
  <w:style w:type="character" w:customStyle="1" w:styleId="ecattext">
    <w:name w:val="ecattext"/>
    <w:basedOn w:val="a1"/>
    <w:rsid w:val="002E1DA5"/>
  </w:style>
  <w:style w:type="table" w:customStyle="1" w:styleId="17">
    <w:name w:val="Сетка таблицы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0">
    <w:name w:val="Нет списка2"/>
    <w:next w:val="a3"/>
    <w:uiPriority w:val="99"/>
    <w:semiHidden/>
    <w:unhideWhenUsed/>
    <w:rsid w:val="002E1DA5"/>
  </w:style>
  <w:style w:type="numbering" w:customStyle="1" w:styleId="11110">
    <w:name w:val="Нет списка1111"/>
    <w:next w:val="a3"/>
    <w:uiPriority w:val="99"/>
    <w:semiHidden/>
    <w:unhideWhenUsed/>
    <w:rsid w:val="002E1DA5"/>
  </w:style>
  <w:style w:type="character" w:customStyle="1" w:styleId="emailstyle17">
    <w:name w:val="emailstyle17"/>
    <w:semiHidden/>
    <w:rsid w:val="002E1DA5"/>
    <w:rPr>
      <w:rFonts w:ascii="Calibri" w:hAnsi="Calibri" w:cs="Calibri" w:hint="default"/>
      <w:color w:val="auto"/>
    </w:rPr>
  </w:style>
  <w:style w:type="paragraph" w:customStyle="1" w:styleId="xl66">
    <w:name w:val="xl66"/>
    <w:basedOn w:val="a0"/>
    <w:uiPriority w:val="99"/>
    <w:rsid w:val="002E1DA5"/>
    <w:pPr>
      <w:pBdr>
        <w:top w:val="single" w:sz="8" w:space="0" w:color="auto"/>
        <w:left w:val="single" w:sz="8" w:space="0" w:color="auto"/>
        <w:bottom w:val="single" w:sz="8" w:space="0" w:color="auto"/>
        <w:right w:val="single" w:sz="4" w:space="0" w:color="000000"/>
      </w:pBdr>
      <w:shd w:val="clear" w:color="000000" w:fill="FFFFFF"/>
      <w:spacing w:before="100" w:beforeAutospacing="1" w:after="100" w:afterAutospacing="1"/>
      <w:jc w:val="left"/>
      <w:textAlignment w:val="center"/>
    </w:pPr>
    <w:rPr>
      <w:szCs w:val="24"/>
      <w:lang w:eastAsia="ru-RU"/>
    </w:rPr>
  </w:style>
  <w:style w:type="paragraph" w:customStyle="1" w:styleId="xl67">
    <w:name w:val="xl67"/>
    <w:basedOn w:val="a0"/>
    <w:uiPriority w:val="99"/>
    <w:rsid w:val="002E1DA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szCs w:val="24"/>
      <w:lang w:eastAsia="ru-RU"/>
    </w:rPr>
  </w:style>
  <w:style w:type="paragraph" w:customStyle="1" w:styleId="xl68">
    <w:name w:val="xl68"/>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69">
    <w:name w:val="xl69"/>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70">
    <w:name w:val="xl70"/>
    <w:basedOn w:val="a0"/>
    <w:uiPriority w:val="99"/>
    <w:rsid w:val="002E1DA5"/>
    <w:pPr>
      <w:shd w:val="clear" w:color="000000" w:fill="FFFFFF"/>
      <w:spacing w:before="100" w:beforeAutospacing="1" w:after="100" w:afterAutospacing="1"/>
      <w:jc w:val="left"/>
      <w:textAlignment w:val="center"/>
    </w:pPr>
    <w:rPr>
      <w:szCs w:val="24"/>
      <w:lang w:eastAsia="ru-RU"/>
    </w:rPr>
  </w:style>
  <w:style w:type="paragraph" w:customStyle="1" w:styleId="xl71">
    <w:name w:val="xl71"/>
    <w:basedOn w:val="a0"/>
    <w:uiPriority w:val="99"/>
    <w:rsid w:val="002E1DA5"/>
    <w:pPr>
      <w:pBdr>
        <w:left w:val="single" w:sz="4"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2">
    <w:name w:val="xl72"/>
    <w:basedOn w:val="a0"/>
    <w:uiPriority w:val="99"/>
    <w:rsid w:val="002E1DA5"/>
    <w:pPr>
      <w:pBdr>
        <w:left w:val="single" w:sz="8"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3">
    <w:name w:val="xl73"/>
    <w:basedOn w:val="a0"/>
    <w:uiPriority w:val="99"/>
    <w:rsid w:val="002E1DA5"/>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szCs w:val="24"/>
      <w:lang w:eastAsia="ru-RU"/>
    </w:rPr>
  </w:style>
  <w:style w:type="paragraph" w:customStyle="1" w:styleId="xl74">
    <w:name w:val="xl74"/>
    <w:basedOn w:val="a0"/>
    <w:uiPriority w:val="99"/>
    <w:rsid w:val="002E1D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Cs w:val="24"/>
      <w:lang w:eastAsia="ru-RU"/>
    </w:rPr>
  </w:style>
  <w:style w:type="numbering" w:customStyle="1" w:styleId="3e">
    <w:name w:val="Нет списка3"/>
    <w:next w:val="a3"/>
    <w:uiPriority w:val="99"/>
    <w:semiHidden/>
    <w:unhideWhenUsed/>
    <w:rsid w:val="002E1DA5"/>
  </w:style>
  <w:style w:type="numbering" w:customStyle="1" w:styleId="121">
    <w:name w:val="Нет списка12"/>
    <w:next w:val="a3"/>
    <w:uiPriority w:val="99"/>
    <w:semiHidden/>
    <w:unhideWhenUsed/>
    <w:rsid w:val="002E1DA5"/>
  </w:style>
  <w:style w:type="numbering" w:customStyle="1" w:styleId="214">
    <w:name w:val="Нет списка21"/>
    <w:next w:val="a3"/>
    <w:uiPriority w:val="99"/>
    <w:semiHidden/>
    <w:unhideWhenUsed/>
    <w:rsid w:val="002E1DA5"/>
  </w:style>
  <w:style w:type="numbering" w:customStyle="1" w:styleId="1120">
    <w:name w:val="Нет списка112"/>
    <w:next w:val="a3"/>
    <w:uiPriority w:val="99"/>
    <w:semiHidden/>
    <w:unhideWhenUsed/>
    <w:rsid w:val="002E1DA5"/>
  </w:style>
  <w:style w:type="numbering" w:customStyle="1" w:styleId="45">
    <w:name w:val="Нет списка4"/>
    <w:next w:val="a3"/>
    <w:uiPriority w:val="99"/>
    <w:semiHidden/>
    <w:unhideWhenUsed/>
    <w:rsid w:val="002E1DA5"/>
  </w:style>
  <w:style w:type="paragraph" w:styleId="HTML1">
    <w:name w:val="HTML Address"/>
    <w:basedOn w:val="a0"/>
    <w:link w:val="HTML2"/>
    <w:semiHidden/>
    <w:unhideWhenUsed/>
    <w:rsid w:val="002E1DA5"/>
    <w:pPr>
      <w:suppressAutoHyphens/>
      <w:spacing w:after="60"/>
    </w:pPr>
    <w:rPr>
      <w:i/>
      <w:iCs/>
      <w:szCs w:val="24"/>
      <w:lang w:eastAsia="ar-SA"/>
    </w:rPr>
  </w:style>
  <w:style w:type="character" w:customStyle="1" w:styleId="HTML2">
    <w:name w:val="Адрес HTML Знак"/>
    <w:basedOn w:val="a1"/>
    <w:link w:val="HTML1"/>
    <w:semiHidden/>
    <w:rsid w:val="002E1DA5"/>
    <w:rPr>
      <w:rFonts w:ascii="Times New Roman" w:eastAsia="Times New Roman" w:hAnsi="Times New Roman" w:cs="Times New Roman"/>
      <w:i/>
      <w:iCs/>
      <w:sz w:val="24"/>
      <w:szCs w:val="24"/>
      <w:lang w:eastAsia="ar-SA"/>
    </w:rPr>
  </w:style>
  <w:style w:type="character" w:styleId="HTML3">
    <w:name w:val="HTML Code"/>
    <w:semiHidden/>
    <w:unhideWhenUsed/>
    <w:rsid w:val="002E1DA5"/>
    <w:rPr>
      <w:rFonts w:ascii="Courier New" w:eastAsia="Times New Roman" w:hAnsi="Courier New" w:cs="Courier New" w:hint="default"/>
      <w:sz w:val="20"/>
      <w:szCs w:val="20"/>
    </w:rPr>
  </w:style>
  <w:style w:type="character" w:customStyle="1" w:styleId="411">
    <w:name w:val="Заголовок 4 Знак1"/>
    <w:aliases w:val="Параграф Знак1"/>
    <w:semiHidden/>
    <w:rsid w:val="002E1DA5"/>
    <w:rPr>
      <w:rFonts w:ascii="Cambria" w:eastAsia="Times New Roman" w:hAnsi="Cambria" w:cs="Times New Roman"/>
      <w:b/>
      <w:bCs/>
      <w:i/>
      <w:iCs/>
      <w:color w:val="4F81BD"/>
      <w:sz w:val="24"/>
      <w:szCs w:val="24"/>
      <w:lang w:eastAsia="ar-SA"/>
    </w:rPr>
  </w:style>
  <w:style w:type="character" w:customStyle="1" w:styleId="511">
    <w:name w:val="Заголовок 5 Знак1"/>
    <w:aliases w:val="_Подпункт Знак1"/>
    <w:semiHidden/>
    <w:rsid w:val="002E1DA5"/>
    <w:rPr>
      <w:rFonts w:ascii="Cambria" w:eastAsia="Times New Roman" w:hAnsi="Cambria" w:cs="Times New Roman"/>
      <w:color w:val="243F60"/>
      <w:sz w:val="24"/>
      <w:szCs w:val="24"/>
      <w:lang w:eastAsia="ar-SA"/>
    </w:rPr>
  </w:style>
  <w:style w:type="character" w:styleId="HTML4">
    <w:name w:val="HTML Keyboard"/>
    <w:semiHidden/>
    <w:unhideWhenUsed/>
    <w:rsid w:val="002E1DA5"/>
    <w:rPr>
      <w:rFonts w:ascii="Courier New" w:eastAsia="Times New Roman" w:hAnsi="Courier New" w:cs="Courier New" w:hint="default"/>
      <w:sz w:val="20"/>
      <w:szCs w:val="20"/>
    </w:rPr>
  </w:style>
  <w:style w:type="character" w:styleId="HTML5">
    <w:name w:val="HTML Sample"/>
    <w:semiHidden/>
    <w:unhideWhenUsed/>
    <w:rsid w:val="002E1DA5"/>
    <w:rPr>
      <w:rFonts w:ascii="Courier New" w:eastAsia="Times New Roman" w:hAnsi="Courier New" w:cs="Courier New" w:hint="default"/>
    </w:rPr>
  </w:style>
  <w:style w:type="character" w:styleId="HTML6">
    <w:name w:val="HTML Typewriter"/>
    <w:semiHidden/>
    <w:unhideWhenUsed/>
    <w:rsid w:val="002E1DA5"/>
    <w:rPr>
      <w:rFonts w:ascii="Courier New" w:eastAsia="Times New Roman" w:hAnsi="Courier New" w:cs="Courier New" w:hint="default"/>
      <w:sz w:val="20"/>
      <w:szCs w:val="20"/>
    </w:rPr>
  </w:style>
  <w:style w:type="paragraph" w:styleId="18">
    <w:name w:val="toc 1"/>
    <w:basedOn w:val="a0"/>
    <w:next w:val="a0"/>
    <w:autoRedefine/>
    <w:uiPriority w:val="99"/>
    <w:semiHidden/>
    <w:unhideWhenUsed/>
    <w:rsid w:val="002E1DA5"/>
    <w:pPr>
      <w:tabs>
        <w:tab w:val="left" w:pos="540"/>
        <w:tab w:val="right" w:leader="dot" w:pos="10195"/>
      </w:tabs>
      <w:suppressAutoHyphens/>
      <w:spacing w:before="240" w:after="120"/>
      <w:ind w:left="539" w:right="1134" w:hanging="539"/>
      <w:jc w:val="left"/>
    </w:pPr>
    <w:rPr>
      <w:b/>
      <w:bCs/>
      <w:caps/>
      <w:sz w:val="28"/>
      <w:szCs w:val="28"/>
      <w:lang w:eastAsia="ar-SA"/>
    </w:rPr>
  </w:style>
  <w:style w:type="paragraph" w:styleId="afffa">
    <w:name w:val="envelope address"/>
    <w:basedOn w:val="a0"/>
    <w:uiPriority w:val="99"/>
    <w:semiHidden/>
    <w:unhideWhenUsed/>
    <w:rsid w:val="002E1DA5"/>
    <w:pPr>
      <w:suppressAutoHyphens/>
      <w:spacing w:after="60"/>
      <w:ind w:left="2880"/>
    </w:pPr>
    <w:rPr>
      <w:rFonts w:ascii="Arial" w:hAnsi="Arial" w:cs="Arial"/>
      <w:szCs w:val="24"/>
      <w:lang w:eastAsia="ar-SA"/>
    </w:rPr>
  </w:style>
  <w:style w:type="paragraph" w:styleId="2f1">
    <w:name w:val="envelope return"/>
    <w:basedOn w:val="a0"/>
    <w:uiPriority w:val="99"/>
    <w:semiHidden/>
    <w:unhideWhenUsed/>
    <w:rsid w:val="002E1DA5"/>
    <w:pPr>
      <w:suppressAutoHyphens/>
      <w:spacing w:after="60"/>
    </w:pPr>
    <w:rPr>
      <w:rFonts w:ascii="Arial" w:hAnsi="Arial" w:cs="Arial"/>
      <w:sz w:val="20"/>
      <w:szCs w:val="20"/>
      <w:lang w:eastAsia="ar-SA"/>
    </w:rPr>
  </w:style>
  <w:style w:type="paragraph" w:styleId="afffb">
    <w:name w:val="Signature"/>
    <w:basedOn w:val="a0"/>
    <w:link w:val="afffc"/>
    <w:uiPriority w:val="99"/>
    <w:semiHidden/>
    <w:unhideWhenUsed/>
    <w:rsid w:val="002E1DA5"/>
    <w:pPr>
      <w:suppressAutoHyphens/>
      <w:spacing w:after="60"/>
      <w:ind w:left="4252"/>
    </w:pPr>
    <w:rPr>
      <w:szCs w:val="24"/>
      <w:lang w:eastAsia="ar-SA"/>
    </w:rPr>
  </w:style>
  <w:style w:type="character" w:customStyle="1" w:styleId="afffc">
    <w:name w:val="Подпись Знак"/>
    <w:basedOn w:val="a1"/>
    <w:link w:val="afffb"/>
    <w:uiPriority w:val="99"/>
    <w:semiHidden/>
    <w:rsid w:val="002E1DA5"/>
    <w:rPr>
      <w:rFonts w:ascii="Times New Roman" w:eastAsia="Times New Roman" w:hAnsi="Times New Roman" w:cs="Times New Roman"/>
      <w:sz w:val="24"/>
      <w:szCs w:val="24"/>
      <w:lang w:eastAsia="ar-SA"/>
    </w:rPr>
  </w:style>
  <w:style w:type="character" w:customStyle="1" w:styleId="19">
    <w:name w:val="Основной текст Знак1"/>
    <w:aliases w:val="Список 1 Знак1,Body Text Char Знак1"/>
    <w:semiHidden/>
    <w:rsid w:val="002E1DA5"/>
    <w:rPr>
      <w:rFonts w:ascii="Times New Roman" w:eastAsia="Times New Roman" w:hAnsi="Times New Roman" w:cs="Times New Roman"/>
      <w:sz w:val="24"/>
      <w:szCs w:val="24"/>
      <w:lang w:eastAsia="ar-SA"/>
    </w:rPr>
  </w:style>
  <w:style w:type="character" w:customStyle="1" w:styleId="1a">
    <w:name w:val="Основной текст с отступом Знак1"/>
    <w:aliases w:val="текст Знак1"/>
    <w:semiHidden/>
    <w:rsid w:val="002E1DA5"/>
    <w:rPr>
      <w:rFonts w:ascii="Times New Roman" w:eastAsia="Times New Roman" w:hAnsi="Times New Roman" w:cs="Times New Roman"/>
      <w:sz w:val="24"/>
      <w:szCs w:val="24"/>
      <w:lang w:eastAsia="ar-SA"/>
    </w:rPr>
  </w:style>
  <w:style w:type="character" w:customStyle="1" w:styleId="312">
    <w:name w:val="Основной текст с отступом 3 Знак1"/>
    <w:aliases w:val="Знак2 Знак1"/>
    <w:semiHidden/>
    <w:rsid w:val="002E1DA5"/>
    <w:rPr>
      <w:rFonts w:ascii="Times New Roman" w:eastAsia="Times New Roman" w:hAnsi="Times New Roman" w:cs="Times New Roman"/>
      <w:sz w:val="16"/>
      <w:szCs w:val="16"/>
      <w:lang w:eastAsia="ar-SA"/>
    </w:rPr>
  </w:style>
  <w:style w:type="paragraph" w:styleId="afffd">
    <w:name w:val="E-mail Signature"/>
    <w:basedOn w:val="a0"/>
    <w:link w:val="afffe"/>
    <w:uiPriority w:val="99"/>
    <w:semiHidden/>
    <w:unhideWhenUsed/>
    <w:rsid w:val="002E1DA5"/>
    <w:pPr>
      <w:suppressAutoHyphens/>
      <w:spacing w:after="60"/>
    </w:pPr>
    <w:rPr>
      <w:szCs w:val="24"/>
      <w:lang w:eastAsia="ar-SA"/>
    </w:rPr>
  </w:style>
  <w:style w:type="character" w:customStyle="1" w:styleId="afffe">
    <w:name w:val="Электронная подпись Знак"/>
    <w:basedOn w:val="a1"/>
    <w:link w:val="afffd"/>
    <w:uiPriority w:val="99"/>
    <w:semiHidden/>
    <w:rsid w:val="002E1DA5"/>
    <w:rPr>
      <w:rFonts w:ascii="Times New Roman" w:eastAsia="Times New Roman" w:hAnsi="Times New Roman" w:cs="Times New Roman"/>
      <w:sz w:val="24"/>
      <w:szCs w:val="24"/>
      <w:lang w:eastAsia="ar-SA"/>
    </w:rPr>
  </w:style>
  <w:style w:type="paragraph" w:styleId="affff">
    <w:name w:val="Revision"/>
    <w:uiPriority w:val="99"/>
    <w:semiHidden/>
    <w:rsid w:val="002E1DA5"/>
    <w:pPr>
      <w:jc w:val="left"/>
    </w:pPr>
    <w:rPr>
      <w:rFonts w:ascii="Times New Roman" w:eastAsia="Times New Roman" w:hAnsi="Times New Roman" w:cs="Times New Roman"/>
      <w:sz w:val="24"/>
      <w:szCs w:val="24"/>
      <w:lang w:eastAsia="ar-SA"/>
    </w:rPr>
  </w:style>
  <w:style w:type="paragraph" w:customStyle="1" w:styleId="affff0">
    <w:name w:val="Заголовок"/>
    <w:basedOn w:val="a0"/>
    <w:next w:val="a8"/>
    <w:uiPriority w:val="99"/>
    <w:rsid w:val="002E1DA5"/>
    <w:pPr>
      <w:keepNext/>
      <w:suppressAutoHyphens/>
      <w:spacing w:before="240" w:after="120"/>
      <w:jc w:val="left"/>
    </w:pPr>
    <w:rPr>
      <w:rFonts w:ascii="Arial" w:eastAsia="Microsoft YaHei" w:hAnsi="Arial" w:cs="Mangal"/>
      <w:sz w:val="28"/>
      <w:szCs w:val="28"/>
      <w:lang w:eastAsia="ar-SA"/>
    </w:rPr>
  </w:style>
  <w:style w:type="paragraph" w:customStyle="1" w:styleId="1b">
    <w:name w:val="Название1"/>
    <w:basedOn w:val="a0"/>
    <w:uiPriority w:val="99"/>
    <w:rsid w:val="002E1DA5"/>
    <w:pPr>
      <w:suppressLineNumbers/>
      <w:suppressAutoHyphens/>
      <w:spacing w:before="120" w:after="120"/>
      <w:jc w:val="left"/>
    </w:pPr>
    <w:rPr>
      <w:rFonts w:ascii="Arial" w:hAnsi="Arial" w:cs="Mangal"/>
      <w:i/>
      <w:iCs/>
      <w:sz w:val="20"/>
      <w:szCs w:val="24"/>
      <w:lang w:eastAsia="ar-SA"/>
    </w:rPr>
  </w:style>
  <w:style w:type="paragraph" w:customStyle="1" w:styleId="1c">
    <w:name w:val="Указатель1"/>
    <w:basedOn w:val="a0"/>
    <w:uiPriority w:val="99"/>
    <w:rsid w:val="002E1DA5"/>
    <w:pPr>
      <w:suppressLineNumbers/>
      <w:suppressAutoHyphens/>
      <w:jc w:val="left"/>
    </w:pPr>
    <w:rPr>
      <w:rFonts w:ascii="Arial" w:hAnsi="Arial" w:cs="Mangal"/>
      <w:szCs w:val="24"/>
      <w:lang w:eastAsia="ar-SA"/>
    </w:rPr>
  </w:style>
  <w:style w:type="paragraph" w:customStyle="1" w:styleId="215">
    <w:name w:val="Нумерованный список 21"/>
    <w:basedOn w:val="a0"/>
    <w:uiPriority w:val="99"/>
    <w:rsid w:val="002E1DA5"/>
    <w:pPr>
      <w:tabs>
        <w:tab w:val="left" w:pos="432"/>
        <w:tab w:val="num" w:pos="567"/>
      </w:tabs>
      <w:suppressAutoHyphens/>
      <w:ind w:left="432" w:hanging="432"/>
      <w:jc w:val="left"/>
    </w:pPr>
    <w:rPr>
      <w:szCs w:val="24"/>
      <w:lang w:eastAsia="ar-SA"/>
    </w:rPr>
  </w:style>
  <w:style w:type="paragraph" w:customStyle="1" w:styleId="a00">
    <w:name w:val="a0"/>
    <w:basedOn w:val="a0"/>
    <w:uiPriority w:val="99"/>
    <w:rsid w:val="002E1DA5"/>
    <w:pPr>
      <w:suppressAutoHyphens/>
      <w:spacing w:after="192"/>
      <w:jc w:val="left"/>
    </w:pPr>
    <w:rPr>
      <w:szCs w:val="24"/>
      <w:lang w:eastAsia="ar-SA"/>
    </w:rPr>
  </w:style>
  <w:style w:type="paragraph" w:customStyle="1" w:styleId="1d">
    <w:name w:val="1"/>
    <w:basedOn w:val="a0"/>
    <w:uiPriority w:val="99"/>
    <w:rsid w:val="002E1DA5"/>
    <w:pPr>
      <w:suppressAutoHyphens/>
      <w:spacing w:after="160" w:line="240" w:lineRule="exact"/>
      <w:jc w:val="left"/>
    </w:pPr>
    <w:rPr>
      <w:rFonts w:eastAsia="Calibri"/>
      <w:sz w:val="20"/>
      <w:szCs w:val="20"/>
      <w:lang w:eastAsia="ar-SA"/>
    </w:rPr>
  </w:style>
  <w:style w:type="paragraph" w:customStyle="1" w:styleId="affff1">
    <w:name w:val="Пункт"/>
    <w:basedOn w:val="a0"/>
    <w:uiPriority w:val="99"/>
    <w:rsid w:val="002E1DA5"/>
    <w:pPr>
      <w:tabs>
        <w:tab w:val="num" w:pos="567"/>
        <w:tab w:val="left" w:pos="1134"/>
      </w:tabs>
      <w:suppressAutoHyphens/>
      <w:spacing w:line="360" w:lineRule="auto"/>
      <w:ind w:left="567" w:hanging="567"/>
    </w:pPr>
    <w:rPr>
      <w:sz w:val="28"/>
      <w:szCs w:val="20"/>
      <w:lang w:eastAsia="ar-SA"/>
    </w:rPr>
  </w:style>
  <w:style w:type="paragraph" w:customStyle="1" w:styleId="affff2">
    <w:name w:val="Подпункт"/>
    <w:basedOn w:val="affff1"/>
    <w:uiPriority w:val="99"/>
    <w:rsid w:val="002E1DA5"/>
  </w:style>
  <w:style w:type="paragraph" w:customStyle="1" w:styleId="affff3">
    <w:name w:val="Подподпункт"/>
    <w:basedOn w:val="affff2"/>
    <w:uiPriority w:val="99"/>
    <w:rsid w:val="002E1DA5"/>
  </w:style>
  <w:style w:type="paragraph" w:customStyle="1" w:styleId="affff4">
    <w:name w:val="Подподподподпункт"/>
    <w:basedOn w:val="a0"/>
    <w:uiPriority w:val="99"/>
    <w:rsid w:val="002E1DA5"/>
    <w:pPr>
      <w:tabs>
        <w:tab w:val="num" w:pos="567"/>
      </w:tabs>
      <w:suppressAutoHyphens/>
      <w:spacing w:line="360" w:lineRule="auto"/>
      <w:ind w:left="567" w:hanging="567"/>
    </w:pPr>
    <w:rPr>
      <w:sz w:val="28"/>
      <w:szCs w:val="20"/>
      <w:lang w:eastAsia="ar-SA"/>
    </w:rPr>
  </w:style>
  <w:style w:type="paragraph" w:customStyle="1" w:styleId="affff5">
    <w:name w:val="Подподподпункт"/>
    <w:basedOn w:val="a0"/>
    <w:uiPriority w:val="99"/>
    <w:rsid w:val="002E1DA5"/>
    <w:pPr>
      <w:tabs>
        <w:tab w:val="num" w:pos="567"/>
      </w:tabs>
      <w:suppressAutoHyphens/>
      <w:spacing w:line="360" w:lineRule="auto"/>
      <w:ind w:left="567" w:hanging="567"/>
    </w:pPr>
    <w:rPr>
      <w:sz w:val="28"/>
      <w:szCs w:val="20"/>
      <w:lang w:eastAsia="ar-SA"/>
    </w:rPr>
  </w:style>
  <w:style w:type="paragraph" w:customStyle="1" w:styleId="300">
    <w:name w:val="30"/>
    <w:basedOn w:val="a0"/>
    <w:uiPriority w:val="99"/>
    <w:rsid w:val="002E1DA5"/>
    <w:pPr>
      <w:suppressAutoHyphens/>
      <w:snapToGrid w:val="0"/>
      <w:spacing w:line="360" w:lineRule="auto"/>
      <w:ind w:left="1134" w:hanging="1133"/>
    </w:pPr>
    <w:rPr>
      <w:sz w:val="28"/>
      <w:szCs w:val="28"/>
      <w:lang w:eastAsia="ar-SA"/>
    </w:rPr>
  </w:style>
  <w:style w:type="paragraph" w:customStyle="1" w:styleId="5abcd">
    <w:name w:val="5abcd"/>
    <w:basedOn w:val="a0"/>
    <w:uiPriority w:val="99"/>
    <w:rsid w:val="002E1DA5"/>
    <w:pPr>
      <w:suppressAutoHyphens/>
      <w:snapToGrid w:val="0"/>
      <w:spacing w:line="360" w:lineRule="auto"/>
      <w:ind w:left="1701" w:hanging="567"/>
    </w:pPr>
    <w:rPr>
      <w:sz w:val="28"/>
      <w:szCs w:val="28"/>
      <w:lang w:eastAsia="ar-SA"/>
    </w:rPr>
  </w:style>
  <w:style w:type="paragraph" w:customStyle="1" w:styleId="a40">
    <w:name w:val="a4"/>
    <w:basedOn w:val="a0"/>
    <w:uiPriority w:val="99"/>
    <w:rsid w:val="002E1DA5"/>
    <w:pPr>
      <w:suppressAutoHyphens/>
      <w:snapToGrid w:val="0"/>
      <w:spacing w:line="360" w:lineRule="auto"/>
      <w:ind w:left="1134"/>
    </w:pPr>
    <w:rPr>
      <w:sz w:val="28"/>
      <w:szCs w:val="28"/>
      <w:lang w:eastAsia="ar-SA"/>
    </w:rPr>
  </w:style>
  <w:style w:type="paragraph" w:customStyle="1" w:styleId="200">
    <w:name w:val="20"/>
    <w:basedOn w:val="a0"/>
    <w:uiPriority w:val="99"/>
    <w:rsid w:val="002E1DA5"/>
    <w:pPr>
      <w:keepNext/>
      <w:suppressAutoHyphens/>
      <w:snapToGrid w:val="0"/>
      <w:spacing w:before="360" w:after="120" w:line="360" w:lineRule="auto"/>
      <w:ind w:left="1134" w:hanging="1133"/>
    </w:pPr>
    <w:rPr>
      <w:b/>
      <w:bCs/>
      <w:sz w:val="28"/>
      <w:szCs w:val="28"/>
      <w:lang w:eastAsia="ar-SA"/>
    </w:rPr>
  </w:style>
  <w:style w:type="paragraph" w:customStyle="1" w:styleId="1e">
    <w:name w:val="Нумерованный список1"/>
    <w:basedOn w:val="a0"/>
    <w:uiPriority w:val="99"/>
    <w:rsid w:val="002E1DA5"/>
    <w:pPr>
      <w:tabs>
        <w:tab w:val="num" w:pos="360"/>
      </w:tabs>
      <w:suppressAutoHyphens/>
      <w:ind w:left="360" w:hanging="360"/>
      <w:jc w:val="left"/>
    </w:pPr>
    <w:rPr>
      <w:szCs w:val="24"/>
      <w:lang w:eastAsia="ar-SA"/>
    </w:rPr>
  </w:style>
  <w:style w:type="paragraph" w:customStyle="1" w:styleId="affff6">
    <w:name w:val="Таблица шапка"/>
    <w:basedOn w:val="a0"/>
    <w:uiPriority w:val="99"/>
    <w:rsid w:val="002E1DA5"/>
    <w:pPr>
      <w:keepNext/>
      <w:suppressAutoHyphens/>
      <w:spacing w:before="40" w:after="40"/>
      <w:ind w:left="57" w:right="57"/>
      <w:jc w:val="left"/>
    </w:pPr>
    <w:rPr>
      <w:sz w:val="22"/>
      <w:szCs w:val="20"/>
      <w:lang w:eastAsia="ar-SA"/>
    </w:rPr>
  </w:style>
  <w:style w:type="paragraph" w:customStyle="1" w:styleId="affff7">
    <w:name w:val="Таблица текст"/>
    <w:basedOn w:val="a0"/>
    <w:uiPriority w:val="99"/>
    <w:rsid w:val="002E1DA5"/>
    <w:pPr>
      <w:suppressAutoHyphens/>
      <w:spacing w:before="40" w:after="40"/>
      <w:ind w:left="57" w:right="57"/>
      <w:jc w:val="left"/>
    </w:pPr>
    <w:rPr>
      <w:szCs w:val="20"/>
      <w:lang w:eastAsia="ar-SA"/>
    </w:rPr>
  </w:style>
  <w:style w:type="paragraph" w:customStyle="1" w:styleId="1f">
    <w:name w:val="Название объекта1"/>
    <w:basedOn w:val="a0"/>
    <w:next w:val="a0"/>
    <w:uiPriority w:val="99"/>
    <w:rsid w:val="002E1DA5"/>
    <w:pPr>
      <w:pageBreakBefore/>
      <w:suppressAutoHyphens/>
      <w:spacing w:before="120" w:after="120"/>
    </w:pPr>
    <w:rPr>
      <w:bCs/>
      <w:i/>
      <w:szCs w:val="20"/>
      <w:lang w:eastAsia="ar-SA"/>
    </w:rPr>
  </w:style>
  <w:style w:type="paragraph" w:customStyle="1" w:styleId="affff8">
    <w:name w:val="Структура"/>
    <w:basedOn w:val="a0"/>
    <w:uiPriority w:val="99"/>
    <w:rsid w:val="002E1DA5"/>
    <w:pPr>
      <w:pageBreakBefore/>
      <w:pBdr>
        <w:bottom w:val="double" w:sz="24" w:space="1" w:color="000000"/>
      </w:pBdr>
      <w:tabs>
        <w:tab w:val="left" w:pos="567"/>
        <w:tab w:val="left" w:pos="851"/>
        <w:tab w:val="num" w:pos="1701"/>
      </w:tabs>
      <w:suppressAutoHyphens/>
      <w:spacing w:before="480" w:after="240"/>
      <w:ind w:left="567" w:right="2835"/>
      <w:jc w:val="left"/>
    </w:pPr>
    <w:rPr>
      <w:rFonts w:ascii="Arial" w:hAnsi="Arial" w:cs="Arial"/>
      <w:b/>
      <w:caps/>
      <w:sz w:val="36"/>
      <w:szCs w:val="36"/>
      <w:lang w:eastAsia="ar-SA"/>
    </w:rPr>
  </w:style>
  <w:style w:type="paragraph" w:customStyle="1" w:styleId="affff9">
    <w:name w:val="Главы"/>
    <w:basedOn w:val="affff8"/>
    <w:next w:val="a0"/>
    <w:uiPriority w:val="99"/>
    <w:rsid w:val="002E1DA5"/>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ffa">
    <w:name w:val="Служебный"/>
    <w:basedOn w:val="affff9"/>
    <w:uiPriority w:val="99"/>
    <w:rsid w:val="002E1DA5"/>
    <w:pPr>
      <w:tabs>
        <w:tab w:val="clear" w:pos="1701"/>
        <w:tab w:val="num" w:pos="567"/>
      </w:tabs>
    </w:pPr>
  </w:style>
  <w:style w:type="paragraph" w:customStyle="1" w:styleId="2f2">
    <w:name w:val="Пункт2"/>
    <w:basedOn w:val="affff1"/>
    <w:uiPriority w:val="99"/>
    <w:rsid w:val="002E1DA5"/>
    <w:pPr>
      <w:keepNext/>
      <w:spacing w:before="240" w:after="120" w:line="240" w:lineRule="auto"/>
      <w:ind w:left="1134" w:hanging="1134"/>
      <w:jc w:val="left"/>
    </w:pPr>
    <w:rPr>
      <w:b/>
    </w:rPr>
  </w:style>
  <w:style w:type="paragraph" w:customStyle="1" w:styleId="affffb">
    <w:name w:val="Пункт б/н"/>
    <w:basedOn w:val="a0"/>
    <w:uiPriority w:val="99"/>
    <w:rsid w:val="002E1DA5"/>
    <w:pPr>
      <w:tabs>
        <w:tab w:val="left" w:pos="1134"/>
      </w:tabs>
      <w:suppressAutoHyphens/>
      <w:spacing w:line="360" w:lineRule="auto"/>
      <w:ind w:left="1134"/>
    </w:pPr>
    <w:rPr>
      <w:sz w:val="28"/>
      <w:szCs w:val="20"/>
      <w:lang w:eastAsia="ar-SA"/>
    </w:rPr>
  </w:style>
  <w:style w:type="paragraph" w:customStyle="1" w:styleId="1f0">
    <w:name w:val="Маркированный список1"/>
    <w:basedOn w:val="a0"/>
    <w:uiPriority w:val="99"/>
    <w:rsid w:val="002E1DA5"/>
    <w:pPr>
      <w:tabs>
        <w:tab w:val="num" w:pos="360"/>
      </w:tabs>
      <w:suppressAutoHyphens/>
      <w:spacing w:line="360" w:lineRule="auto"/>
      <w:ind w:left="360" w:hanging="360"/>
    </w:pPr>
    <w:rPr>
      <w:sz w:val="28"/>
      <w:szCs w:val="20"/>
      <w:lang w:eastAsia="ar-SA"/>
    </w:rPr>
  </w:style>
  <w:style w:type="paragraph" w:customStyle="1" w:styleId="1f1">
    <w:name w:val="Пункт1"/>
    <w:basedOn w:val="a0"/>
    <w:uiPriority w:val="99"/>
    <w:rsid w:val="002E1DA5"/>
    <w:pPr>
      <w:tabs>
        <w:tab w:val="num" w:pos="567"/>
      </w:tabs>
      <w:suppressAutoHyphens/>
      <w:spacing w:before="240" w:line="360" w:lineRule="auto"/>
      <w:ind w:left="567" w:hanging="279"/>
      <w:jc w:val="center"/>
    </w:pPr>
    <w:rPr>
      <w:rFonts w:ascii="Arial" w:hAnsi="Arial"/>
      <w:b/>
      <w:sz w:val="28"/>
      <w:szCs w:val="28"/>
      <w:lang w:eastAsia="ar-SA"/>
    </w:rPr>
  </w:style>
  <w:style w:type="paragraph" w:customStyle="1" w:styleId="2f3">
    <w:name w:val="Пункт_2"/>
    <w:basedOn w:val="a0"/>
    <w:uiPriority w:val="99"/>
    <w:rsid w:val="002E1DA5"/>
    <w:pPr>
      <w:tabs>
        <w:tab w:val="num" w:pos="567"/>
        <w:tab w:val="left" w:pos="1134"/>
      </w:tabs>
      <w:suppressAutoHyphens/>
      <w:spacing w:line="360" w:lineRule="auto"/>
      <w:ind w:left="567" w:hanging="279"/>
    </w:pPr>
    <w:rPr>
      <w:sz w:val="28"/>
      <w:szCs w:val="20"/>
      <w:lang w:eastAsia="ar-SA"/>
    </w:rPr>
  </w:style>
  <w:style w:type="paragraph" w:customStyle="1" w:styleId="3f">
    <w:name w:val="Пункт_3"/>
    <w:basedOn w:val="2f3"/>
    <w:uiPriority w:val="99"/>
    <w:rsid w:val="002E1DA5"/>
    <w:pPr>
      <w:tabs>
        <w:tab w:val="clear" w:pos="1134"/>
      </w:tabs>
    </w:pPr>
  </w:style>
  <w:style w:type="paragraph" w:customStyle="1" w:styleId="46">
    <w:name w:val="Пункт_4"/>
    <w:basedOn w:val="3f"/>
    <w:uiPriority w:val="99"/>
    <w:rsid w:val="002E1DA5"/>
    <w:pPr>
      <w:tabs>
        <w:tab w:val="left" w:pos="1134"/>
        <w:tab w:val="left" w:pos="1418"/>
      </w:tabs>
    </w:pPr>
  </w:style>
  <w:style w:type="paragraph" w:customStyle="1" w:styleId="5ABCD0">
    <w:name w:val="Пункт_5_ABCD"/>
    <w:basedOn w:val="a0"/>
    <w:uiPriority w:val="99"/>
    <w:rsid w:val="002E1DA5"/>
    <w:pPr>
      <w:tabs>
        <w:tab w:val="num" w:pos="567"/>
        <w:tab w:val="left" w:pos="1134"/>
        <w:tab w:val="left" w:pos="1701"/>
      </w:tabs>
      <w:suppressAutoHyphens/>
      <w:spacing w:line="360" w:lineRule="auto"/>
      <w:ind w:left="567" w:hanging="279"/>
    </w:pPr>
    <w:rPr>
      <w:sz w:val="28"/>
      <w:szCs w:val="20"/>
      <w:lang w:eastAsia="ar-SA"/>
    </w:rPr>
  </w:style>
  <w:style w:type="paragraph" w:customStyle="1" w:styleId="1f2">
    <w:name w:val="Пункт_1"/>
    <w:basedOn w:val="a0"/>
    <w:uiPriority w:val="99"/>
    <w:rsid w:val="002E1DA5"/>
    <w:pPr>
      <w:keepNext/>
      <w:tabs>
        <w:tab w:val="num" w:pos="567"/>
      </w:tabs>
      <w:suppressAutoHyphens/>
      <w:spacing w:before="240" w:line="360" w:lineRule="auto"/>
      <w:ind w:hanging="278"/>
      <w:jc w:val="center"/>
    </w:pPr>
    <w:rPr>
      <w:rFonts w:ascii="Arial" w:hAnsi="Arial"/>
      <w:b/>
      <w:sz w:val="28"/>
      <w:szCs w:val="28"/>
      <w:lang w:eastAsia="ar-SA"/>
    </w:rPr>
  </w:style>
  <w:style w:type="paragraph" w:customStyle="1" w:styleId="tztxtlist">
    <w:name w:val="tz_txt_list"/>
    <w:basedOn w:val="a0"/>
    <w:uiPriority w:val="99"/>
    <w:rsid w:val="002E1DA5"/>
    <w:pPr>
      <w:tabs>
        <w:tab w:val="num" w:pos="1985"/>
      </w:tabs>
      <w:suppressAutoHyphens/>
      <w:spacing w:line="360" w:lineRule="auto"/>
      <w:ind w:left="1985" w:hanging="397"/>
    </w:pPr>
    <w:rPr>
      <w:sz w:val="28"/>
      <w:szCs w:val="20"/>
      <w:lang w:eastAsia="ar-SA"/>
    </w:rPr>
  </w:style>
  <w:style w:type="paragraph" w:customStyle="1" w:styleId="1f3">
    <w:name w:val="Текст примечания1"/>
    <w:basedOn w:val="a0"/>
    <w:uiPriority w:val="99"/>
    <w:rsid w:val="002E1DA5"/>
    <w:pPr>
      <w:suppressAutoHyphens/>
      <w:jc w:val="left"/>
    </w:pPr>
    <w:rPr>
      <w:sz w:val="20"/>
      <w:szCs w:val="20"/>
      <w:lang w:eastAsia="ar-SA"/>
    </w:rPr>
  </w:style>
  <w:style w:type="paragraph" w:customStyle="1" w:styleId="Style6">
    <w:name w:val="Style6"/>
    <w:basedOn w:val="a0"/>
    <w:uiPriority w:val="99"/>
    <w:rsid w:val="002E1DA5"/>
    <w:pPr>
      <w:widowControl w:val="0"/>
      <w:suppressAutoHyphens/>
      <w:autoSpaceDE w:val="0"/>
      <w:spacing w:line="259" w:lineRule="exact"/>
      <w:ind w:firstLine="538"/>
    </w:pPr>
    <w:rPr>
      <w:rFonts w:ascii="Microsoft Sans Serif" w:hAnsi="Microsoft Sans Serif" w:cs="Microsoft Sans Serif"/>
      <w:szCs w:val="24"/>
      <w:lang w:eastAsia="ar-SA"/>
    </w:rPr>
  </w:style>
  <w:style w:type="paragraph" w:customStyle="1" w:styleId="313">
    <w:name w:val="Основной текст 31"/>
    <w:basedOn w:val="a0"/>
    <w:uiPriority w:val="99"/>
    <w:rsid w:val="002E1DA5"/>
    <w:pPr>
      <w:suppressAutoHyphens/>
      <w:spacing w:after="120"/>
      <w:jc w:val="left"/>
    </w:pPr>
    <w:rPr>
      <w:sz w:val="16"/>
      <w:szCs w:val="16"/>
      <w:lang w:eastAsia="ar-SA"/>
    </w:rPr>
  </w:style>
  <w:style w:type="paragraph" w:customStyle="1" w:styleId="216">
    <w:name w:val="Маркированный список 21"/>
    <w:basedOn w:val="a0"/>
    <w:uiPriority w:val="99"/>
    <w:rsid w:val="002E1DA5"/>
    <w:pPr>
      <w:tabs>
        <w:tab w:val="left" w:pos="643"/>
        <w:tab w:val="num" w:pos="1209"/>
      </w:tabs>
      <w:suppressAutoHyphens/>
      <w:spacing w:after="60"/>
      <w:ind w:left="643"/>
    </w:pPr>
    <w:rPr>
      <w:szCs w:val="20"/>
      <w:lang w:eastAsia="ar-SA"/>
    </w:rPr>
  </w:style>
  <w:style w:type="paragraph" w:customStyle="1" w:styleId="314">
    <w:name w:val="Маркированный список 31"/>
    <w:basedOn w:val="a0"/>
    <w:uiPriority w:val="99"/>
    <w:rsid w:val="002E1DA5"/>
    <w:pPr>
      <w:tabs>
        <w:tab w:val="left" w:pos="926"/>
        <w:tab w:val="num" w:pos="1209"/>
      </w:tabs>
      <w:suppressAutoHyphens/>
      <w:spacing w:after="60"/>
      <w:ind w:left="926"/>
    </w:pPr>
    <w:rPr>
      <w:szCs w:val="20"/>
      <w:lang w:eastAsia="ar-SA"/>
    </w:rPr>
  </w:style>
  <w:style w:type="paragraph" w:customStyle="1" w:styleId="412">
    <w:name w:val="Маркированный список 41"/>
    <w:basedOn w:val="a0"/>
    <w:uiPriority w:val="99"/>
    <w:rsid w:val="002E1DA5"/>
    <w:pPr>
      <w:tabs>
        <w:tab w:val="left" w:pos="1209"/>
        <w:tab w:val="num" w:pos="2160"/>
      </w:tabs>
      <w:suppressAutoHyphens/>
      <w:spacing w:after="60"/>
      <w:ind w:left="1209" w:hanging="360"/>
    </w:pPr>
    <w:rPr>
      <w:szCs w:val="20"/>
      <w:lang w:eastAsia="ar-SA"/>
    </w:rPr>
  </w:style>
  <w:style w:type="paragraph" w:customStyle="1" w:styleId="512">
    <w:name w:val="Маркированный список 51"/>
    <w:basedOn w:val="a0"/>
    <w:uiPriority w:val="99"/>
    <w:rsid w:val="002E1DA5"/>
    <w:pPr>
      <w:tabs>
        <w:tab w:val="num" w:pos="360"/>
        <w:tab w:val="left" w:pos="1492"/>
      </w:tabs>
      <w:suppressAutoHyphens/>
      <w:spacing w:after="60"/>
      <w:ind w:left="1492"/>
    </w:pPr>
    <w:rPr>
      <w:szCs w:val="20"/>
      <w:lang w:eastAsia="ar-SA"/>
    </w:rPr>
  </w:style>
  <w:style w:type="paragraph" w:customStyle="1" w:styleId="315">
    <w:name w:val="Нумерованный список 31"/>
    <w:basedOn w:val="a0"/>
    <w:uiPriority w:val="99"/>
    <w:rsid w:val="002E1DA5"/>
    <w:pPr>
      <w:tabs>
        <w:tab w:val="left" w:pos="926"/>
        <w:tab w:val="num" w:pos="1209"/>
      </w:tabs>
      <w:suppressAutoHyphens/>
      <w:spacing w:after="60"/>
      <w:ind w:left="926"/>
    </w:pPr>
    <w:rPr>
      <w:szCs w:val="20"/>
      <w:lang w:eastAsia="ar-SA"/>
    </w:rPr>
  </w:style>
  <w:style w:type="paragraph" w:customStyle="1" w:styleId="413">
    <w:name w:val="Нумерованный список 41"/>
    <w:basedOn w:val="a0"/>
    <w:uiPriority w:val="99"/>
    <w:rsid w:val="002E1DA5"/>
    <w:pPr>
      <w:tabs>
        <w:tab w:val="num" w:pos="927"/>
      </w:tabs>
      <w:suppressAutoHyphens/>
      <w:spacing w:after="60"/>
      <w:ind w:left="927" w:hanging="360"/>
    </w:pPr>
    <w:rPr>
      <w:szCs w:val="20"/>
      <w:lang w:eastAsia="ar-SA"/>
    </w:rPr>
  </w:style>
  <w:style w:type="paragraph" w:customStyle="1" w:styleId="513">
    <w:name w:val="Нумерованный список 51"/>
    <w:basedOn w:val="a0"/>
    <w:uiPriority w:val="99"/>
    <w:rsid w:val="002E1DA5"/>
    <w:pPr>
      <w:tabs>
        <w:tab w:val="num" w:pos="2160"/>
      </w:tabs>
      <w:suppressAutoHyphens/>
      <w:spacing w:after="60"/>
    </w:pPr>
    <w:rPr>
      <w:szCs w:val="20"/>
      <w:lang w:eastAsia="ar-SA"/>
    </w:rPr>
  </w:style>
  <w:style w:type="paragraph" w:customStyle="1" w:styleId="1f4">
    <w:name w:val="Дата1"/>
    <w:basedOn w:val="a0"/>
    <w:next w:val="a0"/>
    <w:uiPriority w:val="99"/>
    <w:rsid w:val="002E1DA5"/>
    <w:pPr>
      <w:suppressAutoHyphens/>
      <w:spacing w:after="60"/>
    </w:pPr>
    <w:rPr>
      <w:szCs w:val="20"/>
      <w:lang w:eastAsia="ar-SA"/>
    </w:rPr>
  </w:style>
  <w:style w:type="paragraph" w:customStyle="1" w:styleId="316">
    <w:name w:val="Основной текст с отступом 31"/>
    <w:basedOn w:val="a0"/>
    <w:uiPriority w:val="99"/>
    <w:rsid w:val="002E1DA5"/>
    <w:pPr>
      <w:suppressAutoHyphens/>
      <w:spacing w:after="120"/>
      <w:ind w:left="283"/>
    </w:pPr>
    <w:rPr>
      <w:sz w:val="16"/>
      <w:szCs w:val="20"/>
      <w:lang w:eastAsia="ar-SA"/>
    </w:rPr>
  </w:style>
  <w:style w:type="paragraph" w:customStyle="1" w:styleId="1f5">
    <w:name w:val="Цитата1"/>
    <w:basedOn w:val="a0"/>
    <w:uiPriority w:val="99"/>
    <w:rsid w:val="002E1DA5"/>
    <w:pPr>
      <w:suppressAutoHyphens/>
      <w:spacing w:after="120"/>
      <w:ind w:left="1440" w:right="1440"/>
    </w:pPr>
    <w:rPr>
      <w:szCs w:val="20"/>
      <w:lang w:eastAsia="ar-SA"/>
    </w:rPr>
  </w:style>
  <w:style w:type="paragraph" w:customStyle="1" w:styleId="1f6">
    <w:name w:val="Текст1"/>
    <w:basedOn w:val="a0"/>
    <w:uiPriority w:val="99"/>
    <w:rsid w:val="002E1DA5"/>
    <w:pPr>
      <w:suppressAutoHyphens/>
      <w:jc w:val="left"/>
    </w:pPr>
    <w:rPr>
      <w:rFonts w:ascii="Courier New" w:hAnsi="Courier New" w:cs="Courier New"/>
      <w:sz w:val="20"/>
      <w:szCs w:val="20"/>
      <w:lang w:eastAsia="ar-SA"/>
    </w:rPr>
  </w:style>
  <w:style w:type="paragraph" w:customStyle="1" w:styleId="1f7">
    <w:name w:val="Заголовок записки1"/>
    <w:basedOn w:val="a0"/>
    <w:next w:val="a0"/>
    <w:uiPriority w:val="99"/>
    <w:rsid w:val="002E1DA5"/>
    <w:pPr>
      <w:suppressAutoHyphens/>
      <w:spacing w:after="60"/>
    </w:pPr>
    <w:rPr>
      <w:szCs w:val="24"/>
      <w:lang w:eastAsia="ar-SA"/>
    </w:rPr>
  </w:style>
  <w:style w:type="paragraph" w:customStyle="1" w:styleId="1f8">
    <w:name w:val="Красная строка1"/>
    <w:basedOn w:val="a8"/>
    <w:uiPriority w:val="99"/>
    <w:rsid w:val="002E1DA5"/>
    <w:pPr>
      <w:suppressAutoHyphens/>
      <w:ind w:firstLine="210"/>
    </w:pPr>
    <w:rPr>
      <w:szCs w:val="24"/>
      <w:lang w:eastAsia="ar-SA"/>
    </w:rPr>
  </w:style>
  <w:style w:type="paragraph" w:customStyle="1" w:styleId="217">
    <w:name w:val="Красная строка 21"/>
    <w:basedOn w:val="a5"/>
    <w:uiPriority w:val="99"/>
    <w:rsid w:val="002E1DA5"/>
    <w:pPr>
      <w:numPr>
        <w:ilvl w:val="0"/>
      </w:numPr>
      <w:tabs>
        <w:tab w:val="clear" w:pos="1080"/>
        <w:tab w:val="num" w:pos="0"/>
      </w:tabs>
      <w:suppressAutoHyphens/>
      <w:spacing w:after="120"/>
      <w:ind w:left="283" w:firstLine="210"/>
    </w:pPr>
    <w:rPr>
      <w:sz w:val="24"/>
      <w:szCs w:val="24"/>
      <w:lang w:eastAsia="ar-SA"/>
    </w:rPr>
  </w:style>
  <w:style w:type="paragraph" w:customStyle="1" w:styleId="1f9">
    <w:name w:val="Обычный отступ1"/>
    <w:basedOn w:val="a0"/>
    <w:uiPriority w:val="99"/>
    <w:rsid w:val="002E1DA5"/>
    <w:pPr>
      <w:suppressAutoHyphens/>
      <w:spacing w:after="60"/>
      <w:ind w:left="708"/>
    </w:pPr>
    <w:rPr>
      <w:szCs w:val="24"/>
      <w:lang w:eastAsia="ar-SA"/>
    </w:rPr>
  </w:style>
  <w:style w:type="paragraph" w:customStyle="1" w:styleId="1fa">
    <w:name w:val="Приветствие1"/>
    <w:basedOn w:val="a0"/>
    <w:next w:val="a0"/>
    <w:uiPriority w:val="99"/>
    <w:rsid w:val="002E1DA5"/>
    <w:pPr>
      <w:suppressAutoHyphens/>
      <w:spacing w:after="60"/>
    </w:pPr>
    <w:rPr>
      <w:szCs w:val="24"/>
      <w:lang w:eastAsia="ar-SA"/>
    </w:rPr>
  </w:style>
  <w:style w:type="paragraph" w:customStyle="1" w:styleId="1fb">
    <w:name w:val="Продолжение списка1"/>
    <w:basedOn w:val="a0"/>
    <w:uiPriority w:val="99"/>
    <w:rsid w:val="002E1DA5"/>
    <w:pPr>
      <w:suppressAutoHyphens/>
      <w:spacing w:after="120"/>
      <w:ind w:left="283"/>
    </w:pPr>
    <w:rPr>
      <w:szCs w:val="24"/>
      <w:lang w:eastAsia="ar-SA"/>
    </w:rPr>
  </w:style>
  <w:style w:type="paragraph" w:customStyle="1" w:styleId="218">
    <w:name w:val="Продолжение списка 21"/>
    <w:basedOn w:val="a0"/>
    <w:uiPriority w:val="99"/>
    <w:rsid w:val="002E1DA5"/>
    <w:pPr>
      <w:suppressAutoHyphens/>
      <w:spacing w:after="120"/>
      <w:ind w:left="566"/>
    </w:pPr>
    <w:rPr>
      <w:szCs w:val="24"/>
      <w:lang w:eastAsia="ar-SA"/>
    </w:rPr>
  </w:style>
  <w:style w:type="paragraph" w:customStyle="1" w:styleId="317">
    <w:name w:val="Продолжение списка 31"/>
    <w:basedOn w:val="a0"/>
    <w:uiPriority w:val="99"/>
    <w:rsid w:val="002E1DA5"/>
    <w:pPr>
      <w:suppressAutoHyphens/>
      <w:spacing w:after="120"/>
      <w:ind w:left="849"/>
    </w:pPr>
    <w:rPr>
      <w:szCs w:val="24"/>
      <w:lang w:eastAsia="ar-SA"/>
    </w:rPr>
  </w:style>
  <w:style w:type="paragraph" w:customStyle="1" w:styleId="414">
    <w:name w:val="Продолжение списка 41"/>
    <w:basedOn w:val="a0"/>
    <w:uiPriority w:val="99"/>
    <w:rsid w:val="002E1DA5"/>
    <w:pPr>
      <w:suppressAutoHyphens/>
      <w:spacing w:after="120"/>
      <w:ind w:left="1132"/>
    </w:pPr>
    <w:rPr>
      <w:szCs w:val="24"/>
      <w:lang w:eastAsia="ar-SA"/>
    </w:rPr>
  </w:style>
  <w:style w:type="paragraph" w:customStyle="1" w:styleId="514">
    <w:name w:val="Продолжение списка 51"/>
    <w:basedOn w:val="a0"/>
    <w:uiPriority w:val="99"/>
    <w:rsid w:val="002E1DA5"/>
    <w:pPr>
      <w:suppressAutoHyphens/>
      <w:spacing w:after="120"/>
      <w:ind w:left="1415"/>
    </w:pPr>
    <w:rPr>
      <w:szCs w:val="24"/>
      <w:lang w:eastAsia="ar-SA"/>
    </w:rPr>
  </w:style>
  <w:style w:type="paragraph" w:customStyle="1" w:styleId="1fc">
    <w:name w:val="Прощание1"/>
    <w:basedOn w:val="a0"/>
    <w:uiPriority w:val="99"/>
    <w:rsid w:val="002E1DA5"/>
    <w:pPr>
      <w:suppressAutoHyphens/>
      <w:spacing w:after="60"/>
      <w:ind w:left="4252"/>
    </w:pPr>
    <w:rPr>
      <w:szCs w:val="24"/>
      <w:lang w:eastAsia="ar-SA"/>
    </w:rPr>
  </w:style>
  <w:style w:type="paragraph" w:customStyle="1" w:styleId="219">
    <w:name w:val="Список 21"/>
    <w:basedOn w:val="a0"/>
    <w:uiPriority w:val="99"/>
    <w:rsid w:val="002E1DA5"/>
    <w:pPr>
      <w:suppressAutoHyphens/>
      <w:spacing w:after="60"/>
      <w:ind w:left="566" w:hanging="283"/>
    </w:pPr>
    <w:rPr>
      <w:szCs w:val="24"/>
      <w:lang w:eastAsia="ar-SA"/>
    </w:rPr>
  </w:style>
  <w:style w:type="paragraph" w:customStyle="1" w:styleId="318">
    <w:name w:val="Список 31"/>
    <w:basedOn w:val="a0"/>
    <w:uiPriority w:val="99"/>
    <w:rsid w:val="002E1DA5"/>
    <w:pPr>
      <w:suppressAutoHyphens/>
      <w:spacing w:after="60"/>
      <w:ind w:left="849" w:hanging="283"/>
    </w:pPr>
    <w:rPr>
      <w:szCs w:val="24"/>
      <w:lang w:eastAsia="ar-SA"/>
    </w:rPr>
  </w:style>
  <w:style w:type="paragraph" w:customStyle="1" w:styleId="415">
    <w:name w:val="Список 41"/>
    <w:basedOn w:val="a0"/>
    <w:uiPriority w:val="99"/>
    <w:rsid w:val="002E1DA5"/>
    <w:pPr>
      <w:suppressAutoHyphens/>
      <w:spacing w:after="60"/>
      <w:ind w:left="1132" w:hanging="283"/>
    </w:pPr>
    <w:rPr>
      <w:szCs w:val="24"/>
      <w:lang w:eastAsia="ar-SA"/>
    </w:rPr>
  </w:style>
  <w:style w:type="paragraph" w:customStyle="1" w:styleId="515">
    <w:name w:val="Список 51"/>
    <w:basedOn w:val="a0"/>
    <w:uiPriority w:val="99"/>
    <w:rsid w:val="002E1DA5"/>
    <w:pPr>
      <w:suppressAutoHyphens/>
      <w:spacing w:after="60"/>
      <w:ind w:left="1415" w:hanging="283"/>
    </w:pPr>
    <w:rPr>
      <w:szCs w:val="24"/>
      <w:lang w:eastAsia="ar-SA"/>
    </w:rPr>
  </w:style>
  <w:style w:type="paragraph" w:customStyle="1" w:styleId="1fd">
    <w:name w:val="Шапка1"/>
    <w:basedOn w:val="a0"/>
    <w:uiPriority w:val="99"/>
    <w:rsid w:val="002E1DA5"/>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pPr>
    <w:rPr>
      <w:rFonts w:ascii="Arial" w:hAnsi="Arial" w:cs="Arial"/>
      <w:szCs w:val="24"/>
      <w:lang w:eastAsia="ar-SA"/>
    </w:rPr>
  </w:style>
  <w:style w:type="paragraph" w:customStyle="1" w:styleId="2-1">
    <w:name w:val="содержание2-1"/>
    <w:basedOn w:val="3"/>
    <w:next w:val="a0"/>
    <w:uiPriority w:val="99"/>
    <w:rsid w:val="002E1DA5"/>
    <w:pPr>
      <w:keepNext/>
      <w:numPr>
        <w:ilvl w:val="0"/>
        <w:numId w:val="0"/>
      </w:numPr>
      <w:spacing w:before="240" w:after="60"/>
    </w:pPr>
    <w:rPr>
      <w:rFonts w:ascii="Arial" w:hAnsi="Arial"/>
      <w:b/>
      <w:bCs w:val="0"/>
      <w:lang w:eastAsia="ar-SA"/>
    </w:rPr>
  </w:style>
  <w:style w:type="paragraph" w:customStyle="1" w:styleId="21a">
    <w:name w:val="Заголовок 2.1"/>
    <w:basedOn w:val="1"/>
    <w:uiPriority w:val="99"/>
    <w:rsid w:val="002E1DA5"/>
    <w:pPr>
      <w:widowControl w:val="0"/>
      <w:numPr>
        <w:numId w:val="0"/>
      </w:numPr>
      <w:suppressLineNumbers/>
      <w:tabs>
        <w:tab w:val="left" w:pos="432"/>
      </w:tabs>
      <w:suppressAutoHyphens/>
      <w:spacing w:before="240" w:after="60"/>
      <w:ind w:left="432" w:hanging="432"/>
    </w:pPr>
    <w:rPr>
      <w:bCs w:val="0"/>
      <w:caps/>
      <w:kern w:val="2"/>
      <w:sz w:val="36"/>
      <w:lang w:eastAsia="ar-SA"/>
    </w:rPr>
  </w:style>
  <w:style w:type="paragraph" w:customStyle="1" w:styleId="2-110">
    <w:name w:val="содержание2-11"/>
    <w:basedOn w:val="a0"/>
    <w:uiPriority w:val="99"/>
    <w:rsid w:val="002E1DA5"/>
    <w:pPr>
      <w:suppressAutoHyphens/>
      <w:spacing w:after="60"/>
    </w:pPr>
    <w:rPr>
      <w:szCs w:val="24"/>
      <w:lang w:eastAsia="ar-SA"/>
    </w:rPr>
  </w:style>
  <w:style w:type="paragraph" w:customStyle="1" w:styleId="47">
    <w:name w:val="Стиль4"/>
    <w:basedOn w:val="2"/>
    <w:next w:val="a0"/>
    <w:uiPriority w:val="99"/>
    <w:rsid w:val="002E1DA5"/>
    <w:pPr>
      <w:widowControl w:val="0"/>
      <w:numPr>
        <w:ilvl w:val="0"/>
        <w:numId w:val="0"/>
      </w:numPr>
      <w:suppressLineNumbers/>
      <w:tabs>
        <w:tab w:val="left" w:pos="576"/>
      </w:tabs>
      <w:suppressAutoHyphens/>
      <w:spacing w:after="60"/>
      <w:ind w:left="576" w:firstLine="567"/>
      <w:jc w:val="center"/>
    </w:pPr>
    <w:rPr>
      <w:b/>
      <w:sz w:val="30"/>
      <w:szCs w:val="20"/>
      <w:lang w:eastAsia="ar-SA"/>
    </w:rPr>
  </w:style>
  <w:style w:type="paragraph" w:customStyle="1" w:styleId="affffc">
    <w:name w:val="Таблица заголовок"/>
    <w:basedOn w:val="a0"/>
    <w:uiPriority w:val="99"/>
    <w:rsid w:val="002E1DA5"/>
    <w:pPr>
      <w:suppressAutoHyphens/>
      <w:spacing w:before="120" w:after="120" w:line="360" w:lineRule="auto"/>
      <w:jc w:val="right"/>
    </w:pPr>
    <w:rPr>
      <w:b/>
      <w:sz w:val="28"/>
      <w:szCs w:val="28"/>
      <w:lang w:eastAsia="ar-SA"/>
    </w:rPr>
  </w:style>
  <w:style w:type="paragraph" w:customStyle="1" w:styleId="affffd">
    <w:name w:val="текст таблицы"/>
    <w:basedOn w:val="a0"/>
    <w:uiPriority w:val="99"/>
    <w:rsid w:val="002E1DA5"/>
    <w:pPr>
      <w:suppressAutoHyphens/>
      <w:spacing w:before="120"/>
      <w:ind w:right="-102"/>
      <w:jc w:val="left"/>
    </w:pPr>
    <w:rPr>
      <w:szCs w:val="24"/>
      <w:lang w:eastAsia="ar-SA"/>
    </w:rPr>
  </w:style>
  <w:style w:type="paragraph" w:customStyle="1" w:styleId="affffe">
    <w:name w:val="a"/>
    <w:basedOn w:val="a0"/>
    <w:uiPriority w:val="99"/>
    <w:rsid w:val="002E1DA5"/>
    <w:pPr>
      <w:suppressAutoHyphens/>
      <w:snapToGrid w:val="0"/>
      <w:spacing w:line="360" w:lineRule="auto"/>
      <w:ind w:left="1134" w:hanging="567"/>
    </w:pPr>
    <w:rPr>
      <w:sz w:val="28"/>
      <w:szCs w:val="28"/>
      <w:lang w:eastAsia="ar-SA"/>
    </w:rPr>
  </w:style>
  <w:style w:type="paragraph" w:customStyle="1" w:styleId="afffff">
    <w:name w:val="Словарная статья"/>
    <w:basedOn w:val="a0"/>
    <w:next w:val="a0"/>
    <w:uiPriority w:val="99"/>
    <w:rsid w:val="002E1DA5"/>
    <w:pPr>
      <w:suppressAutoHyphens/>
      <w:autoSpaceDE w:val="0"/>
      <w:ind w:right="118"/>
    </w:pPr>
    <w:rPr>
      <w:rFonts w:ascii="Arial" w:hAnsi="Arial"/>
      <w:sz w:val="20"/>
      <w:szCs w:val="20"/>
      <w:lang w:eastAsia="ar-SA"/>
    </w:rPr>
  </w:style>
  <w:style w:type="paragraph" w:customStyle="1" w:styleId="afffff0">
    <w:name w:val="Комментарий пользователя"/>
    <w:basedOn w:val="a0"/>
    <w:next w:val="a0"/>
    <w:uiPriority w:val="99"/>
    <w:rsid w:val="002E1DA5"/>
    <w:pPr>
      <w:suppressAutoHyphens/>
      <w:autoSpaceDE w:val="0"/>
      <w:ind w:left="170"/>
      <w:jc w:val="left"/>
    </w:pPr>
    <w:rPr>
      <w:rFonts w:ascii="Arial" w:hAnsi="Arial"/>
      <w:i/>
      <w:iCs/>
      <w:color w:val="000080"/>
      <w:sz w:val="20"/>
      <w:szCs w:val="20"/>
      <w:lang w:eastAsia="ar-SA"/>
    </w:rPr>
  </w:style>
  <w:style w:type="paragraph" w:customStyle="1" w:styleId="1DocumentHeader1">
    <w:name w:val="Заголовок 1.Document Header1"/>
    <w:basedOn w:val="a0"/>
    <w:next w:val="a0"/>
    <w:uiPriority w:val="99"/>
    <w:rsid w:val="002E1DA5"/>
    <w:pPr>
      <w:keepNext/>
      <w:suppressAutoHyphens/>
      <w:spacing w:before="240" w:after="60"/>
      <w:jc w:val="center"/>
    </w:pPr>
    <w:rPr>
      <w:kern w:val="2"/>
      <w:sz w:val="36"/>
      <w:szCs w:val="24"/>
      <w:lang w:eastAsia="ar-SA"/>
    </w:rPr>
  </w:style>
  <w:style w:type="paragraph" w:customStyle="1" w:styleId="afffff1">
    <w:name w:val="пункт"/>
    <w:basedOn w:val="a0"/>
    <w:uiPriority w:val="99"/>
    <w:rsid w:val="002E1DA5"/>
    <w:pPr>
      <w:tabs>
        <w:tab w:val="num" w:pos="360"/>
      </w:tabs>
      <w:suppressAutoHyphens/>
      <w:spacing w:before="60" w:after="60"/>
      <w:ind w:left="360" w:hanging="360"/>
      <w:jc w:val="left"/>
    </w:pPr>
    <w:rPr>
      <w:szCs w:val="24"/>
      <w:lang w:eastAsia="ar-SA"/>
    </w:rPr>
  </w:style>
  <w:style w:type="paragraph" w:customStyle="1" w:styleId="Normal2">
    <w:name w:val="Normal2"/>
    <w:uiPriority w:val="99"/>
    <w:rsid w:val="002E1DA5"/>
    <w:pPr>
      <w:widowControl w:val="0"/>
      <w:suppressAutoHyphens/>
      <w:spacing w:line="300" w:lineRule="auto"/>
      <w:ind w:firstLine="140"/>
      <w:jc w:val="left"/>
    </w:pPr>
    <w:rPr>
      <w:rFonts w:ascii="Times New Roman" w:eastAsia="Arial" w:hAnsi="Times New Roman" w:cs="Times New Roman"/>
      <w:sz w:val="24"/>
      <w:szCs w:val="20"/>
      <w:lang w:eastAsia="ar-SA"/>
    </w:rPr>
  </w:style>
  <w:style w:type="paragraph" w:customStyle="1" w:styleId="Normal1">
    <w:name w:val="Normal1"/>
    <w:uiPriority w:val="99"/>
    <w:rsid w:val="002E1DA5"/>
    <w:pPr>
      <w:suppressAutoHyphens/>
      <w:spacing w:before="100" w:after="100"/>
    </w:pPr>
    <w:rPr>
      <w:rFonts w:ascii="Arial" w:eastAsia="Arial" w:hAnsi="Arial" w:cs="Times New Roman"/>
      <w:sz w:val="20"/>
      <w:szCs w:val="20"/>
      <w:lang w:eastAsia="ar-SA"/>
    </w:rPr>
  </w:style>
  <w:style w:type="paragraph" w:customStyle="1" w:styleId="1-11">
    <w:name w:val="Средняя заливка 1 - Акцент 11"/>
    <w:uiPriority w:val="99"/>
    <w:qFormat/>
    <w:rsid w:val="002E1DA5"/>
    <w:pPr>
      <w:suppressAutoHyphens/>
      <w:jc w:val="left"/>
    </w:pPr>
    <w:rPr>
      <w:rFonts w:ascii="Calibri" w:eastAsia="Calibri" w:hAnsi="Calibri" w:cs="Times New Roman"/>
      <w:lang w:eastAsia="ar-SA"/>
    </w:rPr>
  </w:style>
  <w:style w:type="paragraph" w:customStyle="1" w:styleId="1fe">
    <w:name w:val="Схема документа1"/>
    <w:basedOn w:val="a0"/>
    <w:uiPriority w:val="99"/>
    <w:rsid w:val="002E1DA5"/>
    <w:pPr>
      <w:suppressAutoHyphens/>
      <w:spacing w:after="200" w:line="276" w:lineRule="auto"/>
      <w:jc w:val="left"/>
    </w:pPr>
    <w:rPr>
      <w:rFonts w:ascii="Tahoma" w:eastAsia="Calibri" w:hAnsi="Tahoma" w:cs="Tahoma"/>
      <w:sz w:val="16"/>
      <w:szCs w:val="16"/>
      <w:lang w:eastAsia="ar-SA"/>
    </w:rPr>
  </w:style>
  <w:style w:type="paragraph" w:customStyle="1" w:styleId="afffff2">
    <w:name w:val="Заг Статьи"/>
    <w:basedOn w:val="a0"/>
    <w:uiPriority w:val="99"/>
    <w:rsid w:val="002E1DA5"/>
    <w:pPr>
      <w:keepNext/>
      <w:suppressAutoHyphens/>
      <w:spacing w:before="40" w:after="40"/>
      <w:ind w:left="57" w:right="57"/>
      <w:jc w:val="center"/>
    </w:pPr>
    <w:rPr>
      <w:b/>
      <w:sz w:val="20"/>
      <w:szCs w:val="20"/>
      <w:lang w:eastAsia="ar-SA"/>
    </w:rPr>
  </w:style>
  <w:style w:type="paragraph" w:customStyle="1" w:styleId="afffff3">
    <w:name w:val="Таблица"/>
    <w:basedOn w:val="a0"/>
    <w:uiPriority w:val="99"/>
    <w:rsid w:val="002E1DA5"/>
    <w:pPr>
      <w:widowControl w:val="0"/>
      <w:suppressAutoHyphens/>
      <w:autoSpaceDE w:val="0"/>
      <w:jc w:val="left"/>
    </w:pPr>
    <w:rPr>
      <w:bCs/>
      <w:sz w:val="20"/>
      <w:szCs w:val="24"/>
      <w:lang w:eastAsia="ar-SA"/>
    </w:rPr>
  </w:style>
  <w:style w:type="paragraph" w:customStyle="1" w:styleId="afffff4">
    <w:name w:val="Нормальный"/>
    <w:uiPriority w:val="99"/>
    <w:rsid w:val="002E1DA5"/>
    <w:pPr>
      <w:suppressAutoHyphens/>
      <w:autoSpaceDE w:val="0"/>
      <w:jc w:val="left"/>
    </w:pPr>
    <w:rPr>
      <w:rFonts w:ascii="Arial" w:eastAsia="Arial" w:hAnsi="Arial" w:cs="Arial"/>
      <w:sz w:val="20"/>
      <w:szCs w:val="20"/>
      <w:lang w:eastAsia="ar-SA"/>
    </w:rPr>
  </w:style>
  <w:style w:type="paragraph" w:customStyle="1" w:styleId="BodyText21">
    <w:name w:val="Body Text 21"/>
    <w:basedOn w:val="a0"/>
    <w:uiPriority w:val="99"/>
    <w:rsid w:val="002E1DA5"/>
    <w:pPr>
      <w:widowControl w:val="0"/>
      <w:suppressAutoHyphens/>
      <w:overflowPunct w:val="0"/>
      <w:autoSpaceDE w:val="0"/>
      <w:ind w:firstLine="720"/>
    </w:pPr>
    <w:rPr>
      <w:szCs w:val="20"/>
      <w:lang w:eastAsia="ar-SA"/>
    </w:rPr>
  </w:style>
  <w:style w:type="paragraph" w:customStyle="1" w:styleId="Iniiaiieoaeno">
    <w:name w:val="Iniiaiie oaeno"/>
    <w:basedOn w:val="a0"/>
    <w:uiPriority w:val="99"/>
    <w:rsid w:val="002E1DA5"/>
    <w:pPr>
      <w:widowControl w:val="0"/>
      <w:suppressAutoHyphens/>
      <w:spacing w:after="120"/>
      <w:ind w:firstLine="720"/>
      <w:jc w:val="left"/>
    </w:pPr>
    <w:rPr>
      <w:rFonts w:ascii="Tms Rmn" w:hAnsi="Tms Rmn"/>
      <w:sz w:val="20"/>
      <w:szCs w:val="20"/>
      <w:lang w:eastAsia="ar-SA"/>
    </w:rPr>
  </w:style>
  <w:style w:type="character" w:customStyle="1" w:styleId="ListParagraphChar">
    <w:name w:val="List Paragraph Char"/>
    <w:link w:val="15"/>
    <w:locked/>
    <w:rsid w:val="002E1DA5"/>
    <w:rPr>
      <w:rFonts w:ascii="Calibri" w:eastAsia="Times New Roman" w:hAnsi="Calibri" w:cs="Calibri"/>
      <w:lang w:eastAsia="ru-RU"/>
    </w:rPr>
  </w:style>
  <w:style w:type="paragraph" w:customStyle="1" w:styleId="-6">
    <w:name w:val="пункт-6"/>
    <w:basedOn w:val="a0"/>
    <w:uiPriority w:val="99"/>
    <w:rsid w:val="002E1DA5"/>
    <w:pPr>
      <w:tabs>
        <w:tab w:val="num" w:pos="1430"/>
        <w:tab w:val="left" w:pos="1701"/>
      </w:tabs>
      <w:suppressAutoHyphens/>
      <w:spacing w:line="288" w:lineRule="auto"/>
      <w:ind w:firstLine="567"/>
    </w:pPr>
    <w:rPr>
      <w:sz w:val="28"/>
      <w:szCs w:val="28"/>
      <w:lang w:eastAsia="ar-SA"/>
    </w:rPr>
  </w:style>
  <w:style w:type="paragraph" w:customStyle="1" w:styleId="-3">
    <w:name w:val="Пункт-3"/>
    <w:basedOn w:val="a0"/>
    <w:uiPriority w:val="99"/>
    <w:rsid w:val="002E1DA5"/>
    <w:pPr>
      <w:suppressAutoHyphens/>
      <w:spacing w:line="288" w:lineRule="auto"/>
    </w:pPr>
    <w:rPr>
      <w:rFonts w:eastAsia="Calibri"/>
      <w:sz w:val="28"/>
      <w:szCs w:val="24"/>
      <w:lang w:eastAsia="ar-SA"/>
    </w:rPr>
  </w:style>
  <w:style w:type="paragraph" w:customStyle="1" w:styleId="-4">
    <w:name w:val="Пункт-4"/>
    <w:basedOn w:val="a0"/>
    <w:uiPriority w:val="99"/>
    <w:rsid w:val="002E1DA5"/>
    <w:pPr>
      <w:suppressAutoHyphens/>
      <w:spacing w:line="288" w:lineRule="auto"/>
    </w:pPr>
    <w:rPr>
      <w:rFonts w:eastAsia="Calibri"/>
      <w:sz w:val="28"/>
      <w:szCs w:val="24"/>
      <w:lang w:eastAsia="ar-SA"/>
    </w:rPr>
  </w:style>
  <w:style w:type="paragraph" w:customStyle="1" w:styleId="afffff5">
    <w:name w:val="Часть"/>
    <w:basedOn w:val="a0"/>
    <w:uiPriority w:val="99"/>
    <w:rsid w:val="002E1DA5"/>
    <w:pPr>
      <w:tabs>
        <w:tab w:val="left" w:pos="1134"/>
      </w:tabs>
      <w:suppressAutoHyphens/>
      <w:spacing w:line="288" w:lineRule="auto"/>
      <w:ind w:firstLine="567"/>
    </w:pPr>
    <w:rPr>
      <w:rFonts w:eastAsia="Calibri"/>
      <w:sz w:val="28"/>
      <w:szCs w:val="24"/>
      <w:lang w:eastAsia="ar-SA"/>
    </w:rPr>
  </w:style>
  <w:style w:type="paragraph" w:customStyle="1" w:styleId="Style40">
    <w:name w:val="Style4"/>
    <w:basedOn w:val="a0"/>
    <w:uiPriority w:val="99"/>
    <w:rsid w:val="002E1DA5"/>
    <w:pPr>
      <w:widowControl w:val="0"/>
      <w:suppressAutoHyphens/>
      <w:autoSpaceDE w:val="0"/>
      <w:spacing w:line="302" w:lineRule="exact"/>
    </w:pPr>
    <w:rPr>
      <w:szCs w:val="24"/>
      <w:lang w:eastAsia="ar-SA"/>
    </w:rPr>
  </w:style>
  <w:style w:type="paragraph" w:customStyle="1" w:styleId="afffff6">
    <w:name w:val="Содержимое таблицы"/>
    <w:basedOn w:val="a0"/>
    <w:uiPriority w:val="99"/>
    <w:rsid w:val="002E1DA5"/>
    <w:pPr>
      <w:suppressLineNumbers/>
      <w:suppressAutoHyphens/>
      <w:jc w:val="left"/>
    </w:pPr>
    <w:rPr>
      <w:szCs w:val="24"/>
      <w:lang w:eastAsia="ar-SA"/>
    </w:rPr>
  </w:style>
  <w:style w:type="paragraph" w:customStyle="1" w:styleId="afffff7">
    <w:name w:val="Заголовок таблицы"/>
    <w:basedOn w:val="afffff6"/>
    <w:uiPriority w:val="99"/>
    <w:rsid w:val="002E1DA5"/>
    <w:pPr>
      <w:jc w:val="center"/>
    </w:pPr>
    <w:rPr>
      <w:b/>
      <w:bCs/>
    </w:rPr>
  </w:style>
  <w:style w:type="paragraph" w:customStyle="1" w:styleId="afffff8">
    <w:name w:val="Содержимое врезки"/>
    <w:basedOn w:val="a8"/>
    <w:uiPriority w:val="99"/>
    <w:rsid w:val="002E1DA5"/>
    <w:pPr>
      <w:suppressAutoHyphens/>
      <w:jc w:val="left"/>
    </w:pPr>
    <w:rPr>
      <w:szCs w:val="24"/>
      <w:lang w:eastAsia="ar-SA"/>
    </w:rPr>
  </w:style>
  <w:style w:type="paragraph" w:customStyle="1" w:styleId="ListNum">
    <w:name w:val="ListNum"/>
    <w:basedOn w:val="a0"/>
    <w:uiPriority w:val="99"/>
    <w:rsid w:val="002E1DA5"/>
    <w:pPr>
      <w:numPr>
        <w:numId w:val="44"/>
      </w:numPr>
      <w:tabs>
        <w:tab w:val="left" w:pos="284"/>
      </w:tabs>
      <w:spacing w:before="60"/>
    </w:pPr>
    <w:rPr>
      <w:sz w:val="22"/>
      <w:szCs w:val="24"/>
      <w:lang w:eastAsia="ru-RU"/>
    </w:rPr>
  </w:style>
  <w:style w:type="paragraph" w:customStyle="1" w:styleId="ConsCell">
    <w:name w:val="ConsCell"/>
    <w:uiPriority w:val="99"/>
    <w:rsid w:val="002E1DA5"/>
    <w:pPr>
      <w:widowControl w:val="0"/>
      <w:autoSpaceDE w:val="0"/>
      <w:autoSpaceDN w:val="0"/>
      <w:adjustRightInd w:val="0"/>
      <w:ind w:right="19772"/>
      <w:jc w:val="left"/>
    </w:pPr>
    <w:rPr>
      <w:rFonts w:ascii="Arial" w:eastAsia="Times New Roman" w:hAnsi="Arial" w:cs="Arial"/>
      <w:lang w:eastAsia="ru-RU"/>
    </w:rPr>
  </w:style>
  <w:style w:type="paragraph" w:customStyle="1" w:styleId="1-12">
    <w:name w:val="Средняя заливка 1 - Акцент 12"/>
    <w:uiPriority w:val="99"/>
    <w:qFormat/>
    <w:rsid w:val="002E1DA5"/>
    <w:pPr>
      <w:suppressAutoHyphens/>
      <w:jc w:val="left"/>
    </w:pPr>
    <w:rPr>
      <w:rFonts w:ascii="Calibri" w:eastAsia="Calibri" w:hAnsi="Calibri" w:cs="Times New Roman"/>
      <w:lang w:eastAsia="ar-SA"/>
    </w:rPr>
  </w:style>
  <w:style w:type="paragraph" w:customStyle="1" w:styleId="DefaultParagraphFontParaCharCharCharCharCharCharCharChar1">
    <w:name w:val="Default Paragraph Font Para Char Char Char Знак Знак Char Char Char Char Char1"/>
    <w:basedOn w:val="a0"/>
    <w:uiPriority w:val="99"/>
    <w:rsid w:val="002E1DA5"/>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uiPriority w:val="99"/>
    <w:rsid w:val="002E1DA5"/>
    <w:pPr>
      <w:spacing w:before="100" w:beforeAutospacing="1" w:after="100" w:afterAutospacing="1"/>
      <w:jc w:val="left"/>
    </w:pPr>
    <w:rPr>
      <w:szCs w:val="24"/>
      <w:lang w:eastAsia="ko-KR"/>
    </w:rPr>
  </w:style>
  <w:style w:type="paragraph" w:customStyle="1" w:styleId="txtsmall">
    <w:name w:val="txtsmall"/>
    <w:basedOn w:val="a0"/>
    <w:uiPriority w:val="99"/>
    <w:rsid w:val="002E1DA5"/>
    <w:pPr>
      <w:spacing w:before="100" w:beforeAutospacing="1" w:after="100" w:afterAutospacing="1"/>
      <w:jc w:val="left"/>
    </w:pPr>
    <w:rPr>
      <w:color w:val="666666"/>
      <w:szCs w:val="24"/>
      <w:lang w:eastAsia="ru-RU"/>
    </w:rPr>
  </w:style>
  <w:style w:type="character" w:customStyle="1" w:styleId="m">
    <w:name w:val="m_ПростойТекст Знак"/>
    <w:link w:val="m0"/>
    <w:locked/>
    <w:rsid w:val="002E1DA5"/>
    <w:rPr>
      <w:rFonts w:ascii="Times New Roman" w:eastAsia="Times New Roman" w:hAnsi="Times New Roman" w:cs="Times New Roman"/>
      <w:sz w:val="24"/>
      <w:szCs w:val="24"/>
    </w:rPr>
  </w:style>
  <w:style w:type="paragraph" w:customStyle="1" w:styleId="m0">
    <w:name w:val="m_ПростойТекст"/>
    <w:basedOn w:val="a0"/>
    <w:link w:val="m"/>
    <w:rsid w:val="002E1DA5"/>
    <w:rPr>
      <w:szCs w:val="24"/>
    </w:rPr>
  </w:style>
  <w:style w:type="paragraph" w:customStyle="1" w:styleId="2f4">
    <w:name w:val="Стиль_таб2"/>
    <w:basedOn w:val="a0"/>
    <w:uiPriority w:val="99"/>
    <w:semiHidden/>
    <w:rsid w:val="002E1DA5"/>
    <w:pPr>
      <w:widowControl w:val="0"/>
      <w:spacing w:before="120" w:after="120"/>
    </w:pPr>
    <w:rPr>
      <w:szCs w:val="20"/>
      <w:lang w:eastAsia="ru-RU"/>
    </w:rPr>
  </w:style>
  <w:style w:type="paragraph" w:customStyle="1" w:styleId="xl63">
    <w:name w:val="xl63"/>
    <w:basedOn w:val="a0"/>
    <w:uiPriority w:val="99"/>
    <w:rsid w:val="002E1DA5"/>
    <w:pPr>
      <w:pBdr>
        <w:top w:val="single" w:sz="8" w:space="0" w:color="auto"/>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64">
    <w:name w:val="xl64"/>
    <w:basedOn w:val="a0"/>
    <w:uiPriority w:val="99"/>
    <w:rsid w:val="002E1DA5"/>
    <w:pPr>
      <w:pBdr>
        <w:top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65">
    <w:name w:val="xl65"/>
    <w:basedOn w:val="a0"/>
    <w:uiPriority w:val="99"/>
    <w:rsid w:val="002E1DA5"/>
    <w:pPr>
      <w:pBdr>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75">
    <w:name w:val="xl75"/>
    <w:basedOn w:val="a0"/>
    <w:uiPriority w:val="99"/>
    <w:rsid w:val="002E1DA5"/>
    <w:pPr>
      <w:pBdr>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76">
    <w:name w:val="xl76"/>
    <w:basedOn w:val="a0"/>
    <w:uiPriority w:val="99"/>
    <w:rsid w:val="002E1DA5"/>
    <w:pPr>
      <w:pBdr>
        <w:bottom w:val="single" w:sz="8" w:space="0" w:color="auto"/>
        <w:right w:val="single" w:sz="8" w:space="0" w:color="auto"/>
      </w:pBdr>
      <w:spacing w:before="100" w:beforeAutospacing="1" w:after="100" w:afterAutospacing="1"/>
      <w:jc w:val="center"/>
    </w:pPr>
    <w:rPr>
      <w:rFonts w:ascii="Calibri" w:hAnsi="Calibri" w:cs="Calibri"/>
      <w:szCs w:val="24"/>
      <w:lang w:eastAsia="ru-RU"/>
    </w:rPr>
  </w:style>
  <w:style w:type="paragraph" w:customStyle="1" w:styleId="xl77">
    <w:name w:val="xl77"/>
    <w:basedOn w:val="a0"/>
    <w:uiPriority w:val="99"/>
    <w:rsid w:val="002E1DA5"/>
    <w:pPr>
      <w:pBdr>
        <w:right w:val="single" w:sz="8" w:space="0" w:color="auto"/>
      </w:pBdr>
      <w:spacing w:before="100" w:beforeAutospacing="1" w:after="100" w:afterAutospacing="1"/>
      <w:jc w:val="left"/>
    </w:pPr>
    <w:rPr>
      <w:sz w:val="18"/>
      <w:szCs w:val="18"/>
      <w:lang w:eastAsia="ru-RU"/>
    </w:rPr>
  </w:style>
  <w:style w:type="paragraph" w:customStyle="1" w:styleId="xl78">
    <w:name w:val="xl78"/>
    <w:basedOn w:val="a0"/>
    <w:uiPriority w:val="99"/>
    <w:rsid w:val="002E1DA5"/>
    <w:pPr>
      <w:spacing w:before="100" w:beforeAutospacing="1" w:after="100" w:afterAutospacing="1"/>
    </w:pPr>
    <w:rPr>
      <w:sz w:val="16"/>
      <w:szCs w:val="16"/>
      <w:lang w:eastAsia="ru-RU"/>
    </w:rPr>
  </w:style>
  <w:style w:type="paragraph" w:customStyle="1" w:styleId="xl79">
    <w:name w:val="xl79"/>
    <w:basedOn w:val="a0"/>
    <w:uiPriority w:val="99"/>
    <w:rsid w:val="002E1DA5"/>
    <w:pPr>
      <w:spacing w:before="100" w:beforeAutospacing="1" w:after="100" w:afterAutospacing="1"/>
      <w:jc w:val="left"/>
    </w:pPr>
    <w:rPr>
      <w:szCs w:val="24"/>
      <w:lang w:eastAsia="ru-RU"/>
    </w:rPr>
  </w:style>
  <w:style w:type="paragraph" w:customStyle="1" w:styleId="xl80">
    <w:name w:val="xl80"/>
    <w:basedOn w:val="a0"/>
    <w:uiPriority w:val="99"/>
    <w:rsid w:val="002E1DA5"/>
    <w:pPr>
      <w:pBdr>
        <w:top w:val="single" w:sz="8" w:space="0" w:color="auto"/>
        <w:left w:val="single" w:sz="8" w:space="0" w:color="auto"/>
        <w:right w:val="single" w:sz="8" w:space="0" w:color="auto"/>
      </w:pBdr>
      <w:spacing w:before="100" w:beforeAutospacing="1" w:after="100" w:afterAutospacing="1"/>
    </w:pPr>
    <w:rPr>
      <w:sz w:val="18"/>
      <w:szCs w:val="18"/>
      <w:lang w:eastAsia="ru-RU"/>
    </w:rPr>
  </w:style>
  <w:style w:type="paragraph" w:customStyle="1" w:styleId="xl81">
    <w:name w:val="xl81"/>
    <w:basedOn w:val="a0"/>
    <w:uiPriority w:val="99"/>
    <w:rsid w:val="002E1DA5"/>
    <w:pPr>
      <w:pBdr>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paragraph" w:customStyle="1" w:styleId="xl82">
    <w:name w:val="xl82"/>
    <w:basedOn w:val="a0"/>
    <w:uiPriority w:val="99"/>
    <w:rsid w:val="002E1DA5"/>
    <w:pPr>
      <w:pBdr>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paragraph" w:customStyle="1" w:styleId="xl83">
    <w:name w:val="xl83"/>
    <w:basedOn w:val="a0"/>
    <w:uiPriority w:val="99"/>
    <w:rsid w:val="002E1DA5"/>
    <w:pPr>
      <w:pBdr>
        <w:top w:val="single" w:sz="8" w:space="0" w:color="auto"/>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84">
    <w:name w:val="xl84"/>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85">
    <w:name w:val="xl85"/>
    <w:basedOn w:val="a0"/>
    <w:uiPriority w:val="99"/>
    <w:rsid w:val="002E1DA5"/>
    <w:pPr>
      <w:pBdr>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86">
    <w:name w:val="xl86"/>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paragraph" w:customStyle="1" w:styleId="xl87">
    <w:name w:val="xl87"/>
    <w:basedOn w:val="a0"/>
    <w:uiPriority w:val="99"/>
    <w:rsid w:val="002E1DA5"/>
    <w:pPr>
      <w:pBdr>
        <w:top w:val="single" w:sz="8" w:space="0" w:color="auto"/>
        <w:left w:val="single" w:sz="8" w:space="0" w:color="auto"/>
        <w:bottom w:val="single" w:sz="8" w:space="0" w:color="auto"/>
      </w:pBdr>
      <w:spacing w:before="100" w:beforeAutospacing="1" w:after="100" w:afterAutospacing="1"/>
      <w:jc w:val="center"/>
    </w:pPr>
    <w:rPr>
      <w:sz w:val="18"/>
      <w:szCs w:val="18"/>
      <w:lang w:eastAsia="ru-RU"/>
    </w:rPr>
  </w:style>
  <w:style w:type="paragraph" w:customStyle="1" w:styleId="xl88">
    <w:name w:val="xl88"/>
    <w:basedOn w:val="a0"/>
    <w:uiPriority w:val="99"/>
    <w:rsid w:val="002E1DA5"/>
    <w:pPr>
      <w:pBdr>
        <w:top w:val="single" w:sz="8" w:space="0" w:color="auto"/>
        <w:bottom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89">
    <w:name w:val="xl89"/>
    <w:basedOn w:val="a0"/>
    <w:uiPriority w:val="99"/>
    <w:rsid w:val="002E1DA5"/>
    <w:pPr>
      <w:pBdr>
        <w:top w:val="single" w:sz="8" w:space="0" w:color="auto"/>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0">
    <w:name w:val="xl90"/>
    <w:basedOn w:val="a0"/>
    <w:uiPriority w:val="99"/>
    <w:rsid w:val="002E1DA5"/>
    <w:pPr>
      <w:pBdr>
        <w:left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1">
    <w:name w:val="xl91"/>
    <w:basedOn w:val="a0"/>
    <w:uiPriority w:val="99"/>
    <w:rsid w:val="002E1DA5"/>
    <w:pPr>
      <w:pBdr>
        <w:left w:val="single" w:sz="8" w:space="0" w:color="auto"/>
        <w:bottom w:val="single" w:sz="8" w:space="0" w:color="auto"/>
        <w:right w:val="single" w:sz="8" w:space="0" w:color="auto"/>
      </w:pBdr>
      <w:spacing w:before="100" w:beforeAutospacing="1" w:after="100" w:afterAutospacing="1"/>
      <w:jc w:val="center"/>
    </w:pPr>
    <w:rPr>
      <w:sz w:val="18"/>
      <w:szCs w:val="18"/>
      <w:lang w:eastAsia="ru-RU"/>
    </w:rPr>
  </w:style>
  <w:style w:type="paragraph" w:customStyle="1" w:styleId="xl92">
    <w:name w:val="xl92"/>
    <w:basedOn w:val="a0"/>
    <w:uiPriority w:val="99"/>
    <w:rsid w:val="002E1DA5"/>
    <w:pPr>
      <w:pBdr>
        <w:top w:val="single" w:sz="8" w:space="0" w:color="auto"/>
        <w:bottom w:val="single" w:sz="8" w:space="0" w:color="auto"/>
      </w:pBdr>
      <w:spacing w:before="100" w:beforeAutospacing="1" w:after="100" w:afterAutospacing="1"/>
      <w:jc w:val="center"/>
    </w:pPr>
    <w:rPr>
      <w:sz w:val="18"/>
      <w:szCs w:val="18"/>
      <w:lang w:eastAsia="ru-RU"/>
    </w:rPr>
  </w:style>
  <w:style w:type="paragraph" w:customStyle="1" w:styleId="xl93">
    <w:name w:val="xl93"/>
    <w:basedOn w:val="a0"/>
    <w:uiPriority w:val="99"/>
    <w:rsid w:val="002E1DA5"/>
    <w:pPr>
      <w:pBdr>
        <w:top w:val="single" w:sz="8" w:space="0" w:color="auto"/>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94">
    <w:name w:val="xl94"/>
    <w:basedOn w:val="a0"/>
    <w:uiPriority w:val="99"/>
    <w:rsid w:val="002E1DA5"/>
    <w:pPr>
      <w:pBdr>
        <w:left w:val="single" w:sz="8" w:space="0" w:color="auto"/>
        <w:right w:val="single" w:sz="8" w:space="0" w:color="auto"/>
      </w:pBdr>
      <w:spacing w:before="100" w:beforeAutospacing="1" w:after="100" w:afterAutospacing="1"/>
      <w:jc w:val="left"/>
    </w:pPr>
    <w:rPr>
      <w:sz w:val="18"/>
      <w:szCs w:val="18"/>
      <w:lang w:eastAsia="ru-RU"/>
    </w:rPr>
  </w:style>
  <w:style w:type="paragraph" w:customStyle="1" w:styleId="xl95">
    <w:name w:val="xl95"/>
    <w:basedOn w:val="a0"/>
    <w:uiPriority w:val="99"/>
    <w:rsid w:val="002E1DA5"/>
    <w:pPr>
      <w:pBdr>
        <w:left w:val="single" w:sz="8" w:space="0" w:color="auto"/>
        <w:bottom w:val="single" w:sz="8" w:space="0" w:color="auto"/>
        <w:right w:val="single" w:sz="8" w:space="0" w:color="auto"/>
      </w:pBdr>
      <w:spacing w:before="100" w:beforeAutospacing="1" w:after="100" w:afterAutospacing="1"/>
      <w:jc w:val="left"/>
    </w:pPr>
    <w:rPr>
      <w:sz w:val="18"/>
      <w:szCs w:val="18"/>
      <w:lang w:eastAsia="ru-RU"/>
    </w:rPr>
  </w:style>
  <w:style w:type="character" w:customStyle="1" w:styleId="WW8Num1z2">
    <w:name w:val="WW8Num1z2"/>
    <w:rsid w:val="002E1DA5"/>
    <w:rPr>
      <w:b w:val="0"/>
      <w:bCs w:val="0"/>
      <w:i w:val="0"/>
      <w:iCs w:val="0"/>
    </w:rPr>
  </w:style>
  <w:style w:type="character" w:customStyle="1" w:styleId="WW8Num1z3">
    <w:name w:val="WW8Num1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3z0">
    <w:name w:val="WW8Num3z0"/>
    <w:rsid w:val="002E1DA5"/>
    <w:rPr>
      <w:rFonts w:ascii="Symbol" w:hAnsi="Symbol" w:hint="default"/>
    </w:rPr>
  </w:style>
  <w:style w:type="character" w:customStyle="1" w:styleId="WW8Num4z0">
    <w:name w:val="WW8Num4z0"/>
    <w:rsid w:val="002E1DA5"/>
    <w:rPr>
      <w:rFonts w:ascii="Symbol" w:hAnsi="Symbol" w:hint="default"/>
    </w:rPr>
  </w:style>
  <w:style w:type="character" w:customStyle="1" w:styleId="WW8Num8z0">
    <w:name w:val="WW8Num8z0"/>
    <w:rsid w:val="002E1DA5"/>
    <w:rPr>
      <w:rFonts w:ascii="Symbol" w:hAnsi="Symbol" w:hint="default"/>
    </w:rPr>
  </w:style>
  <w:style w:type="character" w:customStyle="1" w:styleId="WW8Num12z2">
    <w:name w:val="WW8Num12z2"/>
    <w:rsid w:val="002E1DA5"/>
    <w:rPr>
      <w:b w:val="0"/>
      <w:bCs w:val="0"/>
      <w:i w:val="0"/>
      <w:iCs w:val="0"/>
    </w:rPr>
  </w:style>
  <w:style w:type="character" w:customStyle="1" w:styleId="WW8Num12z3">
    <w:name w:val="WW8Num12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15z0">
    <w:name w:val="WW8Num15z0"/>
    <w:rsid w:val="002E1DA5"/>
    <w:rPr>
      <w:rFonts w:ascii="Symbol" w:hAnsi="Symbol" w:hint="default"/>
    </w:rPr>
  </w:style>
  <w:style w:type="character" w:customStyle="1" w:styleId="WW8Num19z0">
    <w:name w:val="WW8Num19z0"/>
    <w:rsid w:val="002E1DA5"/>
    <w:rPr>
      <w:sz w:val="24"/>
    </w:rPr>
  </w:style>
  <w:style w:type="character" w:customStyle="1" w:styleId="WW8Num21z1">
    <w:name w:val="WW8Num21z1"/>
    <w:rsid w:val="002E1DA5"/>
    <w:rPr>
      <w:b/>
      <w:bCs w:val="0"/>
      <w:i w:val="0"/>
      <w:iCs w:val="0"/>
    </w:rPr>
  </w:style>
  <w:style w:type="character" w:customStyle="1" w:styleId="WW8Num21z2">
    <w:name w:val="WW8Num21z2"/>
    <w:rsid w:val="002E1DA5"/>
    <w:rPr>
      <w:color w:val="auto"/>
    </w:rPr>
  </w:style>
  <w:style w:type="character" w:customStyle="1" w:styleId="WW8Num22z0">
    <w:name w:val="WW8Num22z0"/>
    <w:rsid w:val="002E1DA5"/>
    <w:rPr>
      <w:sz w:val="40"/>
      <w:szCs w:val="40"/>
    </w:rPr>
  </w:style>
  <w:style w:type="character" w:customStyle="1" w:styleId="WW8Num23z0">
    <w:name w:val="WW8Num23z0"/>
    <w:rsid w:val="002E1DA5"/>
    <w:rPr>
      <w:rFonts w:ascii="Symbol" w:hAnsi="Symbol" w:cs="OpenSymbol" w:hint="default"/>
    </w:rPr>
  </w:style>
  <w:style w:type="character" w:customStyle="1" w:styleId="Absatz-Standardschriftart">
    <w:name w:val="Absatz-Standardschriftart"/>
    <w:rsid w:val="002E1DA5"/>
  </w:style>
  <w:style w:type="character" w:customStyle="1" w:styleId="WW8Num2z0">
    <w:name w:val="WW8Num2z0"/>
    <w:rsid w:val="002E1DA5"/>
    <w:rPr>
      <w:rFonts w:ascii="Symbol" w:hAnsi="Symbol" w:hint="default"/>
    </w:rPr>
  </w:style>
  <w:style w:type="character" w:customStyle="1" w:styleId="WW8Num8z1">
    <w:name w:val="WW8Num8z1"/>
    <w:rsid w:val="002E1DA5"/>
    <w:rPr>
      <w:rFonts w:ascii="Courier New" w:hAnsi="Courier New" w:cs="Courier New" w:hint="default"/>
    </w:rPr>
  </w:style>
  <w:style w:type="character" w:customStyle="1" w:styleId="WW8Num8z2">
    <w:name w:val="WW8Num8z2"/>
    <w:rsid w:val="002E1DA5"/>
    <w:rPr>
      <w:rFonts w:ascii="Wingdings" w:hAnsi="Wingdings" w:hint="default"/>
    </w:rPr>
  </w:style>
  <w:style w:type="character" w:customStyle="1" w:styleId="WW8Num9z0">
    <w:name w:val="WW8Num9z0"/>
    <w:rsid w:val="002E1DA5"/>
    <w:rPr>
      <w:rFonts w:ascii="Times New Roman" w:hAnsi="Times New Roman" w:cs="Times New Roman" w:hint="default"/>
    </w:rPr>
  </w:style>
  <w:style w:type="character" w:customStyle="1" w:styleId="WW8Num12z0">
    <w:name w:val="WW8Num12z0"/>
    <w:rsid w:val="002E1DA5"/>
    <w:rPr>
      <w:rFonts w:ascii="Times New Roman" w:hAnsi="Times New Roman" w:cs="Times New Roman" w:hint="default"/>
    </w:rPr>
  </w:style>
  <w:style w:type="character" w:customStyle="1" w:styleId="WW8Num22z2">
    <w:name w:val="WW8Num22z2"/>
    <w:rsid w:val="002E1DA5"/>
    <w:rPr>
      <w:b w:val="0"/>
      <w:bCs w:val="0"/>
      <w:i w:val="0"/>
      <w:iCs w:val="0"/>
    </w:rPr>
  </w:style>
  <w:style w:type="character" w:customStyle="1" w:styleId="WW8Num22z3">
    <w:name w:val="WW8Num22z3"/>
    <w:rsid w:val="002E1DA5"/>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8"/>
      <w:szCs w:val="28"/>
      <w:u w:val="none"/>
      <w:effect w:val="none"/>
      <w:vertAlign w:val="baseline"/>
      <w:specVanish w:val="0"/>
    </w:rPr>
  </w:style>
  <w:style w:type="character" w:customStyle="1" w:styleId="WW8Num25z0">
    <w:name w:val="WW8Num25z0"/>
    <w:rsid w:val="002E1DA5"/>
    <w:rPr>
      <w:rFonts w:ascii="Symbol" w:hAnsi="Symbol" w:hint="default"/>
      <w:color w:val="auto"/>
      <w:sz w:val="16"/>
      <w:szCs w:val="16"/>
    </w:rPr>
  </w:style>
  <w:style w:type="character" w:customStyle="1" w:styleId="WW8Num25z2">
    <w:name w:val="WW8Num25z2"/>
    <w:rsid w:val="002E1DA5"/>
    <w:rPr>
      <w:rFonts w:ascii="Wingdings" w:hAnsi="Wingdings" w:hint="default"/>
    </w:rPr>
  </w:style>
  <w:style w:type="character" w:customStyle="1" w:styleId="WW8Num25z3">
    <w:name w:val="WW8Num25z3"/>
    <w:rsid w:val="002E1DA5"/>
    <w:rPr>
      <w:rFonts w:ascii="Symbol" w:hAnsi="Symbol" w:hint="default"/>
    </w:rPr>
  </w:style>
  <w:style w:type="character" w:customStyle="1" w:styleId="WW8Num25z4">
    <w:name w:val="WW8Num25z4"/>
    <w:rsid w:val="002E1DA5"/>
    <w:rPr>
      <w:rFonts w:ascii="Courier New" w:hAnsi="Courier New" w:cs="Courier New" w:hint="default"/>
    </w:rPr>
  </w:style>
  <w:style w:type="character" w:customStyle="1" w:styleId="WW8Num27z0">
    <w:name w:val="WW8Num27z0"/>
    <w:rsid w:val="002E1DA5"/>
    <w:rPr>
      <w:rFonts w:ascii="Symbol" w:hAnsi="Symbol" w:hint="default"/>
    </w:rPr>
  </w:style>
  <w:style w:type="character" w:customStyle="1" w:styleId="WW8Num31z0">
    <w:name w:val="WW8Num31z0"/>
    <w:rsid w:val="002E1DA5"/>
    <w:rPr>
      <w:rFonts w:ascii="Times New Roman" w:hAnsi="Times New Roman" w:cs="Times New Roman" w:hint="default"/>
    </w:rPr>
  </w:style>
  <w:style w:type="character" w:customStyle="1" w:styleId="WW8Num35z0">
    <w:name w:val="WW8Num35z0"/>
    <w:rsid w:val="002E1DA5"/>
    <w:rPr>
      <w:rFonts w:ascii="Symbol" w:hAnsi="Symbol" w:hint="default"/>
    </w:rPr>
  </w:style>
  <w:style w:type="character" w:customStyle="1" w:styleId="WW8Num35z2">
    <w:name w:val="WW8Num35z2"/>
    <w:rsid w:val="002E1DA5"/>
    <w:rPr>
      <w:rFonts w:ascii="Wingdings" w:hAnsi="Wingdings" w:hint="default"/>
    </w:rPr>
  </w:style>
  <w:style w:type="character" w:customStyle="1" w:styleId="WW8Num35z4">
    <w:name w:val="WW8Num35z4"/>
    <w:rsid w:val="002E1DA5"/>
    <w:rPr>
      <w:rFonts w:ascii="Courier New" w:hAnsi="Courier New" w:cs="Courier New" w:hint="default"/>
    </w:rPr>
  </w:style>
  <w:style w:type="character" w:customStyle="1" w:styleId="WW8Num36z0">
    <w:name w:val="WW8Num36z0"/>
    <w:rsid w:val="002E1DA5"/>
    <w:rPr>
      <w:rFonts w:ascii="Times New Roman" w:hAnsi="Times New Roman" w:cs="Times New Roman" w:hint="default"/>
    </w:rPr>
  </w:style>
  <w:style w:type="character" w:customStyle="1" w:styleId="WW8Num40z1">
    <w:name w:val="WW8Num40z1"/>
    <w:rsid w:val="002E1DA5"/>
    <w:rPr>
      <w:b/>
      <w:bCs w:val="0"/>
      <w:i w:val="0"/>
      <w:iCs w:val="0"/>
    </w:rPr>
  </w:style>
  <w:style w:type="character" w:customStyle="1" w:styleId="WW8Num40z2">
    <w:name w:val="WW8Num40z2"/>
    <w:rsid w:val="002E1DA5"/>
    <w:rPr>
      <w:color w:val="auto"/>
    </w:rPr>
  </w:style>
  <w:style w:type="character" w:customStyle="1" w:styleId="WW8Num41z0">
    <w:name w:val="WW8Num41z0"/>
    <w:rsid w:val="002E1DA5"/>
    <w:rPr>
      <w:rFonts w:ascii="Times New Roman" w:hAnsi="Times New Roman" w:cs="Times New Roman" w:hint="default"/>
    </w:rPr>
  </w:style>
  <w:style w:type="character" w:customStyle="1" w:styleId="WW8Num42z0">
    <w:name w:val="WW8Num42z0"/>
    <w:rsid w:val="002E1DA5"/>
    <w:rPr>
      <w:sz w:val="40"/>
      <w:szCs w:val="40"/>
    </w:rPr>
  </w:style>
  <w:style w:type="character" w:customStyle="1" w:styleId="WW8Num43z0">
    <w:name w:val="WW8Num43z0"/>
    <w:rsid w:val="002E1DA5"/>
    <w:rPr>
      <w:rFonts w:ascii="Times New Roman" w:hAnsi="Times New Roman" w:cs="Times New Roman" w:hint="default"/>
    </w:rPr>
  </w:style>
  <w:style w:type="character" w:customStyle="1" w:styleId="WW8Num44z0">
    <w:name w:val="WW8Num44z0"/>
    <w:rsid w:val="002E1DA5"/>
    <w:rPr>
      <w:rFonts w:ascii="Times New Roman" w:hAnsi="Times New Roman" w:cs="Times New Roman" w:hint="default"/>
    </w:rPr>
  </w:style>
  <w:style w:type="character" w:customStyle="1" w:styleId="WW8Num45z0">
    <w:name w:val="WW8Num45z0"/>
    <w:rsid w:val="002E1DA5"/>
    <w:rPr>
      <w:rFonts w:ascii="Times New Roman" w:hAnsi="Times New Roman" w:cs="Times New Roman" w:hint="default"/>
    </w:rPr>
  </w:style>
  <w:style w:type="character" w:customStyle="1" w:styleId="1ff">
    <w:name w:val="Основной шрифт абзаца1"/>
    <w:rsid w:val="002E1DA5"/>
  </w:style>
  <w:style w:type="character" w:customStyle="1" w:styleId="DocumentHeader1">
    <w:name w:val="Document Header1 Знак"/>
    <w:rsid w:val="002E1DA5"/>
    <w:rPr>
      <w:rFonts w:ascii="Arial" w:hAnsi="Arial" w:cs="Arial" w:hint="default"/>
      <w:b/>
      <w:bCs w:val="0"/>
      <w:kern w:val="2"/>
      <w:sz w:val="36"/>
      <w:lang w:val="ru-RU" w:eastAsia="ar-SA" w:bidi="ar-SA"/>
    </w:rPr>
  </w:style>
  <w:style w:type="character" w:customStyle="1" w:styleId="2f5">
    <w:name w:val="Заголовок 2 Знак Знак"/>
    <w:rsid w:val="002E1DA5"/>
    <w:rPr>
      <w:b/>
      <w:bCs w:val="0"/>
      <w:sz w:val="28"/>
      <w:lang w:val="ru-RU" w:eastAsia="ar-SA" w:bidi="ar-SA"/>
    </w:rPr>
  </w:style>
  <w:style w:type="character" w:customStyle="1" w:styleId="301">
    <w:name w:val="Знак Знак30"/>
    <w:rsid w:val="002E1DA5"/>
    <w:rPr>
      <w:b/>
      <w:bCs w:val="0"/>
      <w:i/>
      <w:iCs w:val="0"/>
      <w:sz w:val="28"/>
      <w:lang w:val="ru-RU" w:eastAsia="ar-SA" w:bidi="ar-SA"/>
    </w:rPr>
  </w:style>
  <w:style w:type="character" w:customStyle="1" w:styleId="290">
    <w:name w:val="Знак Знак29"/>
    <w:rsid w:val="002E1DA5"/>
    <w:rPr>
      <w:b/>
      <w:bCs w:val="0"/>
      <w:sz w:val="26"/>
      <w:lang w:val="ru-RU" w:eastAsia="ar-SA" w:bidi="ar-SA"/>
    </w:rPr>
  </w:style>
  <w:style w:type="character" w:customStyle="1" w:styleId="280">
    <w:name w:val="Знак Знак28"/>
    <w:rsid w:val="002E1DA5"/>
    <w:rPr>
      <w:b/>
      <w:bCs w:val="0"/>
      <w:sz w:val="22"/>
      <w:lang w:val="ru-RU" w:eastAsia="ar-SA" w:bidi="ar-SA"/>
    </w:rPr>
  </w:style>
  <w:style w:type="character" w:customStyle="1" w:styleId="270">
    <w:name w:val="Знак Знак27"/>
    <w:rsid w:val="002E1DA5"/>
    <w:rPr>
      <w:sz w:val="26"/>
      <w:lang w:val="ru-RU" w:eastAsia="ar-SA" w:bidi="ar-SA"/>
    </w:rPr>
  </w:style>
  <w:style w:type="character" w:customStyle="1" w:styleId="260">
    <w:name w:val="Знак Знак26"/>
    <w:rsid w:val="002E1DA5"/>
    <w:rPr>
      <w:i/>
      <w:iCs w:val="0"/>
      <w:sz w:val="26"/>
      <w:lang w:val="ru-RU" w:eastAsia="ar-SA" w:bidi="ar-SA"/>
    </w:rPr>
  </w:style>
  <w:style w:type="character" w:customStyle="1" w:styleId="250">
    <w:name w:val="Знак Знак25"/>
    <w:rsid w:val="002E1DA5"/>
    <w:rPr>
      <w:rFonts w:ascii="Arial" w:hAnsi="Arial" w:cs="Arial" w:hint="default"/>
      <w:sz w:val="22"/>
      <w:lang w:val="ru-RU" w:eastAsia="ar-SA" w:bidi="ar-SA"/>
    </w:rPr>
  </w:style>
  <w:style w:type="character" w:customStyle="1" w:styleId="240">
    <w:name w:val="Знак Знак24"/>
    <w:rsid w:val="002E1DA5"/>
    <w:rPr>
      <w:sz w:val="24"/>
      <w:szCs w:val="24"/>
      <w:lang w:val="ru-RU" w:eastAsia="ar-SA" w:bidi="ar-SA"/>
    </w:rPr>
  </w:style>
  <w:style w:type="character" w:customStyle="1" w:styleId="1ff0">
    <w:name w:val="Пункт Знак1"/>
    <w:rsid w:val="002E1DA5"/>
    <w:rPr>
      <w:sz w:val="28"/>
      <w:lang w:val="ru-RU" w:eastAsia="ar-SA" w:bidi="ar-SA"/>
    </w:rPr>
  </w:style>
  <w:style w:type="character" w:customStyle="1" w:styleId="230">
    <w:name w:val="Знак Знак23"/>
    <w:rsid w:val="002E1DA5"/>
    <w:rPr>
      <w:rFonts w:ascii="Tahoma" w:hAnsi="Tahoma" w:cs="Tahoma" w:hint="default"/>
      <w:sz w:val="16"/>
      <w:szCs w:val="16"/>
      <w:lang w:val="ru-RU" w:eastAsia="ar-SA" w:bidi="ar-SA"/>
    </w:rPr>
  </w:style>
  <w:style w:type="character" w:customStyle="1" w:styleId="221">
    <w:name w:val="Знак Знак22"/>
    <w:rsid w:val="002E1DA5"/>
    <w:rPr>
      <w:sz w:val="24"/>
      <w:szCs w:val="24"/>
      <w:lang w:val="ru-RU" w:eastAsia="ar-SA" w:bidi="ar-SA"/>
    </w:rPr>
  </w:style>
  <w:style w:type="character" w:customStyle="1" w:styleId="afffff9">
    <w:name w:val="Пункт Знак"/>
    <w:rsid w:val="002E1DA5"/>
    <w:rPr>
      <w:sz w:val="28"/>
      <w:lang w:val="ru-RU" w:eastAsia="ar-SA" w:bidi="ar-SA"/>
    </w:rPr>
  </w:style>
  <w:style w:type="character" w:customStyle="1" w:styleId="afffffa">
    <w:name w:val="Подпункт Знак"/>
    <w:rsid w:val="002E1DA5"/>
    <w:rPr>
      <w:sz w:val="28"/>
      <w:lang w:val="ru-RU" w:eastAsia="ar-SA" w:bidi="ar-SA"/>
    </w:rPr>
  </w:style>
  <w:style w:type="character" w:customStyle="1" w:styleId="afffffb">
    <w:name w:val="комментарий"/>
    <w:rsid w:val="002E1DA5"/>
    <w:rPr>
      <w:b/>
      <w:bCs w:val="0"/>
      <w:i/>
      <w:iCs w:val="0"/>
      <w:shd w:val="clear" w:color="auto" w:fill="FFFF99"/>
    </w:rPr>
  </w:style>
  <w:style w:type="character" w:customStyle="1" w:styleId="2f6">
    <w:name w:val="Пункт2 Знак"/>
    <w:rsid w:val="002E1DA5"/>
    <w:rPr>
      <w:b/>
      <w:bCs w:val="0"/>
      <w:sz w:val="28"/>
      <w:lang w:val="ru-RU" w:eastAsia="ar-SA" w:bidi="ar-SA"/>
    </w:rPr>
  </w:style>
  <w:style w:type="character" w:customStyle="1" w:styleId="1ff1">
    <w:name w:val="Знак примечания1"/>
    <w:rsid w:val="002E1DA5"/>
    <w:rPr>
      <w:sz w:val="16"/>
      <w:szCs w:val="16"/>
    </w:rPr>
  </w:style>
  <w:style w:type="character" w:customStyle="1" w:styleId="21b">
    <w:name w:val="Знак Знак21"/>
    <w:rsid w:val="002E1DA5"/>
    <w:rPr>
      <w:lang w:val="ru-RU" w:eastAsia="ar-SA" w:bidi="ar-SA"/>
    </w:rPr>
  </w:style>
  <w:style w:type="character" w:customStyle="1" w:styleId="201">
    <w:name w:val="Знак Знак20"/>
    <w:rsid w:val="002E1DA5"/>
    <w:rPr>
      <w:b/>
      <w:bCs/>
      <w:lang w:val="ru-RU" w:eastAsia="ar-SA" w:bidi="ar-SA"/>
    </w:rPr>
  </w:style>
  <w:style w:type="character" w:customStyle="1" w:styleId="1ff2">
    <w:name w:val="Основной текст Знак Знак Знак Знак1"/>
    <w:rsid w:val="002E1DA5"/>
    <w:rPr>
      <w:sz w:val="24"/>
      <w:szCs w:val="24"/>
      <w:lang w:val="ru-RU" w:eastAsia="ar-SA" w:bidi="ar-SA"/>
    </w:rPr>
  </w:style>
  <w:style w:type="character" w:customStyle="1" w:styleId="190">
    <w:name w:val="Знак Знак19"/>
    <w:rsid w:val="002E1DA5"/>
    <w:rPr>
      <w:sz w:val="16"/>
      <w:szCs w:val="16"/>
      <w:lang w:val="ru-RU" w:eastAsia="ar-SA" w:bidi="ar-SA"/>
    </w:rPr>
  </w:style>
  <w:style w:type="character" w:customStyle="1" w:styleId="114">
    <w:name w:val="Заголовок 1 Знак1"/>
    <w:aliases w:val="Заголовок 1 Знак Знак"/>
    <w:rsid w:val="002E1DA5"/>
    <w:rPr>
      <w:rFonts w:ascii="Times New Roman" w:eastAsia="Times New Roman" w:hAnsi="Times New Roman" w:cs="Times New Roman" w:hint="default"/>
      <w:b/>
      <w:bCs w:val="0"/>
      <w:kern w:val="2"/>
      <w:sz w:val="36"/>
    </w:rPr>
  </w:style>
  <w:style w:type="character" w:customStyle="1" w:styleId="1ff3">
    <w:name w:val="Сильная ссылка1"/>
    <w:qFormat/>
    <w:rsid w:val="002E1DA5"/>
    <w:rPr>
      <w:smallCaps/>
      <w:spacing w:val="5"/>
      <w:u w:val="single"/>
    </w:rPr>
  </w:style>
  <w:style w:type="character" w:customStyle="1" w:styleId="180">
    <w:name w:val="Знак Знак18"/>
    <w:rsid w:val="002E1DA5"/>
    <w:rPr>
      <w:sz w:val="24"/>
      <w:lang w:val="ru-RU" w:eastAsia="ar-SA" w:bidi="ar-SA"/>
    </w:rPr>
  </w:style>
  <w:style w:type="character" w:customStyle="1" w:styleId="170">
    <w:name w:val="Знак Знак17"/>
    <w:rsid w:val="002E1DA5"/>
    <w:rPr>
      <w:rFonts w:ascii="Arial" w:hAnsi="Arial" w:cs="Arial" w:hint="default"/>
      <w:b/>
      <w:bCs w:val="0"/>
      <w:kern w:val="2"/>
      <w:sz w:val="32"/>
      <w:lang w:val="ru-RU" w:eastAsia="ar-SA" w:bidi="ar-SA"/>
    </w:rPr>
  </w:style>
  <w:style w:type="character" w:customStyle="1" w:styleId="160">
    <w:name w:val="Знак Знак16"/>
    <w:rsid w:val="002E1DA5"/>
    <w:rPr>
      <w:rFonts w:ascii="Arial" w:hAnsi="Arial" w:cs="Arial" w:hint="default"/>
      <w:sz w:val="24"/>
      <w:lang w:val="ru-RU" w:eastAsia="ar-SA" w:bidi="ar-SA"/>
    </w:rPr>
  </w:style>
  <w:style w:type="character" w:customStyle="1" w:styleId="150">
    <w:name w:val="Знак Знак15"/>
    <w:rsid w:val="002E1DA5"/>
    <w:rPr>
      <w:sz w:val="24"/>
      <w:lang w:val="ru-RU" w:eastAsia="ar-SA" w:bidi="ar-SA"/>
    </w:rPr>
  </w:style>
  <w:style w:type="character" w:customStyle="1" w:styleId="140">
    <w:name w:val="Знак Знак14"/>
    <w:rsid w:val="002E1DA5"/>
    <w:rPr>
      <w:sz w:val="16"/>
      <w:lang w:val="ru-RU" w:eastAsia="ar-SA" w:bidi="ar-SA"/>
    </w:rPr>
  </w:style>
  <w:style w:type="character" w:customStyle="1" w:styleId="130">
    <w:name w:val="Знак Знак13"/>
    <w:rsid w:val="002E1DA5"/>
    <w:rPr>
      <w:rFonts w:ascii="Courier New" w:hAnsi="Courier New" w:cs="Courier New" w:hint="default"/>
      <w:lang w:val="ru-RU" w:eastAsia="ar-SA" w:bidi="ar-SA"/>
    </w:rPr>
  </w:style>
  <w:style w:type="character" w:customStyle="1" w:styleId="91">
    <w:name w:val="Знак Знак9"/>
    <w:rsid w:val="002E1DA5"/>
    <w:rPr>
      <w:sz w:val="24"/>
      <w:szCs w:val="24"/>
      <w:lang w:val="ru-RU" w:eastAsia="ar-SA" w:bidi="ar-SA"/>
    </w:rPr>
  </w:style>
  <w:style w:type="character" w:customStyle="1" w:styleId="labelbodytext1">
    <w:name w:val="label_body_text_1"/>
    <w:basedOn w:val="1ff"/>
    <w:rsid w:val="002E1DA5"/>
  </w:style>
  <w:style w:type="character" w:customStyle="1" w:styleId="DeltaViewInsertion">
    <w:name w:val="DeltaView Insertion"/>
    <w:rsid w:val="002E1DA5"/>
    <w:rPr>
      <w:color w:val="0000FF"/>
      <w:spacing w:val="0"/>
      <w:u w:val="double"/>
    </w:rPr>
  </w:style>
  <w:style w:type="character" w:customStyle="1" w:styleId="afffffc">
    <w:name w:val="Символ сноски"/>
    <w:rsid w:val="002E1DA5"/>
    <w:rPr>
      <w:vertAlign w:val="superscript"/>
    </w:rPr>
  </w:style>
  <w:style w:type="character" w:customStyle="1" w:styleId="term">
    <w:name w:val="term"/>
    <w:rsid w:val="002E1DA5"/>
    <w:rPr>
      <w:rFonts w:ascii="Times New Roman" w:hAnsi="Times New Roman" w:cs="Times New Roman" w:hint="default"/>
    </w:rPr>
  </w:style>
  <w:style w:type="character" w:customStyle="1" w:styleId="afffffd">
    <w:name w:val="Часть Знак"/>
    <w:rsid w:val="002E1DA5"/>
    <w:rPr>
      <w:rFonts w:ascii="Calibri" w:eastAsia="Calibri" w:hAnsi="Calibri" w:cs="Calibri" w:hint="default"/>
      <w:sz w:val="28"/>
      <w:szCs w:val="24"/>
      <w:lang w:val="ru-RU" w:eastAsia="ar-SA" w:bidi="ar-SA"/>
    </w:rPr>
  </w:style>
  <w:style w:type="character" w:customStyle="1" w:styleId="grame">
    <w:name w:val="grame"/>
    <w:basedOn w:val="1ff"/>
    <w:rsid w:val="002E1DA5"/>
  </w:style>
  <w:style w:type="character" w:customStyle="1" w:styleId="afffffe">
    <w:name w:val="Маркеры списка"/>
    <w:rsid w:val="002E1DA5"/>
    <w:rPr>
      <w:rFonts w:ascii="OpenSymbol" w:eastAsia="OpenSymbol" w:hAnsi="OpenSymbol" w:cs="OpenSymbol" w:hint="eastAsia"/>
    </w:rPr>
  </w:style>
  <w:style w:type="character" w:customStyle="1" w:styleId="affffff">
    <w:name w:val="Символ нумерации"/>
    <w:rsid w:val="002E1DA5"/>
  </w:style>
  <w:style w:type="character" w:customStyle="1" w:styleId="1ff4">
    <w:name w:val="Текст примечания Знак1"/>
    <w:uiPriority w:val="99"/>
    <w:semiHidden/>
    <w:rsid w:val="002E1DA5"/>
    <w:rPr>
      <w:rFonts w:ascii="Times New Roman" w:eastAsia="Times New Roman" w:hAnsi="Times New Roman" w:cs="Times New Roman" w:hint="default"/>
      <w:lang w:eastAsia="ar-SA"/>
    </w:rPr>
  </w:style>
  <w:style w:type="character" w:customStyle="1" w:styleId="newsttl">
    <w:name w:val="news_ttl"/>
    <w:rsid w:val="002E1DA5"/>
  </w:style>
  <w:style w:type="character" w:customStyle="1" w:styleId="2f7">
    <w:name w:val="Сильная ссылка2"/>
    <w:qFormat/>
    <w:rsid w:val="002E1DA5"/>
    <w:rPr>
      <w:smallCaps/>
      <w:spacing w:val="5"/>
      <w:u w:val="single"/>
    </w:rPr>
  </w:style>
  <w:style w:type="character" w:customStyle="1" w:styleId="1ff5">
    <w:name w:val="Текст Знак1"/>
    <w:uiPriority w:val="99"/>
    <w:semiHidden/>
    <w:rsid w:val="002E1DA5"/>
    <w:rPr>
      <w:rFonts w:ascii="Consolas" w:eastAsia="Times New Roman" w:hAnsi="Consolas" w:cs="Consolas" w:hint="default"/>
      <w:sz w:val="21"/>
      <w:szCs w:val="21"/>
      <w:lang w:eastAsia="ar-SA"/>
    </w:rPr>
  </w:style>
  <w:style w:type="character" w:customStyle="1" w:styleId="Bodytext11pt">
    <w:name w:val="Body text + 11 pt"/>
    <w:aliases w:val="Not Bold,Spacing 0 pt"/>
    <w:rsid w:val="002E1DA5"/>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table" w:customStyle="1" w:styleId="2f8">
    <w:name w:val="Сетка таблицы2"/>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
    <w:next w:val="a3"/>
    <w:uiPriority w:val="99"/>
    <w:semiHidden/>
    <w:unhideWhenUsed/>
    <w:rsid w:val="002E1DA5"/>
  </w:style>
  <w:style w:type="table" w:customStyle="1" w:styleId="3f0">
    <w:name w:val="Сетка таблицы3"/>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3"/>
    <w:uiPriority w:val="99"/>
    <w:semiHidden/>
    <w:unhideWhenUsed/>
    <w:rsid w:val="002E1DA5"/>
  </w:style>
  <w:style w:type="numbering" w:customStyle="1" w:styleId="1130">
    <w:name w:val="Нет списка113"/>
    <w:next w:val="a3"/>
    <w:uiPriority w:val="99"/>
    <w:semiHidden/>
    <w:unhideWhenUsed/>
    <w:rsid w:val="002E1DA5"/>
  </w:style>
  <w:style w:type="numbering" w:customStyle="1" w:styleId="11111">
    <w:name w:val="Нет списка11111"/>
    <w:next w:val="a3"/>
    <w:uiPriority w:val="99"/>
    <w:semiHidden/>
    <w:unhideWhenUsed/>
    <w:rsid w:val="002E1DA5"/>
  </w:style>
  <w:style w:type="table" w:customStyle="1" w:styleId="115">
    <w:name w:val="Сетка таблицы1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2E1DA5"/>
  </w:style>
  <w:style w:type="numbering" w:customStyle="1" w:styleId="111111">
    <w:name w:val="Нет списка111111"/>
    <w:next w:val="a3"/>
    <w:uiPriority w:val="99"/>
    <w:semiHidden/>
    <w:unhideWhenUsed/>
    <w:rsid w:val="002E1DA5"/>
  </w:style>
  <w:style w:type="numbering" w:customStyle="1" w:styleId="319">
    <w:name w:val="Нет списка31"/>
    <w:next w:val="a3"/>
    <w:uiPriority w:val="99"/>
    <w:semiHidden/>
    <w:unhideWhenUsed/>
    <w:rsid w:val="002E1DA5"/>
  </w:style>
  <w:style w:type="numbering" w:customStyle="1" w:styleId="1210">
    <w:name w:val="Нет списка121"/>
    <w:next w:val="a3"/>
    <w:uiPriority w:val="99"/>
    <w:semiHidden/>
    <w:unhideWhenUsed/>
    <w:rsid w:val="002E1DA5"/>
  </w:style>
  <w:style w:type="table" w:customStyle="1" w:styleId="1112">
    <w:name w:val="Сетка таблицы111"/>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3"/>
    <w:uiPriority w:val="99"/>
    <w:semiHidden/>
    <w:unhideWhenUsed/>
    <w:rsid w:val="002E1DA5"/>
  </w:style>
  <w:style w:type="numbering" w:customStyle="1" w:styleId="1121">
    <w:name w:val="Нет списка1121"/>
    <w:next w:val="a3"/>
    <w:uiPriority w:val="99"/>
    <w:semiHidden/>
    <w:unhideWhenUsed/>
    <w:rsid w:val="002E1DA5"/>
  </w:style>
  <w:style w:type="numbering" w:customStyle="1" w:styleId="416">
    <w:name w:val="Нет списка41"/>
    <w:next w:val="a3"/>
    <w:uiPriority w:val="99"/>
    <w:semiHidden/>
    <w:unhideWhenUsed/>
    <w:rsid w:val="002E1DA5"/>
  </w:style>
  <w:style w:type="table" w:customStyle="1" w:styleId="21c">
    <w:name w:val="Сетка таблицы21"/>
    <w:basedOn w:val="a2"/>
    <w:next w:val="af5"/>
    <w:uiPriority w:val="59"/>
    <w:rsid w:val="002E1DA5"/>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3"/>
    <w:uiPriority w:val="99"/>
    <w:semiHidden/>
    <w:unhideWhenUsed/>
    <w:rsid w:val="002E1DA5"/>
  </w:style>
  <w:style w:type="numbering" w:customStyle="1" w:styleId="73">
    <w:name w:val="Нет списка7"/>
    <w:next w:val="a3"/>
    <w:uiPriority w:val="99"/>
    <w:semiHidden/>
    <w:unhideWhenUsed/>
    <w:rsid w:val="002E1DA5"/>
  </w:style>
  <w:style w:type="character" w:styleId="affffff0">
    <w:name w:val="line number"/>
    <w:uiPriority w:val="99"/>
    <w:semiHidden/>
    <w:unhideWhenUsed/>
    <w:rsid w:val="002E1DA5"/>
  </w:style>
  <w:style w:type="numbering" w:customStyle="1" w:styleId="5">
    <w:name w:val="Стиль5"/>
    <w:uiPriority w:val="99"/>
    <w:rsid w:val="002E1DA5"/>
    <w:pPr>
      <w:numPr>
        <w:numId w:val="45"/>
      </w:numPr>
    </w:pPr>
  </w:style>
  <w:style w:type="numbering" w:customStyle="1" w:styleId="6">
    <w:name w:val="Стиль6"/>
    <w:uiPriority w:val="99"/>
    <w:rsid w:val="002E1DA5"/>
    <w:pPr>
      <w:numPr>
        <w:numId w:val="46"/>
      </w:numPr>
    </w:pPr>
  </w:style>
  <w:style w:type="numbering" w:customStyle="1" w:styleId="70">
    <w:name w:val="Стиль7"/>
    <w:uiPriority w:val="99"/>
    <w:rsid w:val="002E1DA5"/>
    <w:pPr>
      <w:numPr>
        <w:numId w:val="47"/>
      </w:numPr>
    </w:pPr>
  </w:style>
  <w:style w:type="numbering" w:customStyle="1" w:styleId="82">
    <w:name w:val="Нет списка8"/>
    <w:next w:val="a3"/>
    <w:uiPriority w:val="99"/>
    <w:semiHidden/>
    <w:unhideWhenUsed/>
    <w:rsid w:val="002E1DA5"/>
  </w:style>
  <w:style w:type="numbering" w:customStyle="1" w:styleId="141">
    <w:name w:val="Нет списка14"/>
    <w:next w:val="a3"/>
    <w:uiPriority w:val="99"/>
    <w:semiHidden/>
    <w:unhideWhenUsed/>
    <w:rsid w:val="002E1DA5"/>
  </w:style>
  <w:style w:type="numbering" w:customStyle="1" w:styleId="1140">
    <w:name w:val="Нет списка114"/>
    <w:next w:val="a3"/>
    <w:uiPriority w:val="99"/>
    <w:semiHidden/>
    <w:unhideWhenUsed/>
    <w:rsid w:val="002E1DA5"/>
  </w:style>
  <w:style w:type="table" w:customStyle="1" w:styleId="48">
    <w:name w:val="Сетка таблицы4"/>
    <w:basedOn w:val="a2"/>
    <w:next w:val="af5"/>
    <w:uiPriority w:val="59"/>
    <w:rsid w:val="002E1DA5"/>
    <w:pPr>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3"/>
    <w:uiPriority w:val="99"/>
    <w:semiHidden/>
    <w:unhideWhenUsed/>
    <w:rsid w:val="002E1DA5"/>
  </w:style>
  <w:style w:type="numbering" w:customStyle="1" w:styleId="11120">
    <w:name w:val="Нет списка1112"/>
    <w:next w:val="a3"/>
    <w:uiPriority w:val="99"/>
    <w:semiHidden/>
    <w:unhideWhenUsed/>
    <w:rsid w:val="002E1DA5"/>
  </w:style>
  <w:style w:type="numbering" w:customStyle="1" w:styleId="320">
    <w:name w:val="Нет списка32"/>
    <w:next w:val="a3"/>
    <w:uiPriority w:val="99"/>
    <w:semiHidden/>
    <w:unhideWhenUsed/>
    <w:rsid w:val="002E1DA5"/>
  </w:style>
  <w:style w:type="numbering" w:customStyle="1" w:styleId="122">
    <w:name w:val="Нет списка122"/>
    <w:next w:val="a3"/>
    <w:uiPriority w:val="99"/>
    <w:semiHidden/>
    <w:unhideWhenUsed/>
    <w:rsid w:val="002E1DA5"/>
  </w:style>
  <w:style w:type="numbering" w:customStyle="1" w:styleId="2120">
    <w:name w:val="Нет списка212"/>
    <w:next w:val="a3"/>
    <w:uiPriority w:val="99"/>
    <w:semiHidden/>
    <w:unhideWhenUsed/>
    <w:rsid w:val="002E1DA5"/>
  </w:style>
  <w:style w:type="numbering" w:customStyle="1" w:styleId="1122">
    <w:name w:val="Нет списка1122"/>
    <w:next w:val="a3"/>
    <w:uiPriority w:val="99"/>
    <w:semiHidden/>
    <w:unhideWhenUsed/>
    <w:rsid w:val="002E1DA5"/>
  </w:style>
  <w:style w:type="numbering" w:customStyle="1" w:styleId="420">
    <w:name w:val="Нет списка42"/>
    <w:next w:val="a3"/>
    <w:uiPriority w:val="99"/>
    <w:semiHidden/>
    <w:unhideWhenUsed/>
    <w:rsid w:val="002E1DA5"/>
  </w:style>
  <w:style w:type="numbering" w:customStyle="1" w:styleId="516">
    <w:name w:val="Нет списка51"/>
    <w:next w:val="a3"/>
    <w:uiPriority w:val="99"/>
    <w:semiHidden/>
    <w:unhideWhenUsed/>
    <w:rsid w:val="002E1DA5"/>
  </w:style>
  <w:style w:type="numbering" w:customStyle="1" w:styleId="1310">
    <w:name w:val="Нет списка131"/>
    <w:next w:val="a3"/>
    <w:uiPriority w:val="99"/>
    <w:semiHidden/>
    <w:unhideWhenUsed/>
    <w:rsid w:val="002E1DA5"/>
  </w:style>
  <w:style w:type="numbering" w:customStyle="1" w:styleId="1131">
    <w:name w:val="Нет списка1131"/>
    <w:next w:val="a3"/>
    <w:uiPriority w:val="99"/>
    <w:semiHidden/>
    <w:unhideWhenUsed/>
    <w:rsid w:val="002E1DA5"/>
  </w:style>
  <w:style w:type="numbering" w:customStyle="1" w:styleId="11112">
    <w:name w:val="Нет списка11112"/>
    <w:next w:val="a3"/>
    <w:uiPriority w:val="99"/>
    <w:semiHidden/>
    <w:unhideWhenUsed/>
    <w:rsid w:val="002E1DA5"/>
  </w:style>
  <w:style w:type="numbering" w:customStyle="1" w:styleId="2210">
    <w:name w:val="Нет списка221"/>
    <w:next w:val="a3"/>
    <w:uiPriority w:val="99"/>
    <w:semiHidden/>
    <w:unhideWhenUsed/>
    <w:rsid w:val="002E1DA5"/>
  </w:style>
  <w:style w:type="numbering" w:customStyle="1" w:styleId="111112">
    <w:name w:val="Нет списка111112"/>
    <w:next w:val="a3"/>
    <w:uiPriority w:val="99"/>
    <w:semiHidden/>
    <w:unhideWhenUsed/>
    <w:rsid w:val="002E1DA5"/>
  </w:style>
  <w:style w:type="numbering" w:customStyle="1" w:styleId="3110">
    <w:name w:val="Нет списка311"/>
    <w:next w:val="a3"/>
    <w:uiPriority w:val="99"/>
    <w:semiHidden/>
    <w:unhideWhenUsed/>
    <w:rsid w:val="002E1DA5"/>
  </w:style>
  <w:style w:type="numbering" w:customStyle="1" w:styleId="1211">
    <w:name w:val="Нет списка1211"/>
    <w:next w:val="a3"/>
    <w:uiPriority w:val="99"/>
    <w:semiHidden/>
    <w:unhideWhenUsed/>
    <w:rsid w:val="002E1DA5"/>
  </w:style>
  <w:style w:type="numbering" w:customStyle="1" w:styleId="21110">
    <w:name w:val="Нет списка2111"/>
    <w:next w:val="a3"/>
    <w:uiPriority w:val="99"/>
    <w:semiHidden/>
    <w:unhideWhenUsed/>
    <w:rsid w:val="002E1DA5"/>
  </w:style>
  <w:style w:type="numbering" w:customStyle="1" w:styleId="11211">
    <w:name w:val="Нет списка11211"/>
    <w:next w:val="a3"/>
    <w:uiPriority w:val="99"/>
    <w:semiHidden/>
    <w:unhideWhenUsed/>
    <w:rsid w:val="002E1DA5"/>
  </w:style>
  <w:style w:type="numbering" w:customStyle="1" w:styleId="4110">
    <w:name w:val="Нет списка411"/>
    <w:next w:val="a3"/>
    <w:uiPriority w:val="99"/>
    <w:semiHidden/>
    <w:unhideWhenUsed/>
    <w:rsid w:val="002E1DA5"/>
  </w:style>
  <w:style w:type="numbering" w:customStyle="1" w:styleId="610">
    <w:name w:val="Нет списка61"/>
    <w:next w:val="a3"/>
    <w:uiPriority w:val="99"/>
    <w:semiHidden/>
    <w:unhideWhenUsed/>
    <w:rsid w:val="002E1DA5"/>
  </w:style>
  <w:style w:type="numbering" w:customStyle="1" w:styleId="711">
    <w:name w:val="Нет списка71"/>
    <w:next w:val="a3"/>
    <w:uiPriority w:val="99"/>
    <w:semiHidden/>
    <w:unhideWhenUsed/>
    <w:rsid w:val="002E1DA5"/>
  </w:style>
  <w:style w:type="numbering" w:customStyle="1" w:styleId="517">
    <w:name w:val="Стиль51"/>
    <w:uiPriority w:val="99"/>
    <w:rsid w:val="002E1DA5"/>
  </w:style>
  <w:style w:type="numbering" w:customStyle="1" w:styleId="611">
    <w:name w:val="Стиль61"/>
    <w:uiPriority w:val="99"/>
    <w:rsid w:val="002E1DA5"/>
  </w:style>
  <w:style w:type="numbering" w:customStyle="1" w:styleId="712">
    <w:name w:val="Стиль71"/>
    <w:uiPriority w:val="99"/>
    <w:rsid w:val="002E1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466">
      <w:bodyDiv w:val="1"/>
      <w:marLeft w:val="0"/>
      <w:marRight w:val="0"/>
      <w:marTop w:val="0"/>
      <w:marBottom w:val="0"/>
      <w:divBdr>
        <w:top w:val="none" w:sz="0" w:space="0" w:color="auto"/>
        <w:left w:val="none" w:sz="0" w:space="0" w:color="auto"/>
        <w:bottom w:val="none" w:sz="0" w:space="0" w:color="auto"/>
        <w:right w:val="none" w:sz="0" w:space="0" w:color="auto"/>
      </w:divBdr>
    </w:div>
    <w:div w:id="92216054">
      <w:bodyDiv w:val="1"/>
      <w:marLeft w:val="0"/>
      <w:marRight w:val="0"/>
      <w:marTop w:val="0"/>
      <w:marBottom w:val="0"/>
      <w:divBdr>
        <w:top w:val="none" w:sz="0" w:space="0" w:color="auto"/>
        <w:left w:val="none" w:sz="0" w:space="0" w:color="auto"/>
        <w:bottom w:val="none" w:sz="0" w:space="0" w:color="auto"/>
        <w:right w:val="none" w:sz="0" w:space="0" w:color="auto"/>
      </w:divBdr>
    </w:div>
    <w:div w:id="113595364">
      <w:bodyDiv w:val="1"/>
      <w:marLeft w:val="0"/>
      <w:marRight w:val="0"/>
      <w:marTop w:val="0"/>
      <w:marBottom w:val="0"/>
      <w:divBdr>
        <w:top w:val="none" w:sz="0" w:space="0" w:color="auto"/>
        <w:left w:val="none" w:sz="0" w:space="0" w:color="auto"/>
        <w:bottom w:val="none" w:sz="0" w:space="0" w:color="auto"/>
        <w:right w:val="none" w:sz="0" w:space="0" w:color="auto"/>
      </w:divBdr>
    </w:div>
    <w:div w:id="189880385">
      <w:bodyDiv w:val="1"/>
      <w:marLeft w:val="0"/>
      <w:marRight w:val="0"/>
      <w:marTop w:val="0"/>
      <w:marBottom w:val="0"/>
      <w:divBdr>
        <w:top w:val="none" w:sz="0" w:space="0" w:color="auto"/>
        <w:left w:val="none" w:sz="0" w:space="0" w:color="auto"/>
        <w:bottom w:val="none" w:sz="0" w:space="0" w:color="auto"/>
        <w:right w:val="none" w:sz="0" w:space="0" w:color="auto"/>
      </w:divBdr>
    </w:div>
    <w:div w:id="235365343">
      <w:bodyDiv w:val="1"/>
      <w:marLeft w:val="0"/>
      <w:marRight w:val="0"/>
      <w:marTop w:val="0"/>
      <w:marBottom w:val="0"/>
      <w:divBdr>
        <w:top w:val="none" w:sz="0" w:space="0" w:color="auto"/>
        <w:left w:val="none" w:sz="0" w:space="0" w:color="auto"/>
        <w:bottom w:val="none" w:sz="0" w:space="0" w:color="auto"/>
        <w:right w:val="none" w:sz="0" w:space="0" w:color="auto"/>
      </w:divBdr>
    </w:div>
    <w:div w:id="267853316">
      <w:bodyDiv w:val="1"/>
      <w:marLeft w:val="0"/>
      <w:marRight w:val="0"/>
      <w:marTop w:val="0"/>
      <w:marBottom w:val="0"/>
      <w:divBdr>
        <w:top w:val="none" w:sz="0" w:space="0" w:color="auto"/>
        <w:left w:val="none" w:sz="0" w:space="0" w:color="auto"/>
        <w:bottom w:val="none" w:sz="0" w:space="0" w:color="auto"/>
        <w:right w:val="none" w:sz="0" w:space="0" w:color="auto"/>
      </w:divBdr>
    </w:div>
    <w:div w:id="307437462">
      <w:bodyDiv w:val="1"/>
      <w:marLeft w:val="0"/>
      <w:marRight w:val="0"/>
      <w:marTop w:val="0"/>
      <w:marBottom w:val="0"/>
      <w:divBdr>
        <w:top w:val="none" w:sz="0" w:space="0" w:color="auto"/>
        <w:left w:val="none" w:sz="0" w:space="0" w:color="auto"/>
        <w:bottom w:val="none" w:sz="0" w:space="0" w:color="auto"/>
        <w:right w:val="none" w:sz="0" w:space="0" w:color="auto"/>
      </w:divBdr>
    </w:div>
    <w:div w:id="348527468">
      <w:bodyDiv w:val="1"/>
      <w:marLeft w:val="0"/>
      <w:marRight w:val="0"/>
      <w:marTop w:val="0"/>
      <w:marBottom w:val="0"/>
      <w:divBdr>
        <w:top w:val="none" w:sz="0" w:space="0" w:color="auto"/>
        <w:left w:val="none" w:sz="0" w:space="0" w:color="auto"/>
        <w:bottom w:val="none" w:sz="0" w:space="0" w:color="auto"/>
        <w:right w:val="none" w:sz="0" w:space="0" w:color="auto"/>
      </w:divBdr>
    </w:div>
    <w:div w:id="381101258">
      <w:bodyDiv w:val="1"/>
      <w:marLeft w:val="0"/>
      <w:marRight w:val="0"/>
      <w:marTop w:val="0"/>
      <w:marBottom w:val="0"/>
      <w:divBdr>
        <w:top w:val="none" w:sz="0" w:space="0" w:color="auto"/>
        <w:left w:val="none" w:sz="0" w:space="0" w:color="auto"/>
        <w:bottom w:val="none" w:sz="0" w:space="0" w:color="auto"/>
        <w:right w:val="none" w:sz="0" w:space="0" w:color="auto"/>
      </w:divBdr>
    </w:div>
    <w:div w:id="605382406">
      <w:bodyDiv w:val="1"/>
      <w:marLeft w:val="0"/>
      <w:marRight w:val="0"/>
      <w:marTop w:val="0"/>
      <w:marBottom w:val="0"/>
      <w:divBdr>
        <w:top w:val="none" w:sz="0" w:space="0" w:color="auto"/>
        <w:left w:val="none" w:sz="0" w:space="0" w:color="auto"/>
        <w:bottom w:val="none" w:sz="0" w:space="0" w:color="auto"/>
        <w:right w:val="none" w:sz="0" w:space="0" w:color="auto"/>
      </w:divBdr>
    </w:div>
    <w:div w:id="657810077">
      <w:bodyDiv w:val="1"/>
      <w:marLeft w:val="0"/>
      <w:marRight w:val="0"/>
      <w:marTop w:val="0"/>
      <w:marBottom w:val="0"/>
      <w:divBdr>
        <w:top w:val="none" w:sz="0" w:space="0" w:color="auto"/>
        <w:left w:val="none" w:sz="0" w:space="0" w:color="auto"/>
        <w:bottom w:val="none" w:sz="0" w:space="0" w:color="auto"/>
        <w:right w:val="none" w:sz="0" w:space="0" w:color="auto"/>
      </w:divBdr>
    </w:div>
    <w:div w:id="663624738">
      <w:bodyDiv w:val="1"/>
      <w:marLeft w:val="0"/>
      <w:marRight w:val="0"/>
      <w:marTop w:val="0"/>
      <w:marBottom w:val="0"/>
      <w:divBdr>
        <w:top w:val="none" w:sz="0" w:space="0" w:color="auto"/>
        <w:left w:val="none" w:sz="0" w:space="0" w:color="auto"/>
        <w:bottom w:val="none" w:sz="0" w:space="0" w:color="auto"/>
        <w:right w:val="none" w:sz="0" w:space="0" w:color="auto"/>
      </w:divBdr>
    </w:div>
    <w:div w:id="816923396">
      <w:bodyDiv w:val="1"/>
      <w:marLeft w:val="0"/>
      <w:marRight w:val="0"/>
      <w:marTop w:val="0"/>
      <w:marBottom w:val="0"/>
      <w:divBdr>
        <w:top w:val="none" w:sz="0" w:space="0" w:color="auto"/>
        <w:left w:val="none" w:sz="0" w:space="0" w:color="auto"/>
        <w:bottom w:val="none" w:sz="0" w:space="0" w:color="auto"/>
        <w:right w:val="none" w:sz="0" w:space="0" w:color="auto"/>
      </w:divBdr>
    </w:div>
    <w:div w:id="902253678">
      <w:bodyDiv w:val="1"/>
      <w:marLeft w:val="0"/>
      <w:marRight w:val="0"/>
      <w:marTop w:val="0"/>
      <w:marBottom w:val="0"/>
      <w:divBdr>
        <w:top w:val="none" w:sz="0" w:space="0" w:color="auto"/>
        <w:left w:val="none" w:sz="0" w:space="0" w:color="auto"/>
        <w:bottom w:val="none" w:sz="0" w:space="0" w:color="auto"/>
        <w:right w:val="none" w:sz="0" w:space="0" w:color="auto"/>
      </w:divBdr>
    </w:div>
    <w:div w:id="1157650915">
      <w:bodyDiv w:val="1"/>
      <w:marLeft w:val="0"/>
      <w:marRight w:val="0"/>
      <w:marTop w:val="0"/>
      <w:marBottom w:val="0"/>
      <w:divBdr>
        <w:top w:val="none" w:sz="0" w:space="0" w:color="auto"/>
        <w:left w:val="none" w:sz="0" w:space="0" w:color="auto"/>
        <w:bottom w:val="none" w:sz="0" w:space="0" w:color="auto"/>
        <w:right w:val="none" w:sz="0" w:space="0" w:color="auto"/>
      </w:divBdr>
    </w:div>
    <w:div w:id="1333487233">
      <w:bodyDiv w:val="1"/>
      <w:marLeft w:val="0"/>
      <w:marRight w:val="0"/>
      <w:marTop w:val="0"/>
      <w:marBottom w:val="0"/>
      <w:divBdr>
        <w:top w:val="none" w:sz="0" w:space="0" w:color="auto"/>
        <w:left w:val="none" w:sz="0" w:space="0" w:color="auto"/>
        <w:bottom w:val="none" w:sz="0" w:space="0" w:color="auto"/>
        <w:right w:val="none" w:sz="0" w:space="0" w:color="auto"/>
      </w:divBdr>
    </w:div>
    <w:div w:id="1418676707">
      <w:bodyDiv w:val="1"/>
      <w:marLeft w:val="0"/>
      <w:marRight w:val="0"/>
      <w:marTop w:val="0"/>
      <w:marBottom w:val="0"/>
      <w:divBdr>
        <w:top w:val="none" w:sz="0" w:space="0" w:color="auto"/>
        <w:left w:val="none" w:sz="0" w:space="0" w:color="auto"/>
        <w:bottom w:val="none" w:sz="0" w:space="0" w:color="auto"/>
        <w:right w:val="none" w:sz="0" w:space="0" w:color="auto"/>
      </w:divBdr>
    </w:div>
    <w:div w:id="1528175290">
      <w:bodyDiv w:val="1"/>
      <w:marLeft w:val="0"/>
      <w:marRight w:val="0"/>
      <w:marTop w:val="0"/>
      <w:marBottom w:val="0"/>
      <w:divBdr>
        <w:top w:val="none" w:sz="0" w:space="0" w:color="auto"/>
        <w:left w:val="none" w:sz="0" w:space="0" w:color="auto"/>
        <w:bottom w:val="none" w:sz="0" w:space="0" w:color="auto"/>
        <w:right w:val="none" w:sz="0" w:space="0" w:color="auto"/>
      </w:divBdr>
    </w:div>
    <w:div w:id="1593080665">
      <w:bodyDiv w:val="1"/>
      <w:marLeft w:val="0"/>
      <w:marRight w:val="0"/>
      <w:marTop w:val="0"/>
      <w:marBottom w:val="0"/>
      <w:divBdr>
        <w:top w:val="none" w:sz="0" w:space="0" w:color="auto"/>
        <w:left w:val="none" w:sz="0" w:space="0" w:color="auto"/>
        <w:bottom w:val="none" w:sz="0" w:space="0" w:color="auto"/>
        <w:right w:val="none" w:sz="0" w:space="0" w:color="auto"/>
      </w:divBdr>
    </w:div>
    <w:div w:id="1715695493">
      <w:bodyDiv w:val="1"/>
      <w:marLeft w:val="0"/>
      <w:marRight w:val="0"/>
      <w:marTop w:val="0"/>
      <w:marBottom w:val="0"/>
      <w:divBdr>
        <w:top w:val="none" w:sz="0" w:space="0" w:color="auto"/>
        <w:left w:val="none" w:sz="0" w:space="0" w:color="auto"/>
        <w:bottom w:val="none" w:sz="0" w:space="0" w:color="auto"/>
        <w:right w:val="none" w:sz="0" w:space="0" w:color="auto"/>
      </w:divBdr>
    </w:div>
    <w:div w:id="1771779928">
      <w:bodyDiv w:val="1"/>
      <w:marLeft w:val="0"/>
      <w:marRight w:val="0"/>
      <w:marTop w:val="0"/>
      <w:marBottom w:val="0"/>
      <w:divBdr>
        <w:top w:val="none" w:sz="0" w:space="0" w:color="auto"/>
        <w:left w:val="none" w:sz="0" w:space="0" w:color="auto"/>
        <w:bottom w:val="none" w:sz="0" w:space="0" w:color="auto"/>
        <w:right w:val="none" w:sz="0" w:space="0" w:color="auto"/>
      </w:divBdr>
    </w:div>
    <w:div w:id="1775897387">
      <w:bodyDiv w:val="1"/>
      <w:marLeft w:val="0"/>
      <w:marRight w:val="0"/>
      <w:marTop w:val="0"/>
      <w:marBottom w:val="0"/>
      <w:divBdr>
        <w:top w:val="none" w:sz="0" w:space="0" w:color="auto"/>
        <w:left w:val="none" w:sz="0" w:space="0" w:color="auto"/>
        <w:bottom w:val="none" w:sz="0" w:space="0" w:color="auto"/>
        <w:right w:val="none" w:sz="0" w:space="0" w:color="auto"/>
      </w:divBdr>
    </w:div>
    <w:div w:id="1799454050">
      <w:bodyDiv w:val="1"/>
      <w:marLeft w:val="0"/>
      <w:marRight w:val="0"/>
      <w:marTop w:val="0"/>
      <w:marBottom w:val="0"/>
      <w:divBdr>
        <w:top w:val="none" w:sz="0" w:space="0" w:color="auto"/>
        <w:left w:val="none" w:sz="0" w:space="0" w:color="auto"/>
        <w:bottom w:val="none" w:sz="0" w:space="0" w:color="auto"/>
        <w:right w:val="none" w:sz="0" w:space="0" w:color="auto"/>
      </w:divBdr>
    </w:div>
    <w:div w:id="1821115386">
      <w:bodyDiv w:val="1"/>
      <w:marLeft w:val="0"/>
      <w:marRight w:val="0"/>
      <w:marTop w:val="0"/>
      <w:marBottom w:val="0"/>
      <w:divBdr>
        <w:top w:val="none" w:sz="0" w:space="0" w:color="auto"/>
        <w:left w:val="none" w:sz="0" w:space="0" w:color="auto"/>
        <w:bottom w:val="none" w:sz="0" w:space="0" w:color="auto"/>
        <w:right w:val="none" w:sz="0" w:space="0" w:color="auto"/>
      </w:divBdr>
    </w:div>
    <w:div w:id="1826697994">
      <w:bodyDiv w:val="1"/>
      <w:marLeft w:val="0"/>
      <w:marRight w:val="0"/>
      <w:marTop w:val="0"/>
      <w:marBottom w:val="0"/>
      <w:divBdr>
        <w:top w:val="none" w:sz="0" w:space="0" w:color="auto"/>
        <w:left w:val="none" w:sz="0" w:space="0" w:color="auto"/>
        <w:bottom w:val="none" w:sz="0" w:space="0" w:color="auto"/>
        <w:right w:val="none" w:sz="0" w:space="0" w:color="auto"/>
      </w:divBdr>
    </w:div>
    <w:div w:id="1903785937">
      <w:bodyDiv w:val="1"/>
      <w:marLeft w:val="0"/>
      <w:marRight w:val="0"/>
      <w:marTop w:val="0"/>
      <w:marBottom w:val="0"/>
      <w:divBdr>
        <w:top w:val="none" w:sz="0" w:space="0" w:color="auto"/>
        <w:left w:val="none" w:sz="0" w:space="0" w:color="auto"/>
        <w:bottom w:val="none" w:sz="0" w:space="0" w:color="auto"/>
        <w:right w:val="none" w:sz="0" w:space="0" w:color="auto"/>
      </w:divBdr>
    </w:div>
    <w:div w:id="1940019787">
      <w:bodyDiv w:val="1"/>
      <w:marLeft w:val="0"/>
      <w:marRight w:val="0"/>
      <w:marTop w:val="0"/>
      <w:marBottom w:val="0"/>
      <w:divBdr>
        <w:top w:val="none" w:sz="0" w:space="0" w:color="auto"/>
        <w:left w:val="none" w:sz="0" w:space="0" w:color="auto"/>
        <w:bottom w:val="none" w:sz="0" w:space="0" w:color="auto"/>
        <w:right w:val="none" w:sz="0" w:space="0" w:color="auto"/>
      </w:divBdr>
    </w:div>
    <w:div w:id="1956329859">
      <w:bodyDiv w:val="1"/>
      <w:marLeft w:val="0"/>
      <w:marRight w:val="0"/>
      <w:marTop w:val="0"/>
      <w:marBottom w:val="0"/>
      <w:divBdr>
        <w:top w:val="none" w:sz="0" w:space="0" w:color="auto"/>
        <w:left w:val="none" w:sz="0" w:space="0" w:color="auto"/>
        <w:bottom w:val="none" w:sz="0" w:space="0" w:color="auto"/>
        <w:right w:val="none" w:sz="0" w:space="0" w:color="auto"/>
      </w:divBdr>
    </w:div>
    <w:div w:id="201584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tp@metro.spb.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atp@metro.sp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tp@metro.sp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AECAE-409F-4A17-A355-BC420BDFD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23</Pages>
  <Words>8452</Words>
  <Characters>48180</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SRV-SCCM</Company>
  <LinksUpToDate>false</LinksUpToDate>
  <CharactersWithSpaces>56519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Гордеева Мария Александровна</dc:creator>
  <cp:lastModifiedBy>Мамошкин Константин Григорьевич</cp:lastModifiedBy>
  <cp:revision>26</cp:revision>
  <cp:lastPrinted>2020-11-20T08:49:00Z</cp:lastPrinted>
  <dcterms:created xsi:type="dcterms:W3CDTF">2025-03-25T12:45:00Z</dcterms:created>
  <dcterms:modified xsi:type="dcterms:W3CDTF">2026-06-15T08:59:00Z</dcterms:modified>
</cp:coreProperties>
</file>